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E57" w:rsidRDefault="00584E57" w:rsidP="00B16FB2">
      <w:pPr>
        <w:jc w:val="center"/>
        <w:rPr>
          <w:rFonts w:ascii="IRNazli" w:hAnsi="IRNazli" w:cs="IRNazli"/>
          <w:rtl/>
          <w:lang w:bidi="fa-IR"/>
        </w:rPr>
      </w:pPr>
      <w:bookmarkStart w:id="0" w:name="_GoBack"/>
      <w:bookmarkEnd w:id="0"/>
    </w:p>
    <w:p w:rsidR="00DE630C" w:rsidRDefault="00DE630C" w:rsidP="00B16FB2">
      <w:pPr>
        <w:jc w:val="center"/>
        <w:rPr>
          <w:rFonts w:ascii="IRNazli" w:hAnsi="IRNazli" w:cs="IRNazli"/>
          <w:rtl/>
          <w:lang w:bidi="fa-IR"/>
        </w:rPr>
      </w:pPr>
    </w:p>
    <w:p w:rsidR="00DE630C" w:rsidRDefault="00DE630C" w:rsidP="00B16FB2">
      <w:pPr>
        <w:jc w:val="center"/>
        <w:rPr>
          <w:rFonts w:ascii="IRNazli" w:hAnsi="IRNazli" w:cs="IRNazli"/>
          <w:rtl/>
          <w:lang w:bidi="fa-IR"/>
        </w:rPr>
      </w:pPr>
    </w:p>
    <w:p w:rsidR="00DE630C" w:rsidRDefault="00DE630C" w:rsidP="00B16FB2">
      <w:pPr>
        <w:jc w:val="center"/>
        <w:rPr>
          <w:rFonts w:ascii="IRNazli" w:hAnsi="IRNazli" w:cs="IRNazli"/>
          <w:rtl/>
          <w:lang w:bidi="fa-IR"/>
        </w:rPr>
      </w:pPr>
    </w:p>
    <w:p w:rsidR="00584E57" w:rsidRPr="00B16FB2" w:rsidRDefault="00584E57" w:rsidP="00B16FB2">
      <w:pPr>
        <w:jc w:val="center"/>
        <w:rPr>
          <w:rFonts w:ascii="IRNazli" w:hAnsi="IRNazli" w:cs="IRNazli"/>
          <w:lang w:bidi="fa-IR"/>
        </w:rPr>
      </w:pPr>
    </w:p>
    <w:p w:rsidR="00B16FB2" w:rsidRPr="00584E57" w:rsidRDefault="00B16FB2" w:rsidP="0042299D">
      <w:pPr>
        <w:jc w:val="center"/>
        <w:rPr>
          <w:rFonts w:ascii="IRTitr" w:hAnsi="IRTitr" w:cs="IRTitr"/>
          <w:sz w:val="70"/>
          <w:szCs w:val="70"/>
          <w:lang w:bidi="fa-IR"/>
        </w:rPr>
      </w:pPr>
      <w:r w:rsidRPr="00584E57">
        <w:rPr>
          <w:rFonts w:ascii="IRTitr" w:hAnsi="IRTitr" w:cs="IRTitr"/>
          <w:sz w:val="70"/>
          <w:szCs w:val="70"/>
          <w:rtl/>
          <w:lang w:bidi="fa-IR"/>
        </w:rPr>
        <w:t>زنان</w:t>
      </w:r>
      <w:r w:rsidR="0042299D">
        <w:rPr>
          <w:rFonts w:ascii="IRTitr" w:hAnsi="IRTitr" w:cs="IRTitr" w:hint="cs"/>
          <w:sz w:val="70"/>
          <w:szCs w:val="70"/>
          <w:rtl/>
          <w:lang w:bidi="fa-IR"/>
        </w:rPr>
        <w:t xml:space="preserve"> </w:t>
      </w:r>
      <w:r w:rsidRPr="00584E57">
        <w:rPr>
          <w:rFonts w:ascii="IRTitr" w:hAnsi="IRTitr" w:cs="IRTitr"/>
          <w:sz w:val="70"/>
          <w:szCs w:val="70"/>
          <w:rtl/>
          <w:lang w:bidi="fa-IR"/>
        </w:rPr>
        <w:t>پیرامون پیامبر</w:t>
      </w:r>
      <w:r w:rsidR="00A63B2C">
        <w:rPr>
          <w:rFonts w:ascii="IRTitr" w:hAnsi="IRTitr" w:cs="IRTitr" w:hint="cs"/>
          <w:sz w:val="70"/>
          <w:szCs w:val="70"/>
          <w:rtl/>
          <w:lang w:bidi="fa-IR"/>
        </w:rPr>
        <w:t xml:space="preserve"> </w:t>
      </w:r>
      <w:r w:rsidR="00A63B2C">
        <w:rPr>
          <w:rFonts w:ascii="IRTitr" w:hAnsi="IRTitr" w:cs="CTraditional Arabic" w:hint="cs"/>
          <w:sz w:val="70"/>
          <w:szCs w:val="70"/>
          <w:rtl/>
          <w:lang w:bidi="fa-IR"/>
        </w:rPr>
        <w:t>ج</w:t>
      </w:r>
    </w:p>
    <w:p w:rsidR="00B16FB2" w:rsidRPr="00584E57" w:rsidRDefault="00B16FB2" w:rsidP="00B16FB2">
      <w:pPr>
        <w:jc w:val="center"/>
        <w:rPr>
          <w:rFonts w:ascii="IRTitr" w:hAnsi="IRTitr" w:cs="IRTitr"/>
          <w:sz w:val="36"/>
          <w:szCs w:val="36"/>
          <w:rtl/>
          <w:lang w:bidi="fa-IR"/>
        </w:rPr>
      </w:pPr>
      <w:r w:rsidRPr="00584E57">
        <w:rPr>
          <w:rFonts w:ascii="IRTitr" w:hAnsi="IRTitr" w:cs="IRTitr"/>
          <w:sz w:val="36"/>
          <w:szCs w:val="36"/>
          <w:rtl/>
          <w:lang w:bidi="fa-IR"/>
        </w:rPr>
        <w:t>و نقد و بررسی ادعاهای خاورشناسان</w:t>
      </w:r>
    </w:p>
    <w:p w:rsidR="00B16FB2" w:rsidRPr="00B16FB2" w:rsidRDefault="00B16FB2" w:rsidP="00B16FB2">
      <w:pPr>
        <w:jc w:val="center"/>
        <w:rPr>
          <w:rFonts w:ascii="IRNazli" w:hAnsi="IRNazli" w:cs="IRNazli"/>
          <w:rtl/>
          <w:lang w:bidi="fa-IR"/>
        </w:rPr>
      </w:pPr>
    </w:p>
    <w:p w:rsidR="00B16FB2" w:rsidRPr="00B16FB2" w:rsidRDefault="00B16FB2" w:rsidP="00B16FB2">
      <w:pPr>
        <w:jc w:val="center"/>
        <w:rPr>
          <w:rFonts w:ascii="IRNazli" w:hAnsi="IRNazli" w:cs="IRNazli"/>
          <w:rtl/>
          <w:lang w:bidi="fa-IR"/>
        </w:rPr>
      </w:pPr>
    </w:p>
    <w:p w:rsidR="00B16FB2" w:rsidRPr="00B16FB2" w:rsidRDefault="00B16FB2" w:rsidP="00B16FB2">
      <w:pPr>
        <w:jc w:val="center"/>
        <w:rPr>
          <w:rFonts w:ascii="IRNazli" w:hAnsi="IRNazli" w:cs="IRNazli"/>
          <w:lang w:bidi="fa-IR"/>
        </w:rPr>
      </w:pPr>
    </w:p>
    <w:p w:rsidR="00B16FB2" w:rsidRPr="00B16FB2" w:rsidRDefault="00B16FB2" w:rsidP="00B16FB2">
      <w:pPr>
        <w:jc w:val="center"/>
        <w:rPr>
          <w:rFonts w:ascii="IRNazli" w:hAnsi="IRNazli" w:cs="IRNazli"/>
          <w:rtl/>
          <w:lang w:bidi="fa-IR"/>
        </w:rPr>
      </w:pPr>
    </w:p>
    <w:p w:rsidR="00B16FB2" w:rsidRPr="00256E85" w:rsidRDefault="00B16FB2" w:rsidP="00256E85">
      <w:pPr>
        <w:jc w:val="center"/>
        <w:rPr>
          <w:rFonts w:ascii="IRYakout" w:hAnsi="IRYakout" w:cs="IRYakout"/>
          <w:b/>
          <w:bCs/>
          <w:sz w:val="36"/>
          <w:szCs w:val="36"/>
          <w:rtl/>
          <w:lang w:bidi="fa-IR"/>
        </w:rPr>
      </w:pPr>
      <w:r w:rsidRPr="00256E85">
        <w:rPr>
          <w:rFonts w:ascii="IRYakout" w:hAnsi="IRYakout" w:cs="IRYakout"/>
          <w:b/>
          <w:bCs/>
          <w:sz w:val="32"/>
          <w:szCs w:val="32"/>
          <w:rtl/>
          <w:lang w:bidi="fa-IR"/>
        </w:rPr>
        <w:t>مؤلفان:</w:t>
      </w:r>
      <w:r w:rsidR="00256E85" w:rsidRPr="00256E85">
        <w:rPr>
          <w:rFonts w:ascii="IRYakout" w:hAnsi="IRYakout" w:cs="IRYakout" w:hint="cs"/>
          <w:b/>
          <w:bCs/>
          <w:sz w:val="32"/>
          <w:szCs w:val="32"/>
          <w:rtl/>
          <w:lang w:bidi="fa-IR"/>
        </w:rPr>
        <w:br/>
      </w:r>
      <w:r w:rsidRPr="00256E85">
        <w:rPr>
          <w:rFonts w:ascii="IRYakout" w:hAnsi="IRYakout" w:cs="IRYakout"/>
          <w:b/>
          <w:bCs/>
          <w:sz w:val="36"/>
          <w:szCs w:val="36"/>
          <w:rtl/>
          <w:lang w:bidi="fa-IR"/>
        </w:rPr>
        <w:t>محمود مهدی استانبولی</w:t>
      </w:r>
    </w:p>
    <w:p w:rsidR="00B16FB2" w:rsidRPr="00256E85" w:rsidRDefault="00B16FB2" w:rsidP="00B16FB2">
      <w:pPr>
        <w:jc w:val="center"/>
        <w:rPr>
          <w:rFonts w:ascii="IRYakout" w:hAnsi="IRYakout" w:cs="IRYakout"/>
          <w:b/>
          <w:bCs/>
          <w:sz w:val="36"/>
          <w:szCs w:val="36"/>
          <w:rtl/>
          <w:lang w:bidi="fa-IR"/>
        </w:rPr>
      </w:pPr>
      <w:r w:rsidRPr="00256E85">
        <w:rPr>
          <w:rFonts w:ascii="IRYakout" w:hAnsi="IRYakout" w:cs="IRYakout"/>
          <w:b/>
          <w:bCs/>
          <w:sz w:val="36"/>
          <w:szCs w:val="36"/>
          <w:rtl/>
          <w:lang w:bidi="fa-IR"/>
        </w:rPr>
        <w:t>مصطفی ابوالنصر الشلبی</w:t>
      </w:r>
    </w:p>
    <w:p w:rsidR="00B16FB2" w:rsidRPr="00256E85" w:rsidRDefault="00B16FB2" w:rsidP="00B16FB2">
      <w:pPr>
        <w:jc w:val="center"/>
        <w:rPr>
          <w:rFonts w:ascii="IRYakout" w:hAnsi="IRYakout" w:cs="IRYakout"/>
          <w:rtl/>
          <w:lang w:bidi="fa-IR"/>
        </w:rPr>
      </w:pPr>
    </w:p>
    <w:p w:rsidR="00B16FB2" w:rsidRPr="00256E85" w:rsidRDefault="00B16FB2" w:rsidP="00B16FB2">
      <w:pPr>
        <w:jc w:val="center"/>
        <w:rPr>
          <w:rFonts w:ascii="IRYakout" w:hAnsi="IRYakout" w:cs="IRYakout"/>
          <w:rtl/>
          <w:lang w:bidi="fa-IR"/>
        </w:rPr>
      </w:pPr>
    </w:p>
    <w:p w:rsidR="00B16FB2" w:rsidRPr="00256E85" w:rsidRDefault="00B16FB2" w:rsidP="00B16FB2">
      <w:pPr>
        <w:jc w:val="center"/>
        <w:rPr>
          <w:rFonts w:ascii="IRYakout" w:hAnsi="IRYakout" w:cs="IRYakout"/>
          <w:b/>
          <w:bCs/>
          <w:sz w:val="32"/>
          <w:szCs w:val="32"/>
          <w:rtl/>
          <w:lang w:bidi="fa-IR"/>
        </w:rPr>
      </w:pPr>
      <w:r w:rsidRPr="00256E85">
        <w:rPr>
          <w:rFonts w:ascii="IRYakout" w:hAnsi="IRYakout" w:cs="IRYakout"/>
          <w:b/>
          <w:bCs/>
          <w:sz w:val="32"/>
          <w:szCs w:val="32"/>
          <w:rtl/>
          <w:lang w:bidi="fa-IR"/>
        </w:rPr>
        <w:t>مترجم:</w:t>
      </w:r>
    </w:p>
    <w:p w:rsidR="00B16FB2" w:rsidRPr="00256E85" w:rsidRDefault="00B16FB2" w:rsidP="00B16FB2">
      <w:pPr>
        <w:jc w:val="center"/>
        <w:rPr>
          <w:rFonts w:ascii="IRYakout" w:hAnsi="IRYakout" w:cs="IRYakout"/>
          <w:b/>
          <w:bCs/>
          <w:sz w:val="36"/>
          <w:szCs w:val="36"/>
          <w:rtl/>
          <w:lang w:bidi="fa-IR"/>
        </w:rPr>
      </w:pPr>
      <w:r w:rsidRPr="00256E85">
        <w:rPr>
          <w:rFonts w:ascii="IRYakout" w:hAnsi="IRYakout" w:cs="IRYakout"/>
          <w:b/>
          <w:bCs/>
          <w:sz w:val="36"/>
          <w:szCs w:val="36"/>
          <w:rtl/>
          <w:lang w:bidi="fa-IR"/>
        </w:rPr>
        <w:t>دکتر شهربانو دلبری</w:t>
      </w:r>
    </w:p>
    <w:p w:rsidR="00B16FB2" w:rsidRDefault="00B16FB2" w:rsidP="00B16FB2">
      <w:pPr>
        <w:jc w:val="center"/>
        <w:rPr>
          <w:rFonts w:ascii="IRYakout" w:hAnsi="IRYakout" w:cs="IRYakout"/>
          <w:b/>
          <w:bCs/>
          <w:rtl/>
          <w:lang w:bidi="fa-IR"/>
        </w:rPr>
      </w:pPr>
      <w:r w:rsidRPr="00256E85">
        <w:rPr>
          <w:rFonts w:ascii="IRYakout" w:hAnsi="IRYakout" w:cs="IRYakout"/>
          <w:b/>
          <w:bCs/>
          <w:rtl/>
          <w:lang w:bidi="fa-IR"/>
        </w:rPr>
        <w:t>(عضو هیئت علمی دانشگاه)</w:t>
      </w:r>
    </w:p>
    <w:p w:rsidR="00256E85" w:rsidRDefault="00256E85" w:rsidP="00B16FB2">
      <w:pPr>
        <w:jc w:val="center"/>
        <w:rPr>
          <w:rFonts w:ascii="IRYakout" w:hAnsi="IRYakout" w:cs="IRYakout"/>
          <w:rtl/>
          <w:lang w:bidi="fa-IR"/>
        </w:rPr>
      </w:pPr>
    </w:p>
    <w:p w:rsidR="00256E85" w:rsidRDefault="00256E85" w:rsidP="00B16FB2">
      <w:pPr>
        <w:jc w:val="center"/>
        <w:rPr>
          <w:rFonts w:ascii="IRYakout" w:hAnsi="IRYakout" w:cs="IRYakout"/>
          <w:rtl/>
          <w:lang w:bidi="fa-IR"/>
        </w:rPr>
        <w:sectPr w:rsidR="00256E85" w:rsidSect="004439D5">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3116BA" w:rsidRPr="00C50D4D" w:rsidTr="004B03D1">
        <w:trPr>
          <w:jc w:val="center"/>
        </w:trPr>
        <w:tc>
          <w:tcPr>
            <w:tcW w:w="1529" w:type="pct"/>
            <w:vAlign w:val="center"/>
          </w:tcPr>
          <w:p w:rsidR="003116BA" w:rsidRPr="00855B06" w:rsidRDefault="003116BA" w:rsidP="004B03D1">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3116BA" w:rsidRPr="00855B06" w:rsidRDefault="003116BA" w:rsidP="003116BA">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زنان پیرامون پیامبر</w:t>
            </w:r>
            <w:r w:rsidR="00F91C3B">
              <w:rPr>
                <w:rFonts w:ascii="IRMitra" w:hAnsi="IRMitra" w:cs="IRMitra" w:hint="cs"/>
                <w:color w:val="244061" w:themeColor="accent1" w:themeShade="80"/>
                <w:sz w:val="30"/>
                <w:szCs w:val="30"/>
                <w:rtl/>
                <w:lang w:bidi="fa-IR"/>
              </w:rPr>
              <w:t xml:space="preserve"> </w:t>
            </w:r>
            <w:r w:rsidR="00F91C3B">
              <w:rPr>
                <w:rFonts w:ascii="IRMitra" w:hAnsi="IRMitra" w:cs="CTraditional Arabic" w:hint="cs"/>
                <w:color w:val="244061" w:themeColor="accent1" w:themeShade="80"/>
                <w:sz w:val="30"/>
                <w:szCs w:val="30"/>
                <w:rtl/>
                <w:lang w:bidi="fa-IR"/>
              </w:rPr>
              <w:t>ج</w:t>
            </w:r>
            <w:r w:rsidR="00F91C3B">
              <w:rPr>
                <w:rFonts w:ascii="IRMitra" w:hAnsi="IRMitra" w:cs="IRMitra" w:hint="cs"/>
                <w:color w:val="244061" w:themeColor="accent1" w:themeShade="80"/>
                <w:sz w:val="30"/>
                <w:szCs w:val="30"/>
                <w:rtl/>
                <w:lang w:bidi="fa-IR"/>
              </w:rPr>
              <w:t xml:space="preserve"> و نقد و بررسی ادعاهای خاورشناسان</w:t>
            </w:r>
          </w:p>
        </w:tc>
      </w:tr>
      <w:tr w:rsidR="003116BA" w:rsidRPr="00C50D4D" w:rsidTr="004B03D1">
        <w:trPr>
          <w:jc w:val="center"/>
        </w:trPr>
        <w:tc>
          <w:tcPr>
            <w:tcW w:w="1529" w:type="pct"/>
            <w:vAlign w:val="center"/>
          </w:tcPr>
          <w:p w:rsidR="003116BA" w:rsidRPr="00855B06" w:rsidRDefault="003116BA" w:rsidP="004B03D1">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3116BA" w:rsidRPr="00855B06" w:rsidRDefault="00B4676A" w:rsidP="004B03D1">
            <w:pPr>
              <w:spacing w:before="60" w:after="60"/>
              <w:jc w:val="both"/>
              <w:rPr>
                <w:rFonts w:ascii="IRMitra" w:hAnsi="IRMitra" w:cs="IRMitra"/>
                <w:color w:val="244061" w:themeColor="accent1" w:themeShade="80"/>
                <w:sz w:val="30"/>
                <w:szCs w:val="30"/>
                <w:rtl/>
                <w:lang w:bidi="fa-IR"/>
              </w:rPr>
            </w:pPr>
            <w:r w:rsidRPr="00B4676A">
              <w:rPr>
                <w:rFonts w:ascii="IRMitra" w:hAnsi="IRMitra" w:cs="IRMitra"/>
                <w:color w:val="244061" w:themeColor="accent1" w:themeShade="80"/>
                <w:sz w:val="30"/>
                <w:szCs w:val="30"/>
                <w:rtl/>
                <w:lang w:bidi="fa-IR"/>
              </w:rPr>
              <w:t>نساء حول الرسول والرد على مفتريات المستشرقين</w:t>
            </w:r>
          </w:p>
        </w:tc>
      </w:tr>
      <w:tr w:rsidR="003116BA" w:rsidRPr="00C50D4D" w:rsidTr="004B03D1">
        <w:trPr>
          <w:jc w:val="center"/>
        </w:trPr>
        <w:tc>
          <w:tcPr>
            <w:tcW w:w="1529" w:type="pct"/>
            <w:vAlign w:val="center"/>
          </w:tcPr>
          <w:p w:rsidR="003116BA" w:rsidRPr="00855B06" w:rsidRDefault="00B72AA9" w:rsidP="004B03D1">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مؤلفان</w:t>
            </w:r>
            <w:r w:rsidR="003116BA" w:rsidRPr="00855B06">
              <w:rPr>
                <w:rFonts w:ascii="IRMitra" w:hAnsi="IRMitra" w:cs="IRMitra" w:hint="cs"/>
                <w:b/>
                <w:bCs/>
                <w:sz w:val="27"/>
                <w:szCs w:val="27"/>
                <w:rtl/>
                <w:lang w:bidi="fa-IR"/>
              </w:rPr>
              <w:t xml:space="preserve">: </w:t>
            </w:r>
          </w:p>
        </w:tc>
        <w:tc>
          <w:tcPr>
            <w:tcW w:w="3471" w:type="pct"/>
            <w:gridSpan w:val="4"/>
            <w:vAlign w:val="center"/>
          </w:tcPr>
          <w:p w:rsidR="003116BA" w:rsidRPr="00F974BC" w:rsidRDefault="006F6A74" w:rsidP="006F6A74">
            <w:pPr>
              <w:spacing w:before="60" w:after="60"/>
              <w:ind w:left="720" w:hanging="720"/>
              <w:jc w:val="both"/>
              <w:rPr>
                <w:rFonts w:ascii="IRMitra" w:hAnsi="IRMitra" w:cs="IRMitra"/>
                <w:color w:val="244061" w:themeColor="accent1" w:themeShade="80"/>
                <w:sz w:val="30"/>
                <w:szCs w:val="30"/>
                <w:rtl/>
                <w:lang w:bidi="fa-IR"/>
              </w:rPr>
            </w:pPr>
            <w:r w:rsidRPr="00F974BC">
              <w:rPr>
                <w:rFonts w:ascii="IRMitra" w:hAnsi="IRMitra" w:cs="IRMitra"/>
                <w:color w:val="244061" w:themeColor="accent1" w:themeShade="80"/>
                <w:sz w:val="30"/>
                <w:szCs w:val="30"/>
                <w:rtl/>
                <w:lang w:bidi="fa-IR"/>
              </w:rPr>
              <w:t>محمود مهدی استانبولی، مصطفی ابوالنصر الشلبی</w:t>
            </w:r>
          </w:p>
        </w:tc>
      </w:tr>
      <w:tr w:rsidR="003116BA" w:rsidRPr="00C50D4D" w:rsidTr="004B03D1">
        <w:trPr>
          <w:jc w:val="center"/>
        </w:trPr>
        <w:tc>
          <w:tcPr>
            <w:tcW w:w="1529" w:type="pct"/>
            <w:vAlign w:val="center"/>
          </w:tcPr>
          <w:p w:rsidR="003116BA" w:rsidRPr="00855B06" w:rsidRDefault="003116BA" w:rsidP="004B03D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3116BA" w:rsidRPr="00F974BC" w:rsidRDefault="00AD0C91" w:rsidP="004B03D1">
            <w:pPr>
              <w:spacing w:before="60" w:after="60"/>
              <w:jc w:val="both"/>
              <w:rPr>
                <w:rFonts w:ascii="IRMitra" w:hAnsi="IRMitra" w:cs="IRMitra"/>
                <w:color w:val="244061" w:themeColor="accent1" w:themeShade="80"/>
                <w:sz w:val="30"/>
                <w:szCs w:val="30"/>
                <w:rtl/>
                <w:lang w:bidi="fa-IR"/>
              </w:rPr>
            </w:pPr>
            <w:r w:rsidRPr="00F974BC">
              <w:rPr>
                <w:rFonts w:ascii="IRMitra" w:hAnsi="IRMitra" w:cs="IRMitra"/>
                <w:color w:val="244061" w:themeColor="accent1" w:themeShade="80"/>
                <w:sz w:val="30"/>
                <w:szCs w:val="30"/>
                <w:rtl/>
                <w:lang w:bidi="fa-IR"/>
              </w:rPr>
              <w:t>دکتر شهربانو دلبری</w:t>
            </w:r>
          </w:p>
        </w:tc>
      </w:tr>
      <w:tr w:rsidR="003116BA" w:rsidRPr="00C50D4D" w:rsidTr="004B03D1">
        <w:trPr>
          <w:jc w:val="center"/>
        </w:trPr>
        <w:tc>
          <w:tcPr>
            <w:tcW w:w="1529" w:type="pct"/>
            <w:vAlign w:val="center"/>
          </w:tcPr>
          <w:p w:rsidR="003116BA" w:rsidRPr="00855B06" w:rsidRDefault="003116BA" w:rsidP="004B03D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3116BA" w:rsidRPr="00F974BC" w:rsidRDefault="00F974BC" w:rsidP="004B03D1">
            <w:pPr>
              <w:spacing w:before="60" w:after="60"/>
              <w:jc w:val="both"/>
              <w:rPr>
                <w:rFonts w:ascii="IRMitra" w:hAnsi="IRMitra" w:cs="IRMitra"/>
                <w:color w:val="244061" w:themeColor="accent1" w:themeShade="80"/>
                <w:sz w:val="30"/>
                <w:szCs w:val="30"/>
                <w:rtl/>
                <w:lang w:bidi="fa-IR"/>
              </w:rPr>
            </w:pPr>
            <w:r w:rsidRPr="00F974BC">
              <w:rPr>
                <w:rFonts w:ascii="IRMitra" w:hAnsi="IRMitra" w:cs="IRMitra"/>
                <w:color w:val="244061" w:themeColor="accent1" w:themeShade="80"/>
                <w:sz w:val="30"/>
                <w:szCs w:val="30"/>
                <w:rtl/>
                <w:lang w:bidi="fa-IR"/>
              </w:rPr>
              <w:t xml:space="preserve">تاریخ اسلام - </w:t>
            </w:r>
            <w:bookmarkStart w:id="1" w:name="_Toc426735938"/>
            <w:r w:rsidRPr="00F974BC">
              <w:rPr>
                <w:rFonts w:ascii="IRMitra" w:hAnsi="IRMitra" w:cs="IRMitra"/>
                <w:color w:val="244061" w:themeColor="accent1" w:themeShade="80"/>
                <w:sz w:val="30"/>
                <w:szCs w:val="30"/>
                <w:rtl/>
                <w:lang w:bidi="fa-IR"/>
              </w:rPr>
              <w:t>زنان مسلمان</w:t>
            </w:r>
            <w:bookmarkEnd w:id="1"/>
          </w:p>
        </w:tc>
      </w:tr>
      <w:tr w:rsidR="003116BA" w:rsidRPr="00C50D4D" w:rsidTr="004B03D1">
        <w:trPr>
          <w:jc w:val="center"/>
        </w:trPr>
        <w:tc>
          <w:tcPr>
            <w:tcW w:w="1529" w:type="pct"/>
            <w:vAlign w:val="center"/>
          </w:tcPr>
          <w:p w:rsidR="003116BA" w:rsidRPr="00855B06" w:rsidRDefault="003116BA" w:rsidP="004B03D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3116BA" w:rsidRPr="00F974BC" w:rsidRDefault="003116BA" w:rsidP="004B03D1">
            <w:pPr>
              <w:spacing w:before="60" w:after="60"/>
              <w:jc w:val="both"/>
              <w:rPr>
                <w:rFonts w:ascii="IRMitra" w:hAnsi="IRMitra" w:cs="IRMitra"/>
                <w:color w:val="244061" w:themeColor="accent1" w:themeShade="80"/>
                <w:sz w:val="30"/>
                <w:szCs w:val="30"/>
                <w:rtl/>
                <w:lang w:bidi="fa-IR"/>
              </w:rPr>
            </w:pPr>
            <w:r w:rsidRPr="00F974BC">
              <w:rPr>
                <w:rFonts w:ascii="IRMitra" w:hAnsi="IRMitra" w:cs="IRMitra"/>
                <w:color w:val="244061" w:themeColor="accent1" w:themeShade="80"/>
                <w:sz w:val="30"/>
                <w:szCs w:val="30"/>
                <w:rtl/>
                <w:lang w:bidi="fa-IR"/>
              </w:rPr>
              <w:t xml:space="preserve">اول (دیجیتال) </w:t>
            </w:r>
          </w:p>
        </w:tc>
      </w:tr>
      <w:tr w:rsidR="003116BA" w:rsidRPr="00C50D4D" w:rsidTr="004B03D1">
        <w:trPr>
          <w:jc w:val="center"/>
        </w:trPr>
        <w:tc>
          <w:tcPr>
            <w:tcW w:w="1529" w:type="pct"/>
            <w:vAlign w:val="center"/>
          </w:tcPr>
          <w:p w:rsidR="003116BA" w:rsidRPr="00855B06" w:rsidRDefault="003116BA" w:rsidP="004B03D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3116BA" w:rsidRPr="00F974BC" w:rsidRDefault="00B2223B" w:rsidP="004B03D1">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اسفند (حوت) 1394 شمسی جمادی الاول 1437 هجری</w:t>
            </w:r>
          </w:p>
        </w:tc>
      </w:tr>
      <w:tr w:rsidR="003116BA" w:rsidRPr="00C50D4D" w:rsidTr="004B03D1">
        <w:trPr>
          <w:jc w:val="center"/>
        </w:trPr>
        <w:tc>
          <w:tcPr>
            <w:tcW w:w="1529" w:type="pct"/>
            <w:vAlign w:val="center"/>
          </w:tcPr>
          <w:p w:rsidR="003116BA" w:rsidRPr="00855B06" w:rsidRDefault="003116BA" w:rsidP="004B03D1">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3116BA" w:rsidRPr="00F974BC" w:rsidRDefault="00B4676A" w:rsidP="004B03D1">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سایت عقیده- انتشارات سخن گستر</w:t>
            </w:r>
            <w:bookmarkStart w:id="2" w:name="Editing"/>
            <w:bookmarkEnd w:id="2"/>
          </w:p>
        </w:tc>
      </w:tr>
      <w:tr w:rsidR="003116BA" w:rsidRPr="00EA1553" w:rsidTr="004B03D1">
        <w:trPr>
          <w:jc w:val="center"/>
        </w:trPr>
        <w:tc>
          <w:tcPr>
            <w:tcW w:w="1529" w:type="pct"/>
            <w:vAlign w:val="center"/>
          </w:tcPr>
          <w:p w:rsidR="003116BA" w:rsidRPr="00EA1553" w:rsidRDefault="003116BA" w:rsidP="004B03D1">
            <w:pPr>
              <w:spacing w:before="60" w:after="60"/>
              <w:rPr>
                <w:rFonts w:ascii="IRMitra" w:hAnsi="IRMitra" w:cs="IRMitra"/>
                <w:b/>
                <w:bCs/>
                <w:sz w:val="13"/>
                <w:szCs w:val="13"/>
                <w:rtl/>
                <w:lang w:bidi="fa-IR"/>
              </w:rPr>
            </w:pPr>
          </w:p>
        </w:tc>
        <w:tc>
          <w:tcPr>
            <w:tcW w:w="3471" w:type="pct"/>
            <w:gridSpan w:val="4"/>
            <w:vAlign w:val="center"/>
          </w:tcPr>
          <w:p w:rsidR="003116BA" w:rsidRPr="00EA1553" w:rsidRDefault="003116BA" w:rsidP="004B03D1">
            <w:pPr>
              <w:spacing w:before="60" w:after="60"/>
              <w:rPr>
                <w:rFonts w:ascii="IRMitra" w:hAnsi="IRMitra" w:cs="IRMitra"/>
                <w:color w:val="244061" w:themeColor="accent1" w:themeShade="80"/>
                <w:sz w:val="13"/>
                <w:szCs w:val="13"/>
                <w:rtl/>
                <w:lang w:bidi="fa-IR"/>
              </w:rPr>
            </w:pPr>
          </w:p>
        </w:tc>
      </w:tr>
      <w:tr w:rsidR="003116BA" w:rsidRPr="00C50D4D" w:rsidTr="004B03D1">
        <w:trPr>
          <w:jc w:val="center"/>
        </w:trPr>
        <w:tc>
          <w:tcPr>
            <w:tcW w:w="3469" w:type="pct"/>
            <w:gridSpan w:val="4"/>
            <w:vAlign w:val="center"/>
          </w:tcPr>
          <w:p w:rsidR="00B2223B" w:rsidRDefault="00B2223B" w:rsidP="004B03D1">
            <w:pPr>
              <w:jc w:val="center"/>
              <w:rPr>
                <w:rFonts w:cs="IRNazanin"/>
                <w:b/>
                <w:bCs/>
                <w:color w:val="244061" w:themeColor="accent1" w:themeShade="80"/>
                <w:rtl/>
                <w:lang w:bidi="fa-IR"/>
              </w:rPr>
            </w:pPr>
          </w:p>
          <w:p w:rsidR="003116BA" w:rsidRPr="00AA082B" w:rsidRDefault="003116BA" w:rsidP="004B03D1">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3116BA" w:rsidRPr="00855B06" w:rsidRDefault="003116BA" w:rsidP="004B03D1">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B2223B" w:rsidRPr="00B2223B" w:rsidRDefault="00B2223B" w:rsidP="004B03D1">
            <w:pPr>
              <w:spacing w:before="60" w:after="60"/>
              <w:jc w:val="center"/>
              <w:rPr>
                <w:rFonts w:ascii="IRMitra" w:hAnsi="IRMitra" w:cs="IRMitra"/>
                <w:noProof/>
                <w:color w:val="244061" w:themeColor="accent1" w:themeShade="80"/>
                <w:sz w:val="18"/>
                <w:szCs w:val="18"/>
                <w:rtl/>
              </w:rPr>
            </w:pPr>
          </w:p>
          <w:p w:rsidR="003116BA" w:rsidRPr="00855B06" w:rsidRDefault="003116BA" w:rsidP="004B03D1">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44D4FE2" wp14:editId="74FE3D62">
                  <wp:extent cx="943200" cy="94320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116BA" w:rsidRPr="00C50D4D" w:rsidTr="004B03D1">
        <w:trPr>
          <w:jc w:val="center"/>
        </w:trPr>
        <w:tc>
          <w:tcPr>
            <w:tcW w:w="1529" w:type="pct"/>
            <w:vAlign w:val="center"/>
          </w:tcPr>
          <w:p w:rsidR="003116BA" w:rsidRPr="00855B06" w:rsidRDefault="003116BA" w:rsidP="004B03D1">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3116BA" w:rsidRPr="00855B06" w:rsidRDefault="003116BA" w:rsidP="003116BA">
            <w:pPr>
              <w:bidi w:val="0"/>
              <w:spacing w:before="60" w:after="60"/>
              <w:jc w:val="both"/>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3116BA" w:rsidRPr="00C50D4D" w:rsidTr="004B03D1">
        <w:trPr>
          <w:jc w:val="center"/>
        </w:trPr>
        <w:tc>
          <w:tcPr>
            <w:tcW w:w="5000" w:type="pct"/>
            <w:gridSpan w:val="5"/>
            <w:vAlign w:val="bottom"/>
          </w:tcPr>
          <w:p w:rsidR="003116BA" w:rsidRPr="00855B06" w:rsidRDefault="003116BA" w:rsidP="004B03D1">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116BA" w:rsidRPr="00C50D4D" w:rsidTr="004B03D1">
        <w:trPr>
          <w:jc w:val="center"/>
        </w:trPr>
        <w:tc>
          <w:tcPr>
            <w:tcW w:w="2297" w:type="pct"/>
            <w:gridSpan w:val="2"/>
            <w:shd w:val="clear" w:color="auto" w:fill="auto"/>
          </w:tcPr>
          <w:p w:rsidR="003116BA" w:rsidRPr="003116BA" w:rsidRDefault="003116BA" w:rsidP="003116BA">
            <w:pPr>
              <w:widowControl w:val="0"/>
              <w:tabs>
                <w:tab w:val="right" w:leader="dot" w:pos="5138"/>
              </w:tabs>
              <w:bidi w:val="0"/>
              <w:spacing w:before="60" w:after="60"/>
              <w:jc w:val="both"/>
              <w:rPr>
                <w:rFonts w:ascii="Literata" w:hAnsi="Literata" w:cs="Times New Roman"/>
                <w:sz w:val="24"/>
                <w:szCs w:val="24"/>
                <w:lang w:bidi="fa-IR"/>
              </w:rPr>
            </w:pPr>
            <w:r w:rsidRPr="003116BA">
              <w:rPr>
                <w:rFonts w:ascii="Literata" w:hAnsi="Literata" w:cs="Times New Roman"/>
                <w:sz w:val="24"/>
                <w:szCs w:val="24"/>
                <w:lang w:bidi="fa-IR"/>
              </w:rPr>
              <w:t>www.mowahedin.com</w:t>
            </w:r>
          </w:p>
          <w:p w:rsidR="003116BA" w:rsidRPr="003116BA" w:rsidRDefault="003116BA" w:rsidP="003116BA">
            <w:pPr>
              <w:widowControl w:val="0"/>
              <w:tabs>
                <w:tab w:val="right" w:leader="dot" w:pos="5138"/>
              </w:tabs>
              <w:bidi w:val="0"/>
              <w:spacing w:before="60" w:after="60"/>
              <w:jc w:val="both"/>
              <w:rPr>
                <w:rFonts w:ascii="Literata" w:hAnsi="Literata" w:cs="Times New Roman"/>
                <w:sz w:val="24"/>
                <w:szCs w:val="24"/>
                <w:lang w:bidi="fa-IR"/>
              </w:rPr>
            </w:pPr>
            <w:r w:rsidRPr="003116BA">
              <w:rPr>
                <w:rFonts w:ascii="Literata" w:hAnsi="Literata" w:cs="Times New Roman"/>
                <w:sz w:val="24"/>
                <w:szCs w:val="24"/>
                <w:lang w:bidi="fa-IR"/>
              </w:rPr>
              <w:t>www.videofarsi.com</w:t>
            </w:r>
          </w:p>
          <w:p w:rsidR="003116BA" w:rsidRPr="003116BA" w:rsidRDefault="003116BA" w:rsidP="003116BA">
            <w:pPr>
              <w:bidi w:val="0"/>
              <w:spacing w:before="60" w:after="60"/>
              <w:jc w:val="both"/>
              <w:rPr>
                <w:rFonts w:ascii="Literata" w:hAnsi="Literata" w:cs="Times New Roman"/>
                <w:sz w:val="24"/>
                <w:szCs w:val="24"/>
                <w:lang w:bidi="fa-IR"/>
              </w:rPr>
            </w:pPr>
            <w:r w:rsidRPr="003116BA">
              <w:rPr>
                <w:rFonts w:ascii="Literata" w:hAnsi="Literata" w:cs="Times New Roman"/>
                <w:sz w:val="24"/>
                <w:szCs w:val="24"/>
                <w:lang w:bidi="fa-IR"/>
              </w:rPr>
              <w:t>www.zekr.tv</w:t>
            </w:r>
          </w:p>
          <w:p w:rsidR="003116BA" w:rsidRPr="003116BA" w:rsidRDefault="003116BA" w:rsidP="003116BA">
            <w:pPr>
              <w:bidi w:val="0"/>
              <w:spacing w:before="60" w:after="60"/>
              <w:jc w:val="both"/>
              <w:rPr>
                <w:rFonts w:ascii="IRMitra" w:hAnsi="IRMitra" w:cs="IRMitra"/>
                <w:b/>
                <w:bCs/>
                <w:sz w:val="27"/>
                <w:szCs w:val="27"/>
                <w:rtl/>
                <w:lang w:bidi="fa-IR"/>
              </w:rPr>
            </w:pPr>
            <w:r w:rsidRPr="003116BA">
              <w:rPr>
                <w:rFonts w:ascii="Literata" w:hAnsi="Literata" w:cs="Times New Roman"/>
                <w:sz w:val="24"/>
                <w:szCs w:val="24"/>
                <w:lang w:bidi="fa-IR"/>
              </w:rPr>
              <w:t>www.mowahed.com</w:t>
            </w:r>
          </w:p>
        </w:tc>
        <w:tc>
          <w:tcPr>
            <w:tcW w:w="360" w:type="pct"/>
          </w:tcPr>
          <w:p w:rsidR="003116BA" w:rsidRPr="003116BA" w:rsidRDefault="003116BA" w:rsidP="003116BA">
            <w:pPr>
              <w:bidi w:val="0"/>
              <w:spacing w:before="60" w:after="60"/>
              <w:jc w:val="both"/>
              <w:rPr>
                <w:rFonts w:ascii="IRMitra" w:hAnsi="IRMitra" w:cs="IRMitra"/>
                <w:sz w:val="30"/>
                <w:szCs w:val="30"/>
                <w:rtl/>
                <w:lang w:bidi="fa-IR"/>
              </w:rPr>
            </w:pPr>
          </w:p>
        </w:tc>
        <w:tc>
          <w:tcPr>
            <w:tcW w:w="2343" w:type="pct"/>
            <w:gridSpan w:val="2"/>
          </w:tcPr>
          <w:p w:rsidR="003116BA" w:rsidRPr="003116BA" w:rsidRDefault="003116BA" w:rsidP="003116BA">
            <w:pPr>
              <w:widowControl w:val="0"/>
              <w:tabs>
                <w:tab w:val="right" w:leader="dot" w:pos="5138"/>
              </w:tabs>
              <w:bidi w:val="0"/>
              <w:spacing w:before="60" w:after="60"/>
              <w:jc w:val="both"/>
              <w:rPr>
                <w:rFonts w:ascii="Literata" w:hAnsi="Literata" w:cs="Times New Roman"/>
                <w:sz w:val="24"/>
                <w:szCs w:val="24"/>
              </w:rPr>
            </w:pPr>
            <w:r w:rsidRPr="003116BA">
              <w:rPr>
                <w:rFonts w:ascii="Literata" w:hAnsi="Literata" w:cs="Times New Roman"/>
                <w:sz w:val="24"/>
                <w:szCs w:val="24"/>
              </w:rPr>
              <w:t>www.aqeedeh.com</w:t>
            </w:r>
          </w:p>
          <w:p w:rsidR="003116BA" w:rsidRPr="003116BA" w:rsidRDefault="003116BA" w:rsidP="003116BA">
            <w:pPr>
              <w:widowControl w:val="0"/>
              <w:tabs>
                <w:tab w:val="right" w:leader="dot" w:pos="5138"/>
              </w:tabs>
              <w:bidi w:val="0"/>
              <w:spacing w:before="60" w:after="60"/>
              <w:jc w:val="both"/>
              <w:rPr>
                <w:rFonts w:ascii="Literata" w:hAnsi="Literata" w:cs="Times New Roman"/>
                <w:sz w:val="24"/>
                <w:szCs w:val="24"/>
              </w:rPr>
            </w:pPr>
            <w:r w:rsidRPr="003116BA">
              <w:rPr>
                <w:rFonts w:ascii="Literata" w:hAnsi="Literata" w:cs="Times New Roman"/>
                <w:sz w:val="24"/>
                <w:szCs w:val="24"/>
              </w:rPr>
              <w:t>www.islamtxt.com</w:t>
            </w:r>
          </w:p>
          <w:p w:rsidR="003116BA" w:rsidRPr="003116BA" w:rsidRDefault="00B835DD" w:rsidP="003116BA">
            <w:pPr>
              <w:widowControl w:val="0"/>
              <w:tabs>
                <w:tab w:val="right" w:leader="dot" w:pos="5138"/>
              </w:tabs>
              <w:bidi w:val="0"/>
              <w:spacing w:before="60" w:after="60"/>
              <w:jc w:val="both"/>
              <w:rPr>
                <w:rFonts w:ascii="Literata" w:hAnsi="Literata" w:cs="Times New Roman"/>
                <w:sz w:val="24"/>
                <w:szCs w:val="24"/>
              </w:rPr>
            </w:pPr>
            <w:hyperlink r:id="rId14" w:history="1">
              <w:r w:rsidR="003116BA" w:rsidRPr="003116BA">
                <w:rPr>
                  <w:rStyle w:val="Hyperlink"/>
                  <w:rFonts w:ascii="Literata" w:hAnsi="Literata"/>
                  <w:color w:val="auto"/>
                  <w:sz w:val="24"/>
                  <w:szCs w:val="24"/>
                  <w:u w:val="none"/>
                </w:rPr>
                <w:t>www.shabnam.cc</w:t>
              </w:r>
            </w:hyperlink>
          </w:p>
          <w:p w:rsidR="003116BA" w:rsidRPr="003116BA" w:rsidRDefault="003116BA" w:rsidP="003116BA">
            <w:pPr>
              <w:bidi w:val="0"/>
              <w:spacing w:before="60" w:after="60"/>
              <w:jc w:val="both"/>
              <w:rPr>
                <w:rFonts w:ascii="IRMitra" w:hAnsi="IRMitra" w:cs="IRMitra"/>
                <w:sz w:val="30"/>
                <w:szCs w:val="30"/>
                <w:rtl/>
                <w:lang w:bidi="fa-IR"/>
              </w:rPr>
            </w:pPr>
            <w:r w:rsidRPr="003116BA">
              <w:rPr>
                <w:rFonts w:ascii="Literata" w:hAnsi="Literata" w:cs="Times New Roman"/>
                <w:sz w:val="24"/>
                <w:szCs w:val="24"/>
              </w:rPr>
              <w:t>www.sadaislam.com</w:t>
            </w:r>
          </w:p>
        </w:tc>
      </w:tr>
      <w:tr w:rsidR="003116BA" w:rsidRPr="00EA1553" w:rsidTr="004B03D1">
        <w:trPr>
          <w:jc w:val="center"/>
        </w:trPr>
        <w:tc>
          <w:tcPr>
            <w:tcW w:w="2297" w:type="pct"/>
            <w:gridSpan w:val="2"/>
          </w:tcPr>
          <w:p w:rsidR="003116BA" w:rsidRPr="00EA1553" w:rsidRDefault="003116BA" w:rsidP="004B03D1">
            <w:pPr>
              <w:spacing w:before="60" w:after="60"/>
              <w:rPr>
                <w:rFonts w:ascii="IRMitra" w:hAnsi="IRMitra" w:cs="IRMitra"/>
                <w:b/>
                <w:bCs/>
                <w:sz w:val="5"/>
                <w:szCs w:val="5"/>
                <w:rtl/>
                <w:lang w:bidi="fa-IR"/>
              </w:rPr>
            </w:pPr>
          </w:p>
        </w:tc>
        <w:tc>
          <w:tcPr>
            <w:tcW w:w="2703" w:type="pct"/>
            <w:gridSpan w:val="3"/>
          </w:tcPr>
          <w:p w:rsidR="003116BA" w:rsidRPr="00EA1553" w:rsidRDefault="003116BA" w:rsidP="004B03D1">
            <w:pPr>
              <w:spacing w:before="60" w:after="60"/>
              <w:rPr>
                <w:rFonts w:ascii="IRMitra" w:hAnsi="IRMitra" w:cs="IRMitra"/>
                <w:color w:val="244061" w:themeColor="accent1" w:themeShade="80"/>
                <w:sz w:val="5"/>
                <w:szCs w:val="5"/>
                <w:rtl/>
                <w:lang w:bidi="fa-IR"/>
              </w:rPr>
            </w:pPr>
          </w:p>
        </w:tc>
      </w:tr>
      <w:tr w:rsidR="003116BA" w:rsidRPr="00C50D4D" w:rsidTr="004B03D1">
        <w:trPr>
          <w:jc w:val="center"/>
        </w:trPr>
        <w:tc>
          <w:tcPr>
            <w:tcW w:w="5000" w:type="pct"/>
            <w:gridSpan w:val="5"/>
          </w:tcPr>
          <w:p w:rsidR="003116BA" w:rsidRPr="00855B06" w:rsidRDefault="003116BA" w:rsidP="004B03D1">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885BFDA" wp14:editId="1E1DF393">
                  <wp:extent cx="1576800" cy="8208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3116BA" w:rsidRPr="00C50D4D" w:rsidTr="004B03D1">
        <w:trPr>
          <w:jc w:val="center"/>
        </w:trPr>
        <w:tc>
          <w:tcPr>
            <w:tcW w:w="5000" w:type="pct"/>
            <w:gridSpan w:val="5"/>
            <w:vAlign w:val="center"/>
          </w:tcPr>
          <w:p w:rsidR="003116BA" w:rsidRDefault="003116BA" w:rsidP="004B03D1">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56E85" w:rsidRDefault="00256E85" w:rsidP="00B16FB2">
      <w:pPr>
        <w:jc w:val="center"/>
        <w:rPr>
          <w:rFonts w:ascii="IRYakout" w:hAnsi="IRYakout" w:cs="IRYakout"/>
          <w:rtl/>
          <w:lang w:bidi="fa-IR"/>
        </w:rPr>
        <w:sectPr w:rsidR="00256E85" w:rsidSect="004439D5">
          <w:footnotePr>
            <w:numRestart w:val="eachPage"/>
          </w:footnotePr>
          <w:pgSz w:w="9356" w:h="13608" w:code="9"/>
          <w:pgMar w:top="567" w:right="1134" w:bottom="851" w:left="1134" w:header="454" w:footer="0" w:gutter="0"/>
          <w:cols w:space="708"/>
          <w:titlePg/>
          <w:bidi/>
          <w:rtlGutter/>
          <w:docGrid w:linePitch="381"/>
        </w:sectPr>
      </w:pPr>
    </w:p>
    <w:p w:rsidR="002B426F" w:rsidRPr="009541A5" w:rsidRDefault="002B426F" w:rsidP="009541A5">
      <w:pPr>
        <w:pStyle w:val="a6"/>
        <w:spacing w:before="360" w:after="240"/>
        <w:ind w:firstLine="0"/>
        <w:rPr>
          <w:rFonts w:ascii="IRZar" w:hAnsi="IRZar" w:cs="IRZar"/>
          <w:b/>
          <w:bCs/>
          <w:rtl/>
        </w:rPr>
      </w:pPr>
      <w:bookmarkStart w:id="3" w:name="_Toc62138800"/>
      <w:bookmarkStart w:id="4" w:name="_Toc272967535"/>
      <w:r w:rsidRPr="009541A5">
        <w:rPr>
          <w:rFonts w:ascii="IRZar" w:hAnsi="IRZar" w:cs="IRZar"/>
          <w:b/>
          <w:bCs/>
          <w:rtl/>
        </w:rPr>
        <w:lastRenderedPageBreak/>
        <w:t>تقدیم به:</w:t>
      </w:r>
    </w:p>
    <w:p w:rsidR="002B426F" w:rsidRPr="00006CD2" w:rsidRDefault="002B426F" w:rsidP="00D84D61">
      <w:pPr>
        <w:pStyle w:val="a6"/>
        <w:ind w:firstLine="0"/>
        <w:jc w:val="center"/>
        <w:rPr>
          <w:b/>
          <w:bCs/>
          <w:rtl/>
        </w:rPr>
      </w:pPr>
      <w:r w:rsidRPr="00006CD2">
        <w:rPr>
          <w:rFonts w:hint="cs"/>
          <w:b/>
          <w:bCs/>
          <w:rtl/>
        </w:rPr>
        <w:t>فرزندانم</w:t>
      </w:r>
      <w:r w:rsidR="00C84546">
        <w:rPr>
          <w:rFonts w:hint="cs"/>
          <w:b/>
          <w:bCs/>
          <w:rtl/>
        </w:rPr>
        <w:t xml:space="preserve">، </w:t>
      </w:r>
      <w:r w:rsidR="00B50ABD" w:rsidRPr="00006CD2">
        <w:rPr>
          <w:rFonts w:hint="cs"/>
          <w:b/>
          <w:bCs/>
          <w:rtl/>
        </w:rPr>
        <w:t>«</w:t>
      </w:r>
      <w:r w:rsidRPr="00006CD2">
        <w:rPr>
          <w:rFonts w:hint="cs"/>
          <w:b/>
          <w:bCs/>
          <w:rtl/>
        </w:rPr>
        <w:t>دانیال</w:t>
      </w:r>
      <w:r w:rsidR="00B50ABD" w:rsidRPr="00006CD2">
        <w:rPr>
          <w:rFonts w:hint="cs"/>
          <w:b/>
          <w:bCs/>
          <w:rtl/>
        </w:rPr>
        <w:t>»</w:t>
      </w:r>
      <w:r w:rsidRPr="00006CD2">
        <w:rPr>
          <w:rFonts w:hint="cs"/>
          <w:b/>
          <w:bCs/>
          <w:rtl/>
        </w:rPr>
        <w:t xml:space="preserve"> و </w:t>
      </w:r>
      <w:r w:rsidR="00B50ABD" w:rsidRPr="00006CD2">
        <w:rPr>
          <w:rFonts w:hint="cs"/>
          <w:b/>
          <w:bCs/>
          <w:rtl/>
        </w:rPr>
        <w:t>«</w:t>
      </w:r>
      <w:r w:rsidRPr="00006CD2">
        <w:rPr>
          <w:rFonts w:hint="cs"/>
          <w:b/>
          <w:bCs/>
          <w:rtl/>
        </w:rPr>
        <w:t>دادبه</w:t>
      </w:r>
      <w:r w:rsidR="00B50ABD" w:rsidRPr="00006CD2">
        <w:rPr>
          <w:rFonts w:hint="cs"/>
          <w:b/>
          <w:bCs/>
          <w:rtl/>
        </w:rPr>
        <w:t>»</w:t>
      </w:r>
      <w:r w:rsidR="00D84D61" w:rsidRPr="00006CD2">
        <w:rPr>
          <w:b/>
          <w:bCs/>
          <w:rtl/>
        </w:rPr>
        <w:br/>
      </w:r>
      <w:r w:rsidRPr="00006CD2">
        <w:rPr>
          <w:rFonts w:hint="cs"/>
          <w:b/>
          <w:bCs/>
          <w:rtl/>
        </w:rPr>
        <w:t>و</w:t>
      </w:r>
      <w:r w:rsidR="00B50ABD" w:rsidRPr="00006CD2">
        <w:rPr>
          <w:rFonts w:hint="cs"/>
          <w:b/>
          <w:bCs/>
          <w:rtl/>
        </w:rPr>
        <w:t xml:space="preserve"> </w:t>
      </w:r>
      <w:r w:rsidRPr="00006CD2">
        <w:rPr>
          <w:rFonts w:hint="cs"/>
          <w:b/>
          <w:bCs/>
          <w:rtl/>
        </w:rPr>
        <w:t>خانواده مهربانم که مرا یاری رساندند</w:t>
      </w:r>
      <w:r w:rsidR="00B50ABD" w:rsidRPr="00006CD2">
        <w:rPr>
          <w:rFonts w:hint="cs"/>
          <w:b/>
          <w:bCs/>
          <w:rtl/>
        </w:rPr>
        <w:t>.</w:t>
      </w:r>
    </w:p>
    <w:p w:rsidR="00B50ABD" w:rsidRDefault="00B50ABD" w:rsidP="00B50ABD">
      <w:pPr>
        <w:pStyle w:val="a6"/>
        <w:rPr>
          <w:rFonts w:ascii="IranNastaliq" w:hAnsi="IranNastaliq" w:cs="IranNastaliq"/>
          <w:sz w:val="34"/>
          <w:szCs w:val="34"/>
          <w:rtl/>
        </w:rPr>
        <w:sectPr w:rsidR="00B50ABD" w:rsidSect="004439D5">
          <w:headerReference w:type="even" r:id="rId16"/>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81"/>
        </w:sectPr>
      </w:pPr>
    </w:p>
    <w:p w:rsidR="00492040" w:rsidRPr="00B067A2" w:rsidRDefault="00D643BE" w:rsidP="00796E48">
      <w:pPr>
        <w:jc w:val="center"/>
        <w:rPr>
          <w:rFonts w:ascii="IranNastaliq" w:hAnsi="IranNastaliq" w:cs="IranNastaliq"/>
          <w:sz w:val="30"/>
          <w:szCs w:val="30"/>
          <w:rtl/>
          <w:lang w:bidi="fa-IR"/>
        </w:rPr>
      </w:pPr>
      <w:r w:rsidRPr="00B067A2">
        <w:rPr>
          <w:rFonts w:ascii="IranNastaliq" w:hAnsi="IranNastaliq" w:cs="IranNastaliq"/>
          <w:sz w:val="30"/>
          <w:szCs w:val="30"/>
          <w:rtl/>
          <w:lang w:bidi="fa-IR"/>
        </w:rPr>
        <w:lastRenderedPageBreak/>
        <w:t>بسم الله الرحمن الرحیم</w:t>
      </w:r>
    </w:p>
    <w:p w:rsidR="00BB0CA3" w:rsidRDefault="005037D1" w:rsidP="00356045">
      <w:pPr>
        <w:pStyle w:val="a0"/>
        <w:rPr>
          <w:rtl/>
        </w:rPr>
      </w:pPr>
      <w:bookmarkStart w:id="5" w:name="_Toc275041238"/>
      <w:bookmarkStart w:id="6" w:name="_Toc442518750"/>
      <w:r w:rsidRPr="00D97A5E">
        <w:rPr>
          <w:rtl/>
        </w:rPr>
        <w:t>فهرست مطال</w:t>
      </w:r>
      <w:bookmarkEnd w:id="3"/>
      <w:bookmarkEnd w:id="4"/>
      <w:bookmarkEnd w:id="5"/>
      <w:r w:rsidR="00BB0CA3">
        <w:rPr>
          <w:rtl/>
        </w:rPr>
        <w:t>ب</w:t>
      </w:r>
      <w:bookmarkEnd w:id="6"/>
    </w:p>
    <w:p w:rsidR="00463306" w:rsidRDefault="00061495">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42518750" w:history="1">
        <w:r w:rsidR="00463306" w:rsidRPr="00FD2DA5">
          <w:rPr>
            <w:rStyle w:val="Hyperlink"/>
            <w:rFonts w:hint="eastAsia"/>
            <w:noProof/>
            <w:rtl/>
            <w:lang w:bidi="fa-IR"/>
          </w:rPr>
          <w:t>فهرست</w:t>
        </w:r>
        <w:r w:rsidR="00463306" w:rsidRPr="00FD2DA5">
          <w:rPr>
            <w:rStyle w:val="Hyperlink"/>
            <w:noProof/>
            <w:rtl/>
            <w:lang w:bidi="fa-IR"/>
          </w:rPr>
          <w:t xml:space="preserve"> </w:t>
        </w:r>
        <w:r w:rsidR="00463306" w:rsidRPr="00FD2DA5">
          <w:rPr>
            <w:rStyle w:val="Hyperlink"/>
            <w:rFonts w:hint="eastAsia"/>
            <w:noProof/>
            <w:rtl/>
            <w:lang w:bidi="fa-IR"/>
          </w:rPr>
          <w:t>مطالب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442518750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rFonts w:hint="eastAsia"/>
            <w:noProof/>
            <w:webHidden/>
            <w:rtl/>
          </w:rPr>
          <w:t>‌أ</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751" w:history="1">
        <w:r w:rsidR="00463306" w:rsidRPr="00FD2DA5">
          <w:rPr>
            <w:rStyle w:val="Hyperlink"/>
            <w:rFonts w:hint="eastAsia"/>
            <w:noProof/>
            <w:rtl/>
            <w:lang w:bidi="fa-IR"/>
          </w:rPr>
          <w:t>مقدمه</w:t>
        </w:r>
        <w:r w:rsidR="00463306" w:rsidRPr="00FD2DA5">
          <w:rPr>
            <w:rStyle w:val="Hyperlink"/>
            <w:noProof/>
            <w:rtl/>
            <w:lang w:bidi="fa-IR"/>
          </w:rPr>
          <w:t xml:space="preserve"> </w:t>
        </w:r>
        <w:r w:rsidR="00463306" w:rsidRPr="00FD2DA5">
          <w:rPr>
            <w:rStyle w:val="Hyperlink"/>
            <w:rFonts w:hint="eastAsia"/>
            <w:noProof/>
            <w:rtl/>
            <w:lang w:bidi="fa-IR"/>
          </w:rPr>
          <w:t>مترجم</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442518751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752" w:history="1">
        <w:r w:rsidR="00463306" w:rsidRPr="00FD2DA5">
          <w:rPr>
            <w:rStyle w:val="Hyperlink"/>
            <w:rFonts w:hint="eastAsia"/>
            <w:noProof/>
            <w:rtl/>
            <w:lang w:bidi="fa-IR"/>
          </w:rPr>
          <w:t>تقد</w:t>
        </w:r>
        <w:r w:rsidR="00463306" w:rsidRPr="00FD2DA5">
          <w:rPr>
            <w:rStyle w:val="Hyperlink"/>
            <w:rFonts w:hint="cs"/>
            <w:noProof/>
            <w:rtl/>
            <w:lang w:bidi="fa-IR"/>
          </w:rPr>
          <w:t>ی</w:t>
        </w:r>
        <w:r w:rsidR="00463306" w:rsidRPr="00FD2DA5">
          <w:rPr>
            <w:rStyle w:val="Hyperlink"/>
            <w:rFonts w:hint="eastAsia"/>
            <w:noProof/>
            <w:rtl/>
            <w:lang w:bidi="fa-IR"/>
          </w:rPr>
          <w:t>م</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442518752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3</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753" w:history="1">
        <w:r w:rsidR="00463306" w:rsidRPr="00FD2DA5">
          <w:rPr>
            <w:rStyle w:val="Hyperlink"/>
            <w:rFonts w:hint="eastAsia"/>
            <w:noProof/>
            <w:rtl/>
            <w:lang w:bidi="fa-IR"/>
          </w:rPr>
          <w:t>مقدم</w:t>
        </w:r>
        <w:r w:rsidR="00463306" w:rsidRPr="00FD2DA5">
          <w:rPr>
            <w:rStyle w:val="Hyperlink"/>
            <w:rFonts w:hint="cs"/>
            <w:noProof/>
            <w:rtl/>
            <w:lang w:bidi="fa-IR"/>
          </w:rPr>
          <w:t>ۀ</w:t>
        </w:r>
        <w:r w:rsidR="00463306" w:rsidRPr="00FD2DA5">
          <w:rPr>
            <w:rStyle w:val="Hyperlink"/>
            <w:noProof/>
            <w:rtl/>
            <w:lang w:bidi="fa-IR"/>
          </w:rPr>
          <w:t xml:space="preserve"> </w:t>
        </w:r>
        <w:r w:rsidR="00463306" w:rsidRPr="00FD2DA5">
          <w:rPr>
            <w:rStyle w:val="Hyperlink"/>
            <w:rFonts w:hint="eastAsia"/>
            <w:noProof/>
            <w:rtl/>
            <w:lang w:bidi="fa-IR"/>
          </w:rPr>
          <w:t>کتاب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442518753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5</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754" w:history="1">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شگفتار</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442518754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13</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755" w:history="1">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از</w:t>
        </w:r>
        <w:r w:rsidR="00463306" w:rsidRPr="00FD2DA5">
          <w:rPr>
            <w:rStyle w:val="Hyperlink"/>
            <w:noProof/>
            <w:rtl/>
            <w:lang w:bidi="fa-IR"/>
          </w:rPr>
          <w:t xml:space="preserve"> </w:t>
        </w:r>
        <w:r w:rsidR="00463306" w:rsidRPr="00FD2DA5">
          <w:rPr>
            <w:rStyle w:val="Hyperlink"/>
            <w:rFonts w:hint="eastAsia"/>
            <w:noProof/>
            <w:rtl/>
            <w:lang w:bidi="fa-IR"/>
          </w:rPr>
          <w:t>د</w:t>
        </w:r>
        <w:r w:rsidR="00463306" w:rsidRPr="00FD2DA5">
          <w:rPr>
            <w:rStyle w:val="Hyperlink"/>
            <w:rFonts w:hint="cs"/>
            <w:noProof/>
            <w:rtl/>
            <w:lang w:bidi="fa-IR"/>
          </w:rPr>
          <w:t>ی</w:t>
        </w:r>
        <w:r w:rsidR="00463306" w:rsidRPr="00FD2DA5">
          <w:rPr>
            <w:rStyle w:val="Hyperlink"/>
            <w:rFonts w:hint="eastAsia"/>
            <w:noProof/>
            <w:rtl/>
            <w:lang w:bidi="fa-IR"/>
          </w:rPr>
          <w:t>دگاه</w:t>
        </w:r>
        <w:r w:rsidR="00463306" w:rsidRPr="00FD2DA5">
          <w:rPr>
            <w:rStyle w:val="Hyperlink"/>
            <w:noProof/>
            <w:rtl/>
            <w:lang w:bidi="fa-IR"/>
          </w:rPr>
          <w:t xml:space="preserve"> </w:t>
        </w:r>
        <w:r w:rsidR="00463306" w:rsidRPr="00FD2DA5">
          <w:rPr>
            <w:rStyle w:val="Hyperlink"/>
            <w:rFonts w:hint="eastAsia"/>
            <w:noProof/>
            <w:rtl/>
            <w:lang w:bidi="fa-IR"/>
          </w:rPr>
          <w:t>ملل</w:t>
        </w:r>
        <w:r w:rsidR="00463306" w:rsidRPr="00FD2DA5">
          <w:rPr>
            <w:rStyle w:val="Hyperlink"/>
            <w:noProof/>
            <w:rtl/>
            <w:lang w:bidi="fa-IR"/>
          </w:rPr>
          <w:t xml:space="preserve"> </w:t>
        </w:r>
        <w:r w:rsidR="00463306" w:rsidRPr="00FD2DA5">
          <w:rPr>
            <w:rStyle w:val="Hyperlink"/>
            <w:rFonts w:hint="eastAsia"/>
            <w:noProof/>
            <w:rtl/>
            <w:lang w:bidi="fa-IR"/>
          </w:rPr>
          <w:t>گوناگ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442518755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15</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56" w:history="1">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از</w:t>
        </w:r>
        <w:r w:rsidR="00463306" w:rsidRPr="00FD2DA5">
          <w:rPr>
            <w:rStyle w:val="Hyperlink"/>
            <w:noProof/>
            <w:rtl/>
            <w:lang w:bidi="fa-IR"/>
          </w:rPr>
          <w:t xml:space="preserve"> </w:t>
        </w:r>
        <w:r w:rsidR="00463306" w:rsidRPr="00FD2DA5">
          <w:rPr>
            <w:rStyle w:val="Hyperlink"/>
            <w:rFonts w:hint="eastAsia"/>
            <w:noProof/>
            <w:rtl/>
            <w:lang w:bidi="fa-IR"/>
          </w:rPr>
          <w:t>نظر</w:t>
        </w:r>
        <w:r w:rsidR="00463306" w:rsidRPr="00FD2DA5">
          <w:rPr>
            <w:rStyle w:val="Hyperlink"/>
            <w:noProof/>
            <w:rtl/>
            <w:lang w:bidi="fa-IR"/>
          </w:rPr>
          <w:t xml:space="preserve"> </w:t>
        </w:r>
        <w:r w:rsidR="00463306" w:rsidRPr="00FD2DA5">
          <w:rPr>
            <w:rStyle w:val="Hyperlink"/>
            <w:rFonts w:hint="cs"/>
            <w:noProof/>
            <w:rtl/>
            <w:lang w:bidi="fa-IR"/>
          </w:rPr>
          <w:t>ی</w:t>
        </w:r>
        <w:r w:rsidR="00463306" w:rsidRPr="00FD2DA5">
          <w:rPr>
            <w:rStyle w:val="Hyperlink"/>
            <w:rFonts w:hint="eastAsia"/>
            <w:noProof/>
            <w:rtl/>
            <w:lang w:bidi="fa-IR"/>
          </w:rPr>
          <w:t>ونان</w:t>
        </w:r>
        <w:r w:rsidR="00463306" w:rsidRPr="00FD2DA5">
          <w:rPr>
            <w:rStyle w:val="Hyperlink"/>
            <w:rFonts w:hint="cs"/>
            <w:noProof/>
            <w:rtl/>
            <w:lang w:bidi="fa-IR"/>
          </w:rPr>
          <w:t>ی</w:t>
        </w:r>
        <w:r w:rsidR="00463306" w:rsidRPr="00FD2DA5">
          <w:rPr>
            <w:rStyle w:val="Hyperlink"/>
            <w:rFonts w:hint="eastAsia"/>
            <w:noProof/>
            <w:rtl/>
            <w:lang w:bidi="fa-IR"/>
          </w:rPr>
          <w:t>ان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442518756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15</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57" w:history="1">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از</w:t>
        </w:r>
        <w:r w:rsidR="00463306" w:rsidRPr="00FD2DA5">
          <w:rPr>
            <w:rStyle w:val="Hyperlink"/>
            <w:noProof/>
            <w:rtl/>
            <w:lang w:bidi="fa-IR"/>
          </w:rPr>
          <w:t xml:space="preserve"> </w:t>
        </w:r>
        <w:r w:rsidR="00463306" w:rsidRPr="00FD2DA5">
          <w:rPr>
            <w:rStyle w:val="Hyperlink"/>
            <w:rFonts w:hint="eastAsia"/>
            <w:noProof/>
            <w:rtl/>
            <w:lang w:bidi="fa-IR"/>
          </w:rPr>
          <w:t>نظر</w:t>
        </w:r>
        <w:r w:rsidR="00463306" w:rsidRPr="00FD2DA5">
          <w:rPr>
            <w:rStyle w:val="Hyperlink"/>
            <w:noProof/>
            <w:rtl/>
            <w:lang w:bidi="fa-IR"/>
          </w:rPr>
          <w:t xml:space="preserve"> </w:t>
        </w:r>
        <w:r w:rsidR="00463306" w:rsidRPr="00FD2DA5">
          <w:rPr>
            <w:rStyle w:val="Hyperlink"/>
            <w:rFonts w:hint="eastAsia"/>
            <w:noProof/>
            <w:rtl/>
            <w:lang w:bidi="fa-IR"/>
          </w:rPr>
          <w:t>روم</w:t>
        </w:r>
        <w:r w:rsidR="00463306" w:rsidRPr="00FD2DA5">
          <w:rPr>
            <w:rStyle w:val="Hyperlink"/>
            <w:rFonts w:hint="cs"/>
            <w:noProof/>
            <w:rtl/>
            <w:lang w:bidi="fa-IR"/>
          </w:rPr>
          <w:t>ی</w:t>
        </w:r>
        <w:r w:rsidR="00463306" w:rsidRPr="00FD2DA5">
          <w:rPr>
            <w:rStyle w:val="Hyperlink"/>
            <w:rFonts w:hint="eastAsia"/>
            <w:noProof/>
            <w:rtl/>
            <w:lang w:bidi="fa-IR"/>
          </w:rPr>
          <w:t>ان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442518757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16</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58" w:history="1">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م</w:t>
        </w:r>
        <w:r w:rsidR="00463306" w:rsidRPr="00FD2DA5">
          <w:rPr>
            <w:rStyle w:val="Hyperlink"/>
            <w:rFonts w:hint="cs"/>
            <w:noProof/>
            <w:rtl/>
            <w:lang w:bidi="fa-IR"/>
          </w:rPr>
          <w:t>ی</w:t>
        </w:r>
        <w:r w:rsidR="00463306" w:rsidRPr="00FD2DA5">
          <w:rPr>
            <w:rStyle w:val="Hyperlink"/>
            <w:rFonts w:hint="eastAsia"/>
            <w:noProof/>
            <w:rtl/>
            <w:lang w:bidi="fa-IR"/>
          </w:rPr>
          <w:t>ان</w:t>
        </w:r>
        <w:r w:rsidR="00463306" w:rsidRPr="00FD2DA5">
          <w:rPr>
            <w:rStyle w:val="Hyperlink"/>
            <w:noProof/>
            <w:rtl/>
            <w:lang w:bidi="fa-IR"/>
          </w:rPr>
          <w:t xml:space="preserve"> </w:t>
        </w:r>
        <w:r w:rsidR="00463306" w:rsidRPr="00FD2DA5">
          <w:rPr>
            <w:rStyle w:val="Hyperlink"/>
            <w:rFonts w:hint="eastAsia"/>
            <w:noProof/>
            <w:rtl/>
            <w:lang w:bidi="fa-IR"/>
          </w:rPr>
          <w:t>ا</w:t>
        </w:r>
        <w:r w:rsidR="00463306" w:rsidRPr="00FD2DA5">
          <w:rPr>
            <w:rStyle w:val="Hyperlink"/>
            <w:rFonts w:hint="cs"/>
            <w:noProof/>
            <w:rtl/>
            <w:lang w:bidi="fa-IR"/>
          </w:rPr>
          <w:t>ی</w:t>
        </w:r>
        <w:r w:rsidR="00463306" w:rsidRPr="00FD2DA5">
          <w:rPr>
            <w:rStyle w:val="Hyperlink"/>
            <w:rFonts w:hint="eastAsia"/>
            <w:noProof/>
            <w:rtl/>
            <w:lang w:bidi="fa-IR"/>
          </w:rPr>
          <w:t>ران</w:t>
        </w:r>
        <w:r w:rsidR="00463306" w:rsidRPr="00FD2DA5">
          <w:rPr>
            <w:rStyle w:val="Hyperlink"/>
            <w:rFonts w:hint="cs"/>
            <w:noProof/>
            <w:rtl/>
            <w:lang w:bidi="fa-IR"/>
          </w:rPr>
          <w:t>ی</w:t>
        </w:r>
        <w:r w:rsidR="00463306" w:rsidRPr="00FD2DA5">
          <w:rPr>
            <w:rStyle w:val="Hyperlink"/>
            <w:rFonts w:hint="eastAsia"/>
            <w:noProof/>
            <w:rtl/>
            <w:lang w:bidi="fa-IR"/>
          </w:rPr>
          <w:t>ان</w:t>
        </w:r>
        <w:r w:rsidR="00463306" w:rsidRPr="00FD2DA5">
          <w:rPr>
            <w:rStyle w:val="Hyperlink"/>
            <w:noProof/>
            <w:rtl/>
            <w:lang w:bidi="fa-IR"/>
          </w:rPr>
          <w:t xml:space="preserve"> </w:t>
        </w:r>
        <w:r w:rsidR="00463306" w:rsidRPr="00FD2DA5">
          <w:rPr>
            <w:rStyle w:val="Hyperlink"/>
            <w:rFonts w:hint="eastAsia"/>
            <w:noProof/>
            <w:rtl/>
            <w:lang w:bidi="fa-IR"/>
          </w:rPr>
          <w:t>باستان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442518758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17</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59" w:history="1">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چ</w:t>
        </w:r>
        <w:r w:rsidR="00463306" w:rsidRPr="00FD2DA5">
          <w:rPr>
            <w:rStyle w:val="Hyperlink"/>
            <w:rFonts w:hint="cs"/>
            <w:noProof/>
            <w:rtl/>
            <w:lang w:bidi="fa-IR"/>
          </w:rPr>
          <w:t>ی</w:t>
        </w:r>
        <w:r w:rsidR="00463306" w:rsidRPr="00FD2DA5">
          <w:rPr>
            <w:rStyle w:val="Hyperlink"/>
            <w:rFonts w:hint="eastAsia"/>
            <w:noProof/>
            <w:rtl/>
            <w:lang w:bidi="fa-IR"/>
          </w:rPr>
          <w:t>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442518759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17</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60" w:history="1">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هند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442518760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18</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61" w:history="1">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از</w:t>
        </w:r>
        <w:r w:rsidR="00463306" w:rsidRPr="00FD2DA5">
          <w:rPr>
            <w:rStyle w:val="Hyperlink"/>
            <w:noProof/>
            <w:rtl/>
            <w:lang w:bidi="fa-IR"/>
          </w:rPr>
          <w:t xml:space="preserve"> </w:t>
        </w:r>
        <w:r w:rsidR="00463306" w:rsidRPr="00FD2DA5">
          <w:rPr>
            <w:rStyle w:val="Hyperlink"/>
            <w:rFonts w:hint="eastAsia"/>
            <w:noProof/>
            <w:rtl/>
            <w:lang w:bidi="fa-IR"/>
          </w:rPr>
          <w:t>نظر</w:t>
        </w:r>
        <w:r w:rsidR="00463306" w:rsidRPr="00FD2DA5">
          <w:rPr>
            <w:rStyle w:val="Hyperlink"/>
            <w:noProof/>
            <w:rtl/>
            <w:lang w:bidi="fa-IR"/>
          </w:rPr>
          <w:t xml:space="preserve"> </w:t>
        </w:r>
        <w:r w:rsidR="00463306" w:rsidRPr="00FD2DA5">
          <w:rPr>
            <w:rStyle w:val="Hyperlink"/>
            <w:rFonts w:hint="cs"/>
            <w:noProof/>
            <w:rtl/>
            <w:lang w:bidi="fa-IR"/>
          </w:rPr>
          <w:t>ی</w:t>
        </w:r>
        <w:r w:rsidR="00463306" w:rsidRPr="00FD2DA5">
          <w:rPr>
            <w:rStyle w:val="Hyperlink"/>
            <w:rFonts w:hint="eastAsia"/>
            <w:noProof/>
            <w:rtl/>
            <w:lang w:bidi="fa-IR"/>
          </w:rPr>
          <w:t>هود</w:t>
        </w:r>
        <w:r w:rsidR="00463306" w:rsidRPr="00FD2DA5">
          <w:rPr>
            <w:rStyle w:val="Hyperlink"/>
            <w:rFonts w:hint="cs"/>
            <w:noProof/>
            <w:rtl/>
            <w:lang w:bidi="fa-IR"/>
          </w:rPr>
          <w:t>ی</w:t>
        </w:r>
        <w:r w:rsidR="00463306" w:rsidRPr="00FD2DA5">
          <w:rPr>
            <w:rStyle w:val="Hyperlink"/>
            <w:rFonts w:hint="eastAsia"/>
            <w:noProof/>
            <w:rtl/>
            <w:lang w:bidi="fa-IR"/>
          </w:rPr>
          <w:t>ان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442518761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18</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62" w:history="1">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از</w:t>
        </w:r>
        <w:r w:rsidR="00463306" w:rsidRPr="00FD2DA5">
          <w:rPr>
            <w:rStyle w:val="Hyperlink"/>
            <w:noProof/>
            <w:rtl/>
            <w:lang w:bidi="fa-IR"/>
          </w:rPr>
          <w:t xml:space="preserve"> </w:t>
        </w:r>
        <w:r w:rsidR="00463306" w:rsidRPr="00FD2DA5">
          <w:rPr>
            <w:rStyle w:val="Hyperlink"/>
            <w:rFonts w:hint="eastAsia"/>
            <w:noProof/>
            <w:rtl/>
            <w:lang w:bidi="fa-IR"/>
          </w:rPr>
          <w:t>نظر</w:t>
        </w:r>
        <w:r w:rsidR="00463306" w:rsidRPr="00FD2DA5">
          <w:rPr>
            <w:rStyle w:val="Hyperlink"/>
            <w:noProof/>
            <w:rtl/>
            <w:lang w:bidi="fa-IR"/>
          </w:rPr>
          <w:t xml:space="preserve"> </w:t>
        </w:r>
        <w:r w:rsidR="00463306" w:rsidRPr="00FD2DA5">
          <w:rPr>
            <w:rStyle w:val="Hyperlink"/>
            <w:rFonts w:hint="eastAsia"/>
            <w:noProof/>
            <w:rtl/>
            <w:lang w:bidi="fa-IR"/>
          </w:rPr>
          <w:t>مس</w:t>
        </w:r>
        <w:r w:rsidR="00463306" w:rsidRPr="00FD2DA5">
          <w:rPr>
            <w:rStyle w:val="Hyperlink"/>
            <w:rFonts w:hint="cs"/>
            <w:noProof/>
            <w:rtl/>
            <w:lang w:bidi="fa-IR"/>
          </w:rPr>
          <w:t>ی</w:t>
        </w:r>
        <w:r w:rsidR="00463306" w:rsidRPr="00FD2DA5">
          <w:rPr>
            <w:rStyle w:val="Hyperlink"/>
            <w:rFonts w:hint="eastAsia"/>
            <w:noProof/>
            <w:rtl/>
            <w:lang w:bidi="fa-IR"/>
          </w:rPr>
          <w:t>ح</w:t>
        </w:r>
        <w:r w:rsidR="00463306" w:rsidRPr="00FD2DA5">
          <w:rPr>
            <w:rStyle w:val="Hyperlink"/>
            <w:rFonts w:hint="cs"/>
            <w:noProof/>
            <w:rtl/>
            <w:lang w:bidi="fa-IR"/>
          </w:rPr>
          <w:t>ی</w:t>
        </w:r>
        <w:r w:rsidR="00463306" w:rsidRPr="00FD2DA5">
          <w:rPr>
            <w:rStyle w:val="Hyperlink"/>
            <w:rFonts w:hint="eastAsia"/>
            <w:noProof/>
            <w:rtl/>
            <w:lang w:bidi="fa-IR"/>
          </w:rPr>
          <w:t>ان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442518762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19</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63" w:history="1">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عصر</w:t>
        </w:r>
        <w:r w:rsidR="00463306" w:rsidRPr="00FD2DA5">
          <w:rPr>
            <w:rStyle w:val="Hyperlink"/>
            <w:noProof/>
            <w:rtl/>
            <w:lang w:bidi="fa-IR"/>
          </w:rPr>
          <w:t xml:space="preserve"> </w:t>
        </w:r>
        <w:r w:rsidR="00463306" w:rsidRPr="00FD2DA5">
          <w:rPr>
            <w:rStyle w:val="Hyperlink"/>
            <w:rFonts w:hint="eastAsia"/>
            <w:noProof/>
            <w:rtl/>
            <w:lang w:bidi="fa-IR"/>
          </w:rPr>
          <w:t>جاهل</w:t>
        </w:r>
        <w:r w:rsidR="00463306" w:rsidRPr="00FD2DA5">
          <w:rPr>
            <w:rStyle w:val="Hyperlink"/>
            <w:rFonts w:hint="cs"/>
            <w:noProof/>
            <w:rtl/>
            <w:lang w:bidi="fa-IR"/>
          </w:rPr>
          <w:t>ی</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442518763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20</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764" w:history="1">
        <w:r w:rsidR="00463306" w:rsidRPr="00FD2DA5">
          <w:rPr>
            <w:rStyle w:val="Hyperlink"/>
            <w:rFonts w:hint="eastAsia"/>
            <w:noProof/>
            <w:rtl/>
            <w:lang w:bidi="fa-IR"/>
          </w:rPr>
          <w:t>مادران</w:t>
        </w:r>
        <w:r w:rsidR="00463306" w:rsidRPr="00FD2DA5">
          <w:rPr>
            <w:rStyle w:val="Hyperlink"/>
            <w:noProof/>
            <w:rtl/>
            <w:lang w:bidi="fa-IR"/>
          </w:rPr>
          <w:t xml:space="preserve"> </w:t>
        </w:r>
        <w:r w:rsidR="00463306" w:rsidRPr="00FD2DA5">
          <w:rPr>
            <w:rStyle w:val="Hyperlink"/>
            <w:rFonts w:hint="eastAsia"/>
            <w:noProof/>
            <w:rtl/>
            <w:lang w:bidi="fa-IR"/>
          </w:rPr>
          <w:t>مؤمنان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442518764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25</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65" w:history="1">
        <w:r w:rsidR="00463306" w:rsidRPr="00FD2DA5">
          <w:rPr>
            <w:rStyle w:val="Hyperlink"/>
            <w:rFonts w:hint="eastAsia"/>
            <w:noProof/>
            <w:rtl/>
            <w:lang w:bidi="fa-IR"/>
          </w:rPr>
          <w:t>خد</w:t>
        </w:r>
        <w:r w:rsidR="00463306" w:rsidRPr="00FD2DA5">
          <w:rPr>
            <w:rStyle w:val="Hyperlink"/>
            <w:rFonts w:hint="cs"/>
            <w:noProof/>
            <w:rtl/>
            <w:lang w:bidi="fa-IR"/>
          </w:rPr>
          <w:t>ی</w:t>
        </w:r>
        <w:r w:rsidR="00463306" w:rsidRPr="00FD2DA5">
          <w:rPr>
            <w:rStyle w:val="Hyperlink"/>
            <w:rFonts w:hint="eastAsia"/>
            <w:noProof/>
            <w:rtl/>
            <w:lang w:bidi="fa-IR"/>
          </w:rPr>
          <w:t>جه</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خو</w:t>
        </w:r>
        <w:r w:rsidR="00463306" w:rsidRPr="00FD2DA5">
          <w:rPr>
            <w:rStyle w:val="Hyperlink"/>
            <w:rFonts w:hint="cs"/>
            <w:noProof/>
            <w:rtl/>
            <w:lang w:bidi="fa-IR"/>
          </w:rPr>
          <w:t>ی</w:t>
        </w:r>
        <w:r w:rsidR="00463306" w:rsidRPr="00FD2DA5">
          <w:rPr>
            <w:rStyle w:val="Hyperlink"/>
            <w:rFonts w:hint="eastAsia"/>
            <w:noProof/>
            <w:rtl/>
            <w:lang w:bidi="fa-IR"/>
          </w:rPr>
          <w:t>لد</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442518765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25</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66" w:history="1">
        <w:r w:rsidR="00463306" w:rsidRPr="00FD2DA5">
          <w:rPr>
            <w:rStyle w:val="Hyperlink"/>
            <w:rFonts w:hint="eastAsia"/>
            <w:noProof/>
            <w:rtl/>
            <w:lang w:bidi="fa-IR"/>
          </w:rPr>
          <w:t>بانو</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پاکدامن</w:t>
        </w:r>
        <w:r w:rsidR="00463306" w:rsidRPr="00FD2DA5">
          <w:rPr>
            <w:rStyle w:val="Hyperlink"/>
            <w:noProof/>
            <w:rtl/>
            <w:lang w:bidi="fa-IR"/>
          </w:rPr>
          <w:t xml:space="preserve"> </w:t>
        </w:r>
        <w:r w:rsidR="00463306" w:rsidRPr="00FD2DA5">
          <w:rPr>
            <w:rStyle w:val="Hyperlink"/>
            <w:rFonts w:hint="eastAsia"/>
            <w:noProof/>
            <w:rtl/>
            <w:lang w:bidi="fa-IR"/>
          </w:rPr>
          <w:t>قر</w:t>
        </w:r>
        <w:r w:rsidR="00463306" w:rsidRPr="00FD2DA5">
          <w:rPr>
            <w:rStyle w:val="Hyperlink"/>
            <w:rFonts w:hint="cs"/>
            <w:noProof/>
            <w:rtl/>
            <w:lang w:bidi="fa-IR"/>
          </w:rPr>
          <w:t>ی</w:t>
        </w:r>
        <w:r w:rsidR="00463306" w:rsidRPr="00FD2DA5">
          <w:rPr>
            <w:rStyle w:val="Hyperlink"/>
            <w:rFonts w:hint="eastAsia"/>
            <w:noProof/>
            <w:rtl/>
            <w:lang w:bidi="fa-IR"/>
          </w:rPr>
          <w:t>ش</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442518766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25</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67" w:history="1">
        <w:r w:rsidR="00463306" w:rsidRPr="00FD2DA5">
          <w:rPr>
            <w:rStyle w:val="Hyperlink"/>
            <w:rFonts w:hint="eastAsia"/>
            <w:noProof/>
            <w:rtl/>
            <w:lang w:bidi="fa-IR"/>
          </w:rPr>
          <w:t>سوده</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زمعه</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442518767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31</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68" w:history="1">
        <w:r w:rsidR="00463306" w:rsidRPr="00FD2DA5">
          <w:rPr>
            <w:rStyle w:val="Hyperlink"/>
            <w:rFonts w:hint="eastAsia"/>
            <w:noProof/>
            <w:rtl/>
            <w:lang w:bidi="fa-IR"/>
          </w:rPr>
          <w:t>زن</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از</w:t>
        </w:r>
        <w:r w:rsidR="00463306" w:rsidRPr="00FD2DA5">
          <w:rPr>
            <w:rStyle w:val="Hyperlink"/>
            <w:noProof/>
            <w:rtl/>
            <w:lang w:bidi="fa-IR"/>
          </w:rPr>
          <w:t xml:space="preserve"> </w:t>
        </w:r>
        <w:r w:rsidR="00463306" w:rsidRPr="00FD2DA5">
          <w:rPr>
            <w:rStyle w:val="Hyperlink"/>
            <w:rFonts w:hint="eastAsia"/>
            <w:noProof/>
            <w:rtl/>
            <w:lang w:bidi="fa-IR"/>
          </w:rPr>
          <w:t>مهاجران</w:t>
        </w:r>
        <w:r w:rsidR="00463306" w:rsidRPr="00FD2DA5">
          <w:rPr>
            <w:rStyle w:val="Hyperlink"/>
            <w:noProof/>
            <w:rtl/>
            <w:lang w:bidi="fa-IR"/>
          </w:rPr>
          <w:t xml:space="preserve"> </w:t>
        </w:r>
        <w:r w:rsidR="00463306" w:rsidRPr="00FD2DA5">
          <w:rPr>
            <w:rStyle w:val="Hyperlink"/>
            <w:rFonts w:hint="eastAsia"/>
            <w:noProof/>
            <w:rtl/>
            <w:lang w:bidi="fa-IR"/>
          </w:rPr>
          <w:t>که</w:t>
        </w:r>
        <w:r w:rsidR="00463306" w:rsidRPr="00FD2DA5">
          <w:rPr>
            <w:rStyle w:val="Hyperlink"/>
            <w:noProof/>
            <w:rtl/>
            <w:lang w:bidi="fa-IR"/>
          </w:rPr>
          <w:t xml:space="preserve"> </w:t>
        </w:r>
        <w:r w:rsidR="00463306" w:rsidRPr="00FD2DA5">
          <w:rPr>
            <w:rStyle w:val="Hyperlink"/>
            <w:rFonts w:hint="eastAsia"/>
            <w:noProof/>
            <w:rtl/>
            <w:lang w:bidi="fa-IR"/>
          </w:rPr>
          <w:t>ب</w:t>
        </w:r>
        <w:r w:rsidR="00463306" w:rsidRPr="00FD2DA5">
          <w:rPr>
            <w:rStyle w:val="Hyperlink"/>
            <w:rFonts w:hint="cs"/>
            <w:noProof/>
            <w:rtl/>
            <w:lang w:bidi="fa-IR"/>
          </w:rPr>
          <w:t>ی</w:t>
        </w:r>
        <w:r w:rsidR="00463306" w:rsidRPr="00FD2DA5">
          <w:rPr>
            <w:rStyle w:val="Hyperlink"/>
            <w:rFonts w:hint="eastAsia"/>
            <w:noProof/>
            <w:rtl/>
            <w:lang w:bidi="fa-IR"/>
          </w:rPr>
          <w:t>و</w:t>
        </w:r>
        <w:r w:rsidR="00463306" w:rsidRPr="00FD2DA5">
          <w:rPr>
            <w:rStyle w:val="Hyperlink"/>
            <w:rFonts w:hint="cs"/>
            <w:noProof/>
            <w:rtl/>
            <w:lang w:bidi="fa-IR"/>
          </w:rPr>
          <w:t>ۀ</w:t>
        </w:r>
        <w:r w:rsidR="00463306" w:rsidRPr="00FD2DA5">
          <w:rPr>
            <w:rStyle w:val="Hyperlink"/>
            <w:noProof/>
            <w:rtl/>
            <w:lang w:bidi="fa-IR"/>
          </w:rPr>
          <w:t xml:space="preserve"> </w:t>
        </w:r>
        <w:r w:rsidR="00463306" w:rsidRPr="00FD2DA5">
          <w:rPr>
            <w:rStyle w:val="Hyperlink"/>
            <w:rFonts w:hint="eastAsia"/>
            <w:noProof/>
            <w:rtl/>
            <w:lang w:bidi="fa-IR"/>
          </w:rPr>
          <w:t>مرد</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مهاجر</w:t>
        </w:r>
        <w:r w:rsidR="00463306" w:rsidRPr="00FD2DA5">
          <w:rPr>
            <w:rStyle w:val="Hyperlink"/>
            <w:noProof/>
            <w:rtl/>
            <w:lang w:bidi="fa-IR"/>
          </w:rPr>
          <w:t xml:space="preserve"> </w:t>
        </w:r>
        <w:r w:rsidR="00463306" w:rsidRPr="00FD2DA5">
          <w:rPr>
            <w:rStyle w:val="Hyperlink"/>
            <w:rFonts w:hint="eastAsia"/>
            <w:noProof/>
            <w:rtl/>
            <w:lang w:bidi="fa-IR"/>
          </w:rPr>
          <w:t>بود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442518768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31</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69" w:history="1">
        <w:r w:rsidR="00463306" w:rsidRPr="00FD2DA5">
          <w:rPr>
            <w:rStyle w:val="Hyperlink"/>
            <w:rFonts w:hint="eastAsia"/>
            <w:noProof/>
            <w:rtl/>
            <w:lang w:bidi="fa-IR"/>
          </w:rPr>
          <w:t>عا</w:t>
        </w:r>
        <w:r w:rsidR="00463306" w:rsidRPr="00FD2DA5">
          <w:rPr>
            <w:rStyle w:val="Hyperlink"/>
            <w:rFonts w:hint="cs"/>
            <w:noProof/>
            <w:rtl/>
            <w:lang w:bidi="fa-IR"/>
          </w:rPr>
          <w:t>ی</w:t>
        </w:r>
        <w:r w:rsidR="00463306" w:rsidRPr="00FD2DA5">
          <w:rPr>
            <w:rStyle w:val="Hyperlink"/>
            <w:rFonts w:hint="eastAsia"/>
            <w:noProof/>
            <w:rtl/>
            <w:lang w:bidi="fa-IR"/>
          </w:rPr>
          <w:t>شه</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ابوبکر</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442518769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34</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70" w:history="1">
        <w:r w:rsidR="00463306" w:rsidRPr="00FD2DA5">
          <w:rPr>
            <w:rStyle w:val="Hyperlink"/>
            <w:rFonts w:hint="eastAsia"/>
            <w:noProof/>
            <w:rtl/>
            <w:lang w:bidi="fa-IR"/>
          </w:rPr>
          <w:t>حفصه</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عمر</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442518770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39</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71" w:history="1">
        <w:r w:rsidR="00463306" w:rsidRPr="00FD2DA5">
          <w:rPr>
            <w:rStyle w:val="Hyperlink"/>
            <w:rFonts w:hint="eastAsia"/>
            <w:noProof/>
            <w:rtl/>
            <w:lang w:bidi="fa-IR"/>
          </w:rPr>
          <w:t>نگاهبان</w:t>
        </w:r>
        <w:r w:rsidR="00463306" w:rsidRPr="00FD2DA5">
          <w:rPr>
            <w:rStyle w:val="Hyperlink"/>
            <w:noProof/>
            <w:rtl/>
            <w:lang w:bidi="fa-IR"/>
          </w:rPr>
          <w:t xml:space="preserve"> </w:t>
        </w:r>
        <w:r w:rsidR="00463306" w:rsidRPr="00FD2DA5">
          <w:rPr>
            <w:rStyle w:val="Hyperlink"/>
            <w:rFonts w:hint="eastAsia"/>
            <w:noProof/>
            <w:rtl/>
            <w:lang w:bidi="fa-IR"/>
          </w:rPr>
          <w:t>قرآن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442518771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39</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72"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سلمه</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442518772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42</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73" w:history="1">
        <w:r w:rsidR="00463306" w:rsidRPr="00FD2DA5">
          <w:rPr>
            <w:rStyle w:val="Hyperlink"/>
            <w:rFonts w:hint="eastAsia"/>
            <w:noProof/>
            <w:rtl/>
            <w:lang w:bidi="fa-IR"/>
          </w:rPr>
          <w:t>نخست</w:t>
        </w:r>
        <w:r w:rsidR="00463306" w:rsidRPr="00FD2DA5">
          <w:rPr>
            <w:rStyle w:val="Hyperlink"/>
            <w:rFonts w:hint="cs"/>
            <w:noProof/>
            <w:rtl/>
            <w:lang w:bidi="fa-IR"/>
          </w:rPr>
          <w:t>ی</w:t>
        </w:r>
        <w:r w:rsidR="00463306" w:rsidRPr="00FD2DA5">
          <w:rPr>
            <w:rStyle w:val="Hyperlink"/>
            <w:rFonts w:hint="eastAsia"/>
            <w:noProof/>
            <w:rtl/>
            <w:lang w:bidi="fa-IR"/>
          </w:rPr>
          <w:t>ن</w:t>
        </w:r>
        <w:r w:rsidR="00463306" w:rsidRPr="00FD2DA5">
          <w:rPr>
            <w:rStyle w:val="Hyperlink"/>
            <w:noProof/>
            <w:rtl/>
            <w:lang w:bidi="fa-IR"/>
          </w:rPr>
          <w:t xml:space="preserve"> </w:t>
        </w:r>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مهاجر</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442518773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42</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74"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حب</w:t>
        </w:r>
        <w:r w:rsidR="00463306" w:rsidRPr="00FD2DA5">
          <w:rPr>
            <w:rStyle w:val="Hyperlink"/>
            <w:rFonts w:hint="cs"/>
            <w:noProof/>
            <w:rtl/>
            <w:lang w:bidi="fa-IR"/>
          </w:rPr>
          <w:t>ی</w:t>
        </w:r>
        <w:r w:rsidR="00463306" w:rsidRPr="00FD2DA5">
          <w:rPr>
            <w:rStyle w:val="Hyperlink"/>
            <w:rFonts w:hint="eastAsia"/>
            <w:noProof/>
            <w:rtl/>
            <w:lang w:bidi="fa-IR"/>
          </w:rPr>
          <w:t>به</w:t>
        </w:r>
        <w:r w:rsidR="00463306" w:rsidRPr="00FD2DA5">
          <w:rPr>
            <w:rStyle w:val="Hyperlink"/>
            <w:noProof/>
            <w:rtl/>
            <w:lang w:bidi="fa-IR"/>
          </w:rPr>
          <w:t xml:space="preserve"> </w:t>
        </w:r>
        <w:r w:rsidR="00463306" w:rsidRPr="00FD2DA5">
          <w:rPr>
            <w:rStyle w:val="Hyperlink"/>
            <w:rFonts w:hint="eastAsia"/>
            <w:noProof/>
            <w:rtl/>
            <w:lang w:bidi="fa-IR"/>
          </w:rPr>
          <w:t>رمله</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ابوسف</w:t>
        </w:r>
        <w:r w:rsidR="00463306" w:rsidRPr="00FD2DA5">
          <w:rPr>
            <w:rStyle w:val="Hyperlink"/>
            <w:rFonts w:hint="cs"/>
            <w:noProof/>
            <w:rtl/>
            <w:lang w:bidi="fa-IR"/>
          </w:rPr>
          <w:t>ی</w:t>
        </w:r>
        <w:r w:rsidR="00463306" w:rsidRPr="00FD2DA5">
          <w:rPr>
            <w:rStyle w:val="Hyperlink"/>
            <w:rFonts w:hint="eastAsia"/>
            <w:noProof/>
            <w:rtl/>
            <w:lang w:bidi="fa-IR"/>
          </w:rPr>
          <w:t>ان</w:t>
        </w:r>
        <w:r w:rsidR="00463306" w:rsidRPr="00FD2DA5">
          <w:rPr>
            <w:rStyle w:val="Hyperlink"/>
            <w:noProof/>
            <w:rtl/>
            <w:lang w:bidi="fa-IR"/>
          </w:rPr>
          <w:t xml:space="preserve"> </w:t>
        </w:r>
        <w:r w:rsidR="00463306" w:rsidRPr="00FD2DA5">
          <w:rPr>
            <w:rStyle w:val="Hyperlink"/>
            <w:rFonts w:cs="CTraditional Arabic" w:hint="eastAsia"/>
            <w:noProof/>
            <w:rtl/>
            <w:lang w:bidi="fa-IR"/>
          </w:rPr>
          <w:t>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442518774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47</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75" w:history="1">
        <w:r w:rsidR="00463306" w:rsidRPr="00FD2DA5">
          <w:rPr>
            <w:rStyle w:val="Hyperlink"/>
            <w:rFonts w:hint="eastAsia"/>
            <w:noProof/>
            <w:rtl/>
            <w:lang w:bidi="fa-IR"/>
          </w:rPr>
          <w:t>ز</w:t>
        </w:r>
        <w:r w:rsidR="00463306" w:rsidRPr="00FD2DA5">
          <w:rPr>
            <w:rStyle w:val="Hyperlink"/>
            <w:rFonts w:hint="cs"/>
            <w:noProof/>
            <w:rtl/>
            <w:lang w:bidi="fa-IR"/>
          </w:rPr>
          <w:t>ی</w:t>
        </w:r>
        <w:r w:rsidR="00463306" w:rsidRPr="00FD2DA5">
          <w:rPr>
            <w:rStyle w:val="Hyperlink"/>
            <w:rFonts w:hint="eastAsia"/>
            <w:noProof/>
            <w:rtl/>
            <w:lang w:bidi="fa-IR"/>
          </w:rPr>
          <w:t>نب</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جحش</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442518775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51</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76" w:history="1">
        <w:r w:rsidR="00463306" w:rsidRPr="00FD2DA5">
          <w:rPr>
            <w:rStyle w:val="Hyperlink"/>
            <w:rFonts w:hint="eastAsia"/>
            <w:noProof/>
            <w:rtl/>
            <w:lang w:bidi="fa-IR"/>
          </w:rPr>
          <w:t>بهتر</w:t>
        </w:r>
        <w:r w:rsidR="00463306" w:rsidRPr="00FD2DA5">
          <w:rPr>
            <w:rStyle w:val="Hyperlink"/>
            <w:rFonts w:hint="cs"/>
            <w:noProof/>
            <w:rtl/>
            <w:lang w:bidi="fa-IR"/>
          </w:rPr>
          <w:t>ی</w:t>
        </w:r>
        <w:r w:rsidR="00463306" w:rsidRPr="00FD2DA5">
          <w:rPr>
            <w:rStyle w:val="Hyperlink"/>
            <w:rFonts w:hint="eastAsia"/>
            <w:noProof/>
            <w:rtl/>
            <w:lang w:bidi="fa-IR"/>
          </w:rPr>
          <w:t>ن</w:t>
        </w:r>
        <w:r w:rsidR="00463306" w:rsidRPr="00FD2DA5">
          <w:rPr>
            <w:rStyle w:val="Hyperlink"/>
            <w:noProof/>
            <w:rtl/>
            <w:lang w:bidi="fa-IR"/>
          </w:rPr>
          <w:t xml:space="preserve"> </w:t>
        </w:r>
        <w:r w:rsidR="00463306" w:rsidRPr="00FD2DA5">
          <w:rPr>
            <w:rStyle w:val="Hyperlink"/>
            <w:rFonts w:hint="eastAsia"/>
            <w:noProof/>
            <w:rtl/>
            <w:lang w:bidi="fa-IR"/>
          </w:rPr>
          <w:t>سف</w:t>
        </w:r>
        <w:r w:rsidR="00463306" w:rsidRPr="00FD2DA5">
          <w:rPr>
            <w:rStyle w:val="Hyperlink"/>
            <w:rFonts w:hint="cs"/>
            <w:noProof/>
            <w:rtl/>
            <w:lang w:bidi="fa-IR"/>
          </w:rPr>
          <w:t>ی</w:t>
        </w:r>
        <w:r w:rsidR="00463306" w:rsidRPr="00FD2DA5">
          <w:rPr>
            <w:rStyle w:val="Hyperlink"/>
            <w:rFonts w:hint="eastAsia"/>
            <w:noProof/>
            <w:rtl/>
            <w:lang w:bidi="fa-IR"/>
          </w:rPr>
          <w:t>ر</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442518776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51</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77" w:history="1">
        <w:r w:rsidR="00463306" w:rsidRPr="00FD2DA5">
          <w:rPr>
            <w:rStyle w:val="Hyperlink"/>
            <w:rFonts w:hint="eastAsia"/>
            <w:noProof/>
            <w:rtl/>
            <w:lang w:bidi="fa-IR"/>
          </w:rPr>
          <w:t>صف</w:t>
        </w:r>
        <w:r w:rsidR="00463306" w:rsidRPr="00FD2DA5">
          <w:rPr>
            <w:rStyle w:val="Hyperlink"/>
            <w:rFonts w:hint="cs"/>
            <w:noProof/>
            <w:rtl/>
            <w:lang w:bidi="fa-IR"/>
          </w:rPr>
          <w:t>ی</w:t>
        </w:r>
        <w:r w:rsidR="00463306" w:rsidRPr="00FD2DA5">
          <w:rPr>
            <w:rStyle w:val="Hyperlink"/>
            <w:rFonts w:hint="eastAsia"/>
            <w:noProof/>
            <w:rtl/>
            <w:lang w:bidi="fa-IR"/>
          </w:rPr>
          <w:t>ه</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حُ</w:t>
        </w:r>
        <w:r w:rsidR="00463306" w:rsidRPr="00FD2DA5">
          <w:rPr>
            <w:rStyle w:val="Hyperlink"/>
            <w:rFonts w:hint="cs"/>
            <w:noProof/>
            <w:rtl/>
            <w:lang w:bidi="fa-IR"/>
          </w:rPr>
          <w:t>یی</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442518777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54</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78" w:history="1">
        <w:r w:rsidR="00463306" w:rsidRPr="00FD2DA5">
          <w:rPr>
            <w:rStyle w:val="Hyperlink"/>
            <w:rFonts w:hint="eastAsia"/>
            <w:noProof/>
            <w:rtl/>
            <w:lang w:bidi="fa-IR"/>
          </w:rPr>
          <w:t>دانا</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بن</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نض</w:t>
        </w:r>
        <w:r w:rsidR="00463306" w:rsidRPr="00FD2DA5">
          <w:rPr>
            <w:rStyle w:val="Hyperlink"/>
            <w:rFonts w:hint="cs"/>
            <w:noProof/>
            <w:rtl/>
            <w:lang w:bidi="fa-IR"/>
          </w:rPr>
          <w:t>ی</w:t>
        </w:r>
        <w:r w:rsidR="00463306" w:rsidRPr="00FD2DA5">
          <w:rPr>
            <w:rStyle w:val="Hyperlink"/>
            <w:rFonts w:hint="eastAsia"/>
            <w:noProof/>
            <w:rtl/>
            <w:lang w:bidi="fa-IR"/>
          </w:rPr>
          <w:t>ر</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442518778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54</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79" w:history="1">
        <w:r w:rsidR="00463306" w:rsidRPr="00FD2DA5">
          <w:rPr>
            <w:rStyle w:val="Hyperlink"/>
            <w:rFonts w:hint="eastAsia"/>
            <w:noProof/>
            <w:rtl/>
            <w:lang w:bidi="fa-IR"/>
          </w:rPr>
          <w:t>جو</w:t>
        </w:r>
        <w:r w:rsidR="00463306" w:rsidRPr="00FD2DA5">
          <w:rPr>
            <w:rStyle w:val="Hyperlink"/>
            <w:rFonts w:hint="cs"/>
            <w:noProof/>
            <w:rtl/>
            <w:lang w:bidi="fa-IR"/>
          </w:rPr>
          <w:t>ی</w:t>
        </w:r>
        <w:r w:rsidR="00463306" w:rsidRPr="00FD2DA5">
          <w:rPr>
            <w:rStyle w:val="Hyperlink"/>
            <w:rFonts w:hint="eastAsia"/>
            <w:noProof/>
            <w:rtl/>
            <w:lang w:bidi="fa-IR"/>
          </w:rPr>
          <w:t>ر</w:t>
        </w:r>
        <w:r w:rsidR="00463306" w:rsidRPr="00FD2DA5">
          <w:rPr>
            <w:rStyle w:val="Hyperlink"/>
            <w:rFonts w:hint="cs"/>
            <w:noProof/>
            <w:rtl/>
            <w:lang w:bidi="fa-IR"/>
          </w:rPr>
          <w:t>ی</w:t>
        </w:r>
        <w:r w:rsidR="00463306" w:rsidRPr="00FD2DA5">
          <w:rPr>
            <w:rStyle w:val="Hyperlink"/>
            <w:rFonts w:hint="eastAsia"/>
            <w:noProof/>
            <w:rtl/>
            <w:lang w:bidi="fa-IR"/>
          </w:rPr>
          <w:t>ه</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حارث</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442518779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58</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80" w:history="1">
        <w:r w:rsidR="00463306" w:rsidRPr="00FD2DA5">
          <w:rPr>
            <w:rStyle w:val="Hyperlink"/>
            <w:rFonts w:hint="eastAsia"/>
            <w:noProof/>
            <w:rtl/>
            <w:lang w:bidi="fa-IR"/>
          </w:rPr>
          <w:t>زن</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بابرکت</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442518780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58</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81" w:history="1">
        <w:r w:rsidR="00463306" w:rsidRPr="00FD2DA5">
          <w:rPr>
            <w:rStyle w:val="Hyperlink"/>
            <w:rFonts w:hint="eastAsia"/>
            <w:noProof/>
            <w:rtl/>
            <w:lang w:bidi="fa-IR"/>
          </w:rPr>
          <w:t>م</w:t>
        </w:r>
        <w:r w:rsidR="00463306" w:rsidRPr="00FD2DA5">
          <w:rPr>
            <w:rStyle w:val="Hyperlink"/>
            <w:rFonts w:hint="cs"/>
            <w:noProof/>
            <w:rtl/>
            <w:lang w:bidi="fa-IR"/>
          </w:rPr>
          <w:t>ی</w:t>
        </w:r>
        <w:r w:rsidR="00463306" w:rsidRPr="00FD2DA5">
          <w:rPr>
            <w:rStyle w:val="Hyperlink"/>
            <w:rFonts w:hint="eastAsia"/>
            <w:noProof/>
            <w:rtl/>
            <w:lang w:bidi="fa-IR"/>
          </w:rPr>
          <w:t>مونه</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حارث</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442518781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60</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82" w:history="1">
        <w:r w:rsidR="00463306" w:rsidRPr="00FD2DA5">
          <w:rPr>
            <w:rStyle w:val="Hyperlink"/>
            <w:rFonts w:hint="eastAsia"/>
            <w:noProof/>
            <w:rtl/>
            <w:lang w:bidi="fa-IR"/>
          </w:rPr>
          <w:t>آخر</w:t>
        </w:r>
        <w:r w:rsidR="00463306" w:rsidRPr="00FD2DA5">
          <w:rPr>
            <w:rStyle w:val="Hyperlink"/>
            <w:rFonts w:hint="cs"/>
            <w:noProof/>
            <w:rtl/>
            <w:lang w:bidi="fa-IR"/>
          </w:rPr>
          <w:t>ی</w:t>
        </w:r>
        <w:r w:rsidR="00463306" w:rsidRPr="00FD2DA5">
          <w:rPr>
            <w:rStyle w:val="Hyperlink"/>
            <w:rFonts w:hint="eastAsia"/>
            <w:noProof/>
            <w:rtl/>
            <w:lang w:bidi="fa-IR"/>
          </w:rPr>
          <w:t>ن</w:t>
        </w:r>
        <w:r w:rsidR="00463306" w:rsidRPr="00FD2DA5">
          <w:rPr>
            <w:rStyle w:val="Hyperlink"/>
            <w:noProof/>
            <w:rtl/>
            <w:lang w:bidi="fa-IR"/>
          </w:rPr>
          <w:t xml:space="preserve"> </w:t>
        </w:r>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w:t>
        </w:r>
        <w:r w:rsidR="00463306" w:rsidRPr="00FD2DA5">
          <w:rPr>
            <w:rStyle w:val="Hyperlink"/>
            <w:noProof/>
            <w:rtl/>
            <w:lang w:bidi="fa-IR"/>
          </w:rPr>
          <w:t xml:space="preserve"> </w:t>
        </w:r>
        <w:r w:rsidR="00463306" w:rsidRPr="00FD2DA5">
          <w:rPr>
            <w:rStyle w:val="Hyperlink"/>
            <w:rFonts w:cs="CTraditional Arabic" w:hint="eastAsia"/>
            <w:noProof/>
            <w:rtl/>
            <w:lang w:bidi="fa-IR"/>
          </w:rPr>
          <w:t>ج</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442518782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60</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783" w:history="1">
        <w:r w:rsidR="00463306" w:rsidRPr="00FD2DA5">
          <w:rPr>
            <w:rStyle w:val="Hyperlink"/>
            <w:rFonts w:hint="eastAsia"/>
            <w:noProof/>
            <w:rtl/>
            <w:lang w:bidi="fa-IR"/>
          </w:rPr>
          <w:t>همسردار</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رسول</w:t>
        </w:r>
        <w:r w:rsidR="00463306" w:rsidRPr="00FD2DA5">
          <w:rPr>
            <w:rStyle w:val="Hyperlink"/>
            <w:noProof/>
            <w:rtl/>
            <w:lang w:bidi="fa-IR"/>
          </w:rPr>
          <w:t xml:space="preserve"> </w:t>
        </w:r>
        <w:r w:rsidR="00463306" w:rsidRPr="00FD2DA5">
          <w:rPr>
            <w:rStyle w:val="Hyperlink"/>
            <w:rFonts w:hint="eastAsia"/>
            <w:noProof/>
            <w:rtl/>
            <w:lang w:bidi="fa-IR"/>
          </w:rPr>
          <w:t>خدا</w:t>
        </w:r>
        <w:r w:rsidR="00463306" w:rsidRPr="00FD2DA5">
          <w:rPr>
            <w:rStyle w:val="Hyperlink"/>
            <w:noProof/>
            <w:rtl/>
            <w:lang w:bidi="fa-IR"/>
          </w:rPr>
          <w:t xml:space="preserve"> </w:t>
        </w:r>
        <w:r w:rsidR="00463306" w:rsidRPr="00FD2DA5">
          <w:rPr>
            <w:rStyle w:val="Hyperlink"/>
            <w:rFonts w:cs="CTraditional Arabic" w:hint="eastAsia"/>
            <w:noProof/>
            <w:rtl/>
            <w:lang w:bidi="fa-IR"/>
          </w:rPr>
          <w:t>ج</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442518783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65</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84" w:history="1">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w:t>
        </w:r>
        <w:r w:rsidR="00463306" w:rsidRPr="00FD2DA5">
          <w:rPr>
            <w:rStyle w:val="Hyperlink"/>
            <w:noProof/>
            <w:rtl/>
            <w:lang w:bidi="fa-IR"/>
          </w:rPr>
          <w:t xml:space="preserve"> </w:t>
        </w:r>
        <w:r w:rsidR="00463306" w:rsidRPr="00FD2DA5">
          <w:rPr>
            <w:rStyle w:val="Hyperlink"/>
            <w:rFonts w:cs="CTraditional Arabic" w:hint="eastAsia"/>
            <w:noProof/>
            <w:rtl/>
            <w:lang w:bidi="fa-IR"/>
          </w:rPr>
          <w:t>ج</w:t>
        </w:r>
        <w:r w:rsidR="00463306" w:rsidRPr="00FD2DA5">
          <w:rPr>
            <w:rStyle w:val="Hyperlink"/>
            <w:rFonts w:hint="eastAsia"/>
            <w:noProof/>
            <w:rtl/>
            <w:lang w:bidi="fa-IR"/>
          </w:rPr>
          <w:t>،</w:t>
        </w:r>
        <w:r w:rsidR="00463306" w:rsidRPr="00FD2DA5">
          <w:rPr>
            <w:rStyle w:val="Hyperlink"/>
            <w:noProof/>
            <w:rtl/>
            <w:lang w:bidi="fa-IR"/>
          </w:rPr>
          <w:t xml:space="preserve"> </w:t>
        </w:r>
        <w:r w:rsidR="00463306" w:rsidRPr="00FD2DA5">
          <w:rPr>
            <w:rStyle w:val="Hyperlink"/>
            <w:rFonts w:hint="eastAsia"/>
            <w:noProof/>
            <w:rtl/>
            <w:lang w:bidi="fa-IR"/>
          </w:rPr>
          <w:t>شوهر</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خوش‌اخلاق</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442518784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66</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85" w:history="1">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ج</w:t>
        </w:r>
        <w:r w:rsidR="00463306" w:rsidRPr="00FD2DA5">
          <w:rPr>
            <w:rStyle w:val="Hyperlink"/>
            <w:rFonts w:hint="eastAsia"/>
            <w:noProof/>
            <w:rtl/>
            <w:lang w:bidi="fa-IR"/>
          </w:rPr>
          <w:t>،</w:t>
        </w:r>
        <w:r w:rsidR="00463306" w:rsidRPr="00FD2DA5">
          <w:rPr>
            <w:rStyle w:val="Hyperlink"/>
            <w:noProof/>
            <w:rtl/>
            <w:lang w:bidi="fa-IR"/>
          </w:rPr>
          <w:t xml:space="preserve"> </w:t>
        </w:r>
        <w:r w:rsidR="00463306" w:rsidRPr="00FD2DA5">
          <w:rPr>
            <w:rStyle w:val="Hyperlink"/>
            <w:rFonts w:hint="eastAsia"/>
            <w:noProof/>
            <w:rtl/>
            <w:lang w:bidi="fa-IR"/>
          </w:rPr>
          <w:t>همسر</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دوراند</w:t>
        </w:r>
        <w:r w:rsidR="00463306" w:rsidRPr="00FD2DA5">
          <w:rPr>
            <w:rStyle w:val="Hyperlink"/>
            <w:rFonts w:hint="cs"/>
            <w:noProof/>
            <w:rtl/>
            <w:lang w:bidi="fa-IR"/>
          </w:rPr>
          <w:t>ی</w:t>
        </w:r>
        <w:r w:rsidR="00463306" w:rsidRPr="00FD2DA5">
          <w:rPr>
            <w:rStyle w:val="Hyperlink"/>
            <w:rFonts w:hint="eastAsia"/>
            <w:noProof/>
            <w:rtl/>
            <w:lang w:bidi="fa-IR"/>
          </w:rPr>
          <w:t>ش</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باتدب</w:t>
        </w:r>
        <w:r w:rsidR="00463306" w:rsidRPr="00FD2DA5">
          <w:rPr>
            <w:rStyle w:val="Hyperlink"/>
            <w:rFonts w:hint="cs"/>
            <w:noProof/>
            <w:rtl/>
            <w:lang w:bidi="fa-IR"/>
          </w:rPr>
          <w:t>ی</w:t>
        </w:r>
        <w:r w:rsidR="00463306" w:rsidRPr="00FD2DA5">
          <w:rPr>
            <w:rStyle w:val="Hyperlink"/>
            <w:rFonts w:hint="eastAsia"/>
            <w:noProof/>
            <w:rtl/>
            <w:lang w:bidi="fa-IR"/>
          </w:rPr>
          <w:t>ر</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442518785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68</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86" w:history="1">
        <w:r w:rsidR="00463306" w:rsidRPr="00FD2DA5">
          <w:rPr>
            <w:rStyle w:val="Hyperlink"/>
            <w:rFonts w:hint="eastAsia"/>
            <w:noProof/>
            <w:rtl/>
            <w:lang w:bidi="fa-IR"/>
          </w:rPr>
          <w:t>ا</w:t>
        </w:r>
        <w:r w:rsidR="00463306" w:rsidRPr="00FD2DA5">
          <w:rPr>
            <w:rStyle w:val="Hyperlink"/>
            <w:rFonts w:hint="cs"/>
            <w:noProof/>
            <w:rtl/>
            <w:lang w:bidi="fa-IR"/>
          </w:rPr>
          <w:t>ی</w:t>
        </w:r>
        <w:r w:rsidR="00463306" w:rsidRPr="00FD2DA5">
          <w:rPr>
            <w:rStyle w:val="Hyperlink"/>
            <w:rFonts w:hint="eastAsia"/>
            <w:noProof/>
            <w:rtl/>
            <w:lang w:bidi="fa-IR"/>
          </w:rPr>
          <w:t>نک</w:t>
        </w:r>
        <w:r w:rsidR="00463306" w:rsidRPr="00FD2DA5">
          <w:rPr>
            <w:rStyle w:val="Hyperlink"/>
            <w:noProof/>
            <w:rtl/>
            <w:lang w:bidi="fa-IR"/>
          </w:rPr>
          <w:t xml:space="preserve"> </w:t>
        </w:r>
        <w:r w:rsidR="00463306" w:rsidRPr="00FD2DA5">
          <w:rPr>
            <w:rStyle w:val="Hyperlink"/>
            <w:rFonts w:hint="eastAsia"/>
            <w:noProof/>
            <w:rtl/>
            <w:lang w:bidi="fa-IR"/>
          </w:rPr>
          <w:t>تفص</w:t>
        </w:r>
        <w:r w:rsidR="00463306" w:rsidRPr="00FD2DA5">
          <w:rPr>
            <w:rStyle w:val="Hyperlink"/>
            <w:rFonts w:hint="cs"/>
            <w:noProof/>
            <w:rtl/>
            <w:lang w:bidi="fa-IR"/>
          </w:rPr>
          <w:t>ی</w:t>
        </w:r>
        <w:r w:rsidR="00463306" w:rsidRPr="00FD2DA5">
          <w:rPr>
            <w:rStyle w:val="Hyperlink"/>
            <w:rFonts w:hint="eastAsia"/>
            <w:noProof/>
            <w:rtl/>
            <w:lang w:bidi="fa-IR"/>
          </w:rPr>
          <w:t>ل</w:t>
        </w:r>
        <w:r w:rsidR="00463306" w:rsidRPr="00FD2DA5">
          <w:rPr>
            <w:rStyle w:val="Hyperlink"/>
            <w:noProof/>
            <w:rtl/>
            <w:lang w:bidi="fa-IR"/>
          </w:rPr>
          <w:t xml:space="preserve"> </w:t>
        </w:r>
        <w:r w:rsidR="00463306" w:rsidRPr="00FD2DA5">
          <w:rPr>
            <w:rStyle w:val="Hyperlink"/>
            <w:rFonts w:hint="eastAsia"/>
            <w:noProof/>
            <w:rtl/>
            <w:lang w:bidi="fa-IR"/>
          </w:rPr>
          <w:t>ماجرا</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442518786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68</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87" w:history="1">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ج</w:t>
        </w:r>
        <w:r w:rsidR="00463306" w:rsidRPr="00FD2DA5">
          <w:rPr>
            <w:rStyle w:val="Hyperlink"/>
            <w:noProof/>
            <w:rtl/>
            <w:lang w:bidi="fa-IR"/>
          </w:rPr>
          <w:t xml:space="preserve"> </w:t>
        </w:r>
        <w:r w:rsidR="00463306" w:rsidRPr="00FD2DA5">
          <w:rPr>
            <w:rStyle w:val="Hyperlink"/>
            <w:rFonts w:hint="eastAsia"/>
            <w:noProof/>
            <w:rtl/>
            <w:lang w:bidi="fa-IR"/>
          </w:rPr>
          <w:t>همسر</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وفادار</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442518787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70</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788" w:history="1">
        <w:r w:rsidR="00463306" w:rsidRPr="00FD2DA5">
          <w:rPr>
            <w:rStyle w:val="Hyperlink"/>
            <w:rFonts w:hint="eastAsia"/>
            <w:noProof/>
            <w:rtl/>
            <w:lang w:bidi="fa-IR"/>
          </w:rPr>
          <w:t>دختران</w:t>
        </w:r>
        <w:r w:rsidR="00463306" w:rsidRPr="00FD2DA5">
          <w:rPr>
            <w:rStyle w:val="Hyperlink"/>
            <w:noProof/>
            <w:rtl/>
            <w:lang w:bidi="fa-IR"/>
          </w:rPr>
          <w:t xml:space="preserve"> </w:t>
        </w:r>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w:t>
        </w:r>
        <w:r w:rsidR="00463306" w:rsidRPr="00FD2DA5">
          <w:rPr>
            <w:rStyle w:val="Hyperlink"/>
            <w:noProof/>
            <w:rtl/>
            <w:lang w:bidi="fa-IR"/>
          </w:rPr>
          <w:t xml:space="preserve"> </w:t>
        </w:r>
        <w:r w:rsidR="00463306" w:rsidRPr="00FD2DA5">
          <w:rPr>
            <w:rStyle w:val="Hyperlink"/>
            <w:rFonts w:cs="CTraditional Arabic" w:hint="eastAsia"/>
            <w:b/>
            <w:noProof/>
            <w:rtl/>
            <w:lang w:bidi="fa-IR"/>
          </w:rPr>
          <w:t>ج</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442518788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73</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89" w:history="1">
        <w:r w:rsidR="00463306" w:rsidRPr="00FD2DA5">
          <w:rPr>
            <w:rStyle w:val="Hyperlink"/>
            <w:rFonts w:hint="eastAsia"/>
            <w:noProof/>
            <w:rtl/>
            <w:lang w:bidi="fa-IR"/>
          </w:rPr>
          <w:t>ز</w:t>
        </w:r>
        <w:r w:rsidR="00463306" w:rsidRPr="00FD2DA5">
          <w:rPr>
            <w:rStyle w:val="Hyperlink"/>
            <w:rFonts w:hint="cs"/>
            <w:noProof/>
            <w:rtl/>
            <w:lang w:bidi="fa-IR"/>
          </w:rPr>
          <w:t>ی</w:t>
        </w:r>
        <w:r w:rsidR="00463306" w:rsidRPr="00FD2DA5">
          <w:rPr>
            <w:rStyle w:val="Hyperlink"/>
            <w:rFonts w:hint="eastAsia"/>
            <w:noProof/>
            <w:rtl/>
            <w:lang w:bidi="fa-IR"/>
          </w:rPr>
          <w:t>نب</w:t>
        </w:r>
        <w:r w:rsidR="00463306" w:rsidRPr="00FD2DA5">
          <w:rPr>
            <w:rStyle w:val="Hyperlink"/>
            <w:noProof/>
            <w:rtl/>
            <w:lang w:bidi="fa-IR"/>
          </w:rPr>
          <w:t xml:space="preserve"> </w:t>
        </w:r>
        <w:r w:rsidR="00463306" w:rsidRPr="00FD2DA5">
          <w:rPr>
            <w:rStyle w:val="Hyperlink"/>
            <w:rFonts w:hint="eastAsia"/>
            <w:noProof/>
            <w:rtl/>
            <w:lang w:bidi="fa-IR"/>
          </w:rPr>
          <w:t>کبر</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442518789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73</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90" w:history="1">
        <w:r w:rsidR="00463306" w:rsidRPr="00FD2DA5">
          <w:rPr>
            <w:rStyle w:val="Hyperlink"/>
            <w:rFonts w:hint="eastAsia"/>
            <w:noProof/>
            <w:rtl/>
            <w:lang w:bidi="fa-IR"/>
          </w:rPr>
          <w:t>رق</w:t>
        </w:r>
        <w:r w:rsidR="00463306" w:rsidRPr="00FD2DA5">
          <w:rPr>
            <w:rStyle w:val="Hyperlink"/>
            <w:rFonts w:hint="cs"/>
            <w:noProof/>
            <w:rtl/>
            <w:lang w:bidi="fa-IR"/>
          </w:rPr>
          <w:t>ی</w:t>
        </w:r>
        <w:r w:rsidR="00463306" w:rsidRPr="00FD2DA5">
          <w:rPr>
            <w:rStyle w:val="Hyperlink"/>
            <w:rFonts w:hint="eastAsia"/>
            <w:noProof/>
            <w:rtl/>
            <w:lang w:bidi="fa-IR"/>
          </w:rPr>
          <w:t>ه</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442518790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78</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91" w:history="1">
        <w:r w:rsidR="00463306" w:rsidRPr="00FD2DA5">
          <w:rPr>
            <w:rStyle w:val="Hyperlink"/>
            <w:rFonts w:hint="eastAsia"/>
            <w:noProof/>
            <w:rtl/>
            <w:lang w:bidi="fa-IR"/>
          </w:rPr>
          <w:t>زن</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با</w:t>
        </w:r>
        <w:r w:rsidR="00463306" w:rsidRPr="00FD2DA5">
          <w:rPr>
            <w:rStyle w:val="Hyperlink"/>
            <w:noProof/>
            <w:rtl/>
            <w:lang w:bidi="fa-IR"/>
          </w:rPr>
          <w:t xml:space="preserve"> </w:t>
        </w:r>
        <w:r w:rsidR="00463306" w:rsidRPr="00FD2DA5">
          <w:rPr>
            <w:rStyle w:val="Hyperlink"/>
            <w:rFonts w:hint="eastAsia"/>
            <w:noProof/>
            <w:rtl/>
            <w:lang w:bidi="fa-IR"/>
          </w:rPr>
          <w:t>دو</w:t>
        </w:r>
        <w:r w:rsidR="00463306" w:rsidRPr="00FD2DA5">
          <w:rPr>
            <w:rStyle w:val="Hyperlink"/>
            <w:noProof/>
            <w:rtl/>
            <w:lang w:bidi="fa-IR"/>
          </w:rPr>
          <w:t xml:space="preserve"> </w:t>
        </w:r>
        <w:r w:rsidR="00463306" w:rsidRPr="00FD2DA5">
          <w:rPr>
            <w:rStyle w:val="Hyperlink"/>
            <w:rFonts w:hint="eastAsia"/>
            <w:noProof/>
            <w:rtl/>
            <w:lang w:bidi="fa-IR"/>
          </w:rPr>
          <w:t>هجرت</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442518791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78</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92" w:history="1">
        <w:r w:rsidR="00463306" w:rsidRPr="00FD2DA5">
          <w:rPr>
            <w:rStyle w:val="Hyperlink"/>
            <w:rFonts w:hint="eastAsia"/>
            <w:noProof/>
            <w:rtl/>
            <w:lang w:bidi="fa-IR"/>
          </w:rPr>
          <w:t>فاطمة</w:t>
        </w:r>
        <w:r w:rsidR="00463306" w:rsidRPr="00FD2DA5">
          <w:rPr>
            <w:rStyle w:val="Hyperlink"/>
            <w:noProof/>
            <w:rtl/>
            <w:lang w:bidi="fa-IR"/>
          </w:rPr>
          <w:t xml:space="preserve"> </w:t>
        </w:r>
        <w:r w:rsidR="00463306" w:rsidRPr="00FD2DA5">
          <w:rPr>
            <w:rStyle w:val="Hyperlink"/>
            <w:rFonts w:hint="eastAsia"/>
            <w:noProof/>
            <w:rtl/>
            <w:lang w:bidi="fa-IR"/>
          </w:rPr>
          <w:t>زهراء</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442518792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82</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93"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اب</w:t>
        </w:r>
        <w:r w:rsidR="00463306" w:rsidRPr="00FD2DA5">
          <w:rPr>
            <w:rStyle w:val="Hyperlink"/>
            <w:rFonts w:hint="cs"/>
            <w:noProof/>
            <w:rtl/>
            <w:lang w:bidi="fa-IR"/>
          </w:rPr>
          <w:t>ی</w:t>
        </w:r>
        <w:r w:rsidR="00463306" w:rsidRPr="00FD2DA5">
          <w:rPr>
            <w:rStyle w:val="Hyperlink"/>
            <w:rFonts w:hint="eastAsia"/>
            <w:noProof/>
            <w:rtl/>
            <w:lang w:bidi="fa-IR"/>
          </w:rPr>
          <w:t>ها</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442518793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82</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94" w:history="1">
        <w:r w:rsidR="00463306" w:rsidRPr="00FD2DA5">
          <w:rPr>
            <w:rStyle w:val="Hyperlink"/>
            <w:rFonts w:hint="eastAsia"/>
            <w:noProof/>
            <w:rtl/>
            <w:lang w:bidi="fa-IR"/>
          </w:rPr>
          <w:t>فاطمة</w:t>
        </w:r>
        <w:r w:rsidR="00463306" w:rsidRPr="00FD2DA5">
          <w:rPr>
            <w:rStyle w:val="Hyperlink"/>
            <w:noProof/>
            <w:rtl/>
            <w:lang w:bidi="fa-IR"/>
          </w:rPr>
          <w:t xml:space="preserve"> </w:t>
        </w:r>
        <w:r w:rsidR="00463306" w:rsidRPr="00FD2DA5">
          <w:rPr>
            <w:rStyle w:val="Hyperlink"/>
            <w:rFonts w:hint="eastAsia"/>
            <w:noProof/>
            <w:rtl/>
            <w:lang w:bidi="fa-IR"/>
          </w:rPr>
          <w:t>زهراء</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442518794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92</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95"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کلثوم</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رسول</w:t>
        </w:r>
        <w:r w:rsidR="00463306" w:rsidRPr="00FD2DA5">
          <w:rPr>
            <w:rStyle w:val="Hyperlink"/>
            <w:noProof/>
            <w:rtl/>
            <w:lang w:bidi="fa-IR"/>
          </w:rPr>
          <w:t xml:space="preserve"> </w:t>
        </w:r>
        <w:r w:rsidR="00463306" w:rsidRPr="00FD2DA5">
          <w:rPr>
            <w:rStyle w:val="Hyperlink"/>
            <w:rFonts w:hint="eastAsia"/>
            <w:noProof/>
            <w:rtl/>
            <w:lang w:bidi="fa-IR"/>
          </w:rPr>
          <w:t>خدا</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ج</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442518795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92</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796" w:history="1">
        <w:r w:rsidR="00463306" w:rsidRPr="00FD2DA5">
          <w:rPr>
            <w:rStyle w:val="Hyperlink"/>
            <w:rFonts w:hint="eastAsia"/>
            <w:noProof/>
            <w:rtl/>
            <w:lang w:bidi="fa-IR"/>
          </w:rPr>
          <w:t>زندان</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شعبِ</w:t>
        </w:r>
        <w:r w:rsidR="00463306" w:rsidRPr="00FD2DA5">
          <w:rPr>
            <w:rStyle w:val="Hyperlink"/>
            <w:noProof/>
            <w:rtl/>
            <w:lang w:bidi="fa-IR"/>
          </w:rPr>
          <w:t xml:space="preserve"> </w:t>
        </w:r>
        <w:r w:rsidR="00463306" w:rsidRPr="00FD2DA5">
          <w:rPr>
            <w:rStyle w:val="Hyperlink"/>
            <w:rFonts w:hint="eastAsia"/>
            <w:noProof/>
            <w:rtl/>
            <w:lang w:bidi="fa-IR"/>
          </w:rPr>
          <w:t>اب</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طالب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442518796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92</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797" w:history="1">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w:t>
        </w:r>
        <w:r w:rsidR="00463306" w:rsidRPr="00FD2DA5">
          <w:rPr>
            <w:rStyle w:val="Hyperlink"/>
            <w:noProof/>
            <w:rtl/>
            <w:lang w:bidi="fa-IR"/>
          </w:rPr>
          <w:t xml:space="preserve"> </w:t>
        </w:r>
        <w:r w:rsidR="00463306" w:rsidRPr="00FD2DA5">
          <w:rPr>
            <w:rStyle w:val="Hyperlink"/>
            <w:rFonts w:hint="eastAsia"/>
            <w:noProof/>
            <w:rtl/>
            <w:lang w:bidi="fa-IR"/>
          </w:rPr>
          <w:t>پدر</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بانشاط</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بامحبت</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442518797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97</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798" w:history="1">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w:t>
        </w:r>
        <w:r w:rsidR="00463306" w:rsidRPr="00FD2DA5">
          <w:rPr>
            <w:rStyle w:val="Hyperlink"/>
            <w:noProof/>
            <w:rtl/>
            <w:lang w:bidi="fa-IR"/>
          </w:rPr>
          <w:t xml:space="preserve"> </w:t>
        </w:r>
        <w:r w:rsidR="00463306" w:rsidRPr="00FD2DA5">
          <w:rPr>
            <w:rStyle w:val="Hyperlink"/>
            <w:rFonts w:cs="CTraditional Arabic" w:hint="eastAsia"/>
            <w:noProof/>
            <w:rtl/>
            <w:lang w:bidi="fa-IR"/>
          </w:rPr>
          <w:t>ج</w:t>
        </w:r>
        <w:r w:rsidR="00463306" w:rsidRPr="00FD2DA5">
          <w:rPr>
            <w:rStyle w:val="Hyperlink"/>
            <w:noProof/>
            <w:rtl/>
            <w:lang w:bidi="fa-IR"/>
          </w:rPr>
          <w:t xml:space="preserve"> </w:t>
        </w:r>
        <w:r w:rsidR="00463306" w:rsidRPr="00FD2DA5">
          <w:rPr>
            <w:rStyle w:val="Hyperlink"/>
            <w:rFonts w:hint="eastAsia"/>
            <w:noProof/>
            <w:rtl/>
            <w:lang w:bidi="fa-IR"/>
          </w:rPr>
          <w:t>پدر</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دوراند</w:t>
        </w:r>
        <w:r w:rsidR="00463306" w:rsidRPr="00FD2DA5">
          <w:rPr>
            <w:rStyle w:val="Hyperlink"/>
            <w:rFonts w:hint="cs"/>
            <w:noProof/>
            <w:rtl/>
            <w:lang w:bidi="fa-IR"/>
          </w:rPr>
          <w:t>ی</w:t>
        </w:r>
        <w:r w:rsidR="00463306" w:rsidRPr="00FD2DA5">
          <w:rPr>
            <w:rStyle w:val="Hyperlink"/>
            <w:rFonts w:hint="eastAsia"/>
            <w:noProof/>
            <w:rtl/>
            <w:lang w:bidi="fa-IR"/>
          </w:rPr>
          <w:t>ش</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باتدب</w:t>
        </w:r>
        <w:r w:rsidR="00463306" w:rsidRPr="00FD2DA5">
          <w:rPr>
            <w:rStyle w:val="Hyperlink"/>
            <w:rFonts w:hint="cs"/>
            <w:noProof/>
            <w:rtl/>
            <w:lang w:bidi="fa-IR"/>
          </w:rPr>
          <w:t>ی</w:t>
        </w:r>
        <w:r w:rsidR="00463306" w:rsidRPr="00FD2DA5">
          <w:rPr>
            <w:rStyle w:val="Hyperlink"/>
            <w:rFonts w:hint="eastAsia"/>
            <w:noProof/>
            <w:rtl/>
            <w:lang w:bidi="fa-IR"/>
          </w:rPr>
          <w:t>ر</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442518798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102</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799" w:history="1">
        <w:r w:rsidR="00463306" w:rsidRPr="00FD2DA5">
          <w:rPr>
            <w:rStyle w:val="Hyperlink"/>
            <w:rFonts w:hint="eastAsia"/>
            <w:noProof/>
            <w:rtl/>
            <w:lang w:bidi="fa-IR"/>
          </w:rPr>
          <w:t>زنان</w:t>
        </w:r>
        <w:r w:rsidR="00463306" w:rsidRPr="00FD2DA5">
          <w:rPr>
            <w:rStyle w:val="Hyperlink"/>
            <w:noProof/>
            <w:rtl/>
            <w:lang w:bidi="fa-IR"/>
          </w:rPr>
          <w:t xml:space="preserve"> </w:t>
        </w:r>
        <w:r w:rsidR="00463306" w:rsidRPr="00FD2DA5">
          <w:rPr>
            <w:rStyle w:val="Hyperlink"/>
            <w:rFonts w:hint="eastAsia"/>
            <w:noProof/>
            <w:rtl/>
            <w:lang w:bidi="fa-IR"/>
          </w:rPr>
          <w:t>فاضل</w:t>
        </w:r>
        <w:r w:rsidR="00463306" w:rsidRPr="00FD2DA5">
          <w:rPr>
            <w:rStyle w:val="Hyperlink"/>
            <w:noProof/>
            <w:rtl/>
            <w:lang w:bidi="fa-IR"/>
          </w:rPr>
          <w:t xml:space="preserve"> </w:t>
        </w:r>
        <w:r w:rsidR="00463306" w:rsidRPr="00FD2DA5">
          <w:rPr>
            <w:rStyle w:val="Hyperlink"/>
            <w:rFonts w:hint="eastAsia"/>
            <w:noProof/>
            <w:rtl/>
            <w:lang w:bidi="fa-IR"/>
          </w:rPr>
          <w:t>صحاب</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ترب</w:t>
        </w:r>
        <w:r w:rsidR="00463306" w:rsidRPr="00FD2DA5">
          <w:rPr>
            <w:rStyle w:val="Hyperlink"/>
            <w:rFonts w:hint="cs"/>
            <w:noProof/>
            <w:rtl/>
            <w:lang w:bidi="fa-IR"/>
          </w:rPr>
          <w:t>ی</w:t>
        </w:r>
        <w:r w:rsidR="00463306" w:rsidRPr="00FD2DA5">
          <w:rPr>
            <w:rStyle w:val="Hyperlink"/>
            <w:rFonts w:hint="eastAsia"/>
            <w:noProof/>
            <w:rtl/>
            <w:lang w:bidi="fa-IR"/>
          </w:rPr>
          <w:t>ت‌</w:t>
        </w:r>
        <w:r w:rsidR="00463306" w:rsidRPr="00FD2DA5">
          <w:rPr>
            <w:rStyle w:val="Hyperlink"/>
            <w:rFonts w:hint="cs"/>
            <w:noProof/>
            <w:rtl/>
            <w:lang w:bidi="fa-IR"/>
          </w:rPr>
          <w:t>ی</w:t>
        </w:r>
        <w:r w:rsidR="00463306" w:rsidRPr="00FD2DA5">
          <w:rPr>
            <w:rStyle w:val="Hyperlink"/>
            <w:rFonts w:hint="eastAsia"/>
            <w:noProof/>
            <w:rtl/>
            <w:lang w:bidi="fa-IR"/>
          </w:rPr>
          <w:t>افته‌گان</w:t>
        </w:r>
        <w:r w:rsidR="00463306" w:rsidRPr="00FD2DA5">
          <w:rPr>
            <w:rStyle w:val="Hyperlink"/>
            <w:noProof/>
            <w:rtl/>
            <w:lang w:bidi="fa-IR"/>
          </w:rPr>
          <w:t xml:space="preserve"> </w:t>
        </w:r>
        <w:r w:rsidR="00463306" w:rsidRPr="00FD2DA5">
          <w:rPr>
            <w:rStyle w:val="Hyperlink"/>
            <w:rFonts w:hint="eastAsia"/>
            <w:noProof/>
            <w:rtl/>
            <w:lang w:bidi="fa-IR"/>
          </w:rPr>
          <w:t>مکتب</w:t>
        </w:r>
        <w:r w:rsidR="00463306" w:rsidRPr="00FD2DA5">
          <w:rPr>
            <w:rStyle w:val="Hyperlink"/>
            <w:noProof/>
            <w:rtl/>
            <w:lang w:bidi="fa-IR"/>
          </w:rPr>
          <w:t xml:space="preserve"> </w:t>
        </w:r>
        <w:r w:rsidR="00463306" w:rsidRPr="00FD2DA5">
          <w:rPr>
            <w:rStyle w:val="Hyperlink"/>
            <w:rFonts w:hint="eastAsia"/>
            <w:noProof/>
            <w:rtl/>
            <w:lang w:bidi="fa-IR"/>
          </w:rPr>
          <w:t>نبوت</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442518799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107</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00" w:history="1">
        <w:r w:rsidR="00463306" w:rsidRPr="00FD2DA5">
          <w:rPr>
            <w:rStyle w:val="Hyperlink"/>
            <w:rFonts w:hint="eastAsia"/>
            <w:noProof/>
            <w:rtl/>
            <w:lang w:bidi="fa-IR"/>
          </w:rPr>
          <w:t>اسماء</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ابوبکر</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442518800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107</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01" w:history="1">
        <w:r w:rsidR="00463306" w:rsidRPr="00FD2DA5">
          <w:rPr>
            <w:rStyle w:val="Hyperlink"/>
            <w:rFonts w:hint="eastAsia"/>
            <w:noProof/>
            <w:rtl/>
            <w:lang w:bidi="fa-IR"/>
          </w:rPr>
          <w:t>فاطمه</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خطاب</w:t>
        </w:r>
        <w:r w:rsidR="00463306" w:rsidRPr="00FD2DA5">
          <w:rPr>
            <w:rStyle w:val="Hyperlink"/>
            <w:rFonts w:cs="CTraditional Arabic" w:hint="eastAsia"/>
            <w:noProof/>
            <w:rtl/>
            <w:lang w:bidi="fa-IR"/>
          </w:rPr>
          <w:t>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442518801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111</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02"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کلثوم</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عل</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بن</w:t>
        </w:r>
        <w:r w:rsidR="00463306" w:rsidRPr="00FD2DA5">
          <w:rPr>
            <w:rStyle w:val="Hyperlink"/>
            <w:noProof/>
            <w:rtl/>
            <w:lang w:bidi="fa-IR"/>
          </w:rPr>
          <w:t xml:space="preserve"> </w:t>
        </w:r>
        <w:r w:rsidR="00463306" w:rsidRPr="00FD2DA5">
          <w:rPr>
            <w:rStyle w:val="Hyperlink"/>
            <w:rFonts w:hint="eastAsia"/>
            <w:noProof/>
            <w:rtl/>
            <w:lang w:bidi="fa-IR"/>
          </w:rPr>
          <w:t>اب</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طالب</w:t>
        </w:r>
        <w:r w:rsidR="00463306" w:rsidRPr="00FD2DA5">
          <w:rPr>
            <w:rStyle w:val="Hyperlink"/>
            <w:noProof/>
            <w:rtl/>
            <w:lang w:bidi="fa-IR"/>
          </w:rPr>
          <w:t xml:space="preserve"> </w:t>
        </w:r>
        <w:r w:rsidR="00463306" w:rsidRPr="00FD2DA5">
          <w:rPr>
            <w:rStyle w:val="Hyperlink"/>
            <w:rFonts w:cs="CTraditional Arabic" w:hint="eastAsia"/>
            <w:noProof/>
            <w:rtl/>
            <w:lang w:bidi="fa-IR"/>
          </w:rPr>
          <w:t>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442518802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115</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03" w:history="1">
        <w:r w:rsidR="00463306" w:rsidRPr="00FD2DA5">
          <w:rPr>
            <w:rStyle w:val="Hyperlink"/>
            <w:rFonts w:hint="eastAsia"/>
            <w:noProof/>
            <w:rtl/>
            <w:lang w:bidi="fa-IR"/>
          </w:rPr>
          <w:t>صف</w:t>
        </w:r>
        <w:r w:rsidR="00463306" w:rsidRPr="00FD2DA5">
          <w:rPr>
            <w:rStyle w:val="Hyperlink"/>
            <w:rFonts w:hint="cs"/>
            <w:noProof/>
            <w:rtl/>
            <w:lang w:bidi="fa-IR"/>
          </w:rPr>
          <w:t>ی</w:t>
        </w:r>
        <w:r w:rsidR="00463306" w:rsidRPr="00FD2DA5">
          <w:rPr>
            <w:rStyle w:val="Hyperlink"/>
            <w:rFonts w:hint="eastAsia"/>
            <w:noProof/>
            <w:rtl/>
            <w:lang w:bidi="fa-IR"/>
          </w:rPr>
          <w:t>ه</w:t>
        </w:r>
        <w:r w:rsidR="00463306" w:rsidRPr="00FD2DA5">
          <w:rPr>
            <w:rStyle w:val="Hyperlink"/>
            <w:rFonts w:cs="CTraditional Arabic" w:hint="eastAsia"/>
            <w:b/>
            <w:noProof/>
            <w:rtl/>
            <w:lang w:bidi="fa-IR"/>
          </w:rPr>
          <w:t>ل</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عبدالمطلب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442518803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116</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04" w:history="1">
        <w:r w:rsidR="00463306" w:rsidRPr="00FD2DA5">
          <w:rPr>
            <w:rStyle w:val="Hyperlink"/>
            <w:rFonts w:hint="eastAsia"/>
            <w:noProof/>
            <w:rtl/>
            <w:lang w:bidi="fa-IR"/>
          </w:rPr>
          <w:t>عمه</w:t>
        </w:r>
        <w:r w:rsidR="00463306" w:rsidRPr="00FD2DA5">
          <w:rPr>
            <w:rStyle w:val="Hyperlink"/>
            <w:noProof/>
            <w:rtl/>
            <w:lang w:bidi="fa-IR"/>
          </w:rPr>
          <w:t xml:space="preserve"> </w:t>
        </w:r>
        <w:r w:rsidR="00463306" w:rsidRPr="00FD2DA5">
          <w:rPr>
            <w:rStyle w:val="Hyperlink"/>
            <w:rFonts w:hint="eastAsia"/>
            <w:noProof/>
            <w:rtl/>
            <w:lang w:bidi="fa-IR"/>
          </w:rPr>
          <w:t>رسول</w:t>
        </w:r>
        <w:r w:rsidR="00463306" w:rsidRPr="00FD2DA5">
          <w:rPr>
            <w:rStyle w:val="Hyperlink"/>
            <w:noProof/>
            <w:rtl/>
            <w:lang w:bidi="fa-IR"/>
          </w:rPr>
          <w:t xml:space="preserve"> </w:t>
        </w:r>
        <w:r w:rsidR="00463306" w:rsidRPr="00FD2DA5">
          <w:rPr>
            <w:rStyle w:val="Hyperlink"/>
            <w:rFonts w:hint="eastAsia"/>
            <w:noProof/>
            <w:rtl/>
            <w:lang w:bidi="fa-IR"/>
          </w:rPr>
          <w:t>خدا</w:t>
        </w:r>
        <w:r w:rsidR="00463306" w:rsidRPr="00FD2DA5">
          <w:rPr>
            <w:rStyle w:val="Hyperlink"/>
            <w:noProof/>
            <w:rtl/>
            <w:lang w:bidi="fa-IR"/>
          </w:rPr>
          <w:t xml:space="preserve"> </w:t>
        </w:r>
        <w:r w:rsidR="00463306" w:rsidRPr="00FD2DA5">
          <w:rPr>
            <w:rStyle w:val="Hyperlink"/>
            <w:rFonts w:cs="CTraditional Arabic" w:hint="eastAsia"/>
            <w:noProof/>
            <w:rtl/>
            <w:lang w:bidi="fa-IR"/>
          </w:rPr>
          <w:t>ج</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442518804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116</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05" w:history="1">
        <w:r w:rsidR="00463306" w:rsidRPr="00FD2DA5">
          <w:rPr>
            <w:rStyle w:val="Hyperlink"/>
            <w:rFonts w:hint="eastAsia"/>
            <w:noProof/>
            <w:rtl/>
            <w:lang w:bidi="fa-IR"/>
          </w:rPr>
          <w:t>سم</w:t>
        </w:r>
        <w:r w:rsidR="00463306" w:rsidRPr="00FD2DA5">
          <w:rPr>
            <w:rStyle w:val="Hyperlink"/>
            <w:rFonts w:hint="cs"/>
            <w:noProof/>
            <w:rtl/>
            <w:lang w:bidi="fa-IR"/>
          </w:rPr>
          <w:t>ی</w:t>
        </w:r>
        <w:r w:rsidR="00463306" w:rsidRPr="00FD2DA5">
          <w:rPr>
            <w:rStyle w:val="Hyperlink"/>
            <w:rFonts w:hint="eastAsia"/>
            <w:noProof/>
            <w:rtl/>
            <w:lang w:bidi="fa-IR"/>
          </w:rPr>
          <w:t>ه</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خ</w:t>
        </w:r>
        <w:r w:rsidR="00463306" w:rsidRPr="00FD2DA5">
          <w:rPr>
            <w:rStyle w:val="Hyperlink"/>
            <w:rFonts w:hint="cs"/>
            <w:noProof/>
            <w:rtl/>
            <w:lang w:bidi="fa-IR"/>
          </w:rPr>
          <w:t>ی</w:t>
        </w:r>
        <w:r w:rsidR="00463306" w:rsidRPr="00FD2DA5">
          <w:rPr>
            <w:rStyle w:val="Hyperlink"/>
            <w:rFonts w:hint="eastAsia"/>
            <w:noProof/>
            <w:rtl/>
            <w:lang w:bidi="fa-IR"/>
          </w:rPr>
          <w:t>اط</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442518805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120</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06" w:history="1">
        <w:r w:rsidR="00463306" w:rsidRPr="00FD2DA5">
          <w:rPr>
            <w:rStyle w:val="Hyperlink"/>
            <w:rFonts w:hint="eastAsia"/>
            <w:noProof/>
            <w:rtl/>
            <w:lang w:bidi="fa-IR"/>
          </w:rPr>
          <w:t>نخست</w:t>
        </w:r>
        <w:r w:rsidR="00463306" w:rsidRPr="00FD2DA5">
          <w:rPr>
            <w:rStyle w:val="Hyperlink"/>
            <w:rFonts w:hint="cs"/>
            <w:noProof/>
            <w:rtl/>
            <w:lang w:bidi="fa-IR"/>
          </w:rPr>
          <w:t>ی</w:t>
        </w:r>
        <w:r w:rsidR="00463306" w:rsidRPr="00FD2DA5">
          <w:rPr>
            <w:rStyle w:val="Hyperlink"/>
            <w:rFonts w:hint="eastAsia"/>
            <w:noProof/>
            <w:rtl/>
            <w:lang w:bidi="fa-IR"/>
          </w:rPr>
          <w:t>ن</w:t>
        </w:r>
        <w:r w:rsidR="00463306" w:rsidRPr="00FD2DA5">
          <w:rPr>
            <w:rStyle w:val="Hyperlink"/>
            <w:noProof/>
            <w:rtl/>
            <w:lang w:bidi="fa-IR"/>
          </w:rPr>
          <w:t xml:space="preserve"> </w:t>
        </w:r>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شه</w:t>
        </w:r>
        <w:r w:rsidR="00463306" w:rsidRPr="00FD2DA5">
          <w:rPr>
            <w:rStyle w:val="Hyperlink"/>
            <w:rFonts w:hint="cs"/>
            <w:noProof/>
            <w:rtl/>
            <w:lang w:bidi="fa-IR"/>
          </w:rPr>
          <w:t>ی</w:t>
        </w:r>
        <w:r w:rsidR="00463306" w:rsidRPr="00FD2DA5">
          <w:rPr>
            <w:rStyle w:val="Hyperlink"/>
            <w:rFonts w:hint="eastAsia"/>
            <w:noProof/>
            <w:rtl/>
            <w:lang w:bidi="fa-IR"/>
          </w:rPr>
          <w:t>د</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اسلام</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442518806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120</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07" w:history="1">
        <w:r w:rsidR="00463306" w:rsidRPr="00FD2DA5">
          <w:rPr>
            <w:rStyle w:val="Hyperlink"/>
            <w:rFonts w:hint="eastAsia"/>
            <w:noProof/>
            <w:rtl/>
            <w:lang w:bidi="fa-IR"/>
          </w:rPr>
          <w:t>اسماء</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cs"/>
            <w:noProof/>
            <w:rtl/>
            <w:lang w:bidi="fa-IR"/>
          </w:rPr>
          <w:t>ی</w:t>
        </w:r>
        <w:r w:rsidR="00463306" w:rsidRPr="00FD2DA5">
          <w:rPr>
            <w:rStyle w:val="Hyperlink"/>
            <w:rFonts w:hint="eastAsia"/>
            <w:noProof/>
            <w:rtl/>
            <w:lang w:bidi="fa-IR"/>
          </w:rPr>
          <w:t>ز</w:t>
        </w:r>
        <w:r w:rsidR="00463306" w:rsidRPr="00FD2DA5">
          <w:rPr>
            <w:rStyle w:val="Hyperlink"/>
            <w:rFonts w:hint="cs"/>
            <w:noProof/>
            <w:rtl/>
            <w:lang w:bidi="fa-IR"/>
          </w:rPr>
          <w:t>ی</w:t>
        </w:r>
        <w:r w:rsidR="00463306" w:rsidRPr="00FD2DA5">
          <w:rPr>
            <w:rStyle w:val="Hyperlink"/>
            <w:rFonts w:hint="eastAsia"/>
            <w:noProof/>
            <w:rtl/>
            <w:lang w:bidi="fa-IR"/>
          </w:rPr>
          <w:t>د</w:t>
        </w:r>
        <w:r w:rsidR="00463306" w:rsidRPr="00FD2DA5">
          <w:rPr>
            <w:rStyle w:val="Hyperlink"/>
            <w:noProof/>
            <w:rtl/>
            <w:lang w:bidi="fa-IR"/>
          </w:rPr>
          <w:t xml:space="preserve"> </w:t>
        </w:r>
        <w:r w:rsidR="00463306" w:rsidRPr="00FD2DA5">
          <w:rPr>
            <w:rStyle w:val="Hyperlink"/>
            <w:rFonts w:hint="eastAsia"/>
            <w:noProof/>
            <w:rtl/>
            <w:lang w:bidi="fa-IR"/>
          </w:rPr>
          <w:t>بن</w:t>
        </w:r>
        <w:r w:rsidR="00463306" w:rsidRPr="00FD2DA5">
          <w:rPr>
            <w:rStyle w:val="Hyperlink"/>
            <w:noProof/>
            <w:rtl/>
            <w:lang w:bidi="fa-IR"/>
          </w:rPr>
          <w:t xml:space="preserve"> </w:t>
        </w:r>
        <w:r w:rsidR="00463306" w:rsidRPr="00FD2DA5">
          <w:rPr>
            <w:rStyle w:val="Hyperlink"/>
            <w:rFonts w:hint="eastAsia"/>
            <w:noProof/>
            <w:rtl/>
            <w:lang w:bidi="fa-IR"/>
          </w:rPr>
          <w:t>سَکن</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442518807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122</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08" w:history="1">
        <w:r w:rsidR="00463306" w:rsidRPr="00FD2DA5">
          <w:rPr>
            <w:rStyle w:val="Hyperlink"/>
            <w:rFonts w:hint="eastAsia"/>
            <w:noProof/>
            <w:rtl/>
            <w:lang w:bidi="fa-IR"/>
          </w:rPr>
          <w:t>بانو</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سخنور</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442518808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122</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09"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سل</w:t>
        </w:r>
        <w:r w:rsidR="00463306" w:rsidRPr="00FD2DA5">
          <w:rPr>
            <w:rStyle w:val="Hyperlink"/>
            <w:rFonts w:hint="cs"/>
            <w:noProof/>
            <w:rtl/>
            <w:lang w:bidi="fa-IR"/>
          </w:rPr>
          <w:t>ی</w:t>
        </w:r>
        <w:r w:rsidR="00463306" w:rsidRPr="00FD2DA5">
          <w:rPr>
            <w:rStyle w:val="Hyperlink"/>
            <w:rFonts w:hint="eastAsia"/>
            <w:noProof/>
            <w:rtl/>
            <w:lang w:bidi="fa-IR"/>
          </w:rPr>
          <w:t>م</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ملحان</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442518809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125</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10" w:history="1">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مبلغ</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442518810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125</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11"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حرام</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ملحان</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442518811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132</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12" w:history="1">
        <w:r w:rsidR="00463306" w:rsidRPr="00FD2DA5">
          <w:rPr>
            <w:rStyle w:val="Hyperlink"/>
            <w:rFonts w:hint="eastAsia"/>
            <w:noProof/>
            <w:rtl/>
            <w:lang w:bidi="fa-IR"/>
          </w:rPr>
          <w:t>شه</w:t>
        </w:r>
        <w:r w:rsidR="00463306" w:rsidRPr="00FD2DA5">
          <w:rPr>
            <w:rStyle w:val="Hyperlink"/>
            <w:rFonts w:hint="cs"/>
            <w:noProof/>
            <w:rtl/>
            <w:lang w:bidi="fa-IR"/>
          </w:rPr>
          <w:t>ی</w:t>
        </w:r>
        <w:r w:rsidR="00463306" w:rsidRPr="00FD2DA5">
          <w:rPr>
            <w:rStyle w:val="Hyperlink"/>
            <w:rFonts w:hint="eastAsia"/>
            <w:noProof/>
            <w:rtl/>
            <w:lang w:bidi="fa-IR"/>
          </w:rPr>
          <w:t>د</w:t>
        </w:r>
        <w:r w:rsidR="00463306" w:rsidRPr="00FD2DA5">
          <w:rPr>
            <w:rStyle w:val="Hyperlink"/>
            <w:rFonts w:hint="cs"/>
            <w:noProof/>
            <w:rtl/>
            <w:lang w:bidi="fa-IR"/>
          </w:rPr>
          <w:t>ۀ</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rFonts w:hint="cs"/>
            <w:noProof/>
            <w:rtl/>
            <w:lang w:bidi="fa-IR"/>
          </w:rPr>
          <w:t>ی</w:t>
        </w:r>
        <w:r w:rsidR="00463306" w:rsidRPr="00FD2DA5">
          <w:rPr>
            <w:rStyle w:val="Hyperlink"/>
            <w:rFonts w:hint="eastAsia"/>
            <w:noProof/>
            <w:rtl/>
            <w:lang w:bidi="fa-IR"/>
          </w:rPr>
          <w:t>ا</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442518812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132</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13"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ورقه</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sidRPr="00FD2DA5">
          <w:rPr>
            <w:rStyle w:val="Hyperlink"/>
            <w:noProof/>
            <w:rtl/>
            <w:lang w:bidi="fa-IR"/>
          </w:rPr>
          <w:t xml:space="preserve"> </w:t>
        </w:r>
        <w:r w:rsidR="00463306" w:rsidRPr="00FD2DA5">
          <w:rPr>
            <w:rStyle w:val="Hyperlink"/>
            <w:rFonts w:hint="eastAsia"/>
            <w:noProof/>
            <w:rtl/>
            <w:lang w:bidi="fa-IR"/>
          </w:rPr>
          <w:t>بانو</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شه</w:t>
        </w:r>
        <w:r w:rsidR="00463306" w:rsidRPr="00FD2DA5">
          <w:rPr>
            <w:rStyle w:val="Hyperlink"/>
            <w:rFonts w:hint="cs"/>
            <w:noProof/>
            <w:rtl/>
            <w:lang w:bidi="fa-IR"/>
          </w:rPr>
          <w:t>ی</w:t>
        </w:r>
        <w:r w:rsidR="00463306" w:rsidRPr="00FD2DA5">
          <w:rPr>
            <w:rStyle w:val="Hyperlink"/>
            <w:rFonts w:hint="eastAsia"/>
            <w:noProof/>
            <w:rtl/>
            <w:lang w:bidi="fa-IR"/>
          </w:rPr>
          <w:t>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442518813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134</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14" w:history="1">
        <w:r w:rsidR="00463306" w:rsidRPr="00FD2DA5">
          <w:rPr>
            <w:rStyle w:val="Hyperlink"/>
            <w:rFonts w:hint="eastAsia"/>
            <w:noProof/>
            <w:rtl/>
            <w:lang w:bidi="fa-IR"/>
          </w:rPr>
          <w:t>اسماء</w:t>
        </w:r>
        <w:r w:rsidR="00463306" w:rsidRPr="00FD2DA5">
          <w:rPr>
            <w:rStyle w:val="Hyperlink"/>
            <w:noProof/>
            <w:rtl/>
            <w:lang w:bidi="fa-IR"/>
          </w:rPr>
          <w:t xml:space="preserve"> </w:t>
        </w:r>
        <w:r w:rsidR="00463306" w:rsidRPr="00FD2DA5">
          <w:rPr>
            <w:rStyle w:val="Hyperlink"/>
            <w:rFonts w:hint="eastAsia"/>
            <w:noProof/>
            <w:rtl/>
            <w:lang w:bidi="fa-IR"/>
          </w:rPr>
          <w:t>بنت</w:t>
        </w:r>
        <w:r w:rsidR="00463306" w:rsidRPr="00FD2DA5">
          <w:rPr>
            <w:rStyle w:val="Hyperlink"/>
            <w:noProof/>
            <w:rtl/>
            <w:lang w:bidi="fa-IR"/>
          </w:rPr>
          <w:t xml:space="preserve"> </w:t>
        </w:r>
        <w:r w:rsidR="00463306" w:rsidRPr="00FD2DA5">
          <w:rPr>
            <w:rStyle w:val="Hyperlink"/>
            <w:rFonts w:hint="eastAsia"/>
            <w:noProof/>
            <w:rtl/>
            <w:lang w:bidi="fa-IR"/>
          </w:rPr>
          <w:t>عُمَ</w:t>
        </w:r>
        <w:r w:rsidR="00463306" w:rsidRPr="00FD2DA5">
          <w:rPr>
            <w:rStyle w:val="Hyperlink"/>
            <w:rFonts w:hint="cs"/>
            <w:noProof/>
            <w:rtl/>
            <w:lang w:bidi="fa-IR"/>
          </w:rPr>
          <w:t>ی</w:t>
        </w:r>
        <w:r w:rsidR="00463306" w:rsidRPr="00FD2DA5">
          <w:rPr>
            <w:rStyle w:val="Hyperlink"/>
            <w:rFonts w:hint="eastAsia"/>
            <w:noProof/>
            <w:rtl/>
            <w:lang w:bidi="fa-IR"/>
          </w:rPr>
          <w:t>س</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442518814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136</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15" w:history="1">
        <w:r w:rsidR="00463306" w:rsidRPr="00FD2DA5">
          <w:rPr>
            <w:rStyle w:val="Hyperlink"/>
            <w:rFonts w:hint="eastAsia"/>
            <w:noProof/>
            <w:rtl/>
            <w:lang w:bidi="fa-IR"/>
          </w:rPr>
          <w:t>بانو</w:t>
        </w:r>
        <w:r w:rsidR="00463306" w:rsidRPr="00FD2DA5">
          <w:rPr>
            <w:rStyle w:val="Hyperlink"/>
            <w:rFonts w:hint="cs"/>
            <w:noProof/>
            <w:rtl/>
            <w:lang w:bidi="fa-IR"/>
          </w:rPr>
          <w:t>یی</w:t>
        </w:r>
        <w:r w:rsidR="00463306" w:rsidRPr="00FD2DA5">
          <w:rPr>
            <w:rStyle w:val="Hyperlink"/>
            <w:noProof/>
            <w:rtl/>
            <w:lang w:bidi="fa-IR"/>
          </w:rPr>
          <w:t xml:space="preserve"> </w:t>
        </w:r>
        <w:r w:rsidR="00463306" w:rsidRPr="00FD2DA5">
          <w:rPr>
            <w:rStyle w:val="Hyperlink"/>
            <w:rFonts w:hint="eastAsia"/>
            <w:noProof/>
            <w:rtl/>
            <w:lang w:bidi="fa-IR"/>
          </w:rPr>
          <w:t>که</w:t>
        </w:r>
        <w:r w:rsidR="00463306" w:rsidRPr="00FD2DA5">
          <w:rPr>
            <w:rStyle w:val="Hyperlink"/>
            <w:noProof/>
            <w:rtl/>
            <w:lang w:bidi="fa-IR"/>
          </w:rPr>
          <w:t xml:space="preserve"> </w:t>
        </w:r>
        <w:r w:rsidR="00463306" w:rsidRPr="00FD2DA5">
          <w:rPr>
            <w:rStyle w:val="Hyperlink"/>
            <w:rFonts w:hint="eastAsia"/>
            <w:noProof/>
            <w:rtl/>
            <w:lang w:bidi="fa-IR"/>
          </w:rPr>
          <w:t>دو</w:t>
        </w:r>
        <w:r w:rsidR="00463306" w:rsidRPr="00FD2DA5">
          <w:rPr>
            <w:rStyle w:val="Hyperlink"/>
            <w:noProof/>
            <w:rtl/>
            <w:lang w:bidi="fa-IR"/>
          </w:rPr>
          <w:t xml:space="preserve"> </w:t>
        </w:r>
        <w:r w:rsidR="00463306" w:rsidRPr="00FD2DA5">
          <w:rPr>
            <w:rStyle w:val="Hyperlink"/>
            <w:rFonts w:hint="eastAsia"/>
            <w:noProof/>
            <w:rtl/>
            <w:lang w:bidi="fa-IR"/>
          </w:rPr>
          <w:t>هجرت</w:t>
        </w:r>
        <w:r w:rsidR="00463306" w:rsidRPr="00FD2DA5">
          <w:rPr>
            <w:rStyle w:val="Hyperlink"/>
            <w:noProof/>
            <w:rtl/>
            <w:lang w:bidi="fa-IR"/>
          </w:rPr>
          <w:t xml:space="preserve"> </w:t>
        </w:r>
        <w:r w:rsidR="00463306" w:rsidRPr="00FD2DA5">
          <w:rPr>
            <w:rStyle w:val="Hyperlink"/>
            <w:rFonts w:hint="eastAsia"/>
            <w:noProof/>
            <w:rtl/>
            <w:lang w:bidi="fa-IR"/>
          </w:rPr>
          <w:t>کرد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442518815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136</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16" w:history="1">
        <w:r w:rsidR="00463306" w:rsidRPr="00FD2DA5">
          <w:rPr>
            <w:rStyle w:val="Hyperlink"/>
            <w:rFonts w:hint="eastAsia"/>
            <w:noProof/>
            <w:rtl/>
            <w:lang w:bidi="fa-IR"/>
          </w:rPr>
          <w:t>شفاء</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حارث</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442518816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144</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17" w:history="1">
        <w:r w:rsidR="00463306" w:rsidRPr="00FD2DA5">
          <w:rPr>
            <w:rStyle w:val="Hyperlink"/>
            <w:rFonts w:hint="eastAsia"/>
            <w:noProof/>
            <w:rtl/>
            <w:lang w:bidi="fa-IR"/>
          </w:rPr>
          <w:t>نخست</w:t>
        </w:r>
        <w:r w:rsidR="00463306" w:rsidRPr="00FD2DA5">
          <w:rPr>
            <w:rStyle w:val="Hyperlink"/>
            <w:rFonts w:hint="cs"/>
            <w:noProof/>
            <w:rtl/>
            <w:lang w:bidi="fa-IR"/>
          </w:rPr>
          <w:t>ی</w:t>
        </w:r>
        <w:r w:rsidR="00463306" w:rsidRPr="00FD2DA5">
          <w:rPr>
            <w:rStyle w:val="Hyperlink"/>
            <w:rFonts w:hint="eastAsia"/>
            <w:noProof/>
            <w:rtl/>
            <w:lang w:bidi="fa-IR"/>
          </w:rPr>
          <w:t>ن</w:t>
        </w:r>
        <w:r w:rsidR="00463306" w:rsidRPr="00FD2DA5">
          <w:rPr>
            <w:rStyle w:val="Hyperlink"/>
            <w:noProof/>
            <w:rtl/>
            <w:lang w:bidi="fa-IR"/>
          </w:rPr>
          <w:t xml:space="preserve"> </w:t>
        </w:r>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معلم</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اسلام</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442518817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144</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18"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حک</w:t>
        </w:r>
        <w:r w:rsidR="00463306" w:rsidRPr="00FD2DA5">
          <w:rPr>
            <w:rStyle w:val="Hyperlink"/>
            <w:rFonts w:hint="cs"/>
            <w:noProof/>
            <w:rtl/>
            <w:lang w:bidi="fa-IR"/>
          </w:rPr>
          <w:t>ی</w:t>
        </w:r>
        <w:r w:rsidR="00463306" w:rsidRPr="00FD2DA5">
          <w:rPr>
            <w:rStyle w:val="Hyperlink"/>
            <w:rFonts w:hint="eastAsia"/>
            <w:noProof/>
            <w:rtl/>
            <w:lang w:bidi="fa-IR"/>
          </w:rPr>
          <w:t>م</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حارث</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442518818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146</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19" w:history="1">
        <w:r w:rsidR="00463306" w:rsidRPr="00FD2DA5">
          <w:rPr>
            <w:rStyle w:val="Hyperlink"/>
            <w:rFonts w:hint="eastAsia"/>
            <w:noProof/>
            <w:rtl/>
            <w:lang w:bidi="fa-IR"/>
          </w:rPr>
          <w:t>همسر</w:t>
        </w:r>
        <w:r w:rsidR="00463306" w:rsidRPr="00FD2DA5">
          <w:rPr>
            <w:rStyle w:val="Hyperlink"/>
            <w:noProof/>
            <w:rtl/>
            <w:lang w:bidi="fa-IR"/>
          </w:rPr>
          <w:t xml:space="preserve"> </w:t>
        </w:r>
        <w:r w:rsidR="00463306" w:rsidRPr="00FD2DA5">
          <w:rPr>
            <w:rStyle w:val="Hyperlink"/>
            <w:rFonts w:hint="eastAsia"/>
            <w:noProof/>
            <w:rtl/>
            <w:lang w:bidi="fa-IR"/>
          </w:rPr>
          <w:t>عکرمه</w:t>
        </w:r>
        <w:r w:rsidR="00463306" w:rsidRPr="00FD2DA5">
          <w:rPr>
            <w:rStyle w:val="Hyperlink"/>
            <w:noProof/>
            <w:rtl/>
            <w:lang w:bidi="fa-IR"/>
          </w:rPr>
          <w:t xml:space="preserve"> </w:t>
        </w:r>
        <w:r w:rsidR="00463306" w:rsidRPr="00FD2DA5">
          <w:rPr>
            <w:rStyle w:val="Hyperlink"/>
            <w:rFonts w:hint="eastAsia"/>
            <w:noProof/>
            <w:rtl/>
            <w:lang w:bidi="fa-IR"/>
          </w:rPr>
          <w:t>بن</w:t>
        </w:r>
        <w:r w:rsidR="00463306" w:rsidRPr="00FD2DA5">
          <w:rPr>
            <w:rStyle w:val="Hyperlink"/>
            <w:noProof/>
            <w:rtl/>
            <w:lang w:bidi="fa-IR"/>
          </w:rPr>
          <w:t xml:space="preserve"> </w:t>
        </w:r>
        <w:r w:rsidR="00463306" w:rsidRPr="00FD2DA5">
          <w:rPr>
            <w:rStyle w:val="Hyperlink"/>
            <w:rFonts w:hint="eastAsia"/>
            <w:noProof/>
            <w:rtl/>
            <w:lang w:bidi="fa-IR"/>
          </w:rPr>
          <w:t>اب</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جهل</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س</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442518819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146</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20"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أ</w:t>
        </w:r>
        <w:r w:rsidR="00463306" w:rsidRPr="00FD2DA5">
          <w:rPr>
            <w:rStyle w:val="Hyperlink"/>
            <w:rFonts w:hint="cs"/>
            <w:noProof/>
            <w:rtl/>
            <w:lang w:bidi="fa-IR"/>
          </w:rPr>
          <w:t>ی</w:t>
        </w:r>
        <w:r w:rsidR="00463306" w:rsidRPr="00FD2DA5">
          <w:rPr>
            <w:rStyle w:val="Hyperlink"/>
            <w:rFonts w:hint="eastAsia"/>
            <w:noProof/>
            <w:rtl/>
            <w:lang w:bidi="fa-IR"/>
          </w:rPr>
          <w:t>من</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442518820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149</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21" w:history="1">
        <w:r w:rsidR="00463306" w:rsidRPr="00FD2DA5">
          <w:rPr>
            <w:rStyle w:val="Hyperlink"/>
            <w:rFonts w:hint="eastAsia"/>
            <w:noProof/>
            <w:rtl/>
            <w:lang w:bidi="fa-IR"/>
          </w:rPr>
          <w:t>کن</w:t>
        </w:r>
        <w:r w:rsidR="00463306" w:rsidRPr="00FD2DA5">
          <w:rPr>
            <w:rStyle w:val="Hyperlink"/>
            <w:rFonts w:hint="cs"/>
            <w:noProof/>
            <w:rtl/>
            <w:lang w:bidi="fa-IR"/>
          </w:rPr>
          <w:t>ی</w:t>
        </w:r>
        <w:r w:rsidR="00463306" w:rsidRPr="00FD2DA5">
          <w:rPr>
            <w:rStyle w:val="Hyperlink"/>
            <w:rFonts w:hint="eastAsia"/>
            <w:noProof/>
            <w:rtl/>
            <w:lang w:bidi="fa-IR"/>
          </w:rPr>
          <w:t>ز</w:t>
        </w:r>
        <w:r w:rsidR="00463306" w:rsidRPr="00FD2DA5">
          <w:rPr>
            <w:rStyle w:val="Hyperlink"/>
            <w:noProof/>
            <w:rtl/>
            <w:lang w:bidi="fa-IR"/>
          </w:rPr>
          <w:t xml:space="preserve"> </w:t>
        </w:r>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w:t>
        </w:r>
        <w:r w:rsidR="00463306" w:rsidRPr="00FD2DA5">
          <w:rPr>
            <w:rStyle w:val="Hyperlink"/>
            <w:noProof/>
            <w:rtl/>
            <w:lang w:bidi="fa-IR"/>
          </w:rPr>
          <w:t xml:space="preserve"> </w:t>
        </w:r>
        <w:r w:rsidR="00463306" w:rsidRPr="00FD2DA5">
          <w:rPr>
            <w:rStyle w:val="Hyperlink"/>
            <w:rFonts w:cs="CTraditional Arabic" w:hint="eastAsia"/>
            <w:noProof/>
            <w:rtl/>
            <w:lang w:bidi="fa-IR"/>
          </w:rPr>
          <w:t>ج</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دا</w:t>
        </w:r>
        <w:r w:rsidR="00463306" w:rsidRPr="00FD2DA5">
          <w:rPr>
            <w:rStyle w:val="Hyperlink"/>
            <w:rFonts w:hint="cs"/>
            <w:noProof/>
            <w:rtl/>
            <w:lang w:bidi="fa-IR"/>
          </w:rPr>
          <w:t>یۀ</w:t>
        </w:r>
        <w:r w:rsidR="00463306" w:rsidRPr="00FD2DA5">
          <w:rPr>
            <w:rStyle w:val="Hyperlink"/>
            <w:noProof/>
            <w:rtl/>
            <w:lang w:bidi="fa-IR"/>
          </w:rPr>
          <w:t xml:space="preserve"> </w:t>
        </w:r>
        <w:r w:rsidR="00463306" w:rsidRPr="00FD2DA5">
          <w:rPr>
            <w:rStyle w:val="Hyperlink"/>
            <w:rFonts w:hint="eastAsia"/>
            <w:noProof/>
            <w:rtl/>
            <w:lang w:bidi="fa-IR"/>
          </w:rPr>
          <w:t>ا</w:t>
        </w:r>
        <w:r w:rsidR="00463306" w:rsidRPr="00FD2DA5">
          <w:rPr>
            <w:rStyle w:val="Hyperlink"/>
            <w:rFonts w:hint="cs"/>
            <w:noProof/>
            <w:rtl/>
            <w:lang w:bidi="fa-IR"/>
          </w:rPr>
          <w:t>ی</w:t>
        </w:r>
        <w:r w:rsidR="00463306" w:rsidRPr="00FD2DA5">
          <w:rPr>
            <w:rStyle w:val="Hyperlink"/>
            <w:rFonts w:hint="eastAsia"/>
            <w:noProof/>
            <w:rtl/>
            <w:lang w:bidi="fa-IR"/>
          </w:rPr>
          <w:t>شان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442518821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149</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22" w:history="1">
        <w:r w:rsidR="00463306" w:rsidRPr="00FD2DA5">
          <w:rPr>
            <w:rStyle w:val="Hyperlink"/>
            <w:rFonts w:hint="eastAsia"/>
            <w:noProof/>
            <w:rtl/>
            <w:lang w:bidi="fa-IR"/>
          </w:rPr>
          <w:t>هند</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عُتبه</w:t>
        </w:r>
        <w:r w:rsidR="00463306" w:rsidRPr="00FD2DA5">
          <w:rPr>
            <w:rStyle w:val="Hyperlink"/>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442518822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151</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23" w:history="1">
        <w:r w:rsidR="00463306" w:rsidRPr="00FD2DA5">
          <w:rPr>
            <w:rStyle w:val="Hyperlink"/>
            <w:rFonts w:hint="eastAsia"/>
            <w:noProof/>
            <w:rtl/>
            <w:lang w:bidi="fa-IR"/>
          </w:rPr>
          <w:t>زن</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باجرأت</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دوران</w:t>
        </w:r>
        <w:r w:rsidR="00463306" w:rsidRPr="00FD2DA5">
          <w:rPr>
            <w:rStyle w:val="Hyperlink"/>
            <w:noProof/>
            <w:rtl/>
            <w:lang w:bidi="fa-IR"/>
          </w:rPr>
          <w:t xml:space="preserve"> </w:t>
        </w:r>
        <w:r w:rsidR="00463306" w:rsidRPr="00FD2DA5">
          <w:rPr>
            <w:rStyle w:val="Hyperlink"/>
            <w:rFonts w:hint="eastAsia"/>
            <w:noProof/>
            <w:rtl/>
            <w:lang w:bidi="fa-IR"/>
          </w:rPr>
          <w:t>جاهل</w:t>
        </w:r>
        <w:r w:rsidR="00463306" w:rsidRPr="00FD2DA5">
          <w:rPr>
            <w:rStyle w:val="Hyperlink"/>
            <w:rFonts w:hint="cs"/>
            <w:noProof/>
            <w:rtl/>
            <w:lang w:bidi="fa-IR"/>
          </w:rPr>
          <w:t>ی</w:t>
        </w:r>
        <w:r w:rsidR="00463306" w:rsidRPr="00FD2DA5">
          <w:rPr>
            <w:rStyle w:val="Hyperlink"/>
            <w:rFonts w:hint="eastAsia"/>
            <w:noProof/>
            <w:rtl/>
            <w:lang w:bidi="fa-IR"/>
          </w:rPr>
          <w:t>ت</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اسلام</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442518823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151</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24"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شر</w:t>
        </w:r>
        <w:r w:rsidR="00463306" w:rsidRPr="00FD2DA5">
          <w:rPr>
            <w:rStyle w:val="Hyperlink"/>
            <w:rFonts w:hint="cs"/>
            <w:noProof/>
            <w:rtl/>
            <w:lang w:bidi="fa-IR"/>
          </w:rPr>
          <w:t>ی</w:t>
        </w:r>
        <w:r w:rsidR="00463306" w:rsidRPr="00FD2DA5">
          <w:rPr>
            <w:rStyle w:val="Hyperlink"/>
            <w:rFonts w:hint="eastAsia"/>
            <w:noProof/>
            <w:rtl/>
            <w:lang w:bidi="fa-IR"/>
          </w:rPr>
          <w:t>ک</w:t>
        </w:r>
        <w:r w:rsidR="00463306" w:rsidRPr="00FD2DA5">
          <w:rPr>
            <w:rStyle w:val="Hyperlink"/>
            <w:noProof/>
            <w:rtl/>
            <w:lang w:bidi="fa-IR"/>
          </w:rPr>
          <w:t xml:space="preserve"> </w:t>
        </w:r>
        <w:r w:rsidR="00463306" w:rsidRPr="00FD2DA5">
          <w:rPr>
            <w:rStyle w:val="Hyperlink"/>
            <w:rFonts w:hint="eastAsia"/>
            <w:noProof/>
            <w:rtl/>
            <w:lang w:bidi="fa-IR"/>
          </w:rPr>
          <w:t>قر</w:t>
        </w:r>
        <w:r w:rsidR="00463306" w:rsidRPr="00FD2DA5">
          <w:rPr>
            <w:rStyle w:val="Hyperlink"/>
            <w:rFonts w:hint="cs"/>
            <w:noProof/>
            <w:rtl/>
            <w:lang w:bidi="fa-IR"/>
          </w:rPr>
          <w:t>ی</w:t>
        </w:r>
        <w:r w:rsidR="00463306" w:rsidRPr="00FD2DA5">
          <w:rPr>
            <w:rStyle w:val="Hyperlink"/>
            <w:rFonts w:hint="eastAsia"/>
            <w:noProof/>
            <w:rtl/>
            <w:lang w:bidi="fa-IR"/>
          </w:rPr>
          <w:t>ش</w:t>
        </w:r>
        <w:r w:rsidR="00463306" w:rsidRPr="00FD2DA5">
          <w:rPr>
            <w:rStyle w:val="Hyperlink"/>
            <w:rFonts w:hint="cs"/>
            <w:noProof/>
            <w:rtl/>
            <w:lang w:bidi="fa-IR"/>
          </w:rPr>
          <w:t>ی</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442518824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158</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25" w:history="1">
        <w:r w:rsidR="00463306" w:rsidRPr="00FD2DA5">
          <w:rPr>
            <w:rStyle w:val="Hyperlink"/>
            <w:rFonts w:hint="eastAsia"/>
            <w:noProof/>
            <w:rtl/>
            <w:lang w:bidi="fa-IR"/>
          </w:rPr>
          <w:t>زن</w:t>
        </w:r>
        <w:r w:rsidR="00463306" w:rsidRPr="00FD2DA5">
          <w:rPr>
            <w:rStyle w:val="Hyperlink"/>
            <w:noProof/>
            <w:rtl/>
            <w:lang w:bidi="fa-IR"/>
          </w:rPr>
          <w:t xml:space="preserve"> </w:t>
        </w:r>
        <w:r w:rsidR="00463306" w:rsidRPr="00FD2DA5">
          <w:rPr>
            <w:rStyle w:val="Hyperlink"/>
            <w:rFonts w:hint="eastAsia"/>
            <w:noProof/>
            <w:rtl/>
            <w:lang w:bidi="fa-IR"/>
          </w:rPr>
          <w:t>مبلغ</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442518825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158</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26"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فضل</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442518826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160</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27" w:history="1">
        <w:r w:rsidR="00463306" w:rsidRPr="00FD2DA5">
          <w:rPr>
            <w:rStyle w:val="Hyperlink"/>
            <w:rFonts w:hint="eastAsia"/>
            <w:noProof/>
            <w:rtl/>
            <w:lang w:bidi="fa-IR"/>
          </w:rPr>
          <w:t>همسر</w:t>
        </w:r>
        <w:r w:rsidR="00463306" w:rsidRPr="00FD2DA5">
          <w:rPr>
            <w:rStyle w:val="Hyperlink"/>
            <w:noProof/>
            <w:rtl/>
            <w:lang w:bidi="fa-IR"/>
          </w:rPr>
          <w:t xml:space="preserve"> </w:t>
        </w:r>
        <w:r w:rsidR="00463306" w:rsidRPr="00FD2DA5">
          <w:rPr>
            <w:rStyle w:val="Hyperlink"/>
            <w:rFonts w:hint="eastAsia"/>
            <w:noProof/>
            <w:rtl/>
            <w:lang w:bidi="fa-IR"/>
          </w:rPr>
          <w:t>عباس</w:t>
        </w:r>
        <w:r w:rsidR="00463306" w:rsidRPr="00FD2DA5">
          <w:rPr>
            <w:rStyle w:val="Hyperlink"/>
            <w:noProof/>
            <w:rtl/>
            <w:lang w:bidi="fa-IR"/>
          </w:rPr>
          <w:t xml:space="preserve"> </w:t>
        </w:r>
        <w:r w:rsidR="00463306" w:rsidRPr="00FD2DA5">
          <w:rPr>
            <w:rStyle w:val="Hyperlink"/>
            <w:rFonts w:hint="eastAsia"/>
            <w:noProof/>
            <w:rtl/>
            <w:lang w:bidi="fa-IR"/>
          </w:rPr>
          <w:t>عمو</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w:t>
        </w:r>
        <w:r w:rsidR="00463306" w:rsidRPr="00FD2DA5">
          <w:rPr>
            <w:rStyle w:val="Hyperlink"/>
            <w:noProof/>
            <w:rtl/>
            <w:lang w:bidi="fa-IR"/>
          </w:rPr>
          <w:t xml:space="preserve"> </w:t>
        </w:r>
        <w:r w:rsidR="00463306" w:rsidRPr="00FD2DA5">
          <w:rPr>
            <w:rStyle w:val="Hyperlink"/>
            <w:rFonts w:cs="CTraditional Arabic" w:hint="eastAsia"/>
            <w:noProof/>
            <w:rtl/>
            <w:lang w:bidi="fa-IR"/>
          </w:rPr>
          <w:t>ج</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442518827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160</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28" w:history="1">
        <w:r w:rsidR="00463306" w:rsidRPr="00FD2DA5">
          <w:rPr>
            <w:rStyle w:val="Hyperlink"/>
            <w:rFonts w:hint="eastAsia"/>
            <w:noProof/>
            <w:rtl/>
            <w:lang w:bidi="fa-IR"/>
          </w:rPr>
          <w:t>رُبَ</w:t>
        </w:r>
        <w:r w:rsidR="00463306" w:rsidRPr="00FD2DA5">
          <w:rPr>
            <w:rStyle w:val="Hyperlink"/>
            <w:rFonts w:hint="cs"/>
            <w:noProof/>
            <w:rtl/>
            <w:lang w:bidi="fa-IR"/>
          </w:rPr>
          <w:t>ی</w:t>
        </w:r>
        <w:r w:rsidR="00463306" w:rsidRPr="00FD2DA5">
          <w:rPr>
            <w:rStyle w:val="Hyperlink"/>
            <w:rFonts w:hint="eastAsia"/>
            <w:noProof/>
            <w:rtl/>
            <w:lang w:bidi="fa-IR"/>
          </w:rPr>
          <w:t>ع</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مَعوذ</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442518828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164</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29" w:history="1">
        <w:r w:rsidR="00463306" w:rsidRPr="00FD2DA5">
          <w:rPr>
            <w:rStyle w:val="Hyperlink"/>
            <w:rFonts w:hint="eastAsia"/>
            <w:noProof/>
            <w:rtl/>
            <w:lang w:bidi="fa-IR"/>
          </w:rPr>
          <w:t>ب</w:t>
        </w:r>
        <w:r w:rsidR="00463306" w:rsidRPr="00FD2DA5">
          <w:rPr>
            <w:rStyle w:val="Hyperlink"/>
            <w:rFonts w:hint="cs"/>
            <w:noProof/>
            <w:rtl/>
            <w:lang w:bidi="fa-IR"/>
          </w:rPr>
          <w:t>ی</w:t>
        </w:r>
        <w:r w:rsidR="00463306" w:rsidRPr="00FD2DA5">
          <w:rPr>
            <w:rStyle w:val="Hyperlink"/>
            <w:rFonts w:hint="eastAsia"/>
            <w:noProof/>
            <w:rtl/>
            <w:lang w:bidi="fa-IR"/>
          </w:rPr>
          <w:t>عت‌کننده</w:t>
        </w:r>
        <w:r w:rsidR="00463306" w:rsidRPr="00FD2DA5">
          <w:rPr>
            <w:rStyle w:val="Hyperlink"/>
            <w:noProof/>
            <w:rtl/>
            <w:lang w:bidi="fa-IR"/>
          </w:rPr>
          <w:t xml:space="preserve"> </w:t>
        </w:r>
        <w:r w:rsidR="00463306" w:rsidRPr="00FD2DA5">
          <w:rPr>
            <w:rStyle w:val="Hyperlink"/>
            <w:rFonts w:hint="eastAsia"/>
            <w:noProof/>
            <w:rtl/>
            <w:lang w:bidi="fa-IR"/>
          </w:rPr>
          <w:t>ز</w:t>
        </w:r>
        <w:r w:rsidR="00463306" w:rsidRPr="00FD2DA5">
          <w:rPr>
            <w:rStyle w:val="Hyperlink"/>
            <w:rFonts w:hint="cs"/>
            <w:noProof/>
            <w:rtl/>
            <w:lang w:bidi="fa-IR"/>
          </w:rPr>
          <w:t>ی</w:t>
        </w:r>
        <w:r w:rsidR="00463306" w:rsidRPr="00FD2DA5">
          <w:rPr>
            <w:rStyle w:val="Hyperlink"/>
            <w:rFonts w:hint="eastAsia"/>
            <w:noProof/>
            <w:rtl/>
            <w:lang w:bidi="fa-IR"/>
          </w:rPr>
          <w:t>ر</w:t>
        </w:r>
        <w:r w:rsidR="00463306" w:rsidRPr="00FD2DA5">
          <w:rPr>
            <w:rStyle w:val="Hyperlink"/>
            <w:noProof/>
            <w:rtl/>
            <w:lang w:bidi="fa-IR"/>
          </w:rPr>
          <w:t xml:space="preserve"> </w:t>
        </w:r>
        <w:r w:rsidR="00463306" w:rsidRPr="00FD2DA5">
          <w:rPr>
            <w:rStyle w:val="Hyperlink"/>
            <w:rFonts w:hint="eastAsia"/>
            <w:noProof/>
            <w:rtl/>
            <w:lang w:bidi="fa-IR"/>
          </w:rPr>
          <w:t>درخت</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442518829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164</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30" w:history="1">
        <w:r w:rsidR="00463306" w:rsidRPr="00FD2DA5">
          <w:rPr>
            <w:rStyle w:val="Hyperlink"/>
            <w:rFonts w:hint="eastAsia"/>
            <w:noProof/>
            <w:rtl/>
            <w:lang w:bidi="fa-IR"/>
          </w:rPr>
          <w:t>خَنساء</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442518830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166</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31" w:history="1">
        <w:r w:rsidR="00463306" w:rsidRPr="00FD2DA5">
          <w:rPr>
            <w:rStyle w:val="Hyperlink"/>
            <w:rFonts w:hint="eastAsia"/>
            <w:noProof/>
            <w:rtl/>
            <w:lang w:bidi="fa-IR"/>
          </w:rPr>
          <w:t>مادر</w:t>
        </w:r>
        <w:r w:rsidR="00463306" w:rsidRPr="00FD2DA5">
          <w:rPr>
            <w:rStyle w:val="Hyperlink"/>
            <w:noProof/>
            <w:rtl/>
            <w:lang w:bidi="fa-IR"/>
          </w:rPr>
          <w:t xml:space="preserve"> </w:t>
        </w:r>
        <w:r w:rsidR="00463306" w:rsidRPr="00FD2DA5">
          <w:rPr>
            <w:rStyle w:val="Hyperlink"/>
            <w:rFonts w:hint="eastAsia"/>
            <w:noProof/>
            <w:rtl/>
            <w:lang w:bidi="fa-IR"/>
          </w:rPr>
          <w:t>شه</w:t>
        </w:r>
        <w:r w:rsidR="00463306" w:rsidRPr="00FD2DA5">
          <w:rPr>
            <w:rStyle w:val="Hyperlink"/>
            <w:rFonts w:hint="cs"/>
            <w:noProof/>
            <w:rtl/>
            <w:lang w:bidi="fa-IR"/>
          </w:rPr>
          <w:t>ی</w:t>
        </w:r>
        <w:r w:rsidR="00463306" w:rsidRPr="00FD2DA5">
          <w:rPr>
            <w:rStyle w:val="Hyperlink"/>
            <w:rFonts w:hint="eastAsia"/>
            <w:noProof/>
            <w:rtl/>
            <w:lang w:bidi="fa-IR"/>
          </w:rPr>
          <w:t>دان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442518831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166</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32" w:history="1">
        <w:r w:rsidR="00463306" w:rsidRPr="00FD2DA5">
          <w:rPr>
            <w:rStyle w:val="Hyperlink"/>
            <w:rFonts w:hint="eastAsia"/>
            <w:noProof/>
            <w:rtl/>
            <w:lang w:bidi="fa-IR"/>
          </w:rPr>
          <w:t>خوله</w:t>
        </w:r>
        <w:r w:rsidR="00463306" w:rsidRPr="00FD2DA5">
          <w:rPr>
            <w:rStyle w:val="Hyperlink"/>
            <w:noProof/>
            <w:rtl/>
            <w:lang w:bidi="fa-IR"/>
          </w:rPr>
          <w:t xml:space="preserve"> </w:t>
        </w:r>
        <w:r w:rsidR="00463306" w:rsidRPr="00FD2DA5">
          <w:rPr>
            <w:rStyle w:val="Hyperlink"/>
            <w:rFonts w:hint="eastAsia"/>
            <w:noProof/>
            <w:rtl/>
            <w:lang w:bidi="fa-IR"/>
          </w:rPr>
          <w:t>دختر</w:t>
        </w:r>
        <w:r w:rsidR="00463306" w:rsidRPr="00FD2DA5">
          <w:rPr>
            <w:rStyle w:val="Hyperlink"/>
            <w:noProof/>
            <w:rtl/>
            <w:lang w:bidi="fa-IR"/>
          </w:rPr>
          <w:t xml:space="preserve"> </w:t>
        </w:r>
        <w:r w:rsidR="00463306" w:rsidRPr="00FD2DA5">
          <w:rPr>
            <w:rStyle w:val="Hyperlink"/>
            <w:rFonts w:hint="eastAsia"/>
            <w:noProof/>
            <w:rtl/>
            <w:lang w:bidi="fa-IR"/>
          </w:rPr>
          <w:t>ثعلبه</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442518832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170</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33" w:history="1">
        <w:r w:rsidR="00463306" w:rsidRPr="00FD2DA5">
          <w:rPr>
            <w:rStyle w:val="Hyperlink"/>
            <w:rFonts w:hint="eastAsia"/>
            <w:noProof/>
            <w:rtl/>
            <w:lang w:bidi="fa-IR"/>
          </w:rPr>
          <w:t>زن</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که</w:t>
        </w:r>
        <w:r w:rsidR="00463306" w:rsidRPr="00FD2DA5">
          <w:rPr>
            <w:rStyle w:val="Hyperlink"/>
            <w:noProof/>
            <w:rtl/>
            <w:lang w:bidi="fa-IR"/>
          </w:rPr>
          <w:t xml:space="preserve"> </w:t>
        </w:r>
        <w:r w:rsidR="00463306" w:rsidRPr="00FD2DA5">
          <w:rPr>
            <w:rStyle w:val="Hyperlink"/>
            <w:rFonts w:hint="eastAsia"/>
            <w:noProof/>
            <w:rtl/>
            <w:lang w:bidi="fa-IR"/>
          </w:rPr>
          <w:t>پروردگار</w:t>
        </w:r>
        <w:r w:rsidR="00463306" w:rsidRPr="00FD2DA5">
          <w:rPr>
            <w:rStyle w:val="Hyperlink"/>
            <w:noProof/>
            <w:rtl/>
            <w:lang w:bidi="fa-IR"/>
          </w:rPr>
          <w:t xml:space="preserve"> </w:t>
        </w:r>
        <w:r w:rsidR="00463306" w:rsidRPr="00FD2DA5">
          <w:rPr>
            <w:rStyle w:val="Hyperlink"/>
            <w:rFonts w:hint="eastAsia"/>
            <w:noProof/>
            <w:rtl/>
            <w:lang w:bidi="fa-IR"/>
          </w:rPr>
          <w:t>متعال</w:t>
        </w:r>
        <w:r w:rsidR="00463306" w:rsidRPr="00FD2DA5">
          <w:rPr>
            <w:rStyle w:val="Hyperlink"/>
            <w:noProof/>
            <w:rtl/>
            <w:lang w:bidi="fa-IR"/>
          </w:rPr>
          <w:t xml:space="preserve"> </w:t>
        </w:r>
        <w:r w:rsidR="00463306" w:rsidRPr="00FD2DA5">
          <w:rPr>
            <w:rStyle w:val="Hyperlink"/>
            <w:rFonts w:hint="eastAsia"/>
            <w:noProof/>
            <w:rtl/>
            <w:lang w:bidi="fa-IR"/>
          </w:rPr>
          <w:t>ناله‌اش</w:t>
        </w:r>
        <w:r w:rsidR="00463306" w:rsidRPr="00FD2DA5">
          <w:rPr>
            <w:rStyle w:val="Hyperlink"/>
            <w:noProof/>
            <w:rtl/>
            <w:lang w:bidi="fa-IR"/>
          </w:rPr>
          <w:t xml:space="preserve"> </w:t>
        </w:r>
        <w:r w:rsidR="00463306" w:rsidRPr="00FD2DA5">
          <w:rPr>
            <w:rStyle w:val="Hyperlink"/>
            <w:rFonts w:hint="eastAsia"/>
            <w:noProof/>
            <w:rtl/>
            <w:lang w:bidi="fa-IR"/>
          </w:rPr>
          <w:t>را</w:t>
        </w:r>
        <w:r w:rsidR="00463306" w:rsidRPr="00FD2DA5">
          <w:rPr>
            <w:rStyle w:val="Hyperlink"/>
            <w:noProof/>
            <w:rtl/>
            <w:lang w:bidi="fa-IR"/>
          </w:rPr>
          <w:t xml:space="preserve"> </w:t>
        </w:r>
        <w:r w:rsidR="00463306" w:rsidRPr="00FD2DA5">
          <w:rPr>
            <w:rStyle w:val="Hyperlink"/>
            <w:rFonts w:hint="eastAsia"/>
            <w:noProof/>
            <w:rtl/>
            <w:lang w:bidi="fa-IR"/>
          </w:rPr>
          <w:t>از</w:t>
        </w:r>
        <w:r w:rsidR="00463306" w:rsidRPr="00FD2DA5">
          <w:rPr>
            <w:rStyle w:val="Hyperlink"/>
            <w:noProof/>
            <w:rtl/>
            <w:lang w:bidi="fa-IR"/>
          </w:rPr>
          <w:t xml:space="preserve"> </w:t>
        </w:r>
        <w:r w:rsidR="00463306" w:rsidRPr="00FD2DA5">
          <w:rPr>
            <w:rStyle w:val="Hyperlink"/>
            <w:rFonts w:hint="eastAsia"/>
            <w:noProof/>
            <w:rtl/>
            <w:lang w:bidi="fa-IR"/>
          </w:rPr>
          <w:t>فراز</w:t>
        </w:r>
        <w:r w:rsidR="00463306" w:rsidRPr="00FD2DA5">
          <w:rPr>
            <w:rStyle w:val="Hyperlink"/>
            <w:noProof/>
            <w:rtl/>
            <w:lang w:bidi="fa-IR"/>
          </w:rPr>
          <w:t xml:space="preserve"> </w:t>
        </w:r>
        <w:r w:rsidR="00463306" w:rsidRPr="00FD2DA5">
          <w:rPr>
            <w:rStyle w:val="Hyperlink"/>
            <w:rFonts w:hint="eastAsia"/>
            <w:noProof/>
            <w:rtl/>
            <w:lang w:bidi="fa-IR"/>
          </w:rPr>
          <w:t>هفت</w:t>
        </w:r>
        <w:r w:rsidR="00463306" w:rsidRPr="00FD2DA5">
          <w:rPr>
            <w:rStyle w:val="Hyperlink"/>
            <w:noProof/>
            <w:rtl/>
            <w:lang w:bidi="fa-IR"/>
          </w:rPr>
          <w:t xml:space="preserve"> </w:t>
        </w:r>
        <w:r w:rsidR="00463306" w:rsidRPr="00FD2DA5">
          <w:rPr>
            <w:rStyle w:val="Hyperlink"/>
            <w:rFonts w:hint="eastAsia"/>
            <w:noProof/>
            <w:rtl/>
            <w:lang w:bidi="fa-IR"/>
          </w:rPr>
          <w:t>آسمان</w:t>
        </w:r>
        <w:r w:rsidR="00463306" w:rsidRPr="00FD2DA5">
          <w:rPr>
            <w:rStyle w:val="Hyperlink"/>
            <w:noProof/>
            <w:rtl/>
            <w:lang w:bidi="fa-IR"/>
          </w:rPr>
          <w:t xml:space="preserve"> </w:t>
        </w:r>
        <w:r w:rsidR="00463306" w:rsidRPr="00FD2DA5">
          <w:rPr>
            <w:rStyle w:val="Hyperlink"/>
            <w:rFonts w:hint="eastAsia"/>
            <w:noProof/>
            <w:rtl/>
            <w:lang w:bidi="fa-IR"/>
          </w:rPr>
          <w:t>شن</w:t>
        </w:r>
        <w:r w:rsidR="00463306" w:rsidRPr="00FD2DA5">
          <w:rPr>
            <w:rStyle w:val="Hyperlink"/>
            <w:rFonts w:hint="cs"/>
            <w:noProof/>
            <w:rtl/>
            <w:lang w:bidi="fa-IR"/>
          </w:rPr>
          <w:t>ی</w:t>
        </w:r>
        <w:r w:rsidR="00463306" w:rsidRPr="00FD2DA5">
          <w:rPr>
            <w:rStyle w:val="Hyperlink"/>
            <w:rFonts w:hint="eastAsia"/>
            <w:noProof/>
            <w:rtl/>
            <w:lang w:bidi="fa-IR"/>
          </w:rPr>
          <w:t>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442518833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170</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34"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رومان</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442518834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174</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35" w:history="1">
        <w:r w:rsidR="00463306" w:rsidRPr="00FD2DA5">
          <w:rPr>
            <w:rStyle w:val="Hyperlink"/>
            <w:rFonts w:hint="eastAsia"/>
            <w:noProof/>
            <w:rtl/>
            <w:lang w:bidi="fa-IR"/>
          </w:rPr>
          <w:t>همسر</w:t>
        </w:r>
        <w:r w:rsidR="00463306" w:rsidRPr="00FD2DA5">
          <w:rPr>
            <w:rStyle w:val="Hyperlink"/>
            <w:noProof/>
            <w:rtl/>
            <w:lang w:bidi="fa-IR"/>
          </w:rPr>
          <w:t xml:space="preserve"> </w:t>
        </w:r>
        <w:r w:rsidR="00463306" w:rsidRPr="00FD2DA5">
          <w:rPr>
            <w:rStyle w:val="Hyperlink"/>
            <w:rFonts w:hint="eastAsia"/>
            <w:noProof/>
            <w:rtl/>
            <w:lang w:bidi="fa-IR"/>
          </w:rPr>
          <w:t>صد</w:t>
        </w:r>
        <w:r w:rsidR="00463306" w:rsidRPr="00FD2DA5">
          <w:rPr>
            <w:rStyle w:val="Hyperlink"/>
            <w:rFonts w:hint="cs"/>
            <w:noProof/>
            <w:rtl/>
            <w:lang w:bidi="fa-IR"/>
          </w:rPr>
          <w:t>ی</w:t>
        </w:r>
        <w:r w:rsidR="00463306" w:rsidRPr="00FD2DA5">
          <w:rPr>
            <w:rStyle w:val="Hyperlink"/>
            <w:rFonts w:hint="eastAsia"/>
            <w:noProof/>
            <w:rtl/>
            <w:lang w:bidi="fa-IR"/>
          </w:rPr>
          <w:t>ق</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مادر</w:t>
        </w:r>
        <w:r w:rsidR="00463306" w:rsidRPr="00FD2DA5">
          <w:rPr>
            <w:rStyle w:val="Hyperlink"/>
            <w:noProof/>
            <w:rtl/>
            <w:lang w:bidi="fa-IR"/>
          </w:rPr>
          <w:t xml:space="preserve"> </w:t>
        </w:r>
        <w:r w:rsidR="00463306" w:rsidRPr="00FD2DA5">
          <w:rPr>
            <w:rStyle w:val="Hyperlink"/>
            <w:rFonts w:hint="eastAsia"/>
            <w:noProof/>
            <w:rtl/>
            <w:lang w:bidi="fa-IR"/>
          </w:rPr>
          <w:t>صد</w:t>
        </w:r>
        <w:r w:rsidR="00463306" w:rsidRPr="00FD2DA5">
          <w:rPr>
            <w:rStyle w:val="Hyperlink"/>
            <w:rFonts w:hint="cs"/>
            <w:noProof/>
            <w:rtl/>
            <w:lang w:bidi="fa-IR"/>
          </w:rPr>
          <w:t>ی</w:t>
        </w:r>
        <w:r w:rsidR="00463306" w:rsidRPr="00FD2DA5">
          <w:rPr>
            <w:rStyle w:val="Hyperlink"/>
            <w:rFonts w:hint="eastAsia"/>
            <w:noProof/>
            <w:rtl/>
            <w:lang w:bidi="fa-IR"/>
          </w:rPr>
          <w:t>قه</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442518835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174</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36"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عماره</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442518836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178</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37" w:history="1">
        <w:r w:rsidR="00463306" w:rsidRPr="00FD2DA5">
          <w:rPr>
            <w:rStyle w:val="Hyperlink"/>
            <w:rFonts w:hint="eastAsia"/>
            <w:noProof/>
            <w:rtl/>
            <w:lang w:bidi="fa-IR"/>
          </w:rPr>
          <w:t>بانو</w:t>
        </w:r>
        <w:r w:rsidR="00463306" w:rsidRPr="00FD2DA5">
          <w:rPr>
            <w:rStyle w:val="Hyperlink"/>
            <w:rFonts w:hint="cs"/>
            <w:noProof/>
            <w:rtl/>
            <w:lang w:bidi="fa-IR"/>
          </w:rPr>
          <w:t>یی</w:t>
        </w:r>
        <w:r w:rsidR="00463306" w:rsidRPr="00FD2DA5">
          <w:rPr>
            <w:rStyle w:val="Hyperlink"/>
            <w:noProof/>
            <w:rtl/>
            <w:lang w:bidi="fa-IR"/>
          </w:rPr>
          <w:t xml:space="preserve"> </w:t>
        </w:r>
        <w:r w:rsidR="00463306" w:rsidRPr="00FD2DA5">
          <w:rPr>
            <w:rStyle w:val="Hyperlink"/>
            <w:rFonts w:hint="eastAsia"/>
            <w:noProof/>
            <w:rtl/>
            <w:lang w:bidi="fa-IR"/>
          </w:rPr>
          <w:t>مؤمن</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ا</w:t>
        </w:r>
        <w:r w:rsidR="00463306" w:rsidRPr="00FD2DA5">
          <w:rPr>
            <w:rStyle w:val="Hyperlink"/>
            <w:rFonts w:hint="cs"/>
            <w:noProof/>
            <w:rtl/>
            <w:lang w:bidi="fa-IR"/>
          </w:rPr>
          <w:t>ی</w:t>
        </w:r>
        <w:r w:rsidR="00463306" w:rsidRPr="00FD2DA5">
          <w:rPr>
            <w:rStyle w:val="Hyperlink"/>
            <w:rFonts w:hint="eastAsia"/>
            <w:noProof/>
            <w:rtl/>
            <w:lang w:bidi="fa-IR"/>
          </w:rPr>
          <w:t>ثارگر</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442518837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178</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38" w:history="1">
        <w:r w:rsidR="00463306" w:rsidRPr="00FD2DA5">
          <w:rPr>
            <w:rStyle w:val="Hyperlink"/>
            <w:rFonts w:hint="eastAsia"/>
            <w:noProof/>
            <w:rtl/>
            <w:lang w:bidi="fa-IR"/>
          </w:rPr>
          <w:t>ام</w:t>
        </w:r>
        <w:r w:rsidR="00463306" w:rsidRPr="00FD2DA5">
          <w:rPr>
            <w:rStyle w:val="Hyperlink"/>
            <w:noProof/>
            <w:rtl/>
            <w:lang w:bidi="fa-IR"/>
          </w:rPr>
          <w:t xml:space="preserve"> </w:t>
        </w:r>
        <w:r w:rsidR="00463306" w:rsidRPr="00FD2DA5">
          <w:rPr>
            <w:rStyle w:val="Hyperlink"/>
            <w:rFonts w:hint="eastAsia"/>
            <w:noProof/>
            <w:rtl/>
            <w:lang w:bidi="fa-IR"/>
          </w:rPr>
          <w:t>محجن</w:t>
        </w:r>
        <w:r w:rsidR="00463306" w:rsidRPr="00FD2DA5">
          <w:rPr>
            <w:rStyle w:val="Hyperlink"/>
            <w:rFonts w:cs="CTraditional Arabic"/>
            <w:noProof/>
            <w:rtl/>
            <w:lang w:bidi="fa-IR"/>
          </w:rPr>
          <w:t xml:space="preserve"> </w:t>
        </w:r>
        <w:r w:rsidR="00463306" w:rsidRPr="00FD2DA5">
          <w:rPr>
            <w:rStyle w:val="Hyperlink"/>
            <w:rFonts w:cs="CTraditional Arabic" w:hint="eastAsia"/>
            <w:noProof/>
            <w:rtl/>
            <w:lang w:bidi="fa-IR"/>
          </w:rPr>
          <w:t>ل</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442518838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181</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39" w:history="1">
        <w:r w:rsidR="00463306" w:rsidRPr="00FD2DA5">
          <w:rPr>
            <w:rStyle w:val="Hyperlink"/>
            <w:rFonts w:hint="eastAsia"/>
            <w:noProof/>
            <w:rtl/>
            <w:lang w:bidi="fa-IR"/>
          </w:rPr>
          <w:t>درس</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فراموش‌نشدن</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برا</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هم</w:t>
        </w:r>
        <w:r w:rsidR="00463306" w:rsidRPr="00FD2DA5">
          <w:rPr>
            <w:rStyle w:val="Hyperlink"/>
            <w:rFonts w:hint="cs"/>
            <w:noProof/>
            <w:rtl/>
            <w:lang w:bidi="fa-IR"/>
          </w:rPr>
          <w:t>ۀ</w:t>
        </w:r>
        <w:r w:rsidR="00463306" w:rsidRPr="00FD2DA5">
          <w:rPr>
            <w:rStyle w:val="Hyperlink"/>
            <w:noProof/>
            <w:rtl/>
            <w:lang w:bidi="fa-IR"/>
          </w:rPr>
          <w:t xml:space="preserve"> </w:t>
        </w:r>
        <w:r w:rsidR="00463306" w:rsidRPr="00FD2DA5">
          <w:rPr>
            <w:rStyle w:val="Hyperlink"/>
            <w:rFonts w:hint="eastAsia"/>
            <w:noProof/>
            <w:rtl/>
            <w:lang w:bidi="fa-IR"/>
          </w:rPr>
          <w:t>مادران</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زنان</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طول</w:t>
        </w:r>
        <w:r w:rsidR="00463306" w:rsidRPr="00FD2DA5">
          <w:rPr>
            <w:rStyle w:val="Hyperlink"/>
            <w:noProof/>
            <w:rtl/>
            <w:lang w:bidi="fa-IR"/>
          </w:rPr>
          <w:t xml:space="preserve"> </w:t>
        </w:r>
        <w:r w:rsidR="00463306" w:rsidRPr="00FD2DA5">
          <w:rPr>
            <w:rStyle w:val="Hyperlink"/>
            <w:rFonts w:hint="eastAsia"/>
            <w:noProof/>
            <w:rtl/>
            <w:lang w:bidi="fa-IR"/>
          </w:rPr>
          <w:t>تار</w:t>
        </w:r>
        <w:r w:rsidR="00463306" w:rsidRPr="00FD2DA5">
          <w:rPr>
            <w:rStyle w:val="Hyperlink"/>
            <w:rFonts w:hint="cs"/>
            <w:noProof/>
            <w:rtl/>
            <w:lang w:bidi="fa-IR"/>
          </w:rPr>
          <w:t>ی</w:t>
        </w:r>
        <w:r w:rsidR="00463306" w:rsidRPr="00FD2DA5">
          <w:rPr>
            <w:rStyle w:val="Hyperlink"/>
            <w:rFonts w:hint="eastAsia"/>
            <w:noProof/>
            <w:rtl/>
            <w:lang w:bidi="fa-IR"/>
          </w:rPr>
          <w:t>خ</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442518839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181</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840" w:history="1">
        <w:r w:rsidR="00463306" w:rsidRPr="00FD2DA5">
          <w:rPr>
            <w:rStyle w:val="Hyperlink"/>
            <w:rFonts w:hint="eastAsia"/>
            <w:noProof/>
            <w:rtl/>
            <w:lang w:bidi="fa-IR"/>
          </w:rPr>
          <w:t>ب</w:t>
        </w:r>
        <w:r w:rsidR="00463306" w:rsidRPr="00FD2DA5">
          <w:rPr>
            <w:rStyle w:val="Hyperlink"/>
            <w:rFonts w:hint="cs"/>
            <w:noProof/>
            <w:rtl/>
            <w:lang w:bidi="fa-IR"/>
          </w:rPr>
          <w:t>ی</w:t>
        </w:r>
        <w:r w:rsidR="00463306" w:rsidRPr="00FD2DA5">
          <w:rPr>
            <w:rStyle w:val="Hyperlink"/>
            <w:rFonts w:hint="eastAsia"/>
            <w:noProof/>
            <w:rtl/>
            <w:lang w:bidi="fa-IR"/>
          </w:rPr>
          <w:t>عت</w:t>
        </w:r>
        <w:r w:rsidR="00463306" w:rsidRPr="00FD2DA5">
          <w:rPr>
            <w:rStyle w:val="Hyperlink"/>
            <w:noProof/>
            <w:rtl/>
            <w:lang w:bidi="fa-IR"/>
          </w:rPr>
          <w:t xml:space="preserve"> </w:t>
        </w:r>
        <w:r w:rsidR="00463306" w:rsidRPr="00FD2DA5">
          <w:rPr>
            <w:rStyle w:val="Hyperlink"/>
            <w:rFonts w:hint="eastAsia"/>
            <w:noProof/>
            <w:rtl/>
            <w:lang w:bidi="fa-IR"/>
          </w:rPr>
          <w:t>زنان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442518840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185</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41" w:history="1">
        <w:r w:rsidR="00463306" w:rsidRPr="00FD2DA5">
          <w:rPr>
            <w:rStyle w:val="Hyperlink"/>
            <w:rFonts w:hint="eastAsia"/>
            <w:noProof/>
            <w:rtl/>
            <w:lang w:bidi="fa-IR"/>
          </w:rPr>
          <w:t>رکن</w:t>
        </w:r>
        <w:r w:rsidR="00463306" w:rsidRPr="00FD2DA5">
          <w:rPr>
            <w:rStyle w:val="Hyperlink"/>
            <w:noProof/>
            <w:rtl/>
            <w:lang w:bidi="fa-IR"/>
          </w:rPr>
          <w:t xml:space="preserve"> </w:t>
        </w:r>
        <w:r w:rsidR="00463306" w:rsidRPr="00FD2DA5">
          <w:rPr>
            <w:rStyle w:val="Hyperlink"/>
            <w:rFonts w:hint="eastAsia"/>
            <w:noProof/>
            <w:rtl/>
            <w:lang w:bidi="fa-IR"/>
          </w:rPr>
          <w:t>نخست</w:t>
        </w:r>
        <w:r w:rsidR="00463306" w:rsidRPr="00FD2DA5">
          <w:rPr>
            <w:rStyle w:val="Hyperlink"/>
            <w:noProof/>
            <w:rtl/>
            <w:lang w:bidi="fa-IR"/>
          </w:rPr>
          <w:t xml:space="preserve">: </w:t>
        </w:r>
        <w:r w:rsidR="00463306" w:rsidRPr="00FD2DA5">
          <w:rPr>
            <w:rStyle w:val="Hyperlink"/>
            <w:rFonts w:hint="eastAsia"/>
            <w:noProof/>
            <w:rtl/>
            <w:lang w:bidi="fa-IR"/>
          </w:rPr>
          <w:t>چ</w:t>
        </w:r>
        <w:r w:rsidR="00463306" w:rsidRPr="00FD2DA5">
          <w:rPr>
            <w:rStyle w:val="Hyperlink"/>
            <w:rFonts w:hint="cs"/>
            <w:noProof/>
            <w:rtl/>
            <w:lang w:bidi="fa-IR"/>
          </w:rPr>
          <w:t>ی</w:t>
        </w:r>
        <w:r w:rsidR="00463306" w:rsidRPr="00FD2DA5">
          <w:rPr>
            <w:rStyle w:val="Hyperlink"/>
            <w:rFonts w:hint="eastAsia"/>
            <w:noProof/>
            <w:rtl/>
            <w:lang w:bidi="fa-IR"/>
          </w:rPr>
          <w:t>ز</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را</w:t>
        </w:r>
        <w:r w:rsidR="00463306" w:rsidRPr="00FD2DA5">
          <w:rPr>
            <w:rStyle w:val="Hyperlink"/>
            <w:noProof/>
            <w:rtl/>
            <w:lang w:bidi="fa-IR"/>
          </w:rPr>
          <w:t xml:space="preserve"> </w:t>
        </w:r>
        <w:r w:rsidR="00463306" w:rsidRPr="00FD2DA5">
          <w:rPr>
            <w:rStyle w:val="Hyperlink"/>
            <w:rFonts w:hint="eastAsia"/>
            <w:noProof/>
            <w:rtl/>
            <w:lang w:bidi="fa-IR"/>
          </w:rPr>
          <w:t>شر</w:t>
        </w:r>
        <w:r w:rsidR="00463306" w:rsidRPr="00FD2DA5">
          <w:rPr>
            <w:rStyle w:val="Hyperlink"/>
            <w:rFonts w:hint="cs"/>
            <w:noProof/>
            <w:rtl/>
            <w:lang w:bidi="fa-IR"/>
          </w:rPr>
          <w:t>ی</w:t>
        </w:r>
        <w:r w:rsidR="00463306" w:rsidRPr="00FD2DA5">
          <w:rPr>
            <w:rStyle w:val="Hyperlink"/>
            <w:rFonts w:hint="eastAsia"/>
            <w:noProof/>
            <w:rtl/>
            <w:lang w:bidi="fa-IR"/>
          </w:rPr>
          <w:t>ک</w:t>
        </w:r>
        <w:r w:rsidR="00463306" w:rsidRPr="00FD2DA5">
          <w:rPr>
            <w:rStyle w:val="Hyperlink"/>
            <w:noProof/>
            <w:rtl/>
            <w:lang w:bidi="fa-IR"/>
          </w:rPr>
          <w:t xml:space="preserve"> </w:t>
        </w:r>
        <w:r w:rsidR="00463306" w:rsidRPr="00FD2DA5">
          <w:rPr>
            <w:rStyle w:val="Hyperlink"/>
            <w:rFonts w:hint="eastAsia"/>
            <w:noProof/>
            <w:rtl/>
            <w:lang w:bidi="fa-IR"/>
          </w:rPr>
          <w:t>خدا</w:t>
        </w:r>
        <w:r w:rsidR="00463306" w:rsidRPr="00FD2DA5">
          <w:rPr>
            <w:rStyle w:val="Hyperlink"/>
            <w:noProof/>
            <w:rtl/>
            <w:lang w:bidi="fa-IR"/>
          </w:rPr>
          <w:t xml:space="preserve"> </w:t>
        </w:r>
        <w:r w:rsidR="00463306" w:rsidRPr="00FD2DA5">
          <w:rPr>
            <w:rStyle w:val="Hyperlink"/>
            <w:rFonts w:hint="eastAsia"/>
            <w:noProof/>
            <w:rtl/>
            <w:lang w:bidi="fa-IR"/>
          </w:rPr>
          <w:t>مگ</w:t>
        </w:r>
        <w:r w:rsidR="00463306" w:rsidRPr="00FD2DA5">
          <w:rPr>
            <w:rStyle w:val="Hyperlink"/>
            <w:rFonts w:hint="cs"/>
            <w:noProof/>
            <w:rtl/>
            <w:lang w:bidi="fa-IR"/>
          </w:rPr>
          <w:t>ی</w:t>
        </w:r>
        <w:r w:rsidR="00463306" w:rsidRPr="00FD2DA5">
          <w:rPr>
            <w:rStyle w:val="Hyperlink"/>
            <w:rFonts w:hint="eastAsia"/>
            <w:noProof/>
            <w:rtl/>
            <w:lang w:bidi="fa-IR"/>
          </w:rPr>
          <w:t>رند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442518841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186</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42" w:history="1">
        <w:r w:rsidR="00463306" w:rsidRPr="00FD2DA5">
          <w:rPr>
            <w:rStyle w:val="Hyperlink"/>
            <w:rFonts w:hint="eastAsia"/>
            <w:noProof/>
            <w:rtl/>
            <w:lang w:bidi="fa-IR"/>
          </w:rPr>
          <w:t>رکن</w:t>
        </w:r>
        <w:r w:rsidR="00463306" w:rsidRPr="00FD2DA5">
          <w:rPr>
            <w:rStyle w:val="Hyperlink"/>
            <w:noProof/>
            <w:rtl/>
            <w:lang w:bidi="fa-IR"/>
          </w:rPr>
          <w:t xml:space="preserve"> </w:t>
        </w:r>
        <w:r w:rsidR="00463306" w:rsidRPr="00FD2DA5">
          <w:rPr>
            <w:rStyle w:val="Hyperlink"/>
            <w:rFonts w:hint="eastAsia"/>
            <w:noProof/>
            <w:rtl/>
            <w:lang w:bidi="fa-IR"/>
          </w:rPr>
          <w:t>دوم</w:t>
        </w:r>
        <w:r w:rsidR="00463306" w:rsidRPr="00FD2DA5">
          <w:rPr>
            <w:rStyle w:val="Hyperlink"/>
            <w:noProof/>
            <w:rtl/>
            <w:lang w:bidi="fa-IR"/>
          </w:rPr>
          <w:t xml:space="preserve">: </w:t>
        </w:r>
        <w:r w:rsidR="00463306" w:rsidRPr="00FD2DA5">
          <w:rPr>
            <w:rStyle w:val="Hyperlink"/>
            <w:rFonts w:hint="eastAsia"/>
            <w:noProof/>
            <w:rtl/>
            <w:lang w:bidi="fa-IR"/>
          </w:rPr>
          <w:t>دزد</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نکنند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442518842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189</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43" w:history="1">
        <w:r w:rsidR="00463306" w:rsidRPr="00FD2DA5">
          <w:rPr>
            <w:rStyle w:val="Hyperlink"/>
            <w:rFonts w:hint="eastAsia"/>
            <w:noProof/>
            <w:rtl/>
            <w:lang w:bidi="fa-IR"/>
          </w:rPr>
          <w:t>رکن</w:t>
        </w:r>
        <w:r w:rsidR="00463306" w:rsidRPr="00FD2DA5">
          <w:rPr>
            <w:rStyle w:val="Hyperlink"/>
            <w:noProof/>
            <w:rtl/>
            <w:lang w:bidi="fa-IR"/>
          </w:rPr>
          <w:t xml:space="preserve"> </w:t>
        </w:r>
        <w:r w:rsidR="00463306" w:rsidRPr="00FD2DA5">
          <w:rPr>
            <w:rStyle w:val="Hyperlink"/>
            <w:rFonts w:hint="eastAsia"/>
            <w:noProof/>
            <w:rtl/>
            <w:lang w:bidi="fa-IR"/>
          </w:rPr>
          <w:t>سوم</w:t>
        </w:r>
        <w:r w:rsidR="00463306" w:rsidRPr="00FD2DA5">
          <w:rPr>
            <w:rStyle w:val="Hyperlink"/>
            <w:noProof/>
            <w:rtl/>
            <w:lang w:bidi="fa-IR"/>
          </w:rPr>
          <w:t xml:space="preserve"> </w:t>
        </w:r>
        <w:r w:rsidR="00463306" w:rsidRPr="00FD2DA5">
          <w:rPr>
            <w:rStyle w:val="Hyperlink"/>
            <w:rFonts w:hint="eastAsia"/>
            <w:noProof/>
            <w:rtl/>
            <w:lang w:bidi="fa-IR"/>
          </w:rPr>
          <w:t>از</w:t>
        </w:r>
        <w:r w:rsidR="00463306" w:rsidRPr="00FD2DA5">
          <w:rPr>
            <w:rStyle w:val="Hyperlink"/>
            <w:noProof/>
            <w:rtl/>
            <w:lang w:bidi="fa-IR"/>
          </w:rPr>
          <w:t xml:space="preserve"> </w:t>
        </w:r>
        <w:r w:rsidR="00463306" w:rsidRPr="00FD2DA5">
          <w:rPr>
            <w:rStyle w:val="Hyperlink"/>
            <w:rFonts w:hint="eastAsia"/>
            <w:noProof/>
            <w:rtl/>
            <w:lang w:bidi="fa-IR"/>
          </w:rPr>
          <w:t>بندها</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ا</w:t>
        </w:r>
        <w:r w:rsidR="00463306" w:rsidRPr="00FD2DA5">
          <w:rPr>
            <w:rStyle w:val="Hyperlink"/>
            <w:rFonts w:hint="cs"/>
            <w:noProof/>
            <w:rtl/>
            <w:lang w:bidi="fa-IR"/>
          </w:rPr>
          <w:t>ی</w:t>
        </w:r>
        <w:r w:rsidR="00463306" w:rsidRPr="00FD2DA5">
          <w:rPr>
            <w:rStyle w:val="Hyperlink"/>
            <w:rFonts w:hint="eastAsia"/>
            <w:noProof/>
            <w:rtl/>
            <w:lang w:bidi="fa-IR"/>
          </w:rPr>
          <w:t>ن</w:t>
        </w:r>
        <w:r w:rsidR="00463306" w:rsidRPr="00FD2DA5">
          <w:rPr>
            <w:rStyle w:val="Hyperlink"/>
            <w:noProof/>
            <w:rtl/>
            <w:lang w:bidi="fa-IR"/>
          </w:rPr>
          <w:t xml:space="preserve"> </w:t>
        </w:r>
        <w:r w:rsidR="00463306" w:rsidRPr="00FD2DA5">
          <w:rPr>
            <w:rStyle w:val="Hyperlink"/>
            <w:rFonts w:hint="eastAsia"/>
            <w:noProof/>
            <w:rtl/>
            <w:lang w:bidi="fa-IR"/>
          </w:rPr>
          <w:t>ب</w:t>
        </w:r>
        <w:r w:rsidR="00463306" w:rsidRPr="00FD2DA5">
          <w:rPr>
            <w:rStyle w:val="Hyperlink"/>
            <w:rFonts w:hint="cs"/>
            <w:noProof/>
            <w:rtl/>
            <w:lang w:bidi="fa-IR"/>
          </w:rPr>
          <w:t>ی</w:t>
        </w:r>
        <w:r w:rsidR="00463306" w:rsidRPr="00FD2DA5">
          <w:rPr>
            <w:rStyle w:val="Hyperlink"/>
            <w:rFonts w:hint="eastAsia"/>
            <w:noProof/>
            <w:rtl/>
            <w:lang w:bidi="fa-IR"/>
          </w:rPr>
          <w:t>عت</w:t>
        </w:r>
        <w:r w:rsidR="00463306" w:rsidRPr="00FD2DA5">
          <w:rPr>
            <w:rStyle w:val="Hyperlink"/>
            <w:noProof/>
            <w:rtl/>
            <w:lang w:bidi="fa-IR"/>
          </w:rPr>
          <w:t xml:space="preserve"> </w:t>
        </w:r>
        <w:r w:rsidR="00463306" w:rsidRPr="00FD2DA5">
          <w:rPr>
            <w:rStyle w:val="Hyperlink"/>
            <w:rFonts w:hint="eastAsia"/>
            <w:noProof/>
            <w:rtl/>
            <w:lang w:bidi="fa-IR"/>
          </w:rPr>
          <w:t>فرخنده</w:t>
        </w:r>
        <w:r w:rsidR="00463306" w:rsidRPr="00FD2DA5">
          <w:rPr>
            <w:rStyle w:val="Hyperlink"/>
            <w:noProof/>
            <w:rtl/>
            <w:lang w:bidi="fa-IR"/>
          </w:rPr>
          <w:t xml:space="preserve">: </w:t>
        </w:r>
        <w:r w:rsidR="00463306" w:rsidRPr="00FD2DA5">
          <w:rPr>
            <w:rStyle w:val="Hyperlink"/>
            <w:rFonts w:hint="eastAsia"/>
            <w:noProof/>
            <w:rtl/>
            <w:lang w:bidi="fa-IR"/>
          </w:rPr>
          <w:t>زنا</w:t>
        </w:r>
        <w:r w:rsidR="00463306" w:rsidRPr="00FD2DA5">
          <w:rPr>
            <w:rStyle w:val="Hyperlink"/>
            <w:noProof/>
            <w:rtl/>
            <w:lang w:bidi="fa-IR"/>
          </w:rPr>
          <w:t xml:space="preserve"> </w:t>
        </w:r>
        <w:r w:rsidR="00463306" w:rsidRPr="00FD2DA5">
          <w:rPr>
            <w:rStyle w:val="Hyperlink"/>
            <w:rFonts w:hint="eastAsia"/>
            <w:noProof/>
            <w:rtl/>
            <w:lang w:bidi="fa-IR"/>
          </w:rPr>
          <w:t>نکنند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442518843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198</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44" w:history="1">
        <w:r w:rsidR="00463306" w:rsidRPr="00FD2DA5">
          <w:rPr>
            <w:rStyle w:val="Hyperlink"/>
            <w:rFonts w:hint="eastAsia"/>
            <w:noProof/>
            <w:rtl/>
            <w:lang w:bidi="fa-IR"/>
          </w:rPr>
          <w:t>رکن</w:t>
        </w:r>
        <w:r w:rsidR="00463306" w:rsidRPr="00FD2DA5">
          <w:rPr>
            <w:rStyle w:val="Hyperlink"/>
            <w:noProof/>
            <w:rtl/>
            <w:lang w:bidi="fa-IR"/>
          </w:rPr>
          <w:t xml:space="preserve"> </w:t>
        </w:r>
        <w:r w:rsidR="00463306" w:rsidRPr="00FD2DA5">
          <w:rPr>
            <w:rStyle w:val="Hyperlink"/>
            <w:rFonts w:hint="eastAsia"/>
            <w:noProof/>
            <w:rtl/>
            <w:lang w:bidi="fa-IR"/>
          </w:rPr>
          <w:t>چهارم</w:t>
        </w:r>
        <w:r w:rsidR="00463306" w:rsidRPr="00FD2DA5">
          <w:rPr>
            <w:rStyle w:val="Hyperlink"/>
            <w:noProof/>
            <w:rtl/>
            <w:lang w:bidi="fa-IR"/>
          </w:rPr>
          <w:t xml:space="preserve"> </w:t>
        </w:r>
        <w:r w:rsidR="00463306" w:rsidRPr="00FD2DA5">
          <w:rPr>
            <w:rStyle w:val="Hyperlink"/>
            <w:rFonts w:hint="eastAsia"/>
            <w:noProof/>
            <w:rtl/>
            <w:lang w:bidi="fa-IR"/>
          </w:rPr>
          <w:t>از</w:t>
        </w:r>
        <w:r w:rsidR="00463306" w:rsidRPr="00FD2DA5">
          <w:rPr>
            <w:rStyle w:val="Hyperlink"/>
            <w:noProof/>
            <w:rtl/>
            <w:lang w:bidi="fa-IR"/>
          </w:rPr>
          <w:t xml:space="preserve"> </w:t>
        </w:r>
        <w:r w:rsidR="00463306" w:rsidRPr="00FD2DA5">
          <w:rPr>
            <w:rStyle w:val="Hyperlink"/>
            <w:rFonts w:hint="eastAsia"/>
            <w:noProof/>
            <w:rtl/>
            <w:lang w:bidi="fa-IR"/>
          </w:rPr>
          <w:t>ارکان</w:t>
        </w:r>
        <w:r w:rsidR="00463306" w:rsidRPr="00FD2DA5">
          <w:rPr>
            <w:rStyle w:val="Hyperlink"/>
            <w:noProof/>
            <w:rtl/>
            <w:lang w:bidi="fa-IR"/>
          </w:rPr>
          <w:t xml:space="preserve"> </w:t>
        </w:r>
        <w:r w:rsidR="00463306" w:rsidRPr="00FD2DA5">
          <w:rPr>
            <w:rStyle w:val="Hyperlink"/>
            <w:rFonts w:hint="eastAsia"/>
            <w:noProof/>
            <w:rtl/>
            <w:lang w:bidi="fa-IR"/>
          </w:rPr>
          <w:t>ب</w:t>
        </w:r>
        <w:r w:rsidR="00463306" w:rsidRPr="00FD2DA5">
          <w:rPr>
            <w:rStyle w:val="Hyperlink"/>
            <w:rFonts w:hint="cs"/>
            <w:noProof/>
            <w:rtl/>
            <w:lang w:bidi="fa-IR"/>
          </w:rPr>
          <w:t>ی</w:t>
        </w:r>
        <w:r w:rsidR="00463306" w:rsidRPr="00FD2DA5">
          <w:rPr>
            <w:rStyle w:val="Hyperlink"/>
            <w:rFonts w:hint="eastAsia"/>
            <w:noProof/>
            <w:rtl/>
            <w:lang w:bidi="fa-IR"/>
          </w:rPr>
          <w:t>عت</w:t>
        </w:r>
        <w:r w:rsidR="00463306" w:rsidRPr="00FD2DA5">
          <w:rPr>
            <w:rStyle w:val="Hyperlink"/>
            <w:noProof/>
            <w:rtl/>
            <w:lang w:bidi="fa-IR"/>
          </w:rPr>
          <w:t xml:space="preserve"> </w:t>
        </w:r>
        <w:r w:rsidR="00463306" w:rsidRPr="00FD2DA5">
          <w:rPr>
            <w:rStyle w:val="Hyperlink"/>
            <w:rFonts w:hint="eastAsia"/>
            <w:noProof/>
            <w:rtl/>
            <w:lang w:bidi="fa-IR"/>
          </w:rPr>
          <w:t>النساء</w:t>
        </w:r>
        <w:r w:rsidR="00463306" w:rsidRPr="00FD2DA5">
          <w:rPr>
            <w:rStyle w:val="Hyperlink"/>
            <w:noProof/>
            <w:rtl/>
            <w:lang w:bidi="fa-IR"/>
          </w:rPr>
          <w:t xml:space="preserve">: </w:t>
        </w:r>
        <w:r w:rsidR="00463306" w:rsidRPr="00FD2DA5">
          <w:rPr>
            <w:rStyle w:val="Hyperlink"/>
            <w:rFonts w:hint="eastAsia"/>
            <w:noProof/>
            <w:rtl/>
            <w:lang w:bidi="fa-IR"/>
          </w:rPr>
          <w:t>فرزندان‌تان</w:t>
        </w:r>
        <w:r w:rsidR="00463306" w:rsidRPr="00FD2DA5">
          <w:rPr>
            <w:rStyle w:val="Hyperlink"/>
            <w:noProof/>
            <w:rtl/>
            <w:lang w:bidi="fa-IR"/>
          </w:rPr>
          <w:t xml:space="preserve"> </w:t>
        </w:r>
        <w:r w:rsidR="00463306" w:rsidRPr="00FD2DA5">
          <w:rPr>
            <w:rStyle w:val="Hyperlink"/>
            <w:rFonts w:hint="eastAsia"/>
            <w:noProof/>
            <w:rtl/>
            <w:lang w:bidi="fa-IR"/>
          </w:rPr>
          <w:t>را</w:t>
        </w:r>
        <w:r w:rsidR="00463306" w:rsidRPr="00FD2DA5">
          <w:rPr>
            <w:rStyle w:val="Hyperlink"/>
            <w:noProof/>
            <w:rtl/>
            <w:lang w:bidi="fa-IR"/>
          </w:rPr>
          <w:t xml:space="preserve"> </w:t>
        </w:r>
        <w:r w:rsidR="00463306" w:rsidRPr="00FD2DA5">
          <w:rPr>
            <w:rStyle w:val="Hyperlink"/>
            <w:rFonts w:hint="eastAsia"/>
            <w:noProof/>
            <w:rtl/>
            <w:lang w:bidi="fa-IR"/>
          </w:rPr>
          <w:t>نکش</w:t>
        </w:r>
        <w:r w:rsidR="00463306" w:rsidRPr="00FD2DA5">
          <w:rPr>
            <w:rStyle w:val="Hyperlink"/>
            <w:rFonts w:hint="cs"/>
            <w:noProof/>
            <w:rtl/>
            <w:lang w:bidi="fa-IR"/>
          </w:rPr>
          <w:t>ی</w:t>
        </w:r>
        <w:r w:rsidR="00463306" w:rsidRPr="00FD2DA5">
          <w:rPr>
            <w:rStyle w:val="Hyperlink"/>
            <w:rFonts w:hint="eastAsia"/>
            <w:noProof/>
            <w:rtl/>
            <w:lang w:bidi="fa-IR"/>
          </w:rPr>
          <w:t>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442518844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204</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45" w:history="1">
        <w:r w:rsidR="00463306" w:rsidRPr="00FD2DA5">
          <w:rPr>
            <w:rStyle w:val="Hyperlink"/>
            <w:rFonts w:hint="eastAsia"/>
            <w:noProof/>
            <w:rtl/>
            <w:lang w:bidi="fa-IR"/>
          </w:rPr>
          <w:t>رکن</w:t>
        </w:r>
        <w:r w:rsidR="00463306" w:rsidRPr="00FD2DA5">
          <w:rPr>
            <w:rStyle w:val="Hyperlink"/>
            <w:noProof/>
            <w:rtl/>
            <w:lang w:bidi="fa-IR"/>
          </w:rPr>
          <w:t xml:space="preserve"> </w:t>
        </w:r>
        <w:r w:rsidR="00463306" w:rsidRPr="00FD2DA5">
          <w:rPr>
            <w:rStyle w:val="Hyperlink"/>
            <w:rFonts w:hint="eastAsia"/>
            <w:noProof/>
            <w:rtl/>
            <w:lang w:bidi="fa-IR"/>
          </w:rPr>
          <w:t>پنجم</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بر</w:t>
        </w:r>
        <w:r w:rsidR="00463306" w:rsidRPr="00FD2DA5">
          <w:rPr>
            <w:rStyle w:val="Hyperlink"/>
            <w:noProof/>
            <w:rtl/>
            <w:lang w:bidi="fa-IR"/>
          </w:rPr>
          <w:t xml:space="preserve"> </w:t>
        </w:r>
        <w:r w:rsidR="00463306" w:rsidRPr="00FD2DA5">
          <w:rPr>
            <w:rStyle w:val="Hyperlink"/>
            <w:rFonts w:hint="eastAsia"/>
            <w:noProof/>
            <w:rtl/>
            <w:lang w:bidi="fa-IR"/>
          </w:rPr>
          <w:t>کس</w:t>
        </w:r>
        <w:r w:rsidR="00463306" w:rsidRPr="00FD2DA5">
          <w:rPr>
            <w:rStyle w:val="Hyperlink"/>
            <w:noProof/>
            <w:rtl/>
            <w:lang w:bidi="fa-IR"/>
          </w:rPr>
          <w:t xml:space="preserve"> </w:t>
        </w:r>
        <w:r w:rsidR="00463306" w:rsidRPr="00FD2DA5">
          <w:rPr>
            <w:rStyle w:val="Hyperlink"/>
            <w:rFonts w:hint="eastAsia"/>
            <w:noProof/>
            <w:rtl/>
            <w:lang w:bidi="fa-IR"/>
          </w:rPr>
          <w:t>افترا</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بهتان</w:t>
        </w:r>
        <w:r w:rsidR="00463306" w:rsidRPr="00FD2DA5">
          <w:rPr>
            <w:rStyle w:val="Hyperlink"/>
            <w:noProof/>
            <w:rtl/>
            <w:lang w:bidi="fa-IR"/>
          </w:rPr>
          <w:t xml:space="preserve"> </w:t>
        </w:r>
        <w:r w:rsidR="00463306" w:rsidRPr="00FD2DA5">
          <w:rPr>
            <w:rStyle w:val="Hyperlink"/>
            <w:rFonts w:hint="eastAsia"/>
            <w:noProof/>
            <w:rtl/>
            <w:lang w:bidi="fa-IR"/>
          </w:rPr>
          <w:t>م</w:t>
        </w:r>
        <w:r w:rsidR="00463306" w:rsidRPr="00FD2DA5">
          <w:rPr>
            <w:rStyle w:val="Hyperlink"/>
            <w:rFonts w:hint="cs"/>
            <w:noProof/>
            <w:rtl/>
            <w:lang w:bidi="fa-IR"/>
          </w:rPr>
          <w:t>ی</w:t>
        </w:r>
        <w:r w:rsidR="00463306" w:rsidRPr="00FD2DA5">
          <w:rPr>
            <w:rStyle w:val="Hyperlink"/>
            <w:rFonts w:hint="eastAsia"/>
            <w:noProof/>
            <w:rtl/>
            <w:lang w:bidi="fa-IR"/>
          </w:rPr>
          <w:t>ان</w:t>
        </w:r>
        <w:r w:rsidR="00463306" w:rsidRPr="00FD2DA5">
          <w:rPr>
            <w:rStyle w:val="Hyperlink"/>
            <w:noProof/>
            <w:rtl/>
            <w:lang w:bidi="fa-IR"/>
          </w:rPr>
          <w:t xml:space="preserve"> </w:t>
        </w:r>
        <w:r w:rsidR="00463306" w:rsidRPr="00FD2DA5">
          <w:rPr>
            <w:rStyle w:val="Hyperlink"/>
            <w:rFonts w:hint="eastAsia"/>
            <w:noProof/>
            <w:rtl/>
            <w:lang w:bidi="fa-IR"/>
          </w:rPr>
          <w:t>دست</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پا</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خود</w:t>
        </w:r>
        <w:r w:rsidR="00463306" w:rsidRPr="00FD2DA5">
          <w:rPr>
            <w:rStyle w:val="Hyperlink"/>
            <w:noProof/>
            <w:rtl/>
            <w:lang w:bidi="fa-IR"/>
          </w:rPr>
          <w:t xml:space="preserve"> </w:t>
        </w:r>
        <w:r w:rsidR="00463306" w:rsidRPr="00FD2DA5">
          <w:rPr>
            <w:rStyle w:val="Hyperlink"/>
            <w:rFonts w:hint="eastAsia"/>
            <w:noProof/>
            <w:rtl/>
            <w:lang w:bidi="fa-IR"/>
          </w:rPr>
          <w:t>نبندند</w:t>
        </w:r>
        <w:r w:rsidR="00463306" w:rsidRPr="00FD2DA5">
          <w:rPr>
            <w:rStyle w:val="Hyperlink"/>
            <w:noProof/>
            <w:rtl/>
            <w:lang w:bidi="fa-IR"/>
          </w:rPr>
          <w:t>:</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442518845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206</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46" w:history="1">
        <w:r w:rsidR="00463306" w:rsidRPr="00FD2DA5">
          <w:rPr>
            <w:rStyle w:val="Hyperlink"/>
            <w:rFonts w:hint="eastAsia"/>
            <w:noProof/>
            <w:rtl/>
            <w:lang w:bidi="fa-IR"/>
          </w:rPr>
          <w:t>اما</w:t>
        </w:r>
        <w:r w:rsidR="00463306" w:rsidRPr="00FD2DA5">
          <w:rPr>
            <w:rStyle w:val="Hyperlink"/>
            <w:noProof/>
            <w:rtl/>
            <w:lang w:bidi="fa-IR"/>
          </w:rPr>
          <w:t xml:space="preserve"> </w:t>
        </w:r>
        <w:r w:rsidR="00463306" w:rsidRPr="00FD2DA5">
          <w:rPr>
            <w:rStyle w:val="Hyperlink"/>
            <w:rFonts w:hint="eastAsia"/>
            <w:noProof/>
            <w:rtl/>
            <w:lang w:bidi="fa-IR"/>
          </w:rPr>
          <w:t>رکن</w:t>
        </w:r>
        <w:r w:rsidR="00463306" w:rsidRPr="00FD2DA5">
          <w:rPr>
            <w:rStyle w:val="Hyperlink"/>
            <w:noProof/>
            <w:rtl/>
            <w:lang w:bidi="fa-IR"/>
          </w:rPr>
          <w:t xml:space="preserve"> </w:t>
        </w:r>
        <w:r w:rsidR="00463306" w:rsidRPr="00FD2DA5">
          <w:rPr>
            <w:rStyle w:val="Hyperlink"/>
            <w:rFonts w:hint="eastAsia"/>
            <w:noProof/>
            <w:rtl/>
            <w:lang w:bidi="fa-IR"/>
          </w:rPr>
          <w:t>آخر</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ا</w:t>
        </w:r>
        <w:r w:rsidR="00463306" w:rsidRPr="00FD2DA5">
          <w:rPr>
            <w:rStyle w:val="Hyperlink"/>
            <w:rFonts w:hint="cs"/>
            <w:noProof/>
            <w:rtl/>
            <w:lang w:bidi="fa-IR"/>
          </w:rPr>
          <w:t>ی</w:t>
        </w:r>
        <w:r w:rsidR="00463306" w:rsidRPr="00FD2DA5">
          <w:rPr>
            <w:rStyle w:val="Hyperlink"/>
            <w:rFonts w:hint="eastAsia"/>
            <w:noProof/>
            <w:rtl/>
            <w:lang w:bidi="fa-IR"/>
          </w:rPr>
          <w:t>ن</w:t>
        </w:r>
        <w:r w:rsidR="00463306" w:rsidRPr="00FD2DA5">
          <w:rPr>
            <w:rStyle w:val="Hyperlink"/>
            <w:noProof/>
            <w:rtl/>
            <w:lang w:bidi="fa-IR"/>
          </w:rPr>
          <w:t xml:space="preserve"> </w:t>
        </w:r>
        <w:r w:rsidR="00463306" w:rsidRPr="00FD2DA5">
          <w:rPr>
            <w:rStyle w:val="Hyperlink"/>
            <w:rFonts w:hint="eastAsia"/>
            <w:noProof/>
            <w:rtl/>
            <w:lang w:bidi="fa-IR"/>
          </w:rPr>
          <w:t>ب</w:t>
        </w:r>
        <w:r w:rsidR="00463306" w:rsidRPr="00FD2DA5">
          <w:rPr>
            <w:rStyle w:val="Hyperlink"/>
            <w:rFonts w:hint="cs"/>
            <w:noProof/>
            <w:rtl/>
            <w:lang w:bidi="fa-IR"/>
          </w:rPr>
          <w:t>ی</w:t>
        </w:r>
        <w:r w:rsidR="00463306" w:rsidRPr="00FD2DA5">
          <w:rPr>
            <w:rStyle w:val="Hyperlink"/>
            <w:rFonts w:hint="eastAsia"/>
            <w:noProof/>
            <w:rtl/>
            <w:lang w:bidi="fa-IR"/>
          </w:rPr>
          <w:t>عت</w:t>
        </w:r>
        <w:r w:rsidR="00463306" w:rsidRPr="00FD2DA5">
          <w:rPr>
            <w:rStyle w:val="Hyperlink"/>
            <w:noProof/>
            <w:rtl/>
            <w:lang w:bidi="fa-IR"/>
          </w:rPr>
          <w:t xml:space="preserve"> </w:t>
        </w:r>
        <w:r w:rsidR="00463306" w:rsidRPr="00FD2DA5">
          <w:rPr>
            <w:rStyle w:val="Hyperlink"/>
            <w:rFonts w:hint="eastAsia"/>
            <w:noProof/>
            <w:rtl/>
            <w:lang w:bidi="fa-IR"/>
          </w:rPr>
          <w:t>فرخنده</w:t>
        </w:r>
        <w:r w:rsidR="00463306" w:rsidRPr="00FD2DA5">
          <w:rPr>
            <w:rStyle w:val="Hyperlink"/>
            <w:noProof/>
            <w:rtl/>
            <w:lang w:bidi="fa-IR"/>
          </w:rPr>
          <w:t xml:space="preserve"> </w:t>
        </w:r>
        <w:r w:rsidR="00463306" w:rsidRPr="00FD2DA5">
          <w:rPr>
            <w:rStyle w:val="Hyperlink"/>
            <w:rFonts w:hint="eastAsia"/>
            <w:noProof/>
            <w:rtl/>
            <w:lang w:bidi="fa-IR"/>
          </w:rPr>
          <w:t>گفتار</w:t>
        </w:r>
        <w:r w:rsidR="00463306" w:rsidRPr="00FD2DA5">
          <w:rPr>
            <w:rStyle w:val="Hyperlink"/>
            <w:noProof/>
            <w:rtl/>
            <w:lang w:bidi="fa-IR"/>
          </w:rPr>
          <w:t xml:space="preserve"> </w:t>
        </w:r>
        <w:r w:rsidR="00463306" w:rsidRPr="00FD2DA5">
          <w:rPr>
            <w:rStyle w:val="Hyperlink"/>
            <w:rFonts w:hint="eastAsia"/>
            <w:noProof/>
            <w:rtl/>
            <w:lang w:bidi="fa-IR"/>
          </w:rPr>
          <w:t>خدا</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متعال</w:t>
        </w:r>
        <w:r w:rsidR="00463306" w:rsidRPr="00FD2DA5">
          <w:rPr>
            <w:rStyle w:val="Hyperlink"/>
            <w:noProof/>
            <w:rtl/>
            <w:lang w:bidi="fa-IR"/>
          </w:rPr>
          <w:t xml:space="preserve"> </w:t>
        </w:r>
        <w:r w:rsidR="00463306" w:rsidRPr="00FD2DA5">
          <w:rPr>
            <w:rStyle w:val="Hyperlink"/>
            <w:rFonts w:hint="eastAsia"/>
            <w:noProof/>
            <w:rtl/>
            <w:lang w:bidi="fa-IR"/>
          </w:rPr>
          <w:t>است</w:t>
        </w:r>
        <w:r w:rsidR="00463306" w:rsidRPr="00FD2DA5">
          <w:rPr>
            <w:rStyle w:val="Hyperlink"/>
            <w:noProof/>
            <w:rtl/>
            <w:lang w:bidi="fa-IR"/>
          </w:rPr>
          <w:t>: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ه</w:t>
        </w:r>
        <w:r w:rsidR="00463306" w:rsidRPr="00FD2DA5">
          <w:rPr>
            <w:rStyle w:val="Hyperlink"/>
            <w:rFonts w:hint="cs"/>
            <w:noProof/>
            <w:rtl/>
            <w:lang w:bidi="fa-IR"/>
          </w:rPr>
          <w:t>ی</w:t>
        </w:r>
        <w:r w:rsidR="00463306" w:rsidRPr="00FD2DA5">
          <w:rPr>
            <w:rStyle w:val="Hyperlink"/>
            <w:rFonts w:hint="eastAsia"/>
            <w:noProof/>
            <w:rtl/>
            <w:lang w:bidi="fa-IR"/>
          </w:rPr>
          <w:t>چ</w:t>
        </w:r>
        <w:r w:rsidR="00463306" w:rsidRPr="00FD2DA5">
          <w:rPr>
            <w:rStyle w:val="Hyperlink"/>
            <w:noProof/>
            <w:rtl/>
            <w:lang w:bidi="fa-IR"/>
          </w:rPr>
          <w:t xml:space="preserve"> </w:t>
        </w:r>
        <w:r w:rsidR="00463306" w:rsidRPr="00FD2DA5">
          <w:rPr>
            <w:rStyle w:val="Hyperlink"/>
            <w:rFonts w:hint="eastAsia"/>
            <w:noProof/>
            <w:rtl/>
            <w:lang w:bidi="fa-IR"/>
          </w:rPr>
          <w:t>کار</w:t>
        </w:r>
        <w:r w:rsidR="00463306" w:rsidRPr="00FD2DA5">
          <w:rPr>
            <w:rStyle w:val="Hyperlink"/>
            <w:noProof/>
            <w:rtl/>
            <w:lang w:bidi="fa-IR"/>
          </w:rPr>
          <w:t xml:space="preserve"> </w:t>
        </w:r>
        <w:r w:rsidR="00463306" w:rsidRPr="00FD2DA5">
          <w:rPr>
            <w:rStyle w:val="Hyperlink"/>
            <w:rFonts w:hint="eastAsia"/>
            <w:noProof/>
            <w:rtl/>
            <w:lang w:bidi="fa-IR"/>
          </w:rPr>
          <w:t>ن</w:t>
        </w:r>
        <w:r w:rsidR="00463306" w:rsidRPr="00FD2DA5">
          <w:rPr>
            <w:rStyle w:val="Hyperlink"/>
            <w:rFonts w:hint="cs"/>
            <w:noProof/>
            <w:rtl/>
            <w:lang w:bidi="fa-IR"/>
          </w:rPr>
          <w:t>ی</w:t>
        </w:r>
        <w:r w:rsidR="00463306" w:rsidRPr="00FD2DA5">
          <w:rPr>
            <w:rStyle w:val="Hyperlink"/>
            <w:rFonts w:hint="eastAsia"/>
            <w:noProof/>
            <w:rtl/>
            <w:lang w:bidi="fa-IR"/>
          </w:rPr>
          <w:t>ک</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تو</w:t>
        </w:r>
        <w:r w:rsidR="00463306" w:rsidRPr="00FD2DA5">
          <w:rPr>
            <w:rStyle w:val="Hyperlink"/>
            <w:noProof/>
            <w:rtl/>
            <w:lang w:bidi="fa-IR"/>
          </w:rPr>
          <w:t xml:space="preserve"> </w:t>
        </w:r>
        <w:r w:rsidR="00463306" w:rsidRPr="00FD2DA5">
          <w:rPr>
            <w:rStyle w:val="Hyperlink"/>
            <w:rFonts w:hint="eastAsia"/>
            <w:noProof/>
            <w:rtl/>
            <w:lang w:bidi="fa-IR"/>
          </w:rPr>
          <w:t>را</w:t>
        </w:r>
        <w:r w:rsidR="00463306" w:rsidRPr="00FD2DA5">
          <w:rPr>
            <w:rStyle w:val="Hyperlink"/>
            <w:noProof/>
            <w:rtl/>
            <w:lang w:bidi="fa-IR"/>
          </w:rPr>
          <w:t xml:space="preserve"> </w:t>
        </w:r>
        <w:r w:rsidR="00463306" w:rsidRPr="00FD2DA5">
          <w:rPr>
            <w:rStyle w:val="Hyperlink"/>
            <w:rFonts w:hint="eastAsia"/>
            <w:noProof/>
            <w:rtl/>
            <w:lang w:bidi="fa-IR"/>
          </w:rPr>
          <w:t>نافرمان</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نکنند»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442518846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207</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847" w:history="1">
        <w:r w:rsidR="00463306" w:rsidRPr="00FD2DA5">
          <w:rPr>
            <w:rStyle w:val="Hyperlink"/>
            <w:rFonts w:hint="eastAsia"/>
            <w:noProof/>
            <w:rtl/>
            <w:lang w:bidi="fa-IR"/>
          </w:rPr>
          <w:t>نقد</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بررس</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ادعاها</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خاورشناسان</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442518847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209</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48" w:history="1">
        <w:r w:rsidR="00463306" w:rsidRPr="00FD2DA5">
          <w:rPr>
            <w:rStyle w:val="Hyperlink"/>
            <w:rFonts w:hint="eastAsia"/>
            <w:noProof/>
            <w:rtl/>
            <w:lang w:bidi="fa-IR"/>
          </w:rPr>
          <w:t>درآمد</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442518848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209</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49" w:history="1">
        <w:r w:rsidR="00463306" w:rsidRPr="00FD2DA5">
          <w:rPr>
            <w:rStyle w:val="Hyperlink"/>
            <w:rFonts w:hint="eastAsia"/>
            <w:noProof/>
            <w:rtl/>
            <w:lang w:bidi="fa-IR"/>
          </w:rPr>
          <w:t>تعدد</w:t>
        </w:r>
        <w:r w:rsidR="00463306" w:rsidRPr="00FD2DA5">
          <w:rPr>
            <w:rStyle w:val="Hyperlink"/>
            <w:noProof/>
            <w:rtl/>
            <w:lang w:bidi="fa-IR"/>
          </w:rPr>
          <w:t xml:space="preserve"> </w:t>
        </w:r>
        <w:r w:rsidR="00463306" w:rsidRPr="00FD2DA5">
          <w:rPr>
            <w:rStyle w:val="Hyperlink"/>
            <w:rFonts w:hint="eastAsia"/>
            <w:noProof/>
            <w:rtl/>
            <w:lang w:bidi="fa-IR"/>
          </w:rPr>
          <w:t>زوجات</w:t>
        </w:r>
        <w:r w:rsidR="00463306" w:rsidRPr="00FD2DA5">
          <w:rPr>
            <w:rStyle w:val="Hyperlink"/>
            <w:noProof/>
            <w:rtl/>
            <w:lang w:bidi="fa-IR"/>
          </w:rPr>
          <w:t xml:space="preserve"> (</w:t>
        </w:r>
        <w:r w:rsidR="00463306" w:rsidRPr="00FD2DA5">
          <w:rPr>
            <w:rStyle w:val="Hyperlink"/>
            <w:rFonts w:hint="eastAsia"/>
            <w:noProof/>
            <w:rtl/>
            <w:lang w:bidi="fa-IR"/>
          </w:rPr>
          <w:t>چندهمسر</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اسلام</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442518849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210</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50" w:history="1">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د</w:t>
        </w:r>
        <w:r w:rsidR="00463306" w:rsidRPr="00FD2DA5">
          <w:rPr>
            <w:rStyle w:val="Hyperlink"/>
            <w:rFonts w:hint="cs"/>
            <w:noProof/>
            <w:rtl/>
            <w:lang w:bidi="fa-IR"/>
          </w:rPr>
          <w:t>ی</w:t>
        </w:r>
        <w:r w:rsidR="00463306" w:rsidRPr="00FD2DA5">
          <w:rPr>
            <w:rStyle w:val="Hyperlink"/>
            <w:rFonts w:hint="eastAsia"/>
            <w:noProof/>
            <w:rtl/>
            <w:lang w:bidi="fa-IR"/>
          </w:rPr>
          <w:t>ن</w:t>
        </w:r>
        <w:r w:rsidR="00463306" w:rsidRPr="00FD2DA5">
          <w:rPr>
            <w:rStyle w:val="Hyperlink"/>
            <w:noProof/>
            <w:rtl/>
            <w:lang w:bidi="fa-IR"/>
          </w:rPr>
          <w:t xml:space="preserve"> </w:t>
        </w:r>
        <w:r w:rsidR="00463306" w:rsidRPr="00FD2DA5">
          <w:rPr>
            <w:rStyle w:val="Hyperlink"/>
            <w:rFonts w:hint="cs"/>
            <w:noProof/>
            <w:rtl/>
            <w:lang w:bidi="fa-IR"/>
          </w:rPr>
          <w:t>ی</w:t>
        </w:r>
        <w:r w:rsidR="00463306" w:rsidRPr="00FD2DA5">
          <w:rPr>
            <w:rStyle w:val="Hyperlink"/>
            <w:rFonts w:hint="eastAsia"/>
            <w:noProof/>
            <w:rtl/>
            <w:lang w:bidi="fa-IR"/>
          </w:rPr>
          <w:t>هود</w:t>
        </w:r>
        <w:r w:rsidR="00463306" w:rsidRPr="00FD2DA5">
          <w:rPr>
            <w:rStyle w:val="Hyperlink"/>
            <w:noProof/>
            <w:rtl/>
            <w:lang w:bidi="fa-IR"/>
          </w:rPr>
          <w:t>:</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442518850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211</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51" w:history="1">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د</w:t>
        </w:r>
        <w:r w:rsidR="00463306" w:rsidRPr="00FD2DA5">
          <w:rPr>
            <w:rStyle w:val="Hyperlink"/>
            <w:rFonts w:hint="cs"/>
            <w:noProof/>
            <w:rtl/>
            <w:lang w:bidi="fa-IR"/>
          </w:rPr>
          <w:t>ی</w:t>
        </w:r>
        <w:r w:rsidR="00463306" w:rsidRPr="00FD2DA5">
          <w:rPr>
            <w:rStyle w:val="Hyperlink"/>
            <w:rFonts w:hint="eastAsia"/>
            <w:noProof/>
            <w:rtl/>
            <w:lang w:bidi="fa-IR"/>
          </w:rPr>
          <w:t>ن</w:t>
        </w:r>
        <w:r w:rsidR="00463306" w:rsidRPr="00FD2DA5">
          <w:rPr>
            <w:rStyle w:val="Hyperlink"/>
            <w:noProof/>
            <w:rtl/>
            <w:lang w:bidi="fa-IR"/>
          </w:rPr>
          <w:t xml:space="preserve"> </w:t>
        </w:r>
        <w:r w:rsidR="00463306" w:rsidRPr="00FD2DA5">
          <w:rPr>
            <w:rStyle w:val="Hyperlink"/>
            <w:rFonts w:hint="eastAsia"/>
            <w:noProof/>
            <w:rtl/>
            <w:lang w:bidi="fa-IR"/>
          </w:rPr>
          <w:t>مس</w:t>
        </w:r>
        <w:r w:rsidR="00463306" w:rsidRPr="00FD2DA5">
          <w:rPr>
            <w:rStyle w:val="Hyperlink"/>
            <w:rFonts w:hint="cs"/>
            <w:noProof/>
            <w:rtl/>
            <w:lang w:bidi="fa-IR"/>
          </w:rPr>
          <w:t>ی</w:t>
        </w:r>
        <w:r w:rsidR="00463306" w:rsidRPr="00FD2DA5">
          <w:rPr>
            <w:rStyle w:val="Hyperlink"/>
            <w:rFonts w:hint="eastAsia"/>
            <w:noProof/>
            <w:rtl/>
            <w:lang w:bidi="fa-IR"/>
          </w:rPr>
          <w:t>ح</w:t>
        </w:r>
        <w:r w:rsidR="00463306" w:rsidRPr="00FD2DA5">
          <w:rPr>
            <w:rStyle w:val="Hyperlink"/>
            <w:noProof/>
            <w:rtl/>
            <w:lang w:bidi="fa-IR"/>
          </w:rPr>
          <w:t>:</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442518851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212</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52" w:history="1">
        <w:r w:rsidR="00463306" w:rsidRPr="00FD2DA5">
          <w:rPr>
            <w:rStyle w:val="Hyperlink"/>
            <w:rFonts w:hint="eastAsia"/>
            <w:noProof/>
            <w:rtl/>
            <w:lang w:bidi="fa-IR"/>
          </w:rPr>
          <w:t>تعدد</w:t>
        </w:r>
        <w:r w:rsidR="00463306" w:rsidRPr="00FD2DA5">
          <w:rPr>
            <w:rStyle w:val="Hyperlink"/>
            <w:noProof/>
            <w:rtl/>
            <w:lang w:bidi="fa-IR"/>
          </w:rPr>
          <w:t xml:space="preserve"> </w:t>
        </w:r>
        <w:r w:rsidR="00463306" w:rsidRPr="00FD2DA5">
          <w:rPr>
            <w:rStyle w:val="Hyperlink"/>
            <w:rFonts w:hint="eastAsia"/>
            <w:noProof/>
            <w:rtl/>
            <w:lang w:bidi="fa-IR"/>
          </w:rPr>
          <w:t>زوجات</w:t>
        </w:r>
        <w:r w:rsidR="00463306" w:rsidRPr="00FD2DA5">
          <w:rPr>
            <w:rStyle w:val="Hyperlink"/>
            <w:noProof/>
            <w:rtl/>
            <w:lang w:bidi="fa-IR"/>
          </w:rPr>
          <w:t xml:space="preserve"> (</w:t>
        </w:r>
        <w:r w:rsidR="00463306" w:rsidRPr="00FD2DA5">
          <w:rPr>
            <w:rStyle w:val="Hyperlink"/>
            <w:rFonts w:hint="eastAsia"/>
            <w:noProof/>
            <w:rtl/>
            <w:lang w:bidi="fa-IR"/>
          </w:rPr>
          <w:t>چندهمسر</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اسلام</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442518852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214</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53" w:history="1">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w:t>
        </w:r>
        <w:r w:rsidR="00463306" w:rsidRPr="00FD2DA5">
          <w:rPr>
            <w:rStyle w:val="Hyperlink"/>
            <w:noProof/>
            <w:rtl/>
            <w:lang w:bidi="fa-IR"/>
          </w:rPr>
          <w:t xml:space="preserve"> </w:t>
        </w:r>
        <w:r w:rsidR="00463306" w:rsidRPr="00FD2DA5">
          <w:rPr>
            <w:rStyle w:val="Hyperlink"/>
            <w:rFonts w:hint="eastAsia"/>
            <w:noProof/>
            <w:rtl/>
            <w:lang w:bidi="fa-IR"/>
          </w:rPr>
          <w:t>خدا</w:t>
        </w:r>
        <w:r w:rsidR="00463306" w:rsidRPr="00FD2DA5">
          <w:rPr>
            <w:rStyle w:val="Hyperlink"/>
            <w:noProof/>
            <w:rtl/>
            <w:lang w:bidi="fa-IR"/>
          </w:rPr>
          <w:t xml:space="preserve"> </w:t>
        </w:r>
        <w:r w:rsidR="00463306" w:rsidRPr="00FD2DA5">
          <w:rPr>
            <w:rStyle w:val="Hyperlink"/>
            <w:rFonts w:cs="CTraditional Arabic" w:hint="eastAsia"/>
            <w:noProof/>
            <w:rtl/>
            <w:lang w:bidi="fa-IR"/>
          </w:rPr>
          <w:t>ج</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تعدد</w:t>
        </w:r>
        <w:r w:rsidR="00463306" w:rsidRPr="00FD2DA5">
          <w:rPr>
            <w:rStyle w:val="Hyperlink"/>
            <w:noProof/>
            <w:rtl/>
            <w:lang w:bidi="fa-IR"/>
          </w:rPr>
          <w:t xml:space="preserve"> </w:t>
        </w:r>
        <w:r w:rsidR="00463306" w:rsidRPr="00FD2DA5">
          <w:rPr>
            <w:rStyle w:val="Hyperlink"/>
            <w:rFonts w:hint="eastAsia"/>
            <w:noProof/>
            <w:rtl/>
            <w:lang w:bidi="fa-IR"/>
          </w:rPr>
          <w:t>زوجات</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442518853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223</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54" w:history="1">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امبران</w:t>
        </w:r>
        <w:r w:rsidR="00463306" w:rsidRPr="00FD2DA5">
          <w:rPr>
            <w:rStyle w:val="Hyperlink"/>
            <w:noProof/>
            <w:rtl/>
            <w:lang w:bidi="fa-IR"/>
          </w:rPr>
          <w:t xml:space="preserve"> </w:t>
        </w:r>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ش</w:t>
        </w:r>
        <w:r w:rsidR="00463306" w:rsidRPr="00FD2DA5">
          <w:rPr>
            <w:rStyle w:val="Hyperlink"/>
            <w:rFonts w:hint="cs"/>
            <w:noProof/>
            <w:rtl/>
            <w:lang w:bidi="fa-IR"/>
          </w:rPr>
          <w:t>ی</w:t>
        </w:r>
        <w:r w:rsidR="00463306" w:rsidRPr="00FD2DA5">
          <w:rPr>
            <w:rStyle w:val="Hyperlink"/>
            <w:rFonts w:hint="eastAsia"/>
            <w:noProof/>
            <w:rtl/>
            <w:lang w:bidi="fa-IR"/>
          </w:rPr>
          <w:t>ن</w:t>
        </w:r>
        <w:r w:rsidR="00463306" w:rsidRPr="00FD2DA5">
          <w:rPr>
            <w:rStyle w:val="Hyperlink"/>
            <w:noProof/>
            <w:rtl/>
            <w:lang w:bidi="fa-IR"/>
          </w:rPr>
          <w:t xml:space="preserve"> </w:t>
        </w:r>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تعدد</w:t>
        </w:r>
        <w:r w:rsidR="00463306" w:rsidRPr="00FD2DA5">
          <w:rPr>
            <w:rStyle w:val="Hyperlink"/>
            <w:noProof/>
            <w:rtl/>
            <w:lang w:bidi="fa-IR"/>
          </w:rPr>
          <w:t xml:space="preserve"> </w:t>
        </w:r>
        <w:r w:rsidR="00463306" w:rsidRPr="00FD2DA5">
          <w:rPr>
            <w:rStyle w:val="Hyperlink"/>
            <w:rFonts w:hint="eastAsia"/>
            <w:noProof/>
            <w:rtl/>
            <w:lang w:bidi="fa-IR"/>
          </w:rPr>
          <w:t>زوجات</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442518854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224</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55" w:history="1">
        <w:r w:rsidR="00463306" w:rsidRPr="00FD2DA5">
          <w:rPr>
            <w:rStyle w:val="Hyperlink"/>
            <w:rFonts w:hint="eastAsia"/>
            <w:noProof/>
            <w:rtl/>
            <w:lang w:bidi="fa-IR"/>
          </w:rPr>
          <w:t>حکمت</w:t>
        </w:r>
        <w:r w:rsidR="00463306" w:rsidRPr="00FD2DA5">
          <w:rPr>
            <w:rStyle w:val="Hyperlink"/>
            <w:noProof/>
            <w:rtl/>
            <w:lang w:bidi="fa-IR"/>
          </w:rPr>
          <w:t xml:space="preserve"> </w:t>
        </w:r>
        <w:r w:rsidR="00463306" w:rsidRPr="00FD2DA5">
          <w:rPr>
            <w:rStyle w:val="Hyperlink"/>
            <w:rFonts w:hint="eastAsia"/>
            <w:noProof/>
            <w:rtl/>
            <w:lang w:bidi="fa-IR"/>
          </w:rPr>
          <w:t>تعدد</w:t>
        </w:r>
        <w:r w:rsidR="00463306" w:rsidRPr="00FD2DA5">
          <w:rPr>
            <w:rStyle w:val="Hyperlink"/>
            <w:noProof/>
            <w:rtl/>
            <w:lang w:bidi="fa-IR"/>
          </w:rPr>
          <w:t xml:space="preserve"> </w:t>
        </w:r>
        <w:r w:rsidR="00463306" w:rsidRPr="00FD2DA5">
          <w:rPr>
            <w:rStyle w:val="Hyperlink"/>
            <w:rFonts w:hint="eastAsia"/>
            <w:noProof/>
            <w:rtl/>
            <w:lang w:bidi="fa-IR"/>
          </w:rPr>
          <w:t>زوجات</w:t>
        </w:r>
        <w:r w:rsidR="00463306" w:rsidRPr="00FD2DA5">
          <w:rPr>
            <w:rStyle w:val="Hyperlink"/>
            <w:noProof/>
            <w:rtl/>
            <w:lang w:bidi="fa-IR"/>
          </w:rPr>
          <w:t xml:space="preserve"> </w:t>
        </w:r>
        <w:r w:rsidR="00463306" w:rsidRPr="00FD2DA5">
          <w:rPr>
            <w:rStyle w:val="Hyperlink"/>
            <w:rFonts w:hint="eastAsia"/>
            <w:noProof/>
            <w:rtl/>
            <w:lang w:bidi="fa-IR"/>
          </w:rPr>
          <w:t>پ</w:t>
        </w:r>
        <w:r w:rsidR="00463306" w:rsidRPr="00FD2DA5">
          <w:rPr>
            <w:rStyle w:val="Hyperlink"/>
            <w:rFonts w:hint="cs"/>
            <w:noProof/>
            <w:rtl/>
            <w:lang w:bidi="fa-IR"/>
          </w:rPr>
          <w:t>ی</w:t>
        </w:r>
        <w:r w:rsidR="00463306" w:rsidRPr="00FD2DA5">
          <w:rPr>
            <w:rStyle w:val="Hyperlink"/>
            <w:rFonts w:hint="eastAsia"/>
            <w:noProof/>
            <w:rtl/>
            <w:lang w:bidi="fa-IR"/>
          </w:rPr>
          <w:t>امبر</w:t>
        </w:r>
        <w:r w:rsidR="00463306" w:rsidRPr="00FD2DA5">
          <w:rPr>
            <w:rStyle w:val="Hyperlink"/>
            <w:noProof/>
            <w:rtl/>
            <w:lang w:bidi="fa-IR"/>
          </w:rPr>
          <w:t xml:space="preserve"> </w:t>
        </w:r>
        <w:r w:rsidR="00463306" w:rsidRPr="00FD2DA5">
          <w:rPr>
            <w:rStyle w:val="Hyperlink"/>
            <w:rFonts w:cs="CTraditional Arabic" w:hint="eastAsia"/>
            <w:noProof/>
            <w:rtl/>
            <w:lang w:bidi="fa-IR"/>
          </w:rPr>
          <w:t>ج</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442518855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229</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56" w:history="1">
        <w:r w:rsidR="00463306" w:rsidRPr="00FD2DA5">
          <w:rPr>
            <w:rStyle w:val="Hyperlink"/>
            <w:rFonts w:hint="eastAsia"/>
            <w:noProof/>
            <w:rtl/>
            <w:lang w:bidi="fa-IR"/>
          </w:rPr>
          <w:t>طلاق</w:t>
        </w:r>
        <w:r w:rsidR="00463306" w:rsidRPr="00FD2DA5">
          <w:rPr>
            <w:rStyle w:val="Hyperlink"/>
            <w:noProof/>
            <w:rtl/>
            <w:lang w:bidi="fa-IR"/>
          </w:rPr>
          <w:t xml:space="preserve"> </w:t>
        </w:r>
        <w:r w:rsidR="00463306" w:rsidRPr="00FD2DA5">
          <w:rPr>
            <w:rStyle w:val="Hyperlink"/>
            <w:rFonts w:hint="eastAsia"/>
            <w:noProof/>
            <w:rtl/>
            <w:lang w:bidi="fa-IR"/>
          </w:rPr>
          <w:t>در</w:t>
        </w:r>
        <w:r w:rsidR="00463306" w:rsidRPr="00FD2DA5">
          <w:rPr>
            <w:rStyle w:val="Hyperlink"/>
            <w:noProof/>
            <w:rtl/>
            <w:lang w:bidi="fa-IR"/>
          </w:rPr>
          <w:t xml:space="preserve"> </w:t>
        </w:r>
        <w:r w:rsidR="00463306" w:rsidRPr="00FD2DA5">
          <w:rPr>
            <w:rStyle w:val="Hyperlink"/>
            <w:rFonts w:hint="eastAsia"/>
            <w:noProof/>
            <w:rtl/>
            <w:lang w:bidi="fa-IR"/>
          </w:rPr>
          <w:t>اسلام</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442518856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255</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57" w:history="1">
        <w:r w:rsidR="00463306" w:rsidRPr="00FD2DA5">
          <w:rPr>
            <w:rStyle w:val="Hyperlink"/>
            <w:rFonts w:hint="eastAsia"/>
            <w:noProof/>
            <w:rtl/>
            <w:lang w:bidi="fa-IR"/>
          </w:rPr>
          <w:t>حمل</w:t>
        </w:r>
        <w:r w:rsidR="00463306" w:rsidRPr="00FD2DA5">
          <w:rPr>
            <w:rStyle w:val="Hyperlink"/>
            <w:rFonts w:hint="cs"/>
            <w:noProof/>
            <w:rtl/>
            <w:lang w:bidi="fa-IR"/>
          </w:rPr>
          <w:t>ۀ</w:t>
        </w:r>
        <w:r w:rsidR="00463306" w:rsidRPr="00FD2DA5">
          <w:rPr>
            <w:rStyle w:val="Hyperlink"/>
            <w:noProof/>
            <w:rtl/>
            <w:lang w:bidi="fa-IR"/>
          </w:rPr>
          <w:t xml:space="preserve"> </w:t>
        </w:r>
        <w:r w:rsidR="00463306" w:rsidRPr="00FD2DA5">
          <w:rPr>
            <w:rStyle w:val="Hyperlink"/>
            <w:rFonts w:hint="eastAsia"/>
            <w:noProof/>
            <w:rtl/>
            <w:lang w:bidi="fa-IR"/>
          </w:rPr>
          <w:t>احمقانه</w:t>
        </w:r>
        <w:r w:rsidR="00463306" w:rsidRPr="00FD2DA5">
          <w:rPr>
            <w:rStyle w:val="Hyperlink"/>
            <w:noProof/>
            <w:rtl/>
            <w:lang w:bidi="fa-IR"/>
          </w:rPr>
          <w:t xml:space="preserve"> </w:t>
        </w:r>
        <w:r w:rsidR="00463306" w:rsidRPr="00FD2DA5">
          <w:rPr>
            <w:rStyle w:val="Hyperlink"/>
            <w:rFonts w:hint="eastAsia"/>
            <w:noProof/>
            <w:rtl/>
            <w:lang w:bidi="fa-IR"/>
          </w:rPr>
          <w:t>سازمان</w:t>
        </w:r>
        <w:r w:rsidR="00463306" w:rsidRPr="00FD2DA5">
          <w:rPr>
            <w:rStyle w:val="Hyperlink"/>
            <w:noProof/>
            <w:rtl/>
            <w:lang w:bidi="fa-IR"/>
          </w:rPr>
          <w:t xml:space="preserve"> </w:t>
        </w:r>
        <w:r w:rsidR="00463306" w:rsidRPr="00FD2DA5">
          <w:rPr>
            <w:rStyle w:val="Hyperlink"/>
            <w:rFonts w:hint="eastAsia"/>
            <w:noProof/>
            <w:rtl/>
            <w:lang w:bidi="fa-IR"/>
          </w:rPr>
          <w:t>ملل</w:t>
        </w:r>
        <w:r w:rsidR="00463306" w:rsidRPr="00FD2DA5">
          <w:rPr>
            <w:rStyle w:val="Hyperlink"/>
            <w:noProof/>
            <w:rtl/>
            <w:lang w:bidi="fa-IR"/>
          </w:rPr>
          <w:t xml:space="preserve"> </w:t>
        </w:r>
        <w:r w:rsidR="00463306" w:rsidRPr="00FD2DA5">
          <w:rPr>
            <w:rStyle w:val="Hyperlink"/>
            <w:rFonts w:hint="eastAsia"/>
            <w:noProof/>
            <w:rtl/>
            <w:lang w:bidi="fa-IR"/>
          </w:rPr>
          <w:t>به</w:t>
        </w:r>
        <w:r w:rsidR="00463306" w:rsidRPr="00FD2DA5">
          <w:rPr>
            <w:rStyle w:val="Hyperlink"/>
            <w:noProof/>
            <w:rtl/>
            <w:lang w:bidi="fa-IR"/>
          </w:rPr>
          <w:t xml:space="preserve"> </w:t>
        </w:r>
        <w:r w:rsidR="00463306" w:rsidRPr="00FD2DA5">
          <w:rPr>
            <w:rStyle w:val="Hyperlink"/>
            <w:rFonts w:hint="eastAsia"/>
            <w:noProof/>
            <w:rtl/>
            <w:lang w:bidi="fa-IR"/>
          </w:rPr>
          <w:t>اسلام</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442518857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260</w:t>
        </w:r>
        <w:r w:rsidR="00463306">
          <w:rPr>
            <w:noProof/>
            <w:webHidden/>
            <w:rtl/>
          </w:rPr>
          <w:fldChar w:fldCharType="end"/>
        </w:r>
      </w:hyperlink>
    </w:p>
    <w:p w:rsidR="00463306" w:rsidRDefault="00B835DD">
      <w:pPr>
        <w:pStyle w:val="TOC2"/>
        <w:tabs>
          <w:tab w:val="right" w:leader="dot" w:pos="7078"/>
        </w:tabs>
        <w:rPr>
          <w:rFonts w:asciiTheme="minorHAnsi" w:eastAsiaTheme="minorEastAsia" w:hAnsiTheme="minorHAnsi" w:cstheme="minorBidi"/>
          <w:noProof/>
          <w:sz w:val="22"/>
          <w:szCs w:val="22"/>
          <w:rtl/>
        </w:rPr>
      </w:pPr>
      <w:hyperlink w:anchor="_Toc442518858" w:history="1">
        <w:r w:rsidR="00463306" w:rsidRPr="00FD2DA5">
          <w:rPr>
            <w:rStyle w:val="Hyperlink"/>
            <w:rFonts w:hint="eastAsia"/>
            <w:noProof/>
            <w:rtl/>
            <w:lang w:bidi="fa-IR"/>
          </w:rPr>
          <w:t>نت</w:t>
        </w:r>
        <w:r w:rsidR="00463306" w:rsidRPr="00FD2DA5">
          <w:rPr>
            <w:rStyle w:val="Hyperlink"/>
            <w:rFonts w:hint="cs"/>
            <w:noProof/>
            <w:rtl/>
            <w:lang w:bidi="fa-IR"/>
          </w:rPr>
          <w:t>ی</w:t>
        </w:r>
        <w:r w:rsidR="00463306" w:rsidRPr="00FD2DA5">
          <w:rPr>
            <w:rStyle w:val="Hyperlink"/>
            <w:rFonts w:hint="eastAsia"/>
            <w:noProof/>
            <w:rtl/>
            <w:lang w:bidi="fa-IR"/>
          </w:rPr>
          <w:t>جه‌گ</w:t>
        </w:r>
        <w:r w:rsidR="00463306" w:rsidRPr="00FD2DA5">
          <w:rPr>
            <w:rStyle w:val="Hyperlink"/>
            <w:rFonts w:hint="cs"/>
            <w:noProof/>
            <w:rtl/>
            <w:lang w:bidi="fa-IR"/>
          </w:rPr>
          <w:t>ی</w:t>
        </w:r>
        <w:r w:rsidR="00463306" w:rsidRPr="00FD2DA5">
          <w:rPr>
            <w:rStyle w:val="Hyperlink"/>
            <w:rFonts w:hint="eastAsia"/>
            <w:noProof/>
            <w:rtl/>
            <w:lang w:bidi="fa-IR"/>
          </w:rPr>
          <w:t>ر</w:t>
        </w:r>
        <w:r w:rsidR="00463306" w:rsidRPr="00FD2DA5">
          <w:rPr>
            <w:rStyle w:val="Hyperlink"/>
            <w:rFonts w:hint="cs"/>
            <w:noProof/>
            <w:rtl/>
            <w:lang w:bidi="fa-IR"/>
          </w:rPr>
          <w:t>ی</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442518858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265</w:t>
        </w:r>
        <w:r w:rsidR="00463306">
          <w:rPr>
            <w:noProof/>
            <w:webHidden/>
            <w:rtl/>
          </w:rPr>
          <w:fldChar w:fldCharType="end"/>
        </w:r>
      </w:hyperlink>
    </w:p>
    <w:p w:rsidR="00463306" w:rsidRDefault="00B835DD">
      <w:pPr>
        <w:pStyle w:val="TOC3"/>
        <w:tabs>
          <w:tab w:val="right" w:leader="dot" w:pos="7078"/>
        </w:tabs>
        <w:rPr>
          <w:rFonts w:asciiTheme="minorHAnsi" w:eastAsiaTheme="minorEastAsia" w:hAnsiTheme="minorHAnsi" w:cstheme="minorBidi"/>
          <w:noProof/>
          <w:sz w:val="22"/>
          <w:szCs w:val="22"/>
          <w:rtl/>
        </w:rPr>
      </w:pPr>
      <w:hyperlink w:anchor="_Toc442518859" w:history="1">
        <w:r w:rsidR="00463306" w:rsidRPr="00FD2DA5">
          <w:rPr>
            <w:rStyle w:val="Hyperlink"/>
            <w:rFonts w:hint="eastAsia"/>
            <w:noProof/>
            <w:rtl/>
            <w:lang w:bidi="fa-IR"/>
          </w:rPr>
          <w:t>و</w:t>
        </w:r>
        <w:r w:rsidR="00463306" w:rsidRPr="00FD2DA5">
          <w:rPr>
            <w:rStyle w:val="Hyperlink"/>
            <w:noProof/>
            <w:rtl/>
            <w:lang w:bidi="fa-IR"/>
          </w:rPr>
          <w:t xml:space="preserve"> </w:t>
        </w:r>
        <w:r w:rsidR="00463306" w:rsidRPr="00FD2DA5">
          <w:rPr>
            <w:rStyle w:val="Hyperlink"/>
            <w:rFonts w:hint="eastAsia"/>
            <w:noProof/>
            <w:rtl/>
            <w:lang w:bidi="fa-IR"/>
          </w:rPr>
          <w:t>اکنون</w:t>
        </w:r>
        <w:r w:rsidR="00463306" w:rsidRPr="00FD2DA5">
          <w:rPr>
            <w:rStyle w:val="Hyperlink"/>
            <w:noProof/>
            <w:rtl/>
            <w:lang w:bidi="fa-IR"/>
          </w:rPr>
          <w:t xml:space="preserve"> </w:t>
        </w:r>
        <w:r w:rsidR="00463306" w:rsidRPr="00FD2DA5">
          <w:rPr>
            <w:rStyle w:val="Hyperlink"/>
            <w:rFonts w:hint="eastAsia"/>
            <w:noProof/>
            <w:rtl/>
            <w:lang w:bidi="fa-IR"/>
          </w:rPr>
          <w:t>ا</w:t>
        </w:r>
        <w:r w:rsidR="00463306" w:rsidRPr="00FD2DA5">
          <w:rPr>
            <w:rStyle w:val="Hyperlink"/>
            <w:rFonts w:hint="cs"/>
            <w:noProof/>
            <w:rtl/>
            <w:lang w:bidi="fa-IR"/>
          </w:rPr>
          <w:t>ی</w:t>
        </w:r>
        <w:r w:rsidR="00463306" w:rsidRPr="00FD2DA5">
          <w:rPr>
            <w:rStyle w:val="Hyperlink"/>
            <w:noProof/>
            <w:rtl/>
            <w:lang w:bidi="fa-IR"/>
          </w:rPr>
          <w:t xml:space="preserve"> </w:t>
        </w:r>
        <w:r w:rsidR="00463306" w:rsidRPr="00FD2DA5">
          <w:rPr>
            <w:rStyle w:val="Hyperlink"/>
            <w:rFonts w:hint="eastAsia"/>
            <w:noProof/>
            <w:rtl/>
            <w:lang w:bidi="fa-IR"/>
          </w:rPr>
          <w:t>خواهر</w:t>
        </w:r>
        <w:r w:rsidR="00463306" w:rsidRPr="00FD2DA5">
          <w:rPr>
            <w:rStyle w:val="Hyperlink"/>
            <w:noProof/>
            <w:rtl/>
            <w:lang w:bidi="fa-IR"/>
          </w:rPr>
          <w:t xml:space="preserve"> </w:t>
        </w:r>
        <w:r w:rsidR="00463306" w:rsidRPr="00FD2DA5">
          <w:rPr>
            <w:rStyle w:val="Hyperlink"/>
            <w:rFonts w:hint="eastAsia"/>
            <w:noProof/>
            <w:rtl/>
            <w:lang w:bidi="fa-IR"/>
          </w:rPr>
          <w:t>مسلمان</w:t>
        </w:r>
        <w:r w:rsidR="00463306" w:rsidRPr="00FD2DA5">
          <w:rPr>
            <w:rStyle w:val="Hyperlink"/>
            <w:noProof/>
            <w:rtl/>
            <w:lang w:bidi="fa-IR"/>
          </w:rPr>
          <w:t>!</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442518859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265</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860" w:history="1">
        <w:r w:rsidR="00463306" w:rsidRPr="00FD2DA5">
          <w:rPr>
            <w:rStyle w:val="Hyperlink"/>
            <w:rFonts w:hint="eastAsia"/>
            <w:noProof/>
            <w:rtl/>
            <w:lang w:bidi="fa-IR"/>
          </w:rPr>
          <w:t>منابع</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442518860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267</w:t>
        </w:r>
        <w:r w:rsidR="00463306">
          <w:rPr>
            <w:noProof/>
            <w:webHidden/>
            <w:rtl/>
          </w:rPr>
          <w:fldChar w:fldCharType="end"/>
        </w:r>
      </w:hyperlink>
    </w:p>
    <w:p w:rsidR="00463306" w:rsidRDefault="00B835DD">
      <w:pPr>
        <w:pStyle w:val="TOC1"/>
        <w:tabs>
          <w:tab w:val="right" w:leader="dot" w:pos="7078"/>
        </w:tabs>
        <w:rPr>
          <w:rFonts w:asciiTheme="minorHAnsi" w:eastAsiaTheme="minorEastAsia" w:hAnsiTheme="minorHAnsi" w:cstheme="minorBidi"/>
          <w:bCs w:val="0"/>
          <w:noProof/>
          <w:sz w:val="22"/>
          <w:szCs w:val="22"/>
          <w:rtl/>
        </w:rPr>
      </w:pPr>
      <w:hyperlink w:anchor="_Toc442518861" w:history="1">
        <w:r w:rsidR="00463306" w:rsidRPr="00FD2DA5">
          <w:rPr>
            <w:rStyle w:val="Hyperlink"/>
            <w:rFonts w:hint="eastAsia"/>
            <w:b/>
            <w:noProof/>
            <w:rtl/>
            <w:lang w:bidi="fa-IR"/>
          </w:rPr>
          <w:t>نوشته‌</w:t>
        </w:r>
        <w:r w:rsidR="00463306" w:rsidRPr="00FD2DA5">
          <w:rPr>
            <w:rStyle w:val="Hyperlink"/>
            <w:rFonts w:hint="cs"/>
            <w:b/>
            <w:noProof/>
            <w:rtl/>
            <w:lang w:bidi="fa-IR"/>
          </w:rPr>
          <w:t>ی</w:t>
        </w:r>
        <w:r w:rsidR="00463306" w:rsidRPr="00FD2DA5">
          <w:rPr>
            <w:rStyle w:val="Hyperlink"/>
            <w:b/>
            <w:noProof/>
            <w:rtl/>
            <w:lang w:bidi="fa-IR"/>
          </w:rPr>
          <w:t xml:space="preserve"> </w:t>
        </w:r>
        <w:r w:rsidR="00463306" w:rsidRPr="00FD2DA5">
          <w:rPr>
            <w:rStyle w:val="Hyperlink"/>
            <w:rFonts w:hint="eastAsia"/>
            <w:b/>
            <w:noProof/>
            <w:rtl/>
            <w:lang w:bidi="fa-IR"/>
          </w:rPr>
          <w:t>رو</w:t>
        </w:r>
        <w:r w:rsidR="00463306" w:rsidRPr="00FD2DA5">
          <w:rPr>
            <w:rStyle w:val="Hyperlink"/>
            <w:rFonts w:hint="cs"/>
            <w:b/>
            <w:noProof/>
            <w:rtl/>
            <w:lang w:bidi="fa-IR"/>
          </w:rPr>
          <w:t>ی</w:t>
        </w:r>
        <w:r w:rsidR="00463306" w:rsidRPr="00FD2DA5">
          <w:rPr>
            <w:rStyle w:val="Hyperlink"/>
            <w:b/>
            <w:noProof/>
            <w:rtl/>
            <w:lang w:bidi="fa-IR"/>
          </w:rPr>
          <w:t xml:space="preserve"> </w:t>
        </w:r>
        <w:r w:rsidR="00463306" w:rsidRPr="00FD2DA5">
          <w:rPr>
            <w:rStyle w:val="Hyperlink"/>
            <w:rFonts w:hint="eastAsia"/>
            <w:b/>
            <w:noProof/>
            <w:rtl/>
            <w:lang w:bidi="fa-IR"/>
          </w:rPr>
          <w:t>جلد</w:t>
        </w:r>
        <w:r w:rsidR="00463306" w:rsidRPr="00FD2DA5">
          <w:rPr>
            <w:rStyle w:val="Hyperlink"/>
            <w:b/>
            <w:noProof/>
            <w:rtl/>
            <w:lang w:bidi="fa-IR"/>
          </w:rPr>
          <w:t xml:space="preserve"> </w:t>
        </w:r>
        <w:r w:rsidR="00463306" w:rsidRPr="00FD2DA5">
          <w:rPr>
            <w:rStyle w:val="Hyperlink"/>
            <w:rFonts w:hint="eastAsia"/>
            <w:b/>
            <w:noProof/>
            <w:rtl/>
            <w:lang w:bidi="fa-IR"/>
          </w:rPr>
          <w:t>کتاب</w:t>
        </w:r>
        <w:r w:rsidR="00463306">
          <w:rPr>
            <w:noProof/>
            <w:webHidden/>
            <w:rtl/>
          </w:rPr>
          <w:tab/>
        </w:r>
        <w:r w:rsidR="00463306">
          <w:rPr>
            <w:noProof/>
            <w:webHidden/>
            <w:rtl/>
          </w:rPr>
          <w:fldChar w:fldCharType="begin"/>
        </w:r>
        <w:r w:rsidR="00463306">
          <w:rPr>
            <w:noProof/>
            <w:webHidden/>
            <w:rtl/>
          </w:rPr>
          <w:instrText xml:space="preserve"> </w:instrText>
        </w:r>
        <w:r w:rsidR="00463306">
          <w:rPr>
            <w:noProof/>
            <w:webHidden/>
          </w:rPr>
          <w:instrText>PAGEREF</w:instrText>
        </w:r>
        <w:r w:rsidR="00463306">
          <w:rPr>
            <w:noProof/>
            <w:webHidden/>
            <w:rtl/>
          </w:rPr>
          <w:instrText xml:space="preserve"> _</w:instrText>
        </w:r>
        <w:r w:rsidR="00463306">
          <w:rPr>
            <w:noProof/>
            <w:webHidden/>
          </w:rPr>
          <w:instrText>Toc</w:instrText>
        </w:r>
        <w:r w:rsidR="00463306">
          <w:rPr>
            <w:noProof/>
            <w:webHidden/>
            <w:rtl/>
          </w:rPr>
          <w:instrText xml:space="preserve">442518861 </w:instrText>
        </w:r>
        <w:r w:rsidR="00463306">
          <w:rPr>
            <w:noProof/>
            <w:webHidden/>
          </w:rPr>
          <w:instrText>\h</w:instrText>
        </w:r>
        <w:r w:rsidR="00463306">
          <w:rPr>
            <w:noProof/>
            <w:webHidden/>
            <w:rtl/>
          </w:rPr>
          <w:instrText xml:space="preserve"> </w:instrText>
        </w:r>
        <w:r w:rsidR="00463306">
          <w:rPr>
            <w:noProof/>
            <w:webHidden/>
            <w:rtl/>
          </w:rPr>
        </w:r>
        <w:r w:rsidR="00463306">
          <w:rPr>
            <w:noProof/>
            <w:webHidden/>
            <w:rtl/>
          </w:rPr>
          <w:fldChar w:fldCharType="separate"/>
        </w:r>
        <w:r w:rsidR="00177990">
          <w:rPr>
            <w:noProof/>
            <w:webHidden/>
            <w:rtl/>
          </w:rPr>
          <w:t>270</w:t>
        </w:r>
        <w:r w:rsidR="00463306">
          <w:rPr>
            <w:noProof/>
            <w:webHidden/>
            <w:rtl/>
          </w:rPr>
          <w:fldChar w:fldCharType="end"/>
        </w:r>
      </w:hyperlink>
    </w:p>
    <w:p w:rsidR="0052052C" w:rsidRDefault="00061495" w:rsidP="00061495">
      <w:pPr>
        <w:pStyle w:val="TOC1"/>
        <w:tabs>
          <w:tab w:val="right" w:leader="dot" w:pos="7078"/>
        </w:tabs>
        <w:rPr>
          <w:rtl/>
        </w:rPr>
      </w:pPr>
      <w:r>
        <w:rPr>
          <w:rtl/>
        </w:rPr>
        <w:fldChar w:fldCharType="end"/>
      </w:r>
    </w:p>
    <w:p w:rsidR="00850B54" w:rsidRDefault="00850B54" w:rsidP="00D155FF">
      <w:pPr>
        <w:pStyle w:val="a6"/>
        <w:ind w:firstLine="0"/>
        <w:rPr>
          <w:rtl/>
        </w:rPr>
        <w:sectPr w:rsidR="00850B54" w:rsidSect="004439D5">
          <w:headerReference w:type="even" r:id="rId19"/>
          <w:headerReference w:type="default" r:id="rId20"/>
          <w:headerReference w:type="first" r:id="rId21"/>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2B426F" w:rsidRPr="0057674E" w:rsidRDefault="002B426F" w:rsidP="0057674E">
      <w:pPr>
        <w:pStyle w:val="a0"/>
        <w:rPr>
          <w:rtl/>
        </w:rPr>
      </w:pPr>
      <w:bookmarkStart w:id="7" w:name="_Toc260953042"/>
      <w:bookmarkStart w:id="8" w:name="_Toc442518751"/>
      <w:r w:rsidRPr="0057674E">
        <w:rPr>
          <w:rFonts w:hint="cs"/>
          <w:rtl/>
        </w:rPr>
        <w:t>مقدمه مترجم</w:t>
      </w:r>
      <w:bookmarkEnd w:id="7"/>
      <w:bookmarkEnd w:id="8"/>
    </w:p>
    <w:p w:rsidR="002B426F" w:rsidRPr="004A42B9" w:rsidRDefault="002B426F" w:rsidP="00D676D4">
      <w:pPr>
        <w:ind w:firstLine="284"/>
        <w:jc w:val="both"/>
        <w:rPr>
          <w:rStyle w:val="Char3"/>
          <w:rtl/>
        </w:rPr>
      </w:pPr>
      <w:r w:rsidRPr="004A42B9">
        <w:rPr>
          <w:rStyle w:val="Char3"/>
          <w:rFonts w:hint="cs"/>
          <w:rtl/>
        </w:rPr>
        <w:t>کتاب حاضر ترجم</w:t>
      </w:r>
      <w:r w:rsidR="004A42B9">
        <w:rPr>
          <w:rStyle w:val="Char3"/>
          <w:rFonts w:hint="cs"/>
          <w:rtl/>
        </w:rPr>
        <w:t>ۀ</w:t>
      </w:r>
      <w:r w:rsidRPr="004A42B9">
        <w:rPr>
          <w:rStyle w:val="Char3"/>
          <w:rFonts w:hint="cs"/>
          <w:rtl/>
        </w:rPr>
        <w:t xml:space="preserve"> </w:t>
      </w:r>
      <w:r w:rsidRPr="007312F6">
        <w:rPr>
          <w:rStyle w:val="Char3"/>
          <w:rFonts w:hint="cs"/>
          <w:rtl/>
        </w:rPr>
        <w:t>کتاب عربی با عنوان «نساء حول الرسول والرد علی مفتریات المستشرقین» تألیف محمو</w:t>
      </w:r>
      <w:r w:rsidRPr="004A42B9">
        <w:rPr>
          <w:rStyle w:val="Char3"/>
          <w:rFonts w:hint="cs"/>
          <w:rtl/>
        </w:rPr>
        <w:t>د مهدی استانبولی و مصطفی ابوالنصر الشلبی می‌باشد.</w:t>
      </w:r>
    </w:p>
    <w:p w:rsidR="002B426F" w:rsidRPr="004A42B9" w:rsidRDefault="002B426F" w:rsidP="006A7FE1">
      <w:pPr>
        <w:ind w:firstLine="284"/>
        <w:jc w:val="both"/>
        <w:rPr>
          <w:rStyle w:val="Char3"/>
          <w:rtl/>
        </w:rPr>
      </w:pPr>
      <w:r w:rsidRPr="004A42B9">
        <w:rPr>
          <w:rStyle w:val="Char3"/>
          <w:rFonts w:hint="cs"/>
          <w:rtl/>
        </w:rPr>
        <w:t xml:space="preserve">تاکنون </w:t>
      </w:r>
      <w:r w:rsidR="00C6664A">
        <w:rPr>
          <w:rStyle w:val="Char3"/>
          <w:rFonts w:hint="cs"/>
          <w:rtl/>
        </w:rPr>
        <w:t>دربارۀ</w:t>
      </w:r>
      <w:r w:rsidR="004E637C">
        <w:rPr>
          <w:rStyle w:val="Char3"/>
          <w:rFonts w:hint="cs"/>
          <w:rtl/>
        </w:rPr>
        <w:t xml:space="preserve"> </w:t>
      </w:r>
      <w:r w:rsidRPr="004A42B9">
        <w:rPr>
          <w:rStyle w:val="Char3"/>
          <w:rFonts w:hint="cs"/>
          <w:rtl/>
        </w:rPr>
        <w:t>شخصیت مرد درجه اول جهان اسلام</w:t>
      </w:r>
      <w:r w:rsidR="00C84546">
        <w:rPr>
          <w:rStyle w:val="Char3"/>
          <w:rFonts w:hint="cs"/>
          <w:rtl/>
        </w:rPr>
        <w:t xml:space="preserve">، </w:t>
      </w:r>
      <w:r w:rsidRPr="004A42B9">
        <w:rPr>
          <w:rStyle w:val="Char3"/>
          <w:rFonts w:hint="cs"/>
          <w:rtl/>
        </w:rPr>
        <w:t>نبی اکرم</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تألیف‌های بسیاری به رشت</w:t>
      </w:r>
      <w:r w:rsidR="004A42B9">
        <w:rPr>
          <w:rStyle w:val="Char3"/>
          <w:rFonts w:hint="cs"/>
          <w:rtl/>
        </w:rPr>
        <w:t>ۀ</w:t>
      </w:r>
      <w:r w:rsidRPr="004A42B9">
        <w:rPr>
          <w:rStyle w:val="Char3"/>
          <w:rFonts w:hint="cs"/>
          <w:rtl/>
        </w:rPr>
        <w:t xml:space="preserve"> تحریر درآمده است و زوایای مختلفی از سیر</w:t>
      </w:r>
      <w:r w:rsidR="004A42B9">
        <w:rPr>
          <w:rStyle w:val="Char3"/>
          <w:rFonts w:hint="cs"/>
          <w:rtl/>
        </w:rPr>
        <w:t>ۀ</w:t>
      </w:r>
      <w:r w:rsidRPr="004A42B9">
        <w:rPr>
          <w:rStyle w:val="Char3"/>
          <w:rFonts w:hint="cs"/>
          <w:rtl/>
        </w:rPr>
        <w:t xml:space="preserve"> نبوی مورد بحث و تحقیق مسلمانان و غیر مسلمانان قرار گرفته است. اما چگونگی نگرش به این موضوع متفاوت بوده و اظهارنظرهای مختلفی در این باره صورت گرفته است. کتاب فوق از دیدگاه دو تن از نویسندگان اهل سنت تألیف یافته است. نویسندگان کتاب در موضوعات مختلف این نوشتار از منابع اصلی مانند سیره ابن هشام</w:t>
      </w:r>
      <w:r w:rsidR="00C84546">
        <w:rPr>
          <w:rStyle w:val="Char3"/>
          <w:rFonts w:hint="cs"/>
          <w:rtl/>
        </w:rPr>
        <w:t xml:space="preserve">، </w:t>
      </w:r>
      <w:r w:rsidRPr="004A42B9">
        <w:rPr>
          <w:rStyle w:val="Char3"/>
          <w:rFonts w:hint="cs"/>
          <w:rtl/>
        </w:rPr>
        <w:t>طبقات ابن سعد</w:t>
      </w:r>
      <w:r w:rsidR="00C84546">
        <w:rPr>
          <w:rStyle w:val="Char3"/>
          <w:rFonts w:hint="cs"/>
          <w:rtl/>
        </w:rPr>
        <w:t xml:space="preserve">، </w:t>
      </w:r>
      <w:r w:rsidRPr="004A42B9">
        <w:rPr>
          <w:rStyle w:val="Char3"/>
          <w:rFonts w:hint="cs"/>
          <w:rtl/>
        </w:rPr>
        <w:t>الاستیعاب</w:t>
      </w:r>
      <w:r w:rsidR="00490867">
        <w:rPr>
          <w:rStyle w:val="Char3"/>
          <w:rFonts w:hint="cs"/>
          <w:rtl/>
        </w:rPr>
        <w:t xml:space="preserve"> وغیره </w:t>
      </w:r>
      <w:r w:rsidRPr="004A42B9">
        <w:rPr>
          <w:rStyle w:val="Char3"/>
          <w:rFonts w:hint="cs"/>
          <w:rtl/>
        </w:rPr>
        <w:t>استفاده کرده</w:t>
      </w:r>
      <w:r w:rsidR="00D676D4">
        <w:rPr>
          <w:rStyle w:val="Char3"/>
          <w:rFonts w:hint="cs"/>
          <w:rtl/>
        </w:rPr>
        <w:t>‌اند.</w:t>
      </w:r>
      <w:r w:rsidRPr="004A42B9">
        <w:rPr>
          <w:rStyle w:val="Char3"/>
          <w:rFonts w:hint="cs"/>
          <w:rtl/>
        </w:rPr>
        <w:t xml:space="preserve"> خوانند</w:t>
      </w:r>
      <w:r w:rsidR="004A42B9">
        <w:rPr>
          <w:rStyle w:val="Char3"/>
          <w:rFonts w:hint="cs"/>
          <w:rtl/>
        </w:rPr>
        <w:t>ۀ</w:t>
      </w:r>
      <w:r w:rsidRPr="004A42B9">
        <w:rPr>
          <w:rStyle w:val="Char3"/>
          <w:rFonts w:hint="cs"/>
          <w:rtl/>
        </w:rPr>
        <w:t xml:space="preserve"> گرامی باید در نظر داشته باشد که آنچه در این کتاب ذکر شده است صرفاً مورد تأیید و هم عقید</w:t>
      </w:r>
      <w:r w:rsidR="004A42B9">
        <w:rPr>
          <w:rStyle w:val="Char3"/>
          <w:rFonts w:hint="cs"/>
          <w:rtl/>
        </w:rPr>
        <w:t>ۀ</w:t>
      </w:r>
      <w:r w:rsidRPr="004A42B9">
        <w:rPr>
          <w:rStyle w:val="Char3"/>
          <w:rFonts w:hint="cs"/>
          <w:rtl/>
        </w:rPr>
        <w:t xml:space="preserve"> مترجم نمی‌باشد</w:t>
      </w:r>
      <w:r w:rsidR="00C84546">
        <w:rPr>
          <w:rStyle w:val="Char3"/>
          <w:rFonts w:hint="cs"/>
          <w:rtl/>
        </w:rPr>
        <w:t xml:space="preserve">، </w:t>
      </w:r>
      <w:r w:rsidRPr="004A42B9">
        <w:rPr>
          <w:rStyle w:val="Char3"/>
          <w:rFonts w:hint="cs"/>
          <w:rtl/>
        </w:rPr>
        <w:t>اما در راستای انتقال ترجمه می‌بایست اصل امانت را در نظر داشت</w:t>
      </w:r>
      <w:r w:rsidR="00C84546">
        <w:rPr>
          <w:rStyle w:val="Char3"/>
          <w:rFonts w:hint="cs"/>
          <w:rtl/>
        </w:rPr>
        <w:t xml:space="preserve">، </w:t>
      </w:r>
      <w:r w:rsidRPr="004A42B9">
        <w:rPr>
          <w:rStyle w:val="Char3"/>
          <w:rFonts w:hint="cs"/>
          <w:rtl/>
        </w:rPr>
        <w:t>که در نتیجه نظرات و نوشته‌های مؤلفان عیناً ترجمه شده است و مترجم دخل و تصرفی را در این مورد اعمال نکرده است. اگر برای برخی کلمات و یا جملات خاصی در متن توضیحی ضروری به نظر می‌رسیده است «در میان دو قلاب یا با ح</w:t>
      </w:r>
      <w:r w:rsidR="005F1B09">
        <w:rPr>
          <w:rStyle w:val="Char3"/>
          <w:rFonts w:hint="cs"/>
          <w:rtl/>
        </w:rPr>
        <w:t>رف اختصاری «م» بیان گردیده است.</w:t>
      </w:r>
    </w:p>
    <w:p w:rsidR="002B426F" w:rsidRPr="00621D72" w:rsidRDefault="002B426F" w:rsidP="00621D72">
      <w:pPr>
        <w:pStyle w:val="a7"/>
        <w:rPr>
          <w:rStyle w:val="Char3"/>
          <w:sz w:val="24"/>
          <w:szCs w:val="24"/>
          <w:rtl/>
        </w:rPr>
      </w:pPr>
      <w:r w:rsidRPr="00621D72">
        <w:rPr>
          <w:rStyle w:val="Char3"/>
          <w:rFonts w:hint="cs"/>
          <w:sz w:val="24"/>
          <w:szCs w:val="24"/>
          <w:rtl/>
        </w:rPr>
        <w:t>و اما دلایلی که باعث ترجم</w:t>
      </w:r>
      <w:r w:rsidR="004A42B9" w:rsidRPr="00621D72">
        <w:rPr>
          <w:rStyle w:val="Char3"/>
          <w:rFonts w:hint="cs"/>
          <w:sz w:val="24"/>
          <w:szCs w:val="24"/>
          <w:rtl/>
        </w:rPr>
        <w:t>ۀ</w:t>
      </w:r>
      <w:r w:rsidRPr="00621D72">
        <w:rPr>
          <w:rStyle w:val="Char3"/>
          <w:rFonts w:hint="cs"/>
          <w:sz w:val="24"/>
          <w:szCs w:val="24"/>
          <w:rtl/>
        </w:rPr>
        <w:t xml:space="preserve"> این کتاب گردید عبارتند از</w:t>
      </w:r>
      <w:r w:rsidR="002D1CB2">
        <w:rPr>
          <w:rStyle w:val="Char3"/>
          <w:rFonts w:hint="cs"/>
          <w:sz w:val="24"/>
          <w:szCs w:val="24"/>
          <w:rtl/>
        </w:rPr>
        <w:t>:</w:t>
      </w:r>
      <w:r w:rsidR="007873F6">
        <w:rPr>
          <w:rStyle w:val="Char3"/>
          <w:rFonts w:hint="cs"/>
          <w:sz w:val="24"/>
          <w:szCs w:val="24"/>
          <w:rtl/>
        </w:rPr>
        <w:t xml:space="preserve"> </w:t>
      </w:r>
    </w:p>
    <w:p w:rsidR="002B426F" w:rsidRPr="004A42B9" w:rsidRDefault="002B426F" w:rsidP="00D676D4">
      <w:pPr>
        <w:numPr>
          <w:ilvl w:val="0"/>
          <w:numId w:val="23"/>
        </w:numPr>
        <w:ind w:left="680" w:hanging="340"/>
        <w:jc w:val="both"/>
        <w:rPr>
          <w:rStyle w:val="Char3"/>
          <w:rtl/>
        </w:rPr>
      </w:pPr>
      <w:r w:rsidRPr="004A42B9">
        <w:rPr>
          <w:rStyle w:val="Char3"/>
          <w:rFonts w:hint="cs"/>
          <w:rtl/>
        </w:rPr>
        <w:t>جنب</w:t>
      </w:r>
      <w:r w:rsidR="004A42B9">
        <w:rPr>
          <w:rStyle w:val="Char3"/>
          <w:rFonts w:hint="cs"/>
          <w:rtl/>
        </w:rPr>
        <w:t>ۀ</w:t>
      </w:r>
      <w:r w:rsidRPr="004A42B9">
        <w:rPr>
          <w:rStyle w:val="Char3"/>
          <w:rFonts w:hint="cs"/>
          <w:rtl/>
        </w:rPr>
        <w:t xml:space="preserve"> مبارزات ضد استعماری و غربی کتاب.</w:t>
      </w:r>
    </w:p>
    <w:p w:rsidR="002B426F" w:rsidRPr="004A42B9" w:rsidRDefault="002B426F" w:rsidP="00D676D4">
      <w:pPr>
        <w:numPr>
          <w:ilvl w:val="0"/>
          <w:numId w:val="23"/>
        </w:numPr>
        <w:ind w:left="680" w:hanging="340"/>
        <w:jc w:val="both"/>
        <w:rPr>
          <w:rStyle w:val="Char3"/>
          <w:rtl/>
        </w:rPr>
      </w:pPr>
      <w:r w:rsidRPr="004A42B9">
        <w:rPr>
          <w:rStyle w:val="Char3"/>
          <w:rFonts w:hint="cs"/>
          <w:rtl/>
        </w:rPr>
        <w:t>عدم برخوردهای یک طرفه در طرح شماری از وقایع تاریخی.</w:t>
      </w:r>
    </w:p>
    <w:p w:rsidR="002B426F" w:rsidRPr="004A42B9" w:rsidRDefault="002B426F" w:rsidP="00D676D4">
      <w:pPr>
        <w:numPr>
          <w:ilvl w:val="0"/>
          <w:numId w:val="23"/>
        </w:numPr>
        <w:ind w:left="680" w:hanging="340"/>
        <w:jc w:val="both"/>
        <w:rPr>
          <w:rStyle w:val="Char3"/>
          <w:rtl/>
        </w:rPr>
      </w:pPr>
      <w:r w:rsidRPr="004A42B9">
        <w:rPr>
          <w:rStyle w:val="Char3"/>
          <w:rFonts w:hint="cs"/>
          <w:rtl/>
        </w:rPr>
        <w:t>ضدیت با صهیونیزم.</w:t>
      </w:r>
    </w:p>
    <w:p w:rsidR="002B426F" w:rsidRPr="004A42B9" w:rsidRDefault="002B426F" w:rsidP="00D676D4">
      <w:pPr>
        <w:numPr>
          <w:ilvl w:val="0"/>
          <w:numId w:val="23"/>
        </w:numPr>
        <w:ind w:left="680" w:hanging="340"/>
        <w:jc w:val="both"/>
        <w:rPr>
          <w:rStyle w:val="Char3"/>
          <w:rtl/>
        </w:rPr>
      </w:pPr>
      <w:r w:rsidRPr="004A42B9">
        <w:rPr>
          <w:rStyle w:val="Char3"/>
          <w:rFonts w:hint="cs"/>
          <w:rtl/>
        </w:rPr>
        <w:t>سودبردن از منابع اصلی تاریخ اسلام چون سیرة ابن هشام</w:t>
      </w:r>
      <w:r w:rsidR="00C84546">
        <w:rPr>
          <w:rStyle w:val="Char3"/>
          <w:rFonts w:hint="cs"/>
          <w:rtl/>
        </w:rPr>
        <w:t xml:space="preserve">، </w:t>
      </w:r>
      <w:r w:rsidRPr="004A42B9">
        <w:rPr>
          <w:rStyle w:val="Char3"/>
          <w:rFonts w:hint="cs"/>
          <w:rtl/>
        </w:rPr>
        <w:t>تاریخ طبری و...</w:t>
      </w:r>
    </w:p>
    <w:p w:rsidR="002B426F" w:rsidRPr="004A42B9" w:rsidRDefault="002B426F" w:rsidP="00D676D4">
      <w:pPr>
        <w:numPr>
          <w:ilvl w:val="0"/>
          <w:numId w:val="23"/>
        </w:numPr>
        <w:ind w:left="680" w:hanging="340"/>
        <w:jc w:val="both"/>
        <w:rPr>
          <w:rStyle w:val="Char3"/>
          <w:rtl/>
        </w:rPr>
      </w:pPr>
      <w:r w:rsidRPr="004A42B9">
        <w:rPr>
          <w:rStyle w:val="Char3"/>
          <w:rFonts w:hint="cs"/>
          <w:rtl/>
        </w:rPr>
        <w:t>چاپ‌های متعدد کتاب (هفتمین چاپ) نشانگر موفقیت نویسندگان و جذب مخاطبان بسیار</w:t>
      </w:r>
      <w:r w:rsidR="00C84546">
        <w:rPr>
          <w:rStyle w:val="Char3"/>
          <w:rFonts w:hint="cs"/>
          <w:rtl/>
        </w:rPr>
        <w:t xml:space="preserve">، </w:t>
      </w:r>
      <w:r w:rsidRPr="004A42B9">
        <w:rPr>
          <w:rStyle w:val="Char3"/>
          <w:rFonts w:hint="cs"/>
          <w:rtl/>
        </w:rPr>
        <w:t>به این تألیف می‌باشد. این در حالی است که در میان نویسندگان عرب کتاب‌های بسیاری در این زمینه به چاپ رسیده است.</w:t>
      </w:r>
    </w:p>
    <w:p w:rsidR="002B426F" w:rsidRPr="004A42B9" w:rsidRDefault="002B426F" w:rsidP="00D676D4">
      <w:pPr>
        <w:numPr>
          <w:ilvl w:val="0"/>
          <w:numId w:val="23"/>
        </w:numPr>
        <w:ind w:left="680" w:hanging="340"/>
        <w:jc w:val="both"/>
        <w:rPr>
          <w:rStyle w:val="Char3"/>
          <w:rtl/>
        </w:rPr>
      </w:pPr>
      <w:r w:rsidRPr="004A42B9">
        <w:rPr>
          <w:rStyle w:val="Char3"/>
          <w:rFonts w:hint="cs"/>
          <w:rtl/>
        </w:rPr>
        <w:t>کتاب‌های متعددی در این زمینه به زبان عربی منتشر شده است. مانند</w:t>
      </w:r>
      <w:r w:rsidR="00C84546">
        <w:rPr>
          <w:rStyle w:val="Char3"/>
          <w:rFonts w:hint="cs"/>
          <w:rtl/>
        </w:rPr>
        <w:t xml:space="preserve">، </w:t>
      </w:r>
      <w:r w:rsidRPr="004A42B9">
        <w:rPr>
          <w:rStyle w:val="Char3"/>
          <w:rFonts w:hint="cs"/>
          <w:rtl/>
        </w:rPr>
        <w:t>نساء النبی (عایشه بنت الشاطی) اعلام النساء (عمر رضا کحا</w:t>
      </w:r>
      <w:r w:rsidRPr="00C53E60">
        <w:rPr>
          <w:rStyle w:val="Char3"/>
          <w:rFonts w:hint="cs"/>
          <w:rtl/>
        </w:rPr>
        <w:t>لة</w:t>
      </w:r>
      <w:r w:rsidRPr="004A42B9">
        <w:rPr>
          <w:rStyle w:val="Char3"/>
          <w:rFonts w:hint="cs"/>
          <w:rtl/>
        </w:rPr>
        <w:t>) و... اما تاکنون کتابی با این عنوان و مباحث به زبان فارسی به چاپ نرسیده بود و مخصوصاً برای کسانی که مشتاق به دانستن مطالب این چنین (به زبان فارسی) بودند این امکان فراهم نبود.</w:t>
      </w:r>
    </w:p>
    <w:p w:rsidR="002B426F" w:rsidRPr="004A42B9" w:rsidRDefault="002B426F" w:rsidP="00D676D4">
      <w:pPr>
        <w:numPr>
          <w:ilvl w:val="0"/>
          <w:numId w:val="23"/>
        </w:numPr>
        <w:ind w:left="680" w:hanging="340"/>
        <w:jc w:val="both"/>
        <w:rPr>
          <w:rStyle w:val="Char3"/>
          <w:rtl/>
        </w:rPr>
      </w:pPr>
      <w:r w:rsidRPr="004A42B9">
        <w:rPr>
          <w:rStyle w:val="Char3"/>
          <w:rFonts w:hint="cs"/>
          <w:rtl/>
        </w:rPr>
        <w:t>آشنایی خوانندگان با فرازهایی از زندگی نبی اکرم</w:t>
      </w:r>
      <w:r w:rsidR="00446B22" w:rsidRPr="00446B22">
        <w:rPr>
          <w:rFonts w:cs="CTraditional Arabic" w:hint="cs"/>
          <w:rtl/>
          <w:lang w:bidi="fa-IR"/>
        </w:rPr>
        <w:t xml:space="preserve"> ج</w:t>
      </w:r>
      <w:r w:rsidRPr="004A42B9">
        <w:rPr>
          <w:rStyle w:val="Char3"/>
          <w:rFonts w:hint="cs"/>
          <w:rtl/>
        </w:rPr>
        <w:t xml:space="preserve"> که شاید نویسندگان متقدم و متأخر به طور اخص کمتر به آن توجه داشته</w:t>
      </w:r>
      <w:r w:rsidR="00D676D4">
        <w:rPr>
          <w:rStyle w:val="Char3"/>
          <w:rFonts w:hint="cs"/>
          <w:rtl/>
        </w:rPr>
        <w:t>‌اند</w:t>
      </w:r>
      <w:r w:rsidR="00C84546">
        <w:rPr>
          <w:rStyle w:val="Char3"/>
          <w:rFonts w:hint="cs"/>
          <w:rtl/>
        </w:rPr>
        <w:t xml:space="preserve">، </w:t>
      </w:r>
      <w:r w:rsidRPr="004A42B9">
        <w:rPr>
          <w:rStyle w:val="Char3"/>
          <w:rFonts w:hint="cs"/>
          <w:rtl/>
        </w:rPr>
        <w:t xml:space="preserve">به خصوص </w:t>
      </w:r>
      <w:r w:rsidR="00C6664A">
        <w:rPr>
          <w:rStyle w:val="Char3"/>
          <w:rFonts w:hint="cs"/>
          <w:rtl/>
        </w:rPr>
        <w:t>دربارۀ</w:t>
      </w:r>
      <w:r w:rsidR="004E637C">
        <w:rPr>
          <w:rStyle w:val="Char3"/>
          <w:rFonts w:hint="cs"/>
          <w:rtl/>
        </w:rPr>
        <w:t xml:space="preserve"> </w:t>
      </w:r>
      <w:r w:rsidRPr="004A42B9">
        <w:rPr>
          <w:rStyle w:val="Char3"/>
          <w:rFonts w:hint="cs"/>
          <w:rtl/>
        </w:rPr>
        <w:t>مسئله زنان هم</w:t>
      </w:r>
      <w:r w:rsidRPr="004A42B9">
        <w:rPr>
          <w:rStyle w:val="Char3"/>
          <w:rFonts w:hint="eastAsia"/>
          <w:rtl/>
        </w:rPr>
        <w:t>‌</w:t>
      </w:r>
      <w:r w:rsidRPr="004A42B9">
        <w:rPr>
          <w:rStyle w:val="Char3"/>
          <w:rFonts w:hint="cs"/>
          <w:rtl/>
        </w:rPr>
        <w:t>عصر نبی اکرم</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w:t>
      </w:r>
    </w:p>
    <w:p w:rsidR="002B426F" w:rsidRPr="004A42B9" w:rsidRDefault="002B426F" w:rsidP="007C2794">
      <w:pPr>
        <w:numPr>
          <w:ilvl w:val="0"/>
          <w:numId w:val="23"/>
        </w:numPr>
        <w:ind w:left="680" w:hanging="340"/>
        <w:jc w:val="both"/>
        <w:rPr>
          <w:rStyle w:val="Char3"/>
          <w:rtl/>
        </w:rPr>
      </w:pPr>
      <w:r w:rsidRPr="004A42B9">
        <w:rPr>
          <w:rStyle w:val="Char3"/>
          <w:rFonts w:hint="cs"/>
          <w:rtl/>
        </w:rPr>
        <w:t>تحلیل</w:t>
      </w:r>
      <w:r w:rsidR="00C84546">
        <w:rPr>
          <w:rStyle w:val="Char3"/>
          <w:rFonts w:hint="cs"/>
          <w:rtl/>
        </w:rPr>
        <w:t xml:space="preserve">، </w:t>
      </w:r>
      <w:r w:rsidRPr="004A42B9">
        <w:rPr>
          <w:rStyle w:val="Char3"/>
          <w:rFonts w:hint="cs"/>
          <w:rtl/>
        </w:rPr>
        <w:t>نقد و ارزیابی سازمان‌هایی چون ملل و جریان‌هایی چون مستشرقان</w:t>
      </w:r>
      <w:r w:rsidR="00C84546">
        <w:rPr>
          <w:rStyle w:val="Char3"/>
          <w:rFonts w:hint="cs"/>
          <w:rtl/>
        </w:rPr>
        <w:t xml:space="preserve">، </w:t>
      </w:r>
      <w:r w:rsidRPr="004A42B9">
        <w:rPr>
          <w:rStyle w:val="Char3"/>
          <w:rFonts w:hint="cs"/>
          <w:rtl/>
        </w:rPr>
        <w:t>که شاید بسیاری از نویسندگان عرب در نوشتارهای خود آن چندان توجهی به</w:t>
      </w:r>
      <w:r w:rsidR="00537846">
        <w:rPr>
          <w:rStyle w:val="Char3"/>
          <w:rFonts w:hint="cs"/>
          <w:rtl/>
        </w:rPr>
        <w:t xml:space="preserve"> آن‌ها </w:t>
      </w:r>
      <w:r w:rsidRPr="004A42B9">
        <w:rPr>
          <w:rStyle w:val="Char3"/>
          <w:rFonts w:hint="cs"/>
          <w:rtl/>
        </w:rPr>
        <w:t>نداشته</w:t>
      </w:r>
      <w:r w:rsidR="00D676D4">
        <w:rPr>
          <w:rStyle w:val="Char3"/>
          <w:rFonts w:hint="cs"/>
          <w:rtl/>
        </w:rPr>
        <w:t xml:space="preserve">‌اند </w:t>
      </w:r>
      <w:r w:rsidRPr="004A42B9">
        <w:rPr>
          <w:rStyle w:val="Char3"/>
          <w:rFonts w:hint="cs"/>
          <w:rtl/>
        </w:rPr>
        <w:t>و حتی این قسمت از کتاب نکات جالب توجهی را ارایه داده است</w:t>
      </w:r>
      <w:r w:rsidR="00C84546">
        <w:rPr>
          <w:rStyle w:val="Char3"/>
          <w:rFonts w:hint="cs"/>
          <w:rtl/>
        </w:rPr>
        <w:t xml:space="preserve">، </w:t>
      </w:r>
      <w:r w:rsidRPr="004A42B9">
        <w:rPr>
          <w:rStyle w:val="Char3"/>
          <w:rFonts w:hint="cs"/>
          <w:rtl/>
        </w:rPr>
        <w:t>که در نهایت باعث شده تا بر ارزش کتاب افزوده گردد. بدین منظور سعی نویسندگان کتاب بر آن بوده تا در کنار مطرح ساختن بخشی از سیر</w:t>
      </w:r>
      <w:r w:rsidR="007C2794">
        <w:rPr>
          <w:rStyle w:val="Char3"/>
          <w:rFonts w:hint="cs"/>
          <w:rtl/>
        </w:rPr>
        <w:t>ۀ</w:t>
      </w:r>
      <w:r w:rsidRPr="004A42B9">
        <w:rPr>
          <w:rStyle w:val="Char3"/>
          <w:rFonts w:hint="cs"/>
          <w:rtl/>
        </w:rPr>
        <w:t xml:space="preserve"> نبوی به بازگویی تهمت‌ها و افتراهایی که به شخص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زده</w:t>
      </w:r>
      <w:r w:rsidR="00D676D4">
        <w:rPr>
          <w:rStyle w:val="Char3"/>
          <w:rFonts w:hint="cs"/>
          <w:rtl/>
        </w:rPr>
        <w:t xml:space="preserve">‌اند </w:t>
      </w:r>
      <w:r w:rsidRPr="004A42B9">
        <w:rPr>
          <w:rStyle w:val="Char3"/>
          <w:rFonts w:hint="cs"/>
          <w:rtl/>
        </w:rPr>
        <w:t>نیز پاسخ داده شود.</w:t>
      </w:r>
    </w:p>
    <w:p w:rsidR="002B426F" w:rsidRPr="004A42B9" w:rsidRDefault="002B426F" w:rsidP="00D676D4">
      <w:pPr>
        <w:numPr>
          <w:ilvl w:val="0"/>
          <w:numId w:val="23"/>
        </w:numPr>
        <w:ind w:left="680" w:hanging="340"/>
        <w:jc w:val="both"/>
        <w:rPr>
          <w:rStyle w:val="Char3"/>
          <w:rtl/>
        </w:rPr>
      </w:pPr>
      <w:r w:rsidRPr="004A42B9">
        <w:rPr>
          <w:rStyle w:val="Char3"/>
          <w:rFonts w:hint="cs"/>
          <w:rtl/>
        </w:rPr>
        <w:t>مجمل و مختصر مطرح‌شدن بسیاری از موضوعات در این کتاب به علاق</w:t>
      </w:r>
      <w:r w:rsidR="004A42B9">
        <w:rPr>
          <w:rStyle w:val="Char3"/>
          <w:rFonts w:hint="cs"/>
          <w:rtl/>
        </w:rPr>
        <w:t>ۀ</w:t>
      </w:r>
      <w:r w:rsidRPr="004A42B9">
        <w:rPr>
          <w:rStyle w:val="Char3"/>
          <w:rFonts w:hint="cs"/>
          <w:rtl/>
        </w:rPr>
        <w:t xml:space="preserve"> بیشتر خوانند</w:t>
      </w:r>
      <w:r w:rsidR="004A42B9">
        <w:rPr>
          <w:rStyle w:val="Char3"/>
          <w:rFonts w:hint="cs"/>
          <w:rtl/>
        </w:rPr>
        <w:t>ۀ</w:t>
      </w:r>
      <w:r w:rsidRPr="004A42B9">
        <w:rPr>
          <w:rStyle w:val="Char3"/>
          <w:rFonts w:hint="cs"/>
          <w:rtl/>
        </w:rPr>
        <w:t xml:space="preserve"> گرامی</w:t>
      </w:r>
      <w:r w:rsidR="00C84546">
        <w:rPr>
          <w:rStyle w:val="Char3"/>
          <w:rFonts w:hint="cs"/>
          <w:rtl/>
        </w:rPr>
        <w:t xml:space="preserve">، </w:t>
      </w:r>
      <w:r w:rsidRPr="004A42B9">
        <w:rPr>
          <w:rStyle w:val="Char3"/>
          <w:rFonts w:hint="cs"/>
          <w:rtl/>
        </w:rPr>
        <w:t>برای مطالع</w:t>
      </w:r>
      <w:r w:rsidR="004A42B9">
        <w:rPr>
          <w:rStyle w:val="Char3"/>
          <w:rFonts w:hint="cs"/>
          <w:rtl/>
        </w:rPr>
        <w:t>ۀ</w:t>
      </w:r>
      <w:r w:rsidRPr="004A42B9">
        <w:rPr>
          <w:rStyle w:val="Char3"/>
          <w:rFonts w:hint="cs"/>
          <w:rtl/>
        </w:rPr>
        <w:t xml:space="preserve"> مطالب آن می‌افزاید</w:t>
      </w:r>
      <w:r w:rsidR="00C84546">
        <w:rPr>
          <w:rStyle w:val="Char3"/>
          <w:rFonts w:hint="cs"/>
          <w:rtl/>
        </w:rPr>
        <w:t xml:space="preserve">، </w:t>
      </w:r>
      <w:r w:rsidRPr="004A42B9">
        <w:rPr>
          <w:rStyle w:val="Char3"/>
          <w:rFonts w:hint="cs"/>
          <w:rtl/>
        </w:rPr>
        <w:t>چرا که بسیاری از افراد وقت و حوصل</w:t>
      </w:r>
      <w:r w:rsidR="004A42B9">
        <w:rPr>
          <w:rStyle w:val="Char3"/>
          <w:rFonts w:hint="cs"/>
          <w:rtl/>
        </w:rPr>
        <w:t>ۀ</w:t>
      </w:r>
      <w:r w:rsidRPr="004A42B9">
        <w:rPr>
          <w:rStyle w:val="Char3"/>
          <w:rFonts w:hint="cs"/>
          <w:rtl/>
        </w:rPr>
        <w:t xml:space="preserve"> زیادی برای مطالع</w:t>
      </w:r>
      <w:r w:rsidR="004A42B9">
        <w:rPr>
          <w:rStyle w:val="Char3"/>
          <w:rFonts w:hint="cs"/>
          <w:rtl/>
        </w:rPr>
        <w:t>ۀ</w:t>
      </w:r>
      <w:r w:rsidRPr="004A42B9">
        <w:rPr>
          <w:rStyle w:val="Char3"/>
          <w:rFonts w:hint="cs"/>
          <w:rtl/>
        </w:rPr>
        <w:t xml:space="preserve"> گسترد</w:t>
      </w:r>
      <w:r w:rsidR="004A42B9">
        <w:rPr>
          <w:rStyle w:val="Char3"/>
          <w:rFonts w:hint="cs"/>
          <w:rtl/>
        </w:rPr>
        <w:t>ۀ</w:t>
      </w:r>
      <w:r w:rsidRPr="004A42B9">
        <w:rPr>
          <w:rStyle w:val="Char3"/>
          <w:rFonts w:hint="cs"/>
          <w:rtl/>
        </w:rPr>
        <w:t xml:space="preserve"> این مباحث ندارند و در نتیجه چاپ و انتشار کتبی از این دست</w:t>
      </w:r>
      <w:r w:rsidR="00C84546">
        <w:rPr>
          <w:rStyle w:val="Char3"/>
          <w:rFonts w:hint="cs"/>
          <w:rtl/>
        </w:rPr>
        <w:t xml:space="preserve">، </w:t>
      </w:r>
      <w:r w:rsidRPr="004A42B9">
        <w:rPr>
          <w:rStyle w:val="Char3"/>
          <w:rFonts w:hint="cs"/>
          <w:rtl/>
        </w:rPr>
        <w:t>بسیار راهگشا می‌باشد.</w:t>
      </w:r>
    </w:p>
    <w:p w:rsidR="002B426F" w:rsidRPr="00D676D4" w:rsidRDefault="002B426F" w:rsidP="00D70FF6">
      <w:pPr>
        <w:pStyle w:val="a7"/>
        <w:ind w:firstLine="0"/>
        <w:jc w:val="right"/>
        <w:rPr>
          <w:rtl/>
        </w:rPr>
      </w:pPr>
      <w:r w:rsidRPr="00D676D4">
        <w:rPr>
          <w:rFonts w:hint="cs"/>
          <w:rtl/>
        </w:rPr>
        <w:t xml:space="preserve">28 صفر 1419 </w:t>
      </w:r>
      <w:r w:rsidR="00871E5D" w:rsidRPr="00D676D4">
        <w:rPr>
          <w:rFonts w:hint="cs"/>
          <w:rtl/>
        </w:rPr>
        <w:t>ھ</w:t>
      </w:r>
      <w:r w:rsidR="00D676D4" w:rsidRPr="00D676D4">
        <w:rPr>
          <w:rFonts w:hint="cs"/>
          <w:rtl/>
        </w:rPr>
        <w:t>.</w:t>
      </w:r>
      <w:r w:rsidRPr="00D676D4">
        <w:rPr>
          <w:rFonts w:hint="cs"/>
          <w:rtl/>
        </w:rPr>
        <w:t xml:space="preserve"> ق رحلت نبی اکرم</w:t>
      </w:r>
      <w:r w:rsidR="004E637C">
        <w:rPr>
          <w:rFonts w:hint="cs"/>
          <w:rtl/>
        </w:rPr>
        <w:t xml:space="preserve"> </w:t>
      </w:r>
      <w:r w:rsidR="00446B22" w:rsidRPr="00D676D4">
        <w:rPr>
          <w:rFonts w:cs="CTraditional Arabic" w:hint="cs"/>
          <w:b/>
          <w:bCs w:val="0"/>
          <w:sz w:val="28"/>
          <w:szCs w:val="28"/>
          <w:rtl/>
        </w:rPr>
        <w:t>ج</w:t>
      </w:r>
    </w:p>
    <w:p w:rsidR="002B426F" w:rsidRPr="00D676D4" w:rsidRDefault="002B426F" w:rsidP="00D70FF6">
      <w:pPr>
        <w:pStyle w:val="a7"/>
        <w:ind w:firstLine="0"/>
        <w:jc w:val="right"/>
        <w:rPr>
          <w:rtl/>
        </w:rPr>
      </w:pPr>
      <w:r w:rsidRPr="00D676D4">
        <w:rPr>
          <w:rFonts w:hint="cs"/>
          <w:rtl/>
        </w:rPr>
        <w:t>شهربانو دلبری</w:t>
      </w:r>
    </w:p>
    <w:p w:rsidR="0081365D" w:rsidRDefault="002B426F" w:rsidP="00D70FF6">
      <w:pPr>
        <w:pStyle w:val="a7"/>
        <w:ind w:firstLine="0"/>
        <w:jc w:val="right"/>
        <w:rPr>
          <w:rtl/>
        </w:rPr>
      </w:pPr>
      <w:r w:rsidRPr="00C44A4B">
        <w:rPr>
          <w:rFonts w:hint="cs"/>
          <w:rtl/>
        </w:rPr>
        <w:t>بهار</w:t>
      </w:r>
      <w:r w:rsidRPr="00D676D4">
        <w:rPr>
          <w:rFonts w:hint="cs"/>
          <w:rtl/>
        </w:rPr>
        <w:t xml:space="preserve"> 1382</w:t>
      </w:r>
    </w:p>
    <w:p w:rsidR="0081365D" w:rsidRDefault="0081365D" w:rsidP="00D70FF6">
      <w:pPr>
        <w:pStyle w:val="a7"/>
        <w:rPr>
          <w:b/>
          <w:rtl/>
        </w:rPr>
        <w:sectPr w:rsidR="0081365D" w:rsidSect="004439D5">
          <w:headerReference w:type="first" r:id="rId22"/>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2B426F" w:rsidRPr="002644BC" w:rsidRDefault="002B426F" w:rsidP="002644BC">
      <w:pPr>
        <w:pStyle w:val="a0"/>
        <w:rPr>
          <w:rtl/>
        </w:rPr>
      </w:pPr>
      <w:bookmarkStart w:id="9" w:name="_Toc260953043"/>
      <w:bookmarkStart w:id="10" w:name="_Toc442518752"/>
      <w:r w:rsidRPr="002644BC">
        <w:rPr>
          <w:rFonts w:hint="cs"/>
          <w:rtl/>
        </w:rPr>
        <w:t>تقدیم</w:t>
      </w:r>
      <w:bookmarkEnd w:id="9"/>
      <w:bookmarkEnd w:id="10"/>
    </w:p>
    <w:p w:rsidR="002B426F" w:rsidRPr="004E637C" w:rsidRDefault="002B426F" w:rsidP="004E637C">
      <w:pPr>
        <w:pStyle w:val="a6"/>
        <w:rPr>
          <w:rtl/>
        </w:rPr>
      </w:pPr>
      <w:r w:rsidRPr="004E637C">
        <w:rPr>
          <w:rFonts w:hint="cs"/>
          <w:rtl/>
        </w:rPr>
        <w:t>به تمام جوانانی که در وادی اندیشه و سلوک راه می‌سپرند و در جستجوی الگوهایی نیکو هستند و دوست دارند در ساختن بنای جامع</w:t>
      </w:r>
      <w:r w:rsidR="004A42B9" w:rsidRPr="004E637C">
        <w:rPr>
          <w:rFonts w:hint="cs"/>
          <w:rtl/>
        </w:rPr>
        <w:t>ۀ</w:t>
      </w:r>
      <w:r w:rsidRPr="004E637C">
        <w:rPr>
          <w:rFonts w:hint="cs"/>
          <w:rtl/>
        </w:rPr>
        <w:t xml:space="preserve"> اسلامی مشارکت ورزند...</w:t>
      </w:r>
    </w:p>
    <w:p w:rsidR="002B426F" w:rsidRPr="004E637C" w:rsidRDefault="002B426F" w:rsidP="004E637C">
      <w:pPr>
        <w:pStyle w:val="a6"/>
        <w:rPr>
          <w:rtl/>
        </w:rPr>
      </w:pPr>
      <w:r w:rsidRPr="004E637C">
        <w:rPr>
          <w:rFonts w:hint="cs"/>
          <w:rtl/>
        </w:rPr>
        <w:t>و به تمام مادران و مربیان کوشایی که کودکان‌شان را از پستان شجاعت و صداقت شیر می‌دهند و هم</w:t>
      </w:r>
      <w:r w:rsidR="004A42B9" w:rsidRPr="004E637C">
        <w:rPr>
          <w:rFonts w:hint="cs"/>
          <w:rtl/>
        </w:rPr>
        <w:t>ۀ</w:t>
      </w:r>
      <w:r w:rsidRPr="004E637C">
        <w:rPr>
          <w:rFonts w:hint="cs"/>
          <w:rtl/>
        </w:rPr>
        <w:t xml:space="preserve"> توان خود را در پرورش نسلی مؤمن</w:t>
      </w:r>
      <w:r w:rsidR="00C84546">
        <w:rPr>
          <w:rFonts w:hint="cs"/>
          <w:rtl/>
        </w:rPr>
        <w:t xml:space="preserve">، </w:t>
      </w:r>
      <w:r w:rsidRPr="004E637C">
        <w:rPr>
          <w:rFonts w:hint="cs"/>
          <w:rtl/>
        </w:rPr>
        <w:t>به کار می‌گیرند...</w:t>
      </w:r>
    </w:p>
    <w:p w:rsidR="002B426F" w:rsidRPr="004E637C" w:rsidRDefault="002B426F" w:rsidP="004E637C">
      <w:pPr>
        <w:pStyle w:val="a6"/>
        <w:rPr>
          <w:rtl/>
        </w:rPr>
      </w:pPr>
      <w:r w:rsidRPr="004E637C">
        <w:rPr>
          <w:rFonts w:hint="cs"/>
          <w:rtl/>
        </w:rPr>
        <w:t>زنان مشهور در عصر پیامبر</w:t>
      </w:r>
      <w:r w:rsidR="004E637C">
        <w:rPr>
          <w:rFonts w:hint="cs"/>
          <w:rtl/>
        </w:rPr>
        <w:t xml:space="preserve"> </w:t>
      </w:r>
      <w:r w:rsidR="004E637C">
        <w:rPr>
          <w:rFonts w:cs="CTraditional Arabic" w:hint="cs"/>
          <w:rtl/>
        </w:rPr>
        <w:t>ج</w:t>
      </w:r>
      <w:r w:rsidRPr="004E637C">
        <w:rPr>
          <w:rFonts w:hint="cs"/>
          <w:rtl/>
        </w:rPr>
        <w:t xml:space="preserve"> را به هم</w:t>
      </w:r>
      <w:r w:rsidR="004A42B9" w:rsidRPr="004E637C">
        <w:rPr>
          <w:rFonts w:hint="cs"/>
          <w:rtl/>
        </w:rPr>
        <w:t>ۀ</w:t>
      </w:r>
      <w:r w:rsidRPr="004E637C">
        <w:rPr>
          <w:rFonts w:hint="cs"/>
          <w:rtl/>
        </w:rPr>
        <w:t xml:space="preserve"> شما ای خواهران و مادران تقدیم می‌کنیم؛ زنان پاکی که در پی‌ریزی این بنای عظیم اسلامی مشارکت ورزیده</w:t>
      </w:r>
      <w:r w:rsidR="00D676D4" w:rsidRPr="004E637C">
        <w:rPr>
          <w:rFonts w:hint="cs"/>
          <w:rtl/>
        </w:rPr>
        <w:t>‌اند.</w:t>
      </w:r>
    </w:p>
    <w:p w:rsidR="002925F9" w:rsidRPr="004E637C" w:rsidRDefault="002B426F" w:rsidP="004E637C">
      <w:pPr>
        <w:pStyle w:val="a6"/>
        <w:rPr>
          <w:rtl/>
        </w:rPr>
      </w:pPr>
      <w:r w:rsidRPr="004E637C">
        <w:rPr>
          <w:rFonts w:hint="cs"/>
          <w:rtl/>
        </w:rPr>
        <w:t>امیدوارم</w:t>
      </w:r>
      <w:r w:rsidR="00C84546">
        <w:rPr>
          <w:rFonts w:hint="cs"/>
          <w:rtl/>
        </w:rPr>
        <w:t xml:space="preserve">، </w:t>
      </w:r>
      <w:r w:rsidRPr="004E637C">
        <w:rPr>
          <w:rFonts w:hint="cs"/>
          <w:rtl/>
        </w:rPr>
        <w:t xml:space="preserve">که از زندگانی این زنان درس بگیریم و روش زندگی آنان را برای </w:t>
      </w:r>
      <w:r w:rsidR="009F3DAA">
        <w:rPr>
          <w:rFonts w:hint="cs"/>
          <w:rtl/>
        </w:rPr>
        <w:t>به وجود</w:t>
      </w:r>
      <w:r w:rsidRPr="004E637C">
        <w:rPr>
          <w:rFonts w:hint="cs"/>
          <w:rtl/>
        </w:rPr>
        <w:t>آوردن نسل مسلمان دنبال کنیم</w:t>
      </w:r>
      <w:r w:rsidR="00C84546">
        <w:rPr>
          <w:rFonts w:hint="cs"/>
          <w:rtl/>
        </w:rPr>
        <w:t xml:space="preserve">، </w:t>
      </w:r>
      <w:r w:rsidRPr="004E637C">
        <w:rPr>
          <w:rFonts w:hint="cs"/>
          <w:rtl/>
        </w:rPr>
        <w:t>که</w:t>
      </w:r>
      <w:r w:rsidR="00537846">
        <w:rPr>
          <w:rFonts w:hint="cs"/>
          <w:rtl/>
        </w:rPr>
        <w:t xml:space="preserve"> آن‌ها </w:t>
      </w:r>
      <w:r w:rsidRPr="004E637C">
        <w:rPr>
          <w:rFonts w:hint="cs"/>
          <w:rtl/>
        </w:rPr>
        <w:t>سیر</w:t>
      </w:r>
      <w:r w:rsidR="004A42B9" w:rsidRPr="004E637C">
        <w:rPr>
          <w:rFonts w:hint="cs"/>
          <w:rtl/>
        </w:rPr>
        <w:t>ۀ</w:t>
      </w:r>
      <w:r w:rsidRPr="004E637C">
        <w:rPr>
          <w:rFonts w:hint="cs"/>
          <w:rtl/>
        </w:rPr>
        <w:t xml:space="preserve"> نخستین اسلامی</w:t>
      </w:r>
      <w:r w:rsidR="004E637C">
        <w:rPr>
          <w:rFonts w:hint="cs"/>
          <w:rtl/>
        </w:rPr>
        <w:t xml:space="preserve"> </w:t>
      </w:r>
      <w:r w:rsidRPr="004E637C">
        <w:rPr>
          <w:rFonts w:hint="cs"/>
          <w:rtl/>
        </w:rPr>
        <w:t>ر احیاء می‌کنند</w:t>
      </w:r>
      <w:r w:rsidR="00C84546">
        <w:rPr>
          <w:rFonts w:hint="cs"/>
          <w:rtl/>
        </w:rPr>
        <w:t xml:space="preserve">، </w:t>
      </w:r>
      <w:r w:rsidRPr="004E637C">
        <w:rPr>
          <w:rFonts w:hint="cs"/>
          <w:rtl/>
        </w:rPr>
        <w:t>و مردم را از عبادت بندگان به عبادت خدای واحد واز ظلم‌ها به عدل اسلام</w:t>
      </w:r>
      <w:r w:rsidR="004E637C">
        <w:rPr>
          <w:rFonts w:hint="cs"/>
          <w:rtl/>
        </w:rPr>
        <w:t xml:space="preserve"> </w:t>
      </w:r>
      <w:r w:rsidRPr="004E637C">
        <w:rPr>
          <w:rFonts w:hint="cs"/>
          <w:rtl/>
        </w:rPr>
        <w:t>و از دنیای بسته به دنیای باز می‌آورند.</w:t>
      </w:r>
    </w:p>
    <w:p w:rsidR="002B426F" w:rsidRPr="008B3FC2" w:rsidRDefault="002B426F" w:rsidP="008B3FC2">
      <w:pPr>
        <w:pStyle w:val="a6"/>
        <w:rPr>
          <w:rtl/>
        </w:rPr>
        <w:sectPr w:rsidR="002B426F" w:rsidRPr="008B3FC2" w:rsidSect="004439D5">
          <w:footnotePr>
            <w:numRestart w:val="eachPage"/>
          </w:footnotePr>
          <w:type w:val="oddPage"/>
          <w:pgSz w:w="9356" w:h="13608" w:code="9"/>
          <w:pgMar w:top="567" w:right="1134" w:bottom="851" w:left="1134" w:header="454" w:footer="0" w:gutter="0"/>
          <w:cols w:space="708"/>
          <w:titlePg/>
          <w:bidi/>
          <w:rtlGutter/>
          <w:docGrid w:linePitch="381"/>
        </w:sectPr>
      </w:pPr>
    </w:p>
    <w:p w:rsidR="002B426F" w:rsidRPr="00475650" w:rsidRDefault="002B426F" w:rsidP="002644BC">
      <w:pPr>
        <w:pStyle w:val="a0"/>
        <w:rPr>
          <w:rtl/>
        </w:rPr>
      </w:pPr>
      <w:bookmarkStart w:id="11" w:name="_Toc92532909"/>
      <w:bookmarkStart w:id="12" w:name="_Toc260953044"/>
      <w:bookmarkStart w:id="13" w:name="_Toc442518753"/>
      <w:r w:rsidRPr="00475650">
        <w:rPr>
          <w:rFonts w:hint="cs"/>
          <w:rtl/>
        </w:rPr>
        <w:t>مقدم</w:t>
      </w:r>
      <w:r w:rsidR="004A42B9">
        <w:rPr>
          <w:rFonts w:hint="cs"/>
          <w:rtl/>
        </w:rPr>
        <w:t>ۀ</w:t>
      </w:r>
      <w:r w:rsidRPr="00475650">
        <w:rPr>
          <w:rFonts w:hint="cs"/>
          <w:rtl/>
        </w:rPr>
        <w:t xml:space="preserve"> کتاب</w:t>
      </w:r>
      <w:bookmarkEnd w:id="11"/>
      <w:bookmarkEnd w:id="12"/>
      <w:bookmarkEnd w:id="13"/>
    </w:p>
    <w:p w:rsidR="002B426F" w:rsidRPr="00D676D4" w:rsidRDefault="002B426F" w:rsidP="00D676D4">
      <w:pPr>
        <w:pStyle w:val="a6"/>
        <w:rPr>
          <w:rtl/>
        </w:rPr>
      </w:pPr>
      <w:r w:rsidRPr="00D676D4">
        <w:rPr>
          <w:rFonts w:hint="cs"/>
          <w:rtl/>
        </w:rPr>
        <w:t>حمد و سپاس تنها خداوند را سزاست</w:t>
      </w:r>
      <w:r w:rsidR="00C84546">
        <w:rPr>
          <w:rFonts w:hint="cs"/>
          <w:rtl/>
        </w:rPr>
        <w:t xml:space="preserve">، </w:t>
      </w:r>
      <w:r w:rsidRPr="00D676D4">
        <w:rPr>
          <w:rFonts w:hint="cs"/>
          <w:rtl/>
        </w:rPr>
        <w:t>او را سپاس می‌گذاریم و از او یاری می‌جوییم و از درگاه او آمرزش می‌طلبیم</w:t>
      </w:r>
      <w:r w:rsidR="00C84546">
        <w:rPr>
          <w:rFonts w:hint="cs"/>
          <w:rtl/>
        </w:rPr>
        <w:t xml:space="preserve">، </w:t>
      </w:r>
      <w:r w:rsidRPr="00D676D4">
        <w:rPr>
          <w:rFonts w:hint="cs"/>
          <w:rtl/>
        </w:rPr>
        <w:t>از پلیدی‌های هوای نفس و زشتی‌های کردارمان به خداوند پناه می‌بریم که هرکس را او ره نمایاند</w:t>
      </w:r>
      <w:r w:rsidR="00C84546">
        <w:rPr>
          <w:rFonts w:hint="cs"/>
          <w:rtl/>
        </w:rPr>
        <w:t xml:space="preserve">، </w:t>
      </w:r>
      <w:r w:rsidRPr="00D676D4">
        <w:rPr>
          <w:rFonts w:hint="cs"/>
          <w:rtl/>
        </w:rPr>
        <w:t>گمراه‌کننده‌ای ندارد و هرکه را او راه راست نشان نداد</w:t>
      </w:r>
      <w:r w:rsidR="00C84546">
        <w:rPr>
          <w:rFonts w:hint="cs"/>
          <w:rtl/>
        </w:rPr>
        <w:t xml:space="preserve">، </w:t>
      </w:r>
      <w:r w:rsidRPr="00D676D4">
        <w:rPr>
          <w:rFonts w:hint="cs"/>
          <w:rtl/>
        </w:rPr>
        <w:t>هدایت کننده</w:t>
      </w:r>
      <w:r w:rsidRPr="00D676D4">
        <w:rPr>
          <w:rFonts w:hint="eastAsia"/>
          <w:rtl/>
        </w:rPr>
        <w:t>‌</w:t>
      </w:r>
      <w:r w:rsidRPr="00D676D4">
        <w:rPr>
          <w:rFonts w:hint="cs"/>
          <w:rtl/>
        </w:rPr>
        <w:t>ای ندارد.</w:t>
      </w:r>
    </w:p>
    <w:p w:rsidR="002B426F" w:rsidRPr="004A42B9" w:rsidRDefault="004E637C" w:rsidP="006A7FE1">
      <w:pPr>
        <w:ind w:firstLine="284"/>
        <w:jc w:val="both"/>
        <w:rPr>
          <w:rStyle w:val="Char3"/>
          <w:rtl/>
        </w:rPr>
      </w:pPr>
      <w:r>
        <w:rPr>
          <w:rStyle w:val="Char3"/>
          <w:rFonts w:hint="cs"/>
          <w:rtl/>
        </w:rPr>
        <w:t xml:space="preserve"> </w:t>
      </w:r>
      <w:r w:rsidR="002B426F" w:rsidRPr="004A42B9">
        <w:rPr>
          <w:rStyle w:val="Char3"/>
          <w:rFonts w:hint="cs"/>
          <w:rtl/>
        </w:rPr>
        <w:t>گواهی می‌دهیم معبودی جز الله نیست؛ یگانه است و انبازی ندارد و شهادت می‌دهم که محمد</w:t>
      </w:r>
      <w:r>
        <w:rPr>
          <w:rStyle w:val="Char3"/>
          <w:rFonts w:hint="cs"/>
          <w:rtl/>
        </w:rPr>
        <w:t xml:space="preserve"> </w:t>
      </w:r>
      <w:r w:rsidR="00446B22" w:rsidRPr="00446B22">
        <w:rPr>
          <w:rFonts w:cs="CTraditional Arabic" w:hint="cs"/>
          <w:rtl/>
          <w:lang w:bidi="fa-IR"/>
        </w:rPr>
        <w:t>ج</w:t>
      </w:r>
      <w:r w:rsidR="002B426F" w:rsidRPr="004A42B9">
        <w:rPr>
          <w:rStyle w:val="Char3"/>
          <w:rFonts w:hint="cs"/>
          <w:rtl/>
        </w:rPr>
        <w:t xml:space="preserve"> بنده و فرستاد</w:t>
      </w:r>
      <w:r w:rsidR="004A42B9">
        <w:rPr>
          <w:rStyle w:val="Char3"/>
          <w:rFonts w:hint="cs"/>
          <w:rtl/>
        </w:rPr>
        <w:t>ۀ</w:t>
      </w:r>
      <w:r w:rsidR="002B426F" w:rsidRPr="004A42B9">
        <w:rPr>
          <w:rStyle w:val="Char3"/>
          <w:rFonts w:hint="cs"/>
          <w:rtl/>
        </w:rPr>
        <w:t xml:space="preserve"> اوست.</w:t>
      </w:r>
    </w:p>
    <w:p w:rsidR="00372A19" w:rsidRPr="007177A4" w:rsidRDefault="00372A19" w:rsidP="002644BC">
      <w:pPr>
        <w:pStyle w:val="ae"/>
        <w:rPr>
          <w:rStyle w:val="Char3"/>
          <w:rtl/>
        </w:rPr>
      </w:pPr>
      <w:r w:rsidRPr="00372A19">
        <w:rPr>
          <w:rFonts w:cs="Traditional Arabic" w:hint="cs"/>
          <w:rtl/>
        </w:rPr>
        <w:t>﴿</w:t>
      </w:r>
      <w:r w:rsidRPr="00D704E9">
        <w:rPr>
          <w:rStyle w:val="Charb"/>
          <w:rtl/>
        </w:rPr>
        <w:t>يَ</w:t>
      </w:r>
      <w:r w:rsidRPr="00D704E9">
        <w:rPr>
          <w:rStyle w:val="Charb"/>
          <w:rFonts w:hint="cs"/>
          <w:rtl/>
        </w:rPr>
        <w:t>ٰٓأَيُّهَا</w:t>
      </w:r>
      <w:r w:rsidRPr="00D704E9">
        <w:rPr>
          <w:rStyle w:val="Charb"/>
          <w:rtl/>
        </w:rPr>
        <w:t xml:space="preserve"> </w:t>
      </w:r>
      <w:r w:rsidRPr="00D704E9">
        <w:rPr>
          <w:rStyle w:val="Charb"/>
          <w:rFonts w:hint="cs"/>
          <w:rtl/>
        </w:rPr>
        <w:t>ٱ</w:t>
      </w:r>
      <w:r w:rsidRPr="00D704E9">
        <w:rPr>
          <w:rStyle w:val="Charb"/>
          <w:rFonts w:hint="eastAsia"/>
          <w:rtl/>
        </w:rPr>
        <w:t>لَّذِينَ</w:t>
      </w:r>
      <w:r w:rsidRPr="00D704E9">
        <w:rPr>
          <w:rStyle w:val="Charb"/>
          <w:rtl/>
        </w:rPr>
        <w:t xml:space="preserve"> ءَامَنُواْ </w:t>
      </w:r>
      <w:r w:rsidRPr="00D704E9">
        <w:rPr>
          <w:rStyle w:val="Charb"/>
          <w:rFonts w:hint="cs"/>
          <w:rtl/>
        </w:rPr>
        <w:t>ٱ</w:t>
      </w:r>
      <w:r w:rsidRPr="00D704E9">
        <w:rPr>
          <w:rStyle w:val="Charb"/>
          <w:rFonts w:hint="eastAsia"/>
          <w:rtl/>
        </w:rPr>
        <w:t>تَّقُواْ</w:t>
      </w:r>
      <w:r w:rsidRPr="00D704E9">
        <w:rPr>
          <w:rStyle w:val="Charb"/>
          <w:rtl/>
        </w:rPr>
        <w:t xml:space="preserve"> </w:t>
      </w:r>
      <w:r w:rsidRPr="00D704E9">
        <w:rPr>
          <w:rStyle w:val="Charb"/>
          <w:rFonts w:hint="cs"/>
          <w:rtl/>
        </w:rPr>
        <w:t>ٱ</w:t>
      </w:r>
      <w:r w:rsidRPr="00D704E9">
        <w:rPr>
          <w:rStyle w:val="Charb"/>
          <w:rFonts w:hint="eastAsia"/>
          <w:rtl/>
        </w:rPr>
        <w:t>للَّهَ</w:t>
      </w:r>
      <w:r w:rsidRPr="00D704E9">
        <w:rPr>
          <w:rStyle w:val="Charb"/>
          <w:rtl/>
        </w:rPr>
        <w:t xml:space="preserve"> حَقَّ تُقَاتِهِ</w:t>
      </w:r>
      <w:r w:rsidRPr="00D704E9">
        <w:rPr>
          <w:rStyle w:val="Charb"/>
          <w:rFonts w:hint="cs"/>
          <w:rtl/>
        </w:rPr>
        <w:t>ۦ</w:t>
      </w:r>
      <w:r w:rsidRPr="00D704E9">
        <w:rPr>
          <w:rStyle w:val="Charb"/>
          <w:rtl/>
        </w:rPr>
        <w:t xml:space="preserve"> وَلَا تَمُوتُنَّ إِلَّا وَأَنتُم مُّسۡلِمُونَ١٠٢</w:t>
      </w:r>
      <w:r w:rsidRPr="00372A19">
        <w:rPr>
          <w:rFonts w:cs="Traditional Arabic" w:hint="cs"/>
          <w:rtl/>
        </w:rPr>
        <w:t>﴾</w:t>
      </w:r>
      <w:r>
        <w:rPr>
          <w:rFonts w:cs="IRNazli"/>
          <w:szCs w:val="24"/>
          <w:rtl/>
        </w:rPr>
        <w:t xml:space="preserve"> </w:t>
      </w:r>
      <w:r w:rsidRPr="002644BC">
        <w:rPr>
          <w:rStyle w:val="Char5"/>
          <w:rtl/>
        </w:rPr>
        <w:t>[آل عمران: 102]</w:t>
      </w:r>
      <w:r w:rsidR="002644BC" w:rsidRPr="002644BC">
        <w:rPr>
          <w:rStyle w:val="Char5"/>
          <w:rFonts w:hint="cs"/>
          <w:rtl/>
        </w:rPr>
        <w:t>.</w:t>
      </w:r>
    </w:p>
    <w:p w:rsidR="00372A19" w:rsidRPr="00D704E9" w:rsidRDefault="00372A19" w:rsidP="002644BC">
      <w:pPr>
        <w:pStyle w:val="ae"/>
        <w:rPr>
          <w:rStyle w:val="Charb"/>
          <w:rtl/>
        </w:rPr>
      </w:pPr>
      <w:r w:rsidRPr="00372A19">
        <w:rPr>
          <w:rFonts w:cs="Traditional Arabic" w:hint="cs"/>
          <w:rtl/>
        </w:rPr>
        <w:t>﴿</w:t>
      </w:r>
      <w:r w:rsidRPr="00D704E9">
        <w:rPr>
          <w:rStyle w:val="Charb"/>
          <w:rtl/>
        </w:rPr>
        <w:t>يَ</w:t>
      </w:r>
      <w:r w:rsidRPr="00D704E9">
        <w:rPr>
          <w:rStyle w:val="Charb"/>
          <w:rFonts w:hint="cs"/>
          <w:rtl/>
        </w:rPr>
        <w:t>ٰٓأَيُّهَا</w:t>
      </w:r>
      <w:r w:rsidRPr="00D704E9">
        <w:rPr>
          <w:rStyle w:val="Charb"/>
          <w:rtl/>
        </w:rPr>
        <w:t xml:space="preserve"> </w:t>
      </w:r>
      <w:r w:rsidRPr="00D704E9">
        <w:rPr>
          <w:rStyle w:val="Charb"/>
          <w:rFonts w:hint="cs"/>
          <w:rtl/>
        </w:rPr>
        <w:t>ٱ</w:t>
      </w:r>
      <w:r w:rsidRPr="00D704E9">
        <w:rPr>
          <w:rStyle w:val="Charb"/>
          <w:rFonts w:hint="eastAsia"/>
          <w:rtl/>
        </w:rPr>
        <w:t>لنَّاسُ</w:t>
      </w:r>
      <w:r w:rsidRPr="00D704E9">
        <w:rPr>
          <w:rStyle w:val="Charb"/>
          <w:rtl/>
        </w:rPr>
        <w:t xml:space="preserve"> </w:t>
      </w:r>
      <w:r w:rsidRPr="00D704E9">
        <w:rPr>
          <w:rStyle w:val="Charb"/>
          <w:rFonts w:hint="cs"/>
          <w:rtl/>
        </w:rPr>
        <w:t>ٱ</w:t>
      </w:r>
      <w:r w:rsidRPr="00D704E9">
        <w:rPr>
          <w:rStyle w:val="Charb"/>
          <w:rFonts w:hint="eastAsia"/>
          <w:rtl/>
        </w:rPr>
        <w:t>تَّقُواْ</w:t>
      </w:r>
      <w:r w:rsidRPr="00D704E9">
        <w:rPr>
          <w:rStyle w:val="Charb"/>
          <w:rtl/>
        </w:rPr>
        <w:t xml:space="preserve"> رَبَّكُمُ </w:t>
      </w:r>
      <w:r w:rsidRPr="00D704E9">
        <w:rPr>
          <w:rStyle w:val="Charb"/>
          <w:rFonts w:hint="cs"/>
          <w:rtl/>
        </w:rPr>
        <w:t>ٱ</w:t>
      </w:r>
      <w:r w:rsidRPr="00D704E9">
        <w:rPr>
          <w:rStyle w:val="Charb"/>
          <w:rFonts w:hint="eastAsia"/>
          <w:rtl/>
        </w:rPr>
        <w:t>لَّذِي</w:t>
      </w:r>
      <w:r w:rsidRPr="00D704E9">
        <w:rPr>
          <w:rStyle w:val="Charb"/>
          <w:rtl/>
        </w:rPr>
        <w:t xml:space="preserve"> خَلَقَكُم مِّن نَّفۡسٖ وَٰحِدَةٖ وَخَلَقَ مِنۡهَا زَوۡجَهَا وَبَثَّ مِنۡهُمَا رِجَالٗا كَثِيرٗا وَنِسَآءٗۚ وَ</w:t>
      </w:r>
      <w:r w:rsidRPr="00D704E9">
        <w:rPr>
          <w:rStyle w:val="Charb"/>
          <w:rFonts w:hint="cs"/>
          <w:rtl/>
        </w:rPr>
        <w:t>ٱ</w:t>
      </w:r>
      <w:r w:rsidRPr="00D704E9">
        <w:rPr>
          <w:rStyle w:val="Charb"/>
          <w:rFonts w:hint="eastAsia"/>
          <w:rtl/>
        </w:rPr>
        <w:t>تَّقُواْ</w:t>
      </w:r>
      <w:r w:rsidRPr="00D704E9">
        <w:rPr>
          <w:rStyle w:val="Charb"/>
          <w:rtl/>
        </w:rPr>
        <w:t xml:space="preserve"> </w:t>
      </w:r>
      <w:r w:rsidRPr="00D704E9">
        <w:rPr>
          <w:rStyle w:val="Charb"/>
          <w:rFonts w:hint="cs"/>
          <w:rtl/>
        </w:rPr>
        <w:t>ٱ</w:t>
      </w:r>
      <w:r w:rsidRPr="00D704E9">
        <w:rPr>
          <w:rStyle w:val="Charb"/>
          <w:rFonts w:hint="eastAsia"/>
          <w:rtl/>
        </w:rPr>
        <w:t>للَّهَ</w:t>
      </w:r>
      <w:r w:rsidRPr="00D704E9">
        <w:rPr>
          <w:rStyle w:val="Charb"/>
          <w:rtl/>
        </w:rPr>
        <w:t xml:space="preserve"> </w:t>
      </w:r>
      <w:r w:rsidRPr="00D704E9">
        <w:rPr>
          <w:rStyle w:val="Charb"/>
          <w:rFonts w:hint="cs"/>
          <w:rtl/>
        </w:rPr>
        <w:t>ٱ</w:t>
      </w:r>
      <w:r w:rsidRPr="00D704E9">
        <w:rPr>
          <w:rStyle w:val="Charb"/>
          <w:rFonts w:hint="eastAsia"/>
          <w:rtl/>
        </w:rPr>
        <w:t>لَّذِي</w:t>
      </w:r>
      <w:r w:rsidRPr="00D704E9">
        <w:rPr>
          <w:rStyle w:val="Charb"/>
          <w:rtl/>
        </w:rPr>
        <w:t xml:space="preserve"> تَسَآءَلُونَ بِهِ</w:t>
      </w:r>
      <w:r w:rsidRPr="00D704E9">
        <w:rPr>
          <w:rStyle w:val="Charb"/>
          <w:rFonts w:hint="cs"/>
          <w:rtl/>
        </w:rPr>
        <w:t>ۦ</w:t>
      </w:r>
      <w:r w:rsidRPr="00D704E9">
        <w:rPr>
          <w:rStyle w:val="Charb"/>
          <w:rtl/>
        </w:rPr>
        <w:t xml:space="preserve"> وَ</w:t>
      </w:r>
      <w:r w:rsidRPr="00D704E9">
        <w:rPr>
          <w:rStyle w:val="Charb"/>
          <w:rFonts w:hint="cs"/>
          <w:rtl/>
        </w:rPr>
        <w:t>ٱ</w:t>
      </w:r>
      <w:r w:rsidRPr="00D704E9">
        <w:rPr>
          <w:rStyle w:val="Charb"/>
          <w:rFonts w:hint="eastAsia"/>
          <w:rtl/>
        </w:rPr>
        <w:t>لۡأَرۡحَامَۚ</w:t>
      </w:r>
      <w:r w:rsidRPr="00D704E9">
        <w:rPr>
          <w:rStyle w:val="Charb"/>
          <w:rtl/>
        </w:rPr>
        <w:t xml:space="preserve"> إِنَّ </w:t>
      </w:r>
      <w:r w:rsidRPr="00D704E9">
        <w:rPr>
          <w:rStyle w:val="Charb"/>
          <w:rFonts w:hint="cs"/>
          <w:rtl/>
        </w:rPr>
        <w:t>ٱ</w:t>
      </w:r>
      <w:r w:rsidRPr="00D704E9">
        <w:rPr>
          <w:rStyle w:val="Charb"/>
          <w:rFonts w:hint="eastAsia"/>
          <w:rtl/>
        </w:rPr>
        <w:t>للَّهَ</w:t>
      </w:r>
      <w:r w:rsidRPr="00D704E9">
        <w:rPr>
          <w:rStyle w:val="Charb"/>
          <w:rtl/>
        </w:rPr>
        <w:t xml:space="preserve"> كَانَ عَلَيۡكُمۡ رَ</w:t>
      </w:r>
      <w:r w:rsidRPr="00D704E9">
        <w:rPr>
          <w:rStyle w:val="Charb"/>
          <w:rFonts w:hint="eastAsia"/>
          <w:rtl/>
        </w:rPr>
        <w:t>قِيبٗا</w:t>
      </w:r>
      <w:r w:rsidRPr="00D704E9">
        <w:rPr>
          <w:rStyle w:val="Charb"/>
          <w:rtl/>
        </w:rPr>
        <w:t>١</w:t>
      </w:r>
      <w:r w:rsidRPr="00372A19">
        <w:rPr>
          <w:rFonts w:cs="Traditional Arabic" w:hint="cs"/>
          <w:rtl/>
        </w:rPr>
        <w:t>﴾</w:t>
      </w:r>
      <w:r>
        <w:rPr>
          <w:rFonts w:cs="IRNazli"/>
          <w:szCs w:val="24"/>
          <w:rtl/>
        </w:rPr>
        <w:t xml:space="preserve"> </w:t>
      </w:r>
      <w:r w:rsidRPr="00394216">
        <w:rPr>
          <w:rStyle w:val="Char5"/>
          <w:rtl/>
        </w:rPr>
        <w:t>[النساء: 1]</w:t>
      </w:r>
      <w:r w:rsidR="002644BC">
        <w:rPr>
          <w:rStyle w:val="Char5"/>
          <w:rFonts w:hint="cs"/>
          <w:rtl/>
        </w:rPr>
        <w:t>.</w:t>
      </w:r>
    </w:p>
    <w:p w:rsidR="00394216" w:rsidRPr="00D704E9" w:rsidRDefault="00394216" w:rsidP="002644BC">
      <w:pPr>
        <w:pStyle w:val="ae"/>
        <w:rPr>
          <w:rStyle w:val="Charb"/>
          <w:rtl/>
        </w:rPr>
      </w:pPr>
      <w:r w:rsidRPr="00394216">
        <w:rPr>
          <w:rFonts w:cs="Traditional Arabic" w:hint="cs"/>
          <w:rtl/>
        </w:rPr>
        <w:t>﴿</w:t>
      </w:r>
      <w:r w:rsidRPr="00D704E9">
        <w:rPr>
          <w:rStyle w:val="Charb"/>
          <w:rtl/>
        </w:rPr>
        <w:t>يَ</w:t>
      </w:r>
      <w:r w:rsidRPr="00D704E9">
        <w:rPr>
          <w:rStyle w:val="Charb"/>
          <w:rFonts w:hint="cs"/>
          <w:rtl/>
        </w:rPr>
        <w:t>ٰٓأَيُّهَا</w:t>
      </w:r>
      <w:r w:rsidRPr="00D704E9">
        <w:rPr>
          <w:rStyle w:val="Charb"/>
          <w:rtl/>
        </w:rPr>
        <w:t xml:space="preserve"> </w:t>
      </w:r>
      <w:r w:rsidRPr="00D704E9">
        <w:rPr>
          <w:rStyle w:val="Charb"/>
          <w:rFonts w:hint="cs"/>
          <w:rtl/>
        </w:rPr>
        <w:t>ٱ</w:t>
      </w:r>
      <w:r w:rsidRPr="00D704E9">
        <w:rPr>
          <w:rStyle w:val="Charb"/>
          <w:rFonts w:hint="eastAsia"/>
          <w:rtl/>
        </w:rPr>
        <w:t>لَّذِينَ</w:t>
      </w:r>
      <w:r w:rsidRPr="00D704E9">
        <w:rPr>
          <w:rStyle w:val="Charb"/>
          <w:rtl/>
        </w:rPr>
        <w:t xml:space="preserve"> ءَامَنُواْ </w:t>
      </w:r>
      <w:r w:rsidRPr="00D704E9">
        <w:rPr>
          <w:rStyle w:val="Charb"/>
          <w:rFonts w:hint="cs"/>
          <w:rtl/>
        </w:rPr>
        <w:t>ٱ</w:t>
      </w:r>
      <w:r w:rsidRPr="00D704E9">
        <w:rPr>
          <w:rStyle w:val="Charb"/>
          <w:rFonts w:hint="eastAsia"/>
          <w:rtl/>
        </w:rPr>
        <w:t>تَّقُواْ</w:t>
      </w:r>
      <w:r w:rsidRPr="00D704E9">
        <w:rPr>
          <w:rStyle w:val="Charb"/>
          <w:rtl/>
        </w:rPr>
        <w:t xml:space="preserve"> </w:t>
      </w:r>
      <w:r w:rsidRPr="00D704E9">
        <w:rPr>
          <w:rStyle w:val="Charb"/>
          <w:rFonts w:hint="cs"/>
          <w:rtl/>
        </w:rPr>
        <w:t>ٱ</w:t>
      </w:r>
      <w:r w:rsidRPr="00D704E9">
        <w:rPr>
          <w:rStyle w:val="Charb"/>
          <w:rFonts w:hint="eastAsia"/>
          <w:rtl/>
        </w:rPr>
        <w:t>للَّهَ</w:t>
      </w:r>
      <w:r w:rsidRPr="00D704E9">
        <w:rPr>
          <w:rStyle w:val="Charb"/>
          <w:rtl/>
        </w:rPr>
        <w:t xml:space="preserve"> وَقُولُواْ قَوۡلٗا سَدِيدٗا٧٠ يُصۡلِحۡ لَكُمۡ أَعۡمَٰلَكُمۡ وَيَغۡفِرۡ لَكُمۡ ذُنُوبَكُمۡۗ وَمَن يُطِعِ </w:t>
      </w:r>
      <w:r w:rsidRPr="00D704E9">
        <w:rPr>
          <w:rStyle w:val="Charb"/>
          <w:rFonts w:hint="cs"/>
          <w:rtl/>
        </w:rPr>
        <w:t>ٱ</w:t>
      </w:r>
      <w:r w:rsidRPr="00D704E9">
        <w:rPr>
          <w:rStyle w:val="Charb"/>
          <w:rFonts w:hint="eastAsia"/>
          <w:rtl/>
        </w:rPr>
        <w:t>للَّهَ</w:t>
      </w:r>
      <w:r w:rsidRPr="00D704E9">
        <w:rPr>
          <w:rStyle w:val="Charb"/>
          <w:rtl/>
        </w:rPr>
        <w:t xml:space="preserve"> وَرَسُولَهُ</w:t>
      </w:r>
      <w:r w:rsidRPr="00D704E9">
        <w:rPr>
          <w:rStyle w:val="Charb"/>
          <w:rFonts w:hint="cs"/>
          <w:rtl/>
        </w:rPr>
        <w:t>ۥ</w:t>
      </w:r>
      <w:r w:rsidRPr="00D704E9">
        <w:rPr>
          <w:rStyle w:val="Charb"/>
          <w:rtl/>
        </w:rPr>
        <w:t xml:space="preserve"> فَقَدۡ فَازَ فَوۡزًا عَظِيمًا٧١</w:t>
      </w:r>
      <w:r w:rsidRPr="00394216">
        <w:rPr>
          <w:rFonts w:cs="Traditional Arabic" w:hint="cs"/>
          <w:rtl/>
        </w:rPr>
        <w:t>﴾</w:t>
      </w:r>
      <w:r>
        <w:rPr>
          <w:rFonts w:cs="IRNazli"/>
          <w:szCs w:val="24"/>
          <w:rtl/>
        </w:rPr>
        <w:t xml:space="preserve"> </w:t>
      </w:r>
      <w:r w:rsidRPr="002D3D9E">
        <w:rPr>
          <w:rStyle w:val="Char5"/>
          <w:rtl/>
        </w:rPr>
        <w:t>[الأحزاب: 70-71]</w:t>
      </w:r>
      <w:r w:rsidR="002644BC">
        <w:rPr>
          <w:rStyle w:val="Char5"/>
          <w:rFonts w:hint="cs"/>
          <w:rtl/>
        </w:rPr>
        <w:t>.</w:t>
      </w:r>
    </w:p>
    <w:p w:rsidR="002B426F" w:rsidRPr="004A42B9" w:rsidRDefault="002B426F" w:rsidP="006A7FE1">
      <w:pPr>
        <w:ind w:firstLine="284"/>
        <w:jc w:val="both"/>
        <w:rPr>
          <w:rStyle w:val="Char3"/>
          <w:rtl/>
        </w:rPr>
      </w:pPr>
      <w:r w:rsidRPr="004A42B9">
        <w:rPr>
          <w:rStyle w:val="Char3"/>
          <w:rFonts w:hint="cs"/>
          <w:rtl/>
        </w:rPr>
        <w:t>اما بعد</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همانا کتاب خداوند</w:t>
      </w:r>
      <w:r w:rsidR="00C84546">
        <w:rPr>
          <w:rStyle w:val="Char3"/>
          <w:rFonts w:hint="cs"/>
          <w:rtl/>
        </w:rPr>
        <w:t xml:space="preserve">، </w:t>
      </w:r>
      <w:r w:rsidRPr="004A42B9">
        <w:rPr>
          <w:rStyle w:val="Char3"/>
          <w:rFonts w:hint="cs"/>
          <w:rtl/>
        </w:rPr>
        <w:t>راست‌ترین گفتار و بهترین هدایت</w:t>
      </w:r>
      <w:r w:rsidR="00C84546">
        <w:rPr>
          <w:rStyle w:val="Char3"/>
          <w:rFonts w:hint="cs"/>
          <w:rtl/>
        </w:rPr>
        <w:t xml:space="preserve">، </w:t>
      </w:r>
      <w:r w:rsidRPr="004A42B9">
        <w:rPr>
          <w:rStyle w:val="Char3"/>
          <w:rFonts w:hint="cs"/>
          <w:rtl/>
        </w:rPr>
        <w:t>هدایت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است و بدترین امور بدعت</w:t>
      </w:r>
      <w:r w:rsidR="00D676D4">
        <w:rPr>
          <w:rStyle w:val="Char3"/>
          <w:rFonts w:hint="cs"/>
          <w:rtl/>
        </w:rPr>
        <w:t xml:space="preserve">‌هاست </w:t>
      </w:r>
      <w:r w:rsidRPr="004A42B9">
        <w:rPr>
          <w:rStyle w:val="Char3"/>
          <w:rFonts w:hint="cs"/>
          <w:rtl/>
        </w:rPr>
        <w:t>و هر بدعتی</w:t>
      </w:r>
      <w:r w:rsidR="00C84546">
        <w:rPr>
          <w:rStyle w:val="Char3"/>
          <w:rFonts w:hint="cs"/>
          <w:rtl/>
        </w:rPr>
        <w:t xml:space="preserve">، </w:t>
      </w:r>
      <w:r w:rsidRPr="004A42B9">
        <w:rPr>
          <w:rStyle w:val="Char3"/>
          <w:rFonts w:hint="cs"/>
          <w:rtl/>
        </w:rPr>
        <w:t>عین گمراهی است و هر گمراهی رو به آتش دوزخ دارد.</w:t>
      </w:r>
    </w:p>
    <w:p w:rsidR="002B426F" w:rsidRPr="004A42B9" w:rsidRDefault="002B426F" w:rsidP="006A7FE1">
      <w:pPr>
        <w:ind w:firstLine="284"/>
        <w:jc w:val="both"/>
        <w:rPr>
          <w:rStyle w:val="Char3"/>
          <w:rtl/>
        </w:rPr>
      </w:pPr>
      <w:r w:rsidRPr="004A42B9">
        <w:rPr>
          <w:rStyle w:val="Char3"/>
          <w:rFonts w:hint="cs"/>
          <w:rtl/>
        </w:rPr>
        <w:t>و بعد</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بر هیچ انسان باانصاف و راست‌کرداری پوشیده نیست</w:t>
      </w:r>
      <w:r w:rsidR="00C84546">
        <w:rPr>
          <w:rStyle w:val="Char3"/>
          <w:rFonts w:hint="cs"/>
          <w:rtl/>
        </w:rPr>
        <w:t xml:space="preserve">، </w:t>
      </w:r>
      <w:r w:rsidRPr="004A42B9">
        <w:rPr>
          <w:rStyle w:val="Char3"/>
          <w:rFonts w:hint="cs"/>
          <w:rtl/>
        </w:rPr>
        <w:t>تا چه حد امت مسلمان به مقام رفیعی دست یافته است؛ امتی که پرورش</w:t>
      </w:r>
      <w:r w:rsidRPr="004A42B9">
        <w:rPr>
          <w:rStyle w:val="Char3"/>
          <w:rFonts w:hint="eastAsia"/>
          <w:rtl/>
        </w:rPr>
        <w:t>‌</w:t>
      </w:r>
      <w:r w:rsidRPr="004A42B9">
        <w:rPr>
          <w:rStyle w:val="Char3"/>
          <w:rFonts w:hint="cs"/>
          <w:rtl/>
        </w:rPr>
        <w:t>یافته براساس مکارم اخلاق پیامبر</w:t>
      </w:r>
      <w:r w:rsidR="00446B22" w:rsidRPr="00446B22">
        <w:rPr>
          <w:rFonts w:cs="CTraditional Arabic" w:hint="cs"/>
          <w:rtl/>
          <w:lang w:bidi="fa-IR"/>
        </w:rPr>
        <w:t xml:space="preserve"> ج</w:t>
      </w:r>
      <w:r w:rsidRPr="004A42B9">
        <w:rPr>
          <w:rStyle w:val="Char3"/>
          <w:rFonts w:hint="cs"/>
          <w:rtl/>
        </w:rPr>
        <w:t xml:space="preserve"> و کردار والا و با مجد و عظمت اوست؛ همو که شرق را بیدار کرد و غرب را لرزاند و آمد</w:t>
      </w:r>
      <w:r w:rsidR="00C84546">
        <w:rPr>
          <w:rStyle w:val="Char3"/>
          <w:rFonts w:hint="cs"/>
          <w:rtl/>
        </w:rPr>
        <w:t xml:space="preserve">، </w:t>
      </w:r>
      <w:r w:rsidRPr="004A42B9">
        <w:rPr>
          <w:rStyle w:val="Char3"/>
          <w:rFonts w:hint="cs"/>
          <w:rtl/>
        </w:rPr>
        <w:t>تا بشر را از بت‌پرستی و سرگردانی و انحطاط رها سازد و مردان و زنان مؤمن را در مسیر عزت و عظمت ره نُماید.</w:t>
      </w:r>
    </w:p>
    <w:p w:rsidR="002B426F" w:rsidRPr="004A42B9" w:rsidRDefault="002B426F" w:rsidP="006A7FE1">
      <w:pPr>
        <w:ind w:firstLine="284"/>
        <w:jc w:val="both"/>
        <w:rPr>
          <w:rStyle w:val="Char3"/>
          <w:rtl/>
        </w:rPr>
      </w:pPr>
      <w:r w:rsidRPr="004A42B9">
        <w:rPr>
          <w:rStyle w:val="Char3"/>
          <w:rFonts w:hint="cs"/>
          <w:rtl/>
        </w:rPr>
        <w:t>از اهداف آن بزرگوار این بود که</w:t>
      </w:r>
      <w:r w:rsidR="002D1CB2">
        <w:rPr>
          <w:rStyle w:val="Char3"/>
          <w:rFonts w:hint="cs"/>
          <w:rtl/>
        </w:rPr>
        <w:t>:</w:t>
      </w:r>
      <w:r w:rsidR="007873F6">
        <w:rPr>
          <w:rStyle w:val="Char3"/>
          <w:rFonts w:hint="cs"/>
          <w:rtl/>
        </w:rPr>
        <w:t xml:space="preserve"> </w:t>
      </w:r>
    </w:p>
    <w:p w:rsidR="002B426F" w:rsidRPr="004A42B9" w:rsidRDefault="002B426F" w:rsidP="007177A4">
      <w:pPr>
        <w:ind w:firstLine="284"/>
        <w:jc w:val="both"/>
        <w:rPr>
          <w:rStyle w:val="Char3"/>
          <w:rtl/>
        </w:rPr>
      </w:pPr>
      <w:r w:rsidRPr="004A42B9">
        <w:rPr>
          <w:rStyle w:val="Char3"/>
          <w:rFonts w:hint="cs"/>
          <w:rtl/>
        </w:rPr>
        <w:t>مردم را از پرستش بندگان</w:t>
      </w:r>
      <w:r w:rsidR="00505589">
        <w:rPr>
          <w:rStyle w:val="Char3"/>
          <w:rFonts w:hint="cs"/>
          <w:rtl/>
        </w:rPr>
        <w:t xml:space="preserve"> به </w:t>
      </w:r>
      <w:r w:rsidR="007177A4">
        <w:rPr>
          <w:rStyle w:val="Char3"/>
          <w:rFonts w:hint="cs"/>
          <w:rtl/>
        </w:rPr>
        <w:t>سوی</w:t>
      </w:r>
      <w:r w:rsidRPr="004A42B9">
        <w:rPr>
          <w:rStyle w:val="Char3"/>
          <w:rFonts w:hint="cs"/>
          <w:rtl/>
        </w:rPr>
        <w:t xml:space="preserve"> پرستش پروردگار یگانه</w:t>
      </w:r>
      <w:r w:rsidR="00C84546">
        <w:rPr>
          <w:rStyle w:val="Char3"/>
          <w:rFonts w:hint="cs"/>
          <w:rtl/>
        </w:rPr>
        <w:t xml:space="preserve">، </w:t>
      </w:r>
      <w:r w:rsidRPr="004A42B9">
        <w:rPr>
          <w:rStyle w:val="Char3"/>
          <w:rFonts w:hint="cs"/>
          <w:rtl/>
        </w:rPr>
        <w:t>و از ظلم‌ها به عدل اسلام</w:t>
      </w:r>
      <w:r w:rsidR="00C84546">
        <w:rPr>
          <w:rStyle w:val="Char3"/>
          <w:rFonts w:hint="cs"/>
          <w:rtl/>
        </w:rPr>
        <w:t xml:space="preserve">، </w:t>
      </w:r>
      <w:r w:rsidRPr="004A42B9">
        <w:rPr>
          <w:rStyle w:val="Char3"/>
          <w:rFonts w:hint="cs"/>
          <w:rtl/>
        </w:rPr>
        <w:t>و از دنیای بسته به دنیای باز رهنمون گردد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این موارد</w:t>
      </w:r>
      <w:r w:rsidR="00C84546">
        <w:rPr>
          <w:rStyle w:val="Char3"/>
          <w:rFonts w:hint="cs"/>
          <w:rtl/>
        </w:rPr>
        <w:t xml:space="preserve">، </w:t>
      </w:r>
      <w:r w:rsidRPr="004A42B9">
        <w:rPr>
          <w:rStyle w:val="Char3"/>
          <w:rFonts w:hint="cs"/>
          <w:rtl/>
        </w:rPr>
        <w:t>جملگی با سرعتی عجیب به انجام رسید... تا آنجا که دانشمندان و اندیشمندان مغرب زمین را در دوران مختلف به وحشت افکند!</w:t>
      </w:r>
      <w:r w:rsidR="00537846">
        <w:rPr>
          <w:rStyle w:val="Char3"/>
          <w:rFonts w:hint="cs"/>
          <w:rtl/>
        </w:rPr>
        <w:t xml:space="preserve"> آن‌ها </w:t>
      </w:r>
      <w:r w:rsidRPr="004A42B9">
        <w:rPr>
          <w:rStyle w:val="Char3"/>
          <w:rFonts w:hint="cs"/>
          <w:rtl/>
        </w:rPr>
        <w:t>بر این پدید</w:t>
      </w:r>
      <w:r w:rsidR="004A42B9">
        <w:rPr>
          <w:rStyle w:val="Char3"/>
          <w:rFonts w:hint="cs"/>
          <w:rtl/>
        </w:rPr>
        <w:t>ۀ</w:t>
      </w:r>
      <w:r w:rsidRPr="004A42B9">
        <w:rPr>
          <w:rStyle w:val="Char3"/>
          <w:rFonts w:hint="cs"/>
          <w:rtl/>
        </w:rPr>
        <w:t xml:space="preserve"> شگفت</w:t>
      </w:r>
      <w:r w:rsidR="00C84546">
        <w:rPr>
          <w:rStyle w:val="Char3"/>
          <w:rFonts w:hint="cs"/>
          <w:rtl/>
        </w:rPr>
        <w:t xml:space="preserve">، </w:t>
      </w:r>
      <w:r w:rsidRPr="004A42B9">
        <w:rPr>
          <w:rStyle w:val="Char3"/>
          <w:rFonts w:hint="cs"/>
          <w:rtl/>
        </w:rPr>
        <w:t>نام معجزه اسلامی نهادند. زیرا عقل بشری حتی به مخیله‌اش نمی‌رسید چنین اصلاح سریع و بزرگی در ملتی روی بدهد</w:t>
      </w:r>
      <w:r w:rsidR="00C84546">
        <w:rPr>
          <w:rStyle w:val="Char3"/>
          <w:rFonts w:hint="cs"/>
          <w:rtl/>
        </w:rPr>
        <w:t xml:space="preserve">، </w:t>
      </w:r>
      <w:r w:rsidRPr="004A42B9">
        <w:rPr>
          <w:rStyle w:val="Char3"/>
          <w:rFonts w:hint="cs"/>
          <w:rtl/>
        </w:rPr>
        <w:t>که در بی‌ثباتی عصر جاهلیت و بت‌پرستی و تاریکی زندگی می‌کردند</w:t>
      </w:r>
      <w:r w:rsidR="00C84546">
        <w:rPr>
          <w:rStyle w:val="Char3"/>
          <w:rFonts w:hint="cs"/>
          <w:rtl/>
        </w:rPr>
        <w:t xml:space="preserve">، </w:t>
      </w:r>
      <w:r w:rsidRPr="004A42B9">
        <w:rPr>
          <w:rStyle w:val="Char3"/>
          <w:rFonts w:hint="cs"/>
          <w:rtl/>
        </w:rPr>
        <w:t>و همین افراد به بهترین امتی بدل شدند که خداوند برای مردم آفریده است.</w:t>
      </w:r>
    </w:p>
    <w:p w:rsidR="002B426F" w:rsidRPr="004A42B9" w:rsidRDefault="002B426F" w:rsidP="006A7FE1">
      <w:pPr>
        <w:ind w:firstLine="284"/>
        <w:jc w:val="both"/>
        <w:rPr>
          <w:rStyle w:val="Char3"/>
          <w:rtl/>
        </w:rPr>
      </w:pPr>
      <w:r w:rsidRPr="004A42B9">
        <w:rPr>
          <w:rStyle w:val="Char3"/>
          <w:rFonts w:hint="cs"/>
          <w:rtl/>
        </w:rPr>
        <w:t xml:space="preserve">و چه نکوست </w:t>
      </w:r>
      <w:r w:rsidRPr="007177A4">
        <w:rPr>
          <w:rStyle w:val="Char3"/>
          <w:rFonts w:hint="cs"/>
          <w:rtl/>
        </w:rPr>
        <w:t>–</w:t>
      </w:r>
      <w:r w:rsidRPr="004A42B9">
        <w:rPr>
          <w:rStyle w:val="Char3"/>
          <w:rFonts w:hint="cs"/>
          <w:rtl/>
        </w:rPr>
        <w:t xml:space="preserve"> ما به عنوان مردان و زنان مسلمان </w:t>
      </w:r>
      <w:r w:rsidRPr="007177A4">
        <w:rPr>
          <w:rStyle w:val="Char3"/>
          <w:rFonts w:hint="cs"/>
          <w:rtl/>
        </w:rPr>
        <w:t>–</w:t>
      </w:r>
      <w:r w:rsidRPr="004A42B9">
        <w:rPr>
          <w:rStyle w:val="Char3"/>
          <w:rFonts w:hint="cs"/>
          <w:rtl/>
        </w:rPr>
        <w:t xml:space="preserve"> در عصری که ارزش‌ها رو به تباهی دارند و درون افراد فاسد گشته</w:t>
      </w:r>
      <w:r w:rsidR="00C84546">
        <w:rPr>
          <w:rStyle w:val="Char3"/>
          <w:rFonts w:hint="cs"/>
          <w:rtl/>
        </w:rPr>
        <w:t xml:space="preserve">، </w:t>
      </w:r>
      <w:r w:rsidRPr="004A42B9">
        <w:rPr>
          <w:rStyle w:val="Char3"/>
          <w:rFonts w:hint="cs"/>
          <w:rtl/>
        </w:rPr>
        <w:t>از بزرگانی سخن بگوییم که توانستند به امید عبرت‌آموزی و خیزش</w:t>
      </w:r>
      <w:r w:rsidR="00C84546">
        <w:rPr>
          <w:rStyle w:val="Char3"/>
          <w:rFonts w:hint="cs"/>
          <w:rtl/>
        </w:rPr>
        <w:t xml:space="preserve">، </w:t>
      </w:r>
      <w:r w:rsidRPr="004A42B9">
        <w:rPr>
          <w:rStyle w:val="Char3"/>
          <w:rFonts w:hint="cs"/>
          <w:rtl/>
        </w:rPr>
        <w:t>این عظمت ماندگار را با خاطره‌ای درخشنده و تاریخی زلال و شفاف پی‌ریزی کنند.</w:t>
      </w:r>
    </w:p>
    <w:p w:rsidR="002B426F" w:rsidRPr="004A42B9" w:rsidRDefault="002B426F" w:rsidP="004E637C">
      <w:pPr>
        <w:ind w:firstLine="284"/>
        <w:jc w:val="both"/>
        <w:rPr>
          <w:rStyle w:val="Char3"/>
          <w:rtl/>
        </w:rPr>
      </w:pPr>
      <w:r w:rsidRPr="004A42B9">
        <w:rPr>
          <w:rStyle w:val="Char3"/>
          <w:rFonts w:hint="cs"/>
          <w:rtl/>
        </w:rPr>
        <w:t>و اگر مردان اسوه و الگو بسیارند</w:t>
      </w:r>
      <w:r w:rsidR="00C84546">
        <w:rPr>
          <w:rStyle w:val="Char3"/>
          <w:rFonts w:hint="cs"/>
          <w:rtl/>
        </w:rPr>
        <w:t xml:space="preserve">، </w:t>
      </w:r>
      <w:r w:rsidRPr="004A42B9">
        <w:rPr>
          <w:rStyle w:val="Char3"/>
          <w:rFonts w:hint="cs"/>
          <w:rtl/>
        </w:rPr>
        <w:t>زنان اسوه و الگو از حیث کیفیت کم‌اهمیت‌تر از آنان نیستند. زن مسلمان در صدر اسلام در ثبات و استواری عقیده از مردان کم</w:t>
      </w:r>
      <w:r w:rsidR="007177A4">
        <w:rPr>
          <w:rStyle w:val="Char3"/>
          <w:rFonts w:hint="eastAsia"/>
          <w:rtl/>
        </w:rPr>
        <w:t>‌</w:t>
      </w:r>
      <w:r w:rsidRPr="004A42B9">
        <w:rPr>
          <w:rStyle w:val="Char3"/>
          <w:rFonts w:hint="cs"/>
          <w:rtl/>
        </w:rPr>
        <w:t>تر نبود و از نظر فداکاری و کوشش در راه عقیده‌اش از هیچ چیز فروگذار نکرد؛ تا حدی که ضرب المثل عشق و زیبایی</w:t>
      </w:r>
      <w:r w:rsidR="00C84546">
        <w:rPr>
          <w:rStyle w:val="Char3"/>
          <w:rFonts w:hint="cs"/>
          <w:rtl/>
        </w:rPr>
        <w:t xml:space="preserve">، </w:t>
      </w:r>
      <w:r w:rsidRPr="004A42B9">
        <w:rPr>
          <w:rStyle w:val="Char3"/>
          <w:rFonts w:hint="cs"/>
          <w:rtl/>
        </w:rPr>
        <w:t>در این عرصه گشت. این زنان مسلمان در راه اسلام‌شان</w:t>
      </w:r>
      <w:r w:rsidR="00C84546">
        <w:rPr>
          <w:rStyle w:val="Char3"/>
          <w:rFonts w:hint="cs"/>
          <w:rtl/>
        </w:rPr>
        <w:t xml:space="preserve">، </w:t>
      </w:r>
      <w:r w:rsidRPr="004A42B9">
        <w:rPr>
          <w:rStyle w:val="Char3"/>
          <w:rFonts w:hint="cs"/>
          <w:rtl/>
        </w:rPr>
        <w:t>همه وجود خود را در طبق اخلاص نهادند و در راه اعتقادات راستین خود</w:t>
      </w:r>
      <w:r w:rsidR="00C84546">
        <w:rPr>
          <w:rStyle w:val="Char3"/>
          <w:rFonts w:hint="cs"/>
          <w:rtl/>
        </w:rPr>
        <w:t xml:space="preserve">، </w:t>
      </w:r>
      <w:r w:rsidRPr="004A42B9">
        <w:rPr>
          <w:rStyle w:val="Char3"/>
          <w:rFonts w:hint="cs"/>
          <w:rtl/>
        </w:rPr>
        <w:t>هرگونه خواری و ستم و آزار و مرگی را آسان می‌شمردند.</w:t>
      </w:r>
    </w:p>
    <w:p w:rsidR="002B426F" w:rsidRPr="004A42B9" w:rsidRDefault="002B426F" w:rsidP="00753713">
      <w:pPr>
        <w:ind w:firstLine="284"/>
        <w:jc w:val="both"/>
        <w:rPr>
          <w:rStyle w:val="Char3"/>
          <w:rtl/>
        </w:rPr>
      </w:pPr>
      <w:r w:rsidRPr="004A42B9">
        <w:rPr>
          <w:rStyle w:val="Char3"/>
          <w:rFonts w:hint="cs"/>
          <w:rtl/>
        </w:rPr>
        <w:t>این از جهت کیفیت</w:t>
      </w:r>
      <w:r w:rsidR="00C84546">
        <w:rPr>
          <w:rStyle w:val="Char3"/>
          <w:rFonts w:hint="cs"/>
          <w:rtl/>
        </w:rPr>
        <w:t xml:space="preserve">، </w:t>
      </w:r>
      <w:r w:rsidRPr="004A42B9">
        <w:rPr>
          <w:rStyle w:val="Char3"/>
          <w:rFonts w:hint="cs"/>
          <w:rtl/>
        </w:rPr>
        <w:t>و اما از جهت کمیت</w:t>
      </w:r>
      <w:r w:rsidR="00C84546">
        <w:rPr>
          <w:rStyle w:val="Char3"/>
          <w:rFonts w:hint="cs"/>
          <w:rtl/>
        </w:rPr>
        <w:t xml:space="preserve">، </w:t>
      </w:r>
      <w:r w:rsidRPr="004A42B9">
        <w:rPr>
          <w:rStyle w:val="Char3"/>
          <w:rFonts w:hint="cs"/>
          <w:rtl/>
        </w:rPr>
        <w:t>روشن است که زنان از حیث شمار</w:t>
      </w:r>
      <w:r w:rsidR="00C84546">
        <w:rPr>
          <w:rStyle w:val="Char3"/>
          <w:rFonts w:hint="cs"/>
          <w:rtl/>
        </w:rPr>
        <w:t xml:space="preserve">، </w:t>
      </w:r>
      <w:r w:rsidRPr="004A42B9">
        <w:rPr>
          <w:rStyle w:val="Char3"/>
          <w:rFonts w:hint="cs"/>
          <w:rtl/>
        </w:rPr>
        <w:t>نیمی از جمعیت اجتماع را تشکیل می‌دهند. اگر این را در نظر داشته باشیم که</w:t>
      </w:r>
      <w:r w:rsidR="00537846">
        <w:rPr>
          <w:rStyle w:val="Char3"/>
          <w:rFonts w:hint="cs"/>
          <w:rtl/>
        </w:rPr>
        <w:t xml:space="preserve"> آن‌ها </w:t>
      </w:r>
      <w:r w:rsidRPr="004A42B9">
        <w:rPr>
          <w:rStyle w:val="Char3"/>
          <w:rFonts w:hint="cs"/>
          <w:rtl/>
        </w:rPr>
        <w:t>نیمی دیگر از جمعیت را نیز به وجود آورده</w:t>
      </w:r>
      <w:r w:rsidR="00D676D4">
        <w:rPr>
          <w:rStyle w:val="Char3"/>
          <w:rFonts w:hint="cs"/>
          <w:rtl/>
        </w:rPr>
        <w:t>‌اند</w:t>
      </w:r>
      <w:r w:rsidR="00C84546">
        <w:rPr>
          <w:rStyle w:val="Char3"/>
          <w:rFonts w:hint="cs"/>
          <w:rtl/>
        </w:rPr>
        <w:t xml:space="preserve">، </w:t>
      </w:r>
      <w:r w:rsidRPr="004A42B9">
        <w:rPr>
          <w:rStyle w:val="Char3"/>
          <w:rFonts w:hint="cs"/>
          <w:rtl/>
        </w:rPr>
        <w:t>به اهمیت بیشتر</w:t>
      </w:r>
      <w:r w:rsidR="00537846">
        <w:rPr>
          <w:rStyle w:val="Char3"/>
          <w:rFonts w:hint="cs"/>
          <w:rtl/>
        </w:rPr>
        <w:t xml:space="preserve"> آن‌ها </w:t>
      </w:r>
      <w:r w:rsidRPr="004A42B9">
        <w:rPr>
          <w:rStyle w:val="Char3"/>
          <w:rFonts w:hint="cs"/>
          <w:rtl/>
        </w:rPr>
        <w:t>و نقش عظیم ایشان</w:t>
      </w:r>
      <w:r w:rsidR="00C84546">
        <w:rPr>
          <w:rStyle w:val="Char3"/>
          <w:rFonts w:hint="cs"/>
          <w:rtl/>
        </w:rPr>
        <w:t xml:space="preserve">، </w:t>
      </w:r>
      <w:r w:rsidRPr="004A42B9">
        <w:rPr>
          <w:rStyle w:val="Char3"/>
          <w:rFonts w:hint="cs"/>
          <w:rtl/>
        </w:rPr>
        <w:t>در ساختن اجتماع پی می‌بریم</w:t>
      </w:r>
      <w:r w:rsidR="00C84546">
        <w:rPr>
          <w:rStyle w:val="Char3"/>
          <w:rFonts w:hint="cs"/>
          <w:rtl/>
        </w:rPr>
        <w:t xml:space="preserve">، </w:t>
      </w:r>
      <w:r w:rsidRPr="004A42B9">
        <w:rPr>
          <w:rStyle w:val="Char3"/>
          <w:rFonts w:hint="cs"/>
          <w:rtl/>
        </w:rPr>
        <w:t>زن در اجتماع</w:t>
      </w:r>
      <w:r w:rsidR="004E637C">
        <w:rPr>
          <w:rStyle w:val="Char3"/>
          <w:rFonts w:hint="cs"/>
          <w:rtl/>
        </w:rPr>
        <w:t xml:space="preserve"> </w:t>
      </w:r>
      <w:r w:rsidRPr="004A42B9">
        <w:rPr>
          <w:rStyle w:val="Char3"/>
          <w:rFonts w:hint="cs"/>
          <w:rtl/>
        </w:rPr>
        <w:t>چنان شمشیری</w:t>
      </w:r>
      <w:r w:rsidR="00753713">
        <w:rPr>
          <w:rStyle w:val="Char3"/>
          <w:rFonts w:hint="cs"/>
          <w:rtl/>
        </w:rPr>
        <w:t xml:space="preserve"> </w:t>
      </w:r>
      <w:r w:rsidRPr="004A42B9">
        <w:rPr>
          <w:rStyle w:val="Char3"/>
          <w:rFonts w:hint="cs"/>
          <w:rtl/>
        </w:rPr>
        <w:t>است که هم در راه صلاح و نیکی و هم در راه فساد و زشتی می‌توان از آن بهره برد. زن نیز اگر به راه صلاح درآید و به انجام وظیفه واقعی و هدف ترسیم شده‌اش بپردازد</w:t>
      </w:r>
      <w:r w:rsidR="00C84546">
        <w:rPr>
          <w:rStyle w:val="Char3"/>
          <w:rFonts w:hint="cs"/>
          <w:rtl/>
        </w:rPr>
        <w:t xml:space="preserve">، </w:t>
      </w:r>
      <w:r w:rsidRPr="004A42B9">
        <w:rPr>
          <w:rStyle w:val="Char3"/>
          <w:rFonts w:hint="cs"/>
          <w:rtl/>
        </w:rPr>
        <w:t>سنگ بنای بایسته‌ای خواهد بود</w:t>
      </w:r>
      <w:r w:rsidR="00C84546">
        <w:rPr>
          <w:rStyle w:val="Char3"/>
          <w:rFonts w:hint="cs"/>
          <w:rtl/>
        </w:rPr>
        <w:t xml:space="preserve">، </w:t>
      </w:r>
      <w:r w:rsidRPr="004A42B9">
        <w:rPr>
          <w:rStyle w:val="Char3"/>
          <w:rFonts w:hint="cs"/>
          <w:rtl/>
        </w:rPr>
        <w:t>برای ساختن جامعه‌ای اسلامی و منسجم با اخلاق قوی و پایه‌های استوار.</w:t>
      </w:r>
    </w:p>
    <w:p w:rsidR="002B426F" w:rsidRPr="004A42B9" w:rsidRDefault="002B426F" w:rsidP="006A7FE1">
      <w:pPr>
        <w:ind w:firstLine="284"/>
        <w:jc w:val="both"/>
        <w:rPr>
          <w:rStyle w:val="Char3"/>
          <w:rtl/>
        </w:rPr>
      </w:pPr>
      <w:r w:rsidRPr="004A42B9">
        <w:rPr>
          <w:rStyle w:val="Char3"/>
          <w:rFonts w:hint="cs"/>
          <w:rtl/>
        </w:rPr>
        <w:t xml:space="preserve">لذا اسلام اهتمام بسیاری به زن دارد و همچنین </w:t>
      </w:r>
      <w:r w:rsidR="00C6664A">
        <w:rPr>
          <w:rStyle w:val="Char3"/>
          <w:rFonts w:hint="cs"/>
          <w:rtl/>
        </w:rPr>
        <w:t>دربارۀ</w:t>
      </w:r>
      <w:r w:rsidR="004E637C">
        <w:rPr>
          <w:rStyle w:val="Char3"/>
          <w:rFonts w:hint="cs"/>
          <w:rtl/>
        </w:rPr>
        <w:t xml:space="preserve"> </w:t>
      </w:r>
      <w:r w:rsidRPr="004A42B9">
        <w:rPr>
          <w:rStyle w:val="Char3"/>
          <w:rFonts w:hint="cs"/>
          <w:rtl/>
        </w:rPr>
        <w:t>تربیت و پاسداشت او</w:t>
      </w:r>
      <w:r w:rsidR="00C84546">
        <w:rPr>
          <w:rStyle w:val="Char3"/>
          <w:rFonts w:hint="cs"/>
          <w:rtl/>
        </w:rPr>
        <w:t xml:space="preserve">، </w:t>
      </w:r>
      <w:r w:rsidRPr="004A42B9">
        <w:rPr>
          <w:rStyle w:val="Char3"/>
          <w:rFonts w:hint="cs"/>
          <w:rtl/>
        </w:rPr>
        <w:t>تأکید کرده است و حقوقی را از نظر شرعی برای زنان قرار داده است</w:t>
      </w:r>
      <w:r w:rsidR="00C84546">
        <w:rPr>
          <w:rStyle w:val="Char3"/>
          <w:rFonts w:hint="cs"/>
          <w:rtl/>
        </w:rPr>
        <w:t xml:space="preserve">، </w:t>
      </w:r>
      <w:r w:rsidRPr="004A42B9">
        <w:rPr>
          <w:rStyle w:val="Char3"/>
          <w:rFonts w:hint="cs"/>
          <w:rtl/>
        </w:rPr>
        <w:t>که با سرشت و فطرت او سازگار است؛ به گونه‌ای که این حقوق در هیچ امتی از امت‌های پیشین هرگز سابقه ندارد.</w:t>
      </w:r>
    </w:p>
    <w:p w:rsidR="002B426F" w:rsidRPr="004A42B9" w:rsidRDefault="002B426F" w:rsidP="006A7FE1">
      <w:pPr>
        <w:ind w:firstLine="284"/>
        <w:jc w:val="both"/>
        <w:rPr>
          <w:rStyle w:val="Char3"/>
          <w:rtl/>
        </w:rPr>
      </w:pPr>
      <w:r w:rsidRPr="004A42B9">
        <w:rPr>
          <w:rStyle w:val="Char3"/>
          <w:rFonts w:hint="cs"/>
          <w:rtl/>
        </w:rPr>
        <w:t>اسلام در سای</w:t>
      </w:r>
      <w:r w:rsidR="004A42B9">
        <w:rPr>
          <w:rStyle w:val="Char3"/>
          <w:rFonts w:hint="cs"/>
          <w:rtl/>
        </w:rPr>
        <w:t>ۀ</w:t>
      </w:r>
      <w:r w:rsidRPr="004A42B9">
        <w:rPr>
          <w:rStyle w:val="Char3"/>
          <w:rFonts w:hint="cs"/>
          <w:rtl/>
        </w:rPr>
        <w:t xml:space="preserve"> این عنایت و توجه بسیار</w:t>
      </w:r>
      <w:r w:rsidR="00C84546">
        <w:rPr>
          <w:rStyle w:val="Char3"/>
          <w:rFonts w:hint="cs"/>
          <w:rtl/>
        </w:rPr>
        <w:t xml:space="preserve">، </w:t>
      </w:r>
      <w:r w:rsidRPr="004A42B9">
        <w:rPr>
          <w:rStyle w:val="Char3"/>
          <w:rFonts w:hint="cs"/>
          <w:rtl/>
        </w:rPr>
        <w:t>زن مسلمانی را به اجتماع بشری معرفی کرد که از نسل وی مردانی به وجود آمدند</w:t>
      </w:r>
      <w:r w:rsidR="00C84546">
        <w:rPr>
          <w:rStyle w:val="Char3"/>
          <w:rFonts w:hint="cs"/>
          <w:rtl/>
        </w:rPr>
        <w:t xml:space="preserve">، </w:t>
      </w:r>
      <w:r w:rsidRPr="004A42B9">
        <w:rPr>
          <w:rStyle w:val="Char3"/>
          <w:rFonts w:hint="cs"/>
          <w:rtl/>
        </w:rPr>
        <w:t>که زمین را با دانش و عدل پر کردند و این مردان پرچم‌های سرافرازی خویش را در قلب آسیا و شمال آفریقا و مرزهای اروپا برافراشتند؛ و باعث شدند تا ساکنان این مناطق</w:t>
      </w:r>
      <w:r w:rsidR="00C84546">
        <w:rPr>
          <w:rStyle w:val="Char3"/>
          <w:rFonts w:hint="cs"/>
          <w:rtl/>
        </w:rPr>
        <w:t xml:space="preserve">، </w:t>
      </w:r>
      <w:r w:rsidRPr="004A42B9">
        <w:rPr>
          <w:rStyle w:val="Char3"/>
          <w:rFonts w:hint="cs"/>
          <w:rtl/>
        </w:rPr>
        <w:t>دین و شریعت و زبان و فرهنگ و ادب خود را رها کرده و در عوض قلوب‌شان را متدین سازند و جان‌ها را آسایش بخشند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
      </w:r>
      <w:r w:rsidRPr="004A42B9">
        <w:rPr>
          <w:rFonts w:ascii="IRNazli" w:hAnsi="IRNazli" w:cs="IRNazli" w:hint="cs"/>
          <w:vertAlign w:val="superscript"/>
          <w:rtl/>
          <w:lang w:bidi="fa-IR"/>
        </w:rPr>
        <w:t>)</w:t>
      </w:r>
      <w:r w:rsidRPr="004A42B9">
        <w:rPr>
          <w:rStyle w:val="Char3"/>
          <w:rFonts w:hint="cs"/>
          <w:rtl/>
        </w:rPr>
        <w:t xml:space="preserve"> که از قدیم گفته</w:t>
      </w:r>
      <w:r w:rsidR="00BA4F54">
        <w:rPr>
          <w:rStyle w:val="Char3"/>
          <w:rFonts w:hint="cs"/>
          <w:rtl/>
        </w:rPr>
        <w:t>‌اند:</w:t>
      </w:r>
      <w:r w:rsidR="007873F6">
        <w:rPr>
          <w:rStyle w:val="Char3"/>
          <w:rFonts w:hint="cs"/>
          <w:rtl/>
        </w:rPr>
        <w:t xml:space="preserve"> </w:t>
      </w:r>
      <w:r w:rsidRPr="004A42B9">
        <w:rPr>
          <w:rStyle w:val="Char3"/>
          <w:rFonts w:hint="cs"/>
          <w:rtl/>
        </w:rPr>
        <w:t>«پشت هر مرد بزرگی</w:t>
      </w:r>
      <w:r w:rsidR="00C84546">
        <w:rPr>
          <w:rStyle w:val="Char3"/>
          <w:rFonts w:hint="cs"/>
          <w:rtl/>
        </w:rPr>
        <w:t xml:space="preserve">، </w:t>
      </w:r>
      <w:r w:rsidRPr="004A42B9">
        <w:rPr>
          <w:rStyle w:val="Char3"/>
          <w:rFonts w:hint="cs"/>
          <w:rtl/>
        </w:rPr>
        <w:t>زنی بزرگ وجود دارد».</w:t>
      </w:r>
    </w:p>
    <w:p w:rsidR="00655C92" w:rsidRDefault="002B426F" w:rsidP="00655C92">
      <w:pPr>
        <w:ind w:firstLine="284"/>
        <w:jc w:val="both"/>
        <w:rPr>
          <w:rStyle w:val="Char3"/>
          <w:rtl/>
        </w:rPr>
      </w:pPr>
      <w:r w:rsidRPr="004A42B9">
        <w:rPr>
          <w:rStyle w:val="Char3"/>
          <w:rFonts w:hint="cs"/>
          <w:rtl/>
        </w:rPr>
        <w:t>شاعر چه نیکو سروده است</w:t>
      </w:r>
      <w:r w:rsidR="002D1CB2">
        <w:rPr>
          <w:rStyle w:val="Char3"/>
          <w:rFonts w:hint="cs"/>
          <w:rtl/>
        </w:rPr>
        <w:t>:</w:t>
      </w:r>
      <w:r w:rsidR="007873F6">
        <w:rPr>
          <w:rStyle w:val="Char3"/>
          <w:rFonts w:hint="cs"/>
          <w:rtl/>
        </w:rPr>
        <w:t xml:space="preserve"> </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0"/>
        <w:gridCol w:w="3119"/>
      </w:tblGrid>
      <w:tr w:rsidR="00655C92" w:rsidTr="00490867">
        <w:tc>
          <w:tcPr>
            <w:tcW w:w="3119" w:type="dxa"/>
          </w:tcPr>
          <w:p w:rsidR="00655C92" w:rsidRPr="009D0AC4" w:rsidRDefault="009D0AC4" w:rsidP="001E0E88">
            <w:pPr>
              <w:pStyle w:val="a3"/>
              <w:ind w:firstLine="0"/>
              <w:jc w:val="lowKashida"/>
              <w:rPr>
                <w:rStyle w:val="Char3"/>
                <w:sz w:val="2"/>
                <w:szCs w:val="2"/>
                <w:rtl/>
              </w:rPr>
            </w:pPr>
            <w:r w:rsidRPr="009D0AC4">
              <w:rPr>
                <w:rFonts w:hint="cs"/>
                <w:rtl/>
              </w:rPr>
              <w:t>الأم مدرسة إذا أعددت</w:t>
            </w:r>
            <w:r>
              <w:rPr>
                <w:rFonts w:hint="cs"/>
                <w:rtl/>
              </w:rPr>
              <w:t>ـ</w:t>
            </w:r>
            <w:r w:rsidRPr="009D0AC4">
              <w:rPr>
                <w:rFonts w:hint="cs"/>
                <w:rtl/>
              </w:rPr>
              <w:t>ها</w:t>
            </w:r>
            <w:r>
              <w:rPr>
                <w:rtl/>
              </w:rPr>
              <w:br/>
            </w:r>
          </w:p>
        </w:tc>
        <w:tc>
          <w:tcPr>
            <w:tcW w:w="850" w:type="dxa"/>
          </w:tcPr>
          <w:p w:rsidR="00655C92" w:rsidRDefault="00655C92" w:rsidP="001E0E88">
            <w:pPr>
              <w:jc w:val="lowKashida"/>
              <w:rPr>
                <w:rStyle w:val="Char3"/>
                <w:rtl/>
              </w:rPr>
            </w:pPr>
          </w:p>
        </w:tc>
        <w:tc>
          <w:tcPr>
            <w:tcW w:w="3119" w:type="dxa"/>
          </w:tcPr>
          <w:p w:rsidR="00655C92" w:rsidRPr="009D0AC4" w:rsidRDefault="009D0AC4" w:rsidP="001E0E88">
            <w:pPr>
              <w:pStyle w:val="a3"/>
              <w:ind w:firstLine="0"/>
              <w:jc w:val="lowKashida"/>
              <w:rPr>
                <w:rStyle w:val="Char3"/>
                <w:sz w:val="2"/>
                <w:szCs w:val="2"/>
                <w:rtl/>
              </w:rPr>
            </w:pPr>
            <w:r w:rsidRPr="009D0AC4">
              <w:rPr>
                <w:rFonts w:hint="cs"/>
                <w:rtl/>
              </w:rPr>
              <w:t>أعددت شعباً طيب الأعراق</w:t>
            </w:r>
            <w:r>
              <w:rPr>
                <w:rtl/>
              </w:rPr>
              <w:br/>
            </w:r>
          </w:p>
        </w:tc>
      </w:tr>
      <w:tr w:rsidR="00655C92" w:rsidTr="00490867">
        <w:tc>
          <w:tcPr>
            <w:tcW w:w="3119" w:type="dxa"/>
          </w:tcPr>
          <w:p w:rsidR="00655C92" w:rsidRPr="00490867" w:rsidRDefault="009D0AC4" w:rsidP="001E0E88">
            <w:pPr>
              <w:pStyle w:val="a3"/>
              <w:ind w:firstLine="0"/>
              <w:jc w:val="lowKashida"/>
              <w:rPr>
                <w:rStyle w:val="Char3"/>
                <w:sz w:val="2"/>
                <w:szCs w:val="2"/>
                <w:rtl/>
              </w:rPr>
            </w:pPr>
            <w:r w:rsidRPr="009D0AC4">
              <w:rPr>
                <w:rFonts w:hint="cs"/>
                <w:rtl/>
              </w:rPr>
              <w:t>الأم رَوْضٌ إنْ تعهد الحيا</w:t>
            </w:r>
            <w:r w:rsidR="00490867">
              <w:rPr>
                <w:rtl/>
              </w:rPr>
              <w:br/>
            </w:r>
          </w:p>
        </w:tc>
        <w:tc>
          <w:tcPr>
            <w:tcW w:w="850" w:type="dxa"/>
          </w:tcPr>
          <w:p w:rsidR="00655C92" w:rsidRDefault="00655C92" w:rsidP="001E0E88">
            <w:pPr>
              <w:jc w:val="lowKashida"/>
              <w:rPr>
                <w:rStyle w:val="Char3"/>
                <w:rtl/>
              </w:rPr>
            </w:pPr>
          </w:p>
        </w:tc>
        <w:tc>
          <w:tcPr>
            <w:tcW w:w="3119" w:type="dxa"/>
          </w:tcPr>
          <w:p w:rsidR="00655C92" w:rsidRPr="00490867" w:rsidRDefault="009D0AC4" w:rsidP="001E0E88">
            <w:pPr>
              <w:pStyle w:val="a3"/>
              <w:ind w:firstLine="0"/>
              <w:jc w:val="lowKashida"/>
              <w:rPr>
                <w:rStyle w:val="Char3"/>
                <w:sz w:val="2"/>
                <w:szCs w:val="2"/>
                <w:rtl/>
              </w:rPr>
            </w:pPr>
            <w:r w:rsidRPr="00490867">
              <w:rPr>
                <w:rFonts w:hint="cs"/>
                <w:rtl/>
              </w:rPr>
              <w:t>بالري أورق أيم</w:t>
            </w:r>
            <w:r w:rsidR="00490867">
              <w:rPr>
                <w:rFonts w:hint="cs"/>
                <w:rtl/>
              </w:rPr>
              <w:t>ـ</w:t>
            </w:r>
            <w:r w:rsidRPr="00490867">
              <w:rPr>
                <w:rFonts w:hint="cs"/>
                <w:rtl/>
              </w:rPr>
              <w:t>ا إيراق</w:t>
            </w:r>
            <w:r w:rsidR="00490867">
              <w:rPr>
                <w:rtl/>
              </w:rPr>
              <w:br/>
            </w:r>
          </w:p>
        </w:tc>
      </w:tr>
      <w:tr w:rsidR="00655C92" w:rsidTr="00490867">
        <w:tc>
          <w:tcPr>
            <w:tcW w:w="3119" w:type="dxa"/>
          </w:tcPr>
          <w:p w:rsidR="00655C92" w:rsidRPr="00490867" w:rsidRDefault="009D0AC4" w:rsidP="001E0E88">
            <w:pPr>
              <w:pStyle w:val="a3"/>
              <w:ind w:firstLine="0"/>
              <w:jc w:val="lowKashida"/>
              <w:rPr>
                <w:rStyle w:val="Char3"/>
                <w:sz w:val="2"/>
                <w:szCs w:val="2"/>
                <w:rtl/>
              </w:rPr>
            </w:pPr>
            <w:r w:rsidRPr="00490867">
              <w:rPr>
                <w:rFonts w:hint="cs"/>
                <w:rtl/>
              </w:rPr>
              <w:t>الأم أستاذ الأساتذة الأولى</w:t>
            </w:r>
            <w:r w:rsidR="00490867">
              <w:rPr>
                <w:rtl/>
              </w:rPr>
              <w:br/>
            </w:r>
          </w:p>
        </w:tc>
        <w:tc>
          <w:tcPr>
            <w:tcW w:w="850" w:type="dxa"/>
          </w:tcPr>
          <w:p w:rsidR="00655C92" w:rsidRDefault="00655C92" w:rsidP="001E0E88">
            <w:pPr>
              <w:jc w:val="lowKashida"/>
              <w:rPr>
                <w:rStyle w:val="Char3"/>
                <w:rtl/>
              </w:rPr>
            </w:pPr>
          </w:p>
        </w:tc>
        <w:tc>
          <w:tcPr>
            <w:tcW w:w="3119" w:type="dxa"/>
          </w:tcPr>
          <w:p w:rsidR="00655C92" w:rsidRPr="00490867" w:rsidRDefault="009D0AC4" w:rsidP="001E0E88">
            <w:pPr>
              <w:pStyle w:val="a3"/>
              <w:ind w:firstLine="0"/>
              <w:jc w:val="lowKashida"/>
              <w:rPr>
                <w:rStyle w:val="Char3"/>
                <w:sz w:val="2"/>
                <w:szCs w:val="2"/>
                <w:rtl/>
              </w:rPr>
            </w:pPr>
            <w:r w:rsidRPr="00490867">
              <w:rPr>
                <w:rFonts w:hint="cs"/>
                <w:rtl/>
              </w:rPr>
              <w:t>شغلت مآثرهم مدى الأفاق</w:t>
            </w:r>
            <w:r w:rsidRPr="00490867">
              <w:rPr>
                <w:rStyle w:val="Char3"/>
                <w:rFonts w:hint="cs"/>
                <w:vertAlign w:val="superscript"/>
                <w:rtl/>
              </w:rPr>
              <w:t>(</w:t>
            </w:r>
            <w:r w:rsidRPr="00490867">
              <w:rPr>
                <w:rStyle w:val="Char3"/>
                <w:vertAlign w:val="superscript"/>
                <w:rtl/>
              </w:rPr>
              <w:footnoteReference w:id="3"/>
            </w:r>
            <w:r w:rsidRPr="00490867">
              <w:rPr>
                <w:rStyle w:val="Char3"/>
                <w:rFonts w:hint="cs"/>
                <w:vertAlign w:val="superscript"/>
                <w:rtl/>
              </w:rPr>
              <w:t>)</w:t>
            </w:r>
            <w:r w:rsidR="00490867">
              <w:rPr>
                <w:rFonts w:ascii="IRNazli" w:hAnsi="IRNazli" w:cs="IRNazli"/>
                <w:vertAlign w:val="superscript"/>
                <w:rtl/>
              </w:rPr>
              <w:br/>
            </w:r>
          </w:p>
        </w:tc>
      </w:tr>
    </w:tbl>
    <w:p w:rsidR="002B426F" w:rsidRPr="00EA5E3A" w:rsidRDefault="002B426F" w:rsidP="006A7FE1">
      <w:pPr>
        <w:ind w:firstLine="284"/>
        <w:jc w:val="both"/>
        <w:rPr>
          <w:rFonts w:cs="Traditional Arabic"/>
          <w:b/>
          <w:bCs/>
          <w:sz w:val="4"/>
          <w:szCs w:val="4"/>
          <w:rtl/>
          <w:lang w:bidi="fa-IR"/>
        </w:rPr>
      </w:pPr>
    </w:p>
    <w:p w:rsidR="002B426F" w:rsidRPr="004A42B9" w:rsidRDefault="002B426F" w:rsidP="006A7FE1">
      <w:pPr>
        <w:ind w:firstLine="284"/>
        <w:jc w:val="both"/>
        <w:rPr>
          <w:rStyle w:val="Char3"/>
          <w:rtl/>
        </w:rPr>
      </w:pPr>
      <w:r w:rsidRPr="004A42B9">
        <w:rPr>
          <w:rStyle w:val="Char3"/>
          <w:rFonts w:hint="cs"/>
          <w:rtl/>
        </w:rPr>
        <w:t>اما هنگامی که زن از وظیفه اصلیش</w:t>
      </w:r>
      <w:r w:rsidR="00C84546">
        <w:rPr>
          <w:rStyle w:val="Char3"/>
          <w:rFonts w:hint="cs"/>
          <w:rtl/>
        </w:rPr>
        <w:t xml:space="preserve">، </w:t>
      </w:r>
      <w:r w:rsidRPr="004A42B9">
        <w:rPr>
          <w:rStyle w:val="Char3"/>
          <w:rFonts w:hint="cs"/>
          <w:rtl/>
        </w:rPr>
        <w:t>هدفی که اسلام برای او ترسیم کرده منحرف شود و بدی‌هایش را آشکار سازد</w:t>
      </w:r>
      <w:r w:rsidR="00C84546">
        <w:rPr>
          <w:rStyle w:val="Char3"/>
          <w:rFonts w:hint="cs"/>
          <w:rtl/>
        </w:rPr>
        <w:t xml:space="preserve">، </w:t>
      </w:r>
      <w:r w:rsidRPr="004A42B9">
        <w:rPr>
          <w:rStyle w:val="Char3"/>
          <w:rFonts w:hint="cs"/>
          <w:rtl/>
        </w:rPr>
        <w:t>نشانه‌های خیر و نیکی‌های وجودش محو گردد و در نتیجه به جنگ‌افزاری بیرحم بدل می‌شود برای نابود ساختن و هلاکت امت‌ها و گسستن پیوندهای آنان</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4"/>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CA18B8">
      <w:pPr>
        <w:ind w:firstLine="284"/>
        <w:jc w:val="both"/>
        <w:rPr>
          <w:rStyle w:val="Char3"/>
          <w:rtl/>
        </w:rPr>
      </w:pPr>
      <w:r w:rsidRPr="004A42B9">
        <w:rPr>
          <w:rStyle w:val="Char3"/>
          <w:rFonts w:hint="cs"/>
          <w:rtl/>
        </w:rPr>
        <w:t>به همین دلیل است که می‌بینیم اولین رهبر و معلم امت اسلام حضرت رسول</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امتش را از خطر زن و انحراف او</w:t>
      </w:r>
      <w:r w:rsidR="00C84546">
        <w:rPr>
          <w:rStyle w:val="Char3"/>
          <w:rFonts w:hint="cs"/>
          <w:rtl/>
        </w:rPr>
        <w:t xml:space="preserve">، </w:t>
      </w:r>
      <w:r w:rsidRPr="004A42B9">
        <w:rPr>
          <w:rStyle w:val="Char3"/>
          <w:rFonts w:hint="cs"/>
          <w:rtl/>
        </w:rPr>
        <w:t>آگاه ساخته است؛ همانطور که</w:t>
      </w:r>
      <w:r w:rsidR="00537846">
        <w:rPr>
          <w:rStyle w:val="Char3"/>
          <w:rFonts w:hint="cs"/>
          <w:rtl/>
        </w:rPr>
        <w:t xml:space="preserve"> آن‌ها </w:t>
      </w:r>
      <w:r w:rsidRPr="004A42B9">
        <w:rPr>
          <w:rStyle w:val="Char3"/>
          <w:rFonts w:hint="cs"/>
          <w:rtl/>
        </w:rPr>
        <w:t>را از خطر دشمنی</w:t>
      </w:r>
      <w:r w:rsidR="00C84546">
        <w:rPr>
          <w:rStyle w:val="Char3"/>
          <w:rFonts w:hint="cs"/>
          <w:rtl/>
        </w:rPr>
        <w:t xml:space="preserve">، </w:t>
      </w:r>
      <w:r w:rsidRPr="004A42B9">
        <w:rPr>
          <w:rStyle w:val="Char3"/>
          <w:rFonts w:hint="cs"/>
          <w:rtl/>
        </w:rPr>
        <w:t>به خاطر دنیا برحذر داشتند. ابوسعید خُدری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از پیامبر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نقل کرده که ایشان فرمود</w:t>
      </w:r>
      <w:r w:rsidR="002D1CB2">
        <w:rPr>
          <w:rStyle w:val="Char3"/>
          <w:rFonts w:hint="cs"/>
          <w:rtl/>
        </w:rPr>
        <w:t>:</w:t>
      </w:r>
      <w:r w:rsidR="007873F6">
        <w:rPr>
          <w:rStyle w:val="Char3"/>
          <w:rFonts w:hint="cs"/>
          <w:rtl/>
        </w:rPr>
        <w:t xml:space="preserve"> </w:t>
      </w:r>
      <w:r>
        <w:rPr>
          <w:rFonts w:cs="Traditional Arabic" w:hint="cs"/>
          <w:rtl/>
          <w:lang w:bidi="fa-IR"/>
        </w:rPr>
        <w:t>«</w:t>
      </w:r>
      <w:r w:rsidRPr="004A42B9">
        <w:rPr>
          <w:rStyle w:val="Char3"/>
          <w:rFonts w:hint="cs"/>
          <w:rtl/>
        </w:rPr>
        <w:t>دنیا شیرین وتر و تازه است و خداوند شما را در دنیا جانشین خود قرار داده است</w:t>
      </w:r>
      <w:r w:rsidR="00C84546">
        <w:rPr>
          <w:rStyle w:val="Char3"/>
          <w:rFonts w:hint="cs"/>
          <w:rtl/>
        </w:rPr>
        <w:t xml:space="preserve">، </w:t>
      </w:r>
      <w:r w:rsidRPr="004A42B9">
        <w:rPr>
          <w:rStyle w:val="Char3"/>
          <w:rFonts w:hint="cs"/>
          <w:rtl/>
        </w:rPr>
        <w:t xml:space="preserve">بنگرید که چه می‌کنید؟ از دنیا و زنان بپرهیزید و در روایتی دیگر آمده </w:t>
      </w:r>
      <w:r w:rsidRPr="009D0AC4">
        <w:rPr>
          <w:rStyle w:val="Char3"/>
          <w:rFonts w:hint="cs"/>
          <w:spacing w:val="-4"/>
          <w:rtl/>
        </w:rPr>
        <w:t>است که «همانا نخستین فتن</w:t>
      </w:r>
      <w:r w:rsidR="004A42B9" w:rsidRPr="009D0AC4">
        <w:rPr>
          <w:rStyle w:val="Char3"/>
          <w:rFonts w:hint="cs"/>
          <w:spacing w:val="-4"/>
          <w:rtl/>
        </w:rPr>
        <w:t>ۀ</w:t>
      </w:r>
      <w:r w:rsidRPr="009D0AC4">
        <w:rPr>
          <w:rStyle w:val="Char3"/>
          <w:rFonts w:hint="cs"/>
          <w:spacing w:val="-4"/>
          <w:rtl/>
        </w:rPr>
        <w:t xml:space="preserve"> بنی اسرائیل در میان زنان بود</w:t>
      </w:r>
      <w:r w:rsidRPr="009D0AC4">
        <w:rPr>
          <w:rFonts w:cs="Traditional Arabic" w:hint="cs"/>
          <w:spacing w:val="-4"/>
          <w:rtl/>
          <w:lang w:bidi="fa-IR"/>
        </w:rPr>
        <w:t>»</w:t>
      </w:r>
      <w:r w:rsidRPr="009D0AC4">
        <w:rPr>
          <w:rFonts w:ascii="IRNazli" w:hAnsi="IRNazli" w:cs="IRNazli" w:hint="cs"/>
          <w:spacing w:val="-4"/>
          <w:vertAlign w:val="superscript"/>
          <w:rtl/>
          <w:lang w:bidi="fa-IR"/>
        </w:rPr>
        <w:t>(</w:t>
      </w:r>
      <w:r w:rsidRPr="009D0AC4">
        <w:rPr>
          <w:rStyle w:val="FootnoteReference"/>
          <w:rFonts w:ascii="IRNazli" w:hAnsi="IRNazli" w:cs="IRNazli"/>
          <w:spacing w:val="-4"/>
          <w:rtl/>
          <w:lang w:bidi="fa-IR"/>
        </w:rPr>
        <w:footnoteReference w:id="5"/>
      </w:r>
      <w:r w:rsidRPr="009D0AC4">
        <w:rPr>
          <w:rFonts w:ascii="IRNazli" w:hAnsi="IRNazli" w:cs="IRNazli" w:hint="cs"/>
          <w:spacing w:val="-4"/>
          <w:vertAlign w:val="superscript"/>
          <w:rtl/>
          <w:lang w:bidi="fa-IR"/>
        </w:rPr>
        <w:t>)</w:t>
      </w:r>
      <w:r w:rsidRPr="009D0AC4">
        <w:rPr>
          <w:rStyle w:val="Char3"/>
          <w:rFonts w:hint="cs"/>
          <w:spacing w:val="-4"/>
          <w:rtl/>
        </w:rPr>
        <w:t>. و از اسامه بن زید</w:t>
      </w:r>
      <w:r w:rsidR="007F2E6C">
        <w:rPr>
          <w:rFonts w:cs="CTraditional Arabic" w:hint="cs"/>
          <w:spacing w:val="-4"/>
          <w:rtl/>
          <w:lang w:bidi="fa-IR"/>
        </w:rPr>
        <w:t xml:space="preserve"> </w:t>
      </w:r>
      <w:r w:rsidR="007F2E6C" w:rsidRPr="007F2E6C">
        <w:rPr>
          <w:rFonts w:cs="CTraditional Arabic" w:hint="cs"/>
          <w:spacing w:val="-4"/>
          <w:rtl/>
          <w:lang w:bidi="fa-IR"/>
        </w:rPr>
        <w:t>ب</w:t>
      </w:r>
      <w:r w:rsidRPr="004A42B9">
        <w:rPr>
          <w:rStyle w:val="Char3"/>
          <w:rFonts w:hint="cs"/>
          <w:rtl/>
        </w:rPr>
        <w:t xml:space="preserve"> روایت شده که گفت</w:t>
      </w:r>
      <w:r w:rsidR="002D1CB2">
        <w:rPr>
          <w:rStyle w:val="Char3"/>
          <w:rFonts w:hint="cs"/>
          <w:rtl/>
        </w:rPr>
        <w:t>:</w:t>
      </w:r>
      <w:r w:rsidR="007873F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Pr>
          <w:rFonts w:cs="Traditional Arabic" w:hint="cs"/>
          <w:rtl/>
          <w:lang w:bidi="fa-IR"/>
        </w:rPr>
        <w:t xml:space="preserve"> «</w:t>
      </w:r>
      <w:r w:rsidRPr="004A42B9">
        <w:rPr>
          <w:rStyle w:val="Char3"/>
          <w:rFonts w:hint="cs"/>
          <w:rtl/>
        </w:rPr>
        <w:t>بعد از من فتنه‌ای بدتر از زنان</w:t>
      </w:r>
      <w:r w:rsidR="00C84546">
        <w:rPr>
          <w:rStyle w:val="Char3"/>
          <w:rFonts w:hint="cs"/>
          <w:rtl/>
        </w:rPr>
        <w:t xml:space="preserve">، </w:t>
      </w:r>
      <w:r w:rsidRPr="004A42B9">
        <w:rPr>
          <w:rStyle w:val="Char3"/>
          <w:rFonts w:hint="cs"/>
          <w:rtl/>
        </w:rPr>
        <w:t>برای مردان به جای نمانده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6"/>
      </w:r>
      <w:r w:rsidRPr="004A42B9">
        <w:rPr>
          <w:rFonts w:ascii="IRNazli" w:hAnsi="IRNazli" w:cs="IRNazli" w:hint="cs"/>
          <w:vertAlign w:val="superscript"/>
          <w:rtl/>
          <w:lang w:bidi="fa-IR"/>
        </w:rPr>
        <w:t>)</w:t>
      </w:r>
      <w:r w:rsidRPr="004A42B9">
        <w:rPr>
          <w:rStyle w:val="Char3"/>
          <w:rFonts w:hint="cs"/>
          <w:rtl/>
        </w:rPr>
        <w:t>. و حافظ ابونعیم</w:t>
      </w:r>
      <w:r w:rsidR="00446B22" w:rsidRPr="00446B22">
        <w:rPr>
          <w:rFonts w:cs="CTraditional Arabic" w:hint="cs"/>
          <w:rtl/>
          <w:lang w:bidi="fa-IR"/>
        </w:rPr>
        <w:t xml:space="preserve"> /</w:t>
      </w:r>
      <w:r w:rsidRPr="004A42B9">
        <w:rPr>
          <w:rStyle w:val="Char3"/>
          <w:rFonts w:hint="cs"/>
          <w:rtl/>
        </w:rPr>
        <w:t xml:space="preserve"> در حلی</w:t>
      </w:r>
      <w:r w:rsidR="00CA18B8">
        <w:rPr>
          <w:rStyle w:val="Char3"/>
          <w:rFonts w:hint="cs"/>
          <w:rtl/>
        </w:rPr>
        <w:t>ة</w:t>
      </w:r>
      <w:r w:rsidRPr="004A42B9">
        <w:rPr>
          <w:rStyle w:val="Char3"/>
          <w:rFonts w:hint="cs"/>
          <w:rtl/>
        </w:rPr>
        <w:t xml:space="preserve"> الاولیاء به سندش از حسان بن عطیه</w:t>
      </w:r>
      <w:r w:rsidR="00CA18B8">
        <w:rPr>
          <w:rStyle w:val="Char3"/>
          <w:rFonts w:cs="CTraditional Arabic" w:hint="cs"/>
          <w:rtl/>
        </w:rPr>
        <w:t>س</w:t>
      </w:r>
      <w:r w:rsidRPr="004A42B9">
        <w:rPr>
          <w:rStyle w:val="Char3"/>
          <w:rFonts w:hint="cs"/>
          <w:rtl/>
        </w:rPr>
        <w:t xml:space="preserve"> روایت کرده است که گفت</w:t>
      </w:r>
      <w:r w:rsidR="002D1CB2">
        <w:rPr>
          <w:rStyle w:val="Char3"/>
          <w:rFonts w:hint="cs"/>
          <w:rtl/>
        </w:rPr>
        <w:t>:</w:t>
      </w:r>
      <w:r w:rsidR="007873F6">
        <w:rPr>
          <w:rStyle w:val="Char3"/>
          <w:rFonts w:hint="cs"/>
          <w:rtl/>
        </w:rPr>
        <w:t xml:space="preserve"> </w:t>
      </w:r>
      <w:r w:rsidRPr="004A42B9">
        <w:rPr>
          <w:rStyle w:val="Char3"/>
          <w:rFonts w:hint="cs"/>
          <w:rtl/>
        </w:rPr>
        <w:t>«هرگز امتی نیامده است مگر از جانب زنان‌شان»</w:t>
      </w:r>
      <w:r w:rsidRPr="004A42B9">
        <w:rPr>
          <w:rFonts w:ascii="IRNazli" w:hAnsi="IRNazli" w:cs="IRNazli" w:hint="cs"/>
          <w:color w:val="000000"/>
          <w:vertAlign w:val="superscript"/>
          <w:rtl/>
          <w:lang w:bidi="fa-IR"/>
        </w:rPr>
        <w:t>(</w:t>
      </w:r>
      <w:r w:rsidRPr="004A42B9">
        <w:rPr>
          <w:rStyle w:val="FootnoteReference"/>
          <w:rFonts w:ascii="IRNazli" w:hAnsi="IRNazli" w:cs="IRNazli"/>
          <w:color w:val="000000"/>
          <w:rtl/>
          <w:lang w:bidi="fa-IR"/>
        </w:rPr>
        <w:footnoteReference w:id="7"/>
      </w:r>
      <w:r w:rsidRPr="004A42B9">
        <w:rPr>
          <w:rFonts w:ascii="IRNazli" w:hAnsi="IRNazli" w:cs="IRNazli" w:hint="cs"/>
          <w:color w:val="000000"/>
          <w:vertAlign w:val="superscript"/>
          <w:rtl/>
          <w:lang w:bidi="fa-IR"/>
        </w:rPr>
        <w:t>)</w:t>
      </w:r>
      <w:r w:rsidRPr="004A42B9">
        <w:rPr>
          <w:rStyle w:val="Char3"/>
          <w:rFonts w:hint="cs"/>
          <w:rtl/>
        </w:rPr>
        <w:t>. و دشمنان اسلام دریافته بودند که نقش زن مسلمان در بنای اسلام از زمان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تا به امروز چه بوده است. اسلام به</w:t>
      </w:r>
      <w:r w:rsidR="00537846">
        <w:rPr>
          <w:rStyle w:val="Char3"/>
          <w:rFonts w:hint="cs"/>
          <w:rtl/>
        </w:rPr>
        <w:t xml:space="preserve"> آن‌ها </w:t>
      </w:r>
      <w:r w:rsidRPr="004A42B9">
        <w:rPr>
          <w:rStyle w:val="Char3"/>
          <w:rFonts w:hint="cs"/>
          <w:rtl/>
        </w:rPr>
        <w:t>عزتی داد که علمای عامل و مجاهدان راستین به امت اسلام بخشیدند</w:t>
      </w:r>
      <w:r w:rsidR="00C84546">
        <w:rPr>
          <w:rStyle w:val="Char3"/>
          <w:rFonts w:hint="cs"/>
          <w:rtl/>
        </w:rPr>
        <w:t xml:space="preserve">، </w:t>
      </w:r>
      <w:r w:rsidRPr="004A42B9">
        <w:rPr>
          <w:rStyle w:val="Char3"/>
          <w:rFonts w:hint="cs"/>
          <w:rtl/>
        </w:rPr>
        <w:t>کسانی چون عمر بن خطاب و خالد بن ولید</w:t>
      </w:r>
      <w:r>
        <w:rPr>
          <w:rFonts w:cs="(M. Aiyada Ayoub ALKobaisi)" w:hint="cs"/>
          <w:rtl/>
          <w:lang w:bidi="fa-IR"/>
        </w:rPr>
        <w:t xml:space="preserve"> </w:t>
      </w:r>
      <w:r w:rsidRPr="004A42B9">
        <w:rPr>
          <w:rStyle w:val="Char3"/>
          <w:rFonts w:hint="cs"/>
          <w:rtl/>
        </w:rPr>
        <w:t>و صلاح الدین ایوبی و... و عایشه دختر ابوبکر صدیق</w:t>
      </w:r>
      <w:r w:rsidR="004E637C">
        <w:rPr>
          <w:rStyle w:val="Char3"/>
          <w:rFonts w:hint="cs"/>
          <w:rtl/>
        </w:rPr>
        <w:t xml:space="preserve"> </w:t>
      </w:r>
      <w:r w:rsidRPr="004A42B9">
        <w:rPr>
          <w:rStyle w:val="Char3"/>
          <w:rFonts w:hint="cs"/>
          <w:rtl/>
        </w:rPr>
        <w:t xml:space="preserve">و اسماء و ام عماره و خنساء </w:t>
      </w:r>
      <w:r w:rsidR="00A210C4" w:rsidRPr="00A210C4">
        <w:rPr>
          <w:rFonts w:ascii="CTraditional Arabic" w:hAnsi="CTraditional Arabic" w:cs="CTraditional Arabic" w:hint="cs"/>
          <w:rtl/>
          <w:lang w:bidi="fa-IR"/>
        </w:rPr>
        <w:t>ش</w:t>
      </w:r>
      <w:r w:rsidRPr="004A42B9">
        <w:rPr>
          <w:rStyle w:val="Char3"/>
          <w:rFonts w:hint="cs"/>
          <w:rtl/>
        </w:rPr>
        <w:t xml:space="preserve"> و...</w:t>
      </w:r>
      <w:r w:rsidR="00D676D4">
        <w:rPr>
          <w:rStyle w:val="Char3"/>
          <w:rFonts w:hint="cs"/>
          <w:rtl/>
        </w:rPr>
        <w:t>.</w:t>
      </w:r>
      <w:r w:rsidRPr="004A42B9">
        <w:rPr>
          <w:rStyle w:val="Char3"/>
          <w:rFonts w:hint="cs"/>
          <w:rtl/>
        </w:rPr>
        <w:t xml:space="preserve"> دشمنان اسلام بهترین وسیله برای نابودی اسلام را</w:t>
      </w:r>
      <w:r w:rsidR="00C84546">
        <w:rPr>
          <w:rStyle w:val="Char3"/>
          <w:rFonts w:hint="cs"/>
          <w:rtl/>
        </w:rPr>
        <w:t xml:space="preserve">، </w:t>
      </w:r>
      <w:r w:rsidRPr="004A42B9">
        <w:rPr>
          <w:rStyle w:val="Char3"/>
          <w:rFonts w:hint="cs"/>
          <w:rtl/>
        </w:rPr>
        <w:t>داوری بر سر عقید</w:t>
      </w:r>
      <w:r w:rsidR="004A42B9">
        <w:rPr>
          <w:rStyle w:val="Char3"/>
          <w:rFonts w:hint="cs"/>
          <w:rtl/>
        </w:rPr>
        <w:t>ۀ</w:t>
      </w:r>
      <w:r w:rsidR="00B608AE">
        <w:rPr>
          <w:rStyle w:val="Char3"/>
          <w:rFonts w:hint="cs"/>
          <w:rtl/>
        </w:rPr>
        <w:t xml:space="preserve"> زن مسلمان یافته</w:t>
      </w:r>
      <w:r w:rsidR="00B608AE">
        <w:rPr>
          <w:rStyle w:val="Char3"/>
          <w:rFonts w:hint="eastAsia"/>
          <w:rtl/>
        </w:rPr>
        <w:t>‌</w:t>
      </w:r>
      <w:r w:rsidRPr="004A42B9">
        <w:rPr>
          <w:rStyle w:val="Char3"/>
          <w:rFonts w:hint="cs"/>
          <w:rtl/>
        </w:rPr>
        <w:t>اند؛ در نتیجه از روی خباثت و پستی دست به توطئه‌هایی زدند تا زن را از وظیف</w:t>
      </w:r>
      <w:r w:rsidR="004A42B9">
        <w:rPr>
          <w:rStyle w:val="Char3"/>
          <w:rFonts w:hint="cs"/>
          <w:rtl/>
        </w:rPr>
        <w:t>ۀ</w:t>
      </w:r>
      <w:r w:rsidRPr="004A42B9">
        <w:rPr>
          <w:rStyle w:val="Char3"/>
          <w:rFonts w:hint="cs"/>
          <w:rtl/>
        </w:rPr>
        <w:t xml:space="preserve"> اصلی‌اش باز دارند و آن بیعت بزرگ را [که با پیامبر</w:t>
      </w:r>
      <w:r w:rsidR="00446B22" w:rsidRPr="00446B22">
        <w:rPr>
          <w:rFonts w:cs="CTraditional Arabic" w:hint="cs"/>
          <w:rtl/>
          <w:lang w:bidi="fa-IR"/>
        </w:rPr>
        <w:t xml:space="preserve"> ج</w:t>
      </w:r>
      <w:r w:rsidRPr="004A42B9">
        <w:rPr>
          <w:rStyle w:val="Char3"/>
          <w:rFonts w:hint="cs"/>
          <w:rtl/>
        </w:rPr>
        <w:t xml:space="preserve"> انجام داده اند] را از دستش بگیرند و تحت عناوین پرزرق و برقی چون آزادی</w:t>
      </w:r>
      <w:r w:rsidR="00C84546">
        <w:rPr>
          <w:rStyle w:val="Char3"/>
          <w:rFonts w:hint="cs"/>
          <w:rtl/>
        </w:rPr>
        <w:t xml:space="preserve">، </w:t>
      </w:r>
      <w:r w:rsidRPr="004A42B9">
        <w:rPr>
          <w:rStyle w:val="Char3"/>
          <w:rFonts w:hint="cs"/>
          <w:rtl/>
        </w:rPr>
        <w:t>مساوات</w:t>
      </w:r>
      <w:r w:rsidR="00C84546">
        <w:rPr>
          <w:rStyle w:val="Char3"/>
          <w:rFonts w:hint="cs"/>
          <w:rtl/>
        </w:rPr>
        <w:t xml:space="preserve">، </w:t>
      </w:r>
      <w:r w:rsidRPr="004A42B9">
        <w:rPr>
          <w:rStyle w:val="Char3"/>
          <w:rFonts w:hint="cs"/>
          <w:rtl/>
        </w:rPr>
        <w:t>پیشرفت علم‌آموزی</w:t>
      </w:r>
      <w:r w:rsidR="00C84546">
        <w:rPr>
          <w:rStyle w:val="Char3"/>
          <w:rFonts w:hint="cs"/>
          <w:rtl/>
        </w:rPr>
        <w:t xml:space="preserve">، </w:t>
      </w:r>
      <w:r w:rsidRPr="004A42B9">
        <w:rPr>
          <w:rStyle w:val="Char3"/>
          <w:rFonts w:hint="cs"/>
          <w:rtl/>
        </w:rPr>
        <w:t>انقلاب</w:t>
      </w:r>
      <w:r w:rsidR="00C84546">
        <w:rPr>
          <w:rStyle w:val="Char3"/>
          <w:rFonts w:hint="cs"/>
          <w:rtl/>
        </w:rPr>
        <w:t xml:space="preserve">، </w:t>
      </w:r>
      <w:r w:rsidRPr="004A42B9">
        <w:rPr>
          <w:rStyle w:val="Char3"/>
          <w:rFonts w:hint="cs"/>
          <w:rtl/>
        </w:rPr>
        <w:t>شکستن غل و زنجیرها</w:t>
      </w:r>
      <w:r w:rsidR="00C84546">
        <w:rPr>
          <w:rStyle w:val="Char3"/>
          <w:rFonts w:hint="cs"/>
          <w:rtl/>
        </w:rPr>
        <w:t xml:space="preserve">، </w:t>
      </w:r>
      <w:r w:rsidRPr="004A42B9">
        <w:rPr>
          <w:rStyle w:val="Char3"/>
          <w:rFonts w:hint="cs"/>
          <w:rtl/>
        </w:rPr>
        <w:t>نوآوری</w:t>
      </w:r>
      <w:r w:rsidR="00C84546">
        <w:rPr>
          <w:rStyle w:val="Char3"/>
          <w:rFonts w:hint="cs"/>
          <w:rtl/>
        </w:rPr>
        <w:t xml:space="preserve">، </w:t>
      </w:r>
      <w:r w:rsidRPr="004A42B9">
        <w:rPr>
          <w:rStyle w:val="Char3"/>
          <w:rFonts w:hint="cs"/>
          <w:rtl/>
        </w:rPr>
        <w:t>تجددطلبی و شعارها و عناوین گمراه‌کننده او را به پرتگاه پستی و بیهودگی بیندازند.</w:t>
      </w:r>
    </w:p>
    <w:p w:rsidR="002B426F" w:rsidRPr="004A42B9" w:rsidRDefault="002B426F" w:rsidP="006A7FE1">
      <w:pPr>
        <w:ind w:firstLine="284"/>
        <w:jc w:val="both"/>
        <w:rPr>
          <w:rStyle w:val="Char3"/>
          <w:rtl/>
        </w:rPr>
      </w:pPr>
      <w:r w:rsidRPr="004A42B9">
        <w:rPr>
          <w:rStyle w:val="Char3"/>
          <w:rFonts w:hint="cs"/>
          <w:rtl/>
        </w:rPr>
        <w:t>این است که ما از یکی از سردمداران استعمارگر می‌شنویم که جام شراب و زنِ خُنیاگر در از میان‌بردن ملل مسلمان</w:t>
      </w:r>
      <w:r w:rsidR="00C84546">
        <w:rPr>
          <w:rStyle w:val="Char3"/>
          <w:rFonts w:hint="cs"/>
          <w:rtl/>
        </w:rPr>
        <w:t xml:space="preserve">، </w:t>
      </w:r>
      <w:r w:rsidRPr="004A42B9">
        <w:rPr>
          <w:rStyle w:val="Char3"/>
          <w:rFonts w:hint="cs"/>
          <w:rtl/>
        </w:rPr>
        <w:t>بیش از هزار توپ جنگی کارگر است و آن ملت را در گرداب عشق به مادیات و شهوات غرق می‌سازند. و یکی از فراماسونران بزرگ گفته است</w:t>
      </w:r>
      <w:r w:rsidR="002D1CB2">
        <w:rPr>
          <w:rStyle w:val="Char3"/>
          <w:rFonts w:hint="cs"/>
          <w:rtl/>
        </w:rPr>
        <w:t>:</w:t>
      </w:r>
      <w:r w:rsidR="007873F6">
        <w:rPr>
          <w:rStyle w:val="Char3"/>
          <w:rFonts w:hint="cs"/>
          <w:rtl/>
        </w:rPr>
        <w:t xml:space="preserve"> </w:t>
      </w:r>
      <w:r w:rsidRPr="004A42B9">
        <w:rPr>
          <w:rStyle w:val="Char3"/>
          <w:rFonts w:hint="cs"/>
          <w:rtl/>
        </w:rPr>
        <w:t>(ما باید زن را به دست آوریم</w:t>
      </w:r>
      <w:r w:rsidR="00C84546">
        <w:rPr>
          <w:rStyle w:val="Char3"/>
          <w:rFonts w:hint="cs"/>
          <w:rtl/>
        </w:rPr>
        <w:t xml:space="preserve">، </w:t>
      </w:r>
      <w:r w:rsidRPr="004A42B9">
        <w:rPr>
          <w:rStyle w:val="Char3"/>
          <w:rFonts w:hint="cs"/>
          <w:rtl/>
        </w:rPr>
        <w:t>هر روزی که به سمت ما کشیده شود به حرام موفق می‌شویم تا سپاه پیروز دین را متلاشی سازیم).</w:t>
      </w:r>
    </w:p>
    <w:p w:rsidR="002B426F" w:rsidRPr="004A42B9" w:rsidRDefault="002B426F" w:rsidP="006A7FE1">
      <w:pPr>
        <w:ind w:firstLine="284"/>
        <w:jc w:val="both"/>
        <w:rPr>
          <w:rStyle w:val="Char3"/>
          <w:rtl/>
        </w:rPr>
      </w:pPr>
      <w:r w:rsidRPr="004A42B9">
        <w:rPr>
          <w:rStyle w:val="Char3"/>
          <w:rFonts w:hint="cs"/>
          <w:rtl/>
        </w:rPr>
        <w:t>در پرو تکول‌های دانشمندان صهیونیست</w:t>
      </w:r>
      <w:r w:rsidR="00C84546">
        <w:rPr>
          <w:rStyle w:val="Char3"/>
          <w:rFonts w:hint="cs"/>
          <w:rtl/>
        </w:rPr>
        <w:t xml:space="preserve">، </w:t>
      </w:r>
      <w:r w:rsidRPr="004A42B9">
        <w:rPr>
          <w:rStyle w:val="Char3"/>
          <w:rFonts w:hint="cs"/>
          <w:rtl/>
        </w:rPr>
        <w:t>چنین آمده است</w:t>
      </w:r>
      <w:r w:rsidR="002D1CB2">
        <w:rPr>
          <w:rStyle w:val="Char3"/>
          <w:rFonts w:hint="cs"/>
          <w:rtl/>
        </w:rPr>
        <w:t>:</w:t>
      </w:r>
      <w:r w:rsidR="007873F6">
        <w:rPr>
          <w:rStyle w:val="Char3"/>
          <w:rFonts w:hint="cs"/>
          <w:rtl/>
        </w:rPr>
        <w:t xml:space="preserve"> </w:t>
      </w:r>
      <w:r w:rsidRPr="004A42B9">
        <w:rPr>
          <w:rStyle w:val="Char3"/>
          <w:rFonts w:hint="cs"/>
          <w:rtl/>
        </w:rPr>
        <w:t>(لازم است که همواره بنای اخلاقیات را در همه جا ویران سازیم تا به آسانی بر همگان سلطه یابیم. فروید</w:t>
      </w:r>
      <w:r w:rsidR="00C84546">
        <w:rPr>
          <w:rStyle w:val="Char3"/>
          <w:rFonts w:hint="cs"/>
          <w:rtl/>
        </w:rPr>
        <w:t xml:space="preserve">، </w:t>
      </w:r>
      <w:r w:rsidRPr="004A42B9">
        <w:rPr>
          <w:rStyle w:val="Char3"/>
          <w:rFonts w:hint="cs"/>
          <w:rtl/>
        </w:rPr>
        <w:t>که از ما است روابط جنسی را در برابر پرتو نور خورشید نمایان ساخت</w:t>
      </w:r>
      <w:r w:rsidR="00C84546">
        <w:rPr>
          <w:rStyle w:val="Char3"/>
          <w:rFonts w:hint="cs"/>
          <w:rtl/>
        </w:rPr>
        <w:t xml:space="preserve">، </w:t>
      </w:r>
      <w:r w:rsidRPr="004A42B9">
        <w:rPr>
          <w:rStyle w:val="Char3"/>
          <w:rFonts w:hint="cs"/>
          <w:rtl/>
        </w:rPr>
        <w:t>تا این که در نظر جوان چیز مقدس و محترمی باقی نماند و تمام همت او این باشد که غریز</w:t>
      </w:r>
      <w:r w:rsidR="004A42B9">
        <w:rPr>
          <w:rStyle w:val="Char3"/>
          <w:rFonts w:hint="cs"/>
          <w:rtl/>
        </w:rPr>
        <w:t>ۀ</w:t>
      </w:r>
      <w:r w:rsidRPr="004A42B9">
        <w:rPr>
          <w:rStyle w:val="Char3"/>
          <w:rFonts w:hint="cs"/>
          <w:rtl/>
        </w:rPr>
        <w:t xml:space="preserve"> جنسی‌اش را ارضاء کند و در چنین زمانی است که اخلاقش را از دست می‌دهد)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8"/>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در برابر این خطری که جمعیت زنان مسلمان ما را محاصره کرده است برای این که در راه یاری‌رساندن به حقیقت</w:t>
      </w:r>
      <w:r w:rsidR="00C84546">
        <w:rPr>
          <w:rStyle w:val="Char3"/>
          <w:rFonts w:hint="cs"/>
          <w:rtl/>
        </w:rPr>
        <w:t xml:space="preserve">، </w:t>
      </w:r>
      <w:r w:rsidRPr="004A42B9">
        <w:rPr>
          <w:rStyle w:val="Char3"/>
          <w:rFonts w:hint="cs"/>
          <w:rtl/>
        </w:rPr>
        <w:t>برخی از تکالیفی که بر گردن ماست را به انجام رسانیم و در راه بیدارگری زن مسلمان</w:t>
      </w:r>
      <w:r w:rsidR="00C84546">
        <w:rPr>
          <w:rStyle w:val="Char3"/>
          <w:rFonts w:hint="cs"/>
          <w:rtl/>
        </w:rPr>
        <w:t xml:space="preserve">، </w:t>
      </w:r>
      <w:r w:rsidRPr="004A42B9">
        <w:rPr>
          <w:rStyle w:val="Char3"/>
          <w:rFonts w:hint="cs"/>
          <w:rtl/>
        </w:rPr>
        <w:t>برای این که بتواند نقش طبیعی و مهم خود را یعنی ساختن امت ایفا کند</w:t>
      </w:r>
      <w:r w:rsidR="00C84546">
        <w:rPr>
          <w:rStyle w:val="Char3"/>
          <w:rFonts w:hint="cs"/>
          <w:rtl/>
        </w:rPr>
        <w:t xml:space="preserve">، </w:t>
      </w:r>
      <w:r w:rsidRPr="004A42B9">
        <w:rPr>
          <w:rStyle w:val="Char3"/>
          <w:rFonts w:hint="cs"/>
          <w:rtl/>
        </w:rPr>
        <w:t>به تألیف کتاب زنان مشهور در عصر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اقدام کردیم. این کتاب در بردارند</w:t>
      </w:r>
      <w:r w:rsidR="004A42B9">
        <w:rPr>
          <w:rStyle w:val="Char3"/>
          <w:rFonts w:hint="cs"/>
          <w:rtl/>
        </w:rPr>
        <w:t>ۀ</w:t>
      </w:r>
      <w:r w:rsidRPr="004A42B9">
        <w:rPr>
          <w:rStyle w:val="Char3"/>
          <w:rFonts w:hint="cs"/>
          <w:rtl/>
        </w:rPr>
        <w:t xml:space="preserve"> اهداف بسیاری است از جمله</w:t>
      </w:r>
      <w:r w:rsidR="002D1CB2">
        <w:rPr>
          <w:rStyle w:val="Char3"/>
          <w:rFonts w:hint="cs"/>
          <w:rtl/>
        </w:rPr>
        <w:t>:</w:t>
      </w:r>
      <w:r w:rsidR="007873F6">
        <w:rPr>
          <w:rStyle w:val="Char3"/>
          <w:rFonts w:hint="cs"/>
          <w:rtl/>
        </w:rPr>
        <w:t xml:space="preserve"> </w:t>
      </w:r>
    </w:p>
    <w:p w:rsidR="002B426F" w:rsidRPr="004A42B9" w:rsidRDefault="002B426F" w:rsidP="009D0AC4">
      <w:pPr>
        <w:pStyle w:val="ListParagraph"/>
        <w:numPr>
          <w:ilvl w:val="0"/>
          <w:numId w:val="29"/>
        </w:numPr>
        <w:ind w:left="680" w:hanging="340"/>
        <w:jc w:val="both"/>
        <w:rPr>
          <w:rStyle w:val="Char3"/>
          <w:rtl/>
        </w:rPr>
      </w:pPr>
      <w:r w:rsidRPr="004A42B9">
        <w:rPr>
          <w:rStyle w:val="Char3"/>
          <w:rFonts w:hint="cs"/>
          <w:rtl/>
        </w:rPr>
        <w:t>ستایش عظمت حضرت رسول</w:t>
      </w:r>
      <w:r w:rsidR="004E637C">
        <w:rPr>
          <w:rStyle w:val="Char3"/>
          <w:rFonts w:hint="cs"/>
          <w:rtl/>
        </w:rPr>
        <w:t xml:space="preserve"> </w:t>
      </w:r>
      <w:r w:rsidR="00446B22" w:rsidRPr="009D0AC4">
        <w:rPr>
          <w:rFonts w:cs="CTraditional Arabic" w:hint="cs"/>
          <w:rtl/>
          <w:lang w:bidi="fa-IR"/>
        </w:rPr>
        <w:t>ج</w:t>
      </w:r>
      <w:r w:rsidRPr="004A42B9">
        <w:rPr>
          <w:rStyle w:val="Char3"/>
          <w:rFonts w:hint="cs"/>
          <w:rtl/>
        </w:rPr>
        <w:t xml:space="preserve"> و تبیین استحکام مبانی و اصول مکتب اسلام که این زنان سرآمد و شایسته و مربیان کوشا را پرورش داده است. زنانی که وظیف</w:t>
      </w:r>
      <w:r w:rsidR="004A42B9">
        <w:rPr>
          <w:rStyle w:val="Char3"/>
          <w:rFonts w:hint="cs"/>
          <w:rtl/>
        </w:rPr>
        <w:t>ۀ</w:t>
      </w:r>
      <w:r w:rsidRPr="004A42B9">
        <w:rPr>
          <w:rStyle w:val="Char3"/>
          <w:rFonts w:hint="cs"/>
          <w:rtl/>
        </w:rPr>
        <w:t xml:space="preserve"> پرروش نسلی مسلمان را به خوبی انجام داده</w:t>
      </w:r>
      <w:r w:rsidR="00D676D4">
        <w:rPr>
          <w:rStyle w:val="Char3"/>
          <w:rFonts w:hint="cs"/>
          <w:rtl/>
        </w:rPr>
        <w:t xml:space="preserve">‌اند </w:t>
      </w:r>
      <w:r w:rsidRPr="004A42B9">
        <w:rPr>
          <w:rStyle w:val="Char3"/>
          <w:rFonts w:hint="cs"/>
          <w:rtl/>
        </w:rPr>
        <w:t>و این نسل مسلمان</w:t>
      </w:r>
      <w:r w:rsidR="00C84546">
        <w:rPr>
          <w:rStyle w:val="Char3"/>
          <w:rFonts w:hint="cs"/>
          <w:rtl/>
        </w:rPr>
        <w:t xml:space="preserve">، </w:t>
      </w:r>
      <w:r w:rsidRPr="004A42B9">
        <w:rPr>
          <w:rStyle w:val="Char3"/>
          <w:rFonts w:hint="cs"/>
          <w:rtl/>
        </w:rPr>
        <w:t>سردمداران غرب را به وحشت افکنده اند؛ تا جایی که بیسمارک (صدر اعظم مشهور آلمان) می‌گوید</w:t>
      </w:r>
      <w:r w:rsidR="002D1CB2">
        <w:rPr>
          <w:rStyle w:val="Char3"/>
          <w:rFonts w:hint="cs"/>
          <w:rtl/>
        </w:rPr>
        <w:t>:</w:t>
      </w:r>
      <w:r w:rsidR="007873F6">
        <w:rPr>
          <w:rStyle w:val="Char3"/>
          <w:rFonts w:hint="cs"/>
          <w:rtl/>
        </w:rPr>
        <w:t xml:space="preserve"> </w:t>
      </w:r>
      <w:r w:rsidRPr="004A42B9">
        <w:rPr>
          <w:rStyle w:val="Char3"/>
          <w:rFonts w:hint="cs"/>
          <w:rtl/>
        </w:rPr>
        <w:t>به من ده هزار مسلمان بدهید تا به وسیله آنان هم</w:t>
      </w:r>
      <w:r w:rsidR="004A42B9">
        <w:rPr>
          <w:rStyle w:val="Char3"/>
          <w:rFonts w:hint="cs"/>
          <w:rtl/>
        </w:rPr>
        <w:t>ۀ</w:t>
      </w:r>
      <w:r w:rsidRPr="004A42B9">
        <w:rPr>
          <w:rStyle w:val="Char3"/>
          <w:rFonts w:hint="cs"/>
          <w:rtl/>
        </w:rPr>
        <w:t xml:space="preserve"> جهان را فتح کنم.</w:t>
      </w:r>
    </w:p>
    <w:p w:rsidR="002B426F" w:rsidRPr="004A42B9" w:rsidRDefault="002B426F" w:rsidP="00A210C4">
      <w:pPr>
        <w:pStyle w:val="ListParagraph"/>
        <w:numPr>
          <w:ilvl w:val="0"/>
          <w:numId w:val="29"/>
        </w:numPr>
        <w:ind w:left="680" w:hanging="340"/>
        <w:jc w:val="both"/>
        <w:rPr>
          <w:rStyle w:val="Char3"/>
          <w:rtl/>
        </w:rPr>
      </w:pPr>
      <w:r w:rsidRPr="004A42B9">
        <w:rPr>
          <w:rStyle w:val="Char3"/>
          <w:rFonts w:hint="cs"/>
          <w:rtl/>
        </w:rPr>
        <w:t>درس‌ها و عبرت‌هایی برای هم</w:t>
      </w:r>
      <w:r w:rsidR="004A42B9">
        <w:rPr>
          <w:rStyle w:val="Char3"/>
          <w:rFonts w:hint="cs"/>
          <w:rtl/>
        </w:rPr>
        <w:t>ۀ</w:t>
      </w:r>
      <w:r w:rsidRPr="004A42B9">
        <w:rPr>
          <w:rStyle w:val="Char3"/>
          <w:rFonts w:hint="cs"/>
          <w:rtl/>
        </w:rPr>
        <w:t xml:space="preserve"> همسران از خلال بررسی سیر</w:t>
      </w:r>
      <w:r w:rsidR="00A210C4">
        <w:rPr>
          <w:rStyle w:val="Char3"/>
          <w:rFonts w:hint="cs"/>
          <w:rtl/>
        </w:rPr>
        <w:t>ۀ</w:t>
      </w:r>
      <w:r w:rsidRPr="004A42B9">
        <w:rPr>
          <w:rStyle w:val="Char3"/>
          <w:rFonts w:hint="cs"/>
          <w:rtl/>
        </w:rPr>
        <w:t xml:space="preserve"> رسول اکرم</w:t>
      </w:r>
      <w:r w:rsidR="00446B22" w:rsidRPr="009D0AC4">
        <w:rPr>
          <w:rFonts w:cs="CTraditional Arabic" w:hint="cs"/>
          <w:rtl/>
          <w:lang w:bidi="fa-IR"/>
        </w:rPr>
        <w:t xml:space="preserve"> ج</w:t>
      </w:r>
      <w:r w:rsidRPr="004A42B9">
        <w:rPr>
          <w:rStyle w:val="Char3"/>
          <w:rFonts w:hint="cs"/>
          <w:rtl/>
        </w:rPr>
        <w:t xml:space="preserve"> و رفتار ایشان با همسران و دختران‌شان.</w:t>
      </w:r>
    </w:p>
    <w:p w:rsidR="002B426F" w:rsidRPr="004A42B9" w:rsidRDefault="002B426F" w:rsidP="009D0AC4">
      <w:pPr>
        <w:pStyle w:val="ListParagraph"/>
        <w:numPr>
          <w:ilvl w:val="0"/>
          <w:numId w:val="29"/>
        </w:numPr>
        <w:ind w:left="680" w:hanging="340"/>
        <w:jc w:val="both"/>
        <w:rPr>
          <w:rStyle w:val="Char3"/>
          <w:rtl/>
        </w:rPr>
      </w:pPr>
      <w:r w:rsidRPr="004A42B9">
        <w:rPr>
          <w:rStyle w:val="Char3"/>
          <w:rFonts w:hint="cs"/>
          <w:rtl/>
        </w:rPr>
        <w:t>توصیف زنان فاضل صحابی رسول خدا</w:t>
      </w:r>
      <w:r w:rsidR="004E637C">
        <w:rPr>
          <w:rStyle w:val="Char3"/>
          <w:rFonts w:hint="cs"/>
          <w:rtl/>
        </w:rPr>
        <w:t xml:space="preserve"> </w:t>
      </w:r>
      <w:r w:rsidR="00446B22" w:rsidRPr="009D0AC4">
        <w:rPr>
          <w:rFonts w:cs="CTraditional Arabic" w:hint="cs"/>
          <w:rtl/>
          <w:lang w:bidi="fa-IR"/>
        </w:rPr>
        <w:t>ج</w:t>
      </w:r>
      <w:r w:rsidRPr="004A42B9">
        <w:rPr>
          <w:rStyle w:val="Char3"/>
          <w:rFonts w:hint="cs"/>
          <w:rtl/>
        </w:rPr>
        <w:t xml:space="preserve"> که اینان با رضایت و رفتار نیکو در مقابل هووهایشان تعدد زوجات را می‌پذیرفتند.</w:t>
      </w:r>
    </w:p>
    <w:p w:rsidR="002B426F" w:rsidRPr="004A42B9" w:rsidRDefault="002B426F" w:rsidP="006A7FE1">
      <w:pPr>
        <w:ind w:firstLine="284"/>
        <w:jc w:val="both"/>
        <w:rPr>
          <w:rStyle w:val="Char3"/>
          <w:rtl/>
        </w:rPr>
      </w:pPr>
      <w:r w:rsidRPr="004A42B9">
        <w:rPr>
          <w:rStyle w:val="Char3"/>
          <w:rFonts w:hint="cs"/>
          <w:rtl/>
        </w:rPr>
        <w:t>بر هیچ شخص باانصاف و خردمداری</w:t>
      </w:r>
      <w:r w:rsidR="00C84546">
        <w:rPr>
          <w:rStyle w:val="Char3"/>
          <w:rFonts w:hint="cs"/>
          <w:rtl/>
        </w:rPr>
        <w:t xml:space="preserve">، </w:t>
      </w:r>
      <w:r w:rsidRPr="004A42B9">
        <w:rPr>
          <w:rStyle w:val="Char3"/>
          <w:rFonts w:hint="cs"/>
          <w:rtl/>
        </w:rPr>
        <w:t>محاسن نظام تعدد زوجات در فزون‌سازی نیروی مسلمانان و تأثیر شگرف آن بر فتوحات و حکمرانی گسترده آنان پوشیده نیست. در تأیید این مطلب همسر یکی از فرماندهان هیتلر می‌گوید</w:t>
      </w:r>
      <w:r w:rsidR="002D1CB2">
        <w:rPr>
          <w:rStyle w:val="Char3"/>
          <w:rFonts w:hint="cs"/>
          <w:rtl/>
        </w:rPr>
        <w:t>:</w:t>
      </w:r>
      <w:r w:rsidR="007873F6">
        <w:rPr>
          <w:rStyle w:val="Char3"/>
          <w:rFonts w:hint="cs"/>
          <w:rtl/>
        </w:rPr>
        <w:t xml:space="preserve"> </w:t>
      </w:r>
      <w:r w:rsidRPr="004A42B9">
        <w:rPr>
          <w:rStyle w:val="Char3"/>
          <w:rFonts w:hint="cs"/>
          <w:rtl/>
        </w:rPr>
        <w:t>همانا نظام تعدد زوجات از بزرگترین اسباب پیروزی محمد پیامبر بود و بدون شک من پس از پایان جنگ</w:t>
      </w:r>
      <w:r w:rsidR="00C84546">
        <w:rPr>
          <w:rStyle w:val="Char3"/>
          <w:rFonts w:hint="cs"/>
          <w:rtl/>
        </w:rPr>
        <w:t xml:space="preserve">، </w:t>
      </w:r>
      <w:r w:rsidRPr="004A42B9">
        <w:rPr>
          <w:rStyle w:val="Char3"/>
          <w:rFonts w:hint="cs"/>
          <w:rtl/>
        </w:rPr>
        <w:t>فوهرر (نام همسرش) را قانع می‌کنم که نظام تعدد زوجات را در میان ملت آلمان لازم الاجرا سازد</w:t>
      </w:r>
      <w:r w:rsidR="00C84546">
        <w:rPr>
          <w:rStyle w:val="Char3"/>
          <w:rFonts w:hint="cs"/>
          <w:rtl/>
        </w:rPr>
        <w:t xml:space="preserve">، </w:t>
      </w:r>
      <w:r w:rsidRPr="004A42B9">
        <w:rPr>
          <w:rStyle w:val="Char3"/>
          <w:rFonts w:hint="cs"/>
          <w:rtl/>
        </w:rPr>
        <w:t>تا بتوانیم جای خالی میلیون‌ها تن از مردانی که در جریان جنگ‌هایی که رخ داد و قربانی شدند را پر کنیم.</w:t>
      </w:r>
    </w:p>
    <w:p w:rsidR="002B426F" w:rsidRPr="004A42B9" w:rsidRDefault="002B426F" w:rsidP="006A7FE1">
      <w:pPr>
        <w:ind w:firstLine="284"/>
        <w:jc w:val="both"/>
        <w:rPr>
          <w:rStyle w:val="Char3"/>
          <w:rtl/>
        </w:rPr>
      </w:pPr>
      <w:r w:rsidRPr="004A42B9">
        <w:rPr>
          <w:rStyle w:val="Char3"/>
          <w:rFonts w:hint="cs"/>
          <w:rtl/>
        </w:rPr>
        <w:t>خاورشناسان و پیروان آن‌ها</w:t>
      </w:r>
      <w:r w:rsidR="00C84546">
        <w:rPr>
          <w:rStyle w:val="Char3"/>
          <w:rFonts w:hint="cs"/>
          <w:rtl/>
        </w:rPr>
        <w:t xml:space="preserve">، </w:t>
      </w:r>
      <w:r w:rsidRPr="004A42B9">
        <w:rPr>
          <w:rStyle w:val="Char3"/>
          <w:rFonts w:hint="cs"/>
          <w:rtl/>
        </w:rPr>
        <w:t>از روی نادانی و تعصب</w:t>
      </w:r>
      <w:r w:rsidR="00C84546">
        <w:rPr>
          <w:rStyle w:val="Char3"/>
          <w:rFonts w:hint="cs"/>
          <w:rtl/>
        </w:rPr>
        <w:t xml:space="preserve">، </w:t>
      </w:r>
      <w:r w:rsidRPr="004A42B9">
        <w:rPr>
          <w:rStyle w:val="Char3"/>
          <w:rFonts w:hint="cs"/>
          <w:rtl/>
        </w:rPr>
        <w:t>فضیلت‌ها را به صورت رذیلت‌ها و زشتی‌ها به تصویر می‌کشند.</w:t>
      </w:r>
      <w:r w:rsidR="00537846">
        <w:rPr>
          <w:rStyle w:val="Char3"/>
          <w:rFonts w:hint="cs"/>
          <w:rtl/>
        </w:rPr>
        <w:t xml:space="preserve"> آن‌ها </w:t>
      </w:r>
      <w:r w:rsidRPr="004A42B9">
        <w:rPr>
          <w:rStyle w:val="Char3"/>
          <w:rFonts w:hint="cs"/>
          <w:rtl/>
        </w:rPr>
        <w:t>خودشان به خاطر عدم پذیرش نظام تعدد زوجات</w:t>
      </w:r>
      <w:r w:rsidR="00C84546">
        <w:rPr>
          <w:rStyle w:val="Char3"/>
          <w:rFonts w:hint="cs"/>
          <w:rtl/>
        </w:rPr>
        <w:t xml:space="preserve">، </w:t>
      </w:r>
      <w:r w:rsidRPr="004A42B9">
        <w:rPr>
          <w:rStyle w:val="Char3"/>
          <w:rFonts w:hint="cs"/>
          <w:rtl/>
        </w:rPr>
        <w:t>بدترین دوران عمر را سپری می‌کنند ولی با این حال داشتن معشوقه‌های بسیار را مباح و جایز می‌شماردند...!!</w:t>
      </w:r>
      <w:r w:rsidR="00A210C4">
        <w:rPr>
          <w:rStyle w:val="Char3"/>
          <w:rFonts w:hint="cs"/>
          <w:rtl/>
        </w:rPr>
        <w:t>.</w:t>
      </w:r>
    </w:p>
    <w:p w:rsidR="002B426F" w:rsidRPr="004A42B9" w:rsidRDefault="002B426F" w:rsidP="009D0AC4">
      <w:pPr>
        <w:pStyle w:val="ListParagraph"/>
        <w:numPr>
          <w:ilvl w:val="0"/>
          <w:numId w:val="29"/>
        </w:numPr>
        <w:ind w:left="680" w:hanging="340"/>
        <w:jc w:val="both"/>
        <w:rPr>
          <w:rStyle w:val="Char3"/>
          <w:rtl/>
        </w:rPr>
      </w:pPr>
      <w:r w:rsidRPr="004A42B9">
        <w:rPr>
          <w:rStyle w:val="Char3"/>
          <w:rFonts w:hint="cs"/>
          <w:rtl/>
        </w:rPr>
        <w:t>ارایه نمونه‌هایی از زنانی مسلمان که در کمال عفت</w:t>
      </w:r>
      <w:r w:rsidR="00C84546">
        <w:rPr>
          <w:rStyle w:val="Char3"/>
          <w:rFonts w:hint="cs"/>
          <w:rtl/>
        </w:rPr>
        <w:t xml:space="preserve">، </w:t>
      </w:r>
      <w:r w:rsidRPr="004A42B9">
        <w:rPr>
          <w:rStyle w:val="Char3"/>
          <w:rFonts w:hint="cs"/>
          <w:rtl/>
        </w:rPr>
        <w:t>ساده‌زیستی</w:t>
      </w:r>
      <w:r w:rsidR="00C84546">
        <w:rPr>
          <w:rStyle w:val="Char3"/>
          <w:rFonts w:hint="cs"/>
          <w:rtl/>
        </w:rPr>
        <w:t xml:space="preserve">، </w:t>
      </w:r>
      <w:r w:rsidRPr="004A42B9">
        <w:rPr>
          <w:rStyle w:val="Char3"/>
          <w:rFonts w:hint="cs"/>
          <w:rtl/>
        </w:rPr>
        <w:t>میانه‌روی و تعادل بر سختی زندگی با شوهران‌شان شکیبایی ورزیدند</w:t>
      </w:r>
      <w:r w:rsidR="00C84546">
        <w:rPr>
          <w:rStyle w:val="Char3"/>
          <w:rFonts w:hint="cs"/>
          <w:rtl/>
        </w:rPr>
        <w:t xml:space="preserve">، </w:t>
      </w:r>
      <w:r w:rsidRPr="004A42B9">
        <w:rPr>
          <w:rStyle w:val="Char3"/>
          <w:rFonts w:hint="cs"/>
          <w:rtl/>
        </w:rPr>
        <w:t>با این هدف که زنان در همه عصرها از آنان درس بگیرند و آنان را الگو قرار دهند و از مدپرستی رها شوند و ثروت‌های جامعه را از تلف‌شدن در امور بیهوده و بی‌ارزش حفظ کنند. اسلام امر بیهوده‌ای نیست بلکه نیرویی است که می‌تواند جهان را بسازد.</w:t>
      </w:r>
    </w:p>
    <w:p w:rsidR="002B426F" w:rsidRPr="004A42B9" w:rsidRDefault="002B426F" w:rsidP="00A210C4">
      <w:pPr>
        <w:pStyle w:val="ListParagraph"/>
        <w:numPr>
          <w:ilvl w:val="0"/>
          <w:numId w:val="29"/>
        </w:numPr>
        <w:ind w:left="680" w:hanging="340"/>
        <w:jc w:val="both"/>
        <w:rPr>
          <w:rStyle w:val="Char3"/>
          <w:rtl/>
        </w:rPr>
      </w:pPr>
      <w:r w:rsidRPr="004A42B9">
        <w:rPr>
          <w:rStyle w:val="Char3"/>
          <w:rFonts w:hint="cs"/>
          <w:rtl/>
        </w:rPr>
        <w:t>از اهداف این کتاب یادآوری اسلام ناب و صحیح</w:t>
      </w:r>
      <w:r w:rsidR="00C84546">
        <w:rPr>
          <w:rStyle w:val="Char3"/>
          <w:rFonts w:hint="cs"/>
          <w:rtl/>
        </w:rPr>
        <w:t xml:space="preserve">، </w:t>
      </w:r>
      <w:r w:rsidRPr="004A42B9">
        <w:rPr>
          <w:rStyle w:val="Char3"/>
          <w:rFonts w:hint="cs"/>
          <w:rtl/>
        </w:rPr>
        <w:t>به زنان مسلمان است که آن از طریق الگوبرداری از سیرة پیامبر</w:t>
      </w:r>
      <w:r w:rsidR="004E637C">
        <w:rPr>
          <w:rStyle w:val="Char3"/>
          <w:rFonts w:hint="cs"/>
          <w:rtl/>
        </w:rPr>
        <w:t xml:space="preserve"> </w:t>
      </w:r>
      <w:r w:rsidR="00446B22" w:rsidRPr="009D0AC4">
        <w:rPr>
          <w:rFonts w:cs="CTraditional Arabic" w:hint="cs"/>
          <w:rtl/>
          <w:lang w:bidi="fa-IR"/>
        </w:rPr>
        <w:t>ج</w:t>
      </w:r>
      <w:r w:rsidR="00C84546">
        <w:rPr>
          <w:rStyle w:val="Char3"/>
          <w:rFonts w:hint="cs"/>
          <w:rtl/>
        </w:rPr>
        <w:t xml:space="preserve">، </w:t>
      </w:r>
      <w:r w:rsidRPr="004A42B9">
        <w:rPr>
          <w:rStyle w:val="Char3"/>
          <w:rFonts w:hint="cs"/>
          <w:rtl/>
        </w:rPr>
        <w:t>زندگی همسران ایشان (امهات مؤمنین</w:t>
      </w:r>
      <w:r w:rsidR="00A210C4" w:rsidRPr="00A210C4">
        <w:rPr>
          <w:rFonts w:ascii="CTraditional Arabic" w:hAnsi="CTraditional Arabic" w:cs="CTraditional Arabic" w:hint="cs"/>
          <w:rtl/>
          <w:lang w:bidi="fa-IR"/>
        </w:rPr>
        <w:t>ش</w:t>
      </w:r>
      <w:r w:rsidRPr="004A42B9">
        <w:rPr>
          <w:rStyle w:val="Char3"/>
          <w:rFonts w:hint="cs"/>
          <w:rtl/>
        </w:rPr>
        <w:t>) و دختران پاک‌دامنش و همچنین از طریق سیر</w:t>
      </w:r>
      <w:r w:rsidR="00A210C4">
        <w:rPr>
          <w:rStyle w:val="Char3"/>
          <w:rFonts w:hint="cs"/>
          <w:rtl/>
        </w:rPr>
        <w:t>ۀ</w:t>
      </w:r>
      <w:r w:rsidRPr="004A42B9">
        <w:rPr>
          <w:rStyle w:val="Char3"/>
          <w:rFonts w:hint="cs"/>
          <w:rtl/>
        </w:rPr>
        <w:t xml:space="preserve"> زنان پیکارگر و یاور پیامبر</w:t>
      </w:r>
      <w:r w:rsidR="004E637C">
        <w:rPr>
          <w:rStyle w:val="Char3"/>
          <w:rFonts w:hint="cs"/>
          <w:rtl/>
        </w:rPr>
        <w:t xml:space="preserve"> </w:t>
      </w:r>
      <w:r w:rsidR="00446B22" w:rsidRPr="009D0AC4">
        <w:rPr>
          <w:rFonts w:cs="CTraditional Arabic" w:hint="cs"/>
          <w:rtl/>
          <w:lang w:bidi="fa-IR"/>
        </w:rPr>
        <w:t>ج</w:t>
      </w:r>
      <w:r w:rsidRPr="004A42B9">
        <w:rPr>
          <w:rStyle w:val="Char3"/>
          <w:rFonts w:hint="cs"/>
          <w:rtl/>
        </w:rPr>
        <w:t xml:space="preserve"> که هیچگاه از فرمان ایشان سرپیچی نورزیدند و حتی در اطاعت امر ایشان بر یکدیگر پیشی می‌گرفتند</w:t>
      </w:r>
      <w:r w:rsidR="00C84546">
        <w:rPr>
          <w:rStyle w:val="Char3"/>
          <w:rFonts w:hint="cs"/>
          <w:rtl/>
        </w:rPr>
        <w:t xml:space="preserve">، </w:t>
      </w:r>
      <w:r w:rsidRPr="004A42B9">
        <w:rPr>
          <w:rStyle w:val="Char3"/>
          <w:rFonts w:hint="cs"/>
          <w:rtl/>
        </w:rPr>
        <w:t>امکان‌پذیر است و همین زنان به سبب دارابودن این خصلت‌های نیک</w:t>
      </w:r>
      <w:r w:rsidR="00C84546">
        <w:rPr>
          <w:rStyle w:val="Char3"/>
          <w:rFonts w:hint="cs"/>
          <w:rtl/>
        </w:rPr>
        <w:t xml:space="preserve">، </w:t>
      </w:r>
      <w:r w:rsidRPr="004A42B9">
        <w:rPr>
          <w:rStyle w:val="Char3"/>
          <w:rFonts w:hint="cs"/>
          <w:rtl/>
        </w:rPr>
        <w:t>یکی از دلایل پیروزی ارتش اسلام شدند.</w:t>
      </w:r>
    </w:p>
    <w:p w:rsidR="002B426F" w:rsidRPr="004A42B9" w:rsidRDefault="002B426F" w:rsidP="006A7FE1">
      <w:pPr>
        <w:ind w:firstLine="284"/>
        <w:jc w:val="both"/>
        <w:rPr>
          <w:rStyle w:val="Char3"/>
          <w:rtl/>
        </w:rPr>
      </w:pPr>
      <w:r w:rsidRPr="004A42B9">
        <w:rPr>
          <w:rStyle w:val="Char3"/>
          <w:rFonts w:hint="cs"/>
          <w:rtl/>
        </w:rPr>
        <w:t>در پایان بر این امر تأکید می‌کنیم که ما در تألیف این کتاب بر استفاده از تجربه ناموران علم و ادب (چه زن و چه مرد) اعتماد کرده</w:t>
      </w:r>
      <w:r w:rsidR="00B97253">
        <w:rPr>
          <w:rStyle w:val="Char3"/>
          <w:rFonts w:hint="cs"/>
          <w:rtl/>
        </w:rPr>
        <w:t xml:space="preserve">‌ایم </w:t>
      </w:r>
      <w:r w:rsidRPr="004A42B9">
        <w:rPr>
          <w:rStyle w:val="Char3"/>
          <w:rFonts w:hint="cs"/>
          <w:rtl/>
        </w:rPr>
        <w:t>و از آرا و دیدگاه‌های آنان و روش‌های نیکویشان سود برده</w:t>
      </w:r>
      <w:r w:rsidR="00B97253">
        <w:rPr>
          <w:rStyle w:val="Char3"/>
          <w:rFonts w:hint="cs"/>
          <w:rtl/>
        </w:rPr>
        <w:t xml:space="preserve">‌ایم </w:t>
      </w:r>
      <w:r w:rsidRPr="004A42B9">
        <w:rPr>
          <w:rStyle w:val="Char3"/>
          <w:rFonts w:hint="cs"/>
          <w:rtl/>
        </w:rPr>
        <w:t>تا از یک سو (چه زن و چه مرد) تشویق شده و رغبتی به مطالعه و پژوهش در این باره پیدا کنند و از سوی دیگر با بهره‌گیری از اسلوبی منحصر به فرد</w:t>
      </w:r>
      <w:r w:rsidR="00C84546">
        <w:rPr>
          <w:rStyle w:val="Char3"/>
          <w:rFonts w:hint="cs"/>
          <w:rtl/>
        </w:rPr>
        <w:t xml:space="preserve">، </w:t>
      </w:r>
      <w:r w:rsidRPr="004A42B9">
        <w:rPr>
          <w:rStyle w:val="Char3"/>
          <w:rFonts w:hint="cs"/>
          <w:rtl/>
        </w:rPr>
        <w:t>به بیدارگری ملت‌ها بپردازند.</w:t>
      </w:r>
    </w:p>
    <w:p w:rsidR="002B426F" w:rsidRPr="004A42B9" w:rsidRDefault="002B426F" w:rsidP="006A7FE1">
      <w:pPr>
        <w:ind w:firstLine="284"/>
        <w:jc w:val="both"/>
        <w:rPr>
          <w:rStyle w:val="Char3"/>
          <w:rtl/>
        </w:rPr>
      </w:pPr>
      <w:r w:rsidRPr="004A42B9">
        <w:rPr>
          <w:rStyle w:val="Char3"/>
          <w:rFonts w:hint="cs"/>
          <w:rtl/>
        </w:rPr>
        <w:t>و سرانجام از خداوند سبحان مسألت داریم این عمل را خالصانه تنها برای خود قرار دهد و امیدواریم که خداوند جل شأنه</w:t>
      </w:r>
      <w:r w:rsidR="00C84546">
        <w:rPr>
          <w:rStyle w:val="Char3"/>
          <w:rFonts w:hint="cs"/>
          <w:rtl/>
        </w:rPr>
        <w:t xml:space="preserve">، </w:t>
      </w:r>
      <w:r w:rsidRPr="004A42B9">
        <w:rPr>
          <w:rStyle w:val="Char3"/>
          <w:rFonts w:hint="cs"/>
          <w:rtl/>
        </w:rPr>
        <w:t>این پژوهش را به عنوان وسیله‌ای برای برانگیختن روح همت و حماسه در میان زنان و دختران ما قرار دهد و در نتیجه</w:t>
      </w:r>
      <w:r w:rsidR="00537846">
        <w:rPr>
          <w:rStyle w:val="Char3"/>
          <w:rFonts w:hint="cs"/>
          <w:rtl/>
        </w:rPr>
        <w:t xml:space="preserve"> آن‌ها </w:t>
      </w:r>
      <w:r w:rsidRPr="004A42B9">
        <w:rPr>
          <w:rStyle w:val="Char3"/>
          <w:rFonts w:hint="cs"/>
          <w:rtl/>
        </w:rPr>
        <w:t>را بیشتر به سمت تمسک به اسلام سوق بدهد</w:t>
      </w:r>
      <w:r w:rsidR="00C84546">
        <w:rPr>
          <w:rStyle w:val="Char3"/>
          <w:rFonts w:hint="cs"/>
          <w:rtl/>
        </w:rPr>
        <w:t xml:space="preserve">، </w:t>
      </w:r>
      <w:r w:rsidRPr="004A42B9">
        <w:rPr>
          <w:rStyle w:val="Char3"/>
          <w:rFonts w:hint="cs"/>
          <w:rtl/>
        </w:rPr>
        <w:t>تا در شمار همسران و مادران شایسته قرار بگیرند و بتوانند نسلی مسلمان و شایسته و مجاهد را پرورش دهند</w:t>
      </w:r>
      <w:r w:rsidR="00C84546">
        <w:rPr>
          <w:rStyle w:val="Char3"/>
          <w:rFonts w:hint="cs"/>
          <w:rtl/>
        </w:rPr>
        <w:t xml:space="preserve">، </w:t>
      </w:r>
      <w:r w:rsidRPr="004A42B9">
        <w:rPr>
          <w:rStyle w:val="Char3"/>
          <w:rFonts w:hint="cs"/>
          <w:rtl/>
        </w:rPr>
        <w:t>تا برای رهایی جهان از دست جاهلیت جدیدی که در آن زندگی می‌کنند به پا خیزند. امیدواریم که مسلمانان به مقام‌های بالایی که پیشتر داشتند دست یابند؛ همانگونه که پیشتر قافل</w:t>
      </w:r>
      <w:r w:rsidR="004A42B9">
        <w:rPr>
          <w:rStyle w:val="Char3"/>
          <w:rFonts w:hint="cs"/>
          <w:rtl/>
        </w:rPr>
        <w:t>ۀ</w:t>
      </w:r>
      <w:r w:rsidRPr="004A42B9">
        <w:rPr>
          <w:rStyle w:val="Char3"/>
          <w:rFonts w:hint="cs"/>
          <w:rtl/>
        </w:rPr>
        <w:t xml:space="preserve"> اسلام را</w:t>
      </w:r>
      <w:r w:rsidR="00505589">
        <w:rPr>
          <w:rStyle w:val="Char3"/>
          <w:rFonts w:hint="cs"/>
          <w:rtl/>
        </w:rPr>
        <w:t xml:space="preserve"> به </w:t>
      </w:r>
      <w:r w:rsidR="007177A4">
        <w:rPr>
          <w:rStyle w:val="Char3"/>
          <w:rFonts w:hint="cs"/>
          <w:rtl/>
        </w:rPr>
        <w:t>سوی</w:t>
      </w:r>
      <w:r w:rsidRPr="004A42B9">
        <w:rPr>
          <w:rStyle w:val="Char3"/>
          <w:rFonts w:hint="cs"/>
          <w:rtl/>
        </w:rPr>
        <w:t xml:space="preserve"> مجد و عظمت عالی و قل</w:t>
      </w:r>
      <w:r w:rsidR="004A42B9">
        <w:rPr>
          <w:rStyle w:val="Char3"/>
          <w:rFonts w:hint="cs"/>
          <w:rtl/>
        </w:rPr>
        <w:t>ۀ</w:t>
      </w:r>
      <w:r w:rsidRPr="004A42B9">
        <w:rPr>
          <w:rStyle w:val="Char3"/>
          <w:rFonts w:hint="cs"/>
          <w:rtl/>
        </w:rPr>
        <w:t xml:space="preserve"> تمدن حقیقی رهبری می‌کردند.</w:t>
      </w:r>
    </w:p>
    <w:p w:rsidR="002B426F" w:rsidRPr="00490867" w:rsidRDefault="002B426F" w:rsidP="00490867">
      <w:pPr>
        <w:ind w:firstLine="284"/>
        <w:jc w:val="both"/>
        <w:rPr>
          <w:rFonts w:ascii="IRNazli" w:hAnsi="IRNazli" w:cs="IRNazli"/>
          <w:rtl/>
          <w:lang w:bidi="fa-IR"/>
        </w:rPr>
      </w:pPr>
      <w:r w:rsidRPr="004A42B9">
        <w:rPr>
          <w:rStyle w:val="Char3"/>
          <w:rFonts w:hint="cs"/>
          <w:rtl/>
        </w:rPr>
        <w:t>حمد و سپاس در همه زمان‌ها تنها خداوند را سزاست و صلوات و درود خداوند بر پیامبرآن</w:t>
      </w:r>
      <w:r w:rsidR="00C84546">
        <w:rPr>
          <w:rStyle w:val="Char3"/>
          <w:rFonts w:hint="cs"/>
          <w:rtl/>
        </w:rPr>
        <w:t xml:space="preserve">، </w:t>
      </w:r>
      <w:r w:rsidRPr="004A42B9">
        <w:rPr>
          <w:rStyle w:val="Char3"/>
          <w:rFonts w:hint="cs"/>
          <w:rtl/>
        </w:rPr>
        <w:t>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w:t>
      </w:r>
    </w:p>
    <w:p w:rsidR="002B426F" w:rsidRPr="009D0AC4" w:rsidRDefault="002B426F" w:rsidP="007F269E">
      <w:pPr>
        <w:pStyle w:val="a7"/>
        <w:ind w:firstLine="0"/>
        <w:jc w:val="center"/>
        <w:rPr>
          <w:rtl/>
        </w:rPr>
      </w:pPr>
      <w:r w:rsidRPr="009D0AC4">
        <w:rPr>
          <w:rFonts w:hint="cs"/>
          <w:rtl/>
        </w:rPr>
        <w:t>محمود مهدی استانبولی</w:t>
      </w:r>
      <w:r w:rsidR="004E637C" w:rsidRPr="009D0AC4">
        <w:rPr>
          <w:rFonts w:hint="cs"/>
          <w:rtl/>
        </w:rPr>
        <w:t xml:space="preserve"> </w:t>
      </w:r>
      <w:r w:rsidRPr="009D0AC4">
        <w:rPr>
          <w:rFonts w:hint="cs"/>
          <w:rtl/>
        </w:rPr>
        <w:t>مصطفی ابوالنصر الشلبی</w:t>
      </w:r>
    </w:p>
    <w:p w:rsidR="002B426F" w:rsidRPr="009D0AC4" w:rsidRDefault="002B426F" w:rsidP="007F269E">
      <w:pPr>
        <w:pStyle w:val="a7"/>
        <w:ind w:firstLine="0"/>
        <w:jc w:val="center"/>
        <w:rPr>
          <w:rtl/>
        </w:rPr>
      </w:pPr>
      <w:r w:rsidRPr="009D0AC4">
        <w:rPr>
          <w:rFonts w:hint="cs"/>
          <w:rtl/>
        </w:rPr>
        <w:t>شهر جده</w:t>
      </w:r>
    </w:p>
    <w:p w:rsidR="002B426F" w:rsidRPr="009D0AC4" w:rsidRDefault="002B426F" w:rsidP="007F269E">
      <w:pPr>
        <w:pStyle w:val="a7"/>
        <w:ind w:firstLine="0"/>
        <w:jc w:val="center"/>
        <w:rPr>
          <w:rtl/>
        </w:rPr>
      </w:pPr>
      <w:r w:rsidRPr="009D0AC4">
        <w:rPr>
          <w:rFonts w:hint="cs"/>
          <w:rtl/>
        </w:rPr>
        <w:t>بیست و ششم ذوالقعده سال هزار و چهار صد و هشت قمری</w:t>
      </w:r>
    </w:p>
    <w:p w:rsidR="002B426F" w:rsidRDefault="002B426F" w:rsidP="007F269E">
      <w:pPr>
        <w:pStyle w:val="a7"/>
        <w:ind w:firstLine="0"/>
        <w:jc w:val="center"/>
        <w:rPr>
          <w:rFonts w:cs="B Lotus"/>
          <w:rtl/>
        </w:rPr>
      </w:pPr>
      <w:r w:rsidRPr="007D5851">
        <w:rPr>
          <w:rFonts w:hint="cs"/>
          <w:rtl/>
        </w:rPr>
        <w:t>برابر با دهم جولای سال هزار و نهصد و هشتاد و هشت میلادی</w:t>
      </w:r>
    </w:p>
    <w:p w:rsidR="002B426F" w:rsidRDefault="002B426F" w:rsidP="007F269E">
      <w:pPr>
        <w:pStyle w:val="a7"/>
        <w:rPr>
          <w:rtl/>
        </w:rPr>
        <w:sectPr w:rsidR="002B426F" w:rsidSect="004439D5">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2B426F" w:rsidRPr="00AD6886" w:rsidRDefault="002B426F" w:rsidP="002644BC">
      <w:pPr>
        <w:pStyle w:val="a0"/>
        <w:rPr>
          <w:rtl/>
        </w:rPr>
      </w:pPr>
      <w:bookmarkStart w:id="14" w:name="_Toc92532910"/>
      <w:bookmarkStart w:id="15" w:name="_Toc260953045"/>
      <w:bookmarkStart w:id="16" w:name="_Toc442518754"/>
      <w:r w:rsidRPr="00AD6886">
        <w:rPr>
          <w:rFonts w:hint="cs"/>
          <w:rtl/>
        </w:rPr>
        <w:t>پیشگفتار</w:t>
      </w:r>
      <w:bookmarkEnd w:id="14"/>
      <w:bookmarkEnd w:id="15"/>
      <w:bookmarkEnd w:id="16"/>
    </w:p>
    <w:p w:rsidR="002B426F" w:rsidRPr="004A42B9" w:rsidRDefault="002B426F" w:rsidP="006A7FE1">
      <w:pPr>
        <w:ind w:firstLine="284"/>
        <w:jc w:val="both"/>
        <w:rPr>
          <w:rStyle w:val="Char3"/>
          <w:rtl/>
        </w:rPr>
      </w:pPr>
      <w:r w:rsidRPr="004A42B9">
        <w:rPr>
          <w:rStyle w:val="Char3"/>
          <w:rFonts w:hint="cs"/>
          <w:rtl/>
        </w:rPr>
        <w:t xml:space="preserve">پیش از شروع بحث و بررسی </w:t>
      </w:r>
      <w:r w:rsidR="00C6664A">
        <w:rPr>
          <w:rStyle w:val="Char3"/>
          <w:rFonts w:hint="cs"/>
          <w:rtl/>
        </w:rPr>
        <w:t>دربارۀ</w:t>
      </w:r>
      <w:r w:rsidR="004E637C">
        <w:rPr>
          <w:rStyle w:val="Char3"/>
          <w:rFonts w:hint="cs"/>
          <w:rtl/>
        </w:rPr>
        <w:t xml:space="preserve"> </w:t>
      </w:r>
      <w:r w:rsidRPr="004A42B9">
        <w:rPr>
          <w:rStyle w:val="Char3"/>
          <w:rFonts w:hint="cs"/>
          <w:rtl/>
        </w:rPr>
        <w:t>زنان پرورش‌یافته در مکتب نبوت</w:t>
      </w:r>
      <w:r w:rsidR="00C84546">
        <w:rPr>
          <w:rStyle w:val="Char3"/>
          <w:rFonts w:hint="cs"/>
          <w:rtl/>
        </w:rPr>
        <w:t xml:space="preserve">، </w:t>
      </w:r>
      <w:r w:rsidRPr="004A42B9">
        <w:rPr>
          <w:rStyle w:val="Char3"/>
          <w:rFonts w:hint="cs"/>
          <w:rtl/>
        </w:rPr>
        <w:t>که اسلام آنان را به عنوان زنان نامور و راهنمای الگوی بشریت قرار داده</w:t>
      </w:r>
      <w:r w:rsidR="00C84546">
        <w:rPr>
          <w:rStyle w:val="Char3"/>
          <w:rFonts w:hint="cs"/>
          <w:rtl/>
        </w:rPr>
        <w:t xml:space="preserve">، </w:t>
      </w:r>
      <w:r w:rsidRPr="004A42B9">
        <w:rPr>
          <w:rStyle w:val="Char3"/>
          <w:rFonts w:hint="cs"/>
          <w:rtl/>
        </w:rPr>
        <w:t>ناگزیریم که اشاره‌ای داشته باشیم به وضعیت زن در قرون پیشین؛ تا از آن</w:t>
      </w:r>
      <w:r w:rsidR="00C84546">
        <w:rPr>
          <w:rStyle w:val="Char3"/>
          <w:rFonts w:hint="cs"/>
          <w:rtl/>
        </w:rPr>
        <w:t xml:space="preserve">، </w:t>
      </w:r>
      <w:r w:rsidRPr="004A42B9">
        <w:rPr>
          <w:rStyle w:val="Char3"/>
          <w:rFonts w:hint="cs"/>
          <w:rtl/>
        </w:rPr>
        <w:t>تحولاتی تاریخی را که بر زن در طول سالیان پی در پی گذشته</w:t>
      </w:r>
      <w:r w:rsidR="00C84546">
        <w:rPr>
          <w:rStyle w:val="Char3"/>
          <w:rFonts w:hint="cs"/>
          <w:rtl/>
        </w:rPr>
        <w:t xml:space="preserve">، </w:t>
      </w:r>
      <w:r w:rsidRPr="004A42B9">
        <w:rPr>
          <w:rStyle w:val="Char3"/>
          <w:rFonts w:hint="cs"/>
          <w:rtl/>
        </w:rPr>
        <w:t>روشن سازیم. این که چگونه انسان کوتاه فکر کوشید</w:t>
      </w:r>
      <w:r w:rsidR="00C84546">
        <w:rPr>
          <w:rStyle w:val="Char3"/>
          <w:rFonts w:hint="cs"/>
          <w:rtl/>
        </w:rPr>
        <w:t xml:space="preserve">، </w:t>
      </w:r>
      <w:r w:rsidRPr="004A42B9">
        <w:rPr>
          <w:rStyle w:val="Char3"/>
          <w:rFonts w:hint="cs"/>
          <w:rtl/>
        </w:rPr>
        <w:t>برای زن راهی را ترسیم نماید تا در آن گام بردارد و از روش او پیروی کند و نتیج</w:t>
      </w:r>
      <w:r w:rsidR="004A42B9">
        <w:rPr>
          <w:rStyle w:val="Char3"/>
          <w:rFonts w:hint="cs"/>
          <w:rtl/>
        </w:rPr>
        <w:t>ۀ</w:t>
      </w:r>
      <w:r w:rsidRPr="004A42B9">
        <w:rPr>
          <w:rStyle w:val="Char3"/>
          <w:rFonts w:hint="cs"/>
          <w:rtl/>
        </w:rPr>
        <w:t xml:space="preserve"> آن همه کوشش‌های مهمل چه بوده که حقوق زن را تباه کرده و او را چونان انسان سردرگمی قرار داده است که نمی‌داند راه حل چیست؟ چون در برابرش از خط سیر تاریخی پیش از اسلام</w:t>
      </w:r>
      <w:r w:rsidR="00C84546">
        <w:rPr>
          <w:rStyle w:val="Char3"/>
          <w:rFonts w:hint="cs"/>
          <w:rtl/>
        </w:rPr>
        <w:t xml:space="preserve">، </w:t>
      </w:r>
      <w:r w:rsidRPr="004A42B9">
        <w:rPr>
          <w:rStyle w:val="Char3"/>
          <w:rFonts w:hint="cs"/>
          <w:rtl/>
        </w:rPr>
        <w:t>جز راه‌هایی که با قید و بندهای ستم و گمراهی محاصره شده بود</w:t>
      </w:r>
      <w:r w:rsidR="00C84546">
        <w:rPr>
          <w:rStyle w:val="Char3"/>
          <w:rFonts w:hint="cs"/>
          <w:rtl/>
        </w:rPr>
        <w:t xml:space="preserve">، </w:t>
      </w:r>
      <w:r w:rsidRPr="004A42B9">
        <w:rPr>
          <w:rStyle w:val="Char3"/>
          <w:rFonts w:hint="cs"/>
          <w:rtl/>
        </w:rPr>
        <w:t>وجود نداشت.</w:t>
      </w:r>
    </w:p>
    <w:p w:rsidR="002B426F" w:rsidRPr="004A42B9" w:rsidRDefault="002B426F" w:rsidP="006A7FE1">
      <w:pPr>
        <w:ind w:firstLine="284"/>
        <w:jc w:val="both"/>
        <w:rPr>
          <w:rStyle w:val="Char3"/>
          <w:rtl/>
        </w:rPr>
      </w:pPr>
      <w:r w:rsidRPr="004A42B9">
        <w:rPr>
          <w:rStyle w:val="Char3"/>
          <w:rFonts w:hint="cs"/>
          <w:rtl/>
        </w:rPr>
        <w:t>و اسلام چگونه آمد و چرا تنها راه حلی بود که او را از بیابان گمراهی نجات داد؟ چگونه اسلام با نظم ساختاری و الهی‌اش تنها راه حلی بود که برای زن</w:t>
      </w:r>
      <w:r w:rsidR="00C84546">
        <w:rPr>
          <w:rStyle w:val="Char3"/>
          <w:rFonts w:hint="cs"/>
          <w:rtl/>
        </w:rPr>
        <w:t xml:space="preserve">، </w:t>
      </w:r>
      <w:r w:rsidRPr="004A42B9">
        <w:rPr>
          <w:rStyle w:val="Char3"/>
          <w:rFonts w:hint="cs"/>
          <w:rtl/>
        </w:rPr>
        <w:t>مسیری مشخص و روشی صحیح ترسیم کرد.</w:t>
      </w:r>
    </w:p>
    <w:p w:rsidR="002B426F" w:rsidRPr="004A42B9" w:rsidRDefault="002B426F" w:rsidP="006A7FE1">
      <w:pPr>
        <w:ind w:firstLine="284"/>
        <w:jc w:val="both"/>
        <w:rPr>
          <w:rStyle w:val="Char3"/>
          <w:rtl/>
        </w:rPr>
      </w:pPr>
      <w:r w:rsidRPr="004A42B9">
        <w:rPr>
          <w:rStyle w:val="Char3"/>
          <w:rFonts w:hint="cs"/>
          <w:rtl/>
        </w:rPr>
        <w:t>اسلام نقش زن را در زندگی مشخص کرد و گستر</w:t>
      </w:r>
      <w:r w:rsidR="004A42B9">
        <w:rPr>
          <w:rStyle w:val="Char3"/>
          <w:rFonts w:hint="cs"/>
          <w:rtl/>
        </w:rPr>
        <w:t>ۀ</w:t>
      </w:r>
      <w:r w:rsidRPr="004A42B9">
        <w:rPr>
          <w:rStyle w:val="Char3"/>
          <w:rFonts w:hint="cs"/>
          <w:rtl/>
        </w:rPr>
        <w:t xml:space="preserve"> مسؤولیت</w:t>
      </w:r>
      <w:r w:rsidR="00D676D4">
        <w:rPr>
          <w:rStyle w:val="Char3"/>
          <w:rFonts w:hint="cs"/>
          <w:rtl/>
        </w:rPr>
        <w:t xml:space="preserve">‌ها </w:t>
      </w:r>
      <w:r w:rsidRPr="004A42B9">
        <w:rPr>
          <w:rStyle w:val="Char3"/>
          <w:rFonts w:hint="cs"/>
          <w:rtl/>
        </w:rPr>
        <w:t>و تکالیف زن را در جامعه معین کرد.</w:t>
      </w:r>
    </w:p>
    <w:p w:rsidR="002B426F" w:rsidRPr="004A42B9" w:rsidRDefault="002B426F" w:rsidP="006A7FE1">
      <w:pPr>
        <w:ind w:firstLine="284"/>
        <w:jc w:val="both"/>
        <w:rPr>
          <w:rStyle w:val="Char3"/>
          <w:rtl/>
        </w:rPr>
      </w:pPr>
      <w:r w:rsidRPr="004A42B9">
        <w:rPr>
          <w:rStyle w:val="Char3"/>
          <w:rFonts w:hint="cs"/>
          <w:rtl/>
        </w:rPr>
        <w:t>اسلام به زن حقوق و جایگاه والایی را اعطا کرد که هرگز مانند آن در هیچیک از امت‌ها و ملت‌های دیگر سابقه نداشته است.</w:t>
      </w:r>
    </w:p>
    <w:p w:rsidR="002B426F" w:rsidRDefault="002B426F" w:rsidP="006A7FE1">
      <w:pPr>
        <w:pStyle w:val="a6"/>
        <w:rPr>
          <w:rFonts w:cs="B Lotus"/>
          <w:b/>
          <w:bCs/>
          <w:rtl/>
        </w:rPr>
      </w:pPr>
      <w:r>
        <w:rPr>
          <w:rFonts w:hint="cs"/>
          <w:rtl/>
        </w:rPr>
        <w:t>اکنون به بررسی وضعیت زن در میان ملت‌های دیگر می‌پردازیم تا از هرگذر آن</w:t>
      </w:r>
      <w:r w:rsidR="00C84546">
        <w:rPr>
          <w:rFonts w:hint="cs"/>
          <w:rtl/>
        </w:rPr>
        <w:t xml:space="preserve">، </w:t>
      </w:r>
      <w:r>
        <w:rPr>
          <w:rFonts w:hint="cs"/>
          <w:rtl/>
        </w:rPr>
        <w:t>زنان مسلمان دریابند که نعمت اسلام چه جایگاهی والا و</w:t>
      </w:r>
      <w:r w:rsidR="00D676D4">
        <w:rPr>
          <w:rFonts w:hint="cs"/>
          <w:rtl/>
        </w:rPr>
        <w:t xml:space="preserve">‌شان </w:t>
      </w:r>
      <w:r>
        <w:rPr>
          <w:rFonts w:hint="cs"/>
          <w:rtl/>
        </w:rPr>
        <w:t>و منزلتی رفیع را به آنان هدیه داد و چه توهین‌ها و ستم‌هایی را که از ساحت آنان دور ساخت. از قدیم گفته</w:t>
      </w:r>
      <w:r w:rsidR="00BA4F54">
        <w:rPr>
          <w:rFonts w:hint="cs"/>
          <w:rtl/>
        </w:rPr>
        <w:t>‌اند:</w:t>
      </w:r>
      <w:r w:rsidR="007873F6">
        <w:rPr>
          <w:rFonts w:hint="cs"/>
          <w:rtl/>
        </w:rPr>
        <w:t xml:space="preserve"> </w:t>
      </w:r>
      <w:r>
        <w:rPr>
          <w:rFonts w:hint="cs"/>
          <w:rtl/>
        </w:rPr>
        <w:t>«چیزها با ضدشان شناخته می‌شوند».</w:t>
      </w:r>
    </w:p>
    <w:p w:rsidR="002B426F" w:rsidRDefault="002B426F" w:rsidP="006A7FE1">
      <w:pPr>
        <w:pStyle w:val="a6"/>
        <w:rPr>
          <w:rFonts w:cs="B Lotus"/>
          <w:b/>
          <w:bCs/>
          <w:rtl/>
        </w:rPr>
        <w:sectPr w:rsidR="002B426F" w:rsidSect="004439D5">
          <w:footnotePr>
            <w:numRestart w:val="eachPage"/>
          </w:footnotePr>
          <w:type w:val="oddPage"/>
          <w:pgSz w:w="9356" w:h="13608" w:code="9"/>
          <w:pgMar w:top="567" w:right="1134" w:bottom="851" w:left="1134" w:header="454" w:footer="0" w:gutter="0"/>
          <w:cols w:space="708"/>
          <w:titlePg/>
          <w:bidi/>
          <w:rtlGutter/>
          <w:docGrid w:linePitch="381"/>
        </w:sectPr>
      </w:pPr>
    </w:p>
    <w:p w:rsidR="009D0AC4" w:rsidRPr="009D0AC4" w:rsidRDefault="002B426F" w:rsidP="009D0AC4">
      <w:pPr>
        <w:pStyle w:val="a0"/>
      </w:pPr>
      <w:bookmarkStart w:id="17" w:name="_Toc260953046"/>
      <w:bookmarkStart w:id="18" w:name="_Toc442518755"/>
      <w:r w:rsidRPr="009D0AC4">
        <w:rPr>
          <w:rFonts w:hint="cs"/>
          <w:rtl/>
        </w:rPr>
        <w:t>زن از دیدگاه ملل گونا</w:t>
      </w:r>
      <w:bookmarkStart w:id="19" w:name="_Toc260953047"/>
      <w:bookmarkEnd w:id="17"/>
      <w:r w:rsidR="00D96506">
        <w:rPr>
          <w:rFonts w:hint="cs"/>
          <w:rtl/>
        </w:rPr>
        <w:t>گ</w:t>
      </w:r>
      <w:bookmarkEnd w:id="18"/>
    </w:p>
    <w:p w:rsidR="002B426F" w:rsidRPr="0006151B" w:rsidRDefault="002B426F" w:rsidP="009D0AC4">
      <w:pPr>
        <w:pStyle w:val="a1"/>
        <w:rPr>
          <w:rtl/>
        </w:rPr>
      </w:pPr>
      <w:bookmarkStart w:id="20" w:name="_Toc442518756"/>
      <w:r w:rsidRPr="0006151B">
        <w:rPr>
          <w:rFonts w:hint="cs"/>
          <w:rtl/>
        </w:rPr>
        <w:t>زن از نظر یونانیان</w:t>
      </w:r>
      <w:bookmarkEnd w:id="19"/>
      <w:bookmarkEnd w:id="20"/>
    </w:p>
    <w:p w:rsidR="002B426F" w:rsidRPr="009D0AC4" w:rsidRDefault="002B426F" w:rsidP="009D0AC4">
      <w:pPr>
        <w:pStyle w:val="a6"/>
        <w:rPr>
          <w:rtl/>
        </w:rPr>
      </w:pPr>
      <w:r w:rsidRPr="009D0AC4">
        <w:rPr>
          <w:rFonts w:hint="cs"/>
          <w:rtl/>
        </w:rPr>
        <w:t>سرزمین یونان در میان امت‌های پیشین از جمله پیشرفته‌ترین امت‌ها از حیث فرهنگ و تمدن بوده است. با نگاهی دقیق به عصر یونانیان نخستین</w:t>
      </w:r>
      <w:r w:rsidR="00C84546">
        <w:rPr>
          <w:rFonts w:hint="cs"/>
          <w:rtl/>
        </w:rPr>
        <w:t xml:space="preserve">، </w:t>
      </w:r>
      <w:r w:rsidRPr="009D0AC4">
        <w:rPr>
          <w:rFonts w:hint="cs"/>
          <w:rtl/>
        </w:rPr>
        <w:t>درمی‌یابیم زن در تمام عرصه‌های زندگی در غایت انحطاط بود و در جامعه آن روزگار</w:t>
      </w:r>
      <w:r w:rsidR="00C84546">
        <w:rPr>
          <w:rFonts w:hint="cs"/>
          <w:rtl/>
        </w:rPr>
        <w:t xml:space="preserve">، </w:t>
      </w:r>
      <w:r w:rsidRPr="009D0AC4">
        <w:rPr>
          <w:rFonts w:hint="cs"/>
          <w:rtl/>
        </w:rPr>
        <w:t>هیچ منزلتی یا مقام ارزشمندی نداشت</w:t>
      </w:r>
      <w:r w:rsidR="00C84546">
        <w:rPr>
          <w:rFonts w:hint="cs"/>
          <w:rtl/>
        </w:rPr>
        <w:t xml:space="preserve">، </w:t>
      </w:r>
      <w:r w:rsidRPr="009D0AC4">
        <w:rPr>
          <w:rFonts w:hint="cs"/>
          <w:rtl/>
        </w:rPr>
        <w:t>بلکه به نظر آنان زن</w:t>
      </w:r>
      <w:r w:rsidR="00C84546">
        <w:rPr>
          <w:rFonts w:hint="cs"/>
          <w:rtl/>
        </w:rPr>
        <w:t xml:space="preserve">، </w:t>
      </w:r>
      <w:r w:rsidRPr="009D0AC4">
        <w:rPr>
          <w:rFonts w:hint="cs"/>
          <w:rtl/>
        </w:rPr>
        <w:t>باعث تمام دردهای انسانی و مصیبت‌های آدمی است و از نظر آفرینش در پست‌ترین جایگاه‌ها قرار دارد. به همین دلیل زن</w:t>
      </w:r>
      <w:r w:rsidR="00C84546">
        <w:rPr>
          <w:rFonts w:hint="cs"/>
          <w:rtl/>
        </w:rPr>
        <w:t xml:space="preserve">، </w:t>
      </w:r>
      <w:r w:rsidRPr="009D0AC4">
        <w:rPr>
          <w:rFonts w:hint="cs"/>
          <w:rtl/>
        </w:rPr>
        <w:t>در نهایت بردگی و ذلت و نابودی کرامتش بود؛ به حدی که زنان را بر سر سفره‌های غذا راه نمی‌دادند به ویژه</w:t>
      </w:r>
      <w:r w:rsidR="00C84546">
        <w:rPr>
          <w:rFonts w:hint="cs"/>
          <w:rtl/>
        </w:rPr>
        <w:t xml:space="preserve">، </w:t>
      </w:r>
      <w:r w:rsidRPr="009D0AC4">
        <w:rPr>
          <w:rFonts w:hint="cs"/>
          <w:rtl/>
        </w:rPr>
        <w:t>هرگاه که میهمان غریبه داشتند.</w:t>
      </w:r>
      <w:r w:rsidR="00D676D4" w:rsidRPr="009D0AC4">
        <w:rPr>
          <w:rFonts w:hint="cs"/>
          <w:rtl/>
        </w:rPr>
        <w:t xml:space="preserve">‌شان </w:t>
      </w:r>
      <w:r w:rsidRPr="009D0AC4">
        <w:rPr>
          <w:rFonts w:hint="cs"/>
          <w:rtl/>
        </w:rPr>
        <w:t>و منزلت وی</w:t>
      </w:r>
      <w:r w:rsidR="00C84546">
        <w:rPr>
          <w:rFonts w:hint="cs"/>
          <w:rtl/>
        </w:rPr>
        <w:t xml:space="preserve">، </w:t>
      </w:r>
      <w:r w:rsidRPr="009D0AC4">
        <w:rPr>
          <w:rFonts w:hint="cs"/>
          <w:rtl/>
        </w:rPr>
        <w:t>همانند</w:t>
      </w:r>
      <w:r w:rsidR="00D676D4" w:rsidRPr="009D0AC4">
        <w:rPr>
          <w:rFonts w:hint="cs"/>
          <w:rtl/>
        </w:rPr>
        <w:t xml:space="preserve">‌شان </w:t>
      </w:r>
      <w:r w:rsidRPr="009D0AC4">
        <w:rPr>
          <w:rFonts w:hint="cs"/>
          <w:rtl/>
        </w:rPr>
        <w:t>و منزلت یک کنیز و خدمتگار بود.</w:t>
      </w:r>
    </w:p>
    <w:p w:rsidR="002B426F" w:rsidRPr="004A42B9" w:rsidRDefault="002B426F" w:rsidP="006A7FE1">
      <w:pPr>
        <w:ind w:firstLine="284"/>
        <w:jc w:val="both"/>
        <w:rPr>
          <w:rStyle w:val="Char3"/>
          <w:rtl/>
        </w:rPr>
      </w:pPr>
      <w:r w:rsidRPr="004A42B9">
        <w:rPr>
          <w:rStyle w:val="Char3"/>
          <w:rFonts w:hint="cs"/>
          <w:rtl/>
        </w:rPr>
        <w:t>سپس معیارها نزد یونانیان تغییر یافت</w:t>
      </w:r>
      <w:r w:rsidR="00C84546">
        <w:rPr>
          <w:rStyle w:val="Char3"/>
          <w:rFonts w:hint="cs"/>
          <w:rtl/>
        </w:rPr>
        <w:t xml:space="preserve">، </w:t>
      </w:r>
      <w:r w:rsidRPr="004A42B9">
        <w:rPr>
          <w:rStyle w:val="Char3"/>
          <w:rFonts w:hint="cs"/>
          <w:rtl/>
        </w:rPr>
        <w:t>موج‌های سهمگین شهوات و غرائز حیوانی و هواهای نفسانی چون سیل بنیان‌کنی</w:t>
      </w:r>
      <w:r w:rsidR="00C84546">
        <w:rPr>
          <w:rStyle w:val="Char3"/>
          <w:rFonts w:hint="cs"/>
          <w:rtl/>
        </w:rPr>
        <w:t>،</w:t>
      </w:r>
      <w:r w:rsidR="00537846">
        <w:rPr>
          <w:rStyle w:val="Char3"/>
          <w:rFonts w:hint="cs"/>
          <w:rtl/>
        </w:rPr>
        <w:t xml:space="preserve"> آن‌ها </w:t>
      </w:r>
      <w:r w:rsidRPr="004A42B9">
        <w:rPr>
          <w:rStyle w:val="Char3"/>
          <w:rFonts w:hint="cs"/>
          <w:rtl/>
        </w:rPr>
        <w:t>را در بر گرفت و در حد بهره‌برداری جنسی به او آزادی دادند</w:t>
      </w:r>
      <w:r w:rsidR="00C84546">
        <w:rPr>
          <w:rStyle w:val="Char3"/>
          <w:rFonts w:hint="cs"/>
          <w:rtl/>
        </w:rPr>
        <w:t xml:space="preserve">، </w:t>
      </w:r>
      <w:r w:rsidRPr="004A42B9">
        <w:rPr>
          <w:rStyle w:val="Char3"/>
          <w:rFonts w:hint="cs"/>
          <w:rtl/>
        </w:rPr>
        <w:t>تنها به زن آنقدر آزادی دادند تا او را به شخصی فاسق و بدکاره تبدیل کردند. از همین روی بود که برای زنان فاسق و روسپی مکان‌های عالی می‌ساختند. تا این که این زنان محوریت و مرکزیت یافتند و برگرد</w:t>
      </w:r>
      <w:r w:rsidR="00537846">
        <w:rPr>
          <w:rStyle w:val="Char3"/>
          <w:rFonts w:hint="cs"/>
          <w:rtl/>
        </w:rPr>
        <w:t xml:space="preserve"> آن‌ها </w:t>
      </w:r>
      <w:r w:rsidRPr="004A42B9">
        <w:rPr>
          <w:rStyle w:val="Char3"/>
          <w:rFonts w:hint="cs"/>
          <w:rtl/>
        </w:rPr>
        <w:t>امور مردم یونان می‌گشت و برای</w:t>
      </w:r>
      <w:r w:rsidR="00537846">
        <w:rPr>
          <w:rStyle w:val="Char3"/>
          <w:rFonts w:hint="cs"/>
          <w:rtl/>
        </w:rPr>
        <w:t xml:space="preserve"> آن‌ها </w:t>
      </w:r>
      <w:r w:rsidRPr="004A42B9">
        <w:rPr>
          <w:rStyle w:val="Char3"/>
          <w:rFonts w:hint="cs"/>
          <w:rtl/>
        </w:rPr>
        <w:t>افسانه‌ها و اسطوره‌هایی ساخته و پرداخته شد.</w:t>
      </w:r>
    </w:p>
    <w:p w:rsidR="002B426F" w:rsidRPr="004A42B9" w:rsidRDefault="002B426F" w:rsidP="006A7FE1">
      <w:pPr>
        <w:ind w:firstLine="284"/>
        <w:jc w:val="both"/>
        <w:rPr>
          <w:rStyle w:val="Char3"/>
          <w:rtl/>
        </w:rPr>
      </w:pPr>
      <w:r w:rsidRPr="004A42B9">
        <w:rPr>
          <w:rStyle w:val="Char3"/>
          <w:rFonts w:hint="cs"/>
          <w:rtl/>
        </w:rPr>
        <w:t xml:space="preserve">به همین جهت یونانیان الهه </w:t>
      </w:r>
      <w:r w:rsidRPr="00012958">
        <w:rPr>
          <w:rStyle w:val="Char3"/>
          <w:rFonts w:hint="cs"/>
          <w:rtl/>
        </w:rPr>
        <w:t>کیوپید (</w:t>
      </w:r>
      <w:r w:rsidRPr="00012958">
        <w:rPr>
          <w:rStyle w:val="Char3"/>
        </w:rPr>
        <w:t>KUPI D</w:t>
      </w:r>
      <w:r w:rsidRPr="00012958">
        <w:rPr>
          <w:rStyle w:val="Char3"/>
          <w:rFonts w:hint="cs"/>
          <w:rtl/>
        </w:rPr>
        <w:t>)</w:t>
      </w:r>
      <w:r w:rsidRPr="004A42B9">
        <w:rPr>
          <w:rStyle w:val="Char3"/>
          <w:rFonts w:hint="cs"/>
          <w:rtl/>
        </w:rPr>
        <w:t xml:space="preserve"> را به عنوان الهه عشق و دوستی برگزیدند و او خود ثمره و نتیج</w:t>
      </w:r>
      <w:r w:rsidR="004A42B9">
        <w:rPr>
          <w:rStyle w:val="Char3"/>
          <w:rFonts w:hint="cs"/>
          <w:rtl/>
        </w:rPr>
        <w:t>ۀ</w:t>
      </w:r>
      <w:r w:rsidRPr="004A42B9">
        <w:rPr>
          <w:rStyle w:val="Char3"/>
          <w:rFonts w:hint="cs"/>
          <w:rtl/>
        </w:rPr>
        <w:t xml:space="preserve"> افرودیت بود که با سه اله</w:t>
      </w:r>
      <w:r w:rsidR="004A42B9">
        <w:rPr>
          <w:rStyle w:val="Char3"/>
          <w:rFonts w:hint="cs"/>
          <w:rtl/>
        </w:rPr>
        <w:t>ۀ</w:t>
      </w:r>
      <w:r w:rsidRPr="004A42B9">
        <w:rPr>
          <w:rStyle w:val="Char3"/>
          <w:rFonts w:hint="cs"/>
          <w:rtl/>
        </w:rPr>
        <w:t xml:space="preserve"> مرد رابطه داشت</w:t>
      </w:r>
      <w:r w:rsidR="00C84546">
        <w:rPr>
          <w:rStyle w:val="Char3"/>
          <w:rFonts w:hint="cs"/>
          <w:rtl/>
        </w:rPr>
        <w:t xml:space="preserve">، </w:t>
      </w:r>
      <w:r w:rsidRPr="004A42B9">
        <w:rPr>
          <w:rStyle w:val="Char3"/>
          <w:rFonts w:hint="cs"/>
          <w:rtl/>
        </w:rPr>
        <w:t>در حالی که او با یک اله</w:t>
      </w:r>
      <w:r w:rsidR="004A42B9">
        <w:rPr>
          <w:rStyle w:val="Char3"/>
          <w:rFonts w:hint="cs"/>
          <w:rtl/>
        </w:rPr>
        <w:t>ۀ</w:t>
      </w:r>
      <w:r w:rsidRPr="004A42B9">
        <w:rPr>
          <w:rStyle w:val="Char3"/>
          <w:rFonts w:hint="cs"/>
          <w:rtl/>
        </w:rPr>
        <w:t xml:space="preserve"> مرد پیمان زناشویی بسته بود. افرودیت</w:t>
      </w:r>
      <w:r w:rsidR="00C84546">
        <w:rPr>
          <w:rStyle w:val="Char3"/>
          <w:rFonts w:hint="cs"/>
          <w:rtl/>
        </w:rPr>
        <w:t xml:space="preserve">، </w:t>
      </w:r>
      <w:r w:rsidRPr="004A42B9">
        <w:rPr>
          <w:rStyle w:val="Char3"/>
          <w:rFonts w:hint="cs"/>
          <w:rtl/>
        </w:rPr>
        <w:t xml:space="preserve">سپس با مردی از جماعت </w:t>
      </w:r>
      <w:r w:rsidRPr="00490867">
        <w:rPr>
          <w:rStyle w:val="Char3"/>
          <w:rFonts w:hint="cs"/>
          <w:spacing w:val="-4"/>
          <w:rtl/>
        </w:rPr>
        <w:t>آدمی ارتباط برقرار کرد و کیوپید (الهه عشق و دوستی) در نتیج</w:t>
      </w:r>
      <w:r w:rsidR="004A42B9" w:rsidRPr="00490867">
        <w:rPr>
          <w:rStyle w:val="Char3"/>
          <w:rFonts w:hint="cs"/>
          <w:spacing w:val="-4"/>
          <w:rtl/>
        </w:rPr>
        <w:t>ۀ</w:t>
      </w:r>
      <w:r w:rsidRPr="00490867">
        <w:rPr>
          <w:rStyle w:val="Char3"/>
          <w:rFonts w:hint="cs"/>
          <w:spacing w:val="-4"/>
          <w:rtl/>
        </w:rPr>
        <w:t xml:space="preserve"> این ارتباط به دنیا آمد.</w:t>
      </w:r>
    </w:p>
    <w:p w:rsidR="002B426F" w:rsidRPr="004A42B9" w:rsidRDefault="002B426F" w:rsidP="006A7FE1">
      <w:pPr>
        <w:ind w:firstLine="284"/>
        <w:jc w:val="both"/>
        <w:rPr>
          <w:rStyle w:val="Char3"/>
          <w:rtl/>
        </w:rPr>
      </w:pPr>
      <w:r w:rsidRPr="004A42B9">
        <w:rPr>
          <w:rStyle w:val="Char3"/>
          <w:rFonts w:hint="cs"/>
          <w:rtl/>
        </w:rPr>
        <w:t>غالب یونیان در آن روزگار به پیمان زناشویی هیچ احترامی نمی‌گذاشتند؛ چرا که زن چونان کالایی شد ارزان و در دسترس همگان و هر مرد تا اراده می‌کرد می‌توانست</w:t>
      </w:r>
      <w:r w:rsidR="00C84546">
        <w:rPr>
          <w:rStyle w:val="Char3"/>
          <w:rFonts w:hint="cs"/>
          <w:rtl/>
        </w:rPr>
        <w:t xml:space="preserve">، </w:t>
      </w:r>
      <w:r w:rsidRPr="004A42B9">
        <w:rPr>
          <w:rStyle w:val="Char3"/>
          <w:rFonts w:hint="cs"/>
          <w:rtl/>
        </w:rPr>
        <w:t>آشکارا و بی‌هیچ عقد رسمی و پیمان زناشویی با او ارتباط برقرار کند. به گواهی تاریخ</w:t>
      </w:r>
      <w:r w:rsidR="00C84546">
        <w:rPr>
          <w:rStyle w:val="Char3"/>
          <w:rFonts w:hint="cs"/>
          <w:rtl/>
        </w:rPr>
        <w:t xml:space="preserve">، </w:t>
      </w:r>
      <w:r w:rsidRPr="004A42B9">
        <w:rPr>
          <w:rStyle w:val="Char3"/>
          <w:rFonts w:hint="cs"/>
          <w:rtl/>
        </w:rPr>
        <w:t>یونانیان عظمت و مجد خود را به خاطر این انحطاط از دست دادند و هرگز پس از آن نتوانستند روی پای خود بایستند.</w:t>
      </w:r>
    </w:p>
    <w:p w:rsidR="002B426F" w:rsidRPr="00C91E44" w:rsidRDefault="002B426F" w:rsidP="00012958">
      <w:pPr>
        <w:pStyle w:val="a1"/>
        <w:rPr>
          <w:rtl/>
        </w:rPr>
      </w:pPr>
      <w:bookmarkStart w:id="21" w:name="_Toc92532913"/>
      <w:bookmarkStart w:id="22" w:name="_Toc260953048"/>
      <w:bookmarkStart w:id="23" w:name="_Toc442518757"/>
      <w:r w:rsidRPr="00C91E44">
        <w:rPr>
          <w:rFonts w:hint="cs"/>
          <w:rtl/>
        </w:rPr>
        <w:t xml:space="preserve">زن از نظر </w:t>
      </w:r>
      <w:r w:rsidRPr="00012958">
        <w:rPr>
          <w:rFonts w:hint="cs"/>
          <w:rtl/>
        </w:rPr>
        <w:t>رومیان</w:t>
      </w:r>
      <w:bookmarkEnd w:id="21"/>
      <w:bookmarkEnd w:id="22"/>
      <w:bookmarkEnd w:id="23"/>
    </w:p>
    <w:p w:rsidR="002B426F" w:rsidRPr="004A42B9" w:rsidRDefault="002B426F" w:rsidP="006A7FE1">
      <w:pPr>
        <w:ind w:firstLine="284"/>
        <w:jc w:val="both"/>
        <w:rPr>
          <w:rStyle w:val="Char3"/>
          <w:rtl/>
        </w:rPr>
      </w:pPr>
      <w:r w:rsidRPr="004A42B9">
        <w:rPr>
          <w:rStyle w:val="Char3"/>
          <w:rFonts w:hint="cs"/>
          <w:rtl/>
        </w:rPr>
        <w:t>رومی‌ها از جمله کسانی بودند</w:t>
      </w:r>
      <w:r w:rsidR="00C84546">
        <w:rPr>
          <w:rStyle w:val="Char3"/>
          <w:rFonts w:hint="cs"/>
          <w:rtl/>
        </w:rPr>
        <w:t xml:space="preserve">، </w:t>
      </w:r>
      <w:r w:rsidRPr="004A42B9">
        <w:rPr>
          <w:rStyle w:val="Char3"/>
          <w:rFonts w:hint="cs"/>
          <w:rtl/>
        </w:rPr>
        <w:t>که پس از یونانیان به بالاترین درج</w:t>
      </w:r>
      <w:r w:rsidR="004A42B9">
        <w:rPr>
          <w:rStyle w:val="Char3"/>
          <w:rFonts w:hint="cs"/>
          <w:rtl/>
        </w:rPr>
        <w:t>ۀ</w:t>
      </w:r>
      <w:r w:rsidRPr="004A42B9">
        <w:rPr>
          <w:rStyle w:val="Char3"/>
          <w:rFonts w:hint="cs"/>
          <w:rtl/>
        </w:rPr>
        <w:t xml:space="preserve"> عظمت و مجد قابل تصور رسیدند. در میان این ملت</w:t>
      </w:r>
      <w:r w:rsidR="00C84546">
        <w:rPr>
          <w:rStyle w:val="Char3"/>
          <w:rFonts w:hint="cs"/>
          <w:rtl/>
        </w:rPr>
        <w:t xml:space="preserve">، </w:t>
      </w:r>
      <w:r w:rsidRPr="004A42B9">
        <w:rPr>
          <w:rStyle w:val="Char3"/>
          <w:rFonts w:hint="cs"/>
          <w:rtl/>
        </w:rPr>
        <w:t>قوانین و نظام‌هایی را می‌بینیم که به ظلم و رنج و آزاررساندن به مقام زن</w:t>
      </w:r>
      <w:r w:rsidR="00C84546">
        <w:rPr>
          <w:rStyle w:val="Char3"/>
          <w:rFonts w:hint="cs"/>
          <w:rtl/>
        </w:rPr>
        <w:t xml:space="preserve">، </w:t>
      </w:r>
      <w:r w:rsidRPr="004A42B9">
        <w:rPr>
          <w:rStyle w:val="Char3"/>
          <w:rFonts w:hint="cs"/>
          <w:rtl/>
        </w:rPr>
        <w:t>گرایش داشت. و از شعارهای</w:t>
      </w:r>
      <w:r w:rsidR="00537846">
        <w:rPr>
          <w:rStyle w:val="Char3"/>
          <w:rFonts w:hint="cs"/>
          <w:rtl/>
        </w:rPr>
        <w:t xml:space="preserve"> آن‌ها </w:t>
      </w:r>
      <w:r w:rsidR="00C6664A">
        <w:rPr>
          <w:rStyle w:val="Char3"/>
          <w:rFonts w:hint="cs"/>
          <w:rtl/>
        </w:rPr>
        <w:t>دربارۀ</w:t>
      </w:r>
      <w:r w:rsidR="004E637C">
        <w:rPr>
          <w:rStyle w:val="Char3"/>
          <w:rFonts w:hint="cs"/>
          <w:rtl/>
        </w:rPr>
        <w:t xml:space="preserve"> </w:t>
      </w:r>
      <w:r w:rsidRPr="004A42B9">
        <w:rPr>
          <w:rStyle w:val="Char3"/>
          <w:rFonts w:hint="cs"/>
          <w:rtl/>
        </w:rPr>
        <w:t>زنان این بود که «زن را در بند بکشید تا فاسد نشود</w:t>
      </w:r>
      <w:r w:rsidR="00C84546">
        <w:rPr>
          <w:rStyle w:val="Char3"/>
          <w:rFonts w:hint="cs"/>
          <w:rtl/>
        </w:rPr>
        <w:t xml:space="preserve">، </w:t>
      </w:r>
      <w:r w:rsidRPr="004A42B9">
        <w:rPr>
          <w:rStyle w:val="Char3"/>
          <w:rFonts w:hint="cs"/>
          <w:rtl/>
        </w:rPr>
        <w:t>و او را ناسزا گویید تا طلاق نخواهد» و در جامعه روم باستان</w:t>
      </w:r>
      <w:r w:rsidR="00C84546">
        <w:rPr>
          <w:rStyle w:val="Char3"/>
          <w:rFonts w:hint="cs"/>
          <w:rtl/>
        </w:rPr>
        <w:t xml:space="preserve">، </w:t>
      </w:r>
      <w:r w:rsidRPr="004A42B9">
        <w:rPr>
          <w:rStyle w:val="Char3"/>
          <w:rFonts w:hint="cs"/>
          <w:rtl/>
        </w:rPr>
        <w:t>مرد نسبت به خانواده‌اش حقوق کاملی داشت؛ درست مانند حقوق پادشاه بر رعایایش. مرد می‌توانست هرگاه بخواهد با میل و هوس خود نسبت به همسرش رفتار کند. حتی سلط</w:t>
      </w:r>
      <w:r w:rsidR="004A42B9">
        <w:rPr>
          <w:rStyle w:val="Char3"/>
          <w:rFonts w:hint="cs"/>
          <w:rtl/>
        </w:rPr>
        <w:t>ۀ</w:t>
      </w:r>
      <w:r w:rsidRPr="004A42B9">
        <w:rPr>
          <w:rStyle w:val="Char3"/>
          <w:rFonts w:hint="cs"/>
          <w:rtl/>
        </w:rPr>
        <w:t xml:space="preserve"> مرد بر زنش به جایی می‌رسید که در برخی مواقع اجاز</w:t>
      </w:r>
      <w:r w:rsidR="004A42B9">
        <w:rPr>
          <w:rStyle w:val="Char3"/>
          <w:rFonts w:hint="cs"/>
          <w:rtl/>
        </w:rPr>
        <w:t>ۀ</w:t>
      </w:r>
      <w:r w:rsidRPr="004A42B9">
        <w:rPr>
          <w:rStyle w:val="Char3"/>
          <w:rFonts w:hint="cs"/>
          <w:rtl/>
        </w:rPr>
        <w:t xml:space="preserve"> کشتن زنش را هم داشت.</w:t>
      </w:r>
    </w:p>
    <w:p w:rsidR="002B426F" w:rsidRPr="004A42B9" w:rsidRDefault="002B426F" w:rsidP="006A7FE1">
      <w:pPr>
        <w:ind w:firstLine="284"/>
        <w:jc w:val="both"/>
        <w:rPr>
          <w:rStyle w:val="Char3"/>
          <w:rtl/>
        </w:rPr>
      </w:pPr>
      <w:r w:rsidRPr="004A42B9">
        <w:rPr>
          <w:rStyle w:val="Char3"/>
          <w:rFonts w:hint="cs"/>
          <w:rtl/>
        </w:rPr>
        <w:t>هنگامی که رومیان متمدن و شهرنشین شدند</w:t>
      </w:r>
      <w:r w:rsidR="00C84546">
        <w:rPr>
          <w:rStyle w:val="Char3"/>
          <w:rFonts w:hint="cs"/>
          <w:rtl/>
        </w:rPr>
        <w:t xml:space="preserve">، </w:t>
      </w:r>
      <w:r w:rsidRPr="004A42B9">
        <w:rPr>
          <w:rStyle w:val="Char3"/>
          <w:rFonts w:hint="cs"/>
          <w:rtl/>
        </w:rPr>
        <w:t>قوانین وحشیان</w:t>
      </w:r>
      <w:r w:rsidR="004A42B9">
        <w:rPr>
          <w:rStyle w:val="Char3"/>
          <w:rFonts w:hint="cs"/>
          <w:rtl/>
        </w:rPr>
        <w:t>ۀ</w:t>
      </w:r>
      <w:r w:rsidRPr="004A42B9">
        <w:rPr>
          <w:rStyle w:val="Char3"/>
          <w:rFonts w:hint="cs"/>
          <w:rtl/>
        </w:rPr>
        <w:t xml:space="preserve"> خود را در رفتار با زنان تعدیل کردند؛ اما دیدگاه تحقیرآمیز آنان با زن که چون یک کنیز با او رفتار می‌کردند</w:t>
      </w:r>
      <w:r w:rsidR="00C84546">
        <w:rPr>
          <w:rStyle w:val="Char3"/>
          <w:rFonts w:hint="cs"/>
          <w:rtl/>
        </w:rPr>
        <w:t xml:space="preserve">، </w:t>
      </w:r>
      <w:r w:rsidRPr="004A42B9">
        <w:rPr>
          <w:rStyle w:val="Char3"/>
          <w:rFonts w:hint="cs"/>
          <w:rtl/>
        </w:rPr>
        <w:t>همچنان استوار مانده بود</w:t>
      </w:r>
      <w:r w:rsidR="00C84546">
        <w:rPr>
          <w:rStyle w:val="Char3"/>
          <w:rFonts w:hint="cs"/>
          <w:rtl/>
        </w:rPr>
        <w:t xml:space="preserve">، </w:t>
      </w:r>
      <w:r w:rsidRPr="004A42B9">
        <w:rPr>
          <w:rStyle w:val="Char3"/>
          <w:rFonts w:hint="cs"/>
          <w:rtl/>
        </w:rPr>
        <w:t>زن خود را در این گرداب انحطاط چنان دید که در میان موج‌های بنیان‌کن فساد و فحشا غوطه‌ور است و مردان نیز با دیدی استثمارگرانه و آلتی برای ارضای تمایلات مادی و شهوترانی‌های حیوانی خود</w:t>
      </w:r>
      <w:r w:rsidR="00C84546">
        <w:rPr>
          <w:rStyle w:val="Char3"/>
          <w:rFonts w:hint="cs"/>
          <w:rtl/>
        </w:rPr>
        <w:t xml:space="preserve">، </w:t>
      </w:r>
      <w:r w:rsidRPr="004A42B9">
        <w:rPr>
          <w:rStyle w:val="Char3"/>
          <w:rFonts w:hint="cs"/>
          <w:rtl/>
        </w:rPr>
        <w:t>به او می‌نگریستند.</w:t>
      </w:r>
    </w:p>
    <w:p w:rsidR="002B426F" w:rsidRPr="004A42B9" w:rsidRDefault="002B426F" w:rsidP="006A7FE1">
      <w:pPr>
        <w:ind w:firstLine="284"/>
        <w:jc w:val="both"/>
        <w:rPr>
          <w:rStyle w:val="Char3"/>
          <w:rtl/>
        </w:rPr>
      </w:pPr>
      <w:r w:rsidRPr="004A42B9">
        <w:rPr>
          <w:rStyle w:val="Char3"/>
          <w:rFonts w:hint="cs"/>
          <w:rtl/>
        </w:rPr>
        <w:t>به سبب این موارد</w:t>
      </w:r>
      <w:r w:rsidR="00C84546">
        <w:rPr>
          <w:rStyle w:val="Char3"/>
          <w:rFonts w:hint="cs"/>
          <w:rtl/>
        </w:rPr>
        <w:t xml:space="preserve">، </w:t>
      </w:r>
      <w:r w:rsidRPr="004A42B9">
        <w:rPr>
          <w:rStyle w:val="Char3"/>
          <w:rFonts w:hint="cs"/>
          <w:rtl/>
        </w:rPr>
        <w:t>روسپی‌گری چونان یک پیشه رواج یافت؛ تا حدی که تئاتر (فلورا) جایگاهی والا در میان رومیان داشت</w:t>
      </w:r>
      <w:r w:rsidR="00C84546">
        <w:rPr>
          <w:rStyle w:val="Char3"/>
          <w:rFonts w:hint="cs"/>
          <w:rtl/>
        </w:rPr>
        <w:t xml:space="preserve">، </w:t>
      </w:r>
      <w:r w:rsidRPr="004A42B9">
        <w:rPr>
          <w:rStyle w:val="Char3"/>
          <w:rFonts w:hint="cs"/>
          <w:rtl/>
        </w:rPr>
        <w:t>در آنجا زنان عریان و مشهور خود را به نمایش می‌گذاشتند. همچنین عادت استحمام زنان و مردان در یک مکان</w:t>
      </w:r>
      <w:r w:rsidR="00C84546">
        <w:rPr>
          <w:rStyle w:val="Char3"/>
          <w:rFonts w:hint="cs"/>
          <w:rtl/>
        </w:rPr>
        <w:t xml:space="preserve">، </w:t>
      </w:r>
      <w:r w:rsidRPr="004A42B9">
        <w:rPr>
          <w:rStyle w:val="Char3"/>
          <w:rFonts w:hint="cs"/>
          <w:rtl/>
        </w:rPr>
        <w:t>آن هم در معرض دید همگان</w:t>
      </w:r>
      <w:r w:rsidR="00C84546">
        <w:rPr>
          <w:rStyle w:val="Char3"/>
          <w:rFonts w:hint="cs"/>
          <w:rtl/>
        </w:rPr>
        <w:t xml:space="preserve">، </w:t>
      </w:r>
      <w:r w:rsidRPr="004A42B9">
        <w:rPr>
          <w:rStyle w:val="Char3"/>
          <w:rFonts w:hint="cs"/>
          <w:rtl/>
        </w:rPr>
        <w:t>رواج یافت. در اینجا دیگر از رمان‌های زشت و بی‌شرمانه و ادبیات وقیحانه‌ای که امروزه از آن با نام «ادبیات بی‌پروا» و یا به «نوآوری و تجددطلبی» تعبیر می‌شود</w:t>
      </w:r>
      <w:r w:rsidR="00C84546">
        <w:rPr>
          <w:rStyle w:val="Char3"/>
          <w:rFonts w:hint="cs"/>
          <w:rtl/>
        </w:rPr>
        <w:t xml:space="preserve">، </w:t>
      </w:r>
      <w:r w:rsidRPr="004A42B9">
        <w:rPr>
          <w:rStyle w:val="Char3"/>
          <w:rFonts w:hint="cs"/>
          <w:rtl/>
        </w:rPr>
        <w:t>سخن نمی‌گویم.</w:t>
      </w:r>
    </w:p>
    <w:p w:rsidR="002B426F" w:rsidRPr="004A42B9" w:rsidRDefault="002B426F" w:rsidP="006A7FE1">
      <w:pPr>
        <w:ind w:firstLine="284"/>
        <w:jc w:val="both"/>
        <w:rPr>
          <w:rStyle w:val="Char3"/>
          <w:rtl/>
        </w:rPr>
      </w:pPr>
      <w:r w:rsidRPr="004A42B9">
        <w:rPr>
          <w:rStyle w:val="Char3"/>
          <w:rFonts w:hint="cs"/>
          <w:rtl/>
        </w:rPr>
        <w:t>رومی‌ها امر طلاق را بسیار آسان کرده بودند و طلاق آن چنان رواج یافت</w:t>
      </w:r>
      <w:r w:rsidR="00C84546">
        <w:rPr>
          <w:rStyle w:val="Char3"/>
          <w:rFonts w:hint="cs"/>
          <w:rtl/>
        </w:rPr>
        <w:t xml:space="preserve">، </w:t>
      </w:r>
      <w:r w:rsidRPr="004A42B9">
        <w:rPr>
          <w:rStyle w:val="Char3"/>
          <w:rFonts w:hint="cs"/>
          <w:rtl/>
        </w:rPr>
        <w:t>که گاه برخی زنان به انداز</w:t>
      </w:r>
      <w:r w:rsidR="004A42B9">
        <w:rPr>
          <w:rStyle w:val="Char3"/>
          <w:rFonts w:hint="cs"/>
          <w:rtl/>
        </w:rPr>
        <w:t>ۀ</w:t>
      </w:r>
      <w:r w:rsidRPr="004A42B9">
        <w:rPr>
          <w:rStyle w:val="Char3"/>
          <w:rFonts w:hint="cs"/>
          <w:rtl/>
        </w:rPr>
        <w:t xml:space="preserve"> شمار سال‌های عمرشان</w:t>
      </w:r>
      <w:r w:rsidR="00C84546">
        <w:rPr>
          <w:rStyle w:val="Char3"/>
          <w:rFonts w:hint="cs"/>
          <w:rtl/>
        </w:rPr>
        <w:t xml:space="preserve">، </w:t>
      </w:r>
      <w:r w:rsidRPr="004A42B9">
        <w:rPr>
          <w:rStyle w:val="Char3"/>
          <w:rFonts w:hint="cs"/>
          <w:rtl/>
        </w:rPr>
        <w:t>شوهر داشتند. و بدون هیچ شرم و حیایی به این امر اعتراف می‌کردند عجیب‌تر از این امر</w:t>
      </w:r>
      <w:r w:rsidR="00C84546">
        <w:rPr>
          <w:rStyle w:val="Char3"/>
          <w:rFonts w:hint="cs"/>
          <w:rtl/>
        </w:rPr>
        <w:t xml:space="preserve">، </w:t>
      </w:r>
      <w:r w:rsidRPr="004A42B9">
        <w:rPr>
          <w:rStyle w:val="Char3"/>
          <w:rFonts w:hint="cs"/>
          <w:rtl/>
        </w:rPr>
        <w:t>سخن قدیس گروم (340-</w:t>
      </w:r>
      <w:smartTag w:uri="urn:schemas-microsoft-com:office:smarttags" w:element="metricconverter">
        <w:smartTagPr>
          <w:attr w:name="ProductID" w:val="420 م"/>
        </w:smartTagPr>
        <w:r w:rsidRPr="004A42B9">
          <w:rPr>
            <w:rStyle w:val="Char3"/>
            <w:rFonts w:hint="cs"/>
            <w:rtl/>
          </w:rPr>
          <w:t>420 م</w:t>
        </w:r>
      </w:smartTag>
      <w:r w:rsidRPr="004A42B9">
        <w:rPr>
          <w:rStyle w:val="Char3"/>
          <w:rFonts w:hint="cs"/>
          <w:rtl/>
        </w:rPr>
        <w:t xml:space="preserve">) </w:t>
      </w:r>
      <w:r w:rsidR="00C6664A">
        <w:rPr>
          <w:rStyle w:val="Char3"/>
          <w:rFonts w:hint="cs"/>
          <w:rtl/>
        </w:rPr>
        <w:t>دربارۀ</w:t>
      </w:r>
      <w:r w:rsidR="004E637C">
        <w:rPr>
          <w:rStyle w:val="Char3"/>
          <w:rFonts w:hint="cs"/>
          <w:rtl/>
        </w:rPr>
        <w:t xml:space="preserve"> </w:t>
      </w:r>
      <w:r w:rsidRPr="004A42B9">
        <w:rPr>
          <w:rStyle w:val="Char3"/>
          <w:rFonts w:hint="cs"/>
          <w:rtl/>
        </w:rPr>
        <w:t>زنی است</w:t>
      </w:r>
      <w:r w:rsidR="00C84546">
        <w:rPr>
          <w:rStyle w:val="Char3"/>
          <w:rFonts w:hint="cs"/>
          <w:rtl/>
        </w:rPr>
        <w:t xml:space="preserve">، </w:t>
      </w:r>
      <w:r w:rsidRPr="004A42B9">
        <w:rPr>
          <w:rStyle w:val="Char3"/>
          <w:rFonts w:hint="cs"/>
          <w:rtl/>
        </w:rPr>
        <w:t>که وقتی با بیست و سومین مرد زندگیش ازدواج کرد</w:t>
      </w:r>
      <w:r w:rsidR="00C84546">
        <w:rPr>
          <w:rStyle w:val="Char3"/>
          <w:rFonts w:hint="cs"/>
          <w:rtl/>
        </w:rPr>
        <w:t xml:space="preserve">، </w:t>
      </w:r>
      <w:r w:rsidRPr="004A42B9">
        <w:rPr>
          <w:rStyle w:val="Char3"/>
          <w:rFonts w:hint="cs"/>
          <w:rtl/>
        </w:rPr>
        <w:t>خودش بیست و یکمین زن آن مرد بود. نتیجه آن شد که بنیان‌های دولت روم از هم گسست</w:t>
      </w:r>
      <w:r w:rsidR="00C84546">
        <w:rPr>
          <w:rStyle w:val="Char3"/>
          <w:rFonts w:hint="cs"/>
          <w:rtl/>
        </w:rPr>
        <w:t xml:space="preserve">، </w:t>
      </w:r>
      <w:r w:rsidRPr="004A42B9">
        <w:rPr>
          <w:rStyle w:val="Char3"/>
          <w:rFonts w:hint="cs"/>
          <w:rtl/>
        </w:rPr>
        <w:t>درست همانطور که پیش از</w:t>
      </w:r>
      <w:r w:rsidR="00537846">
        <w:rPr>
          <w:rStyle w:val="Char3"/>
          <w:rFonts w:hint="cs"/>
          <w:rtl/>
        </w:rPr>
        <w:t xml:space="preserve"> آن‌ها </w:t>
      </w:r>
      <w:r w:rsidRPr="004A42B9">
        <w:rPr>
          <w:rStyle w:val="Char3"/>
          <w:rFonts w:hint="cs"/>
          <w:rtl/>
        </w:rPr>
        <w:t>حکومت یونان از هم پاشیده شده بود.</w:t>
      </w:r>
    </w:p>
    <w:p w:rsidR="002B426F" w:rsidRPr="004A42B9" w:rsidRDefault="002B426F" w:rsidP="006A7FE1">
      <w:pPr>
        <w:ind w:firstLine="284"/>
        <w:jc w:val="both"/>
        <w:rPr>
          <w:rStyle w:val="Char3"/>
          <w:rtl/>
        </w:rPr>
      </w:pPr>
      <w:r w:rsidRPr="004A42B9">
        <w:rPr>
          <w:rStyle w:val="Char3"/>
          <w:rFonts w:hint="cs"/>
          <w:rtl/>
        </w:rPr>
        <w:t>تمام</w:t>
      </w:r>
      <w:r w:rsidR="000123ED">
        <w:rPr>
          <w:rStyle w:val="Char3"/>
          <w:rFonts w:hint="cs"/>
          <w:rtl/>
        </w:rPr>
        <w:t xml:space="preserve"> این‌ها </w:t>
      </w:r>
      <w:r w:rsidRPr="004A42B9">
        <w:rPr>
          <w:rStyle w:val="Char3"/>
          <w:rFonts w:hint="cs"/>
          <w:rtl/>
        </w:rPr>
        <w:t>به این امر برمی‌گردد که</w:t>
      </w:r>
      <w:r w:rsidR="00537846">
        <w:rPr>
          <w:rStyle w:val="Char3"/>
          <w:rFonts w:hint="cs"/>
          <w:rtl/>
        </w:rPr>
        <w:t xml:space="preserve"> آن‌ها </w:t>
      </w:r>
      <w:r w:rsidRPr="004A42B9">
        <w:rPr>
          <w:rStyle w:val="Char3"/>
          <w:rFonts w:hint="cs"/>
          <w:rtl/>
        </w:rPr>
        <w:t>در گرداب شهوات پست فرو رفتند</w:t>
      </w:r>
      <w:r w:rsidR="00C84546">
        <w:rPr>
          <w:rStyle w:val="Char3"/>
          <w:rFonts w:hint="cs"/>
          <w:rtl/>
        </w:rPr>
        <w:t xml:space="preserve">، </w:t>
      </w:r>
      <w:r w:rsidRPr="004A42B9">
        <w:rPr>
          <w:rStyle w:val="Char3"/>
          <w:rFonts w:hint="cs"/>
          <w:rtl/>
        </w:rPr>
        <w:t>که حتی در</w:t>
      </w:r>
      <w:r w:rsidR="00D676D4">
        <w:rPr>
          <w:rStyle w:val="Char3"/>
          <w:rFonts w:hint="cs"/>
          <w:rtl/>
        </w:rPr>
        <w:t xml:space="preserve">‌شان </w:t>
      </w:r>
      <w:r w:rsidRPr="004A42B9">
        <w:rPr>
          <w:rStyle w:val="Char3"/>
          <w:rFonts w:hint="cs"/>
          <w:rtl/>
        </w:rPr>
        <w:t>حیوان نیست</w:t>
      </w:r>
      <w:r w:rsidR="00C84546">
        <w:rPr>
          <w:rStyle w:val="Char3"/>
          <w:rFonts w:hint="cs"/>
          <w:rtl/>
        </w:rPr>
        <w:t xml:space="preserve">، </w:t>
      </w:r>
      <w:r w:rsidRPr="004A42B9">
        <w:rPr>
          <w:rStyle w:val="Char3"/>
          <w:rFonts w:hint="cs"/>
          <w:rtl/>
        </w:rPr>
        <w:t>چه برسد به آدم.</w:t>
      </w:r>
    </w:p>
    <w:p w:rsidR="002B426F" w:rsidRPr="00C91E44" w:rsidRDefault="002B426F" w:rsidP="002644BC">
      <w:pPr>
        <w:pStyle w:val="a1"/>
        <w:rPr>
          <w:rtl/>
        </w:rPr>
      </w:pPr>
      <w:bookmarkStart w:id="24" w:name="_Toc92532914"/>
      <w:bookmarkStart w:id="25" w:name="_Toc260953049"/>
      <w:bookmarkStart w:id="26" w:name="_Toc442518758"/>
      <w:r w:rsidRPr="00C91E44">
        <w:rPr>
          <w:rFonts w:hint="cs"/>
          <w:rtl/>
        </w:rPr>
        <w:t>زن در میان ایرانیان باستان</w:t>
      </w:r>
      <w:bookmarkEnd w:id="24"/>
      <w:bookmarkEnd w:id="25"/>
      <w:bookmarkEnd w:id="26"/>
    </w:p>
    <w:p w:rsidR="002B426F" w:rsidRPr="004A42B9" w:rsidRDefault="002B426F" w:rsidP="006A7FE1">
      <w:pPr>
        <w:ind w:firstLine="284"/>
        <w:jc w:val="both"/>
        <w:rPr>
          <w:rStyle w:val="Char3"/>
          <w:rtl/>
        </w:rPr>
      </w:pPr>
      <w:r w:rsidRPr="004A42B9">
        <w:rPr>
          <w:rStyle w:val="Char3"/>
          <w:rFonts w:hint="cs"/>
          <w:rtl/>
        </w:rPr>
        <w:t>ایرانیان! و تو چه می‌دانی ایرانیان کیستند؟!!!</w:t>
      </w:r>
      <w:r w:rsidR="00FF6F03">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ایرانیان باستان کسانی بودند</w:t>
      </w:r>
      <w:r w:rsidR="00C84546">
        <w:rPr>
          <w:rStyle w:val="Char3"/>
          <w:rFonts w:hint="cs"/>
          <w:rtl/>
        </w:rPr>
        <w:t xml:space="preserve">، </w:t>
      </w:r>
      <w:r w:rsidRPr="004A42B9">
        <w:rPr>
          <w:rStyle w:val="Char3"/>
          <w:rFonts w:hint="cs"/>
          <w:rtl/>
        </w:rPr>
        <w:t>که بر سرزمین‌های بسیاری حکم می‌راندند و تسلط خود را بر</w:t>
      </w:r>
      <w:r w:rsidR="00537846">
        <w:rPr>
          <w:rStyle w:val="Char3"/>
          <w:rFonts w:hint="cs"/>
          <w:rtl/>
        </w:rPr>
        <w:t xml:space="preserve"> آن‌ها </w:t>
      </w:r>
      <w:r w:rsidRPr="004A42B9">
        <w:rPr>
          <w:rStyle w:val="Char3"/>
          <w:rFonts w:hint="cs"/>
          <w:rtl/>
        </w:rPr>
        <w:t>ضروری تلقی می‌کردند و قوانین و نظام‌هایی را وضع کرده بودند. با تمام این‌ها</w:t>
      </w:r>
      <w:r w:rsidR="00C84546">
        <w:rPr>
          <w:rStyle w:val="Char3"/>
          <w:rFonts w:hint="cs"/>
          <w:rtl/>
        </w:rPr>
        <w:t xml:space="preserve">، </w:t>
      </w:r>
      <w:r w:rsidRPr="004A42B9">
        <w:rPr>
          <w:rStyle w:val="Char3"/>
          <w:rFonts w:hint="cs"/>
          <w:rtl/>
        </w:rPr>
        <w:t xml:space="preserve">قوانین و نظام‌های حکمرانان ایران باستان در حق زن بسیار ستمگرانه و جائرانه بود و در برابر کمترین خطاهای او سخت‌ترین عقوبت‌ها را اعمال می‌کردند؛ زمانی که مرد در آزادی مطلق و بی‌حد و حسابی زندگی می‌کرد. این رنج‌ها و عقاب‌ها </w:t>
      </w:r>
      <w:r w:rsidRPr="00490867">
        <w:rPr>
          <w:rStyle w:val="Char3"/>
          <w:rFonts w:hint="cs"/>
          <w:spacing w:val="-4"/>
          <w:rtl/>
        </w:rPr>
        <w:t>تنها برای زنان بود و آنگاه که خطاهای او فزونی می‌یافت</w:t>
      </w:r>
      <w:r w:rsidR="00C84546">
        <w:rPr>
          <w:rStyle w:val="Char3"/>
          <w:rFonts w:hint="cs"/>
          <w:spacing w:val="-4"/>
          <w:rtl/>
        </w:rPr>
        <w:t xml:space="preserve">، </w:t>
      </w:r>
      <w:r w:rsidRPr="00490867">
        <w:rPr>
          <w:rStyle w:val="Char3"/>
          <w:rFonts w:hint="cs"/>
          <w:spacing w:val="-4"/>
          <w:rtl/>
        </w:rPr>
        <w:t>چاره‌ای جز خودکشی نداشت.</w:t>
      </w:r>
    </w:p>
    <w:p w:rsidR="002B426F" w:rsidRPr="004A42B9" w:rsidRDefault="002B426F" w:rsidP="006A7FE1">
      <w:pPr>
        <w:ind w:firstLine="284"/>
        <w:jc w:val="both"/>
        <w:rPr>
          <w:rStyle w:val="Char3"/>
          <w:rtl/>
        </w:rPr>
      </w:pPr>
      <w:r w:rsidRPr="004A42B9">
        <w:rPr>
          <w:rStyle w:val="Char3"/>
          <w:rFonts w:hint="cs"/>
          <w:rtl/>
        </w:rPr>
        <w:t>زن در ایران باستان در تنگنا</w:t>
      </w:r>
      <w:r w:rsidR="00C84546">
        <w:rPr>
          <w:rStyle w:val="Char3"/>
          <w:rFonts w:hint="cs"/>
          <w:rtl/>
        </w:rPr>
        <w:t xml:space="preserve">، </w:t>
      </w:r>
      <w:r w:rsidRPr="004A42B9">
        <w:rPr>
          <w:rStyle w:val="Char3"/>
          <w:rFonts w:hint="cs"/>
          <w:rtl/>
        </w:rPr>
        <w:t>قرار داشت و تنها باید با مردی زرتشتی ازدواج می‌کرد؛ اما مرد آزادی داشت</w:t>
      </w:r>
      <w:r w:rsidR="00C84546">
        <w:rPr>
          <w:rStyle w:val="Char3"/>
          <w:rFonts w:hint="cs"/>
          <w:rtl/>
        </w:rPr>
        <w:t xml:space="preserve">، </w:t>
      </w:r>
      <w:r w:rsidRPr="004A42B9">
        <w:rPr>
          <w:rStyle w:val="Char3"/>
          <w:rFonts w:hint="cs"/>
          <w:rtl/>
        </w:rPr>
        <w:t>تا به هر صورت که می‌خواهد از هوسش پیروی کند</w:t>
      </w:r>
      <w:r w:rsidR="00C84546">
        <w:rPr>
          <w:rStyle w:val="Char3"/>
          <w:rFonts w:hint="cs"/>
          <w:rtl/>
        </w:rPr>
        <w:t xml:space="preserve">، </w:t>
      </w:r>
      <w:r w:rsidRPr="004A42B9">
        <w:rPr>
          <w:rStyle w:val="Char3"/>
          <w:rFonts w:hint="cs"/>
          <w:rtl/>
        </w:rPr>
        <w:t>چرا که او مالک زن محسوب می‌گشت.</w:t>
      </w:r>
    </w:p>
    <w:p w:rsidR="002B426F" w:rsidRPr="004A42B9" w:rsidRDefault="002B426F" w:rsidP="006A7FE1">
      <w:pPr>
        <w:ind w:firstLine="284"/>
        <w:jc w:val="both"/>
        <w:rPr>
          <w:rStyle w:val="Char3"/>
          <w:rtl/>
        </w:rPr>
      </w:pPr>
      <w:r w:rsidRPr="004A42B9">
        <w:rPr>
          <w:rStyle w:val="Char3"/>
          <w:rFonts w:hint="cs"/>
          <w:rtl/>
        </w:rPr>
        <w:t>اما زن در دوران حیض (عادت ماهیانه) به جایی بیرون شهر برده می‌شد و ارتباط‌داشتن با او</w:t>
      </w:r>
      <w:r w:rsidR="00C84546">
        <w:rPr>
          <w:rStyle w:val="Char3"/>
          <w:rFonts w:hint="cs"/>
          <w:rtl/>
        </w:rPr>
        <w:t xml:space="preserve">، </w:t>
      </w:r>
      <w:r w:rsidRPr="004A42B9">
        <w:rPr>
          <w:rStyle w:val="Char3"/>
          <w:rFonts w:hint="cs"/>
          <w:rtl/>
        </w:rPr>
        <w:t>تنها برای خدمتکاران جایز بود که برای او غذا می‌بردند.</w:t>
      </w:r>
    </w:p>
    <w:p w:rsidR="002B426F" w:rsidRPr="00C91E44" w:rsidRDefault="002B426F" w:rsidP="002644BC">
      <w:pPr>
        <w:pStyle w:val="a1"/>
        <w:rPr>
          <w:rtl/>
        </w:rPr>
      </w:pPr>
      <w:bookmarkStart w:id="27" w:name="_Toc92532915"/>
      <w:bookmarkStart w:id="28" w:name="_Toc260953050"/>
      <w:bookmarkStart w:id="29" w:name="_Toc442518759"/>
      <w:r w:rsidRPr="00C91E44">
        <w:rPr>
          <w:rFonts w:hint="cs"/>
          <w:rtl/>
        </w:rPr>
        <w:t>زن در چین</w:t>
      </w:r>
      <w:bookmarkEnd w:id="27"/>
      <w:bookmarkEnd w:id="28"/>
      <w:bookmarkEnd w:id="29"/>
    </w:p>
    <w:p w:rsidR="002B426F" w:rsidRPr="004A42B9" w:rsidRDefault="002B426F" w:rsidP="006A7FE1">
      <w:pPr>
        <w:ind w:firstLine="284"/>
        <w:jc w:val="both"/>
        <w:rPr>
          <w:rStyle w:val="Char3"/>
          <w:rtl/>
        </w:rPr>
      </w:pPr>
      <w:r w:rsidRPr="004A42B9">
        <w:rPr>
          <w:rStyle w:val="Char3"/>
          <w:rFonts w:hint="cs"/>
          <w:rtl/>
        </w:rPr>
        <w:t>مردم چین باستان</w:t>
      </w:r>
      <w:r w:rsidR="00C84546">
        <w:rPr>
          <w:rStyle w:val="Char3"/>
          <w:rFonts w:hint="cs"/>
          <w:rtl/>
        </w:rPr>
        <w:t xml:space="preserve">، </w:t>
      </w:r>
      <w:r w:rsidRPr="004A42B9">
        <w:rPr>
          <w:rStyle w:val="Char3"/>
          <w:rFonts w:hint="cs"/>
          <w:rtl/>
        </w:rPr>
        <w:t>به طور کلی در حالت بی‌نظمی و هرج و مرج به سر می‌بردند و به جامع</w:t>
      </w:r>
      <w:r w:rsidR="004A42B9">
        <w:rPr>
          <w:rStyle w:val="Char3"/>
          <w:rFonts w:hint="cs"/>
          <w:rtl/>
        </w:rPr>
        <w:t>ۀ</w:t>
      </w:r>
      <w:r w:rsidRPr="004A42B9">
        <w:rPr>
          <w:rStyle w:val="Char3"/>
          <w:rFonts w:hint="cs"/>
          <w:rtl/>
        </w:rPr>
        <w:t xml:space="preserve"> وحشی بیشتر نزدیک بودند تا به یک جامع</w:t>
      </w:r>
      <w:r w:rsidR="004A42B9">
        <w:rPr>
          <w:rStyle w:val="Char3"/>
          <w:rFonts w:hint="cs"/>
          <w:rtl/>
        </w:rPr>
        <w:t>ۀ</w:t>
      </w:r>
      <w:r w:rsidRPr="004A42B9">
        <w:rPr>
          <w:rStyle w:val="Char3"/>
          <w:rFonts w:hint="cs"/>
          <w:rtl/>
        </w:rPr>
        <w:t xml:space="preserve"> انسانی. بدون هیچ شرم و حیائی ازدواج می‌کردند؛ به طوری که بچه‌ها تنها مادران‌شان را می‌شناختند و نمی‌دانستند که پدران‌شان چه کسانی هستند. زن در جامع</w:t>
      </w:r>
      <w:r w:rsidR="004A42B9">
        <w:rPr>
          <w:rStyle w:val="Char3"/>
          <w:rFonts w:hint="cs"/>
          <w:rtl/>
        </w:rPr>
        <w:t>ۀ</w:t>
      </w:r>
      <w:r w:rsidRPr="004A42B9">
        <w:rPr>
          <w:rStyle w:val="Char3"/>
          <w:rFonts w:hint="cs"/>
          <w:rtl/>
        </w:rPr>
        <w:t xml:space="preserve"> چین می‌بایست</w:t>
      </w:r>
      <w:r w:rsidR="00C84546">
        <w:rPr>
          <w:rStyle w:val="Char3"/>
          <w:rFonts w:hint="cs"/>
          <w:rtl/>
        </w:rPr>
        <w:t xml:space="preserve">، </w:t>
      </w:r>
      <w:r w:rsidRPr="004A42B9">
        <w:rPr>
          <w:rStyle w:val="Char3"/>
          <w:rFonts w:hint="cs"/>
          <w:rtl/>
        </w:rPr>
        <w:t>که او</w:t>
      </w:r>
      <w:r w:rsidR="00490867">
        <w:rPr>
          <w:rStyle w:val="Char3"/>
          <w:rFonts w:hint="cs"/>
          <w:rtl/>
        </w:rPr>
        <w:t xml:space="preserve"> </w:t>
      </w:r>
      <w:r w:rsidRPr="004A42B9">
        <w:rPr>
          <w:rStyle w:val="Char3"/>
          <w:rFonts w:hint="cs"/>
          <w:rtl/>
        </w:rPr>
        <w:t>امر و دستورات مردم را بدون هیچ اعتراضی اطاعت کند.</w:t>
      </w:r>
    </w:p>
    <w:p w:rsidR="002B426F" w:rsidRDefault="002B426F" w:rsidP="006A7FE1">
      <w:pPr>
        <w:ind w:firstLine="284"/>
        <w:jc w:val="both"/>
        <w:rPr>
          <w:rStyle w:val="Char3"/>
          <w:rtl/>
        </w:rPr>
      </w:pPr>
      <w:r w:rsidRPr="004A42B9">
        <w:rPr>
          <w:rStyle w:val="Char3"/>
          <w:rFonts w:hint="cs"/>
          <w:rtl/>
        </w:rPr>
        <w:t>چین باستان دارای تمدنی ریشه‌دار بود</w:t>
      </w:r>
      <w:r w:rsidR="00C84546">
        <w:rPr>
          <w:rStyle w:val="Char3"/>
          <w:rFonts w:hint="cs"/>
          <w:rtl/>
        </w:rPr>
        <w:t xml:space="preserve">، </w:t>
      </w:r>
      <w:r w:rsidRPr="004A42B9">
        <w:rPr>
          <w:rStyle w:val="Char3"/>
          <w:rFonts w:hint="cs"/>
          <w:rtl/>
        </w:rPr>
        <w:t>پدر می‌بایست به همان شیوه عام محروم‌کردن از ارث</w:t>
      </w:r>
      <w:r w:rsidR="00C84546">
        <w:rPr>
          <w:rStyle w:val="Char3"/>
          <w:rFonts w:hint="cs"/>
          <w:rtl/>
        </w:rPr>
        <w:t xml:space="preserve">، </w:t>
      </w:r>
      <w:r w:rsidRPr="004A42B9">
        <w:rPr>
          <w:rStyle w:val="Char3"/>
          <w:rFonts w:hint="cs"/>
          <w:rtl/>
        </w:rPr>
        <w:t>با زن رفتار می‌کرد. دختر نمی‌بایست از پدرش چیزی درخواست کند تا زمانی که دختر باشد.</w:t>
      </w:r>
      <w:r w:rsidR="00537846">
        <w:rPr>
          <w:rStyle w:val="Char3"/>
          <w:rFonts w:hint="cs"/>
          <w:rtl/>
        </w:rPr>
        <w:t xml:space="preserve"> آن‌ها </w:t>
      </w:r>
      <w:r w:rsidRPr="004A42B9">
        <w:rPr>
          <w:rStyle w:val="Char3"/>
          <w:rFonts w:hint="cs"/>
          <w:rtl/>
        </w:rPr>
        <w:t>زن را به آب نفرین شده‌ای تشبیه می‌کردند که خوشبختی و ثروت را می‌شوید و از بین می‌برد.</w:t>
      </w:r>
    </w:p>
    <w:p w:rsidR="00CF7CA4" w:rsidRPr="004A42B9" w:rsidRDefault="00CF7CA4" w:rsidP="006A7FE1">
      <w:pPr>
        <w:ind w:firstLine="284"/>
        <w:jc w:val="both"/>
        <w:rPr>
          <w:rStyle w:val="Char3"/>
          <w:rtl/>
        </w:rPr>
      </w:pPr>
    </w:p>
    <w:p w:rsidR="002B426F" w:rsidRPr="00C91E44" w:rsidRDefault="002B426F" w:rsidP="002644BC">
      <w:pPr>
        <w:pStyle w:val="a1"/>
        <w:rPr>
          <w:rtl/>
        </w:rPr>
      </w:pPr>
      <w:bookmarkStart w:id="30" w:name="_Toc92532916"/>
      <w:bookmarkStart w:id="31" w:name="_Toc260953051"/>
      <w:bookmarkStart w:id="32" w:name="_Toc442518760"/>
      <w:r w:rsidRPr="00C91E44">
        <w:rPr>
          <w:rFonts w:hint="cs"/>
          <w:rtl/>
        </w:rPr>
        <w:t>زن در هند</w:t>
      </w:r>
      <w:bookmarkEnd w:id="30"/>
      <w:bookmarkEnd w:id="31"/>
      <w:bookmarkEnd w:id="32"/>
    </w:p>
    <w:p w:rsidR="002B426F" w:rsidRPr="004A42B9" w:rsidRDefault="002B426F" w:rsidP="006A7FE1">
      <w:pPr>
        <w:ind w:firstLine="284"/>
        <w:jc w:val="both"/>
        <w:rPr>
          <w:rStyle w:val="Char3"/>
          <w:rtl/>
        </w:rPr>
      </w:pPr>
      <w:r w:rsidRPr="004A42B9">
        <w:rPr>
          <w:rStyle w:val="Char3"/>
          <w:rFonts w:hint="cs"/>
          <w:rtl/>
        </w:rPr>
        <w:t>وضعیت زن در هند بهتر از یونان یا روم نبود؛ با وجود آن که این کشور از قدیم به علم و تمدن شهره بود. زن نزد</w:t>
      </w:r>
      <w:r w:rsidR="00537846">
        <w:rPr>
          <w:rStyle w:val="Char3"/>
          <w:rFonts w:hint="cs"/>
          <w:rtl/>
        </w:rPr>
        <w:t xml:space="preserve"> آن‌ها </w:t>
      </w:r>
      <w:r w:rsidRPr="004A42B9">
        <w:rPr>
          <w:rStyle w:val="Char3"/>
          <w:rFonts w:hint="cs"/>
          <w:rtl/>
        </w:rPr>
        <w:t>مانند کنیزی بود و مردان صاحب اختیار و ارباب او به شمار می‌آمدند. سرنوشت محتوم او این بود که برده‌ای بیش نباشد؛ چه در دور</w:t>
      </w:r>
      <w:r w:rsidR="004A42B9">
        <w:rPr>
          <w:rStyle w:val="Char3"/>
          <w:rFonts w:hint="cs"/>
          <w:rtl/>
        </w:rPr>
        <w:t>ۀ</w:t>
      </w:r>
      <w:r w:rsidRPr="004A42B9">
        <w:rPr>
          <w:rStyle w:val="Char3"/>
          <w:rFonts w:hint="cs"/>
          <w:rtl/>
        </w:rPr>
        <w:t xml:space="preserve"> دوشیزگی برای پدرش و چه پس از ازدواج برای همسر و فرزندانش. عموم مردم هند اعتقاد داشتند</w:t>
      </w:r>
      <w:r w:rsidR="00C84546">
        <w:rPr>
          <w:rStyle w:val="Char3"/>
          <w:rFonts w:hint="cs"/>
          <w:rtl/>
        </w:rPr>
        <w:t xml:space="preserve">، </w:t>
      </w:r>
      <w:r w:rsidRPr="004A42B9">
        <w:rPr>
          <w:rStyle w:val="Char3"/>
          <w:rFonts w:hint="cs"/>
          <w:rtl/>
        </w:rPr>
        <w:t>زن عنصری پلید است و باعث انحطاط روحی و اخلاقی می‌شود</w:t>
      </w:r>
      <w:r w:rsidR="00C84546">
        <w:rPr>
          <w:rStyle w:val="Char3"/>
          <w:rFonts w:hint="cs"/>
          <w:rtl/>
        </w:rPr>
        <w:t xml:space="preserve">، </w:t>
      </w:r>
      <w:r w:rsidRPr="004A42B9">
        <w:rPr>
          <w:rStyle w:val="Char3"/>
          <w:rFonts w:hint="cs"/>
          <w:rtl/>
        </w:rPr>
        <w:t>به همین دلیل زن را از تمام حقوق مالکیت و ارث محروم کرده بودند.</w:t>
      </w:r>
    </w:p>
    <w:p w:rsidR="002B426F" w:rsidRPr="004A42B9" w:rsidRDefault="002B426F" w:rsidP="006A7FE1">
      <w:pPr>
        <w:ind w:firstLine="284"/>
        <w:jc w:val="both"/>
        <w:rPr>
          <w:rStyle w:val="Char3"/>
          <w:rtl/>
        </w:rPr>
      </w:pPr>
      <w:r w:rsidRPr="004A42B9">
        <w:rPr>
          <w:rStyle w:val="Char3"/>
          <w:rFonts w:hint="cs"/>
          <w:rtl/>
        </w:rPr>
        <w:t>زن حتی پس از مرگ شوهر نیز</w:t>
      </w:r>
      <w:r w:rsidR="00C84546">
        <w:rPr>
          <w:rStyle w:val="Char3"/>
          <w:rFonts w:hint="cs"/>
          <w:rtl/>
        </w:rPr>
        <w:t xml:space="preserve">، </w:t>
      </w:r>
      <w:r w:rsidRPr="004A42B9">
        <w:rPr>
          <w:rStyle w:val="Char3"/>
          <w:rFonts w:hint="cs"/>
          <w:rtl/>
        </w:rPr>
        <w:t>حق زندگی نداشت</w:t>
      </w:r>
      <w:r w:rsidR="00C84546">
        <w:rPr>
          <w:rStyle w:val="Char3"/>
          <w:rFonts w:hint="cs"/>
          <w:rtl/>
        </w:rPr>
        <w:t xml:space="preserve">، </w:t>
      </w:r>
      <w:r w:rsidRPr="004A42B9">
        <w:rPr>
          <w:rStyle w:val="Char3"/>
          <w:rFonts w:hint="cs"/>
          <w:rtl/>
        </w:rPr>
        <w:t>مرگ او می‌باید همزمان با مرگ شویش در یک روز واقع شود و در نتیجه وی را زنده همراه با همسرش</w:t>
      </w:r>
      <w:r w:rsidR="00C84546">
        <w:rPr>
          <w:rStyle w:val="Char3"/>
          <w:rFonts w:hint="cs"/>
          <w:rtl/>
        </w:rPr>
        <w:t xml:space="preserve">، </w:t>
      </w:r>
      <w:r w:rsidRPr="004A42B9">
        <w:rPr>
          <w:rStyle w:val="Char3"/>
          <w:rFonts w:hint="cs"/>
          <w:rtl/>
        </w:rPr>
        <w:t>در یک آتش می‌سوزاندند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9"/>
      </w:r>
      <w:r w:rsidRPr="004A42B9">
        <w:rPr>
          <w:rFonts w:ascii="IRNazli" w:hAnsi="IRNazli" w:cs="IRNazli" w:hint="cs"/>
          <w:vertAlign w:val="superscript"/>
          <w:rtl/>
          <w:lang w:bidi="fa-IR"/>
        </w:rPr>
        <w:t>)</w:t>
      </w:r>
      <w:r w:rsidRPr="004A42B9">
        <w:rPr>
          <w:rStyle w:val="Char3"/>
          <w:rFonts w:hint="cs"/>
          <w:rtl/>
        </w:rPr>
        <w:t>. این رسم در هند جاری بود</w:t>
      </w:r>
      <w:r w:rsidR="00C84546">
        <w:rPr>
          <w:rStyle w:val="Char3"/>
          <w:rFonts w:hint="cs"/>
          <w:rtl/>
        </w:rPr>
        <w:t xml:space="preserve">، </w:t>
      </w:r>
      <w:r w:rsidRPr="004A42B9">
        <w:rPr>
          <w:rStyle w:val="Char3"/>
          <w:rFonts w:hint="cs"/>
          <w:rtl/>
        </w:rPr>
        <w:t>تا آن که نور اسلام در ایام پادشاه صالح اورنگ زیب</w:t>
      </w:r>
      <w:r w:rsidR="00C84546">
        <w:rPr>
          <w:rStyle w:val="Char3"/>
          <w:rFonts w:hint="cs"/>
          <w:rtl/>
        </w:rPr>
        <w:t xml:space="preserve">، </w:t>
      </w:r>
      <w:r w:rsidRPr="004A42B9">
        <w:rPr>
          <w:rStyle w:val="Char3"/>
          <w:rFonts w:hint="cs"/>
          <w:rtl/>
        </w:rPr>
        <w:t>بر هند تابیدن گرفت. اسلام</w:t>
      </w:r>
      <w:r w:rsidR="00C84546">
        <w:rPr>
          <w:rStyle w:val="Char3"/>
          <w:rFonts w:hint="cs"/>
          <w:rtl/>
        </w:rPr>
        <w:t xml:space="preserve">، </w:t>
      </w:r>
      <w:r w:rsidRPr="004A42B9">
        <w:rPr>
          <w:rStyle w:val="Char3"/>
          <w:rFonts w:hint="cs"/>
          <w:rtl/>
        </w:rPr>
        <w:t>زنان را از آن سرنوشت سیاه</w:t>
      </w:r>
      <w:r w:rsidR="00C84546">
        <w:rPr>
          <w:rStyle w:val="Char3"/>
          <w:rFonts w:hint="cs"/>
          <w:rtl/>
        </w:rPr>
        <w:t xml:space="preserve">، </w:t>
      </w:r>
      <w:r w:rsidRPr="004A42B9">
        <w:rPr>
          <w:rStyle w:val="Char3"/>
          <w:rFonts w:hint="cs"/>
          <w:rtl/>
        </w:rPr>
        <w:t>عظمت بخشید و آن زندگی فلاکت‌بار را پایان داد.</w:t>
      </w:r>
    </w:p>
    <w:p w:rsidR="002B426F" w:rsidRPr="00C91E44" w:rsidRDefault="002B426F" w:rsidP="002644BC">
      <w:pPr>
        <w:pStyle w:val="a1"/>
        <w:rPr>
          <w:rtl/>
        </w:rPr>
      </w:pPr>
      <w:bookmarkStart w:id="33" w:name="_Toc92532917"/>
      <w:bookmarkStart w:id="34" w:name="_Toc260953052"/>
      <w:bookmarkStart w:id="35" w:name="_Toc442518761"/>
      <w:r w:rsidRPr="00C91E44">
        <w:rPr>
          <w:rFonts w:hint="cs"/>
          <w:rtl/>
        </w:rPr>
        <w:t>زن از نظر یهودیان</w:t>
      </w:r>
      <w:bookmarkEnd w:id="33"/>
      <w:bookmarkEnd w:id="34"/>
      <w:bookmarkEnd w:id="35"/>
    </w:p>
    <w:p w:rsidR="002B426F" w:rsidRPr="004A42B9" w:rsidRDefault="002B426F" w:rsidP="00C53E60">
      <w:pPr>
        <w:ind w:firstLine="284"/>
        <w:jc w:val="both"/>
        <w:rPr>
          <w:rStyle w:val="Char3"/>
          <w:rtl/>
        </w:rPr>
      </w:pPr>
      <w:r w:rsidRPr="004A42B9">
        <w:rPr>
          <w:rStyle w:val="Char3"/>
          <w:rFonts w:hint="cs"/>
          <w:rtl/>
        </w:rPr>
        <w:t>زن نزد یهودیان خوار و بی‌ارزش بود! زن از نظر آنان مانند کالایی بود که در بازارها خرید و فروش می‌شد. حقوقش را از او گرفته بودند</w:t>
      </w:r>
      <w:r w:rsidR="00C84546">
        <w:rPr>
          <w:rStyle w:val="Char3"/>
          <w:rFonts w:hint="cs"/>
          <w:rtl/>
        </w:rPr>
        <w:t xml:space="preserve">، </w:t>
      </w:r>
      <w:r w:rsidRPr="004A42B9">
        <w:rPr>
          <w:rStyle w:val="Char3"/>
          <w:rFonts w:hint="cs"/>
          <w:rtl/>
        </w:rPr>
        <w:t>از حق ارث محروم بود</w:t>
      </w:r>
      <w:r w:rsidR="00C84546">
        <w:rPr>
          <w:rStyle w:val="Char3"/>
          <w:rFonts w:hint="cs"/>
          <w:rtl/>
        </w:rPr>
        <w:t xml:space="preserve">، </w:t>
      </w:r>
      <w:r w:rsidRPr="004A42B9">
        <w:rPr>
          <w:rStyle w:val="Char3"/>
          <w:rFonts w:hint="cs"/>
          <w:rtl/>
        </w:rPr>
        <w:t>و از نظر مالی اگر پدرش</w:t>
      </w:r>
      <w:r w:rsidR="00C84546">
        <w:rPr>
          <w:rStyle w:val="Char3"/>
          <w:rFonts w:hint="cs"/>
          <w:rtl/>
        </w:rPr>
        <w:t xml:space="preserve">، </w:t>
      </w:r>
      <w:r w:rsidRPr="004A42B9">
        <w:rPr>
          <w:rStyle w:val="Char3"/>
          <w:rFonts w:hint="cs"/>
          <w:rtl/>
        </w:rPr>
        <w:t>اموال غیر منقولی از خود</w:t>
      </w:r>
      <w:r w:rsidR="00505589">
        <w:rPr>
          <w:rStyle w:val="Char3"/>
          <w:rFonts w:hint="cs"/>
          <w:rtl/>
        </w:rPr>
        <w:t xml:space="preserve"> به </w:t>
      </w:r>
      <w:r w:rsidRPr="004A42B9">
        <w:rPr>
          <w:rStyle w:val="Char3"/>
          <w:rFonts w:hint="cs"/>
          <w:rtl/>
        </w:rPr>
        <w:t>جای می‌گذاشت فقط از آن</w:t>
      </w:r>
      <w:r w:rsidR="00C84546">
        <w:rPr>
          <w:rStyle w:val="Char3"/>
          <w:rFonts w:hint="cs"/>
          <w:rtl/>
        </w:rPr>
        <w:t xml:space="preserve">، </w:t>
      </w:r>
      <w:r w:rsidRPr="004A42B9">
        <w:rPr>
          <w:rStyle w:val="Char3"/>
          <w:rFonts w:hint="cs"/>
          <w:rtl/>
        </w:rPr>
        <w:t>به زن ارث می‌رسید. اما اگر زن ارثیه‌ای را دریافت می‌داشت دیگر هیچ چیز از نفقه و مهریه حتی اگر مقدار پول و مال زیادی هم می‌بود</w:t>
      </w:r>
      <w:r w:rsidR="00C84546">
        <w:rPr>
          <w:rStyle w:val="Char3"/>
          <w:rFonts w:hint="cs"/>
          <w:rtl/>
        </w:rPr>
        <w:t xml:space="preserve">، </w:t>
      </w:r>
      <w:r w:rsidRPr="004A42B9">
        <w:rPr>
          <w:rStyle w:val="Char3"/>
          <w:rFonts w:hint="cs"/>
          <w:rtl/>
        </w:rPr>
        <w:t>به او نمی‌دادند. و هرگاه پدر می‌مرد و به خاطر نبودن برادری</w:t>
      </w:r>
      <w:r w:rsidR="00C84546">
        <w:rPr>
          <w:rStyle w:val="Char3"/>
          <w:rFonts w:hint="cs"/>
          <w:rtl/>
        </w:rPr>
        <w:t xml:space="preserve">، </w:t>
      </w:r>
      <w:r w:rsidRPr="004A42B9">
        <w:rPr>
          <w:rStyle w:val="Char3"/>
          <w:rFonts w:hint="cs"/>
          <w:rtl/>
        </w:rPr>
        <w:t>ارث به دختر می‌رسید</w:t>
      </w:r>
      <w:r w:rsidR="00C84546">
        <w:rPr>
          <w:rStyle w:val="Char3"/>
          <w:rFonts w:hint="cs"/>
          <w:rtl/>
        </w:rPr>
        <w:t xml:space="preserve">، </w:t>
      </w:r>
      <w:r w:rsidRPr="004A42B9">
        <w:rPr>
          <w:rStyle w:val="Char3"/>
          <w:rFonts w:hint="cs"/>
          <w:rtl/>
        </w:rPr>
        <w:t>او جایز نبود که با فردی از خاندان دیگر ازدواج کند</w:t>
      </w:r>
      <w:r w:rsidR="00C84546">
        <w:rPr>
          <w:rStyle w:val="Char3"/>
          <w:rFonts w:hint="cs"/>
          <w:rtl/>
        </w:rPr>
        <w:t xml:space="preserve">، </w:t>
      </w:r>
      <w:r w:rsidRPr="004A42B9">
        <w:rPr>
          <w:rStyle w:val="Char3"/>
          <w:rFonts w:hint="cs"/>
          <w:rtl/>
        </w:rPr>
        <w:t>و حق نداشت که میراثی که به او رسیده به غیر طایف</w:t>
      </w:r>
      <w:r w:rsidR="004A42B9">
        <w:rPr>
          <w:rStyle w:val="Char3"/>
          <w:rFonts w:hint="cs"/>
          <w:rtl/>
        </w:rPr>
        <w:t>ۀ</w:t>
      </w:r>
      <w:r w:rsidRPr="004A42B9">
        <w:rPr>
          <w:rStyle w:val="Char3"/>
          <w:rFonts w:hint="cs"/>
          <w:rtl/>
        </w:rPr>
        <w:t xml:space="preserve"> خویش منتقل سازد.</w:t>
      </w:r>
    </w:p>
    <w:p w:rsidR="002B426F" w:rsidRPr="004A42B9" w:rsidRDefault="002B426F" w:rsidP="006A7FE1">
      <w:pPr>
        <w:ind w:firstLine="284"/>
        <w:jc w:val="both"/>
        <w:rPr>
          <w:rStyle w:val="Char3"/>
          <w:rtl/>
        </w:rPr>
      </w:pPr>
      <w:r w:rsidRPr="004A42B9">
        <w:rPr>
          <w:rStyle w:val="Char3"/>
          <w:rFonts w:hint="cs"/>
          <w:rtl/>
        </w:rPr>
        <w:t>در نظر یهودیان زن برای مرد</w:t>
      </w:r>
      <w:r w:rsidR="00C84546">
        <w:rPr>
          <w:rStyle w:val="Char3"/>
          <w:rFonts w:hint="cs"/>
          <w:rtl/>
        </w:rPr>
        <w:t xml:space="preserve">، </w:t>
      </w:r>
      <w:r w:rsidRPr="004A42B9">
        <w:rPr>
          <w:rStyle w:val="Char3"/>
          <w:rFonts w:hint="cs"/>
          <w:rtl/>
        </w:rPr>
        <w:t>دری از درهای جهنم بود</w:t>
      </w:r>
      <w:r w:rsidR="00C84546">
        <w:rPr>
          <w:rStyle w:val="Char3"/>
          <w:rFonts w:hint="cs"/>
          <w:rtl/>
        </w:rPr>
        <w:t xml:space="preserve">، </w:t>
      </w:r>
      <w:r w:rsidRPr="004A42B9">
        <w:rPr>
          <w:rStyle w:val="Char3"/>
          <w:rFonts w:hint="cs"/>
          <w:rtl/>
        </w:rPr>
        <w:t>به این دلیل که زن سرچشم</w:t>
      </w:r>
      <w:r w:rsidR="004A42B9">
        <w:rPr>
          <w:rStyle w:val="Char3"/>
          <w:rFonts w:hint="cs"/>
          <w:rtl/>
        </w:rPr>
        <w:t>ۀ</w:t>
      </w:r>
      <w:r w:rsidRPr="004A42B9">
        <w:rPr>
          <w:rStyle w:val="Char3"/>
          <w:rFonts w:hint="cs"/>
          <w:rtl/>
        </w:rPr>
        <w:t xml:space="preserve"> تحریک مردم و روی‌آوردن او به گناهان بود. و از زن است که چشمه‌های بدبختی‌ها بر انسان‌ها جاری می‌گردد. یهودیان معتقد بودند که زن مورد لعنت قرار گرفته است؛ زیرا او باعث فریب‌خوردن «آدم» شد. زمانی که زن در حالت حیض بود</w:t>
      </w:r>
      <w:r w:rsidR="00C84546">
        <w:rPr>
          <w:rStyle w:val="Char3"/>
          <w:rFonts w:hint="cs"/>
          <w:rtl/>
        </w:rPr>
        <w:t xml:space="preserve">، </w:t>
      </w:r>
      <w:r w:rsidRPr="004A42B9">
        <w:rPr>
          <w:rStyle w:val="Char3"/>
          <w:rFonts w:hint="cs"/>
          <w:rtl/>
        </w:rPr>
        <w:t>نه با او همنشین می‌شدند و نه با او غذا می‌خوردند؛ زن نیز حق نداشت در حالت حیض</w:t>
      </w:r>
      <w:r w:rsidR="00C84546">
        <w:rPr>
          <w:rStyle w:val="Char3"/>
          <w:rFonts w:hint="cs"/>
          <w:rtl/>
        </w:rPr>
        <w:t xml:space="preserve">، </w:t>
      </w:r>
      <w:r w:rsidRPr="004A42B9">
        <w:rPr>
          <w:rStyle w:val="Char3"/>
          <w:rFonts w:hint="cs"/>
          <w:rtl/>
        </w:rPr>
        <w:t>ظرفی را لمس کند؛ زیرا می‌پنداشتند که آن ظرف نجس شده است و برای همین</w:t>
      </w:r>
      <w:r w:rsidR="00C84546">
        <w:rPr>
          <w:rStyle w:val="Char3"/>
          <w:rFonts w:hint="cs"/>
          <w:rtl/>
        </w:rPr>
        <w:t xml:space="preserve">، </w:t>
      </w:r>
      <w:r w:rsidRPr="004A42B9">
        <w:rPr>
          <w:rStyle w:val="Char3"/>
          <w:rFonts w:hint="cs"/>
          <w:rtl/>
        </w:rPr>
        <w:t>زن را در چادری می‌کردند و نزد وی آب و نانی می‌گذاشتند. او آنقدر در این چادر می‌ماند تا از حیض پاک گردد.</w:t>
      </w:r>
    </w:p>
    <w:p w:rsidR="002B426F" w:rsidRPr="004A42B9" w:rsidRDefault="002B426F" w:rsidP="006A7FE1">
      <w:pPr>
        <w:ind w:firstLine="284"/>
        <w:jc w:val="both"/>
        <w:rPr>
          <w:rStyle w:val="Char3"/>
          <w:rtl/>
        </w:rPr>
      </w:pPr>
      <w:r w:rsidRPr="004A42B9">
        <w:rPr>
          <w:rStyle w:val="Char3"/>
          <w:rFonts w:hint="cs"/>
          <w:rtl/>
        </w:rPr>
        <w:t>در میان یهود فحشاء و گناه رواج یافته بود. بدکاره</w:t>
      </w:r>
      <w:r w:rsidRPr="004A42B9">
        <w:rPr>
          <w:rStyle w:val="Char3"/>
          <w:rFonts w:hint="eastAsia"/>
          <w:rtl/>
        </w:rPr>
        <w:t>‌</w:t>
      </w:r>
      <w:r w:rsidRPr="004A42B9">
        <w:rPr>
          <w:rStyle w:val="Char3"/>
          <w:rFonts w:hint="cs"/>
          <w:rtl/>
        </w:rPr>
        <w:t>بودن زن را نوعی آزادی به شمار می‌آوردند و به زنان فاحشه انواع قداست‌ها داده می‌شد؛ او را وارد معبد می‌کردند و زنا را صفت تقرب به خدایان می‌دانستند. راهبان یهودی</w:t>
      </w:r>
      <w:r w:rsidR="00C84546">
        <w:rPr>
          <w:rStyle w:val="Char3"/>
          <w:rFonts w:hint="cs"/>
          <w:rtl/>
        </w:rPr>
        <w:t xml:space="preserve">، </w:t>
      </w:r>
      <w:r w:rsidRPr="004A42B9">
        <w:rPr>
          <w:rStyle w:val="Char3"/>
          <w:rFonts w:hint="cs"/>
          <w:rtl/>
        </w:rPr>
        <w:t>زناکاری را به گونه‌ای تصویر می‌کردند که ارتکاب زنا برای</w:t>
      </w:r>
      <w:r w:rsidR="00537846">
        <w:rPr>
          <w:rStyle w:val="Char3"/>
          <w:rFonts w:hint="cs"/>
          <w:rtl/>
        </w:rPr>
        <w:t xml:space="preserve"> آن‌ها </w:t>
      </w:r>
      <w:r w:rsidR="004A42B9">
        <w:rPr>
          <w:rStyle w:val="Char3"/>
          <w:rFonts w:hint="cs"/>
          <w:rtl/>
        </w:rPr>
        <w:t xml:space="preserve">توجیه می‌شد. در کتاب‌های تحریف </w:t>
      </w:r>
      <w:r w:rsidRPr="004A42B9">
        <w:rPr>
          <w:rStyle w:val="Char3"/>
          <w:rFonts w:hint="cs"/>
          <w:rtl/>
        </w:rPr>
        <w:t>شد</w:t>
      </w:r>
      <w:r w:rsidR="004A42B9">
        <w:rPr>
          <w:rStyle w:val="Char3"/>
          <w:rFonts w:hint="cs"/>
          <w:rtl/>
        </w:rPr>
        <w:t>ۀ</w:t>
      </w:r>
      <w:r w:rsidRPr="004A42B9">
        <w:rPr>
          <w:rStyle w:val="Char3"/>
          <w:rFonts w:hint="cs"/>
          <w:rtl/>
        </w:rPr>
        <w:t xml:space="preserve"> آنان آمده است</w:t>
      </w:r>
      <w:r w:rsidR="002D1CB2">
        <w:rPr>
          <w:rStyle w:val="Char3"/>
          <w:rFonts w:hint="cs"/>
          <w:rtl/>
        </w:rPr>
        <w:t>:</w:t>
      </w:r>
      <w:r w:rsidR="007873F6">
        <w:rPr>
          <w:rStyle w:val="Char3"/>
          <w:rFonts w:hint="cs"/>
          <w:rtl/>
        </w:rPr>
        <w:t xml:space="preserve"> </w:t>
      </w:r>
      <w:r w:rsidRPr="004A42B9">
        <w:rPr>
          <w:rStyle w:val="Char3"/>
          <w:rFonts w:hint="cs"/>
          <w:rtl/>
        </w:rPr>
        <w:t>خداوند بر یهود ارتکاب فحشاء با نزدیکانش را حرام کرده است؛ اما این عمل با زنان بیگانه برای مرد یهودی رواست.</w:t>
      </w:r>
    </w:p>
    <w:p w:rsidR="002B426F" w:rsidRPr="004A42B9" w:rsidRDefault="002B426F" w:rsidP="006A7FE1">
      <w:pPr>
        <w:ind w:firstLine="284"/>
        <w:jc w:val="both"/>
        <w:rPr>
          <w:rStyle w:val="Char3"/>
          <w:rtl/>
        </w:rPr>
      </w:pPr>
      <w:r w:rsidRPr="004A42B9">
        <w:rPr>
          <w:rStyle w:val="Char3"/>
          <w:rFonts w:hint="cs"/>
          <w:rtl/>
        </w:rPr>
        <w:t>زن همچنان بی‌ارزش و در ذلت بود و از اینجا است که ما و مادران</w:t>
      </w:r>
      <w:r w:rsidR="00C84546">
        <w:rPr>
          <w:rStyle w:val="Char3"/>
          <w:rFonts w:hint="cs"/>
          <w:rtl/>
        </w:rPr>
        <w:t xml:space="preserve">، </w:t>
      </w:r>
      <w:r w:rsidRPr="004A42B9">
        <w:rPr>
          <w:rStyle w:val="Char3"/>
          <w:rFonts w:hint="cs"/>
          <w:rtl/>
        </w:rPr>
        <w:t>زنان و دخترانمان باید قدر نعمت بزرگ اسلام و رحمت گسترد</w:t>
      </w:r>
      <w:r w:rsidR="004A42B9">
        <w:rPr>
          <w:rStyle w:val="Char3"/>
          <w:rFonts w:hint="cs"/>
          <w:rtl/>
        </w:rPr>
        <w:t>ۀ</w:t>
      </w:r>
      <w:r w:rsidRPr="004A42B9">
        <w:rPr>
          <w:rStyle w:val="Char3"/>
          <w:rFonts w:hint="cs"/>
          <w:rtl/>
        </w:rPr>
        <w:t xml:space="preserve"> آن را بیشتر بدانیم و عقید</w:t>
      </w:r>
      <w:r w:rsidR="004A42B9">
        <w:rPr>
          <w:rStyle w:val="Char3"/>
          <w:rFonts w:hint="cs"/>
          <w:rtl/>
        </w:rPr>
        <w:t>ۀ</w:t>
      </w:r>
      <w:r w:rsidRPr="004A42B9">
        <w:rPr>
          <w:rStyle w:val="Char3"/>
          <w:rFonts w:hint="cs"/>
          <w:rtl/>
        </w:rPr>
        <w:t xml:space="preserve"> خود را با صدایی رسا چنین بیان کنیم</w:t>
      </w:r>
      <w:r w:rsidR="00C84546">
        <w:rPr>
          <w:rStyle w:val="Char3"/>
          <w:rFonts w:hint="cs"/>
          <w:rtl/>
        </w:rPr>
        <w:t xml:space="preserve">، </w:t>
      </w:r>
      <w:r w:rsidRPr="004A42B9">
        <w:rPr>
          <w:rStyle w:val="Char3"/>
          <w:rFonts w:hint="cs"/>
          <w:rtl/>
        </w:rPr>
        <w:t>که «ای زن مسلمان این نعمت خدا را به ناسپاسی بَدَل نکن».</w:t>
      </w:r>
    </w:p>
    <w:p w:rsidR="002B426F" w:rsidRPr="00C91E44" w:rsidRDefault="002B426F" w:rsidP="002644BC">
      <w:pPr>
        <w:pStyle w:val="a1"/>
        <w:rPr>
          <w:rtl/>
        </w:rPr>
      </w:pPr>
      <w:bookmarkStart w:id="36" w:name="_Toc92532918"/>
      <w:bookmarkStart w:id="37" w:name="_Toc260953053"/>
      <w:bookmarkStart w:id="38" w:name="_Toc442518762"/>
      <w:r w:rsidRPr="00C91E44">
        <w:rPr>
          <w:rFonts w:hint="cs"/>
          <w:rtl/>
        </w:rPr>
        <w:t>زن از نظر مسیحیان</w:t>
      </w:r>
      <w:bookmarkEnd w:id="36"/>
      <w:bookmarkEnd w:id="37"/>
      <w:bookmarkEnd w:id="38"/>
    </w:p>
    <w:p w:rsidR="002B426F" w:rsidRPr="004A42B9" w:rsidRDefault="002B426F" w:rsidP="006A7FE1">
      <w:pPr>
        <w:ind w:firstLine="284"/>
        <w:jc w:val="both"/>
        <w:rPr>
          <w:rStyle w:val="Char3"/>
          <w:rtl/>
        </w:rPr>
      </w:pPr>
      <w:r w:rsidRPr="004A42B9">
        <w:rPr>
          <w:rStyle w:val="Char3"/>
          <w:rFonts w:hint="cs"/>
          <w:rtl/>
        </w:rPr>
        <w:t>مسیحیت به اروپا آمد و تلاش کرد</w:t>
      </w:r>
      <w:r w:rsidR="00C84546">
        <w:rPr>
          <w:rStyle w:val="Char3"/>
          <w:rFonts w:hint="cs"/>
          <w:rtl/>
        </w:rPr>
        <w:t xml:space="preserve">، </w:t>
      </w:r>
      <w:r w:rsidRPr="004A42B9">
        <w:rPr>
          <w:rStyle w:val="Char3"/>
          <w:rFonts w:hint="cs"/>
          <w:rtl/>
        </w:rPr>
        <w:t xml:space="preserve">تا نابسامانی اخلاقی جامعه غربی و زشتی‌هایی که پست‌ترین حیوانات از آن </w:t>
      </w:r>
      <w:r w:rsidR="00C53E60">
        <w:rPr>
          <w:rStyle w:val="Char3"/>
          <w:rFonts w:hint="cs"/>
          <w:rtl/>
        </w:rPr>
        <w:t>دور بودند را بزداید. نظریه‌پردار</w:t>
      </w:r>
      <w:r w:rsidRPr="004A42B9">
        <w:rPr>
          <w:rStyle w:val="Char3"/>
          <w:rFonts w:hint="cs"/>
          <w:rtl/>
        </w:rPr>
        <w:t>ان آنان در تحقیقات خود به این نتیجه رسیدند</w:t>
      </w:r>
      <w:r w:rsidR="00C84546">
        <w:rPr>
          <w:rStyle w:val="Char3"/>
          <w:rFonts w:hint="cs"/>
          <w:rtl/>
        </w:rPr>
        <w:t xml:space="preserve">، </w:t>
      </w:r>
      <w:r w:rsidRPr="004A42B9">
        <w:rPr>
          <w:rStyle w:val="Char3"/>
          <w:rFonts w:hint="cs"/>
          <w:rtl/>
        </w:rPr>
        <w:t>که زن برای بیماری‌های اخلاقی جامعه چونان مرهمی شفادهنده است. نظریه‌های اربابان کلیسا هرچند تنها واکنشی افراطی در برابر این واقعیت دردناک بود</w:t>
      </w:r>
      <w:r w:rsidR="00C84546">
        <w:rPr>
          <w:rStyle w:val="Char3"/>
          <w:rFonts w:hint="cs"/>
          <w:rtl/>
        </w:rPr>
        <w:t xml:space="preserve">، </w:t>
      </w:r>
      <w:r w:rsidRPr="004A42B9">
        <w:rPr>
          <w:rStyle w:val="Char3"/>
          <w:rFonts w:hint="cs"/>
          <w:rtl/>
        </w:rPr>
        <w:t>ولی از سوی دیگر جنگ علیه فطرت بشری به شمار می‌آمد.</w:t>
      </w:r>
    </w:p>
    <w:p w:rsidR="002B426F" w:rsidRPr="004A42B9" w:rsidRDefault="002B426F" w:rsidP="006A7FE1">
      <w:pPr>
        <w:ind w:firstLine="284"/>
        <w:jc w:val="both"/>
        <w:rPr>
          <w:rStyle w:val="Char3"/>
          <w:rtl/>
        </w:rPr>
      </w:pPr>
      <w:r w:rsidRPr="004A42B9">
        <w:rPr>
          <w:rStyle w:val="Char3"/>
          <w:rFonts w:hint="cs"/>
          <w:rtl/>
        </w:rPr>
        <w:t>یکی از نظریات</w:t>
      </w:r>
      <w:r w:rsidR="00537846">
        <w:rPr>
          <w:rStyle w:val="Char3"/>
          <w:rFonts w:hint="cs"/>
          <w:rtl/>
        </w:rPr>
        <w:t xml:space="preserve"> آن‌ها </w:t>
      </w:r>
      <w:r w:rsidRPr="004A42B9">
        <w:rPr>
          <w:rStyle w:val="Char3"/>
          <w:rFonts w:hint="cs"/>
          <w:rtl/>
        </w:rPr>
        <w:t>در این باره این است که ایشان چنین می‌پنداشتند</w:t>
      </w:r>
      <w:r w:rsidR="00C84546">
        <w:rPr>
          <w:rStyle w:val="Char3"/>
          <w:rFonts w:hint="cs"/>
          <w:rtl/>
        </w:rPr>
        <w:t xml:space="preserve">، </w:t>
      </w:r>
      <w:r w:rsidRPr="004A42B9">
        <w:rPr>
          <w:rStyle w:val="Char3"/>
          <w:rFonts w:hint="cs"/>
          <w:rtl/>
        </w:rPr>
        <w:t>زن سرچشمه گناهان است و اصل و ریشه همه بدی‌ها و کژیها است. به نظر آنان زن برای مرد دری از درهای جهنم است. او سرچشم</w:t>
      </w:r>
      <w:r w:rsidR="004A42B9">
        <w:rPr>
          <w:rStyle w:val="Char3"/>
          <w:rFonts w:hint="cs"/>
          <w:rtl/>
        </w:rPr>
        <w:t>ۀ</w:t>
      </w:r>
      <w:r w:rsidRPr="004A42B9">
        <w:rPr>
          <w:rStyle w:val="Char3"/>
          <w:rFonts w:hint="cs"/>
          <w:rtl/>
        </w:rPr>
        <w:t xml:space="preserve"> تحریک و کشاندن مرد</w:t>
      </w:r>
      <w:r w:rsidR="00505589">
        <w:rPr>
          <w:rStyle w:val="Char3"/>
          <w:rFonts w:hint="cs"/>
          <w:rtl/>
        </w:rPr>
        <w:t xml:space="preserve"> به </w:t>
      </w:r>
      <w:r w:rsidR="007177A4">
        <w:rPr>
          <w:rStyle w:val="Char3"/>
          <w:rFonts w:hint="cs"/>
          <w:rtl/>
        </w:rPr>
        <w:t>سوی</w:t>
      </w:r>
      <w:r w:rsidRPr="004A42B9">
        <w:rPr>
          <w:rStyle w:val="Char3"/>
          <w:rFonts w:hint="cs"/>
          <w:rtl/>
        </w:rPr>
        <w:t xml:space="preserve"> گناه است. «ترتولیان» یکی از پیشوایان مسیحیت می‌گوید</w:t>
      </w:r>
      <w:r w:rsidR="002D1CB2">
        <w:rPr>
          <w:rStyle w:val="Char3"/>
          <w:rFonts w:hint="cs"/>
          <w:rtl/>
        </w:rPr>
        <w:t>:</w:t>
      </w:r>
      <w:r w:rsidR="007873F6">
        <w:rPr>
          <w:rStyle w:val="Char3"/>
          <w:rFonts w:hint="cs"/>
          <w:rtl/>
        </w:rPr>
        <w:t xml:space="preserve"> </w:t>
      </w:r>
      <w:r w:rsidRPr="004A42B9">
        <w:rPr>
          <w:rStyle w:val="Char3"/>
          <w:rFonts w:hint="cs"/>
          <w:rtl/>
        </w:rPr>
        <w:t>«زن جایگاه ورود شیطان به نفس انسان است و او بود که باعث شد مرد به درخت ممنوع نزدیک شود</w:t>
      </w:r>
      <w:r w:rsidR="00C84546">
        <w:rPr>
          <w:rStyle w:val="Char3"/>
          <w:rFonts w:hint="cs"/>
          <w:rtl/>
        </w:rPr>
        <w:t xml:space="preserve">، </w:t>
      </w:r>
      <w:r w:rsidRPr="004A42B9">
        <w:rPr>
          <w:rStyle w:val="Char3"/>
          <w:rFonts w:hint="cs"/>
          <w:rtl/>
        </w:rPr>
        <w:t>قانون خدا را نقض کند و چهره مرد را زشت گرداند».</w:t>
      </w:r>
    </w:p>
    <w:p w:rsidR="002B426F" w:rsidRPr="004A42B9" w:rsidRDefault="002B426F" w:rsidP="006A7FE1">
      <w:pPr>
        <w:ind w:firstLine="284"/>
        <w:jc w:val="both"/>
        <w:rPr>
          <w:rStyle w:val="Char3"/>
          <w:rtl/>
        </w:rPr>
      </w:pPr>
      <w:r w:rsidRPr="004A42B9">
        <w:rPr>
          <w:rStyle w:val="Char3"/>
          <w:rFonts w:hint="cs"/>
          <w:rtl/>
        </w:rPr>
        <w:t>کرائی سوستام ملقب به قدیس می‌گوید</w:t>
      </w:r>
      <w:r w:rsidR="002D1CB2">
        <w:rPr>
          <w:rStyle w:val="Char3"/>
          <w:rFonts w:hint="cs"/>
          <w:rtl/>
        </w:rPr>
        <w:t>:</w:t>
      </w:r>
      <w:r w:rsidR="007873F6">
        <w:rPr>
          <w:rStyle w:val="Char3"/>
          <w:rFonts w:hint="cs"/>
          <w:rtl/>
        </w:rPr>
        <w:t xml:space="preserve"> </w:t>
      </w:r>
      <w:r w:rsidRPr="004A42B9">
        <w:rPr>
          <w:rStyle w:val="Char3"/>
          <w:rFonts w:hint="cs"/>
          <w:rtl/>
        </w:rPr>
        <w:t>«زن مای</w:t>
      </w:r>
      <w:r w:rsidR="004A42B9">
        <w:rPr>
          <w:rStyle w:val="Char3"/>
          <w:rFonts w:hint="cs"/>
          <w:rtl/>
        </w:rPr>
        <w:t>ۀ</w:t>
      </w:r>
      <w:r w:rsidRPr="004A42B9">
        <w:rPr>
          <w:rStyle w:val="Char3"/>
          <w:rFonts w:hint="cs"/>
          <w:rtl/>
        </w:rPr>
        <w:t xml:space="preserve"> شر است و شرارت در ذات او نهاده شده است. او بلایی است که مردان</w:t>
      </w:r>
      <w:r w:rsidR="00505589">
        <w:rPr>
          <w:rStyle w:val="Char3"/>
          <w:rFonts w:hint="cs"/>
          <w:rtl/>
        </w:rPr>
        <w:t xml:space="preserve"> به </w:t>
      </w:r>
      <w:r w:rsidR="007177A4">
        <w:rPr>
          <w:rStyle w:val="Char3"/>
          <w:rFonts w:hint="cs"/>
          <w:rtl/>
        </w:rPr>
        <w:t>سوی</w:t>
      </w:r>
      <w:r w:rsidRPr="004A42B9">
        <w:rPr>
          <w:rStyle w:val="Char3"/>
          <w:rFonts w:hint="cs"/>
          <w:rtl/>
        </w:rPr>
        <w:t xml:space="preserve"> او کشش دارند و استحکام بنیان </w:t>
      </w:r>
      <w:r w:rsidRPr="00C53E60">
        <w:rPr>
          <w:rStyle w:val="Char3"/>
          <w:rFonts w:hint="cs"/>
          <w:spacing w:val="-4"/>
          <w:rtl/>
        </w:rPr>
        <w:t>خانه و خانواده را به خطر می‌اندازد. زن</w:t>
      </w:r>
      <w:r w:rsidR="00C84546">
        <w:rPr>
          <w:rStyle w:val="Char3"/>
          <w:rFonts w:hint="cs"/>
          <w:spacing w:val="-4"/>
          <w:rtl/>
        </w:rPr>
        <w:t xml:space="preserve">، </w:t>
      </w:r>
      <w:r w:rsidRPr="00C53E60">
        <w:rPr>
          <w:rStyle w:val="Char3"/>
          <w:rFonts w:hint="cs"/>
          <w:spacing w:val="-4"/>
          <w:rtl/>
        </w:rPr>
        <w:t>عشوه‌گری است خونریز و مصیبتی است بزرگ.</w:t>
      </w:r>
    </w:p>
    <w:p w:rsidR="002B426F" w:rsidRPr="004A42B9" w:rsidRDefault="002B426F" w:rsidP="006A7FE1">
      <w:pPr>
        <w:ind w:firstLine="284"/>
        <w:jc w:val="both"/>
        <w:rPr>
          <w:rStyle w:val="Char3"/>
          <w:rtl/>
        </w:rPr>
      </w:pPr>
      <w:r w:rsidRPr="004A42B9">
        <w:rPr>
          <w:rStyle w:val="Char3"/>
          <w:rFonts w:hint="cs"/>
          <w:rtl/>
        </w:rPr>
        <w:t>این از یک جهت</w:t>
      </w:r>
      <w:r w:rsidR="00C84546">
        <w:rPr>
          <w:rStyle w:val="Char3"/>
          <w:rFonts w:hint="cs"/>
          <w:rtl/>
        </w:rPr>
        <w:t xml:space="preserve">، </w:t>
      </w:r>
      <w:r w:rsidRPr="004A42B9">
        <w:rPr>
          <w:rStyle w:val="Char3"/>
          <w:rFonts w:hint="cs"/>
          <w:rtl/>
        </w:rPr>
        <w:t>و از سوی دیگر می‌گویند اساساً رابطه جنسی میان زن و مرد بذاته نجس و پلید است و مرد باید از اینگونه رابطه‌ها بپرهیزد</w:t>
      </w:r>
      <w:r w:rsidR="00C84546">
        <w:rPr>
          <w:rStyle w:val="Char3"/>
          <w:rFonts w:hint="cs"/>
          <w:rtl/>
        </w:rPr>
        <w:t xml:space="preserve">، </w:t>
      </w:r>
      <w:r w:rsidRPr="004A42B9">
        <w:rPr>
          <w:rStyle w:val="Char3"/>
          <w:rFonts w:hint="cs"/>
          <w:rtl/>
        </w:rPr>
        <w:t>هرچند از راه درست و رسمی باشد. این امر تا حدی بود که حتی زندگی به حالت تجرد و عدم اختیارکردن همسر (زندگی راهبانه) در نظر آنان ملاکی برای رفعت مقام اخلاقی به شمار می‌آمد.</w:t>
      </w:r>
    </w:p>
    <w:p w:rsidR="002B426F" w:rsidRPr="004A42B9" w:rsidRDefault="002B426F" w:rsidP="00CF7CA4">
      <w:pPr>
        <w:ind w:firstLine="284"/>
        <w:jc w:val="both"/>
        <w:rPr>
          <w:rStyle w:val="Char3"/>
          <w:rtl/>
        </w:rPr>
      </w:pPr>
      <w:r w:rsidRPr="004A42B9">
        <w:rPr>
          <w:rStyle w:val="Char3"/>
          <w:rFonts w:hint="cs"/>
          <w:rtl/>
        </w:rPr>
        <w:t>بدین ترتیب می‌بینیم که قوانین جهان غرب</w:t>
      </w:r>
      <w:r w:rsidR="00C84546">
        <w:rPr>
          <w:rStyle w:val="Char3"/>
          <w:rFonts w:hint="cs"/>
          <w:rtl/>
        </w:rPr>
        <w:t xml:space="preserve">، </w:t>
      </w:r>
      <w:r w:rsidRPr="004A42B9">
        <w:rPr>
          <w:rStyle w:val="Char3"/>
          <w:rFonts w:hint="cs"/>
          <w:rtl/>
        </w:rPr>
        <w:t>متأثر از دین تحریف</w:t>
      </w:r>
      <w:r w:rsidRPr="004A42B9">
        <w:rPr>
          <w:rStyle w:val="Char3"/>
          <w:rFonts w:hint="eastAsia"/>
          <w:rtl/>
        </w:rPr>
        <w:t xml:space="preserve">‌شده مسیحیت است و این قوانین در انحطاط منزلت زن در تمام جوانب زندگی تأثیرگذار بوده است؛ زن در مسائل اقتصادی مانند ارث محدودیت داشت و به او اجازه نمی‌دادند که از دست‌رنج خویش روزی‌اش را تأمین کند. </w:t>
      </w:r>
      <w:r w:rsidRPr="004A42B9">
        <w:rPr>
          <w:rStyle w:val="Char3"/>
          <w:rFonts w:hint="cs"/>
          <w:rtl/>
        </w:rPr>
        <w:t>برای اثبات این مدعا کافی است بدانید</w:t>
      </w:r>
      <w:r w:rsidR="00C84546">
        <w:rPr>
          <w:rStyle w:val="Char3"/>
          <w:rFonts w:hint="cs"/>
          <w:rtl/>
        </w:rPr>
        <w:t xml:space="preserve">، </w:t>
      </w:r>
      <w:r w:rsidRPr="004A42B9">
        <w:rPr>
          <w:rStyle w:val="Char3"/>
          <w:rFonts w:hint="cs"/>
          <w:rtl/>
        </w:rPr>
        <w:t>که خانم نویسند</w:t>
      </w:r>
      <w:r w:rsidR="004A42B9">
        <w:rPr>
          <w:rStyle w:val="Char3"/>
          <w:rFonts w:hint="cs"/>
          <w:rtl/>
        </w:rPr>
        <w:t>ۀ</w:t>
      </w:r>
      <w:r w:rsidRPr="004A42B9">
        <w:rPr>
          <w:rStyle w:val="Char3"/>
          <w:rFonts w:hint="cs"/>
          <w:rtl/>
        </w:rPr>
        <w:t xml:space="preserve"> فرانسوی (أرما</w:t>
      </w:r>
      <w:r w:rsidR="00CF7CA4">
        <w:rPr>
          <w:rStyle w:val="Char3"/>
          <w:rFonts w:hint="cs"/>
          <w:rtl/>
        </w:rPr>
        <w:t>ندین لوسیل أوروو</w:t>
      </w:r>
      <w:r w:rsidRPr="004A42B9">
        <w:rPr>
          <w:rStyle w:val="Char3"/>
          <w:rFonts w:hint="cs"/>
          <w:rtl/>
        </w:rPr>
        <w:t>)</w:t>
      </w:r>
      <w:r w:rsidR="00CF7CA4">
        <w:rPr>
          <w:rStyle w:val="Char3"/>
          <w:rFonts w:hint="cs"/>
          <w:rtl/>
        </w:rPr>
        <w:t xml:space="preserve"> </w:t>
      </w:r>
      <w:r w:rsidRPr="004A42B9">
        <w:rPr>
          <w:rStyle w:val="Char3"/>
          <w:rFonts w:hint="cs"/>
          <w:rtl/>
        </w:rPr>
        <w:t>اجازه نداشت تألیفاتش را منتشر سازد؛ تا این که به ناچار برای خود</w:t>
      </w:r>
      <w:r w:rsidR="00C84546">
        <w:rPr>
          <w:rStyle w:val="Char3"/>
          <w:rFonts w:hint="cs"/>
          <w:rtl/>
        </w:rPr>
        <w:t xml:space="preserve">، </w:t>
      </w:r>
      <w:r w:rsidRPr="004A42B9">
        <w:rPr>
          <w:rStyle w:val="Char3"/>
          <w:rFonts w:hint="cs"/>
          <w:rtl/>
        </w:rPr>
        <w:t xml:space="preserve">نام مردی را به نام جورج ساند ـ برگزید. این امر بین سال‌های 1814 </w:t>
      </w:r>
      <w:r w:rsidRPr="007177A4">
        <w:rPr>
          <w:rStyle w:val="Char3"/>
          <w:rFonts w:hint="cs"/>
          <w:rtl/>
        </w:rPr>
        <w:t>–</w:t>
      </w:r>
      <w:r w:rsidRPr="004A42B9">
        <w:rPr>
          <w:rStyle w:val="Char3"/>
          <w:rFonts w:hint="cs"/>
          <w:rtl/>
        </w:rPr>
        <w:t xml:space="preserve"> </w:t>
      </w:r>
      <w:smartTag w:uri="urn:schemas-microsoft-com:office:smarttags" w:element="metricconverter">
        <w:smartTagPr>
          <w:attr w:name="ProductID" w:val="1876 م"/>
        </w:smartTagPr>
        <w:r w:rsidRPr="004A42B9">
          <w:rPr>
            <w:rStyle w:val="Char3"/>
            <w:rFonts w:hint="cs"/>
            <w:rtl/>
          </w:rPr>
          <w:t>1876 م</w:t>
        </w:r>
      </w:smartTag>
      <w:r w:rsidRPr="004A42B9">
        <w:rPr>
          <w:rStyle w:val="Char3"/>
          <w:rFonts w:hint="cs"/>
          <w:rtl/>
        </w:rPr>
        <w:t xml:space="preserve"> روی داد. این مطلب</w:t>
      </w:r>
      <w:r w:rsidR="00C84546">
        <w:rPr>
          <w:rStyle w:val="Char3"/>
          <w:rFonts w:hint="cs"/>
          <w:rtl/>
        </w:rPr>
        <w:t xml:space="preserve">، </w:t>
      </w:r>
      <w:r w:rsidRPr="004A42B9">
        <w:rPr>
          <w:rStyle w:val="Char3"/>
          <w:rFonts w:hint="cs"/>
          <w:rtl/>
        </w:rPr>
        <w:t>بر حقارت زن و عدم توانایی عقلی و تفکر او مانند مردان</w:t>
      </w:r>
      <w:r w:rsidR="00C84546">
        <w:rPr>
          <w:rStyle w:val="Char3"/>
          <w:rFonts w:hint="cs"/>
          <w:rtl/>
        </w:rPr>
        <w:t xml:space="preserve">، </w:t>
      </w:r>
      <w:r w:rsidRPr="004A42B9">
        <w:rPr>
          <w:rStyle w:val="Char3"/>
          <w:rFonts w:hint="cs"/>
          <w:rtl/>
        </w:rPr>
        <w:t>دلالت دارد.</w:t>
      </w:r>
    </w:p>
    <w:p w:rsidR="002B426F" w:rsidRPr="004A42B9" w:rsidRDefault="002B426F" w:rsidP="006A7FE1">
      <w:pPr>
        <w:ind w:firstLine="284"/>
        <w:jc w:val="both"/>
        <w:rPr>
          <w:rStyle w:val="Char3"/>
          <w:rtl/>
        </w:rPr>
      </w:pPr>
      <w:r w:rsidRPr="004A42B9">
        <w:rPr>
          <w:rStyle w:val="Char3"/>
          <w:rFonts w:hint="cs"/>
          <w:rtl/>
        </w:rPr>
        <w:t>وقیحانه‌تر از این امر</w:t>
      </w:r>
      <w:r w:rsidR="00C84546">
        <w:rPr>
          <w:rStyle w:val="Char3"/>
          <w:rFonts w:hint="cs"/>
          <w:rtl/>
        </w:rPr>
        <w:t xml:space="preserve">، </w:t>
      </w:r>
      <w:r w:rsidRPr="004A42B9">
        <w:rPr>
          <w:rStyle w:val="Char3"/>
          <w:rFonts w:hint="cs"/>
          <w:rtl/>
        </w:rPr>
        <w:t>مسئله طلاق و جدایی میان زن و شوهر در نزد مسیحیان است</w:t>
      </w:r>
      <w:r w:rsidR="00C84546">
        <w:rPr>
          <w:rStyle w:val="Char3"/>
          <w:rFonts w:hint="cs"/>
          <w:rtl/>
        </w:rPr>
        <w:t xml:space="preserve">، </w:t>
      </w:r>
      <w:r w:rsidRPr="004A42B9">
        <w:rPr>
          <w:rStyle w:val="Char3"/>
          <w:rFonts w:hint="cs"/>
          <w:rtl/>
        </w:rPr>
        <w:t>آنان طلاق را به هیچ روی جایز نمی‌دانند؛ هرچند که عدم تفاهم زن و شوهر به مرحل</w:t>
      </w:r>
      <w:r w:rsidR="004A42B9">
        <w:rPr>
          <w:rStyle w:val="Char3"/>
          <w:rFonts w:hint="cs"/>
          <w:rtl/>
        </w:rPr>
        <w:t>ۀ</w:t>
      </w:r>
      <w:r w:rsidRPr="004A42B9">
        <w:rPr>
          <w:rStyle w:val="Char3"/>
          <w:rFonts w:hint="cs"/>
          <w:rtl/>
        </w:rPr>
        <w:t xml:space="preserve"> نفرت و کینه از هم برسد و زندگی میان آنان مانند جهنم شود که تاب و توان را از آنان بگیرد. این مطلب از خطرناکترین عوامل جدایی خانواده‌ها (شکستن حرمت خانواده) و خیانت‌کاری‌های همسران نسبت به یکدیگر است.</w:t>
      </w:r>
    </w:p>
    <w:p w:rsidR="002B426F" w:rsidRPr="00C91E44" w:rsidRDefault="002B426F" w:rsidP="002644BC">
      <w:pPr>
        <w:pStyle w:val="a1"/>
        <w:rPr>
          <w:rtl/>
        </w:rPr>
      </w:pPr>
      <w:bookmarkStart w:id="39" w:name="_Toc92532919"/>
      <w:bookmarkStart w:id="40" w:name="_Toc260953054"/>
      <w:bookmarkStart w:id="41" w:name="_Toc442518763"/>
      <w:r w:rsidRPr="00C91E44">
        <w:rPr>
          <w:rFonts w:hint="cs"/>
          <w:rtl/>
        </w:rPr>
        <w:t>زن در عصر جاهلی</w:t>
      </w:r>
      <w:bookmarkEnd w:id="39"/>
      <w:bookmarkEnd w:id="40"/>
      <w:bookmarkEnd w:id="41"/>
    </w:p>
    <w:p w:rsidR="002B426F" w:rsidRPr="004A42B9" w:rsidRDefault="002B426F" w:rsidP="006A7FE1">
      <w:pPr>
        <w:ind w:firstLine="284"/>
        <w:jc w:val="both"/>
        <w:rPr>
          <w:rStyle w:val="Char3"/>
          <w:rtl/>
        </w:rPr>
      </w:pPr>
      <w:r w:rsidRPr="004A42B9">
        <w:rPr>
          <w:rStyle w:val="Char3"/>
          <w:rFonts w:hint="cs"/>
          <w:rtl/>
        </w:rPr>
        <w:t>اکنون می‌خواهیم نگاهی گذرا به احوال زن نزد اعراب پیش از اسلام</w:t>
      </w:r>
      <w:r w:rsidR="00C84546">
        <w:rPr>
          <w:rStyle w:val="Char3"/>
          <w:rFonts w:hint="cs"/>
          <w:rtl/>
        </w:rPr>
        <w:t xml:space="preserve">، </w:t>
      </w:r>
      <w:r w:rsidRPr="004A42B9">
        <w:rPr>
          <w:rStyle w:val="Char3"/>
          <w:rFonts w:hint="cs"/>
          <w:rtl/>
        </w:rPr>
        <w:t>چگونگی رفتار با او</w:t>
      </w:r>
      <w:r w:rsidR="00C84546">
        <w:rPr>
          <w:rStyle w:val="Char3"/>
          <w:rFonts w:hint="cs"/>
          <w:rtl/>
        </w:rPr>
        <w:t xml:space="preserve">، </w:t>
      </w:r>
      <w:r w:rsidRPr="004A42B9">
        <w:rPr>
          <w:rStyle w:val="Char3"/>
          <w:rFonts w:hint="cs"/>
          <w:rtl/>
        </w:rPr>
        <w:t>و جایگاه اجتماعی وی</w:t>
      </w:r>
      <w:r w:rsidR="00C84546">
        <w:rPr>
          <w:rStyle w:val="Char3"/>
          <w:rFonts w:hint="cs"/>
          <w:rtl/>
        </w:rPr>
        <w:t xml:space="preserve">، </w:t>
      </w:r>
      <w:r w:rsidRPr="004A42B9">
        <w:rPr>
          <w:rStyle w:val="Char3"/>
          <w:rFonts w:hint="cs"/>
          <w:rtl/>
        </w:rPr>
        <w:t>در آن دوره داشته باشیم.</w:t>
      </w:r>
    </w:p>
    <w:p w:rsidR="002B426F" w:rsidRPr="004A42B9" w:rsidRDefault="002B426F" w:rsidP="00CF7CA4">
      <w:pPr>
        <w:ind w:firstLine="284"/>
        <w:jc w:val="both"/>
        <w:rPr>
          <w:rStyle w:val="Char3"/>
          <w:rtl/>
        </w:rPr>
      </w:pPr>
      <w:r w:rsidRPr="004A42B9">
        <w:rPr>
          <w:rStyle w:val="Char3"/>
          <w:rFonts w:hint="cs"/>
          <w:rtl/>
        </w:rPr>
        <w:t>زن نزد عرب پیش از اسلام تحقیر می‌شد؛ تا آن که به درجه‌ای از پستی و حقارت رسید که اعراب جاهلیت</w:t>
      </w:r>
      <w:r w:rsidR="00C84546">
        <w:rPr>
          <w:rStyle w:val="Char3"/>
          <w:rFonts w:hint="cs"/>
          <w:rtl/>
        </w:rPr>
        <w:t xml:space="preserve">، </w:t>
      </w:r>
      <w:r w:rsidRPr="004A42B9">
        <w:rPr>
          <w:rStyle w:val="Char3"/>
          <w:rFonts w:hint="cs"/>
          <w:rtl/>
        </w:rPr>
        <w:t>برای زن مرتبه‌ای از انسانیت هم قائل نمی‌شدند</w:t>
      </w:r>
      <w:r w:rsidR="00C84546">
        <w:rPr>
          <w:rStyle w:val="Char3"/>
          <w:rFonts w:hint="cs"/>
          <w:rtl/>
        </w:rPr>
        <w:t xml:space="preserve">، </w:t>
      </w:r>
      <w:r w:rsidRPr="004A42B9">
        <w:rPr>
          <w:rStyle w:val="Char3"/>
          <w:rFonts w:hint="cs"/>
          <w:rtl/>
        </w:rPr>
        <w:t xml:space="preserve">زن از تمام حقوق حتی اظهارنظر ساده‌ای </w:t>
      </w:r>
      <w:r w:rsidR="00C6664A">
        <w:rPr>
          <w:rStyle w:val="Char3"/>
          <w:rFonts w:hint="cs"/>
          <w:rtl/>
        </w:rPr>
        <w:t>دربارۀ</w:t>
      </w:r>
      <w:r w:rsidR="004E637C">
        <w:rPr>
          <w:rStyle w:val="Char3"/>
          <w:rFonts w:hint="cs"/>
          <w:rtl/>
        </w:rPr>
        <w:t xml:space="preserve"> </w:t>
      </w:r>
      <w:r w:rsidRPr="004A42B9">
        <w:rPr>
          <w:rStyle w:val="Char3"/>
          <w:rFonts w:hint="cs"/>
          <w:rtl/>
        </w:rPr>
        <w:t>وضعیت وسائل زندگی‌اش محروم بود. به زن ارث نمی‌رسید</w:t>
      </w:r>
      <w:r w:rsidR="00C84546">
        <w:rPr>
          <w:rStyle w:val="Char3"/>
          <w:rFonts w:hint="cs"/>
          <w:rtl/>
        </w:rPr>
        <w:t xml:space="preserve">، </w:t>
      </w:r>
      <w:r w:rsidRPr="004A42B9">
        <w:rPr>
          <w:rStyle w:val="Char3"/>
          <w:rFonts w:hint="cs"/>
          <w:rtl/>
        </w:rPr>
        <w:t xml:space="preserve">زیرا که این عادت در میان عرب مرسوم بود؛ «تنها کسی ارث می‌بَرَد که بتواند شمشیر به دست گیرد و از کیان خود دفاع کند». زن حق اعتراض یا مشورت </w:t>
      </w:r>
      <w:r w:rsidR="00C6664A">
        <w:rPr>
          <w:rStyle w:val="Char3"/>
          <w:rFonts w:hint="cs"/>
          <w:rtl/>
        </w:rPr>
        <w:t>دربارۀ</w:t>
      </w:r>
      <w:r w:rsidR="004E637C">
        <w:rPr>
          <w:rStyle w:val="Char3"/>
          <w:rFonts w:hint="cs"/>
          <w:rtl/>
        </w:rPr>
        <w:t xml:space="preserve"> </w:t>
      </w:r>
      <w:r w:rsidRPr="004A42B9">
        <w:rPr>
          <w:rStyle w:val="Char3"/>
          <w:rFonts w:hint="cs"/>
          <w:rtl/>
        </w:rPr>
        <w:t>ازدواجش را نداشت</w:t>
      </w:r>
      <w:r w:rsidR="00C84546">
        <w:rPr>
          <w:rStyle w:val="Char3"/>
          <w:rFonts w:hint="cs"/>
          <w:rtl/>
        </w:rPr>
        <w:t xml:space="preserve">، </w:t>
      </w:r>
      <w:r w:rsidRPr="004A42B9">
        <w:rPr>
          <w:rStyle w:val="Char3"/>
          <w:rFonts w:hint="cs"/>
          <w:rtl/>
        </w:rPr>
        <w:t>این کار بر عهد</w:t>
      </w:r>
      <w:r w:rsidR="004A42B9">
        <w:rPr>
          <w:rStyle w:val="Char3"/>
          <w:rFonts w:hint="cs"/>
          <w:rtl/>
        </w:rPr>
        <w:t>ۀ</w:t>
      </w:r>
      <w:r w:rsidRPr="004A42B9">
        <w:rPr>
          <w:rStyle w:val="Char3"/>
          <w:rFonts w:hint="cs"/>
          <w:rtl/>
        </w:rPr>
        <w:t xml:space="preserve"> سرپرست او بود؛ حتی فرزند شوهر این زن</w:t>
      </w:r>
      <w:r w:rsidR="00C84546">
        <w:rPr>
          <w:rStyle w:val="Char3"/>
          <w:rFonts w:hint="cs"/>
          <w:rtl/>
        </w:rPr>
        <w:t xml:space="preserve">، </w:t>
      </w:r>
      <w:r w:rsidRPr="004A42B9">
        <w:rPr>
          <w:rStyle w:val="Char3"/>
          <w:rFonts w:hint="cs"/>
          <w:rtl/>
        </w:rPr>
        <w:t>او را از ازدواج منع می‌کرد</w:t>
      </w:r>
      <w:r w:rsidR="00C84546">
        <w:rPr>
          <w:rStyle w:val="Char3"/>
          <w:rFonts w:hint="cs"/>
          <w:rtl/>
        </w:rPr>
        <w:t xml:space="preserve">، </w:t>
      </w:r>
      <w:r w:rsidRPr="004A42B9">
        <w:rPr>
          <w:rStyle w:val="Char3"/>
          <w:rFonts w:hint="cs"/>
          <w:rtl/>
        </w:rPr>
        <w:t>مگر این که هم</w:t>
      </w:r>
      <w:r w:rsidR="004A42B9">
        <w:rPr>
          <w:rStyle w:val="Char3"/>
          <w:rFonts w:hint="cs"/>
          <w:rtl/>
        </w:rPr>
        <w:t>ۀ</w:t>
      </w:r>
      <w:r w:rsidRPr="004A42B9">
        <w:rPr>
          <w:rStyle w:val="Char3"/>
          <w:rFonts w:hint="cs"/>
          <w:rtl/>
        </w:rPr>
        <w:t xml:space="preserve"> آنچه را که از پدرش گرفته بود از او بگیرد. او می‌گفت</w:t>
      </w:r>
      <w:r w:rsidR="002D1CB2">
        <w:rPr>
          <w:rStyle w:val="Char3"/>
          <w:rFonts w:hint="cs"/>
          <w:rtl/>
        </w:rPr>
        <w:t>:</w:t>
      </w:r>
      <w:r w:rsidR="007873F6">
        <w:rPr>
          <w:rStyle w:val="Char3"/>
          <w:rFonts w:hint="cs"/>
          <w:rtl/>
        </w:rPr>
        <w:t xml:space="preserve"> </w:t>
      </w:r>
      <w:r w:rsidRPr="004A42B9">
        <w:rPr>
          <w:rStyle w:val="Char3"/>
          <w:rFonts w:hint="cs"/>
          <w:rtl/>
        </w:rPr>
        <w:t>زنی که از پدرم باقی مانده مانند مالی است که از پدرم به جا مانده است و آن پسر اجازه داشت که بدون مهریه با زن پدر خود ازدواج کند</w:t>
      </w:r>
      <w:r w:rsidR="00C84546">
        <w:rPr>
          <w:rStyle w:val="Char3"/>
          <w:rFonts w:hint="cs"/>
          <w:rtl/>
        </w:rPr>
        <w:t xml:space="preserve">، </w:t>
      </w:r>
      <w:r w:rsidRPr="004A42B9">
        <w:rPr>
          <w:rStyle w:val="Char3"/>
          <w:rFonts w:hint="cs"/>
          <w:rtl/>
        </w:rPr>
        <w:t>یا او را به ازدواج کسی دیگر درآورد و مهریه آن زن را از شوهرش بگیرد. از ابن عباس</w:t>
      </w:r>
      <w:r w:rsidR="007F2E6C" w:rsidRPr="007F2E6C">
        <w:rPr>
          <w:rFonts w:cs="CTraditional Arabic" w:hint="cs"/>
          <w:rtl/>
          <w:lang w:bidi="fa-IR"/>
        </w:rPr>
        <w:t>ب</w:t>
      </w:r>
      <w:r w:rsidRPr="004A42B9">
        <w:rPr>
          <w:rStyle w:val="Char3"/>
          <w:rFonts w:hint="cs"/>
          <w:rtl/>
        </w:rPr>
        <w:t xml:space="preserve"> روایت است که «هرگاه مردی پدرش یا عمویش بمیرد پسرش به زن آن متوفی بیشتر از همه حق دارد. اگر بخواهد می‌تواند آن زن را برای خود نگاه دارد یا زندانی کند یا مهریه‌اش را بهای آزادیش قرار بدهد</w:t>
      </w:r>
      <w:r w:rsidR="00C84546">
        <w:rPr>
          <w:rStyle w:val="Char3"/>
          <w:rFonts w:hint="cs"/>
          <w:rtl/>
        </w:rPr>
        <w:t xml:space="preserve">، </w:t>
      </w:r>
      <w:r w:rsidRPr="004A42B9">
        <w:rPr>
          <w:rStyle w:val="Char3"/>
          <w:rFonts w:hint="cs"/>
          <w:rtl/>
        </w:rPr>
        <w:t>یا اگر بمیرد</w:t>
      </w:r>
      <w:r w:rsidR="00C84546">
        <w:rPr>
          <w:rStyle w:val="Char3"/>
          <w:rFonts w:hint="cs"/>
          <w:rtl/>
        </w:rPr>
        <w:t xml:space="preserve">، </w:t>
      </w:r>
      <w:r w:rsidRPr="004A42B9">
        <w:rPr>
          <w:rStyle w:val="Char3"/>
          <w:rFonts w:hint="cs"/>
          <w:rtl/>
        </w:rPr>
        <w:t>مال آن زن را مرد می‌برد»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0"/>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D2692F">
      <w:pPr>
        <w:ind w:firstLine="284"/>
        <w:jc w:val="both"/>
        <w:rPr>
          <w:rStyle w:val="Char3"/>
          <w:rtl/>
        </w:rPr>
      </w:pPr>
      <w:r w:rsidRPr="004A42B9">
        <w:rPr>
          <w:rStyle w:val="Char3"/>
          <w:rFonts w:hint="cs"/>
          <w:rtl/>
        </w:rPr>
        <w:t>ازدواج نزد عرب جاهلی محدود نبود و آنان برای طلاق هیچ ارزشی قائل نبودند</w:t>
      </w:r>
      <w:r w:rsidR="00C84546">
        <w:rPr>
          <w:rStyle w:val="Char3"/>
          <w:rFonts w:hint="cs"/>
          <w:rtl/>
        </w:rPr>
        <w:t xml:space="preserve">، </w:t>
      </w:r>
      <w:r w:rsidRPr="004A42B9">
        <w:rPr>
          <w:rStyle w:val="Char3"/>
          <w:rFonts w:hint="cs"/>
          <w:rtl/>
        </w:rPr>
        <w:t>همانطور که در صحیح بخاری و دیگر کتاب‌های حدیثی اهل سنت آمده</w:t>
      </w:r>
      <w:r w:rsidR="00C84546">
        <w:rPr>
          <w:rStyle w:val="Char3"/>
          <w:rFonts w:hint="cs"/>
          <w:rtl/>
        </w:rPr>
        <w:t xml:space="preserve">، </w:t>
      </w:r>
      <w:r w:rsidRPr="004A42B9">
        <w:rPr>
          <w:rStyle w:val="Char3"/>
          <w:rFonts w:hint="cs"/>
          <w:rtl/>
        </w:rPr>
        <w:t>چهار نوع ازدواج میان</w:t>
      </w:r>
      <w:r w:rsidR="00537846">
        <w:rPr>
          <w:rStyle w:val="Char3"/>
          <w:rFonts w:hint="cs"/>
          <w:rtl/>
        </w:rPr>
        <w:t xml:space="preserve"> آن‌ها </w:t>
      </w:r>
      <w:r w:rsidRPr="004A42B9">
        <w:rPr>
          <w:rStyle w:val="Char3"/>
          <w:rFonts w:hint="cs"/>
          <w:rtl/>
        </w:rPr>
        <w:t>رایج بود. از عایشه</w:t>
      </w:r>
      <w:r w:rsidR="00D2692F">
        <w:rPr>
          <w:rFonts w:cs="CTraditional Arabic" w:hint="cs"/>
          <w:rtl/>
          <w:lang w:bidi="fa-IR"/>
        </w:rPr>
        <w:t>ل</w:t>
      </w:r>
      <w:r w:rsidRPr="004A42B9">
        <w:rPr>
          <w:rStyle w:val="Char3"/>
          <w:rFonts w:hint="cs"/>
          <w:rtl/>
        </w:rPr>
        <w:t xml:space="preserve"> نقل شده است که گفت</w:t>
      </w:r>
      <w:r w:rsidR="002D1CB2">
        <w:rPr>
          <w:rStyle w:val="Char3"/>
          <w:rFonts w:hint="cs"/>
          <w:rtl/>
        </w:rPr>
        <w:t>:</w:t>
      </w:r>
      <w:r w:rsidR="007873F6">
        <w:rPr>
          <w:rStyle w:val="Char3"/>
          <w:rFonts w:hint="cs"/>
          <w:rtl/>
        </w:rPr>
        <w:t xml:space="preserve"> </w:t>
      </w:r>
      <w:r w:rsidRPr="004A42B9">
        <w:rPr>
          <w:rStyle w:val="Char3"/>
          <w:rFonts w:hint="cs"/>
          <w:rtl/>
        </w:rPr>
        <w:t>«ازدواج در جاهلیت بر چهار روش بود. یک نوع ازدواج مردم امروز بود که مردی از مرد دیگر</w:t>
      </w:r>
      <w:r w:rsidR="00C84546">
        <w:rPr>
          <w:rStyle w:val="Char3"/>
          <w:rFonts w:hint="cs"/>
          <w:rtl/>
        </w:rPr>
        <w:t xml:space="preserve">، </w:t>
      </w:r>
      <w:r w:rsidRPr="004A42B9">
        <w:rPr>
          <w:rStyle w:val="Char3"/>
          <w:rFonts w:hint="cs"/>
          <w:rtl/>
        </w:rPr>
        <w:t>خویشاوندش یا دخترش را خواستگاری می‌کرد</w:t>
      </w:r>
      <w:r w:rsidR="00C84546">
        <w:rPr>
          <w:rStyle w:val="Char3"/>
          <w:rFonts w:hint="cs"/>
          <w:rtl/>
        </w:rPr>
        <w:t xml:space="preserve">، </w:t>
      </w:r>
      <w:r w:rsidRPr="004A42B9">
        <w:rPr>
          <w:rStyle w:val="Char3"/>
          <w:rFonts w:hint="cs"/>
          <w:rtl/>
        </w:rPr>
        <w:t>برای او مهری معین می‌کرد و سپس با او ازدواج می‌نمود.</w:t>
      </w:r>
    </w:p>
    <w:p w:rsidR="002B426F" w:rsidRPr="004A42B9" w:rsidRDefault="002B426F" w:rsidP="006A7FE1">
      <w:pPr>
        <w:ind w:firstLine="284"/>
        <w:jc w:val="both"/>
        <w:rPr>
          <w:rStyle w:val="Char3"/>
          <w:rtl/>
        </w:rPr>
      </w:pPr>
      <w:r w:rsidRPr="004A42B9">
        <w:rPr>
          <w:rStyle w:val="Char3"/>
          <w:rFonts w:hint="cs"/>
          <w:rtl/>
        </w:rPr>
        <w:t>ازدواج دیگر آن بود که مرد به زنش می‌گفت</w:t>
      </w:r>
      <w:r w:rsidR="002D1CB2">
        <w:rPr>
          <w:rStyle w:val="Char3"/>
          <w:rFonts w:hint="cs"/>
          <w:rtl/>
        </w:rPr>
        <w:t>:</w:t>
      </w:r>
      <w:r w:rsidR="007873F6">
        <w:rPr>
          <w:rStyle w:val="Char3"/>
          <w:rFonts w:hint="cs"/>
          <w:rtl/>
        </w:rPr>
        <w:t xml:space="preserve"> </w:t>
      </w:r>
      <w:r w:rsidRPr="004A42B9">
        <w:rPr>
          <w:rStyle w:val="Char3"/>
          <w:rFonts w:hint="cs"/>
          <w:rtl/>
        </w:rPr>
        <w:t>هرگاه پاک شدی از حیض</w:t>
      </w:r>
      <w:r w:rsidR="00C84546">
        <w:rPr>
          <w:rStyle w:val="Char3"/>
          <w:rFonts w:hint="cs"/>
          <w:rtl/>
        </w:rPr>
        <w:t xml:space="preserve">، </w:t>
      </w:r>
      <w:r w:rsidRPr="004A42B9">
        <w:rPr>
          <w:rStyle w:val="Char3"/>
          <w:rFonts w:hint="cs"/>
          <w:rtl/>
        </w:rPr>
        <w:t>نزد فلانی برو تا جزء مال التجار</w:t>
      </w:r>
      <w:r w:rsidR="004A42B9">
        <w:rPr>
          <w:rStyle w:val="Char3"/>
          <w:rFonts w:hint="cs"/>
          <w:rtl/>
        </w:rPr>
        <w:t>ۀ</w:t>
      </w:r>
      <w:r w:rsidRPr="004A42B9">
        <w:rPr>
          <w:rStyle w:val="Char3"/>
          <w:rFonts w:hint="cs"/>
          <w:rtl/>
        </w:rPr>
        <w:t xml:space="preserve"> او قرار بگیری. و مرد به او اصلاً نزدیک نمی‌شد تا زمانی که بچ</w:t>
      </w:r>
      <w:r w:rsidR="004A42B9">
        <w:rPr>
          <w:rStyle w:val="Char3"/>
          <w:rFonts w:hint="cs"/>
          <w:rtl/>
        </w:rPr>
        <w:t>ۀ</w:t>
      </w:r>
      <w:r w:rsidRPr="004A42B9">
        <w:rPr>
          <w:rStyle w:val="Char3"/>
          <w:rFonts w:hint="cs"/>
          <w:rtl/>
        </w:rPr>
        <w:t xml:space="preserve"> آن مردی را که زن جزء مال التجاره او قرار گرفته بود</w:t>
      </w:r>
      <w:r w:rsidR="00C84546">
        <w:rPr>
          <w:rStyle w:val="Char3"/>
          <w:rFonts w:hint="cs"/>
          <w:rtl/>
        </w:rPr>
        <w:t xml:space="preserve">، </w:t>
      </w:r>
      <w:r w:rsidRPr="004A42B9">
        <w:rPr>
          <w:rStyle w:val="Char3"/>
          <w:rFonts w:hint="cs"/>
          <w:rtl/>
        </w:rPr>
        <w:t>به دنیا آورد. چون فرزند به دنیا می‌آمد شوهر اصلی‌اش که این کار را برای پاک‌ماندن نسل خود انجام می‌داد</w:t>
      </w:r>
      <w:r w:rsidR="00C84546">
        <w:rPr>
          <w:rStyle w:val="Char3"/>
          <w:rFonts w:hint="cs"/>
          <w:rtl/>
        </w:rPr>
        <w:t xml:space="preserve">، </w:t>
      </w:r>
      <w:r w:rsidRPr="004A42B9">
        <w:rPr>
          <w:rStyle w:val="Char3"/>
          <w:rFonts w:hint="cs"/>
          <w:rtl/>
        </w:rPr>
        <w:t>اگر می‌خواست به او مراجعه می‌کرد. اینگونه</w:t>
      </w:r>
      <w:r w:rsidR="004E637C">
        <w:rPr>
          <w:rStyle w:val="Char3"/>
          <w:rFonts w:hint="cs"/>
          <w:rtl/>
        </w:rPr>
        <w:t xml:space="preserve"> </w:t>
      </w:r>
      <w:r w:rsidRPr="004A42B9">
        <w:rPr>
          <w:rStyle w:val="Char3"/>
          <w:rFonts w:hint="cs"/>
          <w:rtl/>
        </w:rPr>
        <w:t>ازدواج را</w:t>
      </w:r>
      <w:r w:rsidR="00C84546">
        <w:rPr>
          <w:rStyle w:val="Char3"/>
          <w:rFonts w:hint="cs"/>
          <w:rtl/>
        </w:rPr>
        <w:t xml:space="preserve">، </w:t>
      </w:r>
      <w:r w:rsidRPr="004A42B9">
        <w:rPr>
          <w:rStyle w:val="Char3"/>
          <w:rFonts w:hint="cs"/>
          <w:rtl/>
        </w:rPr>
        <w:t>ازدواج استبضاع می‌نامیدند.</w:t>
      </w:r>
    </w:p>
    <w:p w:rsidR="002B426F" w:rsidRPr="004A42B9" w:rsidRDefault="002B426F" w:rsidP="006A7FE1">
      <w:pPr>
        <w:ind w:firstLine="284"/>
        <w:jc w:val="both"/>
        <w:rPr>
          <w:rStyle w:val="Char3"/>
          <w:rtl/>
        </w:rPr>
      </w:pPr>
      <w:r w:rsidRPr="004A42B9">
        <w:rPr>
          <w:rStyle w:val="Char3"/>
          <w:rFonts w:hint="cs"/>
          <w:rtl/>
        </w:rPr>
        <w:t>نوع دیگر از ازدواج این بود که حدود 10 نفر از مردان قبیله جمع می‌شدند و سپس همگیشان با زنی همبستر می‌شدند و چون زن وضع حمل می‌کرد</w:t>
      </w:r>
      <w:r w:rsidR="00C84546">
        <w:rPr>
          <w:rStyle w:val="Char3"/>
          <w:rFonts w:hint="cs"/>
          <w:rtl/>
        </w:rPr>
        <w:t xml:space="preserve">، </w:t>
      </w:r>
      <w:r w:rsidRPr="004A42B9">
        <w:rPr>
          <w:rStyle w:val="Char3"/>
          <w:rFonts w:hint="cs"/>
          <w:rtl/>
        </w:rPr>
        <w:t>پس از چند روز</w:t>
      </w:r>
      <w:r w:rsidR="00C84546">
        <w:rPr>
          <w:rStyle w:val="Char3"/>
          <w:rFonts w:hint="cs"/>
          <w:rtl/>
        </w:rPr>
        <w:t xml:space="preserve">، </w:t>
      </w:r>
      <w:r w:rsidRPr="004A42B9">
        <w:rPr>
          <w:rStyle w:val="Char3"/>
          <w:rFonts w:hint="cs"/>
          <w:rtl/>
        </w:rPr>
        <w:t>کسی را نزد</w:t>
      </w:r>
      <w:r w:rsidR="00537846">
        <w:rPr>
          <w:rStyle w:val="Char3"/>
          <w:rFonts w:hint="cs"/>
          <w:rtl/>
        </w:rPr>
        <w:t xml:space="preserve"> آن‌ها </w:t>
      </w:r>
      <w:r w:rsidRPr="004A42B9">
        <w:rPr>
          <w:rStyle w:val="Char3"/>
          <w:rFonts w:hint="cs"/>
          <w:rtl/>
        </w:rPr>
        <w:t>می‌فرستاد تا جمع شوند و هیچکدام از</w:t>
      </w:r>
      <w:r w:rsidR="00537846">
        <w:rPr>
          <w:rStyle w:val="Char3"/>
          <w:rFonts w:hint="cs"/>
          <w:rtl/>
        </w:rPr>
        <w:t xml:space="preserve"> آن‌ها </w:t>
      </w:r>
      <w:r w:rsidRPr="004A42B9">
        <w:rPr>
          <w:rStyle w:val="Char3"/>
          <w:rFonts w:hint="cs"/>
          <w:rtl/>
        </w:rPr>
        <w:t>نمی‌توانست از آمدن امتناع کند و زن به</w:t>
      </w:r>
      <w:r w:rsidR="00537846">
        <w:rPr>
          <w:rStyle w:val="Char3"/>
          <w:rFonts w:hint="cs"/>
          <w:rtl/>
        </w:rPr>
        <w:t xml:space="preserve"> آن‌ها </w:t>
      </w:r>
      <w:r w:rsidRPr="004A42B9">
        <w:rPr>
          <w:rStyle w:val="Char3"/>
          <w:rFonts w:hint="cs"/>
          <w:rtl/>
        </w:rPr>
        <w:t>می‌گفت</w:t>
      </w:r>
      <w:r w:rsidR="002D1CB2">
        <w:rPr>
          <w:rStyle w:val="Char3"/>
          <w:rFonts w:hint="cs"/>
          <w:rtl/>
        </w:rPr>
        <w:t>:</w:t>
      </w:r>
      <w:r w:rsidR="007873F6">
        <w:rPr>
          <w:rStyle w:val="Char3"/>
          <w:rFonts w:hint="cs"/>
          <w:rtl/>
        </w:rPr>
        <w:t xml:space="preserve"> </w:t>
      </w:r>
      <w:r w:rsidRPr="004A42B9">
        <w:rPr>
          <w:rStyle w:val="Char3"/>
          <w:rFonts w:hint="cs"/>
          <w:rtl/>
        </w:rPr>
        <w:t xml:space="preserve">دانستید که این فرزند از کدامیک شماست. او فرزند تو است ای فلانی و آن زن نام کسی را می‌برد که دوستش داشت. در نتیجه </w:t>
      </w:r>
      <w:r w:rsidRPr="00C53E60">
        <w:rPr>
          <w:rStyle w:val="Char3"/>
          <w:rFonts w:hint="cs"/>
          <w:spacing w:val="-4"/>
          <w:rtl/>
        </w:rPr>
        <w:t>فرزندش را به او منتسب می‌کرد و آن مرد نمی‌توانست از پذیرش این فرزند امتناع کند.</w:t>
      </w:r>
    </w:p>
    <w:p w:rsidR="002B426F" w:rsidRPr="004A42B9" w:rsidRDefault="002B426F" w:rsidP="006A7FE1">
      <w:pPr>
        <w:ind w:firstLine="284"/>
        <w:jc w:val="both"/>
        <w:rPr>
          <w:rStyle w:val="Char3"/>
          <w:rtl/>
        </w:rPr>
      </w:pPr>
      <w:r w:rsidRPr="004A42B9">
        <w:rPr>
          <w:rStyle w:val="Char3"/>
          <w:rFonts w:hint="cs"/>
          <w:rtl/>
        </w:rPr>
        <w:t>و ازدواج چهارم اینگونه بود که افراد بسیاری جمع می‌شدند و با زنی همبستر می‌شدند و زن از واردشدن هیچ مردی جلوگیری نمی‌کرد... این زنان</w:t>
      </w:r>
      <w:r w:rsidR="00C84546">
        <w:rPr>
          <w:rStyle w:val="Char3"/>
          <w:rFonts w:hint="cs"/>
          <w:rtl/>
        </w:rPr>
        <w:t xml:space="preserve">، </w:t>
      </w:r>
      <w:r w:rsidRPr="004A42B9">
        <w:rPr>
          <w:rStyle w:val="Char3"/>
          <w:rFonts w:hint="cs"/>
          <w:rtl/>
        </w:rPr>
        <w:t>روسپی بودند و برای مشخص‌ساختن این امر بر در خانه‌هایشان پرچم‌هائی را نصب کرده بودند. هرکس که با آنان همبستر می‌شد</w:t>
      </w:r>
      <w:r w:rsidR="00C84546">
        <w:rPr>
          <w:rStyle w:val="Char3"/>
          <w:rFonts w:hint="cs"/>
          <w:rtl/>
        </w:rPr>
        <w:t xml:space="preserve">، </w:t>
      </w:r>
      <w:r w:rsidRPr="004A42B9">
        <w:rPr>
          <w:rStyle w:val="Char3"/>
          <w:rFonts w:hint="cs"/>
          <w:rtl/>
        </w:rPr>
        <w:t>موقع وضع حمل آن زن</w:t>
      </w:r>
      <w:r w:rsidR="00C84546">
        <w:rPr>
          <w:rStyle w:val="Char3"/>
          <w:rFonts w:hint="cs"/>
          <w:rtl/>
        </w:rPr>
        <w:t xml:space="preserve">، </w:t>
      </w:r>
      <w:r w:rsidRPr="004A42B9">
        <w:rPr>
          <w:rStyle w:val="Char3"/>
          <w:rFonts w:hint="cs"/>
          <w:rtl/>
        </w:rPr>
        <w:t>باید کنار او حاضر می‌گشت و پس از جمع‌شدن مردان</w:t>
      </w:r>
      <w:r w:rsidR="00C84546">
        <w:rPr>
          <w:rStyle w:val="Char3"/>
          <w:rFonts w:hint="cs"/>
          <w:rtl/>
        </w:rPr>
        <w:t xml:space="preserve">، </w:t>
      </w:r>
      <w:r w:rsidRPr="004A42B9">
        <w:rPr>
          <w:rStyle w:val="Char3"/>
          <w:rFonts w:hint="cs"/>
          <w:rtl/>
        </w:rPr>
        <w:t>از طریق قیافه‌شناسی ثابت می‌گشت که فرزند متعلق به کدام مرد است. منتسب می‌ساختند و آن مرد</w:t>
      </w:r>
      <w:r w:rsidR="00C84546">
        <w:rPr>
          <w:rStyle w:val="Char3"/>
          <w:rFonts w:hint="cs"/>
          <w:rtl/>
        </w:rPr>
        <w:t xml:space="preserve">، </w:t>
      </w:r>
      <w:r w:rsidRPr="004A42B9">
        <w:rPr>
          <w:rStyle w:val="Char3"/>
          <w:rFonts w:hint="cs"/>
          <w:rtl/>
        </w:rPr>
        <w:t>نوزاد را فرزند خود می‌خواند و از آن کار ممانعت به عمل نمی‌آورد»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1"/>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این گزارش در دلالت بر سقوط اندیش</w:t>
      </w:r>
      <w:r w:rsidR="004A42B9">
        <w:rPr>
          <w:rStyle w:val="Char3"/>
          <w:rFonts w:hint="cs"/>
          <w:rtl/>
        </w:rPr>
        <w:t>ۀ</w:t>
      </w:r>
      <w:r w:rsidRPr="004A42B9">
        <w:rPr>
          <w:rStyle w:val="Char3"/>
          <w:rFonts w:hint="cs"/>
          <w:rtl/>
        </w:rPr>
        <w:t xml:space="preserve"> بشری به مرحل</w:t>
      </w:r>
      <w:r w:rsidR="004A42B9">
        <w:rPr>
          <w:rStyle w:val="Char3"/>
          <w:rFonts w:hint="cs"/>
          <w:rtl/>
        </w:rPr>
        <w:t>ۀ</w:t>
      </w:r>
      <w:r w:rsidRPr="004A42B9">
        <w:rPr>
          <w:rStyle w:val="Char3"/>
          <w:rFonts w:hint="cs"/>
          <w:rtl/>
        </w:rPr>
        <w:t xml:space="preserve"> پست حیوانیت کافی است. این تصور </w:t>
      </w:r>
      <w:r w:rsidR="00C6664A">
        <w:rPr>
          <w:rStyle w:val="Char3"/>
          <w:rFonts w:hint="cs"/>
          <w:rtl/>
        </w:rPr>
        <w:t>دربارۀ</w:t>
      </w:r>
      <w:r w:rsidR="004E637C">
        <w:rPr>
          <w:rStyle w:val="Char3"/>
          <w:rFonts w:hint="cs"/>
          <w:rtl/>
        </w:rPr>
        <w:t xml:space="preserve"> </w:t>
      </w:r>
      <w:r w:rsidRPr="004A42B9">
        <w:rPr>
          <w:rStyle w:val="Char3"/>
          <w:rFonts w:hint="cs"/>
          <w:rtl/>
        </w:rPr>
        <w:t>یک مرد کافی می‌باشد این تصور که مردی زنش را برای همبستر شدن به خانه مردی دیگر بفرستد</w:t>
      </w:r>
      <w:r w:rsidR="00C84546">
        <w:rPr>
          <w:rStyle w:val="Char3"/>
          <w:rFonts w:hint="cs"/>
          <w:rtl/>
        </w:rPr>
        <w:t xml:space="preserve">، </w:t>
      </w:r>
      <w:r w:rsidRPr="004A42B9">
        <w:rPr>
          <w:rStyle w:val="Char3"/>
          <w:rFonts w:hint="cs"/>
          <w:rtl/>
        </w:rPr>
        <w:t>تا از این طریق برای او فرزندی نجیب‌زاده به دنیا آورد</w:t>
      </w:r>
      <w:r w:rsidR="00C84546">
        <w:rPr>
          <w:rStyle w:val="Char3"/>
          <w:rFonts w:hint="cs"/>
          <w:rtl/>
        </w:rPr>
        <w:t xml:space="preserve">، </w:t>
      </w:r>
      <w:r w:rsidRPr="004A42B9">
        <w:rPr>
          <w:rStyle w:val="Char3"/>
          <w:rFonts w:hint="cs"/>
          <w:rtl/>
        </w:rPr>
        <w:t>درست مانند کسی است که چهارپای ماده خود را با چهارپای نر و اصیلی درهم اندازد</w:t>
      </w:r>
      <w:r w:rsidR="00C84546">
        <w:rPr>
          <w:rStyle w:val="Char3"/>
          <w:rFonts w:hint="cs"/>
          <w:rtl/>
        </w:rPr>
        <w:t xml:space="preserve">، </w:t>
      </w:r>
      <w:r w:rsidRPr="004A42B9">
        <w:rPr>
          <w:rStyle w:val="Char3"/>
          <w:rFonts w:hint="cs"/>
          <w:rtl/>
        </w:rPr>
        <w:t>تا از این رهگذر چهارپایی اصیل به دنیا آید.</w:t>
      </w:r>
    </w:p>
    <w:p w:rsidR="002B426F" w:rsidRPr="004A42B9" w:rsidRDefault="002B426F" w:rsidP="006A7FE1">
      <w:pPr>
        <w:ind w:firstLine="284"/>
        <w:jc w:val="both"/>
        <w:rPr>
          <w:rStyle w:val="Char3"/>
          <w:rtl/>
        </w:rPr>
      </w:pPr>
      <w:r w:rsidRPr="004A42B9">
        <w:rPr>
          <w:rStyle w:val="Char3"/>
          <w:rFonts w:hint="cs"/>
          <w:rtl/>
        </w:rPr>
        <w:t>و همچنین حتی امروزه تصورش برای ما بسیار زشت است که گروهی از مردان با زنی همبستر شوند و پس از آن یکی از این مردان فرزندی را که نتیج</w:t>
      </w:r>
      <w:r w:rsidR="004A42B9">
        <w:rPr>
          <w:rStyle w:val="Char3"/>
          <w:rFonts w:hint="cs"/>
          <w:rtl/>
        </w:rPr>
        <w:t>ۀ</w:t>
      </w:r>
      <w:r w:rsidRPr="004A42B9">
        <w:rPr>
          <w:rStyle w:val="Char3"/>
          <w:rFonts w:hint="cs"/>
          <w:rtl/>
        </w:rPr>
        <w:t xml:space="preserve"> این همبستری است به خود منتسب سازد.</w:t>
      </w:r>
    </w:p>
    <w:p w:rsidR="002B426F" w:rsidRPr="004A42B9" w:rsidRDefault="002B426F" w:rsidP="006A7FE1">
      <w:pPr>
        <w:ind w:firstLine="284"/>
        <w:jc w:val="both"/>
        <w:rPr>
          <w:rStyle w:val="Char3"/>
          <w:rtl/>
        </w:rPr>
      </w:pPr>
      <w:r w:rsidRPr="004A42B9">
        <w:rPr>
          <w:rStyle w:val="Char3"/>
          <w:rFonts w:hint="cs"/>
          <w:rtl/>
        </w:rPr>
        <w:t>عرب جاهلی هنگامی که به وی گفته می‌شد</w:t>
      </w:r>
      <w:r w:rsidR="00C84546">
        <w:rPr>
          <w:rStyle w:val="Char3"/>
          <w:rFonts w:hint="cs"/>
          <w:rtl/>
        </w:rPr>
        <w:t xml:space="preserve">، </w:t>
      </w:r>
      <w:r w:rsidRPr="004A42B9">
        <w:rPr>
          <w:rStyle w:val="Char3"/>
          <w:rFonts w:hint="cs"/>
          <w:rtl/>
        </w:rPr>
        <w:t>همسرش برای او دختری زاییده است</w:t>
      </w:r>
      <w:r w:rsidR="00C84546">
        <w:rPr>
          <w:rStyle w:val="Char3"/>
          <w:rFonts w:hint="cs"/>
          <w:rtl/>
        </w:rPr>
        <w:t xml:space="preserve">، </w:t>
      </w:r>
      <w:r w:rsidRPr="004A42B9">
        <w:rPr>
          <w:rStyle w:val="Char3"/>
          <w:rFonts w:hint="cs"/>
          <w:rtl/>
        </w:rPr>
        <w:t>دچار غم و اندوه فراوان شده و از شدت خشم و اندوه</w:t>
      </w:r>
      <w:r w:rsidR="00C84546">
        <w:rPr>
          <w:rStyle w:val="Char3"/>
          <w:rFonts w:hint="cs"/>
          <w:rtl/>
        </w:rPr>
        <w:t xml:space="preserve">، </w:t>
      </w:r>
      <w:r w:rsidRPr="004A42B9">
        <w:rPr>
          <w:rStyle w:val="Char3"/>
          <w:rFonts w:hint="cs"/>
          <w:rtl/>
        </w:rPr>
        <w:t xml:space="preserve">غضبناک می‌گشت؛ زیرا این را مصیبتی ناگوار برای خود به شمار می‌آورد. </w:t>
      </w:r>
      <w:r w:rsidR="008F5763">
        <w:rPr>
          <w:rStyle w:val="Char3"/>
          <w:rFonts w:hint="cs"/>
          <w:rtl/>
        </w:rPr>
        <w:t>قرآن کریم</w:t>
      </w:r>
      <w:r w:rsidRPr="004A42B9">
        <w:rPr>
          <w:rStyle w:val="Char3"/>
          <w:rFonts w:hint="cs"/>
          <w:rtl/>
        </w:rPr>
        <w:t xml:space="preserve"> از این عمل زشت جاهلی که نزد عرب وجود داشته چنین حکایت کرده است</w:t>
      </w:r>
      <w:r w:rsidR="002D1CB2">
        <w:rPr>
          <w:rStyle w:val="Char3"/>
          <w:rFonts w:hint="cs"/>
          <w:rtl/>
        </w:rPr>
        <w:t>:</w:t>
      </w:r>
      <w:r w:rsidR="007873F6">
        <w:rPr>
          <w:rStyle w:val="Char3"/>
          <w:rFonts w:hint="cs"/>
          <w:rtl/>
        </w:rPr>
        <w:t xml:space="preserve"> </w:t>
      </w:r>
    </w:p>
    <w:p w:rsidR="00102460" w:rsidRPr="00D704E9" w:rsidRDefault="00102460" w:rsidP="002644BC">
      <w:pPr>
        <w:pStyle w:val="ae"/>
        <w:rPr>
          <w:rStyle w:val="Charb"/>
          <w:rtl/>
        </w:rPr>
      </w:pPr>
      <w:r w:rsidRPr="00102460">
        <w:rPr>
          <w:rFonts w:cs="Traditional Arabic" w:hint="cs"/>
          <w:rtl/>
        </w:rPr>
        <w:t>﴿</w:t>
      </w:r>
      <w:r w:rsidRPr="00D704E9">
        <w:rPr>
          <w:rStyle w:val="Charb"/>
          <w:rtl/>
        </w:rPr>
        <w:t>وَإِذَا بُشِّرَ أَحَدُهُم بِ</w:t>
      </w:r>
      <w:r w:rsidRPr="00D704E9">
        <w:rPr>
          <w:rStyle w:val="Charb"/>
          <w:rFonts w:hint="cs"/>
          <w:rtl/>
        </w:rPr>
        <w:t>ٱ</w:t>
      </w:r>
      <w:r w:rsidRPr="00D704E9">
        <w:rPr>
          <w:rStyle w:val="Charb"/>
          <w:rFonts w:hint="eastAsia"/>
          <w:rtl/>
        </w:rPr>
        <w:t>لۡأُنثَىٰ</w:t>
      </w:r>
      <w:r w:rsidRPr="00D704E9">
        <w:rPr>
          <w:rStyle w:val="Charb"/>
          <w:rtl/>
        </w:rPr>
        <w:t xml:space="preserve"> ظَلَّ وَجۡهُهُ</w:t>
      </w:r>
      <w:r w:rsidRPr="00D704E9">
        <w:rPr>
          <w:rStyle w:val="Charb"/>
          <w:rFonts w:hint="cs"/>
          <w:rtl/>
        </w:rPr>
        <w:t>ۥ</w:t>
      </w:r>
      <w:r w:rsidRPr="00D704E9">
        <w:rPr>
          <w:rStyle w:val="Charb"/>
          <w:rtl/>
        </w:rPr>
        <w:t xml:space="preserve"> مُسۡوَدّٗا وَهُوَ كَظِيمٞ٥٨ يَتَوَٰرَىٰ مِنَ </w:t>
      </w:r>
      <w:r w:rsidRPr="00D704E9">
        <w:rPr>
          <w:rStyle w:val="Charb"/>
          <w:rFonts w:hint="cs"/>
          <w:rtl/>
        </w:rPr>
        <w:t>ٱ</w:t>
      </w:r>
      <w:r w:rsidRPr="00D704E9">
        <w:rPr>
          <w:rStyle w:val="Charb"/>
          <w:rFonts w:hint="eastAsia"/>
          <w:rtl/>
        </w:rPr>
        <w:t>لۡقَوۡمِ</w:t>
      </w:r>
      <w:r w:rsidRPr="00D704E9">
        <w:rPr>
          <w:rStyle w:val="Charb"/>
          <w:rtl/>
        </w:rPr>
        <w:t xml:space="preserve"> مِن سُوٓءِ مَا بُشِّرَ بِهِ</w:t>
      </w:r>
      <w:r w:rsidRPr="00D704E9">
        <w:rPr>
          <w:rStyle w:val="Charb"/>
          <w:rFonts w:hint="cs"/>
          <w:rtl/>
        </w:rPr>
        <w:t>ۦٓۚ</w:t>
      </w:r>
      <w:r w:rsidRPr="00D704E9">
        <w:rPr>
          <w:rStyle w:val="Charb"/>
          <w:rtl/>
        </w:rPr>
        <w:t xml:space="preserve"> أَيُمۡسِكُهُ</w:t>
      </w:r>
      <w:r w:rsidRPr="00D704E9">
        <w:rPr>
          <w:rStyle w:val="Charb"/>
          <w:rFonts w:hint="cs"/>
          <w:rtl/>
        </w:rPr>
        <w:t>ۥ</w:t>
      </w:r>
      <w:r w:rsidRPr="00D704E9">
        <w:rPr>
          <w:rStyle w:val="Charb"/>
          <w:rtl/>
        </w:rPr>
        <w:t xml:space="preserve"> عَلَىٰ هُونٍ أَمۡ يَدُسُّهُ</w:t>
      </w:r>
      <w:r w:rsidRPr="00D704E9">
        <w:rPr>
          <w:rStyle w:val="Charb"/>
          <w:rFonts w:hint="cs"/>
          <w:rtl/>
        </w:rPr>
        <w:t>ۥ</w:t>
      </w:r>
      <w:r w:rsidRPr="00D704E9">
        <w:rPr>
          <w:rStyle w:val="Charb"/>
          <w:rtl/>
        </w:rPr>
        <w:t xml:space="preserve"> فِي </w:t>
      </w:r>
      <w:r w:rsidRPr="00D704E9">
        <w:rPr>
          <w:rStyle w:val="Charb"/>
          <w:rFonts w:hint="cs"/>
          <w:rtl/>
        </w:rPr>
        <w:t>ٱ</w:t>
      </w:r>
      <w:r w:rsidRPr="00D704E9">
        <w:rPr>
          <w:rStyle w:val="Charb"/>
          <w:rFonts w:hint="eastAsia"/>
          <w:rtl/>
        </w:rPr>
        <w:t>لتُّرَابِۗ</w:t>
      </w:r>
      <w:r w:rsidRPr="00D704E9">
        <w:rPr>
          <w:rStyle w:val="Charb"/>
          <w:rtl/>
        </w:rPr>
        <w:t xml:space="preserve"> أَلَا سَآءَ مَا يَحۡكُمُونَ٥٩</w:t>
      </w:r>
      <w:r w:rsidRPr="00102460">
        <w:rPr>
          <w:rFonts w:cs="Traditional Arabic" w:hint="cs"/>
          <w:rtl/>
        </w:rPr>
        <w:t>﴾</w:t>
      </w:r>
      <w:r>
        <w:rPr>
          <w:rFonts w:cs="IRNazli"/>
          <w:szCs w:val="24"/>
          <w:rtl/>
        </w:rPr>
        <w:t xml:space="preserve"> </w:t>
      </w:r>
      <w:r w:rsidRPr="00102460">
        <w:rPr>
          <w:rStyle w:val="Char5"/>
          <w:rtl/>
        </w:rPr>
        <w:t>[النحل: 58-59]</w:t>
      </w:r>
      <w:r>
        <w:rPr>
          <w:rStyle w:val="Char5"/>
          <w:rFonts w:hint="cs"/>
          <w:rtl/>
        </w:rPr>
        <w:t>.</w:t>
      </w:r>
    </w:p>
    <w:p w:rsidR="002B426F" w:rsidRDefault="002B426F" w:rsidP="002644BC">
      <w:pPr>
        <w:pStyle w:val="a9"/>
        <w:rPr>
          <w:rtl/>
        </w:rPr>
      </w:pPr>
      <w:r w:rsidRPr="002644BC">
        <w:rPr>
          <w:rStyle w:val="Char4"/>
          <w:rFonts w:hint="cs"/>
          <w:rtl/>
        </w:rPr>
        <w:t>ترجمه</w:t>
      </w:r>
      <w:r w:rsidR="002D1CB2">
        <w:rPr>
          <w:rFonts w:hint="cs"/>
          <w:rtl/>
        </w:rPr>
        <w:t>:</w:t>
      </w:r>
      <w:r w:rsidR="007873F6">
        <w:rPr>
          <w:rFonts w:hint="cs"/>
          <w:rtl/>
        </w:rPr>
        <w:t xml:space="preserve"> </w:t>
      </w:r>
      <w:r w:rsidRPr="002644BC">
        <w:rPr>
          <w:rStyle w:val="Char7"/>
          <w:rFonts w:hint="cs"/>
          <w:rtl/>
        </w:rPr>
        <w:t>«</w:t>
      </w:r>
      <w:r w:rsidRPr="002644BC">
        <w:rPr>
          <w:rFonts w:hint="cs"/>
          <w:rtl/>
        </w:rPr>
        <w:t>و چون یکی از آنان را به دختر مژده دهند رویش سیاه گردد (از خشم بر زن خود که چرا دختر زاده است) و خشم خود فرو می‌خورد * از بدی و اندوه آنچه به او مژده داده</w:t>
      </w:r>
      <w:r w:rsidR="00D676D4">
        <w:rPr>
          <w:rFonts w:hint="cs"/>
          <w:rtl/>
        </w:rPr>
        <w:t xml:space="preserve">‌اند </w:t>
      </w:r>
      <w:r w:rsidRPr="002644BC">
        <w:rPr>
          <w:rFonts w:hint="cs"/>
          <w:rtl/>
        </w:rPr>
        <w:t>از مردم پنهان می‌شود. آیا با خواری و سرافکندگی نگاهش دارد یا در خاک پنهانش کند؟ آگاه باشید که بد است آن داوری که می‌کنند</w:t>
      </w:r>
      <w:r w:rsidRPr="002644BC">
        <w:rPr>
          <w:rStyle w:val="Char7"/>
          <w:rFonts w:hint="cs"/>
          <w:rtl/>
        </w:rPr>
        <w:t>»</w:t>
      </w:r>
      <w:r>
        <w:rPr>
          <w:rFonts w:hint="cs"/>
          <w:rtl/>
        </w:rPr>
        <w:t>.</w:t>
      </w:r>
    </w:p>
    <w:p w:rsidR="002B426F" w:rsidRPr="004A42B9" w:rsidRDefault="002B426F" w:rsidP="006A7FE1">
      <w:pPr>
        <w:ind w:firstLine="284"/>
        <w:jc w:val="both"/>
        <w:rPr>
          <w:rStyle w:val="Char3"/>
          <w:rtl/>
        </w:rPr>
      </w:pPr>
      <w:r w:rsidRPr="004A42B9">
        <w:rPr>
          <w:rStyle w:val="Char3"/>
          <w:rFonts w:hint="cs"/>
          <w:rtl/>
        </w:rPr>
        <w:t xml:space="preserve">و از دیگر عادات بسیار بد عرب جاهلی زنده به گورکردن دختران بود که دلالت بر نهایت قساوت قلب و جفاکاری آنان است. خداوند متعال در </w:t>
      </w:r>
      <w:r w:rsidR="008F5763">
        <w:rPr>
          <w:rStyle w:val="Char3"/>
          <w:rFonts w:hint="cs"/>
          <w:rtl/>
        </w:rPr>
        <w:t>قرآن کریم</w:t>
      </w:r>
      <w:r w:rsidRPr="004A42B9">
        <w:rPr>
          <w:rStyle w:val="Char3"/>
          <w:rFonts w:hint="cs"/>
          <w:rtl/>
        </w:rPr>
        <w:t xml:space="preserve"> چنین می‌فرماید</w:t>
      </w:r>
      <w:r w:rsidR="002D1CB2">
        <w:rPr>
          <w:rStyle w:val="Char3"/>
          <w:rFonts w:hint="cs"/>
          <w:rtl/>
        </w:rPr>
        <w:t>:</w:t>
      </w:r>
      <w:r w:rsidR="007873F6">
        <w:rPr>
          <w:rStyle w:val="Char3"/>
          <w:rFonts w:hint="cs"/>
          <w:rtl/>
        </w:rPr>
        <w:t xml:space="preserve"> </w:t>
      </w:r>
    </w:p>
    <w:p w:rsidR="00102460" w:rsidRPr="002644BC" w:rsidRDefault="00102460" w:rsidP="002644BC">
      <w:pPr>
        <w:pStyle w:val="ae"/>
        <w:rPr>
          <w:rStyle w:val="Char3"/>
          <w:rtl/>
        </w:rPr>
      </w:pPr>
      <w:r w:rsidRPr="00102460">
        <w:rPr>
          <w:rFonts w:cs="Traditional Arabic" w:hint="cs"/>
          <w:rtl/>
        </w:rPr>
        <w:t>﴿</w:t>
      </w:r>
      <w:r w:rsidRPr="00D704E9">
        <w:rPr>
          <w:rStyle w:val="Charb"/>
          <w:rtl/>
        </w:rPr>
        <w:t xml:space="preserve">وَإِذَا </w:t>
      </w:r>
      <w:r w:rsidRPr="00D704E9">
        <w:rPr>
          <w:rStyle w:val="Charb"/>
          <w:rFonts w:hint="cs"/>
          <w:rtl/>
        </w:rPr>
        <w:t>ٱ</w:t>
      </w:r>
      <w:r w:rsidRPr="00D704E9">
        <w:rPr>
          <w:rStyle w:val="Charb"/>
          <w:rFonts w:hint="eastAsia"/>
          <w:rtl/>
        </w:rPr>
        <w:t>لۡمَوۡءُ</w:t>
      </w:r>
      <w:r w:rsidRPr="00D704E9">
        <w:rPr>
          <w:rStyle w:val="Charb"/>
          <w:rFonts w:hint="cs"/>
          <w:rtl/>
        </w:rPr>
        <w:t>ۥ</w:t>
      </w:r>
      <w:r w:rsidRPr="00D704E9">
        <w:rPr>
          <w:rStyle w:val="Charb"/>
          <w:rFonts w:hint="eastAsia"/>
          <w:rtl/>
        </w:rPr>
        <w:t>دَةُ</w:t>
      </w:r>
      <w:r w:rsidRPr="00D704E9">
        <w:rPr>
          <w:rStyle w:val="Charb"/>
          <w:rtl/>
        </w:rPr>
        <w:t xml:space="preserve"> سُئِلَتۡ٨ بِأَيِّ ذَنۢبٖ قُتِلَتۡ٩</w:t>
      </w:r>
      <w:r w:rsidRPr="00102460">
        <w:rPr>
          <w:rFonts w:cs="Traditional Arabic" w:hint="cs"/>
          <w:rtl/>
        </w:rPr>
        <w:t>﴾</w:t>
      </w:r>
      <w:r>
        <w:rPr>
          <w:rFonts w:cs="IRNazli"/>
          <w:szCs w:val="24"/>
          <w:rtl/>
        </w:rPr>
        <w:t xml:space="preserve"> </w:t>
      </w:r>
      <w:r w:rsidRPr="00102460">
        <w:rPr>
          <w:rStyle w:val="Char5"/>
          <w:rtl/>
        </w:rPr>
        <w:t>[الت</w:t>
      </w:r>
      <w:r w:rsidR="004A42B9">
        <w:rPr>
          <w:rStyle w:val="Char5"/>
          <w:rtl/>
        </w:rPr>
        <w:t>ک</w:t>
      </w:r>
      <w:r w:rsidRPr="00102460">
        <w:rPr>
          <w:rStyle w:val="Char5"/>
          <w:rtl/>
        </w:rPr>
        <w:t>و</w:t>
      </w:r>
      <w:r w:rsidR="004A42B9">
        <w:rPr>
          <w:rStyle w:val="Char5"/>
          <w:rtl/>
        </w:rPr>
        <w:t>ی</w:t>
      </w:r>
      <w:r w:rsidRPr="00102460">
        <w:rPr>
          <w:rStyle w:val="Char5"/>
          <w:rtl/>
        </w:rPr>
        <w:t>ر: 8-9]</w:t>
      </w:r>
      <w:r w:rsidR="002644BC">
        <w:rPr>
          <w:rStyle w:val="Char5"/>
          <w:rFonts w:hint="cs"/>
          <w:rtl/>
        </w:rPr>
        <w:t>.</w:t>
      </w:r>
    </w:p>
    <w:p w:rsidR="002B426F" w:rsidRPr="00A210C4" w:rsidRDefault="002B426F" w:rsidP="002644BC">
      <w:pPr>
        <w:pStyle w:val="a9"/>
        <w:rPr>
          <w:spacing w:val="-4"/>
          <w:rtl/>
        </w:rPr>
      </w:pPr>
      <w:r w:rsidRPr="00A210C4">
        <w:rPr>
          <w:rStyle w:val="Char4"/>
          <w:rFonts w:hint="cs"/>
          <w:spacing w:val="-4"/>
          <w:rtl/>
        </w:rPr>
        <w:t>ترجمه</w:t>
      </w:r>
      <w:r w:rsidR="002D1CB2">
        <w:rPr>
          <w:rFonts w:hint="cs"/>
          <w:spacing w:val="-4"/>
          <w:rtl/>
        </w:rPr>
        <w:t>:</w:t>
      </w:r>
      <w:r w:rsidR="007873F6">
        <w:rPr>
          <w:rFonts w:hint="cs"/>
          <w:spacing w:val="-4"/>
          <w:rtl/>
        </w:rPr>
        <w:t xml:space="preserve"> </w:t>
      </w:r>
      <w:r w:rsidRPr="00A210C4">
        <w:rPr>
          <w:rStyle w:val="Char7"/>
          <w:rFonts w:hint="cs"/>
          <w:spacing w:val="-4"/>
          <w:rtl/>
        </w:rPr>
        <w:t>«</w:t>
      </w:r>
      <w:r w:rsidRPr="00A210C4">
        <w:rPr>
          <w:rFonts w:hint="cs"/>
          <w:spacing w:val="-4"/>
          <w:rtl/>
        </w:rPr>
        <w:t>و آنگاه که از دختر زنده به گور شده پرسند * به کدامین گناه کشته شده است</w:t>
      </w:r>
      <w:r w:rsidRPr="00A210C4">
        <w:rPr>
          <w:rStyle w:val="Char7"/>
          <w:rFonts w:hint="cs"/>
          <w:spacing w:val="-4"/>
          <w:rtl/>
        </w:rPr>
        <w:t>»</w:t>
      </w:r>
      <w:r w:rsidRPr="00A210C4">
        <w:rPr>
          <w:rFonts w:hint="cs"/>
          <w:spacing w:val="-4"/>
          <w:rtl/>
        </w:rPr>
        <w:t>.</w:t>
      </w:r>
    </w:p>
    <w:p w:rsidR="002B426F" w:rsidRPr="004A42B9" w:rsidRDefault="002B426F" w:rsidP="006A7FE1">
      <w:pPr>
        <w:ind w:firstLine="284"/>
        <w:jc w:val="both"/>
        <w:rPr>
          <w:rStyle w:val="Char3"/>
          <w:rtl/>
        </w:rPr>
      </w:pPr>
      <w:r w:rsidRPr="004A42B9">
        <w:rPr>
          <w:rStyle w:val="Char3"/>
          <w:rFonts w:hint="cs"/>
          <w:rtl/>
        </w:rPr>
        <w:t>قبایل عرب در مسأل</w:t>
      </w:r>
      <w:r w:rsidR="004A42B9">
        <w:rPr>
          <w:rStyle w:val="Char3"/>
          <w:rFonts w:hint="cs"/>
          <w:rtl/>
        </w:rPr>
        <w:t>ۀ</w:t>
      </w:r>
      <w:r w:rsidRPr="004A42B9">
        <w:rPr>
          <w:rStyle w:val="Char3"/>
          <w:rFonts w:hint="cs"/>
          <w:rtl/>
        </w:rPr>
        <w:t xml:space="preserve"> زنده به گورکردن دختران</w:t>
      </w:r>
      <w:r w:rsidR="00C84546">
        <w:rPr>
          <w:rStyle w:val="Char3"/>
          <w:rFonts w:hint="cs"/>
          <w:rtl/>
        </w:rPr>
        <w:t xml:space="preserve">، </w:t>
      </w:r>
      <w:r w:rsidRPr="004A42B9">
        <w:rPr>
          <w:rStyle w:val="Char3"/>
          <w:rFonts w:hint="cs"/>
          <w:rtl/>
        </w:rPr>
        <w:t>روش‌های مختلفی داشتند. برخی از</w:t>
      </w:r>
      <w:r w:rsidR="00537846">
        <w:rPr>
          <w:rStyle w:val="Char3"/>
          <w:rFonts w:hint="cs"/>
          <w:rtl/>
        </w:rPr>
        <w:t xml:space="preserve"> آن‌ها </w:t>
      </w:r>
      <w:r w:rsidRPr="004A42B9">
        <w:rPr>
          <w:rStyle w:val="Char3"/>
          <w:rFonts w:hint="cs"/>
          <w:rtl/>
        </w:rPr>
        <w:t>دختران‌شان را از روی تعصب به کناری می‌بردند و زنده به گور می‌کردند</w:t>
      </w:r>
      <w:r w:rsidR="00C84546">
        <w:rPr>
          <w:rStyle w:val="Char3"/>
          <w:rFonts w:hint="cs"/>
          <w:rtl/>
        </w:rPr>
        <w:t xml:space="preserve">، </w:t>
      </w:r>
      <w:r w:rsidRPr="004A42B9">
        <w:rPr>
          <w:rStyle w:val="Char3"/>
          <w:rFonts w:hint="cs"/>
          <w:rtl/>
        </w:rPr>
        <w:t>و از ننگ بدنامی می‌ترسیدند؛ زیرا که مردان جاهلیت اهل حمله و جنگ بودند</w:t>
      </w:r>
      <w:r w:rsidR="00C84546">
        <w:rPr>
          <w:rStyle w:val="Char3"/>
          <w:rFonts w:hint="cs"/>
          <w:rtl/>
        </w:rPr>
        <w:t xml:space="preserve">، </w:t>
      </w:r>
      <w:r w:rsidRPr="004A42B9">
        <w:rPr>
          <w:rStyle w:val="Char3"/>
          <w:rFonts w:hint="cs"/>
          <w:rtl/>
        </w:rPr>
        <w:t>ولی در جنگ دختران اسیر می‌شدند و یا دختران‌شان را به اسارت نزد دشمنان می‌بردند و این مسأله نهایت ذلت و ننگ برای</w:t>
      </w:r>
      <w:r w:rsidR="00537846">
        <w:rPr>
          <w:rStyle w:val="Char3"/>
          <w:rFonts w:hint="cs"/>
          <w:rtl/>
        </w:rPr>
        <w:t xml:space="preserve"> آن‌ها </w:t>
      </w:r>
      <w:r w:rsidRPr="004A42B9">
        <w:rPr>
          <w:rStyle w:val="Char3"/>
          <w:rFonts w:hint="cs"/>
          <w:rtl/>
        </w:rPr>
        <w:t>بوده است. بنی تمیم و کنده از مشهورترین قبایل بودند</w:t>
      </w:r>
      <w:r w:rsidR="00C84546">
        <w:rPr>
          <w:rStyle w:val="Char3"/>
          <w:rFonts w:hint="cs"/>
          <w:rtl/>
        </w:rPr>
        <w:t xml:space="preserve">، </w:t>
      </w:r>
      <w:r w:rsidRPr="004A42B9">
        <w:rPr>
          <w:rStyle w:val="Char3"/>
          <w:rFonts w:hint="cs"/>
          <w:rtl/>
        </w:rPr>
        <w:t>که دختران‌شان را به خاطر ترس از ننگ</w:t>
      </w:r>
      <w:r w:rsidR="00C84546">
        <w:rPr>
          <w:rStyle w:val="Char3"/>
          <w:rFonts w:hint="cs"/>
          <w:rtl/>
        </w:rPr>
        <w:t xml:space="preserve">، </w:t>
      </w:r>
      <w:r w:rsidRPr="004A42B9">
        <w:rPr>
          <w:rStyle w:val="Char3"/>
          <w:rFonts w:hint="cs"/>
          <w:rtl/>
        </w:rPr>
        <w:t>زنده به گور می‌کردند.</w:t>
      </w:r>
    </w:p>
    <w:p w:rsidR="002B426F" w:rsidRPr="004A42B9" w:rsidRDefault="002B426F" w:rsidP="006A7FE1">
      <w:pPr>
        <w:ind w:firstLine="284"/>
        <w:jc w:val="both"/>
        <w:rPr>
          <w:rStyle w:val="Char3"/>
          <w:rtl/>
        </w:rPr>
      </w:pPr>
      <w:r w:rsidRPr="004A42B9">
        <w:rPr>
          <w:rStyle w:val="Char3"/>
          <w:rFonts w:hint="cs"/>
          <w:rtl/>
        </w:rPr>
        <w:t>برخی گزارش‌های رسیده</w:t>
      </w:r>
      <w:r w:rsidR="00C84546">
        <w:rPr>
          <w:rStyle w:val="Char3"/>
          <w:rFonts w:hint="cs"/>
          <w:rtl/>
        </w:rPr>
        <w:t xml:space="preserve">، </w:t>
      </w:r>
      <w:r w:rsidRPr="004A42B9">
        <w:rPr>
          <w:rStyle w:val="Char3"/>
          <w:rFonts w:hint="cs"/>
          <w:rtl/>
        </w:rPr>
        <w:t>قبیله ربیعه را نخستین قبیله عرب می‌دانند که دختران را زنده به گور می‌کردند</w:t>
      </w:r>
      <w:r w:rsidR="00C84546">
        <w:rPr>
          <w:rStyle w:val="Char3"/>
          <w:rFonts w:hint="cs"/>
          <w:rtl/>
        </w:rPr>
        <w:t xml:space="preserve">، </w:t>
      </w:r>
      <w:r w:rsidRPr="004A42B9">
        <w:rPr>
          <w:rStyle w:val="Char3"/>
          <w:rFonts w:hint="cs"/>
          <w:rtl/>
        </w:rPr>
        <w:t>که خود داستانی دارد بدین قرار</w:t>
      </w:r>
      <w:r w:rsidR="00C84546">
        <w:rPr>
          <w:rStyle w:val="Char3"/>
          <w:rFonts w:hint="cs"/>
          <w:rtl/>
        </w:rPr>
        <w:t xml:space="preserve">، </w:t>
      </w:r>
      <w:r w:rsidRPr="004A42B9">
        <w:rPr>
          <w:rStyle w:val="Char3"/>
          <w:rFonts w:hint="cs"/>
          <w:rtl/>
        </w:rPr>
        <w:t>که قومی از اعراب</w:t>
      </w:r>
      <w:r w:rsidR="00C84546">
        <w:rPr>
          <w:rStyle w:val="Char3"/>
          <w:rFonts w:hint="cs"/>
          <w:rtl/>
        </w:rPr>
        <w:t xml:space="preserve">، </w:t>
      </w:r>
      <w:r w:rsidRPr="004A42B9">
        <w:rPr>
          <w:rStyle w:val="Char3"/>
          <w:rFonts w:hint="cs"/>
          <w:rtl/>
        </w:rPr>
        <w:t>قبیل</w:t>
      </w:r>
      <w:r w:rsidR="004A42B9">
        <w:rPr>
          <w:rStyle w:val="Char3"/>
          <w:rFonts w:hint="cs"/>
          <w:rtl/>
        </w:rPr>
        <w:t>ۀ</w:t>
      </w:r>
      <w:r w:rsidRPr="004A42B9">
        <w:rPr>
          <w:rStyle w:val="Char3"/>
          <w:rFonts w:hint="cs"/>
          <w:rtl/>
        </w:rPr>
        <w:t xml:space="preserve"> ربیعه را غارت کردند و دختری را از قبیله ربیعه برای امیرشان به اسارت گرفتند</w:t>
      </w:r>
      <w:r w:rsidR="00C84546">
        <w:rPr>
          <w:rStyle w:val="Char3"/>
          <w:rFonts w:hint="cs"/>
          <w:rtl/>
        </w:rPr>
        <w:t xml:space="preserve">، </w:t>
      </w:r>
      <w:r w:rsidRPr="004A42B9">
        <w:rPr>
          <w:rStyle w:val="Char3"/>
          <w:rFonts w:hint="cs"/>
          <w:rtl/>
        </w:rPr>
        <w:t>سپس بعد از صلح خواستند دختر را برگردانند</w:t>
      </w:r>
      <w:r w:rsidR="00C84546">
        <w:rPr>
          <w:rStyle w:val="Char3"/>
          <w:rFonts w:hint="cs"/>
          <w:rtl/>
        </w:rPr>
        <w:t xml:space="preserve">، </w:t>
      </w:r>
      <w:r w:rsidRPr="004A42B9">
        <w:rPr>
          <w:rStyle w:val="Char3"/>
          <w:rFonts w:hint="cs"/>
          <w:rtl/>
        </w:rPr>
        <w:t>او را مخیر کردند بین برگشتن نزد پدرش یا ماندن نزد دشمنانش</w:t>
      </w:r>
      <w:r w:rsidR="00C84546">
        <w:rPr>
          <w:rStyle w:val="Char3"/>
          <w:rFonts w:hint="cs"/>
          <w:rtl/>
        </w:rPr>
        <w:t xml:space="preserve">، </w:t>
      </w:r>
      <w:r w:rsidRPr="004A42B9">
        <w:rPr>
          <w:rStyle w:val="Char3"/>
          <w:rFonts w:hint="cs"/>
          <w:rtl/>
        </w:rPr>
        <w:t>اما آن دختر نزد</w:t>
      </w:r>
      <w:r w:rsidR="00537846">
        <w:rPr>
          <w:rStyle w:val="Char3"/>
          <w:rFonts w:hint="cs"/>
          <w:rtl/>
        </w:rPr>
        <w:t xml:space="preserve"> آن‌ها </w:t>
      </w:r>
      <w:r w:rsidRPr="004A42B9">
        <w:rPr>
          <w:rStyle w:val="Char3"/>
          <w:rFonts w:hint="cs"/>
          <w:rtl/>
        </w:rPr>
        <w:t>ماند و امیر را بر پدرش ترجیح داد؛ سپس امیر قبیله ربیعه خشمگین شد و برای قومش قانون زنده به گورکردن دختران را وضع کرد. برخی از اعراب از روی غیرت‌ورزی و از بیم این که چنین ماجرایی تکرار شود</w:t>
      </w:r>
      <w:r w:rsidR="00C84546">
        <w:rPr>
          <w:rStyle w:val="Char3"/>
          <w:rFonts w:hint="cs"/>
          <w:rtl/>
        </w:rPr>
        <w:t xml:space="preserve">، </w:t>
      </w:r>
      <w:r w:rsidRPr="004A42B9">
        <w:rPr>
          <w:rStyle w:val="Char3"/>
          <w:rFonts w:hint="cs"/>
          <w:rtl/>
        </w:rPr>
        <w:t>دختران‌شان را زنده به گور می‌کردند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2"/>
      </w:r>
      <w:r w:rsidRPr="004A42B9">
        <w:rPr>
          <w:rFonts w:ascii="IRNazli" w:hAnsi="IRNazli" w:cs="IRNazli" w:hint="cs"/>
          <w:vertAlign w:val="superscript"/>
          <w:rtl/>
          <w:lang w:bidi="fa-IR"/>
        </w:rPr>
        <w:t>)</w:t>
      </w:r>
      <w:r w:rsidRPr="004A42B9">
        <w:rPr>
          <w:rStyle w:val="Char3"/>
          <w:rFonts w:hint="cs"/>
          <w:rtl/>
        </w:rPr>
        <w:t>. و برخی از اعراب جاهلی دختران خود را به خاطر قحط‌سالی‌ها از سختی زندگی و وضعیت فقر</w:t>
      </w:r>
      <w:r w:rsidR="00C84546">
        <w:rPr>
          <w:rStyle w:val="Char3"/>
          <w:rFonts w:hint="cs"/>
          <w:rtl/>
        </w:rPr>
        <w:t xml:space="preserve">، </w:t>
      </w:r>
      <w:r w:rsidRPr="004A42B9">
        <w:rPr>
          <w:rStyle w:val="Char3"/>
          <w:rFonts w:hint="cs"/>
          <w:rtl/>
        </w:rPr>
        <w:t xml:space="preserve">زنده به گور می‌کردند و با این زنده به گورکردن خود را از سختی فقر می‌رهاندند. در این باره خداوند متعال در </w:t>
      </w:r>
      <w:r w:rsidR="008F5763">
        <w:rPr>
          <w:rStyle w:val="Char3"/>
          <w:rFonts w:hint="cs"/>
          <w:rtl/>
        </w:rPr>
        <w:t>قرآن کریم</w:t>
      </w:r>
      <w:r w:rsidRPr="004A42B9">
        <w:rPr>
          <w:rStyle w:val="Char3"/>
          <w:rFonts w:hint="cs"/>
          <w:rtl/>
        </w:rPr>
        <w:t xml:space="preserve"> چنین فرموده است</w:t>
      </w:r>
      <w:r w:rsidR="002D1CB2">
        <w:rPr>
          <w:rStyle w:val="Char3"/>
          <w:rFonts w:hint="cs"/>
          <w:rtl/>
        </w:rPr>
        <w:t>:</w:t>
      </w:r>
      <w:r w:rsidR="007873F6">
        <w:rPr>
          <w:rStyle w:val="Char3"/>
          <w:rFonts w:hint="cs"/>
          <w:rtl/>
        </w:rPr>
        <w:t xml:space="preserve"> </w:t>
      </w:r>
    </w:p>
    <w:p w:rsidR="007B767B" w:rsidRPr="00D704E9" w:rsidRDefault="007B767B" w:rsidP="002644BC">
      <w:pPr>
        <w:pStyle w:val="ae"/>
        <w:rPr>
          <w:rStyle w:val="Charb"/>
          <w:rtl/>
        </w:rPr>
      </w:pPr>
      <w:r w:rsidRPr="007B767B">
        <w:rPr>
          <w:rFonts w:cs="Traditional Arabic" w:hint="cs"/>
          <w:sz w:val="26"/>
          <w:rtl/>
        </w:rPr>
        <w:t>﴿</w:t>
      </w:r>
      <w:r w:rsidRPr="00D704E9">
        <w:rPr>
          <w:rStyle w:val="Charb"/>
          <w:rtl/>
        </w:rPr>
        <w:t>وَلَا تَق</w:t>
      </w:r>
      <w:r w:rsidRPr="00D704E9">
        <w:rPr>
          <w:rStyle w:val="Charb"/>
          <w:rFonts w:hint="cs"/>
          <w:rtl/>
        </w:rPr>
        <w:t>ۡتُلُوٓاْ</w:t>
      </w:r>
      <w:r w:rsidRPr="00D704E9">
        <w:rPr>
          <w:rStyle w:val="Charb"/>
          <w:rtl/>
        </w:rPr>
        <w:t xml:space="preserve"> </w:t>
      </w:r>
      <w:r w:rsidRPr="00D704E9">
        <w:rPr>
          <w:rStyle w:val="Charb"/>
          <w:rFonts w:hint="cs"/>
          <w:rtl/>
        </w:rPr>
        <w:t>أَوۡلَٰدَكُم</w:t>
      </w:r>
      <w:r w:rsidRPr="00D704E9">
        <w:rPr>
          <w:rStyle w:val="Charb"/>
          <w:rtl/>
        </w:rPr>
        <w:t xml:space="preserve"> </w:t>
      </w:r>
      <w:r w:rsidRPr="00D704E9">
        <w:rPr>
          <w:rStyle w:val="Charb"/>
          <w:rFonts w:hint="cs"/>
          <w:rtl/>
        </w:rPr>
        <w:t>مِّنۡ</w:t>
      </w:r>
      <w:r w:rsidRPr="00D704E9">
        <w:rPr>
          <w:rStyle w:val="Charb"/>
          <w:rtl/>
        </w:rPr>
        <w:t xml:space="preserve"> </w:t>
      </w:r>
      <w:r w:rsidRPr="00D704E9">
        <w:rPr>
          <w:rStyle w:val="Charb"/>
          <w:rFonts w:hint="cs"/>
          <w:rtl/>
        </w:rPr>
        <w:t>إِمۡلَٰقٖ</w:t>
      </w:r>
      <w:r w:rsidRPr="00D704E9">
        <w:rPr>
          <w:rStyle w:val="Charb"/>
          <w:rtl/>
        </w:rPr>
        <w:t xml:space="preserve"> </w:t>
      </w:r>
      <w:r w:rsidRPr="00D704E9">
        <w:rPr>
          <w:rStyle w:val="Charb"/>
          <w:rFonts w:hint="cs"/>
          <w:rtl/>
        </w:rPr>
        <w:t>نَّحۡنُ</w:t>
      </w:r>
      <w:r w:rsidRPr="00D704E9">
        <w:rPr>
          <w:rStyle w:val="Charb"/>
          <w:rtl/>
        </w:rPr>
        <w:t xml:space="preserve"> </w:t>
      </w:r>
      <w:r w:rsidRPr="00D704E9">
        <w:rPr>
          <w:rStyle w:val="Charb"/>
          <w:rFonts w:hint="cs"/>
          <w:rtl/>
        </w:rPr>
        <w:t>نَرۡزُقُكُمۡ</w:t>
      </w:r>
      <w:r w:rsidRPr="00D704E9">
        <w:rPr>
          <w:rStyle w:val="Charb"/>
          <w:rtl/>
        </w:rPr>
        <w:t xml:space="preserve"> </w:t>
      </w:r>
      <w:r w:rsidRPr="00D704E9">
        <w:rPr>
          <w:rStyle w:val="Charb"/>
          <w:rFonts w:hint="cs"/>
          <w:rtl/>
        </w:rPr>
        <w:t>وَإِيَّاهُمۡ</w:t>
      </w:r>
      <w:r w:rsidRPr="007B767B">
        <w:rPr>
          <w:rFonts w:cs="Traditional Arabic" w:hint="cs"/>
          <w:sz w:val="26"/>
          <w:rtl/>
        </w:rPr>
        <w:t>﴾</w:t>
      </w:r>
      <w:r>
        <w:rPr>
          <w:rFonts w:cs="IRNazli"/>
          <w:sz w:val="26"/>
          <w:szCs w:val="24"/>
          <w:rtl/>
        </w:rPr>
        <w:t xml:space="preserve"> </w:t>
      </w:r>
      <w:r w:rsidRPr="007B767B">
        <w:rPr>
          <w:rStyle w:val="Char5"/>
          <w:rtl/>
        </w:rPr>
        <w:t>[الأنعام: 151]</w:t>
      </w:r>
      <w:r w:rsidR="002644BC">
        <w:rPr>
          <w:rStyle w:val="Char5"/>
          <w:rFonts w:hint="cs"/>
          <w:rtl/>
        </w:rPr>
        <w:t>.</w:t>
      </w:r>
    </w:p>
    <w:p w:rsidR="002B426F" w:rsidRPr="00A210C4" w:rsidRDefault="002B426F" w:rsidP="002644BC">
      <w:pPr>
        <w:pStyle w:val="a9"/>
        <w:rPr>
          <w:spacing w:val="-4"/>
          <w:rtl/>
        </w:rPr>
      </w:pPr>
      <w:r w:rsidRPr="00A210C4">
        <w:rPr>
          <w:rStyle w:val="Char4"/>
          <w:rFonts w:hint="cs"/>
          <w:spacing w:val="-4"/>
          <w:rtl/>
        </w:rPr>
        <w:t>ترجمه</w:t>
      </w:r>
      <w:r w:rsidR="002D1CB2">
        <w:rPr>
          <w:rFonts w:hint="cs"/>
          <w:spacing w:val="-4"/>
          <w:rtl/>
        </w:rPr>
        <w:t>:</w:t>
      </w:r>
      <w:r w:rsidR="007873F6">
        <w:rPr>
          <w:rFonts w:hint="cs"/>
          <w:spacing w:val="-4"/>
          <w:rtl/>
        </w:rPr>
        <w:t xml:space="preserve"> </w:t>
      </w:r>
      <w:r w:rsidRPr="00A210C4">
        <w:rPr>
          <w:rStyle w:val="Char7"/>
          <w:rFonts w:hint="cs"/>
          <w:spacing w:val="-4"/>
          <w:rtl/>
        </w:rPr>
        <w:t>«</w:t>
      </w:r>
      <w:r w:rsidRPr="00A210C4">
        <w:rPr>
          <w:rFonts w:hint="cs"/>
          <w:spacing w:val="-4"/>
          <w:rtl/>
        </w:rPr>
        <w:t>و فرزندان خود را از بیم تنگدستی مکشید؛ ما شما و آنان را روزی می‌دهیم</w:t>
      </w:r>
      <w:r w:rsidRPr="00A210C4">
        <w:rPr>
          <w:rStyle w:val="Char7"/>
          <w:rFonts w:hint="cs"/>
          <w:spacing w:val="-4"/>
          <w:rtl/>
        </w:rPr>
        <w:t>»</w:t>
      </w:r>
      <w:r w:rsidRPr="00A210C4">
        <w:rPr>
          <w:rFonts w:hint="cs"/>
          <w:spacing w:val="-4"/>
          <w:rtl/>
        </w:rPr>
        <w:t>.</w:t>
      </w:r>
    </w:p>
    <w:p w:rsidR="002B426F" w:rsidRPr="004A42B9" w:rsidRDefault="002B426F" w:rsidP="00A210C4">
      <w:pPr>
        <w:widowControl w:val="0"/>
        <w:ind w:firstLine="284"/>
        <w:jc w:val="both"/>
        <w:rPr>
          <w:rStyle w:val="Char3"/>
          <w:rtl/>
        </w:rPr>
      </w:pPr>
      <w:r w:rsidRPr="004A42B9">
        <w:rPr>
          <w:rStyle w:val="Char3"/>
          <w:rFonts w:hint="cs"/>
          <w:rtl/>
        </w:rPr>
        <w:t>و همچنین می‌فرماید</w:t>
      </w:r>
      <w:r w:rsidR="002D1CB2">
        <w:rPr>
          <w:rStyle w:val="Char3"/>
          <w:rFonts w:hint="cs"/>
          <w:rtl/>
        </w:rPr>
        <w:t>:</w:t>
      </w:r>
      <w:r w:rsidR="007873F6">
        <w:rPr>
          <w:rStyle w:val="Char3"/>
          <w:rFonts w:hint="cs"/>
          <w:rtl/>
        </w:rPr>
        <w:t xml:space="preserve"> </w:t>
      </w:r>
    </w:p>
    <w:p w:rsidR="007B767B" w:rsidRPr="00D704E9" w:rsidRDefault="007B767B" w:rsidP="00A210C4">
      <w:pPr>
        <w:pStyle w:val="ae"/>
        <w:widowControl w:val="0"/>
        <w:rPr>
          <w:rStyle w:val="Charb"/>
          <w:rtl/>
        </w:rPr>
      </w:pPr>
      <w:r w:rsidRPr="007B767B">
        <w:rPr>
          <w:rFonts w:cs="Traditional Arabic" w:hint="cs"/>
          <w:rtl/>
        </w:rPr>
        <w:t>﴿</w:t>
      </w:r>
      <w:r w:rsidRPr="00D704E9">
        <w:rPr>
          <w:rStyle w:val="Charb"/>
          <w:rtl/>
        </w:rPr>
        <w:t>وَلَا تَق</w:t>
      </w:r>
      <w:r w:rsidRPr="00D704E9">
        <w:rPr>
          <w:rStyle w:val="Charb"/>
          <w:rFonts w:hint="cs"/>
          <w:rtl/>
        </w:rPr>
        <w:t>ۡتُلُوٓاْ</w:t>
      </w:r>
      <w:r w:rsidRPr="00D704E9">
        <w:rPr>
          <w:rStyle w:val="Charb"/>
          <w:rtl/>
        </w:rPr>
        <w:t xml:space="preserve"> </w:t>
      </w:r>
      <w:r w:rsidRPr="00D704E9">
        <w:rPr>
          <w:rStyle w:val="Charb"/>
          <w:rFonts w:hint="cs"/>
          <w:rtl/>
        </w:rPr>
        <w:t>أَوۡلَٰدَكُمۡ</w:t>
      </w:r>
      <w:r w:rsidRPr="00D704E9">
        <w:rPr>
          <w:rStyle w:val="Charb"/>
          <w:rtl/>
        </w:rPr>
        <w:t xml:space="preserve"> </w:t>
      </w:r>
      <w:r w:rsidRPr="00D704E9">
        <w:rPr>
          <w:rStyle w:val="Charb"/>
          <w:rFonts w:hint="cs"/>
          <w:rtl/>
        </w:rPr>
        <w:t>خَشۡيَةَ</w:t>
      </w:r>
      <w:r w:rsidRPr="00D704E9">
        <w:rPr>
          <w:rStyle w:val="Charb"/>
          <w:rtl/>
        </w:rPr>
        <w:t xml:space="preserve"> </w:t>
      </w:r>
      <w:r w:rsidRPr="00D704E9">
        <w:rPr>
          <w:rStyle w:val="Charb"/>
          <w:rFonts w:hint="cs"/>
          <w:rtl/>
        </w:rPr>
        <w:t>إِمۡلَٰقٖۖ</w:t>
      </w:r>
      <w:r w:rsidRPr="00D704E9">
        <w:rPr>
          <w:rStyle w:val="Charb"/>
          <w:rtl/>
        </w:rPr>
        <w:t xml:space="preserve"> نَّحۡنُ نَرۡزُقُهُمۡ وَإِيَّاكُمۡۚ إِنَّ قَتۡلَهُمۡ كَانَ خِطۡ‍ٔٗا كَبِيرٗا٣١</w:t>
      </w:r>
      <w:r w:rsidRPr="007B767B">
        <w:rPr>
          <w:rFonts w:cs="Traditional Arabic" w:hint="cs"/>
          <w:rtl/>
        </w:rPr>
        <w:t>﴾</w:t>
      </w:r>
      <w:r>
        <w:rPr>
          <w:rFonts w:cs="IRNazli"/>
          <w:szCs w:val="24"/>
          <w:rtl/>
        </w:rPr>
        <w:t xml:space="preserve"> </w:t>
      </w:r>
      <w:r w:rsidRPr="007B767B">
        <w:rPr>
          <w:rStyle w:val="Char5"/>
          <w:rtl/>
        </w:rPr>
        <w:t>[الإسراء: 31]</w:t>
      </w:r>
      <w:r w:rsidR="002644BC">
        <w:rPr>
          <w:rStyle w:val="Char5"/>
          <w:rFonts w:hint="cs"/>
          <w:rtl/>
        </w:rPr>
        <w:t>.</w:t>
      </w:r>
    </w:p>
    <w:p w:rsidR="002B426F" w:rsidRDefault="002B426F" w:rsidP="002644BC">
      <w:pPr>
        <w:pStyle w:val="a9"/>
        <w:rPr>
          <w:rtl/>
        </w:rPr>
      </w:pPr>
      <w:r w:rsidRPr="002644BC">
        <w:rPr>
          <w:rStyle w:val="Char4"/>
          <w:rFonts w:hint="cs"/>
          <w:rtl/>
        </w:rPr>
        <w:t>ترجمه</w:t>
      </w:r>
      <w:r w:rsidR="002D1CB2">
        <w:rPr>
          <w:rFonts w:hint="cs"/>
          <w:rtl/>
        </w:rPr>
        <w:t>:</w:t>
      </w:r>
      <w:r w:rsidR="007873F6">
        <w:rPr>
          <w:rFonts w:hint="cs"/>
          <w:rtl/>
        </w:rPr>
        <w:t xml:space="preserve"> </w:t>
      </w:r>
      <w:r w:rsidRPr="002644BC">
        <w:rPr>
          <w:rStyle w:val="Char7"/>
          <w:rFonts w:hint="cs"/>
          <w:rtl/>
        </w:rPr>
        <w:t>«</w:t>
      </w:r>
      <w:r w:rsidRPr="002644BC">
        <w:rPr>
          <w:rFonts w:hint="cs"/>
          <w:rtl/>
        </w:rPr>
        <w:t>و فرزندان خود را از بیم تنگدستی مکشید؛ ما</w:t>
      </w:r>
      <w:r w:rsidR="00537846">
        <w:rPr>
          <w:rFonts w:hint="cs"/>
          <w:rtl/>
        </w:rPr>
        <w:t xml:space="preserve"> آن‌ها </w:t>
      </w:r>
      <w:r w:rsidRPr="002644BC">
        <w:rPr>
          <w:rFonts w:hint="cs"/>
          <w:rtl/>
        </w:rPr>
        <w:t>و شما را روزی می‌دهیم. به راستی کشتن آنان خطا و گناهی بزرگ است</w:t>
      </w:r>
      <w:r w:rsidRPr="002644BC">
        <w:rPr>
          <w:rStyle w:val="Char7"/>
          <w:rFonts w:hint="cs"/>
          <w:rtl/>
        </w:rPr>
        <w:t>»</w:t>
      </w:r>
      <w:r>
        <w:rPr>
          <w:rFonts w:hint="cs"/>
          <w:rtl/>
        </w:rPr>
        <w:t>.</w:t>
      </w:r>
    </w:p>
    <w:p w:rsidR="002B426F" w:rsidRPr="004A42B9" w:rsidRDefault="002B426F" w:rsidP="006A7FE1">
      <w:pPr>
        <w:ind w:firstLine="284"/>
        <w:jc w:val="both"/>
        <w:rPr>
          <w:rStyle w:val="Char3"/>
          <w:rtl/>
        </w:rPr>
      </w:pPr>
      <w:r w:rsidRPr="004A42B9">
        <w:rPr>
          <w:rStyle w:val="Char3"/>
          <w:rFonts w:hint="cs"/>
          <w:rtl/>
        </w:rPr>
        <w:t>برخی از قبایل عرب دختران را نه به خاطر تعصب یا ترس از ننگ</w:t>
      </w:r>
      <w:r w:rsidR="00C84546">
        <w:rPr>
          <w:rStyle w:val="Char3"/>
          <w:rFonts w:hint="cs"/>
          <w:rtl/>
        </w:rPr>
        <w:t xml:space="preserve">، </w:t>
      </w:r>
      <w:r w:rsidRPr="004A42B9">
        <w:rPr>
          <w:rStyle w:val="Char3"/>
          <w:rFonts w:hint="cs"/>
          <w:rtl/>
        </w:rPr>
        <w:t>بلکه تنها به این دلیل که آن دختر شاید در آینده فاسق و بدکاره شود</w:t>
      </w:r>
      <w:r w:rsidR="00C84546">
        <w:rPr>
          <w:rStyle w:val="Char3"/>
          <w:rFonts w:hint="cs"/>
          <w:rtl/>
        </w:rPr>
        <w:t xml:space="preserve">، </w:t>
      </w:r>
      <w:r w:rsidRPr="004A42B9">
        <w:rPr>
          <w:rStyle w:val="Char3"/>
          <w:rFonts w:hint="cs"/>
          <w:rtl/>
        </w:rPr>
        <w:t>زنده به گور می‌کردند و یا به خاطر اسارت یا زمین‌گیرشدن و... و این زنده به گورکردن را برخی از</w:t>
      </w:r>
      <w:r w:rsidR="00537846">
        <w:rPr>
          <w:rStyle w:val="Char3"/>
          <w:rFonts w:hint="cs"/>
          <w:rtl/>
        </w:rPr>
        <w:t xml:space="preserve"> آن‌ها </w:t>
      </w:r>
      <w:r w:rsidRPr="004A42B9">
        <w:rPr>
          <w:rStyle w:val="Char3"/>
          <w:rFonts w:hint="cs"/>
          <w:rtl/>
        </w:rPr>
        <w:t>با قساوت قلب کم‌نظیری انجام می‌دادند که قلب را اندوهگین می‌سازد و اشک را از دیدگان جاری می‌گرداند.</w:t>
      </w:r>
    </w:p>
    <w:p w:rsidR="002B426F" w:rsidRPr="004A42B9" w:rsidRDefault="002B426F" w:rsidP="006A7FE1">
      <w:pPr>
        <w:ind w:firstLine="284"/>
        <w:jc w:val="both"/>
        <w:rPr>
          <w:rStyle w:val="Char3"/>
          <w:rtl/>
        </w:rPr>
      </w:pPr>
      <w:r w:rsidRPr="004A42B9">
        <w:rPr>
          <w:rStyle w:val="Char3"/>
          <w:rFonts w:hint="cs"/>
          <w:rtl/>
        </w:rPr>
        <w:t>این ظلم جانفرسا پیوسته به شکل قانونی بر زن اعمال می‌شد و فجایعی را بر او روا می‌داشت؛ به این دلیل که او گناهی جز ضعف و ناتوانی نداشت. این عادات تا زمانی که اسلام آمد و این اعمال را حرام اعلام کرد و برایش مجازات قرار داد</w:t>
      </w:r>
      <w:r w:rsidR="00C84546">
        <w:rPr>
          <w:rStyle w:val="Char3"/>
          <w:rFonts w:hint="cs"/>
          <w:rtl/>
        </w:rPr>
        <w:t xml:space="preserve">، </w:t>
      </w:r>
      <w:r w:rsidRPr="004A42B9">
        <w:rPr>
          <w:rStyle w:val="Char3"/>
          <w:rFonts w:hint="cs"/>
          <w:rtl/>
        </w:rPr>
        <w:t>رواج داشت.</w:t>
      </w:r>
    </w:p>
    <w:p w:rsidR="002B426F" w:rsidRPr="004A42B9" w:rsidRDefault="002B426F" w:rsidP="006A7FE1">
      <w:pPr>
        <w:ind w:firstLine="284"/>
        <w:jc w:val="both"/>
        <w:rPr>
          <w:rStyle w:val="Char3"/>
          <w:rtl/>
        </w:rPr>
      </w:pPr>
      <w:r w:rsidRPr="004A42B9">
        <w:rPr>
          <w:rStyle w:val="Char3"/>
          <w:rFonts w:hint="cs"/>
          <w:rtl/>
        </w:rPr>
        <w:t>از مطالب یادشده به اختصار دریافتیم که زن در دوران گذشته و تقریباً در همه جوامع اولیه</w:t>
      </w:r>
      <w:r w:rsidR="00C84546">
        <w:rPr>
          <w:rStyle w:val="Char3"/>
          <w:rFonts w:hint="cs"/>
          <w:rtl/>
        </w:rPr>
        <w:t xml:space="preserve">، </w:t>
      </w:r>
      <w:r w:rsidRPr="004A42B9">
        <w:rPr>
          <w:rStyle w:val="Char3"/>
          <w:rFonts w:hint="cs"/>
          <w:rtl/>
        </w:rPr>
        <w:t>در وضعیتی توأم با ستم و ذلت و خواری به سر</w:t>
      </w:r>
      <w:r w:rsidR="00D676D4">
        <w:rPr>
          <w:rStyle w:val="Char3"/>
          <w:rFonts w:hint="cs"/>
          <w:rtl/>
        </w:rPr>
        <w:t xml:space="preserve"> می‌</w:t>
      </w:r>
      <w:r w:rsidRPr="004A42B9">
        <w:rPr>
          <w:rStyle w:val="Char3"/>
          <w:rFonts w:hint="cs"/>
          <w:rtl/>
        </w:rPr>
        <w:t>برد. آوردیم که زن در نظر اعراب جاهلی چونان کالایی بود که خرید و فروش می‌شد و به او هیچ حقی داده نمی‌شد که در برابر این وضعیت زندگی پست خود</w:t>
      </w:r>
      <w:r w:rsidR="00C84546">
        <w:rPr>
          <w:rStyle w:val="Char3"/>
          <w:rFonts w:hint="cs"/>
          <w:rtl/>
        </w:rPr>
        <w:t xml:space="preserve">، </w:t>
      </w:r>
      <w:r w:rsidRPr="004A42B9">
        <w:rPr>
          <w:rStyle w:val="Char3"/>
          <w:rFonts w:hint="cs"/>
          <w:rtl/>
        </w:rPr>
        <w:t>اعتراضی کند.</w:t>
      </w:r>
    </w:p>
    <w:p w:rsidR="002B426F" w:rsidRDefault="002B426F" w:rsidP="006A7FE1">
      <w:pPr>
        <w:pStyle w:val="a6"/>
        <w:rPr>
          <w:rFonts w:cs="B Lotus"/>
          <w:b/>
          <w:bCs/>
          <w:rtl/>
        </w:rPr>
      </w:pPr>
      <w:r>
        <w:rPr>
          <w:rFonts w:hint="cs"/>
          <w:rtl/>
        </w:rPr>
        <w:t>اکنون به پرتو نورانی شریعت اسلام می‌نگریم تا بنگریم که چگونه زن در پرتو تعالیم عالیه این شریعت به درج</w:t>
      </w:r>
      <w:r w:rsidR="004A42B9">
        <w:rPr>
          <w:rFonts w:hint="cs"/>
          <w:rtl/>
        </w:rPr>
        <w:t>ۀ</w:t>
      </w:r>
      <w:r>
        <w:rPr>
          <w:rFonts w:hint="cs"/>
          <w:rtl/>
        </w:rPr>
        <w:t xml:space="preserve"> والایی از صیانت ذات و حکومت بر خود رسید. اسلام اعلام کرد که انسانیت زن</w:t>
      </w:r>
      <w:r w:rsidR="00C84546">
        <w:rPr>
          <w:rFonts w:hint="cs"/>
          <w:rtl/>
        </w:rPr>
        <w:t xml:space="preserve">، </w:t>
      </w:r>
      <w:r>
        <w:rPr>
          <w:rFonts w:hint="cs"/>
          <w:rtl/>
        </w:rPr>
        <w:t>کامل است و او شایستگی به دست‌آوردن تمام حقوقش را دارد. اسلام زن را از بهره‌برداری‌های پست جنسی و حیوانی حفظ کرد و او را به عنوان عنصری پویا و فعال در بیدارساختن و پاسداشت جوامع انسانی قرار داد؛ چرا که وظیفه اصلی‌اش به دنیاآوردن و تربیت مردانی بود که به شیران روز و پارسایان شب شهرت دارند.</w:t>
      </w:r>
    </w:p>
    <w:p w:rsidR="002B426F" w:rsidRDefault="002B426F" w:rsidP="006A7FE1">
      <w:pPr>
        <w:pStyle w:val="a6"/>
        <w:rPr>
          <w:rFonts w:cs="B Lotus"/>
          <w:b/>
          <w:bCs/>
          <w:rtl/>
        </w:rPr>
        <w:sectPr w:rsidR="002B426F" w:rsidSect="004439D5">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2B426F" w:rsidRPr="00871593" w:rsidRDefault="002B426F" w:rsidP="00871593">
      <w:pPr>
        <w:pStyle w:val="a0"/>
        <w:rPr>
          <w:rtl/>
        </w:rPr>
      </w:pPr>
      <w:bookmarkStart w:id="42" w:name="_Toc92532920"/>
      <w:bookmarkStart w:id="43" w:name="_Toc260953055"/>
      <w:bookmarkStart w:id="44" w:name="_Toc442518764"/>
      <w:r w:rsidRPr="00871593">
        <w:rPr>
          <w:rFonts w:hint="cs"/>
          <w:rtl/>
        </w:rPr>
        <w:t>مادران مؤمنان</w:t>
      </w:r>
      <w:bookmarkEnd w:id="42"/>
      <w:bookmarkEnd w:id="43"/>
      <w:bookmarkEnd w:id="44"/>
    </w:p>
    <w:p w:rsidR="002B426F" w:rsidRDefault="002B426F" w:rsidP="002644BC">
      <w:pPr>
        <w:pStyle w:val="a1"/>
        <w:rPr>
          <w:rtl/>
        </w:rPr>
      </w:pPr>
      <w:bookmarkStart w:id="45" w:name="_Toc92532921"/>
      <w:bookmarkStart w:id="46" w:name="_Toc260953056"/>
      <w:bookmarkStart w:id="47" w:name="_Toc442518765"/>
      <w:r w:rsidRPr="00911AA9">
        <w:rPr>
          <w:rFonts w:hint="cs"/>
          <w:rtl/>
        </w:rPr>
        <w:t>خدیجه دختر خویلد</w:t>
      </w:r>
      <w:bookmarkEnd w:id="45"/>
      <w:r w:rsidR="004E637C">
        <w:rPr>
          <w:rFonts w:hint="cs"/>
          <w:rtl/>
        </w:rPr>
        <w:t xml:space="preserve"> </w:t>
      </w:r>
      <w:r w:rsidR="00446B22" w:rsidRPr="00446B22">
        <w:rPr>
          <w:rFonts w:cs="CTraditional Arabic" w:hint="cs"/>
          <w:bCs w:val="0"/>
          <w:szCs w:val="28"/>
          <w:rtl/>
        </w:rPr>
        <w:t>ل</w:t>
      </w:r>
      <w:bookmarkEnd w:id="46"/>
      <w:bookmarkEnd w:id="47"/>
    </w:p>
    <w:p w:rsidR="002B426F" w:rsidRPr="003447F5" w:rsidRDefault="002B426F" w:rsidP="002644BC">
      <w:pPr>
        <w:pStyle w:val="a4"/>
        <w:rPr>
          <w:rtl/>
        </w:rPr>
      </w:pPr>
      <w:bookmarkStart w:id="48" w:name="_Toc92532922"/>
      <w:bookmarkStart w:id="49" w:name="_Toc260953057"/>
      <w:bookmarkStart w:id="50" w:name="_Toc442518766"/>
      <w:r w:rsidRPr="003447F5">
        <w:rPr>
          <w:rFonts w:hint="cs"/>
          <w:rtl/>
        </w:rPr>
        <w:t>بانوی پاکدامن قریش</w:t>
      </w:r>
      <w:bookmarkEnd w:id="48"/>
      <w:bookmarkEnd w:id="49"/>
      <w:bookmarkEnd w:id="50"/>
    </w:p>
    <w:p w:rsidR="002B426F" w:rsidRPr="004A42B9" w:rsidRDefault="002B426F" w:rsidP="00F04DDC">
      <w:pPr>
        <w:ind w:firstLine="284"/>
        <w:jc w:val="both"/>
        <w:rPr>
          <w:rStyle w:val="Char3"/>
          <w:rtl/>
        </w:rPr>
      </w:pPr>
      <w:r w:rsidRPr="004A42B9">
        <w:rPr>
          <w:rStyle w:val="Char3"/>
          <w:rFonts w:hint="cs"/>
          <w:rtl/>
        </w:rPr>
        <w:t>او بانوی زنان جهان به روزگار خویش است</w:t>
      </w:r>
      <w:r w:rsidR="00C84546">
        <w:rPr>
          <w:rStyle w:val="Char3"/>
          <w:rFonts w:hint="cs"/>
          <w:rtl/>
        </w:rPr>
        <w:t xml:space="preserve">، </w:t>
      </w:r>
      <w:r w:rsidRPr="004A42B9">
        <w:rPr>
          <w:rStyle w:val="Char3"/>
          <w:rFonts w:hint="cs"/>
          <w:rtl/>
        </w:rPr>
        <w:t xml:space="preserve">خدیجه </w:t>
      </w:r>
      <w:r w:rsidR="007177A4" w:rsidRPr="007177A4">
        <w:rPr>
          <w:rFonts w:cs="CTraditional Arabic" w:hint="cs"/>
          <w:rtl/>
          <w:lang w:bidi="fa-IR"/>
        </w:rPr>
        <w:t>ل</w:t>
      </w:r>
      <w:r w:rsidRPr="004A42B9">
        <w:rPr>
          <w:rStyle w:val="Char3"/>
          <w:rFonts w:hint="cs"/>
          <w:rtl/>
        </w:rPr>
        <w:t xml:space="preserve"> بنت خویلد بن اسد بن عبدالعزی بن قصی بن کلاب</w:t>
      </w:r>
      <w:r w:rsidR="00C84546">
        <w:rPr>
          <w:rStyle w:val="Char3"/>
          <w:rFonts w:hint="cs"/>
          <w:rtl/>
        </w:rPr>
        <w:t xml:space="preserve">، </w:t>
      </w:r>
      <w:r w:rsidRPr="004A42B9">
        <w:rPr>
          <w:rStyle w:val="Char3"/>
          <w:rFonts w:hint="cs"/>
          <w:rtl/>
        </w:rPr>
        <w:t>از قبیله قریش و تیره بنی اسد ملقب به «طاهر</w:t>
      </w:r>
      <w:r w:rsidR="00F04DDC">
        <w:rPr>
          <w:rStyle w:val="Char3"/>
          <w:rFonts w:hint="cs"/>
          <w:rtl/>
        </w:rPr>
        <w:t>ة</w:t>
      </w:r>
      <w:r w:rsidRPr="004A42B9">
        <w:rPr>
          <w:rStyle w:val="Char3"/>
          <w:rFonts w:hint="cs"/>
          <w:rtl/>
        </w:rPr>
        <w:t>» (پاکدامن) و بزرگ زنان قریش در خاندانی والا متولد شد. پیش از عام الفیل 15 سال سن داشت و در میان خاندانی برجسته و بزرگوار پرورش یافت و به زنی خردمند و بزرگوار بدل گشت و به دوراندیشی و عقل و ادب والا شهرت یافت؛ به همین دلیل در نظر مردان بزرگ قومش</w:t>
      </w:r>
      <w:r w:rsidR="00C84546">
        <w:rPr>
          <w:rStyle w:val="Char3"/>
          <w:rFonts w:hint="cs"/>
          <w:rtl/>
        </w:rPr>
        <w:t xml:space="preserve">، </w:t>
      </w:r>
      <w:r w:rsidRPr="004A42B9">
        <w:rPr>
          <w:rStyle w:val="Char3"/>
          <w:rFonts w:hint="cs"/>
          <w:rtl/>
        </w:rPr>
        <w:t>دارای منزلتی رفیع بود.</w:t>
      </w:r>
    </w:p>
    <w:p w:rsidR="002B426F" w:rsidRPr="004A42B9" w:rsidRDefault="002B426F" w:rsidP="00F04DDC">
      <w:pPr>
        <w:ind w:firstLine="284"/>
        <w:jc w:val="both"/>
        <w:rPr>
          <w:rStyle w:val="Char3"/>
          <w:rtl/>
        </w:rPr>
      </w:pPr>
      <w:r w:rsidRPr="004A42B9">
        <w:rPr>
          <w:rStyle w:val="Char3"/>
          <w:rFonts w:hint="cs"/>
          <w:rtl/>
        </w:rPr>
        <w:t>حاصل ازدواج او با ابوها</w:t>
      </w:r>
      <w:r w:rsidRPr="00C53E60">
        <w:rPr>
          <w:rStyle w:val="Char3"/>
          <w:rFonts w:hint="cs"/>
          <w:rtl/>
        </w:rPr>
        <w:t>ل</w:t>
      </w:r>
      <w:r w:rsidR="00F04DDC">
        <w:rPr>
          <w:rStyle w:val="Char3"/>
          <w:rFonts w:hint="cs"/>
          <w:rtl/>
        </w:rPr>
        <w:t>ة</w:t>
      </w:r>
      <w:r w:rsidRPr="004A42B9">
        <w:rPr>
          <w:rStyle w:val="Char3"/>
          <w:rFonts w:hint="cs"/>
          <w:rtl/>
        </w:rPr>
        <w:t xml:space="preserve"> بن زرار</w:t>
      </w:r>
      <w:r w:rsidR="00F04DDC">
        <w:rPr>
          <w:rStyle w:val="Char3"/>
          <w:rFonts w:hint="cs"/>
          <w:rtl/>
        </w:rPr>
        <w:t>ة</w:t>
      </w:r>
      <w:r w:rsidRPr="004A42B9">
        <w:rPr>
          <w:rStyle w:val="Char3"/>
          <w:rFonts w:hint="cs"/>
          <w:rtl/>
        </w:rPr>
        <w:t xml:space="preserve"> تیمی دو فرزند</w:t>
      </w:r>
      <w:r w:rsidR="00C84546">
        <w:rPr>
          <w:rStyle w:val="Char3"/>
          <w:rFonts w:hint="cs"/>
          <w:rtl/>
        </w:rPr>
        <w:t xml:space="preserve">، </w:t>
      </w:r>
      <w:r w:rsidRPr="004A42B9">
        <w:rPr>
          <w:rStyle w:val="Char3"/>
          <w:rFonts w:hint="cs"/>
          <w:rtl/>
        </w:rPr>
        <w:t>به نام ها</w:t>
      </w:r>
      <w:r w:rsidRPr="00C53E60">
        <w:rPr>
          <w:rStyle w:val="Char3"/>
          <w:rFonts w:hint="cs"/>
          <w:rtl/>
        </w:rPr>
        <w:t>لة</w:t>
      </w:r>
      <w:r w:rsidRPr="004A42B9">
        <w:rPr>
          <w:rStyle w:val="Char3"/>
          <w:rFonts w:hint="cs"/>
          <w:rtl/>
        </w:rPr>
        <w:t xml:space="preserve"> و هند بود. زمانی که ابوهاله مرد</w:t>
      </w:r>
      <w:r w:rsidR="00C84546">
        <w:rPr>
          <w:rStyle w:val="Char3"/>
          <w:rFonts w:hint="cs"/>
          <w:rtl/>
        </w:rPr>
        <w:t xml:space="preserve">، </w:t>
      </w:r>
      <w:r w:rsidRPr="004A42B9">
        <w:rPr>
          <w:rStyle w:val="Char3"/>
          <w:rFonts w:hint="cs"/>
          <w:rtl/>
        </w:rPr>
        <w:t>با عتیق بن عائذ بن عبدالله مخزومی ازدواج کرد و پس از مدتی که با او زندگی کرد</w:t>
      </w:r>
      <w:r w:rsidR="00C84546">
        <w:rPr>
          <w:rStyle w:val="Char3"/>
          <w:rFonts w:hint="cs"/>
          <w:rtl/>
        </w:rPr>
        <w:t xml:space="preserve">، </w:t>
      </w:r>
      <w:r w:rsidRPr="004A42B9">
        <w:rPr>
          <w:rStyle w:val="Char3"/>
          <w:rFonts w:hint="cs"/>
          <w:rtl/>
        </w:rPr>
        <w:t>از وی جدا شد.</w:t>
      </w:r>
    </w:p>
    <w:p w:rsidR="002B426F" w:rsidRPr="004A42B9" w:rsidRDefault="002B426F" w:rsidP="006A7FE1">
      <w:pPr>
        <w:ind w:firstLine="284"/>
        <w:jc w:val="both"/>
        <w:rPr>
          <w:rStyle w:val="Char3"/>
          <w:rtl/>
        </w:rPr>
      </w:pPr>
      <w:r w:rsidRPr="004A42B9">
        <w:rPr>
          <w:rStyle w:val="Char3"/>
          <w:rFonts w:hint="cs"/>
          <w:rtl/>
        </w:rPr>
        <w:t>پس از آن بسیاری از بزرگان قریش به خواستگاری او آمدند؛ اما وی نمی‌پذیرفت</w:t>
      </w:r>
      <w:r w:rsidR="00C84546">
        <w:rPr>
          <w:rStyle w:val="Char3"/>
          <w:rFonts w:hint="cs"/>
          <w:rtl/>
        </w:rPr>
        <w:t xml:space="preserve">، </w:t>
      </w:r>
      <w:r w:rsidRPr="004A42B9">
        <w:rPr>
          <w:rStyle w:val="Char3"/>
          <w:rFonts w:hint="cs"/>
          <w:rtl/>
        </w:rPr>
        <w:t>چون می‌خواست به تریبت فرزندانش و به ادار</w:t>
      </w:r>
      <w:r w:rsidR="004A42B9">
        <w:rPr>
          <w:rStyle w:val="Char3"/>
          <w:rFonts w:hint="cs"/>
          <w:rtl/>
        </w:rPr>
        <w:t>ۀ</w:t>
      </w:r>
      <w:r w:rsidRPr="004A42B9">
        <w:rPr>
          <w:rStyle w:val="Char3"/>
          <w:rFonts w:hint="cs"/>
          <w:rtl/>
        </w:rPr>
        <w:t xml:space="preserve"> امور تجارتش بپردازد. او مال و ثروت بسیار داشت و مردانی را اجیر می‌کرد تا برایش تجارت کنند و از مال خود به</w:t>
      </w:r>
      <w:r w:rsidR="00537846">
        <w:rPr>
          <w:rStyle w:val="Char3"/>
          <w:rFonts w:hint="cs"/>
          <w:rtl/>
        </w:rPr>
        <w:t xml:space="preserve"> آن‌ها </w:t>
      </w:r>
      <w:r w:rsidRPr="004A42B9">
        <w:rPr>
          <w:rStyle w:val="Char3"/>
          <w:rFonts w:hint="cs"/>
          <w:rtl/>
        </w:rPr>
        <w:t>با عنوان مضاربه</w:t>
      </w:r>
      <w:r w:rsidR="00C84546">
        <w:rPr>
          <w:rStyle w:val="Char3"/>
          <w:rFonts w:hint="cs"/>
          <w:rtl/>
        </w:rPr>
        <w:t xml:space="preserve">، </w:t>
      </w:r>
      <w:r w:rsidRPr="004A42B9">
        <w:rPr>
          <w:rStyle w:val="Char3"/>
          <w:rFonts w:hint="cs"/>
          <w:rtl/>
        </w:rPr>
        <w:t>مبالغی می‌داد.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که پیش از بعثت</w:t>
      </w:r>
      <w:r w:rsidR="00C84546">
        <w:rPr>
          <w:rStyle w:val="Char3"/>
          <w:rFonts w:hint="cs"/>
          <w:rtl/>
        </w:rPr>
        <w:t xml:space="preserve">، </w:t>
      </w:r>
      <w:r w:rsidRPr="004A42B9">
        <w:rPr>
          <w:rStyle w:val="Char3"/>
          <w:rFonts w:hint="cs"/>
          <w:rtl/>
        </w:rPr>
        <w:t>متصف به راستگویی و امانت و اخلاق نیک و پسندیده بود</w:t>
      </w:r>
      <w:r w:rsidR="00C84546">
        <w:rPr>
          <w:rStyle w:val="Char3"/>
          <w:rFonts w:hint="cs"/>
          <w:rtl/>
        </w:rPr>
        <w:t xml:space="preserve">، </w:t>
      </w:r>
      <w:r w:rsidRPr="004A42B9">
        <w:rPr>
          <w:rStyle w:val="Char3"/>
          <w:rFonts w:hint="cs"/>
          <w:rtl/>
        </w:rPr>
        <w:t>زمانی که خبر او به خدیجه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رسید</w:t>
      </w:r>
      <w:r w:rsidR="00C84546">
        <w:rPr>
          <w:rStyle w:val="Char3"/>
          <w:rFonts w:hint="cs"/>
          <w:rtl/>
        </w:rPr>
        <w:t xml:space="preserve">، </w:t>
      </w:r>
      <w:r w:rsidRPr="004A42B9">
        <w:rPr>
          <w:rStyle w:val="Char3"/>
          <w:rFonts w:hint="cs"/>
          <w:rtl/>
        </w:rPr>
        <w:t>پیکی را</w:t>
      </w:r>
      <w:r w:rsidR="00505589">
        <w:rPr>
          <w:rStyle w:val="Char3"/>
          <w:rFonts w:hint="cs"/>
          <w:rtl/>
        </w:rPr>
        <w:t xml:space="preserve"> به </w:t>
      </w:r>
      <w:r w:rsidR="007177A4">
        <w:rPr>
          <w:rStyle w:val="Char3"/>
          <w:rFonts w:hint="cs"/>
          <w:rtl/>
        </w:rPr>
        <w:t>سوی</w:t>
      </w:r>
      <w:r w:rsidRPr="004A42B9">
        <w:rPr>
          <w:rStyle w:val="Char3"/>
          <w:rFonts w:hint="cs"/>
          <w:rtl/>
        </w:rPr>
        <w:t xml:space="preserve"> ایشان فرستاد تا سرپرستی اموالش را برای سفر تجارتی شام بر عهده گیرد و غلام خود میسره را همراه او کرد و شرط نمود که بیشتر از دیگران به او بدهد.</w:t>
      </w:r>
    </w:p>
    <w:p w:rsidR="002B426F" w:rsidRPr="004A42B9" w:rsidRDefault="002B426F" w:rsidP="006A7FE1">
      <w:pPr>
        <w:ind w:firstLine="284"/>
        <w:jc w:val="both"/>
        <w:rPr>
          <w:rStyle w:val="Char3"/>
          <w:rtl/>
        </w:rPr>
      </w:pPr>
      <w:r w:rsidRPr="00871593">
        <w:rPr>
          <w:rStyle w:val="Char3"/>
          <w:rFonts w:hint="cs"/>
          <w:spacing w:val="-4"/>
          <w:rtl/>
        </w:rPr>
        <w:t>و محمد</w:t>
      </w:r>
      <w:r w:rsidR="00446B22" w:rsidRPr="00871593">
        <w:rPr>
          <w:rFonts w:cs="CTraditional Arabic" w:hint="cs"/>
          <w:spacing w:val="-4"/>
          <w:rtl/>
          <w:lang w:bidi="fa-IR"/>
        </w:rPr>
        <w:t xml:space="preserve"> ج</w:t>
      </w:r>
      <w:r w:rsidRPr="00871593">
        <w:rPr>
          <w:rStyle w:val="Char3"/>
          <w:rFonts w:hint="cs"/>
          <w:spacing w:val="-4"/>
          <w:rtl/>
        </w:rPr>
        <w:t xml:space="preserve"> امین و راستگو پذیرفت و به همراه غلام خدیجه</w:t>
      </w:r>
      <w:r w:rsidR="00C84546">
        <w:rPr>
          <w:rStyle w:val="Char3"/>
          <w:rFonts w:hint="cs"/>
          <w:spacing w:val="-4"/>
          <w:rtl/>
        </w:rPr>
        <w:t xml:space="preserve">، </w:t>
      </w:r>
      <w:r w:rsidRPr="00871593">
        <w:rPr>
          <w:rStyle w:val="Char3"/>
          <w:rFonts w:hint="cs"/>
          <w:spacing w:val="-4"/>
          <w:rtl/>
        </w:rPr>
        <w:t>به این سفر تجاری رفت و خداوند او را در این تجارت موفق گرداند و سود بسیاری نصیب او کرد. خدیجه</w:t>
      </w:r>
      <w:r w:rsidR="004E637C" w:rsidRPr="00871593">
        <w:rPr>
          <w:rStyle w:val="Char3"/>
          <w:rFonts w:hint="cs"/>
          <w:spacing w:val="-4"/>
          <w:rtl/>
        </w:rPr>
        <w:t xml:space="preserve"> </w:t>
      </w:r>
      <w:r w:rsidR="00446B22" w:rsidRPr="00871593">
        <w:rPr>
          <w:rFonts w:cs="CTraditional Arabic" w:hint="cs"/>
          <w:spacing w:val="-4"/>
          <w:rtl/>
          <w:lang w:bidi="fa-IR"/>
        </w:rPr>
        <w:t>ل</w:t>
      </w:r>
      <w:r w:rsidRPr="00871593">
        <w:rPr>
          <w:rStyle w:val="Char3"/>
          <w:rFonts w:hint="cs"/>
          <w:spacing w:val="-4"/>
          <w:rtl/>
        </w:rPr>
        <w:t xml:space="preserve"> </w:t>
      </w:r>
      <w:r w:rsidRPr="004A42B9">
        <w:rPr>
          <w:rStyle w:val="Char3"/>
          <w:rFonts w:hint="cs"/>
          <w:rtl/>
        </w:rPr>
        <w:t>بسیار خوشحال شد</w:t>
      </w:r>
      <w:r w:rsidR="00C84546">
        <w:rPr>
          <w:rStyle w:val="Char3"/>
          <w:rFonts w:hint="cs"/>
          <w:rtl/>
        </w:rPr>
        <w:t xml:space="preserve">، </w:t>
      </w:r>
      <w:r w:rsidRPr="004A42B9">
        <w:rPr>
          <w:rStyle w:val="Char3"/>
          <w:rFonts w:hint="cs"/>
          <w:rtl/>
        </w:rPr>
        <w:t>که این سود به دست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دست آمد؛ اما شگفتی بیش از حد خدیجه</w:t>
      </w:r>
      <w:r w:rsidR="004E637C">
        <w:rPr>
          <w:rFonts w:cs="CTraditional Arabic" w:hint="cs"/>
          <w:rtl/>
          <w:lang w:bidi="fa-IR"/>
        </w:rPr>
        <w:t xml:space="preserve"> </w:t>
      </w:r>
      <w:r w:rsidR="00446B22" w:rsidRPr="00446B22">
        <w:rPr>
          <w:rFonts w:cs="CTraditional Arabic" w:hint="cs"/>
          <w:rtl/>
          <w:lang w:bidi="fa-IR"/>
        </w:rPr>
        <w:t>ل</w:t>
      </w:r>
      <w:r w:rsidRPr="004A42B9">
        <w:rPr>
          <w:rStyle w:val="Char3"/>
          <w:rFonts w:hint="cs"/>
          <w:rtl/>
        </w:rPr>
        <w:t xml:space="preserve"> در برابر شخصیت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بود.</w:t>
      </w:r>
    </w:p>
    <w:p w:rsidR="002B426F" w:rsidRPr="004A42B9" w:rsidRDefault="002B426F" w:rsidP="006A7FE1">
      <w:pPr>
        <w:ind w:firstLine="284"/>
        <w:jc w:val="both"/>
        <w:rPr>
          <w:rStyle w:val="Char3"/>
          <w:rtl/>
        </w:rPr>
      </w:pPr>
      <w:r w:rsidRPr="004A42B9">
        <w:rPr>
          <w:rStyle w:val="Char3"/>
          <w:rFonts w:hint="cs"/>
          <w:rtl/>
        </w:rPr>
        <w:t>کم کم خیالاتی همراه با احساساتی شورانگیز که برایش سابقه نداشت در ذهن او شکل می‌گرفت و با خود می‌گفت</w:t>
      </w:r>
      <w:r w:rsidR="002D1CB2">
        <w:rPr>
          <w:rStyle w:val="Char3"/>
          <w:rFonts w:hint="cs"/>
          <w:rtl/>
        </w:rPr>
        <w:t>:</w:t>
      </w:r>
      <w:r w:rsidR="007873F6">
        <w:rPr>
          <w:rStyle w:val="Char3"/>
          <w:rFonts w:hint="cs"/>
          <w:rtl/>
        </w:rPr>
        <w:t xml:space="preserve"> </w:t>
      </w:r>
      <w:r>
        <w:rPr>
          <w:rFonts w:cs="Traditional Arabic" w:hint="cs"/>
          <w:rtl/>
          <w:lang w:bidi="fa-IR"/>
        </w:rPr>
        <w:t>«</w:t>
      </w:r>
      <w:r w:rsidRPr="004A42B9">
        <w:rPr>
          <w:rStyle w:val="Char3"/>
          <w:rFonts w:hint="cs"/>
          <w:rtl/>
        </w:rPr>
        <w:t>این مرد مانند دیگر مردان نیست</w:t>
      </w:r>
      <w:r>
        <w:rPr>
          <w:rFonts w:cs="Traditional Arabic" w:hint="cs"/>
          <w:rtl/>
          <w:lang w:bidi="fa-IR"/>
        </w:rPr>
        <w:t>»</w:t>
      </w:r>
      <w:r w:rsidR="00D676D4">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آیا جوانی امین و راستگو می‌پذیرد که با زنی چهل‌ساله ازدواج کند؟ این را چگونه به خانواده‌اش بگوید</w:t>
      </w:r>
      <w:r w:rsidR="00C84546">
        <w:rPr>
          <w:rStyle w:val="Char3"/>
          <w:rFonts w:hint="cs"/>
          <w:rtl/>
        </w:rPr>
        <w:t xml:space="preserve">، </w:t>
      </w:r>
      <w:r w:rsidRPr="004A42B9">
        <w:rPr>
          <w:rStyle w:val="Char3"/>
          <w:rFonts w:hint="cs"/>
          <w:rtl/>
        </w:rPr>
        <w:t>در حالی که بزرگان قریش را که به خواستگاریش آمده بودند</w:t>
      </w:r>
      <w:r w:rsidR="00C84546">
        <w:rPr>
          <w:rStyle w:val="Char3"/>
          <w:rFonts w:hint="cs"/>
          <w:rtl/>
        </w:rPr>
        <w:t xml:space="preserve">، </w:t>
      </w:r>
      <w:r w:rsidRPr="004A42B9">
        <w:rPr>
          <w:rStyle w:val="Char3"/>
          <w:rFonts w:hint="cs"/>
          <w:rtl/>
        </w:rPr>
        <w:t>از در خانه‌اش برگردانده بود!</w:t>
      </w:r>
      <w:r w:rsidR="00A210C4">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خدیجه</w:t>
      </w:r>
      <w:r w:rsidR="004E637C">
        <w:rPr>
          <w:rFonts w:cs="CTraditional Arabic" w:hint="cs"/>
          <w:rtl/>
          <w:lang w:bidi="fa-IR"/>
        </w:rPr>
        <w:t xml:space="preserve"> </w:t>
      </w:r>
      <w:r w:rsidR="00446B22" w:rsidRPr="00446B22">
        <w:rPr>
          <w:rFonts w:cs="CTraditional Arabic" w:hint="cs"/>
          <w:rtl/>
          <w:lang w:bidi="fa-IR"/>
        </w:rPr>
        <w:t>ل</w:t>
      </w:r>
      <w:r w:rsidRPr="004A42B9">
        <w:rPr>
          <w:rStyle w:val="Char3"/>
          <w:rFonts w:hint="cs"/>
          <w:rtl/>
        </w:rPr>
        <w:t xml:space="preserve"> در حیرت و تشویش غوطه‌ور بود که دوستش نفیسه</w:t>
      </w:r>
      <w:r w:rsidR="00C84546">
        <w:rPr>
          <w:rStyle w:val="Char3"/>
          <w:rFonts w:hint="cs"/>
          <w:rtl/>
        </w:rPr>
        <w:t xml:space="preserve">، </w:t>
      </w:r>
      <w:r w:rsidRPr="004A42B9">
        <w:rPr>
          <w:rStyle w:val="Char3"/>
          <w:rFonts w:hint="cs"/>
          <w:rtl/>
        </w:rPr>
        <w:t>دختر منبه بر او وارد شد. آن دو باهم شروع به سخن‌گفتن کردند که نفیسه دریافت</w:t>
      </w:r>
      <w:r w:rsidR="00C84546">
        <w:rPr>
          <w:rStyle w:val="Char3"/>
          <w:rFonts w:hint="cs"/>
          <w:rtl/>
        </w:rPr>
        <w:t xml:space="preserve">، </w:t>
      </w:r>
      <w:r w:rsidRPr="004A42B9">
        <w:rPr>
          <w:rStyle w:val="Char3"/>
          <w:rFonts w:hint="cs"/>
          <w:rtl/>
        </w:rPr>
        <w:t>خدیجه</w:t>
      </w:r>
      <w:r w:rsidR="004E637C">
        <w:rPr>
          <w:rFonts w:cs="CTraditional Arabic" w:hint="cs"/>
          <w:rtl/>
          <w:lang w:bidi="fa-IR"/>
        </w:rPr>
        <w:t xml:space="preserve"> </w:t>
      </w:r>
      <w:r w:rsidR="00446B22" w:rsidRPr="00446B22">
        <w:rPr>
          <w:rFonts w:cs="CTraditional Arabic" w:hint="cs"/>
          <w:rtl/>
          <w:lang w:bidi="fa-IR"/>
        </w:rPr>
        <w:t>ل</w:t>
      </w:r>
      <w:r w:rsidRPr="004A42B9">
        <w:rPr>
          <w:rStyle w:val="Char3"/>
          <w:rFonts w:hint="cs"/>
          <w:rtl/>
        </w:rPr>
        <w:t xml:space="preserve"> می‌خواهد رازی را به او بگوید</w:t>
      </w:r>
      <w:r w:rsidR="00C84546">
        <w:rPr>
          <w:rStyle w:val="Char3"/>
          <w:rFonts w:hint="cs"/>
          <w:rtl/>
        </w:rPr>
        <w:t xml:space="preserve">، </w:t>
      </w:r>
      <w:r w:rsidRPr="004A42B9">
        <w:rPr>
          <w:rStyle w:val="Char3"/>
          <w:rFonts w:hint="cs"/>
          <w:rtl/>
        </w:rPr>
        <w:t>و از دقت ذکاوت خود فهمید که این راز چیست؟</w:t>
      </w:r>
    </w:p>
    <w:p w:rsidR="002B426F" w:rsidRPr="004A42B9" w:rsidRDefault="002B426F" w:rsidP="006A7FE1">
      <w:pPr>
        <w:ind w:firstLine="284"/>
        <w:jc w:val="both"/>
        <w:rPr>
          <w:rStyle w:val="Char3"/>
          <w:rtl/>
        </w:rPr>
      </w:pPr>
      <w:r w:rsidRPr="004A42B9">
        <w:rPr>
          <w:rStyle w:val="Char3"/>
          <w:rFonts w:hint="cs"/>
          <w:rtl/>
        </w:rPr>
        <w:t>نفیسه به خدیجه</w:t>
      </w:r>
      <w:r w:rsidR="00446B22" w:rsidRPr="00446B22">
        <w:rPr>
          <w:rFonts w:cs="CTraditional Arabic" w:hint="cs"/>
          <w:rtl/>
          <w:lang w:bidi="fa-IR"/>
        </w:rPr>
        <w:t xml:space="preserve"> ل</w:t>
      </w:r>
      <w:r w:rsidRPr="004A42B9">
        <w:rPr>
          <w:rStyle w:val="Char3"/>
          <w:rFonts w:hint="cs"/>
          <w:rtl/>
        </w:rPr>
        <w:t xml:space="preserve"> آرامش خاطر داد و به او یادآوری کرد که دارای حَسب و نسبی اصیل و از مال و جمال بهره فراوان دارد و بر درستی این گفتارش</w:t>
      </w:r>
      <w:r w:rsidR="00C84546">
        <w:rPr>
          <w:rStyle w:val="Char3"/>
          <w:rFonts w:hint="cs"/>
          <w:rtl/>
        </w:rPr>
        <w:t xml:space="preserve">، </w:t>
      </w:r>
      <w:r w:rsidRPr="004A42B9">
        <w:rPr>
          <w:rStyle w:val="Char3"/>
          <w:rFonts w:hint="cs"/>
          <w:rtl/>
        </w:rPr>
        <w:t xml:space="preserve">فزونی خواستگاران خدیجه </w:t>
      </w:r>
      <w:r w:rsidR="007177A4" w:rsidRPr="007177A4">
        <w:rPr>
          <w:rFonts w:cs="CTraditional Arabic" w:hint="cs"/>
          <w:rtl/>
          <w:lang w:bidi="fa-IR"/>
        </w:rPr>
        <w:t>ل</w:t>
      </w:r>
      <w:r w:rsidRPr="004A42B9">
        <w:rPr>
          <w:rStyle w:val="Char3"/>
          <w:rFonts w:hint="cs"/>
          <w:rtl/>
        </w:rPr>
        <w:t xml:space="preserve"> را که از بزرگان قریش بودند</w:t>
      </w:r>
      <w:r w:rsidR="00C84546">
        <w:rPr>
          <w:rStyle w:val="Char3"/>
          <w:rFonts w:hint="cs"/>
          <w:rtl/>
        </w:rPr>
        <w:t xml:space="preserve">، </w:t>
      </w:r>
      <w:r w:rsidRPr="004A42B9">
        <w:rPr>
          <w:rStyle w:val="Char3"/>
          <w:rFonts w:hint="cs"/>
          <w:rtl/>
        </w:rPr>
        <w:t>یادآور شد.</w:t>
      </w:r>
    </w:p>
    <w:p w:rsidR="002B426F" w:rsidRPr="004A42B9" w:rsidRDefault="002B426F" w:rsidP="006A7FE1">
      <w:pPr>
        <w:ind w:firstLine="284"/>
        <w:jc w:val="both"/>
        <w:rPr>
          <w:rStyle w:val="Char3"/>
          <w:rtl/>
        </w:rPr>
      </w:pPr>
      <w:r w:rsidRPr="004A42B9">
        <w:rPr>
          <w:rStyle w:val="Char3"/>
          <w:rFonts w:hint="cs"/>
          <w:rtl/>
        </w:rPr>
        <w:t>هنگامی که نفیسه از پیش دوستش خدیجه</w:t>
      </w:r>
      <w:r w:rsidR="007177A4" w:rsidRPr="007177A4">
        <w:rPr>
          <w:rFonts w:cs="CTraditional Arabic" w:hint="cs"/>
          <w:rtl/>
          <w:lang w:bidi="fa-IR"/>
        </w:rPr>
        <w:t xml:space="preserve"> ل</w:t>
      </w:r>
      <w:r w:rsidRPr="004A42B9">
        <w:rPr>
          <w:rStyle w:val="Char3"/>
          <w:rFonts w:hint="cs"/>
          <w:rtl/>
        </w:rPr>
        <w:t xml:space="preserve"> رفت</w:t>
      </w:r>
      <w:r w:rsidR="00C84546">
        <w:rPr>
          <w:rStyle w:val="Char3"/>
          <w:rFonts w:hint="cs"/>
          <w:rtl/>
        </w:rPr>
        <w:t xml:space="preserve">، </w:t>
      </w:r>
      <w:r w:rsidRPr="004A42B9">
        <w:rPr>
          <w:rStyle w:val="Char3"/>
          <w:rFonts w:hint="cs"/>
          <w:rtl/>
        </w:rPr>
        <w:t>به نزد محمد امین</w:t>
      </w:r>
      <w:r w:rsidR="00446B22" w:rsidRPr="00446B22">
        <w:rPr>
          <w:rFonts w:cs="CTraditional Arabic" w:hint="cs"/>
          <w:rtl/>
          <w:lang w:bidi="fa-IR"/>
        </w:rPr>
        <w:t xml:space="preserve"> ج</w:t>
      </w:r>
      <w:r w:rsidRPr="004A42B9">
        <w:rPr>
          <w:rStyle w:val="Char3"/>
          <w:rFonts w:hint="cs"/>
          <w:rtl/>
        </w:rPr>
        <w:t xml:space="preserve"> شتافت و پیشدستی کرد و با ذکاوتی آشکار از او پرسید</w:t>
      </w:r>
      <w:r w:rsidR="002D1CB2">
        <w:rPr>
          <w:rStyle w:val="Char3"/>
          <w:rFonts w:hint="cs"/>
          <w:rtl/>
        </w:rPr>
        <w:t>:</w:t>
      </w:r>
      <w:r w:rsidR="007873F6">
        <w:rPr>
          <w:rStyle w:val="Char3"/>
          <w:rFonts w:hint="cs"/>
          <w:rtl/>
        </w:rPr>
        <w:t xml:space="preserve"> </w:t>
      </w:r>
      <w:r w:rsidRPr="004A42B9">
        <w:rPr>
          <w:rStyle w:val="Char3"/>
          <w:rFonts w:hint="cs"/>
          <w:rtl/>
        </w:rPr>
        <w:t>چرا ازدواج نمی‌کنی؟</w:t>
      </w:r>
    </w:p>
    <w:p w:rsidR="002B426F" w:rsidRPr="004A42B9" w:rsidRDefault="002B426F" w:rsidP="006A7FE1">
      <w:pPr>
        <w:ind w:firstLine="284"/>
        <w:jc w:val="both"/>
        <w:rPr>
          <w:rStyle w:val="Char3"/>
          <w:rtl/>
        </w:rPr>
      </w:pPr>
      <w:r w:rsidRPr="004A42B9">
        <w:rPr>
          <w:rStyle w:val="Char3"/>
          <w:rFonts w:hint="cs"/>
          <w:rtl/>
        </w:rPr>
        <w:t>[محمد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گفت</w:t>
      </w:r>
      <w:r w:rsidR="002D1CB2">
        <w:rPr>
          <w:rStyle w:val="Char3"/>
          <w:rFonts w:hint="cs"/>
          <w:rtl/>
        </w:rPr>
        <w:t>:</w:t>
      </w:r>
      <w:r w:rsidR="007873F6">
        <w:rPr>
          <w:rStyle w:val="Char3"/>
          <w:rFonts w:hint="cs"/>
          <w:rtl/>
        </w:rPr>
        <w:t xml:space="preserve"> </w:t>
      </w:r>
      <w:r w:rsidRPr="004A42B9">
        <w:rPr>
          <w:rStyle w:val="Char3"/>
          <w:rFonts w:hint="cs"/>
          <w:rtl/>
        </w:rPr>
        <w:t>چیزی در بساط ندارم که ازدواج کنم.</w:t>
      </w:r>
    </w:p>
    <w:p w:rsidR="002B426F" w:rsidRPr="004A42B9" w:rsidRDefault="002B426F" w:rsidP="006A7FE1">
      <w:pPr>
        <w:ind w:firstLine="284"/>
        <w:jc w:val="both"/>
        <w:rPr>
          <w:rStyle w:val="Char3"/>
          <w:rtl/>
        </w:rPr>
      </w:pPr>
      <w:r w:rsidRPr="004A42B9">
        <w:rPr>
          <w:rStyle w:val="Char3"/>
          <w:rFonts w:hint="cs"/>
          <w:rtl/>
        </w:rPr>
        <w:t>[نفیسه] با خنده‌ای زیرلب گفت</w:t>
      </w:r>
      <w:r w:rsidR="002D1CB2">
        <w:rPr>
          <w:rStyle w:val="Char3"/>
          <w:rFonts w:hint="cs"/>
          <w:rtl/>
        </w:rPr>
        <w:t>:</w:t>
      </w:r>
      <w:r w:rsidR="007873F6">
        <w:rPr>
          <w:rStyle w:val="Char3"/>
          <w:rFonts w:hint="cs"/>
          <w:rtl/>
        </w:rPr>
        <w:t xml:space="preserve"> </w:t>
      </w:r>
      <w:r w:rsidRPr="004A42B9">
        <w:rPr>
          <w:rStyle w:val="Char3"/>
          <w:rFonts w:hint="cs"/>
          <w:rtl/>
        </w:rPr>
        <w:t>اگر زنی که از مال و جمال بهره فراوان دارد و حسب و نسب او اصیل است</w:t>
      </w:r>
      <w:r w:rsidR="00C84546">
        <w:rPr>
          <w:rStyle w:val="Char3"/>
          <w:rFonts w:hint="cs"/>
          <w:rtl/>
        </w:rPr>
        <w:t xml:space="preserve">، </w:t>
      </w:r>
      <w:r w:rsidRPr="004A42B9">
        <w:rPr>
          <w:rStyle w:val="Char3"/>
          <w:rFonts w:hint="cs"/>
          <w:rtl/>
        </w:rPr>
        <w:t>تو را بخواهد به او پاسخ مثبت می‌دهی؟</w:t>
      </w:r>
    </w:p>
    <w:p w:rsidR="002B426F" w:rsidRPr="004A42B9" w:rsidRDefault="002B426F" w:rsidP="006A7FE1">
      <w:pPr>
        <w:ind w:firstLine="284"/>
        <w:jc w:val="both"/>
        <w:rPr>
          <w:rStyle w:val="Char3"/>
          <w:rtl/>
        </w:rPr>
      </w:pPr>
      <w:r w:rsidRPr="004A42B9">
        <w:rPr>
          <w:rStyle w:val="Char3"/>
          <w:rFonts w:hint="cs"/>
          <w:rtl/>
        </w:rPr>
        <w:t>[محمد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پرسید</w:t>
      </w:r>
      <w:r w:rsidR="002D1CB2">
        <w:rPr>
          <w:rStyle w:val="Char3"/>
          <w:rFonts w:hint="cs"/>
          <w:rtl/>
        </w:rPr>
        <w:t>:</w:t>
      </w:r>
      <w:r w:rsidR="007873F6">
        <w:rPr>
          <w:rStyle w:val="Char3"/>
          <w:rFonts w:hint="cs"/>
          <w:rtl/>
        </w:rPr>
        <w:t xml:space="preserve"> </w:t>
      </w:r>
      <w:r w:rsidRPr="004A42B9">
        <w:rPr>
          <w:rStyle w:val="Char3"/>
          <w:rFonts w:hint="cs"/>
          <w:rtl/>
        </w:rPr>
        <w:t>چه کسی؟</w:t>
      </w:r>
    </w:p>
    <w:p w:rsidR="002B426F" w:rsidRPr="004A42B9" w:rsidRDefault="002B426F" w:rsidP="006A7FE1">
      <w:pPr>
        <w:ind w:firstLine="284"/>
        <w:jc w:val="both"/>
        <w:rPr>
          <w:rStyle w:val="Char3"/>
          <w:rtl/>
        </w:rPr>
      </w:pPr>
      <w:r w:rsidRPr="004A42B9">
        <w:rPr>
          <w:rStyle w:val="Char3"/>
          <w:rFonts w:hint="cs"/>
          <w:rtl/>
        </w:rPr>
        <w:t>[نفیسه] بی‌درنگ گفت</w:t>
      </w:r>
      <w:r w:rsidR="002D1CB2">
        <w:rPr>
          <w:rStyle w:val="Char3"/>
          <w:rFonts w:hint="cs"/>
          <w:rtl/>
        </w:rPr>
        <w:t>:</w:t>
      </w:r>
      <w:r w:rsidR="007873F6">
        <w:rPr>
          <w:rStyle w:val="Char3"/>
          <w:rFonts w:hint="cs"/>
          <w:rtl/>
        </w:rPr>
        <w:t xml:space="preserve"> </w:t>
      </w:r>
      <w:r w:rsidRPr="004A42B9">
        <w:rPr>
          <w:rStyle w:val="Char3"/>
          <w:rFonts w:hint="cs"/>
          <w:rtl/>
        </w:rPr>
        <w:t>خدیجه دختر خویلد.</w:t>
      </w:r>
    </w:p>
    <w:p w:rsidR="002B426F" w:rsidRPr="004A42B9" w:rsidRDefault="002B426F" w:rsidP="006A7FE1">
      <w:pPr>
        <w:ind w:firstLine="284"/>
        <w:jc w:val="both"/>
        <w:rPr>
          <w:rStyle w:val="Char3"/>
          <w:rtl/>
        </w:rPr>
      </w:pPr>
      <w:r w:rsidRPr="004A42B9">
        <w:rPr>
          <w:rStyle w:val="Char3"/>
          <w:rFonts w:hint="cs"/>
          <w:rtl/>
        </w:rPr>
        <w:t>[محمد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گفت</w:t>
      </w:r>
      <w:r w:rsidR="002D1CB2">
        <w:rPr>
          <w:rStyle w:val="Char3"/>
          <w:rFonts w:hint="cs"/>
          <w:rtl/>
        </w:rPr>
        <w:t>:</w:t>
      </w:r>
      <w:r w:rsidR="007873F6">
        <w:rPr>
          <w:rStyle w:val="Char3"/>
          <w:rFonts w:hint="cs"/>
          <w:rtl/>
        </w:rPr>
        <w:t xml:space="preserve"> </w:t>
      </w:r>
      <w:r w:rsidRPr="004A42B9">
        <w:rPr>
          <w:rStyle w:val="Char3"/>
          <w:rFonts w:hint="cs"/>
          <w:rtl/>
        </w:rPr>
        <w:t>اگر او موافقت کند من هم می‌پذیرم.</w:t>
      </w:r>
    </w:p>
    <w:p w:rsidR="002B426F" w:rsidRPr="004A42B9" w:rsidRDefault="002B426F" w:rsidP="006A7FE1">
      <w:pPr>
        <w:ind w:firstLine="284"/>
        <w:jc w:val="both"/>
        <w:rPr>
          <w:rStyle w:val="Char3"/>
          <w:rtl/>
        </w:rPr>
      </w:pPr>
      <w:r w:rsidRPr="004A42B9">
        <w:rPr>
          <w:rStyle w:val="Char3"/>
          <w:rFonts w:hint="cs"/>
          <w:rtl/>
        </w:rPr>
        <w:t>نفیسه با سرعت برای مژده‌دادن سوی خدیجه</w:t>
      </w:r>
      <w:r w:rsidR="007177A4">
        <w:rPr>
          <w:rStyle w:val="Char3"/>
          <w:rFonts w:hint="cs"/>
          <w:rtl/>
        </w:rPr>
        <w:t xml:space="preserve"> </w:t>
      </w:r>
      <w:r w:rsidR="007177A4" w:rsidRPr="007177A4">
        <w:rPr>
          <w:rFonts w:cs="CTraditional Arabic" w:hint="cs"/>
          <w:rtl/>
          <w:lang w:bidi="fa-IR"/>
        </w:rPr>
        <w:t>ل</w:t>
      </w:r>
      <w:r w:rsidRPr="004A42B9">
        <w:rPr>
          <w:rStyle w:val="Char3"/>
          <w:rFonts w:hint="cs"/>
          <w:rtl/>
        </w:rPr>
        <w:t xml:space="preserve"> رفت</w:t>
      </w:r>
      <w:r w:rsidR="00C84546">
        <w:rPr>
          <w:rStyle w:val="Char3"/>
          <w:rFonts w:hint="cs"/>
          <w:rtl/>
        </w:rPr>
        <w:t xml:space="preserve">، </w:t>
      </w:r>
      <w:r w:rsidRPr="004A42B9">
        <w:rPr>
          <w:rStyle w:val="Char3"/>
          <w:rFonts w:hint="cs"/>
          <w:rtl/>
        </w:rPr>
        <w:t>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هم عموهایش </w:t>
      </w:r>
      <w:r w:rsidRPr="00E745EA">
        <w:rPr>
          <w:rStyle w:val="Char3"/>
          <w:rFonts w:hint="cs"/>
          <w:spacing w:val="-4"/>
          <w:rtl/>
        </w:rPr>
        <w:t>را باخبر ساخت که می‌خواهد با خدیجه پیمان زناشویی ببندد. آنگاه ابوطالب و حمزه</w:t>
      </w:r>
      <w:r w:rsidR="00446B22" w:rsidRPr="00E745EA">
        <w:rPr>
          <w:rFonts w:cs="CTraditional Arabic" w:hint="cs"/>
          <w:spacing w:val="-4"/>
          <w:rtl/>
          <w:lang w:bidi="fa-IR"/>
        </w:rPr>
        <w:t xml:space="preserve"> س</w:t>
      </w:r>
      <w:r w:rsidRPr="004A42B9">
        <w:rPr>
          <w:rStyle w:val="Char3"/>
          <w:rFonts w:hint="cs"/>
          <w:rtl/>
        </w:rPr>
        <w:t xml:space="preserve"> و دیگر عموهای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نزد عموی خدیجه</w:t>
      </w:r>
      <w:r w:rsidR="007177A4" w:rsidRPr="007177A4">
        <w:rPr>
          <w:rFonts w:cs="CTraditional Arabic" w:hint="cs"/>
          <w:rtl/>
          <w:lang w:bidi="fa-IR"/>
        </w:rPr>
        <w:t xml:space="preserve"> ل</w:t>
      </w:r>
      <w:r w:rsidR="00C84546">
        <w:rPr>
          <w:rStyle w:val="Char3"/>
          <w:rFonts w:hint="cs"/>
          <w:rtl/>
        </w:rPr>
        <w:t xml:space="preserve">، </w:t>
      </w:r>
      <w:r w:rsidRPr="004A42B9">
        <w:rPr>
          <w:rStyle w:val="Char3"/>
          <w:rFonts w:hint="cs"/>
          <w:rtl/>
        </w:rPr>
        <w:t>عمرو بن اسد رفتند و از او دختر برادرش را خواستگاری کردند و مهریه را پیش او نهادند.</w:t>
      </w:r>
    </w:p>
    <w:p w:rsidR="002B426F" w:rsidRPr="004A42B9" w:rsidRDefault="002B426F" w:rsidP="006A7FE1">
      <w:pPr>
        <w:ind w:firstLine="284"/>
        <w:jc w:val="both"/>
        <w:rPr>
          <w:rStyle w:val="Char3"/>
          <w:rtl/>
        </w:rPr>
      </w:pPr>
      <w:r w:rsidRPr="004A42B9">
        <w:rPr>
          <w:rStyle w:val="Char3"/>
          <w:rFonts w:hint="cs"/>
          <w:rtl/>
        </w:rPr>
        <w:t>هنگامی که مراسم عقدکنان تمام شد</w:t>
      </w:r>
      <w:r w:rsidR="00C84546">
        <w:rPr>
          <w:rStyle w:val="Char3"/>
          <w:rFonts w:hint="cs"/>
          <w:rtl/>
        </w:rPr>
        <w:t xml:space="preserve">، </w:t>
      </w:r>
      <w:r w:rsidRPr="004A42B9">
        <w:rPr>
          <w:rStyle w:val="Char3"/>
          <w:rFonts w:hint="cs"/>
          <w:rtl/>
        </w:rPr>
        <w:t>خدیجه</w:t>
      </w:r>
      <w:r w:rsidR="007177A4">
        <w:rPr>
          <w:rStyle w:val="Char3"/>
          <w:rFonts w:hint="cs"/>
          <w:rtl/>
        </w:rPr>
        <w:t xml:space="preserve"> </w:t>
      </w:r>
      <w:r w:rsidR="007177A4" w:rsidRPr="007177A4">
        <w:rPr>
          <w:rFonts w:cs="CTraditional Arabic" w:hint="cs"/>
          <w:rtl/>
          <w:lang w:bidi="fa-IR"/>
        </w:rPr>
        <w:t>ل</w:t>
      </w:r>
      <w:r w:rsidRPr="004A42B9">
        <w:rPr>
          <w:rStyle w:val="Char3"/>
          <w:rFonts w:hint="cs"/>
          <w:rtl/>
        </w:rPr>
        <w:t xml:space="preserve"> چندین گوسفند ذبح کرد و میان فقیران تقسیم نمود و خان</w:t>
      </w:r>
      <w:r w:rsidR="004A42B9">
        <w:rPr>
          <w:rStyle w:val="Char3"/>
          <w:rFonts w:hint="cs"/>
          <w:rtl/>
        </w:rPr>
        <w:t>ۀ</w:t>
      </w:r>
      <w:r w:rsidRPr="004A42B9">
        <w:rPr>
          <w:rStyle w:val="Char3"/>
          <w:rFonts w:hint="cs"/>
          <w:rtl/>
        </w:rPr>
        <w:t xml:space="preserve"> خدیجه بر روی اهالی و خویشاوندان گشوده شد. در این هنگام حلیمه سعدیه آمد تا عروس فرزندش را که به او شیر داده بود ببیند</w:t>
      </w:r>
      <w:r w:rsidR="00C84546">
        <w:rPr>
          <w:rStyle w:val="Char3"/>
          <w:rFonts w:hint="cs"/>
          <w:rtl/>
        </w:rPr>
        <w:t xml:space="preserve">، </w:t>
      </w:r>
      <w:r w:rsidRPr="004A42B9">
        <w:rPr>
          <w:rStyle w:val="Char3"/>
          <w:rFonts w:hint="cs"/>
          <w:rtl/>
        </w:rPr>
        <w:t>و هنگامی که به نزد خانواده‌اش بازگشت</w:t>
      </w:r>
      <w:r w:rsidR="00C84546">
        <w:rPr>
          <w:rStyle w:val="Char3"/>
          <w:rFonts w:hint="cs"/>
          <w:rtl/>
        </w:rPr>
        <w:t xml:space="preserve">، </w:t>
      </w:r>
      <w:r w:rsidRPr="004A42B9">
        <w:rPr>
          <w:rStyle w:val="Char3"/>
          <w:rFonts w:hint="cs"/>
          <w:rtl/>
        </w:rPr>
        <w:t>خدیجه</w:t>
      </w:r>
      <w:r w:rsidR="00446B22" w:rsidRPr="00446B22">
        <w:rPr>
          <w:rFonts w:cs="CTraditional Arabic" w:hint="cs"/>
          <w:rtl/>
          <w:lang w:bidi="fa-IR"/>
        </w:rPr>
        <w:t xml:space="preserve"> ل</w:t>
      </w:r>
      <w:r w:rsidRPr="004A42B9">
        <w:rPr>
          <w:rStyle w:val="Char3"/>
          <w:rFonts w:hint="cs"/>
          <w:rtl/>
        </w:rPr>
        <w:t xml:space="preserve"> 40 رأس گوسفند به عنوان هدیه همراهش کرد</w:t>
      </w:r>
      <w:r w:rsidR="00C84546">
        <w:rPr>
          <w:rStyle w:val="Char3"/>
          <w:rFonts w:hint="cs"/>
          <w:rtl/>
        </w:rPr>
        <w:t xml:space="preserve">، </w:t>
      </w:r>
      <w:r w:rsidRPr="004A42B9">
        <w:rPr>
          <w:rStyle w:val="Char3"/>
          <w:rFonts w:hint="cs"/>
          <w:rtl/>
        </w:rPr>
        <w:t>چرا که او</w:t>
      </w:r>
      <w:r w:rsidR="00C84546">
        <w:rPr>
          <w:rStyle w:val="Char3"/>
          <w:rFonts w:hint="cs"/>
          <w:rtl/>
        </w:rPr>
        <w:t xml:space="preserve">، </w:t>
      </w:r>
      <w:r w:rsidRPr="004A42B9">
        <w:rPr>
          <w:rStyle w:val="Char3"/>
          <w:rFonts w:hint="cs"/>
          <w:rtl/>
        </w:rPr>
        <w:t>محمد</w:t>
      </w:r>
      <w:r w:rsidR="004E637C">
        <w:rPr>
          <w:rStyle w:val="Char3"/>
          <w:rFonts w:hint="cs"/>
          <w:rtl/>
        </w:rPr>
        <w:t xml:space="preserve"> </w:t>
      </w:r>
      <w:r w:rsidR="00446B22" w:rsidRPr="00446B22">
        <w:rPr>
          <w:rFonts w:cs="CTraditional Arabic" w:hint="cs"/>
          <w:rtl/>
          <w:lang w:bidi="fa-IR"/>
        </w:rPr>
        <w:t>ج</w:t>
      </w:r>
      <w:r w:rsidR="004E637C">
        <w:rPr>
          <w:rStyle w:val="Char3"/>
          <w:rFonts w:hint="cs"/>
          <w:rtl/>
        </w:rPr>
        <w:t xml:space="preserve"> </w:t>
      </w:r>
      <w:r w:rsidRPr="004A42B9">
        <w:rPr>
          <w:rStyle w:val="Char3"/>
          <w:rFonts w:hint="cs"/>
          <w:rtl/>
        </w:rPr>
        <w:t>را در خردسالی شیر داده بود.</w:t>
      </w:r>
    </w:p>
    <w:p w:rsidR="002B426F" w:rsidRPr="004A42B9" w:rsidRDefault="002B426F" w:rsidP="006A7FE1">
      <w:pPr>
        <w:ind w:firstLine="284"/>
        <w:jc w:val="both"/>
        <w:rPr>
          <w:rStyle w:val="Char3"/>
          <w:rtl/>
        </w:rPr>
      </w:pPr>
      <w:r w:rsidRPr="004A42B9">
        <w:rPr>
          <w:rStyle w:val="Char3"/>
          <w:rFonts w:hint="cs"/>
          <w:rtl/>
        </w:rPr>
        <w:t>بدین ترتیب [خدیجه]</w:t>
      </w:r>
      <w:r w:rsidR="004E637C">
        <w:rPr>
          <w:rStyle w:val="Char3"/>
          <w:rFonts w:hint="cs"/>
          <w:rtl/>
        </w:rPr>
        <w:t xml:space="preserve"> </w:t>
      </w:r>
      <w:r w:rsidRPr="004A42B9">
        <w:rPr>
          <w:rStyle w:val="Char3"/>
          <w:rFonts w:hint="cs"/>
          <w:rtl/>
        </w:rPr>
        <w:t>پاکدامن</w:t>
      </w:r>
      <w:r w:rsidR="00C84546">
        <w:rPr>
          <w:rStyle w:val="Char3"/>
          <w:rFonts w:hint="cs"/>
          <w:rtl/>
        </w:rPr>
        <w:t xml:space="preserve">، </w:t>
      </w:r>
      <w:r w:rsidRPr="004A42B9">
        <w:rPr>
          <w:rStyle w:val="Char3"/>
          <w:rFonts w:hint="cs"/>
          <w:rtl/>
        </w:rPr>
        <w:t>بانوی قریش</w:t>
      </w:r>
      <w:r w:rsidR="00C84546">
        <w:rPr>
          <w:rStyle w:val="Char3"/>
          <w:rFonts w:hint="cs"/>
          <w:rtl/>
        </w:rPr>
        <w:t xml:space="preserve">، </w:t>
      </w:r>
      <w:r w:rsidRPr="004A42B9">
        <w:rPr>
          <w:rStyle w:val="Char3"/>
          <w:rFonts w:hint="cs"/>
          <w:rtl/>
        </w:rPr>
        <w:t>همسر محمد امین</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شد و در عشق و وفاداری به همسرش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نمونه و ضرب المثل گشت.</w:t>
      </w:r>
    </w:p>
    <w:p w:rsidR="002B426F" w:rsidRPr="004A42B9" w:rsidRDefault="002B426F" w:rsidP="006A7FE1">
      <w:pPr>
        <w:ind w:firstLine="284"/>
        <w:jc w:val="both"/>
        <w:rPr>
          <w:rStyle w:val="Char3"/>
          <w:rtl/>
        </w:rPr>
      </w:pPr>
      <w:r w:rsidRPr="004A42B9">
        <w:rPr>
          <w:rStyle w:val="Char3"/>
          <w:rFonts w:hint="cs"/>
          <w:rtl/>
        </w:rPr>
        <w:t>هنگامی که خدیجه</w:t>
      </w:r>
      <w:r w:rsidR="007177A4" w:rsidRPr="007177A4">
        <w:rPr>
          <w:rFonts w:cs="CTraditional Arabic" w:hint="cs"/>
          <w:rtl/>
          <w:lang w:bidi="fa-IR"/>
        </w:rPr>
        <w:t xml:space="preserve"> ل</w:t>
      </w:r>
      <w:r w:rsidRPr="004A42B9">
        <w:rPr>
          <w:rStyle w:val="Char3"/>
          <w:rFonts w:hint="cs"/>
          <w:rtl/>
        </w:rPr>
        <w:t xml:space="preserve"> متوجه شد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غلام او زید بن حارثه</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را دوست دارد</w:t>
      </w:r>
      <w:r w:rsidR="00C84546">
        <w:rPr>
          <w:rStyle w:val="Char3"/>
          <w:rFonts w:hint="cs"/>
          <w:rtl/>
        </w:rPr>
        <w:t xml:space="preserve">، </w:t>
      </w:r>
      <w:r w:rsidRPr="004A42B9">
        <w:rPr>
          <w:rStyle w:val="Char3"/>
          <w:rFonts w:hint="cs"/>
          <w:rtl/>
        </w:rPr>
        <w:t>آن غلام را به او بخشید و هنگامی که تمایل همسرش را در سرپرستی یکی از پسران عمویش ابوطالب دید</w:t>
      </w:r>
      <w:r w:rsidR="00C84546">
        <w:rPr>
          <w:rStyle w:val="Char3"/>
          <w:rFonts w:hint="cs"/>
          <w:rtl/>
        </w:rPr>
        <w:t xml:space="preserve">، </w:t>
      </w:r>
      <w:r w:rsidRPr="004A42B9">
        <w:rPr>
          <w:rStyle w:val="Char3"/>
          <w:rFonts w:hint="cs"/>
          <w:rtl/>
        </w:rPr>
        <w:t>از این امر استقبال کرد و مجالی گسترده برای علی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فراهم ساخت تا از مکارم اخلاق همسرش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بهره‌ها اندوزد.</w:t>
      </w:r>
    </w:p>
    <w:p w:rsidR="002B426F" w:rsidRPr="004A42B9" w:rsidRDefault="002B426F" w:rsidP="006A7FE1">
      <w:pPr>
        <w:ind w:firstLine="284"/>
        <w:jc w:val="both"/>
        <w:rPr>
          <w:rStyle w:val="Char3"/>
          <w:rtl/>
        </w:rPr>
      </w:pPr>
      <w:r w:rsidRPr="004A42B9">
        <w:rPr>
          <w:rStyle w:val="Char3"/>
          <w:rFonts w:hint="cs"/>
          <w:rtl/>
        </w:rPr>
        <w:t>خداوند</w:t>
      </w:r>
      <w:r w:rsidR="00C84546">
        <w:rPr>
          <w:rStyle w:val="Char3"/>
          <w:rFonts w:hint="cs"/>
          <w:rtl/>
        </w:rPr>
        <w:t xml:space="preserve">، </w:t>
      </w:r>
      <w:r w:rsidRPr="004A42B9">
        <w:rPr>
          <w:rStyle w:val="Char3"/>
          <w:rFonts w:hint="cs"/>
          <w:rtl/>
        </w:rPr>
        <w:t>پس از آن به این خانواد</w:t>
      </w:r>
      <w:r w:rsidR="004A42B9">
        <w:rPr>
          <w:rStyle w:val="Char3"/>
          <w:rFonts w:hint="cs"/>
          <w:rtl/>
        </w:rPr>
        <w:t>ۀ</w:t>
      </w:r>
      <w:r w:rsidRPr="004A42B9">
        <w:rPr>
          <w:rStyle w:val="Char3"/>
          <w:rFonts w:hint="cs"/>
          <w:rtl/>
        </w:rPr>
        <w:t xml:space="preserve"> سعادتمند</w:t>
      </w:r>
      <w:r w:rsidR="00C84546">
        <w:rPr>
          <w:rStyle w:val="Char3"/>
          <w:rFonts w:hint="cs"/>
          <w:rtl/>
        </w:rPr>
        <w:t xml:space="preserve">، </w:t>
      </w:r>
      <w:r w:rsidRPr="004A42B9">
        <w:rPr>
          <w:rStyle w:val="Char3"/>
          <w:rFonts w:hint="cs"/>
          <w:rtl/>
        </w:rPr>
        <w:t>نعمت‌های فراوان خود را یکی پس از دیگری ارزانی می‌داشت. خداوند به آنان پسران و دختران عطا کرد به نام‌های قاسم</w:t>
      </w:r>
      <w:r w:rsidR="00C84546">
        <w:rPr>
          <w:rStyle w:val="Char3"/>
          <w:rFonts w:hint="cs"/>
          <w:rtl/>
        </w:rPr>
        <w:t xml:space="preserve">، </w:t>
      </w:r>
      <w:r w:rsidRPr="004A42B9">
        <w:rPr>
          <w:rStyle w:val="Char3"/>
          <w:rFonts w:hint="cs"/>
          <w:rtl/>
        </w:rPr>
        <w:t>عبدالله</w:t>
      </w:r>
      <w:r w:rsidR="00C84546">
        <w:rPr>
          <w:rStyle w:val="Char3"/>
          <w:rFonts w:hint="cs"/>
          <w:rtl/>
        </w:rPr>
        <w:t xml:space="preserve">، </w:t>
      </w:r>
      <w:r w:rsidRPr="004A42B9">
        <w:rPr>
          <w:rStyle w:val="Char3"/>
          <w:rFonts w:hint="cs"/>
          <w:rtl/>
        </w:rPr>
        <w:t>زینب</w:t>
      </w:r>
      <w:r w:rsidR="00C84546">
        <w:rPr>
          <w:rStyle w:val="Char3"/>
          <w:rFonts w:hint="cs"/>
          <w:rtl/>
        </w:rPr>
        <w:t xml:space="preserve">، </w:t>
      </w:r>
      <w:r w:rsidRPr="004A42B9">
        <w:rPr>
          <w:rStyle w:val="Char3"/>
          <w:rFonts w:hint="cs"/>
          <w:rtl/>
        </w:rPr>
        <w:t>رقیه</w:t>
      </w:r>
      <w:r w:rsidR="00C84546">
        <w:rPr>
          <w:rStyle w:val="Char3"/>
          <w:rFonts w:hint="cs"/>
          <w:rtl/>
        </w:rPr>
        <w:t xml:space="preserve">، </w:t>
      </w:r>
      <w:r w:rsidRPr="004A42B9">
        <w:rPr>
          <w:rStyle w:val="Char3"/>
          <w:rFonts w:hint="cs"/>
          <w:rtl/>
        </w:rPr>
        <w:t>ام کلثوم و فاطمه</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3"/>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خداوند متعال عشق به گوشه‌گیری و خلوت‌گزینی را در قلب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افکنده بود و هیچ چیز نزد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دوست‌داشتنی‌تر از این نبود</w:t>
      </w:r>
      <w:r w:rsidR="00C84546">
        <w:rPr>
          <w:rStyle w:val="Char3"/>
          <w:rFonts w:hint="cs"/>
          <w:rtl/>
        </w:rPr>
        <w:t xml:space="preserve">، </w:t>
      </w:r>
      <w:r w:rsidRPr="004A42B9">
        <w:rPr>
          <w:rStyle w:val="Char3"/>
          <w:rFonts w:hint="cs"/>
          <w:rtl/>
        </w:rPr>
        <w:t>که تنها در جایی با خدای خویش خلوت کند؛ به همین منظور گاهی یک ماه کامل در هر سال</w:t>
      </w:r>
      <w:r w:rsidR="00C84546">
        <w:rPr>
          <w:rStyle w:val="Char3"/>
          <w:rFonts w:hint="cs"/>
          <w:rtl/>
        </w:rPr>
        <w:t xml:space="preserve">، </w:t>
      </w:r>
      <w:r w:rsidRPr="004A42B9">
        <w:rPr>
          <w:rStyle w:val="Char3"/>
          <w:rFonts w:hint="cs"/>
          <w:rtl/>
        </w:rPr>
        <w:t>در غار حراء به عبادت می‌پرداخت و شب‌های متوالی را با زاد و توشه‌ای اندک</w:t>
      </w:r>
      <w:r w:rsidR="00C84546">
        <w:rPr>
          <w:rStyle w:val="Char3"/>
          <w:rFonts w:hint="cs"/>
          <w:rtl/>
        </w:rPr>
        <w:t xml:space="preserve">، </w:t>
      </w:r>
      <w:r w:rsidRPr="004A42B9">
        <w:rPr>
          <w:rStyle w:val="Char3"/>
          <w:rFonts w:hint="cs"/>
          <w:rtl/>
        </w:rPr>
        <w:t>به دور از پوچی و لهو و لعب‌های اهالی مکه و بت‌پرستی</w:t>
      </w:r>
      <w:r w:rsidR="00537846">
        <w:rPr>
          <w:rStyle w:val="Char3"/>
          <w:rFonts w:hint="cs"/>
          <w:rtl/>
        </w:rPr>
        <w:t xml:space="preserve"> آن‌ها </w:t>
      </w:r>
      <w:r w:rsidRPr="004A42B9">
        <w:rPr>
          <w:rStyle w:val="Char3"/>
          <w:rFonts w:hint="cs"/>
          <w:rtl/>
        </w:rPr>
        <w:t>در این مکان اقامت می‌گزید.</w:t>
      </w:r>
    </w:p>
    <w:p w:rsidR="002B426F" w:rsidRPr="004A42B9" w:rsidRDefault="002B426F" w:rsidP="005402E0">
      <w:pPr>
        <w:widowControl w:val="0"/>
        <w:ind w:firstLine="284"/>
        <w:jc w:val="both"/>
        <w:rPr>
          <w:rStyle w:val="Char3"/>
          <w:rtl/>
        </w:rPr>
      </w:pPr>
      <w:r w:rsidRPr="004A42B9">
        <w:rPr>
          <w:rStyle w:val="Char3"/>
          <w:rFonts w:hint="cs"/>
          <w:rtl/>
        </w:rPr>
        <w:t>خدیجه</w:t>
      </w:r>
      <w:r w:rsidR="007177A4" w:rsidRPr="007177A4">
        <w:rPr>
          <w:rFonts w:cs="CTraditional Arabic" w:hint="cs"/>
          <w:rtl/>
          <w:lang w:bidi="fa-IR"/>
        </w:rPr>
        <w:t>ل</w:t>
      </w:r>
      <w:r w:rsidR="00C84546">
        <w:rPr>
          <w:rStyle w:val="Char3"/>
          <w:rFonts w:hint="cs"/>
          <w:rtl/>
        </w:rPr>
        <w:t xml:space="preserve">، </w:t>
      </w:r>
      <w:r w:rsidRPr="004A42B9">
        <w:rPr>
          <w:rStyle w:val="Char3"/>
          <w:rFonts w:hint="cs"/>
          <w:rtl/>
        </w:rPr>
        <w:t>بانوی پاکدامن قریش</w:t>
      </w:r>
      <w:r w:rsidR="00C84546">
        <w:rPr>
          <w:rStyle w:val="Char3"/>
          <w:rFonts w:hint="cs"/>
          <w:rtl/>
        </w:rPr>
        <w:t xml:space="preserve">، </w:t>
      </w:r>
      <w:r w:rsidRPr="004A42B9">
        <w:rPr>
          <w:rStyle w:val="Char3"/>
          <w:rFonts w:hint="cs"/>
          <w:rtl/>
        </w:rPr>
        <w:t>از گوشه‌گیری‌های همسرش و از این که گاهی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او دور می‌گشت</w:t>
      </w:r>
      <w:r w:rsidR="00C84546">
        <w:rPr>
          <w:rStyle w:val="Char3"/>
          <w:rFonts w:hint="cs"/>
          <w:rtl/>
        </w:rPr>
        <w:t xml:space="preserve">، </w:t>
      </w:r>
      <w:r w:rsidRPr="004A42B9">
        <w:rPr>
          <w:rStyle w:val="Char3"/>
          <w:rFonts w:hint="cs"/>
          <w:rtl/>
        </w:rPr>
        <w:t>ناراحت نمی‌شد و مهربانی‌ها و نیکی‌هایش را با قیل و قال‌کردن مکدر نمی‌کرد؛ بلکه او نهایت سعی و کوشش خود را می‌کرد تا هنگامی که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خانه است از او پذیرایی کند و به او آرامش خاطر دهد و هرگاه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غار می‌رفت</w:t>
      </w:r>
      <w:r w:rsidR="00C84546">
        <w:rPr>
          <w:rStyle w:val="Char3"/>
          <w:rFonts w:hint="cs"/>
          <w:rtl/>
        </w:rPr>
        <w:t xml:space="preserve">، </w:t>
      </w:r>
      <w:r w:rsidRPr="004A42B9">
        <w:rPr>
          <w:rStyle w:val="Char3"/>
          <w:rFonts w:hint="cs"/>
          <w:rtl/>
        </w:rPr>
        <w:t>خدیجه</w:t>
      </w:r>
      <w:r w:rsidR="007177A4">
        <w:rPr>
          <w:rStyle w:val="Char3"/>
          <w:rFonts w:hint="cs"/>
          <w:rtl/>
        </w:rPr>
        <w:t xml:space="preserve"> </w:t>
      </w:r>
      <w:r w:rsidR="007177A4" w:rsidRPr="007177A4">
        <w:rPr>
          <w:rFonts w:cs="CTraditional Arabic" w:hint="cs"/>
          <w:rtl/>
          <w:lang w:bidi="fa-IR"/>
        </w:rPr>
        <w:t>ل</w:t>
      </w:r>
      <w:r w:rsidRPr="004A42B9">
        <w:rPr>
          <w:rStyle w:val="Char3"/>
          <w:rFonts w:hint="cs"/>
          <w:rtl/>
        </w:rPr>
        <w:t xml:space="preserve"> او را مشایعت</w:t>
      </w:r>
      <w:r w:rsidR="00D676D4">
        <w:rPr>
          <w:rStyle w:val="Char3"/>
          <w:rFonts w:hint="cs"/>
          <w:rtl/>
        </w:rPr>
        <w:t xml:space="preserve"> می‌</w:t>
      </w:r>
      <w:r w:rsidRPr="004A42B9">
        <w:rPr>
          <w:rStyle w:val="Char3"/>
          <w:rFonts w:hint="cs"/>
          <w:rtl/>
        </w:rPr>
        <w:t>نمود و با چشمانش از پشت سر</w:t>
      </w:r>
      <w:r w:rsidR="00C84546">
        <w:rPr>
          <w:rStyle w:val="Char3"/>
          <w:rFonts w:hint="cs"/>
          <w:rtl/>
        </w:rPr>
        <w:t xml:space="preserve">، </w:t>
      </w:r>
      <w:r w:rsidRPr="004A42B9">
        <w:rPr>
          <w:rStyle w:val="Char3"/>
          <w:rFonts w:hint="cs"/>
          <w:rtl/>
        </w:rPr>
        <w:t>او را بدرقه می‌کرد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4"/>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A210C4">
      <w:pPr>
        <w:widowControl w:val="0"/>
        <w:ind w:firstLine="284"/>
        <w:jc w:val="both"/>
        <w:rPr>
          <w:rStyle w:val="Char3"/>
          <w:rtl/>
        </w:rPr>
      </w:pPr>
      <w:r w:rsidRPr="004A42B9">
        <w:rPr>
          <w:rStyle w:val="Char3"/>
          <w:rFonts w:hint="cs"/>
          <w:rtl/>
        </w:rPr>
        <w:t>با این حال</w:t>
      </w:r>
      <w:r w:rsidR="00C84546">
        <w:rPr>
          <w:rStyle w:val="Char3"/>
          <w:rFonts w:hint="cs"/>
          <w:rtl/>
        </w:rPr>
        <w:t xml:space="preserve">، </w:t>
      </w:r>
      <w:r w:rsidRPr="004A42B9">
        <w:rPr>
          <w:rStyle w:val="Char3"/>
          <w:rFonts w:hint="cs"/>
          <w:rtl/>
        </w:rPr>
        <w:t>این گوشه‌گیری‌ها و دوری‌های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او</w:t>
      </w:r>
      <w:r w:rsidR="00C84546">
        <w:rPr>
          <w:rStyle w:val="Char3"/>
          <w:rFonts w:hint="cs"/>
          <w:rtl/>
        </w:rPr>
        <w:t xml:space="preserve">، </w:t>
      </w:r>
      <w:r w:rsidRPr="004A42B9">
        <w:rPr>
          <w:rStyle w:val="Char3"/>
          <w:rFonts w:hint="cs"/>
          <w:rtl/>
        </w:rPr>
        <w:t>برایش دشوار بود.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مدتی را بر همین حال بود. یکبار که به غار حراء رفته بود</w:t>
      </w:r>
      <w:r w:rsidR="00C84546">
        <w:rPr>
          <w:rStyle w:val="Char3"/>
          <w:rFonts w:hint="cs"/>
          <w:rtl/>
        </w:rPr>
        <w:t xml:space="preserve">، </w:t>
      </w:r>
      <w:r w:rsidRPr="004A42B9">
        <w:rPr>
          <w:rStyle w:val="Char3"/>
          <w:rFonts w:hint="cs"/>
          <w:rtl/>
        </w:rPr>
        <w:t>جبرئیل</w:t>
      </w:r>
      <w:r w:rsidR="00D676D4" w:rsidRPr="00D676D4">
        <w:rPr>
          <w:rStyle w:val="Char3"/>
          <w:rFonts w:cs="CTraditional Arabic" w:hint="cs"/>
          <w:rtl/>
        </w:rPr>
        <w:t>÷</w:t>
      </w:r>
      <w:r w:rsidRPr="004A42B9">
        <w:rPr>
          <w:rStyle w:val="Char3"/>
          <w:rFonts w:hint="cs"/>
          <w:rtl/>
        </w:rPr>
        <w:t xml:space="preserve"> </w:t>
      </w:r>
      <w:r w:rsidRPr="00E745EA">
        <w:rPr>
          <w:rStyle w:val="Char3"/>
          <w:rFonts w:hint="cs"/>
          <w:spacing w:val="-4"/>
          <w:rtl/>
        </w:rPr>
        <w:t>نزد او آمد و کرامت و وحی خداوند را به او ارزانی داشت و این واقعه در ماه رمضان بود</w:t>
      </w:r>
      <w:r w:rsidRPr="00E745EA">
        <w:rPr>
          <w:rFonts w:ascii="IRNazli" w:hAnsi="IRNazli" w:cs="IRNazli" w:hint="cs"/>
          <w:spacing w:val="-4"/>
          <w:vertAlign w:val="superscript"/>
          <w:rtl/>
          <w:lang w:bidi="fa-IR"/>
        </w:rPr>
        <w:t>(</w:t>
      </w:r>
      <w:r w:rsidRPr="00E745EA">
        <w:rPr>
          <w:rStyle w:val="FootnoteReference"/>
          <w:rFonts w:ascii="IRNazli" w:hAnsi="IRNazli" w:cs="IRNazli"/>
          <w:spacing w:val="-4"/>
          <w:rtl/>
          <w:lang w:bidi="fa-IR"/>
        </w:rPr>
        <w:footnoteReference w:id="15"/>
      </w:r>
      <w:r w:rsidRPr="00E745EA">
        <w:rPr>
          <w:rFonts w:ascii="IRNazli" w:hAnsi="IRNazli" w:cs="IRNazli" w:hint="cs"/>
          <w:spacing w:val="-4"/>
          <w:vertAlign w:val="superscript"/>
          <w:rtl/>
          <w:lang w:bidi="fa-IR"/>
        </w:rPr>
        <w:t>)</w:t>
      </w:r>
      <w:r w:rsidRPr="00E745EA">
        <w:rPr>
          <w:rStyle w:val="Char3"/>
          <w:rFonts w:hint="cs"/>
          <w:spacing w:val="-4"/>
          <w:rtl/>
        </w:rPr>
        <w:t>.</w:t>
      </w:r>
    </w:p>
    <w:p w:rsidR="002B426F" w:rsidRPr="004A42B9" w:rsidRDefault="002B426F" w:rsidP="006A7FE1">
      <w:pPr>
        <w:ind w:firstLine="284"/>
        <w:jc w:val="both"/>
        <w:rPr>
          <w:rStyle w:val="Char3"/>
          <w:rtl/>
        </w:rPr>
      </w:pPr>
      <w:r w:rsidRPr="004A42B9">
        <w:rPr>
          <w:rStyle w:val="Char3"/>
          <w:rFonts w:hint="cs"/>
          <w:rtl/>
        </w:rPr>
        <w:t>سپس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تا نزدیک صبح حالتی ترسان و رنگ‌پریده داشت و اعضای بدنش می‌لرزید</w:t>
      </w:r>
      <w:r w:rsidR="00C84546">
        <w:rPr>
          <w:rStyle w:val="Char3"/>
          <w:rFonts w:hint="cs"/>
          <w:rtl/>
        </w:rPr>
        <w:t xml:space="preserve">، </w:t>
      </w:r>
      <w:r w:rsidRPr="004A42B9">
        <w:rPr>
          <w:rStyle w:val="Char3"/>
          <w:rFonts w:hint="cs"/>
          <w:rtl/>
        </w:rPr>
        <w:t>به نزد خدیجه</w:t>
      </w:r>
      <w:r w:rsidR="007177A4" w:rsidRPr="007177A4">
        <w:rPr>
          <w:rFonts w:cs="CTraditional Arabic" w:hint="cs"/>
          <w:rtl/>
          <w:lang w:bidi="fa-IR"/>
        </w:rPr>
        <w:t xml:space="preserve"> ل</w:t>
      </w:r>
      <w:r w:rsidRPr="004A42B9">
        <w:rPr>
          <w:rStyle w:val="Char3"/>
          <w:rFonts w:hint="cs"/>
          <w:rtl/>
        </w:rPr>
        <w:t xml:space="preserve"> بازگشت در این حالت فرمود</w:t>
      </w:r>
      <w:r w:rsidR="002D1CB2">
        <w:rPr>
          <w:rStyle w:val="Char3"/>
          <w:rFonts w:hint="cs"/>
          <w:rtl/>
        </w:rPr>
        <w:t>:</w:t>
      </w:r>
      <w:r w:rsidR="007873F6">
        <w:rPr>
          <w:rStyle w:val="Char3"/>
          <w:rFonts w:hint="cs"/>
          <w:rtl/>
        </w:rPr>
        <w:t xml:space="preserve"> </w:t>
      </w:r>
      <w:r w:rsidRPr="004A42B9">
        <w:rPr>
          <w:rStyle w:val="Char3"/>
          <w:rFonts w:hint="cs"/>
          <w:rtl/>
        </w:rPr>
        <w:t>«بپوشانید مرا</w:t>
      </w:r>
      <w:r w:rsidR="00C84546">
        <w:rPr>
          <w:rStyle w:val="Char3"/>
          <w:rFonts w:hint="cs"/>
          <w:rtl/>
        </w:rPr>
        <w:t xml:space="preserve">، </w:t>
      </w:r>
      <w:r w:rsidRPr="004A42B9">
        <w:rPr>
          <w:rStyle w:val="Char3"/>
          <w:rFonts w:hint="cs"/>
          <w:rtl/>
        </w:rPr>
        <w:t>بپوشانید مرا</w:t>
      </w:r>
      <w:r w:rsidR="00C84546">
        <w:rPr>
          <w:rStyle w:val="Char3"/>
          <w:rFonts w:hint="cs"/>
          <w:rtl/>
        </w:rPr>
        <w:t xml:space="preserve">، </w:t>
      </w:r>
      <w:r w:rsidRPr="004A42B9">
        <w:rPr>
          <w:rStyle w:val="Char3"/>
          <w:rFonts w:hint="cs"/>
          <w:rtl/>
        </w:rPr>
        <w:t>جامه‌ای به من بپیچانید</w:t>
      </w:r>
      <w:r w:rsidR="00C84546">
        <w:rPr>
          <w:rStyle w:val="Char3"/>
          <w:rFonts w:hint="cs"/>
          <w:rtl/>
        </w:rPr>
        <w:t xml:space="preserve">، </w:t>
      </w:r>
      <w:r w:rsidRPr="004A42B9">
        <w:rPr>
          <w:rStyle w:val="Char3"/>
          <w:rFonts w:hint="cs"/>
          <w:rtl/>
        </w:rPr>
        <w:t>جامه‌ای به من بپیچانید». پس از این که از آن حالت خارج شد</w:t>
      </w:r>
      <w:r w:rsidR="00C84546">
        <w:rPr>
          <w:rStyle w:val="Char3"/>
          <w:rFonts w:hint="cs"/>
          <w:rtl/>
        </w:rPr>
        <w:t xml:space="preserve">، </w:t>
      </w:r>
      <w:r w:rsidRPr="004A42B9">
        <w:rPr>
          <w:rStyle w:val="Char3"/>
          <w:rFonts w:hint="cs"/>
          <w:rtl/>
        </w:rPr>
        <w:t>به خدیجه گفت</w:t>
      </w:r>
      <w:r w:rsidR="002D1CB2">
        <w:rPr>
          <w:rStyle w:val="Char3"/>
          <w:rFonts w:hint="cs"/>
          <w:rtl/>
        </w:rPr>
        <w:t>:</w:t>
      </w:r>
      <w:r w:rsidR="007873F6">
        <w:rPr>
          <w:rStyle w:val="Char3"/>
          <w:rFonts w:hint="cs"/>
          <w:rtl/>
        </w:rPr>
        <w:t xml:space="preserve"> </w:t>
      </w:r>
      <w:r w:rsidRPr="004A42B9">
        <w:rPr>
          <w:rStyle w:val="Char3"/>
          <w:rFonts w:hint="cs"/>
          <w:rtl/>
        </w:rPr>
        <w:t>ای خدیجه بر جانم ترسیدم و همسر مهربان و عاقل و باکمالش</w:t>
      </w:r>
      <w:r w:rsidR="00C84546">
        <w:rPr>
          <w:rStyle w:val="Char3"/>
          <w:rFonts w:hint="cs"/>
          <w:rtl/>
        </w:rPr>
        <w:t xml:space="preserve">، </w:t>
      </w:r>
      <w:r w:rsidRPr="004A42B9">
        <w:rPr>
          <w:rStyle w:val="Char3"/>
          <w:rFonts w:hint="cs"/>
          <w:rtl/>
        </w:rPr>
        <w:t>با اطمینان و یقین و با صدائی رسا گفت</w:t>
      </w:r>
      <w:r w:rsidR="002D1CB2">
        <w:rPr>
          <w:rStyle w:val="Char3"/>
          <w:rFonts w:hint="cs"/>
          <w:rtl/>
        </w:rPr>
        <w:t>:</w:t>
      </w:r>
      <w:r w:rsidR="007873F6">
        <w:rPr>
          <w:rStyle w:val="Char3"/>
          <w:rFonts w:hint="cs"/>
          <w:rtl/>
        </w:rPr>
        <w:t xml:space="preserve"> </w:t>
      </w:r>
      <w:r w:rsidRPr="004A42B9">
        <w:rPr>
          <w:rStyle w:val="Char3"/>
          <w:rFonts w:hint="cs"/>
          <w:rtl/>
        </w:rPr>
        <w:t>«ای ابوالقاسم! خداوند ما را حفظ می‌کند</w:t>
      </w:r>
      <w:r w:rsidR="00C84546">
        <w:rPr>
          <w:rStyle w:val="Char3"/>
          <w:rFonts w:hint="cs"/>
          <w:rtl/>
        </w:rPr>
        <w:t xml:space="preserve">، </w:t>
      </w:r>
      <w:r w:rsidRPr="004A42B9">
        <w:rPr>
          <w:rStyle w:val="Char3"/>
          <w:rFonts w:hint="cs"/>
          <w:rtl/>
        </w:rPr>
        <w:t>ای پسر عمو</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6"/>
      </w:r>
      <w:r w:rsidRPr="004A42B9">
        <w:rPr>
          <w:rFonts w:ascii="IRNazli" w:hAnsi="IRNazli" w:cs="IRNazli" w:hint="cs"/>
          <w:vertAlign w:val="superscript"/>
          <w:rtl/>
          <w:lang w:bidi="fa-IR"/>
        </w:rPr>
        <w:t>)</w:t>
      </w:r>
      <w:r w:rsidRPr="004A42B9">
        <w:rPr>
          <w:rStyle w:val="Char3"/>
          <w:rFonts w:hint="cs"/>
          <w:rtl/>
        </w:rPr>
        <w:t xml:space="preserve"> ثابت‌قدم باش</w:t>
      </w:r>
      <w:r w:rsidR="00C84546">
        <w:rPr>
          <w:rStyle w:val="Char3"/>
          <w:rFonts w:hint="cs"/>
          <w:rtl/>
        </w:rPr>
        <w:t xml:space="preserve">، </w:t>
      </w:r>
      <w:r w:rsidRPr="004A42B9">
        <w:rPr>
          <w:rStyle w:val="Char3"/>
          <w:rFonts w:hint="cs"/>
          <w:rtl/>
        </w:rPr>
        <w:t>قسم به کسی</w:t>
      </w:r>
      <w:r w:rsidR="00C84546">
        <w:rPr>
          <w:rStyle w:val="Char3"/>
          <w:rFonts w:hint="cs"/>
          <w:rtl/>
        </w:rPr>
        <w:t xml:space="preserve">، </w:t>
      </w:r>
      <w:r w:rsidRPr="004A42B9">
        <w:rPr>
          <w:rStyle w:val="Char3"/>
          <w:rFonts w:hint="cs"/>
          <w:rtl/>
        </w:rPr>
        <w:t>که جان خدیجه در دست اوست</w:t>
      </w:r>
      <w:r w:rsidR="00C84546">
        <w:rPr>
          <w:rStyle w:val="Char3"/>
          <w:rFonts w:hint="cs"/>
          <w:rtl/>
        </w:rPr>
        <w:t xml:space="preserve">، </w:t>
      </w:r>
      <w:r w:rsidRPr="004A42B9">
        <w:rPr>
          <w:rStyle w:val="Char3"/>
          <w:rFonts w:hint="cs"/>
          <w:rtl/>
        </w:rPr>
        <w:t>من امیدوارم که تو پیامبر این امت باشی؛ به خدا سوگند که او هرگز تو را خوار نکند؛ زیرا که تو به خویشانت رسیدگی می‌کنی</w:t>
      </w:r>
      <w:r w:rsidR="00C84546">
        <w:rPr>
          <w:rStyle w:val="Char3"/>
          <w:rFonts w:hint="cs"/>
          <w:rtl/>
        </w:rPr>
        <w:t xml:space="preserve">، </w:t>
      </w:r>
      <w:r w:rsidRPr="004A42B9">
        <w:rPr>
          <w:rStyle w:val="Char3"/>
          <w:rFonts w:hint="cs"/>
          <w:rtl/>
        </w:rPr>
        <w:t>راستگو هستی و سختی‌ها را تحمل می‌کنی</w:t>
      </w:r>
      <w:r w:rsidR="00C84546">
        <w:rPr>
          <w:rStyle w:val="Char3"/>
          <w:rFonts w:hint="cs"/>
          <w:rtl/>
        </w:rPr>
        <w:t xml:space="preserve">، </w:t>
      </w:r>
      <w:r w:rsidRPr="004A42B9">
        <w:rPr>
          <w:rStyle w:val="Char3"/>
          <w:rFonts w:hint="cs"/>
          <w:rtl/>
        </w:rPr>
        <w:t>یار بینوایانی و همراه حقیقت‌جویان»</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7"/>
      </w:r>
      <w:r w:rsidRPr="004A42B9">
        <w:rPr>
          <w:rFonts w:ascii="IRNazli" w:hAnsi="IRNazli" w:cs="IRNazli" w:hint="cs"/>
          <w:vertAlign w:val="superscript"/>
          <w:rtl/>
          <w:lang w:bidi="fa-IR"/>
        </w:rPr>
        <w:t>)</w:t>
      </w:r>
      <w:r w:rsidRPr="004A42B9">
        <w:rPr>
          <w:rStyle w:val="Char3"/>
          <w:rFonts w:hint="cs"/>
          <w:rtl/>
        </w:rPr>
        <w:t>. قلب پیامبر</w:t>
      </w:r>
      <w:r w:rsidR="00446B22" w:rsidRPr="00446B22">
        <w:rPr>
          <w:rFonts w:cs="CTraditional Arabic" w:hint="cs"/>
          <w:rtl/>
          <w:lang w:bidi="fa-IR"/>
        </w:rPr>
        <w:t xml:space="preserve"> ج</w:t>
      </w:r>
      <w:r w:rsidRPr="004A42B9">
        <w:rPr>
          <w:rStyle w:val="Char3"/>
          <w:rFonts w:hint="cs"/>
          <w:rtl/>
        </w:rPr>
        <w:t xml:space="preserve"> آرامش یافت</w:t>
      </w:r>
      <w:r w:rsidR="00C84546">
        <w:rPr>
          <w:rStyle w:val="Char3"/>
          <w:rFonts w:hint="cs"/>
          <w:rtl/>
        </w:rPr>
        <w:t xml:space="preserve">، </w:t>
      </w:r>
      <w:r w:rsidRPr="004A42B9">
        <w:rPr>
          <w:rStyle w:val="Char3"/>
          <w:rFonts w:hint="cs"/>
          <w:rtl/>
        </w:rPr>
        <w:t>با ایمان‌آوردن خدیجه</w:t>
      </w:r>
      <w:r w:rsidR="00446B22" w:rsidRPr="00446B22">
        <w:rPr>
          <w:rFonts w:cs="CTraditional Arabic" w:hint="cs"/>
          <w:rtl/>
          <w:lang w:bidi="fa-IR"/>
        </w:rPr>
        <w:t xml:space="preserve"> ل</w:t>
      </w:r>
      <w:r w:rsidRPr="004A42B9">
        <w:rPr>
          <w:rStyle w:val="Char3"/>
          <w:rFonts w:hint="cs"/>
          <w:rtl/>
        </w:rPr>
        <w:t xml:space="preserve"> به وی و تصدیق گفتارش</w:t>
      </w:r>
      <w:r w:rsidR="00C84546">
        <w:rPr>
          <w:rStyle w:val="Char3"/>
          <w:rFonts w:hint="cs"/>
          <w:rtl/>
        </w:rPr>
        <w:t xml:space="preserve">، </w:t>
      </w:r>
      <w:r w:rsidRPr="004A42B9">
        <w:rPr>
          <w:rStyle w:val="Char3"/>
          <w:rFonts w:hint="cs"/>
          <w:rtl/>
        </w:rPr>
        <w:t>دوباره اطمینان</w:t>
      </w:r>
      <w:r w:rsidR="00C84546">
        <w:rPr>
          <w:rStyle w:val="Char3"/>
          <w:rFonts w:hint="cs"/>
          <w:rtl/>
        </w:rPr>
        <w:t xml:space="preserve">، </w:t>
      </w:r>
      <w:r w:rsidRPr="004A42B9">
        <w:rPr>
          <w:rStyle w:val="Char3"/>
          <w:rFonts w:hint="cs"/>
          <w:rtl/>
        </w:rPr>
        <w:t>به پیامبر</w:t>
      </w:r>
      <w:r w:rsidR="00446B22" w:rsidRPr="00446B22">
        <w:rPr>
          <w:rFonts w:cs="CTraditional Arabic" w:hint="cs"/>
          <w:rtl/>
          <w:lang w:bidi="fa-IR"/>
        </w:rPr>
        <w:t xml:space="preserve"> ج</w:t>
      </w:r>
      <w:r w:rsidRPr="004A42B9">
        <w:rPr>
          <w:rStyle w:val="Char3"/>
          <w:rFonts w:hint="cs"/>
          <w:rtl/>
        </w:rPr>
        <w:t xml:space="preserve"> بازگشت.</w:t>
      </w:r>
    </w:p>
    <w:p w:rsidR="002B426F" w:rsidRPr="004A42B9" w:rsidRDefault="002B426F" w:rsidP="00A210C4">
      <w:pPr>
        <w:widowControl w:val="0"/>
        <w:ind w:firstLine="284"/>
        <w:jc w:val="both"/>
        <w:rPr>
          <w:rStyle w:val="Char3"/>
          <w:rtl/>
        </w:rPr>
      </w:pPr>
      <w:r w:rsidRPr="004A42B9">
        <w:rPr>
          <w:rStyle w:val="Char3"/>
          <w:rFonts w:hint="cs"/>
          <w:rtl/>
        </w:rPr>
        <w:t xml:space="preserve">ولی این زن عاقل و دانا به این سخنان کفایت نکرد و شتابان نزد پسر عمویش (ورقه بن نوفل) رفت و ماجرا را برای او تعریف کرد و مطالبی را </w:t>
      </w:r>
      <w:r w:rsidR="00C6664A">
        <w:rPr>
          <w:rStyle w:val="Char3"/>
          <w:rFonts w:hint="cs"/>
          <w:rtl/>
        </w:rPr>
        <w:t>درباره</w:t>
      </w:r>
      <w:r w:rsidRPr="004A42B9">
        <w:rPr>
          <w:rStyle w:val="Char3"/>
          <w:rFonts w:hint="cs"/>
          <w:rtl/>
        </w:rPr>
        <w:t xml:space="preserve"> محمد</w:t>
      </w:r>
      <w:r w:rsidR="00446B22" w:rsidRPr="00446B22">
        <w:rPr>
          <w:rFonts w:cs="CTraditional Arabic" w:hint="cs"/>
          <w:rtl/>
          <w:lang w:bidi="fa-IR"/>
        </w:rPr>
        <w:t xml:space="preserve"> ج</w:t>
      </w:r>
      <w:r w:rsidRPr="004A42B9">
        <w:rPr>
          <w:rStyle w:val="Char3"/>
          <w:rFonts w:hint="cs"/>
          <w:rtl/>
        </w:rPr>
        <w:t xml:space="preserve"> برای او بازگو کرد</w:t>
      </w:r>
      <w:r w:rsidR="00C84546">
        <w:rPr>
          <w:rStyle w:val="Char3"/>
          <w:rFonts w:hint="cs"/>
          <w:rtl/>
        </w:rPr>
        <w:t xml:space="preserve">، </w:t>
      </w:r>
      <w:r w:rsidRPr="004A42B9">
        <w:rPr>
          <w:rStyle w:val="Char3"/>
          <w:rFonts w:hint="cs"/>
          <w:rtl/>
        </w:rPr>
        <w:t>ورقه آهی کشید و گفت</w:t>
      </w:r>
      <w:r w:rsidR="002D1CB2">
        <w:rPr>
          <w:rStyle w:val="Char3"/>
          <w:rFonts w:hint="cs"/>
          <w:rtl/>
        </w:rPr>
        <w:t>:</w:t>
      </w:r>
      <w:r w:rsidR="007873F6">
        <w:rPr>
          <w:rStyle w:val="Char3"/>
          <w:rFonts w:hint="cs"/>
          <w:rtl/>
        </w:rPr>
        <w:t xml:space="preserve"> </w:t>
      </w:r>
      <w:r w:rsidRPr="004A42B9">
        <w:rPr>
          <w:rStyle w:val="Char3"/>
          <w:rFonts w:hint="cs"/>
          <w:rtl/>
        </w:rPr>
        <w:t>(قدوس... قدوس</w:t>
      </w:r>
      <w:r w:rsidR="00C84546">
        <w:rPr>
          <w:rStyle w:val="Char3"/>
          <w:rFonts w:hint="cs"/>
          <w:rtl/>
        </w:rPr>
        <w:t xml:space="preserve">، </w:t>
      </w:r>
      <w:r w:rsidRPr="004A42B9">
        <w:rPr>
          <w:rStyle w:val="Char3"/>
          <w:rFonts w:hint="cs"/>
          <w:rtl/>
        </w:rPr>
        <w:t>قسم به کسی جان ورقه در دست اوست. ای خدیجه! اگر راست گفته باشی</w:t>
      </w:r>
      <w:r w:rsidR="00C84546">
        <w:rPr>
          <w:rStyle w:val="Char3"/>
          <w:rFonts w:hint="cs"/>
          <w:rtl/>
        </w:rPr>
        <w:t xml:space="preserve">، </w:t>
      </w:r>
      <w:r w:rsidRPr="004A42B9">
        <w:rPr>
          <w:rStyle w:val="Char3"/>
          <w:rFonts w:hint="cs"/>
          <w:rtl/>
        </w:rPr>
        <w:t>ن</w:t>
      </w:r>
      <w:r w:rsidR="00E745EA">
        <w:rPr>
          <w:rStyle w:val="Char3"/>
          <w:rFonts w:hint="cs"/>
          <w:rtl/>
        </w:rPr>
        <w:t xml:space="preserve">اموس اکبر که به نزد موسی و عیسی علیهما السلام </w:t>
      </w:r>
      <w:r w:rsidRPr="004A42B9">
        <w:rPr>
          <w:rStyle w:val="Char3"/>
          <w:rFonts w:hint="cs"/>
          <w:rtl/>
        </w:rPr>
        <w:t>آمده بود</w:t>
      </w:r>
      <w:r w:rsidR="00C84546">
        <w:rPr>
          <w:rStyle w:val="Char3"/>
          <w:rFonts w:hint="cs"/>
          <w:rtl/>
        </w:rPr>
        <w:t xml:space="preserve">، </w:t>
      </w:r>
      <w:r w:rsidRPr="004A42B9">
        <w:rPr>
          <w:rStyle w:val="Char3"/>
          <w:rFonts w:hint="cs"/>
          <w:rtl/>
        </w:rPr>
        <w:t>بر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فرود آمده و این که او پیامبر این امت است</w:t>
      </w:r>
      <w:r w:rsidR="00C84546">
        <w:rPr>
          <w:rStyle w:val="Char3"/>
          <w:rFonts w:hint="cs"/>
          <w:rtl/>
        </w:rPr>
        <w:t xml:space="preserve">، </w:t>
      </w:r>
      <w:r w:rsidRPr="004A42B9">
        <w:rPr>
          <w:rStyle w:val="Char3"/>
          <w:rFonts w:hint="cs"/>
          <w:rtl/>
        </w:rPr>
        <w:t>از قول من به او بگو ثابت‌قدم باشد)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8"/>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A210C4">
      <w:pPr>
        <w:widowControl w:val="0"/>
        <w:ind w:firstLine="284"/>
        <w:jc w:val="both"/>
        <w:rPr>
          <w:rStyle w:val="Char3"/>
          <w:rtl/>
        </w:rPr>
      </w:pPr>
      <w:r w:rsidRPr="004A42B9">
        <w:rPr>
          <w:rStyle w:val="Char3"/>
          <w:rFonts w:hint="cs"/>
          <w:rtl/>
        </w:rPr>
        <w:t>خدیجه</w:t>
      </w:r>
      <w:r w:rsidR="007177A4" w:rsidRPr="007177A4">
        <w:rPr>
          <w:rFonts w:cs="CTraditional Arabic" w:hint="cs"/>
          <w:rtl/>
          <w:lang w:bidi="fa-IR"/>
        </w:rPr>
        <w:t xml:space="preserve"> ل</w:t>
      </w:r>
      <w:r w:rsidRPr="004A42B9">
        <w:rPr>
          <w:rStyle w:val="Char3"/>
          <w:rFonts w:hint="cs"/>
          <w:rtl/>
        </w:rPr>
        <w:t xml:space="preserve"> به سرعت نزد محبوبش بازگشت تا به او تبریک بگوید و از محمد</w:t>
      </w:r>
      <w:r w:rsidR="00446B22" w:rsidRPr="00446B22">
        <w:rPr>
          <w:rFonts w:cs="CTraditional Arabic" w:hint="cs"/>
          <w:rtl/>
          <w:lang w:bidi="fa-IR"/>
        </w:rPr>
        <w:t xml:space="preserve"> ج</w:t>
      </w:r>
      <w:r w:rsidRPr="004A42B9">
        <w:rPr>
          <w:rStyle w:val="Char3"/>
          <w:rFonts w:hint="cs"/>
          <w:rtl/>
        </w:rPr>
        <w:t xml:space="preserve"> خواست که خود نزد ورقه بیاید و آنچه پسر عمویش به وی گفته</w:t>
      </w:r>
      <w:r w:rsidR="00C84546">
        <w:rPr>
          <w:rStyle w:val="Char3"/>
          <w:rFonts w:hint="cs"/>
          <w:rtl/>
        </w:rPr>
        <w:t xml:space="preserve">، </w:t>
      </w:r>
      <w:r w:rsidRPr="004A42B9">
        <w:rPr>
          <w:rStyle w:val="Char3"/>
          <w:rFonts w:hint="cs"/>
          <w:rtl/>
        </w:rPr>
        <w:t>با گوش خود بشنود. چنین شد و مطالبی میان ورقه و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رد و بدل گشت که خدیجه نشنید</w:t>
      </w:r>
      <w:r w:rsidR="00C84546">
        <w:rPr>
          <w:rStyle w:val="Char3"/>
          <w:rFonts w:hint="cs"/>
          <w:rtl/>
        </w:rPr>
        <w:t xml:space="preserve">، </w:t>
      </w:r>
      <w:r w:rsidRPr="004A42B9">
        <w:rPr>
          <w:rStyle w:val="Char3"/>
          <w:rFonts w:hint="cs"/>
          <w:rtl/>
        </w:rPr>
        <w:t>سپس ورقه به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(قسم به کسی که جانم در دست اوست</w:t>
      </w:r>
      <w:r w:rsidR="00C84546">
        <w:rPr>
          <w:rStyle w:val="Char3"/>
          <w:rFonts w:hint="cs"/>
          <w:rtl/>
        </w:rPr>
        <w:t xml:space="preserve">، </w:t>
      </w:r>
      <w:r w:rsidRPr="004A42B9">
        <w:rPr>
          <w:rStyle w:val="Char3"/>
          <w:rFonts w:hint="cs"/>
          <w:rtl/>
        </w:rPr>
        <w:t xml:space="preserve">تو پیامبر این امت </w:t>
      </w:r>
      <w:r w:rsidRPr="00A210C4">
        <w:rPr>
          <w:rStyle w:val="Char3"/>
          <w:rFonts w:hint="cs"/>
          <w:spacing w:val="-4"/>
          <w:rtl/>
        </w:rPr>
        <w:t>هستی و</w:t>
      </w:r>
      <w:r w:rsidR="00537846">
        <w:rPr>
          <w:rStyle w:val="Char3"/>
          <w:rFonts w:hint="cs"/>
          <w:spacing w:val="-4"/>
          <w:rtl/>
        </w:rPr>
        <w:t xml:space="preserve"> آن‌ها </w:t>
      </w:r>
      <w:r w:rsidRPr="00A210C4">
        <w:rPr>
          <w:rStyle w:val="Char3"/>
          <w:rFonts w:hint="cs"/>
          <w:spacing w:val="-4"/>
          <w:rtl/>
        </w:rPr>
        <w:t>تو را تکذیب می‌کنند و مورد اذیت قرار خواهند داد</w:t>
      </w:r>
      <w:r w:rsidR="00C84546">
        <w:rPr>
          <w:rStyle w:val="Char3"/>
          <w:rFonts w:hint="cs"/>
          <w:spacing w:val="-4"/>
          <w:rtl/>
        </w:rPr>
        <w:t xml:space="preserve">، </w:t>
      </w:r>
      <w:r w:rsidRPr="00A210C4">
        <w:rPr>
          <w:rStyle w:val="Char3"/>
          <w:rFonts w:hint="cs"/>
          <w:spacing w:val="-4"/>
          <w:rtl/>
        </w:rPr>
        <w:t>تو را از دیارت بیرون می‌کنند و با تو خواهند جنگید و اگر که من آن روز زنده باشم</w:t>
      </w:r>
      <w:r w:rsidR="00C84546">
        <w:rPr>
          <w:rStyle w:val="Char3"/>
          <w:rFonts w:hint="cs"/>
          <w:spacing w:val="-4"/>
          <w:rtl/>
        </w:rPr>
        <w:t xml:space="preserve">، </w:t>
      </w:r>
      <w:r w:rsidRPr="00A210C4">
        <w:rPr>
          <w:rStyle w:val="Char3"/>
          <w:rFonts w:hint="cs"/>
          <w:spacing w:val="-4"/>
          <w:rtl/>
        </w:rPr>
        <w:t>به خدا قسم تو را به هرگونه که بتوانم یاری می‌دهم</w:t>
      </w:r>
      <w:r w:rsidR="00C84546">
        <w:rPr>
          <w:rStyle w:val="Char3"/>
          <w:rFonts w:hint="cs"/>
          <w:spacing w:val="-4"/>
          <w:rtl/>
        </w:rPr>
        <w:t xml:space="preserve">، </w:t>
      </w:r>
      <w:r w:rsidRPr="00A210C4">
        <w:rPr>
          <w:rStyle w:val="Char3"/>
          <w:rFonts w:hint="cs"/>
          <w:spacing w:val="-4"/>
          <w:rtl/>
        </w:rPr>
        <w:t>سپس سرش را در برابر محمد</w:t>
      </w:r>
      <w:r w:rsidR="004E637C" w:rsidRPr="00A210C4">
        <w:rPr>
          <w:rStyle w:val="Char3"/>
          <w:rFonts w:hint="cs"/>
          <w:spacing w:val="-4"/>
          <w:rtl/>
        </w:rPr>
        <w:t xml:space="preserve"> </w:t>
      </w:r>
      <w:r w:rsidR="00446B22" w:rsidRPr="00A210C4">
        <w:rPr>
          <w:rFonts w:cs="CTraditional Arabic" w:hint="cs"/>
          <w:spacing w:val="-4"/>
          <w:rtl/>
          <w:lang w:bidi="fa-IR"/>
        </w:rPr>
        <w:t>ج</w:t>
      </w:r>
      <w:r w:rsidRPr="00A210C4">
        <w:rPr>
          <w:rStyle w:val="Char3"/>
          <w:rFonts w:hint="cs"/>
          <w:spacing w:val="-4"/>
          <w:rtl/>
        </w:rPr>
        <w:t xml:space="preserve"> برای احترام پایین انداخت.</w:t>
      </w:r>
    </w:p>
    <w:p w:rsidR="002B426F" w:rsidRPr="004A42B9" w:rsidRDefault="002B426F" w:rsidP="006A7FE1">
      <w:pPr>
        <w:ind w:firstLine="284"/>
        <w:jc w:val="both"/>
        <w:rPr>
          <w:rStyle w:val="Char3"/>
          <w:rtl/>
        </w:rPr>
      </w:pPr>
      <w:r w:rsidRPr="004A42B9">
        <w:rPr>
          <w:rStyle w:val="Char3"/>
          <w:rFonts w:hint="cs"/>
          <w:rtl/>
        </w:rPr>
        <w:t>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«آیا مرا از دیارم بیرون می‌کنند؟»</w:t>
      </w:r>
      <w:r w:rsidR="00A210C4">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ورقه جواب داد</w:t>
      </w:r>
      <w:r w:rsidR="002D1CB2">
        <w:rPr>
          <w:rStyle w:val="Char3"/>
          <w:rFonts w:hint="cs"/>
          <w:rtl/>
        </w:rPr>
        <w:t>:</w:t>
      </w:r>
      <w:r w:rsidR="007873F6">
        <w:rPr>
          <w:rStyle w:val="Char3"/>
          <w:rFonts w:hint="cs"/>
          <w:rtl/>
        </w:rPr>
        <w:t xml:space="preserve"> </w:t>
      </w:r>
      <w:r w:rsidRPr="004A42B9">
        <w:rPr>
          <w:rStyle w:val="Char3"/>
          <w:rFonts w:hint="cs"/>
          <w:rtl/>
        </w:rPr>
        <w:t>آری</w:t>
      </w:r>
      <w:r w:rsidR="00C84546">
        <w:rPr>
          <w:rStyle w:val="Char3"/>
          <w:rFonts w:hint="cs"/>
          <w:rtl/>
        </w:rPr>
        <w:t xml:space="preserve">، </w:t>
      </w:r>
      <w:r w:rsidRPr="004A42B9">
        <w:rPr>
          <w:rStyle w:val="Char3"/>
          <w:rFonts w:hint="cs"/>
          <w:rtl/>
        </w:rPr>
        <w:t>هرگز مردی نیامده مانند تو</w:t>
      </w:r>
      <w:r w:rsidR="00C84546">
        <w:rPr>
          <w:rStyle w:val="Char3"/>
          <w:rFonts w:hint="cs"/>
          <w:rtl/>
        </w:rPr>
        <w:t xml:space="preserve">، </w:t>
      </w:r>
      <w:r w:rsidRPr="004A42B9">
        <w:rPr>
          <w:rStyle w:val="Char3"/>
          <w:rFonts w:hint="cs"/>
          <w:rtl/>
        </w:rPr>
        <w:t>مگر آن که پس از اعلان دعوتش تنها شود</w:t>
      </w:r>
      <w:r w:rsidR="00C84546">
        <w:rPr>
          <w:rStyle w:val="Char3"/>
          <w:rFonts w:hint="cs"/>
          <w:rtl/>
        </w:rPr>
        <w:t xml:space="preserve">، </w:t>
      </w:r>
      <w:r w:rsidRPr="004A42B9">
        <w:rPr>
          <w:rStyle w:val="Char3"/>
          <w:rFonts w:hint="cs"/>
          <w:rtl/>
        </w:rPr>
        <w:t>ای کاش من نوجوانی بودم... ای کاش در آن هنگام زنده بودم. پس از آن چیزی نگذشت که ورقه وفات یافت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9"/>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آنچه که شنید شاد گشت و دانست که در راه ر سالتش</w:t>
      </w:r>
      <w:r w:rsidR="00C84546">
        <w:rPr>
          <w:rStyle w:val="Char3"/>
          <w:rFonts w:hint="cs"/>
          <w:rtl/>
        </w:rPr>
        <w:t xml:space="preserve">، </w:t>
      </w:r>
      <w:r w:rsidRPr="004A42B9">
        <w:rPr>
          <w:rStyle w:val="Char3"/>
          <w:rFonts w:hint="cs"/>
          <w:rtl/>
        </w:rPr>
        <w:t>باید خود را آماده هر گونه سختی و رنج بکند و البته این سنت الهی است</w:t>
      </w:r>
      <w:r w:rsidR="00C84546">
        <w:rPr>
          <w:rStyle w:val="Char3"/>
          <w:rFonts w:hint="cs"/>
          <w:rtl/>
        </w:rPr>
        <w:t xml:space="preserve">، </w:t>
      </w:r>
      <w:r w:rsidRPr="004A42B9">
        <w:rPr>
          <w:rStyle w:val="Char3"/>
          <w:rFonts w:hint="cs"/>
          <w:rtl/>
        </w:rPr>
        <w:t xml:space="preserve">در مورد همه انبیاء و </w:t>
      </w:r>
      <w:r w:rsidRPr="00E745EA">
        <w:rPr>
          <w:rStyle w:val="Char3"/>
          <w:rFonts w:hint="cs"/>
          <w:spacing w:val="-4"/>
          <w:rtl/>
        </w:rPr>
        <w:t>رسولانش و آنان را در راه این دعوت خالصانه</w:t>
      </w:r>
      <w:r w:rsidR="00C84546">
        <w:rPr>
          <w:rStyle w:val="Char3"/>
          <w:rFonts w:hint="cs"/>
          <w:spacing w:val="-4"/>
          <w:rtl/>
        </w:rPr>
        <w:t xml:space="preserve">، </w:t>
      </w:r>
      <w:r w:rsidRPr="00E745EA">
        <w:rPr>
          <w:rStyle w:val="Char3"/>
          <w:rFonts w:hint="cs"/>
          <w:spacing w:val="-4"/>
          <w:rtl/>
        </w:rPr>
        <w:t>با آزار و اذیت مشرکان مواجه خواهد کرد.</w:t>
      </w:r>
    </w:p>
    <w:p w:rsidR="002B426F" w:rsidRPr="004A42B9" w:rsidRDefault="002B426F" w:rsidP="006A7FE1">
      <w:pPr>
        <w:ind w:firstLine="284"/>
        <w:jc w:val="both"/>
        <w:rPr>
          <w:rStyle w:val="Char3"/>
          <w:rtl/>
        </w:rPr>
      </w:pPr>
      <w:r w:rsidRPr="004A42B9">
        <w:rPr>
          <w:rStyle w:val="Char3"/>
          <w:rFonts w:hint="cs"/>
          <w:rtl/>
        </w:rPr>
        <w:t>و خدیجه</w:t>
      </w:r>
      <w:r w:rsidR="007177A4" w:rsidRPr="007177A4">
        <w:rPr>
          <w:rFonts w:cs="CTraditional Arabic" w:hint="cs"/>
          <w:rtl/>
          <w:lang w:bidi="fa-IR"/>
        </w:rPr>
        <w:t xml:space="preserve"> ل</w:t>
      </w:r>
      <w:r w:rsidRPr="004A42B9">
        <w:rPr>
          <w:rStyle w:val="Char3"/>
          <w:rFonts w:hint="cs"/>
          <w:rtl/>
        </w:rPr>
        <w:t xml:space="preserve"> نخستین کسی بود که به خدا و رسولش ایمان آورد و به شریعت اسلام درآمد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0"/>
      </w:r>
      <w:r w:rsidRPr="004A42B9">
        <w:rPr>
          <w:rFonts w:ascii="IRNazli" w:hAnsi="IRNazli" w:cs="IRNazli" w:hint="cs"/>
          <w:vertAlign w:val="superscript"/>
          <w:rtl/>
          <w:lang w:bidi="fa-IR"/>
        </w:rPr>
        <w:t>)</w:t>
      </w:r>
      <w:r w:rsidRPr="004A42B9">
        <w:rPr>
          <w:rStyle w:val="Char3"/>
          <w:rFonts w:hint="cs"/>
          <w:rtl/>
        </w:rPr>
        <w:t>. و این همسر مهربان و مؤمن به خاطر علاقه فراوانش به پیامبر</w:t>
      </w:r>
      <w:r w:rsidR="004E637C">
        <w:rPr>
          <w:rStyle w:val="Char3"/>
          <w:rFonts w:hint="cs"/>
          <w:rtl/>
        </w:rPr>
        <w:t xml:space="preserve"> </w:t>
      </w:r>
      <w:r w:rsidR="00446B22" w:rsidRPr="00446B22">
        <w:rPr>
          <w:rFonts w:cs="CTraditional Arabic" w:hint="cs"/>
          <w:rtl/>
          <w:lang w:bidi="fa-IR"/>
        </w:rPr>
        <w:t>ج</w:t>
      </w:r>
      <w:r w:rsidR="00C84546">
        <w:rPr>
          <w:rStyle w:val="Char3"/>
          <w:rFonts w:hint="cs"/>
          <w:rtl/>
        </w:rPr>
        <w:t xml:space="preserve">، </w:t>
      </w:r>
      <w:r w:rsidRPr="004A42B9">
        <w:rPr>
          <w:rStyle w:val="Char3"/>
          <w:rFonts w:hint="cs"/>
          <w:rtl/>
        </w:rPr>
        <w:t>ایشان را یاری کرد و به تشویق و تقویت او پرداخت. به او یاری رساند و در تحمل سخت‌ترین ضربات و انواع اذیت‌ها و آزارها همیشه یار و همراه او بود. خداوند به برکت خدیجه از سختی‌های پیامبر</w:t>
      </w:r>
      <w:r w:rsidR="00446B22" w:rsidRPr="00446B22">
        <w:rPr>
          <w:rFonts w:cs="CTraditional Arabic" w:hint="cs"/>
          <w:rtl/>
          <w:lang w:bidi="fa-IR"/>
        </w:rPr>
        <w:t xml:space="preserve"> ج</w:t>
      </w:r>
      <w:r w:rsidRPr="004A42B9">
        <w:rPr>
          <w:rStyle w:val="Char3"/>
          <w:rFonts w:hint="cs"/>
          <w:rtl/>
        </w:rPr>
        <w:t xml:space="preserve"> کاست؛ برای همین بود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برابر کسانی که او را ناخوش می‌داشتند و به رد و تکذیب گفته‌هایش می‌پرداختند</w:t>
      </w:r>
      <w:r w:rsidR="00C84546">
        <w:rPr>
          <w:rStyle w:val="Char3"/>
          <w:rFonts w:hint="cs"/>
          <w:rtl/>
        </w:rPr>
        <w:t xml:space="preserve">، </w:t>
      </w:r>
      <w:r w:rsidRPr="004A42B9">
        <w:rPr>
          <w:rStyle w:val="Char3"/>
          <w:rFonts w:hint="cs"/>
          <w:rtl/>
        </w:rPr>
        <w:t>هرگز ناراحت و دلگیر نمی‌شد. خدیجه</w:t>
      </w:r>
      <w:r w:rsidR="007177A4">
        <w:rPr>
          <w:rStyle w:val="Char3"/>
          <w:rFonts w:hint="cs"/>
          <w:rtl/>
        </w:rPr>
        <w:t xml:space="preserve"> </w:t>
      </w:r>
      <w:r w:rsidR="007177A4" w:rsidRPr="007177A4">
        <w:rPr>
          <w:rFonts w:cs="CTraditional Arabic" w:hint="cs"/>
          <w:rtl/>
          <w:lang w:bidi="fa-IR"/>
        </w:rPr>
        <w:t>ل</w:t>
      </w:r>
      <w:r w:rsidRPr="004A42B9">
        <w:rPr>
          <w:rStyle w:val="Char3"/>
          <w:rFonts w:hint="cs"/>
          <w:rtl/>
        </w:rPr>
        <w:t xml:space="preserve"> به تأیید و تصدیق پرداخت و بار اندوه و ناملایمات او را می‌کاست</w:t>
      </w:r>
      <w:r w:rsidR="00C84546">
        <w:rPr>
          <w:rStyle w:val="Char3"/>
          <w:rFonts w:hint="cs"/>
          <w:rtl/>
        </w:rPr>
        <w:t xml:space="preserve">، </w:t>
      </w:r>
      <w:r w:rsidRPr="004A42B9">
        <w:rPr>
          <w:rStyle w:val="Char3"/>
          <w:rFonts w:hint="cs"/>
          <w:rtl/>
        </w:rPr>
        <w:t>و مشکلاتش را آسان می‌کرد. آیات قرآن این حقیقت را چنین بیان می‌دارد</w:t>
      </w:r>
      <w:r w:rsidR="002D1CB2">
        <w:rPr>
          <w:rStyle w:val="Char3"/>
          <w:rFonts w:hint="cs"/>
          <w:rtl/>
        </w:rPr>
        <w:t>:</w:t>
      </w:r>
      <w:r w:rsidR="007873F6">
        <w:rPr>
          <w:rStyle w:val="Char3"/>
          <w:rFonts w:hint="cs"/>
          <w:rtl/>
        </w:rPr>
        <w:t xml:space="preserve"> </w:t>
      </w:r>
    </w:p>
    <w:p w:rsidR="007B767B" w:rsidRPr="004A42B9" w:rsidRDefault="007B767B" w:rsidP="00A210C4">
      <w:pPr>
        <w:pStyle w:val="ae"/>
        <w:rPr>
          <w:rStyle w:val="Char3"/>
          <w:rtl/>
        </w:rPr>
      </w:pPr>
      <w:r w:rsidRPr="007B767B">
        <w:rPr>
          <w:rFonts w:cs="Traditional Arabic" w:hint="cs"/>
          <w:rtl/>
        </w:rPr>
        <w:t>﴿</w:t>
      </w:r>
      <w:r w:rsidRPr="00D704E9">
        <w:rPr>
          <w:rStyle w:val="Charb"/>
          <w:rtl/>
        </w:rPr>
        <w:t>يَ</w:t>
      </w:r>
      <w:r w:rsidRPr="00D704E9">
        <w:rPr>
          <w:rStyle w:val="Charb"/>
          <w:rFonts w:hint="cs"/>
          <w:rtl/>
        </w:rPr>
        <w:t>ٰٓأَيُّهَا</w:t>
      </w:r>
      <w:r w:rsidRPr="00D704E9">
        <w:rPr>
          <w:rStyle w:val="Charb"/>
          <w:rtl/>
        </w:rPr>
        <w:t xml:space="preserve"> </w:t>
      </w:r>
      <w:r w:rsidRPr="00D704E9">
        <w:rPr>
          <w:rStyle w:val="Charb"/>
          <w:rFonts w:hint="cs"/>
          <w:rtl/>
        </w:rPr>
        <w:t>ٱ</w:t>
      </w:r>
      <w:r w:rsidRPr="00D704E9">
        <w:rPr>
          <w:rStyle w:val="Charb"/>
          <w:rFonts w:hint="eastAsia"/>
          <w:rtl/>
        </w:rPr>
        <w:t>لۡمُدَّثِّرُ</w:t>
      </w:r>
      <w:r w:rsidRPr="00D704E9">
        <w:rPr>
          <w:rStyle w:val="Charb"/>
          <w:rtl/>
        </w:rPr>
        <w:t>١ قُمۡ فَأَنذِرۡ٢ وَرَبَّكَ فَكَبِّرۡ٣ وَثِيَابَكَ فَطَهِّرۡ٤ وَ</w:t>
      </w:r>
      <w:r w:rsidRPr="00D704E9">
        <w:rPr>
          <w:rStyle w:val="Charb"/>
          <w:rFonts w:hint="cs"/>
          <w:rtl/>
        </w:rPr>
        <w:t>ٱ</w:t>
      </w:r>
      <w:r w:rsidRPr="00D704E9">
        <w:rPr>
          <w:rStyle w:val="Charb"/>
          <w:rFonts w:hint="eastAsia"/>
          <w:rtl/>
        </w:rPr>
        <w:t>لرُّجۡزَ</w:t>
      </w:r>
      <w:r w:rsidRPr="00D704E9">
        <w:rPr>
          <w:rStyle w:val="Charb"/>
          <w:rtl/>
        </w:rPr>
        <w:t xml:space="preserve"> فَ</w:t>
      </w:r>
      <w:r w:rsidRPr="00D704E9">
        <w:rPr>
          <w:rStyle w:val="Charb"/>
          <w:rFonts w:hint="cs"/>
          <w:rtl/>
        </w:rPr>
        <w:t>ٱ</w:t>
      </w:r>
      <w:r w:rsidRPr="00D704E9">
        <w:rPr>
          <w:rStyle w:val="Charb"/>
          <w:rFonts w:hint="eastAsia"/>
          <w:rtl/>
        </w:rPr>
        <w:t>هۡجُرۡ</w:t>
      </w:r>
      <w:r w:rsidRPr="00D704E9">
        <w:rPr>
          <w:rStyle w:val="Charb"/>
          <w:rtl/>
        </w:rPr>
        <w:t>٥ وَلَا تَمۡنُن تَسۡتَكۡثِرُ٦ وَلِرَبِّكَ فَ</w:t>
      </w:r>
      <w:r w:rsidRPr="00D704E9">
        <w:rPr>
          <w:rStyle w:val="Charb"/>
          <w:rFonts w:hint="cs"/>
          <w:rtl/>
        </w:rPr>
        <w:t>ٱ</w:t>
      </w:r>
      <w:r w:rsidRPr="00D704E9">
        <w:rPr>
          <w:rStyle w:val="Charb"/>
          <w:rFonts w:hint="eastAsia"/>
          <w:rtl/>
        </w:rPr>
        <w:t>صۡبِرۡ</w:t>
      </w:r>
      <w:r w:rsidRPr="00D704E9">
        <w:rPr>
          <w:rStyle w:val="Charb"/>
          <w:rtl/>
        </w:rPr>
        <w:t>٧</w:t>
      </w:r>
      <w:r w:rsidRPr="007B767B">
        <w:rPr>
          <w:rFonts w:cs="Traditional Arabic" w:hint="cs"/>
          <w:rtl/>
        </w:rPr>
        <w:t>﴾</w:t>
      </w:r>
      <w:r>
        <w:rPr>
          <w:rFonts w:cs="IRNazli"/>
          <w:szCs w:val="24"/>
          <w:rtl/>
        </w:rPr>
        <w:t xml:space="preserve"> </w:t>
      </w:r>
      <w:r w:rsidRPr="007B767B">
        <w:rPr>
          <w:rStyle w:val="Char5"/>
          <w:rtl/>
        </w:rPr>
        <w:t>[المدثر: 1-7]</w:t>
      </w:r>
      <w:r w:rsidR="002644BC">
        <w:rPr>
          <w:rStyle w:val="Char5"/>
          <w:rFonts w:hint="cs"/>
          <w:rtl/>
        </w:rPr>
        <w:t>.</w:t>
      </w:r>
    </w:p>
    <w:p w:rsidR="002B426F" w:rsidRPr="004A42B9" w:rsidRDefault="002B426F" w:rsidP="00A210C4">
      <w:pPr>
        <w:pStyle w:val="a9"/>
        <w:rPr>
          <w:rStyle w:val="Char3"/>
          <w:rtl/>
        </w:rPr>
      </w:pPr>
      <w:r w:rsidRPr="00E745EA">
        <w:rPr>
          <w:rStyle w:val="Char4"/>
          <w:rFonts w:hint="cs"/>
          <w:rtl/>
        </w:rPr>
        <w:t>ترجمه</w:t>
      </w:r>
      <w:r w:rsidR="002D1CB2">
        <w:rPr>
          <w:rStyle w:val="Char3"/>
          <w:rFonts w:hint="cs"/>
          <w:rtl/>
        </w:rPr>
        <w:t>:</w:t>
      </w:r>
      <w:r w:rsidR="007873F6">
        <w:rPr>
          <w:rStyle w:val="Char3"/>
          <w:rFonts w:hint="cs"/>
          <w:rtl/>
        </w:rPr>
        <w:t xml:space="preserve"> </w:t>
      </w:r>
      <w:r w:rsidRPr="00E745EA">
        <w:rPr>
          <w:rStyle w:val="Char7"/>
          <w:rFonts w:hint="cs"/>
          <w:rtl/>
        </w:rPr>
        <w:t>«</w:t>
      </w:r>
      <w:r w:rsidRPr="00A210C4">
        <w:rPr>
          <w:rFonts w:hint="cs"/>
          <w:rtl/>
        </w:rPr>
        <w:t>ای جامه به خود پیچیده * برخیز و بیم ده * و پروردگارت را به بزرگی یاد کن * و جام</w:t>
      </w:r>
      <w:r w:rsidR="004A42B9" w:rsidRPr="00A210C4">
        <w:rPr>
          <w:rFonts w:hint="cs"/>
          <w:rtl/>
        </w:rPr>
        <w:t>ۀ</w:t>
      </w:r>
      <w:r w:rsidRPr="00A210C4">
        <w:rPr>
          <w:rFonts w:hint="cs"/>
          <w:rtl/>
        </w:rPr>
        <w:t xml:space="preserve"> خویش را پاک ساز * و از پلیدی [یا از بت‌پرستی] دوری گزین * و چیزی به کسی مده که بیشتر بستانی * و برای پروردگارت شکیبایی ورز</w:t>
      </w:r>
      <w:r w:rsidRPr="00E745EA">
        <w:rPr>
          <w:rStyle w:val="Char7"/>
          <w:rFonts w:hint="cs"/>
          <w:rtl/>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از این پس بود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زندگی جدیدی را که همراه بود با انواع سختی‌ها و مصیبت‌ها آغاز کرد و به همسر باایمانش خبر داد</w:t>
      </w:r>
      <w:r w:rsidR="00C84546">
        <w:rPr>
          <w:rStyle w:val="Char3"/>
          <w:rFonts w:hint="cs"/>
          <w:rtl/>
        </w:rPr>
        <w:t xml:space="preserve">، </w:t>
      </w:r>
      <w:r w:rsidRPr="004A42B9">
        <w:rPr>
          <w:rStyle w:val="Char3"/>
          <w:rFonts w:hint="cs"/>
          <w:rtl/>
        </w:rPr>
        <w:t>که زمان آسایش به سر آمده است.</w:t>
      </w:r>
    </w:p>
    <w:p w:rsidR="002B426F" w:rsidRPr="004A42B9" w:rsidRDefault="002B426F" w:rsidP="006A7FE1">
      <w:pPr>
        <w:ind w:firstLine="284"/>
        <w:jc w:val="both"/>
        <w:rPr>
          <w:rStyle w:val="Char3"/>
          <w:rtl/>
        </w:rPr>
      </w:pPr>
      <w:r w:rsidRPr="004A42B9">
        <w:rPr>
          <w:rStyle w:val="Char3"/>
          <w:rFonts w:hint="cs"/>
          <w:rtl/>
        </w:rPr>
        <w:t>خدیجه</w:t>
      </w:r>
      <w:r w:rsidR="007177A4" w:rsidRPr="007177A4">
        <w:rPr>
          <w:rFonts w:cs="CTraditional Arabic" w:hint="cs"/>
          <w:rtl/>
          <w:lang w:bidi="fa-IR"/>
        </w:rPr>
        <w:t xml:space="preserve"> ل</w:t>
      </w:r>
      <w:r w:rsidRPr="004A42B9">
        <w:rPr>
          <w:rStyle w:val="Char3"/>
          <w:rFonts w:hint="cs"/>
          <w:rtl/>
        </w:rPr>
        <w:t xml:space="preserve"> با گفتار و عمل خود دیگران را به اسلام فرا می‌خواند و غلام و چهار دخترش نخستین کسانی بودند که تحت تأثیر خدیجه</w:t>
      </w:r>
      <w:r w:rsidR="007177A4">
        <w:rPr>
          <w:rStyle w:val="Char3"/>
          <w:rFonts w:hint="cs"/>
          <w:rtl/>
        </w:rPr>
        <w:t xml:space="preserve"> </w:t>
      </w:r>
      <w:r w:rsidR="007177A4" w:rsidRPr="007177A4">
        <w:rPr>
          <w:rFonts w:cs="CTraditional Arabic" w:hint="cs"/>
          <w:rtl/>
          <w:lang w:bidi="fa-IR"/>
        </w:rPr>
        <w:t>ل</w:t>
      </w:r>
      <w:r w:rsidRPr="004A42B9">
        <w:rPr>
          <w:rStyle w:val="Char3"/>
          <w:rFonts w:hint="cs"/>
          <w:rtl/>
        </w:rPr>
        <w:t xml:space="preserve"> به شریعت اسلام درآمدند.</w:t>
      </w:r>
    </w:p>
    <w:p w:rsidR="002B426F" w:rsidRPr="004A42B9" w:rsidRDefault="002B426F" w:rsidP="006A7FE1">
      <w:pPr>
        <w:ind w:firstLine="284"/>
        <w:jc w:val="both"/>
        <w:rPr>
          <w:rStyle w:val="Char3"/>
          <w:rtl/>
        </w:rPr>
      </w:pPr>
      <w:r w:rsidRPr="004A42B9">
        <w:rPr>
          <w:rStyle w:val="Char3"/>
          <w:rFonts w:hint="cs"/>
          <w:rtl/>
        </w:rPr>
        <w:t>در این هنگام بود که زمان امتحان‌های سخت الهی فرا رسید و خدیجه</w:t>
      </w:r>
      <w:r w:rsidR="007177A4" w:rsidRPr="007177A4">
        <w:rPr>
          <w:rFonts w:cs="CTraditional Arabic" w:hint="cs"/>
          <w:rtl/>
          <w:lang w:bidi="fa-IR"/>
        </w:rPr>
        <w:t xml:space="preserve"> ل</w:t>
      </w:r>
      <w:r w:rsidRPr="004A42B9">
        <w:rPr>
          <w:rStyle w:val="Char3"/>
          <w:rFonts w:hint="cs"/>
          <w:rtl/>
        </w:rPr>
        <w:t xml:space="preserve"> در برابر</w:t>
      </w:r>
      <w:r w:rsidR="00537846">
        <w:rPr>
          <w:rStyle w:val="Char3"/>
          <w:rFonts w:hint="cs"/>
          <w:rtl/>
        </w:rPr>
        <w:t xml:space="preserve"> آن‌ها </w:t>
      </w:r>
      <w:r w:rsidRPr="004A42B9">
        <w:rPr>
          <w:rStyle w:val="Char3"/>
          <w:rFonts w:hint="cs"/>
          <w:rtl/>
        </w:rPr>
        <w:t>مانند کوهی استوار و ثابت و پایدار</w:t>
      </w:r>
      <w:r w:rsidR="00C84546">
        <w:rPr>
          <w:rStyle w:val="Char3"/>
          <w:rFonts w:hint="cs"/>
          <w:rtl/>
        </w:rPr>
        <w:t xml:space="preserve">، </w:t>
      </w:r>
      <w:r w:rsidRPr="004A42B9">
        <w:rPr>
          <w:rStyle w:val="Char3"/>
          <w:rFonts w:hint="cs"/>
          <w:rtl/>
        </w:rPr>
        <w:t xml:space="preserve">پابرجا ماند. </w:t>
      </w:r>
      <w:r w:rsidR="008F5763">
        <w:rPr>
          <w:rStyle w:val="Char3"/>
          <w:rFonts w:hint="cs"/>
          <w:rtl/>
        </w:rPr>
        <w:t>قرآن کریم</w:t>
      </w:r>
      <w:r w:rsidRPr="004A42B9">
        <w:rPr>
          <w:rStyle w:val="Char3"/>
          <w:rFonts w:hint="cs"/>
          <w:rtl/>
        </w:rPr>
        <w:t xml:space="preserve"> این حقیقت را چنین گزارش کرده است</w:t>
      </w:r>
      <w:r w:rsidR="002D1CB2">
        <w:rPr>
          <w:rStyle w:val="Char3"/>
          <w:rFonts w:hint="cs"/>
          <w:rtl/>
        </w:rPr>
        <w:t>:</w:t>
      </w:r>
      <w:r w:rsidR="007873F6">
        <w:rPr>
          <w:rStyle w:val="Char3"/>
          <w:rFonts w:hint="cs"/>
          <w:rtl/>
        </w:rPr>
        <w:t xml:space="preserve"> </w:t>
      </w:r>
      <w:r w:rsidR="007B767B" w:rsidRPr="007B767B">
        <w:rPr>
          <w:rFonts w:cs="Traditional Arabic"/>
          <w:rtl/>
          <w:lang w:bidi="fa-IR"/>
        </w:rPr>
        <w:t>﴿</w:t>
      </w:r>
      <w:r w:rsidR="007B767B" w:rsidRPr="00D704E9">
        <w:rPr>
          <w:rStyle w:val="Charb"/>
          <w:rtl/>
        </w:rPr>
        <w:t xml:space="preserve">أَحَسِبَ </w:t>
      </w:r>
      <w:r w:rsidR="007B767B" w:rsidRPr="00D704E9">
        <w:rPr>
          <w:rStyle w:val="Charb"/>
          <w:rFonts w:hint="cs"/>
          <w:rtl/>
        </w:rPr>
        <w:t>ٱ</w:t>
      </w:r>
      <w:r w:rsidR="007B767B" w:rsidRPr="00D704E9">
        <w:rPr>
          <w:rStyle w:val="Charb"/>
          <w:rFonts w:hint="eastAsia"/>
          <w:rtl/>
        </w:rPr>
        <w:t>لنَّاسُ</w:t>
      </w:r>
      <w:r w:rsidR="007B767B" w:rsidRPr="00D704E9">
        <w:rPr>
          <w:rStyle w:val="Charb"/>
          <w:rtl/>
        </w:rPr>
        <w:t xml:space="preserve"> أَن يُتۡرَكُوٓاْ أَن يَقُولُوٓاْ ءَامَنَّا وَهُمۡ لَا يُفۡتَنُونَ٢</w:t>
      </w:r>
      <w:r w:rsidR="007B767B" w:rsidRPr="007B767B">
        <w:rPr>
          <w:rFonts w:cs="Traditional Arabic" w:hint="cs"/>
          <w:rtl/>
          <w:lang w:bidi="fa-IR"/>
        </w:rPr>
        <w:t>﴾</w:t>
      </w:r>
      <w:r w:rsidR="007B767B">
        <w:rPr>
          <w:rFonts w:cs="IRNazli"/>
          <w:szCs w:val="24"/>
          <w:rtl/>
          <w:lang w:bidi="fa-IR"/>
        </w:rPr>
        <w:t xml:space="preserve"> </w:t>
      </w:r>
      <w:r w:rsidR="007B767B" w:rsidRPr="00F93BDC">
        <w:rPr>
          <w:rStyle w:val="Char5"/>
          <w:rtl/>
        </w:rPr>
        <w:t>[العن</w:t>
      </w:r>
      <w:r w:rsidR="004A42B9">
        <w:rPr>
          <w:rStyle w:val="Char5"/>
          <w:rtl/>
        </w:rPr>
        <w:t>ک</w:t>
      </w:r>
      <w:r w:rsidR="007B767B" w:rsidRPr="00F93BDC">
        <w:rPr>
          <w:rStyle w:val="Char5"/>
          <w:rtl/>
        </w:rPr>
        <w:t>بوت: 2]</w:t>
      </w:r>
      <w:r>
        <w:rPr>
          <w:rFonts w:cs="Traditional Arabic" w:hint="cs"/>
          <w:sz w:val="24"/>
          <w:szCs w:val="24"/>
          <w:rtl/>
          <w:lang w:bidi="fa-IR"/>
        </w:rPr>
        <w:t xml:space="preserve"> </w:t>
      </w:r>
      <w:r w:rsidRPr="00C524F4">
        <w:rPr>
          <w:rStyle w:val="Char7"/>
          <w:rFonts w:hint="cs"/>
          <w:rtl/>
        </w:rPr>
        <w:t>«</w:t>
      </w:r>
      <w:r w:rsidRPr="00C524F4">
        <w:rPr>
          <w:rStyle w:val="Char6"/>
          <w:rFonts w:hint="cs"/>
          <w:rtl/>
        </w:rPr>
        <w:t>آیا مردم می‌پندارند همین که گفتند</w:t>
      </w:r>
      <w:r w:rsidR="002D1CB2">
        <w:rPr>
          <w:rStyle w:val="Char6"/>
          <w:rFonts w:hint="cs"/>
          <w:rtl/>
        </w:rPr>
        <w:t>:</w:t>
      </w:r>
      <w:r w:rsidR="007873F6">
        <w:rPr>
          <w:rStyle w:val="Char6"/>
          <w:rFonts w:hint="cs"/>
          <w:rtl/>
        </w:rPr>
        <w:t xml:space="preserve"> </w:t>
      </w:r>
      <w:r w:rsidRPr="00C524F4">
        <w:rPr>
          <w:rStyle w:val="Char6"/>
          <w:rFonts w:hint="cs"/>
          <w:rtl/>
        </w:rPr>
        <w:t>«ایمان آوردیم» رها می‌گردند و آزمایش نمی‌شوند؟</w:t>
      </w:r>
      <w:r w:rsidRPr="00C524F4">
        <w:rPr>
          <w:rStyle w:val="Char7"/>
          <w:rFonts w:hint="cs"/>
          <w:rtl/>
        </w:rPr>
        <w:t>»</w:t>
      </w:r>
      <w:r>
        <w:rPr>
          <w:rFonts w:hint="cs"/>
          <w:sz w:val="24"/>
          <w:szCs w:val="24"/>
          <w:rtl/>
          <w:lang w:bidi="fa-IR"/>
        </w:rPr>
        <w:t>.</w:t>
      </w:r>
      <w:r w:rsidR="004E637C">
        <w:rPr>
          <w:rFonts w:cs="Traditional Arabic" w:hint="cs"/>
          <w:sz w:val="24"/>
          <w:szCs w:val="24"/>
          <w:rtl/>
        </w:rPr>
        <w:t xml:space="preserve"> </w:t>
      </w:r>
      <w:r w:rsidRPr="004A42B9">
        <w:rPr>
          <w:rStyle w:val="Char3"/>
          <w:rFonts w:hint="cs"/>
          <w:rtl/>
        </w:rPr>
        <w:t>خداوند به محمد</w:t>
      </w:r>
      <w:r w:rsidR="004E637C">
        <w:rPr>
          <w:rStyle w:val="Char3"/>
          <w:rFonts w:hint="cs"/>
          <w:rtl/>
        </w:rPr>
        <w:t xml:space="preserve"> </w:t>
      </w:r>
      <w:r w:rsidR="00446B22" w:rsidRPr="00446B22">
        <w:rPr>
          <w:rFonts w:cs="CTraditional Arabic" w:hint="cs"/>
          <w:rtl/>
          <w:lang w:bidi="fa-IR"/>
        </w:rPr>
        <w:t>ج</w:t>
      </w:r>
      <w:r w:rsidR="00FB3DD6">
        <w:rPr>
          <w:rFonts w:cs="CTraditional Arabic" w:hint="cs"/>
          <w:rtl/>
          <w:lang w:bidi="fa-IR"/>
        </w:rPr>
        <w:t xml:space="preserve"> </w:t>
      </w:r>
      <w:r w:rsidR="004E637C">
        <w:rPr>
          <w:rFonts w:ascii="QCF_P396" w:hAnsi="QCF_P396" w:cs="QCF_P396" w:hint="cs"/>
          <w:color w:val="FF0000"/>
          <w:sz w:val="27"/>
          <w:szCs w:val="27"/>
          <w:rtl/>
        </w:rPr>
        <w:t xml:space="preserve"> </w:t>
      </w:r>
      <w:r w:rsidRPr="004A42B9">
        <w:rPr>
          <w:rStyle w:val="Char3"/>
          <w:rFonts w:hint="cs"/>
          <w:rtl/>
        </w:rPr>
        <w:t>و خدیجه</w:t>
      </w:r>
      <w:r w:rsidR="007177A4" w:rsidRPr="007177A4">
        <w:rPr>
          <w:rFonts w:cs="CTraditional Arabic" w:hint="cs"/>
          <w:rtl/>
          <w:lang w:bidi="fa-IR"/>
        </w:rPr>
        <w:t xml:space="preserve"> ل</w:t>
      </w:r>
      <w:r w:rsidRPr="004A42B9">
        <w:rPr>
          <w:rStyle w:val="Char3"/>
          <w:rFonts w:hint="cs"/>
          <w:rtl/>
        </w:rPr>
        <w:t xml:space="preserve"> دو پسر به نام‌های قاسم و عبدالله داد</w:t>
      </w:r>
      <w:r w:rsidR="00C84546">
        <w:rPr>
          <w:rStyle w:val="Char3"/>
          <w:rFonts w:hint="cs"/>
          <w:rtl/>
        </w:rPr>
        <w:t xml:space="preserve">، </w:t>
      </w:r>
      <w:r w:rsidRPr="004A42B9">
        <w:rPr>
          <w:rStyle w:val="Char3"/>
          <w:rFonts w:hint="cs"/>
          <w:rtl/>
        </w:rPr>
        <w:t>که در خوردسالی مردند و داغ فراقشان را صبورانه تحمل می‌کرد؛ چرا که او</w:t>
      </w:r>
      <w:r w:rsidR="00C84546">
        <w:rPr>
          <w:rStyle w:val="Char3"/>
          <w:rFonts w:hint="cs"/>
          <w:rtl/>
        </w:rPr>
        <w:t xml:space="preserve">، </w:t>
      </w:r>
      <w:r w:rsidRPr="004A42B9">
        <w:rPr>
          <w:rStyle w:val="Char3"/>
          <w:rFonts w:hint="cs"/>
          <w:rtl/>
        </w:rPr>
        <w:t>سمیه</w:t>
      </w:r>
      <w:r w:rsidR="007177A4" w:rsidRPr="007177A4">
        <w:rPr>
          <w:rFonts w:cs="CTraditional Arabic" w:hint="cs"/>
          <w:rtl/>
          <w:lang w:bidi="fa-IR"/>
        </w:rPr>
        <w:t xml:space="preserve"> ل</w:t>
      </w:r>
      <w:r w:rsidRPr="004A42B9">
        <w:rPr>
          <w:rStyle w:val="Char3"/>
          <w:rFonts w:hint="cs"/>
          <w:rtl/>
        </w:rPr>
        <w:t xml:space="preserve"> اولین شهید زن اسلام را دیده بود</w:t>
      </w:r>
      <w:r w:rsidR="00C84546">
        <w:rPr>
          <w:rStyle w:val="Char3"/>
          <w:rFonts w:hint="cs"/>
          <w:rtl/>
        </w:rPr>
        <w:t xml:space="preserve">، </w:t>
      </w:r>
      <w:r w:rsidRPr="004A42B9">
        <w:rPr>
          <w:rStyle w:val="Char3"/>
          <w:rFonts w:hint="cs"/>
          <w:rtl/>
        </w:rPr>
        <w:t>که چگونه در برابر شکنجه‌های مشرکان و ستمگران</w:t>
      </w:r>
      <w:r w:rsidR="00C84546">
        <w:rPr>
          <w:rStyle w:val="Char3"/>
          <w:rFonts w:hint="cs"/>
          <w:rtl/>
        </w:rPr>
        <w:t xml:space="preserve">، </w:t>
      </w:r>
      <w:r w:rsidRPr="004A42B9">
        <w:rPr>
          <w:rStyle w:val="Char3"/>
          <w:rFonts w:hint="cs"/>
          <w:rtl/>
        </w:rPr>
        <w:t>شکیبایی می‌ورزد و سرانجام در برابر این شکنجه‌ها به فوز عظیم شهادت نائل آمد.</w:t>
      </w:r>
    </w:p>
    <w:p w:rsidR="002B426F" w:rsidRPr="004A42B9" w:rsidRDefault="002B426F" w:rsidP="006A7FE1">
      <w:pPr>
        <w:ind w:firstLine="284"/>
        <w:jc w:val="both"/>
        <w:rPr>
          <w:rStyle w:val="Char3"/>
          <w:rtl/>
        </w:rPr>
      </w:pPr>
      <w:r w:rsidRPr="004A42B9">
        <w:rPr>
          <w:rStyle w:val="Char3"/>
          <w:rFonts w:hint="cs"/>
          <w:rtl/>
        </w:rPr>
        <w:t>همو که با دختر و پاره جگرش رقیه</w:t>
      </w:r>
      <w:r w:rsidR="007177A4" w:rsidRPr="007177A4">
        <w:rPr>
          <w:rFonts w:cs="CTraditional Arabic" w:hint="cs"/>
          <w:rtl/>
          <w:lang w:bidi="fa-IR"/>
        </w:rPr>
        <w:t xml:space="preserve"> ل</w:t>
      </w:r>
      <w:r w:rsidRPr="004A42B9">
        <w:rPr>
          <w:rStyle w:val="Char3"/>
          <w:rFonts w:hint="cs"/>
          <w:rtl/>
        </w:rPr>
        <w:t xml:space="preserve"> </w:t>
      </w:r>
      <w:r w:rsidRPr="007177A4">
        <w:rPr>
          <w:rStyle w:val="Char3"/>
          <w:rFonts w:hint="cs"/>
          <w:rtl/>
        </w:rPr>
        <w:t>–</w:t>
      </w:r>
      <w:r w:rsidRPr="004A42B9">
        <w:rPr>
          <w:rStyle w:val="Char3"/>
          <w:rFonts w:hint="cs"/>
          <w:rtl/>
        </w:rPr>
        <w:t xml:space="preserve"> همسر عثمان بن عفان</w:t>
      </w:r>
      <w:r w:rsidR="00446B22" w:rsidRPr="00446B22">
        <w:rPr>
          <w:rFonts w:cs="CTraditional Arabic" w:hint="cs"/>
          <w:rtl/>
          <w:lang w:bidi="fa-IR"/>
        </w:rPr>
        <w:t xml:space="preserve"> س</w:t>
      </w:r>
      <w:r w:rsidRPr="004A42B9">
        <w:rPr>
          <w:rStyle w:val="Char3"/>
          <w:rFonts w:hint="cs"/>
          <w:rtl/>
        </w:rPr>
        <w:t xml:space="preserve"> </w:t>
      </w:r>
      <w:r w:rsidRPr="007177A4">
        <w:rPr>
          <w:rStyle w:val="Char3"/>
          <w:rFonts w:hint="cs"/>
          <w:rtl/>
        </w:rPr>
        <w:t>–</w:t>
      </w:r>
      <w:r w:rsidRPr="004A42B9">
        <w:rPr>
          <w:rStyle w:val="Char3"/>
          <w:rFonts w:hint="cs"/>
          <w:rtl/>
        </w:rPr>
        <w:t xml:space="preserve"> وداع کرد</w:t>
      </w:r>
      <w:r w:rsidR="00C84546">
        <w:rPr>
          <w:rStyle w:val="Char3"/>
          <w:rFonts w:hint="cs"/>
          <w:rtl/>
        </w:rPr>
        <w:t xml:space="preserve">، </w:t>
      </w:r>
      <w:r w:rsidRPr="004A42B9">
        <w:rPr>
          <w:rStyle w:val="Char3"/>
          <w:rFonts w:hint="cs"/>
          <w:rtl/>
        </w:rPr>
        <w:t>زیرا به خاطر دینش و از ترس آزار مشرکان</w:t>
      </w:r>
      <w:r w:rsidR="00C84546">
        <w:rPr>
          <w:rStyle w:val="Char3"/>
          <w:rFonts w:hint="cs"/>
          <w:rtl/>
        </w:rPr>
        <w:t xml:space="preserve">، </w:t>
      </w:r>
      <w:r w:rsidRPr="004A42B9">
        <w:rPr>
          <w:rStyle w:val="Char3"/>
          <w:rFonts w:hint="cs"/>
          <w:rtl/>
        </w:rPr>
        <w:t>مجبور بود به حبشه هجرت کند.</w:t>
      </w:r>
    </w:p>
    <w:p w:rsidR="002B426F" w:rsidRPr="004A42B9" w:rsidRDefault="002B426F" w:rsidP="006A7FE1">
      <w:pPr>
        <w:ind w:firstLine="284"/>
        <w:jc w:val="both"/>
        <w:rPr>
          <w:rStyle w:val="Char3"/>
          <w:rtl/>
        </w:rPr>
      </w:pPr>
      <w:r w:rsidRPr="004A42B9">
        <w:rPr>
          <w:rStyle w:val="Char3"/>
          <w:rFonts w:hint="cs"/>
          <w:rtl/>
        </w:rPr>
        <w:t>دوره‌ای که خدیجه</w:t>
      </w:r>
      <w:r w:rsidR="007177A4" w:rsidRPr="007177A4">
        <w:rPr>
          <w:rFonts w:cs="CTraditional Arabic" w:hint="cs"/>
          <w:rtl/>
          <w:lang w:bidi="fa-IR"/>
        </w:rPr>
        <w:t xml:space="preserve"> ل</w:t>
      </w:r>
      <w:r w:rsidRPr="004A42B9">
        <w:rPr>
          <w:rStyle w:val="Char3"/>
          <w:rFonts w:hint="cs"/>
          <w:rtl/>
        </w:rPr>
        <w:t xml:space="preserve"> در آن می‌زیست</w:t>
      </w:r>
      <w:r w:rsidR="00C84546">
        <w:rPr>
          <w:rStyle w:val="Char3"/>
          <w:rFonts w:hint="cs"/>
          <w:rtl/>
        </w:rPr>
        <w:t xml:space="preserve">، </w:t>
      </w:r>
      <w:r w:rsidRPr="004A42B9">
        <w:rPr>
          <w:rStyle w:val="Char3"/>
          <w:rFonts w:hint="cs"/>
          <w:rtl/>
        </w:rPr>
        <w:t>پر از دلهره‌ها</w:t>
      </w:r>
      <w:r w:rsidR="00C84546">
        <w:rPr>
          <w:rStyle w:val="Char3"/>
          <w:rFonts w:hint="cs"/>
          <w:rtl/>
        </w:rPr>
        <w:t xml:space="preserve">، </w:t>
      </w:r>
      <w:r w:rsidRPr="004A42B9">
        <w:rPr>
          <w:rStyle w:val="Char3"/>
          <w:rFonts w:hint="cs"/>
          <w:rtl/>
        </w:rPr>
        <w:t>عصبیت‌ها</w:t>
      </w:r>
      <w:r w:rsidR="00C84546">
        <w:rPr>
          <w:rStyle w:val="Char3"/>
          <w:rFonts w:hint="cs"/>
          <w:rtl/>
        </w:rPr>
        <w:t xml:space="preserve">، </w:t>
      </w:r>
      <w:r w:rsidRPr="004A42B9">
        <w:rPr>
          <w:rStyle w:val="Char3"/>
          <w:rFonts w:hint="cs"/>
          <w:rtl/>
        </w:rPr>
        <w:t>ترس و وحشت و مبارزه بود</w:t>
      </w:r>
      <w:r w:rsidR="00C84546">
        <w:rPr>
          <w:rStyle w:val="Char3"/>
          <w:rFonts w:hint="cs"/>
          <w:rtl/>
        </w:rPr>
        <w:t xml:space="preserve">، </w:t>
      </w:r>
      <w:r w:rsidRPr="004A42B9">
        <w:rPr>
          <w:rStyle w:val="Char3"/>
          <w:rFonts w:hint="cs"/>
          <w:rtl/>
        </w:rPr>
        <w:t>اما هیچگاه در قلب این زن مجاهد ناامیدی راه نیافت. او در تمام لحظات این آیات را نصب العین خود قرار داده بود</w:t>
      </w:r>
      <w:r w:rsidR="002D1CB2">
        <w:rPr>
          <w:rStyle w:val="Char3"/>
          <w:rFonts w:hint="cs"/>
          <w:rtl/>
        </w:rPr>
        <w:t>:</w:t>
      </w:r>
      <w:r w:rsidR="007873F6">
        <w:rPr>
          <w:rStyle w:val="Char3"/>
          <w:rFonts w:hint="cs"/>
          <w:rtl/>
        </w:rPr>
        <w:t xml:space="preserve"> </w:t>
      </w:r>
    </w:p>
    <w:p w:rsidR="00F93BDC" w:rsidRPr="00D704E9" w:rsidRDefault="00F93BDC" w:rsidP="00C524F4">
      <w:pPr>
        <w:pStyle w:val="ae"/>
        <w:rPr>
          <w:rStyle w:val="Charb"/>
          <w:rtl/>
        </w:rPr>
      </w:pPr>
      <w:r w:rsidRPr="00F93BDC">
        <w:rPr>
          <w:rFonts w:cs="Traditional Arabic" w:hint="cs"/>
          <w:rtl/>
        </w:rPr>
        <w:t>﴿</w:t>
      </w:r>
      <w:r w:rsidRPr="00D704E9">
        <w:rPr>
          <w:rStyle w:val="Charb"/>
          <w:rtl/>
        </w:rPr>
        <w:t>لَتُب</w:t>
      </w:r>
      <w:r w:rsidRPr="00D704E9">
        <w:rPr>
          <w:rStyle w:val="Charb"/>
          <w:rFonts w:hint="cs"/>
          <w:rtl/>
        </w:rPr>
        <w:t>ۡلَوُنَّ</w:t>
      </w:r>
      <w:r w:rsidRPr="00D704E9">
        <w:rPr>
          <w:rStyle w:val="Charb"/>
          <w:rtl/>
        </w:rPr>
        <w:t xml:space="preserve"> </w:t>
      </w:r>
      <w:r w:rsidRPr="00D704E9">
        <w:rPr>
          <w:rStyle w:val="Charb"/>
          <w:rFonts w:hint="cs"/>
          <w:rtl/>
        </w:rPr>
        <w:t>فِيٓ</w:t>
      </w:r>
      <w:r w:rsidRPr="00D704E9">
        <w:rPr>
          <w:rStyle w:val="Charb"/>
          <w:rtl/>
        </w:rPr>
        <w:t xml:space="preserve"> </w:t>
      </w:r>
      <w:r w:rsidRPr="00D704E9">
        <w:rPr>
          <w:rStyle w:val="Charb"/>
          <w:rFonts w:hint="cs"/>
          <w:rtl/>
        </w:rPr>
        <w:t>أَمۡوَٰلِكُمۡ</w:t>
      </w:r>
      <w:r w:rsidRPr="00D704E9">
        <w:rPr>
          <w:rStyle w:val="Charb"/>
          <w:rtl/>
        </w:rPr>
        <w:t xml:space="preserve"> </w:t>
      </w:r>
      <w:r w:rsidRPr="00D704E9">
        <w:rPr>
          <w:rStyle w:val="Charb"/>
          <w:rFonts w:hint="cs"/>
          <w:rtl/>
        </w:rPr>
        <w:t>وَأَنفُسِكُمۡ</w:t>
      </w:r>
      <w:r w:rsidRPr="00D704E9">
        <w:rPr>
          <w:rStyle w:val="Charb"/>
          <w:rtl/>
        </w:rPr>
        <w:t xml:space="preserve"> </w:t>
      </w:r>
      <w:r w:rsidRPr="00D704E9">
        <w:rPr>
          <w:rStyle w:val="Charb"/>
          <w:rFonts w:hint="cs"/>
          <w:rtl/>
        </w:rPr>
        <w:t>وَلَتَسۡمَعُنَّ</w:t>
      </w:r>
      <w:r w:rsidRPr="00D704E9">
        <w:rPr>
          <w:rStyle w:val="Charb"/>
          <w:rtl/>
        </w:rPr>
        <w:t xml:space="preserve"> </w:t>
      </w:r>
      <w:r w:rsidRPr="00D704E9">
        <w:rPr>
          <w:rStyle w:val="Charb"/>
          <w:rFonts w:hint="cs"/>
          <w:rtl/>
        </w:rPr>
        <w:t>مِنَ</w:t>
      </w:r>
      <w:r w:rsidRPr="00D704E9">
        <w:rPr>
          <w:rStyle w:val="Charb"/>
          <w:rtl/>
        </w:rPr>
        <w:t xml:space="preserve"> </w:t>
      </w:r>
      <w:r w:rsidRPr="00D704E9">
        <w:rPr>
          <w:rStyle w:val="Charb"/>
          <w:rFonts w:hint="cs"/>
          <w:rtl/>
        </w:rPr>
        <w:t>ٱ</w:t>
      </w:r>
      <w:r w:rsidRPr="00D704E9">
        <w:rPr>
          <w:rStyle w:val="Charb"/>
          <w:rFonts w:hint="eastAsia"/>
          <w:rtl/>
        </w:rPr>
        <w:t>لَّذِينَ</w:t>
      </w:r>
      <w:r w:rsidRPr="00D704E9">
        <w:rPr>
          <w:rStyle w:val="Charb"/>
          <w:rtl/>
        </w:rPr>
        <w:t xml:space="preserve"> أُوتُواْ </w:t>
      </w:r>
      <w:r w:rsidRPr="00D704E9">
        <w:rPr>
          <w:rStyle w:val="Charb"/>
          <w:rFonts w:hint="cs"/>
          <w:rtl/>
        </w:rPr>
        <w:t>ٱ</w:t>
      </w:r>
      <w:r w:rsidRPr="00D704E9">
        <w:rPr>
          <w:rStyle w:val="Charb"/>
          <w:rFonts w:hint="eastAsia"/>
          <w:rtl/>
        </w:rPr>
        <w:t>لۡكِتَٰبَ</w:t>
      </w:r>
      <w:r w:rsidRPr="00D704E9">
        <w:rPr>
          <w:rStyle w:val="Charb"/>
          <w:rtl/>
        </w:rPr>
        <w:t xml:space="preserve"> مِن قَبۡلِكُمۡ وَمِنَ </w:t>
      </w:r>
      <w:r w:rsidRPr="00D704E9">
        <w:rPr>
          <w:rStyle w:val="Charb"/>
          <w:rFonts w:hint="cs"/>
          <w:rtl/>
        </w:rPr>
        <w:t>ٱ</w:t>
      </w:r>
      <w:r w:rsidRPr="00D704E9">
        <w:rPr>
          <w:rStyle w:val="Charb"/>
          <w:rFonts w:hint="eastAsia"/>
          <w:rtl/>
        </w:rPr>
        <w:t>لَّذِينَ</w:t>
      </w:r>
      <w:r w:rsidRPr="00D704E9">
        <w:rPr>
          <w:rStyle w:val="Charb"/>
          <w:rtl/>
        </w:rPr>
        <w:t xml:space="preserve"> أَشۡرَكُوٓاْ أَذٗى كَثِيرٗاۚ وَإِن تَصۡبِرُواْ وَتَتَّقُواْ فَإِنَّ ذَٰلِكَ مِنۡ عَزۡمِ </w:t>
      </w:r>
      <w:r w:rsidRPr="00D704E9">
        <w:rPr>
          <w:rStyle w:val="Charb"/>
          <w:rFonts w:hint="cs"/>
          <w:rtl/>
        </w:rPr>
        <w:t>ٱ</w:t>
      </w:r>
      <w:r w:rsidRPr="00D704E9">
        <w:rPr>
          <w:rStyle w:val="Charb"/>
          <w:rFonts w:hint="eastAsia"/>
          <w:rtl/>
        </w:rPr>
        <w:t>لۡأُمُورِ</w:t>
      </w:r>
      <w:r w:rsidRPr="00D704E9">
        <w:rPr>
          <w:rStyle w:val="Charb"/>
          <w:rtl/>
        </w:rPr>
        <w:t>١٨٦</w:t>
      </w:r>
      <w:r w:rsidRPr="00F93BDC">
        <w:rPr>
          <w:rFonts w:cs="Traditional Arabic" w:hint="cs"/>
          <w:rtl/>
        </w:rPr>
        <w:t>﴾</w:t>
      </w:r>
      <w:r>
        <w:rPr>
          <w:rFonts w:cs="IRNazli"/>
          <w:szCs w:val="24"/>
          <w:rtl/>
        </w:rPr>
        <w:t xml:space="preserve"> </w:t>
      </w:r>
      <w:r w:rsidRPr="00F93BDC">
        <w:rPr>
          <w:rStyle w:val="Char5"/>
          <w:rtl/>
        </w:rPr>
        <w:t>[آل عمران: 186]</w:t>
      </w:r>
      <w:r w:rsidR="00C524F4">
        <w:rPr>
          <w:rStyle w:val="Char5"/>
          <w:rFonts w:hint="cs"/>
          <w:rtl/>
        </w:rPr>
        <w:t>.</w:t>
      </w:r>
    </w:p>
    <w:p w:rsidR="002B426F" w:rsidRPr="004A42B9" w:rsidRDefault="002B426F" w:rsidP="00FB3DD6">
      <w:pPr>
        <w:pStyle w:val="a9"/>
        <w:widowControl w:val="0"/>
        <w:rPr>
          <w:rStyle w:val="Char3"/>
          <w:rtl/>
        </w:rPr>
      </w:pPr>
      <w:r w:rsidRPr="00C524F4">
        <w:rPr>
          <w:rStyle w:val="Char4"/>
          <w:rFonts w:hint="cs"/>
          <w:rtl/>
        </w:rPr>
        <w:t>ترجمه</w:t>
      </w:r>
      <w:r w:rsidR="002D1CB2">
        <w:rPr>
          <w:rStyle w:val="Char3"/>
          <w:rFonts w:hint="cs"/>
          <w:rtl/>
        </w:rPr>
        <w:t>:</w:t>
      </w:r>
      <w:r w:rsidR="007873F6">
        <w:rPr>
          <w:rStyle w:val="Char3"/>
          <w:rFonts w:hint="cs"/>
          <w:rtl/>
        </w:rPr>
        <w:t xml:space="preserve"> </w:t>
      </w:r>
      <w:r w:rsidRPr="00C524F4">
        <w:rPr>
          <w:rStyle w:val="Char7"/>
          <w:rFonts w:hint="cs"/>
          <w:rtl/>
        </w:rPr>
        <w:t>«</w:t>
      </w:r>
      <w:r w:rsidRPr="00A210C4">
        <w:rPr>
          <w:rFonts w:hint="cs"/>
          <w:rtl/>
        </w:rPr>
        <w:t>هرآینه شما در مال‌ها و جان‌هایتان امتحان خواهید شد و از کسانی که پیش از شما به آنان کتاب داده شده و از کسانی که شرک ورزیده</w:t>
      </w:r>
      <w:r w:rsidR="00D676D4" w:rsidRPr="00A210C4">
        <w:rPr>
          <w:rFonts w:hint="cs"/>
          <w:rtl/>
        </w:rPr>
        <w:t xml:space="preserve">‌اند </w:t>
      </w:r>
      <w:r w:rsidRPr="00A210C4">
        <w:rPr>
          <w:rFonts w:hint="cs"/>
          <w:rtl/>
        </w:rPr>
        <w:t>آزار و زخم زبان بسیار خواهید شنید و اگر شکیبایی و پرهیزگاری پیشه سازید</w:t>
      </w:r>
      <w:r w:rsidR="00C84546">
        <w:rPr>
          <w:rFonts w:hint="cs"/>
          <w:rtl/>
        </w:rPr>
        <w:t xml:space="preserve">، </w:t>
      </w:r>
      <w:r w:rsidRPr="00A210C4">
        <w:rPr>
          <w:rFonts w:hint="cs"/>
          <w:rtl/>
        </w:rPr>
        <w:t>همانا این از استوارترین کارهاست</w:t>
      </w:r>
      <w:r w:rsidRPr="00C524F4">
        <w:rPr>
          <w:rStyle w:val="Char7"/>
          <w:rFonts w:hint="cs"/>
          <w:rtl/>
        </w:rPr>
        <w:t>»</w:t>
      </w:r>
      <w:r w:rsidRPr="00C524F4">
        <w:rPr>
          <w:rStyle w:val="Char1"/>
          <w:rFonts w:hint="cs"/>
          <w:rtl/>
        </w:rPr>
        <w:t>.</w:t>
      </w:r>
    </w:p>
    <w:p w:rsidR="002B426F" w:rsidRPr="004A42B9" w:rsidRDefault="002B426F" w:rsidP="006A7FE1">
      <w:pPr>
        <w:ind w:firstLine="284"/>
        <w:jc w:val="both"/>
        <w:rPr>
          <w:rStyle w:val="Char3"/>
          <w:rtl/>
        </w:rPr>
      </w:pPr>
      <w:r w:rsidRPr="004A42B9">
        <w:rPr>
          <w:rStyle w:val="Char3"/>
          <w:rFonts w:hint="cs"/>
          <w:rtl/>
        </w:rPr>
        <w:t>خدیجه</w:t>
      </w:r>
      <w:r w:rsidR="007177A4" w:rsidRPr="007177A4">
        <w:rPr>
          <w:rFonts w:cs="CTraditional Arabic" w:hint="cs"/>
          <w:rtl/>
          <w:lang w:bidi="fa-IR"/>
        </w:rPr>
        <w:t xml:space="preserve"> ل</w:t>
      </w:r>
      <w:r w:rsidRPr="004A42B9">
        <w:rPr>
          <w:rStyle w:val="Char3"/>
          <w:rFonts w:hint="cs"/>
          <w:rtl/>
        </w:rPr>
        <w:t xml:space="preserve"> می‌دید که همسر امین و صادقش</w:t>
      </w:r>
      <w:r w:rsidR="00C84546">
        <w:rPr>
          <w:rStyle w:val="Char3"/>
          <w:rFonts w:hint="cs"/>
          <w:rtl/>
        </w:rPr>
        <w:t xml:space="preserve">، </w:t>
      </w:r>
      <w:r w:rsidRPr="004A42B9">
        <w:rPr>
          <w:rStyle w:val="Char3"/>
          <w:rFonts w:hint="cs"/>
          <w:rtl/>
        </w:rPr>
        <w:t>در برابر سختی‌ها و بلایا چه مقاومت‌هایی از خود نشان می‌دهد و هرچه مصائبش بیشتر می‌شد</w:t>
      </w:r>
      <w:r w:rsidR="00C84546">
        <w:rPr>
          <w:rStyle w:val="Char3"/>
          <w:rFonts w:hint="cs"/>
          <w:rtl/>
        </w:rPr>
        <w:t xml:space="preserve">، </w:t>
      </w:r>
      <w:r w:rsidRPr="004A42B9">
        <w:rPr>
          <w:rStyle w:val="Char3"/>
          <w:rFonts w:hint="cs"/>
          <w:rtl/>
        </w:rPr>
        <w:t>بر صبر و استقامت او افزوده می‌گشت. او</w:t>
      </w:r>
      <w:r w:rsidR="00C84546">
        <w:rPr>
          <w:rStyle w:val="Char3"/>
          <w:rFonts w:hint="cs"/>
          <w:rtl/>
        </w:rPr>
        <w:t xml:space="preserve">، </w:t>
      </w:r>
      <w:r w:rsidRPr="004A42B9">
        <w:rPr>
          <w:rStyle w:val="Char3"/>
          <w:rFonts w:hint="cs"/>
          <w:rtl/>
        </w:rPr>
        <w:t>این همه آزار را بر جان می‌خرید و بر عقیده‌اش پایداری می‌کرد.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موقعیتی بر عقیده‌اش سوگند یاد کرد و بر حق و حقیقت پافشاری می‌نمود</w:t>
      </w:r>
      <w:r w:rsidR="00C84546">
        <w:rPr>
          <w:rStyle w:val="Char3"/>
          <w:rFonts w:hint="cs"/>
          <w:rtl/>
        </w:rPr>
        <w:t xml:space="preserve">، </w:t>
      </w:r>
      <w:r w:rsidRPr="004A42B9">
        <w:rPr>
          <w:rStyle w:val="Char3"/>
          <w:rFonts w:hint="cs"/>
          <w:rtl/>
        </w:rPr>
        <w:t>که هرگز در میان بشریت نظیر ندارد و به اندازه بند انگشتی از حق</w:t>
      </w:r>
      <w:r w:rsidR="00C84546">
        <w:rPr>
          <w:rStyle w:val="Char3"/>
          <w:rFonts w:hint="cs"/>
          <w:rtl/>
        </w:rPr>
        <w:t xml:space="preserve">، </w:t>
      </w:r>
      <w:r w:rsidRPr="004A42B9">
        <w:rPr>
          <w:rStyle w:val="Char3"/>
          <w:rFonts w:hint="cs"/>
          <w:rtl/>
        </w:rPr>
        <w:t>گامی پس ننهاد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1"/>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و به همین دلیل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فرموده بود</w:t>
      </w:r>
      <w:r w:rsidR="002D1CB2">
        <w:rPr>
          <w:rStyle w:val="Char3"/>
          <w:rFonts w:hint="cs"/>
          <w:rtl/>
        </w:rPr>
        <w:t>:</w:t>
      </w:r>
      <w:r w:rsidR="007873F6">
        <w:rPr>
          <w:rStyle w:val="Char3"/>
          <w:rFonts w:hint="cs"/>
          <w:rtl/>
        </w:rPr>
        <w:t xml:space="preserve"> </w:t>
      </w:r>
      <w:r w:rsidRPr="004A42B9">
        <w:rPr>
          <w:rStyle w:val="Char3"/>
          <w:rFonts w:hint="cs"/>
          <w:rtl/>
        </w:rPr>
        <w:t>«برترین زنان مریم دختر عمران و خدیجه دختر خویلد هستند»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2"/>
      </w:r>
      <w:r w:rsidRPr="004A42B9">
        <w:rPr>
          <w:rFonts w:ascii="IRNazli" w:hAnsi="IRNazli" w:cs="IRNazli" w:hint="cs"/>
          <w:vertAlign w:val="superscript"/>
          <w:rtl/>
          <w:lang w:bidi="fa-IR"/>
        </w:rPr>
        <w:t>)</w:t>
      </w:r>
      <w:r w:rsidRPr="004A42B9">
        <w:rPr>
          <w:rStyle w:val="Char3"/>
          <w:rFonts w:hint="cs"/>
          <w:rtl/>
        </w:rPr>
        <w:t>.</w:t>
      </w:r>
    </w:p>
    <w:p w:rsidR="002B426F" w:rsidRDefault="002B426F" w:rsidP="006A7FE1">
      <w:pPr>
        <w:pStyle w:val="a6"/>
        <w:rPr>
          <w:rFonts w:cs="B Lotus"/>
          <w:b/>
          <w:bCs/>
          <w:rtl/>
        </w:rPr>
      </w:pPr>
      <w:r>
        <w:rPr>
          <w:rFonts w:hint="cs"/>
          <w:rtl/>
        </w:rPr>
        <w:t>خداوندا! از خدیجه خویلد</w:t>
      </w:r>
      <w:r w:rsidR="007177A4" w:rsidRPr="007177A4">
        <w:rPr>
          <w:rFonts w:cs="CTraditional Arabic" w:hint="cs"/>
          <w:rtl/>
        </w:rPr>
        <w:t xml:space="preserve"> ل</w:t>
      </w:r>
      <w:r>
        <w:rPr>
          <w:rFonts w:hint="cs"/>
          <w:rtl/>
        </w:rPr>
        <w:t xml:space="preserve"> بانوی پاکدامن قریش</w:t>
      </w:r>
      <w:r w:rsidR="00C84546">
        <w:rPr>
          <w:rFonts w:hint="cs"/>
          <w:rtl/>
        </w:rPr>
        <w:t xml:space="preserve">، </w:t>
      </w:r>
      <w:r>
        <w:rPr>
          <w:rFonts w:hint="cs"/>
          <w:rtl/>
        </w:rPr>
        <w:t>همسر وفادار و راست‌کردار محمد</w:t>
      </w:r>
      <w:r w:rsidR="004E637C">
        <w:rPr>
          <w:rFonts w:hint="cs"/>
          <w:rtl/>
        </w:rPr>
        <w:t xml:space="preserve"> </w:t>
      </w:r>
      <w:r w:rsidR="00446B22" w:rsidRPr="00446B22">
        <w:rPr>
          <w:rFonts w:cs="CTraditional Arabic" w:hint="cs"/>
          <w:rtl/>
        </w:rPr>
        <w:t>ج</w:t>
      </w:r>
      <w:r>
        <w:rPr>
          <w:rFonts w:hint="cs"/>
          <w:rtl/>
        </w:rPr>
        <w:t xml:space="preserve"> و زنی با ایمان و مجاهد در راه خدا خشنود باش؛ چرا که در راه دینش هرآن چه از مال دنیا در اختیار داشت به کار گرفت</w:t>
      </w:r>
      <w:r w:rsidR="00C84546">
        <w:rPr>
          <w:rFonts w:hint="cs"/>
          <w:rtl/>
        </w:rPr>
        <w:t xml:space="preserve">، </w:t>
      </w:r>
      <w:r>
        <w:rPr>
          <w:rFonts w:hint="cs"/>
          <w:rtl/>
        </w:rPr>
        <w:t>و خداوند به خاطر اسلام و مسلمین</w:t>
      </w:r>
      <w:r w:rsidR="00C84546">
        <w:rPr>
          <w:rFonts w:hint="cs"/>
          <w:rtl/>
        </w:rPr>
        <w:t xml:space="preserve">، </w:t>
      </w:r>
      <w:r>
        <w:rPr>
          <w:rFonts w:hint="cs"/>
          <w:rtl/>
        </w:rPr>
        <w:t>به او بهترین پاداش‌ها را ارزانی دارد.</w:t>
      </w:r>
    </w:p>
    <w:p w:rsidR="002B426F" w:rsidRPr="004A42B9" w:rsidRDefault="002B426F" w:rsidP="002644BC">
      <w:pPr>
        <w:pStyle w:val="a1"/>
        <w:rPr>
          <w:rStyle w:val="Char4"/>
          <w:rtl/>
        </w:rPr>
      </w:pPr>
      <w:bookmarkStart w:id="51" w:name="_Toc92532923"/>
      <w:bookmarkStart w:id="52" w:name="_Toc260953058"/>
      <w:bookmarkStart w:id="53" w:name="_Toc442518767"/>
      <w:r w:rsidRPr="006445DF">
        <w:rPr>
          <w:rFonts w:hint="cs"/>
          <w:rtl/>
        </w:rPr>
        <w:t>سوده دختر زمعه</w:t>
      </w:r>
      <w:bookmarkEnd w:id="51"/>
      <w:r w:rsidR="004E637C">
        <w:rPr>
          <w:rFonts w:hint="cs"/>
          <w:rtl/>
        </w:rPr>
        <w:t xml:space="preserve"> </w:t>
      </w:r>
      <w:r w:rsidR="00446B22" w:rsidRPr="00446B22">
        <w:rPr>
          <w:rFonts w:cs="CTraditional Arabic" w:hint="cs"/>
          <w:bCs w:val="0"/>
          <w:szCs w:val="28"/>
          <w:rtl/>
        </w:rPr>
        <w:t>ل</w:t>
      </w:r>
      <w:bookmarkEnd w:id="52"/>
      <w:bookmarkEnd w:id="53"/>
    </w:p>
    <w:p w:rsidR="002B426F" w:rsidRPr="003447F5" w:rsidRDefault="002B426F" w:rsidP="002644BC">
      <w:pPr>
        <w:pStyle w:val="a4"/>
        <w:rPr>
          <w:rtl/>
        </w:rPr>
      </w:pPr>
      <w:bookmarkStart w:id="54" w:name="_Toc92532924"/>
      <w:bookmarkStart w:id="55" w:name="_Toc260953059"/>
      <w:bookmarkStart w:id="56" w:name="_Toc442518768"/>
      <w:r w:rsidRPr="003447F5">
        <w:rPr>
          <w:rFonts w:hint="cs"/>
          <w:rtl/>
        </w:rPr>
        <w:t>زنی از مهاجران که بیو</w:t>
      </w:r>
      <w:r w:rsidR="004A42B9">
        <w:rPr>
          <w:rFonts w:hint="cs"/>
          <w:rtl/>
        </w:rPr>
        <w:t>ۀ</w:t>
      </w:r>
      <w:r w:rsidRPr="003447F5">
        <w:rPr>
          <w:rFonts w:hint="cs"/>
          <w:rtl/>
        </w:rPr>
        <w:t xml:space="preserve"> مردی مهاجر بود</w:t>
      </w:r>
      <w:bookmarkEnd w:id="54"/>
      <w:bookmarkEnd w:id="55"/>
      <w:bookmarkEnd w:id="56"/>
    </w:p>
    <w:p w:rsidR="002B426F" w:rsidRPr="004A42B9" w:rsidRDefault="002B426F" w:rsidP="006A7FE1">
      <w:pPr>
        <w:ind w:firstLine="284"/>
        <w:jc w:val="both"/>
        <w:rPr>
          <w:rStyle w:val="Char3"/>
          <w:rtl/>
        </w:rPr>
      </w:pPr>
      <w:r w:rsidRPr="004A42B9">
        <w:rPr>
          <w:rStyle w:val="Char3"/>
          <w:rFonts w:hint="cs"/>
          <w:rtl/>
        </w:rPr>
        <w:t>سوده</w:t>
      </w:r>
      <w:r w:rsidR="00446B22" w:rsidRPr="00446B22">
        <w:rPr>
          <w:rFonts w:cs="CTraditional Arabic" w:hint="cs"/>
          <w:rtl/>
          <w:lang w:bidi="fa-IR"/>
        </w:rPr>
        <w:t xml:space="preserve"> ل</w:t>
      </w:r>
      <w:r w:rsidRPr="004A42B9">
        <w:rPr>
          <w:rStyle w:val="Char3"/>
          <w:rFonts w:hint="cs"/>
          <w:rtl/>
        </w:rPr>
        <w:t xml:space="preserve"> دختر زمعه بن قیس بن عبد شمس بن عبدود</w:t>
      </w:r>
      <w:r w:rsidR="00C84546">
        <w:rPr>
          <w:rStyle w:val="Char3"/>
          <w:rFonts w:hint="cs"/>
          <w:rtl/>
        </w:rPr>
        <w:t xml:space="preserve">، </w:t>
      </w:r>
      <w:r w:rsidRPr="004A42B9">
        <w:rPr>
          <w:rStyle w:val="Char3"/>
          <w:rFonts w:hint="cs"/>
          <w:rtl/>
        </w:rPr>
        <w:t>از قبیله قریشی و تیر</w:t>
      </w:r>
      <w:r w:rsidR="004A42B9">
        <w:rPr>
          <w:rStyle w:val="Char3"/>
          <w:rFonts w:hint="cs"/>
          <w:rtl/>
        </w:rPr>
        <w:t>ۀ</w:t>
      </w:r>
      <w:r w:rsidRPr="004A42B9">
        <w:rPr>
          <w:rStyle w:val="Char3"/>
          <w:rFonts w:hint="cs"/>
          <w:rtl/>
        </w:rPr>
        <w:t xml:space="preserve"> عامری و مادرش شموس دختر قیس بن زید بن عمر و از بنی غار می‌باشد.</w:t>
      </w:r>
    </w:p>
    <w:p w:rsidR="002B426F" w:rsidRPr="004A42B9" w:rsidRDefault="002B426F" w:rsidP="006A7FE1">
      <w:pPr>
        <w:ind w:firstLine="284"/>
        <w:jc w:val="both"/>
        <w:rPr>
          <w:rStyle w:val="Char3"/>
          <w:rtl/>
        </w:rPr>
      </w:pPr>
      <w:r w:rsidRPr="004A42B9">
        <w:rPr>
          <w:rStyle w:val="Char3"/>
          <w:rFonts w:hint="cs"/>
          <w:rtl/>
        </w:rPr>
        <w:t>شیرزنی بزرگوار و بافضیلت</w:t>
      </w:r>
      <w:r w:rsidR="00C84546">
        <w:rPr>
          <w:rStyle w:val="Char3"/>
          <w:rFonts w:hint="cs"/>
          <w:rtl/>
        </w:rPr>
        <w:t xml:space="preserve">، </w:t>
      </w:r>
      <w:r w:rsidRPr="004A42B9">
        <w:rPr>
          <w:rStyle w:val="Char3"/>
          <w:rFonts w:hint="cs"/>
          <w:rtl/>
        </w:rPr>
        <w:t>که ابتدا با سکران بن عمرو</w:t>
      </w:r>
      <w:r w:rsidR="00C84546">
        <w:rPr>
          <w:rStyle w:val="Char3"/>
          <w:rFonts w:hint="cs"/>
          <w:rtl/>
        </w:rPr>
        <w:t xml:space="preserve">، </w:t>
      </w:r>
      <w:r w:rsidRPr="004A42B9">
        <w:rPr>
          <w:rStyle w:val="Char3"/>
          <w:rFonts w:hint="cs"/>
          <w:rtl/>
        </w:rPr>
        <w:t>برادر سهیل بن عمرو عامری ازدواج کرد. همراه او هشت نفر از بنی عامر از دیارشان و اموال‌شان مهاجرت کردند و با ترس از راه دریا به حبشه رفتند و این در حالی بود که آنان به بدترین مرگ‌ها در راه دین‌شان راضی بودند</w:t>
      </w:r>
      <w:r w:rsidR="00C84546">
        <w:rPr>
          <w:rStyle w:val="Char3"/>
          <w:rFonts w:hint="cs"/>
          <w:rtl/>
        </w:rPr>
        <w:t xml:space="preserve">، </w:t>
      </w:r>
      <w:r w:rsidRPr="004A42B9">
        <w:rPr>
          <w:rStyle w:val="Char3"/>
          <w:rFonts w:hint="cs"/>
          <w:rtl/>
        </w:rPr>
        <w:t>زیرا مشرکان بر</w:t>
      </w:r>
      <w:r w:rsidR="00537846">
        <w:rPr>
          <w:rStyle w:val="Char3"/>
          <w:rFonts w:hint="cs"/>
          <w:rtl/>
        </w:rPr>
        <w:t xml:space="preserve"> آن‌ها </w:t>
      </w:r>
      <w:r w:rsidRPr="004A42B9">
        <w:rPr>
          <w:rStyle w:val="Char3"/>
          <w:rFonts w:hint="cs"/>
          <w:rtl/>
        </w:rPr>
        <w:t>عذاب و تنگی بسیاری گرفتند</w:t>
      </w:r>
      <w:r w:rsidR="00C84546">
        <w:rPr>
          <w:rStyle w:val="Char3"/>
          <w:rFonts w:hint="cs"/>
          <w:rtl/>
        </w:rPr>
        <w:t xml:space="preserve">، </w:t>
      </w:r>
      <w:r w:rsidRPr="004A42B9">
        <w:rPr>
          <w:rStyle w:val="Char3"/>
          <w:rFonts w:hint="cs"/>
          <w:rtl/>
        </w:rPr>
        <w:t>تا</w:t>
      </w:r>
      <w:r w:rsidR="00537846">
        <w:rPr>
          <w:rStyle w:val="Char3"/>
          <w:rFonts w:hint="cs"/>
          <w:rtl/>
        </w:rPr>
        <w:t xml:space="preserve"> آن‌ها </w:t>
      </w:r>
      <w:r w:rsidRPr="004A42B9">
        <w:rPr>
          <w:rStyle w:val="Char3"/>
          <w:rFonts w:hint="cs"/>
          <w:rtl/>
        </w:rPr>
        <w:t>را به گمراهی و شرک بازگردانند</w:t>
      </w:r>
      <w:r w:rsidR="00C84546">
        <w:rPr>
          <w:rStyle w:val="Char3"/>
          <w:rFonts w:hint="cs"/>
          <w:rtl/>
        </w:rPr>
        <w:t xml:space="preserve">، </w:t>
      </w:r>
      <w:r w:rsidRPr="004A42B9">
        <w:rPr>
          <w:rStyle w:val="Char3"/>
          <w:rFonts w:hint="cs"/>
          <w:rtl/>
        </w:rPr>
        <w:t>او به رنج غربت در سرزمین حبشه صبر می‌کرد</w:t>
      </w:r>
      <w:r w:rsidR="00C84546">
        <w:rPr>
          <w:rStyle w:val="Char3"/>
          <w:rFonts w:hint="cs"/>
          <w:rtl/>
        </w:rPr>
        <w:t xml:space="preserve">، </w:t>
      </w:r>
      <w:r w:rsidRPr="004A42B9">
        <w:rPr>
          <w:rStyle w:val="Char3"/>
          <w:rFonts w:hint="cs"/>
          <w:rtl/>
        </w:rPr>
        <w:t>که مشقت بیوه‌شدن نیز پس از فوت همسرش افزوده گشت.</w:t>
      </w:r>
    </w:p>
    <w:p w:rsidR="002B426F" w:rsidRPr="004A42B9" w:rsidRDefault="002B426F"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اندوه این زن مهاجر بیوه</w:t>
      </w:r>
      <w:r w:rsidR="00C84546">
        <w:rPr>
          <w:rStyle w:val="Char3"/>
          <w:rFonts w:hint="cs"/>
          <w:rtl/>
        </w:rPr>
        <w:t xml:space="preserve">، </w:t>
      </w:r>
      <w:r w:rsidRPr="004A42B9">
        <w:rPr>
          <w:rStyle w:val="Char3"/>
          <w:rFonts w:hint="cs"/>
          <w:rtl/>
        </w:rPr>
        <w:t>شدیداً متأثر گشت. به همین دلیل خوله دختر حکیم سلمیه از سوده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نزد حضرت رسول</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یاد کرد تا سوده که اکنون پا به سن گذاشته بود</w:t>
      </w:r>
      <w:r w:rsidR="00C84546">
        <w:rPr>
          <w:rStyle w:val="Char3"/>
          <w:rFonts w:hint="cs"/>
          <w:rtl/>
        </w:rPr>
        <w:t xml:space="preserve">، </w:t>
      </w:r>
      <w:r w:rsidRPr="004A42B9">
        <w:rPr>
          <w:rStyle w:val="Char3"/>
          <w:rFonts w:hint="cs"/>
          <w:rtl/>
        </w:rPr>
        <w:t>از لطف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بهره‌مند گردد. سوده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در زندگیش مشکلات فراوان داشت و نیاز به کسی داشت که از او نگهداری کند و تکیه‌گاهش باشد. در کتب سیره روایت شده است که پس از رحلت خدیجه</w:t>
      </w:r>
      <w:r w:rsidR="00343E28">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هیچیک از صحابه جرأت نمی‌کرد </w:t>
      </w:r>
      <w:r w:rsidR="00C6664A">
        <w:rPr>
          <w:rStyle w:val="Char3"/>
          <w:rFonts w:hint="cs"/>
          <w:rtl/>
        </w:rPr>
        <w:t>دربارۀ</w:t>
      </w:r>
      <w:r w:rsidR="004E637C">
        <w:rPr>
          <w:rStyle w:val="Char3"/>
          <w:rFonts w:hint="cs"/>
          <w:rtl/>
        </w:rPr>
        <w:t xml:space="preserve"> </w:t>
      </w:r>
      <w:r w:rsidRPr="004A42B9">
        <w:rPr>
          <w:rStyle w:val="Char3"/>
          <w:rFonts w:hint="cs"/>
          <w:rtl/>
        </w:rPr>
        <w:t>موضوع ازدواج با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سخنی بگوید. همان زنی</w:t>
      </w:r>
      <w:r w:rsidR="00C84546">
        <w:rPr>
          <w:rStyle w:val="Char3"/>
          <w:rFonts w:hint="cs"/>
          <w:rtl/>
        </w:rPr>
        <w:t xml:space="preserve">، </w:t>
      </w:r>
      <w:r w:rsidRPr="004A42B9">
        <w:rPr>
          <w:rStyle w:val="Char3"/>
          <w:rFonts w:hint="cs"/>
          <w:rtl/>
        </w:rPr>
        <w:t>که وقتی همه کفر می‌ورزیدند</w:t>
      </w:r>
      <w:r w:rsidR="00C84546">
        <w:rPr>
          <w:rStyle w:val="Char3"/>
          <w:rFonts w:hint="cs"/>
          <w:rtl/>
        </w:rPr>
        <w:t xml:space="preserve">، </w:t>
      </w:r>
      <w:r w:rsidRPr="004A42B9">
        <w:rPr>
          <w:rStyle w:val="Char3"/>
          <w:rFonts w:hint="cs"/>
          <w:rtl/>
        </w:rPr>
        <w:t>ایمان آورد و هنگامی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تحریم کردند</w:t>
      </w:r>
      <w:r w:rsidR="00C84546">
        <w:rPr>
          <w:rStyle w:val="Char3"/>
          <w:rFonts w:hint="cs"/>
          <w:rtl/>
        </w:rPr>
        <w:t xml:space="preserve">، </w:t>
      </w:r>
      <w:r w:rsidRPr="004A42B9">
        <w:rPr>
          <w:rStyle w:val="Char3"/>
          <w:rFonts w:hint="cs"/>
          <w:rtl/>
        </w:rPr>
        <w:t>او با ثروتش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یاری می‌رساند و خداوند از او فرزندانی به حضرت رسول</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ارزانی داشته بود.</w:t>
      </w:r>
    </w:p>
    <w:p w:rsidR="002B426F" w:rsidRPr="004A42B9" w:rsidRDefault="002B426F" w:rsidP="006A7FE1">
      <w:pPr>
        <w:ind w:firstLine="284"/>
        <w:jc w:val="both"/>
        <w:rPr>
          <w:rStyle w:val="Char3"/>
          <w:rtl/>
        </w:rPr>
      </w:pPr>
      <w:r w:rsidRPr="004A42B9">
        <w:rPr>
          <w:rStyle w:val="Char3"/>
          <w:rFonts w:hint="cs"/>
          <w:rtl/>
        </w:rPr>
        <w:t>پیامبر</w:t>
      </w:r>
      <w:r w:rsidR="00446B22" w:rsidRPr="00446B22">
        <w:rPr>
          <w:rFonts w:cs="CTraditional Arabic" w:hint="cs"/>
          <w:rtl/>
          <w:lang w:bidi="fa-IR"/>
        </w:rPr>
        <w:t xml:space="preserve"> ج</w:t>
      </w:r>
      <w:r w:rsidRPr="004A42B9">
        <w:rPr>
          <w:rStyle w:val="Char3"/>
          <w:rFonts w:hint="cs"/>
          <w:rtl/>
        </w:rPr>
        <w:t xml:space="preserve"> مدتی را با اندوه خدیجه</w:t>
      </w:r>
      <w:r w:rsidR="00446B22" w:rsidRPr="00446B22">
        <w:rPr>
          <w:rFonts w:cs="CTraditional Arabic" w:hint="cs"/>
          <w:rtl/>
          <w:lang w:bidi="fa-IR"/>
        </w:rPr>
        <w:t xml:space="preserve"> ل</w:t>
      </w:r>
      <w:r w:rsidRPr="004A42B9">
        <w:rPr>
          <w:rStyle w:val="Char3"/>
          <w:rFonts w:hint="cs"/>
          <w:rtl/>
        </w:rPr>
        <w:t xml:space="preserve"> سپری کرد</w:t>
      </w:r>
      <w:r w:rsidR="00C84546">
        <w:rPr>
          <w:rStyle w:val="Char3"/>
          <w:rFonts w:hint="cs"/>
          <w:rtl/>
        </w:rPr>
        <w:t xml:space="preserve">، </w:t>
      </w:r>
      <w:r w:rsidRPr="004A42B9">
        <w:rPr>
          <w:rStyle w:val="Char3"/>
          <w:rFonts w:hint="cs"/>
          <w:rtl/>
        </w:rPr>
        <w:t>تا آن که خوله</w:t>
      </w:r>
      <w:r w:rsidR="00446B22" w:rsidRPr="00446B22">
        <w:rPr>
          <w:rFonts w:cs="CTraditional Arabic" w:hint="cs"/>
          <w:rtl/>
          <w:lang w:bidi="fa-IR"/>
        </w:rPr>
        <w:t xml:space="preserve"> ل</w:t>
      </w:r>
      <w:r w:rsidRPr="004A42B9">
        <w:rPr>
          <w:rStyle w:val="Char3"/>
          <w:rFonts w:hint="cs"/>
          <w:rtl/>
        </w:rPr>
        <w:t xml:space="preserve"> دختر حکیم</w:t>
      </w:r>
      <w:r w:rsidR="00C84546">
        <w:rPr>
          <w:rStyle w:val="Char3"/>
          <w:rFonts w:hint="cs"/>
          <w:rtl/>
        </w:rPr>
        <w:t xml:space="preserve">، </w:t>
      </w:r>
      <w:r w:rsidRPr="004A42B9">
        <w:rPr>
          <w:rStyle w:val="Char3"/>
          <w:rFonts w:hint="cs"/>
          <w:rtl/>
        </w:rPr>
        <w:t>با تلاشی که از روی محبت و مهربانی از خود نشان داد به پیامبر</w:t>
      </w:r>
      <w:r w:rsidR="00446B22" w:rsidRPr="00446B22">
        <w:rPr>
          <w:rFonts w:cs="CTraditional Arabic" w:hint="cs"/>
          <w:rtl/>
          <w:lang w:bidi="fa-IR"/>
        </w:rPr>
        <w:t xml:space="preserve"> ج</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 آیا قصد ازدواج نداری؟ پیامبر</w:t>
      </w:r>
      <w:r w:rsidR="00446B22" w:rsidRPr="00446B22">
        <w:rPr>
          <w:rFonts w:cs="CTraditional Arabic" w:hint="cs"/>
          <w:rtl/>
          <w:lang w:bidi="fa-IR"/>
        </w:rPr>
        <w:t xml:space="preserve"> ج</w:t>
      </w:r>
      <w:r w:rsidRPr="004A42B9">
        <w:rPr>
          <w:rStyle w:val="Char3"/>
          <w:rFonts w:hint="cs"/>
          <w:rtl/>
        </w:rPr>
        <w:t xml:space="preserve"> با صدای بلند و پر از اندوه و غم پاسخ داد</w:t>
      </w:r>
      <w:r w:rsidR="002D1CB2">
        <w:rPr>
          <w:rStyle w:val="Char3"/>
          <w:rFonts w:hint="cs"/>
          <w:rtl/>
        </w:rPr>
        <w:t>:</w:t>
      </w:r>
      <w:r w:rsidR="007873F6">
        <w:rPr>
          <w:rStyle w:val="Char3"/>
          <w:rFonts w:hint="cs"/>
          <w:rtl/>
        </w:rPr>
        <w:t xml:space="preserve"> </w:t>
      </w:r>
      <w:r w:rsidRPr="004A42B9">
        <w:rPr>
          <w:rStyle w:val="Char3"/>
          <w:rFonts w:hint="cs"/>
          <w:rtl/>
        </w:rPr>
        <w:t>«پس از خدیجه با چه کسی</w:t>
      </w:r>
      <w:r w:rsidR="00C84546">
        <w:rPr>
          <w:rStyle w:val="Char3"/>
          <w:rFonts w:hint="cs"/>
          <w:rtl/>
        </w:rPr>
        <w:t xml:space="preserve">، </w:t>
      </w:r>
      <w:r w:rsidRPr="004A42B9">
        <w:rPr>
          <w:rStyle w:val="Char3"/>
          <w:rFonts w:hint="cs"/>
          <w:rtl/>
        </w:rPr>
        <w:t>ای خوله؟؟!!»</w:t>
      </w:r>
      <w:r w:rsidR="00E745EA">
        <w:rPr>
          <w:rStyle w:val="Char3"/>
          <w:rFonts w:hint="cs"/>
          <w:rtl/>
        </w:rPr>
        <w:t>.</w:t>
      </w:r>
    </w:p>
    <w:p w:rsidR="002B426F" w:rsidRPr="004A42B9" w:rsidRDefault="002B426F" w:rsidP="00FB3DD6">
      <w:pPr>
        <w:ind w:firstLine="284"/>
        <w:jc w:val="both"/>
        <w:rPr>
          <w:rStyle w:val="Char3"/>
          <w:rtl/>
        </w:rPr>
      </w:pPr>
      <w:r w:rsidRPr="004A42B9">
        <w:rPr>
          <w:rStyle w:val="Char3"/>
          <w:rFonts w:hint="cs"/>
          <w:rtl/>
        </w:rPr>
        <w:t>خوله</w:t>
      </w:r>
      <w:r w:rsidR="00FB3DD6">
        <w:rPr>
          <w:rFonts w:cs="CTraditional Arabic" w:hint="cs"/>
          <w:rtl/>
          <w:lang w:bidi="fa-IR"/>
        </w:rPr>
        <w:t xml:space="preserve">ل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اگر بخواهی دختر و اگر بخواهی بیوه.</w:t>
      </w:r>
    </w:p>
    <w:p w:rsidR="002B426F" w:rsidRPr="004A42B9" w:rsidRDefault="002B426F" w:rsidP="006A7FE1">
      <w:pPr>
        <w:ind w:firstLine="284"/>
        <w:jc w:val="both"/>
        <w:rPr>
          <w:rStyle w:val="Char3"/>
          <w:rtl/>
        </w:rPr>
      </w:pPr>
      <w:r w:rsidRPr="004A42B9">
        <w:rPr>
          <w:rStyle w:val="Char3"/>
          <w:rFonts w:hint="cs"/>
          <w:rtl/>
        </w:rPr>
        <w:t>پس فرمود</w:t>
      </w:r>
      <w:r w:rsidR="002D1CB2">
        <w:rPr>
          <w:rStyle w:val="Char3"/>
          <w:rFonts w:hint="cs"/>
          <w:rtl/>
        </w:rPr>
        <w:t>:</w:t>
      </w:r>
      <w:r w:rsidR="007873F6">
        <w:rPr>
          <w:rStyle w:val="Char3"/>
          <w:rFonts w:hint="cs"/>
          <w:rtl/>
        </w:rPr>
        <w:t xml:space="preserve"> </w:t>
      </w:r>
      <w:r w:rsidRPr="004A42B9">
        <w:rPr>
          <w:rStyle w:val="Char3"/>
          <w:rFonts w:hint="cs"/>
          <w:rtl/>
        </w:rPr>
        <w:t>آن دختر کیست؟</w:t>
      </w:r>
    </w:p>
    <w:p w:rsidR="002B426F" w:rsidRPr="004A42B9" w:rsidRDefault="002B426F" w:rsidP="006A7FE1">
      <w:pPr>
        <w:ind w:firstLine="284"/>
        <w:jc w:val="both"/>
        <w:rPr>
          <w:rStyle w:val="Char3"/>
          <w:rtl/>
        </w:rPr>
      </w:pPr>
      <w:r w:rsidRPr="004A42B9">
        <w:rPr>
          <w:rStyle w:val="Char3"/>
          <w:rFonts w:hint="cs"/>
          <w:rtl/>
        </w:rPr>
        <w:t>خوله</w:t>
      </w:r>
      <w:r w:rsidR="004E637C">
        <w:rPr>
          <w:rStyle w:val="Char3"/>
          <w:rFonts w:hint="cs"/>
          <w:rtl/>
        </w:rPr>
        <w:t xml:space="preserve"> </w:t>
      </w:r>
      <w:r w:rsidRPr="004A42B9">
        <w:rPr>
          <w:rStyle w:val="Char3"/>
          <w:rFonts w:hint="cs"/>
          <w:rtl/>
        </w:rPr>
        <w:t>عرضه داشت</w:t>
      </w:r>
      <w:r w:rsidR="002D1CB2">
        <w:rPr>
          <w:rStyle w:val="Char3"/>
          <w:rFonts w:hint="cs"/>
          <w:rtl/>
        </w:rPr>
        <w:t>:</w:t>
      </w:r>
      <w:r w:rsidR="007873F6">
        <w:rPr>
          <w:rStyle w:val="Char3"/>
          <w:rFonts w:hint="cs"/>
          <w:rtl/>
        </w:rPr>
        <w:t xml:space="preserve"> </w:t>
      </w:r>
      <w:r w:rsidRPr="004A42B9">
        <w:rPr>
          <w:rStyle w:val="Char3"/>
          <w:rFonts w:hint="cs"/>
          <w:rtl/>
        </w:rPr>
        <w:t>عایشه دختر ابوبکر.</w:t>
      </w:r>
    </w:p>
    <w:p w:rsidR="002B426F" w:rsidRPr="00FF6F03" w:rsidRDefault="002B426F" w:rsidP="00FF6F03">
      <w:pPr>
        <w:pStyle w:val="a6"/>
        <w:rPr>
          <w:rtl/>
        </w:rPr>
      </w:pPr>
      <w:r w:rsidRPr="00FF6F03">
        <w:rPr>
          <w:rFonts w:hint="cs"/>
          <w:rtl/>
        </w:rPr>
        <w:t>و پس از لحظه‌ای سکوت</w:t>
      </w:r>
      <w:r w:rsidR="00C84546">
        <w:rPr>
          <w:rFonts w:hint="cs"/>
          <w:rtl/>
        </w:rPr>
        <w:t xml:space="preserve">، </w:t>
      </w:r>
      <w:r w:rsidRPr="00FF6F03">
        <w:rPr>
          <w:rFonts w:hint="cs"/>
          <w:rtl/>
        </w:rPr>
        <w:t>پیامبر</w:t>
      </w:r>
      <w:r w:rsidR="004E637C" w:rsidRPr="00FF6F03">
        <w:rPr>
          <w:rFonts w:hint="cs"/>
          <w:rtl/>
        </w:rPr>
        <w:t xml:space="preserve"> </w:t>
      </w:r>
      <w:r w:rsidR="00446B22" w:rsidRPr="00446B22">
        <w:rPr>
          <w:rFonts w:cs="CTraditional Arabic" w:hint="cs"/>
          <w:rtl/>
        </w:rPr>
        <w:t>ج</w:t>
      </w:r>
      <w:r w:rsidRPr="00FF6F03">
        <w:rPr>
          <w:rFonts w:hint="cs"/>
          <w:rtl/>
        </w:rPr>
        <w:t xml:space="preserve"> فرمود</w:t>
      </w:r>
      <w:r w:rsidR="002D1CB2">
        <w:rPr>
          <w:rFonts w:hint="cs"/>
          <w:rtl/>
        </w:rPr>
        <w:t>:</w:t>
      </w:r>
      <w:r w:rsidR="007873F6">
        <w:rPr>
          <w:rFonts w:hint="cs"/>
          <w:rtl/>
        </w:rPr>
        <w:t xml:space="preserve"> </w:t>
      </w:r>
    </w:p>
    <w:p w:rsidR="002B426F" w:rsidRPr="004A42B9" w:rsidRDefault="002B426F" w:rsidP="006A7FE1">
      <w:pPr>
        <w:ind w:firstLine="284"/>
        <w:jc w:val="both"/>
        <w:rPr>
          <w:rStyle w:val="Char3"/>
          <w:rtl/>
        </w:rPr>
      </w:pPr>
      <w:r w:rsidRPr="004A42B9">
        <w:rPr>
          <w:rStyle w:val="Char3"/>
          <w:rFonts w:hint="cs"/>
          <w:rtl/>
        </w:rPr>
        <w:t>و آن بیوه کیست؟</w:t>
      </w:r>
    </w:p>
    <w:p w:rsidR="002B426F" w:rsidRPr="004A42B9" w:rsidRDefault="002B426F" w:rsidP="006A7FE1">
      <w:pPr>
        <w:ind w:firstLine="284"/>
        <w:jc w:val="both"/>
        <w:rPr>
          <w:rStyle w:val="Char3"/>
          <w:rtl/>
        </w:rPr>
      </w:pPr>
      <w:r w:rsidRPr="004A42B9">
        <w:rPr>
          <w:rStyle w:val="Char3"/>
          <w:rFonts w:hint="cs"/>
          <w:rtl/>
        </w:rPr>
        <w:t>خوله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او سوده دختر زمعه است که به تو ایمان آورد و از تو پیروی کرد.</w:t>
      </w:r>
    </w:p>
    <w:p w:rsidR="002B426F" w:rsidRPr="004A42B9" w:rsidRDefault="002B426F" w:rsidP="006A7FE1">
      <w:pPr>
        <w:ind w:firstLine="284"/>
        <w:jc w:val="both"/>
        <w:rPr>
          <w:rStyle w:val="Char3"/>
          <w:rtl/>
        </w:rPr>
      </w:pPr>
      <w:r w:rsidRPr="00E745EA">
        <w:rPr>
          <w:rStyle w:val="Char3"/>
          <w:rFonts w:hint="cs"/>
          <w:spacing w:val="-4"/>
          <w:rtl/>
        </w:rPr>
        <w:t>و پیامبر</w:t>
      </w:r>
      <w:r w:rsidR="004E637C" w:rsidRPr="00E745EA">
        <w:rPr>
          <w:rStyle w:val="Char3"/>
          <w:rFonts w:hint="cs"/>
          <w:spacing w:val="-4"/>
          <w:rtl/>
        </w:rPr>
        <w:t xml:space="preserve"> </w:t>
      </w:r>
      <w:r w:rsidR="00446B22" w:rsidRPr="00E745EA">
        <w:rPr>
          <w:rFonts w:cs="CTraditional Arabic" w:hint="cs"/>
          <w:spacing w:val="-4"/>
          <w:rtl/>
          <w:lang w:bidi="fa-IR"/>
        </w:rPr>
        <w:t>ج</w:t>
      </w:r>
      <w:r w:rsidRPr="00E745EA">
        <w:rPr>
          <w:rStyle w:val="Char3"/>
          <w:rFonts w:hint="cs"/>
          <w:spacing w:val="-4"/>
          <w:rtl/>
        </w:rPr>
        <w:t xml:space="preserve"> عایشه را عقد کرد و با سوده ازدواج نمود</w:t>
      </w:r>
      <w:r w:rsidR="00C84546">
        <w:rPr>
          <w:rStyle w:val="Char3"/>
          <w:rFonts w:hint="cs"/>
          <w:spacing w:val="-4"/>
          <w:rtl/>
        </w:rPr>
        <w:t xml:space="preserve">، </w:t>
      </w:r>
      <w:r w:rsidRPr="00E745EA">
        <w:rPr>
          <w:rStyle w:val="Char3"/>
          <w:rFonts w:hint="cs"/>
          <w:spacing w:val="-4"/>
          <w:rtl/>
        </w:rPr>
        <w:t>که سه سال یا بیشتر با پیامبر</w:t>
      </w:r>
      <w:r w:rsidR="004E637C" w:rsidRPr="00E745EA">
        <w:rPr>
          <w:rStyle w:val="Char3"/>
          <w:rFonts w:hint="cs"/>
          <w:spacing w:val="-4"/>
          <w:rtl/>
        </w:rPr>
        <w:t xml:space="preserve"> </w:t>
      </w:r>
      <w:r w:rsidR="00446B22" w:rsidRPr="00E745EA">
        <w:rPr>
          <w:rFonts w:cs="CTraditional Arabic" w:hint="cs"/>
          <w:spacing w:val="-4"/>
          <w:rtl/>
          <w:lang w:bidi="fa-IR"/>
        </w:rPr>
        <w:t>ج</w:t>
      </w:r>
      <w:r w:rsidRPr="004A42B9">
        <w:rPr>
          <w:rStyle w:val="Char3"/>
          <w:rFonts w:hint="cs"/>
          <w:rtl/>
        </w:rPr>
        <w:t xml:space="preserve"> زندگی کرد و آنگاه پیامبر</w:t>
      </w:r>
      <w:r w:rsidR="00446B22" w:rsidRPr="00446B22">
        <w:rPr>
          <w:rFonts w:cs="CTraditional Arabic" w:hint="cs"/>
          <w:rtl/>
          <w:lang w:bidi="fa-IR"/>
        </w:rPr>
        <w:t xml:space="preserve"> ج</w:t>
      </w:r>
      <w:r w:rsidRPr="004A42B9">
        <w:rPr>
          <w:rStyle w:val="Char3"/>
          <w:rFonts w:hint="cs"/>
          <w:rtl/>
        </w:rPr>
        <w:t xml:space="preserve"> با عایشه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ازدواج نمود. مردم که از ازدواج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سوده دختر زمعه شگفت‌زده شدند و با شک و تردید می‌گفتند</w:t>
      </w:r>
      <w:r w:rsidR="002D1CB2">
        <w:rPr>
          <w:rStyle w:val="Char3"/>
          <w:rFonts w:hint="cs"/>
          <w:rtl/>
        </w:rPr>
        <w:t>:</w:t>
      </w:r>
      <w:r w:rsidR="007873F6">
        <w:rPr>
          <w:rStyle w:val="Char3"/>
          <w:rFonts w:hint="cs"/>
          <w:rtl/>
        </w:rPr>
        <w:t xml:space="preserve"> </w:t>
      </w:r>
      <w:r w:rsidRPr="004A42B9">
        <w:rPr>
          <w:rStyle w:val="Char3"/>
          <w:rFonts w:hint="cs"/>
          <w:rtl/>
        </w:rPr>
        <w:t>زن بیوه‌ای که پا به سن گذاشته و از جمال نیز بهره‌ای ندارد</w:t>
      </w:r>
      <w:r w:rsidR="00C84546">
        <w:rPr>
          <w:rStyle w:val="Char3"/>
          <w:rFonts w:hint="cs"/>
          <w:rtl/>
        </w:rPr>
        <w:t xml:space="preserve">، </w:t>
      </w:r>
      <w:r w:rsidRPr="004A42B9">
        <w:rPr>
          <w:rStyle w:val="Char3"/>
          <w:rFonts w:hint="cs"/>
          <w:rtl/>
        </w:rPr>
        <w:t>جانشین بانویی شده که سرور زنان قریش بود و بزرگان قریش</w:t>
      </w:r>
      <w:r w:rsidR="00C84546">
        <w:rPr>
          <w:rStyle w:val="Char3"/>
          <w:rFonts w:hint="cs"/>
          <w:rtl/>
        </w:rPr>
        <w:t xml:space="preserve">، </w:t>
      </w:r>
      <w:r w:rsidRPr="004A42B9">
        <w:rPr>
          <w:rStyle w:val="Char3"/>
          <w:rFonts w:hint="cs"/>
          <w:rtl/>
        </w:rPr>
        <w:t>خواستگارانش بودند.</w:t>
      </w:r>
    </w:p>
    <w:p w:rsidR="002B426F" w:rsidRPr="004A42B9" w:rsidRDefault="002B426F" w:rsidP="006A7FE1">
      <w:pPr>
        <w:ind w:firstLine="284"/>
        <w:jc w:val="both"/>
        <w:rPr>
          <w:rStyle w:val="Char3"/>
          <w:rtl/>
        </w:rPr>
      </w:pPr>
      <w:r w:rsidRPr="004A42B9">
        <w:rPr>
          <w:rStyle w:val="Char3"/>
          <w:rFonts w:hint="cs"/>
          <w:rtl/>
        </w:rPr>
        <w:t>اما واقعیت چیز دیگری است</w:t>
      </w:r>
      <w:r w:rsidR="00C84546">
        <w:rPr>
          <w:rStyle w:val="Char3"/>
          <w:rFonts w:hint="cs"/>
          <w:rtl/>
        </w:rPr>
        <w:t xml:space="preserve">، </w:t>
      </w:r>
      <w:r w:rsidRPr="004A42B9">
        <w:rPr>
          <w:rStyle w:val="Char3"/>
          <w:rFonts w:hint="cs"/>
          <w:rtl/>
        </w:rPr>
        <w:t>سوده</w:t>
      </w:r>
      <w:r w:rsidR="00446B22" w:rsidRPr="00446B22">
        <w:rPr>
          <w:rFonts w:cs="CTraditional Arabic" w:hint="cs"/>
          <w:rtl/>
          <w:lang w:bidi="fa-IR"/>
        </w:rPr>
        <w:t xml:space="preserve"> ل</w:t>
      </w:r>
      <w:r w:rsidRPr="004A42B9">
        <w:rPr>
          <w:rStyle w:val="Char3"/>
          <w:rFonts w:hint="cs"/>
          <w:rtl/>
        </w:rPr>
        <w:t xml:space="preserve"> یا غیر او هرگز جای خدیجه</w:t>
      </w:r>
      <w:r w:rsidR="00446B22" w:rsidRPr="00446B22">
        <w:rPr>
          <w:rFonts w:cs="CTraditional Arabic" w:hint="cs"/>
          <w:rtl/>
          <w:lang w:bidi="fa-IR"/>
        </w:rPr>
        <w:t xml:space="preserve"> ل</w:t>
      </w:r>
      <w:r w:rsidRPr="004A42B9">
        <w:rPr>
          <w:rStyle w:val="Char3"/>
          <w:rFonts w:hint="cs"/>
          <w:rtl/>
        </w:rPr>
        <w:t xml:space="preserve"> را برای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پر نکردند</w:t>
      </w:r>
      <w:r w:rsidR="00C84546">
        <w:rPr>
          <w:rStyle w:val="Char3"/>
          <w:rFonts w:hint="cs"/>
          <w:rtl/>
        </w:rPr>
        <w:t xml:space="preserve">، </w:t>
      </w:r>
      <w:r w:rsidRPr="004A42B9">
        <w:rPr>
          <w:rStyle w:val="Char3"/>
          <w:rFonts w:hint="cs"/>
          <w:rtl/>
        </w:rPr>
        <w:t>اما تا اندازه‌ای توانستند با اخلاق نیک و رفتار مهرآمیز خود</w:t>
      </w:r>
      <w:r w:rsidR="00C84546">
        <w:rPr>
          <w:rStyle w:val="Char3"/>
          <w:rFonts w:hint="cs"/>
          <w:rtl/>
        </w:rPr>
        <w:t xml:space="preserve">، </w:t>
      </w:r>
      <w:r w:rsidRPr="004A42B9">
        <w:rPr>
          <w:rStyle w:val="Char3"/>
          <w:rFonts w:hint="cs"/>
          <w:rtl/>
        </w:rPr>
        <w:t>به پیامبر</w:t>
      </w:r>
      <w:r w:rsidR="00446B22" w:rsidRPr="00446B22">
        <w:rPr>
          <w:rFonts w:cs="CTraditional Arabic" w:hint="cs"/>
          <w:rtl/>
          <w:lang w:bidi="fa-IR"/>
        </w:rPr>
        <w:t xml:space="preserve"> ج</w:t>
      </w:r>
      <w:r w:rsidRPr="004A42B9">
        <w:rPr>
          <w:rStyle w:val="Char3"/>
          <w:rFonts w:hint="cs"/>
          <w:rtl/>
        </w:rPr>
        <w:t xml:space="preserve"> تسلی‌خاطر دهند.</w:t>
      </w:r>
    </w:p>
    <w:p w:rsidR="002B426F" w:rsidRPr="004A42B9" w:rsidRDefault="002B426F" w:rsidP="006A7FE1">
      <w:pPr>
        <w:ind w:firstLine="284"/>
        <w:jc w:val="both"/>
        <w:rPr>
          <w:rStyle w:val="Char3"/>
          <w:rtl/>
        </w:rPr>
      </w:pPr>
      <w:r w:rsidRPr="004A42B9">
        <w:rPr>
          <w:rStyle w:val="Char3"/>
          <w:rFonts w:hint="cs"/>
          <w:rtl/>
        </w:rPr>
        <w:t>و سوده</w:t>
      </w:r>
      <w:r w:rsidR="00446B22" w:rsidRPr="00446B22">
        <w:rPr>
          <w:rFonts w:cs="CTraditional Arabic" w:hint="cs"/>
          <w:rtl/>
          <w:lang w:bidi="fa-IR"/>
        </w:rPr>
        <w:t xml:space="preserve"> ل</w:t>
      </w:r>
      <w:r w:rsidRPr="004A42B9">
        <w:rPr>
          <w:rStyle w:val="Char3"/>
          <w:rFonts w:hint="cs"/>
          <w:rtl/>
        </w:rPr>
        <w:t xml:space="preserve"> این توانایی را داشت که خان</w:t>
      </w:r>
      <w:r w:rsidR="004A42B9">
        <w:rPr>
          <w:rStyle w:val="Char3"/>
          <w:rFonts w:hint="cs"/>
          <w:rtl/>
        </w:rPr>
        <w:t>ۀ</w:t>
      </w:r>
      <w:r w:rsidRPr="004A42B9">
        <w:rPr>
          <w:rStyle w:val="Char3"/>
          <w:rFonts w:hint="cs"/>
          <w:rtl/>
        </w:rPr>
        <w:t xml:space="preserve">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اداره کند و به خدمتگذاری دختران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بپردازد. او توانست شادی و سرور را به قلب مبارک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بازگرداند</w:t>
      </w:r>
      <w:r w:rsidR="00C84546">
        <w:rPr>
          <w:rStyle w:val="Char3"/>
          <w:rFonts w:hint="cs"/>
          <w:rtl/>
        </w:rPr>
        <w:t xml:space="preserve">، </w:t>
      </w:r>
      <w:r w:rsidRPr="004A42B9">
        <w:rPr>
          <w:rStyle w:val="Char3"/>
          <w:rFonts w:hint="cs"/>
          <w:rtl/>
        </w:rPr>
        <w:t>با این که خود اندوه فراق شوهر نخستینش را هنوز در سینه داشت.</w:t>
      </w:r>
    </w:p>
    <w:p w:rsidR="002B426F" w:rsidRPr="004A42B9" w:rsidRDefault="002B426F" w:rsidP="006A7FE1">
      <w:pPr>
        <w:ind w:firstLine="284"/>
        <w:jc w:val="both"/>
        <w:rPr>
          <w:rStyle w:val="Char3"/>
          <w:rtl/>
        </w:rPr>
      </w:pPr>
      <w:r w:rsidRPr="004A42B9">
        <w:rPr>
          <w:rStyle w:val="Char3"/>
          <w:rFonts w:hint="cs"/>
          <w:rtl/>
        </w:rPr>
        <w:t>عایشه</w:t>
      </w:r>
      <w:r w:rsidR="00446B22" w:rsidRPr="00446B22">
        <w:rPr>
          <w:rFonts w:cs="CTraditional Arabic" w:hint="cs"/>
          <w:rtl/>
          <w:lang w:bidi="fa-IR"/>
        </w:rPr>
        <w:t xml:space="preserve"> ل</w:t>
      </w:r>
      <w:r w:rsidRPr="004A42B9">
        <w:rPr>
          <w:rStyle w:val="Char3"/>
          <w:rFonts w:hint="cs"/>
          <w:rtl/>
        </w:rPr>
        <w:t xml:space="preserve"> پس از سه سال به خان</w:t>
      </w:r>
      <w:r w:rsidR="004A42B9">
        <w:rPr>
          <w:rStyle w:val="Char3"/>
          <w:rFonts w:hint="cs"/>
          <w:rtl/>
        </w:rPr>
        <w:t>ۀ</w:t>
      </w:r>
      <w:r w:rsidRPr="004A42B9">
        <w:rPr>
          <w:rStyle w:val="Char3"/>
          <w:rFonts w:hint="cs"/>
          <w:rtl/>
        </w:rPr>
        <w:t xml:space="preserve"> پیامبر</w:t>
      </w:r>
      <w:r w:rsidR="00446B22" w:rsidRPr="00446B22">
        <w:rPr>
          <w:rFonts w:cs="CTraditional Arabic" w:hint="cs"/>
          <w:rtl/>
          <w:lang w:bidi="fa-IR"/>
        </w:rPr>
        <w:t xml:space="preserve"> ج</w:t>
      </w:r>
      <w:r w:rsidRPr="004A42B9">
        <w:rPr>
          <w:rStyle w:val="Char3"/>
          <w:rFonts w:hint="cs"/>
          <w:rtl/>
        </w:rPr>
        <w:t xml:space="preserve"> آمد. بعد از او همسران دیگری نیز مانند حفصه و زینب و ام سلمه</w:t>
      </w:r>
      <w:r w:rsidR="00343E28">
        <w:rPr>
          <w:rStyle w:val="Char3"/>
          <w:rFonts w:hint="cs"/>
          <w:rtl/>
        </w:rPr>
        <w:t xml:space="preserve"> </w:t>
      </w:r>
      <w:r w:rsidR="00A210C4" w:rsidRPr="00A210C4">
        <w:rPr>
          <w:rFonts w:ascii="CTraditional Arabic" w:hAnsi="CTraditional Arabic" w:cs="CTraditional Arabic" w:hint="cs"/>
          <w:rtl/>
          <w:lang w:bidi="fa-IR"/>
        </w:rPr>
        <w:t>ش</w:t>
      </w:r>
      <w:r w:rsidRPr="004A42B9">
        <w:rPr>
          <w:rStyle w:val="Char3"/>
          <w:rFonts w:hint="cs"/>
          <w:rtl/>
        </w:rPr>
        <w:t xml:space="preserve"> و... به خان</w:t>
      </w:r>
      <w:r w:rsidR="004A42B9">
        <w:rPr>
          <w:rStyle w:val="Char3"/>
          <w:rFonts w:hint="cs"/>
          <w:rtl/>
        </w:rPr>
        <w:t>ۀ</w:t>
      </w:r>
      <w:r w:rsidRPr="004A42B9">
        <w:rPr>
          <w:rStyle w:val="Char3"/>
          <w:rFonts w:hint="cs"/>
          <w:rtl/>
        </w:rPr>
        <w:t xml:space="preserve"> پیامبر</w:t>
      </w:r>
      <w:r w:rsidR="00446B22" w:rsidRPr="00446B22">
        <w:rPr>
          <w:rFonts w:cs="CTraditional Arabic" w:hint="cs"/>
          <w:rtl/>
          <w:lang w:bidi="fa-IR"/>
        </w:rPr>
        <w:t xml:space="preserve"> ج</w:t>
      </w:r>
      <w:r w:rsidRPr="004A42B9">
        <w:rPr>
          <w:rStyle w:val="Char3"/>
          <w:rFonts w:hint="cs"/>
          <w:rtl/>
        </w:rPr>
        <w:t xml:space="preserve"> آمدند.</w:t>
      </w:r>
    </w:p>
    <w:p w:rsidR="002B426F" w:rsidRPr="004A42B9" w:rsidRDefault="002B426F" w:rsidP="006A7FE1">
      <w:pPr>
        <w:widowControl w:val="0"/>
        <w:ind w:firstLine="284"/>
        <w:jc w:val="both"/>
        <w:rPr>
          <w:rStyle w:val="Char3"/>
          <w:rtl/>
        </w:rPr>
      </w:pPr>
      <w:r w:rsidRPr="004A42B9">
        <w:rPr>
          <w:rStyle w:val="Char3"/>
          <w:rFonts w:hint="cs"/>
          <w:rtl/>
        </w:rPr>
        <w:t>سوده</w:t>
      </w:r>
      <w:r w:rsidR="00446B22" w:rsidRPr="00446B22">
        <w:rPr>
          <w:rFonts w:cs="CTraditional Arabic" w:hint="cs"/>
          <w:rtl/>
          <w:lang w:bidi="fa-IR"/>
        </w:rPr>
        <w:t xml:space="preserve"> ل</w:t>
      </w:r>
      <w:r w:rsidRPr="004A42B9">
        <w:rPr>
          <w:rStyle w:val="Char3"/>
          <w:rFonts w:hint="cs"/>
          <w:rtl/>
        </w:rPr>
        <w:t xml:space="preserve"> می‌دانست که پس از وفات همسرش پیامبر</w:t>
      </w:r>
      <w:r w:rsidR="004E637C">
        <w:rPr>
          <w:rStyle w:val="Char3"/>
          <w:rFonts w:hint="cs"/>
          <w:rtl/>
        </w:rPr>
        <w:t xml:space="preserve"> </w:t>
      </w:r>
      <w:r w:rsidR="00446B22" w:rsidRPr="00446B22">
        <w:rPr>
          <w:rFonts w:cs="CTraditional Arabic" w:hint="cs"/>
          <w:rtl/>
          <w:lang w:bidi="fa-IR"/>
        </w:rPr>
        <w:t>ج</w:t>
      </w:r>
      <w:r w:rsidR="00C84546">
        <w:rPr>
          <w:rStyle w:val="Char3"/>
          <w:rFonts w:hint="cs"/>
          <w:rtl/>
        </w:rPr>
        <w:t xml:space="preserve">، </w:t>
      </w:r>
      <w:r w:rsidRPr="004A42B9">
        <w:rPr>
          <w:rStyle w:val="Char3"/>
          <w:rFonts w:hint="cs"/>
          <w:rtl/>
        </w:rPr>
        <w:t>تنها از روی دلسوزی با او ازدواج کرده است. این موضوع وقتی برایش روشن‌تر شد</w:t>
      </w:r>
      <w:r w:rsidR="00C84546">
        <w:rPr>
          <w:rStyle w:val="Char3"/>
          <w:rFonts w:hint="cs"/>
          <w:rtl/>
        </w:rPr>
        <w:t xml:space="preserve">، </w:t>
      </w:r>
      <w:r w:rsidRPr="004A42B9">
        <w:rPr>
          <w:rStyle w:val="Char3"/>
          <w:rFonts w:hint="cs"/>
          <w:rtl/>
        </w:rPr>
        <w:t>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تصمیم گرفت او را به نیکی طلاق دهد؛ چرا که پیامبر</w:t>
      </w:r>
      <w:r w:rsidR="00446B22" w:rsidRPr="00446B22">
        <w:rPr>
          <w:rFonts w:cs="CTraditional Arabic" w:hint="cs"/>
          <w:rtl/>
          <w:lang w:bidi="fa-IR"/>
        </w:rPr>
        <w:t xml:space="preserve"> ج</w:t>
      </w:r>
      <w:r w:rsidRPr="004A42B9">
        <w:rPr>
          <w:rStyle w:val="Char3"/>
          <w:rFonts w:hint="cs"/>
          <w:rtl/>
        </w:rPr>
        <w:t xml:space="preserve"> نمی‌خواست با بچه‌دارشدن او نمکی بر زخم‌هایش بپاشد و قلبش را بیشتر جریحه‌دار کند. هنگامی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تصمیمش را با او در میان گذاشت</w:t>
      </w:r>
      <w:r w:rsidR="00C84546">
        <w:rPr>
          <w:rStyle w:val="Char3"/>
          <w:rFonts w:hint="cs"/>
          <w:rtl/>
        </w:rPr>
        <w:t xml:space="preserve">، </w:t>
      </w:r>
      <w:r w:rsidRPr="004A42B9">
        <w:rPr>
          <w:rStyle w:val="Char3"/>
          <w:rFonts w:hint="cs"/>
          <w:rtl/>
        </w:rPr>
        <w:t>سوده</w:t>
      </w:r>
      <w:r w:rsidR="00446B22" w:rsidRPr="00446B22">
        <w:rPr>
          <w:rFonts w:cs="CTraditional Arabic" w:hint="cs"/>
          <w:rtl/>
          <w:lang w:bidi="fa-IR"/>
        </w:rPr>
        <w:t xml:space="preserve"> ل</w:t>
      </w:r>
      <w:r w:rsidRPr="004A42B9">
        <w:rPr>
          <w:rStyle w:val="Char3"/>
          <w:rFonts w:hint="cs"/>
          <w:rtl/>
        </w:rPr>
        <w:t xml:space="preserve"> با حالتی سرشار از شرم و با فروتنی آهسته گفت</w:t>
      </w:r>
      <w:r w:rsidR="002D1CB2">
        <w:rPr>
          <w:rStyle w:val="Char3"/>
          <w:rFonts w:hint="cs"/>
          <w:rtl/>
        </w:rPr>
        <w:t>:</w:t>
      </w:r>
      <w:r w:rsidR="007873F6">
        <w:rPr>
          <w:rStyle w:val="Char3"/>
          <w:rFonts w:hint="cs"/>
          <w:rtl/>
        </w:rPr>
        <w:t xml:space="preserve"> </w:t>
      </w:r>
    </w:p>
    <w:p w:rsidR="002B426F" w:rsidRPr="004A42B9" w:rsidRDefault="002B426F" w:rsidP="006A7FE1">
      <w:pPr>
        <w:widowControl w:val="0"/>
        <w:ind w:firstLine="284"/>
        <w:jc w:val="both"/>
        <w:rPr>
          <w:rStyle w:val="Char3"/>
          <w:rtl/>
        </w:rPr>
      </w:pPr>
      <w:r w:rsidRPr="004A42B9">
        <w:rPr>
          <w:rStyle w:val="Char3"/>
          <w:rFonts w:hint="cs"/>
          <w:rtl/>
        </w:rPr>
        <w:t>«ای رسول خدا! مرا پیش خود نگه دار به خدا سوگند</w:t>
      </w:r>
      <w:r w:rsidR="00C84546">
        <w:rPr>
          <w:rStyle w:val="Char3"/>
          <w:rFonts w:hint="cs"/>
          <w:rtl/>
        </w:rPr>
        <w:t xml:space="preserve">، </w:t>
      </w:r>
      <w:r w:rsidRPr="004A42B9">
        <w:rPr>
          <w:rStyle w:val="Char3"/>
          <w:rFonts w:hint="cs"/>
          <w:rtl/>
        </w:rPr>
        <w:t>من هرگز به همسران دیگرت حسودی نمی‌کنم</w:t>
      </w:r>
      <w:r w:rsidR="00C84546">
        <w:rPr>
          <w:rStyle w:val="Char3"/>
          <w:rFonts w:hint="cs"/>
          <w:rtl/>
        </w:rPr>
        <w:t xml:space="preserve">، </w:t>
      </w:r>
      <w:r w:rsidRPr="004A42B9">
        <w:rPr>
          <w:rStyle w:val="Char3"/>
          <w:rFonts w:hint="cs"/>
          <w:rtl/>
        </w:rPr>
        <w:t>ولی آرزو دارم خداوند مرا در روز رستاخیز در شمار همسران تو مبعوث فرماید»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3"/>
      </w:r>
      <w:r w:rsidRPr="004A42B9">
        <w:rPr>
          <w:rFonts w:ascii="IRNazli" w:hAnsi="IRNazli" w:cs="IRNazli" w:hint="cs"/>
          <w:vertAlign w:val="superscript"/>
          <w:rtl/>
          <w:lang w:bidi="fa-IR"/>
        </w:rPr>
        <w:t>)</w:t>
      </w:r>
      <w:r w:rsidRPr="004A42B9">
        <w:rPr>
          <w:rStyle w:val="Char3"/>
          <w:rFonts w:hint="cs"/>
          <w:rtl/>
        </w:rPr>
        <w:t>.</w:t>
      </w:r>
    </w:p>
    <w:p w:rsidR="002B426F" w:rsidRPr="00A210C4" w:rsidRDefault="002B426F" w:rsidP="006A7FE1">
      <w:pPr>
        <w:ind w:firstLine="284"/>
        <w:jc w:val="both"/>
        <w:rPr>
          <w:rStyle w:val="Char3"/>
          <w:spacing w:val="-4"/>
          <w:rtl/>
        </w:rPr>
      </w:pPr>
      <w:r w:rsidRPr="00A210C4">
        <w:rPr>
          <w:rStyle w:val="Char3"/>
          <w:rFonts w:hint="cs"/>
          <w:spacing w:val="-4"/>
          <w:rtl/>
        </w:rPr>
        <w:t>بدین ترتیب سوده</w:t>
      </w:r>
      <w:r w:rsidR="00446B22" w:rsidRPr="00A210C4">
        <w:rPr>
          <w:rFonts w:cs="CTraditional Arabic" w:hint="cs"/>
          <w:spacing w:val="-4"/>
          <w:rtl/>
          <w:lang w:bidi="fa-IR"/>
        </w:rPr>
        <w:t xml:space="preserve"> ل</w:t>
      </w:r>
      <w:r w:rsidRPr="00A210C4">
        <w:rPr>
          <w:rStyle w:val="Char3"/>
          <w:rFonts w:hint="cs"/>
          <w:spacing w:val="-4"/>
          <w:rtl/>
        </w:rPr>
        <w:t xml:space="preserve"> خشنودی همسر بزرگوارش را ترجیح داد و شب نوبت خود را برای رعایت حال پیامبر</w:t>
      </w:r>
      <w:r w:rsidR="004E637C" w:rsidRPr="00A210C4">
        <w:rPr>
          <w:rStyle w:val="Char3"/>
          <w:rFonts w:hint="cs"/>
          <w:spacing w:val="-4"/>
          <w:rtl/>
        </w:rPr>
        <w:t xml:space="preserve"> </w:t>
      </w:r>
      <w:r w:rsidR="00446B22" w:rsidRPr="00A210C4">
        <w:rPr>
          <w:rFonts w:cs="CTraditional Arabic" w:hint="cs"/>
          <w:spacing w:val="-4"/>
          <w:rtl/>
          <w:lang w:bidi="fa-IR"/>
        </w:rPr>
        <w:t>ج</w:t>
      </w:r>
      <w:r w:rsidRPr="00A210C4">
        <w:rPr>
          <w:rStyle w:val="Char3"/>
          <w:rFonts w:hint="cs"/>
          <w:spacing w:val="-4"/>
          <w:rtl/>
        </w:rPr>
        <w:t xml:space="preserve"> به عایشه بخشید و دیگر با پیامبر</w:t>
      </w:r>
      <w:r w:rsidR="004E637C" w:rsidRPr="00A210C4">
        <w:rPr>
          <w:rStyle w:val="Char3"/>
          <w:rFonts w:hint="cs"/>
          <w:spacing w:val="-4"/>
          <w:rtl/>
        </w:rPr>
        <w:t xml:space="preserve"> </w:t>
      </w:r>
      <w:r w:rsidR="00446B22" w:rsidRPr="00A210C4">
        <w:rPr>
          <w:rFonts w:cs="CTraditional Arabic" w:hint="cs"/>
          <w:spacing w:val="-4"/>
          <w:rtl/>
          <w:lang w:bidi="fa-IR"/>
        </w:rPr>
        <w:t>ج</w:t>
      </w:r>
      <w:r w:rsidRPr="00A210C4">
        <w:rPr>
          <w:rStyle w:val="Char3"/>
          <w:rFonts w:hint="cs"/>
          <w:spacing w:val="-4"/>
          <w:rtl/>
        </w:rPr>
        <w:t xml:space="preserve"> همبستر نمی‌شد</w:t>
      </w:r>
      <w:r w:rsidRPr="00A210C4">
        <w:rPr>
          <w:rFonts w:ascii="IRNazli" w:hAnsi="IRNazli" w:cs="IRNazli" w:hint="cs"/>
          <w:spacing w:val="-4"/>
          <w:vertAlign w:val="superscript"/>
          <w:rtl/>
          <w:lang w:bidi="fa-IR"/>
        </w:rPr>
        <w:t>(</w:t>
      </w:r>
      <w:r w:rsidRPr="00A210C4">
        <w:rPr>
          <w:rStyle w:val="FootnoteReference"/>
          <w:rFonts w:ascii="IRNazli" w:hAnsi="IRNazli" w:cs="IRNazli"/>
          <w:spacing w:val="-4"/>
          <w:rtl/>
          <w:lang w:bidi="fa-IR"/>
        </w:rPr>
        <w:footnoteReference w:id="24"/>
      </w:r>
      <w:r w:rsidRPr="00A210C4">
        <w:rPr>
          <w:rFonts w:ascii="IRNazli" w:hAnsi="IRNazli" w:cs="IRNazli" w:hint="cs"/>
          <w:spacing w:val="-4"/>
          <w:vertAlign w:val="superscript"/>
          <w:rtl/>
          <w:lang w:bidi="fa-IR"/>
        </w:rPr>
        <w:t>)</w:t>
      </w:r>
      <w:r w:rsidRPr="00A210C4">
        <w:rPr>
          <w:rStyle w:val="Char3"/>
          <w:rFonts w:hint="cs"/>
          <w:spacing w:val="-4"/>
          <w:rtl/>
        </w:rPr>
        <w:t>.</w:t>
      </w:r>
    </w:p>
    <w:p w:rsidR="002B426F" w:rsidRPr="004A42B9" w:rsidRDefault="002B426F" w:rsidP="006A7FE1">
      <w:pPr>
        <w:ind w:firstLine="284"/>
        <w:jc w:val="both"/>
        <w:rPr>
          <w:rStyle w:val="Char3"/>
          <w:rtl/>
        </w:rPr>
      </w:pPr>
      <w:r w:rsidRPr="004A42B9">
        <w:rPr>
          <w:rStyle w:val="Char3"/>
          <w:rFonts w:hint="cs"/>
          <w:rtl/>
        </w:rPr>
        <w:t>و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درخواست این زن با شعور و بزرگوار را پذیرفت و خداوند متعال در قرآن در این باره می‌فرماید</w:t>
      </w:r>
      <w:r w:rsidRPr="00D000A9">
        <w:rPr>
          <w:rFonts w:ascii="(normal text)" w:hAnsi="(normal text)" w:hint="cs"/>
          <w:sz w:val="24"/>
          <w:szCs w:val="24"/>
          <w:rtl/>
        </w:rPr>
        <w:t>:</w:t>
      </w:r>
      <w:r>
        <w:rPr>
          <w:rFonts w:ascii="(normal text)" w:hAnsi="(normal text)" w:hint="cs"/>
          <w:sz w:val="24"/>
          <w:szCs w:val="24"/>
          <w:rtl/>
        </w:rPr>
        <w:t xml:space="preserve"> </w:t>
      </w:r>
      <w:r w:rsidR="00F93BDC" w:rsidRPr="00F93BDC">
        <w:rPr>
          <w:rFonts w:cs="Traditional Arabic" w:hint="cs"/>
          <w:rtl/>
          <w:lang w:bidi="fa-IR"/>
        </w:rPr>
        <w:t>﴿</w:t>
      </w:r>
      <w:r w:rsidR="00F93BDC" w:rsidRPr="00D704E9">
        <w:rPr>
          <w:rStyle w:val="Charb"/>
          <w:rtl/>
        </w:rPr>
        <w:t>فَلَا جُنَاحَ عَلَيۡهِمَآ أَن يُصۡلِحَا بَيۡنَهُمَا صُلۡحٗاۚ وَ</w:t>
      </w:r>
      <w:r w:rsidR="00F93BDC" w:rsidRPr="00D704E9">
        <w:rPr>
          <w:rStyle w:val="Charb"/>
          <w:rFonts w:hint="cs"/>
          <w:rtl/>
        </w:rPr>
        <w:t>ٱ</w:t>
      </w:r>
      <w:r w:rsidR="00F93BDC" w:rsidRPr="00D704E9">
        <w:rPr>
          <w:rStyle w:val="Charb"/>
          <w:rFonts w:hint="eastAsia"/>
          <w:rtl/>
        </w:rPr>
        <w:t>لصُّلۡحُ</w:t>
      </w:r>
      <w:r w:rsidR="00F93BDC" w:rsidRPr="00D704E9">
        <w:rPr>
          <w:rStyle w:val="Charb"/>
          <w:rtl/>
        </w:rPr>
        <w:t xml:space="preserve"> خَيۡرٞ</w:t>
      </w:r>
      <w:r w:rsidR="00F93BDC" w:rsidRPr="00F93BDC">
        <w:rPr>
          <w:rFonts w:cs="Traditional Arabic" w:hint="cs"/>
          <w:rtl/>
          <w:lang w:bidi="fa-IR"/>
        </w:rPr>
        <w:t>﴾</w:t>
      </w:r>
      <w:r w:rsidR="00F93BDC">
        <w:rPr>
          <w:rFonts w:cs="IRNazli"/>
          <w:szCs w:val="24"/>
          <w:rtl/>
          <w:lang w:bidi="fa-IR"/>
        </w:rPr>
        <w:t xml:space="preserve"> </w:t>
      </w:r>
      <w:r w:rsidR="00F93BDC" w:rsidRPr="00F93BDC">
        <w:rPr>
          <w:rStyle w:val="Char5"/>
          <w:rtl/>
        </w:rPr>
        <w:t>[النساء: 128]</w:t>
      </w:r>
      <w:r w:rsidR="00C524F4">
        <w:rPr>
          <w:rStyle w:val="Char5"/>
          <w:rFonts w:hint="cs"/>
          <w:rtl/>
        </w:rPr>
        <w:t>.</w:t>
      </w:r>
      <w:r w:rsidRPr="00F93BDC">
        <w:rPr>
          <w:rStyle w:val="Char5"/>
          <w:rFonts w:hint="cs"/>
          <w:rtl/>
        </w:rPr>
        <w:t xml:space="preserve"> </w:t>
      </w:r>
      <w:r w:rsidRPr="00C524F4">
        <w:rPr>
          <w:rStyle w:val="Char7"/>
          <w:rFonts w:hint="cs"/>
          <w:rtl/>
        </w:rPr>
        <w:t>«</w:t>
      </w:r>
      <w:r w:rsidRPr="00C524F4">
        <w:rPr>
          <w:rStyle w:val="Char6"/>
          <w:rFonts w:hint="cs"/>
          <w:rtl/>
        </w:rPr>
        <w:t>... باکی بر آن دو [زن و شوهر] نیست که میان خود به گونه‌ای</w:t>
      </w:r>
      <w:r w:rsidR="004E637C">
        <w:rPr>
          <w:rStyle w:val="Char6"/>
          <w:rFonts w:hint="cs"/>
          <w:rtl/>
        </w:rPr>
        <w:t xml:space="preserve"> </w:t>
      </w:r>
      <w:r w:rsidRPr="00C524F4">
        <w:rPr>
          <w:rStyle w:val="Char6"/>
          <w:rFonts w:hint="cs"/>
          <w:rtl/>
        </w:rPr>
        <w:t>آشتی و سازش کنند و آشتی و سازش بهتر است</w:t>
      </w:r>
      <w:r w:rsidRPr="00C524F4">
        <w:rPr>
          <w:rStyle w:val="Char7"/>
          <w:rFonts w:hint="cs"/>
          <w:rtl/>
        </w:rPr>
        <w:t>»</w:t>
      </w:r>
      <w:r w:rsidRPr="00C524F4">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سوده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در خانه پیامبر</w:t>
      </w:r>
      <w:r w:rsidR="00446B22" w:rsidRPr="00446B22">
        <w:rPr>
          <w:rFonts w:cs="CTraditional Arabic" w:hint="cs"/>
          <w:rtl/>
          <w:lang w:bidi="fa-IR"/>
        </w:rPr>
        <w:t xml:space="preserve"> ج</w:t>
      </w:r>
      <w:r w:rsidRPr="004A42B9">
        <w:rPr>
          <w:rStyle w:val="Char3"/>
          <w:rFonts w:hint="cs"/>
          <w:rtl/>
        </w:rPr>
        <w:t xml:space="preserve"> با رضایت و اطمینان خاطر ماندگار شد و از این که خداوند راه حلی موفقیت‌آمیز را به پیامبرش</w:t>
      </w:r>
      <w:r w:rsidR="00446B22" w:rsidRPr="00446B22">
        <w:rPr>
          <w:rFonts w:cs="CTraditional Arabic" w:hint="cs"/>
          <w:rtl/>
          <w:lang w:bidi="fa-IR"/>
        </w:rPr>
        <w:t xml:space="preserve"> ج</w:t>
      </w:r>
      <w:r w:rsidRPr="004A42B9">
        <w:rPr>
          <w:rStyle w:val="Char3"/>
          <w:rFonts w:hint="cs"/>
          <w:rtl/>
        </w:rPr>
        <w:t xml:space="preserve"> الهام کرد که او در دنیا همراه بهترین آفرید</w:t>
      </w:r>
      <w:r w:rsidR="004A42B9">
        <w:rPr>
          <w:rStyle w:val="Char3"/>
          <w:rFonts w:hint="cs"/>
          <w:rtl/>
        </w:rPr>
        <w:t>ۀ</w:t>
      </w:r>
      <w:r w:rsidRPr="004A42B9">
        <w:rPr>
          <w:rStyle w:val="Char3"/>
          <w:rFonts w:hint="cs"/>
          <w:rtl/>
        </w:rPr>
        <w:t xml:space="preserve"> خدا و مادر مؤمنان باشد و همسری برای او در بهشت</w:t>
      </w:r>
      <w:r w:rsidR="00C84546">
        <w:rPr>
          <w:rStyle w:val="Char3"/>
          <w:rFonts w:hint="cs"/>
          <w:rtl/>
        </w:rPr>
        <w:t xml:space="preserve">، </w:t>
      </w:r>
      <w:r w:rsidRPr="004A42B9">
        <w:rPr>
          <w:rStyle w:val="Char3"/>
          <w:rFonts w:hint="cs"/>
          <w:rtl/>
        </w:rPr>
        <w:t>خدا را سپاسگزار بود.</w:t>
      </w:r>
    </w:p>
    <w:p w:rsidR="002B426F" w:rsidRPr="004A42B9" w:rsidRDefault="002B426F" w:rsidP="006A7FE1">
      <w:pPr>
        <w:ind w:firstLine="284"/>
        <w:jc w:val="both"/>
        <w:rPr>
          <w:rStyle w:val="Char3"/>
          <w:rtl/>
        </w:rPr>
      </w:pPr>
      <w:r w:rsidRPr="004A42B9">
        <w:rPr>
          <w:rStyle w:val="Char3"/>
          <w:rFonts w:hint="cs"/>
          <w:rtl/>
        </w:rPr>
        <w:t>سوده</w:t>
      </w:r>
      <w:r w:rsidR="00446B22" w:rsidRPr="00446B22">
        <w:rPr>
          <w:rFonts w:cs="CTraditional Arabic" w:hint="cs"/>
          <w:rtl/>
          <w:lang w:bidi="fa-IR"/>
        </w:rPr>
        <w:t xml:space="preserve"> ل</w:t>
      </w:r>
      <w:r w:rsidRPr="004A42B9">
        <w:rPr>
          <w:rStyle w:val="Char3"/>
          <w:rFonts w:hint="cs"/>
          <w:rtl/>
        </w:rPr>
        <w:t xml:space="preserve"> سرانجام در دوره خلافت عمر بن خطاب</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وفات یافت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5"/>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widowControl w:val="0"/>
        <w:ind w:firstLine="284"/>
        <w:jc w:val="both"/>
        <w:rPr>
          <w:rStyle w:val="Char3"/>
          <w:rtl/>
        </w:rPr>
      </w:pPr>
      <w:r w:rsidRPr="004A42B9">
        <w:rPr>
          <w:rStyle w:val="Char3"/>
          <w:rFonts w:hint="cs"/>
          <w:rtl/>
        </w:rPr>
        <w:t>ام المؤمنین عایشه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نیز از خوبی‌ها و کردار نیک سوده</w:t>
      </w:r>
      <w:r w:rsidR="00446B22" w:rsidRPr="00446B22">
        <w:rPr>
          <w:rFonts w:cs="CTraditional Arabic" w:hint="cs"/>
          <w:rtl/>
          <w:lang w:bidi="fa-IR"/>
        </w:rPr>
        <w:t xml:space="preserve"> ل</w:t>
      </w:r>
      <w:r w:rsidRPr="004A42B9">
        <w:rPr>
          <w:rStyle w:val="Char3"/>
          <w:rFonts w:hint="cs"/>
          <w:rtl/>
        </w:rPr>
        <w:t xml:space="preserve"> با نهایت وفاداری یاد کرده است</w:t>
      </w:r>
      <w:r w:rsidR="00C84546">
        <w:rPr>
          <w:rStyle w:val="Char3"/>
          <w:rFonts w:hint="cs"/>
          <w:rtl/>
        </w:rPr>
        <w:t xml:space="preserve">، </w:t>
      </w:r>
      <w:r w:rsidRPr="004A42B9">
        <w:rPr>
          <w:rStyle w:val="Char3"/>
          <w:rFonts w:hint="cs"/>
          <w:rtl/>
        </w:rPr>
        <w:t>و می‌گفت</w:t>
      </w:r>
      <w:r w:rsidR="002D1CB2">
        <w:rPr>
          <w:rStyle w:val="Char3"/>
          <w:rFonts w:hint="cs"/>
          <w:rtl/>
        </w:rPr>
        <w:t>:</w:t>
      </w:r>
      <w:r w:rsidR="007873F6">
        <w:rPr>
          <w:rStyle w:val="Char3"/>
          <w:rFonts w:hint="cs"/>
          <w:rtl/>
        </w:rPr>
        <w:t xml:space="preserve"> </w:t>
      </w:r>
      <w:r w:rsidRPr="004A42B9">
        <w:rPr>
          <w:rStyle w:val="Char3"/>
          <w:rFonts w:hint="cs"/>
          <w:rtl/>
        </w:rPr>
        <w:t>نزد من زنی عزیزتر از سوده</w:t>
      </w:r>
      <w:r w:rsidR="004E637C">
        <w:rPr>
          <w:rStyle w:val="Char3"/>
          <w:rFonts w:hint="cs"/>
          <w:rtl/>
        </w:rPr>
        <w:t xml:space="preserve"> </w:t>
      </w:r>
      <w:r w:rsidRPr="004A42B9">
        <w:rPr>
          <w:rStyle w:val="Char3"/>
          <w:rFonts w:hint="cs"/>
          <w:rtl/>
        </w:rPr>
        <w:t>نیست</w:t>
      </w:r>
      <w:r w:rsidR="00C84546">
        <w:rPr>
          <w:rStyle w:val="Char3"/>
          <w:rFonts w:hint="cs"/>
          <w:rtl/>
        </w:rPr>
        <w:t xml:space="preserve">، </w:t>
      </w:r>
      <w:r w:rsidRPr="004A42B9">
        <w:rPr>
          <w:rStyle w:val="Char3"/>
          <w:rFonts w:hint="cs"/>
          <w:rtl/>
        </w:rPr>
        <w:t>که به شیو</w:t>
      </w:r>
      <w:r w:rsidR="004A42B9">
        <w:rPr>
          <w:rStyle w:val="Char3"/>
          <w:rFonts w:hint="cs"/>
          <w:rtl/>
        </w:rPr>
        <w:t>ۀ</w:t>
      </w:r>
      <w:r w:rsidRPr="004A42B9">
        <w:rPr>
          <w:rStyle w:val="Char3"/>
          <w:rFonts w:hint="cs"/>
          <w:rtl/>
        </w:rPr>
        <w:t xml:space="preserve"> او باشم</w:t>
      </w:r>
      <w:r w:rsidR="00C84546">
        <w:rPr>
          <w:rStyle w:val="Char3"/>
          <w:rFonts w:hint="cs"/>
          <w:rtl/>
        </w:rPr>
        <w:t xml:space="preserve">، </w:t>
      </w:r>
      <w:r w:rsidRPr="004A42B9">
        <w:rPr>
          <w:rStyle w:val="Char3"/>
          <w:rFonts w:hint="cs"/>
          <w:rtl/>
        </w:rPr>
        <w:t>او چون پا به سن گذاشت به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 شبی را که سهم من است به عایشه</w:t>
      </w:r>
      <w:r w:rsidR="004E637C">
        <w:rPr>
          <w:rStyle w:val="Char3"/>
          <w:rFonts w:hint="cs"/>
          <w:rtl/>
        </w:rPr>
        <w:t xml:space="preserve"> </w:t>
      </w:r>
      <w:r w:rsidRPr="004A42B9">
        <w:rPr>
          <w:rStyle w:val="Char3"/>
          <w:rFonts w:hint="cs"/>
          <w:rtl/>
        </w:rPr>
        <w:t>بخشیدم. البته او کمی تندخو بود</w:t>
      </w:r>
      <w:r w:rsidR="00C84546">
        <w:rPr>
          <w:rStyle w:val="Char3"/>
          <w:rFonts w:hint="cs"/>
          <w:rtl/>
        </w:rPr>
        <w:t xml:space="preserve">، </w:t>
      </w:r>
      <w:r w:rsidRPr="004A42B9">
        <w:rPr>
          <w:rStyle w:val="Char3"/>
          <w:rFonts w:hint="cs"/>
          <w:rtl/>
        </w:rPr>
        <w:t>اما بر این کار استوار ماند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6"/>
      </w:r>
      <w:r w:rsidRPr="004A42B9">
        <w:rPr>
          <w:rFonts w:ascii="IRNazli" w:hAnsi="IRNazli" w:cs="IRNazli" w:hint="cs"/>
          <w:vertAlign w:val="superscript"/>
          <w:rtl/>
          <w:lang w:bidi="fa-IR"/>
        </w:rPr>
        <w:t>)</w:t>
      </w:r>
      <w:r w:rsidRPr="004A42B9">
        <w:rPr>
          <w:rStyle w:val="Char3"/>
          <w:rFonts w:hint="cs"/>
          <w:rtl/>
        </w:rPr>
        <w:t>.</w:t>
      </w:r>
    </w:p>
    <w:p w:rsidR="002B426F" w:rsidRPr="00871593" w:rsidRDefault="002B426F" w:rsidP="00871593">
      <w:pPr>
        <w:pStyle w:val="a1"/>
        <w:rPr>
          <w:rtl/>
        </w:rPr>
      </w:pPr>
      <w:bookmarkStart w:id="57" w:name="_Toc92532925"/>
      <w:bookmarkStart w:id="58" w:name="_Toc260953060"/>
      <w:bookmarkStart w:id="59" w:name="_Toc442518769"/>
      <w:r w:rsidRPr="00871593">
        <w:rPr>
          <w:rFonts w:hint="cs"/>
          <w:rtl/>
        </w:rPr>
        <w:t>عایشه دختر ابوبکر</w:t>
      </w:r>
      <w:bookmarkEnd w:id="57"/>
      <w:bookmarkEnd w:id="58"/>
      <w:r w:rsidR="007F2E6C" w:rsidRPr="007F2E6C">
        <w:rPr>
          <w:rFonts w:cs="CTraditional Arabic" w:hint="cs"/>
          <w:bCs w:val="0"/>
          <w:szCs w:val="28"/>
          <w:rtl/>
        </w:rPr>
        <w:t xml:space="preserve"> ب</w:t>
      </w:r>
      <w:bookmarkEnd w:id="59"/>
    </w:p>
    <w:p w:rsidR="002B426F" w:rsidRPr="004A42B9" w:rsidRDefault="002B426F" w:rsidP="006A7FE1">
      <w:pPr>
        <w:ind w:firstLine="284"/>
        <w:jc w:val="both"/>
        <w:rPr>
          <w:rStyle w:val="Char3"/>
          <w:rtl/>
        </w:rPr>
      </w:pPr>
      <w:r w:rsidRPr="004A42B9">
        <w:rPr>
          <w:rStyle w:val="Char3"/>
          <w:rFonts w:hint="cs"/>
          <w:rtl/>
        </w:rPr>
        <w:t>او آموزگار مردان</w:t>
      </w:r>
      <w:r w:rsidR="00C84546">
        <w:rPr>
          <w:rStyle w:val="Char3"/>
          <w:rFonts w:hint="cs"/>
          <w:rtl/>
        </w:rPr>
        <w:t xml:space="preserve">، </w:t>
      </w:r>
      <w:r w:rsidRPr="004A42B9">
        <w:rPr>
          <w:rStyle w:val="Char3"/>
          <w:rFonts w:hint="cs"/>
          <w:rtl/>
        </w:rPr>
        <w:t>صدیقه دختر ابوبکر صدیق</w:t>
      </w:r>
      <w:r w:rsidR="00446B22" w:rsidRPr="00446B22">
        <w:rPr>
          <w:rFonts w:cs="CTraditional Arabic" w:hint="cs"/>
          <w:rtl/>
          <w:lang w:bidi="fa-IR"/>
        </w:rPr>
        <w:t xml:space="preserve"> س</w:t>
      </w:r>
      <w:r w:rsidR="00C84546">
        <w:rPr>
          <w:rStyle w:val="Char3"/>
          <w:rFonts w:hint="cs"/>
          <w:rtl/>
        </w:rPr>
        <w:t xml:space="preserve">، </w:t>
      </w:r>
      <w:r w:rsidRPr="004A42B9">
        <w:rPr>
          <w:rStyle w:val="Char3"/>
          <w:rFonts w:hint="cs"/>
          <w:rtl/>
        </w:rPr>
        <w:t>جانشین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است. ابوبکر عبدالله بن ابی قحافه عثمان بن عامر</w:t>
      </w:r>
      <w:r w:rsidR="00C84546">
        <w:rPr>
          <w:rStyle w:val="Char3"/>
          <w:rFonts w:hint="cs"/>
          <w:rtl/>
        </w:rPr>
        <w:t xml:space="preserve">، </w:t>
      </w:r>
      <w:r w:rsidRPr="004A42B9">
        <w:rPr>
          <w:rStyle w:val="Char3"/>
          <w:rFonts w:hint="cs"/>
          <w:rtl/>
        </w:rPr>
        <w:t>از قبیله قریش و تیر</w:t>
      </w:r>
      <w:r w:rsidR="004A42B9">
        <w:rPr>
          <w:rStyle w:val="Char3"/>
          <w:rFonts w:hint="cs"/>
          <w:rtl/>
        </w:rPr>
        <w:t>ۀ</w:t>
      </w:r>
      <w:r w:rsidRPr="004A42B9">
        <w:rPr>
          <w:rStyle w:val="Char3"/>
          <w:rFonts w:hint="cs"/>
          <w:rtl/>
        </w:rPr>
        <w:t xml:space="preserve"> از مردم مکه</w:t>
      </w:r>
      <w:r w:rsidR="00C84546">
        <w:rPr>
          <w:rStyle w:val="Char3"/>
          <w:rFonts w:hint="cs"/>
          <w:rtl/>
        </w:rPr>
        <w:t xml:space="preserve">، </w:t>
      </w:r>
      <w:r w:rsidRPr="004A42B9">
        <w:rPr>
          <w:rStyle w:val="Char3"/>
          <w:rFonts w:hint="cs"/>
          <w:rtl/>
        </w:rPr>
        <w:t>ام المؤمنین</w:t>
      </w:r>
      <w:r w:rsidR="00C84546">
        <w:rPr>
          <w:rStyle w:val="Char3"/>
          <w:rFonts w:hint="cs"/>
          <w:rtl/>
        </w:rPr>
        <w:t xml:space="preserve">، </w:t>
      </w:r>
      <w:r w:rsidRPr="004A42B9">
        <w:rPr>
          <w:rStyle w:val="Char3"/>
          <w:rFonts w:hint="cs"/>
          <w:rtl/>
        </w:rPr>
        <w:t>همسر بهترین فرزند آدم</w:t>
      </w:r>
      <w:r w:rsidR="00C84546">
        <w:rPr>
          <w:rStyle w:val="Char3"/>
          <w:rFonts w:hint="cs"/>
          <w:rtl/>
        </w:rPr>
        <w:t xml:space="preserve">، </w:t>
      </w:r>
      <w:r w:rsidRPr="004A42B9">
        <w:rPr>
          <w:rStyle w:val="Char3"/>
          <w:rFonts w:hint="cs"/>
          <w:rtl/>
        </w:rPr>
        <w:t>و محبوب</w:t>
      </w:r>
      <w:r w:rsidR="00B10B79">
        <w:rPr>
          <w:rStyle w:val="Char3"/>
          <w:rFonts w:hint="eastAsia"/>
          <w:rtl/>
        </w:rPr>
        <w:t>‌</w:t>
      </w:r>
      <w:r w:rsidRPr="004A42B9">
        <w:rPr>
          <w:rStyle w:val="Char3"/>
          <w:rFonts w:hint="cs"/>
          <w:rtl/>
        </w:rPr>
        <w:t>ترین زنان رسول</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و دختر محبوب‌ترین مردان او</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7"/>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در طول چهارده قرن در جهان ثابت شده است که این امکان وجود دارد</w:t>
      </w:r>
      <w:r w:rsidR="00C84546">
        <w:rPr>
          <w:rStyle w:val="Char3"/>
          <w:rFonts w:hint="cs"/>
          <w:rtl/>
        </w:rPr>
        <w:t xml:space="preserve">، </w:t>
      </w:r>
      <w:r w:rsidRPr="004A42B9">
        <w:rPr>
          <w:rStyle w:val="Char3"/>
          <w:rFonts w:hint="cs"/>
          <w:rtl/>
        </w:rPr>
        <w:t>زن از مردان داناتر باشد و به سیاست و امور نظامی بپردازد.</w:t>
      </w:r>
    </w:p>
    <w:p w:rsidR="002B426F" w:rsidRPr="004A42B9" w:rsidRDefault="002B426F" w:rsidP="006A7FE1">
      <w:pPr>
        <w:ind w:firstLine="284"/>
        <w:jc w:val="both"/>
        <w:rPr>
          <w:rStyle w:val="Char3"/>
          <w:rtl/>
        </w:rPr>
      </w:pPr>
      <w:r w:rsidRPr="004A42B9">
        <w:rPr>
          <w:rStyle w:val="Char3"/>
          <w:rFonts w:hint="cs"/>
          <w:rtl/>
        </w:rPr>
        <w:t>این زن</w:t>
      </w:r>
      <w:r w:rsidR="00C84546">
        <w:rPr>
          <w:rStyle w:val="Char3"/>
          <w:rFonts w:hint="cs"/>
          <w:rtl/>
        </w:rPr>
        <w:t xml:space="preserve">، </w:t>
      </w:r>
      <w:r w:rsidRPr="004A42B9">
        <w:rPr>
          <w:rStyle w:val="Char3"/>
          <w:rFonts w:hint="cs"/>
          <w:rtl/>
        </w:rPr>
        <w:t>از هیچ دانشگاهی فارغ التحصیل نشده و در محضر خاورپژوهان و غرب‌شناسان دانش نیندوخته و تنها در مدرسه نبوت شاگردی کرده و فارغ التحصیل شده است؛ مدرس</w:t>
      </w:r>
      <w:r w:rsidR="004A42B9">
        <w:rPr>
          <w:rStyle w:val="Char3"/>
          <w:rFonts w:hint="cs"/>
          <w:rtl/>
        </w:rPr>
        <w:t>ۀ</w:t>
      </w:r>
      <w:r w:rsidRPr="004A42B9">
        <w:rPr>
          <w:rStyle w:val="Char3"/>
          <w:rFonts w:hint="cs"/>
          <w:rtl/>
        </w:rPr>
        <w:t xml:space="preserve"> ایمان و شجاعت</w:t>
      </w:r>
      <w:r w:rsidR="00C84546">
        <w:rPr>
          <w:rStyle w:val="Char3"/>
          <w:rFonts w:hint="cs"/>
          <w:rtl/>
        </w:rPr>
        <w:t xml:space="preserve">، </w:t>
      </w:r>
      <w:r w:rsidRPr="004A42B9">
        <w:rPr>
          <w:rStyle w:val="Char3"/>
          <w:rFonts w:hint="cs"/>
          <w:rtl/>
        </w:rPr>
        <w:t>سرپرستی او را در کودکی شیخ مسلمانان و سرور</w:t>
      </w:r>
      <w:r w:rsidR="00537846">
        <w:rPr>
          <w:rStyle w:val="Char3"/>
          <w:rFonts w:hint="cs"/>
          <w:rtl/>
        </w:rPr>
        <w:t xml:space="preserve"> آن‌ها </w:t>
      </w:r>
      <w:r w:rsidRPr="004A42B9">
        <w:rPr>
          <w:rStyle w:val="Char3"/>
          <w:rFonts w:hint="cs"/>
          <w:rtl/>
        </w:rPr>
        <w:t>پدرش ابوبکر</w:t>
      </w:r>
      <w:r w:rsidR="00446B22" w:rsidRPr="00446B22">
        <w:rPr>
          <w:rFonts w:cs="CTraditional Arabic" w:hint="cs"/>
          <w:rtl/>
          <w:lang w:bidi="fa-IR"/>
        </w:rPr>
        <w:t xml:space="preserve"> س</w:t>
      </w:r>
      <w:r w:rsidRPr="004A42B9">
        <w:rPr>
          <w:rStyle w:val="Char3"/>
          <w:rFonts w:hint="cs"/>
          <w:rtl/>
        </w:rPr>
        <w:t xml:space="preserve"> به عهده گرفت و در دوران جوانی‌اش هم پیامبر و معلم انسانیت و برترین خلق خدا شوهرش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سرپرستی او را عهده‌دار شد و آنچنانکه علم و فضل هردو باهم در او جمع شد که در طول تاریخ کم سابقه بود. آثار بر جای مانده از او در دانشکده‌های ادبیات در کنار بالاترین متن‌های ادبی تدریس می‌گردد و نظرات عالمانه او در دانشکده‌های الهیات خوانده می‌شود و اعمال و رفتارش برای هر مدرس تاریخ عرب و مسلمانان</w:t>
      </w:r>
      <w:r w:rsidR="00C84546">
        <w:rPr>
          <w:rStyle w:val="Char3"/>
          <w:rFonts w:hint="cs"/>
          <w:rtl/>
        </w:rPr>
        <w:t xml:space="preserve">، </w:t>
      </w:r>
      <w:r w:rsidRPr="004A42B9">
        <w:rPr>
          <w:rStyle w:val="Char3"/>
          <w:rFonts w:hint="cs"/>
          <w:rtl/>
        </w:rPr>
        <w:t>جای بحث و بررسی داد.</w:t>
      </w:r>
    </w:p>
    <w:p w:rsidR="002B426F" w:rsidRPr="004A42B9" w:rsidRDefault="002B426F" w:rsidP="007177A4">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امر خداوند </w:t>
      </w:r>
      <w:r w:rsidR="007177A4">
        <w:rPr>
          <w:rStyle w:val="Char3"/>
          <w:rFonts w:cs="CTraditional Arabic" w:hint="cs"/>
          <w:rtl/>
        </w:rPr>
        <w:t>ﻷ</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8"/>
      </w:r>
      <w:r w:rsidRPr="004A42B9">
        <w:rPr>
          <w:rFonts w:ascii="IRNazli" w:hAnsi="IRNazli" w:cs="IRNazli" w:hint="cs"/>
          <w:vertAlign w:val="superscript"/>
          <w:rtl/>
          <w:lang w:bidi="fa-IR"/>
        </w:rPr>
        <w:t>)</w:t>
      </w:r>
      <w:r w:rsidRPr="004A42B9">
        <w:rPr>
          <w:rStyle w:val="Char3"/>
          <w:rFonts w:hint="cs"/>
          <w:rtl/>
        </w:rPr>
        <w:t xml:space="preserve"> پس از فوت خدیجه</w:t>
      </w:r>
      <w:r w:rsidR="00C84546">
        <w:rPr>
          <w:rStyle w:val="Char3"/>
          <w:rFonts w:hint="cs"/>
          <w:rtl/>
        </w:rPr>
        <w:t xml:space="preserve">، </w:t>
      </w:r>
      <w:r w:rsidRPr="004A42B9">
        <w:rPr>
          <w:rStyle w:val="Char3"/>
          <w:rFonts w:hint="cs"/>
          <w:rtl/>
        </w:rPr>
        <w:t>با عایشه</w:t>
      </w:r>
      <w:r w:rsidR="00446B22" w:rsidRPr="00446B22">
        <w:rPr>
          <w:rFonts w:cs="CTraditional Arabic" w:hint="cs"/>
          <w:rtl/>
          <w:lang w:bidi="fa-IR"/>
        </w:rPr>
        <w:t xml:space="preserve"> ل</w:t>
      </w:r>
      <w:r w:rsidRPr="004A42B9">
        <w:rPr>
          <w:rStyle w:val="Char3"/>
          <w:rFonts w:hint="cs"/>
          <w:rtl/>
        </w:rPr>
        <w:t xml:space="preserve"> ازدواج کرد</w:t>
      </w:r>
      <w:r w:rsidR="00C84546">
        <w:rPr>
          <w:rStyle w:val="Char3"/>
          <w:rFonts w:hint="cs"/>
          <w:rtl/>
        </w:rPr>
        <w:t xml:space="preserve">، </w:t>
      </w:r>
      <w:r w:rsidRPr="00343E28">
        <w:rPr>
          <w:rStyle w:val="Char3"/>
          <w:rFonts w:hint="cs"/>
          <w:spacing w:val="-4"/>
          <w:rtl/>
        </w:rPr>
        <w:t>درست در همان زمانی که با سوده دختر زمعه عقد زناشویی بسته بود</w:t>
      </w:r>
      <w:r w:rsidR="00C84546">
        <w:rPr>
          <w:rStyle w:val="Char3"/>
          <w:rFonts w:hint="cs"/>
          <w:spacing w:val="-4"/>
          <w:rtl/>
        </w:rPr>
        <w:t xml:space="preserve">، </w:t>
      </w:r>
      <w:r w:rsidRPr="00343E28">
        <w:rPr>
          <w:rStyle w:val="Char3"/>
          <w:rFonts w:hint="cs"/>
          <w:spacing w:val="-4"/>
          <w:rtl/>
        </w:rPr>
        <w:t>و اما عایشه</w:t>
      </w:r>
      <w:r w:rsidR="00446B22" w:rsidRPr="00343E28">
        <w:rPr>
          <w:rFonts w:cs="CTraditional Arabic" w:hint="cs"/>
          <w:spacing w:val="-4"/>
          <w:rtl/>
          <w:lang w:bidi="fa-IR"/>
        </w:rPr>
        <w:t xml:space="preserve"> ل</w:t>
      </w:r>
      <w:r w:rsidRPr="004A42B9">
        <w:rPr>
          <w:rStyle w:val="Char3"/>
          <w:rFonts w:hint="cs"/>
          <w:rtl/>
        </w:rPr>
        <w:t xml:space="preserve"> بر سر سوده</w:t>
      </w:r>
      <w:r w:rsidR="00446B22" w:rsidRPr="00446B22">
        <w:rPr>
          <w:rFonts w:cs="CTraditional Arabic" w:hint="cs"/>
          <w:rtl/>
          <w:lang w:bidi="fa-IR"/>
        </w:rPr>
        <w:t xml:space="preserve"> ل</w:t>
      </w:r>
      <w:r w:rsidRPr="004A42B9">
        <w:rPr>
          <w:rStyle w:val="Char3"/>
          <w:rFonts w:hint="cs"/>
          <w:rtl/>
        </w:rPr>
        <w:t xml:space="preserve"> آمد</w:t>
      </w:r>
      <w:r w:rsidR="00C84546">
        <w:rPr>
          <w:rStyle w:val="Char3"/>
          <w:rFonts w:hint="cs"/>
          <w:rtl/>
        </w:rPr>
        <w:t xml:space="preserve">، </w:t>
      </w:r>
      <w:r w:rsidRPr="004A42B9">
        <w:rPr>
          <w:rStyle w:val="Char3"/>
          <w:rFonts w:hint="cs"/>
          <w:rtl/>
        </w:rPr>
        <w:t>و او سه سال از پیامبر</w:t>
      </w:r>
      <w:r w:rsidR="00446B22" w:rsidRPr="00446B22">
        <w:rPr>
          <w:rFonts w:cs="CTraditional Arabic" w:hint="cs"/>
          <w:rtl/>
          <w:lang w:bidi="fa-IR"/>
        </w:rPr>
        <w:t xml:space="preserve"> ج</w:t>
      </w:r>
      <w:r w:rsidRPr="004A42B9">
        <w:rPr>
          <w:rStyle w:val="Char3"/>
          <w:rFonts w:hint="cs"/>
          <w:rtl/>
        </w:rPr>
        <w:t xml:space="preserve"> جدا بود تا این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عایشه را به خانه آورد. و ماه شوال پس از جنگ بدر</w:t>
      </w:r>
      <w:r w:rsidR="00C84546">
        <w:rPr>
          <w:rStyle w:val="Char3"/>
          <w:rFonts w:hint="cs"/>
          <w:rtl/>
        </w:rPr>
        <w:t xml:space="preserve">، </w:t>
      </w:r>
      <w:r w:rsidRPr="004A42B9">
        <w:rPr>
          <w:rStyle w:val="Char3"/>
          <w:rFonts w:hint="cs"/>
          <w:rtl/>
        </w:rPr>
        <w:t>عروس نوجوان را به خان</w:t>
      </w:r>
      <w:r w:rsidR="004A42B9">
        <w:rPr>
          <w:rStyle w:val="Char3"/>
          <w:rFonts w:hint="cs"/>
          <w:rtl/>
        </w:rPr>
        <w:t>ۀ</w:t>
      </w:r>
      <w:r w:rsidRPr="004A42B9">
        <w:rPr>
          <w:rStyle w:val="Char3"/>
          <w:rFonts w:hint="cs"/>
          <w:rtl/>
        </w:rPr>
        <w:t xml:space="preserve"> نبوت</w:t>
      </w:r>
      <w:r w:rsidR="00C84546">
        <w:rPr>
          <w:rStyle w:val="Char3"/>
          <w:rFonts w:hint="cs"/>
          <w:rtl/>
        </w:rPr>
        <w:t xml:space="preserve">، </w:t>
      </w:r>
      <w:r w:rsidRPr="004A42B9">
        <w:rPr>
          <w:rStyle w:val="Char3"/>
          <w:rFonts w:hint="cs"/>
          <w:rtl/>
        </w:rPr>
        <w:t>خان</w:t>
      </w:r>
      <w:r w:rsidR="004A42B9">
        <w:rPr>
          <w:rStyle w:val="Char3"/>
          <w:rFonts w:hint="cs"/>
          <w:rtl/>
        </w:rPr>
        <w:t>ۀ</w:t>
      </w:r>
      <w:r w:rsidRPr="004A42B9">
        <w:rPr>
          <w:rStyle w:val="Char3"/>
          <w:rFonts w:hint="cs"/>
          <w:rtl/>
        </w:rPr>
        <w:t xml:space="preserve"> تازه‌اش</w:t>
      </w:r>
      <w:r w:rsidR="00C84546">
        <w:rPr>
          <w:rStyle w:val="Char3"/>
          <w:rFonts w:hint="cs"/>
          <w:rtl/>
        </w:rPr>
        <w:t xml:space="preserve">، </w:t>
      </w:r>
      <w:r w:rsidRPr="004A42B9">
        <w:rPr>
          <w:rStyle w:val="Char3"/>
          <w:rFonts w:hint="cs"/>
          <w:rtl/>
        </w:rPr>
        <w:t>منتقل ساختند؛ خانه‌ای که با سنگ و آجر و چوب درخت خرما</w:t>
      </w:r>
      <w:r w:rsidR="00C84546">
        <w:rPr>
          <w:rStyle w:val="Char3"/>
          <w:rFonts w:hint="cs"/>
          <w:rtl/>
        </w:rPr>
        <w:t xml:space="preserve">، </w:t>
      </w:r>
      <w:r w:rsidRPr="004A42B9">
        <w:rPr>
          <w:rStyle w:val="Char3"/>
          <w:rFonts w:hint="cs"/>
          <w:rtl/>
        </w:rPr>
        <w:t>در اطراف مسجد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ساخته شد و آنجا را با پوست کم‌ارزش و خشنی فرش کردند. تنها بر روی زمین حصیری فرش کردند</w:t>
      </w:r>
      <w:r w:rsidR="00C84546">
        <w:rPr>
          <w:rStyle w:val="Char3"/>
          <w:rFonts w:hint="cs"/>
          <w:rtl/>
        </w:rPr>
        <w:t xml:space="preserve">، </w:t>
      </w:r>
      <w:r w:rsidRPr="004A42B9">
        <w:rPr>
          <w:rStyle w:val="Char3"/>
          <w:rFonts w:hint="cs"/>
          <w:rtl/>
        </w:rPr>
        <w:t>و بر در خان</w:t>
      </w:r>
      <w:r w:rsidR="004A42B9">
        <w:rPr>
          <w:rStyle w:val="Char3"/>
          <w:rFonts w:hint="cs"/>
          <w:rtl/>
        </w:rPr>
        <w:t>ۀ</w:t>
      </w:r>
      <w:r w:rsidRPr="004A42B9">
        <w:rPr>
          <w:rStyle w:val="Char3"/>
          <w:rFonts w:hint="cs"/>
          <w:rtl/>
        </w:rPr>
        <w:t xml:space="preserve"> پرده‌ای از مو آویختند.</w:t>
      </w:r>
    </w:p>
    <w:p w:rsidR="002B426F" w:rsidRPr="00CE035F" w:rsidRDefault="002B426F" w:rsidP="006A7FE1">
      <w:pPr>
        <w:ind w:firstLine="284"/>
        <w:jc w:val="both"/>
        <w:rPr>
          <w:rStyle w:val="Char3"/>
          <w:spacing w:val="-2"/>
          <w:rtl/>
        </w:rPr>
      </w:pPr>
      <w:r w:rsidRPr="00CE035F">
        <w:rPr>
          <w:rStyle w:val="Char3"/>
          <w:rFonts w:hint="cs"/>
          <w:spacing w:val="-2"/>
          <w:rtl/>
        </w:rPr>
        <w:t>در این خان</w:t>
      </w:r>
      <w:r w:rsidR="004A42B9" w:rsidRPr="00CE035F">
        <w:rPr>
          <w:rStyle w:val="Char3"/>
          <w:rFonts w:hint="cs"/>
          <w:spacing w:val="-2"/>
          <w:rtl/>
        </w:rPr>
        <w:t>ۀ</w:t>
      </w:r>
      <w:r w:rsidRPr="00CE035F">
        <w:rPr>
          <w:rStyle w:val="Char3"/>
          <w:rFonts w:hint="cs"/>
          <w:spacing w:val="-2"/>
          <w:rtl/>
        </w:rPr>
        <w:t xml:space="preserve"> ساده و بی‌آلایش</w:t>
      </w:r>
      <w:r w:rsidR="00C84546">
        <w:rPr>
          <w:rStyle w:val="Char3"/>
          <w:rFonts w:hint="cs"/>
          <w:spacing w:val="-2"/>
          <w:rtl/>
        </w:rPr>
        <w:t xml:space="preserve">، </w:t>
      </w:r>
      <w:r w:rsidRPr="00CE035F">
        <w:rPr>
          <w:rStyle w:val="Char3"/>
          <w:rFonts w:hint="cs"/>
          <w:spacing w:val="-2"/>
          <w:rtl/>
        </w:rPr>
        <w:t>عایشه</w:t>
      </w:r>
      <w:r w:rsidR="00446B22" w:rsidRPr="00CE035F">
        <w:rPr>
          <w:rFonts w:cs="CTraditional Arabic" w:hint="cs"/>
          <w:spacing w:val="-2"/>
          <w:rtl/>
          <w:lang w:bidi="fa-IR"/>
        </w:rPr>
        <w:t xml:space="preserve"> ل</w:t>
      </w:r>
      <w:r w:rsidRPr="00CE035F">
        <w:rPr>
          <w:rStyle w:val="Char3"/>
          <w:rFonts w:hint="cs"/>
          <w:spacing w:val="-2"/>
          <w:rtl/>
        </w:rPr>
        <w:t xml:space="preserve"> زندگی جدید خود را در کنار همسرش آغاز کرد</w:t>
      </w:r>
      <w:r w:rsidR="00C84546">
        <w:rPr>
          <w:rStyle w:val="Char3"/>
          <w:rFonts w:hint="cs"/>
          <w:spacing w:val="-2"/>
          <w:rtl/>
        </w:rPr>
        <w:t xml:space="preserve">، </w:t>
      </w:r>
      <w:r w:rsidRPr="00CE035F">
        <w:rPr>
          <w:rStyle w:val="Char3"/>
          <w:rFonts w:hint="cs"/>
          <w:spacing w:val="-2"/>
          <w:rtl/>
        </w:rPr>
        <w:t>که در تاریخ ماندگار شد. همسرداری اولین کار یک زن است و از بزرگترین آرزوهای یک زن این است</w:t>
      </w:r>
      <w:r w:rsidR="00C84546">
        <w:rPr>
          <w:rStyle w:val="Char3"/>
          <w:rFonts w:hint="cs"/>
          <w:spacing w:val="-2"/>
          <w:rtl/>
        </w:rPr>
        <w:t xml:space="preserve">، </w:t>
      </w:r>
      <w:r w:rsidRPr="00CE035F">
        <w:rPr>
          <w:rStyle w:val="Char3"/>
          <w:rFonts w:hint="cs"/>
          <w:spacing w:val="-2"/>
          <w:rtl/>
        </w:rPr>
        <w:t>که همسر و مادری شایسته باشد. زن از ازدواج‌کردن بی‌نیاز نیست</w:t>
      </w:r>
      <w:r w:rsidR="00C84546">
        <w:rPr>
          <w:rStyle w:val="Char3"/>
          <w:rFonts w:hint="cs"/>
          <w:spacing w:val="-2"/>
          <w:rtl/>
        </w:rPr>
        <w:t xml:space="preserve">، </w:t>
      </w:r>
      <w:r w:rsidRPr="00CE035F">
        <w:rPr>
          <w:rStyle w:val="Char3"/>
          <w:rFonts w:hint="cs"/>
          <w:spacing w:val="-2"/>
          <w:rtl/>
        </w:rPr>
        <w:t>اگرچه دارای مجد و عظمتی باشد که آسمان‌ها را در نوردد و در علم و ریاست یک سر و گردن</w:t>
      </w:r>
      <w:r w:rsidR="00C84546">
        <w:rPr>
          <w:rStyle w:val="Char3"/>
          <w:rFonts w:hint="cs"/>
          <w:spacing w:val="-2"/>
          <w:rtl/>
        </w:rPr>
        <w:t xml:space="preserve">، </w:t>
      </w:r>
      <w:r w:rsidRPr="00CE035F">
        <w:rPr>
          <w:rStyle w:val="Char3"/>
          <w:rFonts w:hint="cs"/>
          <w:spacing w:val="-2"/>
          <w:rtl/>
        </w:rPr>
        <w:t>از دیگران بالاتر باشد. تا دیگران را از هستی ساقط کند. او با همه</w:t>
      </w:r>
      <w:r w:rsidR="000123ED">
        <w:rPr>
          <w:rStyle w:val="Char3"/>
          <w:rFonts w:hint="cs"/>
          <w:spacing w:val="-2"/>
          <w:rtl/>
        </w:rPr>
        <w:t xml:space="preserve"> این‌ها </w:t>
      </w:r>
      <w:r w:rsidRPr="00CE035F">
        <w:rPr>
          <w:rStyle w:val="Char3"/>
          <w:rFonts w:hint="cs"/>
          <w:spacing w:val="-2"/>
          <w:rtl/>
        </w:rPr>
        <w:t>باید ازدواج کند و نمی‌تواند بر این تمایل فطری خود سرپوش بگذارد و چگونه کسی با انحراف از سرنوشت غریزی‌اش که به آن آفریده شده</w:t>
      </w:r>
      <w:r w:rsidR="00C84546">
        <w:rPr>
          <w:rStyle w:val="Char3"/>
          <w:rFonts w:hint="cs"/>
          <w:spacing w:val="-2"/>
          <w:rtl/>
        </w:rPr>
        <w:t xml:space="preserve">، </w:t>
      </w:r>
      <w:r w:rsidRPr="00CE035F">
        <w:rPr>
          <w:rStyle w:val="Char3"/>
          <w:rFonts w:hint="cs"/>
          <w:spacing w:val="-2"/>
          <w:rtl/>
        </w:rPr>
        <w:t>سعادتمند می‌گردد؟!!</w:t>
      </w:r>
      <w:r w:rsidR="00871593" w:rsidRPr="00CE035F">
        <w:rPr>
          <w:rStyle w:val="Char3"/>
          <w:rFonts w:hint="cs"/>
          <w:spacing w:val="-2"/>
          <w:rtl/>
        </w:rPr>
        <w:t>.</w:t>
      </w:r>
    </w:p>
    <w:p w:rsidR="002B426F" w:rsidRPr="004A42B9" w:rsidRDefault="002B426F" w:rsidP="006A7FE1">
      <w:pPr>
        <w:ind w:firstLine="284"/>
        <w:jc w:val="both"/>
        <w:rPr>
          <w:rStyle w:val="Char3"/>
          <w:rtl/>
        </w:rPr>
      </w:pPr>
      <w:r w:rsidRPr="004A42B9">
        <w:rPr>
          <w:rStyle w:val="Char3"/>
          <w:rFonts w:hint="cs"/>
          <w:rtl/>
        </w:rPr>
        <w:t>زندگی زناشوئی عایشه</w:t>
      </w:r>
      <w:r w:rsidR="00446B22" w:rsidRPr="00446B22">
        <w:rPr>
          <w:rFonts w:cs="CTraditional Arabic" w:hint="cs"/>
          <w:rtl/>
          <w:lang w:bidi="fa-IR"/>
        </w:rPr>
        <w:t xml:space="preserve"> ل</w:t>
      </w:r>
      <w:r w:rsidR="004E637C">
        <w:rPr>
          <w:rStyle w:val="Char3"/>
          <w:rFonts w:hint="cs"/>
          <w:rtl/>
        </w:rPr>
        <w:t xml:space="preserve"> </w:t>
      </w:r>
      <w:r w:rsidRPr="004A42B9">
        <w:rPr>
          <w:rStyle w:val="Char3"/>
          <w:rFonts w:hint="cs"/>
          <w:rtl/>
        </w:rPr>
        <w:t>برای هر زنی در جهان و در طول تاریخ آموزنده است. او بهترین همسر و همدم شوهرش بود و به قلب پیامبر</w:t>
      </w:r>
      <w:r w:rsidR="00446B22" w:rsidRPr="00446B22">
        <w:rPr>
          <w:rFonts w:cs="CTraditional Arabic" w:hint="cs"/>
          <w:rtl/>
          <w:lang w:bidi="fa-IR"/>
        </w:rPr>
        <w:t xml:space="preserve"> ج</w:t>
      </w:r>
      <w:r w:rsidRPr="004A42B9">
        <w:rPr>
          <w:rStyle w:val="Char3"/>
          <w:rFonts w:hint="cs"/>
          <w:rtl/>
        </w:rPr>
        <w:t xml:space="preserve"> شادی می‌آورد و ناملایمات خارج از خانه را که پیامبر</w:t>
      </w:r>
      <w:r w:rsidR="00446B22" w:rsidRPr="00446B22">
        <w:rPr>
          <w:rFonts w:cs="CTraditional Arabic" w:hint="cs"/>
          <w:rtl/>
          <w:lang w:bidi="fa-IR"/>
        </w:rPr>
        <w:t xml:space="preserve"> ج</w:t>
      </w:r>
      <w:r w:rsidRPr="004A42B9">
        <w:rPr>
          <w:rStyle w:val="Char3"/>
          <w:rFonts w:hint="cs"/>
          <w:rtl/>
        </w:rPr>
        <w:t xml:space="preserve"> به خاطر دعوت خدا با آن دست و پنجه نرم می‌کرد</w:t>
      </w:r>
      <w:r w:rsidR="00C84546">
        <w:rPr>
          <w:rStyle w:val="Char3"/>
          <w:rFonts w:hint="cs"/>
          <w:rtl/>
        </w:rPr>
        <w:t xml:space="preserve">، </w:t>
      </w:r>
      <w:r w:rsidRPr="004A42B9">
        <w:rPr>
          <w:rStyle w:val="Char3"/>
          <w:rFonts w:hint="cs"/>
          <w:rtl/>
        </w:rPr>
        <w:t>از او برطرف می‌ساخت.</w:t>
      </w:r>
    </w:p>
    <w:p w:rsidR="002B426F" w:rsidRPr="004A42B9" w:rsidRDefault="002B426F" w:rsidP="006A7FE1">
      <w:pPr>
        <w:ind w:firstLine="284"/>
        <w:jc w:val="both"/>
        <w:rPr>
          <w:rStyle w:val="Char3"/>
          <w:rtl/>
        </w:rPr>
      </w:pPr>
      <w:r w:rsidRPr="00871593">
        <w:rPr>
          <w:rStyle w:val="Char3"/>
          <w:rFonts w:hint="cs"/>
          <w:spacing w:val="-4"/>
          <w:rtl/>
        </w:rPr>
        <w:t>او در کرامت نفس</w:t>
      </w:r>
      <w:r w:rsidR="00C84546">
        <w:rPr>
          <w:rStyle w:val="Char3"/>
          <w:rFonts w:hint="cs"/>
          <w:spacing w:val="-4"/>
          <w:rtl/>
        </w:rPr>
        <w:t xml:space="preserve">، </w:t>
      </w:r>
      <w:r w:rsidRPr="00871593">
        <w:rPr>
          <w:rStyle w:val="Char3"/>
          <w:rFonts w:hint="cs"/>
          <w:spacing w:val="-4"/>
          <w:rtl/>
        </w:rPr>
        <w:t>از برترین زنان بود و دستی بخشنده داشت. همراه رسول خدا</w:t>
      </w:r>
      <w:r w:rsidR="004E637C" w:rsidRPr="00871593">
        <w:rPr>
          <w:rStyle w:val="Char3"/>
          <w:rFonts w:hint="cs"/>
          <w:spacing w:val="-4"/>
          <w:rtl/>
        </w:rPr>
        <w:t xml:space="preserve"> </w:t>
      </w:r>
      <w:r w:rsidR="00446B22" w:rsidRPr="00871593">
        <w:rPr>
          <w:rFonts w:cs="CTraditional Arabic" w:hint="cs"/>
          <w:spacing w:val="-4"/>
          <w:rtl/>
          <w:lang w:bidi="fa-IR"/>
        </w:rPr>
        <w:t>ج</w:t>
      </w:r>
      <w:r w:rsidRPr="004A42B9">
        <w:rPr>
          <w:rStyle w:val="Char3"/>
          <w:rFonts w:hint="cs"/>
          <w:rtl/>
        </w:rPr>
        <w:t xml:space="preserve"> بر </w:t>
      </w:r>
      <w:r w:rsidRPr="007F6F01">
        <w:rPr>
          <w:rStyle w:val="Char3"/>
          <w:rFonts w:hint="cs"/>
          <w:spacing w:val="-4"/>
          <w:rtl/>
        </w:rPr>
        <w:t>فقر گرسنگی صبر می‌کرد تا جایی که روزهای طولانی می‌گذشت و در خانه رسول خدا</w:t>
      </w:r>
      <w:r w:rsidR="004E637C" w:rsidRPr="007F6F01">
        <w:rPr>
          <w:rStyle w:val="Char3"/>
          <w:rFonts w:hint="cs"/>
          <w:spacing w:val="-4"/>
          <w:rtl/>
        </w:rPr>
        <w:t xml:space="preserve"> </w:t>
      </w:r>
      <w:r w:rsidR="00446B22" w:rsidRPr="007F6F01">
        <w:rPr>
          <w:rFonts w:cs="CTraditional Arabic" w:hint="cs"/>
          <w:spacing w:val="-4"/>
          <w:rtl/>
          <w:lang w:bidi="fa-IR"/>
        </w:rPr>
        <w:t>ج</w:t>
      </w:r>
      <w:r w:rsidR="007F6F01">
        <w:rPr>
          <w:rFonts w:cs="CTraditional Arabic" w:hint="cs"/>
          <w:rtl/>
          <w:lang w:bidi="fa-IR"/>
        </w:rPr>
        <w:t xml:space="preserve"> </w:t>
      </w:r>
      <w:r w:rsidRPr="004A42B9">
        <w:rPr>
          <w:rStyle w:val="Char3"/>
          <w:rFonts w:hint="cs"/>
          <w:rtl/>
        </w:rPr>
        <w:t>آتشی برای نان‌پختن و غذا درست‌کردن افروخته نمی‌گشت</w:t>
      </w:r>
      <w:r w:rsidR="00C84546">
        <w:rPr>
          <w:rStyle w:val="Char3"/>
          <w:rFonts w:hint="cs"/>
          <w:rtl/>
        </w:rPr>
        <w:t xml:space="preserve">، </w:t>
      </w:r>
      <w:r w:rsidRPr="004A42B9">
        <w:rPr>
          <w:rStyle w:val="Char3"/>
          <w:rFonts w:hint="cs"/>
          <w:rtl/>
        </w:rPr>
        <w:t>و آن دو تنها با خوردن خرما و آب</w:t>
      </w:r>
      <w:r w:rsidR="00C84546">
        <w:rPr>
          <w:rStyle w:val="Char3"/>
          <w:rFonts w:hint="cs"/>
          <w:rtl/>
        </w:rPr>
        <w:t xml:space="preserve">، </w:t>
      </w:r>
      <w:r w:rsidRPr="004A42B9">
        <w:rPr>
          <w:rStyle w:val="Char3"/>
          <w:rFonts w:hint="cs"/>
          <w:rtl/>
        </w:rPr>
        <w:t>روزگار می‌گذراندند.</w:t>
      </w:r>
    </w:p>
    <w:p w:rsidR="002B426F" w:rsidRPr="004A42B9" w:rsidRDefault="002B426F" w:rsidP="006A7FE1">
      <w:pPr>
        <w:ind w:firstLine="284"/>
        <w:jc w:val="both"/>
        <w:rPr>
          <w:rStyle w:val="Char3"/>
          <w:rtl/>
        </w:rPr>
      </w:pPr>
      <w:r w:rsidRPr="004A42B9">
        <w:rPr>
          <w:rStyle w:val="Char3"/>
          <w:rFonts w:hint="cs"/>
          <w:rtl/>
        </w:rPr>
        <w:t>زمانی که مسلمانان به رفاه مادی رسیدند</w:t>
      </w:r>
      <w:r w:rsidR="00C84546">
        <w:rPr>
          <w:rStyle w:val="Char3"/>
          <w:rFonts w:hint="cs"/>
          <w:rtl/>
        </w:rPr>
        <w:t xml:space="preserve">، </w:t>
      </w:r>
      <w:r w:rsidRPr="004A42B9">
        <w:rPr>
          <w:rStyle w:val="Char3"/>
          <w:rFonts w:hint="cs"/>
          <w:rtl/>
        </w:rPr>
        <w:t>روزی صد هزار درهم برای عایشه</w:t>
      </w:r>
      <w:r w:rsidR="00446B22" w:rsidRPr="00446B22">
        <w:rPr>
          <w:rFonts w:cs="CTraditional Arabic" w:hint="cs"/>
          <w:rtl/>
          <w:lang w:bidi="fa-IR"/>
        </w:rPr>
        <w:t xml:space="preserve"> ل</w:t>
      </w:r>
      <w:r w:rsidR="00871593">
        <w:rPr>
          <w:rFonts w:cs="CTraditional Arabic" w:hint="cs"/>
          <w:rtl/>
          <w:lang w:bidi="fa-IR"/>
        </w:rPr>
        <w:t xml:space="preserve"> </w:t>
      </w:r>
      <w:r w:rsidRPr="004A42B9">
        <w:rPr>
          <w:rStyle w:val="Char3"/>
          <w:rFonts w:hint="cs"/>
          <w:rtl/>
        </w:rPr>
        <w:t>آوردند</w:t>
      </w:r>
      <w:r w:rsidR="00C84546">
        <w:rPr>
          <w:rStyle w:val="Char3"/>
          <w:rFonts w:hint="cs"/>
          <w:rtl/>
        </w:rPr>
        <w:t xml:space="preserve">، </w:t>
      </w:r>
      <w:r w:rsidRPr="004A42B9">
        <w:rPr>
          <w:rStyle w:val="Char3"/>
          <w:rFonts w:hint="cs"/>
          <w:rtl/>
        </w:rPr>
        <w:t>او که روزه‌دار بود</w:t>
      </w:r>
      <w:r w:rsidR="00C84546">
        <w:rPr>
          <w:rStyle w:val="Char3"/>
          <w:rFonts w:hint="cs"/>
          <w:rtl/>
        </w:rPr>
        <w:t xml:space="preserve">، </w:t>
      </w:r>
      <w:r w:rsidRPr="004A42B9">
        <w:rPr>
          <w:rStyle w:val="Char3"/>
          <w:rFonts w:hint="cs"/>
          <w:rtl/>
        </w:rPr>
        <w:t>همه آن مال را میان فقیران پخش کرد</w:t>
      </w:r>
      <w:r w:rsidR="00C84546">
        <w:rPr>
          <w:rStyle w:val="Char3"/>
          <w:rFonts w:hint="cs"/>
          <w:rtl/>
        </w:rPr>
        <w:t xml:space="preserve">، </w:t>
      </w:r>
      <w:r w:rsidRPr="004A42B9">
        <w:rPr>
          <w:rStyle w:val="Char3"/>
          <w:rFonts w:hint="cs"/>
          <w:rtl/>
        </w:rPr>
        <w:t>در حالی که در خانه‌اش چیزی نداشت. کنیزش به او گفت</w:t>
      </w:r>
      <w:r w:rsidR="002D1CB2">
        <w:rPr>
          <w:rStyle w:val="Char3"/>
          <w:rFonts w:hint="cs"/>
          <w:rtl/>
        </w:rPr>
        <w:t>:</w:t>
      </w:r>
      <w:r w:rsidR="007873F6">
        <w:rPr>
          <w:rStyle w:val="Char3"/>
          <w:rFonts w:hint="cs"/>
          <w:rtl/>
        </w:rPr>
        <w:t xml:space="preserve"> </w:t>
      </w:r>
      <w:r w:rsidRPr="004A42B9">
        <w:rPr>
          <w:rStyle w:val="Char3"/>
          <w:rFonts w:hint="cs"/>
          <w:rtl/>
        </w:rPr>
        <w:t>آیا نمی‌خواستی با چند درهم از آن گوشتی بخری و روزه‌ات را بگشایی؟ [عایشه</w:t>
      </w:r>
      <w:r w:rsidR="00446B22" w:rsidRPr="00446B22">
        <w:rPr>
          <w:rFonts w:cs="CTraditional Arabic" w:hint="cs"/>
          <w:rtl/>
          <w:lang w:bidi="fa-IR"/>
        </w:rPr>
        <w:t xml:space="preserve"> ل</w:t>
      </w:r>
      <w:r w:rsidRPr="004A42B9">
        <w:rPr>
          <w:rStyle w:val="Char3"/>
          <w:rFonts w:hint="cs"/>
          <w:rtl/>
        </w:rPr>
        <w:t>] گفت</w:t>
      </w:r>
      <w:r w:rsidR="002D1CB2">
        <w:rPr>
          <w:rStyle w:val="Char3"/>
          <w:rFonts w:hint="cs"/>
          <w:rtl/>
        </w:rPr>
        <w:t>:</w:t>
      </w:r>
      <w:r w:rsidR="007873F6">
        <w:rPr>
          <w:rStyle w:val="Char3"/>
          <w:rFonts w:hint="cs"/>
          <w:rtl/>
        </w:rPr>
        <w:t xml:space="preserve"> </w:t>
      </w:r>
      <w:r w:rsidRPr="004A42B9">
        <w:rPr>
          <w:rStyle w:val="Char3"/>
          <w:rFonts w:hint="cs"/>
          <w:rtl/>
        </w:rPr>
        <w:t>اگر به من یادآور می‌شدی چنین می‌کردم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9"/>
      </w:r>
      <w:r w:rsidRPr="004A42B9">
        <w:rPr>
          <w:rFonts w:ascii="IRNazli" w:hAnsi="IRNazli" w:cs="IRNazli" w:hint="cs"/>
          <w:vertAlign w:val="superscript"/>
          <w:rtl/>
          <w:lang w:bidi="fa-IR"/>
        </w:rPr>
        <w:t>)</w:t>
      </w:r>
      <w:r w:rsidRPr="004A42B9">
        <w:rPr>
          <w:rStyle w:val="Char3"/>
          <w:rFonts w:hint="cs"/>
          <w:rtl/>
        </w:rPr>
        <w:t>.</w:t>
      </w:r>
    </w:p>
    <w:p w:rsidR="002B426F" w:rsidRPr="00CE035F" w:rsidRDefault="002B426F" w:rsidP="006A7FE1">
      <w:pPr>
        <w:ind w:firstLine="284"/>
        <w:jc w:val="both"/>
        <w:rPr>
          <w:rStyle w:val="Char3"/>
          <w:spacing w:val="-4"/>
          <w:rtl/>
        </w:rPr>
      </w:pPr>
      <w:r w:rsidRPr="00CE035F">
        <w:rPr>
          <w:rStyle w:val="Char3"/>
          <w:rFonts w:hint="cs"/>
          <w:spacing w:val="-4"/>
          <w:rtl/>
        </w:rPr>
        <w:t>هرگز فقر</w:t>
      </w:r>
      <w:r w:rsidR="00C84546">
        <w:rPr>
          <w:rStyle w:val="Char3"/>
          <w:rFonts w:hint="cs"/>
          <w:spacing w:val="-4"/>
          <w:rtl/>
        </w:rPr>
        <w:t xml:space="preserve">، </w:t>
      </w:r>
      <w:r w:rsidRPr="00CE035F">
        <w:rPr>
          <w:rStyle w:val="Char3"/>
          <w:rFonts w:hint="cs"/>
          <w:spacing w:val="-4"/>
          <w:rtl/>
        </w:rPr>
        <w:t>او را بی‌تاب نکرد و ثروت</w:t>
      </w:r>
      <w:r w:rsidR="00C84546">
        <w:rPr>
          <w:rStyle w:val="Char3"/>
          <w:rFonts w:hint="cs"/>
          <w:spacing w:val="-4"/>
          <w:rtl/>
        </w:rPr>
        <w:t xml:space="preserve">، </w:t>
      </w:r>
      <w:r w:rsidRPr="00CE035F">
        <w:rPr>
          <w:rStyle w:val="Char3"/>
          <w:rFonts w:hint="cs"/>
          <w:spacing w:val="-4"/>
          <w:rtl/>
        </w:rPr>
        <w:t>او را به خود غره نساخت. عزت نفس خویش را حفظ می‌کرد</w:t>
      </w:r>
      <w:r w:rsidR="00C84546">
        <w:rPr>
          <w:rStyle w:val="Char3"/>
          <w:rFonts w:hint="cs"/>
          <w:spacing w:val="-4"/>
          <w:rtl/>
        </w:rPr>
        <w:t xml:space="preserve">، </w:t>
      </w:r>
      <w:r w:rsidRPr="00CE035F">
        <w:rPr>
          <w:rStyle w:val="Char3"/>
          <w:rFonts w:hint="cs"/>
          <w:spacing w:val="-4"/>
          <w:rtl/>
        </w:rPr>
        <w:t>دنیا برای او بی‌اهمیت بود و روی آوردن و پشت‌کردن دنیا</w:t>
      </w:r>
      <w:r w:rsidR="00C84546">
        <w:rPr>
          <w:rStyle w:val="Char3"/>
          <w:rFonts w:hint="cs"/>
          <w:spacing w:val="-4"/>
          <w:rtl/>
        </w:rPr>
        <w:t xml:space="preserve">، </w:t>
      </w:r>
      <w:r w:rsidRPr="00CE035F">
        <w:rPr>
          <w:rStyle w:val="Char3"/>
          <w:rFonts w:hint="cs"/>
          <w:spacing w:val="-4"/>
          <w:rtl/>
        </w:rPr>
        <w:t>هرگز گرفتارش نساخت. او بهترین همسری بود که به درس‌آموختن از رسول خدا</w:t>
      </w:r>
      <w:r w:rsidR="004E637C" w:rsidRPr="00CE035F">
        <w:rPr>
          <w:rStyle w:val="Char3"/>
          <w:rFonts w:hint="cs"/>
          <w:spacing w:val="-4"/>
          <w:rtl/>
        </w:rPr>
        <w:t xml:space="preserve"> </w:t>
      </w:r>
      <w:r w:rsidR="00446B22" w:rsidRPr="00CE035F">
        <w:rPr>
          <w:rFonts w:cs="CTraditional Arabic" w:hint="cs"/>
          <w:spacing w:val="-4"/>
          <w:rtl/>
          <w:lang w:bidi="fa-IR"/>
        </w:rPr>
        <w:t>ج</w:t>
      </w:r>
      <w:r w:rsidRPr="00CE035F">
        <w:rPr>
          <w:rStyle w:val="Char3"/>
          <w:rFonts w:hint="cs"/>
          <w:spacing w:val="-4"/>
          <w:rtl/>
        </w:rPr>
        <w:t xml:space="preserve"> اهمیت می‌داد. و به درجه‌ای از علم و بلاغت رسید که معلمی برای مردان شد. و در حدیث و سنت و فقه مرجعی برای همگان گردید. زهری</w:t>
      </w:r>
      <w:r w:rsidR="00446B22" w:rsidRPr="00CE035F">
        <w:rPr>
          <w:rFonts w:cs="CTraditional Arabic" w:hint="cs"/>
          <w:spacing w:val="-4"/>
          <w:rtl/>
          <w:lang w:bidi="fa-IR"/>
        </w:rPr>
        <w:t xml:space="preserve"> /</w:t>
      </w:r>
      <w:r w:rsidRPr="00CE035F">
        <w:rPr>
          <w:rStyle w:val="Char3"/>
          <w:rFonts w:hint="cs"/>
          <w:spacing w:val="-4"/>
          <w:rtl/>
        </w:rPr>
        <w:t xml:space="preserve"> می‌گوید</w:t>
      </w:r>
      <w:r w:rsidR="002D1CB2">
        <w:rPr>
          <w:rStyle w:val="Char3"/>
          <w:rFonts w:hint="cs"/>
          <w:spacing w:val="-4"/>
          <w:rtl/>
        </w:rPr>
        <w:t>:</w:t>
      </w:r>
      <w:r w:rsidR="007873F6">
        <w:rPr>
          <w:rStyle w:val="Char3"/>
          <w:rFonts w:hint="cs"/>
          <w:spacing w:val="-4"/>
          <w:rtl/>
        </w:rPr>
        <w:t xml:space="preserve"> </w:t>
      </w:r>
      <w:r w:rsidRPr="00CE035F">
        <w:rPr>
          <w:rStyle w:val="Char3"/>
          <w:rFonts w:hint="cs"/>
          <w:spacing w:val="-4"/>
          <w:rtl/>
        </w:rPr>
        <w:t>اگر دانش عایشه در یک طرف و علم تمام زنان سوی دیگری جمع شوند</w:t>
      </w:r>
      <w:r w:rsidR="00C84546">
        <w:rPr>
          <w:rStyle w:val="Char3"/>
          <w:rFonts w:hint="cs"/>
          <w:spacing w:val="-4"/>
          <w:rtl/>
        </w:rPr>
        <w:t xml:space="preserve">، </w:t>
      </w:r>
      <w:r w:rsidRPr="00CE035F">
        <w:rPr>
          <w:rStyle w:val="Char3"/>
          <w:rFonts w:hint="cs"/>
          <w:spacing w:val="-4"/>
          <w:rtl/>
        </w:rPr>
        <w:t>هرآینه دانش عایشه برتری دارد</w:t>
      </w:r>
      <w:r w:rsidRPr="00CE035F">
        <w:rPr>
          <w:rFonts w:ascii="IRNazli" w:hAnsi="IRNazli" w:cs="IRNazli" w:hint="cs"/>
          <w:spacing w:val="-4"/>
          <w:vertAlign w:val="superscript"/>
          <w:rtl/>
          <w:lang w:bidi="fa-IR"/>
        </w:rPr>
        <w:t>(</w:t>
      </w:r>
      <w:r w:rsidRPr="00CE035F">
        <w:rPr>
          <w:rStyle w:val="FootnoteReference"/>
          <w:rFonts w:ascii="IRNazli" w:hAnsi="IRNazli" w:cs="IRNazli"/>
          <w:spacing w:val="-4"/>
          <w:rtl/>
          <w:lang w:bidi="fa-IR"/>
        </w:rPr>
        <w:footnoteReference w:id="30"/>
      </w:r>
      <w:r w:rsidRPr="00CE035F">
        <w:rPr>
          <w:rFonts w:ascii="IRNazli" w:hAnsi="IRNazli" w:cs="IRNazli" w:hint="cs"/>
          <w:spacing w:val="-4"/>
          <w:vertAlign w:val="superscript"/>
          <w:rtl/>
          <w:lang w:bidi="fa-IR"/>
        </w:rPr>
        <w:t>)</w:t>
      </w:r>
      <w:r w:rsidRPr="00CE035F">
        <w:rPr>
          <w:rStyle w:val="Char3"/>
          <w:rFonts w:hint="cs"/>
          <w:spacing w:val="-4"/>
          <w:rtl/>
        </w:rPr>
        <w:t>.</w:t>
      </w:r>
    </w:p>
    <w:p w:rsidR="002B426F" w:rsidRPr="004A42B9" w:rsidRDefault="002B426F" w:rsidP="006A7FE1">
      <w:pPr>
        <w:ind w:firstLine="284"/>
        <w:jc w:val="both"/>
        <w:rPr>
          <w:rStyle w:val="Char3"/>
          <w:rtl/>
        </w:rPr>
      </w:pPr>
      <w:r w:rsidRPr="004A42B9">
        <w:rPr>
          <w:rStyle w:val="Char3"/>
          <w:rFonts w:hint="cs"/>
          <w:rtl/>
        </w:rPr>
        <w:t>و هشام بن عروه</w:t>
      </w:r>
      <w:r w:rsidR="004E637C">
        <w:rPr>
          <w:rFonts w:cs="(M. Aiyada Ayoub ALKobaisi)" w:hint="cs"/>
          <w:color w:val="000000"/>
          <w:rtl/>
          <w:lang w:bidi="fa-IR"/>
        </w:rPr>
        <w:t xml:space="preserve"> </w:t>
      </w:r>
      <w:r w:rsidR="00446B22" w:rsidRPr="00446B22">
        <w:rPr>
          <w:rFonts w:cs="CTraditional Arabic" w:hint="cs"/>
          <w:color w:val="000000"/>
          <w:rtl/>
          <w:lang w:bidi="fa-IR"/>
        </w:rPr>
        <w:t>/</w:t>
      </w:r>
      <w:r>
        <w:rPr>
          <w:rFonts w:cs="(M. Aiyada Ayoub ALKobaisi)" w:hint="cs"/>
          <w:color w:val="FF0000"/>
          <w:rtl/>
          <w:lang w:bidi="fa-IR"/>
        </w:rPr>
        <w:t xml:space="preserve"> </w:t>
      </w:r>
      <w:r w:rsidRPr="004A42B9">
        <w:rPr>
          <w:rStyle w:val="Char3"/>
          <w:rFonts w:hint="cs"/>
          <w:rtl/>
        </w:rPr>
        <w:t>از پدرش روایت کرده است که گفت</w:t>
      </w:r>
      <w:r w:rsidR="002D1CB2">
        <w:rPr>
          <w:rStyle w:val="Char3"/>
          <w:rFonts w:hint="cs"/>
          <w:rtl/>
        </w:rPr>
        <w:t>:</w:t>
      </w:r>
      <w:r w:rsidR="007873F6">
        <w:rPr>
          <w:rStyle w:val="Char3"/>
          <w:rFonts w:hint="cs"/>
          <w:rtl/>
        </w:rPr>
        <w:t xml:space="preserve"> </w:t>
      </w:r>
      <w:r w:rsidRPr="004A42B9">
        <w:rPr>
          <w:rStyle w:val="Char3"/>
          <w:rFonts w:hint="cs"/>
          <w:rtl/>
        </w:rPr>
        <w:t>من مدتی مصاحب عایشه بودم و او را در دانش‌های قرآنی داناترین فرد یافتم و در واجبات و مستحبات</w:t>
      </w:r>
      <w:r w:rsidR="00C84546">
        <w:rPr>
          <w:rStyle w:val="Char3"/>
          <w:rFonts w:hint="cs"/>
          <w:rtl/>
        </w:rPr>
        <w:t xml:space="preserve">، </w:t>
      </w:r>
      <w:r w:rsidRPr="004A42B9">
        <w:rPr>
          <w:rStyle w:val="Char3"/>
          <w:rFonts w:hint="cs"/>
          <w:rtl/>
        </w:rPr>
        <w:t>دانش شعر</w:t>
      </w:r>
      <w:r w:rsidR="00C84546">
        <w:rPr>
          <w:rStyle w:val="Char3"/>
          <w:rFonts w:hint="cs"/>
          <w:rtl/>
        </w:rPr>
        <w:t xml:space="preserve">، </w:t>
      </w:r>
      <w:r w:rsidRPr="004A42B9">
        <w:rPr>
          <w:rStyle w:val="Char3"/>
          <w:rFonts w:hint="cs"/>
          <w:rtl/>
        </w:rPr>
        <w:t>فزونی روایت از پیامبر</w:t>
      </w:r>
      <w:r w:rsidR="004E637C">
        <w:rPr>
          <w:rStyle w:val="Char3"/>
          <w:rFonts w:hint="cs"/>
          <w:rtl/>
        </w:rPr>
        <w:t xml:space="preserve"> </w:t>
      </w:r>
      <w:r w:rsidR="00446B22" w:rsidRPr="00446B22">
        <w:rPr>
          <w:rFonts w:cs="CTraditional Arabic" w:hint="cs"/>
          <w:rtl/>
          <w:lang w:bidi="fa-IR"/>
        </w:rPr>
        <w:t>ج</w:t>
      </w:r>
      <w:r w:rsidR="00C84546">
        <w:rPr>
          <w:rStyle w:val="Char3"/>
          <w:rFonts w:hint="cs"/>
          <w:rtl/>
        </w:rPr>
        <w:t xml:space="preserve">، </w:t>
      </w:r>
      <w:r w:rsidRPr="004A42B9">
        <w:rPr>
          <w:rStyle w:val="Char3"/>
          <w:rFonts w:hint="cs"/>
          <w:rtl/>
        </w:rPr>
        <w:t>آشنایی با جنگ‌های عرب در صدر اسلام</w:t>
      </w:r>
      <w:r w:rsidR="00C84546">
        <w:rPr>
          <w:rStyle w:val="Char3"/>
          <w:rFonts w:hint="cs"/>
          <w:rtl/>
        </w:rPr>
        <w:t xml:space="preserve">، </w:t>
      </w:r>
      <w:r w:rsidRPr="004A42B9">
        <w:rPr>
          <w:rStyle w:val="Char3"/>
          <w:rFonts w:hint="cs"/>
          <w:rtl/>
        </w:rPr>
        <w:t>علم انساب</w:t>
      </w:r>
      <w:r w:rsidR="00C84546">
        <w:rPr>
          <w:rStyle w:val="Char3"/>
          <w:rFonts w:hint="cs"/>
          <w:rtl/>
        </w:rPr>
        <w:t xml:space="preserve">، </w:t>
      </w:r>
      <w:r w:rsidRPr="004A42B9">
        <w:rPr>
          <w:rStyle w:val="Char3"/>
          <w:rFonts w:hint="cs"/>
          <w:rtl/>
        </w:rPr>
        <w:t>قضاوت</w:t>
      </w:r>
      <w:r w:rsidR="00C84546">
        <w:rPr>
          <w:rStyle w:val="Char3"/>
          <w:rFonts w:hint="cs"/>
          <w:rtl/>
        </w:rPr>
        <w:t xml:space="preserve">، </w:t>
      </w:r>
      <w:r w:rsidRPr="004A42B9">
        <w:rPr>
          <w:rStyle w:val="Char3"/>
          <w:rFonts w:hint="cs"/>
          <w:rtl/>
        </w:rPr>
        <w:t>علم طب و... نیز او چنین بود.</w:t>
      </w:r>
    </w:p>
    <w:p w:rsidR="002B426F" w:rsidRPr="00CE035F" w:rsidRDefault="002B426F" w:rsidP="00347E37">
      <w:pPr>
        <w:widowControl w:val="0"/>
        <w:ind w:firstLine="284"/>
        <w:jc w:val="both"/>
        <w:rPr>
          <w:rStyle w:val="Char3"/>
          <w:spacing w:val="-4"/>
          <w:rtl/>
        </w:rPr>
      </w:pPr>
      <w:r w:rsidRPr="00CE035F">
        <w:rPr>
          <w:rStyle w:val="Char3"/>
          <w:rFonts w:hint="cs"/>
          <w:spacing w:val="-4"/>
          <w:rtl/>
        </w:rPr>
        <w:t>به او گفتم</w:t>
      </w:r>
      <w:r w:rsidR="002D1CB2">
        <w:rPr>
          <w:rStyle w:val="Char3"/>
          <w:rFonts w:hint="cs"/>
          <w:spacing w:val="-4"/>
          <w:rtl/>
        </w:rPr>
        <w:t>:</w:t>
      </w:r>
      <w:r w:rsidR="007873F6">
        <w:rPr>
          <w:rStyle w:val="Char3"/>
          <w:rFonts w:hint="cs"/>
          <w:spacing w:val="-4"/>
          <w:rtl/>
        </w:rPr>
        <w:t xml:space="preserve"> </w:t>
      </w:r>
      <w:r w:rsidRPr="00CE035F">
        <w:rPr>
          <w:rStyle w:val="Char3"/>
          <w:rFonts w:hint="cs"/>
          <w:spacing w:val="-4"/>
          <w:rtl/>
        </w:rPr>
        <w:t>ای خاله</w:t>
      </w:r>
      <w:r w:rsidR="00C84546">
        <w:rPr>
          <w:rStyle w:val="Char3"/>
          <w:rFonts w:hint="cs"/>
          <w:spacing w:val="-4"/>
          <w:rtl/>
        </w:rPr>
        <w:t xml:space="preserve">، </w:t>
      </w:r>
      <w:r w:rsidRPr="00CE035F">
        <w:rPr>
          <w:rStyle w:val="Char3"/>
          <w:rFonts w:hint="cs"/>
          <w:spacing w:val="-4"/>
          <w:rtl/>
        </w:rPr>
        <w:t>علم طب را از کجا فرا گرفته‌ای؟ او گفت</w:t>
      </w:r>
      <w:r w:rsidR="002D1CB2">
        <w:rPr>
          <w:rStyle w:val="Char3"/>
          <w:rFonts w:hint="cs"/>
          <w:spacing w:val="-4"/>
          <w:rtl/>
        </w:rPr>
        <w:t>:</w:t>
      </w:r>
      <w:r w:rsidR="007873F6">
        <w:rPr>
          <w:rStyle w:val="Char3"/>
          <w:rFonts w:hint="cs"/>
          <w:spacing w:val="-4"/>
          <w:rtl/>
        </w:rPr>
        <w:t xml:space="preserve"> </w:t>
      </w:r>
      <w:r w:rsidRPr="00CE035F">
        <w:rPr>
          <w:rStyle w:val="Char3"/>
          <w:rFonts w:hint="cs"/>
          <w:spacing w:val="-4"/>
          <w:rtl/>
        </w:rPr>
        <w:t>مریض بودم پس پیامبر</w:t>
      </w:r>
      <w:r w:rsidR="00446B22" w:rsidRPr="00CE035F">
        <w:rPr>
          <w:rFonts w:cs="CTraditional Arabic" w:hint="cs"/>
          <w:spacing w:val="-4"/>
          <w:rtl/>
          <w:lang w:bidi="fa-IR"/>
        </w:rPr>
        <w:t>ج</w:t>
      </w:r>
      <w:r w:rsidRPr="00CE035F">
        <w:rPr>
          <w:rStyle w:val="Char3"/>
          <w:rFonts w:hint="cs"/>
          <w:spacing w:val="-4"/>
          <w:rtl/>
        </w:rPr>
        <w:t xml:space="preserve"> دارویی را برایم تجویز نمود و مریضی مرا با دارویی که برایم تجویز کرد</w:t>
      </w:r>
      <w:r w:rsidR="00C84546">
        <w:rPr>
          <w:rStyle w:val="Char3"/>
          <w:rFonts w:hint="cs"/>
          <w:spacing w:val="-4"/>
          <w:rtl/>
        </w:rPr>
        <w:t xml:space="preserve">، </w:t>
      </w:r>
      <w:r w:rsidRPr="00CE035F">
        <w:rPr>
          <w:rStyle w:val="Char3"/>
          <w:rFonts w:hint="cs"/>
          <w:spacing w:val="-4"/>
          <w:rtl/>
        </w:rPr>
        <w:t>مداوا کرد و نیز آنچه را که شنیدم مردم به عنوان دارو تجویز می‌کنند</w:t>
      </w:r>
      <w:r w:rsidR="00C84546">
        <w:rPr>
          <w:rStyle w:val="Char3"/>
          <w:rFonts w:hint="cs"/>
          <w:spacing w:val="-4"/>
          <w:rtl/>
        </w:rPr>
        <w:t xml:space="preserve">، </w:t>
      </w:r>
      <w:r w:rsidRPr="00CE035F">
        <w:rPr>
          <w:rStyle w:val="Char3"/>
          <w:rFonts w:hint="cs"/>
          <w:spacing w:val="-4"/>
          <w:rtl/>
        </w:rPr>
        <w:t>همه را به خاطر سپردم</w:t>
      </w:r>
      <w:r w:rsidRPr="00CE035F">
        <w:rPr>
          <w:rFonts w:ascii="IRNazli" w:hAnsi="IRNazli" w:cs="IRNazli" w:hint="cs"/>
          <w:spacing w:val="-4"/>
          <w:vertAlign w:val="superscript"/>
          <w:rtl/>
          <w:lang w:bidi="fa-IR"/>
        </w:rPr>
        <w:t>(</w:t>
      </w:r>
      <w:r w:rsidRPr="00CE035F">
        <w:rPr>
          <w:rStyle w:val="FootnoteReference"/>
          <w:rFonts w:ascii="IRNazli" w:hAnsi="IRNazli" w:cs="IRNazli"/>
          <w:spacing w:val="-4"/>
          <w:rtl/>
          <w:lang w:bidi="fa-IR"/>
        </w:rPr>
        <w:footnoteReference w:id="31"/>
      </w:r>
      <w:r w:rsidRPr="00CE035F">
        <w:rPr>
          <w:rFonts w:ascii="IRNazli" w:hAnsi="IRNazli" w:cs="IRNazli" w:hint="cs"/>
          <w:spacing w:val="-4"/>
          <w:vertAlign w:val="superscript"/>
          <w:rtl/>
          <w:lang w:bidi="fa-IR"/>
        </w:rPr>
        <w:t>)</w:t>
      </w:r>
      <w:r w:rsidRPr="00CE035F">
        <w:rPr>
          <w:rStyle w:val="Char3"/>
          <w:rFonts w:hint="cs"/>
          <w:spacing w:val="-4"/>
          <w:rtl/>
        </w:rPr>
        <w:t>.</w:t>
      </w:r>
    </w:p>
    <w:p w:rsidR="002B426F" w:rsidRPr="004A42B9" w:rsidRDefault="002B426F" w:rsidP="006A7FE1">
      <w:pPr>
        <w:ind w:firstLine="284"/>
        <w:jc w:val="both"/>
        <w:rPr>
          <w:rStyle w:val="Char3"/>
          <w:rtl/>
        </w:rPr>
      </w:pPr>
      <w:r w:rsidRPr="004A42B9">
        <w:rPr>
          <w:rStyle w:val="Char3"/>
          <w:rFonts w:hint="cs"/>
          <w:rtl/>
        </w:rPr>
        <w:t>از اعمش</w:t>
      </w:r>
      <w:r w:rsidR="00446B22" w:rsidRPr="00446B22">
        <w:rPr>
          <w:rFonts w:cs="CTraditional Arabic" w:hint="cs"/>
          <w:rtl/>
          <w:lang w:bidi="fa-IR"/>
        </w:rPr>
        <w:t xml:space="preserve"> /</w:t>
      </w:r>
      <w:r w:rsidRPr="004A42B9">
        <w:rPr>
          <w:rStyle w:val="Char3"/>
          <w:rFonts w:hint="cs"/>
          <w:rtl/>
        </w:rPr>
        <w:t xml:space="preserve"> روایت شده است که از ابوضحی</w:t>
      </w:r>
      <w:r w:rsidR="00C84546">
        <w:rPr>
          <w:rStyle w:val="Char3"/>
          <w:rFonts w:hint="cs"/>
          <w:rtl/>
        </w:rPr>
        <w:t xml:space="preserve">، </w:t>
      </w:r>
      <w:r w:rsidRPr="004A42B9">
        <w:rPr>
          <w:rStyle w:val="Char3"/>
          <w:rFonts w:hint="cs"/>
          <w:rtl/>
        </w:rPr>
        <w:t>از مسروق شنید که می‌گفت</w:t>
      </w:r>
      <w:r w:rsidR="002D1CB2">
        <w:rPr>
          <w:rStyle w:val="Char3"/>
          <w:rFonts w:hint="cs"/>
          <w:rtl/>
        </w:rPr>
        <w:t>:</w:t>
      </w:r>
      <w:r w:rsidR="007873F6">
        <w:rPr>
          <w:rStyle w:val="Char3"/>
          <w:rFonts w:hint="cs"/>
          <w:rtl/>
        </w:rPr>
        <w:t xml:space="preserve"> </w:t>
      </w:r>
      <w:r w:rsidRPr="004A42B9">
        <w:rPr>
          <w:rStyle w:val="Char3"/>
          <w:rFonts w:hint="cs"/>
          <w:rtl/>
        </w:rPr>
        <w:t>به او گفتم</w:t>
      </w:r>
      <w:r w:rsidR="002D1CB2">
        <w:rPr>
          <w:rStyle w:val="Char3"/>
          <w:rFonts w:hint="cs"/>
          <w:rtl/>
        </w:rPr>
        <w:t>:</w:t>
      </w:r>
      <w:r w:rsidR="007873F6">
        <w:rPr>
          <w:rStyle w:val="Char3"/>
          <w:rFonts w:hint="cs"/>
          <w:rtl/>
        </w:rPr>
        <w:t xml:space="preserve"> </w:t>
      </w:r>
      <w:r w:rsidRPr="004A42B9">
        <w:rPr>
          <w:rStyle w:val="Char3"/>
          <w:rFonts w:hint="cs"/>
          <w:rtl/>
        </w:rPr>
        <w:t>آیا عایشه به نیکویی واجبات را رعایت می‌کرد</w:t>
      </w:r>
      <w:r w:rsidR="00C84546">
        <w:rPr>
          <w:rStyle w:val="Char3"/>
          <w:rFonts w:hint="cs"/>
          <w:rtl/>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به خدا قسم</w:t>
      </w:r>
      <w:r w:rsidR="00C84546">
        <w:rPr>
          <w:rStyle w:val="Char3"/>
          <w:rFonts w:hint="cs"/>
          <w:rtl/>
        </w:rPr>
        <w:t xml:space="preserve">، </w:t>
      </w:r>
      <w:r w:rsidRPr="004A42B9">
        <w:rPr>
          <w:rStyle w:val="Char3"/>
          <w:rFonts w:hint="cs"/>
          <w:rtl/>
        </w:rPr>
        <w:t xml:space="preserve">دیدم که </w:t>
      </w:r>
      <w:r w:rsidRPr="00CE035F">
        <w:rPr>
          <w:rStyle w:val="Char3"/>
          <w:rFonts w:hint="cs"/>
          <w:spacing w:val="-4"/>
          <w:rtl/>
        </w:rPr>
        <w:t>بزرگ</w:t>
      </w:r>
      <w:r w:rsidR="00CE035F" w:rsidRPr="00CE035F">
        <w:rPr>
          <w:rStyle w:val="Char3"/>
          <w:rFonts w:hint="eastAsia"/>
          <w:spacing w:val="-4"/>
          <w:rtl/>
        </w:rPr>
        <w:t>‌</w:t>
      </w:r>
      <w:r w:rsidRPr="00CE035F">
        <w:rPr>
          <w:rStyle w:val="Char3"/>
          <w:rFonts w:hint="cs"/>
          <w:spacing w:val="-4"/>
          <w:rtl/>
        </w:rPr>
        <w:t>ترین صحاب</w:t>
      </w:r>
      <w:r w:rsidR="004A42B9" w:rsidRPr="00CE035F">
        <w:rPr>
          <w:rStyle w:val="Char3"/>
          <w:rFonts w:hint="cs"/>
          <w:spacing w:val="-4"/>
          <w:rtl/>
        </w:rPr>
        <w:t>ۀ</w:t>
      </w:r>
      <w:r w:rsidRPr="00CE035F">
        <w:rPr>
          <w:rStyle w:val="Char3"/>
          <w:rFonts w:hint="cs"/>
          <w:spacing w:val="-4"/>
          <w:rtl/>
        </w:rPr>
        <w:t xml:space="preserve"> محمد</w:t>
      </w:r>
      <w:r w:rsidR="00446B22" w:rsidRPr="00CE035F">
        <w:rPr>
          <w:rFonts w:cs="CTraditional Arabic" w:hint="cs"/>
          <w:spacing w:val="-4"/>
          <w:rtl/>
          <w:lang w:bidi="fa-IR"/>
        </w:rPr>
        <w:t xml:space="preserve"> ج</w:t>
      </w:r>
      <w:r w:rsidRPr="00CE035F">
        <w:rPr>
          <w:rStyle w:val="Char3"/>
          <w:rFonts w:hint="cs"/>
          <w:spacing w:val="-4"/>
          <w:rtl/>
        </w:rPr>
        <w:t xml:space="preserve"> </w:t>
      </w:r>
      <w:r w:rsidR="00C6664A">
        <w:rPr>
          <w:rStyle w:val="Char3"/>
          <w:rFonts w:hint="cs"/>
          <w:spacing w:val="-4"/>
          <w:rtl/>
        </w:rPr>
        <w:t>دربارۀ</w:t>
      </w:r>
      <w:r w:rsidR="004E637C" w:rsidRPr="00CE035F">
        <w:rPr>
          <w:rStyle w:val="Char3"/>
          <w:rFonts w:hint="cs"/>
          <w:spacing w:val="-4"/>
          <w:rtl/>
        </w:rPr>
        <w:t xml:space="preserve"> </w:t>
      </w:r>
      <w:r w:rsidRPr="00CE035F">
        <w:rPr>
          <w:rStyle w:val="Char3"/>
          <w:rFonts w:hint="cs"/>
          <w:spacing w:val="-4"/>
          <w:rtl/>
        </w:rPr>
        <w:t>واجبات از عایشه سؤال می‌کردند</w:t>
      </w:r>
      <w:r w:rsidRPr="00CE035F">
        <w:rPr>
          <w:rFonts w:ascii="IRNazli" w:hAnsi="IRNazli" w:cs="IRNazli" w:hint="cs"/>
          <w:spacing w:val="-4"/>
          <w:vertAlign w:val="superscript"/>
          <w:rtl/>
          <w:lang w:bidi="fa-IR"/>
        </w:rPr>
        <w:t>(</w:t>
      </w:r>
      <w:r w:rsidRPr="00CE035F">
        <w:rPr>
          <w:rStyle w:val="FootnoteReference"/>
          <w:rFonts w:ascii="IRNazli" w:hAnsi="IRNazli" w:cs="IRNazli"/>
          <w:spacing w:val="-4"/>
          <w:rtl/>
          <w:lang w:bidi="fa-IR"/>
        </w:rPr>
        <w:footnoteReference w:id="32"/>
      </w:r>
      <w:r w:rsidRPr="00CE035F">
        <w:rPr>
          <w:rFonts w:ascii="IRNazli" w:hAnsi="IRNazli" w:cs="IRNazli" w:hint="cs"/>
          <w:spacing w:val="-4"/>
          <w:vertAlign w:val="superscript"/>
          <w:rtl/>
          <w:lang w:bidi="fa-IR"/>
        </w:rPr>
        <w:t>)</w:t>
      </w:r>
      <w:r w:rsidRPr="00CE035F">
        <w:rPr>
          <w:rStyle w:val="Char3"/>
          <w:rFonts w:hint="cs"/>
          <w:spacing w:val="-4"/>
          <w:rtl/>
        </w:rPr>
        <w:t>. و [عایشه</w:t>
      </w:r>
      <w:r w:rsidR="00446B22" w:rsidRPr="00CE035F">
        <w:rPr>
          <w:rFonts w:cs="CTraditional Arabic" w:hint="cs"/>
          <w:spacing w:val="-4"/>
          <w:rtl/>
          <w:lang w:bidi="fa-IR"/>
        </w:rPr>
        <w:t xml:space="preserve"> ل</w:t>
      </w:r>
      <w:r w:rsidRPr="00CE035F">
        <w:rPr>
          <w:rStyle w:val="Char3"/>
          <w:rFonts w:hint="cs"/>
          <w:spacing w:val="-4"/>
          <w:rtl/>
        </w:rPr>
        <w:t>]</w:t>
      </w:r>
      <w:r w:rsidRPr="004A42B9">
        <w:rPr>
          <w:rStyle w:val="Char3"/>
          <w:rFonts w:hint="cs"/>
          <w:rtl/>
        </w:rPr>
        <w:t xml:space="preserve"> زنی غیرتمند بود و از همه زنان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نسبت به ایشان بیشتر غیرت می‌ورزید و این از طبیعت زن است</w:t>
      </w:r>
      <w:r w:rsidR="00C84546">
        <w:rPr>
          <w:rStyle w:val="Char3"/>
          <w:rFonts w:hint="cs"/>
          <w:rtl/>
        </w:rPr>
        <w:t xml:space="preserve">، </w:t>
      </w:r>
      <w:r w:rsidRPr="004A42B9">
        <w:rPr>
          <w:rStyle w:val="Char3"/>
          <w:rFonts w:hint="cs"/>
          <w:rtl/>
        </w:rPr>
        <w:t>اما این غیرت مورد قبول و پاک او هرگز به اندازه‌ای نمی‌رسید که نسبت به هووهایش آزار برساند.</w:t>
      </w:r>
    </w:p>
    <w:p w:rsidR="002B426F" w:rsidRPr="004A42B9" w:rsidRDefault="002B426F" w:rsidP="006A7FE1">
      <w:pPr>
        <w:ind w:firstLine="284"/>
        <w:jc w:val="both"/>
        <w:rPr>
          <w:rStyle w:val="Char3"/>
          <w:rtl/>
        </w:rPr>
      </w:pPr>
      <w:r w:rsidRPr="004A42B9">
        <w:rPr>
          <w:rStyle w:val="Char3"/>
          <w:rFonts w:hint="cs"/>
          <w:rtl/>
        </w:rPr>
        <w:t>و از مهمترین مسائل در زندگی ام المؤمنین عایشه</w:t>
      </w:r>
      <w:r w:rsidR="00446B22" w:rsidRPr="00446B22">
        <w:rPr>
          <w:rFonts w:cs="CTraditional Arabic" w:hint="cs"/>
          <w:rtl/>
          <w:lang w:bidi="fa-IR"/>
        </w:rPr>
        <w:t xml:space="preserve"> ل</w:t>
      </w:r>
      <w:r w:rsidRPr="004A42B9">
        <w:rPr>
          <w:rStyle w:val="Char3"/>
          <w:rFonts w:hint="cs"/>
          <w:rtl/>
        </w:rPr>
        <w:t xml:space="preserve"> تهمت زشتی است که به او زده شد (حادثه افک)</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33"/>
      </w:r>
      <w:r w:rsidRPr="004A42B9">
        <w:rPr>
          <w:rFonts w:ascii="IRNazli" w:hAnsi="IRNazli" w:cs="IRNazli" w:hint="cs"/>
          <w:vertAlign w:val="superscript"/>
          <w:rtl/>
          <w:lang w:bidi="fa-IR"/>
        </w:rPr>
        <w:t>)</w:t>
      </w:r>
      <w:r w:rsidRPr="004A42B9">
        <w:rPr>
          <w:rStyle w:val="Char3"/>
          <w:rFonts w:hint="cs"/>
          <w:rtl/>
        </w:rPr>
        <w:t>. عایشه</w:t>
      </w:r>
      <w:r w:rsidR="00446B22" w:rsidRPr="00446B22">
        <w:rPr>
          <w:rFonts w:cs="CTraditional Arabic" w:hint="cs"/>
          <w:rtl/>
          <w:lang w:bidi="fa-IR"/>
        </w:rPr>
        <w:t xml:space="preserve"> ل</w:t>
      </w:r>
      <w:r w:rsidRPr="004A42B9">
        <w:rPr>
          <w:rStyle w:val="Char3"/>
          <w:rFonts w:hint="cs"/>
          <w:rtl/>
        </w:rPr>
        <w:t xml:space="preserve"> از زمین تا آسمان از آن مبرا بود</w:t>
      </w:r>
      <w:r w:rsidR="00C84546">
        <w:rPr>
          <w:rStyle w:val="Char3"/>
          <w:rFonts w:hint="cs"/>
          <w:rtl/>
        </w:rPr>
        <w:t xml:space="preserve">، </w:t>
      </w:r>
      <w:r w:rsidRPr="004A42B9">
        <w:rPr>
          <w:rStyle w:val="Char3"/>
          <w:rFonts w:hint="cs"/>
          <w:rtl/>
        </w:rPr>
        <w:t>آسمانی که از آن حکم به برائت عایشه</w:t>
      </w:r>
      <w:r w:rsidR="00446B22" w:rsidRPr="00446B22">
        <w:rPr>
          <w:rFonts w:cs="CTraditional Arabic" w:hint="cs"/>
          <w:rtl/>
          <w:lang w:bidi="fa-IR"/>
        </w:rPr>
        <w:t xml:space="preserve"> ل</w:t>
      </w:r>
      <w:r w:rsidRPr="004A42B9">
        <w:rPr>
          <w:rStyle w:val="Char3"/>
          <w:rFonts w:hint="cs"/>
          <w:rtl/>
        </w:rPr>
        <w:t xml:space="preserve"> نازل شد</w:t>
      </w:r>
      <w:r w:rsidR="00C84546">
        <w:rPr>
          <w:rStyle w:val="Char3"/>
          <w:rFonts w:hint="cs"/>
          <w:rtl/>
        </w:rPr>
        <w:t xml:space="preserve">، </w:t>
      </w:r>
      <w:r w:rsidRPr="004A42B9">
        <w:rPr>
          <w:rStyle w:val="Char3"/>
          <w:rFonts w:hint="cs"/>
          <w:rtl/>
        </w:rPr>
        <w:t>آیاتی که به</w:t>
      </w:r>
      <w:r w:rsidR="00537846">
        <w:rPr>
          <w:rStyle w:val="Char3"/>
          <w:rFonts w:hint="cs"/>
          <w:rtl/>
        </w:rPr>
        <w:t xml:space="preserve"> آن‌ها </w:t>
      </w:r>
      <w:r w:rsidRPr="004A42B9">
        <w:rPr>
          <w:rStyle w:val="Char3"/>
          <w:rFonts w:hint="cs"/>
          <w:rtl/>
        </w:rPr>
        <w:t>تا روز قیامت اعتقاد داریم</w:t>
      </w:r>
      <w:r w:rsidR="00C84546">
        <w:rPr>
          <w:rStyle w:val="Char3"/>
          <w:rFonts w:hint="cs"/>
          <w:rtl/>
        </w:rPr>
        <w:t xml:space="preserve">، </w:t>
      </w:r>
      <w:r w:rsidRPr="004A42B9">
        <w:rPr>
          <w:rStyle w:val="Char3"/>
          <w:rFonts w:hint="cs"/>
          <w:rtl/>
        </w:rPr>
        <w:t xml:space="preserve">و این مصیبت </w:t>
      </w:r>
      <w:r w:rsidR="00C6664A">
        <w:rPr>
          <w:rStyle w:val="Char3"/>
          <w:rFonts w:hint="cs"/>
          <w:rtl/>
        </w:rPr>
        <w:t>دربارۀ</w:t>
      </w:r>
      <w:r w:rsidR="004E637C">
        <w:rPr>
          <w:rStyle w:val="Char3"/>
          <w:rFonts w:hint="cs"/>
          <w:rtl/>
        </w:rPr>
        <w:t xml:space="preserve"> </w:t>
      </w:r>
      <w:r w:rsidRPr="004A42B9">
        <w:rPr>
          <w:rStyle w:val="Char3"/>
          <w:rFonts w:hint="cs"/>
          <w:rtl/>
        </w:rPr>
        <w:t>برترین زنان بود و درسی برای زن</w:t>
      </w:r>
      <w:r w:rsidRPr="004A42B9">
        <w:rPr>
          <w:rStyle w:val="Char3"/>
          <w:rFonts w:hint="eastAsia"/>
          <w:rtl/>
        </w:rPr>
        <w:t>‌</w:t>
      </w:r>
      <w:r w:rsidRPr="004A42B9">
        <w:rPr>
          <w:rStyle w:val="Char3"/>
          <w:rFonts w:hint="cs"/>
          <w:rtl/>
        </w:rPr>
        <w:t>های دیگر</w:t>
      </w:r>
      <w:r w:rsidR="00C84546">
        <w:rPr>
          <w:rStyle w:val="Char3"/>
          <w:rFonts w:hint="cs"/>
          <w:rtl/>
        </w:rPr>
        <w:t xml:space="preserve">، </w:t>
      </w:r>
      <w:r w:rsidRPr="004A42B9">
        <w:rPr>
          <w:rStyle w:val="Char3"/>
          <w:rFonts w:hint="cs"/>
          <w:rtl/>
        </w:rPr>
        <w:t>مبنی بر این که هیچ زنی در دنیا از تهمت مبری نیست.</w:t>
      </w:r>
    </w:p>
    <w:p w:rsidR="002B426F" w:rsidRPr="004A42B9" w:rsidRDefault="002B426F" w:rsidP="004A42B9">
      <w:pPr>
        <w:ind w:firstLine="284"/>
        <w:jc w:val="both"/>
        <w:rPr>
          <w:rStyle w:val="Char3"/>
          <w:rtl/>
        </w:rPr>
      </w:pPr>
      <w:r w:rsidRPr="004A42B9">
        <w:rPr>
          <w:rStyle w:val="Char3"/>
          <w:rFonts w:hint="cs"/>
          <w:rtl/>
        </w:rPr>
        <w:t>زمانی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هنگام بازگشت از حج</w:t>
      </w:r>
      <w:r w:rsidR="004A42B9" w:rsidRPr="004A42B9">
        <w:rPr>
          <w:rStyle w:val="Char3"/>
          <w:rFonts w:hint="cs"/>
          <w:rtl/>
        </w:rPr>
        <w:t>ة</w:t>
      </w:r>
      <w:r w:rsidRPr="004A42B9">
        <w:rPr>
          <w:rStyle w:val="Char3"/>
          <w:rFonts w:hint="cs"/>
          <w:rtl/>
        </w:rPr>
        <w:t xml:space="preserve"> الوداع بیمار شد</w:t>
      </w:r>
      <w:r w:rsidR="00C84546">
        <w:rPr>
          <w:rStyle w:val="Char3"/>
          <w:rFonts w:hint="cs"/>
          <w:rtl/>
        </w:rPr>
        <w:t xml:space="preserve">، </w:t>
      </w:r>
      <w:r w:rsidRPr="004A42B9">
        <w:rPr>
          <w:rStyle w:val="Char3"/>
          <w:rFonts w:hint="cs"/>
          <w:rtl/>
        </w:rPr>
        <w:t xml:space="preserve">احساس کرد </w:t>
      </w:r>
      <w:r w:rsidRPr="00871593">
        <w:rPr>
          <w:rStyle w:val="Char3"/>
          <w:rFonts w:hint="cs"/>
          <w:spacing w:val="-4"/>
          <w:rtl/>
        </w:rPr>
        <w:t>هنگام رحلتش رسیده است. امانت‌ها را پرداخت و رسالتش را به انجام رساند. حضرت</w:t>
      </w:r>
      <w:r w:rsidR="00446B22" w:rsidRPr="00871593">
        <w:rPr>
          <w:rFonts w:cs="CTraditional Arabic" w:hint="cs"/>
          <w:spacing w:val="-4"/>
          <w:rtl/>
          <w:lang w:bidi="fa-IR"/>
        </w:rPr>
        <w:t xml:space="preserve"> ج</w:t>
      </w:r>
      <w:r w:rsidRPr="004A42B9">
        <w:rPr>
          <w:rStyle w:val="Char3"/>
          <w:rFonts w:hint="cs"/>
          <w:rtl/>
        </w:rPr>
        <w:t xml:space="preserve"> میان زنانش این پرسش را مطرح می‌نمود که من فردا کجا هستم؟... من پس فردا </w:t>
      </w:r>
      <w:r w:rsidRPr="00871593">
        <w:rPr>
          <w:rStyle w:val="Char3"/>
          <w:rFonts w:hint="cs"/>
          <w:spacing w:val="-4"/>
          <w:rtl/>
        </w:rPr>
        <w:t>کجا هستم؟ و برای روزی که نوبت عایشه</w:t>
      </w:r>
      <w:r w:rsidR="00446B22" w:rsidRPr="00871593">
        <w:rPr>
          <w:rFonts w:cs="CTraditional Arabic" w:hint="cs"/>
          <w:spacing w:val="-4"/>
          <w:rtl/>
          <w:lang w:bidi="fa-IR"/>
        </w:rPr>
        <w:t xml:space="preserve"> ل</w:t>
      </w:r>
      <w:r w:rsidRPr="00871593">
        <w:rPr>
          <w:rStyle w:val="Char3"/>
          <w:rFonts w:hint="cs"/>
          <w:spacing w:val="-4"/>
          <w:rtl/>
        </w:rPr>
        <w:t xml:space="preserve"> بود انتظار می‌کشید. دیگر زنان پیامبر</w:t>
      </w:r>
      <w:r w:rsidR="00446B22" w:rsidRPr="00871593">
        <w:rPr>
          <w:rFonts w:cs="CTraditional Arabic" w:hint="cs"/>
          <w:spacing w:val="-4"/>
          <w:rtl/>
          <w:lang w:bidi="fa-IR"/>
        </w:rPr>
        <w:t xml:space="preserve"> ج</w:t>
      </w:r>
      <w:r w:rsidRPr="004A42B9">
        <w:rPr>
          <w:rStyle w:val="Char3"/>
          <w:rFonts w:hint="cs"/>
          <w:rtl/>
        </w:rPr>
        <w:t xml:space="preserve"> شاد می‌شدند که از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هرجا که بیشتر دوست دارد پرستاری شود و همگی گفتند</w:t>
      </w:r>
      <w:r w:rsidR="002D1CB2">
        <w:rPr>
          <w:rStyle w:val="Char3"/>
          <w:rFonts w:hint="cs"/>
          <w:rtl/>
        </w:rPr>
        <w:t>:</w:t>
      </w:r>
      <w:r w:rsidR="007873F6">
        <w:rPr>
          <w:rStyle w:val="Char3"/>
          <w:rFonts w:hint="cs"/>
          <w:rtl/>
        </w:rPr>
        <w:t xml:space="preserve"> </w:t>
      </w:r>
      <w:r w:rsidRPr="004A42B9">
        <w:rPr>
          <w:rStyle w:val="Char3"/>
          <w:rFonts w:hint="cs"/>
          <w:rtl/>
        </w:rPr>
        <w:t>ای رسول خدا! ما سهم شب‌های خود را به عایشه بخشیدیم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34"/>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خان</w:t>
      </w:r>
      <w:r w:rsidR="004A42B9">
        <w:rPr>
          <w:rStyle w:val="Char3"/>
          <w:rFonts w:hint="cs"/>
          <w:rtl/>
        </w:rPr>
        <w:t>ۀ</w:t>
      </w:r>
      <w:r w:rsidRPr="004A42B9">
        <w:rPr>
          <w:rStyle w:val="Char3"/>
          <w:rFonts w:hint="cs"/>
          <w:rtl/>
        </w:rPr>
        <w:t xml:space="preserve"> محبوبش عایشه</w:t>
      </w:r>
      <w:r w:rsidR="00446B22" w:rsidRPr="00446B22">
        <w:rPr>
          <w:rFonts w:cs="CTraditional Arabic" w:hint="cs"/>
          <w:rtl/>
          <w:lang w:bidi="fa-IR"/>
        </w:rPr>
        <w:t xml:space="preserve"> ل</w:t>
      </w:r>
      <w:r w:rsidRPr="004A42B9">
        <w:rPr>
          <w:rStyle w:val="Char3"/>
          <w:rFonts w:hint="cs"/>
          <w:rtl/>
        </w:rPr>
        <w:t xml:space="preserve"> رفت و عایشه برای پرستاری از حضرتش شب‌ها را بیدار می‌ماند و عشق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دلش چنان ریشه دوانده بود که </w:t>
      </w:r>
      <w:r w:rsidRPr="00871593">
        <w:rPr>
          <w:rStyle w:val="Char3"/>
          <w:rFonts w:hint="cs"/>
          <w:spacing w:val="-4"/>
          <w:rtl/>
        </w:rPr>
        <w:t>حتی جان خود را در این راه می‌داد. و دوست داشت جانش و جان پدر و مادرش را فدای رسول خدا</w:t>
      </w:r>
      <w:r w:rsidR="00446B22" w:rsidRPr="00871593">
        <w:rPr>
          <w:rFonts w:cs="CTraditional Arabic" w:hint="cs"/>
          <w:spacing w:val="-4"/>
          <w:rtl/>
          <w:lang w:bidi="fa-IR"/>
        </w:rPr>
        <w:t xml:space="preserve"> ج</w:t>
      </w:r>
      <w:r w:rsidRPr="00871593">
        <w:rPr>
          <w:rStyle w:val="Char3"/>
          <w:rFonts w:hint="cs"/>
          <w:spacing w:val="-4"/>
          <w:rtl/>
        </w:rPr>
        <w:t xml:space="preserve"> نماید</w:t>
      </w:r>
      <w:r w:rsidR="00C84546">
        <w:rPr>
          <w:rStyle w:val="Char3"/>
          <w:rFonts w:hint="cs"/>
          <w:spacing w:val="-4"/>
          <w:rtl/>
        </w:rPr>
        <w:t xml:space="preserve">، </w:t>
      </w:r>
      <w:r w:rsidRPr="00871593">
        <w:rPr>
          <w:rStyle w:val="Char3"/>
          <w:rFonts w:hint="cs"/>
          <w:spacing w:val="-4"/>
          <w:rtl/>
        </w:rPr>
        <w:t>او می‌گفت</w:t>
      </w:r>
      <w:r w:rsidR="002D1CB2">
        <w:rPr>
          <w:rStyle w:val="Char3"/>
          <w:rFonts w:hint="cs"/>
          <w:spacing w:val="-4"/>
          <w:rtl/>
        </w:rPr>
        <w:t>:</w:t>
      </w:r>
      <w:r w:rsidR="007873F6">
        <w:rPr>
          <w:rStyle w:val="Char3"/>
          <w:rFonts w:hint="cs"/>
          <w:spacing w:val="-4"/>
          <w:rtl/>
        </w:rPr>
        <w:t xml:space="preserve"> </w:t>
      </w:r>
      <w:r w:rsidRPr="00871593">
        <w:rPr>
          <w:rStyle w:val="Char3"/>
          <w:rFonts w:hint="cs"/>
          <w:spacing w:val="-4"/>
          <w:rtl/>
        </w:rPr>
        <w:t>جان خود و پدر و مادرم فدایت باد ای رسول خدا</w:t>
      </w:r>
      <w:r w:rsidR="00446B22" w:rsidRPr="00871593">
        <w:rPr>
          <w:rFonts w:cs="CTraditional Arabic" w:hint="cs"/>
          <w:spacing w:val="-4"/>
          <w:rtl/>
          <w:lang w:bidi="fa-IR"/>
        </w:rPr>
        <w:t xml:space="preserve"> ج</w:t>
      </w:r>
      <w:r w:rsidRPr="00871593">
        <w:rPr>
          <w:rStyle w:val="Char3"/>
          <w:rFonts w:hint="cs"/>
          <w:spacing w:val="-4"/>
          <w:rtl/>
        </w:rPr>
        <w:t>... و آنگاه که هنگام رحلت پیامبر</w:t>
      </w:r>
      <w:r w:rsidR="004E637C" w:rsidRPr="00871593">
        <w:rPr>
          <w:rStyle w:val="Char3"/>
          <w:rFonts w:hint="cs"/>
          <w:spacing w:val="-4"/>
          <w:rtl/>
        </w:rPr>
        <w:t xml:space="preserve"> </w:t>
      </w:r>
      <w:r w:rsidR="00446B22" w:rsidRPr="00871593">
        <w:rPr>
          <w:rFonts w:cs="CTraditional Arabic" w:hint="cs"/>
          <w:spacing w:val="-4"/>
          <w:rtl/>
          <w:lang w:bidi="fa-IR"/>
        </w:rPr>
        <w:t>ج</w:t>
      </w:r>
      <w:r w:rsidRPr="00871593">
        <w:rPr>
          <w:rStyle w:val="Char3"/>
          <w:rFonts w:hint="cs"/>
          <w:spacing w:val="-4"/>
          <w:rtl/>
        </w:rPr>
        <w:t xml:space="preserve"> رسید</w:t>
      </w:r>
      <w:r w:rsidR="00C84546">
        <w:rPr>
          <w:rStyle w:val="Char3"/>
          <w:rFonts w:hint="cs"/>
          <w:spacing w:val="-4"/>
          <w:rtl/>
        </w:rPr>
        <w:t xml:space="preserve">، </w:t>
      </w:r>
      <w:r w:rsidRPr="00871593">
        <w:rPr>
          <w:rStyle w:val="Char3"/>
          <w:rFonts w:hint="cs"/>
          <w:spacing w:val="-4"/>
          <w:rtl/>
        </w:rPr>
        <w:t>سر پیامبر</w:t>
      </w:r>
      <w:r w:rsidR="004E637C" w:rsidRPr="00871593">
        <w:rPr>
          <w:rStyle w:val="Char3"/>
          <w:rFonts w:hint="cs"/>
          <w:spacing w:val="-4"/>
          <w:rtl/>
        </w:rPr>
        <w:t xml:space="preserve"> </w:t>
      </w:r>
      <w:r w:rsidR="00446B22" w:rsidRPr="00871593">
        <w:rPr>
          <w:rFonts w:cs="CTraditional Arabic" w:hint="cs"/>
          <w:spacing w:val="-4"/>
          <w:rtl/>
          <w:lang w:bidi="fa-IR"/>
        </w:rPr>
        <w:t>ج</w:t>
      </w:r>
      <w:r w:rsidRPr="00871593">
        <w:rPr>
          <w:rStyle w:val="Char3"/>
          <w:rFonts w:hint="cs"/>
          <w:spacing w:val="-4"/>
          <w:rtl/>
        </w:rPr>
        <w:t xml:space="preserve"> در دامان عایشه</w:t>
      </w:r>
      <w:r w:rsidR="00446B22" w:rsidRPr="00871593">
        <w:rPr>
          <w:rFonts w:cs="CTraditional Arabic" w:hint="cs"/>
          <w:spacing w:val="-4"/>
          <w:rtl/>
          <w:lang w:bidi="fa-IR"/>
        </w:rPr>
        <w:t xml:space="preserve"> ل</w:t>
      </w:r>
      <w:r w:rsidR="00871593" w:rsidRPr="00871593">
        <w:rPr>
          <w:rFonts w:cs="CTraditional Arabic" w:hint="cs"/>
          <w:spacing w:val="-4"/>
          <w:rtl/>
          <w:lang w:bidi="fa-IR"/>
        </w:rPr>
        <w:t xml:space="preserve"> </w:t>
      </w:r>
      <w:r w:rsidRPr="00871593">
        <w:rPr>
          <w:rStyle w:val="Char3"/>
          <w:rFonts w:hint="cs"/>
          <w:spacing w:val="-4"/>
          <w:rtl/>
        </w:rPr>
        <w:t>بود.</w:t>
      </w:r>
    </w:p>
    <w:p w:rsidR="002B426F" w:rsidRPr="004A42B9" w:rsidRDefault="002B426F" w:rsidP="006A7FE1">
      <w:pPr>
        <w:ind w:firstLine="284"/>
        <w:jc w:val="both"/>
        <w:rPr>
          <w:rStyle w:val="Char3"/>
          <w:rtl/>
        </w:rPr>
      </w:pPr>
      <w:r w:rsidRPr="004A42B9">
        <w:rPr>
          <w:rStyle w:val="Char3"/>
          <w:rFonts w:hint="cs"/>
          <w:rtl/>
        </w:rPr>
        <w:t>عایشه</w:t>
      </w:r>
      <w:r w:rsidR="00446B22" w:rsidRPr="00446B22">
        <w:rPr>
          <w:rFonts w:cs="CTraditional Arabic" w:hint="cs"/>
          <w:rtl/>
          <w:lang w:bidi="fa-IR"/>
        </w:rPr>
        <w:t xml:space="preserve"> ل</w:t>
      </w:r>
      <w:r w:rsidRPr="004A42B9">
        <w:rPr>
          <w:rStyle w:val="Char3"/>
          <w:rFonts w:hint="cs"/>
          <w:rtl/>
        </w:rPr>
        <w:t xml:space="preserve"> آن لحظ</w:t>
      </w:r>
      <w:r w:rsidR="004A42B9">
        <w:rPr>
          <w:rStyle w:val="Char3"/>
          <w:rFonts w:hint="cs"/>
          <w:rtl/>
        </w:rPr>
        <w:t>ۀ</w:t>
      </w:r>
      <w:r w:rsidRPr="004A42B9">
        <w:rPr>
          <w:rStyle w:val="Char3"/>
          <w:rFonts w:hint="cs"/>
          <w:rtl/>
        </w:rPr>
        <w:t xml:space="preserve"> وحشتناک را چنین توصیف می‌کند</w:t>
      </w:r>
      <w:r w:rsidR="002D1CB2">
        <w:rPr>
          <w:rStyle w:val="Char3"/>
          <w:rFonts w:hint="cs"/>
          <w:rtl/>
        </w:rPr>
        <w:t>:</w:t>
      </w:r>
      <w:r w:rsidR="007873F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خان</w:t>
      </w:r>
      <w:r w:rsidR="004A42B9">
        <w:rPr>
          <w:rStyle w:val="Char3"/>
          <w:rFonts w:hint="cs"/>
          <w:rtl/>
        </w:rPr>
        <w:t>ۀ</w:t>
      </w:r>
      <w:r w:rsidRPr="004A42B9">
        <w:rPr>
          <w:rStyle w:val="Char3"/>
          <w:rFonts w:hint="cs"/>
          <w:rtl/>
        </w:rPr>
        <w:t xml:space="preserve"> من رحلت کرد و این امر در روز و شبی که نوبت من بود</w:t>
      </w:r>
      <w:r w:rsidR="00C84546">
        <w:rPr>
          <w:rStyle w:val="Char3"/>
          <w:rFonts w:hint="cs"/>
          <w:rtl/>
        </w:rPr>
        <w:t xml:space="preserve">، </w:t>
      </w:r>
      <w:r w:rsidRPr="004A42B9">
        <w:rPr>
          <w:rStyle w:val="Char3"/>
          <w:rFonts w:hint="cs"/>
          <w:rtl/>
        </w:rPr>
        <w:t>واقع گشت. در این حال عبدالرحمن بن ابی بکر وارد شد و مسواکی از خرما در دست داشت به او نگریست</w:t>
      </w:r>
      <w:r w:rsidR="00C84546">
        <w:rPr>
          <w:rStyle w:val="Char3"/>
          <w:rFonts w:hint="cs"/>
          <w:rtl/>
        </w:rPr>
        <w:t xml:space="preserve">، </w:t>
      </w:r>
      <w:r w:rsidRPr="004A42B9">
        <w:rPr>
          <w:rStyle w:val="Char3"/>
          <w:rFonts w:hint="cs"/>
          <w:rtl/>
        </w:rPr>
        <w:t>بطوری که گمان کردم او قصد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دارد</w:t>
      </w:r>
      <w:r w:rsidR="00C84546">
        <w:rPr>
          <w:rStyle w:val="Char3"/>
          <w:rFonts w:hint="cs"/>
          <w:rtl/>
        </w:rPr>
        <w:t xml:space="preserve">، </w:t>
      </w:r>
      <w:r w:rsidRPr="004A42B9">
        <w:rPr>
          <w:rStyle w:val="Char3"/>
          <w:rFonts w:hint="cs"/>
          <w:rtl/>
        </w:rPr>
        <w:t>مسواک را از او گرفتم و پس از</w:t>
      </w:r>
      <w:r w:rsidR="00C84546">
        <w:rPr>
          <w:rStyle w:val="Char3"/>
          <w:rFonts w:hint="cs"/>
          <w:rtl/>
        </w:rPr>
        <w:t xml:space="preserve">، </w:t>
      </w:r>
      <w:r w:rsidRPr="004A42B9">
        <w:rPr>
          <w:rStyle w:val="Char3"/>
          <w:rFonts w:hint="cs"/>
          <w:rtl/>
        </w:rPr>
        <w:t>این که آن را قدری جویدم تکانش داده و پاکش کردم و به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دادم.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آنچنان مسواک زد که هرگز ندیده بودم کسی چنین مسواک زده باشد</w:t>
      </w:r>
      <w:r w:rsidR="00C84546">
        <w:rPr>
          <w:rStyle w:val="Char3"/>
          <w:rFonts w:hint="cs"/>
          <w:rtl/>
        </w:rPr>
        <w:t xml:space="preserve">، </w:t>
      </w:r>
      <w:r w:rsidRPr="004A42B9">
        <w:rPr>
          <w:rStyle w:val="Char3"/>
          <w:rFonts w:hint="cs"/>
          <w:rtl/>
        </w:rPr>
        <w:t>پس از آن دستش را به طرف من بالا آورد</w:t>
      </w:r>
      <w:r w:rsidR="00C84546">
        <w:rPr>
          <w:rStyle w:val="Char3"/>
          <w:rFonts w:hint="cs"/>
          <w:rtl/>
        </w:rPr>
        <w:t xml:space="preserve">، </w:t>
      </w:r>
      <w:r w:rsidRPr="004A42B9">
        <w:rPr>
          <w:rStyle w:val="Char3"/>
          <w:rFonts w:hint="cs"/>
          <w:rtl/>
        </w:rPr>
        <w:t>اما فرو افتاد</w:t>
      </w:r>
      <w:r w:rsidR="00C84546">
        <w:rPr>
          <w:rStyle w:val="Char3"/>
          <w:rFonts w:hint="cs"/>
          <w:rtl/>
        </w:rPr>
        <w:t xml:space="preserve">، </w:t>
      </w:r>
      <w:r w:rsidRPr="004A42B9">
        <w:rPr>
          <w:rStyle w:val="Char3"/>
          <w:rFonts w:hint="cs"/>
          <w:rtl/>
        </w:rPr>
        <w:t>سپس برای پیامبر</w:t>
      </w:r>
      <w:r w:rsidR="00446B22" w:rsidRPr="00446B22">
        <w:rPr>
          <w:rFonts w:cs="CTraditional Arabic" w:hint="cs"/>
          <w:rtl/>
          <w:lang w:bidi="fa-IR"/>
        </w:rPr>
        <w:t xml:space="preserve"> ج</w:t>
      </w:r>
      <w:r w:rsidRPr="004A42B9">
        <w:rPr>
          <w:rStyle w:val="Char3"/>
          <w:rFonts w:hint="cs"/>
          <w:rtl/>
        </w:rPr>
        <w:t xml:space="preserve"> به نحوی که </w:t>
      </w:r>
      <w:r w:rsidRPr="00871593">
        <w:rPr>
          <w:rStyle w:val="Char3"/>
          <w:rFonts w:hint="cs"/>
          <w:spacing w:val="-4"/>
          <w:rtl/>
        </w:rPr>
        <w:t>جبرئیل</w:t>
      </w:r>
      <w:r w:rsidR="00D676D4" w:rsidRPr="00871593">
        <w:rPr>
          <w:rStyle w:val="Char3"/>
          <w:rFonts w:cs="CTraditional Arabic" w:hint="cs"/>
          <w:spacing w:val="-4"/>
          <w:rtl/>
        </w:rPr>
        <w:t xml:space="preserve"> ÷</w:t>
      </w:r>
      <w:r w:rsidRPr="00871593">
        <w:rPr>
          <w:rStyle w:val="Char3"/>
          <w:rFonts w:hint="cs"/>
          <w:spacing w:val="-4"/>
          <w:rtl/>
        </w:rPr>
        <w:t xml:space="preserve"> برای ایشان دعا نموده بود</w:t>
      </w:r>
      <w:r w:rsidR="00C84546">
        <w:rPr>
          <w:rStyle w:val="Char3"/>
          <w:rFonts w:hint="cs"/>
          <w:spacing w:val="-4"/>
          <w:rtl/>
        </w:rPr>
        <w:t xml:space="preserve">، </w:t>
      </w:r>
      <w:r w:rsidRPr="00871593">
        <w:rPr>
          <w:rStyle w:val="Char3"/>
          <w:rFonts w:hint="cs"/>
          <w:spacing w:val="-4"/>
          <w:rtl/>
        </w:rPr>
        <w:t>دعا کردم</w:t>
      </w:r>
      <w:r w:rsidR="00C84546">
        <w:rPr>
          <w:rStyle w:val="Char3"/>
          <w:rFonts w:hint="cs"/>
          <w:spacing w:val="-4"/>
          <w:rtl/>
        </w:rPr>
        <w:t xml:space="preserve">، </w:t>
      </w:r>
      <w:r w:rsidRPr="00871593">
        <w:rPr>
          <w:rStyle w:val="Char3"/>
          <w:rFonts w:hint="cs"/>
          <w:spacing w:val="-4"/>
          <w:rtl/>
        </w:rPr>
        <w:t>و این دعایی بود که هرگاه پیامبر</w:t>
      </w:r>
      <w:r w:rsidR="00446B22" w:rsidRPr="00871593">
        <w:rPr>
          <w:rFonts w:cs="CTraditional Arabic" w:hint="cs"/>
          <w:spacing w:val="-4"/>
          <w:rtl/>
          <w:lang w:bidi="fa-IR"/>
        </w:rPr>
        <w:t xml:space="preserve"> ج</w:t>
      </w:r>
      <w:r w:rsidRPr="004A42B9">
        <w:rPr>
          <w:rStyle w:val="Char3"/>
          <w:rFonts w:hint="cs"/>
          <w:rtl/>
        </w:rPr>
        <w:t xml:space="preserve"> مریض می‌شد</w:t>
      </w:r>
      <w:r w:rsidR="00C84546">
        <w:rPr>
          <w:rStyle w:val="Char3"/>
          <w:rFonts w:hint="cs"/>
          <w:rtl/>
        </w:rPr>
        <w:t xml:space="preserve">، </w:t>
      </w:r>
      <w:r w:rsidRPr="004A42B9">
        <w:rPr>
          <w:rStyle w:val="Char3"/>
          <w:rFonts w:hint="cs"/>
          <w:rtl/>
        </w:rPr>
        <w:t>می‌گفت</w:t>
      </w:r>
      <w:r w:rsidR="00C84546">
        <w:rPr>
          <w:rStyle w:val="Char3"/>
          <w:rFonts w:hint="cs"/>
          <w:rtl/>
        </w:rPr>
        <w:t xml:space="preserve">، </w:t>
      </w:r>
      <w:r w:rsidRPr="004A42B9">
        <w:rPr>
          <w:rStyle w:val="Char3"/>
          <w:rFonts w:hint="cs"/>
          <w:rtl/>
        </w:rPr>
        <w:t>اما در این بیماری‌اش پیامبر</w:t>
      </w:r>
      <w:r w:rsidR="00446B22" w:rsidRPr="00446B22">
        <w:rPr>
          <w:rFonts w:cs="CTraditional Arabic" w:hint="cs"/>
          <w:rtl/>
          <w:lang w:bidi="fa-IR"/>
        </w:rPr>
        <w:t xml:space="preserve"> ج</w:t>
      </w:r>
      <w:r w:rsidRPr="004A42B9">
        <w:rPr>
          <w:rStyle w:val="Char3"/>
          <w:rFonts w:hint="cs"/>
          <w:rtl/>
        </w:rPr>
        <w:t xml:space="preserve"> آن دعا را نخواند</w:t>
      </w:r>
      <w:r w:rsidR="00C84546">
        <w:rPr>
          <w:rStyle w:val="Char3"/>
          <w:rFonts w:hint="cs"/>
          <w:rtl/>
        </w:rPr>
        <w:t xml:space="preserve">، </w:t>
      </w:r>
      <w:r w:rsidRPr="004A42B9">
        <w:rPr>
          <w:rStyle w:val="Char3"/>
          <w:rFonts w:hint="cs"/>
          <w:rtl/>
        </w:rPr>
        <w:t>سپس چشمانش را سوی آسمان کرد و گفت</w:t>
      </w:r>
      <w:r w:rsidR="002D1CB2">
        <w:rPr>
          <w:rStyle w:val="Char3"/>
          <w:rFonts w:hint="cs"/>
          <w:rtl/>
        </w:rPr>
        <w:t>:</w:t>
      </w:r>
      <w:r w:rsidR="007873F6">
        <w:rPr>
          <w:rStyle w:val="Char3"/>
          <w:rFonts w:hint="cs"/>
          <w:rtl/>
        </w:rPr>
        <w:t xml:space="preserve"> </w:t>
      </w:r>
      <w:r w:rsidRPr="004A42B9">
        <w:rPr>
          <w:rStyle w:val="Char3"/>
          <w:rFonts w:hint="cs"/>
          <w:rtl/>
        </w:rPr>
        <w:t>به «سوی رفیق اعلی» و روحش پرواز کرد</w:t>
      </w:r>
      <w:r w:rsidR="00C84546">
        <w:rPr>
          <w:rStyle w:val="Char3"/>
          <w:rFonts w:hint="cs"/>
          <w:rtl/>
        </w:rPr>
        <w:t xml:space="preserve">، </w:t>
      </w:r>
      <w:r w:rsidRPr="004A42B9">
        <w:rPr>
          <w:rStyle w:val="Char3"/>
          <w:rFonts w:hint="cs"/>
          <w:rtl/>
        </w:rPr>
        <w:t>سپاس خدایی را که در آخرین روز از دنیا</w:t>
      </w:r>
      <w:r w:rsidR="00C84546">
        <w:rPr>
          <w:rStyle w:val="Char3"/>
          <w:rFonts w:hint="cs"/>
          <w:rtl/>
        </w:rPr>
        <w:t xml:space="preserve">، </w:t>
      </w:r>
      <w:r w:rsidRPr="004A42B9">
        <w:rPr>
          <w:rStyle w:val="Char3"/>
          <w:rFonts w:hint="cs"/>
          <w:rtl/>
        </w:rPr>
        <w:t>آب دهان من و آب دهان او را یکی 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35"/>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پس از رحلت در منزلش به خاک سپرده شد و عایشه</w:t>
      </w:r>
      <w:r w:rsidR="00446B22" w:rsidRPr="00446B22">
        <w:rPr>
          <w:rFonts w:cs="CTraditional Arabic" w:hint="cs"/>
          <w:rtl/>
          <w:lang w:bidi="fa-IR"/>
        </w:rPr>
        <w:t xml:space="preserve"> ل</w:t>
      </w:r>
      <w:r w:rsidRPr="004A42B9">
        <w:rPr>
          <w:rStyle w:val="Char3"/>
          <w:rFonts w:hint="cs"/>
          <w:rtl/>
        </w:rPr>
        <w:t xml:space="preserve"> پس از آن زندگی را با تعلیم مردان و زنان سپری کرد و در ساختن تاریخ اسلام مشارکت نمود و در نهایت</w:t>
      </w:r>
      <w:r w:rsidR="00C84546">
        <w:rPr>
          <w:rStyle w:val="Char3"/>
          <w:rFonts w:hint="cs"/>
          <w:rtl/>
        </w:rPr>
        <w:t xml:space="preserve">، </w:t>
      </w:r>
      <w:r w:rsidRPr="004A42B9">
        <w:rPr>
          <w:rStyle w:val="Char3"/>
          <w:rFonts w:hint="cs"/>
          <w:rtl/>
        </w:rPr>
        <w:t>در سال 57 هجری در سن 66 سالگی در شب سه شنبه هفدهم ماه رمضان وفات یافت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36"/>
      </w:r>
      <w:r w:rsidRPr="004A42B9">
        <w:rPr>
          <w:rFonts w:ascii="IRNazli" w:hAnsi="IRNazli" w:cs="IRNazli" w:hint="cs"/>
          <w:vertAlign w:val="superscript"/>
          <w:rtl/>
          <w:lang w:bidi="fa-IR"/>
        </w:rPr>
        <w:t>)</w:t>
      </w:r>
      <w:r w:rsidRPr="004A42B9">
        <w:rPr>
          <w:rStyle w:val="Char3"/>
          <w:rFonts w:hint="cs"/>
          <w:rtl/>
        </w:rPr>
        <w:t>.</w:t>
      </w:r>
    </w:p>
    <w:p w:rsidR="002B426F" w:rsidRDefault="002B426F" w:rsidP="006A7FE1">
      <w:pPr>
        <w:ind w:firstLine="284"/>
        <w:jc w:val="both"/>
        <w:rPr>
          <w:rStyle w:val="Char3"/>
          <w:rtl/>
        </w:rPr>
      </w:pPr>
      <w:r w:rsidRPr="004A42B9">
        <w:rPr>
          <w:rStyle w:val="Char3"/>
          <w:rFonts w:hint="cs"/>
          <w:rtl/>
        </w:rPr>
        <w:t>پس از او نسل‌هایی که آمدند به دقت نکات زندگی او را بررسی کردند</w:t>
      </w:r>
      <w:r w:rsidR="00C84546">
        <w:rPr>
          <w:rStyle w:val="Char3"/>
          <w:rFonts w:hint="cs"/>
          <w:rtl/>
        </w:rPr>
        <w:t xml:space="preserve">، </w:t>
      </w:r>
      <w:r w:rsidRPr="004A42B9">
        <w:rPr>
          <w:rStyle w:val="Char3"/>
          <w:rFonts w:hint="cs"/>
          <w:rtl/>
        </w:rPr>
        <w:t>او از هنگامی که شش ساله بود</w:t>
      </w:r>
      <w:r w:rsidR="00C84546">
        <w:rPr>
          <w:rStyle w:val="Char3"/>
          <w:rFonts w:hint="cs"/>
          <w:rtl/>
        </w:rPr>
        <w:t xml:space="preserve">، </w:t>
      </w:r>
      <w:r w:rsidRPr="004A42B9">
        <w:rPr>
          <w:rStyle w:val="Char3"/>
          <w:rFonts w:hint="cs"/>
          <w:rtl/>
        </w:rPr>
        <w:t>چنان پرورش یافته بود که در طول 14 قرن در دنیا بی‌نظیر بود.</w:t>
      </w:r>
    </w:p>
    <w:p w:rsidR="00347E37" w:rsidRDefault="00347E37" w:rsidP="006A7FE1">
      <w:pPr>
        <w:ind w:firstLine="284"/>
        <w:jc w:val="both"/>
        <w:rPr>
          <w:rStyle w:val="Char3"/>
          <w:rtl/>
        </w:rPr>
      </w:pPr>
    </w:p>
    <w:p w:rsidR="00347E37" w:rsidRDefault="00347E37" w:rsidP="006A7FE1">
      <w:pPr>
        <w:ind w:firstLine="284"/>
        <w:jc w:val="both"/>
        <w:rPr>
          <w:rStyle w:val="Char3"/>
          <w:rtl/>
        </w:rPr>
      </w:pPr>
    </w:p>
    <w:p w:rsidR="00347E37" w:rsidRPr="004A42B9" w:rsidRDefault="00347E37" w:rsidP="006A7FE1">
      <w:pPr>
        <w:ind w:firstLine="284"/>
        <w:jc w:val="both"/>
        <w:rPr>
          <w:rStyle w:val="Char3"/>
          <w:rtl/>
        </w:rPr>
      </w:pPr>
    </w:p>
    <w:p w:rsidR="002B426F" w:rsidRPr="000B1885" w:rsidRDefault="002B426F" w:rsidP="002644BC">
      <w:pPr>
        <w:pStyle w:val="a1"/>
        <w:rPr>
          <w:rtl/>
        </w:rPr>
      </w:pPr>
      <w:bookmarkStart w:id="60" w:name="_Toc92532926"/>
      <w:bookmarkStart w:id="61" w:name="_Toc260953061"/>
      <w:bookmarkStart w:id="62" w:name="_Toc442518770"/>
      <w:r w:rsidRPr="000B1885">
        <w:rPr>
          <w:rFonts w:hint="cs"/>
          <w:rtl/>
        </w:rPr>
        <w:t>حفصه دختر عمر</w:t>
      </w:r>
      <w:bookmarkEnd w:id="60"/>
      <w:r w:rsidR="007F2E6C" w:rsidRPr="007F2E6C">
        <w:rPr>
          <w:rFonts w:cs="CTraditional Arabic" w:hint="cs"/>
          <w:bCs w:val="0"/>
          <w:szCs w:val="28"/>
          <w:rtl/>
        </w:rPr>
        <w:t xml:space="preserve"> ب</w:t>
      </w:r>
      <w:bookmarkEnd w:id="61"/>
      <w:bookmarkEnd w:id="62"/>
    </w:p>
    <w:p w:rsidR="002B426F" w:rsidRPr="003447F5" w:rsidRDefault="002B426F" w:rsidP="002644BC">
      <w:pPr>
        <w:pStyle w:val="a4"/>
        <w:rPr>
          <w:rtl/>
        </w:rPr>
      </w:pPr>
      <w:bookmarkStart w:id="63" w:name="_Toc92532927"/>
      <w:bookmarkStart w:id="64" w:name="_Toc260953062"/>
      <w:bookmarkStart w:id="65" w:name="_Toc442518771"/>
      <w:r w:rsidRPr="003447F5">
        <w:rPr>
          <w:rFonts w:hint="cs"/>
          <w:rtl/>
        </w:rPr>
        <w:t>نگاهبان قرآن</w:t>
      </w:r>
      <w:bookmarkEnd w:id="63"/>
      <w:bookmarkEnd w:id="64"/>
      <w:bookmarkEnd w:id="65"/>
    </w:p>
    <w:p w:rsidR="002B426F" w:rsidRPr="004A42B9" w:rsidRDefault="002B426F" w:rsidP="006A7FE1">
      <w:pPr>
        <w:ind w:firstLine="284"/>
        <w:jc w:val="both"/>
        <w:rPr>
          <w:rStyle w:val="Char3"/>
          <w:rtl/>
        </w:rPr>
      </w:pPr>
      <w:r w:rsidRPr="004A42B9">
        <w:rPr>
          <w:rStyle w:val="Char3"/>
          <w:rFonts w:hint="cs"/>
          <w:rtl/>
        </w:rPr>
        <w:t>او حفصه دختر عمر بن خطاب</w:t>
      </w:r>
      <w:r w:rsidR="007F2E6C">
        <w:rPr>
          <w:rFonts w:cs="CTraditional Arabic" w:hint="cs"/>
          <w:rtl/>
          <w:lang w:bidi="fa-IR"/>
        </w:rPr>
        <w:t xml:space="preserve"> </w:t>
      </w:r>
      <w:r w:rsidR="007F2E6C" w:rsidRPr="007F2E6C">
        <w:rPr>
          <w:rFonts w:cs="CTraditional Arabic" w:hint="cs"/>
          <w:rtl/>
          <w:lang w:bidi="fa-IR"/>
        </w:rPr>
        <w:t>ب</w:t>
      </w:r>
      <w:r w:rsidRPr="004A42B9">
        <w:rPr>
          <w:rStyle w:val="Char3"/>
          <w:rFonts w:hint="cs"/>
          <w:rtl/>
        </w:rPr>
        <w:t xml:space="preserve"> است؛ آن صحابی بزرگواری که خداوند به وسیله او اسلام را عزیز گرداند. حفصه</w:t>
      </w:r>
      <w:r w:rsidR="00446B22" w:rsidRPr="00446B22">
        <w:rPr>
          <w:rFonts w:cs="CTraditional Arabic" w:hint="cs"/>
          <w:rtl/>
          <w:lang w:bidi="fa-IR"/>
        </w:rPr>
        <w:t xml:space="preserve"> ل</w:t>
      </w:r>
      <w:r w:rsidRPr="004A42B9">
        <w:rPr>
          <w:rStyle w:val="Char3"/>
          <w:rFonts w:hint="cs"/>
          <w:rtl/>
        </w:rPr>
        <w:t xml:space="preserve"> در جوانی هم از زیبایی ظاهری و هم از زیبایی باطنی (تقوا) بهر</w:t>
      </w:r>
      <w:r w:rsidR="004A42B9">
        <w:rPr>
          <w:rStyle w:val="Char3"/>
          <w:rFonts w:hint="cs"/>
          <w:rtl/>
        </w:rPr>
        <w:t>ۀ</w:t>
      </w:r>
      <w:r w:rsidRPr="004A42B9">
        <w:rPr>
          <w:rStyle w:val="Char3"/>
          <w:rFonts w:hint="cs"/>
          <w:rtl/>
        </w:rPr>
        <w:t xml:space="preserve"> فراوانی داشت.</w:t>
      </w:r>
    </w:p>
    <w:p w:rsidR="002B426F" w:rsidRPr="004A42B9" w:rsidRDefault="002B426F" w:rsidP="006A7FE1">
      <w:pPr>
        <w:ind w:firstLine="284"/>
        <w:jc w:val="both"/>
        <w:rPr>
          <w:rStyle w:val="Char3"/>
          <w:rtl/>
        </w:rPr>
      </w:pPr>
      <w:r w:rsidRPr="004A42B9">
        <w:rPr>
          <w:rStyle w:val="Char3"/>
          <w:rFonts w:hint="cs"/>
          <w:rtl/>
        </w:rPr>
        <w:t>او با یکی از یاران بزرگوار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نام خنیس بن حذافه بن قیس سهمی قریشی مشهور به صاحب الهجرتین ازدواج کرد</w:t>
      </w:r>
      <w:r w:rsidR="00C84546">
        <w:rPr>
          <w:rStyle w:val="Char3"/>
          <w:rFonts w:hint="cs"/>
          <w:rtl/>
        </w:rPr>
        <w:t xml:space="preserve">، </w:t>
      </w:r>
      <w:r w:rsidRPr="004A42B9">
        <w:rPr>
          <w:rStyle w:val="Char3"/>
          <w:rFonts w:hint="cs"/>
          <w:rtl/>
        </w:rPr>
        <w:t>همسرش در بدر و احد</w:t>
      </w:r>
      <w:r w:rsidR="00C84546">
        <w:rPr>
          <w:rStyle w:val="Char3"/>
          <w:rFonts w:hint="cs"/>
          <w:rtl/>
        </w:rPr>
        <w:t xml:space="preserve">، </w:t>
      </w:r>
      <w:r w:rsidRPr="004A42B9">
        <w:rPr>
          <w:rStyle w:val="Char3"/>
          <w:rFonts w:hint="cs"/>
          <w:rtl/>
        </w:rPr>
        <w:t>حضور داشت و پس از آن در دارالهجره به دنبال زخمی که در احد برداشته بود</w:t>
      </w:r>
      <w:r w:rsidR="00C84546">
        <w:rPr>
          <w:rStyle w:val="Char3"/>
          <w:rFonts w:hint="cs"/>
          <w:rtl/>
        </w:rPr>
        <w:t xml:space="preserve">، </w:t>
      </w:r>
      <w:r w:rsidRPr="004A42B9">
        <w:rPr>
          <w:rStyle w:val="Char3"/>
          <w:rFonts w:hint="cs"/>
          <w:rtl/>
        </w:rPr>
        <w:t>وفات یافت. پس از آن</w:t>
      </w:r>
      <w:r w:rsidR="00C84546">
        <w:rPr>
          <w:rStyle w:val="Char3"/>
          <w:rFonts w:hint="cs"/>
          <w:rtl/>
        </w:rPr>
        <w:t xml:space="preserve">، </w:t>
      </w:r>
      <w:r w:rsidRPr="004A42B9">
        <w:rPr>
          <w:rStyle w:val="Char3"/>
          <w:rFonts w:hint="cs"/>
          <w:rtl/>
        </w:rPr>
        <w:t>زن بیو</w:t>
      </w:r>
      <w:r w:rsidR="004A42B9">
        <w:rPr>
          <w:rStyle w:val="Char3"/>
          <w:rFonts w:hint="cs"/>
          <w:rtl/>
        </w:rPr>
        <w:t>ۀ</w:t>
      </w:r>
      <w:r w:rsidRPr="004A42B9">
        <w:rPr>
          <w:rStyle w:val="Char3"/>
          <w:rFonts w:hint="cs"/>
          <w:rtl/>
        </w:rPr>
        <w:t xml:space="preserve"> بسیار پرهیزگارش</w:t>
      </w:r>
      <w:r w:rsidR="00C84546">
        <w:rPr>
          <w:rStyle w:val="Char3"/>
          <w:rFonts w:hint="cs"/>
          <w:rtl/>
        </w:rPr>
        <w:t xml:space="preserve">، </w:t>
      </w:r>
      <w:r w:rsidRPr="004A42B9">
        <w:rPr>
          <w:rStyle w:val="Char3"/>
          <w:rFonts w:hint="cs"/>
          <w:rtl/>
        </w:rPr>
        <w:t>حفصه</w:t>
      </w:r>
      <w:r w:rsidR="00446B22" w:rsidRPr="00446B22">
        <w:rPr>
          <w:rFonts w:cs="CTraditional Arabic" w:hint="cs"/>
          <w:rtl/>
          <w:lang w:bidi="fa-IR"/>
        </w:rPr>
        <w:t xml:space="preserve"> ل</w:t>
      </w:r>
      <w:r w:rsidRPr="004A42B9">
        <w:rPr>
          <w:rStyle w:val="Char3"/>
          <w:rFonts w:hint="cs"/>
          <w:rtl/>
        </w:rPr>
        <w:t xml:space="preserve"> باقی ماند که در آن موقع هجده‌ساله بود.</w:t>
      </w:r>
    </w:p>
    <w:p w:rsidR="002B426F" w:rsidRPr="004A42B9" w:rsidRDefault="002B426F" w:rsidP="006A7FE1">
      <w:pPr>
        <w:ind w:firstLine="284"/>
        <w:jc w:val="both"/>
        <w:rPr>
          <w:rStyle w:val="Char3"/>
          <w:rtl/>
        </w:rPr>
      </w:pPr>
      <w:r w:rsidRPr="004A42B9">
        <w:rPr>
          <w:rStyle w:val="Char3"/>
          <w:rFonts w:hint="cs"/>
          <w:rtl/>
        </w:rPr>
        <w:t>عمر</w:t>
      </w:r>
      <w:r w:rsidR="00446B22" w:rsidRPr="00446B22">
        <w:rPr>
          <w:rFonts w:cs="CTraditional Arabic" w:hint="cs"/>
          <w:rtl/>
          <w:lang w:bidi="fa-IR"/>
        </w:rPr>
        <w:t xml:space="preserve"> س</w:t>
      </w:r>
      <w:r w:rsidRPr="004A42B9">
        <w:rPr>
          <w:rStyle w:val="Char3"/>
          <w:rFonts w:hint="cs"/>
          <w:rtl/>
        </w:rPr>
        <w:t xml:space="preserve"> که دخترش در جوانی بیوه شده بود</w:t>
      </w:r>
      <w:r w:rsidR="00C84546">
        <w:rPr>
          <w:rStyle w:val="Char3"/>
          <w:rFonts w:hint="cs"/>
          <w:rtl/>
        </w:rPr>
        <w:t xml:space="preserve">، </w:t>
      </w:r>
      <w:r w:rsidRPr="004A42B9">
        <w:rPr>
          <w:rStyle w:val="Char3"/>
          <w:rFonts w:hint="cs"/>
          <w:rtl/>
        </w:rPr>
        <w:t>دلتنگ گشت و به خاطر این مصیبتی که به شوهر مجاهد وی رسیده بود</w:t>
      </w:r>
      <w:r w:rsidR="00C84546">
        <w:rPr>
          <w:rStyle w:val="Char3"/>
          <w:rFonts w:hint="cs"/>
          <w:rtl/>
        </w:rPr>
        <w:t xml:space="preserve">، </w:t>
      </w:r>
      <w:r w:rsidRPr="004A42B9">
        <w:rPr>
          <w:rStyle w:val="Char3"/>
          <w:rFonts w:hint="cs"/>
          <w:rtl/>
        </w:rPr>
        <w:t>اندوهگین بود و هرگاه که داخل خانه‌اش می‌شد و دخترش را اندوهگین می‌دید</w:t>
      </w:r>
      <w:r w:rsidR="00C84546">
        <w:rPr>
          <w:rStyle w:val="Char3"/>
          <w:rFonts w:hint="cs"/>
          <w:rtl/>
        </w:rPr>
        <w:t xml:space="preserve">، </w:t>
      </w:r>
      <w:r w:rsidRPr="004A42B9">
        <w:rPr>
          <w:rStyle w:val="Char3"/>
          <w:rFonts w:hint="cs"/>
          <w:rtl/>
        </w:rPr>
        <w:t>غمگین می‌گشت. او پس از اندیشه‌ای طولانی به این نتیجه رسید که باید برای حفصه همسری را انتخاب کند تا با او الفت بگیرد</w:t>
      </w:r>
      <w:r w:rsidR="00C84546">
        <w:rPr>
          <w:rStyle w:val="Char3"/>
          <w:rFonts w:hint="cs"/>
          <w:rtl/>
        </w:rPr>
        <w:t xml:space="preserve">، </w:t>
      </w:r>
      <w:r w:rsidRPr="004A42B9">
        <w:rPr>
          <w:rStyle w:val="Char3"/>
          <w:rFonts w:hint="cs"/>
          <w:rtl/>
        </w:rPr>
        <w:t>حدود هفت ماه یا بیشتر تقاضای کسانی که خواستار ازدواج با او بودند را رد می‌کرد.</w:t>
      </w:r>
    </w:p>
    <w:p w:rsidR="002B426F" w:rsidRPr="004A42B9" w:rsidRDefault="002B426F" w:rsidP="006A7FE1">
      <w:pPr>
        <w:ind w:firstLine="284"/>
        <w:jc w:val="both"/>
        <w:rPr>
          <w:rStyle w:val="Char3"/>
          <w:rtl/>
        </w:rPr>
      </w:pPr>
      <w:r w:rsidRPr="004A42B9">
        <w:rPr>
          <w:rStyle w:val="Char3"/>
          <w:rFonts w:hint="cs"/>
          <w:rtl/>
        </w:rPr>
        <w:t>او ابوبکر</w:t>
      </w:r>
      <w:r w:rsidR="00446B22" w:rsidRPr="00446B22">
        <w:rPr>
          <w:rFonts w:cs="CTraditional Arabic" w:hint="cs"/>
          <w:rtl/>
          <w:lang w:bidi="fa-IR"/>
        </w:rPr>
        <w:t xml:space="preserve"> س</w:t>
      </w:r>
      <w:r w:rsidRPr="004A42B9">
        <w:rPr>
          <w:rStyle w:val="Char3"/>
          <w:rFonts w:hint="cs"/>
          <w:rtl/>
        </w:rPr>
        <w:t xml:space="preserve"> را برای این امر انتخاب کرد</w:t>
      </w:r>
      <w:r w:rsidR="00C84546">
        <w:rPr>
          <w:rStyle w:val="Char3"/>
          <w:rFonts w:hint="cs"/>
          <w:rtl/>
        </w:rPr>
        <w:t xml:space="preserve">، </w:t>
      </w:r>
      <w:r w:rsidRPr="004A42B9">
        <w:rPr>
          <w:rStyle w:val="Char3"/>
          <w:rFonts w:hint="cs"/>
          <w:rtl/>
        </w:rPr>
        <w:t>که محبوب</w:t>
      </w:r>
      <w:r w:rsidR="00CE035F">
        <w:rPr>
          <w:rStyle w:val="Char3"/>
          <w:rFonts w:hint="eastAsia"/>
          <w:rtl/>
        </w:rPr>
        <w:t>‌</w:t>
      </w:r>
      <w:r w:rsidRPr="004A42B9">
        <w:rPr>
          <w:rStyle w:val="Char3"/>
          <w:rFonts w:hint="cs"/>
          <w:rtl/>
        </w:rPr>
        <w:t>ترین افراد نزد رسول خدا</w:t>
      </w:r>
      <w:r w:rsidR="00446B22" w:rsidRPr="00446B22">
        <w:rPr>
          <w:rFonts w:cs="CTraditional Arabic" w:hint="cs"/>
          <w:rtl/>
          <w:lang w:bidi="fa-IR"/>
        </w:rPr>
        <w:t xml:space="preserve"> ج</w:t>
      </w:r>
      <w:r w:rsidRPr="004A42B9">
        <w:rPr>
          <w:rStyle w:val="Char3"/>
          <w:rFonts w:hint="cs"/>
          <w:rtl/>
        </w:rPr>
        <w:t xml:space="preserve"> بود و ابوبکر</w:t>
      </w:r>
      <w:r w:rsidR="00446B22" w:rsidRPr="00446B22">
        <w:rPr>
          <w:rFonts w:cs="CTraditional Arabic" w:hint="cs"/>
          <w:rtl/>
          <w:lang w:bidi="fa-IR"/>
        </w:rPr>
        <w:t xml:space="preserve"> س</w:t>
      </w:r>
      <w:r w:rsidRPr="004A42B9">
        <w:rPr>
          <w:rStyle w:val="Char3"/>
          <w:rFonts w:hint="cs"/>
          <w:rtl/>
        </w:rPr>
        <w:t xml:space="preserve"> نیز به شدت غیرت و شجاعت ذاتی که حفصه از عمر</w:t>
      </w:r>
      <w:r w:rsidR="00446B22" w:rsidRPr="00446B22">
        <w:rPr>
          <w:rFonts w:cs="CTraditional Arabic" w:hint="cs"/>
          <w:rtl/>
          <w:lang w:bidi="fa-IR"/>
        </w:rPr>
        <w:t xml:space="preserve"> س</w:t>
      </w:r>
      <w:r w:rsidRPr="004A42B9">
        <w:rPr>
          <w:rStyle w:val="Char3"/>
          <w:rFonts w:hint="cs"/>
          <w:rtl/>
        </w:rPr>
        <w:t xml:space="preserve"> به ارث داشت</w:t>
      </w:r>
      <w:r w:rsidR="00C84546">
        <w:rPr>
          <w:rStyle w:val="Char3"/>
          <w:rFonts w:hint="cs"/>
          <w:rtl/>
        </w:rPr>
        <w:t xml:space="preserve">، </w:t>
      </w:r>
      <w:r w:rsidRPr="004A42B9">
        <w:rPr>
          <w:rStyle w:val="Char3"/>
          <w:rFonts w:hint="cs"/>
          <w:rtl/>
        </w:rPr>
        <w:t>آگاه بود.</w:t>
      </w:r>
    </w:p>
    <w:p w:rsidR="002B426F" w:rsidRPr="00CE035F" w:rsidRDefault="002B426F" w:rsidP="006A7FE1">
      <w:pPr>
        <w:ind w:firstLine="284"/>
        <w:jc w:val="both"/>
        <w:rPr>
          <w:rStyle w:val="Char3"/>
          <w:rtl/>
        </w:rPr>
      </w:pPr>
      <w:r w:rsidRPr="004A42B9">
        <w:rPr>
          <w:rStyle w:val="Char3"/>
          <w:rFonts w:hint="cs"/>
          <w:rtl/>
        </w:rPr>
        <w:t>عمر</w:t>
      </w:r>
      <w:r w:rsidR="00446B22" w:rsidRPr="00446B22">
        <w:rPr>
          <w:rFonts w:cs="CTraditional Arabic" w:hint="cs"/>
          <w:rtl/>
          <w:lang w:bidi="fa-IR"/>
        </w:rPr>
        <w:t xml:space="preserve"> س</w:t>
      </w:r>
      <w:r w:rsidRPr="004A42B9">
        <w:rPr>
          <w:rStyle w:val="Char3"/>
          <w:rFonts w:hint="cs"/>
          <w:rtl/>
        </w:rPr>
        <w:t xml:space="preserve"> شتابان نزد ابی بکر</w:t>
      </w:r>
      <w:r w:rsidR="00446B22" w:rsidRPr="00446B22">
        <w:rPr>
          <w:rFonts w:cs="CTraditional Arabic" w:hint="cs"/>
          <w:rtl/>
          <w:lang w:bidi="fa-IR"/>
        </w:rPr>
        <w:t xml:space="preserve"> س</w:t>
      </w:r>
      <w:r w:rsidRPr="004A42B9">
        <w:rPr>
          <w:rStyle w:val="Char3"/>
          <w:rFonts w:hint="cs"/>
          <w:rtl/>
        </w:rPr>
        <w:t xml:space="preserve"> رفت و </w:t>
      </w:r>
      <w:r w:rsidR="00C6664A">
        <w:rPr>
          <w:rStyle w:val="Char3"/>
          <w:rFonts w:hint="cs"/>
          <w:rtl/>
        </w:rPr>
        <w:t>دربارۀ</w:t>
      </w:r>
      <w:r w:rsidR="004E637C">
        <w:rPr>
          <w:rStyle w:val="Char3"/>
          <w:rFonts w:hint="cs"/>
          <w:rtl/>
        </w:rPr>
        <w:t xml:space="preserve"> </w:t>
      </w:r>
      <w:r w:rsidRPr="004A42B9">
        <w:rPr>
          <w:rStyle w:val="Char3"/>
          <w:rFonts w:hint="cs"/>
          <w:rtl/>
        </w:rPr>
        <w:t>حفصه با او سخن گفت که خداوند او را چگونه با بیوه‌شدن مورد امتحان قرار داده است. ابوبکر صدیق</w:t>
      </w:r>
      <w:r w:rsidR="00446B22" w:rsidRPr="00446B22">
        <w:rPr>
          <w:rFonts w:cs="CTraditional Arabic" w:hint="cs"/>
          <w:rtl/>
          <w:lang w:bidi="fa-IR"/>
        </w:rPr>
        <w:t xml:space="preserve"> س</w:t>
      </w:r>
      <w:r w:rsidRPr="004A42B9">
        <w:rPr>
          <w:rStyle w:val="Char3"/>
          <w:rFonts w:hint="cs"/>
          <w:rtl/>
        </w:rPr>
        <w:t xml:space="preserve"> به خاطر دلجویی و کمک به سخنان او گوش داد. و عمر</w:t>
      </w:r>
      <w:r w:rsidR="00446B22" w:rsidRPr="00446B22">
        <w:rPr>
          <w:rFonts w:cs="CTraditional Arabic" w:hint="cs"/>
          <w:rtl/>
          <w:lang w:bidi="fa-IR"/>
        </w:rPr>
        <w:t xml:space="preserve"> س</w:t>
      </w:r>
      <w:r w:rsidRPr="004A42B9">
        <w:rPr>
          <w:rStyle w:val="Char3"/>
          <w:rFonts w:hint="cs"/>
          <w:rtl/>
        </w:rPr>
        <w:t xml:space="preserve"> از او خواست که با حفصه ازدواج کند و یقین داشت که ابوبکر</w:t>
      </w:r>
      <w:r w:rsidR="00446B22" w:rsidRPr="00446B22">
        <w:rPr>
          <w:rFonts w:cs="CTraditional Arabic" w:hint="cs"/>
          <w:rtl/>
          <w:lang w:bidi="fa-IR"/>
        </w:rPr>
        <w:t xml:space="preserve"> س</w:t>
      </w:r>
      <w:r w:rsidRPr="004A42B9">
        <w:rPr>
          <w:rStyle w:val="Char3"/>
          <w:rFonts w:hint="cs"/>
          <w:rtl/>
        </w:rPr>
        <w:t xml:space="preserve"> این دختر جوان باتقوی را که پدرش مردی است که </w:t>
      </w:r>
      <w:r w:rsidRPr="00871593">
        <w:rPr>
          <w:rStyle w:val="Char3"/>
          <w:rFonts w:hint="cs"/>
          <w:spacing w:val="-4"/>
          <w:rtl/>
        </w:rPr>
        <w:t>اسلام به واسط</w:t>
      </w:r>
      <w:r w:rsidR="004A42B9" w:rsidRPr="00871593">
        <w:rPr>
          <w:rStyle w:val="Char3"/>
          <w:rFonts w:hint="cs"/>
          <w:spacing w:val="-4"/>
          <w:rtl/>
        </w:rPr>
        <w:t>ۀ</w:t>
      </w:r>
      <w:r w:rsidRPr="00871593">
        <w:rPr>
          <w:rStyle w:val="Char3"/>
          <w:rFonts w:hint="cs"/>
          <w:spacing w:val="-4"/>
          <w:rtl/>
        </w:rPr>
        <w:t xml:space="preserve"> او عزت یافت</w:t>
      </w:r>
      <w:r w:rsidR="00C84546">
        <w:rPr>
          <w:rStyle w:val="Char3"/>
          <w:rFonts w:hint="cs"/>
          <w:spacing w:val="-4"/>
          <w:rtl/>
        </w:rPr>
        <w:t xml:space="preserve">، </w:t>
      </w:r>
      <w:r w:rsidRPr="00871593">
        <w:rPr>
          <w:rStyle w:val="Char3"/>
          <w:rFonts w:hint="cs"/>
          <w:spacing w:val="-4"/>
          <w:rtl/>
        </w:rPr>
        <w:t>قبول خواهد کرد؛ اما ابوبکر</w:t>
      </w:r>
      <w:r w:rsidR="00446B22" w:rsidRPr="00871593">
        <w:rPr>
          <w:rFonts w:cs="CTraditional Arabic"/>
          <w:spacing w:val="-4"/>
          <w:rtl/>
          <w:lang w:bidi="fa-IR"/>
        </w:rPr>
        <w:t xml:space="preserve"> س</w:t>
      </w:r>
      <w:r w:rsidRPr="00871593">
        <w:rPr>
          <w:rStyle w:val="Char3"/>
          <w:rFonts w:hint="cs"/>
          <w:spacing w:val="-4"/>
          <w:rtl/>
        </w:rPr>
        <w:t xml:space="preserve"> به او پاسخی نداد. عمر</w:t>
      </w:r>
      <w:r w:rsidR="00446B22" w:rsidRPr="00871593">
        <w:rPr>
          <w:rFonts w:cs="CTraditional Arabic" w:hint="cs"/>
          <w:spacing w:val="-4"/>
          <w:rtl/>
          <w:lang w:bidi="fa-IR"/>
        </w:rPr>
        <w:t xml:space="preserve"> س</w:t>
      </w:r>
      <w:r w:rsidRPr="004A42B9">
        <w:rPr>
          <w:rStyle w:val="Char3"/>
          <w:rFonts w:hint="cs"/>
          <w:rtl/>
        </w:rPr>
        <w:t xml:space="preserve"> در حالی که قلبش شکسته بود و صدقه می‌داد بازگشت. در بین راه به خان</w:t>
      </w:r>
      <w:r w:rsidR="004A42B9">
        <w:rPr>
          <w:rStyle w:val="Char3"/>
          <w:rFonts w:hint="cs"/>
          <w:rtl/>
        </w:rPr>
        <w:t>ۀ</w:t>
      </w:r>
      <w:r w:rsidRPr="004A42B9">
        <w:rPr>
          <w:rStyle w:val="Char3"/>
          <w:rFonts w:hint="cs"/>
          <w:rtl/>
        </w:rPr>
        <w:t xml:space="preserve"> عثمان بن </w:t>
      </w:r>
      <w:r w:rsidRPr="00CE035F">
        <w:rPr>
          <w:rStyle w:val="Char3"/>
          <w:rFonts w:hint="cs"/>
          <w:rtl/>
        </w:rPr>
        <w:t>عفان</w:t>
      </w:r>
      <w:r w:rsidR="00446B22" w:rsidRPr="00CE035F">
        <w:rPr>
          <w:rFonts w:cs="CTraditional Arabic" w:hint="cs"/>
          <w:rtl/>
          <w:lang w:bidi="fa-IR"/>
        </w:rPr>
        <w:t xml:space="preserve"> س</w:t>
      </w:r>
      <w:r w:rsidRPr="00CE035F">
        <w:rPr>
          <w:rStyle w:val="Char3"/>
          <w:rFonts w:hint="cs"/>
          <w:rtl/>
        </w:rPr>
        <w:t xml:space="preserve"> رفت که همسرش رقیه</w:t>
      </w:r>
      <w:r w:rsidR="00446B22" w:rsidRPr="00CE035F">
        <w:rPr>
          <w:rFonts w:cs="CTraditional Arabic" w:hint="cs"/>
          <w:rtl/>
          <w:lang w:bidi="fa-IR"/>
        </w:rPr>
        <w:t xml:space="preserve"> ل</w:t>
      </w:r>
      <w:r w:rsidRPr="00CE035F">
        <w:rPr>
          <w:rStyle w:val="Char3"/>
          <w:rFonts w:hint="cs"/>
          <w:rtl/>
        </w:rPr>
        <w:t xml:space="preserve"> دختر رسول خدا</w:t>
      </w:r>
      <w:r w:rsidR="004E637C" w:rsidRPr="00CE035F">
        <w:rPr>
          <w:rStyle w:val="Char3"/>
          <w:rFonts w:hint="cs"/>
          <w:rtl/>
        </w:rPr>
        <w:t xml:space="preserve"> </w:t>
      </w:r>
      <w:r w:rsidR="00446B22" w:rsidRPr="00CE035F">
        <w:rPr>
          <w:rFonts w:cs="CTraditional Arabic" w:hint="cs"/>
          <w:rtl/>
          <w:lang w:bidi="fa-IR"/>
        </w:rPr>
        <w:t>ج</w:t>
      </w:r>
      <w:r w:rsidRPr="00CE035F">
        <w:rPr>
          <w:rStyle w:val="Char3"/>
          <w:rFonts w:hint="cs"/>
          <w:rtl/>
        </w:rPr>
        <w:t xml:space="preserve"> بر اثر بیماری حصبه مرده بود.</w:t>
      </w:r>
    </w:p>
    <w:p w:rsidR="002B426F" w:rsidRPr="004A42B9" w:rsidRDefault="002B426F" w:rsidP="006A7FE1">
      <w:pPr>
        <w:ind w:firstLine="284"/>
        <w:jc w:val="both"/>
        <w:rPr>
          <w:rStyle w:val="Char3"/>
          <w:rtl/>
        </w:rPr>
      </w:pPr>
      <w:r w:rsidRPr="004A42B9">
        <w:rPr>
          <w:rStyle w:val="Char3"/>
          <w:rFonts w:hint="cs"/>
          <w:rtl/>
        </w:rPr>
        <w:t>و عمر</w:t>
      </w:r>
      <w:r w:rsidR="00446B22" w:rsidRPr="00446B22">
        <w:rPr>
          <w:rFonts w:cs="CTraditional Arabic" w:hint="cs"/>
          <w:rtl/>
          <w:lang w:bidi="fa-IR"/>
        </w:rPr>
        <w:t xml:space="preserve"> س</w:t>
      </w:r>
      <w:r w:rsidRPr="004A42B9">
        <w:rPr>
          <w:rStyle w:val="Char3"/>
          <w:rFonts w:hint="cs"/>
          <w:rtl/>
        </w:rPr>
        <w:t xml:space="preserve"> با عثمان</w:t>
      </w:r>
      <w:r w:rsidR="00446B22" w:rsidRPr="00446B22">
        <w:rPr>
          <w:rFonts w:cs="CTraditional Arabic" w:hint="cs"/>
          <w:rtl/>
          <w:lang w:bidi="fa-IR"/>
        </w:rPr>
        <w:t xml:space="preserve"> س</w:t>
      </w:r>
      <w:r w:rsidRPr="004A42B9">
        <w:rPr>
          <w:rStyle w:val="Char3"/>
          <w:rFonts w:hint="cs"/>
          <w:rtl/>
        </w:rPr>
        <w:t xml:space="preserve"> صحبت کرد و مسئله ازدواج حفصه را با او در میان گذاشت ولی عثمان</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نیز به عمر</w:t>
      </w:r>
      <w:r w:rsidR="00446B22" w:rsidRPr="00446B22">
        <w:rPr>
          <w:rFonts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اکنون قصد ازدواج‌کردن ندارم.</w:t>
      </w:r>
    </w:p>
    <w:p w:rsidR="00CE035F" w:rsidRPr="004A42B9" w:rsidRDefault="002B426F" w:rsidP="007F1EA9">
      <w:pPr>
        <w:ind w:firstLine="284"/>
        <w:jc w:val="both"/>
        <w:rPr>
          <w:rStyle w:val="Char3"/>
          <w:rtl/>
        </w:rPr>
      </w:pPr>
      <w:r w:rsidRPr="004A42B9">
        <w:rPr>
          <w:rStyle w:val="Char3"/>
          <w:rFonts w:hint="cs"/>
          <w:rtl/>
        </w:rPr>
        <w:t>اندوه و غم عمر</w:t>
      </w:r>
      <w:r w:rsidR="00446B22" w:rsidRPr="00446B22">
        <w:rPr>
          <w:rFonts w:cs="CTraditional Arabic" w:hint="cs"/>
          <w:rtl/>
          <w:lang w:bidi="fa-IR"/>
        </w:rPr>
        <w:t xml:space="preserve"> س</w:t>
      </w:r>
      <w:r w:rsidRPr="004A42B9">
        <w:rPr>
          <w:rStyle w:val="Char3"/>
          <w:rFonts w:hint="cs"/>
          <w:rtl/>
        </w:rPr>
        <w:t xml:space="preserve"> با این جواب رد عثمان پس از ابی بکر</w:t>
      </w:r>
      <w:r w:rsidR="007F1EA9">
        <w:rPr>
          <w:rFonts w:cs="CTraditional Arabic" w:hint="cs"/>
          <w:rtl/>
          <w:lang w:bidi="fa-IR"/>
        </w:rPr>
        <w:t>س</w:t>
      </w:r>
      <w:r w:rsidR="00C84546">
        <w:rPr>
          <w:rStyle w:val="Char3"/>
          <w:rFonts w:hint="cs"/>
          <w:rtl/>
        </w:rPr>
        <w:t xml:space="preserve">، </w:t>
      </w:r>
      <w:r w:rsidRPr="004A42B9">
        <w:rPr>
          <w:rStyle w:val="Char3"/>
          <w:rFonts w:hint="cs"/>
          <w:rtl/>
        </w:rPr>
        <w:t>دوچندان گشت</w:t>
      </w:r>
      <w:r w:rsidR="00C84546">
        <w:rPr>
          <w:rStyle w:val="Char3"/>
          <w:rFonts w:hint="cs"/>
          <w:rtl/>
        </w:rPr>
        <w:t xml:space="preserve">، </w:t>
      </w:r>
      <w:r w:rsidRPr="004A42B9">
        <w:rPr>
          <w:rStyle w:val="Char3"/>
          <w:rFonts w:hint="cs"/>
          <w:rtl/>
        </w:rPr>
        <w:t>او از این دو دوست خود</w:t>
      </w:r>
      <w:r w:rsidR="00C84546">
        <w:rPr>
          <w:rStyle w:val="Char3"/>
          <w:rFonts w:hint="cs"/>
          <w:rtl/>
        </w:rPr>
        <w:t xml:space="preserve">، </w:t>
      </w:r>
      <w:r w:rsidRPr="004A42B9">
        <w:rPr>
          <w:rStyle w:val="Char3"/>
          <w:rFonts w:hint="cs"/>
          <w:rtl/>
        </w:rPr>
        <w:t>که منزلت والای او را به خوبی می‌شناختند</w:t>
      </w:r>
      <w:r w:rsidR="00C84546">
        <w:rPr>
          <w:rStyle w:val="Char3"/>
          <w:rFonts w:hint="cs"/>
          <w:rtl/>
        </w:rPr>
        <w:t xml:space="preserve">، </w:t>
      </w:r>
      <w:r w:rsidRPr="004A42B9">
        <w:rPr>
          <w:rStyle w:val="Char3"/>
          <w:rFonts w:hint="cs"/>
          <w:rtl/>
        </w:rPr>
        <w:t>بسیار دلگیر شد و</w:t>
      </w:r>
      <w:r w:rsidR="00505589">
        <w:rPr>
          <w:rStyle w:val="Char3"/>
          <w:rFonts w:hint="cs"/>
          <w:rtl/>
        </w:rPr>
        <w:t xml:space="preserve"> به </w:t>
      </w:r>
      <w:r w:rsidR="007177A4">
        <w:rPr>
          <w:rStyle w:val="Char3"/>
          <w:rFonts w:hint="cs"/>
          <w:rtl/>
        </w:rPr>
        <w:t>سوی</w:t>
      </w:r>
      <w:r w:rsidRPr="004A42B9">
        <w:rPr>
          <w:rStyle w:val="Char3"/>
          <w:rFonts w:hint="cs"/>
          <w:rtl/>
        </w:rPr>
        <w:t xml:space="preserve">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رفت و از حال خود و آنچه میان او و ابی بکر و عثمان بن عفان</w:t>
      </w:r>
      <w:r>
        <w:rPr>
          <w:rFonts w:cs="(M. Aiyada Ayoub ALKobaisi)" w:hint="cs"/>
          <w:rtl/>
          <w:lang w:bidi="fa-IR"/>
        </w:rPr>
        <w:t xml:space="preserve"> </w:t>
      </w:r>
      <w:r w:rsidRPr="004A42B9">
        <w:rPr>
          <w:rStyle w:val="Char3"/>
          <w:rFonts w:hint="cs"/>
          <w:rtl/>
        </w:rPr>
        <w:t>گذشته بود</w:t>
      </w:r>
      <w:r w:rsidR="00C84546">
        <w:rPr>
          <w:rStyle w:val="Char3"/>
          <w:rFonts w:hint="cs"/>
          <w:rtl/>
        </w:rPr>
        <w:t xml:space="preserve">، </w:t>
      </w:r>
      <w:r w:rsidRPr="004A42B9">
        <w:rPr>
          <w:rStyle w:val="Char3"/>
          <w:rFonts w:hint="cs"/>
          <w:rtl/>
        </w:rPr>
        <w:t>گلایه کرد.</w:t>
      </w:r>
    </w:p>
    <w:p w:rsidR="002B426F" w:rsidRPr="004A42B9" w:rsidRDefault="002B426F"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تبسم فرمود و گفت</w:t>
      </w:r>
      <w:r w:rsidR="002D1CB2">
        <w:rPr>
          <w:rStyle w:val="Char3"/>
          <w:rFonts w:hint="cs"/>
          <w:rtl/>
        </w:rPr>
        <w:t>:</w:t>
      </w:r>
      <w:r w:rsidR="007873F6">
        <w:rPr>
          <w:rStyle w:val="Char3"/>
          <w:rFonts w:hint="cs"/>
          <w:rtl/>
        </w:rPr>
        <w:t xml:space="preserve"> </w:t>
      </w:r>
    </w:p>
    <w:p w:rsidR="002B426F" w:rsidRPr="00CE035F" w:rsidRDefault="002B426F" w:rsidP="006A7FE1">
      <w:pPr>
        <w:ind w:firstLine="284"/>
        <w:jc w:val="both"/>
        <w:rPr>
          <w:rStyle w:val="Char3"/>
          <w:spacing w:val="-4"/>
          <w:rtl/>
        </w:rPr>
      </w:pPr>
      <w:r w:rsidRPr="00CE035F">
        <w:rPr>
          <w:rStyle w:val="Char3"/>
          <w:rFonts w:hint="cs"/>
          <w:spacing w:val="-4"/>
          <w:rtl/>
        </w:rPr>
        <w:t>«حفصه را با بهتر از عثمان تزویج کن</w:t>
      </w:r>
      <w:r w:rsidR="00C84546">
        <w:rPr>
          <w:rStyle w:val="Char3"/>
          <w:rFonts w:hint="cs"/>
          <w:spacing w:val="-4"/>
          <w:rtl/>
        </w:rPr>
        <w:t xml:space="preserve">، </w:t>
      </w:r>
      <w:r w:rsidRPr="00CE035F">
        <w:rPr>
          <w:rStyle w:val="Char3"/>
          <w:rFonts w:hint="cs"/>
          <w:spacing w:val="-4"/>
          <w:rtl/>
        </w:rPr>
        <w:t>و عثمان هم با کسی بهترا ز حفصه ازدواج می‌کند»</w:t>
      </w:r>
      <w:r w:rsidRPr="00CE035F">
        <w:rPr>
          <w:rFonts w:ascii="IRNazli" w:hAnsi="IRNazli" w:cs="IRNazli" w:hint="cs"/>
          <w:spacing w:val="-4"/>
          <w:vertAlign w:val="superscript"/>
          <w:rtl/>
          <w:lang w:bidi="fa-IR"/>
        </w:rPr>
        <w:t>(</w:t>
      </w:r>
      <w:r w:rsidRPr="00CE035F">
        <w:rPr>
          <w:rStyle w:val="FootnoteReference"/>
          <w:rFonts w:ascii="IRNazli" w:hAnsi="IRNazli" w:cs="IRNazli"/>
          <w:spacing w:val="-4"/>
          <w:rtl/>
          <w:lang w:bidi="fa-IR"/>
        </w:rPr>
        <w:footnoteReference w:id="37"/>
      </w:r>
      <w:r w:rsidRPr="00CE035F">
        <w:rPr>
          <w:rFonts w:ascii="IRNazli" w:hAnsi="IRNazli" w:cs="IRNazli" w:hint="cs"/>
          <w:spacing w:val="-4"/>
          <w:vertAlign w:val="superscript"/>
          <w:rtl/>
          <w:lang w:bidi="fa-IR"/>
        </w:rPr>
        <w:t>)</w:t>
      </w:r>
      <w:r w:rsidRPr="00CE035F">
        <w:rPr>
          <w:rStyle w:val="Char3"/>
          <w:rFonts w:hint="cs"/>
          <w:spacing w:val="-4"/>
          <w:rtl/>
        </w:rPr>
        <w:t>.</w:t>
      </w:r>
    </w:p>
    <w:p w:rsidR="002B426F" w:rsidRPr="004A42B9" w:rsidRDefault="002B426F" w:rsidP="006A7FE1">
      <w:pPr>
        <w:ind w:firstLine="284"/>
        <w:jc w:val="both"/>
        <w:rPr>
          <w:rStyle w:val="Char3"/>
          <w:rtl/>
        </w:rPr>
      </w:pPr>
      <w:r w:rsidRPr="004A42B9">
        <w:rPr>
          <w:rStyle w:val="Char3"/>
          <w:rFonts w:hint="cs"/>
          <w:rtl/>
        </w:rPr>
        <w:t>و چهره عمر</w:t>
      </w:r>
      <w:r w:rsidR="00446B22" w:rsidRPr="00446B22">
        <w:rPr>
          <w:rFonts w:cs="CTraditional Arabic" w:hint="cs"/>
          <w:rtl/>
          <w:lang w:bidi="fa-IR"/>
        </w:rPr>
        <w:t xml:space="preserve"> س</w:t>
      </w:r>
      <w:r w:rsidRPr="004A42B9">
        <w:rPr>
          <w:rStyle w:val="Char3"/>
          <w:rFonts w:hint="cs"/>
          <w:rtl/>
        </w:rPr>
        <w:t xml:space="preserve"> از این شرف عظیمی که در خیال هم نمی‌توانست به آن برسد</w:t>
      </w:r>
      <w:r w:rsidR="00C84546">
        <w:rPr>
          <w:rStyle w:val="Char3"/>
          <w:rFonts w:hint="cs"/>
          <w:rtl/>
        </w:rPr>
        <w:t xml:space="preserve">، </w:t>
      </w:r>
      <w:r w:rsidRPr="004A42B9">
        <w:rPr>
          <w:rStyle w:val="Char3"/>
          <w:rFonts w:hint="cs"/>
          <w:rtl/>
        </w:rPr>
        <w:t>از شادی برق زد و به این وسیله غم از چهر</w:t>
      </w:r>
      <w:r w:rsidR="004A42B9">
        <w:rPr>
          <w:rStyle w:val="Char3"/>
          <w:rFonts w:hint="cs"/>
          <w:rtl/>
        </w:rPr>
        <w:t>ۀ</w:t>
      </w:r>
      <w:r w:rsidRPr="004A42B9">
        <w:rPr>
          <w:rStyle w:val="Char3"/>
          <w:rFonts w:hint="cs"/>
          <w:rtl/>
        </w:rPr>
        <w:t xml:space="preserve"> او زایل شد. شتابان رفت تا این مژده سربلندی را به حفصه بدهد</w:t>
      </w:r>
      <w:r w:rsidR="00C84546">
        <w:rPr>
          <w:rStyle w:val="Char3"/>
          <w:rFonts w:hint="cs"/>
          <w:rtl/>
        </w:rPr>
        <w:t xml:space="preserve">، </w:t>
      </w:r>
      <w:r w:rsidRPr="004A42B9">
        <w:rPr>
          <w:rStyle w:val="Char3"/>
          <w:rFonts w:hint="cs"/>
          <w:rtl/>
        </w:rPr>
        <w:t>ابوبکر</w:t>
      </w:r>
      <w:r w:rsidR="00446B22" w:rsidRPr="00446B22">
        <w:rPr>
          <w:rFonts w:cs="CTraditional Arabic" w:hint="cs"/>
          <w:rtl/>
          <w:lang w:bidi="fa-IR"/>
        </w:rPr>
        <w:t xml:space="preserve"> س</w:t>
      </w:r>
      <w:r w:rsidRPr="004A42B9">
        <w:rPr>
          <w:rStyle w:val="Char3"/>
          <w:rFonts w:hint="cs"/>
          <w:rtl/>
        </w:rPr>
        <w:t xml:space="preserve"> نخستین کسی بود که عمر</w:t>
      </w:r>
      <w:r w:rsidR="00446B22" w:rsidRPr="00446B22">
        <w:rPr>
          <w:rFonts w:cs="CTraditional Arabic" w:hint="cs"/>
          <w:rtl/>
          <w:lang w:bidi="fa-IR"/>
        </w:rPr>
        <w:t xml:space="preserve"> س</w:t>
      </w:r>
      <w:r w:rsidRPr="004A42B9">
        <w:rPr>
          <w:rStyle w:val="Char3"/>
          <w:rFonts w:hint="cs"/>
          <w:rtl/>
        </w:rPr>
        <w:t xml:space="preserve"> با او ملاقات کرد و همینکه صدیق</w:t>
      </w:r>
      <w:r w:rsidR="00446B22" w:rsidRPr="00446B22">
        <w:rPr>
          <w:rFonts w:cs="CTraditional Arabic" w:hint="cs"/>
          <w:rtl/>
          <w:lang w:bidi="fa-IR"/>
        </w:rPr>
        <w:t xml:space="preserve"> س</w:t>
      </w:r>
      <w:r w:rsidRPr="004A42B9">
        <w:rPr>
          <w:rStyle w:val="Char3"/>
          <w:rFonts w:hint="cs"/>
          <w:rtl/>
        </w:rPr>
        <w:t xml:space="preserve"> به او نگریست</w:t>
      </w:r>
      <w:r w:rsidR="00C84546">
        <w:rPr>
          <w:rStyle w:val="Char3"/>
          <w:rFonts w:hint="cs"/>
          <w:rtl/>
        </w:rPr>
        <w:t xml:space="preserve">، </w:t>
      </w:r>
      <w:r w:rsidRPr="004A42B9">
        <w:rPr>
          <w:rStyle w:val="Char3"/>
          <w:rFonts w:hint="cs"/>
          <w:rtl/>
        </w:rPr>
        <w:t>به سرعت به شادی و خوشحالی در چهره عمر</w:t>
      </w:r>
      <w:r w:rsidR="00446B22" w:rsidRPr="00446B22">
        <w:rPr>
          <w:rFonts w:cs="CTraditional Arabic" w:hint="cs"/>
          <w:rtl/>
          <w:lang w:bidi="fa-IR"/>
        </w:rPr>
        <w:t xml:space="preserve"> س</w:t>
      </w:r>
      <w:r w:rsidRPr="004A42B9">
        <w:rPr>
          <w:rStyle w:val="Char3"/>
          <w:rFonts w:hint="cs"/>
          <w:rtl/>
        </w:rPr>
        <w:t xml:space="preserve"> پی برد و دستش را برای تبریک‌گفتن به او دراز کرد و در حالی که عذر می‌خواست گفت</w:t>
      </w:r>
      <w:r w:rsidR="002D1CB2">
        <w:rPr>
          <w:rStyle w:val="Char3"/>
          <w:rFonts w:hint="cs"/>
          <w:rtl/>
        </w:rPr>
        <w:t>:</w:t>
      </w:r>
      <w:r w:rsidR="007873F6">
        <w:rPr>
          <w:rStyle w:val="Char3"/>
          <w:rFonts w:hint="cs"/>
          <w:rtl/>
        </w:rPr>
        <w:t xml:space="preserve"> </w:t>
      </w:r>
      <w:r w:rsidRPr="004A42B9">
        <w:rPr>
          <w:rStyle w:val="Char3"/>
          <w:rFonts w:hint="cs"/>
          <w:rtl/>
        </w:rPr>
        <w:t>«از من دلگیر مباش ای عمر</w:t>
      </w:r>
      <w:r w:rsidR="00C84546">
        <w:rPr>
          <w:rStyle w:val="Char3"/>
          <w:rFonts w:hint="cs"/>
          <w:rtl/>
        </w:rPr>
        <w:t xml:space="preserve">، </w:t>
      </w:r>
      <w:r w:rsidRPr="004A42B9">
        <w:rPr>
          <w:rStyle w:val="Char3"/>
          <w:rFonts w:hint="cs"/>
          <w:rtl/>
        </w:rPr>
        <w:t>زیرا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حفصه را در نظر داشت</w:t>
      </w:r>
      <w:r w:rsidR="00C84546">
        <w:rPr>
          <w:rStyle w:val="Char3"/>
          <w:rFonts w:hint="cs"/>
          <w:rtl/>
        </w:rPr>
        <w:t xml:space="preserve">، </w:t>
      </w:r>
      <w:r w:rsidRPr="004A42B9">
        <w:rPr>
          <w:rStyle w:val="Char3"/>
          <w:rFonts w:hint="cs"/>
          <w:rtl/>
        </w:rPr>
        <w:t>و من هرگز نمی‌خواستم که راز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فاش کنم و اگر او رهایش کند</w:t>
      </w:r>
      <w:r w:rsidR="00C84546">
        <w:rPr>
          <w:rStyle w:val="Char3"/>
          <w:rFonts w:hint="cs"/>
          <w:rtl/>
        </w:rPr>
        <w:t xml:space="preserve">، </w:t>
      </w:r>
      <w:r w:rsidRPr="004A42B9">
        <w:rPr>
          <w:rStyle w:val="Char3"/>
          <w:rFonts w:hint="cs"/>
          <w:rtl/>
        </w:rPr>
        <w:t>من با او ازدواج خواهم کرد</w:t>
      </w:r>
      <w:r w:rsidR="00CE035F">
        <w:rPr>
          <w:rStyle w:val="Char3"/>
          <w:rFonts w:hint="cs"/>
          <w:rtl/>
        </w:rPr>
        <w:t>»</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38"/>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مدینه</w:t>
      </w:r>
      <w:r w:rsidR="00C84546">
        <w:rPr>
          <w:rStyle w:val="Char3"/>
          <w:rFonts w:hint="cs"/>
          <w:rtl/>
        </w:rPr>
        <w:t xml:space="preserve">، </w:t>
      </w:r>
      <w:r w:rsidRPr="004A42B9">
        <w:rPr>
          <w:rStyle w:val="Char3"/>
          <w:rFonts w:hint="cs"/>
          <w:rtl/>
        </w:rPr>
        <w:t>شادی ازدواج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حفصه دختر عمر</w:t>
      </w:r>
      <w:r w:rsidR="007F2E6C">
        <w:rPr>
          <w:rFonts w:cs="CTraditional Arabic" w:hint="cs"/>
          <w:rtl/>
          <w:lang w:bidi="fa-IR"/>
        </w:rPr>
        <w:t xml:space="preserve"> </w:t>
      </w:r>
      <w:r w:rsidR="007F2E6C" w:rsidRPr="007F2E6C">
        <w:rPr>
          <w:rFonts w:cs="CTraditional Arabic" w:hint="cs"/>
          <w:rtl/>
          <w:lang w:bidi="fa-IR"/>
        </w:rPr>
        <w:t>ب</w:t>
      </w:r>
      <w:r w:rsidRPr="004A42B9">
        <w:rPr>
          <w:rStyle w:val="Char3"/>
          <w:rFonts w:hint="cs"/>
          <w:rtl/>
        </w:rPr>
        <w:t xml:space="preserve"> را در شعبان سال سوم هجرت جشن گرفت. و این شهر</w:t>
      </w:r>
      <w:r w:rsidR="00C84546">
        <w:rPr>
          <w:rStyle w:val="Char3"/>
          <w:rFonts w:hint="cs"/>
          <w:rtl/>
        </w:rPr>
        <w:t xml:space="preserve">، </w:t>
      </w:r>
      <w:r w:rsidRPr="004A42B9">
        <w:rPr>
          <w:rStyle w:val="Char3"/>
          <w:rFonts w:hint="cs"/>
          <w:rtl/>
        </w:rPr>
        <w:t>از ازدواج عثمان بن عفان</w:t>
      </w:r>
      <w:r w:rsidR="00446B22" w:rsidRPr="00446B22">
        <w:rPr>
          <w:rFonts w:cs="CTraditional Arabic" w:hint="cs"/>
          <w:rtl/>
          <w:lang w:bidi="fa-IR"/>
        </w:rPr>
        <w:t xml:space="preserve"> س</w:t>
      </w:r>
      <w:r w:rsidRPr="004A42B9">
        <w:rPr>
          <w:rStyle w:val="Char3"/>
          <w:rFonts w:hint="cs"/>
          <w:rtl/>
        </w:rPr>
        <w:t xml:space="preserve"> با ام کلثوم</w:t>
      </w:r>
      <w:r w:rsidR="00446B22" w:rsidRPr="00446B22">
        <w:rPr>
          <w:rFonts w:cs="CTraditional Arabic" w:hint="cs"/>
          <w:rtl/>
          <w:lang w:bidi="fa-IR"/>
        </w:rPr>
        <w:t xml:space="preserve"> ل</w:t>
      </w:r>
      <w:r w:rsidRPr="004A42B9">
        <w:rPr>
          <w:rStyle w:val="Char3"/>
          <w:rFonts w:hint="cs"/>
          <w:rtl/>
        </w:rPr>
        <w:t xml:space="preserve"> دختر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جمادی الاخر سال سوم هجرت</w:t>
      </w:r>
      <w:r w:rsidR="00C84546">
        <w:rPr>
          <w:rStyle w:val="Char3"/>
          <w:rFonts w:hint="cs"/>
          <w:rtl/>
        </w:rPr>
        <w:t xml:space="preserve">، </w:t>
      </w:r>
      <w:r w:rsidRPr="004A42B9">
        <w:rPr>
          <w:rStyle w:val="Char3"/>
          <w:rFonts w:hint="cs"/>
          <w:rtl/>
        </w:rPr>
        <w:t>متبرک گشت.</w:t>
      </w:r>
    </w:p>
    <w:p w:rsidR="002B426F" w:rsidRPr="004A42B9" w:rsidRDefault="002B426F" w:rsidP="006A7FE1">
      <w:pPr>
        <w:ind w:firstLine="284"/>
        <w:jc w:val="both"/>
        <w:rPr>
          <w:rStyle w:val="Char3"/>
          <w:rtl/>
        </w:rPr>
      </w:pPr>
      <w:r w:rsidRPr="004A42B9">
        <w:rPr>
          <w:rStyle w:val="Char3"/>
          <w:rFonts w:hint="cs"/>
          <w:rtl/>
        </w:rPr>
        <w:t>حفصه</w:t>
      </w:r>
      <w:r w:rsidR="00446B22" w:rsidRPr="00446B22">
        <w:rPr>
          <w:rFonts w:cs="CTraditional Arabic" w:hint="cs"/>
          <w:sz w:val="30"/>
          <w:rtl/>
          <w:lang w:bidi="fa-IR"/>
        </w:rPr>
        <w:t xml:space="preserve"> ل</w:t>
      </w:r>
      <w:r w:rsidR="004E637C">
        <w:rPr>
          <w:rFonts w:cs="CTraditional Arabic" w:hint="cs"/>
          <w:sz w:val="30"/>
          <w:szCs w:val="30"/>
          <w:rtl/>
          <w:lang w:bidi="fa-IR"/>
        </w:rPr>
        <w:t xml:space="preserve"> </w:t>
      </w:r>
      <w:r w:rsidRPr="004A42B9">
        <w:rPr>
          <w:rStyle w:val="Char3"/>
          <w:rFonts w:hint="cs"/>
          <w:rtl/>
        </w:rPr>
        <w:t>نیز به همسران رسول</w:t>
      </w:r>
      <w:r w:rsidR="00446B22" w:rsidRPr="00446B22">
        <w:rPr>
          <w:rFonts w:cs="CTraditional Arabic" w:hint="cs"/>
          <w:rtl/>
          <w:lang w:bidi="fa-IR"/>
        </w:rPr>
        <w:t xml:space="preserve"> ج</w:t>
      </w:r>
      <w:r w:rsidRPr="004A42B9">
        <w:rPr>
          <w:rStyle w:val="Char3"/>
          <w:rFonts w:hint="cs"/>
          <w:rtl/>
        </w:rPr>
        <w:t xml:space="preserve"> و امهات مؤمنین پاک</w:t>
      </w:r>
      <w:r w:rsidR="00C84546">
        <w:rPr>
          <w:rStyle w:val="Char3"/>
          <w:rFonts w:hint="cs"/>
          <w:rtl/>
        </w:rPr>
        <w:t xml:space="preserve">، </w:t>
      </w:r>
      <w:r w:rsidRPr="004A42B9">
        <w:rPr>
          <w:rStyle w:val="Char3"/>
          <w:rFonts w:hint="cs"/>
          <w:rtl/>
        </w:rPr>
        <w:t>پیوست</w:t>
      </w:r>
      <w:r w:rsidR="004E637C">
        <w:rPr>
          <w:rStyle w:val="Char3"/>
          <w:rFonts w:hint="cs"/>
          <w:rtl/>
        </w:rPr>
        <w:t xml:space="preserve"> </w:t>
      </w:r>
      <w:r w:rsidRPr="004A42B9">
        <w:rPr>
          <w:rStyle w:val="Char3"/>
          <w:rFonts w:hint="cs"/>
          <w:rtl/>
        </w:rPr>
        <w:t>«سوده» و «عایشه</w:t>
      </w:r>
      <w:r w:rsidR="007F2E6C">
        <w:rPr>
          <w:rFonts w:cs="CTraditional Arabic" w:hint="cs"/>
          <w:rtl/>
          <w:lang w:bidi="fa-IR"/>
        </w:rPr>
        <w:t xml:space="preserve"> </w:t>
      </w:r>
      <w:r w:rsidR="007F2E6C" w:rsidRPr="007F2E6C">
        <w:rPr>
          <w:rFonts w:cs="CTraditional Arabic" w:hint="cs"/>
          <w:rtl/>
          <w:lang w:bidi="fa-IR"/>
        </w:rPr>
        <w:t>ب</w:t>
      </w:r>
      <w:r w:rsidRPr="004A42B9">
        <w:rPr>
          <w:rStyle w:val="Char3"/>
          <w:rFonts w:hint="cs"/>
          <w:rtl/>
        </w:rPr>
        <w:t>» در خانه پیامبر</w:t>
      </w:r>
      <w:r w:rsidR="00446B22" w:rsidRPr="00446B22">
        <w:rPr>
          <w:rFonts w:cs="CTraditional Arabic" w:hint="cs"/>
          <w:rtl/>
          <w:lang w:bidi="fa-IR"/>
        </w:rPr>
        <w:t xml:space="preserve"> ج</w:t>
      </w:r>
      <w:r w:rsidRPr="004A42B9">
        <w:rPr>
          <w:rStyle w:val="Char3"/>
          <w:rFonts w:hint="cs"/>
          <w:rtl/>
        </w:rPr>
        <w:t xml:space="preserve"> بودند. این هووها باهم بودند و حفصه از عایشه جانبداری می‌کرد؛ زیرا که او را نزدیک</w:t>
      </w:r>
      <w:r w:rsidR="00CE035F">
        <w:rPr>
          <w:rStyle w:val="Char3"/>
          <w:rFonts w:hint="eastAsia"/>
          <w:rtl/>
        </w:rPr>
        <w:t>‌</w:t>
      </w:r>
      <w:r w:rsidRPr="004A42B9">
        <w:rPr>
          <w:rStyle w:val="Char3"/>
          <w:rFonts w:hint="cs"/>
          <w:rtl/>
        </w:rPr>
        <w:t>ترین هووها به خویش می‌دید و عایشه</w:t>
      </w:r>
      <w:r w:rsidR="00446B22" w:rsidRPr="00446B22">
        <w:rPr>
          <w:rFonts w:cs="CTraditional Arabic" w:hint="cs"/>
          <w:rtl/>
          <w:lang w:bidi="fa-IR"/>
        </w:rPr>
        <w:t xml:space="preserve"> ل</w:t>
      </w:r>
      <w:r w:rsidRPr="004A42B9">
        <w:rPr>
          <w:rStyle w:val="Char3"/>
          <w:rFonts w:hint="cs"/>
          <w:rtl/>
        </w:rPr>
        <w:t xml:space="preserve"> را شایسته‌تر از همه می‌دانست و دائماً این گفتار پدرش را برای او مثال می‌آورد</w:t>
      </w:r>
      <w:r w:rsidR="00C84546">
        <w:rPr>
          <w:rStyle w:val="Char3"/>
          <w:rFonts w:hint="cs"/>
          <w:rtl/>
        </w:rPr>
        <w:t xml:space="preserve">، </w:t>
      </w:r>
      <w:r w:rsidRPr="004A42B9">
        <w:rPr>
          <w:rStyle w:val="Char3"/>
          <w:rFonts w:hint="cs"/>
          <w:rtl/>
        </w:rPr>
        <w:t xml:space="preserve">که «تو کجا و عایشه کجا و پدر تو کجا و پدر عایشه کجا؟». </w:t>
      </w:r>
    </w:p>
    <w:p w:rsidR="002B426F" w:rsidRPr="004A42B9" w:rsidRDefault="002B426F" w:rsidP="006A7FE1">
      <w:pPr>
        <w:ind w:firstLine="284"/>
        <w:jc w:val="both"/>
        <w:rPr>
          <w:rStyle w:val="Char3"/>
          <w:rtl/>
        </w:rPr>
      </w:pPr>
      <w:r w:rsidRPr="004A42B9">
        <w:rPr>
          <w:rStyle w:val="Char3"/>
          <w:rFonts w:hint="cs"/>
          <w:rtl/>
        </w:rPr>
        <w:t>حفصه و عایشه</w:t>
      </w:r>
      <w:r w:rsidR="007F2E6C">
        <w:rPr>
          <w:rFonts w:cs="CTraditional Arabic" w:hint="cs"/>
          <w:rtl/>
          <w:lang w:bidi="fa-IR"/>
        </w:rPr>
        <w:t xml:space="preserve"> </w:t>
      </w:r>
      <w:r w:rsidR="007F2E6C" w:rsidRPr="007F2E6C">
        <w:rPr>
          <w:rFonts w:cs="CTraditional Arabic" w:hint="cs"/>
          <w:rtl/>
          <w:lang w:bidi="fa-IR"/>
        </w:rPr>
        <w:t>ب</w:t>
      </w:r>
      <w:r w:rsidRPr="004A42B9">
        <w:rPr>
          <w:rStyle w:val="Char3"/>
          <w:rFonts w:hint="cs"/>
          <w:rtl/>
        </w:rPr>
        <w:t xml:space="preserve"> هردو باهم</w:t>
      </w:r>
      <w:r w:rsidR="00C84546">
        <w:rPr>
          <w:rStyle w:val="Char3"/>
          <w:rFonts w:hint="cs"/>
          <w:rtl/>
        </w:rPr>
        <w:t xml:space="preserve">، </w:t>
      </w:r>
      <w:r w:rsidRPr="004A42B9">
        <w:rPr>
          <w:rStyle w:val="Char3"/>
          <w:rFonts w:hint="cs"/>
          <w:rtl/>
        </w:rPr>
        <w:t>مقابل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همدست شدند</w:t>
      </w:r>
      <w:r w:rsidR="00C84546">
        <w:rPr>
          <w:rStyle w:val="Char3"/>
          <w:rFonts w:hint="cs"/>
          <w:rtl/>
        </w:rPr>
        <w:t xml:space="preserve">، </w:t>
      </w:r>
      <w:r w:rsidRPr="004A42B9">
        <w:rPr>
          <w:rStyle w:val="Char3"/>
          <w:rFonts w:hint="cs"/>
          <w:rtl/>
        </w:rPr>
        <w:t xml:space="preserve">و خداوند </w:t>
      </w:r>
      <w:r w:rsidR="00C6664A">
        <w:rPr>
          <w:rStyle w:val="Char3"/>
          <w:rFonts w:hint="cs"/>
          <w:rtl/>
        </w:rPr>
        <w:t>دربارۀ</w:t>
      </w:r>
      <w:r w:rsidR="004E637C">
        <w:rPr>
          <w:rStyle w:val="Char3"/>
          <w:rFonts w:hint="cs"/>
          <w:rtl/>
        </w:rPr>
        <w:t xml:space="preserve"> </w:t>
      </w:r>
      <w:r w:rsidRPr="004A42B9">
        <w:rPr>
          <w:rStyle w:val="Char3"/>
          <w:rFonts w:hint="cs"/>
          <w:rtl/>
        </w:rPr>
        <w:t>آن دو</w:t>
      </w:r>
      <w:r w:rsidR="00C84546">
        <w:rPr>
          <w:rStyle w:val="Char3"/>
          <w:rFonts w:hint="cs"/>
          <w:rtl/>
        </w:rPr>
        <w:t xml:space="preserve">، </w:t>
      </w:r>
      <w:r w:rsidRPr="004A42B9">
        <w:rPr>
          <w:rStyle w:val="Char3"/>
          <w:rFonts w:hint="cs"/>
          <w:rtl/>
        </w:rPr>
        <w:t>این آیه را نازل فرمود</w:t>
      </w:r>
      <w:r w:rsidR="002D1CB2">
        <w:rPr>
          <w:rStyle w:val="Char3"/>
          <w:rFonts w:hint="cs"/>
          <w:rtl/>
        </w:rPr>
        <w:t>:</w:t>
      </w:r>
      <w:r w:rsidR="007873F6">
        <w:rPr>
          <w:rStyle w:val="Char3"/>
          <w:rFonts w:hint="cs"/>
          <w:rtl/>
        </w:rPr>
        <w:t xml:space="preserve"> </w:t>
      </w:r>
      <w:r>
        <w:rPr>
          <w:rFonts w:cs="Traditional Arabic" w:hint="cs"/>
          <w:rtl/>
          <w:lang w:bidi="fa-IR"/>
        </w:rPr>
        <w:t xml:space="preserve"> </w:t>
      </w:r>
      <w:r w:rsidR="00F93BDC" w:rsidRPr="00F93BDC">
        <w:rPr>
          <w:rFonts w:cs="Traditional Arabic" w:hint="cs"/>
          <w:position w:val="4"/>
          <w:rtl/>
        </w:rPr>
        <w:t>﴿</w:t>
      </w:r>
      <w:r w:rsidR="00F93BDC" w:rsidRPr="00D704E9">
        <w:rPr>
          <w:rStyle w:val="Charb"/>
          <w:rtl/>
        </w:rPr>
        <w:t xml:space="preserve">إِن تَتُوبَآ إِلَى </w:t>
      </w:r>
      <w:r w:rsidR="00F93BDC" w:rsidRPr="00D704E9">
        <w:rPr>
          <w:rStyle w:val="Charb"/>
          <w:rFonts w:hint="cs"/>
          <w:rtl/>
        </w:rPr>
        <w:t>ٱ</w:t>
      </w:r>
      <w:r w:rsidR="00F93BDC" w:rsidRPr="00D704E9">
        <w:rPr>
          <w:rStyle w:val="Charb"/>
          <w:rFonts w:hint="eastAsia"/>
          <w:rtl/>
        </w:rPr>
        <w:t>للَّهِ</w:t>
      </w:r>
      <w:r w:rsidR="00F93BDC" w:rsidRPr="00D704E9">
        <w:rPr>
          <w:rStyle w:val="Charb"/>
          <w:rtl/>
        </w:rPr>
        <w:t xml:space="preserve"> فَقَدۡ صَغَتۡ قُلُوبُكُمَاۖ وَإِن تَظَٰهَرَا عَلَيۡهِ فَإِنَّ </w:t>
      </w:r>
      <w:r w:rsidR="00F93BDC" w:rsidRPr="00D704E9">
        <w:rPr>
          <w:rStyle w:val="Charb"/>
          <w:rFonts w:hint="cs"/>
          <w:rtl/>
        </w:rPr>
        <w:t>ٱ</w:t>
      </w:r>
      <w:r w:rsidR="00F93BDC" w:rsidRPr="00D704E9">
        <w:rPr>
          <w:rStyle w:val="Charb"/>
          <w:rFonts w:hint="eastAsia"/>
          <w:rtl/>
        </w:rPr>
        <w:t>للَّهَ</w:t>
      </w:r>
      <w:r w:rsidR="00F93BDC" w:rsidRPr="00D704E9">
        <w:rPr>
          <w:rStyle w:val="Charb"/>
          <w:rtl/>
        </w:rPr>
        <w:t xml:space="preserve"> هُوَ مَوۡلَىٰهُ وَجِبۡرِيلُ وَصَٰلِحُ </w:t>
      </w:r>
      <w:r w:rsidR="00F93BDC" w:rsidRPr="00D704E9">
        <w:rPr>
          <w:rStyle w:val="Charb"/>
          <w:rFonts w:hint="cs"/>
          <w:rtl/>
        </w:rPr>
        <w:t>ٱ</w:t>
      </w:r>
      <w:r w:rsidR="00F93BDC" w:rsidRPr="00D704E9">
        <w:rPr>
          <w:rStyle w:val="Charb"/>
          <w:rFonts w:hint="eastAsia"/>
          <w:rtl/>
        </w:rPr>
        <w:t>لۡمُؤۡمِنِينَۖ</w:t>
      </w:r>
      <w:r w:rsidR="00F93BDC" w:rsidRPr="00D704E9">
        <w:rPr>
          <w:rStyle w:val="Charb"/>
          <w:rtl/>
        </w:rPr>
        <w:t xml:space="preserve"> وَ</w:t>
      </w:r>
      <w:r w:rsidR="00F93BDC" w:rsidRPr="00D704E9">
        <w:rPr>
          <w:rStyle w:val="Charb"/>
          <w:rFonts w:hint="cs"/>
          <w:rtl/>
        </w:rPr>
        <w:t>ٱ</w:t>
      </w:r>
      <w:r w:rsidR="00F93BDC" w:rsidRPr="00D704E9">
        <w:rPr>
          <w:rStyle w:val="Charb"/>
          <w:rFonts w:hint="eastAsia"/>
          <w:rtl/>
        </w:rPr>
        <w:t>لۡمَلَٰٓئِكَةُ</w:t>
      </w:r>
      <w:r w:rsidR="00F93BDC" w:rsidRPr="00D704E9">
        <w:rPr>
          <w:rStyle w:val="Charb"/>
          <w:rtl/>
        </w:rPr>
        <w:t xml:space="preserve"> بَعۡدَ ذَٰلِكَ ظَهِيرٌ٤</w:t>
      </w:r>
      <w:r w:rsidR="00F93BDC" w:rsidRPr="00F93BDC">
        <w:rPr>
          <w:rFonts w:cs="Traditional Arabic" w:hint="cs"/>
          <w:position w:val="4"/>
          <w:rtl/>
        </w:rPr>
        <w:t>﴾</w:t>
      </w:r>
      <w:r w:rsidR="00F93BDC">
        <w:rPr>
          <w:rFonts w:cs="IRNazli"/>
          <w:position w:val="4"/>
          <w:szCs w:val="24"/>
          <w:rtl/>
        </w:rPr>
        <w:t xml:space="preserve"> </w:t>
      </w:r>
      <w:r w:rsidR="00F93BDC" w:rsidRPr="00F93BDC">
        <w:rPr>
          <w:rStyle w:val="Char5"/>
          <w:rtl/>
        </w:rPr>
        <w:t>[التحر</w:t>
      </w:r>
      <w:r w:rsidR="004A42B9">
        <w:rPr>
          <w:rStyle w:val="Char5"/>
          <w:rtl/>
        </w:rPr>
        <w:t>ی</w:t>
      </w:r>
      <w:r w:rsidR="00F93BDC" w:rsidRPr="00F93BDC">
        <w:rPr>
          <w:rStyle w:val="Char5"/>
          <w:rtl/>
        </w:rPr>
        <w:t>م: 4]</w:t>
      </w:r>
      <w:r w:rsidR="00C524F4">
        <w:rPr>
          <w:rStyle w:val="Char5"/>
          <w:rFonts w:hint="cs"/>
          <w:rtl/>
        </w:rPr>
        <w:t>.</w:t>
      </w:r>
      <w:r w:rsidRPr="004A42B9">
        <w:rPr>
          <w:rStyle w:val="Char3"/>
          <w:rFonts w:hint="cs"/>
          <w:rtl/>
        </w:rPr>
        <w:t xml:space="preserve"> </w:t>
      </w:r>
      <w:r w:rsidRPr="00C524F4">
        <w:rPr>
          <w:rStyle w:val="Char7"/>
          <w:rFonts w:hint="cs"/>
          <w:rtl/>
        </w:rPr>
        <w:t>«</w:t>
      </w:r>
      <w:r w:rsidRPr="00C524F4">
        <w:rPr>
          <w:rStyle w:val="Char6"/>
          <w:rtl/>
        </w:rPr>
        <w:t>[شما اى دو همسر پ</w:t>
      </w:r>
      <w:r w:rsidR="004A42B9">
        <w:rPr>
          <w:rStyle w:val="Char6"/>
          <w:rtl/>
        </w:rPr>
        <w:t>ی</w:t>
      </w:r>
      <w:r w:rsidRPr="00C524F4">
        <w:rPr>
          <w:rStyle w:val="Char6"/>
          <w:rtl/>
        </w:rPr>
        <w:t xml:space="preserve">امبر] اگر به درگاه خداوند توبه </w:t>
      </w:r>
      <w:r w:rsidR="004A42B9">
        <w:rPr>
          <w:rStyle w:val="Char6"/>
          <w:rtl/>
        </w:rPr>
        <w:t>ک</w:t>
      </w:r>
      <w:r w:rsidRPr="00C524F4">
        <w:rPr>
          <w:rStyle w:val="Char6"/>
          <w:rtl/>
        </w:rPr>
        <w:t>ن</w:t>
      </w:r>
      <w:r w:rsidR="004A42B9">
        <w:rPr>
          <w:rStyle w:val="Char6"/>
          <w:rtl/>
        </w:rPr>
        <w:t>ی</w:t>
      </w:r>
      <w:r w:rsidR="00CE035F">
        <w:rPr>
          <w:rStyle w:val="Char6"/>
          <w:rtl/>
        </w:rPr>
        <w:t>د</w:t>
      </w:r>
      <w:r w:rsidR="00C84546">
        <w:rPr>
          <w:rStyle w:val="Char6"/>
          <w:rtl/>
        </w:rPr>
        <w:t xml:space="preserve">، </w:t>
      </w:r>
      <w:r w:rsidR="00CE035F">
        <w:rPr>
          <w:rStyle w:val="Char6"/>
          <w:rtl/>
        </w:rPr>
        <w:t>بى</w:t>
      </w:r>
      <w:r w:rsidR="00CE035F">
        <w:rPr>
          <w:rStyle w:val="Char6"/>
          <w:rFonts w:hint="cs"/>
          <w:rtl/>
        </w:rPr>
        <w:t>‌</w:t>
      </w:r>
      <w:r w:rsidRPr="00C524F4">
        <w:rPr>
          <w:rStyle w:val="Char6"/>
          <w:rtl/>
        </w:rPr>
        <w:t>گمان دل</w:t>
      </w:r>
      <w:r w:rsidR="00CE035F">
        <w:rPr>
          <w:rStyle w:val="Char6"/>
          <w:rFonts w:hint="cs"/>
          <w:rtl/>
        </w:rPr>
        <w:t>‌</w:t>
      </w:r>
      <w:r w:rsidRPr="00C524F4">
        <w:rPr>
          <w:rStyle w:val="Char6"/>
          <w:rtl/>
        </w:rPr>
        <w:t>ها</w:t>
      </w:r>
      <w:r w:rsidR="004A42B9">
        <w:rPr>
          <w:rStyle w:val="Char6"/>
          <w:rtl/>
        </w:rPr>
        <w:t>ی</w:t>
      </w:r>
      <w:r w:rsidRPr="00C524F4">
        <w:rPr>
          <w:rStyle w:val="Char6"/>
          <w:rtl/>
        </w:rPr>
        <w:t>تان به حقّ گرا</w:t>
      </w:r>
      <w:r w:rsidR="004A42B9">
        <w:rPr>
          <w:rStyle w:val="Char6"/>
          <w:rtl/>
        </w:rPr>
        <w:t>ی</w:t>
      </w:r>
      <w:r w:rsidRPr="00C524F4">
        <w:rPr>
          <w:rStyle w:val="Char6"/>
          <w:rtl/>
        </w:rPr>
        <w:t xml:space="preserve">ش </w:t>
      </w:r>
      <w:r w:rsidR="004A42B9">
        <w:rPr>
          <w:rStyle w:val="Char6"/>
          <w:rtl/>
        </w:rPr>
        <w:t>ی</w:t>
      </w:r>
      <w:r w:rsidRPr="00C524F4">
        <w:rPr>
          <w:rStyle w:val="Char6"/>
          <w:rtl/>
        </w:rPr>
        <w:t>افته است</w:t>
      </w:r>
      <w:r w:rsidR="00C84546">
        <w:rPr>
          <w:rStyle w:val="Char6"/>
          <w:rFonts w:hint="cs"/>
          <w:rtl/>
        </w:rPr>
        <w:t xml:space="preserve">، </w:t>
      </w:r>
      <w:r w:rsidRPr="00C524F4">
        <w:rPr>
          <w:rStyle w:val="Char6"/>
          <w:rFonts w:hint="cs"/>
          <w:rtl/>
        </w:rPr>
        <w:t>و اگر با هم عل</w:t>
      </w:r>
      <w:r w:rsidR="004A42B9">
        <w:rPr>
          <w:rStyle w:val="Char6"/>
          <w:rFonts w:hint="cs"/>
          <w:rtl/>
        </w:rPr>
        <w:t>ی</w:t>
      </w:r>
      <w:r w:rsidRPr="00C524F4">
        <w:rPr>
          <w:rStyle w:val="Char6"/>
          <w:rFonts w:hint="cs"/>
          <w:rtl/>
        </w:rPr>
        <w:t>ه رسول الله</w:t>
      </w:r>
      <w:r w:rsidR="004E637C">
        <w:rPr>
          <w:rStyle w:val="Char6"/>
          <w:rFonts w:hint="cs"/>
          <w:rtl/>
        </w:rPr>
        <w:t xml:space="preserve"> </w:t>
      </w:r>
      <w:r w:rsidR="00446B22" w:rsidRPr="00446B22">
        <w:rPr>
          <w:rStyle w:val="Char6"/>
          <w:rFonts w:cs="CTraditional Arabic" w:hint="cs"/>
          <w:szCs w:val="28"/>
          <w:rtl/>
        </w:rPr>
        <w:t>ج</w:t>
      </w:r>
      <w:r w:rsidRPr="00C524F4">
        <w:rPr>
          <w:rStyle w:val="Char6"/>
          <w:rFonts w:hint="cs"/>
          <w:rtl/>
        </w:rPr>
        <w:t xml:space="preserve"> متفق شو</w:t>
      </w:r>
      <w:r w:rsidR="004A42B9">
        <w:rPr>
          <w:rStyle w:val="Char6"/>
          <w:rFonts w:hint="cs"/>
          <w:rtl/>
        </w:rPr>
        <w:t>ی</w:t>
      </w:r>
      <w:r w:rsidRPr="00C524F4">
        <w:rPr>
          <w:rStyle w:val="Char6"/>
          <w:rFonts w:hint="cs"/>
          <w:rtl/>
        </w:rPr>
        <w:t>د</w:t>
      </w:r>
      <w:r w:rsidR="00C84546">
        <w:rPr>
          <w:rStyle w:val="Char6"/>
          <w:rFonts w:hint="cs"/>
          <w:rtl/>
        </w:rPr>
        <w:t xml:space="preserve">، </w:t>
      </w:r>
      <w:r w:rsidRPr="00C524F4">
        <w:rPr>
          <w:rStyle w:val="Char6"/>
          <w:rFonts w:hint="cs"/>
          <w:rtl/>
        </w:rPr>
        <w:t>در حق</w:t>
      </w:r>
      <w:r w:rsidR="004A42B9">
        <w:rPr>
          <w:rStyle w:val="Char6"/>
          <w:rFonts w:hint="cs"/>
          <w:rtl/>
        </w:rPr>
        <w:t>ی</w:t>
      </w:r>
      <w:r w:rsidRPr="00C524F4">
        <w:rPr>
          <w:rStyle w:val="Char6"/>
          <w:rFonts w:hint="cs"/>
          <w:rtl/>
        </w:rPr>
        <w:t xml:space="preserve">قت خدا </w:t>
      </w:r>
      <w:r w:rsidR="004A42B9">
        <w:rPr>
          <w:rStyle w:val="Char6"/>
          <w:rFonts w:hint="cs"/>
          <w:rtl/>
        </w:rPr>
        <w:t>ی</w:t>
      </w:r>
      <w:r w:rsidRPr="00C524F4">
        <w:rPr>
          <w:rStyle w:val="Char6"/>
          <w:rFonts w:hint="cs"/>
          <w:rtl/>
        </w:rPr>
        <w:t>اور اوست</w:t>
      </w:r>
      <w:r w:rsidR="00C84546">
        <w:rPr>
          <w:rStyle w:val="Char6"/>
          <w:rFonts w:hint="cs"/>
          <w:rtl/>
        </w:rPr>
        <w:t xml:space="preserve">، </w:t>
      </w:r>
      <w:r w:rsidRPr="00C524F4">
        <w:rPr>
          <w:rStyle w:val="Char6"/>
          <w:rFonts w:hint="cs"/>
          <w:rtl/>
        </w:rPr>
        <w:t>و همچن</w:t>
      </w:r>
      <w:r w:rsidR="004A42B9">
        <w:rPr>
          <w:rStyle w:val="Char6"/>
          <w:rFonts w:hint="cs"/>
          <w:rtl/>
        </w:rPr>
        <w:t>ی</w:t>
      </w:r>
      <w:r w:rsidRPr="00C524F4">
        <w:rPr>
          <w:rStyle w:val="Char6"/>
          <w:rFonts w:hint="cs"/>
          <w:rtl/>
        </w:rPr>
        <w:t>ن جبرئ</w:t>
      </w:r>
      <w:r w:rsidR="004A42B9">
        <w:rPr>
          <w:rStyle w:val="Char6"/>
          <w:rFonts w:hint="cs"/>
          <w:rtl/>
        </w:rPr>
        <w:t>ی</w:t>
      </w:r>
      <w:r w:rsidRPr="00C524F4">
        <w:rPr>
          <w:rStyle w:val="Char6"/>
          <w:rFonts w:hint="cs"/>
          <w:rtl/>
        </w:rPr>
        <w:t>ل و مؤمنان صالح</w:t>
      </w:r>
      <w:r w:rsidR="00C84546">
        <w:rPr>
          <w:rStyle w:val="Char6"/>
          <w:rFonts w:hint="cs"/>
          <w:rtl/>
        </w:rPr>
        <w:t xml:space="preserve">، </w:t>
      </w:r>
      <w:r w:rsidRPr="00C524F4">
        <w:rPr>
          <w:rStyle w:val="Char6"/>
          <w:rFonts w:hint="cs"/>
          <w:rtl/>
        </w:rPr>
        <w:t>و فرشتگان بعد از آنان پشت</w:t>
      </w:r>
      <w:r w:rsidR="004A42B9">
        <w:rPr>
          <w:rStyle w:val="Char6"/>
          <w:rFonts w:hint="cs"/>
          <w:rtl/>
        </w:rPr>
        <w:t>ی</w:t>
      </w:r>
      <w:r w:rsidRPr="00C524F4">
        <w:rPr>
          <w:rStyle w:val="Char6"/>
          <w:rFonts w:hint="cs"/>
          <w:rtl/>
        </w:rPr>
        <w:t>بان او هستند</w:t>
      </w:r>
      <w:r w:rsidRPr="00C524F4">
        <w:rPr>
          <w:rStyle w:val="Char7"/>
          <w:rFonts w:hint="cs"/>
          <w:rtl/>
        </w:rPr>
        <w:t>»</w:t>
      </w:r>
      <w:r w:rsidRPr="00C524F4">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نقل است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حفصه را طلاق داد</w:t>
      </w:r>
      <w:r w:rsidR="00C84546">
        <w:rPr>
          <w:rStyle w:val="Char3"/>
          <w:rFonts w:hint="cs"/>
          <w:rtl/>
        </w:rPr>
        <w:t xml:space="preserve">، </w:t>
      </w:r>
      <w:r w:rsidRPr="004A42B9">
        <w:rPr>
          <w:rStyle w:val="Char3"/>
          <w:rFonts w:hint="cs"/>
          <w:rtl/>
        </w:rPr>
        <w:t>زمانی که مسئله پشتیبانی حفصه و عایشه</w:t>
      </w:r>
      <w:r w:rsidR="007F2E6C">
        <w:rPr>
          <w:rStyle w:val="Char3"/>
          <w:rFonts w:hint="cs"/>
          <w:rtl/>
        </w:rPr>
        <w:t xml:space="preserve"> </w:t>
      </w:r>
      <w:r w:rsidR="007F2E6C" w:rsidRPr="007F2E6C">
        <w:rPr>
          <w:rFonts w:cs="CTraditional Arabic" w:hint="cs"/>
          <w:rtl/>
          <w:lang w:bidi="fa-IR"/>
        </w:rPr>
        <w:t>ب</w:t>
      </w:r>
      <w:r w:rsidRPr="004A42B9">
        <w:rPr>
          <w:rStyle w:val="Char3"/>
          <w:rFonts w:hint="cs"/>
          <w:rtl/>
        </w:rPr>
        <w:t xml:space="preserve"> باهم بر علیه پیامبر</w:t>
      </w:r>
      <w:r w:rsidR="00446B22" w:rsidRPr="00446B22">
        <w:rPr>
          <w:rFonts w:cs="CTraditional Arabic" w:hint="cs"/>
          <w:rtl/>
          <w:lang w:bidi="fa-IR"/>
        </w:rPr>
        <w:t xml:space="preserve"> ج</w:t>
      </w:r>
      <w:r w:rsidRPr="004A42B9">
        <w:rPr>
          <w:rStyle w:val="Char3"/>
          <w:rFonts w:hint="cs"/>
          <w:rtl/>
        </w:rPr>
        <w:t xml:space="preserve"> پیش آمد</w:t>
      </w:r>
      <w:r w:rsidR="00C84546">
        <w:rPr>
          <w:rStyle w:val="Char3"/>
          <w:rFonts w:hint="cs"/>
          <w:rtl/>
        </w:rPr>
        <w:t xml:space="preserve">، </w:t>
      </w:r>
      <w:r w:rsidRPr="004A42B9">
        <w:rPr>
          <w:rStyle w:val="Char3"/>
          <w:rFonts w:hint="cs"/>
          <w:rtl/>
        </w:rPr>
        <w:t>ولی به امر جبرئیل</w:t>
      </w:r>
      <w:r w:rsidR="00D676D4" w:rsidRPr="00D676D4">
        <w:rPr>
          <w:rFonts w:cs="CTraditional Arabic" w:hint="cs"/>
          <w:rtl/>
          <w:lang w:bidi="fa-IR"/>
        </w:rPr>
        <w:t xml:space="preserve"> ÷</w:t>
      </w:r>
      <w:r w:rsidRPr="004A42B9">
        <w:rPr>
          <w:rStyle w:val="Char3"/>
          <w:rFonts w:hint="cs"/>
          <w:rtl/>
        </w:rPr>
        <w:t xml:space="preserve"> دوباره با او ازدواج کرد و فرمود</w:t>
      </w:r>
      <w:r w:rsidR="002D1CB2">
        <w:rPr>
          <w:rStyle w:val="Char3"/>
          <w:rFonts w:hint="cs"/>
          <w:rtl/>
        </w:rPr>
        <w:t>:</w:t>
      </w:r>
      <w:r w:rsidR="007873F6">
        <w:rPr>
          <w:rStyle w:val="Char3"/>
          <w:rFonts w:hint="cs"/>
          <w:rtl/>
        </w:rPr>
        <w:t xml:space="preserve"> </w:t>
      </w:r>
      <w:r w:rsidRPr="004A42B9">
        <w:rPr>
          <w:rStyle w:val="Char3"/>
          <w:rFonts w:hint="cs"/>
          <w:rtl/>
        </w:rPr>
        <w:t>«او روزه‌دار و نمازگزار و همسر تو در بهشت می‌باشد»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39"/>
      </w:r>
      <w:r w:rsidRPr="004A42B9">
        <w:rPr>
          <w:rFonts w:ascii="IRNazli" w:hAnsi="IRNazli" w:cs="IRNazli" w:hint="cs"/>
          <w:vertAlign w:val="superscript"/>
          <w:rtl/>
          <w:lang w:bidi="fa-IR"/>
        </w:rPr>
        <w:t>)</w:t>
      </w:r>
      <w:r w:rsidRPr="004A42B9">
        <w:rPr>
          <w:rStyle w:val="Char3"/>
          <w:rFonts w:hint="cs"/>
          <w:rtl/>
        </w:rPr>
        <w:t>. و هنگامی که این راز فاش شد</w:t>
      </w:r>
      <w:r w:rsidR="00C84546">
        <w:rPr>
          <w:rStyle w:val="Char3"/>
          <w:rFonts w:hint="cs"/>
          <w:rtl/>
        </w:rPr>
        <w:t xml:space="preserve">، </w:t>
      </w:r>
      <w:r w:rsidRPr="004A42B9">
        <w:rPr>
          <w:rStyle w:val="Char3"/>
          <w:rFonts w:hint="cs"/>
          <w:rtl/>
        </w:rPr>
        <w:t>حفصه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دلیل غم و اندوه همسر بزرگوارش را دانست. پس از آن</w:t>
      </w:r>
      <w:r w:rsidR="00C84546">
        <w:rPr>
          <w:rStyle w:val="Char3"/>
          <w:rFonts w:hint="cs"/>
          <w:rtl/>
        </w:rPr>
        <w:t xml:space="preserve">، </w:t>
      </w:r>
      <w:r w:rsidRPr="004A42B9">
        <w:rPr>
          <w:rStyle w:val="Char3"/>
          <w:rFonts w:hint="cs"/>
          <w:rtl/>
        </w:rPr>
        <w:t>امنیت و آرامش و اطمینان به حفصه بازگشت و رسول خدا</w:t>
      </w:r>
      <w:r w:rsidR="00446B22" w:rsidRPr="00446B22">
        <w:rPr>
          <w:rFonts w:cs="CTraditional Arabic" w:hint="cs"/>
          <w:rtl/>
          <w:lang w:bidi="fa-IR"/>
        </w:rPr>
        <w:t xml:space="preserve"> ج</w:t>
      </w:r>
      <w:r w:rsidRPr="004A42B9">
        <w:rPr>
          <w:rStyle w:val="Char3"/>
          <w:rFonts w:hint="cs"/>
          <w:rtl/>
        </w:rPr>
        <w:t xml:space="preserve"> او را بخشید و او نیز با بهترین رفتار نیکویی که یک زن می‌تواند با شوهرش داشته باشد</w:t>
      </w:r>
      <w:r w:rsidR="00C84546">
        <w:rPr>
          <w:rStyle w:val="Char3"/>
          <w:rFonts w:hint="cs"/>
          <w:rtl/>
        </w:rPr>
        <w:t xml:space="preserve">، </w:t>
      </w:r>
      <w:r w:rsidRPr="004A42B9">
        <w:rPr>
          <w:rStyle w:val="Char3"/>
          <w:rFonts w:hint="cs"/>
          <w:rtl/>
        </w:rPr>
        <w:t>با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زندگی کرد.</w:t>
      </w:r>
    </w:p>
    <w:p w:rsidR="002B426F" w:rsidRPr="004A42B9" w:rsidRDefault="002B426F" w:rsidP="006A7FE1">
      <w:pPr>
        <w:ind w:firstLine="284"/>
        <w:jc w:val="both"/>
        <w:rPr>
          <w:rStyle w:val="Char3"/>
          <w:rtl/>
        </w:rPr>
      </w:pPr>
      <w:r w:rsidRPr="004A42B9">
        <w:rPr>
          <w:rStyle w:val="Char3"/>
          <w:rFonts w:hint="cs"/>
          <w:rtl/>
        </w:rPr>
        <w:t>هنگامی که رسول بزرگوار</w:t>
      </w:r>
      <w:r w:rsidR="00446B22" w:rsidRPr="00446B22">
        <w:rPr>
          <w:rFonts w:cs="CTraditional Arabic" w:hint="cs"/>
          <w:rtl/>
          <w:lang w:bidi="fa-IR"/>
        </w:rPr>
        <w:t xml:space="preserve"> ج</w:t>
      </w:r>
      <w:r w:rsidRPr="004A42B9">
        <w:rPr>
          <w:rStyle w:val="Char3"/>
          <w:rFonts w:hint="cs"/>
          <w:rtl/>
        </w:rPr>
        <w:t xml:space="preserve"> رحلت فرمود</w:t>
      </w:r>
      <w:r w:rsidR="00C84546">
        <w:rPr>
          <w:rStyle w:val="Char3"/>
          <w:rFonts w:hint="cs"/>
          <w:rtl/>
        </w:rPr>
        <w:t xml:space="preserve">، </w:t>
      </w:r>
      <w:r w:rsidRPr="004A42B9">
        <w:rPr>
          <w:rStyle w:val="Char3"/>
          <w:rFonts w:hint="cs"/>
          <w:rtl/>
        </w:rPr>
        <w:t>و ابوبکر</w:t>
      </w:r>
      <w:r w:rsidR="00446B22" w:rsidRPr="00446B22">
        <w:rPr>
          <w:rFonts w:cs="CTraditional Arabic" w:hint="cs"/>
          <w:rtl/>
          <w:lang w:bidi="fa-IR"/>
        </w:rPr>
        <w:t xml:space="preserve"> س</w:t>
      </w:r>
      <w:r w:rsidRPr="004A42B9">
        <w:rPr>
          <w:rStyle w:val="Char3"/>
          <w:rFonts w:hint="cs"/>
          <w:rtl/>
        </w:rPr>
        <w:t xml:space="preserve"> به جانشینی ایشان انتخاب شد</w:t>
      </w:r>
      <w:r w:rsidR="00C84546">
        <w:rPr>
          <w:rStyle w:val="Char3"/>
          <w:rFonts w:hint="cs"/>
          <w:rtl/>
        </w:rPr>
        <w:t xml:space="preserve">، </w:t>
      </w:r>
      <w:r w:rsidRPr="004A42B9">
        <w:rPr>
          <w:rStyle w:val="Char3"/>
          <w:rFonts w:hint="cs"/>
          <w:rtl/>
        </w:rPr>
        <w:t>حفصه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از میان تمام امهات مؤمنین از جمله عایشه</w:t>
      </w:r>
      <w:r w:rsidR="00446B22" w:rsidRPr="00446B22">
        <w:rPr>
          <w:rFonts w:cs="CTraditional Arabic" w:hint="cs"/>
          <w:rtl/>
          <w:lang w:bidi="fa-IR"/>
        </w:rPr>
        <w:t xml:space="preserve"> ل</w:t>
      </w:r>
      <w:r w:rsidRPr="004A42B9">
        <w:rPr>
          <w:rStyle w:val="Char3"/>
          <w:rFonts w:hint="cs"/>
          <w:rtl/>
        </w:rPr>
        <w:t xml:space="preserve"> </w:t>
      </w:r>
      <w:r w:rsidRPr="007177A4">
        <w:rPr>
          <w:rStyle w:val="Char3"/>
          <w:rFonts w:hint="cs"/>
          <w:rtl/>
        </w:rPr>
        <w:t>–</w:t>
      </w:r>
      <w:r w:rsidRPr="004A42B9">
        <w:rPr>
          <w:rStyle w:val="Char3"/>
          <w:rFonts w:hint="cs"/>
          <w:rtl/>
        </w:rPr>
        <w:t xml:space="preserve"> برگزیده شد تا مصحف خطی </w:t>
      </w:r>
      <w:r w:rsidR="008F5763">
        <w:rPr>
          <w:rStyle w:val="Char3"/>
          <w:rFonts w:hint="cs"/>
          <w:rtl/>
        </w:rPr>
        <w:t>قرآن کریم</w:t>
      </w:r>
      <w:r w:rsidRPr="004A42B9">
        <w:rPr>
          <w:rStyle w:val="Char3"/>
          <w:rFonts w:hint="cs"/>
          <w:rtl/>
        </w:rPr>
        <w:t xml:space="preserve"> نزد او حفظ گردد. حفصه</w:t>
      </w:r>
      <w:r w:rsidR="007F2E6C" w:rsidRPr="007F2E6C">
        <w:rPr>
          <w:rFonts w:cs="CTraditional Arabic" w:hint="cs"/>
          <w:rtl/>
          <w:lang w:bidi="fa-IR"/>
        </w:rPr>
        <w:t xml:space="preserve"> ب</w:t>
      </w:r>
      <w:r w:rsidRPr="004A42B9">
        <w:rPr>
          <w:rStyle w:val="Char3"/>
          <w:rFonts w:hint="cs"/>
          <w:rtl/>
        </w:rPr>
        <w:t xml:space="preserve"> در طول عمرش</w:t>
      </w:r>
      <w:r w:rsidR="00C84546">
        <w:rPr>
          <w:rStyle w:val="Char3"/>
          <w:rFonts w:hint="cs"/>
          <w:rtl/>
        </w:rPr>
        <w:t xml:space="preserve">، </w:t>
      </w:r>
      <w:r w:rsidRPr="004A42B9">
        <w:rPr>
          <w:rStyle w:val="Char3"/>
          <w:rFonts w:hint="cs"/>
          <w:rtl/>
        </w:rPr>
        <w:t>همواره عابد و پرهیزگار</w:t>
      </w:r>
      <w:r w:rsidR="00C84546">
        <w:rPr>
          <w:rStyle w:val="Char3"/>
          <w:rFonts w:hint="cs"/>
          <w:rtl/>
        </w:rPr>
        <w:t xml:space="preserve">، </w:t>
      </w:r>
      <w:r w:rsidRPr="004A42B9">
        <w:rPr>
          <w:rStyle w:val="Char3"/>
          <w:rFonts w:hint="cs"/>
          <w:rtl/>
        </w:rPr>
        <w:t xml:space="preserve">روزه‌دار و نمازخوان بود. او تنها زنی است که فضیلت نگاهداری و حفاظت از </w:t>
      </w:r>
      <w:r w:rsidR="008F5763">
        <w:rPr>
          <w:rStyle w:val="Char3"/>
          <w:rFonts w:hint="cs"/>
          <w:rtl/>
        </w:rPr>
        <w:t>قرآن کریم</w:t>
      </w:r>
      <w:r w:rsidRPr="004A42B9">
        <w:rPr>
          <w:rStyle w:val="Char3"/>
          <w:rFonts w:hint="cs"/>
          <w:rtl/>
        </w:rPr>
        <w:t xml:space="preserve"> یعنی قانون اساسی و معجزه جاویدان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و سرچشم</w:t>
      </w:r>
      <w:r w:rsidR="004A42B9">
        <w:rPr>
          <w:rStyle w:val="Char3"/>
          <w:rFonts w:hint="cs"/>
          <w:rtl/>
        </w:rPr>
        <w:t>ۀ</w:t>
      </w:r>
      <w:r w:rsidRPr="004A42B9">
        <w:rPr>
          <w:rStyle w:val="Char3"/>
          <w:rFonts w:hint="cs"/>
          <w:rtl/>
        </w:rPr>
        <w:t xml:space="preserve"> اعتقادات مسلمان</w:t>
      </w:r>
      <w:r w:rsidR="00C84546">
        <w:rPr>
          <w:rStyle w:val="Char3"/>
          <w:rFonts w:hint="cs"/>
          <w:rtl/>
        </w:rPr>
        <w:t xml:space="preserve">، </w:t>
      </w:r>
      <w:r w:rsidRPr="004A42B9">
        <w:rPr>
          <w:rStyle w:val="Char3"/>
          <w:rFonts w:hint="cs"/>
          <w:rtl/>
        </w:rPr>
        <w:t>نصیب او شد.</w:t>
      </w:r>
    </w:p>
    <w:p w:rsidR="002B426F" w:rsidRPr="004A42B9" w:rsidRDefault="002B426F" w:rsidP="006A7FE1">
      <w:pPr>
        <w:ind w:firstLine="284"/>
        <w:jc w:val="both"/>
        <w:rPr>
          <w:rStyle w:val="Char3"/>
          <w:rtl/>
        </w:rPr>
      </w:pPr>
      <w:r w:rsidRPr="004A42B9">
        <w:rPr>
          <w:rStyle w:val="Char3"/>
          <w:rFonts w:hint="cs"/>
          <w:rtl/>
        </w:rPr>
        <w:t>و زمانی که پدرش عمر</w:t>
      </w:r>
      <w:r w:rsidR="00446B22" w:rsidRPr="00446B22">
        <w:rPr>
          <w:rFonts w:cs="CTraditional Arabic" w:hint="cs"/>
          <w:rtl/>
          <w:lang w:bidi="fa-IR"/>
        </w:rPr>
        <w:t xml:space="preserve"> س</w:t>
      </w:r>
      <w:r w:rsidR="00C84546">
        <w:rPr>
          <w:rStyle w:val="Char3"/>
          <w:rFonts w:hint="cs"/>
          <w:rtl/>
        </w:rPr>
        <w:t xml:space="preserve">، </w:t>
      </w:r>
      <w:r w:rsidRPr="004A42B9">
        <w:rPr>
          <w:rStyle w:val="Char3"/>
          <w:rFonts w:hint="cs"/>
          <w:rtl/>
        </w:rPr>
        <w:t>به سبب زخم نیزه‌ای که از ابولؤلؤ خورده بود</w:t>
      </w:r>
      <w:r w:rsidR="00C84546">
        <w:rPr>
          <w:rStyle w:val="Char3"/>
          <w:rFonts w:hint="cs"/>
          <w:rtl/>
        </w:rPr>
        <w:t xml:space="preserve">، </w:t>
      </w:r>
      <w:r w:rsidRPr="004A42B9">
        <w:rPr>
          <w:rStyle w:val="Char3"/>
          <w:rFonts w:hint="cs"/>
          <w:rtl/>
        </w:rPr>
        <w:t>در ذی الحجه سال 23 هجری</w:t>
      </w:r>
      <w:r w:rsidR="00C84546">
        <w:rPr>
          <w:rStyle w:val="Char3"/>
          <w:rFonts w:hint="cs"/>
          <w:rtl/>
        </w:rPr>
        <w:t xml:space="preserve">، </w:t>
      </w:r>
      <w:r w:rsidRPr="004A42B9">
        <w:rPr>
          <w:rStyle w:val="Char3"/>
          <w:rFonts w:hint="cs"/>
          <w:rtl/>
        </w:rPr>
        <w:t>مرگ خویش را نزدیک دید</w:t>
      </w:r>
      <w:r w:rsidR="00C84546">
        <w:rPr>
          <w:rStyle w:val="Char3"/>
          <w:rFonts w:hint="cs"/>
          <w:rtl/>
        </w:rPr>
        <w:t xml:space="preserve">، </w:t>
      </w:r>
      <w:r w:rsidRPr="004A42B9">
        <w:rPr>
          <w:rStyle w:val="Char3"/>
          <w:rFonts w:hint="cs"/>
          <w:rtl/>
        </w:rPr>
        <w:t xml:space="preserve">به حفصه </w:t>
      </w:r>
      <w:r w:rsidR="00C6664A">
        <w:rPr>
          <w:rStyle w:val="Char3"/>
          <w:rFonts w:hint="cs"/>
          <w:rtl/>
        </w:rPr>
        <w:t>دربارۀ</w:t>
      </w:r>
      <w:r w:rsidR="004E637C">
        <w:rPr>
          <w:rStyle w:val="Char3"/>
          <w:rFonts w:hint="cs"/>
          <w:rtl/>
        </w:rPr>
        <w:t xml:space="preserve"> </w:t>
      </w:r>
      <w:r w:rsidRPr="004A42B9">
        <w:rPr>
          <w:rStyle w:val="Char3"/>
          <w:rFonts w:hint="cs"/>
          <w:rtl/>
        </w:rPr>
        <w:t>ما تَرَکی که از او باقی ماند</w:t>
      </w:r>
      <w:r w:rsidR="00C84546">
        <w:rPr>
          <w:rStyle w:val="Char3"/>
          <w:rFonts w:hint="cs"/>
          <w:rtl/>
        </w:rPr>
        <w:t xml:space="preserve">، </w:t>
      </w:r>
      <w:r w:rsidRPr="004A42B9">
        <w:rPr>
          <w:rStyle w:val="Char3"/>
          <w:rFonts w:hint="cs"/>
          <w:rtl/>
        </w:rPr>
        <w:t>وصیت کرد.</w:t>
      </w:r>
    </w:p>
    <w:p w:rsidR="002B426F" w:rsidRDefault="002B426F" w:rsidP="006A7FE1">
      <w:pPr>
        <w:pStyle w:val="a6"/>
        <w:rPr>
          <w:rFonts w:cs="B Lotus"/>
          <w:b/>
          <w:bCs/>
          <w:rtl/>
        </w:rPr>
      </w:pPr>
      <w:r>
        <w:rPr>
          <w:rFonts w:hint="cs"/>
          <w:rtl/>
        </w:rPr>
        <w:t>حفصه</w:t>
      </w:r>
      <w:r w:rsidR="00446B22" w:rsidRPr="00446B22">
        <w:rPr>
          <w:rFonts w:cs="CTraditional Arabic" w:hint="cs"/>
          <w:rtl/>
        </w:rPr>
        <w:t xml:space="preserve"> ل</w:t>
      </w:r>
      <w:r>
        <w:rPr>
          <w:rFonts w:hint="cs"/>
          <w:rtl/>
        </w:rPr>
        <w:t xml:space="preserve"> در روزگار معاویه بن ابی سفیان</w:t>
      </w:r>
      <w:r w:rsidR="00C84546">
        <w:rPr>
          <w:rFonts w:hint="cs"/>
          <w:rtl/>
        </w:rPr>
        <w:t xml:space="preserve">، </w:t>
      </w:r>
      <w:r>
        <w:rPr>
          <w:rFonts w:hint="cs"/>
          <w:rtl/>
        </w:rPr>
        <w:t xml:space="preserve">پس از آن که به برادرش عبدالله </w:t>
      </w:r>
      <w:r w:rsidR="00C6664A">
        <w:rPr>
          <w:rFonts w:hint="cs"/>
          <w:rtl/>
        </w:rPr>
        <w:t>دربارۀ</w:t>
      </w:r>
      <w:r w:rsidR="004E637C">
        <w:rPr>
          <w:rFonts w:hint="cs"/>
          <w:rtl/>
        </w:rPr>
        <w:t xml:space="preserve"> </w:t>
      </w:r>
      <w:r>
        <w:rPr>
          <w:rFonts w:hint="cs"/>
          <w:rtl/>
        </w:rPr>
        <w:t>وصیت‌های پدرش سفارش کرد</w:t>
      </w:r>
      <w:r w:rsidR="00C84546">
        <w:rPr>
          <w:rFonts w:hint="cs"/>
          <w:rtl/>
        </w:rPr>
        <w:t xml:space="preserve">، </w:t>
      </w:r>
      <w:r>
        <w:rPr>
          <w:rFonts w:hint="cs"/>
          <w:rtl/>
        </w:rPr>
        <w:t>از دنیا رفت. خداوند خشنود باشد از این بانو</w:t>
      </w:r>
      <w:r w:rsidR="00C84546">
        <w:rPr>
          <w:rFonts w:hint="cs"/>
          <w:rtl/>
        </w:rPr>
        <w:t xml:space="preserve">، </w:t>
      </w:r>
      <w:r>
        <w:rPr>
          <w:rFonts w:hint="cs"/>
          <w:rtl/>
        </w:rPr>
        <w:t xml:space="preserve">که محافظ </w:t>
      </w:r>
      <w:r w:rsidR="008F5763">
        <w:rPr>
          <w:rFonts w:hint="cs"/>
          <w:rtl/>
        </w:rPr>
        <w:t>قرآن کریم</w:t>
      </w:r>
      <w:r>
        <w:rPr>
          <w:rFonts w:hint="cs"/>
          <w:rtl/>
        </w:rPr>
        <w:t xml:space="preserve"> بود و جبرئیل</w:t>
      </w:r>
      <w:r w:rsidR="004E637C">
        <w:rPr>
          <w:rFonts w:hint="cs"/>
          <w:rtl/>
        </w:rPr>
        <w:t xml:space="preserve"> </w:t>
      </w:r>
      <w:r w:rsidR="00D676D4" w:rsidRPr="00D676D4">
        <w:rPr>
          <w:rFonts w:cs="CTraditional Arabic" w:hint="cs"/>
          <w:rtl/>
        </w:rPr>
        <w:t>÷</w:t>
      </w:r>
      <w:r>
        <w:rPr>
          <w:rFonts w:hint="cs"/>
          <w:rtl/>
        </w:rPr>
        <w:t xml:space="preserve"> </w:t>
      </w:r>
      <w:r w:rsidR="00C6664A">
        <w:rPr>
          <w:rFonts w:hint="cs"/>
          <w:rtl/>
        </w:rPr>
        <w:t>دربارۀ</w:t>
      </w:r>
      <w:r w:rsidR="004E637C">
        <w:rPr>
          <w:rFonts w:hint="cs"/>
          <w:rtl/>
        </w:rPr>
        <w:t xml:space="preserve"> </w:t>
      </w:r>
      <w:r>
        <w:rPr>
          <w:rFonts w:hint="cs"/>
          <w:rtl/>
        </w:rPr>
        <w:t>او گفته بود</w:t>
      </w:r>
      <w:r w:rsidR="002D1CB2">
        <w:rPr>
          <w:rFonts w:hint="cs"/>
          <w:rtl/>
        </w:rPr>
        <w:t>:</w:t>
      </w:r>
      <w:r w:rsidR="007873F6">
        <w:rPr>
          <w:rFonts w:hint="cs"/>
          <w:rtl/>
        </w:rPr>
        <w:t xml:space="preserve"> </w:t>
      </w:r>
      <w:r>
        <w:rPr>
          <w:rFonts w:hint="cs"/>
          <w:rtl/>
        </w:rPr>
        <w:t>روزه‌دار نمازگزار است و همسر پیامبر</w:t>
      </w:r>
      <w:r w:rsidR="004E637C">
        <w:rPr>
          <w:rFonts w:hint="cs"/>
          <w:rtl/>
        </w:rPr>
        <w:t xml:space="preserve"> </w:t>
      </w:r>
      <w:r w:rsidR="00446B22" w:rsidRPr="00446B22">
        <w:rPr>
          <w:rFonts w:cs="CTraditional Arabic" w:hint="cs"/>
          <w:rtl/>
        </w:rPr>
        <w:t>ج</w:t>
      </w:r>
      <w:r>
        <w:rPr>
          <w:rFonts w:hint="cs"/>
          <w:rtl/>
        </w:rPr>
        <w:t xml:space="preserve"> در بهشت.</w:t>
      </w:r>
    </w:p>
    <w:p w:rsidR="002B426F" w:rsidRPr="004A42B9" w:rsidRDefault="002B426F" w:rsidP="002644BC">
      <w:pPr>
        <w:pStyle w:val="a1"/>
        <w:rPr>
          <w:rStyle w:val="Char4"/>
          <w:rtl/>
        </w:rPr>
      </w:pPr>
      <w:bookmarkStart w:id="66" w:name="_Toc92532928"/>
      <w:bookmarkStart w:id="67" w:name="_Toc260953063"/>
      <w:bookmarkStart w:id="68" w:name="_Toc442518772"/>
      <w:r w:rsidRPr="00060188">
        <w:rPr>
          <w:rFonts w:hint="cs"/>
          <w:rtl/>
        </w:rPr>
        <w:t>ام سلمه</w:t>
      </w:r>
      <w:bookmarkEnd w:id="66"/>
      <w:r w:rsidR="00446B22" w:rsidRPr="00446B22">
        <w:rPr>
          <w:rFonts w:cs="CTraditional Arabic" w:hint="cs"/>
          <w:bCs w:val="0"/>
          <w:szCs w:val="28"/>
          <w:rtl/>
        </w:rPr>
        <w:t xml:space="preserve"> ل</w:t>
      </w:r>
      <w:bookmarkEnd w:id="67"/>
      <w:bookmarkEnd w:id="68"/>
    </w:p>
    <w:p w:rsidR="002B426F" w:rsidRPr="006C3021" w:rsidRDefault="002B426F" w:rsidP="002644BC">
      <w:pPr>
        <w:pStyle w:val="a4"/>
        <w:rPr>
          <w:rtl/>
        </w:rPr>
      </w:pPr>
      <w:bookmarkStart w:id="69" w:name="_Toc92532929"/>
      <w:bookmarkStart w:id="70" w:name="_Toc260953064"/>
      <w:bookmarkStart w:id="71" w:name="_Toc442518773"/>
      <w:r w:rsidRPr="006C3021">
        <w:rPr>
          <w:rFonts w:hint="cs"/>
          <w:rtl/>
        </w:rPr>
        <w:t>نخستین زن مهاجر</w:t>
      </w:r>
      <w:bookmarkEnd w:id="69"/>
      <w:bookmarkEnd w:id="70"/>
      <w:bookmarkEnd w:id="71"/>
    </w:p>
    <w:p w:rsidR="002B426F" w:rsidRPr="004A42B9" w:rsidRDefault="002B426F" w:rsidP="006A7FE1">
      <w:pPr>
        <w:ind w:firstLine="284"/>
        <w:jc w:val="both"/>
        <w:rPr>
          <w:rStyle w:val="Char3"/>
          <w:rtl/>
        </w:rPr>
      </w:pPr>
      <w:r w:rsidRPr="004A42B9">
        <w:rPr>
          <w:rStyle w:val="Char3"/>
          <w:rFonts w:hint="cs"/>
          <w:rtl/>
        </w:rPr>
        <w:t>او هند دختر ابی امیه</w:t>
      </w:r>
      <w:r w:rsidR="00C84546">
        <w:rPr>
          <w:rStyle w:val="Char3"/>
          <w:rFonts w:hint="cs"/>
          <w:rtl/>
        </w:rPr>
        <w:t xml:space="preserve">، </w:t>
      </w:r>
      <w:r w:rsidRPr="004A42B9">
        <w:rPr>
          <w:rStyle w:val="Char3"/>
          <w:rFonts w:hint="cs"/>
          <w:rtl/>
        </w:rPr>
        <w:t>پسر مغیره مخزومی قریشی است. پدرش یکی از معدود فرزندان قریش و در بخشندگی و گشاده‌دستی بسیار مشهور بود و ملقب بود به (زاد راه کاروان)</w:t>
      </w:r>
      <w:r w:rsidR="00C84546">
        <w:rPr>
          <w:rStyle w:val="Char3"/>
          <w:rFonts w:hint="cs"/>
          <w:rtl/>
        </w:rPr>
        <w:t xml:space="preserve">، </w:t>
      </w:r>
      <w:r w:rsidRPr="004A42B9">
        <w:rPr>
          <w:rStyle w:val="Char3"/>
          <w:rFonts w:hint="cs"/>
          <w:rtl/>
        </w:rPr>
        <w:t>زیرا هرگاه با کسی مسافرت می‌کرد</w:t>
      </w:r>
      <w:r w:rsidR="00C84546">
        <w:rPr>
          <w:rStyle w:val="Char3"/>
          <w:rFonts w:hint="cs"/>
          <w:rtl/>
        </w:rPr>
        <w:t xml:space="preserve">، </w:t>
      </w:r>
      <w:r w:rsidRPr="004A42B9">
        <w:rPr>
          <w:rStyle w:val="Char3"/>
          <w:rFonts w:hint="cs"/>
          <w:rtl/>
        </w:rPr>
        <w:t>همراهش لازم نبود با خود توشه بردارد. مادرش هم عاتکه دختر عامر پسر ربیعه کنانیه از بزرگان بنی فراس بود.</w:t>
      </w:r>
    </w:p>
    <w:p w:rsidR="002B426F" w:rsidRPr="004A42B9" w:rsidRDefault="002B426F" w:rsidP="006A7FE1">
      <w:pPr>
        <w:ind w:firstLine="284"/>
        <w:jc w:val="both"/>
        <w:rPr>
          <w:rStyle w:val="Char3"/>
          <w:rtl/>
        </w:rPr>
      </w:pPr>
      <w:r w:rsidRPr="004A42B9">
        <w:rPr>
          <w:rStyle w:val="Char3"/>
          <w:rFonts w:hint="cs"/>
          <w:rtl/>
        </w:rPr>
        <w:t>از نظر نسب اصیل</w:t>
      </w:r>
      <w:r w:rsidR="00C84546">
        <w:rPr>
          <w:rStyle w:val="Char3"/>
          <w:rFonts w:hint="cs"/>
          <w:rtl/>
        </w:rPr>
        <w:t xml:space="preserve">، </w:t>
      </w:r>
      <w:r w:rsidRPr="004A42B9">
        <w:rPr>
          <w:rStyle w:val="Char3"/>
          <w:rFonts w:hint="cs"/>
          <w:rtl/>
        </w:rPr>
        <w:t>و با ابوسلمه</w:t>
      </w:r>
      <w:r w:rsidR="00446B22" w:rsidRPr="00446B22">
        <w:rPr>
          <w:rFonts w:cs="CTraditional Arabic" w:hint="cs"/>
          <w:rtl/>
          <w:lang w:bidi="fa-IR"/>
        </w:rPr>
        <w:t xml:space="preserve"> س</w:t>
      </w:r>
      <w:r w:rsidR="004E637C">
        <w:rPr>
          <w:rStyle w:val="Char3"/>
          <w:rFonts w:hint="cs"/>
          <w:rtl/>
        </w:rPr>
        <w:t xml:space="preserve"> </w:t>
      </w:r>
      <w:r w:rsidRPr="004A42B9">
        <w:rPr>
          <w:rStyle w:val="Char3"/>
          <w:rFonts w:hint="cs"/>
          <w:rtl/>
        </w:rPr>
        <w:t>عبدالله بن عبدالاسد مخزومی صحابی جلیل</w:t>
      </w:r>
      <w:r w:rsidRPr="004A42B9">
        <w:rPr>
          <w:rStyle w:val="Char3"/>
          <w:rFonts w:hint="eastAsia"/>
          <w:rtl/>
        </w:rPr>
        <w:t>‌</w:t>
      </w:r>
      <w:r w:rsidRPr="004A42B9">
        <w:rPr>
          <w:rStyle w:val="Char3"/>
          <w:rFonts w:hint="cs"/>
          <w:rtl/>
        </w:rPr>
        <w:t>القدری که دو بار هجرت کرد</w:t>
      </w:r>
      <w:r w:rsidR="00C84546">
        <w:rPr>
          <w:rStyle w:val="Char3"/>
          <w:rFonts w:hint="cs"/>
          <w:rtl/>
        </w:rPr>
        <w:t xml:space="preserve">، </w:t>
      </w:r>
      <w:r w:rsidRPr="004A42B9">
        <w:rPr>
          <w:rStyle w:val="Char3"/>
          <w:rFonts w:hint="cs"/>
          <w:rtl/>
        </w:rPr>
        <w:t>ازدواج نمود</w:t>
      </w:r>
      <w:r w:rsidR="00C84546">
        <w:rPr>
          <w:rStyle w:val="Char3"/>
          <w:rFonts w:hint="cs"/>
          <w:rtl/>
        </w:rPr>
        <w:t xml:space="preserve">، </w:t>
      </w:r>
      <w:r w:rsidRPr="004A42B9">
        <w:rPr>
          <w:rStyle w:val="Char3"/>
          <w:rFonts w:hint="cs"/>
          <w:rtl/>
        </w:rPr>
        <w:t>او همسری باوفا و فرمانبر بود و تکالیف یک زن را در برابر شوهرش به نیکی انجام می‌داد.</w:t>
      </w:r>
    </w:p>
    <w:p w:rsidR="002B426F" w:rsidRPr="004A42B9" w:rsidRDefault="002B426F" w:rsidP="006A7FE1">
      <w:pPr>
        <w:ind w:firstLine="284"/>
        <w:jc w:val="both"/>
        <w:rPr>
          <w:rStyle w:val="Char3"/>
          <w:rtl/>
        </w:rPr>
      </w:pPr>
      <w:r w:rsidRPr="004A42B9">
        <w:rPr>
          <w:rStyle w:val="Char3"/>
          <w:rFonts w:hint="cs"/>
          <w:rtl/>
        </w:rPr>
        <w:t>او فضای منزل را برای استراحت و آسودن همسرش مهیا می‌کرد و همواره طرف همسرش را می‌گرفت و همراه او تمام سختی‌ها و مشکلات را تحمل می‌کرد. وی همراه شوهرش به علت اعتقاد به اسلام</w:t>
      </w:r>
      <w:r w:rsidR="00C84546">
        <w:rPr>
          <w:rStyle w:val="Char3"/>
          <w:rFonts w:hint="cs"/>
          <w:rtl/>
        </w:rPr>
        <w:t xml:space="preserve">، </w:t>
      </w:r>
      <w:r w:rsidRPr="004A42B9">
        <w:rPr>
          <w:rStyle w:val="Char3"/>
          <w:rFonts w:hint="cs"/>
          <w:rtl/>
        </w:rPr>
        <w:t>به حبشه مهاجرت کرد و گریخت. اموالش را رها ساخت و به خاطر ظلمی که بر سر</w:t>
      </w:r>
      <w:r w:rsidR="00537846">
        <w:rPr>
          <w:rStyle w:val="Char3"/>
          <w:rFonts w:hint="cs"/>
          <w:rtl/>
        </w:rPr>
        <w:t xml:space="preserve"> آن‌ها </w:t>
      </w:r>
      <w:r w:rsidRPr="004A42B9">
        <w:rPr>
          <w:rStyle w:val="Char3"/>
          <w:rFonts w:hint="cs"/>
          <w:rtl/>
        </w:rPr>
        <w:t>بود</w:t>
      </w:r>
      <w:r w:rsidR="00C84546">
        <w:rPr>
          <w:rStyle w:val="Char3"/>
          <w:rFonts w:hint="cs"/>
          <w:rtl/>
        </w:rPr>
        <w:t xml:space="preserve">، </w:t>
      </w:r>
      <w:r w:rsidRPr="004A42B9">
        <w:rPr>
          <w:rStyle w:val="Char3"/>
          <w:rFonts w:hint="cs"/>
          <w:rtl/>
        </w:rPr>
        <w:t>از خانواده و میهن خود</w:t>
      </w:r>
      <w:r w:rsidR="00C84546">
        <w:rPr>
          <w:rStyle w:val="Char3"/>
          <w:rFonts w:hint="cs"/>
          <w:rtl/>
        </w:rPr>
        <w:t xml:space="preserve">، </w:t>
      </w:r>
      <w:r w:rsidRPr="004A42B9">
        <w:rPr>
          <w:rStyle w:val="Char3"/>
          <w:rFonts w:hint="cs"/>
          <w:rtl/>
        </w:rPr>
        <w:t>دست کشید.</w:t>
      </w:r>
    </w:p>
    <w:p w:rsidR="002B426F" w:rsidRPr="004A42B9" w:rsidRDefault="002B426F" w:rsidP="0072015A">
      <w:pPr>
        <w:ind w:firstLine="284"/>
        <w:jc w:val="both"/>
        <w:rPr>
          <w:rStyle w:val="Char3"/>
          <w:rtl/>
        </w:rPr>
      </w:pPr>
      <w:r w:rsidRPr="004A42B9">
        <w:rPr>
          <w:rStyle w:val="Char3"/>
          <w:rFonts w:hint="cs"/>
          <w:rtl/>
        </w:rPr>
        <w:t>پسرش سلمه در مهاجرت به دنیا آمد. و پس از این که عهدنام</w:t>
      </w:r>
      <w:r w:rsidR="004A42B9">
        <w:rPr>
          <w:rStyle w:val="Char3"/>
          <w:rFonts w:hint="cs"/>
          <w:rtl/>
        </w:rPr>
        <w:t>ۀ</w:t>
      </w:r>
      <w:r w:rsidRPr="004A42B9">
        <w:rPr>
          <w:rStyle w:val="Char3"/>
          <w:rFonts w:hint="cs"/>
          <w:rtl/>
        </w:rPr>
        <w:t xml:space="preserve"> قطع روابط</w:t>
      </w:r>
      <w:r w:rsidR="00C84546">
        <w:rPr>
          <w:rStyle w:val="Char3"/>
          <w:rFonts w:hint="cs"/>
          <w:rtl/>
        </w:rPr>
        <w:t xml:space="preserve">، </w:t>
      </w:r>
      <w:r w:rsidRPr="004A42B9">
        <w:rPr>
          <w:rStyle w:val="Char3"/>
          <w:rFonts w:hint="cs"/>
          <w:rtl/>
        </w:rPr>
        <w:t>[پس از شعب ابی طالب] پاره شد و حمزه بن عبدالمطلب</w:t>
      </w:r>
      <w:r w:rsidR="00C84546">
        <w:rPr>
          <w:rStyle w:val="Char3"/>
          <w:rFonts w:hint="cs"/>
          <w:rtl/>
        </w:rPr>
        <w:t xml:space="preserve">، </w:t>
      </w:r>
      <w:r w:rsidRPr="004A42B9">
        <w:rPr>
          <w:rStyle w:val="Char3"/>
          <w:rFonts w:hint="cs"/>
          <w:rtl/>
        </w:rPr>
        <w:t>و عمر بن خطاب</w:t>
      </w:r>
      <w:r w:rsidR="0072015A">
        <w:rPr>
          <w:rFonts w:cs="CTraditional Arabic" w:hint="cs"/>
          <w:rtl/>
        </w:rPr>
        <w:t>س</w:t>
      </w:r>
      <w:r w:rsidR="00C84546">
        <w:rPr>
          <w:rStyle w:val="Char3"/>
          <w:rFonts w:hint="cs"/>
          <w:rtl/>
        </w:rPr>
        <w:t xml:space="preserve">، </w:t>
      </w:r>
      <w:r w:rsidRPr="004A42B9">
        <w:rPr>
          <w:rStyle w:val="Char3"/>
          <w:rFonts w:hint="cs"/>
          <w:rtl/>
        </w:rPr>
        <w:t>اسلام آوردند</w:t>
      </w:r>
      <w:r w:rsidR="00C84546">
        <w:rPr>
          <w:rStyle w:val="Char3"/>
          <w:rFonts w:hint="cs"/>
          <w:rtl/>
        </w:rPr>
        <w:t xml:space="preserve">، </w:t>
      </w:r>
      <w:r w:rsidRPr="004A42B9">
        <w:rPr>
          <w:rStyle w:val="Char3"/>
          <w:rFonts w:hint="cs"/>
          <w:rtl/>
        </w:rPr>
        <w:t>این دو زن و شوهر</w:t>
      </w:r>
      <w:r w:rsidR="00C84546">
        <w:rPr>
          <w:rStyle w:val="Char3"/>
          <w:rFonts w:hint="cs"/>
          <w:rtl/>
        </w:rPr>
        <w:t xml:space="preserve">، </w:t>
      </w:r>
      <w:r w:rsidRPr="004A42B9">
        <w:rPr>
          <w:rStyle w:val="Char3"/>
          <w:rFonts w:hint="cs"/>
          <w:rtl/>
        </w:rPr>
        <w:t>با افراد دیگر به مکه بازگشتند. در این هنگام پس ا ز بیعت عقب</w:t>
      </w:r>
      <w:r w:rsidR="004A42B9">
        <w:rPr>
          <w:rStyle w:val="Char3"/>
          <w:rFonts w:hint="cs"/>
          <w:rtl/>
        </w:rPr>
        <w:t>ۀ</w:t>
      </w:r>
      <w:r w:rsidRPr="004A42B9">
        <w:rPr>
          <w:rStyle w:val="Char3"/>
          <w:rFonts w:hint="cs"/>
          <w:rtl/>
        </w:rPr>
        <w:t xml:space="preserve"> بزرگ</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یارانش اجازه هجرت به مدینه را داد و ابوسلمه</w:t>
      </w:r>
      <w:r w:rsidR="0072015A">
        <w:rPr>
          <w:rFonts w:cs="CTraditional Arabic" w:hint="cs"/>
          <w:rtl/>
          <w:lang w:bidi="fa-IR"/>
        </w:rPr>
        <w:t xml:space="preserve">ل </w:t>
      </w:r>
      <w:r w:rsidRPr="004A42B9">
        <w:rPr>
          <w:rStyle w:val="Char3"/>
          <w:rFonts w:hint="cs"/>
          <w:rtl/>
        </w:rPr>
        <w:t>شوهر ام سلمه هم با خانواده‌اش</w:t>
      </w:r>
      <w:r w:rsidR="00C84546">
        <w:rPr>
          <w:rStyle w:val="Char3"/>
          <w:rFonts w:hint="cs"/>
          <w:rtl/>
        </w:rPr>
        <w:t xml:space="preserve">، </w:t>
      </w:r>
      <w:r w:rsidRPr="004A42B9">
        <w:rPr>
          <w:rStyle w:val="Char3"/>
          <w:rFonts w:hint="cs"/>
          <w:rtl/>
        </w:rPr>
        <w:t>آماد</w:t>
      </w:r>
      <w:r w:rsidR="004A42B9">
        <w:rPr>
          <w:rStyle w:val="Char3"/>
          <w:rFonts w:hint="cs"/>
          <w:rtl/>
        </w:rPr>
        <w:t>ۀ</w:t>
      </w:r>
      <w:r w:rsidRPr="004A42B9">
        <w:rPr>
          <w:rStyle w:val="Char3"/>
          <w:rFonts w:hint="cs"/>
          <w:rtl/>
        </w:rPr>
        <w:t xml:space="preserve"> هجرت شد. داستان هجرت او غمناک و غریبانه است؛ بهتر است سخن را از زبان خود ام سلمه</w:t>
      </w:r>
      <w:r w:rsidR="00446B22" w:rsidRPr="00446B22">
        <w:rPr>
          <w:rFonts w:cs="CTraditional Arabic" w:hint="cs"/>
          <w:rtl/>
          <w:lang w:bidi="fa-IR"/>
        </w:rPr>
        <w:t xml:space="preserve"> ل</w:t>
      </w:r>
      <w:r w:rsidRPr="004A42B9">
        <w:rPr>
          <w:rStyle w:val="Char3"/>
          <w:rFonts w:hint="cs"/>
          <w:rtl/>
        </w:rPr>
        <w:t xml:space="preserve"> بشنویم</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ام سلمه</w:t>
      </w:r>
      <w:r w:rsidR="00446B22" w:rsidRPr="00446B22">
        <w:rPr>
          <w:rFonts w:cs="CTraditional Arabic" w:hint="cs"/>
          <w:rtl/>
          <w:lang w:bidi="fa-IR"/>
        </w:rPr>
        <w:t xml:space="preserve"> ل</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هنگامی که شوهرم ابوسلمه مصمم به رفتن</w:t>
      </w:r>
      <w:r w:rsidR="00C84546">
        <w:rPr>
          <w:rStyle w:val="Char3"/>
          <w:rFonts w:hint="cs"/>
          <w:rtl/>
        </w:rPr>
        <w:t xml:space="preserve">، </w:t>
      </w:r>
      <w:r w:rsidRPr="004A42B9">
        <w:rPr>
          <w:rStyle w:val="Char3"/>
          <w:rFonts w:hint="cs"/>
          <w:rtl/>
        </w:rPr>
        <w:t>سوی مدینه شد</w:t>
      </w:r>
      <w:r w:rsidR="00C84546">
        <w:rPr>
          <w:rStyle w:val="Char3"/>
          <w:rFonts w:hint="cs"/>
          <w:rtl/>
        </w:rPr>
        <w:t xml:space="preserve">، </w:t>
      </w:r>
      <w:r w:rsidRPr="004A42B9">
        <w:rPr>
          <w:rStyle w:val="Char3"/>
          <w:rFonts w:hint="cs"/>
          <w:rtl/>
        </w:rPr>
        <w:t>مرا سوار شتر کرد. در کجاوه همراه من پسرم سلمه نیز بود؛ خودش هم که لگام شتر را در دست داشت</w:t>
      </w:r>
      <w:r w:rsidR="00C84546">
        <w:rPr>
          <w:rStyle w:val="Char3"/>
          <w:rFonts w:hint="cs"/>
          <w:rtl/>
        </w:rPr>
        <w:t xml:space="preserve">، </w:t>
      </w:r>
      <w:r w:rsidRPr="004A42B9">
        <w:rPr>
          <w:rStyle w:val="Char3"/>
          <w:rFonts w:hint="cs"/>
          <w:rtl/>
        </w:rPr>
        <w:t>بیرون شدیم. هنگامی که مردان بنی مغیره او را دیدند</w:t>
      </w:r>
      <w:r w:rsidR="00C84546">
        <w:rPr>
          <w:rStyle w:val="Char3"/>
          <w:rFonts w:hint="cs"/>
          <w:rtl/>
        </w:rPr>
        <w:t xml:space="preserve">، </w:t>
      </w:r>
      <w:r w:rsidRPr="004A42B9">
        <w:rPr>
          <w:rStyle w:val="Char3"/>
          <w:rFonts w:hint="cs"/>
          <w:rtl/>
        </w:rPr>
        <w:t>گفتند</w:t>
      </w:r>
      <w:r w:rsidR="002D1CB2">
        <w:rPr>
          <w:rStyle w:val="Char3"/>
          <w:rFonts w:hint="cs"/>
          <w:rtl/>
        </w:rPr>
        <w:t>:</w:t>
      </w:r>
      <w:r w:rsidR="007873F6">
        <w:rPr>
          <w:rStyle w:val="Char3"/>
          <w:rFonts w:hint="cs"/>
          <w:rtl/>
        </w:rPr>
        <w:t xml:space="preserve"> </w:t>
      </w:r>
      <w:r w:rsidRPr="004A42B9">
        <w:rPr>
          <w:rStyle w:val="Char3"/>
          <w:rFonts w:hint="cs"/>
          <w:rtl/>
        </w:rPr>
        <w:t xml:space="preserve">این تو هستی که بر ما </w:t>
      </w:r>
      <w:r w:rsidRPr="00871593">
        <w:rPr>
          <w:rStyle w:val="Char3"/>
          <w:rFonts w:hint="cs"/>
          <w:spacing w:val="-4"/>
          <w:rtl/>
        </w:rPr>
        <w:t>پیروزی یافتی؟ آیا رفقای ما را دیده‌ای؟ برای چه تو را رها کنیم تا در شهرها گردش کنی؟</w:t>
      </w:r>
    </w:p>
    <w:p w:rsidR="002B426F" w:rsidRPr="004A42B9" w:rsidRDefault="002B426F" w:rsidP="006A7FE1">
      <w:pPr>
        <w:ind w:firstLine="284"/>
        <w:jc w:val="both"/>
        <w:rPr>
          <w:rStyle w:val="Char3"/>
          <w:rtl/>
        </w:rPr>
      </w:pPr>
      <w:r w:rsidRPr="004A42B9">
        <w:rPr>
          <w:rStyle w:val="Char3"/>
          <w:rFonts w:hint="cs"/>
          <w:rtl/>
        </w:rPr>
        <w:t>[ام سلمه</w:t>
      </w:r>
      <w:r w:rsidR="00446B22" w:rsidRPr="00446B22">
        <w:rPr>
          <w:rFonts w:cs="CTraditional Arabic" w:hint="cs"/>
          <w:rtl/>
          <w:lang w:bidi="fa-IR"/>
        </w:rPr>
        <w:t xml:space="preserve"> ل</w:t>
      </w:r>
      <w:r w:rsidRPr="004A42B9">
        <w:rPr>
          <w:rStyle w:val="Char3"/>
          <w:rFonts w:hint="cs"/>
          <w:rtl/>
        </w:rPr>
        <w:t>] می‌افزاید</w:t>
      </w:r>
      <w:r w:rsidR="002D1CB2">
        <w:rPr>
          <w:rStyle w:val="Char3"/>
          <w:rFonts w:hint="cs"/>
          <w:rtl/>
        </w:rPr>
        <w:t>:</w:t>
      </w:r>
      <w:r w:rsidR="007873F6">
        <w:rPr>
          <w:rStyle w:val="Char3"/>
          <w:rFonts w:hint="cs"/>
          <w:rtl/>
        </w:rPr>
        <w:t xml:space="preserve"> </w:t>
      </w:r>
      <w:r w:rsidRPr="004A42B9">
        <w:rPr>
          <w:rStyle w:val="Char3"/>
          <w:rFonts w:hint="cs"/>
          <w:rtl/>
        </w:rPr>
        <w:t>پس افسار شتر را از دست او کشیدند و مرا گرفتند</w:t>
      </w:r>
      <w:r w:rsidR="00C84546">
        <w:rPr>
          <w:rStyle w:val="Char3"/>
          <w:rFonts w:hint="cs"/>
          <w:rtl/>
        </w:rPr>
        <w:t xml:space="preserve">، </w:t>
      </w:r>
      <w:r w:rsidRPr="004A42B9">
        <w:rPr>
          <w:rStyle w:val="Char3"/>
          <w:rFonts w:hint="cs"/>
          <w:rtl/>
        </w:rPr>
        <w:t>در این هنگام</w:t>
      </w:r>
      <w:r w:rsidR="00C84546">
        <w:rPr>
          <w:rStyle w:val="Char3"/>
          <w:rFonts w:hint="cs"/>
          <w:rtl/>
        </w:rPr>
        <w:t xml:space="preserve">، </w:t>
      </w:r>
      <w:r w:rsidRPr="004A42B9">
        <w:rPr>
          <w:rStyle w:val="Char3"/>
          <w:rFonts w:hint="cs"/>
          <w:rtl/>
        </w:rPr>
        <w:t>فرزندان عبدالاسد خشمگین شدند و</w:t>
      </w:r>
      <w:r w:rsidR="00505589">
        <w:rPr>
          <w:rStyle w:val="Char3"/>
          <w:rFonts w:hint="cs"/>
          <w:rtl/>
        </w:rPr>
        <w:t xml:space="preserve"> به </w:t>
      </w:r>
      <w:r w:rsidR="007177A4">
        <w:rPr>
          <w:rStyle w:val="Char3"/>
          <w:rFonts w:hint="cs"/>
          <w:rtl/>
        </w:rPr>
        <w:t>سوی</w:t>
      </w:r>
      <w:r w:rsidRPr="004A42B9">
        <w:rPr>
          <w:rStyle w:val="Char3"/>
          <w:rFonts w:hint="cs"/>
          <w:rtl/>
        </w:rPr>
        <w:t xml:space="preserve"> فرزند ما سلمه اشاره کردند و رو به قبیله همسرم کرده و گفتند</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 به خدا سوگند</w:t>
      </w:r>
      <w:r w:rsidR="00C84546">
        <w:rPr>
          <w:rStyle w:val="Char3"/>
          <w:rFonts w:hint="cs"/>
          <w:rtl/>
        </w:rPr>
        <w:t xml:space="preserve">، </w:t>
      </w:r>
      <w:r w:rsidRPr="004A42B9">
        <w:rPr>
          <w:rStyle w:val="Char3"/>
          <w:rFonts w:hint="cs"/>
          <w:rtl/>
        </w:rPr>
        <w:t>ما پسرمان را نزد او [ام سلمه] نمی‌گذاریم بماند</w:t>
      </w:r>
      <w:r w:rsidR="00C84546">
        <w:rPr>
          <w:rStyle w:val="Char3"/>
          <w:rFonts w:hint="cs"/>
          <w:rtl/>
        </w:rPr>
        <w:t xml:space="preserve">، </w:t>
      </w:r>
      <w:r w:rsidRPr="004A42B9">
        <w:rPr>
          <w:rStyle w:val="Char3"/>
          <w:rFonts w:hint="cs"/>
          <w:rtl/>
        </w:rPr>
        <w:t>که او را از قوم ما جدا کند. پس از آن پسرم</w:t>
      </w:r>
      <w:r w:rsidR="00C84546">
        <w:rPr>
          <w:rStyle w:val="Char3"/>
          <w:rFonts w:hint="cs"/>
          <w:rtl/>
        </w:rPr>
        <w:t xml:space="preserve">، </w:t>
      </w:r>
      <w:r w:rsidRPr="004A42B9">
        <w:rPr>
          <w:rStyle w:val="Char3"/>
          <w:rFonts w:hint="cs"/>
          <w:rtl/>
        </w:rPr>
        <w:t>سلمه را آنچنان سوی خودشان کشیدند</w:t>
      </w:r>
      <w:r w:rsidR="00C84546">
        <w:rPr>
          <w:rStyle w:val="Char3"/>
          <w:rFonts w:hint="cs"/>
          <w:rtl/>
        </w:rPr>
        <w:t xml:space="preserve">، </w:t>
      </w:r>
      <w:r w:rsidRPr="004A42B9">
        <w:rPr>
          <w:rStyle w:val="Char3"/>
          <w:rFonts w:hint="cs"/>
          <w:rtl/>
        </w:rPr>
        <w:t>که نزدیک بود دستش کنده شود. پسرم سلمه را به قبیل</w:t>
      </w:r>
      <w:r w:rsidR="004A42B9">
        <w:rPr>
          <w:rStyle w:val="Char3"/>
          <w:rFonts w:hint="cs"/>
          <w:rtl/>
        </w:rPr>
        <w:t>ۀ</w:t>
      </w:r>
      <w:r w:rsidRPr="004A42B9">
        <w:rPr>
          <w:rStyle w:val="Char3"/>
          <w:rFonts w:hint="cs"/>
          <w:rtl/>
        </w:rPr>
        <w:t xml:space="preserve"> پدرش سپردند و مرا بنی مغیره [طایف</w:t>
      </w:r>
      <w:r w:rsidR="004A42B9">
        <w:rPr>
          <w:rStyle w:val="Char3"/>
          <w:rFonts w:hint="cs"/>
          <w:rtl/>
        </w:rPr>
        <w:t>ۀ</w:t>
      </w:r>
      <w:r w:rsidRPr="004A42B9">
        <w:rPr>
          <w:rStyle w:val="Char3"/>
          <w:rFonts w:hint="cs"/>
          <w:rtl/>
        </w:rPr>
        <w:t xml:space="preserve"> ام سلمه] نزد خودشان زندانی کردند.</w:t>
      </w:r>
    </w:p>
    <w:p w:rsidR="002B426F" w:rsidRPr="004A42B9" w:rsidRDefault="002B426F" w:rsidP="006A7FE1">
      <w:pPr>
        <w:ind w:firstLine="284"/>
        <w:jc w:val="both"/>
        <w:rPr>
          <w:rStyle w:val="Char3"/>
          <w:rtl/>
        </w:rPr>
      </w:pPr>
      <w:r w:rsidRPr="004A42B9">
        <w:rPr>
          <w:rStyle w:val="Char3"/>
          <w:rFonts w:hint="cs"/>
          <w:rtl/>
        </w:rPr>
        <w:t>و ابوسلمه شوهرم به خاطر حفظ دین و جانش فرار کرد و خود را به مدینه رساند...</w:t>
      </w:r>
    </w:p>
    <w:p w:rsidR="002B426F" w:rsidRPr="004A42B9" w:rsidRDefault="002B426F" w:rsidP="006A7FE1">
      <w:pPr>
        <w:ind w:firstLine="284"/>
        <w:jc w:val="both"/>
        <w:rPr>
          <w:rStyle w:val="Char3"/>
          <w:rtl/>
        </w:rPr>
      </w:pPr>
      <w:r w:rsidRPr="004A42B9">
        <w:rPr>
          <w:rStyle w:val="Char3"/>
          <w:rFonts w:hint="cs"/>
          <w:rtl/>
        </w:rPr>
        <w:t>در آن هنگام پریشان خاطر شدم و خود را تک و تنها یافتم؛ چرا که میان من و همسر و پسرم جدایی افتاده است.</w:t>
      </w:r>
    </w:p>
    <w:p w:rsidR="002B426F" w:rsidRPr="004A42B9" w:rsidRDefault="002B426F" w:rsidP="006A7FE1">
      <w:pPr>
        <w:ind w:firstLine="284"/>
        <w:jc w:val="both"/>
        <w:rPr>
          <w:rStyle w:val="Char3"/>
          <w:rtl/>
        </w:rPr>
      </w:pPr>
      <w:r w:rsidRPr="004A42B9">
        <w:rPr>
          <w:rStyle w:val="Char3"/>
          <w:rFonts w:hint="cs"/>
          <w:rtl/>
        </w:rPr>
        <w:t>از آن روز</w:t>
      </w:r>
      <w:r w:rsidR="00C84546">
        <w:rPr>
          <w:rStyle w:val="Char3"/>
          <w:rFonts w:hint="cs"/>
          <w:rtl/>
        </w:rPr>
        <w:t xml:space="preserve">، </w:t>
      </w:r>
      <w:r w:rsidRPr="004A42B9">
        <w:rPr>
          <w:rStyle w:val="Char3"/>
          <w:rFonts w:hint="cs"/>
          <w:rtl/>
        </w:rPr>
        <w:t>هر بامداد</w:t>
      </w:r>
      <w:r w:rsidR="00505589">
        <w:rPr>
          <w:rStyle w:val="Char3"/>
          <w:rFonts w:hint="cs"/>
          <w:rtl/>
        </w:rPr>
        <w:t xml:space="preserve"> به </w:t>
      </w:r>
      <w:r w:rsidR="007177A4">
        <w:rPr>
          <w:rStyle w:val="Char3"/>
          <w:rFonts w:hint="cs"/>
          <w:rtl/>
        </w:rPr>
        <w:t>سوی</w:t>
      </w:r>
      <w:r w:rsidRPr="004A42B9">
        <w:rPr>
          <w:rStyle w:val="Char3"/>
          <w:rFonts w:hint="cs"/>
          <w:rtl/>
        </w:rPr>
        <w:t xml:space="preserve"> وادی ابطح می‌رفتم و در جایی می‌نشستم که شاهد آن حادثه دردناکم بودم و لحظاتی را مرور می‌کردم که میان من و همسرم و فرزندم جدایی افتاده بود</w:t>
      </w:r>
      <w:r w:rsidR="00C84546">
        <w:rPr>
          <w:rStyle w:val="Char3"/>
          <w:rFonts w:hint="cs"/>
          <w:rtl/>
        </w:rPr>
        <w:t xml:space="preserve">، </w:t>
      </w:r>
      <w:r w:rsidRPr="004A42B9">
        <w:rPr>
          <w:rStyle w:val="Char3"/>
          <w:rFonts w:hint="cs"/>
          <w:rtl/>
        </w:rPr>
        <w:t>آنقدر می‌گریستم تا شب فرا می‌رسید.</w:t>
      </w:r>
    </w:p>
    <w:p w:rsidR="002B426F" w:rsidRPr="004A42B9" w:rsidRDefault="002B426F" w:rsidP="006A7FE1">
      <w:pPr>
        <w:ind w:firstLine="284"/>
        <w:jc w:val="both"/>
        <w:rPr>
          <w:rStyle w:val="Char3"/>
          <w:rtl/>
        </w:rPr>
      </w:pPr>
      <w:r w:rsidRPr="004A42B9">
        <w:rPr>
          <w:rStyle w:val="Char3"/>
          <w:rFonts w:hint="cs"/>
          <w:rtl/>
        </w:rPr>
        <w:t>بدین منوال</w:t>
      </w:r>
      <w:r w:rsidR="00C84546">
        <w:rPr>
          <w:rStyle w:val="Char3"/>
          <w:rFonts w:hint="cs"/>
          <w:rtl/>
        </w:rPr>
        <w:t xml:space="preserve">، </w:t>
      </w:r>
      <w:r w:rsidRPr="004A42B9">
        <w:rPr>
          <w:rStyle w:val="Char3"/>
          <w:rFonts w:hint="cs"/>
          <w:rtl/>
        </w:rPr>
        <w:t>یک سال یا نزدیک یک سال آنجا ماندم</w:t>
      </w:r>
      <w:r w:rsidR="00C84546">
        <w:rPr>
          <w:rStyle w:val="Char3"/>
          <w:rFonts w:hint="cs"/>
          <w:rtl/>
        </w:rPr>
        <w:t xml:space="preserve">، </w:t>
      </w:r>
      <w:r w:rsidRPr="004A42B9">
        <w:rPr>
          <w:rStyle w:val="Char3"/>
          <w:rFonts w:hint="cs"/>
          <w:rtl/>
        </w:rPr>
        <w:t>تا این که یکی از پسر عموهایم دلش به حالم سوخت و به رحم آمد و به اقوامم گفتند</w:t>
      </w:r>
      <w:r w:rsidR="002D1CB2">
        <w:rPr>
          <w:rStyle w:val="Char3"/>
          <w:rFonts w:hint="cs"/>
          <w:rtl/>
        </w:rPr>
        <w:t>:</w:t>
      </w:r>
      <w:r w:rsidR="007873F6">
        <w:rPr>
          <w:rStyle w:val="Char3"/>
          <w:rFonts w:hint="cs"/>
          <w:rtl/>
        </w:rPr>
        <w:t xml:space="preserve"> </w:t>
      </w:r>
      <w:r w:rsidRPr="004A42B9">
        <w:rPr>
          <w:rStyle w:val="Char3"/>
          <w:rFonts w:hint="cs"/>
          <w:rtl/>
        </w:rPr>
        <w:t>چرا این زن بینوا را رها نمی‌کنید ک</w:t>
      </w:r>
      <w:r w:rsidR="00CE035F">
        <w:rPr>
          <w:rStyle w:val="Char3"/>
          <w:rFonts w:hint="cs"/>
          <w:rtl/>
        </w:rPr>
        <w:t>ه میان او و همسرش جدایی انداخته</w:t>
      </w:r>
      <w:r w:rsidR="00CE035F">
        <w:rPr>
          <w:rStyle w:val="Char3"/>
          <w:rFonts w:hint="eastAsia"/>
          <w:rtl/>
        </w:rPr>
        <w:t>‌</w:t>
      </w:r>
      <w:r w:rsidRPr="004A42B9">
        <w:rPr>
          <w:rStyle w:val="Char3"/>
          <w:rFonts w:hint="cs"/>
          <w:rtl/>
        </w:rPr>
        <w:t>اید. بدین وسیله دل‌های</w:t>
      </w:r>
      <w:r w:rsidR="00537846">
        <w:rPr>
          <w:rStyle w:val="Char3"/>
          <w:rFonts w:hint="cs"/>
          <w:rtl/>
        </w:rPr>
        <w:t xml:space="preserve"> آن‌ها </w:t>
      </w:r>
      <w:r w:rsidRPr="004A42B9">
        <w:rPr>
          <w:rStyle w:val="Char3"/>
          <w:rFonts w:hint="cs"/>
          <w:rtl/>
        </w:rPr>
        <w:t>را نرم ساخت تا این که خویشانم به من گفتند</w:t>
      </w:r>
      <w:r w:rsidR="002D1CB2">
        <w:rPr>
          <w:rStyle w:val="Char3"/>
          <w:rFonts w:hint="cs"/>
          <w:rtl/>
        </w:rPr>
        <w:t>:</w:t>
      </w:r>
      <w:r w:rsidR="007873F6">
        <w:rPr>
          <w:rStyle w:val="Char3"/>
          <w:rFonts w:hint="cs"/>
          <w:rtl/>
        </w:rPr>
        <w:t xml:space="preserve"> </w:t>
      </w:r>
      <w:r w:rsidRPr="004A42B9">
        <w:rPr>
          <w:rStyle w:val="Char3"/>
          <w:rFonts w:hint="cs"/>
          <w:rtl/>
        </w:rPr>
        <w:t>اگر می‌خواهی به همسرت بپیوند.</w:t>
      </w:r>
    </w:p>
    <w:p w:rsidR="002B426F" w:rsidRPr="004A42B9" w:rsidRDefault="002B426F" w:rsidP="006A7FE1">
      <w:pPr>
        <w:ind w:firstLine="284"/>
        <w:jc w:val="both"/>
        <w:rPr>
          <w:rStyle w:val="Char3"/>
          <w:rtl/>
        </w:rPr>
      </w:pPr>
      <w:r w:rsidRPr="004A42B9">
        <w:rPr>
          <w:rStyle w:val="Char3"/>
          <w:rFonts w:hint="cs"/>
          <w:rtl/>
        </w:rPr>
        <w:t>در این هنگام بنی عبدالاسد پسرم را باز گرداندند</w:t>
      </w:r>
      <w:r w:rsidR="00C84546">
        <w:rPr>
          <w:rStyle w:val="Char3"/>
          <w:rFonts w:hint="cs"/>
          <w:rtl/>
        </w:rPr>
        <w:t xml:space="preserve">، </w:t>
      </w:r>
      <w:r w:rsidRPr="004A42B9">
        <w:rPr>
          <w:rStyle w:val="Char3"/>
          <w:rFonts w:hint="cs"/>
          <w:rtl/>
        </w:rPr>
        <w:t>پس مرکبم را آماده ساختم و پسرم را در آغوش گرفتم و پس از آن تک و تنها</w:t>
      </w:r>
      <w:r w:rsidR="00505589">
        <w:rPr>
          <w:rStyle w:val="Char3"/>
          <w:rFonts w:hint="cs"/>
          <w:rtl/>
        </w:rPr>
        <w:t xml:space="preserve"> به </w:t>
      </w:r>
      <w:r w:rsidR="007177A4">
        <w:rPr>
          <w:rStyle w:val="Char3"/>
          <w:rFonts w:hint="cs"/>
          <w:rtl/>
        </w:rPr>
        <w:t>سوی</w:t>
      </w:r>
      <w:r w:rsidRPr="004A42B9">
        <w:rPr>
          <w:rStyle w:val="Char3"/>
          <w:rFonts w:hint="cs"/>
          <w:rtl/>
        </w:rPr>
        <w:t xml:space="preserve"> همسرم به مدینه رفتم. هنگامی که در «تنعیم»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40"/>
      </w:r>
      <w:r w:rsidRPr="004A42B9">
        <w:rPr>
          <w:rFonts w:ascii="IRNazli" w:hAnsi="IRNazli" w:cs="IRNazli" w:hint="cs"/>
          <w:vertAlign w:val="superscript"/>
          <w:rtl/>
          <w:lang w:bidi="fa-IR"/>
        </w:rPr>
        <w:t>)</w:t>
      </w:r>
      <w:r w:rsidRPr="004A42B9">
        <w:rPr>
          <w:rStyle w:val="Char3"/>
          <w:rFonts w:hint="cs"/>
          <w:rtl/>
        </w:rPr>
        <w:t xml:space="preserve"> بودم عثمان بن طلحه</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41"/>
      </w:r>
      <w:r w:rsidRPr="004A42B9">
        <w:rPr>
          <w:rFonts w:ascii="IRNazli" w:hAnsi="IRNazli" w:cs="IRNazli" w:hint="cs"/>
          <w:vertAlign w:val="superscript"/>
          <w:rtl/>
          <w:lang w:bidi="fa-IR"/>
        </w:rPr>
        <w:t>)</w:t>
      </w:r>
      <w:r w:rsidRPr="004A42B9">
        <w:rPr>
          <w:rStyle w:val="Char3"/>
          <w:rFonts w:hint="cs"/>
          <w:rtl/>
        </w:rPr>
        <w:t xml:space="preserve"> را دیدم</w:t>
      </w:r>
      <w:r w:rsidR="00C84546">
        <w:rPr>
          <w:rStyle w:val="Char3"/>
          <w:rFonts w:hint="cs"/>
          <w:rtl/>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ای دختر «زاد و توشه‌دار کاروان» کجا می‌روی؟</w:t>
      </w:r>
    </w:p>
    <w:p w:rsidR="002B426F" w:rsidRPr="004A42B9" w:rsidRDefault="002B426F" w:rsidP="006A7FE1">
      <w:pPr>
        <w:ind w:firstLine="284"/>
        <w:jc w:val="both"/>
        <w:rPr>
          <w:rStyle w:val="Char3"/>
          <w:rtl/>
        </w:rPr>
      </w:pPr>
      <w:r w:rsidRPr="004A42B9">
        <w:rPr>
          <w:rStyle w:val="Char3"/>
          <w:rFonts w:hint="cs"/>
          <w:rtl/>
        </w:rPr>
        <w:t>گفتم</w:t>
      </w:r>
      <w:r w:rsidR="002D1CB2">
        <w:rPr>
          <w:rStyle w:val="Char3"/>
          <w:rFonts w:hint="cs"/>
          <w:rtl/>
        </w:rPr>
        <w:t>:</w:t>
      </w:r>
      <w:r w:rsidR="007873F6">
        <w:rPr>
          <w:rStyle w:val="Char3"/>
          <w:rFonts w:hint="cs"/>
          <w:rtl/>
        </w:rPr>
        <w:t xml:space="preserve"> </w:t>
      </w:r>
      <w:r w:rsidRPr="004A42B9">
        <w:rPr>
          <w:rStyle w:val="Char3"/>
          <w:rFonts w:hint="cs"/>
          <w:rtl/>
        </w:rPr>
        <w:t>می‌خواهم به مدینه نزد شوهرم بروم.</w:t>
      </w:r>
    </w:p>
    <w:p w:rsidR="002B426F" w:rsidRPr="004A42B9" w:rsidRDefault="002B426F" w:rsidP="006A7FE1">
      <w:pPr>
        <w:ind w:firstLine="284"/>
        <w:jc w:val="both"/>
        <w:rPr>
          <w:rStyle w:val="Char3"/>
          <w:rtl/>
        </w:rPr>
      </w:pP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آیا همراه تو کسی نیست؟</w:t>
      </w:r>
    </w:p>
    <w:p w:rsidR="002B426F" w:rsidRPr="004A42B9" w:rsidRDefault="002B426F" w:rsidP="006A7FE1">
      <w:pPr>
        <w:ind w:firstLine="284"/>
        <w:jc w:val="both"/>
        <w:rPr>
          <w:rStyle w:val="Char3"/>
          <w:rtl/>
        </w:rPr>
      </w:pPr>
      <w:r w:rsidRPr="004A42B9">
        <w:rPr>
          <w:rStyle w:val="Char3"/>
          <w:rFonts w:hint="cs"/>
          <w:rtl/>
        </w:rPr>
        <w:t>گفتم</w:t>
      </w:r>
      <w:r w:rsidR="002D1CB2">
        <w:rPr>
          <w:rStyle w:val="Char3"/>
          <w:rFonts w:hint="cs"/>
          <w:rtl/>
        </w:rPr>
        <w:t>:</w:t>
      </w:r>
      <w:r w:rsidR="007873F6">
        <w:rPr>
          <w:rStyle w:val="Char3"/>
          <w:rFonts w:hint="cs"/>
          <w:rtl/>
        </w:rPr>
        <w:t xml:space="preserve"> </w:t>
      </w:r>
      <w:r w:rsidRPr="004A42B9">
        <w:rPr>
          <w:rStyle w:val="Char3"/>
          <w:rFonts w:hint="cs"/>
          <w:rtl/>
        </w:rPr>
        <w:t>نه به خدا قسم جز خدا و این پسرم.</w:t>
      </w:r>
    </w:p>
    <w:p w:rsidR="002B426F" w:rsidRPr="004A42B9" w:rsidRDefault="002B426F" w:rsidP="006A7FE1">
      <w:pPr>
        <w:ind w:firstLine="284"/>
        <w:jc w:val="both"/>
        <w:rPr>
          <w:rStyle w:val="Char3"/>
          <w:rtl/>
        </w:rPr>
      </w:pP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به خدا قسم من تو را رها نمی‌کنم.</w:t>
      </w:r>
    </w:p>
    <w:p w:rsidR="002B426F" w:rsidRPr="004A42B9" w:rsidRDefault="002B426F" w:rsidP="006A7FE1">
      <w:pPr>
        <w:ind w:firstLine="284"/>
        <w:jc w:val="both"/>
        <w:rPr>
          <w:rStyle w:val="Char3"/>
          <w:rtl/>
        </w:rPr>
      </w:pPr>
      <w:r w:rsidRPr="004A42B9">
        <w:rPr>
          <w:rStyle w:val="Char3"/>
          <w:rFonts w:hint="cs"/>
          <w:rtl/>
        </w:rPr>
        <w:t>افسار شتر را گرفت و در جلوی من به راه افتاد</w:t>
      </w:r>
      <w:r w:rsidR="00C84546">
        <w:rPr>
          <w:rStyle w:val="Char3"/>
          <w:rFonts w:hint="cs"/>
          <w:rtl/>
        </w:rPr>
        <w:t xml:space="preserve">، </w:t>
      </w:r>
      <w:r w:rsidRPr="004A42B9">
        <w:rPr>
          <w:rStyle w:val="Char3"/>
          <w:rFonts w:hint="cs"/>
          <w:rtl/>
        </w:rPr>
        <w:t>به خدا قسم مردی از عرب را ندیدم که کریم‌تر و شریف‌تر از او باشد. در این سفر هرگاه به منزلی می‌رسیدیم پیاده می‌شدیم. او</w:t>
      </w:r>
      <w:r w:rsidR="00505589">
        <w:rPr>
          <w:rStyle w:val="Char3"/>
          <w:rFonts w:hint="cs"/>
          <w:rtl/>
        </w:rPr>
        <w:t xml:space="preserve"> به </w:t>
      </w:r>
      <w:r w:rsidR="007177A4">
        <w:rPr>
          <w:rStyle w:val="Char3"/>
          <w:rFonts w:hint="cs"/>
          <w:rtl/>
        </w:rPr>
        <w:t>سوی</w:t>
      </w:r>
      <w:r w:rsidRPr="004A42B9">
        <w:rPr>
          <w:rStyle w:val="Char3"/>
          <w:rFonts w:hint="cs"/>
          <w:rtl/>
        </w:rPr>
        <w:t xml:space="preserve"> درختی می‌رفت و در زیر آن به پلهو دراز می‌کشید و هرگاه که وقت استراحت‌کردن تمام می‌شد او برمی‌خواست</w:t>
      </w:r>
      <w:r w:rsidR="00C84546">
        <w:rPr>
          <w:rStyle w:val="Char3"/>
          <w:rFonts w:hint="cs"/>
          <w:rtl/>
        </w:rPr>
        <w:t xml:space="preserve">، </w:t>
      </w:r>
      <w:r w:rsidRPr="004A42B9">
        <w:rPr>
          <w:rStyle w:val="Char3"/>
          <w:rFonts w:hint="cs"/>
          <w:rtl/>
        </w:rPr>
        <w:t>به من می‌گفت</w:t>
      </w:r>
      <w:r w:rsidR="002D1CB2">
        <w:rPr>
          <w:rStyle w:val="Char3"/>
          <w:rFonts w:hint="cs"/>
          <w:rtl/>
        </w:rPr>
        <w:t>:</w:t>
      </w:r>
      <w:r w:rsidR="007873F6">
        <w:rPr>
          <w:rStyle w:val="Char3"/>
          <w:rFonts w:hint="cs"/>
          <w:rtl/>
        </w:rPr>
        <w:t xml:space="preserve"> </w:t>
      </w:r>
      <w:r w:rsidRPr="004A42B9">
        <w:rPr>
          <w:rStyle w:val="Char3"/>
          <w:rFonts w:hint="cs"/>
          <w:rtl/>
        </w:rPr>
        <w:t>سوار شو. و سوار که می‌شدم</w:t>
      </w:r>
      <w:r w:rsidR="00C84546">
        <w:rPr>
          <w:rStyle w:val="Char3"/>
          <w:rFonts w:hint="cs"/>
          <w:rtl/>
        </w:rPr>
        <w:t xml:space="preserve">، </w:t>
      </w:r>
      <w:r w:rsidRPr="004A42B9">
        <w:rPr>
          <w:rStyle w:val="Char3"/>
          <w:rFonts w:hint="cs"/>
          <w:rtl/>
        </w:rPr>
        <w:t>افسار شتر را می‌گرفت. پیوسته چنین می‌کرد تا این که به مدینه رسیدیم</w:t>
      </w:r>
      <w:r w:rsidR="00C84546">
        <w:rPr>
          <w:rStyle w:val="Char3"/>
          <w:rFonts w:hint="cs"/>
          <w:rtl/>
        </w:rPr>
        <w:t xml:space="preserve">، </w:t>
      </w:r>
      <w:r w:rsidRPr="004A42B9">
        <w:rPr>
          <w:rStyle w:val="Char3"/>
          <w:rFonts w:hint="cs"/>
          <w:rtl/>
        </w:rPr>
        <w:t>در این هنگام به روستای بنی عمرو بن عوف در قبا نگریست</w:t>
      </w:r>
      <w:r w:rsidR="00C84546">
        <w:rPr>
          <w:rStyle w:val="Char3"/>
          <w:rFonts w:hint="cs"/>
          <w:rtl/>
        </w:rPr>
        <w:t xml:space="preserve">، </w:t>
      </w:r>
      <w:r w:rsidRPr="004A42B9">
        <w:rPr>
          <w:rStyle w:val="Char3"/>
          <w:rFonts w:hint="cs"/>
          <w:rtl/>
        </w:rPr>
        <w:t>که در آنجا منزل ابی سلمه</w:t>
      </w:r>
      <w:r w:rsidR="004E637C">
        <w:rPr>
          <w:rStyle w:val="Char3"/>
          <w:rFonts w:hint="cs"/>
          <w:rtl/>
        </w:rPr>
        <w:t xml:space="preserve"> </w:t>
      </w:r>
      <w:r w:rsidR="00446B22" w:rsidRPr="00446B22">
        <w:rPr>
          <w:rFonts w:cs="CTraditional Arabic" w:hint="cs"/>
          <w:rtl/>
          <w:lang w:bidi="fa-IR"/>
        </w:rPr>
        <w:t>س</w:t>
      </w:r>
      <w:r w:rsidR="0072015A">
        <w:rPr>
          <w:rFonts w:cs="CTraditional Arabic" w:hint="cs"/>
          <w:rtl/>
          <w:lang w:bidi="fa-IR"/>
        </w:rPr>
        <w:t xml:space="preserve"> </w:t>
      </w:r>
      <w:r w:rsidRPr="004A42B9">
        <w:rPr>
          <w:rStyle w:val="Char3"/>
          <w:rFonts w:hint="cs"/>
          <w:rtl/>
        </w:rPr>
        <w:t>که مهاجرت کرده بود قرار داشت</w:t>
      </w:r>
      <w:r w:rsidR="00C84546">
        <w:rPr>
          <w:rStyle w:val="Char3"/>
          <w:rFonts w:hint="cs"/>
          <w:rtl/>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همسرت در این روستا است. به لطف خدا مرا وارد مدینه کرد و خودش به مکه بازگشت و بدین ترتیب ام سلمه</w:t>
      </w:r>
      <w:r w:rsidR="00446B22" w:rsidRPr="00446B22">
        <w:rPr>
          <w:rFonts w:cs="CTraditional Arabic" w:hint="cs"/>
          <w:rtl/>
          <w:lang w:bidi="fa-IR"/>
        </w:rPr>
        <w:t xml:space="preserve"> ل</w:t>
      </w:r>
      <w:r w:rsidRPr="004A42B9">
        <w:rPr>
          <w:rStyle w:val="Char3"/>
          <w:rFonts w:hint="cs"/>
          <w:rtl/>
        </w:rPr>
        <w:t xml:space="preserve"> اول زنی است که مهاجرت کرد و داخل مدینه شد</w:t>
      </w:r>
      <w:r w:rsidR="00C84546">
        <w:rPr>
          <w:rStyle w:val="Char3"/>
          <w:rFonts w:hint="cs"/>
          <w:rtl/>
        </w:rPr>
        <w:t xml:space="preserve">، </w:t>
      </w:r>
      <w:r w:rsidRPr="004A42B9">
        <w:rPr>
          <w:rStyle w:val="Char3"/>
          <w:rFonts w:hint="cs"/>
          <w:rtl/>
        </w:rPr>
        <w:t>همانطور که او از اولین مهاجران به حبشه نیز بود.</w:t>
      </w:r>
    </w:p>
    <w:p w:rsidR="002B426F" w:rsidRPr="004A42B9" w:rsidRDefault="002B426F" w:rsidP="006A7FE1">
      <w:pPr>
        <w:ind w:firstLine="284"/>
        <w:jc w:val="both"/>
        <w:rPr>
          <w:rStyle w:val="Char3"/>
          <w:rtl/>
        </w:rPr>
      </w:pPr>
      <w:r w:rsidRPr="004A42B9">
        <w:rPr>
          <w:rStyle w:val="Char3"/>
          <w:rFonts w:hint="cs"/>
          <w:rtl/>
        </w:rPr>
        <w:t>و در مدینه مشغول تربیت کودکانش شد</w:t>
      </w:r>
      <w:r w:rsidR="00C84546">
        <w:rPr>
          <w:rStyle w:val="Char3"/>
          <w:rFonts w:hint="cs"/>
          <w:rtl/>
        </w:rPr>
        <w:t xml:space="preserve">، </w:t>
      </w:r>
      <w:r w:rsidRPr="004A42B9">
        <w:rPr>
          <w:rStyle w:val="Char3"/>
          <w:rFonts w:hint="cs"/>
          <w:rtl/>
        </w:rPr>
        <w:t>که این وظیفه</w:t>
      </w:r>
      <w:r w:rsidR="00C84546">
        <w:rPr>
          <w:rStyle w:val="Char3"/>
          <w:rFonts w:hint="cs"/>
          <w:rtl/>
        </w:rPr>
        <w:t xml:space="preserve">، </w:t>
      </w:r>
      <w:r w:rsidRPr="004A42B9">
        <w:rPr>
          <w:rStyle w:val="Char3"/>
          <w:rFonts w:hint="cs"/>
          <w:rtl/>
        </w:rPr>
        <w:t>مهم‌ترین تکلیف اوست و فضای مناسبی را آماده کرد تا شوهرش با آسایش به جهاد بپردازد و پرچم اسلام را ا فراشته دارد. شوهرش در جنگ‌های بدر و احد حضور داشت و به خوبی از پس این امتحان برآمد. اما به بازویش تیری اصابت کرد و پس از مداوای طولانی گمان می‌رفت جراحتش خوب شده است.</w:t>
      </w:r>
    </w:p>
    <w:p w:rsidR="002B426F" w:rsidRPr="004A42B9" w:rsidRDefault="002B426F" w:rsidP="006A7FE1">
      <w:pPr>
        <w:ind w:firstLine="284"/>
        <w:jc w:val="both"/>
        <w:rPr>
          <w:rStyle w:val="Char3"/>
          <w:rtl/>
        </w:rPr>
      </w:pPr>
      <w:r w:rsidRPr="004A42B9">
        <w:rPr>
          <w:rStyle w:val="Char3"/>
          <w:rFonts w:hint="cs"/>
          <w:rtl/>
        </w:rPr>
        <w:t>دو ماه پس از جنگ احد</w:t>
      </w:r>
      <w:r w:rsidR="00C84546">
        <w:rPr>
          <w:rStyle w:val="Char3"/>
          <w:rFonts w:hint="cs"/>
          <w:rtl/>
        </w:rPr>
        <w:t xml:space="preserve">، </w:t>
      </w:r>
      <w:r w:rsidRPr="004A42B9">
        <w:rPr>
          <w:rStyle w:val="Char3"/>
          <w:rFonts w:hint="cs"/>
          <w:rtl/>
        </w:rPr>
        <w:t>به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خبر رسید که بنی اسد آماده هجوم به مدینه شده</w:t>
      </w:r>
      <w:r w:rsidR="00D676D4">
        <w:rPr>
          <w:rStyle w:val="Char3"/>
          <w:rFonts w:hint="cs"/>
          <w:rtl/>
        </w:rPr>
        <w:t>‌اند</w:t>
      </w:r>
      <w:r w:rsidR="00C84546">
        <w:rPr>
          <w:rStyle w:val="Char3"/>
          <w:rFonts w:hint="cs"/>
          <w:rtl/>
        </w:rPr>
        <w:t xml:space="preserve">، </w:t>
      </w:r>
      <w:r w:rsidRPr="004A42B9">
        <w:rPr>
          <w:rStyle w:val="Char3"/>
          <w:rFonts w:hint="cs"/>
          <w:rtl/>
        </w:rPr>
        <w:t>پس ابوسلمه را خواند و برایش پرچم بست و او را با یکصد و پنجاه مرد</w:t>
      </w:r>
      <w:r w:rsidR="00C84546">
        <w:rPr>
          <w:rStyle w:val="Char3"/>
          <w:rFonts w:hint="cs"/>
          <w:rtl/>
        </w:rPr>
        <w:t xml:space="preserve">، </w:t>
      </w:r>
      <w:r w:rsidRPr="004A42B9">
        <w:rPr>
          <w:rStyle w:val="Char3"/>
          <w:rFonts w:hint="cs"/>
          <w:rtl/>
        </w:rPr>
        <w:t xml:space="preserve">به سریه‌ای سوی (قطن) که کوهی در ناحیه فید </w:t>
      </w:r>
      <w:r w:rsidRPr="007177A4">
        <w:rPr>
          <w:rStyle w:val="Char3"/>
          <w:rFonts w:hint="cs"/>
          <w:rtl/>
        </w:rPr>
        <w:t>–</w:t>
      </w:r>
      <w:r w:rsidRPr="004A42B9">
        <w:rPr>
          <w:rStyle w:val="Char3"/>
          <w:rFonts w:hint="cs"/>
          <w:rtl/>
        </w:rPr>
        <w:t xml:space="preserve"> بود فرستاد که از جمل</w:t>
      </w:r>
      <w:r w:rsidR="004A42B9">
        <w:rPr>
          <w:rStyle w:val="Char3"/>
          <w:rFonts w:hint="cs"/>
          <w:rtl/>
        </w:rPr>
        <w:t>ۀ</w:t>
      </w:r>
      <w:r w:rsidRPr="004A42B9">
        <w:rPr>
          <w:rStyle w:val="Char3"/>
          <w:rFonts w:hint="cs"/>
          <w:rtl/>
        </w:rPr>
        <w:t xml:space="preserve"> آن ابوعبیده بن جراح و سعد بن ابی وقاص</w:t>
      </w:r>
      <w:r w:rsidR="007F2E6C">
        <w:rPr>
          <w:rFonts w:cs="(M. Aiyada Ayoub ALKobaisi)" w:hint="cs"/>
          <w:rtl/>
          <w:lang w:bidi="fa-IR"/>
        </w:rPr>
        <w:t xml:space="preserve"> </w:t>
      </w:r>
      <w:r w:rsidR="007F2E6C" w:rsidRPr="007F2E6C">
        <w:rPr>
          <w:rFonts w:cs="CTraditional Arabic" w:hint="cs"/>
          <w:rtl/>
          <w:lang w:bidi="fa-IR"/>
        </w:rPr>
        <w:t>ب</w:t>
      </w:r>
      <w:r w:rsidRPr="004A42B9">
        <w:rPr>
          <w:rStyle w:val="Char3"/>
          <w:rFonts w:hint="cs"/>
          <w:rtl/>
        </w:rPr>
        <w:t>... بودند.</w:t>
      </w:r>
    </w:p>
    <w:p w:rsidR="002B426F" w:rsidRPr="004A42B9" w:rsidRDefault="002B426F" w:rsidP="006A7FE1">
      <w:pPr>
        <w:ind w:firstLine="284"/>
        <w:jc w:val="both"/>
        <w:rPr>
          <w:rStyle w:val="Char3"/>
          <w:rtl/>
        </w:rPr>
      </w:pPr>
      <w:r w:rsidRPr="004A42B9">
        <w:rPr>
          <w:rStyle w:val="Char3"/>
          <w:rFonts w:hint="cs"/>
          <w:rtl/>
        </w:rPr>
        <w:t>ابوسلمه</w:t>
      </w:r>
      <w:r w:rsidR="00446B22" w:rsidRPr="00446B22">
        <w:rPr>
          <w:rFonts w:cs="CTraditional Arabic" w:hint="cs"/>
          <w:rtl/>
          <w:lang w:bidi="fa-IR"/>
        </w:rPr>
        <w:t xml:space="preserve"> س</w:t>
      </w:r>
      <w:r w:rsidRPr="004A42B9">
        <w:rPr>
          <w:rStyle w:val="Char3"/>
          <w:rFonts w:hint="cs"/>
          <w:rtl/>
        </w:rPr>
        <w:t xml:space="preserve"> دستور فرمانده‌اش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اجرا کرد. او فرمانده دشمن را گرفت و در عما</w:t>
      </w:r>
      <w:r w:rsidRPr="00C53E60">
        <w:rPr>
          <w:rStyle w:val="Char3"/>
          <w:rFonts w:hint="cs"/>
          <w:rtl/>
        </w:rPr>
        <w:t>یة</w:t>
      </w:r>
      <w:r w:rsidRPr="004A42B9">
        <w:rPr>
          <w:rStyle w:val="Char3"/>
          <w:rFonts w:hint="cs"/>
          <w:rtl/>
        </w:rPr>
        <w:t xml:space="preserve"> الصبح</w:t>
      </w:r>
      <w:r w:rsidR="00537846">
        <w:rPr>
          <w:rStyle w:val="Char3"/>
          <w:rFonts w:hint="cs"/>
          <w:rtl/>
        </w:rPr>
        <w:t xml:space="preserve"> آن‌ها </w:t>
      </w:r>
      <w:r w:rsidRPr="004A42B9">
        <w:rPr>
          <w:rStyle w:val="Char3"/>
          <w:rFonts w:hint="cs"/>
          <w:rtl/>
        </w:rPr>
        <w:t>را محاصره کرد و با پیروزی چشمگیر و با غنیمت‌های فراوان به مدینه بازگشت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42"/>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و در این سریه</w:t>
      </w:r>
      <w:r w:rsidR="00C84546">
        <w:rPr>
          <w:rStyle w:val="Char3"/>
          <w:rFonts w:hint="cs"/>
          <w:rtl/>
        </w:rPr>
        <w:t xml:space="preserve">، </w:t>
      </w:r>
      <w:r w:rsidRPr="004A42B9">
        <w:rPr>
          <w:rStyle w:val="Char3"/>
          <w:rFonts w:hint="cs"/>
          <w:rtl/>
        </w:rPr>
        <w:t>زخمی که به ابوسلمه</w:t>
      </w:r>
      <w:r w:rsidR="00446B22" w:rsidRPr="00446B22">
        <w:rPr>
          <w:rFonts w:cs="CTraditional Arabic" w:hint="cs"/>
          <w:rtl/>
          <w:lang w:bidi="fa-IR"/>
        </w:rPr>
        <w:t xml:space="preserve"> س</w:t>
      </w:r>
      <w:r w:rsidRPr="004A42B9">
        <w:rPr>
          <w:rStyle w:val="Char3"/>
          <w:rFonts w:hint="cs"/>
          <w:rtl/>
        </w:rPr>
        <w:t xml:space="preserve"> روز جنگ احد رسیده بود</w:t>
      </w:r>
      <w:r w:rsidR="00C84546">
        <w:rPr>
          <w:rStyle w:val="Char3"/>
          <w:rFonts w:hint="cs"/>
          <w:rtl/>
        </w:rPr>
        <w:t xml:space="preserve">، </w:t>
      </w:r>
      <w:r w:rsidRPr="004A42B9">
        <w:rPr>
          <w:rStyle w:val="Char3"/>
          <w:rFonts w:hint="cs"/>
          <w:rtl/>
        </w:rPr>
        <w:t>سرباز کرد و او مجبور شد بستری گردد و به معالج</w:t>
      </w:r>
      <w:r w:rsidR="004A42B9">
        <w:rPr>
          <w:rStyle w:val="Char3"/>
          <w:rFonts w:hint="cs"/>
          <w:rtl/>
        </w:rPr>
        <w:t>ۀ</w:t>
      </w:r>
      <w:r w:rsidRPr="004A42B9">
        <w:rPr>
          <w:rStyle w:val="Char3"/>
          <w:rFonts w:hint="cs"/>
          <w:rtl/>
        </w:rPr>
        <w:t xml:space="preserve"> زخمش بپردازد و به همسرش گفت</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ای ام سلمه</w:t>
      </w:r>
      <w:r w:rsidR="00C84546">
        <w:rPr>
          <w:rStyle w:val="Char3"/>
          <w:rFonts w:hint="cs"/>
          <w:rtl/>
        </w:rPr>
        <w:t xml:space="preserve">، </w:t>
      </w:r>
      <w:r w:rsidRPr="004A42B9">
        <w:rPr>
          <w:rStyle w:val="Char3"/>
          <w:rFonts w:hint="cs"/>
          <w:rtl/>
        </w:rPr>
        <w:t>از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شنیدم که فرمود</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«هریک از مسلمانان اگر دچار مصیبتی شود و استرجاع کند (یعنی إنا لله وإنا وإلیه راجعون بگوید) و بگوید</w:t>
      </w:r>
      <w:r w:rsidR="002D1CB2">
        <w:rPr>
          <w:rStyle w:val="Char3"/>
          <w:rFonts w:hint="cs"/>
          <w:rtl/>
        </w:rPr>
        <w:t>:</w:t>
      </w:r>
      <w:r w:rsidR="007873F6">
        <w:rPr>
          <w:rStyle w:val="Char3"/>
          <w:rFonts w:hint="cs"/>
          <w:rtl/>
        </w:rPr>
        <w:t xml:space="preserve"> </w:t>
      </w:r>
      <w:r w:rsidRPr="004A42B9">
        <w:rPr>
          <w:rStyle w:val="Char3"/>
          <w:rFonts w:hint="cs"/>
          <w:rtl/>
        </w:rPr>
        <w:t>خدایا</w:t>
      </w:r>
      <w:r w:rsidR="00C84546">
        <w:rPr>
          <w:rStyle w:val="Char3"/>
          <w:rFonts w:hint="cs"/>
          <w:rtl/>
        </w:rPr>
        <w:t xml:space="preserve">، </w:t>
      </w:r>
      <w:r w:rsidRPr="004A42B9">
        <w:rPr>
          <w:rStyle w:val="Char3"/>
          <w:rFonts w:hint="cs"/>
          <w:rtl/>
        </w:rPr>
        <w:t>مرا در این مصیبت اجر بده و در عوض مصیبتی که بمن رسیده خیری بهتر به من ارزانی دار</w:t>
      </w:r>
      <w:r w:rsidR="00C84546">
        <w:rPr>
          <w:rStyle w:val="Char3"/>
          <w:rFonts w:hint="cs"/>
          <w:rtl/>
        </w:rPr>
        <w:t xml:space="preserve">، </w:t>
      </w:r>
      <w:r w:rsidRPr="004A42B9">
        <w:rPr>
          <w:rStyle w:val="Char3"/>
          <w:rFonts w:hint="cs"/>
          <w:rtl/>
        </w:rPr>
        <w:t>خداوند این دعایش را اجابت می‌کند». راوی حدیث برایم معلوم نیست.</w:t>
      </w:r>
    </w:p>
    <w:p w:rsidR="002B426F" w:rsidRPr="004A42B9" w:rsidRDefault="002B426F" w:rsidP="006A7FE1">
      <w:pPr>
        <w:ind w:firstLine="284"/>
        <w:jc w:val="both"/>
        <w:rPr>
          <w:rStyle w:val="Char3"/>
          <w:rtl/>
        </w:rPr>
      </w:pPr>
      <w:r w:rsidRPr="004A42B9">
        <w:rPr>
          <w:rStyle w:val="Char3"/>
          <w:rFonts w:hint="cs"/>
          <w:rtl/>
        </w:rPr>
        <w:t>و در همان صبح</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نزد او آمد</w:t>
      </w:r>
      <w:r w:rsidR="00C84546">
        <w:rPr>
          <w:rStyle w:val="Char3"/>
          <w:rFonts w:hint="cs"/>
          <w:rtl/>
        </w:rPr>
        <w:t xml:space="preserve">، </w:t>
      </w:r>
      <w:r w:rsidRPr="004A42B9">
        <w:rPr>
          <w:rStyle w:val="Char3"/>
          <w:rFonts w:hint="cs"/>
          <w:rtl/>
        </w:rPr>
        <w:t>و هنوز دیدار حضرت</w:t>
      </w:r>
      <w:r w:rsidR="00446B22" w:rsidRPr="00446B22">
        <w:rPr>
          <w:rFonts w:cs="CTraditional Arabic" w:hint="cs"/>
          <w:rtl/>
          <w:lang w:bidi="fa-IR"/>
        </w:rPr>
        <w:t xml:space="preserve"> ج</w:t>
      </w:r>
      <w:r w:rsidRPr="004A42B9">
        <w:rPr>
          <w:rStyle w:val="Char3"/>
          <w:rFonts w:hint="cs"/>
          <w:rtl/>
        </w:rPr>
        <w:t xml:space="preserve"> با او به انتها نرسیده بود که ابوسلمه</w:t>
      </w:r>
      <w:r w:rsidR="00446B22" w:rsidRPr="00446B22">
        <w:rPr>
          <w:rFonts w:cs="CTraditional Arabic" w:hint="cs"/>
          <w:rtl/>
          <w:lang w:bidi="fa-IR"/>
        </w:rPr>
        <w:t xml:space="preserve"> س</w:t>
      </w:r>
      <w:r w:rsidRPr="004A42B9">
        <w:rPr>
          <w:rStyle w:val="Char3"/>
          <w:rFonts w:hint="cs"/>
          <w:rtl/>
        </w:rPr>
        <w:t xml:space="preserve"> دیدگان خود را روی هم نهاد.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دست مبارک خود را بر روی دیدگان ابوسلمه</w:t>
      </w:r>
      <w:r w:rsidR="00446B22" w:rsidRPr="00446B22">
        <w:rPr>
          <w:rFonts w:cs="CTraditional Arabic" w:hint="cs"/>
          <w:rtl/>
          <w:lang w:bidi="fa-IR"/>
        </w:rPr>
        <w:t xml:space="preserve"> س</w:t>
      </w:r>
      <w:r w:rsidRPr="004A42B9">
        <w:rPr>
          <w:rStyle w:val="Char3"/>
          <w:rFonts w:hint="cs"/>
          <w:rtl/>
        </w:rPr>
        <w:t xml:space="preserve"> کشیدند و فرمودند</w:t>
      </w:r>
      <w:r w:rsidR="002D1CB2">
        <w:rPr>
          <w:rStyle w:val="Char3"/>
          <w:rFonts w:hint="cs"/>
          <w:rtl/>
        </w:rPr>
        <w:t>:</w:t>
      </w:r>
      <w:r w:rsidR="007873F6">
        <w:rPr>
          <w:rStyle w:val="Char3"/>
          <w:rFonts w:hint="cs"/>
          <w:rtl/>
        </w:rPr>
        <w:t xml:space="preserve"> </w:t>
      </w:r>
      <w:r w:rsidRPr="004A42B9">
        <w:rPr>
          <w:rStyle w:val="Char3"/>
          <w:rFonts w:hint="cs"/>
          <w:rtl/>
        </w:rPr>
        <w:t>«خدایا</w:t>
      </w:r>
      <w:r w:rsidR="00C84546">
        <w:rPr>
          <w:rStyle w:val="Char3"/>
          <w:rFonts w:hint="cs"/>
          <w:rtl/>
        </w:rPr>
        <w:t xml:space="preserve">، </w:t>
      </w:r>
      <w:r w:rsidRPr="004A42B9">
        <w:rPr>
          <w:rStyle w:val="Char3"/>
          <w:rFonts w:hint="cs"/>
          <w:rtl/>
        </w:rPr>
        <w:t>ابوسلمه را بیامرز و مقام او را در میان مقربان درگاهت بالا ببر و نسلش را فزونی ده و ما و او را بیامرز یا رب العالمین».</w:t>
      </w:r>
    </w:p>
    <w:p w:rsidR="002B426F" w:rsidRPr="004A42B9" w:rsidRDefault="002B426F" w:rsidP="006A7FE1">
      <w:pPr>
        <w:ind w:firstLine="284"/>
        <w:jc w:val="both"/>
        <w:rPr>
          <w:rStyle w:val="Char3"/>
          <w:rtl/>
        </w:rPr>
      </w:pPr>
      <w:r w:rsidRPr="004A42B9">
        <w:rPr>
          <w:rStyle w:val="Char3"/>
          <w:rFonts w:hint="cs"/>
          <w:rtl/>
        </w:rPr>
        <w:t>ام سلمه</w:t>
      </w:r>
      <w:r w:rsidR="00446B22" w:rsidRPr="00446B22">
        <w:rPr>
          <w:rFonts w:cs="CTraditional Arabic" w:hint="cs"/>
          <w:rtl/>
          <w:lang w:bidi="fa-IR"/>
        </w:rPr>
        <w:t xml:space="preserve"> ل</w:t>
      </w:r>
      <w:r w:rsidRPr="004A42B9">
        <w:rPr>
          <w:rStyle w:val="Char3"/>
          <w:rFonts w:hint="cs"/>
          <w:rtl/>
        </w:rPr>
        <w:t xml:space="preserve"> در حالی دچار آن مصیبت شد که قلبش آگنده از ایمان بود و جانش مملو از صبر و تسلیم قضا و قدر الهی گشت و روایت پیامبر</w:t>
      </w:r>
      <w:r w:rsidR="00446B22" w:rsidRPr="00446B22">
        <w:rPr>
          <w:rFonts w:cs="CTraditional Arabic" w:hint="cs"/>
          <w:rtl/>
          <w:lang w:bidi="fa-IR"/>
        </w:rPr>
        <w:t xml:space="preserve"> ج</w:t>
      </w:r>
      <w:r w:rsidRPr="004A42B9">
        <w:rPr>
          <w:rStyle w:val="Char3"/>
          <w:rFonts w:hint="cs"/>
          <w:rtl/>
        </w:rPr>
        <w:t xml:space="preserve"> را که ابوسلمه از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برای او نقل کرده بود به یاد آورد و گفت</w:t>
      </w:r>
      <w:r w:rsidR="002D1CB2">
        <w:rPr>
          <w:rStyle w:val="Char3"/>
          <w:rFonts w:hint="cs"/>
          <w:rtl/>
        </w:rPr>
        <w:t>:</w:t>
      </w:r>
      <w:r w:rsidR="007873F6">
        <w:rPr>
          <w:rStyle w:val="Char3"/>
          <w:rFonts w:hint="cs"/>
          <w:rtl/>
        </w:rPr>
        <w:t xml:space="preserve"> </w:t>
      </w:r>
      <w:r w:rsidRPr="004A42B9">
        <w:rPr>
          <w:rStyle w:val="Char3"/>
          <w:rFonts w:hint="cs"/>
          <w:rtl/>
        </w:rPr>
        <w:t>خدایا مرا در این مصیبت اجر عطا فرما...</w:t>
      </w:r>
    </w:p>
    <w:p w:rsidR="002B426F" w:rsidRPr="004A42B9" w:rsidRDefault="002B426F" w:rsidP="006A7FE1">
      <w:pPr>
        <w:ind w:firstLine="284"/>
        <w:jc w:val="both"/>
        <w:rPr>
          <w:rStyle w:val="Char3"/>
          <w:rtl/>
        </w:rPr>
      </w:pPr>
      <w:r w:rsidRPr="004A42B9">
        <w:rPr>
          <w:rStyle w:val="Char3"/>
          <w:rFonts w:hint="cs"/>
          <w:rtl/>
        </w:rPr>
        <w:t>برای او خوشایند نبود که بگوید</w:t>
      </w:r>
      <w:r w:rsidR="002D1CB2">
        <w:rPr>
          <w:rStyle w:val="Char3"/>
          <w:rFonts w:hint="cs"/>
          <w:rtl/>
        </w:rPr>
        <w:t>:</w:t>
      </w:r>
      <w:r w:rsidR="007873F6">
        <w:rPr>
          <w:rStyle w:val="Char3"/>
          <w:rFonts w:hint="cs"/>
          <w:rtl/>
        </w:rPr>
        <w:t xml:space="preserve"> </w:t>
      </w:r>
      <w:r w:rsidRPr="004A42B9">
        <w:rPr>
          <w:rStyle w:val="Char3"/>
          <w:rFonts w:hint="cs"/>
          <w:rtl/>
        </w:rPr>
        <w:t>[خدایا] بهتر از او برای من قرار بده</w:t>
      </w:r>
      <w:r w:rsidR="00C84546">
        <w:rPr>
          <w:rStyle w:val="Char3"/>
          <w:rFonts w:hint="cs"/>
          <w:rtl/>
        </w:rPr>
        <w:t xml:space="preserve">، </w:t>
      </w:r>
      <w:r w:rsidRPr="004A42B9">
        <w:rPr>
          <w:rStyle w:val="Char3"/>
          <w:rFonts w:hint="cs"/>
          <w:rtl/>
        </w:rPr>
        <w:t>زیرا که از او می‌پرسیدند</w:t>
      </w:r>
      <w:r w:rsidR="002D1CB2">
        <w:rPr>
          <w:rStyle w:val="Char3"/>
          <w:rFonts w:hint="cs"/>
          <w:rtl/>
        </w:rPr>
        <w:t>:</w:t>
      </w:r>
      <w:r w:rsidR="007873F6">
        <w:rPr>
          <w:rStyle w:val="Char3"/>
          <w:rFonts w:hint="cs"/>
          <w:rtl/>
        </w:rPr>
        <w:t xml:space="preserve"> </w:t>
      </w:r>
      <w:r w:rsidRPr="004A42B9">
        <w:rPr>
          <w:rStyle w:val="Char3"/>
          <w:rFonts w:hint="cs"/>
          <w:rtl/>
        </w:rPr>
        <w:t>چه کسی از ابوسلمه بهتر؟</w:t>
      </w:r>
    </w:p>
    <w:p w:rsidR="002B426F" w:rsidRPr="004A42B9" w:rsidRDefault="002B426F" w:rsidP="006A7FE1">
      <w:pPr>
        <w:ind w:firstLine="284"/>
        <w:jc w:val="both"/>
        <w:rPr>
          <w:rStyle w:val="Char3"/>
          <w:rtl/>
        </w:rPr>
      </w:pPr>
      <w:r w:rsidRPr="004A42B9">
        <w:rPr>
          <w:rStyle w:val="Char3"/>
          <w:rFonts w:hint="cs"/>
          <w:rtl/>
        </w:rPr>
        <w:t>اما بی‌درنک به خاطر عبادت پروردگار</w:t>
      </w:r>
      <w:r w:rsidR="00C84546">
        <w:rPr>
          <w:rStyle w:val="Char3"/>
          <w:rFonts w:hint="cs"/>
          <w:rtl/>
        </w:rPr>
        <w:t xml:space="preserve">، </w:t>
      </w:r>
      <w:r w:rsidRPr="004A42B9">
        <w:rPr>
          <w:rStyle w:val="Char3"/>
          <w:rFonts w:hint="cs"/>
          <w:rtl/>
        </w:rPr>
        <w:t>دعا را پایان داد.</w:t>
      </w:r>
    </w:p>
    <w:p w:rsidR="002B426F" w:rsidRPr="004A42B9" w:rsidRDefault="002B426F" w:rsidP="000C1A72">
      <w:pPr>
        <w:widowControl w:val="0"/>
        <w:ind w:firstLine="284"/>
        <w:jc w:val="both"/>
        <w:rPr>
          <w:rStyle w:val="Char3"/>
          <w:rtl/>
        </w:rPr>
      </w:pPr>
      <w:r w:rsidRPr="004A42B9">
        <w:rPr>
          <w:rStyle w:val="Char3"/>
          <w:rFonts w:hint="cs"/>
          <w:rtl/>
        </w:rPr>
        <w:t>هنوزه عد</w:t>
      </w:r>
      <w:r w:rsidR="004A42B9">
        <w:rPr>
          <w:rStyle w:val="Char3"/>
          <w:rFonts w:hint="cs"/>
          <w:rtl/>
        </w:rPr>
        <w:t>ۀ</w:t>
      </w:r>
      <w:r w:rsidRPr="004A42B9">
        <w:rPr>
          <w:rStyle w:val="Char3"/>
          <w:rFonts w:hint="cs"/>
          <w:rtl/>
        </w:rPr>
        <w:t xml:space="preserve"> او به پایان نرسیده بود</w:t>
      </w:r>
      <w:r w:rsidR="00C84546">
        <w:rPr>
          <w:rStyle w:val="Char3"/>
          <w:rFonts w:hint="cs"/>
          <w:rtl/>
        </w:rPr>
        <w:t xml:space="preserve">، </w:t>
      </w:r>
      <w:r w:rsidRPr="004A42B9">
        <w:rPr>
          <w:rStyle w:val="Char3"/>
          <w:rFonts w:hint="cs"/>
          <w:rtl/>
        </w:rPr>
        <w:t>که شماری از بزرگان صحابه به خواستگاریش آمدند؛ اما ام سلمه</w:t>
      </w:r>
      <w:r w:rsidR="00446B22" w:rsidRPr="00446B22">
        <w:rPr>
          <w:rFonts w:cs="CTraditional Arabic" w:hint="cs"/>
          <w:rtl/>
          <w:lang w:bidi="fa-IR"/>
        </w:rPr>
        <w:t xml:space="preserve"> ل</w:t>
      </w:r>
      <w:r w:rsidRPr="004A42B9">
        <w:rPr>
          <w:rStyle w:val="Char3"/>
          <w:rFonts w:hint="cs"/>
          <w:rtl/>
        </w:rPr>
        <w:t xml:space="preserve"> به همه</w:t>
      </w:r>
      <w:r w:rsidR="00537846">
        <w:rPr>
          <w:rStyle w:val="Char3"/>
          <w:rFonts w:hint="cs"/>
          <w:rtl/>
        </w:rPr>
        <w:t xml:space="preserve"> آن‌ها </w:t>
      </w:r>
      <w:r w:rsidRPr="004A42B9">
        <w:rPr>
          <w:rStyle w:val="Char3"/>
          <w:rFonts w:hint="cs"/>
          <w:rtl/>
        </w:rPr>
        <w:t>پاسخ رد داد.</w:t>
      </w:r>
    </w:p>
    <w:p w:rsidR="002B426F" w:rsidRPr="004A42B9" w:rsidRDefault="002B426F"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فکر این زن بزرگوار</w:t>
      </w:r>
      <w:r w:rsidR="00C84546">
        <w:rPr>
          <w:rStyle w:val="Char3"/>
          <w:rFonts w:hint="cs"/>
          <w:rtl/>
        </w:rPr>
        <w:t xml:space="preserve">، </w:t>
      </w:r>
      <w:r w:rsidRPr="004A42B9">
        <w:rPr>
          <w:rStyle w:val="Char3"/>
          <w:rFonts w:hint="cs"/>
          <w:rtl/>
        </w:rPr>
        <w:t>مؤمن و راستگو</w:t>
      </w:r>
      <w:r w:rsidR="00C84546">
        <w:rPr>
          <w:rStyle w:val="Char3"/>
          <w:rFonts w:hint="cs"/>
          <w:rtl/>
        </w:rPr>
        <w:t xml:space="preserve">، </w:t>
      </w:r>
      <w:r w:rsidRPr="004A42B9">
        <w:rPr>
          <w:rStyle w:val="Char3"/>
          <w:rFonts w:hint="cs"/>
          <w:rtl/>
        </w:rPr>
        <w:t>وفادار و صابر بود</w:t>
      </w:r>
      <w:r w:rsidR="00C84546">
        <w:rPr>
          <w:rStyle w:val="Char3"/>
          <w:rFonts w:hint="cs"/>
          <w:rtl/>
        </w:rPr>
        <w:t xml:space="preserve">، </w:t>
      </w:r>
      <w:r w:rsidRPr="004A42B9">
        <w:rPr>
          <w:rStyle w:val="Char3"/>
          <w:rFonts w:hint="cs"/>
          <w:rtl/>
        </w:rPr>
        <w:t>و از تدبیر به دور دید</w:t>
      </w:r>
      <w:r w:rsidR="00C84546">
        <w:rPr>
          <w:rStyle w:val="Char3"/>
          <w:rFonts w:hint="cs"/>
          <w:rtl/>
        </w:rPr>
        <w:t xml:space="preserve">، </w:t>
      </w:r>
      <w:r w:rsidRPr="004A42B9">
        <w:rPr>
          <w:rStyle w:val="Char3"/>
          <w:rFonts w:hint="cs"/>
          <w:rtl/>
        </w:rPr>
        <w:t>که او تنها رها گردد.</w:t>
      </w:r>
    </w:p>
    <w:p w:rsidR="002B426F" w:rsidRPr="004A42B9" w:rsidRDefault="002B426F" w:rsidP="006A7FE1">
      <w:pPr>
        <w:ind w:firstLine="284"/>
        <w:jc w:val="both"/>
        <w:rPr>
          <w:rStyle w:val="Char3"/>
          <w:rtl/>
        </w:rPr>
      </w:pPr>
      <w:r w:rsidRPr="004A42B9">
        <w:rPr>
          <w:rStyle w:val="Char3"/>
          <w:rFonts w:hint="cs"/>
          <w:rtl/>
        </w:rPr>
        <w:t>روزی پیامبر</w:t>
      </w:r>
      <w:r w:rsidR="00446B22" w:rsidRPr="00446B22">
        <w:rPr>
          <w:rFonts w:cs="CTraditional Arabic" w:hint="cs"/>
          <w:rtl/>
          <w:lang w:bidi="fa-IR"/>
        </w:rPr>
        <w:t xml:space="preserve"> ج</w:t>
      </w:r>
      <w:r w:rsidRPr="004A42B9">
        <w:rPr>
          <w:rStyle w:val="Char3"/>
          <w:rFonts w:hint="cs"/>
          <w:rtl/>
        </w:rPr>
        <w:t xml:space="preserve"> با اجاز</w:t>
      </w:r>
      <w:r w:rsidR="004A42B9">
        <w:rPr>
          <w:rStyle w:val="Char3"/>
          <w:rFonts w:hint="cs"/>
          <w:rtl/>
        </w:rPr>
        <w:t>ۀ</w:t>
      </w:r>
      <w:r w:rsidRPr="004A42B9">
        <w:rPr>
          <w:rStyle w:val="Char3"/>
          <w:rFonts w:hint="cs"/>
          <w:rtl/>
        </w:rPr>
        <w:t xml:space="preserve"> ام سلمه به دیدارش رفت و از او خواستگاری کرد؛ در حالی که ام سلمه</w:t>
      </w:r>
      <w:r w:rsidR="00446B22" w:rsidRPr="00446B22">
        <w:rPr>
          <w:rFonts w:cs="CTraditional Arabic" w:hint="cs"/>
          <w:rtl/>
          <w:lang w:bidi="fa-IR"/>
        </w:rPr>
        <w:t xml:space="preserve"> ل</w:t>
      </w:r>
      <w:r w:rsidRPr="004A42B9">
        <w:rPr>
          <w:rStyle w:val="Char3"/>
          <w:rFonts w:hint="cs"/>
          <w:rtl/>
        </w:rPr>
        <w:t xml:space="preserve"> برای نشستن پیامبر</w:t>
      </w:r>
      <w:r w:rsidR="00446B22" w:rsidRPr="00446B22">
        <w:rPr>
          <w:rFonts w:cs="CTraditional Arabic" w:hint="cs"/>
          <w:rtl/>
          <w:lang w:bidi="fa-IR"/>
        </w:rPr>
        <w:t xml:space="preserve"> ج</w:t>
      </w:r>
      <w:r w:rsidRPr="004A42B9">
        <w:rPr>
          <w:rStyle w:val="Char3"/>
          <w:rFonts w:hint="cs"/>
          <w:rtl/>
        </w:rPr>
        <w:t xml:space="preserve"> پوست دباغی شده‌ای که از لیف خرما پر شده بود</w:t>
      </w:r>
      <w:r w:rsidR="00C84546">
        <w:rPr>
          <w:rStyle w:val="Char3"/>
          <w:rFonts w:hint="cs"/>
          <w:rtl/>
        </w:rPr>
        <w:t xml:space="preserve">، </w:t>
      </w:r>
      <w:r w:rsidRPr="004A42B9">
        <w:rPr>
          <w:rStyle w:val="Char3"/>
          <w:rFonts w:hint="cs"/>
          <w:rtl/>
        </w:rPr>
        <w:t>قرار داده بود. پس از این گفت</w:t>
      </w:r>
      <w:r w:rsidR="004A42B9">
        <w:rPr>
          <w:rStyle w:val="Char3"/>
          <w:rFonts w:hint="cs"/>
          <w:rtl/>
        </w:rPr>
        <w:t>ۀ</w:t>
      </w:r>
      <w:r w:rsidRPr="004A42B9">
        <w:rPr>
          <w:rStyle w:val="Char3"/>
          <w:rFonts w:hint="cs"/>
          <w:rtl/>
        </w:rPr>
        <w:t xml:space="preserve"> پیامبر</w:t>
      </w:r>
      <w:r w:rsidR="00446B22" w:rsidRPr="00446B22">
        <w:rPr>
          <w:rFonts w:cs="CTraditional Arabic" w:hint="cs"/>
          <w:rtl/>
          <w:lang w:bidi="fa-IR"/>
        </w:rPr>
        <w:t xml:space="preserve"> ج</w:t>
      </w:r>
      <w:r w:rsidRPr="004A42B9">
        <w:rPr>
          <w:rStyle w:val="Char3"/>
          <w:rFonts w:hint="cs"/>
          <w:rtl/>
        </w:rPr>
        <w:t xml:space="preserve"> ام سلمه</w:t>
      </w:r>
      <w:r w:rsidR="00446B22" w:rsidRPr="00446B22">
        <w:rPr>
          <w:rFonts w:cs="CTraditional Arabic" w:hint="cs"/>
          <w:rtl/>
          <w:lang w:bidi="fa-IR"/>
        </w:rPr>
        <w:t xml:space="preserve"> ل</w:t>
      </w:r>
      <w:r w:rsidRPr="004A42B9">
        <w:rPr>
          <w:rStyle w:val="Char3"/>
          <w:rFonts w:hint="cs"/>
          <w:rtl/>
        </w:rPr>
        <w:t xml:space="preserve"> به یاد دعای شوهرش ابوسلمه افتاد که گفت</w:t>
      </w:r>
      <w:r w:rsidR="002D1CB2">
        <w:rPr>
          <w:rStyle w:val="Char3"/>
          <w:rFonts w:hint="cs"/>
          <w:rtl/>
        </w:rPr>
        <w:t>:</w:t>
      </w:r>
      <w:r w:rsidR="007873F6">
        <w:rPr>
          <w:rStyle w:val="Char3"/>
          <w:rFonts w:hint="cs"/>
          <w:rtl/>
        </w:rPr>
        <w:t xml:space="preserve"> </w:t>
      </w:r>
      <w:r>
        <w:rPr>
          <w:rFonts w:ascii="Traditional Arabic" w:hAnsi="Traditional Arabic" w:cs="Traditional Arabic"/>
          <w:rtl/>
          <w:lang w:bidi="fa-IR"/>
        </w:rPr>
        <w:t>«</w:t>
      </w:r>
      <w:r w:rsidRPr="004A42B9">
        <w:rPr>
          <w:rStyle w:val="Char3"/>
          <w:rFonts w:hint="cs"/>
          <w:rtl/>
        </w:rPr>
        <w:t>بهتر از آن برای من قرار ده!</w:t>
      </w:r>
      <w:r>
        <w:rPr>
          <w:rFonts w:ascii="Traditional Arabic" w:hAnsi="Traditional Arabic" w:cs="Traditional Arabic"/>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با خودش گفت</w:t>
      </w:r>
      <w:r w:rsidR="002D1CB2">
        <w:rPr>
          <w:rStyle w:val="Char3"/>
          <w:rFonts w:hint="cs"/>
          <w:rtl/>
        </w:rPr>
        <w:t>:</w:t>
      </w:r>
      <w:r w:rsidR="007873F6">
        <w:rPr>
          <w:rStyle w:val="Char3"/>
          <w:rFonts w:hint="cs"/>
          <w:rtl/>
        </w:rPr>
        <w:t xml:space="preserve"> </w:t>
      </w:r>
      <w:r w:rsidRPr="004A42B9">
        <w:rPr>
          <w:rStyle w:val="Char3"/>
          <w:rFonts w:hint="cs"/>
          <w:rtl/>
        </w:rPr>
        <w:t>این مژده همان خیر است... اما راستگویی و ایمان آن زن</w:t>
      </w:r>
      <w:r w:rsidR="00C84546">
        <w:rPr>
          <w:rStyle w:val="Char3"/>
          <w:rFonts w:hint="cs"/>
          <w:rtl/>
        </w:rPr>
        <w:t xml:space="preserve">، </w:t>
      </w:r>
      <w:r w:rsidRPr="004A42B9">
        <w:rPr>
          <w:rStyle w:val="Char3"/>
          <w:rFonts w:hint="cs"/>
          <w:rtl/>
        </w:rPr>
        <w:t>او را دچار تردید بسیار می‌کرد</w:t>
      </w:r>
      <w:r w:rsidR="00C84546">
        <w:rPr>
          <w:rStyle w:val="Char3"/>
          <w:rFonts w:hint="cs"/>
          <w:rtl/>
        </w:rPr>
        <w:t xml:space="preserve">، </w:t>
      </w:r>
      <w:r w:rsidRPr="004A42B9">
        <w:rPr>
          <w:rStyle w:val="Char3"/>
          <w:rFonts w:hint="cs"/>
          <w:rtl/>
        </w:rPr>
        <w:t>و این که عیوب خود را برای رسول خدا</w:t>
      </w:r>
      <w:r w:rsidR="00C84546">
        <w:rPr>
          <w:rStyle w:val="Char3"/>
          <w:rFonts w:hint="cs"/>
          <w:rtl/>
        </w:rPr>
        <w:t xml:space="preserve">، </w:t>
      </w:r>
      <w:r w:rsidRPr="004A42B9">
        <w:rPr>
          <w:rStyle w:val="Char3"/>
          <w:rFonts w:hint="cs"/>
          <w:rtl/>
        </w:rPr>
        <w:t>باز گوید</w:t>
      </w:r>
      <w:r w:rsidR="00C84546">
        <w:rPr>
          <w:rStyle w:val="Char3"/>
          <w:rFonts w:hint="cs"/>
          <w:rtl/>
        </w:rPr>
        <w:t xml:space="preserve">، </w:t>
      </w:r>
      <w:r w:rsidRPr="004A42B9">
        <w:rPr>
          <w:rStyle w:val="Char3"/>
          <w:rFonts w:hint="cs"/>
          <w:rtl/>
        </w:rPr>
        <w:t>در این حال [ام سلمه</w:t>
      </w:r>
      <w:r w:rsidR="00446B22" w:rsidRPr="00446B22">
        <w:rPr>
          <w:rFonts w:cs="CTraditional Arabic" w:hint="cs"/>
          <w:rtl/>
          <w:lang w:bidi="fa-IR"/>
        </w:rPr>
        <w:t xml:space="preserve"> ل</w:t>
      </w:r>
      <w:r w:rsidRPr="004A42B9">
        <w:rPr>
          <w:rStyle w:val="Char3"/>
          <w:rFonts w:hint="cs"/>
          <w:rtl/>
        </w:rPr>
        <w:t>] گفت</w:t>
      </w:r>
      <w:r w:rsidR="002D1CB2">
        <w:rPr>
          <w:rStyle w:val="Char3"/>
          <w:rFonts w:hint="cs"/>
          <w:rtl/>
        </w:rPr>
        <w:t>:</w:t>
      </w:r>
      <w:r w:rsidR="007873F6">
        <w:rPr>
          <w:rStyle w:val="Char3"/>
          <w:rFonts w:hint="cs"/>
          <w:rtl/>
        </w:rPr>
        <w:t xml:space="preserve"> </w:t>
      </w:r>
      <w:r w:rsidRPr="004A42B9">
        <w:rPr>
          <w:rStyle w:val="Char3"/>
          <w:rFonts w:hint="cs"/>
          <w:rtl/>
        </w:rPr>
        <w:t>آفرین به شما ای رسول خدا</w:t>
      </w:r>
      <w:r w:rsidR="00C84546">
        <w:rPr>
          <w:rStyle w:val="Char3"/>
          <w:rFonts w:hint="cs"/>
          <w:rtl/>
        </w:rPr>
        <w:t xml:space="preserve">، </w:t>
      </w:r>
      <w:r w:rsidRPr="004A42B9">
        <w:rPr>
          <w:rStyle w:val="Char3"/>
          <w:rFonts w:hint="cs"/>
          <w:rtl/>
        </w:rPr>
        <w:t>و اما من زنی دارای حسادت شدید می‌باشم</w:t>
      </w:r>
      <w:r w:rsidR="00C84546">
        <w:rPr>
          <w:rStyle w:val="Char3"/>
          <w:rFonts w:hint="cs"/>
          <w:rtl/>
        </w:rPr>
        <w:t xml:space="preserve">، </w:t>
      </w:r>
      <w:r w:rsidRPr="004A42B9">
        <w:rPr>
          <w:rStyle w:val="Char3"/>
          <w:rFonts w:hint="cs"/>
          <w:rtl/>
        </w:rPr>
        <w:t>می‌ترسم که از من چیزی ببینی که خداوند بدان مرا عذاب کند</w:t>
      </w:r>
      <w:r w:rsidR="00C84546">
        <w:rPr>
          <w:rStyle w:val="Char3"/>
          <w:rFonts w:hint="cs"/>
          <w:rtl/>
        </w:rPr>
        <w:t xml:space="preserve">، </w:t>
      </w:r>
      <w:r w:rsidRPr="004A42B9">
        <w:rPr>
          <w:rStyle w:val="Char3"/>
          <w:rFonts w:hint="cs"/>
          <w:rtl/>
        </w:rPr>
        <w:t>من زنی پا به سن گذاشته هستم و دارای چند فرزند می‌باشم.</w:t>
      </w:r>
    </w:p>
    <w:p w:rsidR="002B426F" w:rsidRPr="004A42B9" w:rsidRDefault="002B426F" w:rsidP="006A7FE1">
      <w:pPr>
        <w:ind w:firstLine="284"/>
        <w:jc w:val="both"/>
        <w:rPr>
          <w:rStyle w:val="Char3"/>
          <w:rtl/>
        </w:rPr>
      </w:pPr>
      <w:r w:rsidRPr="004A42B9">
        <w:rPr>
          <w:rStyle w:val="Char3"/>
          <w:rFonts w:hint="cs"/>
          <w:rtl/>
        </w:rPr>
        <w:t>حضرت</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اما این که گفتی</w:t>
      </w:r>
      <w:r w:rsidR="002D1CB2">
        <w:rPr>
          <w:rStyle w:val="Char3"/>
          <w:rFonts w:hint="cs"/>
          <w:rtl/>
        </w:rPr>
        <w:t>:</w:t>
      </w:r>
      <w:r w:rsidR="007873F6">
        <w:rPr>
          <w:rStyle w:val="Char3"/>
          <w:rFonts w:hint="cs"/>
          <w:rtl/>
        </w:rPr>
        <w:t xml:space="preserve"> </w:t>
      </w:r>
      <w:r w:rsidRPr="004A42B9">
        <w:rPr>
          <w:rStyle w:val="Char3"/>
          <w:rFonts w:hint="cs"/>
          <w:rtl/>
        </w:rPr>
        <w:t>تو زن پا به سن گذاشته‌ای هستی</w:t>
      </w:r>
      <w:r w:rsidR="00C84546">
        <w:rPr>
          <w:rStyle w:val="Char3"/>
          <w:rFonts w:hint="cs"/>
          <w:rtl/>
        </w:rPr>
        <w:t xml:space="preserve">، </w:t>
      </w:r>
      <w:r w:rsidRPr="004A42B9">
        <w:rPr>
          <w:rStyle w:val="Char3"/>
          <w:rFonts w:hint="cs"/>
          <w:rtl/>
        </w:rPr>
        <w:t>من که سنم از تو بیشتر است! و عیبی بر زن نیست که بگوید</w:t>
      </w:r>
      <w:r w:rsidR="002D1CB2">
        <w:rPr>
          <w:rStyle w:val="Char3"/>
          <w:rFonts w:hint="cs"/>
          <w:rtl/>
        </w:rPr>
        <w:t>:</w:t>
      </w:r>
      <w:r w:rsidR="007873F6">
        <w:rPr>
          <w:rStyle w:val="Char3"/>
          <w:rFonts w:hint="cs"/>
          <w:rtl/>
        </w:rPr>
        <w:t xml:space="preserve"> </w:t>
      </w:r>
      <w:r w:rsidRPr="004A42B9">
        <w:rPr>
          <w:rStyle w:val="Char3"/>
          <w:rFonts w:hint="cs"/>
          <w:rtl/>
        </w:rPr>
        <w:t>با کسی که از من پیرتر است ازدواج می‌کنم.</w:t>
      </w:r>
    </w:p>
    <w:p w:rsidR="002B426F" w:rsidRPr="004A42B9" w:rsidRDefault="002B426F" w:rsidP="006A7FE1">
      <w:pPr>
        <w:ind w:firstLine="284"/>
        <w:jc w:val="both"/>
        <w:rPr>
          <w:rStyle w:val="Char3"/>
          <w:rtl/>
        </w:rPr>
      </w:pPr>
      <w:r w:rsidRPr="004A42B9">
        <w:rPr>
          <w:rStyle w:val="Char3"/>
          <w:rFonts w:hint="cs"/>
          <w:rtl/>
        </w:rPr>
        <w:t>اما این که گفتی</w:t>
      </w:r>
      <w:r w:rsidR="002D1CB2">
        <w:rPr>
          <w:rStyle w:val="Char3"/>
          <w:rFonts w:hint="cs"/>
          <w:rtl/>
        </w:rPr>
        <w:t>:</w:t>
      </w:r>
      <w:r w:rsidR="007873F6">
        <w:rPr>
          <w:rStyle w:val="Char3"/>
          <w:rFonts w:hint="cs"/>
          <w:rtl/>
        </w:rPr>
        <w:t xml:space="preserve"> </w:t>
      </w:r>
      <w:r w:rsidRPr="004A42B9">
        <w:rPr>
          <w:rStyle w:val="Char3"/>
          <w:rFonts w:hint="cs"/>
          <w:rtl/>
        </w:rPr>
        <w:t>من مادر یتیمانی هستم؛ سرپرستی هم</w:t>
      </w:r>
      <w:r w:rsidR="004A42B9">
        <w:rPr>
          <w:rStyle w:val="Char3"/>
          <w:rFonts w:hint="cs"/>
          <w:rtl/>
        </w:rPr>
        <w:t>ۀ</w:t>
      </w:r>
      <w:r w:rsidR="00537846">
        <w:rPr>
          <w:rStyle w:val="Char3"/>
          <w:rFonts w:hint="cs"/>
          <w:rtl/>
        </w:rPr>
        <w:t xml:space="preserve"> آن‌ها </w:t>
      </w:r>
      <w:r w:rsidRPr="004A42B9">
        <w:rPr>
          <w:rStyle w:val="Char3"/>
          <w:rFonts w:hint="cs"/>
          <w:rtl/>
        </w:rPr>
        <w:t>بر عهد</w:t>
      </w:r>
      <w:r w:rsidR="004A42B9">
        <w:rPr>
          <w:rStyle w:val="Char3"/>
          <w:rFonts w:hint="cs"/>
          <w:rtl/>
        </w:rPr>
        <w:t>ۀ</w:t>
      </w:r>
      <w:r w:rsidRPr="004A42B9">
        <w:rPr>
          <w:rStyle w:val="Char3"/>
          <w:rFonts w:hint="cs"/>
          <w:rtl/>
        </w:rPr>
        <w:t xml:space="preserve"> خدا و رسولش است.</w:t>
      </w:r>
    </w:p>
    <w:p w:rsidR="002B426F" w:rsidRPr="004A42B9" w:rsidRDefault="002B426F" w:rsidP="006A7FE1">
      <w:pPr>
        <w:ind w:firstLine="284"/>
        <w:jc w:val="both"/>
        <w:rPr>
          <w:rStyle w:val="Char3"/>
          <w:rtl/>
        </w:rPr>
      </w:pPr>
      <w:r w:rsidRPr="004A42B9">
        <w:rPr>
          <w:rStyle w:val="Char3"/>
          <w:rFonts w:hint="cs"/>
          <w:rtl/>
        </w:rPr>
        <w:t>و اما این که گفتی بسیار حسادت می‌ورزی من از خدا می‌خواهم که این صفت را از تو زایل کند و تو فرمانبردار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بشوی</w:t>
      </w:r>
      <w:r w:rsidR="00C84546">
        <w:rPr>
          <w:rStyle w:val="Char3"/>
          <w:rFonts w:hint="cs"/>
          <w:rtl/>
        </w:rPr>
        <w:t xml:space="preserve">، </w:t>
      </w:r>
      <w:r w:rsidRPr="004A42B9">
        <w:rPr>
          <w:rStyle w:val="Char3"/>
          <w:rFonts w:hint="cs"/>
          <w:rtl/>
        </w:rPr>
        <w:t>ام سلمه</w:t>
      </w:r>
      <w:r w:rsidR="00446B22" w:rsidRPr="00446B22">
        <w:rPr>
          <w:rFonts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خداوند بر تر</w:t>
      </w:r>
      <w:r w:rsidR="00C84546">
        <w:rPr>
          <w:rStyle w:val="Char3"/>
          <w:rFonts w:hint="cs"/>
          <w:rtl/>
        </w:rPr>
        <w:t xml:space="preserve">، </w:t>
      </w:r>
      <w:r w:rsidRPr="004A42B9">
        <w:rPr>
          <w:rStyle w:val="Char3"/>
          <w:rFonts w:hint="cs"/>
          <w:rtl/>
        </w:rPr>
        <w:t>از ابو سلمه به من ارزانی داشته است؛ یعنی رسول خدا</w:t>
      </w:r>
      <w:r w:rsidR="00446B22" w:rsidRPr="00446B22">
        <w:rPr>
          <w:rFonts w:cs="CTraditional Arabic" w:hint="cs"/>
          <w:rtl/>
          <w:lang w:bidi="fa-IR"/>
        </w:rPr>
        <w:t xml:space="preserve"> ج</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اینچنین بود که ام سلمه</w:t>
      </w:r>
      <w:r w:rsidR="00446B22" w:rsidRPr="00446B22">
        <w:rPr>
          <w:rFonts w:cs="CTraditional Arabic" w:hint="cs"/>
          <w:rtl/>
          <w:lang w:bidi="fa-IR"/>
        </w:rPr>
        <w:t xml:space="preserve"> ل</w:t>
      </w:r>
      <w:r w:rsidRPr="004A42B9">
        <w:rPr>
          <w:rStyle w:val="Char3"/>
          <w:rFonts w:hint="cs"/>
          <w:rtl/>
        </w:rPr>
        <w:t xml:space="preserve"> از جمل</w:t>
      </w:r>
      <w:r w:rsidR="004A42B9">
        <w:rPr>
          <w:rStyle w:val="Char3"/>
          <w:rFonts w:hint="cs"/>
          <w:rtl/>
        </w:rPr>
        <w:t>ۀ</w:t>
      </w:r>
      <w:r w:rsidRPr="004A42B9">
        <w:rPr>
          <w:rStyle w:val="Char3"/>
          <w:rFonts w:hint="cs"/>
          <w:rtl/>
        </w:rPr>
        <w:t xml:space="preserve"> ام المؤمنین گشت. و در خان</w:t>
      </w:r>
      <w:r w:rsidR="004A42B9">
        <w:rPr>
          <w:rStyle w:val="Char3"/>
          <w:rFonts w:hint="cs"/>
          <w:rtl/>
        </w:rPr>
        <w:t>ۀ</w:t>
      </w:r>
      <w:r w:rsidRPr="004A42B9">
        <w:rPr>
          <w:rStyle w:val="Char3"/>
          <w:rFonts w:hint="cs"/>
          <w:rtl/>
        </w:rPr>
        <w:t xml:space="preserve"> نبوت زندگی با ارزش خود را شروع نمود؛ جایی که نسبت به آن شوق فراوان داشت و با مودت و مهربانی با دیگر امهات مؤمنین رفتار می‌کرد.</w:t>
      </w:r>
    </w:p>
    <w:p w:rsidR="002B426F" w:rsidRPr="004A42B9" w:rsidRDefault="002B426F" w:rsidP="006A7FE1">
      <w:pPr>
        <w:ind w:firstLine="284"/>
        <w:jc w:val="both"/>
        <w:rPr>
          <w:rStyle w:val="Char3"/>
          <w:rtl/>
        </w:rPr>
      </w:pPr>
      <w:r w:rsidRPr="004A42B9">
        <w:rPr>
          <w:rStyle w:val="Char3"/>
          <w:rFonts w:hint="cs"/>
          <w:rtl/>
        </w:rPr>
        <w:t>ام سلمه</w:t>
      </w:r>
      <w:r w:rsidR="00446B22" w:rsidRPr="00446B22">
        <w:rPr>
          <w:rFonts w:cs="CTraditional Arabic" w:hint="cs"/>
          <w:rtl/>
          <w:lang w:bidi="fa-IR"/>
        </w:rPr>
        <w:t xml:space="preserve"> ل</w:t>
      </w:r>
      <w:r w:rsidRPr="004A42B9">
        <w:rPr>
          <w:rStyle w:val="Char3"/>
          <w:rFonts w:hint="cs"/>
          <w:rtl/>
        </w:rPr>
        <w:t xml:space="preserve"> از زنان عاقل و با تجربه‌ای بود که با تدبیر خود</w:t>
      </w:r>
      <w:r w:rsidR="00C84546">
        <w:rPr>
          <w:rStyle w:val="Char3"/>
          <w:rFonts w:hint="cs"/>
          <w:rtl/>
        </w:rPr>
        <w:t xml:space="preserve">، </w:t>
      </w:r>
      <w:r w:rsidRPr="004A42B9">
        <w:rPr>
          <w:rStyle w:val="Char3"/>
          <w:rFonts w:hint="cs"/>
          <w:rtl/>
        </w:rPr>
        <w:t>به حل و فصل امور می‌پرداخت. احکام برخی امور را بدون اشتباه می‌دانست</w:t>
      </w:r>
      <w:r w:rsidR="00C84546">
        <w:rPr>
          <w:rStyle w:val="Char3"/>
          <w:rFonts w:hint="cs"/>
          <w:rtl/>
        </w:rPr>
        <w:t xml:space="preserve">، </w:t>
      </w:r>
      <w:r w:rsidRPr="004A42B9">
        <w:rPr>
          <w:rStyle w:val="Char3"/>
          <w:rFonts w:hint="cs"/>
          <w:rtl/>
        </w:rPr>
        <w:t>دلیل بر این مطلب آن است که روز صلح حدیبیه</w:t>
      </w:r>
      <w:r w:rsidR="00C84546">
        <w:rPr>
          <w:rStyle w:val="Char3"/>
          <w:rFonts w:hint="cs"/>
          <w:rtl/>
        </w:rPr>
        <w:t xml:space="preserve">، </w:t>
      </w:r>
      <w:r w:rsidRPr="004A42B9">
        <w:rPr>
          <w:rStyle w:val="Char3"/>
          <w:rFonts w:hint="cs"/>
          <w:rtl/>
        </w:rPr>
        <w:t>هنگامی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یارانش دستور داد تا شتران خود را قربانی کنند</w:t>
      </w:r>
      <w:r w:rsidR="00C84546">
        <w:rPr>
          <w:rStyle w:val="Char3"/>
          <w:rFonts w:hint="cs"/>
          <w:rtl/>
        </w:rPr>
        <w:t xml:space="preserve">، </w:t>
      </w:r>
      <w:r w:rsidRPr="004A42B9">
        <w:rPr>
          <w:rStyle w:val="Char3"/>
          <w:rFonts w:hint="cs"/>
          <w:rtl/>
        </w:rPr>
        <w:t>که البته این امر پس از عقد صلح با نمایند</w:t>
      </w:r>
      <w:r w:rsidR="004A42B9">
        <w:rPr>
          <w:rStyle w:val="Char3"/>
          <w:rFonts w:hint="cs"/>
          <w:rtl/>
        </w:rPr>
        <w:t>ۀ</w:t>
      </w:r>
      <w:r w:rsidRPr="004A42B9">
        <w:rPr>
          <w:rStyle w:val="Char3"/>
          <w:rFonts w:hint="cs"/>
          <w:rtl/>
        </w:rPr>
        <w:t xml:space="preserve"> قریش صورت گرفت</w:t>
      </w:r>
      <w:r w:rsidR="00C84546">
        <w:rPr>
          <w:rStyle w:val="Char3"/>
          <w:rFonts w:hint="cs"/>
          <w:rtl/>
        </w:rPr>
        <w:t xml:space="preserve">، </w:t>
      </w:r>
      <w:r w:rsidRPr="004A42B9">
        <w:rPr>
          <w:rStyle w:val="Char3"/>
          <w:rFonts w:hint="cs"/>
          <w:rtl/>
        </w:rPr>
        <w:t xml:space="preserve">صحابه اصلاً اطاعت نمی‌کردند و </w:t>
      </w:r>
      <w:r w:rsidR="00C6664A">
        <w:rPr>
          <w:rStyle w:val="Char3"/>
          <w:rFonts w:hint="cs"/>
          <w:rtl/>
        </w:rPr>
        <w:t>درباره</w:t>
      </w:r>
      <w:r w:rsidRPr="004A42B9">
        <w:rPr>
          <w:rStyle w:val="Char3"/>
          <w:rFonts w:hint="cs"/>
          <w:rtl/>
        </w:rPr>
        <w:t xml:space="preserve"> آن صلح چیزها می‌گفتند</w:t>
      </w:r>
      <w:r w:rsidR="002D1CB2">
        <w:rPr>
          <w:rStyle w:val="Char3"/>
          <w:rFonts w:hint="cs"/>
          <w:rtl/>
        </w:rPr>
        <w:t>:</w:t>
      </w:r>
      <w:r w:rsidR="007873F6">
        <w:rPr>
          <w:rStyle w:val="Char3"/>
          <w:rFonts w:hint="cs"/>
          <w:rtl/>
        </w:rPr>
        <w:t xml:space="preserve"> </w:t>
      </w:r>
      <w:r w:rsidRPr="004A42B9">
        <w:rPr>
          <w:rStyle w:val="Char3"/>
          <w:rFonts w:hint="cs"/>
          <w:rtl/>
        </w:rPr>
        <w:t>که آن صلحنامه</w:t>
      </w:r>
      <w:r w:rsidR="00C84546">
        <w:rPr>
          <w:rStyle w:val="Char3"/>
          <w:rFonts w:hint="cs"/>
          <w:rtl/>
        </w:rPr>
        <w:t xml:space="preserve">، </w:t>
      </w:r>
      <w:r w:rsidRPr="004A42B9">
        <w:rPr>
          <w:rStyle w:val="Char3"/>
          <w:rFonts w:hint="cs"/>
          <w:rtl/>
        </w:rPr>
        <w:t>ظلم به حقوق مسلمانان است و پیامبر</w:t>
      </w:r>
      <w:r w:rsidR="00446B22" w:rsidRPr="00446B22">
        <w:rPr>
          <w:rFonts w:cs="CTraditional Arabic" w:hint="cs"/>
          <w:rtl/>
          <w:lang w:bidi="fa-IR"/>
        </w:rPr>
        <w:t xml:space="preserve"> ج</w:t>
      </w:r>
      <w:r w:rsidRPr="004A42B9">
        <w:rPr>
          <w:rStyle w:val="Char3"/>
          <w:rFonts w:hint="cs"/>
          <w:rtl/>
        </w:rPr>
        <w:t xml:space="preserve"> سه بار دستور قربانی‌کردن شترها را داد ولی حتی یک نفر هم به ایشان جواب نداد. در حالی که اندوهگین و ناراحت بود بر ام سلمه</w:t>
      </w:r>
      <w:r w:rsidR="00446B22" w:rsidRPr="00446B22">
        <w:rPr>
          <w:rFonts w:cs="CTraditional Arabic" w:hint="cs"/>
          <w:rtl/>
          <w:lang w:bidi="fa-IR"/>
        </w:rPr>
        <w:t>ل</w:t>
      </w:r>
      <w:r w:rsidRPr="004A42B9">
        <w:rPr>
          <w:rStyle w:val="Char3"/>
          <w:rFonts w:hint="cs"/>
          <w:rtl/>
        </w:rPr>
        <w:t xml:space="preserve"> وارد شد</w:t>
      </w:r>
      <w:r w:rsidR="00C84546">
        <w:rPr>
          <w:rStyle w:val="Char3"/>
          <w:rFonts w:hint="cs"/>
          <w:rtl/>
        </w:rPr>
        <w:t xml:space="preserve">، </w:t>
      </w:r>
      <w:r w:rsidRPr="004A42B9">
        <w:rPr>
          <w:rStyle w:val="Char3"/>
          <w:rFonts w:hint="cs"/>
          <w:rtl/>
        </w:rPr>
        <w:t>و از این عمل مسلمین و خودداری</w:t>
      </w:r>
      <w:r w:rsidR="00537846">
        <w:rPr>
          <w:rStyle w:val="Char3"/>
          <w:rFonts w:hint="cs"/>
          <w:rtl/>
        </w:rPr>
        <w:t xml:space="preserve"> آن‌ها </w:t>
      </w:r>
      <w:r w:rsidRPr="004A42B9">
        <w:rPr>
          <w:rStyle w:val="Char3"/>
          <w:rFonts w:hint="cs"/>
          <w:rtl/>
        </w:rPr>
        <w:t>از دستورش صحبت کرد. ام سلمه</w:t>
      </w:r>
      <w:r w:rsidR="00446B22" w:rsidRPr="00446B22">
        <w:rPr>
          <w:rFonts w:cs="CTraditional Arabic" w:hint="cs"/>
          <w:rtl/>
          <w:lang w:bidi="fa-IR"/>
        </w:rPr>
        <w:t>ل</w:t>
      </w:r>
      <w:r w:rsidRPr="004A42B9">
        <w:rPr>
          <w:rStyle w:val="Char3"/>
          <w:rFonts w:hint="cs"/>
          <w:rtl/>
        </w:rPr>
        <w:t xml:space="preserve"> گفت</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ای رسول خدا</w:t>
      </w:r>
      <w:r w:rsidR="00D676D4">
        <w:rPr>
          <w:rStyle w:val="Char3"/>
          <w:rFonts w:hint="cs"/>
          <w:rtl/>
        </w:rPr>
        <w:t>!</w:t>
      </w:r>
      <w:r w:rsidRPr="004A42B9">
        <w:rPr>
          <w:rStyle w:val="Char3"/>
          <w:rFonts w:hint="cs"/>
          <w:rtl/>
        </w:rPr>
        <w:t xml:space="preserve"> آیا دوست می‌داری این کار انجام گیرد؟ بیرون شو و با احدی سخن نگو و قربانی خود را ذبح کن و از سلمانی بخواه که سرت را بتراشد.</w:t>
      </w:r>
    </w:p>
    <w:p w:rsidR="002B426F" w:rsidRPr="004A42B9" w:rsidRDefault="002B426F"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00C84546">
        <w:rPr>
          <w:rStyle w:val="Char3"/>
          <w:rFonts w:hint="cs"/>
          <w:rtl/>
        </w:rPr>
        <w:t xml:space="preserve">، </w:t>
      </w:r>
      <w:r w:rsidRPr="004A42B9">
        <w:rPr>
          <w:rStyle w:val="Char3"/>
          <w:rFonts w:hint="cs"/>
          <w:rtl/>
        </w:rPr>
        <w:t>رأی ام سلمه</w:t>
      </w:r>
      <w:r w:rsidR="00446B22" w:rsidRPr="00446B22">
        <w:rPr>
          <w:rFonts w:cs="CTraditional Arabic" w:hint="cs"/>
          <w:rtl/>
          <w:lang w:bidi="fa-IR"/>
        </w:rPr>
        <w:t xml:space="preserve"> ل</w:t>
      </w:r>
      <w:r w:rsidRPr="004A42B9">
        <w:rPr>
          <w:rStyle w:val="Char3"/>
          <w:rFonts w:hint="cs"/>
          <w:rtl/>
        </w:rPr>
        <w:t xml:space="preserve"> را که به آن اشاره شد</w:t>
      </w:r>
      <w:r w:rsidR="00C84546">
        <w:rPr>
          <w:rStyle w:val="Char3"/>
          <w:rFonts w:hint="cs"/>
          <w:rtl/>
        </w:rPr>
        <w:t xml:space="preserve">، </w:t>
      </w:r>
      <w:r w:rsidRPr="004A42B9">
        <w:rPr>
          <w:rStyle w:val="Char3"/>
          <w:rFonts w:hint="cs"/>
          <w:rtl/>
        </w:rPr>
        <w:t>پسندیده برخاست و خارج شده با احدی سخن نگفت</w:t>
      </w:r>
      <w:r w:rsidR="00C84546">
        <w:rPr>
          <w:rStyle w:val="Char3"/>
          <w:rFonts w:hint="cs"/>
          <w:rtl/>
        </w:rPr>
        <w:t xml:space="preserve">، </w:t>
      </w:r>
      <w:r w:rsidRPr="004A42B9">
        <w:rPr>
          <w:rStyle w:val="Char3"/>
          <w:rFonts w:hint="cs"/>
          <w:rtl/>
        </w:rPr>
        <w:t>شترش را ذبح کرد و از سلمانی خواست که موهایش را بتراشد. هنگامی که مردم آن را دیدند برخاستند شتران خود را قربانی کردند و برخی از</w:t>
      </w:r>
      <w:r w:rsidR="00537846">
        <w:rPr>
          <w:rStyle w:val="Char3"/>
          <w:rFonts w:hint="cs"/>
          <w:rtl/>
        </w:rPr>
        <w:t xml:space="preserve"> آن‌ها </w:t>
      </w:r>
      <w:r w:rsidRPr="004A42B9">
        <w:rPr>
          <w:rStyle w:val="Char3"/>
          <w:rFonts w:hint="cs"/>
          <w:rtl/>
        </w:rPr>
        <w:t>موهای دیگری را می‌تراشیدند که نزدیک بود از روی غصه برخی با دیگران درگیری پیدا کنند و یکدیگر را بکشند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43"/>
      </w:r>
      <w:r w:rsidRPr="004A42B9">
        <w:rPr>
          <w:rFonts w:ascii="IRNazli" w:hAnsi="IRNazli" w:cs="IRNazli" w:hint="cs"/>
          <w:vertAlign w:val="superscript"/>
          <w:rtl/>
          <w:lang w:bidi="fa-IR"/>
        </w:rPr>
        <w:t>)</w:t>
      </w:r>
      <w:r w:rsidRPr="004A42B9">
        <w:rPr>
          <w:rStyle w:val="Char3"/>
          <w:rFonts w:hint="cs"/>
          <w:rtl/>
        </w:rPr>
        <w:t>.</w:t>
      </w:r>
    </w:p>
    <w:p w:rsidR="00871593" w:rsidRDefault="002B426F" w:rsidP="00871593">
      <w:pPr>
        <w:ind w:firstLine="284"/>
        <w:jc w:val="both"/>
        <w:rPr>
          <w:rStyle w:val="Char3"/>
          <w:rtl/>
        </w:rPr>
      </w:pPr>
      <w:r w:rsidRPr="004A42B9">
        <w:rPr>
          <w:rStyle w:val="Char3"/>
          <w:rFonts w:hint="cs"/>
          <w:rtl/>
        </w:rPr>
        <w:t>و پس از این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رفیق اعلی شتافت</w:t>
      </w:r>
      <w:r w:rsidR="00C84546">
        <w:rPr>
          <w:rStyle w:val="Char3"/>
          <w:rFonts w:hint="cs"/>
          <w:rtl/>
        </w:rPr>
        <w:t xml:space="preserve">، </w:t>
      </w:r>
      <w:r w:rsidRPr="004A42B9">
        <w:rPr>
          <w:rStyle w:val="Char3"/>
          <w:rFonts w:hint="cs"/>
          <w:rtl/>
        </w:rPr>
        <w:t>ام سلمه</w:t>
      </w:r>
      <w:r w:rsidR="00446B22" w:rsidRPr="00446B22">
        <w:rPr>
          <w:rFonts w:cs="CTraditional Arabic" w:hint="cs"/>
          <w:rtl/>
          <w:lang w:bidi="fa-IR"/>
        </w:rPr>
        <w:t xml:space="preserve"> ل</w:t>
      </w:r>
      <w:r w:rsidRPr="004A42B9">
        <w:rPr>
          <w:rStyle w:val="Char3"/>
          <w:rFonts w:hint="cs"/>
          <w:rtl/>
        </w:rPr>
        <w:t xml:space="preserve"> باقی ماند و بر امور جاری و مسائلی که پیش می‌آمد مراقبت می‌کرد. و </w:t>
      </w:r>
      <w:r w:rsidR="00C6664A">
        <w:rPr>
          <w:rStyle w:val="Char3"/>
          <w:rFonts w:hint="cs"/>
          <w:rtl/>
        </w:rPr>
        <w:t>دربارۀ</w:t>
      </w:r>
      <w:r w:rsidR="004E637C">
        <w:rPr>
          <w:rStyle w:val="Char3"/>
          <w:rFonts w:hint="cs"/>
          <w:rtl/>
        </w:rPr>
        <w:t xml:space="preserve"> </w:t>
      </w:r>
      <w:r w:rsidRPr="004A42B9">
        <w:rPr>
          <w:rStyle w:val="Char3"/>
          <w:rFonts w:hint="cs"/>
          <w:rtl/>
        </w:rPr>
        <w:t>پایداری مردم سر دینشان و عدم انحراف قدرتمندان اظهارنظر می‌نمود و به خلیفگان و والیان</w:t>
      </w:r>
      <w:r w:rsidR="00C84546">
        <w:rPr>
          <w:rStyle w:val="Char3"/>
          <w:rFonts w:hint="cs"/>
          <w:rtl/>
        </w:rPr>
        <w:t xml:space="preserve">، </w:t>
      </w:r>
      <w:r w:rsidRPr="004A42B9">
        <w:rPr>
          <w:rStyle w:val="Char3"/>
          <w:rFonts w:hint="cs"/>
          <w:rtl/>
        </w:rPr>
        <w:t>مخصوصاً زمانی که ظلم و ستمی را مشاهده می‌کرد</w:t>
      </w:r>
      <w:r w:rsidR="00C84546">
        <w:rPr>
          <w:rStyle w:val="Char3"/>
          <w:rFonts w:hint="cs"/>
          <w:rtl/>
        </w:rPr>
        <w:t xml:space="preserve">، </w:t>
      </w:r>
      <w:r w:rsidRPr="004A42B9">
        <w:rPr>
          <w:rStyle w:val="Char3"/>
          <w:rFonts w:hint="cs"/>
          <w:rtl/>
        </w:rPr>
        <w:t>تذکراتی می‌داد و از هیچ برخورد و سرزنشی در راه اقام</w:t>
      </w:r>
      <w:r w:rsidR="004A42B9">
        <w:rPr>
          <w:rStyle w:val="Char3"/>
          <w:rFonts w:hint="cs"/>
          <w:rtl/>
        </w:rPr>
        <w:t>ۀ</w:t>
      </w:r>
      <w:r w:rsidRPr="004A42B9">
        <w:rPr>
          <w:rStyle w:val="Char3"/>
          <w:rFonts w:hint="cs"/>
          <w:rtl/>
        </w:rPr>
        <w:t xml:space="preserve"> امر خداوند نمی‌ترسید</w:t>
      </w:r>
      <w:r w:rsidR="00C84546">
        <w:rPr>
          <w:rStyle w:val="Char3"/>
          <w:rFonts w:hint="cs"/>
          <w:rtl/>
        </w:rPr>
        <w:t xml:space="preserve">، </w:t>
      </w:r>
      <w:r w:rsidRPr="004A42B9">
        <w:rPr>
          <w:rStyle w:val="Char3"/>
          <w:rFonts w:hint="cs"/>
          <w:rtl/>
        </w:rPr>
        <w:t>سرانجام ام سلمه</w:t>
      </w:r>
      <w:r w:rsidR="00446B22" w:rsidRPr="00446B22">
        <w:rPr>
          <w:rFonts w:cs="CTraditional Arabic" w:hint="cs"/>
          <w:rtl/>
          <w:lang w:bidi="fa-IR"/>
        </w:rPr>
        <w:t xml:space="preserve"> ل</w:t>
      </w:r>
      <w:r w:rsidRPr="004A42B9">
        <w:rPr>
          <w:rStyle w:val="Char3"/>
          <w:rFonts w:hint="cs"/>
          <w:rtl/>
        </w:rPr>
        <w:t xml:space="preserve"> در ذی قعده سال نوزده هجری در حالی که سنش از 84 سال گذشته بود</w:t>
      </w:r>
      <w:r w:rsidR="00C84546">
        <w:rPr>
          <w:rStyle w:val="Char3"/>
          <w:rFonts w:hint="cs"/>
          <w:rtl/>
        </w:rPr>
        <w:t xml:space="preserve">، </w:t>
      </w:r>
      <w:r w:rsidRPr="004A42B9">
        <w:rPr>
          <w:rStyle w:val="Char3"/>
          <w:rFonts w:hint="cs"/>
          <w:rtl/>
        </w:rPr>
        <w:t>روحش تسلیم خالقش گردید. او نمون</w:t>
      </w:r>
      <w:r w:rsidR="004A42B9">
        <w:rPr>
          <w:rStyle w:val="Char3"/>
          <w:rFonts w:hint="cs"/>
          <w:rtl/>
        </w:rPr>
        <w:t>ۀ</w:t>
      </w:r>
      <w:r w:rsidRPr="004A42B9">
        <w:rPr>
          <w:rStyle w:val="Char3"/>
          <w:rFonts w:hint="cs"/>
          <w:rtl/>
        </w:rPr>
        <w:t xml:space="preserve"> وفاداری</w:t>
      </w:r>
      <w:r w:rsidR="00C84546">
        <w:rPr>
          <w:rStyle w:val="Char3"/>
          <w:rFonts w:hint="cs"/>
          <w:rtl/>
        </w:rPr>
        <w:t xml:space="preserve">، </w:t>
      </w:r>
      <w:r w:rsidRPr="004A42B9">
        <w:rPr>
          <w:rStyle w:val="Char3"/>
          <w:rFonts w:hint="cs"/>
          <w:rtl/>
        </w:rPr>
        <w:t>جهاد و شکیبایی برای زنان مسلمان است.</w:t>
      </w:r>
    </w:p>
    <w:p w:rsidR="002B426F" w:rsidRPr="00871593" w:rsidRDefault="002B426F" w:rsidP="00871593">
      <w:pPr>
        <w:pStyle w:val="a1"/>
        <w:rPr>
          <w:rFonts w:ascii="IRNazli" w:hAnsi="IRNazli" w:cs="IRNazli"/>
          <w:rtl/>
        </w:rPr>
      </w:pPr>
      <w:bookmarkStart w:id="72" w:name="_Toc92532930"/>
      <w:bookmarkStart w:id="73" w:name="_Toc260953065"/>
      <w:bookmarkStart w:id="74" w:name="_Toc442518774"/>
      <w:r w:rsidRPr="00E813A3">
        <w:rPr>
          <w:rFonts w:hint="cs"/>
          <w:rtl/>
        </w:rPr>
        <w:t>ام حبیبه</w:t>
      </w:r>
      <w:bookmarkEnd w:id="72"/>
      <w:r w:rsidRPr="00E813A3">
        <w:rPr>
          <w:rFonts w:hint="cs"/>
          <w:rtl/>
        </w:rPr>
        <w:t xml:space="preserve"> </w:t>
      </w:r>
      <w:bookmarkStart w:id="75" w:name="_Toc92532931"/>
      <w:r w:rsidRPr="00E813A3">
        <w:rPr>
          <w:rFonts w:hint="cs"/>
          <w:rtl/>
        </w:rPr>
        <w:t>رمله دختر ابوسفیان</w:t>
      </w:r>
      <w:bookmarkEnd w:id="75"/>
      <w:r w:rsidR="007F2E6C">
        <w:rPr>
          <w:rFonts w:hint="cs"/>
          <w:rtl/>
        </w:rPr>
        <w:t xml:space="preserve"> </w:t>
      </w:r>
      <w:r w:rsidR="007F2E6C" w:rsidRPr="007F2E6C">
        <w:rPr>
          <w:rFonts w:cs="CTraditional Arabic" w:hint="cs"/>
          <w:bCs w:val="0"/>
          <w:szCs w:val="28"/>
          <w:rtl/>
        </w:rPr>
        <w:t>ب</w:t>
      </w:r>
      <w:bookmarkEnd w:id="73"/>
      <w:bookmarkEnd w:id="74"/>
    </w:p>
    <w:p w:rsidR="002B426F" w:rsidRPr="004A42B9" w:rsidRDefault="002B426F" w:rsidP="006A7FE1">
      <w:pPr>
        <w:ind w:firstLine="284"/>
        <w:jc w:val="both"/>
        <w:rPr>
          <w:rStyle w:val="Char3"/>
          <w:rtl/>
        </w:rPr>
      </w:pPr>
      <w:r w:rsidRPr="004A42B9">
        <w:rPr>
          <w:rStyle w:val="Char3"/>
          <w:rFonts w:hint="cs"/>
          <w:rtl/>
        </w:rPr>
        <w:t>چقدر زنان مسلمان امروز نیازمند آن هستند که زندگی این بانوی بزگوار را بخوانند</w:t>
      </w:r>
      <w:r w:rsidR="00C84546">
        <w:rPr>
          <w:rStyle w:val="Char3"/>
          <w:rFonts w:hint="cs"/>
          <w:rtl/>
        </w:rPr>
        <w:t xml:space="preserve">، </w:t>
      </w:r>
      <w:r w:rsidRPr="004A42B9">
        <w:rPr>
          <w:rStyle w:val="Char3"/>
          <w:rFonts w:hint="cs"/>
          <w:rtl/>
        </w:rPr>
        <w:t>تا آن فاصله‌ای را که میان</w:t>
      </w:r>
      <w:r w:rsidR="00537846">
        <w:rPr>
          <w:rStyle w:val="Char3"/>
          <w:rFonts w:hint="cs"/>
          <w:rtl/>
        </w:rPr>
        <w:t xml:space="preserve"> آن‌ها </w:t>
      </w:r>
      <w:r w:rsidRPr="004A42B9">
        <w:rPr>
          <w:rStyle w:val="Char3"/>
          <w:rFonts w:hint="cs"/>
          <w:rtl/>
        </w:rPr>
        <w:t>و این زنان پرورش یافته در مکتب نبوت پدید آمده</w:t>
      </w:r>
      <w:r w:rsidR="00C84546">
        <w:rPr>
          <w:rStyle w:val="Char3"/>
          <w:rFonts w:hint="cs"/>
          <w:rtl/>
        </w:rPr>
        <w:t xml:space="preserve">، </w:t>
      </w:r>
      <w:r w:rsidRPr="004A42B9">
        <w:rPr>
          <w:rStyle w:val="Char3"/>
          <w:rFonts w:hint="cs"/>
          <w:rtl/>
        </w:rPr>
        <w:t>درک کنند و بدانند جادوی ایمان شگفتی‌هایی را در جان‌های کسانی که به خدا و رسول</w:t>
      </w:r>
      <w:r w:rsidR="00446B22" w:rsidRPr="00446B22">
        <w:rPr>
          <w:rFonts w:cs="CTraditional Arabic" w:hint="cs"/>
          <w:rtl/>
          <w:lang w:bidi="fa-IR"/>
        </w:rPr>
        <w:t xml:space="preserve"> ج</w:t>
      </w:r>
      <w:r w:rsidRPr="004A42B9">
        <w:rPr>
          <w:rStyle w:val="Char3"/>
          <w:rFonts w:hint="cs"/>
          <w:rtl/>
        </w:rPr>
        <w:t xml:space="preserve"> ایمان آورده</w:t>
      </w:r>
      <w:r w:rsidR="00D676D4">
        <w:rPr>
          <w:rStyle w:val="Char3"/>
          <w:rFonts w:hint="cs"/>
          <w:rtl/>
        </w:rPr>
        <w:t>‌اند</w:t>
      </w:r>
      <w:r w:rsidR="00C84546">
        <w:rPr>
          <w:rStyle w:val="Char3"/>
          <w:rFonts w:hint="cs"/>
          <w:rtl/>
        </w:rPr>
        <w:t xml:space="preserve">، </w:t>
      </w:r>
      <w:r w:rsidRPr="004A42B9">
        <w:rPr>
          <w:rStyle w:val="Char3"/>
          <w:rFonts w:hint="cs"/>
          <w:rtl/>
        </w:rPr>
        <w:t>به وجود می‌آورد و چگونه</w:t>
      </w:r>
      <w:r w:rsidR="00537846">
        <w:rPr>
          <w:rStyle w:val="Char3"/>
          <w:rFonts w:hint="cs"/>
          <w:rtl/>
        </w:rPr>
        <w:t xml:space="preserve"> آن‌ها </w:t>
      </w:r>
      <w:r w:rsidRPr="004A42B9">
        <w:rPr>
          <w:rStyle w:val="Char3"/>
          <w:rFonts w:hint="cs"/>
          <w:rtl/>
        </w:rPr>
        <w:t>را به چراغ‌های روشنی تبدیل می‌کند که از خود اشعه‌های نور و هدایت می‌پراکنند. از جمله این چراغ‌های روشن</w:t>
      </w:r>
      <w:r w:rsidR="00C84546">
        <w:rPr>
          <w:rStyle w:val="Char3"/>
          <w:rFonts w:hint="cs"/>
          <w:rtl/>
        </w:rPr>
        <w:t xml:space="preserve">، </w:t>
      </w:r>
      <w:r w:rsidRPr="004A42B9">
        <w:rPr>
          <w:rStyle w:val="Char3"/>
          <w:rFonts w:hint="cs"/>
          <w:rtl/>
        </w:rPr>
        <w:t>«رمله دختر ابوسفیان» رهبر قریش و فرمانده مشرکان</w:t>
      </w:r>
      <w:r w:rsidR="00C84546">
        <w:rPr>
          <w:rStyle w:val="Char3"/>
          <w:rFonts w:hint="cs"/>
          <w:rtl/>
        </w:rPr>
        <w:t xml:space="preserve">، </w:t>
      </w:r>
      <w:r w:rsidRPr="004A42B9">
        <w:rPr>
          <w:rStyle w:val="Char3"/>
          <w:rFonts w:hint="cs"/>
          <w:rtl/>
        </w:rPr>
        <w:t>تا پیش از فتح مکه بود.</w:t>
      </w:r>
    </w:p>
    <w:p w:rsidR="002B426F" w:rsidRPr="004A42B9" w:rsidRDefault="002B426F" w:rsidP="006A7FE1">
      <w:pPr>
        <w:ind w:firstLine="284"/>
        <w:jc w:val="both"/>
        <w:rPr>
          <w:rStyle w:val="Char3"/>
          <w:rtl/>
        </w:rPr>
      </w:pPr>
      <w:r w:rsidRPr="004A42B9">
        <w:rPr>
          <w:rStyle w:val="Char3"/>
          <w:rFonts w:hint="cs"/>
          <w:rtl/>
        </w:rPr>
        <w:t>رمله</w:t>
      </w:r>
      <w:r w:rsidR="00446B22" w:rsidRPr="00446B22">
        <w:rPr>
          <w:rFonts w:cs="CTraditional Arabic" w:hint="cs"/>
          <w:rtl/>
          <w:lang w:bidi="fa-IR"/>
        </w:rPr>
        <w:t xml:space="preserve"> ل</w:t>
      </w:r>
      <w:r w:rsidRPr="004A42B9">
        <w:rPr>
          <w:rStyle w:val="Char3"/>
          <w:rFonts w:hint="cs"/>
          <w:rtl/>
        </w:rPr>
        <w:t xml:space="preserve"> به رغم این که پدرش کافر و مشرک بود</w:t>
      </w:r>
      <w:r w:rsidR="00C84546">
        <w:rPr>
          <w:rStyle w:val="Char3"/>
          <w:rFonts w:hint="cs"/>
          <w:rtl/>
        </w:rPr>
        <w:t xml:space="preserve">، </w:t>
      </w:r>
      <w:r w:rsidRPr="004A42B9">
        <w:rPr>
          <w:rStyle w:val="Char3"/>
          <w:rFonts w:hint="cs"/>
          <w:rtl/>
        </w:rPr>
        <w:t>ایمان آورد و ابوسفیان نیز نتوانست رمله را از تصمیمش منصرف کند. این بانوی بزرگوار با شخصیت و اراد</w:t>
      </w:r>
      <w:r w:rsidR="004A42B9">
        <w:rPr>
          <w:rStyle w:val="Char3"/>
          <w:rFonts w:hint="cs"/>
          <w:rtl/>
        </w:rPr>
        <w:t>ۀ</w:t>
      </w:r>
      <w:r w:rsidRPr="004A42B9">
        <w:rPr>
          <w:rStyle w:val="Char3"/>
          <w:rFonts w:hint="cs"/>
          <w:rtl/>
        </w:rPr>
        <w:t xml:space="preserve"> قوی‌اش هم</w:t>
      </w:r>
      <w:r w:rsidR="004A42B9">
        <w:rPr>
          <w:rStyle w:val="Char3"/>
          <w:rFonts w:hint="cs"/>
          <w:rtl/>
        </w:rPr>
        <w:t>ۀ</w:t>
      </w:r>
      <w:r w:rsidRPr="004A42B9">
        <w:rPr>
          <w:rStyle w:val="Char3"/>
          <w:rFonts w:hint="cs"/>
          <w:rtl/>
        </w:rPr>
        <w:t xml:space="preserve"> سختی‌ها و دلهره‌ها را در راه عقیده‌اش تحمل کرد.</w:t>
      </w:r>
    </w:p>
    <w:p w:rsidR="002B426F" w:rsidRPr="004A42B9" w:rsidRDefault="002B426F" w:rsidP="006A7FE1">
      <w:pPr>
        <w:ind w:firstLine="284"/>
        <w:jc w:val="both"/>
        <w:rPr>
          <w:rStyle w:val="Char3"/>
          <w:rtl/>
        </w:rPr>
      </w:pPr>
      <w:r w:rsidRPr="004A42B9">
        <w:rPr>
          <w:rStyle w:val="Char3"/>
          <w:rFonts w:hint="cs"/>
          <w:rtl/>
        </w:rPr>
        <w:t>رمله</w:t>
      </w:r>
      <w:r w:rsidR="00446B22" w:rsidRPr="00446B22">
        <w:rPr>
          <w:rFonts w:cs="CTraditional Arabic" w:hint="cs"/>
          <w:rtl/>
          <w:lang w:bidi="fa-IR"/>
        </w:rPr>
        <w:t xml:space="preserve"> ل</w:t>
      </w:r>
      <w:r w:rsidRPr="004A42B9">
        <w:rPr>
          <w:rStyle w:val="Char3"/>
          <w:rFonts w:hint="cs"/>
          <w:rtl/>
        </w:rPr>
        <w:t xml:space="preserve"> با عبیدالله بن جحش که چون او اسلام آورده بود</w:t>
      </w:r>
      <w:r w:rsidR="00C84546">
        <w:rPr>
          <w:rStyle w:val="Char3"/>
          <w:rFonts w:hint="cs"/>
          <w:rtl/>
        </w:rPr>
        <w:t xml:space="preserve">، </w:t>
      </w:r>
      <w:r w:rsidRPr="004A42B9">
        <w:rPr>
          <w:rStyle w:val="Char3"/>
          <w:rFonts w:hint="cs"/>
          <w:rtl/>
        </w:rPr>
        <w:t>ازدواج کرد. هنگامی که ظلم و ستم تازه مسلمانان افزایش یافت</w:t>
      </w:r>
      <w:r w:rsidR="00C84546">
        <w:rPr>
          <w:rStyle w:val="Char3"/>
          <w:rFonts w:hint="cs"/>
          <w:rtl/>
        </w:rPr>
        <w:t xml:space="preserve">، </w:t>
      </w:r>
      <w:r w:rsidRPr="004A42B9">
        <w:rPr>
          <w:rStyle w:val="Char3"/>
          <w:rFonts w:hint="cs"/>
          <w:rtl/>
        </w:rPr>
        <w:t>رمله</w:t>
      </w:r>
      <w:r w:rsidR="00446B22" w:rsidRPr="00446B22">
        <w:rPr>
          <w:rFonts w:cs="CTraditional Arabic" w:hint="cs"/>
          <w:rtl/>
          <w:lang w:bidi="fa-IR"/>
        </w:rPr>
        <w:t xml:space="preserve"> ل</w:t>
      </w:r>
      <w:r w:rsidRPr="004A42B9">
        <w:rPr>
          <w:rStyle w:val="Char3"/>
          <w:rFonts w:hint="cs"/>
          <w:rtl/>
        </w:rPr>
        <w:t xml:space="preserve"> با همسرش به حبشه مهاجرت کرد و در آنجا برای شوهرش دختری به نام «حبیبه» به دنیا آورد که خودش از نام این دختر کنیه گرفت.</w:t>
      </w:r>
    </w:p>
    <w:p w:rsidR="002B426F" w:rsidRPr="00B10B79" w:rsidRDefault="002B426F" w:rsidP="006A7FE1">
      <w:pPr>
        <w:ind w:firstLine="284"/>
        <w:jc w:val="both"/>
        <w:rPr>
          <w:rStyle w:val="Char3"/>
          <w:spacing w:val="-4"/>
          <w:rtl/>
        </w:rPr>
      </w:pPr>
      <w:r w:rsidRPr="00B10B79">
        <w:rPr>
          <w:rStyle w:val="Char3"/>
          <w:rFonts w:hint="cs"/>
          <w:spacing w:val="-4"/>
          <w:rtl/>
        </w:rPr>
        <w:t>ام حبیبه</w:t>
      </w:r>
      <w:r w:rsidR="00446B22" w:rsidRPr="00B10B79">
        <w:rPr>
          <w:rFonts w:cs="CTraditional Arabic" w:hint="cs"/>
          <w:spacing w:val="-4"/>
          <w:rtl/>
          <w:lang w:bidi="fa-IR"/>
        </w:rPr>
        <w:t xml:space="preserve"> ل</w:t>
      </w:r>
      <w:r w:rsidRPr="00B10B79">
        <w:rPr>
          <w:rStyle w:val="Char3"/>
          <w:rFonts w:hint="cs"/>
          <w:spacing w:val="-4"/>
          <w:rtl/>
        </w:rPr>
        <w:t xml:space="preserve"> همچنان در راه عقیده و آئینش شکیبایی می‌ورزید و سختی‌ها و غم غربت و ترس و دوری از خانواده و وطن را به حدی که قابل تصور نیست</w:t>
      </w:r>
      <w:r w:rsidR="00C84546">
        <w:rPr>
          <w:rStyle w:val="Char3"/>
          <w:rFonts w:hint="cs"/>
          <w:spacing w:val="-4"/>
          <w:rtl/>
        </w:rPr>
        <w:t xml:space="preserve">، </w:t>
      </w:r>
      <w:r w:rsidRPr="00B10B79">
        <w:rPr>
          <w:rStyle w:val="Char3"/>
          <w:rFonts w:hint="cs"/>
          <w:spacing w:val="-4"/>
          <w:rtl/>
        </w:rPr>
        <w:t>تحمل می‌کرد.</w:t>
      </w:r>
    </w:p>
    <w:p w:rsidR="002B426F" w:rsidRPr="004A42B9" w:rsidRDefault="002B426F" w:rsidP="006A7FE1">
      <w:pPr>
        <w:ind w:firstLine="284"/>
        <w:jc w:val="both"/>
        <w:rPr>
          <w:rStyle w:val="Char3"/>
          <w:rtl/>
        </w:rPr>
      </w:pPr>
      <w:r w:rsidRPr="004A42B9">
        <w:rPr>
          <w:rStyle w:val="Char3"/>
          <w:rFonts w:hint="cs"/>
          <w:rtl/>
        </w:rPr>
        <w:t>او خود می‌گفت</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«همسرم عبیدالله بن جحش را به بدترین شکل و ترسناکترین صورت در خواب دیدم</w:t>
      </w:r>
      <w:r w:rsidR="00C84546">
        <w:rPr>
          <w:rStyle w:val="Char3"/>
          <w:rFonts w:hint="cs"/>
          <w:rtl/>
        </w:rPr>
        <w:t xml:space="preserve">، </w:t>
      </w:r>
      <w:r w:rsidRPr="004A42B9">
        <w:rPr>
          <w:rStyle w:val="Char3"/>
          <w:rFonts w:hint="cs"/>
          <w:rtl/>
        </w:rPr>
        <w:t>بی‌تابی کردم و از آن به خدا پناه بردم</w:t>
      </w:r>
      <w:r w:rsidR="00C84546">
        <w:rPr>
          <w:rStyle w:val="Char3"/>
          <w:rFonts w:hint="cs"/>
          <w:rtl/>
        </w:rPr>
        <w:t xml:space="preserve">، </w:t>
      </w:r>
      <w:r w:rsidRPr="004A42B9">
        <w:rPr>
          <w:rStyle w:val="Char3"/>
          <w:rFonts w:hint="cs"/>
          <w:rtl/>
        </w:rPr>
        <w:t>هنوز صبح نشده بود که او مسیحی گشت. خوابم را به او گفتم ولی به آن اهمیتی نداد».</w:t>
      </w:r>
    </w:p>
    <w:p w:rsidR="002B426F" w:rsidRPr="004A42B9" w:rsidRDefault="002B426F" w:rsidP="006A7FE1">
      <w:pPr>
        <w:ind w:firstLine="284"/>
        <w:jc w:val="both"/>
        <w:rPr>
          <w:rStyle w:val="Char3"/>
          <w:rtl/>
        </w:rPr>
      </w:pPr>
      <w:r w:rsidRPr="004A42B9">
        <w:rPr>
          <w:rStyle w:val="Char3"/>
          <w:rFonts w:hint="cs"/>
          <w:rtl/>
        </w:rPr>
        <w:t>این مرد مرتد به هر حیله‌ای که بود همسرش را وادار به ترک دینش می‌کرد</w:t>
      </w:r>
      <w:r w:rsidR="00C84546">
        <w:rPr>
          <w:rStyle w:val="Char3"/>
          <w:rFonts w:hint="cs"/>
          <w:rtl/>
        </w:rPr>
        <w:t xml:space="preserve">، </w:t>
      </w:r>
      <w:r w:rsidRPr="004A42B9">
        <w:rPr>
          <w:rStyle w:val="Char3"/>
          <w:rFonts w:hint="cs"/>
          <w:rtl/>
        </w:rPr>
        <w:t>ولی ام حبیبه</w:t>
      </w:r>
      <w:r w:rsidR="00446B22" w:rsidRPr="00446B22">
        <w:rPr>
          <w:rFonts w:cs="CTraditional Arabic" w:hint="cs"/>
          <w:rtl/>
          <w:lang w:bidi="fa-IR"/>
        </w:rPr>
        <w:t xml:space="preserve"> ل</w:t>
      </w:r>
      <w:r w:rsidRPr="004A42B9">
        <w:rPr>
          <w:rStyle w:val="Char3"/>
          <w:rFonts w:hint="cs"/>
          <w:rtl/>
        </w:rPr>
        <w:t xml:space="preserve"> پیوسته امتناع می‌ورزید و به ایمانش پناهنده می‌شد و شوهرش را به پایداری بر اسلام دعوت می‌کرد؛ ولی همسرش بر این ارتداد اصرار می‌ورزید و خیلی زود به میگساری نیز روی آورد و تا هنگام مرگش بر این کار ادامه داد.</w:t>
      </w:r>
    </w:p>
    <w:p w:rsidR="002B426F" w:rsidRPr="004A42B9" w:rsidRDefault="002B426F" w:rsidP="006A7FE1">
      <w:pPr>
        <w:ind w:firstLine="284"/>
        <w:jc w:val="both"/>
        <w:rPr>
          <w:rStyle w:val="Char3"/>
          <w:rtl/>
        </w:rPr>
      </w:pPr>
      <w:r w:rsidRPr="004A42B9">
        <w:rPr>
          <w:rStyle w:val="Char3"/>
          <w:rFonts w:hint="cs"/>
          <w:rtl/>
        </w:rPr>
        <w:t>رمله</w:t>
      </w:r>
      <w:r w:rsidR="00446B22" w:rsidRPr="00446B22">
        <w:rPr>
          <w:rFonts w:cs="CTraditional Arabic" w:hint="cs"/>
          <w:rtl/>
          <w:lang w:bidi="fa-IR"/>
        </w:rPr>
        <w:t xml:space="preserve"> ل</w:t>
      </w:r>
      <w:r w:rsidRPr="004A42B9">
        <w:rPr>
          <w:rStyle w:val="Char3"/>
          <w:rFonts w:hint="cs"/>
          <w:rtl/>
        </w:rPr>
        <w:t xml:space="preserve"> روزهای بقای‌مانده در هجرت را با دو عذاب گذراند</w:t>
      </w:r>
      <w:r w:rsidR="002D1CB2">
        <w:rPr>
          <w:rStyle w:val="Char3"/>
          <w:rFonts w:hint="cs"/>
          <w:rtl/>
        </w:rPr>
        <w:t>:</w:t>
      </w:r>
      <w:r w:rsidR="007873F6">
        <w:rPr>
          <w:rStyle w:val="Char3"/>
          <w:rFonts w:hint="cs"/>
          <w:rtl/>
        </w:rPr>
        <w:t xml:space="preserve"> </w:t>
      </w:r>
      <w:r w:rsidRPr="004A42B9">
        <w:rPr>
          <w:rStyle w:val="Char3"/>
          <w:rFonts w:hint="cs"/>
          <w:rtl/>
        </w:rPr>
        <w:t>عذاب دوری از خانواده و وطن و عذاب بیوه‌شدن و نداشتن سرپرستی برای بچه‌های یتیمش</w:t>
      </w:r>
      <w:r w:rsidR="00C84546">
        <w:rPr>
          <w:rStyle w:val="Char3"/>
          <w:rFonts w:hint="cs"/>
          <w:rtl/>
        </w:rPr>
        <w:t xml:space="preserve">، </w:t>
      </w:r>
      <w:r w:rsidRPr="004A42B9">
        <w:rPr>
          <w:rStyle w:val="Char3"/>
          <w:rFonts w:hint="cs"/>
          <w:rtl/>
        </w:rPr>
        <w:t>اما این زن به خاطر ایمان راستینی که داشت</w:t>
      </w:r>
      <w:r w:rsidR="00C84546">
        <w:rPr>
          <w:rStyle w:val="Char3"/>
          <w:rFonts w:hint="cs"/>
          <w:rtl/>
        </w:rPr>
        <w:t xml:space="preserve">، </w:t>
      </w:r>
      <w:r w:rsidRPr="004A42B9">
        <w:rPr>
          <w:rStyle w:val="Char3"/>
          <w:rFonts w:hint="cs"/>
          <w:rtl/>
        </w:rPr>
        <w:t>قادر بود تا به هر صورتی بر غم خود فائق آید و احساس بی‌نیازی از دیگران کند. او مثال عینی این فرموده خداوند تبارک و تعالی است که</w:t>
      </w:r>
      <w:r w:rsidR="002D1CB2">
        <w:rPr>
          <w:rStyle w:val="Char3"/>
          <w:rFonts w:hint="cs"/>
          <w:rtl/>
        </w:rPr>
        <w:t>:</w:t>
      </w:r>
      <w:r w:rsidR="007873F6">
        <w:rPr>
          <w:rStyle w:val="Char3"/>
          <w:rFonts w:hint="cs"/>
          <w:rtl/>
        </w:rPr>
        <w:t xml:space="preserve"> </w:t>
      </w:r>
      <w:r w:rsidR="00BE0C19" w:rsidRPr="00BE0C19">
        <w:rPr>
          <w:rFonts w:cs="Traditional Arabic" w:hint="cs"/>
          <w:color w:val="000000"/>
          <w:rtl/>
        </w:rPr>
        <w:t>﴿</w:t>
      </w:r>
      <w:r w:rsidR="00BE0C19" w:rsidRPr="00D704E9">
        <w:rPr>
          <w:rStyle w:val="Charb"/>
          <w:rtl/>
        </w:rPr>
        <w:t xml:space="preserve">وَمَن يَتَّقِ </w:t>
      </w:r>
      <w:r w:rsidR="00BE0C19" w:rsidRPr="00D704E9">
        <w:rPr>
          <w:rStyle w:val="Charb"/>
          <w:rFonts w:hint="cs"/>
          <w:rtl/>
        </w:rPr>
        <w:t>ٱ</w:t>
      </w:r>
      <w:r w:rsidR="00BE0C19" w:rsidRPr="00D704E9">
        <w:rPr>
          <w:rStyle w:val="Charb"/>
          <w:rFonts w:hint="eastAsia"/>
          <w:rtl/>
        </w:rPr>
        <w:t>للَّهَ</w:t>
      </w:r>
      <w:r w:rsidR="00BE0C19" w:rsidRPr="00D704E9">
        <w:rPr>
          <w:rStyle w:val="Charb"/>
          <w:rtl/>
        </w:rPr>
        <w:t xml:space="preserve"> يَجۡعَل لَّهُ</w:t>
      </w:r>
      <w:r w:rsidR="00BE0C19" w:rsidRPr="00D704E9">
        <w:rPr>
          <w:rStyle w:val="Charb"/>
          <w:rFonts w:hint="cs"/>
          <w:rtl/>
        </w:rPr>
        <w:t>ۥ</w:t>
      </w:r>
      <w:r w:rsidR="00BE0C19" w:rsidRPr="00D704E9">
        <w:rPr>
          <w:rStyle w:val="Charb"/>
          <w:rtl/>
        </w:rPr>
        <w:t xml:space="preserve"> مَخۡرَجٗا٢ وَيَرۡزُقۡهُ مِنۡ حَيۡثُ لَا يَحۡتَسِبُۚ وَمَن يَتَوَكَّلۡ عَلَى </w:t>
      </w:r>
      <w:r w:rsidR="00BE0C19" w:rsidRPr="00D704E9">
        <w:rPr>
          <w:rStyle w:val="Charb"/>
          <w:rFonts w:hint="cs"/>
          <w:rtl/>
        </w:rPr>
        <w:t>ٱ</w:t>
      </w:r>
      <w:r w:rsidR="00BE0C19" w:rsidRPr="00D704E9">
        <w:rPr>
          <w:rStyle w:val="Charb"/>
          <w:rFonts w:hint="eastAsia"/>
          <w:rtl/>
        </w:rPr>
        <w:t>للَّهِ</w:t>
      </w:r>
      <w:r w:rsidR="00BE0C19" w:rsidRPr="00D704E9">
        <w:rPr>
          <w:rStyle w:val="Charb"/>
          <w:rtl/>
        </w:rPr>
        <w:t xml:space="preserve"> فَهُوَ حَسۡبُهُ</w:t>
      </w:r>
      <w:r w:rsidR="00BE0C19" w:rsidRPr="00D704E9">
        <w:rPr>
          <w:rStyle w:val="Charb"/>
          <w:rFonts w:hint="cs"/>
          <w:rtl/>
        </w:rPr>
        <w:t>ۥٓۚ</w:t>
      </w:r>
      <w:r w:rsidR="00BE0C19" w:rsidRPr="00D704E9">
        <w:rPr>
          <w:rStyle w:val="Charb"/>
          <w:rtl/>
        </w:rPr>
        <w:t xml:space="preserve"> إِنَّ </w:t>
      </w:r>
      <w:r w:rsidR="00BE0C19" w:rsidRPr="00D704E9">
        <w:rPr>
          <w:rStyle w:val="Charb"/>
          <w:rFonts w:hint="cs"/>
          <w:rtl/>
        </w:rPr>
        <w:t>ٱ</w:t>
      </w:r>
      <w:r w:rsidR="00BE0C19" w:rsidRPr="00D704E9">
        <w:rPr>
          <w:rStyle w:val="Charb"/>
          <w:rFonts w:hint="eastAsia"/>
          <w:rtl/>
        </w:rPr>
        <w:t>للَّهَ</w:t>
      </w:r>
      <w:r w:rsidR="00BE0C19" w:rsidRPr="00D704E9">
        <w:rPr>
          <w:rStyle w:val="Charb"/>
          <w:rtl/>
        </w:rPr>
        <w:t xml:space="preserve"> بَٰلِغُ أَمۡرِهِ</w:t>
      </w:r>
      <w:r w:rsidR="00BE0C19" w:rsidRPr="00D704E9">
        <w:rPr>
          <w:rStyle w:val="Charb"/>
          <w:rFonts w:hint="cs"/>
          <w:rtl/>
        </w:rPr>
        <w:t>ۦۚ</w:t>
      </w:r>
      <w:r w:rsidR="00BE0C19" w:rsidRPr="00D704E9">
        <w:rPr>
          <w:rStyle w:val="Charb"/>
          <w:rtl/>
        </w:rPr>
        <w:t xml:space="preserve"> قَدۡ جَعَلَ </w:t>
      </w:r>
      <w:r w:rsidR="00BE0C19" w:rsidRPr="00D704E9">
        <w:rPr>
          <w:rStyle w:val="Charb"/>
          <w:rFonts w:hint="cs"/>
          <w:rtl/>
        </w:rPr>
        <w:t>ٱ</w:t>
      </w:r>
      <w:r w:rsidR="00BE0C19" w:rsidRPr="00D704E9">
        <w:rPr>
          <w:rStyle w:val="Charb"/>
          <w:rFonts w:hint="eastAsia"/>
          <w:rtl/>
        </w:rPr>
        <w:t>للَّهُ</w:t>
      </w:r>
      <w:r w:rsidR="00BE0C19" w:rsidRPr="00D704E9">
        <w:rPr>
          <w:rStyle w:val="Charb"/>
          <w:rtl/>
        </w:rPr>
        <w:t xml:space="preserve"> لِكُلِّ شَيۡءٖ قَدۡرٗا٣</w:t>
      </w:r>
      <w:r w:rsidR="00BE0C19" w:rsidRPr="00BE0C19">
        <w:rPr>
          <w:rFonts w:cs="Traditional Arabic" w:hint="cs"/>
          <w:color w:val="000000"/>
          <w:rtl/>
        </w:rPr>
        <w:t>﴾</w:t>
      </w:r>
      <w:r w:rsidR="00BE0C19">
        <w:rPr>
          <w:rFonts w:cs="IRNazli"/>
          <w:color w:val="000000"/>
          <w:szCs w:val="24"/>
          <w:rtl/>
        </w:rPr>
        <w:t xml:space="preserve"> </w:t>
      </w:r>
      <w:r w:rsidR="00BE0C19" w:rsidRPr="00BE0C19">
        <w:rPr>
          <w:rStyle w:val="Char5"/>
          <w:rtl/>
        </w:rPr>
        <w:t>[الطلاق: 2-3]</w:t>
      </w:r>
      <w:r w:rsidR="00C524F4">
        <w:rPr>
          <w:rStyle w:val="Char5"/>
          <w:rFonts w:hint="cs"/>
          <w:rtl/>
        </w:rPr>
        <w:t>.</w:t>
      </w:r>
      <w:r w:rsidRPr="004A42B9">
        <w:rPr>
          <w:rStyle w:val="Char3"/>
          <w:rFonts w:hint="cs"/>
          <w:rtl/>
        </w:rPr>
        <w:t xml:space="preserve"> </w:t>
      </w:r>
      <w:r w:rsidRPr="00C524F4">
        <w:rPr>
          <w:rStyle w:val="Char7"/>
          <w:rFonts w:hint="cs"/>
          <w:rtl/>
        </w:rPr>
        <w:t>«</w:t>
      </w:r>
      <w:r w:rsidRPr="00C524F4">
        <w:rPr>
          <w:rStyle w:val="Char6"/>
          <w:rFonts w:hint="cs"/>
          <w:rtl/>
        </w:rPr>
        <w:t>و هر</w:t>
      </w:r>
      <w:r w:rsidR="004A42B9">
        <w:rPr>
          <w:rStyle w:val="Char6"/>
          <w:rFonts w:hint="cs"/>
          <w:rtl/>
        </w:rPr>
        <w:t>ک</w:t>
      </w:r>
      <w:r w:rsidRPr="00C524F4">
        <w:rPr>
          <w:rStyle w:val="Char6"/>
          <w:rFonts w:hint="cs"/>
          <w:rtl/>
        </w:rPr>
        <w:t>س از خدا بپره</w:t>
      </w:r>
      <w:r w:rsidR="004A42B9">
        <w:rPr>
          <w:rStyle w:val="Char6"/>
          <w:rFonts w:hint="cs"/>
          <w:rtl/>
        </w:rPr>
        <w:t>ی</w:t>
      </w:r>
      <w:r w:rsidRPr="00C524F4">
        <w:rPr>
          <w:rStyle w:val="Char6"/>
          <w:rFonts w:hint="cs"/>
          <w:rtl/>
        </w:rPr>
        <w:t>زد و تر</w:t>
      </w:r>
      <w:r w:rsidR="004A42B9">
        <w:rPr>
          <w:rStyle w:val="Char6"/>
          <w:rFonts w:hint="cs"/>
          <w:rtl/>
        </w:rPr>
        <w:t>ک</w:t>
      </w:r>
      <w:r w:rsidRPr="00C524F4">
        <w:rPr>
          <w:rStyle w:val="Char6"/>
          <w:rFonts w:hint="cs"/>
          <w:rtl/>
        </w:rPr>
        <w:t xml:space="preserve"> گناه </w:t>
      </w:r>
      <w:r w:rsidR="004A42B9">
        <w:rPr>
          <w:rStyle w:val="Char6"/>
          <w:rFonts w:hint="cs"/>
          <w:rtl/>
        </w:rPr>
        <w:t>ک</w:t>
      </w:r>
      <w:r w:rsidRPr="00C524F4">
        <w:rPr>
          <w:rStyle w:val="Char6"/>
          <w:rFonts w:hint="cs"/>
          <w:rtl/>
        </w:rPr>
        <w:t>ند</w:t>
      </w:r>
      <w:r w:rsidR="00C84546">
        <w:rPr>
          <w:rStyle w:val="Char6"/>
          <w:rFonts w:hint="cs"/>
          <w:rtl/>
        </w:rPr>
        <w:t xml:space="preserve">، </w:t>
      </w:r>
      <w:r w:rsidRPr="00C524F4">
        <w:rPr>
          <w:rStyle w:val="Char6"/>
          <w:rFonts w:hint="cs"/>
          <w:rtl/>
        </w:rPr>
        <w:t>خداوند برا</w:t>
      </w:r>
      <w:r w:rsidR="004A42B9">
        <w:rPr>
          <w:rStyle w:val="Char6"/>
          <w:rFonts w:hint="cs"/>
          <w:rtl/>
        </w:rPr>
        <w:t>ی</w:t>
      </w:r>
      <w:r w:rsidRPr="00C524F4">
        <w:rPr>
          <w:rStyle w:val="Char6"/>
          <w:rFonts w:hint="cs"/>
          <w:rtl/>
        </w:rPr>
        <w:t xml:space="preserve"> او راه نجات</w:t>
      </w:r>
      <w:r w:rsidR="004A42B9">
        <w:rPr>
          <w:rStyle w:val="Char6"/>
          <w:rFonts w:hint="cs"/>
          <w:rtl/>
        </w:rPr>
        <w:t>ی</w:t>
      </w:r>
      <w:r w:rsidRPr="00C524F4">
        <w:rPr>
          <w:rStyle w:val="Char6"/>
          <w:rFonts w:hint="cs"/>
          <w:rtl/>
        </w:rPr>
        <w:t xml:space="preserve"> قرار م</w:t>
      </w:r>
      <w:r w:rsidR="004A42B9">
        <w:rPr>
          <w:rStyle w:val="Char6"/>
          <w:rFonts w:hint="cs"/>
          <w:rtl/>
        </w:rPr>
        <w:t>ی</w:t>
      </w:r>
      <w:r w:rsidRPr="00C524F4">
        <w:rPr>
          <w:rStyle w:val="Char6"/>
          <w:rFonts w:hint="cs"/>
          <w:rtl/>
        </w:rPr>
        <w:t>‌دهد.</w:t>
      </w:r>
      <w:r w:rsidRPr="00C524F4">
        <w:rPr>
          <w:rStyle w:val="Char6"/>
          <w:rtl/>
        </w:rPr>
        <w:t xml:space="preserve"> </w:t>
      </w:r>
      <w:r w:rsidRPr="00C524F4">
        <w:rPr>
          <w:rStyle w:val="Char6"/>
          <w:rFonts w:hint="cs"/>
          <w:rtl/>
        </w:rPr>
        <w:t>مصیبت‌های عالم را بر او می‌گشاید و از جایی که گمان نبرد به او روزی عطا می‌کند و هرکه بر خدا توکل کند خدا او را کفایت خواهد کرد که خدا امرش نافذ و جاری است و برای هرچیز قدر و اندازه‌ای مقرر داشته است</w:t>
      </w:r>
      <w:r w:rsidRPr="00C524F4">
        <w:rPr>
          <w:rStyle w:val="Char7"/>
          <w:rFonts w:hint="cs"/>
          <w:rtl/>
        </w:rPr>
        <w:t>»</w:t>
      </w:r>
      <w:r w:rsidRPr="00C524F4">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خواست خداوند بود که او در تصمیمش استوار بماند. در خواب دید کسی او را به این گفته ندا می‌دهد که ای ام المؤمنین! این خواب او را تکان داد و چنین تأویل کرد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او ازدواج خواهد 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44"/>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هنوز عد</w:t>
      </w:r>
      <w:r w:rsidR="004A42B9">
        <w:rPr>
          <w:rStyle w:val="Char3"/>
          <w:rFonts w:hint="cs"/>
          <w:rtl/>
        </w:rPr>
        <w:t>ۀ</w:t>
      </w:r>
      <w:r w:rsidRPr="004A42B9">
        <w:rPr>
          <w:rStyle w:val="Char3"/>
          <w:rFonts w:hint="cs"/>
          <w:rtl/>
        </w:rPr>
        <w:t xml:space="preserve"> او به پایان نرسیده بود که کنیزی از کنیزهای نجاشی نزد او آمد و ازدواج او را با سرور جهانیان محمد</w:t>
      </w:r>
      <w:r w:rsidR="004E637C">
        <w:rPr>
          <w:rStyle w:val="Char3"/>
          <w:rFonts w:hint="cs"/>
          <w:rtl/>
        </w:rPr>
        <w:t xml:space="preserve"> </w:t>
      </w:r>
      <w:r w:rsidR="00446B22" w:rsidRPr="00446B22">
        <w:rPr>
          <w:rFonts w:cs="CTraditional Arabic" w:hint="cs"/>
          <w:rtl/>
          <w:lang w:bidi="fa-IR"/>
        </w:rPr>
        <w:t>ج</w:t>
      </w:r>
      <w:r w:rsidR="00C84546">
        <w:rPr>
          <w:rStyle w:val="Char3"/>
          <w:rFonts w:hint="cs"/>
          <w:rtl/>
        </w:rPr>
        <w:t xml:space="preserve">، </w:t>
      </w:r>
      <w:r w:rsidRPr="004A42B9">
        <w:rPr>
          <w:rStyle w:val="Char3"/>
          <w:rFonts w:hint="cs"/>
          <w:rtl/>
        </w:rPr>
        <w:t>بر او عرضه کرد. او به خاطر این بشارت</w:t>
      </w:r>
      <w:r w:rsidR="00C84546">
        <w:rPr>
          <w:rStyle w:val="Char3"/>
          <w:rFonts w:hint="cs"/>
          <w:rtl/>
        </w:rPr>
        <w:t xml:space="preserve">، </w:t>
      </w:r>
      <w:r w:rsidRPr="004A42B9">
        <w:rPr>
          <w:rStyle w:val="Char3"/>
          <w:rFonts w:hint="cs"/>
          <w:rtl/>
        </w:rPr>
        <w:t>خود را آرایش نمود و فریاد زد</w:t>
      </w:r>
      <w:r w:rsidR="002D1CB2">
        <w:rPr>
          <w:rStyle w:val="Char3"/>
          <w:rFonts w:hint="cs"/>
          <w:rtl/>
        </w:rPr>
        <w:t>:</w:t>
      </w:r>
      <w:r w:rsidR="007873F6">
        <w:rPr>
          <w:rStyle w:val="Char3"/>
          <w:rFonts w:hint="cs"/>
          <w:rtl/>
        </w:rPr>
        <w:t xml:space="preserve"> </w:t>
      </w:r>
      <w:r w:rsidRPr="004A42B9">
        <w:rPr>
          <w:rStyle w:val="Char3"/>
          <w:rFonts w:hint="cs"/>
          <w:rtl/>
        </w:rPr>
        <w:t>خدایا به تو مژده خیر بدهد. به خاطر این بشارت شیرین</w:t>
      </w:r>
      <w:r w:rsidR="00C84546">
        <w:rPr>
          <w:rStyle w:val="Char3"/>
          <w:rFonts w:hint="cs"/>
          <w:rtl/>
        </w:rPr>
        <w:t xml:space="preserve">، </w:t>
      </w:r>
      <w:r w:rsidRPr="004A42B9">
        <w:rPr>
          <w:rStyle w:val="Char3"/>
          <w:rFonts w:hint="cs"/>
          <w:rtl/>
        </w:rPr>
        <w:t>هم</w:t>
      </w:r>
      <w:r w:rsidR="004A42B9">
        <w:rPr>
          <w:rStyle w:val="Char3"/>
          <w:rFonts w:hint="cs"/>
          <w:rtl/>
        </w:rPr>
        <w:t>ۀ</w:t>
      </w:r>
      <w:r w:rsidRPr="004A42B9">
        <w:rPr>
          <w:rStyle w:val="Char3"/>
          <w:rFonts w:hint="cs"/>
          <w:rtl/>
        </w:rPr>
        <w:t xml:space="preserve"> زیورآلات خود را درآورد و به پای کنیز ریخت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45"/>
      </w:r>
      <w:r w:rsidRPr="004A42B9">
        <w:rPr>
          <w:rFonts w:ascii="IRNazli" w:hAnsi="IRNazli" w:cs="IRNazli" w:hint="cs"/>
          <w:vertAlign w:val="superscript"/>
          <w:rtl/>
          <w:lang w:bidi="fa-IR"/>
        </w:rPr>
        <w:t>)</w:t>
      </w:r>
      <w:r w:rsidRPr="004A42B9">
        <w:rPr>
          <w:rStyle w:val="Char3"/>
          <w:rFonts w:hint="cs"/>
          <w:rtl/>
        </w:rPr>
        <w:t>. پس از آن</w:t>
      </w:r>
      <w:r w:rsidR="00505589">
        <w:rPr>
          <w:rStyle w:val="Char3"/>
          <w:rFonts w:hint="cs"/>
          <w:rtl/>
        </w:rPr>
        <w:t xml:space="preserve"> به </w:t>
      </w:r>
      <w:r w:rsidR="007177A4">
        <w:rPr>
          <w:rStyle w:val="Char3"/>
          <w:rFonts w:hint="cs"/>
          <w:rtl/>
        </w:rPr>
        <w:t>سوی</w:t>
      </w:r>
      <w:r w:rsidRPr="004A42B9">
        <w:rPr>
          <w:rStyle w:val="Char3"/>
          <w:rFonts w:hint="cs"/>
          <w:rtl/>
        </w:rPr>
        <w:t xml:space="preserve"> خالد بن سعید بن عاص</w:t>
      </w:r>
      <w:r w:rsidR="00446B22" w:rsidRPr="00446B22">
        <w:rPr>
          <w:rFonts w:cs="CTraditional Arabic" w:hint="cs"/>
          <w:rtl/>
          <w:lang w:bidi="fa-IR"/>
        </w:rPr>
        <w:t xml:space="preserve"> س</w:t>
      </w:r>
      <w:r w:rsidRPr="004A42B9">
        <w:rPr>
          <w:rStyle w:val="Char3"/>
          <w:rFonts w:hint="cs"/>
          <w:rtl/>
        </w:rPr>
        <w:t xml:space="preserve"> کسی را فرستاد و در ازدواجش او را وکیل گرداند؛ زیرا نجاشی برای ازدواج او</w:t>
      </w:r>
      <w:r w:rsidR="00C84546">
        <w:rPr>
          <w:rStyle w:val="Char3"/>
          <w:rFonts w:hint="cs"/>
          <w:rtl/>
        </w:rPr>
        <w:t xml:space="preserve">، </w:t>
      </w:r>
      <w:r w:rsidRPr="004A42B9">
        <w:rPr>
          <w:rStyle w:val="Char3"/>
          <w:rFonts w:hint="cs"/>
          <w:rtl/>
        </w:rPr>
        <w:t>با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ام حبیبه</w:t>
      </w:r>
      <w:r w:rsidR="00446B22" w:rsidRPr="00446B22">
        <w:rPr>
          <w:rFonts w:cs="CTraditional Arabic" w:hint="cs"/>
          <w:rtl/>
          <w:lang w:bidi="fa-IR"/>
        </w:rPr>
        <w:t xml:space="preserve"> ل</w:t>
      </w:r>
      <w:r w:rsidRPr="004A42B9">
        <w:rPr>
          <w:rStyle w:val="Char3"/>
          <w:rFonts w:hint="cs"/>
          <w:rtl/>
        </w:rPr>
        <w:t xml:space="preserve"> وکیلی خواسته بود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نیز ازدواج با او را پذیرفت؛ زیرا سرگذ شت ام حبیبه</w:t>
      </w:r>
      <w:r w:rsidR="00446B22" w:rsidRPr="00446B22">
        <w:rPr>
          <w:rFonts w:cs="CTraditional Arabic" w:hint="cs"/>
          <w:rtl/>
          <w:lang w:bidi="fa-IR"/>
        </w:rPr>
        <w:t xml:space="preserve"> ل</w:t>
      </w:r>
      <w:r w:rsidRPr="004A42B9">
        <w:rPr>
          <w:rStyle w:val="Char3"/>
          <w:rFonts w:hint="cs"/>
          <w:rtl/>
        </w:rPr>
        <w:t xml:space="preserve"> را شنیده بود و می‌دانست وی در راه دینش به او پناه آورده و یار و یاوری نداشت.</w:t>
      </w:r>
    </w:p>
    <w:p w:rsidR="002B426F" w:rsidRPr="004A42B9" w:rsidRDefault="002B426F" w:rsidP="006A7FE1">
      <w:pPr>
        <w:ind w:firstLine="284"/>
        <w:jc w:val="both"/>
        <w:rPr>
          <w:rStyle w:val="Char3"/>
          <w:rtl/>
        </w:rPr>
      </w:pPr>
      <w:r w:rsidRPr="004A42B9">
        <w:rPr>
          <w:rStyle w:val="Char3"/>
          <w:rFonts w:hint="cs"/>
          <w:rtl/>
        </w:rPr>
        <w:t>بعد از ظهر همان روز</w:t>
      </w:r>
      <w:r w:rsidR="00C84546">
        <w:rPr>
          <w:rStyle w:val="Char3"/>
          <w:rFonts w:hint="cs"/>
          <w:rtl/>
        </w:rPr>
        <w:t xml:space="preserve">، </w:t>
      </w:r>
      <w:r w:rsidRPr="004A42B9">
        <w:rPr>
          <w:rStyle w:val="Char3"/>
          <w:rFonts w:hint="cs"/>
          <w:rtl/>
        </w:rPr>
        <w:t>نجاشی مسلمانان حاضر در حبشه را که جلودار</w:t>
      </w:r>
      <w:r w:rsidR="00537846">
        <w:rPr>
          <w:rStyle w:val="Char3"/>
          <w:rFonts w:hint="cs"/>
          <w:rtl/>
        </w:rPr>
        <w:t xml:space="preserve"> آن‌ها </w:t>
      </w:r>
      <w:r w:rsidRPr="004A42B9">
        <w:rPr>
          <w:rStyle w:val="Char3"/>
          <w:rFonts w:hint="cs"/>
          <w:rtl/>
        </w:rPr>
        <w:t>جعفر بن ابی طالب</w:t>
      </w:r>
      <w:r w:rsidR="00446B22" w:rsidRPr="00446B22">
        <w:rPr>
          <w:rFonts w:cs="CTraditional Arabic" w:hint="cs"/>
          <w:rtl/>
          <w:lang w:bidi="fa-IR"/>
        </w:rPr>
        <w:t xml:space="preserve"> س</w:t>
      </w:r>
      <w:r w:rsidRPr="004A42B9">
        <w:rPr>
          <w:rStyle w:val="Char3"/>
          <w:rFonts w:hint="cs"/>
          <w:rtl/>
        </w:rPr>
        <w:t xml:space="preserve"> پسر عموی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بود گرد آورد</w:t>
      </w:r>
      <w:r w:rsidR="00C84546">
        <w:rPr>
          <w:rStyle w:val="Char3"/>
          <w:rFonts w:hint="cs"/>
          <w:rtl/>
        </w:rPr>
        <w:t xml:space="preserve">، </w:t>
      </w:r>
      <w:r w:rsidRPr="004A42B9">
        <w:rPr>
          <w:rStyle w:val="Char3"/>
          <w:rFonts w:hint="cs"/>
          <w:rtl/>
        </w:rPr>
        <w:t>سپس خودش خطب</w:t>
      </w:r>
      <w:r w:rsidR="004A42B9">
        <w:rPr>
          <w:rStyle w:val="Char3"/>
          <w:rFonts w:hint="cs"/>
          <w:rtl/>
        </w:rPr>
        <w:t>ۀ</w:t>
      </w:r>
      <w:r w:rsidRPr="004A42B9">
        <w:rPr>
          <w:rStyle w:val="Char3"/>
          <w:rFonts w:hint="cs"/>
          <w:rtl/>
        </w:rPr>
        <w:t xml:space="preserve"> عقد را چنین خواند</w:t>
      </w:r>
      <w:r w:rsidR="002D1CB2">
        <w:rPr>
          <w:rStyle w:val="Char3"/>
          <w:rFonts w:hint="cs"/>
          <w:rtl/>
        </w:rPr>
        <w:t>:</w:t>
      </w:r>
      <w:r w:rsidR="007873F6">
        <w:rPr>
          <w:rStyle w:val="Char3"/>
          <w:rFonts w:hint="cs"/>
          <w:rtl/>
        </w:rPr>
        <w:t xml:space="preserve"> </w:t>
      </w:r>
    </w:p>
    <w:p w:rsidR="002B426F" w:rsidRPr="004A42B9" w:rsidRDefault="00871593" w:rsidP="00871593">
      <w:pPr>
        <w:ind w:firstLine="284"/>
        <w:jc w:val="both"/>
        <w:rPr>
          <w:rStyle w:val="Char3"/>
          <w:rtl/>
        </w:rPr>
      </w:pPr>
      <w:r>
        <w:rPr>
          <w:rStyle w:val="Char3"/>
          <w:rFonts w:hint="cs"/>
          <w:rtl/>
        </w:rPr>
        <w:t>«</w:t>
      </w:r>
      <w:r w:rsidR="002B426F" w:rsidRPr="00871593">
        <w:rPr>
          <w:rStyle w:val="Char1"/>
          <w:rFonts w:hint="cs"/>
          <w:rtl/>
        </w:rPr>
        <w:t>الحمد لله ال</w:t>
      </w:r>
      <w:r>
        <w:rPr>
          <w:rStyle w:val="Char1"/>
          <w:rFonts w:hint="cs"/>
          <w:rtl/>
        </w:rPr>
        <w:t>ـمل</w:t>
      </w:r>
      <w:r>
        <w:rPr>
          <w:rStyle w:val="Char1"/>
          <w:rFonts w:hint="cs"/>
          <w:rtl/>
          <w:lang w:bidi="ar-SA"/>
        </w:rPr>
        <w:t>ك</w:t>
      </w:r>
      <w:r w:rsidR="002B426F" w:rsidRPr="00871593">
        <w:rPr>
          <w:rStyle w:val="Char1"/>
          <w:rFonts w:hint="cs"/>
          <w:rtl/>
        </w:rPr>
        <w:t xml:space="preserve"> القدوس، السلام، ال</w:t>
      </w:r>
      <w:r>
        <w:rPr>
          <w:rStyle w:val="Char1"/>
          <w:rFonts w:hint="cs"/>
          <w:rtl/>
        </w:rPr>
        <w:t>ـ</w:t>
      </w:r>
      <w:r w:rsidR="002B426F" w:rsidRPr="00871593">
        <w:rPr>
          <w:rStyle w:val="Char1"/>
          <w:rFonts w:hint="cs"/>
          <w:rtl/>
        </w:rPr>
        <w:t>مؤمن، ال</w:t>
      </w:r>
      <w:r>
        <w:rPr>
          <w:rStyle w:val="Char1"/>
          <w:rFonts w:hint="cs"/>
          <w:rtl/>
        </w:rPr>
        <w:t>ـ</w:t>
      </w:r>
      <w:r w:rsidR="002B426F" w:rsidRPr="00871593">
        <w:rPr>
          <w:rStyle w:val="Char1"/>
          <w:rFonts w:hint="cs"/>
          <w:rtl/>
        </w:rPr>
        <w:t>مهیمن، العزیز، الجبار، ال</w:t>
      </w:r>
      <w:r>
        <w:rPr>
          <w:rStyle w:val="Char1"/>
          <w:rFonts w:hint="cs"/>
          <w:rtl/>
        </w:rPr>
        <w:t>ـ</w:t>
      </w:r>
      <w:r w:rsidR="002B426F" w:rsidRPr="00871593">
        <w:rPr>
          <w:rStyle w:val="Char1"/>
          <w:rFonts w:hint="cs"/>
          <w:rtl/>
        </w:rPr>
        <w:t>متکبر</w:t>
      </w:r>
      <w:r w:rsidRPr="00871593">
        <w:rPr>
          <w:rStyle w:val="Char3"/>
          <w:rFonts w:hint="cs"/>
          <w:rtl/>
        </w:rPr>
        <w:t>»</w:t>
      </w:r>
      <w:r w:rsidR="002B426F" w:rsidRPr="004A42B9">
        <w:rPr>
          <w:rStyle w:val="Char3"/>
          <w:rFonts w:hint="cs"/>
          <w:rtl/>
        </w:rPr>
        <w:t>. گواهی می‌دهم که جز الله خدایی نیست و شهادت می‌دهم که محمد</w:t>
      </w:r>
      <w:r w:rsidR="00446B22" w:rsidRPr="00446B22">
        <w:rPr>
          <w:rFonts w:cs="CTraditional Arabic" w:hint="cs"/>
          <w:rtl/>
          <w:lang w:bidi="fa-IR"/>
        </w:rPr>
        <w:t xml:space="preserve"> ج</w:t>
      </w:r>
      <w:r w:rsidR="002B426F" w:rsidRPr="004A42B9">
        <w:rPr>
          <w:rStyle w:val="Char3"/>
          <w:rFonts w:hint="cs"/>
          <w:rtl/>
        </w:rPr>
        <w:t xml:space="preserve"> رسول خداست و عیسی بن مر</w:t>
      </w:r>
      <w:r w:rsidR="002B426F" w:rsidRPr="00871593">
        <w:rPr>
          <w:rStyle w:val="Char3"/>
          <w:rFonts w:hint="cs"/>
          <w:rtl/>
        </w:rPr>
        <w:t>یم</w:t>
      </w:r>
      <w:r w:rsidRPr="00871593">
        <w:rPr>
          <w:rStyle w:val="Char3"/>
          <w:rFonts w:hint="cs"/>
          <w:rtl/>
        </w:rPr>
        <w:t xml:space="preserve"> </w:t>
      </w:r>
      <w:r>
        <w:rPr>
          <w:rStyle w:val="Char3"/>
          <w:rFonts w:hint="cs"/>
          <w:rtl/>
        </w:rPr>
        <w:t>علیهما السلام</w:t>
      </w:r>
      <w:r w:rsidR="002B426F" w:rsidRPr="00871593">
        <w:rPr>
          <w:rStyle w:val="Char3"/>
          <w:rFonts w:hint="cs"/>
          <w:rtl/>
        </w:rPr>
        <w:t xml:space="preserve"> </w:t>
      </w:r>
      <w:r w:rsidR="002B426F" w:rsidRPr="004A42B9">
        <w:rPr>
          <w:rStyle w:val="Char3"/>
          <w:rFonts w:hint="cs"/>
          <w:rtl/>
        </w:rPr>
        <w:t>آمدن او را بشارت داده است. اما بعد</w:t>
      </w:r>
      <w:r w:rsidR="002D1CB2">
        <w:rPr>
          <w:rStyle w:val="Char3"/>
          <w:rFonts w:hint="cs"/>
          <w:rtl/>
        </w:rPr>
        <w:t>:</w:t>
      </w:r>
      <w:r w:rsidR="007873F6">
        <w:rPr>
          <w:rStyle w:val="Char3"/>
          <w:rFonts w:hint="cs"/>
          <w:rtl/>
        </w:rPr>
        <w:t xml:space="preserve"> </w:t>
      </w:r>
      <w:r w:rsidR="002B426F" w:rsidRPr="004A42B9">
        <w:rPr>
          <w:rStyle w:val="Char3"/>
          <w:rFonts w:hint="cs"/>
          <w:rtl/>
        </w:rPr>
        <w:t>رسول خدا</w:t>
      </w:r>
      <w:r w:rsidR="00446B22" w:rsidRPr="00446B22">
        <w:rPr>
          <w:rFonts w:cs="CTraditional Arabic" w:hint="cs"/>
          <w:rtl/>
          <w:lang w:bidi="fa-IR"/>
        </w:rPr>
        <w:t xml:space="preserve"> ج</w:t>
      </w:r>
      <w:r w:rsidR="002B426F" w:rsidRPr="004A42B9">
        <w:rPr>
          <w:rStyle w:val="Char3"/>
          <w:rFonts w:hint="cs"/>
          <w:rtl/>
        </w:rPr>
        <w:t xml:space="preserve"> به من نوشت که ام حبیبه دختر ابوسفیان را به همسری او درآورم. من هم آنچه را که رسول خدا</w:t>
      </w:r>
      <w:r w:rsidR="004E637C">
        <w:rPr>
          <w:rStyle w:val="Char3"/>
          <w:rFonts w:hint="cs"/>
          <w:rtl/>
        </w:rPr>
        <w:t xml:space="preserve"> </w:t>
      </w:r>
      <w:r w:rsidR="00446B22" w:rsidRPr="00446B22">
        <w:rPr>
          <w:rFonts w:cs="CTraditional Arabic" w:hint="cs"/>
          <w:rtl/>
          <w:lang w:bidi="fa-IR"/>
        </w:rPr>
        <w:t>ج</w:t>
      </w:r>
      <w:r w:rsidR="002B426F" w:rsidRPr="004A42B9">
        <w:rPr>
          <w:rStyle w:val="Char3"/>
          <w:rFonts w:hint="cs"/>
          <w:rtl/>
        </w:rPr>
        <w:t xml:space="preserve"> خواسته بود پذیرفتم. و مهریه او را چهار صد دینار قرار داد. نجاشی پس از آن به یُمن این ازدواج</w:t>
      </w:r>
      <w:r w:rsidR="00C84546">
        <w:rPr>
          <w:rStyle w:val="Char3"/>
          <w:rFonts w:hint="cs"/>
          <w:rtl/>
        </w:rPr>
        <w:t xml:space="preserve">، </w:t>
      </w:r>
      <w:r w:rsidR="002B426F" w:rsidRPr="004A42B9">
        <w:rPr>
          <w:rStyle w:val="Char3"/>
          <w:rFonts w:hint="cs"/>
          <w:rtl/>
        </w:rPr>
        <w:t>سکه‌های فراوانی از طلا بر سر مردم حاضر ریخت. و خالد بن سعید</w:t>
      </w:r>
      <w:r w:rsidR="00446B22" w:rsidRPr="00446B22">
        <w:rPr>
          <w:rFonts w:cs="CTraditional Arabic" w:hint="cs"/>
          <w:rtl/>
          <w:lang w:bidi="fa-IR"/>
        </w:rPr>
        <w:t xml:space="preserve"> س</w:t>
      </w:r>
      <w:r w:rsidR="002B426F" w:rsidRPr="004A42B9">
        <w:rPr>
          <w:rStyle w:val="Char3"/>
          <w:rFonts w:hint="cs"/>
          <w:rtl/>
        </w:rPr>
        <w:t xml:space="preserve"> چنین گفت</w:t>
      </w:r>
      <w:r w:rsidR="002D1CB2">
        <w:rPr>
          <w:rStyle w:val="Char3"/>
          <w:rFonts w:hint="cs"/>
          <w:rtl/>
        </w:rPr>
        <w:t>:</w:t>
      </w:r>
      <w:r w:rsidR="007873F6">
        <w:rPr>
          <w:rStyle w:val="Char3"/>
          <w:rFonts w:hint="cs"/>
          <w:rtl/>
        </w:rPr>
        <w:t xml:space="preserve"> </w:t>
      </w:r>
    </w:p>
    <w:p w:rsidR="002B426F" w:rsidRPr="004A42B9" w:rsidRDefault="002B426F" w:rsidP="004A63A5">
      <w:pPr>
        <w:widowControl w:val="0"/>
        <w:ind w:firstLine="284"/>
        <w:jc w:val="both"/>
        <w:rPr>
          <w:rStyle w:val="Char4"/>
          <w:rtl/>
        </w:rPr>
      </w:pPr>
      <w:r w:rsidRPr="004C6018">
        <w:rPr>
          <w:rFonts w:cs="Traditional Arabic" w:hint="cs"/>
          <w:b/>
          <w:bCs/>
          <w:rtl/>
          <w:lang w:bidi="fa-IR"/>
        </w:rPr>
        <w:t>«</w:t>
      </w:r>
      <w:r w:rsidRPr="00B10B79">
        <w:rPr>
          <w:rStyle w:val="Char1"/>
          <w:rFonts w:hint="cs"/>
          <w:rtl/>
        </w:rPr>
        <w:t>الحمد لله أح</w:t>
      </w:r>
      <w:r w:rsidR="00B10B79" w:rsidRPr="00B10B79">
        <w:rPr>
          <w:rStyle w:val="Char1"/>
          <w:rFonts w:hint="cs"/>
          <w:rtl/>
        </w:rPr>
        <w:t>ــ</w:t>
      </w:r>
      <w:r w:rsidRPr="00B10B79">
        <w:rPr>
          <w:rStyle w:val="Char1"/>
          <w:rFonts w:hint="cs"/>
          <w:rtl/>
        </w:rPr>
        <w:t>مده استعينه، وأشهد أن لا إله إلا الله وأن محمداً عبده ورسوله، أرسله بال</w:t>
      </w:r>
      <w:r w:rsidR="004102E3" w:rsidRPr="00B10B79">
        <w:rPr>
          <w:rStyle w:val="Char1"/>
          <w:rFonts w:hint="cs"/>
          <w:rtl/>
        </w:rPr>
        <w:t>ـ</w:t>
      </w:r>
      <w:r w:rsidRPr="00B10B79">
        <w:rPr>
          <w:rStyle w:val="Char1"/>
          <w:rFonts w:hint="cs"/>
          <w:rtl/>
        </w:rPr>
        <w:t>هدى ودين الحق ليظهره على الدين كله ولو كره ال</w:t>
      </w:r>
      <w:r w:rsidR="004102E3" w:rsidRPr="00B10B79">
        <w:rPr>
          <w:rStyle w:val="Char1"/>
          <w:rFonts w:hint="cs"/>
          <w:rtl/>
        </w:rPr>
        <w:t>ـ</w:t>
      </w:r>
      <w:r w:rsidRPr="00B10B79">
        <w:rPr>
          <w:rStyle w:val="Char1"/>
          <w:rFonts w:hint="cs"/>
          <w:rtl/>
        </w:rPr>
        <w:t>مشركون</w:t>
      </w:r>
      <w:r w:rsidRPr="004C6018">
        <w:rPr>
          <w:rFonts w:cs="Traditional Arabic" w:hint="cs"/>
          <w:b/>
          <w:bCs/>
          <w:rtl/>
          <w:lang w:bidi="fa-IR"/>
        </w:rPr>
        <w:t>»</w:t>
      </w:r>
      <w:r w:rsidRPr="004A42B9">
        <w:rPr>
          <w:rStyle w:val="Char4"/>
          <w:rFonts w:hint="cs"/>
          <w:rtl/>
        </w:rPr>
        <w:t>.</w:t>
      </w:r>
    </w:p>
    <w:p w:rsidR="002B426F" w:rsidRPr="004A42B9" w:rsidRDefault="002B426F" w:rsidP="00CE035F">
      <w:pPr>
        <w:widowControl w:val="0"/>
        <w:ind w:firstLine="284"/>
        <w:jc w:val="both"/>
        <w:rPr>
          <w:rStyle w:val="Char3"/>
          <w:rtl/>
        </w:rPr>
      </w:pPr>
      <w:r w:rsidRPr="004A42B9">
        <w:rPr>
          <w:rStyle w:val="Char3"/>
          <w:rFonts w:hint="cs"/>
          <w:rtl/>
        </w:rPr>
        <w:t>اما بعد</w:t>
      </w:r>
      <w:r w:rsidR="002D1CB2">
        <w:rPr>
          <w:rStyle w:val="Char3"/>
          <w:rFonts w:hint="cs"/>
          <w:rtl/>
        </w:rPr>
        <w:t>:</w:t>
      </w:r>
      <w:r w:rsidR="007873F6">
        <w:rPr>
          <w:rStyle w:val="Char3"/>
          <w:rFonts w:hint="cs"/>
          <w:rtl/>
        </w:rPr>
        <w:t xml:space="preserve"> </w:t>
      </w:r>
      <w:r w:rsidRPr="004A42B9">
        <w:rPr>
          <w:rStyle w:val="Char3"/>
          <w:rFonts w:hint="cs"/>
          <w:rtl/>
        </w:rPr>
        <w:t>فرمان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اجابت کردم و همسرش ام حبیبه دختر ابوسفیان را به پیامبر</w:t>
      </w:r>
      <w:r w:rsidR="00446B22" w:rsidRPr="00446B22">
        <w:rPr>
          <w:rFonts w:cs="CTraditional Arabic" w:hint="cs"/>
          <w:rtl/>
          <w:lang w:bidi="fa-IR"/>
        </w:rPr>
        <w:t xml:space="preserve"> ج</w:t>
      </w:r>
      <w:r w:rsidRPr="004A42B9">
        <w:rPr>
          <w:rStyle w:val="Char3"/>
          <w:rFonts w:hint="cs"/>
          <w:rtl/>
        </w:rPr>
        <w:t xml:space="preserve"> تزویج نمودم و نجاشی دینارهایی به خالد بن سعید داد و او هم گرفت.</w:t>
      </w:r>
    </w:p>
    <w:p w:rsidR="002B426F" w:rsidRPr="00CE035F" w:rsidRDefault="002B426F" w:rsidP="00CE035F">
      <w:pPr>
        <w:widowControl w:val="0"/>
        <w:ind w:firstLine="284"/>
        <w:jc w:val="both"/>
        <w:rPr>
          <w:rStyle w:val="Char3"/>
          <w:spacing w:val="-4"/>
          <w:rtl/>
        </w:rPr>
      </w:pPr>
      <w:r w:rsidRPr="00CE035F">
        <w:rPr>
          <w:rStyle w:val="Char3"/>
          <w:rFonts w:hint="cs"/>
          <w:spacing w:val="-4"/>
          <w:rtl/>
        </w:rPr>
        <w:t>نجاشی ولیم</w:t>
      </w:r>
      <w:r w:rsidR="004A42B9" w:rsidRPr="00CE035F">
        <w:rPr>
          <w:rStyle w:val="Char3"/>
          <w:rFonts w:hint="cs"/>
          <w:spacing w:val="-4"/>
          <w:rtl/>
        </w:rPr>
        <w:t>ۀ</w:t>
      </w:r>
      <w:r w:rsidRPr="00CE035F">
        <w:rPr>
          <w:rStyle w:val="Char3"/>
          <w:rFonts w:hint="cs"/>
          <w:spacing w:val="-4"/>
          <w:rtl/>
        </w:rPr>
        <w:t xml:space="preserve"> این ازدواج را به حاضران داد در حالی که می‌گفت</w:t>
      </w:r>
      <w:r w:rsidR="002D1CB2">
        <w:rPr>
          <w:rStyle w:val="Char3"/>
          <w:rFonts w:hint="cs"/>
          <w:spacing w:val="-4"/>
          <w:rtl/>
        </w:rPr>
        <w:t>:</w:t>
      </w:r>
      <w:r w:rsidR="007873F6">
        <w:rPr>
          <w:rStyle w:val="Char3"/>
          <w:rFonts w:hint="cs"/>
          <w:spacing w:val="-4"/>
          <w:rtl/>
        </w:rPr>
        <w:t xml:space="preserve"> </w:t>
      </w:r>
      <w:r w:rsidRPr="00CE035F">
        <w:rPr>
          <w:rStyle w:val="Char3"/>
          <w:rFonts w:hint="cs"/>
          <w:spacing w:val="-4"/>
          <w:rtl/>
        </w:rPr>
        <w:t>(بنشینید که این از سنت انبیاء</w:t>
      </w:r>
      <w:r w:rsidRPr="00CE035F">
        <w:rPr>
          <w:rFonts w:cs="CTraditional Arabic" w:hint="cs"/>
          <w:spacing w:val="-4"/>
          <w:rtl/>
          <w:lang w:bidi="fa-IR"/>
        </w:rPr>
        <w:t>†</w:t>
      </w:r>
      <w:r w:rsidRPr="00CE035F">
        <w:rPr>
          <w:rStyle w:val="Char3"/>
          <w:rFonts w:hint="cs"/>
          <w:spacing w:val="-4"/>
          <w:rtl/>
        </w:rPr>
        <w:t xml:space="preserve"> است که هرگاه ازدواج می‌کنند</w:t>
      </w:r>
      <w:r w:rsidR="00C84546">
        <w:rPr>
          <w:rStyle w:val="Char3"/>
          <w:rFonts w:hint="cs"/>
          <w:spacing w:val="-4"/>
          <w:rtl/>
        </w:rPr>
        <w:t xml:space="preserve">، </w:t>
      </w:r>
      <w:r w:rsidRPr="00CE035F">
        <w:rPr>
          <w:rStyle w:val="Char3"/>
          <w:rFonts w:hint="cs"/>
          <w:spacing w:val="-4"/>
          <w:rtl/>
        </w:rPr>
        <w:t>غذایی را برای این امر مهیا می‌نمایند)</w:t>
      </w:r>
      <w:r w:rsidRPr="00CE035F">
        <w:rPr>
          <w:rFonts w:ascii="IRNazli" w:hAnsi="IRNazli" w:cs="IRNazli" w:hint="cs"/>
          <w:spacing w:val="-4"/>
          <w:vertAlign w:val="superscript"/>
          <w:rtl/>
          <w:lang w:bidi="fa-IR"/>
        </w:rPr>
        <w:t>(</w:t>
      </w:r>
      <w:r w:rsidRPr="00CE035F">
        <w:rPr>
          <w:rStyle w:val="FootnoteReference"/>
          <w:rFonts w:ascii="IRNazli" w:hAnsi="IRNazli" w:cs="IRNazli"/>
          <w:spacing w:val="-4"/>
          <w:rtl/>
          <w:lang w:bidi="fa-IR"/>
        </w:rPr>
        <w:footnoteReference w:id="46"/>
      </w:r>
      <w:r w:rsidRPr="00CE035F">
        <w:rPr>
          <w:rFonts w:ascii="IRNazli" w:hAnsi="IRNazli" w:cs="IRNazli" w:hint="cs"/>
          <w:spacing w:val="-4"/>
          <w:vertAlign w:val="superscript"/>
          <w:rtl/>
          <w:lang w:bidi="fa-IR"/>
        </w:rPr>
        <w:t>)</w:t>
      </w:r>
      <w:r w:rsidRPr="00CE035F">
        <w:rPr>
          <w:rStyle w:val="Char3"/>
          <w:rFonts w:hint="cs"/>
          <w:spacing w:val="-4"/>
          <w:rtl/>
        </w:rPr>
        <w:t>.</w:t>
      </w:r>
    </w:p>
    <w:p w:rsidR="002B426F" w:rsidRPr="004A42B9" w:rsidRDefault="002B426F" w:rsidP="006A7FE1">
      <w:pPr>
        <w:ind w:firstLine="284"/>
        <w:jc w:val="both"/>
        <w:rPr>
          <w:rStyle w:val="Char3"/>
          <w:rtl/>
        </w:rPr>
      </w:pPr>
      <w:r w:rsidRPr="004A42B9">
        <w:rPr>
          <w:rStyle w:val="Char3"/>
          <w:rFonts w:hint="cs"/>
          <w:rtl/>
        </w:rPr>
        <w:t>هنگام فتح خیبر که مهاجران از حبشه بازگشتند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به چه شاد شوم؟ به فتح خیبر یا به آمدن جعفر؟ و ام حبیبه</w:t>
      </w:r>
      <w:r w:rsidR="00446B22" w:rsidRPr="00446B22">
        <w:rPr>
          <w:rFonts w:cs="CTraditional Arabic" w:hint="cs"/>
          <w:rtl/>
          <w:lang w:bidi="fa-IR"/>
        </w:rPr>
        <w:t xml:space="preserve"> ل</w:t>
      </w:r>
      <w:r w:rsidRPr="004A42B9">
        <w:rPr>
          <w:rStyle w:val="Char3"/>
          <w:rFonts w:hint="cs"/>
          <w:rtl/>
        </w:rPr>
        <w:t xml:space="preserve"> هم با این گروه آمده بود؛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 او وارد شد که سال ششم یا هفتم هجری بود</w:t>
      </w:r>
      <w:r w:rsidR="00C84546">
        <w:rPr>
          <w:rStyle w:val="Char3"/>
          <w:rFonts w:hint="cs"/>
          <w:rtl/>
        </w:rPr>
        <w:t xml:space="preserve">، </w:t>
      </w:r>
      <w:r w:rsidRPr="004A42B9">
        <w:rPr>
          <w:rStyle w:val="Char3"/>
          <w:rFonts w:hint="cs"/>
          <w:rtl/>
        </w:rPr>
        <w:t>ام حبیبه</w:t>
      </w:r>
      <w:r w:rsidR="00446B22" w:rsidRPr="00446B22">
        <w:rPr>
          <w:rFonts w:cs="CTraditional Arabic" w:hint="cs"/>
          <w:rtl/>
          <w:lang w:bidi="fa-IR"/>
        </w:rPr>
        <w:t xml:space="preserve"> ل</w:t>
      </w:r>
      <w:r w:rsidRPr="004A42B9">
        <w:rPr>
          <w:rStyle w:val="Char3"/>
          <w:rFonts w:hint="cs"/>
          <w:rtl/>
        </w:rPr>
        <w:t xml:space="preserve"> در این هنگام 40 سال داشت</w:t>
      </w:r>
      <w:r w:rsidR="00C84546">
        <w:rPr>
          <w:rStyle w:val="Char3"/>
          <w:rFonts w:hint="cs"/>
          <w:rtl/>
        </w:rPr>
        <w:t xml:space="preserve">، </w:t>
      </w:r>
      <w:r w:rsidRPr="004A42B9">
        <w:rPr>
          <w:rStyle w:val="Char3"/>
          <w:rFonts w:hint="cs"/>
          <w:rtl/>
        </w:rPr>
        <w:t>که به آن ستارگان نورانی (همسران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ملحق گردید تا یکی از امهات مؤمنین گردد.</w:t>
      </w:r>
    </w:p>
    <w:p w:rsidR="002B426F" w:rsidRPr="007177A4" w:rsidRDefault="002B426F" w:rsidP="006A7FE1">
      <w:pPr>
        <w:ind w:firstLine="284"/>
        <w:jc w:val="both"/>
        <w:rPr>
          <w:rStyle w:val="Char3"/>
          <w:rtl/>
        </w:rPr>
      </w:pPr>
      <w:r w:rsidRPr="004A42B9">
        <w:rPr>
          <w:rStyle w:val="Char3"/>
          <w:rFonts w:hint="cs"/>
          <w:rtl/>
        </w:rPr>
        <w:t>ام حبیبه</w:t>
      </w:r>
      <w:r w:rsidR="00446B22" w:rsidRPr="00446B22">
        <w:rPr>
          <w:rFonts w:cs="CTraditional Arabic" w:hint="cs"/>
          <w:rtl/>
          <w:lang w:bidi="fa-IR"/>
        </w:rPr>
        <w:t xml:space="preserve"> ل</w:t>
      </w:r>
      <w:r w:rsidRPr="004A42B9">
        <w:rPr>
          <w:rStyle w:val="Char3"/>
          <w:rFonts w:hint="cs"/>
          <w:rtl/>
        </w:rPr>
        <w:t xml:space="preserve"> به دین و عقیده‌اش بسیار اهمیت می‌داد عقیده‌اش را بر تمام چیزهای دیگر ترجیح می‌داد و او نشان داد که سرپرستی او تنها با خدا و رسولش است و نه کسی دیگر؛ دلیل این مسئله موضع‌گیری او در مقابل پدرش ابوسفیان است هنگامی که او بر ام حبیبه</w:t>
      </w:r>
      <w:r w:rsidR="00446B22" w:rsidRPr="00446B22">
        <w:rPr>
          <w:rFonts w:cs="CTraditional Arabic" w:hint="cs"/>
          <w:rtl/>
          <w:lang w:bidi="fa-IR"/>
        </w:rPr>
        <w:t xml:space="preserve"> ل</w:t>
      </w:r>
      <w:r w:rsidRPr="004A42B9">
        <w:rPr>
          <w:rStyle w:val="Char3"/>
          <w:rFonts w:hint="cs"/>
          <w:rtl/>
        </w:rPr>
        <w:t xml:space="preserve"> که همسر رسول خدا</w:t>
      </w:r>
      <w:r w:rsidR="00446B22" w:rsidRPr="00446B22">
        <w:rPr>
          <w:rFonts w:cs="CTraditional Arabic" w:hint="cs"/>
          <w:rtl/>
          <w:lang w:bidi="fa-IR"/>
        </w:rPr>
        <w:t xml:space="preserve"> ج</w:t>
      </w:r>
      <w:r w:rsidRPr="004A42B9">
        <w:rPr>
          <w:rStyle w:val="Char3"/>
          <w:rFonts w:hint="cs"/>
          <w:rtl/>
        </w:rPr>
        <w:t xml:space="preserve"> در مدینه بود</w:t>
      </w:r>
      <w:r w:rsidR="00C84546">
        <w:rPr>
          <w:rStyle w:val="Char3"/>
          <w:rFonts w:hint="cs"/>
          <w:rtl/>
        </w:rPr>
        <w:t xml:space="preserve">، </w:t>
      </w:r>
      <w:r w:rsidRPr="004A42B9">
        <w:rPr>
          <w:rStyle w:val="Char3"/>
          <w:rFonts w:hint="cs"/>
          <w:rtl/>
        </w:rPr>
        <w:t>وارد شد تا از او به عنوان واسطه نزد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برای تجدید مدت پیمان حدیبیه</w:t>
      </w:r>
      <w:r w:rsidR="00C84546">
        <w:rPr>
          <w:rStyle w:val="Char3"/>
          <w:rFonts w:hint="cs"/>
          <w:rtl/>
        </w:rPr>
        <w:t xml:space="preserve">، </w:t>
      </w:r>
      <w:r w:rsidRPr="004A42B9">
        <w:rPr>
          <w:rStyle w:val="Char3"/>
          <w:rFonts w:hint="cs"/>
          <w:rtl/>
        </w:rPr>
        <w:t>پس از آن که مشرکان به پیمان‌شان خیانت کرده بودند</w:t>
      </w:r>
      <w:r w:rsidR="00C84546">
        <w:rPr>
          <w:rStyle w:val="Char3"/>
          <w:rFonts w:hint="cs"/>
          <w:rtl/>
        </w:rPr>
        <w:t xml:space="preserve">، </w:t>
      </w:r>
      <w:r w:rsidRPr="004A42B9">
        <w:rPr>
          <w:rStyle w:val="Char3"/>
          <w:rFonts w:hint="cs"/>
          <w:rtl/>
        </w:rPr>
        <w:t>کمک بگیرد</w:t>
      </w:r>
      <w:r w:rsidR="00C84546">
        <w:rPr>
          <w:rStyle w:val="Char3"/>
          <w:rFonts w:hint="cs"/>
          <w:rtl/>
        </w:rPr>
        <w:t xml:space="preserve">، </w:t>
      </w:r>
      <w:r w:rsidRPr="004A42B9">
        <w:rPr>
          <w:rStyle w:val="Char3"/>
          <w:rFonts w:hint="cs"/>
          <w:rtl/>
        </w:rPr>
        <w:t>ابوسفیان خواست که بر فرش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بنشیند</w:t>
      </w:r>
      <w:r w:rsidR="00C84546">
        <w:rPr>
          <w:rStyle w:val="Char3"/>
          <w:rFonts w:hint="cs"/>
          <w:rtl/>
        </w:rPr>
        <w:t xml:space="preserve">، </w:t>
      </w:r>
      <w:r w:rsidRPr="004A42B9">
        <w:rPr>
          <w:rStyle w:val="Char3"/>
          <w:rFonts w:hint="cs"/>
          <w:rtl/>
        </w:rPr>
        <w:t>ولی ام حبیبه</w:t>
      </w:r>
      <w:r w:rsidR="00446B22" w:rsidRPr="00446B22">
        <w:rPr>
          <w:rFonts w:cs="CTraditional Arabic" w:hint="cs"/>
          <w:rtl/>
          <w:lang w:bidi="fa-IR"/>
        </w:rPr>
        <w:t xml:space="preserve"> ل</w:t>
      </w:r>
      <w:r w:rsidRPr="004A42B9">
        <w:rPr>
          <w:rStyle w:val="Char3"/>
          <w:rFonts w:hint="cs"/>
          <w:rtl/>
        </w:rPr>
        <w:t xml:space="preserve"> زیرانداز را کشید و ابوسفیان شگفت‌زده گفت</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دخترم</w:t>
      </w:r>
      <w:r w:rsidR="00C84546">
        <w:rPr>
          <w:rStyle w:val="Char3"/>
          <w:rFonts w:hint="cs"/>
          <w:rtl/>
        </w:rPr>
        <w:t xml:space="preserve">، </w:t>
      </w:r>
      <w:r w:rsidRPr="004A42B9">
        <w:rPr>
          <w:rStyle w:val="Char3"/>
          <w:rFonts w:hint="cs"/>
          <w:rtl/>
        </w:rPr>
        <w:t>نمی‌دانم که رغبت تو به این فرش بیشتر است یا به من. ام حبیبه</w:t>
      </w:r>
      <w:r w:rsidR="007F2E6C" w:rsidRPr="007F2E6C">
        <w:rPr>
          <w:rFonts w:cs="CTraditional Arabic" w:hint="cs"/>
          <w:rtl/>
          <w:lang w:bidi="fa-IR"/>
        </w:rPr>
        <w:t xml:space="preserve"> ب</w:t>
      </w:r>
      <w:r w:rsidRPr="004A42B9">
        <w:rPr>
          <w:rStyle w:val="Char3"/>
          <w:rFonts w:hint="cs"/>
          <w:rtl/>
        </w:rPr>
        <w:t xml:space="preserve"> دختر ابوسفیان بدون اعتنا به منزلت و مقام پدر و با قلبی آرام و مطمئن گفت</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آری آن فرش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است و تو مردی مشرک و نجس هستی و هرگز دوست ندارم که بر فرش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بنشینی.</w:t>
      </w:r>
    </w:p>
    <w:p w:rsidR="002B426F" w:rsidRPr="004A42B9" w:rsidRDefault="002B426F" w:rsidP="006A7FE1">
      <w:pPr>
        <w:ind w:firstLine="284"/>
        <w:jc w:val="both"/>
        <w:rPr>
          <w:rStyle w:val="Char3"/>
          <w:rtl/>
        </w:rPr>
      </w:pPr>
      <w:r w:rsidRPr="004A42B9">
        <w:rPr>
          <w:rStyle w:val="Char3"/>
          <w:rFonts w:hint="cs"/>
          <w:rtl/>
        </w:rPr>
        <w:t>[ابوسفیان] به ام حبیبه</w:t>
      </w:r>
      <w:r w:rsidR="00446B22" w:rsidRPr="00446B22">
        <w:rPr>
          <w:rFonts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به خدا قسم</w:t>
      </w:r>
      <w:r w:rsidR="00C84546">
        <w:rPr>
          <w:rStyle w:val="Char3"/>
          <w:rFonts w:hint="cs"/>
          <w:rtl/>
        </w:rPr>
        <w:t xml:space="preserve">، </w:t>
      </w:r>
      <w:r w:rsidRPr="004A42B9">
        <w:rPr>
          <w:rStyle w:val="Char3"/>
          <w:rFonts w:hint="cs"/>
          <w:rtl/>
        </w:rPr>
        <w:t>پس از من به تو بدی می‌رسد.</w:t>
      </w:r>
    </w:p>
    <w:p w:rsidR="002B426F" w:rsidRPr="004A42B9" w:rsidRDefault="002B426F" w:rsidP="006A7FE1">
      <w:pPr>
        <w:ind w:firstLine="284"/>
        <w:jc w:val="both"/>
        <w:rPr>
          <w:rStyle w:val="Char3"/>
          <w:rtl/>
        </w:rPr>
      </w:pPr>
      <w:r w:rsidRPr="004A42B9">
        <w:rPr>
          <w:rStyle w:val="Char3"/>
          <w:rFonts w:hint="cs"/>
          <w:rtl/>
        </w:rPr>
        <w:t>ام حبیبه</w:t>
      </w:r>
      <w:r w:rsidR="00446B22" w:rsidRPr="00446B22">
        <w:rPr>
          <w:rFonts w:cs="CTraditional Arabic" w:hint="cs"/>
          <w:rtl/>
          <w:lang w:bidi="fa-IR"/>
        </w:rPr>
        <w:t xml:space="preserve"> ل</w:t>
      </w:r>
      <w:r w:rsidRPr="004A42B9">
        <w:rPr>
          <w:rStyle w:val="Char3"/>
          <w:rFonts w:hint="cs"/>
          <w:rtl/>
        </w:rPr>
        <w:t xml:space="preserve"> در نهایت عزت و اطمینان به نفس گفت</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آری</w:t>
      </w:r>
      <w:r w:rsidR="00C84546">
        <w:rPr>
          <w:rStyle w:val="Char3"/>
          <w:rFonts w:hint="cs"/>
          <w:rtl/>
        </w:rPr>
        <w:t xml:space="preserve">، </w:t>
      </w:r>
      <w:r w:rsidRPr="004A42B9">
        <w:rPr>
          <w:rStyle w:val="Char3"/>
          <w:rFonts w:hint="cs"/>
          <w:rtl/>
        </w:rPr>
        <w:t>خداوند به واسط</w:t>
      </w:r>
      <w:r w:rsidR="004A42B9">
        <w:rPr>
          <w:rStyle w:val="Char3"/>
          <w:rFonts w:hint="cs"/>
          <w:rtl/>
        </w:rPr>
        <w:t>ۀ</w:t>
      </w:r>
      <w:r w:rsidRPr="004A42B9">
        <w:rPr>
          <w:rStyle w:val="Char3"/>
          <w:rFonts w:hint="cs"/>
          <w:rtl/>
        </w:rPr>
        <w:t xml:space="preserve"> اسلام مرا هدایت فرمود و تو ای پدر که بزرگ قریش هستی</w:t>
      </w:r>
      <w:r w:rsidR="00C84546">
        <w:rPr>
          <w:rStyle w:val="Char3"/>
          <w:rFonts w:hint="cs"/>
          <w:rtl/>
        </w:rPr>
        <w:t xml:space="preserve">، </w:t>
      </w:r>
      <w:r w:rsidRPr="004A42B9">
        <w:rPr>
          <w:rStyle w:val="Char3"/>
          <w:rFonts w:hint="cs"/>
          <w:rtl/>
        </w:rPr>
        <w:t>چرا اسلام اختیار نمی‌کنی و در برابرچیزی کرنش می‌کنی که نه می‌بیند و نه می‌شنود!!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47"/>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پس ابوسفیان در حالت خشم و ناامیدی رفت.</w:t>
      </w:r>
    </w:p>
    <w:p w:rsidR="002B426F" w:rsidRDefault="002B426F" w:rsidP="006A7FE1">
      <w:pPr>
        <w:pStyle w:val="a6"/>
        <w:rPr>
          <w:rFonts w:cs="B Lotus"/>
          <w:b/>
          <w:bCs/>
          <w:rtl/>
        </w:rPr>
      </w:pPr>
      <w:r>
        <w:rPr>
          <w:rFonts w:hint="cs"/>
          <w:rtl/>
        </w:rPr>
        <w:t>واقعاً ام المؤمنین حبیبه</w:t>
      </w:r>
      <w:r w:rsidR="00446B22" w:rsidRPr="00446B22">
        <w:rPr>
          <w:rFonts w:cs="CTraditional Arabic" w:hint="cs"/>
          <w:rtl/>
        </w:rPr>
        <w:t xml:space="preserve"> ل</w:t>
      </w:r>
      <w:r>
        <w:rPr>
          <w:rFonts w:hint="cs"/>
          <w:rtl/>
        </w:rPr>
        <w:t xml:space="preserve"> شایستگی این همه بزرگی و جلال را هم داشت و اگر زنان دیگر جای او بودند</w:t>
      </w:r>
      <w:r w:rsidR="00C84546">
        <w:rPr>
          <w:rFonts w:hint="cs"/>
          <w:rtl/>
        </w:rPr>
        <w:t xml:space="preserve">، </w:t>
      </w:r>
      <w:r>
        <w:rPr>
          <w:rFonts w:hint="cs"/>
          <w:rtl/>
        </w:rPr>
        <w:t>چنین رفتار نمی‌کردند. پس از رحلت رسول خدا</w:t>
      </w:r>
      <w:r w:rsidR="00446B22" w:rsidRPr="00446B22">
        <w:rPr>
          <w:rFonts w:cs="CTraditional Arabic" w:hint="cs"/>
          <w:rtl/>
        </w:rPr>
        <w:t xml:space="preserve"> ج</w:t>
      </w:r>
      <w:r>
        <w:rPr>
          <w:rFonts w:hint="cs"/>
          <w:rtl/>
        </w:rPr>
        <w:t xml:space="preserve"> ام حبیبه در خانه‌اش ماند و از آن بیرون نیامد</w:t>
      </w:r>
      <w:r w:rsidR="00C84546">
        <w:rPr>
          <w:rFonts w:hint="cs"/>
          <w:rtl/>
        </w:rPr>
        <w:t xml:space="preserve">، </w:t>
      </w:r>
      <w:r>
        <w:rPr>
          <w:rFonts w:hint="cs"/>
          <w:rtl/>
        </w:rPr>
        <w:t>مگر برای نماز و هرگز مدینه را ترک نکرد</w:t>
      </w:r>
      <w:r w:rsidR="00C84546">
        <w:rPr>
          <w:rFonts w:hint="cs"/>
          <w:rtl/>
        </w:rPr>
        <w:t xml:space="preserve">، </w:t>
      </w:r>
      <w:r>
        <w:rPr>
          <w:rFonts w:hint="cs"/>
          <w:rtl/>
        </w:rPr>
        <w:t>مگر برای حج. او زندگی‌اش را به همین منوال می‌گذراند تا این که فرشته مرگ به سراغش آمد و در ده</w:t>
      </w:r>
      <w:r w:rsidR="004A42B9">
        <w:rPr>
          <w:rFonts w:hint="cs"/>
          <w:rtl/>
        </w:rPr>
        <w:t>ۀ</w:t>
      </w:r>
      <w:r>
        <w:rPr>
          <w:rFonts w:hint="cs"/>
          <w:rtl/>
        </w:rPr>
        <w:t xml:space="preserve"> هفتم از عمرش وفایت یافت. ضرب المثل و نمونه والای کسانی است که از دین اسلام عزت یافتند و بر اعتقادات خود بسیار سخت می‌گرفتند. او به ارزش‌های موهوم عصر جاهلی پشت پا نهاده و چون اعتبارات خونی و نژادی با عقیده‌اش تعارض می‌یافت</w:t>
      </w:r>
      <w:r w:rsidR="00C84546">
        <w:rPr>
          <w:rFonts w:hint="cs"/>
          <w:rtl/>
        </w:rPr>
        <w:t xml:space="preserve">، </w:t>
      </w:r>
      <w:r>
        <w:rPr>
          <w:rFonts w:hint="cs"/>
          <w:rtl/>
        </w:rPr>
        <w:t>به</w:t>
      </w:r>
      <w:r w:rsidR="00537846">
        <w:rPr>
          <w:rFonts w:hint="cs"/>
          <w:rtl/>
        </w:rPr>
        <w:t xml:space="preserve"> آن‌ها </w:t>
      </w:r>
      <w:r>
        <w:rPr>
          <w:rFonts w:hint="cs"/>
          <w:rtl/>
        </w:rPr>
        <w:t>وقعی نمی‌نهاد. خداوند از او خشنود باد و او نیز روز رستاخیز خشنود شود.</w:t>
      </w:r>
    </w:p>
    <w:p w:rsidR="002B426F" w:rsidRPr="00350609" w:rsidRDefault="002B426F" w:rsidP="002644BC">
      <w:pPr>
        <w:pStyle w:val="a1"/>
        <w:rPr>
          <w:rtl/>
        </w:rPr>
      </w:pPr>
      <w:bookmarkStart w:id="76" w:name="_Toc92532932"/>
      <w:bookmarkStart w:id="77" w:name="_Toc260953066"/>
      <w:bookmarkStart w:id="78" w:name="_Toc442518775"/>
      <w:r w:rsidRPr="00350609">
        <w:rPr>
          <w:rFonts w:hint="cs"/>
          <w:rtl/>
        </w:rPr>
        <w:t>زینب دختر جحش</w:t>
      </w:r>
      <w:bookmarkEnd w:id="76"/>
      <w:r w:rsidR="00446B22" w:rsidRPr="00446B22">
        <w:rPr>
          <w:rFonts w:cs="CTraditional Arabic" w:hint="cs"/>
          <w:bCs w:val="0"/>
          <w:szCs w:val="28"/>
          <w:rtl/>
        </w:rPr>
        <w:t xml:space="preserve"> ل</w:t>
      </w:r>
      <w:bookmarkEnd w:id="77"/>
      <w:bookmarkEnd w:id="78"/>
    </w:p>
    <w:p w:rsidR="002B426F" w:rsidRPr="006C3021" w:rsidRDefault="002B426F" w:rsidP="002644BC">
      <w:pPr>
        <w:pStyle w:val="a4"/>
        <w:rPr>
          <w:rtl/>
        </w:rPr>
      </w:pPr>
      <w:bookmarkStart w:id="79" w:name="_Toc92532933"/>
      <w:bookmarkStart w:id="80" w:name="_Toc260953067"/>
      <w:bookmarkStart w:id="81" w:name="_Toc442518776"/>
      <w:r w:rsidRPr="006C3021">
        <w:rPr>
          <w:rFonts w:hint="cs"/>
          <w:rtl/>
        </w:rPr>
        <w:t>بهترین سفیر</w:t>
      </w:r>
      <w:bookmarkEnd w:id="79"/>
      <w:bookmarkEnd w:id="80"/>
      <w:bookmarkEnd w:id="81"/>
    </w:p>
    <w:p w:rsidR="002B426F" w:rsidRPr="004A42B9" w:rsidRDefault="002B426F" w:rsidP="006A7FE1">
      <w:pPr>
        <w:ind w:firstLine="284"/>
        <w:jc w:val="both"/>
        <w:rPr>
          <w:rStyle w:val="Char3"/>
          <w:rtl/>
        </w:rPr>
      </w:pPr>
      <w:r w:rsidRPr="004A42B9">
        <w:rPr>
          <w:rStyle w:val="Char3"/>
          <w:rFonts w:hint="cs"/>
          <w:rtl/>
        </w:rPr>
        <w:t>ام المؤمنین زینب دختر جحش</w:t>
      </w:r>
      <w:r w:rsidR="00C84546">
        <w:rPr>
          <w:rStyle w:val="Char3"/>
          <w:rFonts w:hint="cs"/>
          <w:rtl/>
        </w:rPr>
        <w:t xml:space="preserve">، </w:t>
      </w:r>
      <w:r w:rsidRPr="004A42B9">
        <w:rPr>
          <w:rStyle w:val="Char3"/>
          <w:rFonts w:hint="cs"/>
          <w:rtl/>
        </w:rPr>
        <w:t>پسر رباب</w:t>
      </w:r>
      <w:r w:rsidR="00C84546">
        <w:rPr>
          <w:rStyle w:val="Char3"/>
          <w:rFonts w:hint="cs"/>
          <w:rtl/>
        </w:rPr>
        <w:t xml:space="preserve">، </w:t>
      </w:r>
      <w:r w:rsidRPr="004A42B9">
        <w:rPr>
          <w:rStyle w:val="Char3"/>
          <w:rFonts w:hint="cs"/>
          <w:rtl/>
        </w:rPr>
        <w:t>پسر یعمر</w:t>
      </w:r>
      <w:r w:rsidR="00C84546">
        <w:rPr>
          <w:rStyle w:val="Char3"/>
          <w:rFonts w:hint="cs"/>
          <w:rtl/>
        </w:rPr>
        <w:t xml:space="preserve">، </w:t>
      </w:r>
      <w:r w:rsidRPr="004A42B9">
        <w:rPr>
          <w:rStyle w:val="Char3"/>
          <w:rFonts w:hint="cs"/>
          <w:rtl/>
        </w:rPr>
        <w:t>و مادرش اُمیمه دختر عبد المطلب</w:t>
      </w:r>
      <w:r w:rsidR="00C84546">
        <w:rPr>
          <w:rStyle w:val="Char3"/>
          <w:rFonts w:hint="cs"/>
          <w:rtl/>
        </w:rPr>
        <w:t xml:space="preserve">، </w:t>
      </w:r>
      <w:r w:rsidRPr="004A42B9">
        <w:rPr>
          <w:rStyle w:val="Char3"/>
          <w:rFonts w:hint="cs"/>
          <w:rtl/>
        </w:rPr>
        <w:t>عم</w:t>
      </w:r>
      <w:r w:rsidR="004A42B9">
        <w:rPr>
          <w:rStyle w:val="Char3"/>
          <w:rFonts w:hint="cs"/>
          <w:rtl/>
        </w:rPr>
        <w:t>ۀ</w:t>
      </w:r>
      <w:r w:rsidRPr="004A42B9">
        <w:rPr>
          <w:rStyle w:val="Char3"/>
          <w:rFonts w:hint="cs"/>
          <w:rtl/>
        </w:rPr>
        <w:t xml:space="preserve">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است. نام او بَرَّ</w:t>
      </w:r>
      <w:r w:rsidRPr="00C53E60">
        <w:rPr>
          <w:rStyle w:val="Char3"/>
          <w:rFonts w:hint="cs"/>
          <w:rtl/>
        </w:rPr>
        <w:t>ة</w:t>
      </w:r>
      <w:r w:rsidRPr="004A42B9">
        <w:rPr>
          <w:rStyle w:val="Char3"/>
          <w:rFonts w:hint="cs"/>
          <w:rtl/>
        </w:rPr>
        <w:t xml:space="preserve"> بود و هنگامی که با رسول خدا</w:t>
      </w:r>
      <w:r w:rsidR="00446B22" w:rsidRPr="00446B22">
        <w:rPr>
          <w:rFonts w:cs="CTraditional Arabic" w:hint="cs"/>
          <w:rtl/>
          <w:lang w:bidi="fa-IR"/>
        </w:rPr>
        <w:t xml:space="preserve"> ج</w:t>
      </w:r>
      <w:r w:rsidRPr="004A42B9">
        <w:rPr>
          <w:rStyle w:val="Char3"/>
          <w:rFonts w:hint="cs"/>
          <w:rtl/>
        </w:rPr>
        <w:t xml:space="preserve"> ازدواج کرد</w:t>
      </w:r>
      <w:r w:rsidR="00C84546">
        <w:rPr>
          <w:rStyle w:val="Char3"/>
          <w:rFonts w:hint="cs"/>
          <w:rtl/>
        </w:rPr>
        <w:t xml:space="preserve">، </w:t>
      </w:r>
      <w:r w:rsidRPr="004A42B9">
        <w:rPr>
          <w:rStyle w:val="Char3"/>
          <w:rFonts w:hint="cs"/>
          <w:rtl/>
        </w:rPr>
        <w:t>او را زینب نامید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48"/>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هنگامی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او را برای غلامش زید بن حارثه</w:t>
      </w:r>
      <w:r w:rsidR="00446B22" w:rsidRPr="00446B22">
        <w:rPr>
          <w:rFonts w:cs="CTraditional Arabic" w:hint="cs"/>
          <w:rtl/>
          <w:lang w:bidi="fa-IR"/>
        </w:rPr>
        <w:t xml:space="preserve"> س</w:t>
      </w:r>
      <w:r w:rsidRPr="004A42B9">
        <w:rPr>
          <w:rStyle w:val="Char3"/>
          <w:rFonts w:hint="cs"/>
          <w:rtl/>
        </w:rPr>
        <w:t xml:space="preserve"> (پسرخوانده رسول خدا) خواستگاری کرد</w:t>
      </w:r>
      <w:r w:rsidR="00C84546">
        <w:rPr>
          <w:rStyle w:val="Char3"/>
          <w:rFonts w:hint="cs"/>
          <w:rtl/>
        </w:rPr>
        <w:t xml:space="preserve">، </w:t>
      </w:r>
      <w:r w:rsidRPr="004A42B9">
        <w:rPr>
          <w:rStyle w:val="Char3"/>
          <w:rFonts w:hint="cs"/>
          <w:rtl/>
        </w:rPr>
        <w:t>زینب</w:t>
      </w:r>
      <w:r w:rsidR="00446B22" w:rsidRPr="00446B22">
        <w:rPr>
          <w:rFonts w:cs="CTraditional Arabic" w:hint="cs"/>
          <w:rtl/>
          <w:lang w:bidi="fa-IR"/>
        </w:rPr>
        <w:t xml:space="preserve"> ل</w:t>
      </w:r>
      <w:r w:rsidRPr="004A42B9">
        <w:rPr>
          <w:rStyle w:val="Char3"/>
          <w:rFonts w:hint="cs"/>
          <w:rtl/>
        </w:rPr>
        <w:t xml:space="preserve"> و خانواده‌اش نسبت به آن راضی نبودند.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او فرمود</w:t>
      </w:r>
      <w:r w:rsidR="002D1CB2">
        <w:rPr>
          <w:rStyle w:val="Char3"/>
          <w:rFonts w:hint="cs"/>
          <w:rtl/>
        </w:rPr>
        <w:t>:</w:t>
      </w:r>
      <w:r w:rsidR="007873F6">
        <w:rPr>
          <w:rStyle w:val="Char3"/>
          <w:rFonts w:hint="cs"/>
          <w:rtl/>
        </w:rPr>
        <w:t xml:space="preserve"> </w:t>
      </w:r>
      <w:r w:rsidRPr="004A42B9">
        <w:rPr>
          <w:rStyle w:val="Char3"/>
          <w:rFonts w:hint="cs"/>
          <w:rtl/>
        </w:rPr>
        <w:t>او را برای تو پسندیده‌ام.</w:t>
      </w:r>
    </w:p>
    <w:p w:rsidR="002B426F" w:rsidRPr="004A42B9" w:rsidRDefault="002B426F" w:rsidP="006F674E">
      <w:pPr>
        <w:ind w:firstLine="284"/>
        <w:jc w:val="both"/>
        <w:rPr>
          <w:rStyle w:val="Char3"/>
          <w:rtl/>
        </w:rPr>
      </w:pPr>
      <w:r w:rsidRPr="004A42B9">
        <w:rPr>
          <w:rStyle w:val="Char3"/>
          <w:rFonts w:hint="cs"/>
          <w:rtl/>
        </w:rPr>
        <w:t>زینب</w:t>
      </w:r>
      <w:r w:rsidR="007F2E6C" w:rsidRPr="007F2E6C">
        <w:rPr>
          <w:rFonts w:cs="CTraditional Arabic" w:hint="cs"/>
          <w:rtl/>
          <w:lang w:bidi="fa-IR"/>
        </w:rPr>
        <w:t xml:space="preserve"> </w:t>
      </w:r>
      <w:r w:rsidR="006F674E">
        <w:rPr>
          <w:rFonts w:cs="CTraditional Arabic" w:hint="cs"/>
          <w:rtl/>
          <w:lang w:bidi="fa-IR"/>
        </w:rPr>
        <w:t>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 من او را نمی‌پسندم. من زنی مجرد و دختر عم</w:t>
      </w:r>
      <w:r w:rsidR="004A42B9">
        <w:rPr>
          <w:rStyle w:val="Char3"/>
          <w:rFonts w:hint="cs"/>
          <w:rtl/>
        </w:rPr>
        <w:t>ۀ</w:t>
      </w:r>
      <w:r w:rsidRPr="004A42B9">
        <w:rPr>
          <w:rStyle w:val="Char3"/>
          <w:rFonts w:hint="cs"/>
          <w:rtl/>
        </w:rPr>
        <w:t xml:space="preserve"> تو هستم و هرگز چنین نمی‌کنم.</w:t>
      </w:r>
    </w:p>
    <w:p w:rsidR="00CE035F" w:rsidRDefault="007911E2" w:rsidP="006A7FE1">
      <w:pPr>
        <w:ind w:firstLine="284"/>
        <w:jc w:val="both"/>
        <w:rPr>
          <w:rFonts w:cs="Traditional Arabic"/>
          <w:sz w:val="20"/>
          <w:rtl/>
        </w:rPr>
      </w:pPr>
      <w:r w:rsidRPr="004A42B9">
        <w:rPr>
          <w:rStyle w:val="Char3"/>
          <w:rFonts w:hint="cs"/>
          <w:rtl/>
        </w:rPr>
        <w:t>پس فرمود</w:t>
      </w:r>
      <w:r w:rsidR="004A42B9">
        <w:rPr>
          <w:rStyle w:val="Char3"/>
          <w:rFonts w:hint="cs"/>
          <w:rtl/>
        </w:rPr>
        <w:t>ۀ</w:t>
      </w:r>
      <w:r w:rsidRPr="004A42B9">
        <w:rPr>
          <w:rStyle w:val="Char3"/>
          <w:rFonts w:hint="cs"/>
          <w:rtl/>
        </w:rPr>
        <w:t xml:space="preserve"> حق تعالی نازل گشت که</w:t>
      </w:r>
      <w:r w:rsidR="002D1CB2">
        <w:rPr>
          <w:rStyle w:val="Char3"/>
          <w:rFonts w:hint="cs"/>
          <w:rtl/>
        </w:rPr>
        <w:t>:</w:t>
      </w:r>
      <w:r w:rsidR="007873F6">
        <w:rPr>
          <w:rStyle w:val="Char3"/>
          <w:rFonts w:hint="cs"/>
          <w:rtl/>
        </w:rPr>
        <w:t xml:space="preserve"> </w:t>
      </w:r>
      <w:r w:rsidR="00CE035F">
        <w:rPr>
          <w:rFonts w:cs="Traditional Arabic" w:hint="cs"/>
          <w:sz w:val="20"/>
          <w:rtl/>
        </w:rPr>
        <w:t xml:space="preserve"> </w:t>
      </w:r>
    </w:p>
    <w:p w:rsidR="007911E2" w:rsidRPr="004A42B9" w:rsidRDefault="007911E2" w:rsidP="00CE035F">
      <w:pPr>
        <w:pStyle w:val="ae"/>
        <w:rPr>
          <w:rStyle w:val="Char3"/>
          <w:rtl/>
          <w:lang w:bidi="ar-SA"/>
        </w:rPr>
      </w:pPr>
      <w:r w:rsidRPr="007911E2">
        <w:rPr>
          <w:rFonts w:cs="Traditional Arabic" w:hint="cs"/>
          <w:sz w:val="20"/>
          <w:rtl/>
        </w:rPr>
        <w:t>﴿</w:t>
      </w:r>
      <w:r w:rsidRPr="00D704E9">
        <w:rPr>
          <w:rStyle w:val="Charb"/>
          <w:rtl/>
        </w:rPr>
        <w:t>وَمَا كَانَ لِمُؤ</w:t>
      </w:r>
      <w:r w:rsidRPr="00D704E9">
        <w:rPr>
          <w:rStyle w:val="Charb"/>
          <w:rFonts w:hint="cs"/>
          <w:rtl/>
        </w:rPr>
        <w:t>ۡمِنٖ</w:t>
      </w:r>
      <w:r w:rsidRPr="00D704E9">
        <w:rPr>
          <w:rStyle w:val="Charb"/>
          <w:rtl/>
        </w:rPr>
        <w:t xml:space="preserve"> </w:t>
      </w:r>
      <w:r w:rsidRPr="00D704E9">
        <w:rPr>
          <w:rStyle w:val="Charb"/>
          <w:rFonts w:hint="cs"/>
          <w:rtl/>
        </w:rPr>
        <w:t>وَلَا</w:t>
      </w:r>
      <w:r w:rsidRPr="00D704E9">
        <w:rPr>
          <w:rStyle w:val="Charb"/>
          <w:rtl/>
        </w:rPr>
        <w:t xml:space="preserve"> </w:t>
      </w:r>
      <w:r w:rsidRPr="00D704E9">
        <w:rPr>
          <w:rStyle w:val="Charb"/>
          <w:rFonts w:hint="cs"/>
          <w:rtl/>
        </w:rPr>
        <w:t>مُؤۡمِنَةٍ</w:t>
      </w:r>
      <w:r w:rsidRPr="00D704E9">
        <w:rPr>
          <w:rStyle w:val="Charb"/>
          <w:rtl/>
        </w:rPr>
        <w:t xml:space="preserve"> </w:t>
      </w:r>
      <w:r w:rsidRPr="00D704E9">
        <w:rPr>
          <w:rStyle w:val="Charb"/>
          <w:rFonts w:hint="cs"/>
          <w:rtl/>
        </w:rPr>
        <w:t>إِذَا</w:t>
      </w:r>
      <w:r w:rsidRPr="00D704E9">
        <w:rPr>
          <w:rStyle w:val="Charb"/>
          <w:rtl/>
        </w:rPr>
        <w:t xml:space="preserve"> </w:t>
      </w:r>
      <w:r w:rsidRPr="00D704E9">
        <w:rPr>
          <w:rStyle w:val="Charb"/>
          <w:rFonts w:hint="cs"/>
          <w:rtl/>
        </w:rPr>
        <w:t>قَضَى</w:t>
      </w:r>
      <w:r w:rsidRPr="00D704E9">
        <w:rPr>
          <w:rStyle w:val="Charb"/>
          <w:rtl/>
        </w:rPr>
        <w:t xml:space="preserve"> </w:t>
      </w:r>
      <w:r w:rsidRPr="00D704E9">
        <w:rPr>
          <w:rStyle w:val="Charb"/>
          <w:rFonts w:hint="cs"/>
          <w:rtl/>
        </w:rPr>
        <w:t>ٱ</w:t>
      </w:r>
      <w:r w:rsidRPr="00D704E9">
        <w:rPr>
          <w:rStyle w:val="Charb"/>
          <w:rFonts w:hint="eastAsia"/>
          <w:rtl/>
        </w:rPr>
        <w:t>للَّهُ</w:t>
      </w:r>
      <w:r w:rsidRPr="00D704E9">
        <w:rPr>
          <w:rStyle w:val="Charb"/>
          <w:rtl/>
        </w:rPr>
        <w:t xml:space="preserve"> وَرَسُولُهُ</w:t>
      </w:r>
      <w:r w:rsidRPr="00D704E9">
        <w:rPr>
          <w:rStyle w:val="Charb"/>
          <w:rFonts w:hint="cs"/>
          <w:rtl/>
        </w:rPr>
        <w:t>ۥٓ</w:t>
      </w:r>
      <w:r w:rsidRPr="00D704E9">
        <w:rPr>
          <w:rStyle w:val="Charb"/>
          <w:rtl/>
        </w:rPr>
        <w:t xml:space="preserve"> أَمۡرًا أَن يَكُونَ لَهُمُ </w:t>
      </w:r>
      <w:r w:rsidRPr="00D704E9">
        <w:rPr>
          <w:rStyle w:val="Charb"/>
          <w:rFonts w:hint="cs"/>
          <w:rtl/>
        </w:rPr>
        <w:t>ٱ</w:t>
      </w:r>
      <w:r w:rsidRPr="00D704E9">
        <w:rPr>
          <w:rStyle w:val="Charb"/>
          <w:rFonts w:hint="eastAsia"/>
          <w:rtl/>
        </w:rPr>
        <w:t>لۡخِيَرَةُ</w:t>
      </w:r>
      <w:r w:rsidRPr="00D704E9">
        <w:rPr>
          <w:rStyle w:val="Charb"/>
          <w:rtl/>
        </w:rPr>
        <w:t xml:space="preserve"> مِنۡ أَمۡرِهِمۡۗ وَمَن يَعۡصِ </w:t>
      </w:r>
      <w:r w:rsidRPr="00D704E9">
        <w:rPr>
          <w:rStyle w:val="Charb"/>
          <w:rFonts w:hint="cs"/>
          <w:rtl/>
        </w:rPr>
        <w:t>ٱ</w:t>
      </w:r>
      <w:r w:rsidRPr="00D704E9">
        <w:rPr>
          <w:rStyle w:val="Charb"/>
          <w:rFonts w:hint="eastAsia"/>
          <w:rtl/>
        </w:rPr>
        <w:t>للَّهَ</w:t>
      </w:r>
      <w:r w:rsidRPr="00D704E9">
        <w:rPr>
          <w:rStyle w:val="Charb"/>
          <w:rtl/>
        </w:rPr>
        <w:t xml:space="preserve"> وَرَسُولَهُ</w:t>
      </w:r>
      <w:r w:rsidRPr="00D704E9">
        <w:rPr>
          <w:rStyle w:val="Charb"/>
          <w:rFonts w:hint="cs"/>
          <w:rtl/>
        </w:rPr>
        <w:t>ۥ</w:t>
      </w:r>
      <w:r w:rsidRPr="00D704E9">
        <w:rPr>
          <w:rStyle w:val="Charb"/>
          <w:rtl/>
        </w:rPr>
        <w:t xml:space="preserve"> فَقَدۡ ضَلَّ ضَلَٰلٗا مُّبِينٗا٣٦</w:t>
      </w:r>
      <w:r w:rsidRPr="007911E2">
        <w:rPr>
          <w:rFonts w:cs="Traditional Arabic" w:hint="cs"/>
          <w:sz w:val="20"/>
          <w:rtl/>
        </w:rPr>
        <w:t>﴾</w:t>
      </w:r>
      <w:r>
        <w:rPr>
          <w:rFonts w:cs="IRNazli"/>
          <w:sz w:val="20"/>
          <w:szCs w:val="24"/>
          <w:rtl/>
        </w:rPr>
        <w:t xml:space="preserve"> </w:t>
      </w:r>
      <w:r w:rsidRPr="007911E2">
        <w:rPr>
          <w:rStyle w:val="Char5"/>
          <w:rtl/>
        </w:rPr>
        <w:t>[الأحزاب: 36]</w:t>
      </w:r>
      <w:r>
        <w:rPr>
          <w:rStyle w:val="Char5"/>
          <w:rFonts w:hint="cs"/>
          <w:rtl/>
        </w:rPr>
        <w:t>.</w:t>
      </w:r>
    </w:p>
    <w:p w:rsidR="002B426F" w:rsidRPr="004A42B9" w:rsidRDefault="002B426F" w:rsidP="00CE035F">
      <w:pPr>
        <w:pStyle w:val="a9"/>
        <w:rPr>
          <w:rStyle w:val="Char3"/>
          <w:rtl/>
        </w:rPr>
      </w:pPr>
      <w:r w:rsidRPr="00C524F4">
        <w:rPr>
          <w:rStyle w:val="Char7"/>
          <w:rFonts w:hint="cs"/>
          <w:rtl/>
        </w:rPr>
        <w:t>«</w:t>
      </w:r>
      <w:r w:rsidRPr="00CE035F">
        <w:rPr>
          <w:rFonts w:hint="cs"/>
          <w:rtl/>
        </w:rPr>
        <w:t>بر هیچ مرد و زن مؤمن در کاری که خدا و رسول خدا حکم کنند</w:t>
      </w:r>
      <w:r w:rsidR="00C84546">
        <w:rPr>
          <w:rFonts w:hint="cs"/>
          <w:rtl/>
        </w:rPr>
        <w:t xml:space="preserve">، </w:t>
      </w:r>
      <w:r w:rsidRPr="00CE035F">
        <w:rPr>
          <w:rFonts w:hint="cs"/>
          <w:rtl/>
        </w:rPr>
        <w:t>اختیاری نیست (که رأی خلافی اظهار کنند). و هرکس نافرمانی خدا و رسول کند دانسته به گمراهی سختی افتاده است</w:t>
      </w:r>
      <w:r w:rsidRPr="00C524F4">
        <w:rPr>
          <w:rStyle w:val="Char7"/>
          <w:rFonts w:hint="cs"/>
          <w:rtl/>
        </w:rPr>
        <w:t>»</w:t>
      </w:r>
      <w:r w:rsidRPr="00C524F4">
        <w:rPr>
          <w:rStyle w:val="Char3"/>
          <w:rFonts w:hint="cs"/>
          <w:rtl/>
        </w:rPr>
        <w:t>.</w:t>
      </w:r>
      <w:r w:rsidRPr="004A42B9">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زینب</w:t>
      </w:r>
      <w:r w:rsidR="00446B22" w:rsidRPr="00446B22">
        <w:rPr>
          <w:rFonts w:cs="CTraditional Arabic" w:hint="cs"/>
          <w:rtl/>
          <w:lang w:bidi="fa-IR"/>
        </w:rPr>
        <w:t xml:space="preserve"> ل</w:t>
      </w:r>
      <w:r w:rsidRPr="004A42B9">
        <w:rPr>
          <w:rStyle w:val="Char3"/>
          <w:rFonts w:hint="cs"/>
          <w:rtl/>
        </w:rPr>
        <w:t xml:space="preserve"> نیز به خاطر اطاعت از امر خدا و رسولش و پای‌بندی به اصل اسلامی تقوا</w:t>
      </w:r>
      <w:r w:rsidR="00C84546">
        <w:rPr>
          <w:rStyle w:val="Char3"/>
          <w:rFonts w:hint="cs"/>
          <w:rtl/>
        </w:rPr>
        <w:t xml:space="preserve">، </w:t>
      </w:r>
      <w:r w:rsidRPr="004A42B9">
        <w:rPr>
          <w:rStyle w:val="Char3"/>
          <w:rFonts w:hint="cs"/>
          <w:rtl/>
        </w:rPr>
        <w:t>با زید</w:t>
      </w:r>
      <w:r w:rsidR="00446B22" w:rsidRPr="00446B22">
        <w:rPr>
          <w:rFonts w:cs="CTraditional Arabic" w:hint="cs"/>
          <w:rtl/>
          <w:lang w:bidi="fa-IR"/>
        </w:rPr>
        <w:t xml:space="preserve"> س</w:t>
      </w:r>
      <w:r w:rsidRPr="004A42B9">
        <w:rPr>
          <w:rStyle w:val="Char3"/>
          <w:rFonts w:hint="cs"/>
          <w:rtl/>
        </w:rPr>
        <w:t xml:space="preserve"> ازدواج کرد.</w:t>
      </w:r>
    </w:p>
    <w:p w:rsidR="002B426F" w:rsidRPr="004A42B9" w:rsidRDefault="002B426F" w:rsidP="006A7FE1">
      <w:pPr>
        <w:ind w:firstLine="284"/>
        <w:jc w:val="both"/>
        <w:rPr>
          <w:rStyle w:val="Char3"/>
          <w:rtl/>
        </w:rPr>
      </w:pPr>
      <w:r w:rsidRPr="004A42B9">
        <w:rPr>
          <w:rStyle w:val="Char3"/>
          <w:rFonts w:hint="cs"/>
          <w:rtl/>
        </w:rPr>
        <w:t>اما زندگی این زن و شوهر هرگز خوش نبود. این ویژگی ازدواجی است که به فرمان خدا برای باطل‌کردن رسم فرزندخواندگی و احکام جاهلی آن</w:t>
      </w:r>
      <w:r w:rsidR="00C84546">
        <w:rPr>
          <w:rStyle w:val="Char3"/>
          <w:rFonts w:hint="cs"/>
          <w:rtl/>
        </w:rPr>
        <w:t xml:space="preserve">، </w:t>
      </w:r>
      <w:r w:rsidRPr="004A42B9">
        <w:rPr>
          <w:rStyle w:val="Char3"/>
          <w:rFonts w:hint="cs"/>
          <w:rtl/>
        </w:rPr>
        <w:t>صورت گرفته است.</w:t>
      </w:r>
    </w:p>
    <w:p w:rsidR="002B426F" w:rsidRPr="004A42B9" w:rsidRDefault="002B426F" w:rsidP="006A7FE1">
      <w:pPr>
        <w:ind w:firstLine="284"/>
        <w:jc w:val="both"/>
        <w:rPr>
          <w:rStyle w:val="Char3"/>
          <w:rtl/>
        </w:rPr>
      </w:pPr>
      <w:r w:rsidRPr="004A42B9">
        <w:rPr>
          <w:rStyle w:val="Char3"/>
          <w:rFonts w:hint="cs"/>
          <w:rtl/>
        </w:rPr>
        <w:t>هنگامی که زید</w:t>
      </w:r>
      <w:r w:rsidR="00446B22" w:rsidRPr="00446B22">
        <w:rPr>
          <w:rFonts w:cs="CTraditional Arabic" w:hint="cs"/>
          <w:rtl/>
          <w:lang w:bidi="fa-IR"/>
        </w:rPr>
        <w:t xml:space="preserve"> س</w:t>
      </w:r>
      <w:r w:rsidRPr="004A42B9">
        <w:rPr>
          <w:rStyle w:val="Char3"/>
          <w:rFonts w:hint="cs"/>
          <w:rtl/>
        </w:rPr>
        <w:t xml:space="preserve"> سختی زندگی با زینب</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را احساس کرد</w:t>
      </w:r>
      <w:r w:rsidR="00C84546">
        <w:rPr>
          <w:rStyle w:val="Char3"/>
          <w:rFonts w:hint="cs"/>
          <w:rtl/>
        </w:rPr>
        <w:t xml:space="preserve">، </w:t>
      </w:r>
      <w:r w:rsidRPr="004A42B9">
        <w:rPr>
          <w:rStyle w:val="Char3"/>
          <w:rFonts w:hint="cs"/>
          <w:rtl/>
        </w:rPr>
        <w:t>به حالت شکایت نزد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رفت و از او اجاز</w:t>
      </w:r>
      <w:r w:rsidR="004A42B9">
        <w:rPr>
          <w:rStyle w:val="Char3"/>
          <w:rFonts w:hint="cs"/>
          <w:rtl/>
        </w:rPr>
        <w:t>ۀ</w:t>
      </w:r>
      <w:r w:rsidRPr="004A42B9">
        <w:rPr>
          <w:rStyle w:val="Char3"/>
          <w:rFonts w:hint="cs"/>
          <w:rtl/>
        </w:rPr>
        <w:t xml:space="preserve"> طلاق زینب را خواست. رسول خدا</w:t>
      </w:r>
      <w:r w:rsidR="00446B22" w:rsidRPr="00446B22">
        <w:rPr>
          <w:rFonts w:cs="CTraditional Arabic" w:hint="cs"/>
          <w:rtl/>
          <w:lang w:bidi="fa-IR"/>
        </w:rPr>
        <w:t xml:space="preserve"> ج</w:t>
      </w:r>
      <w:r w:rsidRPr="004A42B9">
        <w:rPr>
          <w:rStyle w:val="Char3"/>
          <w:rFonts w:hint="cs"/>
          <w:rtl/>
        </w:rPr>
        <w:t xml:space="preserve"> به او فرمود</w:t>
      </w:r>
      <w:r w:rsidR="002D1CB2">
        <w:rPr>
          <w:rStyle w:val="Char3"/>
          <w:rFonts w:hint="cs"/>
          <w:rtl/>
        </w:rPr>
        <w:t>:</w:t>
      </w:r>
      <w:r w:rsidR="007873F6">
        <w:rPr>
          <w:rStyle w:val="Char3"/>
          <w:rFonts w:hint="cs"/>
          <w:rtl/>
        </w:rPr>
        <w:t xml:space="preserve"> </w:t>
      </w:r>
      <w:r w:rsidRPr="004A42B9">
        <w:rPr>
          <w:rStyle w:val="Char3"/>
          <w:rFonts w:hint="cs"/>
          <w:rtl/>
        </w:rPr>
        <w:t>همسرت را نگاهدار و تقوا پیشه کن» ولی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می‌دانست که در نهایت چاره‌ای جز طلاق نیست.</w:t>
      </w:r>
    </w:p>
    <w:p w:rsidR="002B426F" w:rsidRPr="004A42B9" w:rsidRDefault="002B426F" w:rsidP="006A7FE1">
      <w:pPr>
        <w:ind w:firstLine="284"/>
        <w:jc w:val="both"/>
        <w:rPr>
          <w:rStyle w:val="Char3"/>
          <w:rtl/>
        </w:rPr>
      </w:pPr>
      <w:r w:rsidRPr="004A42B9">
        <w:rPr>
          <w:rStyle w:val="Char3"/>
          <w:rFonts w:hint="cs"/>
          <w:rtl/>
        </w:rPr>
        <w:t>و خداوند پس از جدایی زینب و زید</w:t>
      </w:r>
      <w:r>
        <w:rPr>
          <w:rFonts w:cs="(M. Aiyada Ayoub ALKobaisi)"/>
          <w:lang w:bidi="fa-IR"/>
        </w:rPr>
        <w:t xml:space="preserve"> </w:t>
      </w:r>
      <w:r w:rsidRPr="004A42B9">
        <w:rPr>
          <w:rStyle w:val="Char3"/>
          <w:rFonts w:hint="cs"/>
          <w:rtl/>
        </w:rPr>
        <w:t>به ازدواج او</w:t>
      </w:r>
      <w:r w:rsidR="00446B22" w:rsidRPr="00446B22">
        <w:rPr>
          <w:rFonts w:cs="CTraditional Arabic" w:hint="cs"/>
          <w:rtl/>
          <w:lang w:bidi="fa-IR"/>
        </w:rPr>
        <w:t xml:space="preserve"> ج</w:t>
      </w:r>
      <w:r w:rsidRPr="004A42B9">
        <w:rPr>
          <w:rStyle w:val="Char3"/>
          <w:rFonts w:hint="cs"/>
          <w:rtl/>
        </w:rPr>
        <w:t xml:space="preserve"> با زینب</w:t>
      </w:r>
      <w:r w:rsidR="00446B22" w:rsidRPr="00446B22">
        <w:rPr>
          <w:rFonts w:cs="CTraditional Arabic" w:hint="cs"/>
          <w:rtl/>
          <w:lang w:bidi="fa-IR"/>
        </w:rPr>
        <w:t>ل</w:t>
      </w:r>
      <w:r w:rsidR="00C84546">
        <w:rPr>
          <w:rStyle w:val="Char3"/>
          <w:rFonts w:hint="cs"/>
          <w:rtl/>
        </w:rPr>
        <w:t xml:space="preserve">، </w:t>
      </w:r>
      <w:r w:rsidRPr="004A42B9">
        <w:rPr>
          <w:rStyle w:val="Char3"/>
          <w:rFonts w:hint="cs"/>
          <w:rtl/>
        </w:rPr>
        <w:t>فرمان خواهدداد</w:t>
      </w:r>
      <w:r w:rsidR="00C84546">
        <w:rPr>
          <w:rStyle w:val="Char3"/>
          <w:rFonts w:hint="cs"/>
          <w:rtl/>
        </w:rPr>
        <w:t xml:space="preserve">، </w:t>
      </w:r>
      <w:r w:rsidRPr="004A42B9">
        <w:rPr>
          <w:rStyle w:val="Char3"/>
          <w:rFonts w:hint="cs"/>
          <w:rtl/>
        </w:rPr>
        <w:t>تا بدعت پسرخواندگی و حرام‌دانستن ازدواج با زن پسرخوانده باطل گردد. ولی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این مطلب را به زید</w:t>
      </w:r>
      <w:r w:rsidR="00446B22" w:rsidRPr="00446B22">
        <w:rPr>
          <w:rFonts w:cs="CTraditional Arabic"/>
          <w:rtl/>
          <w:lang w:bidi="fa-IR"/>
        </w:rPr>
        <w:t xml:space="preserve"> س</w:t>
      </w:r>
      <w:r w:rsidRPr="004A42B9">
        <w:rPr>
          <w:rStyle w:val="Char3"/>
          <w:rFonts w:hint="cs"/>
          <w:rtl/>
        </w:rPr>
        <w:t xml:space="preserve"> و هیچکس دیگر نگفته بود.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اقتضای شریعت از حرف مردم و مخصوصاً مشرکان بیم داشت</w:t>
      </w:r>
      <w:r w:rsidR="00C84546">
        <w:rPr>
          <w:rStyle w:val="Char3"/>
          <w:rFonts w:hint="cs"/>
          <w:rtl/>
        </w:rPr>
        <w:t xml:space="preserve">، </w:t>
      </w:r>
      <w:r w:rsidRPr="004A42B9">
        <w:rPr>
          <w:rStyle w:val="Char3"/>
          <w:rFonts w:hint="cs"/>
          <w:rtl/>
        </w:rPr>
        <w:t>که بگویند</w:t>
      </w:r>
      <w:r w:rsidR="002D1CB2">
        <w:rPr>
          <w:rStyle w:val="Char3"/>
          <w:rFonts w:hint="cs"/>
          <w:rtl/>
        </w:rPr>
        <w:t>:</w:t>
      </w:r>
      <w:r w:rsidR="007873F6">
        <w:rPr>
          <w:rStyle w:val="Char3"/>
          <w:rFonts w:hint="cs"/>
          <w:rtl/>
        </w:rPr>
        <w:t xml:space="preserve"> </w:t>
      </w:r>
      <w:r w:rsidRPr="004A42B9">
        <w:rPr>
          <w:rStyle w:val="Char3"/>
          <w:rFonts w:hint="cs"/>
          <w:rtl/>
        </w:rPr>
        <w:t>محمد با زن پسرش ازدواج کرده است.</w:t>
      </w:r>
    </w:p>
    <w:p w:rsidR="00CE035F" w:rsidRDefault="002B426F" w:rsidP="007177A4">
      <w:pPr>
        <w:ind w:firstLine="284"/>
        <w:jc w:val="both"/>
        <w:rPr>
          <w:rFonts w:cs="Traditional Arabic"/>
          <w:rtl/>
        </w:rPr>
      </w:pPr>
      <w:r w:rsidRPr="004A42B9">
        <w:rPr>
          <w:rStyle w:val="Char3"/>
          <w:rFonts w:hint="cs"/>
          <w:rtl/>
        </w:rPr>
        <w:t xml:space="preserve">پس خداوند </w:t>
      </w:r>
      <w:r w:rsidR="007177A4">
        <w:rPr>
          <w:rStyle w:val="Char3"/>
          <w:rFonts w:cs="CTraditional Arabic" w:hint="cs"/>
          <w:rtl/>
        </w:rPr>
        <w:t>ﻷ</w:t>
      </w:r>
      <w:r w:rsidRPr="004A42B9">
        <w:rPr>
          <w:rStyle w:val="Char3"/>
          <w:rFonts w:hint="cs"/>
          <w:rtl/>
        </w:rPr>
        <w:t xml:space="preserve"> در این باره چنین نازل فرمود</w:t>
      </w:r>
      <w:r w:rsidR="002D1CB2">
        <w:rPr>
          <w:rStyle w:val="Char3"/>
          <w:rFonts w:hint="cs"/>
          <w:rtl/>
        </w:rPr>
        <w:t>:</w:t>
      </w:r>
      <w:r w:rsidR="007873F6">
        <w:rPr>
          <w:rStyle w:val="Char3"/>
          <w:rFonts w:hint="cs"/>
          <w:rtl/>
        </w:rPr>
        <w:t xml:space="preserve"> </w:t>
      </w:r>
    </w:p>
    <w:p w:rsidR="002B426F" w:rsidRPr="004A42B9" w:rsidRDefault="007911E2" w:rsidP="00CE035F">
      <w:pPr>
        <w:pStyle w:val="ae"/>
        <w:rPr>
          <w:rStyle w:val="Char3"/>
          <w:rtl/>
        </w:rPr>
      </w:pPr>
      <w:r w:rsidRPr="007911E2">
        <w:rPr>
          <w:rFonts w:cs="Traditional Arabic" w:hint="cs"/>
          <w:rtl/>
        </w:rPr>
        <w:t>﴿</w:t>
      </w:r>
      <w:r w:rsidRPr="00D704E9">
        <w:rPr>
          <w:rStyle w:val="Charb"/>
          <w:rtl/>
        </w:rPr>
        <w:t xml:space="preserve">وَإِذۡ تَقُولُ لِلَّذِيٓ أَنۡعَمَ </w:t>
      </w:r>
      <w:r w:rsidRPr="00D704E9">
        <w:rPr>
          <w:rStyle w:val="Charb"/>
          <w:rFonts w:hint="cs"/>
          <w:rtl/>
        </w:rPr>
        <w:t>ٱ</w:t>
      </w:r>
      <w:r w:rsidRPr="00D704E9">
        <w:rPr>
          <w:rStyle w:val="Charb"/>
          <w:rFonts w:hint="eastAsia"/>
          <w:rtl/>
        </w:rPr>
        <w:t>للَّهُ</w:t>
      </w:r>
      <w:r w:rsidRPr="00D704E9">
        <w:rPr>
          <w:rStyle w:val="Charb"/>
          <w:rtl/>
        </w:rPr>
        <w:t xml:space="preserve"> عَلَيۡهِ وَأَنۡعَمۡتَ عَلَيۡهِ أَمۡسِكۡ عَلَيۡكَ زَوۡجَكَ وَ</w:t>
      </w:r>
      <w:r w:rsidRPr="00D704E9">
        <w:rPr>
          <w:rStyle w:val="Charb"/>
          <w:rFonts w:hint="cs"/>
          <w:rtl/>
        </w:rPr>
        <w:t>ٱ</w:t>
      </w:r>
      <w:r w:rsidRPr="00D704E9">
        <w:rPr>
          <w:rStyle w:val="Charb"/>
          <w:rFonts w:hint="eastAsia"/>
          <w:rtl/>
        </w:rPr>
        <w:t>تَّقِ</w:t>
      </w:r>
      <w:r w:rsidRPr="00D704E9">
        <w:rPr>
          <w:rStyle w:val="Charb"/>
          <w:rtl/>
        </w:rPr>
        <w:t xml:space="preserve"> </w:t>
      </w:r>
      <w:r w:rsidRPr="00D704E9">
        <w:rPr>
          <w:rStyle w:val="Charb"/>
          <w:rFonts w:hint="cs"/>
          <w:rtl/>
        </w:rPr>
        <w:t>ٱ</w:t>
      </w:r>
      <w:r w:rsidRPr="00D704E9">
        <w:rPr>
          <w:rStyle w:val="Charb"/>
          <w:rFonts w:hint="eastAsia"/>
          <w:rtl/>
        </w:rPr>
        <w:t>للَّهَ</w:t>
      </w:r>
      <w:r w:rsidRPr="00D704E9">
        <w:rPr>
          <w:rStyle w:val="Charb"/>
          <w:rtl/>
        </w:rPr>
        <w:t xml:space="preserve"> وَتُخۡفِي فِي نَفۡسِكَ مَا </w:t>
      </w:r>
      <w:r w:rsidRPr="00D704E9">
        <w:rPr>
          <w:rStyle w:val="Charb"/>
          <w:rFonts w:hint="cs"/>
          <w:rtl/>
        </w:rPr>
        <w:t>ٱ</w:t>
      </w:r>
      <w:r w:rsidRPr="00D704E9">
        <w:rPr>
          <w:rStyle w:val="Charb"/>
          <w:rFonts w:hint="eastAsia"/>
          <w:rtl/>
        </w:rPr>
        <w:t>للَّهُ</w:t>
      </w:r>
      <w:r w:rsidRPr="00D704E9">
        <w:rPr>
          <w:rStyle w:val="Charb"/>
          <w:rtl/>
        </w:rPr>
        <w:t xml:space="preserve"> مُبۡدِيهِ وَتَخۡشَى </w:t>
      </w:r>
      <w:r w:rsidRPr="00D704E9">
        <w:rPr>
          <w:rStyle w:val="Charb"/>
          <w:rFonts w:hint="cs"/>
          <w:rtl/>
        </w:rPr>
        <w:t>ٱ</w:t>
      </w:r>
      <w:r w:rsidRPr="00D704E9">
        <w:rPr>
          <w:rStyle w:val="Charb"/>
          <w:rFonts w:hint="eastAsia"/>
          <w:rtl/>
        </w:rPr>
        <w:t>لنَّاسَ</w:t>
      </w:r>
      <w:r w:rsidRPr="00D704E9">
        <w:rPr>
          <w:rStyle w:val="Charb"/>
          <w:rtl/>
        </w:rPr>
        <w:t xml:space="preserve"> وَ</w:t>
      </w:r>
      <w:r w:rsidRPr="00D704E9">
        <w:rPr>
          <w:rStyle w:val="Charb"/>
          <w:rFonts w:hint="cs"/>
          <w:rtl/>
        </w:rPr>
        <w:t>ٱ</w:t>
      </w:r>
      <w:r w:rsidRPr="00D704E9">
        <w:rPr>
          <w:rStyle w:val="Charb"/>
          <w:rFonts w:hint="eastAsia"/>
          <w:rtl/>
        </w:rPr>
        <w:t>للَّهُ</w:t>
      </w:r>
      <w:r w:rsidRPr="00D704E9">
        <w:rPr>
          <w:rStyle w:val="Charb"/>
          <w:rtl/>
        </w:rPr>
        <w:t xml:space="preserve"> أَحَقُّ أَن تَخۡشَىٰهُۖ فَلَمَّا قَضَىٰ زَيۡدٞ مِّنۡهَا وَطَرٗا </w:t>
      </w:r>
      <w:r w:rsidRPr="00D704E9">
        <w:rPr>
          <w:rStyle w:val="Charb"/>
          <w:rFonts w:hint="eastAsia"/>
          <w:rtl/>
        </w:rPr>
        <w:t>زَوَّجۡنَٰكَهَا</w:t>
      </w:r>
      <w:r w:rsidRPr="00D704E9">
        <w:rPr>
          <w:rStyle w:val="Charb"/>
          <w:rtl/>
        </w:rPr>
        <w:t xml:space="preserve"> لِكَيۡ لَا يَكُونَ عَلَى </w:t>
      </w:r>
      <w:r w:rsidRPr="00D704E9">
        <w:rPr>
          <w:rStyle w:val="Charb"/>
          <w:rFonts w:hint="cs"/>
          <w:rtl/>
        </w:rPr>
        <w:t>ٱ</w:t>
      </w:r>
      <w:r w:rsidRPr="00D704E9">
        <w:rPr>
          <w:rStyle w:val="Charb"/>
          <w:rFonts w:hint="eastAsia"/>
          <w:rtl/>
        </w:rPr>
        <w:t>لۡمُؤۡمِنِينَ</w:t>
      </w:r>
      <w:r w:rsidRPr="00D704E9">
        <w:rPr>
          <w:rStyle w:val="Charb"/>
          <w:rtl/>
        </w:rPr>
        <w:t xml:space="preserve"> حَرَجٞ فِيٓ أَزۡوَٰجِ أَدۡعِيَآئِهِمۡ إِذَا قَضَوۡاْ مِنۡهُنَّ وَطَرٗاۚ وَكَانَ أَمۡرُ </w:t>
      </w:r>
      <w:r w:rsidRPr="00D704E9">
        <w:rPr>
          <w:rStyle w:val="Charb"/>
          <w:rFonts w:hint="cs"/>
          <w:rtl/>
        </w:rPr>
        <w:t>ٱ</w:t>
      </w:r>
      <w:r w:rsidRPr="00D704E9">
        <w:rPr>
          <w:rStyle w:val="Charb"/>
          <w:rFonts w:hint="eastAsia"/>
          <w:rtl/>
        </w:rPr>
        <w:t>للَّهِ</w:t>
      </w:r>
      <w:r w:rsidRPr="00D704E9">
        <w:rPr>
          <w:rStyle w:val="Charb"/>
          <w:rtl/>
        </w:rPr>
        <w:t xml:space="preserve"> مَفۡعُولٗا٣٧</w:t>
      </w:r>
      <w:r w:rsidRPr="007911E2">
        <w:rPr>
          <w:rFonts w:cs="Traditional Arabic" w:hint="cs"/>
          <w:rtl/>
        </w:rPr>
        <w:t>﴾</w:t>
      </w:r>
      <w:r>
        <w:rPr>
          <w:rFonts w:cs="IRNazli"/>
          <w:szCs w:val="24"/>
          <w:rtl/>
        </w:rPr>
        <w:t xml:space="preserve"> </w:t>
      </w:r>
      <w:r w:rsidRPr="007911E2">
        <w:rPr>
          <w:rStyle w:val="Char5"/>
          <w:rtl/>
        </w:rPr>
        <w:t>[الأحزاب: 37]</w:t>
      </w:r>
      <w:r>
        <w:rPr>
          <w:rStyle w:val="Char5"/>
          <w:rFonts w:hint="cs"/>
          <w:rtl/>
        </w:rPr>
        <w:t>.</w:t>
      </w:r>
      <w:r w:rsidR="002B426F" w:rsidRPr="004A42B9">
        <w:rPr>
          <w:rStyle w:val="Char3"/>
          <w:rtl/>
        </w:rPr>
        <w:t xml:space="preserve"> </w:t>
      </w:r>
    </w:p>
    <w:p w:rsidR="002B426F" w:rsidRPr="004A42B9" w:rsidRDefault="002B426F" w:rsidP="00CE035F">
      <w:pPr>
        <w:pStyle w:val="a9"/>
        <w:rPr>
          <w:rStyle w:val="Char3"/>
          <w:rtl/>
        </w:rPr>
      </w:pPr>
      <w:r w:rsidRPr="00C524F4">
        <w:rPr>
          <w:rStyle w:val="Char7"/>
          <w:rFonts w:hint="cs"/>
          <w:rtl/>
        </w:rPr>
        <w:t>«</w:t>
      </w:r>
      <w:r w:rsidRPr="00CE035F">
        <w:rPr>
          <w:rFonts w:hint="cs"/>
          <w:rtl/>
        </w:rPr>
        <w:t>و چون تو با آن کس که خدایش نعمت [اسلام] بخشید و تو نیز نعمت [آزادی] بخشیدی</w:t>
      </w:r>
      <w:r w:rsidR="00C84546">
        <w:rPr>
          <w:rFonts w:hint="cs"/>
          <w:rtl/>
        </w:rPr>
        <w:t xml:space="preserve">، </w:t>
      </w:r>
      <w:r w:rsidRPr="00CE035F">
        <w:rPr>
          <w:rFonts w:hint="cs"/>
          <w:rtl/>
        </w:rPr>
        <w:t>گفتی برو زنت را نگهدار که همسر تو است و از خدا بترس [و طلاقش مده] و آنچه در دل پنهان داشتی خدا آشکار ساخت و تو از مخالفت و سرزنش خلق ترسیدی و خدا سزاوارتر بود که بترسی سپس ما هم</w:t>
      </w:r>
      <w:r w:rsidR="00C84546">
        <w:rPr>
          <w:rFonts w:hint="cs"/>
          <w:rtl/>
        </w:rPr>
        <w:t xml:space="preserve">، </w:t>
      </w:r>
      <w:r w:rsidRPr="00CE035F">
        <w:rPr>
          <w:rFonts w:hint="cs"/>
          <w:rtl/>
        </w:rPr>
        <w:t>چون زید از آن زن کام دل گرفت [و طلاقش داد] و او را به نکاح تو درآوردیم تا پس از این مؤمنان در نکاح زنان پسرخوانده خود که از</w:t>
      </w:r>
      <w:r w:rsidR="00537846">
        <w:rPr>
          <w:rFonts w:hint="cs"/>
          <w:rtl/>
        </w:rPr>
        <w:t xml:space="preserve"> آن‌ها </w:t>
      </w:r>
      <w:r w:rsidRPr="00CE035F">
        <w:rPr>
          <w:rFonts w:hint="cs"/>
          <w:rtl/>
        </w:rPr>
        <w:t xml:space="preserve">کامیاب </w:t>
      </w:r>
      <w:r w:rsidRPr="00CE035F">
        <w:rPr>
          <w:rFonts w:hint="cs"/>
          <w:spacing w:val="-4"/>
          <w:rtl/>
        </w:rPr>
        <w:t>شدند (و طلاق دادند) بر خویش حَرَج و گناهی نپندارند و فرمان خدای به انجام خواهد رسید</w:t>
      </w:r>
      <w:r w:rsidRPr="00871593">
        <w:rPr>
          <w:rStyle w:val="Char7"/>
          <w:rFonts w:hint="cs"/>
          <w:spacing w:val="-4"/>
          <w:rtl/>
        </w:rPr>
        <w:t>»</w:t>
      </w:r>
      <w:r w:rsidRPr="00871593">
        <w:rPr>
          <w:rStyle w:val="Char3"/>
          <w:rFonts w:hint="cs"/>
          <w:spacing w:val="-4"/>
          <w:rtl/>
        </w:rPr>
        <w:t>.</w:t>
      </w:r>
    </w:p>
    <w:p w:rsidR="002B426F" w:rsidRPr="004A42B9" w:rsidRDefault="002B426F" w:rsidP="006A7FE1">
      <w:pPr>
        <w:ind w:firstLine="284"/>
        <w:jc w:val="both"/>
        <w:rPr>
          <w:rStyle w:val="Char3"/>
          <w:rtl/>
        </w:rPr>
      </w:pPr>
      <w:r w:rsidRPr="004A42B9">
        <w:rPr>
          <w:rStyle w:val="Char3"/>
          <w:rFonts w:hint="cs"/>
          <w:rtl/>
        </w:rPr>
        <w:t>واقدی و دیگران آورده</w:t>
      </w:r>
      <w:r w:rsidR="00BA4F54">
        <w:rPr>
          <w:rStyle w:val="Char3"/>
          <w:rFonts w:hint="cs"/>
          <w:rtl/>
        </w:rPr>
        <w:t>‌اند:</w:t>
      </w:r>
      <w:r w:rsidR="007873F6">
        <w:rPr>
          <w:rStyle w:val="Char3"/>
          <w:rFonts w:hint="cs"/>
          <w:rtl/>
        </w:rPr>
        <w:t xml:space="preserve"> </w:t>
      </w:r>
      <w:r w:rsidRPr="004A42B9">
        <w:rPr>
          <w:rStyle w:val="Char3"/>
          <w:rFonts w:hint="cs"/>
          <w:rtl/>
        </w:rPr>
        <w:t>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عایشه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صحبت می‌کرد که حالتش دگرگون شد و بر ایشان آیه‌ای نازل گشت. سپس در حالی که تبسم می‌کرد فرمود</w:t>
      </w:r>
      <w:r w:rsidR="002D1CB2">
        <w:rPr>
          <w:rStyle w:val="Char3"/>
          <w:rFonts w:hint="cs"/>
          <w:rtl/>
        </w:rPr>
        <w:t>:</w:t>
      </w:r>
      <w:r w:rsidR="007873F6">
        <w:rPr>
          <w:rStyle w:val="Char3"/>
          <w:rFonts w:hint="cs"/>
          <w:rtl/>
        </w:rPr>
        <w:t xml:space="preserve"> </w:t>
      </w:r>
      <w:r w:rsidRPr="004A42B9">
        <w:rPr>
          <w:rStyle w:val="Char3"/>
          <w:rFonts w:hint="cs"/>
          <w:rtl/>
        </w:rPr>
        <w:t>چه کسی این بشارت را به زینب</w:t>
      </w:r>
      <w:r w:rsidR="004E637C">
        <w:rPr>
          <w:rStyle w:val="Char3"/>
          <w:rFonts w:hint="cs"/>
          <w:rtl/>
        </w:rPr>
        <w:t xml:space="preserve"> </w:t>
      </w:r>
      <w:r w:rsidRPr="004A42B9">
        <w:rPr>
          <w:rStyle w:val="Char3"/>
          <w:rFonts w:hint="cs"/>
          <w:rtl/>
        </w:rPr>
        <w:t>می‌دهد؟ و آیه بالا را تلاوت فرمود. قاصدی نزد زینب</w:t>
      </w:r>
      <w:r w:rsidR="00446B22" w:rsidRPr="00446B22">
        <w:rPr>
          <w:rFonts w:cs="CTraditional Arabic" w:hint="cs"/>
          <w:rtl/>
          <w:lang w:bidi="fa-IR"/>
        </w:rPr>
        <w:t xml:space="preserve"> ل</w:t>
      </w:r>
      <w:r w:rsidRPr="004A42B9">
        <w:rPr>
          <w:rStyle w:val="Char3"/>
          <w:rFonts w:hint="cs"/>
          <w:rtl/>
        </w:rPr>
        <w:t xml:space="preserve"> رفت وتا او را مژده بدهد. و گفته شده که قاصد مژده‌دهنده</w:t>
      </w:r>
      <w:r w:rsidR="00C84546">
        <w:rPr>
          <w:rStyle w:val="Char3"/>
          <w:rFonts w:hint="cs"/>
          <w:rtl/>
        </w:rPr>
        <w:t xml:space="preserve">، </w:t>
      </w:r>
      <w:r w:rsidRPr="004A42B9">
        <w:rPr>
          <w:rStyle w:val="Char3"/>
          <w:rFonts w:hint="cs"/>
          <w:rtl/>
        </w:rPr>
        <w:t>سلمی خدمتکار رسول خدا</w:t>
      </w:r>
      <w:r w:rsidR="004E637C">
        <w:rPr>
          <w:rStyle w:val="Char3"/>
          <w:rFonts w:hint="cs"/>
          <w:rtl/>
        </w:rPr>
        <w:t xml:space="preserve"> </w:t>
      </w:r>
      <w:r w:rsidR="00446B22" w:rsidRPr="00446B22">
        <w:rPr>
          <w:rFonts w:cs="CTraditional Arabic" w:hint="cs"/>
          <w:rtl/>
          <w:lang w:bidi="fa-IR"/>
        </w:rPr>
        <w:t>ج</w:t>
      </w:r>
      <w:r w:rsidR="00D11662">
        <w:rPr>
          <w:rStyle w:val="Char3"/>
          <w:rFonts w:hint="cs"/>
          <w:rtl/>
        </w:rPr>
        <w:t xml:space="preserve"> بود. برخی گفته</w:t>
      </w:r>
      <w:r w:rsidR="00D11662">
        <w:rPr>
          <w:rStyle w:val="Char3"/>
          <w:rFonts w:hint="eastAsia"/>
          <w:rtl/>
        </w:rPr>
        <w:t>‌</w:t>
      </w:r>
      <w:r w:rsidRPr="004A42B9">
        <w:rPr>
          <w:rStyle w:val="Char3"/>
          <w:rFonts w:hint="cs"/>
          <w:rtl/>
        </w:rPr>
        <w:t>اند</w:t>
      </w:r>
      <w:r w:rsidR="002D1CB2">
        <w:rPr>
          <w:rStyle w:val="Char3"/>
          <w:rFonts w:hint="cs"/>
          <w:rtl/>
        </w:rPr>
        <w:t>:</w:t>
      </w:r>
      <w:r w:rsidR="007873F6">
        <w:rPr>
          <w:rStyle w:val="Char3"/>
          <w:rFonts w:hint="cs"/>
          <w:rtl/>
        </w:rPr>
        <w:t xml:space="preserve"> </w:t>
      </w:r>
      <w:r w:rsidRPr="004A42B9">
        <w:rPr>
          <w:rStyle w:val="Char3"/>
          <w:rFonts w:hint="cs"/>
          <w:rtl/>
        </w:rPr>
        <w:t>خود زید</w:t>
      </w:r>
      <w:r w:rsidR="00446B22" w:rsidRPr="00446B22">
        <w:rPr>
          <w:rFonts w:cs="CTraditional Arabic" w:hint="cs"/>
          <w:rtl/>
          <w:lang w:bidi="fa-IR"/>
        </w:rPr>
        <w:t xml:space="preserve"> س</w:t>
      </w:r>
      <w:r w:rsidRPr="004A42B9">
        <w:rPr>
          <w:rStyle w:val="Char3"/>
          <w:rFonts w:hint="cs"/>
          <w:rtl/>
        </w:rPr>
        <w:t xml:space="preserve"> پیش زینب رفت و او را بشارت داد. زینب</w:t>
      </w:r>
      <w:r w:rsidR="00446B22" w:rsidRPr="00446B22">
        <w:rPr>
          <w:rFonts w:cs="CTraditional Arabic" w:hint="cs"/>
          <w:rtl/>
          <w:lang w:bidi="fa-IR"/>
        </w:rPr>
        <w:t xml:space="preserve"> ل</w:t>
      </w:r>
      <w:r>
        <w:rPr>
          <w:rFonts w:cs="CTraditional Arabic" w:hint="cs"/>
          <w:rtl/>
          <w:lang w:bidi="fa-IR"/>
        </w:rPr>
        <w:t xml:space="preserve"> </w:t>
      </w:r>
      <w:r w:rsidRPr="004A42B9">
        <w:rPr>
          <w:rStyle w:val="Char3"/>
          <w:rFonts w:hint="cs"/>
          <w:rtl/>
        </w:rPr>
        <w:t>که مشغول انجام کاری بود آن را رها کرد و برای شکر پروردگارش نماز گزارد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49"/>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7177A4">
      <w:pPr>
        <w:ind w:firstLine="284"/>
        <w:jc w:val="both"/>
        <w:rPr>
          <w:rStyle w:val="Char3"/>
          <w:rtl/>
        </w:rPr>
      </w:pPr>
      <w:r w:rsidRPr="00B10B79">
        <w:rPr>
          <w:rStyle w:val="Char3"/>
          <w:rFonts w:hint="cs"/>
          <w:rtl/>
        </w:rPr>
        <w:t>خداوند سبحان زینب</w:t>
      </w:r>
      <w:r w:rsidR="00446B22" w:rsidRPr="00B10B79">
        <w:rPr>
          <w:rFonts w:cs="CTraditional Arabic" w:hint="cs"/>
          <w:rtl/>
          <w:lang w:bidi="fa-IR"/>
        </w:rPr>
        <w:t xml:space="preserve"> ل</w:t>
      </w:r>
      <w:r w:rsidRPr="00B10B79">
        <w:rPr>
          <w:rStyle w:val="Char3"/>
          <w:rFonts w:hint="cs"/>
          <w:rtl/>
        </w:rPr>
        <w:t xml:space="preserve"> را با پیامبرش به نص قرآن بدون ولی و شاهدی تزویج </w:t>
      </w:r>
      <w:r w:rsidRPr="00B10B79">
        <w:rPr>
          <w:rStyle w:val="Char3"/>
          <w:rFonts w:hint="cs"/>
          <w:spacing w:val="-4"/>
          <w:rtl/>
        </w:rPr>
        <w:t>فرمود</w:t>
      </w:r>
      <w:r w:rsidR="002D1CB2">
        <w:rPr>
          <w:rStyle w:val="Char3"/>
          <w:rFonts w:hint="cs"/>
          <w:spacing w:val="-4"/>
          <w:rtl/>
        </w:rPr>
        <w:t>:</w:t>
      </w:r>
      <w:r w:rsidR="007873F6">
        <w:rPr>
          <w:rStyle w:val="Char3"/>
          <w:rFonts w:hint="cs"/>
          <w:spacing w:val="-4"/>
          <w:rtl/>
        </w:rPr>
        <w:t xml:space="preserve"> </w:t>
      </w:r>
      <w:r w:rsidRPr="00B10B79">
        <w:rPr>
          <w:rStyle w:val="Char3"/>
          <w:rFonts w:hint="cs"/>
          <w:spacing w:val="-4"/>
          <w:rtl/>
        </w:rPr>
        <w:t>تا آنجا که زینب بر دیگر امهات مؤمنین افتخار می‌کرد و می‌گفت</w:t>
      </w:r>
      <w:r w:rsidR="002D1CB2">
        <w:rPr>
          <w:rStyle w:val="Char3"/>
          <w:rFonts w:hint="cs"/>
          <w:spacing w:val="-4"/>
          <w:rtl/>
        </w:rPr>
        <w:t>:</w:t>
      </w:r>
      <w:r w:rsidR="007873F6">
        <w:rPr>
          <w:rStyle w:val="Char3"/>
          <w:rFonts w:hint="cs"/>
          <w:spacing w:val="-4"/>
          <w:rtl/>
        </w:rPr>
        <w:t xml:space="preserve"> </w:t>
      </w:r>
      <w:r w:rsidRPr="00B10B79">
        <w:rPr>
          <w:rStyle w:val="Char3"/>
          <w:rFonts w:hint="cs"/>
          <w:spacing w:val="-4"/>
          <w:rtl/>
        </w:rPr>
        <w:t>«شما به همراهی خانواده‌هایتان ازدواج کردید و مرا خدا از فوق عرش خویش [به حضرت رسول</w:t>
      </w:r>
      <w:r w:rsidR="004E637C" w:rsidRPr="00B10B79">
        <w:rPr>
          <w:rStyle w:val="Char3"/>
          <w:rFonts w:hint="cs"/>
          <w:spacing w:val="-4"/>
          <w:rtl/>
        </w:rPr>
        <w:t xml:space="preserve"> </w:t>
      </w:r>
      <w:r w:rsidR="00446B22" w:rsidRPr="00B10B79">
        <w:rPr>
          <w:rFonts w:cs="CTraditional Arabic" w:hint="cs"/>
          <w:spacing w:val="-4"/>
          <w:rtl/>
          <w:lang w:bidi="fa-IR"/>
        </w:rPr>
        <w:t>ج</w:t>
      </w:r>
      <w:r w:rsidRPr="004A42B9">
        <w:rPr>
          <w:rStyle w:val="Char3"/>
          <w:rFonts w:hint="cs"/>
          <w:rtl/>
        </w:rPr>
        <w:t>] تزویج نمود» و در روایتی دیگر چنین آمده است</w:t>
      </w:r>
      <w:r w:rsidR="002D1CB2">
        <w:rPr>
          <w:rStyle w:val="Char3"/>
          <w:rFonts w:hint="cs"/>
          <w:rtl/>
        </w:rPr>
        <w:t>:</w:t>
      </w:r>
      <w:r w:rsidR="007873F6">
        <w:rPr>
          <w:rStyle w:val="Char3"/>
          <w:rFonts w:hint="cs"/>
          <w:rtl/>
        </w:rPr>
        <w:t xml:space="preserve"> </w:t>
      </w:r>
      <w:r w:rsidRPr="004A42B9">
        <w:rPr>
          <w:rStyle w:val="Char3"/>
          <w:rFonts w:hint="cs"/>
          <w:rtl/>
        </w:rPr>
        <w:t>«همانا خداوند مرا در آسمان تزویج فرمود» و در روایتی دیگر هم آمده است</w:t>
      </w:r>
      <w:r w:rsidR="002D1CB2">
        <w:rPr>
          <w:rStyle w:val="Char3"/>
          <w:rFonts w:hint="cs"/>
          <w:rtl/>
        </w:rPr>
        <w:t>:</w:t>
      </w:r>
      <w:r w:rsidR="007873F6">
        <w:rPr>
          <w:rStyle w:val="Char3"/>
          <w:rFonts w:hint="cs"/>
          <w:rtl/>
        </w:rPr>
        <w:t xml:space="preserve"> </w:t>
      </w:r>
      <w:r w:rsidRPr="004A42B9">
        <w:rPr>
          <w:rStyle w:val="Char3"/>
          <w:rFonts w:hint="cs"/>
          <w:rtl/>
        </w:rPr>
        <w:t>«و خداوند مرا از فوق هفت آسمان تزویج 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50"/>
      </w:r>
      <w:r w:rsidRPr="004A42B9">
        <w:rPr>
          <w:rFonts w:ascii="IRNazli" w:hAnsi="IRNazli" w:cs="IRNazli" w:hint="cs"/>
          <w:vertAlign w:val="superscript"/>
          <w:rtl/>
          <w:lang w:bidi="fa-IR"/>
        </w:rPr>
        <w:t>)</w:t>
      </w:r>
      <w:r w:rsidRPr="004A42B9">
        <w:rPr>
          <w:rStyle w:val="Char3"/>
          <w:rFonts w:hint="cs"/>
          <w:rtl/>
        </w:rPr>
        <w:t>. و در برخی روایات آمده که زینب</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می‌گفت</w:t>
      </w:r>
      <w:r w:rsidR="002D1CB2">
        <w:rPr>
          <w:rStyle w:val="Char3"/>
          <w:rFonts w:hint="cs"/>
          <w:rtl/>
        </w:rPr>
        <w:t>:</w:t>
      </w:r>
      <w:r w:rsidR="007873F6">
        <w:rPr>
          <w:rStyle w:val="Char3"/>
          <w:rFonts w:hint="cs"/>
          <w:rtl/>
        </w:rPr>
        <w:t xml:space="preserve"> </w:t>
      </w:r>
      <w:r w:rsidRPr="004A42B9">
        <w:rPr>
          <w:rStyle w:val="Char3"/>
          <w:rFonts w:hint="cs"/>
          <w:rtl/>
        </w:rPr>
        <w:t>«من از نظر سرپرست و سفیر بر شما برتری دارم</w:t>
      </w:r>
      <w:r w:rsidR="002D1CB2">
        <w:rPr>
          <w:rStyle w:val="Char3"/>
          <w:rFonts w:hint="cs"/>
          <w:rtl/>
        </w:rPr>
        <w:t>:</w:t>
      </w:r>
      <w:r w:rsidR="007873F6">
        <w:rPr>
          <w:rStyle w:val="Char3"/>
          <w:rFonts w:hint="cs"/>
          <w:rtl/>
        </w:rPr>
        <w:t xml:space="preserve"> </w:t>
      </w:r>
      <w:r w:rsidRPr="004A42B9">
        <w:rPr>
          <w:rStyle w:val="Char3"/>
          <w:rFonts w:hint="cs"/>
          <w:rtl/>
        </w:rPr>
        <w:t>خانواده‌هایتان باعث ازدواج شما شدند و خداوند مرا از فوق هفت آسمان تزویج 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51"/>
      </w:r>
      <w:r w:rsidRPr="004A42B9">
        <w:rPr>
          <w:rFonts w:ascii="IRNazli" w:hAnsi="IRNazli" w:cs="IRNazli" w:hint="cs"/>
          <w:vertAlign w:val="superscript"/>
          <w:rtl/>
          <w:lang w:bidi="fa-IR"/>
        </w:rPr>
        <w:t>)</w:t>
      </w:r>
      <w:r w:rsidRPr="004A42B9">
        <w:rPr>
          <w:rStyle w:val="Char3"/>
          <w:rFonts w:hint="cs"/>
          <w:rtl/>
        </w:rPr>
        <w:t>. و زینب</w:t>
      </w:r>
      <w:r w:rsidR="00446B22" w:rsidRPr="00446B22">
        <w:rPr>
          <w:rFonts w:cs="CTraditional Arabic" w:hint="cs"/>
          <w:rtl/>
          <w:lang w:bidi="fa-IR"/>
        </w:rPr>
        <w:t xml:space="preserve"> ل</w:t>
      </w:r>
      <w:r w:rsidRPr="004A42B9">
        <w:rPr>
          <w:rStyle w:val="Char3"/>
          <w:rFonts w:hint="cs"/>
          <w:rtl/>
        </w:rPr>
        <w:t xml:space="preserve"> زنی صالح و باتقوا و راستگو و باایمان بود و به این مطلب هووهایش چون عایشه ام المؤمنین</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گواهی داده</w:t>
      </w:r>
      <w:r w:rsidR="00D676D4">
        <w:rPr>
          <w:rStyle w:val="Char3"/>
          <w:rFonts w:hint="cs"/>
          <w:rtl/>
        </w:rPr>
        <w:t xml:space="preserve">‌اند </w:t>
      </w:r>
      <w:r w:rsidRPr="004A42B9">
        <w:rPr>
          <w:rStyle w:val="Char3"/>
          <w:rFonts w:hint="cs"/>
          <w:rtl/>
        </w:rPr>
        <w:t>که گـفت</w:t>
      </w:r>
      <w:r w:rsidR="002D1CB2">
        <w:rPr>
          <w:rStyle w:val="Char3"/>
          <w:rFonts w:hint="cs"/>
          <w:rtl/>
        </w:rPr>
        <w:t>:</w:t>
      </w:r>
      <w:r w:rsidR="007873F6">
        <w:rPr>
          <w:rStyle w:val="Char3"/>
          <w:rFonts w:hint="cs"/>
          <w:rtl/>
        </w:rPr>
        <w:t xml:space="preserve"> </w:t>
      </w:r>
      <w:r w:rsidRPr="004A42B9">
        <w:rPr>
          <w:rStyle w:val="Char3"/>
          <w:rFonts w:hint="cs"/>
          <w:rtl/>
        </w:rPr>
        <w:t>«هرگز زنی را در دین داری</w:t>
      </w:r>
      <w:r w:rsidR="00C84546">
        <w:rPr>
          <w:rStyle w:val="Char3"/>
          <w:rFonts w:hint="cs"/>
          <w:rtl/>
        </w:rPr>
        <w:t xml:space="preserve">، </w:t>
      </w:r>
      <w:r w:rsidRPr="004A42B9">
        <w:rPr>
          <w:rStyle w:val="Char3"/>
          <w:rFonts w:hint="cs"/>
          <w:rtl/>
        </w:rPr>
        <w:t>نیکوتر و بهتر از زینب ندیدم</w:t>
      </w:r>
      <w:r w:rsidR="00C84546">
        <w:rPr>
          <w:rStyle w:val="Char3"/>
          <w:rFonts w:hint="cs"/>
          <w:rtl/>
        </w:rPr>
        <w:t xml:space="preserve">، </w:t>
      </w:r>
      <w:r w:rsidRPr="004A42B9">
        <w:rPr>
          <w:rStyle w:val="Char3"/>
          <w:rFonts w:hint="cs"/>
          <w:rtl/>
        </w:rPr>
        <w:t>تقوای خدا پیشه می‌کرد راستگو بود و به خویشاوند رسیدگی می‌کرد</w:t>
      </w:r>
      <w:r w:rsidR="00C84546">
        <w:rPr>
          <w:rStyle w:val="Char3"/>
          <w:rFonts w:hint="cs"/>
          <w:rtl/>
        </w:rPr>
        <w:t xml:space="preserve">، </w:t>
      </w:r>
      <w:r w:rsidRPr="004A42B9">
        <w:rPr>
          <w:rStyle w:val="Char3"/>
          <w:rFonts w:hint="cs"/>
          <w:rtl/>
        </w:rPr>
        <w:t>صدق</w:t>
      </w:r>
      <w:r w:rsidR="004A42B9">
        <w:rPr>
          <w:rStyle w:val="Char3"/>
          <w:rFonts w:hint="cs"/>
          <w:rtl/>
        </w:rPr>
        <w:t>ۀ</w:t>
      </w:r>
      <w:r w:rsidRPr="004A42B9">
        <w:rPr>
          <w:rStyle w:val="Char3"/>
          <w:rFonts w:hint="cs"/>
          <w:rtl/>
        </w:rPr>
        <w:t xml:space="preserve"> بسیار می‌داد و از نظر بخشش و صدقه‌دادن</w:t>
      </w:r>
      <w:r w:rsidR="00C84546">
        <w:rPr>
          <w:rStyle w:val="Char3"/>
          <w:rFonts w:hint="cs"/>
          <w:rtl/>
        </w:rPr>
        <w:t xml:space="preserve">، </w:t>
      </w:r>
      <w:r w:rsidRPr="004A42B9">
        <w:rPr>
          <w:rStyle w:val="Char3"/>
          <w:rFonts w:hint="cs"/>
          <w:rtl/>
        </w:rPr>
        <w:t xml:space="preserve">بر خود سخت می‌گرفت تا به مقام قرب خدای </w:t>
      </w:r>
      <w:r w:rsidR="007177A4">
        <w:rPr>
          <w:rStyle w:val="Char3"/>
          <w:rFonts w:cs="CTraditional Arabic" w:hint="cs"/>
          <w:rtl/>
        </w:rPr>
        <w:t>ﻷ</w:t>
      </w:r>
      <w:r w:rsidRPr="004A42B9">
        <w:rPr>
          <w:rStyle w:val="Char3"/>
          <w:rFonts w:hint="cs"/>
          <w:rtl/>
        </w:rPr>
        <w:t xml:space="preserve"> نایل آید»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52"/>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زینب</w:t>
      </w:r>
      <w:r w:rsidR="00446B22" w:rsidRPr="00446B22">
        <w:rPr>
          <w:rFonts w:cs="CTraditional Arabic" w:hint="cs"/>
          <w:rtl/>
          <w:lang w:bidi="fa-IR"/>
        </w:rPr>
        <w:t xml:space="preserve"> ل</w:t>
      </w:r>
      <w:r>
        <w:rPr>
          <w:rFonts w:cs="CTraditional Arabic" w:hint="cs"/>
          <w:rtl/>
          <w:lang w:bidi="fa-IR"/>
        </w:rPr>
        <w:t xml:space="preserve"> </w:t>
      </w:r>
      <w:r w:rsidRPr="004A42B9">
        <w:rPr>
          <w:rStyle w:val="Char3"/>
          <w:rFonts w:hint="cs"/>
          <w:rtl/>
        </w:rPr>
        <w:t>بانویی سخاوتمند و بزرگوار بود که با دسترنج خود کار می‌کرد و از آن احسان می‌نمود. پوست را با دست خود دباغی می‌کرد و می‌دوخت و در راه خدا بر بیچارگان تصدق می‌کرد. هنگامی که خبر مرگ زینب به عایشه</w:t>
      </w:r>
      <w:r w:rsidR="007F2E6C">
        <w:rPr>
          <w:rStyle w:val="Char3"/>
          <w:rFonts w:hint="cs"/>
          <w:rtl/>
        </w:rPr>
        <w:t xml:space="preserve"> </w:t>
      </w:r>
      <w:r w:rsidR="007F2E6C" w:rsidRPr="007F2E6C">
        <w:rPr>
          <w:rFonts w:cs="CTraditional Arabic" w:hint="cs"/>
          <w:rtl/>
          <w:lang w:bidi="fa-IR"/>
        </w:rPr>
        <w:t>ب</w:t>
      </w:r>
      <w:r w:rsidRPr="004A42B9">
        <w:rPr>
          <w:rStyle w:val="Char3"/>
          <w:rFonts w:hint="cs"/>
          <w:rtl/>
        </w:rPr>
        <w:t xml:space="preserve"> رسید</w:t>
      </w:r>
      <w:r w:rsidR="00C84546">
        <w:rPr>
          <w:rStyle w:val="Char3"/>
          <w:rFonts w:hint="cs"/>
          <w:rtl/>
        </w:rPr>
        <w:t xml:space="preserve">، </w:t>
      </w:r>
      <w:r w:rsidRPr="004A42B9">
        <w:rPr>
          <w:rStyle w:val="Char3"/>
          <w:rFonts w:hint="cs"/>
          <w:rtl/>
        </w:rPr>
        <w:t>او گفت</w:t>
      </w:r>
      <w:r w:rsidR="002D1CB2">
        <w:rPr>
          <w:rStyle w:val="Char3"/>
          <w:rFonts w:hint="cs"/>
          <w:rtl/>
        </w:rPr>
        <w:t>:</w:t>
      </w:r>
      <w:r w:rsidR="007873F6">
        <w:rPr>
          <w:rStyle w:val="Char3"/>
          <w:rFonts w:hint="cs"/>
          <w:rtl/>
        </w:rPr>
        <w:t xml:space="preserve"> </w:t>
      </w:r>
    </w:p>
    <w:p w:rsidR="002B426F" w:rsidRDefault="002B426F" w:rsidP="006A7FE1">
      <w:pPr>
        <w:ind w:firstLine="284"/>
        <w:jc w:val="both"/>
        <w:rPr>
          <w:rStyle w:val="Char3"/>
          <w:rtl/>
        </w:rPr>
      </w:pPr>
      <w:r w:rsidRPr="004A42B9">
        <w:rPr>
          <w:rStyle w:val="Char3"/>
          <w:rFonts w:hint="cs"/>
          <w:rtl/>
        </w:rPr>
        <w:t>«زنی ستوده و پارسا که پناهگاه بیوه‌زنان و یتیمان بود</w:t>
      </w:r>
      <w:r w:rsidR="00C84546">
        <w:rPr>
          <w:rStyle w:val="Char3"/>
          <w:rFonts w:hint="cs"/>
          <w:rtl/>
        </w:rPr>
        <w:t xml:space="preserve">، </w:t>
      </w:r>
      <w:r w:rsidRPr="004A42B9">
        <w:rPr>
          <w:rStyle w:val="Char3"/>
          <w:rFonts w:hint="cs"/>
          <w:rtl/>
        </w:rPr>
        <w:t>از دنیا رفت».</w:t>
      </w:r>
    </w:p>
    <w:p w:rsidR="002B426F" w:rsidRPr="004A42B9" w:rsidRDefault="002B426F" w:rsidP="006A7FE1">
      <w:pPr>
        <w:ind w:firstLine="284"/>
        <w:jc w:val="both"/>
        <w:rPr>
          <w:rStyle w:val="Char3"/>
          <w:rtl/>
        </w:rPr>
      </w:pPr>
      <w:r w:rsidRPr="004A42B9">
        <w:rPr>
          <w:rStyle w:val="Char3"/>
          <w:rFonts w:hint="cs"/>
          <w:rtl/>
        </w:rPr>
        <w:t>پس همو گفت</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زنانش فرمود</w:t>
      </w:r>
      <w:r w:rsidR="002D1CB2">
        <w:rPr>
          <w:rStyle w:val="Char3"/>
          <w:rFonts w:hint="cs"/>
          <w:rtl/>
        </w:rPr>
        <w:t>:</w:t>
      </w:r>
      <w:r w:rsidR="007873F6">
        <w:rPr>
          <w:rStyle w:val="Char3"/>
          <w:rFonts w:hint="cs"/>
          <w:rtl/>
        </w:rPr>
        <w:t xml:space="preserve"> </w:t>
      </w:r>
      <w:r w:rsidRPr="004A42B9">
        <w:rPr>
          <w:rStyle w:val="Char3"/>
          <w:rFonts w:hint="cs"/>
          <w:rtl/>
        </w:rPr>
        <w:t>«بخشنده‌ترین و گشاده‌دست‌ترین شما زودتر از همه به من ملحق خواهد شد». پس ما زنان هرگاه گرد هم جمع می‌شدیم</w:t>
      </w:r>
      <w:r w:rsidR="00C84546">
        <w:rPr>
          <w:rStyle w:val="Char3"/>
          <w:rFonts w:hint="cs"/>
          <w:rtl/>
        </w:rPr>
        <w:t xml:space="preserve">، </w:t>
      </w:r>
      <w:r w:rsidRPr="004A42B9">
        <w:rPr>
          <w:rStyle w:val="Char3"/>
          <w:rFonts w:hint="cs"/>
          <w:rtl/>
        </w:rPr>
        <w:t>دست‌هایمان را روی دیوار می‌کشیدیم</w:t>
      </w:r>
      <w:r w:rsidR="00C84546">
        <w:rPr>
          <w:rStyle w:val="Char3"/>
          <w:rFonts w:hint="cs"/>
          <w:rtl/>
        </w:rPr>
        <w:t xml:space="preserve">، </w:t>
      </w:r>
      <w:r w:rsidRPr="004A42B9">
        <w:rPr>
          <w:rStyle w:val="Char3"/>
          <w:rFonts w:hint="cs"/>
          <w:rtl/>
        </w:rPr>
        <w:t>و دراز می‌کردیم</w:t>
      </w:r>
      <w:r w:rsidR="00C84546">
        <w:rPr>
          <w:rStyle w:val="Char3"/>
          <w:rFonts w:hint="cs"/>
          <w:rtl/>
        </w:rPr>
        <w:t xml:space="preserve">، </w:t>
      </w:r>
      <w:r w:rsidRPr="004A42B9">
        <w:rPr>
          <w:rStyle w:val="Char3"/>
          <w:rFonts w:hint="cs"/>
          <w:rtl/>
        </w:rPr>
        <w:t>پیوسته چنین می‌کردیم تا این که زینب دختر جحش</w:t>
      </w:r>
      <w:r w:rsidR="004E637C">
        <w:rPr>
          <w:rStyle w:val="Char3"/>
          <w:rFonts w:hint="cs"/>
          <w:rtl/>
        </w:rPr>
        <w:t xml:space="preserve"> </w:t>
      </w:r>
      <w:r w:rsidRPr="004A42B9">
        <w:rPr>
          <w:rStyle w:val="Char3"/>
          <w:rFonts w:hint="cs"/>
          <w:rtl/>
        </w:rPr>
        <w:t>فوت شد که دستانش از دستان ما بلندتر بود. اما فهمیدیم که منظور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گشاده‌دستی</w:t>
      </w:r>
      <w:r w:rsidR="00C84546">
        <w:rPr>
          <w:rStyle w:val="Char3"/>
          <w:rFonts w:hint="cs"/>
          <w:rtl/>
        </w:rPr>
        <w:t xml:space="preserve">، </w:t>
      </w:r>
      <w:r w:rsidRPr="004A42B9">
        <w:rPr>
          <w:rStyle w:val="Char3"/>
          <w:rFonts w:hint="cs"/>
          <w:rtl/>
        </w:rPr>
        <w:t>صدقه‌دادن بوده است. زینب</w:t>
      </w:r>
      <w:r w:rsidR="00446B22" w:rsidRPr="00446B22">
        <w:rPr>
          <w:rFonts w:cs="CTraditional Arabic" w:hint="cs"/>
          <w:rtl/>
          <w:lang w:bidi="fa-IR"/>
        </w:rPr>
        <w:t xml:space="preserve"> ل</w:t>
      </w:r>
      <w:r w:rsidRPr="004A42B9">
        <w:rPr>
          <w:rStyle w:val="Char3"/>
          <w:rFonts w:hint="cs"/>
          <w:rtl/>
        </w:rPr>
        <w:t xml:space="preserve"> با دست خود کار می‌کرد و پوست دباغی شده را می‌دوخت و در راه خدا صدقه می‌داد»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53"/>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وفات او به سال 20 هجری روی داد و در آن هنگام پنجاه و سه سال داشت. بر او عمر بن خطاب</w:t>
      </w:r>
      <w:r w:rsidR="00446B22" w:rsidRPr="00446B22">
        <w:rPr>
          <w:rFonts w:cs="CTraditional Arabic" w:hint="cs"/>
          <w:rtl/>
          <w:lang w:bidi="fa-IR"/>
        </w:rPr>
        <w:t xml:space="preserve"> س</w:t>
      </w:r>
      <w:r w:rsidRPr="004A42B9">
        <w:rPr>
          <w:rStyle w:val="Char3"/>
          <w:rFonts w:hint="cs"/>
          <w:rtl/>
        </w:rPr>
        <w:t xml:space="preserve"> نماز خواند و مردم مدینه پیکر او را تا قبرستان بقیع تشییع کردند و همانجا به خاک سپردند. او نخستین زن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بود که پس از ایشان از دنیا رفت.</w:t>
      </w:r>
    </w:p>
    <w:p w:rsidR="002B426F" w:rsidRPr="00871593" w:rsidRDefault="002B426F" w:rsidP="006A7FE1">
      <w:pPr>
        <w:pStyle w:val="a6"/>
        <w:rPr>
          <w:rFonts w:cs="B Lotus"/>
          <w:b/>
          <w:bCs/>
          <w:spacing w:val="-4"/>
          <w:rtl/>
        </w:rPr>
      </w:pPr>
      <w:r w:rsidRPr="00871593">
        <w:rPr>
          <w:rFonts w:hint="cs"/>
          <w:spacing w:val="-4"/>
          <w:rtl/>
        </w:rPr>
        <w:t>خداوند این زن را که از نظر سرپرستی و سفارت و صدقه‌دادن از همه برتر بود بیامرزد.</w:t>
      </w:r>
    </w:p>
    <w:p w:rsidR="002B426F" w:rsidRPr="002B2D35" w:rsidRDefault="002B426F" w:rsidP="002644BC">
      <w:pPr>
        <w:pStyle w:val="a1"/>
        <w:rPr>
          <w:rtl/>
        </w:rPr>
      </w:pPr>
      <w:bookmarkStart w:id="82" w:name="_Toc92532934"/>
      <w:bookmarkStart w:id="83" w:name="_Toc260953068"/>
      <w:bookmarkStart w:id="84" w:name="_Toc442518777"/>
      <w:r w:rsidRPr="002B2D35">
        <w:rPr>
          <w:rFonts w:hint="cs"/>
          <w:rtl/>
        </w:rPr>
        <w:t xml:space="preserve">صفیه </w:t>
      </w:r>
      <w:r w:rsidRPr="007F6F01">
        <w:rPr>
          <w:rFonts w:hint="cs"/>
          <w:rtl/>
        </w:rPr>
        <w:t>دختر حُیی</w:t>
      </w:r>
      <w:bookmarkEnd w:id="82"/>
      <w:r w:rsidR="004E637C" w:rsidRPr="007F6F01">
        <w:rPr>
          <w:rFonts w:hint="cs"/>
          <w:rtl/>
        </w:rPr>
        <w:t xml:space="preserve"> </w:t>
      </w:r>
      <w:r w:rsidR="00446B22" w:rsidRPr="00446B22">
        <w:rPr>
          <w:rFonts w:cs="CTraditional Arabic" w:hint="cs"/>
          <w:bCs w:val="0"/>
          <w:szCs w:val="28"/>
          <w:rtl/>
        </w:rPr>
        <w:t>ل</w:t>
      </w:r>
      <w:bookmarkEnd w:id="83"/>
      <w:bookmarkEnd w:id="84"/>
    </w:p>
    <w:p w:rsidR="002B426F" w:rsidRPr="002B2D35" w:rsidRDefault="002B426F" w:rsidP="002644BC">
      <w:pPr>
        <w:pStyle w:val="a4"/>
        <w:rPr>
          <w:rtl/>
        </w:rPr>
      </w:pPr>
      <w:bookmarkStart w:id="85" w:name="_Toc92532935"/>
      <w:bookmarkStart w:id="86" w:name="_Toc260953069"/>
      <w:bookmarkStart w:id="87" w:name="_Toc442518778"/>
      <w:r w:rsidRPr="002B2D35">
        <w:rPr>
          <w:rFonts w:hint="cs"/>
          <w:rtl/>
        </w:rPr>
        <w:t>دانای بنی نضیر</w:t>
      </w:r>
      <w:bookmarkEnd w:id="85"/>
      <w:bookmarkEnd w:id="86"/>
      <w:bookmarkEnd w:id="87"/>
    </w:p>
    <w:p w:rsidR="002B426F" w:rsidRPr="004A42B9" w:rsidRDefault="002B426F" w:rsidP="006A7FE1">
      <w:pPr>
        <w:ind w:firstLine="284"/>
        <w:jc w:val="both"/>
        <w:rPr>
          <w:rStyle w:val="Char3"/>
          <w:rtl/>
        </w:rPr>
      </w:pPr>
      <w:r w:rsidRPr="004A42B9">
        <w:rPr>
          <w:rStyle w:val="Char3"/>
          <w:rFonts w:hint="cs"/>
          <w:rtl/>
        </w:rPr>
        <w:t>او صفیه دختر حُیّی</w:t>
      </w:r>
      <w:r w:rsidR="00C84546">
        <w:rPr>
          <w:rStyle w:val="Char3"/>
          <w:rFonts w:hint="cs"/>
          <w:rtl/>
        </w:rPr>
        <w:t xml:space="preserve">، </w:t>
      </w:r>
      <w:r w:rsidRPr="004A42B9">
        <w:rPr>
          <w:rStyle w:val="Char3"/>
          <w:rFonts w:hint="cs"/>
          <w:rtl/>
        </w:rPr>
        <w:t>پسر اخطب</w:t>
      </w:r>
      <w:r w:rsidR="00C84546">
        <w:rPr>
          <w:rStyle w:val="Char3"/>
          <w:rFonts w:hint="cs"/>
          <w:rtl/>
        </w:rPr>
        <w:t xml:space="preserve">، </w:t>
      </w:r>
      <w:r w:rsidRPr="004A42B9">
        <w:rPr>
          <w:rStyle w:val="Char3"/>
          <w:rFonts w:hint="cs"/>
          <w:rtl/>
        </w:rPr>
        <w:t>پسر سعیه</w:t>
      </w:r>
      <w:r w:rsidR="00C84546">
        <w:rPr>
          <w:rStyle w:val="Char3"/>
          <w:rFonts w:hint="cs"/>
          <w:rtl/>
        </w:rPr>
        <w:t xml:space="preserve">، </w:t>
      </w:r>
      <w:r w:rsidRPr="004A42B9">
        <w:rPr>
          <w:rStyle w:val="Char3"/>
          <w:rFonts w:hint="cs"/>
          <w:rtl/>
        </w:rPr>
        <w:t>از فرزندان لاوی پسر نبی خدا اسرائیل پسر اسحاق پسر ابراهیم</w:t>
      </w:r>
      <w:r w:rsidRPr="00922430">
        <w:rPr>
          <w:rFonts w:cs="CTraditional Arabic" w:hint="cs"/>
          <w:color w:val="000000"/>
          <w:rtl/>
          <w:lang w:bidi="fa-IR"/>
        </w:rPr>
        <w:t>†</w:t>
      </w:r>
      <w:r w:rsidRPr="004A42B9">
        <w:rPr>
          <w:rStyle w:val="Char3"/>
          <w:rFonts w:hint="cs"/>
          <w:rtl/>
        </w:rPr>
        <w:t xml:space="preserve"> از ذری</w:t>
      </w:r>
      <w:r w:rsidR="004A42B9">
        <w:rPr>
          <w:rStyle w:val="Char3"/>
          <w:rFonts w:hint="cs"/>
          <w:rtl/>
        </w:rPr>
        <w:t>ۀ</w:t>
      </w:r>
      <w:r w:rsidRPr="004A42B9">
        <w:rPr>
          <w:rStyle w:val="Char3"/>
          <w:rFonts w:hint="cs"/>
          <w:rtl/>
        </w:rPr>
        <w:t xml:space="preserve"> رسول خدا هارون</w:t>
      </w:r>
      <w:r w:rsidR="004E637C">
        <w:rPr>
          <w:rStyle w:val="Char3"/>
          <w:rFonts w:hint="cs"/>
          <w:rtl/>
        </w:rPr>
        <w:t xml:space="preserve"> </w:t>
      </w:r>
      <w:r w:rsidR="00D676D4" w:rsidRPr="00D676D4">
        <w:rPr>
          <w:rStyle w:val="Char3"/>
          <w:rFonts w:cs="CTraditional Arabic" w:hint="cs"/>
          <w:rtl/>
        </w:rPr>
        <w:t>÷</w:t>
      </w:r>
      <w:r w:rsidRPr="004A42B9">
        <w:rPr>
          <w:rStyle w:val="Char3"/>
          <w:rFonts w:hint="cs"/>
          <w:rtl/>
        </w:rPr>
        <w:t xml:space="preserve"> است. او زنی بود شریف و عاقل و دارای اصالت نسبی و از جمال و دیانت بهر</w:t>
      </w:r>
      <w:r w:rsidR="004A42B9">
        <w:rPr>
          <w:rStyle w:val="Char3"/>
          <w:rFonts w:hint="cs"/>
          <w:rtl/>
        </w:rPr>
        <w:t>ۀ</w:t>
      </w:r>
      <w:r w:rsidRPr="004A42B9">
        <w:rPr>
          <w:rStyle w:val="Char3"/>
          <w:rFonts w:hint="cs"/>
          <w:rtl/>
        </w:rPr>
        <w:t xml:space="preserve"> وافر داشت. قبل از آن که مسلمان گردد</w:t>
      </w:r>
      <w:r w:rsidR="00C84546">
        <w:rPr>
          <w:rStyle w:val="Char3"/>
          <w:rFonts w:hint="cs"/>
          <w:rtl/>
        </w:rPr>
        <w:t xml:space="preserve">، </w:t>
      </w:r>
      <w:r w:rsidRPr="004A42B9">
        <w:rPr>
          <w:rStyle w:val="Char3"/>
          <w:rFonts w:hint="cs"/>
          <w:rtl/>
        </w:rPr>
        <w:t>با سلام بن ابی حقیق ازدواج کرد. پس از آن با کنانه بن ابی حقیق عروسی نمود</w:t>
      </w:r>
      <w:r w:rsidR="00C84546">
        <w:rPr>
          <w:rStyle w:val="Char3"/>
          <w:rFonts w:hint="cs"/>
          <w:rtl/>
        </w:rPr>
        <w:t xml:space="preserve">، </w:t>
      </w:r>
      <w:r w:rsidRPr="004A42B9">
        <w:rPr>
          <w:rStyle w:val="Char3"/>
          <w:rFonts w:hint="cs"/>
          <w:rtl/>
        </w:rPr>
        <w:t>که هردوی</w:t>
      </w:r>
      <w:r w:rsidR="00537846">
        <w:rPr>
          <w:rStyle w:val="Char3"/>
          <w:rFonts w:hint="cs"/>
          <w:rtl/>
        </w:rPr>
        <w:t xml:space="preserve"> آن‌ها </w:t>
      </w:r>
      <w:r w:rsidRPr="004A42B9">
        <w:rPr>
          <w:rStyle w:val="Char3"/>
          <w:rFonts w:hint="cs"/>
          <w:rtl/>
        </w:rPr>
        <w:t>از شاعران یهودی بودند. کنانه روز جنگ خیبر کشته شد و صفیه در میان زنان دیگر به اسارت درآمد. سپس بلال</w:t>
      </w:r>
      <w:r w:rsidR="00446B22" w:rsidRPr="00446B22">
        <w:rPr>
          <w:rFonts w:cs="CTraditional Arabic" w:hint="cs"/>
          <w:rtl/>
          <w:lang w:bidi="fa-IR"/>
        </w:rPr>
        <w:t xml:space="preserve"> س</w:t>
      </w:r>
      <w:r w:rsidRPr="004A42B9">
        <w:rPr>
          <w:rStyle w:val="Char3"/>
          <w:rFonts w:hint="cs"/>
          <w:rtl/>
        </w:rPr>
        <w:t xml:space="preserve"> مؤذن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او را به همراه دختر عمویش آورد</w:t>
      </w:r>
      <w:r w:rsidR="00C84546">
        <w:rPr>
          <w:rStyle w:val="Char3"/>
          <w:rFonts w:hint="cs"/>
          <w:rtl/>
        </w:rPr>
        <w:t xml:space="preserve">، </w:t>
      </w:r>
      <w:r w:rsidRPr="004A42B9">
        <w:rPr>
          <w:rStyle w:val="Char3"/>
          <w:rFonts w:hint="cs"/>
          <w:rtl/>
        </w:rPr>
        <w:t>و آن دو را از میدانی که انباشته از کشته‌شدگان یهودی بود گذراند. صفیه با سربلندی می‌رفت و داد و فریاد نمی‌کرد</w:t>
      </w:r>
      <w:r w:rsidR="00C84546">
        <w:rPr>
          <w:rStyle w:val="Char3"/>
          <w:rFonts w:hint="cs"/>
          <w:rtl/>
        </w:rPr>
        <w:t xml:space="preserve">، </w:t>
      </w:r>
      <w:r w:rsidRPr="004A42B9">
        <w:rPr>
          <w:rStyle w:val="Char3"/>
          <w:rFonts w:hint="cs"/>
          <w:rtl/>
        </w:rPr>
        <w:t>اما دختر عمویش سیلی به صورت می‌زد</w:t>
      </w:r>
      <w:r w:rsidR="00C84546">
        <w:rPr>
          <w:rStyle w:val="Char3"/>
          <w:rFonts w:hint="cs"/>
          <w:rtl/>
        </w:rPr>
        <w:t xml:space="preserve">، </w:t>
      </w:r>
      <w:r w:rsidRPr="004A42B9">
        <w:rPr>
          <w:rStyle w:val="Char3"/>
          <w:rFonts w:hint="cs"/>
          <w:rtl/>
        </w:rPr>
        <w:t>فریاد می‌کشید و خاک بر سرش می‌ریخت.</w:t>
      </w:r>
    </w:p>
    <w:p w:rsidR="002B426F" w:rsidRPr="004A42B9" w:rsidRDefault="002B426F" w:rsidP="006A7FE1">
      <w:pPr>
        <w:ind w:firstLine="284"/>
        <w:jc w:val="both"/>
        <w:rPr>
          <w:rStyle w:val="Char3"/>
          <w:rtl/>
        </w:rPr>
      </w:pPr>
      <w:r w:rsidRPr="004A42B9">
        <w:rPr>
          <w:rStyle w:val="Char3"/>
          <w:rFonts w:hint="cs"/>
          <w:rtl/>
        </w:rPr>
        <w:t>آن دو را نزد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آوردند و صفیه</w:t>
      </w:r>
      <w:r w:rsidR="00446B22" w:rsidRPr="00446B22">
        <w:rPr>
          <w:rFonts w:cs="CTraditional Arabic" w:hint="cs"/>
          <w:rtl/>
          <w:lang w:bidi="fa-IR"/>
        </w:rPr>
        <w:t xml:space="preserve"> ل</w:t>
      </w:r>
      <w:r w:rsidRPr="004A42B9">
        <w:rPr>
          <w:rStyle w:val="Char3"/>
          <w:rFonts w:hint="cs"/>
          <w:rtl/>
        </w:rPr>
        <w:t xml:space="preserve"> با غم درونی‌اش آرام نشسته بود؛ اما دختر عمویش خاک‌آلوده و با لباسی پاره نشسته بود و کسی نمی‌توانست او را از شیون و زاری بازدارد</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حالی که با کراهت روی خود را از او برمی‌گرداند فرمود</w:t>
      </w:r>
      <w:r w:rsidR="002D1CB2">
        <w:rPr>
          <w:rStyle w:val="Char3"/>
          <w:rFonts w:hint="cs"/>
          <w:rtl/>
        </w:rPr>
        <w:t>:</w:t>
      </w:r>
      <w:r w:rsidR="007873F6">
        <w:rPr>
          <w:rStyle w:val="Char3"/>
          <w:rFonts w:hint="cs"/>
          <w:rtl/>
        </w:rPr>
        <w:t xml:space="preserve"> </w:t>
      </w:r>
      <w:r w:rsidRPr="004A42B9">
        <w:rPr>
          <w:rStyle w:val="Char3"/>
          <w:rFonts w:hint="cs"/>
          <w:rtl/>
        </w:rPr>
        <w:t>«این شیطان را از من دور کنید»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54"/>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سپس حضرت</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نزد صفیه رفتند و بر او با رحمت و عطوفت نظر انداختند و در همان حال به بلال</w:t>
      </w:r>
      <w:r w:rsidR="00446B22" w:rsidRPr="00446B22">
        <w:rPr>
          <w:rFonts w:cs="CTraditional Arabic" w:hint="cs"/>
          <w:rtl/>
          <w:lang w:bidi="fa-IR"/>
        </w:rPr>
        <w:t xml:space="preserve"> س</w:t>
      </w:r>
      <w:r w:rsidRPr="004A42B9">
        <w:rPr>
          <w:rStyle w:val="Char3"/>
          <w:rFonts w:hint="cs"/>
          <w:rtl/>
        </w:rPr>
        <w:t xml:space="preserve"> فرمودند</w:t>
      </w:r>
      <w:r w:rsidR="002D1CB2">
        <w:rPr>
          <w:rStyle w:val="Char3"/>
          <w:rFonts w:hint="cs"/>
          <w:rtl/>
        </w:rPr>
        <w:t>:</w:t>
      </w:r>
      <w:r w:rsidR="007873F6">
        <w:rPr>
          <w:rStyle w:val="Char3"/>
          <w:rFonts w:hint="cs"/>
          <w:rtl/>
        </w:rPr>
        <w:t xml:space="preserve"> </w:t>
      </w:r>
      <w:r w:rsidRPr="004A42B9">
        <w:rPr>
          <w:rStyle w:val="Char3"/>
          <w:rFonts w:hint="cs"/>
          <w:rtl/>
        </w:rPr>
        <w:t>«ای بلال رحمت از تو دور شد زمانی که این دو زن را از مقابل کشته</w:t>
      </w:r>
      <w:r w:rsidRPr="004A42B9">
        <w:rPr>
          <w:rStyle w:val="Char3"/>
          <w:rFonts w:hint="eastAsia"/>
          <w:rtl/>
        </w:rPr>
        <w:t>‌</w:t>
      </w:r>
      <w:r w:rsidRPr="004A42B9">
        <w:rPr>
          <w:rStyle w:val="Char3"/>
          <w:rFonts w:hint="cs"/>
          <w:rtl/>
        </w:rPr>
        <w:t>شدگان عبور دادی»</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55"/>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پس از آن به صفیه دستور داد که به ایشان پشت کند و حضرت</w:t>
      </w:r>
      <w:r w:rsidR="00446B22" w:rsidRPr="00446B22">
        <w:rPr>
          <w:rFonts w:cs="CTraditional Arabic" w:hint="cs"/>
          <w:rtl/>
          <w:lang w:bidi="fa-IR"/>
        </w:rPr>
        <w:t xml:space="preserve"> ج</w:t>
      </w:r>
      <w:r w:rsidRPr="004A42B9">
        <w:rPr>
          <w:rStyle w:val="Char3"/>
          <w:rFonts w:hint="cs"/>
          <w:rtl/>
        </w:rPr>
        <w:t xml:space="preserve"> عبایش را روی صفیه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انداخت به نشان</w:t>
      </w:r>
      <w:r w:rsidR="004A42B9">
        <w:rPr>
          <w:rStyle w:val="Char3"/>
          <w:rFonts w:hint="cs"/>
          <w:rtl/>
        </w:rPr>
        <w:t>ۀ</w:t>
      </w:r>
      <w:r w:rsidRPr="004A42B9">
        <w:rPr>
          <w:rStyle w:val="Char3"/>
          <w:rFonts w:hint="cs"/>
          <w:rtl/>
        </w:rPr>
        <w:t xml:space="preserve"> آن که صفیه</w:t>
      </w:r>
      <w:r w:rsidR="00446B22" w:rsidRPr="00446B22">
        <w:rPr>
          <w:rFonts w:cs="CTraditional Arabic" w:hint="cs"/>
          <w:rtl/>
          <w:lang w:bidi="fa-IR"/>
        </w:rPr>
        <w:t xml:space="preserve"> ل</w:t>
      </w:r>
      <w:r w:rsidRPr="004A42B9">
        <w:rPr>
          <w:rStyle w:val="Char3"/>
          <w:rFonts w:hint="cs"/>
          <w:rtl/>
        </w:rPr>
        <w:t xml:space="preserve"> را برای خودش برگزیده است. مسلمانان نمی‌دانستند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او ازدواج می‌کند یا او را به عنوان مادر فرزند (ام ولد) برمی‌گزیند؟</w:t>
      </w:r>
    </w:p>
    <w:p w:rsidR="002B426F" w:rsidRPr="00672C93" w:rsidRDefault="002B426F" w:rsidP="006A7FE1">
      <w:pPr>
        <w:ind w:firstLine="284"/>
        <w:jc w:val="both"/>
        <w:rPr>
          <w:rStyle w:val="Char3"/>
          <w:spacing w:val="-4"/>
          <w:rtl/>
        </w:rPr>
      </w:pPr>
      <w:r w:rsidRPr="00672C93">
        <w:rPr>
          <w:rStyle w:val="Char3"/>
          <w:rFonts w:hint="cs"/>
          <w:spacing w:val="-4"/>
          <w:rtl/>
        </w:rPr>
        <w:t>اما زمانی که صفیه</w:t>
      </w:r>
      <w:r w:rsidR="00446B22" w:rsidRPr="00672C93">
        <w:rPr>
          <w:rFonts w:cs="CTraditional Arabic" w:hint="cs"/>
          <w:spacing w:val="-4"/>
          <w:rtl/>
          <w:lang w:bidi="fa-IR"/>
        </w:rPr>
        <w:t xml:space="preserve"> ل</w:t>
      </w:r>
      <w:r w:rsidRPr="00672C93">
        <w:rPr>
          <w:rStyle w:val="Char3"/>
          <w:rFonts w:hint="cs"/>
          <w:spacing w:val="-4"/>
          <w:rtl/>
        </w:rPr>
        <w:t xml:space="preserve"> حجاب گرفت دانستند که پیامبر</w:t>
      </w:r>
      <w:r w:rsidR="00446B22" w:rsidRPr="00672C93">
        <w:rPr>
          <w:rFonts w:cs="CTraditional Arabic" w:hint="cs"/>
          <w:spacing w:val="-4"/>
          <w:rtl/>
          <w:lang w:bidi="fa-IR"/>
        </w:rPr>
        <w:t xml:space="preserve"> ج</w:t>
      </w:r>
      <w:r w:rsidRPr="00672C93">
        <w:rPr>
          <w:rStyle w:val="Char3"/>
          <w:rFonts w:hint="cs"/>
          <w:spacing w:val="-4"/>
          <w:rtl/>
        </w:rPr>
        <w:t xml:space="preserve"> با او ازدواج کرده است.</w:t>
      </w:r>
    </w:p>
    <w:p w:rsidR="002B426F" w:rsidRPr="004A42B9" w:rsidRDefault="002B426F" w:rsidP="006A7FE1">
      <w:pPr>
        <w:ind w:firstLine="284"/>
        <w:jc w:val="both"/>
        <w:rPr>
          <w:rStyle w:val="Char3"/>
          <w:rtl/>
        </w:rPr>
      </w:pPr>
      <w:r w:rsidRPr="004A42B9">
        <w:rPr>
          <w:rStyle w:val="Char3"/>
          <w:rFonts w:hint="cs"/>
          <w:rtl/>
        </w:rPr>
        <w:t>در حدیثی از انس آمده است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هنگامی که صفیه دختر حُیی را گرفت به او گفت</w:t>
      </w:r>
      <w:r w:rsidR="002D1CB2">
        <w:rPr>
          <w:rStyle w:val="Char3"/>
          <w:rFonts w:hint="cs"/>
          <w:rtl/>
        </w:rPr>
        <w:t>:</w:t>
      </w:r>
      <w:r w:rsidR="007873F6">
        <w:rPr>
          <w:rStyle w:val="Char3"/>
          <w:rFonts w:hint="cs"/>
          <w:rtl/>
        </w:rPr>
        <w:t xml:space="preserve"> </w:t>
      </w:r>
      <w:r w:rsidRPr="004A42B9">
        <w:rPr>
          <w:rStyle w:val="Char3"/>
          <w:rFonts w:hint="cs"/>
          <w:rtl/>
        </w:rPr>
        <w:t>آیا تو مایلی به همسری من درآیی؟ صفیه</w:t>
      </w:r>
      <w:r w:rsidR="00446B22" w:rsidRPr="00446B22">
        <w:rPr>
          <w:rFonts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زمانی که مشرک بودم آرزوی آن را داشتم پس اکنون که اسلام آورده‌ام چگونه مایل نباشم؟!</w:t>
      </w:r>
      <w:r w:rsidR="00672C93">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پس از آن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هنگامی که صفیه</w:t>
      </w:r>
      <w:r w:rsidR="004E637C">
        <w:rPr>
          <w:rStyle w:val="Char3"/>
          <w:rFonts w:hint="cs"/>
          <w:rtl/>
        </w:rPr>
        <w:t xml:space="preserve"> </w:t>
      </w:r>
      <w:r w:rsidRPr="004A42B9">
        <w:rPr>
          <w:rStyle w:val="Char3"/>
          <w:rFonts w:hint="cs"/>
          <w:rtl/>
        </w:rPr>
        <w:t>طاهر گشت</w:t>
      </w:r>
      <w:r w:rsidR="00C84546">
        <w:rPr>
          <w:rStyle w:val="Char3"/>
          <w:rFonts w:hint="cs"/>
          <w:rtl/>
        </w:rPr>
        <w:t xml:space="preserve">، </w:t>
      </w:r>
      <w:r w:rsidRPr="004A42B9">
        <w:rPr>
          <w:rStyle w:val="Char3"/>
          <w:rFonts w:hint="cs"/>
          <w:rtl/>
        </w:rPr>
        <w:t>با او ازدواج نمود و مهر او را آزادیش قرار داد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56"/>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خیبر منتظر ماند تا اندوه صفیه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برطرف گردد. حضرت</w:t>
      </w:r>
      <w:r w:rsidR="00446B22" w:rsidRPr="00446B22">
        <w:rPr>
          <w:rFonts w:cs="CTraditional Arabic" w:hint="cs"/>
          <w:rtl/>
          <w:lang w:bidi="fa-IR"/>
        </w:rPr>
        <w:t xml:space="preserve"> ج</w:t>
      </w:r>
      <w:r w:rsidRPr="004A42B9">
        <w:rPr>
          <w:rStyle w:val="Char3"/>
          <w:rFonts w:hint="cs"/>
          <w:rtl/>
        </w:rPr>
        <w:t xml:space="preserve"> گمان کردند که ترس و دلهره صفیه</w:t>
      </w:r>
      <w:r w:rsidR="004E637C">
        <w:rPr>
          <w:rStyle w:val="Char3"/>
          <w:rFonts w:hint="cs"/>
          <w:rtl/>
        </w:rPr>
        <w:t xml:space="preserve"> </w:t>
      </w:r>
      <w:r w:rsidRPr="004A42B9">
        <w:rPr>
          <w:rStyle w:val="Char3"/>
          <w:rFonts w:hint="cs"/>
          <w:rtl/>
        </w:rPr>
        <w:t>از میان رفته است و او را پشت سرشان آوردند و به منزلی در شش میلی خیبر بردند و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می‌خواست که با او عروسی کند</w:t>
      </w:r>
      <w:r w:rsidR="00C84546">
        <w:rPr>
          <w:rStyle w:val="Char3"/>
          <w:rFonts w:hint="cs"/>
          <w:rtl/>
        </w:rPr>
        <w:t xml:space="preserve">، </w:t>
      </w:r>
      <w:r w:rsidRPr="004A42B9">
        <w:rPr>
          <w:rStyle w:val="Char3"/>
          <w:rFonts w:hint="cs"/>
          <w:rtl/>
        </w:rPr>
        <w:t>اما او مانع شد</w:t>
      </w:r>
      <w:r w:rsidR="00C84546">
        <w:rPr>
          <w:rStyle w:val="Char3"/>
          <w:rFonts w:hint="cs"/>
          <w:rtl/>
        </w:rPr>
        <w:t xml:space="preserve">، </w:t>
      </w:r>
      <w:r w:rsidRPr="004A42B9">
        <w:rPr>
          <w:rStyle w:val="Char3"/>
          <w:rFonts w:hint="cs"/>
          <w:rtl/>
        </w:rPr>
        <w:t>این ممانعت و امتناع صفیه</w:t>
      </w:r>
      <w:r w:rsidR="00C84546">
        <w:rPr>
          <w:rStyle w:val="Char3"/>
          <w:rFonts w:hint="cs"/>
          <w:rtl/>
        </w:rPr>
        <w:t xml:space="preserve">، </w:t>
      </w:r>
      <w:r w:rsidRPr="004A42B9">
        <w:rPr>
          <w:rStyle w:val="Char3"/>
          <w:rFonts w:hint="cs"/>
          <w:rtl/>
        </w:rPr>
        <w:t>پیامبر</w:t>
      </w:r>
      <w:r w:rsidR="00446B22" w:rsidRPr="00446B22">
        <w:rPr>
          <w:rFonts w:cs="CTraditional Arabic" w:hint="cs"/>
          <w:rtl/>
          <w:lang w:bidi="fa-IR"/>
        </w:rPr>
        <w:t xml:space="preserve"> ج</w:t>
      </w:r>
      <w:r w:rsidRPr="004A42B9">
        <w:rPr>
          <w:rStyle w:val="Char3"/>
          <w:rFonts w:hint="cs"/>
          <w:rtl/>
        </w:rPr>
        <w:t xml:space="preserve"> را به زحمت انداخت.</w:t>
      </w:r>
    </w:p>
    <w:p w:rsidR="002B426F" w:rsidRPr="004A42B9" w:rsidRDefault="002B426F" w:rsidP="006A7FE1">
      <w:pPr>
        <w:ind w:firstLine="284"/>
        <w:jc w:val="both"/>
        <w:rPr>
          <w:rStyle w:val="Char3"/>
          <w:rtl/>
        </w:rPr>
      </w:pPr>
      <w:r w:rsidRPr="004A42B9">
        <w:rPr>
          <w:rStyle w:val="Char3"/>
          <w:rFonts w:hint="cs"/>
          <w:rtl/>
        </w:rPr>
        <w:t>سپس حضرت</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همچنان به رفتن سوی مدینه به همراه لشکریان ادامه داد و هنگامی که در منزل صهبا</w:t>
      </w:r>
      <w:r w:rsidR="00C84546">
        <w:rPr>
          <w:rStyle w:val="Char3"/>
          <w:rFonts w:hint="cs"/>
          <w:rtl/>
        </w:rPr>
        <w:t xml:space="preserve">، </w:t>
      </w:r>
      <w:r w:rsidRPr="004A42B9">
        <w:rPr>
          <w:rStyle w:val="Char3"/>
          <w:rFonts w:hint="cs"/>
          <w:rtl/>
        </w:rPr>
        <w:t>که دورتر از خیبر است برای استراحت فرود آمد</w:t>
      </w:r>
      <w:r w:rsidR="00C84546">
        <w:rPr>
          <w:rStyle w:val="Char3"/>
          <w:rFonts w:hint="cs"/>
          <w:rtl/>
        </w:rPr>
        <w:t xml:space="preserve">، </w:t>
      </w:r>
      <w:r w:rsidRPr="004A42B9">
        <w:rPr>
          <w:rStyle w:val="Char3"/>
          <w:rFonts w:hint="cs"/>
          <w:rtl/>
        </w:rPr>
        <w:t>متوجه شد که صفیه</w:t>
      </w:r>
      <w:r w:rsidR="00446B22" w:rsidRPr="00446B22">
        <w:rPr>
          <w:rFonts w:cs="CTraditional Arabic" w:hint="cs"/>
          <w:rtl/>
          <w:lang w:bidi="fa-IR"/>
        </w:rPr>
        <w:t xml:space="preserve"> ل</w:t>
      </w:r>
      <w:r w:rsidRPr="004A42B9">
        <w:rPr>
          <w:rStyle w:val="Char3"/>
          <w:rFonts w:hint="cs"/>
          <w:rtl/>
        </w:rPr>
        <w:t xml:space="preserve"> آمادگی عروسی را دارد. پس از آن مادر انس بن مالک صفیه را آورد</w:t>
      </w:r>
      <w:r w:rsidR="00C84546">
        <w:rPr>
          <w:rStyle w:val="Char3"/>
          <w:rFonts w:hint="cs"/>
          <w:rtl/>
        </w:rPr>
        <w:t xml:space="preserve">، </w:t>
      </w:r>
      <w:r w:rsidRPr="004A42B9">
        <w:rPr>
          <w:rStyle w:val="Char3"/>
          <w:rFonts w:hint="cs"/>
          <w:rtl/>
        </w:rPr>
        <w:t>موهایش را شانه زد و او را آراست</w:t>
      </w:r>
      <w:r w:rsidR="00C84546">
        <w:rPr>
          <w:rStyle w:val="Char3"/>
          <w:rFonts w:hint="cs"/>
          <w:rtl/>
        </w:rPr>
        <w:t xml:space="preserve">، </w:t>
      </w:r>
      <w:r w:rsidRPr="004A42B9">
        <w:rPr>
          <w:rStyle w:val="Char3"/>
          <w:rFonts w:hint="cs"/>
          <w:rtl/>
        </w:rPr>
        <w:t>عطر زد تا جایی که رخسار او چشم را جادو می‌کرد و حتی ام سنان السلمیه گفت</w:t>
      </w:r>
      <w:r w:rsidR="002D1CB2">
        <w:rPr>
          <w:rStyle w:val="Char3"/>
          <w:rFonts w:hint="cs"/>
          <w:rtl/>
        </w:rPr>
        <w:t>:</w:t>
      </w:r>
      <w:r w:rsidR="007873F6">
        <w:rPr>
          <w:rStyle w:val="Char3"/>
          <w:rFonts w:hint="cs"/>
          <w:rtl/>
        </w:rPr>
        <w:t xml:space="preserve"> </w:t>
      </w:r>
      <w:r w:rsidRPr="004A42B9">
        <w:rPr>
          <w:rStyle w:val="Char3"/>
          <w:rFonts w:hint="cs"/>
          <w:rtl/>
        </w:rPr>
        <w:t>همانا میان زنان از او جذابتر ندیدم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57"/>
      </w:r>
      <w:r w:rsidRPr="004A42B9">
        <w:rPr>
          <w:rFonts w:ascii="IRNazli" w:hAnsi="IRNazli" w:cs="IRNazli" w:hint="cs"/>
          <w:vertAlign w:val="superscript"/>
          <w:rtl/>
          <w:lang w:bidi="fa-IR"/>
        </w:rPr>
        <w:t>)</w:t>
      </w:r>
      <w:r w:rsidRPr="004A42B9">
        <w:rPr>
          <w:rStyle w:val="Char3"/>
          <w:rFonts w:hint="cs"/>
          <w:rtl/>
        </w:rPr>
        <w:t>. سپس ولیم</w:t>
      </w:r>
      <w:r w:rsidR="004A42B9">
        <w:rPr>
          <w:rStyle w:val="Char3"/>
          <w:rFonts w:hint="cs"/>
          <w:rtl/>
        </w:rPr>
        <w:t>ۀ</w:t>
      </w:r>
      <w:r w:rsidRPr="004A42B9">
        <w:rPr>
          <w:rStyle w:val="Char3"/>
          <w:rFonts w:hint="cs"/>
          <w:rtl/>
        </w:rPr>
        <w:t xml:space="preserve"> عروسی را مهیا کردند و به مردم از بهترین خوردنی‌های خیبر از خرما و روغن و إقط (نوعی طعام از شیر غلیظ است) آنقدر دادند که سیر شدند.</w:t>
      </w:r>
    </w:p>
    <w:p w:rsidR="002B426F" w:rsidRPr="004A42B9" w:rsidRDefault="002B426F"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صفیه</w:t>
      </w:r>
      <w:r w:rsidR="004E637C">
        <w:rPr>
          <w:rStyle w:val="Char3"/>
          <w:rFonts w:hint="cs"/>
          <w:rtl/>
        </w:rPr>
        <w:t xml:space="preserve"> </w:t>
      </w:r>
      <w:r w:rsidR="00446B22" w:rsidRPr="00446B22">
        <w:rPr>
          <w:rFonts w:cs="CTraditional Arabic" w:hint="cs"/>
          <w:rtl/>
          <w:lang w:bidi="fa-IR"/>
        </w:rPr>
        <w:t>ل</w:t>
      </w:r>
      <w:r w:rsidR="00C84546">
        <w:rPr>
          <w:rStyle w:val="Char3"/>
          <w:rFonts w:hint="cs"/>
          <w:rtl/>
        </w:rPr>
        <w:t xml:space="preserve">، </w:t>
      </w:r>
      <w:r w:rsidRPr="004A42B9">
        <w:rPr>
          <w:rStyle w:val="Char3"/>
          <w:rFonts w:hint="cs"/>
          <w:rtl/>
        </w:rPr>
        <w:t>ازدواج کرد با وجود این که بار اول</w:t>
      </w:r>
      <w:r w:rsidR="00C84546">
        <w:rPr>
          <w:rStyle w:val="Char3"/>
          <w:rFonts w:hint="cs"/>
          <w:rtl/>
        </w:rPr>
        <w:t xml:space="preserve">، </w:t>
      </w:r>
      <w:r w:rsidRPr="004A42B9">
        <w:rPr>
          <w:rStyle w:val="Char3"/>
          <w:rFonts w:hint="cs"/>
          <w:rtl/>
        </w:rPr>
        <w:t>در همان هنگام</w:t>
      </w:r>
      <w:r w:rsidR="004E637C">
        <w:rPr>
          <w:rStyle w:val="Char3"/>
          <w:rFonts w:hint="cs"/>
          <w:rtl/>
        </w:rPr>
        <w:t xml:space="preserve"> </w:t>
      </w:r>
      <w:r w:rsidRPr="004A42B9">
        <w:rPr>
          <w:rStyle w:val="Char3"/>
          <w:rFonts w:hint="cs"/>
          <w:rtl/>
        </w:rPr>
        <w:t>باایشان به عروسی موافقت نکرده بود و این عروس اندوهگین برای پیامبر</w:t>
      </w:r>
      <w:r w:rsidR="00446B22" w:rsidRPr="00446B22">
        <w:rPr>
          <w:rFonts w:cs="CTraditional Arabic" w:hint="cs"/>
          <w:rtl/>
          <w:lang w:bidi="fa-IR"/>
        </w:rPr>
        <w:t xml:space="preserve"> ج</w:t>
      </w:r>
      <w:r w:rsidRPr="004A42B9">
        <w:rPr>
          <w:rStyle w:val="Char3"/>
          <w:rFonts w:hint="cs"/>
          <w:rtl/>
        </w:rPr>
        <w:t xml:space="preserve"> داستان عجیبی را نقل کرد.</w:t>
      </w:r>
    </w:p>
    <w:p w:rsidR="002B426F" w:rsidRPr="004A42B9" w:rsidRDefault="002B426F" w:rsidP="006A7FE1">
      <w:pPr>
        <w:ind w:firstLine="284"/>
        <w:jc w:val="both"/>
        <w:rPr>
          <w:rStyle w:val="Char3"/>
          <w:rtl/>
        </w:rPr>
      </w:pPr>
      <w:r w:rsidRPr="004A42B9">
        <w:rPr>
          <w:rStyle w:val="Char3"/>
          <w:rFonts w:hint="cs"/>
          <w:rtl/>
        </w:rPr>
        <w:t>او گفت</w:t>
      </w:r>
      <w:r w:rsidR="002D1CB2">
        <w:rPr>
          <w:rStyle w:val="Char3"/>
          <w:rFonts w:hint="cs"/>
          <w:rtl/>
        </w:rPr>
        <w:t>:</w:t>
      </w:r>
      <w:r w:rsidR="007873F6">
        <w:rPr>
          <w:rStyle w:val="Char3"/>
          <w:rFonts w:hint="cs"/>
          <w:rtl/>
        </w:rPr>
        <w:t xml:space="preserve"> </w:t>
      </w:r>
      <w:r w:rsidRPr="004A42B9">
        <w:rPr>
          <w:rStyle w:val="Char3"/>
          <w:rFonts w:hint="cs"/>
          <w:rtl/>
        </w:rPr>
        <w:t>در شب عروسی‌اش با کنانه بن ربیع</w:t>
      </w:r>
      <w:r w:rsidR="00C84546">
        <w:rPr>
          <w:rStyle w:val="Char3"/>
          <w:rFonts w:hint="cs"/>
          <w:rtl/>
        </w:rPr>
        <w:t xml:space="preserve">، </w:t>
      </w:r>
      <w:r w:rsidRPr="004A42B9">
        <w:rPr>
          <w:rStyle w:val="Char3"/>
          <w:rFonts w:hint="cs"/>
          <w:rtl/>
        </w:rPr>
        <w:t>در خواب دید که ماه در اتاقش افتاده است. از خواب که برخاست آن رؤیا را برای کنانه بازگو کرد و او هم با خشم گفت</w:t>
      </w:r>
      <w:r w:rsidR="002D1CB2">
        <w:rPr>
          <w:rStyle w:val="Char3"/>
          <w:rFonts w:hint="cs"/>
          <w:rtl/>
        </w:rPr>
        <w:t>:</w:t>
      </w:r>
      <w:r w:rsidR="007873F6">
        <w:rPr>
          <w:rStyle w:val="Char3"/>
          <w:rFonts w:hint="cs"/>
          <w:rtl/>
        </w:rPr>
        <w:t xml:space="preserve"> </w:t>
      </w:r>
      <w:r w:rsidRPr="00672C93">
        <w:rPr>
          <w:rStyle w:val="Char3"/>
          <w:rFonts w:hint="cs"/>
          <w:spacing w:val="-4"/>
          <w:rtl/>
        </w:rPr>
        <w:t>«این چیزی نیست مگر این که تو سلطان حجاز را آرزو کردی»</w:t>
      </w:r>
      <w:r w:rsidRPr="00672C93">
        <w:rPr>
          <w:rFonts w:ascii="IRNazli" w:hAnsi="IRNazli" w:cs="IRNazli" w:hint="cs"/>
          <w:spacing w:val="-4"/>
          <w:vertAlign w:val="superscript"/>
          <w:rtl/>
          <w:lang w:bidi="fa-IR"/>
        </w:rPr>
        <w:t>(</w:t>
      </w:r>
      <w:r w:rsidRPr="00672C93">
        <w:rPr>
          <w:rStyle w:val="FootnoteReference"/>
          <w:rFonts w:ascii="IRNazli" w:hAnsi="IRNazli" w:cs="IRNazli"/>
          <w:spacing w:val="-4"/>
          <w:rtl/>
          <w:lang w:bidi="fa-IR"/>
        </w:rPr>
        <w:footnoteReference w:id="58"/>
      </w:r>
      <w:r w:rsidRPr="00672C93">
        <w:rPr>
          <w:rFonts w:ascii="IRNazli" w:hAnsi="IRNazli" w:cs="IRNazli" w:hint="cs"/>
          <w:spacing w:val="-4"/>
          <w:vertAlign w:val="superscript"/>
          <w:rtl/>
          <w:lang w:bidi="fa-IR"/>
        </w:rPr>
        <w:t>)</w:t>
      </w:r>
      <w:r w:rsidRPr="00672C93">
        <w:rPr>
          <w:rStyle w:val="Char3"/>
          <w:rFonts w:hint="cs"/>
          <w:spacing w:val="-4"/>
          <w:rtl/>
        </w:rPr>
        <w:t xml:space="preserve"> و بر صورت صفیه</w:t>
      </w:r>
      <w:r w:rsidR="00446B22" w:rsidRPr="00672C93">
        <w:rPr>
          <w:rFonts w:cs="CTraditional Arabic" w:hint="cs"/>
          <w:spacing w:val="-4"/>
          <w:rtl/>
          <w:lang w:bidi="fa-IR"/>
        </w:rPr>
        <w:t xml:space="preserve"> ل</w:t>
      </w:r>
      <w:r w:rsidRPr="004A42B9">
        <w:rPr>
          <w:rStyle w:val="Char3"/>
          <w:rFonts w:hint="cs"/>
          <w:rtl/>
        </w:rPr>
        <w:t xml:space="preserve"> سیلی محکمی نواخت</w:t>
      </w:r>
      <w:r w:rsidR="00C84546">
        <w:rPr>
          <w:rStyle w:val="Char3"/>
          <w:rFonts w:hint="cs"/>
          <w:rtl/>
        </w:rPr>
        <w:t xml:space="preserve">، </w:t>
      </w:r>
      <w:r w:rsidRPr="004A42B9">
        <w:rPr>
          <w:rStyle w:val="Char3"/>
          <w:rFonts w:hint="cs"/>
          <w:rtl/>
        </w:rPr>
        <w:t>که جایش هنوز باقی مانده است و هنگامی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این را شنید خندید و از او پرسید</w:t>
      </w:r>
      <w:r w:rsidR="002D1CB2">
        <w:rPr>
          <w:rStyle w:val="Char3"/>
          <w:rFonts w:hint="cs"/>
          <w:rtl/>
        </w:rPr>
        <w:t>:</w:t>
      </w:r>
      <w:r w:rsidR="007873F6">
        <w:rPr>
          <w:rStyle w:val="Char3"/>
          <w:rFonts w:hint="cs"/>
          <w:rtl/>
        </w:rPr>
        <w:t xml:space="preserve"> </w:t>
      </w:r>
      <w:r w:rsidRPr="004A42B9">
        <w:rPr>
          <w:rStyle w:val="Char3"/>
          <w:rFonts w:hint="cs"/>
          <w:rtl/>
        </w:rPr>
        <w:t>«چرا تو در منزل اول از ازدواج‌کردن با من خودداری کردی؟».</w:t>
      </w:r>
    </w:p>
    <w:p w:rsidR="002B426F" w:rsidRPr="004A42B9" w:rsidRDefault="002B426F" w:rsidP="000717CB">
      <w:pPr>
        <w:widowControl w:val="0"/>
        <w:ind w:firstLine="284"/>
        <w:jc w:val="both"/>
        <w:rPr>
          <w:rStyle w:val="Char3"/>
          <w:rtl/>
        </w:rPr>
      </w:pPr>
      <w:r w:rsidRPr="004A42B9">
        <w:rPr>
          <w:rStyle w:val="Char3"/>
          <w:rFonts w:hint="cs"/>
          <w:rtl/>
        </w:rPr>
        <w:t>صفیه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به سرعت پاسخ داد</w:t>
      </w:r>
      <w:r w:rsidR="002D1CB2">
        <w:rPr>
          <w:rStyle w:val="Char3"/>
          <w:rFonts w:hint="cs"/>
          <w:rtl/>
        </w:rPr>
        <w:t>:</w:t>
      </w:r>
      <w:r w:rsidR="007873F6">
        <w:rPr>
          <w:rStyle w:val="Char3"/>
          <w:rFonts w:hint="cs"/>
          <w:rtl/>
        </w:rPr>
        <w:t xml:space="preserve"> </w:t>
      </w:r>
      <w:r w:rsidRPr="004A42B9">
        <w:rPr>
          <w:rStyle w:val="Char3"/>
          <w:rFonts w:hint="cs"/>
          <w:rtl/>
        </w:rPr>
        <w:t>چون نزدیک یهودیان بودیم</w:t>
      </w:r>
      <w:r w:rsidR="00C84546">
        <w:rPr>
          <w:rStyle w:val="Char3"/>
          <w:rFonts w:hint="cs"/>
          <w:rtl/>
        </w:rPr>
        <w:t xml:space="preserve">، </w:t>
      </w:r>
      <w:r w:rsidRPr="004A42B9">
        <w:rPr>
          <w:rStyle w:val="Char3"/>
          <w:rFonts w:hint="cs"/>
          <w:rtl/>
        </w:rPr>
        <w:t>بر جان شما ترسیدم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59"/>
      </w:r>
      <w:r w:rsidRPr="004A42B9">
        <w:rPr>
          <w:rFonts w:ascii="IRNazli" w:hAnsi="IRNazli" w:cs="IRNazli" w:hint="cs"/>
          <w:vertAlign w:val="superscript"/>
          <w:rtl/>
          <w:lang w:bidi="fa-IR"/>
        </w:rPr>
        <w:t>)</w:t>
      </w:r>
      <w:r w:rsidRPr="004A42B9">
        <w:rPr>
          <w:rStyle w:val="Char3"/>
          <w:rFonts w:hint="cs"/>
          <w:rtl/>
        </w:rPr>
        <w:t>. در این وقت صورت پیامبر بزرگوار</w:t>
      </w:r>
      <w:r w:rsidR="00446B22" w:rsidRPr="00446B22">
        <w:rPr>
          <w:rFonts w:cs="CTraditional Arabic" w:hint="cs"/>
          <w:rtl/>
          <w:lang w:bidi="fa-IR"/>
        </w:rPr>
        <w:t xml:space="preserve"> ج</w:t>
      </w:r>
      <w:r w:rsidRPr="004A42B9">
        <w:rPr>
          <w:rStyle w:val="Char3"/>
          <w:rFonts w:hint="cs"/>
          <w:rtl/>
        </w:rPr>
        <w:t xml:space="preserve"> درخشید</w:t>
      </w:r>
      <w:r w:rsidR="00C84546">
        <w:rPr>
          <w:rStyle w:val="Char3"/>
          <w:rFonts w:hint="cs"/>
          <w:rtl/>
        </w:rPr>
        <w:t xml:space="preserve">، </w:t>
      </w:r>
      <w:r w:rsidRPr="004A42B9">
        <w:rPr>
          <w:rStyle w:val="Char3"/>
          <w:rFonts w:hint="cs"/>
          <w:rtl/>
        </w:rPr>
        <w:t>و دیگر خشمگین نشد</w:t>
      </w:r>
      <w:r w:rsidR="00C84546">
        <w:rPr>
          <w:rStyle w:val="Char3"/>
          <w:rFonts w:hint="cs"/>
          <w:rtl/>
        </w:rPr>
        <w:t xml:space="preserve">، </w:t>
      </w:r>
      <w:r w:rsidRPr="004A42B9">
        <w:rPr>
          <w:rStyle w:val="Char3"/>
          <w:rFonts w:hint="cs"/>
          <w:rtl/>
        </w:rPr>
        <w:t>و در این هنگام صفیه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17 سال داشت که پیامبر</w:t>
      </w:r>
      <w:r w:rsidR="00446B22" w:rsidRPr="00446B22">
        <w:rPr>
          <w:rFonts w:cs="CTraditional Arabic" w:hint="cs"/>
          <w:rtl/>
          <w:lang w:bidi="fa-IR"/>
        </w:rPr>
        <w:t xml:space="preserve"> ج</w:t>
      </w:r>
      <w:r w:rsidRPr="004A42B9">
        <w:rPr>
          <w:rStyle w:val="Char3"/>
          <w:rFonts w:hint="cs"/>
          <w:rtl/>
        </w:rPr>
        <w:t xml:space="preserve"> با او ازدواج 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60"/>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هنگامی که سواران به مدینه رسیدند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ترجیح داد که با عروس تازه بر </w:t>
      </w:r>
      <w:r w:rsidRPr="00672C93">
        <w:rPr>
          <w:rStyle w:val="Char3"/>
          <w:rFonts w:hint="cs"/>
          <w:spacing w:val="-4"/>
          <w:rtl/>
        </w:rPr>
        <w:t>زنانش وارد نشود. پس [پیامبر</w:t>
      </w:r>
      <w:r w:rsidRPr="00672C93">
        <w:rPr>
          <w:rFonts w:cs="CTraditional Arabic" w:hint="cs"/>
          <w:spacing w:val="-4"/>
          <w:rtl/>
          <w:lang w:bidi="fa-IR"/>
        </w:rPr>
        <w:t>ص</w:t>
      </w:r>
      <w:r w:rsidRPr="00672C93">
        <w:rPr>
          <w:rStyle w:val="Char3"/>
          <w:rFonts w:hint="cs"/>
          <w:spacing w:val="-4"/>
          <w:rtl/>
        </w:rPr>
        <w:t>] صفیه</w:t>
      </w:r>
      <w:r w:rsidR="00446B22" w:rsidRPr="00672C93">
        <w:rPr>
          <w:rFonts w:cs="CTraditional Arabic" w:hint="cs"/>
          <w:spacing w:val="-4"/>
          <w:rtl/>
          <w:lang w:bidi="fa-IR"/>
        </w:rPr>
        <w:t xml:space="preserve"> ل</w:t>
      </w:r>
      <w:r w:rsidRPr="00672C93">
        <w:rPr>
          <w:rStyle w:val="Char3"/>
          <w:rFonts w:hint="cs"/>
          <w:spacing w:val="-4"/>
          <w:rtl/>
        </w:rPr>
        <w:t xml:space="preserve"> را در خان</w:t>
      </w:r>
      <w:r w:rsidR="004A42B9" w:rsidRPr="00672C93">
        <w:rPr>
          <w:rStyle w:val="Char3"/>
          <w:rFonts w:hint="cs"/>
          <w:spacing w:val="-4"/>
          <w:rtl/>
        </w:rPr>
        <w:t>ۀ</w:t>
      </w:r>
      <w:r w:rsidRPr="00672C93">
        <w:rPr>
          <w:rStyle w:val="Char3"/>
          <w:rFonts w:hint="cs"/>
          <w:spacing w:val="-4"/>
          <w:rtl/>
        </w:rPr>
        <w:t xml:space="preserve"> دوستش حارثه بن نعمان</w:t>
      </w:r>
      <w:r w:rsidR="004E637C" w:rsidRPr="00672C93">
        <w:rPr>
          <w:rStyle w:val="Char3"/>
          <w:rFonts w:hint="cs"/>
          <w:spacing w:val="-4"/>
          <w:rtl/>
        </w:rPr>
        <w:t xml:space="preserve"> </w:t>
      </w:r>
      <w:r w:rsidR="00446B22" w:rsidRPr="00672C93">
        <w:rPr>
          <w:rFonts w:cs="CTraditional Arabic" w:hint="cs"/>
          <w:spacing w:val="-4"/>
          <w:rtl/>
          <w:lang w:bidi="fa-IR"/>
        </w:rPr>
        <w:t>س</w:t>
      </w:r>
      <w:r w:rsidRPr="004A42B9">
        <w:rPr>
          <w:rStyle w:val="Char3"/>
          <w:rFonts w:hint="cs"/>
          <w:rtl/>
        </w:rPr>
        <w:t xml:space="preserve"> منزل داد.</w:t>
      </w:r>
    </w:p>
    <w:p w:rsidR="002B426F" w:rsidRPr="004A42B9" w:rsidRDefault="002B426F" w:rsidP="006A7FE1">
      <w:pPr>
        <w:ind w:firstLine="284"/>
        <w:jc w:val="both"/>
        <w:rPr>
          <w:rStyle w:val="Char3"/>
          <w:rtl/>
        </w:rPr>
      </w:pPr>
      <w:r w:rsidRPr="004A42B9">
        <w:rPr>
          <w:rStyle w:val="Char3"/>
          <w:rFonts w:hint="cs"/>
          <w:rtl/>
        </w:rPr>
        <w:t>هنگامی که زنان انصار</w:t>
      </w:r>
      <w:r w:rsidR="00C84546">
        <w:rPr>
          <w:rStyle w:val="Char3"/>
          <w:rFonts w:hint="cs"/>
          <w:rtl/>
        </w:rPr>
        <w:t xml:space="preserve">، </w:t>
      </w:r>
      <w:r w:rsidRPr="004A42B9">
        <w:rPr>
          <w:rStyle w:val="Char3"/>
          <w:rFonts w:hint="cs"/>
          <w:rtl/>
        </w:rPr>
        <w:t>خبر صفیه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را شنیدند به نزد او آمدند تا جمال او را بنگرند و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اشاره به عایشه</w:t>
      </w:r>
      <w:r w:rsidR="00446B22" w:rsidRPr="00446B22">
        <w:rPr>
          <w:rFonts w:cs="CTraditional Arabic" w:hint="cs"/>
          <w:rtl/>
          <w:lang w:bidi="fa-IR"/>
        </w:rPr>
        <w:t xml:space="preserve"> ل</w:t>
      </w:r>
      <w:r w:rsidRPr="004A42B9">
        <w:rPr>
          <w:rStyle w:val="Char3"/>
          <w:rFonts w:hint="cs"/>
          <w:rtl/>
        </w:rPr>
        <w:t xml:space="preserve"> فهماند</w:t>
      </w:r>
      <w:r w:rsidR="00C84546">
        <w:rPr>
          <w:rStyle w:val="Char3"/>
          <w:rFonts w:hint="cs"/>
          <w:rtl/>
        </w:rPr>
        <w:t xml:space="preserve">، </w:t>
      </w:r>
      <w:r w:rsidRPr="004A42B9">
        <w:rPr>
          <w:rStyle w:val="Char3"/>
          <w:rFonts w:hint="cs"/>
          <w:rtl/>
        </w:rPr>
        <w:t>که نقاب را از چهره‌اش بردارد و داخل خانه حارثه بن نعمان شود.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منتظر ماند تا عایشه</w:t>
      </w:r>
      <w:r w:rsidR="00446B22" w:rsidRPr="00446B22">
        <w:rPr>
          <w:rFonts w:cs="CTraditional Arabic" w:hint="cs"/>
          <w:rtl/>
          <w:lang w:bidi="fa-IR"/>
        </w:rPr>
        <w:t xml:space="preserve"> ل</w:t>
      </w:r>
      <w:r w:rsidRPr="004A42B9">
        <w:rPr>
          <w:rStyle w:val="Char3"/>
          <w:rFonts w:hint="cs"/>
          <w:rtl/>
        </w:rPr>
        <w:t xml:space="preserve"> برگردد؛ پس لباسش را گرفت و در حالی که می‌خندید از او پرسید</w:t>
      </w:r>
      <w:r w:rsidR="002D1CB2">
        <w:rPr>
          <w:rStyle w:val="Char3"/>
          <w:rFonts w:hint="cs"/>
          <w:rtl/>
        </w:rPr>
        <w:t>:</w:t>
      </w:r>
      <w:r w:rsidR="007873F6">
        <w:rPr>
          <w:rStyle w:val="Char3"/>
          <w:rFonts w:hint="cs"/>
          <w:rtl/>
        </w:rPr>
        <w:t xml:space="preserve"> </w:t>
      </w:r>
      <w:r w:rsidRPr="004A42B9">
        <w:rPr>
          <w:rStyle w:val="Char3"/>
          <w:rFonts w:hint="cs"/>
          <w:rtl/>
        </w:rPr>
        <w:t>این زن کوچک را چگونه یافتی؟ عایشه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در حالی که حسادت تمام وجودش را پر کرده بود گفت</w:t>
      </w:r>
      <w:r w:rsidR="002D1CB2">
        <w:rPr>
          <w:rStyle w:val="Char3"/>
          <w:rFonts w:hint="cs"/>
          <w:rtl/>
        </w:rPr>
        <w:t>:</w:t>
      </w:r>
      <w:r w:rsidR="007873F6">
        <w:rPr>
          <w:rStyle w:val="Char3"/>
          <w:rFonts w:hint="cs"/>
          <w:rtl/>
        </w:rPr>
        <w:t xml:space="preserve"> </w:t>
      </w:r>
      <w:r w:rsidRPr="004A42B9">
        <w:rPr>
          <w:rStyle w:val="Char3"/>
          <w:rFonts w:hint="cs"/>
          <w:rtl/>
        </w:rPr>
        <w:t>زن یهودی را دیدم.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سخن او را رد کرد و گفت</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«این سخن را مگو؛ زیرا که او اسلام آورد و اسلام او تمام و کامل گشت»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61"/>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پس از آن صفیه</w:t>
      </w:r>
      <w:r w:rsidR="00446B22" w:rsidRPr="00446B22">
        <w:rPr>
          <w:rFonts w:cs="CTraditional Arabic" w:hint="cs"/>
          <w:rtl/>
          <w:lang w:bidi="fa-IR"/>
        </w:rPr>
        <w:t xml:space="preserve"> ل</w:t>
      </w:r>
      <w:r w:rsidRPr="004A42B9">
        <w:rPr>
          <w:rStyle w:val="Char3"/>
          <w:rFonts w:hint="cs"/>
          <w:rtl/>
        </w:rPr>
        <w:t xml:space="preserve"> به خانه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منتقل شد</w:t>
      </w:r>
      <w:r w:rsidR="00C84546">
        <w:rPr>
          <w:rStyle w:val="Char3"/>
          <w:rFonts w:hint="cs"/>
          <w:rtl/>
        </w:rPr>
        <w:t xml:space="preserve">، </w:t>
      </w:r>
      <w:r w:rsidRPr="004A42B9">
        <w:rPr>
          <w:rStyle w:val="Char3"/>
          <w:rFonts w:hint="cs"/>
          <w:rtl/>
        </w:rPr>
        <w:t>و چون زیبا بود</w:t>
      </w:r>
      <w:r w:rsidR="00C84546">
        <w:rPr>
          <w:rStyle w:val="Char3"/>
          <w:rFonts w:hint="cs"/>
          <w:rtl/>
        </w:rPr>
        <w:t xml:space="preserve">، </w:t>
      </w:r>
      <w:r w:rsidRPr="004A42B9">
        <w:rPr>
          <w:rStyle w:val="Char3"/>
          <w:rFonts w:hint="cs"/>
          <w:rtl/>
        </w:rPr>
        <w:t>هووها به او حسادت می‌کردند و صفیه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هم هرگز تسلیم خواسته‌های</w:t>
      </w:r>
      <w:r w:rsidR="00537846">
        <w:rPr>
          <w:rStyle w:val="Char3"/>
          <w:rFonts w:hint="cs"/>
          <w:rtl/>
        </w:rPr>
        <w:t xml:space="preserve"> آن‌ها </w:t>
      </w:r>
      <w:r w:rsidRPr="004A42B9">
        <w:rPr>
          <w:rStyle w:val="Char3"/>
          <w:rFonts w:hint="cs"/>
          <w:rtl/>
        </w:rPr>
        <w:t>نمی‌شد و زنان دیگر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 قریشی یا عرب‌بودن خود به او که بیگانه بود</w:t>
      </w:r>
      <w:r w:rsidR="00C84546">
        <w:rPr>
          <w:rStyle w:val="Char3"/>
          <w:rFonts w:hint="cs"/>
          <w:rtl/>
        </w:rPr>
        <w:t xml:space="preserve">، </w:t>
      </w:r>
      <w:r w:rsidRPr="004A42B9">
        <w:rPr>
          <w:rStyle w:val="Char3"/>
          <w:rFonts w:hint="cs"/>
          <w:rtl/>
        </w:rPr>
        <w:t>تفاخر می‌کردند.</w:t>
      </w:r>
    </w:p>
    <w:p w:rsidR="002B426F" w:rsidRPr="004A42B9" w:rsidRDefault="002B426F" w:rsidP="006A7FE1">
      <w:pPr>
        <w:ind w:firstLine="284"/>
        <w:jc w:val="both"/>
        <w:rPr>
          <w:rStyle w:val="Char3"/>
          <w:rtl/>
        </w:rPr>
      </w:pPr>
      <w:r w:rsidRPr="004A42B9">
        <w:rPr>
          <w:rStyle w:val="Char3"/>
          <w:rFonts w:hint="cs"/>
          <w:rtl/>
        </w:rPr>
        <w:t>یکبار حفصه</w:t>
      </w:r>
      <w:r w:rsidR="00446B22" w:rsidRPr="00446B22">
        <w:rPr>
          <w:rFonts w:cs="CTraditional Arabic" w:hint="cs"/>
          <w:rtl/>
          <w:lang w:bidi="fa-IR"/>
        </w:rPr>
        <w:t xml:space="preserve"> ل</w:t>
      </w:r>
      <w:r w:rsidRPr="004A42B9">
        <w:rPr>
          <w:rStyle w:val="Char3"/>
          <w:rFonts w:hint="cs"/>
          <w:rtl/>
        </w:rPr>
        <w:t xml:space="preserve"> به او</w:t>
      </w:r>
      <w:r w:rsidR="00C84546">
        <w:rPr>
          <w:rStyle w:val="Char3"/>
          <w:rFonts w:hint="cs"/>
          <w:rtl/>
        </w:rPr>
        <w:t xml:space="preserve">، </w:t>
      </w:r>
      <w:r w:rsidRPr="004A42B9">
        <w:rPr>
          <w:rStyle w:val="Char3"/>
          <w:rFonts w:hint="cs"/>
          <w:rtl/>
        </w:rPr>
        <w:t>نام دختر یهودی داد</w:t>
      </w:r>
      <w:r w:rsidR="00C84546">
        <w:rPr>
          <w:rStyle w:val="Char3"/>
          <w:rFonts w:hint="cs"/>
          <w:rtl/>
        </w:rPr>
        <w:t xml:space="preserve">، </w:t>
      </w:r>
      <w:r w:rsidRPr="004A42B9">
        <w:rPr>
          <w:rStyle w:val="Char3"/>
          <w:rFonts w:hint="cs"/>
          <w:rtl/>
        </w:rPr>
        <w:t>که صفیه</w:t>
      </w:r>
      <w:r w:rsidR="00446B22" w:rsidRPr="00446B22">
        <w:rPr>
          <w:rFonts w:cs="CTraditional Arabic" w:hint="cs"/>
          <w:rtl/>
          <w:lang w:bidi="fa-IR"/>
        </w:rPr>
        <w:t xml:space="preserve"> ل</w:t>
      </w:r>
      <w:r w:rsidRPr="004A42B9">
        <w:rPr>
          <w:rStyle w:val="Char3"/>
          <w:rFonts w:hint="cs"/>
          <w:rtl/>
        </w:rPr>
        <w:t xml:space="preserve"> هم گریه کرد؛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نزد او آمد و فرمود</w:t>
      </w:r>
      <w:r w:rsidR="002D1CB2">
        <w:rPr>
          <w:rStyle w:val="Char3"/>
          <w:rFonts w:hint="cs"/>
          <w:rtl/>
        </w:rPr>
        <w:t>:</w:t>
      </w:r>
      <w:r w:rsidR="007873F6">
        <w:rPr>
          <w:rStyle w:val="Char3"/>
          <w:rFonts w:hint="cs"/>
          <w:rtl/>
        </w:rPr>
        <w:t xml:space="preserve"> </w:t>
      </w:r>
      <w:r w:rsidRPr="004A42B9">
        <w:rPr>
          <w:rStyle w:val="Char3"/>
          <w:rFonts w:hint="cs"/>
          <w:rtl/>
        </w:rPr>
        <w:t>برای چه گریه می‌کنی؟ صفیه</w:t>
      </w:r>
      <w:r w:rsidR="00446B22" w:rsidRPr="00446B22">
        <w:rPr>
          <w:rFonts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حفصه به من گفته است</w:t>
      </w:r>
      <w:r w:rsidR="002D1CB2">
        <w:rPr>
          <w:rStyle w:val="Char3"/>
          <w:rFonts w:hint="cs"/>
          <w:rtl/>
        </w:rPr>
        <w:t>:</w:t>
      </w:r>
      <w:r w:rsidR="007873F6">
        <w:rPr>
          <w:rStyle w:val="Char3"/>
          <w:rFonts w:hint="cs"/>
          <w:rtl/>
        </w:rPr>
        <w:t xml:space="preserve"> </w:t>
      </w:r>
      <w:r w:rsidRPr="004A42B9">
        <w:rPr>
          <w:rStyle w:val="Char3"/>
          <w:rFonts w:hint="cs"/>
          <w:rtl/>
        </w:rPr>
        <w:t>که من دختر یهودی هستم</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 xml:space="preserve">«تو دختر پیامبر هستی و </w:t>
      </w:r>
      <w:r w:rsidRPr="00B10B79">
        <w:rPr>
          <w:rStyle w:val="Char3"/>
          <w:rFonts w:hint="cs"/>
          <w:spacing w:val="-4"/>
          <w:rtl/>
        </w:rPr>
        <w:t>عموی تو پیامبر است</w:t>
      </w:r>
      <w:r w:rsidRPr="00B10B79">
        <w:rPr>
          <w:rFonts w:ascii="IRNazli" w:hAnsi="IRNazli" w:cs="IRNazli" w:hint="cs"/>
          <w:spacing w:val="-4"/>
          <w:vertAlign w:val="superscript"/>
          <w:rtl/>
          <w:lang w:bidi="fa-IR"/>
        </w:rPr>
        <w:t>(</w:t>
      </w:r>
      <w:r w:rsidRPr="00B10B79">
        <w:rPr>
          <w:rStyle w:val="FootnoteReference"/>
          <w:rFonts w:ascii="IRNazli" w:hAnsi="IRNazli" w:cs="IRNazli"/>
          <w:spacing w:val="-4"/>
          <w:rtl/>
          <w:lang w:bidi="fa-IR"/>
        </w:rPr>
        <w:footnoteReference w:id="62"/>
      </w:r>
      <w:r w:rsidRPr="00B10B79">
        <w:rPr>
          <w:rFonts w:ascii="IRNazli" w:hAnsi="IRNazli" w:cs="IRNazli" w:hint="cs"/>
          <w:spacing w:val="-4"/>
          <w:vertAlign w:val="superscript"/>
          <w:rtl/>
          <w:lang w:bidi="fa-IR"/>
        </w:rPr>
        <w:t>)</w:t>
      </w:r>
      <w:r w:rsidRPr="00B10B79">
        <w:rPr>
          <w:rStyle w:val="Char3"/>
          <w:rFonts w:hint="cs"/>
          <w:spacing w:val="-4"/>
          <w:rtl/>
        </w:rPr>
        <w:t xml:space="preserve"> و همسر تو نیز پیامبر است</w:t>
      </w:r>
      <w:r w:rsidR="00C84546">
        <w:rPr>
          <w:rStyle w:val="Char3"/>
          <w:rFonts w:hint="cs"/>
          <w:spacing w:val="-4"/>
          <w:rtl/>
        </w:rPr>
        <w:t xml:space="preserve">، </w:t>
      </w:r>
      <w:r w:rsidRPr="00B10B79">
        <w:rPr>
          <w:rStyle w:val="Char3"/>
          <w:rFonts w:hint="cs"/>
          <w:spacing w:val="-4"/>
          <w:rtl/>
        </w:rPr>
        <w:t>آیا این افتخار برای تو بس نیست؟».</w:t>
      </w:r>
    </w:p>
    <w:p w:rsidR="002B426F" w:rsidRPr="004A42B9" w:rsidRDefault="002B426F" w:rsidP="006A7FE1">
      <w:pPr>
        <w:ind w:firstLine="284"/>
        <w:jc w:val="both"/>
        <w:rPr>
          <w:rStyle w:val="Char3"/>
          <w:rtl/>
        </w:rPr>
      </w:pPr>
      <w:r w:rsidRPr="004A42B9">
        <w:rPr>
          <w:rStyle w:val="Char3"/>
          <w:rFonts w:hint="cs"/>
          <w:rtl/>
        </w:rPr>
        <w:t>سپس فرمود</w:t>
      </w:r>
      <w:r w:rsidR="002D1CB2">
        <w:rPr>
          <w:rStyle w:val="Char3"/>
          <w:rFonts w:hint="cs"/>
          <w:rtl/>
        </w:rPr>
        <w:t>:</w:t>
      </w:r>
      <w:r w:rsidR="007873F6">
        <w:rPr>
          <w:rStyle w:val="Char3"/>
          <w:rFonts w:hint="cs"/>
          <w:rtl/>
        </w:rPr>
        <w:t xml:space="preserve"> </w:t>
      </w:r>
      <w:r w:rsidRPr="004A42B9">
        <w:rPr>
          <w:rStyle w:val="Char3"/>
          <w:rFonts w:hint="cs"/>
          <w:rtl/>
        </w:rPr>
        <w:t>«ای حفصه</w:t>
      </w:r>
      <w:r w:rsidR="00C84546">
        <w:rPr>
          <w:rStyle w:val="Char3"/>
          <w:rFonts w:hint="cs"/>
          <w:rtl/>
        </w:rPr>
        <w:t xml:space="preserve">، </w:t>
      </w:r>
      <w:r w:rsidRPr="004A42B9">
        <w:rPr>
          <w:rStyle w:val="Char3"/>
          <w:rFonts w:hint="cs"/>
          <w:rtl/>
        </w:rPr>
        <w:t>از خدا بترس»</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63"/>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این سخنان برای صفیه</w:t>
      </w:r>
      <w:r w:rsidR="00446B22" w:rsidRPr="00446B22">
        <w:rPr>
          <w:rFonts w:cs="CTraditional Arabic" w:hint="cs"/>
          <w:rtl/>
          <w:lang w:bidi="fa-IR"/>
        </w:rPr>
        <w:t xml:space="preserve"> ل</w:t>
      </w:r>
      <w:r w:rsidRPr="004A42B9">
        <w:rPr>
          <w:rStyle w:val="Char3"/>
          <w:rFonts w:hint="cs"/>
          <w:rtl/>
        </w:rPr>
        <w:t xml:space="preserve"> چون آبی بر روی آتش بود و به او آرامش و امنیت داد. سپس هرگاه که از همسران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می‌شنید که بر او تفاخر می‌ورزند</w:t>
      </w:r>
      <w:r w:rsidR="00C84546">
        <w:rPr>
          <w:rStyle w:val="Char3"/>
          <w:rFonts w:hint="cs"/>
          <w:rtl/>
        </w:rPr>
        <w:t xml:space="preserve">، </w:t>
      </w:r>
      <w:r w:rsidRPr="004A42B9">
        <w:rPr>
          <w:rStyle w:val="Char3"/>
          <w:rFonts w:hint="cs"/>
          <w:rtl/>
        </w:rPr>
        <w:t>می‌گفت</w:t>
      </w:r>
      <w:r w:rsidR="002D1CB2">
        <w:rPr>
          <w:rStyle w:val="Char3"/>
          <w:rFonts w:hint="cs"/>
          <w:rtl/>
        </w:rPr>
        <w:t>:</w:t>
      </w:r>
      <w:r w:rsidR="007873F6">
        <w:rPr>
          <w:rStyle w:val="Char3"/>
          <w:rFonts w:hint="cs"/>
          <w:rtl/>
        </w:rPr>
        <w:t xml:space="preserve"> </w:t>
      </w:r>
      <w:r>
        <w:rPr>
          <w:rFonts w:ascii="Traditional Arabic" w:hAnsi="Traditional Arabic" w:cs="Traditional Arabic"/>
          <w:rtl/>
          <w:lang w:bidi="fa-IR"/>
        </w:rPr>
        <w:t>«</w:t>
      </w:r>
      <w:r w:rsidRPr="004A42B9">
        <w:rPr>
          <w:rStyle w:val="Char3"/>
          <w:rFonts w:hint="cs"/>
          <w:rtl/>
        </w:rPr>
        <w:t>آن‌ها چگونه بهتر از من می‌باشند در حالی که همسرم محمد</w:t>
      </w:r>
      <w:r w:rsidR="00446B22" w:rsidRPr="00446B22">
        <w:rPr>
          <w:rFonts w:cs="CTraditional Arabic" w:hint="cs"/>
          <w:rtl/>
          <w:lang w:bidi="fa-IR"/>
        </w:rPr>
        <w:t xml:space="preserve"> ج</w:t>
      </w:r>
      <w:r w:rsidRPr="004A42B9">
        <w:rPr>
          <w:rStyle w:val="Char3"/>
          <w:rFonts w:hint="cs"/>
          <w:rtl/>
        </w:rPr>
        <w:t xml:space="preserve"> و پدرم هارون و عمویم موسی</w:t>
      </w:r>
      <w:r w:rsidR="00B57CCA">
        <w:rPr>
          <w:rStyle w:val="Char3"/>
          <w:rFonts w:hint="cs"/>
          <w:rtl/>
        </w:rPr>
        <w:t xml:space="preserve"> </w:t>
      </w:r>
      <w:r>
        <w:rPr>
          <w:rFonts w:cs="CTraditional Arabic" w:hint="cs"/>
          <w:rtl/>
          <w:lang w:bidi="fa-IR"/>
        </w:rPr>
        <w:t>†</w:t>
      </w:r>
      <w:r w:rsidR="00B57CCA">
        <w:rPr>
          <w:rFonts w:cs="CTraditional Arabic" w:hint="cs"/>
          <w:rtl/>
          <w:lang w:bidi="fa-IR"/>
        </w:rPr>
        <w:t xml:space="preserve"> </w:t>
      </w:r>
      <w:r w:rsidRPr="004A42B9">
        <w:rPr>
          <w:rStyle w:val="Char3"/>
          <w:rFonts w:hint="cs"/>
          <w:rtl/>
        </w:rPr>
        <w:t>است</w:t>
      </w:r>
      <w:r>
        <w:rPr>
          <w:rFonts w:ascii="Traditional Arabic" w:hAnsi="Traditional Arabic" w:cs="Traditional Arabic"/>
          <w:rtl/>
          <w:lang w:bidi="fa-IR"/>
        </w:rPr>
        <w:t>»</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64"/>
      </w:r>
      <w:r w:rsidRPr="004A42B9">
        <w:rPr>
          <w:rFonts w:ascii="IRNazli" w:hAnsi="IRNazli" w:cs="IRNazli" w:hint="cs"/>
          <w:vertAlign w:val="superscript"/>
          <w:rtl/>
          <w:lang w:bidi="fa-IR"/>
        </w:rPr>
        <w:t>)</w:t>
      </w:r>
      <w:r w:rsidRPr="004A42B9">
        <w:rPr>
          <w:rStyle w:val="Char3"/>
          <w:rFonts w:hint="cs"/>
          <w:rtl/>
        </w:rPr>
        <w:t>.</w:t>
      </w:r>
    </w:p>
    <w:p w:rsidR="002B426F" w:rsidRPr="00B10B79" w:rsidRDefault="002B426F" w:rsidP="006A7FE1">
      <w:pPr>
        <w:ind w:firstLine="284"/>
        <w:jc w:val="both"/>
        <w:rPr>
          <w:rStyle w:val="Char3"/>
          <w:spacing w:val="-4"/>
          <w:rtl/>
        </w:rPr>
      </w:pPr>
      <w:r w:rsidRPr="00B10B79">
        <w:rPr>
          <w:rStyle w:val="Char3"/>
          <w:rFonts w:hint="cs"/>
          <w:spacing w:val="-4"/>
          <w:rtl/>
        </w:rPr>
        <w:t>صفیه</w:t>
      </w:r>
      <w:r w:rsidR="004E637C" w:rsidRPr="00B10B79">
        <w:rPr>
          <w:rStyle w:val="Char3"/>
          <w:rFonts w:hint="cs"/>
          <w:spacing w:val="-4"/>
          <w:rtl/>
        </w:rPr>
        <w:t xml:space="preserve"> </w:t>
      </w:r>
      <w:r w:rsidR="00446B22" w:rsidRPr="00B10B79">
        <w:rPr>
          <w:rFonts w:cs="CTraditional Arabic" w:hint="cs"/>
          <w:spacing w:val="-4"/>
          <w:rtl/>
          <w:lang w:bidi="fa-IR"/>
        </w:rPr>
        <w:t>ل</w:t>
      </w:r>
      <w:r w:rsidRPr="00B10B79">
        <w:rPr>
          <w:rStyle w:val="Char3"/>
          <w:rFonts w:hint="cs"/>
          <w:spacing w:val="-4"/>
          <w:rtl/>
        </w:rPr>
        <w:t xml:space="preserve"> در حدود سال 50 هجری در دوره حکومت معاویه</w:t>
      </w:r>
      <w:r w:rsidR="00446B22" w:rsidRPr="00B10B79">
        <w:rPr>
          <w:rFonts w:cs="CTraditional Arabic" w:hint="cs"/>
          <w:spacing w:val="-4"/>
          <w:rtl/>
          <w:lang w:bidi="fa-IR"/>
        </w:rPr>
        <w:t xml:space="preserve"> س</w:t>
      </w:r>
      <w:r w:rsidRPr="00B10B79">
        <w:rPr>
          <w:rStyle w:val="Char3"/>
          <w:rFonts w:hint="cs"/>
          <w:spacing w:val="-4"/>
          <w:rtl/>
        </w:rPr>
        <w:t xml:space="preserve"> وفات یافت. او را در بقیع و کنار دیگر زنان پیامبر</w:t>
      </w:r>
      <w:r w:rsidR="004E637C" w:rsidRPr="00B10B79">
        <w:rPr>
          <w:rStyle w:val="Char3"/>
          <w:rFonts w:hint="cs"/>
          <w:spacing w:val="-4"/>
          <w:rtl/>
        </w:rPr>
        <w:t xml:space="preserve"> </w:t>
      </w:r>
      <w:r w:rsidR="00446B22" w:rsidRPr="00B10B79">
        <w:rPr>
          <w:rFonts w:cs="CTraditional Arabic" w:hint="cs"/>
          <w:spacing w:val="-4"/>
          <w:rtl/>
          <w:lang w:bidi="fa-IR"/>
        </w:rPr>
        <w:t>ج</w:t>
      </w:r>
      <w:r w:rsidRPr="00B10B79">
        <w:rPr>
          <w:rStyle w:val="Char3"/>
          <w:rFonts w:hint="cs"/>
          <w:spacing w:val="-4"/>
          <w:rtl/>
        </w:rPr>
        <w:t xml:space="preserve"> که خداوند از همگی آنان خشنود باشد</w:t>
      </w:r>
      <w:r w:rsidR="00C84546">
        <w:rPr>
          <w:rStyle w:val="Char3"/>
          <w:rFonts w:hint="cs"/>
          <w:spacing w:val="-4"/>
          <w:rtl/>
        </w:rPr>
        <w:t xml:space="preserve">، </w:t>
      </w:r>
      <w:r w:rsidRPr="00B10B79">
        <w:rPr>
          <w:rStyle w:val="Char3"/>
          <w:rFonts w:hint="cs"/>
          <w:spacing w:val="-4"/>
          <w:rtl/>
        </w:rPr>
        <w:t>به خاک سپردند.</w:t>
      </w:r>
    </w:p>
    <w:p w:rsidR="002B426F" w:rsidRPr="00432B50" w:rsidRDefault="002B426F" w:rsidP="002644BC">
      <w:pPr>
        <w:pStyle w:val="a1"/>
        <w:rPr>
          <w:rtl/>
        </w:rPr>
      </w:pPr>
      <w:bookmarkStart w:id="88" w:name="_Toc92532936"/>
      <w:bookmarkStart w:id="89" w:name="_Toc260953070"/>
      <w:bookmarkStart w:id="90" w:name="_Toc442518779"/>
      <w:r w:rsidRPr="00432B50">
        <w:rPr>
          <w:rFonts w:hint="cs"/>
          <w:rtl/>
        </w:rPr>
        <w:t>جویر</w:t>
      </w:r>
      <w:r>
        <w:rPr>
          <w:rFonts w:hint="cs"/>
          <w:rtl/>
        </w:rPr>
        <w:t>یه</w:t>
      </w:r>
      <w:r w:rsidRPr="00432B50">
        <w:rPr>
          <w:rFonts w:hint="cs"/>
          <w:rtl/>
        </w:rPr>
        <w:t xml:space="preserve"> دختر حارث</w:t>
      </w:r>
      <w:bookmarkEnd w:id="88"/>
      <w:r w:rsidR="004E637C" w:rsidRPr="007F6F01">
        <w:rPr>
          <w:rFonts w:hint="cs"/>
          <w:rtl/>
        </w:rPr>
        <w:t xml:space="preserve"> </w:t>
      </w:r>
      <w:r w:rsidR="00446B22" w:rsidRPr="00446B22">
        <w:rPr>
          <w:rFonts w:cs="CTraditional Arabic" w:hint="cs"/>
          <w:bCs w:val="0"/>
          <w:szCs w:val="28"/>
          <w:rtl/>
        </w:rPr>
        <w:t>ل</w:t>
      </w:r>
      <w:bookmarkEnd w:id="89"/>
      <w:bookmarkEnd w:id="90"/>
    </w:p>
    <w:p w:rsidR="002B426F" w:rsidRPr="00E836F5" w:rsidRDefault="002B426F" w:rsidP="002644BC">
      <w:pPr>
        <w:pStyle w:val="a4"/>
        <w:rPr>
          <w:rtl/>
        </w:rPr>
      </w:pPr>
      <w:bookmarkStart w:id="91" w:name="_Toc92532937"/>
      <w:bookmarkStart w:id="92" w:name="_Toc260953071"/>
      <w:bookmarkStart w:id="93" w:name="_Toc442518780"/>
      <w:r w:rsidRPr="00E836F5">
        <w:rPr>
          <w:rFonts w:hint="cs"/>
          <w:rtl/>
        </w:rPr>
        <w:t>زنی بابرکت</w:t>
      </w:r>
      <w:bookmarkEnd w:id="91"/>
      <w:bookmarkEnd w:id="92"/>
      <w:bookmarkEnd w:id="93"/>
    </w:p>
    <w:p w:rsidR="002B426F" w:rsidRPr="004A42B9" w:rsidRDefault="002B426F" w:rsidP="006A7FE1">
      <w:pPr>
        <w:widowControl w:val="0"/>
        <w:ind w:firstLine="284"/>
        <w:jc w:val="both"/>
        <w:rPr>
          <w:rStyle w:val="Char3"/>
          <w:rtl/>
        </w:rPr>
      </w:pPr>
      <w:r w:rsidRPr="004A42B9">
        <w:rPr>
          <w:rStyle w:val="Char3"/>
          <w:rFonts w:hint="cs"/>
          <w:rtl/>
        </w:rPr>
        <w:t>او جویریه دختر حارث</w:t>
      </w:r>
      <w:r w:rsidR="00C84546">
        <w:rPr>
          <w:rStyle w:val="Char3"/>
          <w:rFonts w:hint="cs"/>
          <w:rtl/>
        </w:rPr>
        <w:t xml:space="preserve">، </w:t>
      </w:r>
      <w:r w:rsidRPr="004A42B9">
        <w:rPr>
          <w:rStyle w:val="Char3"/>
          <w:rFonts w:hint="cs"/>
          <w:rtl/>
        </w:rPr>
        <w:t>پسر ابی ضرار</w:t>
      </w:r>
      <w:r w:rsidR="00C84546">
        <w:rPr>
          <w:rStyle w:val="Char3"/>
          <w:rFonts w:hint="cs"/>
          <w:rtl/>
        </w:rPr>
        <w:t xml:space="preserve">، </w:t>
      </w:r>
      <w:r w:rsidRPr="004A42B9">
        <w:rPr>
          <w:rStyle w:val="Char3"/>
          <w:rFonts w:hint="cs"/>
          <w:rtl/>
        </w:rPr>
        <w:t>پسر حبیب خزاعی از بنی مصطلق است. او از زیباترین زنان و در شمار اسیرانی بود که مسلمانان در پیروزی بر بنی مصطلق در غزوه مریسیع اسیر کرده بودند. جویریه</w:t>
      </w:r>
      <w:r w:rsidR="00446B22" w:rsidRPr="00446B22">
        <w:rPr>
          <w:rFonts w:cs="CTraditional Arabic" w:hint="cs"/>
          <w:rtl/>
          <w:lang w:bidi="fa-IR"/>
        </w:rPr>
        <w:t xml:space="preserve"> ل</w:t>
      </w:r>
      <w:r w:rsidRPr="004A42B9">
        <w:rPr>
          <w:rStyle w:val="Char3"/>
          <w:rFonts w:hint="cs"/>
          <w:rtl/>
        </w:rPr>
        <w:t xml:space="preserve"> در سهم غنیمت ثابت بن قیس بن شماس</w:t>
      </w:r>
      <w:r w:rsidR="00446B22" w:rsidRPr="00446B22">
        <w:rPr>
          <w:rFonts w:cs="CTraditional Arabic" w:hint="cs"/>
          <w:rtl/>
          <w:lang w:bidi="fa-IR"/>
        </w:rPr>
        <w:t xml:space="preserve"> س</w:t>
      </w:r>
      <w:r w:rsidRPr="004A42B9">
        <w:rPr>
          <w:rStyle w:val="Char3"/>
          <w:rFonts w:hint="cs"/>
          <w:rtl/>
        </w:rPr>
        <w:t xml:space="preserve"> یا پسر عمویش قرار گرفت.</w:t>
      </w:r>
    </w:p>
    <w:p w:rsidR="002B426F" w:rsidRPr="004A42B9" w:rsidRDefault="002B426F" w:rsidP="006A7FE1">
      <w:pPr>
        <w:widowControl w:val="0"/>
        <w:ind w:firstLine="284"/>
        <w:jc w:val="both"/>
        <w:rPr>
          <w:rStyle w:val="Char3"/>
          <w:rtl/>
        </w:rPr>
      </w:pPr>
      <w:r w:rsidRPr="004A42B9">
        <w:rPr>
          <w:rStyle w:val="Char3"/>
          <w:rFonts w:hint="cs"/>
          <w:rtl/>
        </w:rPr>
        <w:t>او که در این حال بیست ساله بود و می‌خواست خود را از بردگی</w:t>
      </w:r>
      <w:r w:rsidR="00C84546">
        <w:rPr>
          <w:rStyle w:val="Char3"/>
          <w:rFonts w:hint="cs"/>
          <w:rtl/>
        </w:rPr>
        <w:t xml:space="preserve">، </w:t>
      </w:r>
      <w:r w:rsidRPr="004A42B9">
        <w:rPr>
          <w:rStyle w:val="Char3"/>
          <w:rFonts w:hint="cs"/>
          <w:rtl/>
        </w:rPr>
        <w:t xml:space="preserve">اسارت و ننگ </w:t>
      </w:r>
      <w:r w:rsidRPr="00B10B79">
        <w:rPr>
          <w:rStyle w:val="Char3"/>
          <w:rFonts w:hint="cs"/>
          <w:spacing w:val="-4"/>
          <w:rtl/>
        </w:rPr>
        <w:t>بندگی نجات بدهد</w:t>
      </w:r>
      <w:r w:rsidR="00C84546">
        <w:rPr>
          <w:rStyle w:val="Char3"/>
          <w:rFonts w:hint="cs"/>
          <w:spacing w:val="-4"/>
          <w:rtl/>
        </w:rPr>
        <w:t xml:space="preserve">، </w:t>
      </w:r>
      <w:r w:rsidRPr="00B10B79">
        <w:rPr>
          <w:rStyle w:val="Char3"/>
          <w:rFonts w:hint="cs"/>
          <w:spacing w:val="-4"/>
          <w:rtl/>
        </w:rPr>
        <w:t>به عقد مکاتبه ثابت بن قیس</w:t>
      </w:r>
      <w:r w:rsidR="00446B22" w:rsidRPr="00B10B79">
        <w:rPr>
          <w:rFonts w:cs="CTraditional Arabic" w:hint="cs"/>
          <w:spacing w:val="-4"/>
          <w:rtl/>
          <w:lang w:bidi="fa-IR"/>
        </w:rPr>
        <w:t xml:space="preserve"> س</w:t>
      </w:r>
      <w:r w:rsidRPr="00B10B79">
        <w:rPr>
          <w:rStyle w:val="Char3"/>
          <w:rFonts w:hint="cs"/>
          <w:spacing w:val="-4"/>
          <w:rtl/>
        </w:rPr>
        <w:t xml:space="preserve"> درآمد. پس از آن او از رسول خدا</w:t>
      </w:r>
      <w:r w:rsidR="004E637C" w:rsidRPr="00B10B79">
        <w:rPr>
          <w:rStyle w:val="Char3"/>
          <w:rFonts w:hint="cs"/>
          <w:spacing w:val="-4"/>
          <w:rtl/>
        </w:rPr>
        <w:t xml:space="preserve"> </w:t>
      </w:r>
      <w:r w:rsidR="00446B22" w:rsidRPr="00B10B79">
        <w:rPr>
          <w:rFonts w:cs="CTraditional Arabic" w:hint="cs"/>
          <w:spacing w:val="-4"/>
          <w:rtl/>
          <w:lang w:bidi="fa-IR"/>
        </w:rPr>
        <w:t>ج</w:t>
      </w:r>
      <w:r w:rsidRPr="004A42B9">
        <w:rPr>
          <w:rStyle w:val="Char3"/>
          <w:rFonts w:hint="cs"/>
          <w:rtl/>
        </w:rPr>
        <w:t xml:space="preserve"> خواست که به او در آزادیش از اسارت کمک کند. قلب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حال این بانوی آزاد</w:t>
      </w:r>
      <w:r w:rsidR="004A42B9">
        <w:rPr>
          <w:rStyle w:val="Char3"/>
          <w:rFonts w:hint="cs"/>
          <w:rtl/>
        </w:rPr>
        <w:t>ۀ</w:t>
      </w:r>
      <w:r w:rsidRPr="004A42B9">
        <w:rPr>
          <w:rStyle w:val="Char3"/>
          <w:rFonts w:hint="cs"/>
          <w:rtl/>
        </w:rPr>
        <w:t xml:space="preserve"> با اصالت به رحم آمد؛ زیرا که این زن بی‌پناه به خاطر رهایی از اندوهش به ایشان پناه آورده بود.</w:t>
      </w:r>
    </w:p>
    <w:p w:rsidR="002B426F" w:rsidRPr="004A42B9" w:rsidRDefault="002B426F" w:rsidP="006A7FE1">
      <w:pPr>
        <w:widowControl w:val="0"/>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او فرمود</w:t>
      </w:r>
      <w:r w:rsidR="002D1CB2">
        <w:rPr>
          <w:rStyle w:val="Char3"/>
          <w:rFonts w:hint="cs"/>
          <w:rtl/>
        </w:rPr>
        <w:t>:</w:t>
      </w:r>
      <w:r w:rsidR="007873F6">
        <w:rPr>
          <w:rStyle w:val="Char3"/>
          <w:rFonts w:hint="cs"/>
          <w:rtl/>
        </w:rPr>
        <w:t xml:space="preserve"> </w:t>
      </w:r>
      <w:r w:rsidRPr="004A42B9">
        <w:rPr>
          <w:rStyle w:val="Char3"/>
          <w:rFonts w:hint="cs"/>
          <w:rtl/>
        </w:rPr>
        <w:t>آیا می‌خواهی پس از آزادی</w:t>
      </w:r>
      <w:r w:rsidR="00C84546">
        <w:rPr>
          <w:rStyle w:val="Char3"/>
          <w:rFonts w:hint="cs"/>
          <w:rtl/>
        </w:rPr>
        <w:t xml:space="preserve">، </w:t>
      </w:r>
      <w:r w:rsidRPr="004A42B9">
        <w:rPr>
          <w:rStyle w:val="Char3"/>
          <w:rFonts w:hint="cs"/>
          <w:rtl/>
        </w:rPr>
        <w:t>به خیری نایل آیی؟</w:t>
      </w:r>
    </w:p>
    <w:p w:rsidR="002B426F" w:rsidRPr="004A42B9" w:rsidRDefault="002B426F" w:rsidP="006A7FE1">
      <w:pPr>
        <w:widowControl w:val="0"/>
        <w:ind w:firstLine="284"/>
        <w:jc w:val="both"/>
        <w:rPr>
          <w:rStyle w:val="Char3"/>
          <w:rtl/>
        </w:rPr>
      </w:pPr>
      <w:r w:rsidRPr="004A42B9">
        <w:rPr>
          <w:rStyle w:val="Char3"/>
          <w:rFonts w:hint="cs"/>
          <w:rtl/>
        </w:rPr>
        <w:t>جویر</w:t>
      </w:r>
      <w:r w:rsidRPr="00C53E60">
        <w:rPr>
          <w:rStyle w:val="Char3"/>
          <w:rFonts w:hint="cs"/>
          <w:rtl/>
        </w:rPr>
        <w:t>یه</w:t>
      </w:r>
      <w:r w:rsidR="00446B22" w:rsidRPr="00446B22">
        <w:rPr>
          <w:rFonts w:cs="CTraditional Arabic" w:hint="cs"/>
          <w:rtl/>
          <w:lang w:bidi="fa-IR"/>
        </w:rPr>
        <w:t xml:space="preserve"> ل</w:t>
      </w:r>
      <w:r w:rsidRPr="004A42B9">
        <w:rPr>
          <w:rStyle w:val="Char3"/>
          <w:rFonts w:hint="cs"/>
          <w:rtl/>
        </w:rPr>
        <w:t xml:space="preserve"> با اندوه گفت</w:t>
      </w:r>
      <w:r w:rsidR="002D1CB2">
        <w:rPr>
          <w:rStyle w:val="Char3"/>
          <w:rFonts w:hint="cs"/>
          <w:rtl/>
        </w:rPr>
        <w:t>:</w:t>
      </w:r>
      <w:r w:rsidR="007873F6">
        <w:rPr>
          <w:rStyle w:val="Char3"/>
          <w:rFonts w:hint="cs"/>
          <w:rtl/>
        </w:rPr>
        <w:t xml:space="preserve"> </w:t>
      </w:r>
      <w:r w:rsidRPr="004A42B9">
        <w:rPr>
          <w:rStyle w:val="Char3"/>
          <w:rFonts w:hint="cs"/>
          <w:rtl/>
        </w:rPr>
        <w:t>«و آن خیر چیست ای رسول خدا</w:t>
      </w:r>
      <w:r w:rsidR="00D676D4">
        <w:rPr>
          <w:rStyle w:val="Char3"/>
          <w:rFonts w:hint="cs"/>
          <w:rtl/>
        </w:rPr>
        <w:t>؟</w:t>
      </w:r>
      <w:r w:rsidRPr="004A42B9">
        <w:rPr>
          <w:rStyle w:val="Char3"/>
          <w:rFonts w:hint="cs"/>
          <w:rtl/>
        </w:rPr>
        <w:t>».</w:t>
      </w:r>
    </w:p>
    <w:p w:rsidR="002B426F" w:rsidRPr="004A42B9" w:rsidRDefault="002B426F" w:rsidP="006A7FE1">
      <w:pPr>
        <w:widowControl w:val="0"/>
        <w:ind w:firstLine="284"/>
        <w:jc w:val="both"/>
        <w:rPr>
          <w:rStyle w:val="Char3"/>
          <w:rtl/>
        </w:rPr>
      </w:pP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«من خواسته تو را برمی‌آورم و سپس با تو ازدواج می‌کنم».</w:t>
      </w:r>
    </w:p>
    <w:p w:rsidR="002B426F" w:rsidRPr="004A42B9" w:rsidRDefault="002B426F" w:rsidP="006A7FE1">
      <w:pPr>
        <w:widowControl w:val="0"/>
        <w:ind w:firstLine="284"/>
        <w:jc w:val="both"/>
        <w:rPr>
          <w:rStyle w:val="Char3"/>
          <w:rtl/>
        </w:rPr>
      </w:pPr>
      <w:r w:rsidRPr="004A42B9">
        <w:rPr>
          <w:rStyle w:val="Char3"/>
          <w:rFonts w:hint="cs"/>
          <w:rtl/>
        </w:rPr>
        <w:t>رخسار زیبایی جویر</w:t>
      </w:r>
      <w:r w:rsidRPr="00C53E60">
        <w:rPr>
          <w:rStyle w:val="Char3"/>
          <w:rFonts w:hint="cs"/>
          <w:rtl/>
        </w:rPr>
        <w:t>یه</w:t>
      </w:r>
      <w:r w:rsidR="004E637C">
        <w:rPr>
          <w:rStyle w:val="Char3"/>
          <w:rFonts w:hint="cs"/>
          <w:rtl/>
        </w:rPr>
        <w:t xml:space="preserve"> </w:t>
      </w:r>
      <w:r w:rsidRPr="004A42B9">
        <w:rPr>
          <w:rStyle w:val="Char3"/>
          <w:rFonts w:hint="cs"/>
          <w:rtl/>
        </w:rPr>
        <w:t>از خوشحالی درخشید</w:t>
      </w:r>
      <w:r w:rsidR="00C84546">
        <w:rPr>
          <w:rStyle w:val="Char3"/>
          <w:rFonts w:hint="cs"/>
          <w:rtl/>
        </w:rPr>
        <w:t xml:space="preserve">، </w:t>
      </w:r>
      <w:r w:rsidRPr="004A42B9">
        <w:rPr>
          <w:rStyle w:val="Char3"/>
          <w:rFonts w:hint="cs"/>
          <w:rtl/>
        </w:rPr>
        <w:t>که به راستی از ننگ و ترس رهایی یافته بود و سپس گفت</w:t>
      </w:r>
      <w:r w:rsidR="002D1CB2">
        <w:rPr>
          <w:rStyle w:val="Char3"/>
          <w:rFonts w:hint="cs"/>
          <w:rtl/>
        </w:rPr>
        <w:t>:</w:t>
      </w:r>
      <w:r w:rsidR="007873F6">
        <w:rPr>
          <w:rStyle w:val="Char3"/>
          <w:rFonts w:hint="cs"/>
          <w:rtl/>
        </w:rPr>
        <w:t xml:space="preserve"> </w:t>
      </w:r>
      <w:r w:rsidRPr="004A42B9">
        <w:rPr>
          <w:rStyle w:val="Char3"/>
          <w:rFonts w:hint="cs"/>
          <w:rtl/>
        </w:rPr>
        <w:t>آری ای رسول خدا.</w:t>
      </w:r>
    </w:p>
    <w:p w:rsidR="002B426F" w:rsidRPr="004A42B9" w:rsidRDefault="002B426F" w:rsidP="006A7FE1">
      <w:pPr>
        <w:widowControl w:val="0"/>
        <w:ind w:firstLine="284"/>
        <w:jc w:val="both"/>
        <w:rPr>
          <w:rStyle w:val="Char3"/>
          <w:rtl/>
        </w:rPr>
      </w:pPr>
      <w:r w:rsidRPr="004A42B9">
        <w:rPr>
          <w:rStyle w:val="Char3"/>
          <w:rFonts w:hint="cs"/>
          <w:rtl/>
        </w:rPr>
        <w:t>سپس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«چنین می‌کنم»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65"/>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widowControl w:val="0"/>
        <w:ind w:firstLine="284"/>
        <w:jc w:val="both"/>
        <w:rPr>
          <w:rStyle w:val="Char3"/>
          <w:rtl/>
        </w:rPr>
      </w:pPr>
      <w:r w:rsidRPr="004A42B9">
        <w:rPr>
          <w:rStyle w:val="Char3"/>
          <w:rFonts w:hint="cs"/>
          <w:rtl/>
        </w:rPr>
        <w:t>عایشه ام المؤمنین</w:t>
      </w:r>
      <w:r w:rsidR="00446B22" w:rsidRPr="00446B22">
        <w:rPr>
          <w:rFonts w:cs="CTraditional Arabic" w:hint="cs"/>
          <w:rtl/>
          <w:lang w:bidi="fa-IR"/>
        </w:rPr>
        <w:t xml:space="preserve"> ل</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خبر به مردم رسید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جویر</w:t>
      </w:r>
      <w:r w:rsidRPr="00C53E60">
        <w:rPr>
          <w:rStyle w:val="Char3"/>
          <w:rFonts w:hint="cs"/>
          <w:rtl/>
        </w:rPr>
        <w:t>یه</w:t>
      </w:r>
      <w:r w:rsidRPr="004A42B9">
        <w:rPr>
          <w:rStyle w:val="Char3"/>
          <w:rFonts w:hint="cs"/>
          <w:rtl/>
        </w:rPr>
        <w:t xml:space="preserve"> دختر حارث بن ابی ضرار ازدواج کرده است</w:t>
      </w:r>
      <w:r w:rsidR="00C84546">
        <w:rPr>
          <w:rStyle w:val="Char3"/>
          <w:rFonts w:hint="cs"/>
          <w:rtl/>
        </w:rPr>
        <w:t>،</w:t>
      </w:r>
      <w:r w:rsidR="00537846">
        <w:rPr>
          <w:rStyle w:val="Char3"/>
          <w:rFonts w:hint="cs"/>
          <w:rtl/>
        </w:rPr>
        <w:t xml:space="preserve"> آن‌ها </w:t>
      </w:r>
      <w:r w:rsidRPr="004A42B9">
        <w:rPr>
          <w:rStyle w:val="Char3"/>
          <w:rFonts w:hint="cs"/>
          <w:rtl/>
        </w:rPr>
        <w:t>گفتند</w:t>
      </w:r>
      <w:r w:rsidR="002D1CB2">
        <w:rPr>
          <w:rStyle w:val="Char3"/>
          <w:rFonts w:hint="cs"/>
          <w:rtl/>
        </w:rPr>
        <w:t>:</w:t>
      </w:r>
      <w:r w:rsidR="007873F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داماد شده است. برای همین</w:t>
      </w:r>
      <w:r w:rsidR="00C84546">
        <w:rPr>
          <w:rStyle w:val="Char3"/>
          <w:rFonts w:hint="cs"/>
          <w:rtl/>
        </w:rPr>
        <w:t xml:space="preserve">، </w:t>
      </w:r>
      <w:r w:rsidRPr="004A42B9">
        <w:rPr>
          <w:rStyle w:val="Char3"/>
          <w:rFonts w:hint="cs"/>
          <w:rtl/>
        </w:rPr>
        <w:t xml:space="preserve">هرچه که اموال </w:t>
      </w:r>
      <w:r w:rsidRPr="007177A4">
        <w:rPr>
          <w:rStyle w:val="Char3"/>
          <w:rFonts w:hint="cs"/>
          <w:rtl/>
        </w:rPr>
        <w:t>–</w:t>
      </w:r>
      <w:r w:rsidRPr="004A42B9">
        <w:rPr>
          <w:rStyle w:val="Char3"/>
          <w:rFonts w:hint="cs"/>
          <w:rtl/>
        </w:rPr>
        <w:t xml:space="preserve"> یا اسیران </w:t>
      </w:r>
      <w:r w:rsidRPr="007177A4">
        <w:rPr>
          <w:rStyle w:val="Char3"/>
          <w:rFonts w:hint="cs"/>
          <w:rtl/>
        </w:rPr>
        <w:t>–</w:t>
      </w:r>
      <w:r w:rsidRPr="004A42B9">
        <w:rPr>
          <w:rStyle w:val="Char3"/>
          <w:rFonts w:hint="cs"/>
          <w:rtl/>
        </w:rPr>
        <w:t xml:space="preserve"> داشتند فرستادند</w:t>
      </w:r>
      <w:r w:rsidR="00C84546">
        <w:rPr>
          <w:rStyle w:val="Char3"/>
          <w:rFonts w:hint="cs"/>
          <w:rtl/>
        </w:rPr>
        <w:t xml:space="preserve">، </w:t>
      </w:r>
      <w:r w:rsidRPr="004A42B9">
        <w:rPr>
          <w:rStyle w:val="Char3"/>
          <w:rFonts w:hint="cs"/>
          <w:rtl/>
        </w:rPr>
        <w:t>به خاطر این ازدواج صد اسیر از خانواد</w:t>
      </w:r>
      <w:r w:rsidR="004A42B9">
        <w:rPr>
          <w:rStyle w:val="Char3"/>
          <w:rFonts w:hint="cs"/>
          <w:rtl/>
        </w:rPr>
        <w:t>ۀ</w:t>
      </w:r>
      <w:r w:rsidRPr="004A42B9">
        <w:rPr>
          <w:rStyle w:val="Char3"/>
          <w:rFonts w:hint="cs"/>
          <w:rtl/>
        </w:rPr>
        <w:t xml:space="preserve"> بنی مصطلق را آزاد ساختند. هرگز زنی مانند او دیده نشد که برای خانواده‌اش چنین برکتی داشته باشد.</w:t>
      </w:r>
    </w:p>
    <w:p w:rsidR="002B426F" w:rsidRPr="004A42B9" w:rsidRDefault="002B426F" w:rsidP="006A7FE1">
      <w:pPr>
        <w:widowControl w:val="0"/>
        <w:ind w:firstLine="284"/>
        <w:jc w:val="both"/>
        <w:rPr>
          <w:rStyle w:val="Char3"/>
          <w:rtl/>
        </w:rPr>
      </w:pPr>
      <w:r w:rsidRPr="004A42B9">
        <w:rPr>
          <w:rStyle w:val="Char3"/>
          <w:rFonts w:hint="cs"/>
          <w:rtl/>
        </w:rPr>
        <w:t>عایشه</w:t>
      </w:r>
      <w:r w:rsidR="00446B22" w:rsidRPr="00446B22">
        <w:rPr>
          <w:rFonts w:cs="CTraditional Arabic" w:hint="cs"/>
          <w:rtl/>
          <w:lang w:bidi="fa-IR"/>
        </w:rPr>
        <w:t xml:space="preserve"> ل</w:t>
      </w:r>
      <w:r w:rsidRPr="004A42B9">
        <w:rPr>
          <w:rStyle w:val="Char3"/>
          <w:rFonts w:hint="cs"/>
          <w:rtl/>
        </w:rPr>
        <w:t xml:space="preserve"> </w:t>
      </w:r>
      <w:r w:rsidR="00C6664A">
        <w:rPr>
          <w:rStyle w:val="Char3"/>
          <w:rFonts w:hint="cs"/>
          <w:rtl/>
        </w:rPr>
        <w:t>دربارۀ</w:t>
      </w:r>
      <w:r w:rsidR="004E637C">
        <w:rPr>
          <w:rStyle w:val="Char3"/>
          <w:rFonts w:hint="cs"/>
          <w:rtl/>
        </w:rPr>
        <w:t xml:space="preserve"> </w:t>
      </w:r>
      <w:r w:rsidRPr="004A42B9">
        <w:rPr>
          <w:rStyle w:val="Char3"/>
          <w:rFonts w:hint="cs"/>
          <w:rtl/>
        </w:rPr>
        <w:t>زیبایی جویر</w:t>
      </w:r>
      <w:r w:rsidRPr="00C53E60">
        <w:rPr>
          <w:rStyle w:val="Char3"/>
          <w:rFonts w:hint="cs"/>
          <w:rtl/>
        </w:rPr>
        <w:t>یه</w:t>
      </w:r>
      <w:r w:rsidRPr="004A42B9">
        <w:rPr>
          <w:rStyle w:val="Char3"/>
          <w:rFonts w:hint="cs"/>
          <w:rtl/>
        </w:rPr>
        <w:t xml:space="preserve"> چنین می‌گوید</w:t>
      </w:r>
      <w:r w:rsidR="002D1CB2">
        <w:rPr>
          <w:rStyle w:val="Char3"/>
          <w:rFonts w:hint="cs"/>
          <w:rtl/>
        </w:rPr>
        <w:t>:</w:t>
      </w:r>
      <w:r w:rsidR="007873F6">
        <w:rPr>
          <w:rStyle w:val="Char3"/>
          <w:rFonts w:hint="cs"/>
          <w:rtl/>
        </w:rPr>
        <w:t xml:space="preserve"> </w:t>
      </w:r>
      <w:r w:rsidRPr="004A42B9">
        <w:rPr>
          <w:rStyle w:val="Char3"/>
          <w:rFonts w:hint="cs"/>
          <w:rtl/>
        </w:rPr>
        <w:t>«... و جویر</w:t>
      </w:r>
      <w:r w:rsidRPr="00C53E60">
        <w:rPr>
          <w:rStyle w:val="Char3"/>
          <w:rFonts w:hint="cs"/>
          <w:rtl/>
        </w:rPr>
        <w:t>یه</w:t>
      </w:r>
      <w:r w:rsidRPr="004A42B9">
        <w:rPr>
          <w:rStyle w:val="Char3"/>
          <w:rFonts w:hint="cs"/>
          <w:rtl/>
        </w:rPr>
        <w:t xml:space="preserve"> زنی ملیح و زیبا بود</w:t>
      </w:r>
      <w:r w:rsidR="00C84546">
        <w:rPr>
          <w:rStyle w:val="Char3"/>
          <w:rFonts w:hint="cs"/>
          <w:rtl/>
        </w:rPr>
        <w:t xml:space="preserve">، </w:t>
      </w:r>
      <w:r w:rsidRPr="004A42B9">
        <w:rPr>
          <w:rStyle w:val="Char3"/>
          <w:rFonts w:hint="cs"/>
          <w:rtl/>
        </w:rPr>
        <w:t>کسی نبود که او را ببیند و جذب او نشود».</w:t>
      </w:r>
    </w:p>
    <w:p w:rsidR="002B426F" w:rsidRPr="004A42B9" w:rsidRDefault="002B426F" w:rsidP="006A7FE1">
      <w:pPr>
        <w:widowControl w:val="0"/>
        <w:ind w:firstLine="284"/>
        <w:jc w:val="both"/>
        <w:rPr>
          <w:rStyle w:val="Char3"/>
          <w:rtl/>
        </w:rPr>
      </w:pPr>
      <w:r w:rsidRPr="007F6F01">
        <w:rPr>
          <w:rStyle w:val="Char3"/>
          <w:rFonts w:hint="cs"/>
          <w:spacing w:val="-4"/>
          <w:rtl/>
        </w:rPr>
        <w:t>رسول خدا</w:t>
      </w:r>
      <w:r w:rsidR="004E637C" w:rsidRPr="007F6F01">
        <w:rPr>
          <w:rStyle w:val="Char3"/>
          <w:rFonts w:hint="cs"/>
          <w:spacing w:val="-4"/>
          <w:rtl/>
        </w:rPr>
        <w:t xml:space="preserve"> </w:t>
      </w:r>
      <w:r w:rsidR="00446B22" w:rsidRPr="007F6F01">
        <w:rPr>
          <w:rFonts w:cs="CTraditional Arabic" w:hint="cs"/>
          <w:spacing w:val="-4"/>
          <w:rtl/>
          <w:lang w:bidi="fa-IR"/>
        </w:rPr>
        <w:t>ج</w:t>
      </w:r>
      <w:r w:rsidRPr="007F6F01">
        <w:rPr>
          <w:rStyle w:val="Char3"/>
          <w:rFonts w:hint="cs"/>
          <w:spacing w:val="-4"/>
          <w:rtl/>
        </w:rPr>
        <w:t xml:space="preserve"> در آزادی‌اش او را مدد رساند به خدا قسم</w:t>
      </w:r>
      <w:r w:rsidR="00C84546">
        <w:rPr>
          <w:rStyle w:val="Char3"/>
          <w:rFonts w:hint="cs"/>
          <w:spacing w:val="-4"/>
          <w:rtl/>
        </w:rPr>
        <w:t xml:space="preserve">، </w:t>
      </w:r>
      <w:r w:rsidRPr="007F6F01">
        <w:rPr>
          <w:rStyle w:val="Char3"/>
          <w:rFonts w:hint="cs"/>
          <w:spacing w:val="-4"/>
          <w:rtl/>
        </w:rPr>
        <w:t>می‌دانستم که رسول خدا</w:t>
      </w:r>
      <w:r w:rsidR="004E637C" w:rsidRPr="007F6F01">
        <w:rPr>
          <w:rStyle w:val="Char3"/>
          <w:rFonts w:hint="cs"/>
          <w:spacing w:val="-4"/>
          <w:rtl/>
        </w:rPr>
        <w:t xml:space="preserve"> </w:t>
      </w:r>
      <w:r w:rsidR="00446B22" w:rsidRPr="007F6F01">
        <w:rPr>
          <w:rFonts w:cs="CTraditional Arabic" w:hint="cs"/>
          <w:spacing w:val="-4"/>
          <w:rtl/>
          <w:lang w:bidi="fa-IR"/>
        </w:rPr>
        <w:t>ج</w:t>
      </w:r>
      <w:r w:rsidRPr="004A42B9">
        <w:rPr>
          <w:rStyle w:val="Char3"/>
          <w:rFonts w:hint="cs"/>
          <w:rtl/>
        </w:rPr>
        <w:t xml:space="preserve"> هم آنچه را من در چهره‌اش دیده بودم</w:t>
      </w:r>
      <w:r w:rsidR="00C84546">
        <w:rPr>
          <w:rStyle w:val="Char3"/>
          <w:rFonts w:hint="cs"/>
          <w:rtl/>
        </w:rPr>
        <w:t xml:space="preserve">، </w:t>
      </w:r>
      <w:r w:rsidRPr="004A42B9">
        <w:rPr>
          <w:rStyle w:val="Char3"/>
          <w:rFonts w:hint="cs"/>
          <w:rtl/>
        </w:rPr>
        <w:t>مشاهده کرده بود!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66"/>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widowControl w:val="0"/>
        <w:ind w:firstLine="284"/>
        <w:jc w:val="both"/>
        <w:rPr>
          <w:rStyle w:val="Char3"/>
          <w:rtl/>
        </w:rPr>
      </w:pPr>
      <w:r w:rsidRPr="004A42B9">
        <w:rPr>
          <w:rStyle w:val="Char3"/>
          <w:rFonts w:hint="cs"/>
          <w:rtl/>
        </w:rPr>
        <w:t>این بانوی تازه عروس که زنی از قبیل</w:t>
      </w:r>
      <w:r w:rsidR="004A42B9">
        <w:rPr>
          <w:rStyle w:val="Char3"/>
          <w:rFonts w:hint="cs"/>
          <w:rtl/>
        </w:rPr>
        <w:t>ۀ</w:t>
      </w:r>
      <w:r w:rsidRPr="004A42B9">
        <w:rPr>
          <w:rStyle w:val="Char3"/>
          <w:rFonts w:hint="cs"/>
          <w:rtl/>
        </w:rPr>
        <w:t xml:space="preserve"> بنی مصطلق بود</w:t>
      </w:r>
      <w:r w:rsidR="00C84546">
        <w:rPr>
          <w:rStyle w:val="Char3"/>
          <w:rFonts w:hint="cs"/>
          <w:rtl/>
        </w:rPr>
        <w:t xml:space="preserve">، </w:t>
      </w:r>
      <w:r w:rsidRPr="004A42B9">
        <w:rPr>
          <w:rStyle w:val="Char3"/>
          <w:rFonts w:hint="cs"/>
          <w:rtl/>
        </w:rPr>
        <w:t>به خان</w:t>
      </w:r>
      <w:r w:rsidR="004A42B9">
        <w:rPr>
          <w:rStyle w:val="Char3"/>
          <w:rFonts w:hint="cs"/>
          <w:rtl/>
        </w:rPr>
        <w:t>ۀ</w:t>
      </w:r>
      <w:r w:rsidRPr="004A42B9">
        <w:rPr>
          <w:rStyle w:val="Char3"/>
          <w:rFonts w:hint="cs"/>
          <w:rtl/>
        </w:rPr>
        <w:t xml:space="preserve"> نبوت وارد شد</w:t>
      </w:r>
      <w:r w:rsidR="00C84546">
        <w:rPr>
          <w:rStyle w:val="Char3"/>
          <w:rFonts w:hint="cs"/>
          <w:rtl/>
        </w:rPr>
        <w:t xml:space="preserve">، </w:t>
      </w:r>
      <w:r w:rsidRPr="004A42B9">
        <w:rPr>
          <w:rStyle w:val="Char3"/>
          <w:rFonts w:hint="cs"/>
          <w:rtl/>
        </w:rPr>
        <w:t>اسم او بر</w:t>
      </w:r>
      <w:r w:rsidRPr="00C53E60">
        <w:rPr>
          <w:rStyle w:val="Char3"/>
          <w:rFonts w:hint="cs"/>
          <w:rtl/>
        </w:rPr>
        <w:t>ّة</w:t>
      </w:r>
      <w:r w:rsidRPr="004A42B9">
        <w:rPr>
          <w:rStyle w:val="Char3"/>
          <w:rFonts w:hint="cs"/>
          <w:rtl/>
        </w:rPr>
        <w:t xml:space="preserve"> بود و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او را جویر</w:t>
      </w:r>
      <w:r w:rsidRPr="00C53E60">
        <w:rPr>
          <w:rStyle w:val="Char3"/>
          <w:rFonts w:hint="cs"/>
          <w:rtl/>
        </w:rPr>
        <w:t>یه</w:t>
      </w:r>
      <w:r w:rsidRPr="004A42B9">
        <w:rPr>
          <w:rStyle w:val="Char3"/>
          <w:rFonts w:hint="cs"/>
          <w:rtl/>
        </w:rPr>
        <w:t xml:space="preserve"> نامید</w:t>
      </w:r>
      <w:r w:rsidR="00C84546">
        <w:rPr>
          <w:rStyle w:val="Char3"/>
          <w:rFonts w:hint="cs"/>
          <w:rtl/>
        </w:rPr>
        <w:t xml:space="preserve">، </w:t>
      </w:r>
      <w:r w:rsidRPr="004A42B9">
        <w:rPr>
          <w:rStyle w:val="Char3"/>
          <w:rFonts w:hint="cs"/>
          <w:rtl/>
        </w:rPr>
        <w:t>چرا که ایشان خوش نداشتند کسی بگوید</w:t>
      </w:r>
      <w:r w:rsidR="002D1CB2">
        <w:rPr>
          <w:rStyle w:val="Char3"/>
          <w:rFonts w:hint="cs"/>
          <w:rtl/>
        </w:rPr>
        <w:t>:</w:t>
      </w:r>
      <w:r w:rsidR="007873F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پیش بر</w:t>
      </w:r>
      <w:r w:rsidRPr="00C53E60">
        <w:rPr>
          <w:rStyle w:val="Char3"/>
          <w:rFonts w:hint="cs"/>
          <w:rtl/>
        </w:rPr>
        <w:t>ة</w:t>
      </w:r>
      <w:r w:rsidRPr="004A42B9">
        <w:rPr>
          <w:rStyle w:val="Char3"/>
          <w:rFonts w:hint="cs"/>
          <w:rtl/>
        </w:rPr>
        <w:t xml:space="preserve"> آمده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67"/>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 xml:space="preserve">و ابن حجر در الاصابه </w:t>
      </w:r>
      <w:r w:rsidR="00C6664A">
        <w:rPr>
          <w:rStyle w:val="Char3"/>
          <w:rFonts w:hint="cs"/>
          <w:rtl/>
        </w:rPr>
        <w:t>دربارۀ</w:t>
      </w:r>
      <w:r w:rsidR="004E637C">
        <w:rPr>
          <w:rStyle w:val="Char3"/>
          <w:rFonts w:hint="cs"/>
          <w:rtl/>
        </w:rPr>
        <w:t xml:space="preserve"> </w:t>
      </w:r>
      <w:r w:rsidRPr="004A42B9">
        <w:rPr>
          <w:rStyle w:val="Char3"/>
          <w:rFonts w:hint="cs"/>
          <w:rtl/>
        </w:rPr>
        <w:t>قوت ایمان جویر</w:t>
      </w:r>
      <w:r w:rsidRPr="00C53E60">
        <w:rPr>
          <w:rStyle w:val="Char3"/>
          <w:rFonts w:hint="cs"/>
          <w:rtl/>
        </w:rPr>
        <w:t>یه</w:t>
      </w:r>
      <w:r w:rsidR="00446B22" w:rsidRPr="00446B22">
        <w:rPr>
          <w:rFonts w:cs="CTraditional Arabic" w:hint="cs"/>
          <w:rtl/>
          <w:lang w:bidi="fa-IR"/>
        </w:rPr>
        <w:t xml:space="preserve"> ل</w:t>
      </w:r>
      <w:r w:rsidRPr="004A42B9">
        <w:rPr>
          <w:rStyle w:val="Char3"/>
          <w:rFonts w:hint="cs"/>
          <w:rtl/>
        </w:rPr>
        <w:t xml:space="preserve"> آورده است پدر جویر</w:t>
      </w:r>
      <w:r w:rsidRPr="00C53E60">
        <w:rPr>
          <w:rStyle w:val="Char3"/>
          <w:rFonts w:hint="cs"/>
          <w:rtl/>
        </w:rPr>
        <w:t>یه</w:t>
      </w:r>
      <w:r w:rsidRPr="004A42B9">
        <w:rPr>
          <w:rStyle w:val="Char3"/>
          <w:rFonts w:hint="cs"/>
          <w:rtl/>
        </w:rPr>
        <w:t xml:space="preserve"> نزد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آمد و گفت</w:t>
      </w:r>
      <w:r w:rsidR="002D1CB2">
        <w:rPr>
          <w:rStyle w:val="Char3"/>
          <w:rFonts w:hint="cs"/>
          <w:rtl/>
        </w:rPr>
        <w:t>:</w:t>
      </w:r>
      <w:r w:rsidR="007873F6">
        <w:rPr>
          <w:rStyle w:val="Char3"/>
          <w:rFonts w:hint="cs"/>
          <w:rtl/>
        </w:rPr>
        <w:t xml:space="preserve"> </w:t>
      </w:r>
      <w:r w:rsidRPr="004A42B9">
        <w:rPr>
          <w:rStyle w:val="Char3"/>
          <w:rFonts w:hint="cs"/>
          <w:rtl/>
        </w:rPr>
        <w:t>کسی مانند دختر من نباید برده باشد؛ زیرا مقام من بالاتر از آن است که دخترم اینگونه اسیر گردد</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«آیا نمی‌دانی که ما او را مخیر ساختیم؟...».</w:t>
      </w:r>
    </w:p>
    <w:p w:rsidR="002B426F" w:rsidRPr="004A42B9" w:rsidRDefault="002B426F" w:rsidP="006A7FE1">
      <w:pPr>
        <w:ind w:firstLine="284"/>
        <w:jc w:val="both"/>
        <w:rPr>
          <w:rStyle w:val="Char3"/>
          <w:rtl/>
        </w:rPr>
      </w:pP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آری</w:t>
      </w:r>
      <w:r w:rsidR="00C84546">
        <w:rPr>
          <w:rStyle w:val="Char3"/>
          <w:rFonts w:hint="cs"/>
          <w:rtl/>
        </w:rPr>
        <w:t xml:space="preserve">، </w:t>
      </w:r>
      <w:r w:rsidRPr="004A42B9">
        <w:rPr>
          <w:rStyle w:val="Char3"/>
          <w:rFonts w:hint="cs"/>
          <w:rtl/>
        </w:rPr>
        <w:t>و سپس نزد جویر</w:t>
      </w:r>
      <w:r w:rsidRPr="00C53E60">
        <w:rPr>
          <w:rStyle w:val="Char3"/>
          <w:rFonts w:hint="cs"/>
          <w:rtl/>
        </w:rPr>
        <w:t>یه</w:t>
      </w:r>
      <w:r w:rsidR="004E637C">
        <w:rPr>
          <w:rStyle w:val="Char3"/>
          <w:rFonts w:hint="cs"/>
          <w:rtl/>
        </w:rPr>
        <w:t xml:space="preserve"> </w:t>
      </w:r>
      <w:r w:rsidR="00446B22" w:rsidRPr="00446B22">
        <w:rPr>
          <w:rFonts w:cs="CTraditional Arabic" w:hint="cs"/>
          <w:rtl/>
          <w:lang w:bidi="fa-IR"/>
        </w:rPr>
        <w:t>ل</w:t>
      </w:r>
      <w:r w:rsidR="006266B4">
        <w:rPr>
          <w:rFonts w:cs="CTraditional Arabic" w:hint="cs"/>
          <w:rtl/>
          <w:lang w:bidi="fa-IR"/>
        </w:rPr>
        <w:t xml:space="preserve"> </w:t>
      </w:r>
      <w:r w:rsidRPr="004A42B9">
        <w:rPr>
          <w:rStyle w:val="Char3"/>
          <w:rFonts w:hint="cs"/>
          <w:rtl/>
        </w:rPr>
        <w:t>آمد و به او مطلب خود را یادآوری کرد و جویر</w:t>
      </w:r>
      <w:r w:rsidRPr="00C53E60">
        <w:rPr>
          <w:rStyle w:val="Char3"/>
          <w:rFonts w:hint="cs"/>
          <w:rtl/>
        </w:rPr>
        <w:t>یه</w:t>
      </w:r>
      <w:r w:rsidR="004E637C">
        <w:rPr>
          <w:rStyle w:val="Char3"/>
          <w:rFonts w:hint="cs"/>
          <w:rtl/>
        </w:rPr>
        <w:t xml:space="preserve"> </w:t>
      </w:r>
      <w:r w:rsidR="00446B22" w:rsidRPr="00446B22">
        <w:rPr>
          <w:rFonts w:cs="CTraditional Arabic" w:hint="cs"/>
          <w:rtl/>
          <w:lang w:bidi="fa-IR"/>
        </w:rPr>
        <w:t>ل</w:t>
      </w:r>
      <w:r w:rsidR="00B57CCA">
        <w:rPr>
          <w:rFonts w:cs="CTraditional Arabic" w:hint="cs"/>
          <w:rtl/>
          <w:lang w:bidi="fa-IR"/>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خدا و رسولش را برگزیدم.</w:t>
      </w:r>
    </w:p>
    <w:p w:rsidR="002B426F" w:rsidRPr="004A42B9" w:rsidRDefault="002B426F" w:rsidP="006A7FE1">
      <w:pPr>
        <w:ind w:firstLine="284"/>
        <w:jc w:val="both"/>
        <w:rPr>
          <w:rStyle w:val="Char3"/>
          <w:rtl/>
        </w:rPr>
      </w:pPr>
      <w:r w:rsidRPr="004A42B9">
        <w:rPr>
          <w:rStyle w:val="Char3"/>
          <w:rFonts w:hint="cs"/>
          <w:rtl/>
        </w:rPr>
        <w:t>ابن هشام روایت کرده است که پدرش حارث اسلام آورد و با او دو پسرش و افرادی از خاندانش اسلام آوردند و جویر</w:t>
      </w:r>
      <w:r w:rsidRPr="00C53E60">
        <w:rPr>
          <w:rStyle w:val="Char3"/>
          <w:rFonts w:hint="cs"/>
          <w:rtl/>
        </w:rPr>
        <w:t>یه</w:t>
      </w:r>
      <w:r w:rsidR="00446B22" w:rsidRPr="00446B22">
        <w:rPr>
          <w:rFonts w:cs="CTraditional Arabic" w:hint="cs"/>
          <w:rtl/>
          <w:lang w:bidi="fa-IR"/>
        </w:rPr>
        <w:t xml:space="preserve"> ل</w:t>
      </w:r>
      <w:r w:rsidRPr="004A42B9">
        <w:rPr>
          <w:rStyle w:val="Char3"/>
          <w:rFonts w:hint="cs"/>
          <w:rtl/>
        </w:rPr>
        <w:t xml:space="preserve"> در سال 50 و به قولی 56 هجری وفات یافت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68"/>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رحمت خدا بر ام المؤمنین جویر</w:t>
      </w:r>
      <w:r w:rsidRPr="00C53E60">
        <w:rPr>
          <w:rStyle w:val="Char3"/>
          <w:rFonts w:hint="cs"/>
          <w:rtl/>
        </w:rPr>
        <w:t>یه</w:t>
      </w:r>
      <w:r w:rsidR="004E637C">
        <w:rPr>
          <w:rStyle w:val="Char3"/>
          <w:rFonts w:hint="cs"/>
          <w:rtl/>
        </w:rPr>
        <w:t xml:space="preserve"> </w:t>
      </w:r>
      <w:r w:rsidRPr="004A42B9">
        <w:rPr>
          <w:rStyle w:val="Char3"/>
          <w:rFonts w:hint="cs"/>
          <w:rtl/>
        </w:rPr>
        <w:t>باد</w:t>
      </w:r>
      <w:r w:rsidR="00C84546">
        <w:rPr>
          <w:rStyle w:val="Char3"/>
          <w:rFonts w:hint="cs"/>
          <w:rtl/>
        </w:rPr>
        <w:t xml:space="preserve">، </w:t>
      </w:r>
      <w:r w:rsidRPr="004A42B9">
        <w:rPr>
          <w:rStyle w:val="Char3"/>
          <w:rFonts w:hint="cs"/>
          <w:rtl/>
        </w:rPr>
        <w:t>که ازدواجش با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باعث برکت و خیر بر اقوام و خانواده و خاندانش گردید. به خاطر این زن به خواست خدا</w:t>
      </w:r>
      <w:r w:rsidR="00537846">
        <w:rPr>
          <w:rStyle w:val="Char3"/>
          <w:rFonts w:hint="cs"/>
          <w:rtl/>
        </w:rPr>
        <w:t xml:space="preserve"> آن‌ها </w:t>
      </w:r>
      <w:r w:rsidRPr="004A42B9">
        <w:rPr>
          <w:rStyle w:val="Char3"/>
          <w:rFonts w:hint="cs"/>
          <w:rtl/>
        </w:rPr>
        <w:t>از عبودیت و شرک [بت‌پرستی]</w:t>
      </w:r>
      <w:r w:rsidR="004E637C">
        <w:rPr>
          <w:rStyle w:val="Char3"/>
          <w:rFonts w:hint="cs"/>
          <w:rtl/>
        </w:rPr>
        <w:t xml:space="preserve"> </w:t>
      </w:r>
      <w:r w:rsidRPr="004A42B9">
        <w:rPr>
          <w:rStyle w:val="Char3"/>
          <w:rFonts w:hint="cs"/>
          <w:rtl/>
        </w:rPr>
        <w:t>رهایی یافتند و به آزادی و نور اسلام و عزت آن درآمدند</w:t>
      </w:r>
      <w:r w:rsidR="00C84546">
        <w:rPr>
          <w:rStyle w:val="Char3"/>
          <w:rFonts w:hint="cs"/>
          <w:rtl/>
        </w:rPr>
        <w:t xml:space="preserve">، </w:t>
      </w:r>
      <w:r w:rsidRPr="00B10B79">
        <w:rPr>
          <w:rStyle w:val="Char3"/>
          <w:rFonts w:hint="cs"/>
          <w:spacing w:val="-4"/>
          <w:rtl/>
        </w:rPr>
        <w:t>این رسمی است برای کسانی که می‌پرسند حکمت این تعدد زوجات پیامبر</w:t>
      </w:r>
      <w:r w:rsidR="004E637C" w:rsidRPr="00B10B79">
        <w:rPr>
          <w:rStyle w:val="Char3"/>
          <w:rFonts w:hint="cs"/>
          <w:spacing w:val="-4"/>
          <w:rtl/>
        </w:rPr>
        <w:t xml:space="preserve"> </w:t>
      </w:r>
      <w:r w:rsidR="00446B22" w:rsidRPr="00B10B79">
        <w:rPr>
          <w:rFonts w:cs="CTraditional Arabic" w:hint="cs"/>
          <w:spacing w:val="-4"/>
          <w:rtl/>
          <w:lang w:bidi="fa-IR"/>
        </w:rPr>
        <w:t>ج</w:t>
      </w:r>
      <w:r w:rsidRPr="00B10B79">
        <w:rPr>
          <w:rStyle w:val="Char3"/>
          <w:rFonts w:hint="cs"/>
          <w:spacing w:val="-4"/>
          <w:rtl/>
        </w:rPr>
        <w:t xml:space="preserve"> چیست؟!</w:t>
      </w:r>
      <w:r w:rsidR="007F6F01" w:rsidRPr="00B10B79">
        <w:rPr>
          <w:rStyle w:val="Char3"/>
          <w:rFonts w:hint="cs"/>
          <w:spacing w:val="-4"/>
          <w:rtl/>
        </w:rPr>
        <w:t>.</w:t>
      </w:r>
    </w:p>
    <w:p w:rsidR="002B426F" w:rsidRDefault="002B426F" w:rsidP="002644BC">
      <w:pPr>
        <w:pStyle w:val="a1"/>
        <w:rPr>
          <w:rtl/>
        </w:rPr>
      </w:pPr>
      <w:bookmarkStart w:id="94" w:name="_Toc92532938"/>
      <w:bookmarkStart w:id="95" w:name="_Toc260953072"/>
      <w:bookmarkStart w:id="96" w:name="_Toc442518781"/>
      <w:r w:rsidRPr="00053AEC">
        <w:rPr>
          <w:rFonts w:hint="cs"/>
          <w:rtl/>
        </w:rPr>
        <w:t>میمونه دختر حارث</w:t>
      </w:r>
      <w:bookmarkEnd w:id="94"/>
      <w:r w:rsidR="00446B22" w:rsidRPr="00446B22">
        <w:rPr>
          <w:rFonts w:cs="CTraditional Arabic" w:hint="cs"/>
          <w:bCs w:val="0"/>
          <w:szCs w:val="28"/>
          <w:rtl/>
        </w:rPr>
        <w:t xml:space="preserve"> ل</w:t>
      </w:r>
      <w:bookmarkEnd w:id="95"/>
      <w:bookmarkEnd w:id="96"/>
    </w:p>
    <w:p w:rsidR="002B426F" w:rsidRDefault="002B426F" w:rsidP="002644BC">
      <w:pPr>
        <w:pStyle w:val="a4"/>
        <w:rPr>
          <w:rtl/>
        </w:rPr>
      </w:pPr>
      <w:bookmarkStart w:id="97" w:name="_Toc92532939"/>
      <w:bookmarkStart w:id="98" w:name="_Toc260953073"/>
      <w:bookmarkStart w:id="99" w:name="_Toc442518782"/>
      <w:r w:rsidRPr="00E836F5">
        <w:rPr>
          <w:rFonts w:hint="cs"/>
          <w:rtl/>
        </w:rPr>
        <w:t>آخرین زن پیامبر</w:t>
      </w:r>
      <w:r w:rsidR="004E637C">
        <w:rPr>
          <w:rFonts w:hint="cs"/>
          <w:rtl/>
        </w:rPr>
        <w:t xml:space="preserve"> </w:t>
      </w:r>
      <w:r w:rsidR="00446B22" w:rsidRPr="00446B22">
        <w:rPr>
          <w:rFonts w:cs="CTraditional Arabic" w:hint="cs"/>
          <w:bCs w:val="0"/>
          <w:szCs w:val="28"/>
          <w:rtl/>
        </w:rPr>
        <w:t>ج</w:t>
      </w:r>
      <w:bookmarkEnd w:id="97"/>
      <w:bookmarkEnd w:id="98"/>
      <w:bookmarkEnd w:id="99"/>
    </w:p>
    <w:p w:rsidR="002B426F" w:rsidRPr="004A42B9" w:rsidRDefault="002B426F" w:rsidP="006266B4">
      <w:pPr>
        <w:ind w:firstLine="284"/>
        <w:jc w:val="both"/>
        <w:rPr>
          <w:rStyle w:val="Char3"/>
          <w:rtl/>
        </w:rPr>
      </w:pPr>
      <w:r w:rsidRPr="004A42B9">
        <w:rPr>
          <w:rStyle w:val="Char3"/>
          <w:rFonts w:hint="cs"/>
          <w:rtl/>
        </w:rPr>
        <w:t>او میمونه دختر حارث</w:t>
      </w:r>
      <w:r w:rsidR="00C84546">
        <w:rPr>
          <w:rStyle w:val="Char3"/>
          <w:rFonts w:hint="cs"/>
          <w:rtl/>
        </w:rPr>
        <w:t xml:space="preserve">، </w:t>
      </w:r>
      <w:r w:rsidRPr="004A42B9">
        <w:rPr>
          <w:rStyle w:val="Char3"/>
          <w:rFonts w:hint="cs"/>
          <w:rtl/>
        </w:rPr>
        <w:t>پسر حزن</w:t>
      </w:r>
      <w:r w:rsidR="00C84546">
        <w:rPr>
          <w:rStyle w:val="Char3"/>
          <w:rFonts w:hint="cs"/>
          <w:rtl/>
        </w:rPr>
        <w:t xml:space="preserve">، </w:t>
      </w:r>
      <w:r w:rsidRPr="004A42B9">
        <w:rPr>
          <w:rStyle w:val="Char3"/>
          <w:rFonts w:hint="cs"/>
          <w:rtl/>
        </w:rPr>
        <w:t>پسر بجیر</w:t>
      </w:r>
      <w:r w:rsidR="00C84546">
        <w:rPr>
          <w:rStyle w:val="Char3"/>
          <w:rFonts w:hint="cs"/>
          <w:rtl/>
        </w:rPr>
        <w:t xml:space="preserve">، </w:t>
      </w:r>
      <w:r w:rsidRPr="004A42B9">
        <w:rPr>
          <w:rStyle w:val="Char3"/>
          <w:rFonts w:hint="cs"/>
          <w:rtl/>
        </w:rPr>
        <w:t>پسر هزم</w:t>
      </w:r>
      <w:r w:rsidR="00C84546">
        <w:rPr>
          <w:rStyle w:val="Char3"/>
          <w:rFonts w:hint="cs"/>
          <w:rtl/>
        </w:rPr>
        <w:t xml:space="preserve">، </w:t>
      </w:r>
      <w:r w:rsidRPr="004A42B9">
        <w:rPr>
          <w:rStyle w:val="Char3"/>
          <w:rFonts w:hint="cs"/>
          <w:rtl/>
        </w:rPr>
        <w:t>پسر رو</w:t>
      </w:r>
      <w:r w:rsidRPr="00C53E60">
        <w:rPr>
          <w:rStyle w:val="Char3"/>
          <w:rFonts w:hint="cs"/>
          <w:rtl/>
        </w:rPr>
        <w:t>بیة</w:t>
      </w:r>
      <w:r w:rsidR="00C84546">
        <w:rPr>
          <w:rStyle w:val="Char3"/>
          <w:rFonts w:hint="cs"/>
          <w:rtl/>
        </w:rPr>
        <w:t xml:space="preserve">، </w:t>
      </w:r>
      <w:r w:rsidRPr="004A42B9">
        <w:rPr>
          <w:rStyle w:val="Char3"/>
          <w:rFonts w:hint="cs"/>
          <w:rtl/>
        </w:rPr>
        <w:t>پسر عبدالله</w:t>
      </w:r>
      <w:r w:rsidR="00C84546">
        <w:rPr>
          <w:rStyle w:val="Char3"/>
          <w:rFonts w:hint="cs"/>
          <w:rtl/>
        </w:rPr>
        <w:t xml:space="preserve">، </w:t>
      </w:r>
      <w:r w:rsidRPr="004A42B9">
        <w:rPr>
          <w:rStyle w:val="Char3"/>
          <w:rFonts w:hint="cs"/>
          <w:rtl/>
        </w:rPr>
        <w:t>پسر هلال</w:t>
      </w:r>
      <w:r w:rsidR="00C84546">
        <w:rPr>
          <w:rStyle w:val="Char3"/>
          <w:rFonts w:hint="cs"/>
          <w:rtl/>
        </w:rPr>
        <w:t xml:space="preserve">، </w:t>
      </w:r>
      <w:r w:rsidRPr="004A42B9">
        <w:rPr>
          <w:rStyle w:val="Char3"/>
          <w:rFonts w:hint="cs"/>
          <w:rtl/>
        </w:rPr>
        <w:t>پسر عامر</w:t>
      </w:r>
      <w:r w:rsidR="00C84546">
        <w:rPr>
          <w:rStyle w:val="Char3"/>
          <w:rFonts w:hint="cs"/>
          <w:rtl/>
        </w:rPr>
        <w:t xml:space="preserve">، </w:t>
      </w:r>
      <w:r w:rsidRPr="004A42B9">
        <w:rPr>
          <w:rStyle w:val="Char3"/>
          <w:rFonts w:hint="cs"/>
          <w:rtl/>
        </w:rPr>
        <w:t xml:space="preserve">پسر </w:t>
      </w:r>
      <w:r w:rsidRPr="00C53E60">
        <w:rPr>
          <w:rStyle w:val="Char3"/>
          <w:rFonts w:hint="cs"/>
          <w:rtl/>
        </w:rPr>
        <w:t>صعصع</w:t>
      </w:r>
      <w:r w:rsidR="006266B4">
        <w:rPr>
          <w:rStyle w:val="Char3"/>
          <w:rFonts w:hint="cs"/>
          <w:rtl/>
        </w:rPr>
        <w:t>ة</w:t>
      </w:r>
      <w:r w:rsidRPr="004A42B9">
        <w:rPr>
          <w:rStyle w:val="Char3"/>
          <w:rFonts w:hint="cs"/>
          <w:rtl/>
        </w:rPr>
        <w:t xml:space="preserve"> هلا</w:t>
      </w:r>
      <w:r w:rsidRPr="00C53E60">
        <w:rPr>
          <w:rStyle w:val="Char3"/>
          <w:rFonts w:hint="cs"/>
          <w:rtl/>
        </w:rPr>
        <w:t>لیة</w:t>
      </w:r>
      <w:r w:rsidR="00C84546">
        <w:rPr>
          <w:rStyle w:val="Char3"/>
          <w:rFonts w:hint="cs"/>
          <w:rtl/>
        </w:rPr>
        <w:t xml:space="preserve">، </w:t>
      </w:r>
      <w:r w:rsidRPr="004A42B9">
        <w:rPr>
          <w:rStyle w:val="Char3"/>
          <w:rFonts w:hint="cs"/>
          <w:rtl/>
        </w:rPr>
        <w:t>خواهر ام‌فضل همسر عباس</w:t>
      </w:r>
      <w:r w:rsidR="00C84546">
        <w:rPr>
          <w:rStyle w:val="Char3"/>
          <w:rFonts w:hint="cs"/>
          <w:rtl/>
        </w:rPr>
        <w:t xml:space="preserve">، </w:t>
      </w:r>
      <w:r w:rsidRPr="004A42B9">
        <w:rPr>
          <w:rStyle w:val="Char3"/>
          <w:rFonts w:hint="cs"/>
          <w:rtl/>
        </w:rPr>
        <w:t>و خال</w:t>
      </w:r>
      <w:r w:rsidR="004A42B9">
        <w:rPr>
          <w:rStyle w:val="Char3"/>
          <w:rFonts w:hint="cs"/>
          <w:rtl/>
        </w:rPr>
        <w:t>ۀ</w:t>
      </w:r>
      <w:r w:rsidRPr="004A42B9">
        <w:rPr>
          <w:rStyle w:val="Char3"/>
          <w:rFonts w:hint="cs"/>
          <w:rtl/>
        </w:rPr>
        <w:t xml:space="preserve"> خالد بن ولید و خال</w:t>
      </w:r>
      <w:r w:rsidR="004A42B9">
        <w:rPr>
          <w:rStyle w:val="Char3"/>
          <w:rFonts w:hint="cs"/>
          <w:rtl/>
        </w:rPr>
        <w:t>ۀ</w:t>
      </w:r>
      <w:r w:rsidRPr="004A42B9">
        <w:rPr>
          <w:rStyle w:val="Char3"/>
          <w:rFonts w:hint="cs"/>
          <w:rtl/>
        </w:rPr>
        <w:t xml:space="preserve"> ابن عباس </w:t>
      </w:r>
      <w:r>
        <w:rPr>
          <w:rFonts w:cs="CTraditional Arabic" w:hint="cs"/>
          <w:rtl/>
          <w:lang w:bidi="fa-IR"/>
        </w:rPr>
        <w:t>ش</w:t>
      </w:r>
      <w:r w:rsidRPr="004A42B9">
        <w:rPr>
          <w:rStyle w:val="Char3"/>
          <w:rFonts w:hint="cs"/>
          <w:rtl/>
        </w:rPr>
        <w:t xml:space="preserve"> است.</w:t>
      </w:r>
    </w:p>
    <w:p w:rsidR="002B426F" w:rsidRPr="004A42B9" w:rsidRDefault="002B426F" w:rsidP="006A7FE1">
      <w:pPr>
        <w:ind w:firstLine="284"/>
        <w:jc w:val="both"/>
        <w:rPr>
          <w:rStyle w:val="Char3"/>
          <w:rtl/>
        </w:rPr>
      </w:pPr>
      <w:r w:rsidRPr="004A42B9">
        <w:rPr>
          <w:rStyle w:val="Char3"/>
          <w:rFonts w:hint="cs"/>
          <w:rtl/>
        </w:rPr>
        <w:t>او از بانوانی بود که به فضل و نسب والا شهرت داشت. پیش از اسلام با مسعود بن عمرو ثقفی</w:t>
      </w:r>
      <w:r w:rsidR="00C84546">
        <w:rPr>
          <w:rStyle w:val="Char3"/>
          <w:rFonts w:hint="cs"/>
          <w:rtl/>
        </w:rPr>
        <w:t xml:space="preserve">، </w:t>
      </w:r>
      <w:r w:rsidRPr="004A42B9">
        <w:rPr>
          <w:rStyle w:val="Char3"/>
          <w:rFonts w:hint="cs"/>
          <w:rtl/>
        </w:rPr>
        <w:t>ازدواج کرد و مدتی با او زیست و میمونه</w:t>
      </w:r>
      <w:r w:rsidR="00446B22" w:rsidRPr="00446B22">
        <w:rPr>
          <w:rFonts w:cs="CTraditional Arabic" w:hint="cs"/>
          <w:rtl/>
          <w:lang w:bidi="fa-IR"/>
        </w:rPr>
        <w:t xml:space="preserve"> ل</w:t>
      </w:r>
      <w:r w:rsidRPr="004A42B9">
        <w:rPr>
          <w:rStyle w:val="Char3"/>
          <w:rFonts w:hint="cs"/>
          <w:rtl/>
        </w:rPr>
        <w:t xml:space="preserve"> که بسیار به خان</w:t>
      </w:r>
      <w:r w:rsidR="004A42B9">
        <w:rPr>
          <w:rStyle w:val="Char3"/>
          <w:rFonts w:hint="cs"/>
          <w:rtl/>
        </w:rPr>
        <w:t>ۀ</w:t>
      </w:r>
      <w:r w:rsidRPr="004A42B9">
        <w:rPr>
          <w:rStyle w:val="Char3"/>
          <w:rFonts w:hint="cs"/>
          <w:rtl/>
        </w:rPr>
        <w:t xml:space="preserve"> خواهرش ام فضل</w:t>
      </w:r>
      <w:r w:rsidR="00446B22" w:rsidRPr="00446B22">
        <w:rPr>
          <w:rFonts w:cs="CTraditional Arabic" w:hint="cs"/>
          <w:rtl/>
          <w:lang w:bidi="fa-IR"/>
        </w:rPr>
        <w:t xml:space="preserve"> ل</w:t>
      </w:r>
      <w:r w:rsidRPr="004A42B9">
        <w:rPr>
          <w:rStyle w:val="Char3"/>
          <w:rFonts w:hint="cs"/>
          <w:rtl/>
        </w:rPr>
        <w:t xml:space="preserve"> رفت و آمد می‌کرد</w:t>
      </w:r>
      <w:r w:rsidR="00C84546">
        <w:rPr>
          <w:rStyle w:val="Char3"/>
          <w:rFonts w:hint="cs"/>
          <w:rtl/>
        </w:rPr>
        <w:t xml:space="preserve">، </w:t>
      </w:r>
      <w:r w:rsidRPr="004A42B9">
        <w:rPr>
          <w:rStyle w:val="Char3"/>
          <w:rFonts w:hint="cs"/>
          <w:rtl/>
        </w:rPr>
        <w:t>برخی تعالیم اسلام و اخبار مسلمانان مهاجر و ماجرای جنگ‌های بدر و احد را از او شنیده بود</w:t>
      </w:r>
      <w:r w:rsidR="00C84546">
        <w:rPr>
          <w:rStyle w:val="Char3"/>
          <w:rFonts w:hint="cs"/>
          <w:rtl/>
        </w:rPr>
        <w:t xml:space="preserve">، </w:t>
      </w:r>
      <w:r w:rsidRPr="004A42B9">
        <w:rPr>
          <w:rStyle w:val="Char3"/>
          <w:rFonts w:hint="cs"/>
          <w:rtl/>
        </w:rPr>
        <w:t>در نتیجه</w:t>
      </w:r>
      <w:r w:rsidR="000123ED">
        <w:rPr>
          <w:rStyle w:val="Char3"/>
          <w:rFonts w:hint="cs"/>
          <w:rtl/>
        </w:rPr>
        <w:t xml:space="preserve"> این‌ها </w:t>
      </w:r>
      <w:r w:rsidRPr="004A42B9">
        <w:rPr>
          <w:rStyle w:val="Char3"/>
          <w:rFonts w:hint="cs"/>
          <w:rtl/>
        </w:rPr>
        <w:t>همه</w:t>
      </w:r>
      <w:r w:rsidR="00C84546">
        <w:rPr>
          <w:rStyle w:val="Char3"/>
          <w:rFonts w:hint="cs"/>
          <w:rtl/>
        </w:rPr>
        <w:t xml:space="preserve">، </w:t>
      </w:r>
      <w:r w:rsidRPr="004A42B9">
        <w:rPr>
          <w:rStyle w:val="Char3"/>
          <w:rFonts w:hint="cs"/>
          <w:rtl/>
        </w:rPr>
        <w:t>در وجودش تا ثیر عمیقی گذاشت.</w:t>
      </w:r>
    </w:p>
    <w:p w:rsidR="002B426F" w:rsidRPr="004A42B9" w:rsidRDefault="002B426F" w:rsidP="006A7FE1">
      <w:pPr>
        <w:ind w:firstLine="284"/>
        <w:jc w:val="both"/>
        <w:rPr>
          <w:rStyle w:val="Char3"/>
          <w:rtl/>
        </w:rPr>
      </w:pPr>
      <w:r w:rsidRPr="004A42B9">
        <w:rPr>
          <w:rStyle w:val="Char3"/>
          <w:rFonts w:hint="cs"/>
          <w:rtl/>
        </w:rPr>
        <w:t>وقتی که خبرهای پیروزی مسلمانان «خیبر» به میمونه رسید</w:t>
      </w:r>
      <w:r w:rsidR="00C84546">
        <w:rPr>
          <w:rStyle w:val="Char3"/>
          <w:rFonts w:hint="cs"/>
          <w:rtl/>
        </w:rPr>
        <w:t xml:space="preserve">، </w:t>
      </w:r>
      <w:r w:rsidRPr="004A42B9">
        <w:rPr>
          <w:rStyle w:val="Char3"/>
          <w:rFonts w:hint="cs"/>
          <w:rtl/>
        </w:rPr>
        <w:t>او در خان</w:t>
      </w:r>
      <w:r w:rsidR="004A42B9">
        <w:rPr>
          <w:rStyle w:val="Char3"/>
          <w:rFonts w:hint="cs"/>
          <w:rtl/>
        </w:rPr>
        <w:t>ۀ</w:t>
      </w:r>
      <w:r w:rsidRPr="004A42B9">
        <w:rPr>
          <w:rStyle w:val="Char3"/>
          <w:rFonts w:hint="cs"/>
          <w:rtl/>
        </w:rPr>
        <w:t xml:space="preserve"> خواهرش ام فضل</w:t>
      </w:r>
      <w:r w:rsidR="00446B22" w:rsidRPr="00446B22">
        <w:rPr>
          <w:rFonts w:cs="CTraditional Arabic" w:hint="cs"/>
          <w:rtl/>
          <w:lang w:bidi="fa-IR"/>
        </w:rPr>
        <w:t xml:space="preserve"> ل</w:t>
      </w:r>
      <w:r w:rsidRPr="004A42B9">
        <w:rPr>
          <w:rStyle w:val="Char3"/>
          <w:rFonts w:hint="cs"/>
          <w:rtl/>
        </w:rPr>
        <w:t xml:space="preserve"> بود و از آن خبر خوشحال شد و از این سرور</w:t>
      </w:r>
      <w:r w:rsidR="00C84546">
        <w:rPr>
          <w:rStyle w:val="Char3"/>
          <w:rFonts w:hint="cs"/>
          <w:rtl/>
        </w:rPr>
        <w:t xml:space="preserve">، </w:t>
      </w:r>
      <w:r w:rsidRPr="004A42B9">
        <w:rPr>
          <w:rStyle w:val="Char3"/>
          <w:rFonts w:hint="cs"/>
          <w:rtl/>
        </w:rPr>
        <w:t>شاد گشت. هنگامی که به خان</w:t>
      </w:r>
      <w:r w:rsidR="004A42B9">
        <w:rPr>
          <w:rStyle w:val="Char3"/>
          <w:rFonts w:hint="cs"/>
          <w:rtl/>
        </w:rPr>
        <w:t>ۀ</w:t>
      </w:r>
      <w:r w:rsidRPr="004A42B9">
        <w:rPr>
          <w:rStyle w:val="Char3"/>
          <w:rFonts w:hint="cs"/>
          <w:rtl/>
        </w:rPr>
        <w:t xml:space="preserve"> همسرش بازگشت</w:t>
      </w:r>
      <w:r w:rsidR="00C84546">
        <w:rPr>
          <w:rStyle w:val="Char3"/>
          <w:rFonts w:hint="cs"/>
          <w:rtl/>
        </w:rPr>
        <w:t xml:space="preserve">، </w:t>
      </w:r>
      <w:r w:rsidRPr="004A42B9">
        <w:rPr>
          <w:rStyle w:val="Char3"/>
          <w:rFonts w:hint="cs"/>
          <w:rtl/>
        </w:rPr>
        <w:t>او را غمگین و ناراحت دید</w:t>
      </w:r>
      <w:r w:rsidR="00C84546">
        <w:rPr>
          <w:rStyle w:val="Char3"/>
          <w:rFonts w:hint="cs"/>
          <w:rtl/>
        </w:rPr>
        <w:t>،</w:t>
      </w:r>
      <w:r w:rsidR="00537846">
        <w:rPr>
          <w:rStyle w:val="Char3"/>
          <w:rFonts w:hint="cs"/>
          <w:rtl/>
        </w:rPr>
        <w:t xml:space="preserve"> آن‌ها </w:t>
      </w:r>
      <w:r w:rsidRPr="004A42B9">
        <w:rPr>
          <w:rStyle w:val="Char3"/>
          <w:rFonts w:hint="cs"/>
          <w:rtl/>
        </w:rPr>
        <w:t>باهم ستیز کردند و پس از آن از شوهرش جدا شد و برای اقامت به خان</w:t>
      </w:r>
      <w:r w:rsidR="004A42B9">
        <w:rPr>
          <w:rStyle w:val="Char3"/>
          <w:rFonts w:hint="cs"/>
          <w:rtl/>
        </w:rPr>
        <w:t>ۀ</w:t>
      </w:r>
      <w:r w:rsidRPr="004A42B9">
        <w:rPr>
          <w:rStyle w:val="Char3"/>
          <w:rFonts w:hint="cs"/>
          <w:rtl/>
        </w:rPr>
        <w:t xml:space="preserve"> عباس</w:t>
      </w:r>
      <w:r w:rsidR="00446B22" w:rsidRPr="00446B22">
        <w:rPr>
          <w:rFonts w:cs="CTraditional Arabic"/>
          <w:rtl/>
          <w:lang w:bidi="fa-IR"/>
        </w:rPr>
        <w:t xml:space="preserve"> س</w:t>
      </w:r>
      <w:r w:rsidRPr="004A42B9">
        <w:rPr>
          <w:rStyle w:val="Char3"/>
          <w:rFonts w:hint="cs"/>
          <w:rtl/>
        </w:rPr>
        <w:t xml:space="preserve"> رفت.</w:t>
      </w:r>
    </w:p>
    <w:p w:rsidR="002B426F" w:rsidRPr="004A42B9" w:rsidRDefault="002B426F" w:rsidP="006A7FE1">
      <w:pPr>
        <w:ind w:firstLine="284"/>
        <w:jc w:val="both"/>
        <w:rPr>
          <w:rStyle w:val="Char3"/>
          <w:rtl/>
        </w:rPr>
      </w:pPr>
      <w:r w:rsidRPr="004A42B9">
        <w:rPr>
          <w:rStyle w:val="Char3"/>
          <w:rFonts w:hint="cs"/>
          <w:rtl/>
        </w:rPr>
        <w:t>در این هنگام زمان تعیین شده در صلح حدیبیه برای آمدن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مکه فرا رسید. در این مدت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سه روز در آنجا اقامت کرد و به انجام مناسک حج پرداخت و قریش به خاطر این مسأله مکه را خالی کرده بودند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69"/>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در این هنگام</w:t>
      </w:r>
      <w:r w:rsidR="00C84546">
        <w:rPr>
          <w:rStyle w:val="Char3"/>
          <w:rFonts w:hint="cs"/>
          <w:rtl/>
        </w:rPr>
        <w:t xml:space="preserve">، </w:t>
      </w:r>
      <w:r w:rsidRPr="004A42B9">
        <w:rPr>
          <w:rStyle w:val="Char3"/>
          <w:rFonts w:hint="cs"/>
          <w:rtl/>
        </w:rPr>
        <w:t>وعده الهی تحقق یافت و مسلمانان با امنیت کامل در حالی که سرهای خود را تراشیده بودند و تقصیر کرده بودند و بدون هیچ ترسی وارد مکه شدند. وعده راستین الهی تحقق یافته بود و صداهای رسای مؤمنین بلند شد</w:t>
      </w:r>
      <w:r w:rsidR="00C84546">
        <w:rPr>
          <w:rStyle w:val="Char3"/>
          <w:rFonts w:hint="cs"/>
          <w:rtl/>
        </w:rPr>
        <w:t xml:space="preserve">، </w:t>
      </w:r>
      <w:r w:rsidRPr="004A42B9">
        <w:rPr>
          <w:rStyle w:val="Char3"/>
          <w:rFonts w:hint="cs"/>
          <w:rtl/>
        </w:rPr>
        <w:t xml:space="preserve">که </w:t>
      </w:r>
      <w:r w:rsidRPr="007F6F01">
        <w:rPr>
          <w:rStyle w:val="Char7"/>
          <w:rFonts w:hint="cs"/>
          <w:rtl/>
        </w:rPr>
        <w:t>«</w:t>
      </w:r>
      <w:r w:rsidRPr="007F6F01">
        <w:rPr>
          <w:rStyle w:val="Char2"/>
          <w:rFonts w:hint="eastAsia"/>
          <w:rtl/>
        </w:rPr>
        <w:t>لَبَّيْكَ</w:t>
      </w:r>
      <w:r w:rsidRPr="007F6F01">
        <w:rPr>
          <w:rStyle w:val="Char2"/>
          <w:rtl/>
        </w:rPr>
        <w:t xml:space="preserve"> </w:t>
      </w:r>
      <w:r w:rsidRPr="007F6F01">
        <w:rPr>
          <w:rStyle w:val="Char2"/>
          <w:rFonts w:hint="eastAsia"/>
          <w:rtl/>
        </w:rPr>
        <w:t>اللَّهُمَّ</w:t>
      </w:r>
      <w:r w:rsidRPr="007F6F01">
        <w:rPr>
          <w:rStyle w:val="Char2"/>
          <w:rtl/>
        </w:rPr>
        <w:t xml:space="preserve"> </w:t>
      </w:r>
      <w:r w:rsidRPr="007F6F01">
        <w:rPr>
          <w:rStyle w:val="Char2"/>
          <w:rFonts w:hint="eastAsia"/>
          <w:rtl/>
        </w:rPr>
        <w:t>لَبَّيْكَ،</w:t>
      </w:r>
      <w:r w:rsidRPr="007F6F01">
        <w:rPr>
          <w:rStyle w:val="Char2"/>
          <w:rtl/>
        </w:rPr>
        <w:t xml:space="preserve"> </w:t>
      </w:r>
      <w:r w:rsidRPr="007F6F01">
        <w:rPr>
          <w:rStyle w:val="Char2"/>
          <w:rFonts w:hint="eastAsia"/>
          <w:rtl/>
        </w:rPr>
        <w:t>لَبَّيْكَ</w:t>
      </w:r>
      <w:r w:rsidRPr="007F6F01">
        <w:rPr>
          <w:rStyle w:val="Char2"/>
          <w:rtl/>
        </w:rPr>
        <w:t xml:space="preserve"> </w:t>
      </w:r>
      <w:r w:rsidRPr="007F6F01">
        <w:rPr>
          <w:rStyle w:val="Char2"/>
          <w:rFonts w:hint="eastAsia"/>
          <w:rtl/>
        </w:rPr>
        <w:t>لا</w:t>
      </w:r>
      <w:r w:rsidRPr="007F6F01">
        <w:rPr>
          <w:rStyle w:val="Char2"/>
          <w:rFonts w:hint="cs"/>
          <w:rtl/>
        </w:rPr>
        <w:t>َ</w:t>
      </w:r>
      <w:r w:rsidRPr="007F6F01">
        <w:rPr>
          <w:rStyle w:val="Char2"/>
          <w:rtl/>
        </w:rPr>
        <w:t xml:space="preserve"> </w:t>
      </w:r>
      <w:r w:rsidRPr="007F6F01">
        <w:rPr>
          <w:rStyle w:val="Char2"/>
          <w:rFonts w:hint="eastAsia"/>
          <w:rtl/>
        </w:rPr>
        <w:t>شَرِيكَ</w:t>
      </w:r>
      <w:r w:rsidRPr="007F6F01">
        <w:rPr>
          <w:rStyle w:val="Char2"/>
          <w:rtl/>
        </w:rPr>
        <w:t xml:space="preserve"> </w:t>
      </w:r>
      <w:r w:rsidRPr="007F6F01">
        <w:rPr>
          <w:rStyle w:val="Char2"/>
          <w:rFonts w:hint="eastAsia"/>
          <w:rtl/>
        </w:rPr>
        <w:t>لَكَ</w:t>
      </w:r>
      <w:r w:rsidRPr="007F6F01">
        <w:rPr>
          <w:rStyle w:val="Char2"/>
          <w:rtl/>
        </w:rPr>
        <w:t xml:space="preserve"> </w:t>
      </w:r>
      <w:r w:rsidRPr="007F6F01">
        <w:rPr>
          <w:rStyle w:val="Char2"/>
          <w:rFonts w:hint="eastAsia"/>
          <w:rtl/>
        </w:rPr>
        <w:t>لَبَّيْكَ</w:t>
      </w:r>
      <w:r w:rsidRPr="007F6F01">
        <w:rPr>
          <w:rStyle w:val="Char7"/>
          <w:rFonts w:hint="cs"/>
          <w:rtl/>
        </w:rPr>
        <w:t>»</w:t>
      </w:r>
      <w:r w:rsidRPr="0086613A">
        <w:rPr>
          <w:rFonts w:hint="cs"/>
          <w:sz w:val="24"/>
          <w:szCs w:val="24"/>
          <w:rtl/>
          <w:lang w:bidi="fa-IR"/>
        </w:rPr>
        <w:t xml:space="preserve"> </w:t>
      </w:r>
      <w:r w:rsidRPr="004A42B9">
        <w:rPr>
          <w:rStyle w:val="Char3"/>
          <w:rFonts w:hint="cs"/>
          <w:rtl/>
        </w:rPr>
        <w:t>و بازتاب صدای آنان در نواحی اطراف مکه می‌پیچید. و زمین زیر قدم‌های مشرکان که به شتاب به دشت‌ها و کوه‌ها می‌رفتند</w:t>
      </w:r>
      <w:r w:rsidR="00C84546">
        <w:rPr>
          <w:rStyle w:val="Char3"/>
          <w:rFonts w:hint="cs"/>
          <w:rtl/>
        </w:rPr>
        <w:t xml:space="preserve">، </w:t>
      </w:r>
      <w:r w:rsidRPr="004A42B9">
        <w:rPr>
          <w:rStyle w:val="Char3"/>
          <w:rFonts w:hint="cs"/>
          <w:rtl/>
        </w:rPr>
        <w:t>می‌لرزید زیرا ایشان نمی‌توانستند محمد</w:t>
      </w:r>
      <w:r w:rsidR="00446B22" w:rsidRPr="00446B22">
        <w:rPr>
          <w:rFonts w:cs="CTraditional Arabic" w:hint="cs"/>
          <w:rtl/>
          <w:lang w:bidi="fa-IR"/>
        </w:rPr>
        <w:t xml:space="preserve"> ج</w:t>
      </w:r>
      <w:r w:rsidRPr="004A42B9">
        <w:rPr>
          <w:rStyle w:val="Char3"/>
          <w:rFonts w:hint="cs"/>
          <w:rtl/>
        </w:rPr>
        <w:t xml:space="preserve"> و یارانش را ببینند</w:t>
      </w:r>
      <w:r w:rsidR="00C84546">
        <w:rPr>
          <w:rStyle w:val="Char3"/>
          <w:rFonts w:hint="cs"/>
          <w:rtl/>
        </w:rPr>
        <w:t xml:space="preserve">، </w:t>
      </w:r>
      <w:r w:rsidRPr="004A42B9">
        <w:rPr>
          <w:rStyle w:val="Char3"/>
          <w:rFonts w:hint="cs"/>
          <w:rtl/>
        </w:rPr>
        <w:t>که چگونه با عظمت و قوت و عزت به مکه بازگشته</w:t>
      </w:r>
      <w:r w:rsidR="00D676D4">
        <w:rPr>
          <w:rStyle w:val="Char3"/>
          <w:rFonts w:hint="cs"/>
          <w:rtl/>
        </w:rPr>
        <w:t>‌اند.</w:t>
      </w:r>
      <w:r w:rsidRPr="004A42B9">
        <w:rPr>
          <w:rStyle w:val="Char3"/>
          <w:rFonts w:hint="cs"/>
          <w:rtl/>
        </w:rPr>
        <w:t xml:space="preserve"> در مکه زنان و مردانی باقی ماندند که ایمان‌شان را کتمان می‌کردند و یقین داشتند</w:t>
      </w:r>
      <w:r w:rsidR="00C84546">
        <w:rPr>
          <w:rStyle w:val="Char3"/>
          <w:rFonts w:hint="cs"/>
          <w:rtl/>
        </w:rPr>
        <w:t xml:space="preserve">، </w:t>
      </w:r>
      <w:r w:rsidRPr="004A42B9">
        <w:rPr>
          <w:rStyle w:val="Char3"/>
          <w:rFonts w:hint="cs"/>
          <w:rtl/>
        </w:rPr>
        <w:t>که روزی پیروزی</w:t>
      </w:r>
      <w:r w:rsidR="00C84546">
        <w:rPr>
          <w:rStyle w:val="Char3"/>
          <w:rFonts w:hint="cs"/>
          <w:rtl/>
        </w:rPr>
        <w:t xml:space="preserve">، </w:t>
      </w:r>
      <w:r w:rsidRPr="004A42B9">
        <w:rPr>
          <w:rStyle w:val="Char3"/>
          <w:rFonts w:hint="cs"/>
          <w:rtl/>
        </w:rPr>
        <w:t>نزدیک است.</w:t>
      </w:r>
    </w:p>
    <w:p w:rsidR="002B426F" w:rsidRPr="004A42B9" w:rsidRDefault="002B426F" w:rsidP="006A7FE1">
      <w:pPr>
        <w:ind w:firstLine="284"/>
        <w:jc w:val="both"/>
        <w:rPr>
          <w:rStyle w:val="Char3"/>
          <w:rtl/>
        </w:rPr>
      </w:pPr>
      <w:r w:rsidRPr="004A42B9">
        <w:rPr>
          <w:rStyle w:val="Char3"/>
          <w:rFonts w:hint="cs"/>
          <w:rtl/>
        </w:rPr>
        <w:t>و میمونه</w:t>
      </w:r>
      <w:r w:rsidR="00446B22" w:rsidRPr="00446B22">
        <w:rPr>
          <w:rFonts w:cs="CTraditional Arabic" w:hint="cs"/>
          <w:rtl/>
          <w:lang w:bidi="fa-IR"/>
        </w:rPr>
        <w:t xml:space="preserve"> ل</w:t>
      </w:r>
      <w:r w:rsidR="00C84546">
        <w:rPr>
          <w:rStyle w:val="Char3"/>
          <w:rFonts w:hint="cs"/>
          <w:rtl/>
        </w:rPr>
        <w:t xml:space="preserve">، </w:t>
      </w:r>
      <w:r w:rsidRPr="004A42B9">
        <w:rPr>
          <w:rStyle w:val="Char3"/>
          <w:rFonts w:hint="cs"/>
          <w:rtl/>
        </w:rPr>
        <w:t>یکی از کسانی بود که ایمانش را پنهان می‌داشت و آن صداهای باعظمت و جلال و باشکوه را شنیده بود...</w:t>
      </w:r>
    </w:p>
    <w:p w:rsidR="002B426F" w:rsidRPr="004A42B9" w:rsidRDefault="002B426F" w:rsidP="006A7FE1">
      <w:pPr>
        <w:ind w:firstLine="284"/>
        <w:jc w:val="both"/>
        <w:rPr>
          <w:rStyle w:val="Char3"/>
          <w:rtl/>
        </w:rPr>
      </w:pPr>
      <w:r w:rsidRPr="004A42B9">
        <w:rPr>
          <w:rStyle w:val="Char3"/>
          <w:rFonts w:hint="cs"/>
          <w:rtl/>
        </w:rPr>
        <w:t>او هرگز در این حد توقف نکرد که ایمانش را همواره پنهان کند؛ بلکه با تمام وجود</w:t>
      </w:r>
      <w:r w:rsidR="00C84546">
        <w:rPr>
          <w:rStyle w:val="Char3"/>
          <w:rFonts w:hint="cs"/>
          <w:rtl/>
        </w:rPr>
        <w:t xml:space="preserve">، </w:t>
      </w:r>
      <w:r w:rsidRPr="004A42B9">
        <w:rPr>
          <w:rStyle w:val="Char3"/>
          <w:rFonts w:hint="cs"/>
          <w:rtl/>
        </w:rPr>
        <w:t>عاشق اسلام عزیز بود و می‌خواست به همگان این عشقش را اعلام کند. او علاقه داشت وجودش در زیر سقف نبوت باشد</w:t>
      </w:r>
      <w:r w:rsidR="00C84546">
        <w:rPr>
          <w:rStyle w:val="Char3"/>
          <w:rFonts w:hint="cs"/>
          <w:rtl/>
        </w:rPr>
        <w:t xml:space="preserve">، </w:t>
      </w:r>
      <w:r w:rsidRPr="004A42B9">
        <w:rPr>
          <w:rStyle w:val="Char3"/>
          <w:rFonts w:hint="cs"/>
          <w:rtl/>
        </w:rPr>
        <w:t>تا با بهره‌گیری از این چشم</w:t>
      </w:r>
      <w:r w:rsidR="004A42B9">
        <w:rPr>
          <w:rStyle w:val="Char3"/>
          <w:rFonts w:hint="cs"/>
          <w:rtl/>
        </w:rPr>
        <w:t>ۀ</w:t>
      </w:r>
      <w:r w:rsidRPr="004A42B9">
        <w:rPr>
          <w:rStyle w:val="Char3"/>
          <w:rFonts w:hint="cs"/>
          <w:rtl/>
        </w:rPr>
        <w:t xml:space="preserve"> جوشان</w:t>
      </w:r>
      <w:r w:rsidR="00C84546">
        <w:rPr>
          <w:rStyle w:val="Char3"/>
          <w:rFonts w:hint="cs"/>
          <w:rtl/>
        </w:rPr>
        <w:t xml:space="preserve">، </w:t>
      </w:r>
      <w:r w:rsidRPr="004A42B9">
        <w:rPr>
          <w:rStyle w:val="Char3"/>
          <w:rFonts w:hint="cs"/>
          <w:rtl/>
        </w:rPr>
        <w:t>عطش درونیش را سیراب سازد.</w:t>
      </w:r>
    </w:p>
    <w:p w:rsidR="002B426F" w:rsidRPr="004A42B9" w:rsidRDefault="002B426F" w:rsidP="006A7FE1">
      <w:pPr>
        <w:ind w:firstLine="284"/>
        <w:jc w:val="both"/>
        <w:rPr>
          <w:rStyle w:val="Char3"/>
          <w:rtl/>
        </w:rPr>
      </w:pPr>
      <w:r w:rsidRPr="004A42B9">
        <w:rPr>
          <w:rStyle w:val="Char3"/>
          <w:rFonts w:hint="cs"/>
          <w:rtl/>
        </w:rPr>
        <w:t>و این همان چیزی بود که او به واسط</w:t>
      </w:r>
      <w:r w:rsidR="004A42B9">
        <w:rPr>
          <w:rStyle w:val="Char3"/>
          <w:rFonts w:hint="cs"/>
          <w:rtl/>
        </w:rPr>
        <w:t>ۀ</w:t>
      </w:r>
      <w:r w:rsidRPr="004A42B9">
        <w:rPr>
          <w:rStyle w:val="Char3"/>
          <w:rFonts w:hint="cs"/>
          <w:rtl/>
        </w:rPr>
        <w:t xml:space="preserve"> آن</w:t>
      </w:r>
      <w:r w:rsidR="00C84546">
        <w:rPr>
          <w:rStyle w:val="Char3"/>
          <w:rFonts w:hint="cs"/>
          <w:rtl/>
        </w:rPr>
        <w:t xml:space="preserve">، </w:t>
      </w:r>
      <w:r w:rsidRPr="004A42B9">
        <w:rPr>
          <w:rStyle w:val="Char3"/>
          <w:rFonts w:hint="cs"/>
          <w:rtl/>
        </w:rPr>
        <w:t>خودش را به خواهرش ام فضل</w:t>
      </w:r>
      <w:r w:rsidR="00446B22" w:rsidRPr="00446B22">
        <w:rPr>
          <w:rFonts w:cs="CTraditional Arabic" w:hint="cs"/>
          <w:rtl/>
          <w:lang w:bidi="fa-IR"/>
        </w:rPr>
        <w:t xml:space="preserve"> ل</w:t>
      </w:r>
      <w:r w:rsidRPr="004A42B9">
        <w:rPr>
          <w:rStyle w:val="Char3"/>
          <w:rFonts w:hint="cs"/>
          <w:rtl/>
        </w:rPr>
        <w:t xml:space="preserve"> رساند؛ زیرا که قلبش از این که یکی از ام المؤمنین شود</w:t>
      </w:r>
      <w:r w:rsidR="00C84546">
        <w:rPr>
          <w:rStyle w:val="Char3"/>
          <w:rFonts w:hint="cs"/>
          <w:rtl/>
        </w:rPr>
        <w:t xml:space="preserve">، </w:t>
      </w:r>
      <w:r w:rsidRPr="004A42B9">
        <w:rPr>
          <w:rStyle w:val="Char3"/>
          <w:rFonts w:hint="cs"/>
          <w:rtl/>
        </w:rPr>
        <w:t>لبریز از شادی بود.</w:t>
      </w:r>
    </w:p>
    <w:p w:rsidR="002B426F" w:rsidRPr="004A42B9" w:rsidRDefault="002B426F" w:rsidP="006A7FE1">
      <w:pPr>
        <w:ind w:firstLine="284"/>
        <w:jc w:val="both"/>
        <w:rPr>
          <w:rStyle w:val="Char3"/>
          <w:rtl/>
        </w:rPr>
      </w:pPr>
      <w:r w:rsidRPr="004A42B9">
        <w:rPr>
          <w:rStyle w:val="Char3"/>
          <w:rFonts w:hint="cs"/>
          <w:rtl/>
        </w:rPr>
        <w:t>ام الفضل</w:t>
      </w:r>
      <w:r w:rsidR="00446B22" w:rsidRPr="00446B22">
        <w:rPr>
          <w:rFonts w:cs="CTraditional Arabic" w:hint="cs"/>
          <w:rtl/>
          <w:lang w:bidi="fa-IR"/>
        </w:rPr>
        <w:t xml:space="preserve"> ل</w:t>
      </w:r>
      <w:r w:rsidRPr="004A42B9">
        <w:rPr>
          <w:rStyle w:val="Char3"/>
          <w:rFonts w:hint="cs"/>
          <w:rtl/>
        </w:rPr>
        <w:t xml:space="preserve"> با همسرش عباس</w:t>
      </w:r>
      <w:r w:rsidR="00446B22" w:rsidRPr="00446B22">
        <w:rPr>
          <w:rFonts w:cs="CTraditional Arabic" w:hint="cs"/>
          <w:rtl/>
          <w:lang w:bidi="fa-IR"/>
        </w:rPr>
        <w:t xml:space="preserve"> س</w:t>
      </w:r>
      <w:r w:rsidRPr="004A42B9">
        <w:rPr>
          <w:rStyle w:val="Char3"/>
          <w:rFonts w:hint="cs"/>
          <w:rtl/>
        </w:rPr>
        <w:t xml:space="preserve"> در این باره صحبت کرد و برای این کار دست بالا زد و عباس</w:t>
      </w:r>
      <w:r w:rsidR="00446B22" w:rsidRPr="00446B22">
        <w:rPr>
          <w:rFonts w:cs="CTraditional Arabic" w:hint="cs"/>
          <w:rtl/>
          <w:lang w:bidi="fa-IR"/>
        </w:rPr>
        <w:t xml:space="preserve"> س</w:t>
      </w:r>
      <w:r w:rsidRPr="004A42B9">
        <w:rPr>
          <w:rStyle w:val="Char3"/>
          <w:rFonts w:hint="cs"/>
          <w:rtl/>
        </w:rPr>
        <w:t xml:space="preserve"> هم با سرعت</w:t>
      </w:r>
      <w:r w:rsidR="00505589">
        <w:rPr>
          <w:rStyle w:val="Char3"/>
          <w:rFonts w:hint="cs"/>
          <w:rtl/>
        </w:rPr>
        <w:t xml:space="preserve"> به </w:t>
      </w:r>
      <w:r w:rsidR="007177A4">
        <w:rPr>
          <w:rStyle w:val="Char3"/>
          <w:rFonts w:hint="cs"/>
          <w:rtl/>
        </w:rPr>
        <w:t>سوی</w:t>
      </w:r>
      <w:r w:rsidRPr="004A42B9">
        <w:rPr>
          <w:rStyle w:val="Char3"/>
          <w:rFonts w:hint="cs"/>
          <w:rtl/>
        </w:rPr>
        <w:t xml:space="preserve">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رفت</w:t>
      </w:r>
      <w:r w:rsidR="00C84546">
        <w:rPr>
          <w:rStyle w:val="Char3"/>
          <w:rFonts w:hint="cs"/>
          <w:rtl/>
        </w:rPr>
        <w:t xml:space="preserve">، </w:t>
      </w:r>
      <w:r w:rsidRPr="004A42B9">
        <w:rPr>
          <w:rStyle w:val="Char3"/>
          <w:rFonts w:hint="cs"/>
          <w:rtl/>
        </w:rPr>
        <w:t xml:space="preserve">و نظر ایشان را </w:t>
      </w:r>
      <w:r w:rsidR="00C6664A">
        <w:rPr>
          <w:rStyle w:val="Char3"/>
          <w:rFonts w:hint="cs"/>
          <w:rtl/>
        </w:rPr>
        <w:t>درباره</w:t>
      </w:r>
      <w:r w:rsidRPr="004A42B9">
        <w:rPr>
          <w:rStyle w:val="Char3"/>
          <w:rFonts w:hint="cs"/>
          <w:rtl/>
        </w:rPr>
        <w:t xml:space="preserve"> ازدواج با میمونه جویا شد.</w:t>
      </w:r>
    </w:p>
    <w:p w:rsidR="002B426F" w:rsidRPr="004A42B9" w:rsidRDefault="002B426F"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پذیرفت و مهریه میمونه</w:t>
      </w:r>
      <w:r w:rsidR="00446B22" w:rsidRPr="00446B22">
        <w:rPr>
          <w:rFonts w:cs="CTraditional Arabic" w:hint="cs"/>
          <w:rtl/>
          <w:lang w:bidi="fa-IR"/>
        </w:rPr>
        <w:t xml:space="preserve"> ل</w:t>
      </w:r>
      <w:r w:rsidRPr="004A42B9">
        <w:rPr>
          <w:rStyle w:val="Char3"/>
          <w:rFonts w:hint="cs"/>
          <w:rtl/>
        </w:rPr>
        <w:t xml:space="preserve"> را چهارصد درهم قرار داد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70"/>
      </w:r>
      <w:r w:rsidRPr="004A42B9">
        <w:rPr>
          <w:rFonts w:ascii="IRNazli" w:hAnsi="IRNazli" w:cs="IRNazli" w:hint="cs"/>
          <w:vertAlign w:val="superscript"/>
          <w:rtl/>
          <w:lang w:bidi="fa-IR"/>
        </w:rPr>
        <w:t>)</w:t>
      </w:r>
      <w:r w:rsidRPr="004A42B9">
        <w:rPr>
          <w:rStyle w:val="Char3"/>
          <w:rFonts w:hint="cs"/>
          <w:rtl/>
        </w:rPr>
        <w:t>.</w:t>
      </w:r>
    </w:p>
    <w:p w:rsidR="002B426F" w:rsidRPr="004A42B9" w:rsidRDefault="002B426F" w:rsidP="006A7FE1">
      <w:pPr>
        <w:ind w:firstLine="284"/>
        <w:jc w:val="both"/>
        <w:rPr>
          <w:rStyle w:val="Char3"/>
          <w:rtl/>
        </w:rPr>
      </w:pPr>
      <w:r w:rsidRPr="004A42B9">
        <w:rPr>
          <w:rStyle w:val="Char3"/>
          <w:rFonts w:hint="cs"/>
          <w:rtl/>
        </w:rPr>
        <w:t>در روایتی آمده است میمونه</w:t>
      </w:r>
      <w:r w:rsidR="00446B22" w:rsidRPr="00446B22">
        <w:rPr>
          <w:rFonts w:cs="CTraditional Arabic" w:hint="cs"/>
          <w:rtl/>
          <w:lang w:bidi="fa-IR"/>
        </w:rPr>
        <w:t xml:space="preserve"> ل</w:t>
      </w:r>
      <w:r w:rsidRPr="004A42B9">
        <w:rPr>
          <w:rStyle w:val="Char3"/>
          <w:rFonts w:hint="cs"/>
          <w:rtl/>
        </w:rPr>
        <w:t xml:space="preserve"> خودش را به پیامبر</w:t>
      </w:r>
      <w:r w:rsidR="00446B22" w:rsidRPr="00446B22">
        <w:rPr>
          <w:rFonts w:cs="CTraditional Arabic" w:hint="cs"/>
          <w:rtl/>
          <w:lang w:bidi="fa-IR"/>
        </w:rPr>
        <w:t xml:space="preserve"> ج</w:t>
      </w:r>
      <w:r w:rsidRPr="004A42B9">
        <w:rPr>
          <w:rStyle w:val="Char3"/>
          <w:rFonts w:hint="cs"/>
          <w:rtl/>
        </w:rPr>
        <w:t xml:space="preserve"> بخشید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71"/>
      </w:r>
      <w:r w:rsidRPr="004A42B9">
        <w:rPr>
          <w:rFonts w:ascii="IRNazli" w:hAnsi="IRNazli" w:cs="IRNazli" w:hint="cs"/>
          <w:vertAlign w:val="superscript"/>
          <w:rtl/>
          <w:lang w:bidi="fa-IR"/>
        </w:rPr>
        <w:t>)</w:t>
      </w:r>
      <w:r w:rsidR="00144D2C" w:rsidRPr="00144D2C">
        <w:rPr>
          <w:rStyle w:val="Char3"/>
          <w:rFonts w:hint="cs"/>
          <w:rtl/>
        </w:rPr>
        <w:t>.</w:t>
      </w:r>
      <w:r w:rsidRPr="004A42B9">
        <w:rPr>
          <w:rStyle w:val="Char3"/>
          <w:rFonts w:hint="cs"/>
          <w:rtl/>
        </w:rPr>
        <w:t xml:space="preserve"> پس خداوند متعال </w:t>
      </w:r>
      <w:r w:rsidR="00C6664A">
        <w:rPr>
          <w:rStyle w:val="Char3"/>
          <w:rFonts w:hint="cs"/>
          <w:rtl/>
        </w:rPr>
        <w:t>دربارۀ</w:t>
      </w:r>
      <w:r w:rsidR="004E637C">
        <w:rPr>
          <w:rStyle w:val="Char3"/>
          <w:rFonts w:hint="cs"/>
          <w:rtl/>
        </w:rPr>
        <w:t xml:space="preserve"> </w:t>
      </w:r>
      <w:r w:rsidRPr="004A42B9">
        <w:rPr>
          <w:rStyle w:val="Char3"/>
          <w:rFonts w:hint="cs"/>
          <w:rtl/>
        </w:rPr>
        <w:t>او این آیه را نازل فرمود</w:t>
      </w:r>
      <w:r w:rsidR="002D1CB2">
        <w:rPr>
          <w:rStyle w:val="Char3"/>
          <w:rFonts w:hint="cs"/>
          <w:rtl/>
        </w:rPr>
        <w:t>:</w:t>
      </w:r>
      <w:r w:rsidR="007873F6">
        <w:rPr>
          <w:rStyle w:val="Char3"/>
          <w:rFonts w:hint="cs"/>
          <w:rtl/>
        </w:rPr>
        <w:t xml:space="preserve"> </w:t>
      </w:r>
      <w:r w:rsidR="00195B0D" w:rsidRPr="00195B0D">
        <w:rPr>
          <w:rFonts w:cs="Traditional Arabic" w:hint="cs"/>
          <w:color w:val="000000"/>
          <w:rtl/>
          <w:lang w:bidi="fa-IR"/>
        </w:rPr>
        <w:t>﴿</w:t>
      </w:r>
      <w:r w:rsidR="00195B0D" w:rsidRPr="00D704E9">
        <w:rPr>
          <w:rStyle w:val="Charb"/>
          <w:rtl/>
        </w:rPr>
        <w:t>وَ</w:t>
      </w:r>
      <w:r w:rsidR="00195B0D" w:rsidRPr="00D704E9">
        <w:rPr>
          <w:rStyle w:val="Charb"/>
          <w:rFonts w:hint="cs"/>
          <w:rtl/>
        </w:rPr>
        <w:t>ٱ</w:t>
      </w:r>
      <w:r w:rsidR="00195B0D" w:rsidRPr="00D704E9">
        <w:rPr>
          <w:rStyle w:val="Charb"/>
          <w:rFonts w:hint="eastAsia"/>
          <w:rtl/>
        </w:rPr>
        <w:t>مۡرَأَةٗ</w:t>
      </w:r>
      <w:r w:rsidR="00195B0D" w:rsidRPr="00D704E9">
        <w:rPr>
          <w:rStyle w:val="Charb"/>
          <w:rtl/>
        </w:rPr>
        <w:t xml:space="preserve"> مُّؤۡمِنَةً إِن وَهَبَتۡ نَفۡسَهَا لِلنَّبِيِّ إِنۡ أَرَادَ </w:t>
      </w:r>
      <w:r w:rsidR="00195B0D" w:rsidRPr="00D704E9">
        <w:rPr>
          <w:rStyle w:val="Charb"/>
          <w:rFonts w:hint="cs"/>
          <w:rtl/>
        </w:rPr>
        <w:t>ٱ</w:t>
      </w:r>
      <w:r w:rsidR="00195B0D" w:rsidRPr="00D704E9">
        <w:rPr>
          <w:rStyle w:val="Charb"/>
          <w:rFonts w:hint="eastAsia"/>
          <w:rtl/>
        </w:rPr>
        <w:t>لنَّبِيُّ</w:t>
      </w:r>
      <w:r w:rsidR="00195B0D" w:rsidRPr="00D704E9">
        <w:rPr>
          <w:rStyle w:val="Charb"/>
          <w:rtl/>
        </w:rPr>
        <w:t xml:space="preserve"> أَن يَسۡتَنكِحَهَا خَالِصَةٗ لَّكَ مِن دُونِ </w:t>
      </w:r>
      <w:r w:rsidR="00195B0D" w:rsidRPr="00D704E9">
        <w:rPr>
          <w:rStyle w:val="Charb"/>
          <w:rFonts w:hint="cs"/>
          <w:rtl/>
        </w:rPr>
        <w:t>ٱ</w:t>
      </w:r>
      <w:r w:rsidR="00195B0D" w:rsidRPr="00D704E9">
        <w:rPr>
          <w:rStyle w:val="Charb"/>
          <w:rFonts w:hint="eastAsia"/>
          <w:rtl/>
        </w:rPr>
        <w:t>لۡمُؤۡمِنِينَ</w:t>
      </w:r>
      <w:r w:rsidR="00195B0D" w:rsidRPr="00195B0D">
        <w:rPr>
          <w:rFonts w:cs="Traditional Arabic" w:hint="cs"/>
          <w:color w:val="000000"/>
          <w:rtl/>
          <w:lang w:bidi="fa-IR"/>
        </w:rPr>
        <w:t>﴾</w:t>
      </w:r>
      <w:r w:rsidR="00195B0D">
        <w:rPr>
          <w:rFonts w:cs="IRNazli"/>
          <w:color w:val="000000"/>
          <w:szCs w:val="24"/>
          <w:rtl/>
          <w:lang w:bidi="fa-IR"/>
        </w:rPr>
        <w:t xml:space="preserve"> </w:t>
      </w:r>
      <w:r w:rsidR="00195B0D" w:rsidRPr="00A82D82">
        <w:rPr>
          <w:rStyle w:val="Char5"/>
          <w:rtl/>
        </w:rPr>
        <w:t>[الأحزاب: 50]</w:t>
      </w:r>
      <w:r w:rsidR="00C524F4">
        <w:rPr>
          <w:rStyle w:val="Char5"/>
          <w:rFonts w:hint="cs"/>
          <w:rtl/>
        </w:rPr>
        <w:t>.</w:t>
      </w:r>
      <w:r w:rsidR="004E637C">
        <w:rPr>
          <w:rStyle w:val="Char3"/>
          <w:rFonts w:hint="cs"/>
          <w:rtl/>
        </w:rPr>
        <w:t xml:space="preserve"> </w:t>
      </w:r>
      <w:r w:rsidRPr="00C524F4">
        <w:rPr>
          <w:rStyle w:val="Char7"/>
          <w:rFonts w:hint="cs"/>
          <w:rtl/>
        </w:rPr>
        <w:t>«</w:t>
      </w:r>
      <w:r w:rsidRPr="00C524F4">
        <w:rPr>
          <w:rStyle w:val="Char6"/>
          <w:rFonts w:hint="cs"/>
          <w:rtl/>
        </w:rPr>
        <w:t>هر زن مومنی که خود را به پیامبر ببخشد و پیامبر بخواهد او را به ازدواج خویش درآورد؛ (این حکم) ویژه‌ی توست</w:t>
      </w:r>
      <w:r w:rsidR="00C84546">
        <w:rPr>
          <w:rStyle w:val="Char6"/>
          <w:rFonts w:hint="cs"/>
          <w:rtl/>
        </w:rPr>
        <w:t xml:space="preserve">، </w:t>
      </w:r>
      <w:r w:rsidRPr="00C524F4">
        <w:rPr>
          <w:rStyle w:val="Char6"/>
          <w:rFonts w:hint="cs"/>
          <w:rtl/>
        </w:rPr>
        <w:t>نه مومنان....</w:t>
      </w:r>
      <w:r w:rsidRPr="00C524F4">
        <w:rPr>
          <w:rStyle w:val="Char7"/>
          <w:rFonts w:hint="cs"/>
          <w:rtl/>
        </w:rPr>
        <w:t>»</w:t>
      </w:r>
      <w:r w:rsidRPr="00C524F4">
        <w:rPr>
          <w:rStyle w:val="Char3"/>
          <w:rFonts w:hint="cs"/>
          <w:rtl/>
        </w:rPr>
        <w:t>.</w:t>
      </w:r>
    </w:p>
    <w:p w:rsidR="002B426F" w:rsidRPr="004A42B9" w:rsidRDefault="002B426F" w:rsidP="006A7FE1">
      <w:pPr>
        <w:ind w:firstLine="284"/>
        <w:jc w:val="both"/>
        <w:rPr>
          <w:rStyle w:val="Char3"/>
          <w:rtl/>
        </w:rPr>
      </w:pPr>
      <w:r w:rsidRPr="004A42B9">
        <w:rPr>
          <w:rStyle w:val="Char3"/>
          <w:rFonts w:hint="cs"/>
          <w:rtl/>
        </w:rPr>
        <w:t>هنگامی که سه روز مهلت توقف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 طبق عهدنامه حدیبیه به پایان رسید</w:t>
      </w:r>
      <w:r w:rsidR="00C84546">
        <w:rPr>
          <w:rStyle w:val="Char3"/>
          <w:rFonts w:hint="cs"/>
          <w:rtl/>
        </w:rPr>
        <w:t xml:space="preserve">، </w:t>
      </w:r>
      <w:r w:rsidRPr="005F1B09">
        <w:rPr>
          <w:rStyle w:val="Char3"/>
          <w:rFonts w:hint="cs"/>
          <w:spacing w:val="-4"/>
          <w:rtl/>
        </w:rPr>
        <w:t>قریش</w:t>
      </w:r>
      <w:r w:rsidR="00505589">
        <w:rPr>
          <w:rStyle w:val="Char3"/>
          <w:rFonts w:hint="cs"/>
          <w:spacing w:val="-4"/>
          <w:rtl/>
        </w:rPr>
        <w:t xml:space="preserve"> به </w:t>
      </w:r>
      <w:r w:rsidR="007177A4" w:rsidRPr="005F1B09">
        <w:rPr>
          <w:rStyle w:val="Char3"/>
          <w:rFonts w:hint="cs"/>
          <w:spacing w:val="-4"/>
          <w:rtl/>
        </w:rPr>
        <w:t>سوی</w:t>
      </w:r>
      <w:r w:rsidRPr="005F1B09">
        <w:rPr>
          <w:rStyle w:val="Char3"/>
          <w:rFonts w:hint="cs"/>
          <w:spacing w:val="-4"/>
          <w:rtl/>
        </w:rPr>
        <w:t xml:space="preserve"> پیامبر</w:t>
      </w:r>
      <w:r w:rsidR="004E637C" w:rsidRPr="005F1B09">
        <w:rPr>
          <w:rStyle w:val="Char3"/>
          <w:rFonts w:hint="cs"/>
          <w:spacing w:val="-4"/>
          <w:rtl/>
        </w:rPr>
        <w:t xml:space="preserve"> </w:t>
      </w:r>
      <w:r w:rsidR="00446B22" w:rsidRPr="005F1B09">
        <w:rPr>
          <w:rFonts w:cs="CTraditional Arabic" w:hint="cs"/>
          <w:spacing w:val="-4"/>
          <w:rtl/>
          <w:lang w:bidi="fa-IR"/>
        </w:rPr>
        <w:t>ج</w:t>
      </w:r>
      <w:r w:rsidRPr="005F1B09">
        <w:rPr>
          <w:rStyle w:val="Char3"/>
          <w:rFonts w:hint="cs"/>
          <w:spacing w:val="-4"/>
          <w:rtl/>
        </w:rPr>
        <w:t xml:space="preserve"> نماینده فرستادند و گفتند</w:t>
      </w:r>
      <w:r w:rsidR="002D1CB2">
        <w:rPr>
          <w:rStyle w:val="Char3"/>
          <w:rFonts w:hint="cs"/>
          <w:spacing w:val="-4"/>
          <w:rtl/>
        </w:rPr>
        <w:t>:</w:t>
      </w:r>
      <w:r w:rsidR="007873F6">
        <w:rPr>
          <w:rStyle w:val="Char3"/>
          <w:rFonts w:hint="cs"/>
          <w:spacing w:val="-4"/>
          <w:rtl/>
        </w:rPr>
        <w:t xml:space="preserve"> </w:t>
      </w:r>
      <w:r w:rsidRPr="005F1B09">
        <w:rPr>
          <w:rStyle w:val="Char3"/>
          <w:rFonts w:hint="cs"/>
          <w:spacing w:val="-4"/>
          <w:rtl/>
        </w:rPr>
        <w:t>مدت تو به سر آمده است از نزد ما برو.</w:t>
      </w:r>
    </w:p>
    <w:p w:rsidR="002B426F" w:rsidRPr="004A42B9" w:rsidRDefault="002B426F" w:rsidP="006A7FE1">
      <w:pPr>
        <w:ind w:firstLine="284"/>
        <w:jc w:val="both"/>
        <w:rPr>
          <w:rStyle w:val="Char3"/>
          <w:rtl/>
        </w:rPr>
      </w:pPr>
      <w:r w:rsidRPr="004A42B9">
        <w:rPr>
          <w:rStyle w:val="Char3"/>
          <w:rFonts w:hint="cs"/>
          <w:rtl/>
        </w:rPr>
        <w:t>پیامبر</w:t>
      </w:r>
      <w:r w:rsidR="00446B22" w:rsidRPr="00446B22">
        <w:rPr>
          <w:rFonts w:cs="CTraditional Arabic" w:hint="cs"/>
          <w:rtl/>
          <w:lang w:bidi="fa-IR"/>
        </w:rPr>
        <w:t xml:space="preserve"> ج</w:t>
      </w:r>
      <w:r w:rsidRPr="004A42B9">
        <w:rPr>
          <w:rStyle w:val="Char3"/>
          <w:rFonts w:hint="cs"/>
          <w:rtl/>
        </w:rPr>
        <w:t xml:space="preserve"> با مدارا به</w:t>
      </w:r>
      <w:r w:rsidR="00537846">
        <w:rPr>
          <w:rStyle w:val="Char3"/>
          <w:rFonts w:hint="cs"/>
          <w:rtl/>
        </w:rPr>
        <w:t xml:space="preserve"> آن‌ها </w:t>
      </w:r>
      <w:r w:rsidRPr="004A42B9">
        <w:rPr>
          <w:rStyle w:val="Char3"/>
          <w:rFonts w:hint="cs"/>
          <w:rtl/>
        </w:rPr>
        <w:t>فرمود</w:t>
      </w:r>
      <w:r w:rsidR="002D1CB2">
        <w:rPr>
          <w:rStyle w:val="Char3"/>
          <w:rFonts w:hint="cs"/>
          <w:rtl/>
        </w:rPr>
        <w:t>:</w:t>
      </w:r>
      <w:r w:rsidR="007873F6">
        <w:rPr>
          <w:rStyle w:val="Char3"/>
          <w:rFonts w:hint="cs"/>
          <w:rtl/>
        </w:rPr>
        <w:t xml:space="preserve"> </w:t>
      </w:r>
    </w:p>
    <w:p w:rsidR="002B426F" w:rsidRPr="004A42B9" w:rsidRDefault="002B426F" w:rsidP="006A7FE1">
      <w:pPr>
        <w:ind w:firstLine="284"/>
        <w:jc w:val="both"/>
        <w:rPr>
          <w:rStyle w:val="Char3"/>
          <w:rtl/>
        </w:rPr>
      </w:pPr>
      <w:r w:rsidRPr="004A42B9">
        <w:rPr>
          <w:rStyle w:val="Char3"/>
          <w:rFonts w:hint="cs"/>
          <w:rtl/>
        </w:rPr>
        <w:t>«چه می‌شود اگر بگذارید تا میان شما عروسی بگیرم و ولیم</w:t>
      </w:r>
      <w:r w:rsidR="004A42B9">
        <w:rPr>
          <w:rStyle w:val="Char3"/>
          <w:rFonts w:hint="cs"/>
          <w:rtl/>
        </w:rPr>
        <w:t>ۀ</w:t>
      </w:r>
      <w:r w:rsidRPr="004A42B9">
        <w:rPr>
          <w:rStyle w:val="Char3"/>
          <w:rFonts w:hint="cs"/>
          <w:rtl/>
        </w:rPr>
        <w:t xml:space="preserve"> این عروسی را شما آماده سازید؟» مشرکان جفاکار پاسخ دادند</w:t>
      </w:r>
      <w:r w:rsidR="002D1CB2">
        <w:rPr>
          <w:rStyle w:val="Char3"/>
          <w:rFonts w:hint="cs"/>
          <w:rtl/>
        </w:rPr>
        <w:t>:</w:t>
      </w:r>
      <w:r w:rsidR="007873F6">
        <w:rPr>
          <w:rStyle w:val="Char3"/>
          <w:rFonts w:hint="cs"/>
          <w:rtl/>
        </w:rPr>
        <w:t xml:space="preserve"> </w:t>
      </w:r>
      <w:r w:rsidRPr="004A42B9">
        <w:rPr>
          <w:rStyle w:val="Char3"/>
          <w:rFonts w:hint="cs"/>
          <w:rtl/>
        </w:rPr>
        <w:t>ما نیازی به غذای تو نداریم از میان ما برو</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72"/>
      </w:r>
      <w:r w:rsidRPr="004A42B9">
        <w:rPr>
          <w:rFonts w:ascii="IRNazli" w:hAnsi="IRNazli" w:cs="IRNazli" w:hint="cs"/>
          <w:vertAlign w:val="superscript"/>
          <w:rtl/>
          <w:lang w:bidi="fa-IR"/>
        </w:rPr>
        <w:t>)</w:t>
      </w:r>
      <w:r w:rsidRPr="004A42B9">
        <w:rPr>
          <w:rStyle w:val="Char3"/>
          <w:rFonts w:hint="cs"/>
          <w:rtl/>
        </w:rPr>
        <w:t>. مشرکان می‌ترسیدند و از ماندن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وحشت داشتند</w:t>
      </w:r>
      <w:r w:rsidR="00C84546">
        <w:rPr>
          <w:rStyle w:val="Char3"/>
          <w:rFonts w:hint="cs"/>
          <w:rtl/>
        </w:rPr>
        <w:t xml:space="preserve">، </w:t>
      </w:r>
      <w:r w:rsidRPr="004A42B9">
        <w:rPr>
          <w:rStyle w:val="Char3"/>
          <w:rFonts w:hint="cs"/>
          <w:rtl/>
        </w:rPr>
        <w:t>زیرا که</w:t>
      </w:r>
      <w:r w:rsidR="00537846">
        <w:rPr>
          <w:rStyle w:val="Char3"/>
          <w:rFonts w:hint="cs"/>
          <w:rtl/>
        </w:rPr>
        <w:t xml:space="preserve"> آن‌ها </w:t>
      </w:r>
      <w:r w:rsidRPr="004A42B9">
        <w:rPr>
          <w:rStyle w:val="Char3"/>
          <w:rFonts w:hint="cs"/>
          <w:rtl/>
        </w:rPr>
        <w:t>می‌دانستند</w:t>
      </w:r>
      <w:r w:rsidR="00C84546">
        <w:rPr>
          <w:rStyle w:val="Char3"/>
          <w:rFonts w:hint="cs"/>
          <w:rtl/>
        </w:rPr>
        <w:t xml:space="preserve">، </w:t>
      </w:r>
      <w:r w:rsidRPr="004A42B9">
        <w:rPr>
          <w:rStyle w:val="Char3"/>
          <w:rFonts w:hint="cs"/>
          <w:rtl/>
        </w:rPr>
        <w:t>اگر محمد</w:t>
      </w:r>
      <w:r w:rsidR="00446B22" w:rsidRPr="00446B22">
        <w:rPr>
          <w:rFonts w:cs="CTraditional Arabic" w:hint="cs"/>
          <w:rtl/>
          <w:lang w:bidi="fa-IR"/>
        </w:rPr>
        <w:t xml:space="preserve"> ج</w:t>
      </w:r>
      <w:r w:rsidRPr="004A42B9">
        <w:rPr>
          <w:rStyle w:val="Char3"/>
          <w:rFonts w:hint="cs"/>
          <w:rtl/>
        </w:rPr>
        <w:t xml:space="preserve"> زیارتش را ادامه دهد</w:t>
      </w:r>
      <w:r w:rsidR="00C84546">
        <w:rPr>
          <w:rStyle w:val="Char3"/>
          <w:rFonts w:hint="cs"/>
          <w:rtl/>
        </w:rPr>
        <w:t xml:space="preserve">، </w:t>
      </w:r>
      <w:r w:rsidRPr="004A42B9">
        <w:rPr>
          <w:rStyle w:val="Char3"/>
          <w:rFonts w:hint="cs"/>
          <w:rtl/>
        </w:rPr>
        <w:t>در نفوس بسیاری تأثیر خواهد گذاشت</w:t>
      </w:r>
      <w:r w:rsidR="00C84546">
        <w:rPr>
          <w:rStyle w:val="Char3"/>
          <w:rFonts w:hint="cs"/>
          <w:rtl/>
        </w:rPr>
        <w:t xml:space="preserve">، </w:t>
      </w:r>
      <w:r w:rsidRPr="004A42B9">
        <w:rPr>
          <w:rStyle w:val="Char3"/>
          <w:rFonts w:hint="cs"/>
          <w:rtl/>
        </w:rPr>
        <w:t>و نمون</w:t>
      </w:r>
      <w:r w:rsidR="004A42B9">
        <w:rPr>
          <w:rStyle w:val="Char3"/>
          <w:rFonts w:hint="cs"/>
          <w:rtl/>
        </w:rPr>
        <w:t>ۀ</w:t>
      </w:r>
      <w:r w:rsidRPr="004A42B9">
        <w:rPr>
          <w:rStyle w:val="Char3"/>
          <w:rFonts w:hint="cs"/>
          <w:rtl/>
        </w:rPr>
        <w:t xml:space="preserve"> آن میمونه</w:t>
      </w:r>
      <w:r w:rsidR="00446B22" w:rsidRPr="00446B22">
        <w:rPr>
          <w:rFonts w:cs="CTraditional Arabic" w:hint="cs"/>
          <w:rtl/>
          <w:lang w:bidi="fa-IR"/>
        </w:rPr>
        <w:t xml:space="preserve"> ل</w:t>
      </w:r>
      <w:r w:rsidRPr="004A42B9">
        <w:rPr>
          <w:rStyle w:val="Char3"/>
          <w:rFonts w:hint="cs"/>
          <w:rtl/>
        </w:rPr>
        <w:t xml:space="preserve"> دختر حارث بود که به علنی‌کردن اسلامش کفایت نکرد</w:t>
      </w:r>
      <w:r w:rsidR="00C84546">
        <w:rPr>
          <w:rStyle w:val="Char3"/>
          <w:rFonts w:hint="cs"/>
          <w:rtl/>
        </w:rPr>
        <w:t xml:space="preserve">، </w:t>
      </w:r>
      <w:r w:rsidRPr="004A42B9">
        <w:rPr>
          <w:rStyle w:val="Char3"/>
          <w:rFonts w:hint="cs"/>
          <w:rtl/>
        </w:rPr>
        <w:t>بلکه خشم</w:t>
      </w:r>
      <w:r w:rsidR="00537846">
        <w:rPr>
          <w:rStyle w:val="Char3"/>
          <w:rFonts w:hint="cs"/>
          <w:rtl/>
        </w:rPr>
        <w:t xml:space="preserve"> آن‌ها </w:t>
      </w:r>
      <w:r w:rsidRPr="004A42B9">
        <w:rPr>
          <w:rStyle w:val="Char3"/>
          <w:rFonts w:hint="cs"/>
          <w:rtl/>
        </w:rPr>
        <w:t>را با ازدواجش با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دو چندان کرد.</w:t>
      </w:r>
    </w:p>
    <w:p w:rsidR="002B426F" w:rsidRPr="004A42B9" w:rsidRDefault="002B426F" w:rsidP="006A7FE1">
      <w:pPr>
        <w:ind w:firstLine="284"/>
        <w:jc w:val="both"/>
        <w:rPr>
          <w:rStyle w:val="Char3"/>
          <w:rtl/>
        </w:rPr>
      </w:pPr>
      <w:r w:rsidRPr="004A42B9">
        <w:rPr>
          <w:rStyle w:val="Char3"/>
          <w:rFonts w:hint="cs"/>
          <w:rtl/>
        </w:rPr>
        <w:t>به خاطر حفاظت از جان پیامبر</w:t>
      </w:r>
      <w:r w:rsidR="004E637C">
        <w:rPr>
          <w:rStyle w:val="Char3"/>
          <w:rFonts w:hint="cs"/>
          <w:rtl/>
        </w:rPr>
        <w:t xml:space="preserve"> </w:t>
      </w:r>
      <w:r w:rsidR="00446B22" w:rsidRPr="00446B22">
        <w:rPr>
          <w:rFonts w:cs="CTraditional Arabic" w:hint="cs"/>
          <w:rtl/>
          <w:lang w:bidi="fa-IR"/>
        </w:rPr>
        <w:t>ج</w:t>
      </w:r>
      <w:r w:rsidR="00C84546">
        <w:rPr>
          <w:rStyle w:val="Char3"/>
          <w:rFonts w:hint="cs"/>
          <w:rtl/>
        </w:rPr>
        <w:t xml:space="preserve">، </w:t>
      </w:r>
      <w:r w:rsidRPr="004A42B9">
        <w:rPr>
          <w:rStyle w:val="Char3"/>
          <w:rFonts w:hint="cs"/>
          <w:rtl/>
        </w:rPr>
        <w:t>ایشان در مکه با میمونه</w:t>
      </w:r>
      <w:r w:rsidR="00446B22" w:rsidRPr="00446B22">
        <w:rPr>
          <w:rFonts w:cs="CTraditional Arabic" w:hint="cs"/>
          <w:rtl/>
          <w:lang w:bidi="fa-IR"/>
        </w:rPr>
        <w:t xml:space="preserve"> ل</w:t>
      </w:r>
      <w:r w:rsidRPr="004A42B9">
        <w:rPr>
          <w:rStyle w:val="Char3"/>
          <w:rFonts w:hint="cs"/>
          <w:rtl/>
        </w:rPr>
        <w:t xml:space="preserve"> ازدواج نکرد و به مسلمانان اذن رفتن به مدینه داده شد. هنگامی که به مکانی به نام (سَرِف) در ده میلی مکه رسیدند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میمونه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در شوال سال هفتم هجری</w:t>
      </w:r>
      <w:r w:rsidR="00C84546">
        <w:rPr>
          <w:rStyle w:val="Char3"/>
          <w:rFonts w:hint="cs"/>
          <w:rtl/>
        </w:rPr>
        <w:t xml:space="preserve">، </w:t>
      </w:r>
      <w:r w:rsidRPr="004A42B9">
        <w:rPr>
          <w:rStyle w:val="Char3"/>
          <w:rFonts w:hint="cs"/>
          <w:rtl/>
        </w:rPr>
        <w:t>ازدواج کرد.</w:t>
      </w:r>
    </w:p>
    <w:p w:rsidR="002B426F" w:rsidRPr="004A42B9" w:rsidRDefault="002B426F" w:rsidP="006A7FE1">
      <w:pPr>
        <w:ind w:firstLine="284"/>
        <w:jc w:val="both"/>
        <w:rPr>
          <w:rStyle w:val="Char3"/>
          <w:rtl/>
        </w:rPr>
      </w:pPr>
      <w:r w:rsidRPr="004A42B9">
        <w:rPr>
          <w:rStyle w:val="Char3"/>
          <w:rFonts w:hint="cs"/>
          <w:rtl/>
        </w:rPr>
        <w:t>مجاهد گفته است که نام او (برّ</w:t>
      </w:r>
      <w:r w:rsidRPr="00C53E60">
        <w:rPr>
          <w:rStyle w:val="Char3"/>
          <w:rFonts w:hint="cs"/>
          <w:rtl/>
        </w:rPr>
        <w:t>ة</w:t>
      </w:r>
      <w:r w:rsidRPr="004A42B9">
        <w:rPr>
          <w:rStyle w:val="Char3"/>
          <w:rFonts w:hint="cs"/>
          <w:rtl/>
        </w:rPr>
        <w:t>) بود و رسول خدا</w:t>
      </w:r>
      <w:r w:rsidR="00446B22" w:rsidRPr="00446B22">
        <w:rPr>
          <w:rFonts w:cs="CTraditional Arabic" w:hint="cs"/>
          <w:rtl/>
          <w:lang w:bidi="fa-IR"/>
        </w:rPr>
        <w:t xml:space="preserve"> ج</w:t>
      </w:r>
      <w:r w:rsidRPr="004A42B9">
        <w:rPr>
          <w:rStyle w:val="Char3"/>
          <w:rFonts w:hint="cs"/>
          <w:rtl/>
        </w:rPr>
        <w:t xml:space="preserve"> او را (میمونه) نامید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73"/>
      </w:r>
      <w:r w:rsidRPr="004A42B9">
        <w:rPr>
          <w:rFonts w:ascii="IRNazli" w:hAnsi="IRNazli" w:cs="IRNazli" w:hint="cs"/>
          <w:vertAlign w:val="superscript"/>
          <w:rtl/>
          <w:lang w:bidi="fa-IR"/>
        </w:rPr>
        <w:t>)</w:t>
      </w:r>
      <w:r w:rsidRPr="004A42B9">
        <w:rPr>
          <w:rStyle w:val="Char3"/>
          <w:rFonts w:hint="cs"/>
          <w:rtl/>
        </w:rPr>
        <w:t>. میمونه وقتی به مدینه رسید</w:t>
      </w:r>
      <w:r w:rsidR="00C84546">
        <w:rPr>
          <w:rStyle w:val="Char3"/>
          <w:rFonts w:hint="cs"/>
          <w:rtl/>
        </w:rPr>
        <w:t xml:space="preserve">، </w:t>
      </w:r>
      <w:r w:rsidRPr="004A42B9">
        <w:rPr>
          <w:rStyle w:val="Char3"/>
          <w:rFonts w:hint="cs"/>
          <w:rtl/>
        </w:rPr>
        <w:t>در خان</w:t>
      </w:r>
      <w:r w:rsidR="004A42B9">
        <w:rPr>
          <w:rStyle w:val="Char3"/>
          <w:rFonts w:hint="cs"/>
          <w:rtl/>
        </w:rPr>
        <w:t>ۀ</w:t>
      </w:r>
      <w:r w:rsidRPr="004A42B9">
        <w:rPr>
          <w:rStyle w:val="Char3"/>
          <w:rFonts w:hint="cs"/>
          <w:rtl/>
        </w:rPr>
        <w:t xml:space="preserve"> پاک نبوت مستقر گردید</w:t>
      </w:r>
      <w:r w:rsidR="00C84546">
        <w:rPr>
          <w:rStyle w:val="Char3"/>
          <w:rFonts w:hint="cs"/>
          <w:rtl/>
        </w:rPr>
        <w:t xml:space="preserve">، </w:t>
      </w:r>
      <w:r w:rsidRPr="004A42B9">
        <w:rPr>
          <w:rStyle w:val="Char3"/>
          <w:rFonts w:hint="cs"/>
          <w:rtl/>
        </w:rPr>
        <w:t>همانطور</w:t>
      </w:r>
      <w:r w:rsidR="00C84546">
        <w:rPr>
          <w:rStyle w:val="Char3"/>
          <w:rFonts w:hint="cs"/>
          <w:rtl/>
        </w:rPr>
        <w:t xml:space="preserve">، </w:t>
      </w:r>
      <w:r w:rsidRPr="004A42B9">
        <w:rPr>
          <w:rStyle w:val="Char3"/>
          <w:rFonts w:hint="cs"/>
          <w:rtl/>
        </w:rPr>
        <w:t>که آن بزرگوار</w:t>
      </w:r>
      <w:r w:rsidR="00446B22" w:rsidRPr="00446B22">
        <w:rPr>
          <w:rFonts w:cs="CTraditional Arabic" w:hint="cs"/>
          <w:rtl/>
          <w:lang w:bidi="fa-IR"/>
        </w:rPr>
        <w:t xml:space="preserve"> ج</w:t>
      </w:r>
      <w:r w:rsidRPr="004A42B9">
        <w:rPr>
          <w:rStyle w:val="Char3"/>
          <w:rFonts w:hint="cs"/>
          <w:rtl/>
        </w:rPr>
        <w:t xml:space="preserve"> بر او منت گذاشت و او ام المؤمنین بافضیلتی بود که واجبات همسرداری را به بهترین شکل انجام می‌داد و در فرمانبری و وفاداری و اخلاص</w:t>
      </w:r>
      <w:r w:rsidR="00C84546">
        <w:rPr>
          <w:rStyle w:val="Char3"/>
          <w:rFonts w:hint="cs"/>
          <w:rtl/>
        </w:rPr>
        <w:t xml:space="preserve">، </w:t>
      </w:r>
      <w:r w:rsidRPr="004A42B9">
        <w:rPr>
          <w:rStyle w:val="Char3"/>
          <w:rFonts w:hint="cs"/>
          <w:rtl/>
        </w:rPr>
        <w:t>نمونه شد.</w:t>
      </w:r>
    </w:p>
    <w:p w:rsidR="002B426F" w:rsidRPr="00B57CCA" w:rsidRDefault="002B426F" w:rsidP="006A7FE1">
      <w:pPr>
        <w:ind w:firstLine="284"/>
        <w:jc w:val="both"/>
        <w:rPr>
          <w:rStyle w:val="Char3"/>
          <w:spacing w:val="-4"/>
          <w:rtl/>
        </w:rPr>
      </w:pPr>
      <w:r w:rsidRPr="00B57CCA">
        <w:rPr>
          <w:rStyle w:val="Char3"/>
          <w:rFonts w:hint="cs"/>
          <w:spacing w:val="-4"/>
          <w:rtl/>
        </w:rPr>
        <w:t>پس از این که پیامبر</w:t>
      </w:r>
      <w:r w:rsidR="004E637C" w:rsidRPr="00B57CCA">
        <w:rPr>
          <w:rStyle w:val="Char3"/>
          <w:rFonts w:hint="cs"/>
          <w:spacing w:val="-4"/>
          <w:rtl/>
        </w:rPr>
        <w:t xml:space="preserve"> </w:t>
      </w:r>
      <w:r w:rsidR="00446B22" w:rsidRPr="00B57CCA">
        <w:rPr>
          <w:rFonts w:cs="CTraditional Arabic" w:hint="cs"/>
          <w:spacing w:val="-4"/>
          <w:rtl/>
          <w:lang w:bidi="fa-IR"/>
        </w:rPr>
        <w:t>ج</w:t>
      </w:r>
      <w:r w:rsidRPr="00B57CCA">
        <w:rPr>
          <w:rStyle w:val="Char3"/>
          <w:rFonts w:hint="cs"/>
          <w:spacing w:val="-4"/>
          <w:rtl/>
        </w:rPr>
        <w:t xml:space="preserve"> به ملأ اعلی پیوست</w:t>
      </w:r>
      <w:r w:rsidR="00C84546">
        <w:rPr>
          <w:rStyle w:val="Char3"/>
          <w:rFonts w:hint="cs"/>
          <w:spacing w:val="-4"/>
          <w:rtl/>
        </w:rPr>
        <w:t xml:space="preserve">، </w:t>
      </w:r>
      <w:r w:rsidRPr="00B57CCA">
        <w:rPr>
          <w:rStyle w:val="Char3"/>
          <w:rFonts w:hint="cs"/>
          <w:spacing w:val="-4"/>
          <w:rtl/>
        </w:rPr>
        <w:t>میمونه</w:t>
      </w:r>
      <w:r w:rsidR="004E637C" w:rsidRPr="00B57CCA">
        <w:rPr>
          <w:rStyle w:val="Char3"/>
          <w:rFonts w:hint="cs"/>
          <w:spacing w:val="-4"/>
          <w:rtl/>
        </w:rPr>
        <w:t xml:space="preserve"> </w:t>
      </w:r>
      <w:r w:rsidR="00446B22" w:rsidRPr="00B57CCA">
        <w:rPr>
          <w:rFonts w:cs="CTraditional Arabic" w:hint="cs"/>
          <w:spacing w:val="-4"/>
          <w:rtl/>
          <w:lang w:bidi="fa-IR"/>
        </w:rPr>
        <w:t>ل</w:t>
      </w:r>
      <w:r w:rsidRPr="00B57CCA">
        <w:rPr>
          <w:rStyle w:val="Char3"/>
          <w:rFonts w:hint="cs"/>
          <w:spacing w:val="-4"/>
          <w:rtl/>
        </w:rPr>
        <w:t xml:space="preserve"> چند سال زندگی کرد تا او</w:t>
      </w:r>
      <w:r w:rsidR="00C84546">
        <w:rPr>
          <w:rStyle w:val="Char3"/>
          <w:rFonts w:hint="cs"/>
          <w:spacing w:val="-4"/>
          <w:rtl/>
        </w:rPr>
        <w:t xml:space="preserve">، </w:t>
      </w:r>
      <w:r w:rsidRPr="00B57CCA">
        <w:rPr>
          <w:rStyle w:val="Char3"/>
          <w:rFonts w:hint="cs"/>
          <w:spacing w:val="-4"/>
          <w:rtl/>
        </w:rPr>
        <w:t>به پنجاه سالگی</w:t>
      </w:r>
      <w:r w:rsidR="004E637C" w:rsidRPr="00B57CCA">
        <w:rPr>
          <w:rStyle w:val="Char3"/>
          <w:rFonts w:hint="cs"/>
          <w:spacing w:val="-4"/>
          <w:rtl/>
        </w:rPr>
        <w:t xml:space="preserve"> </w:t>
      </w:r>
      <w:r w:rsidRPr="00B57CCA">
        <w:rPr>
          <w:rStyle w:val="Char3"/>
          <w:rFonts w:hint="cs"/>
          <w:spacing w:val="-4"/>
          <w:rtl/>
        </w:rPr>
        <w:t>رسید. روزگارش را به طور کلی باصلاح و تقوی گذراند و یاد همسرش و برترین فرزند آدم و معلم بشریت محمد بن عبدالله</w:t>
      </w:r>
      <w:r w:rsidR="004E637C" w:rsidRPr="00B57CCA">
        <w:rPr>
          <w:rStyle w:val="Char3"/>
          <w:rFonts w:hint="cs"/>
          <w:spacing w:val="-4"/>
          <w:rtl/>
        </w:rPr>
        <w:t xml:space="preserve"> </w:t>
      </w:r>
      <w:r w:rsidR="00446B22" w:rsidRPr="00B57CCA">
        <w:rPr>
          <w:rFonts w:cs="CTraditional Arabic" w:hint="cs"/>
          <w:spacing w:val="-4"/>
          <w:rtl/>
          <w:lang w:bidi="fa-IR"/>
        </w:rPr>
        <w:t>ج</w:t>
      </w:r>
      <w:r w:rsidRPr="00B57CCA">
        <w:rPr>
          <w:rStyle w:val="Char3"/>
          <w:rFonts w:hint="cs"/>
          <w:spacing w:val="-4"/>
          <w:rtl/>
        </w:rPr>
        <w:t xml:space="preserve"> را همواره پاس می‌داشت.</w:t>
      </w:r>
    </w:p>
    <w:p w:rsidR="002B426F" w:rsidRPr="00B10B79" w:rsidRDefault="002B426F" w:rsidP="006A7FE1">
      <w:pPr>
        <w:ind w:firstLine="284"/>
        <w:jc w:val="both"/>
        <w:rPr>
          <w:rStyle w:val="Char3"/>
          <w:spacing w:val="-4"/>
          <w:rtl/>
        </w:rPr>
      </w:pPr>
      <w:r w:rsidRPr="00B10B79">
        <w:rPr>
          <w:rStyle w:val="Char3"/>
          <w:rFonts w:hint="cs"/>
          <w:spacing w:val="-4"/>
          <w:rtl/>
        </w:rPr>
        <w:t>وفاداری او نسبت به بزرگوارترین همسران یعنی رسول خدا</w:t>
      </w:r>
      <w:r w:rsidR="004E637C" w:rsidRPr="00B10B79">
        <w:rPr>
          <w:rStyle w:val="Char3"/>
          <w:rFonts w:hint="cs"/>
          <w:spacing w:val="-4"/>
          <w:rtl/>
        </w:rPr>
        <w:t xml:space="preserve"> </w:t>
      </w:r>
      <w:r w:rsidR="00446B22" w:rsidRPr="00B10B79">
        <w:rPr>
          <w:rFonts w:cs="CTraditional Arabic" w:hint="cs"/>
          <w:spacing w:val="-4"/>
          <w:rtl/>
          <w:lang w:bidi="fa-IR"/>
        </w:rPr>
        <w:t>ج</w:t>
      </w:r>
      <w:r w:rsidRPr="00B10B79">
        <w:rPr>
          <w:rStyle w:val="Char3"/>
          <w:rFonts w:hint="cs"/>
          <w:spacing w:val="-4"/>
          <w:rtl/>
        </w:rPr>
        <w:t xml:space="preserve"> تا آنجا رسید که وصیت کرد او را در جایی به خاک بسپارند که پیامبر</w:t>
      </w:r>
      <w:r w:rsidR="00446B22" w:rsidRPr="00B10B79">
        <w:rPr>
          <w:rFonts w:cs="CTraditional Arabic" w:hint="cs"/>
          <w:spacing w:val="-4"/>
          <w:rtl/>
          <w:lang w:bidi="fa-IR"/>
        </w:rPr>
        <w:t xml:space="preserve"> ج</w:t>
      </w:r>
      <w:r w:rsidRPr="00B10B79">
        <w:rPr>
          <w:rStyle w:val="Char3"/>
          <w:rFonts w:hint="cs"/>
          <w:spacing w:val="-4"/>
          <w:rtl/>
        </w:rPr>
        <w:t xml:space="preserve"> برای سکونت او بنا نموده بودند</w:t>
      </w:r>
      <w:r w:rsidRPr="00B10B79">
        <w:rPr>
          <w:rFonts w:ascii="IRNazli" w:hAnsi="IRNazli" w:cs="IRNazli" w:hint="cs"/>
          <w:spacing w:val="-4"/>
          <w:vertAlign w:val="superscript"/>
          <w:rtl/>
          <w:lang w:bidi="fa-IR"/>
        </w:rPr>
        <w:t>(</w:t>
      </w:r>
      <w:r w:rsidRPr="00B10B79">
        <w:rPr>
          <w:rStyle w:val="FootnoteReference"/>
          <w:rFonts w:ascii="IRNazli" w:hAnsi="IRNazli" w:cs="IRNazli"/>
          <w:spacing w:val="-4"/>
          <w:rtl/>
          <w:lang w:bidi="fa-IR"/>
        </w:rPr>
        <w:footnoteReference w:id="74"/>
      </w:r>
      <w:r w:rsidRPr="00B10B79">
        <w:rPr>
          <w:rFonts w:ascii="IRNazli" w:hAnsi="IRNazli" w:cs="IRNazli" w:hint="cs"/>
          <w:spacing w:val="-4"/>
          <w:vertAlign w:val="superscript"/>
          <w:rtl/>
          <w:lang w:bidi="fa-IR"/>
        </w:rPr>
        <w:t>)</w:t>
      </w:r>
      <w:r w:rsidRPr="00B10B79">
        <w:rPr>
          <w:rStyle w:val="Char3"/>
          <w:rFonts w:hint="cs"/>
          <w:spacing w:val="-4"/>
          <w:rtl/>
        </w:rPr>
        <w:t>.</w:t>
      </w:r>
    </w:p>
    <w:p w:rsidR="002B426F" w:rsidRPr="004A42B9" w:rsidRDefault="002B426F" w:rsidP="00B57CCA">
      <w:pPr>
        <w:widowControl w:val="0"/>
        <w:ind w:firstLine="284"/>
        <w:jc w:val="both"/>
        <w:rPr>
          <w:rStyle w:val="Char3"/>
          <w:rtl/>
        </w:rPr>
      </w:pPr>
      <w:r w:rsidRPr="004A42B9">
        <w:rPr>
          <w:rStyle w:val="Char3"/>
          <w:rFonts w:hint="cs"/>
          <w:rtl/>
        </w:rPr>
        <w:t>عطاء</w:t>
      </w:r>
      <w:r w:rsidR="00446B22" w:rsidRPr="00446B22">
        <w:rPr>
          <w:rFonts w:cs="CTraditional Arabic" w:hint="cs"/>
          <w:rtl/>
          <w:lang w:bidi="fa-IR"/>
        </w:rPr>
        <w:t xml:space="preserve"> /</w:t>
      </w:r>
      <w:r w:rsidRPr="004A42B9">
        <w:rPr>
          <w:rStyle w:val="Char3"/>
          <w:rFonts w:hint="cs"/>
          <w:rtl/>
        </w:rPr>
        <w:t xml:space="preserve"> گفته است</w:t>
      </w:r>
      <w:r w:rsidR="002D1CB2">
        <w:rPr>
          <w:rStyle w:val="Char3"/>
          <w:rFonts w:hint="cs"/>
          <w:rtl/>
        </w:rPr>
        <w:t>:</w:t>
      </w:r>
      <w:r w:rsidR="007873F6">
        <w:rPr>
          <w:rStyle w:val="Char3"/>
          <w:rFonts w:hint="cs"/>
          <w:rtl/>
        </w:rPr>
        <w:t xml:space="preserve"> </w:t>
      </w:r>
      <w:r w:rsidRPr="004A42B9">
        <w:rPr>
          <w:rStyle w:val="Char3"/>
          <w:rFonts w:hint="cs"/>
          <w:rtl/>
        </w:rPr>
        <w:t>هنگامی که میمونه از دنیا رفت</w:t>
      </w:r>
      <w:r w:rsidR="00C84546">
        <w:rPr>
          <w:rStyle w:val="Char3"/>
          <w:rFonts w:hint="cs"/>
          <w:rtl/>
        </w:rPr>
        <w:t xml:space="preserve">، </w:t>
      </w:r>
      <w:r w:rsidRPr="004A42B9">
        <w:rPr>
          <w:rStyle w:val="Char3"/>
          <w:rFonts w:hint="cs"/>
          <w:rtl/>
        </w:rPr>
        <w:t>با ابن عباس می‌رفتم او گفت</w:t>
      </w:r>
      <w:r w:rsidR="002D1CB2">
        <w:rPr>
          <w:rStyle w:val="Char3"/>
          <w:rFonts w:hint="cs"/>
          <w:rtl/>
        </w:rPr>
        <w:t>:</w:t>
      </w:r>
      <w:r w:rsidR="007873F6">
        <w:rPr>
          <w:rStyle w:val="Char3"/>
          <w:rFonts w:hint="cs"/>
          <w:rtl/>
        </w:rPr>
        <w:t xml:space="preserve"> </w:t>
      </w:r>
      <w:r w:rsidRPr="004A42B9">
        <w:rPr>
          <w:rStyle w:val="Char3"/>
          <w:rFonts w:hint="cs"/>
          <w:rtl/>
        </w:rPr>
        <w:t>هنگامی که پیکر او را بلند کردید تکان ندهید و نلرزانید و گفت</w:t>
      </w:r>
      <w:r w:rsidR="002D1CB2">
        <w:rPr>
          <w:rStyle w:val="Char3"/>
          <w:rFonts w:hint="cs"/>
          <w:rtl/>
        </w:rPr>
        <w:t>:</w:t>
      </w:r>
      <w:r w:rsidR="007873F6">
        <w:rPr>
          <w:rStyle w:val="Char3"/>
          <w:rFonts w:hint="cs"/>
          <w:rtl/>
        </w:rPr>
        <w:t xml:space="preserve"> </w:t>
      </w:r>
      <w:r w:rsidRPr="004A42B9">
        <w:rPr>
          <w:rStyle w:val="Char3"/>
          <w:rFonts w:hint="cs"/>
          <w:rtl/>
        </w:rPr>
        <w:t>با او مدارا کنید که یکی از مادران شماست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75"/>
      </w:r>
      <w:r w:rsidRPr="004A42B9">
        <w:rPr>
          <w:rFonts w:ascii="IRNazli" w:hAnsi="IRNazli" w:cs="IRNazli" w:hint="cs"/>
          <w:vertAlign w:val="superscript"/>
          <w:rtl/>
          <w:lang w:bidi="fa-IR"/>
        </w:rPr>
        <w:t>)</w:t>
      </w:r>
      <w:r w:rsidRPr="004A42B9">
        <w:rPr>
          <w:rStyle w:val="Char3"/>
          <w:rFonts w:hint="cs"/>
          <w:rtl/>
        </w:rPr>
        <w:t>. عایشه</w:t>
      </w:r>
      <w:r w:rsidR="00446B22" w:rsidRPr="00446B22">
        <w:rPr>
          <w:rFonts w:cs="CTraditional Arabic" w:hint="cs"/>
          <w:rtl/>
          <w:lang w:bidi="fa-IR"/>
        </w:rPr>
        <w:t xml:space="preserve"> ل</w:t>
      </w:r>
      <w:r w:rsidRPr="004A42B9">
        <w:rPr>
          <w:rStyle w:val="Char3"/>
          <w:rFonts w:hint="cs"/>
          <w:rtl/>
        </w:rPr>
        <w:t xml:space="preserve"> پس از آن که میمونه</w:t>
      </w:r>
      <w:r w:rsidR="00446B22" w:rsidRPr="00446B22">
        <w:rPr>
          <w:rFonts w:cs="CTraditional Arabic" w:hint="cs"/>
          <w:rtl/>
          <w:lang w:bidi="fa-IR"/>
        </w:rPr>
        <w:t xml:space="preserve"> ل</w:t>
      </w:r>
      <w:r w:rsidRPr="004A42B9">
        <w:rPr>
          <w:rStyle w:val="Char3"/>
          <w:rFonts w:hint="cs"/>
          <w:rtl/>
        </w:rPr>
        <w:t xml:space="preserve"> وفات یافت</w:t>
      </w:r>
      <w:r w:rsidR="00C84546">
        <w:rPr>
          <w:rStyle w:val="Char3"/>
          <w:rFonts w:hint="cs"/>
          <w:rtl/>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«میمونه! به خدا قسم تو رفتی و به خدا قسم که او باتقواترین ما و بیشتر از همه ما</w:t>
      </w:r>
      <w:r w:rsidR="00C84546">
        <w:rPr>
          <w:rStyle w:val="Char3"/>
          <w:rFonts w:hint="cs"/>
          <w:rtl/>
        </w:rPr>
        <w:t xml:space="preserve">، </w:t>
      </w:r>
      <w:r w:rsidRPr="004A42B9">
        <w:rPr>
          <w:rStyle w:val="Char3"/>
          <w:rFonts w:hint="cs"/>
          <w:rtl/>
        </w:rPr>
        <w:t>اهل صله رحم بود»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76"/>
      </w:r>
      <w:r w:rsidRPr="004A42B9">
        <w:rPr>
          <w:rFonts w:ascii="IRNazli" w:hAnsi="IRNazli" w:cs="IRNazli" w:hint="cs"/>
          <w:vertAlign w:val="superscript"/>
          <w:rtl/>
          <w:lang w:bidi="fa-IR"/>
        </w:rPr>
        <w:t>)</w:t>
      </w:r>
      <w:r w:rsidRPr="004A42B9">
        <w:rPr>
          <w:rStyle w:val="Char3"/>
          <w:rFonts w:hint="cs"/>
          <w:rtl/>
        </w:rPr>
        <w:t>.</w:t>
      </w:r>
    </w:p>
    <w:p w:rsidR="002B426F" w:rsidRDefault="002B426F" w:rsidP="006A7FE1">
      <w:pPr>
        <w:pStyle w:val="a6"/>
        <w:rPr>
          <w:rFonts w:cs="B Lotus"/>
          <w:b/>
          <w:bCs/>
          <w:rtl/>
        </w:rPr>
      </w:pPr>
      <w:r>
        <w:rPr>
          <w:rFonts w:hint="cs"/>
          <w:rtl/>
        </w:rPr>
        <w:t>سلام بر میمونه</w:t>
      </w:r>
      <w:r w:rsidR="00446B22" w:rsidRPr="00446B22">
        <w:rPr>
          <w:rFonts w:cs="CTraditional Arabic" w:hint="cs"/>
          <w:rtl/>
        </w:rPr>
        <w:t xml:space="preserve"> ل</w:t>
      </w:r>
      <w:r>
        <w:rPr>
          <w:rFonts w:hint="cs"/>
          <w:rtl/>
        </w:rPr>
        <w:t xml:space="preserve"> که منزلت والای او در آشکارساختن اسلامش</w:t>
      </w:r>
      <w:r w:rsidR="00C84546">
        <w:rPr>
          <w:rFonts w:hint="cs"/>
          <w:rtl/>
        </w:rPr>
        <w:t xml:space="preserve">، </w:t>
      </w:r>
      <w:r>
        <w:rPr>
          <w:rFonts w:hint="cs"/>
          <w:rtl/>
        </w:rPr>
        <w:t>نقش عظیمی داشت</w:t>
      </w:r>
      <w:r w:rsidR="00C84546">
        <w:rPr>
          <w:rFonts w:hint="cs"/>
          <w:rtl/>
        </w:rPr>
        <w:t xml:space="preserve">، </w:t>
      </w:r>
      <w:r>
        <w:rPr>
          <w:rFonts w:hint="cs"/>
          <w:rtl/>
        </w:rPr>
        <w:t>در نجات بسیاری از مشرکان از گرداب جاهلیت و مفتخر‌شدن به شرف اسلام؛ کسانی مانند خالد بن ولید</w:t>
      </w:r>
      <w:r w:rsidR="00C84546">
        <w:rPr>
          <w:rFonts w:hint="cs"/>
          <w:rtl/>
        </w:rPr>
        <w:t xml:space="preserve">، </w:t>
      </w:r>
      <w:r>
        <w:rPr>
          <w:rFonts w:hint="cs"/>
          <w:rtl/>
        </w:rPr>
        <w:t xml:space="preserve">عمرو بن عاص و بسیاری دیگر از صحابه </w:t>
      </w:r>
      <w:r w:rsidR="00A210C4" w:rsidRPr="00A210C4">
        <w:rPr>
          <w:rFonts w:ascii="CTraditional Arabic" w:hAnsi="CTraditional Arabic" w:cs="CTraditional Arabic" w:hint="cs"/>
          <w:rtl/>
        </w:rPr>
        <w:t>ش</w:t>
      </w:r>
      <w:r>
        <w:rPr>
          <w:rFonts w:hint="cs"/>
          <w:rtl/>
        </w:rPr>
        <w:t>.</w:t>
      </w:r>
    </w:p>
    <w:p w:rsidR="002B426F" w:rsidRDefault="002B426F" w:rsidP="006A7FE1">
      <w:pPr>
        <w:pStyle w:val="a6"/>
        <w:rPr>
          <w:rFonts w:cs="B Lotus"/>
          <w:b/>
          <w:bCs/>
          <w:rtl/>
        </w:rPr>
        <w:sectPr w:rsidR="002B426F" w:rsidSect="004439D5">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263A2C" w:rsidRPr="00E14C12" w:rsidRDefault="00263A2C" w:rsidP="002644BC">
      <w:pPr>
        <w:pStyle w:val="a0"/>
        <w:rPr>
          <w:rtl/>
        </w:rPr>
      </w:pPr>
      <w:bookmarkStart w:id="100" w:name="_Toc92532941"/>
      <w:bookmarkStart w:id="101" w:name="_Toc260953075"/>
      <w:bookmarkStart w:id="102" w:name="_Toc442518783"/>
      <w:r w:rsidRPr="00E14C12">
        <w:rPr>
          <w:rFonts w:hint="cs"/>
          <w:rtl/>
        </w:rPr>
        <w:t>همسرداری رسول خدا</w:t>
      </w:r>
      <w:r w:rsidR="004E637C">
        <w:rPr>
          <w:rFonts w:hint="cs"/>
          <w:rtl/>
        </w:rPr>
        <w:t xml:space="preserve"> </w:t>
      </w:r>
      <w:r w:rsidR="00446B22" w:rsidRPr="00446B22">
        <w:rPr>
          <w:rFonts w:cs="CTraditional Arabic" w:hint="cs"/>
          <w:bCs w:val="0"/>
          <w:szCs w:val="28"/>
          <w:rtl/>
        </w:rPr>
        <w:t>ج</w:t>
      </w:r>
      <w:bookmarkEnd w:id="100"/>
      <w:bookmarkEnd w:id="101"/>
      <w:bookmarkEnd w:id="102"/>
    </w:p>
    <w:p w:rsidR="00263A2C" w:rsidRPr="004A42B9" w:rsidRDefault="00263A2C" w:rsidP="006A7FE1">
      <w:pPr>
        <w:ind w:firstLine="284"/>
        <w:jc w:val="both"/>
        <w:rPr>
          <w:rStyle w:val="Char3"/>
          <w:rtl/>
        </w:rPr>
      </w:pPr>
      <w:r w:rsidRPr="004A42B9">
        <w:rPr>
          <w:rStyle w:val="Char3"/>
          <w:rFonts w:hint="cs"/>
          <w:rtl/>
        </w:rPr>
        <w:t xml:space="preserve">پس از بحث </w:t>
      </w:r>
      <w:r w:rsidR="00C6664A">
        <w:rPr>
          <w:rStyle w:val="Char3"/>
          <w:rFonts w:hint="cs"/>
          <w:rtl/>
        </w:rPr>
        <w:t>دربارۀ</w:t>
      </w:r>
      <w:r w:rsidR="004E637C">
        <w:rPr>
          <w:rStyle w:val="Char3"/>
          <w:rFonts w:hint="cs"/>
          <w:rtl/>
        </w:rPr>
        <w:t xml:space="preserve"> </w:t>
      </w:r>
      <w:r w:rsidRPr="004A42B9">
        <w:rPr>
          <w:rStyle w:val="Char3"/>
          <w:rFonts w:hint="cs"/>
          <w:rtl/>
        </w:rPr>
        <w:t>امهات مؤمنین کلام را به نکته‌ای ظریف</w:t>
      </w:r>
      <w:r w:rsidR="00C84546">
        <w:rPr>
          <w:rStyle w:val="Char3"/>
          <w:rFonts w:hint="cs"/>
          <w:rtl/>
        </w:rPr>
        <w:t xml:space="preserve">، </w:t>
      </w:r>
      <w:r w:rsidRPr="004A42B9">
        <w:rPr>
          <w:rStyle w:val="Char3"/>
          <w:rFonts w:hint="cs"/>
          <w:rtl/>
        </w:rPr>
        <w:t>زینت می‌بخشیم که از نه همسر ایشان</w:t>
      </w:r>
      <w:r w:rsidR="00C84546">
        <w:rPr>
          <w:rStyle w:val="Char3"/>
          <w:rFonts w:hint="cs"/>
          <w:rtl/>
        </w:rPr>
        <w:t xml:space="preserve">، </w:t>
      </w:r>
      <w:r w:rsidRPr="004A42B9">
        <w:rPr>
          <w:rStyle w:val="Char3"/>
          <w:rFonts w:hint="cs"/>
          <w:rtl/>
        </w:rPr>
        <w:t>الگویی شایسته و اسوه‌ای برای تمام زنان و نمونه روشنی در نیکی و تقوا و علم و حکمت و مکارم اخلاق ساخت.</w:t>
      </w:r>
    </w:p>
    <w:p w:rsidR="00263A2C" w:rsidRPr="004A42B9" w:rsidRDefault="00263A2C" w:rsidP="006A7FE1">
      <w:pPr>
        <w:ind w:firstLine="284"/>
        <w:jc w:val="both"/>
        <w:rPr>
          <w:rStyle w:val="Char3"/>
          <w:rtl/>
        </w:rPr>
      </w:pPr>
      <w:r w:rsidRPr="004A42B9">
        <w:rPr>
          <w:rStyle w:val="Char3"/>
          <w:rFonts w:hint="cs"/>
          <w:rtl/>
        </w:rPr>
        <w:t>این نکته زمانی درک می‌شود که زندگی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با همسرانش قبل و بعد از بعثت بررسی کنیم و به مقام ارزشمند امهات مؤمنین اقرار نمائیم و یقیناً این مقام و منزلت به فضل همسری</w:t>
      </w:r>
      <w:r w:rsidR="00537846">
        <w:rPr>
          <w:rStyle w:val="Char3"/>
          <w:rFonts w:hint="cs"/>
          <w:rtl/>
        </w:rPr>
        <w:t xml:space="preserve"> آن‌ها </w:t>
      </w:r>
      <w:r w:rsidRPr="004A42B9">
        <w:rPr>
          <w:rStyle w:val="Char3"/>
          <w:rFonts w:hint="cs"/>
          <w:rtl/>
        </w:rPr>
        <w:t>با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دست آمده است. از اینجا است که می‌گویند</w:t>
      </w:r>
      <w:r w:rsidR="002D1CB2">
        <w:rPr>
          <w:rStyle w:val="Char3"/>
          <w:rFonts w:hint="cs"/>
          <w:rtl/>
        </w:rPr>
        <w:t>:</w:t>
      </w:r>
      <w:r w:rsidR="007873F6">
        <w:rPr>
          <w:rStyle w:val="Char3"/>
          <w:rFonts w:hint="cs"/>
          <w:rtl/>
        </w:rPr>
        <w:t xml:space="preserve"> </w:t>
      </w:r>
      <w:r w:rsidRPr="004A42B9">
        <w:rPr>
          <w:rStyle w:val="Char3"/>
          <w:rFonts w:hint="cs"/>
          <w:rtl/>
        </w:rPr>
        <w:t>(پشت هر مرد بزرگی</w:t>
      </w:r>
      <w:r w:rsidR="00C84546">
        <w:rPr>
          <w:rStyle w:val="Char3"/>
          <w:rFonts w:hint="cs"/>
          <w:rtl/>
        </w:rPr>
        <w:t xml:space="preserve">، </w:t>
      </w:r>
      <w:r w:rsidRPr="004A42B9">
        <w:rPr>
          <w:rStyle w:val="Char3"/>
          <w:rFonts w:hint="cs"/>
          <w:rtl/>
        </w:rPr>
        <w:t>زنی وجود دارد) و همچنین است که می‌گویند</w:t>
      </w:r>
      <w:r w:rsidR="002D1CB2">
        <w:rPr>
          <w:rStyle w:val="Char3"/>
          <w:rFonts w:hint="cs"/>
          <w:rtl/>
        </w:rPr>
        <w:t>:</w:t>
      </w:r>
      <w:r w:rsidR="007873F6">
        <w:rPr>
          <w:rStyle w:val="Char3"/>
          <w:rFonts w:hint="cs"/>
          <w:rtl/>
        </w:rPr>
        <w:t xml:space="preserve"> </w:t>
      </w:r>
      <w:r w:rsidRPr="004A42B9">
        <w:rPr>
          <w:rStyle w:val="Char3"/>
          <w:rFonts w:hint="cs"/>
          <w:rtl/>
        </w:rPr>
        <w:t>(ارزش اسب به واسطه سوارکارش است) قهرمان امت و رهبر و معلم جامعه اسلام</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نمون</w:t>
      </w:r>
      <w:r w:rsidR="004A42B9">
        <w:rPr>
          <w:rStyle w:val="Char3"/>
          <w:rFonts w:hint="cs"/>
          <w:rtl/>
        </w:rPr>
        <w:t>ۀ</w:t>
      </w:r>
      <w:r w:rsidRPr="004A42B9">
        <w:rPr>
          <w:rStyle w:val="Char3"/>
          <w:rFonts w:hint="cs"/>
          <w:rtl/>
        </w:rPr>
        <w:t xml:space="preserve"> کامل و اسو</w:t>
      </w:r>
      <w:r w:rsidR="004A42B9">
        <w:rPr>
          <w:rStyle w:val="Char3"/>
          <w:rFonts w:hint="cs"/>
          <w:rtl/>
        </w:rPr>
        <w:t>ۀ</w:t>
      </w:r>
      <w:r w:rsidRPr="004A42B9">
        <w:rPr>
          <w:rStyle w:val="Char3"/>
          <w:rFonts w:hint="cs"/>
          <w:rtl/>
        </w:rPr>
        <w:t xml:space="preserve"> نیکویی برای هم</w:t>
      </w:r>
      <w:r w:rsidR="004A42B9">
        <w:rPr>
          <w:rStyle w:val="Char3"/>
          <w:rFonts w:hint="cs"/>
          <w:rtl/>
        </w:rPr>
        <w:t>ۀ</w:t>
      </w:r>
      <w:r w:rsidRPr="004A42B9">
        <w:rPr>
          <w:rStyle w:val="Char3"/>
          <w:rFonts w:hint="cs"/>
          <w:rtl/>
        </w:rPr>
        <w:t xml:space="preserve"> مردان</w:t>
      </w:r>
      <w:r w:rsidR="00C84546">
        <w:rPr>
          <w:rStyle w:val="Char3"/>
          <w:rFonts w:hint="cs"/>
          <w:rtl/>
        </w:rPr>
        <w:t xml:space="preserve">، </w:t>
      </w:r>
      <w:r w:rsidRPr="004A42B9">
        <w:rPr>
          <w:rStyle w:val="Char3"/>
          <w:rFonts w:hint="cs"/>
          <w:rtl/>
        </w:rPr>
        <w:t>در چگونگی زندگی و رفتار با همسران‌شان است؛ برای مثال در رفتن به خان</w:t>
      </w:r>
      <w:r w:rsidR="004A42B9">
        <w:rPr>
          <w:rStyle w:val="Char3"/>
          <w:rFonts w:hint="cs"/>
          <w:rtl/>
        </w:rPr>
        <w:t>ۀ</w:t>
      </w:r>
      <w:r w:rsidRPr="004A42B9">
        <w:rPr>
          <w:rStyle w:val="Char3"/>
          <w:rFonts w:hint="cs"/>
          <w:rtl/>
        </w:rPr>
        <w:t xml:space="preserve"> همسران</w:t>
      </w:r>
      <w:r w:rsidR="00C84546">
        <w:rPr>
          <w:rStyle w:val="Char3"/>
          <w:rFonts w:hint="cs"/>
          <w:rtl/>
        </w:rPr>
        <w:t xml:space="preserve">، </w:t>
      </w:r>
      <w:r w:rsidRPr="004A42B9">
        <w:rPr>
          <w:rStyle w:val="Char3"/>
          <w:rFonts w:hint="cs"/>
          <w:rtl/>
        </w:rPr>
        <w:t>نفقه</w:t>
      </w:r>
      <w:r w:rsidR="00C84546">
        <w:rPr>
          <w:rStyle w:val="Char3"/>
          <w:rFonts w:hint="cs"/>
          <w:rtl/>
        </w:rPr>
        <w:t xml:space="preserve">، </w:t>
      </w:r>
      <w:r w:rsidRPr="004A42B9">
        <w:rPr>
          <w:rStyle w:val="Char3"/>
          <w:rFonts w:hint="cs"/>
          <w:rtl/>
        </w:rPr>
        <w:t>لطف و بخشش</w:t>
      </w:r>
      <w:r w:rsidR="00C84546">
        <w:rPr>
          <w:rStyle w:val="Char3"/>
          <w:rFonts w:hint="cs"/>
          <w:rtl/>
        </w:rPr>
        <w:t xml:space="preserve">، </w:t>
      </w:r>
      <w:r w:rsidRPr="004A42B9">
        <w:rPr>
          <w:rStyle w:val="Char3"/>
          <w:rFonts w:hint="cs"/>
          <w:rtl/>
        </w:rPr>
        <w:t>چشم‌پوشی از خشم زنان و چگونگی رفتار با</w:t>
      </w:r>
      <w:r w:rsidR="00537846">
        <w:rPr>
          <w:rStyle w:val="Char3"/>
          <w:rFonts w:hint="cs"/>
          <w:rtl/>
        </w:rPr>
        <w:t xml:space="preserve"> آن‌ها </w:t>
      </w:r>
      <w:r w:rsidRPr="004A42B9">
        <w:rPr>
          <w:rStyle w:val="Char3"/>
          <w:rFonts w:hint="cs"/>
          <w:rtl/>
        </w:rPr>
        <w:t>در حسادت‌ورزیدن و دعواهای آن‌ها</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میان زنان عدالت را رعایت می‌کرد و هر روز صبح برای زنانش به وعظ و تعلیم می‌پرداخت و بعد از ظهر را با</w:t>
      </w:r>
      <w:r w:rsidR="00537846">
        <w:rPr>
          <w:rStyle w:val="Char3"/>
          <w:rFonts w:hint="cs"/>
          <w:rtl/>
        </w:rPr>
        <w:t xml:space="preserve"> آن‌ها </w:t>
      </w:r>
      <w:r w:rsidRPr="004A42B9">
        <w:rPr>
          <w:rStyle w:val="Char3"/>
          <w:rFonts w:hint="cs"/>
          <w:rtl/>
        </w:rPr>
        <w:t>به معاشرت و همنشینی می‌گذراند</w:t>
      </w:r>
      <w:r w:rsidR="00C84546">
        <w:rPr>
          <w:rStyle w:val="Char3"/>
          <w:rFonts w:hint="cs"/>
          <w:rtl/>
        </w:rPr>
        <w:t xml:space="preserve">، </w:t>
      </w:r>
      <w:r w:rsidRPr="004A42B9">
        <w:rPr>
          <w:rStyle w:val="Char3"/>
          <w:rFonts w:hint="cs"/>
          <w:rtl/>
        </w:rPr>
        <w:t>و هرچند روز یک بار همراه آنان در منزل یکی از همسران</w:t>
      </w:r>
      <w:r w:rsidR="00C84546">
        <w:rPr>
          <w:rStyle w:val="Char3"/>
          <w:rFonts w:hint="cs"/>
          <w:rtl/>
        </w:rPr>
        <w:t xml:space="preserve">، </w:t>
      </w:r>
      <w:r w:rsidRPr="004A42B9">
        <w:rPr>
          <w:rStyle w:val="Char3"/>
          <w:rFonts w:hint="cs"/>
          <w:rtl/>
        </w:rPr>
        <w:t>دور هم جمع می‌شدند.</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منزل</w:t>
      </w:r>
      <w:r w:rsidR="00C84546">
        <w:rPr>
          <w:rStyle w:val="Char3"/>
          <w:rFonts w:hint="cs"/>
          <w:rtl/>
        </w:rPr>
        <w:t xml:space="preserve">، </w:t>
      </w:r>
      <w:r w:rsidRPr="004A42B9">
        <w:rPr>
          <w:rStyle w:val="Char3"/>
          <w:rFonts w:hint="cs"/>
          <w:rtl/>
        </w:rPr>
        <w:t>هرگز دستور نمی‌داد</w:t>
      </w:r>
      <w:r w:rsidR="00C84546">
        <w:rPr>
          <w:rStyle w:val="Char3"/>
          <w:rFonts w:hint="cs"/>
          <w:rtl/>
        </w:rPr>
        <w:t xml:space="preserve">، </w:t>
      </w:r>
      <w:r w:rsidRPr="004A42B9">
        <w:rPr>
          <w:rStyle w:val="Char3"/>
          <w:rFonts w:hint="cs"/>
          <w:rtl/>
        </w:rPr>
        <w:t>بلکه حتی در کارهای خانه کمک می‌کرد و نیازهایش را خودش برطرف می‌ساخت.</w:t>
      </w:r>
    </w:p>
    <w:p w:rsidR="00263A2C" w:rsidRPr="004A42B9" w:rsidRDefault="00263A2C" w:rsidP="006A7FE1">
      <w:pPr>
        <w:ind w:firstLine="284"/>
        <w:jc w:val="both"/>
        <w:rPr>
          <w:rStyle w:val="Char3"/>
          <w:rtl/>
        </w:rPr>
      </w:pPr>
      <w:r w:rsidRPr="004A42B9">
        <w:rPr>
          <w:rStyle w:val="Char3"/>
          <w:rFonts w:hint="cs"/>
          <w:rtl/>
        </w:rPr>
        <w:t>اکنون به برخی از جوانب زندگی رسول</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عنوان شوهری نمونه</w:t>
      </w:r>
      <w:r w:rsidR="00C84546">
        <w:rPr>
          <w:rStyle w:val="Char3"/>
          <w:rFonts w:hint="cs"/>
          <w:rtl/>
        </w:rPr>
        <w:t xml:space="preserve">، </w:t>
      </w:r>
      <w:r w:rsidRPr="004A42B9">
        <w:rPr>
          <w:rStyle w:val="Char3"/>
          <w:rFonts w:hint="cs"/>
          <w:rtl/>
        </w:rPr>
        <w:t>موفق در اداره شئون خانوادگی‌اش می‌پردازیم؛ در خانه‌ای که شماری از بانوان برگزیده و بزرگوار با سلیقه‌های گوناگون</w:t>
      </w:r>
      <w:r w:rsidR="00C84546">
        <w:rPr>
          <w:rStyle w:val="Char3"/>
          <w:rFonts w:hint="cs"/>
          <w:rtl/>
        </w:rPr>
        <w:t xml:space="preserve">، </w:t>
      </w:r>
      <w:r w:rsidRPr="004A42B9">
        <w:rPr>
          <w:rStyle w:val="Char3"/>
          <w:rFonts w:hint="cs"/>
          <w:rtl/>
        </w:rPr>
        <w:t>تبار و زادگاه مختلف و با سن و سالی متفاوت دور هم جمع می‌شدند.</w:t>
      </w:r>
    </w:p>
    <w:p w:rsidR="00263A2C" w:rsidRPr="004A42B9" w:rsidRDefault="00263A2C" w:rsidP="006A7FE1">
      <w:pPr>
        <w:ind w:firstLine="284"/>
        <w:jc w:val="both"/>
        <w:rPr>
          <w:rStyle w:val="Char3"/>
          <w:rtl/>
        </w:rPr>
      </w:pPr>
      <w:r w:rsidRPr="004A42B9">
        <w:rPr>
          <w:rStyle w:val="Char3"/>
          <w:rFonts w:hint="cs"/>
          <w:rtl/>
        </w:rPr>
        <w:t>وقتی دانستیم که این موفقیت و کامیابی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تنها در مسائل خانوادگی نبود</w:t>
      </w:r>
      <w:r w:rsidR="00C84546">
        <w:rPr>
          <w:rStyle w:val="Char3"/>
          <w:rFonts w:hint="cs"/>
          <w:rtl/>
        </w:rPr>
        <w:t xml:space="preserve">، </w:t>
      </w:r>
      <w:r w:rsidRPr="004A42B9">
        <w:rPr>
          <w:rStyle w:val="Char3"/>
          <w:rFonts w:hint="cs"/>
          <w:rtl/>
        </w:rPr>
        <w:t>بلکه هم</w:t>
      </w:r>
      <w:r w:rsidR="004A42B9">
        <w:rPr>
          <w:rStyle w:val="Char3"/>
          <w:rFonts w:hint="cs"/>
          <w:rtl/>
        </w:rPr>
        <w:t>ۀ</w:t>
      </w:r>
      <w:r w:rsidRPr="004A42B9">
        <w:rPr>
          <w:rStyle w:val="Char3"/>
          <w:rFonts w:hint="cs"/>
          <w:rtl/>
        </w:rPr>
        <w:t xml:space="preserve"> مسایل سیاسی و اقتصادی را در برمی‌گرفت </w:t>
      </w:r>
      <w:r w:rsidRPr="007177A4">
        <w:rPr>
          <w:rStyle w:val="Char3"/>
          <w:rFonts w:hint="cs"/>
          <w:rtl/>
        </w:rPr>
        <w:t>–</w:t>
      </w:r>
      <w:r w:rsidRPr="004A42B9">
        <w:rPr>
          <w:rStyle w:val="Char3"/>
          <w:rFonts w:hint="cs"/>
          <w:rtl/>
        </w:rPr>
        <w:t xml:space="preserve"> شیو</w:t>
      </w:r>
      <w:r w:rsidR="004A42B9">
        <w:rPr>
          <w:rStyle w:val="Char3"/>
          <w:rFonts w:hint="cs"/>
          <w:rtl/>
        </w:rPr>
        <w:t>ۀ</w:t>
      </w:r>
      <w:r w:rsidRPr="004A42B9">
        <w:rPr>
          <w:rStyle w:val="Char3"/>
          <w:rFonts w:hint="cs"/>
          <w:rtl/>
        </w:rPr>
        <w:t xml:space="preserve"> پیروزی حضرت</w:t>
      </w:r>
      <w:r w:rsidR="00446B22" w:rsidRPr="00446B22">
        <w:rPr>
          <w:rFonts w:cs="CTraditional Arabic" w:hint="cs"/>
          <w:rtl/>
          <w:lang w:bidi="fa-IR"/>
        </w:rPr>
        <w:t xml:space="preserve"> ج</w:t>
      </w:r>
      <w:r w:rsidRPr="004A42B9">
        <w:rPr>
          <w:rStyle w:val="Char3"/>
          <w:rFonts w:hint="cs"/>
          <w:rtl/>
        </w:rPr>
        <w:t xml:space="preserve"> در جنگ‌ها از بزرگترین دلایل آن است </w:t>
      </w:r>
      <w:r w:rsidRPr="007177A4">
        <w:rPr>
          <w:rStyle w:val="Char3"/>
          <w:rFonts w:hint="cs"/>
          <w:rtl/>
        </w:rPr>
        <w:t>–</w:t>
      </w:r>
      <w:r w:rsidRPr="004A42B9">
        <w:rPr>
          <w:rStyle w:val="Char3"/>
          <w:rFonts w:hint="cs"/>
          <w:rtl/>
        </w:rPr>
        <w:t xml:space="preserve"> درمی‌یابیم که حضرت</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اسوه‌ها و نمونه‌های کمیاب و نادر</w:t>
      </w:r>
      <w:r w:rsidR="00C84546">
        <w:rPr>
          <w:rStyle w:val="Char3"/>
          <w:rFonts w:hint="cs"/>
          <w:rtl/>
        </w:rPr>
        <w:t xml:space="preserve">، </w:t>
      </w:r>
      <w:r w:rsidRPr="004A42B9">
        <w:rPr>
          <w:rStyle w:val="Char3"/>
          <w:rFonts w:hint="cs"/>
          <w:rtl/>
        </w:rPr>
        <w:t>در تاریخ بشری است</w:t>
      </w:r>
      <w:r w:rsidR="00C84546">
        <w:rPr>
          <w:rStyle w:val="Char3"/>
          <w:rFonts w:hint="cs"/>
          <w:rtl/>
        </w:rPr>
        <w:t xml:space="preserve">، </w:t>
      </w:r>
      <w:r w:rsidRPr="004A42B9">
        <w:rPr>
          <w:rStyle w:val="Char3"/>
          <w:rFonts w:hint="cs"/>
          <w:rtl/>
        </w:rPr>
        <w:t>زیرا بسیاری از مبارزانی که در ادار</w:t>
      </w:r>
      <w:r w:rsidR="004A42B9">
        <w:rPr>
          <w:rStyle w:val="Char3"/>
          <w:rFonts w:hint="cs"/>
          <w:rtl/>
        </w:rPr>
        <w:t>ۀ</w:t>
      </w:r>
      <w:r w:rsidRPr="004A42B9">
        <w:rPr>
          <w:rStyle w:val="Char3"/>
          <w:rFonts w:hint="cs"/>
          <w:rtl/>
        </w:rPr>
        <w:t xml:space="preserve"> سیاسی ملت‌هایشان توانا بوده</w:t>
      </w:r>
      <w:r w:rsidR="00D676D4">
        <w:rPr>
          <w:rStyle w:val="Char3"/>
          <w:rFonts w:hint="cs"/>
          <w:rtl/>
        </w:rPr>
        <w:t>‌اند</w:t>
      </w:r>
      <w:r w:rsidR="00C84546">
        <w:rPr>
          <w:rStyle w:val="Char3"/>
          <w:rFonts w:hint="cs"/>
          <w:rtl/>
        </w:rPr>
        <w:t xml:space="preserve">، </w:t>
      </w:r>
      <w:r w:rsidRPr="004A42B9">
        <w:rPr>
          <w:rStyle w:val="Char3"/>
          <w:rFonts w:hint="cs"/>
          <w:rtl/>
        </w:rPr>
        <w:t>از ادار</w:t>
      </w:r>
      <w:r w:rsidR="004A42B9">
        <w:rPr>
          <w:rStyle w:val="Char3"/>
          <w:rFonts w:hint="cs"/>
          <w:rtl/>
        </w:rPr>
        <w:t>ۀ</w:t>
      </w:r>
      <w:r w:rsidRPr="004A42B9">
        <w:rPr>
          <w:rStyle w:val="Char3"/>
          <w:rFonts w:hint="cs"/>
          <w:rtl/>
        </w:rPr>
        <w:t xml:space="preserve"> امور خانواده‌شان حتی تنها با داشتن یک زن</w:t>
      </w:r>
      <w:r w:rsidR="00C84546">
        <w:rPr>
          <w:rStyle w:val="Char3"/>
          <w:rFonts w:hint="cs"/>
          <w:rtl/>
        </w:rPr>
        <w:t xml:space="preserve">، </w:t>
      </w:r>
      <w:r w:rsidRPr="004A42B9">
        <w:rPr>
          <w:rStyle w:val="Char3"/>
          <w:rFonts w:hint="cs"/>
          <w:rtl/>
        </w:rPr>
        <w:t>ناتوان مانده</w:t>
      </w:r>
      <w:r w:rsidR="00D676D4">
        <w:rPr>
          <w:rStyle w:val="Char3"/>
          <w:rFonts w:hint="cs"/>
          <w:rtl/>
        </w:rPr>
        <w:t>‌اند.</w:t>
      </w:r>
    </w:p>
    <w:p w:rsidR="00263A2C" w:rsidRPr="004A42B9" w:rsidRDefault="00263A2C" w:rsidP="006A7FE1">
      <w:pPr>
        <w:ind w:firstLine="284"/>
        <w:jc w:val="both"/>
        <w:rPr>
          <w:rStyle w:val="Char3"/>
          <w:rtl/>
        </w:rPr>
      </w:pPr>
      <w:r w:rsidRPr="004A42B9">
        <w:rPr>
          <w:rStyle w:val="Char3"/>
          <w:rFonts w:hint="cs"/>
          <w:rtl/>
        </w:rPr>
        <w:t>و اکنون مطالب خود را در محورهای زیر پی می‌گیریم</w:t>
      </w:r>
      <w:r w:rsidR="002D1CB2">
        <w:rPr>
          <w:rStyle w:val="Char3"/>
          <w:rFonts w:hint="cs"/>
          <w:rtl/>
        </w:rPr>
        <w:t>:</w:t>
      </w:r>
      <w:r w:rsidR="007873F6">
        <w:rPr>
          <w:rStyle w:val="Char3"/>
          <w:rFonts w:hint="cs"/>
          <w:rtl/>
        </w:rPr>
        <w:t xml:space="preserve"> </w:t>
      </w:r>
    </w:p>
    <w:p w:rsidR="00263A2C" w:rsidRPr="004A42B9" w:rsidRDefault="00263A2C" w:rsidP="00B10B79">
      <w:pPr>
        <w:pStyle w:val="ListParagraph"/>
        <w:numPr>
          <w:ilvl w:val="0"/>
          <w:numId w:val="30"/>
        </w:numPr>
        <w:ind w:left="680" w:hanging="340"/>
        <w:jc w:val="both"/>
        <w:rPr>
          <w:rStyle w:val="Char3"/>
          <w:rtl/>
        </w:rPr>
      </w:pPr>
      <w:r w:rsidRPr="004A42B9">
        <w:rPr>
          <w:rStyle w:val="Char3"/>
          <w:rFonts w:hint="cs"/>
          <w:rtl/>
        </w:rPr>
        <w:t>پیامبر</w:t>
      </w:r>
      <w:r w:rsidR="004E637C">
        <w:rPr>
          <w:rStyle w:val="Char3"/>
          <w:rFonts w:hint="cs"/>
          <w:rtl/>
        </w:rPr>
        <w:t xml:space="preserve"> </w:t>
      </w:r>
      <w:r w:rsidR="00446B22" w:rsidRPr="00B10B79">
        <w:rPr>
          <w:rFonts w:cs="CTraditional Arabic" w:hint="cs"/>
          <w:rtl/>
          <w:lang w:bidi="fa-IR"/>
        </w:rPr>
        <w:t>ج</w:t>
      </w:r>
      <w:r w:rsidRPr="004A42B9">
        <w:rPr>
          <w:rStyle w:val="Char3"/>
          <w:rFonts w:hint="cs"/>
          <w:rtl/>
        </w:rPr>
        <w:t xml:space="preserve"> شوهری خوش‌اخلاق.</w:t>
      </w:r>
    </w:p>
    <w:p w:rsidR="00263A2C" w:rsidRPr="004A42B9" w:rsidRDefault="00263A2C" w:rsidP="00B10B79">
      <w:pPr>
        <w:pStyle w:val="ListParagraph"/>
        <w:numPr>
          <w:ilvl w:val="0"/>
          <w:numId w:val="30"/>
        </w:numPr>
        <w:ind w:left="680" w:hanging="340"/>
        <w:jc w:val="both"/>
        <w:rPr>
          <w:rStyle w:val="Char3"/>
          <w:rtl/>
        </w:rPr>
      </w:pPr>
      <w:r w:rsidRPr="004A42B9">
        <w:rPr>
          <w:rStyle w:val="Char3"/>
          <w:rFonts w:hint="cs"/>
          <w:rtl/>
        </w:rPr>
        <w:t>پیامبر</w:t>
      </w:r>
      <w:r w:rsidR="004E637C">
        <w:rPr>
          <w:rStyle w:val="Char3"/>
          <w:rFonts w:hint="cs"/>
          <w:rtl/>
        </w:rPr>
        <w:t xml:space="preserve"> </w:t>
      </w:r>
      <w:r w:rsidR="00446B22" w:rsidRPr="00B10B79">
        <w:rPr>
          <w:rFonts w:cs="CTraditional Arabic" w:hint="cs"/>
          <w:rtl/>
          <w:lang w:bidi="fa-IR"/>
        </w:rPr>
        <w:t>ج</w:t>
      </w:r>
      <w:r w:rsidRPr="004A42B9">
        <w:rPr>
          <w:rStyle w:val="Char3"/>
          <w:rFonts w:hint="cs"/>
          <w:rtl/>
        </w:rPr>
        <w:t xml:space="preserve"> شوهری دوراندیش و باتدبیر.</w:t>
      </w:r>
    </w:p>
    <w:p w:rsidR="00263A2C" w:rsidRPr="004A42B9" w:rsidRDefault="00263A2C" w:rsidP="00B10B79">
      <w:pPr>
        <w:pStyle w:val="ListParagraph"/>
        <w:numPr>
          <w:ilvl w:val="0"/>
          <w:numId w:val="30"/>
        </w:numPr>
        <w:ind w:left="680" w:hanging="340"/>
        <w:jc w:val="both"/>
        <w:rPr>
          <w:rStyle w:val="Char3"/>
          <w:rtl/>
        </w:rPr>
      </w:pPr>
      <w:r w:rsidRPr="004A42B9">
        <w:rPr>
          <w:rStyle w:val="Char3"/>
          <w:rFonts w:hint="cs"/>
          <w:rtl/>
        </w:rPr>
        <w:t>پیامبر</w:t>
      </w:r>
      <w:r w:rsidR="004E637C">
        <w:rPr>
          <w:rStyle w:val="Char3"/>
          <w:rFonts w:hint="cs"/>
          <w:rtl/>
        </w:rPr>
        <w:t xml:space="preserve"> </w:t>
      </w:r>
      <w:r w:rsidR="00446B22" w:rsidRPr="00B10B79">
        <w:rPr>
          <w:rFonts w:cs="CTraditional Arabic" w:hint="cs"/>
          <w:rtl/>
          <w:lang w:bidi="fa-IR"/>
        </w:rPr>
        <w:t>ج</w:t>
      </w:r>
      <w:r w:rsidRPr="004A42B9">
        <w:rPr>
          <w:rStyle w:val="Char3"/>
          <w:rFonts w:hint="cs"/>
          <w:rtl/>
        </w:rPr>
        <w:t xml:space="preserve"> شوهری وفادار.</w:t>
      </w:r>
    </w:p>
    <w:p w:rsidR="00263A2C" w:rsidRPr="006C3021" w:rsidRDefault="00263A2C" w:rsidP="002644BC">
      <w:pPr>
        <w:pStyle w:val="a1"/>
        <w:rPr>
          <w:rtl/>
        </w:rPr>
      </w:pPr>
      <w:bookmarkStart w:id="103" w:name="_Toc92532942"/>
      <w:bookmarkStart w:id="104" w:name="_Toc260953076"/>
      <w:bookmarkStart w:id="105" w:name="_Toc442518784"/>
      <w:r w:rsidRPr="006C3021">
        <w:rPr>
          <w:rFonts w:hint="cs"/>
          <w:rtl/>
        </w:rPr>
        <w:t>پیامبر</w:t>
      </w:r>
      <w:r w:rsidR="004E637C">
        <w:rPr>
          <w:rFonts w:hint="cs"/>
          <w:rtl/>
        </w:rPr>
        <w:t xml:space="preserve"> </w:t>
      </w:r>
      <w:r w:rsidR="00446B22" w:rsidRPr="00446B22">
        <w:rPr>
          <w:rFonts w:cs="CTraditional Arabic" w:hint="cs"/>
          <w:bCs w:val="0"/>
          <w:szCs w:val="28"/>
          <w:rtl/>
        </w:rPr>
        <w:t>ج</w:t>
      </w:r>
      <w:r w:rsidRPr="006C3021">
        <w:rPr>
          <w:rFonts w:hint="cs"/>
          <w:rtl/>
        </w:rPr>
        <w:t>، شوهری خوش‌اخلاق</w:t>
      </w:r>
      <w:bookmarkEnd w:id="103"/>
      <w:bookmarkEnd w:id="104"/>
      <w:bookmarkEnd w:id="105"/>
    </w:p>
    <w:p w:rsidR="00263A2C" w:rsidRPr="004A42B9" w:rsidRDefault="00263A2C" w:rsidP="006A7FE1">
      <w:pPr>
        <w:ind w:firstLine="284"/>
        <w:jc w:val="both"/>
        <w:rPr>
          <w:rStyle w:val="Char3"/>
          <w:rtl/>
        </w:rPr>
      </w:pPr>
      <w:r w:rsidRPr="004A42B9">
        <w:rPr>
          <w:rStyle w:val="Char3"/>
          <w:rFonts w:hint="cs"/>
          <w:rtl/>
        </w:rPr>
        <w:t>بسیاری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پیامبری تندخو و اهل جنگ می‌پندارند</w:t>
      </w:r>
      <w:r w:rsidR="00C84546">
        <w:rPr>
          <w:rStyle w:val="Char3"/>
          <w:rFonts w:hint="cs"/>
          <w:rtl/>
        </w:rPr>
        <w:t xml:space="preserve">، </w:t>
      </w:r>
      <w:r w:rsidRPr="004A42B9">
        <w:rPr>
          <w:rStyle w:val="Char3"/>
          <w:rFonts w:hint="cs"/>
          <w:rtl/>
        </w:rPr>
        <w:t xml:space="preserve">که حتی </w:t>
      </w:r>
      <w:r w:rsidR="00C6664A">
        <w:rPr>
          <w:rStyle w:val="Char3"/>
          <w:rFonts w:hint="cs"/>
          <w:rtl/>
        </w:rPr>
        <w:t>دربارۀ</w:t>
      </w:r>
      <w:r w:rsidR="004E637C">
        <w:rPr>
          <w:rStyle w:val="Char3"/>
          <w:rFonts w:hint="cs"/>
          <w:rtl/>
        </w:rPr>
        <w:t xml:space="preserve"> </w:t>
      </w:r>
      <w:r w:rsidRPr="004A42B9">
        <w:rPr>
          <w:rStyle w:val="Char3"/>
          <w:rFonts w:hint="cs"/>
          <w:rtl/>
        </w:rPr>
        <w:t>همسرانش نیز همیشه سخت‌گیر بود و دلسوزی به آنان روا نداشت. اما حقیقت جز این است و اینان اصلاً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نمی‌شناسند.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دل نازکترین افراد با خانواده‌اش و در تمام حالات شاد و خوش‌اخلاق بود و همیشه این انسان نمونه</w:t>
      </w:r>
      <w:r w:rsidR="00C84546">
        <w:rPr>
          <w:rStyle w:val="Char3"/>
          <w:rFonts w:hint="cs"/>
          <w:rtl/>
        </w:rPr>
        <w:t xml:space="preserve">، </w:t>
      </w:r>
      <w:r w:rsidRPr="004A42B9">
        <w:rPr>
          <w:rStyle w:val="Char3"/>
          <w:rFonts w:hint="cs"/>
          <w:rtl/>
        </w:rPr>
        <w:t>با خانواده‌اش شوخی می‌کرد و می‌خندید.</w:t>
      </w:r>
    </w:p>
    <w:p w:rsidR="00263A2C" w:rsidRPr="004A42B9" w:rsidRDefault="00263A2C" w:rsidP="006A7FE1">
      <w:pPr>
        <w:ind w:firstLine="284"/>
        <w:jc w:val="both"/>
        <w:rPr>
          <w:rStyle w:val="Char3"/>
          <w:rtl/>
        </w:rPr>
      </w:pPr>
      <w:r w:rsidRPr="004A42B9">
        <w:rPr>
          <w:rStyle w:val="Char3"/>
          <w:rFonts w:hint="cs"/>
          <w:rtl/>
        </w:rPr>
        <w:t>حضرت محمد</w:t>
      </w:r>
      <w:r w:rsidR="00446B22" w:rsidRPr="00446B22">
        <w:rPr>
          <w:rFonts w:cs="CTraditional Arabic" w:hint="cs"/>
          <w:rtl/>
          <w:lang w:bidi="fa-IR"/>
        </w:rPr>
        <w:t xml:space="preserve"> ج</w:t>
      </w:r>
      <w:r w:rsidRPr="004A42B9">
        <w:rPr>
          <w:rStyle w:val="Char3"/>
          <w:rFonts w:hint="cs"/>
          <w:rtl/>
        </w:rPr>
        <w:t xml:space="preserve"> با همسرانش نشست و برخاست می‌کرد و با آنان به بهترین وجه به نشاط و شوخی می‌پرداخت</w:t>
      </w:r>
      <w:r w:rsidR="00C84546">
        <w:rPr>
          <w:rStyle w:val="Char3"/>
          <w:rFonts w:hint="cs"/>
          <w:rtl/>
        </w:rPr>
        <w:t xml:space="preserve">، </w:t>
      </w:r>
      <w:r w:rsidRPr="004A42B9">
        <w:rPr>
          <w:rStyle w:val="Char3"/>
          <w:rFonts w:hint="cs"/>
          <w:rtl/>
        </w:rPr>
        <w:t>تا هریک از آنان به واسط</w:t>
      </w:r>
      <w:r w:rsidR="004A42B9">
        <w:rPr>
          <w:rStyle w:val="Char3"/>
          <w:rFonts w:hint="cs"/>
          <w:rtl/>
        </w:rPr>
        <w:t>ۀ</w:t>
      </w:r>
      <w:r w:rsidRPr="004A42B9">
        <w:rPr>
          <w:rStyle w:val="Char3"/>
          <w:rFonts w:hint="cs"/>
          <w:rtl/>
        </w:rPr>
        <w:t xml:space="preserve"> مصاحبت با شریک زندگی‌اش لذت ببرد. زندگی زناشویی از نظر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نباید همیشه با استفاده از زور و قاطعیت ادامه یابد؛ چرا که در این صورت ملال‌آور و چونان قید و بند می‌گردد.</w:t>
      </w:r>
    </w:p>
    <w:p w:rsidR="00263A2C" w:rsidRPr="004A42B9" w:rsidRDefault="00263A2C" w:rsidP="006A7FE1">
      <w:pPr>
        <w:ind w:firstLine="284"/>
        <w:jc w:val="both"/>
        <w:rPr>
          <w:rStyle w:val="Char3"/>
          <w:rtl/>
        </w:rPr>
      </w:pPr>
      <w:r w:rsidRPr="004A42B9">
        <w:rPr>
          <w:rStyle w:val="Char3"/>
          <w:rFonts w:hint="cs"/>
          <w:rtl/>
        </w:rPr>
        <w:t>عایشه</w:t>
      </w:r>
      <w:r w:rsidR="00446B22" w:rsidRPr="00446B22">
        <w:rPr>
          <w:rFonts w:cs="CTraditional Arabic" w:hint="cs"/>
          <w:rtl/>
          <w:lang w:bidi="fa-IR"/>
        </w:rPr>
        <w:t xml:space="preserve"> ل</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من که دختر لاغراندامی بودم</w:t>
      </w:r>
      <w:r w:rsidR="00C84546">
        <w:rPr>
          <w:rStyle w:val="Char3"/>
          <w:rFonts w:hint="cs"/>
          <w:rtl/>
        </w:rPr>
        <w:t xml:space="preserve">، </w:t>
      </w:r>
      <w:r w:rsidRPr="004A42B9">
        <w:rPr>
          <w:rStyle w:val="Char3"/>
          <w:rFonts w:hint="cs"/>
          <w:rtl/>
        </w:rPr>
        <w:t>در یکی از مسافرت‌های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همراه ایشان بودم</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یارانش فرمود</w:t>
      </w:r>
      <w:r w:rsidR="002D1CB2">
        <w:rPr>
          <w:rStyle w:val="Char3"/>
          <w:rFonts w:hint="cs"/>
          <w:rtl/>
        </w:rPr>
        <w:t>:</w:t>
      </w:r>
      <w:r w:rsidR="007873F6">
        <w:rPr>
          <w:rStyle w:val="Char3"/>
          <w:rFonts w:hint="cs"/>
          <w:rtl/>
        </w:rPr>
        <w:t xml:space="preserve"> </w:t>
      </w:r>
      <w:r w:rsidRPr="004A42B9">
        <w:rPr>
          <w:rStyle w:val="Char3"/>
          <w:rFonts w:hint="cs"/>
          <w:rtl/>
        </w:rPr>
        <w:t>پیش بیایید</w:t>
      </w:r>
      <w:r w:rsidR="00C84546">
        <w:rPr>
          <w:rStyle w:val="Char3"/>
          <w:rFonts w:hint="cs"/>
          <w:rtl/>
        </w:rPr>
        <w:t xml:space="preserve">، </w:t>
      </w:r>
      <w:r w:rsidRPr="004A42B9">
        <w:rPr>
          <w:rStyle w:val="Char3"/>
          <w:rFonts w:hint="cs"/>
          <w:rtl/>
        </w:rPr>
        <w:t>تا باهم مسابقه بدهیم</w:t>
      </w:r>
      <w:r w:rsidR="00C84546">
        <w:rPr>
          <w:rStyle w:val="Char3"/>
          <w:rFonts w:hint="cs"/>
          <w:rtl/>
        </w:rPr>
        <w:t xml:space="preserve">، </w:t>
      </w:r>
      <w:r w:rsidRPr="004A42B9">
        <w:rPr>
          <w:rStyle w:val="Char3"/>
          <w:rFonts w:hint="cs"/>
          <w:rtl/>
        </w:rPr>
        <w:t>من نیز با حضرت</w:t>
      </w:r>
      <w:r w:rsidR="00446B22" w:rsidRPr="00446B22">
        <w:rPr>
          <w:rFonts w:cs="CTraditional Arabic" w:hint="cs"/>
          <w:rtl/>
          <w:lang w:bidi="fa-IR"/>
        </w:rPr>
        <w:t xml:space="preserve"> ج</w:t>
      </w:r>
      <w:r w:rsidRPr="004A42B9">
        <w:rPr>
          <w:rStyle w:val="Char3"/>
          <w:rFonts w:hint="cs"/>
          <w:rtl/>
        </w:rPr>
        <w:t xml:space="preserve"> مسابقه دادم و با دویدنم بر پیامبر</w:t>
      </w:r>
      <w:r w:rsidR="00446B22" w:rsidRPr="00446B22">
        <w:rPr>
          <w:rFonts w:cs="CTraditional Arabic" w:hint="cs"/>
          <w:rtl/>
          <w:lang w:bidi="fa-IR"/>
        </w:rPr>
        <w:t xml:space="preserve"> ج</w:t>
      </w:r>
      <w:r w:rsidRPr="004A42B9">
        <w:rPr>
          <w:rStyle w:val="Char3"/>
          <w:rFonts w:hint="cs"/>
          <w:rtl/>
        </w:rPr>
        <w:t xml:space="preserve"> پیشی جستم.</w:t>
      </w:r>
    </w:p>
    <w:p w:rsidR="00263A2C" w:rsidRPr="004A42B9" w:rsidRDefault="00263A2C" w:rsidP="006A7FE1">
      <w:pPr>
        <w:ind w:firstLine="284"/>
        <w:jc w:val="both"/>
        <w:rPr>
          <w:rStyle w:val="Char3"/>
          <w:rtl/>
        </w:rPr>
      </w:pPr>
      <w:r w:rsidRPr="004A42B9">
        <w:rPr>
          <w:rStyle w:val="Char3"/>
          <w:rFonts w:hint="cs"/>
          <w:rtl/>
        </w:rPr>
        <w:t>و در روایتی دیگر آمده است</w:t>
      </w:r>
      <w:r w:rsidR="002D1CB2">
        <w:rPr>
          <w:rStyle w:val="Char3"/>
          <w:rFonts w:hint="cs"/>
          <w:rtl/>
        </w:rPr>
        <w:t>:</w:t>
      </w:r>
      <w:r w:rsidR="007873F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این باره چیزی نمی‌گفتند</w:t>
      </w:r>
      <w:r w:rsidR="002D1CB2">
        <w:rPr>
          <w:rStyle w:val="Char3"/>
          <w:rFonts w:hint="cs"/>
          <w:rtl/>
        </w:rPr>
        <w:t>:</w:t>
      </w:r>
      <w:r w:rsidR="007873F6">
        <w:rPr>
          <w:rStyle w:val="Char3"/>
          <w:rFonts w:hint="cs"/>
          <w:rtl/>
        </w:rPr>
        <w:t xml:space="preserve"> </w:t>
      </w:r>
      <w:r w:rsidRPr="004A42B9">
        <w:rPr>
          <w:rStyle w:val="Char3"/>
          <w:rFonts w:hint="cs"/>
          <w:rtl/>
        </w:rPr>
        <w:t>تا این که فربه شدم با ایشان به سفر رفتم. در آنجا یارانش را فرا خواند و به من فرمود</w:t>
      </w:r>
      <w:r w:rsidR="002D1CB2">
        <w:rPr>
          <w:rStyle w:val="Char3"/>
          <w:rFonts w:hint="cs"/>
          <w:rtl/>
        </w:rPr>
        <w:t>:</w:t>
      </w:r>
      <w:r w:rsidR="007873F6">
        <w:rPr>
          <w:rStyle w:val="Char3"/>
          <w:rFonts w:hint="cs"/>
          <w:rtl/>
        </w:rPr>
        <w:t xml:space="preserve"> </w:t>
      </w:r>
      <w:r w:rsidRPr="004A42B9">
        <w:rPr>
          <w:rStyle w:val="Char3"/>
          <w:rFonts w:hint="cs"/>
          <w:rtl/>
        </w:rPr>
        <w:t>بیا باهم مسابقه بدهیم! من که تنومند و فربه شده بودم؛ گفتم</w:t>
      </w:r>
      <w:r w:rsidR="002D1CB2">
        <w:rPr>
          <w:rStyle w:val="Char3"/>
          <w:rFonts w:hint="cs"/>
          <w:rtl/>
        </w:rPr>
        <w:t>:</w:t>
      </w:r>
      <w:r w:rsidR="007873F6">
        <w:rPr>
          <w:rStyle w:val="Char3"/>
          <w:rFonts w:hint="cs"/>
          <w:rtl/>
        </w:rPr>
        <w:t xml:space="preserve"> </w:t>
      </w:r>
      <w:r w:rsidRPr="004A42B9">
        <w:rPr>
          <w:rStyle w:val="Char3"/>
          <w:rFonts w:hint="cs"/>
          <w:rtl/>
        </w:rPr>
        <w:t>و من</w:t>
      </w:r>
      <w:r w:rsidR="00C84546">
        <w:rPr>
          <w:rStyle w:val="Char3"/>
          <w:rFonts w:hint="cs"/>
          <w:rtl/>
        </w:rPr>
        <w:t xml:space="preserve">، </w:t>
      </w:r>
      <w:r w:rsidRPr="004A42B9">
        <w:rPr>
          <w:rStyle w:val="Char3"/>
          <w:rFonts w:hint="cs"/>
          <w:rtl/>
        </w:rPr>
        <w:t>با این وضعیتم چگونه با شما مسابقه بدهم؟ فرمود</w:t>
      </w:r>
      <w:r w:rsidR="002D1CB2">
        <w:rPr>
          <w:rStyle w:val="Char3"/>
          <w:rFonts w:hint="cs"/>
          <w:rtl/>
        </w:rPr>
        <w:t>:</w:t>
      </w:r>
      <w:r w:rsidR="007873F6">
        <w:rPr>
          <w:rStyle w:val="Char3"/>
          <w:rFonts w:hint="cs"/>
          <w:rtl/>
        </w:rPr>
        <w:t xml:space="preserve"> </w:t>
      </w:r>
      <w:r w:rsidRPr="004A42B9">
        <w:rPr>
          <w:rStyle w:val="Char3"/>
          <w:rFonts w:hint="cs"/>
          <w:rtl/>
        </w:rPr>
        <w:t>باید مسابقه بدهی</w:t>
      </w:r>
      <w:r w:rsidR="00C84546">
        <w:rPr>
          <w:rStyle w:val="Char3"/>
          <w:rFonts w:hint="cs"/>
          <w:rtl/>
        </w:rPr>
        <w:t xml:space="preserve">، </w:t>
      </w:r>
      <w:r w:rsidRPr="004A42B9">
        <w:rPr>
          <w:rStyle w:val="Char3"/>
          <w:rFonts w:hint="cs"/>
          <w:rtl/>
        </w:rPr>
        <w:t>پس با ایشان مسابقه دادم ایشان از من پیش افتاد. سپس خندید و فرمود</w:t>
      </w:r>
      <w:r w:rsidR="002D1CB2">
        <w:rPr>
          <w:rStyle w:val="Char3"/>
          <w:rFonts w:hint="cs"/>
          <w:rtl/>
        </w:rPr>
        <w:t>:</w:t>
      </w:r>
      <w:r w:rsidR="007873F6">
        <w:rPr>
          <w:rStyle w:val="Char3"/>
          <w:rFonts w:hint="cs"/>
          <w:rtl/>
        </w:rPr>
        <w:t xml:space="preserve"> </w:t>
      </w:r>
      <w:r w:rsidRPr="004A42B9">
        <w:rPr>
          <w:rStyle w:val="Char3"/>
          <w:rFonts w:hint="cs"/>
          <w:rtl/>
        </w:rPr>
        <w:t>این در عوض آن مسابقه قبلی</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77"/>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عایشه فرموده بود</w:t>
      </w:r>
      <w:r w:rsidR="002D1CB2">
        <w:rPr>
          <w:rStyle w:val="Char3"/>
          <w:rFonts w:hint="cs"/>
          <w:rtl/>
        </w:rPr>
        <w:t>:</w:t>
      </w:r>
      <w:r w:rsidR="007873F6">
        <w:rPr>
          <w:rStyle w:val="Char3"/>
          <w:rFonts w:hint="cs"/>
          <w:rtl/>
        </w:rPr>
        <w:t xml:space="preserve"> </w:t>
      </w:r>
      <w:r w:rsidRPr="004A42B9">
        <w:rPr>
          <w:rStyle w:val="Char3"/>
          <w:rFonts w:hint="cs"/>
          <w:rtl/>
        </w:rPr>
        <w:t>هرگاه که تو از من راضی یا خشمگین باشی من می‌دانم</w:t>
      </w:r>
      <w:r w:rsidR="00C84546">
        <w:rPr>
          <w:rStyle w:val="Char3"/>
          <w:rFonts w:hint="cs"/>
          <w:rtl/>
        </w:rPr>
        <w:t xml:space="preserve">، </w:t>
      </w:r>
      <w:r w:rsidRPr="004A42B9">
        <w:rPr>
          <w:rStyle w:val="Char3"/>
          <w:rFonts w:hint="cs"/>
          <w:rtl/>
        </w:rPr>
        <w:t>عایشه</w:t>
      </w:r>
      <w:r w:rsidR="00446B22" w:rsidRPr="00446B22">
        <w:rPr>
          <w:rFonts w:cs="CTraditional Arabic" w:hint="cs"/>
          <w:rtl/>
          <w:lang w:bidi="fa-IR"/>
        </w:rPr>
        <w:t xml:space="preserve"> ل</w:t>
      </w:r>
      <w:r w:rsidRPr="004A42B9">
        <w:rPr>
          <w:rStyle w:val="Char3"/>
          <w:rFonts w:hint="cs"/>
          <w:rtl/>
        </w:rPr>
        <w:t xml:space="preserve"> می‌گوید</w:t>
      </w:r>
      <w:r w:rsidR="00C84546">
        <w:rPr>
          <w:rStyle w:val="Char3"/>
          <w:rFonts w:hint="cs"/>
          <w:rtl/>
        </w:rPr>
        <w:t xml:space="preserve">، </w:t>
      </w:r>
      <w:r w:rsidRPr="004A42B9">
        <w:rPr>
          <w:rStyle w:val="Char3"/>
          <w:rFonts w:hint="cs"/>
          <w:rtl/>
        </w:rPr>
        <w:t>عرض کردم</w:t>
      </w:r>
      <w:r w:rsidR="002D1CB2">
        <w:rPr>
          <w:rStyle w:val="Char3"/>
          <w:rFonts w:hint="cs"/>
          <w:rtl/>
        </w:rPr>
        <w:t>:</w:t>
      </w:r>
      <w:r w:rsidR="007873F6">
        <w:rPr>
          <w:rStyle w:val="Char3"/>
          <w:rFonts w:hint="cs"/>
          <w:rtl/>
        </w:rPr>
        <w:t xml:space="preserve"> </w:t>
      </w:r>
      <w:r w:rsidRPr="004A42B9">
        <w:rPr>
          <w:rStyle w:val="Char3"/>
          <w:rFonts w:hint="cs"/>
          <w:rtl/>
        </w:rPr>
        <w:t>از کجا آن را می‌دانید؟! فرمود</w:t>
      </w:r>
      <w:r w:rsidR="002D1CB2">
        <w:rPr>
          <w:rStyle w:val="Char3"/>
          <w:rFonts w:hint="cs"/>
          <w:rtl/>
        </w:rPr>
        <w:t>:</w:t>
      </w:r>
      <w:r w:rsidR="007873F6">
        <w:rPr>
          <w:rStyle w:val="Char3"/>
          <w:rFonts w:hint="cs"/>
          <w:rtl/>
        </w:rPr>
        <w:t xml:space="preserve"> </w:t>
      </w:r>
      <w:r w:rsidRPr="004A42B9">
        <w:rPr>
          <w:rStyle w:val="Char3"/>
          <w:rFonts w:hint="cs"/>
          <w:rtl/>
        </w:rPr>
        <w:t>«هنگامی که از من خشنود باشی می‌گویی</w:t>
      </w:r>
      <w:r w:rsidR="002D1CB2">
        <w:rPr>
          <w:rStyle w:val="Char3"/>
          <w:rFonts w:hint="cs"/>
          <w:rtl/>
        </w:rPr>
        <w:t>:</w:t>
      </w:r>
      <w:r w:rsidR="007873F6">
        <w:rPr>
          <w:rStyle w:val="Char3"/>
          <w:rFonts w:hint="cs"/>
          <w:rtl/>
        </w:rPr>
        <w:t xml:space="preserve"> </w:t>
      </w:r>
      <w:r w:rsidRPr="004A42B9">
        <w:rPr>
          <w:rStyle w:val="Char3"/>
          <w:rFonts w:hint="cs"/>
          <w:rtl/>
        </w:rPr>
        <w:t>خیر</w:t>
      </w:r>
      <w:r w:rsidR="00C84546">
        <w:rPr>
          <w:rStyle w:val="Char3"/>
          <w:rFonts w:hint="cs"/>
          <w:rtl/>
        </w:rPr>
        <w:t xml:space="preserve">، </w:t>
      </w:r>
      <w:r w:rsidRPr="004A42B9">
        <w:rPr>
          <w:rStyle w:val="Char3"/>
          <w:rFonts w:hint="cs"/>
          <w:rtl/>
        </w:rPr>
        <w:t>سوگند به خدای محمد! و هنگامی که از من ناراحت باشی می‌گویی</w:t>
      </w:r>
      <w:r w:rsidR="002D1CB2">
        <w:rPr>
          <w:rStyle w:val="Char3"/>
          <w:rFonts w:hint="cs"/>
          <w:rtl/>
        </w:rPr>
        <w:t>:</w:t>
      </w:r>
      <w:r w:rsidR="007873F6">
        <w:rPr>
          <w:rStyle w:val="Char3"/>
          <w:rFonts w:hint="cs"/>
          <w:rtl/>
        </w:rPr>
        <w:t xml:space="preserve"> </w:t>
      </w:r>
      <w:r w:rsidRPr="004A42B9">
        <w:rPr>
          <w:rStyle w:val="Char3"/>
          <w:rFonts w:hint="cs"/>
          <w:rtl/>
        </w:rPr>
        <w:t>خیر</w:t>
      </w:r>
      <w:r w:rsidR="00C84546">
        <w:rPr>
          <w:rStyle w:val="Char3"/>
          <w:rFonts w:hint="cs"/>
          <w:rtl/>
        </w:rPr>
        <w:t xml:space="preserve">، </w:t>
      </w:r>
      <w:r w:rsidRPr="004A42B9">
        <w:rPr>
          <w:rStyle w:val="Char3"/>
          <w:rFonts w:hint="cs"/>
          <w:rtl/>
        </w:rPr>
        <w:t>سوگند به خدای ابراهیم! گفتم</w:t>
      </w:r>
      <w:r w:rsidR="002D1CB2">
        <w:rPr>
          <w:rStyle w:val="Char3"/>
          <w:rFonts w:hint="cs"/>
          <w:rtl/>
        </w:rPr>
        <w:t>:</w:t>
      </w:r>
      <w:r w:rsidR="007873F6">
        <w:rPr>
          <w:rStyle w:val="Char3"/>
          <w:rFonts w:hint="cs"/>
          <w:rtl/>
        </w:rPr>
        <w:t xml:space="preserve"> </w:t>
      </w:r>
      <w:r w:rsidRPr="004A42B9">
        <w:rPr>
          <w:rStyle w:val="Char3"/>
          <w:rFonts w:hint="cs"/>
          <w:rtl/>
        </w:rPr>
        <w:t>آری</w:t>
      </w:r>
      <w:r w:rsidR="00C84546">
        <w:rPr>
          <w:rStyle w:val="Char3"/>
          <w:rFonts w:hint="cs"/>
          <w:rtl/>
        </w:rPr>
        <w:t xml:space="preserve">، </w:t>
      </w:r>
      <w:r w:rsidRPr="004A42B9">
        <w:rPr>
          <w:rStyle w:val="Char3"/>
          <w:rFonts w:hint="cs"/>
          <w:rtl/>
        </w:rPr>
        <w:t>به خدا سوگند همینطور است ای رسول خدا!»</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78"/>
      </w:r>
      <w:r w:rsidRPr="004A42B9">
        <w:rPr>
          <w:rFonts w:ascii="IRNazli" w:hAnsi="IRNazli" w:cs="IRNazli" w:hint="cs"/>
          <w:vertAlign w:val="superscript"/>
          <w:rtl/>
          <w:lang w:bidi="fa-IR"/>
        </w:rPr>
        <w:t>)</w:t>
      </w:r>
      <w:r w:rsidRPr="004A42B9">
        <w:rPr>
          <w:rStyle w:val="Char3"/>
          <w:rFonts w:hint="cs"/>
          <w:rtl/>
        </w:rPr>
        <w:t>.</w:t>
      </w:r>
    </w:p>
    <w:p w:rsidR="00263A2C" w:rsidRDefault="00263A2C" w:rsidP="00B10B79">
      <w:pPr>
        <w:ind w:firstLine="284"/>
        <w:jc w:val="both"/>
        <w:rPr>
          <w:rFonts w:ascii="IRNazli" w:hAnsi="IRNazli" w:cs="IRNazli"/>
          <w:rtl/>
          <w:lang w:bidi="fa-IR"/>
        </w:rPr>
      </w:pPr>
      <w:r w:rsidRPr="004A42B9">
        <w:rPr>
          <w:rStyle w:val="Char3"/>
          <w:rFonts w:hint="cs"/>
          <w:rtl/>
        </w:rPr>
        <w:t>یکی از دانشمندان می‌گوید</w:t>
      </w:r>
      <w:r w:rsidR="002D1CB2">
        <w:rPr>
          <w:rStyle w:val="Char3"/>
          <w:rFonts w:hint="cs"/>
          <w:rtl/>
        </w:rPr>
        <w:t>:</w:t>
      </w:r>
      <w:r w:rsidR="007873F6">
        <w:rPr>
          <w:rStyle w:val="Char3"/>
          <w:rFonts w:hint="cs"/>
          <w:rtl/>
        </w:rPr>
        <w:t xml:space="preserve"> </w:t>
      </w:r>
      <w:r w:rsidRPr="004A42B9">
        <w:rPr>
          <w:rStyle w:val="Char3"/>
          <w:rFonts w:hint="cs"/>
          <w:rtl/>
        </w:rPr>
        <w:t>« و بدان</w:t>
      </w:r>
      <w:r w:rsidR="00C84546">
        <w:rPr>
          <w:rStyle w:val="Char3"/>
          <w:rFonts w:hint="cs"/>
          <w:rtl/>
        </w:rPr>
        <w:t xml:space="preserve">، </w:t>
      </w:r>
      <w:r w:rsidRPr="004A42B9">
        <w:rPr>
          <w:rStyle w:val="Char3"/>
          <w:rFonts w:hint="cs"/>
          <w:rtl/>
        </w:rPr>
        <w:t>که خوش‌اخلاقی با زن</w:t>
      </w:r>
      <w:r w:rsidR="00C84546">
        <w:rPr>
          <w:rStyle w:val="Char3"/>
          <w:rFonts w:hint="cs"/>
          <w:rtl/>
        </w:rPr>
        <w:t xml:space="preserve">، </w:t>
      </w:r>
      <w:r w:rsidRPr="004A42B9">
        <w:rPr>
          <w:rStyle w:val="Char3"/>
          <w:rFonts w:hint="cs"/>
          <w:rtl/>
        </w:rPr>
        <w:t>تنها آزارنرساندن به او نیست؛ بلکه خوش‌رفتاری حقیقی با زن</w:t>
      </w:r>
      <w:r w:rsidR="00C84546">
        <w:rPr>
          <w:rStyle w:val="Char3"/>
          <w:rFonts w:hint="cs"/>
          <w:rtl/>
        </w:rPr>
        <w:t xml:space="preserve">، </w:t>
      </w:r>
      <w:r w:rsidRPr="004A42B9">
        <w:rPr>
          <w:rStyle w:val="Char3"/>
          <w:rFonts w:hint="cs"/>
          <w:rtl/>
        </w:rPr>
        <w:t xml:space="preserve">تحمل آزار او و شکیبایی در برابر </w:t>
      </w:r>
      <w:r w:rsidRPr="00B10B79">
        <w:rPr>
          <w:rStyle w:val="Char3"/>
          <w:rFonts w:hint="cs"/>
          <w:spacing w:val="-4"/>
          <w:rtl/>
        </w:rPr>
        <w:t>سبک‌سری و خشم اوست. در این کار باید به رسول خدا</w:t>
      </w:r>
      <w:r w:rsidR="004E637C" w:rsidRPr="00B10B79">
        <w:rPr>
          <w:rStyle w:val="Char3"/>
          <w:rFonts w:hint="cs"/>
          <w:spacing w:val="-4"/>
          <w:rtl/>
        </w:rPr>
        <w:t xml:space="preserve"> </w:t>
      </w:r>
      <w:r w:rsidR="00446B22" w:rsidRPr="00B10B79">
        <w:rPr>
          <w:rFonts w:cs="CTraditional Arabic" w:hint="cs"/>
          <w:spacing w:val="-4"/>
          <w:rtl/>
          <w:lang w:bidi="fa-IR"/>
        </w:rPr>
        <w:t>ج</w:t>
      </w:r>
      <w:r w:rsidRPr="00B10B79">
        <w:rPr>
          <w:rStyle w:val="Char3"/>
          <w:rFonts w:hint="cs"/>
          <w:spacing w:val="-4"/>
          <w:rtl/>
        </w:rPr>
        <w:t xml:space="preserve"> اقتدا کرد</w:t>
      </w:r>
      <w:r w:rsidR="00C84546">
        <w:rPr>
          <w:rStyle w:val="Char3"/>
          <w:rFonts w:hint="cs"/>
          <w:spacing w:val="-4"/>
          <w:rtl/>
        </w:rPr>
        <w:t xml:space="preserve">، </w:t>
      </w:r>
      <w:r w:rsidRPr="00B10B79">
        <w:rPr>
          <w:rStyle w:val="Char3"/>
          <w:rFonts w:hint="cs"/>
          <w:spacing w:val="-4"/>
          <w:rtl/>
        </w:rPr>
        <w:t>که زنان پیامبر</w:t>
      </w:r>
      <w:r w:rsidR="004E637C" w:rsidRPr="00B10B79">
        <w:rPr>
          <w:rStyle w:val="Char3"/>
          <w:rFonts w:hint="cs"/>
          <w:spacing w:val="-4"/>
          <w:rtl/>
        </w:rPr>
        <w:t xml:space="preserve"> </w:t>
      </w:r>
      <w:r w:rsidR="00446B22" w:rsidRPr="00B10B79">
        <w:rPr>
          <w:rFonts w:cs="CTraditional Arabic" w:hint="cs"/>
          <w:spacing w:val="-4"/>
          <w:rtl/>
          <w:lang w:bidi="fa-IR"/>
        </w:rPr>
        <w:t>ج</w:t>
      </w:r>
      <w:r w:rsidRPr="004A42B9">
        <w:rPr>
          <w:rStyle w:val="Char3"/>
          <w:rFonts w:hint="cs"/>
          <w:rtl/>
        </w:rPr>
        <w:t xml:space="preserve"> آداب سخن‌گفتن با ایشان را دقیقاً رعایت نمی‌کردند و گاهی اوقات</w:t>
      </w:r>
      <w:r w:rsidR="00C84546">
        <w:rPr>
          <w:rStyle w:val="Char3"/>
          <w:rFonts w:hint="cs"/>
          <w:rtl/>
        </w:rPr>
        <w:t xml:space="preserve">، </w:t>
      </w:r>
      <w:r w:rsidRPr="004A42B9">
        <w:rPr>
          <w:rStyle w:val="Char3"/>
          <w:rFonts w:hint="cs"/>
          <w:rtl/>
        </w:rPr>
        <w:t>سخن ایشان را تکرار می‌کردند و تنها از هنگام ظهر تا شامگاه از هم دور بودند. روزی همسر عمر</w:t>
      </w:r>
      <w:r w:rsidR="00446B22" w:rsidRPr="00446B22">
        <w:rPr>
          <w:rFonts w:cs="CTraditional Arabic" w:hint="cs"/>
          <w:rtl/>
          <w:lang w:bidi="fa-IR"/>
        </w:rPr>
        <w:t xml:space="preserve"> س</w:t>
      </w:r>
      <w:r w:rsidRPr="004A42B9">
        <w:rPr>
          <w:rStyle w:val="Char3"/>
          <w:rFonts w:hint="cs"/>
          <w:rtl/>
        </w:rPr>
        <w:t xml:space="preserve"> هنگامی که شوهرش</w:t>
      </w:r>
      <w:r w:rsidR="00C84546">
        <w:rPr>
          <w:rStyle w:val="Char3"/>
          <w:rFonts w:hint="cs"/>
          <w:rtl/>
        </w:rPr>
        <w:t xml:space="preserve">، </w:t>
      </w:r>
      <w:r w:rsidRPr="004A42B9">
        <w:rPr>
          <w:rStyle w:val="Char3"/>
          <w:rFonts w:hint="cs"/>
          <w:rtl/>
        </w:rPr>
        <w:t>سخن می‌گفت</w:t>
      </w:r>
      <w:r w:rsidR="00C84546">
        <w:rPr>
          <w:rStyle w:val="Char3"/>
          <w:rFonts w:hint="cs"/>
          <w:rtl/>
        </w:rPr>
        <w:t xml:space="preserve">، </w:t>
      </w:r>
      <w:r w:rsidRPr="004A42B9">
        <w:rPr>
          <w:rStyle w:val="Char3"/>
          <w:rFonts w:hint="cs"/>
          <w:rtl/>
        </w:rPr>
        <w:t>گفتار او را تکرار کرد؛ عمر</w:t>
      </w:r>
      <w:r w:rsidR="00446B22" w:rsidRPr="00446B22">
        <w:rPr>
          <w:rFonts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سخن مرا تکرار می‌کنی؟ همسرش گفت</w:t>
      </w:r>
      <w:r w:rsidR="002D1CB2">
        <w:rPr>
          <w:rStyle w:val="Char3"/>
          <w:rFonts w:hint="cs"/>
          <w:rtl/>
        </w:rPr>
        <w:t>:</w:t>
      </w:r>
      <w:r w:rsidR="007873F6">
        <w:rPr>
          <w:rStyle w:val="Char3"/>
          <w:rFonts w:hint="cs"/>
          <w:rtl/>
        </w:rPr>
        <w:t xml:space="preserve"> </w:t>
      </w:r>
      <w:r w:rsidRPr="004A42B9">
        <w:rPr>
          <w:rStyle w:val="Char3"/>
          <w:rFonts w:hint="cs"/>
          <w:rtl/>
        </w:rPr>
        <w:t>همسران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که شویی برتر از تو داشتند</w:t>
      </w:r>
      <w:r w:rsidR="00C84546">
        <w:rPr>
          <w:rStyle w:val="Char3"/>
          <w:rFonts w:hint="cs"/>
          <w:rtl/>
        </w:rPr>
        <w:t xml:space="preserve">، </w:t>
      </w:r>
      <w:r w:rsidRPr="004A42B9">
        <w:rPr>
          <w:rStyle w:val="Char3"/>
          <w:rFonts w:hint="cs"/>
          <w:rtl/>
        </w:rPr>
        <w:t>چنین می‌کردند [و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خشمگین نمی‌شد] اگر جملگی این موارد که در سیر</w:t>
      </w:r>
      <w:r w:rsidR="004A42B9">
        <w:rPr>
          <w:rStyle w:val="Char3"/>
          <w:rFonts w:hint="cs"/>
          <w:rtl/>
        </w:rPr>
        <w:t>ۀ</w:t>
      </w:r>
      <w:r w:rsidRPr="004A42B9">
        <w:rPr>
          <w:rStyle w:val="Char3"/>
          <w:rFonts w:hint="cs"/>
          <w:rtl/>
        </w:rPr>
        <w:t xml:space="preserve">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همسرانش نقل شده</w:t>
      </w:r>
      <w:r w:rsidR="00C84546">
        <w:rPr>
          <w:rStyle w:val="Char3"/>
          <w:rFonts w:hint="cs"/>
          <w:rtl/>
        </w:rPr>
        <w:t xml:space="preserve">، </w:t>
      </w:r>
      <w:r w:rsidRPr="004A42B9">
        <w:rPr>
          <w:rStyle w:val="Char3"/>
          <w:rFonts w:hint="cs"/>
          <w:rtl/>
        </w:rPr>
        <w:t>صحت داشته باشد</w:t>
      </w:r>
      <w:r w:rsidR="00C84546">
        <w:rPr>
          <w:rStyle w:val="Char3"/>
          <w:rFonts w:hint="cs"/>
          <w:rtl/>
        </w:rPr>
        <w:t xml:space="preserve">، </w:t>
      </w:r>
      <w:r w:rsidRPr="004A42B9">
        <w:rPr>
          <w:rStyle w:val="Char3"/>
          <w:rFonts w:hint="cs"/>
          <w:rtl/>
        </w:rPr>
        <w:t xml:space="preserve">همه مردان باید بدانند که برخی از اوقات لازم است در برخورد با دیگران </w:t>
      </w:r>
      <w:r w:rsidRPr="007177A4">
        <w:rPr>
          <w:rStyle w:val="Char3"/>
          <w:rFonts w:hint="cs"/>
          <w:rtl/>
        </w:rPr>
        <w:t>–</w:t>
      </w:r>
      <w:r w:rsidRPr="004A42B9">
        <w:rPr>
          <w:rStyle w:val="Char3"/>
          <w:rFonts w:hint="cs"/>
          <w:rtl/>
        </w:rPr>
        <w:t xml:space="preserve"> به پیروی از پیامبر</w:t>
      </w:r>
      <w:r w:rsidR="00446B22" w:rsidRPr="00446B22">
        <w:rPr>
          <w:rFonts w:cs="CTraditional Arabic" w:hint="cs"/>
          <w:rtl/>
          <w:lang w:bidi="fa-IR"/>
        </w:rPr>
        <w:t xml:space="preserve"> ج</w:t>
      </w:r>
      <w:r w:rsidRPr="004A42B9">
        <w:rPr>
          <w:rStyle w:val="Char3"/>
          <w:rFonts w:hint="cs"/>
          <w:rtl/>
        </w:rPr>
        <w:t xml:space="preserve"> </w:t>
      </w:r>
      <w:r w:rsidRPr="007177A4">
        <w:rPr>
          <w:rStyle w:val="Char3"/>
          <w:rFonts w:hint="cs"/>
          <w:rtl/>
        </w:rPr>
        <w:t>–</w:t>
      </w:r>
      <w:r w:rsidRPr="004A42B9">
        <w:rPr>
          <w:rStyle w:val="Char3"/>
          <w:rFonts w:hint="cs"/>
          <w:rtl/>
        </w:rPr>
        <w:t xml:space="preserve"> با روحی</w:t>
      </w:r>
      <w:r w:rsidR="004A42B9">
        <w:rPr>
          <w:rStyle w:val="Char3"/>
          <w:rFonts w:hint="cs"/>
          <w:rtl/>
        </w:rPr>
        <w:t>ۀ</w:t>
      </w:r>
      <w:r w:rsidRPr="004A42B9">
        <w:rPr>
          <w:rStyle w:val="Char3"/>
          <w:rFonts w:hint="cs"/>
          <w:rtl/>
        </w:rPr>
        <w:t xml:space="preserve"> شوخ‌طبیعی و خوش‌خلقی رفتار کنند</w:t>
      </w:r>
      <w:r w:rsidR="00C84546">
        <w:rPr>
          <w:rStyle w:val="Char3"/>
          <w:rFonts w:hint="cs"/>
          <w:rtl/>
        </w:rPr>
        <w:t xml:space="preserve">، </w:t>
      </w:r>
      <w:r w:rsidRPr="004A42B9">
        <w:rPr>
          <w:rStyle w:val="Char3"/>
          <w:rFonts w:hint="cs"/>
          <w:rtl/>
        </w:rPr>
        <w:t>به ویژه در برخورد با همسر و برای شادمان‌ساختن دل او و کاستن فشارهای زندگی</w:t>
      </w:r>
      <w:r w:rsidR="00C84546">
        <w:rPr>
          <w:rStyle w:val="Char3"/>
          <w:rFonts w:hint="cs"/>
          <w:rtl/>
        </w:rPr>
        <w:t xml:space="preserve">، </w:t>
      </w:r>
      <w:r w:rsidRPr="004A42B9">
        <w:rPr>
          <w:rStyle w:val="Char3"/>
          <w:rFonts w:hint="cs"/>
          <w:rtl/>
        </w:rPr>
        <w:t>این صفات نیک را در خود تقویت کنند چرا که اینگونه رفتار با همسر</w:t>
      </w:r>
      <w:r w:rsidR="00C84546">
        <w:rPr>
          <w:rStyle w:val="Char3"/>
          <w:rFonts w:hint="cs"/>
          <w:rtl/>
        </w:rPr>
        <w:t xml:space="preserve">، </w:t>
      </w:r>
      <w:r w:rsidRPr="004A42B9">
        <w:rPr>
          <w:rStyle w:val="Char3"/>
          <w:rFonts w:hint="cs"/>
          <w:rtl/>
        </w:rPr>
        <w:t>در استوارساختن حلقه‌های محبت میان آن دو بسیار مؤثر است.</w:t>
      </w:r>
      <w:bookmarkStart w:id="106" w:name="_Toc92532943"/>
    </w:p>
    <w:p w:rsidR="00242ED2" w:rsidRDefault="00242ED2" w:rsidP="00B10B79">
      <w:pPr>
        <w:ind w:firstLine="284"/>
        <w:jc w:val="both"/>
        <w:rPr>
          <w:rFonts w:ascii="IRNazli" w:hAnsi="IRNazli" w:cs="IRNazli"/>
          <w:rtl/>
          <w:lang w:bidi="fa-IR"/>
        </w:rPr>
      </w:pPr>
    </w:p>
    <w:p w:rsidR="00242ED2" w:rsidRPr="00B10B79" w:rsidRDefault="00242ED2" w:rsidP="00B10B79">
      <w:pPr>
        <w:ind w:firstLine="284"/>
        <w:jc w:val="both"/>
        <w:rPr>
          <w:rFonts w:ascii="IRNazli" w:hAnsi="IRNazli" w:cs="IRNazli"/>
          <w:rtl/>
          <w:lang w:bidi="fa-IR"/>
        </w:rPr>
      </w:pPr>
    </w:p>
    <w:p w:rsidR="00263A2C" w:rsidRPr="006C3021" w:rsidRDefault="00263A2C" w:rsidP="002644BC">
      <w:pPr>
        <w:pStyle w:val="a1"/>
        <w:rPr>
          <w:rtl/>
        </w:rPr>
      </w:pPr>
      <w:bookmarkStart w:id="107" w:name="_Toc260953077"/>
      <w:bookmarkStart w:id="108" w:name="_Toc442518785"/>
      <w:r w:rsidRPr="006C3021">
        <w:rPr>
          <w:rFonts w:hint="cs"/>
          <w:rtl/>
        </w:rPr>
        <w:t>پیامبر</w:t>
      </w:r>
      <w:r w:rsidR="00446B22" w:rsidRPr="00446B22">
        <w:rPr>
          <w:rFonts w:cs="CTraditional Arabic" w:hint="cs"/>
          <w:bCs w:val="0"/>
          <w:szCs w:val="28"/>
          <w:rtl/>
        </w:rPr>
        <w:t xml:space="preserve"> ج</w:t>
      </w:r>
      <w:r w:rsidRPr="006C3021">
        <w:rPr>
          <w:rFonts w:hint="cs"/>
          <w:rtl/>
        </w:rPr>
        <w:t>، همسری دوراندیش و باتدبیر</w:t>
      </w:r>
      <w:bookmarkEnd w:id="106"/>
      <w:bookmarkEnd w:id="107"/>
      <w:bookmarkEnd w:id="108"/>
    </w:p>
    <w:p w:rsidR="00263A2C" w:rsidRPr="004A42B9" w:rsidRDefault="00263A2C" w:rsidP="006A7FE1">
      <w:pPr>
        <w:ind w:firstLine="284"/>
        <w:jc w:val="both"/>
        <w:rPr>
          <w:rStyle w:val="Char3"/>
          <w:rtl/>
        </w:rPr>
      </w:pPr>
      <w:r w:rsidRPr="004A42B9">
        <w:rPr>
          <w:rStyle w:val="Char3"/>
          <w:rFonts w:hint="cs"/>
          <w:rtl/>
        </w:rPr>
        <w:t>خوش‌رفتاری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همسرانش و مهربان‌بودن و شوخ‌طبعی وی با</w:t>
      </w:r>
      <w:r w:rsidR="00537846">
        <w:rPr>
          <w:rStyle w:val="Char3"/>
          <w:rFonts w:hint="cs"/>
          <w:rtl/>
        </w:rPr>
        <w:t xml:space="preserve"> آن‌ها </w:t>
      </w:r>
      <w:r w:rsidRPr="004A42B9">
        <w:rPr>
          <w:rStyle w:val="Char3"/>
          <w:rFonts w:hint="cs"/>
          <w:rtl/>
        </w:rPr>
        <w:t>و بردباری و مدارای او با عروس‌ها هرگز او را از تدبیر</w:t>
      </w:r>
      <w:r w:rsidR="00C84546">
        <w:rPr>
          <w:rStyle w:val="Char3"/>
          <w:rFonts w:hint="cs"/>
          <w:rtl/>
        </w:rPr>
        <w:t xml:space="preserve">، </w:t>
      </w:r>
      <w:r w:rsidRPr="004A42B9">
        <w:rPr>
          <w:rStyle w:val="Char3"/>
          <w:rFonts w:hint="cs"/>
          <w:rtl/>
        </w:rPr>
        <w:t>دوراندیشی و قاطعیت به موقع</w:t>
      </w:r>
      <w:r w:rsidR="00C84546">
        <w:rPr>
          <w:rStyle w:val="Char3"/>
          <w:rFonts w:hint="cs"/>
          <w:rtl/>
        </w:rPr>
        <w:t xml:space="preserve">، </w:t>
      </w:r>
      <w:r w:rsidRPr="004A42B9">
        <w:rPr>
          <w:rStyle w:val="Char3"/>
          <w:rFonts w:hint="cs"/>
          <w:rtl/>
        </w:rPr>
        <w:t>باز نمی‌داشت</w:t>
      </w:r>
      <w:r w:rsidR="00C84546">
        <w:rPr>
          <w:rStyle w:val="Char3"/>
          <w:rFonts w:hint="cs"/>
          <w:rtl/>
        </w:rPr>
        <w:t xml:space="preserve">، </w:t>
      </w:r>
      <w:r w:rsidRPr="004A42B9">
        <w:rPr>
          <w:rStyle w:val="Char3"/>
          <w:rFonts w:hint="cs"/>
          <w:rtl/>
        </w:rPr>
        <w:t>چرا که تربیت صحیح</w:t>
      </w:r>
      <w:r w:rsidR="00C84546">
        <w:rPr>
          <w:rStyle w:val="Char3"/>
          <w:rFonts w:hint="cs"/>
          <w:rtl/>
        </w:rPr>
        <w:t xml:space="preserve">، </w:t>
      </w:r>
      <w:r w:rsidRPr="004A42B9">
        <w:rPr>
          <w:rStyle w:val="Char3"/>
          <w:rFonts w:hint="cs"/>
          <w:rtl/>
        </w:rPr>
        <w:t>باتدبیر و قاطعیت به جا تحقق می‌یابد</w:t>
      </w:r>
      <w:r w:rsidR="004E637C">
        <w:rPr>
          <w:rStyle w:val="Char3"/>
          <w:rFonts w:hint="cs"/>
          <w:rtl/>
        </w:rPr>
        <w:t xml:space="preserve"> </w:t>
      </w:r>
    </w:p>
    <w:p w:rsidR="00242ED2" w:rsidRDefault="00263A2C" w:rsidP="006A7FE1">
      <w:pPr>
        <w:ind w:firstLine="284"/>
        <w:jc w:val="both"/>
        <w:rPr>
          <w:rFonts w:cs="Traditional Arabic"/>
          <w:color w:val="000000"/>
          <w:rtl/>
        </w:rPr>
      </w:pPr>
      <w:r w:rsidRPr="004A42B9">
        <w:rPr>
          <w:rStyle w:val="Char3"/>
          <w:rFonts w:hint="cs"/>
          <w:rtl/>
        </w:rPr>
        <w:t xml:space="preserve">خداوند متعال در </w:t>
      </w:r>
      <w:r w:rsidR="008F5763">
        <w:rPr>
          <w:rStyle w:val="Char3"/>
          <w:rFonts w:hint="cs"/>
          <w:rtl/>
        </w:rPr>
        <w:t>قرآن کریم</w:t>
      </w:r>
      <w:r w:rsidRPr="004A42B9">
        <w:rPr>
          <w:rStyle w:val="Char3"/>
          <w:rFonts w:hint="cs"/>
          <w:rtl/>
        </w:rPr>
        <w:t xml:space="preserve"> خطاب به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می‌فرماید</w:t>
      </w:r>
      <w:r w:rsidR="002D1CB2">
        <w:rPr>
          <w:rStyle w:val="Char3"/>
          <w:rFonts w:hint="cs"/>
          <w:rtl/>
        </w:rPr>
        <w:t>:</w:t>
      </w:r>
      <w:r w:rsidR="007873F6">
        <w:rPr>
          <w:rStyle w:val="Char3"/>
          <w:rFonts w:hint="cs"/>
          <w:rtl/>
        </w:rPr>
        <w:t xml:space="preserve"> </w:t>
      </w:r>
    </w:p>
    <w:p w:rsidR="00263A2C" w:rsidRPr="004A42B9" w:rsidRDefault="007A68F0" w:rsidP="00242ED2">
      <w:pPr>
        <w:pStyle w:val="ae"/>
        <w:rPr>
          <w:rStyle w:val="Char3"/>
          <w:rtl/>
        </w:rPr>
      </w:pPr>
      <w:r w:rsidRPr="007A68F0">
        <w:rPr>
          <w:rFonts w:cs="Traditional Arabic" w:hint="cs"/>
          <w:color w:val="000000"/>
          <w:rtl/>
        </w:rPr>
        <w:t>﴿</w:t>
      </w:r>
      <w:r w:rsidRPr="00D704E9">
        <w:rPr>
          <w:rStyle w:val="Charb"/>
          <w:rtl/>
        </w:rPr>
        <w:t>يَ</w:t>
      </w:r>
      <w:r w:rsidRPr="00D704E9">
        <w:rPr>
          <w:rStyle w:val="Charb"/>
          <w:rFonts w:hint="cs"/>
          <w:rtl/>
        </w:rPr>
        <w:t>ٰٓأَيُّهَا</w:t>
      </w:r>
      <w:r w:rsidRPr="00D704E9">
        <w:rPr>
          <w:rStyle w:val="Charb"/>
          <w:rtl/>
        </w:rPr>
        <w:t xml:space="preserve"> </w:t>
      </w:r>
      <w:r w:rsidRPr="00D704E9">
        <w:rPr>
          <w:rStyle w:val="Charb"/>
          <w:rFonts w:hint="cs"/>
          <w:rtl/>
        </w:rPr>
        <w:t>ٱ</w:t>
      </w:r>
      <w:r w:rsidRPr="00D704E9">
        <w:rPr>
          <w:rStyle w:val="Charb"/>
          <w:rFonts w:hint="eastAsia"/>
          <w:rtl/>
        </w:rPr>
        <w:t>لنَّبِيُّ</w:t>
      </w:r>
      <w:r w:rsidRPr="00D704E9">
        <w:rPr>
          <w:rStyle w:val="Charb"/>
          <w:rtl/>
        </w:rPr>
        <w:t xml:space="preserve"> قُل لِّأَزۡوَٰجِكَ إِن كُنتُنَّ تُرِدۡنَ </w:t>
      </w:r>
      <w:r w:rsidRPr="00D704E9">
        <w:rPr>
          <w:rStyle w:val="Charb"/>
          <w:rFonts w:hint="cs"/>
          <w:rtl/>
        </w:rPr>
        <w:t>ٱ</w:t>
      </w:r>
      <w:r w:rsidRPr="00D704E9">
        <w:rPr>
          <w:rStyle w:val="Charb"/>
          <w:rFonts w:hint="eastAsia"/>
          <w:rtl/>
        </w:rPr>
        <w:t>لۡحَيَوٰةَ</w:t>
      </w:r>
      <w:r w:rsidRPr="00D704E9">
        <w:rPr>
          <w:rStyle w:val="Charb"/>
          <w:rtl/>
        </w:rPr>
        <w:t xml:space="preserve"> </w:t>
      </w:r>
      <w:r w:rsidRPr="00D704E9">
        <w:rPr>
          <w:rStyle w:val="Charb"/>
          <w:rFonts w:hint="cs"/>
          <w:rtl/>
        </w:rPr>
        <w:t>ٱ</w:t>
      </w:r>
      <w:r w:rsidRPr="00D704E9">
        <w:rPr>
          <w:rStyle w:val="Charb"/>
          <w:rFonts w:hint="eastAsia"/>
          <w:rtl/>
        </w:rPr>
        <w:t>لدُّنۡيَا</w:t>
      </w:r>
      <w:r w:rsidRPr="00D704E9">
        <w:rPr>
          <w:rStyle w:val="Charb"/>
          <w:rtl/>
        </w:rPr>
        <w:t xml:space="preserve"> وَزِينَتَهَا فَتَعَالَيۡنَ أُمَتِّعۡكُنَّ وَأُسَرِّحۡكُنَّ سَرَاحٗا جَمِيلٗا٢٨ وَإِن كُنتُنَّ تُرِدۡنَ </w:t>
      </w:r>
      <w:r w:rsidRPr="00D704E9">
        <w:rPr>
          <w:rStyle w:val="Charb"/>
          <w:rFonts w:hint="cs"/>
          <w:rtl/>
        </w:rPr>
        <w:t>ٱ</w:t>
      </w:r>
      <w:r w:rsidRPr="00D704E9">
        <w:rPr>
          <w:rStyle w:val="Charb"/>
          <w:rFonts w:hint="eastAsia"/>
          <w:rtl/>
        </w:rPr>
        <w:t>للَّهَ</w:t>
      </w:r>
      <w:r w:rsidRPr="00D704E9">
        <w:rPr>
          <w:rStyle w:val="Charb"/>
          <w:rtl/>
        </w:rPr>
        <w:t xml:space="preserve"> وَرَسُولَهُ</w:t>
      </w:r>
      <w:r w:rsidRPr="00D704E9">
        <w:rPr>
          <w:rStyle w:val="Charb"/>
          <w:rFonts w:hint="cs"/>
          <w:rtl/>
        </w:rPr>
        <w:t>ۥ</w:t>
      </w:r>
      <w:r w:rsidRPr="00D704E9">
        <w:rPr>
          <w:rStyle w:val="Charb"/>
          <w:rtl/>
        </w:rPr>
        <w:t xml:space="preserve"> وَ</w:t>
      </w:r>
      <w:r w:rsidRPr="00D704E9">
        <w:rPr>
          <w:rStyle w:val="Charb"/>
          <w:rFonts w:hint="cs"/>
          <w:rtl/>
        </w:rPr>
        <w:t>ٱ</w:t>
      </w:r>
      <w:r w:rsidRPr="00D704E9">
        <w:rPr>
          <w:rStyle w:val="Charb"/>
          <w:rFonts w:hint="eastAsia"/>
          <w:rtl/>
        </w:rPr>
        <w:t>لدَّارَ</w:t>
      </w:r>
      <w:r w:rsidRPr="00D704E9">
        <w:rPr>
          <w:rStyle w:val="Charb"/>
          <w:rtl/>
        </w:rPr>
        <w:t xml:space="preserve"> </w:t>
      </w:r>
      <w:r w:rsidRPr="00D704E9">
        <w:rPr>
          <w:rStyle w:val="Charb"/>
          <w:rFonts w:hint="cs"/>
          <w:rtl/>
        </w:rPr>
        <w:t>ٱ</w:t>
      </w:r>
      <w:r w:rsidRPr="00D704E9">
        <w:rPr>
          <w:rStyle w:val="Charb"/>
          <w:rFonts w:hint="eastAsia"/>
          <w:rtl/>
        </w:rPr>
        <w:t>لۡأٓخِرَةَ</w:t>
      </w:r>
      <w:r w:rsidRPr="00D704E9">
        <w:rPr>
          <w:rStyle w:val="Charb"/>
          <w:rtl/>
        </w:rPr>
        <w:t xml:space="preserve"> فَإِنَّ </w:t>
      </w:r>
      <w:r w:rsidRPr="00D704E9">
        <w:rPr>
          <w:rStyle w:val="Charb"/>
          <w:rFonts w:hint="cs"/>
          <w:rtl/>
        </w:rPr>
        <w:t>ٱ</w:t>
      </w:r>
      <w:r w:rsidRPr="00D704E9">
        <w:rPr>
          <w:rStyle w:val="Charb"/>
          <w:rFonts w:hint="eastAsia"/>
          <w:rtl/>
        </w:rPr>
        <w:t>للَّهَ</w:t>
      </w:r>
      <w:r w:rsidRPr="00D704E9">
        <w:rPr>
          <w:rStyle w:val="Charb"/>
          <w:rtl/>
        </w:rPr>
        <w:t xml:space="preserve"> أَعَدَّ لِلۡمُحۡسِنَٰتِ مِنكُنَّ أَجۡرًا عَظِيمٗا٢٩</w:t>
      </w:r>
      <w:r w:rsidRPr="007A68F0">
        <w:rPr>
          <w:rFonts w:cs="Traditional Arabic" w:hint="cs"/>
          <w:color w:val="000000"/>
          <w:rtl/>
        </w:rPr>
        <w:t>﴾</w:t>
      </w:r>
      <w:r>
        <w:rPr>
          <w:rFonts w:cs="IRNazli"/>
          <w:color w:val="000000"/>
          <w:szCs w:val="24"/>
          <w:rtl/>
        </w:rPr>
        <w:t xml:space="preserve"> </w:t>
      </w:r>
      <w:r w:rsidRPr="007A68F0">
        <w:rPr>
          <w:rStyle w:val="Char5"/>
          <w:rtl/>
        </w:rPr>
        <w:t>[الأحزاب: 28-29]</w:t>
      </w:r>
      <w:r w:rsidR="00C524F4">
        <w:rPr>
          <w:rStyle w:val="Char5"/>
          <w:rFonts w:hint="cs"/>
          <w:rtl/>
        </w:rPr>
        <w:t>.</w:t>
      </w:r>
      <w:r w:rsidR="00263A2C" w:rsidRPr="007A68F0">
        <w:rPr>
          <w:rStyle w:val="Char5"/>
          <w:rtl/>
        </w:rPr>
        <w:t xml:space="preserve"> </w:t>
      </w:r>
    </w:p>
    <w:p w:rsidR="00263A2C" w:rsidRPr="004A42B9" w:rsidRDefault="00263A2C" w:rsidP="00242ED2">
      <w:pPr>
        <w:pStyle w:val="a9"/>
        <w:rPr>
          <w:rStyle w:val="Char3"/>
          <w:rtl/>
        </w:rPr>
      </w:pPr>
      <w:r w:rsidRPr="00C524F4">
        <w:rPr>
          <w:rStyle w:val="Char7"/>
          <w:rFonts w:hint="cs"/>
          <w:rtl/>
        </w:rPr>
        <w:t>«</w:t>
      </w:r>
      <w:r w:rsidRPr="00242ED2">
        <w:rPr>
          <w:rFonts w:hint="cs"/>
          <w:rtl/>
        </w:rPr>
        <w:t>ای پیامبر! به زنان خود بگو اگر زندگانی دنیا و زیور و آرایش آن را طالبید بیایید تا مهر شما را پرداخته و همه را به خوبی و خرسندی طلاق دهم * و اگر طالب خدا و رسول و مشتاق دار آخرت هستید</w:t>
      </w:r>
      <w:r w:rsidR="00C84546">
        <w:rPr>
          <w:rFonts w:hint="cs"/>
          <w:rtl/>
        </w:rPr>
        <w:t xml:space="preserve">، </w:t>
      </w:r>
      <w:r w:rsidRPr="00242ED2">
        <w:rPr>
          <w:rFonts w:hint="cs"/>
          <w:rtl/>
        </w:rPr>
        <w:t>همانا خدا برای نیکوکاران از شما (در قیامت) پاداشی بزرگ آماده کرده است</w:t>
      </w:r>
      <w:r w:rsidRPr="00C524F4">
        <w:rPr>
          <w:rStyle w:val="Char7"/>
          <w:rFonts w:hint="cs"/>
          <w:rtl/>
        </w:rPr>
        <w:t>»</w:t>
      </w:r>
      <w:r w:rsidRPr="00C524F4">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آیات هنگامی نازل شد که زنان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خواستار زیادی نفقه و زیورآلات شدند و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w:t>
      </w:r>
      <w:r w:rsidR="00537846">
        <w:rPr>
          <w:rStyle w:val="Char3"/>
          <w:rFonts w:hint="cs"/>
          <w:rtl/>
        </w:rPr>
        <w:t xml:space="preserve"> آن‌ها </w:t>
      </w:r>
      <w:r w:rsidRPr="004A42B9">
        <w:rPr>
          <w:rStyle w:val="Char3"/>
          <w:rFonts w:hint="cs"/>
          <w:rtl/>
        </w:rPr>
        <w:t>دلگیر شد. او بردبارانه خشم خود را فرو خورد و سوگند یاد کرد</w:t>
      </w:r>
      <w:r w:rsidR="00C84546">
        <w:rPr>
          <w:rStyle w:val="Char3"/>
          <w:rFonts w:hint="cs"/>
          <w:rtl/>
        </w:rPr>
        <w:t xml:space="preserve">، </w:t>
      </w:r>
      <w:r w:rsidRPr="004A42B9">
        <w:rPr>
          <w:rStyle w:val="Char3"/>
          <w:rFonts w:hint="cs"/>
          <w:rtl/>
        </w:rPr>
        <w:t>که یک ماه به زنانش نزدیک نگردد و برای همین</w:t>
      </w:r>
      <w:r w:rsidR="00C84546">
        <w:rPr>
          <w:rStyle w:val="Char3"/>
          <w:rFonts w:hint="cs"/>
          <w:rtl/>
        </w:rPr>
        <w:t xml:space="preserve">، </w:t>
      </w:r>
      <w:r w:rsidRPr="004A42B9">
        <w:rPr>
          <w:rStyle w:val="Char3"/>
          <w:rFonts w:hint="cs"/>
          <w:rtl/>
        </w:rPr>
        <w:t>باتدبیری دقیق و برای تأدیب</w:t>
      </w:r>
      <w:r w:rsidR="00537846">
        <w:rPr>
          <w:rStyle w:val="Char3"/>
          <w:rFonts w:hint="cs"/>
          <w:rtl/>
        </w:rPr>
        <w:t xml:space="preserve"> آن‌ها </w:t>
      </w:r>
      <w:r w:rsidRPr="004A42B9">
        <w:rPr>
          <w:rStyle w:val="Char3"/>
          <w:rFonts w:hint="cs"/>
          <w:rtl/>
        </w:rPr>
        <w:t>یک ماه کامل و نه بیشتر از آنان جدایی گزید. خداوند متعال این آیات را نازل فرمود و</w:t>
      </w:r>
      <w:r w:rsidR="00537846">
        <w:rPr>
          <w:rStyle w:val="Char3"/>
          <w:rFonts w:hint="cs"/>
          <w:rtl/>
        </w:rPr>
        <w:t xml:space="preserve"> آن‌ها </w:t>
      </w:r>
      <w:r w:rsidRPr="004A42B9">
        <w:rPr>
          <w:rStyle w:val="Char3"/>
          <w:rFonts w:hint="cs"/>
          <w:rtl/>
        </w:rPr>
        <w:t>را مخیر ساخت که یا با رسول خدا</w:t>
      </w:r>
      <w:r w:rsidR="00446B22" w:rsidRPr="00446B22">
        <w:rPr>
          <w:rFonts w:cs="CTraditional Arabic" w:hint="cs"/>
          <w:rtl/>
          <w:lang w:bidi="fa-IR"/>
        </w:rPr>
        <w:t xml:space="preserve"> ج</w:t>
      </w:r>
      <w:r w:rsidRPr="004A42B9">
        <w:rPr>
          <w:rStyle w:val="Char3"/>
          <w:rFonts w:hint="cs"/>
          <w:rtl/>
        </w:rPr>
        <w:t xml:space="preserve"> زندگی کنند و با روش ایشان بسازند و شکیبایی ورزند و یا</w:t>
      </w:r>
      <w:r w:rsidR="00505589">
        <w:rPr>
          <w:rStyle w:val="Char3"/>
          <w:rFonts w:hint="cs"/>
          <w:rtl/>
        </w:rPr>
        <w:t xml:space="preserve"> به </w:t>
      </w:r>
      <w:r w:rsidR="007177A4">
        <w:rPr>
          <w:rStyle w:val="Char3"/>
          <w:rFonts w:hint="cs"/>
          <w:rtl/>
        </w:rPr>
        <w:t>سوی</w:t>
      </w:r>
      <w:r w:rsidRPr="004A42B9">
        <w:rPr>
          <w:rStyle w:val="Char3"/>
          <w:rFonts w:hint="cs"/>
          <w:rtl/>
        </w:rPr>
        <w:t xml:space="preserve"> خانواده‌هایشان بازگردند؛ ولی زنان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خدا و رسولش و سرای آخرت را ترجیح دادند و زندگی با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برای ایفای نقش مهم خود در تأمین سعادت و آرامش برای وی و همکاری با او در گسترش اسلام برگزیدند.</w:t>
      </w:r>
    </w:p>
    <w:p w:rsidR="00263A2C" w:rsidRPr="006C3021" w:rsidRDefault="00263A2C" w:rsidP="002644BC">
      <w:pPr>
        <w:pStyle w:val="a4"/>
        <w:rPr>
          <w:rtl/>
        </w:rPr>
      </w:pPr>
      <w:bookmarkStart w:id="109" w:name="_Toc92532944"/>
      <w:bookmarkStart w:id="110" w:name="_Toc260953078"/>
      <w:bookmarkStart w:id="111" w:name="_Toc442518786"/>
      <w:r w:rsidRPr="006C3021">
        <w:rPr>
          <w:rFonts w:hint="cs"/>
          <w:rtl/>
        </w:rPr>
        <w:t>اینک تفصیل ماجرا</w:t>
      </w:r>
      <w:bookmarkEnd w:id="109"/>
      <w:bookmarkEnd w:id="110"/>
      <w:bookmarkEnd w:id="111"/>
    </w:p>
    <w:p w:rsidR="00263A2C" w:rsidRPr="004A42B9" w:rsidRDefault="00263A2C" w:rsidP="006A7FE1">
      <w:pPr>
        <w:ind w:firstLine="284"/>
        <w:jc w:val="both"/>
        <w:rPr>
          <w:rStyle w:val="Char3"/>
          <w:rtl/>
        </w:rPr>
      </w:pPr>
      <w:r w:rsidRPr="004A42B9">
        <w:rPr>
          <w:rStyle w:val="Char3"/>
          <w:rFonts w:hint="cs"/>
          <w:rtl/>
        </w:rPr>
        <w:t>مسلم در صحیح از جابر بن عبدالله</w:t>
      </w:r>
      <w:r w:rsidR="00446B22" w:rsidRPr="00446B22">
        <w:rPr>
          <w:rFonts w:cs="CTraditional Arabic" w:hint="cs"/>
          <w:rtl/>
          <w:lang w:bidi="fa-IR"/>
        </w:rPr>
        <w:t xml:space="preserve"> س</w:t>
      </w:r>
      <w:r w:rsidRPr="004A42B9">
        <w:rPr>
          <w:rStyle w:val="Char3"/>
          <w:rFonts w:hint="cs"/>
          <w:rtl/>
        </w:rPr>
        <w:t xml:space="preserve"> روایت کرده است که می‌گفت</w:t>
      </w:r>
      <w:r w:rsidR="002D1CB2">
        <w:rPr>
          <w:rStyle w:val="Char3"/>
          <w:rFonts w:hint="cs"/>
          <w:rtl/>
        </w:rPr>
        <w:t>:</w:t>
      </w:r>
      <w:r w:rsidR="007873F6">
        <w:rPr>
          <w:rStyle w:val="Char3"/>
          <w:rFonts w:hint="cs"/>
          <w:rtl/>
        </w:rPr>
        <w:t xml:space="preserve"> </w:t>
      </w:r>
      <w:r w:rsidRPr="004A42B9">
        <w:rPr>
          <w:rStyle w:val="Char3"/>
          <w:rFonts w:hint="cs"/>
          <w:rtl/>
        </w:rPr>
        <w:t>ابوبکر</w:t>
      </w:r>
      <w:r w:rsidR="00446B22" w:rsidRPr="00446B22">
        <w:rPr>
          <w:rFonts w:cs="CTraditional Arabic" w:hint="cs"/>
          <w:rtl/>
          <w:lang w:bidi="fa-IR"/>
        </w:rPr>
        <w:t xml:space="preserve"> س</w:t>
      </w:r>
      <w:r w:rsidRPr="004A42B9">
        <w:rPr>
          <w:rStyle w:val="Char3"/>
          <w:rFonts w:hint="cs"/>
          <w:rtl/>
        </w:rPr>
        <w:t xml:space="preserve"> می‌خواست وارد خان</w:t>
      </w:r>
      <w:r w:rsidR="004A42B9">
        <w:rPr>
          <w:rStyle w:val="Char3"/>
          <w:rFonts w:hint="cs"/>
          <w:rtl/>
        </w:rPr>
        <w:t>ۀ</w:t>
      </w:r>
      <w:r w:rsidRPr="004A42B9">
        <w:rPr>
          <w:rStyle w:val="Char3"/>
          <w:rFonts w:hint="cs"/>
          <w:rtl/>
        </w:rPr>
        <w:t xml:space="preserve"> رسول خدا</w:t>
      </w:r>
      <w:r w:rsidRPr="004A42B9">
        <w:rPr>
          <w:rStyle w:val="Char3"/>
          <w:rtl/>
        </w:rPr>
        <w:t xml:space="preserve"> </w:t>
      </w:r>
      <w:r w:rsidRPr="004A42B9">
        <w:rPr>
          <w:rStyle w:val="Char3"/>
          <w:rFonts w:hint="cs"/>
          <w:rtl/>
        </w:rPr>
        <w:t>شود</w:t>
      </w:r>
      <w:r w:rsidR="00C84546">
        <w:rPr>
          <w:rStyle w:val="Char3"/>
          <w:rFonts w:hint="cs"/>
          <w:rtl/>
        </w:rPr>
        <w:t xml:space="preserve">، </w:t>
      </w:r>
      <w:r w:rsidRPr="004A42B9">
        <w:rPr>
          <w:rStyle w:val="Char3"/>
          <w:rFonts w:hint="cs"/>
          <w:rtl/>
        </w:rPr>
        <w:t>که دید گروهی از مردم جلو منزل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نشسته</w:t>
      </w:r>
      <w:r w:rsidR="00D676D4">
        <w:rPr>
          <w:rStyle w:val="Char3"/>
          <w:rFonts w:hint="cs"/>
          <w:rtl/>
        </w:rPr>
        <w:t xml:space="preserve">‌اند </w:t>
      </w:r>
      <w:r w:rsidRPr="004A42B9">
        <w:rPr>
          <w:rStyle w:val="Char3"/>
          <w:rFonts w:hint="cs"/>
          <w:rtl/>
        </w:rPr>
        <w:t>و اجازه ورود به آنان داده نمی‌شود. به ابوبکر</w:t>
      </w:r>
      <w:r w:rsidR="00446B22" w:rsidRPr="00446B22">
        <w:rPr>
          <w:rFonts w:cs="CTraditional Arabic" w:hint="cs"/>
          <w:rtl/>
          <w:lang w:bidi="fa-IR"/>
        </w:rPr>
        <w:t xml:space="preserve"> س</w:t>
      </w:r>
      <w:r w:rsidRPr="004A42B9">
        <w:rPr>
          <w:rStyle w:val="Char3"/>
          <w:rFonts w:hint="cs"/>
          <w:rtl/>
        </w:rPr>
        <w:t xml:space="preserve"> اجاز</w:t>
      </w:r>
      <w:r w:rsidR="004A42B9">
        <w:rPr>
          <w:rStyle w:val="Char3"/>
          <w:rFonts w:hint="cs"/>
          <w:rtl/>
        </w:rPr>
        <w:t>ۀ</w:t>
      </w:r>
      <w:r w:rsidRPr="004A42B9">
        <w:rPr>
          <w:rStyle w:val="Char3"/>
          <w:rFonts w:hint="cs"/>
          <w:rtl/>
        </w:rPr>
        <w:t xml:space="preserve"> دخول داده شد و او وارد شد.</w:t>
      </w:r>
    </w:p>
    <w:p w:rsidR="00263A2C" w:rsidRPr="004A42B9" w:rsidRDefault="00263A2C" w:rsidP="006A7FE1">
      <w:pPr>
        <w:ind w:firstLine="284"/>
        <w:jc w:val="both"/>
        <w:rPr>
          <w:rStyle w:val="Char3"/>
          <w:rtl/>
        </w:rPr>
      </w:pPr>
      <w:r w:rsidRPr="004A42B9">
        <w:rPr>
          <w:rStyle w:val="Char3"/>
          <w:rFonts w:hint="cs"/>
          <w:rtl/>
        </w:rPr>
        <w:t>سپس عمر</w:t>
      </w:r>
      <w:r w:rsidR="00446B22" w:rsidRPr="00446B22">
        <w:rPr>
          <w:rFonts w:cs="CTraditional Arabic" w:hint="cs"/>
          <w:rtl/>
          <w:lang w:bidi="fa-IR"/>
        </w:rPr>
        <w:t xml:space="preserve"> س</w:t>
      </w:r>
      <w:r w:rsidRPr="004A42B9">
        <w:rPr>
          <w:rStyle w:val="Char3"/>
          <w:rFonts w:hint="cs"/>
          <w:rtl/>
        </w:rPr>
        <w:t xml:space="preserve"> آمد و اجاز</w:t>
      </w:r>
      <w:r w:rsidR="004A42B9">
        <w:rPr>
          <w:rStyle w:val="Char3"/>
          <w:rFonts w:hint="cs"/>
          <w:rtl/>
        </w:rPr>
        <w:t>ۀ</w:t>
      </w:r>
      <w:r w:rsidRPr="004A42B9">
        <w:rPr>
          <w:rStyle w:val="Char3"/>
          <w:rFonts w:hint="cs"/>
          <w:rtl/>
        </w:rPr>
        <w:t xml:space="preserve"> ورود خواست و به او نیز اجازه دادند. دیدند پیامبر</w:t>
      </w:r>
      <w:r w:rsidR="00446B22" w:rsidRPr="00446B22">
        <w:rPr>
          <w:rFonts w:cs="CTraditional Arabic" w:hint="cs"/>
          <w:rtl/>
          <w:lang w:bidi="fa-IR"/>
        </w:rPr>
        <w:t xml:space="preserve"> ج</w:t>
      </w:r>
      <w:r w:rsidRPr="004A42B9">
        <w:rPr>
          <w:rStyle w:val="Char3"/>
          <w:rFonts w:hint="cs"/>
          <w:rtl/>
        </w:rPr>
        <w:t xml:space="preserve"> نشسته و زنانش سر بزیر و ساکت</w:t>
      </w:r>
      <w:r w:rsidR="00C84546">
        <w:rPr>
          <w:rStyle w:val="Char3"/>
          <w:rFonts w:hint="cs"/>
          <w:rtl/>
        </w:rPr>
        <w:t xml:space="preserve">، </w:t>
      </w:r>
      <w:r w:rsidRPr="004A42B9">
        <w:rPr>
          <w:rStyle w:val="Char3"/>
          <w:rFonts w:hint="cs"/>
          <w:rtl/>
        </w:rPr>
        <w:t>اطراف ایشان نشسته</w:t>
      </w:r>
      <w:r w:rsidR="00D676D4">
        <w:rPr>
          <w:rStyle w:val="Char3"/>
          <w:rFonts w:hint="cs"/>
          <w:rtl/>
        </w:rPr>
        <w:t>‌اند.</w:t>
      </w:r>
      <w:r w:rsidRPr="004A42B9">
        <w:rPr>
          <w:rStyle w:val="Char3"/>
          <w:rFonts w:hint="cs"/>
          <w:rtl/>
        </w:rPr>
        <w:t xml:space="preserve"> ابوبکر</w:t>
      </w:r>
      <w:r w:rsidR="00446B22" w:rsidRPr="00446B22">
        <w:rPr>
          <w:rFonts w:cs="CTraditional Arabic" w:hint="cs"/>
          <w:rtl/>
          <w:lang w:bidi="fa-IR"/>
        </w:rPr>
        <w:t xml:space="preserve"> س</w:t>
      </w:r>
      <w:r w:rsidRPr="004A42B9">
        <w:rPr>
          <w:rStyle w:val="Char3"/>
          <w:rFonts w:hint="cs"/>
          <w:rtl/>
        </w:rPr>
        <w:t xml:space="preserve"> با خودش گفت</w:t>
      </w:r>
      <w:r w:rsidR="002D1CB2">
        <w:rPr>
          <w:rStyle w:val="Char3"/>
          <w:rFonts w:hint="cs"/>
          <w:rtl/>
        </w:rPr>
        <w:t>:</w:t>
      </w:r>
      <w:r w:rsidR="007873F6">
        <w:rPr>
          <w:rStyle w:val="Char3"/>
          <w:rFonts w:hint="cs"/>
          <w:rtl/>
        </w:rPr>
        <w:t xml:space="preserve"> </w:t>
      </w:r>
      <w:r w:rsidRPr="004A42B9">
        <w:rPr>
          <w:rStyle w:val="Char3"/>
          <w:rFonts w:hint="cs"/>
          <w:rtl/>
        </w:rPr>
        <w:t>اکنون چیزی می‌گویم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بخندد</w:t>
      </w:r>
      <w:r w:rsidR="00C84546">
        <w:rPr>
          <w:rStyle w:val="Char3"/>
          <w:rFonts w:hint="cs"/>
          <w:rtl/>
        </w:rPr>
        <w:t xml:space="preserve">، </w:t>
      </w:r>
      <w:r w:rsidRPr="004A42B9">
        <w:rPr>
          <w:rStyle w:val="Char3"/>
          <w:rFonts w:hint="cs"/>
          <w:rtl/>
        </w:rPr>
        <w:t>سپس گفت</w:t>
      </w:r>
      <w:r w:rsidR="002D1CB2">
        <w:rPr>
          <w:rStyle w:val="Char3"/>
          <w:rFonts w:hint="cs"/>
          <w:rtl/>
        </w:rPr>
        <w:t>:</w:t>
      </w:r>
      <w:r w:rsidR="007873F6">
        <w:rPr>
          <w:rStyle w:val="Char3"/>
          <w:rFonts w:hint="cs"/>
          <w:rtl/>
        </w:rPr>
        <w:t xml:space="preserve"> </w:t>
      </w:r>
      <w:r w:rsidRPr="004A42B9">
        <w:rPr>
          <w:rStyle w:val="Char3"/>
          <w:rFonts w:hint="cs"/>
          <w:rtl/>
        </w:rPr>
        <w:t>اگر [همسرم] دختر خارجه از من نفقه بخواهد</w:t>
      </w:r>
      <w:r w:rsidR="00C84546">
        <w:rPr>
          <w:rStyle w:val="Char3"/>
          <w:rFonts w:hint="cs"/>
          <w:rtl/>
        </w:rPr>
        <w:t xml:space="preserve">، </w:t>
      </w:r>
      <w:r w:rsidRPr="004A42B9">
        <w:rPr>
          <w:rStyle w:val="Char3"/>
          <w:rFonts w:hint="cs"/>
          <w:rtl/>
        </w:rPr>
        <w:t>برمی‌خیزم و گردنش را می‌فشارم.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تبسم کرد و فرمود</w:t>
      </w:r>
      <w:r w:rsidR="002D1CB2">
        <w:rPr>
          <w:rStyle w:val="Char3"/>
          <w:rFonts w:hint="cs"/>
          <w:rtl/>
        </w:rPr>
        <w:t>:</w:t>
      </w:r>
      <w:r w:rsidR="007873F6">
        <w:rPr>
          <w:rStyle w:val="Char3"/>
          <w:rFonts w:hint="cs"/>
          <w:rtl/>
        </w:rPr>
        <w:t xml:space="preserve"> </w:t>
      </w:r>
      <w:r w:rsidRPr="004A42B9">
        <w:rPr>
          <w:rStyle w:val="Char3"/>
          <w:rFonts w:hint="cs"/>
          <w:rtl/>
        </w:rPr>
        <w:t>این زنان که می‌بینی اطراف من نشسته</w:t>
      </w:r>
      <w:r w:rsidR="00D676D4">
        <w:rPr>
          <w:rStyle w:val="Char3"/>
          <w:rFonts w:hint="cs"/>
          <w:rtl/>
        </w:rPr>
        <w:t xml:space="preserve">‌اند </w:t>
      </w:r>
      <w:r w:rsidRPr="004A42B9">
        <w:rPr>
          <w:rStyle w:val="Char3"/>
          <w:rFonts w:hint="cs"/>
          <w:rtl/>
        </w:rPr>
        <w:t>از من نفقه می‌خواهند. ابوبکر سوی عایشه رفت و گردنش را فشرد و عمر نیز</w:t>
      </w:r>
      <w:r w:rsidR="00505589">
        <w:rPr>
          <w:rStyle w:val="Char3"/>
          <w:rFonts w:hint="cs"/>
          <w:rtl/>
        </w:rPr>
        <w:t xml:space="preserve"> به </w:t>
      </w:r>
      <w:r w:rsidR="007177A4">
        <w:rPr>
          <w:rStyle w:val="Char3"/>
          <w:rFonts w:hint="cs"/>
          <w:rtl/>
        </w:rPr>
        <w:t>سوی</w:t>
      </w:r>
      <w:r w:rsidRPr="004A42B9">
        <w:rPr>
          <w:rStyle w:val="Char3"/>
          <w:rFonts w:hint="cs"/>
          <w:rtl/>
        </w:rPr>
        <w:t xml:space="preserve"> حفصه رفت و گردن او را فشرد و هردو نفر</w:t>
      </w:r>
      <w:r w:rsidR="00537846">
        <w:rPr>
          <w:rStyle w:val="Char3"/>
          <w:rFonts w:hint="cs"/>
          <w:rtl/>
        </w:rPr>
        <w:t xml:space="preserve"> آن‌ها </w:t>
      </w:r>
      <w:r w:rsidRPr="004A42B9">
        <w:rPr>
          <w:rStyle w:val="Char3"/>
          <w:rFonts w:hint="cs"/>
          <w:rtl/>
        </w:rPr>
        <w:t>[ابوبکر و عمر</w:t>
      </w:r>
      <w:r w:rsidR="007F2E6C">
        <w:rPr>
          <w:rFonts w:cs="CTraditional Arabic" w:hint="cs"/>
          <w:rtl/>
          <w:lang w:bidi="fa-IR"/>
        </w:rPr>
        <w:t xml:space="preserve"> </w:t>
      </w:r>
      <w:r w:rsidR="007F2E6C" w:rsidRPr="007F2E6C">
        <w:rPr>
          <w:rFonts w:cs="CTraditional Arabic" w:hint="cs"/>
          <w:rtl/>
          <w:lang w:bidi="fa-IR"/>
        </w:rPr>
        <w:t>ب</w:t>
      </w:r>
      <w:r w:rsidRPr="004A42B9">
        <w:rPr>
          <w:rStyle w:val="Char3"/>
          <w:rFonts w:hint="cs"/>
          <w:rtl/>
        </w:rPr>
        <w:t>] گفتند</w:t>
      </w:r>
      <w:r w:rsidR="002D1CB2">
        <w:rPr>
          <w:rStyle w:val="Char3"/>
          <w:rFonts w:hint="cs"/>
          <w:rtl/>
        </w:rPr>
        <w:t>:</w:t>
      </w:r>
      <w:r w:rsidR="007873F6">
        <w:rPr>
          <w:rStyle w:val="Char3"/>
          <w:rFonts w:hint="cs"/>
          <w:rtl/>
        </w:rPr>
        <w:t xml:space="preserve"> </w:t>
      </w:r>
      <w:r w:rsidRPr="004A42B9">
        <w:rPr>
          <w:rStyle w:val="Char3"/>
          <w:rFonts w:hint="cs"/>
          <w:rtl/>
        </w:rPr>
        <w:t>آیا از رسول خدا چیزی می‌خواهید که ندارد!؟ آنگاه همسران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گفتند</w:t>
      </w:r>
      <w:r w:rsidR="002D1CB2">
        <w:rPr>
          <w:rStyle w:val="Char3"/>
          <w:rFonts w:hint="cs"/>
          <w:rtl/>
        </w:rPr>
        <w:t>:</w:t>
      </w:r>
      <w:r w:rsidR="007873F6">
        <w:rPr>
          <w:rStyle w:val="Char3"/>
          <w:rFonts w:hint="cs"/>
          <w:rtl/>
        </w:rPr>
        <w:t xml:space="preserve"> </w:t>
      </w:r>
      <w:r w:rsidRPr="004A42B9">
        <w:rPr>
          <w:rStyle w:val="Char3"/>
          <w:rFonts w:hint="cs"/>
          <w:rtl/>
        </w:rPr>
        <w:t>دیگر از این پس</w:t>
      </w:r>
      <w:r w:rsidR="00C84546">
        <w:rPr>
          <w:rStyle w:val="Char3"/>
          <w:rFonts w:hint="cs"/>
          <w:rtl/>
        </w:rPr>
        <w:t xml:space="preserve">، </w:t>
      </w:r>
      <w:r w:rsidRPr="004A42B9">
        <w:rPr>
          <w:rStyle w:val="Char3"/>
          <w:rFonts w:hint="cs"/>
          <w:rtl/>
        </w:rPr>
        <w:t>از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چیزی را که ندارد نمی‌طلبیم.</w:t>
      </w:r>
    </w:p>
    <w:p w:rsidR="00263A2C" w:rsidRPr="004A42B9" w:rsidRDefault="00263A2C" w:rsidP="006A7FE1">
      <w:pPr>
        <w:ind w:firstLine="284"/>
        <w:jc w:val="both"/>
        <w:rPr>
          <w:rStyle w:val="Char3"/>
          <w:rtl/>
        </w:rPr>
      </w:pPr>
      <w:r w:rsidRPr="004A42B9">
        <w:rPr>
          <w:rStyle w:val="Char3"/>
          <w:rFonts w:hint="cs"/>
          <w:rtl/>
        </w:rPr>
        <w:t>سپس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یک ماه یا بیست و نه روز از همسرانش کناره‌گیری کرد و پس از آن آیه پیشین نازل گشت.</w:t>
      </w:r>
    </w:p>
    <w:p w:rsidR="00263A2C" w:rsidRPr="004A42B9" w:rsidRDefault="00263A2C" w:rsidP="006A7FE1">
      <w:pPr>
        <w:ind w:firstLine="284"/>
        <w:jc w:val="both"/>
        <w:rPr>
          <w:rStyle w:val="Char3"/>
          <w:rtl/>
        </w:rPr>
      </w:pPr>
      <w:r w:rsidRPr="004A42B9">
        <w:rPr>
          <w:rStyle w:val="Char3"/>
          <w:rFonts w:hint="cs"/>
          <w:rtl/>
        </w:rPr>
        <w:t>راوی گوید</w:t>
      </w:r>
      <w:r w:rsidR="002D1CB2">
        <w:rPr>
          <w:rStyle w:val="Char3"/>
          <w:rFonts w:hint="cs"/>
          <w:rtl/>
        </w:rPr>
        <w:t>:</w:t>
      </w:r>
      <w:r w:rsidR="007873F6">
        <w:rPr>
          <w:rStyle w:val="Char3"/>
          <w:rFonts w:hint="cs"/>
          <w:rtl/>
        </w:rPr>
        <w:t xml:space="preserve"> </w:t>
      </w:r>
      <w:r w:rsidRPr="004A42B9">
        <w:rPr>
          <w:rStyle w:val="Char3"/>
          <w:rFonts w:hint="cs"/>
          <w:rtl/>
        </w:rPr>
        <w:t>ابتدا پیامبر</w:t>
      </w:r>
      <w:r w:rsidR="00446B22" w:rsidRPr="00446B22">
        <w:rPr>
          <w:rFonts w:cs="CTraditional Arabic" w:hint="cs"/>
          <w:rtl/>
          <w:lang w:bidi="fa-IR"/>
        </w:rPr>
        <w:t xml:space="preserve"> ج</w:t>
      </w:r>
      <w:r w:rsidRPr="004A42B9">
        <w:rPr>
          <w:rStyle w:val="Char3"/>
          <w:rFonts w:hint="cs"/>
          <w:rtl/>
        </w:rPr>
        <w:t xml:space="preserve"> به عایشه</w:t>
      </w:r>
      <w:r w:rsidR="004E637C">
        <w:rPr>
          <w:rFonts w:cs="CTraditional Arabic" w:hint="cs"/>
          <w:rtl/>
          <w:lang w:bidi="fa-IR"/>
        </w:rPr>
        <w:t xml:space="preserve"> </w:t>
      </w:r>
      <w:r w:rsidR="00446B22" w:rsidRPr="00446B22">
        <w:rPr>
          <w:rFonts w:cs="CTraditional Arabic" w:hint="cs"/>
          <w:rtl/>
          <w:lang w:bidi="fa-IR"/>
        </w:rPr>
        <w:t>ل</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p>
    <w:p w:rsidR="00263A2C" w:rsidRPr="00242ED2" w:rsidRDefault="00263A2C" w:rsidP="00242ED2">
      <w:pPr>
        <w:pStyle w:val="a6"/>
        <w:rPr>
          <w:rtl/>
        </w:rPr>
      </w:pPr>
      <w:r>
        <w:rPr>
          <w:rFonts w:ascii="Traditional Arabic" w:hAnsi="Traditional Arabic" w:cs="Traditional Arabic"/>
          <w:color w:val="000000"/>
          <w:rtl/>
        </w:rPr>
        <w:t>«</w:t>
      </w:r>
      <w:r w:rsidRPr="00242ED2">
        <w:rPr>
          <w:rFonts w:hint="cs"/>
          <w:rtl/>
        </w:rPr>
        <w:t>ای عایشه</w:t>
      </w:r>
      <w:r w:rsidR="00C84546">
        <w:rPr>
          <w:rFonts w:hint="cs"/>
          <w:rtl/>
        </w:rPr>
        <w:t xml:space="preserve">، </w:t>
      </w:r>
      <w:r w:rsidRPr="00242ED2">
        <w:rPr>
          <w:rFonts w:hint="cs"/>
          <w:rtl/>
        </w:rPr>
        <w:t>من می‌خواهم امری را بر تو عرضه کنم</w:t>
      </w:r>
      <w:r w:rsidR="00C84546">
        <w:rPr>
          <w:rFonts w:hint="cs"/>
          <w:rtl/>
        </w:rPr>
        <w:t xml:space="preserve">، </w:t>
      </w:r>
      <w:r w:rsidRPr="00242ED2">
        <w:rPr>
          <w:rFonts w:hint="cs"/>
          <w:rtl/>
        </w:rPr>
        <w:t xml:space="preserve">اما یشتر دوست دارم که شتاب نکنی و </w:t>
      </w:r>
      <w:r w:rsidR="00C6664A">
        <w:rPr>
          <w:rFonts w:hint="cs"/>
          <w:rtl/>
        </w:rPr>
        <w:t>دربارۀ</w:t>
      </w:r>
      <w:r w:rsidR="004E637C" w:rsidRPr="00242ED2">
        <w:rPr>
          <w:rFonts w:hint="cs"/>
          <w:rtl/>
        </w:rPr>
        <w:t xml:space="preserve"> </w:t>
      </w:r>
      <w:r w:rsidRPr="00242ED2">
        <w:rPr>
          <w:rFonts w:hint="cs"/>
          <w:rtl/>
        </w:rPr>
        <w:t>آن با پدر و مادرت هم مشورت کنی</w:t>
      </w:r>
      <w:r>
        <w:rPr>
          <w:rFonts w:ascii="Traditional Arabic" w:hAnsi="Traditional Arabic" w:cs="Traditional Arabic"/>
          <w:rtl/>
        </w:rPr>
        <w:t>»</w:t>
      </w:r>
      <w:r w:rsidRPr="00242ED2">
        <w:rPr>
          <w:rFonts w:hint="cs"/>
          <w:rtl/>
        </w:rPr>
        <w:t>.</w:t>
      </w:r>
    </w:p>
    <w:p w:rsidR="00263A2C" w:rsidRPr="004A42B9" w:rsidRDefault="00263A2C" w:rsidP="006A7FE1">
      <w:pPr>
        <w:ind w:firstLine="284"/>
        <w:jc w:val="both"/>
        <w:rPr>
          <w:rStyle w:val="Char3"/>
          <w:rtl/>
        </w:rPr>
      </w:pPr>
      <w:r w:rsidRPr="004A42B9">
        <w:rPr>
          <w:rStyle w:val="Char3"/>
          <w:rFonts w:hint="cs"/>
          <w:rtl/>
        </w:rPr>
        <w:t>عایشه</w:t>
      </w:r>
      <w:r w:rsidR="00446B22" w:rsidRPr="00446B22">
        <w:rPr>
          <w:rFonts w:cs="CTraditional Arabic" w:hint="cs"/>
          <w:rtl/>
          <w:lang w:bidi="fa-IR"/>
        </w:rPr>
        <w:t xml:space="preserve"> ل</w:t>
      </w:r>
      <w:r>
        <w:rPr>
          <w:rFonts w:cs="CTraditional Arabic" w:hint="cs"/>
          <w:rtl/>
          <w:lang w:bidi="fa-IR"/>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آن چیست؟</w:t>
      </w:r>
    </w:p>
    <w:p w:rsidR="00263A2C" w:rsidRPr="004A42B9" w:rsidRDefault="00263A2C" w:rsidP="006A7FE1">
      <w:pPr>
        <w:ind w:firstLine="284"/>
        <w:jc w:val="both"/>
        <w:rPr>
          <w:rStyle w:val="Char3"/>
          <w:rtl/>
        </w:rPr>
      </w:pPr>
      <w:r w:rsidRPr="004A42B9">
        <w:rPr>
          <w:rStyle w:val="Char3"/>
          <w:rFonts w:hint="cs"/>
          <w:rtl/>
        </w:rPr>
        <w:t>و پیامبر</w:t>
      </w:r>
      <w:r w:rsidR="00446B22" w:rsidRPr="00446B22">
        <w:rPr>
          <w:rFonts w:cs="CTraditional Arabic" w:hint="cs"/>
          <w:rtl/>
          <w:lang w:bidi="fa-IR"/>
        </w:rPr>
        <w:t xml:space="preserve"> ج</w:t>
      </w:r>
      <w:r w:rsidRPr="004A42B9">
        <w:rPr>
          <w:rStyle w:val="Char3"/>
          <w:rFonts w:hint="cs"/>
          <w:rtl/>
        </w:rPr>
        <w:t xml:space="preserve"> برای او آیه فوق را تلاوت فرمودند</w:t>
      </w:r>
      <w:r w:rsidR="00C84546">
        <w:rPr>
          <w:rStyle w:val="Char3"/>
          <w:rFonts w:hint="cs"/>
          <w:rtl/>
        </w:rPr>
        <w:t xml:space="preserve">، </w:t>
      </w:r>
      <w:r w:rsidRPr="004A42B9">
        <w:rPr>
          <w:rStyle w:val="Char3"/>
          <w:rFonts w:hint="cs"/>
          <w:rtl/>
        </w:rPr>
        <w:t>عایشه</w:t>
      </w:r>
      <w:r w:rsidR="00446B22" w:rsidRPr="00446B22">
        <w:rPr>
          <w:rFonts w:cs="CTraditional Arabic" w:hint="cs"/>
          <w:rtl/>
          <w:lang w:bidi="fa-IR"/>
        </w:rPr>
        <w:t xml:space="preserve"> ل</w:t>
      </w:r>
      <w:r>
        <w:rPr>
          <w:rFonts w:cs="CTraditional Arabic" w:hint="cs"/>
          <w:rtl/>
          <w:lang w:bidi="fa-IR"/>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ای رسول خدا</w:t>
      </w:r>
      <w:r w:rsidR="00C84546">
        <w:rPr>
          <w:rStyle w:val="Char3"/>
          <w:rFonts w:hint="cs"/>
          <w:rtl/>
        </w:rPr>
        <w:t xml:space="preserve">، </w:t>
      </w:r>
      <w:r w:rsidRPr="004A42B9">
        <w:rPr>
          <w:rStyle w:val="Char3"/>
          <w:rFonts w:hint="cs"/>
          <w:rtl/>
        </w:rPr>
        <w:t xml:space="preserve">آیا با وجود شما در این باره باید با پدر و مادرم مشورت کنم؟ من خدا و رسولش و سرای آخرت را برگزیدم و از تو می‌خواهم که </w:t>
      </w:r>
      <w:r w:rsidR="00C6664A">
        <w:rPr>
          <w:rStyle w:val="Char3"/>
          <w:rFonts w:hint="cs"/>
          <w:rtl/>
        </w:rPr>
        <w:t>درباره</w:t>
      </w:r>
      <w:r w:rsidRPr="004A42B9">
        <w:rPr>
          <w:rStyle w:val="Char3"/>
          <w:rFonts w:hint="cs"/>
          <w:rtl/>
        </w:rPr>
        <w:t xml:space="preserve"> چیزی که گفتم از زنانت کسی را خبردار نکنی.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این را از من مخواه که به هریک از آن زنان مطلب را خبر داده‌ام. چون خداوند مرا برای به رنج‌افکندن مبعوث نساخته بلکه مرا برای تعلیم با ملاطفت و نرمی برانگیخته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7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پیامبر</w:t>
      </w:r>
      <w:r w:rsidR="00446B22" w:rsidRPr="00446B22">
        <w:rPr>
          <w:rFonts w:cs="CTraditional Arabic" w:hint="cs"/>
          <w:rtl/>
          <w:lang w:bidi="fa-IR"/>
        </w:rPr>
        <w:t xml:space="preserve"> ج</w:t>
      </w:r>
      <w:r w:rsidRPr="004A42B9">
        <w:rPr>
          <w:rStyle w:val="Char3"/>
          <w:rFonts w:hint="cs"/>
          <w:rtl/>
        </w:rPr>
        <w:t xml:space="preserve"> زنانش را آزاد گذاشت تا هرچه که بر ایشان بهتر است برگزینند و</w:t>
      </w:r>
      <w:r w:rsidR="00537846">
        <w:rPr>
          <w:rStyle w:val="Char3"/>
          <w:rFonts w:hint="cs"/>
          <w:rtl/>
        </w:rPr>
        <w:t xml:space="preserve"> آن‌ها </w:t>
      </w:r>
      <w:r w:rsidRPr="004A42B9">
        <w:rPr>
          <w:rStyle w:val="Char3"/>
          <w:rFonts w:hint="cs"/>
          <w:rtl/>
        </w:rPr>
        <w:t>هم خدا و رسول و سرای آخرت را انتخاب کردند.</w:t>
      </w:r>
    </w:p>
    <w:p w:rsidR="00263A2C" w:rsidRPr="004A42B9" w:rsidRDefault="00263A2C" w:rsidP="006A7FE1">
      <w:pPr>
        <w:ind w:firstLine="284"/>
        <w:jc w:val="both"/>
        <w:rPr>
          <w:rStyle w:val="Char3"/>
          <w:rtl/>
        </w:rPr>
      </w:pPr>
      <w:r w:rsidRPr="004A42B9">
        <w:rPr>
          <w:rStyle w:val="Char3"/>
          <w:rFonts w:hint="cs"/>
          <w:rtl/>
        </w:rPr>
        <w:t>جملگی روایات بیانگر این است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زنانش را میان طلاق‌گرفتن و ماندن با ایشان</w:t>
      </w:r>
      <w:r w:rsidR="00C84546">
        <w:rPr>
          <w:rStyle w:val="Char3"/>
          <w:rFonts w:hint="cs"/>
          <w:rtl/>
        </w:rPr>
        <w:t xml:space="preserve">، </w:t>
      </w:r>
      <w:r w:rsidRPr="004A42B9">
        <w:rPr>
          <w:rStyle w:val="Char3"/>
          <w:rFonts w:hint="cs"/>
          <w:rtl/>
        </w:rPr>
        <w:t>به شکلی که از</w:t>
      </w:r>
      <w:r w:rsidR="00537846">
        <w:rPr>
          <w:rStyle w:val="Char3"/>
          <w:rFonts w:hint="cs"/>
          <w:rtl/>
        </w:rPr>
        <w:t xml:space="preserve"> آن‌ها </w:t>
      </w:r>
      <w:r w:rsidRPr="004A42B9">
        <w:rPr>
          <w:rStyle w:val="Char3"/>
          <w:rFonts w:hint="cs"/>
          <w:rtl/>
        </w:rPr>
        <w:t>می‌خواست</w:t>
      </w:r>
      <w:r w:rsidR="00C84546">
        <w:rPr>
          <w:rStyle w:val="Char3"/>
          <w:rFonts w:hint="cs"/>
          <w:rtl/>
        </w:rPr>
        <w:t xml:space="preserve">، </w:t>
      </w:r>
      <w:r w:rsidRPr="004A42B9">
        <w:rPr>
          <w:rStyle w:val="Char3"/>
          <w:rFonts w:hint="cs"/>
          <w:rtl/>
        </w:rPr>
        <w:t>یعنی الگویی شایسته برای زنان در دین</w:t>
      </w:r>
      <w:r w:rsidR="00C84546">
        <w:rPr>
          <w:rStyle w:val="Char3"/>
          <w:rFonts w:hint="cs"/>
          <w:rtl/>
        </w:rPr>
        <w:t xml:space="preserve">، </w:t>
      </w:r>
      <w:r w:rsidRPr="004A42B9">
        <w:rPr>
          <w:rStyle w:val="Char3"/>
          <w:rFonts w:hint="cs"/>
          <w:rtl/>
        </w:rPr>
        <w:t>مخیر ساخت. این ماجرا پس از جریان دلگیرشدن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و دوری‌گزیدن از</w:t>
      </w:r>
      <w:r w:rsidR="00537846">
        <w:rPr>
          <w:rStyle w:val="Char3"/>
          <w:rFonts w:hint="cs"/>
          <w:rtl/>
        </w:rPr>
        <w:t xml:space="preserve"> آن‌ها </w:t>
      </w:r>
      <w:r w:rsidRPr="004A42B9">
        <w:rPr>
          <w:rStyle w:val="Char3"/>
          <w:rFonts w:hint="cs"/>
          <w:rtl/>
        </w:rPr>
        <w:t>به مدت یک ماه بود</w:t>
      </w:r>
      <w:r w:rsidR="00C84546">
        <w:rPr>
          <w:rStyle w:val="Char3"/>
          <w:rFonts w:hint="cs"/>
          <w:rtl/>
        </w:rPr>
        <w:t xml:space="preserve">، </w:t>
      </w:r>
      <w:r w:rsidRPr="004A42B9">
        <w:rPr>
          <w:rStyle w:val="Char3"/>
          <w:rFonts w:hint="cs"/>
          <w:rtl/>
        </w:rPr>
        <w:t>یعنی زمانی که حفصه راز رسول خدا</w:t>
      </w:r>
      <w:r w:rsidR="00446B22" w:rsidRPr="00446B22">
        <w:rPr>
          <w:rFonts w:cs="CTraditional Arabic" w:hint="cs"/>
          <w:rtl/>
          <w:lang w:bidi="fa-IR"/>
        </w:rPr>
        <w:t xml:space="preserve"> ج</w:t>
      </w:r>
      <w:r w:rsidRPr="004A42B9">
        <w:rPr>
          <w:rStyle w:val="Char3"/>
          <w:rFonts w:hint="cs"/>
          <w:rtl/>
        </w:rPr>
        <w:t xml:space="preserve"> را برای عایشه بازگو کرد. با این حال در اثنای این مطلب</w:t>
      </w:r>
      <w:r w:rsidR="00C84546">
        <w:rPr>
          <w:rStyle w:val="Char3"/>
          <w:rFonts w:hint="cs"/>
          <w:rtl/>
        </w:rPr>
        <w:t xml:space="preserve">، </w:t>
      </w:r>
      <w:r w:rsidRPr="004A42B9">
        <w:rPr>
          <w:rStyle w:val="Char3"/>
          <w:rFonts w:hint="cs"/>
          <w:rtl/>
        </w:rPr>
        <w:t>علت دیگری هم برای مختار گذاشتن زنان رخ داد</w:t>
      </w:r>
      <w:r w:rsidR="00C84546">
        <w:rPr>
          <w:rStyle w:val="Char3"/>
          <w:rFonts w:hint="cs"/>
          <w:rtl/>
        </w:rPr>
        <w:t xml:space="preserve">، </w:t>
      </w:r>
      <w:r w:rsidRPr="004A42B9">
        <w:rPr>
          <w:rStyle w:val="Char3"/>
          <w:rFonts w:hint="cs"/>
          <w:rtl/>
        </w:rPr>
        <w:t>که آن اصرار و پافشاری</w:t>
      </w:r>
      <w:r w:rsidR="00537846">
        <w:rPr>
          <w:rStyle w:val="Char3"/>
          <w:rFonts w:hint="cs"/>
          <w:rtl/>
        </w:rPr>
        <w:t xml:space="preserve"> آن‌ها </w:t>
      </w:r>
      <w:r w:rsidRPr="004A42B9">
        <w:rPr>
          <w:rStyle w:val="Char3"/>
          <w:rFonts w:hint="cs"/>
          <w:rtl/>
        </w:rPr>
        <w:t>در افزایش نفقه و زیورآلات بود.</w:t>
      </w:r>
    </w:p>
    <w:p w:rsidR="00263A2C" w:rsidRPr="004A42B9" w:rsidRDefault="00263A2C" w:rsidP="006A7FE1">
      <w:pPr>
        <w:ind w:firstLine="284"/>
        <w:jc w:val="both"/>
        <w:rPr>
          <w:rStyle w:val="Char3"/>
          <w:rtl/>
        </w:rPr>
      </w:pPr>
      <w:r w:rsidRPr="004A42B9">
        <w:rPr>
          <w:rStyle w:val="Char3"/>
          <w:rFonts w:hint="cs"/>
          <w:rtl/>
        </w:rPr>
        <w:t>امروزه مردان به الگوپذیری از این دوراندیشی‌ها و تدابیر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چه سخت نیازمندند؛ چون مسئولیت اصلی زندگی را به گردن زنان افگندن به اموری می‌انجامد</w:t>
      </w:r>
      <w:r w:rsidR="00C84546">
        <w:rPr>
          <w:rStyle w:val="Char3"/>
          <w:rFonts w:hint="cs"/>
          <w:rtl/>
        </w:rPr>
        <w:t xml:space="preserve">، </w:t>
      </w:r>
      <w:r w:rsidRPr="004A42B9">
        <w:rPr>
          <w:rStyle w:val="Char3"/>
          <w:rFonts w:hint="cs"/>
          <w:rtl/>
        </w:rPr>
        <w:t>که فرجام خوشی نخواهد داشت.</w:t>
      </w:r>
    </w:p>
    <w:p w:rsidR="00263A2C" w:rsidRPr="006C3021" w:rsidRDefault="00263A2C" w:rsidP="002644BC">
      <w:pPr>
        <w:pStyle w:val="a1"/>
        <w:rPr>
          <w:rtl/>
        </w:rPr>
      </w:pPr>
      <w:bookmarkStart w:id="112" w:name="_Toc92532945"/>
      <w:bookmarkStart w:id="113" w:name="_Toc260953079"/>
      <w:bookmarkStart w:id="114" w:name="_Toc442518787"/>
      <w:r w:rsidRPr="006C3021">
        <w:rPr>
          <w:rFonts w:hint="cs"/>
          <w:rtl/>
        </w:rPr>
        <w:t>پیامبر</w:t>
      </w:r>
      <w:r w:rsidR="00446B22" w:rsidRPr="00446B22">
        <w:rPr>
          <w:rFonts w:cs="CTraditional Arabic" w:hint="cs"/>
          <w:bCs w:val="0"/>
          <w:szCs w:val="28"/>
          <w:rtl/>
        </w:rPr>
        <w:t xml:space="preserve"> ج</w:t>
      </w:r>
      <w:r w:rsidRPr="006C3021">
        <w:rPr>
          <w:rFonts w:hint="cs"/>
          <w:rtl/>
        </w:rPr>
        <w:t xml:space="preserve"> همسری وفادار</w:t>
      </w:r>
      <w:bookmarkEnd w:id="112"/>
      <w:bookmarkEnd w:id="113"/>
      <w:bookmarkEnd w:id="114"/>
    </w:p>
    <w:p w:rsidR="00263A2C" w:rsidRPr="004A42B9" w:rsidRDefault="00263A2C" w:rsidP="006A7FE1">
      <w:pPr>
        <w:ind w:firstLine="284"/>
        <w:jc w:val="both"/>
        <w:rPr>
          <w:rStyle w:val="Char3"/>
          <w:rtl/>
        </w:rPr>
      </w:pPr>
      <w:r w:rsidRPr="004A42B9">
        <w:rPr>
          <w:rStyle w:val="Char3"/>
          <w:rFonts w:hint="cs"/>
          <w:rtl/>
        </w:rPr>
        <w:t>وفاداربودن به طور کلی</w:t>
      </w:r>
      <w:r w:rsidR="00C84546">
        <w:rPr>
          <w:rStyle w:val="Char3"/>
          <w:rFonts w:hint="cs"/>
          <w:rtl/>
        </w:rPr>
        <w:t xml:space="preserve">، </w:t>
      </w:r>
      <w:r w:rsidRPr="004A42B9">
        <w:rPr>
          <w:rStyle w:val="Char3"/>
          <w:rFonts w:hint="cs"/>
          <w:rtl/>
        </w:rPr>
        <w:t>فضیلتی از فضایل برجسته در اسلام است</w:t>
      </w:r>
      <w:r w:rsidR="00C84546">
        <w:rPr>
          <w:rStyle w:val="Char3"/>
          <w:rFonts w:hint="cs"/>
          <w:rtl/>
        </w:rPr>
        <w:t xml:space="preserve">، </w:t>
      </w:r>
      <w:r w:rsidRPr="004A42B9">
        <w:rPr>
          <w:rStyle w:val="Char3"/>
          <w:rFonts w:hint="cs"/>
          <w:rtl/>
        </w:rPr>
        <w:t>و در شرف و منزلت این فضیلت</w:t>
      </w:r>
      <w:r w:rsidR="00C84546">
        <w:rPr>
          <w:rStyle w:val="Char3"/>
          <w:rFonts w:hint="cs"/>
          <w:rtl/>
        </w:rPr>
        <w:t xml:space="preserve">، </w:t>
      </w:r>
      <w:r w:rsidRPr="004A42B9">
        <w:rPr>
          <w:rStyle w:val="Char3"/>
          <w:rFonts w:hint="cs"/>
          <w:rtl/>
        </w:rPr>
        <w:t>همین کفایت می‌کند که خداوند متعال</w:t>
      </w:r>
      <w:r w:rsidR="00C84546">
        <w:rPr>
          <w:rStyle w:val="Char3"/>
          <w:rFonts w:hint="cs"/>
          <w:rtl/>
        </w:rPr>
        <w:t xml:space="preserve">، </w:t>
      </w:r>
      <w:r w:rsidRPr="004A42B9">
        <w:rPr>
          <w:rStyle w:val="Char3"/>
          <w:rFonts w:hint="cs"/>
          <w:rtl/>
        </w:rPr>
        <w:t>ذات اقدس را آراسته به صفت وفا</w:t>
      </w:r>
      <w:r w:rsidR="00C84546">
        <w:rPr>
          <w:rStyle w:val="Char3"/>
          <w:rFonts w:hint="cs"/>
          <w:rtl/>
        </w:rPr>
        <w:t xml:space="preserve">، </w:t>
      </w:r>
      <w:r w:rsidRPr="004A42B9">
        <w:rPr>
          <w:rStyle w:val="Char3"/>
          <w:rFonts w:hint="cs"/>
          <w:rtl/>
        </w:rPr>
        <w:t>می‌داند و چنین می‌فرماید</w:t>
      </w:r>
      <w:r w:rsidR="002D1CB2">
        <w:rPr>
          <w:rStyle w:val="Char3"/>
          <w:rFonts w:hint="cs"/>
          <w:rtl/>
        </w:rPr>
        <w:t>:</w:t>
      </w:r>
      <w:r w:rsidR="007873F6">
        <w:rPr>
          <w:rStyle w:val="Char3"/>
          <w:rFonts w:hint="cs"/>
          <w:rtl/>
        </w:rPr>
        <w:t xml:space="preserve"> </w:t>
      </w:r>
      <w:r w:rsidR="00CA52A4" w:rsidRPr="00CA52A4">
        <w:rPr>
          <w:rFonts w:cs="Traditional Arabic" w:hint="cs"/>
          <w:color w:val="000000"/>
          <w:rtl/>
        </w:rPr>
        <w:t>﴿</w:t>
      </w:r>
      <w:r w:rsidR="00CA52A4" w:rsidRPr="00D704E9">
        <w:rPr>
          <w:rStyle w:val="Charb"/>
          <w:rtl/>
        </w:rPr>
        <w:t xml:space="preserve">إِنَّ </w:t>
      </w:r>
      <w:r w:rsidR="00CA52A4" w:rsidRPr="00D704E9">
        <w:rPr>
          <w:rStyle w:val="Charb"/>
          <w:rFonts w:hint="cs"/>
          <w:rtl/>
        </w:rPr>
        <w:t>ٱ</w:t>
      </w:r>
      <w:r w:rsidR="00CA52A4" w:rsidRPr="00D704E9">
        <w:rPr>
          <w:rStyle w:val="Charb"/>
          <w:rFonts w:hint="eastAsia"/>
          <w:rtl/>
        </w:rPr>
        <w:t>للَّهَ</w:t>
      </w:r>
      <w:r w:rsidR="00CA52A4" w:rsidRPr="00D704E9">
        <w:rPr>
          <w:rStyle w:val="Charb"/>
          <w:rtl/>
        </w:rPr>
        <w:t xml:space="preserve"> </w:t>
      </w:r>
      <w:r w:rsidR="00CA52A4" w:rsidRPr="00D704E9">
        <w:rPr>
          <w:rStyle w:val="Charb"/>
          <w:rFonts w:hint="cs"/>
          <w:rtl/>
        </w:rPr>
        <w:t>ٱ</w:t>
      </w:r>
      <w:r w:rsidR="00CA52A4" w:rsidRPr="00D704E9">
        <w:rPr>
          <w:rStyle w:val="Charb"/>
          <w:rFonts w:hint="eastAsia"/>
          <w:rtl/>
        </w:rPr>
        <w:t>شۡتَرَىٰ</w:t>
      </w:r>
      <w:r w:rsidR="00CA52A4" w:rsidRPr="00D704E9">
        <w:rPr>
          <w:rStyle w:val="Charb"/>
          <w:rtl/>
        </w:rPr>
        <w:t xml:space="preserve"> مِنَ </w:t>
      </w:r>
      <w:r w:rsidR="00CA52A4" w:rsidRPr="00D704E9">
        <w:rPr>
          <w:rStyle w:val="Charb"/>
          <w:rFonts w:hint="cs"/>
          <w:rtl/>
        </w:rPr>
        <w:t>ٱ</w:t>
      </w:r>
      <w:r w:rsidR="00CA52A4" w:rsidRPr="00D704E9">
        <w:rPr>
          <w:rStyle w:val="Charb"/>
          <w:rFonts w:hint="eastAsia"/>
          <w:rtl/>
        </w:rPr>
        <w:t>لۡمُؤۡمِنِينَ</w:t>
      </w:r>
      <w:r w:rsidR="00CA52A4" w:rsidRPr="00D704E9">
        <w:rPr>
          <w:rStyle w:val="Charb"/>
          <w:rtl/>
        </w:rPr>
        <w:t xml:space="preserve"> أَنفُسَهُمۡ وَأَمۡوَٰلَهُم بِأَنَّ لَهُمُ </w:t>
      </w:r>
      <w:r w:rsidR="00CA52A4" w:rsidRPr="00D704E9">
        <w:rPr>
          <w:rStyle w:val="Charb"/>
          <w:rFonts w:hint="cs"/>
          <w:rtl/>
        </w:rPr>
        <w:t>ٱ</w:t>
      </w:r>
      <w:r w:rsidR="00CA52A4" w:rsidRPr="00D704E9">
        <w:rPr>
          <w:rStyle w:val="Charb"/>
          <w:rFonts w:hint="eastAsia"/>
          <w:rtl/>
        </w:rPr>
        <w:t>لۡجَنَّةَۚ</w:t>
      </w:r>
      <w:r w:rsidR="00CA52A4" w:rsidRPr="00D704E9">
        <w:rPr>
          <w:rStyle w:val="Charb"/>
          <w:rtl/>
        </w:rPr>
        <w:t xml:space="preserve"> يُقَٰتِلُونَ فِي سَبِيلِ </w:t>
      </w:r>
      <w:r w:rsidR="00CA52A4" w:rsidRPr="00D704E9">
        <w:rPr>
          <w:rStyle w:val="Charb"/>
          <w:rFonts w:hint="cs"/>
          <w:rtl/>
        </w:rPr>
        <w:t>ٱ</w:t>
      </w:r>
      <w:r w:rsidR="00CA52A4" w:rsidRPr="00D704E9">
        <w:rPr>
          <w:rStyle w:val="Charb"/>
          <w:rFonts w:hint="eastAsia"/>
          <w:rtl/>
        </w:rPr>
        <w:t>للَّهِ</w:t>
      </w:r>
      <w:r w:rsidR="00CA52A4" w:rsidRPr="00D704E9">
        <w:rPr>
          <w:rStyle w:val="Charb"/>
          <w:rtl/>
        </w:rPr>
        <w:t xml:space="preserve"> فَيَقۡتُلُونَ وَيُقۡتَلُونَۖ وَعۡدًا عَلَيۡهِ حَقّٗا فِي </w:t>
      </w:r>
      <w:r w:rsidR="00CA52A4" w:rsidRPr="00D704E9">
        <w:rPr>
          <w:rStyle w:val="Charb"/>
          <w:rFonts w:hint="cs"/>
          <w:rtl/>
        </w:rPr>
        <w:t>ٱ</w:t>
      </w:r>
      <w:r w:rsidR="00CA52A4" w:rsidRPr="00D704E9">
        <w:rPr>
          <w:rStyle w:val="Charb"/>
          <w:rFonts w:hint="eastAsia"/>
          <w:rtl/>
        </w:rPr>
        <w:t>لتَّوۡرَىٰةِ</w:t>
      </w:r>
      <w:r w:rsidR="00CA52A4" w:rsidRPr="00D704E9">
        <w:rPr>
          <w:rStyle w:val="Charb"/>
          <w:rtl/>
        </w:rPr>
        <w:t xml:space="preserve"> وَ</w:t>
      </w:r>
      <w:r w:rsidR="00CA52A4" w:rsidRPr="00D704E9">
        <w:rPr>
          <w:rStyle w:val="Charb"/>
          <w:rFonts w:hint="cs"/>
          <w:rtl/>
        </w:rPr>
        <w:t>ٱ</w:t>
      </w:r>
      <w:r w:rsidR="00CA52A4" w:rsidRPr="00D704E9">
        <w:rPr>
          <w:rStyle w:val="Charb"/>
          <w:rFonts w:hint="eastAsia"/>
          <w:rtl/>
        </w:rPr>
        <w:t>لۡإِنجِيلِ</w:t>
      </w:r>
      <w:r w:rsidR="00CA52A4" w:rsidRPr="00D704E9">
        <w:rPr>
          <w:rStyle w:val="Charb"/>
          <w:rtl/>
        </w:rPr>
        <w:t xml:space="preserve"> وَ</w:t>
      </w:r>
      <w:r w:rsidR="00CA52A4" w:rsidRPr="00D704E9">
        <w:rPr>
          <w:rStyle w:val="Charb"/>
          <w:rFonts w:hint="cs"/>
          <w:rtl/>
        </w:rPr>
        <w:t>ٱ</w:t>
      </w:r>
      <w:r w:rsidR="00CA52A4" w:rsidRPr="00D704E9">
        <w:rPr>
          <w:rStyle w:val="Charb"/>
          <w:rFonts w:hint="eastAsia"/>
          <w:rtl/>
        </w:rPr>
        <w:t>لۡقُرۡءَانِۚ</w:t>
      </w:r>
      <w:r w:rsidR="00CA52A4" w:rsidRPr="00D704E9">
        <w:rPr>
          <w:rStyle w:val="Charb"/>
          <w:rtl/>
        </w:rPr>
        <w:t xml:space="preserve"> وَمَنۡ أَوۡفَىٰ بِعَهۡ</w:t>
      </w:r>
      <w:r w:rsidR="00CA52A4" w:rsidRPr="00D704E9">
        <w:rPr>
          <w:rStyle w:val="Charb"/>
          <w:rFonts w:hint="eastAsia"/>
          <w:rtl/>
        </w:rPr>
        <w:t>دِهِ</w:t>
      </w:r>
      <w:r w:rsidR="00CA52A4" w:rsidRPr="00D704E9">
        <w:rPr>
          <w:rStyle w:val="Charb"/>
          <w:rFonts w:hint="cs"/>
          <w:rtl/>
        </w:rPr>
        <w:t>ۦ</w:t>
      </w:r>
      <w:r w:rsidR="00CA52A4" w:rsidRPr="00D704E9">
        <w:rPr>
          <w:rStyle w:val="Charb"/>
          <w:rtl/>
        </w:rPr>
        <w:t xml:space="preserve"> مِنَ </w:t>
      </w:r>
      <w:r w:rsidR="00CA52A4" w:rsidRPr="00D704E9">
        <w:rPr>
          <w:rStyle w:val="Charb"/>
          <w:rFonts w:hint="cs"/>
          <w:rtl/>
        </w:rPr>
        <w:t>ٱ</w:t>
      </w:r>
      <w:r w:rsidR="00CA52A4" w:rsidRPr="00D704E9">
        <w:rPr>
          <w:rStyle w:val="Charb"/>
          <w:rFonts w:hint="eastAsia"/>
          <w:rtl/>
        </w:rPr>
        <w:t>للَّهِۚ</w:t>
      </w:r>
      <w:r w:rsidR="00CA52A4" w:rsidRPr="00D704E9">
        <w:rPr>
          <w:rStyle w:val="Charb"/>
          <w:rtl/>
        </w:rPr>
        <w:t xml:space="preserve"> فَ</w:t>
      </w:r>
      <w:r w:rsidR="00CA52A4" w:rsidRPr="00D704E9">
        <w:rPr>
          <w:rStyle w:val="Charb"/>
          <w:rFonts w:hint="cs"/>
          <w:rtl/>
        </w:rPr>
        <w:t>ٱ</w:t>
      </w:r>
      <w:r w:rsidR="00CA52A4" w:rsidRPr="00D704E9">
        <w:rPr>
          <w:rStyle w:val="Charb"/>
          <w:rFonts w:hint="eastAsia"/>
          <w:rtl/>
        </w:rPr>
        <w:t>سۡتَبۡشِرُواْ</w:t>
      </w:r>
      <w:r w:rsidR="00CA52A4" w:rsidRPr="00D704E9">
        <w:rPr>
          <w:rStyle w:val="Charb"/>
          <w:rtl/>
        </w:rPr>
        <w:t xml:space="preserve"> بِبَيۡعِكُمُ </w:t>
      </w:r>
      <w:r w:rsidR="00CA52A4" w:rsidRPr="00D704E9">
        <w:rPr>
          <w:rStyle w:val="Charb"/>
          <w:rFonts w:hint="cs"/>
          <w:rtl/>
        </w:rPr>
        <w:t>ٱ</w:t>
      </w:r>
      <w:r w:rsidR="00CA52A4" w:rsidRPr="00D704E9">
        <w:rPr>
          <w:rStyle w:val="Charb"/>
          <w:rFonts w:hint="eastAsia"/>
          <w:rtl/>
        </w:rPr>
        <w:t>لَّذِي</w:t>
      </w:r>
      <w:r w:rsidR="00CA52A4" w:rsidRPr="00D704E9">
        <w:rPr>
          <w:rStyle w:val="Charb"/>
          <w:rtl/>
        </w:rPr>
        <w:t xml:space="preserve"> بَايَعۡتُم بِهِ</w:t>
      </w:r>
      <w:r w:rsidR="00CA52A4" w:rsidRPr="00D704E9">
        <w:rPr>
          <w:rStyle w:val="Charb"/>
          <w:rFonts w:hint="cs"/>
          <w:rtl/>
        </w:rPr>
        <w:t>ۦۚ</w:t>
      </w:r>
      <w:r w:rsidR="00CA52A4" w:rsidRPr="00D704E9">
        <w:rPr>
          <w:rStyle w:val="Charb"/>
          <w:rtl/>
        </w:rPr>
        <w:t xml:space="preserve"> وَذَٰلِكَ هُوَ </w:t>
      </w:r>
      <w:r w:rsidR="00CA52A4" w:rsidRPr="00D704E9">
        <w:rPr>
          <w:rStyle w:val="Charb"/>
          <w:rFonts w:hint="cs"/>
          <w:rtl/>
        </w:rPr>
        <w:t>ٱ</w:t>
      </w:r>
      <w:r w:rsidR="00CA52A4" w:rsidRPr="00D704E9">
        <w:rPr>
          <w:rStyle w:val="Charb"/>
          <w:rFonts w:hint="eastAsia"/>
          <w:rtl/>
        </w:rPr>
        <w:t>لۡفَوۡزُ</w:t>
      </w:r>
      <w:r w:rsidR="00CA52A4" w:rsidRPr="00D704E9">
        <w:rPr>
          <w:rStyle w:val="Charb"/>
          <w:rtl/>
        </w:rPr>
        <w:t xml:space="preserve"> </w:t>
      </w:r>
      <w:r w:rsidR="00CA52A4" w:rsidRPr="00D704E9">
        <w:rPr>
          <w:rStyle w:val="Charb"/>
          <w:rFonts w:hint="cs"/>
          <w:rtl/>
        </w:rPr>
        <w:t>ٱ</w:t>
      </w:r>
      <w:r w:rsidR="00CA52A4" w:rsidRPr="00D704E9">
        <w:rPr>
          <w:rStyle w:val="Charb"/>
          <w:rFonts w:hint="eastAsia"/>
          <w:rtl/>
        </w:rPr>
        <w:t>لۡعَظِيمُ</w:t>
      </w:r>
      <w:r w:rsidR="00CA52A4" w:rsidRPr="00D704E9">
        <w:rPr>
          <w:rStyle w:val="Charb"/>
          <w:rtl/>
        </w:rPr>
        <w:t>١١١</w:t>
      </w:r>
      <w:r w:rsidR="00CA52A4" w:rsidRPr="00CA52A4">
        <w:rPr>
          <w:rFonts w:cs="Traditional Arabic" w:hint="cs"/>
          <w:color w:val="000000"/>
          <w:rtl/>
        </w:rPr>
        <w:t>﴾</w:t>
      </w:r>
      <w:r w:rsidR="00CA52A4">
        <w:rPr>
          <w:rFonts w:cs="IRNazli"/>
          <w:color w:val="000000"/>
          <w:szCs w:val="24"/>
          <w:rtl/>
        </w:rPr>
        <w:t xml:space="preserve"> </w:t>
      </w:r>
      <w:r w:rsidR="00CA52A4" w:rsidRPr="00CA52A4">
        <w:rPr>
          <w:rStyle w:val="Char5"/>
          <w:rtl/>
        </w:rPr>
        <w:t>[التوبة: 111]</w:t>
      </w:r>
      <w:r w:rsidR="00C524F4">
        <w:rPr>
          <w:rStyle w:val="Char5"/>
          <w:rFonts w:hint="cs"/>
          <w:rtl/>
        </w:rPr>
        <w:t>.</w:t>
      </w:r>
      <w:r w:rsidRPr="004A42B9">
        <w:rPr>
          <w:rStyle w:val="Char3"/>
          <w:rFonts w:hint="cs"/>
          <w:rtl/>
        </w:rPr>
        <w:t xml:space="preserve"> </w:t>
      </w:r>
      <w:r w:rsidRPr="00C524F4">
        <w:rPr>
          <w:rStyle w:val="Char7"/>
          <w:rFonts w:hint="cs"/>
          <w:rtl/>
        </w:rPr>
        <w:t>«</w:t>
      </w:r>
      <w:r w:rsidRPr="00C524F4">
        <w:rPr>
          <w:rStyle w:val="Char6"/>
          <w:rFonts w:hint="cs"/>
          <w:rtl/>
        </w:rPr>
        <w:t>خدا جان و مال اهل ایمان را به بهای بهشت خریداری کرده</w:t>
      </w:r>
      <w:r w:rsidR="00C84546">
        <w:rPr>
          <w:rStyle w:val="Char6"/>
          <w:rFonts w:hint="cs"/>
          <w:rtl/>
        </w:rPr>
        <w:t>،</w:t>
      </w:r>
      <w:r w:rsidR="00537846">
        <w:rPr>
          <w:rStyle w:val="Char6"/>
          <w:rFonts w:hint="cs"/>
          <w:rtl/>
        </w:rPr>
        <w:t xml:space="preserve"> آن‌ها </w:t>
      </w:r>
      <w:r w:rsidRPr="00C524F4">
        <w:rPr>
          <w:rStyle w:val="Char6"/>
          <w:rFonts w:hint="cs"/>
          <w:rtl/>
        </w:rPr>
        <w:t>در راه خدا جهاد می‌کنند پس [دشمنان را] می‌کشند و [خود] کشته می‌شوند. این وعده قطعی است بر خدای و عهدی است که در تورات و انجیل و قرآن یاد فرموده است و کیست که از خدا به پیمان خویش وفادارتر است؟ ای اهل ایمان به خود در این معامله بشارت دهید که [این معامله با خدا] به حقیقت رستگاری و کامیابی بزرگی است</w:t>
      </w:r>
      <w:r w:rsidRPr="00C524F4">
        <w:rPr>
          <w:rStyle w:val="Char7"/>
          <w:rFonts w:hint="cs"/>
          <w:rtl/>
        </w:rPr>
        <w:t>»</w:t>
      </w:r>
      <w:r w:rsidRPr="00C524F4">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خداوند متعال وفا را صفتی برای مؤمنان و نیکان و ابرار قرار داده است</w:t>
      </w:r>
      <w:r w:rsidR="00C84546">
        <w:rPr>
          <w:rStyle w:val="Char3"/>
          <w:rFonts w:hint="cs"/>
          <w:rtl/>
        </w:rPr>
        <w:t xml:space="preserve">، </w:t>
      </w:r>
      <w:r w:rsidRPr="004A42B9">
        <w:rPr>
          <w:rStyle w:val="Char3"/>
          <w:rFonts w:hint="cs"/>
          <w:rtl/>
        </w:rPr>
        <w:t>آنجا که می‌فرماید</w:t>
      </w:r>
      <w:r w:rsidR="002D1CB2">
        <w:rPr>
          <w:rStyle w:val="Char3"/>
          <w:rFonts w:hint="cs"/>
          <w:rtl/>
        </w:rPr>
        <w:t>:</w:t>
      </w:r>
      <w:r w:rsidR="007873F6">
        <w:rPr>
          <w:rStyle w:val="Char3"/>
          <w:rFonts w:hint="cs"/>
          <w:rtl/>
        </w:rPr>
        <w:t xml:space="preserve"> </w:t>
      </w:r>
      <w:r w:rsidR="00CA52A4" w:rsidRPr="00CA52A4">
        <w:rPr>
          <w:rFonts w:cs="Traditional Arabic" w:hint="cs"/>
          <w:color w:val="000000"/>
          <w:rtl/>
        </w:rPr>
        <w:t>﴿</w:t>
      </w:r>
      <w:r w:rsidR="00CA52A4" w:rsidRPr="00D704E9">
        <w:rPr>
          <w:rStyle w:val="Charb"/>
          <w:rtl/>
        </w:rPr>
        <w:t xml:space="preserve">إِنَّمَا يَتَذَكَّرُ أُوْلُواْ </w:t>
      </w:r>
      <w:r w:rsidR="00CA52A4" w:rsidRPr="00D704E9">
        <w:rPr>
          <w:rStyle w:val="Charb"/>
          <w:rFonts w:hint="cs"/>
          <w:rtl/>
        </w:rPr>
        <w:t>ٱ</w:t>
      </w:r>
      <w:r w:rsidR="00CA52A4" w:rsidRPr="00D704E9">
        <w:rPr>
          <w:rStyle w:val="Charb"/>
          <w:rFonts w:hint="eastAsia"/>
          <w:rtl/>
        </w:rPr>
        <w:t>لۡأَلۡبَٰبِ</w:t>
      </w:r>
      <w:r w:rsidR="00CA52A4" w:rsidRPr="00D704E9">
        <w:rPr>
          <w:rStyle w:val="Charb"/>
          <w:rtl/>
        </w:rPr>
        <w:t xml:space="preserve">١٩ </w:t>
      </w:r>
      <w:r w:rsidR="00CA52A4" w:rsidRPr="00D704E9">
        <w:rPr>
          <w:rStyle w:val="Charb"/>
          <w:rFonts w:hint="cs"/>
          <w:rtl/>
        </w:rPr>
        <w:t>ٱ</w:t>
      </w:r>
      <w:r w:rsidR="00CA52A4" w:rsidRPr="00D704E9">
        <w:rPr>
          <w:rStyle w:val="Charb"/>
          <w:rFonts w:hint="eastAsia"/>
          <w:rtl/>
        </w:rPr>
        <w:t>لَّذِينَ</w:t>
      </w:r>
      <w:r w:rsidR="00CA52A4" w:rsidRPr="00D704E9">
        <w:rPr>
          <w:rStyle w:val="Charb"/>
          <w:rtl/>
        </w:rPr>
        <w:t xml:space="preserve"> يُوفُونَ بِعَهۡدِ </w:t>
      </w:r>
      <w:r w:rsidR="00CA52A4" w:rsidRPr="00D704E9">
        <w:rPr>
          <w:rStyle w:val="Charb"/>
          <w:rFonts w:hint="cs"/>
          <w:rtl/>
        </w:rPr>
        <w:t>ٱ</w:t>
      </w:r>
      <w:r w:rsidR="00CA52A4" w:rsidRPr="00D704E9">
        <w:rPr>
          <w:rStyle w:val="Charb"/>
          <w:rFonts w:hint="eastAsia"/>
          <w:rtl/>
        </w:rPr>
        <w:t>للَّهِ</w:t>
      </w:r>
      <w:r w:rsidR="00CA52A4" w:rsidRPr="00D704E9">
        <w:rPr>
          <w:rStyle w:val="Charb"/>
          <w:rtl/>
        </w:rPr>
        <w:t xml:space="preserve"> وَلَا يَنقُضُونَ </w:t>
      </w:r>
      <w:r w:rsidR="00CA52A4" w:rsidRPr="00D704E9">
        <w:rPr>
          <w:rStyle w:val="Charb"/>
          <w:rFonts w:hint="cs"/>
          <w:rtl/>
        </w:rPr>
        <w:t>ٱ</w:t>
      </w:r>
      <w:r w:rsidR="00CA52A4" w:rsidRPr="00D704E9">
        <w:rPr>
          <w:rStyle w:val="Charb"/>
          <w:rFonts w:hint="eastAsia"/>
          <w:rtl/>
        </w:rPr>
        <w:t>لۡمِيثَٰقَ</w:t>
      </w:r>
      <w:r w:rsidR="00CA52A4" w:rsidRPr="00D704E9">
        <w:rPr>
          <w:rStyle w:val="Charb"/>
          <w:rtl/>
        </w:rPr>
        <w:t>٢٠</w:t>
      </w:r>
      <w:r w:rsidR="00CA52A4" w:rsidRPr="00CA52A4">
        <w:rPr>
          <w:rFonts w:cs="Traditional Arabic" w:hint="cs"/>
          <w:color w:val="000000"/>
          <w:rtl/>
        </w:rPr>
        <w:t>﴾</w:t>
      </w:r>
      <w:r w:rsidR="00CA52A4">
        <w:rPr>
          <w:rFonts w:cs="IRNazli"/>
          <w:color w:val="000000"/>
          <w:szCs w:val="24"/>
          <w:rtl/>
        </w:rPr>
        <w:t xml:space="preserve"> </w:t>
      </w:r>
      <w:r w:rsidR="00CA52A4" w:rsidRPr="00CA52A4">
        <w:rPr>
          <w:rStyle w:val="Char5"/>
          <w:rtl/>
        </w:rPr>
        <w:t>[الرعد: 19-20]</w:t>
      </w:r>
      <w:r w:rsidR="00C524F4">
        <w:rPr>
          <w:rStyle w:val="Char5"/>
          <w:rFonts w:hint="cs"/>
          <w:rtl/>
        </w:rPr>
        <w:t>.</w:t>
      </w:r>
      <w:r w:rsidRPr="004A42B9">
        <w:rPr>
          <w:rStyle w:val="Char3"/>
          <w:rFonts w:hint="cs"/>
          <w:rtl/>
        </w:rPr>
        <w:t xml:space="preserve"> </w:t>
      </w:r>
      <w:r w:rsidRPr="00C524F4">
        <w:rPr>
          <w:rStyle w:val="Char7"/>
          <w:rFonts w:hint="cs"/>
          <w:rtl/>
        </w:rPr>
        <w:t>«</w:t>
      </w:r>
      <w:r w:rsidRPr="00C524F4">
        <w:rPr>
          <w:rStyle w:val="Char6"/>
          <w:rFonts w:hint="cs"/>
          <w:rtl/>
        </w:rPr>
        <w:t>و تنها عاقلان متذکر این حقیقتند * آنان که هم به عهد خدا وفا می‌کنند و هم</w:t>
      </w:r>
      <w:r w:rsidR="00C84546">
        <w:rPr>
          <w:rStyle w:val="Char6"/>
          <w:rFonts w:hint="cs"/>
          <w:rtl/>
        </w:rPr>
        <w:t xml:space="preserve">، </w:t>
      </w:r>
      <w:r w:rsidRPr="00C524F4">
        <w:rPr>
          <w:rStyle w:val="Char6"/>
          <w:rFonts w:hint="cs"/>
          <w:rtl/>
        </w:rPr>
        <w:t>پیمان حق را نمی‌شکنند</w:t>
      </w:r>
      <w:r w:rsidRPr="00C524F4">
        <w:rPr>
          <w:rStyle w:val="Char7"/>
          <w:rFonts w:hint="cs"/>
          <w:rtl/>
        </w:rPr>
        <w:t>»</w:t>
      </w:r>
      <w:r w:rsidRPr="00C524F4">
        <w:rPr>
          <w:rStyle w:val="Char3"/>
          <w:rFonts w:hint="cs"/>
          <w:rtl/>
        </w:rPr>
        <w:t>.</w:t>
      </w:r>
    </w:p>
    <w:p w:rsidR="00263A2C" w:rsidRPr="004A42B9" w:rsidRDefault="00263A2C" w:rsidP="00242ED2">
      <w:pPr>
        <w:ind w:firstLine="284"/>
        <w:jc w:val="both"/>
        <w:rPr>
          <w:rStyle w:val="Char3"/>
          <w:rtl/>
        </w:rPr>
      </w:pPr>
      <w:r w:rsidRPr="004A42B9">
        <w:rPr>
          <w:rStyle w:val="Char3"/>
          <w:rFonts w:hint="cs"/>
          <w:rtl/>
        </w:rPr>
        <w:t>همانگونه که خداوند سبحان بندگانش را فرمان داده است که فضیلت وفا را یک سپر و دژ محکمی برای خود و حریم اخلاق‌شان قرار دهند؛ لذا فرموده است</w:t>
      </w:r>
      <w:r w:rsidR="002D1CB2">
        <w:rPr>
          <w:rStyle w:val="Char3"/>
          <w:rFonts w:hint="cs"/>
          <w:rtl/>
        </w:rPr>
        <w:t>:</w:t>
      </w:r>
      <w:r w:rsidR="007873F6">
        <w:rPr>
          <w:rStyle w:val="Char3"/>
          <w:rFonts w:hint="cs"/>
          <w:rtl/>
        </w:rPr>
        <w:t xml:space="preserve"> </w:t>
      </w:r>
      <w:r w:rsidR="009D509F" w:rsidRPr="009D509F">
        <w:rPr>
          <w:rFonts w:ascii="(normal text)" w:hAnsi="(normal text)" w:cs="Traditional Arabic"/>
          <w:color w:val="000000"/>
          <w:sz w:val="24"/>
          <w:rtl/>
        </w:rPr>
        <w:t>﴿</w:t>
      </w:r>
      <w:r w:rsidR="009D509F" w:rsidRPr="00D704E9">
        <w:rPr>
          <w:rStyle w:val="Charb"/>
          <w:rFonts w:hint="eastAsia"/>
          <w:rtl/>
        </w:rPr>
        <w:t>وَأَوۡفُواْ</w:t>
      </w:r>
      <w:r w:rsidR="009D509F" w:rsidRPr="00D704E9">
        <w:rPr>
          <w:rStyle w:val="Charb"/>
          <w:rtl/>
        </w:rPr>
        <w:t xml:space="preserve"> </w:t>
      </w:r>
      <w:r w:rsidR="009D509F" w:rsidRPr="00D704E9">
        <w:rPr>
          <w:rStyle w:val="Charb"/>
          <w:rFonts w:hint="eastAsia"/>
          <w:rtl/>
        </w:rPr>
        <w:t>بِعَهۡدِ</w:t>
      </w:r>
      <w:r w:rsidR="009D509F" w:rsidRPr="00D704E9">
        <w:rPr>
          <w:rStyle w:val="Charb"/>
          <w:rtl/>
        </w:rPr>
        <w:t xml:space="preserve"> </w:t>
      </w:r>
      <w:r w:rsidR="009D509F" w:rsidRPr="00D704E9">
        <w:rPr>
          <w:rStyle w:val="Charb"/>
          <w:rFonts w:hint="cs"/>
          <w:rtl/>
        </w:rPr>
        <w:t>ٱ</w:t>
      </w:r>
      <w:r w:rsidR="009D509F" w:rsidRPr="00D704E9">
        <w:rPr>
          <w:rStyle w:val="Charb"/>
          <w:rFonts w:hint="eastAsia"/>
          <w:rtl/>
        </w:rPr>
        <w:t>للَّهِ</w:t>
      </w:r>
      <w:r w:rsidR="009D509F" w:rsidRPr="00D704E9">
        <w:rPr>
          <w:rStyle w:val="Charb"/>
          <w:rtl/>
        </w:rPr>
        <w:t xml:space="preserve"> </w:t>
      </w:r>
      <w:r w:rsidR="009D509F" w:rsidRPr="00D704E9">
        <w:rPr>
          <w:rStyle w:val="Charb"/>
          <w:rFonts w:hint="eastAsia"/>
          <w:rtl/>
        </w:rPr>
        <w:t>إِذَا</w:t>
      </w:r>
      <w:r w:rsidR="009D509F" w:rsidRPr="00D704E9">
        <w:rPr>
          <w:rStyle w:val="Charb"/>
          <w:rtl/>
        </w:rPr>
        <w:t xml:space="preserve"> </w:t>
      </w:r>
      <w:r w:rsidR="009D509F" w:rsidRPr="00D704E9">
        <w:rPr>
          <w:rStyle w:val="Charb"/>
          <w:rFonts w:hint="eastAsia"/>
          <w:rtl/>
        </w:rPr>
        <w:t>عَٰهَدتُّمۡ</w:t>
      </w:r>
      <w:r w:rsidR="009D509F" w:rsidRPr="00D704E9">
        <w:rPr>
          <w:rStyle w:val="Charb"/>
          <w:rtl/>
        </w:rPr>
        <w:t xml:space="preserve"> </w:t>
      </w:r>
      <w:r w:rsidR="009D509F" w:rsidRPr="00D704E9">
        <w:rPr>
          <w:rStyle w:val="Charb"/>
          <w:rFonts w:hint="eastAsia"/>
          <w:rtl/>
        </w:rPr>
        <w:t>وَلَا</w:t>
      </w:r>
      <w:r w:rsidR="009D509F" w:rsidRPr="00D704E9">
        <w:rPr>
          <w:rStyle w:val="Charb"/>
          <w:rtl/>
        </w:rPr>
        <w:t xml:space="preserve"> </w:t>
      </w:r>
      <w:r w:rsidR="009D509F" w:rsidRPr="00D704E9">
        <w:rPr>
          <w:rStyle w:val="Charb"/>
          <w:rFonts w:hint="eastAsia"/>
          <w:rtl/>
        </w:rPr>
        <w:t>تَنقُضُواْ</w:t>
      </w:r>
      <w:r w:rsidR="009D509F" w:rsidRPr="00D704E9">
        <w:rPr>
          <w:rStyle w:val="Charb"/>
          <w:rtl/>
        </w:rPr>
        <w:t xml:space="preserve"> </w:t>
      </w:r>
      <w:r w:rsidR="009D509F" w:rsidRPr="00D704E9">
        <w:rPr>
          <w:rStyle w:val="Charb"/>
          <w:rFonts w:hint="cs"/>
          <w:rtl/>
        </w:rPr>
        <w:t>ٱ</w:t>
      </w:r>
      <w:r w:rsidR="009D509F" w:rsidRPr="00D704E9">
        <w:rPr>
          <w:rStyle w:val="Charb"/>
          <w:rFonts w:hint="eastAsia"/>
          <w:rtl/>
        </w:rPr>
        <w:t>لۡأَيۡمَٰنَ</w:t>
      </w:r>
      <w:r w:rsidR="009D509F" w:rsidRPr="00D704E9">
        <w:rPr>
          <w:rStyle w:val="Charb"/>
          <w:rtl/>
        </w:rPr>
        <w:t xml:space="preserve"> </w:t>
      </w:r>
      <w:r w:rsidR="009D509F" w:rsidRPr="00D704E9">
        <w:rPr>
          <w:rStyle w:val="Charb"/>
          <w:rFonts w:hint="eastAsia"/>
          <w:rtl/>
        </w:rPr>
        <w:t>بَعۡدَ</w:t>
      </w:r>
      <w:r w:rsidR="009D509F" w:rsidRPr="00D704E9">
        <w:rPr>
          <w:rStyle w:val="Charb"/>
          <w:rtl/>
        </w:rPr>
        <w:t xml:space="preserve"> </w:t>
      </w:r>
      <w:r w:rsidR="009D509F" w:rsidRPr="00D704E9">
        <w:rPr>
          <w:rStyle w:val="Charb"/>
          <w:rFonts w:hint="eastAsia"/>
          <w:rtl/>
        </w:rPr>
        <w:t>تَوۡكِيدِهَا</w:t>
      </w:r>
      <w:r w:rsidR="009D509F" w:rsidRPr="00D704E9">
        <w:rPr>
          <w:rStyle w:val="Charb"/>
          <w:rtl/>
        </w:rPr>
        <w:t xml:space="preserve"> </w:t>
      </w:r>
      <w:r w:rsidR="009D509F" w:rsidRPr="00D704E9">
        <w:rPr>
          <w:rStyle w:val="Charb"/>
          <w:rFonts w:hint="eastAsia"/>
          <w:rtl/>
        </w:rPr>
        <w:t>وَقَدۡ</w:t>
      </w:r>
      <w:r w:rsidR="009D509F" w:rsidRPr="00D704E9">
        <w:rPr>
          <w:rStyle w:val="Charb"/>
          <w:rtl/>
        </w:rPr>
        <w:t xml:space="preserve"> </w:t>
      </w:r>
      <w:r w:rsidR="009D509F" w:rsidRPr="00D704E9">
        <w:rPr>
          <w:rStyle w:val="Charb"/>
          <w:rFonts w:hint="eastAsia"/>
          <w:rtl/>
        </w:rPr>
        <w:t>جَعَلۡتُمُ</w:t>
      </w:r>
      <w:r w:rsidR="009D509F" w:rsidRPr="00D704E9">
        <w:rPr>
          <w:rStyle w:val="Charb"/>
          <w:rtl/>
        </w:rPr>
        <w:t xml:space="preserve"> </w:t>
      </w:r>
      <w:r w:rsidR="009D509F" w:rsidRPr="00D704E9">
        <w:rPr>
          <w:rStyle w:val="Charb"/>
          <w:rFonts w:hint="cs"/>
          <w:rtl/>
        </w:rPr>
        <w:t>ٱ</w:t>
      </w:r>
      <w:r w:rsidR="009D509F" w:rsidRPr="00D704E9">
        <w:rPr>
          <w:rStyle w:val="Charb"/>
          <w:rFonts w:hint="eastAsia"/>
          <w:rtl/>
        </w:rPr>
        <w:t>للَّهَ</w:t>
      </w:r>
      <w:r w:rsidR="009D509F" w:rsidRPr="00D704E9">
        <w:rPr>
          <w:rStyle w:val="Charb"/>
          <w:rtl/>
        </w:rPr>
        <w:t xml:space="preserve"> </w:t>
      </w:r>
      <w:r w:rsidR="009D509F" w:rsidRPr="00D704E9">
        <w:rPr>
          <w:rStyle w:val="Charb"/>
          <w:rFonts w:hint="eastAsia"/>
          <w:rtl/>
        </w:rPr>
        <w:t>عَلَيۡكُمۡ</w:t>
      </w:r>
      <w:r w:rsidR="009D509F" w:rsidRPr="00D704E9">
        <w:rPr>
          <w:rStyle w:val="Charb"/>
          <w:rtl/>
        </w:rPr>
        <w:t xml:space="preserve"> </w:t>
      </w:r>
      <w:r w:rsidR="009D509F" w:rsidRPr="00D704E9">
        <w:rPr>
          <w:rStyle w:val="Charb"/>
          <w:rFonts w:hint="eastAsia"/>
          <w:rtl/>
        </w:rPr>
        <w:t>كَفِيلًاۚ</w:t>
      </w:r>
      <w:r w:rsidR="009D509F" w:rsidRPr="00D704E9">
        <w:rPr>
          <w:rStyle w:val="Charb"/>
          <w:rtl/>
        </w:rPr>
        <w:t xml:space="preserve"> </w:t>
      </w:r>
      <w:r w:rsidR="009D509F" w:rsidRPr="00D704E9">
        <w:rPr>
          <w:rStyle w:val="Charb"/>
          <w:rFonts w:hint="eastAsia"/>
          <w:rtl/>
        </w:rPr>
        <w:t>إِنَّ</w:t>
      </w:r>
      <w:r w:rsidR="009D509F" w:rsidRPr="00D704E9">
        <w:rPr>
          <w:rStyle w:val="Charb"/>
          <w:rtl/>
        </w:rPr>
        <w:t xml:space="preserve"> </w:t>
      </w:r>
      <w:r w:rsidR="009D509F" w:rsidRPr="00D704E9">
        <w:rPr>
          <w:rStyle w:val="Charb"/>
          <w:rFonts w:hint="cs"/>
          <w:rtl/>
        </w:rPr>
        <w:t>ٱ</w:t>
      </w:r>
      <w:r w:rsidR="009D509F" w:rsidRPr="00D704E9">
        <w:rPr>
          <w:rStyle w:val="Charb"/>
          <w:rFonts w:hint="eastAsia"/>
          <w:rtl/>
        </w:rPr>
        <w:t>للَّهَ</w:t>
      </w:r>
      <w:r w:rsidR="009D509F" w:rsidRPr="00D704E9">
        <w:rPr>
          <w:rStyle w:val="Charb"/>
          <w:rtl/>
        </w:rPr>
        <w:t xml:space="preserve"> </w:t>
      </w:r>
      <w:r w:rsidR="009D509F" w:rsidRPr="00D704E9">
        <w:rPr>
          <w:rStyle w:val="Charb"/>
          <w:rFonts w:hint="eastAsia"/>
          <w:rtl/>
        </w:rPr>
        <w:t>يَعۡلَمُ</w:t>
      </w:r>
      <w:r w:rsidR="009D509F" w:rsidRPr="00D704E9">
        <w:rPr>
          <w:rStyle w:val="Charb"/>
          <w:rtl/>
        </w:rPr>
        <w:t xml:space="preserve"> </w:t>
      </w:r>
      <w:r w:rsidR="009D509F" w:rsidRPr="00D704E9">
        <w:rPr>
          <w:rStyle w:val="Charb"/>
          <w:rFonts w:hint="eastAsia"/>
          <w:rtl/>
        </w:rPr>
        <w:t>مَا</w:t>
      </w:r>
      <w:r w:rsidR="009D509F" w:rsidRPr="00D704E9">
        <w:rPr>
          <w:rStyle w:val="Charb"/>
          <w:rtl/>
        </w:rPr>
        <w:t xml:space="preserve"> </w:t>
      </w:r>
      <w:r w:rsidR="009D509F" w:rsidRPr="00D704E9">
        <w:rPr>
          <w:rStyle w:val="Charb"/>
          <w:rFonts w:hint="eastAsia"/>
          <w:rtl/>
        </w:rPr>
        <w:t>تَفۡعَلُونَ</w:t>
      </w:r>
      <w:r w:rsidR="009D509F" w:rsidRPr="00D704E9">
        <w:rPr>
          <w:rStyle w:val="Charb"/>
          <w:rtl/>
        </w:rPr>
        <w:t>٩١</w:t>
      </w:r>
      <w:r w:rsidR="009D509F" w:rsidRPr="009D509F">
        <w:rPr>
          <w:rFonts w:cs="Traditional Arabic" w:hint="cs"/>
          <w:color w:val="000000"/>
          <w:sz w:val="24"/>
          <w:rtl/>
        </w:rPr>
        <w:t>﴾</w:t>
      </w:r>
      <w:r w:rsidR="009D509F">
        <w:rPr>
          <w:rFonts w:cs="IRNazli"/>
          <w:color w:val="000000"/>
          <w:sz w:val="24"/>
          <w:szCs w:val="24"/>
          <w:rtl/>
        </w:rPr>
        <w:t xml:space="preserve"> </w:t>
      </w:r>
      <w:r w:rsidR="009D509F" w:rsidRPr="009D509F">
        <w:rPr>
          <w:rStyle w:val="Char5"/>
          <w:rtl/>
        </w:rPr>
        <w:t>[النحل: 91]</w:t>
      </w:r>
      <w:r w:rsidR="009D509F">
        <w:rPr>
          <w:rStyle w:val="Char5"/>
          <w:rFonts w:hint="cs"/>
          <w:rtl/>
        </w:rPr>
        <w:t>.</w:t>
      </w:r>
      <w:r w:rsidR="00242ED2">
        <w:rPr>
          <w:rStyle w:val="Char7"/>
          <w:rFonts w:hint="cs"/>
          <w:rtl/>
        </w:rPr>
        <w:t xml:space="preserve"> </w:t>
      </w:r>
      <w:r w:rsidRPr="00C524F4">
        <w:rPr>
          <w:rStyle w:val="Char7"/>
          <w:rFonts w:hint="cs"/>
          <w:rtl/>
        </w:rPr>
        <w:t>«</w:t>
      </w:r>
      <w:r w:rsidRPr="00C524F4">
        <w:rPr>
          <w:rStyle w:val="Char6"/>
          <w:rFonts w:hint="cs"/>
          <w:rtl/>
        </w:rPr>
        <w:t>وچون با پروردگار پیمان بستید</w:t>
      </w:r>
      <w:r w:rsidR="00C84546">
        <w:rPr>
          <w:rStyle w:val="Char6"/>
          <w:rFonts w:hint="cs"/>
          <w:rtl/>
        </w:rPr>
        <w:t xml:space="preserve">، </w:t>
      </w:r>
      <w:r w:rsidRPr="00C524F4">
        <w:rPr>
          <w:rStyle w:val="Char6"/>
          <w:rFonts w:hint="cs"/>
          <w:rtl/>
        </w:rPr>
        <w:t>به پیمان الهی وفا کنید و سوگندهای استواری را که یاد می‌کنید نشکنید و به راستی پروردگار را شاهد و نگهبانتان قرار داده‌اید</w:t>
      </w:r>
      <w:r w:rsidR="00D676D4">
        <w:rPr>
          <w:rStyle w:val="Char6"/>
          <w:rFonts w:hint="cs"/>
          <w:rtl/>
        </w:rPr>
        <w:t>.</w:t>
      </w:r>
      <w:r w:rsidRPr="00C524F4">
        <w:rPr>
          <w:rStyle w:val="Char6"/>
          <w:rFonts w:hint="cs"/>
          <w:rtl/>
        </w:rPr>
        <w:t xml:space="preserve"> بی‌گمان الله از کردارتان آگاه است</w:t>
      </w:r>
      <w:r w:rsidRPr="00C524F4">
        <w:rPr>
          <w:rStyle w:val="Char7"/>
          <w:rFonts w:hint="cs"/>
          <w:rtl/>
        </w:rPr>
        <w:t>»</w:t>
      </w:r>
      <w:r w:rsidRPr="00C524F4">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اسوه والا و بی‌نظیر وفاداری است. نمونه آن پیمانی بود که ایشان با همسرش خدیجه</w:t>
      </w:r>
      <w:r w:rsidR="00446B22" w:rsidRPr="00446B22">
        <w:rPr>
          <w:rFonts w:cs="CTraditional Arabic" w:hint="cs"/>
          <w:rtl/>
          <w:lang w:bidi="fa-IR"/>
        </w:rPr>
        <w:t xml:space="preserve"> ل</w:t>
      </w:r>
      <w:r w:rsidRPr="004A42B9">
        <w:rPr>
          <w:rStyle w:val="Char3"/>
          <w:rFonts w:hint="cs"/>
          <w:rtl/>
        </w:rPr>
        <w:t xml:space="preserve"> بست و وفاداری به این پیمان را در زمان زنده‌بودن و پس از وفات خدیجه</w:t>
      </w:r>
      <w:r w:rsidR="00446B22" w:rsidRPr="00446B22">
        <w:rPr>
          <w:rFonts w:cs="CTraditional Arabic" w:hint="cs"/>
          <w:rtl/>
          <w:lang w:bidi="fa-IR"/>
        </w:rPr>
        <w:t xml:space="preserve"> ل</w:t>
      </w:r>
      <w:r w:rsidRPr="004A42B9">
        <w:rPr>
          <w:rStyle w:val="Char3"/>
          <w:rFonts w:hint="cs"/>
          <w:rtl/>
        </w:rPr>
        <w:t xml:space="preserve"> نیز پاس می‌داشت. اشتغال به امور دیگر</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از یاد خدیجه غافل نمی‌کرد.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خدیجه</w:t>
      </w:r>
      <w:r w:rsidR="00446B22" w:rsidRPr="00446B22">
        <w:rPr>
          <w:rFonts w:cs="CTraditional Arabic" w:hint="cs"/>
          <w:rtl/>
          <w:lang w:bidi="fa-IR"/>
        </w:rPr>
        <w:t xml:space="preserve"> ل</w:t>
      </w:r>
      <w:r w:rsidRPr="004A42B9">
        <w:rPr>
          <w:rStyle w:val="Char3"/>
          <w:rFonts w:hint="cs"/>
          <w:rtl/>
        </w:rPr>
        <w:t xml:space="preserve"> بسیار سخن می‌گفت و او را می‌ستود</w:t>
      </w:r>
      <w:r w:rsidR="00C84546">
        <w:rPr>
          <w:rStyle w:val="Char3"/>
          <w:rFonts w:hint="cs"/>
          <w:rtl/>
        </w:rPr>
        <w:t xml:space="preserve">، </w:t>
      </w:r>
      <w:r w:rsidRPr="004A42B9">
        <w:rPr>
          <w:rStyle w:val="Char3"/>
          <w:rFonts w:hint="cs"/>
          <w:rtl/>
        </w:rPr>
        <w:t>پس از وفات خدیجه</w:t>
      </w:r>
      <w:r w:rsidR="00C84546">
        <w:rPr>
          <w:rStyle w:val="Char3"/>
          <w:rFonts w:hint="cs"/>
          <w:rtl/>
        </w:rPr>
        <w:t xml:space="preserve">، </w:t>
      </w:r>
      <w:r w:rsidRPr="004A42B9">
        <w:rPr>
          <w:rStyle w:val="Char3"/>
          <w:rFonts w:hint="cs"/>
          <w:rtl/>
        </w:rPr>
        <w:t>به خویشان وی درست مانند زمان زنده‌بودنش</w:t>
      </w:r>
      <w:r w:rsidR="00C84546">
        <w:rPr>
          <w:rStyle w:val="Char3"/>
          <w:rFonts w:hint="cs"/>
          <w:rtl/>
        </w:rPr>
        <w:t xml:space="preserve">، </w:t>
      </w:r>
      <w:r w:rsidRPr="004A42B9">
        <w:rPr>
          <w:rStyle w:val="Char3"/>
          <w:rFonts w:hint="cs"/>
          <w:rtl/>
        </w:rPr>
        <w:t>نیکی می‌کرد.</w:t>
      </w:r>
    </w:p>
    <w:p w:rsidR="00263A2C" w:rsidRPr="004A42B9" w:rsidRDefault="00263A2C" w:rsidP="006A7FE1">
      <w:pPr>
        <w:ind w:firstLine="284"/>
        <w:jc w:val="both"/>
        <w:rPr>
          <w:rStyle w:val="Char3"/>
          <w:rtl/>
        </w:rPr>
      </w:pPr>
      <w:r w:rsidRPr="004A42B9">
        <w:rPr>
          <w:rStyle w:val="Char3"/>
          <w:rFonts w:hint="cs"/>
          <w:rtl/>
        </w:rPr>
        <w:t>عایشه</w:t>
      </w:r>
      <w:r w:rsidR="00446B22" w:rsidRPr="00446B22">
        <w:rPr>
          <w:rFonts w:cs="CTraditional Arabic" w:hint="cs"/>
          <w:rtl/>
          <w:lang w:bidi="fa-IR"/>
        </w:rPr>
        <w:t xml:space="preserve"> ل</w:t>
      </w:r>
      <w:r w:rsidRPr="004A42B9">
        <w:rPr>
          <w:rStyle w:val="Char3"/>
          <w:rFonts w:hint="cs"/>
          <w:rtl/>
        </w:rPr>
        <w:t xml:space="preserve"> روایت کرده است</w:t>
      </w:r>
      <w:r w:rsidR="002D1CB2">
        <w:rPr>
          <w:rStyle w:val="Char3"/>
          <w:rFonts w:hint="cs"/>
          <w:rtl/>
        </w:rPr>
        <w:t>:</w:t>
      </w:r>
      <w:r w:rsidR="007873F6">
        <w:rPr>
          <w:rStyle w:val="Char3"/>
          <w:rFonts w:hint="cs"/>
          <w:rtl/>
        </w:rPr>
        <w:t xml:space="preserve"> </w:t>
      </w:r>
      <w:r w:rsidRPr="004A42B9">
        <w:rPr>
          <w:rStyle w:val="Char3"/>
          <w:rFonts w:hint="cs"/>
          <w:rtl/>
        </w:rPr>
        <w:t>پیرزنی نزد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آمد.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او پرسید</w:t>
      </w:r>
      <w:r w:rsidR="002D1CB2">
        <w:rPr>
          <w:rStyle w:val="Char3"/>
          <w:rFonts w:hint="cs"/>
          <w:rtl/>
        </w:rPr>
        <w:t>:</w:t>
      </w:r>
      <w:r w:rsidR="007873F6">
        <w:rPr>
          <w:rStyle w:val="Char3"/>
          <w:rFonts w:hint="cs"/>
          <w:rtl/>
        </w:rPr>
        <w:t xml:space="preserve"> </w:t>
      </w:r>
      <w:r w:rsidRPr="004A42B9">
        <w:rPr>
          <w:rStyle w:val="Char3"/>
          <w:rFonts w:hint="cs"/>
          <w:rtl/>
        </w:rPr>
        <w:t>کیستی؟ گفت</w:t>
      </w:r>
      <w:r w:rsidR="002D1CB2">
        <w:rPr>
          <w:rStyle w:val="Char3"/>
          <w:rFonts w:hint="cs"/>
          <w:rtl/>
        </w:rPr>
        <w:t>:</w:t>
      </w:r>
      <w:r w:rsidR="007873F6">
        <w:rPr>
          <w:rStyle w:val="Char3"/>
          <w:rFonts w:hint="cs"/>
          <w:rtl/>
        </w:rPr>
        <w:t xml:space="preserve"> </w:t>
      </w:r>
      <w:r w:rsidRPr="004A42B9">
        <w:rPr>
          <w:rStyle w:val="Char3"/>
          <w:rFonts w:hint="cs"/>
          <w:rtl/>
        </w:rPr>
        <w:t>من زنی از قبیل</w:t>
      </w:r>
      <w:r w:rsidR="004A42B9">
        <w:rPr>
          <w:rStyle w:val="Char3"/>
          <w:rFonts w:hint="cs"/>
          <w:rtl/>
        </w:rPr>
        <w:t>ۀ</w:t>
      </w:r>
      <w:r w:rsidRPr="004A42B9">
        <w:rPr>
          <w:rStyle w:val="Char3"/>
          <w:rFonts w:hint="cs"/>
          <w:rtl/>
        </w:rPr>
        <w:t xml:space="preserve"> مُزَنی و زمین‌گیر هستم.</w:t>
      </w:r>
    </w:p>
    <w:p w:rsidR="00263A2C" w:rsidRPr="004A42B9" w:rsidRDefault="00263A2C" w:rsidP="006A7FE1">
      <w:pPr>
        <w:ind w:firstLine="284"/>
        <w:jc w:val="both"/>
        <w:rPr>
          <w:rStyle w:val="Char3"/>
          <w:rtl/>
        </w:rPr>
      </w:pPr>
      <w:r w:rsidRPr="004A42B9">
        <w:rPr>
          <w:rStyle w:val="Char3"/>
          <w:rFonts w:hint="cs"/>
          <w:rtl/>
        </w:rPr>
        <w:t>پیامبر</w:t>
      </w:r>
      <w:r w:rsidR="00446B22" w:rsidRPr="00446B22">
        <w:rPr>
          <w:rFonts w:cs="CTraditional Arabic" w:hint="cs"/>
          <w:rtl/>
          <w:lang w:bidi="fa-IR"/>
        </w:rPr>
        <w:t xml:space="preserve"> 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تو حَسانه هستی؛ حالت چطور است؟ چگونه‌ای؟ بعد از ما چه کردی؟ او گفت</w:t>
      </w:r>
      <w:r w:rsidR="002D1CB2">
        <w:rPr>
          <w:rStyle w:val="Char3"/>
          <w:rFonts w:hint="cs"/>
          <w:rtl/>
        </w:rPr>
        <w:t>:</w:t>
      </w:r>
      <w:r w:rsidR="007873F6">
        <w:rPr>
          <w:rStyle w:val="Char3"/>
          <w:rFonts w:hint="cs"/>
          <w:rtl/>
        </w:rPr>
        <w:t xml:space="preserve"> </w:t>
      </w:r>
      <w:r w:rsidRPr="004A42B9">
        <w:rPr>
          <w:rStyle w:val="Char3"/>
          <w:rFonts w:hint="cs"/>
          <w:rtl/>
        </w:rPr>
        <w:t>خوب هستم</w:t>
      </w:r>
      <w:r w:rsidR="00C84546">
        <w:rPr>
          <w:rStyle w:val="Char3"/>
          <w:rFonts w:hint="cs"/>
          <w:rtl/>
        </w:rPr>
        <w:t xml:space="preserve">، </w:t>
      </w:r>
      <w:r w:rsidRPr="004A42B9">
        <w:rPr>
          <w:rStyle w:val="Char3"/>
          <w:rFonts w:hint="cs"/>
          <w:rtl/>
        </w:rPr>
        <w:t>پدر و مادرم فدای تو باد.</w:t>
      </w:r>
    </w:p>
    <w:p w:rsidR="00263A2C" w:rsidRPr="004A42B9" w:rsidRDefault="00263A2C" w:rsidP="006A7FE1">
      <w:pPr>
        <w:ind w:firstLine="284"/>
        <w:jc w:val="both"/>
        <w:rPr>
          <w:rStyle w:val="Char3"/>
          <w:rtl/>
        </w:rPr>
      </w:pPr>
      <w:r w:rsidRPr="004A42B9">
        <w:rPr>
          <w:rStyle w:val="Char3"/>
          <w:rFonts w:hint="cs"/>
          <w:rtl/>
        </w:rPr>
        <w:t>وقتی رفت</w:t>
      </w:r>
      <w:r w:rsidR="00C84546">
        <w:rPr>
          <w:rStyle w:val="Char3"/>
          <w:rFonts w:hint="cs"/>
          <w:rtl/>
        </w:rPr>
        <w:t xml:space="preserve">، </w:t>
      </w:r>
      <w:r w:rsidRPr="004A42B9">
        <w:rPr>
          <w:rStyle w:val="Char3"/>
          <w:rFonts w:hint="cs"/>
          <w:rtl/>
        </w:rPr>
        <w:t>عایشه</w:t>
      </w:r>
      <w:r w:rsidR="00446B22" w:rsidRPr="00446B22">
        <w:rPr>
          <w:rFonts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آیا از این پیرزن اینگونه استقبال می‌کنی؟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او زمان خدیجه هم نزد ما می‌آمد؟! و نیک عهدی</w:t>
      </w:r>
      <w:r w:rsidR="00C84546">
        <w:rPr>
          <w:rStyle w:val="Char3"/>
          <w:rFonts w:hint="cs"/>
          <w:rtl/>
        </w:rPr>
        <w:t xml:space="preserve">، </w:t>
      </w:r>
      <w:r w:rsidRPr="004A42B9">
        <w:rPr>
          <w:rStyle w:val="Char3"/>
          <w:rFonts w:hint="cs"/>
          <w:rtl/>
        </w:rPr>
        <w:t>جزئی از ایمان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80"/>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عایشه</w:t>
      </w:r>
      <w:r w:rsidR="00446B22" w:rsidRPr="00446B22">
        <w:rPr>
          <w:rFonts w:cs="CTraditional Arabic" w:hint="cs"/>
          <w:rtl/>
          <w:lang w:bidi="fa-IR"/>
        </w:rPr>
        <w:t xml:space="preserve"> ل</w:t>
      </w:r>
      <w:r w:rsidRPr="004A42B9">
        <w:rPr>
          <w:rStyle w:val="Char3"/>
          <w:rFonts w:hint="cs"/>
          <w:rtl/>
        </w:rPr>
        <w:t xml:space="preserve"> همچنین نقل کرده است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من بر هیچیک از زنان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چون خدیجه رشک نورزیدم</w:t>
      </w:r>
      <w:r w:rsidR="00C84546">
        <w:rPr>
          <w:rStyle w:val="Char3"/>
          <w:rFonts w:hint="cs"/>
          <w:rtl/>
        </w:rPr>
        <w:t xml:space="preserve">، </w:t>
      </w:r>
      <w:r w:rsidRPr="004A42B9">
        <w:rPr>
          <w:rStyle w:val="Char3"/>
          <w:rFonts w:hint="cs"/>
          <w:rtl/>
        </w:rPr>
        <w:t>با این که او را هرگز ندیده بودم و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او بسیار یاد می‌کرد</w:t>
      </w:r>
      <w:r w:rsidR="00C84546">
        <w:rPr>
          <w:rStyle w:val="Char3"/>
          <w:rFonts w:hint="cs"/>
          <w:rtl/>
        </w:rPr>
        <w:t xml:space="preserve">، </w:t>
      </w:r>
      <w:r w:rsidRPr="004A42B9">
        <w:rPr>
          <w:rStyle w:val="Char3"/>
          <w:rFonts w:hint="cs"/>
          <w:rtl/>
        </w:rPr>
        <w:t>و گاهی گوسفندی را ذبح می‌کرد و آن را تقسیم می‌نمود و برای دوستان خدیجه می‌فرستاد. گاهی به او می‌گفتم</w:t>
      </w:r>
      <w:r w:rsidR="002D1CB2">
        <w:rPr>
          <w:rStyle w:val="Char3"/>
          <w:rFonts w:hint="cs"/>
          <w:rtl/>
        </w:rPr>
        <w:t>:</w:t>
      </w:r>
      <w:r w:rsidR="007873F6">
        <w:rPr>
          <w:rStyle w:val="Char3"/>
          <w:rFonts w:hint="cs"/>
          <w:rtl/>
        </w:rPr>
        <w:t xml:space="preserve"> </w:t>
      </w:r>
      <w:r w:rsidRPr="004A42B9">
        <w:rPr>
          <w:rStyle w:val="Char3"/>
          <w:rFonts w:hint="cs"/>
          <w:rtl/>
        </w:rPr>
        <w:t>انگار که در دنیا زنی غیر از خدیجه نیست. سپس می‌فرمود</w:t>
      </w:r>
      <w:r w:rsidR="002D1CB2">
        <w:rPr>
          <w:rStyle w:val="Char3"/>
          <w:rFonts w:hint="cs"/>
          <w:rtl/>
        </w:rPr>
        <w:t>:</w:t>
      </w:r>
      <w:r w:rsidR="007873F6">
        <w:rPr>
          <w:rStyle w:val="Char3"/>
          <w:rFonts w:hint="cs"/>
          <w:rtl/>
        </w:rPr>
        <w:t xml:space="preserve"> </w:t>
      </w:r>
      <w:r w:rsidRPr="004A42B9">
        <w:rPr>
          <w:rStyle w:val="Char3"/>
          <w:rFonts w:hint="cs"/>
          <w:rtl/>
        </w:rPr>
        <w:t>کاش او زنده بود و من تنها از او فرزند دارم.</w:t>
      </w:r>
    </w:p>
    <w:p w:rsidR="00263A2C" w:rsidRPr="004A42B9" w:rsidRDefault="00263A2C" w:rsidP="006A7FE1">
      <w:pPr>
        <w:ind w:firstLine="284"/>
        <w:jc w:val="both"/>
        <w:rPr>
          <w:rStyle w:val="Char3"/>
          <w:rtl/>
        </w:rPr>
      </w:pPr>
      <w:r w:rsidRPr="004A42B9">
        <w:rPr>
          <w:rStyle w:val="Char3"/>
          <w:rFonts w:hint="cs"/>
          <w:rtl/>
        </w:rPr>
        <w:t>و در روایت دیگری عایشه</w:t>
      </w:r>
      <w:r w:rsidR="00446B22" w:rsidRPr="00446B22">
        <w:rPr>
          <w:rFonts w:cs="CTraditional Arabic" w:hint="cs"/>
          <w:rtl/>
          <w:lang w:bidi="fa-IR"/>
        </w:rPr>
        <w:t xml:space="preserve"> ل</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من به هیچ زنی جز خدیجه رشک نبردم</w:t>
      </w:r>
      <w:r w:rsidR="00C84546">
        <w:rPr>
          <w:rStyle w:val="Char3"/>
          <w:rFonts w:hint="cs"/>
          <w:rtl/>
        </w:rPr>
        <w:t xml:space="preserve">، </w:t>
      </w:r>
      <w:r w:rsidRPr="004A42B9">
        <w:rPr>
          <w:rStyle w:val="Char3"/>
          <w:rFonts w:hint="cs"/>
          <w:rtl/>
        </w:rPr>
        <w:t>چون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بسیار از او یاد می‌کرد. روزی که از او یاد می‌کرد</w:t>
      </w:r>
      <w:r w:rsidR="00C84546">
        <w:rPr>
          <w:rStyle w:val="Char3"/>
          <w:rFonts w:hint="cs"/>
          <w:rtl/>
        </w:rPr>
        <w:t xml:space="preserve">، </w:t>
      </w:r>
      <w:r w:rsidRPr="004A42B9">
        <w:rPr>
          <w:rStyle w:val="Char3"/>
          <w:rFonts w:hint="cs"/>
          <w:rtl/>
        </w:rPr>
        <w:t>گفتم</w:t>
      </w:r>
      <w:r w:rsidR="002D1CB2">
        <w:rPr>
          <w:rStyle w:val="Char3"/>
          <w:rFonts w:hint="cs"/>
          <w:rtl/>
        </w:rPr>
        <w:t>:</w:t>
      </w:r>
      <w:r w:rsidR="007873F6">
        <w:rPr>
          <w:rStyle w:val="Char3"/>
          <w:rFonts w:hint="cs"/>
          <w:rtl/>
        </w:rPr>
        <w:t xml:space="preserve"> </w:t>
      </w:r>
      <w:r w:rsidRPr="004A42B9">
        <w:rPr>
          <w:rStyle w:val="Char3"/>
          <w:rFonts w:hint="cs"/>
          <w:rtl/>
        </w:rPr>
        <w:t>با پیرزن سرخ‌گونه چه خواهی کرد</w:t>
      </w:r>
      <w:r w:rsidR="00C84546">
        <w:rPr>
          <w:rStyle w:val="Char3"/>
          <w:rFonts w:hint="cs"/>
          <w:rtl/>
        </w:rPr>
        <w:t xml:space="preserve">، </w:t>
      </w:r>
      <w:r w:rsidRPr="004A42B9">
        <w:rPr>
          <w:rStyle w:val="Char3"/>
          <w:rFonts w:hint="cs"/>
          <w:rtl/>
        </w:rPr>
        <w:t>خدا بهتر از او را برایت قرار داده است. پیامبر</w:t>
      </w:r>
      <w:r w:rsidR="00446B22" w:rsidRPr="00446B22">
        <w:rPr>
          <w:rFonts w:cs="CTraditional Arabic" w:hint="cs"/>
          <w:rtl/>
          <w:lang w:bidi="fa-IR"/>
        </w:rPr>
        <w:t xml:space="preserve"> 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Pr>
          <w:rFonts w:ascii="Traditional Arabic" w:hAnsi="Traditional Arabic" w:cs="Traditional Arabic"/>
          <w:rtl/>
          <w:lang w:bidi="fa-IR"/>
        </w:rPr>
        <w:t>«</w:t>
      </w:r>
      <w:r w:rsidRPr="004A42B9">
        <w:rPr>
          <w:rStyle w:val="Char3"/>
          <w:rFonts w:hint="cs"/>
          <w:rtl/>
        </w:rPr>
        <w:t>به خدا سوگند خداوند بهتر از او را برای من قرار نداده است. زمانی که مردم به من کفر می‌ورزیدند</w:t>
      </w:r>
      <w:r w:rsidR="00C84546">
        <w:rPr>
          <w:rStyle w:val="Char3"/>
          <w:rFonts w:hint="cs"/>
          <w:rtl/>
        </w:rPr>
        <w:t xml:space="preserve">، </w:t>
      </w:r>
      <w:r w:rsidRPr="004A42B9">
        <w:rPr>
          <w:rStyle w:val="Char3"/>
          <w:rFonts w:hint="cs"/>
          <w:rtl/>
        </w:rPr>
        <w:t>به من ایمان آورد</w:t>
      </w:r>
      <w:r w:rsidR="00C84546">
        <w:rPr>
          <w:rStyle w:val="Char3"/>
          <w:rFonts w:hint="cs"/>
          <w:rtl/>
        </w:rPr>
        <w:t xml:space="preserve">، </w:t>
      </w:r>
      <w:r w:rsidRPr="004A42B9">
        <w:rPr>
          <w:rStyle w:val="Char3"/>
          <w:rFonts w:hint="cs"/>
          <w:rtl/>
        </w:rPr>
        <w:t>و مرا تصدیق کرد و هنگامی که مردم مرا تکذیب می‌کردند</w:t>
      </w:r>
      <w:r w:rsidR="00C84546">
        <w:rPr>
          <w:rStyle w:val="Char3"/>
          <w:rFonts w:hint="cs"/>
          <w:rtl/>
        </w:rPr>
        <w:t xml:space="preserve">، </w:t>
      </w:r>
      <w:r w:rsidRPr="004A42B9">
        <w:rPr>
          <w:rStyle w:val="Char3"/>
          <w:rFonts w:hint="cs"/>
          <w:rtl/>
        </w:rPr>
        <w:t>او با اموالش از من پشتیبانی کرد و هنگامی که مردم مرا تحریم کرده بودند</w:t>
      </w:r>
      <w:r w:rsidR="00C84546">
        <w:rPr>
          <w:rStyle w:val="Char3"/>
          <w:rFonts w:hint="cs"/>
          <w:rtl/>
        </w:rPr>
        <w:t xml:space="preserve">، </w:t>
      </w:r>
      <w:r w:rsidRPr="004A42B9">
        <w:rPr>
          <w:rStyle w:val="Char3"/>
          <w:rFonts w:hint="cs"/>
          <w:rtl/>
        </w:rPr>
        <w:t>خداوند از او فرزندانی به من عطا کرد که از دیگر زنان به من نداد</w:t>
      </w:r>
      <w:r>
        <w:rPr>
          <w:rFonts w:ascii="Traditional Arabic" w:hAnsi="Traditional Arabic" w:cs="Traditional Arabic"/>
          <w:rtl/>
          <w:lang w:bidi="fa-IR"/>
        </w:rPr>
        <w:t>»</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81"/>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همه تجلیل و تکریم‌های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خدیجه</w:t>
      </w:r>
      <w:r w:rsidR="00C84546">
        <w:rPr>
          <w:rStyle w:val="Char3"/>
          <w:rFonts w:hint="cs"/>
          <w:rtl/>
        </w:rPr>
        <w:t xml:space="preserve">، </w:t>
      </w:r>
      <w:r w:rsidRPr="004A42B9">
        <w:rPr>
          <w:rStyle w:val="Char3"/>
          <w:rFonts w:hint="cs"/>
          <w:rtl/>
        </w:rPr>
        <w:t>دلیلی است بر وفاداری و اخلاق والا و قدرشناسی ایشان</w:t>
      </w:r>
      <w:r w:rsidR="00C84546">
        <w:rPr>
          <w:rStyle w:val="Char3"/>
          <w:rFonts w:hint="cs"/>
          <w:rtl/>
        </w:rPr>
        <w:t xml:space="preserve">، </w:t>
      </w:r>
      <w:r w:rsidRPr="004A42B9">
        <w:rPr>
          <w:rStyle w:val="Char3"/>
          <w:rFonts w:hint="cs"/>
          <w:rtl/>
        </w:rPr>
        <w:t>نسبت به بانوی فاضل و همسر دوراندیش خود خدیجه</w:t>
      </w:r>
      <w:r w:rsidR="00C84546">
        <w:rPr>
          <w:rStyle w:val="Char3"/>
          <w:rFonts w:hint="cs"/>
          <w:rtl/>
        </w:rPr>
        <w:t xml:space="preserve">، </w:t>
      </w:r>
      <w:r w:rsidRPr="004A42B9">
        <w:rPr>
          <w:rStyle w:val="Char3"/>
          <w:rFonts w:hint="cs"/>
          <w:rtl/>
        </w:rPr>
        <w:t>که با وجود این که</w:t>
      </w:r>
      <w:r w:rsidR="00C84546">
        <w:rPr>
          <w:rStyle w:val="Char3"/>
          <w:rFonts w:hint="cs"/>
          <w:rtl/>
        </w:rPr>
        <w:t xml:space="preserve">، </w:t>
      </w:r>
      <w:r w:rsidRPr="004A42B9">
        <w:rPr>
          <w:rStyle w:val="Char3"/>
          <w:rFonts w:hint="cs"/>
          <w:rtl/>
        </w:rPr>
        <w:t>چهل ساله بود</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بیست و پنج سالگی با او ازدواج کرد و هرگز او را از یاد نمی‌برد. این همه در حالی بود که به عایشه همسر دیگرش نیز عشق می‌ورزید که از جمال و بصیرت در امور</w:t>
      </w:r>
      <w:r w:rsidR="00C84546">
        <w:rPr>
          <w:rStyle w:val="Char3"/>
          <w:rFonts w:hint="cs"/>
          <w:rtl/>
        </w:rPr>
        <w:t xml:space="preserve">، </w:t>
      </w:r>
      <w:r w:rsidRPr="004A42B9">
        <w:rPr>
          <w:rStyle w:val="Char3"/>
          <w:rFonts w:hint="cs"/>
          <w:rtl/>
        </w:rPr>
        <w:t>بهره داشت ولی باز در طول عمر خویش به خدیجه</w:t>
      </w:r>
      <w:r w:rsidR="00446B22" w:rsidRPr="00446B22">
        <w:rPr>
          <w:rFonts w:cs="CTraditional Arabic" w:hint="cs"/>
          <w:rtl/>
          <w:lang w:bidi="fa-IR"/>
        </w:rPr>
        <w:t xml:space="preserve"> ل</w:t>
      </w:r>
      <w:r w:rsidRPr="004A42B9">
        <w:rPr>
          <w:rStyle w:val="Char3"/>
          <w:rFonts w:hint="cs"/>
          <w:rtl/>
        </w:rPr>
        <w:t xml:space="preserve"> وفادار ماند و تا او زنده بود</w:t>
      </w:r>
      <w:r w:rsidR="00C84546">
        <w:rPr>
          <w:rStyle w:val="Char3"/>
          <w:rFonts w:hint="cs"/>
          <w:rtl/>
        </w:rPr>
        <w:t xml:space="preserve">، </w:t>
      </w:r>
      <w:r w:rsidRPr="004A42B9">
        <w:rPr>
          <w:rStyle w:val="Char3"/>
          <w:rFonts w:hint="cs"/>
          <w:rtl/>
        </w:rPr>
        <w:t>با زنی دیگر پیمان زناشویی نبست.</w:t>
      </w:r>
    </w:p>
    <w:p w:rsidR="00263A2C" w:rsidRPr="004A42B9" w:rsidRDefault="00263A2C" w:rsidP="006A7FE1">
      <w:pPr>
        <w:ind w:firstLine="284"/>
        <w:jc w:val="both"/>
        <w:rPr>
          <w:rStyle w:val="Char3"/>
          <w:rtl/>
        </w:rPr>
      </w:pPr>
      <w:r w:rsidRPr="004A42B9">
        <w:rPr>
          <w:rStyle w:val="Char3"/>
          <w:rFonts w:hint="cs"/>
          <w:rtl/>
        </w:rPr>
        <w:t>دکتر نظمی لوقا می‌نویسد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242ED2">
        <w:rPr>
          <w:rStyle w:val="Char3"/>
          <w:rFonts w:hint="cs"/>
          <w:spacing w:val="-4"/>
          <w:rtl/>
        </w:rPr>
        <w:t>«پس از آن قضیه عایشه</w:t>
      </w:r>
      <w:r w:rsidR="004E637C" w:rsidRPr="00242ED2">
        <w:rPr>
          <w:rStyle w:val="Char3"/>
          <w:rFonts w:hint="cs"/>
          <w:spacing w:val="-4"/>
          <w:rtl/>
        </w:rPr>
        <w:t xml:space="preserve"> </w:t>
      </w:r>
      <w:r w:rsidR="00446B22" w:rsidRPr="00242ED2">
        <w:rPr>
          <w:rFonts w:cs="CTraditional Arabic" w:hint="cs"/>
          <w:spacing w:val="-4"/>
          <w:rtl/>
          <w:lang w:bidi="fa-IR"/>
        </w:rPr>
        <w:t>ل</w:t>
      </w:r>
      <w:r w:rsidR="00C84546">
        <w:rPr>
          <w:rStyle w:val="Char3"/>
          <w:rFonts w:hint="cs"/>
          <w:spacing w:val="-4"/>
          <w:rtl/>
        </w:rPr>
        <w:t xml:space="preserve">، </w:t>
      </w:r>
      <w:r w:rsidRPr="00242ED2">
        <w:rPr>
          <w:rStyle w:val="Char3"/>
          <w:rFonts w:hint="cs"/>
          <w:spacing w:val="-4"/>
          <w:rtl/>
        </w:rPr>
        <w:t>این زن جوان و زیبا هرگز جرأت نکرد که یاد خدیجه</w:t>
      </w:r>
      <w:r w:rsidR="00446B22" w:rsidRPr="00242ED2">
        <w:rPr>
          <w:rFonts w:cs="CTraditional Arabic" w:hint="cs"/>
          <w:spacing w:val="-4"/>
          <w:rtl/>
          <w:lang w:bidi="fa-IR"/>
        </w:rPr>
        <w:t>ل</w:t>
      </w:r>
      <w:r w:rsidRPr="004A42B9">
        <w:rPr>
          <w:rStyle w:val="Char3"/>
          <w:rFonts w:hint="cs"/>
          <w:rtl/>
        </w:rPr>
        <w:t xml:space="preserve"> را بر زبانش بیاورد. چه کسی چون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اینچنین رفتاری دارد و اینگونه به خدیجه</w:t>
      </w:r>
      <w:r w:rsidR="00446B22" w:rsidRPr="00446B22">
        <w:rPr>
          <w:rFonts w:cs="CTraditional Arabic" w:hint="cs"/>
          <w:rtl/>
          <w:lang w:bidi="fa-IR"/>
        </w:rPr>
        <w:t xml:space="preserve"> ل</w:t>
      </w:r>
      <w:r w:rsidRPr="004A42B9">
        <w:rPr>
          <w:rStyle w:val="Char3"/>
          <w:rFonts w:hint="cs"/>
          <w:rtl/>
        </w:rPr>
        <w:t xml:space="preserve"> وفادار می‌ماند</w:t>
      </w:r>
      <w:r w:rsidR="00C84546">
        <w:rPr>
          <w:rStyle w:val="Char3"/>
          <w:rFonts w:hint="cs"/>
          <w:rtl/>
        </w:rPr>
        <w:t xml:space="preserve">، </w:t>
      </w:r>
      <w:r w:rsidRPr="004A42B9">
        <w:rPr>
          <w:rStyle w:val="Char3"/>
          <w:rFonts w:hint="cs"/>
          <w:rtl/>
        </w:rPr>
        <w:t>و این است که او را نمونه‌ای شایسته برای دیگر زنان و مردان قرار می‌دهد. و در پاسداشت مقام همسر وفادارش که اینک وفات یافته</w:t>
      </w:r>
      <w:r w:rsidR="00C84546">
        <w:rPr>
          <w:rStyle w:val="Char3"/>
          <w:rFonts w:hint="cs"/>
          <w:rtl/>
        </w:rPr>
        <w:t xml:space="preserve">، </w:t>
      </w:r>
      <w:r w:rsidRPr="004A42B9">
        <w:rPr>
          <w:rStyle w:val="Char3"/>
          <w:rFonts w:hint="cs"/>
          <w:rtl/>
        </w:rPr>
        <w:t>کار را به جایی می‌رساند که همدم و محبوب دیگرش که اکنون با او زندگی می‌کند</w:t>
      </w:r>
      <w:r w:rsidR="00C84546">
        <w:rPr>
          <w:rStyle w:val="Char3"/>
          <w:rFonts w:hint="cs"/>
          <w:rtl/>
        </w:rPr>
        <w:t xml:space="preserve">، </w:t>
      </w:r>
      <w:r w:rsidRPr="004A42B9">
        <w:rPr>
          <w:rStyle w:val="Char3"/>
          <w:rFonts w:hint="cs"/>
          <w:rtl/>
        </w:rPr>
        <w:t>از او دلگیر می‌شود؟</w:t>
      </w:r>
    </w:p>
    <w:p w:rsidR="00263A2C" w:rsidRDefault="00C6664A" w:rsidP="006A7FE1">
      <w:pPr>
        <w:pStyle w:val="a6"/>
        <w:rPr>
          <w:rFonts w:cs="B Lotus"/>
          <w:b/>
          <w:bCs/>
          <w:rtl/>
        </w:rPr>
      </w:pPr>
      <w:r>
        <w:rPr>
          <w:rFonts w:hint="cs"/>
          <w:rtl/>
        </w:rPr>
        <w:t>دربارۀ</w:t>
      </w:r>
      <w:r w:rsidR="004E637C">
        <w:rPr>
          <w:rFonts w:hint="cs"/>
          <w:rtl/>
        </w:rPr>
        <w:t xml:space="preserve"> </w:t>
      </w:r>
      <w:r w:rsidR="00263A2C">
        <w:rPr>
          <w:rFonts w:hint="cs"/>
          <w:rtl/>
        </w:rPr>
        <w:t>این وفاداری شگفت‌انگیز چه می‌گویی؟ و حال آن که دنیای پیرامون ما</w:t>
      </w:r>
      <w:r w:rsidR="00C84546">
        <w:rPr>
          <w:rFonts w:hint="cs"/>
          <w:rtl/>
        </w:rPr>
        <w:t xml:space="preserve">، </w:t>
      </w:r>
      <w:r w:rsidR="00263A2C">
        <w:rPr>
          <w:rFonts w:hint="cs"/>
          <w:rtl/>
        </w:rPr>
        <w:t>نمونه‌های فراوانی را در نافرمانی</w:t>
      </w:r>
      <w:r w:rsidR="00C84546">
        <w:rPr>
          <w:rFonts w:hint="cs"/>
          <w:rtl/>
        </w:rPr>
        <w:t xml:space="preserve">، </w:t>
      </w:r>
      <w:r w:rsidR="00263A2C">
        <w:rPr>
          <w:rFonts w:hint="cs"/>
          <w:rtl/>
        </w:rPr>
        <w:t>قدرنشناسی و پیمان‌شکنی سراغ دارد»</w:t>
      </w:r>
      <w:r w:rsidR="00263A2C" w:rsidRPr="00E534F8">
        <w:rPr>
          <w:rFonts w:hint="cs"/>
          <w:vertAlign w:val="superscript"/>
          <w:rtl/>
        </w:rPr>
        <w:t>(</w:t>
      </w:r>
      <w:r w:rsidR="00263A2C" w:rsidRPr="00E534F8">
        <w:rPr>
          <w:rStyle w:val="FootnoteReference"/>
          <w:rtl/>
        </w:rPr>
        <w:footnoteReference w:id="82"/>
      </w:r>
      <w:r w:rsidR="00263A2C" w:rsidRPr="00E534F8">
        <w:rPr>
          <w:rFonts w:hint="cs"/>
          <w:vertAlign w:val="superscript"/>
          <w:rtl/>
        </w:rPr>
        <w:t>)</w:t>
      </w:r>
      <w:r w:rsidR="00263A2C">
        <w:rPr>
          <w:rFonts w:hint="cs"/>
          <w:rtl/>
        </w:rPr>
        <w:t>.</w:t>
      </w:r>
    </w:p>
    <w:p w:rsidR="00263A2C" w:rsidRDefault="00263A2C" w:rsidP="006A7FE1">
      <w:pPr>
        <w:pStyle w:val="a6"/>
        <w:rPr>
          <w:rFonts w:cs="B Lotus"/>
          <w:b/>
          <w:bCs/>
          <w:rtl/>
        </w:rPr>
        <w:sectPr w:rsidR="00263A2C" w:rsidSect="004439D5">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p w:rsidR="00C24D99" w:rsidRDefault="00C24D99" w:rsidP="00C24D99">
      <w:pPr>
        <w:pStyle w:val="a0"/>
        <w:rPr>
          <w:rtl/>
        </w:rPr>
      </w:pPr>
      <w:bookmarkStart w:id="115" w:name="_Toc442518788"/>
      <w:bookmarkStart w:id="116" w:name="_Toc92532947"/>
      <w:bookmarkStart w:id="117" w:name="_Toc260953081"/>
      <w:r>
        <w:rPr>
          <w:rFonts w:hint="cs"/>
          <w:rtl/>
        </w:rPr>
        <w:t xml:space="preserve">دختران پیامبر </w:t>
      </w:r>
      <w:r w:rsidRPr="00C24D99">
        <w:rPr>
          <w:rFonts w:cs="CTraditional Arabic" w:hint="cs"/>
          <w:b/>
          <w:bCs w:val="0"/>
          <w:rtl/>
        </w:rPr>
        <w:t>ج</w:t>
      </w:r>
      <w:bookmarkEnd w:id="115"/>
    </w:p>
    <w:p w:rsidR="00263A2C" w:rsidRPr="003B0A41" w:rsidRDefault="00263A2C" w:rsidP="002644BC">
      <w:pPr>
        <w:pStyle w:val="a1"/>
        <w:rPr>
          <w:rtl/>
        </w:rPr>
      </w:pPr>
      <w:bookmarkStart w:id="118" w:name="_Toc442518789"/>
      <w:r w:rsidRPr="003B0A41">
        <w:rPr>
          <w:rFonts w:hint="cs"/>
          <w:rtl/>
        </w:rPr>
        <w:t>زینب کبری</w:t>
      </w:r>
      <w:bookmarkEnd w:id="116"/>
      <w:r w:rsidR="004E637C">
        <w:rPr>
          <w:rFonts w:hint="cs"/>
          <w:rtl/>
        </w:rPr>
        <w:t xml:space="preserve"> </w:t>
      </w:r>
      <w:r w:rsidR="00446B22" w:rsidRPr="00446B22">
        <w:rPr>
          <w:rFonts w:cs="CTraditional Arabic" w:hint="cs"/>
          <w:bCs w:val="0"/>
          <w:szCs w:val="28"/>
          <w:rtl/>
        </w:rPr>
        <w:t>ل</w:t>
      </w:r>
      <w:bookmarkEnd w:id="117"/>
      <w:bookmarkEnd w:id="118"/>
    </w:p>
    <w:p w:rsidR="00263A2C" w:rsidRPr="004A42B9" w:rsidRDefault="00263A2C" w:rsidP="006A7FE1">
      <w:pPr>
        <w:ind w:firstLine="284"/>
        <w:jc w:val="both"/>
        <w:rPr>
          <w:rStyle w:val="Char3"/>
          <w:rtl/>
        </w:rPr>
      </w:pPr>
      <w:r w:rsidRPr="004A42B9">
        <w:rPr>
          <w:rStyle w:val="Char3"/>
          <w:rFonts w:hint="cs"/>
          <w:rtl/>
        </w:rPr>
        <w:t>زینب</w:t>
      </w:r>
      <w:r w:rsidR="00446B22" w:rsidRPr="00446B22">
        <w:rPr>
          <w:rFonts w:cs="CTraditional Arabic" w:hint="cs"/>
          <w:rtl/>
          <w:lang w:bidi="fa-IR"/>
        </w:rPr>
        <w:t xml:space="preserve"> ل</w:t>
      </w:r>
      <w:r w:rsidRPr="004A42B9">
        <w:rPr>
          <w:rStyle w:val="Char3"/>
          <w:rFonts w:hint="cs"/>
          <w:rtl/>
        </w:rPr>
        <w:t xml:space="preserve"> ده سال پیش از بعثت پدرش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دنیا آمد</w:t>
      </w:r>
      <w:r w:rsidR="00C84546">
        <w:rPr>
          <w:rStyle w:val="Char3"/>
          <w:rFonts w:hint="cs"/>
          <w:rtl/>
        </w:rPr>
        <w:t xml:space="preserve">، </w:t>
      </w:r>
      <w:r w:rsidRPr="004A42B9">
        <w:rPr>
          <w:rStyle w:val="Char3"/>
          <w:rFonts w:hint="cs"/>
          <w:rtl/>
        </w:rPr>
        <w:t>او نخستین فرزند از خدیجه</w:t>
      </w:r>
      <w:r w:rsidR="00446B22" w:rsidRPr="00446B22">
        <w:rPr>
          <w:rFonts w:cs="CTraditional Arabic" w:hint="cs"/>
          <w:rtl/>
          <w:lang w:bidi="fa-IR"/>
        </w:rPr>
        <w:t xml:space="preserve"> ل</w:t>
      </w:r>
      <w:r w:rsidRPr="004A42B9">
        <w:rPr>
          <w:rStyle w:val="Char3"/>
          <w:rFonts w:hint="cs"/>
          <w:rtl/>
        </w:rPr>
        <w:t xml:space="preserve"> است. زینب در خان</w:t>
      </w:r>
      <w:r w:rsidR="004A42B9">
        <w:rPr>
          <w:rStyle w:val="Char3"/>
          <w:rFonts w:hint="cs"/>
          <w:rtl/>
        </w:rPr>
        <w:t>ۀ</w:t>
      </w:r>
      <w:r w:rsidRPr="004A42B9">
        <w:rPr>
          <w:rStyle w:val="Char3"/>
          <w:rFonts w:hint="cs"/>
          <w:rtl/>
        </w:rPr>
        <w:t xml:space="preserve"> نبوت بزرگ شد و از سرچشم</w:t>
      </w:r>
      <w:r w:rsidR="004A42B9">
        <w:rPr>
          <w:rStyle w:val="Char3"/>
          <w:rFonts w:hint="cs"/>
          <w:rtl/>
        </w:rPr>
        <w:t>ۀ</w:t>
      </w:r>
      <w:r w:rsidRPr="004A42B9">
        <w:rPr>
          <w:rStyle w:val="Char3"/>
          <w:rFonts w:hint="cs"/>
          <w:rtl/>
        </w:rPr>
        <w:t xml:space="preserve"> اخلاق و رفتار بهترین پدر و مادر جهان</w:t>
      </w:r>
      <w:r w:rsidR="00C84546">
        <w:rPr>
          <w:rStyle w:val="Char3"/>
          <w:rFonts w:hint="cs"/>
          <w:rtl/>
        </w:rPr>
        <w:t xml:space="preserve">، </w:t>
      </w:r>
      <w:r w:rsidRPr="004A42B9">
        <w:rPr>
          <w:rStyle w:val="Char3"/>
          <w:rFonts w:hint="cs"/>
          <w:rtl/>
        </w:rPr>
        <w:t>سیراب گشت. پدری چون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که به عنوان رحمت جهانیان و صاحب خلق عظیم و خدیجه</w:t>
      </w:r>
      <w:r w:rsidR="00446B22" w:rsidRPr="00446B22">
        <w:rPr>
          <w:rFonts w:cs="CTraditional Arabic" w:hint="cs"/>
          <w:rtl/>
          <w:lang w:bidi="fa-IR"/>
        </w:rPr>
        <w:t xml:space="preserve"> ل</w:t>
      </w:r>
      <w:r w:rsidRPr="004A42B9">
        <w:rPr>
          <w:rStyle w:val="Char3"/>
          <w:rFonts w:hint="cs"/>
          <w:rtl/>
        </w:rPr>
        <w:t xml:space="preserve"> سرور زنان جهان است. برای همین است که زینب</w:t>
      </w:r>
      <w:r w:rsidR="00446B22" w:rsidRPr="00446B22">
        <w:rPr>
          <w:rFonts w:cs="CTraditional Arabic" w:hint="cs"/>
          <w:rtl/>
          <w:lang w:bidi="fa-IR"/>
        </w:rPr>
        <w:t xml:space="preserve"> ل</w:t>
      </w:r>
      <w:r w:rsidRPr="004A42B9">
        <w:rPr>
          <w:rStyle w:val="Char3"/>
          <w:rFonts w:hint="cs"/>
          <w:rtl/>
        </w:rPr>
        <w:t xml:space="preserve"> نمونه‌ای والا در تمام صفات پسندیده گردید.</w:t>
      </w:r>
    </w:p>
    <w:p w:rsidR="00263A2C" w:rsidRPr="004A42B9" w:rsidRDefault="00263A2C" w:rsidP="006A7FE1">
      <w:pPr>
        <w:ind w:firstLine="284"/>
        <w:jc w:val="both"/>
        <w:rPr>
          <w:rStyle w:val="Char3"/>
          <w:rtl/>
        </w:rPr>
      </w:pPr>
      <w:r w:rsidRPr="004A42B9">
        <w:rPr>
          <w:rStyle w:val="Char3"/>
          <w:rFonts w:hint="cs"/>
          <w:rtl/>
        </w:rPr>
        <w:t>زینب</w:t>
      </w:r>
      <w:r w:rsidR="00446B22" w:rsidRPr="00446B22">
        <w:rPr>
          <w:rFonts w:cs="CTraditional Arabic" w:hint="cs"/>
          <w:rtl/>
          <w:lang w:bidi="fa-IR"/>
        </w:rPr>
        <w:t xml:space="preserve"> ل</w:t>
      </w:r>
      <w:r w:rsidRPr="004A42B9">
        <w:rPr>
          <w:rStyle w:val="Char3"/>
          <w:rFonts w:hint="cs"/>
          <w:rtl/>
        </w:rPr>
        <w:t xml:space="preserve"> هنوز کم سن و سال بود که پسر خاله‌اش «ابوالعاص بن ربیع» یکی از بزرگان و ثروتمندان مکه به خواستگاریش آمد. او قریشی الاصل بود</w:t>
      </w:r>
      <w:r w:rsidR="00C84546">
        <w:rPr>
          <w:rStyle w:val="Char3"/>
          <w:rFonts w:hint="cs"/>
          <w:rtl/>
        </w:rPr>
        <w:t xml:space="preserve">، </w:t>
      </w:r>
      <w:r w:rsidRPr="004A42B9">
        <w:rPr>
          <w:rStyle w:val="Char3"/>
          <w:rFonts w:hint="cs"/>
          <w:rtl/>
        </w:rPr>
        <w:t>چون از جهت پدر</w:t>
      </w:r>
      <w:r w:rsidR="00C84546">
        <w:rPr>
          <w:rStyle w:val="Char3"/>
          <w:rFonts w:hint="cs"/>
          <w:rtl/>
        </w:rPr>
        <w:t xml:space="preserve">، </w:t>
      </w:r>
      <w:r w:rsidRPr="004A42B9">
        <w:rPr>
          <w:rStyle w:val="Char3"/>
          <w:rFonts w:hint="cs"/>
          <w:rtl/>
        </w:rPr>
        <w:t>نسب او با پیامبر</w:t>
      </w:r>
      <w:r w:rsidR="00446B22" w:rsidRPr="00446B22">
        <w:rPr>
          <w:rFonts w:cs="CTraditional Arabic" w:hint="cs"/>
          <w:rtl/>
          <w:lang w:bidi="fa-IR"/>
        </w:rPr>
        <w:t xml:space="preserve"> ج</w:t>
      </w:r>
      <w:r w:rsidRPr="004A42B9">
        <w:rPr>
          <w:rStyle w:val="Char3"/>
          <w:rFonts w:hint="cs"/>
          <w:rtl/>
        </w:rPr>
        <w:t xml:space="preserve"> به عبدمناف بن قصی می‌رسید</w:t>
      </w:r>
      <w:r w:rsidR="00C84546">
        <w:rPr>
          <w:rStyle w:val="Char3"/>
          <w:rFonts w:hint="cs"/>
          <w:rtl/>
        </w:rPr>
        <w:t xml:space="preserve">، </w:t>
      </w:r>
      <w:r w:rsidRPr="004A42B9">
        <w:rPr>
          <w:rStyle w:val="Char3"/>
          <w:rFonts w:hint="cs"/>
          <w:rtl/>
        </w:rPr>
        <w:t>و نسب او از جهت مادر</w:t>
      </w:r>
      <w:r w:rsidR="00C84546">
        <w:rPr>
          <w:rStyle w:val="Char3"/>
          <w:rFonts w:hint="cs"/>
          <w:rtl/>
        </w:rPr>
        <w:t xml:space="preserve">، </w:t>
      </w:r>
      <w:r w:rsidRPr="004A42B9">
        <w:rPr>
          <w:rStyle w:val="Char3"/>
          <w:rFonts w:hint="cs"/>
          <w:rtl/>
        </w:rPr>
        <w:t>با زینب</w:t>
      </w:r>
      <w:r w:rsidR="00446B22" w:rsidRPr="00446B22">
        <w:rPr>
          <w:rFonts w:cs="CTraditional Arabic" w:hint="cs"/>
          <w:rtl/>
          <w:lang w:bidi="fa-IR"/>
        </w:rPr>
        <w:t xml:space="preserve"> ل</w:t>
      </w:r>
      <w:r w:rsidRPr="004A42B9">
        <w:rPr>
          <w:rStyle w:val="Char3"/>
          <w:rFonts w:hint="cs"/>
          <w:rtl/>
        </w:rPr>
        <w:t xml:space="preserve"> دختر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جد نزدیکتر هردوی آن‌ها</w:t>
      </w:r>
      <w:r w:rsidR="00C84546">
        <w:rPr>
          <w:rStyle w:val="Char3"/>
          <w:rFonts w:hint="cs"/>
          <w:rtl/>
        </w:rPr>
        <w:t xml:space="preserve">، </w:t>
      </w:r>
      <w:r w:rsidRPr="004A42B9">
        <w:rPr>
          <w:rStyle w:val="Char3"/>
          <w:rFonts w:hint="cs"/>
          <w:rtl/>
        </w:rPr>
        <w:t>یعنی خویلد می‌رسید؛ زیرا مادرش ها</w:t>
      </w:r>
      <w:r w:rsidRPr="00C53E60">
        <w:rPr>
          <w:rStyle w:val="Char3"/>
          <w:rFonts w:hint="cs"/>
          <w:rtl/>
        </w:rPr>
        <w:t>لة</w:t>
      </w:r>
      <w:r w:rsidRPr="004A42B9">
        <w:rPr>
          <w:rStyle w:val="Char3"/>
          <w:rFonts w:hint="cs"/>
          <w:rtl/>
        </w:rPr>
        <w:t xml:space="preserve"> دختر خویلد خواهر خدیجه</w:t>
      </w:r>
      <w:r w:rsidR="00446B22" w:rsidRPr="00446B22">
        <w:rPr>
          <w:rFonts w:cs="CTraditional Arabic" w:hint="cs"/>
          <w:rtl/>
          <w:lang w:bidi="fa-IR"/>
        </w:rPr>
        <w:t xml:space="preserve"> ل</w:t>
      </w:r>
      <w:r w:rsidRPr="004A42B9">
        <w:rPr>
          <w:rStyle w:val="Char3"/>
          <w:rFonts w:hint="cs"/>
          <w:rtl/>
        </w:rPr>
        <w:t xml:space="preserve"> همسر پیامبر اسلام</w:t>
      </w:r>
      <w:r w:rsidR="00446B22" w:rsidRPr="00446B22">
        <w:rPr>
          <w:rFonts w:cs="CTraditional Arabic" w:hint="cs"/>
          <w:rtl/>
          <w:lang w:bidi="fa-IR"/>
        </w:rPr>
        <w:t xml:space="preserve"> ج</w:t>
      </w:r>
      <w:r w:rsidRPr="004A42B9">
        <w:rPr>
          <w:rStyle w:val="Char3"/>
          <w:rFonts w:hint="cs"/>
          <w:rtl/>
        </w:rPr>
        <w:t xml:space="preserve"> بوده است.</w:t>
      </w:r>
    </w:p>
    <w:p w:rsidR="00263A2C" w:rsidRPr="004A42B9" w:rsidRDefault="00263A2C" w:rsidP="006A7FE1">
      <w:pPr>
        <w:ind w:firstLine="284"/>
        <w:jc w:val="both"/>
        <w:rPr>
          <w:rStyle w:val="Char3"/>
          <w:rtl/>
        </w:rPr>
      </w:pPr>
      <w:r w:rsidRPr="004A42B9">
        <w:rPr>
          <w:rStyle w:val="Char3"/>
          <w:rFonts w:hint="cs"/>
          <w:rtl/>
        </w:rPr>
        <w:t>ابوالعاص</w:t>
      </w:r>
      <w:r w:rsidR="00C84546">
        <w:rPr>
          <w:rStyle w:val="Char3"/>
          <w:rFonts w:hint="cs"/>
          <w:rtl/>
        </w:rPr>
        <w:t xml:space="preserve">، </w:t>
      </w:r>
      <w:r w:rsidRPr="004A42B9">
        <w:rPr>
          <w:rStyle w:val="Char3"/>
          <w:rFonts w:hint="cs"/>
          <w:rtl/>
        </w:rPr>
        <w:t>زینب و ویژگی‌های شخصیتی او را می‌شناخت؛ زیرا به خان</w:t>
      </w:r>
      <w:r w:rsidR="004A42B9">
        <w:rPr>
          <w:rStyle w:val="Char3"/>
          <w:rFonts w:hint="cs"/>
          <w:rtl/>
        </w:rPr>
        <w:t>ۀ</w:t>
      </w:r>
      <w:r w:rsidRPr="004A42B9">
        <w:rPr>
          <w:rStyle w:val="Char3"/>
          <w:rFonts w:hint="cs"/>
          <w:rtl/>
        </w:rPr>
        <w:t xml:space="preserve"> خاله‌اش بسیار رفت و آمد می‌کرد. پدر و مادر زینب</w:t>
      </w:r>
      <w:r w:rsidR="00446B22" w:rsidRPr="00446B22">
        <w:rPr>
          <w:rFonts w:cs="CTraditional Arabic" w:hint="cs"/>
          <w:rtl/>
          <w:lang w:bidi="fa-IR"/>
        </w:rPr>
        <w:t xml:space="preserve"> ل</w:t>
      </w:r>
      <w:r w:rsidRPr="004A42B9">
        <w:rPr>
          <w:rStyle w:val="Char3"/>
          <w:rFonts w:hint="cs"/>
          <w:rtl/>
        </w:rPr>
        <w:t xml:space="preserve"> هم ویژگی‌های ابوالعاص را خوب می‌شناختند؛ در نتیجه با رضایتی که پیامبر</w:t>
      </w:r>
      <w:r w:rsidR="00446B22" w:rsidRPr="00446B22">
        <w:rPr>
          <w:rFonts w:cs="CTraditional Arabic" w:hint="cs"/>
          <w:rtl/>
          <w:lang w:bidi="fa-IR"/>
        </w:rPr>
        <w:t xml:space="preserve"> ج</w:t>
      </w:r>
      <w:r w:rsidRPr="004A42B9">
        <w:rPr>
          <w:rStyle w:val="Char3"/>
          <w:rFonts w:hint="cs"/>
          <w:rtl/>
        </w:rPr>
        <w:t xml:space="preserve"> و خدیجه و زینب داشتند</w:t>
      </w:r>
      <w:r w:rsidR="00C84546">
        <w:rPr>
          <w:rStyle w:val="Char3"/>
          <w:rFonts w:hint="cs"/>
          <w:rtl/>
        </w:rPr>
        <w:t xml:space="preserve">، </w:t>
      </w:r>
      <w:r w:rsidRPr="004A42B9">
        <w:rPr>
          <w:rStyle w:val="Char3"/>
          <w:rFonts w:hint="cs"/>
          <w:rtl/>
        </w:rPr>
        <w:t>این ازدواج صورت گرفت.</w:t>
      </w:r>
    </w:p>
    <w:p w:rsidR="00263A2C" w:rsidRPr="004A42B9" w:rsidRDefault="00263A2C" w:rsidP="006A7FE1">
      <w:pPr>
        <w:ind w:firstLine="284"/>
        <w:jc w:val="both"/>
        <w:rPr>
          <w:rStyle w:val="Char3"/>
          <w:rtl/>
        </w:rPr>
      </w:pPr>
      <w:r w:rsidRPr="004A42B9">
        <w:rPr>
          <w:rStyle w:val="Char3"/>
          <w:rFonts w:hint="cs"/>
          <w:rtl/>
        </w:rPr>
        <w:t>زینب</w:t>
      </w:r>
      <w:r w:rsidR="00446B22" w:rsidRPr="00446B22">
        <w:rPr>
          <w:rFonts w:cs="CTraditional Arabic" w:hint="cs"/>
          <w:rtl/>
          <w:lang w:bidi="fa-IR"/>
        </w:rPr>
        <w:t xml:space="preserve"> ل</w:t>
      </w:r>
      <w:r w:rsidRPr="004A42B9">
        <w:rPr>
          <w:rStyle w:val="Char3"/>
          <w:rFonts w:hint="cs"/>
          <w:rtl/>
        </w:rPr>
        <w:t xml:space="preserve"> با آن که سن و سال اندکی داشت</w:t>
      </w:r>
      <w:r w:rsidR="00C84546">
        <w:rPr>
          <w:rStyle w:val="Char3"/>
          <w:rFonts w:hint="cs"/>
          <w:rtl/>
        </w:rPr>
        <w:t xml:space="preserve">، </w:t>
      </w:r>
      <w:r w:rsidRPr="004A42B9">
        <w:rPr>
          <w:rStyle w:val="Char3"/>
          <w:rFonts w:hint="cs"/>
          <w:rtl/>
        </w:rPr>
        <w:t>به خان</w:t>
      </w:r>
      <w:r w:rsidR="004A42B9">
        <w:rPr>
          <w:rStyle w:val="Char3"/>
          <w:rFonts w:hint="cs"/>
          <w:rtl/>
        </w:rPr>
        <w:t>ۀ</w:t>
      </w:r>
      <w:r w:rsidRPr="004A42B9">
        <w:rPr>
          <w:rStyle w:val="Char3"/>
          <w:rFonts w:hint="cs"/>
          <w:rtl/>
        </w:rPr>
        <w:t xml:space="preserve"> شوهرش ابوالعاص فرستاده شد؛ ولی خانه را برای همسرش پر از سعادت و سرور می‌ساخت</w:t>
      </w:r>
      <w:r w:rsidR="00C84546">
        <w:rPr>
          <w:rStyle w:val="Char3"/>
          <w:rFonts w:hint="cs"/>
          <w:rtl/>
        </w:rPr>
        <w:t xml:space="preserve">، </w:t>
      </w:r>
      <w:r w:rsidRPr="004A42B9">
        <w:rPr>
          <w:rStyle w:val="Char3"/>
          <w:rFonts w:hint="cs"/>
          <w:rtl/>
        </w:rPr>
        <w:t>و خداوند بر این زن و شوهر منت گذاشت و دو فرزند به نام‌های «علی» و «أما</w:t>
      </w:r>
      <w:r w:rsidRPr="00C53E60">
        <w:rPr>
          <w:rStyle w:val="Char3"/>
          <w:rFonts w:hint="cs"/>
          <w:rtl/>
        </w:rPr>
        <w:t>مة</w:t>
      </w:r>
      <w:r w:rsidRPr="004A42B9">
        <w:rPr>
          <w:rStyle w:val="Char3"/>
          <w:rFonts w:hint="cs"/>
          <w:rtl/>
        </w:rPr>
        <w:t>» به</w:t>
      </w:r>
      <w:r w:rsidR="00537846">
        <w:rPr>
          <w:rStyle w:val="Char3"/>
          <w:rFonts w:hint="cs"/>
          <w:rtl/>
        </w:rPr>
        <w:t xml:space="preserve"> آن‌ها </w:t>
      </w:r>
      <w:r w:rsidRPr="004A42B9">
        <w:rPr>
          <w:rStyle w:val="Char3"/>
          <w:rFonts w:hint="cs"/>
          <w:rtl/>
        </w:rPr>
        <w:t>عطا فرمود که شادی را به خان</w:t>
      </w:r>
      <w:r w:rsidR="004A42B9">
        <w:rPr>
          <w:rStyle w:val="Char3"/>
          <w:rFonts w:hint="cs"/>
          <w:rtl/>
        </w:rPr>
        <w:t>ۀ</w:t>
      </w:r>
      <w:r w:rsidR="00537846">
        <w:rPr>
          <w:rStyle w:val="Char3"/>
          <w:rFonts w:hint="cs"/>
          <w:rtl/>
        </w:rPr>
        <w:t xml:space="preserve"> آن‌ها </w:t>
      </w:r>
      <w:r w:rsidRPr="004A42B9">
        <w:rPr>
          <w:rStyle w:val="Char3"/>
          <w:rFonts w:hint="cs"/>
          <w:rtl/>
        </w:rPr>
        <w:t>آورد و محیط خانه پر از سعادت و خوشی گشت.</w:t>
      </w:r>
    </w:p>
    <w:p w:rsidR="00263A2C" w:rsidRPr="004A42B9" w:rsidRDefault="00263A2C" w:rsidP="006A7FE1">
      <w:pPr>
        <w:ind w:firstLine="284"/>
        <w:jc w:val="both"/>
        <w:rPr>
          <w:rStyle w:val="Char3"/>
          <w:rtl/>
        </w:rPr>
      </w:pPr>
      <w:r w:rsidRPr="004A42B9">
        <w:rPr>
          <w:rStyle w:val="Char3"/>
          <w:rFonts w:hint="cs"/>
          <w:rtl/>
        </w:rPr>
        <w:t>هنگامی که ابوالعاص به سفر رفته بود</w:t>
      </w:r>
      <w:r w:rsidR="00C84546">
        <w:rPr>
          <w:rStyle w:val="Char3"/>
          <w:rFonts w:hint="cs"/>
          <w:rtl/>
        </w:rPr>
        <w:t xml:space="preserve">، </w:t>
      </w:r>
      <w:r w:rsidRPr="004A42B9">
        <w:rPr>
          <w:rStyle w:val="Char3"/>
          <w:rFonts w:hint="cs"/>
          <w:rtl/>
        </w:rPr>
        <w:t>رخداد عظیم بشری یعنی بعثت پیامبر</w:t>
      </w:r>
      <w:r w:rsidR="00446B22" w:rsidRPr="00446B22">
        <w:rPr>
          <w:rFonts w:cs="CTraditional Arabic" w:hint="cs"/>
          <w:rtl/>
          <w:lang w:bidi="fa-IR"/>
        </w:rPr>
        <w:t xml:space="preserve"> ج</w:t>
      </w:r>
      <w:r w:rsidRPr="004A42B9">
        <w:rPr>
          <w:rStyle w:val="Char3"/>
          <w:rFonts w:hint="cs"/>
          <w:rtl/>
        </w:rPr>
        <w:t xml:space="preserve"> روی داد.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پیامبری مبعوث گشته بود. زینب</w:t>
      </w:r>
      <w:r w:rsidR="00446B22" w:rsidRPr="00446B22">
        <w:rPr>
          <w:rFonts w:cs="CTraditional Arabic" w:hint="cs"/>
          <w:rtl/>
          <w:lang w:bidi="fa-IR"/>
        </w:rPr>
        <w:t xml:space="preserve"> ل</w:t>
      </w:r>
      <w:r w:rsidRPr="004A42B9">
        <w:rPr>
          <w:rStyle w:val="Char3"/>
          <w:rFonts w:hint="cs"/>
          <w:rtl/>
        </w:rPr>
        <w:t xml:space="preserve"> به دعوت حقی که پدرش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آن مبعوث شده بود</w:t>
      </w:r>
      <w:r w:rsidR="00C84546">
        <w:rPr>
          <w:rStyle w:val="Char3"/>
          <w:rFonts w:hint="cs"/>
          <w:rtl/>
        </w:rPr>
        <w:t xml:space="preserve">، </w:t>
      </w:r>
      <w:r w:rsidRPr="004A42B9">
        <w:rPr>
          <w:rStyle w:val="Char3"/>
          <w:rFonts w:hint="cs"/>
          <w:rtl/>
        </w:rPr>
        <w:t>پاسخ مثبت داد و روش و دستورات دین خدا را برای زندگیش برگزید.</w:t>
      </w:r>
    </w:p>
    <w:p w:rsidR="00263A2C" w:rsidRPr="004A42B9" w:rsidRDefault="00263A2C" w:rsidP="006A7FE1">
      <w:pPr>
        <w:ind w:firstLine="284"/>
        <w:jc w:val="both"/>
        <w:rPr>
          <w:rStyle w:val="Char3"/>
          <w:rtl/>
        </w:rPr>
      </w:pPr>
      <w:r w:rsidRPr="004A42B9">
        <w:rPr>
          <w:rStyle w:val="Char3"/>
          <w:rFonts w:hint="cs"/>
          <w:rtl/>
        </w:rPr>
        <w:t>زمانی که شوهرش از مسافرت بازگشت</w:t>
      </w:r>
      <w:r w:rsidR="00C84546">
        <w:rPr>
          <w:rStyle w:val="Char3"/>
          <w:rFonts w:hint="cs"/>
          <w:rtl/>
        </w:rPr>
        <w:t xml:space="preserve">، </w:t>
      </w:r>
      <w:r w:rsidRPr="004A42B9">
        <w:rPr>
          <w:rStyle w:val="Char3"/>
          <w:rFonts w:hint="cs"/>
          <w:rtl/>
        </w:rPr>
        <w:t>زینب</w:t>
      </w:r>
      <w:r w:rsidR="00446B22" w:rsidRPr="00446B22">
        <w:rPr>
          <w:rFonts w:cs="CTraditional Arabic" w:hint="cs"/>
          <w:rtl/>
          <w:lang w:bidi="fa-IR"/>
        </w:rPr>
        <w:t xml:space="preserve"> ل</w:t>
      </w:r>
      <w:r w:rsidRPr="004A42B9">
        <w:rPr>
          <w:rStyle w:val="Char3"/>
          <w:rFonts w:hint="cs"/>
          <w:rtl/>
        </w:rPr>
        <w:t xml:space="preserve"> آنچه را که در نبود او رخ داده بود و ماجرای دین اسلام را برای شریک زندگی‌اش تعریف کرد. زینب</w:t>
      </w:r>
      <w:r w:rsidR="004E637C">
        <w:rPr>
          <w:rStyle w:val="Char3"/>
          <w:rFonts w:hint="cs"/>
          <w:rtl/>
        </w:rPr>
        <w:t xml:space="preserve"> </w:t>
      </w:r>
      <w:r w:rsidRPr="004A42B9">
        <w:rPr>
          <w:rStyle w:val="Char3"/>
          <w:rFonts w:hint="cs"/>
          <w:rtl/>
        </w:rPr>
        <w:t>فکر می‌کرد که شوهرش هم خیلی زود اسلام می‌آورد؛ اما شوهرش در واکنش به این خبر</w:t>
      </w:r>
      <w:r w:rsidR="00C84546">
        <w:rPr>
          <w:rStyle w:val="Char3"/>
          <w:rFonts w:hint="cs"/>
          <w:rtl/>
        </w:rPr>
        <w:t xml:space="preserve">، </w:t>
      </w:r>
      <w:r w:rsidRPr="004A42B9">
        <w:rPr>
          <w:rStyle w:val="Char3"/>
          <w:rFonts w:hint="cs"/>
          <w:rtl/>
        </w:rPr>
        <w:t>سکوت اختیار کرد.</w:t>
      </w:r>
    </w:p>
    <w:p w:rsidR="00263A2C" w:rsidRPr="004A42B9" w:rsidRDefault="00263A2C" w:rsidP="006A7FE1">
      <w:pPr>
        <w:ind w:firstLine="284"/>
        <w:jc w:val="both"/>
        <w:rPr>
          <w:rStyle w:val="Char3"/>
          <w:rtl/>
        </w:rPr>
      </w:pPr>
      <w:r w:rsidRPr="004A42B9">
        <w:rPr>
          <w:rStyle w:val="Char3"/>
          <w:rFonts w:hint="cs"/>
          <w:rtl/>
        </w:rPr>
        <w:t>زینب</w:t>
      </w:r>
      <w:r w:rsidR="00446B22" w:rsidRPr="00446B22">
        <w:rPr>
          <w:rFonts w:cs="CTraditional Arabic" w:hint="cs"/>
          <w:rtl/>
          <w:lang w:bidi="fa-IR"/>
        </w:rPr>
        <w:t xml:space="preserve"> ل</w:t>
      </w:r>
      <w:r w:rsidRPr="004A42B9">
        <w:rPr>
          <w:rStyle w:val="Char3"/>
          <w:rFonts w:hint="cs"/>
          <w:rtl/>
        </w:rPr>
        <w:t xml:space="preserve"> به هر وسیله کوشش می‌کرد همسرش را راضی کند؛ اما ابوالعاص گفت</w:t>
      </w:r>
      <w:r w:rsidR="002D1CB2">
        <w:rPr>
          <w:rStyle w:val="Char3"/>
          <w:rFonts w:hint="cs"/>
          <w:rtl/>
        </w:rPr>
        <w:t>:</w:t>
      </w:r>
      <w:r w:rsidR="007873F6">
        <w:rPr>
          <w:rStyle w:val="Char3"/>
          <w:rFonts w:hint="cs"/>
          <w:rtl/>
        </w:rPr>
        <w:t xml:space="preserve"> </w:t>
      </w:r>
      <w:r w:rsidRPr="004A42B9">
        <w:rPr>
          <w:rStyle w:val="Char3"/>
          <w:rFonts w:hint="cs"/>
          <w:rtl/>
        </w:rPr>
        <w:t>به خدا سوگند من پدرت را متهم نمی‌کنم</w:t>
      </w:r>
      <w:r w:rsidR="00C84546">
        <w:rPr>
          <w:rStyle w:val="Char3"/>
          <w:rFonts w:hint="cs"/>
          <w:rtl/>
        </w:rPr>
        <w:t xml:space="preserve">، </w:t>
      </w:r>
      <w:r w:rsidRPr="004A42B9">
        <w:rPr>
          <w:rStyle w:val="Char3"/>
          <w:rFonts w:hint="cs"/>
          <w:rtl/>
        </w:rPr>
        <w:t>ولی اکراه دارم از این که گفته شود</w:t>
      </w:r>
      <w:r w:rsidR="002D1CB2">
        <w:rPr>
          <w:rStyle w:val="Char3"/>
          <w:rFonts w:hint="cs"/>
          <w:rtl/>
        </w:rPr>
        <w:t>:</w:t>
      </w:r>
      <w:r w:rsidR="007873F6">
        <w:rPr>
          <w:rStyle w:val="Char3"/>
          <w:rFonts w:hint="cs"/>
          <w:rtl/>
        </w:rPr>
        <w:t xml:space="preserve"> </w:t>
      </w:r>
      <w:r w:rsidRPr="004A42B9">
        <w:rPr>
          <w:rStyle w:val="Char3"/>
          <w:rFonts w:hint="cs"/>
          <w:rtl/>
        </w:rPr>
        <w:t>به خاطر خشنودی همسرم خویشانم را خوار ساخته و به دین پدرانم کافر گشته‌ام! این صدمه‌ای سخت برای زینب بود که همسرش به دین اسلام درنیاید. کم کم فضای خانه این زن و شوهر آشفته و تیره گشت و آن منزل بهشت‌گونه</w:t>
      </w:r>
      <w:r w:rsidR="00C84546">
        <w:rPr>
          <w:rStyle w:val="Char3"/>
          <w:rFonts w:hint="cs"/>
          <w:rtl/>
        </w:rPr>
        <w:t xml:space="preserve">، </w:t>
      </w:r>
      <w:r w:rsidRPr="004A42B9">
        <w:rPr>
          <w:rStyle w:val="Char3"/>
          <w:rFonts w:hint="cs"/>
          <w:rtl/>
        </w:rPr>
        <w:t>به جهنمی غیرقابل تحمل مبدل شد.</w:t>
      </w:r>
    </w:p>
    <w:p w:rsidR="00263A2C" w:rsidRPr="004A42B9" w:rsidRDefault="00263A2C" w:rsidP="006A7FE1">
      <w:pPr>
        <w:ind w:firstLine="284"/>
        <w:jc w:val="both"/>
        <w:rPr>
          <w:rStyle w:val="Char3"/>
          <w:rtl/>
        </w:rPr>
      </w:pPr>
      <w:r w:rsidRPr="004A42B9">
        <w:rPr>
          <w:rStyle w:val="Char3"/>
          <w:rFonts w:hint="cs"/>
          <w:rtl/>
        </w:rPr>
        <w:t>زینب</w:t>
      </w:r>
      <w:r w:rsidR="00446B22" w:rsidRPr="00446B22">
        <w:rPr>
          <w:rFonts w:cs="CTraditional Arabic" w:hint="cs"/>
          <w:rtl/>
          <w:lang w:bidi="fa-IR"/>
        </w:rPr>
        <w:t xml:space="preserve"> ل</w:t>
      </w:r>
      <w:r w:rsidRPr="004A42B9">
        <w:rPr>
          <w:rStyle w:val="Char3"/>
          <w:rFonts w:hint="cs"/>
          <w:rtl/>
        </w:rPr>
        <w:t xml:space="preserve"> در مکه در خانه شوهرش ماند و اطرافش کسی نبود که رنج دوری</w:t>
      </w:r>
      <w:r w:rsidR="00C84546">
        <w:rPr>
          <w:rStyle w:val="Char3"/>
          <w:rFonts w:hint="cs"/>
          <w:rtl/>
        </w:rPr>
        <w:t xml:space="preserve">، </w:t>
      </w:r>
      <w:r w:rsidRPr="004A42B9">
        <w:rPr>
          <w:rStyle w:val="Char3"/>
          <w:rFonts w:hint="cs"/>
          <w:rtl/>
        </w:rPr>
        <w:t>از پدر و مادر را کاهش دهد. دوستانش هجرت کردند و مادرش هم از دنیا رفته بود و دو خواهرش هم به جایی که پدرشان هجرت کرده بود</w:t>
      </w:r>
      <w:r w:rsidR="00C84546">
        <w:rPr>
          <w:rStyle w:val="Char3"/>
          <w:rFonts w:hint="cs"/>
          <w:rtl/>
        </w:rPr>
        <w:t xml:space="preserve">، </w:t>
      </w:r>
      <w:r w:rsidRPr="004A42B9">
        <w:rPr>
          <w:rStyle w:val="Char3"/>
          <w:rFonts w:hint="cs"/>
          <w:rtl/>
        </w:rPr>
        <w:t>رفته بودند. هنگامی که جنگ بدر رخ داد</w:t>
      </w:r>
      <w:r w:rsidR="00C84546">
        <w:rPr>
          <w:rStyle w:val="Char3"/>
          <w:rFonts w:hint="cs"/>
          <w:rtl/>
        </w:rPr>
        <w:t xml:space="preserve">، </w:t>
      </w:r>
      <w:r w:rsidRPr="004A42B9">
        <w:rPr>
          <w:rStyle w:val="Char3"/>
          <w:rFonts w:hint="cs"/>
          <w:rtl/>
        </w:rPr>
        <w:t>مشرکان از ابوالعاص خواستند که همراه</w:t>
      </w:r>
      <w:r w:rsidR="00537846">
        <w:rPr>
          <w:rStyle w:val="Char3"/>
          <w:rFonts w:hint="cs"/>
          <w:rtl/>
        </w:rPr>
        <w:t xml:space="preserve"> آن‌ها </w:t>
      </w:r>
      <w:r w:rsidRPr="004A42B9">
        <w:rPr>
          <w:rStyle w:val="Char3"/>
          <w:rFonts w:hint="cs"/>
          <w:rtl/>
        </w:rPr>
        <w:t>به جنگ با مسلمانان برود</w:t>
      </w:r>
      <w:r w:rsidR="00C84546">
        <w:rPr>
          <w:rStyle w:val="Char3"/>
          <w:rFonts w:hint="cs"/>
          <w:rtl/>
        </w:rPr>
        <w:t xml:space="preserve">، </w:t>
      </w:r>
      <w:r w:rsidRPr="004A42B9">
        <w:rPr>
          <w:rStyle w:val="Char3"/>
          <w:rFonts w:hint="cs"/>
          <w:rtl/>
        </w:rPr>
        <w:t>ولی سرنوشت ابوالعاص در این جنگ آن بود که اسیر مسلمانان گردد.</w:t>
      </w:r>
    </w:p>
    <w:p w:rsidR="00263A2C" w:rsidRPr="004A42B9" w:rsidRDefault="00263A2C" w:rsidP="006A7FE1">
      <w:pPr>
        <w:ind w:firstLine="284"/>
        <w:jc w:val="both"/>
        <w:rPr>
          <w:rStyle w:val="Char3"/>
          <w:rtl/>
        </w:rPr>
      </w:pPr>
      <w:r w:rsidRPr="004A42B9">
        <w:rPr>
          <w:rStyle w:val="Char3"/>
          <w:rFonts w:hint="cs"/>
          <w:rtl/>
        </w:rPr>
        <w:t>هنگامی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اسیران بازدید می‌کرد</w:t>
      </w:r>
      <w:r w:rsidR="00C84546">
        <w:rPr>
          <w:rStyle w:val="Char3"/>
          <w:rFonts w:hint="cs"/>
          <w:rtl/>
        </w:rPr>
        <w:t>،</w:t>
      </w:r>
      <w:r w:rsidR="00505589">
        <w:rPr>
          <w:rStyle w:val="Char3"/>
          <w:rFonts w:hint="cs"/>
          <w:rtl/>
        </w:rPr>
        <w:t xml:space="preserve"> به </w:t>
      </w:r>
      <w:r w:rsidR="007177A4">
        <w:rPr>
          <w:rStyle w:val="Char3"/>
          <w:rFonts w:hint="cs"/>
          <w:rtl/>
        </w:rPr>
        <w:t>سوی</w:t>
      </w:r>
      <w:r w:rsidRPr="004A42B9">
        <w:rPr>
          <w:rStyle w:val="Char3"/>
          <w:rFonts w:hint="cs"/>
          <w:rtl/>
        </w:rPr>
        <w:t xml:space="preserve"> ابوالعاص که در کناری ایستاده بود رفت و خطاب به اصحابش فرمود</w:t>
      </w:r>
      <w:r w:rsidR="002D1CB2">
        <w:rPr>
          <w:rStyle w:val="Char3"/>
          <w:rFonts w:hint="cs"/>
          <w:rtl/>
        </w:rPr>
        <w:t>:</w:t>
      </w:r>
      <w:r w:rsidR="007873F6">
        <w:rPr>
          <w:rStyle w:val="Char3"/>
          <w:rFonts w:hint="cs"/>
          <w:rtl/>
        </w:rPr>
        <w:t xml:space="preserve"> </w:t>
      </w:r>
      <w:r w:rsidRPr="004A42B9">
        <w:rPr>
          <w:rStyle w:val="Char3"/>
          <w:rFonts w:hint="cs"/>
          <w:rtl/>
        </w:rPr>
        <w:t>با اسیران به نیکی رفتار کنید. زینب نیز در برابر آزادی ابوالعاص مالی را نزد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فرستاد و آن مال گردنبندی بود که هنگام ازدواج زینب با ابوالعاص</w:t>
      </w:r>
      <w:r w:rsidR="00C84546">
        <w:rPr>
          <w:rStyle w:val="Char3"/>
          <w:rFonts w:hint="cs"/>
          <w:rtl/>
        </w:rPr>
        <w:t xml:space="preserve">، </w:t>
      </w:r>
      <w:r w:rsidRPr="004A42B9">
        <w:rPr>
          <w:rStyle w:val="Char3"/>
          <w:rFonts w:hint="cs"/>
          <w:rtl/>
        </w:rPr>
        <w:t>مادرش به</w:t>
      </w:r>
      <w:r w:rsidR="00537846">
        <w:rPr>
          <w:rStyle w:val="Char3"/>
          <w:rFonts w:hint="cs"/>
          <w:rtl/>
        </w:rPr>
        <w:t xml:space="preserve"> آن‌ها </w:t>
      </w:r>
      <w:r w:rsidRPr="004A42B9">
        <w:rPr>
          <w:rStyle w:val="Char3"/>
          <w:rFonts w:hint="cs"/>
          <w:rtl/>
        </w:rPr>
        <w:t>داده بود.</w:t>
      </w:r>
    </w:p>
    <w:p w:rsidR="00263A2C" w:rsidRPr="004A42B9" w:rsidRDefault="00263A2C" w:rsidP="006A7FE1">
      <w:pPr>
        <w:ind w:firstLine="284"/>
        <w:jc w:val="both"/>
        <w:rPr>
          <w:rStyle w:val="Char3"/>
          <w:rtl/>
        </w:rPr>
      </w:pPr>
      <w:r w:rsidRPr="004A42B9">
        <w:rPr>
          <w:rStyle w:val="Char3"/>
          <w:rFonts w:hint="cs"/>
          <w:rtl/>
        </w:rPr>
        <w:t>هنگامی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آن گردنبند نگریست</w:t>
      </w:r>
      <w:r w:rsidR="00C84546">
        <w:rPr>
          <w:rStyle w:val="Char3"/>
          <w:rFonts w:hint="cs"/>
          <w:rtl/>
        </w:rPr>
        <w:t xml:space="preserve">، </w:t>
      </w:r>
      <w:r w:rsidRPr="004A42B9">
        <w:rPr>
          <w:rStyle w:val="Char3"/>
          <w:rFonts w:hint="cs"/>
          <w:rtl/>
        </w:rPr>
        <w:t>اندوهگین گشت و قلب بزرگوارش به یاد همسر باوفایش خدیجه</w:t>
      </w:r>
      <w:r w:rsidR="00446B22" w:rsidRPr="00446B22">
        <w:rPr>
          <w:rFonts w:cs="CTraditional Arabic" w:hint="cs"/>
          <w:rtl/>
          <w:lang w:bidi="fa-IR"/>
        </w:rPr>
        <w:t xml:space="preserve"> ل</w:t>
      </w:r>
      <w:r w:rsidRPr="004A42B9">
        <w:rPr>
          <w:rStyle w:val="Char3"/>
          <w:rFonts w:hint="cs"/>
          <w:rtl/>
        </w:rPr>
        <w:t xml:space="preserve"> که این گردنبند را به زینب هدیه کرده بود به تپش افتاد. زینب</w:t>
      </w:r>
      <w:r w:rsidR="00446B22" w:rsidRPr="00446B22">
        <w:rPr>
          <w:rFonts w:cs="CTraditional Arabic" w:hint="cs"/>
          <w:rtl/>
          <w:lang w:bidi="fa-IR"/>
        </w:rPr>
        <w:t xml:space="preserve"> ل</w:t>
      </w:r>
      <w:r w:rsidRPr="004A42B9">
        <w:rPr>
          <w:rStyle w:val="Char3"/>
          <w:rFonts w:hint="cs"/>
          <w:rtl/>
        </w:rPr>
        <w:t xml:space="preserve"> چیزی با ارزش‌تر از آن گردنبند نداشت</w:t>
      </w:r>
      <w:r w:rsidR="00C84546">
        <w:rPr>
          <w:rStyle w:val="Char3"/>
          <w:rFonts w:hint="cs"/>
          <w:rtl/>
        </w:rPr>
        <w:t xml:space="preserve">، </w:t>
      </w:r>
      <w:r w:rsidRPr="004A42B9">
        <w:rPr>
          <w:rStyle w:val="Char3"/>
          <w:rFonts w:hint="cs"/>
          <w:rtl/>
        </w:rPr>
        <w:t>تا برای فدی</w:t>
      </w:r>
      <w:r w:rsidR="004A42B9">
        <w:rPr>
          <w:rStyle w:val="Char3"/>
          <w:rFonts w:hint="cs"/>
          <w:rtl/>
        </w:rPr>
        <w:t>ۀ</w:t>
      </w:r>
      <w:r w:rsidRPr="004A42B9">
        <w:rPr>
          <w:rStyle w:val="Char3"/>
          <w:rFonts w:hint="cs"/>
          <w:rtl/>
        </w:rPr>
        <w:t xml:space="preserve"> همسر عزیز و پسر خاله‌اش بپردازد</w:t>
      </w:r>
      <w:r w:rsidR="00C84546">
        <w:rPr>
          <w:rStyle w:val="Char3"/>
          <w:rFonts w:hint="cs"/>
          <w:rtl/>
        </w:rPr>
        <w:t xml:space="preserve">، </w:t>
      </w:r>
      <w:r w:rsidRPr="004A42B9">
        <w:rPr>
          <w:rStyle w:val="Char3"/>
          <w:rFonts w:hint="cs"/>
          <w:rtl/>
        </w:rPr>
        <w:t>و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سر به زیر افکند و از شگفتی این وضعیت مدتی سکوت کرد.</w:t>
      </w:r>
    </w:p>
    <w:p w:rsidR="00263A2C" w:rsidRPr="004A42B9" w:rsidRDefault="00263A2C" w:rsidP="006A7FE1">
      <w:pPr>
        <w:ind w:firstLine="284"/>
        <w:jc w:val="both"/>
        <w:rPr>
          <w:rStyle w:val="Char3"/>
          <w:rtl/>
        </w:rPr>
      </w:pPr>
      <w:r w:rsidRPr="004A42B9">
        <w:rPr>
          <w:rStyle w:val="Char3"/>
          <w:rFonts w:hint="cs"/>
          <w:rtl/>
        </w:rPr>
        <w:t>پس از سکوتی طولانی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اصحابش با رأفت و دلسوزی فرمود</w:t>
      </w:r>
      <w:r w:rsidR="002D1CB2">
        <w:rPr>
          <w:rStyle w:val="Char3"/>
          <w:rFonts w:hint="cs"/>
          <w:rtl/>
        </w:rPr>
        <w:t>:</w:t>
      </w:r>
      <w:r w:rsidR="007873F6">
        <w:rPr>
          <w:rStyle w:val="Char3"/>
          <w:rFonts w:hint="cs"/>
          <w:rtl/>
        </w:rPr>
        <w:t xml:space="preserve"> </w:t>
      </w:r>
      <w:r w:rsidRPr="004A42B9">
        <w:rPr>
          <w:rStyle w:val="Char3"/>
          <w:rFonts w:hint="cs"/>
          <w:rtl/>
        </w:rPr>
        <w:t>«اگر می‌خواهید اسیر زینب را رها کنید و مالش را به او برگردانید»؛</w:t>
      </w:r>
      <w:r w:rsidR="00537846">
        <w:rPr>
          <w:rStyle w:val="Char3"/>
          <w:rFonts w:hint="cs"/>
          <w:rtl/>
        </w:rPr>
        <w:t xml:space="preserve"> آن‌ها </w:t>
      </w:r>
      <w:r w:rsidRPr="004A42B9">
        <w:rPr>
          <w:rStyle w:val="Char3"/>
          <w:rFonts w:hint="cs"/>
          <w:rtl/>
        </w:rPr>
        <w:t>نیز چنین کردند.</w:t>
      </w:r>
    </w:p>
    <w:p w:rsidR="00263A2C" w:rsidRPr="004A42B9" w:rsidRDefault="00263A2C" w:rsidP="006A7FE1">
      <w:pPr>
        <w:ind w:firstLine="284"/>
        <w:jc w:val="both"/>
        <w:rPr>
          <w:rStyle w:val="Char3"/>
          <w:rtl/>
        </w:rPr>
      </w:pPr>
      <w:r w:rsidRPr="004A42B9">
        <w:rPr>
          <w:rStyle w:val="Char3"/>
          <w:rFonts w:hint="cs"/>
          <w:rtl/>
        </w:rPr>
        <w:t>همگی گفتند</w:t>
      </w:r>
      <w:r w:rsidR="002D1CB2">
        <w:rPr>
          <w:rStyle w:val="Char3"/>
          <w:rFonts w:hint="cs"/>
          <w:rtl/>
        </w:rPr>
        <w:t>:</w:t>
      </w:r>
      <w:r w:rsidR="007873F6">
        <w:rPr>
          <w:rStyle w:val="Char3"/>
          <w:rFonts w:hint="cs"/>
          <w:rtl/>
        </w:rPr>
        <w:t xml:space="preserve"> </w:t>
      </w:r>
      <w:r w:rsidRPr="004A42B9">
        <w:rPr>
          <w:rStyle w:val="Char3"/>
          <w:rFonts w:hint="cs"/>
          <w:rtl/>
        </w:rPr>
        <w:t>آری ای رسول خدا</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ابوالعاص قول گرفت که زینب را آزاد بگذارد</w:t>
      </w:r>
      <w:r w:rsidR="00C84546">
        <w:rPr>
          <w:rStyle w:val="Char3"/>
          <w:rFonts w:hint="cs"/>
          <w:rtl/>
        </w:rPr>
        <w:t xml:space="preserve">، </w:t>
      </w:r>
      <w:r w:rsidRPr="004A42B9">
        <w:rPr>
          <w:rStyle w:val="Char3"/>
          <w:rFonts w:hint="cs"/>
          <w:rtl/>
        </w:rPr>
        <w:t>که اسلام در میان</w:t>
      </w:r>
      <w:r w:rsidR="00537846">
        <w:rPr>
          <w:rStyle w:val="Char3"/>
          <w:rFonts w:hint="cs"/>
          <w:rtl/>
        </w:rPr>
        <w:t xml:space="preserve"> آن‌ها </w:t>
      </w:r>
      <w:r w:rsidRPr="004A42B9">
        <w:rPr>
          <w:rStyle w:val="Char3"/>
          <w:rFonts w:hint="cs"/>
          <w:rtl/>
        </w:rPr>
        <w:t>جدایی انداخته است.</w:t>
      </w:r>
    </w:p>
    <w:p w:rsidR="00263A2C" w:rsidRPr="004A42B9" w:rsidRDefault="00263A2C" w:rsidP="006A7FE1">
      <w:pPr>
        <w:ind w:firstLine="284"/>
        <w:jc w:val="both"/>
        <w:rPr>
          <w:rStyle w:val="Char3"/>
          <w:rtl/>
        </w:rPr>
      </w:pPr>
      <w:r w:rsidRPr="004A42B9">
        <w:rPr>
          <w:rStyle w:val="Char3"/>
          <w:rFonts w:hint="cs"/>
          <w:rtl/>
        </w:rPr>
        <w:t>ابوالعاص به مکه بازگشت و زینب با شادی و خوشرویی به پیشواز او رفت ولی از چهر</w:t>
      </w:r>
      <w:r w:rsidR="004A42B9">
        <w:rPr>
          <w:rStyle w:val="Char3"/>
          <w:rFonts w:hint="cs"/>
          <w:rtl/>
        </w:rPr>
        <w:t>ۀ</w:t>
      </w:r>
      <w:r w:rsidRPr="004A42B9">
        <w:rPr>
          <w:rStyle w:val="Char3"/>
          <w:rFonts w:hint="cs"/>
          <w:rtl/>
        </w:rPr>
        <w:t xml:space="preserve"> ابوالعاص حزن و اندوه می‌بارید ولی در حالی که سرش را بلند کرده بود گفت</w:t>
      </w:r>
      <w:r w:rsidR="002D1CB2">
        <w:rPr>
          <w:rStyle w:val="Char3"/>
          <w:rFonts w:hint="cs"/>
          <w:rtl/>
        </w:rPr>
        <w:t>:</w:t>
      </w:r>
      <w:r w:rsidR="007873F6">
        <w:rPr>
          <w:rStyle w:val="Char3"/>
          <w:rFonts w:hint="cs"/>
          <w:rtl/>
        </w:rPr>
        <w:t xml:space="preserve"> </w:t>
      </w:r>
      <w:r w:rsidRPr="004A42B9">
        <w:rPr>
          <w:rStyle w:val="Char3"/>
          <w:rFonts w:hint="cs"/>
          <w:rtl/>
        </w:rPr>
        <w:t>ای زینب؛ هنگام وداع فرا رسیده است... خوشحالی و شادی زینب</w:t>
      </w:r>
      <w:r w:rsidR="00446B22" w:rsidRPr="00446B22">
        <w:rPr>
          <w:rFonts w:cs="CTraditional Arabic" w:hint="cs"/>
          <w:rtl/>
          <w:lang w:bidi="fa-IR"/>
        </w:rPr>
        <w:t xml:space="preserve"> ل</w:t>
      </w:r>
      <w:r w:rsidRPr="004A42B9">
        <w:rPr>
          <w:rStyle w:val="Char3"/>
          <w:rFonts w:hint="cs"/>
          <w:rtl/>
        </w:rPr>
        <w:t xml:space="preserve"> به اندوه مبدل گردید و اشک از چشمان او سرازیر شد</w:t>
      </w:r>
      <w:r w:rsidR="00C84546">
        <w:rPr>
          <w:rStyle w:val="Char3"/>
          <w:rFonts w:hint="cs"/>
          <w:rtl/>
        </w:rPr>
        <w:t xml:space="preserve">، </w:t>
      </w:r>
      <w:r w:rsidRPr="004A42B9">
        <w:rPr>
          <w:rStyle w:val="Char3"/>
          <w:rFonts w:hint="cs"/>
          <w:rtl/>
        </w:rPr>
        <w:t>در حالی که تکرار می‌کرد</w:t>
      </w:r>
      <w:r w:rsidR="002D1CB2">
        <w:rPr>
          <w:rStyle w:val="Char3"/>
          <w:rFonts w:hint="cs"/>
          <w:rtl/>
        </w:rPr>
        <w:t>:</w:t>
      </w:r>
      <w:r w:rsidR="007873F6">
        <w:rPr>
          <w:rStyle w:val="Char3"/>
          <w:rFonts w:hint="cs"/>
          <w:rtl/>
        </w:rPr>
        <w:t xml:space="preserve"> </w:t>
      </w:r>
      <w:r w:rsidRPr="004A42B9">
        <w:rPr>
          <w:rStyle w:val="Char3"/>
          <w:rFonts w:hint="cs"/>
          <w:rtl/>
        </w:rPr>
        <w:t>به کجا می‌روی؟ چرا؟ برای شوهر محبوبم؟ برای چه؟؟!!</w:t>
      </w:r>
      <w:r w:rsidR="00FF6F03">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ابوالعاص در حالی که از گوش</w:t>
      </w:r>
      <w:r w:rsidR="004A42B9">
        <w:rPr>
          <w:rStyle w:val="Char3"/>
          <w:rFonts w:hint="cs"/>
          <w:rtl/>
        </w:rPr>
        <w:t>ۀ</w:t>
      </w:r>
      <w:r w:rsidRPr="004A42B9">
        <w:rPr>
          <w:rStyle w:val="Char3"/>
          <w:rFonts w:hint="cs"/>
          <w:rtl/>
        </w:rPr>
        <w:t xml:space="preserve"> چشم به صورت زینب می‌نگریست گفت</w:t>
      </w:r>
      <w:r w:rsidR="002D1CB2">
        <w:rPr>
          <w:rStyle w:val="Char3"/>
          <w:rFonts w:hint="cs"/>
          <w:rtl/>
        </w:rPr>
        <w:t>:</w:t>
      </w:r>
      <w:r w:rsidR="007873F6">
        <w:rPr>
          <w:rStyle w:val="Char3"/>
          <w:rFonts w:hint="cs"/>
          <w:rtl/>
        </w:rPr>
        <w:t xml:space="preserve"> </w:t>
      </w:r>
      <w:r w:rsidRPr="004A42B9">
        <w:rPr>
          <w:rStyle w:val="Char3"/>
          <w:rFonts w:hint="cs"/>
          <w:rtl/>
        </w:rPr>
        <w:t>من مسافر نیستم</w:t>
      </w:r>
      <w:r w:rsidR="00C84546">
        <w:rPr>
          <w:rStyle w:val="Char3"/>
          <w:rFonts w:hint="cs"/>
          <w:rtl/>
        </w:rPr>
        <w:t xml:space="preserve">، </w:t>
      </w:r>
      <w:r w:rsidRPr="004A42B9">
        <w:rPr>
          <w:rStyle w:val="Char3"/>
          <w:rFonts w:hint="cs"/>
          <w:rtl/>
        </w:rPr>
        <w:t>بلکه این تو هستی که سفر می‌کنی. زیرا پدرت از من تو را خواسته است تا اجازه بدهم نزد او بروی</w:t>
      </w:r>
      <w:r w:rsidR="00C84546">
        <w:rPr>
          <w:rStyle w:val="Char3"/>
          <w:rFonts w:hint="cs"/>
          <w:rtl/>
        </w:rPr>
        <w:t xml:space="preserve">، </w:t>
      </w:r>
      <w:r w:rsidRPr="004A42B9">
        <w:rPr>
          <w:rStyle w:val="Char3"/>
          <w:rFonts w:hint="cs"/>
          <w:rtl/>
        </w:rPr>
        <w:t>چون اسلام میان من و تو جدایی افکنده است و من به او قول دادم که تو را نزدش بفرستم. و من کسی نیستم که پیمان خود را بشکنم...</w:t>
      </w:r>
    </w:p>
    <w:p w:rsidR="00263A2C" w:rsidRPr="004A42B9" w:rsidRDefault="00263A2C" w:rsidP="006A7FE1">
      <w:pPr>
        <w:ind w:firstLine="284"/>
        <w:jc w:val="both"/>
        <w:rPr>
          <w:rStyle w:val="Char3"/>
          <w:rtl/>
        </w:rPr>
      </w:pPr>
      <w:r w:rsidRPr="004A42B9">
        <w:rPr>
          <w:rStyle w:val="Char3"/>
          <w:rFonts w:hint="cs"/>
          <w:rtl/>
        </w:rPr>
        <w:t>زینب</w:t>
      </w:r>
      <w:r w:rsidR="00446B22" w:rsidRPr="00446B22">
        <w:rPr>
          <w:rFonts w:cs="CTraditional Arabic" w:hint="cs"/>
          <w:rtl/>
          <w:lang w:bidi="fa-IR"/>
        </w:rPr>
        <w:t xml:space="preserve"> ل</w:t>
      </w:r>
      <w:r w:rsidRPr="004A42B9">
        <w:rPr>
          <w:rStyle w:val="Char3"/>
          <w:rFonts w:hint="cs"/>
          <w:rtl/>
        </w:rPr>
        <w:t xml:space="preserve"> از مکه بیرون شد و ابوالعاص با او خداحافظی معناداری کرد؛ اما قریش جلو زینب</w:t>
      </w:r>
      <w:r w:rsidR="00446B22" w:rsidRPr="00446B22">
        <w:rPr>
          <w:rFonts w:cs="CTraditional Arabic" w:hint="cs"/>
          <w:rtl/>
          <w:lang w:bidi="fa-IR"/>
        </w:rPr>
        <w:t xml:space="preserve"> ل</w:t>
      </w:r>
      <w:r w:rsidRPr="004A42B9">
        <w:rPr>
          <w:rStyle w:val="Char3"/>
          <w:rFonts w:hint="cs"/>
          <w:rtl/>
        </w:rPr>
        <w:t xml:space="preserve"> را که اینک باردار شده بود گرفتند و او را ترساندند که در نتیجه کودک خود را سقط کرد و به مکه بازگشت. ابوالعاص از او مواظبت به عمل آورد تا قدرتش را به دست آورد و سپس روزی از غفلت قریش استفاده کرد و با کمک برادرش (کنانه بن ربیع) او را از مکه خارج ساخت و در کمال امنیت نزد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رساند.</w:t>
      </w:r>
    </w:p>
    <w:p w:rsidR="00263A2C" w:rsidRPr="004A42B9" w:rsidRDefault="00263A2C" w:rsidP="006A7FE1">
      <w:pPr>
        <w:ind w:firstLine="284"/>
        <w:jc w:val="both"/>
        <w:rPr>
          <w:rStyle w:val="Char3"/>
          <w:rtl/>
        </w:rPr>
      </w:pPr>
      <w:r w:rsidRPr="004A42B9">
        <w:rPr>
          <w:rStyle w:val="Char3"/>
          <w:rFonts w:hint="cs"/>
          <w:rtl/>
        </w:rPr>
        <w:t>شش سال بر حادثه سپری شد و زینب</w:t>
      </w:r>
      <w:r w:rsidR="00446B22" w:rsidRPr="00446B22">
        <w:rPr>
          <w:rFonts w:cs="CTraditional Arabic" w:hint="cs"/>
          <w:rtl/>
          <w:lang w:bidi="fa-IR"/>
        </w:rPr>
        <w:t xml:space="preserve"> ل</w:t>
      </w:r>
      <w:r w:rsidRPr="004A42B9">
        <w:rPr>
          <w:rStyle w:val="Char3"/>
          <w:rFonts w:hint="cs"/>
          <w:rtl/>
        </w:rPr>
        <w:t xml:space="preserve"> در حمایت پدرش در مدینه زندگی می‌کرد و امیدوار بود که ناامیدی هرگز بر او غلبه نکند</w:t>
      </w:r>
      <w:r w:rsidR="00C84546">
        <w:rPr>
          <w:rStyle w:val="Char3"/>
          <w:rFonts w:hint="cs"/>
          <w:rtl/>
        </w:rPr>
        <w:t xml:space="preserve">، </w:t>
      </w:r>
      <w:r w:rsidRPr="004A42B9">
        <w:rPr>
          <w:rStyle w:val="Char3"/>
          <w:rFonts w:hint="cs"/>
          <w:rtl/>
        </w:rPr>
        <w:t>و خداوند قلب ابوالعاص را متمایل به اسلام گرداند. او در جمادی الاولی سال ششم هجری درب خان</w:t>
      </w:r>
      <w:r w:rsidR="004A42B9">
        <w:rPr>
          <w:rStyle w:val="Char3"/>
          <w:rFonts w:hint="cs"/>
          <w:rtl/>
        </w:rPr>
        <w:t>ۀ</w:t>
      </w:r>
      <w:r w:rsidRPr="004A42B9">
        <w:rPr>
          <w:rStyle w:val="Char3"/>
          <w:rFonts w:hint="cs"/>
          <w:rtl/>
        </w:rPr>
        <w:t xml:space="preserve"> زینب را کوبید؛ زینب</w:t>
      </w:r>
      <w:r w:rsidR="00446B22" w:rsidRPr="00446B22">
        <w:rPr>
          <w:rFonts w:cs="CTraditional Arabic" w:hint="cs"/>
          <w:rtl/>
          <w:lang w:bidi="fa-IR"/>
        </w:rPr>
        <w:t xml:space="preserve"> ل</w:t>
      </w:r>
      <w:r w:rsidRPr="004A42B9">
        <w:rPr>
          <w:rStyle w:val="Char3"/>
          <w:rFonts w:hint="cs"/>
          <w:rtl/>
        </w:rPr>
        <w:t xml:space="preserve"> درب را گشود و آنچه را به چشم مشاهده می‌کرد باور نمی‌کرد. قصد کرد به او نزدیک شود و به او خوش آمد بگوید</w:t>
      </w:r>
      <w:r w:rsidR="00C84546">
        <w:rPr>
          <w:rStyle w:val="Char3"/>
          <w:rFonts w:hint="cs"/>
          <w:rtl/>
        </w:rPr>
        <w:t xml:space="preserve">، </w:t>
      </w:r>
      <w:r w:rsidRPr="004A42B9">
        <w:rPr>
          <w:rStyle w:val="Char3"/>
          <w:rFonts w:hint="cs"/>
          <w:rtl/>
        </w:rPr>
        <w:t>اما ناگهان ایستاد</w:t>
      </w:r>
      <w:r w:rsidR="00C84546">
        <w:rPr>
          <w:rStyle w:val="Char3"/>
          <w:rFonts w:hint="cs"/>
          <w:rtl/>
        </w:rPr>
        <w:t xml:space="preserve">، </w:t>
      </w:r>
      <w:r w:rsidRPr="004A42B9">
        <w:rPr>
          <w:rStyle w:val="Char3"/>
          <w:rFonts w:hint="cs"/>
          <w:rtl/>
        </w:rPr>
        <w:t>چون ابتدا باید مطمئن می‌شد که عقید</w:t>
      </w:r>
      <w:r w:rsidR="004A42B9">
        <w:rPr>
          <w:rStyle w:val="Char3"/>
          <w:rFonts w:hint="cs"/>
          <w:rtl/>
        </w:rPr>
        <w:t>ۀ</w:t>
      </w:r>
      <w:r w:rsidRPr="004A42B9">
        <w:rPr>
          <w:rStyle w:val="Char3"/>
          <w:rFonts w:hint="cs"/>
          <w:rtl/>
        </w:rPr>
        <w:t xml:space="preserve"> او چیست؟</w:t>
      </w:r>
    </w:p>
    <w:p w:rsidR="00263A2C" w:rsidRPr="004A42B9" w:rsidRDefault="00263A2C" w:rsidP="006A7FE1">
      <w:pPr>
        <w:ind w:firstLine="284"/>
        <w:jc w:val="both"/>
        <w:rPr>
          <w:rStyle w:val="Char3"/>
          <w:rtl/>
        </w:rPr>
      </w:pPr>
      <w:r w:rsidRPr="004A42B9">
        <w:rPr>
          <w:rStyle w:val="Char3"/>
          <w:rFonts w:hint="cs"/>
          <w:rtl/>
        </w:rPr>
        <w:t>و ابوالعاص به او پاسخ داد</w:t>
      </w:r>
      <w:r w:rsidR="002D1CB2">
        <w:rPr>
          <w:rStyle w:val="Char3"/>
          <w:rFonts w:hint="cs"/>
          <w:rtl/>
        </w:rPr>
        <w:t>:</w:t>
      </w:r>
      <w:r w:rsidR="007873F6">
        <w:rPr>
          <w:rStyle w:val="Char3"/>
          <w:rFonts w:hint="cs"/>
          <w:rtl/>
        </w:rPr>
        <w:t xml:space="preserve"> </w:t>
      </w:r>
      <w:r w:rsidRPr="004A42B9">
        <w:rPr>
          <w:rStyle w:val="Char3"/>
          <w:rFonts w:hint="cs"/>
          <w:rtl/>
        </w:rPr>
        <w:t>ای زینب به قصد جنگ به یثرب نیامده</w:t>
      </w:r>
      <w:r w:rsidRPr="004A42B9">
        <w:rPr>
          <w:rStyle w:val="Char3"/>
          <w:rFonts w:hint="eastAsia"/>
          <w:rtl/>
        </w:rPr>
        <w:t>‌</w:t>
      </w:r>
      <w:r w:rsidRPr="004A42B9">
        <w:rPr>
          <w:rStyle w:val="Char3"/>
          <w:rFonts w:hint="cs"/>
          <w:rtl/>
        </w:rPr>
        <w:t>ام. بلکه در میان کاروان تجاری قریش همراه دیگران آمدم</w:t>
      </w:r>
      <w:r w:rsidR="00C84546">
        <w:rPr>
          <w:rStyle w:val="Char3"/>
          <w:rFonts w:hint="cs"/>
          <w:rtl/>
        </w:rPr>
        <w:t xml:space="preserve">، </w:t>
      </w:r>
      <w:r w:rsidRPr="004A42B9">
        <w:rPr>
          <w:rStyle w:val="Char3"/>
          <w:rFonts w:hint="cs"/>
          <w:rtl/>
        </w:rPr>
        <w:t>که پدرت بر سر این کاروان</w:t>
      </w:r>
      <w:r w:rsidR="00C84546">
        <w:rPr>
          <w:rStyle w:val="Char3"/>
          <w:rFonts w:hint="cs"/>
          <w:rtl/>
        </w:rPr>
        <w:t xml:space="preserve">، </w:t>
      </w:r>
      <w:r w:rsidRPr="004A42B9">
        <w:rPr>
          <w:rStyle w:val="Char3"/>
          <w:rFonts w:hint="cs"/>
          <w:rtl/>
        </w:rPr>
        <w:t>سپاهی را به فرماندهی زید بن حارثه</w:t>
      </w:r>
      <w:r w:rsidR="004E637C">
        <w:rPr>
          <w:rStyle w:val="Char3"/>
          <w:rFonts w:hint="cs"/>
          <w:rtl/>
        </w:rPr>
        <w:t xml:space="preserve"> </w:t>
      </w:r>
      <w:r w:rsidRPr="004A42B9">
        <w:rPr>
          <w:rStyle w:val="Char3"/>
          <w:rFonts w:hint="cs"/>
          <w:rtl/>
        </w:rPr>
        <w:t>با 170 مرد</w:t>
      </w:r>
      <w:r w:rsidR="00C84546">
        <w:rPr>
          <w:rStyle w:val="Char3"/>
          <w:rFonts w:hint="cs"/>
          <w:rtl/>
        </w:rPr>
        <w:t xml:space="preserve">، </w:t>
      </w:r>
      <w:r w:rsidRPr="004A42B9">
        <w:rPr>
          <w:rStyle w:val="Char3"/>
          <w:rFonts w:hint="cs"/>
          <w:rtl/>
        </w:rPr>
        <w:t>فرستاده به ما که رسیدند گریختم و اکنون از روی ترس</w:t>
      </w:r>
      <w:r w:rsidR="00C84546">
        <w:rPr>
          <w:rStyle w:val="Char3"/>
          <w:rFonts w:hint="cs"/>
          <w:rtl/>
        </w:rPr>
        <w:t xml:space="preserve">، </w:t>
      </w:r>
      <w:r w:rsidRPr="004A42B9">
        <w:rPr>
          <w:rStyle w:val="Char3"/>
          <w:rFonts w:hint="cs"/>
          <w:rtl/>
        </w:rPr>
        <w:t>نزد تو آمده و پناه گرفته‌ام.</w:t>
      </w:r>
    </w:p>
    <w:p w:rsidR="00263A2C" w:rsidRPr="004A42B9" w:rsidRDefault="00263A2C" w:rsidP="006A7FE1">
      <w:pPr>
        <w:ind w:firstLine="284"/>
        <w:jc w:val="both"/>
        <w:rPr>
          <w:rStyle w:val="Char3"/>
          <w:rtl/>
        </w:rPr>
      </w:pPr>
      <w:r w:rsidRPr="004A42B9">
        <w:rPr>
          <w:rStyle w:val="Char3"/>
          <w:rFonts w:hint="cs"/>
          <w:rtl/>
        </w:rPr>
        <w:t>زینب</w:t>
      </w:r>
      <w:r w:rsidR="00446B22" w:rsidRPr="00446B22">
        <w:rPr>
          <w:rFonts w:cs="CTraditional Arabic" w:hint="cs"/>
          <w:rtl/>
          <w:lang w:bidi="fa-IR"/>
        </w:rPr>
        <w:t xml:space="preserve"> ل</w:t>
      </w:r>
      <w:r w:rsidRPr="004A42B9">
        <w:rPr>
          <w:rStyle w:val="Char3"/>
          <w:rFonts w:hint="cs"/>
          <w:rtl/>
        </w:rPr>
        <w:t xml:space="preserve"> که اعتقادی استوار داشت</w:t>
      </w:r>
      <w:r w:rsidR="00C84546">
        <w:rPr>
          <w:rStyle w:val="Char3"/>
          <w:rFonts w:hint="cs"/>
          <w:rtl/>
        </w:rPr>
        <w:t xml:space="preserve">، </w:t>
      </w:r>
      <w:r w:rsidRPr="004A42B9">
        <w:rPr>
          <w:rStyle w:val="Char3"/>
          <w:rFonts w:hint="cs"/>
          <w:rtl/>
        </w:rPr>
        <w:t>بازگشت و با صدایی پر از اندوه و خشم گفت</w:t>
      </w:r>
      <w:r w:rsidR="002D1CB2">
        <w:rPr>
          <w:rStyle w:val="Char3"/>
          <w:rFonts w:hint="cs"/>
          <w:rtl/>
        </w:rPr>
        <w:t>:</w:t>
      </w:r>
      <w:r w:rsidR="007873F6">
        <w:rPr>
          <w:rStyle w:val="Char3"/>
          <w:rFonts w:hint="cs"/>
          <w:rtl/>
        </w:rPr>
        <w:t xml:space="preserve"> </w:t>
      </w:r>
      <w:r w:rsidRPr="004A42B9">
        <w:rPr>
          <w:rStyle w:val="Char3"/>
          <w:rFonts w:hint="cs"/>
          <w:rtl/>
        </w:rPr>
        <w:t>ای پسر خاله آفرین بر تو</w:t>
      </w:r>
      <w:r w:rsidR="00C84546">
        <w:rPr>
          <w:rStyle w:val="Char3"/>
          <w:rFonts w:hint="cs"/>
          <w:rtl/>
        </w:rPr>
        <w:t xml:space="preserve">، </w:t>
      </w:r>
      <w:r w:rsidRPr="004A42B9">
        <w:rPr>
          <w:rStyle w:val="Char3"/>
          <w:rFonts w:hint="cs"/>
          <w:rtl/>
        </w:rPr>
        <w:t>خوش آمدی ای پدر علی و أمامه.</w:t>
      </w:r>
    </w:p>
    <w:p w:rsidR="00263A2C" w:rsidRPr="004A42B9" w:rsidRDefault="00263A2C" w:rsidP="006A7FE1">
      <w:pPr>
        <w:ind w:firstLine="284"/>
        <w:jc w:val="both"/>
        <w:rPr>
          <w:rStyle w:val="Char3"/>
          <w:rtl/>
        </w:rPr>
      </w:pPr>
      <w:r w:rsidRPr="004A42B9">
        <w:rPr>
          <w:rStyle w:val="Char3"/>
          <w:rFonts w:hint="cs"/>
          <w:rtl/>
        </w:rPr>
        <w:t>هنگامی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نماز صبح را اقامه فرمود</w:t>
      </w:r>
      <w:r w:rsidR="002D1CB2">
        <w:rPr>
          <w:rStyle w:val="Char3"/>
          <w:rFonts w:hint="cs"/>
          <w:rtl/>
        </w:rPr>
        <w:t>:</w:t>
      </w:r>
      <w:r w:rsidR="007873F6">
        <w:rPr>
          <w:rStyle w:val="Char3"/>
          <w:rFonts w:hint="cs"/>
          <w:rtl/>
        </w:rPr>
        <w:t xml:space="preserve"> </w:t>
      </w:r>
      <w:r w:rsidRPr="004A42B9">
        <w:rPr>
          <w:rStyle w:val="Char3"/>
          <w:rFonts w:hint="cs"/>
          <w:rtl/>
        </w:rPr>
        <w:t>زینب ایستاد و با صدایی رسا فریاد زد</w:t>
      </w:r>
      <w:r w:rsidR="002D1CB2">
        <w:rPr>
          <w:rStyle w:val="Char3"/>
          <w:rFonts w:hint="cs"/>
          <w:rtl/>
        </w:rPr>
        <w:t>:</w:t>
      </w:r>
      <w:r w:rsidR="007873F6">
        <w:rPr>
          <w:rStyle w:val="Char3"/>
          <w:rFonts w:hint="cs"/>
          <w:rtl/>
        </w:rPr>
        <w:t xml:space="preserve"> </w:t>
      </w:r>
      <w:r w:rsidRPr="004A42B9">
        <w:rPr>
          <w:rStyle w:val="Char3"/>
          <w:rFonts w:hint="cs"/>
          <w:rtl/>
        </w:rPr>
        <w:t>«ای مردم</w:t>
      </w:r>
      <w:r w:rsidR="00C84546">
        <w:rPr>
          <w:rStyle w:val="Char3"/>
          <w:rFonts w:hint="cs"/>
          <w:rtl/>
        </w:rPr>
        <w:t xml:space="preserve">، </w:t>
      </w:r>
      <w:r w:rsidRPr="004A42B9">
        <w:rPr>
          <w:rStyle w:val="Char3"/>
          <w:rFonts w:hint="cs"/>
          <w:rtl/>
        </w:rPr>
        <w:t>من ابوالعاص بن ربیع را پناه داده‌ام»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83"/>
      </w:r>
      <w:r w:rsidRPr="004A42B9">
        <w:rPr>
          <w:rFonts w:ascii="IRNazli" w:hAnsi="IRNazli" w:cs="IRNazli" w:hint="cs"/>
          <w:vertAlign w:val="superscript"/>
          <w:rtl/>
          <w:lang w:bidi="fa-IR"/>
        </w:rPr>
        <w:t>)</w:t>
      </w:r>
      <w:r w:rsidRPr="004A42B9">
        <w:rPr>
          <w:rStyle w:val="Char3"/>
          <w:rFonts w:hint="cs"/>
          <w:rtl/>
        </w:rPr>
        <w:t>. سپس پیامبر</w:t>
      </w:r>
      <w:r w:rsidR="00446B22" w:rsidRPr="00446B22">
        <w:rPr>
          <w:rFonts w:cs="CTraditional Arabic" w:hint="cs"/>
          <w:rtl/>
          <w:lang w:bidi="fa-IR"/>
        </w:rPr>
        <w:t xml:space="preserve"> ج</w:t>
      </w:r>
      <w:r w:rsidRPr="004A42B9">
        <w:rPr>
          <w:rStyle w:val="Char3"/>
          <w:rFonts w:hint="cs"/>
          <w:rtl/>
        </w:rPr>
        <w:t xml:space="preserve"> آمدند و فرمودند</w:t>
      </w:r>
      <w:r w:rsidR="002D1CB2">
        <w:rPr>
          <w:rStyle w:val="Char3"/>
          <w:rFonts w:hint="cs"/>
          <w:rtl/>
        </w:rPr>
        <w:t>:</w:t>
      </w:r>
      <w:r w:rsidR="007873F6">
        <w:rPr>
          <w:rStyle w:val="Char3"/>
          <w:rFonts w:hint="cs"/>
          <w:rtl/>
        </w:rPr>
        <w:t xml:space="preserve"> </w:t>
      </w:r>
      <w:r w:rsidRPr="004A42B9">
        <w:rPr>
          <w:rStyle w:val="Char3"/>
          <w:rFonts w:hint="cs"/>
          <w:rtl/>
        </w:rPr>
        <w:t>«ای مردم آنچه [زینب] گفت شنیدید؟» مردم گفتند</w:t>
      </w:r>
      <w:r w:rsidR="002D1CB2">
        <w:rPr>
          <w:rStyle w:val="Char3"/>
          <w:rFonts w:hint="cs"/>
          <w:rtl/>
        </w:rPr>
        <w:t>:</w:t>
      </w:r>
      <w:r w:rsidR="007873F6">
        <w:rPr>
          <w:rStyle w:val="Char3"/>
          <w:rFonts w:hint="cs"/>
          <w:rtl/>
        </w:rPr>
        <w:t xml:space="preserve"> </w:t>
      </w:r>
      <w:r w:rsidRPr="004A42B9">
        <w:rPr>
          <w:rStyle w:val="Char3"/>
          <w:rFonts w:hint="cs"/>
          <w:rtl/>
        </w:rPr>
        <w:t>آری ای رسول خدا. فرمود</w:t>
      </w:r>
      <w:r w:rsidR="002D1CB2">
        <w:rPr>
          <w:rStyle w:val="Char3"/>
          <w:rFonts w:hint="cs"/>
          <w:rtl/>
        </w:rPr>
        <w:t>:</w:t>
      </w:r>
      <w:r w:rsidR="007873F6">
        <w:rPr>
          <w:rStyle w:val="Char3"/>
          <w:rFonts w:hint="cs"/>
          <w:rtl/>
        </w:rPr>
        <w:t xml:space="preserve"> </w:t>
      </w:r>
      <w:r w:rsidRPr="004A42B9">
        <w:rPr>
          <w:rStyle w:val="Char3"/>
          <w:rFonts w:hint="cs"/>
          <w:rtl/>
        </w:rPr>
        <w:t>«قسم به کسی که جان محمد در دست اوست. من هم چیزی بیشتر از آنچه شما شنیدید نشنیده‌ام». و «مؤمنان در برابر غیر خود متحدند و نزدیکان‌شان به</w:t>
      </w:r>
      <w:r w:rsidR="00537846">
        <w:rPr>
          <w:rStyle w:val="Char3"/>
          <w:rFonts w:hint="cs"/>
          <w:rtl/>
        </w:rPr>
        <w:t xml:space="preserve"> آن‌ها </w:t>
      </w:r>
      <w:r w:rsidRPr="004A42B9">
        <w:rPr>
          <w:rStyle w:val="Char3"/>
          <w:rFonts w:hint="cs"/>
          <w:rtl/>
        </w:rPr>
        <w:t>پناه می‌آورند و ما کسی را که به ما پناه آورده پناه می‌دهیم»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84"/>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نزد دخترش زینب</w:t>
      </w:r>
      <w:r w:rsidR="00446B22" w:rsidRPr="00446B22">
        <w:rPr>
          <w:rFonts w:cs="CTraditional Arabic" w:hint="cs"/>
          <w:rtl/>
          <w:lang w:bidi="fa-IR"/>
        </w:rPr>
        <w:t xml:space="preserve"> ل</w:t>
      </w:r>
      <w:r w:rsidRPr="004A42B9">
        <w:rPr>
          <w:rStyle w:val="Char3"/>
          <w:rFonts w:hint="cs"/>
          <w:rtl/>
        </w:rPr>
        <w:t xml:space="preserve"> آمد و به او فرمود</w:t>
      </w:r>
      <w:r w:rsidR="002D1CB2">
        <w:rPr>
          <w:rStyle w:val="Char3"/>
          <w:rFonts w:hint="cs"/>
          <w:rtl/>
        </w:rPr>
        <w:t>:</w:t>
      </w:r>
      <w:r w:rsidR="007873F6">
        <w:rPr>
          <w:rStyle w:val="Char3"/>
          <w:rFonts w:hint="cs"/>
          <w:rtl/>
        </w:rPr>
        <w:t xml:space="preserve"> </w:t>
      </w:r>
      <w:r w:rsidRPr="004A42B9">
        <w:rPr>
          <w:rStyle w:val="Char3"/>
          <w:rFonts w:hint="cs"/>
          <w:rtl/>
        </w:rPr>
        <w:t>«میهمانت را گرامی دار ولی خودت را در اختیار او قرار نده و برای او خودت را آرایش نکن».</w:t>
      </w:r>
    </w:p>
    <w:p w:rsidR="00263A2C" w:rsidRPr="004A42B9" w:rsidRDefault="00263A2C" w:rsidP="006A7FE1">
      <w:pPr>
        <w:ind w:firstLine="284"/>
        <w:jc w:val="both"/>
        <w:rPr>
          <w:rStyle w:val="Char3"/>
          <w:rtl/>
        </w:rPr>
      </w:pPr>
      <w:r w:rsidRPr="004A42B9">
        <w:rPr>
          <w:rStyle w:val="Char3"/>
          <w:rFonts w:hint="cs"/>
          <w:rtl/>
        </w:rPr>
        <w:t>زینب</w:t>
      </w:r>
      <w:r w:rsidR="00446B22" w:rsidRPr="00446B22">
        <w:rPr>
          <w:rFonts w:cs="CTraditional Arabic" w:hint="cs"/>
          <w:rtl/>
          <w:lang w:bidi="fa-IR"/>
        </w:rPr>
        <w:t xml:space="preserve"> ل</w:t>
      </w:r>
      <w:r w:rsidRPr="004A42B9">
        <w:rPr>
          <w:rStyle w:val="Char3"/>
          <w:rFonts w:hint="cs"/>
          <w:rtl/>
        </w:rPr>
        <w:t xml:space="preserve"> از پدرش</w:t>
      </w:r>
      <w:r w:rsidR="004E637C">
        <w:rPr>
          <w:rStyle w:val="Char3"/>
          <w:rFonts w:hint="cs"/>
          <w:rtl/>
        </w:rPr>
        <w:t xml:space="preserve"> </w:t>
      </w:r>
      <w:r w:rsidRPr="004A42B9">
        <w:rPr>
          <w:rStyle w:val="Char3"/>
          <w:rFonts w:hint="cs"/>
          <w:rtl/>
        </w:rPr>
        <w:t>خواست که به ابوالعاص کالاها و اموالش را برگرداند؛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نشستی با اصحابش به</w:t>
      </w:r>
      <w:r w:rsidR="00537846">
        <w:rPr>
          <w:rStyle w:val="Char3"/>
          <w:rFonts w:hint="cs"/>
          <w:rtl/>
        </w:rPr>
        <w:t xml:space="preserve"> آن‌ها </w:t>
      </w:r>
      <w:r w:rsidRPr="004A42B9">
        <w:rPr>
          <w:rStyle w:val="Char3"/>
          <w:rFonts w:hint="cs"/>
          <w:rtl/>
        </w:rPr>
        <w:t>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«این مرد وضعیتی دارد که شما مطلع هستید. به ثروت او دست یافتید</w:t>
      </w:r>
      <w:r w:rsidR="00C84546">
        <w:rPr>
          <w:rStyle w:val="Char3"/>
          <w:rFonts w:hint="cs"/>
          <w:rtl/>
        </w:rPr>
        <w:t xml:space="preserve">، </w:t>
      </w:r>
      <w:r w:rsidRPr="004A42B9">
        <w:rPr>
          <w:rStyle w:val="Char3"/>
          <w:rFonts w:hint="cs"/>
          <w:rtl/>
        </w:rPr>
        <w:t>اگر مال او را بازگردانید احسان کرده</w:t>
      </w:r>
      <w:r w:rsidR="00D4194A">
        <w:rPr>
          <w:rStyle w:val="Char3"/>
          <w:rFonts w:hint="cs"/>
          <w:rtl/>
        </w:rPr>
        <w:t xml:space="preserve">‌اید </w:t>
      </w:r>
      <w:r w:rsidRPr="004A42B9">
        <w:rPr>
          <w:rStyle w:val="Char3"/>
          <w:rFonts w:hint="cs"/>
          <w:rtl/>
        </w:rPr>
        <w:t>و من نیز این کار را دوست دارم و اگر چنین نکنید</w:t>
      </w:r>
      <w:r w:rsidR="00C84546">
        <w:rPr>
          <w:rStyle w:val="Char3"/>
          <w:rFonts w:hint="cs"/>
          <w:rtl/>
        </w:rPr>
        <w:t xml:space="preserve">، </w:t>
      </w:r>
      <w:r w:rsidRPr="004A42B9">
        <w:rPr>
          <w:rStyle w:val="Char3"/>
          <w:rFonts w:hint="cs"/>
          <w:rtl/>
        </w:rPr>
        <w:t>این مال غنیمت خداست که خداوند آن غنیمت را به شما داده است و شما بر گرفتن آن سزاوار هستید» سپس همگی پاسخ دادند</w:t>
      </w:r>
      <w:r w:rsidR="002D1CB2">
        <w:rPr>
          <w:rStyle w:val="Char3"/>
          <w:rFonts w:hint="cs"/>
          <w:rtl/>
        </w:rPr>
        <w:t>:</w:t>
      </w:r>
      <w:r w:rsidR="007873F6">
        <w:rPr>
          <w:rStyle w:val="Char3"/>
          <w:rFonts w:hint="cs"/>
          <w:rtl/>
        </w:rPr>
        <w:t xml:space="preserve"> </w:t>
      </w:r>
      <w:r w:rsidRPr="004A42B9">
        <w:rPr>
          <w:rStyle w:val="Char3"/>
          <w:rFonts w:hint="cs"/>
          <w:rtl/>
        </w:rPr>
        <w:t>آری ای رسول خدا! ما اموالش را به او باز می‌گردانیم! و اموالش را به او پس دادند و حتی چیزی از اموال او کم نشد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85"/>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9F0C31">
      <w:pPr>
        <w:widowControl w:val="0"/>
        <w:ind w:firstLine="284"/>
        <w:jc w:val="both"/>
        <w:rPr>
          <w:rStyle w:val="Char3"/>
          <w:rtl/>
        </w:rPr>
      </w:pPr>
      <w:r w:rsidRPr="004A42B9">
        <w:rPr>
          <w:rStyle w:val="Char3"/>
          <w:rFonts w:hint="cs"/>
          <w:rtl/>
        </w:rPr>
        <w:t>ابوالعاص با زینب خداحافظی کرده و به مکه بازگشت</w:t>
      </w:r>
      <w:r w:rsidR="00C84546">
        <w:rPr>
          <w:rStyle w:val="Char3"/>
          <w:rFonts w:hint="cs"/>
          <w:rtl/>
        </w:rPr>
        <w:t xml:space="preserve">، </w:t>
      </w:r>
      <w:r w:rsidRPr="004A42B9">
        <w:rPr>
          <w:rStyle w:val="Char3"/>
          <w:rFonts w:hint="cs"/>
          <w:rtl/>
        </w:rPr>
        <w:t>ولی قصد کاری را کرده بود. و هنگامی که قریش او را دیدند که با مال</w:t>
      </w:r>
      <w:r w:rsidRPr="004A42B9">
        <w:rPr>
          <w:rStyle w:val="Char3"/>
          <w:rFonts w:hint="eastAsia"/>
          <w:rtl/>
        </w:rPr>
        <w:t>‌</w:t>
      </w:r>
      <w:r w:rsidRPr="004A42B9">
        <w:rPr>
          <w:rStyle w:val="Char3"/>
          <w:rFonts w:hint="cs"/>
          <w:rtl/>
        </w:rPr>
        <w:t>التجار</w:t>
      </w:r>
      <w:r w:rsidR="004A42B9">
        <w:rPr>
          <w:rStyle w:val="Char3"/>
          <w:rFonts w:hint="cs"/>
          <w:rtl/>
        </w:rPr>
        <w:t>ۀ</w:t>
      </w:r>
      <w:r w:rsidRPr="004A42B9">
        <w:rPr>
          <w:rStyle w:val="Char3"/>
          <w:rFonts w:hint="cs"/>
          <w:rtl/>
        </w:rPr>
        <w:t xml:space="preserve"> پرسودش برمی‌گردد</w:t>
      </w:r>
      <w:r w:rsidR="00C84546">
        <w:rPr>
          <w:rStyle w:val="Char3"/>
          <w:rFonts w:hint="cs"/>
          <w:rtl/>
        </w:rPr>
        <w:t xml:space="preserve">، </w:t>
      </w:r>
      <w:r w:rsidRPr="004A42B9">
        <w:rPr>
          <w:rStyle w:val="Char3"/>
          <w:rFonts w:hint="cs"/>
          <w:rtl/>
        </w:rPr>
        <w:t>شاد شدند و ابوالعاص مال هرکسی را که نزد خود داشت پرداخت کرد و ایستاد و با صدای بلند فریاد زد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ای گروه قریش آیا کسی هست که مالی نزد من داشته باشد و آن را نداده باشم؟ گفتند</w:t>
      </w:r>
      <w:r w:rsidR="002D1CB2">
        <w:rPr>
          <w:rStyle w:val="Char3"/>
          <w:rFonts w:hint="cs"/>
          <w:rtl/>
        </w:rPr>
        <w:t>:</w:t>
      </w:r>
      <w:r w:rsidR="007873F6">
        <w:rPr>
          <w:rStyle w:val="Char3"/>
          <w:rFonts w:hint="cs"/>
          <w:rtl/>
        </w:rPr>
        <w:t xml:space="preserve"> </w:t>
      </w:r>
      <w:r w:rsidRPr="004A42B9">
        <w:rPr>
          <w:rStyle w:val="Char3"/>
          <w:rFonts w:hint="cs"/>
          <w:rtl/>
        </w:rPr>
        <w:t>خیر. خدا به تو پاداش خیر دهد</w:t>
      </w:r>
      <w:r w:rsidR="00C84546">
        <w:rPr>
          <w:rStyle w:val="Char3"/>
          <w:rFonts w:hint="cs"/>
          <w:rtl/>
        </w:rPr>
        <w:t xml:space="preserve">، </w:t>
      </w:r>
      <w:r w:rsidRPr="004A42B9">
        <w:rPr>
          <w:rStyle w:val="Char3"/>
          <w:rFonts w:hint="cs"/>
          <w:rtl/>
        </w:rPr>
        <w:t>زیرا ما تو را فردی وفادار و بخشنده یافتیم.</w:t>
      </w:r>
    </w:p>
    <w:p w:rsidR="00263A2C" w:rsidRPr="004A42B9" w:rsidRDefault="00263A2C" w:rsidP="006A7FE1">
      <w:pPr>
        <w:ind w:firstLine="284"/>
        <w:jc w:val="both"/>
        <w:rPr>
          <w:rStyle w:val="Char3"/>
          <w:rtl/>
        </w:rPr>
      </w:pPr>
      <w:r w:rsidRPr="004A42B9">
        <w:rPr>
          <w:rStyle w:val="Char3"/>
          <w:rFonts w:hint="cs"/>
          <w:rtl/>
        </w:rPr>
        <w:t xml:space="preserve">[ابوالعاص] همان دم شهادتین را بر زبان جاری کرد </w:t>
      </w:r>
      <w:r w:rsidRPr="00A34D90">
        <w:rPr>
          <w:rFonts w:cs="Traditional Arabic" w:hint="cs"/>
          <w:sz w:val="32"/>
          <w:szCs w:val="32"/>
          <w:rtl/>
          <w:lang w:bidi="fa-IR"/>
        </w:rPr>
        <w:t>«</w:t>
      </w:r>
      <w:r w:rsidRPr="006C01D7">
        <w:rPr>
          <w:rStyle w:val="Char2"/>
          <w:rFonts w:hint="cs"/>
          <w:rtl/>
        </w:rPr>
        <w:t>أشهد أن لا إله إلا الله وأن محمداً عبده ورسوله</w:t>
      </w:r>
      <w:r w:rsidRPr="00A34D90">
        <w:rPr>
          <w:rFonts w:cs="Traditional Arabic" w:hint="cs"/>
          <w:sz w:val="32"/>
          <w:szCs w:val="32"/>
          <w:rtl/>
          <w:lang w:bidi="fa-IR"/>
        </w:rPr>
        <w:t>»</w:t>
      </w:r>
      <w:r w:rsidR="00B2153B">
        <w:rPr>
          <w:rFonts w:cs="Traditional Arabic" w:hint="cs"/>
          <w:sz w:val="32"/>
          <w:szCs w:val="32"/>
          <w:rtl/>
          <w:lang w:bidi="fa-IR"/>
        </w:rPr>
        <w:t xml:space="preserve"> </w:t>
      </w:r>
      <w:r>
        <w:rPr>
          <w:rFonts w:cs="Traditional Arabic" w:hint="cs"/>
          <w:rtl/>
          <w:lang w:bidi="fa-IR"/>
        </w:rPr>
        <w:t>«</w:t>
      </w:r>
      <w:r w:rsidRPr="004A42B9">
        <w:rPr>
          <w:rStyle w:val="Char3"/>
          <w:rFonts w:hint="cs"/>
          <w:rtl/>
        </w:rPr>
        <w:t xml:space="preserve"> شهادت می</w:t>
      </w:r>
      <w:r w:rsidRPr="004A42B9">
        <w:rPr>
          <w:rStyle w:val="Char3"/>
          <w:rFonts w:hint="eastAsia"/>
          <w:rtl/>
        </w:rPr>
        <w:t>‌</w:t>
      </w:r>
      <w:r w:rsidRPr="004A42B9">
        <w:rPr>
          <w:rStyle w:val="Char3"/>
          <w:rFonts w:hint="cs"/>
          <w:rtl/>
        </w:rPr>
        <w:t>دهم که جز الله</w:t>
      </w:r>
      <w:r w:rsidR="004E637C">
        <w:rPr>
          <w:rStyle w:val="Char3"/>
          <w:rFonts w:hint="cs"/>
          <w:rtl/>
        </w:rPr>
        <w:t xml:space="preserve"> </w:t>
      </w:r>
      <w:r w:rsidRPr="004A42B9">
        <w:rPr>
          <w:rStyle w:val="Char3"/>
          <w:rFonts w:hint="cs"/>
          <w:rtl/>
        </w:rPr>
        <w:t>معبود برحقی نیست ومحمد</w:t>
      </w:r>
      <w:r w:rsidR="00446B22" w:rsidRPr="00446B22">
        <w:rPr>
          <w:rFonts w:cs="CTraditional Arabic" w:hint="cs"/>
          <w:rtl/>
          <w:lang w:bidi="fa-IR"/>
        </w:rPr>
        <w:t xml:space="preserve"> ج</w:t>
      </w:r>
      <w:r w:rsidR="004E637C">
        <w:rPr>
          <w:rStyle w:val="Char3"/>
          <w:rFonts w:hint="cs"/>
          <w:rtl/>
        </w:rPr>
        <w:t xml:space="preserve"> </w:t>
      </w:r>
      <w:r w:rsidRPr="004A42B9">
        <w:rPr>
          <w:rStyle w:val="Char3"/>
          <w:rFonts w:hint="cs"/>
          <w:rtl/>
        </w:rPr>
        <w:t>بنده وفرستاده اوست</w:t>
      </w:r>
      <w:r>
        <w:rPr>
          <w:rFonts w:cs="Traditional Arabic" w:hint="cs"/>
          <w:rtl/>
          <w:lang w:bidi="fa-IR"/>
        </w:rPr>
        <w:t>».</w:t>
      </w:r>
      <w:r w:rsidRPr="004A42B9">
        <w:rPr>
          <w:rStyle w:val="Char3"/>
          <w:rFonts w:hint="cs"/>
          <w:rtl/>
        </w:rPr>
        <w:t xml:space="preserve"> به خدا سوگند آنچه که تاکنون مرا از مسلمان‌شدن مانع می‌شد ترسی بود که از گمان‌های شما داشتم که فکر کنید من می‌خواهم اموال شما را بخورم</w:t>
      </w:r>
      <w:r w:rsidR="00C84546">
        <w:rPr>
          <w:rStyle w:val="Char3"/>
          <w:rFonts w:hint="cs"/>
          <w:rtl/>
        </w:rPr>
        <w:t xml:space="preserve">، </w:t>
      </w:r>
      <w:r w:rsidRPr="004A42B9">
        <w:rPr>
          <w:rStyle w:val="Char3"/>
          <w:rFonts w:hint="cs"/>
          <w:rtl/>
        </w:rPr>
        <w:t>و اکنون که همه اموالتان را به شما برگرداندم و من نیز چیزی به گردن ندارم</w:t>
      </w:r>
      <w:r w:rsidR="00C84546">
        <w:rPr>
          <w:rStyle w:val="Char3"/>
          <w:rFonts w:hint="cs"/>
          <w:rtl/>
        </w:rPr>
        <w:t xml:space="preserve">، </w:t>
      </w:r>
      <w:r w:rsidRPr="004A42B9">
        <w:rPr>
          <w:rStyle w:val="Char3"/>
          <w:rFonts w:hint="cs"/>
          <w:rtl/>
        </w:rPr>
        <w:t>مسلمان شده‌ام»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86"/>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ابوالعاص به مدینه بازگشت در حالی که مسلمان شده بود و</w:t>
      </w:r>
      <w:r w:rsidR="00505589">
        <w:rPr>
          <w:rStyle w:val="Char3"/>
          <w:rFonts w:hint="cs"/>
          <w:rtl/>
        </w:rPr>
        <w:t xml:space="preserve"> به </w:t>
      </w:r>
      <w:r w:rsidR="007177A4">
        <w:rPr>
          <w:rStyle w:val="Char3"/>
          <w:rFonts w:hint="cs"/>
          <w:rtl/>
        </w:rPr>
        <w:t>سوی</w:t>
      </w:r>
      <w:r w:rsidRPr="004A42B9">
        <w:rPr>
          <w:rStyle w:val="Char3"/>
          <w:rFonts w:hint="cs"/>
          <w:rtl/>
        </w:rPr>
        <w:t xml:space="preserve"> خدا و رسولش هجرت کرد و آنجا با محبت محمد</w:t>
      </w:r>
      <w:r w:rsidR="00446B22" w:rsidRPr="00446B22">
        <w:rPr>
          <w:rFonts w:cs="CTraditional Arabic" w:hint="cs"/>
          <w:rtl/>
          <w:lang w:bidi="fa-IR"/>
        </w:rPr>
        <w:t xml:space="preserve"> ج</w:t>
      </w:r>
      <w:r w:rsidRPr="004A42B9">
        <w:rPr>
          <w:rStyle w:val="Char3"/>
          <w:rFonts w:hint="cs"/>
          <w:rtl/>
        </w:rPr>
        <w:t xml:space="preserve"> و اصحابش روبرو گردید.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او را به زینب برگرداند و فراق</w:t>
      </w:r>
      <w:r w:rsidR="00537846">
        <w:rPr>
          <w:rStyle w:val="Char3"/>
          <w:rFonts w:hint="cs"/>
          <w:rtl/>
        </w:rPr>
        <w:t xml:space="preserve"> آن‌ها </w:t>
      </w:r>
      <w:r w:rsidRPr="004A42B9">
        <w:rPr>
          <w:rStyle w:val="Char3"/>
          <w:rFonts w:hint="cs"/>
          <w:rtl/>
        </w:rPr>
        <w:t>را به وصال مبدل ساخت و دوباره سرور و شادی بر خان</w:t>
      </w:r>
      <w:r w:rsidR="004A42B9">
        <w:rPr>
          <w:rStyle w:val="Char3"/>
          <w:rFonts w:hint="cs"/>
          <w:rtl/>
        </w:rPr>
        <w:t>ۀ</w:t>
      </w:r>
      <w:r w:rsidR="00537846">
        <w:rPr>
          <w:rStyle w:val="Char3"/>
          <w:rFonts w:hint="cs"/>
          <w:rtl/>
        </w:rPr>
        <w:t xml:space="preserve"> آن‌ها </w:t>
      </w:r>
      <w:r w:rsidRPr="004A42B9">
        <w:rPr>
          <w:rStyle w:val="Char3"/>
          <w:rFonts w:hint="cs"/>
          <w:rtl/>
        </w:rPr>
        <w:t>خیمه زد. اکنون آنان بدون هیچ تیرگی روابط</w:t>
      </w:r>
      <w:r w:rsidR="00C84546">
        <w:rPr>
          <w:rStyle w:val="Char3"/>
          <w:rFonts w:hint="cs"/>
          <w:rtl/>
        </w:rPr>
        <w:t xml:space="preserve">، </w:t>
      </w:r>
      <w:r w:rsidRPr="004A42B9">
        <w:rPr>
          <w:rStyle w:val="Char3"/>
          <w:rFonts w:hint="cs"/>
          <w:rtl/>
        </w:rPr>
        <w:t>باهم و بر عقیده‌ای واحد زندگی می‌کنند.</w:t>
      </w:r>
    </w:p>
    <w:p w:rsidR="00263A2C" w:rsidRPr="004A42B9" w:rsidRDefault="00263A2C" w:rsidP="006A7FE1">
      <w:pPr>
        <w:ind w:firstLine="284"/>
        <w:jc w:val="both"/>
        <w:rPr>
          <w:rStyle w:val="Char3"/>
          <w:rtl/>
        </w:rPr>
      </w:pPr>
      <w:r w:rsidRPr="004A42B9">
        <w:rPr>
          <w:rStyle w:val="Char3"/>
          <w:rFonts w:hint="cs"/>
          <w:rtl/>
        </w:rPr>
        <w:t>یک سال گذشت و پس از آن فراق جدایی میان آن دو رخ داد و دیداری دیگر در این دنیای گذرا برای آنان میسر نشد؛ چون زینب</w:t>
      </w:r>
      <w:r w:rsidR="00446B22" w:rsidRPr="00446B22">
        <w:rPr>
          <w:rFonts w:cs="CTraditional Arabic" w:hint="cs"/>
          <w:rtl/>
          <w:lang w:bidi="fa-IR"/>
        </w:rPr>
        <w:t xml:space="preserve"> ل</w:t>
      </w:r>
      <w:r w:rsidRPr="004A42B9">
        <w:rPr>
          <w:rStyle w:val="Char3"/>
          <w:rFonts w:hint="cs"/>
          <w:rtl/>
        </w:rPr>
        <w:t xml:space="preserve"> در سال هشتم هجری از دنیا رفت. دلیل آن بیماری کم‌خونی بود که از هنگام مهاجرتش به آن دچار شده بود. ابوالعاص بر زینب</w:t>
      </w:r>
      <w:r w:rsidR="00446B22" w:rsidRPr="00446B22">
        <w:rPr>
          <w:rFonts w:cs="CTraditional Arabic" w:hint="cs"/>
          <w:rtl/>
          <w:lang w:bidi="fa-IR"/>
        </w:rPr>
        <w:t xml:space="preserve"> ل</w:t>
      </w:r>
      <w:r w:rsidRPr="004A42B9">
        <w:rPr>
          <w:rStyle w:val="Char3"/>
          <w:rFonts w:hint="cs"/>
          <w:rtl/>
        </w:rPr>
        <w:t xml:space="preserve"> می‌گریست و از او جدا نمی‌شد و اطرافیانش را هم به گریه می‌انداخت</w:t>
      </w:r>
      <w:r w:rsidR="00C84546">
        <w:rPr>
          <w:rStyle w:val="Char3"/>
          <w:rFonts w:hint="cs"/>
          <w:rtl/>
        </w:rPr>
        <w:t xml:space="preserve">، </w:t>
      </w:r>
      <w:r w:rsidRPr="004A42B9">
        <w:rPr>
          <w:rStyle w:val="Char3"/>
          <w:rFonts w:hint="cs"/>
          <w:rtl/>
        </w:rPr>
        <w:t>تا این که پدرش</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غم و اندوه آمد و با زینب</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وداع کرد سپس به زنان فرمود</w:t>
      </w:r>
      <w:r w:rsidR="002D1CB2">
        <w:rPr>
          <w:rStyle w:val="Char3"/>
          <w:rFonts w:hint="cs"/>
          <w:rtl/>
        </w:rPr>
        <w:t>:</w:t>
      </w:r>
      <w:r w:rsidR="007873F6">
        <w:rPr>
          <w:rStyle w:val="Char3"/>
          <w:rFonts w:hint="cs"/>
          <w:rtl/>
        </w:rPr>
        <w:t xml:space="preserve"> </w:t>
      </w:r>
      <w:r w:rsidRPr="004A42B9">
        <w:rPr>
          <w:rStyle w:val="Char3"/>
          <w:rFonts w:hint="cs"/>
          <w:rtl/>
        </w:rPr>
        <w:t>«او را یک بار</w:t>
      </w:r>
      <w:r w:rsidR="00C84546">
        <w:rPr>
          <w:rStyle w:val="Char3"/>
          <w:rFonts w:hint="cs"/>
          <w:rtl/>
        </w:rPr>
        <w:t xml:space="preserve">، </w:t>
      </w:r>
      <w:r w:rsidRPr="004A42B9">
        <w:rPr>
          <w:rStyle w:val="Char3"/>
          <w:rFonts w:hint="cs"/>
          <w:rtl/>
        </w:rPr>
        <w:t>سه بار یا پنج بار غسل دهید و بار آخر او را با کافر بشوئید یا با چیزی از کافور</w:t>
      </w:r>
      <w:r w:rsidR="00C84546">
        <w:rPr>
          <w:rStyle w:val="Char3"/>
          <w:rFonts w:hint="cs"/>
          <w:rtl/>
        </w:rPr>
        <w:t xml:space="preserve">، </w:t>
      </w:r>
      <w:r w:rsidRPr="004A42B9">
        <w:rPr>
          <w:rStyle w:val="Char3"/>
          <w:rFonts w:hint="cs"/>
          <w:rtl/>
        </w:rPr>
        <w:t>هرگاه او را غسل دادید مرا باخبر سازید».</w:t>
      </w:r>
    </w:p>
    <w:p w:rsidR="00263A2C" w:rsidRPr="004A42B9" w:rsidRDefault="00263A2C" w:rsidP="006A7FE1">
      <w:pPr>
        <w:ind w:firstLine="284"/>
        <w:jc w:val="both"/>
        <w:rPr>
          <w:rStyle w:val="Char3"/>
          <w:rtl/>
        </w:rPr>
      </w:pPr>
      <w:r w:rsidRPr="004A42B9">
        <w:rPr>
          <w:rStyle w:val="Char3"/>
          <w:rFonts w:hint="cs"/>
          <w:rtl/>
        </w:rPr>
        <w:t>هنگامی که زینب</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را غسل دادند</w:t>
      </w:r>
      <w:r w:rsidR="00C84546">
        <w:rPr>
          <w:rStyle w:val="Char3"/>
          <w:rFonts w:hint="cs"/>
          <w:rtl/>
        </w:rPr>
        <w:t xml:space="preserve">، </w:t>
      </w:r>
      <w:r w:rsidRPr="004A42B9">
        <w:rPr>
          <w:rStyle w:val="Char3"/>
          <w:rFonts w:hint="cs"/>
          <w:rtl/>
        </w:rPr>
        <w:t>حضرت</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w:t>
      </w:r>
      <w:r w:rsidR="00537846">
        <w:rPr>
          <w:rStyle w:val="Char3"/>
          <w:rFonts w:hint="cs"/>
          <w:rtl/>
        </w:rPr>
        <w:t xml:space="preserve"> آن‌ها </w:t>
      </w:r>
      <w:r w:rsidRPr="004A42B9">
        <w:rPr>
          <w:rStyle w:val="Char3"/>
          <w:rFonts w:hint="cs"/>
          <w:rtl/>
        </w:rPr>
        <w:t>پارچ</w:t>
      </w:r>
      <w:r w:rsidR="004A42B9">
        <w:rPr>
          <w:rStyle w:val="Char3"/>
          <w:rFonts w:hint="cs"/>
          <w:rtl/>
        </w:rPr>
        <w:t>ۀ</w:t>
      </w:r>
      <w:r w:rsidRPr="004A42B9">
        <w:rPr>
          <w:rStyle w:val="Char3"/>
          <w:rFonts w:hint="cs"/>
          <w:rtl/>
        </w:rPr>
        <w:t xml:space="preserve"> لنگی را داد و فرمود</w:t>
      </w:r>
      <w:r w:rsidR="002D1CB2">
        <w:rPr>
          <w:rStyle w:val="Char3"/>
          <w:rFonts w:hint="cs"/>
          <w:rtl/>
        </w:rPr>
        <w:t>:</w:t>
      </w:r>
      <w:r w:rsidR="007873F6">
        <w:rPr>
          <w:rStyle w:val="Char3"/>
          <w:rFonts w:hint="cs"/>
          <w:rtl/>
        </w:rPr>
        <w:t xml:space="preserve"> </w:t>
      </w:r>
      <w:r w:rsidRPr="004A42B9">
        <w:rPr>
          <w:rStyle w:val="Char3"/>
          <w:rFonts w:hint="cs"/>
          <w:rtl/>
        </w:rPr>
        <w:t>او را تنها با این پارچه بپوشانید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87"/>
      </w:r>
      <w:r w:rsidRPr="004A42B9">
        <w:rPr>
          <w:rFonts w:ascii="IRNazli" w:hAnsi="IRNazli" w:cs="IRNazli" w:hint="cs"/>
          <w:vertAlign w:val="superscript"/>
          <w:rtl/>
          <w:lang w:bidi="fa-IR"/>
        </w:rPr>
        <w:t>)</w:t>
      </w:r>
      <w:r w:rsidRPr="004A42B9">
        <w:rPr>
          <w:rStyle w:val="Char3"/>
          <w:rFonts w:hint="cs"/>
          <w:rtl/>
        </w:rPr>
        <w:t>.</w:t>
      </w:r>
    </w:p>
    <w:p w:rsidR="00263A2C" w:rsidRDefault="00263A2C" w:rsidP="006A7FE1">
      <w:pPr>
        <w:pStyle w:val="a6"/>
        <w:rPr>
          <w:rtl/>
        </w:rPr>
      </w:pPr>
      <w:r>
        <w:rPr>
          <w:rFonts w:hint="cs"/>
          <w:rtl/>
        </w:rPr>
        <w:t>رحمت خدا بر زینب کبری</w:t>
      </w:r>
      <w:r w:rsidR="00446B22" w:rsidRPr="00446B22">
        <w:rPr>
          <w:rFonts w:cs="CTraditional Arabic" w:hint="cs"/>
          <w:rtl/>
        </w:rPr>
        <w:t xml:space="preserve"> ل</w:t>
      </w:r>
      <w:r>
        <w:rPr>
          <w:rFonts w:hint="cs"/>
          <w:rtl/>
        </w:rPr>
        <w:t xml:space="preserve"> دختر رسول خدا</w:t>
      </w:r>
      <w:r w:rsidR="004E637C">
        <w:rPr>
          <w:rFonts w:hint="cs"/>
          <w:rtl/>
        </w:rPr>
        <w:t xml:space="preserve"> </w:t>
      </w:r>
      <w:r>
        <w:rPr>
          <w:rFonts w:hint="cs"/>
          <w:rtl/>
        </w:rPr>
        <w:t>که در راه عقیده‌اش صبوری کرد و از آن دفاع نمود و مجاهدت ورزید؛ خدا به او پاداش خیر دهد!</w:t>
      </w:r>
    </w:p>
    <w:p w:rsidR="00263A2C" w:rsidRDefault="00263A2C" w:rsidP="002644BC">
      <w:pPr>
        <w:pStyle w:val="a1"/>
        <w:rPr>
          <w:rtl/>
        </w:rPr>
      </w:pPr>
      <w:bookmarkStart w:id="119" w:name="_Toc92532948"/>
      <w:bookmarkStart w:id="120" w:name="_Toc260953082"/>
      <w:bookmarkStart w:id="121" w:name="_Toc442518790"/>
      <w:r w:rsidRPr="00AA3652">
        <w:rPr>
          <w:rFonts w:hint="cs"/>
          <w:rtl/>
        </w:rPr>
        <w:t>رقیه</w:t>
      </w:r>
      <w:bookmarkEnd w:id="119"/>
      <w:r w:rsidR="004E637C" w:rsidRPr="007F6F01">
        <w:rPr>
          <w:rFonts w:hint="cs"/>
          <w:rtl/>
        </w:rPr>
        <w:t xml:space="preserve"> </w:t>
      </w:r>
      <w:r w:rsidR="00446B22" w:rsidRPr="00446B22">
        <w:rPr>
          <w:rFonts w:cs="CTraditional Arabic" w:hint="cs"/>
          <w:bCs w:val="0"/>
          <w:szCs w:val="28"/>
          <w:rtl/>
        </w:rPr>
        <w:t>ل</w:t>
      </w:r>
      <w:bookmarkEnd w:id="120"/>
      <w:bookmarkEnd w:id="121"/>
    </w:p>
    <w:p w:rsidR="00263A2C" w:rsidRPr="006C3021" w:rsidRDefault="00263A2C" w:rsidP="002644BC">
      <w:pPr>
        <w:pStyle w:val="a4"/>
        <w:rPr>
          <w:rtl/>
        </w:rPr>
      </w:pPr>
      <w:bookmarkStart w:id="122" w:name="_Toc92532949"/>
      <w:bookmarkStart w:id="123" w:name="_Toc260953083"/>
      <w:bookmarkStart w:id="124" w:name="_Toc442518791"/>
      <w:r w:rsidRPr="006C3021">
        <w:rPr>
          <w:rFonts w:hint="cs"/>
          <w:rtl/>
        </w:rPr>
        <w:t>زنی با دو هجرت</w:t>
      </w:r>
      <w:bookmarkEnd w:id="122"/>
      <w:bookmarkEnd w:id="123"/>
      <w:bookmarkEnd w:id="124"/>
    </w:p>
    <w:p w:rsidR="00263A2C" w:rsidRPr="00B10B79" w:rsidRDefault="00263A2C" w:rsidP="006A7FE1">
      <w:pPr>
        <w:tabs>
          <w:tab w:val="left" w:pos="6016"/>
        </w:tabs>
        <w:ind w:firstLine="284"/>
        <w:jc w:val="both"/>
        <w:rPr>
          <w:rStyle w:val="Char3"/>
          <w:spacing w:val="-4"/>
          <w:rtl/>
        </w:rPr>
      </w:pPr>
      <w:r w:rsidRPr="00B10B79">
        <w:rPr>
          <w:rStyle w:val="Char3"/>
          <w:rFonts w:hint="cs"/>
          <w:spacing w:val="-4"/>
          <w:rtl/>
        </w:rPr>
        <w:t>رقیه</w:t>
      </w:r>
      <w:r w:rsidR="00446B22" w:rsidRPr="00B10B79">
        <w:rPr>
          <w:rFonts w:cs="CTraditional Arabic" w:hint="cs"/>
          <w:spacing w:val="-4"/>
          <w:rtl/>
          <w:lang w:bidi="fa-IR"/>
        </w:rPr>
        <w:t xml:space="preserve"> ل</w:t>
      </w:r>
      <w:r w:rsidRPr="00B10B79">
        <w:rPr>
          <w:rStyle w:val="Char3"/>
          <w:rFonts w:hint="cs"/>
          <w:spacing w:val="-4"/>
          <w:rtl/>
        </w:rPr>
        <w:t xml:space="preserve"> پس از خواهرش زینب</w:t>
      </w:r>
      <w:r w:rsidR="00446B22" w:rsidRPr="00B10B79">
        <w:rPr>
          <w:rFonts w:cs="CTraditional Arabic" w:hint="cs"/>
          <w:spacing w:val="-4"/>
          <w:rtl/>
          <w:lang w:bidi="fa-IR"/>
        </w:rPr>
        <w:t xml:space="preserve"> ل</w:t>
      </w:r>
      <w:r w:rsidRPr="00B10B79">
        <w:rPr>
          <w:rStyle w:val="Char3"/>
          <w:rFonts w:hint="cs"/>
          <w:spacing w:val="-4"/>
          <w:rtl/>
        </w:rPr>
        <w:t xml:space="preserve"> به دنیا آمد. طولی نکشید که پس از او خواهرش ام کلثوم</w:t>
      </w:r>
      <w:r w:rsidR="00446B22" w:rsidRPr="00B10B79">
        <w:rPr>
          <w:rFonts w:cs="CTraditional Arabic" w:hint="cs"/>
          <w:spacing w:val="-4"/>
          <w:rtl/>
          <w:lang w:bidi="fa-IR"/>
        </w:rPr>
        <w:t xml:space="preserve"> ل</w:t>
      </w:r>
      <w:r w:rsidRPr="00B10B79">
        <w:rPr>
          <w:rStyle w:val="Char3"/>
          <w:rFonts w:hint="cs"/>
          <w:spacing w:val="-4"/>
          <w:rtl/>
        </w:rPr>
        <w:t xml:space="preserve"> به دنیا آمد و هردوی</w:t>
      </w:r>
      <w:r w:rsidR="00537846">
        <w:rPr>
          <w:rStyle w:val="Char3"/>
          <w:rFonts w:hint="cs"/>
          <w:spacing w:val="-4"/>
          <w:rtl/>
        </w:rPr>
        <w:t xml:space="preserve"> آن‌ها </w:t>
      </w:r>
      <w:r w:rsidRPr="00B10B79">
        <w:rPr>
          <w:rStyle w:val="Char3"/>
          <w:rFonts w:hint="cs"/>
          <w:spacing w:val="-4"/>
          <w:rtl/>
        </w:rPr>
        <w:t>با علاقه زیاد نسبت به هم بزرگ شدند.</w:t>
      </w:r>
    </w:p>
    <w:p w:rsidR="00263A2C" w:rsidRPr="004A42B9" w:rsidRDefault="00263A2C" w:rsidP="006A7FE1">
      <w:pPr>
        <w:tabs>
          <w:tab w:val="left" w:pos="6016"/>
        </w:tabs>
        <w:ind w:firstLine="284"/>
        <w:jc w:val="both"/>
        <w:rPr>
          <w:rStyle w:val="Char3"/>
          <w:rtl/>
        </w:rPr>
      </w:pPr>
      <w:r w:rsidRPr="00B10B79">
        <w:rPr>
          <w:rStyle w:val="Char3"/>
          <w:rFonts w:hint="cs"/>
          <w:spacing w:val="-4"/>
          <w:rtl/>
        </w:rPr>
        <w:t>پس از این که زینب</w:t>
      </w:r>
      <w:r w:rsidR="00446B22" w:rsidRPr="00B10B79">
        <w:rPr>
          <w:rFonts w:cs="CTraditional Arabic" w:hint="cs"/>
          <w:spacing w:val="-4"/>
          <w:rtl/>
          <w:lang w:bidi="fa-IR"/>
        </w:rPr>
        <w:t xml:space="preserve"> ل</w:t>
      </w:r>
      <w:r w:rsidRPr="00B10B79">
        <w:rPr>
          <w:rStyle w:val="Char3"/>
          <w:rFonts w:hint="cs"/>
          <w:spacing w:val="-4"/>
          <w:rtl/>
        </w:rPr>
        <w:t xml:space="preserve"> با ابوالعاص</w:t>
      </w:r>
      <w:r w:rsidR="004E637C" w:rsidRPr="00B10B79">
        <w:rPr>
          <w:rStyle w:val="Char3"/>
          <w:rFonts w:hint="cs"/>
          <w:spacing w:val="-4"/>
          <w:rtl/>
        </w:rPr>
        <w:t xml:space="preserve"> </w:t>
      </w:r>
      <w:r w:rsidR="00446B22" w:rsidRPr="00B10B79">
        <w:rPr>
          <w:rFonts w:cs="CTraditional Arabic" w:hint="cs"/>
          <w:spacing w:val="-4"/>
          <w:rtl/>
          <w:lang w:bidi="fa-IR"/>
        </w:rPr>
        <w:t>س</w:t>
      </w:r>
      <w:r w:rsidRPr="00B10B79">
        <w:rPr>
          <w:rStyle w:val="Char3"/>
          <w:rFonts w:hint="cs"/>
          <w:spacing w:val="-4"/>
          <w:rtl/>
        </w:rPr>
        <w:t xml:space="preserve"> بن ربیع ازدواج کرد</w:t>
      </w:r>
      <w:r w:rsidR="00C84546">
        <w:rPr>
          <w:rStyle w:val="Char3"/>
          <w:rFonts w:hint="cs"/>
          <w:spacing w:val="-4"/>
          <w:rtl/>
        </w:rPr>
        <w:t xml:space="preserve">، </w:t>
      </w:r>
      <w:r w:rsidRPr="00B10B79">
        <w:rPr>
          <w:rStyle w:val="Char3"/>
          <w:rFonts w:hint="cs"/>
          <w:spacing w:val="-4"/>
          <w:rtl/>
        </w:rPr>
        <w:t>سن رقیه و ام کلثوم</w:t>
      </w:r>
      <w:r w:rsidR="007F2E6C" w:rsidRPr="007F2E6C">
        <w:rPr>
          <w:rFonts w:cs="CTraditional Arabic" w:hint="cs"/>
          <w:spacing w:val="-4"/>
          <w:rtl/>
          <w:lang w:bidi="fa-IR"/>
        </w:rPr>
        <w:t>ب</w:t>
      </w:r>
      <w:r w:rsidRPr="004A42B9">
        <w:rPr>
          <w:rStyle w:val="Char3"/>
          <w:rFonts w:hint="cs"/>
          <w:rtl/>
        </w:rPr>
        <w:t xml:space="preserve"> هم به ازدواج رسیده بود</w:t>
      </w:r>
      <w:r w:rsidR="00C84546">
        <w:rPr>
          <w:rStyle w:val="Char3"/>
          <w:rFonts w:hint="cs"/>
          <w:rtl/>
        </w:rPr>
        <w:t xml:space="preserve">، </w:t>
      </w:r>
      <w:r w:rsidRPr="004A42B9">
        <w:rPr>
          <w:rStyle w:val="Char3"/>
          <w:rFonts w:hint="cs"/>
          <w:rtl/>
        </w:rPr>
        <w:t>گروهی از خاندان عبدالمطلب نزد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آمدند و ابوطالب در جلوی</w:t>
      </w:r>
      <w:r w:rsidR="00537846">
        <w:rPr>
          <w:rStyle w:val="Char3"/>
          <w:rFonts w:hint="cs"/>
          <w:rtl/>
        </w:rPr>
        <w:t xml:space="preserve"> آن‌ها </w:t>
      </w:r>
      <w:r w:rsidRPr="004A42B9">
        <w:rPr>
          <w:rStyle w:val="Char3"/>
          <w:rFonts w:hint="cs"/>
          <w:rtl/>
        </w:rPr>
        <w:t>بود و از پیامبر</w:t>
      </w:r>
      <w:r w:rsidR="00446B22" w:rsidRPr="00446B22">
        <w:rPr>
          <w:rFonts w:cs="CTraditional Arabic" w:hint="cs"/>
          <w:rtl/>
          <w:lang w:bidi="fa-IR"/>
        </w:rPr>
        <w:t xml:space="preserve"> ج</w:t>
      </w:r>
      <w:r w:rsidRPr="004A42B9">
        <w:rPr>
          <w:rStyle w:val="Char3"/>
          <w:rFonts w:hint="cs"/>
          <w:rtl/>
        </w:rPr>
        <w:t xml:space="preserve"> دخترانش رقیه و ام کلثوم را برای دو فرزند عبدالعزی بن عبدالمطلب (ابی لهب) به نام‌های عتبه و عتیبه خواستگاری کردند.</w:t>
      </w:r>
    </w:p>
    <w:p w:rsidR="00263A2C" w:rsidRPr="004A42B9" w:rsidRDefault="00263A2C" w:rsidP="006A7FE1">
      <w:pPr>
        <w:tabs>
          <w:tab w:val="left" w:pos="6016"/>
        </w:tabs>
        <w:ind w:firstLine="284"/>
        <w:jc w:val="both"/>
        <w:rPr>
          <w:rStyle w:val="Char3"/>
          <w:rtl/>
        </w:rPr>
      </w:pPr>
      <w:r w:rsidRPr="00B10B79">
        <w:rPr>
          <w:rStyle w:val="Char3"/>
          <w:rFonts w:hint="cs"/>
          <w:spacing w:val="-4"/>
          <w:rtl/>
        </w:rPr>
        <w:t>در این هنگام</w:t>
      </w:r>
      <w:r w:rsidR="00C84546">
        <w:rPr>
          <w:rStyle w:val="Char3"/>
          <w:rFonts w:hint="cs"/>
          <w:spacing w:val="-4"/>
          <w:rtl/>
        </w:rPr>
        <w:t xml:space="preserve">، </w:t>
      </w:r>
      <w:r w:rsidRPr="00B10B79">
        <w:rPr>
          <w:rStyle w:val="Char3"/>
          <w:rFonts w:hint="cs"/>
          <w:spacing w:val="-4"/>
          <w:rtl/>
        </w:rPr>
        <w:t>هنوز محمد</w:t>
      </w:r>
      <w:r w:rsidR="004E637C" w:rsidRPr="00B10B79">
        <w:rPr>
          <w:rStyle w:val="Char3"/>
          <w:rFonts w:hint="cs"/>
          <w:spacing w:val="-4"/>
          <w:rtl/>
        </w:rPr>
        <w:t xml:space="preserve"> </w:t>
      </w:r>
      <w:r w:rsidR="00446B22" w:rsidRPr="00B10B79">
        <w:rPr>
          <w:rFonts w:cs="CTraditional Arabic" w:hint="cs"/>
          <w:spacing w:val="-4"/>
          <w:rtl/>
          <w:lang w:bidi="fa-IR"/>
        </w:rPr>
        <w:t>ج</w:t>
      </w:r>
      <w:r w:rsidRPr="00B10B79">
        <w:rPr>
          <w:rStyle w:val="Char3"/>
          <w:rFonts w:hint="cs"/>
          <w:spacing w:val="-4"/>
          <w:rtl/>
        </w:rPr>
        <w:t xml:space="preserve"> به پیامبری و رسالت برانگیخته نشده بود. رسول خدا</w:t>
      </w:r>
      <w:r w:rsidR="004E637C" w:rsidRPr="00B10B79">
        <w:rPr>
          <w:rStyle w:val="Char3"/>
          <w:rFonts w:hint="cs"/>
          <w:spacing w:val="-4"/>
          <w:rtl/>
        </w:rPr>
        <w:t xml:space="preserve"> </w:t>
      </w:r>
      <w:r w:rsidR="00446B22" w:rsidRPr="00B10B79">
        <w:rPr>
          <w:rFonts w:cs="CTraditional Arabic" w:hint="cs"/>
          <w:spacing w:val="-4"/>
          <w:rtl/>
          <w:lang w:bidi="fa-IR"/>
        </w:rPr>
        <w:t>ج</w:t>
      </w:r>
      <w:r w:rsidRPr="004A42B9">
        <w:rPr>
          <w:rStyle w:val="Char3"/>
          <w:rFonts w:hint="cs"/>
          <w:rtl/>
        </w:rPr>
        <w:t xml:space="preserve"> با این خواستگاری موافقت کرد. و از</w:t>
      </w:r>
      <w:r w:rsidR="00537846">
        <w:rPr>
          <w:rStyle w:val="Char3"/>
          <w:rFonts w:hint="cs"/>
          <w:rtl/>
        </w:rPr>
        <w:t xml:space="preserve"> آن‌ها </w:t>
      </w:r>
      <w:r w:rsidRPr="004A42B9">
        <w:rPr>
          <w:rStyle w:val="Char3"/>
          <w:rFonts w:hint="cs"/>
          <w:rtl/>
        </w:rPr>
        <w:t>مهلت خواست تا این موضوع را با خانواده و دخترانش در میان بگذارد</w:t>
      </w:r>
      <w:r w:rsidR="00C84546">
        <w:rPr>
          <w:rStyle w:val="Char3"/>
          <w:rFonts w:hint="cs"/>
          <w:rtl/>
        </w:rPr>
        <w:t xml:space="preserve">، </w:t>
      </w:r>
      <w:r w:rsidRPr="004A42B9">
        <w:rPr>
          <w:rStyle w:val="Char3"/>
          <w:rFonts w:hint="cs"/>
          <w:rtl/>
        </w:rPr>
        <w:t>خدیجه</w:t>
      </w:r>
      <w:r w:rsidR="00446B22" w:rsidRPr="00446B22">
        <w:rPr>
          <w:rFonts w:cs="CTraditional Arabic" w:hint="cs"/>
          <w:rtl/>
          <w:lang w:bidi="fa-IR"/>
        </w:rPr>
        <w:t xml:space="preserve"> ل</w:t>
      </w:r>
      <w:r w:rsidRPr="004A42B9">
        <w:rPr>
          <w:rStyle w:val="Char3"/>
          <w:rFonts w:hint="cs"/>
          <w:rtl/>
        </w:rPr>
        <w:t xml:space="preserve"> سکوت کرد و ترسید که نظر او شوهرش را خشمگین سازد. و ممکن بود پیامبر</w:t>
      </w:r>
      <w:r w:rsidR="004E637C">
        <w:rPr>
          <w:rStyle w:val="Char3"/>
          <w:rFonts w:hint="cs"/>
          <w:rtl/>
        </w:rPr>
        <w:t xml:space="preserve"> </w:t>
      </w:r>
      <w:r w:rsidR="00446B22" w:rsidRPr="00446B22">
        <w:rPr>
          <w:rFonts w:cs="CTraditional Arabic" w:hint="cs"/>
          <w:rtl/>
          <w:lang w:bidi="fa-IR"/>
        </w:rPr>
        <w:t>ج</w:t>
      </w:r>
      <w:r w:rsidR="004E637C">
        <w:rPr>
          <w:rStyle w:val="Char3"/>
          <w:rFonts w:hint="cs"/>
          <w:rtl/>
        </w:rPr>
        <w:t xml:space="preserve"> </w:t>
      </w:r>
      <w:r w:rsidRPr="004A42B9">
        <w:rPr>
          <w:rStyle w:val="Char3"/>
          <w:rFonts w:hint="cs"/>
          <w:rtl/>
        </w:rPr>
        <w:t>فکر کند خدیجه [دخترانش را برای خویشان خودش می‌خواهد] می‌خواهد</w:t>
      </w:r>
      <w:r w:rsidR="00C84546">
        <w:rPr>
          <w:rStyle w:val="Char3"/>
          <w:rFonts w:hint="cs"/>
          <w:rtl/>
        </w:rPr>
        <w:t xml:space="preserve">، </w:t>
      </w:r>
      <w:r w:rsidRPr="004A42B9">
        <w:rPr>
          <w:rStyle w:val="Char3"/>
          <w:rFonts w:hint="cs"/>
          <w:rtl/>
        </w:rPr>
        <w:t>پیمان‌های خویشاوندی میان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و اقوامش را قطع کند.</w:t>
      </w:r>
    </w:p>
    <w:p w:rsidR="00263A2C" w:rsidRPr="004A42B9" w:rsidRDefault="00263A2C" w:rsidP="007177A4">
      <w:pPr>
        <w:tabs>
          <w:tab w:val="left" w:pos="6016"/>
        </w:tabs>
        <w:ind w:firstLine="284"/>
        <w:jc w:val="both"/>
        <w:rPr>
          <w:rStyle w:val="Char3"/>
          <w:rtl/>
        </w:rPr>
      </w:pPr>
      <w:r w:rsidRPr="004A42B9">
        <w:rPr>
          <w:rStyle w:val="Char3"/>
          <w:rFonts w:hint="cs"/>
          <w:rtl/>
        </w:rPr>
        <w:t>دو دختر جوان باحیا</w:t>
      </w:r>
      <w:r w:rsidR="00C84546">
        <w:rPr>
          <w:rStyle w:val="Char3"/>
          <w:rFonts w:hint="cs"/>
          <w:rtl/>
        </w:rPr>
        <w:t xml:space="preserve">، </w:t>
      </w:r>
      <w:r w:rsidRPr="004A42B9">
        <w:rPr>
          <w:rStyle w:val="Char3"/>
          <w:rFonts w:hint="cs"/>
          <w:rtl/>
        </w:rPr>
        <w:t>هم سکوت کردند و در نتیجه خطب</w:t>
      </w:r>
      <w:r w:rsidR="004A42B9">
        <w:rPr>
          <w:rStyle w:val="Char3"/>
          <w:rFonts w:hint="cs"/>
          <w:rtl/>
        </w:rPr>
        <w:t>ۀ</w:t>
      </w:r>
      <w:r w:rsidRPr="004A42B9">
        <w:rPr>
          <w:rStyle w:val="Char3"/>
          <w:rFonts w:hint="cs"/>
          <w:rtl/>
        </w:rPr>
        <w:t xml:space="preserve"> عقد خوانده شد و پدر مهربان به دخترانش تبریک گفت و سرپرستی آن دو را به خداوند </w:t>
      </w:r>
      <w:r w:rsidR="007177A4">
        <w:rPr>
          <w:rStyle w:val="Char3"/>
          <w:rFonts w:cs="CTraditional Arabic" w:hint="cs"/>
          <w:rtl/>
        </w:rPr>
        <w:t>ﻷ</w:t>
      </w:r>
      <w:r w:rsidRPr="004A42B9">
        <w:rPr>
          <w:rStyle w:val="Char3"/>
          <w:rFonts w:hint="cs"/>
          <w:rtl/>
        </w:rPr>
        <w:t xml:space="preserve"> سپرد.</w:t>
      </w:r>
    </w:p>
    <w:p w:rsidR="00263A2C" w:rsidRPr="004A42B9" w:rsidRDefault="00263A2C" w:rsidP="006A7FE1">
      <w:pPr>
        <w:tabs>
          <w:tab w:val="left" w:pos="6016"/>
        </w:tabs>
        <w:ind w:firstLine="284"/>
        <w:jc w:val="both"/>
        <w:rPr>
          <w:rStyle w:val="Char3"/>
          <w:rtl/>
        </w:rPr>
      </w:pPr>
      <w:r w:rsidRPr="004A42B9">
        <w:rPr>
          <w:rStyle w:val="Char3"/>
          <w:rFonts w:hint="cs"/>
          <w:rtl/>
        </w:rPr>
        <w:t>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طرف پروردگارش به رسالت مأمور شد و به دین حق دعوت می‌کرد</w:t>
      </w:r>
      <w:r w:rsidR="00C84546">
        <w:rPr>
          <w:rStyle w:val="Char3"/>
          <w:rFonts w:hint="cs"/>
          <w:rtl/>
        </w:rPr>
        <w:t xml:space="preserve">، </w:t>
      </w:r>
      <w:r w:rsidRPr="004A42B9">
        <w:rPr>
          <w:rStyle w:val="Char3"/>
          <w:rFonts w:hint="cs"/>
          <w:rtl/>
        </w:rPr>
        <w:t>و قریش متحد شده و علیه رسول خدا</w:t>
      </w:r>
      <w:r w:rsidR="00446B22" w:rsidRPr="00446B22">
        <w:rPr>
          <w:rFonts w:cs="CTraditional Arabic" w:hint="cs"/>
          <w:rtl/>
          <w:lang w:bidi="fa-IR"/>
        </w:rPr>
        <w:t xml:space="preserve"> ج</w:t>
      </w:r>
      <w:r w:rsidRPr="004A42B9">
        <w:rPr>
          <w:rStyle w:val="Char3"/>
          <w:rFonts w:hint="cs"/>
          <w:rtl/>
        </w:rPr>
        <w:t xml:space="preserve"> توطئه نمودند</w:t>
      </w:r>
      <w:r w:rsidR="00C84546">
        <w:rPr>
          <w:rStyle w:val="Char3"/>
          <w:rFonts w:hint="cs"/>
          <w:rtl/>
        </w:rPr>
        <w:t xml:space="preserve">، </w:t>
      </w:r>
      <w:r w:rsidRPr="004A42B9">
        <w:rPr>
          <w:rStyle w:val="Char3"/>
          <w:rFonts w:hint="cs"/>
          <w:rtl/>
        </w:rPr>
        <w:t>یکی از</w:t>
      </w:r>
      <w:r w:rsidR="00537846">
        <w:rPr>
          <w:rStyle w:val="Char3"/>
          <w:rFonts w:hint="cs"/>
          <w:rtl/>
        </w:rPr>
        <w:t xml:space="preserve"> آن‌ها </w:t>
      </w:r>
      <w:r w:rsidRPr="004A42B9">
        <w:rPr>
          <w:rStyle w:val="Char3"/>
          <w:rFonts w:hint="cs"/>
          <w:rtl/>
        </w:rPr>
        <w:t>گفت</w:t>
      </w:r>
      <w:r w:rsidR="002D1CB2">
        <w:rPr>
          <w:rStyle w:val="Char3"/>
          <w:rFonts w:hint="cs"/>
          <w:rtl/>
        </w:rPr>
        <w:t>:</w:t>
      </w:r>
      <w:r w:rsidR="007873F6">
        <w:rPr>
          <w:rStyle w:val="Char3"/>
          <w:rFonts w:hint="cs"/>
          <w:rtl/>
        </w:rPr>
        <w:t xml:space="preserve"> </w:t>
      </w:r>
    </w:p>
    <w:p w:rsidR="00263A2C" w:rsidRPr="004A42B9" w:rsidRDefault="00263A2C" w:rsidP="006A7FE1">
      <w:pPr>
        <w:tabs>
          <w:tab w:val="left" w:pos="6016"/>
        </w:tabs>
        <w:ind w:firstLine="284"/>
        <w:jc w:val="both"/>
        <w:rPr>
          <w:rStyle w:val="Char3"/>
          <w:rtl/>
        </w:rPr>
      </w:pPr>
      <w:r w:rsidRPr="004A42B9">
        <w:rPr>
          <w:rStyle w:val="Char3"/>
          <w:rFonts w:hint="cs"/>
          <w:rtl/>
        </w:rPr>
        <w:t>اکنون که شما از محمد دست کشیده</w:t>
      </w:r>
      <w:r w:rsidR="00D4194A">
        <w:rPr>
          <w:rStyle w:val="Char3"/>
          <w:rFonts w:hint="cs"/>
          <w:rtl/>
        </w:rPr>
        <w:t xml:space="preserve">‌اید </w:t>
      </w:r>
      <w:r w:rsidRPr="004A42B9">
        <w:rPr>
          <w:rStyle w:val="Char3"/>
          <w:rFonts w:hint="cs"/>
          <w:rtl/>
        </w:rPr>
        <w:t>پس دخترانش را هم به او برگردانید</w:t>
      </w:r>
      <w:r w:rsidR="00C84546">
        <w:rPr>
          <w:rStyle w:val="Char3"/>
          <w:rFonts w:hint="cs"/>
          <w:rtl/>
        </w:rPr>
        <w:t xml:space="preserve">، </w:t>
      </w:r>
      <w:r w:rsidRPr="004A42B9">
        <w:rPr>
          <w:rStyle w:val="Char3"/>
          <w:rFonts w:hint="cs"/>
          <w:rtl/>
        </w:rPr>
        <w:t>تا مدتی را مشغول کار</w:t>
      </w:r>
      <w:r w:rsidR="00537846">
        <w:rPr>
          <w:rStyle w:val="Char3"/>
          <w:rFonts w:hint="cs"/>
          <w:rtl/>
        </w:rPr>
        <w:t xml:space="preserve"> آن‌ها </w:t>
      </w:r>
      <w:r w:rsidRPr="004A42B9">
        <w:rPr>
          <w:rStyle w:val="Char3"/>
          <w:rFonts w:hint="cs"/>
          <w:rtl/>
        </w:rPr>
        <w:t>گردد... ابولهب هم که دو پسرش با دختران رسول خدا</w:t>
      </w:r>
      <w:r w:rsidR="00446B22" w:rsidRPr="00446B22">
        <w:rPr>
          <w:rFonts w:cs="CTraditional Arabic" w:hint="cs"/>
          <w:rtl/>
          <w:lang w:bidi="fa-IR"/>
        </w:rPr>
        <w:t xml:space="preserve"> ج</w:t>
      </w:r>
      <w:r w:rsidRPr="004A42B9">
        <w:rPr>
          <w:rStyle w:val="Char3"/>
          <w:rFonts w:hint="cs"/>
          <w:rtl/>
        </w:rPr>
        <w:t xml:space="preserve"> ازدواج کرده بودند به</w:t>
      </w:r>
      <w:r w:rsidR="00537846">
        <w:rPr>
          <w:rStyle w:val="Char3"/>
          <w:rFonts w:hint="cs"/>
          <w:rtl/>
        </w:rPr>
        <w:t xml:space="preserve"> آن‌ها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من خود سرکرد</w:t>
      </w:r>
      <w:r w:rsidR="004A42B9">
        <w:rPr>
          <w:rStyle w:val="Char3"/>
          <w:rFonts w:hint="cs"/>
          <w:rtl/>
        </w:rPr>
        <w:t>ۀ</w:t>
      </w:r>
      <w:r w:rsidRPr="004A42B9">
        <w:rPr>
          <w:rStyle w:val="Char3"/>
          <w:rFonts w:hint="cs"/>
          <w:rtl/>
        </w:rPr>
        <w:t xml:space="preserve"> قوم هستم</w:t>
      </w:r>
      <w:r w:rsidR="00C84546">
        <w:rPr>
          <w:rStyle w:val="Char3"/>
          <w:rFonts w:hint="cs"/>
          <w:rtl/>
        </w:rPr>
        <w:t xml:space="preserve">، </w:t>
      </w:r>
      <w:r w:rsidRPr="004A42B9">
        <w:rPr>
          <w:rStyle w:val="Char3"/>
          <w:rFonts w:hint="cs"/>
          <w:rtl/>
        </w:rPr>
        <w:t>بر شما دو نفر نیز ریاست دارم اگر دختران محمد</w:t>
      </w:r>
      <w:r w:rsidR="004E637C">
        <w:rPr>
          <w:rStyle w:val="Char3"/>
          <w:rFonts w:hint="cs"/>
          <w:rtl/>
        </w:rPr>
        <w:t xml:space="preserve"> </w:t>
      </w:r>
      <w:r w:rsidRPr="004A42B9">
        <w:rPr>
          <w:rStyle w:val="Char3"/>
          <w:rFonts w:hint="cs"/>
          <w:rtl/>
        </w:rPr>
        <w:t>را طلاق ندهید کاری حرام انجام داده</w:t>
      </w:r>
      <w:r w:rsidR="00D4194A">
        <w:rPr>
          <w:rStyle w:val="Char3"/>
          <w:rFonts w:hint="cs"/>
          <w:rtl/>
        </w:rPr>
        <w:t>‌اید.</w:t>
      </w:r>
    </w:p>
    <w:p w:rsidR="00263A2C" w:rsidRPr="004A42B9" w:rsidRDefault="00263A2C" w:rsidP="006A7FE1">
      <w:pPr>
        <w:tabs>
          <w:tab w:val="left" w:pos="6016"/>
        </w:tabs>
        <w:ind w:firstLine="284"/>
        <w:jc w:val="both"/>
        <w:rPr>
          <w:rStyle w:val="Char3"/>
          <w:rtl/>
        </w:rPr>
      </w:pPr>
      <w:r w:rsidRPr="004A42B9">
        <w:rPr>
          <w:rStyle w:val="Char3"/>
          <w:rFonts w:hint="cs"/>
          <w:rtl/>
        </w:rPr>
        <w:t>و دو دختر جوان نزد خویشان خود برگشتند</w:t>
      </w:r>
      <w:r w:rsidR="00C84546">
        <w:rPr>
          <w:rStyle w:val="Char3"/>
          <w:rFonts w:hint="cs"/>
          <w:rtl/>
        </w:rPr>
        <w:t xml:space="preserve">، </w:t>
      </w:r>
      <w:r w:rsidRPr="004A42B9">
        <w:rPr>
          <w:rStyle w:val="Char3"/>
          <w:rFonts w:hint="cs"/>
          <w:rtl/>
        </w:rPr>
        <w:t>ابولهب و زنش (ام جمیل هیزم‌کش جهنم) به این کار بسنده نکردند و به آزار پیامبر</w:t>
      </w:r>
      <w:r w:rsidR="00446B22" w:rsidRPr="00446B22">
        <w:rPr>
          <w:rFonts w:cs="CTraditional Arabic" w:hint="cs"/>
          <w:rtl/>
          <w:lang w:bidi="fa-IR"/>
        </w:rPr>
        <w:t xml:space="preserve"> ج</w:t>
      </w:r>
      <w:r w:rsidRPr="004A42B9">
        <w:rPr>
          <w:rStyle w:val="Char3"/>
          <w:rFonts w:hint="cs"/>
          <w:rtl/>
        </w:rPr>
        <w:t xml:space="preserve"> ادامه دادند</w:t>
      </w:r>
      <w:r w:rsidR="00C84546">
        <w:rPr>
          <w:rStyle w:val="Char3"/>
          <w:rFonts w:hint="cs"/>
          <w:rtl/>
        </w:rPr>
        <w:t xml:space="preserve">، </w:t>
      </w:r>
      <w:r w:rsidRPr="004A42B9">
        <w:rPr>
          <w:rStyle w:val="Char3"/>
          <w:rFonts w:hint="cs"/>
          <w:rtl/>
        </w:rPr>
        <w:t xml:space="preserve">تا جایی که خداوند تعالی این آیه را </w:t>
      </w:r>
      <w:r w:rsidR="00C6664A">
        <w:rPr>
          <w:rStyle w:val="Char3"/>
          <w:rFonts w:hint="cs"/>
          <w:rtl/>
        </w:rPr>
        <w:t>دربارۀ</w:t>
      </w:r>
      <w:r w:rsidR="004E637C">
        <w:rPr>
          <w:rStyle w:val="Char3"/>
          <w:rFonts w:hint="cs"/>
          <w:rtl/>
        </w:rPr>
        <w:t xml:space="preserve"> </w:t>
      </w:r>
      <w:r w:rsidRPr="004A42B9">
        <w:rPr>
          <w:rStyle w:val="Char3"/>
          <w:rFonts w:hint="cs"/>
          <w:rtl/>
        </w:rPr>
        <w:t>ایشان نازل فرمود</w:t>
      </w:r>
      <w:r w:rsidR="002D1CB2">
        <w:rPr>
          <w:rStyle w:val="Char3"/>
          <w:rFonts w:hint="cs"/>
          <w:rtl/>
        </w:rPr>
        <w:t>:</w:t>
      </w:r>
      <w:r w:rsidR="007873F6">
        <w:rPr>
          <w:rStyle w:val="Char3"/>
          <w:rFonts w:hint="cs"/>
          <w:rtl/>
        </w:rPr>
        <w:t xml:space="preserve"> </w:t>
      </w:r>
    </w:p>
    <w:p w:rsidR="00263A2C" w:rsidRPr="00B2153B" w:rsidRDefault="006C01D7" w:rsidP="006A7FE1">
      <w:pPr>
        <w:ind w:firstLine="284"/>
        <w:jc w:val="both"/>
        <w:rPr>
          <w:rStyle w:val="Char6"/>
          <w:rtl/>
        </w:rPr>
      </w:pPr>
      <w:r w:rsidRPr="006C01D7">
        <w:rPr>
          <w:rFonts w:cs="Traditional Arabic" w:hint="cs"/>
          <w:rtl/>
          <w:lang w:bidi="fa-IR"/>
        </w:rPr>
        <w:t>﴿</w:t>
      </w:r>
      <w:r w:rsidRPr="00D704E9">
        <w:rPr>
          <w:rStyle w:val="Charb"/>
          <w:rtl/>
        </w:rPr>
        <w:t>تَبَّتۡ يَدَآ أَبِي لَهَبٖ وَتَبَّ١ مَآ أَغۡنَىٰ عَنۡهُ مَالُهُ</w:t>
      </w:r>
      <w:r w:rsidRPr="00D704E9">
        <w:rPr>
          <w:rStyle w:val="Charb"/>
          <w:rFonts w:hint="cs"/>
          <w:rtl/>
        </w:rPr>
        <w:t>ۥ</w:t>
      </w:r>
      <w:r w:rsidRPr="00D704E9">
        <w:rPr>
          <w:rStyle w:val="Charb"/>
          <w:rtl/>
        </w:rPr>
        <w:t xml:space="preserve"> وَمَا كَسَبَ٢ سَيَصۡلَىٰ نَارٗا ذَاتَ لَهَبٖ٣ وَ</w:t>
      </w:r>
      <w:r w:rsidRPr="00D704E9">
        <w:rPr>
          <w:rStyle w:val="Charb"/>
          <w:rFonts w:hint="cs"/>
          <w:rtl/>
        </w:rPr>
        <w:t>ٱ</w:t>
      </w:r>
      <w:r w:rsidRPr="00D704E9">
        <w:rPr>
          <w:rStyle w:val="Charb"/>
          <w:rFonts w:hint="eastAsia"/>
          <w:rtl/>
        </w:rPr>
        <w:t>مۡرَأَتُهُ</w:t>
      </w:r>
      <w:r w:rsidRPr="00D704E9">
        <w:rPr>
          <w:rStyle w:val="Charb"/>
          <w:rFonts w:hint="cs"/>
          <w:rtl/>
        </w:rPr>
        <w:t>ۥ</w:t>
      </w:r>
      <w:r w:rsidRPr="00D704E9">
        <w:rPr>
          <w:rStyle w:val="Charb"/>
          <w:rtl/>
        </w:rPr>
        <w:t xml:space="preserve"> حَمَّالَةَ </w:t>
      </w:r>
      <w:r w:rsidRPr="00D704E9">
        <w:rPr>
          <w:rStyle w:val="Charb"/>
          <w:rFonts w:hint="cs"/>
          <w:rtl/>
        </w:rPr>
        <w:t>ٱ</w:t>
      </w:r>
      <w:r w:rsidRPr="00D704E9">
        <w:rPr>
          <w:rStyle w:val="Charb"/>
          <w:rFonts w:hint="eastAsia"/>
          <w:rtl/>
        </w:rPr>
        <w:t>لۡحَطَبِ</w:t>
      </w:r>
      <w:r w:rsidRPr="00D704E9">
        <w:rPr>
          <w:rStyle w:val="Charb"/>
          <w:rtl/>
        </w:rPr>
        <w:t>٤ فِي جِيدِهَا حَبۡلٞ مِّن مَّسَدِۢ٥</w:t>
      </w:r>
      <w:r w:rsidRPr="006C01D7">
        <w:rPr>
          <w:rFonts w:cs="Traditional Arabic" w:hint="cs"/>
          <w:rtl/>
          <w:lang w:bidi="fa-IR"/>
        </w:rPr>
        <w:t>﴾</w:t>
      </w:r>
      <w:r>
        <w:rPr>
          <w:rFonts w:cs="IRNazli"/>
          <w:szCs w:val="24"/>
          <w:rtl/>
          <w:lang w:bidi="fa-IR"/>
        </w:rPr>
        <w:t xml:space="preserve"> </w:t>
      </w:r>
      <w:r w:rsidRPr="006C01D7">
        <w:rPr>
          <w:rStyle w:val="Char5"/>
          <w:rtl/>
        </w:rPr>
        <w:t>[المسد: 1-5</w:t>
      </w:r>
      <w:r w:rsidRPr="00B2153B">
        <w:rPr>
          <w:rStyle w:val="Char3"/>
          <w:rtl/>
        </w:rPr>
        <w:t>]</w:t>
      </w:r>
      <w:r w:rsidR="00C524F4" w:rsidRPr="00B2153B">
        <w:rPr>
          <w:rStyle w:val="Char3"/>
          <w:rFonts w:hint="cs"/>
          <w:rtl/>
        </w:rPr>
        <w:t>.</w:t>
      </w:r>
      <w:r w:rsidR="004E637C" w:rsidRPr="00B2153B">
        <w:rPr>
          <w:rStyle w:val="Char3"/>
          <w:rFonts w:hint="cs"/>
          <w:rtl/>
        </w:rPr>
        <w:t xml:space="preserve"> </w:t>
      </w:r>
      <w:r w:rsidR="00263A2C" w:rsidRPr="00B2153B">
        <w:rPr>
          <w:rStyle w:val="Char6"/>
          <w:rFonts w:hint="cs"/>
          <w:rtl/>
        </w:rPr>
        <w:t>«بر</w:t>
      </w:r>
      <w:r w:rsidR="004A42B9" w:rsidRPr="00B2153B">
        <w:rPr>
          <w:rStyle w:val="Char6"/>
          <w:rFonts w:hint="cs"/>
          <w:rtl/>
        </w:rPr>
        <w:t>ی</w:t>
      </w:r>
      <w:r w:rsidR="00263A2C" w:rsidRPr="00B2153B">
        <w:rPr>
          <w:rStyle w:val="Char6"/>
          <w:rFonts w:hint="cs"/>
          <w:rtl/>
        </w:rPr>
        <w:t>ده باد هر دو دست ابولهب. هرگز مال و ثروتش و آنچه را به دست آورد به حالش سود</w:t>
      </w:r>
      <w:r w:rsidR="004A42B9" w:rsidRPr="00B2153B">
        <w:rPr>
          <w:rStyle w:val="Char6"/>
          <w:rFonts w:hint="cs"/>
          <w:rtl/>
        </w:rPr>
        <w:t>ی</w:t>
      </w:r>
      <w:r w:rsidR="00263A2C" w:rsidRPr="00B2153B">
        <w:rPr>
          <w:rStyle w:val="Char6"/>
          <w:rFonts w:hint="cs"/>
          <w:rtl/>
        </w:rPr>
        <w:t xml:space="preserve"> نبخش</w:t>
      </w:r>
      <w:r w:rsidR="004A42B9" w:rsidRPr="00B2153B">
        <w:rPr>
          <w:rStyle w:val="Char6"/>
          <w:rFonts w:hint="cs"/>
          <w:rtl/>
        </w:rPr>
        <w:t>ی</w:t>
      </w:r>
      <w:r w:rsidR="00263A2C" w:rsidRPr="00B2153B">
        <w:rPr>
          <w:rStyle w:val="Char6"/>
          <w:rFonts w:hint="cs"/>
          <w:rtl/>
        </w:rPr>
        <w:t>د. و به زود</w:t>
      </w:r>
      <w:r w:rsidR="004A42B9" w:rsidRPr="00B2153B">
        <w:rPr>
          <w:rStyle w:val="Char6"/>
          <w:rFonts w:hint="cs"/>
          <w:rtl/>
        </w:rPr>
        <w:t>ی</w:t>
      </w:r>
      <w:r w:rsidR="00263A2C" w:rsidRPr="00B2153B">
        <w:rPr>
          <w:rStyle w:val="Char6"/>
          <w:rFonts w:hint="cs"/>
          <w:rtl/>
        </w:rPr>
        <w:t xml:space="preserve"> وارد آتش</w:t>
      </w:r>
      <w:r w:rsidR="004A42B9" w:rsidRPr="00B2153B">
        <w:rPr>
          <w:rStyle w:val="Char6"/>
          <w:rFonts w:hint="cs"/>
          <w:rtl/>
        </w:rPr>
        <w:t>ی</w:t>
      </w:r>
      <w:r w:rsidR="00263A2C" w:rsidRPr="00B2153B">
        <w:rPr>
          <w:rStyle w:val="Char6"/>
          <w:rFonts w:hint="cs"/>
          <w:rtl/>
        </w:rPr>
        <w:t xml:space="preserve"> شعله‌ور م</w:t>
      </w:r>
      <w:r w:rsidR="004A42B9" w:rsidRPr="00B2153B">
        <w:rPr>
          <w:rStyle w:val="Char6"/>
          <w:rFonts w:hint="cs"/>
          <w:rtl/>
        </w:rPr>
        <w:t>ی</w:t>
      </w:r>
      <w:r w:rsidR="00263A2C" w:rsidRPr="00B2153B">
        <w:rPr>
          <w:rStyle w:val="Char6"/>
          <w:rFonts w:hint="cs"/>
          <w:rtl/>
        </w:rPr>
        <w:t>‌شود. و ن</w:t>
      </w:r>
      <w:r w:rsidR="004A42B9" w:rsidRPr="00B2153B">
        <w:rPr>
          <w:rStyle w:val="Char6"/>
          <w:rFonts w:hint="cs"/>
          <w:rtl/>
        </w:rPr>
        <w:t>ی</w:t>
      </w:r>
      <w:r w:rsidR="00263A2C" w:rsidRPr="00B2153B">
        <w:rPr>
          <w:rStyle w:val="Char6"/>
          <w:rFonts w:hint="cs"/>
          <w:rtl/>
        </w:rPr>
        <w:t>ز همسرش، در حال</w:t>
      </w:r>
      <w:r w:rsidR="004A42B9" w:rsidRPr="00B2153B">
        <w:rPr>
          <w:rStyle w:val="Char6"/>
          <w:rFonts w:hint="cs"/>
          <w:rtl/>
        </w:rPr>
        <w:t>ی</w:t>
      </w:r>
      <w:r w:rsidR="00263A2C" w:rsidRPr="00B2153B">
        <w:rPr>
          <w:rStyle w:val="Char6"/>
          <w:rFonts w:hint="cs"/>
          <w:rtl/>
        </w:rPr>
        <w:t xml:space="preserve"> </w:t>
      </w:r>
      <w:r w:rsidR="004A42B9" w:rsidRPr="00B2153B">
        <w:rPr>
          <w:rStyle w:val="Char6"/>
          <w:rFonts w:hint="cs"/>
          <w:rtl/>
        </w:rPr>
        <w:t>ک</w:t>
      </w:r>
      <w:r w:rsidR="00263A2C" w:rsidRPr="00B2153B">
        <w:rPr>
          <w:rStyle w:val="Char6"/>
          <w:rFonts w:hint="cs"/>
          <w:rtl/>
        </w:rPr>
        <w:t>ه ه</w:t>
      </w:r>
      <w:r w:rsidR="004A42B9" w:rsidRPr="00B2153B">
        <w:rPr>
          <w:rStyle w:val="Char6"/>
          <w:rFonts w:hint="cs"/>
          <w:rtl/>
        </w:rPr>
        <w:t>ی</w:t>
      </w:r>
      <w:r w:rsidR="00263A2C" w:rsidRPr="00B2153B">
        <w:rPr>
          <w:rStyle w:val="Char6"/>
          <w:rFonts w:hint="cs"/>
          <w:rtl/>
        </w:rPr>
        <w:t>زم‌</w:t>
      </w:r>
      <w:r w:rsidR="004A42B9" w:rsidRPr="00B2153B">
        <w:rPr>
          <w:rStyle w:val="Char6"/>
          <w:rFonts w:hint="cs"/>
          <w:rtl/>
        </w:rPr>
        <w:t>ک</w:t>
      </w:r>
      <w:r w:rsidR="00263A2C" w:rsidRPr="00B2153B">
        <w:rPr>
          <w:rStyle w:val="Char6"/>
          <w:rFonts w:hint="cs"/>
          <w:rtl/>
        </w:rPr>
        <w:t>ش (دوزخ) است. و در گردنش طناب</w:t>
      </w:r>
      <w:r w:rsidR="004A42B9" w:rsidRPr="00B2153B">
        <w:rPr>
          <w:rStyle w:val="Char6"/>
          <w:rFonts w:hint="cs"/>
          <w:rtl/>
        </w:rPr>
        <w:t>ی</w:t>
      </w:r>
      <w:r w:rsidR="00263A2C" w:rsidRPr="00B2153B">
        <w:rPr>
          <w:rStyle w:val="Char6"/>
          <w:rFonts w:hint="cs"/>
          <w:rtl/>
        </w:rPr>
        <w:t xml:space="preserve"> است از ل</w:t>
      </w:r>
      <w:r w:rsidR="004A42B9" w:rsidRPr="00B2153B">
        <w:rPr>
          <w:rStyle w:val="Char6"/>
          <w:rFonts w:hint="cs"/>
          <w:rtl/>
        </w:rPr>
        <w:t>ی</w:t>
      </w:r>
      <w:r w:rsidR="00263A2C" w:rsidRPr="00B2153B">
        <w:rPr>
          <w:rStyle w:val="Char6"/>
          <w:rFonts w:hint="cs"/>
          <w:rtl/>
        </w:rPr>
        <w:t>ف خرما».</w:t>
      </w:r>
    </w:p>
    <w:p w:rsidR="00263A2C" w:rsidRPr="004A42B9" w:rsidRDefault="00263A2C" w:rsidP="006A7FE1">
      <w:pPr>
        <w:tabs>
          <w:tab w:val="left" w:pos="6016"/>
        </w:tabs>
        <w:ind w:firstLine="284"/>
        <w:jc w:val="both"/>
        <w:rPr>
          <w:rStyle w:val="Char3"/>
          <w:rtl/>
        </w:rPr>
      </w:pPr>
      <w:r w:rsidRPr="004A42B9">
        <w:rPr>
          <w:rStyle w:val="Char3"/>
          <w:rFonts w:hint="cs"/>
          <w:rtl/>
        </w:rPr>
        <w:t>اما این امتحانات و بلاها تنها بر ثبات قدم و استواری این خانواد</w:t>
      </w:r>
      <w:r w:rsidR="004A42B9">
        <w:rPr>
          <w:rStyle w:val="Char3"/>
          <w:rFonts w:hint="cs"/>
          <w:rtl/>
        </w:rPr>
        <w:t>ۀ</w:t>
      </w:r>
      <w:r w:rsidRPr="004A42B9">
        <w:rPr>
          <w:rStyle w:val="Char3"/>
          <w:rFonts w:hint="cs"/>
          <w:rtl/>
        </w:rPr>
        <w:t xml:space="preserve"> مؤمن در راه خدا چیزی می‌افزود</w:t>
      </w:r>
      <w:r w:rsidR="00C84546">
        <w:rPr>
          <w:rStyle w:val="Char3"/>
          <w:rFonts w:hint="cs"/>
          <w:rtl/>
        </w:rPr>
        <w:t xml:space="preserve">، </w:t>
      </w:r>
      <w:r w:rsidRPr="004A42B9">
        <w:rPr>
          <w:rStyle w:val="Char3"/>
          <w:rFonts w:hint="cs"/>
          <w:rtl/>
        </w:rPr>
        <w:t>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همسر وفادار و بااخلاصش در همان روزهای اولیه بعثت فرمودند</w:t>
      </w:r>
      <w:r w:rsidR="002D1CB2">
        <w:rPr>
          <w:rStyle w:val="Char3"/>
          <w:rFonts w:hint="cs"/>
          <w:rtl/>
        </w:rPr>
        <w:t>:</w:t>
      </w:r>
      <w:r w:rsidR="007873F6">
        <w:rPr>
          <w:rStyle w:val="Char3"/>
          <w:rFonts w:hint="cs"/>
          <w:rtl/>
        </w:rPr>
        <w:t xml:space="preserve"> </w:t>
      </w:r>
      <w:r w:rsidRPr="004A42B9">
        <w:rPr>
          <w:rStyle w:val="Char3"/>
          <w:rFonts w:hint="cs"/>
          <w:rtl/>
        </w:rPr>
        <w:t>«ای خدیجه</w:t>
      </w:r>
      <w:r w:rsidR="00C84546">
        <w:rPr>
          <w:rStyle w:val="Char3"/>
          <w:rFonts w:hint="cs"/>
          <w:rtl/>
        </w:rPr>
        <w:t xml:space="preserve">، </w:t>
      </w:r>
      <w:r w:rsidRPr="004A42B9">
        <w:rPr>
          <w:rStyle w:val="Char3"/>
          <w:rFonts w:hint="cs"/>
          <w:rtl/>
        </w:rPr>
        <w:t>روزگار استراحت به سر آمده است».</w:t>
      </w:r>
    </w:p>
    <w:p w:rsidR="00263A2C" w:rsidRPr="004A42B9" w:rsidRDefault="00263A2C" w:rsidP="006A7FE1">
      <w:pPr>
        <w:tabs>
          <w:tab w:val="left" w:pos="6016"/>
        </w:tabs>
        <w:ind w:firstLine="284"/>
        <w:jc w:val="both"/>
        <w:rPr>
          <w:rStyle w:val="Char3"/>
          <w:rtl/>
        </w:rPr>
      </w:pPr>
      <w:r w:rsidRPr="004A42B9">
        <w:rPr>
          <w:rStyle w:val="Char3"/>
          <w:rFonts w:hint="cs"/>
          <w:rtl/>
        </w:rPr>
        <w:t>و خدیجه</w:t>
      </w:r>
      <w:r w:rsidR="00446B22" w:rsidRPr="00446B22">
        <w:rPr>
          <w:rFonts w:cs="CTraditional Arabic" w:hint="cs"/>
          <w:rtl/>
          <w:lang w:bidi="fa-IR"/>
        </w:rPr>
        <w:t xml:space="preserve"> ل</w:t>
      </w:r>
      <w:r w:rsidRPr="004A42B9">
        <w:rPr>
          <w:rStyle w:val="Char3"/>
          <w:rFonts w:hint="cs"/>
          <w:rtl/>
        </w:rPr>
        <w:t xml:space="preserve"> سختی‌هایی که در این کلام بود را دریافت و خود را آماد</w:t>
      </w:r>
      <w:r w:rsidR="004A42B9">
        <w:rPr>
          <w:rStyle w:val="Char3"/>
          <w:rFonts w:hint="cs"/>
          <w:rtl/>
        </w:rPr>
        <w:t>ۀ</w:t>
      </w:r>
      <w:r w:rsidRPr="004A42B9">
        <w:rPr>
          <w:rStyle w:val="Char3"/>
          <w:rFonts w:hint="cs"/>
          <w:rtl/>
        </w:rPr>
        <w:t xml:space="preserve"> جانبداری از پیامبر رحمت</w:t>
      </w:r>
      <w:r w:rsidR="00C84546">
        <w:rPr>
          <w:rStyle w:val="Char3"/>
          <w:rFonts w:hint="cs"/>
          <w:rtl/>
        </w:rPr>
        <w:t xml:space="preserve">، </w:t>
      </w:r>
      <w:r w:rsidRPr="004A42B9">
        <w:rPr>
          <w:rStyle w:val="Char3"/>
          <w:rFonts w:hint="cs"/>
          <w:rtl/>
        </w:rPr>
        <w:t>نموده و همواره پیامبر</w:t>
      </w:r>
      <w:r>
        <w:rPr>
          <w:rFonts w:cs="CTraditional Arabic" w:hint="cs"/>
          <w:rtl/>
          <w:lang w:bidi="fa-IR"/>
        </w:rPr>
        <w:t>ص</w:t>
      </w:r>
      <w:r w:rsidRPr="004A42B9">
        <w:rPr>
          <w:rStyle w:val="Char3"/>
          <w:rFonts w:hint="cs"/>
          <w:rtl/>
        </w:rPr>
        <w:t xml:space="preserve"> را تقویت می‌کرد و سختی‌ها را برای او</w:t>
      </w:r>
      <w:r w:rsidR="00C84546">
        <w:rPr>
          <w:rStyle w:val="Char3"/>
          <w:rFonts w:hint="cs"/>
          <w:rtl/>
        </w:rPr>
        <w:t xml:space="preserve">، </w:t>
      </w:r>
      <w:r w:rsidRPr="004A42B9">
        <w:rPr>
          <w:rStyle w:val="Char3"/>
          <w:rFonts w:hint="cs"/>
          <w:rtl/>
        </w:rPr>
        <w:t>آسان می‌نمود</w:t>
      </w:r>
      <w:r w:rsidR="00C84546">
        <w:rPr>
          <w:rStyle w:val="Char3"/>
          <w:rFonts w:hint="cs"/>
          <w:rtl/>
        </w:rPr>
        <w:t xml:space="preserve">، </w:t>
      </w:r>
      <w:r w:rsidRPr="004A42B9">
        <w:rPr>
          <w:rStyle w:val="Char3"/>
          <w:rFonts w:hint="cs"/>
          <w:rtl/>
        </w:rPr>
        <w:t>تا این که اندوهش زایل گردد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8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همچنین رقیه و ام کلثوم</w:t>
      </w:r>
      <w:r w:rsidR="007F2E6C">
        <w:rPr>
          <w:rStyle w:val="Char3"/>
          <w:rFonts w:hint="cs"/>
          <w:rtl/>
        </w:rPr>
        <w:t xml:space="preserve"> </w:t>
      </w:r>
      <w:r w:rsidR="007F2E6C" w:rsidRPr="007F2E6C">
        <w:rPr>
          <w:rFonts w:cs="CTraditional Arabic" w:hint="cs"/>
          <w:rtl/>
          <w:lang w:bidi="fa-IR"/>
        </w:rPr>
        <w:t>ب</w:t>
      </w:r>
      <w:r w:rsidRPr="004A42B9">
        <w:rPr>
          <w:rStyle w:val="Char3"/>
          <w:rFonts w:hint="cs"/>
          <w:rtl/>
        </w:rPr>
        <w:t xml:space="preserve"> هم هدف پدرشان را درک می‌کردند. لذا به همین دلیل برای</w:t>
      </w:r>
      <w:r w:rsidR="00537846">
        <w:rPr>
          <w:rStyle w:val="Char3"/>
          <w:rFonts w:hint="cs"/>
          <w:rtl/>
        </w:rPr>
        <w:t xml:space="preserve"> آن‌ها </w:t>
      </w:r>
      <w:r w:rsidRPr="004A42B9">
        <w:rPr>
          <w:rStyle w:val="Char3"/>
          <w:rFonts w:hint="cs"/>
          <w:rtl/>
        </w:rPr>
        <w:t>دلچسب بود</w:t>
      </w:r>
      <w:r w:rsidR="00C84546">
        <w:rPr>
          <w:rStyle w:val="Char3"/>
          <w:rFonts w:hint="cs"/>
          <w:rtl/>
        </w:rPr>
        <w:t xml:space="preserve">، </w:t>
      </w:r>
      <w:r w:rsidRPr="004A42B9">
        <w:rPr>
          <w:rStyle w:val="Char3"/>
          <w:rFonts w:hint="cs"/>
          <w:rtl/>
        </w:rPr>
        <w:t>تا تمام آزار و اذیت‌هایی که پدر و مادرشان</w:t>
      </w:r>
      <w:r w:rsidR="004E637C">
        <w:rPr>
          <w:rStyle w:val="Char3"/>
          <w:rFonts w:hint="cs"/>
          <w:rtl/>
        </w:rPr>
        <w:t xml:space="preserve"> </w:t>
      </w:r>
      <w:r w:rsidRPr="004A42B9">
        <w:rPr>
          <w:rStyle w:val="Char3"/>
          <w:rFonts w:hint="cs"/>
          <w:rtl/>
        </w:rPr>
        <w:t>در راه خدا متحمل می‌شوند با خود تقسیم کنند.</w:t>
      </w:r>
    </w:p>
    <w:p w:rsidR="00263A2C" w:rsidRPr="004A42B9" w:rsidRDefault="00263A2C" w:rsidP="00B2153B">
      <w:pPr>
        <w:widowControl w:val="0"/>
        <w:tabs>
          <w:tab w:val="left" w:pos="6016"/>
        </w:tabs>
        <w:ind w:firstLine="284"/>
        <w:jc w:val="both"/>
        <w:rPr>
          <w:rStyle w:val="Char3"/>
          <w:rtl/>
        </w:rPr>
      </w:pPr>
      <w:r w:rsidRPr="004A42B9">
        <w:rPr>
          <w:rStyle w:val="Char3"/>
          <w:rFonts w:hint="cs"/>
          <w:rtl/>
        </w:rPr>
        <w:t>حما</w:t>
      </w:r>
      <w:r w:rsidRPr="00C53E60">
        <w:rPr>
          <w:rStyle w:val="Char3"/>
          <w:rFonts w:hint="cs"/>
          <w:rtl/>
        </w:rPr>
        <w:t>لة</w:t>
      </w:r>
      <w:r w:rsidRPr="004A42B9">
        <w:rPr>
          <w:rStyle w:val="Char3"/>
          <w:rFonts w:hint="cs"/>
          <w:rtl/>
        </w:rPr>
        <w:t xml:space="preserve"> الحطب [همسر ابی لهب] و شوهرش ناامید شدند</w:t>
      </w:r>
      <w:r w:rsidR="00C84546">
        <w:rPr>
          <w:rStyle w:val="Char3"/>
          <w:rFonts w:hint="cs"/>
          <w:rtl/>
        </w:rPr>
        <w:t xml:space="preserve">، </w:t>
      </w:r>
      <w:r w:rsidRPr="004A42B9">
        <w:rPr>
          <w:rStyle w:val="Char3"/>
          <w:rFonts w:hint="cs"/>
          <w:rtl/>
        </w:rPr>
        <w:t>گمان مشرکان قریش آن بود که با برگرداندن دختران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نزد ایشان</w:t>
      </w:r>
      <w:r w:rsidR="00C84546">
        <w:rPr>
          <w:rStyle w:val="Char3"/>
          <w:rFonts w:hint="cs"/>
          <w:rtl/>
        </w:rPr>
        <w:t>،</w:t>
      </w:r>
      <w:r w:rsidR="00537846">
        <w:rPr>
          <w:rStyle w:val="Char3"/>
          <w:rFonts w:hint="cs"/>
          <w:rtl/>
        </w:rPr>
        <w:t xml:space="preserve"> آن‌ها </w:t>
      </w:r>
      <w:r w:rsidRPr="004A42B9">
        <w:rPr>
          <w:rStyle w:val="Char3"/>
          <w:rFonts w:hint="cs"/>
          <w:rtl/>
        </w:rPr>
        <w:t>را به سختی می‌اندازند</w:t>
      </w:r>
      <w:r w:rsidR="00C84546">
        <w:rPr>
          <w:rStyle w:val="Char3"/>
          <w:rFonts w:hint="cs"/>
          <w:rtl/>
        </w:rPr>
        <w:t xml:space="preserve">، </w:t>
      </w:r>
      <w:r w:rsidRPr="004A42B9">
        <w:rPr>
          <w:rStyle w:val="Char3"/>
          <w:rFonts w:hint="cs"/>
          <w:rtl/>
        </w:rPr>
        <w:t>اما به جایی نرسیدند و طلاق‌دادن این دختران هم بر</w:t>
      </w:r>
      <w:r w:rsidR="00537846">
        <w:rPr>
          <w:rStyle w:val="Char3"/>
          <w:rFonts w:hint="cs"/>
          <w:rtl/>
        </w:rPr>
        <w:t xml:space="preserve"> آن‌ها </w:t>
      </w:r>
      <w:r w:rsidRPr="004A42B9">
        <w:rPr>
          <w:rStyle w:val="Char3"/>
          <w:rFonts w:hint="cs"/>
          <w:rtl/>
        </w:rPr>
        <w:t>فشار نیاورد و خداوند آن دو را از رنج زندگی با دو پسر ابولهب و زنش حما</w:t>
      </w:r>
      <w:r w:rsidRPr="00C53E60">
        <w:rPr>
          <w:rStyle w:val="Char3"/>
          <w:rFonts w:hint="cs"/>
          <w:rtl/>
        </w:rPr>
        <w:t>لة</w:t>
      </w:r>
      <w:r w:rsidRPr="004A42B9">
        <w:rPr>
          <w:rStyle w:val="Char3"/>
          <w:rFonts w:hint="cs"/>
          <w:rtl/>
        </w:rPr>
        <w:t xml:space="preserve"> الحطب رها ساخت و خداوند برای این دختران همسرانی بسیار نیکوتر از شوهران قبلی‌شان قرار داد. باریتعالی به رقیه</w:t>
      </w:r>
      <w:r w:rsidR="00446B22" w:rsidRPr="00446B22">
        <w:rPr>
          <w:rFonts w:cs="CTraditional Arabic" w:hint="cs"/>
          <w:rtl/>
          <w:lang w:bidi="fa-IR"/>
        </w:rPr>
        <w:t>ل</w:t>
      </w:r>
      <w:r w:rsidRPr="004A42B9">
        <w:rPr>
          <w:rStyle w:val="Char3"/>
          <w:rFonts w:hint="cs"/>
          <w:rtl/>
        </w:rPr>
        <w:t xml:space="preserve"> همسری کریم و صالح جزء آن 8 نفری که زود اسلام آوردند</w:t>
      </w:r>
      <w:r w:rsidR="00C84546">
        <w:rPr>
          <w:rStyle w:val="Char3"/>
          <w:rFonts w:hint="cs"/>
          <w:rtl/>
        </w:rPr>
        <w:t xml:space="preserve">، </w:t>
      </w:r>
      <w:r w:rsidRPr="004A42B9">
        <w:rPr>
          <w:rStyle w:val="Char3"/>
          <w:rFonts w:hint="cs"/>
          <w:rtl/>
        </w:rPr>
        <w:t>یعنی عثمان بن عفان</w:t>
      </w:r>
      <w:r w:rsidR="00446B22" w:rsidRPr="00446B22">
        <w:rPr>
          <w:rFonts w:cs="CTraditional Arabic" w:hint="cs"/>
          <w:rtl/>
          <w:lang w:bidi="fa-IR"/>
        </w:rPr>
        <w:t xml:space="preserve"> س</w:t>
      </w:r>
      <w:r w:rsidRPr="004A42B9">
        <w:rPr>
          <w:rStyle w:val="Char3"/>
          <w:rFonts w:hint="cs"/>
          <w:rtl/>
        </w:rPr>
        <w:t xml:space="preserve"> اعطاء کرد؛ همو که یکی از ده نفری است که به بهشت بشارت داده شده</w:t>
      </w:r>
      <w:r w:rsidR="00D676D4">
        <w:rPr>
          <w:rStyle w:val="Char3"/>
          <w:rFonts w:hint="cs"/>
          <w:rtl/>
        </w:rPr>
        <w:t xml:space="preserve">‌اند </w:t>
      </w:r>
      <w:r w:rsidRPr="004A42B9">
        <w:rPr>
          <w:rStyle w:val="Char3"/>
          <w:rFonts w:hint="cs"/>
          <w:rtl/>
        </w:rPr>
        <w:t>و (عشره مبشرین) از اصیل‌ترین جوانان قریش بودند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8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عثمان بن عفان</w:t>
      </w:r>
      <w:r w:rsidR="00446B22" w:rsidRPr="00446B22">
        <w:rPr>
          <w:rFonts w:cs="CTraditional Arabic" w:hint="cs"/>
          <w:rtl/>
          <w:lang w:bidi="fa-IR"/>
        </w:rPr>
        <w:t xml:space="preserve"> س</w:t>
      </w:r>
      <w:r w:rsidRPr="004A42B9">
        <w:rPr>
          <w:rStyle w:val="Char3"/>
          <w:rFonts w:hint="cs"/>
          <w:rtl/>
        </w:rPr>
        <w:t xml:space="preserve"> با رقیه</w:t>
      </w:r>
      <w:r w:rsidR="00446B22" w:rsidRPr="00446B22">
        <w:rPr>
          <w:rFonts w:cs="CTraditional Arabic" w:hint="cs"/>
          <w:rtl/>
          <w:lang w:bidi="fa-IR"/>
        </w:rPr>
        <w:t xml:space="preserve"> ل</w:t>
      </w:r>
      <w:r w:rsidRPr="004A42B9">
        <w:rPr>
          <w:rStyle w:val="Char3"/>
          <w:rFonts w:hint="cs"/>
          <w:rtl/>
        </w:rPr>
        <w:t xml:space="preserve"> ازدواج کرد و قریش همچنان بهت‌زده و در خشم به سر می‌برد و از کار این مردم که گرد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می‌گرفتند و از هیچ از خودگذشتگی و جانفشانی دریغ نمی‌کردند شگفت‌زده بودند. آزار قریش بر مسلمانان سخت شد و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برای حفظ دین مسلمانان به آنان اجازه داد به حبشه هجرت کنند و از اذیت و آزار مشرکان در امان باشند. و عثمان بن عفان</w:t>
      </w:r>
      <w:r w:rsidR="00446B22" w:rsidRPr="00446B22">
        <w:rPr>
          <w:rFonts w:cs="CTraditional Arabic" w:hint="cs"/>
          <w:rtl/>
          <w:lang w:bidi="fa-IR"/>
        </w:rPr>
        <w:t xml:space="preserve"> س</w:t>
      </w:r>
      <w:r w:rsidRPr="004A42B9">
        <w:rPr>
          <w:rStyle w:val="Char3"/>
          <w:rFonts w:hint="cs"/>
          <w:rtl/>
        </w:rPr>
        <w:t xml:space="preserve"> نخستین کسی است که به حبشه مهاجرت کرد</w:t>
      </w:r>
      <w:r w:rsidR="00C84546">
        <w:rPr>
          <w:rStyle w:val="Char3"/>
          <w:rFonts w:hint="cs"/>
          <w:rtl/>
        </w:rPr>
        <w:t xml:space="preserve">، </w:t>
      </w:r>
      <w:r w:rsidRPr="004A42B9">
        <w:rPr>
          <w:rStyle w:val="Char3"/>
          <w:rFonts w:hint="cs"/>
          <w:rtl/>
        </w:rPr>
        <w:t>و با او همسرش رقیه</w:t>
      </w:r>
      <w:r w:rsidR="00446B22" w:rsidRPr="00446B22">
        <w:rPr>
          <w:rFonts w:cs="CTraditional Arabic" w:hint="cs"/>
          <w:rtl/>
          <w:lang w:bidi="fa-IR"/>
        </w:rPr>
        <w:t xml:space="preserve"> ل</w:t>
      </w:r>
      <w:r w:rsidRPr="004A42B9">
        <w:rPr>
          <w:rStyle w:val="Char3"/>
          <w:rFonts w:hint="cs"/>
          <w:rtl/>
        </w:rPr>
        <w:t xml:space="preserve"> هم که تازه ازدواج کرده بود</w:t>
      </w:r>
      <w:r w:rsidR="00C84546">
        <w:rPr>
          <w:rStyle w:val="Char3"/>
          <w:rFonts w:hint="cs"/>
          <w:rtl/>
        </w:rPr>
        <w:t xml:space="preserve">، </w:t>
      </w:r>
      <w:r w:rsidRPr="004A42B9">
        <w:rPr>
          <w:rStyle w:val="Char3"/>
          <w:rFonts w:hint="cs"/>
          <w:rtl/>
        </w:rPr>
        <w:t>همراه شد.</w:t>
      </w:r>
    </w:p>
    <w:p w:rsidR="00263A2C" w:rsidRPr="004A42B9" w:rsidRDefault="00263A2C" w:rsidP="006A7FE1">
      <w:pPr>
        <w:tabs>
          <w:tab w:val="left" w:pos="6016"/>
        </w:tabs>
        <w:ind w:firstLine="284"/>
        <w:jc w:val="both"/>
        <w:rPr>
          <w:rStyle w:val="Char3"/>
          <w:rtl/>
        </w:rPr>
      </w:pPr>
      <w:r w:rsidRPr="004A42B9">
        <w:rPr>
          <w:rStyle w:val="Char3"/>
          <w:rFonts w:hint="cs"/>
          <w:rtl/>
        </w:rPr>
        <w:t>جوانمرد بنی امیه (عثمان بن عفان) وطن پدرانش را که عزتش بدان وابسته بود</w:t>
      </w:r>
      <w:r w:rsidR="00C84546">
        <w:rPr>
          <w:rStyle w:val="Char3"/>
          <w:rFonts w:hint="cs"/>
          <w:rtl/>
        </w:rPr>
        <w:t xml:space="preserve">، </w:t>
      </w:r>
      <w:r w:rsidRPr="004A42B9">
        <w:rPr>
          <w:rStyle w:val="Char3"/>
          <w:rFonts w:hint="cs"/>
          <w:rtl/>
        </w:rPr>
        <w:t>رها کرد. او مردم را دوست‌تر می‌داشت</w:t>
      </w:r>
      <w:r w:rsidR="00C84546">
        <w:rPr>
          <w:rStyle w:val="Char3"/>
          <w:rFonts w:hint="cs"/>
          <w:rtl/>
        </w:rPr>
        <w:t xml:space="preserve">، </w:t>
      </w:r>
      <w:r w:rsidRPr="004A42B9">
        <w:rPr>
          <w:rStyle w:val="Char3"/>
          <w:rFonts w:hint="cs"/>
          <w:rtl/>
        </w:rPr>
        <w:t>تا به سرزمینی دور دست مهاجرت کند و غریبانه زندگی نماید</w:t>
      </w:r>
      <w:r w:rsidR="00C84546">
        <w:rPr>
          <w:rStyle w:val="Char3"/>
          <w:rFonts w:hint="cs"/>
          <w:rtl/>
        </w:rPr>
        <w:t xml:space="preserve">، </w:t>
      </w:r>
      <w:r w:rsidRPr="004A42B9">
        <w:rPr>
          <w:rStyle w:val="Char3"/>
          <w:rFonts w:hint="cs"/>
          <w:rtl/>
        </w:rPr>
        <w:t>اما او این سختی‌ها را با بودن دختر سرور بنی آدم</w:t>
      </w:r>
      <w:r w:rsidR="00446B22" w:rsidRPr="00446B22">
        <w:rPr>
          <w:rFonts w:cs="CTraditional Arabic" w:hint="cs"/>
          <w:rtl/>
          <w:lang w:bidi="fa-IR"/>
        </w:rPr>
        <w:t xml:space="preserve"> ج</w:t>
      </w:r>
      <w:r w:rsidRPr="004A42B9">
        <w:rPr>
          <w:rStyle w:val="Char3"/>
          <w:rFonts w:hint="cs"/>
          <w:rtl/>
        </w:rPr>
        <w:t xml:space="preserve"> رقیه</w:t>
      </w:r>
      <w:r w:rsidR="00446B22" w:rsidRPr="00446B22">
        <w:rPr>
          <w:rFonts w:cs="CTraditional Arabic" w:hint="cs"/>
          <w:rtl/>
          <w:lang w:bidi="fa-IR"/>
        </w:rPr>
        <w:t xml:space="preserve"> ل</w:t>
      </w:r>
      <w:r w:rsidRPr="004A42B9">
        <w:rPr>
          <w:rStyle w:val="Char3"/>
          <w:rFonts w:hint="cs"/>
          <w:rtl/>
        </w:rPr>
        <w:t xml:space="preserve"> از یاد می‌برد و رقیه</w:t>
      </w:r>
      <w:r w:rsidR="00446B22" w:rsidRPr="00446B22">
        <w:rPr>
          <w:rFonts w:cs="CTraditional Arabic" w:hint="cs"/>
          <w:rtl/>
          <w:lang w:bidi="fa-IR"/>
        </w:rPr>
        <w:t xml:space="preserve"> ل</w:t>
      </w:r>
      <w:r w:rsidRPr="004A42B9">
        <w:rPr>
          <w:rStyle w:val="Char3"/>
          <w:rFonts w:hint="cs"/>
          <w:rtl/>
        </w:rPr>
        <w:t xml:space="preserve"> نیز کارها را بر او آسان می‌کرد و به او می‌گفت</w:t>
      </w:r>
      <w:r w:rsidR="002D1CB2">
        <w:rPr>
          <w:rStyle w:val="Char3"/>
          <w:rFonts w:hint="cs"/>
          <w:rtl/>
        </w:rPr>
        <w:t>:</w:t>
      </w:r>
      <w:r w:rsidR="007873F6">
        <w:rPr>
          <w:rStyle w:val="Char3"/>
          <w:rFonts w:hint="cs"/>
          <w:rtl/>
        </w:rPr>
        <w:t xml:space="preserve"> </w:t>
      </w:r>
      <w:r w:rsidRPr="004A42B9">
        <w:rPr>
          <w:rStyle w:val="Char3"/>
          <w:rFonts w:hint="cs"/>
          <w:rtl/>
        </w:rPr>
        <w:t>خدا با ما و با کسانی است که</w:t>
      </w:r>
      <w:r w:rsidR="00537846">
        <w:rPr>
          <w:rStyle w:val="Char3"/>
          <w:rFonts w:hint="cs"/>
          <w:rtl/>
        </w:rPr>
        <w:t xml:space="preserve"> آن‌ها </w:t>
      </w:r>
      <w:r w:rsidRPr="004A42B9">
        <w:rPr>
          <w:rStyle w:val="Char3"/>
          <w:rFonts w:hint="cs"/>
          <w:rtl/>
        </w:rPr>
        <w:t>را رها کرده‌ایم</w:t>
      </w:r>
      <w:r w:rsidR="00C84546">
        <w:rPr>
          <w:rStyle w:val="Char3"/>
          <w:rFonts w:hint="cs"/>
          <w:rtl/>
        </w:rPr>
        <w:t xml:space="preserve">، </w:t>
      </w:r>
      <w:r w:rsidRPr="004A42B9">
        <w:rPr>
          <w:rStyle w:val="Char3"/>
          <w:rFonts w:hint="cs"/>
          <w:rtl/>
        </w:rPr>
        <w:t>با این که ما در جوار بیت العتیق نیستیم... پادشاه حبشه</w:t>
      </w:r>
      <w:r w:rsidR="00C84546">
        <w:rPr>
          <w:rStyle w:val="Char3"/>
          <w:rFonts w:hint="cs"/>
          <w:rtl/>
        </w:rPr>
        <w:t xml:space="preserve">، </w:t>
      </w:r>
      <w:r w:rsidRPr="004A42B9">
        <w:rPr>
          <w:rStyle w:val="Char3"/>
          <w:rFonts w:hint="cs"/>
          <w:rtl/>
        </w:rPr>
        <w:t>نجاشی به این مهاجران نخستین</w:t>
      </w:r>
      <w:r w:rsidR="00C84546">
        <w:rPr>
          <w:rStyle w:val="Char3"/>
          <w:rFonts w:hint="cs"/>
          <w:rtl/>
        </w:rPr>
        <w:t xml:space="preserve">، </w:t>
      </w:r>
      <w:r w:rsidRPr="004A42B9">
        <w:rPr>
          <w:rStyle w:val="Char3"/>
          <w:rFonts w:hint="cs"/>
          <w:rtl/>
        </w:rPr>
        <w:t>مرحمت کرد و اینان در حبشه اقامت کردند و در عبادت‌شان آزادی داشتند. آنان در این مدت</w:t>
      </w:r>
      <w:r w:rsidR="00C84546">
        <w:rPr>
          <w:rStyle w:val="Char3"/>
          <w:rFonts w:hint="cs"/>
          <w:rtl/>
        </w:rPr>
        <w:t xml:space="preserve">، </w:t>
      </w:r>
      <w:r w:rsidRPr="004A42B9">
        <w:rPr>
          <w:rStyle w:val="Char3"/>
          <w:rFonts w:hint="cs"/>
          <w:rtl/>
        </w:rPr>
        <w:t>تلخی روزگار را احساس نکردند</w:t>
      </w:r>
      <w:r w:rsidR="00C84546">
        <w:rPr>
          <w:rStyle w:val="Char3"/>
          <w:rFonts w:hint="cs"/>
          <w:rtl/>
        </w:rPr>
        <w:t xml:space="preserve">، </w:t>
      </w:r>
      <w:r w:rsidRPr="004A42B9">
        <w:rPr>
          <w:rStyle w:val="Char3"/>
          <w:rFonts w:hint="cs"/>
          <w:rtl/>
        </w:rPr>
        <w:t>جز آن که قریش نزد نجاشی علیه</w:t>
      </w:r>
      <w:r w:rsidR="00537846">
        <w:rPr>
          <w:rStyle w:val="Char3"/>
          <w:rFonts w:hint="cs"/>
          <w:rtl/>
        </w:rPr>
        <w:t xml:space="preserve"> آن‌ها </w:t>
      </w:r>
      <w:r w:rsidRPr="004A42B9">
        <w:rPr>
          <w:rStyle w:val="Char3"/>
          <w:rFonts w:hint="cs"/>
          <w:rtl/>
        </w:rPr>
        <w:t>دسیسه کرد و نیز از مکه به آنان خبر می‌رسید که قریشیان خانواده‌های آنان را مورد آزار و اذیت قرار می‌دهند.</w:t>
      </w:r>
    </w:p>
    <w:p w:rsidR="00263A2C" w:rsidRPr="004A42B9" w:rsidRDefault="00263A2C" w:rsidP="006A7FE1">
      <w:pPr>
        <w:tabs>
          <w:tab w:val="left" w:pos="6016"/>
        </w:tabs>
        <w:ind w:firstLine="284"/>
        <w:jc w:val="both"/>
        <w:rPr>
          <w:rStyle w:val="Char3"/>
          <w:rtl/>
        </w:rPr>
      </w:pPr>
      <w:r w:rsidRPr="004A42B9">
        <w:rPr>
          <w:rStyle w:val="Char3"/>
          <w:rFonts w:hint="cs"/>
          <w:rtl/>
        </w:rPr>
        <w:t>روزهای طولانی گذشت و مهاجران گوش</w:t>
      </w:r>
      <w:r w:rsidR="00B2153B">
        <w:rPr>
          <w:rStyle w:val="Char3"/>
          <w:rFonts w:hint="eastAsia"/>
          <w:rtl/>
        </w:rPr>
        <w:t>‌</w:t>
      </w:r>
      <w:r w:rsidRPr="004A42B9">
        <w:rPr>
          <w:rStyle w:val="Char3"/>
          <w:rFonts w:hint="cs"/>
          <w:rtl/>
        </w:rPr>
        <w:t xml:space="preserve">هایشان را تیز کرده بودند تا خبرهایی را </w:t>
      </w:r>
      <w:r w:rsidR="00C6664A">
        <w:rPr>
          <w:rStyle w:val="Char3"/>
          <w:rFonts w:hint="cs"/>
          <w:rtl/>
        </w:rPr>
        <w:t>دربارۀ</w:t>
      </w:r>
      <w:r w:rsidR="004E637C">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و یارانش و نیز جنگ‌های آنان با مشرکان و طاغوت قریش</w:t>
      </w:r>
      <w:r w:rsidR="00C84546">
        <w:rPr>
          <w:rStyle w:val="Char3"/>
          <w:rFonts w:hint="cs"/>
          <w:rtl/>
        </w:rPr>
        <w:t xml:space="preserve">، </w:t>
      </w:r>
      <w:r w:rsidRPr="004A42B9">
        <w:rPr>
          <w:rStyle w:val="Char3"/>
          <w:rFonts w:hint="cs"/>
          <w:rtl/>
        </w:rPr>
        <w:t>بشنوند؛ از آن جمله خبر اسلام‌آوردن حمزه بن عبدالمطلب</w:t>
      </w:r>
      <w:r w:rsidR="00446B22" w:rsidRPr="00446B22">
        <w:rPr>
          <w:rFonts w:cs="CTraditional Arabic" w:hint="cs"/>
          <w:rtl/>
          <w:lang w:bidi="fa-IR"/>
        </w:rPr>
        <w:t xml:space="preserve"> س</w:t>
      </w:r>
      <w:r w:rsidRPr="004A42B9">
        <w:rPr>
          <w:rStyle w:val="Char3"/>
          <w:rFonts w:hint="cs"/>
          <w:rtl/>
        </w:rPr>
        <w:t xml:space="preserve"> و عمر بن خطاب</w:t>
      </w:r>
      <w:r w:rsidR="00446B22" w:rsidRPr="00446B22">
        <w:rPr>
          <w:rFonts w:cs="CTraditional Arabic" w:hint="cs"/>
          <w:rtl/>
          <w:lang w:bidi="fa-IR"/>
        </w:rPr>
        <w:t xml:space="preserve"> س</w:t>
      </w:r>
      <w:r w:rsidRPr="004A42B9">
        <w:rPr>
          <w:rStyle w:val="Char3"/>
          <w:rFonts w:hint="cs"/>
          <w:rtl/>
        </w:rPr>
        <w:t xml:space="preserve"> را شنیدند و نیز این که مرحل</w:t>
      </w:r>
      <w:r w:rsidR="004A42B9">
        <w:rPr>
          <w:rStyle w:val="Char3"/>
          <w:rFonts w:hint="cs"/>
          <w:rtl/>
        </w:rPr>
        <w:t>ۀ</w:t>
      </w:r>
      <w:r w:rsidRPr="004A42B9">
        <w:rPr>
          <w:rStyle w:val="Char3"/>
          <w:rFonts w:hint="cs"/>
          <w:rtl/>
        </w:rPr>
        <w:t xml:space="preserve"> دعوت اسلام به مرحل</w:t>
      </w:r>
      <w:r w:rsidR="004A42B9">
        <w:rPr>
          <w:rStyle w:val="Char3"/>
          <w:rFonts w:hint="cs"/>
          <w:rtl/>
        </w:rPr>
        <w:t>ۀ</w:t>
      </w:r>
      <w:r w:rsidRPr="004A42B9">
        <w:rPr>
          <w:rStyle w:val="Char3"/>
          <w:rFonts w:hint="cs"/>
          <w:rtl/>
        </w:rPr>
        <w:t xml:space="preserve"> جدیدی منتقل گشته است. [یعنی انتقال مرحل</w:t>
      </w:r>
      <w:r w:rsidR="004A42B9">
        <w:rPr>
          <w:rStyle w:val="Char3"/>
          <w:rFonts w:hint="cs"/>
          <w:rtl/>
        </w:rPr>
        <w:t>ۀ</w:t>
      </w:r>
      <w:r w:rsidRPr="004A42B9">
        <w:rPr>
          <w:rStyle w:val="Char3"/>
          <w:rFonts w:hint="cs"/>
          <w:rtl/>
        </w:rPr>
        <w:t xml:space="preserve"> دعوت سری و پنهانی به مرحل</w:t>
      </w:r>
      <w:r w:rsidR="004A42B9">
        <w:rPr>
          <w:rStyle w:val="Char3"/>
          <w:rFonts w:hint="cs"/>
          <w:rtl/>
        </w:rPr>
        <w:t>ۀ</w:t>
      </w:r>
      <w:r w:rsidRPr="004A42B9">
        <w:rPr>
          <w:rStyle w:val="Char3"/>
          <w:rFonts w:hint="cs"/>
          <w:rtl/>
        </w:rPr>
        <w:t xml:space="preserve"> دعوت آشکار]؛ تا این که برخی از مهاجران صلاح را در این دیدند</w:t>
      </w:r>
      <w:r w:rsidR="00C84546">
        <w:rPr>
          <w:rStyle w:val="Char3"/>
          <w:rFonts w:hint="cs"/>
          <w:rtl/>
        </w:rPr>
        <w:t xml:space="preserve">، </w:t>
      </w:r>
      <w:r w:rsidRPr="004A42B9">
        <w:rPr>
          <w:rStyle w:val="Char3"/>
          <w:rFonts w:hint="cs"/>
          <w:rtl/>
        </w:rPr>
        <w:t>که به آغوش خانواده و وطن باز گردند.</w:t>
      </w:r>
    </w:p>
    <w:p w:rsidR="00263A2C" w:rsidRPr="004A42B9" w:rsidRDefault="00263A2C" w:rsidP="006A7FE1">
      <w:pPr>
        <w:tabs>
          <w:tab w:val="left" w:pos="6016"/>
        </w:tabs>
        <w:ind w:firstLine="284"/>
        <w:jc w:val="both"/>
        <w:rPr>
          <w:rStyle w:val="Char3"/>
          <w:rtl/>
        </w:rPr>
      </w:pPr>
      <w:r w:rsidRPr="004A42B9">
        <w:rPr>
          <w:rStyle w:val="Char3"/>
          <w:rFonts w:hint="cs"/>
          <w:rtl/>
        </w:rPr>
        <w:t>عثمان بن عفان</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و رقیه</w:t>
      </w:r>
      <w:r w:rsidR="00446B22" w:rsidRPr="00446B22">
        <w:rPr>
          <w:rFonts w:cs="CTraditional Arabic" w:hint="cs"/>
          <w:rtl/>
          <w:lang w:bidi="fa-IR"/>
        </w:rPr>
        <w:t xml:space="preserve"> ل</w:t>
      </w:r>
      <w:r w:rsidRPr="004A42B9">
        <w:rPr>
          <w:rStyle w:val="Char3"/>
          <w:rFonts w:hint="cs"/>
          <w:rtl/>
        </w:rPr>
        <w:t xml:space="preserve"> از کسانی بودند که عزم بر بازگشت داشتند</w:t>
      </w:r>
      <w:r w:rsidR="00C84546">
        <w:rPr>
          <w:rStyle w:val="Char3"/>
          <w:rFonts w:hint="cs"/>
          <w:rtl/>
        </w:rPr>
        <w:t xml:space="preserve">، </w:t>
      </w:r>
      <w:r w:rsidRPr="004A42B9">
        <w:rPr>
          <w:rStyle w:val="Char3"/>
          <w:rFonts w:hint="cs"/>
          <w:rtl/>
        </w:rPr>
        <w:t>اما هنوز پایشان به وطن نرسیده بود که خبردار شدند بر آزار و اذیت قریشیان افزوده شده است. آنان به گوش خود صدای تهدید مشرکان را می‌شنیدند</w:t>
      </w:r>
      <w:r w:rsidR="00C84546">
        <w:rPr>
          <w:rStyle w:val="Char3"/>
          <w:rFonts w:hint="cs"/>
          <w:rtl/>
        </w:rPr>
        <w:t xml:space="preserve">، </w:t>
      </w:r>
      <w:r w:rsidRPr="004A42B9">
        <w:rPr>
          <w:rStyle w:val="Char3"/>
          <w:rFonts w:hint="cs"/>
          <w:rtl/>
        </w:rPr>
        <w:t>که به آنان وعد</w:t>
      </w:r>
      <w:r w:rsidR="004A42B9">
        <w:rPr>
          <w:rStyle w:val="Char3"/>
          <w:rFonts w:hint="cs"/>
          <w:rtl/>
        </w:rPr>
        <w:t>ۀ</w:t>
      </w:r>
      <w:r w:rsidRPr="004A42B9">
        <w:rPr>
          <w:rStyle w:val="Char3"/>
          <w:rFonts w:hint="cs"/>
          <w:rtl/>
        </w:rPr>
        <w:t xml:space="preserve"> هلاکت و نابودی می‌دادند. حتی شماری از مهاجران که بازگشته بودند</w:t>
      </w:r>
      <w:r w:rsidR="00C84546">
        <w:rPr>
          <w:rStyle w:val="Char3"/>
          <w:rFonts w:hint="cs"/>
          <w:rtl/>
        </w:rPr>
        <w:t xml:space="preserve">، </w:t>
      </w:r>
      <w:r w:rsidRPr="004A42B9">
        <w:rPr>
          <w:rStyle w:val="Char3"/>
          <w:rFonts w:hint="cs"/>
          <w:rtl/>
        </w:rPr>
        <w:t>در پناه ولید بن مغیره مخزومی در جوار ابوطالب (عموی پیامبر</w:t>
      </w:r>
      <w:r w:rsidR="00446B22" w:rsidRPr="00446B22">
        <w:rPr>
          <w:rFonts w:cs="CTraditional Arabic" w:hint="cs"/>
          <w:rtl/>
          <w:lang w:bidi="fa-IR"/>
        </w:rPr>
        <w:t xml:space="preserve"> ج</w:t>
      </w:r>
      <w:r w:rsidRPr="004A42B9">
        <w:rPr>
          <w:rStyle w:val="Char3"/>
          <w:rFonts w:hint="cs"/>
          <w:rtl/>
        </w:rPr>
        <w:t>) وارد [مکه] شدند.</w:t>
      </w:r>
    </w:p>
    <w:p w:rsidR="00263A2C" w:rsidRPr="004A42B9" w:rsidRDefault="00263A2C" w:rsidP="006A7FE1">
      <w:pPr>
        <w:tabs>
          <w:tab w:val="left" w:pos="6016"/>
        </w:tabs>
        <w:ind w:firstLine="284"/>
        <w:jc w:val="both"/>
        <w:rPr>
          <w:rStyle w:val="Char3"/>
          <w:rtl/>
        </w:rPr>
      </w:pPr>
      <w:r w:rsidRPr="004A42B9">
        <w:rPr>
          <w:rStyle w:val="Char3"/>
          <w:rFonts w:hint="cs"/>
          <w:rtl/>
        </w:rPr>
        <w:t>رقیه</w:t>
      </w:r>
      <w:r w:rsidR="00446B22" w:rsidRPr="00446B22">
        <w:rPr>
          <w:rFonts w:cs="CTraditional Arabic" w:hint="cs"/>
          <w:rtl/>
          <w:lang w:bidi="fa-IR"/>
        </w:rPr>
        <w:t xml:space="preserve"> ل</w:t>
      </w:r>
      <w:r w:rsidRPr="004A42B9">
        <w:rPr>
          <w:rStyle w:val="Char3"/>
          <w:rFonts w:hint="cs"/>
          <w:rtl/>
        </w:rPr>
        <w:t xml:space="preserve"> همین که خبر وفات مادرش خدیجه</w:t>
      </w:r>
      <w:r w:rsidR="00C84546">
        <w:rPr>
          <w:rStyle w:val="Char3"/>
          <w:rFonts w:hint="cs"/>
          <w:rtl/>
        </w:rPr>
        <w:t xml:space="preserve">، </w:t>
      </w:r>
      <w:r w:rsidRPr="004A42B9">
        <w:rPr>
          <w:rStyle w:val="Char3"/>
          <w:rFonts w:hint="cs"/>
          <w:rtl/>
        </w:rPr>
        <w:t>را شنید</w:t>
      </w:r>
      <w:r w:rsidR="00C84546">
        <w:rPr>
          <w:rStyle w:val="Char3"/>
          <w:rFonts w:hint="cs"/>
          <w:rtl/>
        </w:rPr>
        <w:t xml:space="preserve">، </w:t>
      </w:r>
      <w:r w:rsidRPr="004A42B9">
        <w:rPr>
          <w:rStyle w:val="Char3"/>
          <w:rFonts w:hint="cs"/>
          <w:rtl/>
        </w:rPr>
        <w:t>بسیار اندوهگین شد</w:t>
      </w:r>
      <w:r w:rsidR="00C84546">
        <w:rPr>
          <w:rStyle w:val="Char3"/>
          <w:rFonts w:hint="cs"/>
          <w:rtl/>
        </w:rPr>
        <w:t xml:space="preserve">، </w:t>
      </w:r>
      <w:r w:rsidRPr="004A42B9">
        <w:rPr>
          <w:rStyle w:val="Char3"/>
          <w:rFonts w:hint="cs"/>
          <w:rtl/>
        </w:rPr>
        <w:t>ولی باید بر قضای الهی و آنچه او تقدیر کرده بود</w:t>
      </w:r>
      <w:r w:rsidR="00C84546">
        <w:rPr>
          <w:rStyle w:val="Char3"/>
          <w:rFonts w:hint="cs"/>
          <w:rtl/>
        </w:rPr>
        <w:t xml:space="preserve">، </w:t>
      </w:r>
      <w:r w:rsidRPr="004A42B9">
        <w:rPr>
          <w:rStyle w:val="Char3"/>
          <w:rFonts w:hint="cs"/>
          <w:rtl/>
        </w:rPr>
        <w:t>بردباری پیشه کند. برای همین است که او را به صفات نیکی چون مجاهدت و شکیبایی ستوده</w:t>
      </w:r>
      <w:r w:rsidR="00D676D4">
        <w:rPr>
          <w:rStyle w:val="Char3"/>
          <w:rFonts w:hint="cs"/>
          <w:rtl/>
        </w:rPr>
        <w:t>‌اند.</w:t>
      </w:r>
    </w:p>
    <w:p w:rsidR="00263A2C" w:rsidRPr="004A42B9" w:rsidRDefault="00263A2C" w:rsidP="006A7FE1">
      <w:pPr>
        <w:tabs>
          <w:tab w:val="left" w:pos="6016"/>
        </w:tabs>
        <w:ind w:firstLine="284"/>
        <w:jc w:val="both"/>
        <w:rPr>
          <w:rStyle w:val="Char3"/>
          <w:rtl/>
        </w:rPr>
      </w:pPr>
      <w:r w:rsidRPr="004A42B9">
        <w:rPr>
          <w:rStyle w:val="Char3"/>
          <w:rFonts w:hint="cs"/>
          <w:rtl/>
        </w:rPr>
        <w:t>هنوز مدتی از اقامت رقیه</w:t>
      </w:r>
      <w:r w:rsidR="004E637C">
        <w:rPr>
          <w:rStyle w:val="Char3"/>
          <w:rFonts w:hint="cs"/>
          <w:rtl/>
        </w:rPr>
        <w:t xml:space="preserve"> </w:t>
      </w:r>
      <w:r w:rsidR="00446B22" w:rsidRPr="00446B22">
        <w:rPr>
          <w:rFonts w:cs="CTraditional Arabic" w:hint="cs"/>
          <w:rtl/>
          <w:lang w:bidi="fa-IR"/>
        </w:rPr>
        <w:t>ل</w:t>
      </w:r>
      <w:r w:rsidR="00C84546">
        <w:rPr>
          <w:rStyle w:val="Char3"/>
          <w:rFonts w:hint="cs"/>
          <w:rtl/>
        </w:rPr>
        <w:t xml:space="preserve">، </w:t>
      </w:r>
      <w:r w:rsidRPr="004A42B9">
        <w:rPr>
          <w:rStyle w:val="Char3"/>
          <w:rFonts w:hint="cs"/>
          <w:rtl/>
        </w:rPr>
        <w:t>در مکه نگذشته بود که مسلمانان به همراه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مدینه مهاجرت کردند. او نیز به همراه شوهرش به مکان جدید منتقل گشت؛ جایی که کودکش عبدالله را به دنیا آورد. اکنون رقیه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احساس آرامش می‌کرد</w:t>
      </w:r>
      <w:r w:rsidR="00C84546">
        <w:rPr>
          <w:rStyle w:val="Char3"/>
          <w:rFonts w:hint="cs"/>
          <w:rtl/>
        </w:rPr>
        <w:t xml:space="preserve">، </w:t>
      </w:r>
      <w:r w:rsidRPr="004A42B9">
        <w:rPr>
          <w:rStyle w:val="Char3"/>
          <w:rFonts w:hint="cs"/>
          <w:rtl/>
        </w:rPr>
        <w:t>در عوض آن سختی‌های گذشته؛ اما این شادی دوام نیافت و کودک محبوبش را در هفت سالگی بر اثر ابتلا به بیماری دردناک</w:t>
      </w:r>
      <w:r w:rsidRPr="004A42B9">
        <w:rPr>
          <w:rStyle w:val="Char3"/>
          <w:rFonts w:hint="eastAsia"/>
          <w:rtl/>
        </w:rPr>
        <w:t>‌</w:t>
      </w:r>
      <w:r w:rsidRPr="004A42B9">
        <w:rPr>
          <w:rStyle w:val="Char3"/>
          <w:rFonts w:hint="cs"/>
          <w:rtl/>
        </w:rPr>
        <w:t>گرفتگی عصب پا</w:t>
      </w:r>
      <w:r w:rsidR="00C84546">
        <w:rPr>
          <w:rStyle w:val="Char3"/>
          <w:rFonts w:hint="cs"/>
          <w:rtl/>
        </w:rPr>
        <w:t xml:space="preserve">، </w:t>
      </w:r>
      <w:r w:rsidRPr="004A42B9">
        <w:rPr>
          <w:rStyle w:val="Char3"/>
          <w:rFonts w:hint="cs"/>
          <w:rtl/>
        </w:rPr>
        <w:t>از دست داد. رقیه</w:t>
      </w:r>
      <w:r w:rsidR="00446B22" w:rsidRPr="00446B22">
        <w:rPr>
          <w:rFonts w:cs="CTraditional Arabic" w:hint="cs"/>
          <w:rtl/>
          <w:lang w:bidi="fa-IR"/>
        </w:rPr>
        <w:t>ل</w:t>
      </w:r>
      <w:r w:rsidRPr="004A42B9">
        <w:rPr>
          <w:rStyle w:val="Char3"/>
          <w:rFonts w:hint="cs"/>
          <w:rtl/>
        </w:rPr>
        <w:t xml:space="preserve"> خود نیز مبتلا به تب گشت و همسر مهربانش او را در بیماریش یاری می‌کرد و به کارهایش می‌پرداخت.</w:t>
      </w:r>
    </w:p>
    <w:p w:rsidR="00263A2C" w:rsidRPr="004A42B9" w:rsidRDefault="00263A2C" w:rsidP="006A7FE1">
      <w:pPr>
        <w:tabs>
          <w:tab w:val="left" w:pos="6016"/>
        </w:tabs>
        <w:ind w:firstLine="284"/>
        <w:jc w:val="both"/>
        <w:rPr>
          <w:rStyle w:val="Char3"/>
          <w:rtl/>
        </w:rPr>
      </w:pPr>
      <w:r w:rsidRPr="004A42B9">
        <w:rPr>
          <w:rStyle w:val="Char3"/>
          <w:rFonts w:hint="cs"/>
          <w:rtl/>
        </w:rPr>
        <w:t>در همین روزها عثمان</w:t>
      </w:r>
      <w:r w:rsidR="004E637C">
        <w:rPr>
          <w:rStyle w:val="Char3"/>
          <w:rFonts w:hint="cs"/>
          <w:rtl/>
        </w:rPr>
        <w:t xml:space="preserve"> </w:t>
      </w:r>
      <w:r w:rsidRPr="004A42B9">
        <w:rPr>
          <w:rStyle w:val="Char3"/>
          <w:rFonts w:hint="cs"/>
          <w:rtl/>
        </w:rPr>
        <w:t>نوای منادی جهاد</w:t>
      </w:r>
      <w:r w:rsidR="00C84546">
        <w:rPr>
          <w:rStyle w:val="Char3"/>
          <w:rFonts w:hint="cs"/>
          <w:rtl/>
        </w:rPr>
        <w:t xml:space="preserve">، </w:t>
      </w:r>
      <w:r w:rsidRPr="004A42B9">
        <w:rPr>
          <w:rStyle w:val="Char3"/>
          <w:rFonts w:hint="cs"/>
          <w:rtl/>
        </w:rPr>
        <w:t>که مسلمانان را به شرکت در جنگ بدر فرا می‌خواند شنید؛ پس خود را آماده رفتن کرد</w:t>
      </w:r>
      <w:r w:rsidR="00C84546">
        <w:rPr>
          <w:rStyle w:val="Char3"/>
          <w:rFonts w:hint="cs"/>
          <w:rtl/>
        </w:rPr>
        <w:t xml:space="preserve">، </w:t>
      </w:r>
      <w:r w:rsidRPr="004A42B9">
        <w:rPr>
          <w:rStyle w:val="Char3"/>
          <w:rFonts w:hint="cs"/>
          <w:rtl/>
        </w:rPr>
        <w:t>تا به آن ندای بزرگ پاسخ دهد؛ اما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او امر کرد تا در کنار همسرش بماند و به او خدمت کند.</w:t>
      </w:r>
    </w:p>
    <w:p w:rsidR="00263A2C" w:rsidRPr="004A42B9" w:rsidRDefault="00263A2C" w:rsidP="006A7FE1">
      <w:pPr>
        <w:tabs>
          <w:tab w:val="left" w:pos="6016"/>
        </w:tabs>
        <w:ind w:firstLine="284"/>
        <w:jc w:val="both"/>
        <w:rPr>
          <w:rStyle w:val="Char3"/>
          <w:rtl/>
        </w:rPr>
      </w:pPr>
      <w:r w:rsidRPr="004A42B9">
        <w:rPr>
          <w:rStyle w:val="Char3"/>
          <w:rFonts w:hint="cs"/>
          <w:rtl/>
        </w:rPr>
        <w:t>بیماری رقیه</w:t>
      </w:r>
      <w:r w:rsidR="00446B22" w:rsidRPr="00446B22">
        <w:rPr>
          <w:rFonts w:cs="CTraditional Arabic" w:hint="cs"/>
          <w:rtl/>
          <w:lang w:bidi="fa-IR"/>
        </w:rPr>
        <w:t xml:space="preserve"> ل</w:t>
      </w:r>
      <w:r w:rsidRPr="004A42B9">
        <w:rPr>
          <w:rStyle w:val="Char3"/>
          <w:rFonts w:hint="cs"/>
          <w:rtl/>
        </w:rPr>
        <w:t xml:space="preserve"> طول کشید و شدت یافت و همسر وفادار کنار زنش ماند تا آن که رقیه</w:t>
      </w:r>
      <w:r w:rsidR="00446B22" w:rsidRPr="00446B22">
        <w:rPr>
          <w:rFonts w:cs="CTraditional Arabic" w:hint="cs"/>
          <w:rtl/>
          <w:lang w:bidi="fa-IR"/>
        </w:rPr>
        <w:t xml:space="preserve"> ل</w:t>
      </w:r>
      <w:r w:rsidRPr="004A42B9">
        <w:rPr>
          <w:rStyle w:val="Char3"/>
          <w:rFonts w:hint="cs"/>
          <w:rtl/>
        </w:rPr>
        <w:t xml:space="preserve"> خشنود از رحمت الهی و راضی به قضای پروردگار جان به جان آفرین تسلیم کرد و به دیدار پروردگارش شتافت.</w:t>
      </w:r>
    </w:p>
    <w:p w:rsidR="00263A2C" w:rsidRDefault="00263A2C" w:rsidP="006A7FE1">
      <w:pPr>
        <w:pStyle w:val="a6"/>
        <w:rPr>
          <w:rtl/>
        </w:rPr>
      </w:pPr>
      <w:r>
        <w:rPr>
          <w:rFonts w:hint="cs"/>
          <w:rtl/>
        </w:rPr>
        <w:t>او نمونه کامل زنی است که در راه خدا هجرت کرد و صبر و شکیبایی پیشه ساخت و اسو</w:t>
      </w:r>
      <w:r w:rsidR="004A42B9">
        <w:rPr>
          <w:rFonts w:hint="cs"/>
          <w:rtl/>
        </w:rPr>
        <w:t>ۀ</w:t>
      </w:r>
      <w:r>
        <w:rPr>
          <w:rFonts w:hint="cs"/>
          <w:rtl/>
        </w:rPr>
        <w:t xml:space="preserve"> درخشانی است برای هم</w:t>
      </w:r>
      <w:r w:rsidR="004A42B9">
        <w:rPr>
          <w:rFonts w:hint="cs"/>
          <w:rtl/>
        </w:rPr>
        <w:t>ۀ</w:t>
      </w:r>
      <w:r>
        <w:rPr>
          <w:rFonts w:hint="cs"/>
          <w:rtl/>
        </w:rPr>
        <w:t xml:space="preserve"> زنان پاکدامن در هم</w:t>
      </w:r>
      <w:r w:rsidR="004A42B9">
        <w:rPr>
          <w:rFonts w:hint="cs"/>
          <w:rtl/>
        </w:rPr>
        <w:t>ۀ</w:t>
      </w:r>
      <w:r>
        <w:rPr>
          <w:rFonts w:hint="cs"/>
          <w:rtl/>
        </w:rPr>
        <w:t xml:space="preserve"> اعصار.</w:t>
      </w:r>
    </w:p>
    <w:p w:rsidR="00E6321C" w:rsidRDefault="00E6321C" w:rsidP="006A7FE1">
      <w:pPr>
        <w:pStyle w:val="a6"/>
        <w:rPr>
          <w:rtl/>
        </w:rPr>
      </w:pPr>
    </w:p>
    <w:p w:rsidR="00E6321C" w:rsidRDefault="00E6321C" w:rsidP="006A7FE1">
      <w:pPr>
        <w:pStyle w:val="a6"/>
        <w:rPr>
          <w:rtl/>
        </w:rPr>
      </w:pPr>
    </w:p>
    <w:p w:rsidR="00E6321C" w:rsidRDefault="00E6321C" w:rsidP="006A7FE1">
      <w:pPr>
        <w:pStyle w:val="a6"/>
        <w:rPr>
          <w:rtl/>
        </w:rPr>
      </w:pPr>
    </w:p>
    <w:p w:rsidR="00E6321C" w:rsidRDefault="00E6321C" w:rsidP="006A7FE1">
      <w:pPr>
        <w:pStyle w:val="a6"/>
        <w:rPr>
          <w:rtl/>
        </w:rPr>
      </w:pPr>
    </w:p>
    <w:p w:rsidR="00263A2C" w:rsidRDefault="00263A2C" w:rsidP="002644BC">
      <w:pPr>
        <w:pStyle w:val="a1"/>
        <w:rPr>
          <w:rtl/>
        </w:rPr>
      </w:pPr>
      <w:bookmarkStart w:id="125" w:name="_Toc92532950"/>
      <w:bookmarkStart w:id="126" w:name="_Toc260953084"/>
      <w:bookmarkStart w:id="127" w:name="_Toc442518792"/>
      <w:r w:rsidRPr="009A26A6">
        <w:rPr>
          <w:rFonts w:hint="cs"/>
          <w:rtl/>
        </w:rPr>
        <w:t>فاطمة زهراء</w:t>
      </w:r>
      <w:bookmarkEnd w:id="125"/>
      <w:r w:rsidR="00446B22" w:rsidRPr="00446B22">
        <w:rPr>
          <w:rFonts w:cs="CTraditional Arabic" w:hint="cs"/>
          <w:bCs w:val="0"/>
          <w:szCs w:val="28"/>
          <w:rtl/>
        </w:rPr>
        <w:t xml:space="preserve"> ل</w:t>
      </w:r>
      <w:bookmarkEnd w:id="126"/>
      <w:bookmarkEnd w:id="127"/>
    </w:p>
    <w:p w:rsidR="00263A2C" w:rsidRPr="009A26A6" w:rsidRDefault="00B10B79" w:rsidP="002644BC">
      <w:pPr>
        <w:pStyle w:val="a4"/>
        <w:rPr>
          <w:rtl/>
        </w:rPr>
      </w:pPr>
      <w:bookmarkStart w:id="128" w:name="_Toc92532951"/>
      <w:bookmarkStart w:id="129" w:name="_Toc260953085"/>
      <w:bookmarkStart w:id="130" w:name="_Toc442518793"/>
      <w:r>
        <w:rPr>
          <w:rFonts w:hint="cs"/>
          <w:rtl/>
        </w:rPr>
        <w:t xml:space="preserve">ام ابیها </w:t>
      </w:r>
      <w:r w:rsidR="00446B22" w:rsidRPr="00446B22">
        <w:rPr>
          <w:rFonts w:cs="CTraditional Arabic" w:hint="cs"/>
          <w:bCs w:val="0"/>
          <w:szCs w:val="28"/>
          <w:rtl/>
        </w:rPr>
        <w:t>ل</w:t>
      </w:r>
      <w:bookmarkEnd w:id="128"/>
      <w:bookmarkEnd w:id="129"/>
      <w:bookmarkEnd w:id="130"/>
    </w:p>
    <w:p w:rsidR="00263A2C" w:rsidRPr="004A42B9" w:rsidRDefault="00263A2C" w:rsidP="006A7FE1">
      <w:pPr>
        <w:tabs>
          <w:tab w:val="left" w:pos="6016"/>
        </w:tabs>
        <w:ind w:firstLine="284"/>
        <w:jc w:val="both"/>
        <w:rPr>
          <w:rStyle w:val="Char3"/>
          <w:rtl/>
        </w:rPr>
      </w:pPr>
      <w:r w:rsidRPr="004A42B9">
        <w:rPr>
          <w:rStyle w:val="Char3"/>
          <w:rFonts w:hint="cs"/>
          <w:rtl/>
        </w:rPr>
        <w:t>او سرور زنان جهان و چهارمین دختر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و ام المؤمنین خدیجه دختر خویلد است. مشیت الهی چنین رقم خورد که تولد فاطمه</w:t>
      </w:r>
      <w:r w:rsidR="00446B22" w:rsidRPr="00446B22">
        <w:rPr>
          <w:rFonts w:cs="CTraditional Arabic" w:hint="cs"/>
          <w:rtl/>
          <w:lang w:bidi="fa-IR"/>
        </w:rPr>
        <w:t xml:space="preserve"> ل</w:t>
      </w:r>
      <w:r w:rsidRPr="004A42B9">
        <w:rPr>
          <w:rStyle w:val="Char3"/>
          <w:rFonts w:hint="cs"/>
          <w:rtl/>
        </w:rPr>
        <w:t xml:space="preserve"> در سال پنجم</w:t>
      </w:r>
      <w:r w:rsidR="00C84546">
        <w:rPr>
          <w:rStyle w:val="Char3"/>
          <w:rFonts w:hint="cs"/>
          <w:rtl/>
        </w:rPr>
        <w:t xml:space="preserve">، </w:t>
      </w:r>
      <w:r w:rsidRPr="004A42B9">
        <w:rPr>
          <w:rStyle w:val="Char3"/>
          <w:rFonts w:hint="cs"/>
          <w:rtl/>
        </w:rPr>
        <w:t>پیش از بعثت با حادثه‌ای بزرگ مقرون گردد و قریش به خاطر داوری (محمد</w:t>
      </w:r>
      <w:r w:rsidR="00446B22" w:rsidRPr="00446B22">
        <w:rPr>
          <w:rFonts w:cs="CTraditional Arabic" w:hint="cs"/>
          <w:rtl/>
          <w:lang w:bidi="fa-IR"/>
        </w:rPr>
        <w:t xml:space="preserve"> ج</w:t>
      </w:r>
      <w:r w:rsidRPr="004A42B9">
        <w:rPr>
          <w:rStyle w:val="Char3"/>
          <w:rFonts w:hint="cs"/>
          <w:rtl/>
        </w:rPr>
        <w:t>) از او خشنود شدند. موضوع بر سر اختلافی بود که میان‌شان بر سر گذاشتن حجرالاسود پس از تجدید بنای کعبه</w:t>
      </w:r>
      <w:r w:rsidR="00C84546">
        <w:rPr>
          <w:rStyle w:val="Char3"/>
          <w:rFonts w:hint="cs"/>
          <w:rtl/>
        </w:rPr>
        <w:t xml:space="preserve">، </w:t>
      </w:r>
      <w:r w:rsidRPr="004A42B9">
        <w:rPr>
          <w:rStyle w:val="Char3"/>
          <w:rFonts w:hint="cs"/>
          <w:rtl/>
        </w:rPr>
        <w:t>به وجود آمده بود. پیامبر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درایت خویش توانست این مشکل را حل کند و شمشیرهای جنگ میان قبائل مکه را غلاف نماید. پیامبر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تولد دخترش بشارت داده شد و این تولد سرشار از میمنت و مبارکی بود. او را «فاطمه» نامید و لقبش را «زهراء» گذاشت. کنیه‌اش «ام ابیها»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90"/>
      </w:r>
      <w:r w:rsidRPr="004A42B9">
        <w:rPr>
          <w:rFonts w:ascii="IRNazli" w:hAnsi="IRNazli" w:cs="IRNazli" w:hint="cs"/>
          <w:vertAlign w:val="superscript"/>
          <w:rtl/>
          <w:lang w:bidi="fa-IR"/>
        </w:rPr>
        <w:t>)</w:t>
      </w:r>
      <w:r w:rsidRPr="004A42B9">
        <w:rPr>
          <w:rStyle w:val="Char3"/>
          <w:rFonts w:hint="cs"/>
          <w:rtl/>
        </w:rPr>
        <w:t>. و به پدرش بسیار شباهت داشت.</w:t>
      </w:r>
    </w:p>
    <w:p w:rsidR="00263A2C" w:rsidRPr="004A42B9" w:rsidRDefault="00263A2C" w:rsidP="006A7FE1">
      <w:pPr>
        <w:tabs>
          <w:tab w:val="left" w:pos="6016"/>
        </w:tabs>
        <w:ind w:firstLine="284"/>
        <w:jc w:val="both"/>
        <w:rPr>
          <w:rStyle w:val="Char3"/>
          <w:rtl/>
        </w:rPr>
      </w:pPr>
      <w:r w:rsidRPr="004A42B9">
        <w:rPr>
          <w:rStyle w:val="Char3"/>
          <w:rFonts w:hint="cs"/>
          <w:rtl/>
        </w:rPr>
        <w:t xml:space="preserve">فاطمه </w:t>
      </w:r>
      <w:r w:rsidR="00446B22" w:rsidRPr="00446B22">
        <w:rPr>
          <w:rFonts w:cs="CTraditional Arabic" w:hint="cs"/>
          <w:rtl/>
          <w:lang w:bidi="fa-IR"/>
        </w:rPr>
        <w:t>ل</w:t>
      </w:r>
      <w:r w:rsidRPr="004A42B9">
        <w:rPr>
          <w:rStyle w:val="Char3"/>
          <w:rFonts w:hint="cs"/>
          <w:rtl/>
        </w:rPr>
        <w:t xml:space="preserve"> در بیت سرشار از رحمت نبوی بالید و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نگهداری و مراقبت از او</w:t>
      </w:r>
      <w:r w:rsidR="00C84546">
        <w:rPr>
          <w:rStyle w:val="Char3"/>
          <w:rFonts w:hint="cs"/>
          <w:rtl/>
        </w:rPr>
        <w:t xml:space="preserve">، </w:t>
      </w:r>
      <w:r w:rsidRPr="004A42B9">
        <w:rPr>
          <w:rStyle w:val="Char3"/>
          <w:rFonts w:hint="cs"/>
          <w:rtl/>
        </w:rPr>
        <w:t>بسیار جدیت به خرج می‌داد و حتی شب‌ها را بیدار می‌ماند و برای تربیت او بسیار زحمت می‌کشید تا هم در صفات نیکی مثل ادب‌ورزی</w:t>
      </w:r>
      <w:r w:rsidR="00C84546">
        <w:rPr>
          <w:rStyle w:val="Char3"/>
          <w:rFonts w:hint="cs"/>
          <w:rtl/>
        </w:rPr>
        <w:t xml:space="preserve">، </w:t>
      </w:r>
      <w:r w:rsidRPr="004A42B9">
        <w:rPr>
          <w:rStyle w:val="Char3"/>
          <w:rFonts w:hint="cs"/>
          <w:rtl/>
        </w:rPr>
        <w:t>شفقت بر خلق و هدایتگری پاجای پای پدرش نهاد و مؤدب به آداب نبوی</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شود و هم از خصلت‌های پسندیده و سجایای اخلاقی مادرش خدیجه</w:t>
      </w:r>
      <w:r w:rsidR="00446B22" w:rsidRPr="00446B22">
        <w:rPr>
          <w:rFonts w:cs="CTraditional Arabic" w:hint="cs"/>
          <w:rtl/>
          <w:lang w:bidi="fa-IR"/>
        </w:rPr>
        <w:t xml:space="preserve"> ل</w:t>
      </w:r>
      <w:r w:rsidRPr="004A42B9">
        <w:rPr>
          <w:rStyle w:val="Char3"/>
          <w:rFonts w:hint="cs"/>
          <w:rtl/>
        </w:rPr>
        <w:t xml:space="preserve"> بهر</w:t>
      </w:r>
      <w:r w:rsidR="004A42B9">
        <w:rPr>
          <w:rStyle w:val="Char3"/>
          <w:rFonts w:hint="cs"/>
          <w:rtl/>
        </w:rPr>
        <w:t>ۀ</w:t>
      </w:r>
      <w:r w:rsidRPr="004A42B9">
        <w:rPr>
          <w:rStyle w:val="Char3"/>
          <w:rFonts w:hint="cs"/>
          <w:rtl/>
        </w:rPr>
        <w:t xml:space="preserve"> فراوان ببرد.</w:t>
      </w:r>
    </w:p>
    <w:p w:rsidR="00263A2C" w:rsidRPr="004A42B9" w:rsidRDefault="00263A2C" w:rsidP="006A7FE1">
      <w:pPr>
        <w:tabs>
          <w:tab w:val="left" w:pos="6016"/>
        </w:tabs>
        <w:ind w:firstLine="284"/>
        <w:jc w:val="both"/>
        <w:rPr>
          <w:rStyle w:val="Char3"/>
          <w:rtl/>
        </w:rPr>
      </w:pPr>
      <w:r w:rsidRPr="004A42B9">
        <w:rPr>
          <w:rStyle w:val="Char3"/>
          <w:rFonts w:hint="cs"/>
          <w:rtl/>
        </w:rPr>
        <w:t>از همین روی فاطمه</w:t>
      </w:r>
      <w:r w:rsidR="004E637C">
        <w:rPr>
          <w:rStyle w:val="Char3"/>
          <w:rFonts w:hint="cs"/>
          <w:rtl/>
        </w:rPr>
        <w:t xml:space="preserve"> </w:t>
      </w:r>
      <w:r w:rsidR="00446B22" w:rsidRPr="00446B22">
        <w:rPr>
          <w:rFonts w:cs="CTraditional Arabic" w:hint="cs"/>
          <w:color w:val="000000"/>
          <w:rtl/>
          <w:lang w:bidi="fa-IR"/>
        </w:rPr>
        <w:t>ل</w:t>
      </w:r>
      <w:r w:rsidRPr="004A42B9">
        <w:rPr>
          <w:rStyle w:val="Char3"/>
          <w:rFonts w:hint="cs"/>
          <w:rtl/>
        </w:rPr>
        <w:t xml:space="preserve"> در</w:t>
      </w:r>
      <w:r w:rsidR="00E6321C">
        <w:rPr>
          <w:rStyle w:val="Char3"/>
          <w:rFonts w:hint="cs"/>
          <w:rtl/>
        </w:rPr>
        <w:t xml:space="preserve"> </w:t>
      </w:r>
      <w:r w:rsidRPr="004A42B9">
        <w:rPr>
          <w:rStyle w:val="Char3"/>
          <w:rFonts w:hint="cs"/>
          <w:rtl/>
        </w:rPr>
        <w:t>نهایت عفت و پاکدامنی</w:t>
      </w:r>
      <w:r w:rsidR="00C84546">
        <w:rPr>
          <w:rStyle w:val="Char3"/>
          <w:rFonts w:hint="cs"/>
          <w:rtl/>
        </w:rPr>
        <w:t xml:space="preserve">، </w:t>
      </w:r>
      <w:r w:rsidRPr="004A42B9">
        <w:rPr>
          <w:rStyle w:val="Char3"/>
          <w:rFonts w:hint="cs"/>
          <w:rtl/>
        </w:rPr>
        <w:t>عزت نفس و اخلاق نیک بزرگ شد و این صفات نیک را از پدرش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که بهترین الگو برای وی به شمار می‌رفت</w:t>
      </w:r>
      <w:r w:rsidR="00C84546">
        <w:rPr>
          <w:rStyle w:val="Char3"/>
          <w:rFonts w:hint="cs"/>
          <w:rtl/>
        </w:rPr>
        <w:t xml:space="preserve">، </w:t>
      </w:r>
      <w:r w:rsidRPr="004A42B9">
        <w:rPr>
          <w:rStyle w:val="Char3"/>
          <w:rFonts w:hint="cs"/>
          <w:rtl/>
        </w:rPr>
        <w:t>آموخته بود و حضرتش</w:t>
      </w:r>
      <w:r w:rsidR="00446B22" w:rsidRPr="00446B22">
        <w:rPr>
          <w:rFonts w:cs="CTraditional Arabic" w:hint="cs"/>
          <w:rtl/>
          <w:lang w:bidi="fa-IR"/>
        </w:rPr>
        <w:t xml:space="preserve"> ج</w:t>
      </w:r>
      <w:r w:rsidRPr="004A42B9">
        <w:rPr>
          <w:rStyle w:val="Char3"/>
          <w:rFonts w:hint="cs"/>
          <w:rtl/>
        </w:rPr>
        <w:t xml:space="preserve"> اسوه‌ای حسنه برای او در تمام کارها به شمار می‌رفت.</w:t>
      </w:r>
    </w:p>
    <w:p w:rsidR="00263A2C" w:rsidRPr="004A42B9" w:rsidRDefault="00263A2C" w:rsidP="006A7FE1">
      <w:pPr>
        <w:tabs>
          <w:tab w:val="left" w:pos="6016"/>
        </w:tabs>
        <w:ind w:firstLine="284"/>
        <w:jc w:val="both"/>
        <w:rPr>
          <w:rStyle w:val="Char3"/>
          <w:rtl/>
        </w:rPr>
      </w:pPr>
      <w:r w:rsidRPr="004A42B9">
        <w:rPr>
          <w:rStyle w:val="Char3"/>
          <w:rFonts w:hint="cs"/>
          <w:rtl/>
        </w:rPr>
        <w:t>هنوز عمر زهرا</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از پنج سال نگذشته بود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91"/>
      </w:r>
      <w:r w:rsidRPr="004A42B9">
        <w:rPr>
          <w:rFonts w:ascii="IRNazli" w:hAnsi="IRNazli" w:cs="IRNazli" w:hint="cs"/>
          <w:vertAlign w:val="superscript"/>
          <w:rtl/>
          <w:lang w:bidi="fa-IR"/>
        </w:rPr>
        <w:t>)</w:t>
      </w:r>
      <w:r w:rsidRPr="004A42B9">
        <w:rPr>
          <w:rStyle w:val="Char3"/>
          <w:rFonts w:hint="cs"/>
          <w:rtl/>
        </w:rPr>
        <w:t xml:space="preserve"> که در زندگی پدرش تحولی شگرفت و بزرگ روی داد و آن آغاز پیامبری و نزول وحی برایشان بود. او از همان آغاز</w:t>
      </w:r>
      <w:r w:rsidR="00C84546">
        <w:rPr>
          <w:rStyle w:val="Char3"/>
          <w:rFonts w:hint="cs"/>
          <w:rtl/>
        </w:rPr>
        <w:t xml:space="preserve">، </w:t>
      </w:r>
      <w:r w:rsidRPr="004A42B9">
        <w:rPr>
          <w:rStyle w:val="Char3"/>
          <w:rFonts w:hint="cs"/>
          <w:rtl/>
        </w:rPr>
        <w:t>سنگینی این دعوت را حس می‌کرد</w:t>
      </w:r>
      <w:r w:rsidR="00C84546">
        <w:rPr>
          <w:rStyle w:val="Char3"/>
          <w:rFonts w:hint="cs"/>
          <w:rtl/>
        </w:rPr>
        <w:t xml:space="preserve">، </w:t>
      </w:r>
      <w:r w:rsidRPr="004A42B9">
        <w:rPr>
          <w:rStyle w:val="Char3"/>
          <w:rFonts w:hint="cs"/>
          <w:rtl/>
        </w:rPr>
        <w:t>و می‌دید که مادر</w:t>
      </w:r>
      <w:r w:rsidR="00C84546">
        <w:rPr>
          <w:rStyle w:val="Char3"/>
          <w:rFonts w:hint="cs"/>
          <w:rtl/>
        </w:rPr>
        <w:t xml:space="preserve">، </w:t>
      </w:r>
      <w:r w:rsidRPr="004A42B9">
        <w:rPr>
          <w:rStyle w:val="Char3"/>
          <w:rFonts w:hint="cs"/>
          <w:rtl/>
        </w:rPr>
        <w:t>چگونه از پدرش حمایت می‌کند و در تمام وقایع دشوار و حوادث بزرگ که برای پدرش پیش می‌آید</w:t>
      </w:r>
      <w:r w:rsidR="00C84546">
        <w:rPr>
          <w:rStyle w:val="Char3"/>
          <w:rFonts w:hint="cs"/>
          <w:rtl/>
        </w:rPr>
        <w:t xml:space="preserve">، </w:t>
      </w:r>
      <w:r w:rsidRPr="004A42B9">
        <w:rPr>
          <w:rStyle w:val="Char3"/>
          <w:rFonts w:hint="cs"/>
          <w:rtl/>
        </w:rPr>
        <w:t>با او شریک می‌شود. او برخی از نیرنگ‌های کفار را نسبت به پدر بزرگوارش مشاهده می‌کرد و آرزو داشت که ای کاش می‌توانست</w:t>
      </w:r>
      <w:r w:rsidR="00C84546">
        <w:rPr>
          <w:rStyle w:val="Char3"/>
          <w:rFonts w:hint="cs"/>
          <w:rtl/>
        </w:rPr>
        <w:t xml:space="preserve">، </w:t>
      </w:r>
      <w:r w:rsidRPr="004A42B9">
        <w:rPr>
          <w:rStyle w:val="Char3"/>
          <w:rFonts w:hint="cs"/>
          <w:rtl/>
        </w:rPr>
        <w:t>جانش را فدای او سازد و مشرکان را از آزار پدر بازدارد؛ اما او در آن هنگام کودکی خردسال بیش نبود!</w:t>
      </w:r>
      <w:r w:rsidR="00B10B7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از جمله کسانی بود که سخت‌ترین دردها را در ابتدای دعوت اسلام تحمل کرد و آن محاصر</w:t>
      </w:r>
      <w:r w:rsidR="004A42B9">
        <w:rPr>
          <w:rStyle w:val="Char3"/>
          <w:rFonts w:hint="cs"/>
          <w:rtl/>
        </w:rPr>
        <w:t>ۀ</w:t>
      </w:r>
      <w:r w:rsidRPr="004A42B9">
        <w:rPr>
          <w:rStyle w:val="Char3"/>
          <w:rFonts w:hint="cs"/>
          <w:rtl/>
        </w:rPr>
        <w:t xml:space="preserve"> سختی بود که مسلمانان به همراه بنی هاشم در شعب ابی طالب گرفتار شدند</w:t>
      </w:r>
      <w:r w:rsidR="00C84546">
        <w:rPr>
          <w:rStyle w:val="Char3"/>
          <w:rFonts w:hint="cs"/>
          <w:rtl/>
        </w:rPr>
        <w:t xml:space="preserve">، </w:t>
      </w:r>
      <w:r w:rsidRPr="004A42B9">
        <w:rPr>
          <w:rStyle w:val="Char3"/>
          <w:rFonts w:hint="cs"/>
          <w:rtl/>
        </w:rPr>
        <w:t>این محاصره که تحمل تشنگی و گرسنگی فراوان را در پی داشت</w:t>
      </w:r>
      <w:r w:rsidR="00C84546">
        <w:rPr>
          <w:rStyle w:val="Char3"/>
          <w:rFonts w:hint="cs"/>
          <w:rtl/>
        </w:rPr>
        <w:t xml:space="preserve">، </w:t>
      </w:r>
      <w:r w:rsidRPr="004A42B9">
        <w:rPr>
          <w:rStyle w:val="Char3"/>
          <w:rFonts w:hint="cs"/>
          <w:rtl/>
        </w:rPr>
        <w:t>در سلامتی فاطمه</w:t>
      </w:r>
      <w:r w:rsidR="00446B22" w:rsidRPr="00446B22">
        <w:rPr>
          <w:rFonts w:cs="CTraditional Arabic" w:hint="cs"/>
          <w:rtl/>
          <w:lang w:bidi="fa-IR"/>
        </w:rPr>
        <w:t xml:space="preserve"> ل</w:t>
      </w:r>
      <w:r w:rsidRPr="004A42B9">
        <w:rPr>
          <w:rStyle w:val="Char3"/>
          <w:rFonts w:hint="cs"/>
          <w:rtl/>
        </w:rPr>
        <w:t xml:space="preserve"> اثر گذاشت و در نتیجه در طول زندگی‌اش</w:t>
      </w:r>
      <w:r w:rsidR="00C84546">
        <w:rPr>
          <w:rStyle w:val="Char3"/>
          <w:rFonts w:hint="cs"/>
          <w:rtl/>
        </w:rPr>
        <w:t xml:space="preserve">، </w:t>
      </w:r>
      <w:r w:rsidRPr="004A42B9">
        <w:rPr>
          <w:rStyle w:val="Char3"/>
          <w:rFonts w:hint="cs"/>
          <w:rtl/>
        </w:rPr>
        <w:t>این ضعف بدنی را تحمل کرد.</w:t>
      </w:r>
    </w:p>
    <w:p w:rsidR="00263A2C" w:rsidRPr="004A42B9" w:rsidRDefault="00263A2C" w:rsidP="006A7FE1">
      <w:pPr>
        <w:tabs>
          <w:tab w:val="left" w:pos="6016"/>
        </w:tabs>
        <w:ind w:firstLine="284"/>
        <w:jc w:val="both"/>
        <w:rPr>
          <w:rStyle w:val="Char3"/>
          <w:rtl/>
        </w:rPr>
      </w:pPr>
      <w:r w:rsidRPr="004A42B9">
        <w:rPr>
          <w:rStyle w:val="Char3"/>
          <w:rFonts w:hint="cs"/>
          <w:rtl/>
        </w:rPr>
        <w:t>زهرای خردسال از رنج محاصر</w:t>
      </w:r>
      <w:r w:rsidR="004A42B9">
        <w:rPr>
          <w:rStyle w:val="Char3"/>
          <w:rFonts w:hint="cs"/>
          <w:rtl/>
        </w:rPr>
        <w:t>ۀ</w:t>
      </w:r>
      <w:r w:rsidRPr="004A42B9">
        <w:rPr>
          <w:rStyle w:val="Char3"/>
          <w:rFonts w:hint="cs"/>
          <w:rtl/>
        </w:rPr>
        <w:t xml:space="preserve"> مرگبار هنوز نجات نیافته بود</w:t>
      </w:r>
      <w:r w:rsidR="00C84546">
        <w:rPr>
          <w:rStyle w:val="Char3"/>
          <w:rFonts w:hint="cs"/>
          <w:rtl/>
        </w:rPr>
        <w:t xml:space="preserve">، </w:t>
      </w:r>
      <w:r w:rsidRPr="004A42B9">
        <w:rPr>
          <w:rStyle w:val="Char3"/>
          <w:rFonts w:hint="cs"/>
          <w:rtl/>
        </w:rPr>
        <w:t>که با مرگ مادرش خدیجه</w:t>
      </w:r>
      <w:r w:rsidR="00446B22" w:rsidRPr="00446B22">
        <w:rPr>
          <w:rFonts w:cs="CTraditional Arabic" w:hint="cs"/>
          <w:rtl/>
          <w:lang w:bidi="fa-IR"/>
        </w:rPr>
        <w:t xml:space="preserve"> ل</w:t>
      </w:r>
      <w:r w:rsidRPr="004A42B9">
        <w:rPr>
          <w:rStyle w:val="Char3"/>
          <w:rFonts w:hint="cs"/>
          <w:rtl/>
        </w:rPr>
        <w:t xml:space="preserve"> روبرو گشت. سراپای وجودش سرشار از اندوه و غم و حزن گردید. او پس از وفات مادرش خود را در برابر مسؤولیت‌های بسیار و بزرگ یافت؛ درست مانند پدر گرامی‌اش که به ویژه هنگام وفات عمویش ابوطالب و همسر باوفایش خدیجه بسیار سختی کشید. در نتیجه فاطمه (</w:t>
      </w:r>
      <w:r w:rsidR="00446B22" w:rsidRPr="00446B22">
        <w:rPr>
          <w:rFonts w:cs="CTraditional Arabic" w:hint="cs"/>
          <w:rtl/>
          <w:lang w:bidi="fa-IR"/>
        </w:rPr>
        <w:t>ل</w:t>
      </w:r>
      <w:r w:rsidRPr="004A42B9">
        <w:rPr>
          <w:rStyle w:val="Char3"/>
          <w:rFonts w:hint="cs"/>
          <w:rtl/>
        </w:rPr>
        <w:t>) سرتاسر زندگی خود را در تلاش و کوشش و تحمل ناملایمات و شکیبایی در برابر مصائب گذراند و یقیناً او آنقدر چونان یک مادر از پدرش</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حمایت کرد که او را کنیه «ام ابیها» دادند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92"/>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هنگامی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اصحاب خود اجازه دادند تا به مدینه هجرت کنند</w:t>
      </w:r>
      <w:r w:rsidR="00C84546">
        <w:rPr>
          <w:rStyle w:val="Char3"/>
          <w:rFonts w:hint="cs"/>
          <w:rtl/>
        </w:rPr>
        <w:t xml:space="preserve">، </w:t>
      </w:r>
      <w:r w:rsidRPr="004A42B9">
        <w:rPr>
          <w:rStyle w:val="Char3"/>
          <w:rFonts w:hint="cs"/>
          <w:rtl/>
        </w:rPr>
        <w:t>به خوبی نقش مهم علی بن ابی طالب</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را در ماجرای خوابیدن او در بستر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برای فریب قریشیان و به خطرانداختن جان خود برای محافظت از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درک می‌کرد. پس علی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سه روز در مکه ماند تا امانت‌هایی که از مردم نزد پیامبر</w:t>
      </w:r>
      <w:r w:rsidR="00446B22" w:rsidRPr="00446B22">
        <w:rPr>
          <w:rFonts w:cs="CTraditional Arabic" w:hint="cs"/>
          <w:rtl/>
          <w:lang w:bidi="fa-IR"/>
        </w:rPr>
        <w:t xml:space="preserve"> ج</w:t>
      </w:r>
      <w:r w:rsidRPr="004A42B9">
        <w:rPr>
          <w:rStyle w:val="Char3"/>
          <w:rFonts w:hint="cs"/>
          <w:rtl/>
        </w:rPr>
        <w:t xml:space="preserve"> بود به صاحبانش برگرداند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93"/>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فاطمه و خواهرش ام کلثوم</w:t>
      </w:r>
      <w:r w:rsidR="007F2E6C">
        <w:rPr>
          <w:rStyle w:val="Char3"/>
          <w:rFonts w:hint="cs"/>
          <w:rtl/>
        </w:rPr>
        <w:t xml:space="preserve"> </w:t>
      </w:r>
      <w:r w:rsidR="007F2E6C" w:rsidRPr="007F2E6C">
        <w:rPr>
          <w:rFonts w:cs="CTraditional Arabic" w:hint="cs"/>
          <w:rtl/>
          <w:lang w:bidi="fa-IR"/>
        </w:rPr>
        <w:t>ب</w:t>
      </w:r>
      <w:r w:rsidRPr="004A42B9">
        <w:rPr>
          <w:rStyle w:val="Char3"/>
          <w:rFonts w:hint="cs"/>
          <w:rtl/>
        </w:rPr>
        <w:t xml:space="preserve"> در مکه ماندند تا این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یکی از صحابه [یعنی علی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را برای آوردن آن دو مأمور کرد. این امر در سال سیزدهم بعثت بود و سن فاطمه</w:t>
      </w:r>
      <w:r w:rsidR="00446B22" w:rsidRPr="00446B22">
        <w:rPr>
          <w:rFonts w:cs="CTraditional Arabic" w:hint="cs"/>
          <w:rtl/>
          <w:lang w:bidi="fa-IR"/>
        </w:rPr>
        <w:t xml:space="preserve"> ل</w:t>
      </w:r>
      <w:r w:rsidRPr="004A42B9">
        <w:rPr>
          <w:rStyle w:val="Char3"/>
          <w:rFonts w:hint="cs"/>
          <w:rtl/>
        </w:rPr>
        <w:t xml:space="preserve"> به هشت سالگی رسیده بود. او مشاهده می‌کرد که مهاجران در میان انصار (برخی از ساکنان مدینه) به آرامش زندگی می‌کنند و ترس از غربت از وجود</w:t>
      </w:r>
      <w:r w:rsidR="00537846">
        <w:rPr>
          <w:rStyle w:val="Char3"/>
          <w:rFonts w:hint="cs"/>
          <w:rtl/>
        </w:rPr>
        <w:t xml:space="preserve"> آن‌ها </w:t>
      </w:r>
      <w:r w:rsidRPr="004A42B9">
        <w:rPr>
          <w:rStyle w:val="Char3"/>
          <w:rFonts w:hint="cs"/>
          <w:rtl/>
        </w:rPr>
        <w:t>رخت بربسته است و همچنان می‌دید که رسول خدا</w:t>
      </w:r>
      <w:r w:rsidR="00446B22" w:rsidRPr="00446B22">
        <w:rPr>
          <w:rFonts w:cs="CTraditional Arabic" w:hint="cs"/>
          <w:rtl/>
          <w:lang w:bidi="fa-IR"/>
        </w:rPr>
        <w:t xml:space="preserve"> ج</w:t>
      </w:r>
      <w:r w:rsidRPr="004A42B9">
        <w:rPr>
          <w:rStyle w:val="Char3"/>
          <w:rFonts w:hint="cs"/>
          <w:rtl/>
        </w:rPr>
        <w:t xml:space="preserve"> میان مهاجران و انصار پیمان برادری برقرار ساخته و پدرش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میان آن همه اصحاب وفادارش</w:t>
      </w:r>
      <w:r w:rsidR="00C84546">
        <w:rPr>
          <w:rStyle w:val="Char3"/>
          <w:rFonts w:hint="cs"/>
          <w:rtl/>
        </w:rPr>
        <w:t xml:space="preserve">، </w:t>
      </w:r>
      <w:r w:rsidRPr="004A42B9">
        <w:rPr>
          <w:rStyle w:val="Char3"/>
          <w:rFonts w:hint="cs"/>
          <w:rtl/>
        </w:rPr>
        <w:t>علی</w:t>
      </w:r>
      <w:r w:rsidR="004E637C">
        <w:rPr>
          <w:rStyle w:val="Char3"/>
          <w:rFonts w:hint="cs"/>
          <w:rtl/>
        </w:rPr>
        <w:t xml:space="preserve"> </w:t>
      </w:r>
      <w:r w:rsidR="00446B22" w:rsidRPr="00446B22">
        <w:rPr>
          <w:rFonts w:cs="CTraditional Arabic"/>
          <w:rtl/>
          <w:lang w:bidi="fa-IR"/>
        </w:rPr>
        <w:t>س</w:t>
      </w:r>
      <w:r w:rsidRPr="004A42B9">
        <w:rPr>
          <w:rStyle w:val="Char3"/>
          <w:rFonts w:hint="cs"/>
          <w:rtl/>
        </w:rPr>
        <w:t xml:space="preserve"> را به برادری خود برگزیده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94"/>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پس از آن که رسول خدا</w:t>
      </w:r>
      <w:r w:rsidR="00446B22" w:rsidRPr="00446B22">
        <w:rPr>
          <w:rFonts w:cs="CTraditional Arabic" w:hint="cs"/>
          <w:rtl/>
          <w:lang w:bidi="fa-IR"/>
        </w:rPr>
        <w:t xml:space="preserve"> ج</w:t>
      </w:r>
      <w:r w:rsidRPr="004A42B9">
        <w:rPr>
          <w:rStyle w:val="Char3"/>
          <w:rFonts w:hint="cs"/>
          <w:rtl/>
        </w:rPr>
        <w:t xml:space="preserve"> با عایشه</w:t>
      </w:r>
      <w:r w:rsidR="00446B22" w:rsidRPr="00446B22">
        <w:rPr>
          <w:rFonts w:cs="CTraditional Arabic" w:hint="cs"/>
          <w:rtl/>
          <w:lang w:bidi="fa-IR"/>
        </w:rPr>
        <w:t xml:space="preserve"> ل</w:t>
      </w:r>
      <w:r w:rsidRPr="004A42B9">
        <w:rPr>
          <w:rStyle w:val="Char3"/>
          <w:rFonts w:hint="cs"/>
          <w:rtl/>
        </w:rPr>
        <w:t xml:space="preserve"> ازدواج کرد. بسیاری از بزرگان صحابه برای خواستگاری زهرا</w:t>
      </w:r>
      <w:r w:rsidR="00446B22" w:rsidRPr="00446B22">
        <w:rPr>
          <w:rFonts w:cs="CTraditional Arabic" w:hint="cs"/>
          <w:rtl/>
          <w:lang w:bidi="fa-IR"/>
        </w:rPr>
        <w:t>ل</w:t>
      </w:r>
      <w:r w:rsidRPr="004A42B9">
        <w:rPr>
          <w:rStyle w:val="Char3"/>
          <w:rFonts w:hint="cs"/>
          <w:rtl/>
        </w:rPr>
        <w:t xml:space="preserve"> پا پیش نهادند</w:t>
      </w:r>
      <w:r w:rsidR="00C84546">
        <w:rPr>
          <w:rStyle w:val="Char3"/>
          <w:rFonts w:hint="cs"/>
          <w:rtl/>
        </w:rPr>
        <w:t xml:space="preserve">، </w:t>
      </w:r>
      <w:r w:rsidRPr="004A42B9">
        <w:rPr>
          <w:rStyle w:val="Char3"/>
          <w:rFonts w:hint="cs"/>
          <w:rtl/>
        </w:rPr>
        <w:t>با این که از ابراز این مسأله شرم داشتند</w:t>
      </w:r>
      <w:r w:rsidR="00C84546">
        <w:rPr>
          <w:rStyle w:val="Char3"/>
          <w:rFonts w:hint="cs"/>
          <w:rtl/>
        </w:rPr>
        <w:t xml:space="preserve">، </w:t>
      </w:r>
      <w:r w:rsidRPr="004A42B9">
        <w:rPr>
          <w:rStyle w:val="Char3"/>
          <w:rFonts w:hint="cs"/>
          <w:rtl/>
        </w:rPr>
        <w:t>زیرا که دیده بودند چگونه پیامبر</w:t>
      </w:r>
      <w:r w:rsidR="00446B22" w:rsidRPr="00446B22">
        <w:rPr>
          <w:rFonts w:cs="CTraditional Arabic" w:hint="cs"/>
          <w:rtl/>
          <w:lang w:bidi="fa-IR"/>
        </w:rPr>
        <w:t xml:space="preserve"> ج</w:t>
      </w:r>
      <w:r w:rsidRPr="004A42B9">
        <w:rPr>
          <w:rStyle w:val="Char3"/>
          <w:rFonts w:hint="cs"/>
          <w:rtl/>
        </w:rPr>
        <w:t xml:space="preserve"> به دخترش وابسته است و چگونه این دختر به پدرش خدمت می‌کند. ابوبکر و عمر</w:t>
      </w:r>
      <w:r w:rsidR="007F2E6C">
        <w:rPr>
          <w:rFonts w:cs="CTraditional Arabic" w:hint="cs"/>
          <w:rtl/>
          <w:lang w:bidi="fa-IR"/>
        </w:rPr>
        <w:t xml:space="preserve"> </w:t>
      </w:r>
      <w:r w:rsidR="007F2E6C" w:rsidRPr="007F2E6C">
        <w:rPr>
          <w:rFonts w:cs="CTraditional Arabic" w:hint="cs"/>
          <w:rtl/>
          <w:lang w:bidi="fa-IR"/>
        </w:rPr>
        <w:t>ب</w:t>
      </w:r>
      <w:r w:rsidRPr="004A42B9">
        <w:rPr>
          <w:rStyle w:val="Char3"/>
          <w:rFonts w:hint="cs"/>
          <w:rtl/>
        </w:rPr>
        <w:t xml:space="preserve"> از زهراء</w:t>
      </w:r>
      <w:r w:rsidR="00446B22" w:rsidRPr="00446B22">
        <w:rPr>
          <w:rFonts w:cs="CTraditional Arabic" w:hint="cs"/>
          <w:rtl/>
          <w:lang w:bidi="fa-IR"/>
        </w:rPr>
        <w:t xml:space="preserve"> ل</w:t>
      </w:r>
      <w:r w:rsidRPr="004A42B9">
        <w:rPr>
          <w:rStyle w:val="Char3"/>
          <w:rFonts w:hint="cs"/>
          <w:rtl/>
        </w:rPr>
        <w:t xml:space="preserve"> خواستگاری کردند</w:t>
      </w:r>
      <w:r w:rsidR="00C84546">
        <w:rPr>
          <w:rStyle w:val="Char3"/>
          <w:rFonts w:hint="cs"/>
          <w:rtl/>
        </w:rPr>
        <w:t xml:space="preserve">، </w:t>
      </w:r>
      <w:r w:rsidRPr="004A42B9">
        <w:rPr>
          <w:rStyle w:val="Char3"/>
          <w:rFonts w:hint="cs"/>
          <w:rtl/>
        </w:rPr>
        <w:t>اما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تمامی رفاقتی که با</w:t>
      </w:r>
      <w:r w:rsidR="00537846">
        <w:rPr>
          <w:rStyle w:val="Char3"/>
          <w:rFonts w:hint="cs"/>
          <w:rtl/>
        </w:rPr>
        <w:t xml:space="preserve"> آن‌ها </w:t>
      </w:r>
      <w:r w:rsidRPr="004A42B9">
        <w:rPr>
          <w:rStyle w:val="Char3"/>
          <w:rFonts w:hint="cs"/>
          <w:rtl/>
        </w:rPr>
        <w:t>داشت عذر خواست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95"/>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سپس علی بن ابی طالب</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فاطمه</w:t>
      </w:r>
      <w:r w:rsidR="00446B22" w:rsidRPr="00446B22">
        <w:rPr>
          <w:rFonts w:cs="CTraditional Arabic" w:hint="cs"/>
          <w:rtl/>
          <w:lang w:bidi="fa-IR"/>
        </w:rPr>
        <w:t xml:space="preserve"> ل</w:t>
      </w:r>
      <w:r w:rsidRPr="004A42B9">
        <w:rPr>
          <w:rStyle w:val="Char3"/>
          <w:rFonts w:hint="cs"/>
          <w:rtl/>
        </w:rPr>
        <w:t xml:space="preserve"> را از رسول خدا</w:t>
      </w:r>
      <w:r w:rsidR="004E637C">
        <w:rPr>
          <w:rStyle w:val="Char3"/>
          <w:rFonts w:hint="cs"/>
          <w:rtl/>
        </w:rPr>
        <w:t xml:space="preserve"> </w:t>
      </w:r>
      <w:r w:rsidR="00446B22" w:rsidRPr="00446B22">
        <w:rPr>
          <w:rFonts w:cs="CTraditional Arabic" w:hint="cs"/>
          <w:rtl/>
          <w:lang w:bidi="fa-IR"/>
        </w:rPr>
        <w:t>ج</w:t>
      </w:r>
      <w:r>
        <w:rPr>
          <w:rFonts w:cs="CTraditional Arabic" w:hint="cs"/>
          <w:rtl/>
          <w:lang w:bidi="fa-IR"/>
        </w:rPr>
        <w:t xml:space="preserve"> </w:t>
      </w:r>
      <w:r w:rsidRPr="004A42B9">
        <w:rPr>
          <w:rStyle w:val="Char3"/>
          <w:rFonts w:hint="cs"/>
          <w:rtl/>
        </w:rPr>
        <w:t>خواستگاری کرد. علی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قصد داشتم که از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دخترش فاطمه را خواستگاری کنم ولی با خود گفتم</w:t>
      </w:r>
      <w:r w:rsidR="002D1CB2">
        <w:rPr>
          <w:rStyle w:val="Char3"/>
          <w:rFonts w:hint="cs"/>
          <w:rtl/>
        </w:rPr>
        <w:t>:</w:t>
      </w:r>
      <w:r w:rsidR="007873F6">
        <w:rPr>
          <w:rStyle w:val="Char3"/>
          <w:rFonts w:hint="cs"/>
          <w:rtl/>
        </w:rPr>
        <w:t xml:space="preserve"> </w:t>
      </w:r>
      <w:r w:rsidRPr="004A42B9">
        <w:rPr>
          <w:rStyle w:val="Char3"/>
          <w:rFonts w:hint="cs"/>
          <w:rtl/>
        </w:rPr>
        <w:t>به خدا سوگند که مالی ندارم</w:t>
      </w:r>
      <w:r w:rsidR="00C84546">
        <w:rPr>
          <w:rStyle w:val="Char3"/>
          <w:rFonts w:hint="cs"/>
          <w:rtl/>
        </w:rPr>
        <w:t xml:space="preserve">، </w:t>
      </w:r>
      <w:r w:rsidRPr="004A42B9">
        <w:rPr>
          <w:rStyle w:val="Char3"/>
          <w:rFonts w:hint="cs"/>
          <w:rtl/>
        </w:rPr>
        <w:t xml:space="preserve">سپس ارتباط وثیق خود را با رسول </w:t>
      </w:r>
      <w:r w:rsidRPr="00B10B79">
        <w:rPr>
          <w:rStyle w:val="Char3"/>
          <w:rFonts w:hint="cs"/>
          <w:spacing w:val="-4"/>
          <w:rtl/>
        </w:rPr>
        <w:t>خدا</w:t>
      </w:r>
      <w:r w:rsidR="004E637C" w:rsidRPr="00B10B79">
        <w:rPr>
          <w:rStyle w:val="Char3"/>
          <w:rFonts w:hint="cs"/>
          <w:spacing w:val="-4"/>
          <w:rtl/>
        </w:rPr>
        <w:t xml:space="preserve"> </w:t>
      </w:r>
      <w:r w:rsidR="00446B22" w:rsidRPr="00B10B79">
        <w:rPr>
          <w:rFonts w:cs="CTraditional Arabic" w:hint="cs"/>
          <w:spacing w:val="-4"/>
          <w:rtl/>
          <w:lang w:bidi="fa-IR"/>
        </w:rPr>
        <w:t>ج</w:t>
      </w:r>
      <w:r w:rsidRPr="00B10B79">
        <w:rPr>
          <w:rStyle w:val="Char3"/>
          <w:rFonts w:hint="cs"/>
          <w:spacing w:val="-4"/>
          <w:rtl/>
        </w:rPr>
        <w:t xml:space="preserve"> به خاطر آوردم؛ آنگاه به رسم معمول</w:t>
      </w:r>
      <w:r w:rsidR="00C84546">
        <w:rPr>
          <w:rStyle w:val="Char3"/>
          <w:rFonts w:hint="cs"/>
          <w:spacing w:val="-4"/>
          <w:rtl/>
        </w:rPr>
        <w:t xml:space="preserve">، </w:t>
      </w:r>
      <w:r w:rsidRPr="00B10B79">
        <w:rPr>
          <w:rStyle w:val="Char3"/>
          <w:rFonts w:hint="cs"/>
          <w:spacing w:val="-4"/>
          <w:rtl/>
        </w:rPr>
        <w:t>از فاطمه نزد رسول خدا</w:t>
      </w:r>
      <w:r w:rsidR="004E637C" w:rsidRPr="00B10B79">
        <w:rPr>
          <w:rStyle w:val="Char3"/>
          <w:rFonts w:hint="cs"/>
          <w:spacing w:val="-4"/>
          <w:rtl/>
        </w:rPr>
        <w:t xml:space="preserve"> </w:t>
      </w:r>
      <w:r w:rsidR="00446B22" w:rsidRPr="00B10B79">
        <w:rPr>
          <w:rFonts w:cs="CTraditional Arabic" w:hint="cs"/>
          <w:spacing w:val="-4"/>
          <w:rtl/>
          <w:lang w:bidi="fa-IR"/>
        </w:rPr>
        <w:t>ج</w:t>
      </w:r>
      <w:r w:rsidRPr="00B10B79">
        <w:rPr>
          <w:rStyle w:val="Char3"/>
          <w:rFonts w:hint="cs"/>
          <w:spacing w:val="-4"/>
          <w:rtl/>
        </w:rPr>
        <w:t xml:space="preserve"> خواستگاری کردم.</w:t>
      </w:r>
    </w:p>
    <w:p w:rsidR="00263A2C" w:rsidRPr="004A42B9" w:rsidRDefault="00263A2C" w:rsidP="006A7FE1">
      <w:pPr>
        <w:tabs>
          <w:tab w:val="left" w:pos="6016"/>
        </w:tabs>
        <w:ind w:firstLine="284"/>
        <w:jc w:val="both"/>
        <w:rPr>
          <w:rStyle w:val="Char3"/>
          <w:rtl/>
        </w:rPr>
      </w:pPr>
      <w:r w:rsidRPr="004A42B9">
        <w:rPr>
          <w:rStyle w:val="Char3"/>
          <w:rFonts w:hint="cs"/>
          <w:rtl/>
        </w:rPr>
        <w:t>پیامبر</w:t>
      </w:r>
      <w:r w:rsidR="00446B22" w:rsidRPr="00446B22">
        <w:rPr>
          <w:rFonts w:cs="CTraditional Arabic" w:hint="cs"/>
          <w:rtl/>
          <w:lang w:bidi="fa-IR"/>
        </w:rPr>
        <w:t xml:space="preserve"> ج</w:t>
      </w:r>
      <w:r w:rsidRPr="004A42B9">
        <w:rPr>
          <w:rStyle w:val="Char3"/>
          <w:rFonts w:hint="cs"/>
          <w:rtl/>
        </w:rPr>
        <w:t xml:space="preserve"> به من فرمود</w:t>
      </w:r>
      <w:r w:rsidR="002D1CB2">
        <w:rPr>
          <w:rStyle w:val="Char3"/>
          <w:rFonts w:hint="cs"/>
          <w:rtl/>
        </w:rPr>
        <w:t>:</w:t>
      </w:r>
      <w:r w:rsidR="007873F6">
        <w:rPr>
          <w:rStyle w:val="Char3"/>
          <w:rFonts w:hint="cs"/>
          <w:rtl/>
        </w:rPr>
        <w:t xml:space="preserve"> </w:t>
      </w:r>
      <w:r w:rsidRPr="004A42B9">
        <w:rPr>
          <w:rStyle w:val="Char3"/>
          <w:rFonts w:hint="cs"/>
          <w:rtl/>
        </w:rPr>
        <w:t>آیا چیزی داری؟</w:t>
      </w:r>
    </w:p>
    <w:p w:rsidR="00263A2C" w:rsidRPr="004A42B9" w:rsidRDefault="00263A2C" w:rsidP="006A7FE1">
      <w:pPr>
        <w:tabs>
          <w:tab w:val="left" w:pos="6016"/>
        </w:tabs>
        <w:ind w:firstLine="284"/>
        <w:jc w:val="both"/>
        <w:rPr>
          <w:rStyle w:val="Char3"/>
          <w:rtl/>
        </w:rPr>
      </w:pPr>
      <w:r w:rsidRPr="004A42B9">
        <w:rPr>
          <w:rStyle w:val="Char3"/>
          <w:rFonts w:hint="cs"/>
          <w:rtl/>
        </w:rPr>
        <w:t>گفتم</w:t>
      </w:r>
      <w:r w:rsidR="002D1CB2">
        <w:rPr>
          <w:rStyle w:val="Char3"/>
          <w:rFonts w:hint="cs"/>
          <w:rtl/>
        </w:rPr>
        <w:t>:</w:t>
      </w:r>
      <w:r w:rsidR="007873F6">
        <w:rPr>
          <w:rStyle w:val="Char3"/>
          <w:rFonts w:hint="cs"/>
          <w:rtl/>
        </w:rPr>
        <w:t xml:space="preserve"> </w:t>
      </w:r>
      <w:r w:rsidRPr="004A42B9">
        <w:rPr>
          <w:rStyle w:val="Char3"/>
          <w:rFonts w:hint="cs"/>
          <w:rtl/>
        </w:rPr>
        <w:t>نه ای رسول خدا.</w:t>
      </w:r>
    </w:p>
    <w:p w:rsidR="00263A2C" w:rsidRPr="004A42B9" w:rsidRDefault="00263A2C" w:rsidP="006A7FE1">
      <w:pPr>
        <w:tabs>
          <w:tab w:val="left" w:pos="6016"/>
        </w:tabs>
        <w:ind w:firstLine="284"/>
        <w:jc w:val="both"/>
        <w:rPr>
          <w:rStyle w:val="Char3"/>
          <w:rtl/>
        </w:rPr>
      </w:pPr>
      <w:r w:rsidRPr="004A42B9">
        <w:rPr>
          <w:rStyle w:val="Char3"/>
          <w:rFonts w:hint="cs"/>
          <w:rtl/>
        </w:rPr>
        <w:t>پیامبر</w:t>
      </w:r>
      <w:r w:rsidR="00446B22" w:rsidRPr="00446B22">
        <w:rPr>
          <w:rFonts w:cs="CTraditional Arabic" w:hint="cs"/>
          <w:rtl/>
          <w:lang w:bidi="fa-IR"/>
        </w:rPr>
        <w:t xml:space="preserve"> 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آن زره سیاهی که فلان روز به تو دادم کجاست؟</w:t>
      </w:r>
    </w:p>
    <w:p w:rsidR="00263A2C" w:rsidRPr="004A42B9" w:rsidRDefault="00263A2C" w:rsidP="006A7FE1">
      <w:pPr>
        <w:tabs>
          <w:tab w:val="left" w:pos="6016"/>
        </w:tabs>
        <w:ind w:firstLine="284"/>
        <w:jc w:val="both"/>
        <w:rPr>
          <w:rStyle w:val="Char3"/>
          <w:rtl/>
        </w:rPr>
      </w:pPr>
      <w:r w:rsidRPr="004A42B9">
        <w:rPr>
          <w:rStyle w:val="Char3"/>
          <w:rFonts w:hint="cs"/>
          <w:rtl/>
        </w:rPr>
        <w:t>گفتم</w:t>
      </w:r>
      <w:r w:rsidR="002D1CB2">
        <w:rPr>
          <w:rStyle w:val="Char3"/>
          <w:rFonts w:hint="cs"/>
          <w:rtl/>
        </w:rPr>
        <w:t>:</w:t>
      </w:r>
      <w:r w:rsidR="007873F6">
        <w:rPr>
          <w:rStyle w:val="Char3"/>
          <w:rFonts w:hint="cs"/>
          <w:rtl/>
        </w:rPr>
        <w:t xml:space="preserve"> </w:t>
      </w:r>
      <w:r w:rsidRPr="004A42B9">
        <w:rPr>
          <w:rStyle w:val="Char3"/>
          <w:rFonts w:hint="cs"/>
          <w:rtl/>
        </w:rPr>
        <w:t>ای رسول خدا پیش خودم است.</w:t>
      </w:r>
    </w:p>
    <w:p w:rsidR="00263A2C" w:rsidRPr="004A42B9" w:rsidRDefault="00263A2C" w:rsidP="006A7FE1">
      <w:pPr>
        <w:tabs>
          <w:tab w:val="left" w:pos="6016"/>
        </w:tabs>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تنها همان را بیاور</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96"/>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علی با شتاب رفت و با زره بازگشت. آنگاه پیامبر</w:t>
      </w:r>
      <w:r w:rsidR="00446B22" w:rsidRPr="00446B22">
        <w:rPr>
          <w:rFonts w:cs="CTraditional Arabic" w:hint="cs"/>
          <w:rtl/>
          <w:lang w:bidi="fa-IR"/>
        </w:rPr>
        <w:t xml:space="preserve"> ج</w:t>
      </w:r>
      <w:r w:rsidRPr="004A42B9">
        <w:rPr>
          <w:rStyle w:val="Char3"/>
          <w:rFonts w:hint="cs"/>
          <w:rtl/>
        </w:rPr>
        <w:t xml:space="preserve"> او را امر کرد که زره را بفروشد و بهای آن را برای عروس جهیزیه بخرد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97"/>
      </w:r>
      <w:r w:rsidRPr="004A42B9">
        <w:rPr>
          <w:rFonts w:ascii="IRNazli" w:hAnsi="IRNazli" w:cs="IRNazli" w:hint="cs"/>
          <w:vertAlign w:val="superscript"/>
          <w:rtl/>
          <w:lang w:bidi="fa-IR"/>
        </w:rPr>
        <w:t>)</w:t>
      </w:r>
      <w:r w:rsidRPr="004A42B9">
        <w:rPr>
          <w:rStyle w:val="Char3"/>
          <w:rFonts w:hint="cs"/>
          <w:rtl/>
        </w:rPr>
        <w:t>. عثمان بن عفان</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زره را به 470 درهم خرید و علی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بهای آن را به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داد.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مقداری از آن را به بلال داد</w:t>
      </w:r>
      <w:r w:rsidR="00C84546">
        <w:rPr>
          <w:rStyle w:val="Char3"/>
          <w:rFonts w:hint="cs"/>
          <w:rtl/>
        </w:rPr>
        <w:t xml:space="preserve">، </w:t>
      </w:r>
      <w:r w:rsidRPr="004A42B9">
        <w:rPr>
          <w:rStyle w:val="Char3"/>
          <w:rFonts w:hint="cs"/>
          <w:rtl/>
        </w:rPr>
        <w:t>تا کمی عطر بخرد و مقداری دیگر از آن را به ام سلمه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داد تا برای عروس جهیزیه فراهم کند.</w:t>
      </w:r>
    </w:p>
    <w:p w:rsidR="00263A2C" w:rsidRPr="004A42B9" w:rsidRDefault="00263A2C" w:rsidP="006A7FE1">
      <w:pPr>
        <w:tabs>
          <w:tab w:val="left" w:pos="6016"/>
        </w:tabs>
        <w:ind w:firstLine="284"/>
        <w:jc w:val="both"/>
        <w:rPr>
          <w:rStyle w:val="Char3"/>
          <w:rtl/>
        </w:rPr>
      </w:pPr>
      <w:r w:rsidRPr="004A42B9">
        <w:rPr>
          <w:rStyle w:val="Char3"/>
          <w:rFonts w:hint="cs"/>
          <w:rtl/>
        </w:rPr>
        <w:t>آنگاه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اصحابش را دعوت فرمود و آنان برای ازدواج فاطمه</w:t>
      </w:r>
      <w:r w:rsidR="00446B22" w:rsidRPr="00446B22">
        <w:rPr>
          <w:rFonts w:cs="CTraditional Arabic" w:hint="cs"/>
          <w:rtl/>
          <w:lang w:bidi="fa-IR"/>
        </w:rPr>
        <w:t xml:space="preserve"> ل</w:t>
      </w:r>
      <w:r w:rsidRPr="004A42B9">
        <w:rPr>
          <w:rStyle w:val="Char3"/>
          <w:rFonts w:hint="cs"/>
          <w:rtl/>
        </w:rPr>
        <w:t xml:space="preserve"> با علی ابن ابی طالب</w:t>
      </w:r>
      <w:r w:rsidR="00446B22" w:rsidRPr="00446B22">
        <w:rPr>
          <w:rFonts w:cs="CTraditional Arabic" w:hint="cs"/>
          <w:rtl/>
          <w:lang w:bidi="fa-IR"/>
        </w:rPr>
        <w:t xml:space="preserve"> س</w:t>
      </w:r>
      <w:r w:rsidRPr="004A42B9">
        <w:rPr>
          <w:rStyle w:val="Char3"/>
          <w:rFonts w:hint="cs"/>
          <w:rtl/>
        </w:rPr>
        <w:t xml:space="preserve"> با مهریه 400 مثقال نقره</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98"/>
      </w:r>
      <w:r w:rsidRPr="004A42B9">
        <w:rPr>
          <w:rFonts w:ascii="IRNazli" w:hAnsi="IRNazli" w:cs="IRNazli" w:hint="cs"/>
          <w:vertAlign w:val="superscript"/>
          <w:rtl/>
          <w:lang w:bidi="fa-IR"/>
        </w:rPr>
        <w:t>)</w:t>
      </w:r>
      <w:r w:rsidRPr="004A42B9">
        <w:rPr>
          <w:rStyle w:val="Char3"/>
          <w:rFonts w:hint="cs"/>
          <w:rtl/>
        </w:rPr>
        <w:t xml:space="preserve"> بنابر سنت رایج و فریض</w:t>
      </w:r>
      <w:r w:rsidR="004A42B9">
        <w:rPr>
          <w:rStyle w:val="Char3"/>
          <w:rFonts w:hint="cs"/>
          <w:rtl/>
        </w:rPr>
        <w:t>ۀ</w:t>
      </w:r>
      <w:r w:rsidRPr="004A42B9">
        <w:rPr>
          <w:rStyle w:val="Char3"/>
          <w:rFonts w:hint="cs"/>
          <w:rtl/>
        </w:rPr>
        <w:t xml:space="preserve"> واجب</w:t>
      </w:r>
      <w:r w:rsidR="00C84546">
        <w:rPr>
          <w:rStyle w:val="Char3"/>
          <w:rFonts w:hint="cs"/>
          <w:rtl/>
        </w:rPr>
        <w:t xml:space="preserve">، </w:t>
      </w:r>
      <w:r w:rsidRPr="004A42B9">
        <w:rPr>
          <w:rStyle w:val="Char3"/>
          <w:rFonts w:hint="cs"/>
          <w:rtl/>
        </w:rPr>
        <w:t>شهادت دادند و خطب</w:t>
      </w:r>
      <w:r w:rsidR="004A42B9">
        <w:rPr>
          <w:rStyle w:val="Char3"/>
          <w:rFonts w:hint="cs"/>
          <w:rtl/>
        </w:rPr>
        <w:t>ۀ</w:t>
      </w:r>
      <w:r w:rsidRPr="004A42B9">
        <w:rPr>
          <w:rStyle w:val="Char3"/>
          <w:rFonts w:hint="cs"/>
          <w:rtl/>
        </w:rPr>
        <w:t xml:space="preserve"> ازدواج</w:t>
      </w:r>
      <w:r w:rsidR="00C84546">
        <w:rPr>
          <w:rStyle w:val="Char3"/>
          <w:rFonts w:hint="cs"/>
          <w:rtl/>
        </w:rPr>
        <w:t xml:space="preserve">، </w:t>
      </w:r>
      <w:r w:rsidRPr="004A42B9">
        <w:rPr>
          <w:rStyle w:val="Char3"/>
          <w:rFonts w:hint="cs"/>
          <w:rtl/>
        </w:rPr>
        <w:t>به مبارکی عروس و داماد پایان یافت.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برای</w:t>
      </w:r>
      <w:r w:rsidR="00537846">
        <w:rPr>
          <w:rStyle w:val="Char3"/>
          <w:rFonts w:hint="cs"/>
          <w:rtl/>
        </w:rPr>
        <w:t xml:space="preserve"> آن‌ها </w:t>
      </w:r>
      <w:r w:rsidRPr="004A42B9">
        <w:rPr>
          <w:rStyle w:val="Char3"/>
          <w:rFonts w:hint="cs"/>
          <w:rtl/>
        </w:rPr>
        <w:t>دعا کرد که خداوند فرزندان صالح به</w:t>
      </w:r>
      <w:r w:rsidR="00537846">
        <w:rPr>
          <w:rStyle w:val="Char3"/>
          <w:rFonts w:hint="cs"/>
          <w:rtl/>
        </w:rPr>
        <w:t xml:space="preserve"> آن‌ها </w:t>
      </w:r>
      <w:r w:rsidRPr="004A42B9">
        <w:rPr>
          <w:rStyle w:val="Char3"/>
          <w:rFonts w:hint="cs"/>
          <w:rtl/>
        </w:rPr>
        <w:t>عطا کند و پس از آن ظرف‌های خرما را نزد صحاب</w:t>
      </w:r>
      <w:r w:rsidR="004A42B9">
        <w:rPr>
          <w:rStyle w:val="Char3"/>
          <w:rFonts w:hint="cs"/>
          <w:rtl/>
        </w:rPr>
        <w:t>ۀ</w:t>
      </w:r>
      <w:r w:rsidRPr="004A42B9">
        <w:rPr>
          <w:rStyle w:val="Char3"/>
          <w:rFonts w:hint="cs"/>
          <w:rtl/>
        </w:rPr>
        <w:t xml:space="preserve"> بزرگوار که میهمان بودند</w:t>
      </w:r>
      <w:r w:rsidR="00C84546">
        <w:rPr>
          <w:rStyle w:val="Char3"/>
          <w:rFonts w:hint="cs"/>
          <w:rtl/>
        </w:rPr>
        <w:t xml:space="preserve">، </w:t>
      </w:r>
      <w:r w:rsidRPr="004A42B9">
        <w:rPr>
          <w:rStyle w:val="Char3"/>
          <w:rFonts w:hint="cs"/>
          <w:rtl/>
        </w:rPr>
        <w:t>آوردند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9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در شب زفاف حضرت زهراء (</w:t>
      </w:r>
      <w:r w:rsidR="00446B22" w:rsidRPr="00446B22">
        <w:rPr>
          <w:rFonts w:cs="CTraditional Arabic" w:hint="cs"/>
          <w:rtl/>
          <w:lang w:bidi="fa-IR"/>
        </w:rPr>
        <w:t>ل</w:t>
      </w:r>
      <w:r w:rsidRPr="004A42B9">
        <w:rPr>
          <w:rStyle w:val="Char3"/>
          <w:rFonts w:hint="cs"/>
          <w:rtl/>
        </w:rPr>
        <w:t>) با قهرمان اسلام علی ابن ابی طالب</w:t>
      </w:r>
      <w:r w:rsidR="004E637C">
        <w:rPr>
          <w:rStyle w:val="Char3"/>
          <w:rFonts w:hint="cs"/>
          <w:rtl/>
        </w:rPr>
        <w:t xml:space="preserve"> </w:t>
      </w:r>
      <w:r w:rsidR="00446B22" w:rsidRPr="00446B22">
        <w:rPr>
          <w:rFonts w:cs="CTraditional Arabic" w:hint="cs"/>
          <w:rtl/>
          <w:lang w:bidi="fa-IR"/>
        </w:rPr>
        <w:t>س</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ام سلمه امر کرد که با عروس به خان</w:t>
      </w:r>
      <w:r w:rsidR="004A42B9">
        <w:rPr>
          <w:rStyle w:val="Char3"/>
          <w:rFonts w:hint="cs"/>
          <w:rtl/>
        </w:rPr>
        <w:t>ۀ</w:t>
      </w:r>
      <w:r w:rsidRPr="004A42B9">
        <w:rPr>
          <w:rStyle w:val="Char3"/>
          <w:rFonts w:hint="cs"/>
          <w:rtl/>
        </w:rPr>
        <w:t xml:space="preserve"> علی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برود</w:t>
      </w:r>
      <w:r w:rsidR="00C84546">
        <w:rPr>
          <w:rStyle w:val="Char3"/>
          <w:rFonts w:hint="cs"/>
          <w:rtl/>
        </w:rPr>
        <w:t xml:space="preserve">، </w:t>
      </w:r>
      <w:r w:rsidRPr="004A42B9">
        <w:rPr>
          <w:rStyle w:val="Char3"/>
          <w:rFonts w:hint="cs"/>
          <w:rtl/>
        </w:rPr>
        <w:t>و آنجا منتظر بماند؛ خانه‌ای که برای سکونت آن دو آماده شده بود.</w:t>
      </w:r>
    </w:p>
    <w:p w:rsidR="00263A2C" w:rsidRPr="004A42B9" w:rsidRDefault="00263A2C" w:rsidP="006A7FE1">
      <w:pPr>
        <w:tabs>
          <w:tab w:val="left" w:pos="6016"/>
        </w:tabs>
        <w:ind w:firstLine="284"/>
        <w:jc w:val="both"/>
        <w:rPr>
          <w:rStyle w:val="Char3"/>
          <w:rtl/>
        </w:rPr>
      </w:pPr>
      <w:r w:rsidRPr="004A42B9">
        <w:rPr>
          <w:rStyle w:val="Char3"/>
          <w:rFonts w:hint="cs"/>
          <w:rtl/>
        </w:rPr>
        <w:t>پس از نماز عشاء رسول</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نزد آن دو رفت</w:t>
      </w:r>
      <w:r w:rsidR="00C84546">
        <w:rPr>
          <w:rStyle w:val="Char3"/>
          <w:rFonts w:hint="cs"/>
          <w:rtl/>
        </w:rPr>
        <w:t xml:space="preserve">، </w:t>
      </w:r>
      <w:r w:rsidRPr="004A42B9">
        <w:rPr>
          <w:rStyle w:val="Char3"/>
          <w:rFonts w:hint="cs"/>
          <w:rtl/>
        </w:rPr>
        <w:t>آب خواست و وضو گرفت و به روی</w:t>
      </w:r>
      <w:r w:rsidR="00537846">
        <w:rPr>
          <w:rStyle w:val="Char3"/>
          <w:rFonts w:hint="cs"/>
          <w:rtl/>
        </w:rPr>
        <w:t xml:space="preserve"> آن‌ها </w:t>
      </w:r>
      <w:r w:rsidRPr="004A42B9">
        <w:rPr>
          <w:rStyle w:val="Char3"/>
          <w:rFonts w:hint="cs"/>
          <w:rtl/>
        </w:rPr>
        <w:t>ریخت و فرمود</w:t>
      </w:r>
      <w:r w:rsidR="002D1CB2">
        <w:rPr>
          <w:rStyle w:val="Char3"/>
          <w:rFonts w:hint="cs"/>
          <w:rtl/>
        </w:rPr>
        <w:t>:</w:t>
      </w:r>
      <w:r w:rsidR="007873F6">
        <w:rPr>
          <w:rStyle w:val="Char3"/>
          <w:rFonts w:hint="cs"/>
          <w:rtl/>
        </w:rPr>
        <w:t xml:space="preserve"> </w:t>
      </w:r>
      <w:r w:rsidRPr="0031002E">
        <w:rPr>
          <w:rFonts w:cs="Traditional Arabic" w:hint="cs"/>
          <w:sz w:val="32"/>
          <w:szCs w:val="32"/>
          <w:rtl/>
          <w:lang w:bidi="fa-IR"/>
        </w:rPr>
        <w:t>«</w:t>
      </w:r>
      <w:r w:rsidRPr="00144D2C">
        <w:rPr>
          <w:rStyle w:val="Char2"/>
          <w:rFonts w:hint="cs"/>
          <w:rtl/>
        </w:rPr>
        <w:t>اللَّهُمَّ بَارِكْ فِيْهِمَا وَبَارِكْ عَلَيْهِمَا وَبَارِكْ لَهُمَا فِي نَسْلِهِمَا</w:t>
      </w:r>
      <w:r w:rsidRPr="0031002E">
        <w:rPr>
          <w:rFonts w:cs="Traditional Arabic" w:hint="cs"/>
          <w:sz w:val="32"/>
          <w:szCs w:val="32"/>
          <w:rtl/>
          <w:lang w:bidi="fa-IR"/>
        </w:rPr>
        <w:t>»</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00"/>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B10B79">
        <w:rPr>
          <w:rStyle w:val="Char3"/>
          <w:rFonts w:hint="cs"/>
          <w:spacing w:val="-4"/>
          <w:rtl/>
        </w:rPr>
        <w:t>مسلمانان به ازدواج زهرا</w:t>
      </w:r>
      <w:r w:rsidR="004E637C" w:rsidRPr="00B10B79">
        <w:rPr>
          <w:rStyle w:val="Char3"/>
          <w:rFonts w:hint="cs"/>
          <w:spacing w:val="-4"/>
          <w:rtl/>
        </w:rPr>
        <w:t xml:space="preserve"> </w:t>
      </w:r>
      <w:r w:rsidR="00446B22" w:rsidRPr="00B10B79">
        <w:rPr>
          <w:rFonts w:cs="CTraditional Arabic" w:hint="cs"/>
          <w:spacing w:val="-4"/>
          <w:rtl/>
          <w:lang w:bidi="fa-IR"/>
        </w:rPr>
        <w:t>ل</w:t>
      </w:r>
      <w:r w:rsidRPr="00B10B79">
        <w:rPr>
          <w:rStyle w:val="Char3"/>
          <w:rFonts w:hint="cs"/>
          <w:spacing w:val="-4"/>
          <w:rtl/>
        </w:rPr>
        <w:t>با امام علی</w:t>
      </w:r>
      <w:r w:rsidR="004E637C" w:rsidRPr="00B10B79">
        <w:rPr>
          <w:rStyle w:val="Char3"/>
          <w:rFonts w:hint="cs"/>
          <w:spacing w:val="-4"/>
          <w:rtl/>
        </w:rPr>
        <w:t xml:space="preserve"> </w:t>
      </w:r>
      <w:r w:rsidR="00446B22" w:rsidRPr="00B10B79">
        <w:rPr>
          <w:rFonts w:cs="CTraditional Arabic" w:hint="cs"/>
          <w:spacing w:val="-4"/>
          <w:rtl/>
          <w:lang w:bidi="fa-IR"/>
        </w:rPr>
        <w:t>س</w:t>
      </w:r>
      <w:r w:rsidRPr="00B10B79">
        <w:rPr>
          <w:rStyle w:val="Char3"/>
          <w:rFonts w:hint="cs"/>
          <w:spacing w:val="-4"/>
          <w:rtl/>
        </w:rPr>
        <w:t xml:space="preserve"> شاد شدند و حمزه</w:t>
      </w:r>
      <w:r w:rsidR="00446B22" w:rsidRPr="00B10B79">
        <w:rPr>
          <w:rFonts w:cs="CTraditional Arabic" w:hint="cs"/>
          <w:spacing w:val="-4"/>
          <w:rtl/>
          <w:lang w:bidi="fa-IR"/>
        </w:rPr>
        <w:t xml:space="preserve"> س</w:t>
      </w:r>
      <w:r w:rsidRPr="00B10B79">
        <w:rPr>
          <w:rStyle w:val="Char3"/>
          <w:rFonts w:hint="cs"/>
          <w:spacing w:val="-4"/>
          <w:rtl/>
        </w:rPr>
        <w:t xml:space="preserve"> عموی پیامبر</w:t>
      </w:r>
      <w:r w:rsidR="004E637C" w:rsidRPr="00B10B79">
        <w:rPr>
          <w:rStyle w:val="Char3"/>
          <w:rFonts w:hint="cs"/>
          <w:spacing w:val="-4"/>
          <w:rtl/>
        </w:rPr>
        <w:t xml:space="preserve"> </w:t>
      </w:r>
      <w:r w:rsidR="00446B22" w:rsidRPr="00B10B79">
        <w:rPr>
          <w:rFonts w:cs="CTraditional Arabic" w:hint="cs"/>
          <w:spacing w:val="-4"/>
          <w:rtl/>
          <w:lang w:bidi="fa-IR"/>
        </w:rPr>
        <w:t>ج</w:t>
      </w:r>
      <w:r w:rsidRPr="004A42B9">
        <w:rPr>
          <w:rStyle w:val="Char3"/>
          <w:rFonts w:hint="cs"/>
          <w:rtl/>
        </w:rPr>
        <w:t xml:space="preserve"> و علی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دو قوچ را ذبح کرد</w:t>
      </w:r>
      <w:r w:rsidR="004E637C">
        <w:rPr>
          <w:rStyle w:val="Char3"/>
          <w:rFonts w:hint="cs"/>
          <w:rtl/>
        </w:rPr>
        <w:t xml:space="preserve"> </w:t>
      </w:r>
      <w:r w:rsidRPr="004A42B9">
        <w:rPr>
          <w:rStyle w:val="Char3"/>
          <w:rFonts w:hint="cs"/>
          <w:rtl/>
        </w:rPr>
        <w:t>ومردم مدینه از آن طعام ولیمه مستفید شدند.</w:t>
      </w:r>
    </w:p>
    <w:p w:rsidR="00263A2C" w:rsidRPr="004A42B9" w:rsidRDefault="00263A2C" w:rsidP="006A7FE1">
      <w:pPr>
        <w:tabs>
          <w:tab w:val="left" w:pos="6016"/>
        </w:tabs>
        <w:ind w:firstLine="284"/>
        <w:jc w:val="both"/>
        <w:rPr>
          <w:rStyle w:val="Char3"/>
          <w:rtl/>
        </w:rPr>
      </w:pPr>
      <w:r w:rsidRPr="004A42B9">
        <w:rPr>
          <w:rStyle w:val="Char3"/>
          <w:rFonts w:hint="cs"/>
          <w:rtl/>
        </w:rPr>
        <w:t>هنوز از این ازدواج مبارک یک سال نگذشته بود که خداوند در سال سوم هجری چشمان زهرا</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و</w:t>
      </w:r>
      <w:r w:rsidR="00537846">
        <w:rPr>
          <w:rStyle w:val="Char3"/>
          <w:rFonts w:hint="cs"/>
          <w:rtl/>
        </w:rPr>
        <w:t xml:space="preserve"> آن‌ها </w:t>
      </w:r>
      <w:r w:rsidRPr="004A42B9">
        <w:rPr>
          <w:rStyle w:val="Char3"/>
          <w:rFonts w:hint="cs"/>
          <w:rtl/>
        </w:rPr>
        <w:t>که او را دوست داشتند</w:t>
      </w:r>
      <w:r w:rsidR="00C84546">
        <w:rPr>
          <w:rStyle w:val="Char3"/>
          <w:rFonts w:hint="cs"/>
          <w:rtl/>
        </w:rPr>
        <w:t xml:space="preserve">، </w:t>
      </w:r>
      <w:r w:rsidRPr="004A42B9">
        <w:rPr>
          <w:rStyle w:val="Char3"/>
          <w:rFonts w:hint="cs"/>
          <w:rtl/>
        </w:rPr>
        <w:t>به نو</w:t>
      </w:r>
      <w:r w:rsidR="004A42B9">
        <w:rPr>
          <w:rStyle w:val="Char3"/>
          <w:rFonts w:hint="cs"/>
          <w:rtl/>
        </w:rPr>
        <w:t>ۀ</w:t>
      </w:r>
      <w:r w:rsidRPr="004A42B9">
        <w:rPr>
          <w:rStyle w:val="Char3"/>
          <w:rFonts w:hint="cs"/>
          <w:rtl/>
        </w:rPr>
        <w:t xml:space="preserve"> اول رسول خدا</w:t>
      </w:r>
      <w:r w:rsidR="00446B22" w:rsidRPr="00446B22">
        <w:rPr>
          <w:rFonts w:cs="CTraditional Arabic" w:hint="cs"/>
          <w:rtl/>
          <w:lang w:bidi="fa-IR"/>
        </w:rPr>
        <w:t xml:space="preserve"> ج</w:t>
      </w:r>
      <w:r w:rsidR="00C84546">
        <w:rPr>
          <w:rStyle w:val="Char3"/>
          <w:rFonts w:hint="cs"/>
          <w:rtl/>
        </w:rPr>
        <w:t xml:space="preserve">، </w:t>
      </w:r>
      <w:r w:rsidRPr="004A42B9">
        <w:rPr>
          <w:rStyle w:val="Char3"/>
          <w:rFonts w:hint="cs"/>
          <w:rtl/>
        </w:rPr>
        <w:t>(حسن بن علی</w:t>
      </w:r>
      <w:r w:rsidR="007F2E6C">
        <w:rPr>
          <w:rStyle w:val="Char3"/>
          <w:rFonts w:hint="cs"/>
          <w:rtl/>
        </w:rPr>
        <w:t xml:space="preserve"> </w:t>
      </w:r>
      <w:r w:rsidR="007F2E6C" w:rsidRPr="007F2E6C">
        <w:rPr>
          <w:rFonts w:cs="CTraditional Arabic" w:hint="cs"/>
          <w:rtl/>
          <w:lang w:bidi="fa-IR"/>
        </w:rPr>
        <w:t>ب</w:t>
      </w:r>
      <w:r w:rsidRPr="004A42B9">
        <w:rPr>
          <w:rStyle w:val="Char3"/>
          <w:rFonts w:hint="cs"/>
          <w:rtl/>
        </w:rPr>
        <w:t>) روشن ساخت. پیامبر</w:t>
      </w:r>
      <w:r w:rsidR="00446B22" w:rsidRPr="00446B22">
        <w:rPr>
          <w:rFonts w:cs="CTraditional Arabic" w:hint="cs"/>
          <w:rtl/>
          <w:lang w:bidi="fa-IR"/>
        </w:rPr>
        <w:t xml:space="preserve"> ج</w:t>
      </w:r>
      <w:r w:rsidRPr="004A42B9">
        <w:rPr>
          <w:rStyle w:val="Char3"/>
          <w:rFonts w:hint="cs"/>
          <w:rtl/>
        </w:rPr>
        <w:t xml:space="preserve"> از این ولادت بسیار شادمان گشت و در گوش نوه‌اش آذان گفت</w:t>
      </w:r>
      <w:r w:rsidR="002D1CB2">
        <w:rPr>
          <w:rStyle w:val="Char3"/>
          <w:rFonts w:hint="cs"/>
          <w:rtl/>
        </w:rPr>
        <w:t>:</w:t>
      </w:r>
      <w:r w:rsidR="007873F6">
        <w:rPr>
          <w:rStyle w:val="Char3"/>
          <w:rFonts w:hint="cs"/>
          <w:rtl/>
        </w:rPr>
        <w:t xml:space="preserve"> </w:t>
      </w:r>
      <w:r w:rsidRPr="004A42B9">
        <w:rPr>
          <w:rStyle w:val="Char3"/>
          <w:rFonts w:hint="cs"/>
          <w:rtl/>
        </w:rPr>
        <w:t>آنگاه خودش کام کودک را برداشت و وی را حسن نامید و هم وزن موی سرش بر فقرا نقره صدقه داد</w:t>
      </w:r>
      <w:r w:rsidR="00C84546">
        <w:rPr>
          <w:rStyle w:val="Char3"/>
          <w:rFonts w:hint="cs"/>
          <w:rtl/>
        </w:rPr>
        <w:t xml:space="preserve">، </w:t>
      </w:r>
      <w:r w:rsidRPr="004A42B9">
        <w:rPr>
          <w:rStyle w:val="Char3"/>
          <w:rFonts w:hint="cs"/>
          <w:rtl/>
        </w:rPr>
        <w:t>تا بلایا از او دور گردد. هنوز یک سال از عمر حسن</w:t>
      </w:r>
      <w:r w:rsidR="00446B22" w:rsidRPr="00446B22">
        <w:rPr>
          <w:rFonts w:cs="CTraditional Arabic" w:hint="cs"/>
          <w:rtl/>
          <w:lang w:bidi="fa-IR"/>
        </w:rPr>
        <w:t>س</w:t>
      </w:r>
      <w:r w:rsidRPr="004A42B9">
        <w:rPr>
          <w:rStyle w:val="Char3"/>
          <w:rFonts w:hint="cs"/>
          <w:rtl/>
        </w:rPr>
        <w:t xml:space="preserve"> نگذشته بود که (حسین</w:t>
      </w:r>
      <w:r w:rsidR="00446B22" w:rsidRPr="00446B22">
        <w:rPr>
          <w:rFonts w:cs="CTraditional Arabic" w:hint="cs"/>
          <w:rtl/>
          <w:lang w:bidi="fa-IR"/>
        </w:rPr>
        <w:t xml:space="preserve"> س</w:t>
      </w:r>
      <w:r w:rsidRPr="004A42B9">
        <w:rPr>
          <w:rStyle w:val="Char3"/>
          <w:rFonts w:hint="cs"/>
          <w:rtl/>
        </w:rPr>
        <w:t>) در ماه شعبان سال چهارم هجرت به دنیا آمد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01"/>
      </w:r>
      <w:r w:rsidRPr="004A42B9">
        <w:rPr>
          <w:rFonts w:ascii="IRNazli" w:hAnsi="IRNazli" w:cs="IRNazli" w:hint="cs"/>
          <w:vertAlign w:val="superscript"/>
          <w:rtl/>
          <w:lang w:bidi="fa-IR"/>
        </w:rPr>
        <w:t>)</w:t>
      </w:r>
      <w:r w:rsidRPr="004A42B9">
        <w:rPr>
          <w:rStyle w:val="Char3"/>
          <w:rFonts w:hint="cs"/>
          <w:rtl/>
        </w:rPr>
        <w:t>. قلب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خاطر وجود دو نو</w:t>
      </w:r>
      <w:r w:rsidR="004A42B9">
        <w:rPr>
          <w:rStyle w:val="Char3"/>
          <w:rFonts w:hint="cs"/>
          <w:rtl/>
        </w:rPr>
        <w:t>ۀ</w:t>
      </w:r>
      <w:r w:rsidRPr="004A42B9">
        <w:rPr>
          <w:rStyle w:val="Char3"/>
          <w:rFonts w:hint="cs"/>
          <w:rtl/>
        </w:rPr>
        <w:t xml:space="preserve"> گرانقدرش (حسن و حسین</w:t>
      </w:r>
      <w:r w:rsidR="007F2E6C">
        <w:rPr>
          <w:rStyle w:val="Char3"/>
          <w:rFonts w:hint="cs"/>
          <w:rtl/>
        </w:rPr>
        <w:t xml:space="preserve"> </w:t>
      </w:r>
      <w:r w:rsidR="007F2E6C" w:rsidRPr="007F2E6C">
        <w:rPr>
          <w:rFonts w:cs="CTraditional Arabic" w:hint="cs"/>
          <w:rtl/>
          <w:lang w:bidi="fa-IR"/>
        </w:rPr>
        <w:t>ب</w:t>
      </w:r>
      <w:r w:rsidRPr="004A42B9">
        <w:rPr>
          <w:rStyle w:val="Char3"/>
          <w:rFonts w:hint="cs"/>
          <w:rtl/>
        </w:rPr>
        <w:t>) شادمان گشت و ادامه زندگی دنیای خود را در وجود</w:t>
      </w:r>
      <w:r w:rsidR="00537846">
        <w:rPr>
          <w:rStyle w:val="Char3"/>
          <w:rFonts w:hint="cs"/>
          <w:rtl/>
        </w:rPr>
        <w:t xml:space="preserve"> آن‌ها </w:t>
      </w:r>
      <w:r w:rsidRPr="004A42B9">
        <w:rPr>
          <w:rStyle w:val="Char3"/>
          <w:rFonts w:hint="cs"/>
          <w:rtl/>
        </w:rPr>
        <w:t>می‌دید؛ لذا از عشق و مهربانی درونی خود وجود</w:t>
      </w:r>
      <w:r w:rsidR="00537846">
        <w:rPr>
          <w:rStyle w:val="Char3"/>
          <w:rFonts w:hint="cs"/>
          <w:rtl/>
        </w:rPr>
        <w:t xml:space="preserve"> آن‌ها </w:t>
      </w:r>
      <w:r w:rsidRPr="004A42B9">
        <w:rPr>
          <w:rStyle w:val="Char3"/>
          <w:rFonts w:hint="cs"/>
          <w:rtl/>
        </w:rPr>
        <w:t>را سرشار ساخت.</w:t>
      </w:r>
    </w:p>
    <w:p w:rsidR="00263A2C" w:rsidRPr="004A42B9" w:rsidRDefault="00263A2C" w:rsidP="00FF1DED">
      <w:pPr>
        <w:tabs>
          <w:tab w:val="left" w:pos="6016"/>
        </w:tabs>
        <w:ind w:firstLine="284"/>
        <w:jc w:val="both"/>
        <w:rPr>
          <w:rStyle w:val="Char3"/>
          <w:rtl/>
        </w:rPr>
      </w:pPr>
      <w:r w:rsidRPr="004A42B9">
        <w:rPr>
          <w:rStyle w:val="Char3"/>
          <w:rFonts w:hint="cs"/>
          <w:rtl/>
        </w:rPr>
        <w:t>هنگامی که آی</w:t>
      </w:r>
      <w:r w:rsidR="004A42B9">
        <w:rPr>
          <w:rStyle w:val="Char3"/>
          <w:rFonts w:hint="cs"/>
          <w:rtl/>
        </w:rPr>
        <w:t>ۀ</w:t>
      </w:r>
      <w:r w:rsidRPr="004A42B9">
        <w:rPr>
          <w:rStyle w:val="Char3"/>
          <w:rFonts w:hint="cs"/>
          <w:rtl/>
        </w:rPr>
        <w:t xml:space="preserve"> کریم</w:t>
      </w:r>
      <w:r w:rsidR="00FF1DED">
        <w:rPr>
          <w:rStyle w:val="Char3"/>
          <w:rFonts w:hint="cs"/>
          <w:rtl/>
        </w:rPr>
        <w:t>ه</w:t>
      </w:r>
      <w:r w:rsidRPr="004A42B9">
        <w:rPr>
          <w:rStyle w:val="Char3"/>
          <w:rFonts w:hint="cs"/>
          <w:rtl/>
        </w:rPr>
        <w:t xml:space="preserve"> </w:t>
      </w:r>
      <w:r w:rsidR="007E2FEF" w:rsidRPr="007E2FEF">
        <w:rPr>
          <w:rFonts w:cs="Traditional Arabic" w:hint="cs"/>
          <w:color w:val="000000"/>
          <w:rtl/>
          <w:lang w:bidi="fa-IR"/>
        </w:rPr>
        <w:t>﴿</w:t>
      </w:r>
      <w:r w:rsidR="007E2FEF" w:rsidRPr="00D704E9">
        <w:rPr>
          <w:rStyle w:val="Charb"/>
          <w:rtl/>
        </w:rPr>
        <w:t xml:space="preserve">إِنَّمَا يُرِيدُ </w:t>
      </w:r>
      <w:r w:rsidR="007E2FEF" w:rsidRPr="00D704E9">
        <w:rPr>
          <w:rStyle w:val="Charb"/>
          <w:rFonts w:hint="cs"/>
          <w:rtl/>
        </w:rPr>
        <w:t>ٱ</w:t>
      </w:r>
      <w:r w:rsidR="007E2FEF" w:rsidRPr="00D704E9">
        <w:rPr>
          <w:rStyle w:val="Charb"/>
          <w:rFonts w:hint="eastAsia"/>
          <w:rtl/>
        </w:rPr>
        <w:t>للَّهُ</w:t>
      </w:r>
      <w:r w:rsidR="007E2FEF" w:rsidRPr="00D704E9">
        <w:rPr>
          <w:rStyle w:val="Charb"/>
          <w:rtl/>
        </w:rPr>
        <w:t xml:space="preserve"> لِيُذۡهِبَ عَنكُمُ </w:t>
      </w:r>
      <w:r w:rsidR="007E2FEF" w:rsidRPr="00D704E9">
        <w:rPr>
          <w:rStyle w:val="Charb"/>
          <w:rFonts w:hint="cs"/>
          <w:rtl/>
        </w:rPr>
        <w:t>ٱ</w:t>
      </w:r>
      <w:r w:rsidR="007E2FEF" w:rsidRPr="00D704E9">
        <w:rPr>
          <w:rStyle w:val="Charb"/>
          <w:rFonts w:hint="eastAsia"/>
          <w:rtl/>
        </w:rPr>
        <w:t>لرِّجۡسَ</w:t>
      </w:r>
      <w:r w:rsidR="007E2FEF" w:rsidRPr="00D704E9">
        <w:rPr>
          <w:rStyle w:val="Charb"/>
          <w:rtl/>
        </w:rPr>
        <w:t xml:space="preserve"> أَهۡلَ </w:t>
      </w:r>
      <w:r w:rsidR="007E2FEF" w:rsidRPr="00D704E9">
        <w:rPr>
          <w:rStyle w:val="Charb"/>
          <w:rFonts w:hint="cs"/>
          <w:rtl/>
        </w:rPr>
        <w:t>ٱ</w:t>
      </w:r>
      <w:r w:rsidR="007E2FEF" w:rsidRPr="00D704E9">
        <w:rPr>
          <w:rStyle w:val="Charb"/>
          <w:rFonts w:hint="eastAsia"/>
          <w:rtl/>
        </w:rPr>
        <w:t>لۡبَيۡتِ</w:t>
      </w:r>
      <w:r w:rsidR="007E2FEF" w:rsidRPr="00D704E9">
        <w:rPr>
          <w:rStyle w:val="Charb"/>
          <w:rtl/>
        </w:rPr>
        <w:t xml:space="preserve"> وَيُطَهِّرَكُمۡ تَطۡهِ</w:t>
      </w:r>
      <w:r w:rsidR="007E2FEF" w:rsidRPr="00D704E9">
        <w:rPr>
          <w:rStyle w:val="Charb"/>
          <w:rFonts w:hint="eastAsia"/>
          <w:rtl/>
        </w:rPr>
        <w:t>يرٗا</w:t>
      </w:r>
      <w:r w:rsidR="007E2FEF" w:rsidRPr="007E2FEF">
        <w:rPr>
          <w:rFonts w:cs="Traditional Arabic" w:hint="cs"/>
          <w:color w:val="000000"/>
          <w:rtl/>
          <w:lang w:bidi="fa-IR"/>
        </w:rPr>
        <w:t>﴾</w:t>
      </w:r>
      <w:r w:rsidR="007E2FEF">
        <w:rPr>
          <w:rFonts w:cs="IRNazli"/>
          <w:color w:val="000000"/>
          <w:szCs w:val="24"/>
          <w:rtl/>
          <w:lang w:bidi="fa-IR"/>
        </w:rPr>
        <w:t xml:space="preserve"> </w:t>
      </w:r>
      <w:r w:rsidR="007E2FEF" w:rsidRPr="007E2FEF">
        <w:rPr>
          <w:rStyle w:val="Char5"/>
          <w:rtl/>
        </w:rPr>
        <w:t>[الأحزاب: 33]</w:t>
      </w:r>
      <w:r w:rsidR="00574B7D">
        <w:rPr>
          <w:rStyle w:val="Char5"/>
          <w:rFonts w:hint="cs"/>
          <w:rtl/>
        </w:rPr>
        <w:t>.</w:t>
      </w:r>
      <w:r w:rsidRPr="004A42B9">
        <w:rPr>
          <w:rStyle w:val="Char3"/>
          <w:rFonts w:hint="cs"/>
          <w:rtl/>
        </w:rPr>
        <w:t xml:space="preserve"> </w:t>
      </w:r>
      <w:r w:rsidRPr="00574B7D">
        <w:rPr>
          <w:rStyle w:val="Char7"/>
          <w:rFonts w:hint="cs"/>
          <w:rtl/>
        </w:rPr>
        <w:t>«</w:t>
      </w:r>
      <w:r w:rsidRPr="00574B7D">
        <w:rPr>
          <w:rStyle w:val="Char6"/>
          <w:rFonts w:hint="cs"/>
          <w:rtl/>
        </w:rPr>
        <w:t>ای خانواده‌ی پیامبر!</w:t>
      </w:r>
      <w:r w:rsidR="00505589">
        <w:rPr>
          <w:rStyle w:val="Char6"/>
          <w:rFonts w:hint="cs"/>
          <w:rtl/>
        </w:rPr>
        <w:t xml:space="preserve"> به </w:t>
      </w:r>
      <w:r w:rsidRPr="00574B7D">
        <w:rPr>
          <w:rStyle w:val="Char6"/>
          <w:rFonts w:hint="cs"/>
          <w:rtl/>
        </w:rPr>
        <w:t>راستی الله می‌خواهد پلیدی را از شما دور کند و چنانکه باید شما را پاکیزه سازد</w:t>
      </w:r>
      <w:r w:rsidRPr="00574B7D">
        <w:rPr>
          <w:rStyle w:val="Char7"/>
          <w:rFonts w:hint="cs"/>
          <w:rtl/>
        </w:rPr>
        <w:t>»</w:t>
      </w:r>
      <w:r w:rsidR="004E637C">
        <w:rPr>
          <w:rStyle w:val="Char3"/>
          <w:rFonts w:hint="cs"/>
          <w:rtl/>
        </w:rPr>
        <w:t xml:space="preserve"> </w:t>
      </w:r>
      <w:r w:rsidRPr="004A42B9">
        <w:rPr>
          <w:rStyle w:val="Char3"/>
          <w:rFonts w:hint="cs"/>
          <w:rtl/>
        </w:rPr>
        <w:t>نازل شد</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نزد ام سلمه</w:t>
      </w:r>
      <w:r w:rsidR="00446B22" w:rsidRPr="00446B22">
        <w:rPr>
          <w:rFonts w:cs="CTraditional Arabic" w:hint="cs"/>
          <w:rtl/>
          <w:lang w:bidi="fa-IR"/>
        </w:rPr>
        <w:t xml:space="preserve"> ل</w:t>
      </w:r>
      <w:r w:rsidR="004E637C">
        <w:rPr>
          <w:rStyle w:val="Char3"/>
          <w:rFonts w:hint="cs"/>
          <w:rtl/>
        </w:rPr>
        <w:t xml:space="preserve"> </w:t>
      </w:r>
      <w:r w:rsidRPr="004A42B9">
        <w:rPr>
          <w:rStyle w:val="Char3"/>
          <w:rFonts w:hint="cs"/>
          <w:rtl/>
        </w:rPr>
        <w:t>بود. آنگاه حضرت علی و فاطمه و حسن</w:t>
      </w:r>
      <w:r w:rsidR="004E637C">
        <w:rPr>
          <w:rStyle w:val="Char3"/>
          <w:rFonts w:hint="cs"/>
          <w:rtl/>
        </w:rPr>
        <w:t xml:space="preserve"> </w:t>
      </w:r>
      <w:r w:rsidRPr="004A42B9">
        <w:rPr>
          <w:rStyle w:val="Char3"/>
          <w:rFonts w:hint="cs"/>
          <w:rtl/>
        </w:rPr>
        <w:t>و حسین</w:t>
      </w:r>
      <w:r w:rsidR="00FF1DED">
        <w:rPr>
          <w:rFonts w:cs="CTraditional Arabic" w:hint="cs"/>
          <w:rtl/>
          <w:lang w:bidi="fa-IR"/>
        </w:rPr>
        <w:t>ش</w:t>
      </w:r>
      <w:r w:rsidR="00FF1DED">
        <w:rPr>
          <w:rFonts w:cs="(M. Aiyada Ayoub ALKobaisi)" w:hint="cs"/>
          <w:rtl/>
          <w:lang w:bidi="fa-IR"/>
        </w:rPr>
        <w:t xml:space="preserve"> </w:t>
      </w:r>
      <w:r w:rsidRPr="004A42B9">
        <w:rPr>
          <w:rStyle w:val="Char3"/>
          <w:rFonts w:hint="cs"/>
          <w:rtl/>
        </w:rPr>
        <w:t>را صدا زد و عبای خود را بر</w:t>
      </w:r>
      <w:r w:rsidR="00537846">
        <w:rPr>
          <w:rStyle w:val="Char3"/>
          <w:rFonts w:hint="cs"/>
          <w:rtl/>
        </w:rPr>
        <w:t xml:space="preserve"> آن‌ها </w:t>
      </w:r>
      <w:r w:rsidRPr="004A42B9">
        <w:rPr>
          <w:rStyle w:val="Char3"/>
          <w:rFonts w:hint="cs"/>
          <w:rtl/>
        </w:rPr>
        <w:t>انداخت و فرمود</w:t>
      </w:r>
      <w:r w:rsidR="002D1CB2">
        <w:rPr>
          <w:rStyle w:val="Char3"/>
          <w:rFonts w:hint="cs"/>
          <w:rtl/>
        </w:rPr>
        <w:t>:</w:t>
      </w:r>
      <w:r w:rsidR="007873F6">
        <w:rPr>
          <w:rStyle w:val="Char3"/>
          <w:rFonts w:hint="cs"/>
          <w:rtl/>
        </w:rPr>
        <w:t xml:space="preserve"> </w:t>
      </w:r>
    </w:p>
    <w:p w:rsidR="00263A2C" w:rsidRPr="00F55F63" w:rsidRDefault="00263A2C" w:rsidP="00F55F63">
      <w:pPr>
        <w:pStyle w:val="a6"/>
        <w:rPr>
          <w:rtl/>
        </w:rPr>
      </w:pPr>
      <w:r w:rsidRPr="00FF1DED">
        <w:rPr>
          <w:rFonts w:cs="Traditional Arabic" w:hint="cs"/>
          <w:color w:val="000000"/>
          <w:rtl/>
        </w:rPr>
        <w:t>«</w:t>
      </w:r>
      <w:r w:rsidRPr="00FF1DED">
        <w:rPr>
          <w:rStyle w:val="Char2"/>
          <w:rFonts w:hint="eastAsia"/>
          <w:rtl/>
        </w:rPr>
        <w:t>اللَّهُمَّ</w:t>
      </w:r>
      <w:r w:rsidRPr="00FF1DED">
        <w:rPr>
          <w:rStyle w:val="Char2"/>
          <w:rtl/>
        </w:rPr>
        <w:t xml:space="preserve"> </w:t>
      </w:r>
      <w:r w:rsidRPr="00FF1DED">
        <w:rPr>
          <w:rStyle w:val="Char2"/>
          <w:rFonts w:hint="eastAsia"/>
          <w:rtl/>
        </w:rPr>
        <w:t>هَؤُلاءِ</w:t>
      </w:r>
      <w:r w:rsidRPr="00FF1DED">
        <w:rPr>
          <w:rStyle w:val="Char2"/>
          <w:rtl/>
        </w:rPr>
        <w:t xml:space="preserve"> </w:t>
      </w:r>
      <w:r w:rsidRPr="00FF1DED">
        <w:rPr>
          <w:rStyle w:val="Char2"/>
          <w:rFonts w:hint="eastAsia"/>
          <w:rtl/>
        </w:rPr>
        <w:t>أَهْلُ</w:t>
      </w:r>
      <w:r w:rsidRPr="00FF1DED">
        <w:rPr>
          <w:rStyle w:val="Char2"/>
          <w:rtl/>
        </w:rPr>
        <w:t xml:space="preserve"> </w:t>
      </w:r>
      <w:r w:rsidRPr="00FF1DED">
        <w:rPr>
          <w:rStyle w:val="Char2"/>
          <w:rFonts w:hint="eastAsia"/>
          <w:rtl/>
        </w:rPr>
        <w:t>بَيْتِي</w:t>
      </w:r>
      <w:r w:rsidRPr="00FF1DED">
        <w:rPr>
          <w:rStyle w:val="Char2"/>
          <w:rFonts w:hint="cs"/>
          <w:rtl/>
        </w:rPr>
        <w:t>، اللَّهُمَّ</w:t>
      </w:r>
      <w:r w:rsidRPr="00FF1DED">
        <w:rPr>
          <w:rStyle w:val="Char2"/>
          <w:rtl/>
        </w:rPr>
        <w:t xml:space="preserve"> </w:t>
      </w:r>
      <w:r w:rsidRPr="00FF1DED">
        <w:rPr>
          <w:rStyle w:val="Char2"/>
          <w:rFonts w:hint="eastAsia"/>
          <w:rtl/>
        </w:rPr>
        <w:t>فَأَذْهِبْ</w:t>
      </w:r>
      <w:r w:rsidRPr="00FF1DED">
        <w:rPr>
          <w:rStyle w:val="Char2"/>
          <w:rtl/>
        </w:rPr>
        <w:t xml:space="preserve"> </w:t>
      </w:r>
      <w:r w:rsidRPr="00FF1DED">
        <w:rPr>
          <w:rStyle w:val="Char2"/>
          <w:rFonts w:hint="eastAsia"/>
          <w:rtl/>
        </w:rPr>
        <w:t>عَنْهُمُ</w:t>
      </w:r>
      <w:r w:rsidRPr="00FF1DED">
        <w:rPr>
          <w:rStyle w:val="Char2"/>
          <w:rtl/>
        </w:rPr>
        <w:t xml:space="preserve"> </w:t>
      </w:r>
      <w:r w:rsidRPr="00FF1DED">
        <w:rPr>
          <w:rStyle w:val="Char2"/>
          <w:rFonts w:hint="eastAsia"/>
          <w:rtl/>
        </w:rPr>
        <w:t>الرِّجْسَ</w:t>
      </w:r>
      <w:r w:rsidRPr="00FF1DED">
        <w:rPr>
          <w:rStyle w:val="Char2"/>
          <w:rtl/>
        </w:rPr>
        <w:t xml:space="preserve"> </w:t>
      </w:r>
      <w:r w:rsidRPr="00FF1DED">
        <w:rPr>
          <w:rStyle w:val="Char2"/>
          <w:rFonts w:hint="eastAsia"/>
          <w:rtl/>
        </w:rPr>
        <w:t>وَطَهِّرْهُمْ</w:t>
      </w:r>
      <w:r w:rsidRPr="00FF1DED">
        <w:rPr>
          <w:rStyle w:val="Char2"/>
          <w:rtl/>
        </w:rPr>
        <w:t xml:space="preserve"> </w:t>
      </w:r>
      <w:r w:rsidRPr="00FF1DED">
        <w:rPr>
          <w:rStyle w:val="Char2"/>
          <w:rFonts w:hint="eastAsia"/>
          <w:rtl/>
        </w:rPr>
        <w:t>تَطْهِيرًا</w:t>
      </w:r>
      <w:r w:rsidRPr="00FF1DED">
        <w:rPr>
          <w:rFonts w:cs="Traditional Arabic" w:hint="cs"/>
          <w:color w:val="000000"/>
          <w:rtl/>
        </w:rPr>
        <w:t>»</w:t>
      </w:r>
      <w:r w:rsidRPr="00FF1DED">
        <w:rPr>
          <w:rFonts w:hint="cs"/>
          <w:rtl/>
        </w:rPr>
        <w:t xml:space="preserve"> آنگاه سه بار فرمود</w:t>
      </w:r>
      <w:r w:rsidR="002D1CB2" w:rsidRPr="00FF1DED">
        <w:rPr>
          <w:rFonts w:hint="cs"/>
          <w:rtl/>
        </w:rPr>
        <w:t>:</w:t>
      </w:r>
      <w:r w:rsidRPr="00FF1DED">
        <w:rPr>
          <w:rFonts w:cs="Traditional Arabic" w:hint="cs"/>
          <w:color w:val="000000"/>
          <w:rtl/>
        </w:rPr>
        <w:t xml:space="preserve"> «</w:t>
      </w:r>
      <w:r w:rsidRPr="00FF1DED">
        <w:rPr>
          <w:rStyle w:val="Char2"/>
          <w:rFonts w:hint="eastAsia"/>
          <w:rtl/>
        </w:rPr>
        <w:t>اللَّهُمَّ</w:t>
      </w:r>
      <w:r w:rsidRPr="00FF1DED">
        <w:rPr>
          <w:rStyle w:val="Char2"/>
          <w:rtl/>
        </w:rPr>
        <w:t xml:space="preserve"> </w:t>
      </w:r>
      <w:r w:rsidRPr="00FF1DED">
        <w:rPr>
          <w:rStyle w:val="Char2"/>
          <w:rFonts w:hint="eastAsia"/>
          <w:rtl/>
        </w:rPr>
        <w:t>اجْعَلْ</w:t>
      </w:r>
      <w:r w:rsidRPr="00FF1DED">
        <w:rPr>
          <w:rStyle w:val="Char2"/>
          <w:rtl/>
        </w:rPr>
        <w:t xml:space="preserve"> </w:t>
      </w:r>
      <w:r w:rsidRPr="00FF1DED">
        <w:rPr>
          <w:rStyle w:val="Char2"/>
          <w:rFonts w:hint="eastAsia"/>
          <w:rtl/>
        </w:rPr>
        <w:t>صَلَوَاتِكَ</w:t>
      </w:r>
      <w:r w:rsidRPr="00FF1DED">
        <w:rPr>
          <w:rStyle w:val="Char2"/>
          <w:rtl/>
        </w:rPr>
        <w:t xml:space="preserve"> </w:t>
      </w:r>
      <w:r w:rsidRPr="00FF1DED">
        <w:rPr>
          <w:rStyle w:val="Char2"/>
          <w:rFonts w:hint="eastAsia"/>
          <w:rtl/>
        </w:rPr>
        <w:t>وَبَرَكَاتِكَ</w:t>
      </w:r>
      <w:r w:rsidRPr="00FF1DED">
        <w:rPr>
          <w:rStyle w:val="Char2"/>
          <w:rtl/>
        </w:rPr>
        <w:t xml:space="preserve"> </w:t>
      </w:r>
      <w:r w:rsidRPr="00FF1DED">
        <w:rPr>
          <w:rStyle w:val="Char2"/>
          <w:rFonts w:hint="eastAsia"/>
          <w:rtl/>
        </w:rPr>
        <w:t>عَلَى</w:t>
      </w:r>
      <w:r w:rsidRPr="00FF1DED">
        <w:rPr>
          <w:rStyle w:val="Char2"/>
          <w:rtl/>
        </w:rPr>
        <w:t xml:space="preserve"> </w:t>
      </w:r>
      <w:r w:rsidRPr="00FF1DED">
        <w:rPr>
          <w:rStyle w:val="Char2"/>
          <w:rFonts w:hint="eastAsia"/>
          <w:rtl/>
        </w:rPr>
        <w:t>آلِ</w:t>
      </w:r>
      <w:r w:rsidRPr="00FF1DED">
        <w:rPr>
          <w:rStyle w:val="Char2"/>
          <w:rtl/>
        </w:rPr>
        <w:t xml:space="preserve"> </w:t>
      </w:r>
      <w:r w:rsidRPr="00FF1DED">
        <w:rPr>
          <w:rStyle w:val="Char2"/>
          <w:rFonts w:hint="eastAsia"/>
          <w:rtl/>
        </w:rPr>
        <w:t>مُحَمَّدٍ</w:t>
      </w:r>
      <w:r w:rsidRPr="00FF1DED">
        <w:rPr>
          <w:rStyle w:val="Char2"/>
          <w:rtl/>
        </w:rPr>
        <w:t xml:space="preserve"> </w:t>
      </w:r>
      <w:r w:rsidRPr="00FF1DED">
        <w:rPr>
          <w:rStyle w:val="Char2"/>
          <w:rFonts w:hint="eastAsia"/>
          <w:rtl/>
        </w:rPr>
        <w:t>كَمَا</w:t>
      </w:r>
      <w:r w:rsidRPr="00FF1DED">
        <w:rPr>
          <w:rStyle w:val="Char2"/>
          <w:rtl/>
        </w:rPr>
        <w:t xml:space="preserve"> </w:t>
      </w:r>
      <w:r w:rsidRPr="00FF1DED">
        <w:rPr>
          <w:rStyle w:val="Char2"/>
          <w:rFonts w:hint="eastAsia"/>
          <w:rtl/>
        </w:rPr>
        <w:t>جَعَلْتَهَا</w:t>
      </w:r>
      <w:r w:rsidRPr="00FF1DED">
        <w:rPr>
          <w:rStyle w:val="Char2"/>
          <w:rtl/>
        </w:rPr>
        <w:t xml:space="preserve"> </w:t>
      </w:r>
      <w:r w:rsidRPr="00FF1DED">
        <w:rPr>
          <w:rStyle w:val="Char2"/>
          <w:rFonts w:hint="eastAsia"/>
          <w:rtl/>
        </w:rPr>
        <w:t>عَلَى</w:t>
      </w:r>
      <w:r w:rsidRPr="00FF1DED">
        <w:rPr>
          <w:rStyle w:val="Char2"/>
          <w:rtl/>
        </w:rPr>
        <w:t xml:space="preserve"> </w:t>
      </w:r>
      <w:r w:rsidRPr="00FF1DED">
        <w:rPr>
          <w:rStyle w:val="Char2"/>
          <w:rFonts w:hint="eastAsia"/>
          <w:rtl/>
        </w:rPr>
        <w:t>آلِ</w:t>
      </w:r>
      <w:r w:rsidRPr="00FF1DED">
        <w:rPr>
          <w:rStyle w:val="Char2"/>
          <w:rtl/>
        </w:rPr>
        <w:t xml:space="preserve"> </w:t>
      </w:r>
      <w:r w:rsidRPr="00FF1DED">
        <w:rPr>
          <w:rStyle w:val="Char2"/>
          <w:rFonts w:hint="eastAsia"/>
          <w:rtl/>
        </w:rPr>
        <w:t>إِبْرَاهِيمَ</w:t>
      </w:r>
      <w:r w:rsidRPr="00FF1DED">
        <w:rPr>
          <w:rStyle w:val="Char2"/>
          <w:rtl/>
        </w:rPr>
        <w:t xml:space="preserve"> </w:t>
      </w:r>
      <w:r w:rsidRPr="00FF1DED">
        <w:rPr>
          <w:rStyle w:val="Char2"/>
          <w:rFonts w:hint="eastAsia"/>
          <w:rtl/>
        </w:rPr>
        <w:t>إِنَّكَ</w:t>
      </w:r>
      <w:r w:rsidRPr="00FF1DED">
        <w:rPr>
          <w:rStyle w:val="Char2"/>
          <w:rtl/>
        </w:rPr>
        <w:t xml:space="preserve"> </w:t>
      </w:r>
      <w:r w:rsidRPr="00FF1DED">
        <w:rPr>
          <w:rStyle w:val="Char2"/>
          <w:rFonts w:hint="eastAsia"/>
          <w:rtl/>
        </w:rPr>
        <w:t>حَمِيدٌ</w:t>
      </w:r>
      <w:r w:rsidRPr="00FF1DED">
        <w:rPr>
          <w:rStyle w:val="Char2"/>
          <w:rtl/>
        </w:rPr>
        <w:t xml:space="preserve"> </w:t>
      </w:r>
      <w:r w:rsidRPr="00FF1DED">
        <w:rPr>
          <w:rStyle w:val="Char2"/>
          <w:rFonts w:hint="eastAsia"/>
          <w:rtl/>
        </w:rPr>
        <w:t>مَجِيدٌ</w:t>
      </w:r>
      <w:r w:rsidRPr="00FF1DED">
        <w:rPr>
          <w:rFonts w:cs="Traditional Arabic" w:hint="cs"/>
          <w:color w:val="000000"/>
          <w:rtl/>
        </w:rPr>
        <w:t>»</w:t>
      </w:r>
      <w:r w:rsidRPr="00F55F63">
        <w:rPr>
          <w:rFonts w:hint="cs"/>
          <w:vertAlign w:val="superscript"/>
          <w:rtl/>
        </w:rPr>
        <w:t>(</w:t>
      </w:r>
      <w:r w:rsidRPr="00F55F63">
        <w:rPr>
          <w:vertAlign w:val="superscript"/>
          <w:rtl/>
        </w:rPr>
        <w:footnoteReference w:id="102"/>
      </w:r>
      <w:r w:rsidRPr="00F55F63">
        <w:rPr>
          <w:rFonts w:hint="cs"/>
          <w:vertAlign w:val="superscript"/>
          <w:rtl/>
        </w:rPr>
        <w:t>)</w:t>
      </w:r>
      <w:r w:rsidRPr="005B16AC">
        <w:rPr>
          <w:rFonts w:cs="Traditional Arabic" w:hint="cs"/>
          <w:b/>
          <w:bCs/>
          <w:color w:val="000000"/>
          <w:rtl/>
        </w:rPr>
        <w:t>.</w:t>
      </w:r>
    </w:p>
    <w:p w:rsidR="00263A2C" w:rsidRPr="004A42B9" w:rsidRDefault="00263A2C" w:rsidP="006A7FE1">
      <w:pPr>
        <w:tabs>
          <w:tab w:val="left" w:pos="6016"/>
        </w:tabs>
        <w:ind w:firstLine="284"/>
        <w:jc w:val="both"/>
        <w:rPr>
          <w:rStyle w:val="Char3"/>
          <w:rtl/>
        </w:rPr>
      </w:pPr>
      <w:r w:rsidRPr="004A42B9">
        <w:rPr>
          <w:rStyle w:val="Char3"/>
          <w:rFonts w:hint="cs"/>
          <w:rtl/>
        </w:rPr>
        <w:t>و به دنبال این ثمر</w:t>
      </w:r>
      <w:r w:rsidR="004A42B9">
        <w:rPr>
          <w:rStyle w:val="Char3"/>
          <w:rFonts w:hint="cs"/>
          <w:rtl/>
        </w:rPr>
        <w:t>ۀ</w:t>
      </w:r>
      <w:r w:rsidRPr="004A42B9">
        <w:rPr>
          <w:rStyle w:val="Char3"/>
          <w:rFonts w:hint="cs"/>
          <w:rtl/>
        </w:rPr>
        <w:t xml:space="preserve"> مبارک برای زهراء</w:t>
      </w:r>
      <w:r w:rsidR="00446B22" w:rsidRPr="00446B22">
        <w:rPr>
          <w:rFonts w:cs="CTraditional Arabic" w:hint="cs"/>
          <w:rtl/>
          <w:lang w:bidi="fa-IR"/>
        </w:rPr>
        <w:t xml:space="preserve"> ل</w:t>
      </w:r>
      <w:r w:rsidRPr="004A42B9">
        <w:rPr>
          <w:rStyle w:val="Char3"/>
          <w:rFonts w:hint="cs"/>
          <w:rtl/>
        </w:rPr>
        <w:t xml:space="preserve"> در سال پنجم هجرت</w:t>
      </w:r>
      <w:r w:rsidR="00C84546">
        <w:rPr>
          <w:rStyle w:val="Char3"/>
          <w:rFonts w:hint="cs"/>
          <w:rtl/>
        </w:rPr>
        <w:t xml:space="preserve">، </w:t>
      </w:r>
      <w:r w:rsidRPr="004A42B9">
        <w:rPr>
          <w:rStyle w:val="Char3"/>
          <w:rFonts w:hint="cs"/>
          <w:rtl/>
        </w:rPr>
        <w:t>دختری دیگر به دنیا آمد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نام «ام کلثوم» را برای او برگزید. خداوند متعال تنها فاطمة زهراء</w:t>
      </w:r>
      <w:r w:rsidR="00446B22" w:rsidRPr="00446B22">
        <w:rPr>
          <w:rFonts w:cs="CTraditional Arabic" w:hint="cs"/>
          <w:rtl/>
          <w:lang w:bidi="fa-IR"/>
        </w:rPr>
        <w:t xml:space="preserve"> ل</w:t>
      </w:r>
      <w:r w:rsidRPr="004A42B9">
        <w:rPr>
          <w:rStyle w:val="Char3"/>
          <w:rFonts w:hint="cs"/>
          <w:rtl/>
        </w:rPr>
        <w:t xml:space="preserve"> را در بهره‌مندی از نعمتی بسیار بزرگ برگزید و ذری</w:t>
      </w:r>
      <w:r w:rsidR="004A42B9">
        <w:rPr>
          <w:rStyle w:val="Char3"/>
          <w:rFonts w:hint="cs"/>
          <w:rtl/>
        </w:rPr>
        <w:t>ۀ</w:t>
      </w:r>
      <w:r w:rsidRPr="004A42B9">
        <w:rPr>
          <w:rStyle w:val="Char3"/>
          <w:rFonts w:hint="cs"/>
          <w:rtl/>
        </w:rPr>
        <w:t xml:space="preserve">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از نسل او قرار داد و به واسط</w:t>
      </w:r>
      <w:r w:rsidR="004A42B9">
        <w:rPr>
          <w:rStyle w:val="Char3"/>
          <w:rFonts w:hint="cs"/>
          <w:rtl/>
        </w:rPr>
        <w:t>ۀ</w:t>
      </w:r>
      <w:r w:rsidRPr="004A42B9">
        <w:rPr>
          <w:rStyle w:val="Char3"/>
          <w:rFonts w:hint="cs"/>
          <w:rtl/>
        </w:rPr>
        <w:t xml:space="preserve">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خداوند بهترین سلاله‌ای که بشر شناخته است حفظ کرد.</w:t>
      </w:r>
      <w:r w:rsidR="004E637C">
        <w:rPr>
          <w:rStyle w:val="Char3"/>
          <w:rFonts w:hint="cs"/>
          <w:rtl/>
        </w:rPr>
        <w:t xml:space="preserve"> </w:t>
      </w:r>
      <w:r w:rsidRPr="004A42B9">
        <w:rPr>
          <w:rStyle w:val="Char3"/>
          <w:rFonts w:hint="cs"/>
          <w:rtl/>
        </w:rPr>
        <w:t>محبت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دخترش فاطمه</w:t>
      </w:r>
      <w:r w:rsidR="00446B22" w:rsidRPr="00446B22">
        <w:rPr>
          <w:rFonts w:cs="CTraditional Arabic" w:hint="cs"/>
          <w:rtl/>
          <w:lang w:bidi="fa-IR"/>
        </w:rPr>
        <w:t xml:space="preserve"> ل</w:t>
      </w:r>
      <w:r w:rsidRPr="004A42B9">
        <w:rPr>
          <w:rStyle w:val="Char3"/>
          <w:rFonts w:hint="cs"/>
          <w:rtl/>
        </w:rPr>
        <w:t xml:space="preserve"> بسیار بود</w:t>
      </w:r>
      <w:r w:rsidR="00C84546">
        <w:rPr>
          <w:rStyle w:val="Char3"/>
          <w:rFonts w:hint="cs"/>
          <w:rtl/>
        </w:rPr>
        <w:t xml:space="preserve">، </w:t>
      </w:r>
      <w:r w:rsidRPr="004A42B9">
        <w:rPr>
          <w:rStyle w:val="Char3"/>
          <w:rFonts w:hint="cs"/>
          <w:rtl/>
        </w:rPr>
        <w:t>تا آنجا که هرگاه از سفر باز می‌گشت ابتدا در مسجد دو رکعت نماز می‌خواند</w:t>
      </w:r>
      <w:r w:rsidR="00C84546">
        <w:rPr>
          <w:rStyle w:val="Char3"/>
          <w:rFonts w:hint="cs"/>
          <w:rtl/>
        </w:rPr>
        <w:t xml:space="preserve">، </w:t>
      </w:r>
      <w:r w:rsidRPr="004A42B9">
        <w:rPr>
          <w:rStyle w:val="Char3"/>
          <w:rFonts w:hint="cs"/>
          <w:rtl/>
        </w:rPr>
        <w:t>سپس به دیدن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و آنگاه همسرانش می‌رفت.</w:t>
      </w:r>
    </w:p>
    <w:p w:rsidR="00263A2C" w:rsidRPr="004A42B9" w:rsidRDefault="00263A2C" w:rsidP="006A7FE1">
      <w:pPr>
        <w:tabs>
          <w:tab w:val="left" w:pos="6016"/>
        </w:tabs>
        <w:ind w:firstLine="284"/>
        <w:jc w:val="both"/>
        <w:rPr>
          <w:rStyle w:val="Char3"/>
          <w:rtl/>
        </w:rPr>
      </w:pPr>
      <w:r w:rsidRPr="004A42B9">
        <w:rPr>
          <w:rStyle w:val="Char3"/>
          <w:rFonts w:hint="cs"/>
          <w:rtl/>
        </w:rPr>
        <w:t>عایشه</w:t>
      </w:r>
      <w:r w:rsidR="00446B22" w:rsidRPr="00446B22">
        <w:rPr>
          <w:rFonts w:cs="CTraditional Arabic" w:hint="cs"/>
          <w:rtl/>
          <w:lang w:bidi="fa-IR"/>
        </w:rPr>
        <w:t xml:space="preserve"> ل</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«هیچکس را از نظر شیو</w:t>
      </w:r>
      <w:r w:rsidR="004A42B9">
        <w:rPr>
          <w:rStyle w:val="Char3"/>
          <w:rFonts w:hint="cs"/>
          <w:rtl/>
        </w:rPr>
        <w:t>ۀ</w:t>
      </w:r>
      <w:r w:rsidRPr="004A42B9">
        <w:rPr>
          <w:rStyle w:val="Char3"/>
          <w:rFonts w:hint="cs"/>
          <w:rtl/>
        </w:rPr>
        <w:t xml:space="preserve"> سخن‌گفتن و بیان</w:t>
      </w:r>
      <w:r w:rsidR="00C84546">
        <w:rPr>
          <w:rStyle w:val="Char3"/>
          <w:rFonts w:hint="cs"/>
          <w:rtl/>
        </w:rPr>
        <w:t xml:space="preserve">، </w:t>
      </w:r>
      <w:r w:rsidRPr="004A42B9">
        <w:rPr>
          <w:rStyle w:val="Char3"/>
          <w:rFonts w:hint="cs"/>
          <w:rtl/>
        </w:rPr>
        <w:t>شبیه‌تر از فاطمه به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ندیدم</w:t>
      </w:r>
      <w:r w:rsidR="00C84546">
        <w:rPr>
          <w:rStyle w:val="Char3"/>
          <w:rFonts w:hint="cs"/>
          <w:rtl/>
        </w:rPr>
        <w:t xml:space="preserve">، </w:t>
      </w:r>
      <w:r w:rsidRPr="004A42B9">
        <w:rPr>
          <w:rStyle w:val="Char3"/>
          <w:rFonts w:hint="cs"/>
          <w:rtl/>
        </w:rPr>
        <w:t>و هرگاه که فاطمه</w:t>
      </w:r>
      <w:r w:rsidR="004E637C">
        <w:rPr>
          <w:rStyle w:val="Char3"/>
          <w:rFonts w:hint="cs"/>
          <w:rtl/>
        </w:rPr>
        <w:t xml:space="preserve"> </w:t>
      </w:r>
      <w:r w:rsidRPr="004A42B9">
        <w:rPr>
          <w:rStyle w:val="Char3"/>
          <w:rFonts w:hint="cs"/>
          <w:rtl/>
        </w:rPr>
        <w:t>نزد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می‌آمد</w:t>
      </w:r>
      <w:r w:rsidR="00C84546">
        <w:rPr>
          <w:rStyle w:val="Char3"/>
          <w:rFonts w:hint="cs"/>
          <w:rtl/>
        </w:rPr>
        <w:t xml:space="preserve">، </w:t>
      </w:r>
      <w:r w:rsidRPr="004A42B9">
        <w:rPr>
          <w:rStyle w:val="Char3"/>
          <w:rFonts w:hint="cs"/>
          <w:rtl/>
        </w:rPr>
        <w:t>حضرت</w:t>
      </w:r>
      <w:r w:rsidR="004E637C">
        <w:rPr>
          <w:rStyle w:val="Char3"/>
          <w:rFonts w:hint="cs"/>
          <w:rtl/>
        </w:rPr>
        <w:t xml:space="preserve"> </w:t>
      </w:r>
      <w:r w:rsidR="00446B22" w:rsidRPr="00446B22">
        <w:rPr>
          <w:rFonts w:cs="CTraditional Arabic" w:hint="cs"/>
          <w:rtl/>
          <w:lang w:bidi="fa-IR"/>
        </w:rPr>
        <w:t>ج</w:t>
      </w:r>
      <w:r w:rsidR="004E637C">
        <w:rPr>
          <w:rFonts w:cs="CTraditional Arabic" w:hint="cs"/>
          <w:rtl/>
          <w:lang w:bidi="fa-IR"/>
        </w:rPr>
        <w:t xml:space="preserve"> </w:t>
      </w:r>
      <w:r w:rsidRPr="004A42B9">
        <w:rPr>
          <w:rStyle w:val="Char3"/>
          <w:rFonts w:hint="cs"/>
          <w:rtl/>
        </w:rPr>
        <w:t>به خاطر او می‌ایستاد و به پیشواز او</w:t>
      </w:r>
      <w:r w:rsidR="00D676D4">
        <w:rPr>
          <w:rStyle w:val="Char3"/>
          <w:rFonts w:hint="cs"/>
          <w:rtl/>
        </w:rPr>
        <w:t xml:space="preserve"> می‌</w:t>
      </w:r>
      <w:r w:rsidRPr="004A42B9">
        <w:rPr>
          <w:rStyle w:val="Char3"/>
          <w:rFonts w:hint="cs"/>
          <w:rtl/>
        </w:rPr>
        <w:t>رفت و به او خوش‌آمد می‌گفت و فاطمه هم نسبت به پیامبر</w:t>
      </w:r>
      <w:r w:rsidR="00446B22" w:rsidRPr="00446B22">
        <w:rPr>
          <w:rFonts w:cs="CTraditional Arabic" w:hint="cs"/>
          <w:rtl/>
          <w:lang w:bidi="fa-IR"/>
        </w:rPr>
        <w:t xml:space="preserve"> ج</w:t>
      </w:r>
      <w:r w:rsidRPr="004A42B9">
        <w:rPr>
          <w:rStyle w:val="Char3"/>
          <w:rFonts w:hint="cs"/>
          <w:rtl/>
        </w:rPr>
        <w:t xml:space="preserve"> همانطور رفتار می‌کرد»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03"/>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خاطر علاقه‌اش به دختر بزرگوار خود فاطمه </w:t>
      </w:r>
      <w:r w:rsidR="00446B22" w:rsidRPr="00446B22">
        <w:rPr>
          <w:rFonts w:cs="CTraditional Arabic" w:hint="cs"/>
          <w:rtl/>
          <w:lang w:bidi="fa-IR"/>
        </w:rPr>
        <w:t>ل</w:t>
      </w:r>
      <w:r w:rsidRPr="004A42B9">
        <w:rPr>
          <w:rStyle w:val="Char3"/>
          <w:rFonts w:hint="cs"/>
          <w:rtl/>
        </w:rPr>
        <w:t xml:space="preserve"> بر روی منبر چنین عبارتی را بیان فرمود</w:t>
      </w:r>
      <w:r w:rsidR="002D1CB2">
        <w:rPr>
          <w:rStyle w:val="Char3"/>
          <w:rFonts w:hint="cs"/>
          <w:rtl/>
        </w:rPr>
        <w:t>:</w:t>
      </w:r>
      <w:r w:rsidR="007873F6">
        <w:rPr>
          <w:rStyle w:val="Char3"/>
          <w:rFonts w:hint="cs"/>
          <w:rtl/>
        </w:rPr>
        <w:t xml:space="preserve"> </w:t>
      </w:r>
      <w:r w:rsidRPr="004A42B9">
        <w:rPr>
          <w:rStyle w:val="Char3"/>
          <w:rFonts w:hint="cs"/>
          <w:rtl/>
        </w:rPr>
        <w:t>«همانا فاطمه پار</w:t>
      </w:r>
      <w:r w:rsidR="004A42B9">
        <w:rPr>
          <w:rStyle w:val="Char3"/>
          <w:rFonts w:hint="cs"/>
          <w:rtl/>
        </w:rPr>
        <w:t>ۀ</w:t>
      </w:r>
      <w:r w:rsidRPr="004A42B9">
        <w:rPr>
          <w:rStyle w:val="Char3"/>
          <w:rFonts w:hint="cs"/>
          <w:rtl/>
        </w:rPr>
        <w:t xml:space="preserve"> تن من است</w:t>
      </w:r>
      <w:r w:rsidR="00C84546">
        <w:rPr>
          <w:rStyle w:val="Char3"/>
          <w:rFonts w:hint="cs"/>
          <w:rtl/>
        </w:rPr>
        <w:t xml:space="preserve">، </w:t>
      </w:r>
      <w:r w:rsidRPr="004A42B9">
        <w:rPr>
          <w:rStyle w:val="Char3"/>
          <w:rFonts w:hint="cs"/>
          <w:rtl/>
        </w:rPr>
        <w:t>هرکه او را خشمگین سازد</w:t>
      </w:r>
      <w:r w:rsidR="00C84546">
        <w:rPr>
          <w:rStyle w:val="Char3"/>
          <w:rFonts w:hint="cs"/>
          <w:rtl/>
        </w:rPr>
        <w:t xml:space="preserve">، </w:t>
      </w:r>
      <w:r w:rsidRPr="004A42B9">
        <w:rPr>
          <w:rStyle w:val="Char3"/>
          <w:rFonts w:hint="cs"/>
          <w:rtl/>
        </w:rPr>
        <w:t>مرا خشمگین ساخته است» و در روایتی دیگر آمده است</w:t>
      </w:r>
      <w:r w:rsidR="002D1CB2">
        <w:rPr>
          <w:rStyle w:val="Char3"/>
          <w:rFonts w:hint="cs"/>
          <w:rtl/>
        </w:rPr>
        <w:t>:</w:t>
      </w:r>
      <w:r w:rsidR="007873F6">
        <w:rPr>
          <w:rStyle w:val="Char3"/>
          <w:rFonts w:hint="cs"/>
          <w:rtl/>
        </w:rPr>
        <w:t xml:space="preserve"> </w:t>
      </w:r>
      <w:r w:rsidRPr="004A42B9">
        <w:rPr>
          <w:rStyle w:val="Char3"/>
          <w:rFonts w:hint="cs"/>
          <w:rtl/>
        </w:rPr>
        <w:t>«همانا فاطمه پار</w:t>
      </w:r>
      <w:r w:rsidR="004A42B9">
        <w:rPr>
          <w:rStyle w:val="Char3"/>
          <w:rFonts w:hint="cs"/>
          <w:rtl/>
        </w:rPr>
        <w:t>ۀ</w:t>
      </w:r>
      <w:r w:rsidRPr="004A42B9">
        <w:rPr>
          <w:rStyle w:val="Char3"/>
          <w:rFonts w:hint="cs"/>
          <w:rtl/>
        </w:rPr>
        <w:t xml:space="preserve"> تن من است هرکه به او دروغ ببندد</w:t>
      </w:r>
      <w:r w:rsidR="00C84546">
        <w:rPr>
          <w:rStyle w:val="Char3"/>
          <w:rFonts w:hint="cs"/>
          <w:rtl/>
        </w:rPr>
        <w:t xml:space="preserve">، </w:t>
      </w:r>
      <w:r w:rsidRPr="004A42B9">
        <w:rPr>
          <w:rStyle w:val="Char3"/>
          <w:rFonts w:hint="cs"/>
          <w:rtl/>
        </w:rPr>
        <w:t>مرا تکذیب کرده و هرکه او را آزار رساند</w:t>
      </w:r>
      <w:r w:rsidR="00C84546">
        <w:rPr>
          <w:rStyle w:val="Char3"/>
          <w:rFonts w:hint="cs"/>
          <w:rtl/>
        </w:rPr>
        <w:t xml:space="preserve">، </w:t>
      </w:r>
      <w:r w:rsidRPr="004A42B9">
        <w:rPr>
          <w:rStyle w:val="Char3"/>
          <w:rFonts w:hint="cs"/>
          <w:rtl/>
        </w:rPr>
        <w:t>مرا آزار رسانده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04"/>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با وجود محبت سرشاری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نسبت به دخترش داشت باز به او گوشزد می‌کرد</w:t>
      </w:r>
      <w:r w:rsidR="00C84546">
        <w:rPr>
          <w:rStyle w:val="Char3"/>
          <w:rFonts w:hint="cs"/>
          <w:rtl/>
        </w:rPr>
        <w:t xml:space="preserve">، </w:t>
      </w:r>
      <w:r w:rsidRPr="004A42B9">
        <w:rPr>
          <w:rStyle w:val="Char3"/>
          <w:rFonts w:hint="cs"/>
          <w:rtl/>
        </w:rPr>
        <w:t>که برای رستگاری کردار نیک و فراهم ساختن توش</w:t>
      </w:r>
      <w:r w:rsidR="004A42B9">
        <w:rPr>
          <w:rStyle w:val="Char3"/>
          <w:rFonts w:hint="cs"/>
          <w:rtl/>
        </w:rPr>
        <w:t>ۀ</w:t>
      </w:r>
      <w:r w:rsidRPr="004A42B9">
        <w:rPr>
          <w:rStyle w:val="Char3"/>
          <w:rFonts w:hint="cs"/>
          <w:rtl/>
        </w:rPr>
        <w:t xml:space="preserve"> تقوا لازم است روزی ندا داد</w:t>
      </w:r>
      <w:r w:rsidR="002D1CB2">
        <w:rPr>
          <w:rStyle w:val="Char3"/>
          <w:rFonts w:hint="cs"/>
          <w:rtl/>
        </w:rPr>
        <w:t>:</w:t>
      </w:r>
      <w:r w:rsidR="007873F6">
        <w:rPr>
          <w:rStyle w:val="Char3"/>
          <w:rFonts w:hint="cs"/>
          <w:rtl/>
        </w:rPr>
        <w:t xml:space="preserve"> </w:t>
      </w:r>
      <w:r w:rsidRPr="004A42B9">
        <w:rPr>
          <w:rStyle w:val="Char3"/>
          <w:rFonts w:hint="cs"/>
          <w:rtl/>
        </w:rPr>
        <w:t>«... ای گروه قریش برای خودتان توشه‌ای بردارید</w:t>
      </w:r>
      <w:r w:rsidR="00C84546">
        <w:rPr>
          <w:rStyle w:val="Char3"/>
          <w:rFonts w:hint="cs"/>
          <w:rtl/>
        </w:rPr>
        <w:t xml:space="preserve">، </w:t>
      </w:r>
      <w:r w:rsidRPr="004A42B9">
        <w:rPr>
          <w:rStyle w:val="Char3"/>
          <w:rFonts w:hint="cs"/>
          <w:rtl/>
        </w:rPr>
        <w:t>زیرا من چیزی از جانب خدا ندارم که به شما بدهم. ای فاطمه دختر محمد اگر از مال من چیزی بخواهی می‌دهم</w:t>
      </w:r>
      <w:r w:rsidR="00C84546">
        <w:rPr>
          <w:rStyle w:val="Char3"/>
          <w:rFonts w:hint="cs"/>
          <w:rtl/>
        </w:rPr>
        <w:t xml:space="preserve">، </w:t>
      </w:r>
      <w:r w:rsidRPr="004A42B9">
        <w:rPr>
          <w:rStyle w:val="Char3"/>
          <w:rFonts w:hint="cs"/>
          <w:rtl/>
        </w:rPr>
        <w:t>ولی من نمی‌توانم در پیشگاه خدا کاری انجام دهم».</w:t>
      </w:r>
    </w:p>
    <w:p w:rsidR="00263A2C" w:rsidRPr="004A42B9" w:rsidRDefault="00263A2C" w:rsidP="006A7FE1">
      <w:pPr>
        <w:tabs>
          <w:tab w:val="left" w:pos="6016"/>
        </w:tabs>
        <w:ind w:firstLine="284"/>
        <w:jc w:val="both"/>
        <w:rPr>
          <w:rStyle w:val="Char3"/>
          <w:rtl/>
        </w:rPr>
      </w:pPr>
      <w:r w:rsidRPr="004A42B9">
        <w:rPr>
          <w:rStyle w:val="Char3"/>
          <w:rFonts w:hint="cs"/>
          <w:rtl/>
        </w:rPr>
        <w:t>و در روایتی است</w:t>
      </w:r>
      <w:r w:rsidR="002D1CB2">
        <w:rPr>
          <w:rStyle w:val="Char3"/>
          <w:rFonts w:hint="cs"/>
          <w:rtl/>
        </w:rPr>
        <w:t>:</w:t>
      </w:r>
      <w:r w:rsidR="007873F6">
        <w:rPr>
          <w:rStyle w:val="Char3"/>
          <w:rFonts w:hint="cs"/>
          <w:rtl/>
        </w:rPr>
        <w:t xml:space="preserve"> </w:t>
      </w:r>
      <w:r w:rsidRPr="004A42B9">
        <w:rPr>
          <w:rStyle w:val="Char3"/>
          <w:rFonts w:hint="cs"/>
          <w:rtl/>
        </w:rPr>
        <w:t>«... ای فاطمه دختر محمد خودت را از آتش برهان؛ زیرا که من مالک ضرر و نفعی که از خدا به تو برسد نیستم...»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05"/>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و از ثوبان</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روایت شده که گفت</w:t>
      </w:r>
      <w:r w:rsidR="002D1CB2">
        <w:rPr>
          <w:rStyle w:val="Char3"/>
          <w:rFonts w:hint="cs"/>
          <w:rtl/>
        </w:rPr>
        <w:t>:</w:t>
      </w:r>
      <w:r w:rsidR="007873F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 فاطمه وارد شد و من همراه او بودم و گردنبندی طلایی که فاطمه داشت از گردن او باز کرد</w:t>
      </w:r>
      <w:r w:rsidR="00C84546">
        <w:rPr>
          <w:rStyle w:val="Char3"/>
          <w:rFonts w:hint="cs"/>
          <w:rtl/>
        </w:rPr>
        <w:t xml:space="preserve">، </w:t>
      </w:r>
      <w:r w:rsidRPr="004A42B9">
        <w:rPr>
          <w:rStyle w:val="Char3"/>
          <w:rFonts w:hint="cs"/>
          <w:rtl/>
        </w:rPr>
        <w:t>پس فاطمه گفت</w:t>
      </w:r>
      <w:r w:rsidR="002D1CB2">
        <w:rPr>
          <w:rStyle w:val="Char3"/>
          <w:rFonts w:hint="cs"/>
          <w:rtl/>
        </w:rPr>
        <w:t>:</w:t>
      </w:r>
      <w:r w:rsidR="007873F6">
        <w:rPr>
          <w:rStyle w:val="Char3"/>
          <w:rFonts w:hint="cs"/>
          <w:rtl/>
        </w:rPr>
        <w:t xml:space="preserve"> </w:t>
      </w:r>
      <w:r w:rsidRPr="004A42B9">
        <w:rPr>
          <w:rStyle w:val="Char3"/>
          <w:rFonts w:hint="cs"/>
          <w:rtl/>
        </w:rPr>
        <w:t>این را ابوالحسن</w:t>
      </w:r>
      <w:r w:rsidR="004E637C">
        <w:rPr>
          <w:rStyle w:val="Char3"/>
          <w:rFonts w:hint="cs"/>
          <w:rtl/>
        </w:rPr>
        <w:t xml:space="preserve"> </w:t>
      </w:r>
      <w:r w:rsidRPr="004A42B9">
        <w:rPr>
          <w:rStyle w:val="Char3"/>
          <w:rFonts w:hint="cs"/>
          <w:rtl/>
        </w:rPr>
        <w:t>به من هدیه کرده است. پیامبر</w:t>
      </w:r>
      <w:r w:rsidR="00446B22" w:rsidRPr="00446B22">
        <w:rPr>
          <w:rFonts w:cs="CTraditional Arabic" w:hint="cs"/>
          <w:rtl/>
          <w:lang w:bidi="fa-IR"/>
        </w:rPr>
        <w:t xml:space="preserve"> 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ای فاطمه</w:t>
      </w:r>
      <w:r w:rsidR="00C84546">
        <w:rPr>
          <w:rStyle w:val="Char3"/>
          <w:rFonts w:hint="cs"/>
          <w:rtl/>
        </w:rPr>
        <w:t xml:space="preserve">، </w:t>
      </w:r>
      <w:r w:rsidRPr="004A42B9">
        <w:rPr>
          <w:rStyle w:val="Char3"/>
          <w:rFonts w:hint="cs"/>
          <w:rtl/>
        </w:rPr>
        <w:t>آیا بی‌نیازی تو در این است که مردم بگویند</w:t>
      </w:r>
      <w:r w:rsidR="002D1CB2">
        <w:rPr>
          <w:rStyle w:val="Char3"/>
          <w:rFonts w:hint="cs"/>
          <w:rtl/>
        </w:rPr>
        <w:t>:</w:t>
      </w:r>
      <w:r w:rsidR="007873F6">
        <w:rPr>
          <w:rStyle w:val="Char3"/>
          <w:rFonts w:hint="cs"/>
          <w:rtl/>
        </w:rPr>
        <w:t xml:space="preserve"> </w:t>
      </w:r>
      <w:r w:rsidRPr="004A42B9">
        <w:rPr>
          <w:rStyle w:val="Char3"/>
          <w:rFonts w:hint="cs"/>
          <w:rtl/>
        </w:rPr>
        <w:t>این فاطمه دختر محمد است که در دستش زنجیری از آتش می‌باشد؟</w:t>
      </w:r>
    </w:p>
    <w:p w:rsidR="00263A2C" w:rsidRPr="004A42B9" w:rsidRDefault="00263A2C" w:rsidP="006A7FE1">
      <w:pPr>
        <w:tabs>
          <w:tab w:val="left" w:pos="6016"/>
        </w:tabs>
        <w:ind w:firstLine="284"/>
        <w:jc w:val="both"/>
        <w:rPr>
          <w:rStyle w:val="Char3"/>
          <w:rtl/>
        </w:rPr>
      </w:pPr>
      <w:r w:rsidRPr="004A42B9">
        <w:rPr>
          <w:rStyle w:val="Char3"/>
          <w:rFonts w:hint="cs"/>
          <w:rtl/>
        </w:rPr>
        <w:t>سپس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ناراحتی بیرون رفت و آنجا درنگ نکرد.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نیز گردنبند را فروخت و با بهای آن کنیزی خرید و آزاد ساخت. خبر که به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رسید</w:t>
      </w:r>
      <w:r w:rsidR="00C84546">
        <w:rPr>
          <w:rStyle w:val="Char3"/>
          <w:rFonts w:hint="cs"/>
          <w:rtl/>
        </w:rPr>
        <w:t xml:space="preserve">، </w:t>
      </w:r>
      <w:r w:rsidRPr="004A42B9">
        <w:rPr>
          <w:rStyle w:val="Char3"/>
          <w:rFonts w:hint="cs"/>
          <w:rtl/>
        </w:rPr>
        <w:t>فرمود</w:t>
      </w:r>
      <w:r w:rsidR="002D1CB2">
        <w:rPr>
          <w:rStyle w:val="Char3"/>
          <w:rFonts w:hint="cs"/>
          <w:rtl/>
        </w:rPr>
        <w:t>:</w:t>
      </w:r>
      <w:r w:rsidR="007873F6">
        <w:rPr>
          <w:rStyle w:val="Char3"/>
          <w:rFonts w:hint="cs"/>
          <w:rtl/>
        </w:rPr>
        <w:t xml:space="preserve"> </w:t>
      </w:r>
    </w:p>
    <w:p w:rsidR="00263A2C" w:rsidRPr="004A42B9" w:rsidRDefault="00263A2C" w:rsidP="006A7FE1">
      <w:pPr>
        <w:tabs>
          <w:tab w:val="left" w:pos="6016"/>
        </w:tabs>
        <w:ind w:firstLine="284"/>
        <w:jc w:val="both"/>
        <w:rPr>
          <w:rStyle w:val="Char3"/>
          <w:rtl/>
        </w:rPr>
      </w:pPr>
      <w:r w:rsidRPr="004A42B9">
        <w:rPr>
          <w:rStyle w:val="Char3"/>
          <w:rFonts w:hint="cs"/>
          <w:rtl/>
        </w:rPr>
        <w:t>سپاس خدای را که فاطمه را از آتش دوزخ رهایی داده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06"/>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این مقام و منزلت والای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نزد پدرش رسول خدا</w:t>
      </w:r>
      <w:r w:rsidR="004E637C">
        <w:rPr>
          <w:rStyle w:val="Char3"/>
          <w:rFonts w:hint="cs"/>
          <w:rtl/>
        </w:rPr>
        <w:t xml:space="preserve"> </w:t>
      </w:r>
      <w:r w:rsidRPr="004A42B9">
        <w:rPr>
          <w:rStyle w:val="Char3"/>
          <w:rFonts w:hint="cs"/>
          <w:rtl/>
        </w:rPr>
        <w:t>هرگز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از سخت‌گیری در تربیت ا و باز نمی‌داشت</w:t>
      </w:r>
      <w:r w:rsidR="00C84546">
        <w:rPr>
          <w:rStyle w:val="Char3"/>
          <w:rFonts w:hint="cs"/>
          <w:rtl/>
        </w:rPr>
        <w:t xml:space="preserve">، </w:t>
      </w:r>
      <w:r w:rsidRPr="004A42B9">
        <w:rPr>
          <w:rStyle w:val="Char3"/>
          <w:rFonts w:hint="cs"/>
          <w:rtl/>
        </w:rPr>
        <w:t>بلکه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همیشه به او گوشزد می‌کرد </w:t>
      </w:r>
      <w:r w:rsidRPr="00F55F63">
        <w:rPr>
          <w:rStyle w:val="Char3"/>
          <w:rFonts w:hint="cs"/>
          <w:spacing w:val="-4"/>
          <w:rtl/>
        </w:rPr>
        <w:t>که هیچ چیز او را از خداوند غافل مسازد و تهدیدش می‌کرد که اگر او [که فرزند پیامبر</w:t>
      </w:r>
      <w:r w:rsidR="004E637C" w:rsidRPr="00F55F63">
        <w:rPr>
          <w:rStyle w:val="Char3"/>
          <w:rFonts w:hint="cs"/>
          <w:spacing w:val="-4"/>
          <w:rtl/>
        </w:rPr>
        <w:t xml:space="preserve"> </w:t>
      </w:r>
      <w:r w:rsidR="00446B22" w:rsidRPr="00F55F63">
        <w:rPr>
          <w:rFonts w:cs="CTraditional Arabic" w:hint="cs"/>
          <w:spacing w:val="-4"/>
          <w:rtl/>
          <w:lang w:bidi="fa-IR"/>
        </w:rPr>
        <w:t>ج</w:t>
      </w:r>
      <w:r w:rsidRPr="00F55F63">
        <w:rPr>
          <w:rStyle w:val="Char3"/>
          <w:rFonts w:hint="cs"/>
          <w:spacing w:val="-4"/>
          <w:rtl/>
        </w:rPr>
        <w:t xml:space="preserve"> </w:t>
      </w:r>
      <w:r w:rsidRPr="004A42B9">
        <w:rPr>
          <w:rStyle w:val="Char3"/>
          <w:rFonts w:hint="cs"/>
          <w:rtl/>
        </w:rPr>
        <w:t>است] دزدی کند</w:t>
      </w:r>
      <w:r w:rsidR="00C84546">
        <w:rPr>
          <w:rStyle w:val="Char3"/>
          <w:rFonts w:hint="cs"/>
          <w:rtl/>
        </w:rPr>
        <w:t xml:space="preserve">، </w:t>
      </w:r>
      <w:r w:rsidRPr="004A42B9">
        <w:rPr>
          <w:rStyle w:val="Char3"/>
          <w:rFonts w:hint="cs"/>
          <w:rtl/>
        </w:rPr>
        <w:t xml:space="preserve">حد را بر او جاری می‌سازد و دستش را قطع می‌کند. همانطور که در حدیثی </w:t>
      </w:r>
      <w:r w:rsidR="00C6664A">
        <w:rPr>
          <w:rStyle w:val="Char3"/>
          <w:rFonts w:hint="cs"/>
          <w:rtl/>
        </w:rPr>
        <w:t>دربارۀ</w:t>
      </w:r>
      <w:r w:rsidR="004E637C">
        <w:rPr>
          <w:rStyle w:val="Char3"/>
          <w:rFonts w:hint="cs"/>
          <w:rtl/>
        </w:rPr>
        <w:t xml:space="preserve"> </w:t>
      </w:r>
      <w:r w:rsidRPr="004A42B9">
        <w:rPr>
          <w:rStyle w:val="Char3"/>
          <w:rFonts w:hint="cs"/>
          <w:rtl/>
        </w:rPr>
        <w:t>زنی مخزومی آمده است</w:t>
      </w:r>
      <w:r w:rsidR="00C84546">
        <w:rPr>
          <w:rStyle w:val="Char3"/>
          <w:rFonts w:hint="cs"/>
          <w:rtl/>
        </w:rPr>
        <w:t xml:space="preserve">، </w:t>
      </w:r>
      <w:r w:rsidRPr="004A42B9">
        <w:rPr>
          <w:rStyle w:val="Char3"/>
          <w:rFonts w:hint="cs"/>
          <w:rtl/>
        </w:rPr>
        <w:t>که دزدی کرد و چون با اسامه بن زید بن حارثه</w:t>
      </w:r>
      <w:r w:rsidR="007F2E6C">
        <w:rPr>
          <w:rStyle w:val="Char3"/>
          <w:rFonts w:hint="cs"/>
          <w:rtl/>
        </w:rPr>
        <w:t xml:space="preserve"> </w:t>
      </w:r>
      <w:r w:rsidR="007F2E6C" w:rsidRPr="007F2E6C">
        <w:rPr>
          <w:rFonts w:cs="CTraditional Arabic" w:hint="cs"/>
          <w:rtl/>
          <w:lang w:bidi="fa-IR"/>
        </w:rPr>
        <w:t>ب</w:t>
      </w:r>
      <w:r w:rsidRPr="004A42B9">
        <w:rPr>
          <w:rStyle w:val="Char3"/>
          <w:rFonts w:hint="cs"/>
          <w:rtl/>
        </w:rPr>
        <w:t xml:space="preserve"> خویشی داشت</w:t>
      </w:r>
      <w:r w:rsidR="00C84546">
        <w:rPr>
          <w:rStyle w:val="Char3"/>
          <w:rFonts w:hint="cs"/>
          <w:rtl/>
        </w:rPr>
        <w:t xml:space="preserve">، </w:t>
      </w:r>
      <w:r w:rsidRPr="004A42B9">
        <w:rPr>
          <w:rStyle w:val="Char3"/>
          <w:rFonts w:hint="cs"/>
          <w:rtl/>
        </w:rPr>
        <w:t>اقوامش اسامه</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را واسطه قرار دادند... و در حدیث آمده است که</w:t>
      </w:r>
      <w:r w:rsidR="002D1CB2">
        <w:rPr>
          <w:rStyle w:val="Char3"/>
          <w:rFonts w:hint="cs"/>
          <w:rtl/>
        </w:rPr>
        <w:t>:</w:t>
      </w:r>
      <w:r w:rsidR="007873F6">
        <w:rPr>
          <w:rStyle w:val="Char3"/>
          <w:rFonts w:hint="cs"/>
          <w:rtl/>
        </w:rPr>
        <w:t xml:space="preserve"> </w:t>
      </w:r>
    </w:p>
    <w:p w:rsidR="00263A2C" w:rsidRPr="004A42B9" w:rsidRDefault="00263A2C" w:rsidP="006A7FE1">
      <w:pPr>
        <w:tabs>
          <w:tab w:val="left" w:pos="6016"/>
        </w:tabs>
        <w:ind w:firstLine="284"/>
        <w:jc w:val="both"/>
        <w:rPr>
          <w:rStyle w:val="Char3"/>
          <w:rtl/>
        </w:rPr>
      </w:pPr>
      <w:r w:rsidRPr="004A42B9">
        <w:rPr>
          <w:rStyle w:val="Char3"/>
          <w:rFonts w:hint="cs"/>
          <w:rtl/>
        </w:rPr>
        <w:t>«و به خدا سوگند اگر فاطمه دختر محمد هم دزدی کند</w:t>
      </w:r>
      <w:r w:rsidR="00C84546">
        <w:rPr>
          <w:rStyle w:val="Char3"/>
          <w:rFonts w:hint="cs"/>
          <w:rtl/>
        </w:rPr>
        <w:t xml:space="preserve">، </w:t>
      </w:r>
      <w:r w:rsidRPr="004A42B9">
        <w:rPr>
          <w:rStyle w:val="Char3"/>
          <w:rFonts w:hint="cs"/>
          <w:rtl/>
        </w:rPr>
        <w:t>دستش را قطع خواهم کرد». علاوه بر</w:t>
      </w:r>
      <w:r w:rsidR="000123ED">
        <w:rPr>
          <w:rStyle w:val="Char3"/>
          <w:rFonts w:hint="cs"/>
          <w:rtl/>
        </w:rPr>
        <w:t xml:space="preserve"> این‌ها </w:t>
      </w:r>
      <w:r w:rsidRPr="004A42B9">
        <w:rPr>
          <w:rStyle w:val="Char3"/>
          <w:rFonts w:hint="cs"/>
          <w:rtl/>
        </w:rPr>
        <w:t>به رغم علاقه شدید پیامبر به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و این که در رنج و سختی زندگی بود </w:t>
      </w:r>
      <w:r w:rsidRPr="007177A4">
        <w:rPr>
          <w:rStyle w:val="Char3"/>
          <w:rFonts w:hint="cs"/>
          <w:rtl/>
        </w:rPr>
        <w:t>–</w:t>
      </w:r>
      <w:r w:rsidRPr="004A42B9">
        <w:rPr>
          <w:rStyle w:val="Char3"/>
          <w:rFonts w:hint="cs"/>
          <w:rtl/>
        </w:rPr>
        <w:t xml:space="preserve"> گاهی فقیران و نیازمندان را بر او ترجیح می‌داد.</w:t>
      </w:r>
    </w:p>
    <w:p w:rsidR="00263A2C" w:rsidRPr="004A42B9" w:rsidRDefault="00263A2C" w:rsidP="006A7FE1">
      <w:pPr>
        <w:tabs>
          <w:tab w:val="left" w:pos="6016"/>
        </w:tabs>
        <w:ind w:firstLine="284"/>
        <w:jc w:val="both"/>
        <w:rPr>
          <w:rStyle w:val="Char3"/>
          <w:rtl/>
        </w:rPr>
      </w:pPr>
      <w:r w:rsidRPr="004A42B9">
        <w:rPr>
          <w:rStyle w:val="Char3"/>
          <w:rFonts w:hint="cs"/>
          <w:rtl/>
        </w:rPr>
        <w:t>علی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به فاطمه</w:t>
      </w:r>
      <w:r w:rsidR="00446B22" w:rsidRPr="00446B22">
        <w:rPr>
          <w:rFonts w:cs="CTraditional Arabic" w:hint="cs"/>
          <w:rtl/>
          <w:lang w:bidi="fa-IR"/>
        </w:rPr>
        <w:t xml:space="preserve"> ل</w:t>
      </w:r>
      <w:r w:rsidRPr="004A42B9">
        <w:rPr>
          <w:rStyle w:val="Char3"/>
          <w:rFonts w:hint="cs"/>
          <w:rtl/>
        </w:rPr>
        <w:t xml:space="preserve"> می‌فرمود</w:t>
      </w:r>
      <w:r w:rsidR="002D1CB2">
        <w:rPr>
          <w:rStyle w:val="Char3"/>
          <w:rFonts w:hint="cs"/>
          <w:rtl/>
        </w:rPr>
        <w:t>:</w:t>
      </w:r>
      <w:r w:rsidR="007873F6">
        <w:rPr>
          <w:rStyle w:val="Char3"/>
          <w:rFonts w:hint="cs"/>
          <w:rtl/>
        </w:rPr>
        <w:t xml:space="preserve"> </w:t>
      </w:r>
      <w:r w:rsidRPr="004A42B9">
        <w:rPr>
          <w:rStyle w:val="Char3"/>
          <w:rFonts w:hint="cs"/>
          <w:rtl/>
        </w:rPr>
        <w:t>ای فاطمه</w:t>
      </w:r>
      <w:r w:rsidR="00C84546">
        <w:rPr>
          <w:rStyle w:val="Char3"/>
          <w:rFonts w:hint="cs"/>
          <w:rtl/>
        </w:rPr>
        <w:t xml:space="preserve">، </w:t>
      </w:r>
      <w:r w:rsidRPr="004A42B9">
        <w:rPr>
          <w:rStyle w:val="Char3"/>
          <w:rFonts w:hint="cs"/>
          <w:rtl/>
        </w:rPr>
        <w:t>رنج و زحمت فراوان تو در آنجا</w:t>
      </w:r>
      <w:r w:rsidR="004E637C">
        <w:rPr>
          <w:rStyle w:val="Char3"/>
          <w:rFonts w:hint="cs"/>
          <w:rtl/>
        </w:rPr>
        <w:t xml:space="preserve"> </w:t>
      </w:r>
      <w:r w:rsidRPr="004A42B9">
        <w:rPr>
          <w:rStyle w:val="Char3"/>
          <w:rFonts w:hint="cs"/>
          <w:rtl/>
        </w:rPr>
        <w:t>درکارهای خانه مرا دل نگران ساخته است؛ اینک که خدای</w:t>
      </w:r>
      <w:r w:rsidR="00C84546">
        <w:rPr>
          <w:rStyle w:val="Char3"/>
          <w:rFonts w:hint="cs"/>
          <w:rtl/>
        </w:rPr>
        <w:t xml:space="preserve">، </w:t>
      </w:r>
      <w:r w:rsidRPr="004A42B9">
        <w:rPr>
          <w:rStyle w:val="Char3"/>
          <w:rFonts w:hint="cs"/>
          <w:rtl/>
        </w:rPr>
        <w:t>اسیران را پیش آورده است برو و کنیزی را برای کمک طلب کن. فاطمه</w:t>
      </w:r>
      <w:r w:rsidR="00446B22" w:rsidRPr="00446B22">
        <w:rPr>
          <w:rFonts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اگر خدا بخواهد چنین کنم. سپس نزد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رفت. هنگامی که چشم پیامبر</w:t>
      </w:r>
      <w:r w:rsidR="00446B22" w:rsidRPr="00446B22">
        <w:rPr>
          <w:rFonts w:cs="CTraditional Arabic" w:hint="cs"/>
          <w:rtl/>
          <w:lang w:bidi="fa-IR"/>
        </w:rPr>
        <w:t xml:space="preserve"> ج</w:t>
      </w:r>
      <w:r w:rsidRPr="004A42B9">
        <w:rPr>
          <w:rStyle w:val="Char3"/>
          <w:rFonts w:hint="cs"/>
          <w:rtl/>
        </w:rPr>
        <w:t xml:space="preserve"> بر او افتاد به نشاط آمد و پرسید</w:t>
      </w:r>
      <w:r w:rsidR="002D1CB2">
        <w:rPr>
          <w:rStyle w:val="Char3"/>
          <w:rFonts w:hint="cs"/>
          <w:rtl/>
        </w:rPr>
        <w:t>:</w:t>
      </w:r>
      <w:r w:rsidR="007873F6">
        <w:rPr>
          <w:rStyle w:val="Char3"/>
          <w:rFonts w:hint="cs"/>
          <w:rtl/>
        </w:rPr>
        <w:t xml:space="preserve"> </w:t>
      </w:r>
    </w:p>
    <w:p w:rsidR="00263A2C" w:rsidRPr="004A42B9" w:rsidRDefault="00263A2C" w:rsidP="006A7FE1">
      <w:pPr>
        <w:tabs>
          <w:tab w:val="left" w:pos="6016"/>
        </w:tabs>
        <w:ind w:firstLine="284"/>
        <w:jc w:val="both"/>
        <w:rPr>
          <w:rStyle w:val="Char3"/>
          <w:rtl/>
        </w:rPr>
      </w:pPr>
      <w:r w:rsidRPr="004A42B9">
        <w:rPr>
          <w:rStyle w:val="Char3"/>
          <w:rFonts w:hint="cs"/>
          <w:rtl/>
        </w:rPr>
        <w:t>چه برایت پیش آمده دخترم؟</w:t>
      </w:r>
    </w:p>
    <w:p w:rsidR="00263A2C" w:rsidRPr="004A42B9" w:rsidRDefault="00263A2C" w:rsidP="006A7FE1">
      <w:pPr>
        <w:tabs>
          <w:tab w:val="left" w:pos="6016"/>
        </w:tabs>
        <w:ind w:firstLine="284"/>
        <w:jc w:val="both"/>
        <w:rPr>
          <w:rStyle w:val="Char3"/>
          <w:rtl/>
        </w:rPr>
      </w:pPr>
      <w:r w:rsidRPr="004A42B9">
        <w:rPr>
          <w:rStyle w:val="Char3"/>
          <w:rFonts w:hint="cs"/>
          <w:rtl/>
        </w:rPr>
        <w:t>فاطمه</w:t>
      </w:r>
      <w:r w:rsidR="00446B22" w:rsidRPr="00446B22">
        <w:rPr>
          <w:rFonts w:cs="CTraditional Arabic" w:hint="cs"/>
          <w:rtl/>
          <w:lang w:bidi="fa-IR"/>
        </w:rPr>
        <w:t xml:space="preserve"> ل</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آمده‌ام بر شما سلام کنم. او شرم کرد که از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چیزی بخواهد و بازگشت. پس علی و فاطمه</w:t>
      </w:r>
      <w:r w:rsidR="007F2E6C">
        <w:rPr>
          <w:rStyle w:val="Char3"/>
          <w:rFonts w:hint="cs"/>
          <w:rtl/>
        </w:rPr>
        <w:t xml:space="preserve"> </w:t>
      </w:r>
      <w:r w:rsidR="007F2E6C" w:rsidRPr="007F2E6C">
        <w:rPr>
          <w:rFonts w:cs="CTraditional Arabic" w:hint="cs"/>
          <w:rtl/>
          <w:lang w:bidi="fa-IR"/>
        </w:rPr>
        <w:t>ب</w:t>
      </w:r>
      <w:r w:rsidRPr="004A42B9">
        <w:rPr>
          <w:rStyle w:val="Char3"/>
          <w:rFonts w:hint="cs"/>
          <w:rtl/>
        </w:rPr>
        <w:t xml:space="preserve"> باهم نزد پیامبر</w:t>
      </w:r>
      <w:r w:rsidR="00446B22" w:rsidRPr="00446B22">
        <w:rPr>
          <w:rFonts w:cs="CTraditional Arabic" w:hint="cs"/>
          <w:rtl/>
          <w:lang w:bidi="fa-IR"/>
        </w:rPr>
        <w:t xml:space="preserve"> ج</w:t>
      </w:r>
      <w:r w:rsidRPr="004A42B9">
        <w:rPr>
          <w:rStyle w:val="Char3"/>
          <w:rFonts w:hint="cs"/>
          <w:rtl/>
        </w:rPr>
        <w:t xml:space="preserve"> بازگشتند</w:t>
      </w:r>
      <w:r w:rsidR="00C84546">
        <w:rPr>
          <w:rStyle w:val="Char3"/>
          <w:rFonts w:hint="cs"/>
          <w:rtl/>
        </w:rPr>
        <w:t xml:space="preserve">، </w:t>
      </w:r>
      <w:r w:rsidRPr="004A42B9">
        <w:rPr>
          <w:rStyle w:val="Char3"/>
          <w:rFonts w:hint="cs"/>
          <w:rtl/>
        </w:rPr>
        <w:t>و علی</w:t>
      </w:r>
      <w:r w:rsidR="00446B22" w:rsidRPr="00446B22">
        <w:rPr>
          <w:rFonts w:cs="CTraditional Arabic" w:hint="cs"/>
          <w:rtl/>
          <w:lang w:bidi="fa-IR"/>
        </w:rPr>
        <w:t xml:space="preserve"> س</w:t>
      </w:r>
      <w:r w:rsidRPr="004A42B9">
        <w:rPr>
          <w:rStyle w:val="Char3"/>
          <w:rFonts w:hint="cs"/>
          <w:rtl/>
        </w:rPr>
        <w:t xml:space="preserve"> احوال فاطمه</w:t>
      </w:r>
      <w:r w:rsidR="00446B22" w:rsidRPr="00446B22">
        <w:rPr>
          <w:rFonts w:cs="CTraditional Arabic" w:hint="cs"/>
          <w:rtl/>
          <w:lang w:bidi="fa-IR"/>
        </w:rPr>
        <w:t xml:space="preserve"> ل</w:t>
      </w:r>
      <w:r w:rsidRPr="004A42B9">
        <w:rPr>
          <w:rStyle w:val="Char3"/>
          <w:rFonts w:hint="cs"/>
          <w:rtl/>
        </w:rPr>
        <w:t xml:space="preserve"> را برای حضرت</w:t>
      </w:r>
      <w:r w:rsidR="00446B22" w:rsidRPr="00446B22">
        <w:rPr>
          <w:rFonts w:cs="CTraditional Arabic" w:hint="cs"/>
          <w:rtl/>
          <w:lang w:bidi="fa-IR"/>
        </w:rPr>
        <w:t xml:space="preserve"> ج</w:t>
      </w:r>
      <w:r w:rsidRPr="004A42B9">
        <w:rPr>
          <w:rStyle w:val="Char3"/>
          <w:rFonts w:hint="cs"/>
          <w:rtl/>
        </w:rPr>
        <w:t xml:space="preserve"> بازگو کرد.</w:t>
      </w:r>
    </w:p>
    <w:p w:rsidR="00263A2C" w:rsidRPr="004A42B9" w:rsidRDefault="00263A2C" w:rsidP="006A7FE1">
      <w:pPr>
        <w:tabs>
          <w:tab w:val="left" w:pos="6016"/>
        </w:tabs>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p>
    <w:p w:rsidR="00263A2C" w:rsidRPr="004A42B9" w:rsidRDefault="00263A2C" w:rsidP="006A7FE1">
      <w:pPr>
        <w:tabs>
          <w:tab w:val="left" w:pos="6016"/>
        </w:tabs>
        <w:ind w:firstLine="284"/>
        <w:jc w:val="both"/>
        <w:rPr>
          <w:rStyle w:val="Char3"/>
          <w:rtl/>
        </w:rPr>
      </w:pPr>
      <w:r w:rsidRPr="004A42B9">
        <w:rPr>
          <w:rStyle w:val="Char3"/>
          <w:rFonts w:hint="cs"/>
          <w:rtl/>
        </w:rPr>
        <w:t>«نه به خدا سوگند</w:t>
      </w:r>
      <w:r w:rsidR="00C84546">
        <w:rPr>
          <w:rStyle w:val="Char3"/>
          <w:rFonts w:hint="cs"/>
          <w:rtl/>
        </w:rPr>
        <w:t xml:space="preserve">، </w:t>
      </w:r>
      <w:r w:rsidRPr="004A42B9">
        <w:rPr>
          <w:rStyle w:val="Char3"/>
          <w:rFonts w:hint="cs"/>
          <w:rtl/>
        </w:rPr>
        <w:t>چیزی به شما نمی‌دهم! و آیا در حالی که اهل صُفه را که شکم‌های گرسنه‌شان درد گرفته است</w:t>
      </w:r>
      <w:r w:rsidR="00C84546">
        <w:rPr>
          <w:rStyle w:val="Char3"/>
          <w:rFonts w:hint="cs"/>
          <w:rtl/>
        </w:rPr>
        <w:t xml:space="preserve">، </w:t>
      </w:r>
      <w:r w:rsidRPr="004A42B9">
        <w:rPr>
          <w:rStyle w:val="Char3"/>
          <w:rFonts w:hint="cs"/>
          <w:rtl/>
        </w:rPr>
        <w:t>رها کنم</w:t>
      </w:r>
      <w:r w:rsidR="00C84546">
        <w:rPr>
          <w:rStyle w:val="Char3"/>
          <w:rFonts w:hint="cs"/>
          <w:rtl/>
        </w:rPr>
        <w:t xml:space="preserve">، </w:t>
      </w:r>
      <w:r w:rsidRPr="004A42B9">
        <w:rPr>
          <w:rStyle w:val="Char3"/>
          <w:rFonts w:hint="cs"/>
          <w:rtl/>
        </w:rPr>
        <w:t>چیزی نمی‌یابم که به</w:t>
      </w:r>
      <w:r w:rsidR="00537846">
        <w:rPr>
          <w:rStyle w:val="Char3"/>
          <w:rFonts w:hint="cs"/>
          <w:rtl/>
        </w:rPr>
        <w:t xml:space="preserve"> آن‌ها </w:t>
      </w:r>
      <w:r w:rsidRPr="004A42B9">
        <w:rPr>
          <w:rStyle w:val="Char3"/>
          <w:rFonts w:hint="cs"/>
          <w:rtl/>
        </w:rPr>
        <w:t>انفاق کنم و اما از پول فروش اسیران بر</w:t>
      </w:r>
      <w:r w:rsidR="00537846">
        <w:rPr>
          <w:rStyle w:val="Char3"/>
          <w:rFonts w:hint="cs"/>
          <w:rtl/>
        </w:rPr>
        <w:t xml:space="preserve"> آن‌ها </w:t>
      </w:r>
      <w:r w:rsidRPr="004A42B9">
        <w:rPr>
          <w:rStyle w:val="Char3"/>
          <w:rFonts w:hint="cs"/>
          <w:rtl/>
        </w:rPr>
        <w:t>انفاق خواهم کرد».</w:t>
      </w:r>
    </w:p>
    <w:p w:rsidR="00263A2C" w:rsidRPr="004A42B9" w:rsidRDefault="00263A2C" w:rsidP="006A7FE1">
      <w:pPr>
        <w:tabs>
          <w:tab w:val="left" w:pos="6016"/>
        </w:tabs>
        <w:ind w:firstLine="284"/>
        <w:jc w:val="both"/>
        <w:rPr>
          <w:rStyle w:val="Char3"/>
          <w:rtl/>
        </w:rPr>
      </w:pPr>
      <w:r w:rsidRPr="004A42B9">
        <w:rPr>
          <w:rStyle w:val="Char3"/>
          <w:rFonts w:hint="cs"/>
          <w:rtl/>
        </w:rPr>
        <w:t>زن و شوهر به منزل‌شان بازگشتند و سپس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نزد آنان آمد</w:t>
      </w:r>
      <w:r w:rsidR="00C84546">
        <w:rPr>
          <w:rStyle w:val="Char3"/>
          <w:rFonts w:hint="cs"/>
          <w:rtl/>
        </w:rPr>
        <w:t xml:space="preserve">، </w:t>
      </w:r>
      <w:r w:rsidRPr="004A42B9">
        <w:rPr>
          <w:rStyle w:val="Char3"/>
          <w:rFonts w:hint="cs"/>
          <w:rtl/>
        </w:rPr>
        <w:t>در حالی که آن دو پارچه و رواندازی روی خویش انداخته بودند. هنگامی که سرهایشان را می‌پوشاندند پاهایشان آشکار می‌شد و هرگاه پاهایشان را می‌پوشاندند سرهای ایشان آشکار می‌گشت</w:t>
      </w:r>
      <w:r w:rsidR="00C84546">
        <w:rPr>
          <w:rStyle w:val="Char3"/>
          <w:rFonts w:hint="cs"/>
          <w:rtl/>
        </w:rPr>
        <w:t xml:space="preserve">، </w:t>
      </w:r>
      <w:r w:rsidRPr="004A42B9">
        <w:rPr>
          <w:rStyle w:val="Char3"/>
          <w:rFonts w:hint="cs"/>
          <w:rtl/>
        </w:rPr>
        <w:t>این صحنه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متأثر ساخت.</w:t>
      </w:r>
    </w:p>
    <w:p w:rsidR="00263A2C" w:rsidRPr="004A42B9" w:rsidRDefault="00263A2C" w:rsidP="006A7FE1">
      <w:pPr>
        <w:tabs>
          <w:tab w:val="left" w:pos="6016"/>
        </w:tabs>
        <w:ind w:firstLine="284"/>
        <w:jc w:val="both"/>
        <w:rPr>
          <w:rStyle w:val="Char3"/>
          <w:rtl/>
        </w:rPr>
      </w:pP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مقام و منزلت خویش را پاس بدارید!... آیا می‌خواهید بهتر از آنچه از من تقاضا کردید به شما بدهم؟ گفتند</w:t>
      </w:r>
      <w:r w:rsidR="002D1CB2">
        <w:rPr>
          <w:rStyle w:val="Char3"/>
          <w:rFonts w:hint="cs"/>
          <w:rtl/>
        </w:rPr>
        <w:t>:</w:t>
      </w:r>
      <w:r w:rsidR="007873F6">
        <w:rPr>
          <w:rStyle w:val="Char3"/>
          <w:rFonts w:hint="cs"/>
          <w:rtl/>
        </w:rPr>
        <w:t xml:space="preserve"> </w:t>
      </w:r>
      <w:r w:rsidRPr="004A42B9">
        <w:rPr>
          <w:rStyle w:val="Char3"/>
          <w:rFonts w:hint="cs"/>
          <w:rtl/>
        </w:rPr>
        <w:t>بلی.</w:t>
      </w:r>
    </w:p>
    <w:p w:rsidR="00263A2C" w:rsidRPr="004A42B9" w:rsidRDefault="00263A2C" w:rsidP="006A7FE1">
      <w:pPr>
        <w:tabs>
          <w:tab w:val="left" w:pos="6016"/>
        </w:tabs>
        <w:ind w:firstLine="284"/>
        <w:jc w:val="both"/>
        <w:rPr>
          <w:rStyle w:val="Char3"/>
          <w:rtl/>
        </w:rPr>
      </w:pP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این کلمات را جبرئیل</w:t>
      </w:r>
      <w:r w:rsidR="00D676D4" w:rsidRPr="00D676D4">
        <w:rPr>
          <w:rStyle w:val="Char3"/>
          <w:rFonts w:cs="CTraditional Arabic" w:hint="cs"/>
          <w:rtl/>
        </w:rPr>
        <w:t xml:space="preserve"> ÷</w:t>
      </w:r>
      <w:r w:rsidRPr="004A42B9">
        <w:rPr>
          <w:rStyle w:val="Char3"/>
          <w:rFonts w:hint="cs"/>
          <w:rtl/>
        </w:rPr>
        <w:t xml:space="preserve"> به من آموخته است</w:t>
      </w:r>
      <w:r w:rsidR="00C84546">
        <w:rPr>
          <w:rStyle w:val="Char3"/>
          <w:rFonts w:hint="cs"/>
          <w:rtl/>
        </w:rPr>
        <w:t xml:space="preserve">، </w:t>
      </w:r>
      <w:r w:rsidRPr="004A42B9">
        <w:rPr>
          <w:rStyle w:val="Char3"/>
          <w:rFonts w:hint="cs"/>
          <w:rtl/>
        </w:rPr>
        <w:t>به دنبال هر نماز ده بار ذکر سبحان الله و ده بار ذکر الحمد لله و ده بار ذکر الله اکبر را بگویید و هرگاه که به بستر می‌روید سی و سه بار سبحان الله و سی و سه بار الحمد لله و سی و سه بار الله اکبر بفرستید که از خدمتکاری برای شما بهتر است.</w:t>
      </w:r>
    </w:p>
    <w:p w:rsidR="00263A2C" w:rsidRPr="004A42B9" w:rsidRDefault="00263A2C" w:rsidP="006A7FE1">
      <w:pPr>
        <w:tabs>
          <w:tab w:val="left" w:pos="6016"/>
        </w:tabs>
        <w:ind w:firstLine="284"/>
        <w:jc w:val="both"/>
        <w:rPr>
          <w:rStyle w:val="Char3"/>
          <w:rtl/>
        </w:rPr>
      </w:pPr>
      <w:r w:rsidRPr="004A42B9">
        <w:rPr>
          <w:rStyle w:val="Char3"/>
          <w:rFonts w:hint="cs"/>
          <w:rtl/>
        </w:rPr>
        <w:t>علی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به خدا سوگند هرگز این اذکار از زمانی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من آموخته ترک نکردم. مردی از صحابه از او پرسید</w:t>
      </w:r>
      <w:r w:rsidR="002D1CB2">
        <w:rPr>
          <w:rStyle w:val="Char3"/>
          <w:rFonts w:hint="cs"/>
          <w:rtl/>
        </w:rPr>
        <w:t>:</w:t>
      </w:r>
      <w:r w:rsidR="007873F6">
        <w:rPr>
          <w:rStyle w:val="Char3"/>
          <w:rFonts w:hint="cs"/>
          <w:rtl/>
        </w:rPr>
        <w:t xml:space="preserve"> </w:t>
      </w:r>
      <w:r w:rsidRPr="004A42B9">
        <w:rPr>
          <w:rStyle w:val="Char3"/>
          <w:rFonts w:hint="cs"/>
          <w:rtl/>
        </w:rPr>
        <w:t>حتی در شب صفین</w:t>
      </w:r>
      <w:r w:rsidR="00C84546">
        <w:rPr>
          <w:rStyle w:val="Char3"/>
          <w:rFonts w:hint="cs"/>
          <w:rtl/>
        </w:rPr>
        <w:t xml:space="preserve">، </w:t>
      </w:r>
      <w:r w:rsidRPr="004A42B9">
        <w:rPr>
          <w:rStyle w:val="Char3"/>
          <w:rFonts w:hint="cs"/>
          <w:rtl/>
        </w:rPr>
        <w:t>به او فرمود</w:t>
      </w:r>
      <w:r w:rsidR="002D1CB2">
        <w:rPr>
          <w:rStyle w:val="Char3"/>
          <w:rFonts w:hint="cs"/>
          <w:rtl/>
        </w:rPr>
        <w:t>:</w:t>
      </w:r>
      <w:r w:rsidR="007873F6">
        <w:rPr>
          <w:rStyle w:val="Char3"/>
          <w:rFonts w:hint="cs"/>
          <w:rtl/>
        </w:rPr>
        <w:t xml:space="preserve"> </w:t>
      </w:r>
      <w:r w:rsidRPr="004A42B9">
        <w:rPr>
          <w:rStyle w:val="Char3"/>
          <w:rFonts w:hint="cs"/>
          <w:rtl/>
        </w:rPr>
        <w:t>حتی شب صفین</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07"/>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در طول زندگی خود مصائب و سختی‌های بسیاری دید؛ در کودکی مادر و خواهرش رقیه را از دست داد و در سال هشتم و نهم هجری دو خواهر دیگرش ام کلثوم و زینب</w:t>
      </w:r>
      <w:r w:rsidR="007F2E6C" w:rsidRPr="007F2E6C">
        <w:rPr>
          <w:rFonts w:cs="CTraditional Arabic" w:hint="cs"/>
          <w:rtl/>
          <w:lang w:bidi="fa-IR"/>
        </w:rPr>
        <w:t xml:space="preserve"> ب</w:t>
      </w:r>
      <w:r w:rsidRPr="004A42B9">
        <w:rPr>
          <w:rStyle w:val="Char3"/>
          <w:rFonts w:hint="cs"/>
          <w:rtl/>
        </w:rPr>
        <w:t xml:space="preserve"> نیز وفات یافتند.</w:t>
      </w:r>
    </w:p>
    <w:p w:rsidR="00263A2C" w:rsidRPr="004A42B9" w:rsidRDefault="00263A2C" w:rsidP="006A7FE1">
      <w:pPr>
        <w:tabs>
          <w:tab w:val="left" w:pos="6016"/>
        </w:tabs>
        <w:ind w:firstLine="284"/>
        <w:jc w:val="both"/>
        <w:rPr>
          <w:rStyle w:val="Char3"/>
          <w:rtl/>
        </w:rPr>
      </w:pPr>
      <w:r w:rsidRPr="004A42B9">
        <w:rPr>
          <w:rStyle w:val="Char3"/>
          <w:rFonts w:hint="cs"/>
          <w:rtl/>
        </w:rPr>
        <w:t>با تحمل این سختی‌های فراوان</w:t>
      </w:r>
      <w:r w:rsidR="00C84546">
        <w:rPr>
          <w:rStyle w:val="Char3"/>
          <w:rFonts w:hint="cs"/>
          <w:rtl/>
        </w:rPr>
        <w:t xml:space="preserve">، </w:t>
      </w:r>
      <w:r w:rsidRPr="004A42B9">
        <w:rPr>
          <w:rStyle w:val="Char3"/>
          <w:rFonts w:hint="cs"/>
          <w:rtl/>
        </w:rPr>
        <w:t>مشقت‌ها کشید.</w:t>
      </w:r>
    </w:p>
    <w:p w:rsidR="00263A2C" w:rsidRPr="004A42B9" w:rsidRDefault="00263A2C" w:rsidP="006A7FE1">
      <w:pPr>
        <w:tabs>
          <w:tab w:val="left" w:pos="6016"/>
        </w:tabs>
        <w:ind w:firstLine="284"/>
        <w:jc w:val="both"/>
        <w:rPr>
          <w:rStyle w:val="Char3"/>
          <w:rtl/>
        </w:rPr>
      </w:pPr>
      <w:r w:rsidRPr="004A42B9">
        <w:rPr>
          <w:rStyle w:val="Char3"/>
          <w:rFonts w:hint="cs"/>
          <w:rtl/>
        </w:rPr>
        <w:t>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دختر جوانی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تربیت کرد</w:t>
      </w:r>
      <w:r w:rsidR="00C84546">
        <w:rPr>
          <w:rStyle w:val="Char3"/>
          <w:rFonts w:hint="cs"/>
          <w:rtl/>
        </w:rPr>
        <w:t xml:space="preserve">، </w:t>
      </w:r>
      <w:r w:rsidRPr="004A42B9">
        <w:rPr>
          <w:rStyle w:val="Char3"/>
          <w:rFonts w:hint="cs"/>
          <w:rtl/>
        </w:rPr>
        <w:t>تسلیم این اندوه‌ها یا ناامیدی‌ها نشد</w:t>
      </w:r>
      <w:r w:rsidR="00C84546">
        <w:rPr>
          <w:rStyle w:val="Char3"/>
          <w:rFonts w:hint="cs"/>
          <w:rtl/>
        </w:rPr>
        <w:t xml:space="preserve">، </w:t>
      </w:r>
      <w:r w:rsidRPr="004A42B9">
        <w:rPr>
          <w:rStyle w:val="Char3"/>
          <w:rFonts w:hint="cs"/>
          <w:rtl/>
        </w:rPr>
        <w:t>بلکه نمون</w:t>
      </w:r>
      <w:r w:rsidR="004A42B9">
        <w:rPr>
          <w:rStyle w:val="Char3"/>
          <w:rFonts w:hint="cs"/>
          <w:rtl/>
        </w:rPr>
        <w:t>ۀ</w:t>
      </w:r>
      <w:r w:rsidRPr="004A42B9">
        <w:rPr>
          <w:rStyle w:val="Char3"/>
          <w:rFonts w:hint="cs"/>
          <w:rtl/>
        </w:rPr>
        <w:t xml:space="preserve"> اعلای دختری جوان و صابر شد که در راه خدا هجرت کرد و به دفاع از کیان اسلام پرداخت. هنگامی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پس از آن که در </w:t>
      </w:r>
      <w:r w:rsidRPr="00C53E60">
        <w:rPr>
          <w:rStyle w:val="Char3"/>
          <w:rFonts w:hint="cs"/>
          <w:rtl/>
        </w:rPr>
        <w:t>حجة</w:t>
      </w:r>
      <w:r w:rsidRPr="004A42B9">
        <w:rPr>
          <w:rStyle w:val="Char3"/>
          <w:rFonts w:hint="cs"/>
          <w:rtl/>
        </w:rPr>
        <w:t xml:space="preserve"> الوداع پایه‌های شریعت اسلام را استوار ساخت و دین الهی را کامل کرد</w:t>
      </w:r>
      <w:r w:rsidR="00C84546">
        <w:rPr>
          <w:rStyle w:val="Char3"/>
          <w:rFonts w:hint="cs"/>
          <w:rtl/>
        </w:rPr>
        <w:t xml:space="preserve">، </w:t>
      </w:r>
      <w:r w:rsidRPr="004A42B9">
        <w:rPr>
          <w:rStyle w:val="Char3"/>
          <w:rFonts w:hint="cs"/>
          <w:rtl/>
        </w:rPr>
        <w:t>بیمار شد در این وقت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از بیماری پدر خبردار شد سراسیمه به نزد پدر شتافت تا از سلامتی وی مطمئن شود. در این هنگام پیامبر</w:t>
      </w:r>
      <w:r w:rsidR="00446B22" w:rsidRPr="00446B22">
        <w:rPr>
          <w:rFonts w:cs="CTraditional Arabic" w:hint="cs"/>
          <w:rtl/>
          <w:lang w:bidi="fa-IR"/>
        </w:rPr>
        <w:t xml:space="preserve"> ج</w:t>
      </w:r>
      <w:r w:rsidRPr="004A42B9">
        <w:rPr>
          <w:rStyle w:val="Char3"/>
          <w:rFonts w:hint="cs"/>
          <w:rtl/>
        </w:rPr>
        <w:t xml:space="preserve"> نزد عایشه</w:t>
      </w:r>
      <w:r w:rsidR="00446B22" w:rsidRPr="00446B22">
        <w:rPr>
          <w:rFonts w:cs="CTraditional Arabic" w:hint="cs"/>
          <w:rtl/>
          <w:lang w:bidi="fa-IR"/>
        </w:rPr>
        <w:t xml:space="preserve"> ل</w:t>
      </w:r>
      <w:r w:rsidRPr="004A42B9">
        <w:rPr>
          <w:rStyle w:val="Char3"/>
          <w:rFonts w:hint="cs"/>
          <w:rtl/>
        </w:rPr>
        <w:t xml:space="preserve"> بود</w:t>
      </w:r>
      <w:r w:rsidR="00C84546">
        <w:rPr>
          <w:rStyle w:val="Char3"/>
          <w:rFonts w:hint="cs"/>
          <w:rtl/>
        </w:rPr>
        <w:t xml:space="preserve">، </w:t>
      </w:r>
      <w:r w:rsidRPr="004A42B9">
        <w:rPr>
          <w:rStyle w:val="Char3"/>
          <w:rFonts w:hint="cs"/>
          <w:rtl/>
        </w:rPr>
        <w:t>زمانی که پیامبر</w:t>
      </w:r>
      <w:r w:rsidR="00446B22" w:rsidRPr="00446B22">
        <w:rPr>
          <w:rFonts w:cs="CTraditional Arabic" w:hint="cs"/>
          <w:rtl/>
          <w:lang w:bidi="fa-IR"/>
        </w:rPr>
        <w:t xml:space="preserve"> ج</w:t>
      </w:r>
      <w:r w:rsidRPr="004A42B9">
        <w:rPr>
          <w:rStyle w:val="Char3"/>
          <w:rFonts w:hint="cs"/>
          <w:rtl/>
        </w:rPr>
        <w:t xml:space="preserve">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را دید</w:t>
      </w:r>
      <w:r w:rsidR="00C84546">
        <w:rPr>
          <w:rStyle w:val="Char3"/>
          <w:rFonts w:hint="cs"/>
          <w:rtl/>
        </w:rPr>
        <w:t xml:space="preserve">، </w:t>
      </w:r>
      <w:r w:rsidRPr="004A42B9">
        <w:rPr>
          <w:rStyle w:val="Char3"/>
          <w:rFonts w:hint="cs"/>
          <w:rtl/>
        </w:rPr>
        <w:t>بیماری‌اش را فراموش کرد و به پیشواز دخترش آمد و او را کنار خود نشاند و فرمود</w:t>
      </w:r>
      <w:r w:rsidR="002D1CB2">
        <w:rPr>
          <w:rStyle w:val="Char3"/>
          <w:rFonts w:hint="cs"/>
          <w:rtl/>
        </w:rPr>
        <w:t>:</w:t>
      </w:r>
      <w:r w:rsidR="007873F6">
        <w:rPr>
          <w:rStyle w:val="Char3"/>
          <w:rFonts w:hint="cs"/>
          <w:rtl/>
        </w:rPr>
        <w:t xml:space="preserve"> </w:t>
      </w:r>
      <w:r w:rsidRPr="004A42B9">
        <w:rPr>
          <w:rStyle w:val="Char3"/>
          <w:rFonts w:hint="cs"/>
          <w:rtl/>
        </w:rPr>
        <w:t>آفرین بر تو ای دخترم. پس از آن با فاطمه</w:t>
      </w:r>
      <w:r w:rsidR="00446B22" w:rsidRPr="00446B22">
        <w:rPr>
          <w:rFonts w:cs="CTraditional Arabic" w:hint="cs"/>
          <w:rtl/>
          <w:lang w:bidi="fa-IR"/>
        </w:rPr>
        <w:t xml:space="preserve"> ل</w:t>
      </w:r>
      <w:r w:rsidRPr="004A42B9">
        <w:rPr>
          <w:rStyle w:val="Char3"/>
          <w:rFonts w:hint="cs"/>
          <w:rtl/>
        </w:rPr>
        <w:t xml:space="preserve"> رازی را در میان گذاشت که او بسیار گریست. هنگامی که پیامبر</w:t>
      </w:r>
      <w:r w:rsidR="00446B22" w:rsidRPr="00446B22">
        <w:rPr>
          <w:rFonts w:cs="CTraditional Arabic" w:hint="cs"/>
          <w:rtl/>
          <w:lang w:bidi="fa-IR"/>
        </w:rPr>
        <w:t xml:space="preserve"> ج</w:t>
      </w:r>
      <w:r w:rsidRPr="004A42B9">
        <w:rPr>
          <w:rStyle w:val="Char3"/>
          <w:rFonts w:hint="cs"/>
          <w:rtl/>
        </w:rPr>
        <w:t xml:space="preserve"> نال</w:t>
      </w:r>
      <w:r w:rsidR="004A42B9">
        <w:rPr>
          <w:rStyle w:val="Char3"/>
          <w:rFonts w:hint="cs"/>
          <w:rtl/>
        </w:rPr>
        <w:t>ۀ</w:t>
      </w:r>
      <w:r w:rsidRPr="004A42B9">
        <w:rPr>
          <w:rStyle w:val="Char3"/>
          <w:rFonts w:hint="cs"/>
          <w:rtl/>
        </w:rPr>
        <w:t xml:space="preserve">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را شنید برای بار دوم با او رازی را در میان گذاشت که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خندید. عایشه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گوید</w:t>
      </w:r>
      <w:r w:rsidR="002D1CB2">
        <w:rPr>
          <w:rStyle w:val="Char3"/>
          <w:rFonts w:hint="cs"/>
          <w:rtl/>
        </w:rPr>
        <w:t>:</w:t>
      </w:r>
      <w:r w:rsidR="007873F6">
        <w:rPr>
          <w:rStyle w:val="Char3"/>
          <w:rFonts w:hint="cs"/>
          <w:rtl/>
        </w:rPr>
        <w:t xml:space="preserve"> </w:t>
      </w:r>
      <w:r w:rsidRPr="004A42B9">
        <w:rPr>
          <w:rStyle w:val="Char3"/>
          <w:rFonts w:hint="cs"/>
          <w:rtl/>
        </w:rPr>
        <w:t>به فاطمه گفتم</w:t>
      </w:r>
      <w:r w:rsidR="002D1CB2">
        <w:rPr>
          <w:rStyle w:val="Char3"/>
          <w:rFonts w:hint="cs"/>
          <w:rtl/>
        </w:rPr>
        <w:t>:</w:t>
      </w:r>
      <w:r w:rsidR="007873F6">
        <w:rPr>
          <w:rStyle w:val="Char3"/>
          <w:rFonts w:hint="cs"/>
          <w:rtl/>
        </w:rPr>
        <w:t xml:space="preserve"> </w:t>
      </w:r>
      <w:r w:rsidRPr="004A42B9">
        <w:rPr>
          <w:rStyle w:val="Char3"/>
          <w:rFonts w:hint="cs"/>
          <w:rtl/>
        </w:rPr>
        <w:t>رسول خدا</w:t>
      </w:r>
      <w:r w:rsidR="00446B22" w:rsidRPr="00446B22">
        <w:rPr>
          <w:rFonts w:cs="CTraditional Arabic" w:hint="cs"/>
          <w:rtl/>
          <w:lang w:bidi="fa-IR"/>
        </w:rPr>
        <w:t xml:space="preserve"> ج</w:t>
      </w:r>
      <w:r w:rsidRPr="004A42B9">
        <w:rPr>
          <w:rStyle w:val="Char3"/>
          <w:rFonts w:hint="cs"/>
          <w:rtl/>
        </w:rPr>
        <w:t xml:space="preserve"> تو را از میان سایر زنان برای گفتن اسرار برگزید</w:t>
      </w:r>
      <w:r w:rsidR="00C84546">
        <w:rPr>
          <w:rStyle w:val="Char3"/>
          <w:rFonts w:hint="cs"/>
          <w:rtl/>
        </w:rPr>
        <w:t xml:space="preserve">، </w:t>
      </w:r>
      <w:r w:rsidRPr="004A42B9">
        <w:rPr>
          <w:rStyle w:val="Char3"/>
          <w:rFonts w:hint="cs"/>
          <w:rtl/>
        </w:rPr>
        <w:t>با این حال گریه می‌کنی؟ و زمانی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برخاستند</w:t>
      </w:r>
      <w:r w:rsidR="00C84546">
        <w:rPr>
          <w:rStyle w:val="Char3"/>
          <w:rFonts w:hint="cs"/>
          <w:rtl/>
        </w:rPr>
        <w:t xml:space="preserve">، </w:t>
      </w:r>
      <w:r w:rsidRPr="004A42B9">
        <w:rPr>
          <w:rStyle w:val="Char3"/>
          <w:rFonts w:hint="cs"/>
          <w:rtl/>
        </w:rPr>
        <w:t>عایشه</w:t>
      </w:r>
      <w:r w:rsidR="00446B22" w:rsidRPr="00446B22">
        <w:rPr>
          <w:rFonts w:cs="CTraditional Arabic" w:hint="cs"/>
          <w:rtl/>
          <w:lang w:bidi="fa-IR"/>
        </w:rPr>
        <w:t xml:space="preserve"> ل</w:t>
      </w:r>
      <w:r w:rsidRPr="004A42B9">
        <w:rPr>
          <w:rStyle w:val="Char3"/>
          <w:rFonts w:hint="cs"/>
          <w:rtl/>
        </w:rPr>
        <w:t xml:space="preserve"> از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پرسید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تو چه فرمود؟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در پاسخ گفت</w:t>
      </w:r>
      <w:r w:rsidR="002D1CB2">
        <w:rPr>
          <w:rStyle w:val="Char3"/>
          <w:rFonts w:hint="cs"/>
          <w:rtl/>
        </w:rPr>
        <w:t>:</w:t>
      </w:r>
      <w:r w:rsidR="007873F6">
        <w:rPr>
          <w:rStyle w:val="Char3"/>
          <w:rFonts w:hint="cs"/>
          <w:rtl/>
        </w:rPr>
        <w:t xml:space="preserve"> </w:t>
      </w:r>
      <w:r w:rsidRPr="004A42B9">
        <w:rPr>
          <w:rStyle w:val="Char3"/>
          <w:rFonts w:hint="cs"/>
          <w:rtl/>
        </w:rPr>
        <w:t>هرگز راز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فاش نخواهم کرد.</w:t>
      </w:r>
    </w:p>
    <w:p w:rsidR="00263A2C" w:rsidRPr="004A42B9" w:rsidRDefault="00263A2C" w:rsidP="006A7FE1">
      <w:pPr>
        <w:tabs>
          <w:tab w:val="left" w:pos="6016"/>
        </w:tabs>
        <w:ind w:firstLine="284"/>
        <w:jc w:val="both"/>
        <w:rPr>
          <w:rStyle w:val="Char3"/>
          <w:rtl/>
        </w:rPr>
      </w:pPr>
      <w:r w:rsidRPr="004A42B9">
        <w:rPr>
          <w:rStyle w:val="Char3"/>
          <w:rFonts w:hint="cs"/>
          <w:rtl/>
        </w:rPr>
        <w:t>عایشه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گوید</w:t>
      </w:r>
      <w:r w:rsidR="002D1CB2">
        <w:rPr>
          <w:rStyle w:val="Char3"/>
          <w:rFonts w:hint="cs"/>
          <w:rtl/>
        </w:rPr>
        <w:t>:</w:t>
      </w:r>
      <w:r w:rsidR="007873F6">
        <w:rPr>
          <w:rStyle w:val="Char3"/>
          <w:rFonts w:hint="cs"/>
          <w:rtl/>
        </w:rPr>
        <w:t xml:space="preserve"> </w:t>
      </w:r>
      <w:r w:rsidRPr="004A42B9">
        <w:rPr>
          <w:rStyle w:val="Char3"/>
          <w:rFonts w:hint="cs"/>
          <w:rtl/>
        </w:rPr>
        <w:t>هنگامی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رحلت فرمود به فاطمه گفتم</w:t>
      </w:r>
      <w:r w:rsidR="002D1CB2">
        <w:rPr>
          <w:rStyle w:val="Char3"/>
          <w:rFonts w:hint="cs"/>
          <w:rtl/>
        </w:rPr>
        <w:t>:</w:t>
      </w:r>
      <w:r w:rsidR="007873F6">
        <w:rPr>
          <w:rStyle w:val="Char3"/>
          <w:rFonts w:hint="cs"/>
          <w:rtl/>
        </w:rPr>
        <w:t xml:space="preserve"> </w:t>
      </w:r>
      <w:r w:rsidRPr="004A42B9">
        <w:rPr>
          <w:rStyle w:val="Char3"/>
          <w:rFonts w:hint="cs"/>
          <w:rtl/>
        </w:rPr>
        <w:t>از تو می‌خواهم به خاطر ارتباط خویشاوندی من با تو که مرا از آنچه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C84546">
        <w:rPr>
          <w:rStyle w:val="Char3"/>
          <w:rFonts w:hint="cs"/>
          <w:rtl/>
        </w:rPr>
        <w:t xml:space="preserve">، </w:t>
      </w:r>
      <w:r w:rsidRPr="004A42B9">
        <w:rPr>
          <w:rStyle w:val="Char3"/>
          <w:rFonts w:hint="cs"/>
          <w:rtl/>
        </w:rPr>
        <w:t>باخبر سازی! فاطمه گفت</w:t>
      </w:r>
      <w:r w:rsidR="002D1CB2">
        <w:rPr>
          <w:rStyle w:val="Char3"/>
          <w:rFonts w:hint="cs"/>
          <w:rtl/>
        </w:rPr>
        <w:t>:</w:t>
      </w:r>
      <w:r w:rsidR="007873F6">
        <w:rPr>
          <w:rStyle w:val="Char3"/>
          <w:rFonts w:hint="cs"/>
          <w:rtl/>
        </w:rPr>
        <w:t xml:space="preserve"> </w:t>
      </w:r>
      <w:r w:rsidRPr="004A42B9">
        <w:rPr>
          <w:rStyle w:val="Char3"/>
          <w:rFonts w:hint="cs"/>
          <w:rtl/>
        </w:rPr>
        <w:t>اکنون اشکالی ندارد به تو بگویم. راز نخستین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این بود که به من خبر داد</w:t>
      </w:r>
      <w:r w:rsidR="00C84546">
        <w:rPr>
          <w:rStyle w:val="Char3"/>
          <w:rFonts w:hint="cs"/>
          <w:rtl/>
        </w:rPr>
        <w:t xml:space="preserve">، </w:t>
      </w:r>
      <w:r w:rsidRPr="004A42B9">
        <w:rPr>
          <w:rStyle w:val="Char3"/>
          <w:rFonts w:hint="cs"/>
          <w:rtl/>
        </w:rPr>
        <w:t>جبرئیل</w:t>
      </w:r>
      <w:r w:rsidR="00D676D4" w:rsidRPr="00D676D4">
        <w:rPr>
          <w:rStyle w:val="Char3"/>
          <w:rFonts w:cs="CTraditional Arabic" w:hint="cs"/>
          <w:rtl/>
        </w:rPr>
        <w:t xml:space="preserve"> ÷</w:t>
      </w:r>
      <w:r w:rsidRPr="004A42B9">
        <w:rPr>
          <w:rStyle w:val="Char3"/>
          <w:rFonts w:hint="cs"/>
          <w:rtl/>
        </w:rPr>
        <w:t xml:space="preserve"> قرآن را هر سال یک مرتبه بر من عرضه می‌داشته</w:t>
      </w:r>
      <w:r w:rsidR="00C84546">
        <w:rPr>
          <w:rStyle w:val="Char3"/>
          <w:rFonts w:hint="cs"/>
          <w:rtl/>
        </w:rPr>
        <w:t xml:space="preserve">، </w:t>
      </w:r>
      <w:r w:rsidRPr="004A42B9">
        <w:rPr>
          <w:rStyle w:val="Char3"/>
          <w:rFonts w:hint="cs"/>
          <w:rtl/>
        </w:rPr>
        <w:t>اما امسال این امر دو بار صورت گرفت</w:t>
      </w:r>
      <w:r w:rsidR="00C84546">
        <w:rPr>
          <w:rStyle w:val="Char3"/>
          <w:rFonts w:hint="cs"/>
          <w:rtl/>
        </w:rPr>
        <w:t xml:space="preserve">، </w:t>
      </w:r>
      <w:r w:rsidRPr="004A42B9">
        <w:rPr>
          <w:rStyle w:val="Char3"/>
          <w:rFonts w:hint="cs"/>
          <w:rtl/>
        </w:rPr>
        <w:t>این علامت این است</w:t>
      </w:r>
      <w:r w:rsidR="00C84546">
        <w:rPr>
          <w:rStyle w:val="Char3"/>
          <w:rFonts w:hint="cs"/>
          <w:rtl/>
        </w:rPr>
        <w:t xml:space="preserve">، </w:t>
      </w:r>
      <w:r w:rsidRPr="004A42B9">
        <w:rPr>
          <w:rStyle w:val="Char3"/>
          <w:rFonts w:hint="cs"/>
          <w:rtl/>
        </w:rPr>
        <w:t>که مرگم نزدیک شده است. دخترم تقوای الهی را پیشه کن و بردبار باش که این کار بهترین عمل نیک برای تو است</w:t>
      </w:r>
      <w:r w:rsidR="00C84546">
        <w:rPr>
          <w:rStyle w:val="Char3"/>
          <w:rFonts w:hint="cs"/>
          <w:rtl/>
        </w:rPr>
        <w:t xml:space="preserve">، </w:t>
      </w:r>
      <w:r w:rsidRPr="004A42B9">
        <w:rPr>
          <w:rStyle w:val="Char3"/>
          <w:rFonts w:hint="cs"/>
          <w:rtl/>
        </w:rPr>
        <w:t>فاطمه فرمود</w:t>
      </w:r>
      <w:r w:rsidR="002D1CB2">
        <w:rPr>
          <w:rStyle w:val="Char3"/>
          <w:rFonts w:hint="cs"/>
          <w:rtl/>
        </w:rPr>
        <w:t>:</w:t>
      </w:r>
      <w:r w:rsidR="007873F6">
        <w:rPr>
          <w:rStyle w:val="Char3"/>
          <w:rFonts w:hint="cs"/>
          <w:rtl/>
        </w:rPr>
        <w:t xml:space="preserve"> </w:t>
      </w:r>
      <w:r w:rsidRPr="004A42B9">
        <w:rPr>
          <w:rStyle w:val="Char3"/>
          <w:rFonts w:hint="cs"/>
          <w:rtl/>
        </w:rPr>
        <w:t>در این هنگام من گریستم آنچنانکه دیدی</w:t>
      </w:r>
      <w:r w:rsidR="00C84546">
        <w:rPr>
          <w:rStyle w:val="Char3"/>
          <w:rFonts w:hint="cs"/>
          <w:rtl/>
        </w:rPr>
        <w:t xml:space="preserve">، </w:t>
      </w:r>
      <w:r w:rsidRPr="004A42B9">
        <w:rPr>
          <w:rStyle w:val="Char3"/>
          <w:rFonts w:hint="cs"/>
          <w:rtl/>
        </w:rPr>
        <w:t>در نتیجه هنگامی که (پیامبر</w:t>
      </w:r>
      <w:r w:rsidR="00446B22" w:rsidRPr="00446B22">
        <w:rPr>
          <w:rFonts w:cs="CTraditional Arabic" w:hint="cs"/>
          <w:rtl/>
          <w:lang w:bidi="fa-IR"/>
        </w:rPr>
        <w:t xml:space="preserve"> ج</w:t>
      </w:r>
      <w:r w:rsidRPr="004A42B9">
        <w:rPr>
          <w:rStyle w:val="Char3"/>
          <w:rFonts w:hint="cs"/>
          <w:rtl/>
        </w:rPr>
        <w:t>) بی‌تابی مرا دید راز دوم را چنین با من در میان گذاشت و فرمود</w:t>
      </w:r>
      <w:r w:rsidR="002D1CB2">
        <w:rPr>
          <w:rStyle w:val="Char3"/>
          <w:rFonts w:hint="cs"/>
          <w:rtl/>
        </w:rPr>
        <w:t>:</w:t>
      </w:r>
      <w:r w:rsidR="007873F6">
        <w:rPr>
          <w:rStyle w:val="Char3"/>
          <w:rFonts w:hint="cs"/>
          <w:rtl/>
        </w:rPr>
        <w:t xml:space="preserve"> </w:t>
      </w:r>
      <w:r w:rsidRPr="004A42B9">
        <w:rPr>
          <w:rStyle w:val="Char3"/>
          <w:rFonts w:hint="cs"/>
          <w:rtl/>
        </w:rPr>
        <w:t>ای فاطمه</w:t>
      </w:r>
      <w:r w:rsidR="00C84546">
        <w:rPr>
          <w:rStyle w:val="Char3"/>
          <w:rFonts w:hint="cs"/>
          <w:rtl/>
        </w:rPr>
        <w:t xml:space="preserve">، </w:t>
      </w:r>
      <w:r w:rsidRPr="004A42B9">
        <w:rPr>
          <w:rStyle w:val="Char3"/>
          <w:rFonts w:hint="cs"/>
          <w:rtl/>
        </w:rPr>
        <w:t>آیا به این که</w:t>
      </w:r>
      <w:r w:rsidR="00C84546">
        <w:rPr>
          <w:rStyle w:val="Char3"/>
          <w:rFonts w:hint="cs"/>
          <w:rtl/>
        </w:rPr>
        <w:t xml:space="preserve">، </w:t>
      </w:r>
      <w:r w:rsidRPr="004A42B9">
        <w:rPr>
          <w:rStyle w:val="Char3"/>
          <w:rFonts w:hint="cs"/>
          <w:rtl/>
        </w:rPr>
        <w:t>سرور زنان اهل بهشت باشید خشنود می‌گردی؟ و تو میان خانواد</w:t>
      </w:r>
      <w:r w:rsidR="004A42B9">
        <w:rPr>
          <w:rStyle w:val="Char3"/>
          <w:rFonts w:hint="cs"/>
          <w:rtl/>
        </w:rPr>
        <w:t>ۀ</w:t>
      </w:r>
      <w:r w:rsidRPr="004A42B9">
        <w:rPr>
          <w:rStyle w:val="Char3"/>
          <w:rFonts w:hint="cs"/>
          <w:rtl/>
        </w:rPr>
        <w:t xml:space="preserve"> من نخستین کسی هستی که به من می‌پیوندی در نتیجه من هم خندیدم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0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F55F63">
        <w:rPr>
          <w:rStyle w:val="Char3"/>
          <w:rFonts w:hint="cs"/>
          <w:spacing w:val="-4"/>
          <w:rtl/>
        </w:rPr>
        <w:t>هنگامی که درد و رنج پیامبر</w:t>
      </w:r>
      <w:r w:rsidR="004E637C" w:rsidRPr="00F55F63">
        <w:rPr>
          <w:rStyle w:val="Char3"/>
          <w:rFonts w:hint="cs"/>
          <w:spacing w:val="-4"/>
          <w:rtl/>
        </w:rPr>
        <w:t xml:space="preserve"> </w:t>
      </w:r>
      <w:r w:rsidR="00446B22" w:rsidRPr="00F55F63">
        <w:rPr>
          <w:rFonts w:cs="CTraditional Arabic" w:hint="cs"/>
          <w:spacing w:val="-4"/>
          <w:rtl/>
          <w:lang w:bidi="fa-IR"/>
        </w:rPr>
        <w:t>ج</w:t>
      </w:r>
      <w:r w:rsidRPr="00F55F63">
        <w:rPr>
          <w:rStyle w:val="Char3"/>
          <w:rFonts w:hint="cs"/>
          <w:spacing w:val="-4"/>
          <w:rtl/>
        </w:rPr>
        <w:t xml:space="preserve"> به سبب بیماری‌اش شدت می‌یافت</w:t>
      </w:r>
      <w:r w:rsidR="00C84546">
        <w:rPr>
          <w:rStyle w:val="Char3"/>
          <w:rFonts w:hint="cs"/>
          <w:spacing w:val="-4"/>
          <w:rtl/>
        </w:rPr>
        <w:t xml:space="preserve">، </w:t>
      </w:r>
      <w:r w:rsidRPr="00F55F63">
        <w:rPr>
          <w:rStyle w:val="Char3"/>
          <w:rFonts w:hint="cs"/>
          <w:spacing w:val="-4"/>
          <w:rtl/>
        </w:rPr>
        <w:t>اندوه فاطمه</w:t>
      </w:r>
      <w:r w:rsidR="00446B22" w:rsidRPr="00F55F63">
        <w:rPr>
          <w:rFonts w:cs="CTraditional Arabic" w:hint="cs"/>
          <w:spacing w:val="-4"/>
          <w:rtl/>
          <w:lang w:bidi="fa-IR"/>
        </w:rPr>
        <w:t>ل</w:t>
      </w:r>
      <w:r w:rsidRPr="004A42B9">
        <w:rPr>
          <w:rStyle w:val="Char3"/>
          <w:rFonts w:hint="cs"/>
          <w:rtl/>
        </w:rPr>
        <w:t xml:space="preserve"> هم بیشتر می‌شد</w:t>
      </w:r>
      <w:r w:rsidR="00C84546">
        <w:rPr>
          <w:rStyle w:val="Char3"/>
          <w:rFonts w:hint="cs"/>
          <w:rtl/>
        </w:rPr>
        <w:t xml:space="preserve">، </w:t>
      </w:r>
      <w:r w:rsidRPr="004A42B9">
        <w:rPr>
          <w:rStyle w:val="Char3"/>
          <w:rFonts w:hint="cs"/>
          <w:rtl/>
        </w:rPr>
        <w:t>تا آنجا که در کنار بستر پدر شب‌ها نیز بیدار می‌ماند و صبوری می‌کرد.</w:t>
      </w:r>
    </w:p>
    <w:p w:rsidR="00263A2C" w:rsidRPr="004A42B9" w:rsidRDefault="00263A2C" w:rsidP="006A7FE1">
      <w:pPr>
        <w:tabs>
          <w:tab w:val="left" w:pos="6016"/>
        </w:tabs>
        <w:ind w:firstLine="284"/>
        <w:jc w:val="both"/>
        <w:rPr>
          <w:rStyle w:val="Char3"/>
          <w:rtl/>
        </w:rPr>
      </w:pPr>
      <w:r w:rsidRPr="004A42B9">
        <w:rPr>
          <w:rStyle w:val="Char3"/>
          <w:rFonts w:hint="cs"/>
          <w:rtl/>
        </w:rPr>
        <w:t>زمانی که مشاهده کرد بیماری پیامبر</w:t>
      </w:r>
      <w:r w:rsidR="00446B22" w:rsidRPr="00446B22">
        <w:rPr>
          <w:rFonts w:cs="CTraditional Arabic" w:hint="cs"/>
          <w:rtl/>
          <w:lang w:bidi="fa-IR"/>
        </w:rPr>
        <w:t xml:space="preserve"> ج</w:t>
      </w:r>
      <w:r w:rsidRPr="004A42B9">
        <w:rPr>
          <w:rStyle w:val="Char3"/>
          <w:rFonts w:hint="cs"/>
          <w:rtl/>
        </w:rPr>
        <w:t xml:space="preserve"> شدت یافته است</w:t>
      </w:r>
      <w:r w:rsidR="00C84546">
        <w:rPr>
          <w:rStyle w:val="Char3"/>
          <w:rFonts w:hint="cs"/>
          <w:rtl/>
        </w:rPr>
        <w:t xml:space="preserve">، </w:t>
      </w:r>
      <w:r w:rsidRPr="004A42B9">
        <w:rPr>
          <w:rStyle w:val="Char3"/>
          <w:rFonts w:hint="cs"/>
          <w:rtl/>
        </w:rPr>
        <w:t>اندوه و غم او را از هر کاری بازداشت و گریه راه گلوی او را بسته بود و با صدایی پر از غم و بی‌قراری فرمود</w:t>
      </w:r>
      <w:r w:rsidR="002D1CB2">
        <w:rPr>
          <w:rStyle w:val="Char3"/>
          <w:rFonts w:hint="cs"/>
          <w:rtl/>
        </w:rPr>
        <w:t>:</w:t>
      </w:r>
      <w:r w:rsidR="007873F6">
        <w:rPr>
          <w:rStyle w:val="Char3"/>
          <w:rFonts w:hint="cs"/>
          <w:rtl/>
        </w:rPr>
        <w:t xml:space="preserve"> </w:t>
      </w:r>
    </w:p>
    <w:p w:rsidR="00263A2C" w:rsidRPr="004A42B9" w:rsidRDefault="00263A2C" w:rsidP="006A7FE1">
      <w:pPr>
        <w:tabs>
          <w:tab w:val="left" w:pos="6016"/>
        </w:tabs>
        <w:ind w:firstLine="284"/>
        <w:jc w:val="both"/>
        <w:rPr>
          <w:rStyle w:val="Char3"/>
          <w:rtl/>
        </w:rPr>
      </w:pPr>
      <w:r w:rsidRPr="004A42B9">
        <w:rPr>
          <w:rStyle w:val="Char3"/>
          <w:rFonts w:hint="cs"/>
          <w:rtl/>
        </w:rPr>
        <w:t>ای پدر</w:t>
      </w:r>
      <w:r w:rsidR="00C84546">
        <w:rPr>
          <w:rStyle w:val="Char3"/>
          <w:rFonts w:hint="cs"/>
          <w:rtl/>
        </w:rPr>
        <w:t xml:space="preserve">، </w:t>
      </w:r>
      <w:r w:rsidRPr="004A42B9">
        <w:rPr>
          <w:rStyle w:val="Char3"/>
          <w:rFonts w:hint="cs"/>
          <w:rtl/>
        </w:rPr>
        <w:t>آیا (مرگ شما) نزدیک شده است؟</w:t>
      </w:r>
    </w:p>
    <w:p w:rsidR="00263A2C" w:rsidRPr="004A42B9" w:rsidRDefault="00263A2C" w:rsidP="006A7FE1">
      <w:pPr>
        <w:tabs>
          <w:tab w:val="left" w:pos="6016"/>
        </w:tabs>
        <w:ind w:firstLine="284"/>
        <w:jc w:val="both"/>
        <w:rPr>
          <w:rStyle w:val="Char3"/>
          <w:rtl/>
        </w:rPr>
      </w:pPr>
      <w:r w:rsidRPr="004A42B9">
        <w:rPr>
          <w:rStyle w:val="Char3"/>
          <w:rFonts w:hint="cs"/>
          <w:rtl/>
        </w:rPr>
        <w:t>پیامبر</w:t>
      </w:r>
      <w:r w:rsidR="00446B22" w:rsidRPr="00446B22">
        <w:rPr>
          <w:rFonts w:cs="CTraditional Arabic" w:hint="cs"/>
          <w:rtl/>
          <w:lang w:bidi="fa-IR"/>
        </w:rPr>
        <w:t xml:space="preserve"> 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«از امروز به بعد پدرت دیگر اندوهی ندارد».</w:t>
      </w:r>
    </w:p>
    <w:p w:rsidR="00263A2C" w:rsidRPr="004A42B9" w:rsidRDefault="00263A2C" w:rsidP="006A7FE1">
      <w:pPr>
        <w:tabs>
          <w:tab w:val="left" w:pos="6016"/>
        </w:tabs>
        <w:ind w:firstLine="284"/>
        <w:jc w:val="both"/>
        <w:rPr>
          <w:rStyle w:val="Char3"/>
          <w:rtl/>
        </w:rPr>
      </w:pPr>
      <w:r w:rsidRPr="004A42B9">
        <w:rPr>
          <w:rStyle w:val="Char3"/>
          <w:rFonts w:hint="cs"/>
          <w:rtl/>
        </w:rPr>
        <w:t>هنگامی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رحلت نمود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می‌فرمود</w:t>
      </w:r>
      <w:r w:rsidR="002D1CB2">
        <w:rPr>
          <w:rStyle w:val="Char3"/>
          <w:rFonts w:hint="cs"/>
          <w:rtl/>
        </w:rPr>
        <w:t>:</w:t>
      </w:r>
      <w:r w:rsidR="007873F6">
        <w:rPr>
          <w:rStyle w:val="Char3"/>
          <w:rFonts w:hint="cs"/>
          <w:rtl/>
        </w:rPr>
        <w:t xml:space="preserve"> </w:t>
      </w:r>
    </w:p>
    <w:p w:rsidR="00263A2C" w:rsidRPr="004A42B9" w:rsidRDefault="00263A2C" w:rsidP="006A7FE1">
      <w:pPr>
        <w:tabs>
          <w:tab w:val="left" w:pos="6016"/>
        </w:tabs>
        <w:ind w:firstLine="284"/>
        <w:jc w:val="both"/>
        <w:rPr>
          <w:rStyle w:val="Char3"/>
          <w:rtl/>
        </w:rPr>
      </w:pPr>
      <w:r w:rsidRPr="004A42B9">
        <w:rPr>
          <w:rStyle w:val="Char3"/>
          <w:rFonts w:hint="cs"/>
          <w:rtl/>
        </w:rPr>
        <w:t>ای پدر که دعوت پروردگارت را اجابت کردی.</w:t>
      </w:r>
    </w:p>
    <w:p w:rsidR="00263A2C" w:rsidRPr="004A42B9" w:rsidRDefault="00263A2C" w:rsidP="006A7FE1">
      <w:pPr>
        <w:tabs>
          <w:tab w:val="left" w:pos="6016"/>
        </w:tabs>
        <w:ind w:firstLine="284"/>
        <w:jc w:val="both"/>
        <w:rPr>
          <w:rStyle w:val="Char3"/>
          <w:rtl/>
        </w:rPr>
      </w:pPr>
      <w:r w:rsidRPr="004A42B9">
        <w:rPr>
          <w:rStyle w:val="Char3"/>
          <w:rFonts w:hint="cs"/>
          <w:rtl/>
        </w:rPr>
        <w:t>ای پدر</w:t>
      </w:r>
      <w:r w:rsidR="00C84546">
        <w:rPr>
          <w:rStyle w:val="Char3"/>
          <w:rFonts w:hint="cs"/>
          <w:rtl/>
        </w:rPr>
        <w:t xml:space="preserve">، </w:t>
      </w:r>
      <w:r w:rsidRPr="004A42B9">
        <w:rPr>
          <w:rStyle w:val="Char3"/>
          <w:rFonts w:hint="cs"/>
          <w:rtl/>
        </w:rPr>
        <w:t>بهشت برین جایگاه تو است.</w:t>
      </w:r>
    </w:p>
    <w:p w:rsidR="00263A2C" w:rsidRPr="004A42B9" w:rsidRDefault="00263A2C" w:rsidP="006A7FE1">
      <w:pPr>
        <w:tabs>
          <w:tab w:val="left" w:pos="6016"/>
        </w:tabs>
        <w:ind w:firstLine="284"/>
        <w:jc w:val="both"/>
        <w:rPr>
          <w:rStyle w:val="Char3"/>
          <w:rtl/>
        </w:rPr>
      </w:pPr>
      <w:r w:rsidRPr="004A42B9">
        <w:rPr>
          <w:rStyle w:val="Char3"/>
          <w:rFonts w:hint="cs"/>
          <w:rtl/>
        </w:rPr>
        <w:t>ای پدر</w:t>
      </w:r>
      <w:r w:rsidR="00C84546">
        <w:rPr>
          <w:rStyle w:val="Char3"/>
          <w:rFonts w:hint="cs"/>
          <w:rtl/>
        </w:rPr>
        <w:t xml:space="preserve">، </w:t>
      </w:r>
      <w:r w:rsidRPr="004A42B9">
        <w:rPr>
          <w:rStyle w:val="Char3"/>
          <w:rFonts w:hint="cs"/>
          <w:rtl/>
        </w:rPr>
        <w:t>خبر این مصیبت بزرگ را به جبرئیل</w:t>
      </w:r>
      <w:r w:rsidR="00D676D4" w:rsidRPr="00D676D4">
        <w:rPr>
          <w:rStyle w:val="Char3"/>
          <w:rFonts w:cs="CTraditional Arabic" w:hint="cs"/>
          <w:rtl/>
        </w:rPr>
        <w:t xml:space="preserve"> ÷</w:t>
      </w:r>
      <w:r w:rsidRPr="004A42B9">
        <w:rPr>
          <w:rStyle w:val="Char3"/>
          <w:rFonts w:hint="cs"/>
          <w:rtl/>
        </w:rPr>
        <w:t xml:space="preserve"> هم می‌دهیم.</w:t>
      </w:r>
    </w:p>
    <w:p w:rsidR="00263A2C" w:rsidRPr="004A42B9" w:rsidRDefault="00263A2C" w:rsidP="006A7FE1">
      <w:pPr>
        <w:tabs>
          <w:tab w:val="left" w:pos="6016"/>
        </w:tabs>
        <w:ind w:firstLine="284"/>
        <w:jc w:val="both"/>
        <w:rPr>
          <w:rStyle w:val="Char3"/>
          <w:rtl/>
        </w:rPr>
      </w:pPr>
      <w:r w:rsidRPr="004A42B9">
        <w:rPr>
          <w:rStyle w:val="Char3"/>
          <w:rFonts w:hint="cs"/>
          <w:rtl/>
        </w:rPr>
        <w:t>هنگامی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به خاک سپردند</w:t>
      </w:r>
      <w:r w:rsidR="00C84546">
        <w:rPr>
          <w:rStyle w:val="Char3"/>
          <w:rFonts w:hint="cs"/>
          <w:rtl/>
        </w:rPr>
        <w:t xml:space="preserve">، </w:t>
      </w:r>
      <w:r w:rsidRPr="004A42B9">
        <w:rPr>
          <w:rStyle w:val="Char3"/>
          <w:rFonts w:hint="cs"/>
          <w:rtl/>
        </w:rPr>
        <w:t>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مردم</w:t>
      </w:r>
      <w:r w:rsidR="00C84546">
        <w:rPr>
          <w:rStyle w:val="Char3"/>
          <w:rFonts w:hint="cs"/>
          <w:rtl/>
        </w:rPr>
        <w:t xml:space="preserve">، </w:t>
      </w:r>
      <w:r w:rsidRPr="004A42B9">
        <w:rPr>
          <w:rStyle w:val="Char3"/>
          <w:rFonts w:hint="cs"/>
          <w:rtl/>
        </w:rPr>
        <w:t>چگونه راضی شدید که بر پیکر پاک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خاک بریزید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0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tabs>
          <w:tab w:val="left" w:pos="6016"/>
        </w:tabs>
        <w:ind w:firstLine="284"/>
        <w:jc w:val="both"/>
        <w:rPr>
          <w:rStyle w:val="Char3"/>
          <w:rtl/>
        </w:rPr>
      </w:pPr>
      <w:r w:rsidRPr="004A42B9">
        <w:rPr>
          <w:rStyle w:val="Char3"/>
          <w:rFonts w:hint="cs"/>
          <w:rtl/>
        </w:rPr>
        <w:t>و زهراء (ام ابیها) گریست</w:t>
      </w:r>
      <w:r w:rsidR="00C84546">
        <w:rPr>
          <w:rStyle w:val="Char3"/>
          <w:rFonts w:hint="cs"/>
          <w:rtl/>
        </w:rPr>
        <w:t xml:space="preserve">، </w:t>
      </w:r>
      <w:r w:rsidRPr="004A42B9">
        <w:rPr>
          <w:rStyle w:val="Char3"/>
          <w:rFonts w:hint="cs"/>
          <w:rtl/>
        </w:rPr>
        <w:t>و مسلمانان همگی برای پیامبر و رسول‌شان محمد</w:t>
      </w:r>
      <w:r w:rsidR="00446B22" w:rsidRPr="00446B22">
        <w:rPr>
          <w:rFonts w:cs="CTraditional Arabic" w:hint="cs"/>
          <w:rtl/>
          <w:lang w:bidi="fa-IR"/>
        </w:rPr>
        <w:t xml:space="preserve"> ج</w:t>
      </w:r>
      <w:r w:rsidRPr="004A42B9">
        <w:rPr>
          <w:rStyle w:val="Char3"/>
          <w:rFonts w:hint="cs"/>
          <w:rtl/>
        </w:rPr>
        <w:t xml:space="preserve"> گریستند و این سخن خداوند تبارک و تعالی را یاد کردند که </w:t>
      </w:r>
      <w:r w:rsidR="007C4ADA" w:rsidRPr="007C4ADA">
        <w:rPr>
          <w:rFonts w:cs="Traditional Arabic" w:hint="cs"/>
          <w:color w:val="000000"/>
          <w:rtl/>
          <w:lang w:bidi="fa-IR"/>
        </w:rPr>
        <w:t>﴿</w:t>
      </w:r>
      <w:r w:rsidR="007C4ADA" w:rsidRPr="00D704E9">
        <w:rPr>
          <w:rStyle w:val="Charb"/>
          <w:rtl/>
        </w:rPr>
        <w:t xml:space="preserve">وَمَا مُحَمَّدٌ إِلَّا رَسُولٞ قَدۡ خَلَتۡ مِن قَبۡلِهِ </w:t>
      </w:r>
      <w:r w:rsidR="007C4ADA" w:rsidRPr="00D704E9">
        <w:rPr>
          <w:rStyle w:val="Charb"/>
          <w:rFonts w:hint="cs"/>
          <w:rtl/>
        </w:rPr>
        <w:t>ٱ</w:t>
      </w:r>
      <w:r w:rsidR="007C4ADA" w:rsidRPr="00D704E9">
        <w:rPr>
          <w:rStyle w:val="Charb"/>
          <w:rFonts w:hint="eastAsia"/>
          <w:rtl/>
        </w:rPr>
        <w:t>لرُّسُلُ</w:t>
      </w:r>
      <w:r w:rsidR="007C4ADA" w:rsidRPr="007C4ADA">
        <w:rPr>
          <w:rFonts w:cs="Traditional Arabic" w:hint="cs"/>
          <w:color w:val="000000"/>
          <w:rtl/>
          <w:lang w:bidi="fa-IR"/>
        </w:rPr>
        <w:t>﴾</w:t>
      </w:r>
      <w:r w:rsidR="007C4ADA">
        <w:rPr>
          <w:rFonts w:cs="IRNazli"/>
          <w:color w:val="000000"/>
          <w:szCs w:val="24"/>
          <w:rtl/>
          <w:lang w:bidi="fa-IR"/>
        </w:rPr>
        <w:t xml:space="preserve"> </w:t>
      </w:r>
      <w:r w:rsidR="007C4ADA" w:rsidRPr="005D7118">
        <w:rPr>
          <w:rStyle w:val="Char5"/>
          <w:rtl/>
        </w:rPr>
        <w:t>[آل عمران: 144]</w:t>
      </w:r>
      <w:r w:rsidR="00574B7D">
        <w:rPr>
          <w:rStyle w:val="Char5"/>
          <w:rFonts w:hint="cs"/>
          <w:rtl/>
        </w:rPr>
        <w:t>.</w:t>
      </w:r>
      <w:r w:rsidRPr="004A42B9">
        <w:rPr>
          <w:rStyle w:val="Char3"/>
          <w:rFonts w:hint="cs"/>
          <w:rtl/>
        </w:rPr>
        <w:t xml:space="preserve"> </w:t>
      </w:r>
      <w:r w:rsidRPr="00574B7D">
        <w:rPr>
          <w:rStyle w:val="Char7"/>
          <w:rFonts w:hint="cs"/>
          <w:rtl/>
        </w:rPr>
        <w:t>«</w:t>
      </w:r>
      <w:r w:rsidRPr="00574B7D">
        <w:rPr>
          <w:rStyle w:val="Char6"/>
          <w:rFonts w:hint="cs"/>
          <w:rtl/>
        </w:rPr>
        <w:t>محمد نیست مگر پیامبری از جانب خدا که پیش از او نیز پیامبرانی بودند</w:t>
      </w:r>
      <w:r w:rsidRPr="00574B7D">
        <w:rPr>
          <w:rStyle w:val="Char7"/>
          <w:rFonts w:hint="cs"/>
          <w:rtl/>
        </w:rPr>
        <w:t>»</w:t>
      </w:r>
      <w:r w:rsidRPr="00574B7D">
        <w:rPr>
          <w:rStyle w:val="Char3"/>
          <w:rFonts w:hint="cs"/>
          <w:rtl/>
        </w:rPr>
        <w:t>.</w:t>
      </w:r>
      <w:r w:rsidRPr="004A42B9">
        <w:rPr>
          <w:rStyle w:val="Char3"/>
          <w:rFonts w:hint="cs"/>
          <w:rtl/>
        </w:rPr>
        <w:t xml:space="preserve"> </w:t>
      </w:r>
    </w:p>
    <w:p w:rsidR="00263A2C" w:rsidRPr="004A42B9" w:rsidRDefault="00263A2C" w:rsidP="006A7FE1">
      <w:pPr>
        <w:tabs>
          <w:tab w:val="left" w:pos="6016"/>
        </w:tabs>
        <w:ind w:firstLine="284"/>
        <w:jc w:val="both"/>
        <w:rPr>
          <w:rStyle w:val="Char3"/>
          <w:rtl/>
        </w:rPr>
      </w:pPr>
      <w:r w:rsidRPr="004A42B9">
        <w:rPr>
          <w:rStyle w:val="Char3"/>
          <w:rFonts w:hint="cs"/>
          <w:rtl/>
        </w:rPr>
        <w:t>و همچنین خداوند می‌فرماید</w:t>
      </w:r>
      <w:r w:rsidR="002D1CB2">
        <w:rPr>
          <w:rStyle w:val="Char3"/>
          <w:rFonts w:hint="cs"/>
          <w:rtl/>
        </w:rPr>
        <w:t>:</w:t>
      </w:r>
      <w:r w:rsidR="007873F6">
        <w:rPr>
          <w:rStyle w:val="Char3"/>
          <w:rFonts w:hint="cs"/>
          <w:rtl/>
        </w:rPr>
        <w:t xml:space="preserve"> </w:t>
      </w:r>
      <w:r w:rsidR="0024525B" w:rsidRPr="0024525B">
        <w:rPr>
          <w:rFonts w:cs="Traditional Arabic" w:hint="cs"/>
          <w:color w:val="000000"/>
          <w:rtl/>
        </w:rPr>
        <w:t>﴿</w:t>
      </w:r>
      <w:r w:rsidR="0024525B" w:rsidRPr="00D704E9">
        <w:rPr>
          <w:rStyle w:val="Charb"/>
          <w:rtl/>
        </w:rPr>
        <w:t xml:space="preserve">وَمَا جَعَلۡنَا لِبَشَرٖ مِّن قَبۡلِكَ </w:t>
      </w:r>
      <w:r w:rsidR="0024525B" w:rsidRPr="00D704E9">
        <w:rPr>
          <w:rStyle w:val="Charb"/>
          <w:rFonts w:hint="cs"/>
          <w:rtl/>
        </w:rPr>
        <w:t>ٱ</w:t>
      </w:r>
      <w:r w:rsidR="0024525B" w:rsidRPr="00D704E9">
        <w:rPr>
          <w:rStyle w:val="Charb"/>
          <w:rFonts w:hint="eastAsia"/>
          <w:rtl/>
        </w:rPr>
        <w:t>لۡخُلۡدَۖ</w:t>
      </w:r>
      <w:r w:rsidR="0024525B" w:rsidRPr="00D704E9">
        <w:rPr>
          <w:rStyle w:val="Charb"/>
          <w:rtl/>
        </w:rPr>
        <w:t xml:space="preserve"> أَفَإِيْن مِّتَّ فَهُمُ </w:t>
      </w:r>
      <w:r w:rsidR="0024525B" w:rsidRPr="00D704E9">
        <w:rPr>
          <w:rStyle w:val="Charb"/>
          <w:rFonts w:hint="cs"/>
          <w:rtl/>
        </w:rPr>
        <w:t>ٱ</w:t>
      </w:r>
      <w:r w:rsidR="0024525B" w:rsidRPr="00D704E9">
        <w:rPr>
          <w:rStyle w:val="Charb"/>
          <w:rFonts w:hint="eastAsia"/>
          <w:rtl/>
        </w:rPr>
        <w:t>لۡخَٰلِدُونَ</w:t>
      </w:r>
      <w:r w:rsidR="0024525B" w:rsidRPr="00D704E9">
        <w:rPr>
          <w:rStyle w:val="Charb"/>
          <w:rtl/>
        </w:rPr>
        <w:t>٣٤</w:t>
      </w:r>
      <w:r w:rsidR="0024525B" w:rsidRPr="0024525B">
        <w:rPr>
          <w:rFonts w:cs="Traditional Arabic" w:hint="cs"/>
          <w:color w:val="000000"/>
          <w:rtl/>
        </w:rPr>
        <w:t>﴾</w:t>
      </w:r>
      <w:r w:rsidR="0024525B">
        <w:rPr>
          <w:rFonts w:cs="IRNazli"/>
          <w:color w:val="000000"/>
          <w:szCs w:val="24"/>
          <w:rtl/>
        </w:rPr>
        <w:t xml:space="preserve"> </w:t>
      </w:r>
      <w:r w:rsidR="0024525B" w:rsidRPr="00BD7753">
        <w:rPr>
          <w:rStyle w:val="Char5"/>
          <w:rtl/>
        </w:rPr>
        <w:t>[الأنب</w:t>
      </w:r>
      <w:r w:rsidR="004A42B9">
        <w:rPr>
          <w:rStyle w:val="Char5"/>
          <w:rtl/>
        </w:rPr>
        <w:t>ی</w:t>
      </w:r>
      <w:r w:rsidR="0024525B" w:rsidRPr="00BD7753">
        <w:rPr>
          <w:rStyle w:val="Char5"/>
          <w:rtl/>
        </w:rPr>
        <w:t>اء: 34]</w:t>
      </w:r>
      <w:r w:rsidR="00574B7D">
        <w:rPr>
          <w:rStyle w:val="Char5"/>
          <w:rFonts w:hint="cs"/>
          <w:rtl/>
        </w:rPr>
        <w:t>.</w:t>
      </w:r>
      <w:r w:rsidRPr="004A42B9">
        <w:rPr>
          <w:rStyle w:val="Char3"/>
          <w:rFonts w:hint="cs"/>
          <w:rtl/>
        </w:rPr>
        <w:t xml:space="preserve"> </w:t>
      </w:r>
      <w:r w:rsidRPr="00574B7D">
        <w:rPr>
          <w:rStyle w:val="Char7"/>
          <w:rFonts w:hint="cs"/>
          <w:rtl/>
        </w:rPr>
        <w:t>«</w:t>
      </w:r>
      <w:r w:rsidRPr="00574B7D">
        <w:rPr>
          <w:rStyle w:val="Char6"/>
          <w:rFonts w:hint="cs"/>
          <w:rtl/>
        </w:rPr>
        <w:t>و ما به هیچکس پیش از تو عمر ابدی ندادیم (تا به تو بدهیم) آیا با آن که تو (که محبوب‌ترین و مقرب‌ترین بندگان مایی) خواهی مرد و دیگران به دنیا زنده مانند؟</w:t>
      </w:r>
      <w:r w:rsidRPr="00574B7D">
        <w:rPr>
          <w:rStyle w:val="Char7"/>
          <w:rFonts w:hint="cs"/>
          <w:rtl/>
        </w:rPr>
        <w:t>»</w:t>
      </w:r>
      <w:r w:rsidRPr="00574B7D">
        <w:rPr>
          <w:rStyle w:val="Char3"/>
          <w:rFonts w:hint="cs"/>
          <w:rtl/>
        </w:rPr>
        <w:t xml:space="preserve">. </w:t>
      </w:r>
    </w:p>
    <w:p w:rsidR="00263A2C" w:rsidRPr="004A42B9" w:rsidRDefault="00263A2C" w:rsidP="006A7FE1">
      <w:pPr>
        <w:tabs>
          <w:tab w:val="left" w:pos="6016"/>
        </w:tabs>
        <w:ind w:firstLine="284"/>
        <w:jc w:val="both"/>
        <w:rPr>
          <w:rStyle w:val="Char3"/>
          <w:rtl/>
        </w:rPr>
      </w:pPr>
      <w:r w:rsidRPr="004A42B9">
        <w:rPr>
          <w:rStyle w:val="Char3"/>
          <w:rFonts w:hint="cs"/>
          <w:rtl/>
        </w:rPr>
        <w:t>از وفات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حدود شش ماه بیشتر نگذشته بود که زهراء</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بیمار شد و او به خاطر بشارت پدرش</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می‌خندید</w:t>
      </w:r>
      <w:r w:rsidR="00C84546">
        <w:rPr>
          <w:rStyle w:val="Char3"/>
          <w:rFonts w:hint="cs"/>
          <w:rtl/>
        </w:rPr>
        <w:t xml:space="preserve">، </w:t>
      </w:r>
      <w:r w:rsidRPr="004A42B9">
        <w:rPr>
          <w:rStyle w:val="Char3"/>
          <w:rFonts w:hint="cs"/>
          <w:rtl/>
        </w:rPr>
        <w:t>زیرا که او نخستین کسی است از خانواد</w:t>
      </w:r>
      <w:r w:rsidR="004A42B9">
        <w:rPr>
          <w:rStyle w:val="Char3"/>
          <w:rFonts w:hint="cs"/>
          <w:rtl/>
        </w:rPr>
        <w:t>ۀ</w:t>
      </w:r>
      <w:r w:rsidRPr="004A42B9">
        <w:rPr>
          <w:rStyle w:val="Char3"/>
          <w:rFonts w:hint="cs"/>
          <w:rtl/>
        </w:rPr>
        <w:t xml:space="preserve"> پیامبر</w:t>
      </w:r>
      <w:r>
        <w:rPr>
          <w:rFonts w:cs="CTraditional Arabic" w:hint="cs"/>
          <w:rtl/>
          <w:lang w:bidi="fa-IR"/>
        </w:rPr>
        <w:t>ص</w:t>
      </w:r>
      <w:r w:rsidRPr="004A42B9">
        <w:rPr>
          <w:rStyle w:val="Char3"/>
          <w:rFonts w:hint="cs"/>
          <w:rtl/>
        </w:rPr>
        <w:t xml:space="preserve"> که به او ملحق خواهد شد او شب سه شنبه سوم ماه رمضان سال یازدهم هجری در سن بیست و هفت سالگی به جوار پروردگار شتافت.</w:t>
      </w:r>
    </w:p>
    <w:p w:rsidR="00263A2C" w:rsidRPr="004A42B9" w:rsidRDefault="00263A2C" w:rsidP="006A7FE1">
      <w:pPr>
        <w:tabs>
          <w:tab w:val="left" w:pos="6016"/>
        </w:tabs>
        <w:ind w:firstLine="284"/>
        <w:jc w:val="both"/>
        <w:rPr>
          <w:rStyle w:val="Char3"/>
          <w:rtl/>
        </w:rPr>
      </w:pPr>
      <w:r w:rsidRPr="004A42B9">
        <w:rPr>
          <w:rStyle w:val="Char3"/>
          <w:rFonts w:hint="cs"/>
          <w:rtl/>
        </w:rPr>
        <w:t>خداوند زهراء</w:t>
      </w:r>
      <w:r w:rsidR="00446B22" w:rsidRPr="00446B22">
        <w:rPr>
          <w:rFonts w:cs="CTraditional Arabic" w:hint="cs"/>
          <w:rtl/>
          <w:lang w:bidi="fa-IR"/>
        </w:rPr>
        <w:t xml:space="preserve"> ل</w:t>
      </w:r>
      <w:r w:rsidRPr="004A42B9">
        <w:rPr>
          <w:rStyle w:val="Char3"/>
          <w:rFonts w:hint="cs"/>
          <w:rtl/>
        </w:rPr>
        <w:t xml:space="preserve"> این ریحانة سرور بنی آدم و همسر سالار پیکارگران و مادر حسن و حسین</w:t>
      </w:r>
      <w:r w:rsidR="007F2E6C" w:rsidRPr="007F2E6C">
        <w:rPr>
          <w:rFonts w:cs="CTraditional Arabic" w:hint="cs"/>
          <w:rtl/>
          <w:lang w:bidi="fa-IR"/>
        </w:rPr>
        <w:t xml:space="preserve"> ب</w:t>
      </w:r>
      <w:r w:rsidRPr="004A42B9">
        <w:rPr>
          <w:rStyle w:val="Char3"/>
          <w:rFonts w:hint="cs"/>
          <w:rtl/>
        </w:rPr>
        <w:t xml:space="preserve"> سرور شهیدان و زینب</w:t>
      </w:r>
      <w:r w:rsidR="00446B22" w:rsidRPr="00446B22">
        <w:rPr>
          <w:rFonts w:cs="CTraditional Arabic" w:hint="cs"/>
          <w:rtl/>
          <w:lang w:bidi="fa-IR"/>
        </w:rPr>
        <w:t xml:space="preserve"> ل</w:t>
      </w:r>
      <w:r w:rsidRPr="004A42B9">
        <w:rPr>
          <w:rStyle w:val="Char3"/>
          <w:rFonts w:hint="cs"/>
          <w:rtl/>
        </w:rPr>
        <w:t xml:space="preserve"> آن قهرمان کربلا را غرق رحمت سازد. زهراء</w:t>
      </w:r>
      <w:r w:rsidR="00446B22" w:rsidRPr="00446B22">
        <w:rPr>
          <w:rFonts w:cs="CTraditional Arabic" w:hint="cs"/>
          <w:rtl/>
          <w:lang w:bidi="fa-IR"/>
        </w:rPr>
        <w:t xml:space="preserve"> ل</w:t>
      </w:r>
      <w:r w:rsidRPr="004A42B9">
        <w:rPr>
          <w:rStyle w:val="Char3"/>
          <w:rFonts w:hint="cs"/>
          <w:rtl/>
        </w:rPr>
        <w:t xml:space="preserve"> برای ما نمونه‌ای بی‌نظیر و الگویی عالی در زندگی است. او نمون</w:t>
      </w:r>
      <w:r w:rsidR="004A42B9">
        <w:rPr>
          <w:rStyle w:val="Char3"/>
          <w:rFonts w:hint="cs"/>
          <w:rtl/>
        </w:rPr>
        <w:t>ۀ</w:t>
      </w:r>
      <w:r w:rsidRPr="004A42B9">
        <w:rPr>
          <w:rStyle w:val="Char3"/>
          <w:rFonts w:hint="cs"/>
          <w:rtl/>
        </w:rPr>
        <w:t xml:space="preserve"> همسری صالح و صابر بود و با این که زندگی سخت و توأم با تنگدستی داشت</w:t>
      </w:r>
      <w:r w:rsidR="00C84546">
        <w:rPr>
          <w:rStyle w:val="Char3"/>
          <w:rFonts w:hint="cs"/>
          <w:rtl/>
        </w:rPr>
        <w:t xml:space="preserve">، </w:t>
      </w:r>
      <w:r w:rsidRPr="004A42B9">
        <w:rPr>
          <w:rStyle w:val="Char3"/>
          <w:rFonts w:hint="cs"/>
          <w:rtl/>
        </w:rPr>
        <w:t>در روابط با همسایگان و نزدیکانش نمونه بود و در رسالت مادری و آوردن فرزندان شایسته</w:t>
      </w:r>
      <w:r w:rsidR="00C84546">
        <w:rPr>
          <w:rStyle w:val="Char3"/>
          <w:rFonts w:hint="cs"/>
          <w:rtl/>
        </w:rPr>
        <w:t xml:space="preserve">، </w:t>
      </w:r>
      <w:r w:rsidRPr="004A42B9">
        <w:rPr>
          <w:rStyle w:val="Char3"/>
          <w:rFonts w:hint="cs"/>
          <w:rtl/>
        </w:rPr>
        <w:t>اُسوه‌ای والا گشت.</w:t>
      </w:r>
    </w:p>
    <w:p w:rsidR="00263A2C" w:rsidRPr="004A42B9" w:rsidRDefault="00263A2C" w:rsidP="006A7FE1">
      <w:pPr>
        <w:tabs>
          <w:tab w:val="left" w:pos="6016"/>
        </w:tabs>
        <w:ind w:firstLine="284"/>
        <w:jc w:val="both"/>
        <w:rPr>
          <w:rStyle w:val="Char3"/>
          <w:rtl/>
        </w:rPr>
      </w:pPr>
      <w:r w:rsidRPr="004A42B9">
        <w:rPr>
          <w:rStyle w:val="Char3"/>
          <w:rFonts w:hint="cs"/>
          <w:rtl/>
        </w:rPr>
        <w:t>در این فرصت قصید</w:t>
      </w:r>
      <w:r w:rsidR="004A42B9">
        <w:rPr>
          <w:rStyle w:val="Char3"/>
          <w:rFonts w:hint="cs"/>
          <w:rtl/>
        </w:rPr>
        <w:t>ۀ</w:t>
      </w:r>
      <w:r w:rsidRPr="004A42B9">
        <w:rPr>
          <w:rStyle w:val="Char3"/>
          <w:rFonts w:hint="cs"/>
          <w:rtl/>
        </w:rPr>
        <w:t xml:space="preserve"> از شاعر پاکستانی محمد اقبال را با عنوان (فاطمه زهراء</w:t>
      </w:r>
      <w:r w:rsidR="00446B22" w:rsidRPr="00446B22">
        <w:rPr>
          <w:rFonts w:cs="CTraditional Arabic" w:hint="cs"/>
          <w:rtl/>
          <w:lang w:bidi="fa-IR"/>
        </w:rPr>
        <w:t>ل</w:t>
      </w:r>
      <w:r w:rsidRPr="004A42B9">
        <w:rPr>
          <w:rStyle w:val="Char3"/>
          <w:rFonts w:hint="cs"/>
          <w:rtl/>
        </w:rPr>
        <w:t xml:space="preserve">) </w:t>
      </w:r>
      <w:r w:rsidR="00C6664A">
        <w:rPr>
          <w:rStyle w:val="Char3"/>
          <w:rFonts w:hint="cs"/>
          <w:rtl/>
        </w:rPr>
        <w:t>دربارۀ</w:t>
      </w:r>
      <w:r w:rsidR="004E637C">
        <w:rPr>
          <w:rStyle w:val="Char3"/>
          <w:rFonts w:hint="cs"/>
          <w:rtl/>
        </w:rPr>
        <w:t xml:space="preserve"> </w:t>
      </w:r>
      <w:r w:rsidRPr="004A42B9">
        <w:rPr>
          <w:rStyle w:val="Char3"/>
          <w:rFonts w:hint="cs"/>
          <w:rtl/>
        </w:rPr>
        <w:t>این بانوی بزرگوار می‌آوریم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10"/>
      </w:r>
      <w:r w:rsidRPr="004A42B9">
        <w:rPr>
          <w:rFonts w:ascii="IRNazli" w:hAnsi="IRNazli" w:cs="IRNazli" w:hint="cs"/>
          <w:vertAlign w:val="superscript"/>
          <w:rtl/>
          <w:lang w:bidi="fa-IR"/>
        </w:rPr>
        <w:t>)</w:t>
      </w:r>
      <w:r w:rsidRPr="004A42B9">
        <w:rPr>
          <w:rStyle w:val="Char3"/>
          <w:rFonts w:hint="cs"/>
          <w:rtl/>
        </w:rPr>
        <w:t>.</w:t>
      </w:r>
    </w:p>
    <w:p w:rsidR="00263A2C" w:rsidRPr="00874885" w:rsidRDefault="00263A2C" w:rsidP="002644BC">
      <w:pPr>
        <w:pStyle w:val="a1"/>
        <w:rPr>
          <w:rtl/>
        </w:rPr>
      </w:pPr>
      <w:bookmarkStart w:id="131" w:name="_Toc92532952"/>
      <w:bookmarkStart w:id="132" w:name="_Toc260953086"/>
      <w:bookmarkStart w:id="133" w:name="_Toc442518794"/>
      <w:r w:rsidRPr="00874885">
        <w:rPr>
          <w:rFonts w:hint="cs"/>
          <w:rtl/>
        </w:rPr>
        <w:t>فاطمة زهراء</w:t>
      </w:r>
      <w:bookmarkEnd w:id="131"/>
      <w:bookmarkEnd w:id="132"/>
      <w:bookmarkEnd w:id="133"/>
    </w:p>
    <w:p w:rsidR="00263A2C" w:rsidRDefault="00263A2C" w:rsidP="006A7FE1">
      <w:pPr>
        <w:ind w:firstLine="284"/>
        <w:jc w:val="both"/>
        <w:rPr>
          <w:rStyle w:val="Char4"/>
        </w:rPr>
      </w:pPr>
      <w:r w:rsidRPr="004A42B9">
        <w:rPr>
          <w:rStyle w:val="Char4"/>
          <w:rFonts w:hint="cs"/>
          <w:rtl/>
        </w:rPr>
        <w:t>«سرود</w:t>
      </w:r>
      <w:r w:rsidR="004A42B9">
        <w:rPr>
          <w:rStyle w:val="Char4"/>
          <w:rFonts w:hint="cs"/>
          <w:rtl/>
        </w:rPr>
        <w:t>ۀ</w:t>
      </w:r>
      <w:r w:rsidRPr="004A42B9">
        <w:rPr>
          <w:rStyle w:val="Char4"/>
          <w:rFonts w:hint="cs"/>
          <w:rtl/>
        </w:rPr>
        <w:t xml:space="preserve"> اندیشمند پاکستانی دکتر محمد اقبال»</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992"/>
        <w:gridCol w:w="3119"/>
      </w:tblGrid>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Pr>
                <w:rFonts w:hint="cs"/>
                <w:rtl/>
              </w:rPr>
              <w:t>مریم از یک نسبت عیسی عزیز</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از سه نسبت حضرت زهرا عزیز</w:t>
            </w:r>
            <w:r>
              <w:br/>
            </w:r>
          </w:p>
        </w:tc>
      </w:tr>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Pr>
                <w:rFonts w:hint="cs"/>
                <w:rtl/>
              </w:rPr>
              <w:t>نور چشم ر</w:t>
            </w:r>
            <w:r w:rsidRPr="0035632D">
              <w:rPr>
                <w:rFonts w:hint="cs"/>
                <w:rtl/>
              </w:rPr>
              <w:t>حمة</w:t>
            </w:r>
            <w:r>
              <w:rPr>
                <w:rFonts w:hint="cs"/>
                <w:rtl/>
              </w:rPr>
              <w:t xml:space="preserve"> للعالمین</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آن امام اولین و آخرین</w:t>
            </w:r>
            <w:r>
              <w:br/>
            </w:r>
          </w:p>
        </w:tc>
      </w:tr>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Pr>
                <w:rFonts w:hint="cs"/>
                <w:rtl/>
              </w:rPr>
              <w:t>آن که جان در پیکرگیتی دمید</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روزگار تازه آیین آفرید</w:t>
            </w:r>
            <w:r>
              <w:br/>
            </w:r>
          </w:p>
        </w:tc>
      </w:tr>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Pr>
                <w:rFonts w:hint="cs"/>
                <w:rtl/>
              </w:rPr>
              <w:t>پادشاه و کلبه‌ای ایوان او</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یک حُسام و یک زره سامان او</w:t>
            </w:r>
            <w:r>
              <w:br/>
            </w:r>
          </w:p>
        </w:tc>
      </w:tr>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Pr>
                <w:rFonts w:hint="cs"/>
                <w:rtl/>
              </w:rPr>
              <w:t>مادر آن مرکز پرگار عشق</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مادر آن کاروان سالار عشق</w:t>
            </w:r>
            <w:r>
              <w:br/>
            </w:r>
          </w:p>
        </w:tc>
      </w:tr>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Pr>
                <w:rFonts w:hint="cs"/>
                <w:rtl/>
              </w:rPr>
              <w:t>آن یکی شمع شبستان حرم</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حافظ جمعیت خیرالامم</w:t>
            </w:r>
            <w:r>
              <w:br/>
            </w:r>
          </w:p>
        </w:tc>
      </w:tr>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Pr>
                <w:rFonts w:hint="cs"/>
                <w:rtl/>
              </w:rPr>
              <w:t>تا شنید آتش پیکار و کین</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پشت پا زد بر سر تاج و نگین</w:t>
            </w:r>
            <w:r>
              <w:br/>
            </w:r>
          </w:p>
        </w:tc>
      </w:tr>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Pr>
                <w:rFonts w:hint="cs"/>
                <w:rtl/>
              </w:rPr>
              <w:t>و آن دگر مولای ابرار جهان</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قوت بازوی احرار جهان</w:t>
            </w:r>
            <w:r>
              <w:br/>
            </w:r>
          </w:p>
        </w:tc>
      </w:tr>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Pr>
                <w:rFonts w:hint="cs"/>
                <w:rtl/>
              </w:rPr>
              <w:t>در نوای زندگی سوز از حسین</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اهل حق حُریت‌آموز حسین</w:t>
            </w:r>
            <w:r>
              <w:br/>
            </w:r>
          </w:p>
        </w:tc>
      </w:tr>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Pr>
                <w:rFonts w:hint="cs"/>
                <w:rtl/>
              </w:rPr>
              <w:t>سیرت فرزندها از امهات</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جوهر صدق و صفا از امهات</w:t>
            </w:r>
            <w:r>
              <w:br/>
            </w:r>
          </w:p>
        </w:tc>
      </w:tr>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sidRPr="00252BDA">
              <w:rPr>
                <w:rFonts w:hint="cs"/>
                <w:rtl/>
              </w:rPr>
              <w:t>مزرعِ تسلیم را حاصل بتول</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مادران را اُسوه کامل بتول</w:t>
            </w:r>
            <w:r>
              <w:br/>
            </w:r>
          </w:p>
        </w:tc>
      </w:tr>
      <w:tr w:rsidR="0035632D" w:rsidTr="0035632D">
        <w:tc>
          <w:tcPr>
            <w:tcW w:w="2977" w:type="dxa"/>
          </w:tcPr>
          <w:p w:rsidR="0035632D" w:rsidRPr="0035632D" w:rsidRDefault="0035632D" w:rsidP="00A31A37">
            <w:pPr>
              <w:pStyle w:val="a6"/>
              <w:ind w:firstLine="0"/>
              <w:jc w:val="lowKashida"/>
              <w:rPr>
                <w:rStyle w:val="Char4"/>
                <w:b/>
                <w:bCs w:val="0"/>
                <w:sz w:val="2"/>
                <w:szCs w:val="2"/>
                <w:rtl/>
              </w:rPr>
            </w:pPr>
            <w:r>
              <w:rPr>
                <w:rFonts w:hint="cs"/>
                <w:rtl/>
              </w:rPr>
              <w:t>گریه‌های او ز بالین بی‌نیاز</w:t>
            </w:r>
            <w:r>
              <w:br/>
            </w:r>
          </w:p>
        </w:tc>
        <w:tc>
          <w:tcPr>
            <w:tcW w:w="992" w:type="dxa"/>
          </w:tcPr>
          <w:p w:rsidR="0035632D" w:rsidRDefault="0035632D" w:rsidP="00A31A37">
            <w:pPr>
              <w:pStyle w:val="a6"/>
              <w:ind w:firstLine="0"/>
              <w:jc w:val="lowKashida"/>
              <w:rPr>
                <w:rStyle w:val="Char4"/>
                <w:b/>
                <w:bCs w:val="0"/>
                <w:sz w:val="28"/>
                <w:szCs w:val="28"/>
                <w:rtl/>
              </w:rPr>
            </w:pPr>
          </w:p>
        </w:tc>
        <w:tc>
          <w:tcPr>
            <w:tcW w:w="3119" w:type="dxa"/>
          </w:tcPr>
          <w:p w:rsidR="0035632D" w:rsidRPr="0035632D" w:rsidRDefault="0035632D" w:rsidP="00A31A37">
            <w:pPr>
              <w:pStyle w:val="a6"/>
              <w:ind w:firstLine="0"/>
              <w:jc w:val="lowKashida"/>
              <w:rPr>
                <w:rStyle w:val="Char4"/>
                <w:b/>
                <w:bCs w:val="0"/>
                <w:sz w:val="2"/>
                <w:szCs w:val="2"/>
                <w:rtl/>
              </w:rPr>
            </w:pPr>
            <w:r>
              <w:rPr>
                <w:rFonts w:hint="cs"/>
                <w:rtl/>
              </w:rPr>
              <w:t>گوهر افشاندی به دامان نماز</w:t>
            </w:r>
            <w:r>
              <w:br/>
            </w:r>
          </w:p>
        </w:tc>
      </w:tr>
    </w:tbl>
    <w:p w:rsidR="00263A2C" w:rsidRPr="00737EF9" w:rsidRDefault="00263A2C" w:rsidP="002644BC">
      <w:pPr>
        <w:pStyle w:val="a1"/>
        <w:rPr>
          <w:rtl/>
        </w:rPr>
      </w:pPr>
      <w:bookmarkStart w:id="134" w:name="_Toc92532953"/>
      <w:bookmarkStart w:id="135" w:name="_Toc260953087"/>
      <w:bookmarkStart w:id="136" w:name="_Toc442518795"/>
      <w:r w:rsidRPr="00737EF9">
        <w:rPr>
          <w:rFonts w:hint="cs"/>
          <w:rtl/>
        </w:rPr>
        <w:t>ام کلثوم</w:t>
      </w:r>
      <w:r w:rsidR="004E637C" w:rsidRPr="007F6F01">
        <w:rPr>
          <w:rFonts w:hint="cs"/>
          <w:rtl/>
        </w:rPr>
        <w:t xml:space="preserve"> </w:t>
      </w:r>
      <w:r w:rsidR="00446B22" w:rsidRPr="00446B22">
        <w:rPr>
          <w:rFonts w:cs="CTraditional Arabic" w:hint="cs"/>
          <w:bCs w:val="0"/>
          <w:szCs w:val="28"/>
          <w:rtl/>
        </w:rPr>
        <w:t>ل</w:t>
      </w:r>
      <w:r w:rsidRPr="00737EF9">
        <w:rPr>
          <w:rFonts w:hint="cs"/>
          <w:rtl/>
        </w:rPr>
        <w:t xml:space="preserve"> دختر رسول خدا</w:t>
      </w:r>
      <w:bookmarkEnd w:id="134"/>
      <w:r w:rsidR="00446B22" w:rsidRPr="00446B22">
        <w:rPr>
          <w:rFonts w:cs="CTraditional Arabic" w:hint="cs"/>
          <w:bCs w:val="0"/>
          <w:szCs w:val="28"/>
          <w:rtl/>
        </w:rPr>
        <w:t xml:space="preserve"> ج</w:t>
      </w:r>
      <w:bookmarkEnd w:id="135"/>
      <w:bookmarkEnd w:id="136"/>
    </w:p>
    <w:p w:rsidR="00263A2C" w:rsidRPr="006C3021" w:rsidRDefault="00263A2C" w:rsidP="002644BC">
      <w:pPr>
        <w:pStyle w:val="a4"/>
        <w:rPr>
          <w:rtl/>
        </w:rPr>
      </w:pPr>
      <w:bookmarkStart w:id="137" w:name="_Toc92532954"/>
      <w:bookmarkStart w:id="138" w:name="_Toc260953088"/>
      <w:bookmarkStart w:id="139" w:name="_Toc442518796"/>
      <w:r w:rsidRPr="006C3021">
        <w:rPr>
          <w:rFonts w:hint="cs"/>
          <w:rtl/>
        </w:rPr>
        <w:t>زندانی شعبِ ابی طالب</w:t>
      </w:r>
      <w:bookmarkEnd w:id="137"/>
      <w:bookmarkEnd w:id="138"/>
      <w:bookmarkEnd w:id="139"/>
    </w:p>
    <w:p w:rsidR="00263A2C" w:rsidRPr="004A42B9" w:rsidRDefault="00263A2C" w:rsidP="006A7FE1">
      <w:pPr>
        <w:tabs>
          <w:tab w:val="left" w:pos="6016"/>
        </w:tabs>
        <w:ind w:firstLine="284"/>
        <w:jc w:val="both"/>
        <w:rPr>
          <w:rStyle w:val="Char3"/>
          <w:rtl/>
        </w:rPr>
      </w:pPr>
      <w:r w:rsidRPr="0035632D">
        <w:rPr>
          <w:rStyle w:val="Char3"/>
          <w:rFonts w:hint="cs"/>
          <w:spacing w:val="-4"/>
          <w:rtl/>
        </w:rPr>
        <w:t>ام کلثوم</w:t>
      </w:r>
      <w:r w:rsidR="00446B22" w:rsidRPr="0035632D">
        <w:rPr>
          <w:rFonts w:cs="CTraditional Arabic" w:hint="cs"/>
          <w:spacing w:val="-4"/>
          <w:rtl/>
          <w:lang w:bidi="fa-IR"/>
        </w:rPr>
        <w:t xml:space="preserve"> ل</w:t>
      </w:r>
      <w:r w:rsidRPr="0035632D">
        <w:rPr>
          <w:rStyle w:val="Char3"/>
          <w:rFonts w:hint="cs"/>
          <w:spacing w:val="-4"/>
          <w:rtl/>
        </w:rPr>
        <w:t xml:space="preserve"> اندامی فربه</w:t>
      </w:r>
      <w:r w:rsidR="00C84546">
        <w:rPr>
          <w:rStyle w:val="Char3"/>
          <w:rFonts w:hint="cs"/>
          <w:spacing w:val="-4"/>
          <w:rtl/>
        </w:rPr>
        <w:t xml:space="preserve">، </w:t>
      </w:r>
      <w:r w:rsidRPr="0035632D">
        <w:rPr>
          <w:rStyle w:val="Char3"/>
          <w:rFonts w:hint="cs"/>
          <w:spacing w:val="-4"/>
          <w:rtl/>
        </w:rPr>
        <w:t>چهره‌ای زیبا و گونه‌هایی نرم داشت. پدرش رسول خدا</w:t>
      </w:r>
      <w:r w:rsidR="004E637C" w:rsidRPr="0035632D">
        <w:rPr>
          <w:rStyle w:val="Char3"/>
          <w:rFonts w:hint="cs"/>
          <w:spacing w:val="-4"/>
          <w:rtl/>
        </w:rPr>
        <w:t xml:space="preserve"> </w:t>
      </w:r>
      <w:r w:rsidR="00446B22" w:rsidRPr="0035632D">
        <w:rPr>
          <w:rFonts w:cs="CTraditional Arabic" w:hint="cs"/>
          <w:spacing w:val="-4"/>
          <w:rtl/>
          <w:lang w:bidi="fa-IR"/>
        </w:rPr>
        <w:t>ج</w:t>
      </w:r>
      <w:r w:rsidRPr="004A42B9">
        <w:rPr>
          <w:rStyle w:val="Char3"/>
          <w:rFonts w:hint="cs"/>
          <w:rtl/>
        </w:rPr>
        <w:t xml:space="preserve"> او را «ام کلثوم» نامید. وی پس از خواهرش «رقیه</w:t>
      </w:r>
      <w:r w:rsidR="00446B22" w:rsidRPr="00446B22">
        <w:rPr>
          <w:rFonts w:cs="CTraditional Arabic" w:hint="cs"/>
          <w:rtl/>
          <w:lang w:bidi="fa-IR"/>
        </w:rPr>
        <w:t xml:space="preserve"> ل</w:t>
      </w:r>
      <w:r w:rsidRPr="004A42B9">
        <w:rPr>
          <w:rStyle w:val="Char3"/>
          <w:rFonts w:hint="cs"/>
          <w:rtl/>
        </w:rPr>
        <w:t>» به دنیا آمد. هردو باهم بزرگ شدند و همه جا همراه یکدیگر بودند و به هم پیوسته مهربانی می‌کردند؛ گویی که دو قلو هستند.</w:t>
      </w:r>
    </w:p>
    <w:p w:rsidR="00263A2C" w:rsidRPr="004A42B9" w:rsidRDefault="00263A2C" w:rsidP="006A7FE1">
      <w:pPr>
        <w:tabs>
          <w:tab w:val="left" w:pos="6016"/>
        </w:tabs>
        <w:ind w:firstLine="284"/>
        <w:jc w:val="both"/>
        <w:rPr>
          <w:rStyle w:val="Char3"/>
          <w:rtl/>
        </w:rPr>
      </w:pPr>
      <w:r w:rsidRPr="004A42B9">
        <w:rPr>
          <w:rStyle w:val="Char3"/>
          <w:rFonts w:hint="cs"/>
          <w:rtl/>
        </w:rPr>
        <w:t>رقیه و ام کلثوم</w:t>
      </w:r>
      <w:r w:rsidR="007F2E6C">
        <w:rPr>
          <w:rFonts w:cs="(M. Aiyada Ayoub ALKobaisi)" w:hint="cs"/>
          <w:rtl/>
          <w:lang w:bidi="fa-IR"/>
        </w:rPr>
        <w:t xml:space="preserve"> </w:t>
      </w:r>
      <w:r w:rsidR="007F2E6C" w:rsidRPr="007F2E6C">
        <w:rPr>
          <w:rFonts w:cs="CTraditional Arabic" w:hint="cs"/>
          <w:rtl/>
          <w:lang w:bidi="fa-IR"/>
        </w:rPr>
        <w:t>ب</w:t>
      </w:r>
      <w:r w:rsidRPr="004A42B9">
        <w:rPr>
          <w:rStyle w:val="Char3"/>
          <w:rFonts w:hint="cs"/>
          <w:rtl/>
        </w:rPr>
        <w:t xml:space="preserve"> هنوز به سن رشد و بلوغ نرسیده بودند که پسران ابولهب «عتبه» و «عتیبه» به خواستگاری آنان آمدند. خداوند برای هردو</w:t>
      </w:r>
      <w:r w:rsidR="00537846">
        <w:rPr>
          <w:rStyle w:val="Char3"/>
          <w:rFonts w:hint="cs"/>
          <w:rtl/>
        </w:rPr>
        <w:t xml:space="preserve"> آن‌ها </w:t>
      </w:r>
      <w:r w:rsidRPr="004A42B9">
        <w:rPr>
          <w:rStyle w:val="Char3"/>
          <w:rFonts w:hint="cs"/>
          <w:rtl/>
        </w:rPr>
        <w:t>خیر می‌خواست زمانی که به تحریک دشمن خدا ابولهب رانده شدند و او خطاب به دو پسرش گفت</w:t>
      </w:r>
      <w:r w:rsidR="002D1CB2">
        <w:rPr>
          <w:rStyle w:val="Char3"/>
          <w:rFonts w:hint="cs"/>
          <w:rtl/>
        </w:rPr>
        <w:t>:</w:t>
      </w:r>
      <w:r w:rsidR="007873F6">
        <w:rPr>
          <w:rStyle w:val="Char3"/>
          <w:rFonts w:hint="cs"/>
          <w:rtl/>
        </w:rPr>
        <w:t xml:space="preserve"> </w:t>
      </w:r>
      <w:r w:rsidRPr="004A42B9">
        <w:rPr>
          <w:rStyle w:val="Char3"/>
          <w:rFonts w:hint="cs"/>
          <w:rtl/>
        </w:rPr>
        <w:t>پیشوای من پیشوای شما دو نفر هم هست</w:t>
      </w:r>
      <w:r w:rsidR="00C84546">
        <w:rPr>
          <w:rStyle w:val="Char3"/>
          <w:rFonts w:hint="cs"/>
          <w:rtl/>
        </w:rPr>
        <w:t xml:space="preserve">، </w:t>
      </w:r>
      <w:r w:rsidRPr="004A42B9">
        <w:rPr>
          <w:rStyle w:val="Char3"/>
          <w:rFonts w:hint="cs"/>
          <w:rtl/>
        </w:rPr>
        <w:t>حرام است اگر دختران محمد را رها نسازید.</w:t>
      </w:r>
    </w:p>
    <w:p w:rsidR="00263A2C" w:rsidRPr="004A42B9" w:rsidRDefault="00263A2C" w:rsidP="006A7FE1">
      <w:pPr>
        <w:ind w:firstLine="284"/>
        <w:jc w:val="both"/>
        <w:rPr>
          <w:rStyle w:val="Char3"/>
          <w:rtl/>
        </w:rPr>
      </w:pPr>
      <w:r w:rsidRPr="004A42B9">
        <w:rPr>
          <w:rStyle w:val="Char3"/>
          <w:rFonts w:hint="cs"/>
          <w:rtl/>
        </w:rPr>
        <w:t>همچنین «ام کلثوم</w:t>
      </w:r>
      <w:r w:rsidR="00446B22" w:rsidRPr="00446B22">
        <w:rPr>
          <w:rFonts w:cs="CTraditional Arabic" w:hint="cs"/>
          <w:rtl/>
          <w:lang w:bidi="fa-IR"/>
        </w:rPr>
        <w:t xml:space="preserve"> ل</w:t>
      </w:r>
      <w:r w:rsidRPr="004A42B9">
        <w:rPr>
          <w:rStyle w:val="Char3"/>
          <w:rFonts w:hint="cs"/>
          <w:rtl/>
        </w:rPr>
        <w:t>» با این طلاق</w:t>
      </w:r>
      <w:r w:rsidR="00C84546">
        <w:rPr>
          <w:rStyle w:val="Char3"/>
          <w:rFonts w:hint="cs"/>
          <w:rtl/>
        </w:rPr>
        <w:t xml:space="preserve">، </w:t>
      </w:r>
      <w:r w:rsidRPr="004A42B9">
        <w:rPr>
          <w:rStyle w:val="Char3"/>
          <w:rFonts w:hint="cs"/>
          <w:rtl/>
        </w:rPr>
        <w:t>از زندگی سخت با حما</w:t>
      </w:r>
      <w:r w:rsidRPr="00C53E60">
        <w:rPr>
          <w:rStyle w:val="Char3"/>
          <w:rFonts w:hint="cs"/>
          <w:rtl/>
        </w:rPr>
        <w:t>لة</w:t>
      </w:r>
      <w:r w:rsidRPr="004A42B9">
        <w:rPr>
          <w:rStyle w:val="Char3"/>
          <w:rFonts w:hint="cs"/>
          <w:rtl/>
        </w:rPr>
        <w:t xml:space="preserve"> الحطب (همسر ابولهب) زودتر رهایی یافت</w:t>
      </w:r>
      <w:r w:rsidR="00C84546">
        <w:rPr>
          <w:rStyle w:val="Char3"/>
          <w:rFonts w:hint="cs"/>
          <w:rtl/>
        </w:rPr>
        <w:t xml:space="preserve">، </w:t>
      </w:r>
      <w:r w:rsidRPr="004A42B9">
        <w:rPr>
          <w:rStyle w:val="Char3"/>
          <w:rFonts w:hint="cs"/>
          <w:rtl/>
        </w:rPr>
        <w:t>همانطور که خواهرش (رقیه</w:t>
      </w:r>
      <w:r w:rsidR="00446B22" w:rsidRPr="00446B22">
        <w:rPr>
          <w:rFonts w:cs="CTraditional Arabic" w:hint="cs"/>
          <w:rtl/>
          <w:lang w:bidi="fa-IR"/>
        </w:rPr>
        <w:t xml:space="preserve"> ل</w:t>
      </w:r>
      <w:r w:rsidRPr="004A42B9">
        <w:rPr>
          <w:rStyle w:val="Char3"/>
          <w:rFonts w:hint="cs"/>
          <w:rtl/>
        </w:rPr>
        <w:t>) هم نجات یافت و چیزی نگذشت که با عثمان بن عفان</w:t>
      </w:r>
      <w:r w:rsidR="00446B22" w:rsidRPr="00446B22">
        <w:rPr>
          <w:rFonts w:cs="CTraditional Arabic" w:hint="cs"/>
          <w:rtl/>
          <w:lang w:bidi="fa-IR"/>
        </w:rPr>
        <w:t xml:space="preserve"> س</w:t>
      </w:r>
      <w:r w:rsidRPr="004A42B9">
        <w:rPr>
          <w:rStyle w:val="Char3"/>
          <w:rFonts w:hint="cs"/>
          <w:rtl/>
        </w:rPr>
        <w:t xml:space="preserve"> ازدواج کرد و به حبشه مهاجرت نمود.</w:t>
      </w:r>
    </w:p>
    <w:p w:rsidR="00263A2C" w:rsidRPr="004A42B9" w:rsidRDefault="00263A2C" w:rsidP="006A7FE1">
      <w:pPr>
        <w:ind w:firstLine="284"/>
        <w:jc w:val="both"/>
        <w:rPr>
          <w:rStyle w:val="Char3"/>
          <w:rtl/>
        </w:rPr>
      </w:pPr>
      <w:r w:rsidRPr="004A42B9">
        <w:rPr>
          <w:rStyle w:val="Char3"/>
          <w:rFonts w:hint="cs"/>
          <w:rtl/>
        </w:rPr>
        <w:t>ام کلثوم</w:t>
      </w:r>
      <w:r w:rsidR="004E637C">
        <w:rPr>
          <w:rStyle w:val="Char3"/>
          <w:rFonts w:hint="cs"/>
          <w:rtl/>
        </w:rPr>
        <w:t xml:space="preserve"> </w:t>
      </w:r>
      <w:r w:rsidR="00446B22" w:rsidRPr="00446B22">
        <w:rPr>
          <w:rFonts w:cs="CTraditional Arabic" w:hint="cs"/>
          <w:rtl/>
          <w:lang w:bidi="fa-IR"/>
        </w:rPr>
        <w:t>ل</w:t>
      </w:r>
      <w:r w:rsidR="00A31A37">
        <w:rPr>
          <w:rFonts w:cs="CTraditional Arabic" w:hint="cs"/>
          <w:rtl/>
          <w:lang w:bidi="fa-IR"/>
        </w:rPr>
        <w:t xml:space="preserve"> </w:t>
      </w:r>
      <w:r w:rsidRPr="004A42B9">
        <w:rPr>
          <w:rStyle w:val="Char3"/>
          <w:rFonts w:hint="cs"/>
          <w:rtl/>
        </w:rPr>
        <w:t>با خواهر کوچکترش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در خان</w:t>
      </w:r>
      <w:r w:rsidR="004A42B9">
        <w:rPr>
          <w:rStyle w:val="Char3"/>
          <w:rFonts w:hint="cs"/>
          <w:rtl/>
        </w:rPr>
        <w:t>ۀ</w:t>
      </w:r>
      <w:r w:rsidRPr="004A42B9">
        <w:rPr>
          <w:rStyle w:val="Char3"/>
          <w:rFonts w:hint="cs"/>
          <w:rtl/>
        </w:rPr>
        <w:t xml:space="preserve"> پدرشان</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مکه باقی ماندند و هردو باهم در سختی‌های زندگی به مادرشان خدیجه</w:t>
      </w:r>
      <w:r w:rsidR="00446B22" w:rsidRPr="00446B22">
        <w:rPr>
          <w:rFonts w:cs="CTraditional Arabic" w:hint="cs"/>
          <w:rtl/>
          <w:lang w:bidi="fa-IR"/>
        </w:rPr>
        <w:t xml:space="preserve"> ل</w:t>
      </w:r>
      <w:r w:rsidRPr="004A42B9">
        <w:rPr>
          <w:rStyle w:val="Char3"/>
          <w:rFonts w:hint="cs"/>
          <w:rtl/>
        </w:rPr>
        <w:t xml:space="preserve"> ام المؤمنین</w:t>
      </w:r>
      <w:r w:rsidR="00C84546">
        <w:rPr>
          <w:rStyle w:val="Char3"/>
          <w:rFonts w:hint="cs"/>
          <w:rtl/>
        </w:rPr>
        <w:t xml:space="preserve">، </w:t>
      </w:r>
      <w:r w:rsidRPr="004A42B9">
        <w:rPr>
          <w:rStyle w:val="Char3"/>
          <w:rFonts w:hint="cs"/>
          <w:rtl/>
        </w:rPr>
        <w:t>کمک می‌کردند و در کاستن درد و رنج‌های پدرشان که از ناحیه مشرکان قریش می‌رسید</w:t>
      </w:r>
      <w:r w:rsidR="00C84546">
        <w:rPr>
          <w:rStyle w:val="Char3"/>
          <w:rFonts w:hint="cs"/>
          <w:rtl/>
        </w:rPr>
        <w:t xml:space="preserve">، </w:t>
      </w:r>
      <w:r w:rsidRPr="004A42B9">
        <w:rPr>
          <w:rStyle w:val="Char3"/>
          <w:rFonts w:hint="cs"/>
          <w:rtl/>
        </w:rPr>
        <w:t>تلاش می‌کردند نادانی و خودسری قریش تا آن حد رسید</w:t>
      </w:r>
      <w:r w:rsidR="00C84546">
        <w:rPr>
          <w:rStyle w:val="Char3"/>
          <w:rFonts w:hint="cs"/>
          <w:rtl/>
        </w:rPr>
        <w:t xml:space="preserve">، </w:t>
      </w:r>
      <w:r w:rsidRPr="004A42B9">
        <w:rPr>
          <w:rStyle w:val="Char3"/>
          <w:rFonts w:hint="cs"/>
          <w:rtl/>
        </w:rPr>
        <w:t>که پیمان نامه‌ایی را برای مسلمانان و گروه بنی هاشم مقرر کردند که در این پیمان نامه انواع رنج‌ها و تنگناهای اقتصادی و اجتماعی به نهایت رسیده بود</w:t>
      </w:r>
      <w:r w:rsidR="00C84546">
        <w:rPr>
          <w:rStyle w:val="Char3"/>
          <w:rFonts w:hint="cs"/>
          <w:rtl/>
        </w:rPr>
        <w:t xml:space="preserve">، </w:t>
      </w:r>
      <w:r w:rsidRPr="004A42B9">
        <w:rPr>
          <w:rStyle w:val="Char3"/>
          <w:rFonts w:hint="cs"/>
          <w:rtl/>
        </w:rPr>
        <w:t>ام کلثوم</w:t>
      </w:r>
      <w:r w:rsidR="00446B22" w:rsidRPr="00446B22">
        <w:rPr>
          <w:rFonts w:cs="CTraditional Arabic" w:hint="cs"/>
          <w:rtl/>
          <w:lang w:bidi="fa-IR"/>
        </w:rPr>
        <w:t xml:space="preserve"> ل</w:t>
      </w:r>
      <w:r w:rsidRPr="004A42B9">
        <w:rPr>
          <w:rStyle w:val="Char3"/>
          <w:rFonts w:hint="cs"/>
          <w:rtl/>
        </w:rPr>
        <w:t xml:space="preserve"> در شعب ابوطالب مانند دیگر مسلمانان سختی‌های این محاصره را چشید تا حدی که از شدت گرسنگی</w:t>
      </w:r>
      <w:r w:rsidR="00C84546">
        <w:rPr>
          <w:rStyle w:val="Char3"/>
          <w:rFonts w:hint="cs"/>
          <w:rtl/>
        </w:rPr>
        <w:t xml:space="preserve">، </w:t>
      </w:r>
      <w:r w:rsidRPr="004A42B9">
        <w:rPr>
          <w:rStyle w:val="Char3"/>
          <w:rFonts w:hint="cs"/>
          <w:rtl/>
        </w:rPr>
        <w:t>برگ‌های درختان را می‌خوردند و این وضع سه سال ادامه داشت.</w:t>
      </w:r>
    </w:p>
    <w:p w:rsidR="00263A2C" w:rsidRPr="004A42B9" w:rsidRDefault="00263A2C" w:rsidP="006A7FE1">
      <w:pPr>
        <w:ind w:firstLine="284"/>
        <w:jc w:val="both"/>
        <w:rPr>
          <w:rStyle w:val="Char3"/>
          <w:rtl/>
        </w:rPr>
      </w:pPr>
      <w:r w:rsidRPr="004A42B9">
        <w:rPr>
          <w:rStyle w:val="Char3"/>
          <w:rFonts w:hint="cs"/>
          <w:rtl/>
        </w:rPr>
        <w:t>ام کلثوم</w:t>
      </w:r>
      <w:r w:rsidR="00446B22" w:rsidRPr="00446B22">
        <w:rPr>
          <w:rFonts w:cs="CTraditional Arabic" w:hint="cs"/>
          <w:rtl/>
          <w:lang w:bidi="fa-IR"/>
        </w:rPr>
        <w:t xml:space="preserve"> ل</w:t>
      </w:r>
      <w:r w:rsidRPr="004A42B9">
        <w:rPr>
          <w:rStyle w:val="Char3"/>
          <w:rFonts w:hint="cs"/>
          <w:rtl/>
        </w:rPr>
        <w:t xml:space="preserve"> در آن روزگار بیشترین مسؤولیت‌ها را به عهده گرفت. علاوه بر پرستاری از مادر بیمارش خدیجه</w:t>
      </w:r>
      <w:r w:rsidR="00446B22" w:rsidRPr="00446B22">
        <w:rPr>
          <w:rFonts w:cs="CTraditional Arabic" w:hint="cs"/>
          <w:rtl/>
          <w:lang w:bidi="fa-IR"/>
        </w:rPr>
        <w:t xml:space="preserve"> ل</w:t>
      </w:r>
      <w:r w:rsidRPr="004A42B9">
        <w:rPr>
          <w:rStyle w:val="Char3"/>
          <w:rFonts w:hint="cs"/>
          <w:rtl/>
        </w:rPr>
        <w:t xml:space="preserve"> که از شدت گرسنگی و تشنگی در شعب ابوطالب بیمار شده بود</w:t>
      </w:r>
      <w:r w:rsidR="00C84546">
        <w:rPr>
          <w:rStyle w:val="Char3"/>
          <w:rFonts w:hint="cs"/>
          <w:rtl/>
        </w:rPr>
        <w:t xml:space="preserve">، </w:t>
      </w:r>
      <w:r w:rsidRPr="004A42B9">
        <w:rPr>
          <w:rStyle w:val="Char3"/>
          <w:rFonts w:hint="cs"/>
          <w:rtl/>
        </w:rPr>
        <w:t>به مراقبت از زهرای کوچک هم می‌پرداخت و او نیز با وجود کمی سن از رنج و آلام پدرش نیز می‌کاست.</w:t>
      </w:r>
    </w:p>
    <w:p w:rsidR="00263A2C" w:rsidRPr="004A42B9" w:rsidRDefault="00263A2C" w:rsidP="006A7FE1">
      <w:pPr>
        <w:ind w:firstLine="284"/>
        <w:jc w:val="both"/>
        <w:rPr>
          <w:rStyle w:val="Char3"/>
          <w:rtl/>
        </w:rPr>
      </w:pPr>
      <w:r w:rsidRPr="004A42B9">
        <w:rPr>
          <w:rStyle w:val="Char3"/>
          <w:rFonts w:hint="cs"/>
          <w:rtl/>
        </w:rPr>
        <w:t>مسلمانان از محاصره درآمدند و این رنج‌ها بر ایمان</w:t>
      </w:r>
      <w:r w:rsidR="00537846">
        <w:rPr>
          <w:rStyle w:val="Char3"/>
          <w:rFonts w:hint="cs"/>
          <w:rtl/>
        </w:rPr>
        <w:t xml:space="preserve"> آن‌ها </w:t>
      </w:r>
      <w:r w:rsidRPr="004A42B9">
        <w:rPr>
          <w:rStyle w:val="Char3"/>
          <w:rFonts w:hint="cs"/>
          <w:rtl/>
        </w:rPr>
        <w:t>افزود و این سختی‌ها</w:t>
      </w:r>
      <w:r w:rsidR="00537846">
        <w:rPr>
          <w:rStyle w:val="Char3"/>
          <w:rFonts w:hint="cs"/>
          <w:rtl/>
        </w:rPr>
        <w:t xml:space="preserve"> آن‌ها </w:t>
      </w:r>
      <w:r w:rsidRPr="004A42B9">
        <w:rPr>
          <w:rStyle w:val="Char3"/>
          <w:rFonts w:hint="cs"/>
          <w:rtl/>
        </w:rPr>
        <w:t>را در تصمیم‌گیری</w:t>
      </w:r>
      <w:r w:rsidR="00C84546">
        <w:rPr>
          <w:rStyle w:val="Char3"/>
          <w:rFonts w:hint="cs"/>
          <w:rtl/>
        </w:rPr>
        <w:t xml:space="preserve">، </w:t>
      </w:r>
      <w:r w:rsidRPr="004A42B9">
        <w:rPr>
          <w:rStyle w:val="Char3"/>
          <w:rFonts w:hint="cs"/>
          <w:rtl/>
        </w:rPr>
        <w:t>سخت‌تر نمود.</w:t>
      </w:r>
    </w:p>
    <w:p w:rsidR="00263A2C" w:rsidRPr="004A42B9" w:rsidRDefault="00263A2C" w:rsidP="007177A4">
      <w:pPr>
        <w:ind w:firstLine="284"/>
        <w:jc w:val="both"/>
        <w:rPr>
          <w:rStyle w:val="Char3"/>
          <w:rtl/>
        </w:rPr>
      </w:pPr>
      <w:r w:rsidRPr="004A42B9">
        <w:rPr>
          <w:rStyle w:val="Char3"/>
          <w:rFonts w:hint="cs"/>
          <w:rtl/>
        </w:rPr>
        <w:t>هنگامی که خدیجه</w:t>
      </w:r>
      <w:r w:rsidR="00446B22" w:rsidRPr="00446B22">
        <w:rPr>
          <w:rFonts w:cs="CTraditional Arabic" w:hint="cs"/>
          <w:rtl/>
          <w:lang w:bidi="fa-IR"/>
        </w:rPr>
        <w:t xml:space="preserve"> ل</w:t>
      </w:r>
      <w:r w:rsidRPr="004A42B9">
        <w:rPr>
          <w:rStyle w:val="Char3"/>
          <w:rFonts w:hint="cs"/>
          <w:rtl/>
        </w:rPr>
        <w:t xml:space="preserve"> در مکه و در خان</w:t>
      </w:r>
      <w:r w:rsidR="004A42B9">
        <w:rPr>
          <w:rStyle w:val="Char3"/>
          <w:rFonts w:hint="cs"/>
          <w:rtl/>
        </w:rPr>
        <w:t>ۀ</w:t>
      </w:r>
      <w:r w:rsidRPr="004A42B9">
        <w:rPr>
          <w:rStyle w:val="Char3"/>
          <w:rFonts w:hint="cs"/>
          <w:rtl/>
        </w:rPr>
        <w:t xml:space="preserve"> نبوت آخرین نفس‌هایش را می‌کشید</w:t>
      </w:r>
      <w:r w:rsidR="00C84546">
        <w:rPr>
          <w:rStyle w:val="Char3"/>
          <w:rFonts w:hint="cs"/>
          <w:rtl/>
        </w:rPr>
        <w:t xml:space="preserve">، </w:t>
      </w:r>
      <w:r w:rsidRPr="004A42B9">
        <w:rPr>
          <w:rStyle w:val="Char3"/>
          <w:rFonts w:hint="cs"/>
          <w:rtl/>
        </w:rPr>
        <w:t>سه دخترش زینب ام کلثوم و فاطمه</w:t>
      </w:r>
      <w:r w:rsidR="00A210C4" w:rsidRPr="00A210C4">
        <w:rPr>
          <w:rFonts w:ascii="CTraditional Arabic" w:hAnsi="CTraditional Arabic" w:cs="CTraditional Arabic" w:hint="cs"/>
          <w:rtl/>
          <w:lang w:bidi="fa-IR"/>
        </w:rPr>
        <w:t>ش</w:t>
      </w:r>
      <w:r w:rsidRPr="004A42B9">
        <w:rPr>
          <w:rStyle w:val="Char3"/>
          <w:rFonts w:hint="cs"/>
          <w:rtl/>
        </w:rPr>
        <w:t xml:space="preserve"> به او رسیدگی می‌کردند و همسر محبوبش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نیز نزد خدیجه</w:t>
      </w:r>
      <w:r w:rsidR="00446B22" w:rsidRPr="00446B22">
        <w:rPr>
          <w:rFonts w:cs="CTraditional Arabic" w:hint="cs"/>
          <w:rtl/>
          <w:lang w:bidi="fa-IR"/>
        </w:rPr>
        <w:t xml:space="preserve"> ل</w:t>
      </w:r>
      <w:r w:rsidRPr="004A42B9">
        <w:rPr>
          <w:rStyle w:val="Char3"/>
          <w:rFonts w:hint="cs"/>
          <w:rtl/>
        </w:rPr>
        <w:t xml:space="preserve"> بود و سکرات موت را می‌گذراند و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آنچه خداوند برایش در بهشت آماده ساخته بود او را بشارت می‌داد. روز دهم رمضان سال دهم از بعثت</w:t>
      </w:r>
      <w:r w:rsidR="00C84546">
        <w:rPr>
          <w:rStyle w:val="Char3"/>
          <w:rFonts w:hint="cs"/>
          <w:rtl/>
        </w:rPr>
        <w:t xml:space="preserve">، </w:t>
      </w:r>
      <w:r w:rsidRPr="004A42B9">
        <w:rPr>
          <w:rStyle w:val="Char3"/>
          <w:rFonts w:hint="cs"/>
          <w:rtl/>
        </w:rPr>
        <w:t>روح پاک خدیجه</w:t>
      </w:r>
      <w:r w:rsidR="00446B22" w:rsidRPr="00446B22">
        <w:rPr>
          <w:rFonts w:cs="CTraditional Arabic" w:hint="cs"/>
          <w:rtl/>
          <w:lang w:bidi="fa-IR"/>
        </w:rPr>
        <w:t xml:space="preserve"> ل</w:t>
      </w:r>
      <w:r w:rsidR="00505589">
        <w:rPr>
          <w:rStyle w:val="Char3"/>
          <w:rFonts w:hint="cs"/>
          <w:rtl/>
        </w:rPr>
        <w:t xml:space="preserve"> به </w:t>
      </w:r>
      <w:r w:rsidR="007177A4">
        <w:rPr>
          <w:rStyle w:val="Char3"/>
          <w:rFonts w:hint="cs"/>
          <w:rtl/>
        </w:rPr>
        <w:t>سوی</w:t>
      </w:r>
      <w:r w:rsidRPr="004A42B9">
        <w:rPr>
          <w:rStyle w:val="Char3"/>
          <w:rFonts w:hint="cs"/>
          <w:rtl/>
        </w:rPr>
        <w:t xml:space="preserve"> خداوند </w:t>
      </w:r>
      <w:r w:rsidR="007177A4">
        <w:rPr>
          <w:rStyle w:val="Char3"/>
          <w:rFonts w:cs="CTraditional Arabic" w:hint="cs"/>
          <w:rtl/>
        </w:rPr>
        <w:t>ﻷ</w:t>
      </w:r>
      <w:r w:rsidRPr="004A42B9">
        <w:rPr>
          <w:rStyle w:val="Char3"/>
          <w:rFonts w:hint="cs"/>
          <w:rtl/>
        </w:rPr>
        <w:t xml:space="preserve"> پر گشود و در نتیجه مسؤولیت ام کلثوم</w:t>
      </w:r>
      <w:r w:rsidR="00446B22" w:rsidRPr="00446B22">
        <w:rPr>
          <w:rFonts w:cs="CTraditional Arabic" w:hint="cs"/>
          <w:rtl/>
          <w:lang w:bidi="fa-IR"/>
        </w:rPr>
        <w:t xml:space="preserve"> ل</w:t>
      </w:r>
      <w:r w:rsidRPr="004A42B9">
        <w:rPr>
          <w:rStyle w:val="Char3"/>
          <w:rFonts w:hint="cs"/>
          <w:rtl/>
        </w:rPr>
        <w:t xml:space="preserve"> در خانه نبوی شریف</w:t>
      </w:r>
      <w:r w:rsidR="00C84546">
        <w:rPr>
          <w:rStyle w:val="Char3"/>
          <w:rFonts w:hint="cs"/>
          <w:rtl/>
        </w:rPr>
        <w:t xml:space="preserve">، </w:t>
      </w:r>
      <w:r w:rsidRPr="004A42B9">
        <w:rPr>
          <w:rStyle w:val="Char3"/>
          <w:rFonts w:hint="cs"/>
          <w:rtl/>
        </w:rPr>
        <w:t>بیشتر آشکار شد.</w:t>
      </w:r>
    </w:p>
    <w:p w:rsidR="00263A2C" w:rsidRPr="004A42B9" w:rsidRDefault="00263A2C" w:rsidP="006A7FE1">
      <w:pPr>
        <w:ind w:firstLine="284"/>
        <w:jc w:val="both"/>
        <w:rPr>
          <w:rStyle w:val="Char3"/>
          <w:rtl/>
        </w:rPr>
      </w:pPr>
      <w:r w:rsidRPr="004A42B9">
        <w:rPr>
          <w:rStyle w:val="Char3"/>
          <w:rFonts w:hint="cs"/>
          <w:rtl/>
        </w:rPr>
        <w:t>هنگامی که قریش در این تنگنای سیاسی و اقتصادی و اجتماعی</w:t>
      </w:r>
      <w:r w:rsidR="00C84546">
        <w:rPr>
          <w:rStyle w:val="Char3"/>
          <w:rFonts w:hint="cs"/>
          <w:rtl/>
        </w:rPr>
        <w:t xml:space="preserve">، </w:t>
      </w:r>
      <w:r w:rsidRPr="004A42B9">
        <w:rPr>
          <w:rStyle w:val="Char3"/>
          <w:rFonts w:hint="cs"/>
          <w:rtl/>
        </w:rPr>
        <w:t>احساس شکست کردند</w:t>
      </w:r>
      <w:r w:rsidR="00C84546">
        <w:rPr>
          <w:rStyle w:val="Char3"/>
          <w:rFonts w:hint="cs"/>
          <w:rtl/>
        </w:rPr>
        <w:t xml:space="preserve">، </w:t>
      </w:r>
      <w:r w:rsidRPr="004A42B9">
        <w:rPr>
          <w:rStyle w:val="Char3"/>
          <w:rFonts w:hint="cs"/>
          <w:rtl/>
        </w:rPr>
        <w:t>تصمیم گرفتند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ترور کنند</w:t>
      </w:r>
      <w:r w:rsidR="00C84546">
        <w:rPr>
          <w:rStyle w:val="Char3"/>
          <w:rFonts w:hint="cs"/>
          <w:rtl/>
        </w:rPr>
        <w:t xml:space="preserve">، </w:t>
      </w:r>
      <w:r w:rsidRPr="004A42B9">
        <w:rPr>
          <w:rStyle w:val="Char3"/>
          <w:rFonts w:hint="cs"/>
          <w:rtl/>
        </w:rPr>
        <w:t>اما خداوند او را از آنچه دشمنانش در سر داشتند آگاه ساخت و در نتیجه به فرمان خداوند مسلمانان همراه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یثرب هجرت کردند. مسلمانان به شهری که جایگاه عزتمندی و اقتدار آنان شد</w:t>
      </w:r>
      <w:r w:rsidR="00C84546">
        <w:rPr>
          <w:rStyle w:val="Char3"/>
          <w:rFonts w:hint="cs"/>
          <w:rtl/>
        </w:rPr>
        <w:t xml:space="preserve">، </w:t>
      </w:r>
      <w:r w:rsidRPr="004A42B9">
        <w:rPr>
          <w:rStyle w:val="Char3"/>
          <w:rFonts w:hint="cs"/>
          <w:rtl/>
        </w:rPr>
        <w:t>هجرت کردند و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هم با یار همراهش ابوبکر صدیق</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مهاجرت کرد و ام کلثوم با فاطمه</w:t>
      </w:r>
      <w:r w:rsidR="007F2E6C">
        <w:rPr>
          <w:rStyle w:val="Char3"/>
          <w:rFonts w:hint="cs"/>
          <w:rtl/>
        </w:rPr>
        <w:t xml:space="preserve"> </w:t>
      </w:r>
      <w:r w:rsidR="007F2E6C" w:rsidRPr="007F2E6C">
        <w:rPr>
          <w:rFonts w:cs="CTraditional Arabic" w:hint="cs"/>
          <w:rtl/>
          <w:lang w:bidi="fa-IR"/>
        </w:rPr>
        <w:t>ب</w:t>
      </w:r>
      <w:r w:rsidRPr="004A42B9">
        <w:rPr>
          <w:rStyle w:val="Char3"/>
          <w:rFonts w:hint="cs"/>
          <w:rtl/>
        </w:rPr>
        <w:t xml:space="preserve"> در مکه ماندند و سپس حضرت رسول</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زید بن حارثه</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را سوی آن دو فرستاد تا</w:t>
      </w:r>
      <w:r w:rsidR="00537846">
        <w:rPr>
          <w:rStyle w:val="Char3"/>
          <w:rFonts w:hint="cs"/>
          <w:rtl/>
        </w:rPr>
        <w:t xml:space="preserve"> آن‌ها </w:t>
      </w:r>
      <w:r w:rsidRPr="004A42B9">
        <w:rPr>
          <w:rStyle w:val="Char3"/>
          <w:rFonts w:hint="cs"/>
          <w:rtl/>
        </w:rPr>
        <w:t>را به یثرب بیاورد.</w:t>
      </w:r>
    </w:p>
    <w:p w:rsidR="00263A2C" w:rsidRPr="004A42B9" w:rsidRDefault="00263A2C" w:rsidP="006A7FE1">
      <w:pPr>
        <w:ind w:firstLine="284"/>
        <w:jc w:val="both"/>
        <w:rPr>
          <w:rStyle w:val="Char3"/>
          <w:rtl/>
        </w:rPr>
      </w:pPr>
      <w:r w:rsidRPr="004A42B9">
        <w:rPr>
          <w:rStyle w:val="Char3"/>
          <w:rFonts w:hint="cs"/>
          <w:rtl/>
        </w:rPr>
        <w:t>و در خلال این دو سال در مدینه الرسول</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«ام کلثوم» شاهد برگشتن پیروزمندانه پدرش از جنگ بدر بود</w:t>
      </w:r>
      <w:r w:rsidR="00C84546">
        <w:rPr>
          <w:rStyle w:val="Char3"/>
          <w:rFonts w:hint="cs"/>
          <w:rtl/>
        </w:rPr>
        <w:t xml:space="preserve">، </w:t>
      </w:r>
      <w:r w:rsidRPr="004A42B9">
        <w:rPr>
          <w:rStyle w:val="Char3"/>
          <w:rFonts w:hint="cs"/>
          <w:rtl/>
        </w:rPr>
        <w:t>همانطور که وفات خواهرش رقیه</w:t>
      </w:r>
      <w:r w:rsidR="00446B22" w:rsidRPr="00446B22">
        <w:rPr>
          <w:rFonts w:cs="CTraditional Arabic" w:hint="cs"/>
          <w:rtl/>
          <w:lang w:bidi="fa-IR"/>
        </w:rPr>
        <w:t xml:space="preserve"> ل</w:t>
      </w:r>
      <w:r w:rsidRPr="004A42B9">
        <w:rPr>
          <w:rStyle w:val="Char3"/>
          <w:rFonts w:hint="cs"/>
          <w:rtl/>
        </w:rPr>
        <w:t xml:space="preserve"> همسر عثمان بن عفان</w:t>
      </w:r>
      <w:r w:rsidR="00446B22" w:rsidRPr="00446B22">
        <w:rPr>
          <w:rFonts w:cs="CTraditional Arabic" w:hint="cs"/>
          <w:rtl/>
          <w:lang w:bidi="fa-IR"/>
        </w:rPr>
        <w:t xml:space="preserve"> س</w:t>
      </w:r>
      <w:r w:rsidRPr="004A42B9">
        <w:rPr>
          <w:rStyle w:val="Char3"/>
          <w:rFonts w:hint="cs"/>
          <w:rtl/>
        </w:rPr>
        <w:t xml:space="preserve"> را نظاره می‌کرد که از بیماری رنج می‌برد.</w:t>
      </w:r>
    </w:p>
    <w:p w:rsidR="00263A2C" w:rsidRPr="004A42B9" w:rsidRDefault="00263A2C" w:rsidP="006A7FE1">
      <w:pPr>
        <w:ind w:firstLine="284"/>
        <w:jc w:val="both"/>
        <w:rPr>
          <w:rStyle w:val="Char3"/>
          <w:rtl/>
        </w:rPr>
      </w:pPr>
      <w:r w:rsidRPr="004A42B9">
        <w:rPr>
          <w:rStyle w:val="Char3"/>
          <w:rFonts w:hint="cs"/>
          <w:rtl/>
        </w:rPr>
        <w:t>با شروع سال سوم هجری</w:t>
      </w:r>
      <w:r w:rsidR="00C84546">
        <w:rPr>
          <w:rStyle w:val="Char3"/>
          <w:rFonts w:hint="cs"/>
          <w:rtl/>
        </w:rPr>
        <w:t xml:space="preserve">، </w:t>
      </w:r>
      <w:r w:rsidRPr="004A42B9">
        <w:rPr>
          <w:rStyle w:val="Char3"/>
          <w:rFonts w:hint="cs"/>
          <w:rtl/>
        </w:rPr>
        <w:t>ام کلثوم</w:t>
      </w:r>
      <w:r w:rsidR="00446B22" w:rsidRPr="00446B22">
        <w:rPr>
          <w:rFonts w:cs="CTraditional Arabic" w:hint="cs"/>
          <w:rtl/>
          <w:lang w:bidi="fa-IR"/>
        </w:rPr>
        <w:t xml:space="preserve"> ل</w:t>
      </w:r>
      <w:r w:rsidRPr="004A42B9">
        <w:rPr>
          <w:rStyle w:val="Char3"/>
          <w:rFonts w:hint="cs"/>
          <w:rtl/>
        </w:rPr>
        <w:t xml:space="preserve"> شاهد رفت و آمدهای عثمان</w:t>
      </w:r>
      <w:r w:rsidR="00446B22" w:rsidRPr="00446B22">
        <w:rPr>
          <w:rFonts w:cs="CTraditional Arabic" w:hint="cs"/>
          <w:rtl/>
          <w:lang w:bidi="fa-IR"/>
        </w:rPr>
        <w:t xml:space="preserve"> س</w:t>
      </w:r>
      <w:r w:rsidRPr="004A42B9">
        <w:rPr>
          <w:rStyle w:val="Char3"/>
          <w:rFonts w:hint="cs"/>
          <w:rtl/>
        </w:rPr>
        <w:t xml:space="preserve"> نزد پدرش بود که به خاطر عزاداربودن و رنجش از فقدان همسر عزیزش</w:t>
      </w:r>
      <w:r w:rsidR="00C84546">
        <w:rPr>
          <w:rStyle w:val="Char3"/>
          <w:rFonts w:hint="cs"/>
          <w:rtl/>
        </w:rPr>
        <w:t xml:space="preserve">، </w:t>
      </w:r>
      <w:r w:rsidRPr="004A42B9">
        <w:rPr>
          <w:rStyle w:val="Char3"/>
          <w:rFonts w:hint="cs"/>
          <w:rtl/>
        </w:rPr>
        <w:t>از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کمک می‌خواست.</w:t>
      </w:r>
    </w:p>
    <w:p w:rsidR="00263A2C" w:rsidRPr="004A42B9" w:rsidRDefault="00263A2C" w:rsidP="006A7FE1">
      <w:pPr>
        <w:ind w:firstLine="284"/>
        <w:jc w:val="both"/>
        <w:rPr>
          <w:rStyle w:val="Char3"/>
          <w:rtl/>
        </w:rPr>
      </w:pPr>
      <w:r w:rsidRPr="004A42B9">
        <w:rPr>
          <w:rStyle w:val="Char3"/>
          <w:rFonts w:hint="cs"/>
          <w:rtl/>
        </w:rPr>
        <w:t>روزی عمر بن خطاب</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با شِکوه و ناراحتی نزد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آمد</w:t>
      </w:r>
      <w:r w:rsidR="00C84546">
        <w:rPr>
          <w:rStyle w:val="Char3"/>
          <w:rFonts w:hint="cs"/>
          <w:rtl/>
        </w:rPr>
        <w:t xml:space="preserve">، </w:t>
      </w:r>
      <w:r w:rsidRPr="004A42B9">
        <w:rPr>
          <w:rStyle w:val="Char3"/>
          <w:rFonts w:hint="cs"/>
          <w:rtl/>
        </w:rPr>
        <w:t>زیرا دخترش حفصه</w:t>
      </w:r>
      <w:r w:rsidR="00446B22" w:rsidRPr="00446B22">
        <w:rPr>
          <w:rFonts w:cs="CTraditional Arabic" w:hint="cs"/>
          <w:rtl/>
          <w:lang w:bidi="fa-IR"/>
        </w:rPr>
        <w:t xml:space="preserve"> ل</w:t>
      </w:r>
      <w:r w:rsidRPr="004A42B9">
        <w:rPr>
          <w:rStyle w:val="Char3"/>
          <w:rFonts w:hint="cs"/>
          <w:rtl/>
        </w:rPr>
        <w:t xml:space="preserve"> را برای ازدواج به ابوبکر و عثمان</w:t>
      </w:r>
      <w:r w:rsidR="007F2E6C">
        <w:rPr>
          <w:rFonts w:cs="CTraditional Arabic" w:hint="cs"/>
          <w:rtl/>
          <w:lang w:bidi="fa-IR"/>
        </w:rPr>
        <w:t xml:space="preserve"> </w:t>
      </w:r>
      <w:r w:rsidR="007F2E6C" w:rsidRPr="007F2E6C">
        <w:rPr>
          <w:rFonts w:cs="CTraditional Arabic" w:hint="cs"/>
          <w:rtl/>
          <w:lang w:bidi="fa-IR"/>
        </w:rPr>
        <w:t>ب</w:t>
      </w:r>
      <w:r w:rsidRPr="004A42B9">
        <w:rPr>
          <w:rStyle w:val="Char3"/>
          <w:rFonts w:hint="cs"/>
          <w:rtl/>
        </w:rPr>
        <w:t xml:space="preserve"> عرضه داشته بود</w:t>
      </w:r>
      <w:r w:rsidR="00C84546">
        <w:rPr>
          <w:rStyle w:val="Char3"/>
          <w:rFonts w:hint="cs"/>
          <w:rtl/>
        </w:rPr>
        <w:t xml:space="preserve">، </w:t>
      </w:r>
      <w:r w:rsidRPr="004A42B9">
        <w:rPr>
          <w:rStyle w:val="Char3"/>
          <w:rFonts w:hint="cs"/>
          <w:rtl/>
        </w:rPr>
        <w:t>ولی</w:t>
      </w:r>
      <w:r w:rsidR="00537846">
        <w:rPr>
          <w:rStyle w:val="Char3"/>
          <w:rFonts w:hint="cs"/>
          <w:rtl/>
        </w:rPr>
        <w:t xml:space="preserve"> آن‌ها </w:t>
      </w:r>
      <w:r w:rsidRPr="004A42B9">
        <w:rPr>
          <w:rStyle w:val="Char3"/>
          <w:rFonts w:hint="cs"/>
          <w:rtl/>
        </w:rPr>
        <w:t>نپذیرفته بودند و ام کلثوم</w:t>
      </w:r>
      <w:r w:rsidR="00446B22" w:rsidRPr="00446B22">
        <w:rPr>
          <w:rFonts w:cs="CTraditional Arabic" w:hint="cs"/>
          <w:rtl/>
          <w:lang w:bidi="fa-IR"/>
        </w:rPr>
        <w:t xml:space="preserve"> ل</w:t>
      </w:r>
      <w:r w:rsidRPr="004A42B9">
        <w:rPr>
          <w:rStyle w:val="Char3"/>
          <w:rFonts w:hint="cs"/>
          <w:rtl/>
        </w:rPr>
        <w:t xml:space="preserve"> شنید که پدرش</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عمر</w:t>
      </w:r>
      <w:r w:rsidR="00446B22" w:rsidRPr="00446B22">
        <w:rPr>
          <w:rFonts w:cs="CTraditional Arabic" w:hint="cs"/>
          <w:rtl/>
          <w:lang w:bidi="fa-IR"/>
        </w:rPr>
        <w:t xml:space="preserve"> س</w:t>
      </w:r>
      <w:r w:rsidRPr="004A42B9">
        <w:rPr>
          <w:rStyle w:val="Char3"/>
          <w:rFonts w:hint="cs"/>
          <w:rtl/>
        </w:rPr>
        <w:t xml:space="preserve"> با حالتی ملاطفت‌آمیز می‌گفت</w:t>
      </w:r>
      <w:r w:rsidR="002D1CB2">
        <w:rPr>
          <w:rStyle w:val="Char3"/>
          <w:rFonts w:hint="cs"/>
          <w:rtl/>
        </w:rPr>
        <w:t>:</w:t>
      </w:r>
      <w:r w:rsidR="007873F6">
        <w:rPr>
          <w:rStyle w:val="Char3"/>
          <w:rFonts w:hint="cs"/>
          <w:rtl/>
        </w:rPr>
        <w:t xml:space="preserve"> </w:t>
      </w:r>
      <w:r w:rsidRPr="004A42B9">
        <w:rPr>
          <w:rStyle w:val="Char3"/>
          <w:rFonts w:hint="cs"/>
          <w:rtl/>
        </w:rPr>
        <w:t>«حفصه با کسی بهتر از عثمان و عثمان با کسی بهتر از حفصه ازدواج می‌کند»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11"/>
      </w:r>
      <w:r w:rsidRPr="004A42B9">
        <w:rPr>
          <w:rFonts w:ascii="IRNazli" w:hAnsi="IRNazli" w:cs="IRNazli" w:hint="cs"/>
          <w:vertAlign w:val="superscript"/>
          <w:rtl/>
          <w:lang w:bidi="fa-IR"/>
        </w:rPr>
        <w:t>)</w:t>
      </w:r>
      <w:r w:rsidRPr="004A42B9">
        <w:rPr>
          <w:rStyle w:val="Char3"/>
          <w:rFonts w:hint="cs"/>
          <w:rtl/>
        </w:rPr>
        <w:t>. قلب ام کلثوم</w:t>
      </w:r>
      <w:r w:rsidR="00446B22" w:rsidRPr="00446B22">
        <w:rPr>
          <w:rFonts w:cs="CTraditional Arabic" w:hint="cs"/>
          <w:rtl/>
          <w:lang w:bidi="fa-IR"/>
        </w:rPr>
        <w:t xml:space="preserve"> ل</w:t>
      </w:r>
      <w:r w:rsidRPr="004A42B9">
        <w:rPr>
          <w:rStyle w:val="Char3"/>
          <w:rFonts w:hint="cs"/>
          <w:rtl/>
        </w:rPr>
        <w:t xml:space="preserve"> تکان خورد؛ زیرا با فراستی که داشت دریافت به زودی همسر عثمان</w:t>
      </w:r>
      <w:r w:rsidR="00446B22" w:rsidRPr="00446B22">
        <w:rPr>
          <w:rFonts w:cs="CTraditional Arabic" w:hint="cs"/>
          <w:rtl/>
          <w:lang w:bidi="fa-IR"/>
        </w:rPr>
        <w:t xml:space="preserve"> س</w:t>
      </w:r>
      <w:r w:rsidRPr="004A42B9">
        <w:rPr>
          <w:rStyle w:val="Char3"/>
          <w:rFonts w:hint="cs"/>
          <w:rtl/>
        </w:rPr>
        <w:t xml:space="preserve"> می‌شود که دختر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بهتر از دختر عمر</w:t>
      </w:r>
      <w:r w:rsidR="00446B22" w:rsidRPr="00446B22">
        <w:rPr>
          <w:rFonts w:cs="CTraditional Arabic" w:hint="cs"/>
          <w:rtl/>
          <w:lang w:bidi="fa-IR"/>
        </w:rPr>
        <w:t xml:space="preserve"> س</w:t>
      </w:r>
      <w:r w:rsidRPr="004A42B9">
        <w:rPr>
          <w:rStyle w:val="Char3"/>
          <w:rFonts w:hint="cs"/>
          <w:rtl/>
        </w:rPr>
        <w:t xml:space="preserve"> است.</w:t>
      </w:r>
    </w:p>
    <w:p w:rsidR="00263A2C" w:rsidRPr="004A42B9" w:rsidRDefault="00263A2C" w:rsidP="006A7FE1">
      <w:pPr>
        <w:ind w:firstLine="284"/>
        <w:jc w:val="both"/>
        <w:rPr>
          <w:rStyle w:val="Char3"/>
          <w:rtl/>
        </w:rPr>
      </w:pPr>
      <w:r w:rsidRPr="004A42B9">
        <w:rPr>
          <w:rStyle w:val="Char3"/>
          <w:rFonts w:hint="cs"/>
          <w:rtl/>
        </w:rPr>
        <w:t>در این هنگام او با بردباری به یاد دوستش «رقیه</w:t>
      </w:r>
      <w:r w:rsidR="00446B22" w:rsidRPr="00446B22">
        <w:rPr>
          <w:rFonts w:cs="CTraditional Arabic" w:hint="cs"/>
          <w:rtl/>
          <w:lang w:bidi="fa-IR"/>
        </w:rPr>
        <w:t xml:space="preserve"> ل</w:t>
      </w:r>
      <w:r w:rsidRPr="004A42B9">
        <w:rPr>
          <w:rStyle w:val="Char3"/>
          <w:rFonts w:hint="cs"/>
          <w:rtl/>
        </w:rPr>
        <w:t>» افتاد؛ زمانی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او هم خبر ازدواج با عثمان</w:t>
      </w:r>
      <w:r w:rsidR="00446B22" w:rsidRPr="00446B22">
        <w:rPr>
          <w:rFonts w:cs="CTraditional Arabic" w:hint="cs"/>
          <w:rtl/>
          <w:lang w:bidi="fa-IR"/>
        </w:rPr>
        <w:t xml:space="preserve"> س</w:t>
      </w:r>
      <w:r w:rsidRPr="004A42B9">
        <w:rPr>
          <w:rStyle w:val="Char3"/>
          <w:rFonts w:hint="cs"/>
          <w:rtl/>
        </w:rPr>
        <w:t xml:space="preserve"> را داده بود.</w:t>
      </w:r>
    </w:p>
    <w:p w:rsidR="00263A2C" w:rsidRPr="004A42B9" w:rsidRDefault="00263A2C" w:rsidP="006A7FE1">
      <w:pPr>
        <w:ind w:firstLine="284"/>
        <w:jc w:val="both"/>
        <w:rPr>
          <w:rStyle w:val="Char3"/>
          <w:rtl/>
        </w:rPr>
      </w:pPr>
      <w:r w:rsidRPr="004A42B9">
        <w:rPr>
          <w:rStyle w:val="Char3"/>
          <w:rFonts w:hint="cs"/>
          <w:rtl/>
        </w:rPr>
        <w:t>ام کلثوم</w:t>
      </w:r>
      <w:r w:rsidR="00446B22" w:rsidRPr="00446B22">
        <w:rPr>
          <w:rFonts w:cs="CTraditional Arabic" w:hint="cs"/>
          <w:rtl/>
          <w:lang w:bidi="fa-IR"/>
        </w:rPr>
        <w:t xml:space="preserve"> ل</w:t>
      </w:r>
      <w:r w:rsidRPr="004A42B9">
        <w:rPr>
          <w:rStyle w:val="Char3"/>
          <w:rFonts w:hint="cs"/>
          <w:rtl/>
        </w:rPr>
        <w:t xml:space="preserve"> به همسری عثمان</w:t>
      </w:r>
      <w:r w:rsidR="00446B22" w:rsidRPr="00446B22">
        <w:rPr>
          <w:rFonts w:cs="CTraditional Arabic" w:hint="cs"/>
          <w:rtl/>
          <w:lang w:bidi="fa-IR"/>
        </w:rPr>
        <w:t xml:space="preserve"> س</w:t>
      </w:r>
      <w:r w:rsidRPr="004A42B9">
        <w:rPr>
          <w:rStyle w:val="Char3"/>
          <w:rFonts w:hint="cs"/>
          <w:rtl/>
        </w:rPr>
        <w:t xml:space="preserve"> درآمد و از آن روز به بعد به عثمان لقب «ذوالنورین» دادند؛ زیرا کسی جز عثمان</w:t>
      </w:r>
      <w:r w:rsidR="00446B22" w:rsidRPr="00446B22">
        <w:rPr>
          <w:rFonts w:cs="CTraditional Arabic" w:hint="cs"/>
          <w:rtl/>
          <w:lang w:bidi="fa-IR"/>
        </w:rPr>
        <w:t xml:space="preserve"> س</w:t>
      </w:r>
      <w:r w:rsidRPr="004A42B9">
        <w:rPr>
          <w:rStyle w:val="Char3"/>
          <w:rFonts w:hint="cs"/>
          <w:rtl/>
        </w:rPr>
        <w:t xml:space="preserve"> به این که دو دختر پیامبر</w:t>
      </w:r>
      <w:r w:rsidR="00446B22" w:rsidRPr="00446B22">
        <w:rPr>
          <w:rFonts w:cs="CTraditional Arabic" w:hint="cs"/>
          <w:rtl/>
          <w:lang w:bidi="fa-IR"/>
        </w:rPr>
        <w:t xml:space="preserve"> ج</w:t>
      </w:r>
      <w:r w:rsidRPr="004A42B9">
        <w:rPr>
          <w:rStyle w:val="Char3"/>
          <w:rFonts w:hint="cs"/>
          <w:rtl/>
        </w:rPr>
        <w:t xml:space="preserve"> را داشته باشد</w:t>
      </w:r>
      <w:r w:rsidR="00C84546">
        <w:rPr>
          <w:rStyle w:val="Char3"/>
          <w:rFonts w:hint="cs"/>
          <w:rtl/>
        </w:rPr>
        <w:t xml:space="preserve">، </w:t>
      </w:r>
      <w:r w:rsidRPr="004A42B9">
        <w:rPr>
          <w:rStyle w:val="Char3"/>
          <w:rFonts w:hint="cs"/>
          <w:rtl/>
        </w:rPr>
        <w:t>مفتخر نشده بود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12"/>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کلثوم</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به خان</w:t>
      </w:r>
      <w:r w:rsidR="004A42B9">
        <w:rPr>
          <w:rStyle w:val="Char3"/>
          <w:rFonts w:hint="cs"/>
          <w:rtl/>
        </w:rPr>
        <w:t>ۀ</w:t>
      </w:r>
      <w:r w:rsidRPr="004A42B9">
        <w:rPr>
          <w:rStyle w:val="Char3"/>
          <w:rFonts w:hint="cs"/>
          <w:rtl/>
        </w:rPr>
        <w:t xml:space="preserve"> شوهرش رفت و با او شش سال زندگی کرد و در آن سال‌ها شاهد پیشرفت اسلام بود؛ تا اسلام به اوج پیروزی رسید. او پدرش</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می‌دید که از جنگی به جنگ دیگر می‌رفت و همواره پیروز بود و شوهرش «ذوالنورین</w:t>
      </w:r>
      <w:r w:rsidR="00446B22" w:rsidRPr="00446B22">
        <w:rPr>
          <w:rFonts w:cs="CTraditional Arabic" w:hint="cs"/>
          <w:rtl/>
          <w:lang w:bidi="fa-IR"/>
        </w:rPr>
        <w:t xml:space="preserve"> س</w:t>
      </w:r>
      <w:r w:rsidRPr="004A42B9">
        <w:rPr>
          <w:rStyle w:val="Char3"/>
          <w:rFonts w:hint="cs"/>
          <w:rtl/>
        </w:rPr>
        <w:t>» هم همراه پیامبر</w:t>
      </w:r>
      <w:r>
        <w:rPr>
          <w:rFonts w:cs="CTraditional Arabic" w:hint="cs"/>
          <w:rtl/>
          <w:lang w:bidi="fa-IR"/>
        </w:rPr>
        <w:t>ص</w:t>
      </w:r>
      <w:r w:rsidRPr="004A42B9">
        <w:rPr>
          <w:rStyle w:val="Char3"/>
          <w:rFonts w:hint="cs"/>
          <w:rtl/>
        </w:rPr>
        <w:t xml:space="preserve"> با جان و مالش جهاد می‌کرد. تا این که خبر پیروزی بزرگ</w:t>
      </w:r>
      <w:r w:rsidR="00A7251A">
        <w:rPr>
          <w:rStyle w:val="Char3"/>
          <w:rFonts w:hint="eastAsia"/>
        </w:rPr>
        <w:t>‌</w:t>
      </w:r>
      <w:r w:rsidRPr="004A42B9">
        <w:rPr>
          <w:rStyle w:val="Char3"/>
          <w:rFonts w:hint="cs"/>
          <w:rtl/>
        </w:rPr>
        <w:t>تر یعنی فتح مکه به ام کلثوم</w:t>
      </w:r>
      <w:r w:rsidR="00446B22" w:rsidRPr="00446B22">
        <w:rPr>
          <w:rFonts w:cs="CTraditional Arabic" w:hint="cs"/>
          <w:rtl/>
          <w:lang w:bidi="fa-IR"/>
        </w:rPr>
        <w:t xml:space="preserve"> ل</w:t>
      </w:r>
      <w:r w:rsidRPr="004A42B9">
        <w:rPr>
          <w:rStyle w:val="Char3"/>
          <w:rFonts w:hint="cs"/>
          <w:rtl/>
        </w:rPr>
        <w:t xml:space="preserve"> رسید و قلب او به شوق زیارت قبر مادرش شادمان گشت</w:t>
      </w:r>
      <w:r w:rsidR="00C84546">
        <w:rPr>
          <w:rStyle w:val="Char3"/>
          <w:rFonts w:hint="cs"/>
          <w:rtl/>
        </w:rPr>
        <w:t xml:space="preserve">، </w:t>
      </w:r>
      <w:r w:rsidRPr="004A42B9">
        <w:rPr>
          <w:rStyle w:val="Char3"/>
          <w:rFonts w:hint="cs"/>
          <w:rtl/>
        </w:rPr>
        <w:t>اما مرگ او در ماه شعبان سال نهم هجرت رسید.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او را در کنار خواهر و همبازی دوران خردسالیش «رقیه</w:t>
      </w:r>
      <w:r w:rsidR="00446B22" w:rsidRPr="00446B22">
        <w:rPr>
          <w:rFonts w:cs="CTraditional Arabic" w:hint="cs"/>
          <w:rtl/>
          <w:lang w:bidi="fa-IR"/>
        </w:rPr>
        <w:t xml:space="preserve"> ل</w:t>
      </w:r>
      <w:r w:rsidRPr="004A42B9">
        <w:rPr>
          <w:rStyle w:val="Char3"/>
          <w:rFonts w:hint="cs"/>
          <w:rtl/>
        </w:rPr>
        <w:t>» به خاک سپرد.</w:t>
      </w:r>
    </w:p>
    <w:p w:rsidR="00263A2C" w:rsidRDefault="00263A2C" w:rsidP="006A7FE1">
      <w:pPr>
        <w:pStyle w:val="a6"/>
        <w:rPr>
          <w:rFonts w:cs="B Lotus"/>
          <w:b/>
          <w:bCs/>
          <w:rtl/>
        </w:rPr>
      </w:pPr>
      <w:r>
        <w:rPr>
          <w:rFonts w:hint="cs"/>
          <w:rtl/>
        </w:rPr>
        <w:t>رحمت خدا بر ام کلثوم</w:t>
      </w:r>
      <w:r w:rsidR="00446B22" w:rsidRPr="00446B22">
        <w:rPr>
          <w:rFonts w:cs="CTraditional Arabic" w:hint="cs"/>
          <w:rtl/>
        </w:rPr>
        <w:t xml:space="preserve"> ل</w:t>
      </w:r>
      <w:r>
        <w:t xml:space="preserve"> </w:t>
      </w:r>
      <w:r>
        <w:rPr>
          <w:rFonts w:hint="cs"/>
          <w:rtl/>
        </w:rPr>
        <w:t>که در دعوت به اسلام</w:t>
      </w:r>
      <w:r w:rsidR="00C84546">
        <w:rPr>
          <w:rFonts w:hint="cs"/>
          <w:rtl/>
        </w:rPr>
        <w:t xml:space="preserve">، </w:t>
      </w:r>
      <w:r>
        <w:rPr>
          <w:rFonts w:hint="cs"/>
          <w:rtl/>
        </w:rPr>
        <w:t>سختی‌ها و مصائب بسیاری را تحمل کرد؛ به حدی که او در بدترین و آشفته‌ترین دوران زیست و مهمترین مراحل دعوت و روزهای جهاد را تحمل کرد.</w:t>
      </w:r>
    </w:p>
    <w:p w:rsidR="00263A2C" w:rsidRDefault="00263A2C" w:rsidP="006A7FE1">
      <w:pPr>
        <w:pStyle w:val="a6"/>
        <w:rPr>
          <w:rFonts w:cs="B Lotus"/>
          <w:b/>
          <w:bCs/>
          <w:rtl/>
        </w:rPr>
        <w:sectPr w:rsidR="00263A2C" w:rsidSect="004439D5">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263A2C" w:rsidRPr="004D7358" w:rsidRDefault="00263A2C" w:rsidP="00BD48B5">
      <w:pPr>
        <w:pStyle w:val="a0"/>
        <w:rPr>
          <w:rtl/>
        </w:rPr>
      </w:pPr>
      <w:bookmarkStart w:id="140" w:name="_Toc92532955"/>
      <w:bookmarkStart w:id="141" w:name="_Toc260953089"/>
      <w:bookmarkStart w:id="142" w:name="_Toc442518797"/>
      <w:r w:rsidRPr="004D7358">
        <w:rPr>
          <w:rFonts w:hint="cs"/>
          <w:rtl/>
        </w:rPr>
        <w:t>پیامبر پدری بانشاط و بامحبت</w:t>
      </w:r>
      <w:bookmarkEnd w:id="140"/>
      <w:bookmarkEnd w:id="141"/>
      <w:bookmarkEnd w:id="142"/>
    </w:p>
    <w:p w:rsidR="00263A2C" w:rsidRPr="004A42B9" w:rsidRDefault="00263A2C" w:rsidP="006A7FE1">
      <w:pPr>
        <w:ind w:firstLine="284"/>
        <w:jc w:val="both"/>
        <w:rPr>
          <w:rStyle w:val="Char3"/>
          <w:rtl/>
        </w:rPr>
      </w:pPr>
      <w:r w:rsidRPr="004A42B9">
        <w:rPr>
          <w:rStyle w:val="Char3"/>
          <w:rFonts w:hint="cs"/>
          <w:rtl/>
        </w:rPr>
        <w:t>اراد</w:t>
      </w:r>
      <w:r w:rsidR="004A42B9">
        <w:rPr>
          <w:rStyle w:val="Char3"/>
          <w:rFonts w:hint="cs"/>
          <w:rtl/>
        </w:rPr>
        <w:t>ۀ</w:t>
      </w:r>
      <w:r w:rsidRPr="004A42B9">
        <w:rPr>
          <w:rStyle w:val="Char3"/>
          <w:rFonts w:hint="cs"/>
          <w:rtl/>
        </w:rPr>
        <w:t xml:space="preserve"> خداوند بر این تعلق گرفته بود که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زندگی خود فرزند پسری نداشته باشد</w:t>
      </w:r>
      <w:r w:rsidR="00C84546">
        <w:rPr>
          <w:rStyle w:val="Char3"/>
          <w:rFonts w:hint="cs"/>
          <w:rtl/>
        </w:rPr>
        <w:t xml:space="preserve">، </w:t>
      </w:r>
      <w:r w:rsidRPr="004A42B9">
        <w:rPr>
          <w:rStyle w:val="Char3"/>
          <w:rFonts w:hint="cs"/>
          <w:rtl/>
        </w:rPr>
        <w:t>وقتی که عرب علاوه بر تعلق خاطر به پسران</w:t>
      </w:r>
      <w:r w:rsidR="00C84546">
        <w:rPr>
          <w:rStyle w:val="Char3"/>
          <w:rFonts w:hint="cs"/>
          <w:rtl/>
        </w:rPr>
        <w:t xml:space="preserve">، </w:t>
      </w:r>
      <w:r w:rsidRPr="004A42B9">
        <w:rPr>
          <w:rStyle w:val="Char3"/>
          <w:rFonts w:hint="cs"/>
          <w:rtl/>
        </w:rPr>
        <w:t>حرص زیادی بر اصالت و نجابت داشتند و بسیار به داشتن فرزندان زیاد مباهات می‌کردند و این دو نیرومندی</w:t>
      </w:r>
      <w:r w:rsidR="00C84546">
        <w:rPr>
          <w:rStyle w:val="Char3"/>
          <w:rFonts w:hint="cs"/>
          <w:rtl/>
        </w:rPr>
        <w:t xml:space="preserve">، </w:t>
      </w:r>
      <w:r w:rsidRPr="004A42B9">
        <w:rPr>
          <w:rStyle w:val="Char3"/>
          <w:rFonts w:hint="cs"/>
          <w:rtl/>
        </w:rPr>
        <w:t>دستاویز عزت و برخورداری</w:t>
      </w:r>
      <w:r w:rsidR="00C84546">
        <w:rPr>
          <w:rStyle w:val="Char3"/>
          <w:rFonts w:hint="cs"/>
          <w:rtl/>
        </w:rPr>
        <w:t xml:space="preserve">، </w:t>
      </w:r>
      <w:r w:rsidRPr="004A42B9">
        <w:rPr>
          <w:rStyle w:val="Char3"/>
          <w:rFonts w:hint="cs"/>
          <w:rtl/>
        </w:rPr>
        <w:t>در آن جامعه تلقی می‌شد.</w:t>
      </w:r>
    </w:p>
    <w:p w:rsidR="00263A2C" w:rsidRPr="004A42B9" w:rsidRDefault="00263A2C" w:rsidP="006A7FE1">
      <w:pPr>
        <w:ind w:firstLine="284"/>
        <w:jc w:val="both"/>
        <w:rPr>
          <w:rStyle w:val="Char3"/>
          <w:rtl/>
        </w:rPr>
      </w:pPr>
      <w:r w:rsidRPr="004A42B9">
        <w:rPr>
          <w:rStyle w:val="Char3"/>
          <w:rFonts w:hint="cs"/>
          <w:rtl/>
        </w:rPr>
        <w:t>نمونه</w:t>
      </w:r>
      <w:r w:rsidRPr="004A42B9">
        <w:rPr>
          <w:rStyle w:val="Char3"/>
          <w:rFonts w:hint="eastAsia"/>
          <w:rtl/>
        </w:rPr>
        <w:t>‌</w:t>
      </w:r>
      <w:r w:rsidRPr="004A42B9">
        <w:rPr>
          <w:rStyle w:val="Char3"/>
          <w:rFonts w:hint="cs"/>
          <w:rtl/>
        </w:rPr>
        <w:t>ای از فرهنگ اصالت‌دادن به فرزند پسر در عصر جاهلی</w:t>
      </w:r>
      <w:r w:rsidR="00C84546">
        <w:rPr>
          <w:rStyle w:val="Char3"/>
          <w:rFonts w:hint="cs"/>
          <w:rtl/>
        </w:rPr>
        <w:t xml:space="preserve">، </w:t>
      </w:r>
      <w:r w:rsidRPr="004A42B9">
        <w:rPr>
          <w:rStyle w:val="Char3"/>
          <w:rFonts w:hint="cs"/>
          <w:rtl/>
        </w:rPr>
        <w:t>در ماجرای عبدالمطلب جد رسول بزرگوار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نمودار است؛ هنگامی که قریشیان او را به خاطر نداشتن فرزند پسر سرزنش می‌کردند و او مجبور شد که نذر کند اگر برای او ده پسر متولد شود</w:t>
      </w:r>
      <w:r w:rsidR="00C84546">
        <w:rPr>
          <w:rStyle w:val="Char3"/>
          <w:rFonts w:hint="cs"/>
          <w:rtl/>
        </w:rPr>
        <w:t xml:space="preserve">، </w:t>
      </w:r>
      <w:r w:rsidRPr="004A42B9">
        <w:rPr>
          <w:rStyle w:val="Char3"/>
          <w:rFonts w:hint="cs"/>
          <w:rtl/>
        </w:rPr>
        <w:t>وقتی بزرگ شدند یکی از</w:t>
      </w:r>
      <w:r w:rsidR="00537846">
        <w:rPr>
          <w:rStyle w:val="Char3"/>
          <w:rFonts w:hint="cs"/>
          <w:rtl/>
        </w:rPr>
        <w:t xml:space="preserve"> آن‌ها </w:t>
      </w:r>
      <w:r w:rsidRPr="004A42B9">
        <w:rPr>
          <w:rStyle w:val="Char3"/>
          <w:rFonts w:hint="cs"/>
          <w:rtl/>
        </w:rPr>
        <w:t>را برای خدا کنار کعبه ذبح کند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13"/>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در تواریخ آمده است از جمله بزرگان قوم قریش که محمد</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و دعوتش را خوش نمی‌داشتند عاص بن وائل</w:t>
      </w:r>
      <w:r w:rsidR="00C84546">
        <w:rPr>
          <w:rStyle w:val="Char3"/>
          <w:rFonts w:hint="cs"/>
          <w:rtl/>
        </w:rPr>
        <w:t xml:space="preserve">، </w:t>
      </w:r>
      <w:r w:rsidRPr="004A42B9">
        <w:rPr>
          <w:rStyle w:val="Char3"/>
          <w:rFonts w:hint="cs"/>
          <w:rtl/>
        </w:rPr>
        <w:t>عقبه بن ابی معیط</w:t>
      </w:r>
      <w:r w:rsidR="00C84546">
        <w:rPr>
          <w:rStyle w:val="Char3"/>
          <w:rFonts w:hint="cs"/>
          <w:rtl/>
        </w:rPr>
        <w:t xml:space="preserve">، </w:t>
      </w:r>
      <w:r w:rsidRPr="004A42B9">
        <w:rPr>
          <w:rStyle w:val="Char3"/>
          <w:rFonts w:hint="cs"/>
          <w:rtl/>
        </w:rPr>
        <w:t>ابولهب و ابوجهل بودند. آنان به پیامبر می‌گفتند که او (اَبتر) (بدون دنباله)</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14"/>
      </w:r>
      <w:r w:rsidRPr="004A42B9">
        <w:rPr>
          <w:rFonts w:ascii="IRNazli" w:hAnsi="IRNazli" w:cs="IRNazli" w:hint="cs"/>
          <w:vertAlign w:val="superscript"/>
          <w:rtl/>
          <w:lang w:bidi="fa-IR"/>
        </w:rPr>
        <w:t>)</w:t>
      </w:r>
      <w:r w:rsidRPr="004A42B9">
        <w:rPr>
          <w:rStyle w:val="Char3"/>
          <w:rFonts w:hint="cs"/>
          <w:rtl/>
        </w:rPr>
        <w:t xml:space="preserve"> است و در این باره به مرگ فرزندان پسر آن حضرت</w:t>
      </w:r>
      <w:r>
        <w:rPr>
          <w:rFonts w:cs="CTraditional Arabic" w:hint="cs"/>
          <w:rtl/>
          <w:lang w:bidi="fa-IR"/>
        </w:rPr>
        <w:t>ص</w:t>
      </w:r>
      <w:r w:rsidRPr="004A42B9">
        <w:rPr>
          <w:rStyle w:val="Char3"/>
          <w:rFonts w:hint="cs"/>
          <w:rtl/>
        </w:rPr>
        <w:t xml:space="preserve"> اشاره می‌کردند. حتی یکی از</w:t>
      </w:r>
      <w:r w:rsidR="00537846">
        <w:rPr>
          <w:rStyle w:val="Char3"/>
          <w:rFonts w:hint="cs"/>
          <w:rtl/>
        </w:rPr>
        <w:t xml:space="preserve"> آن‌ها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او را به حال خود واگذارید</w:t>
      </w:r>
      <w:r w:rsidR="00C84546">
        <w:rPr>
          <w:rStyle w:val="Char3"/>
          <w:rFonts w:hint="cs"/>
          <w:rtl/>
        </w:rPr>
        <w:t xml:space="preserve">، </w:t>
      </w:r>
      <w:r w:rsidRPr="004A42B9">
        <w:rPr>
          <w:rStyle w:val="Char3"/>
          <w:rFonts w:hint="cs"/>
          <w:rtl/>
        </w:rPr>
        <w:t>به زودی می‌رود و چون بدون دنباله است کارش به اتمام خواهد رسید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15"/>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اخبار دلالت صریح بر آن دارد که داشتن فرزند بسیار در جامع</w:t>
      </w:r>
      <w:r w:rsidR="004A42B9">
        <w:rPr>
          <w:rStyle w:val="Char3"/>
          <w:rFonts w:hint="cs"/>
          <w:rtl/>
        </w:rPr>
        <w:t>ۀ</w:t>
      </w:r>
      <w:r w:rsidRPr="004A42B9">
        <w:rPr>
          <w:rStyle w:val="Char3"/>
          <w:rFonts w:hint="cs"/>
          <w:rtl/>
        </w:rPr>
        <w:t xml:space="preserve"> عرب جاهلی به اندازه‌ای اهمیت داشت</w:t>
      </w:r>
      <w:r w:rsidR="00C84546">
        <w:rPr>
          <w:rStyle w:val="Char3"/>
          <w:rFonts w:hint="cs"/>
          <w:rtl/>
        </w:rPr>
        <w:t xml:space="preserve">، </w:t>
      </w:r>
      <w:r w:rsidRPr="004A42B9">
        <w:rPr>
          <w:rStyle w:val="Char3"/>
          <w:rFonts w:hint="cs"/>
          <w:rtl/>
        </w:rPr>
        <w:t xml:space="preserve">که خداوند متعال </w:t>
      </w:r>
      <w:r w:rsidR="00C6664A">
        <w:rPr>
          <w:rStyle w:val="Char3"/>
          <w:rFonts w:hint="cs"/>
          <w:rtl/>
        </w:rPr>
        <w:t>دربارۀ</w:t>
      </w:r>
      <w:r w:rsidR="004E637C">
        <w:rPr>
          <w:rStyle w:val="Char3"/>
          <w:rFonts w:hint="cs"/>
          <w:rtl/>
        </w:rPr>
        <w:t xml:space="preserve"> </w:t>
      </w:r>
      <w:r w:rsidRPr="004A42B9">
        <w:rPr>
          <w:rStyle w:val="Char3"/>
          <w:rFonts w:hint="cs"/>
          <w:rtl/>
        </w:rPr>
        <w:t>آن سور</w:t>
      </w:r>
      <w:r w:rsidR="004A42B9">
        <w:rPr>
          <w:rStyle w:val="Char3"/>
          <w:rFonts w:hint="cs"/>
          <w:rtl/>
        </w:rPr>
        <w:t>ۀ</w:t>
      </w:r>
      <w:r w:rsidRPr="004A42B9">
        <w:rPr>
          <w:rStyle w:val="Char3"/>
          <w:rFonts w:hint="cs"/>
          <w:rtl/>
        </w:rPr>
        <w:t xml:space="preserve"> تکاثر را نازل کرد و این فرهنگ را نکوهش می‌کند و می‌فرماید</w:t>
      </w:r>
      <w:r w:rsidR="002D1CB2">
        <w:rPr>
          <w:rStyle w:val="Char3"/>
          <w:rFonts w:hint="cs"/>
          <w:rtl/>
        </w:rPr>
        <w:t>:</w:t>
      </w:r>
      <w:r w:rsidR="007873F6">
        <w:rPr>
          <w:rStyle w:val="Char3"/>
          <w:rFonts w:hint="cs"/>
          <w:rtl/>
        </w:rPr>
        <w:t xml:space="preserve"> </w:t>
      </w:r>
      <w:r w:rsidR="00B90741" w:rsidRPr="00B90741">
        <w:rPr>
          <w:rFonts w:cs="Traditional Arabic" w:hint="cs"/>
          <w:color w:val="000000"/>
          <w:rtl/>
          <w:lang w:bidi="fa-IR"/>
        </w:rPr>
        <w:t>﴿</w:t>
      </w:r>
      <w:r w:rsidR="00B90741" w:rsidRPr="00D704E9">
        <w:rPr>
          <w:rStyle w:val="Charb"/>
          <w:rtl/>
        </w:rPr>
        <w:t xml:space="preserve">أَلۡهَىٰكُمُ </w:t>
      </w:r>
      <w:r w:rsidR="00B90741" w:rsidRPr="00D704E9">
        <w:rPr>
          <w:rStyle w:val="Charb"/>
          <w:rFonts w:hint="cs"/>
          <w:rtl/>
        </w:rPr>
        <w:t>ٱ</w:t>
      </w:r>
      <w:r w:rsidR="00B90741" w:rsidRPr="00D704E9">
        <w:rPr>
          <w:rStyle w:val="Charb"/>
          <w:rFonts w:hint="eastAsia"/>
          <w:rtl/>
        </w:rPr>
        <w:t>لتَّكَاثُرُ</w:t>
      </w:r>
      <w:r w:rsidR="00B90741" w:rsidRPr="00D704E9">
        <w:rPr>
          <w:rStyle w:val="Charb"/>
          <w:rtl/>
        </w:rPr>
        <w:t>١</w:t>
      </w:r>
      <w:r w:rsidR="00B90741" w:rsidRPr="00B90741">
        <w:rPr>
          <w:rFonts w:cs="Traditional Arabic" w:hint="cs"/>
          <w:color w:val="000000"/>
          <w:rtl/>
          <w:lang w:bidi="fa-IR"/>
        </w:rPr>
        <w:t>﴾</w:t>
      </w:r>
      <w:r w:rsidR="00B90741">
        <w:rPr>
          <w:rFonts w:cs="IRNazli"/>
          <w:color w:val="000000"/>
          <w:szCs w:val="24"/>
          <w:rtl/>
          <w:lang w:bidi="fa-IR"/>
        </w:rPr>
        <w:t xml:space="preserve"> </w:t>
      </w:r>
      <w:r w:rsidR="00B90741" w:rsidRPr="00B90741">
        <w:rPr>
          <w:rStyle w:val="Char5"/>
          <w:rtl/>
        </w:rPr>
        <w:t>[الت</w:t>
      </w:r>
      <w:r w:rsidR="004A42B9">
        <w:rPr>
          <w:rStyle w:val="Char5"/>
          <w:rtl/>
        </w:rPr>
        <w:t>ک</w:t>
      </w:r>
      <w:r w:rsidR="00B90741" w:rsidRPr="00B90741">
        <w:rPr>
          <w:rStyle w:val="Char5"/>
          <w:rtl/>
        </w:rPr>
        <w:t>اثر: 1]</w:t>
      </w:r>
      <w:r w:rsidR="00574B7D">
        <w:rPr>
          <w:rStyle w:val="Char5"/>
          <w:rFonts w:hint="cs"/>
          <w:rtl/>
        </w:rPr>
        <w:t>.</w:t>
      </w:r>
      <w:r w:rsidR="004E637C">
        <w:rPr>
          <w:rFonts w:ascii="(normal text)" w:hAnsi="(normal text)"/>
          <w:color w:val="000000"/>
          <w:sz w:val="24"/>
          <w:szCs w:val="24"/>
          <w:rtl/>
        </w:rPr>
        <w:t xml:space="preserve"> </w:t>
      </w:r>
      <w:r w:rsidRPr="00574B7D">
        <w:rPr>
          <w:rStyle w:val="Char7"/>
          <w:rFonts w:hint="cs"/>
          <w:rtl/>
        </w:rPr>
        <w:t>«</w:t>
      </w:r>
      <w:r w:rsidRPr="00574B7D">
        <w:rPr>
          <w:rStyle w:val="Char6"/>
          <w:rFonts w:hint="cs"/>
          <w:rtl/>
        </w:rPr>
        <w:t>شما مردم را بسیاری اموال و فرزند و عشیره</w:t>
      </w:r>
      <w:r w:rsidR="00C84546">
        <w:rPr>
          <w:rStyle w:val="Char6"/>
          <w:rFonts w:hint="cs"/>
          <w:rtl/>
        </w:rPr>
        <w:t xml:space="preserve">، </w:t>
      </w:r>
      <w:r w:rsidRPr="00574B7D">
        <w:rPr>
          <w:rStyle w:val="Char6"/>
          <w:rFonts w:hint="cs"/>
          <w:rtl/>
        </w:rPr>
        <w:t>سخت از یاد خدا غافل داشته است</w:t>
      </w:r>
      <w:r w:rsidRPr="00574B7D">
        <w:rPr>
          <w:rStyle w:val="Char7"/>
          <w:rFonts w:hint="cs"/>
          <w:rtl/>
        </w:rPr>
        <w:t>»</w:t>
      </w:r>
      <w:r w:rsidRPr="00574B7D">
        <w:rPr>
          <w:rStyle w:val="Char3"/>
          <w:rFonts w:hint="cs"/>
          <w:rtl/>
        </w:rPr>
        <w:t>.</w:t>
      </w:r>
      <w:r w:rsidRPr="004A42B9">
        <w:rPr>
          <w:rStyle w:val="Char3"/>
          <w:rFonts w:hint="cs"/>
          <w:rtl/>
        </w:rPr>
        <w:t xml:space="preserve"> </w:t>
      </w:r>
    </w:p>
    <w:p w:rsidR="00263A2C" w:rsidRPr="004A42B9" w:rsidRDefault="00092FD2" w:rsidP="006A7FE1">
      <w:pPr>
        <w:ind w:firstLine="284"/>
        <w:jc w:val="both"/>
        <w:rPr>
          <w:rStyle w:val="Char3"/>
          <w:rtl/>
        </w:rPr>
      </w:pPr>
      <w:r w:rsidRPr="00B90741">
        <w:rPr>
          <w:rFonts w:cs="Traditional Arabic" w:hint="cs"/>
          <w:color w:val="000000"/>
          <w:rtl/>
          <w:lang w:bidi="fa-IR"/>
        </w:rPr>
        <w:t>﴿</w:t>
      </w:r>
      <w:r w:rsidRPr="00D704E9">
        <w:rPr>
          <w:rStyle w:val="Charb"/>
          <w:rtl/>
        </w:rPr>
        <w:t xml:space="preserve">أَلۡهَىٰكُمُ </w:t>
      </w:r>
      <w:r w:rsidRPr="00D704E9">
        <w:rPr>
          <w:rStyle w:val="Charb"/>
          <w:rFonts w:hint="cs"/>
          <w:rtl/>
        </w:rPr>
        <w:t>ٱ</w:t>
      </w:r>
      <w:r w:rsidRPr="00D704E9">
        <w:rPr>
          <w:rStyle w:val="Charb"/>
          <w:rFonts w:hint="eastAsia"/>
          <w:rtl/>
        </w:rPr>
        <w:t>لتَّكَاثُرُ</w:t>
      </w:r>
      <w:r w:rsidRPr="00D704E9">
        <w:rPr>
          <w:rStyle w:val="Charb"/>
          <w:rtl/>
        </w:rPr>
        <w:t>١</w:t>
      </w:r>
      <w:r w:rsidRPr="00B90741">
        <w:rPr>
          <w:rFonts w:cs="Traditional Arabic" w:hint="cs"/>
          <w:color w:val="000000"/>
          <w:rtl/>
          <w:lang w:bidi="fa-IR"/>
        </w:rPr>
        <w:t>﴾</w:t>
      </w:r>
      <w:r>
        <w:rPr>
          <w:rFonts w:cs="IRNazli"/>
          <w:color w:val="000000"/>
          <w:szCs w:val="24"/>
          <w:rtl/>
          <w:lang w:bidi="fa-IR"/>
        </w:rPr>
        <w:t xml:space="preserve"> </w:t>
      </w:r>
      <w:r w:rsidRPr="00B90741">
        <w:rPr>
          <w:rStyle w:val="Char5"/>
          <w:rtl/>
        </w:rPr>
        <w:t>[الت</w:t>
      </w:r>
      <w:r w:rsidR="004A42B9">
        <w:rPr>
          <w:rStyle w:val="Char5"/>
          <w:rtl/>
        </w:rPr>
        <w:t>ک</w:t>
      </w:r>
      <w:r w:rsidRPr="00B90741">
        <w:rPr>
          <w:rStyle w:val="Char5"/>
          <w:rtl/>
        </w:rPr>
        <w:t>اثر: 1]</w:t>
      </w:r>
      <w:r w:rsidR="00263A2C" w:rsidRPr="004A42B9">
        <w:rPr>
          <w:rStyle w:val="Char3"/>
          <w:rFonts w:hint="cs"/>
          <w:rtl/>
        </w:rPr>
        <w:t xml:space="preserve">. </w:t>
      </w:r>
      <w:r w:rsidR="00263A2C" w:rsidRPr="00574B7D">
        <w:rPr>
          <w:rStyle w:val="Char7"/>
          <w:rFonts w:hint="cs"/>
          <w:rtl/>
        </w:rPr>
        <w:t>«</w:t>
      </w:r>
      <w:r w:rsidR="00263A2C" w:rsidRPr="00574B7D">
        <w:rPr>
          <w:rStyle w:val="Char6"/>
          <w:rFonts w:hint="cs"/>
          <w:rtl/>
        </w:rPr>
        <w:t>شما مردم را بسیاری اموال و فرزند و عشیره</w:t>
      </w:r>
      <w:r w:rsidR="00C84546">
        <w:rPr>
          <w:rStyle w:val="Char6"/>
          <w:rFonts w:hint="cs"/>
          <w:rtl/>
        </w:rPr>
        <w:t xml:space="preserve">، </w:t>
      </w:r>
      <w:r w:rsidR="00263A2C" w:rsidRPr="00574B7D">
        <w:rPr>
          <w:rStyle w:val="Char6"/>
          <w:rFonts w:hint="cs"/>
          <w:rtl/>
        </w:rPr>
        <w:t>سخت از یاد خدا غافل داشته است</w:t>
      </w:r>
      <w:r w:rsidR="00263A2C" w:rsidRPr="00574B7D">
        <w:rPr>
          <w:rStyle w:val="Char7"/>
          <w:rFonts w:hint="cs"/>
          <w:rtl/>
        </w:rPr>
        <w:t>»</w:t>
      </w:r>
      <w:r w:rsidR="00263A2C" w:rsidRPr="00574B7D">
        <w:rPr>
          <w:rStyle w:val="Char3"/>
          <w:rFonts w:hint="cs"/>
          <w:rtl/>
        </w:rPr>
        <w:t>.</w:t>
      </w:r>
    </w:p>
    <w:p w:rsidR="00263A2C" w:rsidRPr="004A42B9" w:rsidRDefault="00263A2C" w:rsidP="0086667C">
      <w:pPr>
        <w:ind w:firstLine="284"/>
        <w:jc w:val="both"/>
        <w:rPr>
          <w:rStyle w:val="Char3"/>
          <w:rtl/>
        </w:rPr>
      </w:pPr>
      <w:r w:rsidRPr="004A42B9">
        <w:rPr>
          <w:rStyle w:val="Char3"/>
          <w:rFonts w:hint="cs"/>
          <w:rtl/>
        </w:rPr>
        <w:t>آری... آن جامعه شیفت</w:t>
      </w:r>
      <w:r w:rsidR="0086667C">
        <w:rPr>
          <w:rStyle w:val="Char3"/>
          <w:rFonts w:hint="cs"/>
          <w:rtl/>
        </w:rPr>
        <w:t>ۀ</w:t>
      </w:r>
      <w:r w:rsidRPr="004A42B9">
        <w:rPr>
          <w:rStyle w:val="Char3"/>
          <w:rFonts w:hint="cs"/>
          <w:rtl/>
        </w:rPr>
        <w:t xml:space="preserve"> پسران بود و نه دختران؛ اما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الگوی شایسته برای مؤمنان و نمون</w:t>
      </w:r>
      <w:r w:rsidR="004A42B9">
        <w:rPr>
          <w:rStyle w:val="Char3"/>
          <w:rFonts w:hint="cs"/>
          <w:rtl/>
        </w:rPr>
        <w:t>ۀ</w:t>
      </w:r>
      <w:r w:rsidRPr="004A42B9">
        <w:rPr>
          <w:rStyle w:val="Char3"/>
          <w:rFonts w:hint="cs"/>
          <w:rtl/>
        </w:rPr>
        <w:t xml:space="preserve"> والایی برای پدران و مربیان در طول تاریخ شد. وقتی مسلمانان کردار او را مشاهده می‌کردند و احادیث او را شنیدند که در</w:t>
      </w:r>
      <w:r w:rsidR="00537846">
        <w:rPr>
          <w:rStyle w:val="Char3"/>
          <w:rFonts w:hint="cs"/>
          <w:rtl/>
        </w:rPr>
        <w:t xml:space="preserve"> آن‌ها </w:t>
      </w:r>
      <w:r w:rsidRPr="004A42B9">
        <w:rPr>
          <w:rStyle w:val="Char3"/>
          <w:rFonts w:hint="cs"/>
          <w:rtl/>
        </w:rPr>
        <w:t>عمیق‌ترین احساسات پدرانه یافته می‌شود</w:t>
      </w:r>
      <w:r w:rsidR="00C84546">
        <w:rPr>
          <w:rStyle w:val="Char3"/>
          <w:rFonts w:hint="cs"/>
          <w:rtl/>
        </w:rPr>
        <w:t xml:space="preserve">، </w:t>
      </w:r>
      <w:r w:rsidRPr="004A42B9">
        <w:rPr>
          <w:rStyle w:val="Char3"/>
          <w:rFonts w:hint="cs"/>
          <w:rtl/>
        </w:rPr>
        <w:t>در وجود</w:t>
      </w:r>
      <w:r w:rsidR="00537846">
        <w:rPr>
          <w:rStyle w:val="Char3"/>
          <w:rFonts w:hint="cs"/>
          <w:rtl/>
        </w:rPr>
        <w:t xml:space="preserve"> آن‌ها </w:t>
      </w:r>
      <w:r w:rsidRPr="004A42B9">
        <w:rPr>
          <w:rStyle w:val="Char3"/>
          <w:rFonts w:hint="cs"/>
          <w:rtl/>
        </w:rPr>
        <w:t>احساسات محبت‌آمیز و با عطوفت و رحمت را نسبت به فرزندان پسر و دختر به طور مساوی و بدون هیچ اختلاف یا تفاوتی برمی‌انگیزد.</w:t>
      </w:r>
    </w:p>
    <w:p w:rsidR="00263A2C" w:rsidRPr="004A42B9" w:rsidRDefault="00263A2C" w:rsidP="006A7FE1">
      <w:pPr>
        <w:ind w:firstLine="284"/>
        <w:jc w:val="both"/>
        <w:rPr>
          <w:rStyle w:val="Char3"/>
          <w:rtl/>
        </w:rPr>
      </w:pPr>
      <w:r w:rsidRPr="004A42B9">
        <w:rPr>
          <w:rStyle w:val="Char3"/>
          <w:rFonts w:hint="cs"/>
          <w:rtl/>
        </w:rPr>
        <w:t xml:space="preserve">خداوند متعال در </w:t>
      </w:r>
      <w:r w:rsidR="008F5763">
        <w:rPr>
          <w:rStyle w:val="Char3"/>
          <w:rFonts w:hint="cs"/>
          <w:rtl/>
        </w:rPr>
        <w:t>قرآن کریم</w:t>
      </w:r>
      <w:r w:rsidRPr="004A42B9">
        <w:rPr>
          <w:rStyle w:val="Char3"/>
          <w:rFonts w:hint="cs"/>
          <w:rtl/>
        </w:rPr>
        <w:t xml:space="preserve"> می‌فرماید</w:t>
      </w:r>
      <w:r w:rsidR="002D1CB2">
        <w:rPr>
          <w:rStyle w:val="Char3"/>
          <w:rFonts w:hint="cs"/>
          <w:rtl/>
        </w:rPr>
        <w:t>:</w:t>
      </w:r>
      <w:r w:rsidR="007873F6">
        <w:rPr>
          <w:rStyle w:val="Char3"/>
          <w:rFonts w:hint="cs"/>
          <w:rtl/>
        </w:rPr>
        <w:t xml:space="preserve"> </w:t>
      </w:r>
      <w:r w:rsidR="00092FD2" w:rsidRPr="00092FD2">
        <w:rPr>
          <w:rFonts w:cs="Traditional Arabic" w:hint="cs"/>
          <w:rtl/>
        </w:rPr>
        <w:t>﴿</w:t>
      </w:r>
      <w:r w:rsidR="00092FD2" w:rsidRPr="00D704E9">
        <w:rPr>
          <w:rStyle w:val="Charb"/>
          <w:rtl/>
        </w:rPr>
        <w:t xml:space="preserve">يَٰٓأَيُّهَا </w:t>
      </w:r>
      <w:r w:rsidR="00092FD2" w:rsidRPr="00D704E9">
        <w:rPr>
          <w:rStyle w:val="Charb"/>
          <w:rFonts w:hint="cs"/>
          <w:rtl/>
        </w:rPr>
        <w:t>ٱ</w:t>
      </w:r>
      <w:r w:rsidR="00092FD2" w:rsidRPr="00D704E9">
        <w:rPr>
          <w:rStyle w:val="Charb"/>
          <w:rFonts w:hint="eastAsia"/>
          <w:rtl/>
        </w:rPr>
        <w:t>لنَّاسُ</w:t>
      </w:r>
      <w:r w:rsidR="00092FD2" w:rsidRPr="00D704E9">
        <w:rPr>
          <w:rStyle w:val="Charb"/>
          <w:rtl/>
        </w:rPr>
        <w:t xml:space="preserve"> إِنَّا خَلَقۡنَٰكُم مِّن ذَكَرٖ وَأُنثَىٰ وَجَعَلۡنَٰكُمۡ شُعُوبٗا وَقَبَآئِلَ لِتَعَارَفُوٓاْۚ إِنَّ أَكۡرَمَكُمۡ عِندَ </w:t>
      </w:r>
      <w:r w:rsidR="00092FD2" w:rsidRPr="00D704E9">
        <w:rPr>
          <w:rStyle w:val="Charb"/>
          <w:rFonts w:hint="cs"/>
          <w:rtl/>
        </w:rPr>
        <w:t>ٱ</w:t>
      </w:r>
      <w:r w:rsidR="00092FD2" w:rsidRPr="00D704E9">
        <w:rPr>
          <w:rStyle w:val="Charb"/>
          <w:rFonts w:hint="eastAsia"/>
          <w:rtl/>
        </w:rPr>
        <w:t>للَّهِ</w:t>
      </w:r>
      <w:r w:rsidR="00092FD2" w:rsidRPr="00D704E9">
        <w:rPr>
          <w:rStyle w:val="Charb"/>
          <w:rtl/>
        </w:rPr>
        <w:t xml:space="preserve"> أَتۡقَىٰكُمۡۚ إِنَّ </w:t>
      </w:r>
      <w:r w:rsidR="00092FD2" w:rsidRPr="00D704E9">
        <w:rPr>
          <w:rStyle w:val="Charb"/>
          <w:rFonts w:hint="cs"/>
          <w:rtl/>
        </w:rPr>
        <w:t>ٱ</w:t>
      </w:r>
      <w:r w:rsidR="00092FD2" w:rsidRPr="00D704E9">
        <w:rPr>
          <w:rStyle w:val="Charb"/>
          <w:rFonts w:hint="eastAsia"/>
          <w:rtl/>
        </w:rPr>
        <w:t>للَّهَ</w:t>
      </w:r>
      <w:r w:rsidR="00092FD2" w:rsidRPr="00D704E9">
        <w:rPr>
          <w:rStyle w:val="Charb"/>
          <w:rtl/>
        </w:rPr>
        <w:t xml:space="preserve"> عَلِيمٌ خَبِيرٞ١٣</w:t>
      </w:r>
      <w:r w:rsidR="00092FD2" w:rsidRPr="00092FD2">
        <w:rPr>
          <w:rFonts w:cs="Traditional Arabic" w:hint="cs"/>
          <w:rtl/>
        </w:rPr>
        <w:t>﴾</w:t>
      </w:r>
      <w:r w:rsidR="00092FD2">
        <w:rPr>
          <w:rFonts w:cs="IRNazli"/>
          <w:szCs w:val="24"/>
          <w:rtl/>
        </w:rPr>
        <w:t xml:space="preserve"> </w:t>
      </w:r>
      <w:r w:rsidR="00092FD2" w:rsidRPr="00092FD2">
        <w:rPr>
          <w:rStyle w:val="Char5"/>
          <w:rtl/>
        </w:rPr>
        <w:t>[الحجرات: 13]</w:t>
      </w:r>
      <w:r w:rsidR="00574B7D">
        <w:rPr>
          <w:rStyle w:val="Char5"/>
          <w:rFonts w:hint="cs"/>
          <w:rtl/>
        </w:rPr>
        <w:t>.</w:t>
      </w:r>
      <w:r w:rsidRPr="004A42B9">
        <w:rPr>
          <w:rStyle w:val="Char3"/>
          <w:rFonts w:hint="cs"/>
          <w:rtl/>
        </w:rPr>
        <w:t xml:space="preserve"> </w:t>
      </w:r>
      <w:r w:rsidRPr="00574B7D">
        <w:rPr>
          <w:rStyle w:val="Char7"/>
          <w:rFonts w:hint="cs"/>
          <w:rtl/>
        </w:rPr>
        <w:t>«</w:t>
      </w:r>
      <w:r w:rsidRPr="00574B7D">
        <w:rPr>
          <w:rStyle w:val="Char6"/>
          <w:rFonts w:hint="cs"/>
          <w:rtl/>
        </w:rPr>
        <w:t>ای مردم ما همه شما را نخست از مرد و زنی آفریدیم و آنگاه شما را در شعبه‌های بسیار و قبیله‌های مختلف گردانیدیم تا یکدیگر را بشناسید (و بدانید که اصل و نسب و نژاد مایه افتخار نیست بلکه) گرامی‌ترین شما نزد خدا باتقواترین شماست و خدا بر نیک و بد مردم کاملاً آگاه است</w:t>
      </w:r>
      <w:r w:rsidRPr="00574B7D">
        <w:rPr>
          <w:rStyle w:val="Char7"/>
          <w:rFonts w:hint="cs"/>
          <w:rtl/>
        </w:rPr>
        <w:t>»</w:t>
      </w:r>
      <w:r w:rsidRPr="00574B7D">
        <w:rPr>
          <w:rStyle w:val="Char3"/>
          <w:rFonts w:hint="cs"/>
          <w:rtl/>
        </w:rPr>
        <w:t>.</w:t>
      </w:r>
      <w:r w:rsidRPr="004A42B9">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بنابراین</w:t>
      </w:r>
      <w:r w:rsidR="00C84546">
        <w:rPr>
          <w:rStyle w:val="Char3"/>
          <w:rFonts w:hint="cs"/>
          <w:rtl/>
        </w:rPr>
        <w:t xml:space="preserve">، </w:t>
      </w:r>
      <w:r w:rsidRPr="004A42B9">
        <w:rPr>
          <w:rStyle w:val="Char3"/>
          <w:rFonts w:hint="cs"/>
          <w:rtl/>
        </w:rPr>
        <w:t>بر مربیان به طور کلی</w:t>
      </w:r>
      <w:r w:rsidR="00C84546">
        <w:rPr>
          <w:rStyle w:val="Char3"/>
          <w:rFonts w:hint="cs"/>
          <w:rtl/>
        </w:rPr>
        <w:t xml:space="preserve">، </w:t>
      </w:r>
      <w:r w:rsidRPr="004A42B9">
        <w:rPr>
          <w:rStyle w:val="Char3"/>
          <w:rFonts w:hint="cs"/>
          <w:rtl/>
        </w:rPr>
        <w:t>و بر پدر و مادران به طور اخص لازم است که در تربیت درست و صحیح فرزندانشان در پرتو تعالیم عالی</w:t>
      </w:r>
      <w:r w:rsidR="004A42B9">
        <w:rPr>
          <w:rStyle w:val="Char3"/>
          <w:rFonts w:hint="cs"/>
          <w:rtl/>
        </w:rPr>
        <w:t>ۀ</w:t>
      </w:r>
      <w:r w:rsidRPr="004A42B9">
        <w:rPr>
          <w:rStyle w:val="Char3"/>
          <w:rFonts w:hint="cs"/>
          <w:rtl/>
        </w:rPr>
        <w:t xml:space="preserve"> اسلامی بکوشند به این امید</w:t>
      </w:r>
      <w:r w:rsidR="00C84546">
        <w:rPr>
          <w:rStyle w:val="Char3"/>
          <w:rFonts w:hint="cs"/>
          <w:rtl/>
        </w:rPr>
        <w:t xml:space="preserve">، </w:t>
      </w:r>
      <w:r w:rsidRPr="004A42B9">
        <w:rPr>
          <w:rStyle w:val="Char3"/>
          <w:rFonts w:hint="cs"/>
          <w:rtl/>
        </w:rPr>
        <w:t>که این کودکان</w:t>
      </w:r>
      <w:r w:rsidR="00C84546">
        <w:rPr>
          <w:rStyle w:val="Char3"/>
          <w:rFonts w:hint="cs"/>
          <w:rtl/>
        </w:rPr>
        <w:t xml:space="preserve">، </w:t>
      </w:r>
      <w:r w:rsidRPr="004A42B9">
        <w:rPr>
          <w:rStyle w:val="Char3"/>
          <w:rFonts w:hint="cs"/>
          <w:rtl/>
        </w:rPr>
        <w:t>شجاعان فردا و مردان آینده باشند. امروزه مربیان باید روش معلم و مربی بزرگ بشریت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در تربیت فرزندان جامعه اسلامی</w:t>
      </w:r>
      <w:r w:rsidR="00C84546">
        <w:rPr>
          <w:rStyle w:val="Char3"/>
          <w:rFonts w:hint="cs"/>
          <w:rtl/>
        </w:rPr>
        <w:t xml:space="preserve">، </w:t>
      </w:r>
      <w:r w:rsidRPr="004A42B9">
        <w:rPr>
          <w:rStyle w:val="Char3"/>
          <w:rFonts w:hint="cs"/>
          <w:rtl/>
        </w:rPr>
        <w:t>الگوی خود قرار دهند و رهپویان راه این آموزگار راستین بشریت باشند تا در ساختن امت بزرگ و پیشرفته اسلامی سهیم باشند. ما هنگامی این عظمت را از دست می‌دهیم که از آن مبانی و اصول جدا شویم و</w:t>
      </w:r>
      <w:r w:rsidR="00537846">
        <w:rPr>
          <w:rStyle w:val="Char3"/>
          <w:rFonts w:hint="cs"/>
          <w:rtl/>
        </w:rPr>
        <w:t xml:space="preserve"> آن‌ها </w:t>
      </w:r>
      <w:r w:rsidRPr="004A42B9">
        <w:rPr>
          <w:rStyle w:val="Char3"/>
          <w:rFonts w:hint="cs"/>
          <w:rtl/>
        </w:rPr>
        <w:t>را با اهمیت نشماریم.</w:t>
      </w:r>
    </w:p>
    <w:p w:rsidR="00263A2C" w:rsidRPr="004A42B9" w:rsidRDefault="00263A2C" w:rsidP="006A7FE1">
      <w:pPr>
        <w:ind w:firstLine="284"/>
        <w:jc w:val="both"/>
        <w:rPr>
          <w:rStyle w:val="Char3"/>
          <w:rtl/>
        </w:rPr>
      </w:pPr>
      <w:r w:rsidRPr="004A42B9">
        <w:rPr>
          <w:rStyle w:val="Char3"/>
          <w:rFonts w:hint="cs"/>
          <w:rtl/>
        </w:rPr>
        <w:t xml:space="preserve">اکنون مطلب خود را </w:t>
      </w:r>
      <w:r w:rsidR="00C6664A">
        <w:rPr>
          <w:rStyle w:val="Char3"/>
          <w:rFonts w:hint="cs"/>
          <w:rtl/>
        </w:rPr>
        <w:t>درباره</w:t>
      </w:r>
      <w:r w:rsidRPr="004A42B9">
        <w:rPr>
          <w:rStyle w:val="Char3"/>
          <w:rFonts w:hint="cs"/>
          <w:rtl/>
        </w:rPr>
        <w:t xml:space="preserve"> این که پیامبر اکرم</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نسبت به فرزندان خود پدری مهربان و با محبت بود و در کارها با آنان شریک می‌شد و چونان یک دوست با آنان رفتار می‌کرد</w:t>
      </w:r>
      <w:r w:rsidR="00C84546">
        <w:rPr>
          <w:rStyle w:val="Char3"/>
          <w:rFonts w:hint="cs"/>
          <w:rtl/>
        </w:rPr>
        <w:t xml:space="preserve">، </w:t>
      </w:r>
      <w:r w:rsidRPr="004A42B9">
        <w:rPr>
          <w:rStyle w:val="Char3"/>
          <w:rFonts w:hint="cs"/>
          <w:rtl/>
        </w:rPr>
        <w:t>با نکات زیر به پایان می‌بریم</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خداوند فطرتاً قلب پدر و مادر را بر محبت و بخشش و اهتمام به فرزندان آفریده است</w:t>
      </w:r>
      <w:r w:rsidR="00C84546">
        <w:rPr>
          <w:rStyle w:val="Char3"/>
          <w:rFonts w:hint="cs"/>
          <w:rtl/>
        </w:rPr>
        <w:t xml:space="preserve">، </w:t>
      </w:r>
      <w:r w:rsidRPr="004A42B9">
        <w:rPr>
          <w:rStyle w:val="Char3"/>
          <w:rFonts w:hint="cs"/>
          <w:rtl/>
        </w:rPr>
        <w:t>که اگر این دوستی و عشق فطری نبود</w:t>
      </w:r>
      <w:r w:rsidR="00C84546">
        <w:rPr>
          <w:rStyle w:val="Char3"/>
          <w:rFonts w:hint="cs"/>
          <w:rtl/>
        </w:rPr>
        <w:t xml:space="preserve">، </w:t>
      </w:r>
      <w:r w:rsidRPr="004A42B9">
        <w:rPr>
          <w:rStyle w:val="Char3"/>
          <w:rFonts w:hint="cs"/>
          <w:rtl/>
        </w:rPr>
        <w:t>پدر و مادر رنج و زحمت ناشی از نگهداری و تربیت فرزندانشان را هرگز تاب نمی‌آوردند.</w:t>
      </w:r>
    </w:p>
    <w:p w:rsidR="00263A2C" w:rsidRPr="004A42B9" w:rsidRDefault="00263A2C" w:rsidP="006A7FE1">
      <w:pPr>
        <w:ind w:firstLine="284"/>
        <w:jc w:val="both"/>
        <w:rPr>
          <w:rStyle w:val="Char3"/>
          <w:rtl/>
        </w:rPr>
      </w:pPr>
      <w:r w:rsidRPr="004A42B9">
        <w:rPr>
          <w:rStyle w:val="Char3"/>
          <w:rFonts w:hint="cs"/>
          <w:rtl/>
        </w:rPr>
        <w:t>این است که قلب‌های خالی از عشق به فرزندان و رحمت بر آن‌ها</w:t>
      </w:r>
      <w:r w:rsidR="00C84546">
        <w:rPr>
          <w:rStyle w:val="Char3"/>
          <w:rFonts w:hint="cs"/>
          <w:rtl/>
        </w:rPr>
        <w:t xml:space="preserve">، </w:t>
      </w:r>
      <w:r w:rsidRPr="004A42B9">
        <w:rPr>
          <w:rStyle w:val="Char3"/>
          <w:rFonts w:hint="cs"/>
          <w:rtl/>
        </w:rPr>
        <w:t>قلب‌های نادری هستند که به خشونت و دشمنی متصف می‌باشند و چه بسا فرزندان اینگونه پدر و مادرها</w:t>
      </w:r>
      <w:r w:rsidR="00C84546">
        <w:rPr>
          <w:rStyle w:val="Char3"/>
          <w:rFonts w:hint="cs"/>
          <w:rtl/>
        </w:rPr>
        <w:t xml:space="preserve">، </w:t>
      </w:r>
      <w:r w:rsidRPr="004A42B9">
        <w:rPr>
          <w:rStyle w:val="Char3"/>
          <w:rFonts w:hint="cs"/>
          <w:rtl/>
        </w:rPr>
        <w:t>از خود واکنش‌هایی نشان دهند و به غوطه‌ورگشتن</w:t>
      </w:r>
      <w:r w:rsidR="00537846">
        <w:rPr>
          <w:rStyle w:val="Char3"/>
          <w:rFonts w:hint="cs"/>
          <w:rtl/>
        </w:rPr>
        <w:t xml:space="preserve"> آن‌ها </w:t>
      </w:r>
      <w:r w:rsidRPr="004A42B9">
        <w:rPr>
          <w:rStyle w:val="Char3"/>
          <w:rFonts w:hint="cs"/>
          <w:rtl/>
        </w:rPr>
        <w:t>در منجلاب گمراهی و گرداب‌های جهل و شقاوت بینجامد. کودک از هنگام تولد نیاز دارد که از او</w:t>
      </w:r>
      <w:r w:rsidR="00C84546">
        <w:rPr>
          <w:rStyle w:val="Char3"/>
          <w:rFonts w:hint="cs"/>
          <w:rtl/>
        </w:rPr>
        <w:t xml:space="preserve">، </w:t>
      </w:r>
      <w:r w:rsidRPr="004A42B9">
        <w:rPr>
          <w:rStyle w:val="Char3"/>
          <w:rFonts w:hint="cs"/>
          <w:rtl/>
        </w:rPr>
        <w:t>مواظبت کنند</w:t>
      </w:r>
      <w:r w:rsidR="00C84546">
        <w:rPr>
          <w:rStyle w:val="Char3"/>
          <w:rFonts w:hint="cs"/>
          <w:rtl/>
        </w:rPr>
        <w:t xml:space="preserve">، </w:t>
      </w:r>
      <w:r w:rsidRPr="004A42B9">
        <w:rPr>
          <w:rStyle w:val="Char3"/>
          <w:rFonts w:hint="cs"/>
          <w:rtl/>
        </w:rPr>
        <w:t>در آغوشش بگیرند</w:t>
      </w:r>
      <w:r w:rsidR="00C84546">
        <w:rPr>
          <w:rStyle w:val="Char3"/>
          <w:rFonts w:hint="cs"/>
          <w:rtl/>
        </w:rPr>
        <w:t xml:space="preserve">، </w:t>
      </w:r>
      <w:r w:rsidRPr="004A42B9">
        <w:rPr>
          <w:rStyle w:val="Char3"/>
          <w:rFonts w:hint="cs"/>
          <w:rtl/>
        </w:rPr>
        <w:t>راهنمایی‌اش کنند و با او به بازی و شوخی بپردازند.</w:t>
      </w:r>
    </w:p>
    <w:p w:rsidR="00263A2C" w:rsidRPr="004A42B9" w:rsidRDefault="00263A2C" w:rsidP="006A7FE1">
      <w:pPr>
        <w:ind w:firstLine="284"/>
        <w:jc w:val="both"/>
        <w:rPr>
          <w:rStyle w:val="Char3"/>
          <w:rtl/>
        </w:rPr>
      </w:pPr>
      <w:r w:rsidRPr="004A42B9">
        <w:rPr>
          <w:rStyle w:val="Char3"/>
          <w:rFonts w:hint="cs"/>
          <w:rtl/>
        </w:rPr>
        <w:t>به این نکته باید اشاره کرد که در ذهن و ضمیر کودکان چیزی جز محبت و احساسات و عواطف والدین نسبت به او</w:t>
      </w:r>
      <w:r w:rsidR="00C84546">
        <w:rPr>
          <w:rStyle w:val="Char3"/>
          <w:rFonts w:hint="cs"/>
          <w:rtl/>
        </w:rPr>
        <w:t xml:space="preserve">، </w:t>
      </w:r>
      <w:r w:rsidRPr="004A42B9">
        <w:rPr>
          <w:rStyle w:val="Char3"/>
          <w:rFonts w:hint="cs"/>
          <w:rtl/>
        </w:rPr>
        <w:t>کارگر نیست. لذا به ناچار این محبت باید اظهار شود و به شیوه‌های مختلف هر از چندگاه باید از سویدای دل بر آن تأکید شود.</w:t>
      </w:r>
    </w:p>
    <w:p w:rsidR="00263A2C" w:rsidRPr="004A42B9" w:rsidRDefault="00263A2C" w:rsidP="006A7FE1">
      <w:pPr>
        <w:ind w:firstLine="284"/>
        <w:jc w:val="both"/>
        <w:rPr>
          <w:rStyle w:val="Char3"/>
          <w:rtl/>
        </w:rPr>
      </w:pPr>
      <w:r w:rsidRPr="004A42B9">
        <w:rPr>
          <w:rStyle w:val="Char3"/>
          <w:rFonts w:hint="cs"/>
          <w:rtl/>
        </w:rPr>
        <w:t>به همین دلیل می‌بینیم که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ضرب المثل محبت و مهرورزی به فرزندان و نوادگان به ویژه دختران است.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در جایگاه یک پدر</w:t>
      </w:r>
      <w:r w:rsidR="00C84546">
        <w:rPr>
          <w:rStyle w:val="Char3"/>
          <w:rFonts w:hint="cs"/>
          <w:rtl/>
        </w:rPr>
        <w:t xml:space="preserve">، </w:t>
      </w:r>
      <w:r w:rsidRPr="004A42B9">
        <w:rPr>
          <w:rStyle w:val="Char3"/>
          <w:rFonts w:hint="cs"/>
          <w:rtl/>
        </w:rPr>
        <w:t>پدری است که هنر پدر بودن را به کمال می‌رساند و نسبت به فرزندان و کودکان با نهایت لطف و مهربانی رفتار می‌کند و در عین حال به شخصیت آنان اهمیت می‌دهد؛ تا جایی که این عشق و علاقه او</w:t>
      </w:r>
      <w:r w:rsidR="00C84546">
        <w:rPr>
          <w:rStyle w:val="Char3"/>
          <w:rFonts w:hint="cs"/>
          <w:rtl/>
        </w:rPr>
        <w:t xml:space="preserve">، </w:t>
      </w:r>
      <w:r w:rsidRPr="004A42B9">
        <w:rPr>
          <w:rStyle w:val="Char3"/>
          <w:rFonts w:hint="cs"/>
          <w:rtl/>
        </w:rPr>
        <w:t>بسیار مایه شگفتی و پرسش برانگیز است.</w:t>
      </w:r>
    </w:p>
    <w:p w:rsidR="00263A2C" w:rsidRPr="004A42B9" w:rsidRDefault="00263A2C" w:rsidP="006A7FE1">
      <w:pPr>
        <w:ind w:firstLine="284"/>
        <w:jc w:val="both"/>
        <w:rPr>
          <w:rStyle w:val="Char3"/>
          <w:rtl/>
        </w:rPr>
      </w:pPr>
      <w:r w:rsidRPr="004A42B9">
        <w:rPr>
          <w:rStyle w:val="Char3"/>
          <w:rFonts w:hint="cs"/>
          <w:rtl/>
        </w:rPr>
        <w:t>عایشه</w:t>
      </w:r>
      <w:r w:rsidR="00446B22" w:rsidRPr="00446B22">
        <w:rPr>
          <w:rFonts w:cs="CTraditional Arabic" w:hint="cs"/>
          <w:rtl/>
          <w:lang w:bidi="fa-IR"/>
        </w:rPr>
        <w:t xml:space="preserve"> ل</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مرد عربی نزد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آمد و گفت</w:t>
      </w:r>
      <w:r w:rsidR="002D1CB2">
        <w:rPr>
          <w:rStyle w:val="Char3"/>
          <w:rFonts w:hint="cs"/>
          <w:rtl/>
        </w:rPr>
        <w:t>:</w:t>
      </w:r>
      <w:r w:rsidR="007873F6">
        <w:rPr>
          <w:rStyle w:val="Char3"/>
          <w:rFonts w:hint="cs"/>
          <w:rtl/>
        </w:rPr>
        <w:t xml:space="preserve"> </w:t>
      </w:r>
      <w:r w:rsidRPr="004A42B9">
        <w:rPr>
          <w:rStyle w:val="Char3"/>
          <w:rFonts w:hint="cs"/>
          <w:rtl/>
        </w:rPr>
        <w:t>شما بچه‌ها را می‌بوسید ولی ما این کار را نمی‌کنیم؟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«آیا تو می‌خواهی خداوند رحمت را از قلب تو دور کند؟!»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16"/>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ابوهریره</w:t>
      </w:r>
      <w:r w:rsidR="00446B22" w:rsidRPr="00446B22">
        <w:rPr>
          <w:rFonts w:cs="CTraditional Arabic" w:hint="cs"/>
          <w:rtl/>
          <w:lang w:bidi="fa-IR"/>
        </w:rPr>
        <w:t xml:space="preserve"> س</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روزی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حسن بن علی</w:t>
      </w:r>
      <w:r w:rsidRPr="00252BDA">
        <w:rPr>
          <w:rFonts w:cs="(M. Aiyada Ayoub ALKobaisi)" w:hint="cs"/>
          <w:rtl/>
          <w:lang w:bidi="fa-IR"/>
        </w:rPr>
        <w:t xml:space="preserve"> </w:t>
      </w:r>
      <w:r w:rsidRPr="004A42B9">
        <w:rPr>
          <w:rStyle w:val="Char3"/>
          <w:rFonts w:hint="cs"/>
          <w:rtl/>
        </w:rPr>
        <w:t>را بوسید و اقرع بن حابس تمیمی نزد ایشان بود. اقرع گفت</w:t>
      </w:r>
      <w:r w:rsidR="002D1CB2">
        <w:rPr>
          <w:rStyle w:val="Char3"/>
          <w:rFonts w:hint="cs"/>
          <w:rtl/>
        </w:rPr>
        <w:t>:</w:t>
      </w:r>
      <w:r w:rsidR="007873F6">
        <w:rPr>
          <w:rStyle w:val="Char3"/>
          <w:rFonts w:hint="cs"/>
          <w:rtl/>
        </w:rPr>
        <w:t xml:space="preserve"> </w:t>
      </w:r>
      <w:r w:rsidRPr="004A42B9">
        <w:rPr>
          <w:rStyle w:val="Char3"/>
          <w:rFonts w:hint="cs"/>
          <w:rtl/>
        </w:rPr>
        <w:t>من ده فرزند دارم ولی تاکنون هیچیک از</w:t>
      </w:r>
      <w:r w:rsidR="00537846">
        <w:rPr>
          <w:rStyle w:val="Char3"/>
          <w:rFonts w:hint="cs"/>
          <w:rtl/>
        </w:rPr>
        <w:t xml:space="preserve"> آن‌ها </w:t>
      </w:r>
      <w:r w:rsidRPr="004A42B9">
        <w:rPr>
          <w:rStyle w:val="Char3"/>
          <w:rFonts w:hint="cs"/>
          <w:rtl/>
        </w:rPr>
        <w:t>را نبوسیده‌ام.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او نگریست و فرمود</w:t>
      </w:r>
      <w:r w:rsidR="002D1CB2">
        <w:rPr>
          <w:rStyle w:val="Char3"/>
          <w:rFonts w:hint="cs"/>
          <w:rtl/>
        </w:rPr>
        <w:t>:</w:t>
      </w:r>
      <w:r w:rsidR="007873F6">
        <w:rPr>
          <w:rStyle w:val="Char3"/>
          <w:rFonts w:hint="cs"/>
          <w:rtl/>
        </w:rPr>
        <w:t xml:space="preserve"> </w:t>
      </w:r>
      <w:r w:rsidRPr="004A42B9">
        <w:rPr>
          <w:rStyle w:val="Char3"/>
          <w:rFonts w:hint="cs"/>
          <w:rtl/>
        </w:rPr>
        <w:t>هرکس رحم نکند به او رحم نمی‌شود»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17"/>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هرگاه دخترش فاطمه</w:t>
      </w:r>
      <w:r w:rsidR="00446B22" w:rsidRPr="00446B22">
        <w:rPr>
          <w:rFonts w:cs="CTraditional Arabic" w:hint="cs"/>
          <w:rtl/>
          <w:lang w:bidi="fa-IR"/>
        </w:rPr>
        <w:t xml:space="preserve"> ل</w:t>
      </w:r>
      <w:r w:rsidRPr="004A42B9">
        <w:rPr>
          <w:rStyle w:val="Char3"/>
          <w:rFonts w:hint="cs"/>
          <w:rtl/>
        </w:rPr>
        <w:t xml:space="preserve"> وارد می‌شد شادمان می‌گشت و برای او به پا می‌خواست او را می‌بوسید و می‌فرمود</w:t>
      </w:r>
      <w:r w:rsidR="002D1CB2">
        <w:rPr>
          <w:rStyle w:val="Char3"/>
          <w:rFonts w:hint="cs"/>
          <w:rtl/>
        </w:rPr>
        <w:t>:</w:t>
      </w:r>
      <w:r w:rsidR="007873F6">
        <w:rPr>
          <w:rStyle w:val="Char3"/>
          <w:rFonts w:hint="cs"/>
          <w:rtl/>
        </w:rPr>
        <w:t xml:space="preserve"> </w:t>
      </w:r>
      <w:r w:rsidRPr="004A42B9">
        <w:rPr>
          <w:rStyle w:val="Char3"/>
          <w:rFonts w:hint="cs"/>
          <w:rtl/>
        </w:rPr>
        <w:t>مرحبا به تو ای دخترم! پس از آن فاطمه را در جای خود می‌نشاند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1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عاطفه و عشق جوشان که قلب پیامبر</w:t>
      </w:r>
      <w:r>
        <w:rPr>
          <w:rFonts w:cs="CTraditional Arabic" w:hint="cs"/>
          <w:rtl/>
          <w:lang w:bidi="fa-IR"/>
        </w:rPr>
        <w:t>ص</w:t>
      </w:r>
      <w:r w:rsidRPr="004A42B9">
        <w:rPr>
          <w:rStyle w:val="Char3"/>
          <w:rFonts w:hint="cs"/>
          <w:rtl/>
        </w:rPr>
        <w:t xml:space="preserve"> سرشار از آن بود</w:t>
      </w:r>
      <w:r w:rsidR="00C84546">
        <w:rPr>
          <w:rStyle w:val="Char3"/>
          <w:rFonts w:hint="cs"/>
          <w:rtl/>
        </w:rPr>
        <w:t xml:space="preserve">، </w:t>
      </w:r>
      <w:r w:rsidRPr="004A42B9">
        <w:rPr>
          <w:rStyle w:val="Char3"/>
          <w:rFonts w:hint="cs"/>
          <w:rtl/>
        </w:rPr>
        <w:t>نسبت به دخترانش نبود</w:t>
      </w:r>
      <w:r w:rsidR="00C84546">
        <w:rPr>
          <w:rStyle w:val="Char3"/>
          <w:rFonts w:hint="cs"/>
          <w:rtl/>
        </w:rPr>
        <w:t xml:space="preserve">، </w:t>
      </w:r>
      <w:r w:rsidRPr="004A42B9">
        <w:rPr>
          <w:rStyle w:val="Char3"/>
          <w:rFonts w:hint="cs"/>
          <w:rtl/>
        </w:rPr>
        <w:t>بلکه شامل نوادگان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و فرزندان هم</w:t>
      </w:r>
      <w:r w:rsidR="004A42B9">
        <w:rPr>
          <w:rStyle w:val="Char3"/>
          <w:rFonts w:hint="cs"/>
          <w:rtl/>
        </w:rPr>
        <w:t>ۀ</w:t>
      </w:r>
      <w:r w:rsidRPr="004A42B9">
        <w:rPr>
          <w:rStyle w:val="Char3"/>
          <w:rFonts w:hint="cs"/>
          <w:rtl/>
        </w:rPr>
        <w:t xml:space="preserve"> مسلمانان همانطور که خواهیم دید می‌گشت.</w:t>
      </w:r>
    </w:p>
    <w:p w:rsidR="00263A2C" w:rsidRPr="004A42B9" w:rsidRDefault="00263A2C" w:rsidP="006A7FE1">
      <w:pPr>
        <w:ind w:firstLine="284"/>
        <w:jc w:val="both"/>
        <w:rPr>
          <w:rStyle w:val="Char3"/>
          <w:rtl/>
        </w:rPr>
      </w:pPr>
      <w:r w:rsidRPr="004A42B9">
        <w:rPr>
          <w:rStyle w:val="Char3"/>
          <w:rFonts w:hint="cs"/>
          <w:rtl/>
        </w:rPr>
        <w:t>بخاری</w:t>
      </w:r>
      <w:r w:rsidR="00446B22" w:rsidRPr="00446B22">
        <w:rPr>
          <w:rFonts w:cs="CTraditional Arabic" w:hint="cs"/>
          <w:rtl/>
          <w:lang w:bidi="fa-IR"/>
        </w:rPr>
        <w:t xml:space="preserve"> /</w:t>
      </w:r>
      <w:r w:rsidRPr="004A42B9">
        <w:rPr>
          <w:rStyle w:val="Char3"/>
          <w:rFonts w:hint="cs"/>
          <w:rtl/>
        </w:rPr>
        <w:t xml:space="preserve"> از اسامه بن زید بن حارثه</w:t>
      </w:r>
      <w:r w:rsidR="007F2E6C" w:rsidRPr="007F2E6C">
        <w:rPr>
          <w:rFonts w:cs="CTraditional Arabic" w:hint="cs"/>
          <w:rtl/>
          <w:lang w:bidi="fa-IR"/>
        </w:rPr>
        <w:t xml:space="preserve"> ب</w:t>
      </w:r>
      <w:r w:rsidR="00606872">
        <w:rPr>
          <w:rFonts w:cs="CTraditional Arabic" w:hint="cs"/>
          <w:rtl/>
          <w:lang w:bidi="fa-IR"/>
        </w:rPr>
        <w:t xml:space="preserve"> </w:t>
      </w:r>
      <w:r w:rsidRPr="004A42B9">
        <w:rPr>
          <w:rStyle w:val="Char3"/>
          <w:rFonts w:hint="cs"/>
          <w:rtl/>
        </w:rPr>
        <w:t>روایت کرده است که او گفت</w:t>
      </w:r>
      <w:r w:rsidR="002D1CB2">
        <w:rPr>
          <w:rStyle w:val="Char3"/>
          <w:rFonts w:hint="cs"/>
          <w:rtl/>
        </w:rPr>
        <w:t>:</w:t>
      </w:r>
      <w:r w:rsidR="007873F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مرا بلند کرد و بر روی ران خود نشانید و حسن را بر روی ران دیگرش نشاند و پس از آن هردوی ما را در آغوش کشید و فرمود</w:t>
      </w:r>
      <w:r w:rsidR="002D1CB2">
        <w:rPr>
          <w:rStyle w:val="Char3"/>
          <w:rFonts w:hint="cs"/>
          <w:rtl/>
        </w:rPr>
        <w:t>:</w:t>
      </w:r>
      <w:r w:rsidR="007873F6">
        <w:rPr>
          <w:rStyle w:val="Char3"/>
          <w:rFonts w:hint="cs"/>
          <w:rtl/>
        </w:rPr>
        <w:t xml:space="preserve"> </w:t>
      </w:r>
      <w:r w:rsidRPr="004A42B9">
        <w:rPr>
          <w:rStyle w:val="Char3"/>
          <w:rFonts w:hint="cs"/>
          <w:rtl/>
        </w:rPr>
        <w:t>خدایا بر این دو نفر ترحم فرما</w:t>
      </w:r>
      <w:r w:rsidR="00C84546">
        <w:rPr>
          <w:rStyle w:val="Char3"/>
          <w:rFonts w:hint="cs"/>
          <w:rtl/>
        </w:rPr>
        <w:t xml:space="preserve">، </w:t>
      </w:r>
      <w:r w:rsidRPr="004A42B9">
        <w:rPr>
          <w:rStyle w:val="Char3"/>
          <w:rFonts w:hint="cs"/>
          <w:rtl/>
        </w:rPr>
        <w:t>زیرا که من هم بر آن دو تحریم کردم»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1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از بریده</w:t>
      </w:r>
      <w:r w:rsidR="00446B22" w:rsidRPr="00446B22">
        <w:rPr>
          <w:rFonts w:cs="CTraditional Arabic" w:hint="cs"/>
          <w:rtl/>
          <w:lang w:bidi="fa-IR"/>
        </w:rPr>
        <w:t xml:space="preserve"> س</w:t>
      </w:r>
      <w:r w:rsidRPr="004A42B9">
        <w:rPr>
          <w:rStyle w:val="Char3"/>
          <w:rFonts w:hint="cs"/>
          <w:rtl/>
        </w:rPr>
        <w:t xml:space="preserve"> نقل شده است که گفت</w:t>
      </w:r>
      <w:r w:rsidR="002D1CB2">
        <w:rPr>
          <w:rStyle w:val="Char3"/>
          <w:rFonts w:hint="cs"/>
          <w:rtl/>
        </w:rPr>
        <w:t>:</w:t>
      </w:r>
      <w:r w:rsidR="007873F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برای ما خطبه می‌خواند که حسن و حسین</w:t>
      </w:r>
      <w:r w:rsidR="007F2E6C">
        <w:rPr>
          <w:rStyle w:val="Char3"/>
          <w:rFonts w:hint="cs"/>
          <w:rtl/>
        </w:rPr>
        <w:t xml:space="preserve"> </w:t>
      </w:r>
      <w:r w:rsidR="007F2E6C" w:rsidRPr="007F2E6C">
        <w:rPr>
          <w:rFonts w:cs="CTraditional Arabic" w:hint="cs"/>
          <w:color w:val="000000"/>
          <w:rtl/>
          <w:lang w:bidi="fa-IR"/>
        </w:rPr>
        <w:t>ب</w:t>
      </w:r>
      <w:r w:rsidRPr="004A42B9">
        <w:rPr>
          <w:rStyle w:val="Char3"/>
          <w:rFonts w:hint="cs"/>
          <w:rtl/>
        </w:rPr>
        <w:t xml:space="preserve"> آمدند</w:t>
      </w:r>
      <w:r w:rsidR="00C84546">
        <w:rPr>
          <w:rStyle w:val="Char3"/>
          <w:rFonts w:hint="cs"/>
          <w:rtl/>
        </w:rPr>
        <w:t xml:space="preserve">، </w:t>
      </w:r>
      <w:r w:rsidRPr="004A42B9">
        <w:rPr>
          <w:rStyle w:val="Char3"/>
          <w:rFonts w:hint="cs"/>
          <w:rtl/>
        </w:rPr>
        <w:t>و هردو جامه‌ای سرخ‌رنگ پوشیده بودند و هنگام راه‌رفتن به زمین می‌خوردند.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چون آنان را دید</w:t>
      </w:r>
      <w:r w:rsidR="00C84546">
        <w:rPr>
          <w:rStyle w:val="Char3"/>
          <w:rFonts w:hint="cs"/>
          <w:rtl/>
        </w:rPr>
        <w:t xml:space="preserve">، </w:t>
      </w:r>
      <w:r w:rsidRPr="004A42B9">
        <w:rPr>
          <w:rStyle w:val="Char3"/>
          <w:rFonts w:hint="cs"/>
          <w:rtl/>
        </w:rPr>
        <w:t>از منبر پایین آمد و آن دو را بلند کرد و سپس فرمود</w:t>
      </w:r>
      <w:r w:rsidR="002D1CB2">
        <w:rPr>
          <w:rStyle w:val="Char3"/>
          <w:rFonts w:hint="cs"/>
          <w:rtl/>
        </w:rPr>
        <w:t>:</w:t>
      </w:r>
      <w:r w:rsidR="007873F6">
        <w:rPr>
          <w:rStyle w:val="Char3"/>
          <w:rFonts w:hint="cs"/>
          <w:rtl/>
        </w:rPr>
        <w:t xml:space="preserve"> </w:t>
      </w:r>
      <w:r w:rsidRPr="004A42B9">
        <w:rPr>
          <w:rStyle w:val="Char3"/>
          <w:rFonts w:hint="cs"/>
          <w:rtl/>
        </w:rPr>
        <w:t>به این دو پسر بچه که راه می‌روند و بر زمین می‌خورند نگریستم؛ تاب دیدن این حالت را نداشتم</w:t>
      </w:r>
      <w:r w:rsidR="00C84546">
        <w:rPr>
          <w:rStyle w:val="Char3"/>
          <w:rFonts w:hint="cs"/>
          <w:rtl/>
        </w:rPr>
        <w:t xml:space="preserve">، </w:t>
      </w:r>
      <w:r w:rsidRPr="004A42B9">
        <w:rPr>
          <w:rStyle w:val="Char3"/>
          <w:rFonts w:hint="cs"/>
          <w:rtl/>
        </w:rPr>
        <w:t>لذا سخنم را قطع کردم و آن دو را از روی زمین بلند نمودم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20"/>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بخاری</w:t>
      </w:r>
      <w:r w:rsidR="00446B22" w:rsidRPr="00446B22">
        <w:rPr>
          <w:rFonts w:cs="CTraditional Arabic" w:hint="cs"/>
          <w:rtl/>
          <w:lang w:bidi="fa-IR"/>
        </w:rPr>
        <w:t xml:space="preserve"> /</w:t>
      </w:r>
      <w:r w:rsidRPr="004A42B9">
        <w:rPr>
          <w:rStyle w:val="Char3"/>
          <w:rFonts w:hint="cs"/>
          <w:rtl/>
        </w:rPr>
        <w:t xml:space="preserve"> همچنین از ابوقتاده</w:t>
      </w:r>
      <w:r w:rsidR="00446B22" w:rsidRPr="00446B22">
        <w:rPr>
          <w:rFonts w:cs="CTraditional Arabic" w:hint="cs"/>
          <w:rtl/>
          <w:lang w:bidi="fa-IR"/>
        </w:rPr>
        <w:t xml:space="preserve"> س</w:t>
      </w:r>
      <w:r w:rsidRPr="004A42B9">
        <w:rPr>
          <w:rStyle w:val="Char3"/>
          <w:rFonts w:hint="cs"/>
          <w:rtl/>
        </w:rPr>
        <w:t xml:space="preserve"> روایت کرده است که گفت</w:t>
      </w:r>
      <w:r w:rsidR="002D1CB2">
        <w:rPr>
          <w:rStyle w:val="Char3"/>
          <w:rFonts w:hint="cs"/>
          <w:rtl/>
        </w:rPr>
        <w:t>:</w:t>
      </w:r>
      <w:r w:rsidR="007873F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نزد ما آمد و در حالی که دختر ابوالعاص بر روی دوش ایشان بود؛ سپس هرگاه به رکوع می‌رفت او را روی زمین می‌نشاند و هرگاه قیام می‌کرد</w:t>
      </w:r>
      <w:r w:rsidR="00C84546">
        <w:rPr>
          <w:rStyle w:val="Char3"/>
          <w:rFonts w:hint="cs"/>
          <w:rtl/>
        </w:rPr>
        <w:t xml:space="preserve">، </w:t>
      </w:r>
      <w:r w:rsidRPr="004A42B9">
        <w:rPr>
          <w:rStyle w:val="Char3"/>
          <w:rFonts w:hint="cs"/>
          <w:rtl/>
        </w:rPr>
        <w:t>او را هم بلند می‌کرد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21"/>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A7251A">
        <w:rPr>
          <w:rStyle w:val="Char3"/>
          <w:rFonts w:hint="cs"/>
          <w:spacing w:val="-4"/>
          <w:rtl/>
        </w:rPr>
        <w:t>نقل شده است که رسول خدا</w:t>
      </w:r>
      <w:r w:rsidR="004E637C" w:rsidRPr="00A7251A">
        <w:rPr>
          <w:rStyle w:val="Char3"/>
          <w:rFonts w:hint="cs"/>
          <w:spacing w:val="-4"/>
          <w:rtl/>
        </w:rPr>
        <w:t xml:space="preserve"> </w:t>
      </w:r>
      <w:r w:rsidR="00446B22" w:rsidRPr="00A7251A">
        <w:rPr>
          <w:rFonts w:cs="CTraditional Arabic" w:hint="cs"/>
          <w:spacing w:val="-4"/>
          <w:rtl/>
          <w:lang w:bidi="fa-IR"/>
        </w:rPr>
        <w:t>ج</w:t>
      </w:r>
      <w:r w:rsidRPr="00A7251A">
        <w:rPr>
          <w:rStyle w:val="Char3"/>
          <w:rFonts w:hint="cs"/>
          <w:spacing w:val="-4"/>
          <w:rtl/>
        </w:rPr>
        <w:t xml:space="preserve"> زبانش را از دهان بیرون می‌آورد تا حسن بن علی</w:t>
      </w:r>
      <w:r w:rsidR="007F2E6C" w:rsidRPr="007F2E6C">
        <w:rPr>
          <w:rFonts w:cs="CTraditional Arabic" w:hint="cs"/>
          <w:color w:val="000000"/>
          <w:spacing w:val="-4"/>
          <w:rtl/>
          <w:lang w:bidi="fa-IR"/>
        </w:rPr>
        <w:t>ب</w:t>
      </w:r>
      <w:r w:rsidRPr="004A42B9">
        <w:rPr>
          <w:rStyle w:val="Char3"/>
          <w:rFonts w:hint="cs"/>
          <w:rtl/>
        </w:rPr>
        <w:t xml:space="preserve"> از سرخی آن شاد گردد. و نیز هرگاه انصار به دیدن ایشان می‌آمدند</w:t>
      </w:r>
      <w:r w:rsidR="00C84546">
        <w:rPr>
          <w:rStyle w:val="Char3"/>
          <w:rFonts w:hint="cs"/>
          <w:rtl/>
        </w:rPr>
        <w:t xml:space="preserve">، </w:t>
      </w:r>
      <w:r w:rsidRPr="004A42B9">
        <w:rPr>
          <w:rStyle w:val="Char3"/>
          <w:rFonts w:hint="cs"/>
          <w:rtl/>
        </w:rPr>
        <w:t>کودکان‌شان گرد ایشان و انصار می‌چرخیدند. پیامبر</w:t>
      </w:r>
      <w:r w:rsidR="004E637C">
        <w:rPr>
          <w:rStyle w:val="Char3"/>
          <w:rFonts w:hint="cs"/>
          <w:rtl/>
        </w:rPr>
        <w:t xml:space="preserve"> </w:t>
      </w:r>
      <w:r w:rsidR="00446B22" w:rsidRPr="00446B22">
        <w:rPr>
          <w:rFonts w:cs="CTraditional Arabic" w:hint="cs"/>
          <w:rtl/>
          <w:lang w:bidi="fa-IR"/>
        </w:rPr>
        <w:t>ج</w:t>
      </w:r>
      <w:r w:rsidR="00537846">
        <w:rPr>
          <w:rStyle w:val="Char3"/>
          <w:rFonts w:hint="cs"/>
          <w:rtl/>
        </w:rPr>
        <w:t xml:space="preserve"> آن‌ها </w:t>
      </w:r>
      <w:r w:rsidRPr="004A42B9">
        <w:rPr>
          <w:rStyle w:val="Char3"/>
          <w:rFonts w:hint="cs"/>
          <w:rtl/>
        </w:rPr>
        <w:t>را صدا می‌زد و بر سرشان دست می‌کشید و بر</w:t>
      </w:r>
      <w:r w:rsidR="00537846">
        <w:rPr>
          <w:rStyle w:val="Char3"/>
          <w:rFonts w:hint="cs"/>
          <w:rtl/>
        </w:rPr>
        <w:t xml:space="preserve"> آن‌ها </w:t>
      </w:r>
      <w:r w:rsidRPr="004A42B9">
        <w:rPr>
          <w:rStyle w:val="Char3"/>
          <w:rFonts w:hint="cs"/>
          <w:rtl/>
        </w:rPr>
        <w:t>سلام می‌کرد. تمام</w:t>
      </w:r>
      <w:r w:rsidR="000123ED">
        <w:rPr>
          <w:rStyle w:val="Char3"/>
          <w:rFonts w:hint="cs"/>
          <w:rtl/>
        </w:rPr>
        <w:t xml:space="preserve"> این‌ها </w:t>
      </w:r>
      <w:r w:rsidRPr="004A42B9">
        <w:rPr>
          <w:rStyle w:val="Char3"/>
          <w:rFonts w:hint="cs"/>
          <w:rtl/>
        </w:rPr>
        <w:t>نشانه‌هایی است از دلسوزی</w:t>
      </w:r>
      <w:r w:rsidR="00C84546">
        <w:rPr>
          <w:rStyle w:val="Char3"/>
          <w:rFonts w:hint="cs"/>
          <w:rtl/>
        </w:rPr>
        <w:t xml:space="preserve">، </w:t>
      </w:r>
      <w:r w:rsidRPr="004A42B9">
        <w:rPr>
          <w:rStyle w:val="Char3"/>
          <w:rFonts w:hint="cs"/>
          <w:rtl/>
        </w:rPr>
        <w:t>مهربانی و رحمت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نسبت به کودکان که قلب او</w:t>
      </w:r>
      <w:r w:rsidR="00C84546">
        <w:rPr>
          <w:rStyle w:val="Char3"/>
          <w:rFonts w:hint="cs"/>
          <w:rtl/>
        </w:rPr>
        <w:t xml:space="preserve">، </w:t>
      </w:r>
      <w:r w:rsidRPr="004A42B9">
        <w:rPr>
          <w:rStyle w:val="Char3"/>
          <w:rFonts w:hint="cs"/>
          <w:rtl/>
        </w:rPr>
        <w:t>سرشار از آن بود. این رفتار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بایستی برای همگان و بویژه پدران و مادران</w:t>
      </w:r>
      <w:r w:rsidR="00C84546">
        <w:rPr>
          <w:rStyle w:val="Char3"/>
          <w:rFonts w:hint="cs"/>
          <w:rtl/>
        </w:rPr>
        <w:t xml:space="preserve">، </w:t>
      </w:r>
      <w:r w:rsidRPr="004A42B9">
        <w:rPr>
          <w:rStyle w:val="Char3"/>
          <w:rFonts w:hint="cs"/>
          <w:rtl/>
        </w:rPr>
        <w:t>درسی باشد. این مطلب را با حدیث شریفی که آن را بخاری و مسلم از انس بن مالک</w:t>
      </w:r>
      <w:r w:rsidR="00446B22" w:rsidRPr="00446B22">
        <w:rPr>
          <w:rFonts w:cs="CTraditional Arabic" w:hint="cs"/>
          <w:rtl/>
          <w:lang w:bidi="fa-IR"/>
        </w:rPr>
        <w:t xml:space="preserve"> س</w:t>
      </w:r>
      <w:r w:rsidRPr="004A42B9">
        <w:rPr>
          <w:rStyle w:val="Char3"/>
          <w:rFonts w:hint="cs"/>
          <w:rtl/>
        </w:rPr>
        <w:t xml:space="preserve"> روایت کرده</w:t>
      </w:r>
      <w:r w:rsidR="00D676D4">
        <w:rPr>
          <w:rStyle w:val="Char3"/>
          <w:rFonts w:hint="cs"/>
          <w:rtl/>
        </w:rPr>
        <w:t xml:space="preserve">‌اند </w:t>
      </w:r>
      <w:r w:rsidRPr="004A42B9">
        <w:rPr>
          <w:rStyle w:val="Char3"/>
          <w:rFonts w:hint="cs"/>
          <w:rtl/>
        </w:rPr>
        <w:t>به پایان می‌بریم. انس</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می‌گفت</w:t>
      </w:r>
      <w:r w:rsidR="002D1CB2">
        <w:rPr>
          <w:rStyle w:val="Char3"/>
          <w:rFonts w:hint="cs"/>
          <w:rtl/>
        </w:rPr>
        <w:t>:</w:t>
      </w:r>
      <w:r w:rsidR="007873F6">
        <w:rPr>
          <w:rStyle w:val="Char3"/>
          <w:rFonts w:hint="cs"/>
          <w:rtl/>
        </w:rPr>
        <w:t xml:space="preserve"> </w:t>
      </w:r>
      <w:r w:rsidRPr="004A42B9">
        <w:rPr>
          <w:rStyle w:val="Char3"/>
          <w:rFonts w:hint="cs"/>
          <w:rtl/>
        </w:rPr>
        <w:t>ما به همراه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بر ابوسیف الفین وارد شدیم که دای</w:t>
      </w:r>
      <w:r w:rsidR="004A42B9">
        <w:rPr>
          <w:rStyle w:val="Char3"/>
          <w:rFonts w:hint="cs"/>
          <w:rtl/>
        </w:rPr>
        <w:t>ۀ</w:t>
      </w:r>
      <w:r w:rsidRPr="004A42B9">
        <w:rPr>
          <w:rStyle w:val="Char3"/>
          <w:rFonts w:hint="cs"/>
          <w:rtl/>
        </w:rPr>
        <w:t xml:space="preserve"> ابراهیم [فرزند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بود و رسول خدا</w:t>
      </w:r>
      <w:r w:rsidR="004E637C">
        <w:rPr>
          <w:rStyle w:val="Char3"/>
          <w:rFonts w:hint="cs"/>
          <w:rtl/>
        </w:rPr>
        <w:t xml:space="preserve"> </w:t>
      </w:r>
      <w:r w:rsidRPr="004A42B9">
        <w:rPr>
          <w:rStyle w:val="Char3"/>
          <w:rFonts w:hint="cs"/>
          <w:rtl/>
        </w:rPr>
        <w:t>او را به عنوان دای</w:t>
      </w:r>
      <w:r w:rsidR="004A42B9">
        <w:rPr>
          <w:rStyle w:val="Char3"/>
          <w:rFonts w:hint="cs"/>
          <w:rtl/>
        </w:rPr>
        <w:t>ۀ</w:t>
      </w:r>
      <w:r w:rsidRPr="004A42B9">
        <w:rPr>
          <w:rStyle w:val="Char3"/>
          <w:rFonts w:hint="cs"/>
          <w:rtl/>
        </w:rPr>
        <w:t xml:space="preserve"> ابراهیم انتخاب کرده بود.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ابراهیم را از او گرفت و بویید و بوسید. پس از آن که ابراهیم وفات یافت</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سخت می‌گریست. ابن عوف</w:t>
      </w:r>
      <w:r w:rsidR="00C84546">
        <w:rPr>
          <w:rStyle w:val="Char3"/>
          <w:rFonts w:hint="cs"/>
          <w:rtl/>
        </w:rPr>
        <w:t xml:space="preserve">، </w:t>
      </w:r>
      <w:r w:rsidRPr="004A42B9">
        <w:rPr>
          <w:rStyle w:val="Char3"/>
          <w:rFonts w:hint="cs"/>
          <w:rtl/>
        </w:rPr>
        <w:t>خطاب به ایشان عرض کرد</w:t>
      </w:r>
      <w:r w:rsidR="002D1CB2">
        <w:rPr>
          <w:rStyle w:val="Char3"/>
          <w:rFonts w:hint="cs"/>
          <w:rtl/>
        </w:rPr>
        <w:t>:</w:t>
      </w:r>
      <w:r w:rsidR="007873F6">
        <w:rPr>
          <w:rStyle w:val="Char3"/>
          <w:rFonts w:hint="cs"/>
          <w:rtl/>
        </w:rPr>
        <w:t xml:space="preserve"> </w:t>
      </w:r>
      <w:r w:rsidRPr="004A42B9">
        <w:rPr>
          <w:rStyle w:val="Char3"/>
          <w:rFonts w:hint="cs"/>
          <w:rtl/>
        </w:rPr>
        <w:t>شما ای پیامبر</w:t>
      </w:r>
      <w:r w:rsidR="004E637C">
        <w:rPr>
          <w:rStyle w:val="Char3"/>
          <w:rFonts w:hint="cs"/>
          <w:rtl/>
        </w:rPr>
        <w:t xml:space="preserve"> </w:t>
      </w:r>
      <w:r w:rsidRPr="004A42B9">
        <w:rPr>
          <w:rStyle w:val="Char3"/>
          <w:rFonts w:hint="cs"/>
          <w:rtl/>
        </w:rPr>
        <w:t>چرا می‌گریید؟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«ای ابن عوف! این گریستن هم رحمت است</w:t>
      </w:r>
      <w:r w:rsidR="00C84546">
        <w:rPr>
          <w:rStyle w:val="Char3"/>
          <w:rFonts w:hint="cs"/>
          <w:rtl/>
        </w:rPr>
        <w:t xml:space="preserve">، </w:t>
      </w:r>
      <w:r w:rsidRPr="004A42B9">
        <w:rPr>
          <w:rStyle w:val="Char3"/>
          <w:rFonts w:hint="cs"/>
          <w:rtl/>
        </w:rPr>
        <w:t>به دنبال فرمود</w:t>
      </w:r>
      <w:r w:rsidR="002D1CB2">
        <w:rPr>
          <w:rStyle w:val="Char3"/>
          <w:rFonts w:hint="cs"/>
          <w:rtl/>
        </w:rPr>
        <w:t>:</w:t>
      </w:r>
      <w:r w:rsidR="007873F6">
        <w:rPr>
          <w:rStyle w:val="Char3"/>
          <w:rFonts w:hint="cs"/>
          <w:rtl/>
        </w:rPr>
        <w:t xml:space="preserve"> </w:t>
      </w:r>
      <w:r w:rsidRPr="004A42B9">
        <w:rPr>
          <w:rStyle w:val="Char3"/>
          <w:rFonts w:hint="cs"/>
          <w:rtl/>
        </w:rPr>
        <w:t xml:space="preserve">«چشم گریان است و قلب اندوهناک و ما هم چیزی که </w:t>
      </w:r>
      <w:r w:rsidRPr="00A7251A">
        <w:rPr>
          <w:rStyle w:val="Char3"/>
          <w:rFonts w:hint="cs"/>
          <w:spacing w:val="-4"/>
          <w:rtl/>
        </w:rPr>
        <w:t>رضایت پروردگارمان در آن نباشد</w:t>
      </w:r>
      <w:r w:rsidR="00C84546">
        <w:rPr>
          <w:rStyle w:val="Char3"/>
          <w:rFonts w:hint="cs"/>
          <w:spacing w:val="-4"/>
          <w:rtl/>
        </w:rPr>
        <w:t xml:space="preserve">، </w:t>
      </w:r>
      <w:r w:rsidRPr="00A7251A">
        <w:rPr>
          <w:rStyle w:val="Char3"/>
          <w:rFonts w:hint="cs"/>
          <w:spacing w:val="-4"/>
          <w:rtl/>
        </w:rPr>
        <w:t>نمی‌گوییم. ما در فراق تو ای ابراهیم اندوهگین هستیم»</w:t>
      </w:r>
      <w:r w:rsidRPr="00A7251A">
        <w:rPr>
          <w:rFonts w:ascii="IRNazli" w:hAnsi="IRNazli" w:cs="IRNazli" w:hint="cs"/>
          <w:spacing w:val="-4"/>
          <w:vertAlign w:val="superscript"/>
          <w:rtl/>
          <w:lang w:bidi="fa-IR"/>
        </w:rPr>
        <w:t>(</w:t>
      </w:r>
      <w:r w:rsidRPr="00A7251A">
        <w:rPr>
          <w:rStyle w:val="FootnoteReference"/>
          <w:rFonts w:ascii="IRNazli" w:hAnsi="IRNazli" w:cs="IRNazli"/>
          <w:spacing w:val="-4"/>
          <w:rtl/>
          <w:lang w:bidi="fa-IR"/>
        </w:rPr>
        <w:footnoteReference w:id="122"/>
      </w:r>
      <w:r w:rsidRPr="00A7251A">
        <w:rPr>
          <w:rFonts w:ascii="IRNazli" w:hAnsi="IRNazli" w:cs="IRNazli" w:hint="cs"/>
          <w:spacing w:val="-4"/>
          <w:vertAlign w:val="superscript"/>
          <w:rtl/>
          <w:lang w:bidi="fa-IR"/>
        </w:rPr>
        <w:t>)</w:t>
      </w:r>
      <w:r w:rsidRPr="00A7251A">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تقدیر حق تعالی بر آن قرار گرفت که روز مرگ ابراهیم آیت الهی کسوف رخ دهد. مسلمانان پنداشتند که به خاطر مرگ ابراهیم خورشید گرفته است؛ اما پدری که در مرگ پسر و پار</w:t>
      </w:r>
      <w:r w:rsidR="004A42B9">
        <w:rPr>
          <w:rStyle w:val="Char3"/>
          <w:rFonts w:hint="cs"/>
          <w:rtl/>
        </w:rPr>
        <w:t>ۀ</w:t>
      </w:r>
      <w:r w:rsidRPr="004A42B9">
        <w:rPr>
          <w:rStyle w:val="Char3"/>
          <w:rFonts w:hint="cs"/>
          <w:rtl/>
        </w:rPr>
        <w:t xml:space="preserve"> جگرش ابراهیم سوگوار بود</w:t>
      </w:r>
      <w:r w:rsidR="00C84546">
        <w:rPr>
          <w:rStyle w:val="Char3"/>
          <w:rFonts w:hint="cs"/>
          <w:rtl/>
        </w:rPr>
        <w:t xml:space="preserve">، </w:t>
      </w: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«هرگز چنین نیست... خورشیده و ماه دو آیت از آیات خداوندی</w:t>
      </w:r>
      <w:r w:rsidR="00D676D4">
        <w:rPr>
          <w:rStyle w:val="Char3"/>
          <w:rFonts w:hint="cs"/>
          <w:rtl/>
        </w:rPr>
        <w:t xml:space="preserve">‌اند </w:t>
      </w:r>
      <w:r w:rsidRPr="004A42B9">
        <w:rPr>
          <w:rStyle w:val="Char3"/>
          <w:rFonts w:hint="cs"/>
          <w:rtl/>
        </w:rPr>
        <w:t>و هرگز در مرگ و زندگی کسی تاریک نمی‌شود. هرگاه چنین چیزی دیدید</w:t>
      </w:r>
      <w:r w:rsidR="00C84546">
        <w:rPr>
          <w:rStyle w:val="Char3"/>
          <w:rFonts w:hint="cs"/>
          <w:rtl/>
        </w:rPr>
        <w:t xml:space="preserve">، </w:t>
      </w:r>
      <w:r w:rsidRPr="004A42B9">
        <w:rPr>
          <w:rStyle w:val="Char3"/>
          <w:rFonts w:hint="cs"/>
          <w:rtl/>
        </w:rPr>
        <w:t>خدا را بخوانید و نماز بگذارید</w:t>
      </w:r>
      <w:r w:rsidR="00C84546">
        <w:rPr>
          <w:rStyle w:val="Char3"/>
          <w:rFonts w:hint="cs"/>
          <w:rtl/>
        </w:rPr>
        <w:t xml:space="preserve">، </w:t>
      </w:r>
      <w:r w:rsidRPr="004A42B9">
        <w:rPr>
          <w:rStyle w:val="Char3"/>
          <w:rFonts w:hint="cs"/>
          <w:rtl/>
        </w:rPr>
        <w:t>تا دوباره آشکار شوند»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23"/>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موضع‌گیری برجسته</w:t>
      </w:r>
      <w:r w:rsidR="00C84546">
        <w:rPr>
          <w:rStyle w:val="Char3"/>
          <w:rFonts w:hint="cs"/>
          <w:rtl/>
        </w:rPr>
        <w:t xml:space="preserve">، </w:t>
      </w:r>
      <w:r w:rsidRPr="004A42B9">
        <w:rPr>
          <w:rStyle w:val="Char3"/>
          <w:rFonts w:hint="cs"/>
          <w:rtl/>
        </w:rPr>
        <w:t>یکی از شاعران مسیحی را به نام الیاس قنصل مبهوت و شگفت‌زده ساخته است</w:t>
      </w:r>
      <w:r w:rsidR="00C84546">
        <w:rPr>
          <w:rStyle w:val="Char3"/>
          <w:rFonts w:hint="cs"/>
          <w:rtl/>
        </w:rPr>
        <w:t xml:space="preserve">، </w:t>
      </w:r>
      <w:r w:rsidRPr="004A42B9">
        <w:rPr>
          <w:rStyle w:val="Char3"/>
          <w:rFonts w:hint="cs"/>
          <w:rtl/>
        </w:rPr>
        <w:t>و برخی گفته</w:t>
      </w:r>
      <w:r w:rsidR="00D676D4">
        <w:rPr>
          <w:rStyle w:val="Char3"/>
          <w:rFonts w:hint="cs"/>
          <w:rtl/>
        </w:rPr>
        <w:t xml:space="preserve">‌اند </w:t>
      </w:r>
      <w:r w:rsidRPr="004A42B9">
        <w:rPr>
          <w:rStyle w:val="Char3"/>
          <w:rFonts w:hint="cs"/>
          <w:rtl/>
        </w:rPr>
        <w:t>او به همین سبب اسلام آورد. او هنگامی که بر شریعت مسیح</w:t>
      </w:r>
      <w:r w:rsidR="00D676D4" w:rsidRPr="00D676D4">
        <w:rPr>
          <w:rFonts w:cs="CTraditional Arabic" w:hint="cs"/>
          <w:rtl/>
          <w:lang w:bidi="fa-IR"/>
        </w:rPr>
        <w:t xml:space="preserve"> ÷</w:t>
      </w:r>
      <w:r w:rsidRPr="004A42B9">
        <w:rPr>
          <w:rStyle w:val="Char3"/>
          <w:rFonts w:hint="cs"/>
          <w:rtl/>
        </w:rPr>
        <w:t xml:space="preserve"> بود</w:t>
      </w:r>
      <w:r w:rsidR="00C84546">
        <w:rPr>
          <w:rStyle w:val="Char3"/>
          <w:rFonts w:hint="cs"/>
          <w:rtl/>
        </w:rPr>
        <w:t xml:space="preserve">، </w:t>
      </w:r>
      <w:r w:rsidRPr="004A42B9">
        <w:rPr>
          <w:rStyle w:val="Char3"/>
          <w:rFonts w:hint="cs"/>
          <w:rtl/>
        </w:rPr>
        <w:t>در این باره قصیده‌ای طولانی سرود. این شاعر از این موضع‌گیری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و از راست‌گویی ایشان</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سخت تعجب کرده بود و این که چطور از این حادثه خورشیدگرفتگی به سود خویش بهره‌برداری نکرد؛ در حالی که عصر او دور</w:t>
      </w:r>
      <w:r w:rsidR="004A42B9">
        <w:rPr>
          <w:rStyle w:val="Char3"/>
          <w:rFonts w:hint="cs"/>
          <w:rtl/>
        </w:rPr>
        <w:t>ۀ</w:t>
      </w:r>
      <w:r w:rsidRPr="004A42B9">
        <w:rPr>
          <w:rStyle w:val="Char3"/>
          <w:rFonts w:hint="cs"/>
          <w:rtl/>
        </w:rPr>
        <w:t xml:space="preserve"> رواج خرافات و دروغ‌زنی و زمان</w:t>
      </w:r>
      <w:r w:rsidR="004A42B9">
        <w:rPr>
          <w:rStyle w:val="Char3"/>
          <w:rFonts w:hint="cs"/>
          <w:rtl/>
        </w:rPr>
        <w:t>ۀ</w:t>
      </w:r>
      <w:r w:rsidRPr="004A42B9">
        <w:rPr>
          <w:rStyle w:val="Char3"/>
          <w:rFonts w:hint="cs"/>
          <w:rtl/>
        </w:rPr>
        <w:t xml:space="preserve"> چنین بهره‌برداری‌هایی بود. این شاعر مسیحی در بخشی از چکامه‌اش چنین سروده است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همانا ای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تو را یاد کردم در حالی که قلبی پراندوه سرشار از سختی‌ها و دردها داشتی. و تو ای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با این که فرزند خردسالت ابراهیم را بسیار دوست می‌داشتی</w:t>
      </w:r>
      <w:r w:rsidR="00C84546">
        <w:rPr>
          <w:rStyle w:val="Char3"/>
          <w:rFonts w:hint="cs"/>
          <w:rtl/>
        </w:rPr>
        <w:t xml:space="preserve">، </w:t>
      </w:r>
      <w:r w:rsidRPr="004A42B9">
        <w:rPr>
          <w:rStyle w:val="Char3"/>
          <w:rFonts w:hint="cs"/>
          <w:rtl/>
        </w:rPr>
        <w:t>هنگامی که از دنیا رفت</w:t>
      </w:r>
      <w:r w:rsidR="00C84546">
        <w:rPr>
          <w:rStyle w:val="Char3"/>
          <w:rFonts w:hint="cs"/>
          <w:rtl/>
        </w:rPr>
        <w:t xml:space="preserve">، </w:t>
      </w:r>
      <w:r w:rsidRPr="004A42B9">
        <w:rPr>
          <w:rStyle w:val="Char3"/>
          <w:rFonts w:hint="cs"/>
          <w:rtl/>
        </w:rPr>
        <w:t>گرفتن خورشید در عزای فرزندت را نفی کردی و این همان فرصتی بود که هر مدعی پیامبری می‌توانست از آن سوء استفاده کند.</w:t>
      </w:r>
    </w:p>
    <w:p w:rsidR="00263A2C" w:rsidRPr="004A42B9" w:rsidRDefault="00263A2C" w:rsidP="006A7FE1">
      <w:pPr>
        <w:ind w:firstLine="284"/>
        <w:jc w:val="both"/>
        <w:rPr>
          <w:rStyle w:val="Char3"/>
          <w:rtl/>
        </w:rPr>
      </w:pPr>
      <w:r w:rsidRPr="004A42B9">
        <w:rPr>
          <w:rStyle w:val="Char3"/>
          <w:rFonts w:hint="cs"/>
          <w:rtl/>
        </w:rPr>
        <w:t>اگر رسالتی که برای حق داشتی نبود</w:t>
      </w:r>
      <w:r w:rsidR="00C84546">
        <w:rPr>
          <w:rStyle w:val="Char3"/>
          <w:rFonts w:hint="cs"/>
          <w:rtl/>
        </w:rPr>
        <w:t xml:space="preserve">، </w:t>
      </w:r>
      <w:r w:rsidRPr="004A42B9">
        <w:rPr>
          <w:rStyle w:val="Char3"/>
          <w:rFonts w:hint="cs"/>
          <w:rtl/>
        </w:rPr>
        <w:t>البته حق بر راه باطل می‌رفت.</w:t>
      </w:r>
    </w:p>
    <w:p w:rsidR="00263A2C" w:rsidRPr="004A42B9" w:rsidRDefault="00263A2C" w:rsidP="006A7FE1">
      <w:pPr>
        <w:ind w:firstLine="284"/>
        <w:jc w:val="both"/>
        <w:rPr>
          <w:rStyle w:val="Char3"/>
          <w:rtl/>
        </w:rPr>
      </w:pPr>
      <w:r w:rsidRPr="004A42B9">
        <w:rPr>
          <w:rStyle w:val="Char3"/>
          <w:rFonts w:hint="cs"/>
          <w:rtl/>
        </w:rPr>
        <w:t>بدین ترتیب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الگوی پدری بود که هم به گاه تولد ابراهیم شادمان گشت و قلبش پر از نشاط و شادی شد و گوسفندی را نیز به یُمن این تولد ذبح کرد و هم نمون</w:t>
      </w:r>
      <w:r w:rsidR="004A42B9">
        <w:rPr>
          <w:rStyle w:val="Char3"/>
          <w:rFonts w:hint="cs"/>
          <w:rtl/>
        </w:rPr>
        <w:t>ۀ</w:t>
      </w:r>
      <w:r w:rsidRPr="004A42B9">
        <w:rPr>
          <w:rStyle w:val="Char3"/>
          <w:rFonts w:hint="cs"/>
          <w:rtl/>
        </w:rPr>
        <w:t xml:space="preserve"> عینی پدری صبور بود</w:t>
      </w:r>
      <w:r w:rsidR="00C84546">
        <w:rPr>
          <w:rStyle w:val="Char3"/>
          <w:rFonts w:hint="cs"/>
          <w:rtl/>
        </w:rPr>
        <w:t xml:space="preserve">، </w:t>
      </w:r>
      <w:r w:rsidRPr="004A42B9">
        <w:rPr>
          <w:rStyle w:val="Char3"/>
          <w:rFonts w:hint="cs"/>
          <w:rtl/>
        </w:rPr>
        <w:t>روزی که ابراهیم وفات یافت. او بسیار از مرگ فرزندش ابراهیم اندوهگین گشت و از چشمانش اشک جاری شد؛ اما در عزای ابراهیم راه افراط و تفریط</w:t>
      </w:r>
      <w:r w:rsidR="00C84546">
        <w:rPr>
          <w:rStyle w:val="Char3"/>
          <w:rFonts w:hint="cs"/>
          <w:rtl/>
        </w:rPr>
        <w:t xml:space="preserve">، </w:t>
      </w:r>
      <w:r w:rsidRPr="004A42B9">
        <w:rPr>
          <w:rStyle w:val="Char3"/>
          <w:rFonts w:hint="cs"/>
          <w:rtl/>
        </w:rPr>
        <w:t>نپویید و جز از آنچه پروردگار متعال راضی است</w:t>
      </w:r>
      <w:r w:rsidR="00C84546">
        <w:rPr>
          <w:rStyle w:val="Char3"/>
          <w:rFonts w:hint="cs"/>
          <w:rtl/>
        </w:rPr>
        <w:t xml:space="preserve">، </w:t>
      </w:r>
      <w:r w:rsidRPr="004A42B9">
        <w:rPr>
          <w:rStyle w:val="Char3"/>
          <w:rFonts w:hint="cs"/>
          <w:rtl/>
        </w:rPr>
        <w:t>سخن دیگری نگفت.</w:t>
      </w:r>
    </w:p>
    <w:p w:rsidR="00263A2C" w:rsidRDefault="00263A2C" w:rsidP="002644BC">
      <w:pPr>
        <w:pStyle w:val="a1"/>
        <w:rPr>
          <w:rtl/>
        </w:rPr>
      </w:pPr>
      <w:bookmarkStart w:id="143" w:name="_Toc92532956"/>
      <w:bookmarkStart w:id="144" w:name="_Toc260953090"/>
      <w:bookmarkStart w:id="145" w:name="_Toc442518798"/>
      <w:r>
        <w:rPr>
          <w:rFonts w:hint="cs"/>
          <w:rtl/>
        </w:rPr>
        <w:t>پیامبر</w:t>
      </w:r>
      <w:r w:rsidR="004E637C">
        <w:rPr>
          <w:rFonts w:hint="cs"/>
          <w:rtl/>
        </w:rPr>
        <w:t xml:space="preserve"> </w:t>
      </w:r>
      <w:r w:rsidR="00446B22" w:rsidRPr="00446B22">
        <w:rPr>
          <w:rFonts w:cs="CTraditional Arabic" w:hint="cs"/>
          <w:bCs w:val="0"/>
          <w:szCs w:val="28"/>
          <w:rtl/>
        </w:rPr>
        <w:t>ج</w:t>
      </w:r>
      <w:r>
        <w:rPr>
          <w:rFonts w:hint="cs"/>
          <w:rtl/>
        </w:rPr>
        <w:t xml:space="preserve"> پدری دوراندیش و باتدبیر</w:t>
      </w:r>
      <w:bookmarkEnd w:id="143"/>
      <w:bookmarkEnd w:id="144"/>
      <w:bookmarkEnd w:id="145"/>
    </w:p>
    <w:p w:rsidR="00263A2C" w:rsidRPr="00A7251A" w:rsidRDefault="00263A2C" w:rsidP="006A7FE1">
      <w:pPr>
        <w:ind w:firstLine="284"/>
        <w:jc w:val="both"/>
        <w:rPr>
          <w:rStyle w:val="Char3"/>
          <w:spacing w:val="-4"/>
          <w:rtl/>
        </w:rPr>
      </w:pPr>
      <w:r w:rsidRPr="00A7251A">
        <w:rPr>
          <w:rStyle w:val="Char3"/>
          <w:rFonts w:hint="cs"/>
          <w:spacing w:val="-4"/>
          <w:rtl/>
        </w:rPr>
        <w:t>پیشتر آوردیم که قلب پیامبر</w:t>
      </w:r>
      <w:r w:rsidR="004E637C" w:rsidRPr="00A7251A">
        <w:rPr>
          <w:rStyle w:val="Char3"/>
          <w:rFonts w:hint="cs"/>
          <w:spacing w:val="-4"/>
          <w:rtl/>
        </w:rPr>
        <w:t xml:space="preserve"> </w:t>
      </w:r>
      <w:r w:rsidR="00446B22" w:rsidRPr="00A7251A">
        <w:rPr>
          <w:rFonts w:cs="CTraditional Arabic" w:hint="cs"/>
          <w:spacing w:val="-4"/>
          <w:rtl/>
          <w:lang w:bidi="fa-IR"/>
        </w:rPr>
        <w:t>ج</w:t>
      </w:r>
      <w:r w:rsidRPr="00A7251A">
        <w:rPr>
          <w:rStyle w:val="Char3"/>
          <w:rFonts w:hint="cs"/>
          <w:spacing w:val="-4"/>
          <w:rtl/>
        </w:rPr>
        <w:t xml:space="preserve"> نسبت به فرزندان و جگرگوشه‌هایش سرشار بود از احساسات عالی</w:t>
      </w:r>
      <w:r w:rsidR="00C84546">
        <w:rPr>
          <w:rStyle w:val="Char3"/>
          <w:rFonts w:hint="cs"/>
          <w:spacing w:val="-4"/>
          <w:rtl/>
        </w:rPr>
        <w:t xml:space="preserve">، </w:t>
      </w:r>
      <w:r w:rsidRPr="00A7251A">
        <w:rPr>
          <w:rStyle w:val="Char3"/>
          <w:rFonts w:hint="cs"/>
          <w:spacing w:val="-4"/>
          <w:rtl/>
        </w:rPr>
        <w:t>چون عشق و رحمت و عطوفت و مهربانی همچنین بیان کردیم که اطفال در تربیت احتیاج به محبت دارند</w:t>
      </w:r>
      <w:r w:rsidR="00C84546">
        <w:rPr>
          <w:rStyle w:val="Char3"/>
          <w:rFonts w:hint="cs"/>
          <w:spacing w:val="-4"/>
          <w:rtl/>
        </w:rPr>
        <w:t xml:space="preserve">، </w:t>
      </w:r>
      <w:r w:rsidRPr="00A7251A">
        <w:rPr>
          <w:rStyle w:val="Char3"/>
          <w:rFonts w:hint="cs"/>
          <w:spacing w:val="-4"/>
          <w:rtl/>
        </w:rPr>
        <w:t>درست مانند نیازی که به خورشید و خوراک دارند.</w:t>
      </w:r>
    </w:p>
    <w:p w:rsidR="00263A2C" w:rsidRPr="004A42B9" w:rsidRDefault="00263A2C" w:rsidP="006A7FE1">
      <w:pPr>
        <w:ind w:firstLine="284"/>
        <w:jc w:val="both"/>
        <w:rPr>
          <w:rStyle w:val="Char3"/>
          <w:rtl/>
        </w:rPr>
      </w:pPr>
      <w:r w:rsidRPr="004A42B9">
        <w:rPr>
          <w:rStyle w:val="Char3"/>
          <w:rFonts w:hint="cs"/>
          <w:rtl/>
        </w:rPr>
        <w:t>اکنون به این مطلب اشاره می‌کنیم که سیره و رفتار معلم و مربی بشریت پیامبر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ویژه رفتار توأم با عشق و مهربانی و... با کودکان</w:t>
      </w:r>
      <w:r w:rsidR="00C84546">
        <w:rPr>
          <w:rStyle w:val="Char3"/>
          <w:rFonts w:hint="cs"/>
          <w:rtl/>
        </w:rPr>
        <w:t xml:space="preserve">، </w:t>
      </w:r>
      <w:r w:rsidRPr="004A42B9">
        <w:rPr>
          <w:rStyle w:val="Char3"/>
          <w:rFonts w:hint="cs"/>
          <w:rtl/>
        </w:rPr>
        <w:t>هرگز از حد اعتدال خارج نشده و هرگز با اصول اسلام و مبانی تبلیغی او در برپاساختن امت اسلامی منافاتی نداشته است</w:t>
      </w:r>
      <w:r w:rsidR="00C84546">
        <w:rPr>
          <w:rStyle w:val="Char3"/>
          <w:rFonts w:hint="cs"/>
          <w:rtl/>
        </w:rPr>
        <w:t xml:space="preserve">، </w:t>
      </w:r>
      <w:r w:rsidRPr="004A42B9">
        <w:rPr>
          <w:rStyle w:val="Char3"/>
          <w:rFonts w:hint="cs"/>
          <w:rtl/>
        </w:rPr>
        <w:t>چرا که هریک از این امور از تمام این ارزش‌ها و احساسات و عواطف شخصی نسبت به کودکان بالاتر است. به همین دلیل درمی‌یابیم که پیامبر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عنوان یک پدر است که از دخترش فاطمه</w:t>
      </w:r>
      <w:r w:rsidR="00446B22" w:rsidRPr="00446B22">
        <w:rPr>
          <w:rFonts w:cs="CTraditional Arabic" w:hint="cs"/>
          <w:rtl/>
          <w:lang w:bidi="fa-IR"/>
        </w:rPr>
        <w:t xml:space="preserve"> ل</w:t>
      </w:r>
      <w:r w:rsidRPr="004A42B9">
        <w:rPr>
          <w:rStyle w:val="Char3"/>
          <w:rFonts w:hint="cs"/>
          <w:rtl/>
        </w:rPr>
        <w:t xml:space="preserve"> سرور زنان بهشت و محبوبترین افراد نزد او</w:t>
      </w:r>
      <w:r w:rsidR="00C84546">
        <w:rPr>
          <w:rStyle w:val="Char3"/>
          <w:rFonts w:hint="cs"/>
          <w:rtl/>
        </w:rPr>
        <w:t xml:space="preserve">، </w:t>
      </w:r>
      <w:r w:rsidRPr="004A42B9">
        <w:rPr>
          <w:rStyle w:val="Char3"/>
          <w:rFonts w:hint="cs"/>
          <w:rtl/>
        </w:rPr>
        <w:t>جانبداری می‌کند</w:t>
      </w:r>
      <w:r w:rsidR="00C84546">
        <w:rPr>
          <w:rStyle w:val="Char3"/>
          <w:rFonts w:hint="cs"/>
          <w:rtl/>
        </w:rPr>
        <w:t xml:space="preserve">، </w:t>
      </w:r>
      <w:r w:rsidRPr="004A42B9">
        <w:rPr>
          <w:rStyle w:val="Char3"/>
          <w:rFonts w:hint="cs"/>
          <w:rtl/>
        </w:rPr>
        <w:t>اما جانبداری از روی دوراندیشی قاطعانه</w:t>
      </w:r>
      <w:r w:rsidR="00C84546">
        <w:rPr>
          <w:rStyle w:val="Char3"/>
          <w:rFonts w:hint="cs"/>
          <w:rtl/>
        </w:rPr>
        <w:t xml:space="preserve">، </w:t>
      </w:r>
      <w:r w:rsidRPr="004A42B9">
        <w:rPr>
          <w:rStyle w:val="Char3"/>
          <w:rFonts w:hint="cs"/>
          <w:rtl/>
        </w:rPr>
        <w:t>به گونه‌ای که وقتی می‌بیند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دستبندی را که علی</w:t>
      </w:r>
      <w:r w:rsidR="00446B22" w:rsidRPr="00446B22">
        <w:rPr>
          <w:rFonts w:cs="CTraditional Arabic" w:hint="cs"/>
          <w:rtl/>
          <w:lang w:bidi="fa-IR"/>
        </w:rPr>
        <w:t xml:space="preserve"> س</w:t>
      </w:r>
      <w:r w:rsidRPr="004A42B9">
        <w:rPr>
          <w:rStyle w:val="Char3"/>
          <w:rFonts w:hint="cs"/>
          <w:rtl/>
        </w:rPr>
        <w:t xml:space="preserve"> به او هدیه داده در دستش کرده است</w:t>
      </w:r>
      <w:r w:rsidR="00C84546">
        <w:rPr>
          <w:rStyle w:val="Char3"/>
          <w:rFonts w:hint="cs"/>
          <w:rtl/>
        </w:rPr>
        <w:t xml:space="preserve">، </w:t>
      </w:r>
      <w:r w:rsidRPr="004A42B9">
        <w:rPr>
          <w:rStyle w:val="Char3"/>
          <w:rFonts w:hint="cs"/>
          <w:rtl/>
        </w:rPr>
        <w:t>خشمگین می‌شود و با او چونان گذشته که به پیشوازش می‌آمد و در کنار خودش می‌نشاند</w:t>
      </w:r>
      <w:r w:rsidR="00C84546">
        <w:rPr>
          <w:rStyle w:val="Char3"/>
          <w:rFonts w:hint="cs"/>
          <w:rtl/>
        </w:rPr>
        <w:t xml:space="preserve">، </w:t>
      </w:r>
      <w:r w:rsidRPr="004A42B9">
        <w:rPr>
          <w:rStyle w:val="Char3"/>
          <w:rFonts w:hint="cs"/>
          <w:rtl/>
        </w:rPr>
        <w:t>برخورد نمی‌کند؛ بلکه با تدبیری قاطع می‌فرماید</w:t>
      </w:r>
      <w:r w:rsidR="002D1CB2">
        <w:rPr>
          <w:rStyle w:val="Char3"/>
          <w:rFonts w:hint="cs"/>
          <w:rtl/>
        </w:rPr>
        <w:t>:</w:t>
      </w:r>
      <w:r w:rsidR="007873F6">
        <w:rPr>
          <w:rStyle w:val="Char3"/>
          <w:rFonts w:hint="cs"/>
          <w:rtl/>
        </w:rPr>
        <w:t xml:space="preserve"> </w:t>
      </w:r>
      <w:r w:rsidRPr="004A42B9">
        <w:rPr>
          <w:rStyle w:val="Char3"/>
          <w:rFonts w:hint="cs"/>
          <w:rtl/>
        </w:rPr>
        <w:t>«آیا برایت آسان است که مردم بگویند</w:t>
      </w:r>
      <w:r w:rsidR="002D1CB2">
        <w:rPr>
          <w:rStyle w:val="Char3"/>
          <w:rFonts w:hint="cs"/>
          <w:rtl/>
        </w:rPr>
        <w:t>:</w:t>
      </w:r>
      <w:r w:rsidR="007873F6">
        <w:rPr>
          <w:rStyle w:val="Char3"/>
          <w:rFonts w:hint="cs"/>
          <w:rtl/>
        </w:rPr>
        <w:t xml:space="preserve"> </w:t>
      </w:r>
      <w:r w:rsidRPr="004A42B9">
        <w:rPr>
          <w:rStyle w:val="Char3"/>
          <w:rFonts w:hint="cs"/>
          <w:rtl/>
        </w:rPr>
        <w:t>دختر رسول خدا در دستش دستبندی از آتش است» پیامبر</w:t>
      </w:r>
      <w:r w:rsidR="00446B22" w:rsidRPr="00446B22">
        <w:rPr>
          <w:rFonts w:cs="CTraditional Arabic" w:hint="cs"/>
          <w:rtl/>
          <w:lang w:bidi="fa-IR"/>
        </w:rPr>
        <w:t xml:space="preserve"> ج</w:t>
      </w:r>
      <w:r w:rsidRPr="004A42B9">
        <w:rPr>
          <w:rStyle w:val="Char3"/>
          <w:rFonts w:hint="cs"/>
          <w:rtl/>
        </w:rPr>
        <w:t xml:space="preserve"> بیرون رفت و ننشست تا این که دختر حبیب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دستبند را به بازار برده</w:t>
      </w:r>
      <w:r w:rsidR="00C84546">
        <w:rPr>
          <w:rStyle w:val="Char3"/>
          <w:rFonts w:hint="cs"/>
          <w:rtl/>
        </w:rPr>
        <w:t xml:space="preserve">، </w:t>
      </w:r>
      <w:r w:rsidRPr="004A42B9">
        <w:rPr>
          <w:rStyle w:val="Char3"/>
          <w:rFonts w:hint="cs"/>
          <w:rtl/>
        </w:rPr>
        <w:t>فروخت و با پول آن غلامی خرید و آزاد کرد. هنگامی که پیامبر</w:t>
      </w:r>
      <w:r w:rsidR="00446B22" w:rsidRPr="00446B22">
        <w:rPr>
          <w:rFonts w:cs="CTraditional Arabic" w:hint="cs"/>
          <w:rtl/>
          <w:lang w:bidi="fa-IR"/>
        </w:rPr>
        <w:t xml:space="preserve"> ج</w:t>
      </w:r>
      <w:r w:rsidRPr="004A42B9">
        <w:rPr>
          <w:rStyle w:val="Char3"/>
          <w:rFonts w:hint="cs"/>
          <w:rtl/>
        </w:rPr>
        <w:t xml:space="preserve"> از آن اطلاع یافت</w:t>
      </w:r>
      <w:r w:rsidR="00C84546">
        <w:rPr>
          <w:rStyle w:val="Char3"/>
          <w:rFonts w:hint="cs"/>
          <w:rtl/>
        </w:rPr>
        <w:t xml:space="preserve">، </w:t>
      </w:r>
      <w:r w:rsidRPr="004A42B9">
        <w:rPr>
          <w:rStyle w:val="Char3"/>
          <w:rFonts w:hint="cs"/>
          <w:rtl/>
        </w:rPr>
        <w:t>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«سپاس خدایی را سزاست که فاطمه را از آتش نجات داد»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24"/>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 xml:space="preserve">هنگامی که خداوند متعال این آیه را نازل فرمود که </w:t>
      </w:r>
      <w:r w:rsidR="008305D0" w:rsidRPr="008305D0">
        <w:rPr>
          <w:rFonts w:cs="Traditional Arabic" w:hint="cs"/>
          <w:rtl/>
          <w:lang w:bidi="fa-IR"/>
        </w:rPr>
        <w:t>﴿</w:t>
      </w:r>
      <w:r w:rsidR="008305D0" w:rsidRPr="00D704E9">
        <w:rPr>
          <w:rStyle w:val="Charb"/>
          <w:rtl/>
        </w:rPr>
        <w:t xml:space="preserve">وَأَنذِرۡ عَشِيرَتَكَ </w:t>
      </w:r>
      <w:r w:rsidR="008305D0" w:rsidRPr="00D704E9">
        <w:rPr>
          <w:rStyle w:val="Charb"/>
          <w:rFonts w:hint="cs"/>
          <w:rtl/>
        </w:rPr>
        <w:t>ٱ</w:t>
      </w:r>
      <w:r w:rsidR="008305D0" w:rsidRPr="00D704E9">
        <w:rPr>
          <w:rStyle w:val="Charb"/>
          <w:rFonts w:hint="eastAsia"/>
          <w:rtl/>
        </w:rPr>
        <w:t>لۡأَقۡرَبِينَ</w:t>
      </w:r>
      <w:r w:rsidR="008305D0" w:rsidRPr="00D704E9">
        <w:rPr>
          <w:rStyle w:val="Charb"/>
          <w:rtl/>
        </w:rPr>
        <w:t>٢١٤</w:t>
      </w:r>
      <w:r w:rsidR="008305D0" w:rsidRPr="008305D0">
        <w:rPr>
          <w:rFonts w:cs="Traditional Arabic" w:hint="cs"/>
          <w:rtl/>
          <w:lang w:bidi="fa-IR"/>
        </w:rPr>
        <w:t>﴾</w:t>
      </w:r>
      <w:r w:rsidR="008305D0">
        <w:rPr>
          <w:rFonts w:cs="IRNazli"/>
          <w:szCs w:val="24"/>
          <w:rtl/>
          <w:lang w:bidi="fa-IR"/>
        </w:rPr>
        <w:t xml:space="preserve"> </w:t>
      </w:r>
      <w:r w:rsidR="008305D0" w:rsidRPr="008305D0">
        <w:rPr>
          <w:rStyle w:val="Char5"/>
          <w:rtl/>
        </w:rPr>
        <w:t>[الشعراء: 214]</w:t>
      </w:r>
      <w:r w:rsidRPr="004A42B9">
        <w:rPr>
          <w:rStyle w:val="Char3"/>
          <w:rFonts w:hint="cs"/>
          <w:rtl/>
        </w:rPr>
        <w:t xml:space="preserve"> </w:t>
      </w:r>
      <w:r w:rsidRPr="00574B7D">
        <w:rPr>
          <w:rStyle w:val="Char7"/>
          <w:rFonts w:hint="cs"/>
          <w:rtl/>
        </w:rPr>
        <w:t>«</w:t>
      </w:r>
      <w:r w:rsidRPr="00574B7D">
        <w:rPr>
          <w:rStyle w:val="Char6"/>
          <w:rtl/>
        </w:rPr>
        <w:t>به خو</w:t>
      </w:r>
      <w:r w:rsidR="004A42B9">
        <w:rPr>
          <w:rStyle w:val="Char6"/>
          <w:rtl/>
        </w:rPr>
        <w:t>ی</w:t>
      </w:r>
      <w:r w:rsidRPr="00574B7D">
        <w:rPr>
          <w:rStyle w:val="Char6"/>
          <w:rtl/>
        </w:rPr>
        <w:t>شاوندان نزدیکت هشدار بد</w:t>
      </w:r>
      <w:r w:rsidRPr="00574B7D">
        <w:rPr>
          <w:rStyle w:val="Char6"/>
          <w:rFonts w:hint="cs"/>
          <w:rtl/>
        </w:rPr>
        <w:t>ه</w:t>
      </w:r>
      <w:r w:rsidRPr="00574B7D">
        <w:rPr>
          <w:rStyle w:val="Char7"/>
          <w:rFonts w:hint="cs"/>
          <w:rtl/>
        </w:rPr>
        <w:t>»</w:t>
      </w:r>
      <w:r w:rsidRPr="00574B7D">
        <w:rPr>
          <w:rStyle w:val="Char3"/>
          <w:rFonts w:hint="cs"/>
          <w:rtl/>
        </w:rPr>
        <w:t>.</w:t>
      </w:r>
      <w:r w:rsidRPr="004A42B9">
        <w:rPr>
          <w:rStyle w:val="Char3"/>
          <w:rFonts w:hint="cs"/>
          <w:rtl/>
        </w:rPr>
        <w:t xml:space="preserve">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وعظ ایستاد</w:t>
      </w:r>
      <w:r w:rsidR="00C84546">
        <w:rPr>
          <w:rStyle w:val="Char3"/>
          <w:rFonts w:hint="cs"/>
          <w:rtl/>
        </w:rPr>
        <w:t xml:space="preserve">، </w:t>
      </w:r>
      <w:r w:rsidRPr="004A42B9">
        <w:rPr>
          <w:rStyle w:val="Char3"/>
          <w:rFonts w:hint="cs"/>
          <w:rtl/>
        </w:rPr>
        <w:t>و از همان ابتدای دعوتش</w:t>
      </w:r>
      <w:r w:rsidR="004E637C">
        <w:rPr>
          <w:rStyle w:val="Char3"/>
          <w:rFonts w:hint="cs"/>
          <w:rtl/>
        </w:rPr>
        <w:t xml:space="preserve"> </w:t>
      </w:r>
      <w:r w:rsidRPr="004A42B9">
        <w:rPr>
          <w:rStyle w:val="Char3"/>
          <w:rFonts w:hint="cs"/>
          <w:rtl/>
        </w:rPr>
        <w:t>هرگونه میانجی‌گری و رابطه‌بازی را قطع کرد و بر کوه صفا رفت و با بلندترین صدا فاطمه</w:t>
      </w:r>
      <w:r w:rsidR="004E637C">
        <w:rPr>
          <w:rStyle w:val="Char3"/>
          <w:rFonts w:hint="cs"/>
          <w:rtl/>
        </w:rPr>
        <w:t xml:space="preserve"> </w:t>
      </w:r>
      <w:r w:rsidRPr="004A42B9">
        <w:rPr>
          <w:rStyle w:val="Char3"/>
          <w:rFonts w:hint="cs"/>
          <w:rtl/>
        </w:rPr>
        <w:t>و نزدیکانش را ندا داد که «ای فاطمه دختر محمد اگر از من مال می‌خواهی فراموش کن و جز از خداوند بی‌نیاز نمی‌شوی»</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25"/>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در ماجرای زن مخزومی که در عهد نبی</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دزدی کرد</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را پدری می‌بینم که با جدیت رفتار می‌کند و در اجرای حدود الهی حتی از نزدیکترین افراد خود نمی‌گذرد</w:t>
      </w:r>
      <w:r w:rsidR="00C84546">
        <w:rPr>
          <w:rStyle w:val="Char3"/>
          <w:rFonts w:hint="cs"/>
          <w:rtl/>
        </w:rPr>
        <w:t xml:space="preserve">، </w:t>
      </w:r>
      <w:r w:rsidRPr="004A42B9">
        <w:rPr>
          <w:rStyle w:val="Char3"/>
          <w:rFonts w:hint="cs"/>
          <w:rtl/>
        </w:rPr>
        <w:t>و بر اسامه بن زید</w:t>
      </w:r>
      <w:r w:rsidR="007F2E6C">
        <w:rPr>
          <w:rFonts w:cs="CTraditional Arabic" w:hint="cs"/>
          <w:rtl/>
          <w:lang w:bidi="fa-IR"/>
        </w:rPr>
        <w:t xml:space="preserve"> </w:t>
      </w:r>
      <w:r w:rsidR="007F2E6C" w:rsidRPr="007F2E6C">
        <w:rPr>
          <w:rFonts w:cs="CTraditional Arabic" w:hint="cs"/>
          <w:rtl/>
          <w:lang w:bidi="fa-IR"/>
        </w:rPr>
        <w:t>ب</w:t>
      </w:r>
      <w:r w:rsidRPr="004A42B9">
        <w:rPr>
          <w:rStyle w:val="Char3"/>
          <w:rFonts w:hint="cs"/>
          <w:rtl/>
        </w:rPr>
        <w:t xml:space="preserve"> به خاطر شفاعت از آن زن مخزومی خشم می‌گیرد؛ زیرا شفاعت در این هنگام حاکم را از وظیف</w:t>
      </w:r>
      <w:r w:rsidR="004A42B9">
        <w:rPr>
          <w:rStyle w:val="Char3"/>
          <w:rFonts w:hint="cs"/>
          <w:rtl/>
        </w:rPr>
        <w:t>ۀ</w:t>
      </w:r>
      <w:r w:rsidRPr="004A42B9">
        <w:rPr>
          <w:rStyle w:val="Char3"/>
          <w:rFonts w:hint="cs"/>
          <w:rtl/>
        </w:rPr>
        <w:t xml:space="preserve"> اصلی‌اش باز می‌دارد</w:t>
      </w:r>
      <w:r w:rsidR="00C84546">
        <w:rPr>
          <w:rStyle w:val="Char3"/>
          <w:rFonts w:hint="cs"/>
          <w:rtl/>
        </w:rPr>
        <w:t xml:space="preserve">، </w:t>
      </w:r>
      <w:r w:rsidRPr="004A42B9">
        <w:rPr>
          <w:rStyle w:val="Char3"/>
          <w:rFonts w:hint="cs"/>
          <w:rtl/>
        </w:rPr>
        <w:t>و دری را برای تعطیلی حدود می‌گشاید. و این مسأله باعث شد که پیامبر</w:t>
      </w:r>
      <w:r w:rsidR="00446B22" w:rsidRPr="00446B22">
        <w:rPr>
          <w:rFonts w:cs="CTraditional Arabic" w:hint="cs"/>
          <w:rtl/>
          <w:lang w:bidi="fa-IR"/>
        </w:rPr>
        <w:t xml:space="preserve"> ج</w:t>
      </w:r>
      <w:r w:rsidRPr="004A42B9">
        <w:rPr>
          <w:rStyle w:val="Char3"/>
          <w:rFonts w:hint="cs"/>
          <w:rtl/>
        </w:rPr>
        <w:t xml:space="preserve"> به خاطر خداوند</w:t>
      </w:r>
      <w:r w:rsidR="00C84546">
        <w:rPr>
          <w:rStyle w:val="Char3"/>
          <w:rFonts w:hint="cs"/>
          <w:rtl/>
        </w:rPr>
        <w:t xml:space="preserve">، </w:t>
      </w:r>
      <w:r w:rsidRPr="004A42B9">
        <w:rPr>
          <w:rStyle w:val="Char3"/>
          <w:rFonts w:hint="cs"/>
          <w:rtl/>
        </w:rPr>
        <w:t>ناراحت گردد. و لذا به خداوند تعالی سوگند یاد کرد که حتی اگر محبوبترین افراد نزد او هم مرتکب عملی شوند که باید بر آن حد جاری شود</w:t>
      </w:r>
      <w:r w:rsidR="00C84546">
        <w:rPr>
          <w:rStyle w:val="Char3"/>
          <w:rFonts w:hint="cs"/>
          <w:rtl/>
        </w:rPr>
        <w:t xml:space="preserve">، </w:t>
      </w:r>
      <w:r w:rsidRPr="004A42B9">
        <w:rPr>
          <w:rStyle w:val="Char3"/>
          <w:rFonts w:hint="cs"/>
          <w:rtl/>
        </w:rPr>
        <w:t>حد خدا را جاری کند و او به خاطر این کار میان مردم معروف گشت.</w:t>
      </w:r>
    </w:p>
    <w:p w:rsidR="00263A2C" w:rsidRPr="004A42B9" w:rsidRDefault="00263A2C" w:rsidP="006A7FE1">
      <w:pPr>
        <w:ind w:firstLine="284"/>
        <w:jc w:val="both"/>
        <w:rPr>
          <w:rStyle w:val="Char3"/>
          <w:rtl/>
        </w:rPr>
      </w:pPr>
      <w:r w:rsidRPr="004A42B9">
        <w:rPr>
          <w:rStyle w:val="Char3"/>
          <w:rFonts w:hint="cs"/>
          <w:rtl/>
        </w:rPr>
        <w:t>عایشه ام المؤمنین</w:t>
      </w:r>
      <w:r w:rsidR="00446B22" w:rsidRPr="00446B22">
        <w:rPr>
          <w:rFonts w:cs="CTraditional Arabic" w:hint="cs"/>
          <w:rtl/>
          <w:lang w:bidi="fa-IR"/>
        </w:rPr>
        <w:t xml:space="preserve"> ل</w:t>
      </w:r>
      <w:r w:rsidRPr="004A42B9">
        <w:rPr>
          <w:rStyle w:val="Char3"/>
          <w:rFonts w:hint="cs"/>
          <w:rtl/>
        </w:rPr>
        <w:t xml:space="preserve"> روایت می‌کند</w:t>
      </w:r>
      <w:r w:rsidR="002D1CB2">
        <w:rPr>
          <w:rStyle w:val="Char3"/>
          <w:rFonts w:hint="cs"/>
          <w:rtl/>
        </w:rPr>
        <w:t>:</w:t>
      </w:r>
      <w:r w:rsidR="007873F6">
        <w:rPr>
          <w:rStyle w:val="Char3"/>
          <w:rFonts w:hint="cs"/>
          <w:rtl/>
        </w:rPr>
        <w:t xml:space="preserve"> </w:t>
      </w:r>
      <w:r w:rsidRPr="004A42B9">
        <w:rPr>
          <w:rStyle w:val="Char3"/>
          <w:rFonts w:hint="cs"/>
          <w:rtl/>
        </w:rPr>
        <w:t>قریش در مورد زن مخزومی که دزدی کرده بود</w:t>
      </w:r>
      <w:r w:rsidR="00C84546">
        <w:rPr>
          <w:rStyle w:val="Char3"/>
          <w:rFonts w:hint="cs"/>
          <w:rtl/>
        </w:rPr>
        <w:t xml:space="preserve">، </w:t>
      </w:r>
      <w:r w:rsidRPr="004A42B9">
        <w:rPr>
          <w:rStyle w:val="Char3"/>
          <w:rFonts w:hint="cs"/>
          <w:rtl/>
        </w:rPr>
        <w:t>اندوهگین بودند</w:t>
      </w:r>
      <w:r w:rsidR="00C84546">
        <w:rPr>
          <w:rStyle w:val="Char3"/>
          <w:rFonts w:hint="cs"/>
          <w:rtl/>
        </w:rPr>
        <w:t xml:space="preserve">، </w:t>
      </w:r>
      <w:r w:rsidRPr="004A42B9">
        <w:rPr>
          <w:rStyle w:val="Char3"/>
          <w:rFonts w:hint="cs"/>
          <w:rtl/>
        </w:rPr>
        <w:t>گفتند</w:t>
      </w:r>
      <w:r w:rsidR="002D1CB2">
        <w:rPr>
          <w:rStyle w:val="Char3"/>
          <w:rFonts w:hint="cs"/>
          <w:rtl/>
        </w:rPr>
        <w:t>:</w:t>
      </w:r>
      <w:r w:rsidR="007873F6">
        <w:rPr>
          <w:rStyle w:val="Char3"/>
          <w:rFonts w:hint="cs"/>
          <w:rtl/>
        </w:rPr>
        <w:t xml:space="preserve"> </w:t>
      </w:r>
      <w:r w:rsidRPr="004A42B9">
        <w:rPr>
          <w:rStyle w:val="Char3"/>
          <w:rFonts w:hint="cs"/>
          <w:rtl/>
        </w:rPr>
        <w:t>چه کسی نزد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میانجی‌گری کند و چه </w:t>
      </w:r>
      <w:r w:rsidRPr="00A7251A">
        <w:rPr>
          <w:rStyle w:val="Char3"/>
          <w:rFonts w:hint="cs"/>
          <w:spacing w:val="-4"/>
          <w:rtl/>
        </w:rPr>
        <w:t>کسی جز اسامه</w:t>
      </w:r>
      <w:r w:rsidR="00446B22" w:rsidRPr="00A7251A">
        <w:rPr>
          <w:rFonts w:cs="CTraditional Arabic" w:hint="cs"/>
          <w:spacing w:val="-4"/>
          <w:rtl/>
          <w:lang w:bidi="fa-IR"/>
        </w:rPr>
        <w:t xml:space="preserve"> س</w:t>
      </w:r>
      <w:r w:rsidRPr="00A7251A">
        <w:rPr>
          <w:rStyle w:val="Char3"/>
          <w:rFonts w:hint="cs"/>
          <w:spacing w:val="-4"/>
          <w:rtl/>
        </w:rPr>
        <w:t xml:space="preserve"> که مورد محبت پیامبر</w:t>
      </w:r>
      <w:r w:rsidR="00446B22" w:rsidRPr="00A7251A">
        <w:rPr>
          <w:rFonts w:cs="CTraditional Arabic" w:hint="cs"/>
          <w:spacing w:val="-4"/>
          <w:rtl/>
          <w:lang w:bidi="fa-IR"/>
        </w:rPr>
        <w:t xml:space="preserve"> ج</w:t>
      </w:r>
      <w:r w:rsidRPr="00A7251A">
        <w:rPr>
          <w:rStyle w:val="Char3"/>
          <w:rFonts w:hint="cs"/>
          <w:spacing w:val="-4"/>
          <w:rtl/>
        </w:rPr>
        <w:t xml:space="preserve"> است</w:t>
      </w:r>
      <w:r w:rsidR="00C84546">
        <w:rPr>
          <w:rStyle w:val="Char3"/>
          <w:rFonts w:hint="cs"/>
          <w:spacing w:val="-4"/>
          <w:rtl/>
        </w:rPr>
        <w:t xml:space="preserve">، </w:t>
      </w:r>
      <w:r w:rsidRPr="00A7251A">
        <w:rPr>
          <w:rStyle w:val="Char3"/>
          <w:rFonts w:hint="cs"/>
          <w:spacing w:val="-4"/>
          <w:rtl/>
        </w:rPr>
        <w:t>این جرأت را دارد. او با رسول خدا</w:t>
      </w:r>
      <w:r w:rsidR="004E637C" w:rsidRPr="00A7251A">
        <w:rPr>
          <w:rStyle w:val="Char3"/>
          <w:rFonts w:hint="cs"/>
          <w:spacing w:val="-4"/>
          <w:rtl/>
        </w:rPr>
        <w:t xml:space="preserve"> </w:t>
      </w:r>
      <w:r w:rsidR="00446B22" w:rsidRPr="00A7251A">
        <w:rPr>
          <w:rFonts w:cs="CTraditional Arabic" w:hint="cs"/>
          <w:spacing w:val="-4"/>
          <w:rtl/>
          <w:lang w:bidi="fa-IR"/>
        </w:rPr>
        <w:t>ج</w:t>
      </w:r>
      <w:r w:rsidRPr="004A42B9">
        <w:rPr>
          <w:rStyle w:val="Char3"/>
          <w:rFonts w:hint="cs"/>
          <w:rtl/>
        </w:rPr>
        <w:t xml:space="preserve"> در این باره سخن گفت حضرت</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 xml:space="preserve">آیا </w:t>
      </w:r>
      <w:r w:rsidR="00C6664A">
        <w:rPr>
          <w:rStyle w:val="Char3"/>
          <w:rFonts w:hint="cs"/>
          <w:rtl/>
        </w:rPr>
        <w:t>دربارۀ</w:t>
      </w:r>
      <w:r w:rsidR="004E637C">
        <w:rPr>
          <w:rStyle w:val="Char3"/>
          <w:rFonts w:hint="cs"/>
          <w:rtl/>
        </w:rPr>
        <w:t xml:space="preserve"> </w:t>
      </w:r>
      <w:r w:rsidRPr="004A42B9">
        <w:rPr>
          <w:rStyle w:val="Char3"/>
          <w:rFonts w:hint="cs"/>
          <w:rtl/>
        </w:rPr>
        <w:t>حدی از حدود الهی شفاعت می‌خواهی؟ سپس برخاست و خطبه‌ای ایراد کرد و فرمود</w:t>
      </w:r>
      <w:r w:rsidR="002D1CB2">
        <w:rPr>
          <w:rStyle w:val="Char3"/>
          <w:rFonts w:hint="cs"/>
          <w:rtl/>
        </w:rPr>
        <w:t>:</w:t>
      </w:r>
      <w:r w:rsidR="007873F6">
        <w:rPr>
          <w:rStyle w:val="Char3"/>
          <w:rFonts w:hint="cs"/>
          <w:rtl/>
        </w:rPr>
        <w:t xml:space="preserve"> </w:t>
      </w:r>
      <w:r w:rsidRPr="004A42B9">
        <w:rPr>
          <w:rStyle w:val="Char3"/>
          <w:rFonts w:hint="cs"/>
          <w:rtl/>
        </w:rPr>
        <w:t>«ای مردم</w:t>
      </w:r>
      <w:r w:rsidR="00C84546">
        <w:rPr>
          <w:rStyle w:val="Char3"/>
          <w:rFonts w:hint="cs"/>
          <w:rtl/>
        </w:rPr>
        <w:t xml:space="preserve">، </w:t>
      </w:r>
      <w:r w:rsidRPr="004A42B9">
        <w:rPr>
          <w:rStyle w:val="Char3"/>
          <w:rFonts w:hint="cs"/>
          <w:rtl/>
        </w:rPr>
        <w:t>شما پیش از این گمراه بودید</w:t>
      </w:r>
      <w:r w:rsidR="00C84546">
        <w:rPr>
          <w:rStyle w:val="Char3"/>
          <w:rFonts w:hint="cs"/>
          <w:rtl/>
        </w:rPr>
        <w:t xml:space="preserve">، </w:t>
      </w:r>
      <w:r w:rsidRPr="004A42B9">
        <w:rPr>
          <w:rStyle w:val="Char3"/>
          <w:rFonts w:hint="cs"/>
          <w:rtl/>
        </w:rPr>
        <w:t>زیرا هروقت دزدی می‌کرد او را رها می‌ساختید و هرگاه ضعیفی سرقت می‌کرد بر او حد جاری می‌ساختید</w:t>
      </w:r>
      <w:r w:rsidR="00C84546">
        <w:rPr>
          <w:rStyle w:val="Char3"/>
          <w:rFonts w:hint="cs"/>
          <w:rtl/>
        </w:rPr>
        <w:t xml:space="preserve">، </w:t>
      </w:r>
      <w:r w:rsidRPr="004A42B9">
        <w:rPr>
          <w:rStyle w:val="Char3"/>
          <w:rFonts w:hint="cs"/>
          <w:rtl/>
        </w:rPr>
        <w:t>به خدا سوگند اگر فاطمه دختر محمد سرقت کند دستش را قطع خواهم 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26"/>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از موضع‌گیری‌های شگفت‌انگیز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به عنوان پدری دوراندیش و باتدبیر</w:t>
      </w:r>
      <w:r w:rsidR="00C84546">
        <w:rPr>
          <w:rStyle w:val="Char3"/>
          <w:rFonts w:hint="cs"/>
          <w:rtl/>
        </w:rPr>
        <w:t xml:space="preserve">، </w:t>
      </w:r>
      <w:r w:rsidRPr="004A42B9">
        <w:rPr>
          <w:rStyle w:val="Char3"/>
          <w:rFonts w:hint="cs"/>
          <w:rtl/>
        </w:rPr>
        <w:t>در زندگی بسیار سخت دخترش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با علی ابن ابی طالب</w:t>
      </w:r>
      <w:r w:rsidR="00446B22" w:rsidRPr="00446B22">
        <w:rPr>
          <w:rFonts w:cs="CTraditional Arabic" w:hint="cs"/>
          <w:rtl/>
          <w:lang w:bidi="fa-IR"/>
        </w:rPr>
        <w:t xml:space="preserve"> س</w:t>
      </w:r>
      <w:r w:rsidRPr="004A42B9">
        <w:rPr>
          <w:rStyle w:val="Char3"/>
          <w:rFonts w:hint="cs"/>
          <w:rtl/>
        </w:rPr>
        <w:t xml:space="preserve"> بود. فاطمه</w:t>
      </w:r>
      <w:r w:rsidR="00446B22" w:rsidRPr="00446B22">
        <w:rPr>
          <w:rFonts w:cs="CTraditional Arabic" w:hint="cs"/>
          <w:rtl/>
          <w:lang w:bidi="fa-IR"/>
        </w:rPr>
        <w:t xml:space="preserve"> ل</w:t>
      </w:r>
      <w:r w:rsidRPr="004A42B9">
        <w:rPr>
          <w:rStyle w:val="Char3"/>
          <w:rFonts w:hint="cs"/>
          <w:rtl/>
        </w:rPr>
        <w:t xml:space="preserve"> آسیاب‌دستی داشت و با آن کار می‌کرد و اثر آن روی دستش مانده بود</w:t>
      </w:r>
      <w:r w:rsidR="00C84546">
        <w:rPr>
          <w:rStyle w:val="Char3"/>
          <w:rFonts w:hint="cs"/>
          <w:rtl/>
        </w:rPr>
        <w:t xml:space="preserve">، </w:t>
      </w:r>
      <w:r w:rsidRPr="004A42B9">
        <w:rPr>
          <w:rStyle w:val="Char3"/>
          <w:rFonts w:hint="cs"/>
          <w:rtl/>
        </w:rPr>
        <w:t>مشک خود را پر از آب می‌کرد و آنقدر آن را بر دوش می‌کشید که جای آن بر گردنش باقی مانده بود. خانه را جاروب می‌کرد به طوری که لباس‌هایش پر از گرد و غبار می‌شد و همسرش نیز نمی‌توانست برای فاطمه</w:t>
      </w:r>
      <w:r w:rsidR="00446B22" w:rsidRPr="00446B22">
        <w:rPr>
          <w:rFonts w:cs="CTraditional Arabic" w:hint="cs"/>
          <w:rtl/>
          <w:lang w:bidi="fa-IR"/>
        </w:rPr>
        <w:t xml:space="preserve"> ل</w:t>
      </w:r>
      <w:r w:rsidRPr="004A42B9">
        <w:rPr>
          <w:rStyle w:val="Char3"/>
          <w:rFonts w:hint="cs"/>
          <w:rtl/>
        </w:rPr>
        <w:t xml:space="preserve"> کنیزی اجیر کند تا در کارهای سخت خانه به او کمک نماید و علی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نیز از این که در کارهای خانه تا جایی که برایش امکان داشت</w:t>
      </w:r>
      <w:r w:rsidR="00C84546">
        <w:rPr>
          <w:rStyle w:val="Char3"/>
          <w:rFonts w:hint="cs"/>
          <w:rtl/>
        </w:rPr>
        <w:t xml:space="preserve">، </w:t>
      </w:r>
      <w:r w:rsidRPr="004A42B9">
        <w:rPr>
          <w:rStyle w:val="Char3"/>
          <w:rFonts w:hint="cs"/>
          <w:rtl/>
        </w:rPr>
        <w:t>به فاطمه</w:t>
      </w:r>
      <w:r w:rsidR="004E637C">
        <w:rPr>
          <w:rStyle w:val="Char3"/>
          <w:rFonts w:hint="cs"/>
          <w:rtl/>
        </w:rPr>
        <w:t xml:space="preserve"> </w:t>
      </w:r>
      <w:r w:rsidR="00446B22" w:rsidRPr="00446B22">
        <w:rPr>
          <w:rFonts w:cs="CTraditional Arabic" w:hint="cs"/>
          <w:rtl/>
          <w:lang w:bidi="fa-IR"/>
        </w:rPr>
        <w:t>ل</w:t>
      </w:r>
      <w:r w:rsidRPr="004A42B9">
        <w:rPr>
          <w:rStyle w:val="Char3"/>
          <w:rFonts w:hint="cs"/>
          <w:rtl/>
        </w:rPr>
        <w:t xml:space="preserve"> کمک کند</w:t>
      </w:r>
      <w:r w:rsidR="00C84546">
        <w:rPr>
          <w:rStyle w:val="Char3"/>
          <w:rFonts w:hint="cs"/>
          <w:rtl/>
        </w:rPr>
        <w:t xml:space="preserve">، </w:t>
      </w:r>
      <w:r w:rsidRPr="004A42B9">
        <w:rPr>
          <w:rStyle w:val="Char3"/>
          <w:rFonts w:hint="cs"/>
          <w:rtl/>
        </w:rPr>
        <w:t>باک نداشت.</w:t>
      </w:r>
    </w:p>
    <w:p w:rsidR="00263A2C" w:rsidRPr="004A42B9" w:rsidRDefault="00263A2C" w:rsidP="006A7FE1">
      <w:pPr>
        <w:ind w:firstLine="284"/>
        <w:jc w:val="both"/>
        <w:rPr>
          <w:rStyle w:val="Char3"/>
          <w:rtl/>
        </w:rPr>
      </w:pPr>
      <w:r w:rsidRPr="004A42B9">
        <w:rPr>
          <w:rStyle w:val="Char3"/>
          <w:rFonts w:hint="cs"/>
          <w:rtl/>
        </w:rPr>
        <w:t>علی</w:t>
      </w:r>
      <w:r w:rsidR="004E637C">
        <w:rPr>
          <w:rStyle w:val="Char3"/>
          <w:rFonts w:hint="cs"/>
          <w:rtl/>
        </w:rPr>
        <w:t xml:space="preserve"> </w:t>
      </w:r>
      <w:r w:rsidR="00446B22" w:rsidRPr="00446B22">
        <w:rPr>
          <w:rFonts w:cs="CTraditional Arabic" w:hint="cs"/>
          <w:rtl/>
          <w:lang w:bidi="fa-IR"/>
        </w:rPr>
        <w:t>س</w:t>
      </w:r>
      <w:r w:rsidRPr="004A42B9">
        <w:rPr>
          <w:rStyle w:val="Char3"/>
          <w:rFonts w:hint="cs"/>
          <w:rtl/>
        </w:rPr>
        <w:t xml:space="preserve"> فرصت را غنیمت شمرد و روزی که می‌دانست پدر فاطمه</w:t>
      </w:r>
      <w:r w:rsidR="004E637C">
        <w:rPr>
          <w:rStyle w:val="Char3"/>
          <w:rFonts w:hint="cs"/>
          <w:rtl/>
        </w:rPr>
        <w:t xml:space="preserve"> </w:t>
      </w:r>
      <w:r w:rsidR="00446B22" w:rsidRPr="00446B22">
        <w:rPr>
          <w:rFonts w:cs="CTraditional Arabic" w:hint="cs"/>
          <w:rtl/>
          <w:lang w:bidi="fa-IR"/>
        </w:rPr>
        <w:t>ل</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از یکی از غزواتش پیروزمندانه با غنایم و اسیران باز می‌گردد</w:t>
      </w:r>
      <w:r w:rsidR="00C84546">
        <w:rPr>
          <w:rStyle w:val="Char3"/>
          <w:rFonts w:hint="cs"/>
          <w:rtl/>
        </w:rPr>
        <w:t xml:space="preserve">، </w:t>
      </w:r>
      <w:r w:rsidRPr="004A42B9">
        <w:rPr>
          <w:rStyle w:val="Char3"/>
          <w:rFonts w:hint="cs"/>
          <w:rtl/>
        </w:rPr>
        <w:t>به فاطمه</w:t>
      </w:r>
      <w:r w:rsidR="00446B22" w:rsidRPr="00446B22">
        <w:rPr>
          <w:rFonts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دلم به حالت می‌سوزد</w:t>
      </w:r>
      <w:r w:rsidR="00C84546">
        <w:rPr>
          <w:rStyle w:val="Char3"/>
          <w:rFonts w:hint="cs"/>
          <w:rtl/>
        </w:rPr>
        <w:t xml:space="preserve">، </w:t>
      </w:r>
      <w:r w:rsidRPr="004A42B9">
        <w:rPr>
          <w:rStyle w:val="Char3"/>
          <w:rFonts w:hint="cs"/>
          <w:rtl/>
        </w:rPr>
        <w:t>برو و یکی از اسیران را بخواه تا به تو خدمت کند.</w:t>
      </w:r>
    </w:p>
    <w:p w:rsidR="00263A2C" w:rsidRPr="004A42B9" w:rsidRDefault="00263A2C" w:rsidP="006A7FE1">
      <w:pPr>
        <w:ind w:firstLine="284"/>
        <w:jc w:val="both"/>
        <w:rPr>
          <w:rStyle w:val="Char3"/>
          <w:rtl/>
        </w:rPr>
      </w:pPr>
      <w:r w:rsidRPr="004A42B9">
        <w:rPr>
          <w:rStyle w:val="Char3"/>
          <w:rFonts w:hint="cs"/>
          <w:rtl/>
        </w:rPr>
        <w:t>فاطمه</w:t>
      </w:r>
      <w:r w:rsidR="00446B22" w:rsidRPr="00446B22">
        <w:rPr>
          <w:rFonts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اگر خدا بخواهد چنان می‌کنم.</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آمد و 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دخترم برای چه آمده‌ای؟</w:t>
      </w:r>
    </w:p>
    <w:p w:rsidR="00263A2C" w:rsidRPr="004A42B9" w:rsidRDefault="00263A2C" w:rsidP="006A7FE1">
      <w:pPr>
        <w:ind w:firstLine="284"/>
        <w:jc w:val="both"/>
        <w:rPr>
          <w:rStyle w:val="Char3"/>
          <w:rtl/>
        </w:rPr>
      </w:pP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آمده‌ام تا بر شما سلام کنم.</w:t>
      </w:r>
    </w:p>
    <w:p w:rsidR="00263A2C" w:rsidRPr="004A42B9" w:rsidRDefault="00263A2C" w:rsidP="006A7FE1">
      <w:pPr>
        <w:ind w:firstLine="284"/>
        <w:jc w:val="both"/>
        <w:rPr>
          <w:rStyle w:val="Char3"/>
          <w:rtl/>
        </w:rPr>
      </w:pPr>
      <w:r w:rsidRPr="004A42B9">
        <w:rPr>
          <w:rStyle w:val="Char3"/>
          <w:rFonts w:hint="cs"/>
          <w:rtl/>
        </w:rPr>
        <w:t>و از این که چیزی بخواهد شرم داشت</w:t>
      </w:r>
      <w:r w:rsidR="00C84546">
        <w:rPr>
          <w:rStyle w:val="Char3"/>
          <w:rFonts w:hint="cs"/>
          <w:rtl/>
        </w:rPr>
        <w:t xml:space="preserve">، </w:t>
      </w:r>
      <w:r w:rsidRPr="004A42B9">
        <w:rPr>
          <w:rStyle w:val="Char3"/>
          <w:rFonts w:hint="cs"/>
          <w:rtl/>
        </w:rPr>
        <w:t>دوباره هردو نفر آمدند و علی</w:t>
      </w:r>
      <w:r w:rsidR="00446B22" w:rsidRPr="00446B22">
        <w:rPr>
          <w:rFonts w:cs="CTraditional Arabic" w:hint="cs"/>
          <w:rtl/>
          <w:lang w:bidi="fa-IR"/>
        </w:rPr>
        <w:t xml:space="preserve"> س</w:t>
      </w:r>
      <w:r w:rsidRPr="004A42B9">
        <w:rPr>
          <w:rStyle w:val="Char3"/>
          <w:rFonts w:hint="cs"/>
          <w:rtl/>
        </w:rPr>
        <w:t xml:space="preserve"> شرح حال فاطمه</w:t>
      </w:r>
      <w:r w:rsidR="004E637C">
        <w:rPr>
          <w:rFonts w:cs="CTraditional Arabic" w:hint="cs"/>
          <w:rtl/>
          <w:lang w:bidi="fa-IR"/>
        </w:rPr>
        <w:t xml:space="preserve"> </w:t>
      </w:r>
      <w:r w:rsidR="00446B22" w:rsidRPr="00446B22">
        <w:rPr>
          <w:rFonts w:cs="CTraditional Arabic" w:hint="cs"/>
          <w:rtl/>
          <w:lang w:bidi="fa-IR"/>
        </w:rPr>
        <w:t>ل</w:t>
      </w:r>
      <w:r w:rsidRPr="004A42B9">
        <w:rPr>
          <w:rStyle w:val="Char3"/>
          <w:rFonts w:hint="cs"/>
          <w:rtl/>
        </w:rPr>
        <w:t xml:space="preserve"> را برای پیامبر</w:t>
      </w:r>
      <w:r w:rsidR="00446B22" w:rsidRPr="00446B22">
        <w:rPr>
          <w:rFonts w:cs="CTraditional Arabic" w:hint="cs"/>
          <w:rtl/>
          <w:lang w:bidi="fa-IR"/>
        </w:rPr>
        <w:t xml:space="preserve"> ج</w:t>
      </w:r>
      <w:r w:rsidRPr="004A42B9">
        <w:rPr>
          <w:rStyle w:val="Char3"/>
          <w:rFonts w:hint="cs"/>
          <w:rtl/>
        </w:rPr>
        <w:t xml:space="preserve"> بازگو کرد.</w:t>
      </w:r>
    </w:p>
    <w:p w:rsidR="00263A2C" w:rsidRPr="004A42B9" w:rsidRDefault="00263A2C" w:rsidP="006A7FE1">
      <w:pPr>
        <w:ind w:firstLine="284"/>
        <w:jc w:val="both"/>
        <w:rPr>
          <w:rStyle w:val="Char3"/>
          <w:rtl/>
        </w:rPr>
      </w:pPr>
      <w:r w:rsidRPr="004A42B9">
        <w:rPr>
          <w:rStyle w:val="Char3"/>
          <w:rFonts w:hint="cs"/>
          <w:rtl/>
        </w:rPr>
        <w:t>پدر با عزم و اراده جدی 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«به خدا قسم به شما دو نفر چیزی نمی‌دهم. آیا من اهل صفه را که شکم‌های خالی‌شان درد می‌کند</w:t>
      </w:r>
      <w:r w:rsidR="00C84546">
        <w:rPr>
          <w:rStyle w:val="Char3"/>
          <w:rFonts w:hint="cs"/>
          <w:rtl/>
        </w:rPr>
        <w:t xml:space="preserve">، </w:t>
      </w:r>
      <w:r w:rsidRPr="004A42B9">
        <w:rPr>
          <w:rStyle w:val="Char3"/>
          <w:rFonts w:hint="cs"/>
          <w:rtl/>
        </w:rPr>
        <w:t>رها کنم</w:t>
      </w:r>
      <w:r w:rsidR="00C84546">
        <w:rPr>
          <w:rStyle w:val="Char3"/>
          <w:rFonts w:hint="cs"/>
          <w:rtl/>
        </w:rPr>
        <w:t xml:space="preserve">، </w:t>
      </w:r>
      <w:r w:rsidRPr="004A42B9">
        <w:rPr>
          <w:rStyle w:val="Char3"/>
          <w:rFonts w:hint="cs"/>
          <w:rtl/>
        </w:rPr>
        <w:t>در حالی که چیزی برای انفاق به</w:t>
      </w:r>
      <w:r w:rsidR="00537846">
        <w:rPr>
          <w:rStyle w:val="Char3"/>
          <w:rFonts w:hint="cs"/>
          <w:rtl/>
        </w:rPr>
        <w:t xml:space="preserve"> آن‌ها </w:t>
      </w:r>
      <w:r w:rsidRPr="004A42B9">
        <w:rPr>
          <w:rStyle w:val="Char3"/>
          <w:rFonts w:hint="cs"/>
          <w:rtl/>
        </w:rPr>
        <w:t>ندارم</w:t>
      </w:r>
      <w:r w:rsidR="00C84546">
        <w:rPr>
          <w:rStyle w:val="Char3"/>
          <w:rFonts w:hint="cs"/>
          <w:rtl/>
        </w:rPr>
        <w:t xml:space="preserve">، </w:t>
      </w:r>
      <w:r w:rsidRPr="004A42B9">
        <w:rPr>
          <w:rStyle w:val="Char3"/>
          <w:rFonts w:hint="cs"/>
          <w:rtl/>
        </w:rPr>
        <w:t>اما آن اسیران را می‌فروشم و پس از آن با بهای آنان به اهل صفه انفاق می‌کنم».</w:t>
      </w:r>
    </w:p>
    <w:p w:rsidR="00263A2C" w:rsidRDefault="00263A2C" w:rsidP="006A7FE1">
      <w:pPr>
        <w:pStyle w:val="a6"/>
        <w:rPr>
          <w:rFonts w:cs="B Lotus"/>
          <w:b/>
          <w:bCs/>
          <w:rtl/>
        </w:rPr>
      </w:pPr>
      <w:r>
        <w:rPr>
          <w:rFonts w:hint="cs"/>
          <w:rtl/>
        </w:rPr>
        <w:t>در این هنگام سرور زنان بهشت دختر رسول خدا</w:t>
      </w:r>
      <w:r w:rsidR="004E637C">
        <w:rPr>
          <w:rFonts w:hint="cs"/>
          <w:rtl/>
        </w:rPr>
        <w:t xml:space="preserve"> </w:t>
      </w:r>
      <w:r w:rsidR="00446B22" w:rsidRPr="00446B22">
        <w:rPr>
          <w:rFonts w:cs="CTraditional Arabic" w:hint="cs"/>
          <w:rtl/>
        </w:rPr>
        <w:t>ج</w:t>
      </w:r>
      <w:r>
        <w:rPr>
          <w:rFonts w:hint="cs"/>
          <w:rtl/>
        </w:rPr>
        <w:t xml:space="preserve"> بازگشت و به چیزی از آنچه نزد پدر بود دست نیافت. با آن که او محبوبترین افراد در نزد خدا بود و در کمال سختی و گرفتاری زندگی می‌گذراند</w:t>
      </w:r>
      <w:r w:rsidR="00C84546">
        <w:rPr>
          <w:rFonts w:hint="cs"/>
          <w:rtl/>
        </w:rPr>
        <w:t xml:space="preserve">، </w:t>
      </w:r>
      <w:r>
        <w:rPr>
          <w:rFonts w:hint="cs"/>
          <w:rtl/>
        </w:rPr>
        <w:t>اما رسول خدا</w:t>
      </w:r>
      <w:r w:rsidR="004E637C">
        <w:rPr>
          <w:rFonts w:hint="cs"/>
          <w:rtl/>
        </w:rPr>
        <w:t xml:space="preserve"> </w:t>
      </w:r>
      <w:r w:rsidR="00446B22" w:rsidRPr="00446B22">
        <w:rPr>
          <w:rFonts w:cs="CTraditional Arabic" w:hint="cs"/>
          <w:rtl/>
        </w:rPr>
        <w:t>ج</w:t>
      </w:r>
      <w:r>
        <w:rPr>
          <w:rFonts w:hint="cs"/>
          <w:rtl/>
        </w:rPr>
        <w:t xml:space="preserve"> فقیران و محتاجان را بر او ترجیح داد. پدران و مسؤولان ضعیف چشمان خود را خوب باز کنند!!</w:t>
      </w:r>
    </w:p>
    <w:p w:rsidR="00263A2C" w:rsidRDefault="00263A2C" w:rsidP="006A7FE1">
      <w:pPr>
        <w:pStyle w:val="a6"/>
        <w:rPr>
          <w:rFonts w:cs="B Lotus"/>
          <w:b/>
          <w:bCs/>
          <w:rtl/>
        </w:rPr>
        <w:sectPr w:rsidR="00263A2C" w:rsidSect="004439D5">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263A2C" w:rsidRPr="00D447EC" w:rsidRDefault="00263A2C" w:rsidP="00A7251A">
      <w:pPr>
        <w:pStyle w:val="a0"/>
        <w:rPr>
          <w:rFonts w:cs="B Lotus"/>
          <w:color w:val="FF0000"/>
          <w:rtl/>
        </w:rPr>
      </w:pPr>
      <w:bookmarkStart w:id="146" w:name="_Toc260953091"/>
      <w:bookmarkStart w:id="147" w:name="_Toc442518799"/>
      <w:r w:rsidRPr="00D447EC">
        <w:rPr>
          <w:rFonts w:hint="cs"/>
          <w:color w:val="FF0000"/>
          <w:rtl/>
        </w:rPr>
        <w:t>زنان فاضل صحابی تربیت‌یافته‌گان مکتب نبوت</w:t>
      </w:r>
      <w:bookmarkEnd w:id="146"/>
      <w:bookmarkEnd w:id="147"/>
    </w:p>
    <w:p w:rsidR="00263A2C" w:rsidRPr="00D447EC" w:rsidRDefault="00263A2C" w:rsidP="002644BC">
      <w:pPr>
        <w:pStyle w:val="a1"/>
        <w:rPr>
          <w:color w:val="FF0000"/>
          <w:rtl/>
        </w:rPr>
      </w:pPr>
      <w:bookmarkStart w:id="148" w:name="_Toc260953092"/>
      <w:bookmarkStart w:id="149" w:name="_Toc442518800"/>
      <w:r w:rsidRPr="00D447EC">
        <w:rPr>
          <w:rFonts w:hint="cs"/>
          <w:color w:val="FF0000"/>
          <w:rtl/>
        </w:rPr>
        <w:t>اسماء دختر ابوبکر</w:t>
      </w:r>
      <w:r w:rsidR="007F2E6C" w:rsidRPr="00D447EC">
        <w:rPr>
          <w:rFonts w:cs="CTraditional Arabic" w:hint="cs"/>
          <w:bCs w:val="0"/>
          <w:color w:val="FF0000"/>
          <w:szCs w:val="28"/>
          <w:rtl/>
        </w:rPr>
        <w:t xml:space="preserve"> ب</w:t>
      </w:r>
      <w:bookmarkEnd w:id="148"/>
      <w:bookmarkEnd w:id="149"/>
    </w:p>
    <w:p w:rsidR="00263A2C" w:rsidRPr="00D447EC" w:rsidRDefault="00263A2C" w:rsidP="00564E7B">
      <w:pPr>
        <w:ind w:firstLine="284"/>
        <w:jc w:val="both"/>
        <w:rPr>
          <w:rStyle w:val="Char3"/>
          <w:color w:val="FF0000"/>
          <w:rtl/>
        </w:rPr>
      </w:pPr>
      <w:r w:rsidRPr="00D447EC">
        <w:rPr>
          <w:rStyle w:val="Char3"/>
          <w:rFonts w:hint="cs"/>
          <w:color w:val="FF0000"/>
          <w:rtl/>
        </w:rPr>
        <w:t>او ام عبدالله قریشی تمیمی</w:t>
      </w:r>
      <w:r w:rsidR="00C84546" w:rsidRPr="00D447EC">
        <w:rPr>
          <w:rStyle w:val="Char3"/>
          <w:rFonts w:hint="cs"/>
          <w:color w:val="FF0000"/>
          <w:rtl/>
        </w:rPr>
        <w:t xml:space="preserve">، </w:t>
      </w:r>
      <w:r w:rsidRPr="00D447EC">
        <w:rPr>
          <w:rStyle w:val="Char3"/>
          <w:rFonts w:hint="cs"/>
          <w:color w:val="FF0000"/>
          <w:rtl/>
        </w:rPr>
        <w:t>دختر ابوبکر صدیق</w:t>
      </w:r>
      <w:r w:rsidR="00564E7B">
        <w:rPr>
          <w:rFonts w:ascii="(normal text)" w:hAnsi="(normal text)" w:cs="CTraditional Arabic" w:hint="cs"/>
          <w:color w:val="FF0000"/>
          <w:rtl/>
          <w:lang w:bidi="fa-IR"/>
        </w:rPr>
        <w:t>ب</w:t>
      </w:r>
      <w:r w:rsidRPr="00D447EC">
        <w:rPr>
          <w:rStyle w:val="Char3"/>
          <w:rFonts w:hint="cs"/>
          <w:color w:val="FF0000"/>
          <w:rtl/>
        </w:rPr>
        <w:t xml:space="preserve"> اولین مسلمان پس از رسول خدا</w:t>
      </w:r>
      <w:r w:rsidR="00C84546" w:rsidRPr="00D447EC">
        <w:rPr>
          <w:rStyle w:val="Char3"/>
          <w:rFonts w:hint="cs"/>
          <w:color w:val="FF0000"/>
          <w:rtl/>
        </w:rPr>
        <w:t xml:space="preserve">، </w:t>
      </w:r>
      <w:r w:rsidRPr="00D447EC">
        <w:rPr>
          <w:rStyle w:val="Char3"/>
          <w:rFonts w:hint="cs"/>
          <w:color w:val="FF0000"/>
          <w:rtl/>
        </w:rPr>
        <w:t>و مادرش قتیلة دختر عبدالعزی عامری است.</w:t>
      </w:r>
    </w:p>
    <w:p w:rsidR="00263A2C" w:rsidRPr="00D447EC" w:rsidRDefault="00263A2C" w:rsidP="00564E7B">
      <w:pPr>
        <w:ind w:firstLine="284"/>
        <w:jc w:val="both"/>
        <w:rPr>
          <w:rStyle w:val="Char3"/>
          <w:color w:val="FF0000"/>
          <w:rtl/>
        </w:rPr>
      </w:pPr>
      <w:r w:rsidRPr="00D447EC">
        <w:rPr>
          <w:rStyle w:val="Char3"/>
          <w:rFonts w:hint="cs"/>
          <w:color w:val="FF0000"/>
          <w:rtl/>
        </w:rPr>
        <w:t>اسماء</w:t>
      </w:r>
      <w:r w:rsidR="00446B22" w:rsidRPr="00D447EC">
        <w:rPr>
          <w:rFonts w:ascii="(normal text)" w:hAnsi="(normal text)" w:cs="CTraditional Arabic" w:hint="cs"/>
          <w:color w:val="FF0000"/>
          <w:rtl/>
          <w:lang w:bidi="fa-IR"/>
        </w:rPr>
        <w:t>ل</w:t>
      </w:r>
      <w:r w:rsidRPr="00D447EC">
        <w:rPr>
          <w:rStyle w:val="Char3"/>
          <w:rFonts w:hint="cs"/>
          <w:color w:val="FF0000"/>
          <w:rtl/>
        </w:rPr>
        <w:t xml:space="preserve"> مادر صحابی شجاع عبدالله بن زبیر</w:t>
      </w:r>
      <w:r w:rsidR="007F2E6C" w:rsidRPr="00D447EC">
        <w:rPr>
          <w:rFonts w:ascii="(normal text)" w:hAnsi="(normal text)" w:cs="CTraditional Arabic" w:hint="cs"/>
          <w:color w:val="FF0000"/>
          <w:rtl/>
          <w:lang w:bidi="fa-IR"/>
        </w:rPr>
        <w:t>ب</w:t>
      </w:r>
      <w:r w:rsidRPr="00D447EC">
        <w:rPr>
          <w:rStyle w:val="Char3"/>
          <w:rFonts w:hint="cs"/>
          <w:color w:val="FF0000"/>
          <w:rtl/>
        </w:rPr>
        <w:t xml:space="preserve"> و خواهر ام المؤمنین عایشه</w:t>
      </w:r>
      <w:r w:rsidR="00446B22" w:rsidRPr="00D447EC">
        <w:rPr>
          <w:rFonts w:ascii="(normal text)" w:hAnsi="(normal text)" w:cs="CTraditional Arabic" w:hint="cs"/>
          <w:color w:val="FF0000"/>
          <w:rtl/>
          <w:lang w:bidi="fa-IR"/>
        </w:rPr>
        <w:t>ل</w:t>
      </w:r>
      <w:r w:rsidR="00F707A8" w:rsidRPr="00D447EC">
        <w:rPr>
          <w:rFonts w:ascii="(normal text)" w:hAnsi="(normal text)" w:cs="CTraditional Arabic" w:hint="cs"/>
          <w:color w:val="FF0000"/>
          <w:rtl/>
          <w:lang w:bidi="fa-IR"/>
        </w:rPr>
        <w:t xml:space="preserve"> </w:t>
      </w:r>
      <w:r w:rsidRPr="00D447EC">
        <w:rPr>
          <w:rStyle w:val="Char3"/>
          <w:rFonts w:hint="cs"/>
          <w:color w:val="FF0000"/>
          <w:rtl/>
        </w:rPr>
        <w:t>است که از او حدود ده سال بزرگتر بود و آخرین زن مهاجری است که وفات یافت.</w:t>
      </w:r>
    </w:p>
    <w:p w:rsidR="00263A2C" w:rsidRPr="00D447EC" w:rsidRDefault="00263A2C" w:rsidP="00806091">
      <w:pPr>
        <w:ind w:firstLine="284"/>
        <w:jc w:val="both"/>
        <w:rPr>
          <w:rStyle w:val="Char3"/>
          <w:color w:val="FF0000"/>
          <w:rtl/>
        </w:rPr>
      </w:pPr>
      <w:r w:rsidRPr="00D447EC">
        <w:rPr>
          <w:rStyle w:val="Char3"/>
          <w:rFonts w:hint="cs"/>
          <w:color w:val="FF0000"/>
          <w:rtl/>
        </w:rPr>
        <w:t>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هفدهمین کسی بود که اسلام آورد و با پیامبر</w:t>
      </w:r>
      <w:r w:rsidR="004E637C" w:rsidRPr="00D447EC">
        <w:rPr>
          <w:rStyle w:val="Char3"/>
          <w:rFonts w:hint="cs"/>
          <w:color w:val="FF0000"/>
          <w:rtl/>
        </w:rPr>
        <w:t xml:space="preserve"> </w:t>
      </w:r>
      <w:r w:rsidR="00446B22" w:rsidRPr="00D447EC">
        <w:rPr>
          <w:rFonts w:ascii="(normal text)" w:hAnsi="(normal text)" w:cs="CTraditional Arabic" w:hint="cs"/>
          <w:color w:val="FF0000"/>
          <w:rtl/>
          <w:lang w:bidi="fa-IR"/>
        </w:rPr>
        <w:t>ج</w:t>
      </w:r>
      <w:r w:rsidRPr="00D447EC">
        <w:rPr>
          <w:rStyle w:val="Char3"/>
          <w:rFonts w:hint="cs"/>
          <w:color w:val="FF0000"/>
          <w:rtl/>
        </w:rPr>
        <w:t xml:space="preserve"> بیعت کرد و به او</w:t>
      </w:r>
      <w:r w:rsidR="00C84546" w:rsidRPr="00D447EC">
        <w:rPr>
          <w:rStyle w:val="Char3"/>
          <w:rFonts w:hint="cs"/>
          <w:color w:val="FF0000"/>
          <w:rtl/>
        </w:rPr>
        <w:t xml:space="preserve">، </w:t>
      </w:r>
      <w:r w:rsidRPr="00D447EC">
        <w:rPr>
          <w:rStyle w:val="Char3"/>
          <w:rFonts w:hint="cs"/>
          <w:color w:val="FF0000"/>
          <w:rtl/>
        </w:rPr>
        <w:t>ایمانی استوار داشت. نمونه‌ای از اسلام راستین او این است که روزی مادرش قتیله – که ابوبکر</w:t>
      </w:r>
      <w:r w:rsidR="00446B22" w:rsidRPr="00D447EC">
        <w:rPr>
          <w:rFonts w:ascii="(normal text)" w:hAnsi="(normal text)" w:cs="CTraditional Arabic" w:hint="cs"/>
          <w:color w:val="FF0000"/>
          <w:rtl/>
          <w:lang w:bidi="fa-IR"/>
        </w:rPr>
        <w:t xml:space="preserve"> س</w:t>
      </w:r>
      <w:r w:rsidRPr="00D447EC">
        <w:rPr>
          <w:rStyle w:val="Char3"/>
          <w:rFonts w:hint="cs"/>
          <w:color w:val="FF0000"/>
          <w:rtl/>
        </w:rPr>
        <w:t xml:space="preserve"> او را دوره جاهلیت طلاق داده بود – برای دیدن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آمد ولی وی او را نپذیرفت و هدیه‌ای که آورده بود</w:t>
      </w:r>
      <w:r w:rsidR="00C84546" w:rsidRPr="00D447EC">
        <w:rPr>
          <w:rStyle w:val="Char3"/>
          <w:rFonts w:hint="cs"/>
          <w:color w:val="FF0000"/>
          <w:rtl/>
        </w:rPr>
        <w:t xml:space="preserve">، </w:t>
      </w:r>
      <w:r w:rsidRPr="00D447EC">
        <w:rPr>
          <w:rStyle w:val="Char3"/>
          <w:rFonts w:hint="cs"/>
          <w:color w:val="FF0000"/>
          <w:rtl/>
        </w:rPr>
        <w:t>قبول نکرد. در صحیحین از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دختر</w:t>
      </w:r>
      <w:r w:rsidR="00371704">
        <w:rPr>
          <w:rStyle w:val="Char3"/>
          <w:rFonts w:hint="cs"/>
          <w:color w:val="FF0000"/>
          <w:rtl/>
        </w:rPr>
        <w:t xml:space="preserve"> </w:t>
      </w:r>
      <w:r w:rsidRPr="00D447EC">
        <w:rPr>
          <w:rStyle w:val="Char3"/>
          <w:rFonts w:hint="cs"/>
          <w:color w:val="FF0000"/>
          <w:rtl/>
        </w:rPr>
        <w:t>ا</w:t>
      </w:r>
      <w:r w:rsidR="004A42B9" w:rsidRPr="00D447EC">
        <w:rPr>
          <w:rStyle w:val="Char3"/>
          <w:rFonts w:hint="cs"/>
          <w:color w:val="FF0000"/>
          <w:rtl/>
        </w:rPr>
        <w:t>بی‌</w:t>
      </w:r>
      <w:r w:rsidRPr="00D447EC">
        <w:rPr>
          <w:rStyle w:val="Char3"/>
          <w:rFonts w:hint="cs"/>
          <w:color w:val="FF0000"/>
          <w:rtl/>
        </w:rPr>
        <w:t>بکر</w:t>
      </w:r>
      <w:r w:rsidR="00806091">
        <w:rPr>
          <w:rFonts w:ascii="(normal text)" w:hAnsi="(normal text)" w:cs="CTraditional Arabic" w:hint="cs"/>
          <w:color w:val="FF0000"/>
          <w:rtl/>
          <w:lang w:bidi="fa-IR"/>
        </w:rPr>
        <w:t>ب</w:t>
      </w:r>
      <w:r w:rsidRPr="00D447EC">
        <w:rPr>
          <w:rStyle w:val="Char3"/>
          <w:rFonts w:hint="cs"/>
          <w:color w:val="FF0000"/>
          <w:rtl/>
        </w:rPr>
        <w:t xml:space="preserve"> چنین نقل شده است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در روزگار رسول خدا</w:t>
      </w:r>
      <w:r w:rsidR="00446B22" w:rsidRPr="00D447EC">
        <w:rPr>
          <w:rFonts w:ascii="(normal text)" w:hAnsi="(normal text)" w:cs="CTraditional Arabic" w:hint="cs"/>
          <w:color w:val="FF0000"/>
          <w:rtl/>
          <w:lang w:bidi="fa-IR"/>
        </w:rPr>
        <w:t xml:space="preserve"> ج</w:t>
      </w:r>
      <w:r w:rsidRPr="00D447EC">
        <w:rPr>
          <w:rStyle w:val="Char3"/>
          <w:rFonts w:hint="cs"/>
          <w:color w:val="FF0000"/>
          <w:rtl/>
        </w:rPr>
        <w:t xml:space="preserve"> مادرم که هنوز مشرک بود بر من وارد شد؛ از رسول خدا</w:t>
      </w:r>
      <w:r w:rsidR="004E637C" w:rsidRPr="00D447EC">
        <w:rPr>
          <w:rStyle w:val="Char3"/>
          <w:rFonts w:hint="cs"/>
          <w:color w:val="FF0000"/>
          <w:rtl/>
        </w:rPr>
        <w:t xml:space="preserve"> </w:t>
      </w:r>
      <w:r w:rsidR="00446B22" w:rsidRPr="00D447EC">
        <w:rPr>
          <w:rFonts w:ascii="(normal text)" w:hAnsi="(normal text)" w:cs="CTraditional Arabic" w:hint="cs"/>
          <w:color w:val="FF0000"/>
          <w:rtl/>
          <w:lang w:bidi="fa-IR"/>
        </w:rPr>
        <w:t>ج</w:t>
      </w:r>
      <w:r w:rsidRPr="00D447EC">
        <w:rPr>
          <w:rStyle w:val="Char3"/>
          <w:rFonts w:hint="cs"/>
          <w:color w:val="FF0000"/>
          <w:rtl/>
        </w:rPr>
        <w:t xml:space="preserve"> پرسیدم</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مادرم نزد من آمده است و به من تمایل نشان داده</w:t>
      </w:r>
      <w:r w:rsidR="00C84546" w:rsidRPr="00D447EC">
        <w:rPr>
          <w:rStyle w:val="Char3"/>
          <w:rFonts w:hint="cs"/>
          <w:color w:val="FF0000"/>
          <w:rtl/>
        </w:rPr>
        <w:t xml:space="preserve">، </w:t>
      </w:r>
      <w:r w:rsidRPr="00D447EC">
        <w:rPr>
          <w:rStyle w:val="Char3"/>
          <w:rFonts w:hint="cs"/>
          <w:color w:val="FF0000"/>
          <w:rtl/>
        </w:rPr>
        <w:t>آیا من با او ارتباط داشته باشم؟</w:t>
      </w:r>
    </w:p>
    <w:p w:rsidR="00263A2C" w:rsidRPr="00D447EC" w:rsidRDefault="00263A2C" w:rsidP="006A7FE1">
      <w:pPr>
        <w:ind w:firstLine="284"/>
        <w:jc w:val="both"/>
        <w:rPr>
          <w:rStyle w:val="Char3"/>
          <w:color w:val="FF0000"/>
          <w:rtl/>
        </w:rPr>
      </w:pPr>
      <w:r w:rsidRPr="00D447EC">
        <w:rPr>
          <w:rStyle w:val="Char3"/>
          <w:rFonts w:hint="cs"/>
          <w:color w:val="FF0000"/>
          <w:rtl/>
        </w:rPr>
        <w:t>فرمود</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آری</w:t>
      </w:r>
      <w:r w:rsidR="00C84546" w:rsidRPr="00D447EC">
        <w:rPr>
          <w:rStyle w:val="Char3"/>
          <w:rFonts w:hint="cs"/>
          <w:color w:val="FF0000"/>
          <w:rtl/>
        </w:rPr>
        <w:t xml:space="preserve">، </w:t>
      </w:r>
      <w:r w:rsidRPr="00D447EC">
        <w:rPr>
          <w:rStyle w:val="Char3"/>
          <w:rFonts w:hint="cs"/>
          <w:color w:val="FF0000"/>
          <w:rtl/>
        </w:rPr>
        <w:t>با مادرت ارتباط داشته باش</w:t>
      </w:r>
      <w:r w:rsidRPr="00D447EC">
        <w:rPr>
          <w:rFonts w:ascii="IRNazli" w:hAnsi="IRNazli" w:cs="IRNazli" w:hint="cs"/>
          <w:color w:val="FF0000"/>
          <w:vertAlign w:val="superscript"/>
          <w:rtl/>
          <w:lang w:bidi="fa-IR"/>
        </w:rPr>
        <w:t>(</w:t>
      </w:r>
      <w:r w:rsidRPr="00D447EC">
        <w:rPr>
          <w:rStyle w:val="FootnoteReference"/>
          <w:rFonts w:ascii="IRNazli" w:hAnsi="IRNazli" w:cs="IRNazli"/>
          <w:color w:val="FF0000"/>
          <w:rtl/>
          <w:lang w:bidi="fa-IR"/>
        </w:rPr>
        <w:footnoteReference w:id="127"/>
      </w:r>
      <w:r w:rsidRPr="00D447EC">
        <w:rPr>
          <w:rFonts w:ascii="IRNazli" w:hAnsi="IRNazli" w:cs="IRNazli" w:hint="cs"/>
          <w:color w:val="FF0000"/>
          <w:vertAlign w:val="superscript"/>
          <w:rtl/>
          <w:lang w:bidi="fa-IR"/>
        </w:rPr>
        <w:t>)</w:t>
      </w:r>
      <w:r w:rsidRPr="00D447EC">
        <w:rPr>
          <w:rStyle w:val="Char3"/>
          <w:rFonts w:hint="cs"/>
          <w:color w:val="FF0000"/>
          <w:rtl/>
        </w:rPr>
        <w:t>.</w:t>
      </w:r>
    </w:p>
    <w:p w:rsidR="00263A2C" w:rsidRPr="00D447EC" w:rsidRDefault="00263A2C" w:rsidP="00F707A8">
      <w:pPr>
        <w:widowControl w:val="0"/>
        <w:ind w:firstLine="284"/>
        <w:jc w:val="both"/>
        <w:rPr>
          <w:rStyle w:val="Char3"/>
          <w:color w:val="FF0000"/>
          <w:rtl/>
        </w:rPr>
      </w:pPr>
      <w:r w:rsidRPr="00D447EC">
        <w:rPr>
          <w:rStyle w:val="Char3"/>
          <w:rFonts w:hint="cs"/>
          <w:color w:val="FF0000"/>
          <w:rtl/>
        </w:rPr>
        <w:t>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را به لقب «ذات النطاقین» خوانده</w:t>
      </w:r>
      <w:r w:rsidR="00D676D4" w:rsidRPr="00D447EC">
        <w:rPr>
          <w:rStyle w:val="Char3"/>
          <w:rFonts w:hint="cs"/>
          <w:color w:val="FF0000"/>
          <w:rtl/>
        </w:rPr>
        <w:t>‌اند</w:t>
      </w:r>
      <w:r w:rsidR="00C84546" w:rsidRPr="00D447EC">
        <w:rPr>
          <w:rStyle w:val="Char3"/>
          <w:rFonts w:hint="cs"/>
          <w:color w:val="FF0000"/>
          <w:rtl/>
        </w:rPr>
        <w:t xml:space="preserve">، </w:t>
      </w:r>
      <w:r w:rsidRPr="00D447EC">
        <w:rPr>
          <w:rStyle w:val="Char3"/>
          <w:rFonts w:hint="cs"/>
          <w:color w:val="FF0000"/>
          <w:rtl/>
        </w:rPr>
        <w:t>زیرا او کمربندش را دو پاره کرد</w:t>
      </w:r>
      <w:r w:rsidR="00C84546" w:rsidRPr="00D447EC">
        <w:rPr>
          <w:rStyle w:val="Char3"/>
          <w:rFonts w:hint="cs"/>
          <w:color w:val="FF0000"/>
          <w:rtl/>
        </w:rPr>
        <w:t xml:space="preserve">، </w:t>
      </w:r>
      <w:r w:rsidRPr="00D447EC">
        <w:rPr>
          <w:rStyle w:val="Char3"/>
          <w:rFonts w:hint="cs"/>
          <w:color w:val="FF0000"/>
          <w:rtl/>
        </w:rPr>
        <w:t>تا راحت</w:t>
      </w:r>
      <w:r w:rsidR="00E608CC" w:rsidRPr="00D447EC">
        <w:rPr>
          <w:rStyle w:val="Char3"/>
          <w:rFonts w:hint="cs"/>
          <w:color w:val="FF0000"/>
          <w:rtl/>
        </w:rPr>
        <w:t xml:space="preserve">‌تر </w:t>
      </w:r>
      <w:r w:rsidRPr="00D447EC">
        <w:rPr>
          <w:rStyle w:val="Char3"/>
          <w:rFonts w:hint="cs"/>
          <w:color w:val="FF0000"/>
          <w:rtl/>
        </w:rPr>
        <w:t>بتواند سنگینی بار و خوراکی‌ها و آشامیدنی‌هایی را که برای رسول خدا</w:t>
      </w:r>
      <w:r w:rsidR="00C84546" w:rsidRPr="00D447EC">
        <w:rPr>
          <w:rStyle w:val="Char3"/>
          <w:rFonts w:hint="cs"/>
          <w:color w:val="FF0000"/>
          <w:rtl/>
        </w:rPr>
        <w:t xml:space="preserve">، </w:t>
      </w:r>
      <w:r w:rsidRPr="00D447EC">
        <w:rPr>
          <w:rStyle w:val="Char3"/>
          <w:rFonts w:hint="cs"/>
          <w:color w:val="FF0000"/>
          <w:rtl/>
        </w:rPr>
        <w:t>هنگام هجرت به غار [ثور] می‌برد</w:t>
      </w:r>
      <w:r w:rsidR="00C84546" w:rsidRPr="00D447EC">
        <w:rPr>
          <w:rStyle w:val="Char3"/>
          <w:rFonts w:hint="cs"/>
          <w:color w:val="FF0000"/>
          <w:rtl/>
        </w:rPr>
        <w:t xml:space="preserve">، </w:t>
      </w:r>
      <w:r w:rsidRPr="00D447EC">
        <w:rPr>
          <w:rStyle w:val="Char3"/>
          <w:rFonts w:hint="cs"/>
          <w:color w:val="FF0000"/>
          <w:rtl/>
        </w:rPr>
        <w:t>تحمل کند. هنگامی که رسول خدا</w:t>
      </w:r>
      <w:r w:rsidRPr="00D447EC">
        <w:rPr>
          <w:rFonts w:ascii="(normal text)" w:hAnsi="(normal text)" w:cs="CTraditional Arabic" w:hint="cs"/>
          <w:color w:val="FF0000"/>
          <w:rtl/>
          <w:lang w:bidi="fa-IR"/>
        </w:rPr>
        <w:t>ص</w:t>
      </w:r>
      <w:r w:rsidRPr="00D447EC">
        <w:rPr>
          <w:rStyle w:val="Char3"/>
          <w:rFonts w:hint="cs"/>
          <w:color w:val="FF0000"/>
          <w:rtl/>
        </w:rPr>
        <w:t xml:space="preserve"> کمربندش را اینگونه دید</w:t>
      </w:r>
      <w:r w:rsidR="00C84546" w:rsidRPr="00D447EC">
        <w:rPr>
          <w:rStyle w:val="Char3"/>
          <w:rFonts w:hint="cs"/>
          <w:color w:val="FF0000"/>
          <w:rtl/>
        </w:rPr>
        <w:t xml:space="preserve">، </w:t>
      </w:r>
      <w:r w:rsidRPr="00D447EC">
        <w:rPr>
          <w:rStyle w:val="Char3"/>
          <w:rFonts w:hint="cs"/>
          <w:color w:val="FF0000"/>
          <w:rtl/>
        </w:rPr>
        <w:t>به او لقب ذات النطاقین داد</w:t>
      </w:r>
      <w:r w:rsidRPr="00D447EC">
        <w:rPr>
          <w:rFonts w:ascii="IRNazli" w:hAnsi="IRNazli" w:cs="IRNazli" w:hint="cs"/>
          <w:color w:val="FF0000"/>
          <w:vertAlign w:val="superscript"/>
          <w:rtl/>
          <w:lang w:bidi="fa-IR"/>
        </w:rPr>
        <w:t>(</w:t>
      </w:r>
      <w:r w:rsidRPr="00D447EC">
        <w:rPr>
          <w:rStyle w:val="FootnoteReference"/>
          <w:rFonts w:ascii="IRNazli" w:hAnsi="IRNazli" w:cs="IRNazli"/>
          <w:color w:val="FF0000"/>
          <w:rtl/>
          <w:lang w:bidi="fa-IR"/>
        </w:rPr>
        <w:footnoteReference w:id="128"/>
      </w:r>
      <w:r w:rsidRPr="00D447EC">
        <w:rPr>
          <w:rFonts w:ascii="IRNazli" w:hAnsi="IRNazli" w:cs="IRNazli" w:hint="cs"/>
          <w:color w:val="FF0000"/>
          <w:vertAlign w:val="superscript"/>
          <w:rtl/>
          <w:lang w:bidi="fa-IR"/>
        </w:rPr>
        <w:t>)</w:t>
      </w:r>
      <w:r w:rsidRPr="00D447EC">
        <w:rPr>
          <w:rStyle w:val="Char3"/>
          <w:rFonts w:hint="cs"/>
          <w:color w:val="FF0000"/>
          <w:rtl/>
        </w:rPr>
        <w:t>.</w:t>
      </w:r>
    </w:p>
    <w:p w:rsidR="00263A2C" w:rsidRPr="00D447EC" w:rsidRDefault="00263A2C" w:rsidP="006A7FE1">
      <w:pPr>
        <w:ind w:firstLine="284"/>
        <w:jc w:val="both"/>
        <w:rPr>
          <w:rStyle w:val="Char3"/>
          <w:color w:val="FF0000"/>
          <w:rtl/>
        </w:rPr>
      </w:pPr>
      <w:r w:rsidRPr="00D447EC">
        <w:rPr>
          <w:rStyle w:val="Char3"/>
          <w:rFonts w:hint="cs"/>
          <w:color w:val="FF0000"/>
          <w:rtl/>
        </w:rPr>
        <w:t>هنگامی که رسول خدا</w:t>
      </w:r>
      <w:r w:rsidR="004E637C" w:rsidRPr="00D447EC">
        <w:rPr>
          <w:rStyle w:val="Char3"/>
          <w:rFonts w:hint="cs"/>
          <w:color w:val="FF0000"/>
          <w:rtl/>
        </w:rPr>
        <w:t xml:space="preserve"> </w:t>
      </w:r>
      <w:r w:rsidR="00446B22" w:rsidRPr="00D447EC">
        <w:rPr>
          <w:rFonts w:ascii="(normal text)" w:hAnsi="(normal text)" w:cs="CTraditional Arabic" w:hint="cs"/>
          <w:color w:val="FF0000"/>
          <w:rtl/>
          <w:lang w:bidi="fa-IR"/>
        </w:rPr>
        <w:t>ج</w:t>
      </w:r>
      <w:r w:rsidRPr="00D447EC">
        <w:rPr>
          <w:rStyle w:val="Char3"/>
          <w:rFonts w:hint="cs"/>
          <w:color w:val="FF0000"/>
          <w:rtl/>
        </w:rPr>
        <w:t xml:space="preserve"> به همراهی پدر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از مکه آهنگ مدینه کرد و هجرت نمود</w:t>
      </w:r>
      <w:r w:rsidR="00C84546" w:rsidRPr="00D447EC">
        <w:rPr>
          <w:rStyle w:val="Char3"/>
          <w:rFonts w:hint="cs"/>
          <w:color w:val="FF0000"/>
          <w:rtl/>
        </w:rPr>
        <w:t xml:space="preserve">، </w:t>
      </w:r>
      <w:r w:rsidRPr="00D447EC">
        <w:rPr>
          <w:rStyle w:val="Char3"/>
          <w:rFonts w:hint="cs"/>
          <w:color w:val="FF0000"/>
          <w:rtl/>
        </w:rPr>
        <w:t>ابوبکر</w:t>
      </w:r>
      <w:r w:rsidR="00446B22" w:rsidRPr="00D447EC">
        <w:rPr>
          <w:rFonts w:ascii="(normal text)" w:hAnsi="(normal text)" w:cs="CTraditional Arabic" w:hint="cs"/>
          <w:color w:val="FF0000"/>
          <w:rtl/>
          <w:lang w:bidi="fa-IR"/>
        </w:rPr>
        <w:t xml:space="preserve"> س</w:t>
      </w:r>
      <w:r w:rsidRPr="00D447EC">
        <w:rPr>
          <w:rStyle w:val="Char3"/>
          <w:rFonts w:hint="cs"/>
          <w:color w:val="FF0000"/>
          <w:rtl/>
        </w:rPr>
        <w:t xml:space="preserve"> تمام ثروتش را که پنج یا شش هزار درهم بود با خود برد. پدر بزرگ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ابوقحافه که نابینا بود نزد او آمد و 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ابوبکر [با این کارش] به مالش و خودش صدمه می‌زند. این دخترک باهوش و شجاع 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هرگز</w:t>
      </w:r>
      <w:r w:rsidR="00C84546" w:rsidRPr="00D447EC">
        <w:rPr>
          <w:rStyle w:val="Char3"/>
          <w:rFonts w:hint="cs"/>
          <w:color w:val="FF0000"/>
          <w:rtl/>
        </w:rPr>
        <w:t xml:space="preserve">، </w:t>
      </w:r>
      <w:r w:rsidRPr="00D447EC">
        <w:rPr>
          <w:rStyle w:val="Char3"/>
          <w:rFonts w:hint="cs"/>
          <w:color w:val="FF0000"/>
          <w:rtl/>
        </w:rPr>
        <w:t>او اموال بسیاری برای ما باقی گذاشته است. پس مقداری سنگ جمع کرد و به گوش</w:t>
      </w:r>
      <w:r w:rsidR="004A42B9" w:rsidRPr="00D447EC">
        <w:rPr>
          <w:rStyle w:val="Char3"/>
          <w:rFonts w:hint="cs"/>
          <w:color w:val="FF0000"/>
          <w:rtl/>
        </w:rPr>
        <w:t>ۀ</w:t>
      </w:r>
      <w:r w:rsidRPr="00D447EC">
        <w:rPr>
          <w:rStyle w:val="Char3"/>
          <w:rFonts w:hint="cs"/>
          <w:color w:val="FF0000"/>
          <w:rtl/>
        </w:rPr>
        <w:t xml:space="preserve"> خانه نهاد و با پارچه‌ای</w:t>
      </w:r>
      <w:r w:rsidR="00537846" w:rsidRPr="00D447EC">
        <w:rPr>
          <w:rStyle w:val="Char3"/>
          <w:rFonts w:hint="cs"/>
          <w:color w:val="FF0000"/>
          <w:rtl/>
        </w:rPr>
        <w:t xml:space="preserve"> آن‌ها </w:t>
      </w:r>
      <w:r w:rsidRPr="00D447EC">
        <w:rPr>
          <w:rStyle w:val="Char3"/>
          <w:rFonts w:hint="cs"/>
          <w:color w:val="FF0000"/>
          <w:rtl/>
        </w:rPr>
        <w:t>را پوشاند. و در حالی که دست پدر بزرگش را بر روی پارچه می‌گذاشت</w:t>
      </w:r>
      <w:r w:rsidR="00C84546" w:rsidRPr="00D447EC">
        <w:rPr>
          <w:rStyle w:val="Char3"/>
          <w:rFonts w:hint="cs"/>
          <w:color w:val="FF0000"/>
          <w:rtl/>
        </w:rPr>
        <w:t xml:space="preserve">، </w:t>
      </w:r>
      <w:r w:rsidRPr="00D447EC">
        <w:rPr>
          <w:rStyle w:val="Char3"/>
          <w:rFonts w:hint="cs"/>
          <w:color w:val="FF0000"/>
          <w:rtl/>
        </w:rPr>
        <w:t>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این چیزی است که برای ما باقی گذاشته است. ابوقحافه 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اگر این اموال را او برای شما باقی گذاشته که چه نیکوست. اسماء</w:t>
      </w:r>
      <w:r w:rsidR="00446B22" w:rsidRPr="00D447EC">
        <w:rPr>
          <w:rFonts w:ascii="(normal text)" w:hAnsi="(normal text)" w:cs="CTraditional Arabic" w:hint="cs"/>
          <w:color w:val="FF0000"/>
          <w:rtl/>
          <w:lang w:bidi="fa-IR"/>
        </w:rPr>
        <w:t xml:space="preserve"> س</w:t>
      </w:r>
      <w:r w:rsidRPr="00D447EC">
        <w:rPr>
          <w:rStyle w:val="Char3"/>
          <w:rFonts w:hint="cs"/>
          <w:color w:val="FF0000"/>
          <w:rtl/>
        </w:rPr>
        <w:t xml:space="preserve"> بدینگونه بیم پیرمرد را فرو نشاند</w:t>
      </w:r>
      <w:r w:rsidR="00C84546" w:rsidRPr="00D447EC">
        <w:rPr>
          <w:rStyle w:val="Char3"/>
          <w:rFonts w:hint="cs"/>
          <w:color w:val="FF0000"/>
          <w:rtl/>
        </w:rPr>
        <w:t xml:space="preserve">، </w:t>
      </w:r>
      <w:r w:rsidRPr="00D447EC">
        <w:rPr>
          <w:rStyle w:val="Char3"/>
          <w:rFonts w:hint="cs"/>
          <w:color w:val="FF0000"/>
          <w:rtl/>
        </w:rPr>
        <w:t>و عصبانیت وی را خاموش ساخت</w:t>
      </w:r>
      <w:r w:rsidR="00C84546" w:rsidRPr="00D447EC">
        <w:rPr>
          <w:rStyle w:val="Char3"/>
          <w:rFonts w:hint="cs"/>
          <w:color w:val="FF0000"/>
          <w:rtl/>
        </w:rPr>
        <w:t xml:space="preserve">، </w:t>
      </w:r>
      <w:r w:rsidRPr="00D447EC">
        <w:rPr>
          <w:rStyle w:val="Char3"/>
          <w:rFonts w:hint="cs"/>
          <w:color w:val="FF0000"/>
          <w:rtl/>
        </w:rPr>
        <w:t>و آرامش را به وجود او برگرداند</w:t>
      </w:r>
      <w:r w:rsidRPr="00D447EC">
        <w:rPr>
          <w:rFonts w:ascii="IRNazli" w:hAnsi="IRNazli" w:cs="IRNazli" w:hint="cs"/>
          <w:color w:val="FF0000"/>
          <w:vertAlign w:val="superscript"/>
          <w:rtl/>
          <w:lang w:bidi="fa-IR"/>
        </w:rPr>
        <w:t>(</w:t>
      </w:r>
      <w:r w:rsidRPr="00D447EC">
        <w:rPr>
          <w:rStyle w:val="FootnoteReference"/>
          <w:rFonts w:ascii="IRNazli" w:hAnsi="IRNazli" w:cs="IRNazli"/>
          <w:color w:val="FF0000"/>
          <w:rtl/>
          <w:lang w:bidi="fa-IR"/>
        </w:rPr>
        <w:footnoteReference w:id="129"/>
      </w:r>
      <w:r w:rsidRPr="00D447EC">
        <w:rPr>
          <w:rFonts w:ascii="IRNazli" w:hAnsi="IRNazli" w:cs="IRNazli" w:hint="cs"/>
          <w:color w:val="FF0000"/>
          <w:vertAlign w:val="superscript"/>
          <w:rtl/>
          <w:lang w:bidi="fa-IR"/>
        </w:rPr>
        <w:t>)</w:t>
      </w:r>
      <w:r w:rsidRPr="00D447EC">
        <w:rPr>
          <w:rStyle w:val="Char3"/>
          <w:rFonts w:hint="cs"/>
          <w:color w:val="FF0000"/>
          <w:rtl/>
        </w:rPr>
        <w:t>. به هنگام هجرت رسول خدا</w:t>
      </w:r>
      <w:r w:rsidR="004E637C" w:rsidRPr="00D447EC">
        <w:rPr>
          <w:rStyle w:val="Char3"/>
          <w:rFonts w:hint="cs"/>
          <w:color w:val="FF0000"/>
          <w:rtl/>
        </w:rPr>
        <w:t xml:space="preserve"> </w:t>
      </w:r>
      <w:r w:rsidR="00446B22" w:rsidRPr="00D447EC">
        <w:rPr>
          <w:rFonts w:ascii="(normal text)" w:hAnsi="(normal text)" w:cs="CTraditional Arabic" w:hint="cs"/>
          <w:color w:val="FF0000"/>
          <w:rtl/>
          <w:lang w:bidi="fa-IR"/>
        </w:rPr>
        <w:t>ج</w:t>
      </w:r>
      <w:r w:rsidRPr="00D447EC">
        <w:rPr>
          <w:rStyle w:val="Char3"/>
          <w:rFonts w:hint="cs"/>
          <w:color w:val="FF0000"/>
          <w:rtl/>
        </w:rPr>
        <w:t xml:space="preserve"> به مدینه</w:t>
      </w:r>
      <w:r w:rsidR="00C84546" w:rsidRPr="00D447EC">
        <w:rPr>
          <w:rStyle w:val="Char3"/>
          <w:rFonts w:hint="cs"/>
          <w:color w:val="FF0000"/>
          <w:rtl/>
        </w:rPr>
        <w:t xml:space="preserve">، </w:t>
      </w:r>
      <w:r w:rsidRPr="00D447EC">
        <w:rPr>
          <w:rStyle w:val="Char3"/>
          <w:rFonts w:hint="cs"/>
          <w:color w:val="FF0000"/>
          <w:rtl/>
        </w:rPr>
        <w:t>که ابوبکر</w:t>
      </w:r>
      <w:r w:rsidR="00446B22" w:rsidRPr="00D447EC">
        <w:rPr>
          <w:rFonts w:ascii="(normal text)" w:hAnsi="(normal text)" w:cs="CTraditional Arabic" w:hint="cs"/>
          <w:color w:val="FF0000"/>
          <w:rtl/>
          <w:lang w:bidi="fa-IR"/>
        </w:rPr>
        <w:t xml:space="preserve"> س</w:t>
      </w:r>
      <w:r w:rsidRPr="00D447EC">
        <w:rPr>
          <w:rStyle w:val="Char3"/>
          <w:rFonts w:hint="cs"/>
          <w:color w:val="FF0000"/>
          <w:rtl/>
        </w:rPr>
        <w:t xml:space="preserve"> نیز همراه ایشان بود و در غار ثور پنهان شده بودند</w:t>
      </w:r>
      <w:r w:rsidR="00C84546" w:rsidRPr="00D447EC">
        <w:rPr>
          <w:rStyle w:val="Char3"/>
          <w:rFonts w:hint="cs"/>
          <w:color w:val="FF0000"/>
          <w:rtl/>
        </w:rPr>
        <w:t xml:space="preserve">، </w:t>
      </w:r>
      <w:r w:rsidRPr="00D447EC">
        <w:rPr>
          <w:rStyle w:val="Char3"/>
          <w:rFonts w:hint="cs"/>
          <w:color w:val="FF0000"/>
          <w:rtl/>
        </w:rPr>
        <w:t>اسمای نوجوان</w:t>
      </w:r>
      <w:r w:rsidR="00C84546" w:rsidRPr="00D447EC">
        <w:rPr>
          <w:rStyle w:val="Char3"/>
          <w:rFonts w:hint="cs"/>
          <w:color w:val="FF0000"/>
          <w:rtl/>
        </w:rPr>
        <w:t xml:space="preserve">، </w:t>
      </w:r>
      <w:r w:rsidRPr="00D447EC">
        <w:rPr>
          <w:rStyle w:val="Char3"/>
          <w:rFonts w:hint="cs"/>
          <w:color w:val="FF0000"/>
          <w:rtl/>
        </w:rPr>
        <w:t>مورد آزار دشمن خدا ابوجهل قرار گرفت و او می‌خواست اسماء را فریب بدهد تا جای پدرش را نشان بدهد</w:t>
      </w:r>
      <w:r w:rsidR="00C84546" w:rsidRPr="00D447EC">
        <w:rPr>
          <w:rStyle w:val="Char3"/>
          <w:rFonts w:hint="cs"/>
          <w:color w:val="FF0000"/>
          <w:rtl/>
        </w:rPr>
        <w:t xml:space="preserve">، </w:t>
      </w:r>
      <w:r w:rsidRPr="00D447EC">
        <w:rPr>
          <w:rStyle w:val="Char3"/>
          <w:rFonts w:hint="cs"/>
          <w:color w:val="FF0000"/>
          <w:rtl/>
        </w:rPr>
        <w:t>اما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که خود را مسؤول می‌دانست با وجود این که سنش کم بود</w:t>
      </w:r>
      <w:r w:rsidR="00C84546" w:rsidRPr="00D447EC">
        <w:rPr>
          <w:rStyle w:val="Char3"/>
          <w:rFonts w:hint="cs"/>
          <w:color w:val="FF0000"/>
          <w:rtl/>
        </w:rPr>
        <w:t xml:space="preserve">، </w:t>
      </w:r>
      <w:r w:rsidRPr="00D447EC">
        <w:rPr>
          <w:rStyle w:val="Char3"/>
          <w:rFonts w:hint="cs"/>
          <w:color w:val="FF0000"/>
          <w:rtl/>
        </w:rPr>
        <w:t xml:space="preserve">دریافت که نباید کلامی بگوید که </w:t>
      </w:r>
      <w:r w:rsidRPr="00D447EC">
        <w:rPr>
          <w:rStyle w:val="Char3"/>
          <w:rFonts w:hint="cs"/>
          <w:color w:val="FF0000"/>
          <w:spacing w:val="-4"/>
          <w:rtl/>
        </w:rPr>
        <w:t>باعث به مخاطره‌افتادن پدرش و حضرت رسول</w:t>
      </w:r>
      <w:r w:rsidR="004E637C" w:rsidRPr="00D447EC">
        <w:rPr>
          <w:rStyle w:val="Char3"/>
          <w:rFonts w:hint="cs"/>
          <w:color w:val="FF0000"/>
          <w:spacing w:val="-4"/>
          <w:rtl/>
        </w:rPr>
        <w:t xml:space="preserve"> </w:t>
      </w:r>
      <w:r w:rsidR="00446B22" w:rsidRPr="00D447EC">
        <w:rPr>
          <w:rFonts w:ascii="(normal text)" w:hAnsi="(normal text)" w:cs="CTraditional Arabic" w:hint="cs"/>
          <w:color w:val="FF0000"/>
          <w:spacing w:val="-4"/>
          <w:rtl/>
          <w:lang w:bidi="fa-IR"/>
        </w:rPr>
        <w:t>ج</w:t>
      </w:r>
      <w:r w:rsidRPr="00D447EC">
        <w:rPr>
          <w:rStyle w:val="Char3"/>
          <w:rFonts w:hint="cs"/>
          <w:color w:val="FF0000"/>
          <w:spacing w:val="-4"/>
          <w:rtl/>
        </w:rPr>
        <w:t xml:space="preserve"> گردد</w:t>
      </w:r>
      <w:r w:rsidR="00C84546" w:rsidRPr="00D447EC">
        <w:rPr>
          <w:rStyle w:val="Char3"/>
          <w:rFonts w:hint="cs"/>
          <w:color w:val="FF0000"/>
          <w:spacing w:val="-4"/>
          <w:rtl/>
        </w:rPr>
        <w:t xml:space="preserve">، </w:t>
      </w:r>
      <w:r w:rsidRPr="00D447EC">
        <w:rPr>
          <w:rStyle w:val="Char3"/>
          <w:rFonts w:hint="cs"/>
          <w:color w:val="FF0000"/>
          <w:spacing w:val="-4"/>
          <w:rtl/>
        </w:rPr>
        <w:t>پس سکوت اختیار کرد و چیزی بیشتر از</w:t>
      </w:r>
      <w:r w:rsidR="002D1CB2" w:rsidRPr="00D447EC">
        <w:rPr>
          <w:rStyle w:val="Char3"/>
          <w:rFonts w:hint="cs"/>
          <w:color w:val="FF0000"/>
          <w:spacing w:val="-4"/>
          <w:rtl/>
        </w:rPr>
        <w:t>:</w:t>
      </w:r>
      <w:r w:rsidR="007873F6" w:rsidRPr="00D447EC">
        <w:rPr>
          <w:rStyle w:val="Char3"/>
          <w:rFonts w:hint="cs"/>
          <w:color w:val="FF0000"/>
          <w:spacing w:val="-4"/>
          <w:rtl/>
        </w:rPr>
        <w:t xml:space="preserve"> </w:t>
      </w:r>
      <w:r w:rsidRPr="00D447EC">
        <w:rPr>
          <w:rStyle w:val="Char3"/>
          <w:rFonts w:hint="cs"/>
          <w:color w:val="FF0000"/>
          <w:spacing w:val="-4"/>
          <w:rtl/>
        </w:rPr>
        <w:t>نمی‌دانم نگفت. دشمن خدا [ابوجهل] به صورت او سیلی محکمی نواخت که گوشواره‌اش از گوشش افتاد و او را در حالی رها کرد که از پافشاری اسماء</w:t>
      </w:r>
      <w:r w:rsidR="00446B22" w:rsidRPr="00D447EC">
        <w:rPr>
          <w:rFonts w:ascii="(normal text)" w:hAnsi="(normal text)" w:cs="CTraditional Arabic" w:hint="cs"/>
          <w:color w:val="FF0000"/>
          <w:spacing w:val="-4"/>
          <w:rtl/>
          <w:lang w:bidi="fa-IR"/>
        </w:rPr>
        <w:t xml:space="preserve"> ل</w:t>
      </w:r>
      <w:r w:rsidRPr="00D447EC">
        <w:rPr>
          <w:rStyle w:val="Char3"/>
          <w:rFonts w:hint="cs"/>
          <w:color w:val="FF0000"/>
          <w:rtl/>
        </w:rPr>
        <w:t xml:space="preserve"> بسیار خشمگین بود</w:t>
      </w:r>
      <w:r w:rsidRPr="00D447EC">
        <w:rPr>
          <w:rFonts w:ascii="IRNazli" w:hAnsi="IRNazli" w:cs="IRNazli" w:hint="cs"/>
          <w:color w:val="FF0000"/>
          <w:vertAlign w:val="superscript"/>
          <w:rtl/>
          <w:lang w:bidi="fa-IR"/>
        </w:rPr>
        <w:t>(</w:t>
      </w:r>
      <w:r w:rsidRPr="00D447EC">
        <w:rPr>
          <w:rStyle w:val="FootnoteReference"/>
          <w:rFonts w:ascii="IRNazli" w:hAnsi="IRNazli" w:cs="IRNazli"/>
          <w:color w:val="FF0000"/>
          <w:rtl/>
          <w:lang w:bidi="fa-IR"/>
        </w:rPr>
        <w:footnoteReference w:id="130"/>
      </w:r>
      <w:r w:rsidRPr="00D447EC">
        <w:rPr>
          <w:rFonts w:ascii="IRNazli" w:hAnsi="IRNazli" w:cs="IRNazli" w:hint="cs"/>
          <w:color w:val="FF0000"/>
          <w:vertAlign w:val="superscript"/>
          <w:rtl/>
          <w:lang w:bidi="fa-IR"/>
        </w:rPr>
        <w:t>)</w:t>
      </w:r>
      <w:r w:rsidRPr="00D447EC">
        <w:rPr>
          <w:rStyle w:val="Char3"/>
          <w:rFonts w:hint="cs"/>
          <w:color w:val="FF0000"/>
          <w:rtl/>
        </w:rPr>
        <w:t>.</w:t>
      </w:r>
    </w:p>
    <w:p w:rsidR="00263A2C" w:rsidRPr="00D447EC" w:rsidRDefault="00263A2C" w:rsidP="006A7FE1">
      <w:pPr>
        <w:ind w:firstLine="284"/>
        <w:jc w:val="both"/>
        <w:rPr>
          <w:rStyle w:val="Char3"/>
          <w:color w:val="FF0000"/>
          <w:rtl/>
        </w:rPr>
      </w:pPr>
      <w:r w:rsidRPr="00D447EC">
        <w:rPr>
          <w:rStyle w:val="Char3"/>
          <w:rFonts w:hint="cs"/>
          <w:color w:val="FF0000"/>
          <w:rtl/>
        </w:rPr>
        <w:t>و ترسوها همیشه چنین کارهایی را انجام می‌دند</w:t>
      </w:r>
      <w:r w:rsidR="00C84546" w:rsidRPr="00D447EC">
        <w:rPr>
          <w:rStyle w:val="Char3"/>
          <w:rFonts w:hint="cs"/>
          <w:color w:val="FF0000"/>
          <w:rtl/>
        </w:rPr>
        <w:t xml:space="preserve">، </w:t>
      </w:r>
      <w:r w:rsidRPr="00D447EC">
        <w:rPr>
          <w:rStyle w:val="Char3"/>
          <w:rFonts w:hint="cs"/>
          <w:color w:val="FF0000"/>
          <w:rtl/>
        </w:rPr>
        <w:t>وقتی از کشتن مردان عاجز می‌شوند</w:t>
      </w:r>
      <w:r w:rsidR="00C84546" w:rsidRPr="00D447EC">
        <w:rPr>
          <w:rStyle w:val="Char3"/>
          <w:rFonts w:hint="cs"/>
          <w:color w:val="FF0000"/>
          <w:rtl/>
        </w:rPr>
        <w:t xml:space="preserve">، </w:t>
      </w:r>
      <w:r w:rsidRPr="00D447EC">
        <w:rPr>
          <w:rStyle w:val="Char3"/>
          <w:rFonts w:hint="cs"/>
          <w:color w:val="FF0000"/>
          <w:rtl/>
        </w:rPr>
        <w:t>به کتک‌زدن زنان و کودکان می‌پردازند.</w:t>
      </w:r>
    </w:p>
    <w:p w:rsidR="00263A2C" w:rsidRPr="00D447EC" w:rsidRDefault="00263A2C" w:rsidP="006A7FE1">
      <w:pPr>
        <w:ind w:firstLine="284"/>
        <w:jc w:val="both"/>
        <w:rPr>
          <w:rStyle w:val="Char3"/>
          <w:color w:val="FF0000"/>
          <w:rtl/>
        </w:rPr>
      </w:pPr>
      <w:r w:rsidRPr="00D447EC">
        <w:rPr>
          <w:rStyle w:val="Char3"/>
          <w:rFonts w:hint="cs"/>
          <w:color w:val="FF0000"/>
          <w:rtl/>
        </w:rPr>
        <w:t>هنوز مدت درازی نگذشته بود که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با مهاجران دیگر</w:t>
      </w:r>
      <w:r w:rsidR="00C84546" w:rsidRPr="00D447EC">
        <w:rPr>
          <w:rStyle w:val="Char3"/>
          <w:rFonts w:hint="cs"/>
          <w:color w:val="FF0000"/>
          <w:rtl/>
        </w:rPr>
        <w:t xml:space="preserve">، </w:t>
      </w:r>
      <w:r w:rsidRPr="00D447EC">
        <w:rPr>
          <w:rStyle w:val="Char3"/>
          <w:rFonts w:hint="cs"/>
          <w:color w:val="FF0000"/>
          <w:rtl/>
        </w:rPr>
        <w:t xml:space="preserve">به پدرش ملحق </w:t>
      </w:r>
      <w:r w:rsidRPr="00D447EC">
        <w:rPr>
          <w:rStyle w:val="Char3"/>
          <w:rFonts w:hint="cs"/>
          <w:color w:val="FF0000"/>
          <w:spacing w:val="-4"/>
          <w:rtl/>
        </w:rPr>
        <w:t>شد</w:t>
      </w:r>
      <w:r w:rsidR="00C84546" w:rsidRPr="00D447EC">
        <w:rPr>
          <w:rStyle w:val="Char3"/>
          <w:rFonts w:hint="cs"/>
          <w:color w:val="FF0000"/>
          <w:spacing w:val="-4"/>
          <w:rtl/>
        </w:rPr>
        <w:t xml:space="preserve">، </w:t>
      </w:r>
      <w:r w:rsidRPr="00D447EC">
        <w:rPr>
          <w:rStyle w:val="Char3"/>
          <w:rFonts w:hint="cs"/>
          <w:color w:val="FF0000"/>
          <w:spacing w:val="-4"/>
          <w:rtl/>
        </w:rPr>
        <w:t>و آنجا پسرش عبدالله را که نخستین فرزند به دنیا آمده در اسلام بود</w:t>
      </w:r>
      <w:r w:rsidR="00C84546" w:rsidRPr="00D447EC">
        <w:rPr>
          <w:rStyle w:val="Char3"/>
          <w:rFonts w:hint="cs"/>
          <w:color w:val="FF0000"/>
          <w:spacing w:val="-4"/>
          <w:rtl/>
        </w:rPr>
        <w:t xml:space="preserve">، </w:t>
      </w:r>
      <w:r w:rsidRPr="00D447EC">
        <w:rPr>
          <w:rStyle w:val="Char3"/>
          <w:rFonts w:hint="cs"/>
          <w:color w:val="FF0000"/>
          <w:spacing w:val="-4"/>
          <w:rtl/>
        </w:rPr>
        <w:t>به دنیا آورد.</w:t>
      </w:r>
    </w:p>
    <w:p w:rsidR="00263A2C" w:rsidRPr="00D447EC" w:rsidRDefault="00263A2C" w:rsidP="006A7FE1">
      <w:pPr>
        <w:ind w:firstLine="284"/>
        <w:jc w:val="both"/>
        <w:rPr>
          <w:rStyle w:val="Char3"/>
          <w:color w:val="FF0000"/>
          <w:rtl/>
        </w:rPr>
      </w:pPr>
      <w:r w:rsidRPr="00D447EC">
        <w:rPr>
          <w:rStyle w:val="Char3"/>
          <w:rFonts w:hint="cs"/>
          <w:color w:val="FF0000"/>
          <w:rtl/>
        </w:rPr>
        <w:t>بدین ترتیب</w:t>
      </w:r>
      <w:r w:rsidR="00C84546" w:rsidRPr="00D447EC">
        <w:rPr>
          <w:rStyle w:val="Char3"/>
          <w:rFonts w:hint="cs"/>
          <w:color w:val="FF0000"/>
          <w:rtl/>
        </w:rPr>
        <w:t xml:space="preserve">، </w:t>
      </w:r>
      <w:r w:rsidRPr="00D447EC">
        <w:rPr>
          <w:rStyle w:val="Char3"/>
          <w:rFonts w:hint="cs"/>
          <w:color w:val="FF0000"/>
          <w:rtl/>
        </w:rPr>
        <w:t>اسماء</w:t>
      </w:r>
      <w:r w:rsidR="007F2E6C" w:rsidRPr="00D447EC">
        <w:rPr>
          <w:rStyle w:val="Char3"/>
          <w:color w:val="FF0000"/>
          <w:rtl/>
        </w:rPr>
        <w:t xml:space="preserve"> </w:t>
      </w:r>
      <w:r w:rsidR="007F2E6C" w:rsidRPr="00D447EC">
        <w:rPr>
          <w:rFonts w:ascii="(normal text)" w:hAnsi="(normal text)" w:cs="CTraditional Arabic" w:hint="cs"/>
          <w:color w:val="FF0000"/>
          <w:rtl/>
          <w:lang w:bidi="fa-IR"/>
        </w:rPr>
        <w:t>ب</w:t>
      </w:r>
      <w:r w:rsidRPr="00D447EC">
        <w:rPr>
          <w:rStyle w:val="Char3"/>
          <w:rFonts w:hint="cs"/>
          <w:color w:val="FF0000"/>
          <w:rtl/>
        </w:rPr>
        <w:t xml:space="preserve"> نمون</w:t>
      </w:r>
      <w:r w:rsidR="004A42B9" w:rsidRPr="00D447EC">
        <w:rPr>
          <w:rStyle w:val="Char3"/>
          <w:rFonts w:hint="cs"/>
          <w:color w:val="FF0000"/>
          <w:rtl/>
        </w:rPr>
        <w:t>ۀ</w:t>
      </w:r>
      <w:r w:rsidRPr="00D447EC">
        <w:rPr>
          <w:rStyle w:val="Char3"/>
          <w:rFonts w:hint="cs"/>
          <w:color w:val="FF0000"/>
          <w:rtl/>
        </w:rPr>
        <w:t xml:space="preserve"> زنده و الگوی شایسته‌ای در صبر بر سختی‌های زندگی و محرومیت شدید بود و با تمام توان</w:t>
      </w:r>
      <w:r w:rsidR="00C84546" w:rsidRPr="00D447EC">
        <w:rPr>
          <w:rStyle w:val="Char3"/>
          <w:rFonts w:hint="cs"/>
          <w:color w:val="FF0000"/>
          <w:rtl/>
        </w:rPr>
        <w:t xml:space="preserve">، </w:t>
      </w:r>
      <w:r w:rsidRPr="00D447EC">
        <w:rPr>
          <w:rStyle w:val="Char3"/>
          <w:rFonts w:hint="cs"/>
          <w:color w:val="FF0000"/>
          <w:rtl/>
        </w:rPr>
        <w:t>سعی در اطاعت و رضایتمندی همسرش داشت. در حدیث صحیحی از قول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آمده است که او 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«با زبیر ازدواج کردم در حالی که او چیزی</w:t>
      </w:r>
      <w:r w:rsidR="00C84546" w:rsidRPr="00D447EC">
        <w:rPr>
          <w:rStyle w:val="Char3"/>
          <w:rFonts w:hint="cs"/>
          <w:color w:val="FF0000"/>
          <w:rtl/>
        </w:rPr>
        <w:t xml:space="preserve">، </w:t>
      </w:r>
      <w:r w:rsidRPr="00D447EC">
        <w:rPr>
          <w:rStyle w:val="Char3"/>
          <w:rFonts w:hint="cs"/>
          <w:color w:val="FF0000"/>
          <w:rtl/>
        </w:rPr>
        <w:t>جز یک اسب نداشت. من آن اسب را علوفه می‌دادم</w:t>
      </w:r>
      <w:r w:rsidR="00C84546" w:rsidRPr="00D447EC">
        <w:rPr>
          <w:rStyle w:val="Char3"/>
          <w:rFonts w:hint="cs"/>
          <w:color w:val="FF0000"/>
          <w:rtl/>
        </w:rPr>
        <w:t xml:space="preserve">، </w:t>
      </w:r>
      <w:r w:rsidRPr="00D447EC">
        <w:rPr>
          <w:rStyle w:val="Char3"/>
          <w:rFonts w:hint="cs"/>
          <w:color w:val="FF0000"/>
          <w:rtl/>
        </w:rPr>
        <w:t>برای شتر آبکش</w:t>
      </w:r>
      <w:r w:rsidR="00C84546" w:rsidRPr="00D447EC">
        <w:rPr>
          <w:rStyle w:val="Char3"/>
          <w:rFonts w:hint="cs"/>
          <w:color w:val="FF0000"/>
          <w:rtl/>
        </w:rPr>
        <w:t xml:space="preserve">، </w:t>
      </w:r>
      <w:r w:rsidRPr="00D447EC">
        <w:rPr>
          <w:rStyle w:val="Char3"/>
          <w:rFonts w:hint="cs"/>
          <w:color w:val="FF0000"/>
          <w:rtl/>
        </w:rPr>
        <w:t>دان</w:t>
      </w:r>
      <w:r w:rsidR="004A42B9" w:rsidRPr="00D447EC">
        <w:rPr>
          <w:rStyle w:val="Char3"/>
          <w:rFonts w:hint="cs"/>
          <w:color w:val="FF0000"/>
          <w:rtl/>
        </w:rPr>
        <w:t>ۀ</w:t>
      </w:r>
      <w:r w:rsidRPr="00D447EC">
        <w:rPr>
          <w:rStyle w:val="Char3"/>
          <w:rFonts w:hint="cs"/>
          <w:color w:val="FF0000"/>
          <w:rtl/>
        </w:rPr>
        <w:t xml:space="preserve"> خرما می‌کوبیدم</w:t>
      </w:r>
      <w:r w:rsidR="00C84546" w:rsidRPr="00D447EC">
        <w:rPr>
          <w:rStyle w:val="Char3"/>
          <w:rFonts w:hint="cs"/>
          <w:color w:val="FF0000"/>
          <w:rtl/>
        </w:rPr>
        <w:t xml:space="preserve">، </w:t>
      </w:r>
      <w:r w:rsidRPr="00D447EC">
        <w:rPr>
          <w:rStyle w:val="Char3"/>
          <w:rFonts w:hint="cs"/>
          <w:color w:val="FF0000"/>
          <w:rtl/>
        </w:rPr>
        <w:t>آب شیرین از چاه‌ها می‌کشیدم و خمیر می‌کردم. از زمینی که رسول خدا</w:t>
      </w:r>
      <w:r w:rsidRPr="00D447EC">
        <w:rPr>
          <w:rFonts w:ascii="(normal text)" w:hAnsi="(normal text)" w:cs="CTraditional Arabic" w:hint="cs"/>
          <w:color w:val="FF0000"/>
          <w:rtl/>
          <w:lang w:bidi="fa-IR"/>
        </w:rPr>
        <w:t>ص</w:t>
      </w:r>
      <w:r w:rsidRPr="00D447EC">
        <w:rPr>
          <w:rStyle w:val="Char3"/>
          <w:rFonts w:hint="cs"/>
          <w:color w:val="FF0000"/>
          <w:rtl/>
        </w:rPr>
        <w:t xml:space="preserve"> به زبیر داده بود</w:t>
      </w:r>
      <w:r w:rsidR="00C84546" w:rsidRPr="00D447EC">
        <w:rPr>
          <w:rStyle w:val="Char3"/>
          <w:rFonts w:hint="cs"/>
          <w:color w:val="FF0000"/>
          <w:rtl/>
        </w:rPr>
        <w:t xml:space="preserve">، </w:t>
      </w:r>
      <w:r w:rsidRPr="00D447EC">
        <w:rPr>
          <w:rStyle w:val="Char3"/>
          <w:rFonts w:hint="cs"/>
          <w:color w:val="FF0000"/>
          <w:rtl/>
        </w:rPr>
        <w:t>دانه‌های خرما را بر سرم حمل می‌کردم. فاصل</w:t>
      </w:r>
      <w:r w:rsidR="004A42B9" w:rsidRPr="00D447EC">
        <w:rPr>
          <w:rStyle w:val="Char3"/>
          <w:rFonts w:hint="cs"/>
          <w:color w:val="FF0000"/>
          <w:rtl/>
        </w:rPr>
        <w:t>ۀ</w:t>
      </w:r>
      <w:r w:rsidRPr="00D447EC">
        <w:rPr>
          <w:rStyle w:val="Char3"/>
          <w:rFonts w:hint="cs"/>
          <w:color w:val="FF0000"/>
          <w:rtl/>
        </w:rPr>
        <w:t xml:space="preserve"> آن زمین دو سوم 2 بر 3 فرسخ تا مدینه بود. روزی در حالی که دانه‌های خرما بر سرم بود و می‌آمدم</w:t>
      </w:r>
      <w:r w:rsidR="00C84546" w:rsidRPr="00D447EC">
        <w:rPr>
          <w:rStyle w:val="Char3"/>
          <w:rFonts w:hint="cs"/>
          <w:color w:val="FF0000"/>
          <w:rtl/>
        </w:rPr>
        <w:t xml:space="preserve">، </w:t>
      </w:r>
      <w:r w:rsidRPr="00D447EC">
        <w:rPr>
          <w:rStyle w:val="Char3"/>
          <w:rFonts w:hint="cs"/>
          <w:color w:val="FF0000"/>
          <w:rtl/>
        </w:rPr>
        <w:t>رسول خدا</w:t>
      </w:r>
      <w:r w:rsidR="00446B22" w:rsidRPr="00D447EC">
        <w:rPr>
          <w:rFonts w:ascii="(normal text)" w:hAnsi="(normal text)" w:cs="CTraditional Arabic" w:hint="cs"/>
          <w:color w:val="FF0000"/>
          <w:rtl/>
          <w:lang w:bidi="fa-IR"/>
        </w:rPr>
        <w:t xml:space="preserve"> ج</w:t>
      </w:r>
      <w:r w:rsidRPr="00D447EC">
        <w:rPr>
          <w:rStyle w:val="Char3"/>
          <w:rFonts w:hint="cs"/>
          <w:color w:val="FF0000"/>
          <w:rtl/>
        </w:rPr>
        <w:t xml:space="preserve"> را با تنی چند از صحابه دیدم</w:t>
      </w:r>
      <w:r w:rsidR="00C84546" w:rsidRPr="00D447EC">
        <w:rPr>
          <w:rStyle w:val="Char3"/>
          <w:rFonts w:hint="cs"/>
          <w:color w:val="FF0000"/>
          <w:rtl/>
        </w:rPr>
        <w:t xml:space="preserve">، </w:t>
      </w:r>
      <w:r w:rsidRPr="00D447EC">
        <w:rPr>
          <w:rStyle w:val="Char3"/>
          <w:rFonts w:hint="cs"/>
          <w:color w:val="FF0000"/>
          <w:rtl/>
        </w:rPr>
        <w:t>پیامبر</w:t>
      </w:r>
      <w:r w:rsidR="004E637C" w:rsidRPr="00D447EC">
        <w:rPr>
          <w:rStyle w:val="Char3"/>
          <w:rFonts w:hint="cs"/>
          <w:color w:val="FF0000"/>
          <w:rtl/>
        </w:rPr>
        <w:t xml:space="preserve"> </w:t>
      </w:r>
      <w:r w:rsidR="00446B22" w:rsidRPr="00D447EC">
        <w:rPr>
          <w:rFonts w:ascii="(normal text)" w:hAnsi="(normal text)" w:cs="CTraditional Arabic" w:hint="cs"/>
          <w:color w:val="FF0000"/>
          <w:rtl/>
          <w:lang w:bidi="fa-IR"/>
        </w:rPr>
        <w:t>ج</w:t>
      </w:r>
      <w:r w:rsidRPr="00D447EC">
        <w:rPr>
          <w:rStyle w:val="Char3"/>
          <w:rFonts w:hint="cs"/>
          <w:color w:val="FF0000"/>
          <w:rtl/>
        </w:rPr>
        <w:t xml:space="preserve"> مرا صدا زد فرمود</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آهای</w:t>
      </w:r>
      <w:r w:rsidR="00C84546" w:rsidRPr="00D447EC">
        <w:rPr>
          <w:rStyle w:val="Char3"/>
          <w:rFonts w:hint="cs"/>
          <w:color w:val="FF0000"/>
          <w:rtl/>
        </w:rPr>
        <w:t xml:space="preserve">، </w:t>
      </w:r>
      <w:r w:rsidRPr="00D447EC">
        <w:rPr>
          <w:rStyle w:val="Char3"/>
          <w:rFonts w:hint="cs"/>
          <w:color w:val="FF0000"/>
          <w:rtl/>
        </w:rPr>
        <w:t>آهای بیا تو را سوار کنم</w:t>
      </w:r>
      <w:r w:rsidR="00C84546" w:rsidRPr="00D447EC">
        <w:rPr>
          <w:rStyle w:val="Char3"/>
          <w:rFonts w:hint="cs"/>
          <w:color w:val="FF0000"/>
          <w:rtl/>
        </w:rPr>
        <w:t xml:space="preserve">، </w:t>
      </w:r>
      <w:r w:rsidRPr="00D447EC">
        <w:rPr>
          <w:rStyle w:val="Char3"/>
          <w:rFonts w:hint="cs"/>
          <w:color w:val="FF0000"/>
          <w:rtl/>
        </w:rPr>
        <w:t>خجالت کشیدم. به یاد غیرت زبیر افتادم</w:t>
      </w:r>
      <w:r w:rsidR="00C84546" w:rsidRPr="00D447EC">
        <w:rPr>
          <w:rStyle w:val="Char3"/>
          <w:rFonts w:hint="cs"/>
          <w:color w:val="FF0000"/>
          <w:rtl/>
        </w:rPr>
        <w:t xml:space="preserve">، </w:t>
      </w:r>
      <w:r w:rsidRPr="00D447EC">
        <w:rPr>
          <w:rStyle w:val="Char3"/>
          <w:rFonts w:hint="cs"/>
          <w:color w:val="FF0000"/>
          <w:rtl/>
        </w:rPr>
        <w:t>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می‌گوید</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رفتم وقتی رسیدم</w:t>
      </w:r>
      <w:r w:rsidR="00C84546" w:rsidRPr="00D447EC">
        <w:rPr>
          <w:rStyle w:val="Char3"/>
          <w:rFonts w:hint="cs"/>
          <w:color w:val="FF0000"/>
          <w:rtl/>
        </w:rPr>
        <w:t xml:space="preserve">، </w:t>
      </w:r>
      <w:r w:rsidRPr="00D447EC">
        <w:rPr>
          <w:rStyle w:val="Char3"/>
          <w:rFonts w:hint="cs"/>
          <w:color w:val="FF0000"/>
          <w:rtl/>
        </w:rPr>
        <w:t>به زبیر خبر دادم</w:t>
      </w:r>
      <w:r w:rsidR="00C84546" w:rsidRPr="00D447EC">
        <w:rPr>
          <w:rStyle w:val="Char3"/>
          <w:rFonts w:hint="cs"/>
          <w:color w:val="FF0000"/>
          <w:rtl/>
        </w:rPr>
        <w:t xml:space="preserve">، </w:t>
      </w:r>
      <w:r w:rsidRPr="00D447EC">
        <w:rPr>
          <w:rStyle w:val="Char3"/>
          <w:rFonts w:hint="cs"/>
          <w:color w:val="FF0000"/>
          <w:rtl/>
        </w:rPr>
        <w:t>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به خدا سوگند همین که تو باید برای من دانه خرما حمل کنی</w:t>
      </w:r>
      <w:r w:rsidR="00C84546" w:rsidRPr="00D447EC">
        <w:rPr>
          <w:rStyle w:val="Char3"/>
          <w:rFonts w:hint="cs"/>
          <w:color w:val="FF0000"/>
          <w:rtl/>
        </w:rPr>
        <w:t xml:space="preserve">، </w:t>
      </w:r>
      <w:r w:rsidRPr="00D447EC">
        <w:rPr>
          <w:rStyle w:val="Char3"/>
          <w:rFonts w:hint="cs"/>
          <w:color w:val="FF0000"/>
          <w:rtl/>
        </w:rPr>
        <w:t>بر من سخت‌تر است از سوارشدن به همراه پیامبر</w:t>
      </w:r>
      <w:r w:rsidR="004E637C" w:rsidRPr="00D447EC">
        <w:rPr>
          <w:rStyle w:val="Char3"/>
          <w:rFonts w:hint="cs"/>
          <w:color w:val="FF0000"/>
          <w:rtl/>
        </w:rPr>
        <w:t xml:space="preserve"> </w:t>
      </w:r>
      <w:r w:rsidR="00446B22" w:rsidRPr="00D447EC">
        <w:rPr>
          <w:rFonts w:ascii="(normal text)" w:hAnsi="(normal text)" w:cs="CTraditional Arabic" w:hint="cs"/>
          <w:color w:val="FF0000"/>
          <w:rtl/>
          <w:lang w:bidi="fa-IR"/>
        </w:rPr>
        <w:t>ج</w:t>
      </w:r>
      <w:r w:rsidRPr="00D447EC">
        <w:rPr>
          <w:rStyle w:val="Char3"/>
          <w:rFonts w:hint="cs"/>
          <w:color w:val="FF0000"/>
          <w:rtl/>
        </w:rPr>
        <w:t>.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همین که ابوبکر برای من خدمتگزاری فرستاد</w:t>
      </w:r>
      <w:r w:rsidR="00C84546" w:rsidRPr="00D447EC">
        <w:rPr>
          <w:rStyle w:val="Char3"/>
          <w:rFonts w:hint="cs"/>
          <w:color w:val="FF0000"/>
          <w:rtl/>
        </w:rPr>
        <w:t xml:space="preserve">، </w:t>
      </w:r>
      <w:r w:rsidRPr="00D447EC">
        <w:rPr>
          <w:rStyle w:val="Char3"/>
          <w:rFonts w:hint="cs"/>
          <w:color w:val="FF0000"/>
          <w:rtl/>
        </w:rPr>
        <w:t>که تیمارداری اسب را</w:t>
      </w:r>
      <w:r w:rsidR="00C84546" w:rsidRPr="00D447EC">
        <w:rPr>
          <w:rStyle w:val="Char3"/>
          <w:rFonts w:hint="cs"/>
          <w:color w:val="FF0000"/>
          <w:rtl/>
        </w:rPr>
        <w:t xml:space="preserve">، </w:t>
      </w:r>
      <w:r w:rsidRPr="00D447EC">
        <w:rPr>
          <w:rStyle w:val="Char3"/>
          <w:rFonts w:hint="cs"/>
          <w:color w:val="FF0000"/>
          <w:rtl/>
        </w:rPr>
        <w:t>از من برداشت</w:t>
      </w:r>
      <w:r w:rsidR="00C84546" w:rsidRPr="00D447EC">
        <w:rPr>
          <w:rStyle w:val="Char3"/>
          <w:rFonts w:hint="cs"/>
          <w:color w:val="FF0000"/>
          <w:rtl/>
        </w:rPr>
        <w:t xml:space="preserve">، </w:t>
      </w:r>
      <w:r w:rsidRPr="00D447EC">
        <w:rPr>
          <w:rStyle w:val="Char3"/>
          <w:rFonts w:hint="cs"/>
          <w:color w:val="FF0000"/>
          <w:rtl/>
        </w:rPr>
        <w:t>انگار که مرا آزاد کرد»</w:t>
      </w:r>
      <w:r w:rsidRPr="00D447EC">
        <w:rPr>
          <w:rFonts w:ascii="IRNazli" w:hAnsi="IRNazli" w:cs="IRNazli" w:hint="cs"/>
          <w:color w:val="FF0000"/>
          <w:vertAlign w:val="superscript"/>
          <w:rtl/>
          <w:lang w:bidi="fa-IR"/>
        </w:rPr>
        <w:t>(</w:t>
      </w:r>
      <w:r w:rsidRPr="00D447EC">
        <w:rPr>
          <w:rStyle w:val="FootnoteReference"/>
          <w:rFonts w:ascii="IRNazli" w:hAnsi="IRNazli" w:cs="IRNazli"/>
          <w:color w:val="FF0000"/>
          <w:rtl/>
          <w:lang w:bidi="fa-IR"/>
        </w:rPr>
        <w:footnoteReference w:id="131"/>
      </w:r>
      <w:r w:rsidRPr="00D447EC">
        <w:rPr>
          <w:rFonts w:ascii="IRNazli" w:hAnsi="IRNazli" w:cs="IRNazli" w:hint="cs"/>
          <w:color w:val="FF0000"/>
          <w:vertAlign w:val="superscript"/>
          <w:rtl/>
          <w:lang w:bidi="fa-IR"/>
        </w:rPr>
        <w:t>)</w:t>
      </w:r>
      <w:r w:rsidRPr="00D447EC">
        <w:rPr>
          <w:rStyle w:val="Char3"/>
          <w:rFonts w:hint="cs"/>
          <w:color w:val="FF0000"/>
          <w:rtl/>
        </w:rPr>
        <w:t>.</w:t>
      </w:r>
    </w:p>
    <w:p w:rsidR="00263A2C" w:rsidRPr="00D447EC" w:rsidRDefault="00263A2C" w:rsidP="006A7FE1">
      <w:pPr>
        <w:ind w:firstLine="284"/>
        <w:jc w:val="both"/>
        <w:rPr>
          <w:rStyle w:val="Char3"/>
          <w:color w:val="FF0000"/>
          <w:rtl/>
        </w:rPr>
      </w:pPr>
      <w:r w:rsidRPr="00D447EC">
        <w:rPr>
          <w:rStyle w:val="Char3"/>
          <w:rFonts w:hint="cs"/>
          <w:color w:val="FF0000"/>
          <w:rtl/>
        </w:rPr>
        <w:t>پس از این صبر</w:t>
      </w:r>
      <w:r w:rsidR="00C84546" w:rsidRPr="00D447EC">
        <w:rPr>
          <w:rStyle w:val="Char3"/>
          <w:rFonts w:hint="cs"/>
          <w:color w:val="FF0000"/>
          <w:rtl/>
        </w:rPr>
        <w:t xml:space="preserve">، </w:t>
      </w:r>
      <w:r w:rsidRPr="00D447EC">
        <w:rPr>
          <w:rStyle w:val="Char3"/>
          <w:rFonts w:hint="cs"/>
          <w:color w:val="FF0000"/>
          <w:rtl/>
        </w:rPr>
        <w:t>فرجام کار این شد که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با تمام رفاه و ثروت همسرش هرگز دچار غرور نشد</w:t>
      </w:r>
      <w:r w:rsidR="00C84546" w:rsidRPr="00D447EC">
        <w:rPr>
          <w:rStyle w:val="Char3"/>
          <w:rFonts w:hint="cs"/>
          <w:color w:val="FF0000"/>
          <w:rtl/>
        </w:rPr>
        <w:t xml:space="preserve">، </w:t>
      </w:r>
      <w:r w:rsidRPr="00D447EC">
        <w:rPr>
          <w:rStyle w:val="Char3"/>
          <w:rFonts w:hint="cs"/>
          <w:color w:val="FF0000"/>
          <w:rtl/>
        </w:rPr>
        <w:t>او سخاوتمند بود و هیچگاه چیزی را برای فردا ذخیره نمی‌کرد</w:t>
      </w:r>
      <w:r w:rsidR="00C84546" w:rsidRPr="00D447EC">
        <w:rPr>
          <w:rStyle w:val="Char3"/>
          <w:rFonts w:hint="cs"/>
          <w:color w:val="FF0000"/>
          <w:rtl/>
        </w:rPr>
        <w:t xml:space="preserve">، </w:t>
      </w:r>
      <w:r w:rsidRPr="00D447EC">
        <w:rPr>
          <w:rStyle w:val="Char3"/>
          <w:rFonts w:hint="cs"/>
          <w:color w:val="FF0000"/>
          <w:rtl/>
        </w:rPr>
        <w:t>و هرگاه که بیمار می‌شد منتظر می‌ماند تا خوب شود. تمام برده‌هایی که داشت آزاد کرد و به دختران و خانواده‌اش می‌گفت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اتفاق کنید و راستگو باشید و در انتظار بخشش دیگران نباشید</w:t>
      </w:r>
      <w:r w:rsidRPr="00D447EC">
        <w:rPr>
          <w:rFonts w:ascii="IRNazli" w:hAnsi="IRNazli" w:cs="IRNazli" w:hint="cs"/>
          <w:color w:val="FF0000"/>
          <w:vertAlign w:val="superscript"/>
          <w:rtl/>
          <w:lang w:bidi="fa-IR"/>
        </w:rPr>
        <w:t>(</w:t>
      </w:r>
      <w:r w:rsidRPr="00D447EC">
        <w:rPr>
          <w:rStyle w:val="FootnoteReference"/>
          <w:rFonts w:ascii="IRNazli" w:hAnsi="IRNazli" w:cs="IRNazli"/>
          <w:color w:val="FF0000"/>
          <w:rtl/>
          <w:lang w:bidi="fa-IR"/>
        </w:rPr>
        <w:footnoteReference w:id="132"/>
      </w:r>
      <w:r w:rsidRPr="00D447EC">
        <w:rPr>
          <w:rFonts w:ascii="IRNazli" w:hAnsi="IRNazli" w:cs="IRNazli" w:hint="cs"/>
          <w:color w:val="FF0000"/>
          <w:vertAlign w:val="superscript"/>
          <w:rtl/>
          <w:lang w:bidi="fa-IR"/>
        </w:rPr>
        <w:t>)</w:t>
      </w:r>
      <w:r w:rsidRPr="00D447EC">
        <w:rPr>
          <w:rStyle w:val="Char3"/>
          <w:rFonts w:hint="cs"/>
          <w:color w:val="FF0000"/>
          <w:rtl/>
        </w:rPr>
        <w:t>.</w:t>
      </w:r>
    </w:p>
    <w:p w:rsidR="00263A2C" w:rsidRPr="00D447EC" w:rsidRDefault="00263A2C" w:rsidP="006A7FE1">
      <w:pPr>
        <w:ind w:firstLine="284"/>
        <w:jc w:val="both"/>
        <w:rPr>
          <w:rStyle w:val="Char3"/>
          <w:color w:val="FF0000"/>
          <w:rtl/>
        </w:rPr>
      </w:pPr>
      <w:r w:rsidRPr="00D447EC">
        <w:rPr>
          <w:rStyle w:val="Char3"/>
          <w:rFonts w:hint="cs"/>
          <w:color w:val="FF0000"/>
          <w:rtl/>
        </w:rPr>
        <w:t>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زنی شجاع بود و از هیچ چیز</w:t>
      </w:r>
      <w:r w:rsidR="00C84546" w:rsidRPr="00D447EC">
        <w:rPr>
          <w:rStyle w:val="Char3"/>
          <w:rFonts w:hint="cs"/>
          <w:color w:val="FF0000"/>
          <w:rtl/>
        </w:rPr>
        <w:t xml:space="preserve">، </w:t>
      </w:r>
      <w:r w:rsidRPr="00D447EC">
        <w:rPr>
          <w:rStyle w:val="Char3"/>
          <w:rFonts w:hint="cs"/>
          <w:color w:val="FF0000"/>
          <w:rtl/>
        </w:rPr>
        <w:t>جز سرزنش خداوند</w:t>
      </w:r>
      <w:r w:rsidR="00C84546" w:rsidRPr="00D447EC">
        <w:rPr>
          <w:rStyle w:val="Char3"/>
          <w:rFonts w:hint="cs"/>
          <w:color w:val="FF0000"/>
          <w:rtl/>
        </w:rPr>
        <w:t xml:space="preserve">، </w:t>
      </w:r>
      <w:r w:rsidRPr="00D447EC">
        <w:rPr>
          <w:rStyle w:val="Char3"/>
          <w:rFonts w:hint="cs"/>
          <w:color w:val="FF0000"/>
          <w:rtl/>
        </w:rPr>
        <w:t>واهمه نداشت. او در جنگ یرموک هم شرکت کرد و مانند دیگر شجاعان جهاد می‌کرد.</w:t>
      </w:r>
    </w:p>
    <w:p w:rsidR="00263A2C" w:rsidRPr="00D447EC" w:rsidRDefault="00263A2C" w:rsidP="00DD3ED8">
      <w:pPr>
        <w:ind w:firstLine="284"/>
        <w:jc w:val="both"/>
        <w:rPr>
          <w:rStyle w:val="Char3"/>
          <w:color w:val="FF0000"/>
          <w:rtl/>
        </w:rPr>
      </w:pPr>
      <w:r w:rsidRPr="00D447EC">
        <w:rPr>
          <w:rStyle w:val="Char3"/>
          <w:rFonts w:hint="cs"/>
          <w:color w:val="FF0000"/>
          <w:rtl/>
        </w:rPr>
        <w:t>در زمان سعید بن عاص</w:t>
      </w:r>
      <w:r w:rsidR="00446B22" w:rsidRPr="00D447EC">
        <w:rPr>
          <w:rFonts w:ascii="(normal text)" w:hAnsi="(normal text)" w:cs="CTraditional Arabic" w:hint="cs"/>
          <w:color w:val="FF0000"/>
          <w:rtl/>
          <w:lang w:bidi="fa-IR"/>
        </w:rPr>
        <w:t>س</w:t>
      </w:r>
      <w:r w:rsidRPr="00D447EC">
        <w:rPr>
          <w:rStyle w:val="Char3"/>
          <w:rFonts w:hint="cs"/>
          <w:color w:val="FF0000"/>
          <w:rtl/>
        </w:rPr>
        <w:t xml:space="preserve"> در مدینه دزدی</w:t>
      </w:r>
      <w:r w:rsidR="00C84546" w:rsidRPr="00D447EC">
        <w:rPr>
          <w:rStyle w:val="Char3"/>
          <w:rFonts w:hint="cs"/>
          <w:color w:val="FF0000"/>
          <w:rtl/>
        </w:rPr>
        <w:t xml:space="preserve">، </w:t>
      </w:r>
      <w:r w:rsidRPr="00D447EC">
        <w:rPr>
          <w:rStyle w:val="Char3"/>
          <w:rFonts w:hint="cs"/>
          <w:color w:val="FF0000"/>
          <w:rtl/>
        </w:rPr>
        <w:t>زیاد شد؛ او خنجری برداشت و زیر سرش گذاشت. به او گفتند</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برای چه چنین می‌کنی؟ 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تا اگر دزدی بر من حمله کند شکمش را پاره کنم</w:t>
      </w:r>
      <w:r w:rsidRPr="00D447EC">
        <w:rPr>
          <w:rFonts w:ascii="IRNazli" w:hAnsi="IRNazli" w:cs="IRNazli" w:hint="cs"/>
          <w:color w:val="FF0000"/>
          <w:vertAlign w:val="superscript"/>
          <w:rtl/>
          <w:lang w:bidi="fa-IR"/>
        </w:rPr>
        <w:t>(</w:t>
      </w:r>
      <w:r w:rsidRPr="00D447EC">
        <w:rPr>
          <w:rStyle w:val="FootnoteReference"/>
          <w:rFonts w:ascii="IRNazli" w:hAnsi="IRNazli" w:cs="IRNazli"/>
          <w:color w:val="FF0000"/>
          <w:rtl/>
          <w:lang w:bidi="fa-IR"/>
        </w:rPr>
        <w:footnoteReference w:id="133"/>
      </w:r>
      <w:r w:rsidRPr="00D447EC">
        <w:rPr>
          <w:rFonts w:ascii="IRNazli" w:hAnsi="IRNazli" w:cs="IRNazli" w:hint="cs"/>
          <w:color w:val="FF0000"/>
          <w:vertAlign w:val="superscript"/>
          <w:rtl/>
          <w:lang w:bidi="fa-IR"/>
        </w:rPr>
        <w:t>)</w:t>
      </w:r>
      <w:r w:rsidRPr="00D447EC">
        <w:rPr>
          <w:rStyle w:val="Char3"/>
          <w:rFonts w:hint="cs"/>
          <w:color w:val="FF0000"/>
          <w:rtl/>
        </w:rPr>
        <w:t>.</w:t>
      </w:r>
    </w:p>
    <w:p w:rsidR="00263A2C" w:rsidRPr="00D447EC" w:rsidRDefault="00263A2C" w:rsidP="006A7FE1">
      <w:pPr>
        <w:ind w:firstLine="284"/>
        <w:jc w:val="both"/>
        <w:rPr>
          <w:rStyle w:val="Char3"/>
          <w:color w:val="FF0000"/>
          <w:rtl/>
        </w:rPr>
      </w:pPr>
      <w:r w:rsidRPr="00D447EC">
        <w:rPr>
          <w:rStyle w:val="Char3"/>
          <w:rFonts w:hint="cs"/>
          <w:color w:val="FF0000"/>
          <w:rtl/>
        </w:rPr>
        <w:t>اراده و عزت نفس را می‌توان از سخنانش پی برد</w:t>
      </w:r>
      <w:r w:rsidR="00C84546" w:rsidRPr="00D447EC">
        <w:rPr>
          <w:rStyle w:val="Char3"/>
          <w:rFonts w:hint="cs"/>
          <w:color w:val="FF0000"/>
          <w:rtl/>
        </w:rPr>
        <w:t xml:space="preserve">، </w:t>
      </w:r>
      <w:r w:rsidRPr="00D447EC">
        <w:rPr>
          <w:rStyle w:val="Char3"/>
          <w:rFonts w:hint="cs"/>
          <w:color w:val="FF0000"/>
          <w:rtl/>
        </w:rPr>
        <w:t>هنگامی که پسرش عبدالله بن زبیر</w:t>
      </w:r>
      <w:r w:rsidR="007F2E6C" w:rsidRPr="00D447EC">
        <w:rPr>
          <w:rFonts w:ascii="(normal text)" w:hAnsi="(normal text)" w:cs="CTraditional Arabic" w:hint="cs"/>
          <w:color w:val="FF0000"/>
          <w:rtl/>
          <w:lang w:bidi="fa-IR"/>
        </w:rPr>
        <w:t xml:space="preserve"> ب</w:t>
      </w:r>
      <w:r w:rsidRPr="00D447EC">
        <w:rPr>
          <w:rStyle w:val="Char3"/>
          <w:rFonts w:hint="cs"/>
          <w:color w:val="FF0000"/>
          <w:rtl/>
        </w:rPr>
        <w:t xml:space="preserve"> زمانی که حجاج</w:t>
      </w:r>
      <w:r w:rsidR="00C84546" w:rsidRPr="00D447EC">
        <w:rPr>
          <w:rStyle w:val="Char3"/>
          <w:rFonts w:hint="cs"/>
          <w:color w:val="FF0000"/>
          <w:rtl/>
        </w:rPr>
        <w:t xml:space="preserve">، </w:t>
      </w:r>
      <w:r w:rsidRPr="00D447EC">
        <w:rPr>
          <w:rStyle w:val="Char3"/>
          <w:rFonts w:hint="cs"/>
          <w:color w:val="FF0000"/>
          <w:rtl/>
        </w:rPr>
        <w:t>مکه را محاصره کرده بود</w:t>
      </w:r>
      <w:r w:rsidR="00C84546" w:rsidRPr="00D447EC">
        <w:rPr>
          <w:rStyle w:val="Char3"/>
          <w:rFonts w:hint="cs"/>
          <w:color w:val="FF0000"/>
          <w:rtl/>
        </w:rPr>
        <w:t xml:space="preserve">، </w:t>
      </w:r>
      <w:r w:rsidRPr="00D447EC">
        <w:rPr>
          <w:rStyle w:val="Char3"/>
          <w:rFonts w:hint="cs"/>
          <w:color w:val="FF0000"/>
          <w:rtl/>
        </w:rPr>
        <w:t>بر مادرش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 که در آن موقع پیرزن نابینایی صد ساله بود – وارد شد تا با او رایزنی کند</w:t>
      </w:r>
      <w:r w:rsidR="00C84546" w:rsidRPr="00D447EC">
        <w:rPr>
          <w:rStyle w:val="Char3"/>
          <w:rFonts w:hint="cs"/>
          <w:color w:val="FF0000"/>
          <w:rtl/>
        </w:rPr>
        <w:t xml:space="preserve">، </w:t>
      </w:r>
      <w:r w:rsidRPr="00D447EC">
        <w:rPr>
          <w:rStyle w:val="Char3"/>
          <w:rFonts w:hint="cs"/>
          <w:color w:val="FF0000"/>
          <w:rtl/>
        </w:rPr>
        <w:t>عبدالله</w:t>
      </w:r>
      <w:r w:rsidR="004E637C" w:rsidRPr="00D447EC">
        <w:rPr>
          <w:rStyle w:val="Char3"/>
          <w:rFonts w:hint="cs"/>
          <w:color w:val="FF0000"/>
          <w:rtl/>
        </w:rPr>
        <w:t xml:space="preserve"> </w:t>
      </w:r>
      <w:r w:rsidR="00446B22" w:rsidRPr="00D447EC">
        <w:rPr>
          <w:rFonts w:ascii="(normal text)" w:hAnsi="(normal text)" w:cs="CTraditional Arabic" w:hint="cs"/>
          <w:color w:val="FF0000"/>
          <w:rtl/>
          <w:lang w:bidi="fa-IR"/>
        </w:rPr>
        <w:t>س</w:t>
      </w:r>
      <w:r w:rsidR="00A7251A" w:rsidRPr="00D447EC">
        <w:rPr>
          <w:rStyle w:val="Char3"/>
          <w:rFonts w:hint="cs"/>
          <w:color w:val="FF0000"/>
          <w:rtl/>
        </w:rPr>
        <w:t xml:space="preserve"> ب</w:t>
      </w:r>
      <w:r w:rsidRPr="00D447EC">
        <w:rPr>
          <w:rStyle w:val="Char3"/>
          <w:rFonts w:hint="cs"/>
          <w:color w:val="FF0000"/>
          <w:rtl/>
        </w:rPr>
        <w:t>ه مادرش 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مادرم! همه مردم و حتی خانواده و بچه‌هایم مرا تحقیر کرده</w:t>
      </w:r>
      <w:r w:rsidR="00D676D4" w:rsidRPr="00D447EC">
        <w:rPr>
          <w:rStyle w:val="Char3"/>
          <w:rFonts w:hint="cs"/>
          <w:color w:val="FF0000"/>
          <w:rtl/>
        </w:rPr>
        <w:t xml:space="preserve">‌اند </w:t>
      </w:r>
      <w:r w:rsidRPr="00D447EC">
        <w:rPr>
          <w:rStyle w:val="Char3"/>
          <w:rFonts w:hint="cs"/>
          <w:color w:val="FF0000"/>
          <w:rtl/>
        </w:rPr>
        <w:t>و برای من بضاعتی اندک مانده است</w:t>
      </w:r>
      <w:r w:rsidR="00C84546" w:rsidRPr="00D447EC">
        <w:rPr>
          <w:rStyle w:val="Char3"/>
          <w:rFonts w:hint="cs"/>
          <w:color w:val="FF0000"/>
          <w:rtl/>
        </w:rPr>
        <w:t xml:space="preserve">، </w:t>
      </w:r>
      <w:r w:rsidRPr="00D447EC">
        <w:rPr>
          <w:rStyle w:val="Char3"/>
          <w:rFonts w:hint="cs"/>
          <w:color w:val="FF0000"/>
          <w:rtl/>
        </w:rPr>
        <w:t>و از یاران هم آنقدر ندارم که بتوانم ساعتی مقاومت کنم و افراد دشمن [اگر تسلیم شوم] هرآنچه بخواهم به من می‌دهند. نظر شما در این باره چیست؟</w:t>
      </w:r>
    </w:p>
    <w:p w:rsidR="00263A2C" w:rsidRPr="00D447EC" w:rsidRDefault="00263A2C" w:rsidP="006A7FE1">
      <w:pPr>
        <w:ind w:firstLine="284"/>
        <w:jc w:val="both"/>
        <w:rPr>
          <w:rStyle w:val="Char3"/>
          <w:color w:val="FF0000"/>
          <w:rtl/>
        </w:rPr>
      </w:pPr>
      <w:r w:rsidRPr="00D447EC">
        <w:rPr>
          <w:rStyle w:val="Char3"/>
          <w:rFonts w:hint="cs"/>
          <w:color w:val="FF0000"/>
          <w:rtl/>
        </w:rPr>
        <w:t>در برابر این امتحان دشوار</w:t>
      </w:r>
      <w:r w:rsidR="00C84546" w:rsidRPr="00D447EC">
        <w:rPr>
          <w:rStyle w:val="Char3"/>
          <w:rFonts w:hint="cs"/>
          <w:color w:val="FF0000"/>
          <w:rtl/>
        </w:rPr>
        <w:t xml:space="preserve">، </w:t>
      </w:r>
      <w:r w:rsidRPr="00D447EC">
        <w:rPr>
          <w:rStyle w:val="Char3"/>
          <w:rFonts w:hint="cs"/>
          <w:color w:val="FF0000"/>
          <w:rtl/>
        </w:rPr>
        <w:t>احساسات جوشان مادری فرو ریخت و عزت و کرامت پیروز گشت و چنین پاسخ داد</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به خدا سوگند فرزندم تو به خودت آگاه‌تری</w:t>
      </w:r>
      <w:r w:rsidR="00C84546" w:rsidRPr="00D447EC">
        <w:rPr>
          <w:rStyle w:val="Char3"/>
          <w:rFonts w:hint="cs"/>
          <w:color w:val="FF0000"/>
          <w:rtl/>
        </w:rPr>
        <w:t xml:space="preserve">، </w:t>
      </w:r>
      <w:r w:rsidRPr="00D447EC">
        <w:rPr>
          <w:rStyle w:val="Char3"/>
          <w:rFonts w:hint="cs"/>
          <w:color w:val="FF0000"/>
          <w:rtl/>
        </w:rPr>
        <w:t>اگر می‌دانی که برحق هستی و برای خدا کار می‌کنی</w:t>
      </w:r>
      <w:r w:rsidR="00C84546" w:rsidRPr="00D447EC">
        <w:rPr>
          <w:rStyle w:val="Char3"/>
          <w:rFonts w:hint="cs"/>
          <w:color w:val="FF0000"/>
          <w:rtl/>
        </w:rPr>
        <w:t xml:space="preserve">، </w:t>
      </w:r>
      <w:r w:rsidRPr="00D447EC">
        <w:rPr>
          <w:rStyle w:val="Char3"/>
          <w:rFonts w:hint="cs"/>
          <w:color w:val="FF0000"/>
          <w:rtl/>
        </w:rPr>
        <w:t>و آنچه او می‌خواهد انجام بده</w:t>
      </w:r>
      <w:r w:rsidR="00C84546" w:rsidRPr="00D447EC">
        <w:rPr>
          <w:rStyle w:val="Char3"/>
          <w:rFonts w:hint="cs"/>
          <w:color w:val="FF0000"/>
          <w:rtl/>
        </w:rPr>
        <w:t xml:space="preserve">، </w:t>
      </w:r>
      <w:r w:rsidRPr="00D447EC">
        <w:rPr>
          <w:rStyle w:val="Char3"/>
          <w:rFonts w:hint="cs"/>
          <w:color w:val="FF0000"/>
          <w:rtl/>
        </w:rPr>
        <w:t>اگرچه برای خدا یارانت کشته شوند. گردن خویش را در اختیار غلامان خاندان امیه مگذار که آن را به بازی بگیرند</w:t>
      </w:r>
      <w:r w:rsidR="00C84546" w:rsidRPr="00D447EC">
        <w:rPr>
          <w:rStyle w:val="Char3"/>
          <w:rFonts w:hint="cs"/>
          <w:color w:val="FF0000"/>
          <w:rtl/>
        </w:rPr>
        <w:t xml:space="preserve">، </w:t>
      </w:r>
      <w:r w:rsidRPr="00D447EC">
        <w:rPr>
          <w:rStyle w:val="Char3"/>
          <w:rFonts w:hint="cs"/>
          <w:color w:val="FF0000"/>
          <w:rtl/>
        </w:rPr>
        <w:t>و اگر دنیا را بخواهی که تو</w:t>
      </w:r>
      <w:r w:rsidR="00C84546" w:rsidRPr="00D447EC">
        <w:rPr>
          <w:rStyle w:val="Char3"/>
          <w:rFonts w:hint="cs"/>
          <w:color w:val="FF0000"/>
          <w:rtl/>
        </w:rPr>
        <w:t xml:space="preserve">، </w:t>
      </w:r>
      <w:r w:rsidRPr="00D447EC">
        <w:rPr>
          <w:rStyle w:val="Char3"/>
          <w:rFonts w:hint="cs"/>
          <w:color w:val="FF0000"/>
          <w:rtl/>
        </w:rPr>
        <w:t>چه نکوهیده بنده‌ای هستی</w:t>
      </w:r>
      <w:r w:rsidR="00C84546" w:rsidRPr="00D447EC">
        <w:rPr>
          <w:rStyle w:val="Char3"/>
          <w:rFonts w:hint="cs"/>
          <w:color w:val="FF0000"/>
          <w:rtl/>
        </w:rPr>
        <w:t xml:space="preserve">، </w:t>
      </w:r>
      <w:r w:rsidRPr="00D447EC">
        <w:rPr>
          <w:rStyle w:val="Char3"/>
          <w:rFonts w:hint="cs"/>
          <w:color w:val="FF0000"/>
          <w:rtl/>
        </w:rPr>
        <w:t>خودت را هلاک کرده‌ای و کسانی که با تو می‌جنگند را به نابودی کشانده‌ای.</w:t>
      </w:r>
    </w:p>
    <w:p w:rsidR="00263A2C" w:rsidRPr="00D447EC" w:rsidRDefault="00263A2C" w:rsidP="006A7FE1">
      <w:pPr>
        <w:ind w:firstLine="284"/>
        <w:jc w:val="both"/>
        <w:rPr>
          <w:rStyle w:val="Char3"/>
          <w:color w:val="FF0000"/>
          <w:rtl/>
        </w:rPr>
      </w:pPr>
      <w:r w:rsidRPr="00D447EC">
        <w:rPr>
          <w:rStyle w:val="Char3"/>
          <w:rFonts w:hint="cs"/>
          <w:color w:val="FF0000"/>
          <w:rtl/>
        </w:rPr>
        <w:t>عبدالله</w:t>
      </w:r>
      <w:r w:rsidR="00446B22" w:rsidRPr="00D447EC">
        <w:rPr>
          <w:rFonts w:ascii="(normal text)" w:hAnsi="(normal text)" w:cs="CTraditional Arabic" w:hint="cs"/>
          <w:color w:val="FF0000"/>
          <w:rtl/>
          <w:lang w:bidi="fa-IR"/>
        </w:rPr>
        <w:t xml:space="preserve"> س</w:t>
      </w:r>
      <w:r w:rsidRPr="00D447EC">
        <w:rPr>
          <w:rStyle w:val="Char3"/>
          <w:rFonts w:hint="cs"/>
          <w:color w:val="FF0000"/>
          <w:rtl/>
        </w:rPr>
        <w:t xml:space="preserve"> 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به خدا سوگند مادرم نظر من همچون توست</w:t>
      </w:r>
      <w:r w:rsidR="00C84546" w:rsidRPr="00D447EC">
        <w:rPr>
          <w:rStyle w:val="Char3"/>
          <w:rFonts w:hint="cs"/>
          <w:color w:val="FF0000"/>
          <w:rtl/>
        </w:rPr>
        <w:t xml:space="preserve">، </w:t>
      </w:r>
      <w:r w:rsidRPr="00D447EC">
        <w:rPr>
          <w:rStyle w:val="Char3"/>
          <w:rFonts w:hint="cs"/>
          <w:color w:val="FF0000"/>
          <w:rtl/>
        </w:rPr>
        <w:t>اما می‌ترسم که اهل شام مرا بکشند و مثله کنند و به دار بزنند. مادرش به او پاسخ داد</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پسرم گوسفند هم که به سلاخه کشیده می‌شود</w:t>
      </w:r>
      <w:r w:rsidR="00C84546" w:rsidRPr="00D447EC">
        <w:rPr>
          <w:rStyle w:val="Char3"/>
          <w:rFonts w:hint="cs"/>
          <w:color w:val="FF0000"/>
          <w:rtl/>
        </w:rPr>
        <w:t xml:space="preserve">، </w:t>
      </w:r>
      <w:r w:rsidRPr="00D447EC">
        <w:rPr>
          <w:rStyle w:val="Char3"/>
          <w:rFonts w:hint="cs"/>
          <w:color w:val="FF0000"/>
          <w:rtl/>
        </w:rPr>
        <w:t>بعد از ذبح هیچ دردی نمی‌فهمد</w:t>
      </w:r>
      <w:r w:rsidR="00C84546" w:rsidRPr="00D447EC">
        <w:rPr>
          <w:rStyle w:val="Char3"/>
          <w:rFonts w:hint="cs"/>
          <w:color w:val="FF0000"/>
          <w:rtl/>
        </w:rPr>
        <w:t xml:space="preserve">، </w:t>
      </w:r>
      <w:r w:rsidRPr="00D447EC">
        <w:rPr>
          <w:rStyle w:val="Char3"/>
          <w:rFonts w:hint="cs"/>
          <w:color w:val="FF0000"/>
          <w:rtl/>
        </w:rPr>
        <w:t>این امر را با بصیرت انجام بده و از خدا یاری بخواه.</w:t>
      </w:r>
    </w:p>
    <w:p w:rsidR="00263A2C" w:rsidRPr="00D447EC" w:rsidRDefault="00263A2C" w:rsidP="006A7FE1">
      <w:pPr>
        <w:ind w:firstLine="284"/>
        <w:jc w:val="both"/>
        <w:rPr>
          <w:rStyle w:val="Char3"/>
          <w:color w:val="FF0000"/>
          <w:rtl/>
        </w:rPr>
      </w:pPr>
      <w:r w:rsidRPr="00D447EC">
        <w:rPr>
          <w:rStyle w:val="Char3"/>
          <w:rFonts w:hint="cs"/>
          <w:color w:val="FF0000"/>
          <w:rtl/>
        </w:rPr>
        <w:t>هنگامی که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برای خداحافظی با پسرش عبدالله</w:t>
      </w:r>
      <w:r w:rsidR="00C84546" w:rsidRPr="00D447EC">
        <w:rPr>
          <w:rStyle w:val="Char3"/>
          <w:rFonts w:hint="cs"/>
          <w:color w:val="FF0000"/>
          <w:rtl/>
        </w:rPr>
        <w:t xml:space="preserve">، </w:t>
      </w:r>
      <w:r w:rsidRPr="00D447EC">
        <w:rPr>
          <w:rStyle w:val="Char3"/>
          <w:rFonts w:hint="cs"/>
          <w:color w:val="FF0000"/>
          <w:rtl/>
        </w:rPr>
        <w:t>نزد او رفت</w:t>
      </w:r>
      <w:r w:rsidR="00C84546" w:rsidRPr="00D447EC">
        <w:rPr>
          <w:rStyle w:val="Char3"/>
          <w:rFonts w:hint="cs"/>
          <w:color w:val="FF0000"/>
          <w:rtl/>
        </w:rPr>
        <w:t xml:space="preserve">، </w:t>
      </w:r>
      <w:r w:rsidRPr="00D447EC">
        <w:rPr>
          <w:rStyle w:val="Char3"/>
          <w:rFonts w:hint="cs"/>
          <w:color w:val="FF0000"/>
          <w:rtl/>
        </w:rPr>
        <w:t xml:space="preserve">دستش را </w:t>
      </w:r>
      <w:r w:rsidRPr="00D447EC">
        <w:rPr>
          <w:rStyle w:val="Char3"/>
          <w:rFonts w:hint="cs"/>
          <w:color w:val="FF0000"/>
          <w:spacing w:val="-4"/>
          <w:rtl/>
        </w:rPr>
        <w:t>بر روی سپر پدرش گذاشت و از روی تحقیر گفت</w:t>
      </w:r>
      <w:r w:rsidR="002D1CB2" w:rsidRPr="00D447EC">
        <w:rPr>
          <w:rStyle w:val="Char3"/>
          <w:rFonts w:hint="cs"/>
          <w:color w:val="FF0000"/>
          <w:spacing w:val="-4"/>
          <w:rtl/>
        </w:rPr>
        <w:t>:</w:t>
      </w:r>
      <w:r w:rsidR="007873F6" w:rsidRPr="00D447EC">
        <w:rPr>
          <w:rStyle w:val="Char3"/>
          <w:rFonts w:hint="cs"/>
          <w:color w:val="FF0000"/>
          <w:spacing w:val="-4"/>
          <w:rtl/>
        </w:rPr>
        <w:t xml:space="preserve"> </w:t>
      </w:r>
      <w:r w:rsidRPr="00D447EC">
        <w:rPr>
          <w:rStyle w:val="Char3"/>
          <w:rFonts w:hint="cs"/>
          <w:color w:val="FF0000"/>
          <w:spacing w:val="-4"/>
          <w:rtl/>
        </w:rPr>
        <w:t>عبدالله این چیست؟ پس عبدالله</w:t>
      </w:r>
      <w:r w:rsidR="00446B22" w:rsidRPr="00D447EC">
        <w:rPr>
          <w:rFonts w:ascii="(normal text)" w:hAnsi="(normal text)" w:cs="CTraditional Arabic" w:hint="cs"/>
          <w:color w:val="FF0000"/>
          <w:spacing w:val="-4"/>
          <w:rtl/>
          <w:lang w:bidi="fa-IR"/>
        </w:rPr>
        <w:t xml:space="preserve"> س</w:t>
      </w:r>
      <w:r w:rsidRPr="00D447EC">
        <w:rPr>
          <w:rStyle w:val="Char3"/>
          <w:rFonts w:hint="cs"/>
          <w:color w:val="FF0000"/>
          <w:rtl/>
        </w:rPr>
        <w:t xml:space="preserve"> هم سپرش را درآورد و برای جنگیدن رفت و آنقدر مقاومت کرد و جنگید تا آن که کشته شد</w:t>
      </w:r>
      <w:r w:rsidR="00C84546" w:rsidRPr="00D447EC">
        <w:rPr>
          <w:rStyle w:val="Char3"/>
          <w:rFonts w:hint="cs"/>
          <w:color w:val="FF0000"/>
          <w:rtl/>
        </w:rPr>
        <w:t xml:space="preserve">، </w:t>
      </w:r>
      <w:r w:rsidRPr="00D447EC">
        <w:rPr>
          <w:rStyle w:val="Char3"/>
          <w:rFonts w:hint="cs"/>
          <w:color w:val="FF0000"/>
          <w:rtl/>
        </w:rPr>
        <w:t>پس حجاج امر کرد تا پیکر او را به دار بزنند</w:t>
      </w:r>
      <w:r w:rsidR="00C84546" w:rsidRPr="00D447EC">
        <w:rPr>
          <w:rStyle w:val="Char3"/>
          <w:rFonts w:hint="cs"/>
          <w:color w:val="FF0000"/>
          <w:rtl/>
        </w:rPr>
        <w:t xml:space="preserve">، </w:t>
      </w:r>
      <w:r w:rsidRPr="00D447EC">
        <w:rPr>
          <w:rStyle w:val="Char3"/>
          <w:rFonts w:hint="cs"/>
          <w:color w:val="FF0000"/>
          <w:rtl/>
        </w:rPr>
        <w:t>سپس نزد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آمده </w:t>
      </w:r>
      <w:r w:rsidRPr="00D447EC">
        <w:rPr>
          <w:rStyle w:val="Char3"/>
          <w:rFonts w:hint="cs"/>
          <w:color w:val="FF0000"/>
          <w:spacing w:val="-4"/>
          <w:rtl/>
        </w:rPr>
        <w:t>گفت</w:t>
      </w:r>
      <w:r w:rsidR="002D1CB2" w:rsidRPr="00D447EC">
        <w:rPr>
          <w:rStyle w:val="Char3"/>
          <w:rFonts w:hint="cs"/>
          <w:color w:val="FF0000"/>
          <w:spacing w:val="-4"/>
          <w:rtl/>
        </w:rPr>
        <w:t>:</w:t>
      </w:r>
      <w:r w:rsidR="007873F6" w:rsidRPr="00D447EC">
        <w:rPr>
          <w:rStyle w:val="Char3"/>
          <w:rFonts w:hint="cs"/>
          <w:color w:val="FF0000"/>
          <w:spacing w:val="-4"/>
          <w:rtl/>
        </w:rPr>
        <w:t xml:space="preserve"> </w:t>
      </w:r>
      <w:r w:rsidRPr="00D447EC">
        <w:rPr>
          <w:rStyle w:val="Char3"/>
          <w:rFonts w:hint="cs"/>
          <w:color w:val="FF0000"/>
          <w:spacing w:val="-4"/>
          <w:rtl/>
        </w:rPr>
        <w:t>مادرم! امیرالمؤمنین مرا مأمور حفظ تو کرده است آیا حاجتی داری؟ اسماء</w:t>
      </w:r>
      <w:r w:rsidR="00446B22" w:rsidRPr="00D447EC">
        <w:rPr>
          <w:rFonts w:ascii="(normal text)" w:hAnsi="(normal text)" w:cs="CTraditional Arabic" w:hint="cs"/>
          <w:color w:val="FF0000"/>
          <w:spacing w:val="-4"/>
          <w:rtl/>
          <w:lang w:bidi="fa-IR"/>
        </w:rPr>
        <w:t xml:space="preserve"> ل</w:t>
      </w:r>
      <w:r w:rsidRPr="00D447EC">
        <w:rPr>
          <w:rStyle w:val="Char3"/>
          <w:rFonts w:hint="cs"/>
          <w:color w:val="FF0000"/>
          <w:rtl/>
        </w:rPr>
        <w:t xml:space="preserve"> 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من مادر تو نیستم؛ بلکه مادر کسی هستم که بر سر درخت انجیر به دار کشیده شده و نیازی هم ندارم</w:t>
      </w:r>
      <w:r w:rsidR="00C84546" w:rsidRPr="00D447EC">
        <w:rPr>
          <w:rStyle w:val="Char3"/>
          <w:rFonts w:hint="cs"/>
          <w:color w:val="FF0000"/>
          <w:rtl/>
        </w:rPr>
        <w:t xml:space="preserve">، </w:t>
      </w:r>
      <w:r w:rsidRPr="00D447EC">
        <w:rPr>
          <w:rStyle w:val="Char3"/>
          <w:rFonts w:hint="cs"/>
          <w:color w:val="FF0000"/>
          <w:rtl/>
        </w:rPr>
        <w:t>اما برایت حدیثی می‌گویم</w:t>
      </w:r>
      <w:r w:rsidR="002D1CB2" w:rsidRPr="00D447EC">
        <w:rPr>
          <w:rStyle w:val="Char3"/>
          <w:rFonts w:hint="cs"/>
          <w:color w:val="FF0000"/>
          <w:rtl/>
        </w:rPr>
        <w:t>:</w:t>
      </w:r>
      <w:r w:rsidR="007873F6" w:rsidRPr="00D447EC">
        <w:rPr>
          <w:rStyle w:val="Char3"/>
          <w:rFonts w:hint="cs"/>
          <w:color w:val="FF0000"/>
          <w:rtl/>
        </w:rPr>
        <w:t xml:space="preserve"> </w:t>
      </w:r>
    </w:p>
    <w:p w:rsidR="00263A2C" w:rsidRPr="00D447EC" w:rsidRDefault="00263A2C" w:rsidP="006A7FE1">
      <w:pPr>
        <w:ind w:firstLine="284"/>
        <w:jc w:val="both"/>
        <w:rPr>
          <w:rStyle w:val="Char3"/>
          <w:color w:val="FF0000"/>
          <w:rtl/>
        </w:rPr>
      </w:pPr>
      <w:r w:rsidRPr="00D447EC">
        <w:rPr>
          <w:rStyle w:val="Char3"/>
          <w:rFonts w:hint="cs"/>
          <w:color w:val="FF0000"/>
          <w:rtl/>
        </w:rPr>
        <w:t>از رسول خدا</w:t>
      </w:r>
      <w:r w:rsidR="004E637C" w:rsidRPr="00D447EC">
        <w:rPr>
          <w:rStyle w:val="Char3"/>
          <w:rFonts w:hint="cs"/>
          <w:color w:val="FF0000"/>
          <w:rtl/>
        </w:rPr>
        <w:t xml:space="preserve"> </w:t>
      </w:r>
      <w:r w:rsidR="00446B22" w:rsidRPr="00D447EC">
        <w:rPr>
          <w:rFonts w:ascii="(normal text)" w:hAnsi="(normal text)" w:cs="CTraditional Arabic" w:hint="cs"/>
          <w:color w:val="FF0000"/>
          <w:rtl/>
          <w:lang w:bidi="fa-IR"/>
        </w:rPr>
        <w:t>ج</w:t>
      </w:r>
      <w:r w:rsidRPr="00D447EC">
        <w:rPr>
          <w:rStyle w:val="Char3"/>
          <w:rFonts w:hint="cs"/>
          <w:color w:val="FF0000"/>
          <w:rtl/>
        </w:rPr>
        <w:t xml:space="preserve"> شنیدم که فرمود</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«در ثقیف</w:t>
      </w:r>
      <w:r w:rsidR="00C84546" w:rsidRPr="00D447EC">
        <w:rPr>
          <w:rStyle w:val="Char3"/>
          <w:rFonts w:hint="cs"/>
          <w:color w:val="FF0000"/>
          <w:rtl/>
        </w:rPr>
        <w:t xml:space="preserve">، </w:t>
      </w:r>
      <w:r w:rsidRPr="00D447EC">
        <w:rPr>
          <w:rStyle w:val="Char3"/>
          <w:rFonts w:hint="cs"/>
          <w:color w:val="FF0000"/>
          <w:rtl/>
        </w:rPr>
        <w:t>دروغگو و بدبختی قیام می‌کنند</w:t>
      </w:r>
      <w:r w:rsidR="00C84546" w:rsidRPr="00D447EC">
        <w:rPr>
          <w:rStyle w:val="Char3"/>
          <w:rFonts w:hint="cs"/>
          <w:color w:val="FF0000"/>
          <w:rtl/>
        </w:rPr>
        <w:t xml:space="preserve">، </w:t>
      </w:r>
      <w:r w:rsidRPr="00D447EC">
        <w:rPr>
          <w:rStyle w:val="Char3"/>
          <w:rFonts w:hint="cs"/>
          <w:color w:val="FF0000"/>
          <w:rtl/>
        </w:rPr>
        <w:t>اما دروغگو</w:t>
      </w:r>
      <w:r w:rsidR="00C84546" w:rsidRPr="00D447EC">
        <w:rPr>
          <w:rStyle w:val="Char3"/>
          <w:rFonts w:hint="cs"/>
          <w:color w:val="FF0000"/>
          <w:rtl/>
        </w:rPr>
        <w:t xml:space="preserve">، </w:t>
      </w:r>
      <w:r w:rsidRPr="00D447EC">
        <w:rPr>
          <w:rStyle w:val="Char3"/>
          <w:rFonts w:hint="cs"/>
          <w:color w:val="FF0000"/>
          <w:rtl/>
        </w:rPr>
        <w:t>که ما آن را دیدیم – منظورش مختار بود – و اما بدبخت که تو هستی».</w:t>
      </w:r>
    </w:p>
    <w:p w:rsidR="00263A2C" w:rsidRPr="00D447EC" w:rsidRDefault="00263A2C" w:rsidP="006A7FE1">
      <w:pPr>
        <w:ind w:firstLine="284"/>
        <w:jc w:val="both"/>
        <w:rPr>
          <w:rStyle w:val="Char3"/>
          <w:color w:val="FF0000"/>
          <w:rtl/>
        </w:rPr>
      </w:pPr>
      <w:r w:rsidRPr="00D447EC">
        <w:rPr>
          <w:rStyle w:val="Char3"/>
          <w:rFonts w:hint="cs"/>
          <w:color w:val="FF0000"/>
          <w:rtl/>
        </w:rPr>
        <w:t>در برخی روایات است که حجاج هنگامی که بر 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وارد شد</w:t>
      </w:r>
      <w:r w:rsidR="00C84546" w:rsidRPr="00D447EC">
        <w:rPr>
          <w:rStyle w:val="Char3"/>
          <w:rFonts w:hint="cs"/>
          <w:color w:val="FF0000"/>
          <w:rtl/>
        </w:rPr>
        <w:t xml:space="preserve">، </w:t>
      </w:r>
      <w:r w:rsidRPr="00D447EC">
        <w:rPr>
          <w:rStyle w:val="Char3"/>
          <w:rFonts w:hint="cs"/>
          <w:color w:val="FF0000"/>
          <w:rtl/>
        </w:rPr>
        <w:t>به او با حالت دلسوزی 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 xml:space="preserve">مرا چگونه دیدی </w:t>
      </w:r>
      <w:r w:rsidR="00C6664A" w:rsidRPr="00D447EC">
        <w:rPr>
          <w:rStyle w:val="Char3"/>
          <w:rFonts w:hint="cs"/>
          <w:color w:val="FF0000"/>
          <w:rtl/>
        </w:rPr>
        <w:t>دربارۀ</w:t>
      </w:r>
      <w:r w:rsidR="004E637C" w:rsidRPr="00D447EC">
        <w:rPr>
          <w:rStyle w:val="Char3"/>
          <w:rFonts w:hint="cs"/>
          <w:color w:val="FF0000"/>
          <w:rtl/>
        </w:rPr>
        <w:t xml:space="preserve"> </w:t>
      </w:r>
      <w:r w:rsidRPr="00D447EC">
        <w:rPr>
          <w:rStyle w:val="Char3"/>
          <w:rFonts w:hint="cs"/>
          <w:color w:val="FF0000"/>
          <w:rtl/>
        </w:rPr>
        <w:t>عملی که با پسرت کردم</w:t>
      </w:r>
      <w:r w:rsidR="00C84546" w:rsidRPr="00D447EC">
        <w:rPr>
          <w:rStyle w:val="Char3"/>
          <w:rFonts w:hint="cs"/>
          <w:color w:val="FF0000"/>
          <w:rtl/>
        </w:rPr>
        <w:t xml:space="preserve">، </w:t>
      </w:r>
      <w:r w:rsidRPr="00D447EC">
        <w:rPr>
          <w:rStyle w:val="Char3"/>
          <w:rFonts w:hint="cs"/>
          <w:color w:val="FF0000"/>
          <w:rtl/>
        </w:rPr>
        <w:t>ای اسماء؟</w:t>
      </w:r>
    </w:p>
    <w:p w:rsidR="00263A2C" w:rsidRPr="00D447EC" w:rsidRDefault="00263A2C" w:rsidP="006A7FE1">
      <w:pPr>
        <w:ind w:firstLine="284"/>
        <w:jc w:val="both"/>
        <w:rPr>
          <w:rStyle w:val="Char3"/>
          <w:color w:val="FF0000"/>
          <w:rtl/>
        </w:rPr>
      </w:pPr>
      <w:r w:rsidRPr="00D447EC">
        <w:rPr>
          <w:rStyle w:val="Char3"/>
          <w:rFonts w:hint="cs"/>
          <w:color w:val="FF0000"/>
          <w:rtl/>
        </w:rPr>
        <w:t>اسماء</w:t>
      </w:r>
      <w:r w:rsidR="00446B22" w:rsidRPr="00D447EC">
        <w:rPr>
          <w:rFonts w:ascii="(normal text)" w:hAnsi="(normal text)" w:cs="CTraditional Arabic" w:hint="cs"/>
          <w:color w:val="FF0000"/>
          <w:rtl/>
          <w:lang w:bidi="fa-IR"/>
        </w:rPr>
        <w:t xml:space="preserve"> ل</w:t>
      </w:r>
      <w:r w:rsidRPr="00D447EC">
        <w:rPr>
          <w:rStyle w:val="Char3"/>
          <w:rFonts w:hint="cs"/>
          <w:color w:val="FF0000"/>
          <w:rtl/>
        </w:rPr>
        <w:t xml:space="preserve"> با آرامش گفت</w:t>
      </w:r>
      <w:r w:rsidR="002D1CB2" w:rsidRPr="00D447EC">
        <w:rPr>
          <w:rStyle w:val="Char3"/>
          <w:rFonts w:hint="cs"/>
          <w:color w:val="FF0000"/>
          <w:rtl/>
        </w:rPr>
        <w:t>:</w:t>
      </w:r>
      <w:r w:rsidR="007873F6" w:rsidRPr="00D447EC">
        <w:rPr>
          <w:rStyle w:val="Char3"/>
          <w:rFonts w:hint="cs"/>
          <w:color w:val="FF0000"/>
          <w:rtl/>
        </w:rPr>
        <w:t xml:space="preserve"> </w:t>
      </w:r>
      <w:r w:rsidRPr="00D447EC">
        <w:rPr>
          <w:rStyle w:val="Char3"/>
          <w:rFonts w:hint="cs"/>
          <w:color w:val="FF0000"/>
          <w:rtl/>
        </w:rPr>
        <w:t>او دنیایش را از دست داد و تو آخرتت را تباه کردی</w:t>
      </w:r>
      <w:r w:rsidRPr="00D447EC">
        <w:rPr>
          <w:rFonts w:ascii="IRNazli" w:hAnsi="IRNazli" w:cs="IRNazli" w:hint="cs"/>
          <w:color w:val="FF0000"/>
          <w:vertAlign w:val="superscript"/>
          <w:rtl/>
          <w:lang w:bidi="fa-IR"/>
        </w:rPr>
        <w:t>(</w:t>
      </w:r>
      <w:r w:rsidRPr="00D447EC">
        <w:rPr>
          <w:rStyle w:val="FootnoteReference"/>
          <w:rFonts w:ascii="IRNazli" w:hAnsi="IRNazli" w:cs="IRNazli"/>
          <w:color w:val="FF0000"/>
          <w:rtl/>
          <w:lang w:bidi="fa-IR"/>
        </w:rPr>
        <w:footnoteReference w:id="134"/>
      </w:r>
      <w:r w:rsidRPr="00D447EC">
        <w:rPr>
          <w:rFonts w:ascii="IRNazli" w:hAnsi="IRNazli" w:cs="IRNazli" w:hint="cs"/>
          <w:color w:val="FF0000"/>
          <w:vertAlign w:val="superscript"/>
          <w:rtl/>
          <w:lang w:bidi="fa-IR"/>
        </w:rPr>
        <w:t>)</w:t>
      </w:r>
      <w:r w:rsidRPr="00D447EC">
        <w:rPr>
          <w:rStyle w:val="Char3"/>
          <w:rFonts w:hint="cs"/>
          <w:color w:val="FF0000"/>
          <w:rtl/>
        </w:rPr>
        <w:t>.</w:t>
      </w:r>
    </w:p>
    <w:p w:rsidR="00263A2C" w:rsidRPr="00C42463" w:rsidRDefault="00263A2C" w:rsidP="006A7FE1">
      <w:pPr>
        <w:ind w:firstLine="284"/>
        <w:jc w:val="both"/>
        <w:rPr>
          <w:rStyle w:val="Char3"/>
          <w:color w:val="FF0000"/>
          <w:rtl/>
        </w:rPr>
      </w:pPr>
      <w:r w:rsidRPr="00D447EC">
        <w:rPr>
          <w:rStyle w:val="Char3"/>
          <w:rFonts w:hint="cs"/>
          <w:color w:val="FF0000"/>
          <w:rtl/>
        </w:rPr>
        <w:t xml:space="preserve">به </w:t>
      </w:r>
      <w:r w:rsidRPr="00C42463">
        <w:rPr>
          <w:rStyle w:val="Char3"/>
          <w:rFonts w:hint="cs"/>
          <w:color w:val="FF0000"/>
          <w:rtl/>
        </w:rPr>
        <w:t>گفته ابن سعد</w:t>
      </w:r>
      <w:r w:rsidR="00446B22" w:rsidRPr="00C42463">
        <w:rPr>
          <w:rFonts w:ascii="(normal text)" w:hAnsi="(normal text)" w:cs="CTraditional Arabic" w:hint="cs"/>
          <w:color w:val="FF0000"/>
          <w:rtl/>
          <w:lang w:bidi="fa-IR"/>
        </w:rPr>
        <w:t xml:space="preserve"> /</w:t>
      </w:r>
      <w:r w:rsidR="00C84546" w:rsidRPr="00C42463">
        <w:rPr>
          <w:rStyle w:val="Char3"/>
          <w:rFonts w:hint="cs"/>
          <w:color w:val="FF0000"/>
          <w:rtl/>
        </w:rPr>
        <w:t xml:space="preserve">، </w:t>
      </w:r>
      <w:r w:rsidRPr="00C42463">
        <w:rPr>
          <w:rStyle w:val="Char3"/>
          <w:rFonts w:hint="cs"/>
          <w:color w:val="FF0000"/>
          <w:rtl/>
        </w:rPr>
        <w:t>اسماء</w:t>
      </w:r>
      <w:r w:rsidR="00446B22" w:rsidRPr="00C42463">
        <w:rPr>
          <w:rFonts w:ascii="(normal text)" w:hAnsi="(normal text)" w:cs="CTraditional Arabic" w:hint="cs"/>
          <w:color w:val="FF0000"/>
          <w:rtl/>
          <w:lang w:bidi="fa-IR"/>
        </w:rPr>
        <w:t xml:space="preserve"> ل</w:t>
      </w:r>
      <w:r w:rsidRPr="00C42463">
        <w:rPr>
          <w:rStyle w:val="Char3"/>
          <w:rFonts w:hint="cs"/>
          <w:color w:val="FF0000"/>
          <w:rtl/>
        </w:rPr>
        <w:t xml:space="preserve"> پس از کشته‌شدن پسرش عبدالله</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چند شب بعد</w:t>
      </w:r>
      <w:r w:rsidR="00C84546" w:rsidRPr="00C42463">
        <w:rPr>
          <w:rStyle w:val="Char3"/>
          <w:rFonts w:hint="cs"/>
          <w:color w:val="FF0000"/>
          <w:rtl/>
        </w:rPr>
        <w:t xml:space="preserve">، </w:t>
      </w:r>
      <w:r w:rsidRPr="00C42463">
        <w:rPr>
          <w:rStyle w:val="Char3"/>
          <w:rFonts w:hint="cs"/>
          <w:color w:val="FF0000"/>
          <w:rtl/>
        </w:rPr>
        <w:t>در مکه وفات کرد. کشته</w:t>
      </w:r>
      <w:r w:rsidRPr="00C42463">
        <w:rPr>
          <w:rStyle w:val="Char3"/>
          <w:rFonts w:hint="eastAsia"/>
          <w:color w:val="FF0000"/>
          <w:rtl/>
        </w:rPr>
        <w:t>‌</w:t>
      </w:r>
      <w:r w:rsidRPr="00C42463">
        <w:rPr>
          <w:rStyle w:val="Char3"/>
          <w:rFonts w:hint="cs"/>
          <w:color w:val="FF0000"/>
          <w:rtl/>
        </w:rPr>
        <w:t>شدن عبدالله در 17 جمادی الاولی سال 73 هجری بود. [با آن که اسماء پیر بود] دندانش نیفتاد و عقلش زایل نگشت.</w:t>
      </w:r>
    </w:p>
    <w:p w:rsidR="00263A2C" w:rsidRPr="00C42463" w:rsidRDefault="00263A2C" w:rsidP="006A7FE1">
      <w:pPr>
        <w:pStyle w:val="a6"/>
        <w:rPr>
          <w:rFonts w:cs="B Lotus"/>
          <w:b/>
          <w:bCs/>
          <w:color w:val="FF0000"/>
          <w:rtl/>
        </w:rPr>
      </w:pPr>
      <w:r w:rsidRPr="00C42463">
        <w:rPr>
          <w:rFonts w:ascii="(normal text)" w:hAnsi="(normal text)" w:hint="cs"/>
          <w:color w:val="FF0000"/>
          <w:rtl/>
        </w:rPr>
        <w:t>رحمت خدا بر اسماء ذات النطاقین</w:t>
      </w:r>
      <w:r w:rsidR="00446B22" w:rsidRPr="00C42463">
        <w:rPr>
          <w:rFonts w:ascii="(normal text)" w:hAnsi="(normal text)" w:cs="CTraditional Arabic" w:hint="cs"/>
          <w:color w:val="FF0000"/>
          <w:rtl/>
        </w:rPr>
        <w:t xml:space="preserve"> ل</w:t>
      </w:r>
      <w:r w:rsidRPr="00C42463">
        <w:rPr>
          <w:rFonts w:ascii="(normal text)" w:hAnsi="(normal text)" w:hint="cs"/>
          <w:color w:val="FF0000"/>
          <w:rtl/>
        </w:rPr>
        <w:t xml:space="preserve"> باد</w:t>
      </w:r>
      <w:r w:rsidR="00C84546" w:rsidRPr="00C42463">
        <w:rPr>
          <w:rFonts w:ascii="(normal text)" w:hAnsi="(normal text)" w:hint="cs"/>
          <w:color w:val="FF0000"/>
          <w:rtl/>
        </w:rPr>
        <w:t xml:space="preserve">، </w:t>
      </w:r>
      <w:r w:rsidRPr="00C42463">
        <w:rPr>
          <w:rFonts w:ascii="(normal text)" w:hAnsi="(normal text)" w:hint="cs"/>
          <w:color w:val="FF0000"/>
          <w:rtl/>
        </w:rPr>
        <w:t>که به حق نمون</w:t>
      </w:r>
      <w:r w:rsidR="004A42B9" w:rsidRPr="00C42463">
        <w:rPr>
          <w:rFonts w:ascii="(normal text)" w:hAnsi="(normal text)" w:hint="cs"/>
          <w:color w:val="FF0000"/>
          <w:rtl/>
        </w:rPr>
        <w:t>ۀ</w:t>
      </w:r>
      <w:r w:rsidRPr="00C42463">
        <w:rPr>
          <w:rFonts w:ascii="(normal text)" w:hAnsi="(normal text)" w:hint="cs"/>
          <w:color w:val="FF0000"/>
          <w:rtl/>
        </w:rPr>
        <w:t xml:space="preserve"> مادری است که می‌توان به او اقتدا کرد و الگوی پاکیزه‌ایی است که ضرب المثل شده است.</w:t>
      </w:r>
    </w:p>
    <w:p w:rsidR="00263A2C" w:rsidRPr="00C42463" w:rsidRDefault="00263A2C" w:rsidP="006C01D9">
      <w:pPr>
        <w:pStyle w:val="a1"/>
        <w:rPr>
          <w:color w:val="FF0000"/>
          <w:rtl/>
        </w:rPr>
      </w:pPr>
      <w:bookmarkStart w:id="150" w:name="_Toc260953093"/>
      <w:bookmarkStart w:id="151" w:name="_Toc442518801"/>
      <w:r w:rsidRPr="00C42463">
        <w:rPr>
          <w:rFonts w:hint="cs"/>
          <w:color w:val="FF0000"/>
          <w:rtl/>
        </w:rPr>
        <w:t>فاطمه دختر خطاب</w:t>
      </w:r>
      <w:bookmarkEnd w:id="150"/>
      <w:r w:rsidR="006C01D9">
        <w:rPr>
          <w:rFonts w:cs="CTraditional Arabic" w:hint="cs"/>
          <w:bCs w:val="0"/>
          <w:color w:val="FF0000"/>
          <w:szCs w:val="28"/>
          <w:rtl/>
        </w:rPr>
        <w:t>ب</w:t>
      </w:r>
      <w:bookmarkEnd w:id="151"/>
    </w:p>
    <w:p w:rsidR="00263A2C" w:rsidRPr="00C42463" w:rsidRDefault="00263A2C" w:rsidP="006A7FE1">
      <w:pPr>
        <w:ind w:firstLine="284"/>
        <w:jc w:val="both"/>
        <w:rPr>
          <w:rStyle w:val="Char3"/>
          <w:color w:val="FF0000"/>
          <w:rtl/>
        </w:rPr>
      </w:pPr>
      <w:r w:rsidRPr="00C42463">
        <w:rPr>
          <w:rStyle w:val="Char3"/>
          <w:rFonts w:hint="cs"/>
          <w:color w:val="FF0000"/>
          <w:rtl/>
        </w:rPr>
        <w:t>او فاطمه دختر خطاب بن نفیل</w:t>
      </w:r>
      <w:r w:rsidR="00C84546" w:rsidRPr="00C42463">
        <w:rPr>
          <w:rStyle w:val="Char3"/>
          <w:rFonts w:hint="cs"/>
          <w:color w:val="FF0000"/>
          <w:rtl/>
        </w:rPr>
        <w:t xml:space="preserve">، </w:t>
      </w:r>
      <w:r w:rsidRPr="00C42463">
        <w:rPr>
          <w:rStyle w:val="Char3"/>
          <w:rFonts w:hint="cs"/>
          <w:color w:val="FF0000"/>
          <w:rtl/>
        </w:rPr>
        <w:t>پسر عبدالعزی</w:t>
      </w:r>
      <w:r w:rsidR="00C84546" w:rsidRPr="00C42463">
        <w:rPr>
          <w:rStyle w:val="Char3"/>
          <w:rFonts w:hint="cs"/>
          <w:color w:val="FF0000"/>
          <w:rtl/>
        </w:rPr>
        <w:t xml:space="preserve">، </w:t>
      </w:r>
      <w:r w:rsidRPr="00C42463">
        <w:rPr>
          <w:rStyle w:val="Char3"/>
          <w:rFonts w:hint="cs"/>
          <w:color w:val="FF0000"/>
          <w:rtl/>
        </w:rPr>
        <w:t>پسر رباح</w:t>
      </w:r>
      <w:r w:rsidR="00C84546" w:rsidRPr="00C42463">
        <w:rPr>
          <w:rStyle w:val="Char3"/>
          <w:rFonts w:hint="cs"/>
          <w:color w:val="FF0000"/>
          <w:rtl/>
        </w:rPr>
        <w:t xml:space="preserve">، </w:t>
      </w:r>
      <w:r w:rsidRPr="00C42463">
        <w:rPr>
          <w:rStyle w:val="Char3"/>
          <w:rFonts w:hint="cs"/>
          <w:color w:val="FF0000"/>
          <w:rtl/>
        </w:rPr>
        <w:t>پسر عبدالله</w:t>
      </w:r>
      <w:r w:rsidR="00C84546" w:rsidRPr="00C42463">
        <w:rPr>
          <w:rStyle w:val="Char3"/>
          <w:rFonts w:hint="cs"/>
          <w:color w:val="FF0000"/>
          <w:rtl/>
        </w:rPr>
        <w:t xml:space="preserve">، </w:t>
      </w:r>
      <w:r w:rsidRPr="00C42463">
        <w:rPr>
          <w:rStyle w:val="Char3"/>
          <w:rFonts w:hint="cs"/>
          <w:color w:val="FF0000"/>
          <w:rtl/>
        </w:rPr>
        <w:t>پسر قرط</w:t>
      </w:r>
      <w:r w:rsidR="00C84546" w:rsidRPr="00C42463">
        <w:rPr>
          <w:rStyle w:val="Char3"/>
          <w:rFonts w:hint="cs"/>
          <w:color w:val="FF0000"/>
          <w:rtl/>
        </w:rPr>
        <w:t xml:space="preserve">، </w:t>
      </w:r>
      <w:r w:rsidRPr="00C42463">
        <w:rPr>
          <w:rStyle w:val="Char3"/>
          <w:rFonts w:hint="cs"/>
          <w:color w:val="FF0000"/>
          <w:rtl/>
        </w:rPr>
        <w:t>پسر عدی</w:t>
      </w:r>
      <w:r w:rsidR="00C84546" w:rsidRPr="00C42463">
        <w:rPr>
          <w:rStyle w:val="Char3"/>
          <w:rFonts w:hint="cs"/>
          <w:color w:val="FF0000"/>
          <w:rtl/>
        </w:rPr>
        <w:t xml:space="preserve">، </w:t>
      </w:r>
      <w:r w:rsidRPr="00C42463">
        <w:rPr>
          <w:rStyle w:val="Char3"/>
          <w:rFonts w:hint="cs"/>
          <w:color w:val="FF0000"/>
          <w:rtl/>
        </w:rPr>
        <w:t>پسر کعب است و از برترین زنانی است که در برابر قریشیان سنگدل و کینه‌جوایستاد و مقاومت کرد</w:t>
      </w:r>
      <w:r w:rsidR="00C84546" w:rsidRPr="00C42463">
        <w:rPr>
          <w:rStyle w:val="Char3"/>
          <w:rFonts w:hint="cs"/>
          <w:color w:val="FF0000"/>
          <w:rtl/>
        </w:rPr>
        <w:t xml:space="preserve">، </w:t>
      </w:r>
      <w:r w:rsidRPr="00C42463">
        <w:rPr>
          <w:rStyle w:val="Char3"/>
          <w:rFonts w:hint="cs"/>
          <w:color w:val="FF0000"/>
          <w:rtl/>
        </w:rPr>
        <w:t>ولی با این حال خوش‌اخلاق و فرمانبردار بود.</w:t>
      </w:r>
    </w:p>
    <w:p w:rsidR="00263A2C" w:rsidRPr="00C42463" w:rsidRDefault="00263A2C" w:rsidP="006A7FE1">
      <w:pPr>
        <w:ind w:firstLine="284"/>
        <w:jc w:val="both"/>
        <w:rPr>
          <w:rStyle w:val="Char3"/>
          <w:color w:val="FF0000"/>
          <w:rtl/>
        </w:rPr>
      </w:pPr>
      <w:r w:rsidRPr="00C42463">
        <w:rPr>
          <w:rStyle w:val="Char3"/>
          <w:rFonts w:hint="cs"/>
          <w:color w:val="FF0000"/>
          <w:rtl/>
        </w:rPr>
        <w:t>فاطمه</w:t>
      </w:r>
      <w:r w:rsidR="00446B22" w:rsidRPr="00C42463">
        <w:rPr>
          <w:rFonts w:ascii="(normal text)" w:hAnsi="(normal text)" w:cs="CTraditional Arabic" w:hint="cs"/>
          <w:color w:val="FF0000"/>
          <w:rtl/>
          <w:lang w:bidi="fa-IR"/>
        </w:rPr>
        <w:t xml:space="preserve"> ل</w:t>
      </w:r>
      <w:r w:rsidRPr="00C42463">
        <w:rPr>
          <w:rStyle w:val="Char3"/>
          <w:rFonts w:hint="cs"/>
          <w:color w:val="FF0000"/>
          <w:rtl/>
        </w:rPr>
        <w:t xml:space="preserve"> در خان</w:t>
      </w:r>
      <w:r w:rsidR="004A42B9" w:rsidRPr="00C42463">
        <w:rPr>
          <w:rStyle w:val="Char3"/>
          <w:rFonts w:hint="cs"/>
          <w:color w:val="FF0000"/>
          <w:rtl/>
        </w:rPr>
        <w:t>ۀ</w:t>
      </w:r>
      <w:r w:rsidRPr="00C42463">
        <w:rPr>
          <w:rStyle w:val="Char3"/>
          <w:rFonts w:hint="cs"/>
          <w:color w:val="FF0000"/>
          <w:rtl/>
        </w:rPr>
        <w:t xml:space="preserve"> خطاب بن نفیل بزرگ شد؛ خانواد</w:t>
      </w:r>
      <w:r w:rsidR="004A42B9" w:rsidRPr="00C42463">
        <w:rPr>
          <w:rStyle w:val="Char3"/>
          <w:rFonts w:hint="cs"/>
          <w:color w:val="FF0000"/>
          <w:rtl/>
        </w:rPr>
        <w:t>ۀ</w:t>
      </w:r>
      <w:r w:rsidRPr="00C42463">
        <w:rPr>
          <w:rStyle w:val="Char3"/>
          <w:rFonts w:hint="cs"/>
          <w:color w:val="FF0000"/>
          <w:rtl/>
        </w:rPr>
        <w:t xml:space="preserve"> مخزومی قریشی که به شرف و رفعت و حسب و نسب ممتاز بودند و پسران‌شان هم به داشتن ویژگی‌های عربیت در کنار قدرت و تکوین شخصیت</w:t>
      </w:r>
      <w:r w:rsidR="00C84546" w:rsidRPr="00C42463">
        <w:rPr>
          <w:rStyle w:val="Char3"/>
          <w:rFonts w:hint="cs"/>
          <w:color w:val="FF0000"/>
          <w:rtl/>
        </w:rPr>
        <w:t xml:space="preserve">، </w:t>
      </w:r>
      <w:r w:rsidRPr="00C42463">
        <w:rPr>
          <w:rStyle w:val="Char3"/>
          <w:rFonts w:hint="cs"/>
          <w:color w:val="FF0000"/>
          <w:rtl/>
        </w:rPr>
        <w:t>از دیگران مشخص بودند.</w:t>
      </w:r>
    </w:p>
    <w:p w:rsidR="00263A2C" w:rsidRPr="00C42463" w:rsidRDefault="00263A2C" w:rsidP="006A7FE1">
      <w:pPr>
        <w:ind w:firstLine="284"/>
        <w:jc w:val="both"/>
        <w:rPr>
          <w:rStyle w:val="Char3"/>
          <w:color w:val="FF0000"/>
          <w:rtl/>
        </w:rPr>
      </w:pPr>
      <w:r w:rsidRPr="00C42463">
        <w:rPr>
          <w:rStyle w:val="Char3"/>
          <w:rFonts w:hint="cs"/>
          <w:color w:val="FF0000"/>
          <w:rtl/>
        </w:rPr>
        <w:t>پس از آن که دوران کودکی را پشت سر گذاشت وبه دوران جوانی قدم نهاد</w:t>
      </w:r>
      <w:r w:rsidR="00C84546" w:rsidRPr="00C42463">
        <w:rPr>
          <w:rStyle w:val="Char3"/>
          <w:rFonts w:hint="cs"/>
          <w:color w:val="FF0000"/>
          <w:rtl/>
        </w:rPr>
        <w:t xml:space="preserve">، </w:t>
      </w:r>
      <w:r w:rsidRPr="00C42463">
        <w:rPr>
          <w:rStyle w:val="Char3"/>
          <w:rFonts w:hint="cs"/>
          <w:color w:val="FF0000"/>
          <w:rtl/>
        </w:rPr>
        <w:t>سعید بن زید بن عمرو بن نفیل از او خواستگاری کرد. آن دو باهم ازدواج نمودند و زندگی صمیمانه‌ای را آغاز نمودند و رفتار</w:t>
      </w:r>
      <w:r w:rsidR="00537846" w:rsidRPr="00C42463">
        <w:rPr>
          <w:rStyle w:val="Char3"/>
          <w:rFonts w:hint="cs"/>
          <w:color w:val="FF0000"/>
          <w:rtl/>
        </w:rPr>
        <w:t xml:space="preserve"> آن‌ها </w:t>
      </w:r>
      <w:r w:rsidRPr="00C42463">
        <w:rPr>
          <w:rStyle w:val="Char3"/>
          <w:rFonts w:hint="cs"/>
          <w:color w:val="FF0000"/>
          <w:rtl/>
        </w:rPr>
        <w:t>توأم با محبت و تفاهم و احترام متقابل بود.</w:t>
      </w:r>
    </w:p>
    <w:p w:rsidR="00263A2C" w:rsidRPr="00C42463" w:rsidRDefault="00263A2C" w:rsidP="006A7FE1">
      <w:pPr>
        <w:ind w:firstLine="284"/>
        <w:jc w:val="both"/>
        <w:rPr>
          <w:rStyle w:val="Char3"/>
          <w:color w:val="FF0000"/>
          <w:rtl/>
        </w:rPr>
      </w:pPr>
      <w:r w:rsidRPr="00C42463">
        <w:rPr>
          <w:rStyle w:val="Char3"/>
          <w:rFonts w:hint="cs"/>
          <w:color w:val="FF0000"/>
          <w:rtl/>
        </w:rPr>
        <w:t>سعید</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همسر فاطمه</w:t>
      </w:r>
      <w:r w:rsidR="00446B22" w:rsidRPr="00C42463">
        <w:rPr>
          <w:rFonts w:ascii="(normal text)" w:hAnsi="(normal text)" w:cs="CTraditional Arabic" w:hint="cs"/>
          <w:color w:val="FF0000"/>
          <w:rtl/>
          <w:lang w:bidi="fa-IR"/>
        </w:rPr>
        <w:t xml:space="preserve"> ل</w:t>
      </w:r>
      <w:r w:rsidRPr="00C42463">
        <w:rPr>
          <w:rStyle w:val="Char3"/>
          <w:rFonts w:hint="cs"/>
          <w:color w:val="FF0000"/>
          <w:rtl/>
        </w:rPr>
        <w:t xml:space="preserve"> به دست صحابی بزرگوار (خبّاب بن أرت</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اسلام آورد. و سپس باهم نزد رسول خدا</w:t>
      </w:r>
      <w:r w:rsidR="00446B22" w:rsidRPr="00C42463">
        <w:rPr>
          <w:rFonts w:ascii="(normal text)" w:hAnsi="(normal text)" w:cs="CTraditional Arabic" w:hint="cs"/>
          <w:color w:val="FF0000"/>
          <w:rtl/>
          <w:lang w:bidi="fa-IR"/>
        </w:rPr>
        <w:t xml:space="preserve"> ج</w:t>
      </w:r>
      <w:r w:rsidRPr="00C42463">
        <w:rPr>
          <w:rStyle w:val="Char3"/>
          <w:rFonts w:hint="cs"/>
          <w:color w:val="FF0000"/>
          <w:rtl/>
        </w:rPr>
        <w:t xml:space="preserve"> رفتند تا سعید</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در محضر ایشان نیز به وحدانیت خدا و رسالت محمد</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ج</w:t>
      </w:r>
      <w:r w:rsidRPr="00C42463">
        <w:rPr>
          <w:rStyle w:val="Char3"/>
          <w:rFonts w:hint="cs"/>
          <w:color w:val="FF0000"/>
          <w:rtl/>
        </w:rPr>
        <w:t xml:space="preserve"> شهادت دهد. آنگاه سعید</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به خانه‌اش بازگشت</w:t>
      </w:r>
      <w:r w:rsidR="00C84546" w:rsidRPr="00C42463">
        <w:rPr>
          <w:rStyle w:val="Char3"/>
          <w:rFonts w:hint="cs"/>
          <w:color w:val="FF0000"/>
          <w:rtl/>
        </w:rPr>
        <w:t xml:space="preserve">، </w:t>
      </w:r>
      <w:r w:rsidRPr="00C42463">
        <w:rPr>
          <w:rStyle w:val="Char3"/>
          <w:rFonts w:hint="cs"/>
          <w:color w:val="FF0000"/>
          <w:rtl/>
        </w:rPr>
        <w:t>تا آنچه را که بر او با خباب</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س</w:t>
      </w:r>
      <w:r w:rsidRPr="00C42463">
        <w:rPr>
          <w:rStyle w:val="Char3"/>
          <w:rFonts w:hint="cs"/>
          <w:color w:val="FF0000"/>
          <w:rtl/>
        </w:rPr>
        <w:t xml:space="preserve"> گذشته بود و دیدارش با رسول خدا</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ج</w:t>
      </w:r>
      <w:r w:rsidRPr="00C42463">
        <w:rPr>
          <w:rStyle w:val="Char3"/>
          <w:rFonts w:hint="cs"/>
          <w:color w:val="FF0000"/>
          <w:rtl/>
        </w:rPr>
        <w:t xml:space="preserve"> و آموخته‌های دینی خود را برای همسرش بیان کند. فاطمه</w:t>
      </w:r>
      <w:r w:rsidR="00446B22" w:rsidRPr="00C42463">
        <w:rPr>
          <w:rFonts w:ascii="(normal text)" w:hAnsi="(normal text)" w:cs="CTraditional Arabic" w:hint="cs"/>
          <w:color w:val="FF0000"/>
          <w:rtl/>
          <w:lang w:bidi="fa-IR"/>
        </w:rPr>
        <w:t xml:space="preserve"> ل</w:t>
      </w:r>
      <w:r w:rsidRPr="00C42463">
        <w:rPr>
          <w:rStyle w:val="Char3"/>
          <w:rFonts w:hint="cs"/>
          <w:color w:val="FF0000"/>
          <w:rtl/>
        </w:rPr>
        <w:t xml:space="preserve"> با تمام احساسات و عقلش به اسلام متمایل شد و هنوز همسرش سخن خود را به پایان نبرده بود که فاطمه</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ل</w:t>
      </w:r>
      <w:r w:rsidRPr="00C42463">
        <w:rPr>
          <w:rStyle w:val="Char3"/>
          <w:rFonts w:hint="cs"/>
          <w:color w:val="FF0000"/>
          <w:rtl/>
        </w:rPr>
        <w:t xml:space="preserve"> هم شهادتین را بر زبان آورد و در شمار نخستین زنان مسلمان قرار گرفت.</w:t>
      </w:r>
    </w:p>
    <w:p w:rsidR="00263A2C" w:rsidRPr="00C42463" w:rsidRDefault="00263A2C" w:rsidP="006A7FE1">
      <w:pPr>
        <w:ind w:firstLine="284"/>
        <w:jc w:val="both"/>
        <w:rPr>
          <w:rStyle w:val="Char3"/>
          <w:color w:val="FF0000"/>
          <w:rtl/>
        </w:rPr>
      </w:pPr>
      <w:r w:rsidRPr="00C42463">
        <w:rPr>
          <w:rStyle w:val="Char3"/>
          <w:rFonts w:hint="cs"/>
          <w:color w:val="FF0000"/>
          <w:rtl/>
        </w:rPr>
        <w:t>خباب بن أَرت</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س</w:t>
      </w:r>
      <w:r w:rsidRPr="00C42463">
        <w:rPr>
          <w:rStyle w:val="Char3"/>
          <w:rFonts w:hint="cs"/>
          <w:color w:val="FF0000"/>
          <w:rtl/>
        </w:rPr>
        <w:t xml:space="preserve"> همیشه به منزل این زوج تازه مسلمان می‌آمد و به آنان قرآن و دین خدا را می‌آموخت و در دل‌هاشان ایمان را می‌پروراند.</w:t>
      </w:r>
    </w:p>
    <w:p w:rsidR="00263A2C" w:rsidRPr="00C42463" w:rsidRDefault="00263A2C" w:rsidP="006A7FE1">
      <w:pPr>
        <w:ind w:firstLine="284"/>
        <w:jc w:val="both"/>
        <w:rPr>
          <w:rStyle w:val="Char3"/>
          <w:color w:val="FF0000"/>
          <w:rtl/>
        </w:rPr>
      </w:pPr>
      <w:r w:rsidRPr="00C42463">
        <w:rPr>
          <w:rStyle w:val="Char3"/>
          <w:rFonts w:hint="cs"/>
          <w:color w:val="FF0000"/>
          <w:rtl/>
        </w:rPr>
        <w:t>آنان خیلی اصرار داشتند</w:t>
      </w:r>
      <w:r w:rsidR="00C84546" w:rsidRPr="00C42463">
        <w:rPr>
          <w:rStyle w:val="Char3"/>
          <w:rFonts w:hint="cs"/>
          <w:color w:val="FF0000"/>
          <w:rtl/>
        </w:rPr>
        <w:t xml:space="preserve">، </w:t>
      </w:r>
      <w:r w:rsidRPr="00C42463">
        <w:rPr>
          <w:rStyle w:val="Char3"/>
          <w:rFonts w:hint="cs"/>
          <w:color w:val="FF0000"/>
          <w:rtl/>
        </w:rPr>
        <w:t>که خبر اسلام آوردن‌شان پخش نشود؛ زیرا از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که فردی تندخو و سخت‌گیر بود و از همه بیشتر نسبت به گسترش دعوت اسلام در سرزمین خودش [مکه] خشم می‌ورزید</w:t>
      </w:r>
      <w:r w:rsidR="00C84546" w:rsidRPr="00C42463">
        <w:rPr>
          <w:rStyle w:val="Char3"/>
          <w:rFonts w:hint="cs"/>
          <w:color w:val="FF0000"/>
          <w:rtl/>
        </w:rPr>
        <w:t xml:space="preserve">، </w:t>
      </w:r>
      <w:r w:rsidRPr="00C42463">
        <w:rPr>
          <w:rStyle w:val="Char3"/>
          <w:rFonts w:hint="cs"/>
          <w:color w:val="FF0000"/>
          <w:rtl/>
        </w:rPr>
        <w:t>بیم داشتند.</w:t>
      </w:r>
    </w:p>
    <w:p w:rsidR="00263A2C" w:rsidRPr="00C42463" w:rsidRDefault="00263A2C" w:rsidP="006A7FE1">
      <w:pPr>
        <w:ind w:firstLine="284"/>
        <w:jc w:val="both"/>
        <w:rPr>
          <w:rStyle w:val="Char3"/>
          <w:color w:val="FF0000"/>
          <w:rtl/>
        </w:rPr>
      </w:pPr>
      <w:r w:rsidRPr="00C42463">
        <w:rPr>
          <w:rStyle w:val="Char3"/>
          <w:rFonts w:hint="cs"/>
          <w:color w:val="FF0000"/>
          <w:rtl/>
        </w:rPr>
        <w:t>در یکی از روزها</w:t>
      </w:r>
      <w:r w:rsidR="00C84546" w:rsidRPr="00C42463">
        <w:rPr>
          <w:rStyle w:val="Char3"/>
          <w:rFonts w:hint="cs"/>
          <w:color w:val="FF0000"/>
          <w:rtl/>
        </w:rPr>
        <w:t xml:space="preserve">، </w:t>
      </w:r>
      <w:r w:rsidRPr="00C42463">
        <w:rPr>
          <w:rStyle w:val="Char3"/>
          <w:rFonts w:hint="cs"/>
          <w:color w:val="FF0000"/>
          <w:rtl/>
        </w:rPr>
        <w:t>عمر بن خطاب در مسیرش مقابل خان</w:t>
      </w:r>
      <w:r w:rsidR="004A42B9" w:rsidRPr="00C42463">
        <w:rPr>
          <w:rStyle w:val="Char3"/>
          <w:rFonts w:hint="cs"/>
          <w:color w:val="FF0000"/>
          <w:rtl/>
        </w:rPr>
        <w:t>ۀ</w:t>
      </w:r>
      <w:r w:rsidRPr="00C42463">
        <w:rPr>
          <w:rStyle w:val="Char3"/>
          <w:rFonts w:hint="cs"/>
          <w:color w:val="FF0000"/>
          <w:rtl/>
        </w:rPr>
        <w:t xml:space="preserve"> ارقم بن ابی الارقم</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رسید و تصمیم گرفت</w:t>
      </w:r>
      <w:r w:rsidR="00C84546" w:rsidRPr="00C42463">
        <w:rPr>
          <w:rStyle w:val="Char3"/>
          <w:rFonts w:hint="cs"/>
          <w:color w:val="FF0000"/>
          <w:rtl/>
        </w:rPr>
        <w:t xml:space="preserve">، </w:t>
      </w:r>
      <w:r w:rsidRPr="00C42463">
        <w:rPr>
          <w:rStyle w:val="Char3"/>
          <w:rFonts w:hint="cs"/>
          <w:color w:val="FF0000"/>
          <w:rtl/>
        </w:rPr>
        <w:t>رسول خدا</w:t>
      </w:r>
      <w:r w:rsidR="004E637C" w:rsidRPr="00C42463">
        <w:rPr>
          <w:rStyle w:val="Char3"/>
          <w:rFonts w:hint="cs"/>
          <w:color w:val="FF0000"/>
          <w:rtl/>
        </w:rPr>
        <w:t xml:space="preserve"> </w:t>
      </w:r>
      <w:r w:rsidRPr="00C42463">
        <w:rPr>
          <w:rStyle w:val="Char3"/>
          <w:rFonts w:hint="cs"/>
          <w:color w:val="FF0000"/>
          <w:rtl/>
        </w:rPr>
        <w:t>را بکشد. خشم از چشمانش هویدا بود و در این هنگام مردی که از بنی زهرة او را دید و از قصد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جویا شد و 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که تو را تاکنون در حالی که شمشیر به کمر بسته و اینچنین غضبناک و خشمگین ندیده‌ام؟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به او 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می‌خواهم محمد را بکشم؛ این فریبکاری که باعث اختلاف قریش شده است. دیوانه‌ای بی‌عقل</w:t>
      </w:r>
      <w:r w:rsidR="00C84546" w:rsidRPr="00C42463">
        <w:rPr>
          <w:rStyle w:val="Char3"/>
          <w:rFonts w:hint="cs"/>
          <w:color w:val="FF0000"/>
          <w:rtl/>
        </w:rPr>
        <w:t xml:space="preserve">، </w:t>
      </w:r>
      <w:r w:rsidRPr="00C42463">
        <w:rPr>
          <w:rStyle w:val="Char3"/>
          <w:rFonts w:hint="cs"/>
          <w:color w:val="FF0000"/>
          <w:rtl/>
        </w:rPr>
        <w:t>که آیینش را لکه‌دار کرد و خدایانش را ناسزا گفت. مرد به او 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به خدا سوگند ای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خودت را فریب داده‌ای. آیا چنین می‌پنداری که عبدمناف تو را رها خواهد کرد تا محمد را بکشی؟! آیا نمی‌خواهی به خانواد</w:t>
      </w:r>
      <w:r w:rsidR="004A42B9" w:rsidRPr="00C42463">
        <w:rPr>
          <w:rStyle w:val="Char3"/>
          <w:rFonts w:hint="cs"/>
          <w:color w:val="FF0000"/>
          <w:rtl/>
        </w:rPr>
        <w:t>ۀ</w:t>
      </w:r>
      <w:r w:rsidRPr="00C42463">
        <w:rPr>
          <w:rStyle w:val="Char3"/>
          <w:rFonts w:hint="cs"/>
          <w:color w:val="FF0000"/>
          <w:rtl/>
        </w:rPr>
        <w:t xml:space="preserve"> خودت بنگری و از کارشان آگاه گردی؟ عمر</w:t>
      </w:r>
      <w:r w:rsidR="00446B22" w:rsidRPr="00C42463">
        <w:rPr>
          <w:rFonts w:ascii="(normal text)" w:hAnsi="(normal text)" w:cs="CTraditional Arabic"/>
          <w:color w:val="FF0000"/>
          <w:rtl/>
          <w:lang w:bidi="fa-IR"/>
        </w:rPr>
        <w:t xml:space="preserve"> س</w:t>
      </w:r>
      <w:r w:rsidRPr="00C42463">
        <w:rPr>
          <w:rStyle w:val="Char3"/>
          <w:rFonts w:hint="cs"/>
          <w:color w:val="FF0000"/>
          <w:rtl/>
        </w:rPr>
        <w:t xml:space="preserve"> 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کدامیک از خانواده‌ام؟ 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شوهر خواهر و پسر عمویت سعید بن زید و خواهرت فاطمه دختر خطاب. به خدا سوگند که هردوی</w:t>
      </w:r>
      <w:r w:rsidR="00537846" w:rsidRPr="00C42463">
        <w:rPr>
          <w:rStyle w:val="Char3"/>
          <w:rFonts w:hint="cs"/>
          <w:color w:val="FF0000"/>
          <w:rtl/>
        </w:rPr>
        <w:t xml:space="preserve"> آن‌ها </w:t>
      </w:r>
      <w:r w:rsidRPr="00C42463">
        <w:rPr>
          <w:rStyle w:val="Char3"/>
          <w:rFonts w:hint="cs"/>
          <w:color w:val="FF0000"/>
          <w:rtl/>
        </w:rPr>
        <w:t>اسلام آورده</w:t>
      </w:r>
      <w:r w:rsidR="00D676D4" w:rsidRPr="00C42463">
        <w:rPr>
          <w:rStyle w:val="Char3"/>
          <w:rFonts w:hint="cs"/>
          <w:color w:val="FF0000"/>
          <w:rtl/>
        </w:rPr>
        <w:t xml:space="preserve">‌اند </w:t>
      </w:r>
      <w:r w:rsidRPr="00C42463">
        <w:rPr>
          <w:rStyle w:val="Char3"/>
          <w:rFonts w:hint="cs"/>
          <w:color w:val="FF0000"/>
          <w:rtl/>
        </w:rPr>
        <w:t>و از دین محمد تبعیت می‌کنند.</w:t>
      </w:r>
    </w:p>
    <w:p w:rsidR="00263A2C" w:rsidRPr="00C42463" w:rsidRDefault="00263A2C" w:rsidP="006A7FE1">
      <w:pPr>
        <w:ind w:firstLine="284"/>
        <w:jc w:val="both"/>
        <w:rPr>
          <w:rStyle w:val="Char3"/>
          <w:color w:val="FF0000"/>
          <w:rtl/>
        </w:rPr>
      </w:pPr>
      <w:r w:rsidRPr="00C42463">
        <w:rPr>
          <w:rStyle w:val="Char3"/>
          <w:rFonts w:hint="cs"/>
          <w:color w:val="FF0000"/>
          <w:rtl/>
        </w:rPr>
        <w:t>در این هنگام خشم عمر</w:t>
      </w:r>
      <w:r w:rsidR="00446B22" w:rsidRPr="00C42463">
        <w:rPr>
          <w:rFonts w:ascii="(normal text)" w:hAnsi="(normal text)" w:cs="CTraditional Arabic"/>
          <w:color w:val="FF0000"/>
          <w:rtl/>
          <w:lang w:bidi="fa-IR"/>
        </w:rPr>
        <w:t xml:space="preserve"> س</w:t>
      </w:r>
      <w:r w:rsidRPr="00C42463">
        <w:rPr>
          <w:rStyle w:val="Char3"/>
          <w:rFonts w:hint="cs"/>
          <w:color w:val="FF0000"/>
          <w:rtl/>
        </w:rPr>
        <w:t xml:space="preserve"> بیشتر شد و با خودش می‌گفت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آیا</w:t>
      </w:r>
      <w:r w:rsidR="00537846" w:rsidRPr="00C42463">
        <w:rPr>
          <w:rStyle w:val="Char3"/>
          <w:rFonts w:hint="cs"/>
          <w:color w:val="FF0000"/>
          <w:rtl/>
        </w:rPr>
        <w:t xml:space="preserve"> آن‌ها </w:t>
      </w:r>
      <w:r w:rsidR="007374EE" w:rsidRPr="00C42463">
        <w:rPr>
          <w:rStyle w:val="Char3"/>
          <w:rFonts w:hint="cs"/>
          <w:color w:val="FF0000"/>
          <w:rtl/>
        </w:rPr>
        <w:t>چنین می‌کرده</w:t>
      </w:r>
      <w:r w:rsidR="007374EE" w:rsidRPr="00C42463">
        <w:rPr>
          <w:rStyle w:val="Char3"/>
          <w:rFonts w:hint="eastAsia"/>
          <w:color w:val="FF0000"/>
          <w:rtl/>
        </w:rPr>
        <w:t>‌</w:t>
      </w:r>
      <w:r w:rsidRPr="00C42463">
        <w:rPr>
          <w:rStyle w:val="Char3"/>
          <w:rFonts w:hint="cs"/>
          <w:color w:val="FF0000"/>
          <w:rtl/>
        </w:rPr>
        <w:t>اند؟ اگر چنین کرده باشند هردوی آنان را به بدترین وجهی می‌کشم.</w:t>
      </w:r>
    </w:p>
    <w:p w:rsidR="00263A2C" w:rsidRPr="00C42463" w:rsidRDefault="00263A2C" w:rsidP="006A7FE1">
      <w:pPr>
        <w:ind w:firstLine="284"/>
        <w:jc w:val="both"/>
        <w:rPr>
          <w:rStyle w:val="Char3"/>
          <w:color w:val="FF0000"/>
          <w:rtl/>
        </w:rPr>
      </w:pPr>
      <w:r w:rsidRPr="00C42463">
        <w:rPr>
          <w:rStyle w:val="Char3"/>
          <w:rFonts w:hint="cs"/>
          <w:color w:val="FF0000"/>
          <w:rtl/>
        </w:rPr>
        <w:t>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به سرعت</w:t>
      </w:r>
      <w:r w:rsidR="00505589">
        <w:rPr>
          <w:rStyle w:val="Char3"/>
          <w:rFonts w:hint="cs"/>
          <w:color w:val="FF0000"/>
          <w:rtl/>
        </w:rPr>
        <w:t xml:space="preserve"> به </w:t>
      </w:r>
      <w:r w:rsidR="007177A4" w:rsidRPr="00C42463">
        <w:rPr>
          <w:rStyle w:val="Char3"/>
          <w:rFonts w:hint="cs"/>
          <w:color w:val="FF0000"/>
          <w:rtl/>
        </w:rPr>
        <w:t>سوی</w:t>
      </w:r>
      <w:r w:rsidRPr="00C42463">
        <w:rPr>
          <w:rStyle w:val="Char3"/>
          <w:rFonts w:hint="cs"/>
          <w:color w:val="FF0000"/>
          <w:rtl/>
        </w:rPr>
        <w:t xml:space="preserve"> خواهر و شوهر خواهرش بازگشت</w:t>
      </w:r>
      <w:r w:rsidR="00C84546" w:rsidRPr="00C42463">
        <w:rPr>
          <w:rStyle w:val="Char3"/>
          <w:rFonts w:hint="cs"/>
          <w:color w:val="FF0000"/>
          <w:rtl/>
        </w:rPr>
        <w:t xml:space="preserve">، </w:t>
      </w:r>
      <w:r w:rsidRPr="00C42463">
        <w:rPr>
          <w:rStyle w:val="Char3"/>
          <w:rFonts w:hint="cs"/>
          <w:color w:val="FF0000"/>
          <w:rtl/>
        </w:rPr>
        <w:t>آنقدر خشمگین بود که نمی‌توانست خودش را نگاه دارد. هنگامی که به منزل خواهرش فاطمه</w:t>
      </w:r>
      <w:r w:rsidR="00446B22" w:rsidRPr="00C42463">
        <w:rPr>
          <w:rFonts w:ascii="(normal text)" w:hAnsi="(normal text)" w:cs="CTraditional Arabic" w:hint="cs"/>
          <w:color w:val="FF0000"/>
          <w:rtl/>
          <w:lang w:bidi="fa-IR"/>
        </w:rPr>
        <w:t xml:space="preserve"> ل</w:t>
      </w:r>
      <w:r w:rsidRPr="00C42463">
        <w:rPr>
          <w:rStyle w:val="Char3"/>
          <w:rFonts w:hint="cs"/>
          <w:color w:val="FF0000"/>
          <w:rtl/>
        </w:rPr>
        <w:t xml:space="preserve"> رسید</w:t>
      </w:r>
      <w:r w:rsidR="00C84546" w:rsidRPr="00C42463">
        <w:rPr>
          <w:rStyle w:val="Char3"/>
          <w:rFonts w:hint="cs"/>
          <w:color w:val="FF0000"/>
          <w:rtl/>
        </w:rPr>
        <w:t>،</w:t>
      </w:r>
      <w:r w:rsidR="00537846" w:rsidRPr="00C42463">
        <w:rPr>
          <w:rStyle w:val="Char3"/>
          <w:rFonts w:hint="cs"/>
          <w:color w:val="FF0000"/>
          <w:rtl/>
        </w:rPr>
        <w:t xml:space="preserve"> آن‌ها </w:t>
      </w:r>
      <w:r w:rsidRPr="00C42463">
        <w:rPr>
          <w:rStyle w:val="Char3"/>
          <w:rFonts w:hint="cs"/>
          <w:color w:val="FF0000"/>
          <w:rtl/>
        </w:rPr>
        <w:t>داخل خانه بودند و صدای سخنان</w:t>
      </w:r>
      <w:r w:rsidR="00537846" w:rsidRPr="00C42463">
        <w:rPr>
          <w:rStyle w:val="Char3"/>
          <w:rFonts w:hint="cs"/>
          <w:color w:val="FF0000"/>
          <w:rtl/>
        </w:rPr>
        <w:t xml:space="preserve"> آن‌ها </w:t>
      </w:r>
      <w:r w:rsidRPr="00C42463">
        <w:rPr>
          <w:rStyle w:val="Char3"/>
          <w:rFonts w:hint="cs"/>
          <w:color w:val="FF0000"/>
          <w:rtl/>
        </w:rPr>
        <w:t>می‌آمد. عمر</w:t>
      </w:r>
      <w:r w:rsidR="00446B22" w:rsidRPr="00C42463">
        <w:rPr>
          <w:rFonts w:ascii="(normal text)" w:hAnsi="(normal text)" w:cs="CTraditional Arabic" w:hint="cs"/>
          <w:color w:val="FF0000"/>
          <w:rtl/>
          <w:lang w:bidi="fa-IR"/>
        </w:rPr>
        <w:t xml:space="preserve"> س</w:t>
      </w:r>
      <w:r w:rsidR="00537846" w:rsidRPr="00C42463">
        <w:rPr>
          <w:rStyle w:val="Char3"/>
          <w:rFonts w:hint="cs"/>
          <w:color w:val="FF0000"/>
          <w:rtl/>
        </w:rPr>
        <w:t xml:space="preserve"> آن‌ها </w:t>
      </w:r>
      <w:r w:rsidRPr="00C42463">
        <w:rPr>
          <w:rStyle w:val="Char3"/>
          <w:rFonts w:hint="cs"/>
          <w:color w:val="FF0000"/>
          <w:rtl/>
        </w:rPr>
        <w:t>را شنید و تاکنون در این باره دقت نکرده بود. اندکی به سخنان</w:t>
      </w:r>
      <w:r w:rsidR="00537846" w:rsidRPr="00C42463">
        <w:rPr>
          <w:rStyle w:val="Char3"/>
          <w:rFonts w:hint="cs"/>
          <w:color w:val="FF0000"/>
          <w:rtl/>
        </w:rPr>
        <w:t xml:space="preserve"> آن‌ها </w:t>
      </w:r>
      <w:r w:rsidRPr="00C42463">
        <w:rPr>
          <w:rStyle w:val="Char3"/>
          <w:rFonts w:hint="cs"/>
          <w:color w:val="FF0000"/>
          <w:rtl/>
        </w:rPr>
        <w:t>گوش داد</w:t>
      </w:r>
      <w:r w:rsidR="00C84546" w:rsidRPr="00C42463">
        <w:rPr>
          <w:rStyle w:val="Char3"/>
          <w:rFonts w:hint="cs"/>
          <w:color w:val="FF0000"/>
          <w:rtl/>
        </w:rPr>
        <w:t xml:space="preserve">، </w:t>
      </w:r>
      <w:r w:rsidRPr="00C42463">
        <w:rPr>
          <w:rStyle w:val="Char3"/>
          <w:rFonts w:hint="cs"/>
          <w:color w:val="FF0000"/>
          <w:rtl/>
        </w:rPr>
        <w:t>سپس داخل خانه شد و با صدایی رعدآسا خواهرش را صدا زد.</w:t>
      </w:r>
    </w:p>
    <w:p w:rsidR="00263A2C" w:rsidRPr="00C42463" w:rsidRDefault="00263A2C" w:rsidP="006A7FE1">
      <w:pPr>
        <w:ind w:firstLine="284"/>
        <w:jc w:val="both"/>
        <w:rPr>
          <w:rStyle w:val="Char3"/>
          <w:color w:val="FF0000"/>
          <w:rtl/>
        </w:rPr>
      </w:pPr>
      <w:r w:rsidRPr="00C42463">
        <w:rPr>
          <w:rStyle w:val="Char3"/>
          <w:rFonts w:hint="cs"/>
          <w:color w:val="FF0000"/>
          <w:rtl/>
        </w:rPr>
        <w:t>در آن موقع</w:t>
      </w:r>
      <w:r w:rsidR="00C84546" w:rsidRPr="00C42463">
        <w:rPr>
          <w:rStyle w:val="Char3"/>
          <w:rFonts w:hint="cs"/>
          <w:color w:val="FF0000"/>
          <w:rtl/>
        </w:rPr>
        <w:t xml:space="preserve">، </w:t>
      </w:r>
      <w:r w:rsidRPr="00C42463">
        <w:rPr>
          <w:rStyle w:val="Char3"/>
          <w:rFonts w:hint="cs"/>
          <w:color w:val="FF0000"/>
          <w:rtl/>
        </w:rPr>
        <w:t>خباب بن ارت</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نزد سعید و فاطمه</w:t>
      </w:r>
      <w:r w:rsidR="007F2E6C" w:rsidRPr="00C42463">
        <w:rPr>
          <w:rStyle w:val="Char3"/>
          <w:rFonts w:hint="cs"/>
          <w:color w:val="FF0000"/>
          <w:rtl/>
        </w:rPr>
        <w:t xml:space="preserve"> </w:t>
      </w:r>
      <w:r w:rsidR="007F2E6C" w:rsidRPr="00C42463">
        <w:rPr>
          <w:rFonts w:ascii="(normal text)" w:hAnsi="(normal text)" w:cs="CTraditional Arabic" w:hint="cs"/>
          <w:color w:val="FF0000"/>
          <w:rtl/>
          <w:lang w:bidi="fa-IR"/>
        </w:rPr>
        <w:t>ب</w:t>
      </w:r>
      <w:r w:rsidRPr="00C42463">
        <w:rPr>
          <w:rFonts w:ascii="(normal text)" w:hAnsi="(normal text)" w:cs="(M. Aiyada Ayoub ALKobaisi)" w:hint="cs"/>
          <w:color w:val="FF0000"/>
          <w:rtl/>
          <w:lang w:bidi="fa-IR"/>
        </w:rPr>
        <w:t xml:space="preserve"> </w:t>
      </w:r>
      <w:r w:rsidRPr="00C42463">
        <w:rPr>
          <w:rStyle w:val="Char3"/>
          <w:rFonts w:hint="cs"/>
          <w:color w:val="FF0000"/>
          <w:rtl/>
        </w:rPr>
        <w:t xml:space="preserve">آیاتی از </w:t>
      </w:r>
      <w:r w:rsidR="008F5763" w:rsidRPr="00C42463">
        <w:rPr>
          <w:rStyle w:val="Char3"/>
          <w:rFonts w:hint="cs"/>
          <w:color w:val="FF0000"/>
          <w:rtl/>
        </w:rPr>
        <w:t>قرآن کریم</w:t>
      </w:r>
      <w:r w:rsidRPr="00C42463">
        <w:rPr>
          <w:rStyle w:val="Char3"/>
          <w:rFonts w:hint="cs"/>
          <w:color w:val="FF0000"/>
          <w:rtl/>
        </w:rPr>
        <w:t xml:space="preserve"> را تلاوت می‌کرد</w:t>
      </w:r>
      <w:r w:rsidR="00C84546" w:rsidRPr="00C42463">
        <w:rPr>
          <w:rStyle w:val="Char3"/>
          <w:rFonts w:hint="cs"/>
          <w:color w:val="FF0000"/>
          <w:rtl/>
        </w:rPr>
        <w:t xml:space="preserve">، </w:t>
      </w:r>
      <w:r w:rsidRPr="00C42463">
        <w:rPr>
          <w:rStyle w:val="Char3"/>
          <w:rFonts w:hint="cs"/>
          <w:color w:val="FF0000"/>
          <w:rtl/>
        </w:rPr>
        <w:t>هنگامی که متوجه آمدن عمر شدند خباب</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در یکی از اتاق‌ها پنهان شد و فاطمه</w:t>
      </w:r>
      <w:r w:rsidR="00446B22" w:rsidRPr="00C42463">
        <w:rPr>
          <w:rFonts w:ascii="(normal text)" w:hAnsi="(normal text)" w:cs="CTraditional Arabic" w:hint="cs"/>
          <w:color w:val="FF0000"/>
          <w:rtl/>
          <w:lang w:bidi="fa-IR"/>
        </w:rPr>
        <w:t xml:space="preserve"> ل</w:t>
      </w:r>
      <w:r w:rsidRPr="00C42463">
        <w:rPr>
          <w:rStyle w:val="Char3"/>
          <w:rFonts w:hint="cs"/>
          <w:color w:val="FF0000"/>
          <w:rtl/>
        </w:rPr>
        <w:t xml:space="preserve"> صحیفه را برداشت و آن را زیر دستش مخفی ساخت تا از نگاه عمر</w:t>
      </w:r>
      <w:r w:rsidR="00446B22" w:rsidRPr="00C42463">
        <w:rPr>
          <w:rFonts w:ascii="(normal text)" w:hAnsi="(normal text)" w:cs="CTraditional Arabic" w:hint="cs"/>
          <w:color w:val="FF0000"/>
          <w:rtl/>
          <w:lang w:bidi="fa-IR"/>
        </w:rPr>
        <w:t>س</w:t>
      </w:r>
      <w:r w:rsidRPr="00C42463">
        <w:rPr>
          <w:rStyle w:val="Char3"/>
          <w:rFonts w:hint="cs"/>
          <w:color w:val="FF0000"/>
          <w:rtl/>
        </w:rPr>
        <w:t xml:space="preserve"> پنهان بماند.</w:t>
      </w:r>
    </w:p>
    <w:p w:rsidR="00263A2C" w:rsidRPr="00C42463" w:rsidRDefault="00263A2C" w:rsidP="006A7FE1">
      <w:pPr>
        <w:ind w:firstLine="284"/>
        <w:jc w:val="both"/>
        <w:rPr>
          <w:rStyle w:val="Char3"/>
          <w:color w:val="FF0000"/>
          <w:rtl/>
        </w:rPr>
      </w:pPr>
      <w:r w:rsidRPr="00C42463">
        <w:rPr>
          <w:rStyle w:val="Char3"/>
          <w:rFonts w:hint="cs"/>
          <w:color w:val="FF0000"/>
          <w:rtl/>
        </w:rPr>
        <w:t>زمانی که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داخل شد</w:t>
      </w:r>
      <w:r w:rsidR="00C84546" w:rsidRPr="00C42463">
        <w:rPr>
          <w:rStyle w:val="Char3"/>
          <w:rFonts w:hint="cs"/>
          <w:color w:val="FF0000"/>
          <w:rtl/>
        </w:rPr>
        <w:t xml:space="preserve">، </w:t>
      </w:r>
      <w:r w:rsidRPr="00C42463">
        <w:rPr>
          <w:rStyle w:val="Char3"/>
          <w:rFonts w:hint="cs"/>
          <w:color w:val="FF0000"/>
          <w:rtl/>
        </w:rPr>
        <w:t>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این سخنانی که شنیدم چیست؟ گفتند</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ما که چیزی نشنیدیم.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به خدا سوگند خبر دارم که شما از دین محمد تبعیت می‌کنید</w:t>
      </w:r>
      <w:r w:rsidR="00C84546" w:rsidRPr="00C42463">
        <w:rPr>
          <w:rStyle w:val="Char3"/>
          <w:rFonts w:hint="cs"/>
          <w:color w:val="FF0000"/>
          <w:rtl/>
        </w:rPr>
        <w:t xml:space="preserve">، </w:t>
      </w:r>
      <w:r w:rsidRPr="00C42463">
        <w:rPr>
          <w:rStyle w:val="Char3"/>
          <w:rFonts w:hint="cs"/>
          <w:color w:val="FF0000"/>
          <w:rtl/>
        </w:rPr>
        <w:t>سپس بر شوهر خواهرش</w:t>
      </w:r>
      <w:r w:rsidR="00C84546" w:rsidRPr="00C42463">
        <w:rPr>
          <w:rStyle w:val="Char3"/>
          <w:rFonts w:hint="cs"/>
          <w:color w:val="FF0000"/>
          <w:rtl/>
        </w:rPr>
        <w:t xml:space="preserve">، </w:t>
      </w:r>
      <w:r w:rsidRPr="00C42463">
        <w:rPr>
          <w:rStyle w:val="Char3"/>
          <w:rFonts w:hint="cs"/>
          <w:color w:val="FF0000"/>
          <w:rtl/>
        </w:rPr>
        <w:t>سعید بن زید</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به شدت یورش برده فاطمه دختر خطاب</w:t>
      </w:r>
      <w:r w:rsidR="00446B22" w:rsidRPr="00C42463">
        <w:rPr>
          <w:rFonts w:ascii="(normal text)" w:hAnsi="(normal text)" w:cs="CTraditional Arabic" w:hint="cs"/>
          <w:color w:val="FF0000"/>
          <w:rtl/>
          <w:lang w:bidi="fa-IR"/>
        </w:rPr>
        <w:t xml:space="preserve"> ل</w:t>
      </w:r>
      <w:r w:rsidRPr="00C42463">
        <w:rPr>
          <w:rStyle w:val="Char3"/>
          <w:rFonts w:hint="cs"/>
          <w:color w:val="FF0000"/>
          <w:rtl/>
        </w:rPr>
        <w:t xml:space="preserve"> برخاست تا عمر را از شوهرش بازدارد و مانعی میان او و عمر گردد. اما عمر فاطمه را ضربتی زد و او را زخمی کرد.</w:t>
      </w:r>
    </w:p>
    <w:p w:rsidR="00263A2C" w:rsidRPr="00C42463" w:rsidRDefault="00263A2C" w:rsidP="006A7FE1">
      <w:pPr>
        <w:ind w:firstLine="284"/>
        <w:jc w:val="both"/>
        <w:rPr>
          <w:rStyle w:val="Char3"/>
          <w:color w:val="FF0000"/>
          <w:rtl/>
        </w:rPr>
      </w:pPr>
      <w:r w:rsidRPr="00C42463">
        <w:rPr>
          <w:rStyle w:val="Char3"/>
          <w:rFonts w:hint="cs"/>
          <w:color w:val="FF0000"/>
          <w:rtl/>
        </w:rPr>
        <w:t>هنگامی که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چنین کرد</w:t>
      </w:r>
      <w:r w:rsidR="00C84546" w:rsidRPr="00C42463">
        <w:rPr>
          <w:rStyle w:val="Char3"/>
          <w:rFonts w:hint="cs"/>
          <w:color w:val="FF0000"/>
          <w:rtl/>
        </w:rPr>
        <w:t xml:space="preserve">، </w:t>
      </w:r>
      <w:r w:rsidRPr="00C42463">
        <w:rPr>
          <w:rStyle w:val="Char3"/>
          <w:rFonts w:hint="cs"/>
          <w:color w:val="FF0000"/>
          <w:rtl/>
        </w:rPr>
        <w:t>خواهر و شوهر خواهرش به او گفتند</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آری ما اسلام آورده</w:t>
      </w:r>
      <w:r w:rsidR="00B97253" w:rsidRPr="00C42463">
        <w:rPr>
          <w:rStyle w:val="Char3"/>
          <w:rFonts w:hint="cs"/>
          <w:color w:val="FF0000"/>
          <w:rtl/>
        </w:rPr>
        <w:t xml:space="preserve">‌ایم </w:t>
      </w:r>
      <w:r w:rsidRPr="00C42463">
        <w:rPr>
          <w:rStyle w:val="Char3"/>
          <w:rFonts w:hint="cs"/>
          <w:color w:val="FF0000"/>
          <w:rtl/>
        </w:rPr>
        <w:t>و به خدا و رسولش ایمان داریم؛ هرکاری که می‌خواهی بکن.</w:t>
      </w:r>
    </w:p>
    <w:p w:rsidR="00263A2C" w:rsidRPr="00C42463" w:rsidRDefault="00263A2C" w:rsidP="00144D2C">
      <w:pPr>
        <w:ind w:firstLine="284"/>
        <w:jc w:val="both"/>
        <w:rPr>
          <w:rStyle w:val="Char3"/>
          <w:color w:val="FF0000"/>
          <w:rtl/>
        </w:rPr>
      </w:pPr>
      <w:r w:rsidRPr="00C42463">
        <w:rPr>
          <w:rStyle w:val="Char3"/>
          <w:rFonts w:hint="cs"/>
          <w:color w:val="FF0000"/>
          <w:rtl/>
        </w:rPr>
        <w:t>هنگامی که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خواهرش را خونین دید</w:t>
      </w:r>
      <w:r w:rsidR="00C84546" w:rsidRPr="00C42463">
        <w:rPr>
          <w:rStyle w:val="Char3"/>
          <w:rFonts w:hint="cs"/>
          <w:color w:val="FF0000"/>
          <w:rtl/>
        </w:rPr>
        <w:t xml:space="preserve">، </w:t>
      </w:r>
      <w:r w:rsidRPr="00C42463">
        <w:rPr>
          <w:rStyle w:val="Char3"/>
          <w:rFonts w:hint="cs"/>
          <w:color w:val="FF0000"/>
          <w:rtl/>
        </w:rPr>
        <w:t>پشیمان شد و از کاری که کرده بود</w:t>
      </w:r>
      <w:r w:rsidR="00C84546" w:rsidRPr="00C42463">
        <w:rPr>
          <w:rStyle w:val="Char3"/>
          <w:rFonts w:hint="cs"/>
          <w:color w:val="FF0000"/>
          <w:rtl/>
        </w:rPr>
        <w:t xml:space="preserve">، </w:t>
      </w:r>
      <w:r w:rsidRPr="00C42463">
        <w:rPr>
          <w:rStyle w:val="Char3"/>
          <w:rFonts w:hint="cs"/>
          <w:color w:val="FF0000"/>
          <w:rtl/>
        </w:rPr>
        <w:t>ناراحت گردید و به خواهرش 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آن صحیفه را به من بده</w:t>
      </w:r>
      <w:r w:rsidR="00C84546" w:rsidRPr="00C42463">
        <w:rPr>
          <w:rStyle w:val="Char3"/>
          <w:rFonts w:hint="cs"/>
          <w:color w:val="FF0000"/>
          <w:rtl/>
        </w:rPr>
        <w:t xml:space="preserve">، </w:t>
      </w:r>
      <w:r w:rsidRPr="00C42463">
        <w:rPr>
          <w:rStyle w:val="Char3"/>
          <w:rFonts w:hint="cs"/>
          <w:color w:val="FF0000"/>
          <w:rtl/>
        </w:rPr>
        <w:t>که شنیدم چند لحظه پیش از روی آن می‌خواندید</w:t>
      </w:r>
      <w:r w:rsidR="00C84546" w:rsidRPr="00C42463">
        <w:rPr>
          <w:rStyle w:val="Char3"/>
          <w:rFonts w:hint="cs"/>
          <w:color w:val="FF0000"/>
          <w:rtl/>
        </w:rPr>
        <w:t xml:space="preserve">، </w:t>
      </w:r>
      <w:r w:rsidRPr="00C42463">
        <w:rPr>
          <w:rStyle w:val="Char3"/>
          <w:rFonts w:hint="cs"/>
          <w:color w:val="FF0000"/>
          <w:rtl/>
        </w:rPr>
        <w:t>تا ببینم این چیست</w:t>
      </w:r>
      <w:r w:rsidR="00C84546" w:rsidRPr="00C42463">
        <w:rPr>
          <w:rStyle w:val="Char3"/>
          <w:rFonts w:hint="cs"/>
          <w:color w:val="FF0000"/>
          <w:rtl/>
        </w:rPr>
        <w:t xml:space="preserve">، </w:t>
      </w:r>
      <w:r w:rsidRPr="00C42463">
        <w:rPr>
          <w:rStyle w:val="Char3"/>
          <w:rFonts w:hint="cs"/>
          <w:color w:val="FF0000"/>
          <w:rtl/>
        </w:rPr>
        <w:t>که محمدآورده است. سپس خواهرش به او 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بیم داریم که دیگر آن را باز نگردانی.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نترس و به خدایان خود سوگند خورد</w:t>
      </w:r>
      <w:r w:rsidR="00C84546" w:rsidRPr="00C42463">
        <w:rPr>
          <w:rStyle w:val="Char3"/>
          <w:rFonts w:hint="cs"/>
          <w:color w:val="FF0000"/>
          <w:rtl/>
        </w:rPr>
        <w:t xml:space="preserve">، </w:t>
      </w:r>
      <w:r w:rsidRPr="00C42463">
        <w:rPr>
          <w:rStyle w:val="Char3"/>
          <w:rFonts w:hint="cs"/>
          <w:color w:val="FF0000"/>
          <w:rtl/>
        </w:rPr>
        <w:t>که آن را هرگاه خواند برگرداند. وقتی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چنین گفت</w:t>
      </w:r>
      <w:r w:rsidR="00C84546" w:rsidRPr="00C42463">
        <w:rPr>
          <w:rStyle w:val="Char3"/>
          <w:rFonts w:hint="cs"/>
          <w:color w:val="FF0000"/>
          <w:rtl/>
        </w:rPr>
        <w:t xml:space="preserve">، </w:t>
      </w:r>
      <w:r w:rsidRPr="00C42463">
        <w:rPr>
          <w:rStyle w:val="Char3"/>
          <w:rFonts w:hint="cs"/>
          <w:color w:val="FF0000"/>
          <w:rtl/>
        </w:rPr>
        <w:t>خواهرش فرصت را برای مسلمان‌کردن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غنیمت شمرد و 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برادرم تو نجس هستی چون مشرک می‌باشی و این صحیفه را تنها کسانی می‌توانند لمس کنند که طاهر باشند.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برخاست و غسل کرد و خواهرش هم صحیفه را به او داد و در آن آیاتی از سور</w:t>
      </w:r>
      <w:r w:rsidR="004A42B9" w:rsidRPr="00C42463">
        <w:rPr>
          <w:rStyle w:val="Char3"/>
          <w:rFonts w:hint="cs"/>
          <w:color w:val="FF0000"/>
          <w:rtl/>
        </w:rPr>
        <w:t>ۀ</w:t>
      </w:r>
      <w:r w:rsidRPr="00C42463">
        <w:rPr>
          <w:rStyle w:val="Char3"/>
          <w:rFonts w:hint="cs"/>
          <w:color w:val="FF0000"/>
          <w:rtl/>
        </w:rPr>
        <w:t xml:space="preserve"> «طه» بود که آن را خواند</w:t>
      </w:r>
      <w:r w:rsidR="00C84546" w:rsidRPr="00C42463">
        <w:rPr>
          <w:rStyle w:val="Char3"/>
          <w:rFonts w:hint="cs"/>
          <w:color w:val="FF0000"/>
          <w:rtl/>
        </w:rPr>
        <w:t xml:space="preserve">، </w:t>
      </w:r>
      <w:r w:rsidRPr="00C42463">
        <w:rPr>
          <w:rStyle w:val="Char3"/>
          <w:rFonts w:hint="cs"/>
          <w:color w:val="FF0000"/>
          <w:rtl/>
        </w:rPr>
        <w:t xml:space="preserve">هنگامی که به این فراز قرآن رسید که </w:t>
      </w:r>
      <w:r w:rsidR="00E03866" w:rsidRPr="00C42463">
        <w:rPr>
          <w:rFonts w:cs="Traditional Arabic" w:hint="cs"/>
          <w:color w:val="FF0000"/>
          <w:rtl/>
        </w:rPr>
        <w:t>﴿</w:t>
      </w:r>
      <w:r w:rsidR="00E03866" w:rsidRPr="00D704E9">
        <w:rPr>
          <w:rStyle w:val="Charb"/>
          <w:rtl/>
        </w:rPr>
        <w:t>لِتُجۡزَىٰ كُلُّ نَفۡسِۢ بِمَا تَسۡعَىٰ</w:t>
      </w:r>
      <w:r w:rsidR="00E03866" w:rsidRPr="00C42463">
        <w:rPr>
          <w:rFonts w:cs="Traditional Arabic" w:hint="cs"/>
          <w:color w:val="FF0000"/>
          <w:rtl/>
        </w:rPr>
        <w:t>﴾</w:t>
      </w:r>
      <w:r w:rsidR="00E03866" w:rsidRPr="00C42463">
        <w:rPr>
          <w:rFonts w:cs="IRNazli"/>
          <w:color w:val="FF0000"/>
          <w:szCs w:val="24"/>
          <w:rtl/>
        </w:rPr>
        <w:t xml:space="preserve"> [</w:t>
      </w:r>
      <w:r w:rsidR="00E03866" w:rsidRPr="00C42463">
        <w:rPr>
          <w:rStyle w:val="Char5"/>
          <w:color w:val="FF0000"/>
          <w:rtl/>
        </w:rPr>
        <w:t>طه: 15]</w:t>
      </w:r>
      <w:r w:rsidRPr="00C42463">
        <w:rPr>
          <w:rStyle w:val="Char3"/>
          <w:rFonts w:hint="cs"/>
          <w:color w:val="FF0000"/>
          <w:rtl/>
        </w:rPr>
        <w:t xml:space="preserve"> </w:t>
      </w:r>
      <w:r w:rsidRPr="00C42463">
        <w:rPr>
          <w:rStyle w:val="Char7"/>
          <w:rFonts w:hint="cs"/>
          <w:color w:val="FF0000"/>
          <w:rtl/>
        </w:rPr>
        <w:t>«</w:t>
      </w:r>
      <w:r w:rsidRPr="00C42463">
        <w:rPr>
          <w:rStyle w:val="Char6"/>
          <w:rFonts w:hint="cs"/>
          <w:color w:val="FF0000"/>
          <w:rtl/>
        </w:rPr>
        <w:t>هر نفسی را به پاداش (نیک و بد) اعمالش برسانیم</w:t>
      </w:r>
      <w:r w:rsidRPr="00C42463">
        <w:rPr>
          <w:rStyle w:val="Char7"/>
          <w:rFonts w:hint="cs"/>
          <w:color w:val="FF0000"/>
          <w:rtl/>
        </w:rPr>
        <w:t>»</w:t>
      </w:r>
      <w:r w:rsidRPr="00C42463">
        <w:rPr>
          <w:rFonts w:ascii="IRNazli" w:hAnsi="IRNazli" w:cs="IRNazli" w:hint="cs"/>
          <w:color w:val="FF0000"/>
          <w:vertAlign w:val="superscript"/>
          <w:rtl/>
          <w:lang w:bidi="fa-IR"/>
        </w:rPr>
        <w:t>(</w:t>
      </w:r>
      <w:r w:rsidRPr="00C42463">
        <w:rPr>
          <w:rStyle w:val="FootnoteReference"/>
          <w:rFonts w:ascii="IRNazli" w:hAnsi="IRNazli" w:cs="IRNazli"/>
          <w:color w:val="FF0000"/>
          <w:rtl/>
          <w:lang w:bidi="fa-IR"/>
        </w:rPr>
        <w:footnoteReference w:id="135"/>
      </w:r>
      <w:r w:rsidRPr="00C42463">
        <w:rPr>
          <w:rFonts w:ascii="IRNazli" w:hAnsi="IRNazli" w:cs="IRNazli" w:hint="cs"/>
          <w:color w:val="FF0000"/>
          <w:vertAlign w:val="superscript"/>
          <w:rtl/>
          <w:lang w:bidi="fa-IR"/>
        </w:rPr>
        <w:t>)</w:t>
      </w:r>
      <w:r w:rsidR="00144D2C" w:rsidRPr="00C42463">
        <w:rPr>
          <w:rStyle w:val="Char3"/>
          <w:rFonts w:hint="cs"/>
          <w:color w:val="FF0000"/>
          <w:rtl/>
        </w:rPr>
        <w:t>.</w:t>
      </w:r>
      <w:r w:rsidRPr="00C42463">
        <w:rPr>
          <w:rStyle w:val="Char3"/>
          <w:rFonts w:hint="cs"/>
          <w:color w:val="FF0000"/>
          <w:rtl/>
        </w:rPr>
        <w:t xml:space="preserve"> 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چقدر این کلام نیکو و بزرگ است!!</w:t>
      </w:r>
    </w:p>
    <w:p w:rsidR="00263A2C" w:rsidRPr="00C42463" w:rsidRDefault="00263A2C" w:rsidP="006A7FE1">
      <w:pPr>
        <w:ind w:firstLine="284"/>
        <w:jc w:val="both"/>
        <w:rPr>
          <w:rStyle w:val="Char3"/>
          <w:color w:val="FF0000"/>
          <w:rtl/>
        </w:rPr>
      </w:pPr>
      <w:r w:rsidRPr="00C42463">
        <w:rPr>
          <w:rStyle w:val="Char3"/>
          <w:rFonts w:hint="cs"/>
          <w:color w:val="FF0000"/>
          <w:rtl/>
        </w:rPr>
        <w:t>هنگامی که خباب بن أرت</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س</w:t>
      </w:r>
      <w:r w:rsidR="004E637C" w:rsidRPr="00C42463">
        <w:rPr>
          <w:rStyle w:val="Char3"/>
          <w:rFonts w:hint="cs"/>
          <w:color w:val="FF0000"/>
          <w:rtl/>
        </w:rPr>
        <w:t xml:space="preserve"> </w:t>
      </w:r>
      <w:r w:rsidRPr="00C42463">
        <w:rPr>
          <w:rStyle w:val="Char3"/>
          <w:rFonts w:hint="cs"/>
          <w:color w:val="FF0000"/>
          <w:rtl/>
        </w:rPr>
        <w:t>آن را شنید از مخفیگاهش خارج شد و به عمر</w:t>
      </w:r>
      <w:r w:rsidR="00446B22" w:rsidRPr="00C42463">
        <w:rPr>
          <w:rFonts w:ascii="(normal text)" w:hAnsi="(normal text)" w:cs="CTraditional Arabic" w:hint="cs"/>
          <w:color w:val="FF0000"/>
          <w:rtl/>
          <w:lang w:bidi="fa-IR"/>
        </w:rPr>
        <w:t xml:space="preserve"> س</w:t>
      </w:r>
      <w:r w:rsidR="00A7251A" w:rsidRPr="00C42463">
        <w:rPr>
          <w:rStyle w:val="Char3"/>
          <w:rFonts w:hint="cs"/>
          <w:color w:val="FF0000"/>
          <w:rtl/>
        </w:rPr>
        <w:t xml:space="preserve"> </w:t>
      </w:r>
      <w:r w:rsidRPr="00C42463">
        <w:rPr>
          <w:rStyle w:val="Char3"/>
          <w:rFonts w:hint="cs"/>
          <w:color w:val="FF0000"/>
          <w:rtl/>
        </w:rPr>
        <w:t>گفت</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ای عمر</w:t>
      </w:r>
      <w:r w:rsidR="00C84546" w:rsidRPr="00C42463">
        <w:rPr>
          <w:rStyle w:val="Char3"/>
          <w:rFonts w:hint="cs"/>
          <w:color w:val="FF0000"/>
          <w:rtl/>
        </w:rPr>
        <w:t xml:space="preserve">، </w:t>
      </w:r>
      <w:r w:rsidRPr="00C42463">
        <w:rPr>
          <w:rStyle w:val="Char3"/>
          <w:rFonts w:hint="cs"/>
          <w:color w:val="FF0000"/>
          <w:rtl/>
        </w:rPr>
        <w:t>من از خدا امید دارم</w:t>
      </w:r>
      <w:r w:rsidR="00C84546" w:rsidRPr="00C42463">
        <w:rPr>
          <w:rStyle w:val="Char3"/>
          <w:rFonts w:hint="cs"/>
          <w:color w:val="FF0000"/>
          <w:rtl/>
        </w:rPr>
        <w:t xml:space="preserve">، </w:t>
      </w:r>
      <w:r w:rsidRPr="00C42463">
        <w:rPr>
          <w:rStyle w:val="Char3"/>
          <w:rFonts w:hint="cs"/>
          <w:color w:val="FF0000"/>
          <w:rtl/>
        </w:rPr>
        <w:t>که تو را در جمله دعوت‌شدگان پیامبرش</w:t>
      </w:r>
      <w:r w:rsidR="00446B22" w:rsidRPr="00C42463">
        <w:rPr>
          <w:rFonts w:ascii="(normal text)" w:hAnsi="(normal text)" w:cs="CTraditional Arabic" w:hint="cs"/>
          <w:color w:val="FF0000"/>
          <w:rtl/>
          <w:lang w:bidi="fa-IR"/>
        </w:rPr>
        <w:t xml:space="preserve"> ج</w:t>
      </w:r>
      <w:r w:rsidRPr="00C42463">
        <w:rPr>
          <w:rStyle w:val="Char3"/>
          <w:rFonts w:hint="cs"/>
          <w:color w:val="FF0000"/>
          <w:rtl/>
        </w:rPr>
        <w:t xml:space="preserve"> قرار بدهد به خدا قسم</w:t>
      </w:r>
      <w:r w:rsidR="00C84546" w:rsidRPr="00C42463">
        <w:rPr>
          <w:rStyle w:val="Char3"/>
          <w:rFonts w:hint="cs"/>
          <w:color w:val="FF0000"/>
          <w:rtl/>
        </w:rPr>
        <w:t xml:space="preserve">، </w:t>
      </w:r>
      <w:r w:rsidRPr="00C42463">
        <w:rPr>
          <w:rStyle w:val="Char3"/>
          <w:rFonts w:hint="cs"/>
          <w:color w:val="FF0000"/>
          <w:rtl/>
        </w:rPr>
        <w:t>ای عمر</w:t>
      </w:r>
      <w:r w:rsidR="00C84546" w:rsidRPr="00C42463">
        <w:rPr>
          <w:rStyle w:val="Char3"/>
          <w:rFonts w:hint="cs"/>
          <w:color w:val="FF0000"/>
          <w:rtl/>
        </w:rPr>
        <w:t xml:space="preserve">، </w:t>
      </w:r>
      <w:r w:rsidRPr="00C42463">
        <w:rPr>
          <w:rStyle w:val="Char3"/>
          <w:rFonts w:hint="cs"/>
          <w:color w:val="FF0000"/>
          <w:rtl/>
        </w:rPr>
        <w:t>من دیروز از رسول خدا</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ج</w:t>
      </w:r>
      <w:r w:rsidRPr="00C42463">
        <w:rPr>
          <w:rStyle w:val="Char3"/>
          <w:rFonts w:hint="cs"/>
          <w:color w:val="FF0000"/>
          <w:rtl/>
        </w:rPr>
        <w:t xml:space="preserve"> شنیدم که می‌فرمود</w:t>
      </w:r>
      <w:r w:rsidR="002D1CB2" w:rsidRPr="00C42463">
        <w:rPr>
          <w:rStyle w:val="Char3"/>
          <w:rFonts w:hint="cs"/>
          <w:color w:val="FF0000"/>
          <w:rtl/>
        </w:rPr>
        <w:t>:</w:t>
      </w:r>
      <w:r w:rsidR="007873F6" w:rsidRPr="00C42463">
        <w:rPr>
          <w:rStyle w:val="Char3"/>
          <w:rFonts w:hint="cs"/>
          <w:color w:val="FF0000"/>
          <w:rtl/>
        </w:rPr>
        <w:t xml:space="preserve"> </w:t>
      </w:r>
    </w:p>
    <w:p w:rsidR="00263A2C" w:rsidRPr="00C42463" w:rsidRDefault="00263A2C" w:rsidP="006A7FE1">
      <w:pPr>
        <w:ind w:firstLine="284"/>
        <w:jc w:val="both"/>
        <w:rPr>
          <w:rStyle w:val="Char3"/>
          <w:color w:val="FF0000"/>
          <w:rtl/>
        </w:rPr>
      </w:pPr>
      <w:r w:rsidRPr="00C42463">
        <w:rPr>
          <w:rStyle w:val="Char3"/>
          <w:rFonts w:hint="cs"/>
          <w:color w:val="FF0000"/>
          <w:rtl/>
        </w:rPr>
        <w:t>«خدایا</w:t>
      </w:r>
      <w:r w:rsidR="00C84546" w:rsidRPr="00C42463">
        <w:rPr>
          <w:rStyle w:val="Char3"/>
          <w:rFonts w:hint="cs"/>
          <w:color w:val="FF0000"/>
          <w:rtl/>
        </w:rPr>
        <w:t xml:space="preserve">، </w:t>
      </w:r>
      <w:r w:rsidRPr="00C42463">
        <w:rPr>
          <w:rStyle w:val="Char3"/>
          <w:rFonts w:hint="cs"/>
          <w:color w:val="FF0000"/>
          <w:rtl/>
        </w:rPr>
        <w:t>اسلام را به ابوالحکم بن هشام یا به عمر بن خطاب مؤید گردان». در این هنگام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از خباب</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راهنمایی خواست و اظهار داشت</w:t>
      </w:r>
      <w:r w:rsidR="00C84546" w:rsidRPr="00C42463">
        <w:rPr>
          <w:rStyle w:val="Char3"/>
          <w:rFonts w:hint="cs"/>
          <w:color w:val="FF0000"/>
          <w:rtl/>
        </w:rPr>
        <w:t xml:space="preserve">، </w:t>
      </w:r>
      <w:r w:rsidRPr="00C42463">
        <w:rPr>
          <w:rStyle w:val="Char3"/>
          <w:rFonts w:hint="cs"/>
          <w:color w:val="FF0000"/>
          <w:rtl/>
        </w:rPr>
        <w:t>که تمایل دارد به دین محمد</w:t>
      </w:r>
      <w:r w:rsidR="00446B22" w:rsidRPr="00C42463">
        <w:rPr>
          <w:rFonts w:ascii="(normal text)" w:hAnsi="(normal text)" w:cs="CTraditional Arabic" w:hint="cs"/>
          <w:color w:val="FF0000"/>
          <w:rtl/>
          <w:lang w:bidi="fa-IR"/>
        </w:rPr>
        <w:t xml:space="preserve"> ج</w:t>
      </w:r>
      <w:r w:rsidRPr="00C42463">
        <w:rPr>
          <w:rStyle w:val="Char3"/>
          <w:rFonts w:hint="cs"/>
          <w:color w:val="FF0000"/>
          <w:rtl/>
        </w:rPr>
        <w:t xml:space="preserve"> درآید.</w:t>
      </w:r>
    </w:p>
    <w:p w:rsidR="00263A2C" w:rsidRPr="00C42463" w:rsidRDefault="00263A2C" w:rsidP="006A7FE1">
      <w:pPr>
        <w:ind w:firstLine="284"/>
        <w:jc w:val="both"/>
        <w:rPr>
          <w:rStyle w:val="Char3"/>
          <w:color w:val="FF0000"/>
          <w:rtl/>
        </w:rPr>
      </w:pPr>
      <w:r w:rsidRPr="00C42463">
        <w:rPr>
          <w:rStyle w:val="Char3"/>
          <w:rFonts w:hint="cs"/>
          <w:color w:val="FF0000"/>
          <w:rtl/>
        </w:rPr>
        <w:t>در روایت دیگری آمده است که پیامبر</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ج</w:t>
      </w:r>
      <w:r w:rsidRPr="00C42463">
        <w:rPr>
          <w:rStyle w:val="Char3"/>
          <w:rFonts w:hint="cs"/>
          <w:color w:val="FF0000"/>
          <w:rtl/>
        </w:rPr>
        <w:t xml:space="preserve"> فرمود</w:t>
      </w:r>
      <w:r w:rsidR="002D1CB2" w:rsidRPr="00C42463">
        <w:rPr>
          <w:rStyle w:val="Char3"/>
          <w:rFonts w:hint="cs"/>
          <w:color w:val="FF0000"/>
          <w:rtl/>
        </w:rPr>
        <w:t>:</w:t>
      </w:r>
      <w:r w:rsidR="007873F6" w:rsidRPr="00C42463">
        <w:rPr>
          <w:rStyle w:val="Char3"/>
          <w:rFonts w:hint="cs"/>
          <w:color w:val="FF0000"/>
          <w:rtl/>
        </w:rPr>
        <w:t xml:space="preserve"> </w:t>
      </w:r>
      <w:r w:rsidRPr="00C42463">
        <w:rPr>
          <w:rStyle w:val="Char3"/>
          <w:rFonts w:hint="cs"/>
          <w:color w:val="FF0000"/>
          <w:rtl/>
        </w:rPr>
        <w:t>«خدایا</w:t>
      </w:r>
      <w:r w:rsidR="00C84546" w:rsidRPr="00C42463">
        <w:rPr>
          <w:rStyle w:val="Char3"/>
          <w:rFonts w:hint="cs"/>
          <w:color w:val="FF0000"/>
          <w:rtl/>
        </w:rPr>
        <w:t xml:space="preserve">، </w:t>
      </w:r>
      <w:r w:rsidRPr="00C42463">
        <w:rPr>
          <w:rStyle w:val="Char3"/>
          <w:rFonts w:hint="cs"/>
          <w:color w:val="FF0000"/>
          <w:rtl/>
        </w:rPr>
        <w:t>اسلام را به این دو مرد که نزد تو محبوبیت دارند</w:t>
      </w:r>
      <w:r w:rsidR="00C84546" w:rsidRPr="00C42463">
        <w:rPr>
          <w:rStyle w:val="Char3"/>
          <w:rFonts w:hint="cs"/>
          <w:color w:val="FF0000"/>
          <w:rtl/>
        </w:rPr>
        <w:t xml:space="preserve">، </w:t>
      </w:r>
      <w:r w:rsidRPr="00C42463">
        <w:rPr>
          <w:rStyle w:val="Char3"/>
          <w:rFonts w:hint="cs"/>
          <w:color w:val="FF0000"/>
          <w:rtl/>
        </w:rPr>
        <w:t>یعنی ابوجهل بن هشام یا عمر بن خطاب</w:t>
      </w:r>
      <w:r w:rsidR="00C84546" w:rsidRPr="00C42463">
        <w:rPr>
          <w:rStyle w:val="Char3"/>
          <w:rFonts w:hint="cs"/>
          <w:color w:val="FF0000"/>
          <w:rtl/>
        </w:rPr>
        <w:t xml:space="preserve">، </w:t>
      </w:r>
      <w:r w:rsidRPr="00C42463">
        <w:rPr>
          <w:rStyle w:val="Char3"/>
          <w:rFonts w:hint="cs"/>
          <w:color w:val="FF0000"/>
          <w:rtl/>
        </w:rPr>
        <w:t>عزیز گردان و محبوب‌ترین</w:t>
      </w:r>
      <w:r w:rsidR="00537846" w:rsidRPr="00C42463">
        <w:rPr>
          <w:rStyle w:val="Char3"/>
          <w:rFonts w:hint="cs"/>
          <w:color w:val="FF0000"/>
          <w:rtl/>
        </w:rPr>
        <w:t xml:space="preserve"> آن‌ها </w:t>
      </w:r>
      <w:r w:rsidRPr="00C42463">
        <w:rPr>
          <w:rStyle w:val="Char3"/>
          <w:rFonts w:hint="cs"/>
          <w:color w:val="FF0000"/>
          <w:rtl/>
        </w:rPr>
        <w:t>نزد خدا عمر بود»</w:t>
      </w:r>
      <w:r w:rsidRPr="00C42463">
        <w:rPr>
          <w:rFonts w:ascii="IRNazli" w:hAnsi="IRNazli" w:cs="IRNazli" w:hint="cs"/>
          <w:color w:val="FF0000"/>
          <w:vertAlign w:val="superscript"/>
          <w:rtl/>
          <w:lang w:bidi="fa-IR"/>
        </w:rPr>
        <w:t>(</w:t>
      </w:r>
      <w:r w:rsidRPr="00C42463">
        <w:rPr>
          <w:rStyle w:val="FootnoteReference"/>
          <w:rFonts w:ascii="IRNazli" w:hAnsi="IRNazli" w:cs="IRNazli"/>
          <w:color w:val="FF0000"/>
          <w:rtl/>
          <w:lang w:bidi="fa-IR"/>
        </w:rPr>
        <w:footnoteReference w:id="136"/>
      </w:r>
      <w:r w:rsidRPr="00C42463">
        <w:rPr>
          <w:rFonts w:ascii="IRNazli" w:hAnsi="IRNazli" w:cs="IRNazli" w:hint="cs"/>
          <w:color w:val="FF0000"/>
          <w:vertAlign w:val="superscript"/>
          <w:rtl/>
          <w:lang w:bidi="fa-IR"/>
        </w:rPr>
        <w:t>)</w:t>
      </w:r>
      <w:r w:rsidRPr="00C42463">
        <w:rPr>
          <w:rStyle w:val="Char3"/>
          <w:rFonts w:hint="cs"/>
          <w:color w:val="FF0000"/>
          <w:rtl/>
        </w:rPr>
        <w:t>.</w:t>
      </w:r>
    </w:p>
    <w:p w:rsidR="00263A2C" w:rsidRPr="00C42463" w:rsidRDefault="00263A2C" w:rsidP="006A7FE1">
      <w:pPr>
        <w:ind w:firstLine="284"/>
        <w:jc w:val="both"/>
        <w:rPr>
          <w:rStyle w:val="Char3"/>
          <w:color w:val="FF0000"/>
          <w:rtl/>
        </w:rPr>
      </w:pPr>
      <w:r w:rsidRPr="00C42463">
        <w:rPr>
          <w:rStyle w:val="Char3"/>
          <w:rFonts w:hint="cs"/>
          <w:color w:val="FF0000"/>
          <w:rtl/>
        </w:rPr>
        <w:t>عمر بن خطاب</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از خان</w:t>
      </w:r>
      <w:r w:rsidR="004A42B9" w:rsidRPr="00C42463">
        <w:rPr>
          <w:rStyle w:val="Char3"/>
          <w:rFonts w:hint="cs"/>
          <w:color w:val="FF0000"/>
          <w:rtl/>
        </w:rPr>
        <w:t>ۀ</w:t>
      </w:r>
      <w:r w:rsidRPr="00C42463">
        <w:rPr>
          <w:rStyle w:val="Char3"/>
          <w:rFonts w:hint="cs"/>
          <w:color w:val="FF0000"/>
          <w:rtl/>
        </w:rPr>
        <w:t xml:space="preserve"> خواهرش فاطمه</w:t>
      </w:r>
      <w:r w:rsidR="00446B22" w:rsidRPr="00C42463">
        <w:rPr>
          <w:rFonts w:ascii="(normal text)" w:hAnsi="(normal text)" w:cs="CTraditional Arabic" w:hint="cs"/>
          <w:color w:val="FF0000"/>
          <w:rtl/>
          <w:lang w:bidi="fa-IR"/>
        </w:rPr>
        <w:t xml:space="preserve"> ل</w:t>
      </w:r>
      <w:r w:rsidRPr="00C42463">
        <w:rPr>
          <w:rStyle w:val="Char3"/>
          <w:rFonts w:hint="cs"/>
          <w:color w:val="FF0000"/>
          <w:rtl/>
        </w:rPr>
        <w:t xml:space="preserve"> بیرون شد و</w:t>
      </w:r>
      <w:r w:rsidR="00505589">
        <w:rPr>
          <w:rStyle w:val="Char3"/>
          <w:rFonts w:hint="cs"/>
          <w:color w:val="FF0000"/>
          <w:rtl/>
        </w:rPr>
        <w:t xml:space="preserve"> به </w:t>
      </w:r>
      <w:r w:rsidR="007177A4" w:rsidRPr="00C42463">
        <w:rPr>
          <w:rStyle w:val="Char3"/>
          <w:rFonts w:hint="cs"/>
          <w:color w:val="FF0000"/>
          <w:rtl/>
        </w:rPr>
        <w:t>سوی</w:t>
      </w:r>
      <w:r w:rsidRPr="00C42463">
        <w:rPr>
          <w:rStyle w:val="Char3"/>
          <w:rFonts w:hint="cs"/>
          <w:color w:val="FF0000"/>
          <w:rtl/>
        </w:rPr>
        <w:t xml:space="preserve"> خانه‌ای که خباب بن أرت</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س</w:t>
      </w:r>
      <w:r w:rsidRPr="00C42463">
        <w:rPr>
          <w:rStyle w:val="Char3"/>
          <w:rFonts w:hint="cs"/>
          <w:color w:val="FF0000"/>
          <w:rtl/>
        </w:rPr>
        <w:t xml:space="preserve"> او را فرستاده بود رفت</w:t>
      </w:r>
      <w:r w:rsidR="00C84546" w:rsidRPr="00C42463">
        <w:rPr>
          <w:rStyle w:val="Char3"/>
          <w:rFonts w:hint="cs"/>
          <w:color w:val="FF0000"/>
          <w:rtl/>
        </w:rPr>
        <w:t xml:space="preserve">، </w:t>
      </w:r>
      <w:r w:rsidRPr="00C42463">
        <w:rPr>
          <w:rStyle w:val="Char3"/>
          <w:rFonts w:hint="cs"/>
          <w:color w:val="FF0000"/>
          <w:rtl/>
        </w:rPr>
        <w:t>تا رسول خدا</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ج</w:t>
      </w:r>
      <w:r w:rsidRPr="00C42463">
        <w:rPr>
          <w:rStyle w:val="Char3"/>
          <w:rFonts w:hint="cs"/>
          <w:color w:val="FF0000"/>
          <w:rtl/>
        </w:rPr>
        <w:t xml:space="preserve"> و یارانش را بیابد</w:t>
      </w:r>
      <w:r w:rsidR="00C84546" w:rsidRPr="00C42463">
        <w:rPr>
          <w:rStyle w:val="Char3"/>
          <w:rFonts w:hint="cs"/>
          <w:color w:val="FF0000"/>
          <w:rtl/>
        </w:rPr>
        <w:t xml:space="preserve">، </w:t>
      </w:r>
      <w:r w:rsidRPr="00C42463">
        <w:rPr>
          <w:rStyle w:val="Char3"/>
          <w:rFonts w:hint="cs"/>
          <w:color w:val="FF0000"/>
          <w:rtl/>
        </w:rPr>
        <w:t>اما</w:t>
      </w:r>
      <w:r w:rsidR="00C84546" w:rsidRPr="00C42463">
        <w:rPr>
          <w:rStyle w:val="Char3"/>
          <w:rFonts w:hint="cs"/>
          <w:color w:val="FF0000"/>
          <w:rtl/>
        </w:rPr>
        <w:t xml:space="preserve">، </w:t>
      </w:r>
      <w:r w:rsidRPr="00C42463">
        <w:rPr>
          <w:rStyle w:val="Char3"/>
          <w:rFonts w:hint="cs"/>
          <w:color w:val="FF0000"/>
          <w:rtl/>
        </w:rPr>
        <w:t>نه برای حمله‌کردن و کشتن رسول خدا</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ج</w:t>
      </w:r>
      <w:r w:rsidRPr="00C42463">
        <w:rPr>
          <w:rStyle w:val="Char3"/>
          <w:rFonts w:hint="cs"/>
          <w:color w:val="FF0000"/>
          <w:rtl/>
        </w:rPr>
        <w:t xml:space="preserve"> بلکه تا اسلام آورد</w:t>
      </w:r>
      <w:r w:rsidR="00C84546" w:rsidRPr="00C42463">
        <w:rPr>
          <w:rStyle w:val="Char3"/>
          <w:rFonts w:hint="cs"/>
          <w:color w:val="FF0000"/>
          <w:rtl/>
        </w:rPr>
        <w:t xml:space="preserve">، </w:t>
      </w:r>
      <w:r w:rsidRPr="00C42463">
        <w:rPr>
          <w:rStyle w:val="Char3"/>
          <w:rFonts w:hint="cs"/>
          <w:color w:val="FF0000"/>
          <w:rtl/>
        </w:rPr>
        <w:t>رهایی یابد و به آن گروه باایمان بپیوندد.</w:t>
      </w:r>
    </w:p>
    <w:p w:rsidR="00263A2C" w:rsidRPr="00C42463" w:rsidRDefault="00263A2C" w:rsidP="006A7FE1">
      <w:pPr>
        <w:ind w:firstLine="284"/>
        <w:jc w:val="both"/>
        <w:rPr>
          <w:rStyle w:val="Char3"/>
          <w:color w:val="FF0000"/>
          <w:rtl/>
        </w:rPr>
      </w:pPr>
      <w:r w:rsidRPr="00C42463">
        <w:rPr>
          <w:rStyle w:val="Char3"/>
          <w:rFonts w:hint="cs"/>
          <w:color w:val="FF0000"/>
          <w:rtl/>
        </w:rPr>
        <w:t>اسلام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همانطور که رسول خدا</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ج</w:t>
      </w:r>
      <w:r w:rsidRPr="00C42463">
        <w:rPr>
          <w:rStyle w:val="Char3"/>
          <w:rFonts w:hint="cs"/>
          <w:color w:val="FF0000"/>
          <w:rtl/>
        </w:rPr>
        <w:t xml:space="preserve"> فرموده بود</w:t>
      </w:r>
      <w:r w:rsidR="00C84546" w:rsidRPr="00C42463">
        <w:rPr>
          <w:rStyle w:val="Char3"/>
          <w:rFonts w:hint="cs"/>
          <w:color w:val="FF0000"/>
          <w:rtl/>
        </w:rPr>
        <w:t xml:space="preserve">، </w:t>
      </w:r>
      <w:r w:rsidRPr="00C42463">
        <w:rPr>
          <w:rStyle w:val="Char3"/>
          <w:rFonts w:hint="cs"/>
          <w:color w:val="FF0000"/>
          <w:rtl/>
        </w:rPr>
        <w:t>باعث عزت و فتح گردید و همچنین تاریخ برای فاطمه دختر خطاب</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ل</w:t>
      </w:r>
      <w:r w:rsidRPr="00C42463">
        <w:rPr>
          <w:rStyle w:val="Char3"/>
          <w:rFonts w:hint="cs"/>
          <w:color w:val="FF0000"/>
          <w:rtl/>
        </w:rPr>
        <w:t xml:space="preserve"> جایگاه ایمانی بزرگ را ثبت کرد و باعث عزتمندی برای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شد و آنچه را که فاطمه با عمر</w:t>
      </w:r>
      <w:r w:rsidR="007F2E6C" w:rsidRPr="00C42463">
        <w:rPr>
          <w:rFonts w:ascii="(normal text)" w:hAnsi="(normal text)" w:cs="CTraditional Arabic" w:hint="cs"/>
          <w:color w:val="FF0000"/>
          <w:rtl/>
          <w:lang w:bidi="fa-IR"/>
        </w:rPr>
        <w:t xml:space="preserve"> ب</w:t>
      </w:r>
      <w:r w:rsidRPr="00C42463">
        <w:rPr>
          <w:rStyle w:val="Char3"/>
          <w:rFonts w:hint="cs"/>
          <w:color w:val="FF0000"/>
          <w:rtl/>
        </w:rPr>
        <w:t xml:space="preserve"> انجام داد</w:t>
      </w:r>
      <w:r w:rsidR="00C84546" w:rsidRPr="00C42463">
        <w:rPr>
          <w:rStyle w:val="Char3"/>
          <w:rFonts w:hint="cs"/>
          <w:color w:val="FF0000"/>
          <w:rtl/>
        </w:rPr>
        <w:t xml:space="preserve">، </w:t>
      </w:r>
      <w:r w:rsidRPr="00C42463">
        <w:rPr>
          <w:rStyle w:val="Char3"/>
          <w:rFonts w:hint="cs"/>
          <w:color w:val="FF0000"/>
          <w:rtl/>
        </w:rPr>
        <w:t>باعث از میان‌رفتن خودبینی و بلندپروازی عمر</w:t>
      </w:r>
      <w:r w:rsidR="00446B22" w:rsidRPr="00C42463">
        <w:rPr>
          <w:rFonts w:ascii="(normal text)" w:hAnsi="(normal text)" w:cs="CTraditional Arabic" w:hint="cs"/>
          <w:color w:val="FF0000"/>
          <w:rtl/>
          <w:lang w:bidi="fa-IR"/>
        </w:rPr>
        <w:t xml:space="preserve"> س</w:t>
      </w:r>
      <w:r w:rsidRPr="00C42463">
        <w:rPr>
          <w:rStyle w:val="Char3"/>
          <w:rFonts w:hint="cs"/>
          <w:color w:val="FF0000"/>
          <w:rtl/>
        </w:rPr>
        <w:t xml:space="preserve"> شد.</w:t>
      </w:r>
    </w:p>
    <w:p w:rsidR="00263A2C" w:rsidRPr="00C42463" w:rsidRDefault="00263A2C" w:rsidP="00CB779F">
      <w:pPr>
        <w:ind w:firstLine="284"/>
        <w:jc w:val="both"/>
        <w:rPr>
          <w:rStyle w:val="Char3"/>
          <w:color w:val="FF0000"/>
          <w:rtl/>
        </w:rPr>
      </w:pPr>
      <w:r w:rsidRPr="00C42463">
        <w:rPr>
          <w:rStyle w:val="Char3"/>
          <w:rFonts w:hint="cs"/>
          <w:color w:val="FF0000"/>
          <w:rtl/>
        </w:rPr>
        <w:t>فاطمه</w:t>
      </w:r>
      <w:r w:rsidR="00446B22" w:rsidRPr="00C42463">
        <w:rPr>
          <w:rFonts w:ascii="(normal text)" w:hAnsi="(normal text)" w:cs="CTraditional Arabic" w:hint="cs"/>
          <w:color w:val="FF0000"/>
          <w:rtl/>
          <w:lang w:bidi="fa-IR"/>
        </w:rPr>
        <w:t>ل</w:t>
      </w:r>
      <w:r w:rsidRPr="00C42463">
        <w:rPr>
          <w:rStyle w:val="Char3"/>
          <w:rFonts w:hint="cs"/>
          <w:color w:val="FF0000"/>
          <w:rtl/>
        </w:rPr>
        <w:t xml:space="preserve"> باقیماند</w:t>
      </w:r>
      <w:r w:rsidR="004A42B9" w:rsidRPr="00C42463">
        <w:rPr>
          <w:rStyle w:val="Char3"/>
          <w:rFonts w:hint="cs"/>
          <w:color w:val="FF0000"/>
          <w:rtl/>
        </w:rPr>
        <w:t>ۀ</w:t>
      </w:r>
      <w:r w:rsidRPr="00C42463">
        <w:rPr>
          <w:rStyle w:val="Char3"/>
          <w:rFonts w:hint="cs"/>
          <w:color w:val="FF0000"/>
          <w:rtl/>
        </w:rPr>
        <w:t xml:space="preserve"> عمرش را در سای</w:t>
      </w:r>
      <w:r w:rsidR="004A42B9" w:rsidRPr="00C42463">
        <w:rPr>
          <w:rStyle w:val="Char3"/>
          <w:rFonts w:hint="cs"/>
          <w:color w:val="FF0000"/>
          <w:rtl/>
        </w:rPr>
        <w:t>ۀ</w:t>
      </w:r>
      <w:r w:rsidRPr="00C42463">
        <w:rPr>
          <w:rStyle w:val="Char3"/>
          <w:rFonts w:hint="cs"/>
          <w:color w:val="FF0000"/>
          <w:rtl/>
        </w:rPr>
        <w:t xml:space="preserve"> اسلام از چشمه صاف مسائل دینی می‌نوشید و آنچه از احادیث رسول خدا</w:t>
      </w:r>
      <w:r w:rsidR="004E637C" w:rsidRPr="00C42463">
        <w:rPr>
          <w:rStyle w:val="Char3"/>
          <w:rFonts w:hint="cs"/>
          <w:color w:val="FF0000"/>
          <w:rtl/>
        </w:rPr>
        <w:t xml:space="preserve"> </w:t>
      </w:r>
      <w:r w:rsidR="00446B22" w:rsidRPr="00C42463">
        <w:rPr>
          <w:rFonts w:ascii="(normal text)" w:hAnsi="(normal text)" w:cs="CTraditional Arabic" w:hint="cs"/>
          <w:color w:val="FF0000"/>
          <w:rtl/>
          <w:lang w:bidi="fa-IR"/>
        </w:rPr>
        <w:t>ج</w:t>
      </w:r>
      <w:r w:rsidRPr="00C42463">
        <w:rPr>
          <w:rStyle w:val="Char3"/>
          <w:rFonts w:hint="cs"/>
          <w:color w:val="FF0000"/>
          <w:rtl/>
        </w:rPr>
        <w:t xml:space="preserve"> می‌شنید نقل می‌کرد.</w:t>
      </w:r>
    </w:p>
    <w:p w:rsidR="00263A2C" w:rsidRDefault="00263A2C" w:rsidP="006A7FE1">
      <w:pPr>
        <w:pStyle w:val="a6"/>
        <w:rPr>
          <w:rFonts w:ascii="(normal text)" w:hAnsi="(normal text)"/>
          <w:color w:val="FF0000"/>
          <w:rtl/>
        </w:rPr>
      </w:pPr>
      <w:r w:rsidRPr="00C42463">
        <w:rPr>
          <w:rFonts w:ascii="(normal text)" w:hAnsi="(normal text)" w:hint="cs"/>
          <w:color w:val="FF0000"/>
          <w:rtl/>
        </w:rPr>
        <w:t>در افتخار فاطمه</w:t>
      </w:r>
      <w:r w:rsidR="00446B22" w:rsidRPr="00C42463">
        <w:rPr>
          <w:rFonts w:ascii="(normal text)" w:hAnsi="(normal text)" w:cs="CTraditional Arabic" w:hint="cs"/>
          <w:color w:val="FF0000"/>
          <w:rtl/>
        </w:rPr>
        <w:t xml:space="preserve"> ل</w:t>
      </w:r>
      <w:r w:rsidRPr="00C42463">
        <w:rPr>
          <w:rFonts w:ascii="(normal text)" w:hAnsi="(normal text)" w:hint="cs"/>
          <w:color w:val="FF0000"/>
          <w:rtl/>
        </w:rPr>
        <w:t xml:space="preserve"> همین بس که تاریخ</w:t>
      </w:r>
      <w:r w:rsidR="00C84546" w:rsidRPr="00C42463">
        <w:rPr>
          <w:rFonts w:ascii="(normal text)" w:hAnsi="(normal text)" w:hint="cs"/>
          <w:color w:val="FF0000"/>
          <w:rtl/>
        </w:rPr>
        <w:t xml:space="preserve">، </w:t>
      </w:r>
      <w:r w:rsidRPr="00C42463">
        <w:rPr>
          <w:rFonts w:ascii="(normal text)" w:hAnsi="(normal text)" w:hint="cs"/>
          <w:color w:val="FF0000"/>
          <w:rtl/>
        </w:rPr>
        <w:t>زندگی او را از خلال قص</w:t>
      </w:r>
      <w:r w:rsidR="004A42B9" w:rsidRPr="00C42463">
        <w:rPr>
          <w:rFonts w:ascii="(normal text)" w:hAnsi="(normal text)" w:hint="cs"/>
          <w:color w:val="FF0000"/>
          <w:rtl/>
        </w:rPr>
        <w:t>ۀ</w:t>
      </w:r>
      <w:r w:rsidRPr="00C42463">
        <w:rPr>
          <w:rFonts w:ascii="(normal text)" w:hAnsi="(normal text)" w:hint="cs"/>
          <w:color w:val="FF0000"/>
          <w:rtl/>
        </w:rPr>
        <w:t xml:space="preserve"> اسلام‌آوردن عمر بن خطاب</w:t>
      </w:r>
      <w:r w:rsidR="004E637C" w:rsidRPr="00C42463">
        <w:rPr>
          <w:rFonts w:ascii="(normal text)" w:hAnsi="(normal text)" w:hint="cs"/>
          <w:color w:val="FF0000"/>
          <w:rtl/>
        </w:rPr>
        <w:t xml:space="preserve"> </w:t>
      </w:r>
      <w:r w:rsidR="00446B22" w:rsidRPr="00C42463">
        <w:rPr>
          <w:rFonts w:ascii="(normal text)" w:hAnsi="(normal text)" w:cs="CTraditional Arabic" w:hint="cs"/>
          <w:color w:val="FF0000"/>
          <w:rtl/>
        </w:rPr>
        <w:t>س</w:t>
      </w:r>
      <w:r w:rsidRPr="00C42463">
        <w:rPr>
          <w:rFonts w:ascii="(normal text)" w:hAnsi="(normal text)" w:hint="cs"/>
          <w:color w:val="FF0000"/>
          <w:rtl/>
        </w:rPr>
        <w:t xml:space="preserve"> نقل کرده است.</w:t>
      </w:r>
    </w:p>
    <w:p w:rsidR="00CB779F" w:rsidRDefault="00CB779F" w:rsidP="00CB779F">
      <w:pPr>
        <w:pStyle w:val="a6"/>
        <w:rPr>
          <w:rtl/>
        </w:rPr>
      </w:pPr>
    </w:p>
    <w:p w:rsidR="00CB779F" w:rsidRPr="00C42463" w:rsidRDefault="00CB779F" w:rsidP="00CB779F">
      <w:pPr>
        <w:pStyle w:val="a6"/>
        <w:rPr>
          <w:rtl/>
        </w:rPr>
      </w:pPr>
    </w:p>
    <w:p w:rsidR="00263A2C" w:rsidRPr="00C42463" w:rsidRDefault="00263A2C" w:rsidP="002644BC">
      <w:pPr>
        <w:pStyle w:val="a1"/>
        <w:rPr>
          <w:color w:val="FF0000"/>
          <w:rtl/>
        </w:rPr>
      </w:pPr>
      <w:bookmarkStart w:id="152" w:name="_Toc260953094"/>
      <w:bookmarkStart w:id="153" w:name="_Toc442518802"/>
      <w:r w:rsidRPr="00C42463">
        <w:rPr>
          <w:rFonts w:hint="cs"/>
          <w:color w:val="FF0000"/>
          <w:rtl/>
        </w:rPr>
        <w:t>ام کلثوم دختر علی بن ابی طالب</w:t>
      </w:r>
      <w:r w:rsidR="007F2E6C" w:rsidRPr="00C42463">
        <w:rPr>
          <w:rFonts w:hint="cs"/>
          <w:color w:val="FF0000"/>
          <w:rtl/>
        </w:rPr>
        <w:t xml:space="preserve"> </w:t>
      </w:r>
      <w:r w:rsidR="007F2E6C" w:rsidRPr="00C42463">
        <w:rPr>
          <w:rFonts w:cs="CTraditional Arabic" w:hint="cs"/>
          <w:bCs w:val="0"/>
          <w:color w:val="FF0000"/>
          <w:sz w:val="32"/>
          <w:szCs w:val="28"/>
          <w:rtl/>
        </w:rPr>
        <w:t>ب</w:t>
      </w:r>
      <w:bookmarkEnd w:id="152"/>
      <w:bookmarkEnd w:id="153"/>
    </w:p>
    <w:p w:rsidR="00263A2C" w:rsidRPr="00C42463" w:rsidRDefault="00263A2C" w:rsidP="00C7159F">
      <w:pPr>
        <w:ind w:firstLine="284"/>
        <w:jc w:val="both"/>
        <w:rPr>
          <w:rStyle w:val="Char3"/>
          <w:color w:val="FF0000"/>
          <w:spacing w:val="-4"/>
          <w:rtl/>
        </w:rPr>
      </w:pPr>
      <w:r w:rsidRPr="00C42463">
        <w:rPr>
          <w:rStyle w:val="Char3"/>
          <w:rFonts w:hint="cs"/>
          <w:color w:val="FF0000"/>
          <w:spacing w:val="-4"/>
          <w:rtl/>
        </w:rPr>
        <w:t>ام کلثوم</w:t>
      </w:r>
      <w:r w:rsidR="00446B22" w:rsidRPr="00C42463">
        <w:rPr>
          <w:rFonts w:ascii="(normal text)" w:hAnsi="(normal text)" w:cs="CTraditional Arabic" w:hint="cs"/>
          <w:color w:val="FF0000"/>
          <w:spacing w:val="-4"/>
          <w:rtl/>
          <w:lang w:bidi="fa-IR"/>
        </w:rPr>
        <w:t xml:space="preserve"> ل</w:t>
      </w:r>
      <w:r w:rsidR="003F3E43">
        <w:rPr>
          <w:rStyle w:val="Char3"/>
          <w:rFonts w:hint="cs"/>
          <w:color w:val="FF0000"/>
          <w:spacing w:val="-4"/>
          <w:rtl/>
        </w:rPr>
        <w:t xml:space="preserve"> دختر </w:t>
      </w:r>
      <w:r w:rsidRPr="00C42463">
        <w:rPr>
          <w:rStyle w:val="Char3"/>
          <w:rFonts w:hint="cs"/>
          <w:color w:val="FF0000"/>
          <w:spacing w:val="-4"/>
          <w:rtl/>
        </w:rPr>
        <w:t>علی بن ابی طالب</w:t>
      </w:r>
      <w:r w:rsidR="004E637C" w:rsidRPr="00C42463">
        <w:rPr>
          <w:rStyle w:val="Char3"/>
          <w:rFonts w:hint="cs"/>
          <w:color w:val="FF0000"/>
          <w:spacing w:val="-4"/>
          <w:rtl/>
        </w:rPr>
        <w:t xml:space="preserve"> </w:t>
      </w:r>
      <w:r w:rsidR="00446B22" w:rsidRPr="00C42463">
        <w:rPr>
          <w:rFonts w:ascii="(normal text)" w:hAnsi="(normal text)" w:cs="CTraditional Arabic" w:hint="cs"/>
          <w:color w:val="FF0000"/>
          <w:spacing w:val="-4"/>
          <w:rtl/>
          <w:lang w:bidi="fa-IR"/>
        </w:rPr>
        <w:t>س</w:t>
      </w:r>
      <w:r w:rsidRPr="00C42463">
        <w:rPr>
          <w:rStyle w:val="Char3"/>
          <w:rFonts w:hint="cs"/>
          <w:color w:val="FF0000"/>
          <w:spacing w:val="-4"/>
          <w:rtl/>
        </w:rPr>
        <w:t xml:space="preserve"> که در کودکی اسلام آورد و صاحب منزلتی عالی و جایگاهی </w:t>
      </w:r>
      <w:r w:rsidRPr="00ED6698">
        <w:rPr>
          <w:rStyle w:val="Char3"/>
          <w:rFonts w:hint="cs"/>
          <w:color w:val="FF0000"/>
          <w:spacing w:val="-4"/>
          <w:rtl/>
        </w:rPr>
        <w:t>والا نزد رسول خدا</w:t>
      </w:r>
      <w:r w:rsidR="004E637C" w:rsidRPr="00ED6698">
        <w:rPr>
          <w:rStyle w:val="Char3"/>
          <w:rFonts w:hint="cs"/>
          <w:color w:val="FF0000"/>
          <w:spacing w:val="-4"/>
          <w:rtl/>
        </w:rPr>
        <w:t xml:space="preserve"> </w:t>
      </w:r>
      <w:r w:rsidR="00446B22" w:rsidRPr="00ED6698">
        <w:rPr>
          <w:rFonts w:ascii="(normal text)" w:hAnsi="(normal text)" w:cs="CTraditional Arabic" w:hint="cs"/>
          <w:color w:val="FF0000"/>
          <w:spacing w:val="-4"/>
          <w:rtl/>
          <w:lang w:bidi="fa-IR"/>
        </w:rPr>
        <w:t>ج</w:t>
      </w:r>
      <w:r w:rsidRPr="00ED6698">
        <w:rPr>
          <w:rStyle w:val="Char3"/>
          <w:rFonts w:hint="cs"/>
          <w:color w:val="FF0000"/>
          <w:spacing w:val="-4"/>
          <w:rtl/>
        </w:rPr>
        <w:t xml:space="preserve"> و چهارمین خلفای راشدین علی</w:t>
      </w:r>
      <w:r w:rsidR="00446B22" w:rsidRPr="00ED6698">
        <w:rPr>
          <w:rFonts w:ascii="(normal text)" w:hAnsi="(normal text)" w:cs="CTraditional Arabic" w:hint="cs"/>
          <w:color w:val="FF0000"/>
          <w:spacing w:val="-4"/>
          <w:rtl/>
          <w:lang w:bidi="fa-IR"/>
        </w:rPr>
        <w:t xml:space="preserve"> س</w:t>
      </w:r>
      <w:r w:rsidRPr="00ED6698">
        <w:rPr>
          <w:rStyle w:val="Char3"/>
          <w:rFonts w:hint="cs"/>
          <w:color w:val="FF0000"/>
          <w:spacing w:val="-4"/>
          <w:rtl/>
        </w:rPr>
        <w:t xml:space="preserve"> بود.</w:t>
      </w:r>
      <w:r w:rsidRPr="00C42463">
        <w:rPr>
          <w:rStyle w:val="Char3"/>
          <w:rFonts w:hint="cs"/>
          <w:color w:val="FF0000"/>
          <w:spacing w:val="-4"/>
          <w:rtl/>
        </w:rPr>
        <w:t xml:space="preserve"> جدش</w:t>
      </w:r>
      <w:r w:rsidR="00C84546" w:rsidRPr="00C42463">
        <w:rPr>
          <w:rStyle w:val="Char3"/>
          <w:rFonts w:hint="cs"/>
          <w:color w:val="FF0000"/>
          <w:spacing w:val="-4"/>
          <w:rtl/>
        </w:rPr>
        <w:t xml:space="preserve">، </w:t>
      </w:r>
      <w:r w:rsidRPr="00C42463">
        <w:rPr>
          <w:rStyle w:val="Char3"/>
          <w:rFonts w:hint="cs"/>
          <w:color w:val="FF0000"/>
          <w:spacing w:val="-4"/>
          <w:rtl/>
        </w:rPr>
        <w:t>رسول خدا سرور آدمیان و مادرش فاطمه</w:t>
      </w:r>
      <w:r w:rsidR="00446B22" w:rsidRPr="00C42463">
        <w:rPr>
          <w:rFonts w:ascii="(normal text)" w:hAnsi="(normal text)" w:cs="CTraditional Arabic" w:hint="cs"/>
          <w:color w:val="FF0000"/>
          <w:spacing w:val="-4"/>
          <w:rtl/>
          <w:lang w:bidi="fa-IR"/>
        </w:rPr>
        <w:t xml:space="preserve"> ل</w:t>
      </w:r>
      <w:r w:rsidRPr="00C42463">
        <w:rPr>
          <w:rStyle w:val="Char3"/>
          <w:rFonts w:hint="cs"/>
          <w:color w:val="FF0000"/>
          <w:spacing w:val="-4"/>
          <w:rtl/>
        </w:rPr>
        <w:t xml:space="preserve"> سیده زنان اهل بهشت و </w:t>
      </w:r>
      <w:r w:rsidR="00C7159F">
        <w:rPr>
          <w:rStyle w:val="Char3"/>
          <w:rFonts w:hint="cs"/>
          <w:color w:val="FF0000"/>
          <w:spacing w:val="-4"/>
          <w:rtl/>
        </w:rPr>
        <w:t>برادرانش</w:t>
      </w:r>
      <w:r w:rsidRPr="00C42463">
        <w:rPr>
          <w:rStyle w:val="Char3"/>
          <w:rFonts w:hint="cs"/>
          <w:color w:val="FF0000"/>
          <w:spacing w:val="-4"/>
          <w:rtl/>
        </w:rPr>
        <w:t xml:space="preserve"> حسن</w:t>
      </w:r>
      <w:r w:rsidR="004E637C" w:rsidRPr="00C42463">
        <w:rPr>
          <w:rStyle w:val="Char3"/>
          <w:rFonts w:hint="cs"/>
          <w:color w:val="FF0000"/>
          <w:spacing w:val="-4"/>
          <w:rtl/>
        </w:rPr>
        <w:t xml:space="preserve"> </w:t>
      </w:r>
      <w:r w:rsidRPr="00C42463">
        <w:rPr>
          <w:rStyle w:val="Char3"/>
          <w:rFonts w:hint="cs"/>
          <w:color w:val="FF0000"/>
          <w:spacing w:val="-4"/>
          <w:rtl/>
        </w:rPr>
        <w:t>و حسین</w:t>
      </w:r>
      <w:r w:rsidR="007F2E6C" w:rsidRPr="00C42463">
        <w:rPr>
          <w:rStyle w:val="Char3"/>
          <w:rFonts w:hint="cs"/>
          <w:color w:val="FF0000"/>
          <w:spacing w:val="-4"/>
          <w:rtl/>
        </w:rPr>
        <w:t xml:space="preserve"> </w:t>
      </w:r>
      <w:r w:rsidR="007F2E6C" w:rsidRPr="00C42463">
        <w:rPr>
          <w:rFonts w:ascii="(normal text)" w:hAnsi="(normal text)" w:cs="CTraditional Arabic" w:hint="cs"/>
          <w:color w:val="FF0000"/>
          <w:spacing w:val="-4"/>
          <w:rtl/>
          <w:lang w:bidi="fa-IR"/>
        </w:rPr>
        <w:t>ب</w:t>
      </w:r>
      <w:r w:rsidRPr="00C42463">
        <w:rPr>
          <w:rStyle w:val="Char3"/>
          <w:rFonts w:hint="cs"/>
          <w:color w:val="FF0000"/>
          <w:spacing w:val="-4"/>
          <w:rtl/>
        </w:rPr>
        <w:t xml:space="preserve"> هردو سروران جوانان بهشت و دو ریحان</w:t>
      </w:r>
      <w:r w:rsidR="004A42B9" w:rsidRPr="00C42463">
        <w:rPr>
          <w:rStyle w:val="Char3"/>
          <w:rFonts w:hint="cs"/>
          <w:color w:val="FF0000"/>
          <w:spacing w:val="-4"/>
          <w:rtl/>
        </w:rPr>
        <w:t>ۀ</w:t>
      </w:r>
      <w:r w:rsidRPr="00C42463">
        <w:rPr>
          <w:rStyle w:val="Char3"/>
          <w:rFonts w:hint="cs"/>
          <w:color w:val="FF0000"/>
          <w:spacing w:val="-4"/>
          <w:rtl/>
        </w:rPr>
        <w:t xml:space="preserve"> رسول خدا</w:t>
      </w:r>
      <w:r w:rsidR="004E637C" w:rsidRPr="00C42463">
        <w:rPr>
          <w:rStyle w:val="Char3"/>
          <w:rFonts w:hint="cs"/>
          <w:color w:val="FF0000"/>
          <w:spacing w:val="-4"/>
          <w:rtl/>
        </w:rPr>
        <w:t xml:space="preserve"> </w:t>
      </w:r>
      <w:r w:rsidR="00446B22" w:rsidRPr="00C42463">
        <w:rPr>
          <w:rFonts w:ascii="(normal text)" w:hAnsi="(normal text)" w:cs="CTraditional Arabic" w:hint="cs"/>
          <w:color w:val="FF0000"/>
          <w:spacing w:val="-4"/>
          <w:rtl/>
          <w:lang w:bidi="fa-IR"/>
        </w:rPr>
        <w:t>ج</w:t>
      </w:r>
      <w:r w:rsidRPr="00C42463">
        <w:rPr>
          <w:rStyle w:val="Char3"/>
          <w:rFonts w:hint="cs"/>
          <w:color w:val="FF0000"/>
          <w:spacing w:val="-4"/>
          <w:rtl/>
        </w:rPr>
        <w:t xml:space="preserve"> بودند.</w:t>
      </w:r>
    </w:p>
    <w:p w:rsidR="00263A2C" w:rsidRPr="00C34B25" w:rsidRDefault="00263A2C" w:rsidP="006A7FE1">
      <w:pPr>
        <w:ind w:firstLine="284"/>
        <w:jc w:val="both"/>
        <w:rPr>
          <w:rStyle w:val="Char3"/>
          <w:color w:val="FF0000"/>
          <w:rtl/>
        </w:rPr>
      </w:pPr>
      <w:r w:rsidRPr="00C34B25">
        <w:rPr>
          <w:rStyle w:val="Char3"/>
          <w:rFonts w:hint="cs"/>
          <w:color w:val="FF0000"/>
          <w:rtl/>
        </w:rPr>
        <w:t>ام کلثوم</w:t>
      </w:r>
      <w:r w:rsidR="004E637C" w:rsidRPr="00C34B25">
        <w:rPr>
          <w:rStyle w:val="Char3"/>
          <w:rFonts w:hint="cs"/>
          <w:color w:val="FF0000"/>
          <w:rtl/>
        </w:rPr>
        <w:t xml:space="preserve"> </w:t>
      </w:r>
      <w:r w:rsidR="00446B22" w:rsidRPr="00C34B25">
        <w:rPr>
          <w:rFonts w:ascii="(normal text)" w:hAnsi="(normal text)" w:cs="CTraditional Arabic" w:hint="cs"/>
          <w:color w:val="FF0000"/>
          <w:rtl/>
          <w:lang w:bidi="fa-IR"/>
        </w:rPr>
        <w:t>ل</w:t>
      </w:r>
      <w:r w:rsidR="00C84546" w:rsidRPr="00C34B25">
        <w:rPr>
          <w:rStyle w:val="Char3"/>
          <w:rFonts w:hint="cs"/>
          <w:color w:val="FF0000"/>
          <w:rtl/>
        </w:rPr>
        <w:t xml:space="preserve">، </w:t>
      </w:r>
      <w:r w:rsidRPr="00C34B25">
        <w:rPr>
          <w:rStyle w:val="Char3"/>
          <w:rFonts w:hint="cs"/>
          <w:color w:val="FF0000"/>
          <w:rtl/>
        </w:rPr>
        <w:t>در این خانواد</w:t>
      </w:r>
      <w:r w:rsidR="004A42B9" w:rsidRPr="00C34B25">
        <w:rPr>
          <w:rStyle w:val="Char3"/>
          <w:rFonts w:hint="cs"/>
          <w:color w:val="FF0000"/>
          <w:rtl/>
        </w:rPr>
        <w:t>ۀ</w:t>
      </w:r>
      <w:r w:rsidRPr="00C34B25">
        <w:rPr>
          <w:rStyle w:val="Char3"/>
          <w:rFonts w:hint="cs"/>
          <w:color w:val="FF0000"/>
          <w:rtl/>
        </w:rPr>
        <w:t xml:space="preserve"> بزرگوار در زمان پیامبر</w:t>
      </w:r>
      <w:r w:rsidR="004E637C" w:rsidRPr="00C34B25">
        <w:rPr>
          <w:rStyle w:val="Char3"/>
          <w:rFonts w:hint="cs"/>
          <w:color w:val="FF0000"/>
          <w:rtl/>
        </w:rPr>
        <w:t xml:space="preserve"> </w:t>
      </w:r>
      <w:r w:rsidR="00446B22" w:rsidRPr="00C34B25">
        <w:rPr>
          <w:rFonts w:ascii="(normal text)" w:hAnsi="(normal text)" w:cs="CTraditional Arabic" w:hint="cs"/>
          <w:color w:val="FF0000"/>
          <w:rtl/>
          <w:lang w:bidi="fa-IR"/>
        </w:rPr>
        <w:t>ج</w:t>
      </w:r>
      <w:r w:rsidRPr="00C34B25">
        <w:rPr>
          <w:rStyle w:val="Char3"/>
          <w:rFonts w:hint="cs"/>
          <w:color w:val="FF0000"/>
          <w:rtl/>
        </w:rPr>
        <w:t xml:space="preserve"> به دنیا آمد و بزرگ گشت. وی نمون</w:t>
      </w:r>
      <w:r w:rsidR="004A42B9" w:rsidRPr="00C34B25">
        <w:rPr>
          <w:rStyle w:val="Char3"/>
          <w:rFonts w:hint="cs"/>
          <w:color w:val="FF0000"/>
          <w:rtl/>
        </w:rPr>
        <w:t>ۀ</w:t>
      </w:r>
      <w:r w:rsidRPr="00C34B25">
        <w:rPr>
          <w:rStyle w:val="Char3"/>
          <w:rFonts w:hint="cs"/>
          <w:color w:val="FF0000"/>
          <w:rtl/>
        </w:rPr>
        <w:t xml:space="preserve"> زنی جوان و مسلمان‌پرورش یافته بر دیانت و فضیلت و حیا است.</w:t>
      </w:r>
    </w:p>
    <w:p w:rsidR="00263A2C" w:rsidRPr="00C34B25" w:rsidRDefault="00263A2C" w:rsidP="00144D2C">
      <w:pPr>
        <w:ind w:firstLine="284"/>
        <w:jc w:val="both"/>
        <w:rPr>
          <w:rStyle w:val="Char3"/>
          <w:color w:val="FF0000"/>
          <w:rtl/>
        </w:rPr>
      </w:pPr>
      <w:r w:rsidRPr="00C34B25">
        <w:rPr>
          <w:rStyle w:val="Char3"/>
          <w:rFonts w:hint="cs"/>
          <w:color w:val="FF0000"/>
          <w:rtl/>
        </w:rPr>
        <w:t>او را فاروق عمر بن خطاب</w:t>
      </w:r>
      <w:r w:rsidR="004E637C" w:rsidRPr="00C34B25">
        <w:rPr>
          <w:rStyle w:val="Char3"/>
          <w:rFonts w:hint="cs"/>
          <w:color w:val="FF0000"/>
          <w:rtl/>
        </w:rPr>
        <w:t xml:space="preserve"> </w:t>
      </w:r>
      <w:r w:rsidR="00446B22" w:rsidRPr="00C34B25">
        <w:rPr>
          <w:rFonts w:ascii="(normal text)" w:hAnsi="(normal text)" w:cs="CTraditional Arabic" w:hint="cs"/>
          <w:color w:val="FF0000"/>
          <w:rtl/>
          <w:lang w:bidi="fa-IR"/>
        </w:rPr>
        <w:t>س</w:t>
      </w:r>
      <w:r w:rsidRPr="00C34B25">
        <w:rPr>
          <w:rStyle w:val="Char3"/>
          <w:rFonts w:hint="cs"/>
          <w:color w:val="FF0000"/>
          <w:rtl/>
        </w:rPr>
        <w:t xml:space="preserve"> و دومین خلیف</w:t>
      </w:r>
      <w:r w:rsidR="004A42B9" w:rsidRPr="00C34B25">
        <w:rPr>
          <w:rStyle w:val="Char3"/>
          <w:rFonts w:hint="cs"/>
          <w:color w:val="FF0000"/>
          <w:rtl/>
        </w:rPr>
        <w:t>ۀ</w:t>
      </w:r>
      <w:r w:rsidRPr="00C34B25">
        <w:rPr>
          <w:rStyle w:val="Char3"/>
          <w:rFonts w:hint="cs"/>
          <w:color w:val="FF0000"/>
          <w:rtl/>
        </w:rPr>
        <w:t xml:space="preserve"> مسلمانان خواستگاری کرد؛ اما امام علی بن ابی طالب</w:t>
      </w:r>
      <w:r w:rsidR="004E637C" w:rsidRPr="00C34B25">
        <w:rPr>
          <w:rStyle w:val="Char3"/>
          <w:rFonts w:hint="cs"/>
          <w:color w:val="FF0000"/>
          <w:rtl/>
        </w:rPr>
        <w:t xml:space="preserve"> </w:t>
      </w:r>
      <w:r w:rsidR="00446B22" w:rsidRPr="00C34B25">
        <w:rPr>
          <w:rFonts w:ascii="(normal text)" w:hAnsi="(normal text)" w:cs="CTraditional Arabic" w:hint="cs"/>
          <w:color w:val="FF0000"/>
          <w:rtl/>
          <w:lang w:bidi="fa-IR"/>
        </w:rPr>
        <w:t>س</w:t>
      </w:r>
      <w:r w:rsidRPr="00C34B25">
        <w:rPr>
          <w:rStyle w:val="Char3"/>
          <w:rFonts w:hint="cs"/>
          <w:color w:val="FF0000"/>
          <w:rtl/>
        </w:rPr>
        <w:t xml:space="preserve"> عذر خواست چون ام کلثوم</w:t>
      </w:r>
      <w:r w:rsidR="00446B22" w:rsidRPr="00C34B25">
        <w:rPr>
          <w:rFonts w:ascii="(normal text)" w:hAnsi="(normal text)" w:cs="CTraditional Arabic" w:hint="cs"/>
          <w:color w:val="FF0000"/>
          <w:rtl/>
          <w:lang w:bidi="fa-IR"/>
        </w:rPr>
        <w:t xml:space="preserve"> ل</w:t>
      </w:r>
      <w:r w:rsidRPr="00C34B25">
        <w:rPr>
          <w:rStyle w:val="Char3"/>
          <w:rFonts w:hint="cs"/>
          <w:color w:val="FF0000"/>
          <w:rtl/>
        </w:rPr>
        <w:t xml:space="preserve"> کوچک بود</w:t>
      </w:r>
      <w:r w:rsidR="00C84546" w:rsidRPr="00C34B25">
        <w:rPr>
          <w:rStyle w:val="Char3"/>
          <w:rFonts w:hint="cs"/>
          <w:color w:val="FF0000"/>
          <w:rtl/>
        </w:rPr>
        <w:t xml:space="preserve">، </w:t>
      </w:r>
      <w:r w:rsidRPr="00C34B25">
        <w:rPr>
          <w:rStyle w:val="Char3"/>
          <w:rFonts w:hint="cs"/>
          <w:color w:val="FF0000"/>
          <w:rtl/>
        </w:rPr>
        <w:t>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به ایشان گفت</w:t>
      </w:r>
      <w:r w:rsidR="002D1CB2" w:rsidRPr="00C34B25">
        <w:rPr>
          <w:rStyle w:val="Char3"/>
          <w:rFonts w:hint="cs"/>
          <w:color w:val="FF0000"/>
          <w:rtl/>
        </w:rPr>
        <w:t>:</w:t>
      </w:r>
      <w:r w:rsidR="007873F6" w:rsidRPr="00C34B25">
        <w:rPr>
          <w:rStyle w:val="Char3"/>
          <w:rFonts w:hint="cs"/>
          <w:color w:val="FF0000"/>
          <w:rtl/>
        </w:rPr>
        <w:t xml:space="preserve"> </w:t>
      </w:r>
      <w:r w:rsidRPr="00C34B25">
        <w:rPr>
          <w:rStyle w:val="Char3"/>
          <w:rFonts w:hint="cs"/>
          <w:color w:val="FF0000"/>
          <w:rtl/>
        </w:rPr>
        <w:t>ای ابوالحسن</w:t>
      </w:r>
      <w:r w:rsidR="00C84546" w:rsidRPr="00C34B25">
        <w:rPr>
          <w:rStyle w:val="Char3"/>
          <w:rFonts w:hint="cs"/>
          <w:color w:val="FF0000"/>
          <w:rtl/>
        </w:rPr>
        <w:t xml:space="preserve">، </w:t>
      </w:r>
      <w:r w:rsidRPr="00C34B25">
        <w:rPr>
          <w:rStyle w:val="Char3"/>
          <w:rFonts w:hint="cs"/>
          <w:color w:val="FF0000"/>
          <w:rtl/>
        </w:rPr>
        <w:t>او را به همسری من درآور</w:t>
      </w:r>
      <w:r w:rsidR="00C84546" w:rsidRPr="00C34B25">
        <w:rPr>
          <w:rStyle w:val="Char3"/>
          <w:rFonts w:hint="cs"/>
          <w:color w:val="FF0000"/>
          <w:rtl/>
        </w:rPr>
        <w:t xml:space="preserve">، </w:t>
      </w:r>
      <w:r w:rsidRPr="00C34B25">
        <w:rPr>
          <w:rStyle w:val="Char3"/>
          <w:rFonts w:hint="cs"/>
          <w:color w:val="FF0000"/>
          <w:rtl/>
        </w:rPr>
        <w:t xml:space="preserve">زیرا آنطور که من می‌توانم از کرامت </w:t>
      </w:r>
      <w:r w:rsidRPr="00C34B25">
        <w:rPr>
          <w:rStyle w:val="Char3"/>
          <w:rFonts w:hint="cs"/>
          <w:color w:val="FF0000"/>
          <w:spacing w:val="-4"/>
          <w:rtl/>
        </w:rPr>
        <w:t>والای او حفاظت کنم</w:t>
      </w:r>
      <w:r w:rsidR="00C84546" w:rsidRPr="00C34B25">
        <w:rPr>
          <w:rStyle w:val="Char3"/>
          <w:rFonts w:hint="cs"/>
          <w:color w:val="FF0000"/>
          <w:spacing w:val="-4"/>
          <w:rtl/>
        </w:rPr>
        <w:t xml:space="preserve">، </w:t>
      </w:r>
      <w:r w:rsidRPr="00C34B25">
        <w:rPr>
          <w:rStyle w:val="Char3"/>
          <w:rFonts w:hint="cs"/>
          <w:color w:val="FF0000"/>
          <w:spacing w:val="-4"/>
          <w:rtl/>
        </w:rPr>
        <w:t>کس دیگری نمی‌تواند</w:t>
      </w:r>
      <w:r w:rsidRPr="00C34B25">
        <w:rPr>
          <w:rFonts w:ascii="IRNazli" w:hAnsi="IRNazli" w:cs="IRNazli" w:hint="cs"/>
          <w:color w:val="FF0000"/>
          <w:spacing w:val="-4"/>
          <w:vertAlign w:val="superscript"/>
          <w:rtl/>
          <w:lang w:bidi="fa-IR"/>
        </w:rPr>
        <w:t>(</w:t>
      </w:r>
      <w:r w:rsidRPr="00C34B25">
        <w:rPr>
          <w:rStyle w:val="FootnoteReference"/>
          <w:rFonts w:ascii="IRNazli" w:hAnsi="IRNazli" w:cs="IRNazli"/>
          <w:color w:val="FF0000"/>
          <w:spacing w:val="-4"/>
          <w:rtl/>
          <w:lang w:bidi="fa-IR"/>
        </w:rPr>
        <w:footnoteReference w:id="137"/>
      </w:r>
      <w:r w:rsidRPr="00C34B25">
        <w:rPr>
          <w:rFonts w:ascii="IRNazli" w:hAnsi="IRNazli" w:cs="IRNazli" w:hint="cs"/>
          <w:color w:val="FF0000"/>
          <w:spacing w:val="-4"/>
          <w:vertAlign w:val="superscript"/>
          <w:rtl/>
          <w:lang w:bidi="fa-IR"/>
        </w:rPr>
        <w:t>)</w:t>
      </w:r>
      <w:r w:rsidRPr="00C34B25">
        <w:rPr>
          <w:rStyle w:val="Char3"/>
          <w:rFonts w:hint="cs"/>
          <w:color w:val="FF0000"/>
          <w:spacing w:val="-4"/>
          <w:rtl/>
        </w:rPr>
        <w:t>. حضرت راضی شد و ام کلثوم</w:t>
      </w:r>
      <w:r w:rsidR="00446B22" w:rsidRPr="00C34B25">
        <w:rPr>
          <w:rFonts w:ascii="(normal text)" w:hAnsi="(normal text)" w:cs="CTraditional Arabic" w:hint="cs"/>
          <w:color w:val="FF0000"/>
          <w:spacing w:val="-4"/>
          <w:rtl/>
          <w:lang w:bidi="fa-IR"/>
        </w:rPr>
        <w:t xml:space="preserve"> ل</w:t>
      </w:r>
      <w:r w:rsidRPr="00C34B25">
        <w:rPr>
          <w:rStyle w:val="Char3"/>
          <w:rFonts w:hint="cs"/>
          <w:color w:val="FF0000"/>
          <w:spacing w:val="-4"/>
          <w:rtl/>
        </w:rPr>
        <w:t xml:space="preserve"> را به همسری او درآورده عروسی آن‌ها</w:t>
      </w:r>
      <w:r w:rsidR="00C84546" w:rsidRPr="00C34B25">
        <w:rPr>
          <w:rStyle w:val="Char3"/>
          <w:rFonts w:hint="cs"/>
          <w:color w:val="FF0000"/>
          <w:spacing w:val="-4"/>
          <w:rtl/>
        </w:rPr>
        <w:t xml:space="preserve">، </w:t>
      </w:r>
      <w:r w:rsidRPr="00C34B25">
        <w:rPr>
          <w:rStyle w:val="Char3"/>
          <w:rFonts w:hint="cs"/>
          <w:color w:val="FF0000"/>
          <w:spacing w:val="-4"/>
          <w:rtl/>
        </w:rPr>
        <w:t>در ذی قعده سال هفدهم هجری بود. ام کلثوم</w:t>
      </w:r>
      <w:r w:rsidR="004E637C" w:rsidRPr="00C34B25">
        <w:rPr>
          <w:rStyle w:val="Char3"/>
          <w:rFonts w:hint="cs"/>
          <w:color w:val="FF0000"/>
          <w:spacing w:val="-4"/>
          <w:rtl/>
        </w:rPr>
        <w:t xml:space="preserve"> </w:t>
      </w:r>
      <w:r w:rsidR="00446B22" w:rsidRPr="00C34B25">
        <w:rPr>
          <w:rFonts w:ascii="(normal text)" w:hAnsi="(normal text)" w:cs="CTraditional Arabic" w:hint="cs"/>
          <w:color w:val="FF0000"/>
          <w:spacing w:val="-4"/>
          <w:rtl/>
          <w:lang w:bidi="fa-IR"/>
        </w:rPr>
        <w:t>ل</w:t>
      </w:r>
      <w:r w:rsidRPr="00C34B25">
        <w:rPr>
          <w:rStyle w:val="Char3"/>
          <w:rFonts w:hint="cs"/>
          <w:color w:val="FF0000"/>
          <w:rtl/>
        </w:rPr>
        <w:t xml:space="preserve"> باعمر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زندگی کرد</w:t>
      </w:r>
      <w:r w:rsidR="00C84546" w:rsidRPr="00C34B25">
        <w:rPr>
          <w:rStyle w:val="Char3"/>
          <w:rFonts w:hint="cs"/>
          <w:color w:val="FF0000"/>
          <w:rtl/>
        </w:rPr>
        <w:t xml:space="preserve">، </w:t>
      </w:r>
      <w:r w:rsidRPr="00C34B25">
        <w:rPr>
          <w:rStyle w:val="Char3"/>
          <w:rFonts w:hint="cs"/>
          <w:color w:val="FF0000"/>
          <w:rtl/>
        </w:rPr>
        <w:t>تا زمانی که عمر کشته شد و برای او زید اکبر و رقیه را به دنیا آورد. از اعمال نیک ام کلثوم</w:t>
      </w:r>
      <w:r w:rsidR="00446B22" w:rsidRPr="00C34B25">
        <w:rPr>
          <w:rFonts w:ascii="(normal text)" w:hAnsi="(normal text)" w:cs="CTraditional Arabic" w:hint="cs"/>
          <w:color w:val="FF0000"/>
          <w:rtl/>
          <w:lang w:bidi="fa-IR"/>
        </w:rPr>
        <w:t xml:space="preserve"> ل</w:t>
      </w:r>
      <w:r w:rsidRPr="00C34B25">
        <w:rPr>
          <w:rStyle w:val="Char3"/>
          <w:rFonts w:hint="cs"/>
          <w:color w:val="FF0000"/>
          <w:rtl/>
        </w:rPr>
        <w:t xml:space="preserve"> همسر 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این بود که زمانی 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بنا به عادتش</w:t>
      </w:r>
      <w:r w:rsidR="00C84546" w:rsidRPr="00C34B25">
        <w:rPr>
          <w:rStyle w:val="Char3"/>
          <w:rFonts w:hint="cs"/>
          <w:color w:val="FF0000"/>
          <w:rtl/>
        </w:rPr>
        <w:t xml:space="preserve">، </w:t>
      </w:r>
      <w:r w:rsidRPr="00C34B25">
        <w:rPr>
          <w:rStyle w:val="Char3"/>
          <w:rFonts w:hint="cs"/>
          <w:color w:val="FF0000"/>
          <w:rtl/>
        </w:rPr>
        <w:t>برای کمک به مردم از خانه بیرون شد – و این وظیف</w:t>
      </w:r>
      <w:r w:rsidR="004A42B9" w:rsidRPr="00C34B25">
        <w:rPr>
          <w:rStyle w:val="Char3"/>
          <w:rFonts w:hint="cs"/>
          <w:color w:val="FF0000"/>
          <w:rtl/>
        </w:rPr>
        <w:t>ۀ</w:t>
      </w:r>
      <w:r w:rsidRPr="00C34B25">
        <w:rPr>
          <w:rStyle w:val="Char3"/>
          <w:rFonts w:hint="cs"/>
          <w:color w:val="FF0000"/>
          <w:rtl/>
        </w:rPr>
        <w:t xml:space="preserve"> هر مسئولی است که به تود</w:t>
      </w:r>
      <w:r w:rsidR="004A42B9" w:rsidRPr="00C34B25">
        <w:rPr>
          <w:rStyle w:val="Char3"/>
          <w:rFonts w:hint="cs"/>
          <w:color w:val="FF0000"/>
          <w:rtl/>
        </w:rPr>
        <w:t>ۀ</w:t>
      </w:r>
      <w:r w:rsidRPr="00C34B25">
        <w:rPr>
          <w:rStyle w:val="Char3"/>
          <w:rFonts w:hint="cs"/>
          <w:color w:val="FF0000"/>
          <w:rtl/>
        </w:rPr>
        <w:t xml:space="preserve"> مردم در سای</w:t>
      </w:r>
      <w:r w:rsidR="004A42B9" w:rsidRPr="00C34B25">
        <w:rPr>
          <w:rStyle w:val="Char3"/>
          <w:rFonts w:hint="cs"/>
          <w:color w:val="FF0000"/>
          <w:rtl/>
        </w:rPr>
        <w:t>ۀ</w:t>
      </w:r>
      <w:r w:rsidRPr="00C34B25">
        <w:rPr>
          <w:rStyle w:val="Char3"/>
          <w:rFonts w:hint="cs"/>
          <w:color w:val="FF0000"/>
          <w:rtl/>
        </w:rPr>
        <w:t xml:space="preserve"> حکومت اسلامی رسیدگی کند – 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که از خانه‌ای از خانه‌های مدینه می‌گذشت</w:t>
      </w:r>
      <w:r w:rsidR="00C84546" w:rsidRPr="00C34B25">
        <w:rPr>
          <w:rStyle w:val="Char3"/>
          <w:rFonts w:hint="cs"/>
          <w:color w:val="FF0000"/>
          <w:rtl/>
        </w:rPr>
        <w:t xml:space="preserve">، </w:t>
      </w:r>
      <w:r w:rsidRPr="00C34B25">
        <w:rPr>
          <w:rStyle w:val="Char3"/>
          <w:rFonts w:hint="cs"/>
          <w:color w:val="FF0000"/>
          <w:rtl/>
        </w:rPr>
        <w:t>ناله‌زنی را شنید؛ بر سرعت خود افزود. صدای ناله از سیاه چادری بود که مردی بر درش نشسته بود. 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بر او سلام کرد و از احوال او پرسید</w:t>
      </w:r>
      <w:r w:rsidR="00C84546" w:rsidRPr="00C34B25">
        <w:rPr>
          <w:rStyle w:val="Char3"/>
          <w:rFonts w:hint="cs"/>
          <w:color w:val="FF0000"/>
          <w:rtl/>
        </w:rPr>
        <w:t xml:space="preserve">، </w:t>
      </w:r>
      <w:r w:rsidRPr="00C34B25">
        <w:rPr>
          <w:rStyle w:val="Char3"/>
          <w:rFonts w:hint="cs"/>
          <w:color w:val="FF0000"/>
          <w:rtl/>
        </w:rPr>
        <w:t>مرد به او گفت</w:t>
      </w:r>
      <w:r w:rsidR="002D1CB2" w:rsidRPr="00C34B25">
        <w:rPr>
          <w:rStyle w:val="Char3"/>
          <w:rFonts w:hint="cs"/>
          <w:color w:val="FF0000"/>
          <w:rtl/>
        </w:rPr>
        <w:t>:</w:t>
      </w:r>
      <w:r w:rsidR="007873F6" w:rsidRPr="00C34B25">
        <w:rPr>
          <w:rStyle w:val="Char3"/>
          <w:rFonts w:hint="cs"/>
          <w:color w:val="FF0000"/>
          <w:rtl/>
        </w:rPr>
        <w:t xml:space="preserve"> </w:t>
      </w:r>
      <w:r w:rsidRPr="00C34B25">
        <w:rPr>
          <w:rStyle w:val="Char3"/>
          <w:rFonts w:hint="cs"/>
          <w:color w:val="FF0000"/>
          <w:rtl/>
        </w:rPr>
        <w:t>از بادیه آمده تا از فضل امیر مؤمنین به او چیزی برسد</w:t>
      </w:r>
      <w:r w:rsidR="00C84546" w:rsidRPr="00C34B25">
        <w:rPr>
          <w:rStyle w:val="Char3"/>
          <w:rFonts w:hint="cs"/>
          <w:color w:val="FF0000"/>
          <w:rtl/>
        </w:rPr>
        <w:t xml:space="preserve">، </w:t>
      </w:r>
      <w:r w:rsidRPr="00C34B25">
        <w:rPr>
          <w:rStyle w:val="Char3"/>
          <w:rFonts w:hint="cs"/>
          <w:color w:val="FF0000"/>
          <w:rtl/>
        </w:rPr>
        <w:t>پس 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w:t>
      </w:r>
      <w:r w:rsidR="00C6664A" w:rsidRPr="00C34B25">
        <w:rPr>
          <w:rStyle w:val="Char3"/>
          <w:rFonts w:hint="cs"/>
          <w:color w:val="FF0000"/>
          <w:rtl/>
        </w:rPr>
        <w:t>دربارۀ</w:t>
      </w:r>
      <w:r w:rsidR="004E637C" w:rsidRPr="00C34B25">
        <w:rPr>
          <w:rStyle w:val="Char3"/>
          <w:rFonts w:hint="cs"/>
          <w:color w:val="FF0000"/>
          <w:rtl/>
        </w:rPr>
        <w:t xml:space="preserve"> </w:t>
      </w:r>
      <w:r w:rsidRPr="00C34B25">
        <w:rPr>
          <w:rStyle w:val="Char3"/>
          <w:rFonts w:hint="cs"/>
          <w:color w:val="FF0000"/>
          <w:rtl/>
        </w:rPr>
        <w:t>ناله‌ای که از زن درون خانه</w:t>
      </w:r>
      <w:r w:rsidR="00C84546" w:rsidRPr="00C34B25">
        <w:rPr>
          <w:rStyle w:val="Char3"/>
          <w:rFonts w:hint="cs"/>
          <w:color w:val="FF0000"/>
          <w:rtl/>
        </w:rPr>
        <w:t xml:space="preserve">، </w:t>
      </w:r>
      <w:r w:rsidRPr="00C34B25">
        <w:rPr>
          <w:rStyle w:val="Char3"/>
          <w:rFonts w:hint="cs"/>
          <w:color w:val="FF0000"/>
          <w:rtl/>
        </w:rPr>
        <w:t>شنیده بود سؤال کرد</w:t>
      </w:r>
      <w:r w:rsidR="00C84546" w:rsidRPr="00C34B25">
        <w:rPr>
          <w:rStyle w:val="Char3"/>
          <w:rFonts w:hint="cs"/>
          <w:color w:val="FF0000"/>
          <w:rtl/>
        </w:rPr>
        <w:t xml:space="preserve">، </w:t>
      </w:r>
      <w:r w:rsidRPr="00C34B25">
        <w:rPr>
          <w:rStyle w:val="Char3"/>
          <w:rFonts w:hint="cs"/>
          <w:color w:val="FF0000"/>
          <w:rtl/>
        </w:rPr>
        <w:t>مرد در حالی که نمی‌دانست</w:t>
      </w:r>
      <w:r w:rsidR="00C84546" w:rsidRPr="00C34B25">
        <w:rPr>
          <w:rStyle w:val="Char3"/>
          <w:rFonts w:hint="cs"/>
          <w:color w:val="FF0000"/>
          <w:rtl/>
        </w:rPr>
        <w:t xml:space="preserve">، </w:t>
      </w:r>
      <w:r w:rsidRPr="00C34B25">
        <w:rPr>
          <w:rStyle w:val="Char3"/>
          <w:rFonts w:hint="cs"/>
          <w:color w:val="FF0000"/>
          <w:rtl/>
        </w:rPr>
        <w:t>با کسی سخن می‌گوید شخص خلیفه است</w:t>
      </w:r>
      <w:r w:rsidR="00C84546" w:rsidRPr="00C34B25">
        <w:rPr>
          <w:rStyle w:val="Char3"/>
          <w:rFonts w:hint="cs"/>
          <w:color w:val="FF0000"/>
          <w:rtl/>
        </w:rPr>
        <w:t xml:space="preserve">، </w:t>
      </w:r>
      <w:r w:rsidRPr="00C34B25">
        <w:rPr>
          <w:rStyle w:val="Char3"/>
          <w:rFonts w:hint="cs"/>
          <w:color w:val="FF0000"/>
          <w:rtl/>
        </w:rPr>
        <w:t>گفت</w:t>
      </w:r>
      <w:r w:rsidR="002D1CB2" w:rsidRPr="00C34B25">
        <w:rPr>
          <w:rStyle w:val="Char3"/>
          <w:rFonts w:hint="cs"/>
          <w:color w:val="FF0000"/>
          <w:rtl/>
        </w:rPr>
        <w:t>:</w:t>
      </w:r>
      <w:r w:rsidR="007873F6" w:rsidRPr="00C34B25">
        <w:rPr>
          <w:rStyle w:val="Char3"/>
          <w:rFonts w:hint="cs"/>
          <w:color w:val="FF0000"/>
          <w:rtl/>
        </w:rPr>
        <w:t xml:space="preserve"> </w:t>
      </w:r>
      <w:r w:rsidRPr="00C34B25">
        <w:rPr>
          <w:rStyle w:val="Char3"/>
          <w:rFonts w:hint="cs"/>
          <w:color w:val="FF0000"/>
          <w:rtl/>
        </w:rPr>
        <w:t>برو خدا حاجتت را روا سازد و چیزی که به تو مربوط نیست</w:t>
      </w:r>
      <w:r w:rsidR="00C84546" w:rsidRPr="00C34B25">
        <w:rPr>
          <w:rStyle w:val="Char3"/>
          <w:rFonts w:hint="cs"/>
          <w:color w:val="FF0000"/>
          <w:rtl/>
        </w:rPr>
        <w:t xml:space="preserve">، </w:t>
      </w:r>
      <w:r w:rsidRPr="00C34B25">
        <w:rPr>
          <w:rStyle w:val="Char3"/>
          <w:rFonts w:hint="cs"/>
          <w:color w:val="FF0000"/>
          <w:rtl/>
        </w:rPr>
        <w:t>مپرس. 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بازگشت و همچنان بر پرسش خود اصرار داشت تا هر چقدر می‌تواند به او کمک کند. مرد به او پاسخ داد</w:t>
      </w:r>
      <w:r w:rsidR="002D1CB2" w:rsidRPr="00C34B25">
        <w:rPr>
          <w:rStyle w:val="Char3"/>
          <w:rFonts w:hint="cs"/>
          <w:color w:val="FF0000"/>
          <w:rtl/>
        </w:rPr>
        <w:t>:</w:t>
      </w:r>
      <w:r w:rsidR="007873F6" w:rsidRPr="00C34B25">
        <w:rPr>
          <w:rStyle w:val="Char3"/>
          <w:rFonts w:hint="cs"/>
          <w:color w:val="FF0000"/>
          <w:rtl/>
        </w:rPr>
        <w:t xml:space="preserve"> </w:t>
      </w:r>
      <w:r w:rsidRPr="00C34B25">
        <w:rPr>
          <w:rStyle w:val="Char3"/>
          <w:rFonts w:hint="cs"/>
          <w:color w:val="FF0000"/>
          <w:rtl/>
        </w:rPr>
        <w:t>زنم در حال وضع حمل است اما کسی نزد او نیست.</w:t>
      </w:r>
    </w:p>
    <w:p w:rsidR="00263A2C" w:rsidRPr="00C34B25" w:rsidRDefault="00263A2C" w:rsidP="006A7FE1">
      <w:pPr>
        <w:ind w:firstLine="284"/>
        <w:jc w:val="both"/>
        <w:rPr>
          <w:rStyle w:val="Char3"/>
          <w:color w:val="FF0000"/>
          <w:rtl/>
        </w:rPr>
      </w:pPr>
      <w:r w:rsidRPr="00C34B25">
        <w:rPr>
          <w:rStyle w:val="Char3"/>
          <w:rFonts w:hint="cs"/>
          <w:color w:val="FF0000"/>
          <w:rtl/>
        </w:rPr>
        <w:t>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مرد را رها کرد</w:t>
      </w:r>
      <w:r w:rsidR="00C84546" w:rsidRPr="00C34B25">
        <w:rPr>
          <w:rStyle w:val="Char3"/>
          <w:rFonts w:hint="cs"/>
          <w:color w:val="FF0000"/>
          <w:rtl/>
        </w:rPr>
        <w:t xml:space="preserve">، </w:t>
      </w:r>
      <w:r w:rsidRPr="00C34B25">
        <w:rPr>
          <w:rStyle w:val="Char3"/>
          <w:rFonts w:hint="cs"/>
          <w:color w:val="FF0000"/>
          <w:rtl/>
        </w:rPr>
        <w:t>و به سرعت به منزل بازگشت</w:t>
      </w:r>
      <w:r w:rsidR="00C84546" w:rsidRPr="00C34B25">
        <w:rPr>
          <w:rStyle w:val="Char3"/>
          <w:rFonts w:hint="cs"/>
          <w:color w:val="FF0000"/>
          <w:rtl/>
        </w:rPr>
        <w:t xml:space="preserve">، </w:t>
      </w:r>
      <w:r w:rsidRPr="00C34B25">
        <w:rPr>
          <w:rStyle w:val="Char3"/>
          <w:rFonts w:hint="cs"/>
          <w:color w:val="FF0000"/>
          <w:rtl/>
        </w:rPr>
        <w:t>بر زنش ام کلثوم</w:t>
      </w:r>
      <w:r w:rsidR="00446B22" w:rsidRPr="00C34B25">
        <w:rPr>
          <w:rFonts w:ascii="(normal text)" w:hAnsi="(normal text)" w:cs="CTraditional Arabic" w:hint="cs"/>
          <w:color w:val="FF0000"/>
          <w:rtl/>
          <w:lang w:bidi="fa-IR"/>
        </w:rPr>
        <w:t xml:space="preserve"> ل</w:t>
      </w:r>
      <w:r w:rsidRPr="00C34B25">
        <w:rPr>
          <w:rStyle w:val="Char3"/>
          <w:rFonts w:hint="cs"/>
          <w:color w:val="FF0000"/>
          <w:rtl/>
        </w:rPr>
        <w:t xml:space="preserve"> وارد شد و به او گفت</w:t>
      </w:r>
      <w:r w:rsidR="002D1CB2" w:rsidRPr="00C34B25">
        <w:rPr>
          <w:rStyle w:val="Char3"/>
          <w:rFonts w:hint="cs"/>
          <w:color w:val="FF0000"/>
          <w:rtl/>
        </w:rPr>
        <w:t>:</w:t>
      </w:r>
      <w:r w:rsidR="007873F6" w:rsidRPr="00C34B25">
        <w:rPr>
          <w:rStyle w:val="Char3"/>
          <w:rFonts w:hint="cs"/>
          <w:color w:val="FF0000"/>
          <w:rtl/>
        </w:rPr>
        <w:t xml:space="preserve"> </w:t>
      </w:r>
      <w:r w:rsidRPr="00C34B25">
        <w:rPr>
          <w:rStyle w:val="Char3"/>
          <w:rFonts w:hint="cs"/>
          <w:color w:val="FF0000"/>
          <w:rtl/>
        </w:rPr>
        <w:t>آیا می‌خواهی که خدا تو را پاداش دهد؟</w:t>
      </w:r>
    </w:p>
    <w:p w:rsidR="00263A2C" w:rsidRPr="00C34B25" w:rsidRDefault="00263A2C" w:rsidP="006A7FE1">
      <w:pPr>
        <w:ind w:firstLine="284"/>
        <w:jc w:val="both"/>
        <w:rPr>
          <w:rStyle w:val="Char3"/>
          <w:color w:val="FF0000"/>
          <w:rtl/>
        </w:rPr>
      </w:pPr>
      <w:r w:rsidRPr="00C34B25">
        <w:rPr>
          <w:rStyle w:val="Char3"/>
          <w:rFonts w:hint="cs"/>
          <w:color w:val="FF0000"/>
          <w:rtl/>
        </w:rPr>
        <w:t>ام کلثوم</w:t>
      </w:r>
      <w:r w:rsidR="00446B22" w:rsidRPr="00C34B25">
        <w:rPr>
          <w:rFonts w:ascii="(normal text)" w:hAnsi="(normal text)" w:cs="CTraditional Arabic" w:hint="cs"/>
          <w:color w:val="FF0000"/>
          <w:rtl/>
          <w:lang w:bidi="fa-IR"/>
        </w:rPr>
        <w:t xml:space="preserve"> ل</w:t>
      </w:r>
      <w:r w:rsidRPr="00C34B25">
        <w:rPr>
          <w:rStyle w:val="Char3"/>
          <w:rFonts w:hint="cs"/>
          <w:color w:val="FF0000"/>
          <w:rtl/>
        </w:rPr>
        <w:t xml:space="preserve"> در حالی که با این بشارت رسیده وجودش غرق مسرت شده بود</w:t>
      </w:r>
      <w:r w:rsidR="00C84546" w:rsidRPr="00C34B25">
        <w:rPr>
          <w:rStyle w:val="Char3"/>
          <w:rFonts w:hint="cs"/>
          <w:color w:val="FF0000"/>
          <w:rtl/>
        </w:rPr>
        <w:t xml:space="preserve">، </w:t>
      </w:r>
      <w:r w:rsidRPr="00C34B25">
        <w:rPr>
          <w:rStyle w:val="Char3"/>
          <w:rFonts w:hint="cs"/>
          <w:color w:val="FF0000"/>
          <w:rtl/>
        </w:rPr>
        <w:t>به 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گفت</w:t>
      </w:r>
      <w:r w:rsidR="002D1CB2" w:rsidRPr="00C34B25">
        <w:rPr>
          <w:rStyle w:val="Char3"/>
          <w:rFonts w:hint="cs"/>
          <w:color w:val="FF0000"/>
          <w:rtl/>
        </w:rPr>
        <w:t>:</w:t>
      </w:r>
      <w:r w:rsidR="007873F6" w:rsidRPr="00C34B25">
        <w:rPr>
          <w:rStyle w:val="Char3"/>
          <w:rFonts w:hint="cs"/>
          <w:color w:val="FF0000"/>
          <w:rtl/>
        </w:rPr>
        <w:t xml:space="preserve"> </w:t>
      </w:r>
      <w:r w:rsidRPr="00C34B25">
        <w:rPr>
          <w:rStyle w:val="Char3"/>
          <w:rFonts w:hint="cs"/>
          <w:color w:val="FF0000"/>
          <w:rtl/>
        </w:rPr>
        <w:t>آن خیر و پاداش ای عمر چیست؟</w:t>
      </w:r>
    </w:p>
    <w:p w:rsidR="00263A2C" w:rsidRPr="00C34B25" w:rsidRDefault="00263A2C" w:rsidP="006A7FE1">
      <w:pPr>
        <w:ind w:firstLine="284"/>
        <w:jc w:val="both"/>
        <w:rPr>
          <w:rStyle w:val="Char3"/>
          <w:color w:val="FF0000"/>
          <w:rtl/>
        </w:rPr>
      </w:pPr>
      <w:r w:rsidRPr="00C34B25">
        <w:rPr>
          <w:rStyle w:val="Char3"/>
          <w:rFonts w:hint="cs"/>
          <w:color w:val="FF0000"/>
          <w:rtl/>
        </w:rPr>
        <w:t>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به او خبر را گفت و ام کلثوم</w:t>
      </w:r>
      <w:r w:rsidR="004E637C" w:rsidRPr="00C34B25">
        <w:rPr>
          <w:rStyle w:val="Char3"/>
          <w:rFonts w:hint="cs"/>
          <w:color w:val="FF0000"/>
          <w:rtl/>
        </w:rPr>
        <w:t xml:space="preserve"> </w:t>
      </w:r>
      <w:r w:rsidR="00446B22" w:rsidRPr="00C34B25">
        <w:rPr>
          <w:rFonts w:ascii="(normal text)" w:hAnsi="(normal text)" w:cs="CTraditional Arabic" w:hint="cs"/>
          <w:color w:val="FF0000"/>
          <w:rtl/>
          <w:lang w:bidi="fa-IR"/>
        </w:rPr>
        <w:t>ل</w:t>
      </w:r>
      <w:r w:rsidRPr="00C34B25">
        <w:rPr>
          <w:rStyle w:val="Char3"/>
          <w:rFonts w:hint="cs"/>
          <w:color w:val="FF0000"/>
          <w:rtl/>
        </w:rPr>
        <w:t xml:space="preserve"> هم با شتاب برخاست و آنچه را که برای وضع حمل آن زن و نوزادش لازم بود</w:t>
      </w:r>
      <w:r w:rsidR="00C84546" w:rsidRPr="00C34B25">
        <w:rPr>
          <w:rStyle w:val="Char3"/>
          <w:rFonts w:hint="cs"/>
          <w:color w:val="FF0000"/>
          <w:rtl/>
        </w:rPr>
        <w:t xml:space="preserve">، </w:t>
      </w:r>
      <w:r w:rsidRPr="00C34B25">
        <w:rPr>
          <w:rStyle w:val="Char3"/>
          <w:rFonts w:hint="cs"/>
          <w:color w:val="FF0000"/>
          <w:rtl/>
        </w:rPr>
        <w:t>با خود برداشت. 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هم روغن و حبوبات با خود برداشته همراه همسرش رفت تا به سیاه چادر رسید.</w:t>
      </w:r>
    </w:p>
    <w:p w:rsidR="00263A2C" w:rsidRPr="00C34B25" w:rsidRDefault="00263A2C" w:rsidP="004A42B9">
      <w:pPr>
        <w:ind w:firstLine="284"/>
        <w:jc w:val="both"/>
        <w:rPr>
          <w:rStyle w:val="Char3"/>
          <w:color w:val="FF0000"/>
          <w:rtl/>
        </w:rPr>
      </w:pPr>
      <w:r w:rsidRPr="00C34B25">
        <w:rPr>
          <w:rStyle w:val="Char3"/>
          <w:rFonts w:hint="cs"/>
          <w:color w:val="FF0000"/>
          <w:rtl/>
        </w:rPr>
        <w:t>ام کلثوم</w:t>
      </w:r>
      <w:r w:rsidR="00446B22" w:rsidRPr="00C34B25">
        <w:rPr>
          <w:rFonts w:ascii="(normal text)" w:hAnsi="(normal text)" w:cs="CTraditional Arabic" w:hint="cs"/>
          <w:color w:val="FF0000"/>
          <w:rtl/>
          <w:lang w:bidi="fa-IR"/>
        </w:rPr>
        <w:t xml:space="preserve"> ل</w:t>
      </w:r>
      <w:r w:rsidRPr="00C34B25">
        <w:rPr>
          <w:rStyle w:val="Char3"/>
          <w:rFonts w:hint="cs"/>
          <w:color w:val="FF0000"/>
          <w:rtl/>
        </w:rPr>
        <w:t xml:space="preserve"> نزد زن آمد. در امر زایمان به آن زن مدد رساند</w:t>
      </w:r>
      <w:r w:rsidR="00C84546" w:rsidRPr="00C34B25">
        <w:rPr>
          <w:rStyle w:val="Char3"/>
          <w:rFonts w:hint="cs"/>
          <w:color w:val="FF0000"/>
          <w:rtl/>
        </w:rPr>
        <w:t xml:space="preserve">، </w:t>
      </w:r>
      <w:r w:rsidRPr="00C34B25">
        <w:rPr>
          <w:rStyle w:val="Char3"/>
          <w:rFonts w:hint="cs"/>
          <w:color w:val="FF0000"/>
          <w:rtl/>
        </w:rPr>
        <w:t>عمر</w:t>
      </w:r>
      <w:r w:rsidR="00446B22" w:rsidRPr="00C34B25">
        <w:rPr>
          <w:rFonts w:ascii="(normal text)" w:hAnsi="(normal text)" w:cs="CTraditional Arabic" w:hint="cs"/>
          <w:color w:val="FF0000"/>
          <w:rtl/>
          <w:lang w:bidi="fa-IR"/>
        </w:rPr>
        <w:t xml:space="preserve"> س</w:t>
      </w:r>
      <w:r w:rsidRPr="00C34B25">
        <w:rPr>
          <w:rStyle w:val="Char3"/>
          <w:rFonts w:hint="cs"/>
          <w:color w:val="FF0000"/>
          <w:rtl/>
        </w:rPr>
        <w:t xml:space="preserve"> با مرد بیرون خانه نشست و با آنچه آورده بود غذا می‌پخت. در این هنگام زن</w:t>
      </w:r>
      <w:r w:rsidR="00C84546" w:rsidRPr="00C34B25">
        <w:rPr>
          <w:rStyle w:val="Char3"/>
          <w:rFonts w:hint="cs"/>
          <w:color w:val="FF0000"/>
          <w:rtl/>
        </w:rPr>
        <w:t xml:space="preserve">، </w:t>
      </w:r>
      <w:r w:rsidRPr="00C34B25">
        <w:rPr>
          <w:rStyle w:val="Char3"/>
          <w:rFonts w:hint="cs"/>
          <w:color w:val="FF0000"/>
          <w:rtl/>
        </w:rPr>
        <w:t>فرزندش را به دنیا آورد و ام کلثوم</w:t>
      </w:r>
      <w:r w:rsidR="004E637C" w:rsidRPr="00C34B25">
        <w:rPr>
          <w:rStyle w:val="Char3"/>
          <w:rFonts w:hint="cs"/>
          <w:color w:val="FF0000"/>
          <w:rtl/>
        </w:rPr>
        <w:t xml:space="preserve"> </w:t>
      </w:r>
      <w:r w:rsidR="00446B22" w:rsidRPr="00C34B25">
        <w:rPr>
          <w:rFonts w:ascii="(normal text)" w:hAnsi="(normal text)" w:cs="CTraditional Arabic" w:hint="cs"/>
          <w:color w:val="FF0000"/>
          <w:rtl/>
          <w:lang w:bidi="fa-IR"/>
        </w:rPr>
        <w:t>ل</w:t>
      </w:r>
      <w:r w:rsidRPr="00C34B25">
        <w:rPr>
          <w:rStyle w:val="Char3"/>
          <w:rFonts w:hint="cs"/>
          <w:color w:val="FF0000"/>
          <w:rtl/>
        </w:rPr>
        <w:t xml:space="preserve"> از داخل سیاه چادر گفت</w:t>
      </w:r>
      <w:r w:rsidR="002D1CB2" w:rsidRPr="00C34B25">
        <w:rPr>
          <w:rStyle w:val="Char3"/>
          <w:rFonts w:hint="cs"/>
          <w:color w:val="FF0000"/>
          <w:rtl/>
        </w:rPr>
        <w:t>:</w:t>
      </w:r>
      <w:r w:rsidR="007873F6" w:rsidRPr="00C34B25">
        <w:rPr>
          <w:rStyle w:val="Char3"/>
          <w:rFonts w:hint="cs"/>
          <w:color w:val="FF0000"/>
          <w:rtl/>
        </w:rPr>
        <w:t xml:space="preserve"> </w:t>
      </w:r>
      <w:r w:rsidRPr="00C34B25">
        <w:rPr>
          <w:rStyle w:val="Char3"/>
          <w:rFonts w:hint="cs"/>
          <w:color w:val="FF0000"/>
          <w:rtl/>
        </w:rPr>
        <w:t>ای خلیفه به همراهت بشارت بده که خداوند به او</w:t>
      </w:r>
      <w:r w:rsidR="00C84546" w:rsidRPr="00C34B25">
        <w:rPr>
          <w:rStyle w:val="Char3"/>
          <w:rFonts w:hint="cs"/>
          <w:color w:val="FF0000"/>
          <w:u w:val="single"/>
          <w:rtl/>
        </w:rPr>
        <w:t xml:space="preserve">، </w:t>
      </w:r>
      <w:r w:rsidRPr="00C34B25">
        <w:rPr>
          <w:rStyle w:val="Char3"/>
          <w:rFonts w:hint="cs"/>
          <w:color w:val="FF0000"/>
          <w:rtl/>
        </w:rPr>
        <w:t>پسری روزی کرده است و مرد عرب بهت‌زده شد</w:t>
      </w:r>
      <w:r w:rsidR="00C84546" w:rsidRPr="00C34B25">
        <w:rPr>
          <w:rStyle w:val="Char3"/>
          <w:rFonts w:hint="cs"/>
          <w:color w:val="FF0000"/>
          <w:rtl/>
        </w:rPr>
        <w:t xml:space="preserve">، </w:t>
      </w:r>
      <w:r w:rsidRPr="00C34B25">
        <w:rPr>
          <w:rStyle w:val="Char3"/>
          <w:rFonts w:hint="cs"/>
          <w:color w:val="FF0000"/>
          <w:rtl/>
        </w:rPr>
        <w:t>که همراهش خلیفه است که غذا می‌پزد و در آتش می‌دهد. زن هم از این که همسر خلیفه در چادر آن‌ها</w:t>
      </w:r>
      <w:r w:rsidR="00C84546" w:rsidRPr="00C34B25">
        <w:rPr>
          <w:rStyle w:val="Char3"/>
          <w:rFonts w:hint="cs"/>
          <w:color w:val="FF0000"/>
          <w:rtl/>
        </w:rPr>
        <w:t xml:space="preserve">، </w:t>
      </w:r>
      <w:r w:rsidRPr="00C34B25">
        <w:rPr>
          <w:rStyle w:val="Char3"/>
          <w:rFonts w:hint="cs"/>
          <w:color w:val="FF0000"/>
          <w:rtl/>
        </w:rPr>
        <w:t>به او در زایمانش کمک کرده</w:t>
      </w:r>
      <w:r w:rsidR="00C84546" w:rsidRPr="00C34B25">
        <w:rPr>
          <w:rStyle w:val="Char3"/>
          <w:rFonts w:hint="cs"/>
          <w:color w:val="FF0000"/>
          <w:rtl/>
        </w:rPr>
        <w:t xml:space="preserve">، </w:t>
      </w:r>
      <w:r w:rsidRPr="00C34B25">
        <w:rPr>
          <w:rStyle w:val="Char3"/>
          <w:rFonts w:hint="cs"/>
          <w:color w:val="FF0000"/>
          <w:rtl/>
        </w:rPr>
        <w:t>تعجب کرده و البته تمام طرفداران تمدن</w:t>
      </w:r>
      <w:r w:rsidR="00D676D4" w:rsidRPr="00C34B25">
        <w:rPr>
          <w:rStyle w:val="Char3"/>
          <w:rFonts w:hint="cs"/>
          <w:color w:val="FF0000"/>
          <w:rtl/>
        </w:rPr>
        <w:t xml:space="preserve">‌ها </w:t>
      </w:r>
      <w:r w:rsidRPr="00C34B25">
        <w:rPr>
          <w:rStyle w:val="Char3"/>
          <w:rFonts w:hint="cs"/>
          <w:color w:val="FF0000"/>
          <w:rtl/>
        </w:rPr>
        <w:t xml:space="preserve">دروغین بهت‌زده می‌شوند هنگامی که از حقایقی </w:t>
      </w:r>
      <w:r w:rsidR="00C6664A" w:rsidRPr="00C34B25">
        <w:rPr>
          <w:rStyle w:val="Char3"/>
          <w:rFonts w:hint="cs"/>
          <w:color w:val="FF0000"/>
          <w:rtl/>
        </w:rPr>
        <w:t>دربارۀ</w:t>
      </w:r>
      <w:r w:rsidR="004E637C" w:rsidRPr="00C34B25">
        <w:rPr>
          <w:rStyle w:val="Char3"/>
          <w:rFonts w:hint="cs"/>
          <w:color w:val="FF0000"/>
          <w:rtl/>
        </w:rPr>
        <w:t xml:space="preserve"> </w:t>
      </w:r>
      <w:r w:rsidRPr="00C34B25">
        <w:rPr>
          <w:rStyle w:val="Char3"/>
          <w:rFonts w:hint="cs"/>
          <w:color w:val="FF0000"/>
          <w:rtl/>
        </w:rPr>
        <w:t>تمدن اسلامی آگاه می‌یابند</w:t>
      </w:r>
      <w:r w:rsidR="00C84546" w:rsidRPr="00C34B25">
        <w:rPr>
          <w:rStyle w:val="Char3"/>
          <w:rFonts w:hint="cs"/>
          <w:color w:val="FF0000"/>
          <w:rtl/>
        </w:rPr>
        <w:t xml:space="preserve">، </w:t>
      </w:r>
      <w:r w:rsidRPr="00C34B25">
        <w:rPr>
          <w:rStyle w:val="Char3"/>
          <w:rFonts w:hint="cs"/>
          <w:color w:val="FF0000"/>
          <w:rtl/>
        </w:rPr>
        <w:t>که چگونه رئیس دولت و همسرش به زن و شوهری بادیه‌نشین خدمت می‌کنند؟!</w:t>
      </w:r>
      <w:r w:rsidR="00FF6F03" w:rsidRPr="00C34B25">
        <w:rPr>
          <w:rStyle w:val="Char3"/>
          <w:rFonts w:hint="cs"/>
          <w:color w:val="FF0000"/>
          <w:rtl/>
        </w:rPr>
        <w:t>.</w:t>
      </w:r>
    </w:p>
    <w:p w:rsidR="00263A2C" w:rsidRPr="00C34B25" w:rsidRDefault="00263A2C" w:rsidP="006A7FE1">
      <w:pPr>
        <w:pStyle w:val="a6"/>
        <w:rPr>
          <w:rFonts w:cs="B Lotus"/>
          <w:b/>
          <w:bCs/>
          <w:color w:val="FF0000"/>
          <w:rtl/>
        </w:rPr>
      </w:pPr>
      <w:r w:rsidRPr="00C34B25">
        <w:rPr>
          <w:rFonts w:ascii="(normal text)" w:hAnsi="(normal text)" w:hint="cs"/>
          <w:color w:val="FF0000"/>
          <w:rtl/>
        </w:rPr>
        <w:t>روزگاری پس از این</w:t>
      </w:r>
      <w:r w:rsidR="00C84546" w:rsidRPr="00C34B25">
        <w:rPr>
          <w:rFonts w:ascii="(normal text)" w:hAnsi="(normal text)" w:hint="cs"/>
          <w:color w:val="FF0000"/>
          <w:rtl/>
        </w:rPr>
        <w:t xml:space="preserve">، </w:t>
      </w:r>
      <w:r w:rsidRPr="00C34B25">
        <w:rPr>
          <w:rFonts w:ascii="(normal text)" w:hAnsi="(normal text)" w:hint="cs"/>
          <w:color w:val="FF0000"/>
          <w:rtl/>
        </w:rPr>
        <w:t>دست گناه‌آلود کینه‌توزانه‌ای بر اسلام</w:t>
      </w:r>
      <w:r w:rsidR="00C84546" w:rsidRPr="00C34B25">
        <w:rPr>
          <w:rFonts w:ascii="(normal text)" w:hAnsi="(normal text)" w:hint="cs"/>
          <w:color w:val="FF0000"/>
          <w:rtl/>
        </w:rPr>
        <w:t xml:space="preserve">، </w:t>
      </w:r>
      <w:r w:rsidRPr="00C34B25">
        <w:rPr>
          <w:rFonts w:ascii="(normal text)" w:hAnsi="(normal text)" w:hint="cs"/>
          <w:color w:val="FF0000"/>
          <w:rtl/>
        </w:rPr>
        <w:t>با بیوه‌کردن ام کلثوم</w:t>
      </w:r>
      <w:r w:rsidR="00446B22" w:rsidRPr="00C34B25">
        <w:rPr>
          <w:rFonts w:ascii="(normal text)" w:hAnsi="(normal text)" w:cs="CTraditional Arabic" w:hint="cs"/>
          <w:color w:val="FF0000"/>
          <w:rtl/>
        </w:rPr>
        <w:t>ل</w:t>
      </w:r>
      <w:r w:rsidRPr="00C34B25">
        <w:rPr>
          <w:rFonts w:ascii="(normal text)" w:hAnsi="(normal text)" w:hint="cs"/>
          <w:color w:val="FF0000"/>
          <w:rtl/>
        </w:rPr>
        <w:t xml:space="preserve"> میان عمر</w:t>
      </w:r>
      <w:r w:rsidR="00446B22" w:rsidRPr="00C34B25">
        <w:rPr>
          <w:rFonts w:ascii="(normal text)" w:hAnsi="(normal text)" w:cs="CTraditional Arabic" w:hint="cs"/>
          <w:color w:val="FF0000"/>
          <w:rtl/>
        </w:rPr>
        <w:t xml:space="preserve"> س</w:t>
      </w:r>
      <w:r w:rsidRPr="00C34B25">
        <w:rPr>
          <w:rFonts w:ascii="(normal text)" w:hAnsi="(normal text)" w:hint="cs"/>
          <w:color w:val="FF0000"/>
          <w:rtl/>
        </w:rPr>
        <w:t xml:space="preserve"> و او جدایی انداخت و هنگامی که ام کلثوم</w:t>
      </w:r>
      <w:r w:rsidR="00446B22" w:rsidRPr="00C34B25">
        <w:rPr>
          <w:rFonts w:ascii="(normal text)" w:hAnsi="(normal text)" w:cs="CTraditional Arabic" w:hint="cs"/>
          <w:color w:val="FF0000"/>
          <w:rtl/>
        </w:rPr>
        <w:t xml:space="preserve"> ل</w:t>
      </w:r>
      <w:r w:rsidRPr="00C34B25">
        <w:rPr>
          <w:rFonts w:ascii="(normal text)" w:hAnsi="(normal text)" w:hint="cs"/>
          <w:color w:val="FF0000"/>
          <w:rtl/>
        </w:rPr>
        <w:t xml:space="preserve"> از دنیا رفت</w:t>
      </w:r>
      <w:r w:rsidR="00C84546" w:rsidRPr="00C34B25">
        <w:rPr>
          <w:rFonts w:ascii="(normal text)" w:hAnsi="(normal text)" w:hint="cs"/>
          <w:color w:val="FF0000"/>
          <w:rtl/>
        </w:rPr>
        <w:t xml:space="preserve">، </w:t>
      </w:r>
      <w:r w:rsidRPr="00C34B25">
        <w:rPr>
          <w:rFonts w:ascii="(normal text)" w:hAnsi="(normal text)" w:hint="cs"/>
          <w:color w:val="FF0000"/>
          <w:rtl/>
        </w:rPr>
        <w:t>ابن عمر و پسرش زید</w:t>
      </w:r>
      <w:r w:rsidR="007F2E6C" w:rsidRPr="00C34B25">
        <w:rPr>
          <w:rFonts w:ascii="(normal text)" w:hAnsi="(normal text)" w:hint="cs"/>
          <w:color w:val="FF0000"/>
          <w:rtl/>
        </w:rPr>
        <w:t xml:space="preserve"> </w:t>
      </w:r>
      <w:r w:rsidR="007F2E6C" w:rsidRPr="00C34B25">
        <w:rPr>
          <w:rFonts w:ascii="(normal text)" w:hAnsi="(normal text)" w:cs="CTraditional Arabic" w:hint="cs"/>
          <w:color w:val="FF0000"/>
          <w:rtl/>
        </w:rPr>
        <w:t>ب</w:t>
      </w:r>
      <w:r w:rsidRPr="00C34B25">
        <w:rPr>
          <w:rFonts w:ascii="(normal text)" w:hAnsi="(normal text)" w:hint="cs"/>
          <w:color w:val="FF0000"/>
          <w:rtl/>
        </w:rPr>
        <w:t xml:space="preserve"> بر او نماز خواندند و برای او چهار تکبیر گفتند. خدایا</w:t>
      </w:r>
      <w:r w:rsidR="00C84546" w:rsidRPr="00C34B25">
        <w:rPr>
          <w:rFonts w:ascii="(normal text)" w:hAnsi="(normal text)" w:hint="cs"/>
          <w:color w:val="FF0000"/>
          <w:rtl/>
        </w:rPr>
        <w:t xml:space="preserve">، </w:t>
      </w:r>
      <w:r w:rsidRPr="00C34B25">
        <w:rPr>
          <w:rFonts w:ascii="(normal text)" w:hAnsi="(normal text)" w:hint="cs"/>
          <w:color w:val="FF0000"/>
          <w:rtl/>
        </w:rPr>
        <w:t>از ام کلثوم</w:t>
      </w:r>
      <w:r w:rsidR="00446B22" w:rsidRPr="00C34B25">
        <w:rPr>
          <w:rFonts w:ascii="(normal text)" w:hAnsi="(normal text)" w:cs="CTraditional Arabic" w:hint="cs"/>
          <w:color w:val="FF0000"/>
          <w:rtl/>
        </w:rPr>
        <w:t xml:space="preserve"> ل</w:t>
      </w:r>
      <w:r w:rsidRPr="00C34B25">
        <w:rPr>
          <w:rFonts w:ascii="(normal text)" w:hAnsi="(normal text)" w:hint="cs"/>
          <w:color w:val="FF0000"/>
          <w:rtl/>
        </w:rPr>
        <w:t xml:space="preserve"> زن قابل</w:t>
      </w:r>
      <w:r w:rsidR="004A42B9" w:rsidRPr="00C34B25">
        <w:rPr>
          <w:rFonts w:ascii="(normal text)" w:hAnsi="(normal text)" w:hint="cs"/>
          <w:color w:val="FF0000"/>
          <w:rtl/>
        </w:rPr>
        <w:t>ۀ</w:t>
      </w:r>
      <w:r w:rsidRPr="00C34B25">
        <w:rPr>
          <w:rFonts w:ascii="(normal text)" w:hAnsi="(normal text)" w:hint="cs"/>
          <w:color w:val="FF0000"/>
          <w:rtl/>
        </w:rPr>
        <w:t xml:space="preserve"> مسلمان راضی باش.</w:t>
      </w:r>
    </w:p>
    <w:p w:rsidR="00263A2C" w:rsidRPr="007E3240" w:rsidRDefault="00263A2C" w:rsidP="00C34B25">
      <w:pPr>
        <w:pStyle w:val="a1"/>
        <w:rPr>
          <w:rtl/>
        </w:rPr>
      </w:pPr>
      <w:bookmarkStart w:id="154" w:name="_Toc260953095"/>
      <w:bookmarkStart w:id="155" w:name="_Toc442518803"/>
      <w:r w:rsidRPr="007E3240">
        <w:rPr>
          <w:rFonts w:hint="cs"/>
          <w:rtl/>
        </w:rPr>
        <w:t>صفیه</w:t>
      </w:r>
      <w:r w:rsidR="00C34B25" w:rsidRPr="00C34B25">
        <w:rPr>
          <w:rFonts w:cs="CTraditional Arabic" w:hint="cs"/>
          <w:b/>
          <w:bCs w:val="0"/>
          <w:rtl/>
        </w:rPr>
        <w:t>ل</w:t>
      </w:r>
      <w:r>
        <w:rPr>
          <w:rFonts w:hint="cs"/>
          <w:rtl/>
        </w:rPr>
        <w:t xml:space="preserve"> </w:t>
      </w:r>
      <w:r w:rsidRPr="007E3240">
        <w:rPr>
          <w:rFonts w:hint="cs"/>
          <w:rtl/>
        </w:rPr>
        <w:t>دختر عبدالمطلب</w:t>
      </w:r>
      <w:bookmarkEnd w:id="154"/>
      <w:bookmarkEnd w:id="155"/>
    </w:p>
    <w:p w:rsidR="00263A2C" w:rsidRPr="006C3021" w:rsidRDefault="00263A2C" w:rsidP="002644BC">
      <w:pPr>
        <w:pStyle w:val="a4"/>
        <w:rPr>
          <w:rtl/>
        </w:rPr>
      </w:pPr>
      <w:bookmarkStart w:id="156" w:name="_Toc92532962"/>
      <w:bookmarkStart w:id="157" w:name="_Toc260953096"/>
      <w:bookmarkStart w:id="158" w:name="_Toc442518804"/>
      <w:r w:rsidRPr="006C3021">
        <w:rPr>
          <w:rFonts w:hint="cs"/>
          <w:rtl/>
        </w:rPr>
        <w:t>عمه رسول خدا</w:t>
      </w:r>
      <w:r w:rsidR="004E637C">
        <w:rPr>
          <w:rFonts w:hint="cs"/>
          <w:rtl/>
        </w:rPr>
        <w:t xml:space="preserve"> </w:t>
      </w:r>
      <w:r w:rsidR="00446B22" w:rsidRPr="00446B22">
        <w:rPr>
          <w:rFonts w:cs="CTraditional Arabic" w:hint="cs"/>
          <w:bCs w:val="0"/>
          <w:szCs w:val="28"/>
          <w:rtl/>
        </w:rPr>
        <w:t>ج</w:t>
      </w:r>
      <w:bookmarkEnd w:id="156"/>
      <w:bookmarkEnd w:id="157"/>
      <w:bookmarkEnd w:id="158"/>
    </w:p>
    <w:p w:rsidR="00263A2C" w:rsidRPr="004A42B9" w:rsidRDefault="00263A2C" w:rsidP="006A7FE1">
      <w:pPr>
        <w:ind w:firstLine="284"/>
        <w:jc w:val="both"/>
        <w:rPr>
          <w:rStyle w:val="Char3"/>
          <w:rtl/>
        </w:rPr>
      </w:pPr>
      <w:r w:rsidRPr="004A42B9">
        <w:rPr>
          <w:rStyle w:val="Char3"/>
          <w:rFonts w:hint="cs"/>
          <w:rtl/>
        </w:rPr>
        <w:t>صفیه</w:t>
      </w:r>
      <w:r w:rsidR="00446B22" w:rsidRPr="00446B22">
        <w:rPr>
          <w:rFonts w:ascii="(normal text)" w:hAnsi="(normal text)" w:cs="CTraditional Arabic" w:hint="cs"/>
          <w:rtl/>
          <w:lang w:bidi="fa-IR"/>
        </w:rPr>
        <w:t xml:space="preserve"> ل</w:t>
      </w:r>
      <w:r w:rsidRPr="004A42B9">
        <w:rPr>
          <w:rStyle w:val="Char3"/>
          <w:rFonts w:hint="cs"/>
          <w:rtl/>
        </w:rPr>
        <w:t xml:space="preserve"> دختر عبدالمطلب بن هاشم</w:t>
      </w:r>
      <w:r w:rsidR="00C84546">
        <w:rPr>
          <w:rStyle w:val="Char3"/>
          <w:rFonts w:hint="cs"/>
          <w:rtl/>
        </w:rPr>
        <w:t xml:space="preserve">، </w:t>
      </w:r>
      <w:r w:rsidRPr="004A42B9">
        <w:rPr>
          <w:rStyle w:val="Char3"/>
          <w:rFonts w:hint="cs"/>
          <w:rtl/>
        </w:rPr>
        <w:t>پسر عبد مناف</w:t>
      </w:r>
      <w:r w:rsidR="00C84546">
        <w:rPr>
          <w:rStyle w:val="Char3"/>
          <w:rFonts w:hint="cs"/>
          <w:rtl/>
        </w:rPr>
        <w:t xml:space="preserve">، </w:t>
      </w:r>
      <w:r w:rsidRPr="004A42B9">
        <w:rPr>
          <w:rStyle w:val="Char3"/>
          <w:rFonts w:hint="cs"/>
          <w:rtl/>
        </w:rPr>
        <w:t>پسر قصی بن کلاب قریشی هاشمی</w:t>
      </w:r>
      <w:r w:rsidR="00C84546">
        <w:rPr>
          <w:rStyle w:val="Char3"/>
          <w:rFonts w:hint="cs"/>
          <w:rtl/>
        </w:rPr>
        <w:t xml:space="preserve">، </w:t>
      </w:r>
      <w:r w:rsidRPr="004A42B9">
        <w:rPr>
          <w:rStyle w:val="Char3"/>
          <w:rFonts w:hint="cs"/>
          <w:rtl/>
        </w:rPr>
        <w:t>عم</w:t>
      </w:r>
      <w:r w:rsidR="004A42B9">
        <w:rPr>
          <w:rStyle w:val="Char3"/>
          <w:rFonts w:hint="cs"/>
          <w:rtl/>
        </w:rPr>
        <w:t>ۀ</w:t>
      </w:r>
      <w:r w:rsidRPr="004A42B9">
        <w:rPr>
          <w:rStyle w:val="Char3"/>
          <w:rFonts w:hint="cs"/>
          <w:rtl/>
        </w:rPr>
        <w:t xml:space="preserve">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و خواهر اسدالله</w:t>
      </w:r>
      <w:r w:rsidR="00C84546">
        <w:rPr>
          <w:rStyle w:val="Char3"/>
          <w:rFonts w:hint="cs"/>
          <w:rtl/>
        </w:rPr>
        <w:t xml:space="preserve">، </w:t>
      </w:r>
      <w:r w:rsidRPr="004A42B9">
        <w:rPr>
          <w:rStyle w:val="Char3"/>
          <w:rFonts w:hint="cs"/>
          <w:rtl/>
        </w:rPr>
        <w:t>حمزه بن عبدالمطلب</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و مادر صحابی جلیل</w:t>
      </w:r>
      <w:r w:rsidR="00C84546">
        <w:rPr>
          <w:rStyle w:val="Char3"/>
          <w:rFonts w:hint="cs"/>
          <w:rtl/>
        </w:rPr>
        <w:t xml:space="preserve">، </w:t>
      </w:r>
      <w:r w:rsidRPr="004A42B9">
        <w:rPr>
          <w:rStyle w:val="Char3"/>
          <w:rFonts w:hint="cs"/>
          <w:rtl/>
        </w:rPr>
        <w:t>زبیر بن عوام</w:t>
      </w:r>
      <w:r w:rsidR="004E637C">
        <w:rPr>
          <w:rStyle w:val="Char3"/>
          <w:rFonts w:hint="cs"/>
          <w:rtl/>
        </w:rPr>
        <w:t xml:space="preserve"> </w:t>
      </w:r>
      <w:r w:rsidR="00446B22" w:rsidRPr="00446B22">
        <w:rPr>
          <w:rFonts w:ascii="(normal text)" w:hAnsi="(normal text)" w:cs="CTraditional Arabic" w:hint="cs"/>
          <w:rtl/>
          <w:lang w:bidi="fa-IR"/>
        </w:rPr>
        <w:t>س</w:t>
      </w:r>
      <w:r w:rsidR="004E637C">
        <w:rPr>
          <w:rStyle w:val="Char3"/>
          <w:rFonts w:hint="cs"/>
          <w:rtl/>
        </w:rPr>
        <w:t xml:space="preserve"> </w:t>
      </w:r>
      <w:r w:rsidRPr="004A42B9">
        <w:rPr>
          <w:rStyle w:val="Char3"/>
          <w:rFonts w:hint="cs"/>
          <w:rtl/>
        </w:rPr>
        <w:t>زنی مؤمن و از بیعت‌کنندگان</w:t>
      </w:r>
      <w:r w:rsidR="00C84546">
        <w:rPr>
          <w:rStyle w:val="Char3"/>
          <w:rFonts w:hint="cs"/>
          <w:rtl/>
        </w:rPr>
        <w:t xml:space="preserve">، </w:t>
      </w:r>
      <w:r w:rsidRPr="004A42B9">
        <w:rPr>
          <w:rStyle w:val="Char3"/>
          <w:rFonts w:hint="cs"/>
          <w:rtl/>
        </w:rPr>
        <w:t>بانویی مجاهد و شکیبا و شاعر و فاضل بود. صفیه</w:t>
      </w:r>
      <w:r w:rsidR="004E637C">
        <w:rPr>
          <w:rStyle w:val="Char3"/>
          <w:rFonts w:hint="cs"/>
          <w:rtl/>
        </w:rPr>
        <w:t xml:space="preserve"> </w:t>
      </w:r>
      <w:r w:rsidR="00446B22" w:rsidRPr="00446B22">
        <w:rPr>
          <w:rFonts w:ascii="(normal text)" w:hAnsi="(normal text)" w:cs="CTraditional Arabic" w:hint="cs"/>
          <w:rtl/>
          <w:lang w:bidi="fa-IR"/>
        </w:rPr>
        <w:t>ل</w:t>
      </w:r>
      <w:r w:rsidR="00C84546">
        <w:rPr>
          <w:rStyle w:val="Char3"/>
          <w:rFonts w:hint="cs"/>
          <w:rtl/>
        </w:rPr>
        <w:t xml:space="preserve">، </w:t>
      </w:r>
      <w:r w:rsidRPr="004A42B9">
        <w:rPr>
          <w:rStyle w:val="Char3"/>
          <w:rFonts w:hint="cs"/>
          <w:rtl/>
        </w:rPr>
        <w:t>در خان</w:t>
      </w:r>
      <w:r w:rsidR="004A42B9">
        <w:rPr>
          <w:rStyle w:val="Char3"/>
          <w:rFonts w:hint="cs"/>
          <w:rtl/>
        </w:rPr>
        <w:t>ۀ</w:t>
      </w:r>
      <w:r w:rsidRPr="004A42B9">
        <w:rPr>
          <w:rStyle w:val="Char3"/>
          <w:rFonts w:hint="cs"/>
          <w:rtl/>
        </w:rPr>
        <w:t xml:space="preserve"> «عبدالطلب» سرور و سالار قریش بزرگ شد</w:t>
      </w:r>
      <w:r w:rsidR="00C84546">
        <w:rPr>
          <w:rStyle w:val="Char3"/>
          <w:rFonts w:hint="cs"/>
          <w:rtl/>
        </w:rPr>
        <w:t xml:space="preserve">، </w:t>
      </w:r>
      <w:r w:rsidRPr="004A42B9">
        <w:rPr>
          <w:rStyle w:val="Char3"/>
          <w:rFonts w:hint="cs"/>
          <w:rtl/>
        </w:rPr>
        <w:t>کسی که صاحب بزرگی و مجد و شرف بود و منصب سقایت حاجیان را بر عهده داشت؛ صفیه</w:t>
      </w:r>
      <w:r w:rsidR="00446B22" w:rsidRPr="00446B22">
        <w:rPr>
          <w:rFonts w:ascii="(normal text)" w:hAnsi="(normal text)" w:cs="CTraditional Arabic" w:hint="cs"/>
          <w:rtl/>
          <w:lang w:bidi="fa-IR"/>
        </w:rPr>
        <w:t xml:space="preserve"> ل</w:t>
      </w:r>
      <w:r w:rsidRPr="004A42B9">
        <w:rPr>
          <w:rStyle w:val="Char3"/>
          <w:rFonts w:hint="cs"/>
          <w:rtl/>
        </w:rPr>
        <w:t xml:space="preserve"> نیز از تمام آن صفات</w:t>
      </w:r>
      <w:r w:rsidR="00C84546">
        <w:rPr>
          <w:rStyle w:val="Char3"/>
          <w:rFonts w:hint="cs"/>
          <w:rtl/>
        </w:rPr>
        <w:t xml:space="preserve">، </w:t>
      </w:r>
      <w:r w:rsidRPr="004A42B9">
        <w:rPr>
          <w:rStyle w:val="Char3"/>
          <w:rFonts w:hint="cs"/>
          <w:rtl/>
        </w:rPr>
        <w:t>تأثیر پذیرفت و شخصیت استوارش شکل گرفت.</w:t>
      </w:r>
    </w:p>
    <w:p w:rsidR="00263A2C" w:rsidRPr="004A42B9" w:rsidRDefault="00263A2C" w:rsidP="006A7FE1">
      <w:pPr>
        <w:ind w:firstLine="284"/>
        <w:jc w:val="both"/>
        <w:rPr>
          <w:rStyle w:val="Char3"/>
          <w:rtl/>
        </w:rPr>
      </w:pPr>
      <w:r w:rsidRPr="004A42B9">
        <w:rPr>
          <w:rStyle w:val="Char3"/>
          <w:rFonts w:hint="cs"/>
          <w:rtl/>
        </w:rPr>
        <w:t>او زبانی بلیغ و فصیح داشت</w:t>
      </w:r>
      <w:r w:rsidR="00C84546">
        <w:rPr>
          <w:rStyle w:val="Char3"/>
          <w:rFonts w:hint="cs"/>
          <w:rtl/>
        </w:rPr>
        <w:t xml:space="preserve">، </w:t>
      </w:r>
      <w:r w:rsidRPr="004A42B9">
        <w:rPr>
          <w:rStyle w:val="Char3"/>
          <w:rFonts w:hint="cs"/>
          <w:rtl/>
        </w:rPr>
        <w:t>زنی دانشمند و قاری قرآن بود و سوارکاری شجاع</w:t>
      </w:r>
      <w:r w:rsidR="00C84546">
        <w:rPr>
          <w:rStyle w:val="Char3"/>
          <w:rFonts w:hint="cs"/>
          <w:rtl/>
        </w:rPr>
        <w:t xml:space="preserve">، </w:t>
      </w:r>
      <w:r w:rsidRPr="004A42B9">
        <w:rPr>
          <w:rStyle w:val="Char3"/>
          <w:rFonts w:hint="cs"/>
          <w:rtl/>
        </w:rPr>
        <w:t>به شمار می‌رفت. صفیه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از نخستین کسانی بود</w:t>
      </w:r>
      <w:r w:rsidR="00C84546">
        <w:rPr>
          <w:rStyle w:val="Char3"/>
          <w:rFonts w:hint="cs"/>
          <w:rtl/>
        </w:rPr>
        <w:t xml:space="preserve">، </w:t>
      </w:r>
      <w:r w:rsidRPr="004A42B9">
        <w:rPr>
          <w:rStyle w:val="Char3"/>
          <w:rFonts w:hint="cs"/>
          <w:rtl/>
        </w:rPr>
        <w:t>که به برادرزاده‌اش محمد</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ایمان آورد و پس از آن هم با فرزندش زبیر بن عوام</w:t>
      </w:r>
      <w:r w:rsidR="004E637C">
        <w:rPr>
          <w:rStyle w:val="Char3"/>
          <w:rFonts w:hint="cs"/>
          <w:rtl/>
        </w:rPr>
        <w:t xml:space="preserve"> </w:t>
      </w:r>
      <w:r w:rsidR="00446B22" w:rsidRPr="00446B22">
        <w:rPr>
          <w:rFonts w:ascii="(normal text)" w:hAnsi="(normal text)" w:cs="CTraditional Arabic" w:hint="cs"/>
          <w:rtl/>
          <w:lang w:bidi="fa-IR"/>
        </w:rPr>
        <w:t>س</w:t>
      </w:r>
      <w:r w:rsidR="00C84546">
        <w:rPr>
          <w:rStyle w:val="Char3"/>
          <w:rFonts w:hint="cs"/>
          <w:rtl/>
        </w:rPr>
        <w:t xml:space="preserve">، </w:t>
      </w:r>
      <w:r w:rsidRPr="004A42B9">
        <w:rPr>
          <w:rStyle w:val="Char3"/>
          <w:rFonts w:hint="cs"/>
          <w:rtl/>
        </w:rPr>
        <w:t>به مدین</w:t>
      </w:r>
      <w:r w:rsidR="004A42B9">
        <w:rPr>
          <w:rStyle w:val="Char3"/>
          <w:rFonts w:hint="cs"/>
          <w:rtl/>
        </w:rPr>
        <w:t>ۀ</w:t>
      </w:r>
      <w:r w:rsidRPr="004A42B9">
        <w:rPr>
          <w:rStyle w:val="Char3"/>
          <w:rFonts w:hint="cs"/>
          <w:rtl/>
        </w:rPr>
        <w:t xml:space="preserve"> منوره نخستین پایتخت اسلام</w:t>
      </w:r>
      <w:r w:rsidR="00C84546">
        <w:rPr>
          <w:rStyle w:val="Char3"/>
          <w:rFonts w:hint="cs"/>
          <w:rtl/>
        </w:rPr>
        <w:t xml:space="preserve">، </w:t>
      </w:r>
      <w:r w:rsidRPr="004A42B9">
        <w:rPr>
          <w:rStyle w:val="Char3"/>
          <w:rFonts w:hint="cs"/>
          <w:rtl/>
        </w:rPr>
        <w:t>مهاجرت کرد.</w:t>
      </w:r>
    </w:p>
    <w:p w:rsidR="00263A2C" w:rsidRPr="004A42B9" w:rsidRDefault="00263A2C" w:rsidP="006A7FE1">
      <w:pPr>
        <w:ind w:firstLine="284"/>
        <w:jc w:val="both"/>
        <w:rPr>
          <w:rStyle w:val="Char3"/>
          <w:rtl/>
        </w:rPr>
      </w:pPr>
      <w:r w:rsidRPr="004A42B9">
        <w:rPr>
          <w:rStyle w:val="Char3"/>
          <w:rFonts w:hint="cs"/>
          <w:rtl/>
        </w:rPr>
        <w:t>صفیه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شاهد نشر اسلام بود و در انتشار آن مشارکت جست و با از جان‌گذشتگی‌اش جهاد می‌کرد</w:t>
      </w:r>
      <w:r w:rsidR="00C84546">
        <w:rPr>
          <w:rStyle w:val="Char3"/>
          <w:rFonts w:hint="cs"/>
          <w:rtl/>
        </w:rPr>
        <w:t xml:space="preserve">، </w:t>
      </w:r>
      <w:r w:rsidRPr="004A42B9">
        <w:rPr>
          <w:rStyle w:val="Char3"/>
          <w:rFonts w:hint="cs"/>
          <w:rtl/>
        </w:rPr>
        <w:t>و به همین دلیل</w:t>
      </w:r>
      <w:r w:rsidR="00C84546">
        <w:rPr>
          <w:rStyle w:val="Char3"/>
          <w:rFonts w:hint="cs"/>
          <w:rtl/>
        </w:rPr>
        <w:t xml:space="preserve">، </w:t>
      </w:r>
      <w:r w:rsidRPr="004A42B9">
        <w:rPr>
          <w:rStyle w:val="Char3"/>
          <w:rFonts w:hint="cs"/>
          <w:rtl/>
        </w:rPr>
        <w:t>زمانی که در جنگ احد فرصتی به دست آورد</w:t>
      </w:r>
      <w:r w:rsidR="00C84546">
        <w:rPr>
          <w:rStyle w:val="Char3"/>
          <w:rFonts w:hint="cs"/>
          <w:rtl/>
        </w:rPr>
        <w:t xml:space="preserve">، </w:t>
      </w:r>
      <w:r w:rsidRPr="004A42B9">
        <w:rPr>
          <w:rStyle w:val="Char3"/>
          <w:rFonts w:hint="cs"/>
          <w:rtl/>
        </w:rPr>
        <w:t>جلودار زنانی شد که برای خدمت به مجاهدان آمده بودند</w:t>
      </w:r>
      <w:r w:rsidR="00C84546">
        <w:rPr>
          <w:rStyle w:val="Char3"/>
          <w:rFonts w:hint="cs"/>
          <w:rtl/>
        </w:rPr>
        <w:t xml:space="preserve">، </w:t>
      </w:r>
      <w:r w:rsidRPr="004A42B9">
        <w:rPr>
          <w:rStyle w:val="Char3"/>
          <w:rFonts w:hint="cs"/>
          <w:rtl/>
        </w:rPr>
        <w:t>در میان لشکریان اسلام روحی</w:t>
      </w:r>
      <w:r w:rsidR="004A42B9">
        <w:rPr>
          <w:rStyle w:val="Char3"/>
          <w:rFonts w:hint="cs"/>
          <w:rtl/>
        </w:rPr>
        <w:t>ۀ</w:t>
      </w:r>
      <w:r w:rsidRPr="004A42B9">
        <w:rPr>
          <w:rStyle w:val="Char3"/>
          <w:rFonts w:hint="cs"/>
          <w:rtl/>
        </w:rPr>
        <w:t xml:space="preserve"> غیرت را برای رفتن به میدان جنگ</w:t>
      </w:r>
      <w:r w:rsidR="00C84546">
        <w:rPr>
          <w:rStyle w:val="Char3"/>
          <w:rFonts w:hint="cs"/>
          <w:rtl/>
        </w:rPr>
        <w:t xml:space="preserve">، </w:t>
      </w:r>
      <w:r w:rsidRPr="004A42B9">
        <w:rPr>
          <w:rStyle w:val="Char3"/>
          <w:rFonts w:hint="cs"/>
          <w:rtl/>
        </w:rPr>
        <w:t>برمی‌انگیخت و به درمان مجروحان می‌پرداخت.</w:t>
      </w:r>
    </w:p>
    <w:p w:rsidR="00263A2C" w:rsidRPr="004A42B9" w:rsidRDefault="00263A2C" w:rsidP="006A7FE1">
      <w:pPr>
        <w:ind w:firstLine="284"/>
        <w:jc w:val="both"/>
        <w:rPr>
          <w:rStyle w:val="Char3"/>
          <w:rtl/>
        </w:rPr>
      </w:pPr>
      <w:r w:rsidRPr="004A42B9">
        <w:rPr>
          <w:rStyle w:val="Char3"/>
          <w:rFonts w:hint="cs"/>
          <w:rtl/>
        </w:rPr>
        <w:t>زمانی که خواست خداوند بر شکست مسلمانان</w:t>
      </w:r>
      <w:r w:rsidR="00C84546">
        <w:rPr>
          <w:rStyle w:val="Char3"/>
          <w:rFonts w:hint="cs"/>
          <w:rtl/>
        </w:rPr>
        <w:t xml:space="preserve">، </w:t>
      </w:r>
      <w:r w:rsidRPr="004A42B9">
        <w:rPr>
          <w:rStyle w:val="Char3"/>
          <w:rFonts w:hint="cs"/>
          <w:rtl/>
        </w:rPr>
        <w:t>به خاطر سرپیچی تیراندازان از فرمان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قرار گرفت</w:t>
      </w:r>
      <w:r w:rsidR="00C84546">
        <w:rPr>
          <w:rStyle w:val="Char3"/>
          <w:rFonts w:hint="cs"/>
          <w:rtl/>
        </w:rPr>
        <w:t xml:space="preserve">، </w:t>
      </w:r>
      <w:r w:rsidRPr="004A42B9">
        <w:rPr>
          <w:rStyle w:val="Char3"/>
          <w:rFonts w:hint="cs"/>
          <w:rtl/>
        </w:rPr>
        <w:t>مسلمانان بسیاری</w:t>
      </w:r>
      <w:r w:rsidR="00C84546">
        <w:rPr>
          <w:rStyle w:val="Char3"/>
          <w:rFonts w:hint="cs"/>
          <w:rtl/>
        </w:rPr>
        <w:t xml:space="preserve">، </w:t>
      </w:r>
      <w:r w:rsidRPr="004A42B9">
        <w:rPr>
          <w:rStyle w:val="Char3"/>
          <w:rFonts w:hint="cs"/>
          <w:rtl/>
        </w:rPr>
        <w:t>از اطراف رسول خدا</w:t>
      </w:r>
      <w:r w:rsidR="004E637C">
        <w:rPr>
          <w:rStyle w:val="Char3"/>
          <w:rFonts w:hint="cs"/>
          <w:rtl/>
        </w:rPr>
        <w:t xml:space="preserve"> </w:t>
      </w:r>
      <w:r w:rsidR="00446B22" w:rsidRPr="00446B22">
        <w:rPr>
          <w:rFonts w:ascii="(normal text)" w:hAnsi="(normal text)" w:cs="CTraditional Arabic" w:hint="cs"/>
          <w:rtl/>
          <w:lang w:bidi="fa-IR"/>
        </w:rPr>
        <w:t>ج</w:t>
      </w:r>
      <w:r w:rsidR="004E637C">
        <w:rPr>
          <w:rStyle w:val="Char3"/>
          <w:rFonts w:hint="cs"/>
          <w:rtl/>
        </w:rPr>
        <w:t xml:space="preserve"> </w:t>
      </w:r>
      <w:r w:rsidRPr="004A42B9">
        <w:rPr>
          <w:rStyle w:val="Char3"/>
          <w:rFonts w:hint="cs"/>
          <w:rtl/>
        </w:rPr>
        <w:t>پراکنده شدند. صفیه شجاع</w:t>
      </w:r>
      <w:r w:rsidR="00C84546">
        <w:rPr>
          <w:rStyle w:val="Char3"/>
          <w:rFonts w:hint="cs"/>
          <w:rtl/>
        </w:rPr>
        <w:t xml:space="preserve">، </w:t>
      </w:r>
      <w:r w:rsidRPr="004A42B9">
        <w:rPr>
          <w:rStyle w:val="Char3"/>
          <w:rFonts w:hint="cs"/>
          <w:rtl/>
        </w:rPr>
        <w:t>با نیزه‌ای که به دست گرفته بود</w:t>
      </w:r>
      <w:r w:rsidR="00C84546">
        <w:rPr>
          <w:rStyle w:val="Char3"/>
          <w:rFonts w:hint="cs"/>
          <w:rtl/>
        </w:rPr>
        <w:t xml:space="preserve">، </w:t>
      </w:r>
      <w:r w:rsidRPr="004A42B9">
        <w:rPr>
          <w:rStyle w:val="Char3"/>
          <w:rFonts w:hint="cs"/>
          <w:rtl/>
        </w:rPr>
        <w:t>با حمله‌کنندگان به نبرد برخاست و به</w:t>
      </w:r>
      <w:r w:rsidR="00537846">
        <w:rPr>
          <w:rStyle w:val="Char3"/>
          <w:rFonts w:hint="cs"/>
          <w:rtl/>
        </w:rPr>
        <w:t xml:space="preserve"> آن‌ها </w:t>
      </w:r>
      <w:r w:rsidRPr="004A42B9">
        <w:rPr>
          <w:rStyle w:val="Char3"/>
          <w:rFonts w:hint="cs"/>
          <w:rtl/>
        </w:rPr>
        <w:t>که از میدان جنگ فرار می‌کردند</w:t>
      </w:r>
      <w:r w:rsidR="00C84546">
        <w:rPr>
          <w:rStyle w:val="Char3"/>
          <w:rFonts w:hint="cs"/>
          <w:rtl/>
        </w:rPr>
        <w:t xml:space="preserve">، </w:t>
      </w:r>
      <w:r w:rsidRPr="004A42B9">
        <w:rPr>
          <w:rStyle w:val="Char3"/>
          <w:rFonts w:hint="cs"/>
          <w:rtl/>
        </w:rPr>
        <w:t>می‌گفت</w:t>
      </w:r>
      <w:r w:rsidR="002D1CB2">
        <w:rPr>
          <w:rStyle w:val="Char3"/>
          <w:rFonts w:hint="cs"/>
          <w:rtl/>
        </w:rPr>
        <w:t>:</w:t>
      </w:r>
      <w:r w:rsidR="007873F6">
        <w:rPr>
          <w:rStyle w:val="Char3"/>
          <w:rFonts w:hint="cs"/>
          <w:rtl/>
        </w:rPr>
        <w:t xml:space="preserve"> </w:t>
      </w:r>
      <w:r w:rsidRPr="004A42B9">
        <w:rPr>
          <w:rStyle w:val="Char3"/>
          <w:rFonts w:hint="cs"/>
          <w:rtl/>
        </w:rPr>
        <w:t>آیا از رسول خدامی‌گریزید</w:t>
      </w:r>
      <w:r w:rsidR="00FF6F03">
        <w:rPr>
          <w:rStyle w:val="Char3"/>
          <w:rFonts w:hint="cs"/>
          <w:rtl/>
        </w:rPr>
        <w:t>؟!.</w:t>
      </w:r>
    </w:p>
    <w:p w:rsidR="00263A2C" w:rsidRPr="004A42B9" w:rsidRDefault="00263A2C" w:rsidP="006A7FE1">
      <w:pPr>
        <w:ind w:firstLine="284"/>
        <w:jc w:val="both"/>
        <w:rPr>
          <w:rStyle w:val="Char3"/>
          <w:rtl/>
        </w:rPr>
      </w:pPr>
      <w:r w:rsidRPr="004A42B9">
        <w:rPr>
          <w:rStyle w:val="Char3"/>
          <w:rFonts w:hint="cs"/>
          <w:rtl/>
        </w:rPr>
        <w:t>چون صفیه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از شهادت برادرش اسدالله حمزه بن عبدالمطلب</w:t>
      </w:r>
      <w:r w:rsidR="004E637C">
        <w:rPr>
          <w:rStyle w:val="Char3"/>
          <w:rFonts w:hint="cs"/>
          <w:rtl/>
        </w:rPr>
        <w:t xml:space="preserve"> </w:t>
      </w:r>
      <w:r w:rsidR="00446B22" w:rsidRPr="00446B22">
        <w:rPr>
          <w:rFonts w:ascii="(normal text)" w:hAnsi="(normal text)" w:cs="CTraditional Arabic" w:hint="cs"/>
          <w:rtl/>
          <w:lang w:bidi="fa-IR"/>
        </w:rPr>
        <w:t>س</w:t>
      </w:r>
      <w:r w:rsidR="00C84546">
        <w:rPr>
          <w:rStyle w:val="Char3"/>
          <w:rFonts w:hint="cs"/>
          <w:rtl/>
        </w:rPr>
        <w:t xml:space="preserve">، </w:t>
      </w:r>
      <w:r w:rsidRPr="004A42B9">
        <w:rPr>
          <w:rStyle w:val="Char3"/>
          <w:rFonts w:hint="cs"/>
          <w:rtl/>
        </w:rPr>
        <w:t>باخبر شد و به او گفتند</w:t>
      </w:r>
      <w:r w:rsidR="00C84546">
        <w:rPr>
          <w:rStyle w:val="Char3"/>
          <w:rFonts w:hint="cs"/>
          <w:rtl/>
        </w:rPr>
        <w:t xml:space="preserve">، </w:t>
      </w:r>
      <w:r w:rsidRPr="004A42B9">
        <w:rPr>
          <w:rStyle w:val="Char3"/>
          <w:rFonts w:hint="cs"/>
          <w:rtl/>
        </w:rPr>
        <w:t>که مشرکان حمزه را مُثله کردند</w:t>
      </w:r>
      <w:r w:rsidR="00C84546">
        <w:rPr>
          <w:rStyle w:val="Char3"/>
          <w:rFonts w:hint="cs"/>
          <w:rtl/>
        </w:rPr>
        <w:t xml:space="preserve">، </w:t>
      </w:r>
      <w:r w:rsidRPr="004A42B9">
        <w:rPr>
          <w:rStyle w:val="Char3"/>
          <w:rFonts w:hint="cs"/>
          <w:rtl/>
        </w:rPr>
        <w:t>صفیه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مبدل به الگویی شگفت‌انگیز در صبر و مقاومت شد.</w:t>
      </w:r>
    </w:p>
    <w:p w:rsidR="00263A2C" w:rsidRPr="004A42B9" w:rsidRDefault="00263A2C" w:rsidP="006A7FE1">
      <w:pPr>
        <w:ind w:firstLine="284"/>
        <w:jc w:val="both"/>
        <w:rPr>
          <w:rStyle w:val="Char3"/>
          <w:rtl/>
        </w:rPr>
      </w:pPr>
      <w:r w:rsidRPr="004A42B9">
        <w:rPr>
          <w:rStyle w:val="Char3"/>
          <w:rFonts w:hint="cs"/>
          <w:rtl/>
        </w:rPr>
        <w:t>روایت کرده</w:t>
      </w:r>
      <w:r w:rsidR="00D676D4">
        <w:rPr>
          <w:rStyle w:val="Char3"/>
          <w:rFonts w:hint="cs"/>
          <w:rtl/>
        </w:rPr>
        <w:t xml:space="preserve">‌اند </w:t>
      </w:r>
      <w:r w:rsidRPr="004A42B9">
        <w:rPr>
          <w:rStyle w:val="Char3"/>
          <w:rFonts w:hint="cs"/>
          <w:rtl/>
        </w:rPr>
        <w:t>که ا و شخصاً در شهادتگاه برادرش حاضر شد. صفیه</w:t>
      </w:r>
      <w:r w:rsidR="00446B22" w:rsidRPr="00446B22">
        <w:rPr>
          <w:rFonts w:ascii="(normal text)" w:hAnsi="(normal text)" w:cs="CTraditional Arabic" w:hint="cs"/>
          <w:rtl/>
          <w:lang w:bidi="fa-IR"/>
        </w:rPr>
        <w:t xml:space="preserve"> ل</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«روزی که حمزه کشته شد</w:t>
      </w:r>
      <w:r w:rsidR="00C84546">
        <w:rPr>
          <w:rStyle w:val="Char3"/>
          <w:rFonts w:hint="cs"/>
          <w:rtl/>
        </w:rPr>
        <w:t xml:space="preserve">، </w:t>
      </w:r>
      <w:r w:rsidRPr="004A42B9">
        <w:rPr>
          <w:rStyle w:val="Char3"/>
          <w:rFonts w:hint="cs"/>
          <w:rtl/>
        </w:rPr>
        <w:t>پسرم زبیر مرا دید و به من گفت</w:t>
      </w:r>
      <w:r w:rsidR="002D1CB2">
        <w:rPr>
          <w:rStyle w:val="Char3"/>
          <w:rFonts w:hint="cs"/>
          <w:rtl/>
        </w:rPr>
        <w:t>:</w:t>
      </w:r>
      <w:r w:rsidR="007873F6">
        <w:rPr>
          <w:rStyle w:val="Char3"/>
          <w:rFonts w:hint="cs"/>
          <w:rtl/>
        </w:rPr>
        <w:t xml:space="preserve"> </w:t>
      </w:r>
      <w:r w:rsidRPr="004A42B9">
        <w:rPr>
          <w:rStyle w:val="Char3"/>
          <w:rFonts w:hint="cs"/>
          <w:rtl/>
        </w:rPr>
        <w:t>مادرم! رسول خدا</w:t>
      </w:r>
      <w:r w:rsidR="004E637C">
        <w:rPr>
          <w:rStyle w:val="Char3"/>
          <w:rFonts w:hint="cs"/>
          <w:rtl/>
        </w:rPr>
        <w:t xml:space="preserve"> </w:t>
      </w:r>
      <w:r w:rsidRPr="004A42B9">
        <w:rPr>
          <w:rStyle w:val="Char3"/>
          <w:rFonts w:hint="cs"/>
          <w:rtl/>
        </w:rPr>
        <w:t>به تو دستور بازگشت می‌دهد».</w:t>
      </w:r>
    </w:p>
    <w:p w:rsidR="00263A2C" w:rsidRPr="004A42B9" w:rsidRDefault="00263A2C" w:rsidP="006A7FE1">
      <w:pPr>
        <w:ind w:firstLine="284"/>
        <w:jc w:val="both"/>
        <w:rPr>
          <w:rStyle w:val="Char3"/>
          <w:rtl/>
        </w:rPr>
      </w:pPr>
      <w:r w:rsidRPr="004A42B9">
        <w:rPr>
          <w:rStyle w:val="Char3"/>
          <w:rFonts w:hint="cs"/>
          <w:rtl/>
        </w:rPr>
        <w:t>گفتم</w:t>
      </w:r>
      <w:r w:rsidR="002D1CB2">
        <w:rPr>
          <w:rStyle w:val="Char3"/>
          <w:rFonts w:hint="cs"/>
          <w:rtl/>
        </w:rPr>
        <w:t>:</w:t>
      </w:r>
      <w:r w:rsidR="007873F6">
        <w:rPr>
          <w:rStyle w:val="Char3"/>
          <w:rFonts w:hint="cs"/>
          <w:rtl/>
        </w:rPr>
        <w:t xml:space="preserve"> </w:t>
      </w:r>
      <w:r w:rsidRPr="004A42B9">
        <w:rPr>
          <w:rStyle w:val="Char3"/>
          <w:rFonts w:hint="cs"/>
          <w:rtl/>
        </w:rPr>
        <w:t>برای چه؟ به من خبر داده</w:t>
      </w:r>
      <w:r w:rsidR="00D676D4">
        <w:rPr>
          <w:rStyle w:val="Char3"/>
          <w:rFonts w:hint="cs"/>
          <w:rtl/>
        </w:rPr>
        <w:t xml:space="preserve">‌اند </w:t>
      </w:r>
      <w:r w:rsidRPr="004A42B9">
        <w:rPr>
          <w:rStyle w:val="Char3"/>
          <w:rFonts w:hint="cs"/>
          <w:rtl/>
        </w:rPr>
        <w:t>که برادرم را مُثله کرده</w:t>
      </w:r>
      <w:r w:rsidR="00D676D4">
        <w:rPr>
          <w:rStyle w:val="Char3"/>
          <w:rFonts w:hint="cs"/>
          <w:rtl/>
        </w:rPr>
        <w:t xml:space="preserve">‌اند </w:t>
      </w:r>
      <w:r w:rsidRPr="004A42B9">
        <w:rPr>
          <w:rStyle w:val="Char3"/>
          <w:rFonts w:hint="cs"/>
          <w:rtl/>
        </w:rPr>
        <w:t>و این در راه خداست. ما بدانچه که پیش آمده راضی هستیم و شکیبایی می‌کنیم و در پیشگاه خدا است که محاسبه خواهیم شد</w:t>
      </w:r>
      <w:r w:rsidR="00A7251A">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هنگامی که زبیر</w:t>
      </w:r>
      <w:r w:rsidR="00446B22" w:rsidRPr="00446B22">
        <w:rPr>
          <w:rFonts w:ascii="(normal text)" w:hAnsi="(normal text)" w:cs="CTraditional Arabic" w:hint="cs"/>
          <w:rtl/>
          <w:lang w:bidi="fa-IR"/>
        </w:rPr>
        <w:t xml:space="preserve"> س</w:t>
      </w:r>
      <w:r w:rsidRPr="004A42B9">
        <w:rPr>
          <w:rStyle w:val="Char3"/>
          <w:rFonts w:hint="cs"/>
          <w:rtl/>
        </w:rPr>
        <w:t xml:space="preserve"> گفتار صفیه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را به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رساند</w:t>
      </w:r>
      <w:r w:rsidR="002D1CB2">
        <w:rPr>
          <w:rStyle w:val="Char3"/>
          <w:rFonts w:hint="cs"/>
          <w:rtl/>
        </w:rPr>
        <w:t>:</w:t>
      </w:r>
      <w:r w:rsidR="007873F6">
        <w:rPr>
          <w:rStyle w:val="Char3"/>
          <w:rFonts w:hint="cs"/>
          <w:rtl/>
        </w:rPr>
        <w:t xml:space="preserve"> </w:t>
      </w:r>
      <w:r w:rsidRPr="004A42B9">
        <w:rPr>
          <w:rStyle w:val="Char3"/>
          <w:rFonts w:hint="cs"/>
          <w:rtl/>
        </w:rPr>
        <w:t>حضرت</w:t>
      </w:r>
      <w:r>
        <w:rPr>
          <w:rFonts w:ascii="(normal text)" w:hAnsi="(normal text)" w:cs="CTraditional Arabic" w:hint="cs"/>
          <w:rtl/>
          <w:lang w:bidi="fa-IR"/>
        </w:rPr>
        <w:t>ص</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او را به حال خود واگذارید.</w:t>
      </w:r>
    </w:p>
    <w:p w:rsidR="00263A2C" w:rsidRPr="004A42B9" w:rsidRDefault="00263A2C" w:rsidP="006A7FE1">
      <w:pPr>
        <w:ind w:firstLine="284"/>
        <w:jc w:val="both"/>
        <w:rPr>
          <w:rStyle w:val="Char3"/>
          <w:rtl/>
        </w:rPr>
      </w:pPr>
      <w:r w:rsidRPr="004A42B9">
        <w:rPr>
          <w:rStyle w:val="Char3"/>
          <w:rFonts w:hint="cs"/>
          <w:rtl/>
        </w:rPr>
        <w:t>گفت</w:t>
      </w:r>
      <w:r w:rsidR="002D1CB2">
        <w:rPr>
          <w:rStyle w:val="Char3"/>
          <w:rFonts w:hint="cs"/>
          <w:rtl/>
        </w:rPr>
        <w:t>:</w:t>
      </w:r>
      <w:r w:rsidR="007873F6">
        <w:rPr>
          <w:rStyle w:val="Char3"/>
          <w:rFonts w:hint="cs"/>
          <w:rtl/>
        </w:rPr>
        <w:t xml:space="preserve"> </w:t>
      </w:r>
      <w:r w:rsidR="004475F3" w:rsidRPr="004475F3">
        <w:rPr>
          <w:rFonts w:cs="Traditional Arabic" w:hint="cs"/>
          <w:rtl/>
          <w:lang w:bidi="fa-IR"/>
        </w:rPr>
        <w:t>﴿</w:t>
      </w:r>
      <w:r w:rsidR="004475F3" w:rsidRPr="00D704E9">
        <w:rPr>
          <w:rStyle w:val="Charb"/>
          <w:rtl/>
        </w:rPr>
        <w:t>إِنَّا لِلَّهِ وَإِنَّآ إِلَيۡهِ رَٰجِعُونَ</w:t>
      </w:r>
      <w:r w:rsidR="004475F3" w:rsidRPr="004475F3">
        <w:rPr>
          <w:rFonts w:cs="Traditional Arabic" w:hint="cs"/>
          <w:rtl/>
          <w:lang w:bidi="fa-IR"/>
        </w:rPr>
        <w:t>﴾</w:t>
      </w:r>
      <w:r w:rsidR="004475F3">
        <w:rPr>
          <w:rFonts w:cs="IRNazli"/>
          <w:szCs w:val="24"/>
          <w:rtl/>
          <w:lang w:bidi="fa-IR"/>
        </w:rPr>
        <w:t xml:space="preserve"> </w:t>
      </w:r>
      <w:r w:rsidR="004475F3" w:rsidRPr="004475F3">
        <w:rPr>
          <w:rStyle w:val="Char5"/>
          <w:rtl/>
        </w:rPr>
        <w:t>[البقرة: 156]</w:t>
      </w:r>
      <w:r w:rsidR="00574B7D">
        <w:rPr>
          <w:rStyle w:val="Char5"/>
          <w:rFonts w:hint="cs"/>
          <w:rtl/>
        </w:rPr>
        <w:t>.</w:t>
      </w:r>
      <w:r w:rsidRPr="004A42B9">
        <w:rPr>
          <w:rStyle w:val="Char3"/>
          <w:rFonts w:hint="cs"/>
          <w:rtl/>
        </w:rPr>
        <w:t xml:space="preserve"> </w:t>
      </w:r>
      <w:r w:rsidRPr="00574B7D">
        <w:rPr>
          <w:rStyle w:val="Char7"/>
          <w:rFonts w:hint="cs"/>
          <w:rtl/>
        </w:rPr>
        <w:t>«</w:t>
      </w:r>
      <w:r w:rsidRPr="00574B7D">
        <w:rPr>
          <w:rStyle w:val="Char6"/>
          <w:rFonts w:hint="cs"/>
          <w:rtl/>
        </w:rPr>
        <w:t>ما از آنِ الله هستیم و</w:t>
      </w:r>
      <w:r w:rsidR="00505589">
        <w:rPr>
          <w:rStyle w:val="Char6"/>
          <w:rFonts w:hint="cs"/>
          <w:rtl/>
        </w:rPr>
        <w:t xml:space="preserve"> به </w:t>
      </w:r>
      <w:r w:rsidR="007177A4">
        <w:rPr>
          <w:rStyle w:val="Char6"/>
          <w:rFonts w:hint="cs"/>
          <w:rtl/>
        </w:rPr>
        <w:t>سوی</w:t>
      </w:r>
      <w:r w:rsidRPr="00574B7D">
        <w:rPr>
          <w:rStyle w:val="Char6"/>
          <w:rFonts w:hint="cs"/>
          <w:rtl/>
        </w:rPr>
        <w:t xml:space="preserve"> الله باز می</w:t>
      </w:r>
      <w:r w:rsidRPr="00574B7D">
        <w:rPr>
          <w:rStyle w:val="Char6"/>
          <w:rFonts w:hint="cs"/>
          <w:rtl/>
        </w:rPr>
        <w:softHyphen/>
        <w:t>گردیم</w:t>
      </w:r>
      <w:r w:rsidRPr="00574B7D">
        <w:rPr>
          <w:rStyle w:val="Char7"/>
          <w:rFonts w:hint="cs"/>
          <w:rtl/>
        </w:rPr>
        <w:t>»</w:t>
      </w:r>
      <w:r w:rsidRPr="004A42B9">
        <w:rPr>
          <w:rStyle w:val="Char3"/>
          <w:rFonts w:hint="cs"/>
          <w:rtl/>
        </w:rPr>
        <w:t>.</w:t>
      </w:r>
      <w:r w:rsidR="004E637C">
        <w:rPr>
          <w:rFonts w:ascii="QCF_P024" w:hAnsi="QCF_P024" w:cs="QCF_P024"/>
          <w:sz w:val="27"/>
          <w:szCs w:val="27"/>
          <w:rtl/>
        </w:rPr>
        <w:t xml:space="preserve"> </w:t>
      </w:r>
      <w:r w:rsidRPr="004A42B9">
        <w:rPr>
          <w:rStyle w:val="Char3"/>
          <w:rFonts w:hint="cs"/>
          <w:rtl/>
        </w:rPr>
        <w:t>و برای او طلب آمرزش کرد... و آنگاه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دستور داد که حمزه</w:t>
      </w:r>
      <w:r w:rsidR="00446B22" w:rsidRPr="00446B22">
        <w:rPr>
          <w:rFonts w:ascii="(normal text)" w:hAnsi="(normal text)" w:cs="CTraditional Arabic" w:hint="cs"/>
          <w:rtl/>
          <w:lang w:bidi="fa-IR"/>
        </w:rPr>
        <w:t>س</w:t>
      </w:r>
      <w:r w:rsidRPr="004A42B9">
        <w:rPr>
          <w:rStyle w:val="Char3"/>
          <w:rFonts w:hint="cs"/>
          <w:rtl/>
        </w:rPr>
        <w:t xml:space="preserve"> را به خاک سپارند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3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آوردگاه دیگر صفیه</w:t>
      </w:r>
      <w:r w:rsidR="00446B22" w:rsidRPr="00446B22">
        <w:rPr>
          <w:rFonts w:ascii="(normal text)" w:hAnsi="(normal text)" w:cs="CTraditional Arabic" w:hint="cs"/>
          <w:rtl/>
          <w:lang w:bidi="fa-IR"/>
        </w:rPr>
        <w:t xml:space="preserve"> ل</w:t>
      </w:r>
      <w:r w:rsidRPr="004A42B9">
        <w:rPr>
          <w:rStyle w:val="Char3"/>
          <w:rFonts w:hint="cs"/>
          <w:rtl/>
        </w:rPr>
        <w:t xml:space="preserve"> به عنوان زنی مجاهد و مبارز در واقعه خندق بود. زمانی که وی</w:t>
      </w:r>
      <w:r w:rsidR="00C84546">
        <w:rPr>
          <w:rStyle w:val="Char3"/>
          <w:rFonts w:hint="cs"/>
          <w:rtl/>
        </w:rPr>
        <w:t xml:space="preserve">، </w:t>
      </w:r>
      <w:r w:rsidRPr="004A42B9">
        <w:rPr>
          <w:rStyle w:val="Char3"/>
          <w:rFonts w:hint="cs"/>
          <w:rtl/>
        </w:rPr>
        <w:t>با یهودی خبیثی که بر لشکرگاه زنان حمله کرده و درگیر شد</w:t>
      </w:r>
      <w:r w:rsidR="00C84546">
        <w:rPr>
          <w:rStyle w:val="Char3"/>
          <w:rFonts w:hint="cs"/>
          <w:rtl/>
        </w:rPr>
        <w:t xml:space="preserve">، </w:t>
      </w:r>
      <w:r w:rsidRPr="004A42B9">
        <w:rPr>
          <w:rStyle w:val="Char3"/>
          <w:rFonts w:hint="cs"/>
          <w:rtl/>
        </w:rPr>
        <w:t>در این موقع خانم‌های مسلمان و کودکان در دژی که حسان بن ثابت</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از آن محافظت می‌کرد</w:t>
      </w:r>
      <w:r w:rsidR="00C84546">
        <w:rPr>
          <w:rStyle w:val="Char3"/>
          <w:rFonts w:hint="cs"/>
          <w:rtl/>
        </w:rPr>
        <w:t xml:space="preserve">، </w:t>
      </w:r>
      <w:r w:rsidRPr="004A42B9">
        <w:rPr>
          <w:rStyle w:val="Char3"/>
          <w:rFonts w:hint="cs"/>
          <w:rtl/>
        </w:rPr>
        <w:t>قرار داشتند. و زمانی که یهودی اطراف دژ می‌گردید</w:t>
      </w:r>
      <w:r w:rsidR="00C84546">
        <w:rPr>
          <w:rStyle w:val="Char3"/>
          <w:rFonts w:hint="cs"/>
          <w:rtl/>
        </w:rPr>
        <w:t xml:space="preserve">، </w:t>
      </w:r>
      <w:r w:rsidRPr="004A42B9">
        <w:rPr>
          <w:rStyle w:val="Char3"/>
          <w:rFonts w:hint="cs"/>
          <w:rtl/>
        </w:rPr>
        <w:t>مسلمانان در حال جنگ با دشمنان‌شان بودند.</w:t>
      </w:r>
    </w:p>
    <w:p w:rsidR="00263A2C" w:rsidRPr="004A42B9" w:rsidRDefault="00263A2C" w:rsidP="006A7FE1">
      <w:pPr>
        <w:ind w:firstLine="284"/>
        <w:jc w:val="both"/>
        <w:rPr>
          <w:rStyle w:val="Char3"/>
          <w:rtl/>
        </w:rPr>
      </w:pPr>
      <w:r w:rsidRPr="004A42B9">
        <w:rPr>
          <w:rStyle w:val="Char3"/>
          <w:rFonts w:hint="cs"/>
          <w:rtl/>
        </w:rPr>
        <w:t>صفیه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برخاست و به حسان</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ما با این وضع</w:t>
      </w:r>
      <w:r w:rsidR="00C84546">
        <w:rPr>
          <w:rStyle w:val="Char3"/>
          <w:rFonts w:hint="cs"/>
          <w:rtl/>
        </w:rPr>
        <w:t xml:space="preserve">، </w:t>
      </w:r>
      <w:r w:rsidRPr="004A42B9">
        <w:rPr>
          <w:rStyle w:val="Char3"/>
          <w:rFonts w:hint="cs"/>
          <w:rtl/>
        </w:rPr>
        <w:t>اطمینانی بر ناموسمان نداریم. برخیز و او را بکش.</w:t>
      </w:r>
    </w:p>
    <w:p w:rsidR="00263A2C" w:rsidRPr="004A42B9" w:rsidRDefault="00263A2C" w:rsidP="006A7FE1">
      <w:pPr>
        <w:ind w:firstLine="284"/>
        <w:jc w:val="both"/>
        <w:rPr>
          <w:rStyle w:val="Char3"/>
          <w:rtl/>
        </w:rPr>
      </w:pPr>
      <w:r w:rsidRPr="004A42B9">
        <w:rPr>
          <w:rStyle w:val="Char3"/>
          <w:rFonts w:hint="cs"/>
          <w:rtl/>
        </w:rPr>
        <w:t>حسان</w:t>
      </w:r>
      <w:r w:rsidR="00446B22" w:rsidRPr="00446B22">
        <w:rPr>
          <w:rFonts w:ascii="(normal text)" w:hAnsi="(normal text)"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خدا تو را بیامرزد. می‌دانی که من مسؤول اینجا نیستم.</w:t>
      </w:r>
    </w:p>
    <w:p w:rsidR="00263A2C" w:rsidRPr="004A42B9" w:rsidRDefault="00263A2C" w:rsidP="004A42B9">
      <w:pPr>
        <w:ind w:firstLine="284"/>
        <w:jc w:val="both"/>
        <w:rPr>
          <w:rStyle w:val="Char3"/>
          <w:rtl/>
        </w:rPr>
      </w:pPr>
      <w:r w:rsidRPr="004A42B9">
        <w:rPr>
          <w:rStyle w:val="Char3"/>
          <w:rFonts w:hint="cs"/>
          <w:rtl/>
        </w:rPr>
        <w:t>صفیه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هنگامی که سخنان حسان را شنید</w:t>
      </w:r>
      <w:r w:rsidR="00C84546">
        <w:rPr>
          <w:rStyle w:val="Char3"/>
          <w:rFonts w:hint="cs"/>
          <w:rtl/>
        </w:rPr>
        <w:t xml:space="preserve">، </w:t>
      </w:r>
      <w:r w:rsidRPr="004A42B9">
        <w:rPr>
          <w:rStyle w:val="Char3"/>
          <w:rFonts w:hint="cs"/>
          <w:rtl/>
        </w:rPr>
        <w:t>با خشم برخاست و در وجودش شوری برپا شد. کمربندش را بست و نیزه‌ای برداشت و از دژ بیرون زد و در کمین فرصتی نشست</w:t>
      </w:r>
      <w:r w:rsidR="00C84546">
        <w:rPr>
          <w:rStyle w:val="Char3"/>
          <w:rFonts w:hint="cs"/>
          <w:rtl/>
        </w:rPr>
        <w:t xml:space="preserve">، </w:t>
      </w:r>
      <w:r w:rsidRPr="004A42B9">
        <w:rPr>
          <w:rStyle w:val="Char3"/>
          <w:rFonts w:hint="cs"/>
          <w:rtl/>
        </w:rPr>
        <w:t>او از غفلت مرد یهودی استفاده کرد و بر سرش پی در پی چند ضربه زد تا او را کشت. گفته</w:t>
      </w:r>
      <w:r w:rsidR="00BA4F54">
        <w:rPr>
          <w:rStyle w:val="Char3"/>
          <w:rFonts w:hint="cs"/>
          <w:rtl/>
        </w:rPr>
        <w:t>‌اند:</w:t>
      </w:r>
      <w:r w:rsidR="007873F6">
        <w:rPr>
          <w:rStyle w:val="Char3"/>
          <w:rFonts w:hint="cs"/>
          <w:rtl/>
        </w:rPr>
        <w:t xml:space="preserve"> </w:t>
      </w:r>
      <w:r w:rsidRPr="004A42B9">
        <w:rPr>
          <w:rStyle w:val="Char3"/>
          <w:rFonts w:hint="cs"/>
          <w:rtl/>
        </w:rPr>
        <w:t>«او نخستین زن مسلمان است که مردی را [در این جنگ] کشت» و به دژ بازگشت و در چشمانش شادی برق می‌زد و از این که توانسته بود بر دشمن خدا پیروز شود و بدین وسیله زنان مسلمان را از هر هتک حرمتی مصون دارد</w:t>
      </w:r>
      <w:r w:rsidR="00C84546">
        <w:rPr>
          <w:rStyle w:val="Char3"/>
          <w:rFonts w:hint="cs"/>
          <w:rtl/>
        </w:rPr>
        <w:t xml:space="preserve">، </w:t>
      </w:r>
      <w:r w:rsidRPr="004A42B9">
        <w:rPr>
          <w:rStyle w:val="Char3"/>
          <w:rFonts w:hint="cs"/>
          <w:rtl/>
        </w:rPr>
        <w:t>پس به حسان</w:t>
      </w:r>
      <w:r w:rsidR="00446B22" w:rsidRPr="00446B22">
        <w:rPr>
          <w:rFonts w:ascii="(normal text)" w:hAnsi="(normal text)"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از دژ بیرون برو و غنائم آن مرد را بردار؛ زیرا که مردبودنش</w:t>
      </w:r>
      <w:r w:rsidR="00C84546">
        <w:rPr>
          <w:rStyle w:val="Char3"/>
          <w:rFonts w:hint="cs"/>
          <w:u w:val="single"/>
          <w:rtl/>
        </w:rPr>
        <w:t xml:space="preserve">، </w:t>
      </w:r>
      <w:r w:rsidRPr="004A42B9">
        <w:rPr>
          <w:rStyle w:val="Char3"/>
          <w:rFonts w:hint="cs"/>
          <w:rtl/>
        </w:rPr>
        <w:t>مرا مانع می‌گردد.</w:t>
      </w:r>
    </w:p>
    <w:p w:rsidR="00263A2C" w:rsidRPr="004A42B9" w:rsidRDefault="00263A2C" w:rsidP="006A7FE1">
      <w:pPr>
        <w:ind w:firstLine="284"/>
        <w:jc w:val="both"/>
        <w:rPr>
          <w:rStyle w:val="Char3"/>
          <w:rtl/>
        </w:rPr>
      </w:pPr>
      <w:r w:rsidRPr="004A42B9">
        <w:rPr>
          <w:rStyle w:val="Char3"/>
          <w:rFonts w:hint="cs"/>
          <w:rtl/>
        </w:rPr>
        <w:t>حسان</w:t>
      </w:r>
      <w:r w:rsidR="004E637C">
        <w:rPr>
          <w:rStyle w:val="Char3"/>
          <w:rFonts w:hint="cs"/>
          <w:rtl/>
        </w:rPr>
        <w:t xml:space="preserve"> </w:t>
      </w:r>
      <w:r w:rsidR="00446B22" w:rsidRPr="00446B22">
        <w:rPr>
          <w:rFonts w:ascii="(normal text)" w:hAnsi="(normal text)" w:cs="CTraditional Arabic" w:hint="cs"/>
          <w:rtl/>
          <w:lang w:bidi="fa-IR"/>
        </w:rPr>
        <w:t>س</w:t>
      </w:r>
      <w:r w:rsidR="00BA4F54">
        <w:rPr>
          <w:rFonts w:ascii="(normal text)" w:hAnsi="(normal text)" w:cs="CTraditional Arabic" w:hint="cs"/>
          <w:rtl/>
          <w:lang w:bidi="fa-IR"/>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ای دختر عبدالمطلب</w:t>
      </w:r>
      <w:r w:rsidR="00C84546">
        <w:rPr>
          <w:rStyle w:val="Char3"/>
          <w:rFonts w:hint="cs"/>
          <w:rtl/>
        </w:rPr>
        <w:t xml:space="preserve">، </w:t>
      </w:r>
      <w:r w:rsidRPr="004A42B9">
        <w:rPr>
          <w:rStyle w:val="Char3"/>
          <w:rFonts w:hint="cs"/>
          <w:rtl/>
        </w:rPr>
        <w:t>من به غنایم آن مرد نیازی ندارم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3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بدین ترتیب مسلمانان در این غزوه هم به خاطر وجود چنین زنان مؤمن شجاعی که روزگار مانند آنان کم به خود دیده</w:t>
      </w:r>
      <w:r w:rsidR="00C84546">
        <w:rPr>
          <w:rStyle w:val="Char3"/>
          <w:rFonts w:hint="cs"/>
          <w:rtl/>
        </w:rPr>
        <w:t xml:space="preserve">، </w:t>
      </w:r>
      <w:r w:rsidRPr="004A42B9">
        <w:rPr>
          <w:rStyle w:val="Char3"/>
          <w:rFonts w:hint="cs"/>
          <w:rtl/>
        </w:rPr>
        <w:t>پیروز شدند.</w:t>
      </w:r>
    </w:p>
    <w:p w:rsidR="00263A2C" w:rsidRPr="004A42B9" w:rsidRDefault="00263A2C" w:rsidP="006A7FE1">
      <w:pPr>
        <w:ind w:firstLine="284"/>
        <w:jc w:val="both"/>
        <w:rPr>
          <w:rStyle w:val="Char3"/>
          <w:rtl/>
        </w:rPr>
      </w:pPr>
      <w:r w:rsidRPr="004A42B9">
        <w:rPr>
          <w:rStyle w:val="Char3"/>
          <w:rFonts w:hint="cs"/>
          <w:rtl/>
        </w:rPr>
        <w:t>در جنگ خیبر هم صفیه</w:t>
      </w:r>
      <w:r w:rsidR="00446B22" w:rsidRPr="00446B22">
        <w:rPr>
          <w:rFonts w:ascii="(normal text)" w:hAnsi="(normal text)" w:cs="CTraditional Arabic" w:hint="cs"/>
          <w:rtl/>
          <w:lang w:bidi="fa-IR"/>
        </w:rPr>
        <w:t xml:space="preserve"> ل</w:t>
      </w:r>
      <w:r w:rsidRPr="004A42B9">
        <w:rPr>
          <w:rStyle w:val="Char3"/>
          <w:rFonts w:hint="cs"/>
          <w:rtl/>
        </w:rPr>
        <w:t xml:space="preserve"> به همراه زنان مسلمان مؤمن بر قدرت شجاعان اسلام می‌افزود. آنان ساز و برگ قهرمانان را می‌بستند و در میدان جنگ خیمه‌ای را برای مداوای مجروحان برپا کرده بودند.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نیز از این کار</w:t>
      </w:r>
      <w:r w:rsidR="00537846">
        <w:rPr>
          <w:rStyle w:val="Char3"/>
          <w:rFonts w:hint="cs"/>
          <w:rtl/>
        </w:rPr>
        <w:t xml:space="preserve"> آن‌ها </w:t>
      </w:r>
      <w:r w:rsidRPr="004A42B9">
        <w:rPr>
          <w:rStyle w:val="Char3"/>
          <w:rFonts w:hint="cs"/>
          <w:rtl/>
        </w:rPr>
        <w:t>شاد شد و برای</w:t>
      </w:r>
      <w:r w:rsidR="00537846">
        <w:rPr>
          <w:rStyle w:val="Char3"/>
          <w:rFonts w:hint="cs"/>
          <w:rtl/>
        </w:rPr>
        <w:t xml:space="preserve"> آن‌ها </w:t>
      </w:r>
      <w:r w:rsidRPr="004A42B9">
        <w:rPr>
          <w:rStyle w:val="Char3"/>
          <w:rFonts w:hint="cs"/>
          <w:rtl/>
        </w:rPr>
        <w:t>هم سهمی از غنیمت قرار داد.</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عمه‌اش صفیه را دوست می‌داشت و به او احترام می‌گذاشت و به او عطای فراوان می‌بخشید.</w:t>
      </w:r>
    </w:p>
    <w:p w:rsidR="00263A2C" w:rsidRPr="004A42B9" w:rsidRDefault="00263A2C" w:rsidP="006A7FE1">
      <w:pPr>
        <w:ind w:firstLine="284"/>
        <w:jc w:val="both"/>
        <w:rPr>
          <w:rStyle w:val="Char3"/>
          <w:rtl/>
        </w:rPr>
      </w:pPr>
      <w:r w:rsidRPr="004A42B9">
        <w:rPr>
          <w:rStyle w:val="Char3"/>
          <w:rFonts w:hint="cs"/>
          <w:rtl/>
        </w:rPr>
        <w:t>هنگامی که آی</w:t>
      </w:r>
      <w:r w:rsidR="004A42B9">
        <w:rPr>
          <w:rStyle w:val="Char3"/>
          <w:rFonts w:hint="cs"/>
          <w:rtl/>
        </w:rPr>
        <w:t>ۀ</w:t>
      </w:r>
      <w:r w:rsidRPr="004A42B9">
        <w:rPr>
          <w:rStyle w:val="Char3"/>
          <w:rFonts w:hint="cs"/>
          <w:rtl/>
        </w:rPr>
        <w:t xml:space="preserve"> </w:t>
      </w:r>
      <w:r w:rsidR="00E6781A" w:rsidRPr="00E6781A">
        <w:rPr>
          <w:rFonts w:cs="Traditional Arabic" w:hint="cs"/>
          <w:rtl/>
          <w:lang w:bidi="fa-IR"/>
        </w:rPr>
        <w:t>﴿</w:t>
      </w:r>
      <w:r w:rsidR="00E6781A" w:rsidRPr="00D704E9">
        <w:rPr>
          <w:rStyle w:val="Charb"/>
          <w:rtl/>
        </w:rPr>
        <w:t xml:space="preserve">وَأَنذِرۡ عَشِيرَتَكَ </w:t>
      </w:r>
      <w:r w:rsidR="00E6781A" w:rsidRPr="00D704E9">
        <w:rPr>
          <w:rStyle w:val="Charb"/>
          <w:rFonts w:hint="cs"/>
          <w:rtl/>
        </w:rPr>
        <w:t>ٱ</w:t>
      </w:r>
      <w:r w:rsidR="00E6781A" w:rsidRPr="00D704E9">
        <w:rPr>
          <w:rStyle w:val="Charb"/>
          <w:rFonts w:hint="eastAsia"/>
          <w:rtl/>
        </w:rPr>
        <w:t>لۡأَقۡرَبِينَ</w:t>
      </w:r>
      <w:r w:rsidR="00E6781A" w:rsidRPr="00D704E9">
        <w:rPr>
          <w:rStyle w:val="Charb"/>
          <w:rtl/>
        </w:rPr>
        <w:t>٢١٤</w:t>
      </w:r>
      <w:r w:rsidR="00E6781A" w:rsidRPr="00E6781A">
        <w:rPr>
          <w:rFonts w:cs="Traditional Arabic" w:hint="cs"/>
          <w:rtl/>
          <w:lang w:bidi="fa-IR"/>
        </w:rPr>
        <w:t>﴾</w:t>
      </w:r>
      <w:r w:rsidR="00E6781A">
        <w:rPr>
          <w:rFonts w:cs="IRNazli"/>
          <w:szCs w:val="24"/>
          <w:rtl/>
          <w:lang w:bidi="fa-IR"/>
        </w:rPr>
        <w:t xml:space="preserve"> </w:t>
      </w:r>
      <w:r w:rsidR="00E6781A" w:rsidRPr="00E6781A">
        <w:rPr>
          <w:rStyle w:val="Char5"/>
          <w:rtl/>
        </w:rPr>
        <w:t>[الشعراء: 214]</w:t>
      </w:r>
      <w:r w:rsidR="00574B7D">
        <w:rPr>
          <w:rStyle w:val="Char5"/>
          <w:rFonts w:hint="cs"/>
          <w:rtl/>
        </w:rPr>
        <w:t>.</w:t>
      </w:r>
      <w:r w:rsidRPr="004A42B9">
        <w:rPr>
          <w:rStyle w:val="Char3"/>
          <w:rFonts w:hint="cs"/>
          <w:rtl/>
        </w:rPr>
        <w:t xml:space="preserve"> </w:t>
      </w:r>
      <w:r w:rsidRPr="00574B7D">
        <w:rPr>
          <w:rStyle w:val="Char7"/>
          <w:rFonts w:hint="cs"/>
          <w:rtl/>
        </w:rPr>
        <w:t>«</w:t>
      </w:r>
      <w:r w:rsidRPr="00574B7D">
        <w:rPr>
          <w:rStyle w:val="Char6"/>
          <w:rtl/>
        </w:rPr>
        <w:t>به خو</w:t>
      </w:r>
      <w:r w:rsidR="004A42B9">
        <w:rPr>
          <w:rStyle w:val="Char6"/>
          <w:rtl/>
        </w:rPr>
        <w:t>ی</w:t>
      </w:r>
      <w:r w:rsidRPr="00574B7D">
        <w:rPr>
          <w:rStyle w:val="Char6"/>
          <w:rtl/>
        </w:rPr>
        <w:t>شاوندان نزدیکت هشدار بد</w:t>
      </w:r>
      <w:r w:rsidRPr="00574B7D">
        <w:rPr>
          <w:rStyle w:val="Char6"/>
          <w:rFonts w:hint="cs"/>
          <w:rtl/>
        </w:rPr>
        <w:t>ه</w:t>
      </w:r>
      <w:r w:rsidRPr="00574B7D">
        <w:rPr>
          <w:rStyle w:val="Char7"/>
          <w:rFonts w:hint="cs"/>
          <w:rtl/>
        </w:rPr>
        <w:t>»</w:t>
      </w:r>
      <w:r w:rsidRPr="00574B7D">
        <w:rPr>
          <w:rStyle w:val="Char3"/>
          <w:rFonts w:hint="cs"/>
          <w:rtl/>
        </w:rPr>
        <w:t>.</w:t>
      </w:r>
      <w:r w:rsidR="004E637C">
        <w:rPr>
          <w:rFonts w:ascii="IranNastaliq" w:hAnsi="IranNastaliq"/>
          <w:sz w:val="26"/>
          <w:szCs w:val="26"/>
          <w:rtl/>
          <w:lang w:bidi="fa-IR"/>
        </w:rPr>
        <w:t xml:space="preserve"> </w:t>
      </w:r>
      <w:r w:rsidRPr="004A42B9">
        <w:rPr>
          <w:rStyle w:val="Char3"/>
          <w:rFonts w:hint="cs"/>
          <w:rtl/>
        </w:rPr>
        <w:t>نازل شد</w:t>
      </w:r>
      <w:r w:rsidR="00C84546">
        <w:rPr>
          <w:rStyle w:val="Char3"/>
          <w:rFonts w:hint="cs"/>
          <w:rtl/>
        </w:rPr>
        <w:t xml:space="preserve">، </w:t>
      </w:r>
      <w:r w:rsidRPr="004A42B9">
        <w:rPr>
          <w:rStyle w:val="Char3"/>
          <w:rFonts w:hint="cs"/>
          <w:rtl/>
        </w:rPr>
        <w:t>پیامبر</w:t>
      </w:r>
      <w:r>
        <w:rPr>
          <w:rFonts w:ascii="(normal text)" w:hAnsi="(normal text)" w:cs="CTraditional Arabic" w:hint="cs"/>
          <w:rtl/>
          <w:lang w:bidi="fa-IR"/>
        </w:rPr>
        <w:t>ص</w:t>
      </w:r>
      <w:r w:rsidRPr="004A42B9">
        <w:rPr>
          <w:rStyle w:val="Char3"/>
          <w:rFonts w:hint="cs"/>
          <w:rtl/>
        </w:rPr>
        <w:t xml:space="preserve"> ایستاد و فرمود</w:t>
      </w:r>
      <w:r w:rsidR="002D1CB2">
        <w:rPr>
          <w:rStyle w:val="Char3"/>
          <w:rFonts w:hint="cs"/>
          <w:rtl/>
        </w:rPr>
        <w:t>:</w:t>
      </w:r>
      <w:r w:rsidR="007873F6">
        <w:rPr>
          <w:rStyle w:val="Char3"/>
          <w:rFonts w:hint="cs"/>
          <w:rtl/>
        </w:rPr>
        <w:t xml:space="preserve"> </w:t>
      </w:r>
      <w:r w:rsidRPr="004A42B9">
        <w:rPr>
          <w:rStyle w:val="Char3"/>
          <w:rFonts w:hint="cs"/>
          <w:rtl/>
        </w:rPr>
        <w:t>«ای فاطمه دختر محمد</w:t>
      </w:r>
      <w:r w:rsidR="00C84546">
        <w:rPr>
          <w:rStyle w:val="Char3"/>
          <w:rFonts w:hint="cs"/>
          <w:rtl/>
        </w:rPr>
        <w:t xml:space="preserve">، </w:t>
      </w:r>
      <w:r w:rsidRPr="004A42B9">
        <w:rPr>
          <w:rStyle w:val="Char3"/>
          <w:rFonts w:hint="cs"/>
          <w:rtl/>
        </w:rPr>
        <w:t>ای صفیه دختر عبدالمطلب</w:t>
      </w:r>
      <w:r w:rsidR="00C84546">
        <w:rPr>
          <w:rStyle w:val="Char3"/>
          <w:rFonts w:hint="cs"/>
          <w:rtl/>
        </w:rPr>
        <w:t xml:space="preserve">، </w:t>
      </w:r>
      <w:r w:rsidRPr="004A42B9">
        <w:rPr>
          <w:rStyle w:val="Char3"/>
          <w:rFonts w:hint="cs"/>
          <w:rtl/>
        </w:rPr>
        <w:t>ای پسران عبدالمطلب من از سوی خداوند چیزی را برایتان نیاورده‌ام</w:t>
      </w:r>
      <w:r w:rsidR="00C84546">
        <w:rPr>
          <w:rStyle w:val="Char3"/>
          <w:rFonts w:hint="cs"/>
          <w:rtl/>
        </w:rPr>
        <w:t xml:space="preserve">، </w:t>
      </w:r>
      <w:r w:rsidRPr="004A42B9">
        <w:rPr>
          <w:rStyle w:val="Char3"/>
          <w:rFonts w:hint="cs"/>
          <w:rtl/>
        </w:rPr>
        <w:t>ولی از مال من هرچه می‌خواهید طلبید»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40"/>
      </w:r>
      <w:r w:rsidRPr="004A42B9">
        <w:rPr>
          <w:rFonts w:ascii="IRNazli" w:hAnsi="IRNazli" w:cs="IRNazli" w:hint="cs"/>
          <w:vertAlign w:val="superscript"/>
          <w:rtl/>
          <w:lang w:bidi="fa-IR"/>
        </w:rPr>
        <w:t>)</w:t>
      </w:r>
      <w:r w:rsidRPr="004A42B9">
        <w:rPr>
          <w:rStyle w:val="Char3"/>
          <w:rFonts w:hint="cs"/>
          <w:rtl/>
        </w:rPr>
        <w:t>.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با این سخن باب هرگونه واسطه‌گری را حتی برای نزدیک‌ترین کسانش بست.</w:t>
      </w:r>
    </w:p>
    <w:p w:rsidR="00263A2C" w:rsidRPr="004A42B9" w:rsidRDefault="00263A2C" w:rsidP="006A7FE1">
      <w:pPr>
        <w:ind w:firstLine="284"/>
        <w:jc w:val="both"/>
        <w:rPr>
          <w:rStyle w:val="Char3"/>
          <w:rtl/>
        </w:rPr>
      </w:pPr>
      <w:r w:rsidRPr="004A42B9">
        <w:rPr>
          <w:rStyle w:val="Char3"/>
          <w:rFonts w:hint="cs"/>
          <w:rtl/>
        </w:rPr>
        <w:t>صفیه</w:t>
      </w:r>
      <w:r w:rsidR="00446B22" w:rsidRPr="00446B22">
        <w:rPr>
          <w:rFonts w:ascii="(normal text)" w:hAnsi="(normal text)" w:cs="CTraditional Arabic" w:hint="cs"/>
          <w:rtl/>
          <w:lang w:bidi="fa-IR"/>
        </w:rPr>
        <w:t xml:space="preserve"> ل</w:t>
      </w:r>
      <w:r w:rsidRPr="004A42B9">
        <w:rPr>
          <w:rStyle w:val="Char3"/>
          <w:rFonts w:hint="cs"/>
          <w:rtl/>
        </w:rPr>
        <w:t xml:space="preserve"> از کودکی</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را دوست می‌داشت و او را می‌خنداند و در دوره جوانی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مجذوب شخصیت والای او گردید و هنگامی که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رسالت برانگیخته شد</w:t>
      </w:r>
      <w:r w:rsidR="00C84546">
        <w:rPr>
          <w:rStyle w:val="Char3"/>
          <w:rFonts w:hint="cs"/>
          <w:rtl/>
        </w:rPr>
        <w:t xml:space="preserve">، </w:t>
      </w:r>
      <w:r w:rsidRPr="004A42B9">
        <w:rPr>
          <w:rStyle w:val="Char3"/>
          <w:rFonts w:hint="cs"/>
          <w:rtl/>
        </w:rPr>
        <w:t>به او ایمان آورد و هنگامی که پیامبر</w:t>
      </w:r>
      <w:r w:rsidR="00446B22" w:rsidRPr="00446B22">
        <w:rPr>
          <w:rFonts w:ascii="(normal text)" w:hAnsi="(normal text)" w:cs="CTraditional Arabic" w:hint="cs"/>
          <w:rtl/>
          <w:lang w:bidi="fa-IR"/>
        </w:rPr>
        <w:t xml:space="preserve"> ج</w:t>
      </w:r>
      <w:r w:rsidRPr="004A42B9">
        <w:rPr>
          <w:rStyle w:val="Char3"/>
          <w:rFonts w:hint="cs"/>
          <w:rtl/>
        </w:rPr>
        <w:t xml:space="preserve"> به پیکار برمی‌خاست</w:t>
      </w:r>
      <w:r w:rsidR="00C84546">
        <w:rPr>
          <w:rStyle w:val="Char3"/>
          <w:rFonts w:hint="cs"/>
          <w:rtl/>
        </w:rPr>
        <w:t xml:space="preserve">، </w:t>
      </w:r>
      <w:r w:rsidRPr="004A42B9">
        <w:rPr>
          <w:rStyle w:val="Char3"/>
          <w:rFonts w:hint="cs"/>
          <w:rtl/>
        </w:rPr>
        <w:t>مانند یک جنگجو به او کمک می‌کرد</w:t>
      </w:r>
      <w:r w:rsidR="00C84546">
        <w:rPr>
          <w:rStyle w:val="Char3"/>
          <w:rFonts w:hint="cs"/>
          <w:rtl/>
        </w:rPr>
        <w:t xml:space="preserve">، </w:t>
      </w:r>
      <w:r w:rsidRPr="004A42B9">
        <w:rPr>
          <w:rStyle w:val="Char3"/>
          <w:rFonts w:hint="cs"/>
          <w:rtl/>
        </w:rPr>
        <w:t>او به هنگام رحلت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در حالی که بسیار اندوهگین بود</w:t>
      </w:r>
      <w:r w:rsidR="00C84546">
        <w:rPr>
          <w:rStyle w:val="Char3"/>
          <w:rFonts w:hint="cs"/>
          <w:rtl/>
        </w:rPr>
        <w:t xml:space="preserve">، </w:t>
      </w:r>
      <w:r w:rsidRPr="004A42B9">
        <w:rPr>
          <w:rStyle w:val="Char3"/>
          <w:rFonts w:hint="cs"/>
          <w:rtl/>
        </w:rPr>
        <w:t>در رثای وی چنین اشعاری را سرود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دیدگانم بر من اشک و شب زنده‌داری بخشیدند</w:t>
      </w:r>
      <w:r w:rsidR="00C84546">
        <w:rPr>
          <w:rStyle w:val="Char3"/>
          <w:rFonts w:hint="cs"/>
          <w:rtl/>
        </w:rPr>
        <w:t xml:space="preserve">، </w:t>
      </w:r>
      <w:r w:rsidRPr="004A42B9">
        <w:rPr>
          <w:rStyle w:val="Char3"/>
          <w:rFonts w:hint="cs"/>
          <w:rtl/>
        </w:rPr>
        <w:t>پس بر بهترین کسی که از دست رفت عزاداری کنید.</w:t>
      </w:r>
    </w:p>
    <w:p w:rsidR="00263A2C" w:rsidRPr="004A42B9" w:rsidRDefault="00263A2C" w:rsidP="006A7FE1">
      <w:pPr>
        <w:ind w:firstLine="284"/>
        <w:jc w:val="both"/>
        <w:rPr>
          <w:rStyle w:val="Char3"/>
          <w:rtl/>
        </w:rPr>
      </w:pPr>
      <w:r w:rsidRPr="004A42B9">
        <w:rPr>
          <w:rStyle w:val="Char3"/>
          <w:rFonts w:hint="cs"/>
          <w:rtl/>
        </w:rPr>
        <w:t>برای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اندوه شدید ناله کنید</w:t>
      </w:r>
      <w:r w:rsidR="00C84546">
        <w:rPr>
          <w:rStyle w:val="Char3"/>
          <w:rFonts w:hint="cs"/>
          <w:rtl/>
        </w:rPr>
        <w:t xml:space="preserve">، </w:t>
      </w:r>
      <w:r w:rsidRPr="004A42B9">
        <w:rPr>
          <w:rStyle w:val="Char3"/>
          <w:rFonts w:hint="cs"/>
          <w:rtl/>
        </w:rPr>
        <w:t>اندوهی که با قلب آمیخته گشته است.</w:t>
      </w:r>
    </w:p>
    <w:p w:rsidR="00263A2C" w:rsidRPr="004A42B9" w:rsidRDefault="00263A2C" w:rsidP="006A7FE1">
      <w:pPr>
        <w:ind w:firstLine="284"/>
        <w:jc w:val="both"/>
        <w:rPr>
          <w:rStyle w:val="Char3"/>
          <w:rtl/>
        </w:rPr>
      </w:pPr>
      <w:r w:rsidRPr="004A42B9">
        <w:rPr>
          <w:rStyle w:val="Char3"/>
          <w:rFonts w:hint="cs"/>
          <w:rtl/>
        </w:rPr>
        <w:t>پایان عمر را سپری می‌کردم زمانی که سرنوشتی را که در کتاب ارزشمند (قرآن) رقم خورده</w:t>
      </w:r>
      <w:r w:rsidR="00C84546">
        <w:rPr>
          <w:rStyle w:val="Char3"/>
          <w:rFonts w:hint="cs"/>
          <w:rtl/>
        </w:rPr>
        <w:t xml:space="preserve">، </w:t>
      </w:r>
      <w:r w:rsidRPr="004A42B9">
        <w:rPr>
          <w:rStyle w:val="Char3"/>
          <w:rFonts w:hint="cs"/>
          <w:rtl/>
        </w:rPr>
        <w:t>آورد. رسول الله</w:t>
      </w:r>
      <w:r w:rsidR="004E637C">
        <w:rPr>
          <w:rStyle w:val="Char3"/>
          <w:rFonts w:hint="cs"/>
          <w:rtl/>
        </w:rPr>
        <w:t xml:space="preserve"> </w:t>
      </w:r>
      <w:r w:rsidR="00446B22" w:rsidRPr="00446B22">
        <w:rPr>
          <w:rFonts w:ascii="(normal text)" w:hAnsi="(normal text)" w:cs="CTraditional Arabic" w:hint="cs"/>
          <w:rtl/>
          <w:lang w:bidi="fa-IR"/>
        </w:rPr>
        <w:t>ج</w:t>
      </w:r>
      <w:r w:rsidR="00C84546">
        <w:rPr>
          <w:rStyle w:val="Char3"/>
          <w:rFonts w:hint="cs"/>
          <w:rtl/>
        </w:rPr>
        <w:t xml:space="preserve">، </w:t>
      </w:r>
      <w:r w:rsidRPr="004A42B9">
        <w:rPr>
          <w:rStyle w:val="Char3"/>
          <w:rFonts w:hint="cs"/>
          <w:rtl/>
        </w:rPr>
        <w:t>به بندگان الله مهربان بود و بر</w:t>
      </w:r>
      <w:r w:rsidR="00537846">
        <w:rPr>
          <w:rStyle w:val="Char3"/>
          <w:rFonts w:hint="cs"/>
          <w:rtl/>
        </w:rPr>
        <w:t xml:space="preserve"> آن‌ها </w:t>
      </w:r>
      <w:r w:rsidRPr="004A42B9">
        <w:rPr>
          <w:rStyle w:val="Char3"/>
          <w:rFonts w:hint="cs"/>
          <w:rtl/>
        </w:rPr>
        <w:t>با رحمت و گذشت رفتار می‌کرد.</w:t>
      </w:r>
    </w:p>
    <w:p w:rsidR="00263A2C" w:rsidRPr="004A42B9" w:rsidRDefault="00263A2C" w:rsidP="006A7FE1">
      <w:pPr>
        <w:ind w:firstLine="284"/>
        <w:jc w:val="both"/>
        <w:rPr>
          <w:rStyle w:val="Char3"/>
          <w:rtl/>
        </w:rPr>
      </w:pPr>
      <w:r w:rsidRPr="004A42B9">
        <w:rPr>
          <w:rStyle w:val="Char3"/>
          <w:rFonts w:hint="cs"/>
          <w:rtl/>
        </w:rPr>
        <w:t>خداوند از او چه در هنگام حیات و چه به وقت رحلت راضی است و در روز رستاخیز پاداش او بهشت جاویدان الهی می‌باشد.</w:t>
      </w:r>
    </w:p>
    <w:p w:rsidR="00263A2C" w:rsidRPr="004A42B9" w:rsidRDefault="00263A2C" w:rsidP="006A7FE1">
      <w:pPr>
        <w:ind w:firstLine="284"/>
        <w:jc w:val="both"/>
        <w:rPr>
          <w:rStyle w:val="Char3"/>
          <w:rtl/>
        </w:rPr>
      </w:pPr>
      <w:r w:rsidRPr="004A42B9">
        <w:rPr>
          <w:rStyle w:val="Char3"/>
          <w:rFonts w:hint="cs"/>
          <w:rtl/>
        </w:rPr>
        <w:t>صفیه</w:t>
      </w:r>
      <w:r w:rsidR="004E637C">
        <w:rPr>
          <w:rStyle w:val="Char3"/>
          <w:rFonts w:hint="cs"/>
          <w:rtl/>
        </w:rPr>
        <w:t xml:space="preserve"> </w:t>
      </w:r>
      <w:r w:rsidR="00446B22" w:rsidRPr="00446B22">
        <w:rPr>
          <w:rFonts w:ascii="(normal text)" w:hAnsi="(normal text)" w:cs="CTraditional Arabic" w:hint="cs"/>
          <w:rtl/>
          <w:lang w:bidi="fa-IR"/>
        </w:rPr>
        <w:t>ل</w:t>
      </w:r>
      <w:r w:rsidR="00505589">
        <w:rPr>
          <w:rFonts w:ascii="(normal text)" w:hAnsi="(normal text)" w:cs="CTraditional Arabic" w:hint="cs"/>
          <w:rtl/>
          <w:lang w:bidi="fa-IR"/>
        </w:rPr>
        <w:t xml:space="preserve"> </w:t>
      </w:r>
      <w:r w:rsidRPr="004A42B9">
        <w:rPr>
          <w:rStyle w:val="Char3"/>
          <w:rFonts w:hint="cs"/>
          <w:rtl/>
        </w:rPr>
        <w:t>پس از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با عزت و کرامت زیست و همگی ارزش و منزلت او را گرامی می‌دانستند</w:t>
      </w:r>
      <w:r w:rsidR="00C84546">
        <w:rPr>
          <w:rStyle w:val="Char3"/>
          <w:rFonts w:hint="cs"/>
          <w:rtl/>
        </w:rPr>
        <w:t xml:space="preserve">، </w:t>
      </w:r>
      <w:r w:rsidRPr="004A42B9">
        <w:rPr>
          <w:rStyle w:val="Char3"/>
          <w:rFonts w:hint="cs"/>
          <w:rtl/>
        </w:rPr>
        <w:t>تا آن که در روزگار خلافت عمر بن خطاب</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در حالی که سنش از 70 سال گذشته بود</w:t>
      </w:r>
      <w:r w:rsidR="00C84546">
        <w:rPr>
          <w:rStyle w:val="Char3"/>
          <w:rFonts w:hint="cs"/>
          <w:rtl/>
        </w:rPr>
        <w:t xml:space="preserve">، </w:t>
      </w:r>
      <w:r w:rsidRPr="004A42B9">
        <w:rPr>
          <w:rStyle w:val="Char3"/>
          <w:rFonts w:hint="cs"/>
          <w:rtl/>
        </w:rPr>
        <w:t>از دنیا رفت.</w:t>
      </w:r>
    </w:p>
    <w:p w:rsidR="00263A2C" w:rsidRDefault="00263A2C" w:rsidP="006A7FE1">
      <w:pPr>
        <w:pStyle w:val="a6"/>
        <w:rPr>
          <w:rFonts w:cs="B Lotus"/>
          <w:b/>
          <w:bCs/>
          <w:rtl/>
        </w:rPr>
      </w:pPr>
      <w:r>
        <w:rPr>
          <w:rFonts w:ascii="(normal text)" w:hAnsi="(normal text)" w:hint="cs"/>
          <w:rtl/>
        </w:rPr>
        <w:t>رحمت خدا بر صفیه</w:t>
      </w:r>
      <w:r w:rsidR="00446B22" w:rsidRPr="00446B22">
        <w:rPr>
          <w:rFonts w:ascii="(normal text)" w:hAnsi="(normal text)" w:cs="CTraditional Arabic" w:hint="cs"/>
          <w:rtl/>
        </w:rPr>
        <w:t xml:space="preserve"> ل</w:t>
      </w:r>
      <w:r>
        <w:rPr>
          <w:rFonts w:ascii="(normal text)" w:hAnsi="(normal text)" w:hint="cs"/>
          <w:rtl/>
        </w:rPr>
        <w:t xml:space="preserve"> باد</w:t>
      </w:r>
      <w:r w:rsidR="00C84546">
        <w:rPr>
          <w:rFonts w:ascii="(normal text)" w:hAnsi="(normal text)" w:hint="cs"/>
          <w:rtl/>
        </w:rPr>
        <w:t xml:space="preserve">، </w:t>
      </w:r>
      <w:r>
        <w:rPr>
          <w:rFonts w:ascii="(normal text)" w:hAnsi="(normal text)" w:hint="cs"/>
          <w:rtl/>
        </w:rPr>
        <w:t>که چراغ فروزانی در تاریخ اسلام بود و بر سیر</w:t>
      </w:r>
      <w:r w:rsidR="004A42B9">
        <w:rPr>
          <w:rFonts w:ascii="(normal text)" w:hAnsi="(normal text)" w:hint="cs"/>
          <w:rtl/>
        </w:rPr>
        <w:t>ۀ</w:t>
      </w:r>
      <w:r>
        <w:rPr>
          <w:rFonts w:ascii="(normal text)" w:hAnsi="(normal text)" w:hint="cs"/>
          <w:rtl/>
        </w:rPr>
        <w:t xml:space="preserve"> نیکویی در راه فداکاری و جهاد</w:t>
      </w:r>
      <w:r w:rsidR="00C84546">
        <w:rPr>
          <w:rFonts w:ascii="(normal text)" w:hAnsi="(normal text)" w:hint="cs"/>
          <w:rtl/>
        </w:rPr>
        <w:t xml:space="preserve">، </w:t>
      </w:r>
      <w:r>
        <w:rPr>
          <w:rFonts w:ascii="(normal text)" w:hAnsi="(normal text)" w:hint="cs"/>
          <w:rtl/>
        </w:rPr>
        <w:t>در راه یاری دین خدا گام برمی‌داشت.</w:t>
      </w:r>
    </w:p>
    <w:p w:rsidR="00263A2C" w:rsidRDefault="00263A2C" w:rsidP="002644BC">
      <w:pPr>
        <w:pStyle w:val="a1"/>
        <w:rPr>
          <w:rtl/>
        </w:rPr>
      </w:pPr>
      <w:bookmarkStart w:id="159" w:name="_Toc260953097"/>
      <w:bookmarkStart w:id="160" w:name="_Toc442518805"/>
      <w:r w:rsidRPr="000C6399">
        <w:rPr>
          <w:rFonts w:hint="cs"/>
          <w:rtl/>
        </w:rPr>
        <w:t>سمیه دختر خیاط</w:t>
      </w:r>
      <w:r w:rsidR="004E637C">
        <w:rPr>
          <w:rFonts w:hint="cs"/>
          <w:rtl/>
        </w:rPr>
        <w:t xml:space="preserve"> </w:t>
      </w:r>
      <w:r w:rsidR="00446B22" w:rsidRPr="00446B22">
        <w:rPr>
          <w:rFonts w:cs="CTraditional Arabic" w:hint="cs"/>
          <w:bCs w:val="0"/>
          <w:szCs w:val="28"/>
          <w:rtl/>
        </w:rPr>
        <w:t>ل</w:t>
      </w:r>
      <w:bookmarkEnd w:id="159"/>
      <w:bookmarkEnd w:id="160"/>
    </w:p>
    <w:p w:rsidR="00263A2C" w:rsidRPr="006C3021" w:rsidRDefault="00263A2C" w:rsidP="002644BC">
      <w:pPr>
        <w:pStyle w:val="a4"/>
        <w:rPr>
          <w:rtl/>
        </w:rPr>
      </w:pPr>
      <w:bookmarkStart w:id="161" w:name="_Toc92532964"/>
      <w:bookmarkStart w:id="162" w:name="_Toc260953098"/>
      <w:bookmarkStart w:id="163" w:name="_Toc442518806"/>
      <w:r w:rsidRPr="006C3021">
        <w:rPr>
          <w:rFonts w:hint="cs"/>
          <w:rtl/>
        </w:rPr>
        <w:t>نخستین زن شهید در اسلام</w:t>
      </w:r>
      <w:bookmarkEnd w:id="161"/>
      <w:bookmarkEnd w:id="162"/>
      <w:bookmarkEnd w:id="163"/>
    </w:p>
    <w:p w:rsidR="00263A2C" w:rsidRPr="004A42B9" w:rsidRDefault="00263A2C" w:rsidP="006A7FE1">
      <w:pPr>
        <w:ind w:firstLine="284"/>
        <w:jc w:val="both"/>
        <w:rPr>
          <w:rStyle w:val="Char3"/>
          <w:rtl/>
        </w:rPr>
      </w:pPr>
      <w:r w:rsidRPr="00A7251A">
        <w:rPr>
          <w:rStyle w:val="Char3"/>
          <w:rFonts w:hint="cs"/>
          <w:spacing w:val="-4"/>
          <w:rtl/>
        </w:rPr>
        <w:t>او سمیه</w:t>
      </w:r>
      <w:r w:rsidR="00446B22" w:rsidRPr="00A7251A">
        <w:rPr>
          <w:rFonts w:ascii="(normal text)" w:hAnsi="(normal text)" w:cs="CTraditional Arabic" w:hint="cs"/>
          <w:spacing w:val="-4"/>
          <w:rtl/>
          <w:lang w:bidi="fa-IR"/>
        </w:rPr>
        <w:t xml:space="preserve"> ل</w:t>
      </w:r>
      <w:r w:rsidRPr="00A7251A">
        <w:rPr>
          <w:rStyle w:val="Char3"/>
          <w:rFonts w:hint="cs"/>
          <w:spacing w:val="-4"/>
          <w:rtl/>
        </w:rPr>
        <w:t xml:space="preserve"> دختر خیاط</w:t>
      </w:r>
      <w:r w:rsidR="00C84546">
        <w:rPr>
          <w:rStyle w:val="Char3"/>
          <w:rFonts w:hint="cs"/>
          <w:spacing w:val="-4"/>
          <w:rtl/>
        </w:rPr>
        <w:t xml:space="preserve">، </w:t>
      </w:r>
      <w:r w:rsidRPr="00A7251A">
        <w:rPr>
          <w:rStyle w:val="Char3"/>
          <w:rFonts w:hint="cs"/>
          <w:spacing w:val="-4"/>
          <w:rtl/>
        </w:rPr>
        <w:t>کنیز أبو حذیفه بن مغیره است. سمیه</w:t>
      </w:r>
      <w:r w:rsidR="00446B22" w:rsidRPr="00A7251A">
        <w:rPr>
          <w:rFonts w:ascii="(normal text)" w:hAnsi="(normal text)" w:cs="CTraditional Arabic" w:hint="cs"/>
          <w:spacing w:val="-4"/>
          <w:rtl/>
          <w:lang w:bidi="fa-IR"/>
        </w:rPr>
        <w:t xml:space="preserve"> ل</w:t>
      </w:r>
      <w:r w:rsidRPr="00A7251A">
        <w:rPr>
          <w:rStyle w:val="Char3"/>
          <w:rFonts w:hint="cs"/>
          <w:spacing w:val="-4"/>
          <w:rtl/>
        </w:rPr>
        <w:t xml:space="preserve"> با یاسر</w:t>
      </w:r>
      <w:r w:rsidR="00446B22" w:rsidRPr="00A7251A">
        <w:rPr>
          <w:rFonts w:ascii="(normal text)" w:hAnsi="(normal text)" w:cs="CTraditional Arabic" w:hint="cs"/>
          <w:spacing w:val="-4"/>
          <w:rtl/>
          <w:lang w:bidi="fa-IR"/>
        </w:rPr>
        <w:t xml:space="preserve"> س</w:t>
      </w:r>
      <w:r w:rsidRPr="004A42B9">
        <w:rPr>
          <w:rStyle w:val="Char3"/>
          <w:rFonts w:hint="cs"/>
          <w:rtl/>
        </w:rPr>
        <w:t xml:space="preserve"> ازدواج کرد</w:t>
      </w:r>
      <w:r w:rsidR="00C84546">
        <w:rPr>
          <w:rStyle w:val="Char3"/>
          <w:rFonts w:hint="cs"/>
          <w:rtl/>
        </w:rPr>
        <w:t xml:space="preserve">، </w:t>
      </w:r>
      <w:r w:rsidRPr="004A42B9">
        <w:rPr>
          <w:rStyle w:val="Char3"/>
          <w:rFonts w:hint="cs"/>
          <w:rtl/>
        </w:rPr>
        <w:t>در حالی که یاسر</w:t>
      </w:r>
      <w:r w:rsidR="00446B22" w:rsidRPr="00446B22">
        <w:rPr>
          <w:rFonts w:ascii="(normal text)" w:hAnsi="(normal text)" w:cs="CTraditional Arabic" w:hint="cs"/>
          <w:rtl/>
          <w:lang w:bidi="fa-IR"/>
        </w:rPr>
        <w:t xml:space="preserve"> س</w:t>
      </w:r>
      <w:r w:rsidRPr="004A42B9">
        <w:rPr>
          <w:rStyle w:val="Char3"/>
          <w:rFonts w:hint="cs"/>
          <w:rtl/>
        </w:rPr>
        <w:t xml:space="preserve"> غریبانه به مکه آمد و در آنجا اقامت گزید و قبیله‌ای نداشت که از او دفاع و مواظبت کنند و جلوی ستم</w:t>
      </w:r>
      <w:r w:rsidR="00C84546">
        <w:rPr>
          <w:rStyle w:val="Char3"/>
          <w:rFonts w:hint="cs"/>
          <w:rtl/>
        </w:rPr>
        <w:t xml:space="preserve">، </w:t>
      </w:r>
      <w:r w:rsidRPr="004A42B9">
        <w:rPr>
          <w:rStyle w:val="Char3"/>
          <w:rFonts w:hint="cs"/>
          <w:rtl/>
        </w:rPr>
        <w:t>بر او را بگیرند و مجبور بود که تنهایی زیر سلطه نظام قبیلگی جاهلیت باقی بماند. بنابراین</w:t>
      </w:r>
      <w:r w:rsidR="00C84546">
        <w:rPr>
          <w:rStyle w:val="Char3"/>
          <w:rFonts w:hint="cs"/>
          <w:rtl/>
        </w:rPr>
        <w:t xml:space="preserve">، </w:t>
      </w:r>
      <w:r w:rsidRPr="004A42B9">
        <w:rPr>
          <w:rStyle w:val="Char3"/>
          <w:rFonts w:hint="cs"/>
          <w:rtl/>
        </w:rPr>
        <w:t>یاسر</w:t>
      </w:r>
      <w:r w:rsidR="00446B22" w:rsidRPr="00446B22">
        <w:rPr>
          <w:rFonts w:ascii="(normal text)" w:hAnsi="(normal text)" w:cs="CTraditional Arabic" w:hint="cs"/>
          <w:rtl/>
          <w:lang w:bidi="fa-IR"/>
        </w:rPr>
        <w:t xml:space="preserve"> س</w:t>
      </w:r>
      <w:r w:rsidRPr="004A42B9">
        <w:rPr>
          <w:rStyle w:val="Char3"/>
          <w:rFonts w:hint="cs"/>
          <w:rtl/>
        </w:rPr>
        <w:t xml:space="preserve"> مجبور </w:t>
      </w:r>
      <w:r w:rsidRPr="00A7251A">
        <w:rPr>
          <w:rStyle w:val="Char3"/>
          <w:rFonts w:hint="cs"/>
          <w:spacing w:val="-4"/>
          <w:rtl/>
        </w:rPr>
        <w:t>شد به بنی مخزوم</w:t>
      </w:r>
      <w:r w:rsidR="00C84546">
        <w:rPr>
          <w:rStyle w:val="Char3"/>
          <w:rFonts w:hint="cs"/>
          <w:spacing w:val="-4"/>
          <w:rtl/>
        </w:rPr>
        <w:t xml:space="preserve">، </w:t>
      </w:r>
      <w:r w:rsidRPr="00A7251A">
        <w:rPr>
          <w:rStyle w:val="Char3"/>
          <w:rFonts w:hint="cs"/>
          <w:spacing w:val="-4"/>
          <w:rtl/>
        </w:rPr>
        <w:t>پناهنده شود و در تحت حمایت ابوحذیفه قرار گیرد. ابوحذیفه یاسر</w:t>
      </w:r>
      <w:r w:rsidR="00446B22" w:rsidRPr="00A7251A">
        <w:rPr>
          <w:rFonts w:ascii="(normal text)" w:hAnsi="(normal text)" w:cs="CTraditional Arabic" w:hint="cs"/>
          <w:spacing w:val="-4"/>
          <w:rtl/>
          <w:lang w:bidi="fa-IR"/>
        </w:rPr>
        <w:t xml:space="preserve"> س</w:t>
      </w:r>
      <w:r w:rsidRPr="004A42B9">
        <w:rPr>
          <w:rStyle w:val="Char3"/>
          <w:rFonts w:hint="cs"/>
          <w:rtl/>
        </w:rPr>
        <w:t xml:space="preserve"> را به ازدواج کنیزش سمیه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درآورد</w:t>
      </w:r>
      <w:r w:rsidR="00C84546">
        <w:rPr>
          <w:rStyle w:val="Char3"/>
          <w:rFonts w:hint="cs"/>
          <w:rtl/>
        </w:rPr>
        <w:t xml:space="preserve">، </w:t>
      </w:r>
      <w:r w:rsidRPr="004A42B9">
        <w:rPr>
          <w:rStyle w:val="Char3"/>
          <w:rFonts w:hint="cs"/>
          <w:rtl/>
        </w:rPr>
        <w:t>و این زوج</w:t>
      </w:r>
      <w:r w:rsidR="00C84546">
        <w:rPr>
          <w:rStyle w:val="Char3"/>
          <w:rFonts w:hint="cs"/>
          <w:rtl/>
        </w:rPr>
        <w:t xml:space="preserve">، </w:t>
      </w:r>
      <w:r w:rsidRPr="004A42B9">
        <w:rPr>
          <w:rStyle w:val="Char3"/>
          <w:rFonts w:hint="cs"/>
          <w:rtl/>
        </w:rPr>
        <w:t>زندگی سرشار از لطف و همدلی را باهم آغاز کردند و چیزی نگذشت که صاحب دو پسر</w:t>
      </w:r>
      <w:r w:rsidR="00C84546">
        <w:rPr>
          <w:rStyle w:val="Char3"/>
          <w:rFonts w:hint="cs"/>
          <w:rtl/>
        </w:rPr>
        <w:t xml:space="preserve">، </w:t>
      </w:r>
      <w:r w:rsidRPr="004A42B9">
        <w:rPr>
          <w:rStyle w:val="Char3"/>
          <w:rFonts w:hint="cs"/>
          <w:rtl/>
        </w:rPr>
        <w:t>به نام‌های عمار</w:t>
      </w:r>
      <w:r w:rsidR="00446B22" w:rsidRPr="00446B22">
        <w:rPr>
          <w:rFonts w:ascii="(normal text)" w:hAnsi="(normal text)" w:cs="CTraditional Arabic" w:hint="cs"/>
          <w:rtl/>
          <w:lang w:bidi="fa-IR"/>
        </w:rPr>
        <w:t xml:space="preserve"> س</w:t>
      </w:r>
      <w:r w:rsidRPr="004A42B9">
        <w:rPr>
          <w:rStyle w:val="Char3"/>
          <w:rFonts w:hint="cs"/>
          <w:rtl/>
        </w:rPr>
        <w:t xml:space="preserve"> و عبیدالله شدند. عمار</w:t>
      </w:r>
      <w:r w:rsidR="00446B22" w:rsidRPr="00446B22">
        <w:rPr>
          <w:rFonts w:ascii="(normal text)" w:hAnsi="(normal text)" w:cs="CTraditional Arabic" w:hint="cs"/>
          <w:rtl/>
          <w:lang w:bidi="fa-IR"/>
        </w:rPr>
        <w:t xml:space="preserve"> س</w:t>
      </w:r>
      <w:r w:rsidRPr="004A42B9">
        <w:rPr>
          <w:rStyle w:val="Char3"/>
          <w:rFonts w:hint="cs"/>
          <w:rtl/>
        </w:rPr>
        <w:t xml:space="preserve"> هنوز جوانی بود که به درجه‌ای والا از جوانمردی رسید و وصف آیین جدید را شنید که محمد بن عبدالله</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همگان را به آن فرا می‌خواند.</w:t>
      </w:r>
    </w:p>
    <w:p w:rsidR="00263A2C" w:rsidRPr="004A42B9" w:rsidRDefault="00263A2C" w:rsidP="006A7FE1">
      <w:pPr>
        <w:ind w:firstLine="284"/>
        <w:jc w:val="both"/>
        <w:rPr>
          <w:rStyle w:val="Char3"/>
          <w:rtl/>
        </w:rPr>
      </w:pPr>
      <w:r w:rsidRPr="004A42B9">
        <w:rPr>
          <w:rStyle w:val="Char3"/>
          <w:rFonts w:hint="cs"/>
          <w:rtl/>
        </w:rPr>
        <w:t>عمار بن یاسر</w:t>
      </w:r>
      <w:r w:rsidR="007F2E6C">
        <w:rPr>
          <w:rFonts w:ascii="(normal text)" w:hAnsi="(normal text)" w:cs="CTraditional Arabic" w:hint="cs"/>
          <w:rtl/>
          <w:lang w:bidi="fa-IR"/>
        </w:rPr>
        <w:t xml:space="preserve"> </w:t>
      </w:r>
      <w:r w:rsidR="007F2E6C" w:rsidRPr="007F2E6C">
        <w:rPr>
          <w:rFonts w:ascii="(normal text)" w:hAnsi="(normal text)" w:cs="CTraditional Arabic" w:hint="cs"/>
          <w:rtl/>
          <w:lang w:bidi="fa-IR"/>
        </w:rPr>
        <w:t>ب</w:t>
      </w:r>
      <w:r w:rsidRPr="004A42B9">
        <w:rPr>
          <w:rStyle w:val="Char3"/>
          <w:rFonts w:hint="cs"/>
          <w:rtl/>
        </w:rPr>
        <w:t xml:space="preserve"> </w:t>
      </w:r>
      <w:r w:rsidR="00C6664A">
        <w:rPr>
          <w:rStyle w:val="Char3"/>
          <w:rFonts w:hint="cs"/>
          <w:rtl/>
        </w:rPr>
        <w:t>دربارۀ</w:t>
      </w:r>
      <w:r w:rsidR="004E637C">
        <w:rPr>
          <w:rStyle w:val="Char3"/>
          <w:rFonts w:hint="cs"/>
          <w:rtl/>
        </w:rPr>
        <w:t xml:space="preserve"> </w:t>
      </w:r>
      <w:r w:rsidRPr="004A42B9">
        <w:rPr>
          <w:rStyle w:val="Char3"/>
          <w:rFonts w:hint="cs"/>
          <w:rtl/>
        </w:rPr>
        <w:t xml:space="preserve">کسی که مردم مکه </w:t>
      </w:r>
      <w:r w:rsidR="00C6664A">
        <w:rPr>
          <w:rStyle w:val="Char3"/>
          <w:rFonts w:hint="cs"/>
          <w:rtl/>
        </w:rPr>
        <w:t>درباره</w:t>
      </w:r>
      <w:r w:rsidRPr="004A42B9">
        <w:rPr>
          <w:rStyle w:val="Char3"/>
          <w:rFonts w:hint="cs"/>
          <w:rtl/>
        </w:rPr>
        <w:t xml:space="preserve"> او اندیشه می‌کردند</w:t>
      </w:r>
      <w:r w:rsidR="00C84546">
        <w:rPr>
          <w:rStyle w:val="Char3"/>
          <w:rFonts w:hint="cs"/>
          <w:rtl/>
        </w:rPr>
        <w:t xml:space="preserve">، </w:t>
      </w:r>
      <w:r w:rsidRPr="004A42B9">
        <w:rPr>
          <w:rStyle w:val="Char3"/>
          <w:rFonts w:hint="cs"/>
          <w:rtl/>
        </w:rPr>
        <w:t>فکر کرد تا آن که خصال تعمق او به همراهی فطرت پاکش</w:t>
      </w:r>
      <w:r w:rsidR="00C84546">
        <w:rPr>
          <w:rStyle w:val="Char3"/>
          <w:rFonts w:hint="cs"/>
          <w:rtl/>
        </w:rPr>
        <w:t xml:space="preserve">، </w:t>
      </w:r>
      <w:r w:rsidRPr="004A42B9">
        <w:rPr>
          <w:rStyle w:val="Char3"/>
          <w:rFonts w:hint="cs"/>
          <w:rtl/>
        </w:rPr>
        <w:t>او را به اسلام کشاند.</w:t>
      </w:r>
    </w:p>
    <w:p w:rsidR="00263A2C" w:rsidRPr="004A42B9" w:rsidRDefault="00263A2C" w:rsidP="006A7FE1">
      <w:pPr>
        <w:ind w:firstLine="284"/>
        <w:jc w:val="both"/>
        <w:rPr>
          <w:rStyle w:val="Char3"/>
          <w:rtl/>
        </w:rPr>
      </w:pPr>
      <w:r w:rsidRPr="004A42B9">
        <w:rPr>
          <w:rStyle w:val="Char3"/>
          <w:rFonts w:hint="cs"/>
          <w:rtl/>
        </w:rPr>
        <w:t>عمار</w:t>
      </w:r>
      <w:r w:rsidR="00446B22" w:rsidRPr="00446B22">
        <w:rPr>
          <w:rFonts w:ascii="(normal text)" w:hAnsi="(normal text)" w:cs="CTraditional Arabic" w:hint="cs"/>
          <w:rtl/>
          <w:lang w:bidi="fa-IR"/>
        </w:rPr>
        <w:t xml:space="preserve"> س</w:t>
      </w:r>
      <w:r w:rsidRPr="004A42B9">
        <w:rPr>
          <w:rStyle w:val="Char3"/>
          <w:rFonts w:hint="cs"/>
          <w:rtl/>
        </w:rPr>
        <w:t xml:space="preserve"> سوی پدرش بازگشت و به خاطر ایمانی که در وجودش ریشه دوانده بود</w:t>
      </w:r>
      <w:r w:rsidR="00C84546">
        <w:rPr>
          <w:rStyle w:val="Char3"/>
          <w:rFonts w:hint="cs"/>
          <w:rtl/>
        </w:rPr>
        <w:t xml:space="preserve">، </w:t>
      </w:r>
      <w:r w:rsidRPr="004A42B9">
        <w:rPr>
          <w:rStyle w:val="Char3"/>
          <w:rFonts w:hint="cs"/>
          <w:rtl/>
        </w:rPr>
        <w:t>احساس خوشی داشت. سپس ماجرای خود با محمد</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را برای پدر و مادرش بازگو کرد سخنان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را به</w:t>
      </w:r>
      <w:r w:rsidR="00537846">
        <w:rPr>
          <w:rStyle w:val="Char3"/>
          <w:rFonts w:hint="cs"/>
          <w:rtl/>
        </w:rPr>
        <w:t xml:space="preserve"> آن‌ها </w:t>
      </w:r>
      <w:r w:rsidRPr="004A42B9">
        <w:rPr>
          <w:rStyle w:val="Char3"/>
          <w:rFonts w:hint="cs"/>
          <w:rtl/>
        </w:rPr>
        <w:t>منتقل نمود و به آن دو نفر چگونگی پذیرش این دعوت جدید را عرضه کرد.</w:t>
      </w:r>
    </w:p>
    <w:p w:rsidR="00263A2C" w:rsidRPr="004A42B9" w:rsidRDefault="00263A2C" w:rsidP="006A7FE1">
      <w:pPr>
        <w:ind w:firstLine="284"/>
        <w:jc w:val="both"/>
        <w:rPr>
          <w:rStyle w:val="Char3"/>
          <w:rtl/>
        </w:rPr>
      </w:pPr>
      <w:r w:rsidRPr="004A42B9">
        <w:rPr>
          <w:rStyle w:val="Char3"/>
          <w:rFonts w:hint="cs"/>
          <w:rtl/>
        </w:rPr>
        <w:t>یاسر و سمیه</w:t>
      </w:r>
      <w:r w:rsidR="007F2E6C">
        <w:rPr>
          <w:rStyle w:val="Char3"/>
          <w:rFonts w:hint="cs"/>
          <w:rtl/>
        </w:rPr>
        <w:t xml:space="preserve"> </w:t>
      </w:r>
      <w:r w:rsidR="007F2E6C" w:rsidRPr="007F2E6C">
        <w:rPr>
          <w:rFonts w:ascii="(normal text)" w:hAnsi="(normal text)" w:cs="CTraditional Arabic" w:hint="cs"/>
          <w:rtl/>
          <w:lang w:bidi="fa-IR"/>
        </w:rPr>
        <w:t>ب</w:t>
      </w:r>
      <w:r w:rsidRPr="004A42B9">
        <w:rPr>
          <w:rStyle w:val="Char3"/>
          <w:rFonts w:hint="cs"/>
          <w:rtl/>
        </w:rPr>
        <w:t xml:space="preserve"> هم این دعوت مبارک را پذیرفتند و اسلام‌شان را آشکار ساختند. به همین دلیل سمیه</w:t>
      </w:r>
      <w:r w:rsidR="00446B22" w:rsidRPr="00446B22">
        <w:rPr>
          <w:rFonts w:ascii="(normal text)" w:hAnsi="(normal text)" w:cs="CTraditional Arabic" w:hint="cs"/>
          <w:rtl/>
          <w:lang w:bidi="fa-IR"/>
        </w:rPr>
        <w:t xml:space="preserve"> ل</w:t>
      </w:r>
      <w:r w:rsidRPr="004A42B9">
        <w:rPr>
          <w:rStyle w:val="Char3"/>
          <w:rFonts w:hint="cs"/>
          <w:rtl/>
        </w:rPr>
        <w:t xml:space="preserve"> هفتمین کسی بود که اسلام آورد. از همین فراز مهم</w:t>
      </w:r>
      <w:r w:rsidR="00C84546">
        <w:rPr>
          <w:rStyle w:val="Char3"/>
          <w:rFonts w:hint="cs"/>
          <w:rtl/>
        </w:rPr>
        <w:t xml:space="preserve">، </w:t>
      </w:r>
      <w:r w:rsidRPr="004A42B9">
        <w:rPr>
          <w:rStyle w:val="Char3"/>
          <w:rFonts w:hint="cs"/>
          <w:rtl/>
        </w:rPr>
        <w:t>زندگی سمیه</w:t>
      </w:r>
      <w:r w:rsidR="00446B22" w:rsidRPr="00446B22">
        <w:rPr>
          <w:rFonts w:ascii="(normal text)" w:hAnsi="(normal text)" w:cs="CTraditional Arabic" w:hint="cs"/>
          <w:rtl/>
          <w:lang w:bidi="fa-IR"/>
        </w:rPr>
        <w:t xml:space="preserve"> ل</w:t>
      </w:r>
      <w:r w:rsidRPr="004A42B9">
        <w:rPr>
          <w:rStyle w:val="Char3"/>
          <w:rFonts w:hint="cs"/>
          <w:rtl/>
        </w:rPr>
        <w:t xml:space="preserve"> نقطه عطف بزرگ تاریخی برای او</w:t>
      </w:r>
      <w:r w:rsidR="00C84546">
        <w:rPr>
          <w:rStyle w:val="Char3"/>
          <w:rFonts w:hint="cs"/>
          <w:rtl/>
        </w:rPr>
        <w:t xml:space="preserve">، </w:t>
      </w:r>
      <w:r w:rsidRPr="004A42B9">
        <w:rPr>
          <w:rStyle w:val="Char3"/>
          <w:rFonts w:hint="cs"/>
          <w:rtl/>
        </w:rPr>
        <w:t>در سرآغاز و بامدادان فجر اسلام شروع می‌گردد.</w:t>
      </w:r>
    </w:p>
    <w:p w:rsidR="00263A2C" w:rsidRPr="004A42B9" w:rsidRDefault="00263A2C" w:rsidP="006A7FE1">
      <w:pPr>
        <w:ind w:firstLine="284"/>
        <w:jc w:val="both"/>
        <w:rPr>
          <w:rStyle w:val="Char3"/>
          <w:rtl/>
        </w:rPr>
      </w:pPr>
      <w:r w:rsidRPr="004A42B9">
        <w:rPr>
          <w:rStyle w:val="Char3"/>
          <w:rFonts w:hint="cs"/>
          <w:rtl/>
        </w:rPr>
        <w:t>بنی مخزوم می‌دانستند که عمار</w:t>
      </w:r>
      <w:r w:rsidR="00446B22" w:rsidRPr="00446B22">
        <w:rPr>
          <w:rFonts w:ascii="(normal text)" w:hAnsi="(normal text)" w:cs="CTraditional Arabic" w:hint="cs"/>
          <w:rtl/>
          <w:lang w:bidi="fa-IR"/>
        </w:rPr>
        <w:t xml:space="preserve"> س</w:t>
      </w:r>
      <w:r w:rsidRPr="004A42B9">
        <w:rPr>
          <w:rStyle w:val="Char3"/>
          <w:rFonts w:hint="cs"/>
          <w:rtl/>
        </w:rPr>
        <w:t xml:space="preserve"> و خانواده‌اش دست از اسلام برنمی‌دارند</w:t>
      </w:r>
      <w:r w:rsidR="00C84546">
        <w:rPr>
          <w:rStyle w:val="Char3"/>
          <w:rFonts w:hint="cs"/>
          <w:rtl/>
        </w:rPr>
        <w:t xml:space="preserve">، </w:t>
      </w:r>
      <w:r w:rsidRPr="004A42B9">
        <w:rPr>
          <w:rStyle w:val="Char3"/>
          <w:rFonts w:hint="cs"/>
          <w:rtl/>
        </w:rPr>
        <w:t>بلکه آن را با قدرت آشکار می‌سازند و کافران نیز جز ستیزه‌جویی و مبارزه‌طلبی چیزی در آن نیافتند.</w:t>
      </w:r>
    </w:p>
    <w:p w:rsidR="00263A2C" w:rsidRPr="004A42B9" w:rsidRDefault="00263A2C" w:rsidP="006A7FE1">
      <w:pPr>
        <w:ind w:firstLine="284"/>
        <w:jc w:val="both"/>
        <w:rPr>
          <w:rStyle w:val="Char3"/>
          <w:rtl/>
        </w:rPr>
      </w:pPr>
      <w:r w:rsidRPr="004A42B9">
        <w:rPr>
          <w:rStyle w:val="Char3"/>
          <w:rFonts w:hint="cs"/>
          <w:rtl/>
        </w:rPr>
        <w:t>آنان خاندان یاسر</w:t>
      </w:r>
      <w:r w:rsidR="00446B22" w:rsidRPr="00446B22">
        <w:rPr>
          <w:rFonts w:ascii="(normal text)" w:hAnsi="(normal text)" w:cs="CTraditional Arabic" w:hint="cs"/>
          <w:rtl/>
          <w:lang w:bidi="fa-IR"/>
        </w:rPr>
        <w:t xml:space="preserve"> س</w:t>
      </w:r>
      <w:r w:rsidRPr="004A42B9">
        <w:rPr>
          <w:rStyle w:val="Char3"/>
          <w:rFonts w:hint="cs"/>
          <w:rtl/>
        </w:rPr>
        <w:t xml:space="preserve"> را به بدترین شکل شکنجه و عذاب می‌دادند</w:t>
      </w:r>
      <w:r w:rsidR="00C84546">
        <w:rPr>
          <w:rStyle w:val="Char3"/>
          <w:rFonts w:hint="cs"/>
          <w:rtl/>
        </w:rPr>
        <w:t xml:space="preserve">، </w:t>
      </w:r>
      <w:r w:rsidRPr="004A42B9">
        <w:rPr>
          <w:rStyle w:val="Char3"/>
          <w:rFonts w:hint="cs"/>
          <w:rtl/>
        </w:rPr>
        <w:t>تا</w:t>
      </w:r>
      <w:r w:rsidR="00537846">
        <w:rPr>
          <w:rStyle w:val="Char3"/>
          <w:rFonts w:hint="cs"/>
          <w:rtl/>
        </w:rPr>
        <w:t xml:space="preserve"> آن‌ها </w:t>
      </w:r>
      <w:r w:rsidRPr="004A42B9">
        <w:rPr>
          <w:rStyle w:val="Char3"/>
          <w:rFonts w:hint="cs"/>
          <w:rtl/>
        </w:rPr>
        <w:t>را به خاطر دین‌شان بیازمایند و به تنبیه</w:t>
      </w:r>
      <w:r w:rsidR="00537846">
        <w:rPr>
          <w:rStyle w:val="Char3"/>
          <w:rFonts w:hint="cs"/>
          <w:rtl/>
        </w:rPr>
        <w:t xml:space="preserve"> آن‌ها </w:t>
      </w:r>
      <w:r w:rsidRPr="004A42B9">
        <w:rPr>
          <w:rStyle w:val="Char3"/>
          <w:rFonts w:hint="cs"/>
          <w:rtl/>
        </w:rPr>
        <w:t>مشغول می‌شدند و</w:t>
      </w:r>
      <w:r w:rsidR="00537846">
        <w:rPr>
          <w:rStyle w:val="Char3"/>
          <w:rFonts w:hint="cs"/>
          <w:rtl/>
        </w:rPr>
        <w:t xml:space="preserve"> آن‌ها </w:t>
      </w:r>
      <w:r w:rsidRPr="004A42B9">
        <w:rPr>
          <w:rStyle w:val="Char3"/>
          <w:rFonts w:hint="cs"/>
          <w:rtl/>
        </w:rPr>
        <w:t xml:space="preserve">را به صحرا می‌بردند </w:t>
      </w:r>
      <w:r w:rsidRPr="00A7251A">
        <w:rPr>
          <w:rStyle w:val="Char3"/>
          <w:rFonts w:hint="cs"/>
          <w:spacing w:val="-4"/>
          <w:rtl/>
        </w:rPr>
        <w:t>و در حالی که زمین از شدت گرماگویی شعله‌ور بود</w:t>
      </w:r>
      <w:r w:rsidR="00C84546">
        <w:rPr>
          <w:rStyle w:val="Char3"/>
          <w:rFonts w:hint="cs"/>
          <w:spacing w:val="-4"/>
          <w:rtl/>
        </w:rPr>
        <w:t xml:space="preserve">، </w:t>
      </w:r>
      <w:r w:rsidRPr="00A7251A">
        <w:rPr>
          <w:rStyle w:val="Char3"/>
          <w:rFonts w:hint="cs"/>
          <w:spacing w:val="-4"/>
          <w:rtl/>
        </w:rPr>
        <w:t>به پشت می‌خواباندند. سمیه</w:t>
      </w:r>
      <w:r w:rsidR="004E637C" w:rsidRPr="00A7251A">
        <w:rPr>
          <w:rStyle w:val="Char3"/>
          <w:rFonts w:hint="cs"/>
          <w:spacing w:val="-4"/>
          <w:rtl/>
        </w:rPr>
        <w:t xml:space="preserve"> </w:t>
      </w:r>
      <w:r w:rsidR="00446B22" w:rsidRPr="00A7251A">
        <w:rPr>
          <w:rFonts w:ascii="(normal text)" w:hAnsi="(normal text)" w:cs="CTraditional Arabic" w:hint="cs"/>
          <w:spacing w:val="-4"/>
          <w:rtl/>
          <w:lang w:bidi="fa-IR"/>
        </w:rPr>
        <w:t>ل</w:t>
      </w:r>
      <w:r w:rsidRPr="004A42B9">
        <w:rPr>
          <w:rStyle w:val="Char3"/>
          <w:rFonts w:hint="cs"/>
          <w:rtl/>
        </w:rPr>
        <w:t xml:space="preserve"> را بر روی زمین می‌انداختند و بر روی او شن</w:t>
      </w:r>
      <w:r w:rsidR="00505589">
        <w:rPr>
          <w:rStyle w:val="Char3"/>
          <w:rFonts w:hint="eastAsia"/>
          <w:rtl/>
        </w:rPr>
        <w:t>‌</w:t>
      </w:r>
      <w:r w:rsidRPr="004A42B9">
        <w:rPr>
          <w:rStyle w:val="Char3"/>
          <w:rFonts w:hint="cs"/>
          <w:rtl/>
        </w:rPr>
        <w:t>های داغ می‌ریختند و بر سینه‌اش سنگ‌های سنگین می‌گذاشتند</w:t>
      </w:r>
      <w:r w:rsidR="00C84546">
        <w:rPr>
          <w:rStyle w:val="Char3"/>
          <w:rFonts w:hint="cs"/>
          <w:rtl/>
        </w:rPr>
        <w:t xml:space="preserve">، </w:t>
      </w:r>
      <w:r w:rsidRPr="004A42B9">
        <w:rPr>
          <w:rStyle w:val="Char3"/>
          <w:rFonts w:hint="cs"/>
          <w:rtl/>
        </w:rPr>
        <w:t>ولی هرگز از او</w:t>
      </w:r>
      <w:r w:rsidR="00C84546">
        <w:rPr>
          <w:rStyle w:val="Char3"/>
          <w:rFonts w:hint="cs"/>
          <w:rtl/>
        </w:rPr>
        <w:t xml:space="preserve">، </w:t>
      </w:r>
      <w:r w:rsidRPr="004A42B9">
        <w:rPr>
          <w:rStyle w:val="Char3"/>
          <w:rFonts w:hint="cs"/>
          <w:rtl/>
        </w:rPr>
        <w:t>حتی آه و ناله‌ای نیز نمی‌شنیدند. او پیوسته می‌گفت</w:t>
      </w:r>
      <w:r w:rsidR="002D1CB2">
        <w:rPr>
          <w:rStyle w:val="Char3"/>
          <w:rFonts w:hint="cs"/>
          <w:rtl/>
        </w:rPr>
        <w:t>:</w:t>
      </w:r>
      <w:r w:rsidR="007873F6">
        <w:rPr>
          <w:rStyle w:val="Char3"/>
          <w:rFonts w:hint="cs"/>
          <w:rtl/>
        </w:rPr>
        <w:t xml:space="preserve"> </w:t>
      </w:r>
      <w:r w:rsidRPr="004A42B9">
        <w:rPr>
          <w:rStyle w:val="Char3"/>
          <w:rFonts w:hint="cs"/>
          <w:rtl/>
        </w:rPr>
        <w:t>اَحد</w:t>
      </w:r>
      <w:r w:rsidR="00C84546">
        <w:rPr>
          <w:rStyle w:val="Char3"/>
          <w:rFonts w:hint="cs"/>
          <w:rtl/>
        </w:rPr>
        <w:t xml:space="preserve">، </w:t>
      </w:r>
      <w:r w:rsidRPr="004A42B9">
        <w:rPr>
          <w:rStyle w:val="Char3"/>
          <w:rFonts w:hint="cs"/>
          <w:rtl/>
        </w:rPr>
        <w:t>اَحد و همان ذکری را می‌گفت</w:t>
      </w:r>
      <w:r w:rsidR="002D1CB2">
        <w:rPr>
          <w:rStyle w:val="Char3"/>
          <w:rFonts w:hint="cs"/>
          <w:rtl/>
        </w:rPr>
        <w:t>:</w:t>
      </w:r>
      <w:r w:rsidR="007873F6">
        <w:rPr>
          <w:rStyle w:val="Char3"/>
          <w:rFonts w:hint="cs"/>
          <w:rtl/>
        </w:rPr>
        <w:t xml:space="preserve"> </w:t>
      </w:r>
      <w:r w:rsidRPr="004A42B9">
        <w:rPr>
          <w:rStyle w:val="Char3"/>
          <w:rFonts w:hint="cs"/>
          <w:rtl/>
        </w:rPr>
        <w:t xml:space="preserve">که یاسر و عمار و بلال </w:t>
      </w:r>
      <w:r>
        <w:rPr>
          <w:rFonts w:ascii="(normal text)" w:hAnsi="(normal text)" w:cs="CTraditional Arabic" w:hint="cs"/>
          <w:rtl/>
          <w:lang w:bidi="fa-IR"/>
        </w:rPr>
        <w:t>ش</w:t>
      </w:r>
      <w:r w:rsidRPr="004A42B9">
        <w:rPr>
          <w:rStyle w:val="Char3"/>
          <w:rFonts w:hint="cs"/>
          <w:rtl/>
        </w:rPr>
        <w:t xml:space="preserve"> در چنین حالاتی بر زبان می‌آوردند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41"/>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نیز هنگامی که به این خانواده می‌گذشت که در معرض شکنجه‌های طاقت‌فرسا بودند</w:t>
      </w:r>
      <w:r w:rsidR="00C84546">
        <w:rPr>
          <w:rStyle w:val="Char3"/>
          <w:rFonts w:hint="cs"/>
          <w:rtl/>
        </w:rPr>
        <w:t xml:space="preserve">، </w:t>
      </w:r>
      <w:r w:rsidRPr="004A42B9">
        <w:rPr>
          <w:rStyle w:val="Char3"/>
          <w:rFonts w:hint="cs"/>
          <w:rtl/>
        </w:rPr>
        <w:t>چشمانش را</w:t>
      </w:r>
      <w:r w:rsidR="00505589">
        <w:rPr>
          <w:rStyle w:val="Char3"/>
          <w:rFonts w:hint="cs"/>
          <w:rtl/>
        </w:rPr>
        <w:t xml:space="preserve"> به </w:t>
      </w:r>
      <w:r w:rsidR="007177A4">
        <w:rPr>
          <w:rStyle w:val="Char3"/>
          <w:rFonts w:hint="cs"/>
          <w:rtl/>
        </w:rPr>
        <w:t>سوی</w:t>
      </w:r>
      <w:r w:rsidRPr="004A42B9">
        <w:rPr>
          <w:rStyle w:val="Char3"/>
          <w:rFonts w:hint="cs"/>
          <w:rtl/>
        </w:rPr>
        <w:t xml:space="preserve"> آسمان بلند می‌کرد و می‌فرمود</w:t>
      </w:r>
      <w:r w:rsidR="002D1CB2">
        <w:rPr>
          <w:rStyle w:val="Char3"/>
          <w:rFonts w:hint="cs"/>
          <w:rtl/>
        </w:rPr>
        <w:t>:</w:t>
      </w:r>
      <w:r w:rsidR="007873F6">
        <w:rPr>
          <w:rStyle w:val="Char3"/>
          <w:rFonts w:hint="cs"/>
          <w:rtl/>
        </w:rPr>
        <w:t xml:space="preserve"> </w:t>
      </w:r>
      <w:r w:rsidRPr="004A42B9">
        <w:rPr>
          <w:rStyle w:val="Char3"/>
          <w:rFonts w:hint="cs"/>
          <w:rtl/>
        </w:rPr>
        <w:t>«ای خاندان یاسر! شکیبا باشید که وعده‌گاه شما بهشت است».</w:t>
      </w:r>
    </w:p>
    <w:p w:rsidR="00263A2C" w:rsidRPr="004A42B9" w:rsidRDefault="00263A2C" w:rsidP="006A7FE1">
      <w:pPr>
        <w:ind w:firstLine="284"/>
        <w:jc w:val="both"/>
        <w:rPr>
          <w:rStyle w:val="Char3"/>
          <w:rtl/>
        </w:rPr>
      </w:pPr>
      <w:r w:rsidRPr="004A42B9">
        <w:rPr>
          <w:rStyle w:val="Char3"/>
          <w:rFonts w:hint="cs"/>
          <w:rtl/>
        </w:rPr>
        <w:t>سمیه</w:t>
      </w:r>
      <w:r w:rsidR="00446B22" w:rsidRPr="00446B22">
        <w:rPr>
          <w:rFonts w:ascii="(normal text)" w:hAnsi="(normal text)" w:cs="CTraditional Arabic" w:hint="cs"/>
          <w:rtl/>
          <w:lang w:bidi="fa-IR"/>
        </w:rPr>
        <w:t xml:space="preserve"> ل</w:t>
      </w:r>
      <w:r w:rsidRPr="004A42B9">
        <w:rPr>
          <w:rStyle w:val="Char3"/>
          <w:rFonts w:hint="cs"/>
          <w:rtl/>
        </w:rPr>
        <w:t xml:space="preserve"> نیز هنگامی که سخن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را می‌شنید</w:t>
      </w:r>
      <w:r w:rsidR="00C84546">
        <w:rPr>
          <w:rStyle w:val="Char3"/>
          <w:rFonts w:hint="cs"/>
          <w:rtl/>
        </w:rPr>
        <w:t xml:space="preserve">، </w:t>
      </w:r>
      <w:r w:rsidRPr="004A42B9">
        <w:rPr>
          <w:rStyle w:val="Char3"/>
          <w:rFonts w:hint="cs"/>
          <w:rtl/>
        </w:rPr>
        <w:t>با حالتی سرشار از استواری عقیده و ثبات قدم و ایمان و عقیده‌ای راسخ می‌گفت</w:t>
      </w:r>
      <w:r w:rsidR="002D1CB2">
        <w:rPr>
          <w:rStyle w:val="Char3"/>
          <w:rFonts w:hint="cs"/>
          <w:rtl/>
        </w:rPr>
        <w:t>:</w:t>
      </w:r>
      <w:r w:rsidR="007873F6">
        <w:rPr>
          <w:rStyle w:val="Char3"/>
          <w:rFonts w:hint="cs"/>
          <w:rtl/>
        </w:rPr>
        <w:t xml:space="preserve"> </w:t>
      </w:r>
      <w:r w:rsidRPr="004A42B9">
        <w:rPr>
          <w:rStyle w:val="Char3"/>
          <w:rFonts w:hint="cs"/>
          <w:rtl/>
        </w:rPr>
        <w:t>گواهی می‌دهم که تو رسول خدایی و وعد</w:t>
      </w:r>
      <w:r w:rsidR="004A42B9">
        <w:rPr>
          <w:rStyle w:val="Char3"/>
          <w:rFonts w:hint="cs"/>
          <w:rtl/>
        </w:rPr>
        <w:t>ۀ</w:t>
      </w:r>
      <w:r w:rsidRPr="004A42B9">
        <w:rPr>
          <w:rStyle w:val="Char3"/>
          <w:rFonts w:hint="cs"/>
          <w:rtl/>
        </w:rPr>
        <w:t xml:space="preserve"> تو راست است.</w:t>
      </w:r>
    </w:p>
    <w:p w:rsidR="00263A2C" w:rsidRPr="004A42B9" w:rsidRDefault="00263A2C" w:rsidP="006A7FE1">
      <w:pPr>
        <w:ind w:firstLine="284"/>
        <w:jc w:val="both"/>
        <w:rPr>
          <w:rStyle w:val="Char3"/>
          <w:rtl/>
        </w:rPr>
      </w:pPr>
      <w:r w:rsidRPr="004A42B9">
        <w:rPr>
          <w:rStyle w:val="Char3"/>
          <w:rFonts w:hint="cs"/>
          <w:rtl/>
        </w:rPr>
        <w:t>و اینچنین سمیه</w:t>
      </w:r>
      <w:r w:rsidR="00446B22" w:rsidRPr="00446B22">
        <w:rPr>
          <w:rFonts w:ascii="(normal text)" w:hAnsi="(normal text)" w:cs="CTraditional Arabic" w:hint="cs"/>
          <w:rtl/>
          <w:lang w:bidi="fa-IR"/>
        </w:rPr>
        <w:t xml:space="preserve"> ل</w:t>
      </w:r>
      <w:r w:rsidRPr="004A42B9">
        <w:rPr>
          <w:rStyle w:val="Char3"/>
          <w:rFonts w:hint="cs"/>
          <w:rtl/>
        </w:rPr>
        <w:t xml:space="preserve"> طعم ایمان و شیرینی آن را چشید</w:t>
      </w:r>
      <w:r w:rsidR="00C84546">
        <w:rPr>
          <w:rStyle w:val="Char3"/>
          <w:rFonts w:hint="cs"/>
          <w:rtl/>
        </w:rPr>
        <w:t xml:space="preserve">، </w:t>
      </w:r>
      <w:r w:rsidRPr="004A42B9">
        <w:rPr>
          <w:rStyle w:val="Char3"/>
          <w:rFonts w:hint="cs"/>
          <w:rtl/>
        </w:rPr>
        <w:t>و مرگ را در برابر عقیده‌اش بی‌اهمیت و ناچیز شمرد و قلب بزرگش تسلیم حق گردید و ستم ظالمان</w:t>
      </w:r>
      <w:r w:rsidR="00C84546">
        <w:rPr>
          <w:rStyle w:val="Char3"/>
          <w:rFonts w:hint="cs"/>
          <w:rtl/>
        </w:rPr>
        <w:t xml:space="preserve">، </w:t>
      </w:r>
      <w:r w:rsidRPr="004A42B9">
        <w:rPr>
          <w:rStyle w:val="Char3"/>
          <w:rFonts w:hint="cs"/>
          <w:rtl/>
        </w:rPr>
        <w:t>بر او تأثیری نداشت و</w:t>
      </w:r>
      <w:r w:rsidR="00537846">
        <w:rPr>
          <w:rStyle w:val="Char3"/>
          <w:rFonts w:hint="cs"/>
          <w:rtl/>
        </w:rPr>
        <w:t xml:space="preserve"> آن‌ها </w:t>
      </w:r>
      <w:r w:rsidRPr="004A42B9">
        <w:rPr>
          <w:rStyle w:val="Char3"/>
          <w:rFonts w:hint="cs"/>
          <w:rtl/>
        </w:rPr>
        <w:t>هرگز نتوانستند ذره‌ای از عقیده و اندکی از ایمان او را سست نمایند.</w:t>
      </w:r>
    </w:p>
    <w:p w:rsidR="00263A2C" w:rsidRPr="004A42B9" w:rsidRDefault="00263A2C" w:rsidP="006A7FE1">
      <w:pPr>
        <w:ind w:firstLine="284"/>
        <w:jc w:val="both"/>
        <w:rPr>
          <w:rStyle w:val="Char3"/>
          <w:rtl/>
        </w:rPr>
      </w:pPr>
      <w:r w:rsidRPr="004A42B9">
        <w:rPr>
          <w:rStyle w:val="Char3"/>
          <w:rFonts w:hint="cs"/>
          <w:rtl/>
        </w:rPr>
        <w:t>یاسر</w:t>
      </w:r>
      <w:r w:rsidR="00446B22" w:rsidRPr="00446B22">
        <w:rPr>
          <w:rFonts w:ascii="(normal text)" w:hAnsi="(normal text)" w:cs="CTraditional Arabic" w:hint="cs"/>
          <w:rtl/>
          <w:lang w:bidi="fa-IR"/>
        </w:rPr>
        <w:t xml:space="preserve"> س</w:t>
      </w:r>
      <w:r w:rsidRPr="004A42B9">
        <w:rPr>
          <w:rStyle w:val="Char3"/>
          <w:rFonts w:hint="cs"/>
          <w:rtl/>
        </w:rPr>
        <w:t xml:space="preserve"> هم از همسرش تبیعت کرد و او هم می‌خواست که به سمیه</w:t>
      </w:r>
      <w:r w:rsidR="00446B22" w:rsidRPr="00446B22">
        <w:rPr>
          <w:rFonts w:ascii="(normal text)" w:hAnsi="(normal text)" w:cs="CTraditional Arabic" w:hint="cs"/>
          <w:rtl/>
          <w:lang w:bidi="fa-IR"/>
        </w:rPr>
        <w:t xml:space="preserve"> ل</w:t>
      </w:r>
      <w:r w:rsidRPr="004A42B9">
        <w:rPr>
          <w:rStyle w:val="Char3"/>
          <w:rFonts w:hint="cs"/>
          <w:rtl/>
        </w:rPr>
        <w:t xml:space="preserve"> بپیوندد تا به آنچه 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وعده داده بود برسند.</w:t>
      </w:r>
    </w:p>
    <w:p w:rsidR="00263A2C" w:rsidRPr="004A42B9" w:rsidRDefault="00263A2C" w:rsidP="00E22382">
      <w:pPr>
        <w:widowControl w:val="0"/>
        <w:ind w:firstLine="284"/>
        <w:jc w:val="both"/>
        <w:rPr>
          <w:rStyle w:val="Char3"/>
          <w:rtl/>
        </w:rPr>
      </w:pPr>
      <w:r w:rsidRPr="004A42B9">
        <w:rPr>
          <w:rStyle w:val="Char3"/>
          <w:rFonts w:hint="cs"/>
          <w:rtl/>
        </w:rPr>
        <w:t>هنگامی که ستمگران از شنیدن حتی یک کلم</w:t>
      </w:r>
      <w:r w:rsidR="004A42B9">
        <w:rPr>
          <w:rStyle w:val="Char3"/>
          <w:rFonts w:hint="cs"/>
          <w:rtl/>
        </w:rPr>
        <w:t>ۀ</w:t>
      </w:r>
      <w:r w:rsidRPr="004A42B9">
        <w:rPr>
          <w:rStyle w:val="Char3"/>
          <w:rFonts w:hint="cs"/>
          <w:rtl/>
        </w:rPr>
        <w:t xml:space="preserve"> کفرآمیز</w:t>
      </w:r>
      <w:r w:rsidR="00C84546">
        <w:rPr>
          <w:rStyle w:val="Char3"/>
          <w:rFonts w:hint="cs"/>
          <w:rtl/>
        </w:rPr>
        <w:t xml:space="preserve">، </w:t>
      </w:r>
      <w:r w:rsidRPr="004A42B9">
        <w:rPr>
          <w:rStyle w:val="Char3"/>
          <w:rFonts w:hint="cs"/>
          <w:rtl/>
        </w:rPr>
        <w:t>از زبان سمیه</w:t>
      </w:r>
      <w:r w:rsidR="00446B22" w:rsidRPr="00446B22">
        <w:rPr>
          <w:rFonts w:ascii="(normal text)" w:hAnsi="(normal text)" w:cs="CTraditional Arabic" w:hint="cs"/>
          <w:rtl/>
          <w:lang w:bidi="fa-IR"/>
        </w:rPr>
        <w:t xml:space="preserve"> ل</w:t>
      </w:r>
      <w:r w:rsidRPr="004A42B9">
        <w:rPr>
          <w:rStyle w:val="Char3"/>
          <w:rFonts w:hint="cs"/>
          <w:rtl/>
        </w:rPr>
        <w:t xml:space="preserve"> مأیوس شدند</w:t>
      </w:r>
      <w:r w:rsidR="00C84546">
        <w:rPr>
          <w:rStyle w:val="Char3"/>
          <w:rFonts w:hint="cs"/>
          <w:rtl/>
        </w:rPr>
        <w:t xml:space="preserve">، </w:t>
      </w:r>
      <w:r w:rsidRPr="004A42B9">
        <w:rPr>
          <w:rStyle w:val="Char3"/>
          <w:rFonts w:hint="cs"/>
          <w:rtl/>
        </w:rPr>
        <w:t>«ابوجهل» دشمن خدا بر سمیه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با نیزه‌ای که در دستش بود حمله برد و روح مؤمن و پاک سمیه</w:t>
      </w:r>
      <w:r w:rsidR="00446B22" w:rsidRPr="00446B22">
        <w:rPr>
          <w:rFonts w:ascii="(normal text)" w:hAnsi="(normal text)" w:cs="CTraditional Arabic" w:hint="cs"/>
          <w:rtl/>
          <w:lang w:bidi="fa-IR"/>
        </w:rPr>
        <w:t xml:space="preserve"> ل</w:t>
      </w:r>
      <w:r w:rsidR="00C84546">
        <w:rPr>
          <w:rStyle w:val="Char3"/>
          <w:rFonts w:hint="cs"/>
          <w:rtl/>
        </w:rPr>
        <w:t xml:space="preserve">، </w:t>
      </w:r>
      <w:r w:rsidRPr="004A42B9">
        <w:rPr>
          <w:rStyle w:val="Char3"/>
          <w:rFonts w:hint="cs"/>
          <w:rtl/>
        </w:rPr>
        <w:t>سوی پروردگارش شتافت.</w:t>
      </w:r>
    </w:p>
    <w:p w:rsidR="00263A2C" w:rsidRPr="004A42B9" w:rsidRDefault="00263A2C" w:rsidP="006A7FE1">
      <w:pPr>
        <w:ind w:firstLine="284"/>
        <w:jc w:val="both"/>
        <w:rPr>
          <w:rStyle w:val="Char3"/>
          <w:rtl/>
        </w:rPr>
      </w:pPr>
      <w:r w:rsidRPr="004A42B9">
        <w:rPr>
          <w:rStyle w:val="Char3"/>
          <w:rFonts w:hint="cs"/>
          <w:rtl/>
        </w:rPr>
        <w:t>نخستین زن شهید در اسلام و نمون</w:t>
      </w:r>
      <w:r w:rsidR="004A42B9">
        <w:rPr>
          <w:rStyle w:val="Char3"/>
          <w:rFonts w:hint="cs"/>
          <w:rtl/>
        </w:rPr>
        <w:t>ۀ</w:t>
      </w:r>
      <w:r w:rsidRPr="004A42B9">
        <w:rPr>
          <w:rStyle w:val="Char3"/>
          <w:rFonts w:hint="cs"/>
          <w:rtl/>
        </w:rPr>
        <w:t xml:space="preserve"> پاکی و کرامت و شجاعت و ایمان است. او ضرب المثلی شد برای همگان</w:t>
      </w:r>
      <w:r w:rsidR="00C84546">
        <w:rPr>
          <w:rStyle w:val="Char3"/>
          <w:rFonts w:hint="cs"/>
          <w:rtl/>
        </w:rPr>
        <w:t xml:space="preserve">، </w:t>
      </w:r>
      <w:r w:rsidRPr="004A42B9">
        <w:rPr>
          <w:rStyle w:val="Char3"/>
          <w:rFonts w:hint="cs"/>
          <w:rtl/>
        </w:rPr>
        <w:t>وی با تمام آنچه داشت فداکاری می‌کرد و مرگ در راه حق را پذیرا شد و برای خشنودی حق تعالی تا پای جان ایستادگی کرد.</w:t>
      </w:r>
    </w:p>
    <w:p w:rsidR="00263A2C" w:rsidRDefault="00263A2C" w:rsidP="002644BC">
      <w:pPr>
        <w:pStyle w:val="a1"/>
        <w:rPr>
          <w:rtl/>
        </w:rPr>
      </w:pPr>
      <w:bookmarkStart w:id="164" w:name="_Toc92532965"/>
      <w:bookmarkStart w:id="165" w:name="_Toc260953099"/>
      <w:bookmarkStart w:id="166" w:name="_Toc442518807"/>
      <w:r w:rsidRPr="00BA0D39">
        <w:rPr>
          <w:rFonts w:hint="cs"/>
          <w:rtl/>
        </w:rPr>
        <w:t>اسماء دختر یزید بن سَکن</w:t>
      </w:r>
      <w:bookmarkEnd w:id="164"/>
      <w:r w:rsidR="004E637C">
        <w:rPr>
          <w:rFonts w:hint="cs"/>
          <w:rtl/>
        </w:rPr>
        <w:t xml:space="preserve"> </w:t>
      </w:r>
      <w:r w:rsidR="00446B22" w:rsidRPr="00446B22">
        <w:rPr>
          <w:rFonts w:cs="CTraditional Arabic" w:hint="cs"/>
          <w:bCs w:val="0"/>
          <w:szCs w:val="28"/>
          <w:rtl/>
        </w:rPr>
        <w:t>ل</w:t>
      </w:r>
      <w:bookmarkEnd w:id="165"/>
      <w:bookmarkEnd w:id="166"/>
    </w:p>
    <w:p w:rsidR="00263A2C" w:rsidRPr="006C3021" w:rsidRDefault="00263A2C" w:rsidP="002644BC">
      <w:pPr>
        <w:pStyle w:val="a4"/>
        <w:rPr>
          <w:rtl/>
        </w:rPr>
      </w:pPr>
      <w:bookmarkStart w:id="167" w:name="_Toc92532966"/>
      <w:bookmarkStart w:id="168" w:name="_Toc260953100"/>
      <w:bookmarkStart w:id="169" w:name="_Toc442518808"/>
      <w:r w:rsidRPr="006C3021">
        <w:rPr>
          <w:rFonts w:hint="cs"/>
          <w:rtl/>
        </w:rPr>
        <w:t>بانوی سخنور</w:t>
      </w:r>
      <w:bookmarkEnd w:id="167"/>
      <w:bookmarkEnd w:id="168"/>
      <w:bookmarkEnd w:id="169"/>
    </w:p>
    <w:p w:rsidR="00263A2C" w:rsidRPr="004A42B9" w:rsidRDefault="00263A2C" w:rsidP="006A7FE1">
      <w:pPr>
        <w:ind w:firstLine="284"/>
        <w:jc w:val="both"/>
        <w:rPr>
          <w:rStyle w:val="Char3"/>
          <w:rtl/>
        </w:rPr>
      </w:pPr>
      <w:r w:rsidRPr="004A42B9">
        <w:rPr>
          <w:rStyle w:val="Char3"/>
          <w:rFonts w:hint="cs"/>
          <w:rtl/>
        </w:rPr>
        <w:t>او اسماء</w:t>
      </w:r>
      <w:r w:rsidR="00446B22" w:rsidRPr="00446B22">
        <w:rPr>
          <w:rFonts w:ascii="(normal text)" w:hAnsi="(normal text)" w:cs="CTraditional Arabic" w:hint="cs"/>
          <w:rtl/>
          <w:lang w:bidi="fa-IR"/>
        </w:rPr>
        <w:t xml:space="preserve"> ل</w:t>
      </w:r>
      <w:r w:rsidRPr="004A42B9">
        <w:rPr>
          <w:rStyle w:val="Char3"/>
          <w:rFonts w:hint="cs"/>
          <w:rtl/>
        </w:rPr>
        <w:t xml:space="preserve"> دختر یزید بن سَکن بن رافع بن امری القیس بن عبدالاشهل بن حارث انصاری اویسی اشهلی است.</w:t>
      </w:r>
    </w:p>
    <w:p w:rsidR="00263A2C" w:rsidRPr="004A42B9" w:rsidRDefault="00263A2C" w:rsidP="006A7FE1">
      <w:pPr>
        <w:ind w:firstLine="284"/>
        <w:jc w:val="both"/>
        <w:rPr>
          <w:rStyle w:val="Char3"/>
          <w:rtl/>
        </w:rPr>
      </w:pPr>
      <w:r w:rsidRPr="004A42B9">
        <w:rPr>
          <w:rStyle w:val="Char3"/>
          <w:rFonts w:hint="cs"/>
          <w:rtl/>
        </w:rPr>
        <w:t>بانویی روایتگر حدیث و فاضل و مجاهدی جلیل القدر</w:t>
      </w:r>
      <w:r w:rsidR="00C84546">
        <w:rPr>
          <w:rStyle w:val="Char3"/>
          <w:rFonts w:hint="cs"/>
          <w:rtl/>
        </w:rPr>
        <w:t xml:space="preserve">، </w:t>
      </w:r>
      <w:r w:rsidRPr="004A42B9">
        <w:rPr>
          <w:rStyle w:val="Char3"/>
          <w:rFonts w:hint="cs"/>
          <w:rtl/>
        </w:rPr>
        <w:t>خردمند</w:t>
      </w:r>
      <w:r w:rsidR="00C84546">
        <w:rPr>
          <w:rStyle w:val="Char3"/>
          <w:rFonts w:hint="cs"/>
          <w:rtl/>
        </w:rPr>
        <w:t xml:space="preserve">، </w:t>
      </w:r>
      <w:r w:rsidRPr="004A42B9">
        <w:rPr>
          <w:rStyle w:val="Char3"/>
          <w:rFonts w:hint="cs"/>
          <w:rtl/>
        </w:rPr>
        <w:t>دیندار و در سخنوری ماهر بود؛ تا آنجا که او را «بانوی سخنور» لقب داده</w:t>
      </w:r>
      <w:r w:rsidR="00D676D4">
        <w:rPr>
          <w:rStyle w:val="Char3"/>
          <w:rFonts w:hint="cs"/>
          <w:rtl/>
        </w:rPr>
        <w:t>‌اند.</w:t>
      </w:r>
    </w:p>
    <w:p w:rsidR="00263A2C" w:rsidRPr="004A42B9" w:rsidRDefault="00263A2C" w:rsidP="006A7FE1">
      <w:pPr>
        <w:ind w:firstLine="284"/>
        <w:jc w:val="both"/>
        <w:rPr>
          <w:rStyle w:val="Char3"/>
          <w:rtl/>
        </w:rPr>
      </w:pPr>
      <w:r w:rsidRPr="004A42B9">
        <w:rPr>
          <w:rStyle w:val="Char3"/>
          <w:rFonts w:hint="cs"/>
          <w:rtl/>
        </w:rPr>
        <w:t>با وجود آن که اسماء</w:t>
      </w:r>
      <w:r w:rsidR="00446B22" w:rsidRPr="00446B22">
        <w:rPr>
          <w:rFonts w:ascii="(normal text)" w:hAnsi="(normal text)" w:cs="CTraditional Arabic" w:hint="cs"/>
          <w:rtl/>
          <w:lang w:bidi="fa-IR"/>
        </w:rPr>
        <w:t xml:space="preserve"> ل</w:t>
      </w:r>
      <w:r w:rsidRPr="004A42B9">
        <w:rPr>
          <w:rStyle w:val="Char3"/>
          <w:rFonts w:hint="cs"/>
          <w:rtl/>
        </w:rPr>
        <w:t xml:space="preserve"> از احساس لطیف و با ذکاوت و عاطفه‌ای رقیق برخوردار بود</w:t>
      </w:r>
      <w:r w:rsidR="00C84546">
        <w:rPr>
          <w:rStyle w:val="Char3"/>
          <w:rFonts w:hint="cs"/>
          <w:rtl/>
        </w:rPr>
        <w:t xml:space="preserve">، </w:t>
      </w:r>
      <w:r w:rsidRPr="004A42B9">
        <w:rPr>
          <w:rStyle w:val="Char3"/>
          <w:rFonts w:hint="cs"/>
          <w:rtl/>
        </w:rPr>
        <w:t>این دختر جوان مسلمان هم مثل دیگر دختران مسلمان</w:t>
      </w:r>
      <w:r w:rsidR="00C84546">
        <w:rPr>
          <w:rStyle w:val="Char3"/>
          <w:rFonts w:hint="cs"/>
          <w:rtl/>
        </w:rPr>
        <w:t xml:space="preserve">، </w:t>
      </w:r>
      <w:r w:rsidRPr="004A42B9">
        <w:rPr>
          <w:rStyle w:val="Char3"/>
          <w:rFonts w:hint="cs"/>
          <w:rtl/>
        </w:rPr>
        <w:t>از مکتب نبوت فارغ التحصیل شد. با نامحرم به نرمی سخن نمی‌گفت و هرگز از مقام والای خود فروتر نمی‌آمد و زیر بار ظلم و ذلت نمی‌رفت. او زنی شجاع... استوار... مجاهد</w:t>
      </w:r>
      <w:r w:rsidR="00C84546">
        <w:rPr>
          <w:rStyle w:val="Char3"/>
          <w:rFonts w:hint="cs"/>
          <w:rtl/>
        </w:rPr>
        <w:t xml:space="preserve">، </w:t>
      </w:r>
      <w:r w:rsidRPr="004A42B9">
        <w:rPr>
          <w:rStyle w:val="Char3"/>
          <w:rFonts w:hint="cs"/>
          <w:rtl/>
        </w:rPr>
        <w:t>و نمونه‌ای جالب در پهن</w:t>
      </w:r>
      <w:r w:rsidR="004A42B9">
        <w:rPr>
          <w:rStyle w:val="Char3"/>
          <w:rFonts w:hint="cs"/>
          <w:rtl/>
        </w:rPr>
        <w:t>ۀ</w:t>
      </w:r>
      <w:r w:rsidRPr="004A42B9">
        <w:rPr>
          <w:rStyle w:val="Char3"/>
          <w:rFonts w:hint="cs"/>
          <w:rtl/>
        </w:rPr>
        <w:t xml:space="preserve"> میادین مختلف برای دختران می</w:t>
      </w:r>
      <w:r w:rsidRPr="004A42B9">
        <w:rPr>
          <w:rStyle w:val="Char3"/>
          <w:rFonts w:hint="eastAsia"/>
          <w:rtl/>
        </w:rPr>
        <w:t>‌باشد.</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در سال اول هجرت</w:t>
      </w:r>
      <w:r w:rsidR="00C84546">
        <w:rPr>
          <w:rStyle w:val="Char3"/>
          <w:rFonts w:hint="cs"/>
          <w:rtl/>
        </w:rPr>
        <w:t xml:space="preserve">، </w:t>
      </w:r>
      <w:r w:rsidRPr="004A42B9">
        <w:rPr>
          <w:rStyle w:val="Char3"/>
          <w:rFonts w:hint="cs"/>
          <w:rtl/>
        </w:rPr>
        <w:t>با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بیعت کرد و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نیز بنابر آیه‌ای که در سوره ممتحنه آمده</w:t>
      </w:r>
      <w:r w:rsidR="00C84546">
        <w:rPr>
          <w:rStyle w:val="Char3"/>
          <w:rFonts w:hint="cs"/>
          <w:rtl/>
        </w:rPr>
        <w:t xml:space="preserve">، </w:t>
      </w:r>
      <w:r w:rsidRPr="004A42B9">
        <w:rPr>
          <w:rStyle w:val="Char3"/>
          <w:rFonts w:hint="cs"/>
          <w:rtl/>
        </w:rPr>
        <w:t>با زنان بیعت کرد و آن آیه این است</w:t>
      </w:r>
      <w:r w:rsidR="00C84546">
        <w:rPr>
          <w:rStyle w:val="Char3"/>
          <w:rFonts w:hint="cs"/>
          <w:rtl/>
        </w:rPr>
        <w:t xml:space="preserve">، </w:t>
      </w:r>
      <w:r w:rsidRPr="004A42B9">
        <w:rPr>
          <w:rStyle w:val="Char3"/>
          <w:rFonts w:hint="cs"/>
          <w:rtl/>
        </w:rPr>
        <w:t>که خدای متعال فرمود</w:t>
      </w:r>
      <w:r w:rsidR="002D1CB2">
        <w:rPr>
          <w:rStyle w:val="Char3"/>
          <w:rFonts w:hint="cs"/>
          <w:rtl/>
        </w:rPr>
        <w:t>:</w:t>
      </w:r>
      <w:r w:rsidR="007873F6">
        <w:rPr>
          <w:rStyle w:val="Char3"/>
          <w:rFonts w:hint="cs"/>
          <w:rtl/>
        </w:rPr>
        <w:t xml:space="preserve"> </w:t>
      </w:r>
      <w:r w:rsidR="005212AF" w:rsidRPr="005212AF">
        <w:rPr>
          <w:rFonts w:cs="Traditional Arabic" w:hint="cs"/>
          <w:rtl/>
        </w:rPr>
        <w:t>﴿</w:t>
      </w:r>
      <w:r w:rsidR="005212AF" w:rsidRPr="00D704E9">
        <w:rPr>
          <w:rStyle w:val="Charb"/>
          <w:rtl/>
        </w:rPr>
        <w:t xml:space="preserve">يَٰٓأَيُّهَا </w:t>
      </w:r>
      <w:r w:rsidR="005212AF" w:rsidRPr="00D704E9">
        <w:rPr>
          <w:rStyle w:val="Charb"/>
          <w:rFonts w:hint="cs"/>
          <w:rtl/>
        </w:rPr>
        <w:t>ٱ</w:t>
      </w:r>
      <w:r w:rsidR="005212AF" w:rsidRPr="00D704E9">
        <w:rPr>
          <w:rStyle w:val="Charb"/>
          <w:rFonts w:hint="eastAsia"/>
          <w:rtl/>
        </w:rPr>
        <w:t>لنَّبِيُّ</w:t>
      </w:r>
      <w:r w:rsidR="005212AF" w:rsidRPr="00D704E9">
        <w:rPr>
          <w:rStyle w:val="Charb"/>
          <w:rtl/>
        </w:rPr>
        <w:t xml:space="preserve"> إِذَا جَآءَكَ </w:t>
      </w:r>
      <w:r w:rsidR="005212AF" w:rsidRPr="00D704E9">
        <w:rPr>
          <w:rStyle w:val="Charb"/>
          <w:rFonts w:hint="cs"/>
          <w:rtl/>
        </w:rPr>
        <w:t>ٱ</w:t>
      </w:r>
      <w:r w:rsidR="005212AF" w:rsidRPr="00D704E9">
        <w:rPr>
          <w:rStyle w:val="Charb"/>
          <w:rFonts w:hint="eastAsia"/>
          <w:rtl/>
        </w:rPr>
        <w:t>لۡمُؤۡمِنَٰتُ</w:t>
      </w:r>
      <w:r w:rsidR="005212AF" w:rsidRPr="00D704E9">
        <w:rPr>
          <w:rStyle w:val="Charb"/>
          <w:rtl/>
        </w:rPr>
        <w:t xml:space="preserve"> يُبَايِعۡنَكَ عَلَىٰٓ أَن لَّا يُشۡرِكۡنَ بِ</w:t>
      </w:r>
      <w:r w:rsidR="005212AF" w:rsidRPr="00D704E9">
        <w:rPr>
          <w:rStyle w:val="Charb"/>
          <w:rFonts w:hint="cs"/>
          <w:rtl/>
        </w:rPr>
        <w:t>ٱ</w:t>
      </w:r>
      <w:r w:rsidR="005212AF" w:rsidRPr="00D704E9">
        <w:rPr>
          <w:rStyle w:val="Charb"/>
          <w:rFonts w:hint="eastAsia"/>
          <w:rtl/>
        </w:rPr>
        <w:t>للَّهِ</w:t>
      </w:r>
      <w:r w:rsidR="005212AF" w:rsidRPr="00D704E9">
        <w:rPr>
          <w:rStyle w:val="Charb"/>
          <w:rtl/>
        </w:rPr>
        <w:t xml:space="preserve"> شَيۡ‍ٔٗا وَلَا يَسۡرِقۡنَ وَلَا يَزۡنِينَ وَلَا يَقۡتُلۡنَ أَوۡلَٰدَهُنَّ وَلَا يَأۡتِينَ بِبُهۡتَٰنٖ يَفۡتَرِينَهُ</w:t>
      </w:r>
      <w:r w:rsidR="005212AF" w:rsidRPr="00D704E9">
        <w:rPr>
          <w:rStyle w:val="Charb"/>
          <w:rFonts w:hint="cs"/>
          <w:rtl/>
        </w:rPr>
        <w:t>ۥ</w:t>
      </w:r>
      <w:r w:rsidR="005212AF" w:rsidRPr="00D704E9">
        <w:rPr>
          <w:rStyle w:val="Charb"/>
          <w:rtl/>
        </w:rPr>
        <w:t xml:space="preserve"> بَيۡنَ أَيۡدِيهِنَّ وَأَرۡجُلِهِ</w:t>
      </w:r>
      <w:r w:rsidR="005212AF" w:rsidRPr="00D704E9">
        <w:rPr>
          <w:rStyle w:val="Charb"/>
          <w:rFonts w:hint="eastAsia"/>
          <w:rtl/>
        </w:rPr>
        <w:t>نَّ</w:t>
      </w:r>
      <w:r w:rsidR="005212AF" w:rsidRPr="00D704E9">
        <w:rPr>
          <w:rStyle w:val="Charb"/>
          <w:rtl/>
        </w:rPr>
        <w:t xml:space="preserve"> وَلَا يَعۡصِينَكَ فِي مَعۡرُوفٖ فَبَايِعۡهُنَّ وَ</w:t>
      </w:r>
      <w:r w:rsidR="005212AF" w:rsidRPr="00D704E9">
        <w:rPr>
          <w:rStyle w:val="Charb"/>
          <w:rFonts w:hint="cs"/>
          <w:rtl/>
        </w:rPr>
        <w:t>ٱ</w:t>
      </w:r>
      <w:r w:rsidR="005212AF" w:rsidRPr="00D704E9">
        <w:rPr>
          <w:rStyle w:val="Charb"/>
          <w:rFonts w:hint="eastAsia"/>
          <w:rtl/>
        </w:rPr>
        <w:t>سۡتَغۡفِرۡ</w:t>
      </w:r>
      <w:r w:rsidR="005212AF" w:rsidRPr="00D704E9">
        <w:rPr>
          <w:rStyle w:val="Charb"/>
          <w:rtl/>
        </w:rPr>
        <w:t xml:space="preserve"> لَهُنَّ </w:t>
      </w:r>
      <w:r w:rsidR="005212AF" w:rsidRPr="00D704E9">
        <w:rPr>
          <w:rStyle w:val="Charb"/>
          <w:rFonts w:hint="cs"/>
          <w:rtl/>
        </w:rPr>
        <w:t>ٱ</w:t>
      </w:r>
      <w:r w:rsidR="005212AF" w:rsidRPr="00D704E9">
        <w:rPr>
          <w:rStyle w:val="Charb"/>
          <w:rFonts w:hint="eastAsia"/>
          <w:rtl/>
        </w:rPr>
        <w:t>للَّهَۚ</w:t>
      </w:r>
      <w:r w:rsidR="005212AF" w:rsidRPr="00D704E9">
        <w:rPr>
          <w:rStyle w:val="Charb"/>
          <w:rtl/>
        </w:rPr>
        <w:t xml:space="preserve"> إِنَّ </w:t>
      </w:r>
      <w:r w:rsidR="005212AF" w:rsidRPr="00D704E9">
        <w:rPr>
          <w:rStyle w:val="Charb"/>
          <w:rFonts w:hint="cs"/>
          <w:rtl/>
        </w:rPr>
        <w:t>ٱ</w:t>
      </w:r>
      <w:r w:rsidR="005212AF" w:rsidRPr="00D704E9">
        <w:rPr>
          <w:rStyle w:val="Charb"/>
          <w:rFonts w:hint="eastAsia"/>
          <w:rtl/>
        </w:rPr>
        <w:t>للَّهَ</w:t>
      </w:r>
      <w:r w:rsidR="005212AF" w:rsidRPr="00D704E9">
        <w:rPr>
          <w:rStyle w:val="Charb"/>
          <w:rtl/>
        </w:rPr>
        <w:t xml:space="preserve"> غَفُورٞ رَّحِيمٞ١٢</w:t>
      </w:r>
      <w:r w:rsidR="005212AF" w:rsidRPr="005212AF">
        <w:rPr>
          <w:rFonts w:cs="Traditional Arabic" w:hint="cs"/>
          <w:rtl/>
        </w:rPr>
        <w:t>﴾</w:t>
      </w:r>
      <w:r w:rsidR="005212AF">
        <w:rPr>
          <w:rFonts w:cs="IRNazli"/>
          <w:szCs w:val="24"/>
          <w:rtl/>
        </w:rPr>
        <w:t xml:space="preserve"> </w:t>
      </w:r>
      <w:r w:rsidR="005212AF" w:rsidRPr="005212AF">
        <w:rPr>
          <w:rStyle w:val="Char5"/>
          <w:rtl/>
        </w:rPr>
        <w:t>[الممتحنة: 12]</w:t>
      </w:r>
      <w:r w:rsidR="005212AF">
        <w:rPr>
          <w:rStyle w:val="Char5"/>
          <w:rFonts w:hint="cs"/>
          <w:rtl/>
        </w:rPr>
        <w:t>.</w:t>
      </w:r>
      <w:r w:rsidR="004E637C">
        <w:rPr>
          <w:rStyle w:val="Char5"/>
          <w:rtl/>
        </w:rPr>
        <w:t xml:space="preserve"> </w:t>
      </w:r>
    </w:p>
    <w:p w:rsidR="00263A2C" w:rsidRPr="004A42B9" w:rsidRDefault="00263A2C" w:rsidP="00E22382">
      <w:pPr>
        <w:ind w:firstLine="284"/>
        <w:jc w:val="both"/>
        <w:rPr>
          <w:rStyle w:val="Char3"/>
          <w:rtl/>
        </w:rPr>
      </w:pPr>
      <w:r w:rsidRPr="00574B7D">
        <w:rPr>
          <w:rStyle w:val="Char7"/>
          <w:rFonts w:hint="cs"/>
          <w:rtl/>
        </w:rPr>
        <w:t>«</w:t>
      </w:r>
      <w:r w:rsidRPr="00574B7D">
        <w:rPr>
          <w:rStyle w:val="Char6"/>
          <w:rFonts w:hint="cs"/>
          <w:rtl/>
        </w:rPr>
        <w:t>ای پیامبر</w:t>
      </w:r>
      <w:r w:rsidR="00C84546">
        <w:rPr>
          <w:rStyle w:val="Char6"/>
          <w:rFonts w:hint="cs"/>
          <w:rtl/>
        </w:rPr>
        <w:t xml:space="preserve">، </w:t>
      </w:r>
      <w:r w:rsidRPr="00574B7D">
        <w:rPr>
          <w:rStyle w:val="Char6"/>
          <w:rFonts w:hint="cs"/>
          <w:rtl/>
        </w:rPr>
        <w:t>چون زنان مؤمن آیند که بر تو با ایمان بیعت کنند که دیگر هرگز شرک به خدا نیاورند و سرقت و زناکاری نکنند و فرزندان خود را به قتل نرسانند و میان خود بر کسی افترا و بهتان نزنند و با تو در هیچ امر معروفی (که به</w:t>
      </w:r>
      <w:r w:rsidR="00537846">
        <w:rPr>
          <w:rStyle w:val="Char6"/>
          <w:rFonts w:hint="cs"/>
          <w:rtl/>
        </w:rPr>
        <w:t xml:space="preserve"> آن‌ها </w:t>
      </w:r>
      <w:r w:rsidRPr="00574B7D">
        <w:rPr>
          <w:rStyle w:val="Char6"/>
          <w:rFonts w:hint="cs"/>
          <w:rtl/>
        </w:rPr>
        <w:t>کنی) مخالفت نکنند</w:t>
      </w:r>
      <w:r w:rsidR="00C84546">
        <w:rPr>
          <w:rStyle w:val="Char6"/>
          <w:rFonts w:hint="cs"/>
          <w:rtl/>
        </w:rPr>
        <w:t xml:space="preserve">، </w:t>
      </w:r>
      <w:r w:rsidRPr="00574B7D">
        <w:rPr>
          <w:rStyle w:val="Char6"/>
          <w:rFonts w:hint="cs"/>
          <w:rtl/>
        </w:rPr>
        <w:t>بدین شرایط با</w:t>
      </w:r>
      <w:r w:rsidR="00537846">
        <w:rPr>
          <w:rStyle w:val="Char6"/>
          <w:rFonts w:hint="cs"/>
          <w:rtl/>
        </w:rPr>
        <w:t xml:space="preserve"> آن‌ها </w:t>
      </w:r>
      <w:r w:rsidRPr="00574B7D">
        <w:rPr>
          <w:rStyle w:val="Char6"/>
          <w:rFonts w:hint="cs"/>
          <w:rtl/>
        </w:rPr>
        <w:t>بیعت کن و بر آنان از خدا آمرزش و غفران بطلب</w:t>
      </w:r>
      <w:r w:rsidR="00C84546">
        <w:rPr>
          <w:rStyle w:val="Char6"/>
          <w:rFonts w:hint="cs"/>
          <w:rtl/>
        </w:rPr>
        <w:t xml:space="preserve">، </w:t>
      </w:r>
      <w:r w:rsidRPr="00574B7D">
        <w:rPr>
          <w:rStyle w:val="Char6"/>
          <w:rFonts w:hint="cs"/>
          <w:rtl/>
        </w:rPr>
        <w:t>که خدا بسیار آمرزنده و مهربان است</w:t>
      </w:r>
      <w:r w:rsidRPr="00574B7D">
        <w:rPr>
          <w:rStyle w:val="Char7"/>
          <w:rFonts w:hint="cs"/>
          <w:rtl/>
        </w:rPr>
        <w:t>»</w:t>
      </w:r>
      <w:r w:rsidRPr="00574B7D">
        <w:rPr>
          <w:rStyle w:val="Char3"/>
          <w:rFonts w:hint="cs"/>
          <w:rtl/>
        </w:rPr>
        <w:t>.</w:t>
      </w:r>
      <w:r w:rsidR="004E637C">
        <w:rPr>
          <w:rStyle w:val="Char3"/>
          <w:rFonts w:hint="cs"/>
          <w:rtl/>
        </w:rPr>
        <w:t xml:space="preserve"> </w:t>
      </w:r>
      <w:r w:rsidRPr="004A42B9">
        <w:rPr>
          <w:rStyle w:val="Char3"/>
          <w:rFonts w:hint="cs"/>
          <w:rtl/>
        </w:rPr>
        <w:t>این بیعت اسماء</w:t>
      </w:r>
      <w:r w:rsidR="00446B22" w:rsidRPr="00446B22">
        <w:rPr>
          <w:rFonts w:ascii="(normal text)" w:hAnsi="(normal text)" w:cs="CTraditional Arabic" w:hint="cs"/>
          <w:rtl/>
          <w:lang w:bidi="fa-IR"/>
        </w:rPr>
        <w:t xml:space="preserve"> ل</w:t>
      </w:r>
      <w:r w:rsidRPr="004A42B9">
        <w:rPr>
          <w:rStyle w:val="Char3"/>
          <w:rFonts w:hint="cs"/>
          <w:rtl/>
        </w:rPr>
        <w:t xml:space="preserve"> دختر یزید با صداقت و اخلاص بود و آنگونه که در کتاب‌های سیره آمده اسماء</w:t>
      </w:r>
      <w:r w:rsidR="00446B22" w:rsidRPr="00446B22">
        <w:rPr>
          <w:rFonts w:ascii="(normal text)" w:hAnsi="(normal text)" w:cs="CTraditional Arabic" w:hint="cs"/>
          <w:rtl/>
          <w:lang w:bidi="fa-IR"/>
        </w:rPr>
        <w:t xml:space="preserve"> ل</w:t>
      </w:r>
      <w:r w:rsidRPr="004A42B9">
        <w:rPr>
          <w:rStyle w:val="Char3"/>
          <w:rFonts w:hint="cs"/>
          <w:rtl/>
        </w:rPr>
        <w:t xml:space="preserve"> به هنگام بیعت با رسول خدا </w:t>
      </w:r>
      <w:r w:rsidR="00E22382">
        <w:rPr>
          <w:rFonts w:ascii="(normal text)" w:hAnsi="(normal text)" w:cs="CTraditional Arabic" w:hint="cs"/>
          <w:rtl/>
          <w:lang w:bidi="fa-IR"/>
        </w:rPr>
        <w:t>ج</w:t>
      </w:r>
      <w:r w:rsidR="00C84546">
        <w:rPr>
          <w:rStyle w:val="Char3"/>
          <w:rFonts w:hint="cs"/>
          <w:rtl/>
        </w:rPr>
        <w:t xml:space="preserve">، </w:t>
      </w:r>
      <w:r w:rsidRPr="004A42B9">
        <w:rPr>
          <w:rStyle w:val="Char3"/>
          <w:rFonts w:hint="cs"/>
          <w:rtl/>
        </w:rPr>
        <w:t>در دستش دو النگوی بزرگ طلا بود و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او فرمود</w:t>
      </w:r>
      <w:r w:rsidR="002D1CB2">
        <w:rPr>
          <w:rStyle w:val="Char3"/>
          <w:rFonts w:hint="cs"/>
          <w:rtl/>
        </w:rPr>
        <w:t>:</w:t>
      </w:r>
      <w:r w:rsidR="007873F6">
        <w:rPr>
          <w:rStyle w:val="Char3"/>
          <w:rFonts w:hint="cs"/>
          <w:rtl/>
        </w:rPr>
        <w:t xml:space="preserve"> </w:t>
      </w:r>
      <w:r w:rsidRPr="004A42B9">
        <w:rPr>
          <w:rStyle w:val="Char3"/>
          <w:rFonts w:hint="cs"/>
          <w:rtl/>
        </w:rPr>
        <w:t>«ای اسماء</w:t>
      </w:r>
      <w:r w:rsidR="00C84546">
        <w:rPr>
          <w:rStyle w:val="Char3"/>
          <w:rFonts w:hint="cs"/>
          <w:rtl/>
        </w:rPr>
        <w:t xml:space="preserve">، </w:t>
      </w:r>
      <w:r w:rsidRPr="004A42B9">
        <w:rPr>
          <w:rStyle w:val="Char3"/>
          <w:rFonts w:hint="cs"/>
          <w:rtl/>
        </w:rPr>
        <w:t>دستبندهایت را درآور</w:t>
      </w:r>
      <w:r w:rsidR="00C84546">
        <w:rPr>
          <w:rStyle w:val="Char3"/>
          <w:rFonts w:hint="cs"/>
          <w:rtl/>
        </w:rPr>
        <w:t xml:space="preserve">، </w:t>
      </w:r>
      <w:r w:rsidRPr="004A42B9">
        <w:rPr>
          <w:rStyle w:val="Char3"/>
          <w:rFonts w:hint="cs"/>
          <w:rtl/>
        </w:rPr>
        <w:t>آیا نمی‌ترسی که خدا النگویی از آتش به دست تو کند؟».</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هم به سرعت و بدون چون و چرا</w:t>
      </w:r>
      <w:r w:rsidR="00C84546">
        <w:rPr>
          <w:rStyle w:val="Char3"/>
          <w:rFonts w:hint="cs"/>
          <w:rtl/>
        </w:rPr>
        <w:t xml:space="preserve">، </w:t>
      </w:r>
      <w:r w:rsidRPr="004A42B9">
        <w:rPr>
          <w:rStyle w:val="Char3"/>
          <w:rFonts w:hint="cs"/>
          <w:rtl/>
        </w:rPr>
        <w:t>فرمان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را اجرا کرد و آن دستبندها را درآورد و جلوی پیامبر</w:t>
      </w:r>
      <w:r w:rsidR="00446B22" w:rsidRPr="00446B22">
        <w:rPr>
          <w:rFonts w:ascii="(normal text)" w:hAnsi="(normal text)" w:cs="CTraditional Arabic" w:hint="cs"/>
          <w:rtl/>
          <w:lang w:bidi="fa-IR"/>
        </w:rPr>
        <w:t xml:space="preserve"> ج</w:t>
      </w:r>
      <w:r w:rsidRPr="004A42B9">
        <w:rPr>
          <w:rStyle w:val="Char3"/>
          <w:rFonts w:hint="cs"/>
          <w:rtl/>
        </w:rPr>
        <w:t xml:space="preserve"> گذاشت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42"/>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پس از آن</w:t>
      </w:r>
      <w:r w:rsidR="00C84546">
        <w:rPr>
          <w:rStyle w:val="Char3"/>
          <w:rFonts w:hint="cs"/>
          <w:rtl/>
        </w:rPr>
        <w:t xml:space="preserve">، </w:t>
      </w:r>
      <w:r w:rsidRPr="004A42B9">
        <w:rPr>
          <w:rStyle w:val="Char3"/>
          <w:rFonts w:hint="cs"/>
          <w:rtl/>
        </w:rPr>
        <w:t>از رسول بزرگوار</w:t>
      </w:r>
      <w:r w:rsidR="00446B22" w:rsidRPr="00446B22">
        <w:rPr>
          <w:rFonts w:ascii="(normal text)" w:hAnsi="(normal text)" w:cs="CTraditional Arabic" w:hint="cs"/>
          <w:rtl/>
          <w:lang w:bidi="fa-IR"/>
        </w:rPr>
        <w:t xml:space="preserve"> ج</w:t>
      </w:r>
      <w:r w:rsidRPr="004A42B9">
        <w:rPr>
          <w:rStyle w:val="Char3"/>
          <w:rFonts w:hint="cs"/>
          <w:rtl/>
        </w:rPr>
        <w:t xml:space="preserve"> حدیث می‌شنید و برخی از دقیق‌ترین مطالب دینی را از پیامبر می‌پرسید</w:t>
      </w:r>
      <w:r w:rsidR="00C84546">
        <w:rPr>
          <w:rStyle w:val="Char3"/>
          <w:rFonts w:hint="cs"/>
          <w:rtl/>
        </w:rPr>
        <w:t xml:space="preserve">، </w:t>
      </w:r>
      <w:r w:rsidRPr="004A42B9">
        <w:rPr>
          <w:rStyle w:val="Char3"/>
          <w:rFonts w:hint="cs"/>
          <w:rtl/>
        </w:rPr>
        <w:t>تا از مسائل دینی آگاه گردد</w:t>
      </w:r>
      <w:r w:rsidR="00C84546">
        <w:rPr>
          <w:rStyle w:val="Char3"/>
          <w:rFonts w:hint="cs"/>
          <w:rtl/>
        </w:rPr>
        <w:t xml:space="preserve">، </w:t>
      </w:r>
      <w:r w:rsidRPr="004A42B9">
        <w:rPr>
          <w:rStyle w:val="Char3"/>
          <w:rFonts w:hint="cs"/>
          <w:rtl/>
        </w:rPr>
        <w:t>او بود که از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روش پاک‌شدن زن از حیض را پرسید و شخصیت او</w:t>
      </w:r>
      <w:r w:rsidR="00C84546">
        <w:rPr>
          <w:rStyle w:val="Char3"/>
          <w:rFonts w:hint="cs"/>
          <w:rtl/>
        </w:rPr>
        <w:t xml:space="preserve">، </w:t>
      </w:r>
      <w:r w:rsidRPr="004A42B9">
        <w:rPr>
          <w:rStyle w:val="Char3"/>
          <w:rFonts w:hint="cs"/>
          <w:rtl/>
        </w:rPr>
        <w:t xml:space="preserve">آن چنان استوار بود که </w:t>
      </w:r>
      <w:r w:rsidR="00C6664A">
        <w:rPr>
          <w:rStyle w:val="Char3"/>
          <w:rFonts w:hint="cs"/>
          <w:rtl/>
        </w:rPr>
        <w:t>دربارۀ</w:t>
      </w:r>
      <w:r w:rsidR="004E637C">
        <w:rPr>
          <w:rStyle w:val="Char3"/>
          <w:rFonts w:hint="cs"/>
          <w:rtl/>
        </w:rPr>
        <w:t xml:space="preserve"> </w:t>
      </w:r>
      <w:r w:rsidRPr="004A42B9">
        <w:rPr>
          <w:rStyle w:val="Char3"/>
          <w:rFonts w:hint="cs"/>
          <w:rtl/>
        </w:rPr>
        <w:t>رسیدن به حقیقت از پرسش</w:t>
      </w:r>
      <w:r w:rsidR="00C84546">
        <w:rPr>
          <w:rStyle w:val="Char3"/>
          <w:rFonts w:hint="cs"/>
          <w:rtl/>
        </w:rPr>
        <w:t xml:space="preserve">، </w:t>
      </w:r>
      <w:r w:rsidRPr="004A42B9">
        <w:rPr>
          <w:rStyle w:val="Char3"/>
          <w:rFonts w:hint="cs"/>
          <w:rtl/>
        </w:rPr>
        <w:t>شرمی نداشت و لذا ابن عبدالبر</w:t>
      </w:r>
      <w:r w:rsidR="00446B22" w:rsidRPr="00446B22">
        <w:rPr>
          <w:rFonts w:ascii="(normal text)" w:hAnsi="(normal text)" w:cs="CTraditional Arabic" w:hint="cs"/>
          <w:rtl/>
          <w:lang w:bidi="fa-IR"/>
        </w:rPr>
        <w:t xml:space="preserve"> /</w:t>
      </w:r>
      <w:r w:rsidRPr="004A42B9">
        <w:rPr>
          <w:rStyle w:val="Char3"/>
          <w:rFonts w:hint="cs"/>
          <w:rtl/>
        </w:rPr>
        <w:t xml:space="preserve"> </w:t>
      </w:r>
      <w:r w:rsidR="00C6664A">
        <w:rPr>
          <w:rStyle w:val="Char3"/>
          <w:rFonts w:hint="cs"/>
          <w:rtl/>
        </w:rPr>
        <w:t>درباره</w:t>
      </w:r>
      <w:r w:rsidRPr="004A42B9">
        <w:rPr>
          <w:rStyle w:val="Char3"/>
          <w:rFonts w:hint="cs"/>
          <w:rtl/>
        </w:rPr>
        <w:t xml:space="preserve"> او می‌نویسد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A7251A">
        <w:rPr>
          <w:rStyle w:val="Char3"/>
          <w:rFonts w:hint="cs"/>
          <w:spacing w:val="-4"/>
          <w:rtl/>
        </w:rPr>
        <w:t>اسماء</w:t>
      </w:r>
      <w:r w:rsidR="00446B22" w:rsidRPr="00A7251A">
        <w:rPr>
          <w:rFonts w:ascii="(normal text)" w:hAnsi="(normal text)" w:cs="CTraditional Arabic" w:hint="cs"/>
          <w:spacing w:val="-4"/>
          <w:rtl/>
          <w:lang w:bidi="fa-IR"/>
        </w:rPr>
        <w:t xml:space="preserve"> ل</w:t>
      </w:r>
      <w:r w:rsidRPr="00A7251A">
        <w:rPr>
          <w:rStyle w:val="Char3"/>
          <w:rFonts w:hint="cs"/>
          <w:spacing w:val="-4"/>
          <w:rtl/>
        </w:rPr>
        <w:t xml:space="preserve"> به نیابت از طرف زنان مسلمان</w:t>
      </w:r>
      <w:r w:rsidR="00C84546">
        <w:rPr>
          <w:rStyle w:val="Char3"/>
          <w:rFonts w:hint="cs"/>
          <w:spacing w:val="-4"/>
          <w:rtl/>
        </w:rPr>
        <w:t xml:space="preserve">، </w:t>
      </w:r>
      <w:r w:rsidRPr="00A7251A">
        <w:rPr>
          <w:rStyle w:val="Char3"/>
          <w:rFonts w:hint="cs"/>
          <w:spacing w:val="-4"/>
          <w:rtl/>
        </w:rPr>
        <w:t>پرسش‌های مربوط به آنان را با پیامبر</w:t>
      </w:r>
      <w:r w:rsidR="004E637C" w:rsidRPr="00A7251A">
        <w:rPr>
          <w:rStyle w:val="Char3"/>
          <w:rFonts w:hint="cs"/>
          <w:spacing w:val="-4"/>
          <w:rtl/>
        </w:rPr>
        <w:t xml:space="preserve"> </w:t>
      </w:r>
      <w:r w:rsidR="00446B22" w:rsidRPr="00A7251A">
        <w:rPr>
          <w:rFonts w:ascii="(normal text)" w:hAnsi="(normal text)" w:cs="CTraditional Arabic" w:hint="cs"/>
          <w:spacing w:val="-4"/>
          <w:rtl/>
          <w:lang w:bidi="fa-IR"/>
        </w:rPr>
        <w:t>ج</w:t>
      </w:r>
      <w:r w:rsidRPr="004A42B9">
        <w:rPr>
          <w:rStyle w:val="Char3"/>
          <w:rFonts w:hint="cs"/>
          <w:rtl/>
        </w:rPr>
        <w:t xml:space="preserve"> در میان می‌گذاشت و در این جا گفتاری از او</w:t>
      </w:r>
      <w:r w:rsidR="00C84546">
        <w:rPr>
          <w:rStyle w:val="Char3"/>
          <w:rFonts w:hint="cs"/>
          <w:rtl/>
        </w:rPr>
        <w:t xml:space="preserve">، </w:t>
      </w:r>
      <w:r w:rsidRPr="004A42B9">
        <w:rPr>
          <w:rStyle w:val="Char3"/>
          <w:rFonts w:hint="cs"/>
          <w:rtl/>
        </w:rPr>
        <w:t>با رسول خدا</w:t>
      </w:r>
      <w:r w:rsidR="00446B22" w:rsidRPr="00446B22">
        <w:rPr>
          <w:rFonts w:ascii="(normal text)" w:hAnsi="(normal text)" w:cs="CTraditional Arabic" w:hint="cs"/>
          <w:rtl/>
          <w:lang w:bidi="fa-IR"/>
        </w:rPr>
        <w:t xml:space="preserve"> ج</w:t>
      </w:r>
      <w:r w:rsidRPr="004A42B9">
        <w:rPr>
          <w:rStyle w:val="Char3"/>
          <w:rFonts w:hint="cs"/>
          <w:rtl/>
        </w:rPr>
        <w:t xml:space="preserve"> را می‌آوریم</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ای رسول خدا</w:t>
      </w:r>
      <w:r w:rsidR="00C84546">
        <w:rPr>
          <w:rStyle w:val="Char3"/>
          <w:rFonts w:hint="cs"/>
          <w:rtl/>
        </w:rPr>
        <w:t xml:space="preserve">، </w:t>
      </w:r>
      <w:r w:rsidRPr="004A42B9">
        <w:rPr>
          <w:rStyle w:val="Char3"/>
          <w:rFonts w:hint="cs"/>
          <w:rtl/>
        </w:rPr>
        <w:t>من نمایند</w:t>
      </w:r>
      <w:r w:rsidR="004A42B9">
        <w:rPr>
          <w:rStyle w:val="Char3"/>
          <w:rFonts w:hint="cs"/>
          <w:rtl/>
        </w:rPr>
        <w:t>ۀ</w:t>
      </w:r>
      <w:r w:rsidRPr="004A42B9">
        <w:rPr>
          <w:rStyle w:val="Char3"/>
          <w:rFonts w:hint="cs"/>
          <w:rtl/>
        </w:rPr>
        <w:t xml:space="preserve"> گروهی از زنان مسلمان هستم که هم</w:t>
      </w:r>
      <w:r w:rsidR="004A42B9">
        <w:rPr>
          <w:rStyle w:val="Char3"/>
          <w:rFonts w:hint="cs"/>
          <w:rtl/>
        </w:rPr>
        <w:t>ۀ</w:t>
      </w:r>
      <w:r w:rsidR="00537846">
        <w:rPr>
          <w:rStyle w:val="Char3"/>
          <w:rFonts w:hint="cs"/>
          <w:rtl/>
        </w:rPr>
        <w:t xml:space="preserve"> آن‌ها </w:t>
      </w:r>
      <w:r w:rsidRPr="004A42B9">
        <w:rPr>
          <w:rStyle w:val="Char3"/>
          <w:rFonts w:hint="cs"/>
          <w:rtl/>
        </w:rPr>
        <w:t>سخن مرا می‌گویند و برای رأی من هستند.</w:t>
      </w:r>
      <w:r w:rsidR="00D676D4">
        <w:rPr>
          <w:rStyle w:val="Char3"/>
          <w:rFonts w:hint="cs"/>
          <w:rtl/>
        </w:rPr>
        <w:t>.</w:t>
      </w:r>
      <w:r w:rsidRPr="004A42B9">
        <w:rPr>
          <w:rStyle w:val="Char3"/>
          <w:rFonts w:hint="cs"/>
          <w:rtl/>
        </w:rPr>
        <w:t>.. خدای متعال تو را به طرف مردان و زنان فرستاد</w:t>
      </w:r>
      <w:r w:rsidR="00C84546">
        <w:rPr>
          <w:rStyle w:val="Char3"/>
          <w:rFonts w:hint="cs"/>
          <w:rtl/>
        </w:rPr>
        <w:t>،</w:t>
      </w:r>
      <w:r w:rsidR="00537846">
        <w:rPr>
          <w:rStyle w:val="Char3"/>
          <w:rFonts w:hint="cs"/>
          <w:rtl/>
        </w:rPr>
        <w:t xml:space="preserve"> آن‌ها </w:t>
      </w:r>
      <w:r w:rsidRPr="004A42B9">
        <w:rPr>
          <w:rStyle w:val="Char3"/>
          <w:rFonts w:hint="cs"/>
          <w:rtl/>
        </w:rPr>
        <w:t>به تو ایمان آوردند و از تو پیروی نمودند</w:t>
      </w:r>
      <w:r w:rsidR="00C84546">
        <w:rPr>
          <w:rStyle w:val="Char3"/>
          <w:rFonts w:hint="cs"/>
          <w:rtl/>
        </w:rPr>
        <w:t xml:space="preserve">، </w:t>
      </w:r>
      <w:r w:rsidRPr="004A42B9">
        <w:rPr>
          <w:rStyle w:val="Char3"/>
          <w:rFonts w:hint="cs"/>
          <w:rtl/>
        </w:rPr>
        <w:t>ما گروه زنان اجاز</w:t>
      </w:r>
      <w:r w:rsidR="004A42B9">
        <w:rPr>
          <w:rStyle w:val="Char3"/>
          <w:rFonts w:hint="cs"/>
          <w:rtl/>
        </w:rPr>
        <w:t>ۀ</w:t>
      </w:r>
      <w:r w:rsidRPr="004A42B9">
        <w:rPr>
          <w:rStyle w:val="Char3"/>
          <w:rFonts w:hint="cs"/>
          <w:rtl/>
        </w:rPr>
        <w:t xml:space="preserve"> خروج از منزل را نداریم و خانه‌نشین هستیم و احساسات جنسی مردان را برآورده می‌سازیم و فرزندان آنان را نه ماه</w:t>
      </w:r>
      <w:r w:rsidR="00C84546">
        <w:rPr>
          <w:rStyle w:val="Char3"/>
          <w:rFonts w:hint="cs"/>
          <w:rtl/>
        </w:rPr>
        <w:t xml:space="preserve">، </w:t>
      </w:r>
      <w:r w:rsidRPr="004A42B9">
        <w:rPr>
          <w:rStyle w:val="Char3"/>
          <w:rFonts w:hint="cs"/>
          <w:rtl/>
        </w:rPr>
        <w:t>بار داریم. برطرف‌کنند</w:t>
      </w:r>
      <w:r w:rsidR="004A42B9">
        <w:rPr>
          <w:rStyle w:val="Char3"/>
          <w:rFonts w:hint="cs"/>
          <w:rtl/>
        </w:rPr>
        <w:t>ۀ</w:t>
      </w:r>
      <w:r w:rsidRPr="004A42B9">
        <w:rPr>
          <w:rStyle w:val="Char3"/>
          <w:rFonts w:hint="cs"/>
          <w:rtl/>
        </w:rPr>
        <w:t xml:space="preserve"> احساسات مردان و حمل‌کنند</w:t>
      </w:r>
      <w:r w:rsidR="004A42B9">
        <w:rPr>
          <w:rStyle w:val="Char3"/>
          <w:rFonts w:hint="cs"/>
          <w:rtl/>
        </w:rPr>
        <w:t>ۀ</w:t>
      </w:r>
      <w:r w:rsidRPr="004A42B9">
        <w:rPr>
          <w:rStyle w:val="Char3"/>
          <w:rFonts w:hint="cs"/>
          <w:rtl/>
        </w:rPr>
        <w:t xml:space="preserve"> اولاد</w:t>
      </w:r>
      <w:r w:rsidR="00537846">
        <w:rPr>
          <w:rStyle w:val="Char3"/>
          <w:rFonts w:hint="cs"/>
          <w:rtl/>
        </w:rPr>
        <w:t xml:space="preserve"> آن‌ها </w:t>
      </w:r>
      <w:r w:rsidRPr="004A42B9">
        <w:rPr>
          <w:rStyle w:val="Char3"/>
          <w:rFonts w:hint="cs"/>
          <w:rtl/>
        </w:rPr>
        <w:t>هستیم</w:t>
      </w:r>
      <w:r w:rsidR="00C84546">
        <w:rPr>
          <w:rStyle w:val="Char3"/>
          <w:rFonts w:hint="cs"/>
          <w:rtl/>
        </w:rPr>
        <w:t xml:space="preserve">، </w:t>
      </w:r>
      <w:r w:rsidRPr="004A42B9">
        <w:rPr>
          <w:rStyle w:val="Char3"/>
          <w:rFonts w:hint="cs"/>
          <w:rtl/>
        </w:rPr>
        <w:t>حال آن که مردان به خاطر حضور در نمازهای جمعه و حضور در مراسم تشییع جنازه‌های مسلمانان و جهاد در راه خدا برتری یافته</w:t>
      </w:r>
      <w:r w:rsidR="00D676D4">
        <w:rPr>
          <w:rStyle w:val="Char3"/>
          <w:rFonts w:hint="cs"/>
          <w:rtl/>
        </w:rPr>
        <w:t>‌اند</w:t>
      </w:r>
      <w:r w:rsidR="00C84546">
        <w:rPr>
          <w:rStyle w:val="Char3"/>
          <w:rFonts w:hint="cs"/>
          <w:rtl/>
        </w:rPr>
        <w:t xml:space="preserve">، </w:t>
      </w:r>
      <w:r w:rsidRPr="004A42B9">
        <w:rPr>
          <w:rStyle w:val="Char3"/>
          <w:rFonts w:hint="cs"/>
          <w:rtl/>
        </w:rPr>
        <w:t>و هرگاه که برای جهاد بروند ما از اموال‌شان حفاظت می‌کنیم و اولادشان را پرورش می‌دهیم</w:t>
      </w:r>
      <w:r w:rsidR="00C84546">
        <w:rPr>
          <w:rStyle w:val="Char3"/>
          <w:rFonts w:hint="cs"/>
          <w:rtl/>
        </w:rPr>
        <w:t xml:space="preserve">، </w:t>
      </w:r>
      <w:r w:rsidRPr="004A42B9">
        <w:rPr>
          <w:rStyle w:val="Char3"/>
          <w:rFonts w:hint="cs"/>
          <w:rtl/>
        </w:rPr>
        <w:t>آیا ای رسول خدا</w:t>
      </w:r>
      <w:r w:rsidR="00C84546">
        <w:rPr>
          <w:rStyle w:val="Char3"/>
          <w:rFonts w:hint="cs"/>
          <w:rtl/>
        </w:rPr>
        <w:t xml:space="preserve">، </w:t>
      </w:r>
      <w:r w:rsidRPr="004A42B9">
        <w:rPr>
          <w:rStyle w:val="Char3"/>
          <w:rFonts w:hint="cs"/>
          <w:rtl/>
        </w:rPr>
        <w:t>در اجر و پاداش آن‌ها</w:t>
      </w:r>
      <w:r w:rsidR="00C84546">
        <w:rPr>
          <w:rStyle w:val="Char3"/>
          <w:rFonts w:hint="cs"/>
          <w:rtl/>
        </w:rPr>
        <w:t xml:space="preserve">، </w:t>
      </w:r>
      <w:r w:rsidRPr="004A42B9">
        <w:rPr>
          <w:rStyle w:val="Char3"/>
          <w:rFonts w:hint="cs"/>
          <w:rtl/>
        </w:rPr>
        <w:t>ما هم شریک هستیم</w:t>
      </w:r>
      <w:r w:rsidR="00FF6F03">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یارانش رو کرده و فرمود</w:t>
      </w:r>
      <w:r w:rsidR="002D1CB2">
        <w:rPr>
          <w:rStyle w:val="Char3"/>
          <w:rFonts w:hint="cs"/>
          <w:rtl/>
        </w:rPr>
        <w:t>:</w:t>
      </w:r>
      <w:r w:rsidR="007873F6">
        <w:rPr>
          <w:rStyle w:val="Char3"/>
          <w:rFonts w:hint="cs"/>
          <w:rtl/>
        </w:rPr>
        <w:t xml:space="preserve"> </w:t>
      </w:r>
      <w:r w:rsidRPr="004A42B9">
        <w:rPr>
          <w:rStyle w:val="Char3"/>
          <w:rFonts w:hint="cs"/>
          <w:rtl/>
        </w:rPr>
        <w:t xml:space="preserve">«آیا سخنان این زن را که پرسش‌هایی نیکو </w:t>
      </w:r>
      <w:r w:rsidR="00C6664A">
        <w:rPr>
          <w:rStyle w:val="Char3"/>
          <w:rFonts w:hint="cs"/>
          <w:rtl/>
        </w:rPr>
        <w:t>دربارۀ</w:t>
      </w:r>
      <w:r w:rsidR="004E637C">
        <w:rPr>
          <w:rStyle w:val="Char3"/>
          <w:rFonts w:hint="cs"/>
          <w:rtl/>
        </w:rPr>
        <w:t xml:space="preserve"> </w:t>
      </w:r>
      <w:r w:rsidRPr="004A42B9">
        <w:rPr>
          <w:rStyle w:val="Char3"/>
          <w:rFonts w:hint="cs"/>
          <w:rtl/>
        </w:rPr>
        <w:t>دینش پرسید</w:t>
      </w:r>
      <w:r w:rsidR="00C84546">
        <w:rPr>
          <w:rStyle w:val="Char3"/>
          <w:rFonts w:hint="cs"/>
          <w:rtl/>
        </w:rPr>
        <w:t xml:space="preserve">، </w:t>
      </w:r>
      <w:r w:rsidRPr="004A42B9">
        <w:rPr>
          <w:rStyle w:val="Char3"/>
          <w:rFonts w:hint="cs"/>
          <w:rtl/>
        </w:rPr>
        <w:t>شنیدید؟»</w:t>
      </w:r>
    </w:p>
    <w:p w:rsidR="00263A2C" w:rsidRPr="004A42B9" w:rsidRDefault="00263A2C" w:rsidP="006A7FE1">
      <w:pPr>
        <w:ind w:firstLine="284"/>
        <w:jc w:val="both"/>
        <w:rPr>
          <w:rStyle w:val="Char3"/>
          <w:rtl/>
        </w:rPr>
      </w:pPr>
      <w:r w:rsidRPr="004A42B9">
        <w:rPr>
          <w:rStyle w:val="Char3"/>
          <w:rFonts w:hint="cs"/>
          <w:rtl/>
        </w:rPr>
        <w:t>گفتند</w:t>
      </w:r>
      <w:r w:rsidR="002D1CB2">
        <w:rPr>
          <w:rStyle w:val="Char3"/>
          <w:rFonts w:hint="cs"/>
          <w:rtl/>
        </w:rPr>
        <w:t>:</w:t>
      </w:r>
      <w:r w:rsidR="007873F6">
        <w:rPr>
          <w:rStyle w:val="Char3"/>
          <w:rFonts w:hint="cs"/>
          <w:rtl/>
        </w:rPr>
        <w:t xml:space="preserve"> </w:t>
      </w:r>
      <w:r w:rsidRPr="004A42B9">
        <w:rPr>
          <w:rStyle w:val="Char3"/>
          <w:rFonts w:hint="cs"/>
          <w:rtl/>
        </w:rPr>
        <w:t>بلی ای رسول خدا</w:t>
      </w:r>
      <w:r w:rsidR="00C84546">
        <w:rPr>
          <w:rStyle w:val="Char3"/>
          <w:rFonts w:hint="cs"/>
          <w:rtl/>
        </w:rPr>
        <w:t xml:space="preserve">، </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«ای اسماء برگرد و به زنان همراهت بگو</w:t>
      </w:r>
      <w:r w:rsidR="00C84546">
        <w:rPr>
          <w:rStyle w:val="Char3"/>
          <w:rFonts w:hint="cs"/>
          <w:rtl/>
        </w:rPr>
        <w:t xml:space="preserve">، </w:t>
      </w:r>
      <w:r w:rsidRPr="004A42B9">
        <w:rPr>
          <w:rStyle w:val="Char3"/>
          <w:rFonts w:hint="cs"/>
          <w:rtl/>
        </w:rPr>
        <w:t>که خوب شوهرداری و رضایت او را جلب‌کردن و با او همگام‌بودن</w:t>
      </w:r>
      <w:r w:rsidR="00C84546">
        <w:rPr>
          <w:rStyle w:val="Char3"/>
          <w:rFonts w:hint="cs"/>
          <w:rtl/>
        </w:rPr>
        <w:t xml:space="preserve">، </w:t>
      </w:r>
      <w:r w:rsidRPr="004A42B9">
        <w:rPr>
          <w:rStyle w:val="Char3"/>
          <w:rFonts w:hint="cs"/>
          <w:rtl/>
        </w:rPr>
        <w:t>مساوی است با تمام آنچه که برای مردان است».</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در حالی که هلهله می‌کرد و تکبیر می‌گفت به خاطر آنچه 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او بشارت داده بود</w:t>
      </w:r>
      <w:r w:rsidR="00C84546">
        <w:rPr>
          <w:rStyle w:val="Char3"/>
          <w:rFonts w:hint="cs"/>
          <w:rtl/>
        </w:rPr>
        <w:t xml:space="preserve">، </w:t>
      </w:r>
      <w:r w:rsidRPr="004A42B9">
        <w:rPr>
          <w:rStyle w:val="Char3"/>
          <w:rFonts w:hint="cs"/>
          <w:rtl/>
        </w:rPr>
        <w:t>بازگشت. اسماء</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از این که</w:t>
      </w:r>
      <w:r w:rsidR="00537846">
        <w:rPr>
          <w:rStyle w:val="Char3"/>
          <w:rFonts w:hint="cs"/>
          <w:rtl/>
        </w:rPr>
        <w:t xml:space="preserve"> آن‌ها </w:t>
      </w:r>
      <w:r w:rsidRPr="004A42B9">
        <w:rPr>
          <w:rStyle w:val="Char3"/>
          <w:rFonts w:hint="cs"/>
          <w:rtl/>
        </w:rPr>
        <w:t>هم به نوعی در جهاد مشارکت دارند</w:t>
      </w:r>
      <w:r w:rsidR="00C84546">
        <w:rPr>
          <w:rStyle w:val="Char3"/>
          <w:rFonts w:hint="cs"/>
          <w:rtl/>
        </w:rPr>
        <w:t xml:space="preserve">، </w:t>
      </w:r>
      <w:r w:rsidRPr="004A42B9">
        <w:rPr>
          <w:rStyle w:val="Char3"/>
          <w:rFonts w:hint="cs"/>
          <w:rtl/>
        </w:rPr>
        <w:t>قلبش سرشار از شادی گردید؛ اما شرایط آن روزگار هرگز چنین چیزی را نمی‌طلبید.</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در جنگ یرموک که پس از رحلت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و در سال سیزدهم هجری رخ داد</w:t>
      </w:r>
      <w:r w:rsidR="00C84546">
        <w:rPr>
          <w:rStyle w:val="Char3"/>
          <w:rFonts w:hint="cs"/>
          <w:rtl/>
        </w:rPr>
        <w:t xml:space="preserve">، </w:t>
      </w:r>
      <w:r w:rsidRPr="004A42B9">
        <w:rPr>
          <w:rStyle w:val="Char3"/>
          <w:rFonts w:hint="cs"/>
          <w:rtl/>
        </w:rPr>
        <w:t>شرکت جست و نقشی مؤثر در آن ایفا کرد؛ این زن با غیرت آنگونه که ابن کثیر</w:t>
      </w:r>
      <w:r w:rsidR="00446B22" w:rsidRPr="00446B22">
        <w:rPr>
          <w:rFonts w:ascii="(normal text)" w:hAnsi="(normal text)" w:cs="CTraditional Arabic" w:hint="cs"/>
          <w:rtl/>
          <w:lang w:bidi="fa-IR"/>
        </w:rPr>
        <w:t xml:space="preserve"> /</w:t>
      </w:r>
      <w:r w:rsidRPr="004A42B9">
        <w:rPr>
          <w:rStyle w:val="Char3"/>
          <w:rFonts w:hint="cs"/>
          <w:rtl/>
        </w:rPr>
        <w:t xml:space="preserve"> در البدا</w:t>
      </w:r>
      <w:r w:rsidRPr="00C53E60">
        <w:rPr>
          <w:rStyle w:val="Char3"/>
          <w:rFonts w:hint="cs"/>
          <w:rtl/>
        </w:rPr>
        <w:t>یة</w:t>
      </w:r>
      <w:r w:rsidRPr="004A42B9">
        <w:rPr>
          <w:rStyle w:val="Char3"/>
          <w:rFonts w:hint="cs"/>
          <w:rtl/>
        </w:rPr>
        <w:t xml:space="preserve"> والنها</w:t>
      </w:r>
      <w:r w:rsidRPr="00C53E60">
        <w:rPr>
          <w:rStyle w:val="Char3"/>
          <w:rFonts w:hint="cs"/>
          <w:rtl/>
        </w:rPr>
        <w:t>یة</w:t>
      </w:r>
      <w:r w:rsidRPr="004A42B9">
        <w:rPr>
          <w:rStyle w:val="Char3"/>
          <w:rFonts w:hint="cs"/>
          <w:rtl/>
        </w:rPr>
        <w:t xml:space="preserve"> آورده است</w:t>
      </w:r>
      <w:r w:rsidR="002D1CB2">
        <w:rPr>
          <w:rStyle w:val="Char3"/>
          <w:rFonts w:hint="cs"/>
          <w:rtl/>
        </w:rPr>
        <w:t>:</w:t>
      </w:r>
      <w:r w:rsidR="007873F6">
        <w:rPr>
          <w:rStyle w:val="Char3"/>
          <w:rFonts w:hint="cs"/>
          <w:rtl/>
        </w:rPr>
        <w:t xml:space="preserve"> </w:t>
      </w:r>
      <w:r w:rsidRPr="004A42B9">
        <w:rPr>
          <w:rStyle w:val="Char3"/>
          <w:rFonts w:hint="cs"/>
          <w:rtl/>
        </w:rPr>
        <w:t>«این</w:t>
      </w:r>
      <w:r w:rsidRPr="004A42B9">
        <w:rPr>
          <w:rStyle w:val="Char3"/>
          <w:rFonts w:hint="eastAsia"/>
          <w:rtl/>
        </w:rPr>
        <w:t>‌ها سخت جنگیدند</w:t>
      </w:r>
      <w:r w:rsidR="00C84546">
        <w:rPr>
          <w:rStyle w:val="Char3"/>
          <w:rFonts w:hint="eastAsia"/>
          <w:rtl/>
        </w:rPr>
        <w:t xml:space="preserve">، </w:t>
      </w:r>
      <w:r w:rsidRPr="004A42B9">
        <w:rPr>
          <w:rStyle w:val="Char3"/>
          <w:rFonts w:hint="eastAsia"/>
          <w:rtl/>
        </w:rPr>
        <w:t>تا آنجا که پشت سر</w:t>
      </w:r>
      <w:r w:rsidR="00537846">
        <w:rPr>
          <w:rStyle w:val="Char3"/>
          <w:rFonts w:hint="eastAsia"/>
          <w:rtl/>
        </w:rPr>
        <w:t xml:space="preserve"> آن‌ها </w:t>
      </w:r>
      <w:r w:rsidRPr="004A42B9">
        <w:rPr>
          <w:rStyle w:val="Char3"/>
          <w:rFonts w:hint="eastAsia"/>
          <w:rtl/>
        </w:rPr>
        <w:t>زنان هم به سختی جن</w:t>
      </w:r>
      <w:r w:rsidRPr="004A42B9">
        <w:rPr>
          <w:rStyle w:val="Char3"/>
          <w:rFonts w:hint="cs"/>
          <w:rtl/>
        </w:rPr>
        <w:t>گیدند».</w:t>
      </w:r>
    </w:p>
    <w:p w:rsidR="00263A2C" w:rsidRPr="004A42B9" w:rsidRDefault="00263A2C" w:rsidP="006A7FE1">
      <w:pPr>
        <w:ind w:firstLine="284"/>
        <w:jc w:val="both"/>
        <w:rPr>
          <w:rStyle w:val="Char3"/>
          <w:rtl/>
        </w:rPr>
      </w:pPr>
      <w:r w:rsidRPr="004A42B9">
        <w:rPr>
          <w:rStyle w:val="Char3"/>
          <w:rFonts w:hint="cs"/>
          <w:rtl/>
        </w:rPr>
        <w:t>و در جایی دیگر می‌نویسد</w:t>
      </w:r>
      <w:r w:rsidR="002D1CB2">
        <w:rPr>
          <w:rStyle w:val="Char3"/>
          <w:rFonts w:hint="cs"/>
          <w:rtl/>
        </w:rPr>
        <w:t>:</w:t>
      </w:r>
      <w:r w:rsidR="007873F6">
        <w:rPr>
          <w:rStyle w:val="Char3"/>
          <w:rFonts w:hint="cs"/>
          <w:rtl/>
        </w:rPr>
        <w:t xml:space="preserve"> </w:t>
      </w:r>
      <w:r w:rsidRPr="004A42B9">
        <w:rPr>
          <w:rStyle w:val="Char3"/>
          <w:rFonts w:hint="cs"/>
          <w:rtl/>
        </w:rPr>
        <w:t>«و زنان هم از فراریان جنگ با چوب و سنگ استقبال می‌کردند»</w:t>
      </w:r>
      <w:r w:rsidR="00C84546">
        <w:rPr>
          <w:rStyle w:val="Char3"/>
          <w:rFonts w:hint="cs"/>
          <w:rtl/>
        </w:rPr>
        <w:t xml:space="preserve">، </w:t>
      </w:r>
      <w:r w:rsidRPr="004A42B9">
        <w:rPr>
          <w:rStyle w:val="Char3"/>
          <w:rFonts w:hint="cs"/>
          <w:rtl/>
        </w:rPr>
        <w:t>و در این حال خو</w:t>
      </w:r>
      <w:r w:rsidRPr="00C53E60">
        <w:rPr>
          <w:rStyle w:val="Char3"/>
          <w:rFonts w:hint="cs"/>
          <w:rtl/>
        </w:rPr>
        <w:t>لة</w:t>
      </w:r>
      <w:r w:rsidRPr="004A42B9">
        <w:rPr>
          <w:rStyle w:val="Char3"/>
          <w:rFonts w:hint="cs"/>
          <w:rtl/>
        </w:rPr>
        <w:t xml:space="preserve"> دختر ثعلبه می‌گفت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ای که از زنان تقوا پیشه</w:t>
      </w:r>
      <w:r w:rsidR="00C84546">
        <w:rPr>
          <w:rStyle w:val="Char3"/>
          <w:rFonts w:hint="cs"/>
          <w:rtl/>
        </w:rPr>
        <w:t xml:space="preserve">، </w:t>
      </w:r>
      <w:r w:rsidRPr="004A42B9">
        <w:rPr>
          <w:rStyle w:val="Char3"/>
          <w:rFonts w:hint="cs"/>
          <w:rtl/>
        </w:rPr>
        <w:t>می‌گریزی به زودی دخترانی اسیر نمی‌بینی؟ و نه دخترانی خردمند و قانع</w:t>
      </w:r>
      <w:r w:rsidR="00C84546">
        <w:rPr>
          <w:rStyle w:val="Char3"/>
          <w:rFonts w:hint="cs"/>
          <w:rtl/>
        </w:rPr>
        <w:t xml:space="preserve">، </w:t>
      </w:r>
      <w:r w:rsidRPr="004A42B9">
        <w:rPr>
          <w:rStyle w:val="Char3"/>
          <w:rFonts w:hint="cs"/>
          <w:rtl/>
        </w:rPr>
        <w:t>و در فرازی دیگر آورد</w:t>
      </w:r>
      <w:r w:rsidR="002D1CB2">
        <w:rPr>
          <w:rStyle w:val="Char3"/>
          <w:rFonts w:hint="cs"/>
          <w:rtl/>
        </w:rPr>
        <w:t>:</w:t>
      </w:r>
      <w:r w:rsidR="007873F6">
        <w:rPr>
          <w:rStyle w:val="Char3"/>
          <w:rFonts w:hint="cs"/>
          <w:rtl/>
        </w:rPr>
        <w:t xml:space="preserve"> </w:t>
      </w:r>
      <w:r w:rsidRPr="004A42B9">
        <w:rPr>
          <w:rStyle w:val="Char3"/>
          <w:rFonts w:hint="cs"/>
          <w:rtl/>
        </w:rPr>
        <w:t>«و زنان مسلمان هم در این روز جنگیدند و شمار بسیاری از رومیان را کشتند و فراریان مسلمان را که به عقب برمی‌گشتند به جلو می‌راندند».</w:t>
      </w:r>
    </w:p>
    <w:p w:rsidR="00263A2C" w:rsidRPr="004A42B9" w:rsidRDefault="00263A2C" w:rsidP="006A7FE1">
      <w:pPr>
        <w:ind w:firstLine="284"/>
        <w:jc w:val="both"/>
        <w:rPr>
          <w:rStyle w:val="Char3"/>
          <w:rtl/>
        </w:rPr>
      </w:pPr>
      <w:r w:rsidRPr="004A42B9">
        <w:rPr>
          <w:rStyle w:val="Char3"/>
          <w:rFonts w:hint="cs"/>
          <w:rtl/>
        </w:rPr>
        <w:t>و در این جنگ بزرگ</w:t>
      </w:r>
      <w:r w:rsidR="00C84546">
        <w:rPr>
          <w:rStyle w:val="Char3"/>
          <w:rFonts w:hint="cs"/>
          <w:rtl/>
        </w:rPr>
        <w:t xml:space="preserve">، </w:t>
      </w:r>
      <w:r w:rsidRPr="004A42B9">
        <w:rPr>
          <w:rStyle w:val="Char3"/>
          <w:rFonts w:hint="cs"/>
          <w:rtl/>
        </w:rPr>
        <w:t>اسماء دختر یزید</w:t>
      </w:r>
      <w:r w:rsidR="00C84546">
        <w:rPr>
          <w:rStyle w:val="Char3"/>
          <w:rFonts w:hint="cs"/>
          <w:rtl/>
        </w:rPr>
        <w:t xml:space="preserve">، </w:t>
      </w:r>
      <w:r w:rsidRPr="004A42B9">
        <w:rPr>
          <w:rStyle w:val="Char3"/>
          <w:rFonts w:hint="cs"/>
          <w:rtl/>
        </w:rPr>
        <w:t>با سپاه اسلام همراه خواهرانش از زنان مؤمن</w:t>
      </w:r>
      <w:r w:rsidR="00C84546">
        <w:rPr>
          <w:rStyle w:val="Char3"/>
          <w:rFonts w:hint="cs"/>
          <w:rtl/>
        </w:rPr>
        <w:t xml:space="preserve">، </w:t>
      </w:r>
      <w:r w:rsidRPr="004A42B9">
        <w:rPr>
          <w:rStyle w:val="Char3"/>
          <w:rFonts w:hint="cs"/>
          <w:rtl/>
        </w:rPr>
        <w:t>سپاهیان اسلام را کمک می‌رساندند از جمله اسلحه و آب به</w:t>
      </w:r>
      <w:r w:rsidR="00537846">
        <w:rPr>
          <w:rStyle w:val="Char3"/>
          <w:rFonts w:hint="cs"/>
          <w:rtl/>
        </w:rPr>
        <w:t xml:space="preserve"> آن‌ها </w:t>
      </w:r>
      <w:r w:rsidRPr="004A42B9">
        <w:rPr>
          <w:rStyle w:val="Char3"/>
          <w:rFonts w:hint="cs"/>
          <w:rtl/>
        </w:rPr>
        <w:t>می‌دادند</w:t>
      </w:r>
      <w:r w:rsidR="00C84546">
        <w:rPr>
          <w:rStyle w:val="Char3"/>
          <w:rFonts w:hint="cs"/>
          <w:rtl/>
        </w:rPr>
        <w:t xml:space="preserve">، </w:t>
      </w:r>
      <w:r w:rsidRPr="004A42B9">
        <w:rPr>
          <w:rStyle w:val="Char3"/>
          <w:rFonts w:hint="cs"/>
          <w:rtl/>
        </w:rPr>
        <w:t>مجروحان‌شان را مداوا می‌کردند و به آنان روحیه می‌دادند.</w:t>
      </w:r>
    </w:p>
    <w:p w:rsidR="00263A2C" w:rsidRPr="004A42B9" w:rsidRDefault="00263A2C" w:rsidP="006A7FE1">
      <w:pPr>
        <w:ind w:firstLine="284"/>
        <w:jc w:val="both"/>
        <w:rPr>
          <w:rStyle w:val="Char3"/>
          <w:rtl/>
        </w:rPr>
      </w:pPr>
      <w:r w:rsidRPr="004A42B9">
        <w:rPr>
          <w:rStyle w:val="Char3"/>
          <w:rFonts w:hint="cs"/>
          <w:rtl/>
        </w:rPr>
        <w:t>هنگامی که آتش جنگ</w:t>
      </w:r>
      <w:r w:rsidR="00C84546">
        <w:rPr>
          <w:rStyle w:val="Char3"/>
          <w:rFonts w:hint="cs"/>
          <w:rtl/>
        </w:rPr>
        <w:t xml:space="preserve">، </w:t>
      </w:r>
      <w:r w:rsidRPr="004A42B9">
        <w:rPr>
          <w:rStyle w:val="Char3"/>
          <w:rFonts w:hint="cs"/>
          <w:rtl/>
        </w:rPr>
        <w:t>شعله‌ور شد و شدت یافت اسماء</w:t>
      </w:r>
      <w:r w:rsidR="00446B22" w:rsidRPr="00446B22">
        <w:rPr>
          <w:rFonts w:ascii="(normal text)" w:hAnsi="(normal text)" w:cs="CTraditional Arabic" w:hint="cs"/>
          <w:rtl/>
          <w:lang w:bidi="fa-IR"/>
        </w:rPr>
        <w:t xml:space="preserve"> ل</w:t>
      </w:r>
      <w:r w:rsidRPr="004A42B9">
        <w:rPr>
          <w:rStyle w:val="Char3"/>
          <w:rFonts w:hint="cs"/>
          <w:rtl/>
        </w:rPr>
        <w:t xml:space="preserve"> فراموش کرد که زن است؛ تنها چیزی که یادش آمد آن بود که او زنی مسلمان و باایمان است و به انداز</w:t>
      </w:r>
      <w:r w:rsidR="004A42B9">
        <w:rPr>
          <w:rStyle w:val="Char3"/>
          <w:rFonts w:hint="cs"/>
          <w:rtl/>
        </w:rPr>
        <w:t>ۀ</w:t>
      </w:r>
      <w:r w:rsidRPr="004A42B9">
        <w:rPr>
          <w:rStyle w:val="Char3"/>
          <w:rFonts w:hint="cs"/>
          <w:rtl/>
        </w:rPr>
        <w:t xml:space="preserve"> توان و طاقتش باید جهاد کند</w:t>
      </w:r>
      <w:r w:rsidR="00C84546">
        <w:rPr>
          <w:rStyle w:val="Char3"/>
          <w:rFonts w:hint="cs"/>
          <w:rtl/>
        </w:rPr>
        <w:t xml:space="preserve">، </w:t>
      </w:r>
      <w:r w:rsidRPr="004A42B9">
        <w:rPr>
          <w:rStyle w:val="Char3"/>
          <w:rFonts w:hint="cs"/>
          <w:rtl/>
        </w:rPr>
        <w:t>روبرویش جز ستون خیمه چیزی نیافت</w:t>
      </w:r>
      <w:r w:rsidR="00C84546">
        <w:rPr>
          <w:rStyle w:val="Char3"/>
          <w:rFonts w:hint="cs"/>
          <w:rtl/>
        </w:rPr>
        <w:t xml:space="preserve">، </w:t>
      </w:r>
      <w:r w:rsidRPr="004A42B9">
        <w:rPr>
          <w:rStyle w:val="Char3"/>
          <w:rFonts w:hint="cs"/>
          <w:rtl/>
        </w:rPr>
        <w:t>آن را برداشت و به صفوف دشمن زد و از راست و چپ بر دشمنان خود یورش می‌برد تا آن که نه تن از رومیان را کشت. ابن حجر</w:t>
      </w:r>
      <w:r w:rsidR="00446B22" w:rsidRPr="00446B22">
        <w:rPr>
          <w:rFonts w:ascii="(normal text)" w:hAnsi="(normal text)" w:cs="CTraditional Arabic" w:hint="cs"/>
          <w:rtl/>
          <w:lang w:bidi="fa-IR"/>
        </w:rPr>
        <w:t xml:space="preserve"> /</w:t>
      </w:r>
      <w:r w:rsidRPr="004A42B9">
        <w:rPr>
          <w:rStyle w:val="Char3"/>
          <w:rFonts w:hint="cs"/>
          <w:rtl/>
        </w:rPr>
        <w:t xml:space="preserve"> هم </w:t>
      </w:r>
      <w:r w:rsidR="00C6664A">
        <w:rPr>
          <w:rStyle w:val="Char3"/>
          <w:rFonts w:hint="cs"/>
          <w:rtl/>
        </w:rPr>
        <w:t>دربارۀ</w:t>
      </w:r>
      <w:r w:rsidR="004E637C">
        <w:rPr>
          <w:rStyle w:val="Char3"/>
          <w:rFonts w:hint="cs"/>
          <w:rtl/>
        </w:rPr>
        <w:t xml:space="preserve"> </w:t>
      </w:r>
      <w:r w:rsidRPr="004A42B9">
        <w:rPr>
          <w:rStyle w:val="Char3"/>
          <w:rFonts w:hint="cs"/>
          <w:rtl/>
        </w:rPr>
        <w:t>او آورده است</w:t>
      </w:r>
      <w:r w:rsidR="002D1CB2">
        <w:rPr>
          <w:rStyle w:val="Char3"/>
          <w:rFonts w:hint="cs"/>
          <w:rtl/>
        </w:rPr>
        <w:t>:</w:t>
      </w:r>
      <w:r w:rsidR="007873F6">
        <w:rPr>
          <w:rStyle w:val="Char3"/>
          <w:rFonts w:hint="cs"/>
          <w:rtl/>
        </w:rPr>
        <w:t xml:space="preserve"> </w:t>
      </w:r>
      <w:r w:rsidRPr="004A42B9">
        <w:rPr>
          <w:rStyle w:val="Char3"/>
          <w:rFonts w:hint="cs"/>
          <w:rtl/>
        </w:rPr>
        <w:t>«اسماء دختر یزید بن سکن بود که در جنگ یرموک شرکت داشت و با ستون خیمه‌اش نه تن از رومیان را کشت و پس از این جنگ</w:t>
      </w:r>
      <w:r w:rsidR="00C84546">
        <w:rPr>
          <w:rStyle w:val="Char3"/>
          <w:rFonts w:hint="cs"/>
          <w:rtl/>
        </w:rPr>
        <w:t xml:space="preserve">، </w:t>
      </w:r>
      <w:r w:rsidRPr="004A42B9">
        <w:rPr>
          <w:rStyle w:val="Char3"/>
          <w:rFonts w:hint="cs"/>
          <w:rtl/>
        </w:rPr>
        <w:t>مدتی زنده بود».</w:t>
      </w:r>
    </w:p>
    <w:p w:rsidR="00263A2C" w:rsidRPr="004A42B9" w:rsidRDefault="00263A2C" w:rsidP="006A7FE1">
      <w:pPr>
        <w:ind w:firstLine="284"/>
        <w:jc w:val="both"/>
        <w:rPr>
          <w:rStyle w:val="Char3"/>
          <w:rtl/>
        </w:rPr>
      </w:pPr>
      <w:r w:rsidRPr="004A42B9">
        <w:rPr>
          <w:rStyle w:val="Char3"/>
          <w:rFonts w:hint="cs"/>
          <w:rtl/>
        </w:rPr>
        <w:t>هنگامی که اسماء</w:t>
      </w:r>
      <w:r w:rsidR="00446B22" w:rsidRPr="00446B22">
        <w:rPr>
          <w:rFonts w:ascii="(normal text)" w:hAnsi="(normal text)" w:cs="CTraditional Arabic" w:hint="cs"/>
          <w:rtl/>
          <w:lang w:bidi="fa-IR"/>
        </w:rPr>
        <w:t xml:space="preserve"> ل</w:t>
      </w:r>
      <w:r w:rsidRPr="004A42B9">
        <w:rPr>
          <w:rStyle w:val="Char3"/>
          <w:rFonts w:hint="cs"/>
          <w:rtl/>
        </w:rPr>
        <w:t xml:space="preserve"> از میدان جنگ بیرون آمد</w:t>
      </w:r>
      <w:r w:rsidR="00C84546">
        <w:rPr>
          <w:rStyle w:val="Char3"/>
          <w:rFonts w:hint="cs"/>
          <w:rtl/>
        </w:rPr>
        <w:t xml:space="preserve">، </w:t>
      </w:r>
      <w:r w:rsidRPr="004A42B9">
        <w:rPr>
          <w:rStyle w:val="Char3"/>
          <w:rFonts w:hint="cs"/>
          <w:rtl/>
        </w:rPr>
        <w:t>همچون دیگران سخت جراحت برداشت</w:t>
      </w:r>
      <w:r w:rsidR="00C84546">
        <w:rPr>
          <w:rStyle w:val="Char3"/>
          <w:rFonts w:hint="cs"/>
          <w:rtl/>
        </w:rPr>
        <w:t xml:space="preserve">، </w:t>
      </w:r>
      <w:r w:rsidRPr="004A42B9">
        <w:rPr>
          <w:rStyle w:val="Char3"/>
          <w:rFonts w:hint="cs"/>
          <w:rtl/>
        </w:rPr>
        <w:t>مشیت الهی بر این قرار گرفت که او تا هفده سال بعد در قید حیات بماند و تا سال سی ـ هجری</w:t>
      </w:r>
      <w:r w:rsidR="00C84546">
        <w:rPr>
          <w:rStyle w:val="Char3"/>
          <w:rFonts w:hint="cs"/>
          <w:rtl/>
        </w:rPr>
        <w:t xml:space="preserve">، </w:t>
      </w:r>
      <w:r w:rsidRPr="004A42B9">
        <w:rPr>
          <w:rStyle w:val="Char3"/>
          <w:rFonts w:hint="cs"/>
          <w:rtl/>
        </w:rPr>
        <w:t>زندگی کند. او در تمام مدت عمرش برای همگان منشأ خیر بود.</w:t>
      </w:r>
    </w:p>
    <w:p w:rsidR="00263A2C" w:rsidRDefault="00263A2C" w:rsidP="006A7FE1">
      <w:pPr>
        <w:pStyle w:val="a6"/>
        <w:rPr>
          <w:rFonts w:ascii="(normal text)" w:hAnsi="(normal text)"/>
          <w:rtl/>
        </w:rPr>
      </w:pPr>
      <w:r>
        <w:rPr>
          <w:rFonts w:ascii="(normal text)" w:hAnsi="(normal text)" w:hint="cs"/>
          <w:rtl/>
        </w:rPr>
        <w:t>رحمت خدا بر اسماء</w:t>
      </w:r>
      <w:r w:rsidR="00446B22" w:rsidRPr="00446B22">
        <w:rPr>
          <w:rFonts w:ascii="(normal text)" w:hAnsi="(normal text)" w:cs="CTraditional Arabic" w:hint="cs"/>
          <w:rtl/>
        </w:rPr>
        <w:t xml:space="preserve"> ل</w:t>
      </w:r>
      <w:r>
        <w:rPr>
          <w:rFonts w:ascii="(normal text)" w:hAnsi="(normal text)" w:hint="cs"/>
          <w:rtl/>
        </w:rPr>
        <w:t xml:space="preserve"> دختر یزید بن سَکن باد. و جایگاهش را نیکو گرداند</w:t>
      </w:r>
      <w:r w:rsidR="00C84546">
        <w:rPr>
          <w:rFonts w:ascii="(normal text)" w:hAnsi="(normal text)" w:hint="cs"/>
          <w:u w:val="single"/>
          <w:rtl/>
        </w:rPr>
        <w:t xml:space="preserve">، </w:t>
      </w:r>
      <w:r>
        <w:rPr>
          <w:rFonts w:ascii="(normal text)" w:hAnsi="(normal text)" w:hint="cs"/>
          <w:rtl/>
        </w:rPr>
        <w:t>که برای ما احادیث زیادی روایت کرده است. او به گونه‌ای زیست که برای دیگر زنان در راه یاری حق درسی باشد. و هرچه در توان داشت انجام داد تا پرچم رفیع اسلام را به اهتزاز درآورد</w:t>
      </w:r>
      <w:r w:rsidR="00C84546">
        <w:rPr>
          <w:rFonts w:ascii="(normal text)" w:hAnsi="(normal text)" w:hint="cs"/>
          <w:rtl/>
        </w:rPr>
        <w:t xml:space="preserve">، </w:t>
      </w:r>
      <w:r>
        <w:rPr>
          <w:rFonts w:ascii="(normal text)" w:hAnsi="(normal text)" w:hint="cs"/>
          <w:rtl/>
        </w:rPr>
        <w:t>تا آن که تمامیت دین برای خدا باشد.</w:t>
      </w:r>
    </w:p>
    <w:p w:rsidR="00263A2C" w:rsidRPr="000038F0" w:rsidRDefault="00263A2C" w:rsidP="002644BC">
      <w:pPr>
        <w:pStyle w:val="a1"/>
        <w:rPr>
          <w:rtl/>
        </w:rPr>
      </w:pPr>
      <w:bookmarkStart w:id="170" w:name="_Toc260953101"/>
      <w:bookmarkStart w:id="171" w:name="_Toc442518809"/>
      <w:r w:rsidRPr="000038F0">
        <w:rPr>
          <w:rFonts w:hint="cs"/>
          <w:rtl/>
        </w:rPr>
        <w:t>ام سلیم دختر ملحان</w:t>
      </w:r>
      <w:r w:rsidR="004E637C">
        <w:rPr>
          <w:rFonts w:hint="cs"/>
          <w:rtl/>
        </w:rPr>
        <w:t xml:space="preserve"> </w:t>
      </w:r>
      <w:r w:rsidR="00446B22" w:rsidRPr="00446B22">
        <w:rPr>
          <w:rFonts w:cs="CTraditional Arabic" w:hint="cs"/>
          <w:bCs w:val="0"/>
          <w:szCs w:val="28"/>
          <w:rtl/>
        </w:rPr>
        <w:t>ل</w:t>
      </w:r>
      <w:bookmarkEnd w:id="170"/>
      <w:bookmarkEnd w:id="171"/>
    </w:p>
    <w:p w:rsidR="00263A2C" w:rsidRPr="006C3021" w:rsidRDefault="00263A2C" w:rsidP="002644BC">
      <w:pPr>
        <w:pStyle w:val="a4"/>
        <w:rPr>
          <w:rtl/>
        </w:rPr>
      </w:pPr>
      <w:bookmarkStart w:id="172" w:name="_Toc92532968"/>
      <w:bookmarkStart w:id="173" w:name="_Toc260953102"/>
      <w:bookmarkStart w:id="174" w:name="_Toc442518810"/>
      <w:r w:rsidRPr="006C3021">
        <w:rPr>
          <w:rFonts w:hint="cs"/>
          <w:rtl/>
        </w:rPr>
        <w:t>زن مبلغ</w:t>
      </w:r>
      <w:bookmarkEnd w:id="172"/>
      <w:bookmarkEnd w:id="173"/>
      <w:bookmarkEnd w:id="174"/>
    </w:p>
    <w:p w:rsidR="00263A2C" w:rsidRPr="004A42B9" w:rsidRDefault="00263A2C" w:rsidP="006A7FE1">
      <w:pPr>
        <w:ind w:firstLine="284"/>
        <w:jc w:val="both"/>
        <w:rPr>
          <w:rStyle w:val="Char3"/>
          <w:rtl/>
        </w:rPr>
      </w:pPr>
      <w:r w:rsidRPr="004A42B9">
        <w:rPr>
          <w:rStyle w:val="Char3"/>
          <w:rFonts w:hint="cs"/>
          <w:rtl/>
        </w:rPr>
        <w:t>او رمیصاء ام سلیم دختر ملحان بن خالد بن زید بن حرام بن جنوب بن عامر بن غنم بن عدی بن نجار انصاری خزرجی است. بانویی بود که از جمال و وقار آراسته</w:t>
      </w:r>
      <w:r w:rsidR="00C84546">
        <w:rPr>
          <w:rStyle w:val="Char3"/>
          <w:rFonts w:hint="cs"/>
          <w:rtl/>
        </w:rPr>
        <w:t xml:space="preserve">، </w:t>
      </w:r>
      <w:r w:rsidRPr="004A42B9">
        <w:rPr>
          <w:rStyle w:val="Char3"/>
          <w:rFonts w:hint="cs"/>
          <w:rtl/>
        </w:rPr>
        <w:t>به خرد و رأی استوار</w:t>
      </w:r>
      <w:r w:rsidR="00C84546">
        <w:rPr>
          <w:rStyle w:val="Char3"/>
          <w:rFonts w:hint="cs"/>
          <w:rtl/>
        </w:rPr>
        <w:t xml:space="preserve">، </w:t>
      </w:r>
      <w:r w:rsidRPr="004A42B9">
        <w:rPr>
          <w:rStyle w:val="Char3"/>
          <w:rFonts w:hint="cs"/>
          <w:rtl/>
        </w:rPr>
        <w:t>بهره فراوان داشت و اخلاق نیک را افزون بر هم</w:t>
      </w:r>
      <w:r w:rsidR="004A42B9">
        <w:rPr>
          <w:rStyle w:val="Char3"/>
          <w:rFonts w:hint="cs"/>
          <w:rtl/>
        </w:rPr>
        <w:t>ۀ</w:t>
      </w:r>
      <w:r w:rsidRPr="004A42B9">
        <w:rPr>
          <w:rStyle w:val="Char3"/>
          <w:rFonts w:hint="cs"/>
          <w:rtl/>
        </w:rPr>
        <w:t xml:space="preserve"> این خصال دارا بود؛ تا آنجا که سرگذشت پاکیز</w:t>
      </w:r>
      <w:r w:rsidR="004A42B9">
        <w:rPr>
          <w:rStyle w:val="Char3"/>
          <w:rFonts w:hint="cs"/>
          <w:rtl/>
        </w:rPr>
        <w:t>ۀ</w:t>
      </w:r>
      <w:r w:rsidRPr="004A42B9">
        <w:rPr>
          <w:rStyle w:val="Char3"/>
          <w:rFonts w:hint="cs"/>
          <w:rtl/>
        </w:rPr>
        <w:t xml:space="preserve"> او</w:t>
      </w:r>
      <w:r w:rsidR="00C84546">
        <w:rPr>
          <w:rStyle w:val="Char3"/>
          <w:rFonts w:hint="cs"/>
          <w:rtl/>
        </w:rPr>
        <w:t xml:space="preserve">، </w:t>
      </w:r>
      <w:r w:rsidRPr="004A42B9">
        <w:rPr>
          <w:rStyle w:val="Char3"/>
          <w:rFonts w:hint="cs"/>
          <w:rtl/>
        </w:rPr>
        <w:t>سرمشقی برای دختران شد</w:t>
      </w:r>
      <w:r w:rsidR="00C84546">
        <w:rPr>
          <w:rStyle w:val="Char3"/>
          <w:rFonts w:hint="cs"/>
          <w:rtl/>
        </w:rPr>
        <w:t xml:space="preserve">، </w:t>
      </w:r>
      <w:r w:rsidRPr="004A42B9">
        <w:rPr>
          <w:rStyle w:val="Char3"/>
          <w:rFonts w:hint="cs"/>
          <w:rtl/>
        </w:rPr>
        <w:t>و همگان او را می‌ستایند.</w:t>
      </w:r>
    </w:p>
    <w:p w:rsidR="00263A2C" w:rsidRPr="004A42B9" w:rsidRDefault="00263A2C" w:rsidP="006A7FE1">
      <w:pPr>
        <w:ind w:firstLine="284"/>
        <w:jc w:val="both"/>
        <w:rPr>
          <w:rStyle w:val="Char3"/>
          <w:rtl/>
        </w:rPr>
      </w:pPr>
      <w:r w:rsidRPr="004A42B9">
        <w:rPr>
          <w:rStyle w:val="Char3"/>
          <w:rFonts w:hint="cs"/>
          <w:rtl/>
        </w:rPr>
        <w:t>به خاطر این صفات بزرگ است که پسر عمویش مالک بن نصر با او ازدواج کرد و او نیز برایش أنس را به دنیا آورد.</w:t>
      </w:r>
    </w:p>
    <w:p w:rsidR="00263A2C" w:rsidRPr="004A42B9" w:rsidRDefault="00263A2C" w:rsidP="006A7FE1">
      <w:pPr>
        <w:ind w:firstLine="284"/>
        <w:jc w:val="both"/>
        <w:rPr>
          <w:rStyle w:val="Char3"/>
          <w:rtl/>
        </w:rPr>
      </w:pPr>
      <w:r w:rsidRPr="004A42B9">
        <w:rPr>
          <w:rStyle w:val="Char3"/>
          <w:rFonts w:hint="cs"/>
          <w:rtl/>
        </w:rPr>
        <w:t>همین که نور نبوت تابیدن گرفت و پیامبر</w:t>
      </w:r>
      <w:r w:rsidR="00446B22" w:rsidRPr="00446B22">
        <w:rPr>
          <w:rFonts w:ascii="(normal text)" w:hAnsi="(normal text)" w:cs="CTraditional Arabic" w:hint="cs"/>
          <w:rtl/>
          <w:lang w:bidi="fa-IR"/>
        </w:rPr>
        <w:t xml:space="preserve"> ج</w:t>
      </w:r>
      <w:r w:rsidRPr="004A42B9">
        <w:rPr>
          <w:rStyle w:val="Char3"/>
          <w:rFonts w:hint="cs"/>
          <w:rtl/>
        </w:rPr>
        <w:t xml:space="preserve"> به توحید</w:t>
      </w:r>
      <w:r w:rsidR="00C84546">
        <w:rPr>
          <w:rStyle w:val="Char3"/>
          <w:rFonts w:hint="cs"/>
          <w:rtl/>
        </w:rPr>
        <w:t xml:space="preserve">، </w:t>
      </w:r>
      <w:r w:rsidRPr="004A42B9">
        <w:rPr>
          <w:rStyle w:val="Char3"/>
          <w:rFonts w:hint="cs"/>
          <w:rtl/>
        </w:rPr>
        <w:t>مردم را فرا خواند</w:t>
      </w:r>
      <w:r w:rsidR="00C84546">
        <w:rPr>
          <w:rStyle w:val="Char3"/>
          <w:rFonts w:hint="cs"/>
          <w:rtl/>
        </w:rPr>
        <w:t xml:space="preserve">، </w:t>
      </w:r>
      <w:r w:rsidRPr="004A42B9">
        <w:rPr>
          <w:rStyle w:val="Char3"/>
          <w:rFonts w:hint="cs"/>
          <w:rtl/>
        </w:rPr>
        <w:t>خردمندان و اهل فطرت پاک</w:t>
      </w:r>
      <w:r w:rsidR="00C84546">
        <w:rPr>
          <w:rStyle w:val="Char3"/>
          <w:rFonts w:hint="cs"/>
          <w:rtl/>
        </w:rPr>
        <w:t xml:space="preserve">، </w:t>
      </w:r>
      <w:r w:rsidRPr="004A42B9">
        <w:rPr>
          <w:rStyle w:val="Char3"/>
          <w:rFonts w:hint="cs"/>
          <w:rtl/>
        </w:rPr>
        <w:t>با شتاب به اسلام گرویدند. ام سلیم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همراه آن دسته</w:t>
      </w:r>
      <w:r w:rsidR="00C84546">
        <w:rPr>
          <w:rStyle w:val="Char3"/>
          <w:rFonts w:hint="cs"/>
          <w:rtl/>
        </w:rPr>
        <w:t xml:space="preserve">، </w:t>
      </w:r>
      <w:r w:rsidRPr="004A42B9">
        <w:rPr>
          <w:rStyle w:val="Char3"/>
          <w:rFonts w:hint="cs"/>
          <w:rtl/>
        </w:rPr>
        <w:t>که از سابقه‌داران در اسلام محسوب می‌شوند یعنی انصار</w:t>
      </w:r>
      <w:r w:rsidR="00C84546">
        <w:rPr>
          <w:rStyle w:val="Char3"/>
          <w:rFonts w:hint="cs"/>
          <w:rtl/>
        </w:rPr>
        <w:t xml:space="preserve">، </w:t>
      </w:r>
      <w:r w:rsidRPr="004A42B9">
        <w:rPr>
          <w:rStyle w:val="Char3"/>
          <w:rFonts w:hint="cs"/>
          <w:rtl/>
        </w:rPr>
        <w:t>اسلام آورد. او هرگز با جماعت بت‌پرست زمان خویش</w:t>
      </w:r>
      <w:r w:rsidR="00C84546">
        <w:rPr>
          <w:rStyle w:val="Char3"/>
          <w:rFonts w:hint="cs"/>
          <w:rtl/>
        </w:rPr>
        <w:t xml:space="preserve">، </w:t>
      </w:r>
      <w:r w:rsidRPr="004A42B9">
        <w:rPr>
          <w:rStyle w:val="Char3"/>
          <w:rFonts w:hint="cs"/>
          <w:rtl/>
        </w:rPr>
        <w:t>همگان نشد و از</w:t>
      </w:r>
      <w:r w:rsidR="00537846">
        <w:rPr>
          <w:rStyle w:val="Char3"/>
          <w:rFonts w:hint="cs"/>
          <w:rtl/>
        </w:rPr>
        <w:t xml:space="preserve"> آن‌ها </w:t>
      </w:r>
      <w:r w:rsidRPr="004A42B9">
        <w:rPr>
          <w:rStyle w:val="Char3"/>
          <w:rFonts w:hint="cs"/>
          <w:rtl/>
        </w:rPr>
        <w:t>جدا بود. هنگامی که اسلام آورد</w:t>
      </w:r>
      <w:r w:rsidR="00C84546">
        <w:rPr>
          <w:rStyle w:val="Char3"/>
          <w:rFonts w:hint="cs"/>
          <w:rtl/>
        </w:rPr>
        <w:t xml:space="preserve">، </w:t>
      </w:r>
      <w:r w:rsidRPr="004A42B9">
        <w:rPr>
          <w:rStyle w:val="Char3"/>
          <w:rFonts w:hint="cs"/>
          <w:rtl/>
        </w:rPr>
        <w:t xml:space="preserve">در آغاز شوهرش مالک مقابل او ایستادگی کرد. مالک وقتی پس از سفر به خانه </w:t>
      </w:r>
      <w:r w:rsidRPr="00A7251A">
        <w:rPr>
          <w:rStyle w:val="Char3"/>
          <w:rFonts w:hint="cs"/>
          <w:spacing w:val="-4"/>
          <w:rtl/>
        </w:rPr>
        <w:t>بازگشت و از اسلام‌آوردن او آگاه شد</w:t>
      </w:r>
      <w:r w:rsidR="00C84546">
        <w:rPr>
          <w:rStyle w:val="Char3"/>
          <w:rFonts w:hint="cs"/>
          <w:spacing w:val="-4"/>
          <w:rtl/>
        </w:rPr>
        <w:t xml:space="preserve">، </w:t>
      </w:r>
      <w:r w:rsidRPr="00A7251A">
        <w:rPr>
          <w:rStyle w:val="Char3"/>
          <w:rFonts w:hint="cs"/>
          <w:spacing w:val="-4"/>
          <w:rtl/>
        </w:rPr>
        <w:t>با خشم گفت</w:t>
      </w:r>
      <w:r w:rsidR="002D1CB2">
        <w:rPr>
          <w:rStyle w:val="Char3"/>
          <w:rFonts w:hint="cs"/>
          <w:spacing w:val="-4"/>
          <w:rtl/>
        </w:rPr>
        <w:t>:</w:t>
      </w:r>
      <w:r w:rsidR="007873F6">
        <w:rPr>
          <w:rStyle w:val="Char3"/>
          <w:rFonts w:hint="cs"/>
          <w:spacing w:val="-4"/>
          <w:rtl/>
        </w:rPr>
        <w:t xml:space="preserve"> </w:t>
      </w:r>
      <w:r w:rsidRPr="00A7251A">
        <w:rPr>
          <w:rStyle w:val="Char3"/>
          <w:rFonts w:hint="cs"/>
          <w:spacing w:val="-4"/>
          <w:rtl/>
        </w:rPr>
        <w:t>آیا بی‌دین شده‌ای؟ و ام سلیم</w:t>
      </w:r>
      <w:r w:rsidR="004E637C" w:rsidRPr="00A7251A">
        <w:rPr>
          <w:rStyle w:val="Char3"/>
          <w:rFonts w:hint="cs"/>
          <w:spacing w:val="-4"/>
          <w:rtl/>
        </w:rPr>
        <w:t xml:space="preserve"> </w:t>
      </w:r>
      <w:r w:rsidR="00446B22" w:rsidRPr="00A7251A">
        <w:rPr>
          <w:rFonts w:ascii="(normal text)" w:hAnsi="(normal text)" w:cs="CTraditional Arabic" w:hint="cs"/>
          <w:spacing w:val="-4"/>
          <w:rtl/>
          <w:lang w:bidi="fa-IR"/>
        </w:rPr>
        <w:t>ل</w:t>
      </w:r>
      <w:r w:rsidRPr="004A42B9">
        <w:rPr>
          <w:rStyle w:val="Char3"/>
          <w:rFonts w:hint="cs"/>
          <w:rtl/>
        </w:rPr>
        <w:t xml:space="preserve"> با یقین و ثبات پاسخ داد</w:t>
      </w:r>
      <w:r w:rsidR="002D1CB2">
        <w:rPr>
          <w:rStyle w:val="Char3"/>
          <w:rFonts w:hint="cs"/>
          <w:rtl/>
        </w:rPr>
        <w:t>:</w:t>
      </w:r>
      <w:r w:rsidR="007873F6">
        <w:rPr>
          <w:rStyle w:val="Char3"/>
          <w:rFonts w:hint="cs"/>
          <w:rtl/>
        </w:rPr>
        <w:t xml:space="preserve"> </w:t>
      </w:r>
      <w:r w:rsidRPr="004A42B9">
        <w:rPr>
          <w:rStyle w:val="Char3"/>
          <w:rFonts w:hint="cs"/>
          <w:rtl/>
        </w:rPr>
        <w:t>که بی‌دین نشده‌ام اما ایمان آورده‌ام.</w:t>
      </w:r>
    </w:p>
    <w:p w:rsidR="00263A2C" w:rsidRPr="004A42B9" w:rsidRDefault="00263A2C" w:rsidP="006A7FE1">
      <w:pPr>
        <w:ind w:firstLine="284"/>
        <w:jc w:val="both"/>
        <w:rPr>
          <w:rStyle w:val="Char3"/>
          <w:rtl/>
        </w:rPr>
      </w:pPr>
      <w:r w:rsidRPr="004A42B9">
        <w:rPr>
          <w:rStyle w:val="Char3"/>
          <w:rFonts w:hint="cs"/>
          <w:rtl/>
        </w:rPr>
        <w:t>و سپس به أنس تلقین کرد که بگوید</w:t>
      </w:r>
      <w:r w:rsidR="002D1CB2">
        <w:rPr>
          <w:rStyle w:val="Char3"/>
          <w:rFonts w:hint="cs"/>
          <w:rtl/>
        </w:rPr>
        <w:t>:</w:t>
      </w:r>
      <w:r w:rsidR="007873F6">
        <w:rPr>
          <w:rStyle w:val="Char3"/>
          <w:rFonts w:hint="cs"/>
          <w:rtl/>
        </w:rPr>
        <w:t xml:space="preserve"> </w:t>
      </w:r>
      <w:r>
        <w:rPr>
          <w:rFonts w:ascii="(normal text)" w:hAnsi="(normal text)" w:cs="Traditional Arabic" w:hint="cs"/>
          <w:rtl/>
          <w:lang w:bidi="fa-IR"/>
        </w:rPr>
        <w:t xml:space="preserve"> </w:t>
      </w:r>
      <w:r w:rsidRPr="004A42B9">
        <w:rPr>
          <w:rStyle w:val="Char3"/>
          <w:rFonts w:hint="cs"/>
          <w:rtl/>
        </w:rPr>
        <w:t>أشهد أن لا إله إلا الله و بگوید</w:t>
      </w:r>
      <w:r w:rsidR="002D1CB2">
        <w:rPr>
          <w:rStyle w:val="Char3"/>
          <w:rFonts w:hint="cs"/>
          <w:rtl/>
        </w:rPr>
        <w:t>:</w:t>
      </w:r>
      <w:r w:rsidR="007873F6">
        <w:rPr>
          <w:rStyle w:val="Char3"/>
          <w:rFonts w:hint="cs"/>
          <w:rtl/>
        </w:rPr>
        <w:t xml:space="preserve"> </w:t>
      </w:r>
      <w:r w:rsidRPr="004A42B9">
        <w:rPr>
          <w:rStyle w:val="Char3"/>
          <w:rFonts w:hint="cs"/>
          <w:rtl/>
        </w:rPr>
        <w:t>أشهد أن محمداً رسول الله. وأنس هم چنین می‌کرد و پدرش به او می‌گفت</w:t>
      </w:r>
      <w:r w:rsidR="002D1CB2">
        <w:rPr>
          <w:rStyle w:val="Char3"/>
          <w:rFonts w:hint="cs"/>
          <w:rtl/>
        </w:rPr>
        <w:t>:</w:t>
      </w:r>
      <w:r w:rsidR="007873F6">
        <w:rPr>
          <w:rStyle w:val="Char3"/>
          <w:rFonts w:hint="cs"/>
          <w:rtl/>
        </w:rPr>
        <w:t xml:space="preserve"> </w:t>
      </w:r>
      <w:r w:rsidRPr="004A42B9">
        <w:rPr>
          <w:rStyle w:val="Char3"/>
          <w:rFonts w:hint="cs"/>
          <w:rtl/>
        </w:rPr>
        <w:t>پسرم را بر علیه من به فساد نینداز. ام سلیم</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من او را فاسد نکرده‌ام؛ بلکه به او علم می‌آموزم و او را تهذیب می‌نمایم. در این هنگام مالک بن نصر</w:t>
      </w:r>
      <w:r w:rsidR="00C84546">
        <w:rPr>
          <w:rStyle w:val="Char3"/>
          <w:rFonts w:hint="cs"/>
          <w:rtl/>
        </w:rPr>
        <w:t xml:space="preserve">، </w:t>
      </w:r>
      <w:r w:rsidRPr="004A42B9">
        <w:rPr>
          <w:rStyle w:val="Char3"/>
          <w:rFonts w:hint="cs"/>
          <w:rtl/>
        </w:rPr>
        <w:t>احساسات پر گناهش</w:t>
      </w:r>
      <w:r w:rsidR="00C84546">
        <w:rPr>
          <w:rStyle w:val="Char3"/>
          <w:rFonts w:hint="cs"/>
          <w:rtl/>
        </w:rPr>
        <w:t xml:space="preserve">، </w:t>
      </w:r>
      <w:r w:rsidRPr="004A42B9">
        <w:rPr>
          <w:rStyle w:val="Char3"/>
          <w:rFonts w:hint="cs"/>
          <w:rtl/>
        </w:rPr>
        <w:t>تحریک شد و در مقابل موضع‌گیری‌های محکم همسرش و استواری او بر عقید</w:t>
      </w:r>
      <w:r w:rsidR="004A42B9">
        <w:rPr>
          <w:rStyle w:val="Char3"/>
          <w:rFonts w:hint="cs"/>
          <w:rtl/>
        </w:rPr>
        <w:t>ۀ</w:t>
      </w:r>
      <w:r w:rsidRPr="004A42B9">
        <w:rPr>
          <w:rStyle w:val="Char3"/>
          <w:rFonts w:hint="cs"/>
          <w:rtl/>
        </w:rPr>
        <w:t xml:space="preserve"> جدیدش</w:t>
      </w:r>
      <w:r w:rsidR="00C84546">
        <w:rPr>
          <w:rStyle w:val="Char3"/>
          <w:rFonts w:hint="cs"/>
          <w:rtl/>
        </w:rPr>
        <w:t xml:space="preserve">، </w:t>
      </w:r>
      <w:r w:rsidRPr="004A42B9">
        <w:rPr>
          <w:rStyle w:val="Char3"/>
          <w:rFonts w:hint="cs"/>
          <w:rtl/>
        </w:rPr>
        <w:t>ایستادگی می‌کرد</w:t>
      </w:r>
      <w:r w:rsidR="00C84546">
        <w:rPr>
          <w:rStyle w:val="Char3"/>
          <w:rFonts w:hint="cs"/>
          <w:rtl/>
        </w:rPr>
        <w:t xml:space="preserve">، </w:t>
      </w:r>
      <w:r w:rsidRPr="004A42B9">
        <w:rPr>
          <w:rStyle w:val="Char3"/>
          <w:rFonts w:hint="cs"/>
          <w:rtl/>
        </w:rPr>
        <w:t>چاره‌ای نداشت که به او بگوید متحیر و بی‌هدف از خانه خارج خواهد شد و بازنمی‌گردد تا این که او از دینش دست بردارد. و در این هنگام مالک از همسر بااراده‌اش که از صخره هم قوی‌تر بود شنید که می‌گوید</w:t>
      </w:r>
      <w:r w:rsidR="002D1CB2">
        <w:rPr>
          <w:rStyle w:val="Char3"/>
          <w:rFonts w:hint="cs"/>
          <w:rtl/>
        </w:rPr>
        <w:t>:</w:t>
      </w:r>
      <w:r w:rsidR="007873F6">
        <w:rPr>
          <w:rStyle w:val="Char3"/>
          <w:rFonts w:hint="cs"/>
          <w:rtl/>
        </w:rPr>
        <w:t xml:space="preserve"> </w:t>
      </w:r>
      <w:r w:rsidRPr="008C55D5">
        <w:rPr>
          <w:rStyle w:val="Char1"/>
          <w:rFonts w:hint="cs"/>
          <w:rtl/>
        </w:rPr>
        <w:t>«أشهد أن لا إله إلا الله وأشهد أن محمداً رسول الله»</w:t>
      </w:r>
      <w:r w:rsidRPr="004A42B9">
        <w:rPr>
          <w:rStyle w:val="Char3"/>
          <w:rFonts w:hint="cs"/>
          <w:rtl/>
        </w:rPr>
        <w:t>. (گواهی می</w:t>
      </w:r>
      <w:r w:rsidRPr="004A42B9">
        <w:rPr>
          <w:rStyle w:val="Char3"/>
          <w:rFonts w:hint="eastAsia"/>
          <w:rtl/>
        </w:rPr>
        <w:t>‌</w:t>
      </w:r>
      <w:r w:rsidRPr="004A42B9">
        <w:rPr>
          <w:rStyle w:val="Char3"/>
          <w:rFonts w:hint="cs"/>
          <w:rtl/>
        </w:rPr>
        <w:t>دهم بر اینکه</w:t>
      </w:r>
      <w:r w:rsidR="002D1CB2">
        <w:rPr>
          <w:rStyle w:val="Char3"/>
          <w:rFonts w:hint="cs"/>
          <w:rtl/>
        </w:rPr>
        <w:t>:</w:t>
      </w:r>
      <w:r w:rsidR="007873F6">
        <w:rPr>
          <w:rStyle w:val="Char3"/>
          <w:rFonts w:hint="cs"/>
          <w:rtl/>
        </w:rPr>
        <w:t xml:space="preserve"> </w:t>
      </w:r>
      <w:r w:rsidRPr="004A42B9">
        <w:rPr>
          <w:rStyle w:val="Char3"/>
          <w:rFonts w:hint="cs"/>
          <w:rtl/>
        </w:rPr>
        <w:t>جز الله معبود برحقی نیست</w:t>
      </w:r>
      <w:r w:rsidR="00C84546">
        <w:rPr>
          <w:rStyle w:val="Char3"/>
          <w:rFonts w:hint="cs"/>
          <w:rtl/>
        </w:rPr>
        <w:t xml:space="preserve">، </w:t>
      </w:r>
      <w:r w:rsidRPr="004A42B9">
        <w:rPr>
          <w:rStyle w:val="Char3"/>
          <w:rFonts w:hint="cs"/>
          <w:rtl/>
        </w:rPr>
        <w:t>و گواهی می</w:t>
      </w:r>
      <w:r w:rsidRPr="004A42B9">
        <w:rPr>
          <w:rStyle w:val="Char3"/>
          <w:rFonts w:hint="eastAsia"/>
          <w:rtl/>
        </w:rPr>
        <w:t>‌</w:t>
      </w:r>
      <w:r w:rsidRPr="004A42B9">
        <w:rPr>
          <w:rStyle w:val="Char3"/>
          <w:rFonts w:hint="cs"/>
          <w:rtl/>
        </w:rPr>
        <w:t>دهم که محمد</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فرستاده وی است).</w:t>
      </w:r>
    </w:p>
    <w:p w:rsidR="00263A2C" w:rsidRPr="004A42B9" w:rsidRDefault="00263A2C" w:rsidP="006A7FE1">
      <w:pPr>
        <w:ind w:firstLine="284"/>
        <w:jc w:val="both"/>
        <w:rPr>
          <w:rStyle w:val="Char3"/>
          <w:rtl/>
        </w:rPr>
      </w:pPr>
      <w:r w:rsidRPr="004A42B9">
        <w:rPr>
          <w:rStyle w:val="Char3"/>
          <w:rFonts w:hint="cs"/>
          <w:rtl/>
        </w:rPr>
        <w:t>مالک هم غضبناک از خانه خارج شد</w:t>
      </w:r>
      <w:r w:rsidR="00C84546">
        <w:rPr>
          <w:rStyle w:val="Char3"/>
          <w:rFonts w:hint="cs"/>
          <w:rtl/>
        </w:rPr>
        <w:t xml:space="preserve">، </w:t>
      </w:r>
      <w:r w:rsidRPr="004A42B9">
        <w:rPr>
          <w:rStyle w:val="Char3"/>
          <w:rFonts w:hint="cs"/>
          <w:rtl/>
        </w:rPr>
        <w:t>دشمنش او را دید و مالک را کشت. هنگامی که ام سلیم</w:t>
      </w:r>
      <w:r w:rsidR="00446B22" w:rsidRPr="00446B22">
        <w:rPr>
          <w:rFonts w:ascii="(normal text)" w:hAnsi="(normal text)" w:cs="CTraditional Arabic" w:hint="cs"/>
          <w:rtl/>
          <w:lang w:bidi="fa-IR"/>
        </w:rPr>
        <w:t xml:space="preserve"> ل</w:t>
      </w:r>
      <w:r w:rsidRPr="004A42B9">
        <w:rPr>
          <w:rStyle w:val="Char3"/>
          <w:rFonts w:hint="cs"/>
          <w:rtl/>
        </w:rPr>
        <w:t xml:space="preserve"> از کشته‌شدن همسرش آگاه شد</w:t>
      </w:r>
      <w:r w:rsidR="00C84546">
        <w:rPr>
          <w:rStyle w:val="Char3"/>
          <w:rFonts w:hint="cs"/>
          <w:rtl/>
        </w:rPr>
        <w:t xml:space="preserve">، </w:t>
      </w:r>
      <w:r w:rsidRPr="004A42B9">
        <w:rPr>
          <w:rStyle w:val="Char3"/>
          <w:rFonts w:hint="cs"/>
          <w:rtl/>
        </w:rPr>
        <w:t>به این گفته بسنده کرد که بدون شک انس را از شیر نخواهم گرفت تا این که سینه‌ام را رها سازد و ازدواج نمی‌کنم تا این که انس</w:t>
      </w:r>
      <w:r w:rsidRPr="004A42B9">
        <w:rPr>
          <w:rStyle w:val="Char3"/>
          <w:rtl/>
        </w:rPr>
        <w:t xml:space="preserve"> </w:t>
      </w:r>
      <w:r w:rsidRPr="004A42B9">
        <w:rPr>
          <w:rStyle w:val="Char3"/>
          <w:rFonts w:hint="cs"/>
          <w:rtl/>
        </w:rPr>
        <w:t>به من دستور بدهد.</w:t>
      </w:r>
    </w:p>
    <w:p w:rsidR="00263A2C" w:rsidRPr="004A42B9" w:rsidRDefault="00263A2C" w:rsidP="006A7FE1">
      <w:pPr>
        <w:ind w:firstLine="284"/>
        <w:jc w:val="both"/>
        <w:rPr>
          <w:rStyle w:val="Char3"/>
          <w:rtl/>
        </w:rPr>
      </w:pPr>
      <w:r w:rsidRPr="004A42B9">
        <w:rPr>
          <w:rStyle w:val="Char3"/>
          <w:rFonts w:hint="cs"/>
          <w:rtl/>
        </w:rPr>
        <w:t>اُمّ انس</w:t>
      </w:r>
      <w:r w:rsidR="00446B22" w:rsidRPr="00446B22">
        <w:rPr>
          <w:rFonts w:ascii="(normal text)" w:hAnsi="(normal text)" w:cs="CTraditional Arabic" w:hint="cs"/>
          <w:rtl/>
          <w:lang w:bidi="fa-IR"/>
        </w:rPr>
        <w:t xml:space="preserve"> ل</w:t>
      </w:r>
      <w:r w:rsidRPr="004A42B9">
        <w:rPr>
          <w:rStyle w:val="Char3"/>
          <w:rFonts w:hint="cs"/>
          <w:rtl/>
        </w:rPr>
        <w:t xml:space="preserve"> با خجالت نزد پیامبر بزرگوار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رفت و خواست که جگرگوشه‌اش</w:t>
      </w:r>
      <w:r w:rsidR="00C84546">
        <w:rPr>
          <w:rStyle w:val="Char3"/>
          <w:rFonts w:hint="cs"/>
          <w:rtl/>
        </w:rPr>
        <w:t xml:space="preserve">، </w:t>
      </w:r>
      <w:r w:rsidRPr="004A42B9">
        <w:rPr>
          <w:rStyle w:val="Char3"/>
          <w:rFonts w:hint="cs"/>
          <w:rtl/>
        </w:rPr>
        <w:t>انس مانند خادمی نزد معلم بشریت که خیر تمام است</w:t>
      </w:r>
      <w:r w:rsidR="00C84546">
        <w:rPr>
          <w:rStyle w:val="Char3"/>
          <w:rFonts w:hint="cs"/>
          <w:rtl/>
        </w:rPr>
        <w:t xml:space="preserve">، </w:t>
      </w:r>
      <w:r w:rsidRPr="004A42B9">
        <w:rPr>
          <w:rStyle w:val="Char3"/>
          <w:rFonts w:hint="cs"/>
          <w:rtl/>
        </w:rPr>
        <w:t>بماند. حضرت رسول</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پذیرفت</w:t>
      </w:r>
      <w:r w:rsidR="00C84546">
        <w:rPr>
          <w:rStyle w:val="Char3"/>
          <w:rFonts w:hint="cs"/>
          <w:rtl/>
        </w:rPr>
        <w:t xml:space="preserve">، </w:t>
      </w:r>
      <w:r w:rsidRPr="004A42B9">
        <w:rPr>
          <w:rStyle w:val="Char3"/>
          <w:rFonts w:hint="cs"/>
          <w:rtl/>
        </w:rPr>
        <w:t>به این دلیل از چشمان ام سلیم</w:t>
      </w:r>
      <w:r w:rsidR="00446B22" w:rsidRPr="00446B22">
        <w:rPr>
          <w:rFonts w:ascii="(normal text)" w:hAnsi="(normal text)" w:cs="CTraditional Arabic" w:hint="cs"/>
          <w:rtl/>
          <w:lang w:bidi="fa-IR"/>
        </w:rPr>
        <w:t xml:space="preserve"> ل</w:t>
      </w:r>
      <w:r w:rsidRPr="004A42B9">
        <w:rPr>
          <w:rStyle w:val="Char3"/>
          <w:rFonts w:hint="cs"/>
          <w:rtl/>
        </w:rPr>
        <w:t xml:space="preserve"> شادی درخشیدن گرفت.</w:t>
      </w:r>
    </w:p>
    <w:p w:rsidR="00263A2C" w:rsidRPr="004A42B9" w:rsidRDefault="00263A2C" w:rsidP="006A7FE1">
      <w:pPr>
        <w:ind w:firstLine="284"/>
        <w:jc w:val="both"/>
        <w:rPr>
          <w:rStyle w:val="Char3"/>
          <w:rtl/>
        </w:rPr>
      </w:pPr>
      <w:r w:rsidRPr="004A42B9">
        <w:rPr>
          <w:rStyle w:val="Char3"/>
          <w:rFonts w:hint="cs"/>
          <w:rtl/>
        </w:rPr>
        <w:t>مردم بسیار از انس بن مالک</w:t>
      </w:r>
      <w:r w:rsidR="004E637C">
        <w:rPr>
          <w:rStyle w:val="Char3"/>
          <w:rFonts w:hint="cs"/>
          <w:rtl/>
        </w:rPr>
        <w:t xml:space="preserve"> </w:t>
      </w:r>
      <w:r w:rsidR="00446B22" w:rsidRPr="00446B22">
        <w:rPr>
          <w:rFonts w:ascii="(normal text)" w:hAnsi="(normal text)" w:cs="CTraditional Arabic" w:hint="cs"/>
          <w:rtl/>
          <w:lang w:bidi="fa-IR"/>
        </w:rPr>
        <w:t>س</w:t>
      </w:r>
      <w:r w:rsidR="004E637C">
        <w:rPr>
          <w:rStyle w:val="Char3"/>
          <w:rFonts w:hint="cs"/>
          <w:rtl/>
        </w:rPr>
        <w:t xml:space="preserve"> </w:t>
      </w:r>
      <w:r w:rsidRPr="004A42B9">
        <w:rPr>
          <w:rStyle w:val="Char3"/>
          <w:rFonts w:hint="cs"/>
          <w:rtl/>
        </w:rPr>
        <w:t>صحبت می‌کردند و از مادرش با اعجاب و تقدیر یاد می‌نمودند. ابوطلحه خبر را شنید و قلبش از عشق و اعجاب پر از شادی گشت</w:t>
      </w:r>
      <w:r w:rsidR="00C84546">
        <w:rPr>
          <w:rStyle w:val="Char3"/>
          <w:rFonts w:hint="cs"/>
          <w:rtl/>
        </w:rPr>
        <w:t xml:space="preserve">، </w:t>
      </w:r>
      <w:r w:rsidRPr="004A42B9">
        <w:rPr>
          <w:rStyle w:val="Char3"/>
          <w:rFonts w:hint="cs"/>
          <w:rtl/>
        </w:rPr>
        <w:t>و برای ازدواج با ام سلیم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پیشقدم شد و مهریه بسیاری نیز پیشنهاد کرد. اما ناگهان ابوطلحه شگفت‌زده شد و زبانش بسته ماند و آن زمانی بود که ام سلیم</w:t>
      </w:r>
      <w:r w:rsidR="00446B22" w:rsidRPr="00446B22">
        <w:rPr>
          <w:rFonts w:ascii="(normal text)" w:hAnsi="(normal text)" w:cs="CTraditional Arabic" w:hint="cs"/>
          <w:rtl/>
          <w:lang w:bidi="fa-IR"/>
        </w:rPr>
        <w:t xml:space="preserve"> ل</w:t>
      </w:r>
      <w:r w:rsidRPr="004A42B9">
        <w:rPr>
          <w:rStyle w:val="Char3"/>
          <w:rFonts w:hint="cs"/>
          <w:rtl/>
        </w:rPr>
        <w:t xml:space="preserve"> همه چیز را به خاطر عزت و عظمتی که داشت رها کرد و گفت</w:t>
      </w:r>
      <w:r w:rsidR="002D1CB2">
        <w:rPr>
          <w:rStyle w:val="Char3"/>
          <w:rFonts w:hint="cs"/>
          <w:rtl/>
        </w:rPr>
        <w:t>:</w:t>
      </w:r>
      <w:r w:rsidR="007873F6">
        <w:rPr>
          <w:rStyle w:val="Char3"/>
          <w:rFonts w:hint="cs"/>
          <w:rtl/>
        </w:rPr>
        <w:t xml:space="preserve"> </w:t>
      </w:r>
      <w:r w:rsidRPr="004A42B9">
        <w:rPr>
          <w:rStyle w:val="Char3"/>
          <w:rFonts w:hint="cs"/>
          <w:rtl/>
        </w:rPr>
        <w:t>شایسته نیست که با مشرک ازدواج کنم. ای ابوطلحه</w:t>
      </w:r>
      <w:r w:rsidR="00C84546">
        <w:rPr>
          <w:rStyle w:val="Char3"/>
          <w:rFonts w:hint="cs"/>
          <w:rtl/>
        </w:rPr>
        <w:t xml:space="preserve">، </w:t>
      </w:r>
      <w:r w:rsidRPr="004A42B9">
        <w:rPr>
          <w:rStyle w:val="Char3"/>
          <w:rFonts w:hint="cs"/>
          <w:rtl/>
        </w:rPr>
        <w:t>آیا نمی‌دانی اگر در میان بتکده خود آتشی برافروزید</w:t>
      </w:r>
      <w:r w:rsidR="00C84546">
        <w:rPr>
          <w:rStyle w:val="Char3"/>
          <w:rFonts w:hint="cs"/>
          <w:rtl/>
        </w:rPr>
        <w:t xml:space="preserve">، </w:t>
      </w:r>
      <w:r w:rsidRPr="004A42B9">
        <w:rPr>
          <w:rStyle w:val="Char3"/>
          <w:rFonts w:hint="cs"/>
          <w:rtl/>
        </w:rPr>
        <w:t>همه بت‌ها می‌سوزند.</w:t>
      </w:r>
    </w:p>
    <w:p w:rsidR="00263A2C" w:rsidRPr="004A42B9" w:rsidRDefault="00263A2C" w:rsidP="006A7FE1">
      <w:pPr>
        <w:ind w:firstLine="284"/>
        <w:jc w:val="both"/>
        <w:rPr>
          <w:rStyle w:val="Char3"/>
          <w:rtl/>
        </w:rPr>
      </w:pPr>
      <w:r w:rsidRPr="004A42B9">
        <w:rPr>
          <w:rStyle w:val="Char3"/>
          <w:rFonts w:hint="cs"/>
          <w:rtl/>
        </w:rPr>
        <w:t>ابوطلحه احساس دلتنگی شدیدی نمود</w:t>
      </w:r>
      <w:r w:rsidR="00C84546">
        <w:rPr>
          <w:rStyle w:val="Char3"/>
          <w:rFonts w:hint="cs"/>
          <w:rtl/>
        </w:rPr>
        <w:t xml:space="preserve">، </w:t>
      </w:r>
      <w:r w:rsidRPr="004A42B9">
        <w:rPr>
          <w:rStyle w:val="Char3"/>
          <w:rFonts w:hint="cs"/>
          <w:rtl/>
        </w:rPr>
        <w:t>برگشت در حالی که آنچه را که دیده و شنیده بود باور نمی‌کرد</w:t>
      </w:r>
      <w:r w:rsidR="00C84546">
        <w:rPr>
          <w:rStyle w:val="Char3"/>
          <w:rFonts w:hint="cs"/>
          <w:rtl/>
        </w:rPr>
        <w:t xml:space="preserve">، </w:t>
      </w:r>
      <w:r w:rsidRPr="004A42B9">
        <w:rPr>
          <w:rStyle w:val="Char3"/>
          <w:rFonts w:hint="cs"/>
          <w:rtl/>
        </w:rPr>
        <w:t>و اما به خاطر علاق</w:t>
      </w:r>
      <w:r w:rsidR="004A42B9">
        <w:rPr>
          <w:rStyle w:val="Char3"/>
          <w:rFonts w:hint="cs"/>
          <w:rtl/>
        </w:rPr>
        <w:t>ۀ</w:t>
      </w:r>
      <w:r w:rsidRPr="004A42B9">
        <w:rPr>
          <w:rStyle w:val="Char3"/>
          <w:rFonts w:hint="cs"/>
          <w:rtl/>
        </w:rPr>
        <w:t xml:space="preserve"> صادقانه‌اش روز بعد</w:t>
      </w:r>
      <w:r w:rsidR="00C84546">
        <w:rPr>
          <w:rStyle w:val="Char3"/>
          <w:rFonts w:hint="cs"/>
          <w:rtl/>
        </w:rPr>
        <w:t xml:space="preserve">، </w:t>
      </w:r>
      <w:r w:rsidRPr="004A42B9">
        <w:rPr>
          <w:rStyle w:val="Char3"/>
          <w:rFonts w:hint="cs"/>
          <w:rtl/>
        </w:rPr>
        <w:t>بازگشت و به ام سلیم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وعد</w:t>
      </w:r>
      <w:r w:rsidR="004A42B9">
        <w:rPr>
          <w:rStyle w:val="Char3"/>
          <w:rFonts w:hint="cs"/>
          <w:rtl/>
        </w:rPr>
        <w:t>ۀ</w:t>
      </w:r>
      <w:r w:rsidRPr="004A42B9">
        <w:rPr>
          <w:rStyle w:val="Char3"/>
          <w:rFonts w:hint="cs"/>
          <w:rtl/>
        </w:rPr>
        <w:t xml:space="preserve"> مهری</w:t>
      </w:r>
      <w:r w:rsidR="004A42B9">
        <w:rPr>
          <w:rStyle w:val="Char3"/>
          <w:rFonts w:hint="cs"/>
          <w:rtl/>
        </w:rPr>
        <w:t>ۀ</w:t>
      </w:r>
      <w:r w:rsidRPr="004A42B9">
        <w:rPr>
          <w:rStyle w:val="Char3"/>
          <w:rFonts w:hint="cs"/>
          <w:rtl/>
        </w:rPr>
        <w:t xml:space="preserve"> بیشتر و زندگی مرفه‌تری را داد</w:t>
      </w:r>
      <w:r w:rsidR="00C84546">
        <w:rPr>
          <w:rStyle w:val="Char3"/>
          <w:rFonts w:hint="cs"/>
          <w:rtl/>
        </w:rPr>
        <w:t xml:space="preserve">، </w:t>
      </w:r>
      <w:r w:rsidRPr="004A42B9">
        <w:rPr>
          <w:rStyle w:val="Char3"/>
          <w:rFonts w:hint="cs"/>
          <w:rtl/>
        </w:rPr>
        <w:t>شاید که نظر ام سلیم</w:t>
      </w:r>
      <w:r w:rsidR="00446B22" w:rsidRPr="00446B22">
        <w:rPr>
          <w:rFonts w:ascii="(normal text)" w:hAnsi="(normal text)" w:cs="CTraditional Arabic" w:hint="cs"/>
          <w:rtl/>
          <w:lang w:bidi="fa-IR"/>
        </w:rPr>
        <w:t xml:space="preserve"> ل</w:t>
      </w:r>
      <w:r w:rsidRPr="004A42B9">
        <w:rPr>
          <w:rStyle w:val="Char3"/>
          <w:rFonts w:hint="cs"/>
          <w:rtl/>
        </w:rPr>
        <w:t xml:space="preserve"> تغییر کند و ازدواج با او را بپذیرد؛ اما ام سلیم</w:t>
      </w:r>
      <w:r w:rsidR="00446B22" w:rsidRPr="00446B22">
        <w:rPr>
          <w:rFonts w:ascii="(normal text)" w:hAnsi="(normal text)" w:cs="CTraditional Arabic" w:hint="cs"/>
          <w:rtl/>
          <w:lang w:bidi="fa-IR"/>
        </w:rPr>
        <w:t xml:space="preserve"> ل</w:t>
      </w:r>
      <w:r w:rsidRPr="004A42B9">
        <w:rPr>
          <w:rStyle w:val="Char3"/>
          <w:rFonts w:hint="cs"/>
          <w:rtl/>
        </w:rPr>
        <w:t xml:space="preserve"> مبلغ خردمند و باهوش </w:t>
      </w:r>
      <w:r w:rsidRPr="007177A4">
        <w:rPr>
          <w:rStyle w:val="Char3"/>
          <w:rFonts w:hint="cs"/>
          <w:rtl/>
        </w:rPr>
        <w:t>–</w:t>
      </w:r>
      <w:r w:rsidRPr="004A42B9">
        <w:rPr>
          <w:rStyle w:val="Char3"/>
          <w:rFonts w:hint="cs"/>
          <w:rtl/>
        </w:rPr>
        <w:t xml:space="preserve"> که مال و مقام و جوانی دنیوی مقابل دیدگانش جلوه‌گری می‌کردند </w:t>
      </w:r>
      <w:r w:rsidRPr="007177A4">
        <w:rPr>
          <w:rStyle w:val="Char3"/>
          <w:rFonts w:hint="cs"/>
          <w:rtl/>
        </w:rPr>
        <w:t>–</w:t>
      </w:r>
      <w:r w:rsidRPr="004A42B9">
        <w:rPr>
          <w:rStyle w:val="Char3"/>
          <w:rFonts w:hint="cs"/>
          <w:rtl/>
        </w:rPr>
        <w:t xml:space="preserve"> احساس می‌کرد که دژ اسلام در قلبش</w:t>
      </w:r>
      <w:r w:rsidR="00C84546">
        <w:rPr>
          <w:rStyle w:val="Char3"/>
          <w:rFonts w:hint="cs"/>
          <w:rtl/>
        </w:rPr>
        <w:t xml:space="preserve">، </w:t>
      </w:r>
      <w:r w:rsidRPr="004A42B9">
        <w:rPr>
          <w:rStyle w:val="Char3"/>
          <w:rFonts w:hint="cs"/>
          <w:rtl/>
        </w:rPr>
        <w:t>از تمام نعمت‌های مادی قوی‌تر است.</w:t>
      </w:r>
    </w:p>
    <w:p w:rsidR="00263A2C" w:rsidRPr="004A42B9" w:rsidRDefault="00263A2C" w:rsidP="006A7FE1">
      <w:pPr>
        <w:ind w:firstLine="284"/>
        <w:jc w:val="both"/>
        <w:rPr>
          <w:rStyle w:val="Char3"/>
          <w:rtl/>
        </w:rPr>
      </w:pPr>
      <w:r w:rsidRPr="004A42B9">
        <w:rPr>
          <w:rStyle w:val="Char3"/>
          <w:rFonts w:hint="cs"/>
          <w:rtl/>
        </w:rPr>
        <w:t>پس با ادب فراوان گفت</w:t>
      </w:r>
      <w:r w:rsidR="002D1CB2">
        <w:rPr>
          <w:rStyle w:val="Char3"/>
          <w:rFonts w:hint="cs"/>
          <w:rtl/>
        </w:rPr>
        <w:t>:</w:t>
      </w:r>
      <w:r w:rsidR="007873F6">
        <w:rPr>
          <w:rStyle w:val="Char3"/>
          <w:rFonts w:hint="cs"/>
          <w:rtl/>
        </w:rPr>
        <w:t xml:space="preserve"> </w:t>
      </w:r>
      <w:r w:rsidRPr="004A42B9">
        <w:rPr>
          <w:rStyle w:val="Char3"/>
          <w:rFonts w:hint="cs"/>
          <w:rtl/>
        </w:rPr>
        <w:t>«ای ابوطلحه</w:t>
      </w:r>
      <w:r w:rsidR="00C84546">
        <w:rPr>
          <w:rStyle w:val="Char3"/>
          <w:rFonts w:hint="cs"/>
          <w:rtl/>
        </w:rPr>
        <w:t xml:space="preserve">، </w:t>
      </w:r>
      <w:r w:rsidRPr="004A42B9">
        <w:rPr>
          <w:rStyle w:val="Char3"/>
          <w:rFonts w:hint="cs"/>
          <w:rtl/>
        </w:rPr>
        <w:t>مانند تو کسی نیست؛ اما تو مردی کافری و من زنی مسلمانم و صلاح نیست که من با تو ازدواج کنم» طلحه گفت</w:t>
      </w:r>
      <w:r w:rsidR="002D1CB2">
        <w:rPr>
          <w:rStyle w:val="Char3"/>
          <w:rFonts w:hint="cs"/>
          <w:rtl/>
        </w:rPr>
        <w:t>:</w:t>
      </w:r>
      <w:r w:rsidR="007873F6">
        <w:rPr>
          <w:rStyle w:val="Char3"/>
          <w:rFonts w:hint="cs"/>
          <w:rtl/>
        </w:rPr>
        <w:t xml:space="preserve"> </w:t>
      </w:r>
      <w:r w:rsidRPr="004A42B9">
        <w:rPr>
          <w:rStyle w:val="Char3"/>
          <w:rFonts w:hint="cs"/>
          <w:rtl/>
        </w:rPr>
        <w:t>تو دنیا را نمی‌خواهی. اسماء</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دنیای من چیست؟ گفت</w:t>
      </w:r>
      <w:r w:rsidR="002D1CB2">
        <w:rPr>
          <w:rStyle w:val="Char3"/>
          <w:rFonts w:hint="cs"/>
          <w:rtl/>
        </w:rPr>
        <w:t>:</w:t>
      </w:r>
      <w:r w:rsidR="007873F6">
        <w:rPr>
          <w:rStyle w:val="Char3"/>
          <w:rFonts w:hint="cs"/>
          <w:rtl/>
        </w:rPr>
        <w:t xml:space="preserve"> </w:t>
      </w:r>
      <w:r w:rsidRPr="004A42B9">
        <w:rPr>
          <w:rStyle w:val="Char3"/>
          <w:rFonts w:hint="cs"/>
          <w:rtl/>
        </w:rPr>
        <w:t>طلا و نقره. ام سلیم</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من نه طلا می‌خواهم و نه نقره</w:t>
      </w:r>
      <w:r w:rsidR="00C84546">
        <w:rPr>
          <w:rStyle w:val="Char3"/>
          <w:rFonts w:hint="cs"/>
          <w:rtl/>
        </w:rPr>
        <w:t xml:space="preserve">، </w:t>
      </w:r>
      <w:r w:rsidRPr="004A42B9">
        <w:rPr>
          <w:rStyle w:val="Char3"/>
          <w:rFonts w:hint="cs"/>
          <w:rtl/>
        </w:rPr>
        <w:t>بلکه از تو می‌خواهم که مسلمان شوی. ابوطلحه گفت</w:t>
      </w:r>
      <w:r w:rsidR="002D1CB2">
        <w:rPr>
          <w:rStyle w:val="Char3"/>
          <w:rFonts w:hint="cs"/>
          <w:rtl/>
        </w:rPr>
        <w:t>:</w:t>
      </w:r>
      <w:r w:rsidR="007873F6">
        <w:rPr>
          <w:rStyle w:val="Char3"/>
          <w:rFonts w:hint="cs"/>
          <w:rtl/>
        </w:rPr>
        <w:t xml:space="preserve"> </w:t>
      </w:r>
      <w:r w:rsidRPr="004A42B9">
        <w:rPr>
          <w:rStyle w:val="Char3"/>
          <w:rFonts w:hint="cs"/>
          <w:rtl/>
        </w:rPr>
        <w:t>از که اسلام را بخواهم؟ اسماء</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باید از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بطلبی. ابوطلحه در حالی که پیامبر</w:t>
      </w:r>
      <w:r w:rsidR="00446B22" w:rsidRPr="00446B22">
        <w:rPr>
          <w:rFonts w:ascii="(normal text)" w:hAnsi="(normal text)" w:cs="CTraditional Arabic" w:hint="cs"/>
          <w:rtl/>
          <w:lang w:bidi="fa-IR"/>
        </w:rPr>
        <w:t xml:space="preserve"> ج</w:t>
      </w:r>
      <w:r w:rsidRPr="004A42B9">
        <w:rPr>
          <w:rStyle w:val="Char3"/>
          <w:rFonts w:hint="cs"/>
          <w:rtl/>
        </w:rPr>
        <w:t xml:space="preserve"> با یارانش نشسته بود</w:t>
      </w:r>
      <w:r w:rsidR="00C84546">
        <w:rPr>
          <w:rStyle w:val="Char3"/>
          <w:rFonts w:hint="cs"/>
          <w:rtl/>
        </w:rPr>
        <w:t xml:space="preserve">، </w:t>
      </w:r>
      <w:r w:rsidRPr="004A42B9">
        <w:rPr>
          <w:rStyle w:val="Char3"/>
          <w:rFonts w:hint="cs"/>
          <w:rtl/>
        </w:rPr>
        <w:t>نزد ایشان رفت. هنگامی که حضرت</w:t>
      </w:r>
      <w:r w:rsidR="00446B22" w:rsidRPr="00446B22">
        <w:rPr>
          <w:rFonts w:ascii="(normal text)" w:hAnsi="(normal text)" w:cs="CTraditional Arabic" w:hint="cs"/>
          <w:rtl/>
          <w:lang w:bidi="fa-IR"/>
        </w:rPr>
        <w:t xml:space="preserve"> ج</w:t>
      </w:r>
      <w:r w:rsidRPr="004A42B9">
        <w:rPr>
          <w:rStyle w:val="Char3"/>
          <w:rFonts w:hint="cs"/>
          <w:rtl/>
        </w:rPr>
        <w:t xml:space="preserve"> ابوطلحه</w:t>
      </w:r>
      <w:r w:rsidR="004E637C">
        <w:rPr>
          <w:rStyle w:val="Char3"/>
          <w:rFonts w:hint="cs"/>
          <w:rtl/>
        </w:rPr>
        <w:t xml:space="preserve"> </w:t>
      </w:r>
      <w:r w:rsidR="00446B22" w:rsidRPr="00446B22">
        <w:rPr>
          <w:rFonts w:ascii="(normal text)" w:hAnsi="(normal text)" w:cs="CTraditional Arabic" w:hint="cs"/>
          <w:rtl/>
          <w:lang w:bidi="fa-IR"/>
        </w:rPr>
        <w:t>س</w:t>
      </w:r>
      <w:r w:rsidR="005A0681">
        <w:rPr>
          <w:rFonts w:ascii="(normal text)" w:hAnsi="(normal text)" w:cs="CTraditional Arabic" w:hint="cs"/>
          <w:rtl/>
          <w:lang w:bidi="fa-IR"/>
        </w:rPr>
        <w:t xml:space="preserve"> </w:t>
      </w:r>
      <w:r w:rsidRPr="004A42B9">
        <w:rPr>
          <w:rStyle w:val="Char3"/>
          <w:rFonts w:hint="cs"/>
          <w:rtl/>
        </w:rPr>
        <w:t>را دید خطاب به اصحابش فرمود</w:t>
      </w:r>
      <w:r w:rsidR="002D1CB2">
        <w:rPr>
          <w:rStyle w:val="Char3"/>
          <w:rFonts w:hint="cs"/>
          <w:rtl/>
        </w:rPr>
        <w:t>:</w:t>
      </w:r>
      <w:r w:rsidR="007873F6">
        <w:rPr>
          <w:rStyle w:val="Char3"/>
          <w:rFonts w:hint="cs"/>
          <w:rtl/>
        </w:rPr>
        <w:t xml:space="preserve"> </w:t>
      </w:r>
      <w:r w:rsidRPr="004A42B9">
        <w:rPr>
          <w:rStyle w:val="Char3"/>
          <w:rFonts w:hint="cs"/>
          <w:rtl/>
        </w:rPr>
        <w:t>«ابوطلحه در حالی نزد شما آمده که نور اسلام در چشمانش می‌درخشد» ابوطلحه</w:t>
      </w:r>
      <w:r w:rsidR="00446B22" w:rsidRPr="00446B22">
        <w:rPr>
          <w:rFonts w:ascii="(normal text)" w:hAnsi="(normal text)" w:cs="CTraditional Arabic" w:hint="cs"/>
          <w:rtl/>
          <w:lang w:bidi="fa-IR"/>
        </w:rPr>
        <w:t xml:space="preserve"> س</w:t>
      </w:r>
      <w:r w:rsidRPr="004A42B9">
        <w:rPr>
          <w:rStyle w:val="Char3"/>
          <w:rFonts w:hint="cs"/>
          <w:rtl/>
        </w:rPr>
        <w:t xml:space="preserve"> آمد و به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آنچه را که ام سلیم</w:t>
      </w:r>
      <w:r w:rsidR="00446B22" w:rsidRPr="00446B22">
        <w:rPr>
          <w:rFonts w:ascii="(normal text)" w:hAnsi="(normal text)" w:cs="CTraditional Arabic" w:hint="cs"/>
          <w:rtl/>
          <w:lang w:bidi="fa-IR"/>
        </w:rPr>
        <w:t xml:space="preserve"> ل</w:t>
      </w:r>
      <w:r>
        <w:rPr>
          <w:rFonts w:ascii="(normal text)" w:hAnsi="(normal text)" w:cs="CTraditional Arabic" w:hint="cs"/>
          <w:rtl/>
          <w:lang w:bidi="fa-IR"/>
        </w:rPr>
        <w:t xml:space="preserve"> </w:t>
      </w:r>
      <w:r w:rsidRPr="004A42B9">
        <w:rPr>
          <w:rStyle w:val="Char3"/>
          <w:rFonts w:hint="cs"/>
          <w:rtl/>
        </w:rPr>
        <w:t>شرط ازدواج خود قرار داده بود</w:t>
      </w:r>
      <w:r w:rsidR="00C84546">
        <w:rPr>
          <w:rStyle w:val="Char3"/>
          <w:rFonts w:hint="cs"/>
          <w:rtl/>
        </w:rPr>
        <w:t xml:space="preserve">، </w:t>
      </w:r>
      <w:r w:rsidRPr="004A42B9">
        <w:rPr>
          <w:rStyle w:val="Char3"/>
          <w:rFonts w:hint="cs"/>
          <w:rtl/>
        </w:rPr>
        <w:t>باز گفت.</w:t>
      </w:r>
    </w:p>
    <w:p w:rsidR="00263A2C" w:rsidRPr="004A42B9" w:rsidRDefault="00263A2C" w:rsidP="006A7FE1">
      <w:pPr>
        <w:ind w:firstLine="284"/>
        <w:jc w:val="both"/>
        <w:rPr>
          <w:rStyle w:val="Char3"/>
          <w:rtl/>
        </w:rPr>
      </w:pPr>
      <w:r w:rsidRPr="004A42B9">
        <w:rPr>
          <w:rStyle w:val="Char3"/>
          <w:rFonts w:hint="cs"/>
          <w:rtl/>
        </w:rPr>
        <w:t>در روایت دیگری است</w:t>
      </w:r>
      <w:r w:rsidR="002D1CB2">
        <w:rPr>
          <w:rStyle w:val="Char3"/>
          <w:rFonts w:hint="cs"/>
          <w:rtl/>
        </w:rPr>
        <w:t>:</w:t>
      </w:r>
      <w:r w:rsidR="007873F6">
        <w:rPr>
          <w:rStyle w:val="Char3"/>
          <w:rFonts w:hint="cs"/>
          <w:rtl/>
        </w:rPr>
        <w:t xml:space="preserve"> </w:t>
      </w:r>
      <w:r w:rsidRPr="004A42B9">
        <w:rPr>
          <w:rStyle w:val="Char3"/>
          <w:rFonts w:hint="cs"/>
          <w:rtl/>
        </w:rPr>
        <w:t>(به خدا سوگند ای ابوطلحه چون تو کسی پاسخ رد به او داده نمی‌شود؛ اما تو مردی کافر هستی و من زنی مسلمان هستم و برای من روا نیست که با تو ازدواج کنم. اگر اسلام بیاوری</w:t>
      </w:r>
      <w:r w:rsidR="00C84546">
        <w:rPr>
          <w:rStyle w:val="Char3"/>
          <w:rFonts w:hint="cs"/>
          <w:rtl/>
        </w:rPr>
        <w:t xml:space="preserve">، </w:t>
      </w:r>
      <w:r w:rsidRPr="004A42B9">
        <w:rPr>
          <w:rStyle w:val="Char3"/>
          <w:rFonts w:hint="cs"/>
          <w:rtl/>
        </w:rPr>
        <w:t>همان مهری</w:t>
      </w:r>
      <w:r w:rsidR="004A42B9">
        <w:rPr>
          <w:rStyle w:val="Char3"/>
          <w:rFonts w:hint="cs"/>
          <w:rtl/>
        </w:rPr>
        <w:t>ۀ</w:t>
      </w:r>
      <w:r w:rsidRPr="004A42B9">
        <w:rPr>
          <w:rStyle w:val="Char3"/>
          <w:rFonts w:hint="cs"/>
          <w:rtl/>
        </w:rPr>
        <w:t xml:space="preserve"> من است و چیزی دیگر از تو نمی‌خواهم).</w:t>
      </w:r>
    </w:p>
    <w:p w:rsidR="00263A2C" w:rsidRPr="004A42B9" w:rsidRDefault="00263A2C" w:rsidP="00016A89">
      <w:pPr>
        <w:ind w:firstLine="284"/>
        <w:jc w:val="both"/>
        <w:rPr>
          <w:rStyle w:val="Char3"/>
          <w:rtl/>
        </w:rPr>
      </w:pPr>
      <w:r w:rsidRPr="004A42B9">
        <w:rPr>
          <w:rStyle w:val="Char3"/>
          <w:rFonts w:hint="cs"/>
          <w:rtl/>
        </w:rPr>
        <w:t>این کلمات اعماق جان ابوطلحه</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را لرزاند و وجودش را لبریز ساخت. ام سلیم</w:t>
      </w:r>
      <w:r w:rsidR="00446B22" w:rsidRPr="00446B22">
        <w:rPr>
          <w:rFonts w:ascii="(normal text)" w:hAnsi="(normal text)" w:cs="CTraditional Arabic" w:hint="cs"/>
          <w:rtl/>
          <w:lang w:bidi="fa-IR"/>
        </w:rPr>
        <w:t>ل</w:t>
      </w:r>
      <w:r w:rsidRPr="004A42B9">
        <w:rPr>
          <w:rStyle w:val="Char3"/>
          <w:rFonts w:hint="cs"/>
          <w:rtl/>
        </w:rPr>
        <w:t xml:space="preserve"> قلب او را کاملاً تسخیر کرده بود. ام سلیم</w:t>
      </w:r>
      <w:r w:rsidR="00446B22" w:rsidRPr="00446B22">
        <w:rPr>
          <w:rFonts w:ascii="(normal text)" w:hAnsi="(normal text)" w:cs="CTraditional Arabic" w:hint="cs"/>
          <w:rtl/>
          <w:lang w:bidi="fa-IR"/>
        </w:rPr>
        <w:t xml:space="preserve"> ل</w:t>
      </w:r>
      <w:r w:rsidRPr="004A42B9">
        <w:rPr>
          <w:rStyle w:val="Char3"/>
          <w:rFonts w:hint="cs"/>
          <w:rtl/>
        </w:rPr>
        <w:t xml:space="preserve"> زنی عشوه‌گر نیست که در برابر این همه شیفتگی سر تسلیم فرود آورد</w:t>
      </w:r>
      <w:r w:rsidR="00C84546">
        <w:rPr>
          <w:rStyle w:val="Char3"/>
          <w:rFonts w:hint="cs"/>
          <w:rtl/>
        </w:rPr>
        <w:t xml:space="preserve">، </w:t>
      </w:r>
      <w:r w:rsidRPr="004A42B9">
        <w:rPr>
          <w:rStyle w:val="Char3"/>
          <w:rFonts w:hint="cs"/>
          <w:rtl/>
        </w:rPr>
        <w:t>بلکه زنی عاقل بود که وجودش را استوار می‌ساخت</w:t>
      </w:r>
      <w:r w:rsidR="00C84546">
        <w:rPr>
          <w:rStyle w:val="Char3"/>
          <w:rFonts w:hint="cs"/>
          <w:rtl/>
        </w:rPr>
        <w:t xml:space="preserve">، </w:t>
      </w:r>
      <w:r w:rsidRPr="004A42B9">
        <w:rPr>
          <w:rStyle w:val="Char3"/>
          <w:rFonts w:hint="cs"/>
          <w:rtl/>
        </w:rPr>
        <w:t>و آیا ابوطلحه</w:t>
      </w:r>
      <w:r w:rsidR="004E637C">
        <w:rPr>
          <w:rStyle w:val="Char3"/>
          <w:rFonts w:hint="cs"/>
          <w:rtl/>
        </w:rPr>
        <w:t xml:space="preserve"> </w:t>
      </w:r>
      <w:r w:rsidR="00446B22" w:rsidRPr="00446B22">
        <w:rPr>
          <w:rFonts w:ascii="(normal text)" w:hAnsi="(normal text)" w:cs="CTraditional Arabic" w:hint="cs"/>
          <w:rtl/>
          <w:lang w:bidi="fa-IR"/>
        </w:rPr>
        <w:t>س</w:t>
      </w:r>
      <w:r w:rsidR="004E637C">
        <w:rPr>
          <w:rStyle w:val="Char3"/>
          <w:rFonts w:hint="cs"/>
          <w:rtl/>
        </w:rPr>
        <w:t xml:space="preserve"> </w:t>
      </w:r>
      <w:r w:rsidRPr="004A42B9">
        <w:rPr>
          <w:rStyle w:val="Char3"/>
          <w:rFonts w:hint="cs"/>
          <w:rtl/>
        </w:rPr>
        <w:t>همسری بهتر از او برای خود و مادری برای فرزندانش خواهد یافت؟؟!!</w:t>
      </w:r>
    </w:p>
    <w:p w:rsidR="00263A2C" w:rsidRPr="004A42B9" w:rsidRDefault="00263A2C" w:rsidP="006A7FE1">
      <w:pPr>
        <w:ind w:firstLine="284"/>
        <w:jc w:val="both"/>
        <w:rPr>
          <w:rStyle w:val="Char3"/>
          <w:rtl/>
        </w:rPr>
      </w:pPr>
      <w:r w:rsidRPr="004A42B9">
        <w:rPr>
          <w:rStyle w:val="Char3"/>
          <w:rFonts w:hint="cs"/>
          <w:rtl/>
        </w:rPr>
        <w:t>ابوطلحه</w:t>
      </w:r>
      <w:r w:rsidR="00446B22" w:rsidRPr="00446B22">
        <w:rPr>
          <w:rFonts w:ascii="(normal text)" w:hAnsi="(normal text)" w:cs="CTraditional Arabic" w:hint="cs"/>
          <w:rtl/>
          <w:lang w:bidi="fa-IR"/>
        </w:rPr>
        <w:t xml:space="preserve"> س</w:t>
      </w:r>
      <w:r w:rsidRPr="004A42B9">
        <w:rPr>
          <w:rStyle w:val="Char3"/>
          <w:rFonts w:hint="cs"/>
          <w:rtl/>
        </w:rPr>
        <w:t xml:space="preserve"> چیزی</w:t>
      </w:r>
      <w:r w:rsidR="00D676D4">
        <w:rPr>
          <w:rStyle w:val="Char3"/>
          <w:rFonts w:hint="cs"/>
          <w:rtl/>
        </w:rPr>
        <w:t xml:space="preserve"> نمی‌</w:t>
      </w:r>
      <w:r w:rsidRPr="004A42B9">
        <w:rPr>
          <w:rStyle w:val="Char3"/>
          <w:rFonts w:hint="cs"/>
          <w:rtl/>
        </w:rPr>
        <w:t>فهمید جز این که بر زبانش جاری می‌کرد که «من هم بر آنچه تو عقیده داری هستم</w:t>
      </w:r>
      <w:r w:rsidR="00C84546">
        <w:rPr>
          <w:rStyle w:val="Char3"/>
          <w:rFonts w:hint="cs"/>
          <w:rtl/>
        </w:rPr>
        <w:t xml:space="preserve">، </w:t>
      </w:r>
      <w:r w:rsidR="00A7251A">
        <w:rPr>
          <w:rStyle w:val="Char3"/>
          <w:rFonts w:hint="cs"/>
          <w:rtl/>
        </w:rPr>
        <w:t>«</w:t>
      </w:r>
      <w:r w:rsidRPr="00A7251A">
        <w:rPr>
          <w:rStyle w:val="Char1"/>
          <w:rFonts w:hint="cs"/>
          <w:rtl/>
        </w:rPr>
        <w:t>أشهد أن لا إله إلا الله وأشهد أن محمداً رسول الله</w:t>
      </w:r>
      <w:r w:rsidRPr="004A42B9">
        <w:rPr>
          <w:rStyle w:val="Char3"/>
          <w:rFonts w:hint="cs"/>
          <w:rtl/>
        </w:rPr>
        <w:t>».</w:t>
      </w:r>
      <w:r>
        <w:rPr>
          <w:rFonts w:ascii="(normal text)" w:hAnsi="(normal text)" w:cs="Traditional Arabic" w:hint="cs"/>
          <w:rtl/>
          <w:lang w:bidi="fa-IR"/>
        </w:rPr>
        <w:t xml:space="preserve"> «</w:t>
      </w:r>
      <w:r w:rsidRPr="004A42B9">
        <w:rPr>
          <w:rStyle w:val="Char3"/>
          <w:rFonts w:hint="cs"/>
          <w:rtl/>
        </w:rPr>
        <w:t>گواهی میدهم جز الله معبود برحقی نیست</w:t>
      </w:r>
      <w:r w:rsidR="00C84546">
        <w:rPr>
          <w:rStyle w:val="Char3"/>
          <w:rFonts w:hint="cs"/>
          <w:rtl/>
        </w:rPr>
        <w:t xml:space="preserve">، </w:t>
      </w:r>
      <w:r w:rsidRPr="004A42B9">
        <w:rPr>
          <w:rStyle w:val="Char3"/>
          <w:rFonts w:hint="cs"/>
          <w:rtl/>
        </w:rPr>
        <w:t>و محمد</w:t>
      </w:r>
      <w:r w:rsidR="00446B22" w:rsidRPr="00446B22">
        <w:rPr>
          <w:rFonts w:ascii="(normal text)" w:hAnsi="(normal text)" w:cs="CTraditional Arabic" w:hint="cs"/>
          <w:rtl/>
          <w:lang w:bidi="fa-IR"/>
        </w:rPr>
        <w:t xml:space="preserve"> ج</w:t>
      </w:r>
      <w:r w:rsidR="004E637C">
        <w:rPr>
          <w:rStyle w:val="Char3"/>
          <w:rFonts w:hint="cs"/>
          <w:rtl/>
        </w:rPr>
        <w:t xml:space="preserve"> </w:t>
      </w:r>
      <w:r w:rsidRPr="004A42B9">
        <w:rPr>
          <w:rStyle w:val="Char3"/>
          <w:rFonts w:hint="cs"/>
          <w:rtl/>
        </w:rPr>
        <w:t>فرستاده وی است</w:t>
      </w:r>
      <w:r>
        <w:rPr>
          <w:rFonts w:ascii="(normal text)" w:hAnsi="(normal text)" w:cs="Traditional Arabic" w:hint="cs"/>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سلیم</w:t>
      </w:r>
      <w:r w:rsidR="00446B22" w:rsidRPr="00446B22">
        <w:rPr>
          <w:rFonts w:ascii="(normal text)" w:hAnsi="(normal text)" w:cs="CTraditional Arabic" w:hint="cs"/>
          <w:rtl/>
          <w:lang w:bidi="fa-IR"/>
        </w:rPr>
        <w:t xml:space="preserve"> ل</w:t>
      </w:r>
      <w:r w:rsidRPr="004A42B9">
        <w:rPr>
          <w:rStyle w:val="Char3"/>
          <w:rFonts w:hint="cs"/>
          <w:rtl/>
        </w:rPr>
        <w:t xml:space="preserve"> رو به پسرش انس</w:t>
      </w:r>
      <w:r w:rsidR="00446B22" w:rsidRPr="00446B22">
        <w:rPr>
          <w:rFonts w:ascii="(normal text)" w:hAnsi="(normal text)" w:cs="CTraditional Arabic" w:hint="cs"/>
          <w:rtl/>
          <w:lang w:bidi="fa-IR"/>
        </w:rPr>
        <w:t xml:space="preserve"> س</w:t>
      </w:r>
      <w:r w:rsidRPr="004A42B9">
        <w:rPr>
          <w:rStyle w:val="Char3"/>
          <w:rFonts w:hint="cs"/>
          <w:rtl/>
        </w:rPr>
        <w:t xml:space="preserve"> کرد و با احساس خوشبختی فراوان گفت که خدا به دست او</w:t>
      </w:r>
      <w:r w:rsidR="00C84546">
        <w:rPr>
          <w:rStyle w:val="Char3"/>
          <w:rFonts w:hint="cs"/>
          <w:rtl/>
        </w:rPr>
        <w:t xml:space="preserve">، </w:t>
      </w:r>
      <w:r w:rsidRPr="004A42B9">
        <w:rPr>
          <w:rStyle w:val="Char3"/>
          <w:rFonts w:hint="cs"/>
          <w:rtl/>
        </w:rPr>
        <w:t>ابوطلحه</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را هدایت کرد</w:t>
      </w:r>
      <w:r w:rsidR="00C84546">
        <w:rPr>
          <w:rStyle w:val="Char3"/>
          <w:rFonts w:hint="cs"/>
          <w:rtl/>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برخیز ای انس. ابوطلحه با ام سلیم ازدواج کرد در حالی که مهریه‌اش اسلام بود.</w:t>
      </w:r>
    </w:p>
    <w:p w:rsidR="00263A2C" w:rsidRPr="004A42B9" w:rsidRDefault="00263A2C" w:rsidP="006A7FE1">
      <w:pPr>
        <w:ind w:firstLine="284"/>
        <w:jc w:val="both"/>
        <w:rPr>
          <w:rStyle w:val="Char3"/>
          <w:rtl/>
        </w:rPr>
      </w:pPr>
      <w:r w:rsidRPr="004A42B9">
        <w:rPr>
          <w:rStyle w:val="Char3"/>
          <w:rFonts w:hint="cs"/>
          <w:rtl/>
        </w:rPr>
        <w:t>به همین خاطر هم ثابت از انس</w:t>
      </w:r>
      <w:r w:rsidR="00446B22" w:rsidRPr="00446B22">
        <w:rPr>
          <w:rFonts w:ascii="(normal text)" w:hAnsi="(normal text)" w:cs="CTraditional Arabic" w:hint="cs"/>
          <w:rtl/>
          <w:lang w:bidi="fa-IR"/>
        </w:rPr>
        <w:t xml:space="preserve"> س</w:t>
      </w:r>
      <w:r w:rsidRPr="004A42B9">
        <w:rPr>
          <w:rStyle w:val="Char3"/>
          <w:rFonts w:hint="cs"/>
          <w:rtl/>
        </w:rPr>
        <w:t xml:space="preserve"> حدیثی روایت کرده است که «من زنی بزرگوارتراز ام سلیم ندیدم که مهرش اسلام‌آوردن بود»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43"/>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سلیم</w:t>
      </w:r>
      <w:r w:rsidR="00446B22" w:rsidRPr="00446B22">
        <w:rPr>
          <w:rFonts w:ascii="(normal text)" w:hAnsi="(normal text)" w:cs="CTraditional Arabic" w:hint="cs"/>
          <w:rtl/>
          <w:lang w:bidi="fa-IR"/>
        </w:rPr>
        <w:t xml:space="preserve"> ل</w:t>
      </w:r>
      <w:r w:rsidRPr="004A42B9">
        <w:rPr>
          <w:rStyle w:val="Char3"/>
          <w:rFonts w:hint="cs"/>
          <w:rtl/>
        </w:rPr>
        <w:t xml:space="preserve"> با ابوطلحه</w:t>
      </w:r>
      <w:r w:rsidR="00446B22" w:rsidRPr="00446B22">
        <w:rPr>
          <w:rFonts w:ascii="(normal text)" w:hAnsi="(normal text)" w:cs="CTraditional Arabic" w:hint="cs"/>
          <w:rtl/>
          <w:lang w:bidi="fa-IR"/>
        </w:rPr>
        <w:t xml:space="preserve"> س</w:t>
      </w:r>
      <w:r w:rsidRPr="004A42B9">
        <w:rPr>
          <w:rStyle w:val="Char3"/>
          <w:rtl/>
        </w:rPr>
        <w:t xml:space="preserve"> </w:t>
      </w:r>
      <w:r w:rsidRPr="004A42B9">
        <w:rPr>
          <w:rStyle w:val="Char3"/>
          <w:rFonts w:hint="cs"/>
          <w:rtl/>
        </w:rPr>
        <w:t>زندگی زناشویی را بر پایه اصول و مبانی اسلامی استوار کرد</w:t>
      </w:r>
      <w:r w:rsidR="00C84546">
        <w:rPr>
          <w:rStyle w:val="Char3"/>
          <w:rFonts w:hint="cs"/>
          <w:rtl/>
        </w:rPr>
        <w:t xml:space="preserve">، </w:t>
      </w:r>
      <w:r w:rsidRPr="004A42B9">
        <w:rPr>
          <w:rStyle w:val="Char3"/>
          <w:rFonts w:hint="cs"/>
          <w:rtl/>
        </w:rPr>
        <w:t>اصولی که برای زن و مرد آرامش و سعادت را تضمین می‌کند.</w:t>
      </w:r>
    </w:p>
    <w:p w:rsidR="00263A2C" w:rsidRPr="00A7251A" w:rsidRDefault="00263A2C" w:rsidP="006A7FE1">
      <w:pPr>
        <w:ind w:firstLine="284"/>
        <w:jc w:val="both"/>
        <w:rPr>
          <w:rStyle w:val="Char3"/>
          <w:spacing w:val="-4"/>
          <w:rtl/>
        </w:rPr>
      </w:pPr>
      <w:r w:rsidRPr="00A7251A">
        <w:rPr>
          <w:rStyle w:val="Char3"/>
          <w:rFonts w:hint="cs"/>
          <w:spacing w:val="-4"/>
          <w:rtl/>
        </w:rPr>
        <w:t>ام سلیم</w:t>
      </w:r>
      <w:r w:rsidR="00446B22" w:rsidRPr="00A7251A">
        <w:rPr>
          <w:rFonts w:ascii="(normal text)" w:hAnsi="(normal text)" w:cs="CTraditional Arabic" w:hint="cs"/>
          <w:spacing w:val="-4"/>
          <w:rtl/>
          <w:lang w:bidi="fa-IR"/>
        </w:rPr>
        <w:t xml:space="preserve"> ل</w:t>
      </w:r>
      <w:r w:rsidRPr="00A7251A">
        <w:rPr>
          <w:rStyle w:val="Char3"/>
          <w:rFonts w:hint="cs"/>
          <w:spacing w:val="-4"/>
          <w:rtl/>
        </w:rPr>
        <w:t xml:space="preserve"> نمون</w:t>
      </w:r>
      <w:r w:rsidR="004A42B9" w:rsidRPr="00A7251A">
        <w:rPr>
          <w:rStyle w:val="Char3"/>
          <w:rFonts w:hint="cs"/>
          <w:spacing w:val="-4"/>
          <w:rtl/>
        </w:rPr>
        <w:t>ۀ</w:t>
      </w:r>
      <w:r w:rsidRPr="00A7251A">
        <w:rPr>
          <w:rStyle w:val="Char3"/>
          <w:rFonts w:hint="cs"/>
          <w:spacing w:val="-4"/>
          <w:rtl/>
        </w:rPr>
        <w:t xml:space="preserve"> همسر شایسته‌ای است که نسبت به حقوق زناشویی به بهترین وجهی عمل می‌کرد؛ همانطور که نمون</w:t>
      </w:r>
      <w:r w:rsidR="004A42B9" w:rsidRPr="00A7251A">
        <w:rPr>
          <w:rStyle w:val="Char3"/>
          <w:rFonts w:hint="cs"/>
          <w:spacing w:val="-4"/>
          <w:rtl/>
        </w:rPr>
        <w:t>ۀ</w:t>
      </w:r>
      <w:r w:rsidRPr="00A7251A">
        <w:rPr>
          <w:rStyle w:val="Char3"/>
          <w:rFonts w:hint="cs"/>
          <w:spacing w:val="-4"/>
          <w:rtl/>
        </w:rPr>
        <w:t xml:space="preserve"> مادری بامحبت و مربی فاضل و مبلغ دین بود</w:t>
      </w:r>
      <w:r w:rsidR="00C84546">
        <w:rPr>
          <w:rStyle w:val="Char3"/>
          <w:rFonts w:hint="cs"/>
          <w:spacing w:val="-4"/>
          <w:rtl/>
        </w:rPr>
        <w:t xml:space="preserve">، </w:t>
      </w:r>
      <w:r w:rsidRPr="00A7251A">
        <w:rPr>
          <w:rStyle w:val="Char3"/>
          <w:rFonts w:hint="cs"/>
          <w:spacing w:val="-4"/>
          <w:rtl/>
        </w:rPr>
        <w:t>بدین ترتیب ابوطلحه</w:t>
      </w:r>
      <w:r w:rsidR="004E637C" w:rsidRPr="00A7251A">
        <w:rPr>
          <w:rStyle w:val="Char3"/>
          <w:rFonts w:hint="cs"/>
          <w:spacing w:val="-4"/>
          <w:rtl/>
        </w:rPr>
        <w:t xml:space="preserve"> </w:t>
      </w:r>
      <w:r w:rsidR="00446B22" w:rsidRPr="00A7251A">
        <w:rPr>
          <w:rFonts w:ascii="(normal text)" w:hAnsi="(normal text)" w:cs="CTraditional Arabic" w:hint="cs"/>
          <w:spacing w:val="-4"/>
          <w:rtl/>
          <w:lang w:bidi="fa-IR"/>
        </w:rPr>
        <w:t>س</w:t>
      </w:r>
      <w:r w:rsidRPr="00A7251A">
        <w:rPr>
          <w:rStyle w:val="Char3"/>
          <w:rFonts w:hint="cs"/>
          <w:spacing w:val="-4"/>
          <w:rtl/>
        </w:rPr>
        <w:t xml:space="preserve"> به دست همسر عاقلش ام سلیم</w:t>
      </w:r>
      <w:r w:rsidR="00446B22" w:rsidRPr="00A7251A">
        <w:rPr>
          <w:rFonts w:ascii="(normal text)" w:hAnsi="(normal text)" w:cs="CTraditional Arabic" w:hint="cs"/>
          <w:spacing w:val="-4"/>
          <w:rtl/>
          <w:lang w:bidi="fa-IR"/>
        </w:rPr>
        <w:t xml:space="preserve"> ل</w:t>
      </w:r>
      <w:r w:rsidRPr="00A7251A">
        <w:rPr>
          <w:rStyle w:val="Char3"/>
          <w:rFonts w:hint="cs"/>
          <w:spacing w:val="-4"/>
          <w:rtl/>
        </w:rPr>
        <w:t xml:space="preserve"> وارد مکتب ایمان گشت و از چشم</w:t>
      </w:r>
      <w:r w:rsidR="004A42B9" w:rsidRPr="00A7251A">
        <w:rPr>
          <w:rStyle w:val="Char3"/>
          <w:rFonts w:hint="cs"/>
          <w:spacing w:val="-4"/>
          <w:rtl/>
        </w:rPr>
        <w:t>ۀ</w:t>
      </w:r>
      <w:r w:rsidRPr="00A7251A">
        <w:rPr>
          <w:rStyle w:val="Char3"/>
          <w:rFonts w:hint="cs"/>
          <w:spacing w:val="-4"/>
          <w:rtl/>
        </w:rPr>
        <w:t xml:space="preserve"> نبوت تا آنجا که همسر گرامی برای ام سلیم</w:t>
      </w:r>
      <w:r w:rsidR="00446B22" w:rsidRPr="00A7251A">
        <w:rPr>
          <w:rFonts w:ascii="(normal text)" w:hAnsi="(normal text)" w:cs="CTraditional Arabic" w:hint="cs"/>
          <w:spacing w:val="-4"/>
          <w:rtl/>
          <w:lang w:bidi="fa-IR"/>
        </w:rPr>
        <w:t xml:space="preserve"> ل</w:t>
      </w:r>
      <w:r w:rsidRPr="00A7251A">
        <w:rPr>
          <w:rStyle w:val="Char3"/>
          <w:rFonts w:hint="cs"/>
          <w:spacing w:val="-4"/>
          <w:rtl/>
        </w:rPr>
        <w:t xml:space="preserve"> شد</w:t>
      </w:r>
      <w:r w:rsidR="00C84546">
        <w:rPr>
          <w:rStyle w:val="Char3"/>
          <w:rFonts w:hint="cs"/>
          <w:spacing w:val="-4"/>
          <w:rtl/>
        </w:rPr>
        <w:t xml:space="preserve">، </w:t>
      </w:r>
      <w:r w:rsidRPr="00A7251A">
        <w:rPr>
          <w:rStyle w:val="Char3"/>
          <w:rFonts w:hint="cs"/>
          <w:spacing w:val="-4"/>
          <w:rtl/>
        </w:rPr>
        <w:t>سیراب گشت.</w:t>
      </w:r>
    </w:p>
    <w:p w:rsidR="00263A2C" w:rsidRPr="004A42B9" w:rsidRDefault="00263A2C" w:rsidP="007177A4">
      <w:pPr>
        <w:ind w:firstLine="284"/>
        <w:jc w:val="both"/>
        <w:rPr>
          <w:rStyle w:val="Char3"/>
          <w:rtl/>
        </w:rPr>
      </w:pPr>
      <w:r w:rsidRPr="004A42B9">
        <w:rPr>
          <w:rStyle w:val="Char3"/>
          <w:rFonts w:hint="cs"/>
          <w:rtl/>
        </w:rPr>
        <w:t>اکنون به انس</w:t>
      </w:r>
      <w:r w:rsidR="00446B22" w:rsidRPr="00446B22">
        <w:rPr>
          <w:rFonts w:ascii="(normal text)" w:hAnsi="(normal text)" w:cs="CTraditional Arabic" w:hint="cs"/>
          <w:rtl/>
          <w:lang w:bidi="fa-IR"/>
        </w:rPr>
        <w:t xml:space="preserve"> س</w:t>
      </w:r>
      <w:r w:rsidRPr="004A42B9">
        <w:rPr>
          <w:rStyle w:val="Char3"/>
          <w:rFonts w:hint="cs"/>
          <w:rtl/>
        </w:rPr>
        <w:t xml:space="preserve"> گوش می‌دهیم</w:t>
      </w:r>
      <w:r w:rsidR="00C84546">
        <w:rPr>
          <w:rStyle w:val="Char3"/>
          <w:rFonts w:hint="cs"/>
          <w:rtl/>
        </w:rPr>
        <w:t xml:space="preserve">، </w:t>
      </w:r>
      <w:r w:rsidRPr="004A42B9">
        <w:rPr>
          <w:rStyle w:val="Char3"/>
          <w:rFonts w:hint="cs"/>
          <w:rtl/>
        </w:rPr>
        <w:t>که برای ما رفتار ابوطلحه با کتاب خدا و چگونگی عمل به دستورات آن را روایت می‌کند</w:t>
      </w:r>
      <w:r w:rsidR="00C84546">
        <w:rPr>
          <w:rStyle w:val="Char3"/>
          <w:rFonts w:hint="cs"/>
          <w:rtl/>
        </w:rPr>
        <w:t xml:space="preserve">، </w:t>
      </w:r>
      <w:r w:rsidRPr="004A42B9">
        <w:rPr>
          <w:rStyle w:val="Char3"/>
          <w:rFonts w:hint="cs"/>
          <w:rtl/>
        </w:rPr>
        <w:t>او می‌گوید</w:t>
      </w:r>
      <w:r w:rsidR="002D1CB2">
        <w:rPr>
          <w:rStyle w:val="Char3"/>
          <w:rFonts w:hint="cs"/>
          <w:rtl/>
        </w:rPr>
        <w:t>:</w:t>
      </w:r>
      <w:r w:rsidR="007873F6">
        <w:rPr>
          <w:rStyle w:val="Char3"/>
          <w:rFonts w:hint="cs"/>
          <w:rtl/>
        </w:rPr>
        <w:t xml:space="preserve"> </w:t>
      </w:r>
      <w:r w:rsidRPr="004A42B9">
        <w:rPr>
          <w:rStyle w:val="Char3"/>
          <w:rFonts w:hint="cs"/>
          <w:rtl/>
        </w:rPr>
        <w:t>ابوطلحه از نظر مالی از تمام انصار مدینه</w:t>
      </w:r>
      <w:r w:rsidR="00C84546">
        <w:rPr>
          <w:rStyle w:val="Char3"/>
          <w:rFonts w:hint="cs"/>
          <w:rtl/>
        </w:rPr>
        <w:t xml:space="preserve">، </w:t>
      </w:r>
      <w:r w:rsidRPr="004A42B9">
        <w:rPr>
          <w:rStyle w:val="Char3"/>
          <w:rFonts w:hint="cs"/>
          <w:rtl/>
        </w:rPr>
        <w:t>ثروتمند بود و بهترین سرمایه او</w:t>
      </w:r>
      <w:r w:rsidR="00C84546">
        <w:rPr>
          <w:rStyle w:val="Char3"/>
          <w:rFonts w:hint="cs"/>
          <w:rtl/>
        </w:rPr>
        <w:t xml:space="preserve">، </w:t>
      </w:r>
      <w:r w:rsidRPr="004A42B9">
        <w:rPr>
          <w:rStyle w:val="Char3"/>
          <w:rFonts w:hint="cs"/>
          <w:rtl/>
        </w:rPr>
        <w:t>در آسیابی در مقابل مسجد بود</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داخل آنجا شد و از آب پاکیزه‌ای که در آنجا بود نوشید</w:t>
      </w:r>
      <w:r w:rsidR="00C84546">
        <w:rPr>
          <w:rStyle w:val="Char3"/>
          <w:rFonts w:hint="cs"/>
          <w:rtl/>
        </w:rPr>
        <w:t xml:space="preserve">، </w:t>
      </w:r>
      <w:r w:rsidRPr="004A42B9">
        <w:rPr>
          <w:rStyle w:val="Char3"/>
          <w:rFonts w:hint="cs"/>
          <w:rtl/>
        </w:rPr>
        <w:t>وقتی که این آیه نازل شد</w:t>
      </w:r>
      <w:r w:rsidR="002D1CB2">
        <w:rPr>
          <w:rStyle w:val="Char3"/>
          <w:rFonts w:hint="cs"/>
          <w:rtl/>
        </w:rPr>
        <w:t>:</w:t>
      </w:r>
      <w:r w:rsidR="007873F6">
        <w:rPr>
          <w:rStyle w:val="Char3"/>
          <w:rFonts w:hint="cs"/>
          <w:rtl/>
        </w:rPr>
        <w:t xml:space="preserve"> </w:t>
      </w:r>
      <w:r w:rsidR="00A14821" w:rsidRPr="00A14821">
        <w:rPr>
          <w:rFonts w:cs="Traditional Arabic" w:hint="cs"/>
          <w:rtl/>
        </w:rPr>
        <w:t>﴿</w:t>
      </w:r>
      <w:r w:rsidR="00A14821" w:rsidRPr="00D704E9">
        <w:rPr>
          <w:rStyle w:val="Charb"/>
          <w:rtl/>
        </w:rPr>
        <w:t xml:space="preserve">لَن تَنَالُواْ </w:t>
      </w:r>
      <w:r w:rsidR="00A14821" w:rsidRPr="00D704E9">
        <w:rPr>
          <w:rStyle w:val="Charb"/>
          <w:rFonts w:hint="cs"/>
          <w:rtl/>
        </w:rPr>
        <w:t>ٱ</w:t>
      </w:r>
      <w:r w:rsidR="00A14821" w:rsidRPr="00D704E9">
        <w:rPr>
          <w:rStyle w:val="Charb"/>
          <w:rFonts w:hint="eastAsia"/>
          <w:rtl/>
        </w:rPr>
        <w:t>لۡبِرَّ</w:t>
      </w:r>
      <w:r w:rsidR="00A14821" w:rsidRPr="00D704E9">
        <w:rPr>
          <w:rStyle w:val="Charb"/>
          <w:rtl/>
        </w:rPr>
        <w:t xml:space="preserve"> حَتَّىٰ تُنفِقُواْ مِمَّا تُحِبُّونَ</w:t>
      </w:r>
      <w:r w:rsidR="00A14821" w:rsidRPr="00A14821">
        <w:rPr>
          <w:rFonts w:cs="Traditional Arabic" w:hint="cs"/>
          <w:rtl/>
        </w:rPr>
        <w:t>﴾</w:t>
      </w:r>
      <w:r w:rsidR="00A14821">
        <w:rPr>
          <w:rFonts w:cs="IRNazli"/>
          <w:szCs w:val="24"/>
          <w:rtl/>
        </w:rPr>
        <w:t xml:space="preserve"> </w:t>
      </w:r>
      <w:r w:rsidR="00A14821" w:rsidRPr="00A14821">
        <w:rPr>
          <w:rStyle w:val="Char5"/>
          <w:rtl/>
        </w:rPr>
        <w:t>[آل عمران: 92]</w:t>
      </w:r>
      <w:r w:rsidR="00574B7D">
        <w:rPr>
          <w:rStyle w:val="Char5"/>
          <w:rFonts w:hint="cs"/>
          <w:rtl/>
        </w:rPr>
        <w:t>.</w:t>
      </w:r>
      <w:r w:rsidRPr="004A42B9">
        <w:rPr>
          <w:rStyle w:val="Char3"/>
          <w:rFonts w:hint="cs"/>
          <w:rtl/>
        </w:rPr>
        <w:t xml:space="preserve"> </w:t>
      </w:r>
      <w:r w:rsidRPr="00574B7D">
        <w:rPr>
          <w:rStyle w:val="Char7"/>
          <w:rFonts w:hint="cs"/>
          <w:rtl/>
        </w:rPr>
        <w:t>«</w:t>
      </w:r>
      <w:r w:rsidRPr="00574B7D">
        <w:rPr>
          <w:rStyle w:val="Char6"/>
          <w:rFonts w:hint="cs"/>
          <w:rtl/>
        </w:rPr>
        <w:t>شما هرگز به مقام نیکوکاران و خاصان خدا نخواهید رسید</w:t>
      </w:r>
      <w:r w:rsidR="00C84546">
        <w:rPr>
          <w:rStyle w:val="Char6"/>
          <w:rFonts w:hint="cs"/>
          <w:rtl/>
        </w:rPr>
        <w:t xml:space="preserve">، </w:t>
      </w:r>
      <w:r w:rsidRPr="00574B7D">
        <w:rPr>
          <w:rStyle w:val="Char6"/>
          <w:rFonts w:hint="cs"/>
          <w:rtl/>
        </w:rPr>
        <w:t xml:space="preserve">مگر آن که از آنچه دوست می‌دارید و بسیار محبوب </w:t>
      </w:r>
      <w:r w:rsidRPr="00A7251A">
        <w:rPr>
          <w:rStyle w:val="Char6"/>
          <w:rFonts w:hint="cs"/>
          <w:spacing w:val="-4"/>
          <w:rtl/>
        </w:rPr>
        <w:t>است</w:t>
      </w:r>
      <w:r w:rsidR="00C84546">
        <w:rPr>
          <w:rStyle w:val="Char6"/>
          <w:rFonts w:hint="cs"/>
          <w:spacing w:val="-4"/>
          <w:rtl/>
        </w:rPr>
        <w:t xml:space="preserve">، </w:t>
      </w:r>
      <w:r w:rsidRPr="00A7251A">
        <w:rPr>
          <w:rStyle w:val="Char6"/>
          <w:rFonts w:hint="cs"/>
          <w:spacing w:val="-4"/>
          <w:rtl/>
        </w:rPr>
        <w:t>در راه خدا انفاق کنید</w:t>
      </w:r>
      <w:r w:rsidRPr="00A7251A">
        <w:rPr>
          <w:rStyle w:val="Char7"/>
          <w:rFonts w:hint="cs"/>
          <w:spacing w:val="-4"/>
          <w:rtl/>
        </w:rPr>
        <w:t>»</w:t>
      </w:r>
      <w:r w:rsidRPr="00A7251A">
        <w:rPr>
          <w:rFonts w:ascii="IRNazli" w:hAnsi="IRNazli" w:cs="IRNazli" w:hint="cs"/>
          <w:spacing w:val="-4"/>
          <w:vertAlign w:val="superscript"/>
          <w:rtl/>
          <w:lang w:bidi="fa-IR"/>
        </w:rPr>
        <w:t>(</w:t>
      </w:r>
      <w:r w:rsidRPr="00A7251A">
        <w:rPr>
          <w:rStyle w:val="FootnoteReference"/>
          <w:rFonts w:ascii="IRNazli" w:hAnsi="IRNazli" w:cs="IRNazli"/>
          <w:spacing w:val="-4"/>
          <w:rtl/>
          <w:lang w:bidi="fa-IR"/>
        </w:rPr>
        <w:footnoteReference w:id="144"/>
      </w:r>
      <w:r w:rsidRPr="00A7251A">
        <w:rPr>
          <w:rFonts w:ascii="IRNazli" w:hAnsi="IRNazli" w:cs="IRNazli" w:hint="cs"/>
          <w:spacing w:val="-4"/>
          <w:vertAlign w:val="superscript"/>
          <w:rtl/>
          <w:lang w:bidi="fa-IR"/>
        </w:rPr>
        <w:t>)</w:t>
      </w:r>
      <w:r w:rsidRPr="00A7251A">
        <w:rPr>
          <w:rStyle w:val="Char3"/>
          <w:rFonts w:hint="cs"/>
          <w:spacing w:val="-4"/>
          <w:rtl/>
        </w:rPr>
        <w:t>. ابوطلحه برای رسول خدا</w:t>
      </w:r>
      <w:r w:rsidR="00C84546">
        <w:rPr>
          <w:rStyle w:val="Char3"/>
          <w:rFonts w:hint="cs"/>
          <w:spacing w:val="-4"/>
          <w:rtl/>
        </w:rPr>
        <w:t xml:space="preserve">، </w:t>
      </w:r>
      <w:r w:rsidRPr="00A7251A">
        <w:rPr>
          <w:rStyle w:val="Char3"/>
          <w:rFonts w:hint="cs"/>
          <w:spacing w:val="-4"/>
          <w:rtl/>
        </w:rPr>
        <w:t>برخواست و گفت</w:t>
      </w:r>
      <w:r w:rsidR="002D1CB2">
        <w:rPr>
          <w:rStyle w:val="Char3"/>
          <w:rFonts w:hint="cs"/>
          <w:spacing w:val="-4"/>
          <w:rtl/>
        </w:rPr>
        <w:t>:</w:t>
      </w:r>
      <w:r w:rsidR="007873F6">
        <w:rPr>
          <w:rStyle w:val="Char3"/>
          <w:rFonts w:hint="cs"/>
          <w:spacing w:val="-4"/>
          <w:rtl/>
        </w:rPr>
        <w:t xml:space="preserve"> </w:t>
      </w:r>
      <w:r w:rsidRPr="00A7251A">
        <w:rPr>
          <w:rStyle w:val="Char3"/>
          <w:rFonts w:hint="cs"/>
          <w:spacing w:val="-4"/>
          <w:rtl/>
        </w:rPr>
        <w:t xml:space="preserve">خدای </w:t>
      </w:r>
      <w:r w:rsidR="007177A4" w:rsidRPr="00A7251A">
        <w:rPr>
          <w:rStyle w:val="Char3"/>
          <w:rFonts w:cs="CTraditional Arabic" w:hint="cs"/>
          <w:spacing w:val="-4"/>
          <w:rtl/>
        </w:rPr>
        <w:t>ﻷ</w:t>
      </w:r>
      <w:r w:rsidR="00C84546">
        <w:rPr>
          <w:rStyle w:val="Char3"/>
          <w:rFonts w:hint="cs"/>
          <w:rtl/>
        </w:rPr>
        <w:t xml:space="preserve">، </w:t>
      </w:r>
      <w:r w:rsidRPr="004A42B9">
        <w:rPr>
          <w:rStyle w:val="Char3"/>
          <w:rFonts w:hint="cs"/>
          <w:rtl/>
        </w:rPr>
        <w:t>در کتابش می‌فرماید</w:t>
      </w:r>
      <w:r w:rsidR="002D1CB2">
        <w:rPr>
          <w:rStyle w:val="Char3"/>
          <w:rFonts w:hint="cs"/>
          <w:rtl/>
        </w:rPr>
        <w:t>:</w:t>
      </w:r>
      <w:r w:rsidR="007873F6">
        <w:rPr>
          <w:rStyle w:val="Char3"/>
          <w:rFonts w:hint="cs"/>
          <w:rtl/>
        </w:rPr>
        <w:t xml:space="preserve"> </w:t>
      </w:r>
      <w:r>
        <w:rPr>
          <w:rFonts w:ascii="(normal text)" w:hAnsi="(normal text)" w:cs="Traditional Arabic" w:hint="cs"/>
          <w:rtl/>
          <w:lang w:bidi="fa-IR"/>
        </w:rPr>
        <w:t>«</w:t>
      </w:r>
      <w:r w:rsidRPr="004A42B9">
        <w:rPr>
          <w:rStyle w:val="Char3"/>
          <w:rFonts w:hint="cs"/>
          <w:rtl/>
        </w:rPr>
        <w:t>شما هرگز به مقام نیکوکاران و خاصان خدا نخواهید رسید</w:t>
      </w:r>
      <w:r w:rsidR="00C84546">
        <w:rPr>
          <w:rStyle w:val="Char3"/>
          <w:rFonts w:hint="cs"/>
          <w:rtl/>
        </w:rPr>
        <w:t xml:space="preserve">، </w:t>
      </w:r>
      <w:r w:rsidRPr="004A42B9">
        <w:rPr>
          <w:rStyle w:val="Char3"/>
          <w:rFonts w:hint="cs"/>
          <w:rtl/>
        </w:rPr>
        <w:t>مگر آن که از آنچه دوست می‌دارید و بسیار محبوب است در راه خدا انفاق کنید</w:t>
      </w:r>
      <w:r>
        <w:rPr>
          <w:rFonts w:ascii="(normal text)" w:hAnsi="(normal text)" w:cs="Traditional Arabic" w:hint="cs"/>
          <w:rtl/>
          <w:lang w:bidi="fa-IR"/>
        </w:rPr>
        <w:t>»</w:t>
      </w:r>
      <w:r w:rsidRPr="004A42B9">
        <w:rPr>
          <w:rStyle w:val="Char3"/>
          <w:rFonts w:hint="cs"/>
          <w:rtl/>
        </w:rPr>
        <w:t>. و آنچه را که من بیشتر از همه دوست دارم «همین آسیابم است» که صدقه‌ای در راه خداست؛ امیدوارم عمل خیری و ذخیره‌ای برایم نزد حق تعالی باشد</w:t>
      </w:r>
      <w:r w:rsidR="00C84546">
        <w:rPr>
          <w:rStyle w:val="Char3"/>
          <w:rFonts w:hint="cs"/>
          <w:rtl/>
        </w:rPr>
        <w:t xml:space="preserve">، </w:t>
      </w:r>
      <w:r w:rsidRPr="004A42B9">
        <w:rPr>
          <w:rStyle w:val="Char3"/>
          <w:rFonts w:hint="cs"/>
          <w:rtl/>
        </w:rPr>
        <w:t>ای رسول خدا هرچه می‌خواهی بفرما.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«آفرین</w:t>
      </w:r>
      <w:r w:rsidR="00C84546">
        <w:rPr>
          <w:rStyle w:val="Char3"/>
          <w:rFonts w:hint="cs"/>
          <w:rtl/>
        </w:rPr>
        <w:t xml:space="preserve">، </w:t>
      </w:r>
      <w:r w:rsidRPr="004A42B9">
        <w:rPr>
          <w:rStyle w:val="Char3"/>
          <w:rFonts w:hint="cs"/>
          <w:rtl/>
        </w:rPr>
        <w:t>آفرین</w:t>
      </w:r>
      <w:r w:rsidR="00C84546">
        <w:rPr>
          <w:rStyle w:val="Char3"/>
          <w:rFonts w:hint="cs"/>
          <w:rtl/>
        </w:rPr>
        <w:t xml:space="preserve">، </w:t>
      </w:r>
      <w:r w:rsidRPr="004A42B9">
        <w:rPr>
          <w:rStyle w:val="Char3"/>
          <w:rFonts w:hint="cs"/>
          <w:rtl/>
        </w:rPr>
        <w:t>این درآمدی پرسود است</w:t>
      </w:r>
      <w:r w:rsidR="00C84546">
        <w:rPr>
          <w:rStyle w:val="Char3"/>
          <w:rFonts w:hint="cs"/>
          <w:rtl/>
        </w:rPr>
        <w:t xml:space="preserve">، </w:t>
      </w:r>
      <w:r w:rsidRPr="004A42B9">
        <w:rPr>
          <w:rStyle w:val="Char3"/>
          <w:rFonts w:hint="cs"/>
          <w:rtl/>
        </w:rPr>
        <w:t xml:space="preserve">آنچه را که </w:t>
      </w:r>
      <w:r w:rsidR="00C6664A">
        <w:rPr>
          <w:rStyle w:val="Char3"/>
          <w:rFonts w:hint="cs"/>
          <w:rtl/>
        </w:rPr>
        <w:t>دربارۀ</w:t>
      </w:r>
      <w:r w:rsidR="004E637C">
        <w:rPr>
          <w:rStyle w:val="Char3"/>
          <w:rFonts w:hint="cs"/>
          <w:rtl/>
        </w:rPr>
        <w:t xml:space="preserve"> </w:t>
      </w:r>
      <w:r w:rsidRPr="004A42B9">
        <w:rPr>
          <w:rStyle w:val="Char3"/>
          <w:rFonts w:hint="cs"/>
          <w:rtl/>
        </w:rPr>
        <w:t>اموالت گفته‌ای شنیده‌ام می‌بینم که آن را برای خویشانت قرار داده</w:t>
      </w:r>
      <w:r w:rsidRPr="004A42B9">
        <w:rPr>
          <w:rStyle w:val="Char3"/>
          <w:rFonts w:hint="eastAsia"/>
          <w:rtl/>
        </w:rPr>
        <w:t xml:space="preserve">‌ای». </w:t>
      </w:r>
      <w:r w:rsidRPr="004A42B9">
        <w:rPr>
          <w:rStyle w:val="Char3"/>
          <w:rFonts w:hint="cs"/>
          <w:rtl/>
        </w:rPr>
        <w:t>ابوطلحه</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آن مال را میان نزدیکان و پسر عموهایش تقسیم 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45"/>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خداوند این زن و شوهر را به فرزند پسری</w:t>
      </w:r>
      <w:r w:rsidR="00C84546">
        <w:rPr>
          <w:rStyle w:val="Char3"/>
          <w:rFonts w:hint="cs"/>
          <w:rtl/>
        </w:rPr>
        <w:t xml:space="preserve">، </w:t>
      </w:r>
      <w:r w:rsidRPr="004A42B9">
        <w:rPr>
          <w:rStyle w:val="Char3"/>
          <w:rFonts w:hint="cs"/>
          <w:rtl/>
        </w:rPr>
        <w:t>که با آمدنش شادی بزرگی آورد</w:t>
      </w:r>
      <w:r w:rsidR="00C84546">
        <w:rPr>
          <w:rStyle w:val="Char3"/>
          <w:rFonts w:hint="cs"/>
          <w:rtl/>
        </w:rPr>
        <w:t xml:space="preserve">، </w:t>
      </w:r>
      <w:r w:rsidRPr="004A42B9">
        <w:rPr>
          <w:rStyle w:val="Char3"/>
          <w:rFonts w:hint="cs"/>
          <w:rtl/>
        </w:rPr>
        <w:t>کرامت بخشید و این فرزند</w:t>
      </w:r>
      <w:r w:rsidR="00C84546">
        <w:rPr>
          <w:rStyle w:val="Char3"/>
          <w:rFonts w:hint="cs"/>
          <w:rtl/>
        </w:rPr>
        <w:t xml:space="preserve">، </w:t>
      </w:r>
      <w:r w:rsidRPr="004A42B9">
        <w:rPr>
          <w:rStyle w:val="Char3"/>
          <w:rFonts w:hint="cs"/>
          <w:rtl/>
        </w:rPr>
        <w:t>مایه شادمانی هردو گردید و به او و حرکات و سکناتش خو گرفتند. او را «ابو عمیر» نامیدند. کودک</w:t>
      </w:r>
      <w:r w:rsidR="00C84546">
        <w:rPr>
          <w:rStyle w:val="Char3"/>
          <w:rFonts w:hint="cs"/>
          <w:rtl/>
        </w:rPr>
        <w:t xml:space="preserve">، </w:t>
      </w:r>
      <w:r w:rsidRPr="004A42B9">
        <w:rPr>
          <w:rStyle w:val="Char3"/>
          <w:rFonts w:hint="cs"/>
          <w:rtl/>
        </w:rPr>
        <w:t>پرنده‌ای داشت که با آن بازی می</w:t>
      </w:r>
      <w:r w:rsidRPr="004A42B9">
        <w:rPr>
          <w:rStyle w:val="Char3"/>
          <w:rFonts w:hint="eastAsia"/>
          <w:rtl/>
        </w:rPr>
        <w:t>‌کرد</w:t>
      </w:r>
      <w:r w:rsidR="00C84546">
        <w:rPr>
          <w:rStyle w:val="Char3"/>
          <w:rFonts w:hint="eastAsia"/>
          <w:rtl/>
        </w:rPr>
        <w:t xml:space="preserve">، </w:t>
      </w:r>
      <w:r w:rsidRPr="004A42B9">
        <w:rPr>
          <w:rStyle w:val="Char3"/>
          <w:rFonts w:hint="eastAsia"/>
          <w:rtl/>
        </w:rPr>
        <w:t>وقتی پرنده مرد</w:t>
      </w:r>
      <w:r w:rsidR="00C84546">
        <w:rPr>
          <w:rStyle w:val="Char3"/>
          <w:rFonts w:hint="cs"/>
          <w:rtl/>
        </w:rPr>
        <w:t xml:space="preserve">، </w:t>
      </w:r>
      <w:r w:rsidRPr="004A42B9">
        <w:rPr>
          <w:rStyle w:val="Char3"/>
          <w:rFonts w:hint="eastAsia"/>
          <w:rtl/>
        </w:rPr>
        <w:t>اندوهگین شد و گریست</w:t>
      </w:r>
      <w:r w:rsidR="00C84546">
        <w:rPr>
          <w:rStyle w:val="Char3"/>
          <w:rFonts w:hint="eastAsia"/>
          <w:rtl/>
        </w:rPr>
        <w:t xml:space="preserve">، </w:t>
      </w:r>
      <w:r w:rsidRPr="004A42B9">
        <w:rPr>
          <w:rStyle w:val="Char3"/>
          <w:rFonts w:hint="eastAsia"/>
          <w:rtl/>
        </w:rPr>
        <w:t>رسول خدا</w:t>
      </w:r>
      <w:r w:rsidR="004E637C">
        <w:rPr>
          <w:rStyle w:val="Char3"/>
          <w:rFonts w:hint="eastAsia"/>
          <w:rtl/>
        </w:rPr>
        <w:t xml:space="preserve"> </w:t>
      </w:r>
      <w:r w:rsidR="00446B22" w:rsidRPr="00446B22">
        <w:rPr>
          <w:rFonts w:ascii="(normal text)" w:hAnsi="(normal text)" w:cs="CTraditional Arabic" w:hint="eastAsia"/>
          <w:rtl/>
          <w:lang w:bidi="fa-IR"/>
        </w:rPr>
        <w:t>ج</w:t>
      </w:r>
      <w:r w:rsidRPr="004A42B9">
        <w:rPr>
          <w:rStyle w:val="Char3"/>
          <w:rFonts w:hint="cs"/>
          <w:rtl/>
        </w:rPr>
        <w:t xml:space="preserve"> که از آنجا می‌گذشت او را دید با او شوخی می‌کرد و فرمود</w:t>
      </w:r>
      <w:r w:rsidR="002D1CB2">
        <w:rPr>
          <w:rStyle w:val="Char3"/>
          <w:rFonts w:hint="cs"/>
          <w:rtl/>
        </w:rPr>
        <w:t>:</w:t>
      </w:r>
      <w:r w:rsidR="007873F6">
        <w:rPr>
          <w:rStyle w:val="Char3"/>
          <w:rFonts w:hint="cs"/>
          <w:rtl/>
        </w:rPr>
        <w:t xml:space="preserve"> </w:t>
      </w:r>
      <w:r w:rsidRPr="004A42B9">
        <w:rPr>
          <w:rStyle w:val="Char3"/>
          <w:rFonts w:hint="cs"/>
          <w:rtl/>
        </w:rPr>
        <w:t>«ابوعمیر</w:t>
      </w:r>
      <w:r w:rsidR="00C84546">
        <w:rPr>
          <w:rStyle w:val="Char3"/>
          <w:rFonts w:hint="cs"/>
          <w:rtl/>
        </w:rPr>
        <w:t xml:space="preserve">، </w:t>
      </w:r>
      <w:r w:rsidRPr="004A42B9">
        <w:rPr>
          <w:rStyle w:val="Char3"/>
          <w:rFonts w:hint="cs"/>
          <w:rtl/>
        </w:rPr>
        <w:t>با این بلبل چه می‌کنی؟»</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46"/>
      </w:r>
      <w:r w:rsidRPr="004A42B9">
        <w:rPr>
          <w:rFonts w:ascii="IRNazli" w:hAnsi="IRNazli" w:cs="IRNazli" w:hint="cs"/>
          <w:vertAlign w:val="superscript"/>
          <w:rtl/>
          <w:lang w:bidi="fa-IR"/>
        </w:rPr>
        <w:t>)</w:t>
      </w:r>
      <w:r w:rsidRPr="004A42B9">
        <w:rPr>
          <w:rStyle w:val="Char3"/>
          <w:rFonts w:hint="cs"/>
          <w:rtl/>
        </w:rPr>
        <w:t xml:space="preserve"> خواست خدا بود که آن دو نفر را به داشتن کودکی امتحان کند</w:t>
      </w:r>
      <w:r w:rsidR="00C84546">
        <w:rPr>
          <w:rStyle w:val="Char3"/>
          <w:rFonts w:hint="cs"/>
          <w:rtl/>
        </w:rPr>
        <w:t xml:space="preserve">، </w:t>
      </w:r>
      <w:r w:rsidRPr="004A42B9">
        <w:rPr>
          <w:rStyle w:val="Char3"/>
          <w:rFonts w:hint="cs"/>
          <w:rtl/>
        </w:rPr>
        <w:t>سپس ابوعُمَیر بیمار شد و پدر و مادر</w:t>
      </w:r>
      <w:r w:rsidR="00C84546">
        <w:rPr>
          <w:rStyle w:val="Char3"/>
          <w:rFonts w:hint="cs"/>
          <w:rtl/>
        </w:rPr>
        <w:t xml:space="preserve">، </w:t>
      </w:r>
      <w:r w:rsidRPr="004A42B9">
        <w:rPr>
          <w:rStyle w:val="Char3"/>
          <w:rFonts w:hint="cs"/>
          <w:rtl/>
        </w:rPr>
        <w:t>هردو مشغول او شدند</w:t>
      </w:r>
      <w:r w:rsidR="00C84546">
        <w:rPr>
          <w:rStyle w:val="Char3"/>
          <w:rFonts w:hint="cs"/>
          <w:rtl/>
        </w:rPr>
        <w:t xml:space="preserve">، </w:t>
      </w:r>
      <w:r w:rsidRPr="004A42B9">
        <w:rPr>
          <w:rStyle w:val="Char3"/>
          <w:rFonts w:hint="cs"/>
          <w:rtl/>
        </w:rPr>
        <w:t>هرگاه پدرش از بازار بازمی‌گشت</w:t>
      </w:r>
      <w:r w:rsidR="00C84546">
        <w:rPr>
          <w:rStyle w:val="Char3"/>
          <w:rFonts w:hint="cs"/>
          <w:rtl/>
        </w:rPr>
        <w:t xml:space="preserve">، </w:t>
      </w:r>
      <w:r w:rsidRPr="004A42B9">
        <w:rPr>
          <w:rStyle w:val="Char3"/>
          <w:rFonts w:hint="cs"/>
          <w:rtl/>
        </w:rPr>
        <w:t xml:space="preserve">پس از سلام به اهل خانه </w:t>
      </w:r>
      <w:r w:rsidR="00C6664A">
        <w:rPr>
          <w:rStyle w:val="Char3"/>
          <w:rFonts w:hint="cs"/>
          <w:rtl/>
        </w:rPr>
        <w:t>دربارۀ</w:t>
      </w:r>
      <w:r w:rsidR="004E637C">
        <w:rPr>
          <w:rStyle w:val="Char3"/>
          <w:rFonts w:hint="cs"/>
          <w:rtl/>
        </w:rPr>
        <w:t xml:space="preserve"> </w:t>
      </w:r>
      <w:r w:rsidRPr="004A42B9">
        <w:rPr>
          <w:rStyle w:val="Char3"/>
          <w:rFonts w:hint="cs"/>
          <w:rtl/>
        </w:rPr>
        <w:t>سلامتی پسرش می‌پرسید</w:t>
      </w:r>
      <w:r w:rsidR="00C84546">
        <w:rPr>
          <w:rStyle w:val="Char3"/>
          <w:rFonts w:hint="cs"/>
          <w:rtl/>
        </w:rPr>
        <w:t xml:space="preserve">، </w:t>
      </w:r>
      <w:r w:rsidRPr="004A42B9">
        <w:rPr>
          <w:rStyle w:val="Char3"/>
          <w:rFonts w:hint="cs"/>
          <w:rtl/>
        </w:rPr>
        <w:t>و تا او را نمی‌دید آرام نمی‌گرفت.</w:t>
      </w:r>
    </w:p>
    <w:p w:rsidR="00263A2C" w:rsidRPr="004A42B9" w:rsidRDefault="00263A2C" w:rsidP="006A7FE1">
      <w:pPr>
        <w:ind w:firstLine="284"/>
        <w:jc w:val="both"/>
        <w:rPr>
          <w:rStyle w:val="Char3"/>
          <w:rtl/>
        </w:rPr>
      </w:pPr>
      <w:r w:rsidRPr="004A42B9">
        <w:rPr>
          <w:rStyle w:val="Char3"/>
          <w:rFonts w:hint="cs"/>
          <w:rtl/>
        </w:rPr>
        <w:t>روزی اباطلحه</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در مسجد بود که کودک جان سپرد... و مادر مؤمن و صبور وی با آرامشی زیبا با این حادثه روبرو شد و کودک را در بسترش پوشاند و می‌گفت</w:t>
      </w:r>
      <w:r w:rsidR="002D1CB2">
        <w:rPr>
          <w:rStyle w:val="Char3"/>
          <w:rFonts w:hint="cs"/>
          <w:rtl/>
        </w:rPr>
        <w:t>:</w:t>
      </w:r>
      <w:r w:rsidR="007873F6">
        <w:rPr>
          <w:rStyle w:val="Char3"/>
          <w:rFonts w:hint="cs"/>
          <w:rtl/>
        </w:rPr>
        <w:t xml:space="preserve"> </w:t>
      </w:r>
      <w:r w:rsidR="009C12BB" w:rsidRPr="004475F3">
        <w:rPr>
          <w:rFonts w:cs="Traditional Arabic" w:hint="cs"/>
          <w:rtl/>
          <w:lang w:bidi="fa-IR"/>
        </w:rPr>
        <w:t>﴿</w:t>
      </w:r>
      <w:r w:rsidR="009C12BB" w:rsidRPr="00D704E9">
        <w:rPr>
          <w:rStyle w:val="Charb"/>
          <w:rtl/>
        </w:rPr>
        <w:t>إِنَّا لِلَّهِ وَإِنَّآ إِلَيۡهِ رَٰجِعُونَ</w:t>
      </w:r>
      <w:r w:rsidR="009C12BB" w:rsidRPr="004475F3">
        <w:rPr>
          <w:rFonts w:cs="Traditional Arabic" w:hint="cs"/>
          <w:rtl/>
          <w:lang w:bidi="fa-IR"/>
        </w:rPr>
        <w:t>﴾</w:t>
      </w:r>
      <w:r w:rsidR="009C12BB">
        <w:rPr>
          <w:rFonts w:cs="IRNazli"/>
          <w:szCs w:val="24"/>
          <w:rtl/>
          <w:lang w:bidi="fa-IR"/>
        </w:rPr>
        <w:t xml:space="preserve"> </w:t>
      </w:r>
      <w:r w:rsidR="009C12BB" w:rsidRPr="004475F3">
        <w:rPr>
          <w:rStyle w:val="Char5"/>
          <w:rtl/>
        </w:rPr>
        <w:t>[البقرة: 156]</w:t>
      </w:r>
      <w:r w:rsidRPr="004A42B9">
        <w:rPr>
          <w:rStyle w:val="Char3"/>
          <w:rFonts w:hint="cs"/>
          <w:rtl/>
        </w:rPr>
        <w:t>. و به خانواد</w:t>
      </w:r>
      <w:r w:rsidR="004A42B9">
        <w:rPr>
          <w:rStyle w:val="Char3"/>
          <w:rFonts w:hint="cs"/>
          <w:rtl/>
        </w:rPr>
        <w:t>ۀ</w:t>
      </w:r>
      <w:r w:rsidRPr="004A42B9">
        <w:rPr>
          <w:rStyle w:val="Char3"/>
          <w:rFonts w:hint="cs"/>
          <w:rtl/>
        </w:rPr>
        <w:t xml:space="preserve"> خود گفت</w:t>
      </w:r>
      <w:r w:rsidR="002D1CB2">
        <w:rPr>
          <w:rStyle w:val="Char3"/>
          <w:rFonts w:hint="cs"/>
          <w:rtl/>
        </w:rPr>
        <w:t>:</w:t>
      </w:r>
      <w:r w:rsidR="007873F6">
        <w:rPr>
          <w:rStyle w:val="Char3"/>
          <w:rFonts w:hint="cs"/>
          <w:rtl/>
        </w:rPr>
        <w:t xml:space="preserve"> </w:t>
      </w:r>
      <w:r w:rsidRPr="004A42B9">
        <w:rPr>
          <w:rStyle w:val="Char3"/>
          <w:rFonts w:hint="cs"/>
          <w:rtl/>
        </w:rPr>
        <w:t xml:space="preserve">با ابوطلحه </w:t>
      </w:r>
      <w:r w:rsidR="00C6664A">
        <w:rPr>
          <w:rStyle w:val="Char3"/>
          <w:rFonts w:hint="cs"/>
          <w:rtl/>
        </w:rPr>
        <w:t>دربارۀ</w:t>
      </w:r>
      <w:r w:rsidR="004E637C">
        <w:rPr>
          <w:rStyle w:val="Char3"/>
          <w:rFonts w:hint="cs"/>
          <w:rtl/>
        </w:rPr>
        <w:t xml:space="preserve"> </w:t>
      </w:r>
      <w:r w:rsidRPr="004A42B9">
        <w:rPr>
          <w:rStyle w:val="Char3"/>
          <w:rFonts w:hint="cs"/>
          <w:rtl/>
        </w:rPr>
        <w:t>پسرش سخن مگویید تا من خود</w:t>
      </w:r>
      <w:r w:rsidR="00C84546">
        <w:rPr>
          <w:rStyle w:val="Char3"/>
          <w:rFonts w:hint="cs"/>
          <w:rtl/>
        </w:rPr>
        <w:t xml:space="preserve">، </w:t>
      </w:r>
      <w:r w:rsidRPr="004A42B9">
        <w:rPr>
          <w:rStyle w:val="Char3"/>
          <w:rFonts w:hint="cs"/>
          <w:rtl/>
        </w:rPr>
        <w:t>موضوع را به وی بگویم.</w:t>
      </w:r>
    </w:p>
    <w:p w:rsidR="00263A2C" w:rsidRPr="004A42B9" w:rsidRDefault="00263A2C" w:rsidP="006A7FE1">
      <w:pPr>
        <w:ind w:firstLine="284"/>
        <w:jc w:val="both"/>
        <w:rPr>
          <w:rStyle w:val="Char3"/>
          <w:rtl/>
        </w:rPr>
      </w:pPr>
      <w:r w:rsidRPr="004A42B9">
        <w:rPr>
          <w:rStyle w:val="Char3"/>
          <w:rFonts w:hint="cs"/>
          <w:rtl/>
        </w:rPr>
        <w:t>هنگامی که ابوطلحه</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به خانه بازگشت</w:t>
      </w:r>
      <w:r w:rsidR="00C84546">
        <w:rPr>
          <w:rStyle w:val="Char3"/>
          <w:rFonts w:hint="cs"/>
          <w:rtl/>
        </w:rPr>
        <w:t xml:space="preserve">، </w:t>
      </w:r>
      <w:r w:rsidRPr="004A42B9">
        <w:rPr>
          <w:rStyle w:val="Char3"/>
          <w:rFonts w:hint="cs"/>
          <w:rtl/>
        </w:rPr>
        <w:t>ام سلیم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اشک‌های چشم خود را پاک کرد و با نشاط به استقبال همسرش آمد و دوباره ابوطلحه</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طبق معمول پرسید</w:t>
      </w:r>
      <w:r w:rsidR="002D1CB2">
        <w:rPr>
          <w:rStyle w:val="Char3"/>
          <w:rFonts w:hint="cs"/>
          <w:rtl/>
        </w:rPr>
        <w:t>:</w:t>
      </w:r>
      <w:r w:rsidR="007873F6">
        <w:rPr>
          <w:rStyle w:val="Char3"/>
          <w:rFonts w:hint="cs"/>
          <w:rtl/>
        </w:rPr>
        <w:t xml:space="preserve"> </w:t>
      </w:r>
      <w:r w:rsidRPr="004A42B9">
        <w:rPr>
          <w:rStyle w:val="Char3"/>
          <w:rFonts w:hint="cs"/>
          <w:rtl/>
        </w:rPr>
        <w:t>پسرم چه می‌کند؟ و ام سلیم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به او گفت</w:t>
      </w:r>
      <w:r w:rsidR="002D1CB2">
        <w:rPr>
          <w:rStyle w:val="Char3"/>
          <w:rFonts w:hint="cs"/>
          <w:rtl/>
        </w:rPr>
        <w:t>:</w:t>
      </w:r>
      <w:r w:rsidR="007873F6">
        <w:rPr>
          <w:rStyle w:val="Char3"/>
          <w:rFonts w:hint="cs"/>
          <w:rtl/>
        </w:rPr>
        <w:t xml:space="preserve"> </w:t>
      </w:r>
      <w:r w:rsidRPr="004A42B9">
        <w:rPr>
          <w:rStyle w:val="Char3"/>
          <w:rFonts w:hint="cs"/>
          <w:rtl/>
        </w:rPr>
        <w:t>پسرش آرام گرفته است.</w:t>
      </w:r>
    </w:p>
    <w:p w:rsidR="00263A2C" w:rsidRPr="004A42B9" w:rsidRDefault="00263A2C" w:rsidP="006A7FE1">
      <w:pPr>
        <w:ind w:firstLine="284"/>
        <w:jc w:val="both"/>
        <w:rPr>
          <w:rStyle w:val="Char3"/>
          <w:rtl/>
        </w:rPr>
      </w:pPr>
      <w:r w:rsidRPr="004A42B9">
        <w:rPr>
          <w:rStyle w:val="Char3"/>
          <w:rFonts w:hint="cs"/>
          <w:rtl/>
        </w:rPr>
        <w:t>ابوطلحه</w:t>
      </w:r>
      <w:r w:rsidR="00446B22" w:rsidRPr="00446B22">
        <w:rPr>
          <w:rFonts w:ascii="(normal text)" w:hAnsi="(normal text)" w:cs="CTraditional Arabic" w:hint="cs"/>
          <w:rtl/>
          <w:lang w:bidi="fa-IR"/>
        </w:rPr>
        <w:t xml:space="preserve"> س</w:t>
      </w:r>
      <w:r w:rsidRPr="004A42B9">
        <w:rPr>
          <w:rStyle w:val="Char3"/>
          <w:rFonts w:hint="cs"/>
          <w:rtl/>
        </w:rPr>
        <w:t xml:space="preserve"> گمان کرد که فرزندش سلامتی خود را بازیافته</w:t>
      </w:r>
      <w:r w:rsidR="00C84546">
        <w:rPr>
          <w:rStyle w:val="Char3"/>
          <w:rFonts w:hint="cs"/>
          <w:rtl/>
        </w:rPr>
        <w:t xml:space="preserve">، </w:t>
      </w:r>
      <w:r w:rsidRPr="004A42B9">
        <w:rPr>
          <w:rStyle w:val="Char3"/>
          <w:rFonts w:hint="cs"/>
          <w:rtl/>
        </w:rPr>
        <w:t>پس شادمان شد و آرام و قرار گرفت و نزد فرزندش رفت</w:t>
      </w:r>
      <w:r w:rsidR="00C84546">
        <w:rPr>
          <w:rStyle w:val="Char3"/>
          <w:rFonts w:hint="cs"/>
          <w:rtl/>
        </w:rPr>
        <w:t xml:space="preserve">، </w:t>
      </w:r>
      <w:r w:rsidRPr="004A42B9">
        <w:rPr>
          <w:rStyle w:val="Char3"/>
          <w:rFonts w:hint="cs"/>
          <w:rtl/>
        </w:rPr>
        <w:t>ام سلیم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نزدیک او شد و با محبت هدیه‌ای به او داد</w:t>
      </w:r>
      <w:r w:rsidR="00C84546">
        <w:rPr>
          <w:rStyle w:val="Char3"/>
          <w:rFonts w:hint="cs"/>
          <w:rtl/>
        </w:rPr>
        <w:t xml:space="preserve">، </w:t>
      </w:r>
      <w:r w:rsidRPr="004A42B9">
        <w:rPr>
          <w:rStyle w:val="Char3"/>
          <w:rFonts w:hint="cs"/>
          <w:rtl/>
        </w:rPr>
        <w:t>آنگاه غذایی خوردند و با شوهرش به بهترین وجهی که شایسته بود رفتار کرد</w:t>
      </w:r>
      <w:r w:rsidR="00C84546">
        <w:rPr>
          <w:rStyle w:val="Char3"/>
          <w:rFonts w:hint="cs"/>
          <w:rtl/>
        </w:rPr>
        <w:t xml:space="preserve">، </w:t>
      </w:r>
      <w:r w:rsidRPr="004A42B9">
        <w:rPr>
          <w:rStyle w:val="Char3"/>
          <w:rFonts w:hint="cs"/>
          <w:rtl/>
        </w:rPr>
        <w:t>و زیباترین لباسش را پوشید و خود را آرایش نموده و عطر زد</w:t>
      </w:r>
      <w:r w:rsidR="00C84546">
        <w:rPr>
          <w:rStyle w:val="Char3"/>
          <w:rFonts w:hint="cs"/>
          <w:rtl/>
        </w:rPr>
        <w:t xml:space="preserve">، </w:t>
      </w:r>
      <w:r w:rsidRPr="004A42B9">
        <w:rPr>
          <w:rStyle w:val="Char3"/>
          <w:rFonts w:hint="cs"/>
          <w:rtl/>
        </w:rPr>
        <w:t>با آن که مصیبت زده بود.</w:t>
      </w:r>
    </w:p>
    <w:p w:rsidR="00263A2C" w:rsidRPr="004A42B9" w:rsidRDefault="00263A2C" w:rsidP="006A7FE1">
      <w:pPr>
        <w:ind w:firstLine="284"/>
        <w:jc w:val="both"/>
        <w:rPr>
          <w:rStyle w:val="Char3"/>
          <w:rtl/>
        </w:rPr>
      </w:pPr>
      <w:r w:rsidRPr="004A42B9">
        <w:rPr>
          <w:rStyle w:val="Char3"/>
          <w:rFonts w:hint="cs"/>
          <w:rtl/>
        </w:rPr>
        <w:t>ام سلیم عزادار</w:t>
      </w:r>
      <w:r w:rsidR="00C84546">
        <w:rPr>
          <w:rStyle w:val="Char3"/>
          <w:rFonts w:hint="cs"/>
          <w:rtl/>
        </w:rPr>
        <w:t xml:space="preserve">، </w:t>
      </w:r>
      <w:r w:rsidRPr="004A42B9">
        <w:rPr>
          <w:rStyle w:val="Char3"/>
          <w:rFonts w:hint="cs"/>
          <w:rtl/>
        </w:rPr>
        <w:t>ابوطلحه را آرامش داد و اجازه داد که به خواب راحتی رود و خوشحال بود</w:t>
      </w:r>
      <w:r w:rsidR="00C84546">
        <w:rPr>
          <w:rStyle w:val="Char3"/>
          <w:rFonts w:hint="cs"/>
          <w:rtl/>
        </w:rPr>
        <w:t xml:space="preserve">، </w:t>
      </w:r>
      <w:r w:rsidRPr="004A42B9">
        <w:rPr>
          <w:rStyle w:val="Char3"/>
          <w:rFonts w:hint="cs"/>
          <w:rtl/>
        </w:rPr>
        <w:t>از آن که خبر مرگ فرزندش را به او نداده است.</w:t>
      </w:r>
    </w:p>
    <w:p w:rsidR="00263A2C" w:rsidRPr="004A42B9" w:rsidRDefault="00263A2C" w:rsidP="006A7FE1">
      <w:pPr>
        <w:ind w:firstLine="284"/>
        <w:jc w:val="both"/>
        <w:rPr>
          <w:rStyle w:val="Char3"/>
          <w:rtl/>
        </w:rPr>
      </w:pPr>
      <w:r w:rsidRPr="004A42B9">
        <w:rPr>
          <w:rStyle w:val="Char3"/>
          <w:rFonts w:hint="cs"/>
          <w:rtl/>
        </w:rPr>
        <w:t>شب که به آخر رسید</w:t>
      </w:r>
      <w:r w:rsidR="00C84546">
        <w:rPr>
          <w:rStyle w:val="Char3"/>
          <w:rFonts w:hint="cs"/>
          <w:rtl/>
        </w:rPr>
        <w:t xml:space="preserve">، </w:t>
      </w:r>
      <w:r w:rsidRPr="004A42B9">
        <w:rPr>
          <w:rStyle w:val="Char3"/>
          <w:rFonts w:hint="cs"/>
          <w:rtl/>
        </w:rPr>
        <w:t>ام سلیم</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p>
    <w:p w:rsidR="00263A2C" w:rsidRPr="004A42B9" w:rsidRDefault="00263A2C" w:rsidP="00B36809">
      <w:pPr>
        <w:widowControl w:val="0"/>
        <w:ind w:firstLine="284"/>
        <w:jc w:val="both"/>
        <w:rPr>
          <w:rStyle w:val="Char3"/>
          <w:rtl/>
        </w:rPr>
      </w:pPr>
      <w:r w:rsidRPr="004A42B9">
        <w:rPr>
          <w:rStyle w:val="Char3"/>
          <w:rFonts w:hint="cs"/>
          <w:rtl/>
        </w:rPr>
        <w:t>ای ابوطلحه</w:t>
      </w:r>
      <w:r w:rsidR="00C84546">
        <w:rPr>
          <w:rStyle w:val="Char3"/>
          <w:rFonts w:hint="cs"/>
          <w:rtl/>
        </w:rPr>
        <w:t xml:space="preserve">، </w:t>
      </w:r>
      <w:r w:rsidRPr="004A42B9">
        <w:rPr>
          <w:rStyle w:val="Char3"/>
          <w:rFonts w:hint="cs"/>
          <w:rtl/>
        </w:rPr>
        <w:t>آیا دیده‌ای قومی را که آنچه به</w:t>
      </w:r>
      <w:r w:rsidR="00537846">
        <w:rPr>
          <w:rStyle w:val="Char3"/>
          <w:rFonts w:hint="cs"/>
          <w:rtl/>
        </w:rPr>
        <w:t xml:space="preserve"> آن‌ها </w:t>
      </w:r>
      <w:r w:rsidRPr="004A42B9">
        <w:rPr>
          <w:rStyle w:val="Char3"/>
          <w:rFonts w:hint="cs"/>
          <w:rtl/>
        </w:rPr>
        <w:t>عاریه داده شده از</w:t>
      </w:r>
      <w:r w:rsidR="00537846">
        <w:rPr>
          <w:rStyle w:val="Char3"/>
          <w:rFonts w:hint="cs"/>
          <w:rtl/>
        </w:rPr>
        <w:t xml:space="preserve"> آن‌ها </w:t>
      </w:r>
      <w:r w:rsidRPr="004A42B9">
        <w:rPr>
          <w:rStyle w:val="Char3"/>
          <w:rFonts w:hint="cs"/>
          <w:rtl/>
        </w:rPr>
        <w:t>بگیرند</w:t>
      </w:r>
      <w:r w:rsidR="00C84546">
        <w:rPr>
          <w:rStyle w:val="Char3"/>
          <w:rFonts w:hint="cs"/>
          <w:rtl/>
        </w:rPr>
        <w:t xml:space="preserve">، </w:t>
      </w:r>
      <w:r w:rsidRPr="004A42B9">
        <w:rPr>
          <w:rStyle w:val="Char3"/>
          <w:rFonts w:hint="cs"/>
          <w:rtl/>
        </w:rPr>
        <w:t>و آیا</w:t>
      </w:r>
      <w:r w:rsidR="00537846">
        <w:rPr>
          <w:rStyle w:val="Char3"/>
          <w:rFonts w:hint="cs"/>
          <w:rtl/>
        </w:rPr>
        <w:t xml:space="preserve"> آن‌ها </w:t>
      </w:r>
      <w:r w:rsidRPr="004A42B9">
        <w:rPr>
          <w:rStyle w:val="Char3"/>
          <w:rFonts w:hint="cs"/>
          <w:rtl/>
        </w:rPr>
        <w:t>می‌توانند مانع پس گرفتن آن عاریه شوند؟</w:t>
      </w:r>
    </w:p>
    <w:p w:rsidR="00263A2C" w:rsidRPr="004A42B9" w:rsidRDefault="00263A2C" w:rsidP="006A7FE1">
      <w:pPr>
        <w:ind w:firstLine="284"/>
        <w:jc w:val="both"/>
        <w:rPr>
          <w:rStyle w:val="Char3"/>
          <w:rtl/>
        </w:rPr>
      </w:pPr>
      <w:r w:rsidRPr="004A42B9">
        <w:rPr>
          <w:rStyle w:val="Char3"/>
          <w:rFonts w:hint="cs"/>
          <w:rtl/>
        </w:rPr>
        <w:t>اباطلحه گفت</w:t>
      </w:r>
      <w:r w:rsidR="002D1CB2">
        <w:rPr>
          <w:rStyle w:val="Char3"/>
          <w:rFonts w:hint="cs"/>
          <w:rtl/>
        </w:rPr>
        <w:t>:</w:t>
      </w:r>
      <w:r w:rsidR="007873F6">
        <w:rPr>
          <w:rStyle w:val="Char3"/>
          <w:rFonts w:hint="cs"/>
          <w:rtl/>
        </w:rPr>
        <w:t xml:space="preserve"> </w:t>
      </w:r>
      <w:r w:rsidRPr="004A42B9">
        <w:rPr>
          <w:rStyle w:val="Char3"/>
          <w:rFonts w:hint="cs"/>
          <w:rtl/>
        </w:rPr>
        <w:t>خیر.</w:t>
      </w:r>
    </w:p>
    <w:p w:rsidR="00263A2C" w:rsidRPr="004A42B9" w:rsidRDefault="00263A2C" w:rsidP="006A7FE1">
      <w:pPr>
        <w:ind w:firstLine="284"/>
        <w:jc w:val="both"/>
        <w:rPr>
          <w:rStyle w:val="Char3"/>
          <w:rtl/>
        </w:rPr>
      </w:pPr>
      <w:r w:rsidRPr="004A42B9">
        <w:rPr>
          <w:rStyle w:val="Char3"/>
          <w:rFonts w:hint="cs"/>
          <w:rtl/>
        </w:rPr>
        <w:t>ام سلیم گفت</w:t>
      </w:r>
      <w:r w:rsidR="002D1CB2">
        <w:rPr>
          <w:rStyle w:val="Char3"/>
          <w:rFonts w:hint="cs"/>
          <w:rtl/>
        </w:rPr>
        <w:t>:</w:t>
      </w:r>
      <w:r w:rsidR="007873F6">
        <w:rPr>
          <w:rStyle w:val="Char3"/>
          <w:rFonts w:hint="cs"/>
          <w:rtl/>
        </w:rPr>
        <w:t xml:space="preserve"> </w:t>
      </w:r>
      <w:r w:rsidRPr="004A42B9">
        <w:rPr>
          <w:rStyle w:val="Char3"/>
          <w:rFonts w:hint="cs"/>
          <w:rtl/>
        </w:rPr>
        <w:t>پس تو چه می‌گویی هرگاه که بر</w:t>
      </w:r>
      <w:r w:rsidR="00537846">
        <w:rPr>
          <w:rStyle w:val="Char3"/>
          <w:rFonts w:hint="cs"/>
          <w:rtl/>
        </w:rPr>
        <w:t xml:space="preserve"> آن‌ها </w:t>
      </w:r>
      <w:r w:rsidRPr="004A42B9">
        <w:rPr>
          <w:rStyle w:val="Char3"/>
          <w:rFonts w:hint="cs"/>
          <w:rtl/>
        </w:rPr>
        <w:t>فشار بیاورند که این عاریه را پس از این که از آن سود برده</w:t>
      </w:r>
      <w:r w:rsidR="00D676D4">
        <w:rPr>
          <w:rStyle w:val="Char3"/>
          <w:rFonts w:hint="cs"/>
          <w:rtl/>
        </w:rPr>
        <w:t>‌اند</w:t>
      </w:r>
      <w:r w:rsidR="00C84546">
        <w:rPr>
          <w:rStyle w:val="Char3"/>
          <w:rFonts w:hint="cs"/>
          <w:rtl/>
        </w:rPr>
        <w:t xml:space="preserve">، </w:t>
      </w:r>
      <w:r w:rsidRPr="004A42B9">
        <w:rPr>
          <w:rStyle w:val="Char3"/>
          <w:rFonts w:hint="cs"/>
          <w:rtl/>
        </w:rPr>
        <w:t>نزد خود نگه دارند؟</w:t>
      </w:r>
    </w:p>
    <w:p w:rsidR="00263A2C" w:rsidRPr="004A42B9" w:rsidRDefault="00263A2C" w:rsidP="006A7FE1">
      <w:pPr>
        <w:ind w:firstLine="284"/>
        <w:jc w:val="both"/>
        <w:rPr>
          <w:rStyle w:val="Char3"/>
          <w:rtl/>
        </w:rPr>
      </w:pP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انصاف ندارند.</w:t>
      </w:r>
    </w:p>
    <w:p w:rsidR="00263A2C" w:rsidRPr="00A7251A" w:rsidRDefault="00263A2C" w:rsidP="006A7FE1">
      <w:pPr>
        <w:ind w:firstLine="284"/>
        <w:jc w:val="both"/>
        <w:rPr>
          <w:rStyle w:val="Char3"/>
          <w:spacing w:val="-4"/>
          <w:rtl/>
        </w:rPr>
      </w:pPr>
      <w:r w:rsidRPr="00A7251A">
        <w:rPr>
          <w:rStyle w:val="Char3"/>
          <w:rFonts w:hint="cs"/>
          <w:spacing w:val="-4"/>
          <w:rtl/>
        </w:rPr>
        <w:t>ام سلیم گفت</w:t>
      </w:r>
      <w:r w:rsidR="002D1CB2">
        <w:rPr>
          <w:rStyle w:val="Char3"/>
          <w:rFonts w:hint="cs"/>
          <w:spacing w:val="-4"/>
          <w:rtl/>
        </w:rPr>
        <w:t>:</w:t>
      </w:r>
      <w:r w:rsidR="007873F6">
        <w:rPr>
          <w:rStyle w:val="Char3"/>
          <w:rFonts w:hint="cs"/>
          <w:spacing w:val="-4"/>
          <w:rtl/>
        </w:rPr>
        <w:t xml:space="preserve"> </w:t>
      </w:r>
      <w:r w:rsidRPr="00A7251A">
        <w:rPr>
          <w:rStyle w:val="Char3"/>
          <w:rFonts w:hint="cs"/>
          <w:spacing w:val="-4"/>
          <w:rtl/>
        </w:rPr>
        <w:t>پسرت عاریه‌ای از جانب خدا بود که او را گرفت</w:t>
      </w:r>
      <w:r w:rsidR="00C84546">
        <w:rPr>
          <w:rStyle w:val="Char3"/>
          <w:rFonts w:hint="cs"/>
          <w:spacing w:val="-4"/>
          <w:rtl/>
        </w:rPr>
        <w:t xml:space="preserve">، </w:t>
      </w:r>
      <w:r w:rsidRPr="00A7251A">
        <w:rPr>
          <w:rStyle w:val="Char3"/>
          <w:rFonts w:hint="cs"/>
          <w:spacing w:val="-4"/>
          <w:rtl/>
        </w:rPr>
        <w:t>پس از او دست بردار.</w:t>
      </w:r>
    </w:p>
    <w:p w:rsidR="00263A2C" w:rsidRPr="004A42B9" w:rsidRDefault="00263A2C" w:rsidP="006A7FE1">
      <w:pPr>
        <w:ind w:firstLine="284"/>
        <w:jc w:val="both"/>
        <w:rPr>
          <w:rStyle w:val="Char3"/>
          <w:rtl/>
        </w:rPr>
      </w:pPr>
      <w:r w:rsidRPr="004A42B9">
        <w:rPr>
          <w:rStyle w:val="Char3"/>
          <w:rFonts w:hint="cs"/>
          <w:rtl/>
        </w:rPr>
        <w:t>ابوطلحه نتوانست اعصابش را کنترل کند و با خشم گفت</w:t>
      </w:r>
      <w:r w:rsidR="002D1CB2">
        <w:rPr>
          <w:rStyle w:val="Char3"/>
          <w:rFonts w:hint="cs"/>
          <w:rtl/>
        </w:rPr>
        <w:t>:</w:t>
      </w:r>
      <w:r w:rsidR="007873F6">
        <w:rPr>
          <w:rStyle w:val="Char3"/>
          <w:rFonts w:hint="cs"/>
          <w:rtl/>
        </w:rPr>
        <w:t xml:space="preserve"> </w:t>
      </w:r>
      <w:r w:rsidRPr="004A42B9">
        <w:rPr>
          <w:rStyle w:val="Char3"/>
          <w:rFonts w:hint="cs"/>
          <w:rtl/>
        </w:rPr>
        <w:t>مرا رها کن</w:t>
      </w:r>
      <w:r w:rsidR="00C84546">
        <w:rPr>
          <w:rStyle w:val="Char3"/>
          <w:rFonts w:hint="cs"/>
          <w:rtl/>
        </w:rPr>
        <w:t xml:space="preserve">، </w:t>
      </w:r>
      <w:r w:rsidRPr="004A42B9">
        <w:rPr>
          <w:rStyle w:val="Char3"/>
          <w:rFonts w:hint="cs"/>
          <w:rtl/>
        </w:rPr>
        <w:t>با این خبر از پسرم مرا ناراحت کردی؟!!</w:t>
      </w:r>
      <w:r w:rsidR="00FF6F03">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اما پیوسته استرجاع می‌کرد و حمد خدا می‌گفت و وجودش آرامش می‌یافت. صبح فردا نزد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رفت و به آنچه روی داده بود او را خبر داد؛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«مبارک باد بر شما شبی را که سپری کردید».</w:t>
      </w:r>
    </w:p>
    <w:p w:rsidR="00263A2C" w:rsidRPr="004A42B9" w:rsidRDefault="00263A2C" w:rsidP="006A7FE1">
      <w:pPr>
        <w:ind w:firstLine="284"/>
        <w:jc w:val="both"/>
        <w:rPr>
          <w:rStyle w:val="Char3"/>
          <w:rtl/>
        </w:rPr>
      </w:pPr>
      <w:r w:rsidRPr="004A42B9">
        <w:rPr>
          <w:rStyle w:val="Char3"/>
          <w:rFonts w:hint="cs"/>
          <w:rtl/>
        </w:rPr>
        <w:t>در آن وقت ام سلیم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به عبدالله بن ابوطلحه</w:t>
      </w:r>
      <w:r w:rsidR="004E637C">
        <w:rPr>
          <w:rStyle w:val="Char3"/>
          <w:rFonts w:hint="cs"/>
          <w:rtl/>
        </w:rPr>
        <w:t xml:space="preserve"> </w:t>
      </w:r>
      <w:r w:rsidRPr="004A42B9">
        <w:rPr>
          <w:rStyle w:val="Char3"/>
          <w:rFonts w:hint="cs"/>
          <w:rtl/>
        </w:rPr>
        <w:t>باردار بود</w:t>
      </w:r>
      <w:r w:rsidR="00C84546">
        <w:rPr>
          <w:rStyle w:val="Char3"/>
          <w:rFonts w:hint="cs"/>
          <w:rtl/>
        </w:rPr>
        <w:t xml:space="preserve">، </w:t>
      </w:r>
      <w:r w:rsidRPr="004A42B9">
        <w:rPr>
          <w:rStyle w:val="Char3"/>
          <w:rFonts w:hint="cs"/>
          <w:rtl/>
        </w:rPr>
        <w:t>هنگامی که وی به دنیا آمد</w:t>
      </w:r>
      <w:r w:rsidR="00C84546">
        <w:rPr>
          <w:rStyle w:val="Char3"/>
          <w:rFonts w:hint="cs"/>
          <w:rtl/>
        </w:rPr>
        <w:t xml:space="preserve">، </w:t>
      </w:r>
      <w:r w:rsidRPr="004A42B9">
        <w:rPr>
          <w:rStyle w:val="Char3"/>
          <w:rFonts w:hint="cs"/>
          <w:rtl/>
        </w:rPr>
        <w:t>مولود را همراه انس</w:t>
      </w:r>
      <w:r w:rsidR="00446B22" w:rsidRPr="00446B22">
        <w:rPr>
          <w:rFonts w:ascii="(normal text)" w:hAnsi="(normal text)" w:cs="CTraditional Arabic" w:hint="cs"/>
          <w:rtl/>
          <w:lang w:bidi="fa-IR"/>
        </w:rPr>
        <w:t xml:space="preserve"> س</w:t>
      </w:r>
      <w:r w:rsidRPr="004A42B9">
        <w:rPr>
          <w:rStyle w:val="Char3"/>
          <w:rFonts w:hint="cs"/>
          <w:rtl/>
        </w:rPr>
        <w:t xml:space="preserve"> سوی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فرستاد و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ام سلیم</w:t>
      </w:r>
      <w:r w:rsidR="004E637C">
        <w:rPr>
          <w:rStyle w:val="Char3"/>
          <w:rFonts w:hint="cs"/>
          <w:rtl/>
        </w:rPr>
        <w:t xml:space="preserve"> </w:t>
      </w:r>
      <w:r w:rsidRPr="004A42B9">
        <w:rPr>
          <w:rStyle w:val="Char3"/>
          <w:rFonts w:hint="cs"/>
          <w:rtl/>
        </w:rPr>
        <w:t>دیشب فرزندی به دنیا آورده</w:t>
      </w:r>
      <w:r w:rsidR="00C84546">
        <w:rPr>
          <w:rStyle w:val="Char3"/>
          <w:rFonts w:hint="cs"/>
          <w:rtl/>
        </w:rPr>
        <w:t xml:space="preserve">، </w:t>
      </w:r>
      <w:r w:rsidRPr="004A42B9">
        <w:rPr>
          <w:rStyle w:val="Char3"/>
          <w:rFonts w:hint="cs"/>
          <w:rtl/>
        </w:rPr>
        <w:t>در این زمان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خرما می‌خوردند</w:t>
      </w:r>
      <w:r w:rsidR="00C84546">
        <w:rPr>
          <w:rStyle w:val="Char3"/>
          <w:rFonts w:hint="cs"/>
          <w:rtl/>
        </w:rPr>
        <w:t xml:space="preserve">، </w:t>
      </w:r>
      <w:r w:rsidRPr="004A42B9">
        <w:rPr>
          <w:rStyle w:val="Char3"/>
          <w:rFonts w:hint="cs"/>
          <w:rtl/>
        </w:rPr>
        <w:t>کام کودک را با خرما شیرین کردند. انس</w:t>
      </w:r>
      <w:r w:rsidR="00446B22" w:rsidRPr="00446B22">
        <w:rPr>
          <w:rFonts w:ascii="(normal text)" w:hAnsi="(normal text)" w:cs="CTraditional Arabic" w:hint="cs"/>
          <w:rtl/>
          <w:lang w:bidi="fa-IR"/>
        </w:rPr>
        <w:t xml:space="preserve"> س</w:t>
      </w:r>
      <w:r w:rsidR="00B36809">
        <w:rPr>
          <w:rFonts w:ascii="(normal text)" w:hAnsi="(normal text)" w:cs="CTraditional Arabic" w:hint="cs"/>
          <w:rtl/>
          <w:lang w:bidi="fa-IR"/>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نامی بر او بگذارید. فرمود</w:t>
      </w:r>
      <w:r w:rsidR="002D1CB2">
        <w:rPr>
          <w:rStyle w:val="Char3"/>
          <w:rFonts w:hint="cs"/>
          <w:rtl/>
        </w:rPr>
        <w:t>:</w:t>
      </w:r>
      <w:r w:rsidR="007873F6">
        <w:rPr>
          <w:rStyle w:val="Char3"/>
          <w:rFonts w:hint="cs"/>
          <w:rtl/>
        </w:rPr>
        <w:t xml:space="preserve"> </w:t>
      </w:r>
      <w:r w:rsidRPr="004A42B9">
        <w:rPr>
          <w:rStyle w:val="Char3"/>
          <w:rFonts w:hint="cs"/>
          <w:rtl/>
        </w:rPr>
        <w:t>او عبدالله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47"/>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عبا</w:t>
      </w:r>
      <w:r w:rsidRPr="00C53E60">
        <w:rPr>
          <w:rStyle w:val="Char3"/>
          <w:rFonts w:hint="cs"/>
          <w:rtl/>
        </w:rPr>
        <w:t>بة</w:t>
      </w:r>
      <w:r w:rsidRPr="004A42B9">
        <w:rPr>
          <w:rStyle w:val="Char3"/>
          <w:rFonts w:hint="cs"/>
          <w:rtl/>
        </w:rPr>
        <w:t xml:space="preserve"> یکی از رجال سند می‌گوید که آن پسر را در حالی که هفت فرزند پسر داشت</w:t>
      </w:r>
      <w:r w:rsidR="00C84546">
        <w:rPr>
          <w:rStyle w:val="Char3"/>
          <w:rFonts w:hint="cs"/>
          <w:rtl/>
        </w:rPr>
        <w:t xml:space="preserve">، </w:t>
      </w:r>
      <w:r w:rsidRPr="004A42B9">
        <w:rPr>
          <w:rStyle w:val="Char3"/>
          <w:rFonts w:hint="cs"/>
          <w:rtl/>
        </w:rPr>
        <w:t>دیدم که همگی</w:t>
      </w:r>
      <w:r w:rsidR="00537846">
        <w:rPr>
          <w:rStyle w:val="Char3"/>
          <w:rFonts w:hint="cs"/>
          <w:rtl/>
        </w:rPr>
        <w:t xml:space="preserve"> آن‌ها </w:t>
      </w:r>
      <w:r w:rsidRPr="004A42B9">
        <w:rPr>
          <w:rStyle w:val="Char3"/>
          <w:rFonts w:hint="cs"/>
          <w:rtl/>
        </w:rPr>
        <w:t>قرآن را ختم کرده بودند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4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 xml:space="preserve">از جمله امور شایسته‌ای که </w:t>
      </w:r>
      <w:r w:rsidR="00C6664A">
        <w:rPr>
          <w:rStyle w:val="Char3"/>
          <w:rFonts w:hint="cs"/>
          <w:rtl/>
        </w:rPr>
        <w:t>دربارۀ</w:t>
      </w:r>
      <w:r w:rsidR="004E637C">
        <w:rPr>
          <w:rStyle w:val="Char3"/>
          <w:rFonts w:hint="cs"/>
          <w:rtl/>
        </w:rPr>
        <w:t xml:space="preserve"> </w:t>
      </w:r>
      <w:r w:rsidRPr="004A42B9">
        <w:rPr>
          <w:rStyle w:val="Char3"/>
          <w:rFonts w:hint="cs"/>
          <w:rtl/>
        </w:rPr>
        <w:t xml:space="preserve">این زن و شوهر مؤمن رخ داد آن بود که خداوند در قرآن </w:t>
      </w:r>
      <w:r w:rsidR="00C6664A">
        <w:rPr>
          <w:rStyle w:val="Char3"/>
          <w:rFonts w:hint="cs"/>
          <w:rtl/>
        </w:rPr>
        <w:t>دربارۀ</w:t>
      </w:r>
      <w:r w:rsidR="004E637C">
        <w:rPr>
          <w:rStyle w:val="Char3"/>
          <w:rFonts w:hint="cs"/>
          <w:rtl/>
        </w:rPr>
        <w:t xml:space="preserve"> </w:t>
      </w:r>
      <w:r w:rsidRPr="004A42B9">
        <w:rPr>
          <w:rStyle w:val="Char3"/>
          <w:rFonts w:hint="cs"/>
          <w:rtl/>
        </w:rPr>
        <w:t>آن‌ها</w:t>
      </w:r>
      <w:r w:rsidR="00C84546">
        <w:rPr>
          <w:rStyle w:val="Char3"/>
          <w:rFonts w:hint="cs"/>
          <w:rtl/>
        </w:rPr>
        <w:t xml:space="preserve">، </w:t>
      </w:r>
      <w:r w:rsidRPr="004A42B9">
        <w:rPr>
          <w:rStyle w:val="Char3"/>
          <w:rFonts w:hint="cs"/>
          <w:rtl/>
        </w:rPr>
        <w:t>آیه‌ای نازل فرمود قرآنی که به وسیل</w:t>
      </w:r>
      <w:r w:rsidR="004A42B9">
        <w:rPr>
          <w:rStyle w:val="Char3"/>
          <w:rFonts w:hint="cs"/>
          <w:rtl/>
        </w:rPr>
        <w:t>ۀ</w:t>
      </w:r>
      <w:r w:rsidRPr="004A42B9">
        <w:rPr>
          <w:rStyle w:val="Char3"/>
          <w:rFonts w:hint="cs"/>
          <w:rtl/>
        </w:rPr>
        <w:t xml:space="preserve"> آن مردم خدا را عبادت کنند. ابوهریره</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مردی نزد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آمد و گفت</w:t>
      </w:r>
      <w:r w:rsidR="002D1CB2">
        <w:rPr>
          <w:rStyle w:val="Char3"/>
          <w:rFonts w:hint="cs"/>
          <w:rtl/>
        </w:rPr>
        <w:t>:</w:t>
      </w:r>
      <w:r w:rsidR="007873F6">
        <w:rPr>
          <w:rStyle w:val="Char3"/>
          <w:rFonts w:hint="cs"/>
          <w:rtl/>
        </w:rPr>
        <w:t xml:space="preserve"> </w:t>
      </w:r>
      <w:r w:rsidRPr="004A42B9">
        <w:rPr>
          <w:rStyle w:val="Char3"/>
          <w:rFonts w:hint="cs"/>
          <w:rtl/>
        </w:rPr>
        <w:t>من گرسن</w:t>
      </w:r>
      <w:r w:rsidR="004A42B9">
        <w:rPr>
          <w:rStyle w:val="Char3"/>
          <w:rFonts w:hint="cs"/>
          <w:rtl/>
        </w:rPr>
        <w:t>ۀ</w:t>
      </w:r>
      <w:r w:rsidRPr="004A42B9">
        <w:rPr>
          <w:rStyle w:val="Char3"/>
          <w:rFonts w:hint="cs"/>
          <w:rtl/>
        </w:rPr>
        <w:t xml:space="preserve"> بی‌تابم</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ما چیزی جز آب نداریم و دیگری هم همان را گفت. و همگی همان را گفتند.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«کسی که او را میهمان کند</w:t>
      </w:r>
      <w:r w:rsidR="00C84546">
        <w:rPr>
          <w:rStyle w:val="Char3"/>
          <w:rFonts w:hint="cs"/>
          <w:rtl/>
        </w:rPr>
        <w:t xml:space="preserve">، </w:t>
      </w:r>
      <w:r w:rsidRPr="004A42B9">
        <w:rPr>
          <w:rStyle w:val="Char3"/>
          <w:rFonts w:hint="cs"/>
          <w:rtl/>
        </w:rPr>
        <w:t>رحمت خدا بر او باد». مردی از انصار ایستاد به نام ابوطلحه</w:t>
      </w:r>
      <w:r w:rsidR="00446B22" w:rsidRPr="00446B22">
        <w:rPr>
          <w:rFonts w:ascii="(normal text)" w:hAnsi="(normal text)"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من میزبان او هستم</w:t>
      </w:r>
      <w:r w:rsidR="00C84546">
        <w:rPr>
          <w:rStyle w:val="Char3"/>
          <w:rFonts w:hint="cs"/>
          <w:rtl/>
        </w:rPr>
        <w:t xml:space="preserve">، </w:t>
      </w:r>
      <w:r w:rsidRPr="004A42B9">
        <w:rPr>
          <w:rStyle w:val="Char3"/>
          <w:rFonts w:hint="cs"/>
          <w:rtl/>
        </w:rPr>
        <w:t>مسافر را با خود برد و به زنش (ام سلیم</w:t>
      </w:r>
      <w:r w:rsidR="00446B22" w:rsidRPr="00446B22">
        <w:rPr>
          <w:rFonts w:ascii="(normal text)" w:hAnsi="(normal text)" w:cs="CTraditional Arabic" w:hint="cs"/>
          <w:rtl/>
          <w:lang w:bidi="fa-IR"/>
        </w:rPr>
        <w:t xml:space="preserve"> ل</w:t>
      </w:r>
      <w:r w:rsidRPr="004A42B9">
        <w:rPr>
          <w:rStyle w:val="Char3"/>
          <w:rFonts w:hint="cs"/>
          <w:rtl/>
        </w:rPr>
        <w:t>) گفت</w:t>
      </w:r>
      <w:r w:rsidR="002D1CB2">
        <w:rPr>
          <w:rStyle w:val="Char3"/>
          <w:rFonts w:hint="cs"/>
          <w:rtl/>
        </w:rPr>
        <w:t>:</w:t>
      </w:r>
      <w:r w:rsidR="007873F6">
        <w:rPr>
          <w:rStyle w:val="Char3"/>
          <w:rFonts w:hint="cs"/>
          <w:rtl/>
        </w:rPr>
        <w:t xml:space="preserve"> </w:t>
      </w:r>
      <w:r w:rsidRPr="004A42B9">
        <w:rPr>
          <w:rStyle w:val="Char3"/>
          <w:rFonts w:hint="cs"/>
          <w:rtl/>
        </w:rPr>
        <w:t>آیا چیزی داری؟ ام سلیم</w:t>
      </w:r>
      <w:r w:rsidR="00446B22" w:rsidRPr="00446B22">
        <w:rPr>
          <w:rFonts w:ascii="(normal text)" w:hAnsi="(normal text)" w:cs="CTraditional Arabic" w:hint="cs"/>
          <w:rtl/>
          <w:lang w:bidi="fa-IR"/>
        </w:rPr>
        <w:t xml:space="preserve"> ل</w:t>
      </w:r>
      <w:r w:rsidR="00B36809">
        <w:rPr>
          <w:rFonts w:ascii="(normal text)" w:hAnsi="(normal text)" w:cs="CTraditional Arabic" w:hint="cs"/>
          <w:rtl/>
          <w:lang w:bidi="fa-IR"/>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جز غذای بچه‌ام چیز دیگری ندارم. ابوطلحه</w:t>
      </w:r>
      <w:r w:rsidR="00446B22" w:rsidRPr="00446B22">
        <w:rPr>
          <w:rFonts w:ascii="(normal text)" w:hAnsi="(normal text)"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بچه را سرگرم کن و او را بخوابان. زمانی که میهمان ما وارد شد به او چنان وانمود کن</w:t>
      </w:r>
      <w:r w:rsidR="00C84546">
        <w:rPr>
          <w:rStyle w:val="Char3"/>
          <w:rFonts w:hint="cs"/>
          <w:rtl/>
        </w:rPr>
        <w:t xml:space="preserve">، </w:t>
      </w:r>
      <w:r w:rsidRPr="004A42B9">
        <w:rPr>
          <w:rStyle w:val="Char3"/>
          <w:rFonts w:hint="cs"/>
          <w:rtl/>
        </w:rPr>
        <w:t>که انگار ما هم غذا می‌خوریم و چون او دست به سفره دراز کرد</w:t>
      </w:r>
      <w:r w:rsidR="00C84546">
        <w:rPr>
          <w:rStyle w:val="Char3"/>
          <w:rFonts w:hint="cs"/>
          <w:rtl/>
        </w:rPr>
        <w:t xml:space="preserve">، </w:t>
      </w:r>
      <w:r w:rsidRPr="004A42B9">
        <w:rPr>
          <w:rStyle w:val="Char3"/>
          <w:rFonts w:hint="cs"/>
          <w:rtl/>
        </w:rPr>
        <w:t>تا غذا بخورد</w:t>
      </w:r>
      <w:r w:rsidR="00C84546">
        <w:rPr>
          <w:rStyle w:val="Char3"/>
          <w:rFonts w:hint="cs"/>
          <w:rtl/>
        </w:rPr>
        <w:t xml:space="preserve">، </w:t>
      </w:r>
      <w:r w:rsidRPr="004A42B9">
        <w:rPr>
          <w:rStyle w:val="Char3"/>
          <w:rFonts w:hint="cs"/>
          <w:rtl/>
        </w:rPr>
        <w:t>برخیز به بهان</w:t>
      </w:r>
      <w:r w:rsidR="004A42B9">
        <w:rPr>
          <w:rStyle w:val="Char3"/>
          <w:rFonts w:hint="cs"/>
          <w:rtl/>
        </w:rPr>
        <w:t>ۀ</w:t>
      </w:r>
      <w:r w:rsidRPr="004A42B9">
        <w:rPr>
          <w:rStyle w:val="Char3"/>
          <w:rFonts w:hint="cs"/>
          <w:rtl/>
        </w:rPr>
        <w:t xml:space="preserve"> آن که چراغ را درست و آن را خاموش کنی</w:t>
      </w:r>
      <w:r w:rsidR="00C84546">
        <w:rPr>
          <w:rStyle w:val="Char3"/>
          <w:rFonts w:hint="cs"/>
          <w:rtl/>
        </w:rPr>
        <w:t xml:space="preserve">، </w:t>
      </w:r>
      <w:r w:rsidRPr="004A42B9">
        <w:rPr>
          <w:rStyle w:val="Char3"/>
          <w:rFonts w:hint="cs"/>
          <w:rtl/>
        </w:rPr>
        <w:t>او نیز چنان کرد. سپس نشستند و میهمان غذا خورد و آنان شب را گرسنه به صبح آوردند</w:t>
      </w:r>
      <w:r w:rsidR="00C84546">
        <w:rPr>
          <w:rStyle w:val="Char3"/>
          <w:rFonts w:hint="cs"/>
          <w:rtl/>
        </w:rPr>
        <w:t xml:space="preserve">، </w:t>
      </w:r>
      <w:r w:rsidRPr="004A42B9">
        <w:rPr>
          <w:rStyle w:val="Char3"/>
          <w:rFonts w:hint="cs"/>
          <w:rtl/>
        </w:rPr>
        <w:t>سپیده دمان برای نماز صبح در مسجد حاضر شدند و نزد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رفتند؛ ایشان فرمود</w:t>
      </w:r>
      <w:r w:rsidR="002D1CB2">
        <w:rPr>
          <w:rStyle w:val="Char3"/>
          <w:rFonts w:hint="cs"/>
          <w:rtl/>
        </w:rPr>
        <w:t>:</w:t>
      </w:r>
      <w:r w:rsidR="007873F6">
        <w:rPr>
          <w:rStyle w:val="Char3"/>
          <w:rFonts w:hint="cs"/>
          <w:rtl/>
        </w:rPr>
        <w:t xml:space="preserve"> </w:t>
      </w:r>
      <w:r w:rsidRPr="004A42B9">
        <w:rPr>
          <w:rStyle w:val="Char3"/>
          <w:rFonts w:hint="cs"/>
          <w:rtl/>
        </w:rPr>
        <w:t>«حق تعالی از فلانی و همسرش خشنود گشت».</w:t>
      </w:r>
    </w:p>
    <w:p w:rsidR="00263A2C" w:rsidRPr="004A42B9" w:rsidRDefault="00263A2C" w:rsidP="002B6E97">
      <w:pPr>
        <w:ind w:firstLine="284"/>
        <w:jc w:val="both"/>
        <w:rPr>
          <w:rStyle w:val="Char3"/>
          <w:rtl/>
        </w:rPr>
      </w:pPr>
      <w:r w:rsidRPr="004A42B9">
        <w:rPr>
          <w:rStyle w:val="Char3"/>
          <w:rFonts w:hint="cs"/>
          <w:rtl/>
        </w:rPr>
        <w:t>در روایت دیگری آمده است</w:t>
      </w:r>
      <w:r w:rsidR="002D1CB2">
        <w:rPr>
          <w:rStyle w:val="Char3"/>
          <w:rFonts w:hint="cs"/>
          <w:rtl/>
        </w:rPr>
        <w:t>:</w:t>
      </w:r>
      <w:r w:rsidR="007873F6">
        <w:rPr>
          <w:rStyle w:val="Char3"/>
          <w:rFonts w:hint="cs"/>
          <w:rtl/>
        </w:rPr>
        <w:t xml:space="preserve"> </w:t>
      </w:r>
      <w:r w:rsidRPr="004A42B9">
        <w:rPr>
          <w:rStyle w:val="Char3"/>
          <w:rFonts w:hint="cs"/>
          <w:rtl/>
        </w:rPr>
        <w:t>«خداوند از کردار و شنید</w:t>
      </w:r>
      <w:r w:rsidR="004A42B9">
        <w:rPr>
          <w:rStyle w:val="Char3"/>
          <w:rFonts w:hint="cs"/>
          <w:rtl/>
        </w:rPr>
        <w:t>ۀ</w:t>
      </w:r>
      <w:r w:rsidRPr="004A42B9">
        <w:rPr>
          <w:rStyle w:val="Char3"/>
          <w:rFonts w:hint="cs"/>
          <w:rtl/>
        </w:rPr>
        <w:t xml:space="preserve"> شما با میهمان‌تان به شگفتی درآمد» و در حدیثی دیگر آمده است که خداوند </w:t>
      </w:r>
      <w:r w:rsidR="007177A4">
        <w:rPr>
          <w:rStyle w:val="Char3"/>
          <w:rFonts w:cs="CTraditional Arabic" w:hint="cs"/>
          <w:rtl/>
        </w:rPr>
        <w:t>ﻷ</w:t>
      </w:r>
      <w:r w:rsidRPr="004A42B9">
        <w:rPr>
          <w:rStyle w:val="Char3"/>
          <w:rFonts w:hint="cs"/>
          <w:rtl/>
        </w:rPr>
        <w:t xml:space="preserve"> در</w:t>
      </w:r>
      <w:r w:rsidR="00D676D4">
        <w:rPr>
          <w:rStyle w:val="Char3"/>
          <w:rFonts w:hint="cs"/>
          <w:rtl/>
        </w:rPr>
        <w:t xml:space="preserve">‌شان </w:t>
      </w:r>
      <w:r w:rsidRPr="004A42B9">
        <w:rPr>
          <w:rStyle w:val="Char3"/>
          <w:rFonts w:hint="cs"/>
          <w:rtl/>
        </w:rPr>
        <w:t>این آیه را نازل فرمود</w:t>
      </w:r>
      <w:r w:rsidR="002D1CB2">
        <w:rPr>
          <w:rStyle w:val="Char3"/>
          <w:rFonts w:hint="cs"/>
          <w:rtl/>
        </w:rPr>
        <w:t>:</w:t>
      </w:r>
      <w:r w:rsidR="007873F6">
        <w:rPr>
          <w:rStyle w:val="Char3"/>
          <w:rFonts w:hint="cs"/>
          <w:rtl/>
        </w:rPr>
        <w:t xml:space="preserve"> </w:t>
      </w:r>
      <w:r w:rsidR="009C12BB" w:rsidRPr="009C12BB">
        <w:rPr>
          <w:rFonts w:cs="Traditional Arabic" w:hint="cs"/>
          <w:rtl/>
          <w:lang w:bidi="fa-IR"/>
        </w:rPr>
        <w:t>﴿</w:t>
      </w:r>
      <w:r w:rsidR="009C12BB" w:rsidRPr="00D704E9">
        <w:rPr>
          <w:rStyle w:val="Charb"/>
          <w:rtl/>
        </w:rPr>
        <w:t>وَيُؤۡثِرُونَ عَلَىٰٓ أَنفُسِهِمۡ وَلَوۡ كَانَ بِهِمۡ خَصَاصَةٞ</w:t>
      </w:r>
      <w:r w:rsidR="009C12BB" w:rsidRPr="009C12BB">
        <w:rPr>
          <w:rFonts w:cs="Traditional Arabic" w:hint="cs"/>
          <w:rtl/>
          <w:lang w:bidi="fa-IR"/>
        </w:rPr>
        <w:t>﴾</w:t>
      </w:r>
      <w:r w:rsidR="009C12BB">
        <w:rPr>
          <w:rFonts w:cs="IRNazli"/>
          <w:szCs w:val="24"/>
          <w:rtl/>
          <w:lang w:bidi="fa-IR"/>
        </w:rPr>
        <w:t xml:space="preserve"> </w:t>
      </w:r>
      <w:r w:rsidR="009C12BB" w:rsidRPr="00B33E2D">
        <w:rPr>
          <w:rStyle w:val="Char5"/>
          <w:rtl/>
        </w:rPr>
        <w:t>[الحشر: 9]</w:t>
      </w:r>
      <w:r w:rsidRPr="004A42B9">
        <w:rPr>
          <w:rStyle w:val="Char3"/>
          <w:rFonts w:hint="cs"/>
          <w:rtl/>
        </w:rPr>
        <w:t xml:space="preserve"> </w:t>
      </w:r>
      <w:r w:rsidRPr="00574B7D">
        <w:rPr>
          <w:rStyle w:val="Char7"/>
          <w:rFonts w:hint="cs"/>
          <w:rtl/>
        </w:rPr>
        <w:t>«</w:t>
      </w:r>
      <w:r w:rsidRPr="00574B7D">
        <w:rPr>
          <w:rStyle w:val="Char6"/>
          <w:rFonts w:hint="cs"/>
          <w:rtl/>
        </w:rPr>
        <w:t>و</w:t>
      </w:r>
      <w:r w:rsidR="002B6E97">
        <w:rPr>
          <w:rStyle w:val="Char6"/>
          <w:rFonts w:hint="cs"/>
          <w:rtl/>
        </w:rPr>
        <w:t xml:space="preserve"> </w:t>
      </w:r>
      <w:r w:rsidRPr="00574B7D">
        <w:rPr>
          <w:rStyle w:val="Char6"/>
          <w:rtl/>
        </w:rPr>
        <w:t>هرچند در خودشان احت</w:t>
      </w:r>
      <w:r w:rsidR="004A42B9">
        <w:rPr>
          <w:rStyle w:val="Char6"/>
          <w:rtl/>
        </w:rPr>
        <w:t>ی</w:t>
      </w:r>
      <w:r w:rsidRPr="00574B7D">
        <w:rPr>
          <w:rStyle w:val="Char6"/>
          <w:rtl/>
        </w:rPr>
        <w:t>اجى [مبرم‏] باشد</w:t>
      </w:r>
      <w:r w:rsidR="00C84546">
        <w:rPr>
          <w:rStyle w:val="Char6"/>
          <w:rtl/>
        </w:rPr>
        <w:t>،</w:t>
      </w:r>
      <w:r w:rsidR="00537846">
        <w:rPr>
          <w:rStyle w:val="Char6"/>
          <w:rtl/>
        </w:rPr>
        <w:t xml:space="preserve"> آن‌ها </w:t>
      </w:r>
      <w:r w:rsidRPr="00574B7D">
        <w:rPr>
          <w:rStyle w:val="Char6"/>
          <w:rtl/>
        </w:rPr>
        <w:t>را بر خودشان مقدّم مى‏دارند</w:t>
      </w:r>
      <w:r w:rsidRPr="00574B7D">
        <w:rPr>
          <w:rStyle w:val="Char7"/>
          <w:rFonts w:hint="cs"/>
          <w:rtl/>
        </w:rPr>
        <w:t>»</w:t>
      </w:r>
      <w:r w:rsidRPr="00574B7D">
        <w:rPr>
          <w:rStyle w:val="Char3"/>
          <w:rtl/>
        </w:rPr>
        <w:t>.</w:t>
      </w:r>
    </w:p>
    <w:p w:rsidR="00263A2C" w:rsidRPr="004A42B9" w:rsidRDefault="00263A2C" w:rsidP="006A7FE1">
      <w:pPr>
        <w:ind w:firstLine="284"/>
        <w:jc w:val="both"/>
        <w:rPr>
          <w:rStyle w:val="Char3"/>
          <w:rtl/>
        </w:rPr>
      </w:pPr>
      <w:r w:rsidRPr="004A42B9">
        <w:rPr>
          <w:rStyle w:val="Char3"/>
          <w:rFonts w:hint="cs"/>
          <w:rtl/>
        </w:rPr>
        <w:t>ابوطلحه</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از شادی نتوانست خود را نگهدارد و به شتاب نزد همسرش رفت تا قلب او را شاد کند و چشمش روشن گردد به آنچه که خداوند </w:t>
      </w:r>
      <w:r w:rsidR="00C6664A">
        <w:rPr>
          <w:rStyle w:val="Char3"/>
          <w:rFonts w:hint="cs"/>
          <w:rtl/>
        </w:rPr>
        <w:t>درباره</w:t>
      </w:r>
      <w:r w:rsidR="00537846">
        <w:rPr>
          <w:rStyle w:val="Char3"/>
          <w:rFonts w:hint="cs"/>
          <w:rtl/>
        </w:rPr>
        <w:t xml:space="preserve"> آن‌ها </w:t>
      </w:r>
      <w:r w:rsidRPr="004A42B9">
        <w:rPr>
          <w:rStyle w:val="Char3"/>
          <w:rFonts w:hint="cs"/>
          <w:rtl/>
        </w:rPr>
        <w:t>در قرآن نازل فرموده است.</w:t>
      </w:r>
    </w:p>
    <w:p w:rsidR="00263A2C" w:rsidRPr="004A42B9" w:rsidRDefault="00263A2C" w:rsidP="006A7FE1">
      <w:pPr>
        <w:ind w:firstLine="284"/>
        <w:jc w:val="both"/>
        <w:rPr>
          <w:rStyle w:val="Char3"/>
          <w:rtl/>
        </w:rPr>
      </w:pPr>
      <w:r w:rsidRPr="004A42B9">
        <w:rPr>
          <w:rStyle w:val="Char3"/>
          <w:rFonts w:hint="cs"/>
          <w:rtl/>
        </w:rPr>
        <w:t>هیچگاه ام سلیم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در انتشار دعوت اسلام به بیان و سخن</w:t>
      </w:r>
      <w:r w:rsidR="00C84546">
        <w:rPr>
          <w:rStyle w:val="Char3"/>
          <w:rFonts w:hint="cs"/>
          <w:rtl/>
        </w:rPr>
        <w:t xml:space="preserve">، </w:t>
      </w:r>
      <w:r w:rsidRPr="004A42B9">
        <w:rPr>
          <w:rStyle w:val="Char3"/>
          <w:rFonts w:hint="cs"/>
          <w:rtl/>
        </w:rPr>
        <w:t>بسنده نکرد</w:t>
      </w:r>
      <w:r w:rsidR="00C84546">
        <w:rPr>
          <w:rStyle w:val="Char3"/>
          <w:rFonts w:hint="cs"/>
          <w:rtl/>
        </w:rPr>
        <w:t xml:space="preserve">، </w:t>
      </w:r>
      <w:r w:rsidRPr="004A42B9">
        <w:rPr>
          <w:rStyle w:val="Char3"/>
          <w:rFonts w:hint="cs"/>
          <w:rtl/>
        </w:rPr>
        <w:t>بلکه علاقمند بود تا با شجاعان مسلمان در جهادشان شرکت کند. در روز جنگ حنین</w:t>
      </w:r>
      <w:r w:rsidR="00C84546">
        <w:rPr>
          <w:rStyle w:val="Char3"/>
          <w:rFonts w:hint="cs"/>
          <w:rtl/>
        </w:rPr>
        <w:t xml:space="preserve">، </w:t>
      </w:r>
      <w:r w:rsidRPr="004A42B9">
        <w:rPr>
          <w:rStyle w:val="Char3"/>
          <w:rFonts w:hint="cs"/>
          <w:rtl/>
        </w:rPr>
        <w:t>جایگاه دلاورانه‌ای را در شعله‌ور ساختن احساسات حماسی در قلب‌های مجاهدان داشت و به مداوای مجروحان جنگ نیز پرداخت. او همیشه آماد</w:t>
      </w:r>
      <w:r w:rsidR="004A42B9">
        <w:rPr>
          <w:rStyle w:val="Char3"/>
          <w:rFonts w:hint="cs"/>
          <w:rtl/>
        </w:rPr>
        <w:t>ۀ</w:t>
      </w:r>
      <w:r w:rsidRPr="004A42B9">
        <w:rPr>
          <w:rStyle w:val="Char3"/>
          <w:rFonts w:hint="cs"/>
          <w:rtl/>
        </w:rPr>
        <w:t xml:space="preserve"> دفاع بود و با هرکه به او حمله می‌کرد</w:t>
      </w:r>
      <w:r w:rsidR="00C84546">
        <w:rPr>
          <w:rStyle w:val="Char3"/>
          <w:rFonts w:hint="cs"/>
          <w:rtl/>
        </w:rPr>
        <w:t xml:space="preserve">، </w:t>
      </w:r>
      <w:r w:rsidRPr="004A42B9">
        <w:rPr>
          <w:rStyle w:val="Char3"/>
          <w:rFonts w:hint="cs"/>
          <w:rtl/>
        </w:rPr>
        <w:t>روبرو می‌شد. این مطلب را مسلم در صحیحش و ابن سعد در طبقات</w:t>
      </w:r>
      <w:r w:rsidR="00C84546">
        <w:rPr>
          <w:rStyle w:val="Char3"/>
          <w:rFonts w:hint="cs"/>
          <w:rtl/>
        </w:rPr>
        <w:t xml:space="preserve">، </w:t>
      </w:r>
      <w:r w:rsidRPr="004A42B9">
        <w:rPr>
          <w:rStyle w:val="Char3"/>
          <w:rFonts w:hint="cs"/>
          <w:rtl/>
        </w:rPr>
        <w:t>به سند صحیح آورده</w:t>
      </w:r>
      <w:r w:rsidR="00BA4F54">
        <w:rPr>
          <w:rStyle w:val="Char3"/>
          <w:rFonts w:hint="cs"/>
          <w:rtl/>
        </w:rPr>
        <w:t>‌اند:</w:t>
      </w:r>
      <w:r w:rsidR="007873F6">
        <w:rPr>
          <w:rStyle w:val="Char3"/>
          <w:rFonts w:hint="cs"/>
          <w:rtl/>
        </w:rPr>
        <w:t xml:space="preserve"> </w:t>
      </w:r>
      <w:r w:rsidRPr="004A42B9">
        <w:rPr>
          <w:rStyle w:val="Char3"/>
          <w:rFonts w:hint="cs"/>
          <w:rtl/>
        </w:rPr>
        <w:t>که ام سلیم روز جنگ حنین خنجری را برداشت</w:t>
      </w:r>
      <w:r w:rsidR="00C84546">
        <w:rPr>
          <w:rStyle w:val="Char3"/>
          <w:rFonts w:hint="cs"/>
          <w:rtl/>
        </w:rPr>
        <w:t xml:space="preserve">، </w:t>
      </w:r>
      <w:r w:rsidRPr="00A7251A">
        <w:rPr>
          <w:rStyle w:val="Char3"/>
          <w:rFonts w:hint="cs"/>
          <w:spacing w:val="-4"/>
          <w:rtl/>
        </w:rPr>
        <w:t>ابوطلحه</w:t>
      </w:r>
      <w:r w:rsidR="004E637C" w:rsidRPr="00A7251A">
        <w:rPr>
          <w:rStyle w:val="Char3"/>
          <w:rFonts w:hint="cs"/>
          <w:spacing w:val="-4"/>
          <w:rtl/>
        </w:rPr>
        <w:t xml:space="preserve"> </w:t>
      </w:r>
      <w:r w:rsidR="00446B22" w:rsidRPr="00A7251A">
        <w:rPr>
          <w:rFonts w:ascii="(normal text)" w:hAnsi="(normal text)" w:cs="CTraditional Arabic" w:hint="cs"/>
          <w:spacing w:val="-4"/>
          <w:rtl/>
          <w:lang w:bidi="fa-IR"/>
        </w:rPr>
        <w:t>س</w:t>
      </w:r>
      <w:r w:rsidRPr="00A7251A">
        <w:rPr>
          <w:rStyle w:val="Char3"/>
          <w:rFonts w:hint="cs"/>
          <w:spacing w:val="-4"/>
          <w:rtl/>
        </w:rPr>
        <w:t xml:space="preserve"> گفت</w:t>
      </w:r>
      <w:r w:rsidR="002D1CB2">
        <w:rPr>
          <w:rStyle w:val="Char3"/>
          <w:rFonts w:hint="cs"/>
          <w:spacing w:val="-4"/>
          <w:rtl/>
        </w:rPr>
        <w:t>:</w:t>
      </w:r>
      <w:r w:rsidR="007873F6">
        <w:rPr>
          <w:rStyle w:val="Char3"/>
          <w:rFonts w:hint="cs"/>
          <w:spacing w:val="-4"/>
          <w:rtl/>
        </w:rPr>
        <w:t xml:space="preserve"> </w:t>
      </w:r>
      <w:r w:rsidRPr="00A7251A">
        <w:rPr>
          <w:rStyle w:val="Char3"/>
          <w:rFonts w:hint="cs"/>
          <w:spacing w:val="-4"/>
          <w:rtl/>
        </w:rPr>
        <w:t>«ای رسول خدا! این ام سلیم است که خنجری دارد. ام سلیم</w:t>
      </w:r>
      <w:r w:rsidR="00446B22" w:rsidRPr="00A7251A">
        <w:rPr>
          <w:rFonts w:ascii="(normal text)" w:hAnsi="(normal text)" w:cs="CTraditional Arabic" w:hint="cs"/>
          <w:spacing w:val="-4"/>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اگر مشرکی به من نزدیک گردد</w:t>
      </w:r>
      <w:r w:rsidR="00C84546">
        <w:rPr>
          <w:rStyle w:val="Char3"/>
          <w:rFonts w:hint="cs"/>
          <w:rtl/>
        </w:rPr>
        <w:t xml:space="preserve">، </w:t>
      </w:r>
      <w:r w:rsidRPr="004A42B9">
        <w:rPr>
          <w:rStyle w:val="Char3"/>
          <w:rFonts w:hint="cs"/>
          <w:rtl/>
        </w:rPr>
        <w:t>به وسیل</w:t>
      </w:r>
      <w:r w:rsidR="004A42B9">
        <w:rPr>
          <w:rStyle w:val="Char3"/>
          <w:rFonts w:hint="cs"/>
          <w:rtl/>
        </w:rPr>
        <w:t>ۀ</w:t>
      </w:r>
      <w:r w:rsidRPr="004A42B9">
        <w:rPr>
          <w:rStyle w:val="Char3"/>
          <w:rFonts w:hint="cs"/>
          <w:rtl/>
        </w:rPr>
        <w:t xml:space="preserve"> این خنجر</w:t>
      </w:r>
      <w:r w:rsidR="004E637C">
        <w:rPr>
          <w:rStyle w:val="Char3"/>
          <w:rFonts w:hint="cs"/>
          <w:rtl/>
        </w:rPr>
        <w:t xml:space="preserve"> </w:t>
      </w:r>
      <w:r w:rsidRPr="004A42B9">
        <w:rPr>
          <w:rStyle w:val="Char3"/>
          <w:rFonts w:hint="cs"/>
          <w:rtl/>
        </w:rPr>
        <w:t>شکمش را پاره می‌کنم».</w:t>
      </w:r>
    </w:p>
    <w:p w:rsidR="00263A2C" w:rsidRPr="004A42B9" w:rsidRDefault="00263A2C" w:rsidP="002B6E97">
      <w:pPr>
        <w:widowControl w:val="0"/>
        <w:ind w:firstLine="284"/>
        <w:jc w:val="both"/>
        <w:rPr>
          <w:rStyle w:val="Char3"/>
          <w:rtl/>
        </w:rPr>
      </w:pPr>
      <w:r w:rsidRPr="004A42B9">
        <w:rPr>
          <w:rStyle w:val="Char3"/>
          <w:rFonts w:hint="cs"/>
          <w:rtl/>
        </w:rPr>
        <w:t>و انس</w:t>
      </w:r>
      <w:r w:rsidR="00446B22" w:rsidRPr="00446B22">
        <w:rPr>
          <w:rFonts w:ascii="(normal text)" w:hAnsi="(normal text)" w:cs="CTraditional Arabic" w:hint="cs"/>
          <w:rtl/>
          <w:lang w:bidi="fa-IR"/>
        </w:rPr>
        <w:t xml:space="preserve"> س</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ام سلیم و زنانی از انصار همراه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که می‌جنگید</w:t>
      </w:r>
      <w:r w:rsidR="00C84546">
        <w:rPr>
          <w:rStyle w:val="Char3"/>
          <w:rFonts w:hint="cs"/>
          <w:rtl/>
        </w:rPr>
        <w:t xml:space="preserve">، </w:t>
      </w:r>
      <w:r w:rsidRPr="004A42B9">
        <w:rPr>
          <w:rStyle w:val="Char3"/>
          <w:rFonts w:hint="cs"/>
          <w:rtl/>
        </w:rPr>
        <w:t>بودند و به جنگجویان آب می‌دادند و مجروحان را مداوا می‌کردند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4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سلیم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نزد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منزلتی بالا داشت.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هیچ خانه‌ای سرزده وارد نمی‌شد؛ مگر خان</w:t>
      </w:r>
      <w:r w:rsidR="004A42B9">
        <w:rPr>
          <w:rStyle w:val="Char3"/>
          <w:rFonts w:hint="cs"/>
          <w:rtl/>
        </w:rPr>
        <w:t>ۀ</w:t>
      </w:r>
      <w:r w:rsidRPr="004A42B9">
        <w:rPr>
          <w:rStyle w:val="Char3"/>
          <w:rFonts w:hint="cs"/>
          <w:rtl/>
        </w:rPr>
        <w:t xml:space="preserve"> ام سلیم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50"/>
      </w:r>
      <w:r w:rsidRPr="004A42B9">
        <w:rPr>
          <w:rFonts w:ascii="IRNazli" w:hAnsi="IRNazli" w:cs="IRNazli" w:hint="cs"/>
          <w:vertAlign w:val="superscript"/>
          <w:rtl/>
          <w:lang w:bidi="fa-IR"/>
        </w:rPr>
        <w:t>)</w:t>
      </w:r>
      <w:r w:rsidRPr="004A42B9">
        <w:rPr>
          <w:rStyle w:val="Char3"/>
          <w:rFonts w:hint="cs"/>
          <w:rtl/>
        </w:rPr>
        <w:t>.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او را به بهشت بشارت داد و فرمود</w:t>
      </w:r>
      <w:r w:rsidR="002D1CB2">
        <w:rPr>
          <w:rStyle w:val="Char3"/>
          <w:rFonts w:hint="cs"/>
          <w:rtl/>
        </w:rPr>
        <w:t>:</w:t>
      </w:r>
      <w:r w:rsidR="007873F6">
        <w:rPr>
          <w:rStyle w:val="Char3"/>
          <w:rFonts w:hint="cs"/>
          <w:rtl/>
        </w:rPr>
        <w:t xml:space="preserve"> </w:t>
      </w:r>
      <w:r>
        <w:rPr>
          <w:rFonts w:ascii="(normal text)" w:hAnsi="(normal text)" w:cs="Traditional Arabic" w:hint="cs"/>
          <w:rtl/>
          <w:lang w:bidi="fa-IR"/>
        </w:rPr>
        <w:t xml:space="preserve"> «</w:t>
      </w:r>
      <w:r w:rsidRPr="004A42B9">
        <w:rPr>
          <w:rStyle w:val="Char3"/>
          <w:rFonts w:hint="cs"/>
          <w:rtl/>
        </w:rPr>
        <w:t>داخل بهشت شدم</w:t>
      </w:r>
      <w:r w:rsidR="00C84546">
        <w:rPr>
          <w:rStyle w:val="Char3"/>
          <w:rFonts w:hint="cs"/>
          <w:rtl/>
        </w:rPr>
        <w:t xml:space="preserve">، </w:t>
      </w:r>
      <w:r w:rsidRPr="004A42B9">
        <w:rPr>
          <w:rStyle w:val="Char3"/>
          <w:rFonts w:hint="cs"/>
          <w:rtl/>
        </w:rPr>
        <w:t>و زمزمه‌هایی را شنیدم</w:t>
      </w:r>
      <w:r w:rsidR="00C84546">
        <w:rPr>
          <w:rStyle w:val="Char3"/>
          <w:rFonts w:hint="cs"/>
          <w:rtl/>
        </w:rPr>
        <w:t xml:space="preserve">، </w:t>
      </w:r>
      <w:r w:rsidRPr="004A42B9">
        <w:rPr>
          <w:rStyle w:val="Char3"/>
          <w:rFonts w:hint="cs"/>
          <w:rtl/>
        </w:rPr>
        <w:t>گفتم این صدای کیست؟ گفتند</w:t>
      </w:r>
      <w:r w:rsidR="002D1CB2">
        <w:rPr>
          <w:rStyle w:val="Char3"/>
          <w:rFonts w:hint="cs"/>
          <w:rtl/>
        </w:rPr>
        <w:t>:</w:t>
      </w:r>
      <w:r w:rsidR="007873F6">
        <w:rPr>
          <w:rStyle w:val="Char3"/>
          <w:rFonts w:hint="cs"/>
          <w:rtl/>
        </w:rPr>
        <w:t xml:space="preserve"> </w:t>
      </w:r>
      <w:r w:rsidRPr="004A42B9">
        <w:rPr>
          <w:rStyle w:val="Char3"/>
          <w:rFonts w:hint="cs"/>
          <w:rtl/>
        </w:rPr>
        <w:t>این رمیصاء</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51"/>
      </w:r>
      <w:r w:rsidRPr="004A42B9">
        <w:rPr>
          <w:rFonts w:ascii="IRNazli" w:hAnsi="IRNazli" w:cs="IRNazli" w:hint="cs"/>
          <w:vertAlign w:val="superscript"/>
          <w:rtl/>
          <w:lang w:bidi="fa-IR"/>
        </w:rPr>
        <w:t>)</w:t>
      </w:r>
      <w:r w:rsidRPr="004A42B9">
        <w:rPr>
          <w:rStyle w:val="Char3"/>
          <w:rFonts w:hint="cs"/>
          <w:rtl/>
        </w:rPr>
        <w:t xml:space="preserve"> دختر ملحان مادر انس بن مالک است</w:t>
      </w:r>
      <w:r>
        <w:rPr>
          <w:rFonts w:ascii="(normal text)" w:hAnsi="(normal text)" w:cs="Traditional Arabic" w:hint="cs"/>
          <w:rtl/>
          <w:lang w:bidi="fa-IR"/>
        </w:rPr>
        <w:t>»</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52"/>
      </w:r>
      <w:r w:rsidRPr="004A42B9">
        <w:rPr>
          <w:rFonts w:ascii="IRNazli" w:hAnsi="IRNazli" w:cs="IRNazli" w:hint="cs"/>
          <w:vertAlign w:val="superscript"/>
          <w:rtl/>
          <w:lang w:bidi="fa-IR"/>
        </w:rPr>
        <w:t>)</w:t>
      </w:r>
      <w:r w:rsidRPr="004A42B9">
        <w:rPr>
          <w:rStyle w:val="Char3"/>
          <w:rFonts w:hint="cs"/>
          <w:rtl/>
        </w:rPr>
        <w:t>.</w:t>
      </w:r>
    </w:p>
    <w:p w:rsidR="00263A2C" w:rsidRDefault="00263A2C" w:rsidP="006A7FE1">
      <w:pPr>
        <w:pStyle w:val="a6"/>
        <w:rPr>
          <w:rFonts w:cs="B Lotus"/>
          <w:b/>
          <w:bCs/>
          <w:rtl/>
        </w:rPr>
      </w:pPr>
      <w:r>
        <w:rPr>
          <w:rFonts w:ascii="(normal text)" w:hAnsi="(normal text)" w:hint="cs"/>
          <w:rtl/>
        </w:rPr>
        <w:t>بهشت گوارایت باد ای ام سلیم</w:t>
      </w:r>
      <w:r w:rsidR="00C84546">
        <w:rPr>
          <w:rFonts w:ascii="(normal text)" w:hAnsi="(normal text)" w:hint="cs"/>
          <w:rtl/>
        </w:rPr>
        <w:t xml:space="preserve">، </w:t>
      </w:r>
      <w:r>
        <w:rPr>
          <w:rFonts w:ascii="(normal text)" w:hAnsi="(normal text)" w:hint="cs"/>
          <w:rtl/>
        </w:rPr>
        <w:t>که تو شایست</w:t>
      </w:r>
      <w:r w:rsidR="004A42B9">
        <w:rPr>
          <w:rFonts w:ascii="(normal text)" w:hAnsi="(normal text)" w:hint="cs"/>
          <w:rtl/>
        </w:rPr>
        <w:t>ۀ</w:t>
      </w:r>
      <w:r>
        <w:rPr>
          <w:rFonts w:ascii="(normal text)" w:hAnsi="(normal text)" w:hint="cs"/>
          <w:rtl/>
        </w:rPr>
        <w:t xml:space="preserve"> آن هستی. تو همسری شایسته و مبلغی دانا و مادری معلم و حافظ هستی چرا که پسرت را به بزرگترین مکتب</w:t>
      </w:r>
      <w:r w:rsidR="00C84546">
        <w:rPr>
          <w:rFonts w:ascii="(normal text)" w:hAnsi="(normal text)" w:hint="cs"/>
          <w:rtl/>
        </w:rPr>
        <w:t xml:space="preserve">، </w:t>
      </w:r>
      <w:r>
        <w:rPr>
          <w:rFonts w:ascii="(normal text)" w:hAnsi="(normal text)" w:hint="cs"/>
          <w:rtl/>
        </w:rPr>
        <w:t>یعنی مکتب نبوت درآوردی و او نیز در ده سالگی مقام بالایی یافت و بعدها از بزرگترین علمای اسلام شد</w:t>
      </w:r>
      <w:r w:rsidR="00C84546">
        <w:rPr>
          <w:rFonts w:ascii="(normal text)" w:hAnsi="(normal text)" w:hint="cs"/>
          <w:rtl/>
        </w:rPr>
        <w:t xml:space="preserve">، </w:t>
      </w:r>
      <w:r>
        <w:rPr>
          <w:rFonts w:ascii="(normal text)" w:hAnsi="(normal text)" w:hint="cs"/>
          <w:rtl/>
        </w:rPr>
        <w:t>بهشت گوارایت باد... بهشت گوارایت باد...</w:t>
      </w:r>
      <w:r w:rsidR="00D676D4">
        <w:rPr>
          <w:rFonts w:ascii="(normal text)" w:hAnsi="(normal text)" w:hint="cs"/>
          <w:rtl/>
        </w:rPr>
        <w:t>.</w:t>
      </w:r>
    </w:p>
    <w:p w:rsidR="00263A2C" w:rsidRPr="00E37157" w:rsidRDefault="00263A2C" w:rsidP="002644BC">
      <w:pPr>
        <w:pStyle w:val="a1"/>
        <w:rPr>
          <w:rtl/>
        </w:rPr>
      </w:pPr>
      <w:bookmarkStart w:id="175" w:name="_Toc260953103"/>
      <w:bookmarkStart w:id="176" w:name="_Toc442518811"/>
      <w:r w:rsidRPr="00E37157">
        <w:rPr>
          <w:rFonts w:hint="cs"/>
          <w:rtl/>
        </w:rPr>
        <w:t>ام حرام دختر ملحان</w:t>
      </w:r>
      <w:r w:rsidR="004E637C">
        <w:rPr>
          <w:rFonts w:hint="cs"/>
          <w:rtl/>
        </w:rPr>
        <w:t xml:space="preserve"> </w:t>
      </w:r>
      <w:r w:rsidR="00446B22" w:rsidRPr="00446B22">
        <w:rPr>
          <w:rFonts w:cs="CTraditional Arabic" w:hint="cs"/>
          <w:bCs w:val="0"/>
          <w:sz w:val="32"/>
          <w:szCs w:val="28"/>
          <w:rtl/>
        </w:rPr>
        <w:t>ل</w:t>
      </w:r>
      <w:bookmarkEnd w:id="175"/>
      <w:bookmarkEnd w:id="176"/>
    </w:p>
    <w:p w:rsidR="00263A2C" w:rsidRPr="006C3021" w:rsidRDefault="00263A2C" w:rsidP="002644BC">
      <w:pPr>
        <w:pStyle w:val="a4"/>
        <w:rPr>
          <w:rtl/>
        </w:rPr>
      </w:pPr>
      <w:bookmarkStart w:id="177" w:name="_Toc92532970"/>
      <w:bookmarkStart w:id="178" w:name="_Toc260953104"/>
      <w:bookmarkStart w:id="179" w:name="_Toc442518812"/>
      <w:r w:rsidRPr="006C3021">
        <w:rPr>
          <w:rFonts w:hint="cs"/>
          <w:rtl/>
        </w:rPr>
        <w:t>شهید</w:t>
      </w:r>
      <w:r w:rsidR="004A42B9">
        <w:rPr>
          <w:rFonts w:hint="cs"/>
          <w:rtl/>
        </w:rPr>
        <w:t>ۀ</w:t>
      </w:r>
      <w:r w:rsidRPr="006C3021">
        <w:rPr>
          <w:rFonts w:hint="cs"/>
          <w:rtl/>
        </w:rPr>
        <w:t xml:space="preserve"> دریا</w:t>
      </w:r>
      <w:bookmarkEnd w:id="177"/>
      <w:bookmarkEnd w:id="178"/>
      <w:bookmarkEnd w:id="179"/>
    </w:p>
    <w:p w:rsidR="00263A2C" w:rsidRPr="004A42B9" w:rsidRDefault="00263A2C" w:rsidP="006A7FE1">
      <w:pPr>
        <w:ind w:firstLine="284"/>
        <w:jc w:val="both"/>
        <w:rPr>
          <w:rStyle w:val="Char3"/>
          <w:rtl/>
        </w:rPr>
      </w:pPr>
      <w:r w:rsidRPr="004A42B9">
        <w:rPr>
          <w:rStyle w:val="Char3"/>
          <w:rFonts w:hint="cs"/>
          <w:rtl/>
        </w:rPr>
        <w:t>او ام حرام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دختر ملحان بن خالد بن زید بن حرام بن جندب بن عامر بن غنم بن عدی بن نجار انصاری نجاری مدنی است.</w:t>
      </w:r>
    </w:p>
    <w:p w:rsidR="00263A2C" w:rsidRPr="004A42B9" w:rsidRDefault="00263A2C" w:rsidP="006A7FE1">
      <w:pPr>
        <w:ind w:firstLine="284"/>
        <w:jc w:val="both"/>
        <w:rPr>
          <w:rStyle w:val="Char3"/>
          <w:rtl/>
        </w:rPr>
      </w:pPr>
      <w:r w:rsidRPr="004A42B9">
        <w:rPr>
          <w:rStyle w:val="Char3"/>
          <w:rFonts w:hint="cs"/>
          <w:rtl/>
        </w:rPr>
        <w:t>خواهر ام‌سلیم</w:t>
      </w:r>
      <w:r w:rsidR="00C84546">
        <w:rPr>
          <w:rStyle w:val="Char3"/>
          <w:rFonts w:hint="cs"/>
          <w:rtl/>
        </w:rPr>
        <w:t xml:space="preserve">، </w:t>
      </w:r>
      <w:r w:rsidRPr="004A42B9">
        <w:rPr>
          <w:rStyle w:val="Char3"/>
          <w:rFonts w:hint="cs"/>
          <w:rtl/>
        </w:rPr>
        <w:t>و خال</w:t>
      </w:r>
      <w:r w:rsidR="004A42B9">
        <w:rPr>
          <w:rStyle w:val="Char3"/>
          <w:rFonts w:hint="cs"/>
          <w:rtl/>
        </w:rPr>
        <w:t>ۀ</w:t>
      </w:r>
      <w:r w:rsidRPr="004A42B9">
        <w:rPr>
          <w:rStyle w:val="Char3"/>
          <w:rFonts w:hint="cs"/>
          <w:rtl/>
        </w:rPr>
        <w:t xml:space="preserve"> انس بن مالک</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خادم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و همسر صحابی بزرگوار عباده بن صامت</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است. و برادرانش سُلیم و حرام</w:t>
      </w:r>
      <w:r w:rsidR="007F2E6C">
        <w:rPr>
          <w:rStyle w:val="Char3"/>
          <w:rFonts w:hint="cs"/>
          <w:rtl/>
        </w:rPr>
        <w:t xml:space="preserve"> </w:t>
      </w:r>
      <w:r w:rsidR="007F2E6C" w:rsidRPr="007F2E6C">
        <w:rPr>
          <w:rFonts w:ascii="(normal text)" w:hAnsi="(normal text)" w:cs="CTraditional Arabic" w:hint="cs"/>
          <w:rtl/>
          <w:lang w:bidi="fa-IR"/>
        </w:rPr>
        <w:t>ب</w:t>
      </w:r>
      <w:r w:rsidRPr="004A42B9">
        <w:rPr>
          <w:rStyle w:val="Char3"/>
          <w:rFonts w:hint="cs"/>
          <w:rtl/>
        </w:rPr>
        <w:t xml:space="preserve"> کسانی که در بدر و اُحد حضور داشتند و در جنگ بئرمعونه شهید شدند</w:t>
      </w:r>
      <w:r w:rsidR="00C84546">
        <w:rPr>
          <w:rStyle w:val="Char3"/>
          <w:rFonts w:hint="cs"/>
          <w:rtl/>
        </w:rPr>
        <w:t xml:space="preserve">، </w:t>
      </w:r>
      <w:r w:rsidRPr="004A42B9">
        <w:rPr>
          <w:rStyle w:val="Char3"/>
          <w:rFonts w:hint="cs"/>
          <w:rtl/>
        </w:rPr>
        <w:t>و حرام</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در حالی که نیزه‌ای </w:t>
      </w:r>
      <w:r w:rsidRPr="00A7251A">
        <w:rPr>
          <w:rStyle w:val="Char3"/>
          <w:rFonts w:hint="cs"/>
          <w:spacing w:val="-4"/>
          <w:rtl/>
        </w:rPr>
        <w:t>به پشتش خورده بود می‌گفت</w:t>
      </w:r>
      <w:r w:rsidR="002D1CB2">
        <w:rPr>
          <w:rStyle w:val="Char3"/>
          <w:rFonts w:hint="cs"/>
          <w:spacing w:val="-4"/>
          <w:rtl/>
        </w:rPr>
        <w:t>:</w:t>
      </w:r>
      <w:r w:rsidR="007873F6">
        <w:rPr>
          <w:rStyle w:val="Char3"/>
          <w:rFonts w:hint="cs"/>
          <w:spacing w:val="-4"/>
          <w:rtl/>
        </w:rPr>
        <w:t xml:space="preserve"> </w:t>
      </w:r>
      <w:r w:rsidRPr="00A7251A">
        <w:rPr>
          <w:rFonts w:ascii="(normal text)" w:hAnsi="(normal text)" w:cs="Traditional Arabic" w:hint="cs"/>
          <w:spacing w:val="-4"/>
          <w:rtl/>
          <w:lang w:bidi="fa-IR"/>
        </w:rPr>
        <w:t>«</w:t>
      </w:r>
      <w:r w:rsidRPr="00A7251A">
        <w:rPr>
          <w:rStyle w:val="Char1"/>
          <w:spacing w:val="-4"/>
          <w:rtl/>
        </w:rPr>
        <w:t>فزت و رب الکعبة</w:t>
      </w:r>
      <w:r w:rsidRPr="00A7251A">
        <w:rPr>
          <w:rFonts w:ascii="(normal text)" w:hAnsi="(normal text)" w:cs="Traditional Arabic" w:hint="cs"/>
          <w:spacing w:val="-4"/>
          <w:rtl/>
          <w:lang w:bidi="fa-IR"/>
        </w:rPr>
        <w:t>» «</w:t>
      </w:r>
      <w:r w:rsidRPr="00A7251A">
        <w:rPr>
          <w:rStyle w:val="Char3"/>
          <w:rFonts w:hint="cs"/>
          <w:spacing w:val="-4"/>
          <w:rtl/>
        </w:rPr>
        <w:t xml:space="preserve"> به خدای کعبه که رستگار شدم</w:t>
      </w:r>
      <w:r w:rsidRPr="00A7251A">
        <w:rPr>
          <w:rFonts w:ascii="(normal text)" w:hAnsi="(normal text)" w:cs="Traditional Arabic" w:hint="cs"/>
          <w:spacing w:val="-4"/>
          <w:rtl/>
          <w:lang w:bidi="fa-IR"/>
        </w:rPr>
        <w:t>»</w:t>
      </w:r>
      <w:r w:rsidRPr="00A7251A">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ام حرام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از بزرگترین زنانی بود که اسلام آورد و با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بیعت کرد و هجرت نمود. او احادیثی را روایت کرده است و از او انس بن مالک</w:t>
      </w:r>
      <w:r w:rsidR="00446B22" w:rsidRPr="00446B22">
        <w:rPr>
          <w:rFonts w:ascii="(normal text)" w:hAnsi="(normal text)" w:cs="CTraditional Arabic" w:hint="cs"/>
          <w:rtl/>
          <w:lang w:bidi="fa-IR"/>
        </w:rPr>
        <w:t xml:space="preserve"> س</w:t>
      </w:r>
      <w:r w:rsidR="00490867">
        <w:rPr>
          <w:rStyle w:val="Char3"/>
          <w:rFonts w:hint="cs"/>
          <w:rtl/>
        </w:rPr>
        <w:t xml:space="preserve"> وغیره </w:t>
      </w:r>
      <w:r w:rsidRPr="004A42B9">
        <w:rPr>
          <w:rStyle w:val="Char3"/>
          <w:rFonts w:hint="cs"/>
          <w:rtl/>
        </w:rPr>
        <w:t>نیز حدیث روایت کرده</w:t>
      </w:r>
      <w:r w:rsidR="00D676D4">
        <w:rPr>
          <w:rStyle w:val="Char3"/>
          <w:rFonts w:hint="cs"/>
          <w:rtl/>
        </w:rPr>
        <w:t>‌اند.</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او را تکریم می‌نمود و در خانه‌اش با او دیدار و گفتگو می‌کرد</w:t>
      </w:r>
      <w:r w:rsidR="00C84546">
        <w:rPr>
          <w:rStyle w:val="Char3"/>
          <w:rFonts w:hint="cs"/>
          <w:rtl/>
        </w:rPr>
        <w:t xml:space="preserve">، </w:t>
      </w:r>
      <w:r w:rsidRPr="004A42B9">
        <w:rPr>
          <w:rStyle w:val="Char3"/>
          <w:rFonts w:hint="cs"/>
          <w:rtl/>
        </w:rPr>
        <w:t>او و خواهرش ام سلیم هردو خاله‌های رسول خدا</w:t>
      </w:r>
      <w:r w:rsidR="00C84546">
        <w:rPr>
          <w:rStyle w:val="Char3"/>
          <w:rFonts w:hint="cs"/>
          <w:rtl/>
        </w:rPr>
        <w:t xml:space="preserve">، </w:t>
      </w:r>
      <w:r w:rsidRPr="004A42B9">
        <w:rPr>
          <w:rStyle w:val="Char3"/>
          <w:rFonts w:hint="cs"/>
          <w:rtl/>
        </w:rPr>
        <w:t>به شمار می‌رفتند. یا از طریق شیر یا از طریق نَسَب</w:t>
      </w:r>
      <w:r w:rsidR="00C84546">
        <w:rPr>
          <w:rStyle w:val="Char3"/>
          <w:rFonts w:hint="cs"/>
          <w:rtl/>
        </w:rPr>
        <w:t xml:space="preserve">، </w:t>
      </w:r>
      <w:r w:rsidRPr="004A42B9">
        <w:rPr>
          <w:rStyle w:val="Char3"/>
          <w:rFonts w:hint="cs"/>
          <w:rtl/>
        </w:rPr>
        <w:t>لذا برای حضرت</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حلال بود</w:t>
      </w:r>
      <w:r w:rsidR="00C84546">
        <w:rPr>
          <w:rStyle w:val="Char3"/>
          <w:rFonts w:hint="cs"/>
          <w:rtl/>
        </w:rPr>
        <w:t xml:space="preserve">، </w:t>
      </w:r>
      <w:r w:rsidRPr="004A42B9">
        <w:rPr>
          <w:rStyle w:val="Char3"/>
          <w:rFonts w:hint="cs"/>
          <w:rtl/>
        </w:rPr>
        <w:t>که در خلوت بر آن دو وارد شود»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53"/>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انس بن مالک</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بر ما وارد شد و کسی جز من و مادرم و خاله‌ام ام حرام نبود فرمود</w:t>
      </w:r>
      <w:r w:rsidR="002D1CB2">
        <w:rPr>
          <w:rStyle w:val="Char3"/>
          <w:rFonts w:hint="cs"/>
          <w:rtl/>
        </w:rPr>
        <w:t>:</w:t>
      </w:r>
      <w:r w:rsidR="007873F6">
        <w:rPr>
          <w:rStyle w:val="Char3"/>
          <w:rFonts w:hint="cs"/>
          <w:rtl/>
        </w:rPr>
        <w:t xml:space="preserve"> </w:t>
      </w:r>
      <w:r w:rsidRPr="004A42B9">
        <w:rPr>
          <w:rStyle w:val="Char3"/>
          <w:rFonts w:hint="cs"/>
          <w:rtl/>
        </w:rPr>
        <w:t>«برخیزید تا با شما نماز بگذارم</w:t>
      </w:r>
      <w:r>
        <w:rPr>
          <w:rFonts w:ascii="Traditional Arabic" w:hAnsi="Traditional Arabic" w:cs="Traditional Arabic"/>
          <w:rtl/>
          <w:lang w:bidi="fa-IR"/>
        </w:rPr>
        <w:t>»</w:t>
      </w:r>
      <w:r w:rsidR="00C84546">
        <w:rPr>
          <w:rStyle w:val="Char3"/>
          <w:rFonts w:hint="cs"/>
          <w:rtl/>
        </w:rPr>
        <w:t xml:space="preserve">، </w:t>
      </w:r>
      <w:r w:rsidRPr="004A42B9">
        <w:rPr>
          <w:rStyle w:val="Char3"/>
          <w:rFonts w:hint="cs"/>
          <w:rtl/>
        </w:rPr>
        <w:t>پس با ما نماز گذاشت در حالی که وقت نماز نبود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54"/>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حرام</w:t>
      </w:r>
      <w:r w:rsidR="00446B22" w:rsidRPr="00446B22">
        <w:rPr>
          <w:rFonts w:ascii="(normal text)" w:hAnsi="(normal text)" w:cs="CTraditional Arabic" w:hint="cs"/>
          <w:rtl/>
          <w:lang w:bidi="fa-IR"/>
        </w:rPr>
        <w:t xml:space="preserve"> ل</w:t>
      </w:r>
      <w:r w:rsidRPr="004A42B9">
        <w:rPr>
          <w:rStyle w:val="Char3"/>
          <w:rFonts w:hint="cs"/>
          <w:rtl/>
        </w:rPr>
        <w:t xml:space="preserve"> از خدا خواسته بود که با جنگجویان مجاهدی که از طریق دریا برای نشر دعوت دین و رهایی بندگان از بندگی انسان‌ها و سوق‌دادن</w:t>
      </w:r>
      <w:r w:rsidR="00537846">
        <w:rPr>
          <w:rStyle w:val="Char3"/>
          <w:rFonts w:hint="cs"/>
          <w:rtl/>
        </w:rPr>
        <w:t xml:space="preserve"> آن‌ها </w:t>
      </w:r>
      <w:r w:rsidRPr="004A42B9">
        <w:rPr>
          <w:rStyle w:val="Char3"/>
          <w:rFonts w:hint="cs"/>
          <w:rtl/>
        </w:rPr>
        <w:t>به عبادت خدای واحد رفته بودند</w:t>
      </w:r>
      <w:r w:rsidR="00C84546">
        <w:rPr>
          <w:rStyle w:val="Char3"/>
          <w:rFonts w:hint="cs"/>
          <w:rtl/>
        </w:rPr>
        <w:t xml:space="preserve">، </w:t>
      </w:r>
      <w:r w:rsidRPr="004A42B9">
        <w:rPr>
          <w:rStyle w:val="Char3"/>
          <w:rFonts w:hint="cs"/>
          <w:rtl/>
        </w:rPr>
        <w:t>همراه شود. خداوند هم دعای او را مستجاب کرد و آرزویش را برآورده ساخت</w:t>
      </w:r>
      <w:r w:rsidR="00C84546">
        <w:rPr>
          <w:rStyle w:val="Char3"/>
          <w:rFonts w:hint="cs"/>
          <w:rtl/>
        </w:rPr>
        <w:t xml:space="preserve">، </w:t>
      </w:r>
      <w:r w:rsidRPr="004A42B9">
        <w:rPr>
          <w:rStyle w:val="Char3"/>
          <w:rFonts w:hint="cs"/>
          <w:rtl/>
        </w:rPr>
        <w:t>به گونه‌ای که با صحابی جلیل القدر</w:t>
      </w:r>
      <w:r w:rsidR="00C84546">
        <w:rPr>
          <w:rStyle w:val="Char3"/>
          <w:rFonts w:hint="cs"/>
          <w:rtl/>
        </w:rPr>
        <w:t xml:space="preserve">، </w:t>
      </w:r>
      <w:r w:rsidRPr="004A42B9">
        <w:rPr>
          <w:rStyle w:val="Char3"/>
          <w:rFonts w:hint="cs"/>
          <w:rtl/>
        </w:rPr>
        <w:t>عباد</w:t>
      </w:r>
      <w:r w:rsidRPr="00C53E60">
        <w:rPr>
          <w:rStyle w:val="Char3"/>
          <w:rFonts w:hint="cs"/>
          <w:rtl/>
        </w:rPr>
        <w:t>ة</w:t>
      </w:r>
      <w:r w:rsidRPr="004A42B9">
        <w:rPr>
          <w:rStyle w:val="Char3"/>
          <w:rFonts w:hint="cs"/>
          <w:rtl/>
        </w:rPr>
        <w:t xml:space="preserve"> بن صامت</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ازدواج کرد و با او در غزو</w:t>
      </w:r>
      <w:r w:rsidR="004A42B9">
        <w:rPr>
          <w:rStyle w:val="Char3"/>
          <w:rFonts w:hint="cs"/>
          <w:rtl/>
        </w:rPr>
        <w:t>ۀ</w:t>
      </w:r>
      <w:r w:rsidRPr="004A42B9">
        <w:rPr>
          <w:rStyle w:val="Char3"/>
          <w:rFonts w:hint="cs"/>
          <w:rtl/>
        </w:rPr>
        <w:t xml:space="preserve"> قبرس حضور یافت. أنس</w:t>
      </w:r>
      <w:r w:rsidR="00446B22" w:rsidRPr="00446B22">
        <w:rPr>
          <w:rFonts w:ascii="(normal text)" w:hAnsi="(normal text)" w:cs="CTraditional Arabic" w:hint="cs"/>
          <w:rtl/>
          <w:lang w:bidi="fa-IR"/>
        </w:rPr>
        <w:t xml:space="preserve"> س</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هرگاه به قباء می‌رفت</w:t>
      </w:r>
      <w:r w:rsidR="00C84546">
        <w:rPr>
          <w:rStyle w:val="Char3"/>
          <w:rFonts w:hint="cs"/>
          <w:rtl/>
        </w:rPr>
        <w:t xml:space="preserve">، </w:t>
      </w:r>
      <w:r w:rsidRPr="004A42B9">
        <w:rPr>
          <w:rStyle w:val="Char3"/>
          <w:rFonts w:hint="cs"/>
          <w:rtl/>
        </w:rPr>
        <w:t>به دیدار ام حرام دختر ملحان رفته و آنجا غذا می‌خورد و ام حرام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همسر عباده بن صامت</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بود</w:t>
      </w:r>
      <w:r w:rsidR="00C84546">
        <w:rPr>
          <w:rStyle w:val="Char3"/>
          <w:rFonts w:hint="cs"/>
          <w:rtl/>
        </w:rPr>
        <w:t xml:space="preserve">، </w:t>
      </w:r>
      <w:r w:rsidRPr="004A42B9">
        <w:rPr>
          <w:rStyle w:val="Char3"/>
          <w:rFonts w:hint="cs"/>
          <w:rtl/>
        </w:rPr>
        <w:t>روزی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نزد او رفت</w:t>
      </w:r>
      <w:r w:rsidR="00C84546">
        <w:rPr>
          <w:rStyle w:val="Char3"/>
          <w:rFonts w:hint="cs"/>
          <w:rtl/>
        </w:rPr>
        <w:t xml:space="preserve">، </w:t>
      </w:r>
      <w:r w:rsidRPr="004A42B9">
        <w:rPr>
          <w:rStyle w:val="Char3"/>
          <w:rFonts w:hint="cs"/>
          <w:rtl/>
        </w:rPr>
        <w:t>تا با او غذا بخورد</w:t>
      </w:r>
      <w:r w:rsidR="00C84546">
        <w:rPr>
          <w:rStyle w:val="Char3"/>
          <w:rFonts w:hint="cs"/>
          <w:rtl/>
        </w:rPr>
        <w:t xml:space="preserve">، </w:t>
      </w:r>
      <w:r w:rsidRPr="004A42B9">
        <w:rPr>
          <w:rStyle w:val="Char3"/>
          <w:rFonts w:hint="cs"/>
          <w:rtl/>
        </w:rPr>
        <w:t>پس ام حرام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نشست</w:t>
      </w:r>
      <w:r w:rsidR="00C84546">
        <w:rPr>
          <w:rStyle w:val="Char3"/>
          <w:rFonts w:hint="cs"/>
          <w:rtl/>
        </w:rPr>
        <w:t xml:space="preserve">، </w:t>
      </w:r>
      <w:r w:rsidRPr="004A42B9">
        <w:rPr>
          <w:rStyle w:val="Char3"/>
          <w:rFonts w:hint="cs"/>
          <w:rtl/>
        </w:rPr>
        <w:t>تا سر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را روغن بمالد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55"/>
      </w:r>
      <w:r w:rsidRPr="004A42B9">
        <w:rPr>
          <w:rFonts w:ascii="IRNazli" w:hAnsi="IRNazli" w:cs="IRNazli" w:hint="cs"/>
          <w:vertAlign w:val="superscript"/>
          <w:rtl/>
          <w:lang w:bidi="fa-IR"/>
        </w:rPr>
        <w:t>)</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خوابش برد</w:t>
      </w:r>
      <w:r w:rsidR="00C84546">
        <w:rPr>
          <w:rStyle w:val="Char3"/>
          <w:rFonts w:hint="cs"/>
          <w:rtl/>
        </w:rPr>
        <w:t xml:space="preserve">، </w:t>
      </w:r>
      <w:r w:rsidRPr="004A42B9">
        <w:rPr>
          <w:rStyle w:val="Char3"/>
          <w:rFonts w:hint="cs"/>
          <w:rtl/>
        </w:rPr>
        <w:t>هنگامی که بیدار شد تبسم فرمود.</w:t>
      </w:r>
    </w:p>
    <w:p w:rsidR="00263A2C" w:rsidRPr="004A42B9" w:rsidRDefault="00263A2C" w:rsidP="006A7FE1">
      <w:pPr>
        <w:ind w:firstLine="284"/>
        <w:jc w:val="both"/>
        <w:rPr>
          <w:rStyle w:val="Char3"/>
          <w:rtl/>
        </w:rPr>
      </w:pPr>
      <w:r w:rsidRPr="004A42B9">
        <w:rPr>
          <w:rStyle w:val="Char3"/>
          <w:rFonts w:hint="cs"/>
          <w:rtl/>
        </w:rPr>
        <w:t>ام حرام</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برای چه خندیدید؟</w:t>
      </w:r>
    </w:p>
    <w:p w:rsidR="00263A2C" w:rsidRPr="004A42B9" w:rsidRDefault="00263A2C" w:rsidP="006A7FE1">
      <w:pPr>
        <w:ind w:firstLine="284"/>
        <w:jc w:val="both"/>
        <w:rPr>
          <w:rStyle w:val="Char3"/>
          <w:rtl/>
        </w:rPr>
      </w:pP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گروهی از امتم بر من عرضه شدند</w:t>
      </w:r>
      <w:r w:rsidR="00C84546">
        <w:rPr>
          <w:rStyle w:val="Char3"/>
          <w:rFonts w:hint="cs"/>
          <w:rtl/>
        </w:rPr>
        <w:t xml:space="preserve">، </w:t>
      </w:r>
      <w:r w:rsidRPr="004A42B9">
        <w:rPr>
          <w:rStyle w:val="Char3"/>
          <w:rFonts w:hint="cs"/>
          <w:rtl/>
        </w:rPr>
        <w:t>که جنگجویان در راه خدا بودند سوار بر موج دریا می‌شوند</w:t>
      </w:r>
      <w:r w:rsidR="00C84546">
        <w:rPr>
          <w:rStyle w:val="Char3"/>
          <w:rFonts w:hint="cs"/>
          <w:rtl/>
        </w:rPr>
        <w:t xml:space="preserve">، </w:t>
      </w:r>
      <w:r w:rsidRPr="004A42B9">
        <w:rPr>
          <w:rStyle w:val="Char3"/>
          <w:rFonts w:hint="cs"/>
          <w:rtl/>
        </w:rPr>
        <w:t>چون پادشاهان بر تخت‌ها.</w:t>
      </w:r>
    </w:p>
    <w:p w:rsidR="00263A2C" w:rsidRPr="004A42B9" w:rsidRDefault="00263A2C" w:rsidP="006A7FE1">
      <w:pPr>
        <w:ind w:firstLine="284"/>
        <w:jc w:val="both"/>
        <w:rPr>
          <w:rStyle w:val="Char3"/>
          <w:rtl/>
        </w:rPr>
      </w:pPr>
      <w:r w:rsidRPr="004A42B9">
        <w:rPr>
          <w:rStyle w:val="Char3"/>
          <w:rFonts w:hint="cs"/>
          <w:rtl/>
        </w:rPr>
        <w:t>ام حرام</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از خدا بخواه که مرا هم جزء</w:t>
      </w:r>
      <w:r w:rsidR="00537846">
        <w:rPr>
          <w:rStyle w:val="Char3"/>
          <w:rFonts w:hint="cs"/>
          <w:rtl/>
        </w:rPr>
        <w:t xml:space="preserve"> آن‌ها </w:t>
      </w:r>
      <w:r w:rsidRPr="004A42B9">
        <w:rPr>
          <w:rStyle w:val="Char3"/>
          <w:rFonts w:hint="cs"/>
          <w:rtl/>
        </w:rPr>
        <w:t>قرار بدهد.</w:t>
      </w:r>
    </w:p>
    <w:p w:rsidR="00263A2C" w:rsidRPr="004A42B9" w:rsidRDefault="00263A2C" w:rsidP="006A7FE1">
      <w:pPr>
        <w:ind w:firstLine="284"/>
        <w:jc w:val="both"/>
        <w:rPr>
          <w:rStyle w:val="Char3"/>
          <w:rtl/>
        </w:rPr>
      </w:pPr>
      <w:r w:rsidRPr="004A42B9">
        <w:rPr>
          <w:rStyle w:val="Char3"/>
          <w:rFonts w:hint="cs"/>
          <w:rtl/>
        </w:rPr>
        <w:t>حضرت</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برای او دعا کرد و سپس دوباره خوابیدند</w:t>
      </w:r>
      <w:r w:rsidR="00C84546">
        <w:rPr>
          <w:rStyle w:val="Char3"/>
          <w:rFonts w:hint="cs"/>
          <w:rtl/>
        </w:rPr>
        <w:t xml:space="preserve">، </w:t>
      </w:r>
      <w:r w:rsidRPr="004A42B9">
        <w:rPr>
          <w:rStyle w:val="Char3"/>
          <w:rFonts w:hint="cs"/>
          <w:rtl/>
        </w:rPr>
        <w:t>هنگامی که بیدار شدند می‌خندید. ام حرام</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چه چیزی باعث خند</w:t>
      </w:r>
      <w:r w:rsidR="004A42B9">
        <w:rPr>
          <w:rStyle w:val="Char3"/>
          <w:rFonts w:hint="cs"/>
          <w:rtl/>
        </w:rPr>
        <w:t>ۀ</w:t>
      </w:r>
      <w:r w:rsidRPr="004A42B9">
        <w:rPr>
          <w:rStyle w:val="Char3"/>
          <w:rFonts w:hint="cs"/>
          <w:rtl/>
        </w:rPr>
        <w:t xml:space="preserve"> شما شد؟</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گروهی از امتم بر من عرضه شدند که جنگجویان در راه خدا بودند</w:t>
      </w:r>
      <w:r w:rsidR="00C84546">
        <w:rPr>
          <w:rStyle w:val="Char3"/>
          <w:rFonts w:hint="cs"/>
          <w:rtl/>
        </w:rPr>
        <w:t xml:space="preserve">، </w:t>
      </w:r>
      <w:r w:rsidRPr="004A42B9">
        <w:rPr>
          <w:rStyle w:val="Char3"/>
          <w:rFonts w:hint="cs"/>
          <w:rtl/>
        </w:rPr>
        <w:t>سوار بر موج دریا می‌شوند چون پادشاهان بر تخت‌ها».</w:t>
      </w:r>
    </w:p>
    <w:p w:rsidR="00263A2C" w:rsidRPr="004A42B9" w:rsidRDefault="00263A2C" w:rsidP="006A7FE1">
      <w:pPr>
        <w:ind w:firstLine="284"/>
        <w:jc w:val="both"/>
        <w:rPr>
          <w:rStyle w:val="Char3"/>
          <w:rtl/>
        </w:rPr>
      </w:pPr>
      <w:r w:rsidRPr="004A42B9">
        <w:rPr>
          <w:rStyle w:val="Char3"/>
          <w:rFonts w:hint="cs"/>
          <w:rtl/>
        </w:rPr>
        <w:t>ام حرام</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از خدا بخواه</w:t>
      </w:r>
      <w:r w:rsidR="00C84546">
        <w:rPr>
          <w:rStyle w:val="Char3"/>
          <w:rFonts w:hint="cs"/>
          <w:rtl/>
        </w:rPr>
        <w:t xml:space="preserve">، </w:t>
      </w:r>
      <w:r w:rsidRPr="004A42B9">
        <w:rPr>
          <w:rStyle w:val="Char3"/>
          <w:rFonts w:hint="cs"/>
          <w:rtl/>
        </w:rPr>
        <w:t>که مرا از</w:t>
      </w:r>
      <w:r w:rsidR="00537846">
        <w:rPr>
          <w:rStyle w:val="Char3"/>
          <w:rFonts w:hint="cs"/>
          <w:rtl/>
        </w:rPr>
        <w:t xml:space="preserve"> آن‌ها </w:t>
      </w:r>
      <w:r w:rsidRPr="004A42B9">
        <w:rPr>
          <w:rStyle w:val="Char3"/>
          <w:rFonts w:hint="cs"/>
          <w:rtl/>
        </w:rPr>
        <w:t>قرار بدهد.</w:t>
      </w:r>
    </w:p>
    <w:p w:rsidR="00263A2C" w:rsidRPr="004A42B9" w:rsidRDefault="00263A2C" w:rsidP="006A7FE1">
      <w:pPr>
        <w:ind w:firstLine="284"/>
        <w:jc w:val="both"/>
        <w:rPr>
          <w:rStyle w:val="Char3"/>
          <w:rtl/>
        </w:rPr>
      </w:pP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«تو همراه نخستین گروه</w:t>
      </w:r>
      <w:r w:rsidR="00537846">
        <w:rPr>
          <w:rStyle w:val="Char3"/>
          <w:rFonts w:hint="cs"/>
          <w:rtl/>
        </w:rPr>
        <w:t xml:space="preserve"> آن‌ها </w:t>
      </w:r>
      <w:r w:rsidRPr="004A42B9">
        <w:rPr>
          <w:rStyle w:val="Char3"/>
          <w:rFonts w:hint="cs"/>
          <w:rtl/>
        </w:rPr>
        <w:t>هستی».</w:t>
      </w:r>
    </w:p>
    <w:p w:rsidR="00263A2C" w:rsidRPr="004A42B9" w:rsidRDefault="00263A2C" w:rsidP="006A7FE1">
      <w:pPr>
        <w:ind w:firstLine="284"/>
        <w:jc w:val="both"/>
        <w:rPr>
          <w:rStyle w:val="Char3"/>
          <w:rtl/>
        </w:rPr>
      </w:pPr>
      <w:r w:rsidRPr="004A42B9">
        <w:rPr>
          <w:rStyle w:val="Char3"/>
          <w:rFonts w:hint="cs"/>
          <w:rtl/>
        </w:rPr>
        <w:t>انس بن مالک</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گفت</w:t>
      </w:r>
      <w:r w:rsidR="002D1CB2">
        <w:rPr>
          <w:rStyle w:val="Char3"/>
          <w:rFonts w:hint="cs"/>
          <w:rtl/>
        </w:rPr>
        <w:t>:</w:t>
      </w:r>
      <w:r w:rsidR="007873F6">
        <w:rPr>
          <w:rStyle w:val="Char3"/>
          <w:rFonts w:hint="cs"/>
          <w:rtl/>
        </w:rPr>
        <w:t xml:space="preserve"> </w:t>
      </w:r>
    </w:p>
    <w:p w:rsidR="00263A2C" w:rsidRPr="004A42B9" w:rsidRDefault="00263A2C" w:rsidP="006A7FE1">
      <w:pPr>
        <w:widowControl w:val="0"/>
        <w:ind w:firstLine="284"/>
        <w:jc w:val="both"/>
        <w:rPr>
          <w:rStyle w:val="Char3"/>
          <w:rtl/>
        </w:rPr>
      </w:pPr>
      <w:r w:rsidRPr="004A42B9">
        <w:rPr>
          <w:rStyle w:val="Char3"/>
          <w:rFonts w:hint="cs"/>
          <w:rtl/>
        </w:rPr>
        <w:t>ام حرام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با عباده بن صامت</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شوهرش</w:t>
      </w:r>
      <w:r w:rsidR="00C84546">
        <w:rPr>
          <w:rStyle w:val="Char3"/>
          <w:rFonts w:hint="cs"/>
          <w:rtl/>
        </w:rPr>
        <w:t xml:space="preserve">، </w:t>
      </w:r>
      <w:r w:rsidRPr="004A42B9">
        <w:rPr>
          <w:rStyle w:val="Char3"/>
          <w:rFonts w:hint="cs"/>
          <w:rtl/>
        </w:rPr>
        <w:t>به این جنگ رفت. هنگامی که اجازه جنگ در دریا داده شد</w:t>
      </w:r>
      <w:r w:rsidR="00C84546">
        <w:rPr>
          <w:rStyle w:val="Char3"/>
          <w:rFonts w:hint="cs"/>
          <w:rtl/>
        </w:rPr>
        <w:t xml:space="preserve">، </w:t>
      </w:r>
      <w:r w:rsidRPr="004A42B9">
        <w:rPr>
          <w:rStyle w:val="Char3"/>
          <w:rFonts w:hint="cs"/>
          <w:rtl/>
        </w:rPr>
        <w:t>سوار چهارپایی شده و در جنگ</w:t>
      </w:r>
      <w:r w:rsidR="00C84546">
        <w:rPr>
          <w:rStyle w:val="Char3"/>
          <w:rFonts w:hint="cs"/>
          <w:rtl/>
        </w:rPr>
        <w:t xml:space="preserve">، </w:t>
      </w:r>
      <w:r w:rsidRPr="004A42B9">
        <w:rPr>
          <w:rStyle w:val="Char3"/>
          <w:rFonts w:hint="cs"/>
          <w:rtl/>
        </w:rPr>
        <w:t>این چهارپا او را به زمین زد و کشته شد</w:t>
      </w:r>
      <w:r w:rsidR="00C84546">
        <w:rPr>
          <w:rStyle w:val="Char3"/>
          <w:rFonts w:hint="cs"/>
          <w:rtl/>
        </w:rPr>
        <w:t xml:space="preserve">، </w:t>
      </w:r>
      <w:r w:rsidRPr="004A42B9">
        <w:rPr>
          <w:rStyle w:val="Char3"/>
          <w:rFonts w:hint="cs"/>
          <w:rtl/>
        </w:rPr>
        <w:t>او در این غزوه که به غزوه قبرس معروف است</w:t>
      </w:r>
      <w:r w:rsidR="00C84546">
        <w:rPr>
          <w:rStyle w:val="Char3"/>
          <w:rFonts w:hint="cs"/>
          <w:rtl/>
        </w:rPr>
        <w:t xml:space="preserve">، </w:t>
      </w:r>
      <w:r w:rsidRPr="004A42B9">
        <w:rPr>
          <w:rStyle w:val="Char3"/>
          <w:rFonts w:hint="cs"/>
          <w:rtl/>
        </w:rPr>
        <w:t>کشته و همانجا به خاک سپرده شد و فرماندهی آن سپاه بر عهد</w:t>
      </w:r>
      <w:r w:rsidR="004A42B9">
        <w:rPr>
          <w:rStyle w:val="Char3"/>
          <w:rFonts w:hint="cs"/>
          <w:rtl/>
        </w:rPr>
        <w:t>ۀ</w:t>
      </w:r>
      <w:r w:rsidRPr="004A42B9">
        <w:rPr>
          <w:rStyle w:val="Char3"/>
          <w:rFonts w:hint="cs"/>
          <w:rtl/>
        </w:rPr>
        <w:t xml:space="preserve"> معاویه بن ابی سفیان در دور</w:t>
      </w:r>
      <w:r w:rsidR="004A42B9">
        <w:rPr>
          <w:rStyle w:val="Char3"/>
          <w:rFonts w:hint="cs"/>
          <w:rtl/>
        </w:rPr>
        <w:t>ۀ</w:t>
      </w:r>
      <w:r w:rsidRPr="004A42B9">
        <w:rPr>
          <w:rStyle w:val="Char3"/>
          <w:rFonts w:hint="cs"/>
          <w:rtl/>
        </w:rPr>
        <w:t xml:space="preserve"> خلافت عثمان</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بود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56"/>
      </w:r>
      <w:r w:rsidRPr="004A42B9">
        <w:rPr>
          <w:rFonts w:ascii="IRNazli" w:hAnsi="IRNazli" w:cs="IRNazli" w:hint="cs"/>
          <w:vertAlign w:val="superscript"/>
          <w:rtl/>
          <w:lang w:bidi="fa-IR"/>
        </w:rPr>
        <w:t>)</w:t>
      </w:r>
      <w:r w:rsidRPr="004A42B9">
        <w:rPr>
          <w:rStyle w:val="Char3"/>
          <w:rFonts w:hint="cs"/>
          <w:rtl/>
        </w:rPr>
        <w:t>. و این ماجرا در سال 27 هـ</w:t>
      </w:r>
      <w:r w:rsidR="004E637C">
        <w:rPr>
          <w:rFonts w:ascii="(normal text)" w:hAnsi="(normal text)" w:hint="cs"/>
          <w:sz w:val="12"/>
          <w:szCs w:val="6"/>
          <w:rtl/>
          <w:lang w:bidi="fa-IR"/>
        </w:rPr>
        <w:t xml:space="preserve"> </w:t>
      </w:r>
      <w:r w:rsidRPr="004A42B9">
        <w:rPr>
          <w:rStyle w:val="Char3"/>
          <w:rFonts w:hint="cs"/>
          <w:rtl/>
        </w:rPr>
        <w:t>اتفاق افتاد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57"/>
      </w:r>
      <w:r w:rsidRPr="004A42B9">
        <w:rPr>
          <w:rFonts w:ascii="IRNazli" w:hAnsi="IRNazli" w:cs="IRNazli" w:hint="cs"/>
          <w:vertAlign w:val="superscript"/>
          <w:rtl/>
          <w:lang w:bidi="fa-IR"/>
        </w:rPr>
        <w:t>)</w:t>
      </w:r>
      <w:r w:rsidRPr="004A42B9">
        <w:rPr>
          <w:rStyle w:val="Char3"/>
          <w:rFonts w:hint="cs"/>
          <w:rtl/>
        </w:rPr>
        <w:t>. و ام حرام</w:t>
      </w:r>
      <w:r w:rsidR="00446B22" w:rsidRPr="00446B22">
        <w:rPr>
          <w:rFonts w:ascii="(normal text)" w:hAnsi="(normal text)" w:cs="CTraditional Arabic" w:hint="cs"/>
          <w:rtl/>
          <w:lang w:bidi="fa-IR"/>
        </w:rPr>
        <w:t xml:space="preserve"> ل</w:t>
      </w:r>
      <w:r w:rsidRPr="004A42B9">
        <w:rPr>
          <w:rStyle w:val="Char3"/>
          <w:rFonts w:hint="cs"/>
          <w:rtl/>
        </w:rPr>
        <w:t xml:space="preserve"> یکی از آن زنان باوفایی بود</w:t>
      </w:r>
      <w:r w:rsidR="00C84546">
        <w:rPr>
          <w:rStyle w:val="Char3"/>
          <w:rFonts w:hint="cs"/>
          <w:rtl/>
        </w:rPr>
        <w:t xml:space="preserve">، </w:t>
      </w:r>
      <w:r w:rsidRPr="004A42B9">
        <w:rPr>
          <w:rStyle w:val="Char3"/>
          <w:rFonts w:hint="cs"/>
          <w:rtl/>
        </w:rPr>
        <w:t>که آنچه داشت خالصانه برای رواج دین توحیدی می‌بخشید و هدفی جز رضای خداوند نداشت.</w:t>
      </w:r>
    </w:p>
    <w:p w:rsidR="00263A2C" w:rsidRDefault="00263A2C" w:rsidP="002644BC">
      <w:pPr>
        <w:pStyle w:val="a1"/>
        <w:rPr>
          <w:rtl/>
        </w:rPr>
      </w:pPr>
      <w:bookmarkStart w:id="180" w:name="_Toc92532971"/>
      <w:bookmarkStart w:id="181" w:name="_Toc260953105"/>
      <w:bookmarkStart w:id="182" w:name="_Toc442518813"/>
      <w:r>
        <w:rPr>
          <w:rFonts w:hint="cs"/>
          <w:rtl/>
        </w:rPr>
        <w:t>ام ورقه</w:t>
      </w:r>
      <w:r w:rsidR="004E637C">
        <w:rPr>
          <w:rFonts w:hint="cs"/>
          <w:rtl/>
        </w:rPr>
        <w:t xml:space="preserve"> </w:t>
      </w:r>
      <w:r w:rsidR="00446B22" w:rsidRPr="00446B22">
        <w:rPr>
          <w:rFonts w:cs="CTraditional Arabic" w:hint="cs"/>
          <w:bCs w:val="0"/>
          <w:szCs w:val="28"/>
          <w:rtl/>
        </w:rPr>
        <w:t>ل</w:t>
      </w:r>
      <w:r>
        <w:rPr>
          <w:rFonts w:hint="cs"/>
          <w:rtl/>
        </w:rPr>
        <w:t xml:space="preserve"> بانوی شهید</w:t>
      </w:r>
      <w:bookmarkEnd w:id="180"/>
      <w:bookmarkEnd w:id="181"/>
      <w:bookmarkEnd w:id="182"/>
    </w:p>
    <w:p w:rsidR="00263A2C" w:rsidRPr="00A7251A" w:rsidRDefault="00263A2C" w:rsidP="006A7FE1">
      <w:pPr>
        <w:ind w:firstLine="284"/>
        <w:jc w:val="both"/>
        <w:rPr>
          <w:rStyle w:val="Char3"/>
          <w:spacing w:val="-4"/>
          <w:rtl/>
        </w:rPr>
      </w:pPr>
      <w:r w:rsidRPr="00A7251A">
        <w:rPr>
          <w:rStyle w:val="Char3"/>
          <w:rFonts w:hint="cs"/>
          <w:spacing w:val="-4"/>
          <w:rtl/>
        </w:rPr>
        <w:t>او دختر عبدالله بن حارث بن عویمر بن نوفل انصاری که به کنیه‌اش «ام ورقه دختر عبدالله» مشهور است و گاهی نسبت به نیای بزرگش به او گفته می‌شد</w:t>
      </w:r>
      <w:r w:rsidR="002D1CB2">
        <w:rPr>
          <w:rStyle w:val="Char3"/>
          <w:rFonts w:hint="cs"/>
          <w:spacing w:val="-4"/>
          <w:rtl/>
        </w:rPr>
        <w:t>:</w:t>
      </w:r>
      <w:r w:rsidR="007873F6">
        <w:rPr>
          <w:rStyle w:val="Char3"/>
          <w:rFonts w:hint="cs"/>
          <w:spacing w:val="-4"/>
          <w:rtl/>
        </w:rPr>
        <w:t xml:space="preserve"> </w:t>
      </w:r>
      <w:r w:rsidRPr="00A7251A">
        <w:rPr>
          <w:rStyle w:val="Char3"/>
          <w:rFonts w:hint="cs"/>
          <w:spacing w:val="-4"/>
          <w:rtl/>
        </w:rPr>
        <w:t>ام ورقه</w:t>
      </w:r>
      <w:r w:rsidRPr="00A7251A">
        <w:rPr>
          <w:rFonts w:ascii="(normal text)" w:hAnsi="(normal text)" w:cs="CTraditional Arabic" w:hint="cs"/>
          <w:spacing w:val="-4"/>
          <w:rtl/>
          <w:lang w:bidi="fa-IR"/>
        </w:rPr>
        <w:t xml:space="preserve"> </w:t>
      </w:r>
      <w:r w:rsidRPr="00A7251A">
        <w:rPr>
          <w:rStyle w:val="Char3"/>
          <w:rFonts w:hint="cs"/>
          <w:spacing w:val="-4"/>
          <w:rtl/>
        </w:rPr>
        <w:t>دختر نوفل</w:t>
      </w:r>
      <w:r w:rsidR="00C84546">
        <w:rPr>
          <w:rStyle w:val="Char3"/>
          <w:rFonts w:hint="cs"/>
          <w:spacing w:val="-4"/>
          <w:rtl/>
        </w:rPr>
        <w:t xml:space="preserve">، </w:t>
      </w:r>
      <w:r w:rsidRPr="00A7251A">
        <w:rPr>
          <w:rStyle w:val="Char3"/>
          <w:rFonts w:hint="cs"/>
          <w:spacing w:val="-4"/>
          <w:rtl/>
        </w:rPr>
        <w:t>وی از بزرگوارترین زنان زمان خود وا ز با فضیلت‌ترین</w:t>
      </w:r>
      <w:r w:rsidR="00537846">
        <w:rPr>
          <w:rStyle w:val="Char3"/>
          <w:rFonts w:hint="cs"/>
          <w:spacing w:val="-4"/>
          <w:rtl/>
        </w:rPr>
        <w:t xml:space="preserve"> آن‌ها </w:t>
      </w:r>
      <w:r w:rsidRPr="00A7251A">
        <w:rPr>
          <w:rStyle w:val="Char3"/>
          <w:rFonts w:hint="cs"/>
          <w:spacing w:val="-4"/>
          <w:rtl/>
        </w:rPr>
        <w:t>بوده است و به همین خاطر رسول خدا</w:t>
      </w:r>
      <w:r w:rsidR="004E637C" w:rsidRPr="00A7251A">
        <w:rPr>
          <w:rStyle w:val="Char3"/>
          <w:rFonts w:hint="cs"/>
          <w:spacing w:val="-4"/>
          <w:rtl/>
        </w:rPr>
        <w:t xml:space="preserve"> </w:t>
      </w:r>
      <w:r w:rsidR="00446B22" w:rsidRPr="00A7251A">
        <w:rPr>
          <w:rFonts w:ascii="(normal text)" w:hAnsi="(normal text)" w:cs="CTraditional Arabic" w:hint="cs"/>
          <w:spacing w:val="-4"/>
          <w:rtl/>
          <w:lang w:bidi="fa-IR"/>
        </w:rPr>
        <w:t>ج</w:t>
      </w:r>
      <w:r w:rsidRPr="00A7251A">
        <w:rPr>
          <w:rStyle w:val="Char3"/>
          <w:rFonts w:hint="cs"/>
          <w:spacing w:val="-4"/>
          <w:rtl/>
        </w:rPr>
        <w:t xml:space="preserve"> که برخی از مواقع او را ملاقات می‌کرد</w:t>
      </w:r>
      <w:r w:rsidR="00C84546">
        <w:rPr>
          <w:rStyle w:val="Char3"/>
          <w:rFonts w:hint="cs"/>
          <w:spacing w:val="-4"/>
          <w:rtl/>
        </w:rPr>
        <w:t xml:space="preserve">، </w:t>
      </w:r>
      <w:r w:rsidRPr="00A7251A">
        <w:rPr>
          <w:rStyle w:val="Char3"/>
          <w:rFonts w:hint="cs"/>
          <w:spacing w:val="-4"/>
          <w:rtl/>
        </w:rPr>
        <w:t>به او لقب شهید</w:t>
      </w:r>
      <w:r w:rsidR="004A42B9" w:rsidRPr="00A7251A">
        <w:rPr>
          <w:rStyle w:val="Char3"/>
          <w:rFonts w:hint="cs"/>
          <w:spacing w:val="-4"/>
          <w:rtl/>
        </w:rPr>
        <w:t>ۀ</w:t>
      </w:r>
      <w:r w:rsidRPr="00A7251A">
        <w:rPr>
          <w:rStyle w:val="Char3"/>
          <w:rFonts w:hint="cs"/>
          <w:spacing w:val="-4"/>
          <w:rtl/>
        </w:rPr>
        <w:t xml:space="preserve"> را می‌داد.</w:t>
      </w:r>
    </w:p>
    <w:p w:rsidR="00263A2C" w:rsidRPr="004A42B9" w:rsidRDefault="00263A2C" w:rsidP="006A7FE1">
      <w:pPr>
        <w:ind w:firstLine="284"/>
        <w:jc w:val="both"/>
        <w:rPr>
          <w:rStyle w:val="Char3"/>
          <w:rtl/>
        </w:rPr>
      </w:pPr>
      <w:r w:rsidRPr="004A42B9">
        <w:rPr>
          <w:rStyle w:val="Char3"/>
          <w:rFonts w:hint="cs"/>
          <w:rtl/>
        </w:rPr>
        <w:t>ام ورقه</w:t>
      </w:r>
      <w:r w:rsidR="00446B22" w:rsidRPr="00446B22">
        <w:rPr>
          <w:rFonts w:ascii="(normal text)" w:hAnsi="(normal text)" w:cs="CTraditional Arabic" w:hint="cs"/>
          <w:rtl/>
          <w:lang w:bidi="fa-IR"/>
        </w:rPr>
        <w:t xml:space="preserve"> ل</w:t>
      </w:r>
      <w:r w:rsidRPr="004A42B9">
        <w:rPr>
          <w:rStyle w:val="Char3"/>
          <w:rFonts w:hint="cs"/>
          <w:rtl/>
        </w:rPr>
        <w:t xml:space="preserve"> غیرت دینی داشت و برای مرگ در راه خدا به خاطر اعتلای کلم</w:t>
      </w:r>
      <w:r w:rsidR="004A42B9">
        <w:rPr>
          <w:rStyle w:val="Char3"/>
          <w:rFonts w:hint="cs"/>
          <w:rtl/>
        </w:rPr>
        <w:t>ۀ</w:t>
      </w:r>
      <w:r w:rsidRPr="004A42B9">
        <w:rPr>
          <w:rStyle w:val="Char3"/>
          <w:rFonts w:hint="cs"/>
          <w:rtl/>
        </w:rPr>
        <w:t xml:space="preserve"> الله بسیار مشتاق بود. او به دلیل آن که</w:t>
      </w:r>
      <w:r w:rsidR="00C84546">
        <w:rPr>
          <w:rStyle w:val="Char3"/>
          <w:rFonts w:hint="cs"/>
          <w:rtl/>
        </w:rPr>
        <w:t xml:space="preserve">، </w:t>
      </w:r>
      <w:r w:rsidRPr="004A42B9">
        <w:rPr>
          <w:rStyle w:val="Char3"/>
          <w:rFonts w:hint="cs"/>
          <w:rtl/>
        </w:rPr>
        <w:t>از ارزش و پاداش جهاد همراه با مردان محروم نشود و به پاداش مجاهدان نایل آید</w:t>
      </w:r>
      <w:r w:rsidR="00C84546">
        <w:rPr>
          <w:rStyle w:val="Char3"/>
          <w:rFonts w:hint="cs"/>
          <w:rtl/>
        </w:rPr>
        <w:t xml:space="preserve">، </w:t>
      </w:r>
      <w:r w:rsidRPr="004A42B9">
        <w:rPr>
          <w:rStyle w:val="Char3"/>
          <w:rFonts w:hint="cs"/>
          <w:rtl/>
        </w:rPr>
        <w:t>هنگامی 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در جنگ بدر می‌جنگید</w:t>
      </w:r>
      <w:r w:rsidR="00C84546">
        <w:rPr>
          <w:rStyle w:val="Char3"/>
          <w:rFonts w:hint="cs"/>
          <w:rtl/>
        </w:rPr>
        <w:t xml:space="preserve">، </w:t>
      </w:r>
      <w:r w:rsidRPr="004A42B9">
        <w:rPr>
          <w:rStyle w:val="Char3"/>
          <w:rFonts w:hint="cs"/>
          <w:rtl/>
        </w:rPr>
        <w:t>به ایشان 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به من اجاز</w:t>
      </w:r>
      <w:r w:rsidR="004A42B9">
        <w:rPr>
          <w:rStyle w:val="Char3"/>
          <w:rFonts w:hint="cs"/>
          <w:rtl/>
        </w:rPr>
        <w:t>ۀ</w:t>
      </w:r>
      <w:r w:rsidRPr="004A42B9">
        <w:rPr>
          <w:rStyle w:val="Char3"/>
          <w:rFonts w:hint="cs"/>
          <w:rtl/>
        </w:rPr>
        <w:t xml:space="preserve"> خروج</w:t>
      </w:r>
      <w:r w:rsidR="00C84546">
        <w:rPr>
          <w:rStyle w:val="Char3"/>
          <w:rFonts w:hint="cs"/>
          <w:rtl/>
        </w:rPr>
        <w:t xml:space="preserve">، </w:t>
      </w:r>
      <w:r w:rsidRPr="004A42B9">
        <w:rPr>
          <w:rStyle w:val="Char3"/>
          <w:rFonts w:hint="cs"/>
          <w:rtl/>
        </w:rPr>
        <w:t>همراه خودتان را بدهید تا جراحات شما را مداوا کنم و از بیماران‌تان پرستاری نمایم</w:t>
      </w:r>
      <w:r w:rsidR="00C84546">
        <w:rPr>
          <w:rStyle w:val="Char3"/>
          <w:rFonts w:hint="cs"/>
          <w:rtl/>
        </w:rPr>
        <w:t xml:space="preserve">، </w:t>
      </w:r>
      <w:r w:rsidRPr="004A42B9">
        <w:rPr>
          <w:rStyle w:val="Char3"/>
          <w:rFonts w:hint="cs"/>
          <w:rtl/>
        </w:rPr>
        <w:t>تا شاید خداوند به من اجر شهادت را هدیه کند.</w:t>
      </w:r>
    </w:p>
    <w:p w:rsidR="00263A2C" w:rsidRPr="004A42B9" w:rsidRDefault="00263A2C" w:rsidP="006A7FE1">
      <w:pPr>
        <w:ind w:firstLine="284"/>
        <w:jc w:val="both"/>
        <w:rPr>
          <w:rStyle w:val="Char3"/>
          <w:rtl/>
        </w:rPr>
      </w:pPr>
      <w:r w:rsidRPr="004A42B9">
        <w:rPr>
          <w:rStyle w:val="Char3"/>
          <w:rFonts w:hint="cs"/>
          <w:rtl/>
        </w:rPr>
        <w:t>سپس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او 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«خداوند به تو اجر شهادت می‌دهد</w:t>
      </w:r>
      <w:r w:rsidR="00C84546">
        <w:rPr>
          <w:rStyle w:val="Char3"/>
          <w:rFonts w:hint="cs"/>
          <w:rtl/>
        </w:rPr>
        <w:t xml:space="preserve">، </w:t>
      </w:r>
      <w:r w:rsidRPr="004A42B9">
        <w:rPr>
          <w:rStyle w:val="Char3"/>
          <w:rFonts w:hint="cs"/>
          <w:rtl/>
        </w:rPr>
        <w:t>در خانه‌ات بمان</w:t>
      </w:r>
      <w:r w:rsidR="00C84546">
        <w:rPr>
          <w:rStyle w:val="Char3"/>
          <w:rFonts w:hint="cs"/>
          <w:rtl/>
        </w:rPr>
        <w:t xml:space="preserve">، </w:t>
      </w:r>
      <w:r w:rsidRPr="004A42B9">
        <w:rPr>
          <w:rStyle w:val="Char3"/>
          <w:rFonts w:hint="cs"/>
          <w:rtl/>
        </w:rPr>
        <w:t>که تو هم مانند شهیدان هستی»</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5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ورقه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w:t>
      </w:r>
      <w:r w:rsidR="008F5763">
        <w:rPr>
          <w:rStyle w:val="Char3"/>
          <w:rFonts w:hint="cs"/>
          <w:rtl/>
        </w:rPr>
        <w:t>قرآن کریم</w:t>
      </w:r>
      <w:r w:rsidRPr="004A42B9">
        <w:rPr>
          <w:rStyle w:val="Char3"/>
          <w:rFonts w:hint="cs"/>
          <w:rtl/>
        </w:rPr>
        <w:t xml:space="preserve"> را جمع‌آوری کرده و می‌خواند و به همین خاطر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او دستور داد که پیشوای خانواده‌اش قرار گیرد و مؤذنی برای او قرار داد تا برای او آذان بگوید.</w:t>
      </w:r>
    </w:p>
    <w:p w:rsidR="00263A2C" w:rsidRPr="004A42B9" w:rsidRDefault="00263A2C" w:rsidP="006A7FE1">
      <w:pPr>
        <w:ind w:firstLine="284"/>
        <w:jc w:val="both"/>
        <w:rPr>
          <w:rStyle w:val="Char3"/>
          <w:rtl/>
        </w:rPr>
      </w:pPr>
      <w:r w:rsidRPr="004A42B9">
        <w:rPr>
          <w:rStyle w:val="Char3"/>
          <w:rFonts w:hint="cs"/>
          <w:rtl/>
        </w:rPr>
        <w:t>در مسند و سنن حدیثی از عبدالرحمن بن خلاد</w:t>
      </w:r>
      <w:r w:rsidR="004E637C">
        <w:rPr>
          <w:rStyle w:val="Char3"/>
          <w:rFonts w:hint="cs"/>
          <w:rtl/>
        </w:rPr>
        <w:t xml:space="preserve"> </w:t>
      </w:r>
      <w:r w:rsidR="00446B22" w:rsidRPr="00446B22">
        <w:rPr>
          <w:rFonts w:ascii="(normal text)" w:hAnsi="(normal text)" w:cs="CTraditional Arabic" w:hint="cs"/>
          <w:rtl/>
          <w:lang w:bidi="fa-IR"/>
        </w:rPr>
        <w:t>س</w:t>
      </w:r>
      <w:r w:rsidR="004E637C">
        <w:rPr>
          <w:rStyle w:val="Char3"/>
          <w:rFonts w:hint="cs"/>
          <w:rtl/>
        </w:rPr>
        <w:t xml:space="preserve"> </w:t>
      </w:r>
      <w:r w:rsidRPr="004A42B9">
        <w:rPr>
          <w:rStyle w:val="Char3"/>
          <w:rFonts w:hint="cs"/>
          <w:rtl/>
        </w:rPr>
        <w:t>از ام و رقه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آورده شد</w:t>
      </w:r>
      <w:r w:rsidR="00C84546">
        <w:rPr>
          <w:rStyle w:val="Char3"/>
          <w:rFonts w:hint="cs"/>
          <w:rtl/>
        </w:rPr>
        <w:t xml:space="preserve">، </w:t>
      </w:r>
      <w:r w:rsidRPr="004A42B9">
        <w:rPr>
          <w:rStyle w:val="Char3"/>
          <w:rFonts w:hint="cs"/>
          <w:rtl/>
        </w:rPr>
        <w:t>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او را در خانه‌اش ملاقات کرد و برای او مؤذنی قرار داد که برای او آذان بگوید. عبدالرحمن</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موذن ام ورقه را که پیرمردی بود</w:t>
      </w:r>
      <w:r w:rsidR="00C84546">
        <w:rPr>
          <w:rStyle w:val="Char3"/>
          <w:rFonts w:hint="cs"/>
          <w:rtl/>
        </w:rPr>
        <w:t xml:space="preserve">، </w:t>
      </w:r>
      <w:r w:rsidRPr="004A42B9">
        <w:rPr>
          <w:rStyle w:val="Char3"/>
          <w:rFonts w:hint="cs"/>
          <w:rtl/>
        </w:rPr>
        <w:t xml:space="preserve">دیدم. بدین </w:t>
      </w:r>
      <w:r w:rsidRPr="00A7251A">
        <w:rPr>
          <w:rStyle w:val="Char3"/>
          <w:rFonts w:hint="cs"/>
          <w:spacing w:val="-4"/>
          <w:rtl/>
        </w:rPr>
        <w:t>ترتیب خانه ام</w:t>
      </w:r>
      <w:r w:rsidRPr="00A7251A">
        <w:rPr>
          <w:rStyle w:val="Char3"/>
          <w:rFonts w:hint="eastAsia"/>
          <w:spacing w:val="-4"/>
          <w:rtl/>
        </w:rPr>
        <w:t>‌</w:t>
      </w:r>
      <w:r w:rsidRPr="00A7251A">
        <w:rPr>
          <w:rStyle w:val="Char3"/>
          <w:rFonts w:hint="cs"/>
          <w:spacing w:val="-4"/>
          <w:rtl/>
        </w:rPr>
        <w:t>ورقه خانه‌ای از خانه‌های خدا شد</w:t>
      </w:r>
      <w:r w:rsidR="00C84546">
        <w:rPr>
          <w:rStyle w:val="Char3"/>
          <w:rFonts w:hint="cs"/>
          <w:spacing w:val="-4"/>
          <w:rtl/>
        </w:rPr>
        <w:t xml:space="preserve">، </w:t>
      </w:r>
      <w:r w:rsidRPr="00A7251A">
        <w:rPr>
          <w:rStyle w:val="Char3"/>
          <w:rFonts w:hint="cs"/>
          <w:spacing w:val="-4"/>
          <w:rtl/>
        </w:rPr>
        <w:t>که در آن نمازهای پنجگانه برپا می‌گشت. برای او فخری بود که البته هر زن مؤمنی مانند ام ورقه به آن مباهات می‌کند</w:t>
      </w:r>
      <w:r w:rsidRPr="00A7251A">
        <w:rPr>
          <w:rFonts w:ascii="IRNazli" w:hAnsi="IRNazli" w:cs="IRNazli" w:hint="cs"/>
          <w:spacing w:val="-4"/>
          <w:vertAlign w:val="superscript"/>
          <w:rtl/>
          <w:lang w:bidi="fa-IR"/>
        </w:rPr>
        <w:t>(</w:t>
      </w:r>
      <w:r w:rsidRPr="00A7251A">
        <w:rPr>
          <w:rStyle w:val="FootnoteReference"/>
          <w:rFonts w:ascii="IRNazli" w:hAnsi="IRNazli" w:cs="IRNazli"/>
          <w:spacing w:val="-4"/>
          <w:rtl/>
          <w:lang w:bidi="fa-IR"/>
        </w:rPr>
        <w:footnoteReference w:id="159"/>
      </w:r>
      <w:r w:rsidRPr="00A7251A">
        <w:rPr>
          <w:rFonts w:ascii="IRNazli" w:hAnsi="IRNazli" w:cs="IRNazli" w:hint="cs"/>
          <w:spacing w:val="-4"/>
          <w:vertAlign w:val="superscript"/>
          <w:rtl/>
          <w:lang w:bidi="fa-IR"/>
        </w:rPr>
        <w:t>)</w:t>
      </w:r>
      <w:r w:rsidRPr="00A7251A">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ام ورقه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بر همین حال شعائر الهی را پاس می‌داشت و غلام و کنیزی داشت که امور</w:t>
      </w:r>
      <w:r w:rsidR="00537846">
        <w:rPr>
          <w:rStyle w:val="Char3"/>
          <w:rFonts w:hint="cs"/>
          <w:rtl/>
        </w:rPr>
        <w:t xml:space="preserve"> آن‌ها </w:t>
      </w:r>
      <w:r w:rsidRPr="004A42B9">
        <w:rPr>
          <w:rStyle w:val="Char3"/>
          <w:rFonts w:hint="cs"/>
          <w:rtl/>
        </w:rPr>
        <w:t>را اداره می‌کرد و آزادی</w:t>
      </w:r>
      <w:r w:rsidR="00537846">
        <w:rPr>
          <w:rStyle w:val="Char3"/>
          <w:rFonts w:hint="cs"/>
          <w:rtl/>
        </w:rPr>
        <w:t xml:space="preserve"> آن‌ها </w:t>
      </w:r>
      <w:r w:rsidRPr="004A42B9">
        <w:rPr>
          <w:rStyle w:val="Char3"/>
          <w:rFonts w:hint="cs"/>
          <w:rtl/>
        </w:rPr>
        <w:t>را برای پس از مرگش قرار داده بود. روزی آن دو</w:t>
      </w:r>
      <w:r w:rsidR="00C84546">
        <w:rPr>
          <w:rStyle w:val="Char3"/>
          <w:rFonts w:hint="cs"/>
          <w:rtl/>
        </w:rPr>
        <w:t xml:space="preserve">، </w:t>
      </w:r>
      <w:r w:rsidRPr="004A42B9">
        <w:rPr>
          <w:rStyle w:val="Char3"/>
          <w:rFonts w:hint="cs"/>
          <w:rtl/>
        </w:rPr>
        <w:t>او را بیهوش کرده و کشتند. صبح که شد عمر بن خطاب</w:t>
      </w:r>
      <w:r w:rsidR="00446B22" w:rsidRPr="00446B22">
        <w:rPr>
          <w:rFonts w:ascii="(normal text)" w:hAnsi="(normal text)"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به خدا سوگند</w:t>
      </w:r>
      <w:r w:rsidR="00C84546">
        <w:rPr>
          <w:rStyle w:val="Char3"/>
          <w:rFonts w:hint="cs"/>
          <w:rtl/>
        </w:rPr>
        <w:t xml:space="preserve">، </w:t>
      </w:r>
      <w:r w:rsidRPr="004A42B9">
        <w:rPr>
          <w:rStyle w:val="Char3"/>
          <w:rFonts w:hint="cs"/>
          <w:rtl/>
        </w:rPr>
        <w:t>صدای قرائت قرآن ام ورقه</w:t>
      </w:r>
      <w:r w:rsidR="00C84546">
        <w:rPr>
          <w:rStyle w:val="Char3"/>
          <w:rFonts w:hint="cs"/>
          <w:rtl/>
        </w:rPr>
        <w:t xml:space="preserve">، </w:t>
      </w:r>
      <w:r w:rsidRPr="004A42B9">
        <w:rPr>
          <w:rStyle w:val="Char3"/>
          <w:rFonts w:hint="cs"/>
          <w:rtl/>
        </w:rPr>
        <w:t xml:space="preserve">خاله‌ام را دیشب شنیده‌ام. داخل خانه‌اش شد </w:t>
      </w:r>
      <w:r w:rsidRPr="00DF50B4">
        <w:rPr>
          <w:rStyle w:val="Char3"/>
          <w:rFonts w:hint="cs"/>
          <w:spacing w:val="-4"/>
          <w:rtl/>
        </w:rPr>
        <w:t>چیزی ندید؛ ولی درون اتاق</w:t>
      </w:r>
      <w:r w:rsidR="00C84546">
        <w:rPr>
          <w:rStyle w:val="Char3"/>
          <w:rFonts w:hint="cs"/>
          <w:spacing w:val="-4"/>
          <w:rtl/>
        </w:rPr>
        <w:t xml:space="preserve">، </w:t>
      </w:r>
      <w:r w:rsidRPr="00DF50B4">
        <w:rPr>
          <w:rStyle w:val="Char3"/>
          <w:rFonts w:hint="cs"/>
          <w:spacing w:val="-4"/>
          <w:rtl/>
        </w:rPr>
        <w:t>او را پیچیده در ملحفه‌ای مشاهده کرده گفت</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رسول خدا</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ج</w:t>
      </w:r>
      <w:r w:rsidRPr="004A42B9">
        <w:rPr>
          <w:rStyle w:val="Char3"/>
          <w:rFonts w:hint="cs"/>
          <w:rtl/>
        </w:rPr>
        <w:t xml:space="preserve"> راست گفت</w:t>
      </w:r>
      <w:r w:rsidR="00C84546">
        <w:rPr>
          <w:rStyle w:val="Char3"/>
          <w:rFonts w:hint="cs"/>
          <w:rtl/>
        </w:rPr>
        <w:t xml:space="preserve">، </w:t>
      </w:r>
      <w:r w:rsidRPr="004A42B9">
        <w:rPr>
          <w:rStyle w:val="Char3"/>
          <w:rFonts w:hint="cs"/>
          <w:rtl/>
        </w:rPr>
        <w:t>هنگامی که فرمود</w:t>
      </w:r>
      <w:r w:rsidR="002D1CB2">
        <w:rPr>
          <w:rStyle w:val="Char3"/>
          <w:rFonts w:hint="cs"/>
          <w:rtl/>
        </w:rPr>
        <w:t>:</w:t>
      </w:r>
      <w:r w:rsidR="007873F6">
        <w:rPr>
          <w:rStyle w:val="Char3"/>
          <w:rFonts w:hint="cs"/>
          <w:rtl/>
        </w:rPr>
        <w:t xml:space="preserve"> </w:t>
      </w:r>
      <w:r w:rsidRPr="004A42B9">
        <w:rPr>
          <w:rStyle w:val="Char3"/>
          <w:rFonts w:hint="cs"/>
          <w:rtl/>
        </w:rPr>
        <w:t>با ما بیایید تا این شهید</w:t>
      </w:r>
      <w:r w:rsidR="004A42B9" w:rsidRPr="00C53E60">
        <w:rPr>
          <w:rStyle w:val="Char3"/>
          <w:rFonts w:hint="cs"/>
          <w:rtl/>
        </w:rPr>
        <w:t>ۀ</w:t>
      </w:r>
      <w:r w:rsidRPr="004A42B9">
        <w:rPr>
          <w:rStyle w:val="Char3"/>
          <w:rFonts w:hint="cs"/>
          <w:rtl/>
        </w:rPr>
        <w:t xml:space="preserve"> را ملاقات کنیم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60"/>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سپس عمر</w:t>
      </w:r>
      <w:r w:rsidR="00446B22" w:rsidRPr="00446B22">
        <w:rPr>
          <w:rFonts w:ascii="(normal text)" w:hAnsi="(normal text)" w:cs="CTraditional Arabic" w:hint="cs"/>
          <w:rtl/>
          <w:lang w:bidi="fa-IR"/>
        </w:rPr>
        <w:t xml:space="preserve"> س</w:t>
      </w:r>
      <w:r w:rsidRPr="004A42B9">
        <w:rPr>
          <w:rStyle w:val="Char3"/>
          <w:rFonts w:hint="cs"/>
          <w:rtl/>
        </w:rPr>
        <w:t xml:space="preserve"> بالای منبر رفت و خبر شهادت ام ورقه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را اعلام کرد و گفت</w:t>
      </w:r>
      <w:r w:rsidR="002D1CB2">
        <w:rPr>
          <w:rStyle w:val="Char3"/>
          <w:rFonts w:hint="cs"/>
          <w:rtl/>
        </w:rPr>
        <w:t>:</w:t>
      </w:r>
      <w:r w:rsidR="007873F6">
        <w:rPr>
          <w:rStyle w:val="Char3"/>
          <w:rFonts w:hint="cs"/>
          <w:rtl/>
        </w:rPr>
        <w:t xml:space="preserve"> </w:t>
      </w:r>
      <w:r w:rsidRPr="004A42B9">
        <w:rPr>
          <w:rStyle w:val="Char3"/>
          <w:rFonts w:hint="cs"/>
          <w:rtl/>
        </w:rPr>
        <w:t>من مسؤول آن دو نفر [کنیز و غلام] هستم آن دو را بیاورید. سپس از آن دو</w:t>
      </w:r>
      <w:r w:rsidR="00C84546">
        <w:rPr>
          <w:rStyle w:val="Char3"/>
          <w:rFonts w:hint="cs"/>
          <w:rtl/>
        </w:rPr>
        <w:t xml:space="preserve">، </w:t>
      </w:r>
      <w:r w:rsidRPr="004A42B9">
        <w:rPr>
          <w:rStyle w:val="Char3"/>
          <w:rFonts w:hint="cs"/>
          <w:rtl/>
        </w:rPr>
        <w:t>ماجرا را پرسید و</w:t>
      </w:r>
      <w:r w:rsidR="00537846">
        <w:rPr>
          <w:rStyle w:val="Char3"/>
          <w:rFonts w:hint="cs"/>
          <w:rtl/>
        </w:rPr>
        <w:t xml:space="preserve"> آن‌ها </w:t>
      </w:r>
      <w:r w:rsidRPr="004A42B9">
        <w:rPr>
          <w:rStyle w:val="Char3"/>
          <w:rFonts w:hint="cs"/>
          <w:rtl/>
        </w:rPr>
        <w:t>به قتل اعتراف کردند و حکم عمر بر کشتن و به دارکشیدن</w:t>
      </w:r>
      <w:r w:rsidR="00537846">
        <w:rPr>
          <w:rStyle w:val="Char3"/>
          <w:rFonts w:hint="cs"/>
          <w:rtl/>
        </w:rPr>
        <w:t xml:space="preserve"> آن‌ها </w:t>
      </w:r>
      <w:r w:rsidRPr="004A42B9">
        <w:rPr>
          <w:rStyle w:val="Char3"/>
          <w:rFonts w:hint="cs"/>
          <w:rtl/>
        </w:rPr>
        <w:t>قرار گرفت. این دو تن نخستین کسانی بودند</w:t>
      </w:r>
      <w:r w:rsidR="00C84546">
        <w:rPr>
          <w:rStyle w:val="Char3"/>
          <w:rFonts w:hint="cs"/>
          <w:rtl/>
        </w:rPr>
        <w:t xml:space="preserve">، </w:t>
      </w:r>
      <w:r w:rsidRPr="004A42B9">
        <w:rPr>
          <w:rStyle w:val="Char3"/>
          <w:rFonts w:hint="cs"/>
          <w:rtl/>
        </w:rPr>
        <w:t>که در مدینه دار زده شدند.</w:t>
      </w:r>
    </w:p>
    <w:p w:rsidR="00263A2C" w:rsidRPr="004A42B9" w:rsidRDefault="00263A2C" w:rsidP="006A7FE1">
      <w:pPr>
        <w:ind w:firstLine="284"/>
        <w:jc w:val="both"/>
        <w:rPr>
          <w:rStyle w:val="Char3"/>
          <w:rtl/>
        </w:rPr>
      </w:pPr>
      <w:r w:rsidRPr="004A42B9">
        <w:rPr>
          <w:rStyle w:val="Char3"/>
          <w:rFonts w:hint="cs"/>
          <w:rtl/>
        </w:rPr>
        <w:t>خدا ام ورقه</w:t>
      </w:r>
      <w:r w:rsidR="00446B22" w:rsidRPr="00446B22">
        <w:rPr>
          <w:rFonts w:ascii="(normal text)" w:hAnsi="(normal text)" w:cs="CTraditional Arabic" w:hint="cs"/>
          <w:rtl/>
          <w:lang w:bidi="fa-IR"/>
        </w:rPr>
        <w:t xml:space="preserve"> ل</w:t>
      </w:r>
      <w:r w:rsidRPr="004A42B9">
        <w:rPr>
          <w:rStyle w:val="Char3"/>
          <w:rFonts w:hint="cs"/>
          <w:rtl/>
        </w:rPr>
        <w:t xml:space="preserve"> را بیامرزد و به او خیر جزیل عطا فرماید. قرآن می‌خواند و آن را جمع‌آوری می‌کرد</w:t>
      </w:r>
      <w:r w:rsidR="00C84546">
        <w:rPr>
          <w:rStyle w:val="Char3"/>
          <w:rFonts w:hint="cs"/>
          <w:rtl/>
        </w:rPr>
        <w:t xml:space="preserve">، </w:t>
      </w:r>
      <w:r w:rsidRPr="004A42B9">
        <w:rPr>
          <w:rStyle w:val="Char3"/>
          <w:rFonts w:hint="cs"/>
          <w:rtl/>
        </w:rPr>
        <w:t>و پیشوایی برای زنان عصرش بود و جهاد را برای رسیدن به اجر مجاهدان در راه خدا نیکو می‌شمرد. خداوند دعای او را استجابت کرد و او را به اجر مجاهدان رساند.</w:t>
      </w:r>
    </w:p>
    <w:p w:rsidR="00263A2C" w:rsidRPr="00C85E29" w:rsidRDefault="00263A2C" w:rsidP="002644BC">
      <w:pPr>
        <w:pStyle w:val="a1"/>
        <w:rPr>
          <w:rtl/>
        </w:rPr>
      </w:pPr>
      <w:bookmarkStart w:id="183" w:name="_Toc92532972"/>
      <w:bookmarkStart w:id="184" w:name="_Toc260953106"/>
      <w:bookmarkStart w:id="185" w:name="_Toc442518814"/>
      <w:r w:rsidRPr="00C85E29">
        <w:rPr>
          <w:rFonts w:hint="cs"/>
          <w:rtl/>
        </w:rPr>
        <w:t>اسماء بنت عُمَیس</w:t>
      </w:r>
      <w:bookmarkEnd w:id="183"/>
      <w:r w:rsidR="004E637C">
        <w:rPr>
          <w:rFonts w:hint="cs"/>
          <w:rtl/>
        </w:rPr>
        <w:t xml:space="preserve"> </w:t>
      </w:r>
      <w:r w:rsidR="00446B22" w:rsidRPr="00446B22">
        <w:rPr>
          <w:rFonts w:cs="CTraditional Arabic" w:hint="cs"/>
          <w:bCs w:val="0"/>
          <w:szCs w:val="28"/>
          <w:rtl/>
        </w:rPr>
        <w:t>ل</w:t>
      </w:r>
      <w:bookmarkEnd w:id="184"/>
      <w:bookmarkEnd w:id="185"/>
    </w:p>
    <w:p w:rsidR="00263A2C" w:rsidRPr="006C3021" w:rsidRDefault="00263A2C" w:rsidP="002644BC">
      <w:pPr>
        <w:pStyle w:val="a4"/>
        <w:rPr>
          <w:rtl/>
        </w:rPr>
      </w:pPr>
      <w:bookmarkStart w:id="186" w:name="_Toc92532973"/>
      <w:bookmarkStart w:id="187" w:name="_Toc260953107"/>
      <w:bookmarkStart w:id="188" w:name="_Toc442518815"/>
      <w:r w:rsidRPr="006C3021">
        <w:rPr>
          <w:rFonts w:hint="cs"/>
          <w:rtl/>
        </w:rPr>
        <w:t>بانویی که دو هجرت کرد</w:t>
      </w:r>
      <w:bookmarkEnd w:id="186"/>
      <w:bookmarkEnd w:id="187"/>
      <w:bookmarkEnd w:id="188"/>
    </w:p>
    <w:p w:rsidR="00263A2C" w:rsidRPr="00DF50B4" w:rsidRDefault="00263A2C" w:rsidP="006A7FE1">
      <w:pPr>
        <w:ind w:firstLine="284"/>
        <w:jc w:val="both"/>
        <w:rPr>
          <w:rStyle w:val="Char3"/>
          <w:spacing w:val="-4"/>
          <w:rtl/>
        </w:rPr>
      </w:pPr>
      <w:r w:rsidRPr="00DF50B4">
        <w:rPr>
          <w:rStyle w:val="Char3"/>
          <w:rFonts w:hint="cs"/>
          <w:spacing w:val="-4"/>
          <w:rtl/>
        </w:rPr>
        <w:t>او اسماء</w:t>
      </w:r>
      <w:r w:rsidR="00446B22" w:rsidRPr="00DF50B4">
        <w:rPr>
          <w:rFonts w:ascii="(normal text)" w:hAnsi="(normal text)" w:cs="CTraditional Arabic" w:hint="cs"/>
          <w:spacing w:val="-4"/>
          <w:rtl/>
          <w:lang w:bidi="fa-IR"/>
        </w:rPr>
        <w:t xml:space="preserve"> ل</w:t>
      </w:r>
      <w:r w:rsidRPr="00DF50B4">
        <w:rPr>
          <w:rStyle w:val="Char3"/>
          <w:rFonts w:hint="cs"/>
          <w:spacing w:val="-4"/>
          <w:rtl/>
        </w:rPr>
        <w:t xml:space="preserve"> بنت عمیس بن معد بن تمیم بن حارث بن کعب بن مالک بن قحافه و کنیه‌اش ام عبدالله و یکی از چهار خواهر با ایمانی است که به رسول خدا</w:t>
      </w:r>
      <w:r w:rsidR="00446B22" w:rsidRPr="00DF50B4">
        <w:rPr>
          <w:rFonts w:ascii="(normal text)" w:hAnsi="(normal text)" w:cs="CTraditional Arabic" w:hint="cs"/>
          <w:spacing w:val="-4"/>
          <w:rtl/>
          <w:lang w:bidi="fa-IR"/>
        </w:rPr>
        <w:t xml:space="preserve"> ج</w:t>
      </w:r>
      <w:r w:rsidR="004E637C" w:rsidRPr="00DF50B4">
        <w:rPr>
          <w:rStyle w:val="Char3"/>
          <w:rFonts w:hint="cs"/>
          <w:spacing w:val="-4"/>
          <w:rtl/>
        </w:rPr>
        <w:t xml:space="preserve"> </w:t>
      </w:r>
      <w:r w:rsidRPr="00DF50B4">
        <w:rPr>
          <w:rStyle w:val="Char3"/>
          <w:rFonts w:hint="cs"/>
          <w:spacing w:val="-4"/>
          <w:rtl/>
        </w:rPr>
        <w:t>ایمان آوردند.</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در این باره 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«چهار خواهر با ایمان عبارتند از</w:t>
      </w:r>
      <w:r w:rsidR="002D1CB2">
        <w:rPr>
          <w:rStyle w:val="Char3"/>
          <w:rFonts w:hint="cs"/>
          <w:rtl/>
        </w:rPr>
        <w:t>:</w:t>
      </w:r>
      <w:r w:rsidR="007873F6">
        <w:rPr>
          <w:rStyle w:val="Char3"/>
          <w:rFonts w:hint="cs"/>
          <w:rtl/>
        </w:rPr>
        <w:t xml:space="preserve"> </w:t>
      </w:r>
      <w:r w:rsidRPr="004A42B9">
        <w:rPr>
          <w:rStyle w:val="Char3"/>
          <w:rFonts w:hint="cs"/>
          <w:rtl/>
        </w:rPr>
        <w:t>میمونه</w:t>
      </w:r>
      <w:r w:rsidR="00C84546">
        <w:rPr>
          <w:rStyle w:val="Char3"/>
          <w:rFonts w:hint="cs"/>
          <w:rtl/>
        </w:rPr>
        <w:t xml:space="preserve">، </w:t>
      </w:r>
      <w:r w:rsidRPr="004A42B9">
        <w:rPr>
          <w:rStyle w:val="Char3"/>
          <w:rFonts w:hint="cs"/>
          <w:rtl/>
        </w:rPr>
        <w:t>ام فضل</w:t>
      </w:r>
      <w:r w:rsidR="00C84546">
        <w:rPr>
          <w:rStyle w:val="Char3"/>
          <w:rFonts w:hint="cs"/>
          <w:rtl/>
        </w:rPr>
        <w:t xml:space="preserve">، </w:t>
      </w:r>
      <w:r w:rsidRPr="004A42B9">
        <w:rPr>
          <w:rStyle w:val="Char3"/>
          <w:rFonts w:hint="cs"/>
          <w:rtl/>
        </w:rPr>
        <w:t>سلمی و اسماء»</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61"/>
      </w:r>
      <w:r w:rsidRPr="004A42B9">
        <w:rPr>
          <w:rFonts w:ascii="IRNazli" w:hAnsi="IRNazli" w:cs="IRNazli" w:hint="cs"/>
          <w:vertAlign w:val="superscript"/>
          <w:rtl/>
          <w:lang w:bidi="fa-IR"/>
        </w:rPr>
        <w:t>)</w:t>
      </w:r>
      <w:r w:rsidRPr="004A42B9">
        <w:rPr>
          <w:rStyle w:val="Char3"/>
          <w:rFonts w:hint="cs"/>
          <w:rtl/>
        </w:rPr>
        <w:t xml:space="preserve"> اسماء</w:t>
      </w:r>
      <w:r w:rsidR="00446B22" w:rsidRPr="00446B22">
        <w:rPr>
          <w:rFonts w:ascii="(normal text)" w:hAnsi="(normal text)" w:cs="CTraditional Arabic" w:hint="cs"/>
          <w:rtl/>
          <w:lang w:bidi="fa-IR"/>
        </w:rPr>
        <w:t xml:space="preserve"> ل</w:t>
      </w:r>
      <w:r w:rsidRPr="004A42B9">
        <w:rPr>
          <w:rStyle w:val="Char3"/>
          <w:rFonts w:hint="cs"/>
          <w:rtl/>
        </w:rPr>
        <w:t xml:space="preserve"> پیش از این که مسلمانان داخل خان</w:t>
      </w:r>
      <w:r w:rsidR="004A42B9">
        <w:rPr>
          <w:rStyle w:val="Char3"/>
          <w:rFonts w:hint="cs"/>
          <w:rtl/>
        </w:rPr>
        <w:t>ۀ</w:t>
      </w:r>
      <w:r w:rsidRPr="004A42B9">
        <w:rPr>
          <w:rStyle w:val="Char3"/>
          <w:rFonts w:hint="cs"/>
          <w:rtl/>
        </w:rPr>
        <w:t xml:space="preserve"> ارقم بن ارقم</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شوند</w:t>
      </w:r>
      <w:r w:rsidR="00C84546">
        <w:rPr>
          <w:rStyle w:val="Char3"/>
          <w:rFonts w:hint="cs"/>
          <w:rtl/>
        </w:rPr>
        <w:t xml:space="preserve">، </w:t>
      </w:r>
      <w:r w:rsidRPr="004A42B9">
        <w:rPr>
          <w:rStyle w:val="Char3"/>
          <w:rFonts w:hint="cs"/>
          <w:rtl/>
        </w:rPr>
        <w:t>اسلام آورد. او همسر صحابی شجاع جعفر بن ابی طالب</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«صاحب دو بال» بود که رسول خدا </w:t>
      </w:r>
      <w:r>
        <w:rPr>
          <w:rFonts w:ascii="(normal text)" w:hAnsi="(normal text)" w:cs="CTraditional Arabic" w:hint="cs"/>
          <w:rtl/>
          <w:lang w:bidi="fa-IR"/>
        </w:rPr>
        <w:t>ص</w:t>
      </w:r>
      <w:r w:rsidRPr="004A42B9">
        <w:rPr>
          <w:rStyle w:val="Char3"/>
          <w:rFonts w:hint="cs"/>
          <w:rtl/>
        </w:rPr>
        <w:t xml:space="preserve"> او را به این لقب</w:t>
      </w:r>
      <w:r w:rsidR="00C84546">
        <w:rPr>
          <w:rStyle w:val="Char3"/>
          <w:rFonts w:hint="cs"/>
          <w:rtl/>
        </w:rPr>
        <w:t xml:space="preserve">، </w:t>
      </w:r>
      <w:r w:rsidRPr="004A42B9">
        <w:rPr>
          <w:rStyle w:val="Char3"/>
          <w:rFonts w:hint="cs"/>
          <w:rtl/>
        </w:rPr>
        <w:t>مفتخر ساخته بود.</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هرگاه که به عبدالله بن جعفر سلام می‌کرد می‌فرمود</w:t>
      </w:r>
      <w:r w:rsidR="002D1CB2">
        <w:rPr>
          <w:rStyle w:val="Char3"/>
          <w:rFonts w:hint="cs"/>
          <w:rtl/>
        </w:rPr>
        <w:t>:</w:t>
      </w:r>
      <w:r w:rsidR="007873F6">
        <w:rPr>
          <w:rStyle w:val="Char3"/>
          <w:rFonts w:hint="cs"/>
          <w:rtl/>
        </w:rPr>
        <w:t xml:space="preserve"> </w:t>
      </w:r>
      <w:r w:rsidRPr="004A42B9">
        <w:rPr>
          <w:rStyle w:val="Char3"/>
          <w:rFonts w:hint="cs"/>
          <w:rtl/>
        </w:rPr>
        <w:t>«سلام بر تو ای پسر (صاحب دو بال)»</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62"/>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از اولین مهاجرانی بود که با همسرش جعفر بن ابی طالب</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به حبشه مهاجرت کرد</w:t>
      </w:r>
      <w:r w:rsidR="00C84546">
        <w:rPr>
          <w:rStyle w:val="Char3"/>
          <w:rFonts w:hint="cs"/>
          <w:rtl/>
        </w:rPr>
        <w:t xml:space="preserve">، </w:t>
      </w:r>
      <w:r w:rsidRPr="004A42B9">
        <w:rPr>
          <w:rStyle w:val="Char3"/>
          <w:rFonts w:hint="cs"/>
          <w:rtl/>
        </w:rPr>
        <w:t>و طعم سخت غربت و اندوه را چشید و شوهرش نیز همان کسی بود که مقابل نجاشی پادشاه حبشه</w:t>
      </w:r>
      <w:r w:rsidR="00C84546">
        <w:rPr>
          <w:rStyle w:val="Char3"/>
          <w:rFonts w:hint="cs"/>
          <w:rtl/>
        </w:rPr>
        <w:t xml:space="preserve">، </w:t>
      </w:r>
      <w:r w:rsidRPr="004A42B9">
        <w:rPr>
          <w:rStyle w:val="Char3"/>
          <w:rFonts w:hint="cs"/>
          <w:rtl/>
        </w:rPr>
        <w:t>سخنرانی کرد و سخت او را منقلب ساخت.</w:t>
      </w:r>
    </w:p>
    <w:p w:rsidR="00263A2C" w:rsidRPr="004A42B9" w:rsidRDefault="00263A2C" w:rsidP="006A7FE1">
      <w:pPr>
        <w:ind w:firstLine="284"/>
        <w:jc w:val="both"/>
        <w:rPr>
          <w:rStyle w:val="Char3"/>
          <w:rtl/>
        </w:rPr>
      </w:pPr>
      <w:r w:rsidRPr="004A42B9">
        <w:rPr>
          <w:rStyle w:val="Char3"/>
          <w:rFonts w:hint="cs"/>
          <w:rtl/>
        </w:rPr>
        <w:t>او در سرزمین غربت</w:t>
      </w:r>
      <w:r w:rsidR="00C84546">
        <w:rPr>
          <w:rStyle w:val="Char3"/>
          <w:rFonts w:hint="cs"/>
          <w:rtl/>
        </w:rPr>
        <w:t xml:space="preserve">، </w:t>
      </w:r>
      <w:r w:rsidRPr="004A42B9">
        <w:rPr>
          <w:rStyle w:val="Char3"/>
          <w:rFonts w:hint="cs"/>
          <w:rtl/>
        </w:rPr>
        <w:t>برای شوهرش جعفر</w:t>
      </w:r>
      <w:r w:rsidR="00446B22" w:rsidRPr="00446B22">
        <w:rPr>
          <w:rFonts w:ascii="(normal text)" w:hAnsi="(normal text)" w:cs="CTraditional Arabic" w:hint="cs"/>
          <w:rtl/>
          <w:lang w:bidi="fa-IR"/>
        </w:rPr>
        <w:t xml:space="preserve"> س</w:t>
      </w:r>
      <w:r w:rsidRPr="004A42B9">
        <w:rPr>
          <w:rStyle w:val="Char3"/>
          <w:rFonts w:hint="cs"/>
          <w:rtl/>
        </w:rPr>
        <w:t xml:space="preserve"> سه پسر به دنیا آورد</w:t>
      </w:r>
      <w:r w:rsidR="002D1CB2">
        <w:rPr>
          <w:rStyle w:val="Char3"/>
          <w:rFonts w:hint="cs"/>
          <w:rtl/>
        </w:rPr>
        <w:t>:</w:t>
      </w:r>
      <w:r w:rsidR="007873F6">
        <w:rPr>
          <w:rStyle w:val="Char3"/>
          <w:rFonts w:hint="cs"/>
          <w:rtl/>
        </w:rPr>
        <w:t xml:space="preserve"> </w:t>
      </w:r>
      <w:r w:rsidRPr="004A42B9">
        <w:rPr>
          <w:rStyle w:val="Char3"/>
          <w:rFonts w:hint="cs"/>
          <w:rtl/>
        </w:rPr>
        <w:t xml:space="preserve">عبدالله و محمد و عون </w:t>
      </w:r>
      <w:r>
        <w:rPr>
          <w:rFonts w:ascii="(normal text)" w:hAnsi="(normal text)" w:cs="CTraditional Arabic" w:hint="cs"/>
          <w:rtl/>
          <w:lang w:bidi="fa-IR"/>
        </w:rPr>
        <w:t>ش</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فرزندش عبدالله</w:t>
      </w:r>
      <w:r w:rsidR="004E637C">
        <w:rPr>
          <w:rStyle w:val="Char3"/>
          <w:rFonts w:hint="cs"/>
          <w:rtl/>
        </w:rPr>
        <w:t xml:space="preserve"> </w:t>
      </w:r>
      <w:r w:rsidRPr="004A42B9">
        <w:rPr>
          <w:rStyle w:val="Char3"/>
          <w:rFonts w:hint="cs"/>
          <w:rtl/>
        </w:rPr>
        <w:t>شبیه‌ترین کس به پدرش جعفر</w:t>
      </w:r>
      <w:r w:rsidR="00446B22" w:rsidRPr="00446B22">
        <w:rPr>
          <w:rFonts w:ascii="(normal text)" w:hAnsi="(normal text)" w:cs="CTraditional Arabic" w:hint="cs"/>
          <w:rtl/>
          <w:lang w:bidi="fa-IR"/>
        </w:rPr>
        <w:t xml:space="preserve"> س</w:t>
      </w:r>
      <w:r w:rsidRPr="004A42B9">
        <w:rPr>
          <w:rStyle w:val="Char3"/>
          <w:rFonts w:hint="cs"/>
          <w:rtl/>
        </w:rPr>
        <w:t xml:space="preserve"> بود و پدر عبدالله شبیه‌ترین افراد به رسول خدا</w:t>
      </w:r>
      <w:r w:rsidR="004E637C">
        <w:rPr>
          <w:rStyle w:val="Char3"/>
          <w:rFonts w:hint="cs"/>
          <w:rtl/>
        </w:rPr>
        <w:t xml:space="preserve"> </w:t>
      </w:r>
      <w:r w:rsidR="00446B22" w:rsidRPr="00446B22">
        <w:rPr>
          <w:rFonts w:ascii="(normal text)" w:hAnsi="(normal text)" w:cs="CTraditional Arabic" w:hint="cs"/>
          <w:rtl/>
          <w:lang w:bidi="fa-IR"/>
        </w:rPr>
        <w:t>ج</w:t>
      </w:r>
      <w:r w:rsidR="00C84546">
        <w:rPr>
          <w:rStyle w:val="Char3"/>
          <w:rFonts w:hint="cs"/>
          <w:rtl/>
        </w:rPr>
        <w:t xml:space="preserve">، </w:t>
      </w:r>
      <w:r w:rsidRPr="004A42B9">
        <w:rPr>
          <w:rStyle w:val="Char3"/>
          <w:rFonts w:hint="cs"/>
          <w:rtl/>
        </w:rPr>
        <w:t>به همین دلیل هم اسماء</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احساس سعادت می‌کرد و هنگامی که دلش برای پیامبر</w:t>
      </w:r>
      <w:r w:rsidR="00446B22" w:rsidRPr="00446B22">
        <w:rPr>
          <w:rFonts w:ascii="(normal text)" w:hAnsi="(normal text)" w:cs="CTraditional Arabic" w:hint="cs"/>
          <w:rtl/>
          <w:lang w:bidi="fa-IR"/>
        </w:rPr>
        <w:t xml:space="preserve"> ج</w:t>
      </w:r>
      <w:r w:rsidRPr="004A42B9">
        <w:rPr>
          <w:rStyle w:val="Char3"/>
          <w:rFonts w:hint="cs"/>
          <w:rtl/>
        </w:rPr>
        <w:t xml:space="preserve"> تنگ می‌شد</w:t>
      </w:r>
      <w:r w:rsidR="00C84546">
        <w:rPr>
          <w:rStyle w:val="Char3"/>
          <w:rFonts w:hint="cs"/>
          <w:rtl/>
        </w:rPr>
        <w:t xml:space="preserve">، </w:t>
      </w:r>
      <w:r w:rsidRPr="004A42B9">
        <w:rPr>
          <w:rStyle w:val="Char3"/>
          <w:rFonts w:hint="cs"/>
          <w:rtl/>
        </w:rPr>
        <w:t>رخسار شوهرش جعفر</w:t>
      </w:r>
      <w:r w:rsidR="00446B22" w:rsidRPr="00446B22">
        <w:rPr>
          <w:rFonts w:ascii="(normal text)" w:hAnsi="(normal text)" w:cs="CTraditional Arabic" w:hint="cs"/>
          <w:rtl/>
          <w:lang w:bidi="fa-IR"/>
        </w:rPr>
        <w:t xml:space="preserve"> س</w:t>
      </w:r>
      <w:r w:rsidRPr="004A42B9">
        <w:rPr>
          <w:rStyle w:val="Char3"/>
          <w:rFonts w:hint="cs"/>
          <w:rtl/>
        </w:rPr>
        <w:t xml:space="preserve"> را می‌نگریست.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جعفر</w:t>
      </w:r>
      <w:r w:rsidR="00446B22" w:rsidRPr="00446B22">
        <w:rPr>
          <w:rFonts w:ascii="(normal text)" w:hAnsi="(normal text)" w:cs="CTraditional Arabic" w:hint="cs"/>
          <w:rtl/>
          <w:lang w:bidi="fa-IR"/>
        </w:rPr>
        <w:t xml:space="preserve"> س</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«سیرت و صورت تو شبیه من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63"/>
      </w:r>
      <w:r w:rsidRPr="004A42B9">
        <w:rPr>
          <w:rFonts w:ascii="IRNazli" w:hAnsi="IRNazli" w:cs="IRNazli" w:hint="cs"/>
          <w:vertAlign w:val="superscript"/>
          <w:rtl/>
          <w:lang w:bidi="fa-IR"/>
        </w:rPr>
        <w:t>)</w:t>
      </w:r>
      <w:r w:rsidRPr="004A42B9">
        <w:rPr>
          <w:rStyle w:val="Char3"/>
          <w:rFonts w:hint="cs"/>
          <w:rtl/>
        </w:rPr>
        <w:t>. هنگامی که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مهاجران اذن هجرت به مدینه داد تا مسلمانان در آنجا دولتی برپا سازند و این مهاجران سربازانی برای نشر دعوت اسلام و اعتلای </w:t>
      </w:r>
      <w:r w:rsidRPr="00C53E60">
        <w:rPr>
          <w:rStyle w:val="Char3"/>
          <w:rFonts w:hint="cs"/>
          <w:rtl/>
        </w:rPr>
        <w:t>کلم</w:t>
      </w:r>
      <w:r w:rsidR="004A42B9" w:rsidRPr="00C53E60">
        <w:rPr>
          <w:rStyle w:val="Char3"/>
          <w:rFonts w:hint="cs"/>
          <w:rtl/>
        </w:rPr>
        <w:t>ۀ</w:t>
      </w:r>
      <w:r w:rsidRPr="004A42B9">
        <w:rPr>
          <w:rStyle w:val="Char3"/>
          <w:rFonts w:hint="cs"/>
          <w:rtl/>
        </w:rPr>
        <w:t xml:space="preserve"> الله باشند</w:t>
      </w:r>
      <w:r w:rsidR="00C84546">
        <w:rPr>
          <w:rStyle w:val="Char3"/>
          <w:rFonts w:hint="cs"/>
          <w:rtl/>
        </w:rPr>
        <w:t xml:space="preserve">، </w:t>
      </w:r>
      <w:r w:rsidRPr="004A42B9">
        <w:rPr>
          <w:rStyle w:val="Char3"/>
          <w:rFonts w:hint="cs"/>
          <w:rtl/>
        </w:rPr>
        <w:t>روح اسماء</w:t>
      </w:r>
      <w:r w:rsidR="00446B22" w:rsidRPr="00446B22">
        <w:rPr>
          <w:rFonts w:ascii="(normal text)" w:hAnsi="(normal text)" w:cs="CTraditional Arabic" w:hint="cs"/>
          <w:rtl/>
          <w:lang w:bidi="fa-IR"/>
        </w:rPr>
        <w:t xml:space="preserve"> ل</w:t>
      </w:r>
      <w:r w:rsidRPr="004A42B9">
        <w:rPr>
          <w:rStyle w:val="Char3"/>
          <w:rFonts w:hint="cs"/>
          <w:rtl/>
        </w:rPr>
        <w:t xml:space="preserve"> از شادی نزدیک بود به پرواز درآید</w:t>
      </w:r>
      <w:r w:rsidR="00C84546">
        <w:rPr>
          <w:rStyle w:val="Char3"/>
          <w:rFonts w:hint="cs"/>
          <w:rtl/>
        </w:rPr>
        <w:t xml:space="preserve">، </w:t>
      </w:r>
      <w:r w:rsidRPr="004A42B9">
        <w:rPr>
          <w:rStyle w:val="Char3"/>
          <w:rFonts w:hint="cs"/>
          <w:rtl/>
        </w:rPr>
        <w:t>اما بازهم صبر کرد.</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همراه گروه دوم مهاجران حبشه</w:t>
      </w:r>
      <w:r w:rsidR="00C84546">
        <w:rPr>
          <w:rStyle w:val="Char3"/>
          <w:rFonts w:hint="cs"/>
          <w:rtl/>
        </w:rPr>
        <w:t xml:space="preserve">، </w:t>
      </w:r>
      <w:r w:rsidRPr="004A42B9">
        <w:rPr>
          <w:rStyle w:val="Char3"/>
          <w:rFonts w:hint="cs"/>
          <w:rtl/>
        </w:rPr>
        <w:t>به مدینه رفت و هنگامی این گروه از مهاجران به مدینه رسیدند</w:t>
      </w:r>
      <w:r w:rsidR="00C84546">
        <w:rPr>
          <w:rStyle w:val="Char3"/>
          <w:rFonts w:hint="cs"/>
          <w:rtl/>
        </w:rPr>
        <w:t xml:space="preserve">، </w:t>
      </w:r>
      <w:r w:rsidRPr="004A42B9">
        <w:rPr>
          <w:rStyle w:val="Char3"/>
          <w:rFonts w:hint="cs"/>
          <w:rtl/>
        </w:rPr>
        <w:t>که خبر پیروزی مسلمانان و سقوط قلع</w:t>
      </w:r>
      <w:r w:rsidR="004A42B9">
        <w:rPr>
          <w:rStyle w:val="Char3"/>
          <w:rFonts w:hint="cs"/>
          <w:rtl/>
        </w:rPr>
        <w:t>ۀ</w:t>
      </w:r>
      <w:r w:rsidRPr="004A42B9">
        <w:rPr>
          <w:rStyle w:val="Char3"/>
          <w:rFonts w:hint="cs"/>
          <w:rtl/>
        </w:rPr>
        <w:t xml:space="preserve"> خیبر را شنیدند و تکبیر شادی از هر سو بلند شد؛ هم به خاطر پیروزی لشکر اسلام و هم به خاطر بازگشت مهاجران از حبشه.</w:t>
      </w:r>
    </w:p>
    <w:p w:rsidR="00263A2C" w:rsidRPr="004A42B9" w:rsidRDefault="00263A2C" w:rsidP="006A7FE1">
      <w:pPr>
        <w:ind w:firstLine="284"/>
        <w:jc w:val="both"/>
        <w:rPr>
          <w:rStyle w:val="Char3"/>
          <w:rtl/>
        </w:rPr>
      </w:pPr>
      <w:r w:rsidRPr="004A42B9">
        <w:rPr>
          <w:rStyle w:val="Char3"/>
          <w:rFonts w:hint="cs"/>
          <w:rtl/>
        </w:rPr>
        <w:t>جعفر بن ابی طالب</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در حالی که شاد بود</w:t>
      </w:r>
      <w:r w:rsidR="00C84546">
        <w:rPr>
          <w:rStyle w:val="Char3"/>
          <w:rFonts w:hint="cs"/>
          <w:rtl/>
        </w:rPr>
        <w:t xml:space="preserve">، </w:t>
      </w:r>
      <w:r w:rsidRPr="004A42B9">
        <w:rPr>
          <w:rStyle w:val="Char3"/>
          <w:rFonts w:hint="cs"/>
          <w:rtl/>
        </w:rPr>
        <w:t>نزد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آمد و حضرت</w:t>
      </w:r>
      <w:r w:rsidR="00446B22" w:rsidRPr="00446B22">
        <w:rPr>
          <w:rFonts w:ascii="(normal text)" w:hAnsi="(normal text)" w:cs="CTraditional Arabic" w:hint="cs"/>
          <w:rtl/>
          <w:lang w:bidi="fa-IR"/>
        </w:rPr>
        <w:t xml:space="preserve"> ج</w:t>
      </w:r>
      <w:r w:rsidRPr="004A42B9">
        <w:rPr>
          <w:rStyle w:val="Char3"/>
          <w:rFonts w:hint="cs"/>
          <w:rtl/>
        </w:rPr>
        <w:t xml:space="preserve"> پیشانی او را بوسید و فرمود</w:t>
      </w:r>
      <w:r w:rsidR="002D1CB2">
        <w:rPr>
          <w:rStyle w:val="Char3"/>
          <w:rFonts w:hint="cs"/>
          <w:rtl/>
        </w:rPr>
        <w:t>:</w:t>
      </w:r>
      <w:r w:rsidR="007873F6">
        <w:rPr>
          <w:rStyle w:val="Char3"/>
          <w:rFonts w:hint="cs"/>
          <w:rtl/>
        </w:rPr>
        <w:t xml:space="preserve"> </w:t>
      </w:r>
      <w:r w:rsidRPr="004A42B9">
        <w:rPr>
          <w:rStyle w:val="Char3"/>
          <w:rFonts w:hint="cs"/>
          <w:rtl/>
        </w:rPr>
        <w:t>«به خدا سوگند نمی‌دانم به کدامیک از این شادی‌ها مسرور باشم به فتح خیبر یا به آمدن جعفر»</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64"/>
      </w:r>
      <w:r w:rsidRPr="004A42B9">
        <w:rPr>
          <w:rFonts w:ascii="IRNazli" w:hAnsi="IRNazli" w:cs="IRNazli" w:hint="cs"/>
          <w:vertAlign w:val="superscript"/>
          <w:rtl/>
          <w:lang w:bidi="fa-IR"/>
        </w:rPr>
        <w:t>)</w:t>
      </w:r>
      <w:r w:rsidRPr="004A42B9">
        <w:rPr>
          <w:rStyle w:val="Char3"/>
          <w:rFonts w:hint="cs"/>
          <w:rtl/>
        </w:rPr>
        <w:t xml:space="preserve"> اسماء بنت عمیس بر حفصه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دختر عمر</w:t>
      </w:r>
      <w:r w:rsidR="00446B22" w:rsidRPr="00446B22">
        <w:rPr>
          <w:rFonts w:ascii="(normal text)" w:hAnsi="(normal text)" w:cs="CTraditional Arabic" w:hint="cs"/>
          <w:rtl/>
          <w:lang w:bidi="fa-IR"/>
        </w:rPr>
        <w:t xml:space="preserve"> س</w:t>
      </w:r>
      <w:r w:rsidRPr="004A42B9">
        <w:rPr>
          <w:rStyle w:val="Char3"/>
          <w:rFonts w:hint="cs"/>
          <w:rtl/>
        </w:rPr>
        <w:t xml:space="preserve"> داخل شد تا با او دیدار کند</w:t>
      </w:r>
      <w:r w:rsidR="00C84546">
        <w:rPr>
          <w:rStyle w:val="Char3"/>
          <w:rFonts w:hint="cs"/>
          <w:rtl/>
        </w:rPr>
        <w:t xml:space="preserve">، </w:t>
      </w:r>
      <w:r w:rsidRPr="004A42B9">
        <w:rPr>
          <w:rStyle w:val="Char3"/>
          <w:rFonts w:hint="cs"/>
          <w:rtl/>
        </w:rPr>
        <w:t>عمر</w:t>
      </w:r>
      <w:r w:rsidR="00446B22" w:rsidRPr="00446B22">
        <w:rPr>
          <w:rFonts w:ascii="(normal text)" w:hAnsi="(normal text)" w:cs="CTraditional Arabic" w:hint="cs"/>
          <w:rtl/>
          <w:lang w:bidi="fa-IR"/>
        </w:rPr>
        <w:t xml:space="preserve"> س</w:t>
      </w:r>
      <w:r w:rsidRPr="004A42B9">
        <w:rPr>
          <w:rStyle w:val="Char3"/>
          <w:rFonts w:hint="cs"/>
          <w:rtl/>
        </w:rPr>
        <w:t xml:space="preserve"> نزد حفصه و اسماء آمد</w:t>
      </w:r>
      <w:r w:rsidR="00C84546">
        <w:rPr>
          <w:rStyle w:val="Char3"/>
          <w:rFonts w:hint="cs"/>
          <w:rtl/>
        </w:rPr>
        <w:t xml:space="preserve">، </w:t>
      </w:r>
      <w:r w:rsidRPr="004A42B9">
        <w:rPr>
          <w:rStyle w:val="Char3"/>
          <w:rFonts w:hint="cs"/>
          <w:rtl/>
        </w:rPr>
        <w:t>وقتی اسماء</w:t>
      </w:r>
      <w:r w:rsidR="00446B22" w:rsidRPr="00446B22">
        <w:rPr>
          <w:rFonts w:ascii="(normal text)" w:hAnsi="(normal text)" w:cs="CTraditional Arabic" w:hint="cs"/>
          <w:rtl/>
          <w:lang w:bidi="fa-IR"/>
        </w:rPr>
        <w:t xml:space="preserve"> ل</w:t>
      </w:r>
      <w:r w:rsidRPr="004A42B9">
        <w:rPr>
          <w:rStyle w:val="Char3"/>
          <w:rFonts w:hint="cs"/>
          <w:rtl/>
        </w:rPr>
        <w:t xml:space="preserve"> را دید گفت</w:t>
      </w:r>
      <w:r w:rsidR="002D1CB2">
        <w:rPr>
          <w:rStyle w:val="Char3"/>
          <w:rFonts w:hint="cs"/>
          <w:rtl/>
        </w:rPr>
        <w:t>:</w:t>
      </w:r>
      <w:r w:rsidR="007873F6">
        <w:rPr>
          <w:rStyle w:val="Char3"/>
          <w:rFonts w:hint="cs"/>
          <w:rtl/>
        </w:rPr>
        <w:t xml:space="preserve"> </w:t>
      </w:r>
      <w:r w:rsidRPr="004A42B9">
        <w:rPr>
          <w:rStyle w:val="Char3"/>
          <w:rFonts w:hint="cs"/>
          <w:rtl/>
        </w:rPr>
        <w:t>او کیست؟</w:t>
      </w:r>
    </w:p>
    <w:p w:rsidR="00263A2C" w:rsidRPr="004A42B9" w:rsidRDefault="00263A2C" w:rsidP="006A7FE1">
      <w:pPr>
        <w:ind w:firstLine="284"/>
        <w:jc w:val="both"/>
        <w:rPr>
          <w:rStyle w:val="Char3"/>
          <w:rtl/>
        </w:rPr>
      </w:pPr>
      <w:r w:rsidRPr="004A42B9">
        <w:rPr>
          <w:rStyle w:val="Char3"/>
          <w:rFonts w:hint="cs"/>
          <w:rtl/>
        </w:rPr>
        <w:t>حفصه</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اسماء دختر عمیس.</w:t>
      </w:r>
    </w:p>
    <w:p w:rsidR="00263A2C" w:rsidRPr="004A42B9" w:rsidRDefault="00263A2C" w:rsidP="006A7FE1">
      <w:pPr>
        <w:ind w:firstLine="284"/>
        <w:jc w:val="both"/>
        <w:rPr>
          <w:rStyle w:val="Char3"/>
          <w:rtl/>
        </w:rPr>
      </w:pPr>
      <w:r w:rsidRPr="004A42B9">
        <w:rPr>
          <w:rStyle w:val="Char3"/>
          <w:rFonts w:hint="cs"/>
          <w:rtl/>
        </w:rPr>
        <w:t>عمر</w:t>
      </w:r>
      <w:r w:rsidR="00446B22" w:rsidRPr="00446B22">
        <w:rPr>
          <w:rFonts w:ascii="(normal text)" w:hAnsi="(normal text)"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همان زنی که از طریق دریا به حبشه هجرت کرد؟</w:t>
      </w:r>
    </w:p>
    <w:p w:rsidR="00263A2C" w:rsidRPr="004A42B9" w:rsidRDefault="00263A2C" w:rsidP="006A7FE1">
      <w:pPr>
        <w:ind w:firstLine="284"/>
        <w:jc w:val="both"/>
        <w:rPr>
          <w:rStyle w:val="Char3"/>
          <w:rtl/>
        </w:rPr>
      </w:pPr>
      <w:r w:rsidRPr="004A42B9">
        <w:rPr>
          <w:rStyle w:val="Char3"/>
          <w:rFonts w:hint="cs"/>
          <w:rtl/>
        </w:rPr>
        <w:t>حفصه</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آری.</w:t>
      </w:r>
    </w:p>
    <w:p w:rsidR="00263A2C" w:rsidRPr="004A42B9" w:rsidRDefault="00263A2C" w:rsidP="006A7FE1">
      <w:pPr>
        <w:ind w:firstLine="284"/>
        <w:jc w:val="both"/>
        <w:rPr>
          <w:rStyle w:val="Char3"/>
          <w:rtl/>
        </w:rPr>
      </w:pPr>
      <w:r w:rsidRPr="004A42B9">
        <w:rPr>
          <w:rStyle w:val="Char3"/>
          <w:rFonts w:hint="cs"/>
          <w:rtl/>
        </w:rPr>
        <w:t>عمر</w:t>
      </w:r>
      <w:r w:rsidR="00446B22" w:rsidRPr="00446B22">
        <w:rPr>
          <w:rFonts w:ascii="(normal text)" w:hAnsi="(normal text)"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ما مهاجران در هجرت با رسول خدا</w:t>
      </w:r>
      <w:r w:rsidR="00446B22" w:rsidRPr="00446B22">
        <w:rPr>
          <w:rFonts w:ascii="(normal text)" w:hAnsi="(normal text)" w:cs="CTraditional Arabic" w:hint="cs"/>
          <w:rtl/>
          <w:lang w:bidi="fa-IR"/>
        </w:rPr>
        <w:t xml:space="preserve"> ج</w:t>
      </w:r>
      <w:r w:rsidR="004E637C">
        <w:rPr>
          <w:rStyle w:val="Char3"/>
          <w:rtl/>
        </w:rPr>
        <w:t xml:space="preserve"> </w:t>
      </w:r>
      <w:r w:rsidRPr="004A42B9">
        <w:rPr>
          <w:rStyle w:val="Char3"/>
          <w:rFonts w:hint="cs"/>
          <w:rtl/>
        </w:rPr>
        <w:t>از شما پیشی جستیم و استحقاق بیشتری داریم.</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خشمگین شد و نتوانست جلوی خود را بگیرد</w:t>
      </w:r>
      <w:r w:rsidR="00C84546">
        <w:rPr>
          <w:rStyle w:val="Char3"/>
          <w:rFonts w:hint="cs"/>
          <w:rtl/>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به خدا سوگند چنین نیست؛ شما که با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بودید او گرسن</w:t>
      </w:r>
      <w:r w:rsidR="004A42B9">
        <w:rPr>
          <w:rStyle w:val="Char3"/>
          <w:rFonts w:hint="cs"/>
          <w:rtl/>
        </w:rPr>
        <w:t>ۀ</w:t>
      </w:r>
      <w:r w:rsidRPr="004A42B9">
        <w:rPr>
          <w:rStyle w:val="Char3"/>
          <w:rFonts w:hint="cs"/>
          <w:rtl/>
        </w:rPr>
        <w:t xml:space="preserve"> شما را غذا می‌داد و به نادانتان پند می‌داد ولی ما در وادی حبشه</w:t>
      </w:r>
      <w:r w:rsidR="00C84546">
        <w:rPr>
          <w:rStyle w:val="Char3"/>
          <w:rFonts w:hint="cs"/>
          <w:rtl/>
        </w:rPr>
        <w:t xml:space="preserve">، </w:t>
      </w:r>
      <w:r w:rsidRPr="004A42B9">
        <w:rPr>
          <w:rStyle w:val="Char3"/>
          <w:rFonts w:hint="cs"/>
          <w:rtl/>
        </w:rPr>
        <w:t>در سرزمینی دور</w:t>
      </w:r>
      <w:r w:rsidR="00C84546">
        <w:rPr>
          <w:rStyle w:val="Char3"/>
          <w:rFonts w:hint="cs"/>
          <w:rtl/>
        </w:rPr>
        <w:t xml:space="preserve">، </w:t>
      </w:r>
      <w:r w:rsidRPr="004A42B9">
        <w:rPr>
          <w:rStyle w:val="Char3"/>
          <w:rFonts w:hint="cs"/>
          <w:rtl/>
        </w:rPr>
        <w:t>همه سختی‌ها را تحمل کردیم و</w:t>
      </w:r>
      <w:r w:rsidR="000123ED">
        <w:rPr>
          <w:rStyle w:val="Char3"/>
          <w:rFonts w:hint="cs"/>
          <w:rtl/>
        </w:rPr>
        <w:t xml:space="preserve"> این‌ها </w:t>
      </w:r>
      <w:r w:rsidRPr="004A42B9">
        <w:rPr>
          <w:rStyle w:val="Char3"/>
          <w:rFonts w:hint="cs"/>
          <w:rtl/>
        </w:rPr>
        <w:t>همه برای رضای خدا و رسولش بود.</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قدری سکوت کرد</w:t>
      </w:r>
      <w:r w:rsidR="00C84546">
        <w:rPr>
          <w:rStyle w:val="Char3"/>
          <w:rFonts w:hint="cs"/>
          <w:rtl/>
        </w:rPr>
        <w:t xml:space="preserve">، </w:t>
      </w:r>
      <w:r w:rsidRPr="004A42B9">
        <w:rPr>
          <w:rStyle w:val="Char3"/>
          <w:rFonts w:hint="cs"/>
          <w:rtl/>
        </w:rPr>
        <w:t>سپس با آرامش ادامه داد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به خدا سوگند غذایی نمی‌خورم و نوشیدنی نمی‌نوشم</w:t>
      </w:r>
      <w:r w:rsidR="00C84546">
        <w:rPr>
          <w:rStyle w:val="Char3"/>
          <w:rFonts w:hint="cs"/>
          <w:rtl/>
        </w:rPr>
        <w:t xml:space="preserve">، </w:t>
      </w:r>
      <w:r w:rsidRPr="004A42B9">
        <w:rPr>
          <w:rStyle w:val="Char3"/>
          <w:rFonts w:hint="cs"/>
          <w:rtl/>
        </w:rPr>
        <w:t xml:space="preserve">تا آنچه را که گفتی برای </w:t>
      </w:r>
      <w:r w:rsidRPr="00DF50B4">
        <w:rPr>
          <w:rStyle w:val="Char3"/>
          <w:rFonts w:hint="cs"/>
          <w:spacing w:val="-4"/>
          <w:rtl/>
        </w:rPr>
        <w:t>رسول خدا</w:t>
      </w:r>
      <w:r w:rsidR="00C84546">
        <w:rPr>
          <w:rStyle w:val="Char3"/>
          <w:rFonts w:hint="cs"/>
          <w:spacing w:val="-4"/>
          <w:rtl/>
        </w:rPr>
        <w:t xml:space="preserve">، </w:t>
      </w:r>
      <w:r w:rsidRPr="00DF50B4">
        <w:rPr>
          <w:rStyle w:val="Char3"/>
          <w:rFonts w:hint="cs"/>
          <w:spacing w:val="-4"/>
          <w:rtl/>
        </w:rPr>
        <w:t>بازگویم</w:t>
      </w:r>
      <w:r w:rsidR="00C84546">
        <w:rPr>
          <w:rStyle w:val="Char3"/>
          <w:rFonts w:hint="cs"/>
          <w:spacing w:val="-4"/>
          <w:rtl/>
        </w:rPr>
        <w:t xml:space="preserve">، </w:t>
      </w:r>
      <w:r w:rsidRPr="00DF50B4">
        <w:rPr>
          <w:rStyle w:val="Char3"/>
          <w:rFonts w:hint="cs"/>
          <w:spacing w:val="-4"/>
          <w:rtl/>
        </w:rPr>
        <w:t>ما همواره در ترس و اذیت قرار داشتیم. این مطالب را برای پیامبر</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ج</w:t>
      </w:r>
      <w:r w:rsidRPr="004A42B9">
        <w:rPr>
          <w:rStyle w:val="Char3"/>
          <w:rFonts w:hint="cs"/>
          <w:rtl/>
        </w:rPr>
        <w:t xml:space="preserve"> باز می‌گویم</w:t>
      </w:r>
      <w:r w:rsidR="00C84546">
        <w:rPr>
          <w:rStyle w:val="Char3"/>
          <w:rFonts w:hint="cs"/>
          <w:rtl/>
        </w:rPr>
        <w:t xml:space="preserve">، </w:t>
      </w:r>
      <w:r w:rsidRPr="004A42B9">
        <w:rPr>
          <w:rStyle w:val="Char3"/>
          <w:rFonts w:hint="cs"/>
          <w:rtl/>
        </w:rPr>
        <w:t>و در این باره از ایشان می‌پرسم به خدا دروغ نمی‌گویم و بر</w:t>
      </w:r>
      <w:r w:rsidR="00537846">
        <w:rPr>
          <w:rStyle w:val="Char3"/>
          <w:rFonts w:hint="cs"/>
          <w:rtl/>
        </w:rPr>
        <w:t xml:space="preserve"> آن‌ها </w:t>
      </w:r>
      <w:r w:rsidRPr="004A42B9">
        <w:rPr>
          <w:rStyle w:val="Char3"/>
          <w:rFonts w:hint="cs"/>
          <w:rtl/>
        </w:rPr>
        <w:t>مطلبی نمی‌افزایم.</w:t>
      </w:r>
    </w:p>
    <w:p w:rsidR="00263A2C" w:rsidRPr="004A42B9" w:rsidRDefault="00263A2C" w:rsidP="006A7FE1">
      <w:pPr>
        <w:ind w:firstLine="284"/>
        <w:jc w:val="both"/>
        <w:rPr>
          <w:rStyle w:val="Char3"/>
          <w:rtl/>
        </w:rPr>
      </w:pPr>
      <w:r w:rsidRPr="004A42B9">
        <w:rPr>
          <w:rStyle w:val="Char3"/>
          <w:rFonts w:hint="cs"/>
          <w:rtl/>
        </w:rPr>
        <w:t>هنگامی که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آمد</w:t>
      </w:r>
      <w:r w:rsidR="00C84546">
        <w:rPr>
          <w:rStyle w:val="Char3"/>
          <w:rFonts w:hint="cs"/>
          <w:rtl/>
        </w:rPr>
        <w:t xml:space="preserve">، </w:t>
      </w: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سخنان عمر</w:t>
      </w:r>
      <w:r w:rsidR="00446B22" w:rsidRPr="00446B22">
        <w:rPr>
          <w:rFonts w:ascii="(normal text)" w:hAnsi="(normal text)" w:cs="CTraditional Arabic" w:hint="cs"/>
          <w:rtl/>
          <w:lang w:bidi="fa-IR"/>
        </w:rPr>
        <w:t xml:space="preserve"> س</w:t>
      </w:r>
      <w:r w:rsidRPr="004A42B9">
        <w:rPr>
          <w:rStyle w:val="Char3"/>
          <w:rFonts w:hint="cs"/>
          <w:rtl/>
        </w:rPr>
        <w:t xml:space="preserve"> را به ایشان عرض کرد.</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تو به او چه گفتی؟ او نیز سخنان خود را عرض کرد.</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هیچکس از شما به من سزاوارتر نیست. عمر</w:t>
      </w:r>
      <w:r w:rsidR="00446B22" w:rsidRPr="00446B22">
        <w:rPr>
          <w:rFonts w:ascii="(normal text)" w:hAnsi="(normal text)" w:cs="CTraditional Arabic" w:hint="cs"/>
          <w:rtl/>
          <w:lang w:bidi="fa-IR"/>
        </w:rPr>
        <w:t xml:space="preserve"> س</w:t>
      </w:r>
      <w:r w:rsidRPr="004A42B9">
        <w:rPr>
          <w:rStyle w:val="Char3"/>
          <w:rFonts w:hint="cs"/>
          <w:rtl/>
        </w:rPr>
        <w:t xml:space="preserve"> و اصحاب او یک هجرت کردند ولی شما اهل کشتی دو هجرت دارید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65"/>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تأیید پیامبر</w:t>
      </w:r>
      <w:r w:rsidR="004E637C">
        <w:rPr>
          <w:rStyle w:val="Char3"/>
          <w:rFonts w:hint="cs"/>
          <w:rtl/>
        </w:rPr>
        <w:t xml:space="preserve"> </w:t>
      </w:r>
      <w:r w:rsidR="00446B22" w:rsidRPr="00446B22">
        <w:rPr>
          <w:rFonts w:ascii="(normal text)" w:hAnsi="(normal text)" w:cs="CTraditional Arabic" w:hint="cs"/>
          <w:rtl/>
          <w:lang w:bidi="fa-IR"/>
        </w:rPr>
        <w:t>ج</w:t>
      </w:r>
      <w:r w:rsidR="00C84546">
        <w:rPr>
          <w:rStyle w:val="Char3"/>
          <w:rFonts w:hint="cs"/>
          <w:rtl/>
        </w:rPr>
        <w:t xml:space="preserve">، </w:t>
      </w:r>
      <w:r w:rsidRPr="004A42B9">
        <w:rPr>
          <w:rStyle w:val="Char3"/>
          <w:rFonts w:hint="cs"/>
          <w:rtl/>
        </w:rPr>
        <w:t>دل اسماء را لبریز از شادی و سعادت کرد</w:t>
      </w:r>
      <w:r w:rsidR="00C84546">
        <w:rPr>
          <w:rStyle w:val="Char3"/>
          <w:rFonts w:hint="cs"/>
          <w:rtl/>
        </w:rPr>
        <w:t xml:space="preserve">، </w:t>
      </w:r>
      <w:r w:rsidRPr="004A42B9">
        <w:rPr>
          <w:rStyle w:val="Char3"/>
          <w:rFonts w:hint="cs"/>
          <w:rtl/>
        </w:rPr>
        <w:t>و خبر سخن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میان مردم پخش شد و از اسماء</w:t>
      </w:r>
      <w:r w:rsidR="00446B22" w:rsidRPr="00446B22">
        <w:rPr>
          <w:rFonts w:ascii="(normal text)" w:hAnsi="(normal text)" w:cs="CTraditional Arabic" w:hint="cs"/>
          <w:rtl/>
          <w:lang w:bidi="fa-IR"/>
        </w:rPr>
        <w:t xml:space="preserve"> ل</w:t>
      </w:r>
      <w:r w:rsidRPr="004A42B9">
        <w:rPr>
          <w:rStyle w:val="Char3"/>
          <w:rFonts w:hint="cs"/>
          <w:rtl/>
        </w:rPr>
        <w:t xml:space="preserve"> توضیح خبر را خواستند.</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می‌گفت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DF50B4">
        <w:rPr>
          <w:rStyle w:val="Char3"/>
          <w:rFonts w:hint="cs"/>
          <w:spacing w:val="-4"/>
          <w:rtl/>
        </w:rPr>
        <w:t>ابوموسی</w:t>
      </w:r>
      <w:r w:rsidRPr="00DF50B4">
        <w:rPr>
          <w:rStyle w:val="Char3"/>
          <w:spacing w:val="-4"/>
          <w:rtl/>
        </w:rPr>
        <w:t xml:space="preserve"> </w:t>
      </w:r>
      <w:r w:rsidRPr="00DF50B4">
        <w:rPr>
          <w:rStyle w:val="Char3"/>
          <w:rFonts w:hint="cs"/>
          <w:spacing w:val="-4"/>
          <w:rtl/>
        </w:rPr>
        <w:t>و کسانی که در کشتی بودند نزد من می‌آمدند</w:t>
      </w:r>
      <w:r w:rsidR="00C84546">
        <w:rPr>
          <w:rStyle w:val="Char3"/>
          <w:rFonts w:hint="cs"/>
          <w:spacing w:val="-4"/>
          <w:rtl/>
        </w:rPr>
        <w:t xml:space="preserve">، </w:t>
      </w:r>
      <w:r w:rsidRPr="00DF50B4">
        <w:rPr>
          <w:rStyle w:val="Char3"/>
          <w:rFonts w:hint="cs"/>
          <w:spacing w:val="-4"/>
          <w:rtl/>
        </w:rPr>
        <w:t xml:space="preserve">تا </w:t>
      </w:r>
      <w:r w:rsidR="00C6664A">
        <w:rPr>
          <w:rStyle w:val="Char3"/>
          <w:rFonts w:hint="cs"/>
          <w:spacing w:val="-4"/>
          <w:rtl/>
        </w:rPr>
        <w:t>دربارۀ</w:t>
      </w:r>
      <w:r w:rsidR="004E637C" w:rsidRPr="00DF50B4">
        <w:rPr>
          <w:rStyle w:val="Char3"/>
          <w:rFonts w:hint="cs"/>
          <w:spacing w:val="-4"/>
          <w:rtl/>
        </w:rPr>
        <w:t xml:space="preserve"> </w:t>
      </w:r>
      <w:r w:rsidRPr="00DF50B4">
        <w:rPr>
          <w:rStyle w:val="Char3"/>
          <w:rFonts w:hint="cs"/>
          <w:spacing w:val="-4"/>
          <w:rtl/>
        </w:rPr>
        <w:t>این سخن پیامبر</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ج</w:t>
      </w:r>
      <w:r w:rsidRPr="004A42B9">
        <w:rPr>
          <w:rStyle w:val="Char3"/>
          <w:rFonts w:hint="cs"/>
          <w:rtl/>
        </w:rPr>
        <w:t xml:space="preserve"> بپرسند. و اینان را هیچ چیزی از مال دنیا بیشتر از این سخن پیامبر</w:t>
      </w:r>
      <w:r w:rsidR="00446B22" w:rsidRPr="00446B22">
        <w:rPr>
          <w:rFonts w:ascii="(normal text)" w:hAnsi="(normal text)" w:cs="CTraditional Arabic" w:hint="cs"/>
          <w:rtl/>
          <w:lang w:bidi="fa-IR"/>
        </w:rPr>
        <w:t xml:space="preserve"> ج</w:t>
      </w:r>
      <w:r w:rsidRPr="004A42B9">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ایشان شاد نمی‌کرد</w:t>
      </w:r>
      <w:r w:rsidR="00C84546">
        <w:rPr>
          <w:rStyle w:val="Char3"/>
          <w:rFonts w:hint="cs"/>
          <w:rtl/>
        </w:rPr>
        <w:t xml:space="preserve">، </w:t>
      </w:r>
      <w:r w:rsidRPr="004A42B9">
        <w:rPr>
          <w:rStyle w:val="Char3"/>
          <w:rFonts w:hint="cs"/>
          <w:rtl/>
        </w:rPr>
        <w:t>و برای</w:t>
      </w:r>
      <w:r w:rsidR="00537846">
        <w:rPr>
          <w:rStyle w:val="Char3"/>
          <w:rFonts w:hint="cs"/>
          <w:rtl/>
        </w:rPr>
        <w:t xml:space="preserve"> آن‌ها </w:t>
      </w:r>
      <w:r w:rsidRPr="004A42B9">
        <w:rPr>
          <w:rStyle w:val="Char3"/>
          <w:rFonts w:hint="cs"/>
          <w:rtl/>
        </w:rPr>
        <w:t>مهمتر نبود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66"/>
      </w:r>
      <w:r w:rsidRPr="004A42B9">
        <w:rPr>
          <w:rFonts w:ascii="IRNazli" w:hAnsi="IRNazli" w:cs="IRNazli" w:hint="cs"/>
          <w:vertAlign w:val="superscript"/>
          <w:rtl/>
          <w:lang w:bidi="fa-IR"/>
        </w:rPr>
        <w:t>)</w:t>
      </w:r>
      <w:r w:rsidRPr="004A42B9">
        <w:rPr>
          <w:rStyle w:val="Char3"/>
          <w:rFonts w:hint="cs"/>
          <w:rtl/>
        </w:rPr>
        <w:t>. هنگامی که سپاه اسلام به شام روی آورد</w:t>
      </w:r>
      <w:r w:rsidR="00C84546">
        <w:rPr>
          <w:rStyle w:val="Char3"/>
          <w:rFonts w:hint="cs"/>
          <w:rtl/>
        </w:rPr>
        <w:t xml:space="preserve">، </w:t>
      </w:r>
      <w:r w:rsidRPr="004A42B9">
        <w:rPr>
          <w:rStyle w:val="Char3"/>
          <w:rFonts w:hint="cs"/>
          <w:rtl/>
        </w:rPr>
        <w:t>از میان سه فرماند</w:t>
      </w:r>
      <w:r w:rsidR="004A42B9">
        <w:rPr>
          <w:rStyle w:val="Char3"/>
          <w:rFonts w:hint="cs"/>
          <w:rtl/>
        </w:rPr>
        <w:t>ۀ</w:t>
      </w:r>
      <w:r w:rsidRPr="004A42B9">
        <w:rPr>
          <w:rStyle w:val="Char3"/>
          <w:rFonts w:hint="cs"/>
          <w:rtl/>
        </w:rPr>
        <w:t xml:space="preserve"> سپاه یکی شوهر اسماء</w:t>
      </w:r>
      <w:r w:rsidR="00446B22" w:rsidRPr="00446B22">
        <w:rPr>
          <w:rFonts w:ascii="(normal text)" w:hAnsi="(normal text)" w:cs="CTraditional Arabic" w:hint="cs"/>
          <w:rtl/>
          <w:lang w:bidi="fa-IR"/>
        </w:rPr>
        <w:t xml:space="preserve"> ل</w:t>
      </w:r>
      <w:r w:rsidR="00C84546">
        <w:rPr>
          <w:rStyle w:val="Char3"/>
          <w:rFonts w:hint="cs"/>
          <w:rtl/>
        </w:rPr>
        <w:t xml:space="preserve">، </w:t>
      </w:r>
      <w:r w:rsidRPr="004A42B9">
        <w:rPr>
          <w:rStyle w:val="Char3"/>
          <w:rFonts w:hint="cs"/>
          <w:rtl/>
        </w:rPr>
        <w:t>جعفر بن ابی طالب بود. در این معرک</w:t>
      </w:r>
      <w:r w:rsidR="004A42B9">
        <w:rPr>
          <w:rStyle w:val="Char3"/>
          <w:rFonts w:hint="cs"/>
          <w:rtl/>
        </w:rPr>
        <w:t>ۀ</w:t>
      </w:r>
      <w:r w:rsidRPr="004A42B9">
        <w:rPr>
          <w:rStyle w:val="Char3"/>
          <w:rFonts w:hint="cs"/>
          <w:rtl/>
        </w:rPr>
        <w:t xml:space="preserve"> جنگ او را خداوند از میان لشکریان برگزید</w:t>
      </w:r>
      <w:r w:rsidR="00C84546">
        <w:rPr>
          <w:rStyle w:val="Char3"/>
          <w:rFonts w:hint="cs"/>
          <w:rtl/>
        </w:rPr>
        <w:t xml:space="preserve">، </w:t>
      </w:r>
      <w:r w:rsidRPr="004A42B9">
        <w:rPr>
          <w:rStyle w:val="Char3"/>
          <w:rFonts w:hint="cs"/>
          <w:rtl/>
        </w:rPr>
        <w:t>که به فیض شهادت در راه خدا نائل آمد.</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خان</w:t>
      </w:r>
      <w:r w:rsidR="004A42B9">
        <w:rPr>
          <w:rStyle w:val="Char3"/>
          <w:rFonts w:hint="cs"/>
          <w:rtl/>
        </w:rPr>
        <w:t>ۀ</w:t>
      </w:r>
      <w:r w:rsidRPr="004A42B9">
        <w:rPr>
          <w:rStyle w:val="Char3"/>
          <w:rFonts w:hint="cs"/>
          <w:rtl/>
        </w:rPr>
        <w:t xml:space="preserve"> اسماء</w:t>
      </w:r>
      <w:r w:rsidR="00446B22" w:rsidRPr="00446B22">
        <w:rPr>
          <w:rFonts w:ascii="(normal text)" w:hAnsi="(normal text)" w:cs="CTraditional Arabic" w:hint="cs"/>
          <w:rtl/>
          <w:lang w:bidi="fa-IR"/>
        </w:rPr>
        <w:t xml:space="preserve"> ل</w:t>
      </w:r>
      <w:r w:rsidRPr="004A42B9">
        <w:rPr>
          <w:rStyle w:val="Char3"/>
          <w:rFonts w:hint="cs"/>
          <w:rtl/>
        </w:rPr>
        <w:t xml:space="preserve"> آمد و از احوال سه کودک او پرسید و</w:t>
      </w:r>
      <w:r w:rsidR="00537846">
        <w:rPr>
          <w:rStyle w:val="Char3"/>
          <w:rFonts w:hint="cs"/>
          <w:rtl/>
        </w:rPr>
        <w:t xml:space="preserve"> آن‌ها </w:t>
      </w:r>
      <w:r w:rsidRPr="004A42B9">
        <w:rPr>
          <w:rStyle w:val="Char3"/>
          <w:rFonts w:hint="cs"/>
          <w:rtl/>
        </w:rPr>
        <w:t>را در آغوش کشید</w:t>
      </w:r>
      <w:r w:rsidR="00C84546">
        <w:rPr>
          <w:rStyle w:val="Char3"/>
          <w:rFonts w:hint="cs"/>
          <w:rtl/>
        </w:rPr>
        <w:t xml:space="preserve">، </w:t>
      </w:r>
      <w:r w:rsidRPr="004A42B9">
        <w:rPr>
          <w:rStyle w:val="Char3"/>
          <w:rFonts w:hint="cs"/>
          <w:rtl/>
        </w:rPr>
        <w:t>می‌بویید و بر سر</w:t>
      </w:r>
      <w:r w:rsidR="00537846">
        <w:rPr>
          <w:rStyle w:val="Char3"/>
          <w:rFonts w:hint="cs"/>
          <w:rtl/>
        </w:rPr>
        <w:t xml:space="preserve"> آن‌ها </w:t>
      </w:r>
      <w:r w:rsidRPr="004A42B9">
        <w:rPr>
          <w:rStyle w:val="Char3"/>
          <w:rFonts w:hint="cs"/>
          <w:rtl/>
        </w:rPr>
        <w:t>دست می‌کشید و از هردو چشم شریفش اشک می‌ریخت. اسماء</w:t>
      </w:r>
      <w:r w:rsidR="00446B22" w:rsidRPr="00446B22">
        <w:rPr>
          <w:rFonts w:ascii="(normal text)" w:hAnsi="(normal text)" w:cs="CTraditional Arabic" w:hint="cs"/>
          <w:rtl/>
          <w:lang w:bidi="fa-IR"/>
        </w:rPr>
        <w:t xml:space="preserve"> ل</w:t>
      </w:r>
      <w:r w:rsidRPr="004A42B9">
        <w:rPr>
          <w:rStyle w:val="Char3"/>
          <w:rFonts w:hint="cs"/>
          <w:rtl/>
        </w:rPr>
        <w:t xml:space="preserve"> در حالی که اندوه تمام وجودش را پر کرده بود</w:t>
      </w:r>
      <w:r w:rsidR="00C84546">
        <w:rPr>
          <w:rStyle w:val="Char3"/>
          <w:rFonts w:hint="cs"/>
          <w:rtl/>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پدر و مادرم به فدایت</w:t>
      </w:r>
      <w:r w:rsidR="00C84546">
        <w:rPr>
          <w:rStyle w:val="Char3"/>
          <w:rFonts w:hint="cs"/>
          <w:rtl/>
        </w:rPr>
        <w:t xml:space="preserve">، </w:t>
      </w:r>
      <w:r w:rsidRPr="004A42B9">
        <w:rPr>
          <w:rStyle w:val="Char3"/>
          <w:rFonts w:hint="cs"/>
          <w:rtl/>
        </w:rPr>
        <w:t>برای چه می‌گریید؟ آیا از جعفرو همراهانش خبری به شما رسیده است؟ فرمود</w:t>
      </w:r>
      <w:r w:rsidR="002D1CB2">
        <w:rPr>
          <w:rStyle w:val="Char3"/>
          <w:rFonts w:hint="cs"/>
          <w:rtl/>
        </w:rPr>
        <w:t>:</w:t>
      </w:r>
      <w:r w:rsidR="007873F6">
        <w:rPr>
          <w:rStyle w:val="Char3"/>
          <w:rFonts w:hint="cs"/>
          <w:rtl/>
        </w:rPr>
        <w:t xml:space="preserve"> </w:t>
      </w:r>
      <w:r w:rsidRPr="004A42B9">
        <w:rPr>
          <w:rStyle w:val="Char3"/>
          <w:rFonts w:hint="cs"/>
          <w:rtl/>
        </w:rPr>
        <w:t>آری</w:t>
      </w:r>
      <w:r w:rsidR="00C84546">
        <w:rPr>
          <w:rStyle w:val="Char3"/>
          <w:rFonts w:hint="cs"/>
          <w:rtl/>
        </w:rPr>
        <w:t xml:space="preserve">، </w:t>
      </w:r>
      <w:r w:rsidRPr="004A42B9">
        <w:rPr>
          <w:rStyle w:val="Char3"/>
          <w:rFonts w:hint="cs"/>
          <w:rtl/>
        </w:rPr>
        <w:t>امروز دچار مصیبتی شده اند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67"/>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نتوانست جلوی گریه خودش را بگیرد.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در حالی که او را دلداری می‌داد</w:t>
      </w:r>
      <w:r w:rsidR="00C84546">
        <w:rPr>
          <w:rStyle w:val="Char3"/>
          <w:rFonts w:hint="cs"/>
          <w:rtl/>
        </w:rPr>
        <w:t xml:space="preserve">، </w:t>
      </w: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«سه چیز را رها کن و هرچه می‌خواهی انجام بده»</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6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خانواد</w:t>
      </w:r>
      <w:r w:rsidR="004A42B9">
        <w:rPr>
          <w:rStyle w:val="Char3"/>
          <w:rFonts w:hint="cs"/>
          <w:rtl/>
        </w:rPr>
        <w:t>ۀ</w:t>
      </w:r>
      <w:r w:rsidRPr="004A42B9">
        <w:rPr>
          <w:rStyle w:val="Char3"/>
          <w:rFonts w:hint="cs"/>
          <w:rtl/>
        </w:rPr>
        <w:t xml:space="preserve"> خود دستور داد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«برای خانواد</w:t>
      </w:r>
      <w:r w:rsidR="004A42B9">
        <w:rPr>
          <w:rStyle w:val="Char3"/>
          <w:rFonts w:hint="cs"/>
          <w:rtl/>
        </w:rPr>
        <w:t>ۀ</w:t>
      </w:r>
      <w:r w:rsidRPr="004A42B9">
        <w:rPr>
          <w:rStyle w:val="Char3"/>
          <w:rFonts w:hint="cs"/>
          <w:rtl/>
        </w:rPr>
        <w:t xml:space="preserve"> جعفر غذا ببرید</w:t>
      </w:r>
      <w:r w:rsidR="00C84546">
        <w:rPr>
          <w:rStyle w:val="Char3"/>
          <w:rFonts w:hint="cs"/>
          <w:rtl/>
        </w:rPr>
        <w:t xml:space="preserve">، </w:t>
      </w:r>
      <w:r w:rsidRPr="004A42B9">
        <w:rPr>
          <w:rStyle w:val="Char3"/>
          <w:rFonts w:hint="cs"/>
          <w:rtl/>
        </w:rPr>
        <w:t>چه بر آنان خبری رسیده است که</w:t>
      </w:r>
      <w:r w:rsidR="00537846">
        <w:rPr>
          <w:rStyle w:val="Char3"/>
          <w:rFonts w:hint="cs"/>
          <w:rtl/>
        </w:rPr>
        <w:t xml:space="preserve"> آن‌ها </w:t>
      </w:r>
      <w:r w:rsidRPr="004A42B9">
        <w:rPr>
          <w:rStyle w:val="Char3"/>
          <w:rFonts w:hint="cs"/>
          <w:rtl/>
        </w:rPr>
        <w:t>را از همه کار باز داشته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6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زن مؤمن</w:t>
      </w:r>
      <w:r w:rsidR="00C84546">
        <w:rPr>
          <w:rStyle w:val="Char3"/>
          <w:rFonts w:hint="cs"/>
          <w:rtl/>
        </w:rPr>
        <w:t xml:space="preserve">، </w:t>
      </w:r>
      <w:r w:rsidRPr="004A42B9">
        <w:rPr>
          <w:rStyle w:val="Char3"/>
          <w:rFonts w:hint="cs"/>
          <w:rtl/>
        </w:rPr>
        <w:t>پیوسته بر فقدان همسر گرامی‌اش می‌گریست</w:t>
      </w:r>
      <w:r w:rsidR="00C84546">
        <w:rPr>
          <w:rStyle w:val="Char3"/>
          <w:rFonts w:hint="cs"/>
          <w:rtl/>
        </w:rPr>
        <w:t xml:space="preserve">، </w:t>
      </w:r>
      <w:r w:rsidRPr="004A42B9">
        <w:rPr>
          <w:rStyle w:val="Char3"/>
          <w:rFonts w:hint="cs"/>
          <w:rtl/>
        </w:rPr>
        <w:t>ولی در راه خدا و به امید ثواب الهی در این مصیبت شکیبایی می‌ورزید و شب‌ها را بیدار می‌ماند و از خدا می‌خواست</w:t>
      </w:r>
      <w:r w:rsidR="00C84546">
        <w:rPr>
          <w:rStyle w:val="Char3"/>
          <w:rFonts w:hint="cs"/>
          <w:rtl/>
        </w:rPr>
        <w:t xml:space="preserve">، </w:t>
      </w:r>
      <w:r w:rsidRPr="004A42B9">
        <w:rPr>
          <w:rStyle w:val="Char3"/>
          <w:rFonts w:hint="cs"/>
          <w:rtl/>
        </w:rPr>
        <w:t>که مانند همسرش به فیض شهادت نائل آید؛ به ویژه هنگامی که از یکی از مردان بنی مر</w:t>
      </w:r>
      <w:r w:rsidRPr="00C53E60">
        <w:rPr>
          <w:rStyle w:val="Char3"/>
          <w:rFonts w:hint="cs"/>
          <w:rtl/>
        </w:rPr>
        <w:t>ة</w:t>
      </w:r>
      <w:r w:rsidRPr="004A42B9">
        <w:rPr>
          <w:rStyle w:val="Char3"/>
          <w:rFonts w:hint="cs"/>
          <w:rtl/>
        </w:rPr>
        <w:t xml:space="preserve"> بن عوف </w:t>
      </w:r>
      <w:r w:rsidRPr="007177A4">
        <w:rPr>
          <w:rStyle w:val="Char3"/>
          <w:rFonts w:hint="cs"/>
          <w:rtl/>
        </w:rPr>
        <w:t>–</w:t>
      </w:r>
      <w:r w:rsidRPr="004A42B9">
        <w:rPr>
          <w:rStyle w:val="Char3"/>
          <w:rFonts w:hint="cs"/>
          <w:rtl/>
        </w:rPr>
        <w:t xml:space="preserve"> که در آن جنگ بود </w:t>
      </w:r>
      <w:r w:rsidRPr="007177A4">
        <w:rPr>
          <w:rStyle w:val="Char3"/>
          <w:rFonts w:hint="cs"/>
          <w:rtl/>
        </w:rPr>
        <w:t>–</w:t>
      </w:r>
      <w:r w:rsidRPr="004A42B9">
        <w:rPr>
          <w:rStyle w:val="Char3"/>
          <w:rFonts w:hint="cs"/>
          <w:rtl/>
        </w:rPr>
        <w:t xml:space="preserve"> شنید که گفت</w:t>
      </w:r>
      <w:r w:rsidR="002D1CB2">
        <w:rPr>
          <w:rStyle w:val="Char3"/>
          <w:rFonts w:hint="cs"/>
          <w:rtl/>
        </w:rPr>
        <w:t>:</w:t>
      </w:r>
      <w:r w:rsidR="007873F6">
        <w:rPr>
          <w:rStyle w:val="Char3"/>
          <w:rFonts w:hint="cs"/>
          <w:rtl/>
        </w:rPr>
        <w:t xml:space="preserve"> </w:t>
      </w:r>
      <w:r w:rsidRPr="004A42B9">
        <w:rPr>
          <w:rStyle w:val="Char3"/>
          <w:rFonts w:hint="cs"/>
          <w:rtl/>
        </w:rPr>
        <w:t>به خدا سوگند جعفر را دیدم</w:t>
      </w:r>
      <w:r w:rsidR="00C84546">
        <w:rPr>
          <w:rStyle w:val="Char3"/>
          <w:rFonts w:hint="cs"/>
          <w:rtl/>
        </w:rPr>
        <w:t xml:space="preserve">، </w:t>
      </w:r>
      <w:r w:rsidRPr="004A42B9">
        <w:rPr>
          <w:rStyle w:val="Char3"/>
          <w:rFonts w:hint="cs"/>
          <w:rtl/>
        </w:rPr>
        <w:t>که با اسب بر دشمن سرخ‌رو حمله می‌برد</w:t>
      </w:r>
      <w:r w:rsidR="00C84546">
        <w:rPr>
          <w:rStyle w:val="Char3"/>
          <w:rFonts w:hint="cs"/>
          <w:rtl/>
        </w:rPr>
        <w:t xml:space="preserve">، </w:t>
      </w:r>
      <w:r w:rsidRPr="004A42B9">
        <w:rPr>
          <w:rStyle w:val="Char3"/>
          <w:rFonts w:hint="cs"/>
          <w:rtl/>
        </w:rPr>
        <w:t>تا این که دشمن او را زخم‌ها رساند و به شهادت رسید</w:t>
      </w:r>
      <w:r w:rsidR="00C84546">
        <w:rPr>
          <w:rStyle w:val="Char3"/>
          <w:rFonts w:hint="cs"/>
          <w:rtl/>
        </w:rPr>
        <w:t xml:space="preserve">، </w:t>
      </w:r>
      <w:r w:rsidRPr="004A42B9">
        <w:rPr>
          <w:rStyle w:val="Char3"/>
          <w:rFonts w:hint="cs"/>
          <w:rtl/>
        </w:rPr>
        <w:t>ولی همچنان می‌گفت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خوشا بهشت و فرا رسیدن آن</w:t>
      </w:r>
      <w:r w:rsidR="00C84546">
        <w:rPr>
          <w:rStyle w:val="Char3"/>
          <w:rFonts w:hint="cs"/>
          <w:rtl/>
        </w:rPr>
        <w:t xml:space="preserve">، </w:t>
      </w:r>
      <w:r w:rsidRPr="004A42B9">
        <w:rPr>
          <w:rStyle w:val="Char3"/>
          <w:rFonts w:hint="cs"/>
          <w:rtl/>
        </w:rPr>
        <w:t>آنجا که خوش‌بو و پاکیزه و آشامیدنیش گوارا است.</w:t>
      </w:r>
    </w:p>
    <w:p w:rsidR="00263A2C" w:rsidRPr="004A42B9" w:rsidRDefault="00263A2C" w:rsidP="006A7FE1">
      <w:pPr>
        <w:ind w:firstLine="284"/>
        <w:jc w:val="both"/>
        <w:rPr>
          <w:rStyle w:val="Char3"/>
          <w:rtl/>
        </w:rPr>
      </w:pPr>
      <w:r w:rsidRPr="004A42B9">
        <w:rPr>
          <w:rStyle w:val="Char3"/>
          <w:rFonts w:hint="cs"/>
          <w:rtl/>
        </w:rPr>
        <w:t>روم شکنجه‌اش فرا رسید</w:t>
      </w:r>
      <w:r w:rsidR="00C84546">
        <w:rPr>
          <w:rStyle w:val="Char3"/>
          <w:rFonts w:hint="cs"/>
          <w:rtl/>
        </w:rPr>
        <w:t xml:space="preserve">، </w:t>
      </w:r>
      <w:r w:rsidRPr="004A42B9">
        <w:rPr>
          <w:rStyle w:val="Char3"/>
          <w:rFonts w:hint="cs"/>
          <w:rtl/>
        </w:rPr>
        <w:t>کافر نعمتان فروتبار.</w:t>
      </w:r>
    </w:p>
    <w:p w:rsidR="00263A2C" w:rsidRPr="004A42B9" w:rsidRDefault="00263A2C" w:rsidP="006A7FE1">
      <w:pPr>
        <w:ind w:firstLine="284"/>
        <w:jc w:val="both"/>
        <w:rPr>
          <w:rStyle w:val="Char3"/>
          <w:rtl/>
        </w:rPr>
      </w:pPr>
      <w:r w:rsidRPr="004A42B9">
        <w:rPr>
          <w:rStyle w:val="Char3"/>
          <w:rFonts w:hint="cs"/>
          <w:rtl/>
        </w:rPr>
        <w:t>بر من واجب است که هرگاه با</w:t>
      </w:r>
      <w:r w:rsidR="00537846">
        <w:rPr>
          <w:rStyle w:val="Char3"/>
          <w:rFonts w:hint="cs"/>
          <w:rtl/>
        </w:rPr>
        <w:t xml:space="preserve"> آن‌ها </w:t>
      </w:r>
      <w:r w:rsidRPr="004A42B9">
        <w:rPr>
          <w:rStyle w:val="Char3"/>
          <w:rFonts w:hint="cs"/>
          <w:rtl/>
        </w:rPr>
        <w:t>برخورد کنم</w:t>
      </w:r>
      <w:r w:rsidR="00C84546">
        <w:rPr>
          <w:rStyle w:val="Char3"/>
          <w:rFonts w:hint="cs"/>
          <w:rtl/>
        </w:rPr>
        <w:t xml:space="preserve">، </w:t>
      </w:r>
      <w:r w:rsidRPr="004A42B9">
        <w:rPr>
          <w:rStyle w:val="Char3"/>
          <w:rFonts w:hint="cs"/>
          <w:rtl/>
        </w:rPr>
        <w:t>ایشان را ضربتی زنم.</w:t>
      </w:r>
    </w:p>
    <w:p w:rsidR="00263A2C" w:rsidRPr="004A42B9" w:rsidRDefault="00263A2C" w:rsidP="006A7FE1">
      <w:pPr>
        <w:ind w:firstLine="284"/>
        <w:jc w:val="both"/>
        <w:rPr>
          <w:rStyle w:val="Char3"/>
          <w:rtl/>
        </w:rPr>
      </w:pPr>
      <w:r w:rsidRPr="004A42B9">
        <w:rPr>
          <w:rStyle w:val="Char3"/>
          <w:rFonts w:hint="cs"/>
          <w:rtl/>
        </w:rPr>
        <w:t>پس پرچم را با دست راستش برداشت وقتی دستش قطع شد</w:t>
      </w:r>
      <w:r w:rsidR="00C84546">
        <w:rPr>
          <w:rStyle w:val="Char3"/>
          <w:rFonts w:hint="cs"/>
          <w:rtl/>
        </w:rPr>
        <w:t xml:space="preserve">، </w:t>
      </w:r>
      <w:r w:rsidRPr="004A42B9">
        <w:rPr>
          <w:rStyle w:val="Char3"/>
          <w:rFonts w:hint="cs"/>
          <w:rtl/>
        </w:rPr>
        <w:t>دوباره پرچم را با دست چپش برداشت و پس از قطع دستش</w:t>
      </w:r>
      <w:r w:rsidR="00C84546">
        <w:rPr>
          <w:rStyle w:val="Char3"/>
          <w:rFonts w:hint="cs"/>
          <w:rtl/>
        </w:rPr>
        <w:t xml:space="preserve">، </w:t>
      </w:r>
      <w:r w:rsidRPr="004A42B9">
        <w:rPr>
          <w:rStyle w:val="Char3"/>
          <w:rFonts w:hint="cs"/>
          <w:rtl/>
        </w:rPr>
        <w:t>پرچم را با تمام توان به سینه چسباند</w:t>
      </w:r>
      <w:r w:rsidR="00C84546">
        <w:rPr>
          <w:rStyle w:val="Char3"/>
          <w:rFonts w:hint="cs"/>
          <w:rtl/>
        </w:rPr>
        <w:t xml:space="preserve">، </w:t>
      </w:r>
      <w:r w:rsidRPr="004A42B9">
        <w:rPr>
          <w:rStyle w:val="Char3"/>
          <w:rFonts w:hint="cs"/>
          <w:rtl/>
        </w:rPr>
        <w:t>تا آن که کشته شد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70"/>
      </w:r>
      <w:r w:rsidRPr="004A42B9">
        <w:rPr>
          <w:rFonts w:ascii="IRNazli" w:hAnsi="IRNazli" w:cs="IRNazli" w:hint="cs"/>
          <w:vertAlign w:val="superscript"/>
          <w:rtl/>
          <w:lang w:bidi="fa-IR"/>
        </w:rPr>
        <w:t>)</w:t>
      </w:r>
      <w:r w:rsidRPr="004A42B9">
        <w:rPr>
          <w:rStyle w:val="Char3"/>
          <w:rFonts w:hint="cs"/>
          <w:rtl/>
        </w:rPr>
        <w:t>. و اسماء</w:t>
      </w:r>
      <w:r w:rsidR="00446B22" w:rsidRPr="00446B22">
        <w:rPr>
          <w:rFonts w:ascii="(normal text)" w:hAnsi="(normal text)" w:cs="CTraditional Arabic" w:hint="cs"/>
          <w:rtl/>
          <w:lang w:bidi="fa-IR"/>
        </w:rPr>
        <w:t xml:space="preserve"> ل</w:t>
      </w:r>
      <w:r w:rsidRPr="004A42B9">
        <w:rPr>
          <w:rStyle w:val="Char3"/>
          <w:rFonts w:hint="cs"/>
          <w:rtl/>
        </w:rPr>
        <w:t xml:space="preserve"> معنی گفته‌های رسول خدا</w:t>
      </w:r>
      <w:r w:rsidR="00C84546">
        <w:rPr>
          <w:rStyle w:val="Char3"/>
          <w:rFonts w:hint="cs"/>
          <w:rtl/>
        </w:rPr>
        <w:t xml:space="preserve">، </w:t>
      </w:r>
      <w:r w:rsidRPr="004A42B9">
        <w:rPr>
          <w:rStyle w:val="Char3"/>
          <w:rFonts w:hint="cs"/>
          <w:rtl/>
        </w:rPr>
        <w:t>را به فرزندانش فهماند</w:t>
      </w:r>
      <w:r w:rsidR="00C84546">
        <w:rPr>
          <w:rStyle w:val="Char3"/>
          <w:rFonts w:hint="cs"/>
          <w:rtl/>
        </w:rPr>
        <w:t xml:space="preserve">، </w:t>
      </w:r>
      <w:r w:rsidRPr="004A42B9">
        <w:rPr>
          <w:rStyle w:val="Char3"/>
          <w:rFonts w:hint="cs"/>
          <w:rtl/>
        </w:rPr>
        <w:t>که فرموده بود</w:t>
      </w:r>
      <w:r w:rsidR="002D1CB2">
        <w:rPr>
          <w:rStyle w:val="Char3"/>
          <w:rFonts w:hint="cs"/>
          <w:rtl/>
        </w:rPr>
        <w:t>:</w:t>
      </w:r>
      <w:r w:rsidR="007873F6">
        <w:rPr>
          <w:rStyle w:val="Char3"/>
          <w:rFonts w:hint="cs"/>
          <w:rtl/>
        </w:rPr>
        <w:t xml:space="preserve"> </w:t>
      </w:r>
      <w:r w:rsidRPr="002B6E97">
        <w:rPr>
          <w:rStyle w:val="Char1"/>
          <w:rFonts w:hint="cs"/>
          <w:rtl/>
        </w:rPr>
        <w:t>«السلام علیک یا ابن ذی الجناحین»</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71"/>
      </w:r>
      <w:r w:rsidRPr="004A42B9">
        <w:rPr>
          <w:rFonts w:ascii="IRNazli" w:hAnsi="IRNazli" w:cs="IRNazli" w:hint="cs"/>
          <w:vertAlign w:val="superscript"/>
          <w:rtl/>
          <w:lang w:bidi="fa-IR"/>
        </w:rPr>
        <w:t>)</w:t>
      </w:r>
      <w:r w:rsidRPr="004A42B9">
        <w:rPr>
          <w:rStyle w:val="Char3"/>
          <w:rFonts w:hint="cs"/>
          <w:rtl/>
        </w:rPr>
        <w:t xml:space="preserve">. </w:t>
      </w:r>
      <w:r>
        <w:rPr>
          <w:rFonts w:ascii="(normal text)" w:hAnsi="(normal text)" w:cs="Traditional Arabic" w:hint="cs"/>
          <w:rtl/>
          <w:lang w:bidi="fa-IR"/>
        </w:rPr>
        <w:t>«</w:t>
      </w:r>
      <w:r w:rsidRPr="004A42B9">
        <w:rPr>
          <w:rStyle w:val="Char3"/>
          <w:rFonts w:hint="cs"/>
          <w:rtl/>
        </w:rPr>
        <w:t>و برتو</w:t>
      </w:r>
      <w:r w:rsidR="00C84546">
        <w:rPr>
          <w:rStyle w:val="Char3"/>
          <w:rFonts w:hint="cs"/>
          <w:rtl/>
        </w:rPr>
        <w:t xml:space="preserve">، </w:t>
      </w:r>
      <w:r w:rsidRPr="004A42B9">
        <w:rPr>
          <w:rStyle w:val="Char3"/>
          <w:rFonts w:hint="cs"/>
          <w:rtl/>
        </w:rPr>
        <w:t>ای صاحب دو بال سلامتی باد</w:t>
      </w:r>
      <w:r>
        <w:rPr>
          <w:rFonts w:ascii="(normal text)" w:hAnsi="(normal text)" w:cs="Traditional Arabic" w:hint="cs"/>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خداوند متعال به جای دست‌های قطع‌شد</w:t>
      </w:r>
      <w:r w:rsidR="004A42B9">
        <w:rPr>
          <w:rStyle w:val="Char3"/>
          <w:rFonts w:hint="cs"/>
          <w:rtl/>
        </w:rPr>
        <w:t>ۀ</w:t>
      </w:r>
      <w:r w:rsidRPr="004A42B9">
        <w:rPr>
          <w:rStyle w:val="Char3"/>
          <w:rFonts w:hint="cs"/>
          <w:rtl/>
        </w:rPr>
        <w:t xml:space="preserve"> او دو بال به جعفر</w:t>
      </w:r>
      <w:r w:rsidR="00446B22" w:rsidRPr="00446B22">
        <w:rPr>
          <w:rFonts w:ascii="(normal text)" w:hAnsi="(normal text)" w:cs="CTraditional Arabic" w:hint="cs"/>
          <w:rtl/>
          <w:lang w:bidi="fa-IR"/>
        </w:rPr>
        <w:t xml:space="preserve"> س</w:t>
      </w:r>
      <w:r w:rsidRPr="004A42B9">
        <w:rPr>
          <w:rStyle w:val="Char3"/>
          <w:rFonts w:hint="cs"/>
          <w:rtl/>
        </w:rPr>
        <w:t xml:space="preserve"> عطا کرد تا با</w:t>
      </w:r>
      <w:r w:rsidR="00537846">
        <w:rPr>
          <w:rStyle w:val="Char3"/>
          <w:rFonts w:hint="cs"/>
          <w:rtl/>
        </w:rPr>
        <w:t xml:space="preserve"> آن‌ها </w:t>
      </w:r>
      <w:r w:rsidRPr="004A42B9">
        <w:rPr>
          <w:rStyle w:val="Char3"/>
          <w:rFonts w:hint="cs"/>
          <w:rtl/>
        </w:rPr>
        <w:t>در بهشت</w:t>
      </w:r>
      <w:r w:rsidR="00C84546">
        <w:rPr>
          <w:rStyle w:val="Char3"/>
          <w:rFonts w:hint="cs"/>
          <w:rtl/>
        </w:rPr>
        <w:t xml:space="preserve">، </w:t>
      </w:r>
      <w:r w:rsidRPr="004A42B9">
        <w:rPr>
          <w:rStyle w:val="Char3"/>
          <w:rFonts w:hint="cs"/>
          <w:rtl/>
        </w:rPr>
        <w:t>هرکجا که می‌خواهد پرواز کند.</w:t>
      </w:r>
    </w:p>
    <w:p w:rsidR="00263A2C" w:rsidRPr="004A42B9" w:rsidRDefault="00263A2C" w:rsidP="006A7FE1">
      <w:pPr>
        <w:ind w:firstLine="284"/>
        <w:jc w:val="both"/>
        <w:rPr>
          <w:rStyle w:val="Char3"/>
          <w:rtl/>
        </w:rPr>
      </w:pPr>
      <w:r w:rsidRPr="004A42B9">
        <w:rPr>
          <w:rStyle w:val="Char3"/>
          <w:rFonts w:hint="cs"/>
          <w:rtl/>
        </w:rPr>
        <w:t>این مادر صالح و صابر</w:t>
      </w:r>
      <w:r w:rsidR="00C84546">
        <w:rPr>
          <w:rStyle w:val="Char3"/>
          <w:rFonts w:hint="cs"/>
          <w:rtl/>
        </w:rPr>
        <w:t xml:space="preserve">، </w:t>
      </w:r>
      <w:r w:rsidRPr="004A42B9">
        <w:rPr>
          <w:rStyle w:val="Char3"/>
          <w:rFonts w:hint="cs"/>
          <w:rtl/>
        </w:rPr>
        <w:t>به تربیت سه بچه‌اش پرداخت و</w:t>
      </w:r>
      <w:r w:rsidR="00537846">
        <w:rPr>
          <w:rStyle w:val="Char3"/>
          <w:rFonts w:hint="cs"/>
          <w:rtl/>
        </w:rPr>
        <w:t xml:space="preserve"> آن‌ها </w:t>
      </w:r>
      <w:r w:rsidRPr="004A42B9">
        <w:rPr>
          <w:rStyle w:val="Char3"/>
          <w:rFonts w:hint="cs"/>
          <w:rtl/>
        </w:rPr>
        <w:t>را بر سیر</w:t>
      </w:r>
      <w:r w:rsidR="004A42B9">
        <w:rPr>
          <w:rStyle w:val="Char3"/>
          <w:rFonts w:hint="cs"/>
          <w:rtl/>
        </w:rPr>
        <w:t>ۀ</w:t>
      </w:r>
      <w:r w:rsidRPr="004A42B9">
        <w:rPr>
          <w:rStyle w:val="Char3"/>
          <w:rFonts w:hint="cs"/>
          <w:rtl/>
        </w:rPr>
        <w:t xml:space="preserve"> پدر شهیدشان جعفر طیار</w:t>
      </w:r>
      <w:r w:rsidR="00446B22" w:rsidRPr="00446B22">
        <w:rPr>
          <w:rFonts w:ascii="(normal text)" w:hAnsi="(normal text)" w:cs="CTraditional Arabic" w:hint="cs"/>
          <w:rtl/>
          <w:lang w:bidi="fa-IR"/>
        </w:rPr>
        <w:t xml:space="preserve"> س</w:t>
      </w:r>
      <w:r w:rsidR="00C84546">
        <w:rPr>
          <w:rStyle w:val="Char3"/>
          <w:rFonts w:hint="cs"/>
          <w:rtl/>
        </w:rPr>
        <w:t xml:space="preserve">، </w:t>
      </w:r>
      <w:r w:rsidRPr="004A42B9">
        <w:rPr>
          <w:rStyle w:val="Char3"/>
          <w:rFonts w:hint="cs"/>
          <w:rtl/>
        </w:rPr>
        <w:t>پرورش می‌داد و سرشت</w:t>
      </w:r>
      <w:r w:rsidR="00537846">
        <w:rPr>
          <w:rStyle w:val="Char3"/>
          <w:rFonts w:hint="cs"/>
          <w:rtl/>
        </w:rPr>
        <w:t xml:space="preserve"> آن‌ها </w:t>
      </w:r>
      <w:r w:rsidRPr="004A42B9">
        <w:rPr>
          <w:rStyle w:val="Char3"/>
          <w:rFonts w:hint="cs"/>
          <w:rtl/>
        </w:rPr>
        <w:t>را برایمان به خدا</w:t>
      </w:r>
      <w:r w:rsidR="00C84546">
        <w:rPr>
          <w:rStyle w:val="Char3"/>
          <w:rFonts w:hint="cs"/>
          <w:rtl/>
        </w:rPr>
        <w:t xml:space="preserve">، </w:t>
      </w:r>
      <w:r w:rsidRPr="004A42B9">
        <w:rPr>
          <w:rStyle w:val="Char3"/>
          <w:rFonts w:hint="cs"/>
          <w:rtl/>
        </w:rPr>
        <w:t>استوار ساخت. هنوز مدتی طولانی از شهادت جعفر</w:t>
      </w:r>
      <w:r w:rsidR="00446B22" w:rsidRPr="00446B22">
        <w:rPr>
          <w:rFonts w:ascii="(normal text)" w:hAnsi="(normal text)" w:cs="CTraditional Arabic" w:hint="cs"/>
          <w:rtl/>
          <w:lang w:bidi="fa-IR"/>
        </w:rPr>
        <w:t xml:space="preserve"> س</w:t>
      </w:r>
      <w:r w:rsidRPr="004A42B9">
        <w:rPr>
          <w:rStyle w:val="Char3"/>
          <w:rFonts w:hint="cs"/>
          <w:rtl/>
        </w:rPr>
        <w:t xml:space="preserve"> نگذشته بود</w:t>
      </w:r>
      <w:r w:rsidR="00C84546">
        <w:rPr>
          <w:rStyle w:val="Char3"/>
          <w:rFonts w:hint="cs"/>
          <w:rtl/>
        </w:rPr>
        <w:t xml:space="preserve">، </w:t>
      </w:r>
      <w:r w:rsidRPr="004A42B9">
        <w:rPr>
          <w:rStyle w:val="Char3"/>
          <w:rFonts w:hint="cs"/>
          <w:rtl/>
        </w:rPr>
        <w:t>که ابوبکر صدیق</w:t>
      </w:r>
      <w:r w:rsidR="00446B22" w:rsidRPr="00446B22">
        <w:rPr>
          <w:rFonts w:ascii="(normal text)" w:hAnsi="(normal text)" w:cs="CTraditional Arabic" w:hint="cs"/>
          <w:rtl/>
          <w:lang w:bidi="fa-IR"/>
        </w:rPr>
        <w:t xml:space="preserve"> س</w:t>
      </w:r>
      <w:r w:rsidRPr="004A42B9">
        <w:rPr>
          <w:rStyle w:val="Char3"/>
          <w:rFonts w:hint="cs"/>
          <w:rtl/>
        </w:rPr>
        <w:t xml:space="preserve"> از اسماء بنت عمیس</w:t>
      </w:r>
      <w:r w:rsidR="00446B22" w:rsidRPr="00446B22">
        <w:rPr>
          <w:rFonts w:ascii="(normal text)" w:hAnsi="(normal text)" w:cs="CTraditional Arabic" w:hint="cs"/>
          <w:rtl/>
          <w:lang w:bidi="fa-IR"/>
        </w:rPr>
        <w:t xml:space="preserve"> ل</w:t>
      </w:r>
      <w:r w:rsidRPr="004A42B9">
        <w:rPr>
          <w:rStyle w:val="Char3"/>
          <w:rFonts w:hint="cs"/>
          <w:rtl/>
        </w:rPr>
        <w:t xml:space="preserve"> خواستگاری کرد؛ چرا که همسرش</w:t>
      </w:r>
      <w:r w:rsidR="00C84546">
        <w:rPr>
          <w:rStyle w:val="Char3"/>
          <w:rFonts w:hint="cs"/>
          <w:rtl/>
        </w:rPr>
        <w:t xml:space="preserve">، </w:t>
      </w:r>
      <w:r w:rsidRPr="004A42B9">
        <w:rPr>
          <w:rStyle w:val="Char3"/>
          <w:rFonts w:hint="cs"/>
          <w:rtl/>
        </w:rPr>
        <w:t>ام رومان</w:t>
      </w:r>
      <w:r w:rsidR="00446B22" w:rsidRPr="00446B22">
        <w:rPr>
          <w:rFonts w:ascii="(normal text)" w:hAnsi="(normal text)" w:cs="CTraditional Arabic" w:hint="cs"/>
          <w:rtl/>
          <w:lang w:bidi="fa-IR"/>
        </w:rPr>
        <w:t xml:space="preserve"> ل</w:t>
      </w:r>
      <w:r w:rsidRPr="004A42B9">
        <w:rPr>
          <w:rStyle w:val="Char3"/>
          <w:rFonts w:hint="cs"/>
          <w:rtl/>
        </w:rPr>
        <w:t xml:space="preserve"> وفات یافته بود.</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Pr>
          <w:rFonts w:ascii="(normal text)" w:hAnsi="(normal text)" w:cs="CTraditional Arabic" w:hint="cs"/>
          <w:rtl/>
          <w:lang w:bidi="fa-IR"/>
        </w:rPr>
        <w:t xml:space="preserve"> </w:t>
      </w:r>
      <w:r w:rsidRPr="004A42B9">
        <w:rPr>
          <w:rStyle w:val="Char3"/>
          <w:rFonts w:hint="cs"/>
          <w:rtl/>
        </w:rPr>
        <w:t>نمی‌توانست به کسی مانند ابوبکر صدیق</w:t>
      </w:r>
      <w:r w:rsidR="00446B22" w:rsidRPr="00446B22">
        <w:rPr>
          <w:rFonts w:ascii="(normal text)" w:hAnsi="(normal text)" w:cs="CTraditional Arabic" w:hint="cs"/>
          <w:rtl/>
          <w:lang w:bidi="fa-IR"/>
        </w:rPr>
        <w:t xml:space="preserve"> س</w:t>
      </w:r>
      <w:r w:rsidRPr="004A42B9">
        <w:rPr>
          <w:rStyle w:val="Char3"/>
          <w:rFonts w:hint="cs"/>
          <w:rtl/>
        </w:rPr>
        <w:t xml:space="preserve"> پاسخ رد دهد و اینچنین بود که به خان</w:t>
      </w:r>
      <w:r w:rsidR="004A42B9">
        <w:rPr>
          <w:rStyle w:val="Char3"/>
          <w:rFonts w:hint="cs"/>
          <w:rtl/>
        </w:rPr>
        <w:t>ۀ</w:t>
      </w:r>
      <w:r w:rsidRPr="004A42B9">
        <w:rPr>
          <w:rStyle w:val="Char3"/>
          <w:rFonts w:hint="cs"/>
          <w:rtl/>
        </w:rPr>
        <w:t xml:space="preserve"> صدیق</w:t>
      </w:r>
      <w:r w:rsidR="00446B22" w:rsidRPr="00446B22">
        <w:rPr>
          <w:rFonts w:ascii="(normal text)" w:hAnsi="(normal text)" w:cs="CTraditional Arabic" w:hint="cs"/>
          <w:rtl/>
          <w:lang w:bidi="fa-IR"/>
        </w:rPr>
        <w:t xml:space="preserve"> س</w:t>
      </w:r>
      <w:r w:rsidRPr="004A42B9">
        <w:rPr>
          <w:rStyle w:val="Char3"/>
          <w:rFonts w:hint="cs"/>
          <w:rtl/>
        </w:rPr>
        <w:t xml:space="preserve"> نقل مکان کرد</w:t>
      </w:r>
      <w:r w:rsidR="00C84546">
        <w:rPr>
          <w:rStyle w:val="Char3"/>
          <w:rFonts w:hint="cs"/>
          <w:rtl/>
        </w:rPr>
        <w:t xml:space="preserve">، </w:t>
      </w:r>
      <w:r w:rsidRPr="004A42B9">
        <w:rPr>
          <w:rStyle w:val="Char3"/>
          <w:rFonts w:hint="cs"/>
          <w:rtl/>
        </w:rPr>
        <w:t>تا از نور حق و ایمان ابوبکر صدیق</w:t>
      </w:r>
      <w:r w:rsidR="00446B22" w:rsidRPr="00446B22">
        <w:rPr>
          <w:rFonts w:ascii="(normal text)" w:hAnsi="(normal text)" w:cs="CTraditional Arabic" w:hint="cs"/>
          <w:rtl/>
          <w:lang w:bidi="fa-IR"/>
        </w:rPr>
        <w:t xml:space="preserve"> س</w:t>
      </w:r>
      <w:r w:rsidRPr="004A42B9">
        <w:rPr>
          <w:rStyle w:val="Char3"/>
          <w:rFonts w:hint="cs"/>
          <w:rtl/>
        </w:rPr>
        <w:t xml:space="preserve"> به اسماء افزوده گردد و به خانه‌اش محبت و وفاداری ببخشد.</w:t>
      </w:r>
    </w:p>
    <w:p w:rsidR="00263A2C" w:rsidRPr="004A42B9" w:rsidRDefault="00263A2C" w:rsidP="006A7FE1">
      <w:pPr>
        <w:ind w:firstLine="284"/>
        <w:jc w:val="both"/>
        <w:rPr>
          <w:rStyle w:val="Char3"/>
          <w:rtl/>
        </w:rPr>
      </w:pPr>
      <w:r w:rsidRPr="004A42B9">
        <w:rPr>
          <w:rStyle w:val="Char3"/>
          <w:rFonts w:hint="cs"/>
          <w:rtl/>
        </w:rPr>
        <w:t>پس از مدتی که از ازدواج مبارک آن دو گذشت</w:t>
      </w:r>
      <w:r w:rsidR="00C84546">
        <w:rPr>
          <w:rStyle w:val="Char3"/>
          <w:rFonts w:hint="cs"/>
          <w:rtl/>
        </w:rPr>
        <w:t xml:space="preserve">، </w:t>
      </w:r>
      <w:r w:rsidRPr="004A42B9">
        <w:rPr>
          <w:rStyle w:val="Char3"/>
          <w:rFonts w:hint="cs"/>
          <w:rtl/>
        </w:rPr>
        <w:t>خداوند در مکانی به نام ذی الحلیفه</w:t>
      </w:r>
      <w:r w:rsidR="00C84546">
        <w:rPr>
          <w:rStyle w:val="Char3"/>
          <w:rFonts w:hint="cs"/>
          <w:rtl/>
        </w:rPr>
        <w:t xml:space="preserve">، </w:t>
      </w:r>
      <w:r w:rsidRPr="004A42B9">
        <w:rPr>
          <w:rStyle w:val="Char3"/>
          <w:rFonts w:hint="cs"/>
          <w:rtl/>
        </w:rPr>
        <w:t>به</w:t>
      </w:r>
      <w:r w:rsidR="00537846">
        <w:rPr>
          <w:rStyle w:val="Char3"/>
          <w:rFonts w:hint="cs"/>
          <w:rtl/>
        </w:rPr>
        <w:t xml:space="preserve"> آن‌ها </w:t>
      </w:r>
      <w:r w:rsidRPr="004A42B9">
        <w:rPr>
          <w:rStyle w:val="Char3"/>
          <w:rFonts w:hint="cs"/>
          <w:rtl/>
        </w:rPr>
        <w:t>فرزندی عطا کرد</w:t>
      </w:r>
      <w:r w:rsidR="00C84546">
        <w:rPr>
          <w:rStyle w:val="Char3"/>
          <w:rFonts w:hint="cs"/>
          <w:rtl/>
        </w:rPr>
        <w:t>،</w:t>
      </w:r>
      <w:r w:rsidR="00537846">
        <w:rPr>
          <w:rStyle w:val="Char3"/>
          <w:rFonts w:hint="cs"/>
          <w:rtl/>
        </w:rPr>
        <w:t xml:space="preserve"> آن‌ها </w:t>
      </w:r>
      <w:r w:rsidRPr="004A42B9">
        <w:rPr>
          <w:rStyle w:val="Char3"/>
          <w:rFonts w:hint="cs"/>
          <w:rtl/>
        </w:rPr>
        <w:t xml:space="preserve">می‌خواستند که به </w:t>
      </w:r>
      <w:r w:rsidRPr="00C53E60">
        <w:rPr>
          <w:rStyle w:val="Char3"/>
          <w:rFonts w:hint="cs"/>
          <w:rtl/>
        </w:rPr>
        <w:t>حجة</w:t>
      </w:r>
      <w:r w:rsidRPr="004A42B9">
        <w:rPr>
          <w:rStyle w:val="Char3"/>
          <w:rFonts w:hint="cs"/>
          <w:rtl/>
        </w:rPr>
        <w:t xml:space="preserve"> الوداع بروند</w:t>
      </w:r>
      <w:r w:rsidR="00C84546">
        <w:rPr>
          <w:rStyle w:val="Char3"/>
          <w:rFonts w:hint="cs"/>
          <w:rtl/>
        </w:rPr>
        <w:t xml:space="preserve">، </w:t>
      </w:r>
      <w:r w:rsidRPr="004A42B9">
        <w:rPr>
          <w:rStyle w:val="Char3"/>
          <w:rFonts w:hint="cs"/>
          <w:rtl/>
        </w:rPr>
        <w:t>پس ابوبکر</w:t>
      </w:r>
      <w:r w:rsidR="00446B22" w:rsidRPr="00446B22">
        <w:rPr>
          <w:rFonts w:ascii="(normal text)" w:hAnsi="(normal text)" w:cs="CTraditional Arabic" w:hint="cs"/>
          <w:rtl/>
          <w:lang w:bidi="fa-IR"/>
        </w:rPr>
        <w:t xml:space="preserve"> س</w:t>
      </w:r>
      <w:r w:rsidRPr="004A42B9">
        <w:rPr>
          <w:rStyle w:val="Char3"/>
          <w:rFonts w:hint="cs"/>
          <w:rtl/>
        </w:rPr>
        <w:t xml:space="preserve"> امر کرد</w:t>
      </w:r>
      <w:r w:rsidR="00C84546">
        <w:rPr>
          <w:rStyle w:val="Char3"/>
          <w:rFonts w:hint="cs"/>
          <w:rtl/>
        </w:rPr>
        <w:t xml:space="preserve">، </w:t>
      </w:r>
      <w:r w:rsidRPr="004A42B9">
        <w:rPr>
          <w:rStyle w:val="Char3"/>
          <w:rFonts w:hint="cs"/>
          <w:rtl/>
        </w:rPr>
        <w:t>که اسماء غسل کند و حج بگذارد و در این باره از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سؤال نمود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72"/>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پس از این اسماء</w:t>
      </w:r>
      <w:r w:rsidR="00446B22" w:rsidRPr="00446B22">
        <w:rPr>
          <w:rFonts w:ascii="(normal text)" w:hAnsi="(normal text)" w:cs="CTraditional Arabic" w:hint="cs"/>
          <w:rtl/>
          <w:lang w:bidi="fa-IR"/>
        </w:rPr>
        <w:t xml:space="preserve"> ل</w:t>
      </w:r>
      <w:r w:rsidRPr="004A42B9">
        <w:rPr>
          <w:rStyle w:val="Char3"/>
          <w:rFonts w:hint="cs"/>
          <w:rtl/>
        </w:rPr>
        <w:t xml:space="preserve"> شاهد وقایع بسیار سنگینی بود</w:t>
      </w:r>
      <w:r w:rsidR="00C84546">
        <w:rPr>
          <w:rStyle w:val="Char3"/>
          <w:rFonts w:hint="cs"/>
          <w:rtl/>
        </w:rPr>
        <w:t xml:space="preserve">، </w:t>
      </w:r>
      <w:r w:rsidRPr="004A42B9">
        <w:rPr>
          <w:rStyle w:val="Char3"/>
          <w:rFonts w:hint="cs"/>
          <w:rtl/>
        </w:rPr>
        <w:t>که مهمترین</w:t>
      </w:r>
      <w:r w:rsidR="00537846">
        <w:rPr>
          <w:rStyle w:val="Char3"/>
          <w:rFonts w:hint="cs"/>
          <w:rtl/>
        </w:rPr>
        <w:t xml:space="preserve"> آن‌ها </w:t>
      </w:r>
      <w:r w:rsidRPr="004A42B9">
        <w:rPr>
          <w:rStyle w:val="Char3"/>
          <w:rFonts w:hint="cs"/>
          <w:rtl/>
        </w:rPr>
        <w:t>رحلت سرور آدمیان و انقطاع وحی از آسمان بود. همچنین وی شاهد سختی‌های شوهرش خلیفه مسلمانان</w:t>
      </w:r>
      <w:r w:rsidR="00C84546">
        <w:rPr>
          <w:rStyle w:val="Char3"/>
          <w:rFonts w:hint="cs"/>
          <w:rtl/>
        </w:rPr>
        <w:t xml:space="preserve">، </w:t>
      </w:r>
      <w:r w:rsidRPr="004A42B9">
        <w:rPr>
          <w:rStyle w:val="Char3"/>
          <w:rFonts w:hint="cs"/>
          <w:rtl/>
        </w:rPr>
        <w:t>در آن روزگار بود. از جمله جنگ با مرتدان و ندادن زکات و فرستادن سپاه اسامه</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و این که ابوبکر</w:t>
      </w:r>
      <w:r w:rsidR="00446B22" w:rsidRPr="00446B22">
        <w:rPr>
          <w:rFonts w:ascii="(normal text)" w:hAnsi="(normal text)" w:cs="CTraditional Arabic" w:hint="cs"/>
          <w:rtl/>
          <w:lang w:bidi="fa-IR"/>
        </w:rPr>
        <w:t xml:space="preserve"> س</w:t>
      </w:r>
      <w:r w:rsidRPr="004A42B9">
        <w:rPr>
          <w:rStyle w:val="Char3"/>
          <w:rFonts w:hint="cs"/>
          <w:rtl/>
        </w:rPr>
        <w:t xml:space="preserve"> چگونه چون کوهی استوار ایستاد و تکان نخورد و نلرزید. و چگونه خداوند مسلمانان را به خاطر موضع‌گیری‌های برخاسته از ایمان و شجاعت‌شان پیروز گرداند. اسماء</w:t>
      </w:r>
      <w:r w:rsidR="00446B22" w:rsidRPr="00446B22">
        <w:rPr>
          <w:rFonts w:ascii="(normal text)" w:hAnsi="(normal text)" w:cs="CTraditional Arabic" w:hint="cs"/>
          <w:rtl/>
          <w:lang w:bidi="fa-IR"/>
        </w:rPr>
        <w:t xml:space="preserve"> ل</w:t>
      </w:r>
      <w:r w:rsidRPr="004A42B9">
        <w:rPr>
          <w:rStyle w:val="Char3"/>
          <w:rFonts w:hint="cs"/>
          <w:rtl/>
        </w:rPr>
        <w:t xml:space="preserve"> برای آسایش همسرش بیدارخوابی کشید و در تمام مشکلات و سختی‌های شوهرش یار او بود.</w:t>
      </w:r>
    </w:p>
    <w:p w:rsidR="00263A2C" w:rsidRPr="004A42B9" w:rsidRDefault="00263A2C" w:rsidP="006A7FE1">
      <w:pPr>
        <w:ind w:firstLine="284"/>
        <w:jc w:val="both"/>
        <w:rPr>
          <w:rStyle w:val="Char3"/>
          <w:rtl/>
        </w:rPr>
      </w:pPr>
      <w:r w:rsidRPr="004A42B9">
        <w:rPr>
          <w:rStyle w:val="Char3"/>
          <w:rFonts w:hint="cs"/>
          <w:rtl/>
        </w:rPr>
        <w:t>طولی نکشید که خلیفه صدیق</w:t>
      </w:r>
      <w:r w:rsidR="00446B22" w:rsidRPr="00446B22">
        <w:rPr>
          <w:rFonts w:ascii="(normal text)" w:hAnsi="(normal text)" w:cs="CTraditional Arabic" w:hint="cs"/>
          <w:rtl/>
          <w:lang w:bidi="fa-IR"/>
        </w:rPr>
        <w:t xml:space="preserve"> س</w:t>
      </w:r>
      <w:r w:rsidRPr="004A42B9">
        <w:rPr>
          <w:rStyle w:val="Char3"/>
          <w:rFonts w:hint="cs"/>
          <w:rtl/>
        </w:rPr>
        <w:t xml:space="preserve"> بیمار شد و مرضش شدت یافت به نحوی که عرق از صورتش روان بود و این مرد مؤمن راستگو احساس کرد</w:t>
      </w:r>
      <w:r w:rsidR="00C84546">
        <w:rPr>
          <w:rStyle w:val="Char3"/>
          <w:rFonts w:hint="cs"/>
          <w:rtl/>
        </w:rPr>
        <w:t xml:space="preserve">، </w:t>
      </w:r>
      <w:r w:rsidRPr="004A42B9">
        <w:rPr>
          <w:rStyle w:val="Char3"/>
          <w:rFonts w:hint="cs"/>
          <w:rtl/>
        </w:rPr>
        <w:t>که مرگش نزدیک شده است. او در نوشتن وصیتش شتاب نمود و از جمله وصایای او این بود</w:t>
      </w:r>
      <w:r w:rsidR="00C84546">
        <w:rPr>
          <w:rStyle w:val="Char3"/>
          <w:rFonts w:hint="cs"/>
          <w:rtl/>
        </w:rPr>
        <w:t xml:space="preserve">، </w:t>
      </w:r>
      <w:r w:rsidRPr="004A42B9">
        <w:rPr>
          <w:rStyle w:val="Char3"/>
          <w:rFonts w:hint="cs"/>
          <w:rtl/>
        </w:rPr>
        <w:t>که همسرش اسماء بنت عمیس</w:t>
      </w:r>
      <w:r w:rsidR="00446B22" w:rsidRPr="00446B22">
        <w:rPr>
          <w:rFonts w:ascii="(normal text)" w:hAnsi="(normal text)" w:cs="CTraditional Arabic" w:hint="cs"/>
          <w:rtl/>
          <w:lang w:bidi="fa-IR"/>
        </w:rPr>
        <w:t xml:space="preserve"> ل</w:t>
      </w:r>
      <w:r w:rsidRPr="004A42B9">
        <w:rPr>
          <w:rStyle w:val="Char3"/>
          <w:rFonts w:hint="cs"/>
          <w:rtl/>
        </w:rPr>
        <w:t xml:space="preserve"> او را غسل دهد</w:t>
      </w:r>
      <w:r w:rsidR="00C84546">
        <w:rPr>
          <w:rStyle w:val="Char3"/>
          <w:rFonts w:hint="cs"/>
          <w:rtl/>
        </w:rPr>
        <w:t xml:space="preserve">، </w:t>
      </w:r>
      <w:r w:rsidRPr="004A42B9">
        <w:rPr>
          <w:rStyle w:val="Char3"/>
          <w:rFonts w:hint="cs"/>
          <w:rtl/>
        </w:rPr>
        <w:t>ابوبکر</w:t>
      </w:r>
      <w:r w:rsidR="00446B22" w:rsidRPr="00446B22">
        <w:rPr>
          <w:rFonts w:ascii="(normal text)" w:hAnsi="(normal text)"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روزه بگشا تا بتوانی توان غسل‌دادن مرا داشته باشی</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73"/>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اسماء</w:t>
      </w:r>
      <w:r w:rsidR="00446B22" w:rsidRPr="00446B22">
        <w:rPr>
          <w:rFonts w:ascii="(normal text)" w:hAnsi="(normal text)" w:cs="CTraditional Arabic" w:hint="cs"/>
          <w:rtl/>
          <w:lang w:bidi="fa-IR"/>
        </w:rPr>
        <w:t xml:space="preserve"> ل</w:t>
      </w:r>
      <w:r w:rsidRPr="004A42B9">
        <w:rPr>
          <w:rStyle w:val="Char3"/>
          <w:rFonts w:hint="cs"/>
          <w:rtl/>
        </w:rPr>
        <w:t xml:space="preserve"> هنگام که احساس کرد</w:t>
      </w:r>
      <w:r w:rsidR="00C84546">
        <w:rPr>
          <w:rStyle w:val="Char3"/>
          <w:rFonts w:hint="cs"/>
          <w:rtl/>
        </w:rPr>
        <w:t xml:space="preserve">، </w:t>
      </w:r>
      <w:r w:rsidRPr="004A42B9">
        <w:rPr>
          <w:rStyle w:val="Char3"/>
          <w:rFonts w:hint="cs"/>
          <w:rtl/>
        </w:rPr>
        <w:t>فاجع</w:t>
      </w:r>
      <w:r w:rsidR="004A42B9">
        <w:rPr>
          <w:rStyle w:val="Char3"/>
          <w:rFonts w:hint="cs"/>
          <w:rtl/>
        </w:rPr>
        <w:t>ۀ</w:t>
      </w:r>
      <w:r w:rsidRPr="004A42B9">
        <w:rPr>
          <w:rStyle w:val="Char3"/>
          <w:rFonts w:hint="cs"/>
          <w:rtl/>
        </w:rPr>
        <w:t xml:space="preserve"> مرگ ابوبکر</w:t>
      </w:r>
      <w:r w:rsidR="00446B22" w:rsidRPr="00446B22">
        <w:rPr>
          <w:rFonts w:ascii="(normal text)" w:hAnsi="(normal text)" w:cs="CTraditional Arabic" w:hint="cs"/>
          <w:rtl/>
          <w:lang w:bidi="fa-IR"/>
        </w:rPr>
        <w:t xml:space="preserve"> س</w:t>
      </w:r>
      <w:r w:rsidRPr="004A42B9">
        <w:rPr>
          <w:rStyle w:val="Char3"/>
          <w:rFonts w:hint="cs"/>
          <w:rtl/>
        </w:rPr>
        <w:t xml:space="preserve"> نزدیک شده است</w:t>
      </w:r>
      <w:r w:rsidR="00C84546">
        <w:rPr>
          <w:rStyle w:val="Char3"/>
          <w:rFonts w:hint="cs"/>
          <w:rtl/>
        </w:rPr>
        <w:t xml:space="preserve">، </w:t>
      </w:r>
      <w:r w:rsidRPr="004A42B9">
        <w:rPr>
          <w:rStyle w:val="Char3"/>
          <w:rFonts w:hint="cs"/>
          <w:rtl/>
        </w:rPr>
        <w:t>استرجاع و طلب آمرزش نمود. او نمی‌توانست به رخسار شوهرش که دائماً حالش بدتر می‌شد</w:t>
      </w:r>
      <w:r w:rsidR="00C84546">
        <w:rPr>
          <w:rStyle w:val="Char3"/>
          <w:rFonts w:hint="cs"/>
          <w:rtl/>
        </w:rPr>
        <w:t xml:space="preserve">، </w:t>
      </w:r>
      <w:r w:rsidRPr="004A42B9">
        <w:rPr>
          <w:rStyle w:val="Char3"/>
          <w:rFonts w:hint="cs"/>
          <w:rtl/>
        </w:rPr>
        <w:t>بنگرد تا آن که روحش تسلیم آفریدگارش گردید. اسماء</w:t>
      </w:r>
      <w:r w:rsidR="00446B22" w:rsidRPr="00446B22">
        <w:rPr>
          <w:rFonts w:ascii="(normal text)" w:hAnsi="(normal text)" w:cs="CTraditional Arabic" w:hint="cs"/>
          <w:rtl/>
          <w:lang w:bidi="fa-IR"/>
        </w:rPr>
        <w:t xml:space="preserve"> ل</w:t>
      </w:r>
      <w:r w:rsidRPr="004A42B9">
        <w:rPr>
          <w:rStyle w:val="Char3"/>
          <w:rFonts w:hint="cs"/>
          <w:rtl/>
        </w:rPr>
        <w:t xml:space="preserve"> گریست</w:t>
      </w:r>
      <w:r w:rsidR="00C84546">
        <w:rPr>
          <w:rStyle w:val="Char3"/>
          <w:rFonts w:hint="cs"/>
          <w:rtl/>
        </w:rPr>
        <w:t xml:space="preserve">، </w:t>
      </w:r>
      <w:r w:rsidRPr="004A42B9">
        <w:rPr>
          <w:rStyle w:val="Char3"/>
          <w:rFonts w:hint="cs"/>
          <w:rtl/>
        </w:rPr>
        <w:t>قلبش لرزید</w:t>
      </w:r>
      <w:r w:rsidR="00C84546">
        <w:rPr>
          <w:rStyle w:val="Char3"/>
          <w:rFonts w:hint="cs"/>
          <w:rtl/>
        </w:rPr>
        <w:t xml:space="preserve">، </w:t>
      </w:r>
      <w:r w:rsidRPr="004A42B9">
        <w:rPr>
          <w:rStyle w:val="Char3"/>
          <w:rFonts w:hint="cs"/>
          <w:rtl/>
        </w:rPr>
        <w:t>اما سخنی نگفت</w:t>
      </w:r>
      <w:r w:rsidR="00C84546">
        <w:rPr>
          <w:rStyle w:val="Char3"/>
          <w:rFonts w:hint="cs"/>
          <w:rtl/>
        </w:rPr>
        <w:t xml:space="preserve">، </w:t>
      </w:r>
      <w:r w:rsidRPr="004A42B9">
        <w:rPr>
          <w:rStyle w:val="Char3"/>
          <w:rFonts w:hint="cs"/>
          <w:rtl/>
        </w:rPr>
        <w:t>مگر آن که رضایت پروردگار تبارک و تعالی بر آن باشد و برای رضای خدا صبر کرد.</w:t>
      </w:r>
    </w:p>
    <w:p w:rsidR="00263A2C" w:rsidRPr="004A42B9" w:rsidRDefault="00263A2C" w:rsidP="006A7FE1">
      <w:pPr>
        <w:ind w:firstLine="284"/>
        <w:jc w:val="both"/>
        <w:rPr>
          <w:rStyle w:val="Char3"/>
          <w:rtl/>
        </w:rPr>
      </w:pPr>
      <w:r w:rsidRPr="004A42B9">
        <w:rPr>
          <w:rStyle w:val="Char3"/>
          <w:rFonts w:hint="cs"/>
          <w:rtl/>
        </w:rPr>
        <w:t>لذا به امر مهمی که شوهرش از او خواسته بود همت گماشت</w:t>
      </w:r>
      <w:r w:rsidR="00C84546">
        <w:rPr>
          <w:rStyle w:val="Char3"/>
          <w:rFonts w:hint="cs"/>
          <w:rtl/>
        </w:rPr>
        <w:t xml:space="preserve">، </w:t>
      </w:r>
      <w:r w:rsidRPr="004A42B9">
        <w:rPr>
          <w:rStyle w:val="Char3"/>
          <w:rFonts w:hint="cs"/>
          <w:rtl/>
        </w:rPr>
        <w:t>چون مورد اعتماد بود و شروع به غسل‌دادن او کرد؛ در حالی که غم و اندوه خویش را نمایان نمی‌داشت</w:t>
      </w:r>
      <w:r w:rsidR="00C84546">
        <w:rPr>
          <w:rStyle w:val="Char3"/>
          <w:rFonts w:hint="cs"/>
          <w:rtl/>
        </w:rPr>
        <w:t xml:space="preserve">، </w:t>
      </w:r>
      <w:r w:rsidRPr="004A42B9">
        <w:rPr>
          <w:rStyle w:val="Char3"/>
          <w:rFonts w:hint="cs"/>
          <w:rtl/>
        </w:rPr>
        <w:t>اما از وصیت دوم او فراموش کرد</w:t>
      </w:r>
      <w:r w:rsidR="00C84546">
        <w:rPr>
          <w:rStyle w:val="Char3"/>
          <w:rFonts w:hint="cs"/>
          <w:rtl/>
        </w:rPr>
        <w:t xml:space="preserve">، </w:t>
      </w:r>
      <w:r w:rsidRPr="004A42B9">
        <w:rPr>
          <w:rStyle w:val="Char3"/>
          <w:rFonts w:hint="cs"/>
          <w:rtl/>
        </w:rPr>
        <w:t>از مهاجران پرسید</w:t>
      </w:r>
      <w:r w:rsidR="00C84546">
        <w:rPr>
          <w:rStyle w:val="Char3"/>
          <w:rFonts w:hint="cs"/>
          <w:rtl/>
        </w:rPr>
        <w:t xml:space="preserve">، </w:t>
      </w:r>
      <w:r w:rsidRPr="004A42B9">
        <w:rPr>
          <w:rStyle w:val="Char3"/>
          <w:rFonts w:hint="cs"/>
          <w:rtl/>
        </w:rPr>
        <w:t>که من روزه‌دار هستم و این روز بسیار سرد است آیا من باید غسل کنم؟</w:t>
      </w:r>
    </w:p>
    <w:p w:rsidR="00263A2C" w:rsidRPr="004A42B9" w:rsidRDefault="00263A2C" w:rsidP="006A7FE1">
      <w:pPr>
        <w:ind w:firstLine="284"/>
        <w:jc w:val="both"/>
        <w:rPr>
          <w:rStyle w:val="Char3"/>
          <w:rtl/>
        </w:rPr>
      </w:pPr>
      <w:r w:rsidRPr="004A42B9">
        <w:rPr>
          <w:rStyle w:val="Char3"/>
          <w:rFonts w:hint="cs"/>
          <w:rtl/>
        </w:rPr>
        <w:t>گفتند</w:t>
      </w:r>
      <w:r w:rsidR="002D1CB2">
        <w:rPr>
          <w:rStyle w:val="Char3"/>
          <w:rFonts w:hint="cs"/>
          <w:rtl/>
        </w:rPr>
        <w:t>:</w:t>
      </w:r>
      <w:r w:rsidR="007873F6">
        <w:rPr>
          <w:rStyle w:val="Char3"/>
          <w:rFonts w:hint="cs"/>
          <w:rtl/>
        </w:rPr>
        <w:t xml:space="preserve"> </w:t>
      </w:r>
      <w:r w:rsidRPr="004A42B9">
        <w:rPr>
          <w:rStyle w:val="Char3"/>
          <w:rFonts w:hint="cs"/>
          <w:rtl/>
        </w:rPr>
        <w:t>نه</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74"/>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DF50B4">
        <w:rPr>
          <w:rStyle w:val="Char3"/>
          <w:rFonts w:hint="cs"/>
          <w:spacing w:val="-4"/>
          <w:rtl/>
        </w:rPr>
        <w:t>در انتهای روز بعد از آن که بدن صدیق</w:t>
      </w:r>
      <w:r w:rsidR="00446B22" w:rsidRPr="00DF50B4">
        <w:rPr>
          <w:rFonts w:ascii="(normal text)" w:hAnsi="(normal text)" w:cs="CTraditional Arabic" w:hint="cs"/>
          <w:spacing w:val="-4"/>
          <w:rtl/>
          <w:lang w:bidi="fa-IR"/>
        </w:rPr>
        <w:t xml:space="preserve"> س</w:t>
      </w:r>
      <w:r w:rsidRPr="00DF50B4">
        <w:rPr>
          <w:rStyle w:val="Char3"/>
          <w:rFonts w:hint="cs"/>
          <w:spacing w:val="-4"/>
          <w:rtl/>
        </w:rPr>
        <w:t xml:space="preserve"> پوشیده شده بود</w:t>
      </w:r>
      <w:r w:rsidR="00C84546">
        <w:rPr>
          <w:rStyle w:val="Char3"/>
          <w:rFonts w:hint="cs"/>
          <w:spacing w:val="-4"/>
          <w:rtl/>
        </w:rPr>
        <w:t xml:space="preserve">، </w:t>
      </w:r>
      <w:r w:rsidRPr="00DF50B4">
        <w:rPr>
          <w:rStyle w:val="Char3"/>
          <w:rFonts w:hint="cs"/>
          <w:spacing w:val="-4"/>
          <w:rtl/>
        </w:rPr>
        <w:t>و اسماء بنت عمیس</w:t>
      </w:r>
      <w:r w:rsidR="00446B22" w:rsidRPr="00DF50B4">
        <w:rPr>
          <w:rFonts w:ascii="(normal text)" w:hAnsi="(normal text)" w:cs="CTraditional Arabic" w:hint="cs"/>
          <w:spacing w:val="-4"/>
          <w:rtl/>
          <w:lang w:bidi="fa-IR"/>
        </w:rPr>
        <w:t>ل</w:t>
      </w:r>
      <w:r w:rsidRPr="004A42B9">
        <w:rPr>
          <w:rStyle w:val="Char3"/>
          <w:rFonts w:hint="cs"/>
          <w:rtl/>
        </w:rPr>
        <w:t xml:space="preserve"> از وصیت دوم او یادش آمد</w:t>
      </w:r>
      <w:r w:rsidR="00C84546">
        <w:rPr>
          <w:rStyle w:val="Char3"/>
          <w:rFonts w:hint="cs"/>
          <w:rtl/>
        </w:rPr>
        <w:t xml:space="preserve">، </w:t>
      </w:r>
      <w:r w:rsidRPr="004A42B9">
        <w:rPr>
          <w:rStyle w:val="Char3"/>
          <w:rFonts w:hint="cs"/>
          <w:rtl/>
        </w:rPr>
        <w:t>تصمیم گرفت که روزه‌اش را بگشاید. حالا او چه کار می‌توانست بکند. روز به انتها رسیده بود و اندک زمانی تا غروب خورشید وقت بود</w:t>
      </w:r>
      <w:r w:rsidR="00C84546">
        <w:rPr>
          <w:rStyle w:val="Char3"/>
          <w:rFonts w:hint="cs"/>
          <w:rtl/>
        </w:rPr>
        <w:t xml:space="preserve">، </w:t>
      </w:r>
      <w:r w:rsidRPr="004A42B9">
        <w:rPr>
          <w:rStyle w:val="Char3"/>
          <w:rFonts w:hint="cs"/>
          <w:rtl/>
        </w:rPr>
        <w:t>که این روزه‌دار روزه خود را بگشاید.</w:t>
      </w:r>
    </w:p>
    <w:p w:rsidR="00263A2C" w:rsidRPr="004A42B9" w:rsidRDefault="00263A2C" w:rsidP="006A7FE1">
      <w:pPr>
        <w:ind w:firstLine="284"/>
        <w:jc w:val="both"/>
        <w:rPr>
          <w:rStyle w:val="Char3"/>
          <w:rtl/>
        </w:rPr>
      </w:pPr>
      <w:r w:rsidRPr="004A42B9">
        <w:rPr>
          <w:rStyle w:val="Char3"/>
          <w:rFonts w:hint="cs"/>
          <w:rtl/>
        </w:rPr>
        <w:t>آیا اسماء</w:t>
      </w:r>
      <w:r w:rsidR="00446B22" w:rsidRPr="00446B22">
        <w:rPr>
          <w:rFonts w:ascii="(normal text)" w:hAnsi="(normal text)" w:cs="CTraditional Arabic" w:hint="cs"/>
          <w:rtl/>
          <w:lang w:bidi="fa-IR"/>
        </w:rPr>
        <w:t xml:space="preserve"> ل</w:t>
      </w:r>
      <w:r w:rsidRPr="004A42B9">
        <w:rPr>
          <w:rStyle w:val="Char3"/>
          <w:rFonts w:hint="cs"/>
          <w:rtl/>
        </w:rPr>
        <w:t xml:space="preserve"> خواسته شوهرش را انجام دهد؟ یا چند لحظه دیگر هم منتظر می‌ماند؟ اسماء</w:t>
      </w:r>
      <w:r w:rsidR="00446B22" w:rsidRPr="00446B22">
        <w:rPr>
          <w:rFonts w:ascii="(normal text)" w:hAnsi="(normal text)" w:cs="CTraditional Arabic" w:hint="cs"/>
          <w:rtl/>
          <w:lang w:bidi="fa-IR"/>
        </w:rPr>
        <w:t xml:space="preserve"> ل</w:t>
      </w:r>
      <w:r w:rsidRPr="004A42B9">
        <w:rPr>
          <w:rStyle w:val="Char3"/>
          <w:rFonts w:hint="cs"/>
          <w:rtl/>
        </w:rPr>
        <w:t xml:space="preserve"> به خواست شوهرش وفادار می‌ماند و به خواست همسر در گذشته‌اش گردن می‌نهد. آبی خواست و نوشید گفت</w:t>
      </w:r>
      <w:r w:rsidR="002D1CB2">
        <w:rPr>
          <w:rStyle w:val="Char3"/>
          <w:rFonts w:hint="cs"/>
          <w:rtl/>
        </w:rPr>
        <w:t>:</w:t>
      </w:r>
      <w:r w:rsidR="007873F6">
        <w:rPr>
          <w:rStyle w:val="Char3"/>
          <w:rFonts w:hint="cs"/>
          <w:rtl/>
        </w:rPr>
        <w:t xml:space="preserve"> </w:t>
      </w:r>
      <w:r w:rsidRPr="004A42B9">
        <w:rPr>
          <w:rStyle w:val="Char3"/>
          <w:rFonts w:hint="cs"/>
          <w:rtl/>
        </w:rPr>
        <w:t>به خدا قسم امروز از او تبعیت نمی‌کنم و عهدم را می‌شکنم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75"/>
      </w:r>
      <w:r w:rsidRPr="004A42B9">
        <w:rPr>
          <w:rFonts w:ascii="IRNazli" w:hAnsi="IRNazli" w:cs="IRNazli" w:hint="cs"/>
          <w:vertAlign w:val="superscript"/>
          <w:rtl/>
          <w:lang w:bidi="fa-IR"/>
        </w:rPr>
        <w:t>)</w:t>
      </w:r>
      <w:r w:rsidRPr="004A42B9">
        <w:rPr>
          <w:rStyle w:val="Char3"/>
          <w:rFonts w:hint="cs"/>
          <w:rtl/>
        </w:rPr>
        <w:t>. و اسماء بنت عمیس</w:t>
      </w:r>
      <w:r w:rsidR="00446B22" w:rsidRPr="00446B22">
        <w:rPr>
          <w:rFonts w:ascii="(normal text)" w:hAnsi="(normal text)" w:cs="CTraditional Arabic" w:hint="cs"/>
          <w:rtl/>
          <w:lang w:bidi="fa-IR"/>
        </w:rPr>
        <w:t xml:space="preserve"> ل</w:t>
      </w:r>
      <w:r w:rsidRPr="004A42B9">
        <w:rPr>
          <w:rStyle w:val="Char3"/>
          <w:rFonts w:hint="cs"/>
          <w:rtl/>
        </w:rPr>
        <w:t xml:space="preserve"> بر خود واجب می‌دانست</w:t>
      </w:r>
      <w:r w:rsidR="00C84546">
        <w:rPr>
          <w:rStyle w:val="Char3"/>
          <w:rFonts w:hint="cs"/>
          <w:rtl/>
        </w:rPr>
        <w:t xml:space="preserve">، </w:t>
      </w:r>
      <w:r w:rsidRPr="004A42B9">
        <w:rPr>
          <w:rStyle w:val="Char3"/>
          <w:rFonts w:hint="cs"/>
          <w:rtl/>
        </w:rPr>
        <w:t>که در خانه‌اش از اولاد جعفر</w:t>
      </w:r>
      <w:r w:rsidR="00446B22" w:rsidRPr="00446B22">
        <w:rPr>
          <w:rFonts w:ascii="(normal text)" w:hAnsi="(normal text)" w:cs="CTraditional Arabic" w:hint="cs"/>
          <w:rtl/>
          <w:lang w:bidi="fa-IR"/>
        </w:rPr>
        <w:t xml:space="preserve"> س</w:t>
      </w:r>
      <w:r w:rsidRPr="004A42B9">
        <w:rPr>
          <w:rStyle w:val="Char3"/>
          <w:rFonts w:hint="cs"/>
          <w:rtl/>
        </w:rPr>
        <w:t xml:space="preserve"> و اولادی که از ابوبکر</w:t>
      </w:r>
      <w:r w:rsidR="00446B22" w:rsidRPr="00446B22">
        <w:rPr>
          <w:rFonts w:ascii="(normal text)" w:hAnsi="(normal text)" w:cs="CTraditional Arabic" w:hint="cs"/>
          <w:rtl/>
          <w:lang w:bidi="fa-IR"/>
        </w:rPr>
        <w:t xml:space="preserve"> س</w:t>
      </w:r>
      <w:r w:rsidRPr="004A42B9">
        <w:rPr>
          <w:rStyle w:val="Char3"/>
          <w:rFonts w:hint="cs"/>
          <w:rtl/>
        </w:rPr>
        <w:t xml:space="preserve"> داشت نگهداری کند و به</w:t>
      </w:r>
      <w:r w:rsidR="00537846">
        <w:rPr>
          <w:rStyle w:val="Char3"/>
          <w:rFonts w:hint="cs"/>
          <w:rtl/>
        </w:rPr>
        <w:t xml:space="preserve"> آن‌ها </w:t>
      </w:r>
      <w:r w:rsidRPr="004A42B9">
        <w:rPr>
          <w:rStyle w:val="Char3"/>
          <w:rFonts w:hint="cs"/>
          <w:rtl/>
        </w:rPr>
        <w:t>محبت می‌کرد و خداوند اراده کرده بود که امر</w:t>
      </w:r>
      <w:r w:rsidR="00537846">
        <w:rPr>
          <w:rStyle w:val="Char3"/>
          <w:rFonts w:hint="cs"/>
          <w:rtl/>
        </w:rPr>
        <w:t xml:space="preserve"> آن‌ها </w:t>
      </w:r>
      <w:r w:rsidRPr="004A42B9">
        <w:rPr>
          <w:rStyle w:val="Char3"/>
          <w:rFonts w:hint="cs"/>
          <w:rtl/>
        </w:rPr>
        <w:t>را به صلاح آورد و بینشان صلح برقرار کند و</w:t>
      </w:r>
      <w:r w:rsidR="00537846">
        <w:rPr>
          <w:rStyle w:val="Char3"/>
          <w:rFonts w:hint="cs"/>
          <w:rtl/>
        </w:rPr>
        <w:t xml:space="preserve"> آن‌ها </w:t>
      </w:r>
      <w:r w:rsidRPr="004A42B9">
        <w:rPr>
          <w:rStyle w:val="Char3"/>
          <w:rFonts w:hint="cs"/>
          <w:rtl/>
        </w:rPr>
        <w:t>را پیشوایی برای متقین قرار بدهد. این نهایت خواستش از دنیا بود</w:t>
      </w:r>
      <w:r w:rsidR="00C84546">
        <w:rPr>
          <w:rStyle w:val="Char3"/>
          <w:rFonts w:hint="cs"/>
          <w:rtl/>
        </w:rPr>
        <w:t xml:space="preserve">، </w:t>
      </w:r>
      <w:r w:rsidRPr="004A42B9">
        <w:rPr>
          <w:rStyle w:val="Char3"/>
          <w:rFonts w:hint="cs"/>
          <w:rtl/>
        </w:rPr>
        <w:t>اما نمی‌دانست که از سرنوشت پنهانی که در علم خداست چه برایش رخ می‌دهد.</w:t>
      </w:r>
    </w:p>
    <w:p w:rsidR="00263A2C" w:rsidRPr="004A42B9" w:rsidRDefault="00263A2C" w:rsidP="006A7FE1">
      <w:pPr>
        <w:ind w:firstLine="284"/>
        <w:jc w:val="both"/>
        <w:rPr>
          <w:rStyle w:val="Char3"/>
          <w:rtl/>
        </w:rPr>
      </w:pPr>
      <w:r w:rsidRPr="004A42B9">
        <w:rPr>
          <w:rStyle w:val="Char3"/>
          <w:rFonts w:hint="cs"/>
          <w:rtl/>
        </w:rPr>
        <w:t>علی بن ابی طالب</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برادر جعفر طیار (ذوالجناحین) به خاطر وفاداری به برادر محبوبش جعفر و یار صدیقش</w:t>
      </w:r>
      <w:r w:rsidR="00C84546">
        <w:rPr>
          <w:rStyle w:val="Char3"/>
          <w:rFonts w:hint="cs"/>
          <w:rtl/>
        </w:rPr>
        <w:t xml:space="preserve">، </w:t>
      </w:r>
      <w:r w:rsidRPr="004A42B9">
        <w:rPr>
          <w:rStyle w:val="Char3"/>
          <w:rFonts w:hint="cs"/>
          <w:rtl/>
        </w:rPr>
        <w:t>از اسماء خواستگاری کرد.</w:t>
      </w:r>
    </w:p>
    <w:p w:rsidR="00263A2C" w:rsidRPr="004A42B9" w:rsidRDefault="00263A2C" w:rsidP="006A7FE1">
      <w:pPr>
        <w:ind w:firstLine="284"/>
        <w:jc w:val="both"/>
        <w:rPr>
          <w:rStyle w:val="Char3"/>
          <w:rtl/>
        </w:rPr>
      </w:pPr>
      <w:r w:rsidRPr="004A42B9">
        <w:rPr>
          <w:rStyle w:val="Char3"/>
          <w:rFonts w:hint="cs"/>
          <w:rtl/>
        </w:rPr>
        <w:t>پس از رفت و آمد و بررسی تمام جوانب اسماء</w:t>
      </w:r>
      <w:r w:rsidR="00446B22" w:rsidRPr="00446B22">
        <w:rPr>
          <w:rFonts w:ascii="(normal text)" w:hAnsi="(normal text)" w:cs="CTraditional Arabic" w:hint="cs"/>
          <w:rtl/>
          <w:lang w:bidi="fa-IR"/>
        </w:rPr>
        <w:t xml:space="preserve"> ل</w:t>
      </w:r>
      <w:r w:rsidRPr="004A42B9">
        <w:rPr>
          <w:rStyle w:val="Char3"/>
          <w:rFonts w:hint="cs"/>
          <w:rtl/>
        </w:rPr>
        <w:t xml:space="preserve"> برای ازدواج با علی</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موافقت کرد. این فرصتی بود که علی</w:t>
      </w:r>
      <w:r w:rsidR="00446B22" w:rsidRPr="00446B22">
        <w:rPr>
          <w:rFonts w:ascii="(normal text)" w:hAnsi="(normal text)" w:cs="CTraditional Arabic" w:hint="cs"/>
          <w:rtl/>
          <w:lang w:bidi="fa-IR"/>
        </w:rPr>
        <w:t xml:space="preserve"> س</w:t>
      </w:r>
      <w:r w:rsidRPr="004A42B9">
        <w:rPr>
          <w:rStyle w:val="Char3"/>
          <w:rFonts w:hint="cs"/>
          <w:rtl/>
        </w:rPr>
        <w:t xml:space="preserve"> می‌توانست</w:t>
      </w:r>
      <w:r w:rsidR="00C84546">
        <w:rPr>
          <w:rStyle w:val="Char3"/>
          <w:rFonts w:hint="cs"/>
          <w:rtl/>
        </w:rPr>
        <w:t xml:space="preserve">، </w:t>
      </w:r>
      <w:r w:rsidRPr="004A42B9">
        <w:rPr>
          <w:rStyle w:val="Char3"/>
          <w:rFonts w:hint="cs"/>
          <w:rtl/>
        </w:rPr>
        <w:t>به فرزندان برادرش کمک کند. اسماء</w:t>
      </w:r>
      <w:r w:rsidR="00446B22" w:rsidRPr="00446B22">
        <w:rPr>
          <w:rFonts w:ascii="(normal text)" w:hAnsi="(normal text)" w:cs="CTraditional Arabic" w:hint="cs"/>
          <w:rtl/>
          <w:lang w:bidi="fa-IR"/>
        </w:rPr>
        <w:t xml:space="preserve"> ل</w:t>
      </w:r>
      <w:r w:rsidRPr="004A42B9">
        <w:rPr>
          <w:rStyle w:val="Char3"/>
          <w:rFonts w:hint="cs"/>
          <w:rtl/>
        </w:rPr>
        <w:t xml:space="preserve"> پس از وفات فاطمه زهراء</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به خانه علی</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وارد شد؛ زهراء</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برای علی</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شایسته‌ترین همسر و علی</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نیز برای فاطمه</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همسری نمونه</w:t>
      </w:r>
      <w:r w:rsidR="00C84546">
        <w:rPr>
          <w:rStyle w:val="Char3"/>
          <w:rFonts w:hint="cs"/>
          <w:rtl/>
        </w:rPr>
        <w:t xml:space="preserve">، </w:t>
      </w:r>
      <w:r w:rsidRPr="004A42B9">
        <w:rPr>
          <w:rStyle w:val="Char3"/>
          <w:rFonts w:hint="cs"/>
          <w:rtl/>
        </w:rPr>
        <w:t xml:space="preserve">در </w:t>
      </w:r>
      <w:r w:rsidRPr="00DF50B4">
        <w:rPr>
          <w:rStyle w:val="Char3"/>
          <w:rFonts w:hint="cs"/>
          <w:spacing w:val="-4"/>
          <w:rtl/>
        </w:rPr>
        <w:t>حسن معاشرت بود. پیوسته مقام اسماء</w:t>
      </w:r>
      <w:r w:rsidR="00446B22" w:rsidRPr="00DF50B4">
        <w:rPr>
          <w:rFonts w:ascii="(normal text)" w:hAnsi="(normal text)" w:cs="CTraditional Arabic" w:hint="cs"/>
          <w:spacing w:val="-4"/>
          <w:rtl/>
          <w:lang w:bidi="fa-IR"/>
        </w:rPr>
        <w:t xml:space="preserve"> ل</w:t>
      </w:r>
      <w:r w:rsidRPr="00DF50B4">
        <w:rPr>
          <w:rStyle w:val="Char3"/>
          <w:rFonts w:hint="cs"/>
          <w:spacing w:val="-4"/>
          <w:rtl/>
        </w:rPr>
        <w:t xml:space="preserve"> در نظر علی</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س</w:t>
      </w:r>
      <w:r w:rsidRPr="00DF50B4">
        <w:rPr>
          <w:rStyle w:val="Char3"/>
          <w:rFonts w:hint="cs"/>
          <w:spacing w:val="-4"/>
          <w:rtl/>
        </w:rPr>
        <w:t xml:space="preserve"> بلندمرتبه می‌گشت</w:t>
      </w:r>
      <w:r w:rsidR="00C84546">
        <w:rPr>
          <w:rStyle w:val="Char3"/>
          <w:rFonts w:hint="cs"/>
          <w:spacing w:val="-4"/>
          <w:rtl/>
        </w:rPr>
        <w:t xml:space="preserve">، </w:t>
      </w:r>
      <w:r w:rsidRPr="00DF50B4">
        <w:rPr>
          <w:rStyle w:val="Char3"/>
          <w:rFonts w:hint="cs"/>
          <w:spacing w:val="-4"/>
          <w:rtl/>
        </w:rPr>
        <w:t>تا آنجا که علی</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س</w:t>
      </w:r>
      <w:r w:rsidRPr="00DF50B4">
        <w:rPr>
          <w:rStyle w:val="Char3"/>
          <w:rFonts w:hint="cs"/>
          <w:spacing w:val="-4"/>
          <w:rtl/>
        </w:rPr>
        <w:t xml:space="preserve"> به هرکجا که می‌رفت می‌گفت</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زنانی که از هووی خویش بدگویی می‌کنند بی‌شمار</w:t>
      </w:r>
      <w:r w:rsidR="00D676D4" w:rsidRPr="00DF50B4">
        <w:rPr>
          <w:rStyle w:val="Char3"/>
          <w:rFonts w:hint="cs"/>
          <w:spacing w:val="-4"/>
          <w:rtl/>
        </w:rPr>
        <w:t xml:space="preserve">‌اند </w:t>
      </w:r>
      <w:r w:rsidRPr="00DF50B4">
        <w:rPr>
          <w:rStyle w:val="Char3"/>
          <w:rFonts w:hint="cs"/>
          <w:spacing w:val="-4"/>
          <w:rtl/>
        </w:rPr>
        <w:t>و تنها کسی که هرگز از کسی بدگویی نمی‌کند</w:t>
      </w:r>
      <w:r w:rsidR="00C84546">
        <w:rPr>
          <w:rStyle w:val="Char3"/>
          <w:rFonts w:hint="cs"/>
          <w:spacing w:val="-4"/>
          <w:rtl/>
        </w:rPr>
        <w:t xml:space="preserve">، </w:t>
      </w:r>
      <w:r w:rsidRPr="00DF50B4">
        <w:rPr>
          <w:rStyle w:val="Char3"/>
          <w:rFonts w:hint="cs"/>
          <w:spacing w:val="-4"/>
          <w:rtl/>
        </w:rPr>
        <w:t>اسماء بنت عمیس است».</w:t>
      </w:r>
    </w:p>
    <w:p w:rsidR="00263A2C" w:rsidRPr="004A42B9" w:rsidRDefault="00263A2C" w:rsidP="006A7FE1">
      <w:pPr>
        <w:ind w:firstLine="284"/>
        <w:jc w:val="both"/>
        <w:rPr>
          <w:rStyle w:val="Char3"/>
          <w:rtl/>
        </w:rPr>
      </w:pPr>
      <w:r w:rsidRPr="004A42B9">
        <w:rPr>
          <w:rStyle w:val="Char3"/>
          <w:rFonts w:hint="cs"/>
          <w:rtl/>
        </w:rPr>
        <w:t>خداوند به اسماء و علی</w:t>
      </w:r>
      <w:r w:rsidR="007F2E6C">
        <w:rPr>
          <w:rStyle w:val="Char3"/>
          <w:rFonts w:hint="cs"/>
          <w:rtl/>
        </w:rPr>
        <w:t xml:space="preserve"> </w:t>
      </w:r>
      <w:r w:rsidR="007F2E6C" w:rsidRPr="007F2E6C">
        <w:rPr>
          <w:rFonts w:ascii="(normal text)" w:hAnsi="(normal text)" w:cs="CTraditional Arabic" w:hint="cs"/>
          <w:rtl/>
          <w:lang w:bidi="fa-IR"/>
        </w:rPr>
        <w:t>ب</w:t>
      </w:r>
      <w:r w:rsidRPr="004A42B9">
        <w:rPr>
          <w:rStyle w:val="Char3"/>
          <w:rFonts w:hint="cs"/>
          <w:rtl/>
        </w:rPr>
        <w:t xml:space="preserve"> فرزندانی عطا فرمود. اسماء</w:t>
      </w:r>
      <w:r w:rsidR="00446B22" w:rsidRPr="00446B22">
        <w:rPr>
          <w:rFonts w:ascii="(normal text)" w:hAnsi="(normal text)" w:cs="CTraditional Arabic" w:hint="cs"/>
          <w:rtl/>
          <w:lang w:bidi="fa-IR"/>
        </w:rPr>
        <w:t xml:space="preserve"> ل</w:t>
      </w:r>
      <w:r w:rsidRPr="004A42B9">
        <w:rPr>
          <w:rStyle w:val="Char3"/>
          <w:rFonts w:hint="cs"/>
          <w:rtl/>
        </w:rPr>
        <w:t xml:space="preserve"> برای علی</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دو فرزند به نام‌های یحیی و عون به دنیا آورد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76"/>
      </w:r>
      <w:r w:rsidRPr="004A42B9">
        <w:rPr>
          <w:rFonts w:ascii="IRNazli" w:hAnsi="IRNazli" w:cs="IRNazli" w:hint="cs"/>
          <w:vertAlign w:val="superscript"/>
          <w:rtl/>
          <w:lang w:bidi="fa-IR"/>
        </w:rPr>
        <w:t>)</w:t>
      </w:r>
      <w:r w:rsidRPr="004A42B9">
        <w:rPr>
          <w:rStyle w:val="Char3"/>
          <w:rFonts w:hint="cs"/>
          <w:rtl/>
        </w:rPr>
        <w:t>. روزها می‌گذشت و علی</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ماجراهای شگفت‌آور و رویدادهای ناگوار را مشاهده می‌کرد... فرزند برادرش جعفر با محمد بن ابی بکر مشاجره می‌کند و هریک از</w:t>
      </w:r>
      <w:r w:rsidR="00537846">
        <w:rPr>
          <w:rStyle w:val="Char3"/>
          <w:rFonts w:hint="cs"/>
          <w:rtl/>
        </w:rPr>
        <w:t xml:space="preserve"> آن‌ها </w:t>
      </w:r>
      <w:r w:rsidRPr="004A42B9">
        <w:rPr>
          <w:rStyle w:val="Char3"/>
          <w:rFonts w:hint="cs"/>
          <w:rtl/>
        </w:rPr>
        <w:t>بر دیگری فخر می‌فروشد و می‌گوید</w:t>
      </w:r>
      <w:r w:rsidR="002D1CB2">
        <w:rPr>
          <w:rStyle w:val="Char3"/>
          <w:rFonts w:hint="cs"/>
          <w:rtl/>
        </w:rPr>
        <w:t>:</w:t>
      </w:r>
      <w:r w:rsidR="007873F6">
        <w:rPr>
          <w:rStyle w:val="Char3"/>
          <w:rFonts w:hint="cs"/>
          <w:rtl/>
        </w:rPr>
        <w:t xml:space="preserve"> </w:t>
      </w:r>
      <w:r w:rsidRPr="004A42B9">
        <w:rPr>
          <w:rStyle w:val="Char3"/>
          <w:rFonts w:hint="cs"/>
          <w:rtl/>
        </w:rPr>
        <w:t>من از تو بزرگوارترم</w:t>
      </w:r>
      <w:r w:rsidR="00C84546">
        <w:rPr>
          <w:rStyle w:val="Char3"/>
          <w:rFonts w:hint="cs"/>
          <w:rtl/>
        </w:rPr>
        <w:t xml:space="preserve">، </w:t>
      </w:r>
      <w:r w:rsidRPr="004A42B9">
        <w:rPr>
          <w:rStyle w:val="Char3"/>
          <w:rFonts w:hint="cs"/>
          <w:rtl/>
        </w:rPr>
        <w:t>و پدرم بهتر از پدر تو بوده است.</w:t>
      </w:r>
    </w:p>
    <w:p w:rsidR="00263A2C" w:rsidRPr="004A42B9" w:rsidRDefault="00263A2C" w:rsidP="002B6E97">
      <w:pPr>
        <w:widowControl w:val="0"/>
        <w:ind w:firstLine="284"/>
        <w:jc w:val="both"/>
        <w:rPr>
          <w:rStyle w:val="Char3"/>
          <w:rtl/>
        </w:rPr>
      </w:pPr>
      <w:r w:rsidRPr="004A42B9">
        <w:rPr>
          <w:rStyle w:val="Char3"/>
          <w:rFonts w:hint="cs"/>
          <w:rtl/>
        </w:rPr>
        <w:t>و علی</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نمی‌دانست که به</w:t>
      </w:r>
      <w:r w:rsidR="00537846">
        <w:rPr>
          <w:rStyle w:val="Char3"/>
          <w:rFonts w:hint="cs"/>
          <w:rtl/>
        </w:rPr>
        <w:t xml:space="preserve"> آن‌ها </w:t>
      </w:r>
      <w:r w:rsidRPr="004A42B9">
        <w:rPr>
          <w:rStyle w:val="Char3"/>
          <w:rFonts w:hint="cs"/>
          <w:rtl/>
        </w:rPr>
        <w:t>چه بگوید؟ و چگونه میان</w:t>
      </w:r>
      <w:r w:rsidR="00537846">
        <w:rPr>
          <w:rStyle w:val="Char3"/>
          <w:rFonts w:hint="cs"/>
          <w:rtl/>
        </w:rPr>
        <w:t xml:space="preserve"> آن‌ها </w:t>
      </w:r>
      <w:r w:rsidRPr="004A42B9">
        <w:rPr>
          <w:rStyle w:val="Char3"/>
          <w:rFonts w:hint="cs"/>
          <w:rtl/>
        </w:rPr>
        <w:t>سازش برقرار کند</w:t>
      </w:r>
      <w:r w:rsidR="00C84546">
        <w:rPr>
          <w:rStyle w:val="Char3"/>
          <w:rFonts w:hint="cs"/>
          <w:rtl/>
        </w:rPr>
        <w:t xml:space="preserve">، </w:t>
      </w:r>
      <w:r w:rsidRPr="004A42B9">
        <w:rPr>
          <w:rStyle w:val="Char3"/>
          <w:rFonts w:hint="cs"/>
          <w:rtl/>
        </w:rPr>
        <w:t>به گونه‌ای که عواطف هردو را باهم سازگار سازد؟ بنابراین چاره‌ای ندید جز آن که از مادرشان اسماء</w:t>
      </w:r>
      <w:r w:rsidR="00446B22" w:rsidRPr="00446B22">
        <w:rPr>
          <w:rFonts w:ascii="(normal text)" w:hAnsi="(normal text)" w:cs="CTraditional Arabic" w:hint="cs"/>
          <w:rtl/>
          <w:lang w:bidi="fa-IR"/>
        </w:rPr>
        <w:t xml:space="preserve"> ل</w:t>
      </w:r>
      <w:r w:rsidRPr="004A42B9">
        <w:rPr>
          <w:rStyle w:val="Char3"/>
          <w:rFonts w:hint="cs"/>
          <w:rtl/>
        </w:rPr>
        <w:t xml:space="preserve"> کمک بجوید و به او گفت</w:t>
      </w:r>
      <w:r w:rsidR="002D1CB2">
        <w:rPr>
          <w:rStyle w:val="Char3"/>
          <w:rFonts w:hint="cs"/>
          <w:rtl/>
        </w:rPr>
        <w:t>:</w:t>
      </w:r>
      <w:r w:rsidR="007873F6">
        <w:rPr>
          <w:rStyle w:val="Char3"/>
          <w:rFonts w:hint="cs"/>
          <w:rtl/>
        </w:rPr>
        <w:t xml:space="preserve"> </w:t>
      </w:r>
      <w:r w:rsidRPr="004A42B9">
        <w:rPr>
          <w:rStyle w:val="Char3"/>
          <w:rFonts w:hint="cs"/>
          <w:rtl/>
        </w:rPr>
        <w:t>میان آن دو داوری کن.</w:t>
      </w:r>
    </w:p>
    <w:p w:rsidR="00263A2C" w:rsidRPr="004A42B9" w:rsidRDefault="00263A2C" w:rsidP="006A7FE1">
      <w:pPr>
        <w:ind w:firstLine="284"/>
        <w:jc w:val="both"/>
        <w:rPr>
          <w:rStyle w:val="Char3"/>
          <w:rtl/>
        </w:rPr>
      </w:pPr>
      <w:r w:rsidRPr="004A42B9">
        <w:rPr>
          <w:rStyle w:val="Char3"/>
          <w:rFonts w:hint="cs"/>
          <w:rtl/>
        </w:rPr>
        <w:t>و اسماء</w:t>
      </w:r>
      <w:r w:rsidR="00446B22" w:rsidRPr="00446B22">
        <w:rPr>
          <w:rFonts w:ascii="(normal text)" w:hAnsi="(normal text)" w:cs="CTraditional Arabic" w:hint="cs"/>
          <w:rtl/>
          <w:lang w:bidi="fa-IR"/>
        </w:rPr>
        <w:t xml:space="preserve"> ل</w:t>
      </w:r>
      <w:r w:rsidRPr="004A42B9">
        <w:rPr>
          <w:rStyle w:val="Char3"/>
          <w:rFonts w:hint="cs"/>
          <w:rtl/>
        </w:rPr>
        <w:t xml:space="preserve"> با تدبیر و اندیشه والایش گفت</w:t>
      </w:r>
      <w:r w:rsidR="002D1CB2">
        <w:rPr>
          <w:rStyle w:val="Char3"/>
          <w:rFonts w:hint="cs"/>
          <w:rtl/>
        </w:rPr>
        <w:t>:</w:t>
      </w:r>
      <w:r w:rsidR="007873F6">
        <w:rPr>
          <w:rStyle w:val="Char3"/>
          <w:rFonts w:hint="cs"/>
          <w:rtl/>
        </w:rPr>
        <w:t xml:space="preserve"> </w:t>
      </w:r>
      <w:r w:rsidRPr="004A42B9">
        <w:rPr>
          <w:rStyle w:val="Char3"/>
          <w:rFonts w:hint="cs"/>
          <w:rtl/>
        </w:rPr>
        <w:t>جوانی در عرب بهتر از جعفر و پیرمردی را بهتر از ابوبکر ندیدم.</w:t>
      </w:r>
    </w:p>
    <w:p w:rsidR="00263A2C" w:rsidRPr="004A42B9" w:rsidRDefault="00263A2C" w:rsidP="006A7FE1">
      <w:pPr>
        <w:ind w:firstLine="284"/>
        <w:jc w:val="both"/>
        <w:rPr>
          <w:rStyle w:val="Char3"/>
          <w:rtl/>
        </w:rPr>
      </w:pPr>
      <w:r w:rsidRPr="004A42B9">
        <w:rPr>
          <w:rStyle w:val="Char3"/>
          <w:rFonts w:hint="cs"/>
          <w:rtl/>
        </w:rPr>
        <w:t>و این چنین مشاجره میان</w:t>
      </w:r>
      <w:r w:rsidR="00537846">
        <w:rPr>
          <w:rStyle w:val="Char3"/>
          <w:rFonts w:hint="cs"/>
          <w:rtl/>
        </w:rPr>
        <w:t xml:space="preserve"> آن‌ها </w:t>
      </w:r>
      <w:r w:rsidRPr="004A42B9">
        <w:rPr>
          <w:rStyle w:val="Char3"/>
          <w:rFonts w:hint="cs"/>
          <w:rtl/>
        </w:rPr>
        <w:t>خاتمه یافت و دو کودک به آشتی و بازی بازگشتند و علی</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به این داوری نیکو میان فرزندان</w:t>
      </w:r>
      <w:r w:rsidR="00C84546">
        <w:rPr>
          <w:rStyle w:val="Char3"/>
          <w:rFonts w:hint="cs"/>
          <w:rtl/>
        </w:rPr>
        <w:t xml:space="preserve">، </w:t>
      </w:r>
      <w:r w:rsidRPr="004A42B9">
        <w:rPr>
          <w:rStyle w:val="Char3"/>
          <w:rFonts w:hint="cs"/>
          <w:rtl/>
        </w:rPr>
        <w:t>با تعجب به صورت همسر عاقلش نگریست و گفت</w:t>
      </w:r>
      <w:r w:rsidR="002D1CB2">
        <w:rPr>
          <w:rStyle w:val="Char3"/>
          <w:rFonts w:hint="cs"/>
          <w:rtl/>
        </w:rPr>
        <w:t>:</w:t>
      </w:r>
      <w:r w:rsidR="007873F6">
        <w:rPr>
          <w:rStyle w:val="Char3"/>
          <w:rFonts w:hint="cs"/>
          <w:rtl/>
        </w:rPr>
        <w:t xml:space="preserve"> </w:t>
      </w:r>
      <w:r w:rsidRPr="004A42B9">
        <w:rPr>
          <w:rStyle w:val="Char3"/>
          <w:rFonts w:hint="cs"/>
          <w:rtl/>
        </w:rPr>
        <w:t>ای اسماء چیزی برای ما باقی نگذاشتی!!</w:t>
      </w:r>
    </w:p>
    <w:p w:rsidR="00263A2C" w:rsidRPr="004A42B9" w:rsidRDefault="00263A2C" w:rsidP="006A7FE1">
      <w:pPr>
        <w:ind w:firstLine="284"/>
        <w:jc w:val="both"/>
        <w:rPr>
          <w:rStyle w:val="Char3"/>
          <w:rtl/>
        </w:rPr>
      </w:pPr>
      <w:r w:rsidRPr="004A42B9">
        <w:rPr>
          <w:rStyle w:val="Char3"/>
          <w:rFonts w:hint="cs"/>
          <w:rtl/>
        </w:rPr>
        <w:t>و اسماء</w:t>
      </w:r>
      <w:r w:rsidR="00446B22" w:rsidRPr="00446B22">
        <w:rPr>
          <w:rFonts w:ascii="(normal text)" w:hAnsi="(normal text)" w:cs="CTraditional Arabic" w:hint="cs"/>
          <w:rtl/>
          <w:lang w:bidi="fa-IR"/>
        </w:rPr>
        <w:t xml:space="preserve"> ل</w:t>
      </w:r>
      <w:r w:rsidRPr="004A42B9">
        <w:rPr>
          <w:rStyle w:val="Char3"/>
          <w:rFonts w:hint="cs"/>
          <w:rtl/>
        </w:rPr>
        <w:t xml:space="preserve"> باهوش نافذ و شجاعت نادر و ادب کاملش</w:t>
      </w:r>
      <w:r w:rsidR="00C84546">
        <w:rPr>
          <w:rStyle w:val="Char3"/>
          <w:rFonts w:hint="cs"/>
          <w:rtl/>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p>
    <w:p w:rsidR="00263A2C" w:rsidRPr="00DF50B4" w:rsidRDefault="00263A2C" w:rsidP="006A7FE1">
      <w:pPr>
        <w:ind w:firstLine="284"/>
        <w:jc w:val="both"/>
        <w:rPr>
          <w:rStyle w:val="Char3"/>
          <w:spacing w:val="-4"/>
          <w:rtl/>
        </w:rPr>
      </w:pPr>
      <w:r w:rsidRPr="00DF50B4">
        <w:rPr>
          <w:rStyle w:val="Char3"/>
          <w:rFonts w:hint="cs"/>
          <w:spacing w:val="-4"/>
          <w:rtl/>
        </w:rPr>
        <w:t>شوهران من سه تا هستند و گرچه تو از نظر سن فروترین آن‌هایی ولی بهترین‌شان هستی</w:t>
      </w:r>
      <w:r w:rsidRPr="00DF50B4">
        <w:rPr>
          <w:rFonts w:ascii="IRNazli" w:hAnsi="IRNazli" w:cs="IRNazli" w:hint="cs"/>
          <w:spacing w:val="-4"/>
          <w:vertAlign w:val="superscript"/>
          <w:rtl/>
          <w:lang w:bidi="fa-IR"/>
        </w:rPr>
        <w:t>(</w:t>
      </w:r>
      <w:r w:rsidRPr="00DF50B4">
        <w:rPr>
          <w:rStyle w:val="FootnoteReference"/>
          <w:rFonts w:ascii="IRNazli" w:hAnsi="IRNazli" w:cs="IRNazli"/>
          <w:spacing w:val="-4"/>
          <w:rtl/>
          <w:lang w:bidi="fa-IR"/>
        </w:rPr>
        <w:footnoteReference w:id="177"/>
      </w:r>
      <w:r w:rsidRPr="00DF50B4">
        <w:rPr>
          <w:rFonts w:ascii="IRNazli" w:hAnsi="IRNazli" w:cs="IRNazli" w:hint="cs"/>
          <w:spacing w:val="-4"/>
          <w:vertAlign w:val="superscript"/>
          <w:rtl/>
          <w:lang w:bidi="fa-IR"/>
        </w:rPr>
        <w:t>)</w:t>
      </w:r>
      <w:r w:rsidRPr="00DF50B4">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هرگز علی</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از این گفتار همسر عاقلش تعجب نکرد و با شهامت و جوانمردی کم‌نظیری به او گفت</w:t>
      </w:r>
      <w:r w:rsidR="002D1CB2">
        <w:rPr>
          <w:rStyle w:val="Char3"/>
          <w:rFonts w:hint="cs"/>
          <w:rtl/>
        </w:rPr>
        <w:t>:</w:t>
      </w:r>
      <w:r w:rsidR="007873F6">
        <w:rPr>
          <w:rStyle w:val="Char3"/>
          <w:rFonts w:hint="cs"/>
          <w:rtl/>
        </w:rPr>
        <w:t xml:space="preserve"> </w:t>
      </w:r>
      <w:r w:rsidRPr="004A42B9">
        <w:rPr>
          <w:rStyle w:val="Char3"/>
          <w:rFonts w:hint="cs"/>
          <w:rtl/>
        </w:rPr>
        <w:t>اگر غیر از این که گفتی</w:t>
      </w:r>
      <w:r w:rsidR="00C84546">
        <w:rPr>
          <w:rStyle w:val="Char3"/>
          <w:rFonts w:hint="cs"/>
          <w:rtl/>
        </w:rPr>
        <w:t xml:space="preserve">، </w:t>
      </w:r>
      <w:r w:rsidRPr="004A42B9">
        <w:rPr>
          <w:rStyle w:val="Char3"/>
          <w:rFonts w:hint="cs"/>
          <w:rtl/>
        </w:rPr>
        <w:t>بر زبان می‌آوردی هرآینه از چشم من می‌افتادی</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7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بعدها مسلمانان علی بن ابی طالب</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را پس از عثمان بن عفان</w:t>
      </w:r>
      <w:r w:rsidR="00446B22" w:rsidRPr="00446B22">
        <w:rPr>
          <w:rFonts w:ascii="(normal text)" w:hAnsi="(normal text)" w:cs="CTraditional Arabic" w:hint="cs"/>
          <w:rtl/>
          <w:lang w:bidi="fa-IR"/>
        </w:rPr>
        <w:t xml:space="preserve"> س</w:t>
      </w:r>
      <w:r w:rsidRPr="004A42B9">
        <w:rPr>
          <w:rStyle w:val="Char3"/>
          <w:rFonts w:hint="cs"/>
          <w:rtl/>
        </w:rPr>
        <w:t xml:space="preserve"> به خلافت برگزیدند و اسماء</w:t>
      </w:r>
      <w:r w:rsidR="00446B22" w:rsidRPr="00446B22">
        <w:rPr>
          <w:rFonts w:ascii="(normal text)" w:hAnsi="(normal text)" w:cs="CTraditional Arabic" w:hint="cs"/>
          <w:rtl/>
          <w:lang w:bidi="fa-IR"/>
        </w:rPr>
        <w:t xml:space="preserve"> ل</w:t>
      </w:r>
      <w:r w:rsidRPr="004A42B9">
        <w:rPr>
          <w:rStyle w:val="Char3"/>
          <w:rFonts w:hint="cs"/>
          <w:rtl/>
        </w:rPr>
        <w:t xml:space="preserve"> برای بار دوم</w:t>
      </w:r>
      <w:r w:rsidR="00C84546">
        <w:rPr>
          <w:rStyle w:val="Char3"/>
          <w:rFonts w:hint="cs"/>
          <w:rtl/>
        </w:rPr>
        <w:t xml:space="preserve">، </w:t>
      </w:r>
      <w:r w:rsidRPr="004A42B9">
        <w:rPr>
          <w:rStyle w:val="Char3"/>
          <w:rFonts w:hint="cs"/>
          <w:rtl/>
        </w:rPr>
        <w:t>همسر چهارمین خلیفه گشت. اسماء</w:t>
      </w:r>
      <w:r w:rsidR="00446B22" w:rsidRPr="00446B22">
        <w:rPr>
          <w:rFonts w:ascii="(normal text)" w:hAnsi="(normal text)" w:cs="CTraditional Arabic" w:hint="cs"/>
          <w:rtl/>
          <w:lang w:bidi="fa-IR"/>
        </w:rPr>
        <w:t xml:space="preserve"> ل</w:t>
      </w:r>
      <w:r w:rsidRPr="004A42B9">
        <w:rPr>
          <w:rStyle w:val="Char3"/>
          <w:rFonts w:hint="cs"/>
          <w:rtl/>
        </w:rPr>
        <w:t xml:space="preserve"> نیز مسؤولیت همسری خلیفه مسلمانان را آن هم در برابر رخدادهایی بزرگ و خطیر پذیرفت و فرزندانش عبدالله بن جعفر و محمد بن ابی بکر را برای یاری حق</w:t>
      </w:r>
      <w:r w:rsidR="00505589">
        <w:rPr>
          <w:rStyle w:val="Char3"/>
          <w:rFonts w:hint="cs"/>
          <w:rtl/>
        </w:rPr>
        <w:t xml:space="preserve"> به </w:t>
      </w:r>
      <w:r w:rsidR="007177A4">
        <w:rPr>
          <w:rStyle w:val="Char3"/>
          <w:rFonts w:hint="cs"/>
          <w:rtl/>
        </w:rPr>
        <w:t>سوی</w:t>
      </w:r>
      <w:r w:rsidRPr="004A42B9">
        <w:rPr>
          <w:rStyle w:val="Char3"/>
          <w:rFonts w:hint="cs"/>
          <w:rtl/>
        </w:rPr>
        <w:t xml:space="preserve"> پدرشان فرستاد. طولی نکشید که در سوگ پسرش محمد بن ابی بکر نشست و این مصیبت برای او بسیار ناگوار آمد؛ اما اسماء</w:t>
      </w:r>
      <w:r w:rsidR="00446B22" w:rsidRPr="00446B22">
        <w:rPr>
          <w:rFonts w:ascii="(normal text)" w:hAnsi="(normal text)" w:cs="CTraditional Arabic" w:hint="cs"/>
          <w:rtl/>
          <w:lang w:bidi="fa-IR"/>
        </w:rPr>
        <w:t xml:space="preserve"> ل</w:t>
      </w:r>
      <w:r w:rsidRPr="004A42B9">
        <w:rPr>
          <w:rStyle w:val="Char3"/>
          <w:rFonts w:hint="cs"/>
          <w:rtl/>
        </w:rPr>
        <w:t xml:space="preserve"> این بانوی باایمان</w:t>
      </w:r>
      <w:r w:rsidR="00C84546">
        <w:rPr>
          <w:rStyle w:val="Char3"/>
          <w:rFonts w:hint="cs"/>
          <w:rtl/>
        </w:rPr>
        <w:t xml:space="preserve">، </w:t>
      </w:r>
      <w:r w:rsidRPr="004A42B9">
        <w:rPr>
          <w:rStyle w:val="Char3"/>
          <w:rFonts w:hint="cs"/>
          <w:rtl/>
        </w:rPr>
        <w:t>هرگز از آزمون</w:t>
      </w:r>
      <w:r w:rsidR="00D676D4">
        <w:rPr>
          <w:rStyle w:val="Char3"/>
          <w:rFonts w:hint="cs"/>
          <w:rtl/>
        </w:rPr>
        <w:t xml:space="preserve">‌های </w:t>
      </w:r>
      <w:r w:rsidRPr="004A42B9">
        <w:rPr>
          <w:rStyle w:val="Char3"/>
          <w:rFonts w:hint="cs"/>
          <w:rtl/>
        </w:rPr>
        <w:t>اسلام سرپیچی نکرد و آه و شیون سر نداد</w:t>
      </w:r>
      <w:r w:rsidR="00C84546">
        <w:rPr>
          <w:rStyle w:val="Char3"/>
          <w:rFonts w:hint="cs"/>
          <w:rtl/>
        </w:rPr>
        <w:t xml:space="preserve">، </w:t>
      </w:r>
      <w:r w:rsidRPr="004A42B9">
        <w:rPr>
          <w:rStyle w:val="Char3"/>
          <w:rFonts w:hint="cs"/>
          <w:rtl/>
        </w:rPr>
        <w:t>بلکه در مصیبتی که به او رسیده بود شکیبایی می‌کرد و به صبر و نماز روی می‌آورد</w:t>
      </w:r>
      <w:r w:rsidR="00C84546">
        <w:rPr>
          <w:rStyle w:val="Char3"/>
          <w:rFonts w:hint="cs"/>
          <w:rtl/>
        </w:rPr>
        <w:t xml:space="preserve">، </w:t>
      </w:r>
      <w:r w:rsidRPr="004A42B9">
        <w:rPr>
          <w:rStyle w:val="Char3"/>
          <w:rFonts w:hint="cs"/>
          <w:rtl/>
        </w:rPr>
        <w:t>ولی بسیار خون دل خورد.</w:t>
      </w:r>
    </w:p>
    <w:p w:rsidR="00263A2C" w:rsidRPr="004A42B9" w:rsidRDefault="00263A2C" w:rsidP="006A7FE1">
      <w:pPr>
        <w:ind w:firstLine="284"/>
        <w:jc w:val="both"/>
        <w:rPr>
          <w:rStyle w:val="Char3"/>
          <w:rtl/>
        </w:rPr>
      </w:pPr>
      <w:r w:rsidRPr="004A42B9">
        <w:rPr>
          <w:rStyle w:val="Char3"/>
          <w:rFonts w:hint="cs"/>
          <w:rtl/>
        </w:rPr>
        <w:t>و هنوز سال به انتها نرسیده بود که احساس کسالت و ضعف در او نمایان گشت و در نهایت</w:t>
      </w:r>
      <w:r w:rsidR="00C84546">
        <w:rPr>
          <w:rStyle w:val="Char3"/>
          <w:rFonts w:hint="cs"/>
          <w:rtl/>
        </w:rPr>
        <w:t xml:space="preserve">، </w:t>
      </w:r>
      <w:r w:rsidRPr="004A42B9">
        <w:rPr>
          <w:rStyle w:val="Char3"/>
          <w:rFonts w:hint="cs"/>
          <w:rtl/>
        </w:rPr>
        <w:t>زندگی را پدرود گفت. رفتار و کردار و سرگذشت اسماء</w:t>
      </w:r>
      <w:r w:rsidR="00446B22" w:rsidRPr="00446B22">
        <w:rPr>
          <w:rFonts w:ascii="(normal text)" w:hAnsi="(normal text)" w:cs="CTraditional Arabic" w:hint="cs"/>
          <w:rtl/>
          <w:lang w:bidi="fa-IR"/>
        </w:rPr>
        <w:t xml:space="preserve"> ل</w:t>
      </w:r>
      <w:r w:rsidR="00C84546">
        <w:rPr>
          <w:rStyle w:val="Char3"/>
          <w:rFonts w:hint="cs"/>
          <w:rtl/>
        </w:rPr>
        <w:t xml:space="preserve">، </w:t>
      </w:r>
      <w:r w:rsidRPr="004A42B9">
        <w:rPr>
          <w:rStyle w:val="Char3"/>
          <w:rFonts w:hint="cs"/>
          <w:rtl/>
        </w:rPr>
        <w:t>الگویی بر مدار تاریخ گشت و او برای همه ما به بزرگ</w:t>
      </w:r>
      <w:r w:rsidR="00DF50B4">
        <w:rPr>
          <w:rStyle w:val="Char3"/>
          <w:rFonts w:hint="eastAsia"/>
          <w:rtl/>
        </w:rPr>
        <w:t>‌</w:t>
      </w:r>
      <w:r w:rsidRPr="004A42B9">
        <w:rPr>
          <w:rStyle w:val="Char3"/>
          <w:rFonts w:hint="cs"/>
          <w:rtl/>
        </w:rPr>
        <w:t>ترین نمونه‌های حکمت و صبر</w:t>
      </w:r>
      <w:r w:rsidR="00C84546">
        <w:rPr>
          <w:rStyle w:val="Char3"/>
          <w:rFonts w:hint="cs"/>
          <w:rtl/>
        </w:rPr>
        <w:t xml:space="preserve">، </w:t>
      </w:r>
      <w:r w:rsidRPr="004A42B9">
        <w:rPr>
          <w:rStyle w:val="Char3"/>
          <w:rFonts w:hint="cs"/>
          <w:rtl/>
        </w:rPr>
        <w:t>در برابر سختی</w:t>
      </w:r>
      <w:r w:rsidR="00336C5E">
        <w:rPr>
          <w:rStyle w:val="Char3"/>
          <w:rFonts w:hint="eastAsia"/>
          <w:rtl/>
        </w:rPr>
        <w:t>‌</w:t>
      </w:r>
      <w:r w:rsidRPr="004A42B9">
        <w:rPr>
          <w:rStyle w:val="Char3"/>
          <w:rFonts w:hint="cs"/>
          <w:rtl/>
        </w:rPr>
        <w:t>ها و مصائب بدل شد.</w:t>
      </w:r>
    </w:p>
    <w:p w:rsidR="00263A2C" w:rsidRPr="00CD6220" w:rsidRDefault="00263A2C" w:rsidP="002644BC">
      <w:pPr>
        <w:pStyle w:val="a1"/>
        <w:rPr>
          <w:rtl/>
        </w:rPr>
      </w:pPr>
      <w:bookmarkStart w:id="189" w:name="_Toc92532974"/>
      <w:bookmarkStart w:id="190" w:name="_Toc260953108"/>
      <w:bookmarkStart w:id="191" w:name="_Toc442518816"/>
      <w:r w:rsidRPr="00CD6220">
        <w:rPr>
          <w:rFonts w:hint="cs"/>
          <w:rtl/>
        </w:rPr>
        <w:t>شفاء دختر حارث</w:t>
      </w:r>
      <w:bookmarkEnd w:id="189"/>
      <w:r w:rsidR="00446B22" w:rsidRPr="00446B22">
        <w:rPr>
          <w:rFonts w:cs="CTraditional Arabic" w:hint="cs"/>
          <w:bCs w:val="0"/>
          <w:szCs w:val="28"/>
          <w:rtl/>
        </w:rPr>
        <w:t xml:space="preserve"> ل</w:t>
      </w:r>
      <w:bookmarkEnd w:id="190"/>
      <w:bookmarkEnd w:id="191"/>
    </w:p>
    <w:p w:rsidR="00263A2C" w:rsidRPr="00CD6220" w:rsidRDefault="00263A2C" w:rsidP="002644BC">
      <w:pPr>
        <w:pStyle w:val="a4"/>
        <w:rPr>
          <w:rtl/>
        </w:rPr>
      </w:pPr>
      <w:bookmarkStart w:id="192" w:name="_Toc92532975"/>
      <w:bookmarkStart w:id="193" w:name="_Toc260953109"/>
      <w:bookmarkStart w:id="194" w:name="_Toc442518817"/>
      <w:r w:rsidRPr="00CD6220">
        <w:rPr>
          <w:rFonts w:hint="cs"/>
          <w:rtl/>
        </w:rPr>
        <w:t>نخستین زن معلم در اسلام</w:t>
      </w:r>
      <w:bookmarkEnd w:id="192"/>
      <w:bookmarkEnd w:id="193"/>
      <w:bookmarkEnd w:id="194"/>
    </w:p>
    <w:p w:rsidR="00263A2C" w:rsidRPr="004A42B9" w:rsidRDefault="00263A2C" w:rsidP="006A7FE1">
      <w:pPr>
        <w:ind w:firstLine="284"/>
        <w:jc w:val="both"/>
        <w:rPr>
          <w:rStyle w:val="Char3"/>
          <w:rtl/>
        </w:rPr>
      </w:pPr>
      <w:r w:rsidRPr="004A42B9">
        <w:rPr>
          <w:rStyle w:val="Char3"/>
          <w:rFonts w:hint="cs"/>
          <w:rtl/>
        </w:rPr>
        <w:t>او شفاء</w:t>
      </w:r>
      <w:r w:rsidR="00446B22" w:rsidRPr="00446B22">
        <w:rPr>
          <w:rFonts w:ascii="(normal text)" w:hAnsi="(normal text)" w:cs="CTraditional Arabic" w:hint="cs"/>
          <w:rtl/>
          <w:lang w:bidi="fa-IR"/>
        </w:rPr>
        <w:t xml:space="preserve"> ل</w:t>
      </w:r>
      <w:r w:rsidRPr="004A42B9">
        <w:rPr>
          <w:rStyle w:val="Char3"/>
          <w:rFonts w:hint="cs"/>
          <w:rtl/>
        </w:rPr>
        <w:t xml:space="preserve"> دختر عبدالله بن عبد شمس بن خلف بن سداد بن عبدالله بن قرط بن رزاح بن عدی بن کعب قریشی عَدَوی است.</w:t>
      </w:r>
    </w:p>
    <w:p w:rsidR="00263A2C" w:rsidRPr="007650BD" w:rsidRDefault="00263A2C" w:rsidP="006A7FE1">
      <w:pPr>
        <w:ind w:firstLine="284"/>
        <w:jc w:val="both"/>
        <w:rPr>
          <w:rFonts w:cs="B Lotus"/>
          <w:position w:val="4"/>
          <w:sz w:val="26"/>
          <w:szCs w:val="26"/>
          <w:rtl/>
          <w:lang w:bidi="fa-IR"/>
        </w:rPr>
      </w:pPr>
      <w:r w:rsidRPr="004A42B9">
        <w:rPr>
          <w:rStyle w:val="Char3"/>
          <w:rFonts w:hint="cs"/>
          <w:rtl/>
        </w:rPr>
        <w:t>شفاء</w:t>
      </w:r>
      <w:r w:rsidR="00446B22" w:rsidRPr="00446B22">
        <w:rPr>
          <w:rFonts w:ascii="(normal text)" w:hAnsi="(normal text)" w:cs="CTraditional Arabic" w:hint="cs"/>
          <w:rtl/>
          <w:lang w:bidi="fa-IR"/>
        </w:rPr>
        <w:t xml:space="preserve"> ل</w:t>
      </w:r>
      <w:r w:rsidRPr="004A42B9">
        <w:rPr>
          <w:rStyle w:val="Char3"/>
          <w:rFonts w:hint="cs"/>
          <w:rtl/>
        </w:rPr>
        <w:t xml:space="preserve"> پیش از هجرت اسلام آورد و در شمار مهاجران نخستین و از زن‌های مؤمن بیعت‌کننده است. در آیه 12 سوره ممتحنه ذکری از او آمده است</w:t>
      </w:r>
      <w:r w:rsidR="002D1CB2">
        <w:rPr>
          <w:rStyle w:val="Char3"/>
          <w:rFonts w:hint="cs"/>
          <w:rtl/>
        </w:rPr>
        <w:t>:</w:t>
      </w:r>
      <w:r w:rsidR="007873F6">
        <w:rPr>
          <w:rStyle w:val="Char3"/>
          <w:rFonts w:hint="cs"/>
          <w:rtl/>
        </w:rPr>
        <w:t xml:space="preserve"> </w:t>
      </w:r>
      <w:r w:rsidR="00FD5467" w:rsidRPr="00FD5467">
        <w:rPr>
          <w:rFonts w:cs="Traditional Arabic" w:hint="cs"/>
          <w:rtl/>
        </w:rPr>
        <w:t>﴿</w:t>
      </w:r>
      <w:r w:rsidR="00FD5467" w:rsidRPr="00D704E9">
        <w:rPr>
          <w:rStyle w:val="Charb"/>
          <w:rtl/>
        </w:rPr>
        <w:t xml:space="preserve">يَٰٓأَيُّهَا </w:t>
      </w:r>
      <w:r w:rsidR="00FD5467" w:rsidRPr="00D704E9">
        <w:rPr>
          <w:rStyle w:val="Charb"/>
          <w:rFonts w:hint="cs"/>
          <w:rtl/>
        </w:rPr>
        <w:t>ٱ</w:t>
      </w:r>
      <w:r w:rsidR="00FD5467" w:rsidRPr="00D704E9">
        <w:rPr>
          <w:rStyle w:val="Charb"/>
          <w:rFonts w:hint="eastAsia"/>
          <w:rtl/>
        </w:rPr>
        <w:t>لنَّبِيُّ</w:t>
      </w:r>
      <w:r w:rsidR="00FD5467" w:rsidRPr="00D704E9">
        <w:rPr>
          <w:rStyle w:val="Charb"/>
          <w:rtl/>
        </w:rPr>
        <w:t xml:space="preserve"> إِذَا جَآءَكَ </w:t>
      </w:r>
      <w:r w:rsidR="00FD5467" w:rsidRPr="00D704E9">
        <w:rPr>
          <w:rStyle w:val="Charb"/>
          <w:rFonts w:hint="cs"/>
          <w:rtl/>
        </w:rPr>
        <w:t>ٱ</w:t>
      </w:r>
      <w:r w:rsidR="00FD5467" w:rsidRPr="00D704E9">
        <w:rPr>
          <w:rStyle w:val="Charb"/>
          <w:rFonts w:hint="eastAsia"/>
          <w:rtl/>
        </w:rPr>
        <w:t>لۡمُؤۡمِنَٰتُ</w:t>
      </w:r>
      <w:r w:rsidR="00FD5467" w:rsidRPr="00D704E9">
        <w:rPr>
          <w:rStyle w:val="Charb"/>
          <w:rtl/>
        </w:rPr>
        <w:t xml:space="preserve"> يُبَايِعۡنَكَ عَلَىٰٓ أَن لَّا يُشۡرِكۡنَ بِ</w:t>
      </w:r>
      <w:r w:rsidR="00FD5467" w:rsidRPr="00D704E9">
        <w:rPr>
          <w:rStyle w:val="Charb"/>
          <w:rFonts w:hint="cs"/>
          <w:rtl/>
        </w:rPr>
        <w:t>ٱ</w:t>
      </w:r>
      <w:r w:rsidR="00FD5467" w:rsidRPr="00D704E9">
        <w:rPr>
          <w:rStyle w:val="Charb"/>
          <w:rFonts w:hint="eastAsia"/>
          <w:rtl/>
        </w:rPr>
        <w:t>للَّهِ</w:t>
      </w:r>
      <w:r w:rsidR="00FD5467" w:rsidRPr="00D704E9">
        <w:rPr>
          <w:rStyle w:val="Charb"/>
          <w:rtl/>
        </w:rPr>
        <w:t xml:space="preserve"> شَيۡ‍ٔٗا وَلَا يَسۡرِقۡنَ وَلَا يَزۡنِينَ وَلَا يَقۡتُلۡنَ أَوۡلَٰدَهُنَّ وَلَا يَأۡتِينَ بِبُهۡتَٰنٖ يَفۡتَرِينَهُ</w:t>
      </w:r>
      <w:r w:rsidR="00FD5467" w:rsidRPr="00D704E9">
        <w:rPr>
          <w:rStyle w:val="Charb"/>
          <w:rFonts w:hint="cs"/>
          <w:rtl/>
        </w:rPr>
        <w:t>ۥ</w:t>
      </w:r>
      <w:r w:rsidR="00FD5467" w:rsidRPr="00D704E9">
        <w:rPr>
          <w:rStyle w:val="Charb"/>
          <w:rtl/>
        </w:rPr>
        <w:t xml:space="preserve"> بَيۡنَ أَيۡدِيهِنَّ وَأَرۡجُلِهِ</w:t>
      </w:r>
      <w:r w:rsidR="00FD5467" w:rsidRPr="00D704E9">
        <w:rPr>
          <w:rStyle w:val="Charb"/>
          <w:rFonts w:hint="eastAsia"/>
          <w:rtl/>
        </w:rPr>
        <w:t>نَّ</w:t>
      </w:r>
      <w:r w:rsidR="00FD5467" w:rsidRPr="00D704E9">
        <w:rPr>
          <w:rStyle w:val="Charb"/>
          <w:rtl/>
        </w:rPr>
        <w:t xml:space="preserve"> وَلَا يَعۡصِينَكَ فِي مَعۡرُوفٖ فَبَايِعۡهُنَّ وَ</w:t>
      </w:r>
      <w:r w:rsidR="00FD5467" w:rsidRPr="00D704E9">
        <w:rPr>
          <w:rStyle w:val="Charb"/>
          <w:rFonts w:hint="cs"/>
          <w:rtl/>
        </w:rPr>
        <w:t>ٱ</w:t>
      </w:r>
      <w:r w:rsidR="00FD5467" w:rsidRPr="00D704E9">
        <w:rPr>
          <w:rStyle w:val="Charb"/>
          <w:rFonts w:hint="eastAsia"/>
          <w:rtl/>
        </w:rPr>
        <w:t>سۡتَغۡفِرۡ</w:t>
      </w:r>
      <w:r w:rsidR="00FD5467" w:rsidRPr="00D704E9">
        <w:rPr>
          <w:rStyle w:val="Charb"/>
          <w:rtl/>
        </w:rPr>
        <w:t xml:space="preserve"> لَهُنَّ </w:t>
      </w:r>
      <w:r w:rsidR="00FD5467" w:rsidRPr="00D704E9">
        <w:rPr>
          <w:rStyle w:val="Charb"/>
          <w:rFonts w:hint="cs"/>
          <w:rtl/>
        </w:rPr>
        <w:t>ٱ</w:t>
      </w:r>
      <w:r w:rsidR="00FD5467" w:rsidRPr="00D704E9">
        <w:rPr>
          <w:rStyle w:val="Charb"/>
          <w:rFonts w:hint="eastAsia"/>
          <w:rtl/>
        </w:rPr>
        <w:t>للَّهَۚ</w:t>
      </w:r>
      <w:r w:rsidR="00FD5467" w:rsidRPr="00D704E9">
        <w:rPr>
          <w:rStyle w:val="Charb"/>
          <w:rtl/>
        </w:rPr>
        <w:t xml:space="preserve"> إِنَّ </w:t>
      </w:r>
      <w:r w:rsidR="00FD5467" w:rsidRPr="00D704E9">
        <w:rPr>
          <w:rStyle w:val="Charb"/>
          <w:rFonts w:hint="cs"/>
          <w:rtl/>
        </w:rPr>
        <w:t>ٱ</w:t>
      </w:r>
      <w:r w:rsidR="00FD5467" w:rsidRPr="00D704E9">
        <w:rPr>
          <w:rStyle w:val="Charb"/>
          <w:rFonts w:hint="eastAsia"/>
          <w:rtl/>
        </w:rPr>
        <w:t>للَّهَ</w:t>
      </w:r>
      <w:r w:rsidR="00FD5467" w:rsidRPr="00D704E9">
        <w:rPr>
          <w:rStyle w:val="Charb"/>
          <w:rtl/>
        </w:rPr>
        <w:t xml:space="preserve"> غَفُورٞ رَّحِيمٞ١٢</w:t>
      </w:r>
      <w:r w:rsidR="00FD5467" w:rsidRPr="00FD5467">
        <w:rPr>
          <w:rFonts w:cs="Traditional Arabic" w:hint="cs"/>
          <w:rtl/>
        </w:rPr>
        <w:t>﴾</w:t>
      </w:r>
      <w:r w:rsidR="00FD5467">
        <w:rPr>
          <w:rFonts w:cs="IRNazli"/>
          <w:szCs w:val="24"/>
          <w:rtl/>
        </w:rPr>
        <w:t xml:space="preserve"> </w:t>
      </w:r>
      <w:r w:rsidR="00FD5467" w:rsidRPr="00FD5467">
        <w:rPr>
          <w:rStyle w:val="Char5"/>
          <w:rtl/>
        </w:rPr>
        <w:t>[الممتحنة: 12]</w:t>
      </w:r>
      <w:r w:rsidR="00574B7D">
        <w:rPr>
          <w:rStyle w:val="Char5"/>
          <w:rFonts w:hint="cs"/>
          <w:rtl/>
        </w:rPr>
        <w:t>.</w:t>
      </w:r>
      <w:r w:rsidRPr="004A42B9">
        <w:rPr>
          <w:rStyle w:val="Char3"/>
          <w:rFonts w:hint="cs"/>
          <w:rtl/>
        </w:rPr>
        <w:t xml:space="preserve"> </w:t>
      </w:r>
      <w:r w:rsidRPr="00574B7D">
        <w:rPr>
          <w:rStyle w:val="Char7"/>
          <w:rtl/>
        </w:rPr>
        <w:t>«</w:t>
      </w:r>
      <w:r w:rsidRPr="00574B7D">
        <w:rPr>
          <w:rStyle w:val="Char6"/>
          <w:rFonts w:hint="cs"/>
          <w:rtl/>
        </w:rPr>
        <w:t>ا</w:t>
      </w:r>
      <w:r w:rsidR="004A42B9">
        <w:rPr>
          <w:rStyle w:val="Char6"/>
          <w:rFonts w:hint="cs"/>
          <w:rtl/>
        </w:rPr>
        <w:t>ی</w:t>
      </w:r>
      <w:r w:rsidRPr="00574B7D">
        <w:rPr>
          <w:rStyle w:val="Char6"/>
          <w:rFonts w:hint="cs"/>
          <w:rtl/>
        </w:rPr>
        <w:t xml:space="preserve"> پ</w:t>
      </w:r>
      <w:r w:rsidR="004A42B9">
        <w:rPr>
          <w:rStyle w:val="Char6"/>
          <w:rFonts w:hint="cs"/>
          <w:rtl/>
        </w:rPr>
        <w:t>ی</w:t>
      </w:r>
      <w:r w:rsidRPr="00574B7D">
        <w:rPr>
          <w:rStyle w:val="Char6"/>
          <w:rFonts w:hint="cs"/>
          <w:rtl/>
        </w:rPr>
        <w:t>امبر! هنگام</w:t>
      </w:r>
      <w:r w:rsidR="004A42B9">
        <w:rPr>
          <w:rStyle w:val="Char6"/>
          <w:rFonts w:hint="cs"/>
          <w:rtl/>
        </w:rPr>
        <w:t>ی</w:t>
      </w:r>
      <w:r w:rsidRPr="00574B7D">
        <w:rPr>
          <w:rStyle w:val="Char6"/>
          <w:rFonts w:hint="cs"/>
          <w:rtl/>
        </w:rPr>
        <w:t xml:space="preserve"> </w:t>
      </w:r>
      <w:r w:rsidR="004A42B9">
        <w:rPr>
          <w:rStyle w:val="Char6"/>
          <w:rFonts w:hint="cs"/>
          <w:rtl/>
        </w:rPr>
        <w:t>ک</w:t>
      </w:r>
      <w:r w:rsidRPr="00574B7D">
        <w:rPr>
          <w:rStyle w:val="Char6"/>
          <w:rFonts w:hint="cs"/>
          <w:rtl/>
        </w:rPr>
        <w:t>ه زنان مؤمن نزد تو آ</w:t>
      </w:r>
      <w:r w:rsidR="004A42B9">
        <w:rPr>
          <w:rStyle w:val="Char6"/>
          <w:rFonts w:hint="cs"/>
          <w:rtl/>
        </w:rPr>
        <w:t>ی</w:t>
      </w:r>
      <w:r w:rsidRPr="00574B7D">
        <w:rPr>
          <w:rStyle w:val="Char6"/>
          <w:rFonts w:hint="cs"/>
          <w:rtl/>
        </w:rPr>
        <w:t>ند و با تو ب</w:t>
      </w:r>
      <w:r w:rsidR="004A42B9">
        <w:rPr>
          <w:rStyle w:val="Char6"/>
          <w:rFonts w:hint="cs"/>
          <w:rtl/>
        </w:rPr>
        <w:t>ی</w:t>
      </w:r>
      <w:r w:rsidRPr="00574B7D">
        <w:rPr>
          <w:rStyle w:val="Char6"/>
          <w:rFonts w:hint="cs"/>
          <w:rtl/>
        </w:rPr>
        <w:t xml:space="preserve">عت </w:t>
      </w:r>
      <w:r w:rsidR="004A42B9">
        <w:rPr>
          <w:rStyle w:val="Char6"/>
          <w:rFonts w:hint="cs"/>
          <w:rtl/>
        </w:rPr>
        <w:t>ک</w:t>
      </w:r>
      <w:r w:rsidRPr="00574B7D">
        <w:rPr>
          <w:rStyle w:val="Char6"/>
          <w:rFonts w:hint="cs"/>
          <w:rtl/>
        </w:rPr>
        <w:t xml:space="preserve">نند </w:t>
      </w:r>
      <w:r w:rsidR="004A42B9">
        <w:rPr>
          <w:rStyle w:val="Char6"/>
          <w:rFonts w:hint="cs"/>
          <w:rtl/>
        </w:rPr>
        <w:t>ک</w:t>
      </w:r>
      <w:r w:rsidRPr="00574B7D">
        <w:rPr>
          <w:rStyle w:val="Char6"/>
          <w:rFonts w:hint="cs"/>
          <w:rtl/>
        </w:rPr>
        <w:t>ه چ</w:t>
      </w:r>
      <w:r w:rsidR="004A42B9">
        <w:rPr>
          <w:rStyle w:val="Char6"/>
          <w:rFonts w:hint="cs"/>
          <w:rtl/>
        </w:rPr>
        <w:t>ی</w:t>
      </w:r>
      <w:r w:rsidRPr="00574B7D">
        <w:rPr>
          <w:rStyle w:val="Char6"/>
          <w:rFonts w:hint="cs"/>
          <w:rtl/>
        </w:rPr>
        <w:t>ز</w:t>
      </w:r>
      <w:r w:rsidR="004A42B9">
        <w:rPr>
          <w:rStyle w:val="Char6"/>
          <w:rFonts w:hint="cs"/>
          <w:rtl/>
        </w:rPr>
        <w:t>ی</w:t>
      </w:r>
      <w:r w:rsidRPr="00574B7D">
        <w:rPr>
          <w:rStyle w:val="Char6"/>
          <w:rFonts w:hint="cs"/>
          <w:rtl/>
        </w:rPr>
        <w:t xml:space="preserve"> را شر</w:t>
      </w:r>
      <w:r w:rsidR="004A42B9">
        <w:rPr>
          <w:rStyle w:val="Char6"/>
          <w:rFonts w:hint="cs"/>
          <w:rtl/>
        </w:rPr>
        <w:t>یک</w:t>
      </w:r>
      <w:r w:rsidRPr="00574B7D">
        <w:rPr>
          <w:rStyle w:val="Char6"/>
          <w:rFonts w:hint="cs"/>
          <w:rtl/>
        </w:rPr>
        <w:t xml:space="preserve"> خدا قرار ندهند</w:t>
      </w:r>
      <w:r w:rsidR="00C84546">
        <w:rPr>
          <w:rStyle w:val="Char6"/>
          <w:rFonts w:hint="cs"/>
          <w:rtl/>
        </w:rPr>
        <w:t xml:space="preserve">، </w:t>
      </w:r>
      <w:r w:rsidRPr="00574B7D">
        <w:rPr>
          <w:rStyle w:val="Char6"/>
          <w:rFonts w:hint="cs"/>
          <w:rtl/>
        </w:rPr>
        <w:t>دزد</w:t>
      </w:r>
      <w:r w:rsidR="004A42B9">
        <w:rPr>
          <w:rStyle w:val="Char6"/>
          <w:rFonts w:hint="cs"/>
          <w:rtl/>
        </w:rPr>
        <w:t>ی</w:t>
      </w:r>
      <w:r w:rsidRPr="00574B7D">
        <w:rPr>
          <w:rStyle w:val="Char6"/>
          <w:rFonts w:hint="cs"/>
          <w:rtl/>
        </w:rPr>
        <w:t xml:space="preserve"> و زنا ن</w:t>
      </w:r>
      <w:r w:rsidR="004A42B9">
        <w:rPr>
          <w:rStyle w:val="Char6"/>
          <w:rFonts w:hint="cs"/>
          <w:rtl/>
        </w:rPr>
        <w:t>ک</w:t>
      </w:r>
      <w:r w:rsidRPr="00574B7D">
        <w:rPr>
          <w:rStyle w:val="Char6"/>
          <w:rFonts w:hint="cs"/>
          <w:rtl/>
        </w:rPr>
        <w:t>نند</w:t>
      </w:r>
      <w:r w:rsidR="00C84546">
        <w:rPr>
          <w:rStyle w:val="Char6"/>
          <w:rFonts w:hint="cs"/>
          <w:rtl/>
        </w:rPr>
        <w:t xml:space="preserve">، </w:t>
      </w:r>
      <w:r w:rsidRPr="00574B7D">
        <w:rPr>
          <w:rStyle w:val="Char6"/>
          <w:rFonts w:hint="cs"/>
          <w:rtl/>
        </w:rPr>
        <w:t>فرزندان خود را ن</w:t>
      </w:r>
      <w:r w:rsidR="004A42B9">
        <w:rPr>
          <w:rStyle w:val="Char6"/>
          <w:rFonts w:hint="cs"/>
          <w:rtl/>
        </w:rPr>
        <w:t>ک</w:t>
      </w:r>
      <w:r w:rsidRPr="00574B7D">
        <w:rPr>
          <w:rStyle w:val="Char6"/>
          <w:rFonts w:hint="cs"/>
          <w:rtl/>
        </w:rPr>
        <w:t>شند</w:t>
      </w:r>
      <w:r w:rsidR="00C84546">
        <w:rPr>
          <w:rStyle w:val="Char6"/>
          <w:rFonts w:hint="cs"/>
          <w:rtl/>
        </w:rPr>
        <w:t xml:space="preserve">، </w:t>
      </w:r>
      <w:r w:rsidRPr="00574B7D">
        <w:rPr>
          <w:rStyle w:val="Char6"/>
          <w:rFonts w:hint="cs"/>
          <w:rtl/>
        </w:rPr>
        <w:t>تهمت و افترائ</w:t>
      </w:r>
      <w:r w:rsidR="004A42B9">
        <w:rPr>
          <w:rStyle w:val="Char6"/>
          <w:rFonts w:hint="cs"/>
          <w:rtl/>
        </w:rPr>
        <w:t>ی</w:t>
      </w:r>
      <w:r w:rsidRPr="00574B7D">
        <w:rPr>
          <w:rStyle w:val="Char6"/>
          <w:rFonts w:hint="cs"/>
          <w:rtl/>
        </w:rPr>
        <w:t xml:space="preserve"> پ</w:t>
      </w:r>
      <w:r w:rsidR="004A42B9">
        <w:rPr>
          <w:rStyle w:val="Char6"/>
          <w:rFonts w:hint="cs"/>
          <w:rtl/>
        </w:rPr>
        <w:t>ی</w:t>
      </w:r>
      <w:r w:rsidRPr="00574B7D">
        <w:rPr>
          <w:rStyle w:val="Char6"/>
          <w:rFonts w:hint="cs"/>
          <w:rtl/>
        </w:rPr>
        <w:t>ش دست و پا</w:t>
      </w:r>
      <w:r w:rsidR="004A42B9">
        <w:rPr>
          <w:rStyle w:val="Char6"/>
          <w:rFonts w:hint="cs"/>
          <w:rtl/>
        </w:rPr>
        <w:t>ی</w:t>
      </w:r>
      <w:r w:rsidRPr="00574B7D">
        <w:rPr>
          <w:rStyle w:val="Char6"/>
          <w:rFonts w:hint="cs"/>
          <w:rtl/>
        </w:rPr>
        <w:t xml:space="preserve"> خود ن</w:t>
      </w:r>
      <w:r w:rsidR="004A42B9">
        <w:rPr>
          <w:rStyle w:val="Char6"/>
          <w:rFonts w:hint="cs"/>
          <w:rtl/>
        </w:rPr>
        <w:t>ی</w:t>
      </w:r>
      <w:r w:rsidRPr="00574B7D">
        <w:rPr>
          <w:rStyle w:val="Char6"/>
          <w:rFonts w:hint="cs"/>
          <w:rtl/>
        </w:rPr>
        <w:t>اورند</w:t>
      </w:r>
      <w:r w:rsidR="00C84546">
        <w:rPr>
          <w:rStyle w:val="Char6"/>
          <w:rFonts w:hint="cs"/>
          <w:rtl/>
        </w:rPr>
        <w:t xml:space="preserve">، </w:t>
      </w:r>
      <w:r w:rsidRPr="00574B7D">
        <w:rPr>
          <w:rStyle w:val="Char6"/>
          <w:rFonts w:hint="cs"/>
          <w:rtl/>
        </w:rPr>
        <w:t>و در ه</w:t>
      </w:r>
      <w:r w:rsidR="004A42B9">
        <w:rPr>
          <w:rStyle w:val="Char6"/>
          <w:rFonts w:hint="cs"/>
          <w:rtl/>
        </w:rPr>
        <w:t>ی</w:t>
      </w:r>
      <w:r w:rsidRPr="00574B7D">
        <w:rPr>
          <w:rStyle w:val="Char6"/>
          <w:rFonts w:hint="cs"/>
          <w:rtl/>
        </w:rPr>
        <w:t xml:space="preserve">چ </w:t>
      </w:r>
      <w:r w:rsidR="004A42B9">
        <w:rPr>
          <w:rStyle w:val="Char6"/>
          <w:rFonts w:hint="cs"/>
          <w:rtl/>
        </w:rPr>
        <w:t>ک</w:t>
      </w:r>
      <w:r w:rsidRPr="00574B7D">
        <w:rPr>
          <w:rStyle w:val="Char6"/>
          <w:rFonts w:hint="cs"/>
          <w:rtl/>
        </w:rPr>
        <w:t>ار شا</w:t>
      </w:r>
      <w:r w:rsidR="004A42B9">
        <w:rPr>
          <w:rStyle w:val="Char6"/>
          <w:rFonts w:hint="cs"/>
          <w:rtl/>
        </w:rPr>
        <w:t>ی</w:t>
      </w:r>
      <w:r w:rsidRPr="00574B7D">
        <w:rPr>
          <w:rStyle w:val="Char6"/>
          <w:rFonts w:hint="cs"/>
          <w:rtl/>
        </w:rPr>
        <w:t>سته‌ا</w:t>
      </w:r>
      <w:r w:rsidR="004A42B9">
        <w:rPr>
          <w:rStyle w:val="Char6"/>
          <w:rFonts w:hint="cs"/>
          <w:rtl/>
        </w:rPr>
        <w:t>ی</w:t>
      </w:r>
      <w:r w:rsidRPr="00574B7D">
        <w:rPr>
          <w:rStyle w:val="Char6"/>
          <w:rFonts w:hint="cs"/>
          <w:rtl/>
        </w:rPr>
        <w:t xml:space="preserve"> مخالفت و نافرمان</w:t>
      </w:r>
      <w:r w:rsidR="004A42B9">
        <w:rPr>
          <w:rStyle w:val="Char6"/>
          <w:rFonts w:hint="cs"/>
          <w:rtl/>
        </w:rPr>
        <w:t>ی</w:t>
      </w:r>
      <w:r w:rsidRPr="00574B7D">
        <w:rPr>
          <w:rStyle w:val="Char6"/>
          <w:rFonts w:hint="cs"/>
          <w:rtl/>
        </w:rPr>
        <w:t xml:space="preserve"> تو ن</w:t>
      </w:r>
      <w:r w:rsidR="004A42B9">
        <w:rPr>
          <w:rStyle w:val="Char6"/>
          <w:rFonts w:hint="cs"/>
          <w:rtl/>
        </w:rPr>
        <w:t>ک</w:t>
      </w:r>
      <w:r w:rsidRPr="00574B7D">
        <w:rPr>
          <w:rStyle w:val="Char6"/>
          <w:rFonts w:hint="cs"/>
          <w:rtl/>
        </w:rPr>
        <w:t>نند</w:t>
      </w:r>
      <w:r w:rsidR="00C84546">
        <w:rPr>
          <w:rStyle w:val="Char6"/>
          <w:rFonts w:hint="cs"/>
          <w:rtl/>
        </w:rPr>
        <w:t xml:space="preserve">، </w:t>
      </w:r>
      <w:r w:rsidRPr="00574B7D">
        <w:rPr>
          <w:rStyle w:val="Char6"/>
          <w:rFonts w:hint="cs"/>
          <w:rtl/>
        </w:rPr>
        <w:t>با</w:t>
      </w:r>
      <w:r w:rsidR="00537846">
        <w:rPr>
          <w:rStyle w:val="Char6"/>
          <w:rFonts w:hint="cs"/>
          <w:rtl/>
        </w:rPr>
        <w:t xml:space="preserve"> آن‌ها </w:t>
      </w:r>
      <w:r w:rsidRPr="00574B7D">
        <w:rPr>
          <w:rStyle w:val="Char6"/>
          <w:rFonts w:hint="cs"/>
          <w:rtl/>
        </w:rPr>
        <w:t>ب</w:t>
      </w:r>
      <w:r w:rsidR="004A42B9">
        <w:rPr>
          <w:rStyle w:val="Char6"/>
          <w:rFonts w:hint="cs"/>
          <w:rtl/>
        </w:rPr>
        <w:t>ی</w:t>
      </w:r>
      <w:r w:rsidRPr="00574B7D">
        <w:rPr>
          <w:rStyle w:val="Char6"/>
          <w:rFonts w:hint="cs"/>
          <w:rtl/>
        </w:rPr>
        <w:t xml:space="preserve">عت </w:t>
      </w:r>
      <w:r w:rsidR="004A42B9">
        <w:rPr>
          <w:rStyle w:val="Char6"/>
          <w:rFonts w:hint="cs"/>
          <w:rtl/>
        </w:rPr>
        <w:t>ک</w:t>
      </w:r>
      <w:r w:rsidRPr="00574B7D">
        <w:rPr>
          <w:rStyle w:val="Char6"/>
          <w:rFonts w:hint="cs"/>
          <w:rtl/>
        </w:rPr>
        <w:t>ن و برا</w:t>
      </w:r>
      <w:r w:rsidR="004A42B9">
        <w:rPr>
          <w:rStyle w:val="Char6"/>
          <w:rFonts w:hint="cs"/>
          <w:rtl/>
        </w:rPr>
        <w:t>ی</w:t>
      </w:r>
      <w:r w:rsidR="00537846">
        <w:rPr>
          <w:rStyle w:val="Char6"/>
          <w:rFonts w:hint="cs"/>
          <w:rtl/>
        </w:rPr>
        <w:t xml:space="preserve"> آن‌ها </w:t>
      </w:r>
      <w:r w:rsidRPr="00574B7D">
        <w:rPr>
          <w:rStyle w:val="Char6"/>
          <w:rFonts w:hint="cs"/>
          <w:rtl/>
        </w:rPr>
        <w:t xml:space="preserve">از درگاه خداوند آمرزش بطلب </w:t>
      </w:r>
      <w:r w:rsidR="004A42B9">
        <w:rPr>
          <w:rStyle w:val="Char6"/>
          <w:rFonts w:hint="cs"/>
          <w:rtl/>
        </w:rPr>
        <w:t>ک</w:t>
      </w:r>
      <w:r w:rsidRPr="00574B7D">
        <w:rPr>
          <w:rStyle w:val="Char6"/>
          <w:rFonts w:hint="cs"/>
          <w:rtl/>
        </w:rPr>
        <w:t>ه خداوند آمرزنده و مهربان است</w:t>
      </w:r>
      <w:r w:rsidRPr="00574B7D">
        <w:rPr>
          <w:rStyle w:val="Char7"/>
          <w:rFonts w:hint="cs"/>
          <w:rtl/>
        </w:rPr>
        <w:t>»</w:t>
      </w:r>
      <w:r w:rsidRPr="00574B7D">
        <w:rPr>
          <w:rStyle w:val="Char3"/>
          <w:rFonts w:hint="cs"/>
          <w:rtl/>
        </w:rPr>
        <w:t>.</w:t>
      </w:r>
    </w:p>
    <w:p w:rsidR="00263A2C" w:rsidRPr="004A42B9" w:rsidRDefault="004E637C" w:rsidP="006A7FE1">
      <w:pPr>
        <w:ind w:firstLine="284"/>
        <w:jc w:val="both"/>
        <w:rPr>
          <w:rStyle w:val="Char3"/>
          <w:rtl/>
        </w:rPr>
      </w:pPr>
      <w:r>
        <w:rPr>
          <w:rStyle w:val="Char3"/>
          <w:rFonts w:hint="cs"/>
          <w:rtl/>
        </w:rPr>
        <w:t xml:space="preserve"> </w:t>
      </w:r>
      <w:r w:rsidR="00263A2C" w:rsidRPr="004A42B9">
        <w:rPr>
          <w:rStyle w:val="Char3"/>
          <w:rFonts w:hint="cs"/>
          <w:rtl/>
        </w:rPr>
        <w:t>و شفاء</w:t>
      </w:r>
      <w:r w:rsidR="00446B22" w:rsidRPr="00446B22">
        <w:rPr>
          <w:rFonts w:ascii="(normal text)" w:hAnsi="(normal text)" w:cs="CTraditional Arabic" w:hint="cs"/>
          <w:rtl/>
          <w:lang w:bidi="fa-IR"/>
        </w:rPr>
        <w:t xml:space="preserve"> ل</w:t>
      </w:r>
      <w:r w:rsidR="00263A2C" w:rsidRPr="004A42B9">
        <w:rPr>
          <w:rStyle w:val="Char3"/>
          <w:rFonts w:hint="cs"/>
          <w:rtl/>
        </w:rPr>
        <w:t xml:space="preserve"> از عاقلترین زنان و فاضلترین</w:t>
      </w:r>
      <w:r w:rsidR="00537846">
        <w:rPr>
          <w:rStyle w:val="Char3"/>
          <w:rFonts w:hint="cs"/>
          <w:rtl/>
        </w:rPr>
        <w:t xml:space="preserve"> آن‌ها </w:t>
      </w:r>
      <w:r w:rsidR="00263A2C" w:rsidRPr="004A42B9">
        <w:rPr>
          <w:rStyle w:val="Char3"/>
          <w:rFonts w:hint="cs"/>
          <w:rtl/>
        </w:rPr>
        <w:t>به شمار می‌رفت. او هم یکی از پرچمداران اسلام و سرچشم</w:t>
      </w:r>
      <w:r w:rsidR="004A42B9">
        <w:rPr>
          <w:rStyle w:val="Char3"/>
          <w:rFonts w:hint="cs"/>
          <w:rtl/>
        </w:rPr>
        <w:t>ۀ</w:t>
      </w:r>
      <w:r w:rsidR="00263A2C" w:rsidRPr="004A42B9">
        <w:rPr>
          <w:rStyle w:val="Char3"/>
          <w:rFonts w:hint="cs"/>
          <w:rtl/>
        </w:rPr>
        <w:t xml:space="preserve"> پربرکتی از علم و ایمان بود.</w:t>
      </w:r>
    </w:p>
    <w:p w:rsidR="00263A2C" w:rsidRPr="004A42B9" w:rsidRDefault="00263A2C" w:rsidP="006A7FE1">
      <w:pPr>
        <w:ind w:firstLine="284"/>
        <w:jc w:val="both"/>
        <w:rPr>
          <w:rStyle w:val="Char3"/>
          <w:rtl/>
        </w:rPr>
      </w:pPr>
      <w:r w:rsidRPr="004A42B9">
        <w:rPr>
          <w:rStyle w:val="Char3"/>
          <w:rFonts w:hint="cs"/>
          <w:rtl/>
        </w:rPr>
        <w:t>شفاء</w:t>
      </w:r>
      <w:r w:rsidR="00446B22" w:rsidRPr="00446B22">
        <w:rPr>
          <w:rFonts w:ascii="(normal text)" w:hAnsi="(normal text)" w:cs="CTraditional Arabic" w:hint="cs"/>
          <w:rtl/>
          <w:lang w:bidi="fa-IR"/>
        </w:rPr>
        <w:t xml:space="preserve"> ل</w:t>
      </w:r>
      <w:r w:rsidRPr="004A42B9">
        <w:rPr>
          <w:rStyle w:val="Char3"/>
          <w:rFonts w:hint="cs"/>
          <w:rtl/>
        </w:rPr>
        <w:t xml:space="preserve"> با ابن حثمه بن حذیفه بن عدی پیمان همسری بست و خداوند به</w:t>
      </w:r>
      <w:r w:rsidR="00537846">
        <w:rPr>
          <w:rStyle w:val="Char3"/>
          <w:rFonts w:hint="cs"/>
          <w:rtl/>
        </w:rPr>
        <w:t xml:space="preserve"> آن‌ها </w:t>
      </w:r>
      <w:r w:rsidRPr="004A42B9">
        <w:rPr>
          <w:rStyle w:val="Char3"/>
          <w:rFonts w:hint="cs"/>
          <w:rtl/>
        </w:rPr>
        <w:t>پسری به نام سلیمان بن ابی حثمه عطا کرد.</w:t>
      </w:r>
    </w:p>
    <w:p w:rsidR="00263A2C" w:rsidRPr="004A42B9" w:rsidRDefault="00263A2C" w:rsidP="006A7FE1">
      <w:pPr>
        <w:ind w:firstLine="284"/>
        <w:jc w:val="both"/>
        <w:rPr>
          <w:rStyle w:val="Char3"/>
          <w:rtl/>
        </w:rPr>
      </w:pPr>
      <w:r w:rsidRPr="004A42B9">
        <w:rPr>
          <w:rStyle w:val="Char3"/>
          <w:rFonts w:hint="cs"/>
          <w:rtl/>
        </w:rPr>
        <w:t>شفاء</w:t>
      </w:r>
      <w:r w:rsidR="00446B22" w:rsidRPr="00446B22">
        <w:rPr>
          <w:rFonts w:ascii="(normal text)" w:hAnsi="(normal text)" w:cs="CTraditional Arabic" w:hint="cs"/>
          <w:rtl/>
          <w:lang w:bidi="fa-IR"/>
        </w:rPr>
        <w:t xml:space="preserve"> ل</w:t>
      </w:r>
      <w:r w:rsidRPr="004A42B9">
        <w:rPr>
          <w:rStyle w:val="Char3"/>
          <w:rFonts w:hint="cs"/>
          <w:rtl/>
        </w:rPr>
        <w:t xml:space="preserve"> از جمله کسانی بود که خواندن و نوشتن را پیش از اسلام در مکه فرا گرفت</w:t>
      </w:r>
      <w:r w:rsidR="00C84546">
        <w:rPr>
          <w:rStyle w:val="Char3"/>
          <w:rFonts w:hint="cs"/>
          <w:rtl/>
        </w:rPr>
        <w:t xml:space="preserve">، </w:t>
      </w:r>
      <w:r w:rsidRPr="004A42B9">
        <w:rPr>
          <w:rStyle w:val="Char3"/>
          <w:rFonts w:hint="cs"/>
          <w:rtl/>
        </w:rPr>
        <w:t>و هنگامی که اسلام آورد</w:t>
      </w:r>
      <w:r w:rsidR="00C84546">
        <w:rPr>
          <w:rStyle w:val="Char3"/>
          <w:rFonts w:hint="cs"/>
          <w:rtl/>
        </w:rPr>
        <w:t xml:space="preserve">، </w:t>
      </w:r>
      <w:r w:rsidRPr="004A42B9">
        <w:rPr>
          <w:rStyle w:val="Char3"/>
          <w:rFonts w:hint="cs"/>
          <w:rtl/>
        </w:rPr>
        <w:t>به امید ثواب و پاداش الهی به امر تعلیم مسائل اسلامی به زنان مسلمان مشغول شد. به همین دلیل وی را نخستین زن معلم در اسلام دانسته</w:t>
      </w:r>
      <w:r w:rsidR="00D676D4">
        <w:rPr>
          <w:rStyle w:val="Char3"/>
          <w:rFonts w:hint="cs"/>
          <w:rtl/>
        </w:rPr>
        <w:t>‌اند.</w:t>
      </w:r>
      <w:r w:rsidRPr="004A42B9">
        <w:rPr>
          <w:rStyle w:val="Char3"/>
          <w:rFonts w:hint="cs"/>
          <w:rtl/>
        </w:rPr>
        <w:t xml:space="preserve"> از جمله کسانی که شفاء</w:t>
      </w:r>
      <w:r w:rsidR="00446B22" w:rsidRPr="00446B22">
        <w:rPr>
          <w:rFonts w:ascii="(normal text)" w:hAnsi="(normal text)" w:cs="CTraditional Arabic" w:hint="cs"/>
          <w:rtl/>
          <w:lang w:bidi="fa-IR"/>
        </w:rPr>
        <w:t xml:space="preserve"> ل</w:t>
      </w:r>
      <w:r w:rsidRPr="004A42B9">
        <w:rPr>
          <w:rStyle w:val="Char3"/>
          <w:rFonts w:hint="cs"/>
          <w:rtl/>
        </w:rPr>
        <w:t xml:space="preserve"> به</w:t>
      </w:r>
      <w:r w:rsidR="00537846">
        <w:rPr>
          <w:rStyle w:val="Char3"/>
          <w:rFonts w:hint="cs"/>
          <w:rtl/>
        </w:rPr>
        <w:t xml:space="preserve"> آن‌ها </w:t>
      </w:r>
      <w:r w:rsidRPr="004A42B9">
        <w:rPr>
          <w:rStyle w:val="Char3"/>
          <w:rFonts w:hint="cs"/>
          <w:rtl/>
        </w:rPr>
        <w:t>تعلیم داده</w:t>
      </w:r>
      <w:r w:rsidR="00C84546">
        <w:rPr>
          <w:rStyle w:val="Char3"/>
          <w:rFonts w:hint="cs"/>
          <w:rtl/>
        </w:rPr>
        <w:t xml:space="preserve">، </w:t>
      </w:r>
      <w:r w:rsidRPr="004A42B9">
        <w:rPr>
          <w:rStyle w:val="Char3"/>
          <w:rFonts w:hint="cs"/>
          <w:rtl/>
        </w:rPr>
        <w:t>«حفصه دختر عمر بن خطاب» همسر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بود.</w:t>
      </w:r>
    </w:p>
    <w:p w:rsidR="00263A2C" w:rsidRPr="004A42B9" w:rsidRDefault="00263A2C" w:rsidP="006A7FE1">
      <w:pPr>
        <w:ind w:firstLine="284"/>
        <w:jc w:val="both"/>
        <w:rPr>
          <w:rStyle w:val="Char3"/>
          <w:rtl/>
        </w:rPr>
      </w:pPr>
      <w:r w:rsidRPr="004A42B9">
        <w:rPr>
          <w:rStyle w:val="Char3"/>
          <w:rFonts w:hint="cs"/>
          <w:rtl/>
        </w:rPr>
        <w:t>در حدیثی از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آمده است</w:t>
      </w:r>
      <w:r w:rsidR="00C84546">
        <w:rPr>
          <w:rStyle w:val="Char3"/>
          <w:rFonts w:hint="cs"/>
          <w:rtl/>
        </w:rPr>
        <w:t xml:space="preserve">، </w:t>
      </w:r>
      <w:r w:rsidRPr="004A42B9">
        <w:rPr>
          <w:rStyle w:val="Char3"/>
          <w:rFonts w:hint="cs"/>
          <w:rtl/>
        </w:rPr>
        <w:t>که ایشان از شفاء خواست که حفصه را نوشتن آموزد و همچنین برخی از دعاها را به او یاد بدهد</w:t>
      </w:r>
      <w:r w:rsidR="00C84546">
        <w:rPr>
          <w:rStyle w:val="Char3"/>
          <w:rFonts w:hint="cs"/>
          <w:rtl/>
        </w:rPr>
        <w:t xml:space="preserve">، </w:t>
      </w:r>
      <w:r w:rsidRPr="004A42B9">
        <w:rPr>
          <w:rStyle w:val="Char3"/>
          <w:rFonts w:hint="cs"/>
          <w:rtl/>
        </w:rPr>
        <w:t>شفاء گوید</w:t>
      </w:r>
      <w:r w:rsidR="002D1CB2">
        <w:rPr>
          <w:rStyle w:val="Char3"/>
          <w:rFonts w:hint="cs"/>
          <w:rtl/>
        </w:rPr>
        <w:t>:</w:t>
      </w:r>
      <w:r w:rsidR="007873F6">
        <w:rPr>
          <w:rStyle w:val="Char3"/>
          <w:rFonts w:hint="cs"/>
          <w:rtl/>
        </w:rPr>
        <w:t xml:space="preserve"> </w:t>
      </w:r>
      <w:r w:rsidRPr="004A42B9">
        <w:rPr>
          <w:rStyle w:val="Char3"/>
          <w:rFonts w:hint="cs"/>
          <w:rtl/>
        </w:rPr>
        <w:t>من در حالی که نزد حفصه بودم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آمد و به من 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 xml:space="preserve">«آیا به او تعویذ بیماری </w:t>
      </w:r>
      <w:r w:rsidRPr="00C53E60">
        <w:rPr>
          <w:rStyle w:val="Char3"/>
          <w:rFonts w:hint="cs"/>
          <w:rtl/>
        </w:rPr>
        <w:t>نملة</w:t>
      </w:r>
      <w:r w:rsidRPr="004A42B9">
        <w:rPr>
          <w:rStyle w:val="Char3"/>
          <w:rFonts w:hint="cs"/>
          <w:rtl/>
        </w:rPr>
        <w:t xml:space="preserve"> را یاد نمی‌دهی</w:t>
      </w:r>
      <w:r w:rsidR="00C84546">
        <w:rPr>
          <w:rStyle w:val="Char3"/>
          <w:rFonts w:hint="cs"/>
          <w:rtl/>
        </w:rPr>
        <w:t xml:space="preserve">، </w:t>
      </w:r>
      <w:r w:rsidRPr="004A42B9">
        <w:rPr>
          <w:rStyle w:val="Char3"/>
          <w:rFonts w:hint="cs"/>
          <w:rtl/>
        </w:rPr>
        <w:t>همانطور که به او نوشتن را می‌آموزی»</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7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معلوم می‌شود که شفاء</w:t>
      </w:r>
      <w:r w:rsidR="00446B22" w:rsidRPr="00446B22">
        <w:rPr>
          <w:rFonts w:ascii="(normal text)" w:hAnsi="(normal text)" w:cs="CTraditional Arabic" w:hint="cs"/>
          <w:rtl/>
          <w:lang w:bidi="fa-IR"/>
        </w:rPr>
        <w:t xml:space="preserve"> ل</w:t>
      </w:r>
      <w:r w:rsidRPr="004A42B9">
        <w:rPr>
          <w:rStyle w:val="Char3"/>
          <w:rFonts w:hint="cs"/>
          <w:rtl/>
        </w:rPr>
        <w:t xml:space="preserve"> در جاهلیت بدین وسیله بیماری </w:t>
      </w:r>
      <w:r w:rsidRPr="00C53E60">
        <w:rPr>
          <w:rStyle w:val="Char3"/>
          <w:rFonts w:hint="cs"/>
          <w:rtl/>
        </w:rPr>
        <w:t>نملة</w:t>
      </w:r>
      <w:r w:rsidRPr="004A42B9">
        <w:rPr>
          <w:rStyle w:val="Char3"/>
          <w:rFonts w:hint="cs"/>
          <w:rtl/>
        </w:rPr>
        <w:t xml:space="preserve"> را مداوا می‌کرد</w:t>
      </w:r>
      <w:r w:rsidR="00C84546">
        <w:rPr>
          <w:rStyle w:val="Char3"/>
          <w:rFonts w:hint="cs"/>
          <w:rtl/>
        </w:rPr>
        <w:t xml:space="preserve">، </w:t>
      </w:r>
      <w:r w:rsidRPr="004A42B9">
        <w:rPr>
          <w:rStyle w:val="Char3"/>
          <w:rFonts w:hint="cs"/>
          <w:rtl/>
        </w:rPr>
        <w:t>زمانی که اسلام آورد و مهاجرت کرد به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من در جاهلیت با دعایی مداوا می‌کردم و می‌خواهم آن را به شما نشان بدهم.</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آن را به من بنما.</w:t>
      </w:r>
    </w:p>
    <w:p w:rsidR="00263A2C" w:rsidRPr="00DF50B4" w:rsidRDefault="00263A2C" w:rsidP="006A7FE1">
      <w:pPr>
        <w:ind w:firstLine="284"/>
        <w:jc w:val="both"/>
        <w:rPr>
          <w:rStyle w:val="Char3"/>
          <w:spacing w:val="-4"/>
          <w:rtl/>
        </w:rPr>
      </w:pPr>
      <w:r w:rsidRPr="00DF50B4">
        <w:rPr>
          <w:rStyle w:val="Char3"/>
          <w:rFonts w:hint="cs"/>
          <w:spacing w:val="-4"/>
          <w:rtl/>
        </w:rPr>
        <w:t>شفاء</w:t>
      </w:r>
      <w:r w:rsidR="00446B22" w:rsidRPr="00DF50B4">
        <w:rPr>
          <w:rFonts w:ascii="(normal text)" w:hAnsi="(normal text)" w:cs="CTraditional Arabic" w:hint="cs"/>
          <w:spacing w:val="-4"/>
          <w:rtl/>
          <w:lang w:bidi="fa-IR"/>
        </w:rPr>
        <w:t xml:space="preserve"> ل</w:t>
      </w:r>
      <w:r w:rsidRPr="00DF50B4">
        <w:rPr>
          <w:rStyle w:val="Char3"/>
          <w:rFonts w:hint="cs"/>
          <w:spacing w:val="-4"/>
          <w:rtl/>
        </w:rPr>
        <w:t xml:space="preserve"> گفت</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آن را بر حضرت</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ج</w:t>
      </w:r>
      <w:r w:rsidRPr="00DF50B4">
        <w:rPr>
          <w:rStyle w:val="Char3"/>
          <w:rFonts w:hint="cs"/>
          <w:spacing w:val="-4"/>
          <w:rtl/>
        </w:rPr>
        <w:t xml:space="preserve"> عرضه کردم که تعویذی برای بیماری نملة بود.</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 xml:space="preserve">«به وسیله آن تعویذ بیماری </w:t>
      </w:r>
      <w:r w:rsidRPr="00C53E60">
        <w:rPr>
          <w:rStyle w:val="Char3"/>
          <w:rFonts w:hint="cs"/>
          <w:rtl/>
        </w:rPr>
        <w:t>نملة</w:t>
      </w:r>
      <w:r w:rsidRPr="004A42B9">
        <w:rPr>
          <w:rStyle w:val="Char3"/>
          <w:rFonts w:hint="cs"/>
          <w:rtl/>
        </w:rPr>
        <w:t xml:space="preserve"> را مداوا کن و آن را به حفصه بیاموز»</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80"/>
      </w:r>
      <w:r w:rsidRPr="004A42B9">
        <w:rPr>
          <w:rFonts w:ascii="IRNazli" w:hAnsi="IRNazli" w:cs="IRNazli" w:hint="cs"/>
          <w:vertAlign w:val="superscript"/>
          <w:rtl/>
          <w:lang w:bidi="fa-IR"/>
        </w:rPr>
        <w:t>)</w:t>
      </w:r>
      <w:r w:rsidRPr="004A42B9">
        <w:rPr>
          <w:rStyle w:val="Char3"/>
          <w:rFonts w:hint="cs"/>
          <w:rtl/>
        </w:rPr>
        <w:t>. آنچه که در تعویذ آمده این است</w:t>
      </w:r>
      <w:r w:rsidR="00C84546">
        <w:rPr>
          <w:rStyle w:val="Char3"/>
          <w:rFonts w:hint="cs"/>
          <w:rtl/>
        </w:rPr>
        <w:t xml:space="preserve">، </w:t>
      </w:r>
      <w:r w:rsidRPr="004A42B9">
        <w:rPr>
          <w:rStyle w:val="Char3"/>
          <w:rFonts w:hint="cs"/>
          <w:rtl/>
        </w:rPr>
        <w:t>که بگوید</w:t>
      </w:r>
      <w:r w:rsidR="002D1CB2">
        <w:rPr>
          <w:rStyle w:val="Char3"/>
          <w:rFonts w:hint="cs"/>
          <w:rtl/>
        </w:rPr>
        <w:t>:</w:t>
      </w:r>
      <w:r w:rsidR="007873F6">
        <w:rPr>
          <w:rStyle w:val="Char3"/>
          <w:rFonts w:hint="cs"/>
          <w:rtl/>
        </w:rPr>
        <w:t xml:space="preserve"> </w:t>
      </w:r>
      <w:r w:rsidRPr="004A42B9">
        <w:rPr>
          <w:rStyle w:val="Char3"/>
          <w:rFonts w:hint="cs"/>
          <w:rtl/>
        </w:rPr>
        <w:t>«خدایا</w:t>
      </w:r>
      <w:r w:rsidR="00C84546">
        <w:rPr>
          <w:rStyle w:val="Char3"/>
          <w:rFonts w:hint="cs"/>
          <w:rtl/>
        </w:rPr>
        <w:t xml:space="preserve">، </w:t>
      </w:r>
      <w:r w:rsidRPr="004A42B9">
        <w:rPr>
          <w:rStyle w:val="Char3"/>
          <w:rFonts w:hint="cs"/>
          <w:rtl/>
        </w:rPr>
        <w:t>ای پروردگار انسان‌ها</w:t>
      </w:r>
      <w:r w:rsidR="00C84546">
        <w:rPr>
          <w:rStyle w:val="Char3"/>
          <w:rFonts w:hint="cs"/>
          <w:rtl/>
        </w:rPr>
        <w:t xml:space="preserve">، </w:t>
      </w:r>
      <w:r w:rsidRPr="004A42B9">
        <w:rPr>
          <w:rStyle w:val="Char3"/>
          <w:rFonts w:hint="cs"/>
          <w:rtl/>
        </w:rPr>
        <w:t>ای از بین‌برند</w:t>
      </w:r>
      <w:r w:rsidR="004A42B9">
        <w:rPr>
          <w:rStyle w:val="Char3"/>
          <w:rFonts w:hint="cs"/>
          <w:rtl/>
        </w:rPr>
        <w:t>ۀ</w:t>
      </w:r>
      <w:r w:rsidRPr="004A42B9">
        <w:rPr>
          <w:rStyle w:val="Char3"/>
          <w:rFonts w:hint="cs"/>
          <w:rtl/>
        </w:rPr>
        <w:t xml:space="preserve"> ناامیدی</w:t>
      </w:r>
      <w:r w:rsidR="00C84546">
        <w:rPr>
          <w:rStyle w:val="Char3"/>
          <w:rFonts w:hint="cs"/>
          <w:rtl/>
        </w:rPr>
        <w:t xml:space="preserve">، </w:t>
      </w:r>
      <w:r w:rsidRPr="004A42B9">
        <w:rPr>
          <w:rStyle w:val="Char3"/>
          <w:rFonts w:hint="cs"/>
          <w:rtl/>
        </w:rPr>
        <w:t>شفابخش</w:t>
      </w:r>
      <w:r w:rsidR="00C84546">
        <w:rPr>
          <w:rStyle w:val="Char3"/>
          <w:rFonts w:hint="cs"/>
          <w:rtl/>
        </w:rPr>
        <w:t xml:space="preserve">، </w:t>
      </w:r>
      <w:r w:rsidRPr="004A42B9">
        <w:rPr>
          <w:rStyle w:val="Char3"/>
          <w:rFonts w:hint="cs"/>
          <w:rtl/>
        </w:rPr>
        <w:t>تو هستی که شفا می‌بخشی</w:t>
      </w:r>
      <w:r w:rsidR="00C84546">
        <w:rPr>
          <w:rStyle w:val="Char3"/>
          <w:rFonts w:hint="cs"/>
          <w:rtl/>
        </w:rPr>
        <w:t xml:space="preserve">، </w:t>
      </w:r>
      <w:r w:rsidRPr="004A42B9">
        <w:rPr>
          <w:rStyle w:val="Char3"/>
          <w:rFonts w:hint="cs"/>
          <w:rtl/>
        </w:rPr>
        <w:t>شفابخشی غیر از تو نیست</w:t>
      </w:r>
      <w:r w:rsidR="00C84546">
        <w:rPr>
          <w:rStyle w:val="Char3"/>
          <w:rFonts w:hint="cs"/>
          <w:rtl/>
        </w:rPr>
        <w:t xml:space="preserve">، </w:t>
      </w:r>
      <w:r w:rsidRPr="004A42B9">
        <w:rPr>
          <w:rStyle w:val="Char3"/>
          <w:rFonts w:hint="cs"/>
          <w:rtl/>
        </w:rPr>
        <w:t>و شفاء [نام این بانو] قادر نیست که سلامتی ببخشد»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81"/>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شفاء</w:t>
      </w:r>
      <w:r w:rsidR="00446B22" w:rsidRPr="00446B22">
        <w:rPr>
          <w:rFonts w:ascii="(normal text)" w:hAnsi="(normal text)" w:cs="CTraditional Arabic" w:hint="cs"/>
          <w:rtl/>
          <w:lang w:bidi="fa-IR"/>
        </w:rPr>
        <w:t xml:space="preserve"> ل</w:t>
      </w:r>
      <w:r w:rsidRPr="004A42B9">
        <w:rPr>
          <w:rStyle w:val="Char3"/>
          <w:rFonts w:hint="cs"/>
          <w:rtl/>
        </w:rPr>
        <w:t xml:space="preserve"> مورد توجه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قرار گرفت و حضرت</w:t>
      </w:r>
      <w:r w:rsidR="004E637C">
        <w:rPr>
          <w:rStyle w:val="Char3"/>
          <w:rFonts w:hint="cs"/>
          <w:rtl/>
        </w:rPr>
        <w:t xml:space="preserve"> </w:t>
      </w:r>
      <w:r w:rsidRPr="004A42B9">
        <w:rPr>
          <w:rStyle w:val="Char3"/>
          <w:rFonts w:hint="cs"/>
          <w:rtl/>
        </w:rPr>
        <w:t>برای او خانه‌ای در محله زرگران</w:t>
      </w:r>
      <w:r w:rsidR="00C84546">
        <w:rPr>
          <w:rStyle w:val="Char3"/>
          <w:rFonts w:hint="cs"/>
          <w:rtl/>
        </w:rPr>
        <w:t xml:space="preserve">، </w:t>
      </w:r>
      <w:r w:rsidRPr="004A42B9">
        <w:rPr>
          <w:rStyle w:val="Char3"/>
          <w:rFonts w:hint="cs"/>
          <w:rtl/>
        </w:rPr>
        <w:t>اختصاص داد و او با پسرش سلیمان آنجا اقامت گزید.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نیز به خانه شفاء</w:t>
      </w:r>
      <w:r w:rsidR="00446B22" w:rsidRPr="00446B22">
        <w:rPr>
          <w:rFonts w:ascii="(normal text)" w:hAnsi="(normal text)" w:cs="CTraditional Arabic" w:hint="cs"/>
          <w:rtl/>
          <w:lang w:bidi="fa-IR"/>
        </w:rPr>
        <w:t xml:space="preserve"> ل</w:t>
      </w:r>
      <w:r w:rsidRPr="004A42B9">
        <w:rPr>
          <w:rStyle w:val="Char3"/>
          <w:rFonts w:hint="cs"/>
          <w:rtl/>
        </w:rPr>
        <w:t xml:space="preserve"> رفت و آمد می‌کرد و تعالیم اسلام را به او آموزش می‌داد.</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شفاء</w:t>
      </w:r>
      <w:r w:rsidR="00446B22" w:rsidRPr="00446B22">
        <w:rPr>
          <w:rFonts w:ascii="(normal text)" w:hAnsi="(normal text)" w:cs="CTraditional Arabic" w:hint="cs"/>
          <w:rtl/>
          <w:lang w:bidi="fa-IR"/>
        </w:rPr>
        <w:t xml:space="preserve"> ل</w:t>
      </w:r>
      <w:r w:rsidRPr="004A42B9">
        <w:rPr>
          <w:rStyle w:val="Char3"/>
          <w:rFonts w:hint="cs"/>
          <w:rtl/>
        </w:rPr>
        <w:t xml:space="preserve"> هم مانند دیگر مؤمنین و مؤمنات محبت می‌فرمود و به او از احادیث دینی و دنیوی بسیار می‌آموخت</w:t>
      </w:r>
      <w:r w:rsidR="00C84546">
        <w:rPr>
          <w:rStyle w:val="Char3"/>
          <w:rFonts w:hint="cs"/>
          <w:rtl/>
        </w:rPr>
        <w:t xml:space="preserve">، </w:t>
      </w:r>
      <w:r w:rsidRPr="004A42B9">
        <w:rPr>
          <w:rStyle w:val="Char3"/>
          <w:rFonts w:hint="cs"/>
          <w:rtl/>
        </w:rPr>
        <w:t>شفاء</w:t>
      </w:r>
      <w:r w:rsidR="00446B22" w:rsidRPr="00446B22">
        <w:rPr>
          <w:rFonts w:ascii="(normal text)" w:hAnsi="(normal text)" w:cs="CTraditional Arabic" w:hint="cs"/>
          <w:rtl/>
          <w:lang w:bidi="fa-IR"/>
        </w:rPr>
        <w:t xml:space="preserve"> ل</w:t>
      </w:r>
      <w:r w:rsidRPr="004A42B9">
        <w:rPr>
          <w:rStyle w:val="Char3"/>
          <w:rFonts w:hint="cs"/>
          <w:rtl/>
        </w:rPr>
        <w:t xml:space="preserve"> نیز همگان را به اسلام فرا می‌خواند و آنان را پند و اندرز می‌داد و در تذکر اشتباهات و بیان آن‌ها</w:t>
      </w:r>
      <w:r w:rsidR="00C84546">
        <w:rPr>
          <w:rStyle w:val="Char3"/>
          <w:rFonts w:hint="cs"/>
          <w:rtl/>
        </w:rPr>
        <w:t xml:space="preserve">، </w:t>
      </w:r>
      <w:r w:rsidRPr="004A42B9">
        <w:rPr>
          <w:rStyle w:val="Char3"/>
          <w:rFonts w:hint="cs"/>
          <w:rtl/>
        </w:rPr>
        <w:t>کوتاهی نمی‌کرد. پسرش سلیمان از او روایت کرده است و فرزندان پسرش و برد</w:t>
      </w:r>
      <w:r w:rsidR="004A42B9">
        <w:rPr>
          <w:rStyle w:val="Char3"/>
          <w:rFonts w:hint="cs"/>
          <w:rtl/>
        </w:rPr>
        <w:t>ۀ</w:t>
      </w:r>
      <w:r w:rsidRPr="004A42B9">
        <w:rPr>
          <w:rStyle w:val="Char3"/>
          <w:rFonts w:hint="cs"/>
          <w:rtl/>
        </w:rPr>
        <w:t xml:space="preserve"> شفاء</w:t>
      </w:r>
      <w:r w:rsidR="00446B22" w:rsidRPr="00446B22">
        <w:rPr>
          <w:rFonts w:ascii="(normal text)" w:hAnsi="(normal text)" w:cs="CTraditional Arabic" w:hint="cs"/>
          <w:rtl/>
          <w:lang w:bidi="fa-IR"/>
        </w:rPr>
        <w:t xml:space="preserve"> ل</w:t>
      </w:r>
      <w:r w:rsidRPr="004A42B9">
        <w:rPr>
          <w:rStyle w:val="Char3"/>
          <w:rFonts w:hint="cs"/>
          <w:rtl/>
        </w:rPr>
        <w:t xml:space="preserve"> به نام ابواسحاق و حفصه ام المؤمنین</w:t>
      </w:r>
      <w:r w:rsidR="00446B22" w:rsidRPr="00446B22">
        <w:rPr>
          <w:rFonts w:ascii="(normal text)" w:hAnsi="(normal text)" w:cs="CTraditional Arabic" w:hint="cs"/>
          <w:rtl/>
          <w:lang w:bidi="fa-IR"/>
        </w:rPr>
        <w:t xml:space="preserve"> ل</w:t>
      </w:r>
      <w:r w:rsidR="00490867">
        <w:rPr>
          <w:rStyle w:val="Char3"/>
          <w:rFonts w:hint="cs"/>
          <w:rtl/>
        </w:rPr>
        <w:t xml:space="preserve"> وغیره </w:t>
      </w:r>
      <w:r w:rsidRPr="004A42B9">
        <w:rPr>
          <w:rStyle w:val="Char3"/>
          <w:rFonts w:hint="cs"/>
          <w:rtl/>
        </w:rPr>
        <w:t>نیز از او روایت حدیث کرده</w:t>
      </w:r>
      <w:r w:rsidR="00D676D4">
        <w:rPr>
          <w:rStyle w:val="Char3"/>
          <w:rFonts w:hint="cs"/>
          <w:rtl/>
        </w:rPr>
        <w:t>‌اند.</w:t>
      </w:r>
    </w:p>
    <w:p w:rsidR="00263A2C" w:rsidRPr="004A42B9" w:rsidRDefault="00263A2C" w:rsidP="006A7FE1">
      <w:pPr>
        <w:ind w:firstLine="284"/>
        <w:jc w:val="both"/>
        <w:rPr>
          <w:rStyle w:val="Char3"/>
          <w:rtl/>
        </w:rPr>
      </w:pPr>
      <w:r w:rsidRPr="004A42B9">
        <w:rPr>
          <w:rStyle w:val="Char3"/>
          <w:rFonts w:hint="cs"/>
          <w:rtl/>
        </w:rPr>
        <w:t>عمر بن خطاب</w:t>
      </w:r>
      <w:r w:rsidR="00446B22" w:rsidRPr="00446B22">
        <w:rPr>
          <w:rFonts w:ascii="(normal text)" w:hAnsi="(normal text)" w:cs="CTraditional Arabic" w:hint="cs"/>
          <w:rtl/>
          <w:lang w:bidi="fa-IR"/>
        </w:rPr>
        <w:t xml:space="preserve"> س</w:t>
      </w:r>
      <w:r w:rsidRPr="004A42B9">
        <w:rPr>
          <w:rStyle w:val="Char3"/>
          <w:rFonts w:hint="cs"/>
          <w:rtl/>
        </w:rPr>
        <w:t xml:space="preserve"> او را در رأی و نظر مقدم می‌شمرد</w:t>
      </w:r>
      <w:r w:rsidR="00C84546">
        <w:rPr>
          <w:rStyle w:val="Char3"/>
          <w:rFonts w:hint="cs"/>
          <w:rtl/>
        </w:rPr>
        <w:t xml:space="preserve">، </w:t>
      </w:r>
      <w:r w:rsidRPr="004A42B9">
        <w:rPr>
          <w:rStyle w:val="Char3"/>
          <w:rFonts w:hint="cs"/>
          <w:rtl/>
        </w:rPr>
        <w:t>به او احترام می‌گزارد و گاهی سرپرستی بخشی از امور بازار را به او می‌سپرد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82"/>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شفاء</w:t>
      </w:r>
      <w:r w:rsidR="00446B22" w:rsidRPr="00446B22">
        <w:rPr>
          <w:rFonts w:ascii="(normal text)" w:hAnsi="(normal text)" w:cs="CTraditional Arabic" w:hint="cs"/>
          <w:rtl/>
          <w:lang w:bidi="fa-IR"/>
        </w:rPr>
        <w:t xml:space="preserve"> ل</w:t>
      </w:r>
      <w:r w:rsidRPr="004A42B9">
        <w:rPr>
          <w:rStyle w:val="Char3"/>
          <w:rFonts w:hint="cs"/>
          <w:rtl/>
        </w:rPr>
        <w:t xml:space="preserve"> نیز متقابلاً به عمر</w:t>
      </w:r>
      <w:r w:rsidR="00446B22" w:rsidRPr="00446B22">
        <w:rPr>
          <w:rFonts w:ascii="(normal text)" w:hAnsi="(normal text)" w:cs="CTraditional Arabic" w:hint="cs"/>
          <w:rtl/>
          <w:lang w:bidi="fa-IR"/>
        </w:rPr>
        <w:t xml:space="preserve"> س</w:t>
      </w:r>
      <w:r w:rsidRPr="004A42B9">
        <w:rPr>
          <w:rStyle w:val="Char3"/>
          <w:rFonts w:hint="cs"/>
          <w:rtl/>
        </w:rPr>
        <w:t xml:space="preserve"> احترام فراوان می‌گزارد و در رفتار او انسان مسلمان و راستگویی را می‌یافت</w:t>
      </w:r>
      <w:r w:rsidR="00C84546">
        <w:rPr>
          <w:rStyle w:val="Char3"/>
          <w:rFonts w:hint="cs"/>
          <w:rtl/>
        </w:rPr>
        <w:t xml:space="preserve">، </w:t>
      </w:r>
      <w:r w:rsidRPr="004A42B9">
        <w:rPr>
          <w:rStyle w:val="Char3"/>
          <w:rFonts w:hint="cs"/>
          <w:rtl/>
        </w:rPr>
        <w:t>که نمونه کاملی در کردار شایسته</w:t>
      </w:r>
      <w:r w:rsidR="00C84546">
        <w:rPr>
          <w:rStyle w:val="Char3"/>
          <w:rFonts w:hint="cs"/>
          <w:rtl/>
        </w:rPr>
        <w:t xml:space="preserve">، </w:t>
      </w:r>
      <w:r w:rsidRPr="004A42B9">
        <w:rPr>
          <w:rStyle w:val="Char3"/>
          <w:rFonts w:hint="cs"/>
          <w:rtl/>
        </w:rPr>
        <w:t xml:space="preserve">پرهیزکاری و </w:t>
      </w:r>
      <w:r w:rsidRPr="00DF50B4">
        <w:rPr>
          <w:rStyle w:val="Char3"/>
          <w:rFonts w:hint="cs"/>
          <w:spacing w:val="-4"/>
          <w:rtl/>
        </w:rPr>
        <w:t>دادگری است. یکبار شفاء</w:t>
      </w:r>
      <w:r w:rsidR="00446B22" w:rsidRPr="00DF50B4">
        <w:rPr>
          <w:rFonts w:ascii="(normal text)" w:hAnsi="(normal text)" w:cs="CTraditional Arabic" w:hint="cs"/>
          <w:spacing w:val="-4"/>
          <w:rtl/>
          <w:lang w:bidi="fa-IR"/>
        </w:rPr>
        <w:t xml:space="preserve"> ل</w:t>
      </w:r>
      <w:r w:rsidRPr="00DF50B4">
        <w:rPr>
          <w:rStyle w:val="Char3"/>
          <w:rFonts w:hint="cs"/>
          <w:spacing w:val="-4"/>
          <w:rtl/>
        </w:rPr>
        <w:t xml:space="preserve"> جوانانی را دید که آهسته گام برمی‌داشتند. شفاء</w:t>
      </w:r>
      <w:r w:rsidR="00446B22" w:rsidRPr="00DF50B4">
        <w:rPr>
          <w:rFonts w:ascii="(normal text)" w:hAnsi="(normal text)" w:cs="CTraditional Arabic" w:hint="cs"/>
          <w:spacing w:val="-4"/>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اینان چه شیوه‌ای دارند؟</w:t>
      </w:r>
    </w:p>
    <w:p w:rsidR="00263A2C" w:rsidRPr="004A42B9" w:rsidRDefault="00263A2C" w:rsidP="006A7FE1">
      <w:pPr>
        <w:ind w:firstLine="284"/>
        <w:jc w:val="both"/>
        <w:rPr>
          <w:rStyle w:val="Char3"/>
          <w:rtl/>
        </w:rPr>
      </w:pPr>
      <w:r w:rsidRPr="004A42B9">
        <w:rPr>
          <w:rStyle w:val="Char3"/>
          <w:rFonts w:hint="cs"/>
          <w:rtl/>
        </w:rPr>
        <w:t>گفتند</w:t>
      </w:r>
      <w:r w:rsidR="002D1CB2">
        <w:rPr>
          <w:rStyle w:val="Char3"/>
          <w:rFonts w:hint="cs"/>
          <w:rtl/>
        </w:rPr>
        <w:t>:</w:t>
      </w:r>
      <w:r w:rsidR="007873F6">
        <w:rPr>
          <w:rStyle w:val="Char3"/>
          <w:rFonts w:hint="cs"/>
          <w:rtl/>
        </w:rPr>
        <w:t xml:space="preserve"> </w:t>
      </w:r>
      <w:r w:rsidRPr="004A42B9">
        <w:rPr>
          <w:rStyle w:val="Char3"/>
          <w:rFonts w:hint="cs"/>
          <w:rtl/>
        </w:rPr>
        <w:t>اینان پارسایانند.</w:t>
      </w:r>
    </w:p>
    <w:p w:rsidR="00263A2C" w:rsidRPr="004A42B9" w:rsidRDefault="00263A2C" w:rsidP="006A7FE1">
      <w:pPr>
        <w:ind w:firstLine="284"/>
        <w:jc w:val="both"/>
        <w:rPr>
          <w:rStyle w:val="Char3"/>
          <w:rtl/>
        </w:rPr>
      </w:pPr>
      <w:r w:rsidRPr="004A42B9">
        <w:rPr>
          <w:rStyle w:val="Char3"/>
          <w:rFonts w:hint="cs"/>
          <w:rtl/>
        </w:rPr>
        <w:t>شفاء</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به خدا سوگند عمر همانطور که سخن می‌گفت</w:t>
      </w:r>
      <w:r w:rsidR="00C84546">
        <w:rPr>
          <w:rStyle w:val="Char3"/>
          <w:rFonts w:hint="cs"/>
          <w:rtl/>
        </w:rPr>
        <w:t xml:space="preserve">، </w:t>
      </w:r>
      <w:r w:rsidRPr="004A42B9">
        <w:rPr>
          <w:rStyle w:val="Char3"/>
          <w:rFonts w:hint="cs"/>
          <w:rtl/>
        </w:rPr>
        <w:t>به نیکویی به سخن دیگران گوش می‌سپرد و هرگاه راه می‌رفت</w:t>
      </w:r>
      <w:r w:rsidR="00C84546">
        <w:rPr>
          <w:rStyle w:val="Char3"/>
          <w:rFonts w:hint="cs"/>
          <w:rtl/>
        </w:rPr>
        <w:t xml:space="preserve">، </w:t>
      </w:r>
      <w:r w:rsidRPr="004A42B9">
        <w:rPr>
          <w:rStyle w:val="Char3"/>
          <w:rFonts w:hint="cs"/>
          <w:rtl/>
        </w:rPr>
        <w:t>با شتاب راه می‌رفت و اگر کسی را می‌زد به شکل دردناکی می‌زد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83"/>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شفاء</w:t>
      </w:r>
      <w:r w:rsidR="00446B22" w:rsidRPr="00446B22">
        <w:rPr>
          <w:rFonts w:ascii="(normal text)" w:hAnsi="(normal text)" w:cs="CTraditional Arabic" w:hint="cs"/>
          <w:rtl/>
          <w:lang w:bidi="fa-IR"/>
        </w:rPr>
        <w:t xml:space="preserve"> ل</w:t>
      </w:r>
      <w:r w:rsidRPr="004A42B9">
        <w:rPr>
          <w:rStyle w:val="Char3"/>
          <w:rFonts w:hint="cs"/>
          <w:rtl/>
        </w:rPr>
        <w:t xml:space="preserve"> باقی عمرش را پس از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زندگی کرد در نهایت احترام و مراقبت دیگران بود</w:t>
      </w:r>
      <w:r w:rsidR="00C84546">
        <w:rPr>
          <w:rStyle w:val="Char3"/>
          <w:rFonts w:hint="cs"/>
          <w:rtl/>
        </w:rPr>
        <w:t xml:space="preserve">، </w:t>
      </w:r>
      <w:r w:rsidRPr="004A42B9">
        <w:rPr>
          <w:rStyle w:val="Char3"/>
          <w:rFonts w:hint="cs"/>
          <w:rtl/>
        </w:rPr>
        <w:t>تا سال بیستم هجری که زندگی را بدرود گفت.</w:t>
      </w:r>
    </w:p>
    <w:p w:rsidR="00263A2C" w:rsidRPr="004A42B9" w:rsidRDefault="00263A2C" w:rsidP="007177A4">
      <w:pPr>
        <w:ind w:firstLine="284"/>
        <w:jc w:val="both"/>
        <w:rPr>
          <w:rStyle w:val="Char3"/>
          <w:rtl/>
        </w:rPr>
      </w:pPr>
      <w:r w:rsidRPr="004A42B9">
        <w:rPr>
          <w:rStyle w:val="Char3"/>
          <w:rFonts w:hint="cs"/>
          <w:rtl/>
        </w:rPr>
        <w:t>خداوند شفاء دختر عبدالله را رحمت کند</w:t>
      </w:r>
      <w:r w:rsidR="00C84546">
        <w:rPr>
          <w:rStyle w:val="Char3"/>
          <w:rFonts w:hint="cs"/>
          <w:rtl/>
        </w:rPr>
        <w:t xml:space="preserve">، </w:t>
      </w:r>
      <w:r w:rsidRPr="004A42B9">
        <w:rPr>
          <w:rStyle w:val="Char3"/>
          <w:rFonts w:hint="cs"/>
          <w:rtl/>
        </w:rPr>
        <w:t>برای مردم خیر کامل بود و آنچه را که از علم و دین فرا گرفته بود</w:t>
      </w:r>
      <w:r w:rsidR="00C84546">
        <w:rPr>
          <w:rStyle w:val="Char3"/>
          <w:rFonts w:hint="cs"/>
          <w:rtl/>
        </w:rPr>
        <w:t xml:space="preserve">، </w:t>
      </w:r>
      <w:r w:rsidRPr="004A42B9">
        <w:rPr>
          <w:rStyle w:val="Char3"/>
          <w:rFonts w:hint="cs"/>
          <w:rtl/>
        </w:rPr>
        <w:t>به دیگران می‌آموخت و الگوی نیکویی بود برای تمام جوانان مسلمان</w:t>
      </w:r>
      <w:r w:rsidR="00C84546">
        <w:rPr>
          <w:rStyle w:val="Char3"/>
          <w:rFonts w:hint="cs"/>
          <w:rtl/>
        </w:rPr>
        <w:t xml:space="preserve">، </w:t>
      </w:r>
      <w:r w:rsidRPr="004A42B9">
        <w:rPr>
          <w:rStyle w:val="Char3"/>
          <w:rFonts w:hint="cs"/>
          <w:rtl/>
        </w:rPr>
        <w:t>بی‌هیچ بخلی</w:t>
      </w:r>
      <w:r w:rsidR="00C84546">
        <w:rPr>
          <w:rStyle w:val="Char3"/>
          <w:rFonts w:hint="cs"/>
          <w:rtl/>
        </w:rPr>
        <w:t xml:space="preserve">، </w:t>
      </w:r>
      <w:r w:rsidRPr="004A42B9">
        <w:rPr>
          <w:rStyle w:val="Char3"/>
          <w:rFonts w:hint="cs"/>
          <w:rtl/>
        </w:rPr>
        <w:t xml:space="preserve">به دیگران نیز علم می‌آموخت و... و... و در راه عقیده‌اش تنها رضایت خدای </w:t>
      </w:r>
      <w:r w:rsidR="007177A4">
        <w:rPr>
          <w:rStyle w:val="Char3"/>
          <w:rFonts w:cs="CTraditional Arabic" w:hint="cs"/>
          <w:rtl/>
        </w:rPr>
        <w:t>ﻷ</w:t>
      </w:r>
      <w:r w:rsidRPr="004A42B9">
        <w:rPr>
          <w:rStyle w:val="Char3"/>
          <w:rFonts w:hint="cs"/>
          <w:rtl/>
        </w:rPr>
        <w:t xml:space="preserve"> را طلب می‌کرد.</w:t>
      </w:r>
    </w:p>
    <w:p w:rsidR="00263A2C" w:rsidRDefault="00263A2C" w:rsidP="002644BC">
      <w:pPr>
        <w:pStyle w:val="a1"/>
        <w:rPr>
          <w:rtl/>
        </w:rPr>
      </w:pPr>
      <w:bookmarkStart w:id="195" w:name="_Toc92532976"/>
      <w:bookmarkStart w:id="196" w:name="_Toc260953110"/>
      <w:bookmarkStart w:id="197" w:name="_Toc442518818"/>
      <w:r w:rsidRPr="00AB5ED3">
        <w:rPr>
          <w:rFonts w:hint="cs"/>
          <w:rtl/>
        </w:rPr>
        <w:t>ام حکیم دختر حارث</w:t>
      </w:r>
      <w:bookmarkEnd w:id="195"/>
      <w:r w:rsidR="004E637C">
        <w:rPr>
          <w:rFonts w:hint="cs"/>
          <w:rtl/>
        </w:rPr>
        <w:t xml:space="preserve"> </w:t>
      </w:r>
      <w:r w:rsidR="00446B22" w:rsidRPr="00446B22">
        <w:rPr>
          <w:rFonts w:cs="CTraditional Arabic" w:hint="cs"/>
          <w:bCs w:val="0"/>
          <w:szCs w:val="28"/>
          <w:rtl/>
        </w:rPr>
        <w:t>ل</w:t>
      </w:r>
      <w:bookmarkEnd w:id="196"/>
      <w:bookmarkEnd w:id="197"/>
    </w:p>
    <w:p w:rsidR="00263A2C" w:rsidRPr="006C3021" w:rsidRDefault="00263A2C" w:rsidP="002644BC">
      <w:pPr>
        <w:pStyle w:val="a4"/>
        <w:rPr>
          <w:rtl/>
        </w:rPr>
      </w:pPr>
      <w:bookmarkStart w:id="198" w:name="_Toc92532977"/>
      <w:bookmarkStart w:id="199" w:name="_Toc260953111"/>
      <w:bookmarkStart w:id="200" w:name="_Toc442518819"/>
      <w:r w:rsidRPr="006C3021">
        <w:rPr>
          <w:rFonts w:hint="cs"/>
          <w:rtl/>
        </w:rPr>
        <w:t>همسر عکرمه بن ابی جهل</w:t>
      </w:r>
      <w:bookmarkEnd w:id="198"/>
      <w:r w:rsidR="00446B22" w:rsidRPr="00446B22">
        <w:rPr>
          <w:rFonts w:cs="CTraditional Arabic" w:hint="cs"/>
          <w:bCs w:val="0"/>
          <w:szCs w:val="28"/>
          <w:rtl/>
        </w:rPr>
        <w:t xml:space="preserve"> س</w:t>
      </w:r>
      <w:bookmarkEnd w:id="199"/>
      <w:bookmarkEnd w:id="200"/>
    </w:p>
    <w:p w:rsidR="00263A2C" w:rsidRPr="004A42B9" w:rsidRDefault="00263A2C" w:rsidP="006A7FE1">
      <w:pPr>
        <w:ind w:firstLine="284"/>
        <w:jc w:val="both"/>
        <w:rPr>
          <w:rStyle w:val="Char3"/>
          <w:rtl/>
        </w:rPr>
      </w:pPr>
      <w:r w:rsidRPr="004A42B9">
        <w:rPr>
          <w:rStyle w:val="Char3"/>
          <w:rFonts w:hint="cs"/>
          <w:rtl/>
        </w:rPr>
        <w:t>ام حکیم</w:t>
      </w:r>
      <w:r w:rsidR="00446B22" w:rsidRPr="00446B22">
        <w:rPr>
          <w:rFonts w:ascii="(normal text)" w:hAnsi="(normal text)" w:cs="CTraditional Arabic" w:hint="cs"/>
          <w:rtl/>
          <w:lang w:bidi="fa-IR"/>
        </w:rPr>
        <w:t xml:space="preserve"> ل</w:t>
      </w:r>
      <w:r w:rsidRPr="004A42B9">
        <w:rPr>
          <w:rStyle w:val="Char3"/>
          <w:rFonts w:hint="cs"/>
          <w:rtl/>
        </w:rPr>
        <w:t xml:space="preserve"> دختر حارث بن هشام بن مغیره مخزومی دختر برادر ابوجهل عمر و بن هشام</w:t>
      </w:r>
      <w:r w:rsidR="00C84546">
        <w:rPr>
          <w:rStyle w:val="Char3"/>
          <w:rFonts w:hint="cs"/>
          <w:rtl/>
        </w:rPr>
        <w:t xml:space="preserve">، </w:t>
      </w:r>
      <w:r w:rsidRPr="004A42B9">
        <w:rPr>
          <w:rStyle w:val="Char3"/>
          <w:rFonts w:hint="cs"/>
          <w:rtl/>
        </w:rPr>
        <w:t>دشمن خدا و رسولش و مادر او فاطمه</w:t>
      </w:r>
      <w:r w:rsidR="00C84546">
        <w:rPr>
          <w:rStyle w:val="Char3"/>
          <w:rFonts w:hint="cs"/>
          <w:rtl/>
        </w:rPr>
        <w:t xml:space="preserve">، </w:t>
      </w:r>
      <w:r w:rsidRPr="004A42B9">
        <w:rPr>
          <w:rStyle w:val="Char3"/>
          <w:rFonts w:hint="cs"/>
          <w:rtl/>
        </w:rPr>
        <w:t>دختر ولید بود.</w:t>
      </w:r>
    </w:p>
    <w:p w:rsidR="00263A2C" w:rsidRPr="004A42B9" w:rsidRDefault="00263A2C" w:rsidP="006A7FE1">
      <w:pPr>
        <w:ind w:firstLine="284"/>
        <w:jc w:val="both"/>
        <w:rPr>
          <w:rStyle w:val="Char3"/>
          <w:rtl/>
        </w:rPr>
      </w:pPr>
      <w:r w:rsidRPr="004A42B9">
        <w:rPr>
          <w:rStyle w:val="Char3"/>
          <w:rFonts w:hint="cs"/>
          <w:rtl/>
        </w:rPr>
        <w:t>ام حکیم</w:t>
      </w:r>
      <w:r w:rsidR="00446B22" w:rsidRPr="00446B22">
        <w:rPr>
          <w:rFonts w:ascii="(normal text)" w:hAnsi="(normal text)" w:cs="CTraditional Arabic" w:hint="cs"/>
          <w:rtl/>
          <w:lang w:bidi="fa-IR"/>
        </w:rPr>
        <w:t xml:space="preserve"> ل</w:t>
      </w:r>
      <w:r w:rsidRPr="004A42B9">
        <w:rPr>
          <w:rStyle w:val="Char3"/>
          <w:rFonts w:hint="cs"/>
          <w:rtl/>
        </w:rPr>
        <w:t xml:space="preserve"> عقلی نافذ داشت و حکمتی کمیاب. پدرش حارث در جاهلیت او را به پسر عمویش عکرمه بن ابی جهل</w:t>
      </w:r>
      <w:r w:rsidR="00446B22" w:rsidRPr="00446B22">
        <w:rPr>
          <w:rFonts w:ascii="(normal text)" w:hAnsi="(normal text)" w:cs="CTraditional Arabic" w:hint="cs"/>
          <w:rtl/>
          <w:lang w:bidi="fa-IR"/>
        </w:rPr>
        <w:t xml:space="preserve"> س</w:t>
      </w:r>
      <w:r w:rsidRPr="004A42B9">
        <w:rPr>
          <w:rStyle w:val="Char3"/>
          <w:rFonts w:hint="cs"/>
          <w:rtl/>
        </w:rPr>
        <w:t xml:space="preserve"> تزویج نمود. و او از جمله افرادی برقرار داشت که به دستور رسول خدا</w:t>
      </w:r>
      <w:r w:rsidR="004E637C">
        <w:rPr>
          <w:rStyle w:val="Char3"/>
          <w:rFonts w:hint="cs"/>
          <w:rtl/>
        </w:rPr>
        <w:t xml:space="preserve"> </w:t>
      </w:r>
      <w:r w:rsidR="00446B22" w:rsidRPr="00446B22">
        <w:rPr>
          <w:rFonts w:ascii="(normal text)" w:hAnsi="(normal text)" w:cs="CTraditional Arabic" w:hint="cs"/>
          <w:rtl/>
          <w:lang w:bidi="fa-IR"/>
        </w:rPr>
        <w:t>ج</w:t>
      </w:r>
      <w:r w:rsidR="00C84546">
        <w:rPr>
          <w:rStyle w:val="Char3"/>
          <w:rFonts w:hint="cs"/>
          <w:rtl/>
        </w:rPr>
        <w:t xml:space="preserve">، </w:t>
      </w:r>
      <w:r w:rsidRPr="004A42B9">
        <w:rPr>
          <w:rStyle w:val="Char3"/>
          <w:rFonts w:hint="cs"/>
          <w:rtl/>
        </w:rPr>
        <w:t>«مهدورالدم» بودند.</w:t>
      </w:r>
    </w:p>
    <w:p w:rsidR="00263A2C" w:rsidRPr="004A42B9" w:rsidRDefault="00263A2C" w:rsidP="006A7FE1">
      <w:pPr>
        <w:ind w:firstLine="284"/>
        <w:jc w:val="both"/>
        <w:rPr>
          <w:rStyle w:val="Char3"/>
          <w:rtl/>
        </w:rPr>
      </w:pPr>
      <w:r w:rsidRPr="004A42B9">
        <w:rPr>
          <w:rStyle w:val="Char3"/>
          <w:rFonts w:hint="cs"/>
          <w:rtl/>
        </w:rPr>
        <w:t>هنگامی که مسلمانان پیروز شدند و فتح مکه به اتمام رسید</w:t>
      </w:r>
      <w:r w:rsidR="00C84546">
        <w:rPr>
          <w:rStyle w:val="Char3"/>
          <w:rFonts w:hint="cs"/>
          <w:rtl/>
        </w:rPr>
        <w:t xml:space="preserve">، </w:t>
      </w:r>
      <w:r w:rsidRPr="004A42B9">
        <w:rPr>
          <w:rStyle w:val="Char3"/>
          <w:rFonts w:hint="cs"/>
          <w:rtl/>
        </w:rPr>
        <w:t xml:space="preserve">عکرمه بن ابی جهل </w:t>
      </w:r>
      <w:r w:rsidRPr="00DF50B4">
        <w:rPr>
          <w:rStyle w:val="Char3"/>
          <w:rFonts w:hint="cs"/>
          <w:spacing w:val="-4"/>
          <w:rtl/>
        </w:rPr>
        <w:t>به یمن گریخت و او نسبت به آنچه که رسول خدا</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ج</w:t>
      </w:r>
      <w:r w:rsidRPr="00DF50B4">
        <w:rPr>
          <w:rStyle w:val="Char3"/>
          <w:rFonts w:hint="cs"/>
          <w:spacing w:val="-4"/>
          <w:rtl/>
        </w:rPr>
        <w:t xml:space="preserve"> </w:t>
      </w:r>
      <w:r w:rsidR="00C6664A">
        <w:rPr>
          <w:rStyle w:val="Char3"/>
          <w:rFonts w:hint="cs"/>
          <w:spacing w:val="-4"/>
          <w:rtl/>
        </w:rPr>
        <w:t>دربارۀ</w:t>
      </w:r>
      <w:r w:rsidR="004A42B9" w:rsidRPr="00DF50B4">
        <w:rPr>
          <w:rStyle w:val="Char3"/>
          <w:rFonts w:hint="cs"/>
          <w:spacing w:val="-4"/>
          <w:rtl/>
        </w:rPr>
        <w:t xml:space="preserve"> </w:t>
      </w:r>
      <w:r w:rsidRPr="00DF50B4">
        <w:rPr>
          <w:rStyle w:val="Char3"/>
          <w:rFonts w:hint="cs"/>
          <w:spacing w:val="-4"/>
          <w:rtl/>
        </w:rPr>
        <w:t>او فرموده بود آگاهی داشت.</w:t>
      </w:r>
    </w:p>
    <w:p w:rsidR="00263A2C" w:rsidRPr="004A42B9" w:rsidRDefault="00263A2C" w:rsidP="006A7FE1">
      <w:pPr>
        <w:ind w:firstLine="284"/>
        <w:jc w:val="both"/>
        <w:rPr>
          <w:rStyle w:val="Char3"/>
          <w:rtl/>
        </w:rPr>
      </w:pPr>
      <w:r w:rsidRPr="004A42B9">
        <w:rPr>
          <w:rStyle w:val="Char3"/>
          <w:rFonts w:hint="cs"/>
          <w:rtl/>
        </w:rPr>
        <w:t>و مردم گروه گروه به دین اسلام درمی‌آمدند</w:t>
      </w:r>
      <w:r w:rsidR="00C84546">
        <w:rPr>
          <w:rStyle w:val="Char3"/>
          <w:rFonts w:hint="cs"/>
          <w:rtl/>
        </w:rPr>
        <w:t xml:space="preserve">، </w:t>
      </w:r>
      <w:r w:rsidRPr="004A42B9">
        <w:rPr>
          <w:rStyle w:val="Char3"/>
          <w:rFonts w:hint="cs"/>
          <w:rtl/>
        </w:rPr>
        <w:t>و حارث بن هشام هم اسلام آورد</w:t>
      </w:r>
      <w:r w:rsidR="00C84546">
        <w:rPr>
          <w:rStyle w:val="Char3"/>
          <w:rFonts w:hint="cs"/>
          <w:rtl/>
        </w:rPr>
        <w:t xml:space="preserve">، </w:t>
      </w:r>
      <w:r w:rsidRPr="004A42B9">
        <w:rPr>
          <w:rStyle w:val="Char3"/>
          <w:rFonts w:hint="cs"/>
          <w:rtl/>
        </w:rPr>
        <w:t>و دخترش ام حکیم</w:t>
      </w:r>
      <w:r w:rsidR="00446B22" w:rsidRPr="00446B22">
        <w:rPr>
          <w:rFonts w:ascii="(normal text)" w:hAnsi="(normal text)" w:cs="CTraditional Arabic" w:hint="cs"/>
          <w:rtl/>
          <w:lang w:bidi="fa-IR"/>
        </w:rPr>
        <w:t xml:space="preserve"> ل</w:t>
      </w:r>
      <w:r w:rsidRPr="004A42B9">
        <w:rPr>
          <w:rStyle w:val="Char3"/>
          <w:rFonts w:hint="cs"/>
          <w:rtl/>
        </w:rPr>
        <w:t xml:space="preserve"> نیز مسلمان شد و از جمله زنانی بود که با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بیعت کرد</w:t>
      </w:r>
      <w:r w:rsidR="00C84546">
        <w:rPr>
          <w:rStyle w:val="Char3"/>
          <w:rFonts w:hint="cs"/>
          <w:rtl/>
        </w:rPr>
        <w:t xml:space="preserve">، </w:t>
      </w:r>
      <w:r w:rsidRPr="004A42B9">
        <w:rPr>
          <w:rStyle w:val="Char3"/>
          <w:rFonts w:hint="cs"/>
          <w:rtl/>
        </w:rPr>
        <w:t>و طعم شیرین ایمان را ام حکیم</w:t>
      </w:r>
      <w:r w:rsidR="00446B22" w:rsidRPr="00446B22">
        <w:rPr>
          <w:rFonts w:ascii="(normal text)" w:hAnsi="(normal text)" w:cs="CTraditional Arabic" w:hint="cs"/>
          <w:rtl/>
          <w:lang w:bidi="fa-IR"/>
        </w:rPr>
        <w:t xml:space="preserve"> ل</w:t>
      </w:r>
      <w:r w:rsidRPr="004A42B9">
        <w:rPr>
          <w:rStyle w:val="Char3"/>
          <w:rFonts w:hint="cs"/>
          <w:rtl/>
        </w:rPr>
        <w:t xml:space="preserve"> چشید و وجودش از ایمان لبریز شد و خیلی دلش می‌خواست که این شیرینی ایمان و لذت آن را محبوبترین مردم و خویشانش به او</w:t>
      </w:r>
      <w:r w:rsidR="00C84546">
        <w:rPr>
          <w:rStyle w:val="Char3"/>
          <w:rFonts w:hint="cs"/>
          <w:rtl/>
        </w:rPr>
        <w:t xml:space="preserve">، </w:t>
      </w:r>
      <w:r w:rsidRPr="004A42B9">
        <w:rPr>
          <w:rStyle w:val="Char3"/>
          <w:rFonts w:hint="cs"/>
          <w:rtl/>
        </w:rPr>
        <w:t>یعنی شوهرش عکرمه بن ابی جهل نیز بچشد. دانش و عقلش به او حکم می‌کرد نزد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رود</w:t>
      </w:r>
      <w:r w:rsidR="00C84546">
        <w:rPr>
          <w:rStyle w:val="Char3"/>
          <w:rFonts w:hint="cs"/>
          <w:rtl/>
        </w:rPr>
        <w:t xml:space="preserve">، </w:t>
      </w:r>
      <w:r w:rsidRPr="004A42B9">
        <w:rPr>
          <w:rStyle w:val="Char3"/>
          <w:rFonts w:hint="cs"/>
          <w:rtl/>
        </w:rPr>
        <w:t>تا از آن حضرت</w:t>
      </w:r>
      <w:r w:rsidR="00446B22" w:rsidRPr="00446B22">
        <w:rPr>
          <w:rFonts w:ascii="(normal text)" w:hAnsi="(normal text)" w:cs="CTraditional Arabic" w:hint="cs"/>
          <w:rtl/>
          <w:lang w:bidi="fa-IR"/>
        </w:rPr>
        <w:t xml:space="preserve"> ج</w:t>
      </w:r>
      <w:r w:rsidRPr="004A42B9">
        <w:rPr>
          <w:rStyle w:val="Char3"/>
          <w:rFonts w:hint="cs"/>
          <w:rtl/>
        </w:rPr>
        <w:t xml:space="preserve"> برای شوهرش امان بگیرد</w:t>
      </w:r>
      <w:r w:rsidR="00C84546">
        <w:rPr>
          <w:rStyle w:val="Char3"/>
          <w:rFonts w:hint="cs"/>
          <w:rtl/>
        </w:rPr>
        <w:t xml:space="preserve">، </w:t>
      </w:r>
      <w:r w:rsidRPr="004A42B9">
        <w:rPr>
          <w:rStyle w:val="Char3"/>
          <w:rFonts w:hint="cs"/>
          <w:rtl/>
        </w:rPr>
        <w:t>شاید او هم مسلمان شود.</w:t>
      </w:r>
    </w:p>
    <w:p w:rsidR="00263A2C" w:rsidRPr="004A42B9" w:rsidRDefault="00263A2C" w:rsidP="006A7FE1">
      <w:pPr>
        <w:ind w:firstLine="284"/>
        <w:jc w:val="both"/>
        <w:rPr>
          <w:rStyle w:val="Char3"/>
          <w:rtl/>
        </w:rPr>
      </w:pPr>
      <w:r w:rsidRPr="004A42B9">
        <w:rPr>
          <w:rStyle w:val="Char3"/>
          <w:rFonts w:hint="cs"/>
          <w:rtl/>
        </w:rPr>
        <w:t>هنگامی 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(صاحب آن سین</w:t>
      </w:r>
      <w:r w:rsidR="004A42B9">
        <w:rPr>
          <w:rStyle w:val="Char3"/>
          <w:rFonts w:hint="cs"/>
          <w:rtl/>
        </w:rPr>
        <w:t>ۀ</w:t>
      </w:r>
      <w:r w:rsidRPr="004A42B9">
        <w:rPr>
          <w:rStyle w:val="Char3"/>
          <w:rFonts w:hint="cs"/>
          <w:rtl/>
        </w:rPr>
        <w:t xml:space="preserve"> گشاده) از عکرمه گذشت و به او امان دادند</w:t>
      </w:r>
      <w:r w:rsidR="00C84546">
        <w:rPr>
          <w:rStyle w:val="Char3"/>
          <w:rFonts w:hint="cs"/>
          <w:rtl/>
        </w:rPr>
        <w:t xml:space="preserve">، </w:t>
      </w:r>
      <w:r w:rsidRPr="004A42B9">
        <w:rPr>
          <w:rStyle w:val="Char3"/>
          <w:rFonts w:hint="cs"/>
          <w:rtl/>
        </w:rPr>
        <w:t>سعادت قلب ام حکیم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را فرا گرفت.</w:t>
      </w:r>
    </w:p>
    <w:p w:rsidR="00263A2C" w:rsidRPr="004A42B9" w:rsidRDefault="00263A2C" w:rsidP="006A7FE1">
      <w:pPr>
        <w:ind w:firstLine="284"/>
        <w:jc w:val="both"/>
        <w:rPr>
          <w:rStyle w:val="Char3"/>
          <w:rtl/>
        </w:rPr>
      </w:pPr>
      <w:r w:rsidRPr="004A42B9">
        <w:rPr>
          <w:rStyle w:val="Char3"/>
          <w:rFonts w:hint="cs"/>
          <w:rtl/>
        </w:rPr>
        <w:t>وی به سرعت به دنبال شوهر فراریش رفت تا شاید او را بیابد</w:t>
      </w:r>
      <w:r w:rsidR="00C84546">
        <w:rPr>
          <w:rStyle w:val="Char3"/>
          <w:rFonts w:hint="cs"/>
          <w:rtl/>
        </w:rPr>
        <w:t xml:space="preserve">، </w:t>
      </w:r>
      <w:r w:rsidRPr="004A42B9">
        <w:rPr>
          <w:rStyle w:val="Char3"/>
          <w:rFonts w:hint="cs"/>
          <w:rtl/>
        </w:rPr>
        <w:t>قبل از آن که سوار کشتی شود</w:t>
      </w:r>
      <w:r w:rsidR="00C84546">
        <w:rPr>
          <w:rStyle w:val="Char3"/>
          <w:rFonts w:hint="cs"/>
          <w:rtl/>
        </w:rPr>
        <w:t xml:space="preserve">، </w:t>
      </w:r>
      <w:r w:rsidRPr="004A42B9">
        <w:rPr>
          <w:rStyle w:val="Char3"/>
          <w:rFonts w:hint="cs"/>
          <w:rtl/>
        </w:rPr>
        <w:t>او را از وحشت راه و کمی توشه نجات دهد</w:t>
      </w:r>
      <w:r w:rsidR="00C84546">
        <w:rPr>
          <w:rStyle w:val="Char3"/>
          <w:rFonts w:hint="cs"/>
          <w:rtl/>
        </w:rPr>
        <w:t xml:space="preserve">، </w:t>
      </w:r>
      <w:r w:rsidRPr="004A42B9">
        <w:rPr>
          <w:rStyle w:val="Char3"/>
          <w:rFonts w:hint="cs"/>
          <w:rtl/>
        </w:rPr>
        <w:t>اما مأیوس نشد و سست نگشت</w:t>
      </w:r>
      <w:r w:rsidR="00C84546">
        <w:rPr>
          <w:rStyle w:val="Char3"/>
          <w:rFonts w:hint="cs"/>
          <w:rtl/>
        </w:rPr>
        <w:t xml:space="preserve">، </w:t>
      </w:r>
      <w:r w:rsidRPr="004A42B9">
        <w:rPr>
          <w:rStyle w:val="Char3"/>
          <w:rFonts w:hint="cs"/>
          <w:rtl/>
        </w:rPr>
        <w:t>با این حال می‌ترسید خیلی دیر شده باشد... و خواست خدا بود که او همسرش را در یکی از سواحل تها</w:t>
      </w:r>
      <w:r w:rsidRPr="00C53E60">
        <w:rPr>
          <w:rStyle w:val="Char3"/>
          <w:rFonts w:hint="cs"/>
          <w:rtl/>
        </w:rPr>
        <w:t>مة</w:t>
      </w:r>
      <w:r w:rsidR="00C84546">
        <w:rPr>
          <w:rStyle w:val="Char3"/>
          <w:rFonts w:hint="cs"/>
          <w:rtl/>
        </w:rPr>
        <w:t xml:space="preserve">، </w:t>
      </w:r>
      <w:r w:rsidRPr="004A42B9">
        <w:rPr>
          <w:rStyle w:val="Char3"/>
          <w:rFonts w:hint="cs"/>
          <w:rtl/>
        </w:rPr>
        <w:t>زمانی که نزدیک بود از طریق دریا برود</w:t>
      </w:r>
      <w:r w:rsidR="00C84546">
        <w:rPr>
          <w:rStyle w:val="Char3"/>
          <w:rFonts w:hint="cs"/>
          <w:rtl/>
        </w:rPr>
        <w:t xml:space="preserve">، </w:t>
      </w:r>
      <w:r w:rsidRPr="004A42B9">
        <w:rPr>
          <w:rStyle w:val="Char3"/>
          <w:rFonts w:hint="cs"/>
          <w:rtl/>
        </w:rPr>
        <w:t>بیابد.</w:t>
      </w:r>
    </w:p>
    <w:p w:rsidR="00263A2C" w:rsidRPr="004A42B9" w:rsidRDefault="00263A2C" w:rsidP="006A7FE1">
      <w:pPr>
        <w:ind w:firstLine="284"/>
        <w:jc w:val="both"/>
        <w:rPr>
          <w:rStyle w:val="Char3"/>
          <w:rtl/>
        </w:rPr>
      </w:pPr>
      <w:r w:rsidRPr="004A42B9">
        <w:rPr>
          <w:rStyle w:val="Char3"/>
          <w:rFonts w:hint="cs"/>
          <w:rtl/>
        </w:rPr>
        <w:t>او را چنین صدا می‌زد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ای پسر عمو</w:t>
      </w:r>
      <w:r w:rsidR="00C84546">
        <w:rPr>
          <w:rStyle w:val="Char3"/>
          <w:rFonts w:hint="cs"/>
          <w:rtl/>
        </w:rPr>
        <w:t xml:space="preserve">، </w:t>
      </w:r>
      <w:r w:rsidRPr="004A42B9">
        <w:rPr>
          <w:rStyle w:val="Char3"/>
          <w:rFonts w:hint="cs"/>
          <w:rtl/>
        </w:rPr>
        <w:t>از طرف بخشنده‌ترین مردم و نیکوترین و بهترین افراد</w:t>
      </w:r>
      <w:r w:rsidR="00C84546">
        <w:rPr>
          <w:rStyle w:val="Char3"/>
          <w:rFonts w:hint="cs"/>
          <w:rtl/>
        </w:rPr>
        <w:t xml:space="preserve">، </w:t>
      </w:r>
      <w:r w:rsidRPr="004A42B9">
        <w:rPr>
          <w:rStyle w:val="Char3"/>
          <w:rFonts w:hint="cs"/>
          <w:rtl/>
        </w:rPr>
        <w:t>آمده‌ام. خود را به هلاکت نینداز</w:t>
      </w:r>
      <w:r w:rsidR="00C84546">
        <w:rPr>
          <w:rStyle w:val="Char3"/>
          <w:rFonts w:hint="cs"/>
          <w:rtl/>
        </w:rPr>
        <w:t xml:space="preserve">، </w:t>
      </w:r>
      <w:r w:rsidRPr="004A42B9">
        <w:rPr>
          <w:rStyle w:val="Char3"/>
          <w:rFonts w:hint="cs"/>
          <w:rtl/>
        </w:rPr>
        <w:t>من برایت از او امان خواستم و او هم تو را امان داد.</w:t>
      </w:r>
    </w:p>
    <w:p w:rsidR="00263A2C" w:rsidRPr="004A42B9" w:rsidRDefault="00263A2C" w:rsidP="006A7FE1">
      <w:pPr>
        <w:ind w:firstLine="284"/>
        <w:jc w:val="both"/>
        <w:rPr>
          <w:rStyle w:val="Char3"/>
          <w:rtl/>
        </w:rPr>
      </w:pPr>
      <w:r w:rsidRPr="004A42B9">
        <w:rPr>
          <w:rStyle w:val="Char3"/>
          <w:rFonts w:hint="cs"/>
          <w:rtl/>
        </w:rPr>
        <w:t>عکرمه به او گفت</w:t>
      </w:r>
      <w:r w:rsidR="002D1CB2">
        <w:rPr>
          <w:rStyle w:val="Char3"/>
          <w:rFonts w:hint="cs"/>
          <w:rtl/>
        </w:rPr>
        <w:t>:</w:t>
      </w:r>
      <w:r w:rsidR="007873F6">
        <w:rPr>
          <w:rStyle w:val="Char3"/>
          <w:rFonts w:hint="cs"/>
          <w:rtl/>
        </w:rPr>
        <w:t xml:space="preserve"> </w:t>
      </w:r>
      <w:r w:rsidRPr="004A42B9">
        <w:rPr>
          <w:rStyle w:val="Char3"/>
          <w:rFonts w:hint="cs"/>
          <w:rtl/>
        </w:rPr>
        <w:t>آیا تو این چنین کردی؟</w:t>
      </w:r>
    </w:p>
    <w:p w:rsidR="00263A2C" w:rsidRPr="004A42B9" w:rsidRDefault="00263A2C" w:rsidP="006A7FE1">
      <w:pPr>
        <w:ind w:firstLine="284"/>
        <w:jc w:val="both"/>
        <w:rPr>
          <w:rStyle w:val="Char3"/>
          <w:rtl/>
        </w:rPr>
      </w:pPr>
      <w:r w:rsidRPr="004A42B9">
        <w:rPr>
          <w:rStyle w:val="Char3"/>
          <w:rFonts w:hint="cs"/>
          <w:rtl/>
        </w:rPr>
        <w:t>ام حکیم گفت</w:t>
      </w:r>
      <w:r w:rsidR="002D1CB2">
        <w:rPr>
          <w:rStyle w:val="Char3"/>
          <w:rFonts w:hint="cs"/>
          <w:rtl/>
        </w:rPr>
        <w:t>:</w:t>
      </w:r>
      <w:r w:rsidR="007873F6">
        <w:rPr>
          <w:rStyle w:val="Char3"/>
          <w:rFonts w:hint="cs"/>
          <w:rtl/>
        </w:rPr>
        <w:t xml:space="preserve"> </w:t>
      </w:r>
      <w:r w:rsidRPr="004A42B9">
        <w:rPr>
          <w:rStyle w:val="Char3"/>
          <w:rFonts w:hint="cs"/>
          <w:rtl/>
        </w:rPr>
        <w:t>آری.</w:t>
      </w:r>
    </w:p>
    <w:p w:rsidR="00263A2C" w:rsidRPr="004A42B9" w:rsidRDefault="00263A2C" w:rsidP="006A7FE1">
      <w:pPr>
        <w:ind w:firstLine="284"/>
        <w:jc w:val="both"/>
        <w:rPr>
          <w:rStyle w:val="Char3"/>
          <w:rtl/>
        </w:rPr>
      </w:pPr>
      <w:r w:rsidRPr="004A42B9">
        <w:rPr>
          <w:rStyle w:val="Char3"/>
          <w:rFonts w:hint="cs"/>
          <w:rtl/>
        </w:rPr>
        <w:t>سپس با او</w:t>
      </w:r>
      <w:r w:rsidR="00C84546">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عقیده‌ای که وجودش را پر کرده بود و شیرینی‌اش را چشیده بود</w:t>
      </w:r>
      <w:r w:rsidR="00C84546">
        <w:rPr>
          <w:rStyle w:val="Char3"/>
          <w:rFonts w:hint="cs"/>
          <w:rtl/>
        </w:rPr>
        <w:t xml:space="preserve">، </w:t>
      </w:r>
      <w:r w:rsidRPr="004A42B9">
        <w:rPr>
          <w:rStyle w:val="Char3"/>
          <w:rFonts w:hint="cs"/>
          <w:rtl/>
        </w:rPr>
        <w:t>گفتگو کرد و به او گفت که تعالیم این دین</w:t>
      </w:r>
      <w:r w:rsidR="00C84546">
        <w:rPr>
          <w:rStyle w:val="Char3"/>
          <w:rFonts w:hint="cs"/>
          <w:rtl/>
        </w:rPr>
        <w:t xml:space="preserve">، </w:t>
      </w:r>
      <w:r w:rsidRPr="004A42B9">
        <w:rPr>
          <w:rStyle w:val="Char3"/>
          <w:rFonts w:hint="cs"/>
          <w:rtl/>
        </w:rPr>
        <w:t>وجدان او را کاملاً قانع کرده است؛ دینی که والاست و هیچ شریعتی والاتر از آن نیست.</w:t>
      </w:r>
    </w:p>
    <w:p w:rsidR="00263A2C" w:rsidRPr="004A42B9" w:rsidRDefault="00263A2C" w:rsidP="006A7FE1">
      <w:pPr>
        <w:ind w:firstLine="284"/>
        <w:jc w:val="both"/>
        <w:rPr>
          <w:rStyle w:val="Char3"/>
          <w:rtl/>
        </w:rPr>
      </w:pPr>
      <w:r w:rsidRPr="004A42B9">
        <w:rPr>
          <w:rStyle w:val="Char3"/>
          <w:rFonts w:hint="cs"/>
          <w:rtl/>
        </w:rPr>
        <w:t>سپس ام حکیم</w:t>
      </w:r>
      <w:r w:rsidR="00446B22" w:rsidRPr="00446B22">
        <w:rPr>
          <w:rFonts w:ascii="(normal text)" w:hAnsi="(normal text)" w:cs="CTraditional Arabic" w:hint="cs"/>
          <w:rtl/>
          <w:lang w:bidi="fa-IR"/>
        </w:rPr>
        <w:t xml:space="preserve"> ل</w:t>
      </w:r>
      <w:r w:rsidRPr="004A42B9">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شخصیت رسول بزرگوار</w:t>
      </w:r>
      <w:r w:rsidR="00446B22" w:rsidRPr="00446B22">
        <w:rPr>
          <w:rFonts w:ascii="(normal text)" w:hAnsi="(normal text)" w:cs="CTraditional Arabic" w:hint="cs"/>
          <w:rtl/>
          <w:lang w:bidi="fa-IR"/>
        </w:rPr>
        <w:t xml:space="preserve"> ج</w:t>
      </w:r>
      <w:r w:rsidRPr="004A42B9">
        <w:rPr>
          <w:rStyle w:val="Char3"/>
          <w:rFonts w:hint="cs"/>
          <w:rtl/>
        </w:rPr>
        <w:t xml:space="preserve"> با او سخن گفت که چگونه ایشان به مکه آمد و بت‌ها را شکست و چگونه بسیاری از مشرکان مکه را به خاطر سع</w:t>
      </w:r>
      <w:r w:rsidR="004A42B9">
        <w:rPr>
          <w:rStyle w:val="Char3"/>
          <w:rFonts w:hint="cs"/>
          <w:rtl/>
        </w:rPr>
        <w:t>ۀ</w:t>
      </w:r>
      <w:r w:rsidRPr="004A42B9">
        <w:rPr>
          <w:rStyle w:val="Char3"/>
          <w:rFonts w:hint="cs"/>
          <w:rtl/>
        </w:rPr>
        <w:t xml:space="preserve"> صدرش بخشید</w:t>
      </w:r>
      <w:r w:rsidR="00C84546">
        <w:rPr>
          <w:rStyle w:val="Char3"/>
          <w:rFonts w:hint="cs"/>
          <w:rtl/>
        </w:rPr>
        <w:t xml:space="preserve">، </w:t>
      </w:r>
      <w:r w:rsidRPr="004A42B9">
        <w:rPr>
          <w:rStyle w:val="Char3"/>
          <w:rFonts w:hint="cs"/>
          <w:rtl/>
        </w:rPr>
        <w:t>و او با هر انسانی با گشاده‌رویی برخورد می‌کند.</w:t>
      </w:r>
    </w:p>
    <w:p w:rsidR="00263A2C" w:rsidRPr="004A42B9" w:rsidRDefault="00263A2C" w:rsidP="006A7FE1">
      <w:pPr>
        <w:ind w:firstLine="284"/>
        <w:jc w:val="both"/>
        <w:rPr>
          <w:rStyle w:val="Char3"/>
          <w:rtl/>
        </w:rPr>
      </w:pPr>
      <w:r w:rsidRPr="004A42B9">
        <w:rPr>
          <w:rStyle w:val="Char3"/>
          <w:rFonts w:hint="cs"/>
          <w:rtl/>
        </w:rPr>
        <w:t>ام حکیم</w:t>
      </w:r>
      <w:r w:rsidR="00446B22" w:rsidRPr="00446B22">
        <w:rPr>
          <w:rFonts w:ascii="(normal text)" w:hAnsi="(normal text)" w:cs="CTraditional Arabic" w:hint="cs"/>
          <w:rtl/>
          <w:lang w:bidi="fa-IR"/>
        </w:rPr>
        <w:t xml:space="preserve"> ل</w:t>
      </w:r>
      <w:r w:rsidRPr="004A42B9">
        <w:rPr>
          <w:rStyle w:val="Char3"/>
          <w:rFonts w:hint="cs"/>
          <w:rtl/>
        </w:rPr>
        <w:t xml:space="preserve"> توانست بذرهای پاکی را در وجود همسرش بکارد. او را نزد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برگرداند تا در محضر ایشان اسلامش را آشکار سازد و ایشان </w:t>
      </w:r>
      <w:r w:rsidR="00C6664A">
        <w:rPr>
          <w:rStyle w:val="Char3"/>
          <w:rFonts w:hint="cs"/>
          <w:rtl/>
        </w:rPr>
        <w:t>دربارۀ</w:t>
      </w:r>
      <w:r w:rsidR="004A42B9">
        <w:rPr>
          <w:rStyle w:val="Char3"/>
          <w:rFonts w:hint="cs"/>
          <w:rtl/>
        </w:rPr>
        <w:t xml:space="preserve"> </w:t>
      </w:r>
      <w:r w:rsidRPr="004A42B9">
        <w:rPr>
          <w:rStyle w:val="Char3"/>
          <w:rFonts w:hint="cs"/>
          <w:rtl/>
        </w:rPr>
        <w:t>این جوان</w:t>
      </w:r>
      <w:r w:rsidR="00C84546">
        <w:rPr>
          <w:rStyle w:val="Char3"/>
          <w:rFonts w:hint="cs"/>
          <w:rtl/>
        </w:rPr>
        <w:t xml:space="preserve">، </w:t>
      </w:r>
      <w:r w:rsidRPr="004A42B9">
        <w:rPr>
          <w:rStyle w:val="Char3"/>
          <w:rFonts w:hint="cs"/>
          <w:rtl/>
        </w:rPr>
        <w:t>به خاطر اسلام‌آوردن</w:t>
      </w:r>
      <w:r w:rsidR="00C84546">
        <w:rPr>
          <w:rStyle w:val="Char3"/>
          <w:rFonts w:hint="cs"/>
          <w:rtl/>
        </w:rPr>
        <w:t xml:space="preserve">، </w:t>
      </w:r>
      <w:r w:rsidRPr="004A42B9">
        <w:rPr>
          <w:rStyle w:val="Char3"/>
          <w:rFonts w:hint="cs"/>
          <w:rtl/>
        </w:rPr>
        <w:t>تجدیدنظر کند که نزدیک بود در تاریکی جهل و بت‌پرستی هلاک گردد.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دست‌هایش را گشود تا این جوان را که بازگشته و ولایت خدا و رسولش را پذیرفته</w:t>
      </w:r>
      <w:r w:rsidR="00C84546">
        <w:rPr>
          <w:rStyle w:val="Char3"/>
          <w:rFonts w:hint="cs"/>
          <w:rtl/>
        </w:rPr>
        <w:t xml:space="preserve">، </w:t>
      </w:r>
      <w:r w:rsidRPr="004A42B9">
        <w:rPr>
          <w:rStyle w:val="Char3"/>
          <w:rFonts w:hint="cs"/>
          <w:rtl/>
        </w:rPr>
        <w:t>در آغوش بگیرد.</w:t>
      </w:r>
    </w:p>
    <w:p w:rsidR="00263A2C" w:rsidRPr="004A42B9" w:rsidRDefault="00263A2C" w:rsidP="007177A4">
      <w:pPr>
        <w:ind w:firstLine="284"/>
        <w:jc w:val="both"/>
        <w:rPr>
          <w:rStyle w:val="Char3"/>
          <w:rtl/>
        </w:rPr>
      </w:pPr>
      <w:r w:rsidRPr="004A42B9">
        <w:rPr>
          <w:rStyle w:val="Char3"/>
          <w:rFonts w:hint="cs"/>
          <w:rtl/>
        </w:rPr>
        <w:t>اینگونه بود که عکرمه</w:t>
      </w:r>
      <w:r w:rsidR="00446B22" w:rsidRPr="00446B22">
        <w:rPr>
          <w:rFonts w:ascii="(normal text)" w:hAnsi="(normal text)" w:cs="CTraditional Arabic" w:hint="cs"/>
          <w:rtl/>
          <w:lang w:bidi="fa-IR"/>
        </w:rPr>
        <w:t xml:space="preserve"> س</w:t>
      </w:r>
      <w:r w:rsidRPr="004A42B9">
        <w:rPr>
          <w:rStyle w:val="Char3"/>
          <w:rFonts w:hint="cs"/>
          <w:rtl/>
        </w:rPr>
        <w:t xml:space="preserve"> از چشم</w:t>
      </w:r>
      <w:r w:rsidR="004A42B9">
        <w:rPr>
          <w:rStyle w:val="Char3"/>
          <w:rFonts w:hint="cs"/>
          <w:rtl/>
        </w:rPr>
        <w:t>ۀ</w:t>
      </w:r>
      <w:r w:rsidRPr="004A42B9">
        <w:rPr>
          <w:rStyle w:val="Char3"/>
          <w:rFonts w:hint="cs"/>
          <w:rtl/>
        </w:rPr>
        <w:t xml:space="preserve"> عقید</w:t>
      </w:r>
      <w:r w:rsidR="004A42B9">
        <w:rPr>
          <w:rStyle w:val="Char3"/>
          <w:rFonts w:hint="cs"/>
          <w:rtl/>
        </w:rPr>
        <w:t>ۀ</w:t>
      </w:r>
      <w:r w:rsidRPr="004A42B9">
        <w:rPr>
          <w:rStyle w:val="Char3"/>
          <w:rFonts w:hint="cs"/>
          <w:rtl/>
        </w:rPr>
        <w:t xml:space="preserve"> اسلامی نوشید</w:t>
      </w:r>
      <w:r w:rsidR="00C84546">
        <w:rPr>
          <w:rStyle w:val="Char3"/>
          <w:rFonts w:hint="cs"/>
          <w:rtl/>
        </w:rPr>
        <w:t xml:space="preserve">، </w:t>
      </w:r>
      <w:r w:rsidRPr="004A42B9">
        <w:rPr>
          <w:rStyle w:val="Char3"/>
          <w:rFonts w:hint="cs"/>
          <w:rtl/>
        </w:rPr>
        <w:t>تا آن که در وجودش ایمانی صادق و عشقی خالص برای گرفتن به جهاد جوشیدن گرفت و با آن دسته از پسرانش که قادر بر حمل سلاح بودند به میدان نبرد رفت. در عرص</w:t>
      </w:r>
      <w:r w:rsidR="004A42B9">
        <w:rPr>
          <w:rStyle w:val="Char3"/>
          <w:rFonts w:hint="cs"/>
          <w:rtl/>
        </w:rPr>
        <w:t>ۀ</w:t>
      </w:r>
      <w:r w:rsidRPr="004A42B9">
        <w:rPr>
          <w:rStyle w:val="Char3"/>
          <w:rFonts w:hint="cs"/>
          <w:rtl/>
        </w:rPr>
        <w:t xml:space="preserve"> کارزار</w:t>
      </w:r>
      <w:r w:rsidR="00C84546">
        <w:rPr>
          <w:rStyle w:val="Char3"/>
          <w:rFonts w:hint="cs"/>
          <w:rtl/>
        </w:rPr>
        <w:t xml:space="preserve">، </w:t>
      </w:r>
      <w:r w:rsidRPr="004A42B9">
        <w:rPr>
          <w:rStyle w:val="Char3"/>
          <w:rFonts w:hint="cs"/>
          <w:rtl/>
        </w:rPr>
        <w:t xml:space="preserve">با یارانش بر مرگ در راه خدای </w:t>
      </w:r>
      <w:r w:rsidR="007177A4">
        <w:rPr>
          <w:rStyle w:val="Char3"/>
          <w:rFonts w:cs="CTraditional Arabic" w:hint="cs"/>
          <w:rtl/>
        </w:rPr>
        <w:t>ﻷ</w:t>
      </w:r>
      <w:r w:rsidRPr="004A42B9">
        <w:rPr>
          <w:rStyle w:val="Char3"/>
          <w:rFonts w:hint="cs"/>
          <w:rtl/>
        </w:rPr>
        <w:t xml:space="preserve"> پیمان بست و خداوند هم او را تصدیق کرد به افتخار شهادت در راه خدا نایل آمد.</w:t>
      </w:r>
    </w:p>
    <w:p w:rsidR="00263A2C" w:rsidRPr="004A42B9" w:rsidRDefault="00263A2C" w:rsidP="006A7FE1">
      <w:pPr>
        <w:ind w:firstLine="284"/>
        <w:jc w:val="both"/>
        <w:rPr>
          <w:rStyle w:val="Char3"/>
          <w:rtl/>
        </w:rPr>
      </w:pPr>
      <w:r w:rsidRPr="004A42B9">
        <w:rPr>
          <w:rStyle w:val="Char3"/>
          <w:rFonts w:hint="cs"/>
          <w:rtl/>
        </w:rPr>
        <w:t>ام حکیم</w:t>
      </w:r>
      <w:r w:rsidR="00446B22" w:rsidRPr="00446B22">
        <w:rPr>
          <w:rFonts w:ascii="(normal text)" w:hAnsi="(normal text)" w:cs="CTraditional Arabic" w:hint="cs"/>
          <w:rtl/>
          <w:lang w:bidi="fa-IR"/>
        </w:rPr>
        <w:t xml:space="preserve"> ل</w:t>
      </w:r>
      <w:r w:rsidRPr="004A42B9">
        <w:rPr>
          <w:rStyle w:val="Char3"/>
          <w:rFonts w:hint="cs"/>
          <w:rtl/>
        </w:rPr>
        <w:t xml:space="preserve"> این بانوی مؤمن و صبور</w:t>
      </w:r>
      <w:r w:rsidR="00C84546">
        <w:rPr>
          <w:rStyle w:val="Char3"/>
          <w:rFonts w:hint="cs"/>
          <w:rtl/>
        </w:rPr>
        <w:t xml:space="preserve">، </w:t>
      </w:r>
      <w:r w:rsidRPr="004A42B9">
        <w:rPr>
          <w:rStyle w:val="Char3"/>
          <w:rFonts w:hint="cs"/>
          <w:rtl/>
        </w:rPr>
        <w:t>هرگز بی‌تابی نکرد</w:t>
      </w:r>
      <w:r w:rsidR="00C84546">
        <w:rPr>
          <w:rStyle w:val="Char3"/>
          <w:rFonts w:hint="cs"/>
          <w:rtl/>
        </w:rPr>
        <w:t xml:space="preserve">، </w:t>
      </w:r>
      <w:r w:rsidRPr="004A42B9">
        <w:rPr>
          <w:rStyle w:val="Char3"/>
          <w:rFonts w:hint="cs"/>
          <w:rtl/>
        </w:rPr>
        <w:t>با آن که در میدان جنگ برادر</w:t>
      </w:r>
      <w:r w:rsidR="00C84546">
        <w:rPr>
          <w:rStyle w:val="Char3"/>
          <w:rFonts w:hint="cs"/>
          <w:rtl/>
        </w:rPr>
        <w:t xml:space="preserve">، </w:t>
      </w:r>
      <w:r w:rsidRPr="004A42B9">
        <w:rPr>
          <w:rStyle w:val="Char3"/>
          <w:rFonts w:hint="cs"/>
          <w:rtl/>
        </w:rPr>
        <w:t>پدر</w:t>
      </w:r>
      <w:r w:rsidR="00C84546">
        <w:rPr>
          <w:rStyle w:val="Char3"/>
          <w:rFonts w:hint="cs"/>
          <w:rtl/>
        </w:rPr>
        <w:t xml:space="preserve">، </w:t>
      </w:r>
      <w:r w:rsidRPr="004A42B9">
        <w:rPr>
          <w:rStyle w:val="Char3"/>
          <w:rFonts w:hint="cs"/>
          <w:rtl/>
        </w:rPr>
        <w:t>و شوهرش به شهادت رسیدند... چگونه بی‌تابی کند؟ او برای خودش هم تمنای شهادت می‌کرد. و شهادت بالاترین و بهترین چیزی است</w:t>
      </w:r>
      <w:r w:rsidR="00C84546">
        <w:rPr>
          <w:rStyle w:val="Char3"/>
          <w:rFonts w:hint="cs"/>
          <w:rtl/>
        </w:rPr>
        <w:t xml:space="preserve">، </w:t>
      </w:r>
      <w:r w:rsidRPr="004A42B9">
        <w:rPr>
          <w:rStyle w:val="Char3"/>
          <w:rFonts w:hint="cs"/>
          <w:rtl/>
        </w:rPr>
        <w:t>که یک مؤمن واقعی می‌خواهد.</w:t>
      </w:r>
    </w:p>
    <w:p w:rsidR="00263A2C" w:rsidRPr="004A42B9" w:rsidRDefault="00263A2C" w:rsidP="006A7FE1">
      <w:pPr>
        <w:ind w:firstLine="284"/>
        <w:jc w:val="both"/>
        <w:rPr>
          <w:rStyle w:val="Char3"/>
          <w:rtl/>
        </w:rPr>
      </w:pPr>
      <w:r w:rsidRPr="004A42B9">
        <w:rPr>
          <w:rStyle w:val="Char3"/>
          <w:rFonts w:hint="cs"/>
          <w:rtl/>
        </w:rPr>
        <w:t>پس از مدتی که از شهادت عکرمه</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می‌گذشت</w:t>
      </w:r>
      <w:r w:rsidR="00C84546">
        <w:rPr>
          <w:rStyle w:val="Char3"/>
          <w:rFonts w:hint="cs"/>
          <w:rtl/>
        </w:rPr>
        <w:t xml:space="preserve">، </w:t>
      </w:r>
      <w:r w:rsidRPr="004A42B9">
        <w:rPr>
          <w:rStyle w:val="Char3"/>
          <w:rFonts w:hint="cs"/>
          <w:rtl/>
        </w:rPr>
        <w:t>خالد بن سعید</w:t>
      </w:r>
      <w:r w:rsidR="004E637C">
        <w:rPr>
          <w:rStyle w:val="Char3"/>
          <w:rFonts w:hint="cs"/>
          <w:rtl/>
        </w:rPr>
        <w:t xml:space="preserve"> </w:t>
      </w:r>
      <w:r w:rsidR="00446B22" w:rsidRPr="00446B22">
        <w:rPr>
          <w:rFonts w:ascii="(normal text)" w:hAnsi="(normal text)" w:cs="CTraditional Arabic" w:hint="cs"/>
          <w:rtl/>
          <w:lang w:bidi="fa-IR"/>
        </w:rPr>
        <w:t>س</w:t>
      </w:r>
      <w:r w:rsidR="00C84546">
        <w:rPr>
          <w:rStyle w:val="Char3"/>
          <w:rFonts w:hint="cs"/>
          <w:rtl/>
        </w:rPr>
        <w:t xml:space="preserve">، </w:t>
      </w:r>
      <w:r w:rsidRPr="004A42B9">
        <w:rPr>
          <w:rStyle w:val="Char3"/>
          <w:rFonts w:hint="cs"/>
          <w:rtl/>
        </w:rPr>
        <w:t>از او خواستگاری کرد. هنگامی که جنگ «مَرجُ الصُّفَّر» بود</w:t>
      </w:r>
      <w:r w:rsidR="00C84546">
        <w:rPr>
          <w:rStyle w:val="Char3"/>
          <w:rFonts w:hint="cs"/>
          <w:rtl/>
        </w:rPr>
        <w:t xml:space="preserve">، </w:t>
      </w:r>
      <w:r w:rsidRPr="004A42B9">
        <w:rPr>
          <w:rStyle w:val="Char3"/>
          <w:rFonts w:hint="cs"/>
          <w:rtl/>
        </w:rPr>
        <w:t>خالد</w:t>
      </w:r>
      <w:r w:rsidR="00446B22" w:rsidRPr="00446B22">
        <w:rPr>
          <w:rFonts w:ascii="(normal text)" w:hAnsi="(normal text)" w:cs="CTraditional Arabic" w:hint="cs"/>
          <w:rtl/>
          <w:lang w:bidi="fa-IR"/>
        </w:rPr>
        <w:t xml:space="preserve"> س</w:t>
      </w:r>
      <w:r w:rsidRPr="004A42B9">
        <w:rPr>
          <w:rStyle w:val="Char3"/>
          <w:rFonts w:hint="cs"/>
          <w:rtl/>
        </w:rPr>
        <w:t xml:space="preserve"> خواست که با او عروسی کند. ام حکیم</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اگر می‌شود این امر را به تأخیر بینداز</w:t>
      </w:r>
      <w:r w:rsidR="00C84546">
        <w:rPr>
          <w:rStyle w:val="Char3"/>
          <w:rFonts w:hint="cs"/>
          <w:rtl/>
        </w:rPr>
        <w:t xml:space="preserve">، </w:t>
      </w:r>
      <w:r w:rsidRPr="004A42B9">
        <w:rPr>
          <w:rStyle w:val="Char3"/>
          <w:rFonts w:hint="cs"/>
          <w:rtl/>
        </w:rPr>
        <w:t>تا این جمع را خداوند شکست دهد.</w:t>
      </w:r>
    </w:p>
    <w:p w:rsidR="00263A2C" w:rsidRPr="004A42B9" w:rsidRDefault="00263A2C" w:rsidP="006A7FE1">
      <w:pPr>
        <w:ind w:firstLine="284"/>
        <w:jc w:val="both"/>
        <w:rPr>
          <w:rStyle w:val="Char3"/>
          <w:rtl/>
        </w:rPr>
      </w:pPr>
      <w:r w:rsidRPr="004A42B9">
        <w:rPr>
          <w:rStyle w:val="Char3"/>
          <w:rFonts w:hint="cs"/>
          <w:rtl/>
        </w:rPr>
        <w:t>خالد</w:t>
      </w:r>
      <w:r w:rsidR="00446B22" w:rsidRPr="00446B22">
        <w:rPr>
          <w:rFonts w:ascii="(normal text)" w:hAnsi="(normal text)"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می‌دانم که من کشته می‌شوم.</w:t>
      </w:r>
    </w:p>
    <w:p w:rsidR="00263A2C" w:rsidRPr="004A42B9" w:rsidRDefault="00263A2C" w:rsidP="006A7FE1">
      <w:pPr>
        <w:ind w:firstLine="284"/>
        <w:jc w:val="both"/>
        <w:rPr>
          <w:rStyle w:val="Char3"/>
          <w:rtl/>
        </w:rPr>
      </w:pPr>
      <w:r w:rsidRPr="004A42B9">
        <w:rPr>
          <w:rStyle w:val="Char3"/>
          <w:rFonts w:hint="cs"/>
          <w:rtl/>
        </w:rPr>
        <w:t>ام حکیم</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اشکالی ندارد.</w:t>
      </w:r>
    </w:p>
    <w:p w:rsidR="00263A2C" w:rsidRPr="004A42B9" w:rsidRDefault="00263A2C" w:rsidP="006A7FE1">
      <w:pPr>
        <w:ind w:firstLine="284"/>
        <w:jc w:val="both"/>
        <w:rPr>
          <w:rStyle w:val="Char3"/>
          <w:rtl/>
        </w:rPr>
      </w:pPr>
      <w:r w:rsidRPr="004A42B9">
        <w:rPr>
          <w:rStyle w:val="Char3"/>
          <w:rFonts w:hint="cs"/>
          <w:rtl/>
        </w:rPr>
        <w:t>عروسی</w:t>
      </w:r>
      <w:r w:rsidR="00537846">
        <w:rPr>
          <w:rStyle w:val="Char3"/>
          <w:rFonts w:hint="cs"/>
          <w:rtl/>
        </w:rPr>
        <w:t xml:space="preserve"> آن‌ها </w:t>
      </w:r>
      <w:r w:rsidRPr="004A42B9">
        <w:rPr>
          <w:rStyle w:val="Char3"/>
          <w:rFonts w:hint="cs"/>
          <w:rtl/>
        </w:rPr>
        <w:t>نزدیک پل</w:t>
      </w:r>
      <w:r w:rsidR="00C84546">
        <w:rPr>
          <w:rStyle w:val="Char3"/>
          <w:rFonts w:hint="cs"/>
          <w:rtl/>
        </w:rPr>
        <w:t xml:space="preserve">، </w:t>
      </w:r>
      <w:r w:rsidRPr="004A42B9">
        <w:rPr>
          <w:rStyle w:val="Char3"/>
          <w:rFonts w:hint="cs"/>
          <w:rtl/>
        </w:rPr>
        <w:t>که پس از آن به پل ام حکیم معروف شد</w:t>
      </w:r>
      <w:r w:rsidR="00C84546">
        <w:rPr>
          <w:rStyle w:val="Char3"/>
          <w:rFonts w:hint="cs"/>
          <w:rtl/>
        </w:rPr>
        <w:t xml:space="preserve">، </w:t>
      </w:r>
      <w:r w:rsidRPr="004A42B9">
        <w:rPr>
          <w:rStyle w:val="Char3"/>
          <w:rFonts w:hint="cs"/>
          <w:rtl/>
        </w:rPr>
        <w:t>صورت گرفت. صبح عروسی</w:t>
      </w:r>
      <w:r w:rsidR="00C84546">
        <w:rPr>
          <w:rStyle w:val="Char3"/>
          <w:rFonts w:hint="cs"/>
          <w:rtl/>
        </w:rPr>
        <w:t xml:space="preserve">، </w:t>
      </w:r>
      <w:r w:rsidRPr="004A42B9">
        <w:rPr>
          <w:rStyle w:val="Char3"/>
          <w:rFonts w:hint="cs"/>
          <w:rtl/>
        </w:rPr>
        <w:t>میهمانی دادند و هنوز از غذاخوردن فارغ نشده بودند</w:t>
      </w:r>
      <w:r w:rsidR="004E637C">
        <w:rPr>
          <w:rStyle w:val="Char3"/>
          <w:rFonts w:hint="cs"/>
          <w:rtl/>
        </w:rPr>
        <w:t xml:space="preserve"> </w:t>
      </w:r>
      <w:r w:rsidRPr="004A42B9">
        <w:rPr>
          <w:rStyle w:val="Char3"/>
          <w:rFonts w:hint="cs"/>
          <w:rtl/>
        </w:rPr>
        <w:t>که رومیان به</w:t>
      </w:r>
      <w:r w:rsidR="00537846">
        <w:rPr>
          <w:rStyle w:val="Char3"/>
          <w:rFonts w:hint="cs"/>
          <w:rtl/>
        </w:rPr>
        <w:t xml:space="preserve"> آن‌ها </w:t>
      </w:r>
      <w:r w:rsidRPr="004A42B9">
        <w:rPr>
          <w:rStyle w:val="Char3"/>
          <w:rFonts w:hint="cs"/>
          <w:rtl/>
        </w:rPr>
        <w:t>تاختند. داماد که فرمانده سپاه بود به قلب میدان جنگ تاخت و آنقدر جنگید تا به شهادت رسید.</w:t>
      </w:r>
    </w:p>
    <w:p w:rsidR="00263A2C" w:rsidRPr="004A42B9" w:rsidRDefault="00263A2C" w:rsidP="00336C5E">
      <w:pPr>
        <w:widowControl w:val="0"/>
        <w:ind w:firstLine="284"/>
        <w:jc w:val="both"/>
        <w:rPr>
          <w:rStyle w:val="Char3"/>
          <w:rtl/>
        </w:rPr>
      </w:pPr>
      <w:r w:rsidRPr="004A42B9">
        <w:rPr>
          <w:rStyle w:val="Char3"/>
          <w:rFonts w:hint="cs"/>
          <w:rtl/>
        </w:rPr>
        <w:t>پس ام حکیم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لباس را محکم بست</w:t>
      </w:r>
      <w:r w:rsidR="00C84546">
        <w:rPr>
          <w:rStyle w:val="Char3"/>
          <w:rFonts w:hint="cs"/>
          <w:rtl/>
        </w:rPr>
        <w:t xml:space="preserve">، </w:t>
      </w:r>
      <w:r w:rsidRPr="004A42B9">
        <w:rPr>
          <w:rStyle w:val="Char3"/>
          <w:rFonts w:hint="cs"/>
          <w:rtl/>
        </w:rPr>
        <w:t>برخاست و با عمود خیمه‌ای که در آن ازدواج کرده بود با رومیان جنگید و هفت تن از دشمنان خدا را به هلاکت رساند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84"/>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شگفتا از این عروسی!! و شگفتا از بامداد این عروسی!!</w:t>
      </w:r>
      <w:r w:rsidR="00DF50B4">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اینچنین زنان مؤمن مجاهد صابر</w:t>
      </w:r>
      <w:r w:rsidR="00C84546">
        <w:rPr>
          <w:rStyle w:val="Char3"/>
          <w:rFonts w:hint="cs"/>
          <w:rtl/>
        </w:rPr>
        <w:t xml:space="preserve">، </w:t>
      </w:r>
      <w:r w:rsidRPr="004A42B9">
        <w:rPr>
          <w:rStyle w:val="Char3"/>
          <w:rFonts w:hint="cs"/>
          <w:rtl/>
        </w:rPr>
        <w:t>در میدان جنگ عروسی می‌کنند و صبح عروسی‌شان</w:t>
      </w:r>
      <w:r w:rsidR="00C84546">
        <w:rPr>
          <w:rStyle w:val="Char3"/>
          <w:rFonts w:hint="cs"/>
          <w:rtl/>
        </w:rPr>
        <w:t xml:space="preserve">، </w:t>
      </w:r>
      <w:r w:rsidRPr="004A42B9">
        <w:rPr>
          <w:rStyle w:val="Char3"/>
          <w:rFonts w:hint="cs"/>
          <w:rtl/>
        </w:rPr>
        <w:t>جهاد و جنگ است. و جای شگفتی نیست که او خواهرزاد</w:t>
      </w:r>
      <w:r w:rsidR="004A42B9">
        <w:rPr>
          <w:rStyle w:val="Char3"/>
          <w:rFonts w:hint="cs"/>
          <w:rtl/>
        </w:rPr>
        <w:t>ۀ</w:t>
      </w:r>
      <w:r w:rsidRPr="004A42B9">
        <w:rPr>
          <w:rStyle w:val="Char3"/>
          <w:rFonts w:hint="cs"/>
          <w:rtl/>
        </w:rPr>
        <w:t xml:space="preserve"> شمشیربرند</w:t>
      </w:r>
      <w:r w:rsidR="004A42B9">
        <w:rPr>
          <w:rStyle w:val="Char3"/>
          <w:rFonts w:hint="cs"/>
          <w:rtl/>
        </w:rPr>
        <w:t>ۀ</w:t>
      </w:r>
      <w:r w:rsidRPr="004A42B9">
        <w:rPr>
          <w:rStyle w:val="Char3"/>
          <w:rFonts w:hint="cs"/>
          <w:rtl/>
        </w:rPr>
        <w:t xml:space="preserve"> خداوند و فرمانده شجاع</w:t>
      </w:r>
      <w:r w:rsidR="00C84546">
        <w:rPr>
          <w:rStyle w:val="Char3"/>
          <w:rFonts w:hint="cs"/>
          <w:rtl/>
        </w:rPr>
        <w:t xml:space="preserve">، </w:t>
      </w:r>
      <w:r w:rsidRPr="004A42B9">
        <w:rPr>
          <w:rStyle w:val="Char3"/>
          <w:rFonts w:hint="cs"/>
          <w:rtl/>
        </w:rPr>
        <w:t>خالد بن ولید</w:t>
      </w:r>
      <w:r w:rsidR="00446B22" w:rsidRPr="00446B22">
        <w:rPr>
          <w:rFonts w:ascii="(normal text)" w:hAnsi="(normal text)" w:cs="CTraditional Arabic" w:hint="cs"/>
          <w:rtl/>
          <w:lang w:bidi="fa-IR"/>
        </w:rPr>
        <w:t xml:space="preserve"> س</w:t>
      </w:r>
      <w:r w:rsidRPr="004A42B9">
        <w:rPr>
          <w:rStyle w:val="Char3"/>
          <w:rFonts w:hint="cs"/>
          <w:rtl/>
        </w:rPr>
        <w:t xml:space="preserve"> است.</w:t>
      </w:r>
    </w:p>
    <w:p w:rsidR="00263A2C" w:rsidRPr="004A42B9" w:rsidRDefault="00263A2C" w:rsidP="006A7FE1">
      <w:pPr>
        <w:ind w:firstLine="284"/>
        <w:jc w:val="both"/>
        <w:rPr>
          <w:rStyle w:val="Char3"/>
          <w:rtl/>
        </w:rPr>
      </w:pPr>
      <w:r w:rsidRPr="004A42B9">
        <w:rPr>
          <w:rStyle w:val="Char3"/>
          <w:rFonts w:hint="cs"/>
          <w:rtl/>
        </w:rPr>
        <w:t>رحمت خدا بر ام حکیم</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زن مؤمن و راستگو و شجاع باد</w:t>
      </w:r>
      <w:r w:rsidR="00C84546">
        <w:rPr>
          <w:rStyle w:val="Char3"/>
          <w:rFonts w:hint="cs"/>
          <w:rtl/>
        </w:rPr>
        <w:t xml:space="preserve">، </w:t>
      </w:r>
      <w:r w:rsidRPr="004A42B9">
        <w:rPr>
          <w:rStyle w:val="Char3"/>
          <w:rFonts w:hint="cs"/>
          <w:rtl/>
        </w:rPr>
        <w:t>زن وفادار و بااخلاصی که همسرش را از گمراهی کفر</w:t>
      </w:r>
      <w:r w:rsidR="00C84546">
        <w:rPr>
          <w:rStyle w:val="Char3"/>
          <w:rFonts w:hint="cs"/>
          <w:rtl/>
        </w:rPr>
        <w:t xml:space="preserve">، </w:t>
      </w:r>
      <w:r w:rsidRPr="004A42B9">
        <w:rPr>
          <w:rStyle w:val="Char3"/>
          <w:rFonts w:hint="cs"/>
          <w:rtl/>
        </w:rPr>
        <w:t>به نور اسلام آورد</w:t>
      </w:r>
      <w:r w:rsidR="00C84546">
        <w:rPr>
          <w:rStyle w:val="Char3"/>
          <w:rFonts w:hint="cs"/>
          <w:rtl/>
        </w:rPr>
        <w:t xml:space="preserve">، </w:t>
      </w:r>
      <w:r w:rsidRPr="004A42B9">
        <w:rPr>
          <w:rStyle w:val="Char3"/>
          <w:rFonts w:hint="cs"/>
          <w:rtl/>
        </w:rPr>
        <w:t>و خود نیز</w:t>
      </w:r>
      <w:r w:rsidR="00C84546">
        <w:rPr>
          <w:rStyle w:val="Char3"/>
          <w:rFonts w:hint="cs"/>
          <w:rtl/>
        </w:rPr>
        <w:t xml:space="preserve">، </w:t>
      </w:r>
      <w:r w:rsidRPr="004A42B9">
        <w:rPr>
          <w:rStyle w:val="Char3"/>
          <w:rFonts w:hint="cs"/>
          <w:rtl/>
        </w:rPr>
        <w:t>با دشمنان حق تعالی جنگید</w:t>
      </w:r>
      <w:r w:rsidR="00C84546">
        <w:rPr>
          <w:rStyle w:val="Char3"/>
          <w:rFonts w:hint="cs"/>
          <w:rtl/>
        </w:rPr>
        <w:t xml:space="preserve">، </w:t>
      </w:r>
      <w:r w:rsidRPr="004A42B9">
        <w:rPr>
          <w:rStyle w:val="Char3"/>
          <w:rFonts w:hint="cs"/>
          <w:rtl/>
        </w:rPr>
        <w:t>خداوند او را پاداش دهد و دختران و برادران و زنانمان را از جمل</w:t>
      </w:r>
      <w:r w:rsidR="004A42B9">
        <w:rPr>
          <w:rStyle w:val="Char3"/>
          <w:rFonts w:hint="cs"/>
          <w:rtl/>
        </w:rPr>
        <w:t>ۀ</w:t>
      </w:r>
      <w:r w:rsidRPr="004A42B9">
        <w:rPr>
          <w:rStyle w:val="Char3"/>
          <w:rFonts w:hint="cs"/>
          <w:rtl/>
        </w:rPr>
        <w:t xml:space="preserve"> کسانی که سخن حق را می‌شنوند و عمل می‌کنند</w:t>
      </w:r>
      <w:r w:rsidR="00C84546">
        <w:rPr>
          <w:rStyle w:val="Char3"/>
          <w:rFonts w:hint="cs"/>
          <w:rtl/>
        </w:rPr>
        <w:t xml:space="preserve">، </w:t>
      </w:r>
      <w:r w:rsidRPr="004A42B9">
        <w:rPr>
          <w:rStyle w:val="Char3"/>
          <w:rFonts w:hint="cs"/>
          <w:rtl/>
        </w:rPr>
        <w:t>قرار دهد.</w:t>
      </w:r>
    </w:p>
    <w:p w:rsidR="00263A2C" w:rsidRDefault="00263A2C" w:rsidP="002644BC">
      <w:pPr>
        <w:pStyle w:val="a1"/>
        <w:rPr>
          <w:rtl/>
        </w:rPr>
      </w:pPr>
      <w:bookmarkStart w:id="201" w:name="_Toc92532978"/>
      <w:bookmarkStart w:id="202" w:name="_Toc260953112"/>
      <w:bookmarkStart w:id="203" w:name="_Toc442518820"/>
      <w:r w:rsidRPr="003F6653">
        <w:rPr>
          <w:rFonts w:hint="cs"/>
          <w:rtl/>
        </w:rPr>
        <w:t>ام أیمن</w:t>
      </w:r>
      <w:bookmarkEnd w:id="201"/>
      <w:r w:rsidR="00446B22" w:rsidRPr="00446B22">
        <w:rPr>
          <w:rFonts w:cs="CTraditional Arabic" w:hint="cs"/>
          <w:bCs w:val="0"/>
          <w:szCs w:val="28"/>
          <w:rtl/>
        </w:rPr>
        <w:t xml:space="preserve"> ل</w:t>
      </w:r>
      <w:bookmarkEnd w:id="202"/>
      <w:bookmarkEnd w:id="203"/>
    </w:p>
    <w:p w:rsidR="00263A2C" w:rsidRPr="006C3021" w:rsidRDefault="00263A2C" w:rsidP="002644BC">
      <w:pPr>
        <w:pStyle w:val="a4"/>
        <w:rPr>
          <w:rtl/>
        </w:rPr>
      </w:pPr>
      <w:bookmarkStart w:id="204" w:name="_Toc92532979"/>
      <w:bookmarkStart w:id="205" w:name="_Toc260953113"/>
      <w:bookmarkStart w:id="206" w:name="_Toc442518821"/>
      <w:r w:rsidRPr="006C3021">
        <w:rPr>
          <w:rFonts w:hint="cs"/>
          <w:rtl/>
        </w:rPr>
        <w:t>کنیز پیامبر</w:t>
      </w:r>
      <w:r w:rsidR="004E637C">
        <w:rPr>
          <w:rFonts w:hint="cs"/>
          <w:rtl/>
        </w:rPr>
        <w:t xml:space="preserve"> </w:t>
      </w:r>
      <w:r w:rsidR="00446B22" w:rsidRPr="00446B22">
        <w:rPr>
          <w:rFonts w:cs="CTraditional Arabic" w:hint="cs"/>
          <w:bCs w:val="0"/>
          <w:szCs w:val="28"/>
          <w:rtl/>
        </w:rPr>
        <w:t>ج</w:t>
      </w:r>
      <w:r w:rsidRPr="006C3021">
        <w:rPr>
          <w:rFonts w:hint="cs"/>
          <w:rtl/>
        </w:rPr>
        <w:t xml:space="preserve"> و دای</w:t>
      </w:r>
      <w:r w:rsidR="004A42B9">
        <w:rPr>
          <w:rFonts w:hint="cs"/>
          <w:rtl/>
        </w:rPr>
        <w:t>ۀ</w:t>
      </w:r>
      <w:r w:rsidRPr="006C3021">
        <w:rPr>
          <w:rFonts w:hint="cs"/>
          <w:rtl/>
        </w:rPr>
        <w:t xml:space="preserve"> ایشان</w:t>
      </w:r>
      <w:bookmarkEnd w:id="204"/>
      <w:bookmarkEnd w:id="205"/>
      <w:bookmarkEnd w:id="206"/>
    </w:p>
    <w:p w:rsidR="00263A2C" w:rsidRPr="004A42B9" w:rsidRDefault="00263A2C" w:rsidP="00336C5E">
      <w:pPr>
        <w:ind w:firstLine="284"/>
        <w:jc w:val="both"/>
        <w:rPr>
          <w:rStyle w:val="Char3"/>
          <w:rtl/>
        </w:rPr>
      </w:pPr>
      <w:r w:rsidRPr="004A42B9">
        <w:rPr>
          <w:rStyle w:val="Char3"/>
          <w:rFonts w:hint="cs"/>
          <w:rtl/>
        </w:rPr>
        <w:t>او برک</w:t>
      </w:r>
      <w:r w:rsidR="00336C5E">
        <w:rPr>
          <w:rStyle w:val="Char3"/>
          <w:rFonts w:hint="cs"/>
          <w:rtl/>
        </w:rPr>
        <w:t>ة</w:t>
      </w:r>
      <w:r w:rsidR="00446B22" w:rsidRPr="00446B22">
        <w:rPr>
          <w:rFonts w:ascii="(normal text)" w:hAnsi="(normal text)" w:cs="CTraditional Arabic" w:hint="cs"/>
          <w:rtl/>
          <w:lang w:bidi="fa-IR"/>
        </w:rPr>
        <w:t xml:space="preserve"> ل</w:t>
      </w:r>
      <w:r w:rsidR="00C84546">
        <w:rPr>
          <w:rStyle w:val="Char3"/>
          <w:rFonts w:hint="cs"/>
          <w:rtl/>
        </w:rPr>
        <w:t xml:space="preserve">، </w:t>
      </w:r>
      <w:r w:rsidRPr="004A42B9">
        <w:rPr>
          <w:rStyle w:val="Char3"/>
          <w:rFonts w:hint="cs"/>
          <w:rtl/>
        </w:rPr>
        <w:t>دختر ثعلب</w:t>
      </w:r>
      <w:r w:rsidR="00336C5E">
        <w:rPr>
          <w:rStyle w:val="Char3"/>
          <w:rFonts w:hint="cs"/>
          <w:rtl/>
        </w:rPr>
        <w:t>ة</w:t>
      </w:r>
      <w:r w:rsidRPr="004A42B9">
        <w:rPr>
          <w:rStyle w:val="Char3"/>
          <w:rFonts w:hint="cs"/>
          <w:rtl/>
        </w:rPr>
        <w:t xml:space="preserve"> بن عمرو بن حصن بن مالک بن سلم</w:t>
      </w:r>
      <w:r w:rsidR="00336C5E">
        <w:rPr>
          <w:rStyle w:val="Char3"/>
          <w:rFonts w:hint="cs"/>
          <w:rtl/>
        </w:rPr>
        <w:t>ة</w:t>
      </w:r>
      <w:r w:rsidRPr="004A42B9">
        <w:rPr>
          <w:rStyle w:val="Char3"/>
          <w:rFonts w:hint="cs"/>
          <w:rtl/>
        </w:rPr>
        <w:t xml:space="preserve"> بن عمرو بن نعمان حبشی است.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او را از پدرش ارث برده بود و ام ایمن نیز پیوسته از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مراقبت می‌کرد تا ایشان بزرگ شدند. هنگامی 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با خدیجه دختر خویلد</w:t>
      </w:r>
      <w:r w:rsidR="00446B22" w:rsidRPr="00446B22">
        <w:rPr>
          <w:rFonts w:ascii="(normal text)" w:hAnsi="(normal text)" w:cs="CTraditional Arabic" w:hint="cs"/>
          <w:rtl/>
          <w:lang w:bidi="fa-IR"/>
        </w:rPr>
        <w:t xml:space="preserve"> ل</w:t>
      </w:r>
      <w:r w:rsidRPr="004A42B9">
        <w:rPr>
          <w:rStyle w:val="Char3"/>
          <w:rFonts w:hint="cs"/>
          <w:rtl/>
        </w:rPr>
        <w:t xml:space="preserve"> ازدواج کرد</w:t>
      </w:r>
      <w:r w:rsidR="00C84546">
        <w:rPr>
          <w:rStyle w:val="Char3"/>
          <w:rFonts w:hint="cs"/>
          <w:rtl/>
        </w:rPr>
        <w:t xml:space="preserve">، </w:t>
      </w:r>
      <w:r w:rsidRPr="004A42B9">
        <w:rPr>
          <w:rStyle w:val="Char3"/>
          <w:rFonts w:hint="cs"/>
          <w:rtl/>
        </w:rPr>
        <w:t>ام ایمن</w:t>
      </w:r>
      <w:r w:rsidR="00446B22" w:rsidRPr="00446B22">
        <w:rPr>
          <w:rFonts w:ascii="(normal text)" w:hAnsi="(normal text)" w:cs="CTraditional Arabic" w:hint="cs"/>
          <w:rtl/>
          <w:lang w:bidi="fa-IR"/>
        </w:rPr>
        <w:t xml:space="preserve"> ل</w:t>
      </w:r>
      <w:r w:rsidRPr="004A42B9">
        <w:rPr>
          <w:rStyle w:val="Char3"/>
          <w:rFonts w:hint="cs"/>
          <w:rtl/>
        </w:rPr>
        <w:t xml:space="preserve"> را آزاد کرد و او را به ازدواج عبید بن حارث خزرجی درآورد.</w:t>
      </w:r>
    </w:p>
    <w:p w:rsidR="00263A2C" w:rsidRPr="004A42B9" w:rsidRDefault="00263A2C" w:rsidP="006A7FE1">
      <w:pPr>
        <w:ind w:firstLine="284"/>
        <w:jc w:val="both"/>
        <w:rPr>
          <w:rStyle w:val="Char3"/>
          <w:rtl/>
        </w:rPr>
      </w:pPr>
      <w:r w:rsidRPr="004A42B9">
        <w:rPr>
          <w:rStyle w:val="Char3"/>
          <w:rFonts w:hint="cs"/>
          <w:rtl/>
        </w:rPr>
        <w:t>ام أیمن برای عبید فرزندی به دنیا آورد به نام أیمن</w:t>
      </w:r>
      <w:r w:rsidR="00C84546">
        <w:rPr>
          <w:rStyle w:val="Char3"/>
          <w:rFonts w:hint="cs"/>
          <w:rtl/>
        </w:rPr>
        <w:t xml:space="preserve">، </w:t>
      </w:r>
      <w:r w:rsidRPr="004A42B9">
        <w:rPr>
          <w:rStyle w:val="Char3"/>
          <w:rFonts w:hint="cs"/>
          <w:rtl/>
        </w:rPr>
        <w:t>و أیمن</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xml:space="preserve"> هجرت و جهاد کرد و در روز جنگ حُنین به شهادت رسید.</w:t>
      </w:r>
    </w:p>
    <w:p w:rsidR="00263A2C" w:rsidRPr="00DF50B4" w:rsidRDefault="00263A2C" w:rsidP="006A7FE1">
      <w:pPr>
        <w:ind w:firstLine="284"/>
        <w:jc w:val="both"/>
        <w:rPr>
          <w:rStyle w:val="Char3"/>
          <w:spacing w:val="-4"/>
          <w:rtl/>
        </w:rPr>
      </w:pPr>
      <w:r w:rsidRPr="00DF50B4">
        <w:rPr>
          <w:rStyle w:val="Char3"/>
          <w:rFonts w:hint="cs"/>
          <w:spacing w:val="-4"/>
          <w:rtl/>
        </w:rPr>
        <w:t>پیامبر</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ج</w:t>
      </w:r>
      <w:r w:rsidRPr="00DF50B4">
        <w:rPr>
          <w:rStyle w:val="Char3"/>
          <w:rFonts w:hint="cs"/>
          <w:spacing w:val="-4"/>
          <w:rtl/>
        </w:rPr>
        <w:t xml:space="preserve"> ام ایمن</w:t>
      </w:r>
      <w:r w:rsidR="00446B22" w:rsidRPr="00DF50B4">
        <w:rPr>
          <w:rFonts w:ascii="(normal text)" w:hAnsi="(normal text)" w:cs="CTraditional Arabic" w:hint="cs"/>
          <w:spacing w:val="-4"/>
          <w:rtl/>
          <w:lang w:bidi="fa-IR"/>
        </w:rPr>
        <w:t xml:space="preserve"> س</w:t>
      </w:r>
      <w:r w:rsidRPr="00DF50B4">
        <w:rPr>
          <w:rStyle w:val="Char3"/>
          <w:rFonts w:hint="cs"/>
          <w:spacing w:val="-4"/>
          <w:rtl/>
        </w:rPr>
        <w:t xml:space="preserve"> را تکریم می‌کرد و او را مادر صدا می‌زد و می‌فرمود</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این زن از اهل بیت من است</w:t>
      </w:r>
      <w:r w:rsidR="00C84546">
        <w:rPr>
          <w:rStyle w:val="Char3"/>
          <w:rFonts w:hint="cs"/>
          <w:spacing w:val="-4"/>
          <w:rtl/>
        </w:rPr>
        <w:t xml:space="preserve">، </w:t>
      </w:r>
      <w:r w:rsidRPr="00DF50B4">
        <w:rPr>
          <w:rStyle w:val="Char3"/>
          <w:rFonts w:hint="cs"/>
          <w:spacing w:val="-4"/>
          <w:rtl/>
        </w:rPr>
        <w:t>همچنین می‌فرمود</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ام ایمن پس از مادرم برای من مادری کرده است</w:t>
      </w:r>
      <w:r w:rsidRPr="00DF50B4">
        <w:rPr>
          <w:rFonts w:ascii="IRNazli" w:hAnsi="IRNazli" w:cs="IRNazli" w:hint="cs"/>
          <w:spacing w:val="-4"/>
          <w:vertAlign w:val="superscript"/>
          <w:rtl/>
          <w:lang w:bidi="fa-IR"/>
        </w:rPr>
        <w:t>(</w:t>
      </w:r>
      <w:r w:rsidRPr="00DF50B4">
        <w:rPr>
          <w:rStyle w:val="FootnoteReference"/>
          <w:rFonts w:ascii="IRNazli" w:hAnsi="IRNazli" w:cs="IRNazli"/>
          <w:spacing w:val="-4"/>
          <w:rtl/>
          <w:lang w:bidi="fa-IR"/>
        </w:rPr>
        <w:footnoteReference w:id="185"/>
      </w:r>
      <w:r w:rsidRPr="00DF50B4">
        <w:rPr>
          <w:rFonts w:ascii="IRNazli" w:hAnsi="IRNazli" w:cs="IRNazli" w:hint="cs"/>
          <w:spacing w:val="-4"/>
          <w:vertAlign w:val="superscript"/>
          <w:rtl/>
          <w:lang w:bidi="fa-IR"/>
        </w:rPr>
        <w:t>)</w:t>
      </w:r>
      <w:r w:rsidRPr="00DF50B4">
        <w:rPr>
          <w:rStyle w:val="Char3"/>
          <w:rFonts w:hint="cs"/>
          <w:spacing w:val="-4"/>
          <w:rtl/>
        </w:rPr>
        <w:t>.</w:t>
      </w:r>
    </w:p>
    <w:p w:rsidR="00263A2C" w:rsidRPr="004A42B9" w:rsidRDefault="00263A2C" w:rsidP="00336C5E">
      <w:pPr>
        <w:widowControl w:val="0"/>
        <w:ind w:firstLine="284"/>
        <w:jc w:val="both"/>
        <w:rPr>
          <w:rStyle w:val="Char3"/>
          <w:rtl/>
        </w:rPr>
      </w:pPr>
      <w:r w:rsidRPr="00DF50B4">
        <w:rPr>
          <w:rStyle w:val="Char3"/>
          <w:rFonts w:hint="cs"/>
          <w:spacing w:val="-4"/>
          <w:rtl/>
        </w:rPr>
        <w:t>ام ایمن</w:t>
      </w:r>
      <w:r w:rsidR="00446B22" w:rsidRPr="00DF50B4">
        <w:rPr>
          <w:rFonts w:ascii="(normal text)" w:hAnsi="(normal text)" w:cs="CTraditional Arabic" w:hint="cs"/>
          <w:spacing w:val="-4"/>
          <w:rtl/>
          <w:lang w:bidi="fa-IR"/>
        </w:rPr>
        <w:t xml:space="preserve"> ل</w:t>
      </w:r>
      <w:r w:rsidRPr="00DF50B4">
        <w:rPr>
          <w:rStyle w:val="Char3"/>
          <w:rFonts w:hint="cs"/>
          <w:spacing w:val="-4"/>
          <w:rtl/>
        </w:rPr>
        <w:t xml:space="preserve"> به خدمت رسول خدا</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ج</w:t>
      </w:r>
      <w:r w:rsidRPr="00DF50B4">
        <w:rPr>
          <w:rStyle w:val="Char3"/>
          <w:rFonts w:hint="cs"/>
          <w:spacing w:val="-4"/>
          <w:rtl/>
        </w:rPr>
        <w:t xml:space="preserve"> می‌پرداخت و به او مهربانی می‌کرد و پیامبر</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ج</w:t>
      </w:r>
      <w:r w:rsidRPr="004A42B9">
        <w:rPr>
          <w:rStyle w:val="Char3"/>
          <w:rFonts w:hint="cs"/>
          <w:rtl/>
        </w:rPr>
        <w:t xml:space="preserve"> پس از نبوت می‌فرمود</w:t>
      </w:r>
      <w:r w:rsidR="002D1CB2">
        <w:rPr>
          <w:rStyle w:val="Char3"/>
          <w:rFonts w:hint="cs"/>
          <w:rtl/>
        </w:rPr>
        <w:t>:</w:t>
      </w:r>
      <w:r w:rsidR="007873F6">
        <w:rPr>
          <w:rStyle w:val="Char3"/>
          <w:rFonts w:hint="cs"/>
          <w:rtl/>
        </w:rPr>
        <w:t xml:space="preserve"> </w:t>
      </w:r>
      <w:r w:rsidRPr="004A42B9">
        <w:rPr>
          <w:rStyle w:val="Char3"/>
          <w:rFonts w:hint="cs"/>
          <w:rtl/>
        </w:rPr>
        <w:t>«اگر کسی بخواهد با زنی بهشتی ازدواج کند و شاد بشود</w:t>
      </w:r>
      <w:r w:rsidR="00C84546">
        <w:rPr>
          <w:rStyle w:val="Char3"/>
          <w:rFonts w:hint="cs"/>
          <w:rtl/>
        </w:rPr>
        <w:t xml:space="preserve">، </w:t>
      </w:r>
      <w:r w:rsidRPr="004A42B9">
        <w:rPr>
          <w:rStyle w:val="Char3"/>
          <w:rFonts w:hint="cs"/>
          <w:rtl/>
        </w:rPr>
        <w:t>با ام ایمن ازدواج کند»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86"/>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سپس زید بن حارثه</w:t>
      </w:r>
      <w:r w:rsidR="00446B22" w:rsidRPr="00446B22">
        <w:rPr>
          <w:rFonts w:ascii="(normal text)" w:hAnsi="(normal text)" w:cs="CTraditional Arabic" w:hint="cs"/>
          <w:rtl/>
          <w:lang w:bidi="fa-IR"/>
        </w:rPr>
        <w:t xml:space="preserve"> س</w:t>
      </w:r>
      <w:r w:rsidRPr="004A42B9">
        <w:rPr>
          <w:rStyle w:val="Char3"/>
          <w:rFonts w:hint="cs"/>
          <w:rtl/>
        </w:rPr>
        <w:t xml:space="preserve"> با او ازدواج کرد. و برای ام ایمن</w:t>
      </w:r>
      <w:r w:rsidR="00C84546">
        <w:rPr>
          <w:rStyle w:val="Char3"/>
          <w:rFonts w:hint="cs"/>
          <w:rtl/>
        </w:rPr>
        <w:t xml:space="preserve">، </w:t>
      </w:r>
      <w:r w:rsidRPr="004A42B9">
        <w:rPr>
          <w:rStyle w:val="Char3"/>
          <w:rFonts w:hint="cs"/>
          <w:rtl/>
        </w:rPr>
        <w:t>اسامه بن زید را به دنیا آورد</w:t>
      </w:r>
      <w:r w:rsidR="00C84546">
        <w:rPr>
          <w:rStyle w:val="Char3"/>
          <w:rFonts w:hint="cs"/>
          <w:rtl/>
        </w:rPr>
        <w:t xml:space="preserve">، </w:t>
      </w:r>
      <w:r w:rsidRPr="004A42B9">
        <w:rPr>
          <w:rStyle w:val="Char3"/>
          <w:rFonts w:hint="cs"/>
          <w:rtl/>
        </w:rPr>
        <w:t>که مورد محبت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بود.</w:t>
      </w:r>
    </w:p>
    <w:p w:rsidR="00263A2C" w:rsidRPr="004A42B9" w:rsidRDefault="00263A2C" w:rsidP="006A7FE1">
      <w:pPr>
        <w:ind w:firstLine="284"/>
        <w:jc w:val="both"/>
        <w:rPr>
          <w:rStyle w:val="Char3"/>
          <w:rtl/>
        </w:rPr>
      </w:pPr>
      <w:r w:rsidRPr="004A42B9">
        <w:rPr>
          <w:rStyle w:val="Char3"/>
          <w:rFonts w:hint="cs"/>
          <w:rtl/>
        </w:rPr>
        <w:t>هنگامی که خداوند به مسلمانان اذن داد که به مدینه هجرت کنند</w:t>
      </w:r>
      <w:r w:rsidR="00C84546">
        <w:rPr>
          <w:rStyle w:val="Char3"/>
          <w:rFonts w:hint="cs"/>
          <w:rtl/>
        </w:rPr>
        <w:t xml:space="preserve">، </w:t>
      </w:r>
      <w:r w:rsidRPr="004A42B9">
        <w:rPr>
          <w:rStyle w:val="Char3"/>
          <w:rFonts w:hint="cs"/>
          <w:rtl/>
        </w:rPr>
        <w:t>ام ایمن</w:t>
      </w:r>
      <w:r w:rsidR="00446B22" w:rsidRPr="00446B22">
        <w:rPr>
          <w:rFonts w:ascii="(normal text)" w:hAnsi="(normal text)" w:cs="CTraditional Arabic" w:hint="cs"/>
          <w:rtl/>
          <w:lang w:bidi="fa-IR"/>
        </w:rPr>
        <w:t xml:space="preserve"> ل</w:t>
      </w:r>
      <w:r w:rsidRPr="004A42B9">
        <w:rPr>
          <w:rStyle w:val="Char3"/>
          <w:rFonts w:hint="cs"/>
          <w:rtl/>
        </w:rPr>
        <w:t xml:space="preserve"> هم از نخستین گروه مهاجران بود که در راه خدا هجرت کرد؛ در حالی که توشه‌ای نداشت و روز را روزه می‌گرفت. در آن هنگام هوا بسیار گرم بود و رنج تشنگی فراوان</w:t>
      </w:r>
      <w:r w:rsidR="00C84546">
        <w:rPr>
          <w:rStyle w:val="Char3"/>
          <w:rFonts w:hint="cs"/>
          <w:rtl/>
        </w:rPr>
        <w:t xml:space="preserve">، </w:t>
      </w:r>
      <w:r w:rsidRPr="004A42B9">
        <w:rPr>
          <w:rStyle w:val="Char3"/>
          <w:rFonts w:hint="cs"/>
          <w:rtl/>
        </w:rPr>
        <w:t>او را ضعیف کرد. از آسمان سطلی با طناب سفید پر از آب آورده شد</w:t>
      </w:r>
      <w:r w:rsidR="00C84546">
        <w:rPr>
          <w:rStyle w:val="Char3"/>
          <w:rFonts w:hint="cs"/>
          <w:rtl/>
        </w:rPr>
        <w:t xml:space="preserve">، </w:t>
      </w:r>
      <w:r w:rsidRPr="004A42B9">
        <w:rPr>
          <w:rStyle w:val="Char3"/>
          <w:rFonts w:hint="cs"/>
          <w:rtl/>
        </w:rPr>
        <w:t>که از آن نوشید. روایت کرده</w:t>
      </w:r>
      <w:r w:rsidR="00DF50B4">
        <w:rPr>
          <w:rStyle w:val="Char3"/>
          <w:rFonts w:hint="cs"/>
          <w:rtl/>
        </w:rPr>
        <w:t>‌اند</w:t>
      </w:r>
      <w:r w:rsidR="00C84546">
        <w:rPr>
          <w:rStyle w:val="Char3"/>
          <w:rFonts w:hint="cs"/>
          <w:rtl/>
        </w:rPr>
        <w:t xml:space="preserve">، </w:t>
      </w:r>
      <w:r w:rsidRPr="004A42B9">
        <w:rPr>
          <w:rStyle w:val="Char3"/>
          <w:rFonts w:hint="cs"/>
          <w:rtl/>
        </w:rPr>
        <w:t>که گفته بود</w:t>
      </w:r>
      <w:r w:rsidR="002D1CB2">
        <w:rPr>
          <w:rStyle w:val="Char3"/>
          <w:rFonts w:hint="cs"/>
          <w:rtl/>
        </w:rPr>
        <w:t>:</w:t>
      </w:r>
      <w:r w:rsidR="007873F6">
        <w:rPr>
          <w:rStyle w:val="Char3"/>
          <w:rFonts w:hint="cs"/>
          <w:rtl/>
        </w:rPr>
        <w:t xml:space="preserve"> </w:t>
      </w:r>
      <w:r w:rsidRPr="004A42B9">
        <w:rPr>
          <w:rStyle w:val="Char3"/>
          <w:rFonts w:hint="cs"/>
          <w:rtl/>
        </w:rPr>
        <w:t>بر من تشنگی عارض شد و این تشنگی به خاطر روزه‌داری در ایام مهاجرت بود</w:t>
      </w:r>
      <w:r w:rsidR="00C84546">
        <w:rPr>
          <w:rStyle w:val="Char3"/>
          <w:rFonts w:hint="cs"/>
          <w:rtl/>
        </w:rPr>
        <w:t xml:space="preserve">، </w:t>
      </w:r>
      <w:r w:rsidRPr="004A42B9">
        <w:rPr>
          <w:rStyle w:val="Char3"/>
          <w:rFonts w:hint="cs"/>
          <w:rtl/>
        </w:rPr>
        <w:t>اما پس از آن که از آن آب نوشیدم هرگز تشنه نشدم</w:t>
      </w:r>
      <w:r w:rsidR="00C84546">
        <w:rPr>
          <w:rStyle w:val="Char3"/>
          <w:rFonts w:hint="cs"/>
          <w:rtl/>
        </w:rPr>
        <w:t xml:space="preserve">، </w:t>
      </w:r>
      <w:r w:rsidRPr="004A42B9">
        <w:rPr>
          <w:rStyle w:val="Char3"/>
          <w:rFonts w:hint="cs"/>
          <w:rtl/>
        </w:rPr>
        <w:t>حتی اگر یک روز گرم را تماماً روزه می‌گرفتم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87"/>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نسبت به او ملاطفت می‌نمود و با او</w:t>
      </w:r>
      <w:r w:rsidR="00C84546">
        <w:rPr>
          <w:rStyle w:val="Char3"/>
          <w:rFonts w:hint="cs"/>
          <w:rtl/>
        </w:rPr>
        <w:t xml:space="preserve">، </w:t>
      </w:r>
      <w:r w:rsidRPr="004A42B9">
        <w:rPr>
          <w:rStyle w:val="Char3"/>
          <w:rFonts w:hint="cs"/>
          <w:rtl/>
        </w:rPr>
        <w:t>مانند یک مادر به شوخی و گفتگو می‌پرداخت. یکبار که ام ایمن</w:t>
      </w:r>
      <w:r w:rsidR="00446B22" w:rsidRPr="00446B22">
        <w:rPr>
          <w:rFonts w:ascii="(normal text)" w:hAnsi="(normal text)" w:cs="CTraditional Arabic" w:hint="cs"/>
          <w:rtl/>
          <w:lang w:bidi="fa-IR"/>
        </w:rPr>
        <w:t xml:space="preserve"> ل</w:t>
      </w:r>
      <w:r w:rsidRPr="004A42B9">
        <w:rPr>
          <w:rStyle w:val="Char3"/>
          <w:rFonts w:hint="cs"/>
          <w:rtl/>
        </w:rPr>
        <w:t xml:space="preserve"> آمد</w:t>
      </w:r>
      <w:r w:rsidR="00C84546">
        <w:rPr>
          <w:rStyle w:val="Char3"/>
          <w:rFonts w:hint="cs"/>
          <w:rtl/>
        </w:rPr>
        <w:t xml:space="preserve">، </w:t>
      </w:r>
      <w:r w:rsidRPr="004A42B9">
        <w:rPr>
          <w:rStyle w:val="Char3"/>
          <w:rFonts w:hint="cs"/>
          <w:rtl/>
        </w:rPr>
        <w:t>به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مرا با خود ببرید. پیامبر</w:t>
      </w:r>
      <w:r w:rsidR="004E637C">
        <w:rPr>
          <w:rFonts w:ascii="(normal text)" w:hAnsi="(normal text)" w:cs="CTraditional Arabic" w:hint="cs"/>
          <w:rtl/>
          <w:lang w:bidi="fa-IR"/>
        </w:rPr>
        <w:t xml:space="preserve"> </w:t>
      </w:r>
      <w:r w:rsidR="00446B22" w:rsidRPr="00446B22">
        <w:rPr>
          <w:rFonts w:ascii="(normal text)" w:hAnsi="(normal text)" w:cs="CTraditional Arabic" w:hint="cs"/>
          <w:rtl/>
          <w:lang w:bidi="fa-IR"/>
        </w:rPr>
        <w:t>ج</w:t>
      </w:r>
      <w:r w:rsidRPr="004A42B9">
        <w:rPr>
          <w:rStyle w:val="Char3"/>
          <w:rFonts w:hint="cs"/>
          <w:rtl/>
        </w:rPr>
        <w:t xml:space="preserve"> به شوخی فرمود</w:t>
      </w:r>
      <w:r w:rsidR="002D1CB2">
        <w:rPr>
          <w:rStyle w:val="Char3"/>
          <w:rFonts w:hint="cs"/>
          <w:rtl/>
        </w:rPr>
        <w:t>:</w:t>
      </w:r>
      <w:r w:rsidR="007873F6">
        <w:rPr>
          <w:rStyle w:val="Char3"/>
          <w:rFonts w:hint="cs"/>
          <w:rtl/>
        </w:rPr>
        <w:t xml:space="preserve"> </w:t>
      </w:r>
      <w:r w:rsidRPr="004A42B9">
        <w:rPr>
          <w:rStyle w:val="Char3"/>
          <w:rFonts w:hint="cs"/>
          <w:rtl/>
        </w:rPr>
        <w:t>تو را تنها روی بچه شتر ماده می‌برم. حضرت</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با ام ایمن</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شوخی می‌کرد ولی در این شوخی‌ها جز حقیقت</w:t>
      </w:r>
      <w:r w:rsidR="00C84546">
        <w:rPr>
          <w:rStyle w:val="Char3"/>
          <w:rFonts w:hint="cs"/>
          <w:rtl/>
        </w:rPr>
        <w:t xml:space="preserve">، </w:t>
      </w:r>
      <w:r w:rsidRPr="004A42B9">
        <w:rPr>
          <w:rStyle w:val="Char3"/>
          <w:rFonts w:hint="cs"/>
          <w:rtl/>
        </w:rPr>
        <w:t>مطلبی نمی‌فرمود</w:t>
      </w:r>
      <w:r w:rsidR="00C84546">
        <w:rPr>
          <w:rStyle w:val="Char3"/>
          <w:rFonts w:hint="cs"/>
          <w:rtl/>
        </w:rPr>
        <w:t xml:space="preserve">، </w:t>
      </w:r>
      <w:r w:rsidRPr="004A42B9">
        <w:rPr>
          <w:rStyle w:val="Char3"/>
          <w:rFonts w:hint="cs"/>
          <w:rtl/>
        </w:rPr>
        <w:t>چرا که هر شتر بچه شتر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8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ایمن</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لکنت‌زبان داشت؛ در روز حنین خواست</w:t>
      </w:r>
      <w:r w:rsidR="00C84546">
        <w:rPr>
          <w:rStyle w:val="Char3"/>
          <w:rFonts w:hint="cs"/>
          <w:rtl/>
        </w:rPr>
        <w:t xml:space="preserve">، </w:t>
      </w:r>
      <w:r w:rsidRPr="004A42B9">
        <w:rPr>
          <w:rStyle w:val="Char3"/>
          <w:rFonts w:hint="cs"/>
          <w:rtl/>
        </w:rPr>
        <w:t>که برای مسلمانان دعایی کند و به سبب لکنت‌زبان جمله‌ای بر زبان آورد که نفرین‌آمیز بود؛ پیامبر</w:t>
      </w:r>
      <w:r w:rsidR="00446B22" w:rsidRPr="00446B22">
        <w:rPr>
          <w:rFonts w:ascii="(normal text)" w:hAnsi="(normal text)" w:cs="CTraditional Arabic" w:hint="cs"/>
          <w:rtl/>
          <w:lang w:bidi="fa-IR"/>
        </w:rPr>
        <w:t xml:space="preserve"> ج</w:t>
      </w:r>
      <w:r w:rsidRPr="004A42B9">
        <w:rPr>
          <w:rStyle w:val="Char3"/>
          <w:rFonts w:hint="cs"/>
          <w:rtl/>
        </w:rPr>
        <w:t xml:space="preserve"> به او </w:t>
      </w:r>
      <w:r w:rsidRPr="00DF50B4">
        <w:rPr>
          <w:rStyle w:val="Char3"/>
          <w:rFonts w:hint="cs"/>
          <w:spacing w:val="-4"/>
          <w:rtl/>
        </w:rPr>
        <w:t>فرمود</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ساکت باش ای ام ایمن</w:t>
      </w:r>
      <w:r w:rsidR="00C84546">
        <w:rPr>
          <w:rStyle w:val="Char3"/>
          <w:rFonts w:hint="cs"/>
          <w:spacing w:val="-4"/>
          <w:rtl/>
        </w:rPr>
        <w:t xml:space="preserve">، </w:t>
      </w:r>
      <w:r w:rsidRPr="00DF50B4">
        <w:rPr>
          <w:rStyle w:val="Char3"/>
          <w:rFonts w:hint="cs"/>
          <w:spacing w:val="-4"/>
          <w:rtl/>
        </w:rPr>
        <w:t>زیرا که تو لکنت‌زبان داری»</w:t>
      </w:r>
      <w:r w:rsidRPr="00DF50B4">
        <w:rPr>
          <w:rFonts w:ascii="IRNazli" w:hAnsi="IRNazli" w:cs="IRNazli" w:hint="cs"/>
          <w:spacing w:val="-4"/>
          <w:vertAlign w:val="superscript"/>
          <w:rtl/>
          <w:lang w:bidi="fa-IR"/>
        </w:rPr>
        <w:t>(</w:t>
      </w:r>
      <w:r w:rsidRPr="00DF50B4">
        <w:rPr>
          <w:rStyle w:val="FootnoteReference"/>
          <w:rFonts w:ascii="IRNazli" w:hAnsi="IRNazli" w:cs="IRNazli"/>
          <w:spacing w:val="-4"/>
          <w:rtl/>
          <w:lang w:bidi="fa-IR"/>
        </w:rPr>
        <w:footnoteReference w:id="189"/>
      </w:r>
      <w:r w:rsidRPr="00DF50B4">
        <w:rPr>
          <w:rFonts w:ascii="IRNazli" w:hAnsi="IRNazli" w:cs="IRNazli" w:hint="cs"/>
          <w:spacing w:val="-4"/>
          <w:vertAlign w:val="superscript"/>
          <w:rtl/>
          <w:lang w:bidi="fa-IR"/>
        </w:rPr>
        <w:t>)</w:t>
      </w:r>
      <w:r w:rsidRPr="00DF50B4">
        <w:rPr>
          <w:rStyle w:val="Char3"/>
          <w:rFonts w:hint="cs"/>
          <w:spacing w:val="-4"/>
          <w:rtl/>
        </w:rPr>
        <w:t>. یک بار هم ام ایمن</w:t>
      </w:r>
      <w:r w:rsidR="00446B22" w:rsidRPr="00DF50B4">
        <w:rPr>
          <w:rFonts w:ascii="(normal text)" w:hAnsi="(normal text)" w:cs="CTraditional Arabic" w:hint="cs"/>
          <w:spacing w:val="-4"/>
          <w:rtl/>
          <w:lang w:bidi="fa-IR"/>
        </w:rPr>
        <w:t xml:space="preserve"> ل</w:t>
      </w:r>
      <w:r w:rsidRPr="004A42B9">
        <w:rPr>
          <w:rStyle w:val="Char3"/>
          <w:rFonts w:hint="cs"/>
          <w:rtl/>
        </w:rPr>
        <w:t xml:space="preserve"> نزد پیامبر</w:t>
      </w:r>
      <w:r w:rsidR="00446B22" w:rsidRPr="00446B22">
        <w:rPr>
          <w:rFonts w:ascii="(normal text)" w:hAnsi="(normal text)" w:cs="CTraditional Arabic" w:hint="cs"/>
          <w:rtl/>
          <w:lang w:bidi="fa-IR"/>
        </w:rPr>
        <w:t xml:space="preserve"> ج</w:t>
      </w:r>
      <w:r w:rsidRPr="004A42B9">
        <w:rPr>
          <w:rStyle w:val="Char3"/>
          <w:rFonts w:hint="cs"/>
          <w:rtl/>
        </w:rPr>
        <w:t xml:space="preserve"> آمد و گفت</w:t>
      </w:r>
      <w:r w:rsidR="002D1CB2">
        <w:rPr>
          <w:rStyle w:val="Char3"/>
          <w:rFonts w:hint="cs"/>
          <w:rtl/>
        </w:rPr>
        <w:t>:</w:t>
      </w:r>
      <w:r w:rsidR="007873F6">
        <w:rPr>
          <w:rStyle w:val="Char3"/>
          <w:rFonts w:hint="cs"/>
          <w:rtl/>
        </w:rPr>
        <w:t xml:space="preserve"> </w:t>
      </w:r>
      <w:r w:rsidRPr="004A42B9">
        <w:rPr>
          <w:rStyle w:val="Char3"/>
          <w:rFonts w:hint="cs"/>
          <w:rtl/>
        </w:rPr>
        <w:t>سلام بر شما مباد [سلام لا علیکم] لذا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او اجازه داد که تنها بگوید</w:t>
      </w:r>
      <w:r w:rsidR="002D1CB2">
        <w:rPr>
          <w:rStyle w:val="Char3"/>
          <w:rFonts w:hint="cs"/>
          <w:rtl/>
        </w:rPr>
        <w:t>:</w:t>
      </w:r>
      <w:r w:rsidR="007873F6">
        <w:rPr>
          <w:rStyle w:val="Char3"/>
          <w:rFonts w:hint="cs"/>
          <w:rtl/>
        </w:rPr>
        <w:t xml:space="preserve"> </w:t>
      </w:r>
      <w:r w:rsidRPr="004A42B9">
        <w:rPr>
          <w:rStyle w:val="Char3"/>
          <w:rFonts w:hint="cs"/>
          <w:rtl/>
        </w:rPr>
        <w:t>«سلام» و سخنش را کوتاه سازد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90"/>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8E2E38">
      <w:pPr>
        <w:ind w:firstLine="284"/>
        <w:jc w:val="both"/>
        <w:rPr>
          <w:rStyle w:val="Char3"/>
          <w:rtl/>
        </w:rPr>
      </w:pPr>
      <w:r w:rsidRPr="004A42B9">
        <w:rPr>
          <w:rStyle w:val="Char3"/>
          <w:rFonts w:hint="cs"/>
          <w:rtl/>
        </w:rPr>
        <w:t>او با همه این صفات پسندیده و با وجود سن زیادش</w:t>
      </w:r>
      <w:r w:rsidR="00C84546">
        <w:rPr>
          <w:rStyle w:val="Char3"/>
          <w:rFonts w:hint="cs"/>
          <w:rtl/>
        </w:rPr>
        <w:t xml:space="preserve">، </w:t>
      </w:r>
      <w:r w:rsidRPr="004A42B9">
        <w:rPr>
          <w:rStyle w:val="Char3"/>
          <w:rFonts w:hint="cs"/>
          <w:rtl/>
        </w:rPr>
        <w:t xml:space="preserve">از حضور در جنگ با دشمنان خدای </w:t>
      </w:r>
      <w:r w:rsidR="007177A4">
        <w:rPr>
          <w:rStyle w:val="Char3"/>
          <w:rFonts w:cs="CTraditional Arabic" w:hint="cs"/>
          <w:rtl/>
        </w:rPr>
        <w:t>ﻷ</w:t>
      </w:r>
      <w:r w:rsidRPr="004A42B9">
        <w:rPr>
          <w:rStyle w:val="Char3"/>
          <w:rFonts w:hint="cs"/>
          <w:rtl/>
        </w:rPr>
        <w:t xml:space="preserve"> و اعتلای </w:t>
      </w:r>
      <w:r w:rsidRPr="00C53E60">
        <w:rPr>
          <w:rStyle w:val="Char3"/>
          <w:rFonts w:hint="cs"/>
          <w:rtl/>
        </w:rPr>
        <w:t>کلم</w:t>
      </w:r>
      <w:r w:rsidR="008E2E38">
        <w:rPr>
          <w:rStyle w:val="Char3"/>
          <w:rFonts w:hint="cs"/>
          <w:rtl/>
        </w:rPr>
        <w:t>ة</w:t>
      </w:r>
      <w:r w:rsidRPr="004A42B9">
        <w:rPr>
          <w:rStyle w:val="Char3"/>
          <w:rFonts w:hint="cs"/>
          <w:rtl/>
        </w:rPr>
        <w:t xml:space="preserve"> الله همراه شجاعان مسلمان امتناع نورزید و در جنگ احد حاضر شد و تا آنجا که می‌توانست سهمی را بر عهده گرفت. به رزم‌آوران آب می‌داد و مجروحان را مداوا می‌کرد و در جنگ خیبر با رسول خدا</w:t>
      </w:r>
      <w:r w:rsidR="00446B22" w:rsidRPr="00446B22">
        <w:rPr>
          <w:rFonts w:ascii="(normal text)" w:hAnsi="(normal text)" w:cs="CTraditional Arabic" w:hint="cs"/>
          <w:rtl/>
          <w:lang w:bidi="fa-IR"/>
        </w:rPr>
        <w:t xml:space="preserve"> ج</w:t>
      </w:r>
      <w:r w:rsidRPr="004A42B9">
        <w:rPr>
          <w:rStyle w:val="Char3"/>
          <w:rFonts w:hint="cs"/>
          <w:rtl/>
        </w:rPr>
        <w:t xml:space="preserve"> همراه بود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91"/>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به هنگام رحلت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ابوبکر به عمر گفت</w:t>
      </w:r>
      <w:r w:rsidR="002D1CB2">
        <w:rPr>
          <w:rStyle w:val="Char3"/>
          <w:rFonts w:hint="cs"/>
          <w:rtl/>
        </w:rPr>
        <w:t>:</w:t>
      </w:r>
      <w:r w:rsidR="007873F6">
        <w:rPr>
          <w:rStyle w:val="Char3"/>
          <w:rFonts w:hint="cs"/>
          <w:rtl/>
        </w:rPr>
        <w:t xml:space="preserve"> </w:t>
      </w:r>
      <w:r w:rsidRPr="004A42B9">
        <w:rPr>
          <w:rStyle w:val="Char3"/>
          <w:rFonts w:hint="cs"/>
          <w:rtl/>
        </w:rPr>
        <w:t>ما به دیدن ام ایمن می‌رویم</w:t>
      </w:r>
      <w:r w:rsidR="00C84546">
        <w:rPr>
          <w:rStyle w:val="Char3"/>
          <w:rFonts w:hint="cs"/>
          <w:rtl/>
        </w:rPr>
        <w:t xml:space="preserve">، </w:t>
      </w:r>
      <w:r w:rsidRPr="004A42B9">
        <w:rPr>
          <w:rStyle w:val="Char3"/>
          <w:rFonts w:hint="cs"/>
          <w:rtl/>
        </w:rPr>
        <w:t>همانطور 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دیدن او می‌رفت.</w:t>
      </w:r>
    </w:p>
    <w:p w:rsidR="00263A2C" w:rsidRPr="004A42B9" w:rsidRDefault="00263A2C" w:rsidP="006A7FE1">
      <w:pPr>
        <w:ind w:firstLine="284"/>
        <w:jc w:val="both"/>
        <w:rPr>
          <w:rStyle w:val="Char3"/>
          <w:rtl/>
        </w:rPr>
      </w:pPr>
      <w:r w:rsidRPr="004A42B9">
        <w:rPr>
          <w:rStyle w:val="Char3"/>
          <w:rFonts w:hint="cs"/>
          <w:rtl/>
        </w:rPr>
        <w:t>هنگامی که نزد او رفتند</w:t>
      </w:r>
      <w:r w:rsidR="00C84546">
        <w:rPr>
          <w:rStyle w:val="Char3"/>
          <w:rFonts w:hint="cs"/>
          <w:rtl/>
        </w:rPr>
        <w:t xml:space="preserve">، </w:t>
      </w:r>
      <w:r w:rsidRPr="004A42B9">
        <w:rPr>
          <w:rStyle w:val="Char3"/>
          <w:rFonts w:hint="cs"/>
          <w:rtl/>
        </w:rPr>
        <w:t>گریست. به او گفتند</w:t>
      </w:r>
      <w:r w:rsidR="002D1CB2">
        <w:rPr>
          <w:rStyle w:val="Char3"/>
          <w:rFonts w:hint="cs"/>
          <w:rtl/>
        </w:rPr>
        <w:t>:</w:t>
      </w:r>
      <w:r w:rsidR="007873F6">
        <w:rPr>
          <w:rStyle w:val="Char3"/>
          <w:rFonts w:hint="cs"/>
          <w:rtl/>
        </w:rPr>
        <w:t xml:space="preserve"> </w:t>
      </w:r>
      <w:r w:rsidRPr="004A42B9">
        <w:rPr>
          <w:rStyle w:val="Char3"/>
          <w:rFonts w:hint="cs"/>
          <w:rtl/>
        </w:rPr>
        <w:t>برای چه گریه می‌کنی</w:t>
      </w:r>
      <w:r w:rsidR="00C84546">
        <w:rPr>
          <w:rStyle w:val="Char3"/>
          <w:rFonts w:hint="cs"/>
          <w:rtl/>
        </w:rPr>
        <w:t xml:space="preserve">، </w:t>
      </w:r>
      <w:r w:rsidRPr="004A42B9">
        <w:rPr>
          <w:rStyle w:val="Char3"/>
          <w:rFonts w:hint="cs"/>
          <w:rtl/>
        </w:rPr>
        <w:t xml:space="preserve">آنچه نزد </w:t>
      </w:r>
      <w:r w:rsidRPr="00DF50B4">
        <w:rPr>
          <w:rStyle w:val="Char3"/>
          <w:rFonts w:hint="cs"/>
          <w:spacing w:val="-4"/>
          <w:rtl/>
        </w:rPr>
        <w:t>خداوند است برای رسولش بهتر است. ام ایمن</w:t>
      </w:r>
      <w:r w:rsidR="00446B22" w:rsidRPr="00DF50B4">
        <w:rPr>
          <w:rFonts w:ascii="(normal text)" w:hAnsi="(normal text)" w:cs="CTraditional Arabic" w:hint="cs"/>
          <w:spacing w:val="-4"/>
          <w:rtl/>
          <w:lang w:bidi="fa-IR"/>
        </w:rPr>
        <w:t xml:space="preserve"> ل</w:t>
      </w:r>
      <w:r w:rsidRPr="00DF50B4">
        <w:rPr>
          <w:rStyle w:val="Char3"/>
          <w:rFonts w:hint="cs"/>
          <w:spacing w:val="-4"/>
          <w:rtl/>
        </w:rPr>
        <w:t xml:space="preserve"> گفت</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نمی‌گریم از این که نمی‌دانم</w:t>
      </w:r>
      <w:r w:rsidR="00C84546">
        <w:rPr>
          <w:rStyle w:val="Char3"/>
          <w:rFonts w:hint="cs"/>
          <w:spacing w:val="-4"/>
          <w:rtl/>
        </w:rPr>
        <w:t xml:space="preserve">، </w:t>
      </w:r>
      <w:r w:rsidRPr="00DF50B4">
        <w:rPr>
          <w:rStyle w:val="Char3"/>
          <w:rFonts w:hint="cs"/>
          <w:spacing w:val="-4"/>
          <w:rtl/>
        </w:rPr>
        <w:t>آنچه نزد خداست برای رسولش</w:t>
      </w:r>
      <w:r w:rsidR="004E637C" w:rsidRPr="00DF50B4">
        <w:rPr>
          <w:rStyle w:val="Char3"/>
          <w:rFonts w:hint="cs"/>
          <w:spacing w:val="-4"/>
          <w:rtl/>
        </w:rPr>
        <w:t xml:space="preserve"> </w:t>
      </w:r>
      <w:r w:rsidRPr="00DF50B4">
        <w:rPr>
          <w:rStyle w:val="Char3"/>
          <w:rFonts w:hint="cs"/>
          <w:spacing w:val="-4"/>
          <w:rtl/>
        </w:rPr>
        <w:t>بهتر است</w:t>
      </w:r>
      <w:r w:rsidR="00C84546">
        <w:rPr>
          <w:rStyle w:val="Char3"/>
          <w:rFonts w:hint="cs"/>
          <w:spacing w:val="-4"/>
          <w:rtl/>
        </w:rPr>
        <w:t xml:space="preserve">، </w:t>
      </w:r>
      <w:r w:rsidRPr="00DF50B4">
        <w:rPr>
          <w:rStyle w:val="Char3"/>
          <w:rFonts w:hint="cs"/>
          <w:spacing w:val="-4"/>
          <w:rtl/>
        </w:rPr>
        <w:t>اما می‌گریم که وحی منقطع گشته است. این حرف</w:t>
      </w:r>
      <w:r w:rsidR="00C84546">
        <w:rPr>
          <w:rStyle w:val="Char3"/>
          <w:rFonts w:hint="cs"/>
          <w:spacing w:val="-4"/>
          <w:rtl/>
        </w:rPr>
        <w:t xml:space="preserve">، </w:t>
      </w:r>
      <w:r w:rsidRPr="00DF50B4">
        <w:rPr>
          <w:rStyle w:val="Char3"/>
          <w:rFonts w:hint="cs"/>
          <w:spacing w:val="-4"/>
          <w:rtl/>
        </w:rPr>
        <w:t>بر آن دو نفر هم تأثیر گذاشت و</w:t>
      </w:r>
      <w:r w:rsidR="00537846">
        <w:rPr>
          <w:rStyle w:val="Char3"/>
          <w:rFonts w:hint="cs"/>
          <w:spacing w:val="-4"/>
          <w:rtl/>
        </w:rPr>
        <w:t xml:space="preserve"> آن‌ها </w:t>
      </w:r>
      <w:r w:rsidRPr="00DF50B4">
        <w:rPr>
          <w:rStyle w:val="Char3"/>
          <w:rFonts w:hint="cs"/>
          <w:spacing w:val="-4"/>
          <w:rtl/>
        </w:rPr>
        <w:t>هم با ام ایمن</w:t>
      </w:r>
      <w:r w:rsidR="00446B22" w:rsidRPr="00DF50B4">
        <w:rPr>
          <w:rFonts w:ascii="(normal text)" w:hAnsi="(normal text)" w:cs="CTraditional Arabic" w:hint="cs"/>
          <w:spacing w:val="-4"/>
          <w:rtl/>
          <w:lang w:bidi="fa-IR"/>
        </w:rPr>
        <w:t xml:space="preserve"> ل</w:t>
      </w:r>
      <w:r w:rsidRPr="00DF50B4">
        <w:rPr>
          <w:rStyle w:val="Char3"/>
          <w:rFonts w:hint="cs"/>
          <w:spacing w:val="-4"/>
          <w:rtl/>
        </w:rPr>
        <w:t xml:space="preserve"> گریستند</w:t>
      </w:r>
      <w:r w:rsidRPr="00DF50B4">
        <w:rPr>
          <w:rFonts w:ascii="IRNazli" w:hAnsi="IRNazli" w:cs="IRNazli" w:hint="cs"/>
          <w:spacing w:val="-4"/>
          <w:vertAlign w:val="superscript"/>
          <w:rtl/>
          <w:lang w:bidi="fa-IR"/>
        </w:rPr>
        <w:t>(</w:t>
      </w:r>
      <w:r w:rsidRPr="00DF50B4">
        <w:rPr>
          <w:rStyle w:val="FootnoteReference"/>
          <w:rFonts w:ascii="IRNazli" w:hAnsi="IRNazli" w:cs="IRNazli"/>
          <w:spacing w:val="-4"/>
          <w:rtl/>
          <w:lang w:bidi="fa-IR"/>
        </w:rPr>
        <w:footnoteReference w:id="192"/>
      </w:r>
      <w:r w:rsidRPr="00DF50B4">
        <w:rPr>
          <w:rFonts w:ascii="IRNazli" w:hAnsi="IRNazli" w:cs="IRNazli" w:hint="cs"/>
          <w:spacing w:val="-4"/>
          <w:vertAlign w:val="superscript"/>
          <w:rtl/>
          <w:lang w:bidi="fa-IR"/>
        </w:rPr>
        <w:t>)</w:t>
      </w:r>
      <w:r w:rsidRPr="00DF50B4">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هنگامی که عمر بن خطاب</w:t>
      </w:r>
      <w:r w:rsidR="00446B22" w:rsidRPr="00446B22">
        <w:rPr>
          <w:rFonts w:ascii="(normal text)" w:hAnsi="(normal text)" w:cs="CTraditional Arabic" w:hint="cs"/>
          <w:rtl/>
          <w:lang w:bidi="fa-IR"/>
        </w:rPr>
        <w:t xml:space="preserve"> س</w:t>
      </w:r>
      <w:r w:rsidRPr="004A42B9">
        <w:rPr>
          <w:rStyle w:val="Char3"/>
          <w:rFonts w:hint="cs"/>
          <w:rtl/>
        </w:rPr>
        <w:t xml:space="preserve"> کشته شد</w:t>
      </w:r>
      <w:r w:rsidR="00C84546">
        <w:rPr>
          <w:rStyle w:val="Char3"/>
          <w:rFonts w:hint="cs"/>
          <w:rtl/>
        </w:rPr>
        <w:t xml:space="preserve">، </w:t>
      </w:r>
      <w:r w:rsidRPr="004A42B9">
        <w:rPr>
          <w:rStyle w:val="Char3"/>
          <w:rFonts w:hint="cs"/>
          <w:rtl/>
        </w:rPr>
        <w:t>ام ایمن</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گریست و گفت</w:t>
      </w:r>
      <w:r w:rsidR="002D1CB2">
        <w:rPr>
          <w:rStyle w:val="Char3"/>
          <w:rFonts w:hint="cs"/>
          <w:rtl/>
        </w:rPr>
        <w:t>:</w:t>
      </w:r>
      <w:r w:rsidR="007873F6">
        <w:rPr>
          <w:rStyle w:val="Char3"/>
          <w:rFonts w:hint="cs"/>
          <w:rtl/>
        </w:rPr>
        <w:t xml:space="preserve"> </w:t>
      </w:r>
      <w:r w:rsidRPr="004A42B9">
        <w:rPr>
          <w:rStyle w:val="Char3"/>
          <w:rFonts w:hint="cs"/>
          <w:rtl/>
        </w:rPr>
        <w:t>امروز اسلام سست شد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93"/>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ایمن</w:t>
      </w:r>
      <w:r w:rsidR="00446B22" w:rsidRPr="00446B22">
        <w:rPr>
          <w:rFonts w:ascii="(normal text)" w:hAnsi="(normal text)" w:cs="CTraditional Arabic" w:hint="cs"/>
          <w:rtl/>
          <w:lang w:bidi="fa-IR"/>
        </w:rPr>
        <w:t xml:space="preserve"> ل</w:t>
      </w:r>
      <w:r w:rsidRPr="004A42B9">
        <w:rPr>
          <w:rStyle w:val="Char3"/>
          <w:rFonts w:hint="cs"/>
          <w:rtl/>
        </w:rPr>
        <w:t xml:space="preserve"> در روزگار خلافت عثمان بن عفان</w:t>
      </w:r>
      <w:r w:rsidR="00446B22" w:rsidRPr="00446B22">
        <w:rPr>
          <w:rFonts w:ascii="(normal text)" w:hAnsi="(normal text)" w:cs="CTraditional Arabic" w:hint="cs"/>
          <w:rtl/>
          <w:lang w:bidi="fa-IR"/>
        </w:rPr>
        <w:t xml:space="preserve"> س</w:t>
      </w:r>
      <w:r w:rsidRPr="004A42B9">
        <w:rPr>
          <w:rStyle w:val="Char3"/>
          <w:rFonts w:hint="cs"/>
          <w:rtl/>
        </w:rPr>
        <w:t xml:space="preserve"> پس از گذشت بیست روز از کشته‌شدن عمر</w:t>
      </w:r>
      <w:r w:rsidR="00446B22" w:rsidRPr="00446B22">
        <w:rPr>
          <w:rFonts w:ascii="(normal text)" w:hAnsi="(normal text)" w:cs="CTraditional Arabic" w:hint="cs"/>
          <w:rtl/>
          <w:lang w:bidi="fa-IR"/>
        </w:rPr>
        <w:t xml:space="preserve"> س</w:t>
      </w:r>
      <w:r w:rsidRPr="004A42B9">
        <w:rPr>
          <w:rStyle w:val="Char3"/>
          <w:rFonts w:hint="cs"/>
          <w:rtl/>
        </w:rPr>
        <w:t xml:space="preserve"> وفات یافت.</w:t>
      </w:r>
    </w:p>
    <w:p w:rsidR="00263A2C" w:rsidRPr="004A42B9" w:rsidRDefault="00263A2C" w:rsidP="006A7FE1">
      <w:pPr>
        <w:ind w:firstLine="284"/>
        <w:jc w:val="both"/>
        <w:rPr>
          <w:rStyle w:val="Char3"/>
          <w:rtl/>
        </w:rPr>
      </w:pPr>
      <w:r w:rsidRPr="004A42B9">
        <w:rPr>
          <w:rStyle w:val="Char3"/>
          <w:rFonts w:hint="cs"/>
          <w:rtl/>
        </w:rPr>
        <w:t>رحمت خدا بر ام ایمن</w:t>
      </w:r>
      <w:r w:rsidR="00446B22" w:rsidRPr="00446B22">
        <w:rPr>
          <w:rFonts w:ascii="(normal text)" w:hAnsi="(normal text)" w:cs="CTraditional Arabic" w:hint="cs"/>
          <w:rtl/>
          <w:lang w:bidi="fa-IR"/>
        </w:rPr>
        <w:t xml:space="preserve"> ل</w:t>
      </w:r>
      <w:r w:rsidRPr="004A42B9">
        <w:rPr>
          <w:rStyle w:val="Char3"/>
          <w:rFonts w:hint="cs"/>
          <w:rtl/>
        </w:rPr>
        <w:t xml:space="preserve"> دای</w:t>
      </w:r>
      <w:r w:rsidR="004A42B9">
        <w:rPr>
          <w:rStyle w:val="Char3"/>
          <w:rFonts w:hint="cs"/>
          <w:rtl/>
        </w:rPr>
        <w:t>ۀ</w:t>
      </w:r>
      <w:r w:rsidRPr="004A42B9">
        <w:rPr>
          <w:rStyle w:val="Char3"/>
          <w:rFonts w:hint="cs"/>
          <w:rtl/>
        </w:rPr>
        <w:t xml:space="preserve"> سرور آدمیان پیامبر خدا</w:t>
      </w:r>
      <w:r w:rsidR="004E637C">
        <w:rPr>
          <w:rStyle w:val="Char3"/>
          <w:rFonts w:hint="cs"/>
          <w:rtl/>
        </w:rPr>
        <w:t xml:space="preserve"> </w:t>
      </w:r>
      <w:r w:rsidR="00446B22" w:rsidRPr="00446B22">
        <w:rPr>
          <w:rFonts w:ascii="(normal text)" w:hAnsi="(normal text)" w:cs="CTraditional Arabic" w:hint="cs"/>
          <w:rtl/>
          <w:lang w:bidi="fa-IR"/>
        </w:rPr>
        <w:t>ج</w:t>
      </w:r>
      <w:r w:rsidR="00C84546">
        <w:rPr>
          <w:rStyle w:val="Char3"/>
          <w:rFonts w:hint="cs"/>
          <w:rtl/>
        </w:rPr>
        <w:t xml:space="preserve">، </w:t>
      </w:r>
      <w:r w:rsidRPr="004A42B9">
        <w:rPr>
          <w:rStyle w:val="Char3"/>
          <w:rFonts w:hint="cs"/>
          <w:rtl/>
        </w:rPr>
        <w:t>روزه داری گرسنه و مهاجر و مسافری که از آسمان به او آب نوشاندند و این شراب آسمانی برای او</w:t>
      </w:r>
      <w:r w:rsidR="00C84546">
        <w:rPr>
          <w:rStyle w:val="Char3"/>
          <w:rFonts w:hint="cs"/>
          <w:rtl/>
        </w:rPr>
        <w:t xml:space="preserve">، </w:t>
      </w:r>
      <w:r w:rsidRPr="004A42B9">
        <w:rPr>
          <w:rStyle w:val="Char3"/>
          <w:rFonts w:hint="cs"/>
          <w:rtl/>
        </w:rPr>
        <w:t>مایه شفا</w:t>
      </w:r>
      <w:r w:rsidR="004E637C">
        <w:rPr>
          <w:rStyle w:val="Char3"/>
          <w:rFonts w:hint="cs"/>
          <w:rtl/>
        </w:rPr>
        <w:t xml:space="preserve"> </w:t>
      </w:r>
      <w:r w:rsidRPr="004A42B9">
        <w:rPr>
          <w:rStyle w:val="Char3"/>
          <w:rFonts w:hint="cs"/>
          <w:rtl/>
        </w:rPr>
        <w:t>گشته بود.</w:t>
      </w:r>
    </w:p>
    <w:p w:rsidR="00263A2C" w:rsidRDefault="00263A2C" w:rsidP="002644BC">
      <w:pPr>
        <w:pStyle w:val="a1"/>
        <w:rPr>
          <w:rtl/>
        </w:rPr>
      </w:pPr>
      <w:bookmarkStart w:id="207" w:name="_Toc92532980"/>
      <w:bookmarkStart w:id="208" w:name="_Toc260953114"/>
      <w:bookmarkStart w:id="209" w:name="_Toc442518822"/>
      <w:r w:rsidRPr="006554AD">
        <w:rPr>
          <w:rFonts w:hint="cs"/>
          <w:rtl/>
        </w:rPr>
        <w:t xml:space="preserve">هند </w:t>
      </w:r>
      <w:r w:rsidRPr="005F5CF5">
        <w:rPr>
          <w:rFonts w:hint="cs"/>
          <w:rtl/>
        </w:rPr>
        <w:t>دختر</w:t>
      </w:r>
      <w:r w:rsidRPr="006554AD">
        <w:rPr>
          <w:rFonts w:hint="cs"/>
          <w:rtl/>
        </w:rPr>
        <w:t xml:space="preserve"> عُتبه</w:t>
      </w:r>
      <w:bookmarkEnd w:id="207"/>
      <w:r w:rsidR="004E637C">
        <w:rPr>
          <w:rFonts w:hint="cs"/>
          <w:rtl/>
        </w:rPr>
        <w:t xml:space="preserve"> </w:t>
      </w:r>
      <w:r w:rsidR="00446B22" w:rsidRPr="00446B22">
        <w:rPr>
          <w:rFonts w:cs="CTraditional Arabic" w:hint="cs"/>
          <w:bCs w:val="0"/>
          <w:szCs w:val="28"/>
          <w:rtl/>
        </w:rPr>
        <w:t>ل</w:t>
      </w:r>
      <w:bookmarkEnd w:id="208"/>
      <w:bookmarkEnd w:id="209"/>
    </w:p>
    <w:p w:rsidR="00263A2C" w:rsidRPr="006C3021" w:rsidRDefault="00263A2C" w:rsidP="002644BC">
      <w:pPr>
        <w:pStyle w:val="a4"/>
        <w:rPr>
          <w:rtl/>
        </w:rPr>
      </w:pPr>
      <w:bookmarkStart w:id="210" w:name="_Toc92532981"/>
      <w:bookmarkStart w:id="211" w:name="_Toc260953115"/>
      <w:bookmarkStart w:id="212" w:name="_Toc442518823"/>
      <w:r w:rsidRPr="006C3021">
        <w:rPr>
          <w:rFonts w:hint="cs"/>
          <w:rtl/>
        </w:rPr>
        <w:t>زنی ب</w:t>
      </w:r>
      <w:r>
        <w:rPr>
          <w:rFonts w:hint="cs"/>
          <w:rtl/>
        </w:rPr>
        <w:t>اجرأت</w:t>
      </w:r>
      <w:r w:rsidRPr="006C3021">
        <w:rPr>
          <w:rFonts w:hint="cs"/>
          <w:rtl/>
        </w:rPr>
        <w:t xml:space="preserve"> در دوران جاهلیت و اسلام</w:t>
      </w:r>
      <w:bookmarkEnd w:id="210"/>
      <w:bookmarkEnd w:id="211"/>
      <w:bookmarkEnd w:id="212"/>
    </w:p>
    <w:p w:rsidR="00263A2C" w:rsidRPr="004A42B9" w:rsidRDefault="00263A2C" w:rsidP="008E2E38">
      <w:pPr>
        <w:widowControl w:val="0"/>
        <w:ind w:firstLine="284"/>
        <w:jc w:val="both"/>
        <w:rPr>
          <w:rStyle w:val="Char3"/>
          <w:rtl/>
        </w:rPr>
      </w:pPr>
      <w:r w:rsidRPr="004A42B9">
        <w:rPr>
          <w:rStyle w:val="Char3"/>
          <w:rFonts w:hint="cs"/>
          <w:rtl/>
        </w:rPr>
        <w:t>او هند</w:t>
      </w:r>
      <w:r w:rsidR="00446B22" w:rsidRPr="00446B22">
        <w:rPr>
          <w:rFonts w:ascii="(normal text)" w:hAnsi="(normal text)" w:cs="CTraditional Arabic" w:hint="cs"/>
          <w:rtl/>
          <w:lang w:bidi="fa-IR"/>
        </w:rPr>
        <w:t xml:space="preserve"> ل</w:t>
      </w:r>
      <w:r w:rsidRPr="004A42B9">
        <w:rPr>
          <w:rStyle w:val="Char3"/>
          <w:rFonts w:hint="cs"/>
          <w:rtl/>
        </w:rPr>
        <w:t xml:space="preserve"> دختر عتبه بن ربیعه</w:t>
      </w:r>
      <w:r w:rsidR="00C84546">
        <w:rPr>
          <w:rStyle w:val="Char3"/>
          <w:rFonts w:hint="cs"/>
          <w:rtl/>
        </w:rPr>
        <w:t xml:space="preserve">، </w:t>
      </w:r>
      <w:r w:rsidRPr="004A42B9">
        <w:rPr>
          <w:rStyle w:val="Char3"/>
          <w:rFonts w:hint="cs"/>
          <w:rtl/>
        </w:rPr>
        <w:t>بن عبدشمس بن عبدمناف</w:t>
      </w:r>
      <w:r w:rsidR="00C84546">
        <w:rPr>
          <w:rStyle w:val="Char3"/>
          <w:rFonts w:hint="cs"/>
          <w:rtl/>
        </w:rPr>
        <w:t xml:space="preserve">، </w:t>
      </w:r>
      <w:r w:rsidRPr="004A42B9">
        <w:rPr>
          <w:rStyle w:val="Char3"/>
          <w:rFonts w:hint="cs"/>
          <w:rtl/>
        </w:rPr>
        <w:t>اموی قریشی است و مادرش صفیه دختر امیه بن حارثه بن قصی بن مره بن هلال بن فالح بن ذکوان بن ثعلبه بن لهبه بن سلیم بود.</w:t>
      </w:r>
    </w:p>
    <w:p w:rsidR="00263A2C" w:rsidRPr="004A42B9" w:rsidRDefault="00263A2C" w:rsidP="006A7FE1">
      <w:pPr>
        <w:ind w:firstLine="284"/>
        <w:jc w:val="both"/>
        <w:rPr>
          <w:rStyle w:val="Char3"/>
          <w:rtl/>
        </w:rPr>
      </w:pPr>
      <w:r w:rsidRPr="004A42B9">
        <w:rPr>
          <w:rStyle w:val="Char3"/>
          <w:rFonts w:hint="cs"/>
          <w:rtl/>
        </w:rPr>
        <w:t>هند</w:t>
      </w:r>
      <w:r w:rsidR="00446B22" w:rsidRPr="00446B22">
        <w:rPr>
          <w:rFonts w:ascii="(normal text)" w:hAnsi="(normal text)" w:cs="CTraditional Arabic" w:hint="cs"/>
          <w:rtl/>
          <w:lang w:bidi="fa-IR"/>
        </w:rPr>
        <w:t xml:space="preserve"> ل</w:t>
      </w:r>
      <w:r w:rsidRPr="004A42B9">
        <w:rPr>
          <w:rStyle w:val="Char3"/>
          <w:rFonts w:hint="cs"/>
          <w:rtl/>
        </w:rPr>
        <w:t xml:space="preserve"> دارای صفاتی بود که ارزش او را میان زنان عرب بسیار بالا برده بود. او دارای فصاحت و جسارت و اعتماد و دوراندیشی بود. شعر می‌سرود و سخنان حکمت‌آمیز می‌گفت. پرغرور بود و به خاطر نسبش افتخار می‌کرد. </w:t>
      </w:r>
      <w:r w:rsidR="00C6664A">
        <w:rPr>
          <w:rStyle w:val="Char3"/>
          <w:rFonts w:hint="cs"/>
          <w:rtl/>
        </w:rPr>
        <w:t>دربارۀ</w:t>
      </w:r>
      <w:r w:rsidR="004A42B9">
        <w:rPr>
          <w:rStyle w:val="Char3"/>
          <w:rFonts w:hint="cs"/>
          <w:rtl/>
        </w:rPr>
        <w:t xml:space="preserve"> </w:t>
      </w:r>
      <w:r w:rsidRPr="004A42B9">
        <w:rPr>
          <w:rStyle w:val="Char3"/>
          <w:rFonts w:hint="cs"/>
          <w:rtl/>
        </w:rPr>
        <w:t>او پسرش معاویه بن ابوسفیان گفته است</w:t>
      </w:r>
      <w:r w:rsidR="002D1CB2">
        <w:rPr>
          <w:rStyle w:val="Char3"/>
          <w:rFonts w:hint="cs"/>
          <w:rtl/>
        </w:rPr>
        <w:t>:</w:t>
      </w:r>
      <w:r w:rsidR="007873F6">
        <w:rPr>
          <w:rStyle w:val="Char3"/>
          <w:rFonts w:hint="cs"/>
          <w:rtl/>
        </w:rPr>
        <w:t xml:space="preserve"> </w:t>
      </w:r>
      <w:r w:rsidRPr="004A42B9">
        <w:rPr>
          <w:rStyle w:val="Char3"/>
          <w:rFonts w:hint="cs"/>
          <w:rtl/>
        </w:rPr>
        <w:t>او در جاهلیت دارای شخصیتی والا و عظیم بود و در اسلام بخشنده و نیکوکار.[؟!!]</w:t>
      </w:r>
      <w:r w:rsidR="00FF6F03">
        <w:rPr>
          <w:rStyle w:val="Char3"/>
          <w:rFonts w:hint="cs"/>
          <w:rtl/>
        </w:rPr>
        <w:t>.</w:t>
      </w:r>
    </w:p>
    <w:p w:rsidR="00263A2C" w:rsidRPr="00DF50B4" w:rsidRDefault="00C6664A" w:rsidP="006A7FE1">
      <w:pPr>
        <w:ind w:firstLine="284"/>
        <w:jc w:val="both"/>
        <w:rPr>
          <w:rStyle w:val="Char3"/>
          <w:spacing w:val="-4"/>
          <w:rtl/>
        </w:rPr>
      </w:pPr>
      <w:r>
        <w:rPr>
          <w:rStyle w:val="Char3"/>
          <w:rFonts w:hint="cs"/>
          <w:spacing w:val="-4"/>
          <w:rtl/>
        </w:rPr>
        <w:t>دربارۀ</w:t>
      </w:r>
      <w:r w:rsidR="004A42B9" w:rsidRPr="00DF50B4">
        <w:rPr>
          <w:rStyle w:val="Char3"/>
          <w:rFonts w:hint="cs"/>
          <w:spacing w:val="-4"/>
          <w:rtl/>
        </w:rPr>
        <w:t xml:space="preserve"> </w:t>
      </w:r>
      <w:r w:rsidR="00263A2C" w:rsidRPr="00DF50B4">
        <w:rPr>
          <w:rStyle w:val="Char3"/>
          <w:rFonts w:hint="cs"/>
          <w:spacing w:val="-4"/>
          <w:rtl/>
        </w:rPr>
        <w:t>او ابن عبدالبر گفته است</w:t>
      </w:r>
      <w:r w:rsidR="002D1CB2">
        <w:rPr>
          <w:rStyle w:val="Char3"/>
          <w:rFonts w:hint="cs"/>
          <w:spacing w:val="-4"/>
          <w:rtl/>
        </w:rPr>
        <w:t>:</w:t>
      </w:r>
      <w:r w:rsidR="007873F6">
        <w:rPr>
          <w:rStyle w:val="Char3"/>
          <w:rFonts w:hint="cs"/>
          <w:spacing w:val="-4"/>
          <w:rtl/>
        </w:rPr>
        <w:t xml:space="preserve"> </w:t>
      </w:r>
      <w:r w:rsidR="00263A2C" w:rsidRPr="00DF50B4">
        <w:rPr>
          <w:rStyle w:val="Char3"/>
          <w:rFonts w:hint="cs"/>
          <w:spacing w:val="-4"/>
          <w:rtl/>
        </w:rPr>
        <w:t>او زنی بود دارای شخصیتی سرشار از تکبر و غرور.</w:t>
      </w:r>
    </w:p>
    <w:p w:rsidR="00263A2C" w:rsidRPr="004A42B9" w:rsidRDefault="00263A2C" w:rsidP="006A7FE1">
      <w:pPr>
        <w:ind w:firstLine="284"/>
        <w:jc w:val="both"/>
        <w:rPr>
          <w:rStyle w:val="Char3"/>
          <w:rtl/>
        </w:rPr>
      </w:pPr>
      <w:r w:rsidRPr="004A42B9">
        <w:rPr>
          <w:rStyle w:val="Char3"/>
          <w:rFonts w:hint="cs"/>
          <w:rtl/>
        </w:rPr>
        <w:t>پدرش</w:t>
      </w:r>
      <w:r w:rsidR="00C84546">
        <w:rPr>
          <w:rStyle w:val="Char3"/>
          <w:rFonts w:hint="cs"/>
          <w:rtl/>
        </w:rPr>
        <w:t xml:space="preserve">، </w:t>
      </w:r>
      <w:r w:rsidRPr="004A42B9">
        <w:rPr>
          <w:rStyle w:val="Char3"/>
          <w:rFonts w:hint="cs"/>
          <w:rtl/>
        </w:rPr>
        <w:t>او را به ازدواج فا</w:t>
      </w:r>
      <w:r w:rsidRPr="00C53E60">
        <w:rPr>
          <w:rStyle w:val="Char3"/>
          <w:rFonts w:hint="cs"/>
          <w:rtl/>
        </w:rPr>
        <w:t>کهة</w:t>
      </w:r>
      <w:r w:rsidRPr="004A42B9">
        <w:rPr>
          <w:rStyle w:val="Char3"/>
          <w:rFonts w:hint="cs"/>
          <w:rtl/>
        </w:rPr>
        <w:t xml:space="preserve"> بن مغیر</w:t>
      </w:r>
      <w:r w:rsidRPr="00C53E60">
        <w:rPr>
          <w:rStyle w:val="Char3"/>
          <w:rFonts w:hint="cs"/>
          <w:rtl/>
        </w:rPr>
        <w:t>ة</w:t>
      </w:r>
      <w:r w:rsidRPr="004A42B9">
        <w:rPr>
          <w:rStyle w:val="Char3"/>
          <w:rFonts w:hint="cs"/>
          <w:rtl/>
        </w:rPr>
        <w:t xml:space="preserve"> مخزومی درآورد که برایش أبان را به دنیا آورد و سپس او را طلاق داد. او به پدرش عتبه بن ربیعه</w:t>
      </w:r>
      <w:r w:rsidR="00C84546">
        <w:rPr>
          <w:rStyle w:val="Char3"/>
          <w:rFonts w:hint="cs"/>
          <w:rtl/>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من زنی هستم که مالک کار خودم می‌باشم؛ مرا به ازدواج مردی درنیاور</w:t>
      </w:r>
      <w:r w:rsidR="00C84546">
        <w:rPr>
          <w:rStyle w:val="Char3"/>
          <w:rFonts w:hint="cs"/>
          <w:rtl/>
        </w:rPr>
        <w:t xml:space="preserve">، </w:t>
      </w:r>
      <w:r w:rsidRPr="004A42B9">
        <w:rPr>
          <w:rStyle w:val="Char3"/>
          <w:rFonts w:hint="cs"/>
          <w:rtl/>
        </w:rPr>
        <w:t>که بر من تعرض بورزد.</w:t>
      </w:r>
    </w:p>
    <w:p w:rsidR="00263A2C" w:rsidRPr="004A42B9" w:rsidRDefault="00263A2C" w:rsidP="006A7FE1">
      <w:pPr>
        <w:ind w:firstLine="284"/>
        <w:jc w:val="both"/>
        <w:rPr>
          <w:rStyle w:val="Char3"/>
          <w:rtl/>
        </w:rPr>
      </w:pPr>
      <w:r w:rsidRPr="004A42B9">
        <w:rPr>
          <w:rStyle w:val="Char3"/>
          <w:rFonts w:hint="cs"/>
          <w:rtl/>
        </w:rPr>
        <w:t>پدرش در جواب گفت</w:t>
      </w:r>
      <w:r w:rsidR="002D1CB2">
        <w:rPr>
          <w:rStyle w:val="Char3"/>
          <w:rFonts w:hint="cs"/>
          <w:rtl/>
        </w:rPr>
        <w:t>:</w:t>
      </w:r>
      <w:r w:rsidR="007873F6">
        <w:rPr>
          <w:rStyle w:val="Char3"/>
          <w:rFonts w:hint="cs"/>
          <w:rtl/>
        </w:rPr>
        <w:t xml:space="preserve"> </w:t>
      </w:r>
      <w:r w:rsidRPr="004A42B9">
        <w:rPr>
          <w:rStyle w:val="Char3"/>
          <w:rFonts w:hint="cs"/>
          <w:rtl/>
        </w:rPr>
        <w:t>باشد</w:t>
      </w:r>
      <w:r w:rsidR="00C84546">
        <w:rPr>
          <w:rStyle w:val="Char3"/>
          <w:rFonts w:hint="cs"/>
          <w:rtl/>
        </w:rPr>
        <w:t xml:space="preserve">، </w:t>
      </w:r>
      <w:r w:rsidRPr="004A42B9">
        <w:rPr>
          <w:rStyle w:val="Char3"/>
          <w:rFonts w:hint="cs"/>
          <w:rtl/>
        </w:rPr>
        <w:t>هر طور که تو بخواهی.</w:t>
      </w:r>
    </w:p>
    <w:p w:rsidR="00263A2C" w:rsidRPr="004A42B9" w:rsidRDefault="00263A2C" w:rsidP="006A7FE1">
      <w:pPr>
        <w:ind w:firstLine="284"/>
        <w:jc w:val="both"/>
        <w:rPr>
          <w:rStyle w:val="Char3"/>
          <w:rtl/>
        </w:rPr>
      </w:pPr>
      <w:r w:rsidRPr="004A42B9">
        <w:rPr>
          <w:rStyle w:val="Char3"/>
          <w:rFonts w:hint="cs"/>
          <w:rtl/>
        </w:rPr>
        <w:t>پدر همان روز به او گفت</w:t>
      </w:r>
      <w:r w:rsidR="002D1CB2">
        <w:rPr>
          <w:rStyle w:val="Char3"/>
          <w:rFonts w:hint="cs"/>
          <w:rtl/>
        </w:rPr>
        <w:t>:</w:t>
      </w:r>
      <w:r w:rsidR="007873F6">
        <w:rPr>
          <w:rStyle w:val="Char3"/>
          <w:rFonts w:hint="cs"/>
          <w:rtl/>
        </w:rPr>
        <w:t xml:space="preserve"> </w:t>
      </w:r>
      <w:r w:rsidRPr="004A42B9">
        <w:rPr>
          <w:rStyle w:val="Char3"/>
          <w:rFonts w:hint="cs"/>
          <w:rtl/>
        </w:rPr>
        <w:t>که دو مرد از اقوامت از تو خواستگاری کرده اند؛ من هردو را برایت توصیف می‌کنم</w:t>
      </w:r>
      <w:r w:rsidR="00C84546">
        <w:rPr>
          <w:rStyle w:val="Char3"/>
          <w:rFonts w:hint="cs"/>
          <w:rtl/>
        </w:rPr>
        <w:t xml:space="preserve">، </w:t>
      </w:r>
      <w:r w:rsidRPr="004A42B9">
        <w:rPr>
          <w:rStyle w:val="Char3"/>
          <w:rFonts w:hint="cs"/>
          <w:rtl/>
        </w:rPr>
        <w:t>تا یکی را برگزینی.</w:t>
      </w:r>
    </w:p>
    <w:p w:rsidR="00263A2C" w:rsidRPr="00DF50B4" w:rsidRDefault="00263A2C" w:rsidP="006A7FE1">
      <w:pPr>
        <w:ind w:firstLine="284"/>
        <w:jc w:val="both"/>
        <w:rPr>
          <w:rStyle w:val="Char3"/>
          <w:spacing w:val="-4"/>
          <w:rtl/>
        </w:rPr>
      </w:pPr>
      <w:r w:rsidRPr="00DF50B4">
        <w:rPr>
          <w:rStyle w:val="Char3"/>
          <w:rFonts w:hint="cs"/>
          <w:spacing w:val="-4"/>
          <w:rtl/>
        </w:rPr>
        <w:t>اولی</w:t>
      </w:r>
      <w:r w:rsidR="00C84546">
        <w:rPr>
          <w:rStyle w:val="Char3"/>
          <w:rFonts w:hint="cs"/>
          <w:spacing w:val="-4"/>
          <w:rtl/>
        </w:rPr>
        <w:t xml:space="preserve">، </w:t>
      </w:r>
      <w:r w:rsidRPr="00DF50B4">
        <w:rPr>
          <w:rStyle w:val="Char3"/>
          <w:rFonts w:hint="cs"/>
          <w:spacing w:val="-4"/>
          <w:rtl/>
        </w:rPr>
        <w:t>فردی شریف و دارای خاندانی بزرگوار است</w:t>
      </w:r>
      <w:r w:rsidR="00C84546">
        <w:rPr>
          <w:rStyle w:val="Char3"/>
          <w:rFonts w:hint="cs"/>
          <w:spacing w:val="-4"/>
          <w:rtl/>
        </w:rPr>
        <w:t xml:space="preserve">، </w:t>
      </w:r>
      <w:r w:rsidRPr="00DF50B4">
        <w:rPr>
          <w:rStyle w:val="Char3"/>
          <w:rFonts w:hint="cs"/>
          <w:spacing w:val="-4"/>
          <w:rtl/>
        </w:rPr>
        <w:t>ولی عقلش آشفته و اخلاقش نرم است. خوش معاشرت است و آنچه بخواهی انجام دهد</w:t>
      </w:r>
      <w:r w:rsidR="00C84546">
        <w:rPr>
          <w:rStyle w:val="Char3"/>
          <w:rFonts w:hint="cs"/>
          <w:spacing w:val="-4"/>
          <w:rtl/>
        </w:rPr>
        <w:t xml:space="preserve">، </w:t>
      </w:r>
      <w:r w:rsidRPr="00DF50B4">
        <w:rPr>
          <w:rStyle w:val="Char3"/>
          <w:rFonts w:hint="cs"/>
          <w:spacing w:val="-4"/>
          <w:rtl/>
        </w:rPr>
        <w:t>اگر او را بخواهی از تو اطاعت می‌کند و بر ثروتش حاکم می‌شوی و در هنگام ضعف اراده‌اش به رأی خودت بسنده می‌کنی.</w:t>
      </w:r>
    </w:p>
    <w:p w:rsidR="00263A2C" w:rsidRPr="004A42B9" w:rsidRDefault="00263A2C" w:rsidP="006A7FE1">
      <w:pPr>
        <w:ind w:firstLine="284"/>
        <w:jc w:val="both"/>
        <w:rPr>
          <w:rStyle w:val="Char3"/>
          <w:rtl/>
        </w:rPr>
      </w:pPr>
      <w:r w:rsidRPr="004A42B9">
        <w:rPr>
          <w:rStyle w:val="Char3"/>
          <w:rFonts w:hint="cs"/>
          <w:rtl/>
        </w:rPr>
        <w:t>اما دیگری</w:t>
      </w:r>
      <w:r w:rsidR="002D1CB2">
        <w:rPr>
          <w:rStyle w:val="Char3"/>
          <w:rFonts w:hint="cs"/>
          <w:rtl/>
        </w:rPr>
        <w:t>:</w:t>
      </w:r>
      <w:r w:rsidR="007873F6">
        <w:rPr>
          <w:rStyle w:val="Char3"/>
          <w:rFonts w:hint="cs"/>
          <w:rtl/>
        </w:rPr>
        <w:t xml:space="preserve"> </w:t>
      </w:r>
      <w:r w:rsidRPr="004A42B9">
        <w:rPr>
          <w:rStyle w:val="Char3"/>
          <w:rFonts w:hint="cs"/>
          <w:rtl/>
        </w:rPr>
        <w:t>او نیز دارای حَسَب و نَسَب است</w:t>
      </w:r>
      <w:r w:rsidR="00C84546">
        <w:rPr>
          <w:rStyle w:val="Char3"/>
          <w:rFonts w:hint="cs"/>
          <w:rtl/>
        </w:rPr>
        <w:t xml:space="preserve">، </w:t>
      </w:r>
      <w:r w:rsidRPr="004A42B9">
        <w:rPr>
          <w:rStyle w:val="Char3"/>
          <w:rFonts w:hint="cs"/>
          <w:rtl/>
        </w:rPr>
        <w:t>عقیده‌ای با بصیرت دارد</w:t>
      </w:r>
      <w:r w:rsidR="00C84546">
        <w:rPr>
          <w:rStyle w:val="Char3"/>
          <w:rFonts w:hint="cs"/>
          <w:rtl/>
        </w:rPr>
        <w:t xml:space="preserve">، </w:t>
      </w:r>
      <w:r w:rsidRPr="004A42B9">
        <w:rPr>
          <w:rStyle w:val="Char3"/>
          <w:rFonts w:hint="cs"/>
          <w:rtl/>
        </w:rPr>
        <w:t>زود عصبانی می‌شود و خانواده‌اش را ادب می‌آموزد</w:t>
      </w:r>
      <w:r w:rsidR="00C84546">
        <w:rPr>
          <w:rStyle w:val="Char3"/>
          <w:rFonts w:hint="cs"/>
          <w:rtl/>
        </w:rPr>
        <w:t xml:space="preserve">، </w:t>
      </w:r>
      <w:r w:rsidRPr="004A42B9">
        <w:rPr>
          <w:rStyle w:val="Char3"/>
          <w:rFonts w:hint="cs"/>
          <w:rtl/>
        </w:rPr>
        <w:t>نه خانواده‌اش او را. همسرش را می‌زند</w:t>
      </w:r>
      <w:r w:rsidR="00C84546">
        <w:rPr>
          <w:rStyle w:val="Char3"/>
          <w:rFonts w:hint="cs"/>
          <w:rtl/>
        </w:rPr>
        <w:t xml:space="preserve">، </w:t>
      </w:r>
      <w:r w:rsidRPr="004A42B9">
        <w:rPr>
          <w:rStyle w:val="Char3"/>
          <w:rFonts w:hint="cs"/>
          <w:rtl/>
        </w:rPr>
        <w:t>اگر از او اطاعت نکند. با خانواده‌اش خوب است و اگر از او طرفداری نکنند</w:t>
      </w:r>
      <w:r w:rsidR="00C84546">
        <w:rPr>
          <w:rStyle w:val="Char3"/>
          <w:rFonts w:hint="cs"/>
          <w:rtl/>
        </w:rPr>
        <w:t xml:space="preserve">، </w:t>
      </w:r>
      <w:r w:rsidRPr="004A42B9">
        <w:rPr>
          <w:rStyle w:val="Char3"/>
          <w:rFonts w:hint="cs"/>
          <w:rtl/>
        </w:rPr>
        <w:t>بر</w:t>
      </w:r>
      <w:r w:rsidR="00537846">
        <w:rPr>
          <w:rStyle w:val="Char3"/>
          <w:rFonts w:hint="cs"/>
          <w:rtl/>
        </w:rPr>
        <w:t xml:space="preserve"> آن‌ها </w:t>
      </w:r>
      <w:r w:rsidRPr="004A42B9">
        <w:rPr>
          <w:rStyle w:val="Char3"/>
          <w:rFonts w:hint="cs"/>
          <w:rtl/>
        </w:rPr>
        <w:t>سخت می‌گیرد. غیرتی بسیار دارد ولی خیلی زود سبک‌سری می</w:t>
      </w:r>
      <w:r w:rsidRPr="004A42B9">
        <w:rPr>
          <w:rStyle w:val="Char3"/>
          <w:rFonts w:hint="eastAsia"/>
          <w:rtl/>
        </w:rPr>
        <w:t>‌</w:t>
      </w:r>
      <w:r w:rsidRPr="004A42B9">
        <w:rPr>
          <w:rStyle w:val="Char3"/>
          <w:rFonts w:hint="cs"/>
          <w:rtl/>
        </w:rPr>
        <w:t>کند. بر خیمه زنانش بسیار حجاب می‌گذارد</w:t>
      </w:r>
      <w:r w:rsidR="00C84546">
        <w:rPr>
          <w:rStyle w:val="Char3"/>
          <w:rFonts w:hint="cs"/>
          <w:rtl/>
        </w:rPr>
        <w:t xml:space="preserve">، </w:t>
      </w:r>
      <w:r w:rsidRPr="004A42B9">
        <w:rPr>
          <w:rStyle w:val="Char3"/>
          <w:rFonts w:hint="cs"/>
          <w:rtl/>
        </w:rPr>
        <w:t>در هنگام گرسنگی زود تغییر می‌کند و هنگامی که مشرف به مرگ است خوار نمی‌شود.</w:t>
      </w:r>
    </w:p>
    <w:p w:rsidR="00263A2C" w:rsidRPr="004A42B9" w:rsidRDefault="00263A2C" w:rsidP="006A7FE1">
      <w:pPr>
        <w:ind w:firstLine="284"/>
        <w:jc w:val="both"/>
        <w:rPr>
          <w:rStyle w:val="Char3"/>
          <w:rtl/>
        </w:rPr>
      </w:pPr>
      <w:r w:rsidRPr="004A42B9">
        <w:rPr>
          <w:rStyle w:val="Char3"/>
          <w:rFonts w:hint="cs"/>
          <w:rtl/>
        </w:rPr>
        <w:t>آنگاه افزود</w:t>
      </w:r>
      <w:r w:rsidR="002D1CB2">
        <w:rPr>
          <w:rStyle w:val="Char3"/>
          <w:rFonts w:hint="cs"/>
          <w:rtl/>
        </w:rPr>
        <w:t>:</w:t>
      </w:r>
      <w:r w:rsidR="007873F6">
        <w:rPr>
          <w:rStyle w:val="Char3"/>
          <w:rFonts w:hint="cs"/>
          <w:rtl/>
        </w:rPr>
        <w:t xml:space="preserve"> </w:t>
      </w:r>
      <w:r w:rsidRPr="004A42B9">
        <w:rPr>
          <w:rStyle w:val="Char3"/>
          <w:rFonts w:hint="cs"/>
          <w:rtl/>
        </w:rPr>
        <w:t>من برایت اوصاف هردو را گفتم</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هند</w:t>
      </w:r>
      <w:r w:rsidR="00C84546">
        <w:rPr>
          <w:rStyle w:val="Char3"/>
          <w:rFonts w:hint="cs"/>
          <w:rtl/>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اما اولی آقایی دارای آب و ملک و بخشنده است</w:t>
      </w:r>
      <w:r w:rsidR="00C84546">
        <w:rPr>
          <w:rStyle w:val="Char3"/>
          <w:rFonts w:hint="cs"/>
          <w:rtl/>
        </w:rPr>
        <w:t xml:space="preserve">، </w:t>
      </w:r>
      <w:r w:rsidRPr="004A42B9">
        <w:rPr>
          <w:rStyle w:val="Char3"/>
          <w:rFonts w:hint="cs"/>
          <w:rtl/>
        </w:rPr>
        <w:t>هرچه بخواهد به دست می‌آورد. خیلی زود نرم می‌شود و کارهای بدش را پنهان می‌کند. فرزند او هم نادان است و اگر هم بچ</w:t>
      </w:r>
      <w:r w:rsidR="004A42B9">
        <w:rPr>
          <w:rStyle w:val="Char3"/>
          <w:rFonts w:hint="cs"/>
          <w:rtl/>
        </w:rPr>
        <w:t>ۀ</w:t>
      </w:r>
      <w:r w:rsidRPr="004A42B9">
        <w:rPr>
          <w:rStyle w:val="Char3"/>
          <w:rFonts w:hint="cs"/>
          <w:rtl/>
        </w:rPr>
        <w:t xml:space="preserve"> خوبی باشد پدرش او را بد می‌کند.</w:t>
      </w:r>
    </w:p>
    <w:p w:rsidR="00263A2C" w:rsidRPr="004A42B9" w:rsidRDefault="00263A2C" w:rsidP="006A7FE1">
      <w:pPr>
        <w:ind w:firstLine="284"/>
        <w:jc w:val="both"/>
        <w:rPr>
          <w:rStyle w:val="Char3"/>
          <w:rtl/>
        </w:rPr>
      </w:pPr>
      <w:r w:rsidRPr="004A42B9">
        <w:rPr>
          <w:rStyle w:val="Char3"/>
          <w:rFonts w:hint="cs"/>
          <w:rtl/>
        </w:rPr>
        <w:t>سپس ادامه داد</w:t>
      </w:r>
      <w:r w:rsidR="002D1CB2">
        <w:rPr>
          <w:rStyle w:val="Char3"/>
          <w:rFonts w:hint="cs"/>
          <w:rtl/>
        </w:rPr>
        <w:t>:</w:t>
      </w:r>
      <w:r w:rsidR="007873F6">
        <w:rPr>
          <w:rStyle w:val="Char3"/>
          <w:rFonts w:hint="cs"/>
          <w:rtl/>
        </w:rPr>
        <w:t xml:space="preserve"> </w:t>
      </w:r>
      <w:r w:rsidRPr="004A42B9">
        <w:rPr>
          <w:rStyle w:val="Char3"/>
          <w:rFonts w:hint="cs"/>
          <w:rtl/>
        </w:rPr>
        <w:t>او را از من پنهان دار و نزد من نام او را مبر.</w:t>
      </w:r>
    </w:p>
    <w:p w:rsidR="00263A2C" w:rsidRPr="004A42B9" w:rsidRDefault="00263A2C" w:rsidP="006A7FE1">
      <w:pPr>
        <w:ind w:firstLine="284"/>
        <w:jc w:val="both"/>
        <w:rPr>
          <w:rStyle w:val="Char3"/>
          <w:rtl/>
        </w:rPr>
      </w:pPr>
      <w:r w:rsidRPr="004A42B9">
        <w:rPr>
          <w:rStyle w:val="Char3"/>
          <w:rFonts w:hint="cs"/>
          <w:rtl/>
        </w:rPr>
        <w:t>اما دیگری</w:t>
      </w:r>
      <w:r w:rsidR="002D1CB2">
        <w:rPr>
          <w:rStyle w:val="Char3"/>
          <w:rFonts w:hint="cs"/>
          <w:rtl/>
        </w:rPr>
        <w:t>:</w:t>
      </w:r>
      <w:r w:rsidR="007873F6">
        <w:rPr>
          <w:rStyle w:val="Char3"/>
          <w:rFonts w:hint="cs"/>
          <w:rtl/>
        </w:rPr>
        <w:t xml:space="preserve"> </w:t>
      </w:r>
      <w:r w:rsidRPr="004A42B9">
        <w:rPr>
          <w:rStyle w:val="Char3"/>
          <w:rFonts w:hint="cs"/>
          <w:rtl/>
        </w:rPr>
        <w:t>او همسر آزاد و کریم است و من به اخلاق این یکی</w:t>
      </w:r>
      <w:r w:rsidR="00C84546">
        <w:rPr>
          <w:rStyle w:val="Char3"/>
          <w:rFonts w:hint="cs"/>
          <w:rtl/>
        </w:rPr>
        <w:t xml:space="preserve">، </w:t>
      </w:r>
      <w:r w:rsidRPr="004A42B9">
        <w:rPr>
          <w:rStyle w:val="Char3"/>
          <w:rFonts w:hint="cs"/>
          <w:rtl/>
        </w:rPr>
        <w:t>علاقه پیدا کرده‌ام و به ازدواج با او</w:t>
      </w:r>
      <w:r w:rsidR="00C84546">
        <w:rPr>
          <w:rStyle w:val="Char3"/>
          <w:rFonts w:hint="cs"/>
          <w:rtl/>
        </w:rPr>
        <w:t xml:space="preserve">، </w:t>
      </w:r>
      <w:r w:rsidRPr="004A42B9">
        <w:rPr>
          <w:rStyle w:val="Char3"/>
          <w:rFonts w:hint="cs"/>
          <w:rtl/>
        </w:rPr>
        <w:t>تمایل دارم. من ادب این یکی را به عنوان شوهری می‌پسندم</w:t>
      </w:r>
      <w:r w:rsidR="00C84546">
        <w:rPr>
          <w:rStyle w:val="Char3"/>
          <w:rFonts w:hint="cs"/>
          <w:rtl/>
        </w:rPr>
        <w:t xml:space="preserve">، </w:t>
      </w:r>
      <w:r w:rsidRPr="004A42B9">
        <w:rPr>
          <w:rStyle w:val="Char3"/>
          <w:rFonts w:hint="cs"/>
          <w:rtl/>
        </w:rPr>
        <w:t>مضاف بر این که حفظ حریم خانواده واجب است و او باید هنگام درگیری از حریم خانواده‌اش دفاع کند. ازکیان او دفاع خواهم کرد</w:t>
      </w:r>
      <w:r w:rsidR="00C84546">
        <w:rPr>
          <w:rStyle w:val="Char3"/>
          <w:rFonts w:hint="cs"/>
          <w:rtl/>
        </w:rPr>
        <w:t xml:space="preserve">، </w:t>
      </w:r>
      <w:r w:rsidRPr="004A42B9">
        <w:rPr>
          <w:rStyle w:val="Char3"/>
          <w:rFonts w:hint="cs"/>
          <w:rtl/>
        </w:rPr>
        <w:t>هنگامی که وقایع ویرانگر بر ما مستولی شود. او کیست؟ پدرش عتبه گفت</w:t>
      </w:r>
      <w:r w:rsidR="002D1CB2">
        <w:rPr>
          <w:rStyle w:val="Char3"/>
          <w:rFonts w:hint="cs"/>
          <w:rtl/>
        </w:rPr>
        <w:t>:</w:t>
      </w:r>
      <w:r w:rsidR="007873F6">
        <w:rPr>
          <w:rStyle w:val="Char3"/>
          <w:rFonts w:hint="cs"/>
          <w:rtl/>
        </w:rPr>
        <w:t xml:space="preserve"> </w:t>
      </w:r>
      <w:r w:rsidRPr="004A42B9">
        <w:rPr>
          <w:rStyle w:val="Char3"/>
          <w:rFonts w:hint="cs"/>
          <w:rtl/>
        </w:rPr>
        <w:t>او</w:t>
      </w:r>
      <w:r w:rsidR="00C84546">
        <w:rPr>
          <w:rStyle w:val="Char3"/>
          <w:rFonts w:hint="cs"/>
          <w:rtl/>
        </w:rPr>
        <w:t xml:space="preserve">، </w:t>
      </w:r>
      <w:r w:rsidRPr="004A42B9">
        <w:rPr>
          <w:rStyle w:val="Char3"/>
          <w:rFonts w:hint="cs"/>
          <w:rtl/>
        </w:rPr>
        <w:t>ابوسفیان بن حرب است.</w:t>
      </w:r>
    </w:p>
    <w:p w:rsidR="00263A2C" w:rsidRPr="004A42B9" w:rsidRDefault="00263A2C" w:rsidP="006A7FE1">
      <w:pPr>
        <w:ind w:firstLine="284"/>
        <w:jc w:val="both"/>
        <w:rPr>
          <w:rStyle w:val="Char3"/>
          <w:rtl/>
        </w:rPr>
      </w:pPr>
      <w:r w:rsidRPr="004A42B9">
        <w:rPr>
          <w:rStyle w:val="Char3"/>
          <w:rFonts w:hint="cs"/>
          <w:rtl/>
        </w:rPr>
        <w:t>هند</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مرا به ازدواج او درآور</w:t>
      </w:r>
      <w:r w:rsidR="00C84546">
        <w:rPr>
          <w:rStyle w:val="Char3"/>
          <w:rFonts w:hint="cs"/>
          <w:rtl/>
        </w:rPr>
        <w:t xml:space="preserve">، </w:t>
      </w:r>
      <w:r w:rsidRPr="004A42B9">
        <w:rPr>
          <w:rStyle w:val="Char3"/>
          <w:rFonts w:hint="cs"/>
          <w:rtl/>
        </w:rPr>
        <w:t>ولی با او به حالت التماس</w:t>
      </w:r>
      <w:r w:rsidR="00C84546">
        <w:rPr>
          <w:rStyle w:val="Char3"/>
          <w:rFonts w:hint="cs"/>
          <w:rtl/>
        </w:rPr>
        <w:t xml:space="preserve">، </w:t>
      </w:r>
      <w:r w:rsidRPr="004A42B9">
        <w:rPr>
          <w:rStyle w:val="Char3"/>
          <w:rFonts w:hint="cs"/>
          <w:rtl/>
        </w:rPr>
        <w:t>دیدار نکن و او را در این کارزار سرنوشت‌ساز</w:t>
      </w:r>
      <w:r w:rsidR="00C84546">
        <w:rPr>
          <w:rStyle w:val="Char3"/>
          <w:rFonts w:hint="cs"/>
          <w:rtl/>
        </w:rPr>
        <w:t xml:space="preserve">، </w:t>
      </w:r>
      <w:r w:rsidRPr="004A42B9">
        <w:rPr>
          <w:rStyle w:val="Char3"/>
          <w:rFonts w:hint="cs"/>
          <w:rtl/>
        </w:rPr>
        <w:t>دلیر مساز و از خداوند آسمان هدایت بخواه</w:t>
      </w:r>
      <w:r w:rsidR="00C84546">
        <w:rPr>
          <w:rStyle w:val="Char3"/>
          <w:rFonts w:hint="cs"/>
          <w:rtl/>
        </w:rPr>
        <w:t xml:space="preserve">، </w:t>
      </w:r>
      <w:r w:rsidRPr="004A42B9">
        <w:rPr>
          <w:rStyle w:val="Char3"/>
          <w:rFonts w:hint="cs"/>
          <w:rtl/>
        </w:rPr>
        <w:t>تا با عملش تو را در سرنوشت من راهنمایی کند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94"/>
      </w:r>
      <w:r w:rsidRPr="004A42B9">
        <w:rPr>
          <w:rFonts w:ascii="IRNazli" w:hAnsi="IRNazli" w:cs="IRNazli" w:hint="cs"/>
          <w:vertAlign w:val="superscript"/>
          <w:rtl/>
          <w:lang w:bidi="fa-IR"/>
        </w:rPr>
        <w:t>)</w:t>
      </w:r>
      <w:r w:rsidR="00144D2C" w:rsidRPr="00144D2C">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می‌بینیم که هند</w:t>
      </w:r>
      <w:r w:rsidR="00446B22" w:rsidRPr="00446B22">
        <w:rPr>
          <w:rFonts w:ascii="(normal text)" w:hAnsi="(normal text)" w:cs="CTraditional Arabic" w:hint="cs"/>
          <w:rtl/>
          <w:lang w:bidi="fa-IR"/>
        </w:rPr>
        <w:t xml:space="preserve"> ل</w:t>
      </w:r>
      <w:r w:rsidRPr="004A42B9">
        <w:rPr>
          <w:rStyle w:val="Char3"/>
          <w:rFonts w:hint="cs"/>
          <w:rtl/>
        </w:rPr>
        <w:t xml:space="preserve"> خود مسؤولیت بسیاری از مسائل و کارهای سخت را به عهده می‌گیرد و با سربلندی</w:t>
      </w:r>
      <w:r w:rsidR="00C84546">
        <w:rPr>
          <w:rStyle w:val="Char3"/>
          <w:rFonts w:hint="cs"/>
          <w:rtl/>
        </w:rPr>
        <w:t xml:space="preserve">، </w:t>
      </w:r>
      <w:r w:rsidRPr="004A42B9">
        <w:rPr>
          <w:rStyle w:val="Char3"/>
          <w:rFonts w:hint="cs"/>
          <w:rtl/>
        </w:rPr>
        <w:t>امر ازدواج را انجام می‌دهد و آن را بازیچه نمی‌پندارد و ابوسفیان را همسری باشخصیت و نیرومند می‌خواهد</w:t>
      </w:r>
      <w:r w:rsidR="00C84546">
        <w:rPr>
          <w:rStyle w:val="Char3"/>
          <w:rFonts w:hint="cs"/>
          <w:rtl/>
        </w:rPr>
        <w:t xml:space="preserve">، </w:t>
      </w:r>
      <w:r w:rsidRPr="004A42B9">
        <w:rPr>
          <w:rStyle w:val="Char3"/>
          <w:rFonts w:hint="cs"/>
          <w:rtl/>
        </w:rPr>
        <w:t>که محرمی برای هند باشد و نه این که هند</w:t>
      </w:r>
      <w:r w:rsidR="00C84546">
        <w:rPr>
          <w:rStyle w:val="Char3"/>
          <w:rFonts w:hint="cs"/>
          <w:rtl/>
        </w:rPr>
        <w:t xml:space="preserve">، </w:t>
      </w:r>
      <w:r w:rsidRPr="004A42B9">
        <w:rPr>
          <w:rStyle w:val="Char3"/>
          <w:rFonts w:hint="cs"/>
          <w:rtl/>
        </w:rPr>
        <w:t>محرمی برای او باشد.</w:t>
      </w:r>
    </w:p>
    <w:p w:rsidR="00263A2C" w:rsidRPr="004A42B9" w:rsidRDefault="00263A2C" w:rsidP="006A7FE1">
      <w:pPr>
        <w:ind w:firstLine="284"/>
        <w:jc w:val="both"/>
        <w:rPr>
          <w:rStyle w:val="Char3"/>
          <w:rtl/>
        </w:rPr>
      </w:pPr>
      <w:r w:rsidRPr="004A42B9">
        <w:rPr>
          <w:rStyle w:val="Char3"/>
          <w:rFonts w:hint="cs"/>
          <w:rtl/>
        </w:rPr>
        <w:t>زندگی زناشویی هند با ابوسفیان شروع شد و می‌بینیم که علاقه هند</w:t>
      </w:r>
      <w:r w:rsidR="00446B22" w:rsidRPr="00446B22">
        <w:rPr>
          <w:rFonts w:ascii="(normal text)" w:hAnsi="(normal text)" w:cs="CTraditional Arabic" w:hint="cs"/>
          <w:rtl/>
          <w:lang w:bidi="fa-IR"/>
        </w:rPr>
        <w:t xml:space="preserve"> ل</w:t>
      </w:r>
      <w:r w:rsidRPr="004A42B9">
        <w:rPr>
          <w:rStyle w:val="Char3"/>
          <w:rFonts w:hint="cs"/>
          <w:rtl/>
        </w:rPr>
        <w:t xml:space="preserve"> به امر ازدواج</w:t>
      </w:r>
      <w:r w:rsidR="00C84546">
        <w:rPr>
          <w:rStyle w:val="Char3"/>
          <w:rFonts w:hint="cs"/>
          <w:rtl/>
        </w:rPr>
        <w:t xml:space="preserve">، </w:t>
      </w:r>
      <w:r w:rsidRPr="004A42B9">
        <w:rPr>
          <w:rStyle w:val="Char3"/>
          <w:rFonts w:hint="cs"/>
          <w:rtl/>
        </w:rPr>
        <w:t>بیشتر به سبب انجام کارهای نیکو است</w:t>
      </w:r>
      <w:r w:rsidR="00C84546">
        <w:rPr>
          <w:rStyle w:val="Char3"/>
          <w:rFonts w:hint="cs"/>
          <w:rtl/>
        </w:rPr>
        <w:t xml:space="preserve">، </w:t>
      </w:r>
      <w:r w:rsidRPr="004A42B9">
        <w:rPr>
          <w:rStyle w:val="Char3"/>
          <w:rFonts w:hint="cs"/>
          <w:rtl/>
        </w:rPr>
        <w:t>تا شهوت و عشق زنان و مردان.</w:t>
      </w:r>
    </w:p>
    <w:p w:rsidR="00263A2C" w:rsidRPr="004A42B9" w:rsidRDefault="00263A2C" w:rsidP="006A7FE1">
      <w:pPr>
        <w:ind w:firstLine="284"/>
        <w:jc w:val="both"/>
        <w:rPr>
          <w:rStyle w:val="Char3"/>
          <w:rtl/>
        </w:rPr>
      </w:pPr>
      <w:r w:rsidRPr="004A42B9">
        <w:rPr>
          <w:rStyle w:val="Char3"/>
          <w:rFonts w:hint="cs"/>
          <w:rtl/>
        </w:rPr>
        <w:t>او زنی دارای دیده</w:t>
      </w:r>
      <w:r w:rsidRPr="004A42B9">
        <w:rPr>
          <w:rStyle w:val="Char3"/>
          <w:rFonts w:hint="eastAsia"/>
          <w:rtl/>
        </w:rPr>
        <w:t>‌</w:t>
      </w:r>
      <w:r w:rsidRPr="004A42B9">
        <w:rPr>
          <w:rStyle w:val="Char3"/>
          <w:rFonts w:hint="cs"/>
          <w:rtl/>
        </w:rPr>
        <w:t>ی گسترده بود و این را در زندگی زناشویی او می‌بینیم و شاهد آن این است</w:t>
      </w:r>
      <w:r w:rsidR="00C84546">
        <w:rPr>
          <w:rStyle w:val="Char3"/>
          <w:rFonts w:hint="cs"/>
          <w:rtl/>
        </w:rPr>
        <w:t xml:space="preserve">، </w:t>
      </w:r>
      <w:r w:rsidRPr="004A42B9">
        <w:rPr>
          <w:rStyle w:val="Char3"/>
          <w:rFonts w:hint="cs"/>
          <w:rtl/>
        </w:rPr>
        <w:t>که برخی افراد او با پسرش معاویه دیدند و در او</w:t>
      </w:r>
      <w:r w:rsidR="00C84546">
        <w:rPr>
          <w:rStyle w:val="Char3"/>
          <w:rFonts w:hint="cs"/>
          <w:rtl/>
        </w:rPr>
        <w:t xml:space="preserve">، </w:t>
      </w:r>
      <w:r w:rsidRPr="004A42B9">
        <w:rPr>
          <w:rStyle w:val="Char3"/>
          <w:rFonts w:hint="cs"/>
          <w:rtl/>
        </w:rPr>
        <w:t>آثار نبوغ یافتند و به هندگفتند</w:t>
      </w:r>
      <w:r w:rsidR="002D1CB2">
        <w:rPr>
          <w:rStyle w:val="Char3"/>
          <w:rFonts w:hint="cs"/>
          <w:rtl/>
        </w:rPr>
        <w:t>:</w:t>
      </w:r>
      <w:r w:rsidR="007873F6">
        <w:rPr>
          <w:rStyle w:val="Char3"/>
          <w:rFonts w:hint="cs"/>
          <w:rtl/>
        </w:rPr>
        <w:t xml:space="preserve"> </w:t>
      </w:r>
      <w:r w:rsidRPr="004A42B9">
        <w:rPr>
          <w:rStyle w:val="Char3"/>
          <w:rFonts w:hint="cs"/>
          <w:rtl/>
        </w:rPr>
        <w:t>این پسر</w:t>
      </w:r>
      <w:r w:rsidR="00C84546">
        <w:rPr>
          <w:rStyle w:val="Char3"/>
          <w:rFonts w:hint="cs"/>
          <w:rtl/>
        </w:rPr>
        <w:t xml:space="preserve">، </w:t>
      </w:r>
      <w:r w:rsidRPr="004A42B9">
        <w:rPr>
          <w:rStyle w:val="Char3"/>
          <w:rFonts w:hint="cs"/>
          <w:rtl/>
        </w:rPr>
        <w:t>باعث سیادت و سروری قومش می‌گردد.</w:t>
      </w:r>
    </w:p>
    <w:p w:rsidR="00263A2C" w:rsidRPr="00DF50B4" w:rsidRDefault="00263A2C" w:rsidP="006A7FE1">
      <w:pPr>
        <w:ind w:firstLine="284"/>
        <w:jc w:val="both"/>
        <w:rPr>
          <w:rStyle w:val="Char3"/>
          <w:spacing w:val="-4"/>
          <w:rtl/>
        </w:rPr>
      </w:pPr>
      <w:r w:rsidRPr="00DF50B4">
        <w:rPr>
          <w:rStyle w:val="Char3"/>
          <w:rFonts w:hint="cs"/>
          <w:spacing w:val="-4"/>
          <w:rtl/>
        </w:rPr>
        <w:t>اما او اصلاً از این تمجید</w:t>
      </w:r>
      <w:r w:rsidR="00C84546">
        <w:rPr>
          <w:rStyle w:val="Char3"/>
          <w:rFonts w:hint="cs"/>
          <w:spacing w:val="-4"/>
          <w:rtl/>
        </w:rPr>
        <w:t xml:space="preserve">، </w:t>
      </w:r>
      <w:r w:rsidRPr="00DF50B4">
        <w:rPr>
          <w:rStyle w:val="Char3"/>
          <w:rFonts w:hint="cs"/>
          <w:spacing w:val="-4"/>
          <w:rtl/>
        </w:rPr>
        <w:t>اظهار شگفتی نکرد و از روی عدم رضایت و با آگاهی وسیع گفت</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به سوگ او بنشینم</w:t>
      </w:r>
      <w:r w:rsidR="00C84546">
        <w:rPr>
          <w:rStyle w:val="Char3"/>
          <w:rFonts w:hint="cs"/>
          <w:spacing w:val="-4"/>
          <w:rtl/>
        </w:rPr>
        <w:t xml:space="preserve">، </w:t>
      </w:r>
      <w:r w:rsidRPr="00DF50B4">
        <w:rPr>
          <w:rStyle w:val="Char3"/>
          <w:rFonts w:hint="cs"/>
          <w:spacing w:val="-4"/>
          <w:rtl/>
        </w:rPr>
        <w:t>اگر جز قوم خود کسانی دیگر را به سروری و سیادت رساند.</w:t>
      </w:r>
    </w:p>
    <w:p w:rsidR="00263A2C" w:rsidRPr="004A42B9" w:rsidRDefault="00263A2C" w:rsidP="006A7FE1">
      <w:pPr>
        <w:ind w:firstLine="284"/>
        <w:jc w:val="both"/>
        <w:rPr>
          <w:rStyle w:val="Char3"/>
          <w:rtl/>
        </w:rPr>
      </w:pPr>
      <w:r w:rsidRPr="004A42B9">
        <w:rPr>
          <w:rStyle w:val="Char3"/>
          <w:rFonts w:hint="cs"/>
          <w:rtl/>
        </w:rPr>
        <w:t>هنگامی که جنگ بدر اتفاق افتاد</w:t>
      </w:r>
      <w:r w:rsidR="00C84546">
        <w:rPr>
          <w:rStyle w:val="Char3"/>
          <w:rFonts w:hint="cs"/>
          <w:rtl/>
        </w:rPr>
        <w:t xml:space="preserve">، </w:t>
      </w:r>
      <w:r w:rsidRPr="004A42B9">
        <w:rPr>
          <w:rStyle w:val="Char3"/>
          <w:rFonts w:hint="cs"/>
          <w:rtl/>
        </w:rPr>
        <w:t>پدر هند و عمویش شیبه و برادرش ولید</w:t>
      </w:r>
      <w:r w:rsidR="00C84546">
        <w:rPr>
          <w:rStyle w:val="Char3"/>
          <w:rFonts w:hint="cs"/>
          <w:rtl/>
        </w:rPr>
        <w:t xml:space="preserve">، </w:t>
      </w:r>
      <w:r w:rsidRPr="004A42B9">
        <w:rPr>
          <w:rStyle w:val="Char3"/>
          <w:rFonts w:hint="cs"/>
          <w:rtl/>
        </w:rPr>
        <w:t>کشته شدند و هند به مرثیه‌سرایی</w:t>
      </w:r>
      <w:r w:rsidR="00537846">
        <w:rPr>
          <w:rStyle w:val="Char3"/>
          <w:rFonts w:hint="cs"/>
          <w:rtl/>
        </w:rPr>
        <w:t xml:space="preserve"> آن‌ها </w:t>
      </w:r>
      <w:r w:rsidRPr="004A42B9">
        <w:rPr>
          <w:rStyle w:val="Char3"/>
          <w:rFonts w:hint="cs"/>
          <w:rtl/>
        </w:rPr>
        <w:t>پرداخت. در عکاظ با خنساء روبرو شد</w:t>
      </w:r>
      <w:r w:rsidR="00C84546">
        <w:rPr>
          <w:rStyle w:val="Char3"/>
          <w:rFonts w:hint="cs"/>
          <w:rtl/>
        </w:rPr>
        <w:t xml:space="preserve">، </w:t>
      </w:r>
      <w:r w:rsidRPr="004A42B9">
        <w:rPr>
          <w:rStyle w:val="Char3"/>
          <w:rFonts w:hint="cs"/>
          <w:rtl/>
        </w:rPr>
        <w:t>از هند پرسید</w:t>
      </w:r>
      <w:r w:rsidR="002D1CB2">
        <w:rPr>
          <w:rStyle w:val="Char3"/>
          <w:rFonts w:hint="cs"/>
          <w:rtl/>
        </w:rPr>
        <w:t>:</w:t>
      </w:r>
      <w:r w:rsidR="007873F6">
        <w:rPr>
          <w:rStyle w:val="Char3"/>
          <w:rFonts w:hint="cs"/>
          <w:rtl/>
        </w:rPr>
        <w:t xml:space="preserve"> </w:t>
      </w:r>
      <w:r w:rsidRPr="004A42B9">
        <w:rPr>
          <w:rStyle w:val="Char3"/>
          <w:rFonts w:hint="cs"/>
          <w:rtl/>
        </w:rPr>
        <w:t>چرا گریه می‌کنی؟ و هند 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من بر ستون مکه و مدینه و حامی آن دو مکان از هر تجاوز می‌گریم. به خاطر پدرم عتبه</w:t>
      </w:r>
      <w:r w:rsidR="00C84546">
        <w:rPr>
          <w:rStyle w:val="Char3"/>
          <w:rFonts w:hint="cs"/>
          <w:rtl/>
        </w:rPr>
        <w:t xml:space="preserve">، </w:t>
      </w:r>
      <w:r w:rsidRPr="004A42B9">
        <w:rPr>
          <w:rStyle w:val="Char3"/>
          <w:rFonts w:hint="cs"/>
          <w:rtl/>
        </w:rPr>
        <w:t>که اهل نیکی بود و شیبه و ولید</w:t>
      </w:r>
      <w:r w:rsidR="00C84546">
        <w:rPr>
          <w:rStyle w:val="Char3"/>
          <w:rFonts w:hint="cs"/>
          <w:rtl/>
        </w:rPr>
        <w:t xml:space="preserve">، </w:t>
      </w:r>
      <w:r w:rsidRPr="004A42B9">
        <w:rPr>
          <w:rStyle w:val="Char3"/>
          <w:rFonts w:hint="cs"/>
          <w:rtl/>
        </w:rPr>
        <w:t>که حامی و مدافع حریم قبله بودند می‌گریم.</w:t>
      </w:r>
    </w:p>
    <w:p w:rsidR="00263A2C" w:rsidRPr="004A42B9" w:rsidRDefault="00263A2C" w:rsidP="006A7FE1">
      <w:pPr>
        <w:ind w:firstLine="284"/>
        <w:jc w:val="both"/>
        <w:rPr>
          <w:rStyle w:val="Char3"/>
          <w:rtl/>
        </w:rPr>
      </w:pPr>
      <w:r w:rsidRPr="004A42B9">
        <w:rPr>
          <w:rStyle w:val="Char3"/>
          <w:rFonts w:hint="cs"/>
          <w:rtl/>
        </w:rPr>
        <w:t>آن‌ها از خاندانی بزرگ و باعظمت بودند و آنگاه که تعداد افراد قبیله زیاد شوند و به عزت و بزرگی می‌رسند.</w:t>
      </w:r>
    </w:p>
    <w:p w:rsidR="00263A2C" w:rsidRPr="004A42B9" w:rsidRDefault="00263A2C" w:rsidP="006A7FE1">
      <w:pPr>
        <w:ind w:firstLine="284"/>
        <w:jc w:val="both"/>
        <w:rPr>
          <w:rStyle w:val="Char3"/>
          <w:rtl/>
        </w:rPr>
      </w:pPr>
      <w:r w:rsidRPr="004A42B9">
        <w:rPr>
          <w:rStyle w:val="Char3"/>
          <w:rFonts w:hint="cs"/>
          <w:rtl/>
        </w:rPr>
        <w:t>در جنگ احد</w:t>
      </w:r>
      <w:r w:rsidR="00C84546">
        <w:rPr>
          <w:rStyle w:val="Char3"/>
          <w:rFonts w:hint="cs"/>
          <w:rtl/>
        </w:rPr>
        <w:t xml:space="preserve">، </w:t>
      </w:r>
      <w:r w:rsidRPr="004A42B9">
        <w:rPr>
          <w:rStyle w:val="Char3"/>
          <w:rFonts w:hint="cs"/>
          <w:rtl/>
        </w:rPr>
        <w:t>هند دختر عتبه</w:t>
      </w:r>
      <w:r w:rsidR="00C84546">
        <w:rPr>
          <w:rStyle w:val="Char3"/>
          <w:rFonts w:hint="cs"/>
          <w:rtl/>
        </w:rPr>
        <w:t xml:space="preserve">، </w:t>
      </w:r>
      <w:r w:rsidRPr="004A42B9">
        <w:rPr>
          <w:rStyle w:val="Char3"/>
          <w:rFonts w:hint="cs"/>
          <w:rtl/>
        </w:rPr>
        <w:t>نقش نظامی با نفوذی را ایفا کرد</w:t>
      </w:r>
      <w:r w:rsidR="00C84546">
        <w:rPr>
          <w:rStyle w:val="Char3"/>
          <w:rFonts w:hint="cs"/>
          <w:rtl/>
        </w:rPr>
        <w:t xml:space="preserve">، </w:t>
      </w:r>
      <w:r w:rsidRPr="004A42B9">
        <w:rPr>
          <w:rStyle w:val="Char3"/>
          <w:rFonts w:hint="cs"/>
          <w:rtl/>
        </w:rPr>
        <w:t>که همراه مشرکین قریشی به پیکار شد و فرمانده</w:t>
      </w:r>
      <w:r w:rsidR="00537846">
        <w:rPr>
          <w:rStyle w:val="Char3"/>
          <w:rFonts w:hint="cs"/>
          <w:rtl/>
        </w:rPr>
        <w:t xml:space="preserve"> آن‌ها </w:t>
      </w:r>
      <w:r w:rsidRPr="004A42B9">
        <w:rPr>
          <w:rStyle w:val="Char3"/>
          <w:rFonts w:hint="cs"/>
          <w:rtl/>
        </w:rPr>
        <w:t>ابوسفیان شوهر او بود. هند با شعرهایش</w:t>
      </w:r>
      <w:r w:rsidR="00C84546">
        <w:rPr>
          <w:rStyle w:val="Char3"/>
          <w:rFonts w:hint="cs"/>
          <w:rtl/>
        </w:rPr>
        <w:t xml:space="preserve">، </w:t>
      </w:r>
      <w:r w:rsidRPr="004A42B9">
        <w:rPr>
          <w:rStyle w:val="Char3"/>
          <w:rFonts w:hint="cs"/>
          <w:rtl/>
        </w:rPr>
        <w:t>قریشیان را به جنگ</w:t>
      </w:r>
      <w:r w:rsidR="00C84546">
        <w:rPr>
          <w:rStyle w:val="Char3"/>
          <w:rFonts w:hint="cs"/>
          <w:rtl/>
        </w:rPr>
        <w:t xml:space="preserve">، </w:t>
      </w:r>
      <w:r w:rsidRPr="004A42B9">
        <w:rPr>
          <w:rStyle w:val="Char3"/>
          <w:rFonts w:hint="cs"/>
          <w:rtl/>
        </w:rPr>
        <w:t>تشویق و تحریض می‌کرد و گروهی از زنان را رهبری می‌کرد و طبل‌ها را می‌کوبیدند</w:t>
      </w:r>
      <w:r w:rsidR="00C84546">
        <w:rPr>
          <w:rStyle w:val="Char3"/>
          <w:rFonts w:hint="cs"/>
          <w:rtl/>
        </w:rPr>
        <w:t xml:space="preserve">، </w:t>
      </w:r>
      <w:r w:rsidRPr="004A42B9">
        <w:rPr>
          <w:rStyle w:val="Char3"/>
          <w:rFonts w:hint="cs"/>
          <w:rtl/>
        </w:rPr>
        <w:t>و هند چنین رجز می‌خواند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ما دختران طارق</w:t>
      </w:r>
      <w:r w:rsidR="00C84546">
        <w:rPr>
          <w:rStyle w:val="Char3"/>
          <w:rFonts w:hint="cs"/>
          <w:rtl/>
        </w:rPr>
        <w:t xml:space="preserve">، </w:t>
      </w:r>
      <w:r w:rsidRPr="004A42B9">
        <w:rPr>
          <w:rStyle w:val="Char3"/>
          <w:rFonts w:hint="cs"/>
          <w:rtl/>
        </w:rPr>
        <w:t>بر نازبالش‌های کوچک راه می‌رویم.</w:t>
      </w:r>
    </w:p>
    <w:p w:rsidR="00263A2C" w:rsidRPr="004A42B9" w:rsidRDefault="00263A2C" w:rsidP="006A7FE1">
      <w:pPr>
        <w:ind w:firstLine="284"/>
        <w:jc w:val="both"/>
        <w:rPr>
          <w:rStyle w:val="Char3"/>
          <w:rtl/>
        </w:rPr>
      </w:pPr>
      <w:r w:rsidRPr="004A42B9">
        <w:rPr>
          <w:rStyle w:val="Char3"/>
          <w:rFonts w:hint="cs"/>
          <w:rtl/>
        </w:rPr>
        <w:t>اگر شما بجنگید با شما معاشقه می‌کنیم و اگر برگردید</w:t>
      </w:r>
      <w:r w:rsidR="00C84546">
        <w:rPr>
          <w:rStyle w:val="Char3"/>
          <w:rFonts w:hint="cs"/>
          <w:rtl/>
        </w:rPr>
        <w:t xml:space="preserve">، </w:t>
      </w:r>
      <w:r w:rsidRPr="004A42B9">
        <w:rPr>
          <w:rStyle w:val="Char3"/>
          <w:rFonts w:hint="cs"/>
          <w:rtl/>
        </w:rPr>
        <w:t>از شما کناره می‌گیریم.</w:t>
      </w:r>
    </w:p>
    <w:p w:rsidR="00263A2C" w:rsidRPr="004A42B9" w:rsidRDefault="00263A2C" w:rsidP="006A7FE1">
      <w:pPr>
        <w:ind w:firstLine="284"/>
        <w:jc w:val="both"/>
        <w:rPr>
          <w:rStyle w:val="Char3"/>
          <w:rtl/>
        </w:rPr>
      </w:pPr>
      <w:r w:rsidRPr="004A42B9">
        <w:rPr>
          <w:rStyle w:val="Char3"/>
          <w:rFonts w:hint="cs"/>
          <w:rtl/>
        </w:rPr>
        <w:t>و همچنین می‌خواند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ای بنی عبدالدار آری در حمایت دیرها بجنگید.</w:t>
      </w:r>
    </w:p>
    <w:p w:rsidR="00263A2C" w:rsidRPr="004A42B9" w:rsidRDefault="00263A2C" w:rsidP="006A7FE1">
      <w:pPr>
        <w:ind w:firstLine="284"/>
        <w:jc w:val="both"/>
        <w:rPr>
          <w:rStyle w:val="Char3"/>
          <w:rtl/>
        </w:rPr>
      </w:pPr>
      <w:r w:rsidRPr="004A42B9">
        <w:rPr>
          <w:rStyle w:val="Char3"/>
          <w:rFonts w:hint="cs"/>
          <w:rtl/>
        </w:rPr>
        <w:t>با هر شمشیر تیزی بجنگید.</w:t>
      </w:r>
    </w:p>
    <w:p w:rsidR="00263A2C" w:rsidRPr="004A42B9" w:rsidRDefault="00263A2C" w:rsidP="006A7FE1">
      <w:pPr>
        <w:ind w:firstLine="284"/>
        <w:jc w:val="both"/>
        <w:rPr>
          <w:rStyle w:val="Char3"/>
          <w:rtl/>
        </w:rPr>
      </w:pPr>
      <w:r w:rsidRPr="004A42B9">
        <w:rPr>
          <w:rStyle w:val="Char3"/>
          <w:rFonts w:hint="cs"/>
          <w:rtl/>
        </w:rPr>
        <w:t>و در این روز هند در کتاب تاریخ اسلام</w:t>
      </w:r>
      <w:r w:rsidR="00C84546">
        <w:rPr>
          <w:rStyle w:val="Char3"/>
          <w:rFonts w:hint="cs"/>
          <w:rtl/>
        </w:rPr>
        <w:t xml:space="preserve">، </w:t>
      </w:r>
      <w:r w:rsidRPr="004A42B9">
        <w:rPr>
          <w:rStyle w:val="Char3"/>
          <w:rFonts w:hint="cs"/>
          <w:rtl/>
        </w:rPr>
        <w:t>صفح</w:t>
      </w:r>
      <w:r w:rsidR="004A42B9">
        <w:rPr>
          <w:rStyle w:val="Char3"/>
          <w:rFonts w:hint="cs"/>
          <w:rtl/>
        </w:rPr>
        <w:t>ۀ</w:t>
      </w:r>
      <w:r w:rsidRPr="004A42B9">
        <w:rPr>
          <w:rStyle w:val="Char3"/>
          <w:rFonts w:hint="cs"/>
          <w:rtl/>
        </w:rPr>
        <w:t xml:space="preserve"> سیاهی را برای خود ثبت کرد که تاریخ هرگز آن را از یاد نخواهد برد... آن صفح</w:t>
      </w:r>
      <w:r w:rsidR="004A42B9">
        <w:rPr>
          <w:rStyle w:val="Char3"/>
          <w:rFonts w:hint="cs"/>
          <w:rtl/>
        </w:rPr>
        <w:t>ۀ</w:t>
      </w:r>
      <w:r w:rsidRPr="004A42B9">
        <w:rPr>
          <w:rStyle w:val="Char3"/>
          <w:rFonts w:hint="cs"/>
          <w:rtl/>
        </w:rPr>
        <w:t xml:space="preserve"> سیاه</w:t>
      </w:r>
      <w:r w:rsidR="00C84546">
        <w:rPr>
          <w:rStyle w:val="Char3"/>
          <w:rFonts w:hint="cs"/>
          <w:rtl/>
        </w:rPr>
        <w:t xml:space="preserve">، </w:t>
      </w:r>
      <w:r w:rsidRPr="004A42B9">
        <w:rPr>
          <w:rStyle w:val="Char3"/>
          <w:rFonts w:hint="cs"/>
          <w:rtl/>
        </w:rPr>
        <w:t>همان عملی بود که با پدر و سرور شهیدان حمزه بن عبدالمطلب رضوان الله تعالی علیه</w:t>
      </w:r>
      <w:r w:rsidR="00C84546">
        <w:rPr>
          <w:rStyle w:val="Char3"/>
          <w:rFonts w:hint="cs"/>
          <w:rtl/>
        </w:rPr>
        <w:t xml:space="preserve">، </w:t>
      </w:r>
      <w:r w:rsidRPr="004A42B9">
        <w:rPr>
          <w:rStyle w:val="Char3"/>
          <w:rFonts w:hint="cs"/>
          <w:rtl/>
        </w:rPr>
        <w:t>انجام داد.</w:t>
      </w:r>
    </w:p>
    <w:p w:rsidR="00263A2C" w:rsidRPr="004A42B9" w:rsidRDefault="00263A2C" w:rsidP="006A7FE1">
      <w:pPr>
        <w:ind w:firstLine="284"/>
        <w:jc w:val="both"/>
        <w:rPr>
          <w:rStyle w:val="Char3"/>
          <w:rtl/>
        </w:rPr>
      </w:pPr>
      <w:r w:rsidRPr="004A42B9">
        <w:rPr>
          <w:rStyle w:val="Char3"/>
          <w:rFonts w:hint="cs"/>
          <w:rtl/>
        </w:rPr>
        <w:t>او وحشی بن حرب</w:t>
      </w:r>
      <w:r w:rsidR="00C84546">
        <w:rPr>
          <w:rStyle w:val="Char3"/>
          <w:rFonts w:hint="cs"/>
          <w:rtl/>
        </w:rPr>
        <w:t xml:space="preserve">، </w:t>
      </w:r>
      <w:r w:rsidRPr="004A42B9">
        <w:rPr>
          <w:rStyle w:val="Char3"/>
          <w:rFonts w:hint="cs"/>
          <w:rtl/>
        </w:rPr>
        <w:t>برد</w:t>
      </w:r>
      <w:r w:rsidR="004A42B9">
        <w:rPr>
          <w:rStyle w:val="Char3"/>
          <w:rFonts w:hint="cs"/>
          <w:rtl/>
        </w:rPr>
        <w:t>ۀ</w:t>
      </w:r>
      <w:r w:rsidRPr="004A42B9">
        <w:rPr>
          <w:rStyle w:val="Char3"/>
          <w:rFonts w:hint="cs"/>
          <w:rtl/>
        </w:rPr>
        <w:t xml:space="preserve"> خویش را</w:t>
      </w:r>
      <w:r w:rsidR="00C84546">
        <w:rPr>
          <w:rStyle w:val="Char3"/>
          <w:rFonts w:hint="cs"/>
          <w:rtl/>
        </w:rPr>
        <w:t xml:space="preserve">، </w:t>
      </w:r>
      <w:r w:rsidRPr="004A42B9">
        <w:rPr>
          <w:rStyle w:val="Char3"/>
          <w:rFonts w:hint="cs"/>
          <w:rtl/>
        </w:rPr>
        <w:t>تشویق به انتقام می‌کرد و در برابر کشتن حمزه</w:t>
      </w:r>
      <w:r w:rsidR="00446B22" w:rsidRPr="00446B22">
        <w:rPr>
          <w:rFonts w:ascii="(normal text)" w:hAnsi="(normal text)" w:cs="CTraditional Arabic" w:hint="cs"/>
          <w:rtl/>
          <w:lang w:bidi="fa-IR"/>
        </w:rPr>
        <w:t xml:space="preserve"> س</w:t>
      </w:r>
      <w:r w:rsidRPr="004A42B9">
        <w:rPr>
          <w:rStyle w:val="Char3"/>
          <w:rFonts w:hint="cs"/>
          <w:rtl/>
        </w:rPr>
        <w:t xml:space="preserve"> به او وعد</w:t>
      </w:r>
      <w:r w:rsidR="004A42B9">
        <w:rPr>
          <w:rStyle w:val="Char3"/>
          <w:rFonts w:hint="cs"/>
          <w:rtl/>
        </w:rPr>
        <w:t>ۀ</w:t>
      </w:r>
      <w:r w:rsidRPr="004A42B9">
        <w:rPr>
          <w:rStyle w:val="Char3"/>
          <w:rFonts w:hint="cs"/>
          <w:rtl/>
        </w:rPr>
        <w:t xml:space="preserve"> آزادی می‌داد و آتش کینه بر دشمن را در سینه وی شعله‌ور می‌ساخت و به او می‌گفت</w:t>
      </w:r>
      <w:r w:rsidR="002D1CB2">
        <w:rPr>
          <w:rStyle w:val="Char3"/>
          <w:rFonts w:hint="cs"/>
          <w:rtl/>
        </w:rPr>
        <w:t>:</w:t>
      </w:r>
      <w:r w:rsidR="007873F6">
        <w:rPr>
          <w:rStyle w:val="Char3"/>
          <w:rFonts w:hint="cs"/>
          <w:rtl/>
        </w:rPr>
        <w:t xml:space="preserve"> </w:t>
      </w:r>
      <w:r w:rsidRPr="004A42B9">
        <w:rPr>
          <w:rStyle w:val="Char3"/>
          <w:rFonts w:hint="cs"/>
          <w:rtl/>
        </w:rPr>
        <w:t>ای ابودسمه</w:t>
      </w:r>
      <w:r w:rsidR="00C84546">
        <w:rPr>
          <w:rStyle w:val="Char3"/>
          <w:rFonts w:hint="cs"/>
          <w:rtl/>
        </w:rPr>
        <w:t xml:space="preserve">، </w:t>
      </w:r>
      <w:r w:rsidRPr="004A42B9">
        <w:rPr>
          <w:rStyle w:val="Char3"/>
          <w:rFonts w:hint="cs"/>
          <w:rtl/>
        </w:rPr>
        <w:t>شفابخش</w:t>
      </w:r>
      <w:r w:rsidR="00C84546">
        <w:rPr>
          <w:rStyle w:val="Char3"/>
          <w:rFonts w:hint="cs"/>
          <w:rtl/>
        </w:rPr>
        <w:t xml:space="preserve">، </w:t>
      </w:r>
      <w:r w:rsidRPr="004A42B9">
        <w:rPr>
          <w:rStyle w:val="Char3"/>
          <w:rFonts w:hint="cs"/>
          <w:rtl/>
        </w:rPr>
        <w:t>تا شفا داده شوی.</w:t>
      </w:r>
    </w:p>
    <w:p w:rsidR="00263A2C" w:rsidRPr="004A42B9" w:rsidRDefault="00263A2C" w:rsidP="006A7FE1">
      <w:pPr>
        <w:ind w:firstLine="284"/>
        <w:jc w:val="both"/>
        <w:rPr>
          <w:rStyle w:val="Char3"/>
          <w:rtl/>
        </w:rPr>
      </w:pPr>
      <w:r w:rsidRPr="004A42B9">
        <w:rPr>
          <w:rStyle w:val="Char3"/>
          <w:rFonts w:hint="cs"/>
          <w:rtl/>
        </w:rPr>
        <w:t>این رفتار و منطق کینه‌جویانه در طلب خون کسان خویش عجیب نیست؛ اما شگفت</w:t>
      </w:r>
      <w:r w:rsidR="00C84546">
        <w:rPr>
          <w:rStyle w:val="Char3"/>
          <w:rFonts w:hint="cs"/>
          <w:rtl/>
        </w:rPr>
        <w:t xml:space="preserve">، </w:t>
      </w:r>
      <w:r w:rsidRPr="004A42B9">
        <w:rPr>
          <w:rStyle w:val="Char3"/>
          <w:rFonts w:hint="cs"/>
          <w:rtl/>
        </w:rPr>
        <w:t>عمل بسیار زشت او</w:t>
      </w:r>
      <w:r w:rsidR="00C84546">
        <w:rPr>
          <w:rStyle w:val="Char3"/>
          <w:rFonts w:hint="cs"/>
          <w:rtl/>
        </w:rPr>
        <w:t xml:space="preserve">، </w:t>
      </w:r>
      <w:r w:rsidRPr="004A42B9">
        <w:rPr>
          <w:rStyle w:val="Char3"/>
          <w:rFonts w:hint="cs"/>
          <w:rtl/>
        </w:rPr>
        <w:t>با پیکر بی‌جان شیر احد</w:t>
      </w:r>
      <w:r w:rsidR="00C84546">
        <w:rPr>
          <w:rStyle w:val="Char3"/>
          <w:rFonts w:hint="cs"/>
          <w:rtl/>
        </w:rPr>
        <w:t xml:space="preserve">، </w:t>
      </w:r>
      <w:r w:rsidRPr="004A42B9">
        <w:rPr>
          <w:rStyle w:val="Char3"/>
          <w:rFonts w:hint="cs"/>
          <w:rtl/>
        </w:rPr>
        <w:t>حمزه</w:t>
      </w:r>
      <w:r w:rsidR="00446B22" w:rsidRPr="00446B22">
        <w:rPr>
          <w:rFonts w:ascii="(normal text)" w:hAnsi="(normal text)" w:cs="CTraditional Arabic" w:hint="cs"/>
          <w:rtl/>
          <w:lang w:bidi="fa-IR"/>
        </w:rPr>
        <w:t xml:space="preserve"> س</w:t>
      </w:r>
      <w:r w:rsidRPr="004A42B9">
        <w:rPr>
          <w:rStyle w:val="Char3"/>
          <w:rFonts w:hint="cs"/>
          <w:rtl/>
        </w:rPr>
        <w:t xml:space="preserve"> است.</w:t>
      </w:r>
    </w:p>
    <w:p w:rsidR="00263A2C" w:rsidRPr="004A42B9" w:rsidRDefault="00263A2C" w:rsidP="006A7FE1">
      <w:pPr>
        <w:ind w:firstLine="284"/>
        <w:jc w:val="both"/>
        <w:rPr>
          <w:rStyle w:val="Char3"/>
          <w:rtl/>
        </w:rPr>
      </w:pPr>
      <w:r w:rsidRPr="004A42B9">
        <w:rPr>
          <w:rStyle w:val="Char3"/>
          <w:rFonts w:hint="cs"/>
          <w:rtl/>
        </w:rPr>
        <w:t>او بینی و گوش‌های حمزه را برید</w:t>
      </w:r>
      <w:r w:rsidR="00C84546">
        <w:rPr>
          <w:rStyle w:val="Char3"/>
          <w:rFonts w:hint="cs"/>
          <w:rtl/>
        </w:rPr>
        <w:t xml:space="preserve">، </w:t>
      </w:r>
      <w:r w:rsidRPr="004A42B9">
        <w:rPr>
          <w:rStyle w:val="Char3"/>
          <w:rFonts w:hint="cs"/>
          <w:rtl/>
        </w:rPr>
        <w:t>و شکمش را پاره کرد و جگرش را درآورد و آن را در دهان گذاشت ولی نتوانست ببلعد و آن را از دهان به بیرون انداخت</w:t>
      </w:r>
      <w:r w:rsidR="00C84546">
        <w:rPr>
          <w:rStyle w:val="Char3"/>
          <w:rFonts w:hint="cs"/>
          <w:rtl/>
        </w:rPr>
        <w:t xml:space="preserve">، </w:t>
      </w:r>
      <w:r w:rsidRPr="004A42B9">
        <w:rPr>
          <w:rStyle w:val="Char3"/>
          <w:rFonts w:hint="cs"/>
          <w:rtl/>
        </w:rPr>
        <w:t>سپس بر کوه مشرف بر محل واقعه بالا رفت و با صدایی بلند فریاد زد که</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 xml:space="preserve">امروز ما انتقام بدر را گرفتیم و جنگ از پی جنگ شعله‌ور شده است. </w:t>
      </w:r>
      <w:r w:rsidR="00C6664A">
        <w:rPr>
          <w:rStyle w:val="Char3"/>
          <w:rFonts w:hint="cs"/>
          <w:rtl/>
        </w:rPr>
        <w:t>دربارۀ</w:t>
      </w:r>
      <w:r w:rsidR="004A42B9">
        <w:rPr>
          <w:rStyle w:val="Char3"/>
          <w:rFonts w:hint="cs"/>
          <w:rtl/>
        </w:rPr>
        <w:t xml:space="preserve"> </w:t>
      </w:r>
      <w:r w:rsidRPr="004A42B9">
        <w:rPr>
          <w:rStyle w:val="Char3"/>
          <w:rFonts w:hint="cs"/>
          <w:rtl/>
        </w:rPr>
        <w:t>عتبه بی‌صبرم و بر مرگ برادرم و عمویم و پسرش شکیبایی ندارم.</w:t>
      </w:r>
    </w:p>
    <w:p w:rsidR="00263A2C" w:rsidRPr="004A42B9" w:rsidRDefault="00263A2C" w:rsidP="008E2E38">
      <w:pPr>
        <w:ind w:firstLine="284"/>
        <w:jc w:val="both"/>
        <w:rPr>
          <w:rStyle w:val="Char3"/>
          <w:rtl/>
        </w:rPr>
      </w:pPr>
      <w:r w:rsidRPr="004A42B9">
        <w:rPr>
          <w:rStyle w:val="Char3"/>
          <w:rFonts w:hint="cs"/>
          <w:rtl/>
        </w:rPr>
        <w:t>خود را شفا دادم و نذرم را ادا کردم و تو ای وحشی</w:t>
      </w:r>
      <w:r w:rsidR="00C84546">
        <w:rPr>
          <w:rStyle w:val="Char3"/>
          <w:rFonts w:hint="cs"/>
          <w:rtl/>
        </w:rPr>
        <w:t xml:space="preserve">، </w:t>
      </w:r>
      <w:r w:rsidRPr="004A42B9">
        <w:rPr>
          <w:rStyle w:val="Char3"/>
          <w:rFonts w:hint="cs"/>
          <w:rtl/>
        </w:rPr>
        <w:t>سین</w:t>
      </w:r>
      <w:r w:rsidR="004A42B9">
        <w:rPr>
          <w:rStyle w:val="Char3"/>
          <w:rFonts w:hint="cs"/>
          <w:rtl/>
        </w:rPr>
        <w:t>ۀ</w:t>
      </w:r>
      <w:r w:rsidRPr="004A42B9">
        <w:rPr>
          <w:rStyle w:val="Char3"/>
          <w:rFonts w:hint="cs"/>
          <w:rtl/>
        </w:rPr>
        <w:t xml:space="preserve"> پر از کینه مرا شفا بخشیدی. تا آخر عمر و تا زمانی که در قبرم استخوان‌هایم بپوسد از وحشی سپاسگزارم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95"/>
      </w:r>
      <w:r w:rsidRPr="004A42B9">
        <w:rPr>
          <w:rFonts w:ascii="IRNazli" w:hAnsi="IRNazli" w:cs="IRNazli" w:hint="cs"/>
          <w:vertAlign w:val="superscript"/>
          <w:rtl/>
          <w:lang w:bidi="fa-IR"/>
        </w:rPr>
        <w:t>)</w:t>
      </w:r>
      <w:r w:rsidR="00144D2C" w:rsidRPr="00144D2C">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همچنین 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در احد</w:t>
      </w:r>
      <w:r w:rsidR="00C84546">
        <w:rPr>
          <w:rStyle w:val="Char3"/>
          <w:rFonts w:hint="cs"/>
          <w:rtl/>
        </w:rPr>
        <w:t xml:space="preserve">، </w:t>
      </w:r>
      <w:r w:rsidRPr="004A42B9">
        <w:rPr>
          <w:rStyle w:val="Char3"/>
          <w:rFonts w:hint="cs"/>
          <w:rtl/>
        </w:rPr>
        <w:t>مرا از حمزه شفا بخشیدی</w:t>
      </w:r>
      <w:r w:rsidR="00C84546">
        <w:rPr>
          <w:rStyle w:val="Char3"/>
          <w:rFonts w:hint="cs"/>
          <w:rtl/>
        </w:rPr>
        <w:t xml:space="preserve">، </w:t>
      </w:r>
      <w:r w:rsidRPr="004A42B9">
        <w:rPr>
          <w:rStyle w:val="Char3"/>
          <w:rFonts w:hint="cs"/>
          <w:rtl/>
        </w:rPr>
        <w:t>تا آن که شکمش را به خاطر جگرش شکافتم با آنچه که به دست آوردم</w:t>
      </w:r>
      <w:r w:rsidR="00C84546">
        <w:rPr>
          <w:rStyle w:val="Char3"/>
          <w:rFonts w:hint="cs"/>
          <w:rtl/>
        </w:rPr>
        <w:t xml:space="preserve">، </w:t>
      </w:r>
      <w:r w:rsidRPr="004A42B9">
        <w:rPr>
          <w:rStyle w:val="Char3"/>
          <w:rFonts w:hint="cs"/>
          <w:rtl/>
        </w:rPr>
        <w:t>اندوه سوزان بسیاری که داشتم از من برطرف شد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96"/>
      </w:r>
      <w:r w:rsidRPr="004A42B9">
        <w:rPr>
          <w:rFonts w:ascii="IRNazli" w:hAnsi="IRNazli" w:cs="IRNazli" w:hint="cs"/>
          <w:vertAlign w:val="superscript"/>
          <w:rtl/>
          <w:lang w:bidi="fa-IR"/>
        </w:rPr>
        <w:t>)</w:t>
      </w:r>
      <w:r w:rsidRPr="004A42B9">
        <w:rPr>
          <w:rStyle w:val="Char3"/>
          <w:rFonts w:hint="cs"/>
          <w:rtl/>
        </w:rPr>
        <w:t>. و بدین ترتیب هند از جنگ اُحُد با لقبی بازگشت که پس از آن که اسلام آورد</w:t>
      </w:r>
      <w:r w:rsidR="00C84546">
        <w:rPr>
          <w:rStyle w:val="Char3"/>
          <w:rFonts w:hint="cs"/>
          <w:rtl/>
        </w:rPr>
        <w:t xml:space="preserve">، </w:t>
      </w:r>
      <w:r w:rsidRPr="004A42B9">
        <w:rPr>
          <w:rStyle w:val="Char3"/>
          <w:rFonts w:hint="cs"/>
          <w:rtl/>
        </w:rPr>
        <w:t xml:space="preserve">گوش‌هایش را می‌آزرد؛ </w:t>
      </w:r>
      <w:r w:rsidRPr="006164D9">
        <w:rPr>
          <w:rFonts w:ascii="(normal text)" w:hAnsi="(normal text)" w:cs="Traditional Arabic" w:hint="cs"/>
          <w:sz w:val="32"/>
          <w:szCs w:val="32"/>
          <w:rtl/>
          <w:lang w:bidi="fa-IR"/>
        </w:rPr>
        <w:t>«</w:t>
      </w:r>
      <w:r w:rsidRPr="00DF50B4">
        <w:rPr>
          <w:rStyle w:val="Char1"/>
          <w:rFonts w:hint="cs"/>
          <w:rtl/>
        </w:rPr>
        <w:t>آکلة الأکباد</w:t>
      </w:r>
      <w:r w:rsidRPr="006164D9">
        <w:rPr>
          <w:rFonts w:ascii="(normal text)" w:hAnsi="(normal text)" w:cs="Traditional Arabic" w:hint="cs"/>
          <w:sz w:val="32"/>
          <w:szCs w:val="32"/>
          <w:rtl/>
          <w:lang w:bidi="fa-IR"/>
        </w:rPr>
        <w:t>»</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97"/>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جرأت وی همانطور که در دوران جاهلیت زبانزد بود</w:t>
      </w:r>
      <w:r w:rsidR="00C84546">
        <w:rPr>
          <w:rStyle w:val="Char3"/>
          <w:rFonts w:hint="cs"/>
          <w:rtl/>
        </w:rPr>
        <w:t xml:space="preserve">، </w:t>
      </w:r>
      <w:r w:rsidRPr="004A42B9">
        <w:rPr>
          <w:rStyle w:val="Char3"/>
          <w:rFonts w:hint="cs"/>
          <w:rtl/>
        </w:rPr>
        <w:t>پس از اسلام نیز همچنان ادامه یافت و زن قهرمان دوران جاهلیت</w:t>
      </w:r>
      <w:r w:rsidR="00C84546">
        <w:rPr>
          <w:rStyle w:val="Char3"/>
          <w:rFonts w:hint="cs"/>
          <w:rtl/>
        </w:rPr>
        <w:t xml:space="preserve">، </w:t>
      </w:r>
      <w:r w:rsidRPr="004A42B9">
        <w:rPr>
          <w:rStyle w:val="Char3"/>
          <w:rFonts w:hint="cs"/>
          <w:rtl/>
        </w:rPr>
        <w:t>به زن قهرمان اسلام مبدل شد؛ تا آن که پیروزی آشکار و وعد</w:t>
      </w:r>
      <w:r w:rsidR="004A42B9">
        <w:rPr>
          <w:rStyle w:val="Char3"/>
          <w:rFonts w:hint="cs"/>
          <w:rtl/>
        </w:rPr>
        <w:t>ۀ</w:t>
      </w:r>
      <w:r w:rsidRPr="004A42B9">
        <w:rPr>
          <w:rStyle w:val="Char3"/>
          <w:rFonts w:hint="cs"/>
          <w:rtl/>
        </w:rPr>
        <w:t xml:space="preserve"> راستین الهی تحقق یافت. در شبی که فردایش مکه فتح شد</w:t>
      </w:r>
      <w:r w:rsidR="00C84546">
        <w:rPr>
          <w:rStyle w:val="Char3"/>
          <w:rFonts w:hint="cs"/>
          <w:rtl/>
        </w:rPr>
        <w:t xml:space="preserve">، </w:t>
      </w:r>
      <w:r w:rsidRPr="004A42B9">
        <w:rPr>
          <w:rStyle w:val="Char3"/>
          <w:rFonts w:hint="cs"/>
          <w:rtl/>
        </w:rPr>
        <w:t>ابوسفیان بن حرب در حالی که مسلمان از نزد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بازمی‌گشت</w:t>
      </w:r>
      <w:r w:rsidR="00C84546">
        <w:rPr>
          <w:rStyle w:val="Char3"/>
          <w:rFonts w:hint="cs"/>
          <w:rtl/>
        </w:rPr>
        <w:t xml:space="preserve">، </w:t>
      </w:r>
      <w:r w:rsidRPr="004A42B9">
        <w:rPr>
          <w:rStyle w:val="Char3"/>
          <w:rFonts w:hint="cs"/>
          <w:rtl/>
        </w:rPr>
        <w:t>فریاد می‌زد</w:t>
      </w:r>
      <w:r w:rsidR="002D1CB2">
        <w:rPr>
          <w:rStyle w:val="Char3"/>
          <w:rFonts w:hint="cs"/>
          <w:rtl/>
        </w:rPr>
        <w:t>:</w:t>
      </w:r>
      <w:r w:rsidR="007873F6">
        <w:rPr>
          <w:rStyle w:val="Char3"/>
          <w:rFonts w:hint="cs"/>
          <w:rtl/>
        </w:rPr>
        <w:t xml:space="preserve"> </w:t>
      </w:r>
      <w:r w:rsidRPr="004A42B9">
        <w:rPr>
          <w:rStyle w:val="Char3"/>
          <w:rFonts w:hint="cs"/>
          <w:rtl/>
        </w:rPr>
        <w:t>ای گروه قریش... بدانید که من اسلام آوردم</w:t>
      </w:r>
      <w:r w:rsidR="00C84546">
        <w:rPr>
          <w:rStyle w:val="Char3"/>
          <w:rFonts w:hint="cs"/>
          <w:rtl/>
        </w:rPr>
        <w:t xml:space="preserve">، </w:t>
      </w:r>
      <w:r w:rsidRPr="004A42B9">
        <w:rPr>
          <w:rStyle w:val="Char3"/>
          <w:rFonts w:hint="cs"/>
          <w:rtl/>
        </w:rPr>
        <w:t>پس تسلیم شوید که محمد</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آنچنانکه پیش از این شما با او رفتار کردید</w:t>
      </w:r>
      <w:r w:rsidR="00C84546">
        <w:rPr>
          <w:rStyle w:val="Char3"/>
          <w:rFonts w:hint="cs"/>
          <w:rtl/>
        </w:rPr>
        <w:t xml:space="preserve">، </w:t>
      </w:r>
      <w:r w:rsidRPr="004A42B9">
        <w:rPr>
          <w:rStyle w:val="Char3"/>
          <w:rFonts w:hint="cs"/>
          <w:rtl/>
        </w:rPr>
        <w:t>با شما برخورد نمی‌کند؛ کسی که وارد خان</w:t>
      </w:r>
      <w:r w:rsidR="004A42B9">
        <w:rPr>
          <w:rStyle w:val="Char3"/>
          <w:rFonts w:hint="cs"/>
          <w:rtl/>
        </w:rPr>
        <w:t>ۀ</w:t>
      </w:r>
      <w:r w:rsidRPr="004A42B9">
        <w:rPr>
          <w:rStyle w:val="Char3"/>
          <w:rFonts w:hint="cs"/>
          <w:rtl/>
        </w:rPr>
        <w:t xml:space="preserve"> ابوسفیان شود در امان است.</w:t>
      </w:r>
    </w:p>
    <w:p w:rsidR="00263A2C" w:rsidRPr="004A42B9" w:rsidRDefault="00263A2C" w:rsidP="006A7FE1">
      <w:pPr>
        <w:ind w:firstLine="284"/>
        <w:jc w:val="both"/>
        <w:rPr>
          <w:rStyle w:val="Char3"/>
          <w:rtl/>
        </w:rPr>
      </w:pPr>
      <w:r w:rsidRPr="004A42B9">
        <w:rPr>
          <w:rStyle w:val="Char3"/>
          <w:rFonts w:hint="cs"/>
          <w:rtl/>
        </w:rPr>
        <w:t>در این هنگام هند سوی ابوسفیان رفت و سبیل‌های او را گرفت و گفت</w:t>
      </w:r>
      <w:r w:rsidR="002D1CB2">
        <w:rPr>
          <w:rStyle w:val="Char3"/>
          <w:rFonts w:hint="cs"/>
          <w:rtl/>
        </w:rPr>
        <w:t>:</w:t>
      </w:r>
      <w:r w:rsidR="007873F6">
        <w:rPr>
          <w:rStyle w:val="Char3"/>
          <w:rFonts w:hint="cs"/>
          <w:rtl/>
        </w:rPr>
        <w:t xml:space="preserve"> </w:t>
      </w:r>
      <w:r w:rsidRPr="004A42B9">
        <w:rPr>
          <w:rStyle w:val="Char3"/>
          <w:rFonts w:hint="cs"/>
          <w:rtl/>
        </w:rPr>
        <w:t>چه بدسروری برای قومت هستی... ای اهل مکه با تعصبی سخت و استوار بجنگید که بدسروری دارید!</w:t>
      </w:r>
    </w:p>
    <w:p w:rsidR="00263A2C" w:rsidRPr="004A42B9" w:rsidRDefault="00263A2C" w:rsidP="006A7FE1">
      <w:pPr>
        <w:ind w:firstLine="284"/>
        <w:jc w:val="both"/>
        <w:rPr>
          <w:rStyle w:val="Char3"/>
          <w:rtl/>
        </w:rPr>
      </w:pPr>
      <w:r w:rsidRPr="004A42B9">
        <w:rPr>
          <w:rStyle w:val="Char3"/>
          <w:rFonts w:hint="cs"/>
          <w:rtl/>
        </w:rPr>
        <w:t>ابوسفیان گفت</w:t>
      </w:r>
      <w:r w:rsidR="002D1CB2">
        <w:rPr>
          <w:rStyle w:val="Char3"/>
          <w:rFonts w:hint="cs"/>
          <w:rtl/>
        </w:rPr>
        <w:t>:</w:t>
      </w:r>
      <w:r w:rsidR="007873F6">
        <w:rPr>
          <w:rStyle w:val="Char3"/>
          <w:rFonts w:hint="cs"/>
          <w:rtl/>
        </w:rPr>
        <w:t xml:space="preserve"> </w:t>
      </w:r>
      <w:r w:rsidRPr="004A42B9">
        <w:rPr>
          <w:rStyle w:val="Char3"/>
          <w:rFonts w:hint="cs"/>
          <w:rtl/>
        </w:rPr>
        <w:t>وای بر شما به خود غرّه نشوید؛ زیرا که او</w:t>
      </w:r>
      <w:r w:rsidR="00C84546">
        <w:rPr>
          <w:rStyle w:val="Char3"/>
          <w:rFonts w:hint="cs"/>
          <w:rtl/>
        </w:rPr>
        <w:t xml:space="preserve">، </w:t>
      </w:r>
      <w:r w:rsidRPr="004A42B9">
        <w:rPr>
          <w:rStyle w:val="Char3"/>
          <w:rFonts w:hint="cs"/>
          <w:rtl/>
        </w:rPr>
        <w:t>با شما چنان رفتاری می‌کند قبلاً شما با او نمی‌کردید</w:t>
      </w:r>
      <w:r w:rsidR="00C84546">
        <w:rPr>
          <w:rStyle w:val="Char3"/>
          <w:rFonts w:hint="cs"/>
          <w:rtl/>
        </w:rPr>
        <w:t xml:space="preserve">، </w:t>
      </w:r>
      <w:r w:rsidRPr="004A42B9">
        <w:rPr>
          <w:rStyle w:val="Char3"/>
          <w:rFonts w:hint="cs"/>
          <w:rtl/>
        </w:rPr>
        <w:t>کسی که به</w:t>
      </w:r>
      <w:r w:rsidR="004A42B9">
        <w:rPr>
          <w:rStyle w:val="Char3"/>
          <w:rFonts w:hint="cs"/>
          <w:rtl/>
        </w:rPr>
        <w:t xml:space="preserve"> خانۀ </w:t>
      </w:r>
      <w:r w:rsidRPr="004A42B9">
        <w:rPr>
          <w:rStyle w:val="Char3"/>
          <w:rFonts w:hint="cs"/>
          <w:rtl/>
        </w:rPr>
        <w:t>ابوسفیان درآید</w:t>
      </w:r>
      <w:r w:rsidR="00C84546">
        <w:rPr>
          <w:rStyle w:val="Char3"/>
          <w:rFonts w:hint="cs"/>
          <w:rtl/>
        </w:rPr>
        <w:t xml:space="preserve">، </w:t>
      </w:r>
      <w:r w:rsidRPr="004A42B9">
        <w:rPr>
          <w:rStyle w:val="Char3"/>
          <w:rFonts w:hint="cs"/>
          <w:rtl/>
        </w:rPr>
        <w:t>در امان است. گفتند</w:t>
      </w:r>
      <w:r w:rsidR="002D1CB2">
        <w:rPr>
          <w:rStyle w:val="Char3"/>
          <w:rFonts w:hint="cs"/>
          <w:rtl/>
        </w:rPr>
        <w:t>:</w:t>
      </w:r>
      <w:r w:rsidR="007873F6">
        <w:rPr>
          <w:rStyle w:val="Char3"/>
          <w:rFonts w:hint="cs"/>
          <w:rtl/>
        </w:rPr>
        <w:t xml:space="preserve"> </w:t>
      </w:r>
      <w:r w:rsidRPr="004A42B9">
        <w:rPr>
          <w:rStyle w:val="Char3"/>
          <w:rFonts w:hint="cs"/>
          <w:rtl/>
        </w:rPr>
        <w:t>خداوند تو را بکشد</w:t>
      </w:r>
      <w:r w:rsidR="00C84546">
        <w:rPr>
          <w:rStyle w:val="Char3"/>
          <w:rFonts w:hint="cs"/>
          <w:rtl/>
        </w:rPr>
        <w:t xml:space="preserve">، </w:t>
      </w:r>
      <w:r w:rsidR="004A42B9">
        <w:rPr>
          <w:rStyle w:val="Char3"/>
          <w:rFonts w:hint="cs"/>
          <w:rtl/>
        </w:rPr>
        <w:t xml:space="preserve">خانۀ </w:t>
      </w:r>
      <w:r w:rsidRPr="004A42B9">
        <w:rPr>
          <w:rStyle w:val="Char3"/>
          <w:rFonts w:hint="cs"/>
          <w:rtl/>
        </w:rPr>
        <w:t>تو گنجایش</w:t>
      </w:r>
      <w:r w:rsidR="004A42B9">
        <w:rPr>
          <w:rStyle w:val="Char3"/>
          <w:rFonts w:hint="cs"/>
          <w:rtl/>
        </w:rPr>
        <w:t xml:space="preserve"> همۀ </w:t>
      </w:r>
      <w:r w:rsidRPr="004A42B9">
        <w:rPr>
          <w:rStyle w:val="Char3"/>
          <w:rFonts w:hint="cs"/>
          <w:rtl/>
        </w:rPr>
        <w:t>ما را ندارد.</w:t>
      </w:r>
    </w:p>
    <w:p w:rsidR="00263A2C" w:rsidRPr="004A42B9" w:rsidRDefault="00263A2C" w:rsidP="006A7FE1">
      <w:pPr>
        <w:ind w:firstLine="284"/>
        <w:jc w:val="both"/>
        <w:rPr>
          <w:rStyle w:val="Char3"/>
          <w:rtl/>
        </w:rPr>
      </w:pPr>
      <w:r w:rsidRPr="004A42B9">
        <w:rPr>
          <w:rStyle w:val="Char3"/>
          <w:rFonts w:hint="cs"/>
          <w:rtl/>
        </w:rPr>
        <w:t>ابوسفیان گفت</w:t>
      </w:r>
      <w:r w:rsidR="002D1CB2">
        <w:rPr>
          <w:rStyle w:val="Char3"/>
          <w:rFonts w:hint="cs"/>
          <w:rtl/>
        </w:rPr>
        <w:t>:</w:t>
      </w:r>
      <w:r w:rsidR="007873F6">
        <w:rPr>
          <w:rStyle w:val="Char3"/>
          <w:rFonts w:hint="cs"/>
          <w:rtl/>
        </w:rPr>
        <w:t xml:space="preserve"> </w:t>
      </w:r>
      <w:r w:rsidRPr="004A42B9">
        <w:rPr>
          <w:rStyle w:val="Char3"/>
          <w:rFonts w:hint="cs"/>
          <w:rtl/>
        </w:rPr>
        <w:t>هرکس که در خانه</w:t>
      </w:r>
      <w:r w:rsidRPr="004A42B9">
        <w:rPr>
          <w:rStyle w:val="Char3"/>
          <w:rFonts w:hint="eastAsia"/>
          <w:rtl/>
        </w:rPr>
        <w:t>‌اش ببندد</w:t>
      </w:r>
      <w:r w:rsidR="00C84546">
        <w:rPr>
          <w:rStyle w:val="Char3"/>
          <w:rFonts w:hint="cs"/>
          <w:rtl/>
        </w:rPr>
        <w:t xml:space="preserve">، </w:t>
      </w:r>
      <w:r w:rsidRPr="004A42B9">
        <w:rPr>
          <w:rStyle w:val="Char3"/>
          <w:rFonts w:hint="eastAsia"/>
          <w:rtl/>
        </w:rPr>
        <w:t>در امان است و نیز کسی که به مس</w:t>
      </w:r>
      <w:r w:rsidRPr="004A42B9">
        <w:rPr>
          <w:rStyle w:val="Char3"/>
          <w:rFonts w:hint="cs"/>
          <w:rtl/>
        </w:rPr>
        <w:t>جد درآید</w:t>
      </w:r>
      <w:r w:rsidR="00C84546">
        <w:rPr>
          <w:rStyle w:val="Char3"/>
          <w:rFonts w:hint="cs"/>
          <w:rtl/>
        </w:rPr>
        <w:t xml:space="preserve">، </w:t>
      </w:r>
      <w:r w:rsidRPr="004A42B9">
        <w:rPr>
          <w:rStyle w:val="Char3"/>
          <w:rFonts w:hint="cs"/>
          <w:rtl/>
        </w:rPr>
        <w:t>او در امان است. آنگاه مردم به طرف خانه‌هایشان و مسجد رفتند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98"/>
      </w:r>
      <w:r w:rsidRPr="004A42B9">
        <w:rPr>
          <w:rFonts w:ascii="IRNazli" w:hAnsi="IRNazli" w:cs="IRNazli" w:hint="cs"/>
          <w:vertAlign w:val="superscript"/>
          <w:rtl/>
          <w:lang w:bidi="fa-IR"/>
        </w:rPr>
        <w:t>)</w:t>
      </w:r>
      <w:r w:rsidR="00144D2C" w:rsidRPr="00144D2C">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در روز دوم فتح مکه</w:t>
      </w:r>
      <w:r w:rsidR="00C84546">
        <w:rPr>
          <w:rStyle w:val="Char3"/>
          <w:rFonts w:hint="cs"/>
          <w:rtl/>
        </w:rPr>
        <w:t xml:space="preserve">، </w:t>
      </w:r>
      <w:r w:rsidRPr="004A42B9">
        <w:rPr>
          <w:rStyle w:val="Char3"/>
          <w:rFonts w:hint="cs"/>
          <w:rtl/>
        </w:rPr>
        <w:t>هند به شوهرش ابوسفیان گفت</w:t>
      </w:r>
      <w:r w:rsidR="002D1CB2">
        <w:rPr>
          <w:rStyle w:val="Char3"/>
          <w:rFonts w:hint="cs"/>
          <w:rtl/>
        </w:rPr>
        <w:t>:</w:t>
      </w:r>
      <w:r w:rsidR="007873F6">
        <w:rPr>
          <w:rStyle w:val="Char3"/>
          <w:rFonts w:hint="cs"/>
          <w:rtl/>
        </w:rPr>
        <w:t xml:space="preserve"> </w:t>
      </w:r>
      <w:r w:rsidRPr="004A42B9">
        <w:rPr>
          <w:rStyle w:val="Char3"/>
          <w:rFonts w:hint="cs"/>
          <w:rtl/>
        </w:rPr>
        <w:t>می‌خواهم که از محمد</w:t>
      </w:r>
      <w:r w:rsidR="00446B22" w:rsidRPr="00446B22">
        <w:rPr>
          <w:rFonts w:ascii="(normal text)" w:hAnsi="(normal text)" w:cs="CTraditional Arabic" w:hint="cs"/>
          <w:rtl/>
          <w:lang w:bidi="fa-IR"/>
        </w:rPr>
        <w:t xml:space="preserve"> ج</w:t>
      </w:r>
      <w:r w:rsidRPr="004A42B9">
        <w:rPr>
          <w:rStyle w:val="Char3"/>
          <w:rFonts w:hint="cs"/>
          <w:rtl/>
        </w:rPr>
        <w:t xml:space="preserve"> پیروی کنم</w:t>
      </w:r>
      <w:r w:rsidR="00C84546">
        <w:rPr>
          <w:rStyle w:val="Char3"/>
          <w:rFonts w:hint="cs"/>
          <w:rtl/>
        </w:rPr>
        <w:t xml:space="preserve">، </w:t>
      </w:r>
      <w:r w:rsidRPr="004A42B9">
        <w:rPr>
          <w:rStyle w:val="Char3"/>
          <w:rFonts w:hint="cs"/>
          <w:rtl/>
        </w:rPr>
        <w:t>مرا نزد او ببر.</w:t>
      </w:r>
    </w:p>
    <w:p w:rsidR="00263A2C" w:rsidRPr="004A42B9" w:rsidRDefault="00263A2C" w:rsidP="006A7FE1">
      <w:pPr>
        <w:ind w:firstLine="284"/>
        <w:jc w:val="both"/>
        <w:rPr>
          <w:rStyle w:val="Char3"/>
          <w:rtl/>
        </w:rPr>
      </w:pPr>
      <w:r w:rsidRPr="004A42B9">
        <w:rPr>
          <w:rStyle w:val="Char3"/>
          <w:rFonts w:hint="cs"/>
          <w:rtl/>
        </w:rPr>
        <w:t>ابوسفیان</w:t>
      </w:r>
      <w:r w:rsidR="00446B22" w:rsidRPr="00446B22">
        <w:rPr>
          <w:rFonts w:ascii="(normal text)" w:hAnsi="(normal text)"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دیروز چنین می‌پنداشتم که تو ناخوش داشتی این سخن را بر زبان آوری. هند گفت</w:t>
      </w:r>
      <w:r w:rsidR="002D1CB2">
        <w:rPr>
          <w:rStyle w:val="Char3"/>
          <w:rFonts w:hint="cs"/>
          <w:rtl/>
        </w:rPr>
        <w:t>:</w:t>
      </w:r>
      <w:r w:rsidR="007873F6">
        <w:rPr>
          <w:rStyle w:val="Char3"/>
          <w:rFonts w:hint="cs"/>
          <w:rtl/>
        </w:rPr>
        <w:t xml:space="preserve"> </w:t>
      </w:r>
      <w:r w:rsidRPr="004A42B9">
        <w:rPr>
          <w:rStyle w:val="Char3"/>
          <w:rFonts w:hint="cs"/>
          <w:rtl/>
        </w:rPr>
        <w:t>به خدا سوگند</w:t>
      </w:r>
      <w:r w:rsidR="00C84546">
        <w:rPr>
          <w:rStyle w:val="Char3"/>
          <w:rFonts w:hint="cs"/>
          <w:rtl/>
        </w:rPr>
        <w:t xml:space="preserve">، </w:t>
      </w:r>
      <w:r w:rsidRPr="004A42B9">
        <w:rPr>
          <w:rStyle w:val="Char3"/>
          <w:rFonts w:hint="cs"/>
          <w:rtl/>
        </w:rPr>
        <w:t>جز امشب ندیدم که خدا در این مسجد چنین عبادت</w:t>
      </w:r>
      <w:r w:rsidR="004E637C">
        <w:rPr>
          <w:rStyle w:val="Char3"/>
          <w:rFonts w:hint="cs"/>
          <w:rtl/>
        </w:rPr>
        <w:t xml:space="preserve"> </w:t>
      </w:r>
      <w:r w:rsidRPr="004A42B9">
        <w:rPr>
          <w:rStyle w:val="Char3"/>
          <w:rFonts w:hint="cs"/>
          <w:rtl/>
        </w:rPr>
        <w:t>شود و حق بندگیش ادا گردد. به خدا سوگند</w:t>
      </w:r>
      <w:r w:rsidR="000123ED">
        <w:rPr>
          <w:rStyle w:val="Char3"/>
          <w:rFonts w:hint="cs"/>
          <w:rtl/>
        </w:rPr>
        <w:t xml:space="preserve"> این‌ها </w:t>
      </w:r>
      <w:r w:rsidRPr="004A42B9">
        <w:rPr>
          <w:rStyle w:val="Char3"/>
          <w:rFonts w:hint="cs"/>
          <w:rtl/>
        </w:rPr>
        <w:t>شب را به صبح نمی‌آوردند</w:t>
      </w:r>
      <w:r w:rsidR="00C84546">
        <w:rPr>
          <w:rStyle w:val="Char3"/>
          <w:rFonts w:hint="cs"/>
          <w:rtl/>
        </w:rPr>
        <w:t xml:space="preserve">، </w:t>
      </w:r>
      <w:r w:rsidRPr="004A42B9">
        <w:rPr>
          <w:rStyle w:val="Char3"/>
          <w:rFonts w:hint="cs"/>
          <w:rtl/>
        </w:rPr>
        <w:t>جز آن که مدام در حال نمازگزاردن و قیام و رکوع و سجود بودند.</w:t>
      </w:r>
    </w:p>
    <w:p w:rsidR="00263A2C" w:rsidRPr="004A42B9" w:rsidRDefault="00263A2C" w:rsidP="006A7FE1">
      <w:pPr>
        <w:ind w:firstLine="284"/>
        <w:jc w:val="both"/>
        <w:rPr>
          <w:rStyle w:val="Char3"/>
          <w:rtl/>
        </w:rPr>
      </w:pPr>
      <w:r w:rsidRPr="00DF50B4">
        <w:rPr>
          <w:rStyle w:val="Char3"/>
          <w:rFonts w:hint="cs"/>
          <w:spacing w:val="-4"/>
          <w:rtl/>
        </w:rPr>
        <w:t>ابوسفیان به او گفت</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آنچه می‌خواهی انجام بده</w:t>
      </w:r>
      <w:r w:rsidR="00C84546">
        <w:rPr>
          <w:rStyle w:val="Char3"/>
          <w:rFonts w:hint="cs"/>
          <w:spacing w:val="-4"/>
          <w:rtl/>
        </w:rPr>
        <w:t xml:space="preserve">، </w:t>
      </w:r>
      <w:r w:rsidRPr="00DF50B4">
        <w:rPr>
          <w:rStyle w:val="Char3"/>
          <w:rFonts w:hint="cs"/>
          <w:spacing w:val="-4"/>
          <w:rtl/>
        </w:rPr>
        <w:t>و با مردی از خویشانت [نزد محمد</w:t>
      </w:r>
      <w:r w:rsidR="00446B22" w:rsidRPr="00DF50B4">
        <w:rPr>
          <w:rFonts w:ascii="(normal text)" w:hAnsi="(normal text)" w:cs="CTraditional Arabic" w:hint="cs"/>
          <w:spacing w:val="-4"/>
          <w:rtl/>
          <w:lang w:bidi="fa-IR"/>
        </w:rPr>
        <w:t>ج</w:t>
      </w:r>
      <w:r w:rsidRPr="004A42B9">
        <w:rPr>
          <w:rStyle w:val="Char3"/>
          <w:rFonts w:hint="cs"/>
          <w:rtl/>
        </w:rPr>
        <w:t>] برو. هند سوی عثمان بن عفان</w:t>
      </w:r>
      <w:r w:rsidR="00446B22" w:rsidRPr="00446B22">
        <w:rPr>
          <w:rFonts w:ascii="(normal text)" w:hAnsi="(normal text)" w:cs="CTraditional Arabic" w:hint="cs"/>
          <w:rtl/>
          <w:lang w:bidi="fa-IR"/>
        </w:rPr>
        <w:t xml:space="preserve"> س</w:t>
      </w:r>
      <w:r w:rsidRPr="004A42B9">
        <w:rPr>
          <w:rStyle w:val="Char3"/>
          <w:rFonts w:hint="cs"/>
          <w:rtl/>
        </w:rPr>
        <w:t xml:space="preserve"> رفت</w:t>
      </w:r>
      <w:r w:rsidR="00C84546">
        <w:rPr>
          <w:rStyle w:val="Char3"/>
          <w:rFonts w:hint="cs"/>
          <w:rtl/>
        </w:rPr>
        <w:t xml:space="preserve">، </w:t>
      </w:r>
      <w:r w:rsidRPr="004A42B9">
        <w:rPr>
          <w:rStyle w:val="Char3"/>
          <w:rFonts w:hint="cs"/>
          <w:rtl/>
        </w:rPr>
        <w:t>تا همراه او نزد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برود</w:t>
      </w:r>
      <w:r w:rsidR="00C84546">
        <w:rPr>
          <w:rStyle w:val="Char3"/>
          <w:rFonts w:hint="cs"/>
          <w:rtl/>
        </w:rPr>
        <w:t xml:space="preserve">، </w:t>
      </w:r>
      <w:r w:rsidRPr="004A42B9">
        <w:rPr>
          <w:rStyle w:val="Char3"/>
          <w:rFonts w:hint="cs"/>
          <w:rtl/>
        </w:rPr>
        <w:t>در حالی که زنانی هم همراهش بودند. به</w:t>
      </w:r>
      <w:r w:rsidR="00537846">
        <w:rPr>
          <w:rStyle w:val="Char3"/>
          <w:rFonts w:hint="cs"/>
          <w:rtl/>
        </w:rPr>
        <w:t xml:space="preserve"> آن‌ها </w:t>
      </w:r>
      <w:r w:rsidRPr="004A42B9">
        <w:rPr>
          <w:rStyle w:val="Char3"/>
          <w:rFonts w:hint="cs"/>
          <w:rtl/>
        </w:rPr>
        <w:t>اجازه ورود داده شد. هند</w:t>
      </w:r>
      <w:r w:rsidR="00446B22" w:rsidRPr="00446B22">
        <w:rPr>
          <w:rFonts w:ascii="(normal text)" w:hAnsi="(normal text)" w:cs="CTraditional Arabic" w:hint="cs"/>
          <w:rtl/>
          <w:lang w:bidi="fa-IR"/>
        </w:rPr>
        <w:t xml:space="preserve"> ل</w:t>
      </w:r>
      <w:r w:rsidRPr="004A42B9">
        <w:rPr>
          <w:rStyle w:val="Char3"/>
          <w:rFonts w:hint="cs"/>
          <w:rtl/>
        </w:rPr>
        <w:t xml:space="preserve"> روبند زده بود تا شناخته نگردد؛ زیرا به خاطر کاری که با حمزه</w:t>
      </w:r>
      <w:r w:rsidR="00446B22" w:rsidRPr="00446B22">
        <w:rPr>
          <w:rFonts w:ascii="(normal text)" w:hAnsi="(normal text)" w:cs="CTraditional Arabic" w:hint="cs"/>
          <w:rtl/>
          <w:lang w:bidi="fa-IR"/>
        </w:rPr>
        <w:t xml:space="preserve"> س</w:t>
      </w:r>
      <w:r w:rsidRPr="004A42B9">
        <w:rPr>
          <w:rStyle w:val="Char3"/>
          <w:rFonts w:hint="cs"/>
          <w:rtl/>
        </w:rPr>
        <w:t>کرده بود</w:t>
      </w:r>
      <w:r w:rsidR="00C84546">
        <w:rPr>
          <w:rStyle w:val="Char3"/>
          <w:rFonts w:hint="cs"/>
          <w:rtl/>
        </w:rPr>
        <w:t xml:space="preserve">، </w:t>
      </w:r>
      <w:r w:rsidRPr="004A42B9">
        <w:rPr>
          <w:rStyle w:val="Char3"/>
          <w:rFonts w:hint="cs"/>
          <w:rtl/>
        </w:rPr>
        <w:t>از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بیم داشت</w:t>
      </w:r>
      <w:r w:rsidR="00C84546">
        <w:rPr>
          <w:rStyle w:val="Char3"/>
          <w:rFonts w:hint="cs"/>
          <w:rtl/>
        </w:rPr>
        <w:t xml:space="preserve">، </w:t>
      </w:r>
      <w:r w:rsidRPr="004A42B9">
        <w:rPr>
          <w:rStyle w:val="Char3"/>
          <w:rFonts w:hint="cs"/>
          <w:rtl/>
        </w:rPr>
        <w:t>که مبادا او را مؤاخذه کند. هند</w:t>
      </w:r>
      <w:r>
        <w:rPr>
          <w:rFonts w:ascii="(normal text)" w:hAnsi="(normal text)" w:cs="CTraditional Arabic" w:hint="cs"/>
          <w:rtl/>
          <w:lang w:bidi="fa-IR"/>
        </w:rPr>
        <w:t xml:space="preserve"> </w:t>
      </w:r>
      <w:r w:rsidRPr="004A42B9">
        <w:rPr>
          <w:rStyle w:val="Char3"/>
          <w:rFonts w:hint="cs"/>
          <w:rtl/>
        </w:rPr>
        <w:t>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ای رسول خدا</w:t>
      </w:r>
      <w:r w:rsidR="00C84546">
        <w:rPr>
          <w:rStyle w:val="Char3"/>
          <w:rFonts w:hint="cs"/>
          <w:rtl/>
        </w:rPr>
        <w:t xml:space="preserve">، </w:t>
      </w:r>
      <w:r w:rsidRPr="004A42B9">
        <w:rPr>
          <w:rStyle w:val="Char3"/>
          <w:rFonts w:hint="cs"/>
          <w:rtl/>
        </w:rPr>
        <w:t>سپاس خدایی را که دین خود را غالب و چیره ساخت</w:t>
      </w:r>
      <w:r w:rsidR="00C84546">
        <w:rPr>
          <w:rStyle w:val="Char3"/>
          <w:rFonts w:hint="cs"/>
          <w:rtl/>
        </w:rPr>
        <w:t xml:space="preserve">، </w:t>
      </w:r>
      <w:r w:rsidRPr="004A42B9">
        <w:rPr>
          <w:rStyle w:val="Char3"/>
          <w:rFonts w:hint="cs"/>
          <w:rtl/>
        </w:rPr>
        <w:t>تا ای محمد</w:t>
      </w:r>
      <w:r w:rsidR="00C84546">
        <w:rPr>
          <w:rStyle w:val="Char3"/>
          <w:rFonts w:hint="cs"/>
          <w:rtl/>
        </w:rPr>
        <w:t xml:space="preserve">، </w:t>
      </w:r>
      <w:r w:rsidRPr="004A42B9">
        <w:rPr>
          <w:rStyle w:val="Char3"/>
          <w:rFonts w:hint="cs"/>
          <w:rtl/>
        </w:rPr>
        <w:t>رحمت و رأفت تو شامل حال من هم بشود. من زنی هستم که به خدا ایمان دارم و رسولش را تصدیق می‌کنم. پس نقابش را برداشت و گفت</w:t>
      </w:r>
      <w:r w:rsidR="002D1CB2">
        <w:rPr>
          <w:rStyle w:val="Char3"/>
          <w:rFonts w:hint="cs"/>
          <w:rtl/>
        </w:rPr>
        <w:t>:</w:t>
      </w:r>
      <w:r w:rsidR="007873F6">
        <w:rPr>
          <w:rStyle w:val="Char3"/>
          <w:rFonts w:hint="cs"/>
          <w:rtl/>
        </w:rPr>
        <w:t xml:space="preserve"> </w:t>
      </w:r>
      <w:r w:rsidRPr="004A42B9">
        <w:rPr>
          <w:rStyle w:val="Char3"/>
          <w:rFonts w:hint="cs"/>
          <w:rtl/>
        </w:rPr>
        <w:t>من هند دختر عتبه هستم.</w:t>
      </w:r>
    </w:p>
    <w:p w:rsidR="00263A2C" w:rsidRPr="004A42B9" w:rsidRDefault="00263A2C" w:rsidP="006A7FE1">
      <w:pPr>
        <w:ind w:firstLine="284"/>
        <w:jc w:val="both"/>
        <w:rPr>
          <w:rStyle w:val="Char3"/>
          <w:rtl/>
        </w:rPr>
      </w:pPr>
      <w:r w:rsidRPr="004A42B9">
        <w:rPr>
          <w:rStyle w:val="Char3"/>
          <w:rFonts w:hint="cs"/>
          <w:rtl/>
        </w:rPr>
        <w:t>هند گفت</w:t>
      </w:r>
      <w:r w:rsidR="002D1CB2">
        <w:rPr>
          <w:rStyle w:val="Char3"/>
          <w:rFonts w:hint="cs"/>
          <w:rtl/>
        </w:rPr>
        <w:t>:</w:t>
      </w:r>
      <w:r w:rsidR="007873F6">
        <w:rPr>
          <w:rStyle w:val="Char3"/>
          <w:rFonts w:hint="cs"/>
          <w:rtl/>
        </w:rPr>
        <w:t xml:space="preserve"> </w:t>
      </w:r>
      <w:r w:rsidRPr="004A42B9">
        <w:rPr>
          <w:rStyle w:val="Char3"/>
          <w:rFonts w:hint="cs"/>
          <w:rtl/>
        </w:rPr>
        <w:t>به خدا سوگند بر روی زمین نزد من کسی از صاحب این خیمه محبوب</w:t>
      </w:r>
      <w:r w:rsidRPr="004A42B9">
        <w:rPr>
          <w:rStyle w:val="Char3"/>
          <w:rFonts w:hint="eastAsia"/>
          <w:rtl/>
        </w:rPr>
        <w:t>‌</w:t>
      </w:r>
      <w:r w:rsidRPr="004A42B9">
        <w:rPr>
          <w:rStyle w:val="Char3"/>
          <w:rFonts w:hint="cs"/>
          <w:rtl/>
        </w:rPr>
        <w:t>تر نیست و من از همه بیشتر بر روی زمین اهل چادری را دوست دارم</w:t>
      </w:r>
      <w:r w:rsidR="00C84546">
        <w:rPr>
          <w:rStyle w:val="Char3"/>
          <w:rFonts w:hint="cs"/>
          <w:rtl/>
        </w:rPr>
        <w:t xml:space="preserve">، </w:t>
      </w:r>
      <w:r w:rsidRPr="004A42B9">
        <w:rPr>
          <w:rStyle w:val="Char3"/>
          <w:rFonts w:hint="cs"/>
          <w:rtl/>
        </w:rPr>
        <w:t>که صاحب این چادر را عزیز می‌دارند.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سخنان بیان کرد و برای</w:t>
      </w:r>
      <w:r w:rsidR="00537846">
        <w:rPr>
          <w:rStyle w:val="Char3"/>
          <w:rFonts w:hint="cs"/>
          <w:rtl/>
        </w:rPr>
        <w:t xml:space="preserve"> آن‌ها </w:t>
      </w:r>
      <w:r w:rsidRPr="004A42B9">
        <w:rPr>
          <w:rStyle w:val="Char3"/>
          <w:rFonts w:hint="cs"/>
          <w:rtl/>
        </w:rPr>
        <w:t>قرآن خواند و با</w:t>
      </w:r>
      <w:r w:rsidR="00537846">
        <w:rPr>
          <w:rStyle w:val="Char3"/>
          <w:rFonts w:hint="cs"/>
          <w:rtl/>
        </w:rPr>
        <w:t xml:space="preserve"> آن‌ها </w:t>
      </w:r>
      <w:r w:rsidRPr="004A42B9">
        <w:rPr>
          <w:rStyle w:val="Char3"/>
          <w:rFonts w:hint="cs"/>
          <w:rtl/>
        </w:rPr>
        <w:t>بیعت کرد.</w:t>
      </w:r>
    </w:p>
    <w:p w:rsidR="00263A2C" w:rsidRPr="004A42B9" w:rsidRDefault="00263A2C" w:rsidP="006A7FE1">
      <w:pPr>
        <w:ind w:firstLine="284"/>
        <w:jc w:val="both"/>
        <w:rPr>
          <w:rStyle w:val="Char3"/>
          <w:rtl/>
        </w:rPr>
      </w:pPr>
      <w:r w:rsidRPr="004A42B9">
        <w:rPr>
          <w:rStyle w:val="Char3"/>
          <w:rFonts w:hint="cs"/>
          <w:rtl/>
        </w:rPr>
        <w:t>در این هنگام هند</w:t>
      </w:r>
      <w:r w:rsidR="00446B22" w:rsidRPr="00446B22">
        <w:rPr>
          <w:rFonts w:ascii="(normal text)" w:hAnsi="(normal text)" w:cs="CTraditional Arabic" w:hint="cs"/>
          <w:rtl/>
          <w:lang w:bidi="fa-IR"/>
        </w:rPr>
        <w:t xml:space="preserve"> ل</w:t>
      </w:r>
      <w:r w:rsidRPr="004A42B9">
        <w:rPr>
          <w:rStyle w:val="Char3"/>
          <w:rFonts w:hint="cs"/>
          <w:rtl/>
        </w:rPr>
        <w:t xml:space="preserve"> از میان جمع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آیا با شما می‌شود دست بدهیم.</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من با زنان دست نمی‌دهم. این گفتار من برای صد زن</w:t>
      </w:r>
      <w:r w:rsidR="00C84546">
        <w:rPr>
          <w:rStyle w:val="Char3"/>
          <w:rFonts w:hint="cs"/>
          <w:rtl/>
        </w:rPr>
        <w:t xml:space="preserve">، </w:t>
      </w:r>
      <w:r w:rsidRPr="004A42B9">
        <w:rPr>
          <w:rStyle w:val="Char3"/>
          <w:rFonts w:hint="cs"/>
          <w:rtl/>
        </w:rPr>
        <w:t>مانند گفتارم برای یک زن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199"/>
      </w:r>
      <w:r w:rsidRPr="004A42B9">
        <w:rPr>
          <w:rFonts w:ascii="IRNazli" w:hAnsi="IRNazli" w:cs="IRNazli" w:hint="cs"/>
          <w:vertAlign w:val="superscript"/>
          <w:rtl/>
          <w:lang w:bidi="fa-IR"/>
        </w:rPr>
        <w:t>)</w:t>
      </w:r>
      <w:r w:rsidR="00144D2C" w:rsidRPr="00144D2C">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حضرت</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او گفت</w:t>
      </w:r>
      <w:r w:rsidR="002D1CB2">
        <w:rPr>
          <w:rStyle w:val="Char3"/>
          <w:rFonts w:hint="cs"/>
          <w:rtl/>
        </w:rPr>
        <w:t>:</w:t>
      </w:r>
      <w:r w:rsidR="007873F6">
        <w:rPr>
          <w:rStyle w:val="Char3"/>
          <w:rFonts w:hint="cs"/>
          <w:rtl/>
        </w:rPr>
        <w:t xml:space="preserve"> </w:t>
      </w:r>
      <w:r w:rsidRPr="004A42B9">
        <w:rPr>
          <w:rStyle w:val="Char3"/>
          <w:rFonts w:hint="cs"/>
          <w:rtl/>
        </w:rPr>
        <w:t>با من بیعت کنید بر این که چیزی را شریک خدا مگیرید.</w:t>
      </w:r>
    </w:p>
    <w:p w:rsidR="00263A2C" w:rsidRPr="004A42B9" w:rsidRDefault="00263A2C" w:rsidP="006A7FE1">
      <w:pPr>
        <w:ind w:firstLine="284"/>
        <w:jc w:val="both"/>
        <w:rPr>
          <w:rStyle w:val="Char3"/>
          <w:rtl/>
        </w:rPr>
      </w:pPr>
      <w:r w:rsidRPr="004A42B9">
        <w:rPr>
          <w:rStyle w:val="Char3"/>
          <w:rFonts w:hint="cs"/>
          <w:rtl/>
        </w:rPr>
        <w:t>هند</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به خدا قسم</w:t>
      </w:r>
      <w:r w:rsidR="00C84546">
        <w:rPr>
          <w:rStyle w:val="Char3"/>
          <w:rFonts w:hint="cs"/>
          <w:rtl/>
        </w:rPr>
        <w:t xml:space="preserve">، </w:t>
      </w:r>
      <w:r w:rsidRPr="004A42B9">
        <w:rPr>
          <w:rStyle w:val="Char3"/>
          <w:rFonts w:hint="cs"/>
          <w:rtl/>
        </w:rPr>
        <w:t>تو بر ما امری را واجب می‌کنی که آن را بر مردان واجب نمی‌کنی.</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و این که دزدی نکنید. هند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C84546">
        <w:rPr>
          <w:rStyle w:val="Char3"/>
          <w:rFonts w:hint="cs"/>
          <w:rtl/>
        </w:rPr>
        <w:t xml:space="preserve">، </w:t>
      </w:r>
      <w:r w:rsidRPr="004A42B9">
        <w:rPr>
          <w:rStyle w:val="Char3"/>
          <w:rFonts w:hint="cs"/>
          <w:rtl/>
        </w:rPr>
        <w:t>ابوسفیان مردی خسیس است</w:t>
      </w:r>
      <w:r w:rsidR="00C84546">
        <w:rPr>
          <w:rStyle w:val="Char3"/>
          <w:rFonts w:hint="cs"/>
          <w:rtl/>
        </w:rPr>
        <w:t xml:space="preserve">، </w:t>
      </w:r>
      <w:r w:rsidRPr="004A42B9">
        <w:rPr>
          <w:rStyle w:val="Char3"/>
          <w:rFonts w:hint="cs"/>
          <w:rtl/>
        </w:rPr>
        <w:t>آیا بر من روا نیست که در این تنگدستی بدون اجاز</w:t>
      </w:r>
      <w:r w:rsidR="004A42B9">
        <w:rPr>
          <w:rStyle w:val="Char3"/>
          <w:rFonts w:hint="cs"/>
          <w:rtl/>
        </w:rPr>
        <w:t>ۀ</w:t>
      </w:r>
      <w:r w:rsidRPr="004A42B9">
        <w:rPr>
          <w:rStyle w:val="Char3"/>
          <w:rFonts w:hint="cs"/>
          <w:rtl/>
        </w:rPr>
        <w:t xml:space="preserve"> او از طعامش بردارم؟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 xml:space="preserve">چیزهایی که تَر هستند اجازه داد ولی </w:t>
      </w:r>
      <w:r w:rsidR="00C6664A">
        <w:rPr>
          <w:rStyle w:val="Char3"/>
          <w:rFonts w:hint="cs"/>
          <w:rtl/>
        </w:rPr>
        <w:t>دربارۀ</w:t>
      </w:r>
      <w:r w:rsidR="004A42B9">
        <w:rPr>
          <w:rStyle w:val="Char3"/>
          <w:rFonts w:hint="cs"/>
          <w:rtl/>
        </w:rPr>
        <w:t xml:space="preserve"> </w:t>
      </w:r>
      <w:r w:rsidRPr="004A42B9">
        <w:rPr>
          <w:rStyle w:val="Char3"/>
          <w:rFonts w:hint="cs"/>
          <w:rtl/>
        </w:rPr>
        <w:t>متاع خشک به او اجازه نداد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00"/>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نباید زنا کنید. هند گفت</w:t>
      </w:r>
      <w:r w:rsidR="002D1CB2">
        <w:rPr>
          <w:rStyle w:val="Char3"/>
          <w:rFonts w:hint="cs"/>
          <w:rtl/>
        </w:rPr>
        <w:t>:</w:t>
      </w:r>
      <w:r w:rsidR="007873F6">
        <w:rPr>
          <w:rStyle w:val="Char3"/>
          <w:rFonts w:hint="cs"/>
          <w:rtl/>
        </w:rPr>
        <w:t xml:space="preserve"> </w:t>
      </w:r>
      <w:r w:rsidRPr="004A42B9">
        <w:rPr>
          <w:rStyle w:val="Char3"/>
          <w:rFonts w:hint="cs"/>
          <w:rtl/>
        </w:rPr>
        <w:t>[آیا مگر زن آزاد هم زنا می‌کند؟ فرمود</w:t>
      </w:r>
      <w:r w:rsidR="002D1CB2">
        <w:rPr>
          <w:rStyle w:val="Char3"/>
          <w:rFonts w:hint="cs"/>
          <w:rtl/>
        </w:rPr>
        <w:t>:</w:t>
      </w:r>
      <w:r w:rsidR="007873F6">
        <w:rPr>
          <w:rStyle w:val="Char3"/>
          <w:rFonts w:hint="cs"/>
          <w:rtl/>
        </w:rPr>
        <w:t xml:space="preserve"> </w:t>
      </w:r>
      <w:r w:rsidRPr="004A42B9">
        <w:rPr>
          <w:rStyle w:val="Char3"/>
          <w:rFonts w:hint="cs"/>
          <w:rtl/>
        </w:rPr>
        <w:t>و فرزندانتان را نکشید. هند گفت</w:t>
      </w:r>
      <w:r w:rsidR="002D1CB2">
        <w:rPr>
          <w:rStyle w:val="Char3"/>
          <w:rFonts w:hint="cs"/>
          <w:rtl/>
        </w:rPr>
        <w:t>:</w:t>
      </w:r>
      <w:r w:rsidR="007873F6">
        <w:rPr>
          <w:rStyle w:val="Char3"/>
          <w:rFonts w:hint="cs"/>
          <w:rtl/>
        </w:rPr>
        <w:t xml:space="preserve"> </w:t>
      </w:r>
      <w:r w:rsidRPr="004A42B9">
        <w:rPr>
          <w:rStyle w:val="Char3"/>
          <w:rFonts w:hint="cs"/>
          <w:rtl/>
        </w:rPr>
        <w:t>ما</w:t>
      </w:r>
      <w:r w:rsidR="00C84546">
        <w:rPr>
          <w:rStyle w:val="Char3"/>
          <w:rFonts w:hint="cs"/>
          <w:rtl/>
        </w:rPr>
        <w:t xml:space="preserve">، </w:t>
      </w:r>
      <w:r w:rsidRPr="004A42B9">
        <w:rPr>
          <w:rStyle w:val="Char3"/>
          <w:rFonts w:hint="cs"/>
          <w:rtl/>
        </w:rPr>
        <w:t>در کوچکی</w:t>
      </w:r>
      <w:r w:rsidR="00537846">
        <w:rPr>
          <w:rStyle w:val="Char3"/>
          <w:rFonts w:hint="cs"/>
          <w:rtl/>
        </w:rPr>
        <w:t xml:space="preserve"> آن‌ها </w:t>
      </w:r>
      <w:r w:rsidRPr="004A42B9">
        <w:rPr>
          <w:rStyle w:val="Char3"/>
          <w:rFonts w:hint="cs"/>
          <w:rtl/>
        </w:rPr>
        <w:t>را تربیت می‌کنیم و هنگامی که بزرگ می‌شوند در جنگ بدر</w:t>
      </w:r>
      <w:r w:rsidR="00537846">
        <w:rPr>
          <w:rStyle w:val="Char3"/>
          <w:rFonts w:hint="cs"/>
          <w:rtl/>
        </w:rPr>
        <w:t xml:space="preserve"> آن‌ها </w:t>
      </w:r>
      <w:r w:rsidRPr="004A42B9">
        <w:rPr>
          <w:rStyle w:val="Char3"/>
          <w:rFonts w:hint="cs"/>
          <w:rtl/>
        </w:rPr>
        <w:t>را می‌کشند و تو و</w:t>
      </w:r>
      <w:r w:rsidR="00537846">
        <w:rPr>
          <w:rStyle w:val="Char3"/>
          <w:rFonts w:hint="cs"/>
          <w:rtl/>
        </w:rPr>
        <w:t xml:space="preserve"> آن‌ها </w:t>
      </w:r>
      <w:r w:rsidRPr="004A42B9">
        <w:rPr>
          <w:rStyle w:val="Char3"/>
          <w:rFonts w:hint="cs"/>
          <w:rtl/>
        </w:rPr>
        <w:t>بهتر می‌دانید. پس عمر بن خطاب</w:t>
      </w:r>
      <w:r w:rsidR="00446B22" w:rsidRPr="00446B22">
        <w:rPr>
          <w:rFonts w:ascii="(normal text)" w:hAnsi="(normal text)" w:cs="CTraditional Arabic" w:hint="cs"/>
          <w:rtl/>
          <w:lang w:bidi="fa-IR"/>
        </w:rPr>
        <w:t xml:space="preserve"> س</w:t>
      </w:r>
      <w:r w:rsidRPr="004A42B9">
        <w:rPr>
          <w:rStyle w:val="Char3"/>
          <w:rFonts w:hint="cs"/>
          <w:rtl/>
        </w:rPr>
        <w:t xml:space="preserve"> از گفته‌های او بسیار خندید و شگفت‌زده شد.</w:t>
      </w:r>
    </w:p>
    <w:p w:rsidR="00263A2C" w:rsidRPr="004A42B9" w:rsidRDefault="00263A2C" w:rsidP="006A7FE1">
      <w:pPr>
        <w:ind w:firstLine="284"/>
        <w:jc w:val="both"/>
        <w:rPr>
          <w:rStyle w:val="Char3"/>
          <w:rtl/>
        </w:rPr>
      </w:pPr>
      <w:r w:rsidRPr="004A42B9">
        <w:rPr>
          <w:rStyle w:val="Char3"/>
          <w:rFonts w:hint="cs"/>
          <w:rtl/>
        </w:rPr>
        <w:t>سپس</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تهمت نزنید و به دیگران افترا نبندید.</w:t>
      </w:r>
    </w:p>
    <w:p w:rsidR="00263A2C" w:rsidRPr="004A42B9" w:rsidRDefault="00263A2C" w:rsidP="006A7FE1">
      <w:pPr>
        <w:ind w:firstLine="284"/>
        <w:jc w:val="both"/>
        <w:rPr>
          <w:rStyle w:val="Char3"/>
          <w:rtl/>
        </w:rPr>
      </w:pPr>
      <w:r w:rsidRPr="004A42B9">
        <w:rPr>
          <w:rStyle w:val="Char3"/>
          <w:rFonts w:hint="cs"/>
          <w:rtl/>
        </w:rPr>
        <w:t>هند گفت</w:t>
      </w:r>
      <w:r w:rsidR="002D1CB2">
        <w:rPr>
          <w:rStyle w:val="Char3"/>
          <w:rFonts w:hint="cs"/>
          <w:rtl/>
        </w:rPr>
        <w:t>:</w:t>
      </w:r>
      <w:r w:rsidR="007873F6">
        <w:rPr>
          <w:rStyle w:val="Char3"/>
          <w:rFonts w:hint="cs"/>
          <w:rtl/>
        </w:rPr>
        <w:t xml:space="preserve"> </w:t>
      </w:r>
      <w:r w:rsidRPr="004A42B9">
        <w:rPr>
          <w:rStyle w:val="Char3"/>
          <w:rFonts w:hint="cs"/>
          <w:rtl/>
        </w:rPr>
        <w:t>به خدا قسمت تهمت‌زدن</w:t>
      </w:r>
      <w:r w:rsidR="00C84546">
        <w:rPr>
          <w:rStyle w:val="Char3"/>
          <w:rFonts w:hint="cs"/>
          <w:rtl/>
        </w:rPr>
        <w:t xml:space="preserve">، </w:t>
      </w:r>
      <w:r w:rsidRPr="004A42B9">
        <w:rPr>
          <w:rStyle w:val="Char3"/>
          <w:rFonts w:hint="cs"/>
          <w:rtl/>
        </w:rPr>
        <w:t>کار زشتی است.</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در کار خیر از من نافرمانی نکنید.</w:t>
      </w:r>
    </w:p>
    <w:p w:rsidR="00263A2C" w:rsidRPr="004A42B9" w:rsidRDefault="00263A2C" w:rsidP="006A7FE1">
      <w:pPr>
        <w:ind w:firstLine="284"/>
        <w:jc w:val="both"/>
        <w:rPr>
          <w:rStyle w:val="Char3"/>
          <w:rtl/>
        </w:rPr>
      </w:pPr>
      <w:r w:rsidRPr="004A42B9">
        <w:rPr>
          <w:rStyle w:val="Char3"/>
          <w:rFonts w:hint="cs"/>
          <w:rtl/>
        </w:rPr>
        <w:t>هند</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ما در اینجا ننشسته</w:t>
      </w:r>
      <w:r w:rsidR="00B97253">
        <w:rPr>
          <w:rStyle w:val="Char3"/>
          <w:rFonts w:hint="cs"/>
          <w:rtl/>
        </w:rPr>
        <w:t xml:space="preserve">‌ایم </w:t>
      </w:r>
      <w:r w:rsidRPr="004A42B9">
        <w:rPr>
          <w:rStyle w:val="Char3"/>
          <w:rFonts w:hint="cs"/>
          <w:rtl/>
        </w:rPr>
        <w:t>که بخواهیم</w:t>
      </w:r>
      <w:r w:rsidR="00C84546">
        <w:rPr>
          <w:rStyle w:val="Char3"/>
          <w:rFonts w:hint="cs"/>
          <w:rtl/>
        </w:rPr>
        <w:t xml:space="preserve">، </w:t>
      </w:r>
      <w:r w:rsidRPr="004A42B9">
        <w:rPr>
          <w:rStyle w:val="Char3"/>
          <w:rFonts w:hint="cs"/>
          <w:rtl/>
        </w:rPr>
        <w:t>در امری تو را آشکارا نافرمانی کنیم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01"/>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هند</w:t>
      </w:r>
      <w:r w:rsidR="00446B22" w:rsidRPr="00446B22">
        <w:rPr>
          <w:rFonts w:ascii="(normal text)" w:hAnsi="(normal text)" w:cs="CTraditional Arabic" w:hint="cs"/>
          <w:rtl/>
          <w:lang w:bidi="fa-IR"/>
        </w:rPr>
        <w:t xml:space="preserve"> ل</w:t>
      </w:r>
      <w:r w:rsidRPr="004A42B9">
        <w:rPr>
          <w:rStyle w:val="Char3"/>
          <w:rFonts w:hint="cs"/>
          <w:rtl/>
        </w:rPr>
        <w:t xml:space="preserve"> که شخصیت استواری داشت</w:t>
      </w:r>
      <w:r w:rsidR="00C84546">
        <w:rPr>
          <w:rStyle w:val="Char3"/>
          <w:rFonts w:hint="cs"/>
          <w:rtl/>
        </w:rPr>
        <w:t xml:space="preserve">، </w:t>
      </w:r>
      <w:r w:rsidRPr="004A42B9">
        <w:rPr>
          <w:rStyle w:val="Char3"/>
          <w:rFonts w:hint="cs"/>
          <w:rtl/>
        </w:rPr>
        <w:t>همچنان با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سخن گفت و پرسش‌هایی کرد و اسلام آورد و بازگشت.</w:t>
      </w:r>
    </w:p>
    <w:p w:rsidR="00263A2C" w:rsidRPr="004A42B9" w:rsidRDefault="00263A2C" w:rsidP="006A7FE1">
      <w:pPr>
        <w:ind w:firstLine="284"/>
        <w:jc w:val="both"/>
        <w:rPr>
          <w:rStyle w:val="Char3"/>
          <w:rtl/>
        </w:rPr>
      </w:pPr>
      <w:r w:rsidRPr="004A42B9">
        <w:rPr>
          <w:rStyle w:val="Char3"/>
          <w:rFonts w:hint="cs"/>
          <w:rtl/>
        </w:rPr>
        <w:t>هنگامی که هند</w:t>
      </w:r>
      <w:r w:rsidR="00446B22" w:rsidRPr="00446B22">
        <w:rPr>
          <w:rFonts w:ascii="(normal text)" w:hAnsi="(normal text)" w:cs="CTraditional Arabic" w:hint="cs"/>
          <w:rtl/>
          <w:lang w:bidi="fa-IR"/>
        </w:rPr>
        <w:t xml:space="preserve"> ل</w:t>
      </w:r>
      <w:r w:rsidRPr="004A42B9">
        <w:rPr>
          <w:rStyle w:val="Char3"/>
          <w:rFonts w:hint="cs"/>
          <w:rtl/>
        </w:rPr>
        <w:t xml:space="preserve"> به خانه‌اش بازگشت</w:t>
      </w:r>
      <w:r w:rsidR="00C84546">
        <w:rPr>
          <w:rStyle w:val="Char3"/>
          <w:rFonts w:hint="cs"/>
          <w:rtl/>
        </w:rPr>
        <w:t xml:space="preserve">، </w:t>
      </w:r>
      <w:r w:rsidRPr="004A42B9">
        <w:rPr>
          <w:rStyle w:val="Char3"/>
          <w:rFonts w:hint="cs"/>
          <w:rtl/>
        </w:rPr>
        <w:t>از گوش</w:t>
      </w:r>
      <w:r w:rsidR="004A42B9">
        <w:rPr>
          <w:rStyle w:val="Char3"/>
          <w:rFonts w:hint="cs"/>
          <w:rtl/>
        </w:rPr>
        <w:t>ۀ</w:t>
      </w:r>
      <w:r w:rsidRPr="004A42B9">
        <w:rPr>
          <w:rStyle w:val="Char3"/>
          <w:rFonts w:hint="cs"/>
          <w:rtl/>
        </w:rPr>
        <w:t xml:space="preserve"> چشم با خشونت</w:t>
      </w:r>
      <w:r w:rsidR="00C84546">
        <w:rPr>
          <w:rStyle w:val="Char3"/>
          <w:rFonts w:hint="cs"/>
          <w:rtl/>
        </w:rPr>
        <w:t xml:space="preserve">، </w:t>
      </w:r>
      <w:r w:rsidRPr="004A42B9">
        <w:rPr>
          <w:rStyle w:val="Char3"/>
          <w:rFonts w:hint="cs"/>
          <w:rtl/>
        </w:rPr>
        <w:t>به بتی که آنجا بود نگریست و با پایش ضربه‌ای به آن زد که تکه تکه شد و در این حال گفت</w:t>
      </w:r>
      <w:r w:rsidR="002D1CB2">
        <w:rPr>
          <w:rStyle w:val="Char3"/>
          <w:rFonts w:hint="cs"/>
          <w:rtl/>
        </w:rPr>
        <w:t>:</w:t>
      </w:r>
      <w:r w:rsidR="007873F6">
        <w:rPr>
          <w:rStyle w:val="Char3"/>
          <w:rFonts w:hint="cs"/>
          <w:rtl/>
        </w:rPr>
        <w:t xml:space="preserve"> </w:t>
      </w:r>
      <w:r w:rsidRPr="004A42B9">
        <w:rPr>
          <w:rStyle w:val="Char3"/>
          <w:rFonts w:hint="cs"/>
          <w:rtl/>
        </w:rPr>
        <w:t>ما به خاطر تو فریب خوردیم</w:t>
      </w:r>
      <w:r w:rsidR="00C84546">
        <w:rPr>
          <w:rStyle w:val="Char3"/>
          <w:rFonts w:hint="cs"/>
          <w:rtl/>
        </w:rPr>
        <w:t xml:space="preserve">، </w:t>
      </w:r>
      <w:r w:rsidRPr="004A42B9">
        <w:rPr>
          <w:rStyle w:val="Char3"/>
          <w:rFonts w:hint="cs"/>
          <w:rtl/>
        </w:rPr>
        <w:t>ما به خاطر تو فریب خوردیم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02"/>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روزها گذشت و هند</w:t>
      </w:r>
      <w:r w:rsidR="00446B22" w:rsidRPr="00446B22">
        <w:rPr>
          <w:rFonts w:ascii="(normal text)" w:hAnsi="(normal text)" w:cs="CTraditional Arabic" w:hint="cs"/>
          <w:rtl/>
          <w:lang w:bidi="fa-IR"/>
        </w:rPr>
        <w:t xml:space="preserve"> ل</w:t>
      </w:r>
      <w:r w:rsidRPr="004A42B9">
        <w:rPr>
          <w:rStyle w:val="Char3"/>
          <w:rFonts w:hint="cs"/>
          <w:rtl/>
        </w:rPr>
        <w:t xml:space="preserve"> این بانوی تازه مسلمان</w:t>
      </w:r>
      <w:r w:rsidR="00C84546">
        <w:rPr>
          <w:rStyle w:val="Char3"/>
          <w:rFonts w:hint="cs"/>
          <w:rtl/>
        </w:rPr>
        <w:t xml:space="preserve">، </w:t>
      </w:r>
      <w:r w:rsidRPr="004A42B9">
        <w:rPr>
          <w:rStyle w:val="Char3"/>
          <w:rFonts w:hint="cs"/>
          <w:rtl/>
        </w:rPr>
        <w:t>بر ایمانش افزوده می‌شد و در جهاد</w:t>
      </w:r>
      <w:r w:rsidR="00C84546">
        <w:rPr>
          <w:rStyle w:val="Char3"/>
          <w:rFonts w:hint="cs"/>
          <w:rtl/>
        </w:rPr>
        <w:t xml:space="preserve">، </w:t>
      </w:r>
      <w:r w:rsidRPr="004A42B9">
        <w:rPr>
          <w:rStyle w:val="Char3"/>
          <w:rFonts w:hint="cs"/>
          <w:rtl/>
        </w:rPr>
        <w:t>همراه مسلمانان شرکت می‌کرد. سپس با همسرش ابی سفیان</w:t>
      </w:r>
      <w:r w:rsidR="00446B22" w:rsidRPr="00446B22">
        <w:rPr>
          <w:rFonts w:ascii="(normal text)" w:hAnsi="(normal text)" w:cs="CTraditional Arabic" w:hint="cs"/>
          <w:rtl/>
          <w:lang w:bidi="fa-IR"/>
        </w:rPr>
        <w:t xml:space="preserve"> س</w:t>
      </w:r>
      <w:r w:rsidRPr="004A42B9">
        <w:rPr>
          <w:rStyle w:val="Char3"/>
          <w:rFonts w:hint="cs"/>
          <w:rtl/>
        </w:rPr>
        <w:t xml:space="preserve"> در جنگ مشهور یرموک</w:t>
      </w:r>
      <w:r w:rsidR="00C84546">
        <w:rPr>
          <w:rStyle w:val="Char3"/>
          <w:rFonts w:hint="cs"/>
          <w:rtl/>
        </w:rPr>
        <w:t xml:space="preserve">، </w:t>
      </w:r>
      <w:r w:rsidRPr="004A42B9">
        <w:rPr>
          <w:rStyle w:val="Char3"/>
          <w:rFonts w:hint="cs"/>
          <w:rtl/>
        </w:rPr>
        <w:t>شرکت کرد و به خوبی امتحان خویش را پس داد. او مسلمانان را تشویق می‌کرد</w:t>
      </w:r>
      <w:r w:rsidR="00C84546">
        <w:rPr>
          <w:rStyle w:val="Char3"/>
          <w:rFonts w:hint="cs"/>
          <w:rtl/>
        </w:rPr>
        <w:t xml:space="preserve">، </w:t>
      </w:r>
      <w:r w:rsidRPr="004A42B9">
        <w:rPr>
          <w:rStyle w:val="Char3"/>
          <w:rFonts w:hint="cs"/>
          <w:rtl/>
        </w:rPr>
        <w:t>تا با رومیان بجنگند و می‌گفت</w:t>
      </w:r>
      <w:r w:rsidR="002D1CB2">
        <w:rPr>
          <w:rStyle w:val="Char3"/>
          <w:rFonts w:hint="cs"/>
          <w:rtl/>
        </w:rPr>
        <w:t>:</w:t>
      </w:r>
      <w:r w:rsidR="007873F6">
        <w:rPr>
          <w:rStyle w:val="Char3"/>
          <w:rFonts w:hint="cs"/>
          <w:rtl/>
        </w:rPr>
        <w:t xml:space="preserve"> </w:t>
      </w:r>
      <w:r w:rsidRPr="004A42B9">
        <w:rPr>
          <w:rStyle w:val="Char3"/>
          <w:rFonts w:hint="cs"/>
          <w:rtl/>
        </w:rPr>
        <w:t>با شمشیرهایتان به جنگ بشتابید ای گروه مسلمانان.</w:t>
      </w:r>
    </w:p>
    <w:p w:rsidR="00263A2C" w:rsidRPr="004A42B9" w:rsidRDefault="00263A2C" w:rsidP="00B34364">
      <w:pPr>
        <w:widowControl w:val="0"/>
        <w:ind w:firstLine="284"/>
        <w:jc w:val="both"/>
        <w:rPr>
          <w:rStyle w:val="Char3"/>
          <w:rtl/>
        </w:rPr>
      </w:pPr>
      <w:r w:rsidRPr="004A42B9">
        <w:rPr>
          <w:rStyle w:val="Char3"/>
          <w:rFonts w:hint="cs"/>
          <w:rtl/>
        </w:rPr>
        <w:t>هند</w:t>
      </w:r>
      <w:r w:rsidR="00446B22" w:rsidRPr="00446B22">
        <w:rPr>
          <w:rFonts w:ascii="(normal text)" w:hAnsi="(normal text)" w:cs="CTraditional Arabic" w:hint="cs"/>
          <w:rtl/>
          <w:lang w:bidi="fa-IR"/>
        </w:rPr>
        <w:t xml:space="preserve"> ل</w:t>
      </w:r>
      <w:r w:rsidRPr="004A42B9">
        <w:rPr>
          <w:rStyle w:val="Char3"/>
          <w:rFonts w:hint="cs"/>
          <w:rtl/>
        </w:rPr>
        <w:t xml:space="preserve"> از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روایت می‌کرد و پسرش معاویه</w:t>
      </w:r>
      <w:r w:rsidR="00446B22" w:rsidRPr="00446B22">
        <w:rPr>
          <w:rFonts w:ascii="(normal text)" w:hAnsi="(normal text)" w:cs="CTraditional Arabic" w:hint="cs"/>
          <w:rtl/>
          <w:lang w:bidi="fa-IR"/>
        </w:rPr>
        <w:t xml:space="preserve"> س</w:t>
      </w:r>
      <w:r w:rsidRPr="004A42B9">
        <w:rPr>
          <w:rStyle w:val="Char3"/>
          <w:rFonts w:hint="cs"/>
          <w:rtl/>
        </w:rPr>
        <w:t xml:space="preserve"> از او روایت می‌کرد و همچنین عایشه</w:t>
      </w:r>
      <w:r w:rsidR="00446B22" w:rsidRPr="00446B22">
        <w:rPr>
          <w:rFonts w:ascii="(normal text)" w:hAnsi="(normal text)" w:cs="CTraditional Arabic" w:hint="cs"/>
          <w:rtl/>
          <w:lang w:bidi="fa-IR"/>
        </w:rPr>
        <w:t xml:space="preserve"> ل</w:t>
      </w:r>
      <w:r w:rsidRPr="004A42B9">
        <w:rPr>
          <w:rStyle w:val="Char3"/>
          <w:rFonts w:hint="cs"/>
          <w:rtl/>
        </w:rPr>
        <w:t xml:space="preserve"> از او روایت می‌کرد.</w:t>
      </w:r>
    </w:p>
    <w:p w:rsidR="00263A2C" w:rsidRDefault="00263A2C" w:rsidP="006A7FE1">
      <w:pPr>
        <w:pStyle w:val="a6"/>
        <w:rPr>
          <w:rFonts w:cs="B Lotus"/>
          <w:b/>
          <w:bCs/>
          <w:rtl/>
        </w:rPr>
      </w:pPr>
      <w:r>
        <w:rPr>
          <w:rFonts w:ascii="(normal text)" w:hAnsi="(normal text)" w:hint="cs"/>
          <w:rtl/>
        </w:rPr>
        <w:t>سرانجام هند دختر عتبه</w:t>
      </w:r>
      <w:r w:rsidR="00446B22" w:rsidRPr="00446B22">
        <w:rPr>
          <w:rFonts w:ascii="(normal text)" w:hAnsi="(normal text)" w:cs="CTraditional Arabic" w:hint="cs"/>
          <w:rtl/>
        </w:rPr>
        <w:t xml:space="preserve"> ل</w:t>
      </w:r>
      <w:r>
        <w:rPr>
          <w:rFonts w:ascii="(normal text)" w:hAnsi="(normal text)" w:hint="cs"/>
          <w:rtl/>
        </w:rPr>
        <w:t xml:space="preserve"> در سال چهاردهم هجری وفات یافت؛ کسی که پسرش او را چنین توصیف کرده است</w:t>
      </w:r>
      <w:r w:rsidR="002D1CB2">
        <w:rPr>
          <w:rFonts w:ascii="(normal text)" w:hAnsi="(normal text)" w:hint="cs"/>
          <w:rtl/>
        </w:rPr>
        <w:t>:</w:t>
      </w:r>
      <w:r w:rsidR="007873F6">
        <w:rPr>
          <w:rFonts w:ascii="(normal text)" w:hAnsi="(normal text)" w:hint="cs"/>
          <w:rtl/>
        </w:rPr>
        <w:t xml:space="preserve"> </w:t>
      </w:r>
      <w:r>
        <w:rPr>
          <w:rFonts w:ascii="(normal text)" w:hAnsi="(normal text)" w:hint="cs"/>
          <w:rtl/>
        </w:rPr>
        <w:t>«او در جاهلیت دارای شخصیتی والا و عظیم بود و در اسلام نیز بخشنده و نیکوکار».</w:t>
      </w:r>
    </w:p>
    <w:p w:rsidR="00263A2C" w:rsidRPr="001F04CA" w:rsidRDefault="00263A2C" w:rsidP="002644BC">
      <w:pPr>
        <w:pStyle w:val="a1"/>
        <w:rPr>
          <w:rtl/>
        </w:rPr>
      </w:pPr>
      <w:bookmarkStart w:id="213" w:name="_Toc260953116"/>
      <w:bookmarkStart w:id="214" w:name="_Toc442518824"/>
      <w:r w:rsidRPr="00D44472">
        <w:rPr>
          <w:rFonts w:hint="cs"/>
          <w:rtl/>
        </w:rPr>
        <w:t>ام شریک قریشی</w:t>
      </w:r>
      <w:r w:rsidR="00446B22" w:rsidRPr="00446B22">
        <w:rPr>
          <w:rFonts w:cs="CTraditional Arabic" w:hint="cs"/>
          <w:bCs w:val="0"/>
          <w:szCs w:val="28"/>
          <w:rtl/>
        </w:rPr>
        <w:t xml:space="preserve"> ل</w:t>
      </w:r>
      <w:bookmarkEnd w:id="213"/>
      <w:bookmarkEnd w:id="214"/>
    </w:p>
    <w:p w:rsidR="00263A2C" w:rsidRPr="00D44472" w:rsidRDefault="00263A2C" w:rsidP="002644BC">
      <w:pPr>
        <w:pStyle w:val="a4"/>
        <w:rPr>
          <w:rtl/>
        </w:rPr>
      </w:pPr>
      <w:bookmarkStart w:id="215" w:name="_Toc92532983"/>
      <w:bookmarkStart w:id="216" w:name="_Toc260953117"/>
      <w:bookmarkStart w:id="217" w:name="_Toc442518825"/>
      <w:r w:rsidRPr="00D44472">
        <w:rPr>
          <w:rFonts w:hint="cs"/>
          <w:rtl/>
        </w:rPr>
        <w:t>زن مبلغ</w:t>
      </w:r>
      <w:bookmarkEnd w:id="215"/>
      <w:bookmarkEnd w:id="216"/>
      <w:bookmarkEnd w:id="217"/>
    </w:p>
    <w:p w:rsidR="00263A2C" w:rsidRPr="004A42B9" w:rsidRDefault="00263A2C" w:rsidP="006A7FE1">
      <w:pPr>
        <w:ind w:firstLine="284"/>
        <w:jc w:val="both"/>
        <w:rPr>
          <w:rStyle w:val="Char3"/>
          <w:rtl/>
        </w:rPr>
      </w:pPr>
      <w:r w:rsidRPr="004A42B9">
        <w:rPr>
          <w:rStyle w:val="Char3"/>
          <w:rFonts w:hint="cs"/>
          <w:rtl/>
        </w:rPr>
        <w:t>او غزی</w:t>
      </w:r>
      <w:r w:rsidR="004A42B9">
        <w:rPr>
          <w:rStyle w:val="Char3"/>
          <w:rFonts w:hint="cs"/>
          <w:rtl/>
        </w:rPr>
        <w:t>ۀ</w:t>
      </w:r>
      <w:r w:rsidR="00C84546">
        <w:rPr>
          <w:rStyle w:val="Char3"/>
          <w:rFonts w:hint="cs"/>
          <w:rtl/>
        </w:rPr>
        <w:t xml:space="preserve">، </w:t>
      </w:r>
      <w:r w:rsidRPr="004A42B9">
        <w:rPr>
          <w:rStyle w:val="Char3"/>
          <w:rFonts w:hint="cs"/>
          <w:rtl/>
        </w:rPr>
        <w:t>دختر جابر بن حکیم و یکی از زنان قریشی</w:t>
      </w:r>
      <w:r w:rsidR="00C84546">
        <w:rPr>
          <w:rStyle w:val="Char3"/>
          <w:rFonts w:hint="cs"/>
          <w:rtl/>
        </w:rPr>
        <w:t xml:space="preserve">، </w:t>
      </w:r>
      <w:r w:rsidRPr="004A42B9">
        <w:rPr>
          <w:rStyle w:val="Char3"/>
          <w:rFonts w:hint="cs"/>
          <w:rtl/>
        </w:rPr>
        <w:t>از بنی عامر بن لؤی</w:t>
      </w:r>
      <w:r w:rsidR="00C84546">
        <w:rPr>
          <w:rStyle w:val="Char3"/>
          <w:rFonts w:hint="cs"/>
          <w:rtl/>
        </w:rPr>
        <w:t xml:space="preserve">، </w:t>
      </w:r>
      <w:r w:rsidRPr="004A42B9">
        <w:rPr>
          <w:rStyle w:val="Char3"/>
          <w:rFonts w:hint="cs"/>
          <w:rtl/>
        </w:rPr>
        <w:t>ابی معکر دوسی</w:t>
      </w:r>
      <w:r w:rsidR="00C84546">
        <w:rPr>
          <w:rStyle w:val="Char3"/>
          <w:rFonts w:hint="cs"/>
          <w:rtl/>
        </w:rPr>
        <w:t xml:space="preserve">، </w:t>
      </w:r>
      <w:r w:rsidRPr="004A42B9">
        <w:rPr>
          <w:rStyle w:val="Char3"/>
          <w:rFonts w:hint="cs"/>
          <w:rtl/>
        </w:rPr>
        <w:t>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03"/>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B34364">
      <w:pPr>
        <w:ind w:firstLine="284"/>
        <w:jc w:val="both"/>
        <w:rPr>
          <w:rStyle w:val="Char3"/>
          <w:rtl/>
        </w:rPr>
      </w:pPr>
      <w:r w:rsidRPr="004A42B9">
        <w:rPr>
          <w:rStyle w:val="Char3"/>
          <w:rFonts w:hint="cs"/>
          <w:rtl/>
        </w:rPr>
        <w:t>ام شریک</w:t>
      </w:r>
      <w:r w:rsidR="00446B22" w:rsidRPr="00446B22">
        <w:rPr>
          <w:rFonts w:ascii="(normal text)" w:hAnsi="(normal text)" w:cs="CTraditional Arabic" w:hint="cs"/>
          <w:rtl/>
          <w:lang w:bidi="fa-IR"/>
        </w:rPr>
        <w:t xml:space="preserve"> ل</w:t>
      </w:r>
      <w:r w:rsidRPr="004A42B9">
        <w:rPr>
          <w:rStyle w:val="Char3"/>
          <w:rFonts w:hint="cs"/>
          <w:rtl/>
        </w:rPr>
        <w:t xml:space="preserve"> هنگامی که در مکه می‌زیست</w:t>
      </w:r>
      <w:r w:rsidR="00C84546">
        <w:rPr>
          <w:rStyle w:val="Char3"/>
          <w:rFonts w:hint="cs"/>
          <w:rtl/>
        </w:rPr>
        <w:t xml:space="preserve">، </w:t>
      </w:r>
      <w:r w:rsidRPr="004A42B9">
        <w:rPr>
          <w:rStyle w:val="Char3"/>
          <w:rFonts w:hint="cs"/>
          <w:rtl/>
        </w:rPr>
        <w:t>قلبش متمایل به اسلام گشت و آنچه را که از این دین حنیف بر او واجب می‌باشد فرا گرفت</w:t>
      </w:r>
      <w:r w:rsidR="00C84546">
        <w:rPr>
          <w:rStyle w:val="Char3"/>
          <w:rFonts w:hint="cs"/>
          <w:rtl/>
        </w:rPr>
        <w:t xml:space="preserve">، </w:t>
      </w:r>
      <w:r w:rsidRPr="004A42B9">
        <w:rPr>
          <w:rStyle w:val="Char3"/>
          <w:rFonts w:hint="cs"/>
          <w:rtl/>
        </w:rPr>
        <w:t xml:space="preserve">تا آنجا که همه زندگی‌اش را در راه نشر دعوت توحید و اعتلای </w:t>
      </w:r>
      <w:r w:rsidRPr="00C53E60">
        <w:rPr>
          <w:rStyle w:val="Char3"/>
          <w:rFonts w:hint="cs"/>
          <w:rtl/>
        </w:rPr>
        <w:t>کلم</w:t>
      </w:r>
      <w:r w:rsidR="00B34364">
        <w:rPr>
          <w:rStyle w:val="Char3"/>
          <w:rFonts w:hint="cs"/>
          <w:rtl/>
        </w:rPr>
        <w:t>ة</w:t>
      </w:r>
      <w:r w:rsidRPr="004A42B9">
        <w:rPr>
          <w:rStyle w:val="Char3"/>
          <w:rFonts w:hint="cs"/>
          <w:rtl/>
        </w:rPr>
        <w:t xml:space="preserve"> الله وبالابردن پرچم لا اله الا الله و محمد رسول الله وقف کرد.</w:t>
      </w:r>
    </w:p>
    <w:p w:rsidR="00263A2C" w:rsidRPr="004A42B9" w:rsidRDefault="00263A2C" w:rsidP="006A7FE1">
      <w:pPr>
        <w:ind w:firstLine="284"/>
        <w:jc w:val="both"/>
        <w:rPr>
          <w:rStyle w:val="Char3"/>
          <w:rtl/>
        </w:rPr>
      </w:pPr>
      <w:r w:rsidRPr="004A42B9">
        <w:rPr>
          <w:rStyle w:val="Char3"/>
          <w:rFonts w:hint="cs"/>
          <w:rtl/>
        </w:rPr>
        <w:t>ام شریک</w:t>
      </w:r>
      <w:r w:rsidR="00446B22" w:rsidRPr="00446B22">
        <w:rPr>
          <w:rFonts w:ascii="(normal text)" w:hAnsi="(normal text)" w:cs="CTraditional Arabic" w:hint="cs"/>
          <w:rtl/>
          <w:lang w:bidi="fa-IR"/>
        </w:rPr>
        <w:t xml:space="preserve"> ل</w:t>
      </w:r>
      <w:r w:rsidRPr="004A42B9">
        <w:rPr>
          <w:rStyle w:val="Char3"/>
          <w:rFonts w:hint="cs"/>
          <w:rtl/>
        </w:rPr>
        <w:t xml:space="preserve"> حرکت خویش را در دعوت به اسلام آغاز کرد؛ پنهانی</w:t>
      </w:r>
      <w:r w:rsidR="00C84546">
        <w:rPr>
          <w:rStyle w:val="Char3"/>
          <w:rFonts w:hint="cs"/>
          <w:rtl/>
        </w:rPr>
        <w:t xml:space="preserve">، </w:t>
      </w:r>
      <w:r w:rsidRPr="004A42B9">
        <w:rPr>
          <w:rStyle w:val="Char3"/>
          <w:rFonts w:hint="cs"/>
          <w:rtl/>
        </w:rPr>
        <w:t>زنان قریش را به اسلام فرا می‌خواند و به این دین ترغیب می‌نمود؛ بدون آن که خسته یا افسرده گردد. او در این راه جانفشانی‌ها و آلام و سختی‌های بسیاری را انتظار داشت و جان و مال خویش را وقف اسلام کرد. ایمان حقیقی تنها به زبان نیست</w:t>
      </w:r>
      <w:r w:rsidR="00C84546">
        <w:rPr>
          <w:rStyle w:val="Char3"/>
          <w:rFonts w:hint="cs"/>
          <w:rtl/>
        </w:rPr>
        <w:t xml:space="preserve">، </w:t>
      </w:r>
      <w:r w:rsidRPr="004A42B9">
        <w:rPr>
          <w:rStyle w:val="Char3"/>
          <w:rFonts w:hint="cs"/>
          <w:rtl/>
        </w:rPr>
        <w:t>بلکه حقیقتی است که رنج و مشقت فراوان به همراه دارد</w:t>
      </w:r>
      <w:r w:rsidR="00C84546">
        <w:rPr>
          <w:rStyle w:val="Char3"/>
          <w:rFonts w:hint="cs"/>
          <w:rtl/>
        </w:rPr>
        <w:t xml:space="preserve">، </w:t>
      </w:r>
      <w:r w:rsidRPr="004A42B9">
        <w:rPr>
          <w:rStyle w:val="Char3"/>
          <w:rFonts w:hint="cs"/>
          <w:rtl/>
        </w:rPr>
        <w:t>امانتی است گران و پیکاری است نیازمند شکیبایی و صبر.</w:t>
      </w:r>
    </w:p>
    <w:p w:rsidR="00263A2C" w:rsidRPr="004A42B9" w:rsidRDefault="00263A2C" w:rsidP="007177A4">
      <w:pPr>
        <w:ind w:firstLine="284"/>
        <w:jc w:val="both"/>
        <w:rPr>
          <w:rStyle w:val="Char3"/>
          <w:rtl/>
        </w:rPr>
      </w:pPr>
      <w:r w:rsidRPr="004A42B9">
        <w:rPr>
          <w:rStyle w:val="Char3"/>
          <w:rFonts w:hint="cs"/>
          <w:rtl/>
        </w:rPr>
        <w:t>مشیت الهی بر این قرار گرفت</w:t>
      </w:r>
      <w:r w:rsidR="00C84546">
        <w:rPr>
          <w:rStyle w:val="Char3"/>
          <w:rFonts w:hint="cs"/>
          <w:rtl/>
        </w:rPr>
        <w:t xml:space="preserve">، </w:t>
      </w:r>
      <w:r w:rsidRPr="004A42B9">
        <w:rPr>
          <w:rStyle w:val="Char3"/>
          <w:rFonts w:hint="cs"/>
          <w:rtl/>
        </w:rPr>
        <w:t>که پس از مدتی دور</w:t>
      </w:r>
      <w:r w:rsidR="004A42B9">
        <w:rPr>
          <w:rStyle w:val="Char3"/>
          <w:rFonts w:hint="cs"/>
          <w:rtl/>
        </w:rPr>
        <w:t>ۀ</w:t>
      </w:r>
      <w:r w:rsidRPr="004A42B9">
        <w:rPr>
          <w:rStyle w:val="Char3"/>
          <w:rFonts w:hint="cs"/>
          <w:rtl/>
        </w:rPr>
        <w:t xml:space="preserve"> امتحان و آزارها و آزمایش‌ها برای ام شریک</w:t>
      </w:r>
      <w:r w:rsidR="00446B22" w:rsidRPr="00446B22">
        <w:rPr>
          <w:rFonts w:ascii="(normal text)" w:hAnsi="(normal text)" w:cs="CTraditional Arabic" w:hint="cs"/>
          <w:rtl/>
          <w:lang w:bidi="fa-IR"/>
        </w:rPr>
        <w:t xml:space="preserve"> ل</w:t>
      </w:r>
      <w:r w:rsidRPr="004A42B9">
        <w:rPr>
          <w:rStyle w:val="Char3"/>
          <w:rFonts w:hint="cs"/>
          <w:rtl/>
        </w:rPr>
        <w:t xml:space="preserve"> آغاز شود. آنگاه که مردم مکه فهمیدند او اسلام آورده است</w:t>
      </w:r>
      <w:r w:rsidR="00C84546">
        <w:rPr>
          <w:rStyle w:val="Char3"/>
          <w:rFonts w:hint="cs"/>
          <w:rtl/>
        </w:rPr>
        <w:t xml:space="preserve">، </w:t>
      </w:r>
      <w:r w:rsidRPr="004A42B9">
        <w:rPr>
          <w:rStyle w:val="Char3"/>
          <w:rFonts w:hint="cs"/>
          <w:rtl/>
        </w:rPr>
        <w:t>او را گرفتند و به او گفتند</w:t>
      </w:r>
      <w:r w:rsidR="002D1CB2">
        <w:rPr>
          <w:rStyle w:val="Char3"/>
          <w:rFonts w:hint="cs"/>
          <w:rtl/>
        </w:rPr>
        <w:t>:</w:t>
      </w:r>
      <w:r w:rsidR="007873F6">
        <w:rPr>
          <w:rStyle w:val="Char3"/>
          <w:rFonts w:hint="cs"/>
          <w:rtl/>
        </w:rPr>
        <w:t xml:space="preserve"> </w:t>
      </w:r>
      <w:r w:rsidRPr="004A42B9">
        <w:rPr>
          <w:rStyle w:val="Char3"/>
          <w:rFonts w:hint="cs"/>
          <w:rtl/>
        </w:rPr>
        <w:t>اگر احترام قوم تو نبود تو را چنین و چنان می‌کردیم</w:t>
      </w:r>
      <w:r w:rsidR="00C84546">
        <w:rPr>
          <w:rStyle w:val="Char3"/>
          <w:rFonts w:hint="cs"/>
          <w:rtl/>
        </w:rPr>
        <w:t xml:space="preserve">، </w:t>
      </w:r>
      <w:r w:rsidRPr="004A42B9">
        <w:rPr>
          <w:rStyle w:val="Char3"/>
          <w:rFonts w:hint="cs"/>
          <w:rtl/>
        </w:rPr>
        <w:t>ولی به زودی تو را به قومت باز می‌گردانیم. ام شریک</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 xml:space="preserve">خاندان ابوالعکر </w:t>
      </w:r>
      <w:r w:rsidRPr="007177A4">
        <w:rPr>
          <w:rStyle w:val="Char3"/>
          <w:rFonts w:hint="cs"/>
          <w:rtl/>
        </w:rPr>
        <w:t>–</w:t>
      </w:r>
      <w:r w:rsidRPr="004A42B9">
        <w:rPr>
          <w:rStyle w:val="Char3"/>
          <w:rFonts w:hint="cs"/>
          <w:rtl/>
        </w:rPr>
        <w:t xml:space="preserve"> منظور خانواد</w:t>
      </w:r>
      <w:r w:rsidR="004A42B9">
        <w:rPr>
          <w:rStyle w:val="Char3"/>
          <w:rFonts w:hint="cs"/>
          <w:rtl/>
        </w:rPr>
        <w:t>ۀ</w:t>
      </w:r>
      <w:r w:rsidRPr="004A42B9">
        <w:rPr>
          <w:rStyle w:val="Char3"/>
          <w:rFonts w:hint="cs"/>
          <w:rtl/>
        </w:rPr>
        <w:t xml:space="preserve"> همسرش می‌باشد </w:t>
      </w:r>
      <w:r w:rsidRPr="007177A4">
        <w:rPr>
          <w:rStyle w:val="Char3"/>
          <w:rFonts w:hint="cs"/>
          <w:rtl/>
        </w:rPr>
        <w:t>–</w:t>
      </w:r>
      <w:r w:rsidRPr="004A42B9">
        <w:rPr>
          <w:rStyle w:val="Char3"/>
          <w:rFonts w:hint="cs"/>
          <w:rtl/>
        </w:rPr>
        <w:t xml:space="preserve"> مرا آوردند و گفتند</w:t>
      </w:r>
      <w:r w:rsidR="002D1CB2">
        <w:rPr>
          <w:rStyle w:val="Char3"/>
          <w:rFonts w:hint="cs"/>
          <w:rtl/>
        </w:rPr>
        <w:t>:</w:t>
      </w:r>
      <w:r w:rsidR="007873F6">
        <w:rPr>
          <w:rStyle w:val="Char3"/>
          <w:rFonts w:hint="cs"/>
          <w:rtl/>
        </w:rPr>
        <w:t xml:space="preserve"> </w:t>
      </w:r>
      <w:r w:rsidRPr="004A42B9">
        <w:rPr>
          <w:rStyle w:val="Char3"/>
          <w:rFonts w:hint="cs"/>
          <w:rtl/>
        </w:rPr>
        <w:t>شاید تو بر دین شوهرت باشی!! گفتم</w:t>
      </w:r>
      <w:r w:rsidR="002D1CB2">
        <w:rPr>
          <w:rStyle w:val="Char3"/>
          <w:rFonts w:hint="cs"/>
          <w:rtl/>
        </w:rPr>
        <w:t>:</w:t>
      </w:r>
      <w:r w:rsidR="007873F6">
        <w:rPr>
          <w:rStyle w:val="Char3"/>
          <w:rFonts w:hint="cs"/>
          <w:rtl/>
        </w:rPr>
        <w:t xml:space="preserve"> </w:t>
      </w:r>
      <w:r w:rsidRPr="004A42B9">
        <w:rPr>
          <w:rStyle w:val="Char3"/>
          <w:rFonts w:hint="cs"/>
          <w:rtl/>
        </w:rPr>
        <w:t xml:space="preserve">آری به خدا سوگند </w:t>
      </w:r>
      <w:r w:rsidRPr="007177A4">
        <w:rPr>
          <w:rStyle w:val="Char3"/>
          <w:rFonts w:hint="cs"/>
          <w:rtl/>
        </w:rPr>
        <w:t>–</w:t>
      </w:r>
      <w:r w:rsidRPr="004A42B9">
        <w:rPr>
          <w:rStyle w:val="Char3"/>
          <w:rFonts w:hint="cs"/>
          <w:rtl/>
        </w:rPr>
        <w:t xml:space="preserve"> من بر دین او هستم. گفتند</w:t>
      </w:r>
      <w:r w:rsidR="002D1CB2">
        <w:rPr>
          <w:rStyle w:val="Char3"/>
          <w:rFonts w:hint="cs"/>
          <w:rtl/>
        </w:rPr>
        <w:t>:</w:t>
      </w:r>
      <w:r w:rsidR="007873F6">
        <w:rPr>
          <w:rStyle w:val="Char3"/>
          <w:rFonts w:hint="cs"/>
          <w:rtl/>
        </w:rPr>
        <w:t xml:space="preserve"> </w:t>
      </w:r>
      <w:r w:rsidRPr="004A42B9">
        <w:rPr>
          <w:rStyle w:val="Char3"/>
          <w:rFonts w:hint="cs"/>
          <w:rtl/>
        </w:rPr>
        <w:t>نه ما تو را به بدترین وجهی شکنجه خواهیم کرد. پس از</w:t>
      </w:r>
      <w:r w:rsidR="004A42B9">
        <w:rPr>
          <w:rStyle w:val="Char3"/>
          <w:rFonts w:hint="cs"/>
          <w:rtl/>
        </w:rPr>
        <w:t xml:space="preserve"> خانۀ </w:t>
      </w:r>
      <w:r w:rsidRPr="004A42B9">
        <w:rPr>
          <w:rStyle w:val="Char3"/>
          <w:rFonts w:hint="cs"/>
          <w:rtl/>
        </w:rPr>
        <w:t>ما رفتند و ما در ذوا</w:t>
      </w:r>
      <w:r w:rsidRPr="00C53E60">
        <w:rPr>
          <w:rStyle w:val="Char3"/>
          <w:rFonts w:hint="cs"/>
          <w:rtl/>
        </w:rPr>
        <w:t>لخصلة</w:t>
      </w:r>
      <w:r w:rsidRPr="004A42B9">
        <w:rPr>
          <w:rStyle w:val="Char3"/>
          <w:rFonts w:hint="cs"/>
          <w:rtl/>
        </w:rPr>
        <w:t xml:space="preserve"> </w:t>
      </w:r>
      <w:r w:rsidRPr="007177A4">
        <w:rPr>
          <w:rStyle w:val="Char3"/>
          <w:rFonts w:hint="cs"/>
          <w:rtl/>
        </w:rPr>
        <w:t>–</w:t>
      </w:r>
      <w:r w:rsidRPr="004A42B9">
        <w:rPr>
          <w:rStyle w:val="Char3"/>
          <w:rFonts w:hint="cs"/>
          <w:rtl/>
        </w:rPr>
        <w:t xml:space="preserve"> از توابع صنعاء </w:t>
      </w:r>
      <w:r w:rsidRPr="007177A4">
        <w:rPr>
          <w:rStyle w:val="Char3"/>
          <w:rFonts w:hint="cs"/>
          <w:rtl/>
        </w:rPr>
        <w:t>–</w:t>
      </w:r>
      <w:r w:rsidRPr="004A42B9">
        <w:rPr>
          <w:rStyle w:val="Char3"/>
          <w:rFonts w:hint="cs"/>
          <w:rtl/>
        </w:rPr>
        <w:t xml:space="preserve"> بودیم. قصد منزلی دیگر را کردند</w:t>
      </w:r>
      <w:r w:rsidR="00C84546">
        <w:rPr>
          <w:rStyle w:val="Char3"/>
          <w:rFonts w:hint="cs"/>
          <w:rtl/>
        </w:rPr>
        <w:t xml:space="preserve">، </w:t>
      </w:r>
      <w:r w:rsidRPr="004A42B9">
        <w:rPr>
          <w:rStyle w:val="Char3"/>
          <w:rFonts w:hint="cs"/>
          <w:rtl/>
        </w:rPr>
        <w:t>مرا بر شتر بزرگی که از چموش‌ترین شترها و تنومندترین</w:t>
      </w:r>
      <w:r w:rsidR="00537846">
        <w:rPr>
          <w:rStyle w:val="Char3"/>
          <w:rFonts w:hint="cs"/>
          <w:rtl/>
        </w:rPr>
        <w:t xml:space="preserve"> آن‌ها </w:t>
      </w:r>
      <w:r w:rsidRPr="004A42B9">
        <w:rPr>
          <w:rStyle w:val="Char3"/>
          <w:rFonts w:hint="cs"/>
          <w:rtl/>
        </w:rPr>
        <w:t>بود</w:t>
      </w:r>
      <w:r w:rsidR="00C84546">
        <w:rPr>
          <w:rStyle w:val="Char3"/>
          <w:rFonts w:hint="cs"/>
          <w:rtl/>
        </w:rPr>
        <w:t xml:space="preserve">، </w:t>
      </w:r>
      <w:r w:rsidRPr="004A42B9">
        <w:rPr>
          <w:rStyle w:val="Char3"/>
          <w:rFonts w:hint="cs"/>
          <w:rtl/>
        </w:rPr>
        <w:t>سوار کردند و به من تنها نان و عسلی می‌دادند ولی قطره‌ای آب به من نمی‌دادند</w:t>
      </w:r>
      <w:r w:rsidR="00C84546">
        <w:rPr>
          <w:rStyle w:val="Char3"/>
          <w:rFonts w:hint="cs"/>
          <w:rtl/>
        </w:rPr>
        <w:t xml:space="preserve">، </w:t>
      </w:r>
      <w:r w:rsidRPr="004A42B9">
        <w:rPr>
          <w:rStyle w:val="Char3"/>
          <w:rFonts w:hint="cs"/>
          <w:rtl/>
        </w:rPr>
        <w:t>تا آن که روز به نیمه رسید و گرمای خورشید شدت یافت. پیاده شدند و خیمه‌ها افراشتند و مرا در آفتاب رها کردند</w:t>
      </w:r>
      <w:r w:rsidR="00C84546">
        <w:rPr>
          <w:rStyle w:val="Char3"/>
          <w:rFonts w:hint="cs"/>
          <w:rtl/>
        </w:rPr>
        <w:t xml:space="preserve">، </w:t>
      </w:r>
      <w:r w:rsidRPr="004A42B9">
        <w:rPr>
          <w:rStyle w:val="Char3"/>
          <w:rFonts w:hint="cs"/>
          <w:rtl/>
        </w:rPr>
        <w:t>تا آن که عقل از سر و گوش و چشمانم رفت. سه روز با من همینگونه رفتار کردند</w:t>
      </w:r>
      <w:r w:rsidR="00C84546">
        <w:rPr>
          <w:rStyle w:val="Char3"/>
          <w:rFonts w:hint="cs"/>
          <w:rtl/>
        </w:rPr>
        <w:t xml:space="preserve">، </w:t>
      </w:r>
      <w:r w:rsidRPr="004A42B9">
        <w:rPr>
          <w:rStyle w:val="Char3"/>
          <w:rFonts w:hint="cs"/>
          <w:rtl/>
        </w:rPr>
        <w:t>تا آن که در روز سوم به من گفتند</w:t>
      </w:r>
      <w:r w:rsidR="002D1CB2">
        <w:rPr>
          <w:rStyle w:val="Char3"/>
          <w:rFonts w:hint="cs"/>
          <w:rtl/>
        </w:rPr>
        <w:t>:</w:t>
      </w:r>
      <w:r w:rsidR="007873F6">
        <w:rPr>
          <w:rStyle w:val="Char3"/>
          <w:rFonts w:hint="cs"/>
          <w:rtl/>
        </w:rPr>
        <w:t xml:space="preserve"> </w:t>
      </w:r>
      <w:r w:rsidRPr="004A42B9">
        <w:rPr>
          <w:rStyle w:val="Char3"/>
          <w:rFonts w:hint="cs"/>
          <w:rtl/>
        </w:rPr>
        <w:t>از اعتقادات دست بردارد. ام شریک</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من که سخنان آن را درست نمی‌فهمیدم</w:t>
      </w:r>
      <w:r w:rsidR="00C84546">
        <w:rPr>
          <w:rStyle w:val="Char3"/>
          <w:rFonts w:hint="cs"/>
          <w:rtl/>
        </w:rPr>
        <w:t xml:space="preserve">، </w:t>
      </w:r>
      <w:r w:rsidRPr="004A42B9">
        <w:rPr>
          <w:rStyle w:val="Char3"/>
          <w:rFonts w:hint="cs"/>
          <w:rtl/>
        </w:rPr>
        <w:t>تنها با انگشت به نشانه توحید</w:t>
      </w:r>
      <w:r w:rsidR="00C84546">
        <w:rPr>
          <w:rStyle w:val="Char3"/>
          <w:rFonts w:hint="cs"/>
          <w:rtl/>
        </w:rPr>
        <w:t xml:space="preserve">، </w:t>
      </w:r>
      <w:r w:rsidRPr="004A42B9">
        <w:rPr>
          <w:rStyle w:val="Char3"/>
          <w:rFonts w:hint="cs"/>
          <w:rtl/>
        </w:rPr>
        <w:t>سوی آسمان اشاره می‌کردم.</w:t>
      </w:r>
    </w:p>
    <w:p w:rsidR="00263A2C" w:rsidRPr="004A42B9" w:rsidRDefault="00263A2C" w:rsidP="006A7FE1">
      <w:pPr>
        <w:ind w:firstLine="284"/>
        <w:jc w:val="both"/>
        <w:rPr>
          <w:rStyle w:val="Char3"/>
          <w:rtl/>
        </w:rPr>
      </w:pPr>
      <w:r w:rsidRPr="004A42B9">
        <w:rPr>
          <w:rStyle w:val="Char3"/>
          <w:rFonts w:hint="cs"/>
          <w:rtl/>
        </w:rPr>
        <w:t>ام شریک</w:t>
      </w:r>
      <w:r w:rsidR="00446B22" w:rsidRPr="00446B22">
        <w:rPr>
          <w:rFonts w:ascii="(normal text)" w:hAnsi="(normal text)" w:cs="CTraditional Arabic" w:hint="cs"/>
          <w:rtl/>
          <w:lang w:bidi="fa-IR"/>
        </w:rPr>
        <w:t xml:space="preserve"> ل</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به خدا سوگند</w:t>
      </w:r>
      <w:r w:rsidR="00C84546">
        <w:rPr>
          <w:rStyle w:val="Char3"/>
          <w:rFonts w:hint="cs"/>
          <w:rtl/>
        </w:rPr>
        <w:t xml:space="preserve">، </w:t>
      </w:r>
      <w:r w:rsidRPr="004A42B9">
        <w:rPr>
          <w:rStyle w:val="Char3"/>
          <w:rFonts w:hint="cs"/>
          <w:rtl/>
        </w:rPr>
        <w:t>من بر همان حال بودم و طاقتم تاب شده بود</w:t>
      </w:r>
      <w:r w:rsidR="00C84546">
        <w:rPr>
          <w:rStyle w:val="Char3"/>
          <w:rFonts w:hint="cs"/>
          <w:rtl/>
        </w:rPr>
        <w:t xml:space="preserve">، </w:t>
      </w:r>
      <w:r w:rsidRPr="004A42B9">
        <w:rPr>
          <w:rStyle w:val="Char3"/>
          <w:rFonts w:hint="cs"/>
          <w:rtl/>
        </w:rPr>
        <w:t>که در این هنگام سردی</w:t>
      </w:r>
      <w:r w:rsidR="00C84546">
        <w:rPr>
          <w:rStyle w:val="Char3"/>
          <w:rFonts w:hint="cs"/>
          <w:rtl/>
        </w:rPr>
        <w:t xml:space="preserve">، </w:t>
      </w:r>
      <w:r w:rsidRPr="004A42B9">
        <w:rPr>
          <w:rStyle w:val="Char3"/>
          <w:rFonts w:hint="cs"/>
          <w:rtl/>
        </w:rPr>
        <w:t>سطل آبی را بر سینه‌ام احساس کردم آن را برداشتم و یک جرعه نوشیدم. سپس سطل برداشته شد. دیدم که سطل میان آسمان و زمین معلق است و من</w:t>
      </w:r>
      <w:r w:rsidR="00C84546">
        <w:rPr>
          <w:rStyle w:val="Char3"/>
          <w:rFonts w:hint="cs"/>
          <w:rtl/>
        </w:rPr>
        <w:t xml:space="preserve">، </w:t>
      </w:r>
      <w:r w:rsidRPr="004A42B9">
        <w:rPr>
          <w:rStyle w:val="Char3"/>
          <w:rFonts w:hint="cs"/>
          <w:rtl/>
        </w:rPr>
        <w:t>توان گرفتن آن را نداشتم. برای بار دوم آن سطل به من نزدیک شد و من یک نفس از آن نوشیدم و باز سطل بالا رفت</w:t>
      </w:r>
      <w:r w:rsidR="00C84546">
        <w:rPr>
          <w:rStyle w:val="Char3"/>
          <w:rFonts w:hint="cs"/>
          <w:rtl/>
        </w:rPr>
        <w:t xml:space="preserve">، </w:t>
      </w:r>
      <w:r w:rsidRPr="004A42B9">
        <w:rPr>
          <w:rStyle w:val="Char3"/>
          <w:rFonts w:hint="cs"/>
          <w:rtl/>
        </w:rPr>
        <w:t>باز نگریستم که بین آسمان و زمین بود. بار سوم از سطل آب نوشیدم</w:t>
      </w:r>
      <w:r w:rsidR="00C84546">
        <w:rPr>
          <w:rStyle w:val="Char3"/>
          <w:rFonts w:hint="cs"/>
          <w:rtl/>
        </w:rPr>
        <w:t xml:space="preserve">، </w:t>
      </w:r>
      <w:r w:rsidRPr="004A42B9">
        <w:rPr>
          <w:rStyle w:val="Char3"/>
          <w:rFonts w:hint="cs"/>
          <w:rtl/>
        </w:rPr>
        <w:t>تا آن که سیراب شدم و آب را بر سر و صورت و لباسم ریختم.</w:t>
      </w:r>
    </w:p>
    <w:p w:rsidR="00263A2C" w:rsidRPr="004A42B9" w:rsidRDefault="00263A2C" w:rsidP="006A7FE1">
      <w:pPr>
        <w:ind w:firstLine="284"/>
        <w:jc w:val="both"/>
        <w:rPr>
          <w:rStyle w:val="Char3"/>
          <w:rtl/>
        </w:rPr>
      </w:pPr>
      <w:r w:rsidRPr="004A42B9">
        <w:rPr>
          <w:rStyle w:val="Char3"/>
          <w:rFonts w:hint="cs"/>
          <w:rtl/>
        </w:rPr>
        <w:t>ام شریک</w:t>
      </w:r>
      <w:r w:rsidR="00446B22" w:rsidRPr="00446B22">
        <w:rPr>
          <w:rFonts w:ascii="(normal text)" w:hAnsi="(normal text)" w:cs="CTraditional Arabic" w:hint="cs"/>
          <w:rtl/>
          <w:lang w:bidi="fa-IR"/>
        </w:rPr>
        <w:t xml:space="preserve"> ل</w:t>
      </w:r>
      <w:r w:rsidRPr="004A42B9">
        <w:rPr>
          <w:rStyle w:val="Char3"/>
          <w:rFonts w:hint="cs"/>
          <w:rtl/>
        </w:rPr>
        <w:t xml:space="preserve"> نقل می‌کند</w:t>
      </w:r>
      <w:r w:rsidR="002D1CB2">
        <w:rPr>
          <w:rStyle w:val="Char3"/>
          <w:rFonts w:hint="cs"/>
          <w:rtl/>
        </w:rPr>
        <w:t>:</w:t>
      </w:r>
      <w:r w:rsidR="007873F6">
        <w:rPr>
          <w:rStyle w:val="Char3"/>
          <w:rFonts w:hint="cs"/>
          <w:rtl/>
        </w:rPr>
        <w:t xml:space="preserve"> </w:t>
      </w:r>
      <w:r w:rsidRPr="004A42B9">
        <w:rPr>
          <w:rStyle w:val="Char3"/>
          <w:rFonts w:hint="cs"/>
          <w:rtl/>
        </w:rPr>
        <w:t>آنان در حالی که نگاه می‌کردند رفتند و گفتند</w:t>
      </w:r>
      <w:r w:rsidR="002D1CB2">
        <w:rPr>
          <w:rStyle w:val="Char3"/>
          <w:rFonts w:hint="cs"/>
          <w:rtl/>
        </w:rPr>
        <w:t>:</w:t>
      </w:r>
      <w:r w:rsidR="007873F6">
        <w:rPr>
          <w:rStyle w:val="Char3"/>
          <w:rFonts w:hint="cs"/>
          <w:rtl/>
        </w:rPr>
        <w:t xml:space="preserve"> </w:t>
      </w:r>
      <w:r w:rsidRPr="004A42B9">
        <w:rPr>
          <w:rStyle w:val="Char3"/>
          <w:rFonts w:hint="cs"/>
          <w:rtl/>
        </w:rPr>
        <w:t>از کجا این سطل آب به تو رسیده</w:t>
      </w:r>
      <w:r w:rsidR="00C84546">
        <w:rPr>
          <w:rStyle w:val="Char3"/>
          <w:rFonts w:hint="cs"/>
          <w:rtl/>
        </w:rPr>
        <w:t xml:space="preserve">، </w:t>
      </w:r>
      <w:r w:rsidRPr="004A42B9">
        <w:rPr>
          <w:rStyle w:val="Char3"/>
          <w:rFonts w:hint="cs"/>
          <w:rtl/>
        </w:rPr>
        <w:t>ای دشمن خدا؟ به</w:t>
      </w:r>
      <w:r w:rsidR="00537846">
        <w:rPr>
          <w:rStyle w:val="Char3"/>
          <w:rFonts w:hint="cs"/>
          <w:rtl/>
        </w:rPr>
        <w:t xml:space="preserve"> آن‌ها </w:t>
      </w:r>
      <w:r w:rsidRPr="004A42B9">
        <w:rPr>
          <w:rStyle w:val="Char3"/>
          <w:rFonts w:hint="cs"/>
          <w:rtl/>
        </w:rPr>
        <w:t>گفتم</w:t>
      </w:r>
      <w:r w:rsidR="002D1CB2">
        <w:rPr>
          <w:rStyle w:val="Char3"/>
          <w:rFonts w:hint="cs"/>
          <w:rtl/>
        </w:rPr>
        <w:t>:</w:t>
      </w:r>
      <w:r w:rsidR="007873F6">
        <w:rPr>
          <w:rStyle w:val="Char3"/>
          <w:rFonts w:hint="cs"/>
          <w:rtl/>
        </w:rPr>
        <w:t xml:space="preserve"> </w:t>
      </w:r>
      <w:r w:rsidRPr="004A42B9">
        <w:rPr>
          <w:rStyle w:val="Char3"/>
          <w:rFonts w:hint="cs"/>
          <w:rtl/>
        </w:rPr>
        <w:t>کسی که با دین خدا مخالفت بورزد دشمن خداست و نه من و اما این گفته شما که این سطل آب از کجا آمده</w:t>
      </w:r>
      <w:r w:rsidR="00C84546">
        <w:rPr>
          <w:rStyle w:val="Char3"/>
          <w:rFonts w:hint="cs"/>
          <w:rtl/>
        </w:rPr>
        <w:t xml:space="preserve">، </w:t>
      </w:r>
      <w:r w:rsidRPr="004A42B9">
        <w:rPr>
          <w:rStyle w:val="Char3"/>
          <w:rFonts w:hint="cs"/>
          <w:rtl/>
        </w:rPr>
        <w:t>از نزد خدا روزی می‌رسد و روزی ما را خداوند می‌دهد.</w:t>
      </w:r>
    </w:p>
    <w:p w:rsidR="00263A2C" w:rsidRPr="004A42B9" w:rsidRDefault="00263A2C" w:rsidP="006A7FE1">
      <w:pPr>
        <w:ind w:firstLine="284"/>
        <w:jc w:val="both"/>
        <w:rPr>
          <w:rStyle w:val="Char3"/>
          <w:rtl/>
        </w:rPr>
      </w:pPr>
      <w:r w:rsidRPr="004A42B9">
        <w:rPr>
          <w:rStyle w:val="Char3"/>
          <w:rFonts w:hint="cs"/>
          <w:rtl/>
        </w:rPr>
        <w:t>ام شریک</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537846">
        <w:rPr>
          <w:rStyle w:val="Char3"/>
          <w:rFonts w:hint="cs"/>
          <w:rtl/>
        </w:rPr>
        <w:t xml:space="preserve"> آن‌ها </w:t>
      </w:r>
      <w:r w:rsidRPr="004A42B9">
        <w:rPr>
          <w:rStyle w:val="Char3"/>
          <w:rFonts w:hint="cs"/>
          <w:rtl/>
        </w:rPr>
        <w:t>با سرعت</w:t>
      </w:r>
      <w:r w:rsidR="00505589">
        <w:rPr>
          <w:rStyle w:val="Char3"/>
          <w:rFonts w:hint="cs"/>
          <w:rtl/>
        </w:rPr>
        <w:t xml:space="preserve"> به </w:t>
      </w:r>
      <w:r w:rsidR="007177A4">
        <w:rPr>
          <w:rStyle w:val="Char3"/>
          <w:rFonts w:hint="cs"/>
          <w:rtl/>
        </w:rPr>
        <w:t>سوی</w:t>
      </w:r>
      <w:r w:rsidRPr="004A42B9">
        <w:rPr>
          <w:rStyle w:val="Char3"/>
          <w:rFonts w:hint="cs"/>
          <w:rtl/>
        </w:rPr>
        <w:t xml:space="preserve"> چاه‌ها و توشه‌دان</w:t>
      </w:r>
      <w:r w:rsidR="007A11CE">
        <w:rPr>
          <w:rStyle w:val="Char3"/>
          <w:rFonts w:hint="eastAsia"/>
          <w:rtl/>
        </w:rPr>
        <w:t>‌</w:t>
      </w:r>
      <w:r w:rsidRPr="004A42B9">
        <w:rPr>
          <w:rStyle w:val="Char3"/>
          <w:rFonts w:hint="cs"/>
          <w:rtl/>
        </w:rPr>
        <w:t>هایشان رفتند و</w:t>
      </w:r>
      <w:r w:rsidR="00537846">
        <w:rPr>
          <w:rStyle w:val="Char3"/>
          <w:rFonts w:hint="cs"/>
          <w:rtl/>
        </w:rPr>
        <w:t xml:space="preserve"> آن‌ها </w:t>
      </w:r>
      <w:r w:rsidRPr="004A42B9">
        <w:rPr>
          <w:rStyle w:val="Char3"/>
          <w:rFonts w:hint="cs"/>
          <w:rtl/>
        </w:rPr>
        <w:t>را سربسته و دست‌نخورده یافتند</w:t>
      </w:r>
      <w:r w:rsidR="00C84546">
        <w:rPr>
          <w:rStyle w:val="Char3"/>
          <w:rFonts w:hint="cs"/>
          <w:rtl/>
        </w:rPr>
        <w:t xml:space="preserve">، </w:t>
      </w:r>
      <w:r w:rsidRPr="004A42B9">
        <w:rPr>
          <w:rStyle w:val="Char3"/>
          <w:rFonts w:hint="cs"/>
          <w:rtl/>
        </w:rPr>
        <w:t>گفتند</w:t>
      </w:r>
      <w:r w:rsidR="002D1CB2">
        <w:rPr>
          <w:rStyle w:val="Char3"/>
          <w:rFonts w:hint="cs"/>
          <w:rtl/>
        </w:rPr>
        <w:t>:</w:t>
      </w:r>
      <w:r w:rsidR="007873F6">
        <w:rPr>
          <w:rStyle w:val="Char3"/>
          <w:rFonts w:hint="cs"/>
          <w:rtl/>
        </w:rPr>
        <w:t xml:space="preserve"> </w:t>
      </w:r>
      <w:r w:rsidRPr="004A42B9">
        <w:rPr>
          <w:rStyle w:val="Char3"/>
          <w:rFonts w:hint="cs"/>
          <w:rtl/>
        </w:rPr>
        <w:t>شهادت می‌دهیم که پروردگار تو همان پروردگار ماست و کسی است که به تو روزی داد</w:t>
      </w:r>
      <w:r w:rsidR="00C84546">
        <w:rPr>
          <w:rStyle w:val="Char3"/>
          <w:rFonts w:hint="cs"/>
          <w:rtl/>
        </w:rPr>
        <w:t xml:space="preserve">، </w:t>
      </w:r>
      <w:r w:rsidRPr="004A42B9">
        <w:rPr>
          <w:rStyle w:val="Char3"/>
          <w:rFonts w:hint="cs"/>
          <w:rtl/>
        </w:rPr>
        <w:t>ما را نیز در اینجا روزی داد</w:t>
      </w:r>
      <w:r w:rsidR="00C84546">
        <w:rPr>
          <w:rStyle w:val="Char3"/>
          <w:rFonts w:hint="cs"/>
          <w:rtl/>
        </w:rPr>
        <w:t xml:space="preserve">، </w:t>
      </w:r>
      <w:r w:rsidRPr="004A42B9">
        <w:rPr>
          <w:rStyle w:val="Char3"/>
          <w:rFonts w:hint="cs"/>
          <w:rtl/>
        </w:rPr>
        <w:t>پس از این که ما با تو چنان کردیم خداوندی که شریعت اسلام را فرستاده پس</w:t>
      </w:r>
      <w:r w:rsidR="00537846">
        <w:rPr>
          <w:rStyle w:val="Char3"/>
          <w:rFonts w:hint="cs"/>
          <w:rtl/>
        </w:rPr>
        <w:t xml:space="preserve"> آن‌ها </w:t>
      </w:r>
      <w:r w:rsidRPr="004A42B9">
        <w:rPr>
          <w:rStyle w:val="Char3"/>
          <w:rFonts w:hint="cs"/>
          <w:rtl/>
        </w:rPr>
        <w:t>اسلام آوردند و همگی</w:t>
      </w:r>
      <w:r w:rsidR="00505589">
        <w:rPr>
          <w:rStyle w:val="Char3"/>
          <w:rFonts w:hint="cs"/>
          <w:rtl/>
        </w:rPr>
        <w:t xml:space="preserve"> به </w:t>
      </w:r>
      <w:r w:rsidR="007177A4">
        <w:rPr>
          <w:rStyle w:val="Char3"/>
          <w:rFonts w:hint="cs"/>
          <w:rtl/>
        </w:rPr>
        <w:t>سوی</w:t>
      </w:r>
      <w:r w:rsidRPr="004A42B9">
        <w:rPr>
          <w:rStyle w:val="Char3"/>
          <w:rFonts w:hint="cs"/>
          <w:rtl/>
        </w:rPr>
        <w:t xml:space="preserve">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مهاجرت کردند و</w:t>
      </w:r>
      <w:r w:rsidR="00537846">
        <w:rPr>
          <w:rStyle w:val="Char3"/>
          <w:rFonts w:hint="cs"/>
          <w:rtl/>
        </w:rPr>
        <w:t xml:space="preserve"> آن‌ها </w:t>
      </w:r>
      <w:r w:rsidRPr="004A42B9">
        <w:rPr>
          <w:rStyle w:val="Char3"/>
          <w:rFonts w:hint="cs"/>
          <w:rtl/>
        </w:rPr>
        <w:t>مقام مرا نزد خداوند و آنچه را که خدا با من کرد</w:t>
      </w:r>
      <w:r w:rsidR="00C84546">
        <w:rPr>
          <w:rStyle w:val="Char3"/>
          <w:rFonts w:hint="cs"/>
          <w:rtl/>
        </w:rPr>
        <w:t xml:space="preserve">، </w:t>
      </w:r>
      <w:r w:rsidRPr="004A42B9">
        <w:rPr>
          <w:rStyle w:val="Char3"/>
          <w:rFonts w:hint="cs"/>
          <w:rtl/>
        </w:rPr>
        <w:t>دانستند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04"/>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رحمت خداوند بر ام شریک</w:t>
      </w:r>
      <w:r w:rsidR="00446B22" w:rsidRPr="00446B22">
        <w:rPr>
          <w:rFonts w:ascii="(normal text)" w:hAnsi="(normal text)" w:cs="CTraditional Arabic" w:hint="cs"/>
          <w:rtl/>
          <w:lang w:bidi="fa-IR"/>
        </w:rPr>
        <w:t xml:space="preserve"> ل</w:t>
      </w:r>
      <w:r w:rsidRPr="004A42B9">
        <w:rPr>
          <w:rStyle w:val="Char3"/>
          <w:rFonts w:hint="cs"/>
          <w:rtl/>
        </w:rPr>
        <w:t xml:space="preserve"> که از جالب‌ترین نمونه‌ها در دعوت</w:t>
      </w:r>
      <w:r w:rsidR="00505589">
        <w:rPr>
          <w:rStyle w:val="Char3"/>
          <w:rFonts w:hint="cs"/>
          <w:rtl/>
        </w:rPr>
        <w:t xml:space="preserve"> به </w:t>
      </w:r>
      <w:r w:rsidR="007177A4">
        <w:rPr>
          <w:rStyle w:val="Char3"/>
          <w:rFonts w:hint="cs"/>
          <w:rtl/>
        </w:rPr>
        <w:t>سوی</w:t>
      </w:r>
      <w:r w:rsidRPr="004A42B9">
        <w:rPr>
          <w:rStyle w:val="Char3"/>
          <w:rFonts w:hint="cs"/>
          <w:rtl/>
        </w:rPr>
        <w:t xml:space="preserve">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است و بر ایمان و عقید</w:t>
      </w:r>
      <w:r w:rsidR="004A42B9">
        <w:rPr>
          <w:rStyle w:val="Char3"/>
          <w:rFonts w:hint="cs"/>
          <w:rtl/>
        </w:rPr>
        <w:t>ۀ</w:t>
      </w:r>
      <w:r w:rsidRPr="004A42B9">
        <w:rPr>
          <w:rStyle w:val="Char3"/>
          <w:rFonts w:hint="cs"/>
          <w:rtl/>
        </w:rPr>
        <w:t xml:space="preserve"> خود ثابت بود و بر ابتلای بر گرفتاری</w:t>
      </w:r>
      <w:r w:rsidRPr="004A42B9">
        <w:rPr>
          <w:rStyle w:val="Char3"/>
          <w:rFonts w:hint="eastAsia"/>
          <w:rtl/>
        </w:rPr>
        <w:t>‌</w:t>
      </w:r>
      <w:r w:rsidRPr="004A42B9">
        <w:rPr>
          <w:rStyle w:val="Char3"/>
          <w:rFonts w:hint="cs"/>
          <w:rtl/>
        </w:rPr>
        <w:t>ها به خاطر خدا صبر می‌کرد... او هیچگاه به فکرش خطور نکرد که سست گردد یا ضعیف شود و هرگز در برابر مشرکان کوتاه نیامد</w:t>
      </w:r>
      <w:r w:rsidR="00C84546">
        <w:rPr>
          <w:rStyle w:val="Char3"/>
          <w:rFonts w:hint="cs"/>
          <w:rtl/>
        </w:rPr>
        <w:t xml:space="preserve">، </w:t>
      </w:r>
      <w:r w:rsidRPr="004A42B9">
        <w:rPr>
          <w:rStyle w:val="Char3"/>
          <w:rFonts w:hint="cs"/>
          <w:rtl/>
        </w:rPr>
        <w:t>تا جانش را از مرگ برهاند. نتیج</w:t>
      </w:r>
      <w:r w:rsidR="004A42B9">
        <w:rPr>
          <w:rStyle w:val="Char3"/>
          <w:rFonts w:hint="cs"/>
          <w:rtl/>
        </w:rPr>
        <w:t>ۀ</w:t>
      </w:r>
      <w:r w:rsidRPr="004A42B9">
        <w:rPr>
          <w:rStyle w:val="Char3"/>
          <w:rFonts w:hint="cs"/>
          <w:rtl/>
        </w:rPr>
        <w:t xml:space="preserve"> این پایداری تکریم و تفضل خداوند نسبت به او بود و این که توانست قومش را به دین اسلام رهنمون سازد و این غایت آن چیزی است</w:t>
      </w:r>
      <w:r w:rsidR="00C84546">
        <w:rPr>
          <w:rStyle w:val="Char3"/>
          <w:rFonts w:hint="cs"/>
          <w:rtl/>
        </w:rPr>
        <w:t xml:space="preserve">، </w:t>
      </w:r>
      <w:r w:rsidRPr="004A42B9">
        <w:rPr>
          <w:rStyle w:val="Char3"/>
          <w:rFonts w:hint="cs"/>
          <w:rtl/>
        </w:rPr>
        <w:t>که مسلمانان در جهادشان در نظر داشتند...</w:t>
      </w:r>
      <w:r w:rsidR="00D676D4">
        <w:rPr>
          <w:rStyle w:val="Char3"/>
          <w:rFonts w:hint="cs"/>
          <w:rtl/>
        </w:rPr>
        <w:t>.</w:t>
      </w:r>
      <w:r w:rsidRPr="004A42B9">
        <w:rPr>
          <w:rStyle w:val="Char3"/>
          <w:rFonts w:hint="cs"/>
          <w:rtl/>
        </w:rPr>
        <w:t xml:space="preserve"> (به خداوند سوگند اگر تو حتی یک نفر را هم به طرف حق تعالی هدایت کنی</w:t>
      </w:r>
      <w:r w:rsidR="00C84546">
        <w:rPr>
          <w:rStyle w:val="Char3"/>
          <w:rFonts w:hint="cs"/>
          <w:rtl/>
        </w:rPr>
        <w:t xml:space="preserve">، </w:t>
      </w:r>
      <w:r w:rsidRPr="004A42B9">
        <w:rPr>
          <w:rStyle w:val="Char3"/>
          <w:rFonts w:hint="cs"/>
          <w:rtl/>
        </w:rPr>
        <w:t>برایت از شتران سرخ‌موهم بهتر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05"/>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2644BC">
      <w:pPr>
        <w:pStyle w:val="a1"/>
        <w:rPr>
          <w:rStyle w:val="Char4"/>
          <w:rtl/>
        </w:rPr>
      </w:pPr>
      <w:bookmarkStart w:id="218" w:name="_Toc92532984"/>
      <w:bookmarkStart w:id="219" w:name="_Toc260953118"/>
      <w:bookmarkStart w:id="220" w:name="_Toc442518826"/>
      <w:r w:rsidRPr="00D44472">
        <w:rPr>
          <w:rFonts w:hint="cs"/>
          <w:rtl/>
        </w:rPr>
        <w:t>ام فضل</w:t>
      </w:r>
      <w:bookmarkEnd w:id="218"/>
      <w:r w:rsidR="00446B22" w:rsidRPr="00446B22">
        <w:rPr>
          <w:rFonts w:cs="CTraditional Arabic" w:hint="cs"/>
          <w:bCs w:val="0"/>
          <w:szCs w:val="28"/>
          <w:rtl/>
        </w:rPr>
        <w:t xml:space="preserve"> ل</w:t>
      </w:r>
      <w:bookmarkEnd w:id="219"/>
      <w:bookmarkEnd w:id="220"/>
    </w:p>
    <w:p w:rsidR="00263A2C" w:rsidRPr="004E784F" w:rsidRDefault="00263A2C" w:rsidP="002644BC">
      <w:pPr>
        <w:pStyle w:val="a4"/>
        <w:rPr>
          <w:rtl/>
        </w:rPr>
      </w:pPr>
      <w:bookmarkStart w:id="221" w:name="_Toc92532985"/>
      <w:bookmarkStart w:id="222" w:name="_Toc260953119"/>
      <w:bookmarkStart w:id="223" w:name="_Toc442518827"/>
      <w:r w:rsidRPr="003447F5">
        <w:rPr>
          <w:rFonts w:hint="cs"/>
          <w:rtl/>
        </w:rPr>
        <w:t>همسر عباس عموی پیامبر</w:t>
      </w:r>
      <w:bookmarkEnd w:id="221"/>
      <w:r w:rsidR="004E637C">
        <w:rPr>
          <w:rFonts w:hint="cs"/>
          <w:rtl/>
        </w:rPr>
        <w:t xml:space="preserve"> </w:t>
      </w:r>
      <w:r w:rsidR="00446B22" w:rsidRPr="00446B22">
        <w:rPr>
          <w:rFonts w:cs="CTraditional Arabic" w:hint="cs"/>
          <w:bCs w:val="0"/>
          <w:szCs w:val="28"/>
          <w:rtl/>
        </w:rPr>
        <w:t>ج</w:t>
      </w:r>
      <w:bookmarkEnd w:id="222"/>
      <w:bookmarkEnd w:id="223"/>
    </w:p>
    <w:p w:rsidR="00263A2C" w:rsidRPr="004A42B9" w:rsidRDefault="00263A2C" w:rsidP="006A7FE1">
      <w:pPr>
        <w:ind w:firstLine="284"/>
        <w:jc w:val="both"/>
        <w:rPr>
          <w:rStyle w:val="Char3"/>
          <w:rtl/>
        </w:rPr>
      </w:pPr>
      <w:r w:rsidRPr="004A42B9">
        <w:rPr>
          <w:rStyle w:val="Char3"/>
          <w:rFonts w:hint="cs"/>
          <w:rtl/>
        </w:rPr>
        <w:t>اسم او لبا</w:t>
      </w:r>
      <w:r w:rsidRPr="00C53E60">
        <w:rPr>
          <w:rStyle w:val="Char3"/>
          <w:rFonts w:hint="cs"/>
          <w:rtl/>
        </w:rPr>
        <w:t>بة</w:t>
      </w:r>
      <w:r w:rsidRPr="004A42B9">
        <w:rPr>
          <w:rStyle w:val="Char3"/>
          <w:rFonts w:hint="cs"/>
          <w:rtl/>
        </w:rPr>
        <w:t xml:space="preserve"> دختر حارث بن حزن بن بجیر هلالی است. کنی</w:t>
      </w:r>
      <w:r w:rsidR="004A42B9">
        <w:rPr>
          <w:rStyle w:val="Char3"/>
          <w:rFonts w:hint="cs"/>
          <w:rtl/>
        </w:rPr>
        <w:t>ۀ</w:t>
      </w:r>
      <w:r w:rsidRPr="004A42B9">
        <w:rPr>
          <w:rStyle w:val="Char3"/>
          <w:rFonts w:hint="cs"/>
          <w:rtl/>
        </w:rPr>
        <w:t xml:space="preserve"> او را لبا</w:t>
      </w:r>
      <w:r w:rsidRPr="00C53E60">
        <w:rPr>
          <w:rStyle w:val="Char3"/>
          <w:rFonts w:hint="cs"/>
          <w:rtl/>
        </w:rPr>
        <w:t>بة</w:t>
      </w:r>
      <w:r w:rsidRPr="004A42B9">
        <w:rPr>
          <w:rStyle w:val="Char3"/>
          <w:rFonts w:hint="cs"/>
          <w:rtl/>
        </w:rPr>
        <w:t xml:space="preserve"> الکبری می‌گفتند. ام لبا</w:t>
      </w:r>
      <w:r w:rsidRPr="00C53E60">
        <w:rPr>
          <w:rStyle w:val="Char3"/>
          <w:rFonts w:hint="cs"/>
          <w:rtl/>
        </w:rPr>
        <w:t>بة</w:t>
      </w:r>
      <w:r w:rsidR="00446B22" w:rsidRPr="00446B22">
        <w:rPr>
          <w:rFonts w:ascii="(normal text)" w:hAnsi="(normal text)" w:cs="CTraditional Arabic" w:hint="cs"/>
          <w:rtl/>
          <w:lang w:bidi="fa-IR"/>
        </w:rPr>
        <w:t xml:space="preserve"> ل</w:t>
      </w:r>
      <w:r w:rsidRPr="004A42B9">
        <w:rPr>
          <w:rStyle w:val="Char3"/>
          <w:rFonts w:hint="cs"/>
          <w:rtl/>
        </w:rPr>
        <w:t xml:space="preserve"> خو</w:t>
      </w:r>
      <w:r w:rsidRPr="00C53E60">
        <w:rPr>
          <w:rStyle w:val="Char3"/>
          <w:rFonts w:hint="cs"/>
          <w:rtl/>
        </w:rPr>
        <w:t>لة</w:t>
      </w:r>
      <w:r w:rsidRPr="004A42B9">
        <w:rPr>
          <w:rStyle w:val="Char3"/>
          <w:rFonts w:hint="cs"/>
          <w:rtl/>
        </w:rPr>
        <w:t xml:space="preserve"> دختر عوف قریشی است</w:t>
      </w:r>
      <w:r w:rsidR="00C84546">
        <w:rPr>
          <w:rStyle w:val="Char3"/>
          <w:rFonts w:hint="cs"/>
          <w:rtl/>
        </w:rPr>
        <w:t xml:space="preserve">، </w:t>
      </w:r>
      <w:r w:rsidRPr="004A42B9">
        <w:rPr>
          <w:rStyle w:val="Char3"/>
          <w:rFonts w:hint="cs"/>
          <w:rtl/>
        </w:rPr>
        <w:t xml:space="preserve">او یکی از چهار خواهر مؤمنی </w:t>
      </w:r>
      <w:r w:rsidRPr="00DF50B4">
        <w:rPr>
          <w:rStyle w:val="Char3"/>
          <w:rFonts w:hint="cs"/>
          <w:spacing w:val="-4"/>
          <w:rtl/>
        </w:rPr>
        <w:t>است که بر رسول خدا ایمان آوردند و</w:t>
      </w:r>
      <w:r w:rsidR="00537846">
        <w:rPr>
          <w:rStyle w:val="Char3"/>
          <w:rFonts w:hint="cs"/>
          <w:spacing w:val="-4"/>
          <w:rtl/>
        </w:rPr>
        <w:t xml:space="preserve"> آن‌ها </w:t>
      </w:r>
      <w:r w:rsidRPr="00DF50B4">
        <w:rPr>
          <w:rStyle w:val="Char3"/>
          <w:rFonts w:hint="cs"/>
          <w:spacing w:val="-4"/>
          <w:rtl/>
        </w:rPr>
        <w:t>عبارتند از</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میمونه</w:t>
      </w:r>
      <w:r w:rsidR="00C84546">
        <w:rPr>
          <w:rStyle w:val="Char3"/>
          <w:rFonts w:hint="cs"/>
          <w:spacing w:val="-4"/>
          <w:rtl/>
        </w:rPr>
        <w:t xml:space="preserve">، </w:t>
      </w:r>
      <w:r w:rsidRPr="00DF50B4">
        <w:rPr>
          <w:rStyle w:val="Char3"/>
          <w:rFonts w:hint="cs"/>
          <w:spacing w:val="-4"/>
          <w:rtl/>
        </w:rPr>
        <w:t>ام فضل</w:t>
      </w:r>
      <w:r w:rsidR="00C84546">
        <w:rPr>
          <w:rStyle w:val="Char3"/>
          <w:rFonts w:hint="cs"/>
          <w:spacing w:val="-4"/>
          <w:rtl/>
        </w:rPr>
        <w:t xml:space="preserve">، </w:t>
      </w:r>
      <w:r w:rsidRPr="00DF50B4">
        <w:rPr>
          <w:rStyle w:val="Char3"/>
          <w:rFonts w:hint="cs"/>
          <w:spacing w:val="-4"/>
          <w:rtl/>
        </w:rPr>
        <w:t>اسماء و سلمی.</w:t>
      </w:r>
    </w:p>
    <w:p w:rsidR="00263A2C" w:rsidRPr="004A42B9" w:rsidRDefault="00263A2C" w:rsidP="006A7FE1">
      <w:pPr>
        <w:ind w:firstLine="284"/>
        <w:jc w:val="both"/>
        <w:rPr>
          <w:rStyle w:val="Char3"/>
          <w:rtl/>
        </w:rPr>
      </w:pPr>
      <w:r w:rsidRPr="004A42B9">
        <w:rPr>
          <w:rStyle w:val="Char3"/>
          <w:rFonts w:hint="cs"/>
          <w:rtl/>
        </w:rPr>
        <w:t>میمونه ام المؤمنین</w:t>
      </w:r>
      <w:r w:rsidR="007F2E6C" w:rsidRPr="007F2E6C">
        <w:rPr>
          <w:rFonts w:ascii="(normal text)" w:hAnsi="(normal text)" w:cs="CTraditional Arabic" w:hint="cs"/>
          <w:rtl/>
          <w:lang w:bidi="fa-IR"/>
        </w:rPr>
        <w:t xml:space="preserve"> ب</w:t>
      </w:r>
      <w:r w:rsidR="00C84546">
        <w:rPr>
          <w:rStyle w:val="Char3"/>
          <w:rFonts w:hint="cs"/>
          <w:rtl/>
        </w:rPr>
        <w:t xml:space="preserve">، </w:t>
      </w:r>
      <w:r w:rsidRPr="004A42B9">
        <w:rPr>
          <w:rStyle w:val="Char3"/>
          <w:rFonts w:hint="cs"/>
          <w:rtl/>
        </w:rPr>
        <w:t>خواهر ام فضل</w:t>
      </w:r>
      <w:r w:rsidR="00446B22" w:rsidRPr="00446B22">
        <w:rPr>
          <w:rFonts w:ascii="(normal text)" w:hAnsi="(normal text)" w:cs="CTraditional Arabic" w:hint="cs"/>
          <w:rtl/>
          <w:lang w:bidi="fa-IR"/>
        </w:rPr>
        <w:t xml:space="preserve"> ل</w:t>
      </w:r>
      <w:r w:rsidRPr="004A42B9">
        <w:rPr>
          <w:rStyle w:val="Char3"/>
          <w:rFonts w:hint="cs"/>
          <w:rtl/>
        </w:rPr>
        <w:t xml:space="preserve"> می‌باشد. اسماء و سلمی</w:t>
      </w:r>
      <w:r w:rsidR="007F2E6C" w:rsidRPr="007F2E6C">
        <w:rPr>
          <w:rFonts w:ascii="(normal text)" w:hAnsi="(normal text)" w:cs="CTraditional Arabic" w:hint="cs"/>
          <w:rtl/>
          <w:lang w:bidi="fa-IR"/>
        </w:rPr>
        <w:t xml:space="preserve"> ب</w:t>
      </w:r>
      <w:r w:rsidRPr="004A42B9">
        <w:rPr>
          <w:rStyle w:val="Char3"/>
          <w:rFonts w:hint="cs"/>
          <w:rtl/>
        </w:rPr>
        <w:t xml:space="preserve"> از طرف پدرشان به نام عمیس باهم خواهر بودند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06"/>
      </w:r>
      <w:r w:rsidRPr="004A42B9">
        <w:rPr>
          <w:rFonts w:ascii="IRNazli" w:hAnsi="IRNazli" w:cs="IRNazli" w:hint="cs"/>
          <w:vertAlign w:val="superscript"/>
          <w:rtl/>
          <w:lang w:bidi="fa-IR"/>
        </w:rPr>
        <w:t>)</w:t>
      </w:r>
      <w:r w:rsidRPr="004A42B9">
        <w:rPr>
          <w:rStyle w:val="Char3"/>
          <w:rFonts w:hint="cs"/>
          <w:rtl/>
        </w:rPr>
        <w:t>. ام فضل</w:t>
      </w:r>
      <w:r w:rsidR="00446B22" w:rsidRPr="00446B22">
        <w:rPr>
          <w:rFonts w:ascii="(normal text)" w:hAnsi="(normal text)" w:cs="CTraditional Arabic" w:hint="cs"/>
          <w:rtl/>
          <w:lang w:bidi="fa-IR"/>
        </w:rPr>
        <w:t xml:space="preserve"> ل</w:t>
      </w:r>
      <w:r w:rsidRPr="004A42B9">
        <w:rPr>
          <w:rStyle w:val="Char3"/>
          <w:rFonts w:hint="cs"/>
          <w:rtl/>
        </w:rPr>
        <w:t xml:space="preserve"> همسر عباس</w:t>
      </w:r>
      <w:r w:rsidR="00446B22" w:rsidRPr="00446B22">
        <w:rPr>
          <w:rFonts w:ascii="(normal text)" w:hAnsi="(normal text)" w:cs="CTraditional Arabic" w:hint="cs"/>
          <w:rtl/>
          <w:lang w:bidi="fa-IR"/>
        </w:rPr>
        <w:t xml:space="preserve"> س</w:t>
      </w:r>
      <w:r w:rsidRPr="004A42B9">
        <w:rPr>
          <w:rStyle w:val="Char3"/>
          <w:rFonts w:hint="cs"/>
          <w:rtl/>
        </w:rPr>
        <w:t xml:space="preserve"> عموی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بود و مادر فرزندانش که شش پسر باادب</w:t>
      </w:r>
      <w:r w:rsidR="00C84546">
        <w:rPr>
          <w:rStyle w:val="Char3"/>
          <w:rFonts w:hint="cs"/>
          <w:rtl/>
        </w:rPr>
        <w:t xml:space="preserve">، </w:t>
      </w:r>
      <w:r w:rsidRPr="004A42B9">
        <w:rPr>
          <w:rStyle w:val="Char3"/>
          <w:rFonts w:hint="cs"/>
          <w:rtl/>
        </w:rPr>
        <w:t>برای وی به دنیا آورد که بی‌همتا بودند</w:t>
      </w:r>
      <w:r w:rsidR="00C84546">
        <w:rPr>
          <w:rStyle w:val="Char3"/>
          <w:rFonts w:hint="cs"/>
          <w:rtl/>
        </w:rPr>
        <w:t xml:space="preserve">، </w:t>
      </w:r>
      <w:r w:rsidRPr="004A42B9">
        <w:rPr>
          <w:rStyle w:val="Char3"/>
          <w:rFonts w:hint="cs"/>
          <w:rtl/>
        </w:rPr>
        <w:t>اسامی ایشان عبارت است از</w:t>
      </w:r>
      <w:r w:rsidR="002D1CB2">
        <w:rPr>
          <w:rStyle w:val="Char3"/>
          <w:rFonts w:hint="cs"/>
          <w:rtl/>
        </w:rPr>
        <w:t>:</w:t>
      </w:r>
      <w:r w:rsidR="007873F6">
        <w:rPr>
          <w:rStyle w:val="Char3"/>
          <w:rFonts w:hint="cs"/>
          <w:rtl/>
        </w:rPr>
        <w:t xml:space="preserve"> </w:t>
      </w:r>
      <w:r w:rsidRPr="004A42B9">
        <w:rPr>
          <w:rStyle w:val="Char3"/>
          <w:rFonts w:hint="cs"/>
          <w:rtl/>
        </w:rPr>
        <w:t>فضل و عبدالله فقیه و عبیدالله فقیه</w:t>
      </w:r>
      <w:r w:rsidR="00C84546">
        <w:rPr>
          <w:rStyle w:val="Char3"/>
          <w:rFonts w:hint="cs"/>
          <w:rtl/>
        </w:rPr>
        <w:t xml:space="preserve">، </w:t>
      </w:r>
      <w:r w:rsidRPr="004A42B9">
        <w:rPr>
          <w:rStyle w:val="Char3"/>
          <w:rFonts w:hint="cs"/>
          <w:rtl/>
        </w:rPr>
        <w:t>معبد</w:t>
      </w:r>
      <w:r w:rsidR="00C84546">
        <w:rPr>
          <w:rStyle w:val="Char3"/>
          <w:rFonts w:hint="cs"/>
          <w:rtl/>
        </w:rPr>
        <w:t xml:space="preserve">، </w:t>
      </w:r>
      <w:r w:rsidRPr="004A42B9">
        <w:rPr>
          <w:rStyle w:val="Char3"/>
          <w:rFonts w:hint="cs"/>
          <w:rtl/>
        </w:rPr>
        <w:t xml:space="preserve">قثم و عبدالرحمن. </w:t>
      </w:r>
      <w:r w:rsidR="00C6664A">
        <w:rPr>
          <w:rStyle w:val="Char3"/>
          <w:rFonts w:hint="cs"/>
          <w:rtl/>
        </w:rPr>
        <w:t>دربارۀ</w:t>
      </w:r>
      <w:r w:rsidR="004A42B9">
        <w:rPr>
          <w:rStyle w:val="Char3"/>
          <w:rFonts w:hint="cs"/>
          <w:rtl/>
        </w:rPr>
        <w:t xml:space="preserve"> </w:t>
      </w:r>
      <w:r w:rsidRPr="004A42B9">
        <w:rPr>
          <w:rStyle w:val="Char3"/>
          <w:rFonts w:hint="cs"/>
          <w:rtl/>
        </w:rPr>
        <w:t>ام فضل</w:t>
      </w:r>
      <w:r w:rsidR="00446B22" w:rsidRPr="00446B22">
        <w:rPr>
          <w:rFonts w:ascii="(normal text)" w:hAnsi="(normal text)" w:cs="CTraditional Arabic" w:hint="cs"/>
          <w:rtl/>
          <w:lang w:bidi="fa-IR"/>
        </w:rPr>
        <w:t xml:space="preserve"> ل</w:t>
      </w:r>
      <w:r w:rsidRPr="004A42B9">
        <w:rPr>
          <w:rStyle w:val="Char3"/>
          <w:rFonts w:hint="cs"/>
          <w:rtl/>
        </w:rPr>
        <w:t xml:space="preserve"> عبدالله بن یزید هلالی</w:t>
      </w:r>
      <w:r w:rsidR="00446B22" w:rsidRPr="00446B22">
        <w:rPr>
          <w:rFonts w:ascii="(normal text)" w:hAnsi="(normal text)" w:cs="CTraditional Arabic" w:hint="cs"/>
          <w:rtl/>
          <w:lang w:bidi="fa-IR"/>
        </w:rPr>
        <w:t xml:space="preserve"> س</w:t>
      </w:r>
      <w:r w:rsidRPr="004A42B9">
        <w:rPr>
          <w:rStyle w:val="Char3"/>
          <w:rFonts w:hint="cs"/>
          <w:rtl/>
        </w:rPr>
        <w:t xml:space="preserve"> گفته است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هیچ زنی پاکدامنی از شویی گرانقدر</w:t>
      </w:r>
      <w:r w:rsidR="00C84546">
        <w:rPr>
          <w:rStyle w:val="Char3"/>
          <w:rFonts w:hint="cs"/>
          <w:rtl/>
        </w:rPr>
        <w:t xml:space="preserve">، </w:t>
      </w:r>
      <w:r w:rsidRPr="004A42B9">
        <w:rPr>
          <w:rStyle w:val="Char3"/>
          <w:rFonts w:hint="cs"/>
          <w:rtl/>
        </w:rPr>
        <w:t>تا آنجا که می‌دانیم نه در دشت و کوهساران</w:t>
      </w:r>
      <w:r w:rsidR="00C84546">
        <w:rPr>
          <w:rStyle w:val="Char3"/>
          <w:rFonts w:hint="cs"/>
          <w:rtl/>
        </w:rPr>
        <w:t xml:space="preserve">، </w:t>
      </w:r>
      <w:r w:rsidRPr="004A42B9">
        <w:rPr>
          <w:rStyle w:val="Char3"/>
          <w:rFonts w:hint="cs"/>
          <w:rtl/>
        </w:rPr>
        <w:t>چون شش فرزند ام فضل نزاییده است.</w:t>
      </w:r>
    </w:p>
    <w:p w:rsidR="00263A2C" w:rsidRPr="004A42B9" w:rsidRDefault="00263A2C" w:rsidP="006A7FE1">
      <w:pPr>
        <w:ind w:firstLine="284"/>
        <w:jc w:val="both"/>
        <w:rPr>
          <w:rStyle w:val="Char3"/>
          <w:rtl/>
        </w:rPr>
      </w:pPr>
      <w:r w:rsidRPr="004A42B9">
        <w:rPr>
          <w:rStyle w:val="Char3"/>
          <w:rFonts w:hint="cs"/>
          <w:rtl/>
        </w:rPr>
        <w:t>شش فرزند ام فضل</w:t>
      </w:r>
      <w:r w:rsidR="00C84546">
        <w:rPr>
          <w:rStyle w:val="Char3"/>
          <w:rFonts w:hint="cs"/>
          <w:rtl/>
        </w:rPr>
        <w:t xml:space="preserve">، </w:t>
      </w:r>
      <w:r w:rsidRPr="004A42B9">
        <w:rPr>
          <w:rStyle w:val="Char3"/>
          <w:rFonts w:hint="cs"/>
          <w:rtl/>
        </w:rPr>
        <w:t>چقدر پسران و دختران گرامی هستند.</w:t>
      </w:r>
    </w:p>
    <w:p w:rsidR="00263A2C" w:rsidRPr="004A42B9" w:rsidRDefault="00263A2C" w:rsidP="006A7FE1">
      <w:pPr>
        <w:ind w:firstLine="284"/>
        <w:jc w:val="both"/>
        <w:rPr>
          <w:rStyle w:val="Char3"/>
          <w:rtl/>
        </w:rPr>
      </w:pPr>
      <w:r w:rsidRPr="004A42B9">
        <w:rPr>
          <w:rStyle w:val="Char3"/>
          <w:rFonts w:hint="cs"/>
          <w:rtl/>
        </w:rPr>
        <w:t>عموی پیامبر برگزیده</w:t>
      </w:r>
      <w:r w:rsidR="004E637C">
        <w:rPr>
          <w:rStyle w:val="Char3"/>
          <w:rFonts w:hint="cs"/>
          <w:rtl/>
        </w:rPr>
        <w:t xml:space="preserve"> </w:t>
      </w:r>
      <w:r w:rsidR="00446B22" w:rsidRPr="00446B22">
        <w:rPr>
          <w:rFonts w:ascii="(normal text)" w:hAnsi="(normal text)" w:cs="CTraditional Arabic" w:hint="cs"/>
          <w:rtl/>
          <w:lang w:bidi="fa-IR"/>
        </w:rPr>
        <w:t>ج</w:t>
      </w:r>
      <w:r w:rsidR="004E637C">
        <w:rPr>
          <w:rStyle w:val="Char3"/>
          <w:rFonts w:hint="cs"/>
          <w:rtl/>
        </w:rPr>
        <w:t xml:space="preserve"> </w:t>
      </w:r>
      <w:r w:rsidRPr="004A42B9">
        <w:rPr>
          <w:rStyle w:val="Char3"/>
          <w:rFonts w:hint="cs"/>
          <w:rtl/>
        </w:rPr>
        <w:t>صاحب بخشش و آخرین پیامبران و بهترین رسولان یکی از</w:t>
      </w:r>
      <w:r w:rsidR="00537846">
        <w:rPr>
          <w:rStyle w:val="Char3"/>
          <w:rFonts w:hint="cs"/>
          <w:rtl/>
        </w:rPr>
        <w:t xml:space="preserve"> آن‌ها </w:t>
      </w:r>
      <w:r w:rsidRPr="004A42B9">
        <w:rPr>
          <w:rStyle w:val="Char3"/>
          <w:rFonts w:hint="cs"/>
          <w:rtl/>
        </w:rPr>
        <w:t>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07"/>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فضل</w:t>
      </w:r>
      <w:r w:rsidR="00446B22" w:rsidRPr="00446B22">
        <w:rPr>
          <w:rFonts w:ascii="(normal text)" w:hAnsi="(normal text)" w:cs="CTraditional Arabic" w:hint="cs"/>
          <w:rtl/>
          <w:lang w:bidi="fa-IR"/>
        </w:rPr>
        <w:t xml:space="preserve"> ل</w:t>
      </w:r>
      <w:r w:rsidRPr="004A42B9">
        <w:rPr>
          <w:rStyle w:val="Char3"/>
          <w:rFonts w:hint="cs"/>
          <w:rtl/>
        </w:rPr>
        <w:t xml:space="preserve"> قبل از هجرت اسلام آورد</w:t>
      </w:r>
      <w:r w:rsidR="00C84546">
        <w:rPr>
          <w:rStyle w:val="Char3"/>
          <w:rFonts w:hint="cs"/>
          <w:rtl/>
        </w:rPr>
        <w:t xml:space="preserve">، </w:t>
      </w:r>
      <w:r w:rsidRPr="004A42B9">
        <w:rPr>
          <w:rStyle w:val="Char3"/>
          <w:rFonts w:hint="cs"/>
          <w:rtl/>
        </w:rPr>
        <w:t>و اول زنی بود که پس از خدیجه ام المؤمنین</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مسلمان شد</w:t>
      </w:r>
      <w:r w:rsidR="00C84546">
        <w:rPr>
          <w:rStyle w:val="Char3"/>
          <w:rFonts w:hint="cs"/>
          <w:rtl/>
        </w:rPr>
        <w:t xml:space="preserve">، </w:t>
      </w:r>
      <w:r w:rsidRPr="004A42B9">
        <w:rPr>
          <w:rStyle w:val="Char3"/>
          <w:rFonts w:hint="cs"/>
          <w:rtl/>
        </w:rPr>
        <w:t>پسرش عبدالله</w:t>
      </w:r>
      <w:r w:rsidR="00446B22" w:rsidRPr="00446B22">
        <w:rPr>
          <w:rFonts w:ascii="(normal text)" w:hAnsi="(normal text)" w:cs="CTraditional Arabic" w:hint="cs"/>
          <w:rtl/>
          <w:lang w:bidi="fa-IR"/>
        </w:rPr>
        <w:t xml:space="preserve"> س</w:t>
      </w:r>
      <w:r w:rsidRPr="004A42B9">
        <w:rPr>
          <w:rStyle w:val="Char3"/>
          <w:rFonts w:hint="cs"/>
          <w:rtl/>
        </w:rPr>
        <w:t xml:space="preserve"> گفته بود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من و مادرم از زنان و فرزندان مستضعف به شمار می‌رفتیم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0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فضل</w:t>
      </w:r>
      <w:r w:rsidR="00446B22" w:rsidRPr="00446B22">
        <w:rPr>
          <w:rFonts w:ascii="(normal text)" w:hAnsi="(normal text)" w:cs="CTraditional Arabic" w:hint="cs"/>
          <w:rtl/>
          <w:lang w:bidi="fa-IR"/>
        </w:rPr>
        <w:t xml:space="preserve"> ل</w:t>
      </w:r>
      <w:r w:rsidRPr="004A42B9">
        <w:rPr>
          <w:rStyle w:val="Char3"/>
          <w:rFonts w:hint="cs"/>
          <w:rtl/>
        </w:rPr>
        <w:t xml:space="preserve"> از زنان بزرگوار و دارای فضائل بسیار بود 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خود به دیدن او می‌آمد و با او در خانه‌اش گفتگو می‌نمود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0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فضل</w:t>
      </w:r>
      <w:r w:rsidR="00446B22" w:rsidRPr="00446B22">
        <w:rPr>
          <w:rFonts w:ascii="(normal text)" w:hAnsi="(normal text)" w:cs="CTraditional Arabic" w:hint="cs"/>
          <w:rtl/>
          <w:lang w:bidi="fa-IR"/>
        </w:rPr>
        <w:t xml:space="preserve"> ل</w:t>
      </w:r>
      <w:r w:rsidRPr="004A42B9">
        <w:rPr>
          <w:rStyle w:val="Char3"/>
          <w:rFonts w:hint="cs"/>
          <w:rtl/>
        </w:rPr>
        <w:t xml:space="preserve"> زنی شجاع و مؤمن بود</w:t>
      </w:r>
      <w:r w:rsidR="00C84546">
        <w:rPr>
          <w:rStyle w:val="Char3"/>
          <w:rFonts w:hint="cs"/>
          <w:rtl/>
        </w:rPr>
        <w:t xml:space="preserve">، </w:t>
      </w:r>
      <w:r w:rsidRPr="004A42B9">
        <w:rPr>
          <w:rStyle w:val="Char3"/>
          <w:rFonts w:hint="cs"/>
          <w:rtl/>
        </w:rPr>
        <w:t>که وقتی بر ابولهب دشمن خدا می‌گذشت با او درگیر شد. ابن اسحاق از عکرمه</w:t>
      </w:r>
      <w:r w:rsidR="00446B22" w:rsidRPr="00446B22">
        <w:rPr>
          <w:rFonts w:ascii="(normal text)" w:hAnsi="(normal text)" w:cs="CTraditional Arabic" w:hint="cs"/>
          <w:rtl/>
          <w:lang w:bidi="fa-IR"/>
        </w:rPr>
        <w:t xml:space="preserve"> س</w:t>
      </w:r>
      <w:r w:rsidRPr="004A42B9">
        <w:rPr>
          <w:rStyle w:val="Char3"/>
          <w:rFonts w:hint="cs"/>
          <w:rtl/>
        </w:rPr>
        <w:t xml:space="preserve"> نقل کرده است که گفت</w:t>
      </w:r>
      <w:r w:rsidR="002D1CB2">
        <w:rPr>
          <w:rStyle w:val="Char3"/>
          <w:rFonts w:hint="cs"/>
          <w:rtl/>
        </w:rPr>
        <w:t>:</w:t>
      </w:r>
      <w:r w:rsidR="007873F6">
        <w:rPr>
          <w:rStyle w:val="Char3"/>
          <w:rFonts w:hint="cs"/>
          <w:rtl/>
        </w:rPr>
        <w:t xml:space="preserve"> </w:t>
      </w:r>
      <w:r w:rsidRPr="004A42B9">
        <w:rPr>
          <w:rStyle w:val="Char3"/>
          <w:rFonts w:hint="cs"/>
          <w:rtl/>
        </w:rPr>
        <w:t>ابورافع برد</w:t>
      </w:r>
      <w:r w:rsidR="004A42B9">
        <w:rPr>
          <w:rStyle w:val="Char3"/>
          <w:rFonts w:hint="cs"/>
          <w:rtl/>
        </w:rPr>
        <w:t>ۀ</w:t>
      </w:r>
      <w:r w:rsidRPr="004A42B9">
        <w:rPr>
          <w:rStyle w:val="Char3"/>
          <w:rFonts w:hint="cs"/>
          <w:rtl/>
        </w:rPr>
        <w:t xml:space="preserve">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می‌گفت</w:t>
      </w:r>
      <w:r w:rsidR="002D1CB2">
        <w:rPr>
          <w:rStyle w:val="Char3"/>
          <w:rFonts w:hint="cs"/>
          <w:rtl/>
        </w:rPr>
        <w:t>:</w:t>
      </w:r>
      <w:r w:rsidR="007873F6">
        <w:rPr>
          <w:rStyle w:val="Char3"/>
          <w:rFonts w:hint="cs"/>
          <w:rtl/>
        </w:rPr>
        <w:t xml:space="preserve"> </w:t>
      </w:r>
      <w:r w:rsidRPr="004A42B9">
        <w:rPr>
          <w:rStyle w:val="Char3"/>
          <w:rFonts w:hint="cs"/>
          <w:rtl/>
        </w:rPr>
        <w:t>غلام عباس بودم که اسلام ظهور کرد و عباس پنهانی اسلام آورد و من و ام فضل هم اسلام آوردیم و عباس</w:t>
      </w:r>
      <w:r w:rsidR="004E637C">
        <w:rPr>
          <w:rStyle w:val="Char3"/>
          <w:rFonts w:hint="cs"/>
          <w:rtl/>
        </w:rPr>
        <w:t xml:space="preserve"> </w:t>
      </w:r>
      <w:r w:rsidRPr="004A42B9">
        <w:rPr>
          <w:rStyle w:val="Char3"/>
          <w:rFonts w:hint="cs"/>
          <w:rtl/>
        </w:rPr>
        <w:t>از قومش بیم داشت.</w:t>
      </w:r>
    </w:p>
    <w:p w:rsidR="00263A2C" w:rsidRPr="004A42B9" w:rsidRDefault="00263A2C" w:rsidP="006A7FE1">
      <w:pPr>
        <w:ind w:firstLine="284"/>
        <w:jc w:val="both"/>
        <w:rPr>
          <w:rStyle w:val="Char3"/>
          <w:rtl/>
        </w:rPr>
      </w:pPr>
      <w:r w:rsidRPr="004A42B9">
        <w:rPr>
          <w:rStyle w:val="Char3"/>
          <w:rFonts w:hint="cs"/>
          <w:rtl/>
        </w:rPr>
        <w:t>ابولهب از رفتن به جنگ بدر تخلف کرد و به جای خود</w:t>
      </w:r>
      <w:r w:rsidR="00C84546">
        <w:rPr>
          <w:rStyle w:val="Char3"/>
          <w:rFonts w:hint="cs"/>
          <w:rtl/>
        </w:rPr>
        <w:t xml:space="preserve">، </w:t>
      </w:r>
      <w:r w:rsidRPr="004A42B9">
        <w:rPr>
          <w:rStyle w:val="Char3"/>
          <w:rFonts w:hint="cs"/>
          <w:rtl/>
        </w:rPr>
        <w:t>عاص بن هشام بن مغیره را فرستاد و همه</w:t>
      </w:r>
      <w:r w:rsidR="00537846">
        <w:rPr>
          <w:rStyle w:val="Char3"/>
          <w:rFonts w:hint="cs"/>
          <w:rtl/>
        </w:rPr>
        <w:t xml:space="preserve"> آن‌ها </w:t>
      </w:r>
      <w:r w:rsidRPr="004A42B9">
        <w:rPr>
          <w:rStyle w:val="Char3"/>
          <w:rFonts w:hint="cs"/>
          <w:rtl/>
        </w:rPr>
        <w:t>بدین ترتیب عمل می‌کردند و به جای خود فرد دیگر را می‌فرستادند. هنگامی که خبر شکست مشرکان قریش در جنگ بدر رسید و خداوند</w:t>
      </w:r>
      <w:r w:rsidR="00537846">
        <w:rPr>
          <w:rStyle w:val="Char3"/>
          <w:rFonts w:hint="cs"/>
          <w:rtl/>
        </w:rPr>
        <w:t xml:space="preserve"> آن‌ها </w:t>
      </w:r>
      <w:r w:rsidRPr="004A42B9">
        <w:rPr>
          <w:rStyle w:val="Char3"/>
          <w:rFonts w:hint="cs"/>
          <w:rtl/>
        </w:rPr>
        <w:t>را خوار و رسوا فرمود</w:t>
      </w:r>
      <w:r w:rsidR="00C84546">
        <w:rPr>
          <w:rStyle w:val="Char3"/>
          <w:rFonts w:hint="cs"/>
          <w:rtl/>
        </w:rPr>
        <w:t xml:space="preserve">، </w:t>
      </w:r>
      <w:r w:rsidRPr="004A42B9">
        <w:rPr>
          <w:rStyle w:val="Char3"/>
          <w:rFonts w:hint="cs"/>
          <w:rtl/>
        </w:rPr>
        <w:t>ما [مسلمانان] در وجودمان نیرو و قدرتی عظیم یافتیم</w:t>
      </w:r>
      <w:r w:rsidR="00C84546">
        <w:rPr>
          <w:rStyle w:val="Char3"/>
          <w:rFonts w:hint="cs"/>
          <w:rtl/>
        </w:rPr>
        <w:t xml:space="preserve">، </w:t>
      </w:r>
      <w:r w:rsidRPr="004A42B9">
        <w:rPr>
          <w:rStyle w:val="Char3"/>
          <w:rFonts w:hint="cs"/>
          <w:rtl/>
        </w:rPr>
        <w:t>ابورافع</w:t>
      </w:r>
      <w:r w:rsidR="00446B22" w:rsidRPr="00446B22">
        <w:rPr>
          <w:rFonts w:ascii="(normal text)" w:hAnsi="(normal text)" w:cs="CTraditional Arabic" w:hint="cs"/>
          <w:rtl/>
          <w:lang w:bidi="fa-IR"/>
        </w:rPr>
        <w:t xml:space="preserve"> س</w:t>
      </w:r>
      <w:r w:rsidRPr="004A42B9">
        <w:rPr>
          <w:rStyle w:val="Char3"/>
          <w:rFonts w:hint="cs"/>
          <w:rtl/>
        </w:rPr>
        <w:t xml:space="preserve"> برده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من مردی ضعیف بودم و پیشه‌ام ساختن ظروف بود که در کنار چشمه زمزم</w:t>
      </w:r>
      <w:r w:rsidR="00C84546">
        <w:rPr>
          <w:rStyle w:val="Char3"/>
          <w:rFonts w:hint="cs"/>
          <w:rtl/>
        </w:rPr>
        <w:t>،</w:t>
      </w:r>
      <w:r w:rsidR="00537846">
        <w:rPr>
          <w:rStyle w:val="Char3"/>
          <w:rFonts w:hint="cs"/>
          <w:rtl/>
        </w:rPr>
        <w:t xml:space="preserve"> آن‌ها </w:t>
      </w:r>
      <w:r w:rsidRPr="004A42B9">
        <w:rPr>
          <w:rStyle w:val="Char3"/>
          <w:rFonts w:hint="cs"/>
          <w:rtl/>
        </w:rPr>
        <w:t>را صیقلی می‌کردم. نشسته بودم و ام فضل هم نزد من نشسته بود</w:t>
      </w:r>
      <w:r w:rsidR="00C84546">
        <w:rPr>
          <w:rStyle w:val="Char3"/>
          <w:rFonts w:hint="cs"/>
          <w:rtl/>
        </w:rPr>
        <w:t xml:space="preserve">، </w:t>
      </w:r>
      <w:r w:rsidRPr="004A42B9">
        <w:rPr>
          <w:rStyle w:val="Char3"/>
          <w:rFonts w:hint="cs"/>
          <w:rtl/>
        </w:rPr>
        <w:t>و از خبر رسیده شاد بودیم. در این هنگام ابولهب آمد و پایش را به سختی روی زمین می‌کشید</w:t>
      </w:r>
      <w:r w:rsidR="00C84546">
        <w:rPr>
          <w:rStyle w:val="Char3"/>
          <w:rFonts w:hint="cs"/>
          <w:rtl/>
        </w:rPr>
        <w:t xml:space="preserve">، </w:t>
      </w:r>
      <w:r w:rsidRPr="004A42B9">
        <w:rPr>
          <w:rStyle w:val="Char3"/>
          <w:rFonts w:hint="cs"/>
          <w:rtl/>
        </w:rPr>
        <w:t>تا آن که نشست. زمانی که او نشسته بود مردم می‌گفتند</w:t>
      </w:r>
      <w:r w:rsidR="002D1CB2">
        <w:rPr>
          <w:rStyle w:val="Char3"/>
          <w:rFonts w:hint="cs"/>
          <w:rtl/>
        </w:rPr>
        <w:t>:</w:t>
      </w:r>
      <w:r w:rsidR="007873F6">
        <w:rPr>
          <w:rStyle w:val="Char3"/>
          <w:rFonts w:hint="cs"/>
          <w:rtl/>
        </w:rPr>
        <w:t xml:space="preserve"> </w:t>
      </w:r>
      <w:r w:rsidRPr="004A42B9">
        <w:rPr>
          <w:rStyle w:val="Char3"/>
          <w:rFonts w:hint="cs"/>
          <w:rtl/>
        </w:rPr>
        <w:t>این ابوسفیان بن حارث است که آمده است. ابورافع</w:t>
      </w:r>
      <w:r w:rsidR="00446B22" w:rsidRPr="00446B22">
        <w:rPr>
          <w:rFonts w:ascii="(normal text)" w:hAnsi="(normal text)" w:cs="CTraditional Arabic" w:hint="cs"/>
          <w:rtl/>
          <w:lang w:bidi="fa-IR"/>
        </w:rPr>
        <w:t xml:space="preserve"> س</w:t>
      </w:r>
      <w:r w:rsidRPr="004A42B9">
        <w:rPr>
          <w:rStyle w:val="Char3"/>
          <w:rFonts w:hint="cs"/>
          <w:rtl/>
        </w:rPr>
        <w:t xml:space="preserve"> گوید</w:t>
      </w:r>
      <w:r w:rsidR="00C84546">
        <w:rPr>
          <w:rStyle w:val="Char3"/>
          <w:rFonts w:hint="cs"/>
          <w:rtl/>
        </w:rPr>
        <w:t xml:space="preserve">، </w:t>
      </w:r>
      <w:r w:rsidRPr="004A42B9">
        <w:rPr>
          <w:rStyle w:val="Char3"/>
          <w:rFonts w:hint="cs"/>
          <w:rtl/>
        </w:rPr>
        <w:t>ابولهب گفت</w:t>
      </w:r>
      <w:r w:rsidR="002D1CB2">
        <w:rPr>
          <w:rStyle w:val="Char3"/>
          <w:rFonts w:hint="cs"/>
          <w:rtl/>
        </w:rPr>
        <w:t>:</w:t>
      </w:r>
      <w:r w:rsidR="007873F6">
        <w:rPr>
          <w:rStyle w:val="Char3"/>
          <w:rFonts w:hint="cs"/>
          <w:rtl/>
        </w:rPr>
        <w:t xml:space="preserve"> </w:t>
      </w:r>
      <w:r w:rsidRPr="004A42B9">
        <w:rPr>
          <w:rStyle w:val="Char3"/>
          <w:rFonts w:hint="cs"/>
          <w:rtl/>
        </w:rPr>
        <w:t>به نزد من بشتاب به جانم سوگند که برایت خبری دارم. گوید</w:t>
      </w:r>
      <w:r w:rsidR="002D1CB2">
        <w:rPr>
          <w:rStyle w:val="Char3"/>
          <w:rFonts w:hint="cs"/>
          <w:rtl/>
        </w:rPr>
        <w:t>:</w:t>
      </w:r>
      <w:r w:rsidR="007873F6">
        <w:rPr>
          <w:rStyle w:val="Char3"/>
          <w:rFonts w:hint="cs"/>
          <w:rtl/>
        </w:rPr>
        <w:t xml:space="preserve"> </w:t>
      </w:r>
      <w:r w:rsidRPr="004A42B9">
        <w:rPr>
          <w:rStyle w:val="Char3"/>
          <w:rFonts w:hint="cs"/>
          <w:rtl/>
        </w:rPr>
        <w:t>من هم نزد او نشستم و مردم هم نزد او ایستاده بودند</w:t>
      </w:r>
      <w:r w:rsidR="00C84546">
        <w:rPr>
          <w:rStyle w:val="Char3"/>
          <w:rFonts w:hint="cs"/>
          <w:rtl/>
        </w:rPr>
        <w:t xml:space="preserve">، </w:t>
      </w:r>
      <w:r w:rsidRPr="004A42B9">
        <w:rPr>
          <w:rStyle w:val="Char3"/>
          <w:rFonts w:hint="cs"/>
          <w:rtl/>
        </w:rPr>
        <w:t>[ابولهب] به ابوسفیان گفت</w:t>
      </w:r>
      <w:r w:rsidR="002D1CB2">
        <w:rPr>
          <w:rStyle w:val="Char3"/>
          <w:rFonts w:hint="cs"/>
          <w:rtl/>
        </w:rPr>
        <w:t>:</w:t>
      </w:r>
      <w:r w:rsidR="007873F6">
        <w:rPr>
          <w:rStyle w:val="Char3"/>
          <w:rFonts w:hint="cs"/>
          <w:rtl/>
        </w:rPr>
        <w:t xml:space="preserve"> </w:t>
      </w:r>
      <w:r w:rsidRPr="004A42B9">
        <w:rPr>
          <w:rStyle w:val="Char3"/>
          <w:rFonts w:hint="cs"/>
          <w:rtl/>
        </w:rPr>
        <w:t>ای پسر برادرم</w:t>
      </w:r>
      <w:r w:rsidR="00C84546">
        <w:rPr>
          <w:rStyle w:val="Char3"/>
          <w:rFonts w:hint="cs"/>
          <w:rtl/>
        </w:rPr>
        <w:t xml:space="preserve">، </w:t>
      </w:r>
      <w:r w:rsidRPr="004A42B9">
        <w:rPr>
          <w:rStyle w:val="Char3"/>
          <w:rFonts w:hint="cs"/>
          <w:rtl/>
        </w:rPr>
        <w:t>آیا به من خبر می‌دهی که مردم چه کار کرده</w:t>
      </w:r>
      <w:r w:rsidR="00D676D4">
        <w:rPr>
          <w:rStyle w:val="Char3"/>
          <w:rFonts w:hint="cs"/>
          <w:rtl/>
        </w:rPr>
        <w:t>‌اند.</w:t>
      </w:r>
    </w:p>
    <w:p w:rsidR="00263A2C" w:rsidRPr="004A42B9" w:rsidRDefault="00263A2C" w:rsidP="006A7FE1">
      <w:pPr>
        <w:ind w:firstLine="284"/>
        <w:jc w:val="both"/>
        <w:rPr>
          <w:rStyle w:val="Char3"/>
          <w:rtl/>
        </w:rPr>
      </w:pPr>
      <w:r w:rsidRPr="004A42B9">
        <w:rPr>
          <w:rStyle w:val="Char3"/>
          <w:rFonts w:hint="cs"/>
          <w:rtl/>
        </w:rPr>
        <w:t>ابوسفیان گفت</w:t>
      </w:r>
      <w:r w:rsidR="002D1CB2">
        <w:rPr>
          <w:rStyle w:val="Char3"/>
          <w:rFonts w:hint="cs"/>
          <w:rtl/>
        </w:rPr>
        <w:t>:</w:t>
      </w:r>
      <w:r w:rsidR="007873F6">
        <w:rPr>
          <w:rStyle w:val="Char3"/>
          <w:rFonts w:hint="cs"/>
          <w:rtl/>
        </w:rPr>
        <w:t xml:space="preserve"> </w:t>
      </w:r>
      <w:r w:rsidRPr="004A42B9">
        <w:rPr>
          <w:rStyle w:val="Char3"/>
          <w:rFonts w:hint="cs"/>
          <w:rtl/>
        </w:rPr>
        <w:t>به خدا سوگند</w:t>
      </w:r>
      <w:r w:rsidR="00C84546">
        <w:rPr>
          <w:rStyle w:val="Char3"/>
          <w:rFonts w:hint="cs"/>
          <w:rtl/>
        </w:rPr>
        <w:t xml:space="preserve">، </w:t>
      </w:r>
      <w:r w:rsidRPr="004A42B9">
        <w:rPr>
          <w:rStyle w:val="Char3"/>
          <w:rFonts w:hint="cs"/>
          <w:rtl/>
        </w:rPr>
        <w:t>که ما با قومی روبرو شدیم که شانه به شانه هم می‌جنگیدند</w:t>
      </w:r>
      <w:r w:rsidR="00C84546">
        <w:rPr>
          <w:rStyle w:val="Char3"/>
          <w:rFonts w:hint="cs"/>
          <w:rtl/>
        </w:rPr>
        <w:t xml:space="preserve">، </w:t>
      </w:r>
      <w:r w:rsidRPr="004A42B9">
        <w:rPr>
          <w:rStyle w:val="Char3"/>
          <w:rFonts w:hint="cs"/>
          <w:rtl/>
        </w:rPr>
        <w:t>آنچنانکه می‌خواستند با ما نبرد کردند و از ما هرچقدر که خواستند اسیر گرفتند!!... به خدا سوگند</w:t>
      </w:r>
      <w:r w:rsidR="00C84546">
        <w:rPr>
          <w:rStyle w:val="Char3"/>
          <w:rFonts w:hint="cs"/>
          <w:rtl/>
        </w:rPr>
        <w:t xml:space="preserve">، </w:t>
      </w:r>
      <w:r w:rsidRPr="004A42B9">
        <w:rPr>
          <w:rStyle w:val="Char3"/>
          <w:rFonts w:hint="cs"/>
          <w:rtl/>
        </w:rPr>
        <w:t>با مردانی سوار بر اسب‌های خاکستری رنگ جنگیدیم</w:t>
      </w:r>
      <w:r w:rsidR="00C84546">
        <w:rPr>
          <w:rStyle w:val="Char3"/>
          <w:rFonts w:hint="cs"/>
          <w:rtl/>
        </w:rPr>
        <w:t xml:space="preserve">، </w:t>
      </w:r>
      <w:r w:rsidRPr="004A42B9">
        <w:rPr>
          <w:rStyle w:val="Char3"/>
          <w:rFonts w:hint="cs"/>
          <w:rtl/>
        </w:rPr>
        <w:t>افرادی که به خدا سوگند</w:t>
      </w:r>
      <w:r w:rsidR="00C84546">
        <w:rPr>
          <w:rStyle w:val="Char3"/>
          <w:rFonts w:hint="cs"/>
          <w:rtl/>
        </w:rPr>
        <w:t xml:space="preserve">، </w:t>
      </w:r>
      <w:r w:rsidRPr="004A42B9">
        <w:rPr>
          <w:rStyle w:val="Char3"/>
          <w:rFonts w:hint="cs"/>
          <w:rtl/>
        </w:rPr>
        <w:t>چیزی نمی‌توانست جلوی</w:t>
      </w:r>
      <w:r w:rsidR="00537846">
        <w:rPr>
          <w:rStyle w:val="Char3"/>
          <w:rFonts w:hint="cs"/>
          <w:rtl/>
        </w:rPr>
        <w:t xml:space="preserve"> آن‌ها </w:t>
      </w:r>
      <w:r w:rsidRPr="004A42B9">
        <w:rPr>
          <w:rStyle w:val="Char3"/>
          <w:rFonts w:hint="cs"/>
          <w:rtl/>
        </w:rPr>
        <w:t>را بگیرد.</w:t>
      </w:r>
    </w:p>
    <w:p w:rsidR="00263A2C" w:rsidRPr="004A42B9" w:rsidRDefault="00263A2C" w:rsidP="006A7FE1">
      <w:pPr>
        <w:ind w:firstLine="284"/>
        <w:jc w:val="both"/>
        <w:rPr>
          <w:rStyle w:val="Char3"/>
          <w:rtl/>
        </w:rPr>
      </w:pPr>
      <w:r w:rsidRPr="004A42B9">
        <w:rPr>
          <w:rStyle w:val="Char3"/>
          <w:rFonts w:hint="cs"/>
          <w:rtl/>
        </w:rPr>
        <w:t>ابورافع</w:t>
      </w:r>
      <w:r w:rsidR="00446B22" w:rsidRPr="00446B22">
        <w:rPr>
          <w:rFonts w:ascii="(normal text)" w:hAnsi="(normal text)" w:cs="CTraditional Arabic" w:hint="cs"/>
          <w:rtl/>
          <w:lang w:bidi="fa-IR"/>
        </w:rPr>
        <w:t xml:space="preserve"> س</w:t>
      </w:r>
      <w:r w:rsidRPr="004A42B9">
        <w:rPr>
          <w:rStyle w:val="Char3"/>
          <w:rFonts w:hint="cs"/>
          <w:rtl/>
        </w:rPr>
        <w:t xml:space="preserve"> گوید</w:t>
      </w:r>
      <w:r w:rsidR="002D1CB2">
        <w:rPr>
          <w:rStyle w:val="Char3"/>
          <w:rFonts w:hint="cs"/>
          <w:rtl/>
        </w:rPr>
        <w:t>:</w:t>
      </w:r>
      <w:r w:rsidR="007873F6">
        <w:rPr>
          <w:rStyle w:val="Char3"/>
          <w:rFonts w:hint="cs"/>
          <w:rtl/>
        </w:rPr>
        <w:t xml:space="preserve"> </w:t>
      </w:r>
      <w:r w:rsidRPr="004A42B9">
        <w:rPr>
          <w:rStyle w:val="Char3"/>
          <w:rFonts w:hint="cs"/>
          <w:rtl/>
        </w:rPr>
        <w:t>طناب‌های چاه زمزم را با دستم بالا بردم و آنگاه گفتم</w:t>
      </w:r>
      <w:r w:rsidR="002D1CB2">
        <w:rPr>
          <w:rStyle w:val="Char3"/>
          <w:rFonts w:hint="cs"/>
          <w:rtl/>
        </w:rPr>
        <w:t>:</w:t>
      </w:r>
      <w:r w:rsidR="007873F6">
        <w:rPr>
          <w:rStyle w:val="Char3"/>
          <w:rFonts w:hint="cs"/>
          <w:rtl/>
        </w:rPr>
        <w:t xml:space="preserve"> </w:t>
      </w:r>
      <w:r w:rsidRPr="004A42B9">
        <w:rPr>
          <w:rStyle w:val="Char3"/>
          <w:rFonts w:hint="cs"/>
          <w:rtl/>
        </w:rPr>
        <w:t>به خدا سوگند</w:t>
      </w:r>
      <w:r w:rsidR="00C84546">
        <w:rPr>
          <w:rStyle w:val="Char3"/>
          <w:rFonts w:hint="cs"/>
          <w:rtl/>
        </w:rPr>
        <w:t>،</w:t>
      </w:r>
      <w:r w:rsidR="00537846">
        <w:rPr>
          <w:rStyle w:val="Char3"/>
          <w:rFonts w:hint="cs"/>
          <w:rtl/>
        </w:rPr>
        <w:t xml:space="preserve"> آن‌ها </w:t>
      </w:r>
      <w:r w:rsidRPr="004A42B9">
        <w:rPr>
          <w:rStyle w:val="Char3"/>
          <w:rFonts w:hint="cs"/>
          <w:rtl/>
        </w:rPr>
        <w:t>فرشتگان خداوند بودند. در این هنگام ابولهب</w:t>
      </w:r>
      <w:r w:rsidR="00C84546">
        <w:rPr>
          <w:rStyle w:val="Char3"/>
          <w:rFonts w:hint="cs"/>
          <w:rtl/>
        </w:rPr>
        <w:t xml:space="preserve">، </w:t>
      </w:r>
      <w:r w:rsidRPr="004A42B9">
        <w:rPr>
          <w:rStyle w:val="Char3"/>
          <w:rFonts w:hint="cs"/>
          <w:rtl/>
        </w:rPr>
        <w:t>دستش را بالا برد و به صورتم سیلی محکمی نواخت</w:t>
      </w:r>
      <w:r w:rsidR="00C84546">
        <w:rPr>
          <w:rStyle w:val="Char3"/>
          <w:rFonts w:hint="cs"/>
          <w:rtl/>
        </w:rPr>
        <w:t xml:space="preserve">، </w:t>
      </w:r>
      <w:r w:rsidRPr="004A42B9">
        <w:rPr>
          <w:rStyle w:val="Char3"/>
          <w:rFonts w:hint="cs"/>
          <w:rtl/>
        </w:rPr>
        <w:t>که جایش سرخ گشت</w:t>
      </w:r>
      <w:r w:rsidR="00C84546">
        <w:rPr>
          <w:rStyle w:val="Char3"/>
          <w:rFonts w:hint="cs"/>
          <w:rtl/>
        </w:rPr>
        <w:t xml:space="preserve">، </w:t>
      </w:r>
      <w:r w:rsidRPr="004A42B9">
        <w:rPr>
          <w:rStyle w:val="Char3"/>
          <w:rFonts w:hint="cs"/>
          <w:rtl/>
        </w:rPr>
        <w:t>مرا بلند کرد به زمین زد و بر روی من دو زانو نشست</w:t>
      </w:r>
      <w:r w:rsidR="00C84546">
        <w:rPr>
          <w:rStyle w:val="Char3"/>
          <w:rFonts w:hint="cs"/>
          <w:rtl/>
        </w:rPr>
        <w:t xml:space="preserve">، </w:t>
      </w:r>
      <w:r w:rsidRPr="004A42B9">
        <w:rPr>
          <w:rStyle w:val="Char3"/>
          <w:rFonts w:hint="cs"/>
          <w:rtl/>
        </w:rPr>
        <w:t>که مرا کتک بزند و این در حالی بود که من مردی ضعیف بودم</w:t>
      </w:r>
      <w:r w:rsidR="00C84546">
        <w:rPr>
          <w:rStyle w:val="Char3"/>
          <w:rFonts w:hint="cs"/>
          <w:rtl/>
        </w:rPr>
        <w:t xml:space="preserve">، </w:t>
      </w:r>
      <w:r w:rsidRPr="004A42B9">
        <w:rPr>
          <w:rStyle w:val="Char3"/>
          <w:rFonts w:hint="cs"/>
          <w:rtl/>
        </w:rPr>
        <w:t>پس ام فضل</w:t>
      </w:r>
      <w:r w:rsidR="00446B22" w:rsidRPr="00446B22">
        <w:rPr>
          <w:rFonts w:ascii="(normal text)" w:hAnsi="(normal text)" w:cs="CTraditional Arabic" w:hint="cs"/>
          <w:rtl/>
          <w:lang w:bidi="fa-IR"/>
        </w:rPr>
        <w:t xml:space="preserve"> ل</w:t>
      </w:r>
      <w:r w:rsidRPr="004A42B9">
        <w:rPr>
          <w:rStyle w:val="Char3"/>
          <w:rFonts w:hint="cs"/>
          <w:rtl/>
        </w:rPr>
        <w:t xml:space="preserve"> عمودی از عمودهای چاه زمزم را برداشت و با آن بر سر ابولهب زد که سرش شکافت و زخمی کاری از آن پدیدار گشت و گفت</w:t>
      </w:r>
      <w:r w:rsidR="002D1CB2">
        <w:rPr>
          <w:rStyle w:val="Char3"/>
          <w:rFonts w:hint="cs"/>
          <w:rtl/>
        </w:rPr>
        <w:t>:</w:t>
      </w:r>
      <w:r w:rsidR="007873F6">
        <w:rPr>
          <w:rStyle w:val="Char3"/>
          <w:rFonts w:hint="cs"/>
          <w:rtl/>
        </w:rPr>
        <w:t xml:space="preserve"> </w:t>
      </w:r>
      <w:r w:rsidRPr="004A42B9">
        <w:rPr>
          <w:rStyle w:val="Char3"/>
          <w:rFonts w:hint="cs"/>
          <w:rtl/>
        </w:rPr>
        <w:t>حال که سرورش اینجا نیست</w:t>
      </w:r>
      <w:r w:rsidR="00C84546">
        <w:rPr>
          <w:rStyle w:val="Char3"/>
          <w:rFonts w:hint="cs"/>
          <w:rtl/>
        </w:rPr>
        <w:t xml:space="preserve">، </w:t>
      </w:r>
      <w:r w:rsidRPr="004A42B9">
        <w:rPr>
          <w:rStyle w:val="Char3"/>
          <w:rFonts w:hint="cs"/>
          <w:rtl/>
        </w:rPr>
        <w:t>او را ضعیف</w:t>
      </w:r>
      <w:r w:rsidR="002868E5">
        <w:rPr>
          <w:rStyle w:val="Char3"/>
          <w:rFonts w:hint="cs"/>
          <w:rtl/>
        </w:rPr>
        <w:t xml:space="preserve">‌گیر </w:t>
      </w:r>
      <w:r w:rsidRPr="004A42B9">
        <w:rPr>
          <w:rStyle w:val="Char3"/>
          <w:rFonts w:hint="cs"/>
          <w:rtl/>
        </w:rPr>
        <w:t>آورده‌ای؟...</w:t>
      </w:r>
    </w:p>
    <w:p w:rsidR="00263A2C" w:rsidRPr="004A42B9" w:rsidRDefault="00263A2C" w:rsidP="006A7FE1">
      <w:pPr>
        <w:ind w:firstLine="284"/>
        <w:jc w:val="both"/>
        <w:rPr>
          <w:rStyle w:val="Char3"/>
          <w:rtl/>
        </w:rPr>
      </w:pPr>
      <w:r w:rsidRPr="004A42B9">
        <w:rPr>
          <w:rStyle w:val="Char3"/>
          <w:rFonts w:hint="cs"/>
          <w:rtl/>
        </w:rPr>
        <w:t>ابولهب</w:t>
      </w:r>
      <w:r w:rsidR="00C84546">
        <w:rPr>
          <w:rStyle w:val="Char3"/>
          <w:rFonts w:hint="cs"/>
          <w:rtl/>
        </w:rPr>
        <w:t xml:space="preserve">، </w:t>
      </w:r>
      <w:r w:rsidRPr="004A42B9">
        <w:rPr>
          <w:rStyle w:val="Char3"/>
          <w:rFonts w:hint="cs"/>
          <w:rtl/>
        </w:rPr>
        <w:t>مانند برده‌ای ذلیل برخاست و به خدا سوگند</w:t>
      </w:r>
      <w:r w:rsidR="00C84546">
        <w:rPr>
          <w:rStyle w:val="Char3"/>
          <w:rFonts w:hint="cs"/>
          <w:rtl/>
        </w:rPr>
        <w:t xml:space="preserve">، </w:t>
      </w:r>
      <w:r w:rsidRPr="004A42B9">
        <w:rPr>
          <w:rStyle w:val="Char3"/>
          <w:rFonts w:hint="cs"/>
          <w:rtl/>
        </w:rPr>
        <w:t>پس از آن تنها هفت شب زنده ماند تا آن که به امر خدا</w:t>
      </w:r>
      <w:r w:rsidR="00C84546">
        <w:rPr>
          <w:rStyle w:val="Char3"/>
          <w:rFonts w:hint="cs"/>
          <w:rtl/>
        </w:rPr>
        <w:t xml:space="preserve">، </w:t>
      </w:r>
      <w:r w:rsidRPr="004A42B9">
        <w:rPr>
          <w:rStyle w:val="Char3"/>
          <w:rFonts w:hint="cs"/>
          <w:rtl/>
        </w:rPr>
        <w:t>طاعون او را از پای درآورد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10"/>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B7347F">
      <w:pPr>
        <w:widowControl w:val="0"/>
        <w:ind w:firstLine="284"/>
        <w:jc w:val="both"/>
        <w:rPr>
          <w:rStyle w:val="Char3"/>
          <w:rtl/>
        </w:rPr>
      </w:pPr>
      <w:r w:rsidRPr="004A42B9">
        <w:rPr>
          <w:rStyle w:val="Char3"/>
          <w:rFonts w:hint="cs"/>
          <w:rtl/>
        </w:rPr>
        <w:t>و اینچنین</w:t>
      </w:r>
      <w:r w:rsidR="00C84546">
        <w:rPr>
          <w:rStyle w:val="Char3"/>
          <w:rFonts w:hint="cs"/>
          <w:rtl/>
        </w:rPr>
        <w:t xml:space="preserve">، </w:t>
      </w:r>
      <w:r w:rsidRPr="004A42B9">
        <w:rPr>
          <w:rStyle w:val="Char3"/>
          <w:rFonts w:hint="cs"/>
          <w:rtl/>
        </w:rPr>
        <w:t>این زن مؤمن شجاع با دشمن خدا رفتار کرد و توانست غرور او را لگدمال کند و بینی او را به خاک مالید. این زن مایة فخر و مباهات اسلام است</w:t>
      </w:r>
      <w:r w:rsidR="00C84546">
        <w:rPr>
          <w:rStyle w:val="Char3"/>
          <w:rFonts w:hint="cs"/>
          <w:rtl/>
        </w:rPr>
        <w:t xml:space="preserve">، </w:t>
      </w:r>
      <w:r w:rsidRPr="004A42B9">
        <w:rPr>
          <w:rStyle w:val="Char3"/>
          <w:rFonts w:hint="cs"/>
          <w:rtl/>
        </w:rPr>
        <w:t>که تاریخ اسلام به او</w:t>
      </w:r>
      <w:r w:rsidR="00C84546">
        <w:rPr>
          <w:rStyle w:val="Char3"/>
          <w:rFonts w:hint="cs"/>
          <w:rtl/>
        </w:rPr>
        <w:t xml:space="preserve">، </w:t>
      </w:r>
      <w:r w:rsidRPr="004A42B9">
        <w:rPr>
          <w:rStyle w:val="Char3"/>
          <w:rFonts w:hint="cs"/>
          <w:rtl/>
        </w:rPr>
        <w:t>و زنانی چون او که مایه پیشرفت اسلام شدند</w:t>
      </w:r>
      <w:r w:rsidR="00C84546">
        <w:rPr>
          <w:rStyle w:val="Char3"/>
          <w:rFonts w:hint="cs"/>
          <w:rtl/>
        </w:rPr>
        <w:t xml:space="preserve">، </w:t>
      </w:r>
      <w:r w:rsidRPr="004A42B9">
        <w:rPr>
          <w:rStyle w:val="Char3"/>
          <w:rFonts w:hint="cs"/>
          <w:rtl/>
        </w:rPr>
        <w:t>افتخار می‌کند.</w:t>
      </w:r>
    </w:p>
    <w:p w:rsidR="00263A2C" w:rsidRPr="004A42B9" w:rsidRDefault="00263A2C" w:rsidP="006A7FE1">
      <w:pPr>
        <w:ind w:firstLine="284"/>
        <w:jc w:val="both"/>
        <w:rPr>
          <w:rStyle w:val="Char3"/>
          <w:rtl/>
        </w:rPr>
      </w:pPr>
      <w:r w:rsidRPr="004A42B9">
        <w:rPr>
          <w:rStyle w:val="Char3"/>
          <w:rFonts w:hint="cs"/>
          <w:rtl/>
        </w:rPr>
        <w:t>ابن سعد</w:t>
      </w:r>
      <w:r w:rsidR="00446B22" w:rsidRPr="00446B22">
        <w:rPr>
          <w:rFonts w:ascii="(normal text)" w:hAnsi="(normal text)" w:cs="CTraditional Arabic" w:hint="cs"/>
          <w:rtl/>
          <w:lang w:bidi="fa-IR"/>
        </w:rPr>
        <w:t xml:space="preserve"> /</w:t>
      </w:r>
      <w:r w:rsidRPr="004A42B9">
        <w:rPr>
          <w:rStyle w:val="Char3"/>
          <w:rFonts w:hint="cs"/>
          <w:rtl/>
        </w:rPr>
        <w:t xml:space="preserve"> در طبقات الکبری آورده که ام فضل همان روز در خوابش رؤیای عجیبی دید</w:t>
      </w:r>
      <w:r w:rsidR="00C84546">
        <w:rPr>
          <w:rStyle w:val="Char3"/>
          <w:rFonts w:hint="cs"/>
          <w:rtl/>
        </w:rPr>
        <w:t xml:space="preserve">، </w:t>
      </w:r>
      <w:r w:rsidRPr="004A42B9">
        <w:rPr>
          <w:rStyle w:val="Char3"/>
          <w:rFonts w:hint="cs"/>
          <w:rtl/>
        </w:rPr>
        <w:t>سپس سوی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رفت تا تعبیر خوابش را از پیامبر</w:t>
      </w:r>
      <w:r w:rsidR="00446B22" w:rsidRPr="00446B22">
        <w:rPr>
          <w:rFonts w:ascii="(normal text)" w:hAnsi="(normal text)" w:cs="CTraditional Arabic" w:hint="cs"/>
          <w:rtl/>
          <w:lang w:bidi="fa-IR"/>
        </w:rPr>
        <w:t xml:space="preserve"> ج</w:t>
      </w:r>
      <w:r w:rsidRPr="004A42B9">
        <w:rPr>
          <w:rStyle w:val="Char3"/>
          <w:rFonts w:hint="cs"/>
          <w:rtl/>
        </w:rPr>
        <w:t xml:space="preserve"> جویا شود.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4E637C">
        <w:rPr>
          <w:rStyle w:val="Char3"/>
          <w:rFonts w:hint="cs"/>
          <w:rtl/>
        </w:rPr>
        <w:t xml:space="preserve"> </w:t>
      </w:r>
      <w:r w:rsidRPr="004A42B9">
        <w:rPr>
          <w:rStyle w:val="Char3"/>
          <w:rFonts w:hint="cs"/>
          <w:rtl/>
        </w:rPr>
        <w:t>در خواب دیدم که عضوی از اعضای بدن تو در</w:t>
      </w:r>
      <w:r w:rsidR="004A42B9">
        <w:rPr>
          <w:rStyle w:val="Char3"/>
          <w:rFonts w:hint="cs"/>
          <w:rtl/>
        </w:rPr>
        <w:t xml:space="preserve"> خانۀ </w:t>
      </w:r>
      <w:r w:rsidRPr="004A42B9">
        <w:rPr>
          <w:rStyle w:val="Char3"/>
          <w:rFonts w:hint="cs"/>
          <w:rtl/>
        </w:rPr>
        <w:t>من است!!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«چه نیکو رؤیایی! فاطمه پسری به دنیا می‌آورد و تو او را به همراه پسرت «قثم» شیر می‌دهی».</w:t>
      </w:r>
    </w:p>
    <w:p w:rsidR="00263A2C" w:rsidRPr="004A42B9" w:rsidRDefault="00263A2C" w:rsidP="006A7FE1">
      <w:pPr>
        <w:ind w:firstLine="284"/>
        <w:jc w:val="both"/>
        <w:rPr>
          <w:rStyle w:val="Char3"/>
          <w:rtl/>
        </w:rPr>
      </w:pPr>
      <w:r w:rsidRPr="004A42B9">
        <w:rPr>
          <w:rStyle w:val="Char3"/>
          <w:rFonts w:hint="cs"/>
          <w:rtl/>
        </w:rPr>
        <w:t>ام فضل</w:t>
      </w:r>
      <w:r w:rsidR="00446B22" w:rsidRPr="00446B22">
        <w:rPr>
          <w:rFonts w:ascii="(normal text)" w:hAnsi="(normal text)" w:cs="CTraditional Arabic" w:hint="cs"/>
          <w:rtl/>
          <w:lang w:bidi="fa-IR"/>
        </w:rPr>
        <w:t xml:space="preserve"> ل</w:t>
      </w:r>
      <w:r w:rsidRPr="004A42B9">
        <w:rPr>
          <w:rStyle w:val="Char3"/>
          <w:rFonts w:hint="cs"/>
          <w:rtl/>
        </w:rPr>
        <w:t xml:space="preserve"> با این بشارت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از خانه بیرون شد و چیزی نگذشت که فاطمه</w:t>
      </w:r>
      <w:r w:rsidR="00446B22" w:rsidRPr="00446B22">
        <w:rPr>
          <w:rFonts w:ascii="(normal text)" w:hAnsi="(normal text)" w:cs="CTraditional Arabic" w:hint="cs"/>
          <w:rtl/>
          <w:lang w:bidi="fa-IR"/>
        </w:rPr>
        <w:t xml:space="preserve"> ل</w:t>
      </w:r>
      <w:r w:rsidRPr="004A42B9">
        <w:rPr>
          <w:rStyle w:val="Char3"/>
          <w:rFonts w:hint="cs"/>
          <w:rtl/>
        </w:rPr>
        <w:t xml:space="preserve"> «حسین بن علی</w:t>
      </w:r>
      <w:r w:rsidR="004E637C">
        <w:rPr>
          <w:rStyle w:val="Char3"/>
          <w:rFonts w:hint="cs"/>
          <w:rtl/>
        </w:rPr>
        <w:t xml:space="preserve"> </w:t>
      </w:r>
      <w:r w:rsidR="00446B22" w:rsidRPr="00446B22">
        <w:rPr>
          <w:rFonts w:ascii="(normal text)" w:hAnsi="(normal text)" w:cs="CTraditional Arabic" w:hint="cs"/>
          <w:rtl/>
          <w:lang w:bidi="fa-IR"/>
        </w:rPr>
        <w:t>س</w:t>
      </w:r>
      <w:r w:rsidRPr="004A42B9">
        <w:rPr>
          <w:rStyle w:val="Char3"/>
          <w:rFonts w:hint="cs"/>
          <w:rtl/>
        </w:rPr>
        <w:t>» را به دنیا آورد و ام فضل</w:t>
      </w:r>
      <w:r w:rsidR="00446B22" w:rsidRPr="00446B22">
        <w:rPr>
          <w:rFonts w:ascii="(normal text)" w:hAnsi="(normal text)" w:cs="CTraditional Arabic" w:hint="cs"/>
          <w:rtl/>
          <w:lang w:bidi="fa-IR"/>
        </w:rPr>
        <w:t xml:space="preserve"> ل</w:t>
      </w:r>
      <w:r w:rsidRPr="004A42B9">
        <w:rPr>
          <w:rStyle w:val="Char3"/>
          <w:rFonts w:hint="cs"/>
          <w:rtl/>
        </w:rPr>
        <w:t xml:space="preserve"> سرپرستی او را به عهده گرفت.</w:t>
      </w:r>
    </w:p>
    <w:p w:rsidR="00263A2C" w:rsidRPr="004A42B9" w:rsidRDefault="00263A2C" w:rsidP="00B7347F">
      <w:pPr>
        <w:ind w:firstLine="284"/>
        <w:jc w:val="both"/>
        <w:rPr>
          <w:rStyle w:val="Char3"/>
          <w:rtl/>
        </w:rPr>
      </w:pPr>
      <w:r w:rsidRPr="004A42B9">
        <w:rPr>
          <w:rStyle w:val="Char3"/>
          <w:rFonts w:hint="cs"/>
          <w:rtl/>
        </w:rPr>
        <w:t>ام فضل</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حسین را نزد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آوردم و حسین</w:t>
      </w:r>
      <w:r w:rsidR="00505589">
        <w:rPr>
          <w:rStyle w:val="Char3"/>
          <w:rFonts w:hint="cs"/>
          <w:rtl/>
        </w:rPr>
        <w:t xml:space="preserve"> به </w:t>
      </w:r>
      <w:r w:rsidR="007177A4">
        <w:rPr>
          <w:rStyle w:val="Char3"/>
          <w:rFonts w:hint="cs"/>
          <w:rtl/>
        </w:rPr>
        <w:t>سوی</w:t>
      </w:r>
      <w:r w:rsidRPr="004A42B9">
        <w:rPr>
          <w:rStyle w:val="Char3"/>
          <w:rFonts w:hint="cs"/>
          <w:rtl/>
        </w:rPr>
        <w:t xml:space="preserve"> پیامبر</w:t>
      </w:r>
      <w:r w:rsidR="00446B22" w:rsidRPr="00446B22">
        <w:rPr>
          <w:rFonts w:ascii="(normal text)" w:hAnsi="(normal text)" w:cs="CTraditional Arabic" w:hint="cs"/>
          <w:rtl/>
          <w:lang w:bidi="fa-IR"/>
        </w:rPr>
        <w:t>ج</w:t>
      </w:r>
      <w:r w:rsidRPr="004A42B9">
        <w:rPr>
          <w:rStyle w:val="Char3"/>
          <w:rFonts w:hint="cs"/>
          <w:rtl/>
        </w:rPr>
        <w:t xml:space="preserve"> </w:t>
      </w:r>
      <w:r w:rsidRPr="00DF50B4">
        <w:rPr>
          <w:rStyle w:val="Char3"/>
          <w:rFonts w:hint="cs"/>
          <w:spacing w:val="-4"/>
          <w:rtl/>
        </w:rPr>
        <w:t>خیز برداشت و حضرت</w:t>
      </w:r>
      <w:r w:rsidR="00446B22" w:rsidRPr="00DF50B4">
        <w:rPr>
          <w:rFonts w:ascii="(normal text)" w:hAnsi="(normal text)" w:cs="CTraditional Arabic" w:hint="cs"/>
          <w:spacing w:val="-4"/>
          <w:rtl/>
          <w:lang w:bidi="fa-IR"/>
        </w:rPr>
        <w:t xml:space="preserve"> ج</w:t>
      </w:r>
      <w:r w:rsidRPr="00DF50B4">
        <w:rPr>
          <w:rStyle w:val="Char3"/>
          <w:rFonts w:hint="cs"/>
          <w:spacing w:val="-4"/>
          <w:rtl/>
        </w:rPr>
        <w:t xml:space="preserve"> او را در آغوش کشید و در این هنگام بول کرد</w:t>
      </w:r>
      <w:r w:rsidR="00C84546">
        <w:rPr>
          <w:rStyle w:val="Char3"/>
          <w:rFonts w:hint="cs"/>
          <w:spacing w:val="-4"/>
          <w:rtl/>
        </w:rPr>
        <w:t xml:space="preserve">، </w:t>
      </w:r>
      <w:r w:rsidRPr="00DF50B4">
        <w:rPr>
          <w:rStyle w:val="Char3"/>
          <w:rFonts w:hint="cs"/>
          <w:spacing w:val="-4"/>
          <w:rtl/>
        </w:rPr>
        <w:t>رسول خدا</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ام فضل پسرم را که بر من بول کرد</w:t>
      </w:r>
      <w:r w:rsidR="00C84546">
        <w:rPr>
          <w:rStyle w:val="Char3"/>
          <w:rFonts w:hint="cs"/>
          <w:rtl/>
        </w:rPr>
        <w:t xml:space="preserve">، </w:t>
      </w:r>
      <w:r w:rsidRPr="004A42B9">
        <w:rPr>
          <w:rStyle w:val="Char3"/>
          <w:rFonts w:hint="cs"/>
          <w:rtl/>
        </w:rPr>
        <w:t>بگیر.</w:t>
      </w:r>
    </w:p>
    <w:p w:rsidR="00263A2C" w:rsidRPr="004A42B9" w:rsidRDefault="00263A2C" w:rsidP="006A7FE1">
      <w:pPr>
        <w:ind w:firstLine="284"/>
        <w:jc w:val="both"/>
        <w:rPr>
          <w:rStyle w:val="Char3"/>
          <w:rtl/>
        </w:rPr>
      </w:pPr>
      <w:r w:rsidRPr="004A42B9">
        <w:rPr>
          <w:rStyle w:val="Char3"/>
          <w:rFonts w:hint="cs"/>
          <w:rtl/>
        </w:rPr>
        <w:t>[ام فضل</w:t>
      </w:r>
      <w:r w:rsidR="00446B22" w:rsidRPr="00446B22">
        <w:rPr>
          <w:rFonts w:ascii="(normal text)" w:hAnsi="(normal text)" w:cs="CTraditional Arabic" w:hint="cs"/>
          <w:rtl/>
          <w:lang w:bidi="fa-IR"/>
        </w:rPr>
        <w:t xml:space="preserve"> ل</w:t>
      </w:r>
      <w:r w:rsidRPr="004A42B9">
        <w:rPr>
          <w:rStyle w:val="Char3"/>
          <w:rFonts w:hint="cs"/>
          <w:rtl/>
        </w:rPr>
        <w:t>] بیان می‌دارد</w:t>
      </w:r>
      <w:r w:rsidR="002D1CB2">
        <w:rPr>
          <w:rStyle w:val="Char3"/>
          <w:rFonts w:hint="cs"/>
          <w:rtl/>
        </w:rPr>
        <w:t>:</w:t>
      </w:r>
      <w:r w:rsidR="007873F6">
        <w:rPr>
          <w:rStyle w:val="Char3"/>
          <w:rFonts w:hint="cs"/>
          <w:rtl/>
        </w:rPr>
        <w:t xml:space="preserve"> </w:t>
      </w:r>
      <w:r w:rsidRPr="004A42B9">
        <w:rPr>
          <w:rStyle w:val="Char3"/>
          <w:rFonts w:hint="cs"/>
          <w:rtl/>
        </w:rPr>
        <w:t>او را برداشتم و نیشگونی از او گرفتم</w:t>
      </w:r>
      <w:r w:rsidR="00C84546">
        <w:rPr>
          <w:rStyle w:val="Char3"/>
          <w:rFonts w:hint="cs"/>
          <w:rtl/>
        </w:rPr>
        <w:t xml:space="preserve">، </w:t>
      </w:r>
      <w:r w:rsidRPr="004A42B9">
        <w:rPr>
          <w:rStyle w:val="Char3"/>
          <w:rFonts w:hint="cs"/>
          <w:rtl/>
        </w:rPr>
        <w:t>که به گریه افتاد. من گفتم</w:t>
      </w:r>
      <w:r w:rsidR="002D1CB2">
        <w:rPr>
          <w:rStyle w:val="Char3"/>
          <w:rFonts w:hint="cs"/>
          <w:rtl/>
        </w:rPr>
        <w:t>:</w:t>
      </w:r>
      <w:r w:rsidR="007873F6">
        <w:rPr>
          <w:rStyle w:val="Char3"/>
          <w:rFonts w:hint="cs"/>
          <w:rtl/>
        </w:rPr>
        <w:t xml:space="preserve"> </w:t>
      </w:r>
      <w:r w:rsidRPr="004A42B9">
        <w:rPr>
          <w:rStyle w:val="Char3"/>
          <w:rFonts w:hint="cs"/>
          <w:rtl/>
        </w:rPr>
        <w:t>بر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بول کردی و باعث آزار ایشان شدی</w:t>
      </w:r>
      <w:r w:rsidR="00C84546">
        <w:rPr>
          <w:rStyle w:val="Char3"/>
          <w:rFonts w:hint="cs"/>
          <w:rtl/>
        </w:rPr>
        <w:t xml:space="preserve">، </w:t>
      </w:r>
      <w:r w:rsidRPr="004A42B9">
        <w:rPr>
          <w:rStyle w:val="Char3"/>
          <w:rFonts w:hint="cs"/>
          <w:rtl/>
        </w:rPr>
        <w:t>در این هنگام که بچه می‌گریست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«ای ام فضل</w:t>
      </w:r>
      <w:r w:rsidR="00C84546">
        <w:rPr>
          <w:rStyle w:val="Char3"/>
          <w:rFonts w:hint="cs"/>
          <w:rtl/>
        </w:rPr>
        <w:t xml:space="preserve">، </w:t>
      </w:r>
      <w:r w:rsidRPr="004A42B9">
        <w:rPr>
          <w:rStyle w:val="Char3"/>
          <w:rFonts w:hint="cs"/>
          <w:rtl/>
        </w:rPr>
        <w:t>از این که پسرم را به گریه انداختی مرا آزردی» پس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آبی خواست تا بر آن بریزد و سپس فرمود</w:t>
      </w:r>
      <w:r w:rsidR="002D1CB2">
        <w:rPr>
          <w:rStyle w:val="Char3"/>
          <w:rFonts w:hint="cs"/>
          <w:rtl/>
        </w:rPr>
        <w:t>:</w:t>
      </w:r>
      <w:r w:rsidR="007873F6">
        <w:rPr>
          <w:rStyle w:val="Char3"/>
          <w:rFonts w:hint="cs"/>
          <w:rtl/>
        </w:rPr>
        <w:t xml:space="preserve"> </w:t>
      </w:r>
      <w:r w:rsidRPr="004A42B9">
        <w:rPr>
          <w:rStyle w:val="Char3"/>
          <w:rFonts w:hint="cs"/>
          <w:rtl/>
        </w:rPr>
        <w:t>«هرگاه که پسر بچه‌ای چنین کرد آب بریزید و اگر دختر بچه</w:t>
      </w:r>
      <w:r w:rsidRPr="004A42B9">
        <w:rPr>
          <w:rStyle w:val="Char3"/>
          <w:rFonts w:hint="eastAsia"/>
          <w:rtl/>
        </w:rPr>
        <w:t>‌</w:t>
      </w:r>
      <w:r w:rsidRPr="004A42B9">
        <w:rPr>
          <w:rStyle w:val="Char3"/>
          <w:rFonts w:hint="cs"/>
          <w:rtl/>
        </w:rPr>
        <w:t>‌ای چنین کاری کرد آنجا را بشوئید».</w:t>
      </w:r>
    </w:p>
    <w:p w:rsidR="00263A2C" w:rsidRPr="004A42B9" w:rsidRDefault="00263A2C" w:rsidP="006A7FE1">
      <w:pPr>
        <w:ind w:firstLine="284"/>
        <w:jc w:val="both"/>
        <w:rPr>
          <w:rStyle w:val="Char3"/>
          <w:rtl/>
        </w:rPr>
      </w:pPr>
      <w:r w:rsidRPr="004A42B9">
        <w:rPr>
          <w:rStyle w:val="Char3"/>
          <w:rFonts w:hint="cs"/>
          <w:rtl/>
        </w:rPr>
        <w:t>در روایتی دیگر آمده است</w:t>
      </w:r>
      <w:r w:rsidR="00C84546">
        <w:rPr>
          <w:rStyle w:val="Char3"/>
          <w:rFonts w:hint="cs"/>
          <w:rtl/>
        </w:rPr>
        <w:t xml:space="preserve">، </w:t>
      </w:r>
      <w:r w:rsidRPr="004A42B9">
        <w:rPr>
          <w:rStyle w:val="Char3"/>
          <w:rFonts w:hint="cs"/>
          <w:rtl/>
        </w:rPr>
        <w:t>که ام فضل</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«شلوارتان را دربیاورید تا آن را بشویم و لباس دیگری بپوشید.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فرمودند</w:t>
      </w:r>
      <w:r w:rsidR="002D1CB2">
        <w:rPr>
          <w:rStyle w:val="Char3"/>
          <w:rFonts w:hint="cs"/>
          <w:rtl/>
        </w:rPr>
        <w:t>:</w:t>
      </w:r>
      <w:r w:rsidR="007873F6">
        <w:rPr>
          <w:rStyle w:val="Char3"/>
          <w:rFonts w:hint="cs"/>
          <w:rtl/>
        </w:rPr>
        <w:t xml:space="preserve"> </w:t>
      </w:r>
      <w:r w:rsidRPr="004A42B9">
        <w:rPr>
          <w:rStyle w:val="Char3"/>
          <w:rFonts w:hint="cs"/>
          <w:rtl/>
        </w:rPr>
        <w:t>«به واسطه بول دختر بچه</w:t>
      </w:r>
      <w:r w:rsidR="00C84546">
        <w:rPr>
          <w:rStyle w:val="Char3"/>
          <w:rFonts w:hint="cs"/>
          <w:rtl/>
        </w:rPr>
        <w:t xml:space="preserve">، </w:t>
      </w:r>
      <w:r w:rsidRPr="004A42B9">
        <w:rPr>
          <w:rStyle w:val="Char3"/>
          <w:rFonts w:hint="cs"/>
          <w:rtl/>
        </w:rPr>
        <w:t>لباس شسته می‌شود</w:t>
      </w:r>
      <w:r w:rsidR="00C84546">
        <w:rPr>
          <w:rStyle w:val="Char3"/>
          <w:rFonts w:hint="cs"/>
          <w:rtl/>
        </w:rPr>
        <w:t xml:space="preserve">، </w:t>
      </w:r>
      <w:r w:rsidRPr="004A42B9">
        <w:rPr>
          <w:rStyle w:val="Char3"/>
          <w:rFonts w:hint="cs"/>
          <w:rtl/>
        </w:rPr>
        <w:t>ولی به واسطه بول پسر بچه</w:t>
      </w:r>
      <w:r w:rsidR="00C84546">
        <w:rPr>
          <w:rStyle w:val="Char3"/>
          <w:rFonts w:hint="cs"/>
          <w:rtl/>
        </w:rPr>
        <w:t xml:space="preserve">، </w:t>
      </w:r>
      <w:r w:rsidRPr="004A42B9">
        <w:rPr>
          <w:rStyle w:val="Char3"/>
          <w:rFonts w:hint="cs"/>
          <w:rtl/>
        </w:rPr>
        <w:t>تنها به لباس</w:t>
      </w:r>
      <w:r w:rsidR="00C84546">
        <w:rPr>
          <w:rStyle w:val="Char3"/>
          <w:rFonts w:hint="cs"/>
          <w:rtl/>
        </w:rPr>
        <w:t xml:space="preserve">، </w:t>
      </w:r>
      <w:r w:rsidRPr="004A42B9">
        <w:rPr>
          <w:rStyle w:val="Char3"/>
          <w:rFonts w:hint="cs"/>
          <w:rtl/>
        </w:rPr>
        <w:t>آب ریخته می‌شود»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11"/>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از دیگر آموزه‌های برجای‌مانده از لبابه</w:t>
      </w:r>
      <w:r w:rsidR="00446B22" w:rsidRPr="00446B22">
        <w:rPr>
          <w:rFonts w:ascii="(normal text)" w:hAnsi="(normal text)" w:cs="CTraditional Arabic" w:hint="cs"/>
          <w:rtl/>
          <w:lang w:bidi="fa-IR"/>
        </w:rPr>
        <w:t xml:space="preserve"> ل</w:t>
      </w:r>
      <w:r w:rsidRPr="004A42B9">
        <w:rPr>
          <w:rStyle w:val="Char3"/>
          <w:rFonts w:hint="cs"/>
          <w:rtl/>
        </w:rPr>
        <w:t xml:space="preserve"> دختر حارث این بود که مردم از او بسیار پرسش می‌کردند</w:t>
      </w:r>
      <w:r w:rsidR="00C84546">
        <w:rPr>
          <w:rStyle w:val="Char3"/>
          <w:rFonts w:hint="cs"/>
          <w:rtl/>
        </w:rPr>
        <w:t xml:space="preserve">، </w:t>
      </w:r>
      <w:r w:rsidRPr="004A42B9">
        <w:rPr>
          <w:rStyle w:val="Char3"/>
          <w:rFonts w:hint="cs"/>
          <w:rtl/>
        </w:rPr>
        <w:t>که آیا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در روز عرفه روزه‌دار بودند یا روزه نمی‌گرفتند. و ام فضل</w:t>
      </w:r>
      <w:r w:rsidR="00446B22" w:rsidRPr="00446B22">
        <w:rPr>
          <w:rFonts w:ascii="(normal text)" w:hAnsi="(normal text)" w:cs="CTraditional Arabic" w:hint="cs"/>
          <w:rtl/>
          <w:lang w:bidi="fa-IR"/>
        </w:rPr>
        <w:t xml:space="preserve"> ل</w:t>
      </w:r>
      <w:r w:rsidRPr="004A42B9">
        <w:rPr>
          <w:rStyle w:val="Char3"/>
          <w:rFonts w:hint="cs"/>
          <w:rtl/>
        </w:rPr>
        <w:t xml:space="preserve"> با دانش خود توانست</w:t>
      </w:r>
      <w:r w:rsidR="00C84546">
        <w:rPr>
          <w:rStyle w:val="Char3"/>
          <w:rFonts w:hint="cs"/>
          <w:rtl/>
        </w:rPr>
        <w:t xml:space="preserve">، </w:t>
      </w:r>
      <w:r w:rsidRPr="004A42B9">
        <w:rPr>
          <w:rStyle w:val="Char3"/>
          <w:rFonts w:hint="cs"/>
          <w:rtl/>
        </w:rPr>
        <w:t>این ابهام و سردرگمی را بزداید. او یکی از فرزندانش را صدا زد و او را با کاسه‌ای شیر</w:t>
      </w:r>
      <w:r w:rsidR="00C84546">
        <w:rPr>
          <w:rStyle w:val="Char3"/>
          <w:rFonts w:hint="cs"/>
          <w:rtl/>
        </w:rPr>
        <w:t xml:space="preserve">، </w:t>
      </w:r>
      <w:r w:rsidRPr="004A42B9">
        <w:rPr>
          <w:rStyle w:val="Char3"/>
          <w:rFonts w:hint="cs"/>
          <w:rtl/>
        </w:rPr>
        <w:t>سوی رسول خدا</w:t>
      </w:r>
      <w:r w:rsidR="00446B22" w:rsidRPr="00446B22">
        <w:rPr>
          <w:rFonts w:ascii="(normal text)" w:hAnsi="(normal text)" w:cs="CTraditional Arabic" w:hint="cs"/>
          <w:rtl/>
          <w:lang w:bidi="fa-IR"/>
        </w:rPr>
        <w:t xml:space="preserve"> ج</w:t>
      </w:r>
      <w:r w:rsidRPr="004A42B9">
        <w:rPr>
          <w:rStyle w:val="Char3"/>
          <w:rFonts w:hint="cs"/>
          <w:rtl/>
        </w:rPr>
        <w:t xml:space="preserve"> فرستاد</w:t>
      </w:r>
      <w:r w:rsidR="00C84546">
        <w:rPr>
          <w:rStyle w:val="Char3"/>
          <w:rFonts w:hint="cs"/>
          <w:rtl/>
        </w:rPr>
        <w:t xml:space="preserve">، </w:t>
      </w:r>
      <w:r w:rsidRPr="004A42B9">
        <w:rPr>
          <w:rStyle w:val="Char3"/>
          <w:rFonts w:hint="cs"/>
          <w:rtl/>
        </w:rPr>
        <w:t>در حالی که حضرت در عرفه بودند. آن پسر به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رسید و در جلوی چشم مردم</w:t>
      </w:r>
      <w:r w:rsidR="00C84546">
        <w:rPr>
          <w:rStyle w:val="Char3"/>
          <w:rFonts w:hint="cs"/>
          <w:rtl/>
        </w:rPr>
        <w:t xml:space="preserve">، </w:t>
      </w:r>
      <w:r w:rsidRPr="004A42B9">
        <w:rPr>
          <w:rStyle w:val="Char3"/>
          <w:rFonts w:hint="cs"/>
          <w:rtl/>
        </w:rPr>
        <w:t>حضرت</w:t>
      </w:r>
      <w:r w:rsidR="00446B22" w:rsidRPr="00446B22">
        <w:rPr>
          <w:rFonts w:ascii="(normal text)" w:hAnsi="(normal text)" w:cs="CTraditional Arabic" w:hint="cs"/>
          <w:rtl/>
          <w:lang w:bidi="fa-IR"/>
        </w:rPr>
        <w:t xml:space="preserve"> ج</w:t>
      </w:r>
      <w:r w:rsidR="004E637C">
        <w:rPr>
          <w:rStyle w:val="Char3"/>
          <w:rtl/>
        </w:rPr>
        <w:t xml:space="preserve"> </w:t>
      </w:r>
      <w:r w:rsidRPr="004A42B9">
        <w:rPr>
          <w:rStyle w:val="Char3"/>
          <w:rFonts w:hint="cs"/>
          <w:rtl/>
        </w:rPr>
        <w:t>از آن قدح</w:t>
      </w:r>
      <w:r w:rsidR="00C84546">
        <w:rPr>
          <w:rStyle w:val="Char3"/>
          <w:rFonts w:hint="cs"/>
          <w:rtl/>
        </w:rPr>
        <w:t xml:space="preserve">، </w:t>
      </w:r>
      <w:r w:rsidRPr="004A42B9">
        <w:rPr>
          <w:rStyle w:val="Char3"/>
          <w:rFonts w:hint="cs"/>
          <w:rtl/>
        </w:rPr>
        <w:t>شیر نوشید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12"/>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در هریک از این مسائل</w:t>
      </w:r>
      <w:r w:rsidR="00C84546">
        <w:rPr>
          <w:rStyle w:val="Char3"/>
          <w:rFonts w:hint="cs"/>
          <w:rtl/>
        </w:rPr>
        <w:t xml:space="preserve">، </w:t>
      </w:r>
      <w:r w:rsidRPr="004A42B9">
        <w:rPr>
          <w:rStyle w:val="Char3"/>
          <w:rFonts w:hint="cs"/>
          <w:rtl/>
        </w:rPr>
        <w:t>ما احادیث شریفی را از ام فضل</w:t>
      </w:r>
      <w:r w:rsidR="00446B22" w:rsidRPr="00446B22">
        <w:rPr>
          <w:rFonts w:ascii="(normal text)" w:hAnsi="(normal text)" w:cs="CTraditional Arabic" w:hint="cs"/>
          <w:rtl/>
          <w:lang w:bidi="fa-IR"/>
        </w:rPr>
        <w:t xml:space="preserve"> ل</w:t>
      </w:r>
      <w:r w:rsidRPr="004A42B9">
        <w:rPr>
          <w:rStyle w:val="Char3"/>
          <w:rFonts w:hint="cs"/>
          <w:rtl/>
        </w:rPr>
        <w:t xml:space="preserve"> می‌بینیم</w:t>
      </w:r>
      <w:r w:rsidR="00C84546">
        <w:rPr>
          <w:rStyle w:val="Char3"/>
          <w:rFonts w:hint="cs"/>
          <w:rtl/>
        </w:rPr>
        <w:t xml:space="preserve">، </w:t>
      </w:r>
      <w:r w:rsidRPr="004A42B9">
        <w:rPr>
          <w:rStyle w:val="Char3"/>
          <w:rFonts w:hint="cs"/>
          <w:rtl/>
        </w:rPr>
        <w:t>که حدود سی حدیث</w:t>
      </w:r>
      <w:r w:rsidR="00C84546">
        <w:rPr>
          <w:rStyle w:val="Char3"/>
          <w:rFonts w:hint="cs"/>
          <w:rtl/>
        </w:rPr>
        <w:t xml:space="preserve">، </w:t>
      </w:r>
      <w:r w:rsidRPr="004A42B9">
        <w:rPr>
          <w:rStyle w:val="Char3"/>
          <w:rFonts w:hint="cs"/>
          <w:rtl/>
        </w:rPr>
        <w:t>از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روایت کرده است. از او همچنین عبدالله بن عباس</w:t>
      </w:r>
      <w:r w:rsidR="007F2E6C" w:rsidRPr="007F2E6C">
        <w:rPr>
          <w:rFonts w:ascii="(normal text)" w:hAnsi="(normal text)" w:cs="CTraditional Arabic" w:hint="cs"/>
          <w:rtl/>
          <w:lang w:bidi="fa-IR"/>
        </w:rPr>
        <w:t xml:space="preserve"> ب</w:t>
      </w:r>
      <w:r w:rsidRPr="004A42B9">
        <w:rPr>
          <w:rStyle w:val="Char3"/>
          <w:rFonts w:hint="cs"/>
          <w:rtl/>
        </w:rPr>
        <w:t xml:space="preserve"> و</w:t>
      </w:r>
      <w:r w:rsidR="004A42B9">
        <w:rPr>
          <w:rStyle w:val="Char3"/>
          <w:rFonts w:hint="cs"/>
          <w:rtl/>
        </w:rPr>
        <w:t xml:space="preserve"> همۀ </w:t>
      </w:r>
      <w:r w:rsidRPr="004A42B9">
        <w:rPr>
          <w:rStyle w:val="Char3"/>
          <w:rFonts w:hint="cs"/>
          <w:rtl/>
        </w:rPr>
        <w:t>غلامان او و انس بن مالک</w:t>
      </w:r>
      <w:r w:rsidR="00446B22" w:rsidRPr="00446B22">
        <w:rPr>
          <w:rFonts w:ascii="(normal text)" w:hAnsi="(normal text)" w:cs="CTraditional Arabic" w:hint="cs"/>
          <w:rtl/>
          <w:lang w:bidi="fa-IR"/>
        </w:rPr>
        <w:t xml:space="preserve"> س</w:t>
      </w:r>
      <w:r w:rsidRPr="004A42B9">
        <w:rPr>
          <w:rStyle w:val="Char3"/>
          <w:rFonts w:hint="cs"/>
          <w:rtl/>
        </w:rPr>
        <w:t xml:space="preserve"> و دیگران روایت کرده</w:t>
      </w:r>
      <w:r w:rsidR="00D676D4">
        <w:rPr>
          <w:rStyle w:val="Char3"/>
          <w:rFonts w:hint="cs"/>
          <w:rtl/>
        </w:rPr>
        <w:t>‌اند.</w:t>
      </w:r>
    </w:p>
    <w:p w:rsidR="00263A2C" w:rsidRPr="004A42B9" w:rsidRDefault="00263A2C" w:rsidP="006A7FE1">
      <w:pPr>
        <w:ind w:firstLine="284"/>
        <w:jc w:val="both"/>
        <w:rPr>
          <w:rStyle w:val="Char3"/>
          <w:rtl/>
        </w:rPr>
      </w:pPr>
      <w:r w:rsidRPr="004A42B9">
        <w:rPr>
          <w:rStyle w:val="Char3"/>
          <w:rFonts w:hint="cs"/>
          <w:rtl/>
        </w:rPr>
        <w:t>سرانجام ام فضل</w:t>
      </w:r>
      <w:r w:rsidR="00446B22" w:rsidRPr="00446B22">
        <w:rPr>
          <w:rFonts w:ascii="(normal text)" w:hAnsi="(normal text)" w:cs="CTraditional Arabic" w:hint="cs"/>
          <w:rtl/>
          <w:lang w:bidi="fa-IR"/>
        </w:rPr>
        <w:t xml:space="preserve"> ل</w:t>
      </w:r>
      <w:r w:rsidRPr="004A42B9">
        <w:rPr>
          <w:rStyle w:val="Char3"/>
          <w:rFonts w:hint="cs"/>
          <w:rtl/>
        </w:rPr>
        <w:t xml:space="preserve"> به روزگار خلافت عثمان</w:t>
      </w:r>
      <w:r w:rsidR="00446B22" w:rsidRPr="00446B22">
        <w:rPr>
          <w:rFonts w:ascii="(normal text)" w:hAnsi="(normal text)" w:cs="CTraditional Arabic" w:hint="cs"/>
          <w:rtl/>
          <w:lang w:bidi="fa-IR"/>
        </w:rPr>
        <w:t xml:space="preserve"> س</w:t>
      </w:r>
      <w:r w:rsidRPr="004A42B9">
        <w:rPr>
          <w:rStyle w:val="Char3"/>
          <w:rFonts w:hint="cs"/>
          <w:rtl/>
        </w:rPr>
        <w:t xml:space="preserve"> پس از این که عمری را به خوبی و چونان زنی الگو و اسوه پشت سر گذاشت</w:t>
      </w:r>
      <w:r w:rsidR="00C84546">
        <w:rPr>
          <w:rStyle w:val="Char3"/>
          <w:rFonts w:hint="cs"/>
          <w:rtl/>
        </w:rPr>
        <w:t xml:space="preserve">، </w:t>
      </w:r>
      <w:r w:rsidRPr="004A42B9">
        <w:rPr>
          <w:rStyle w:val="Char3"/>
          <w:rFonts w:hint="cs"/>
          <w:rtl/>
        </w:rPr>
        <w:t>از دنیا رفت. او مادری نمونه و شایسته بود</w:t>
      </w:r>
      <w:r w:rsidR="00C84546">
        <w:rPr>
          <w:rStyle w:val="Char3"/>
          <w:rFonts w:hint="cs"/>
          <w:rtl/>
        </w:rPr>
        <w:t xml:space="preserve">، </w:t>
      </w:r>
      <w:r w:rsidRPr="004A42B9">
        <w:rPr>
          <w:rStyle w:val="Char3"/>
          <w:rFonts w:hint="cs"/>
          <w:rtl/>
        </w:rPr>
        <w:t>که فرزندانی با نجابت</w:t>
      </w:r>
      <w:r w:rsidR="00C84546">
        <w:rPr>
          <w:rStyle w:val="Char3"/>
          <w:rFonts w:hint="cs"/>
          <w:rtl/>
        </w:rPr>
        <w:t xml:space="preserve">، </w:t>
      </w:r>
      <w:r w:rsidRPr="004A42B9">
        <w:rPr>
          <w:rStyle w:val="Char3"/>
          <w:rFonts w:hint="cs"/>
          <w:rtl/>
        </w:rPr>
        <w:t>مانند عبدالله بن عباس</w:t>
      </w:r>
      <w:r w:rsidR="007F2E6C" w:rsidRPr="007F2E6C">
        <w:rPr>
          <w:rFonts w:ascii="(normal text)" w:hAnsi="(normal text)" w:cs="CTraditional Arabic" w:hint="cs"/>
          <w:rtl/>
          <w:lang w:bidi="fa-IR"/>
        </w:rPr>
        <w:t xml:space="preserve"> ب</w:t>
      </w:r>
      <w:r w:rsidRPr="004A42B9">
        <w:rPr>
          <w:rStyle w:val="Char3"/>
          <w:rFonts w:hint="cs"/>
          <w:rtl/>
        </w:rPr>
        <w:t xml:space="preserve"> به دنیا آورد؛ ابن عباسی که به دانای امت و ترجمان قرآن مشهور است. او شجاعتی برخاسته از اعتقاد پاکش داشت و از او شیر بیشه‌ای قدرتمند ساخته بود و قدرت آن را داشته تا دشمنان کینه‌توز خدا را از میان ببرد.</w:t>
      </w:r>
    </w:p>
    <w:p w:rsidR="00263A2C" w:rsidRDefault="00263A2C" w:rsidP="002644BC">
      <w:pPr>
        <w:pStyle w:val="a1"/>
        <w:rPr>
          <w:rtl/>
        </w:rPr>
      </w:pPr>
      <w:bookmarkStart w:id="224" w:name="_Toc92532986"/>
      <w:bookmarkStart w:id="225" w:name="_Toc260953120"/>
      <w:bookmarkStart w:id="226" w:name="_Toc442518828"/>
      <w:r w:rsidRPr="00F23A2D">
        <w:rPr>
          <w:rFonts w:hint="cs"/>
          <w:rtl/>
        </w:rPr>
        <w:t>رُبَیع دختر مَعوذ</w:t>
      </w:r>
      <w:bookmarkEnd w:id="224"/>
      <w:r w:rsidR="00446B22" w:rsidRPr="00446B22">
        <w:rPr>
          <w:rFonts w:cs="CTraditional Arabic" w:hint="cs"/>
          <w:bCs w:val="0"/>
          <w:szCs w:val="28"/>
          <w:rtl/>
        </w:rPr>
        <w:t xml:space="preserve"> ل</w:t>
      </w:r>
      <w:bookmarkEnd w:id="225"/>
      <w:bookmarkEnd w:id="226"/>
    </w:p>
    <w:p w:rsidR="00263A2C" w:rsidRPr="006C3021" w:rsidRDefault="00263A2C" w:rsidP="002644BC">
      <w:pPr>
        <w:pStyle w:val="a4"/>
        <w:rPr>
          <w:rtl/>
        </w:rPr>
      </w:pPr>
      <w:bookmarkStart w:id="227" w:name="_Toc92532987"/>
      <w:bookmarkStart w:id="228" w:name="_Toc260953121"/>
      <w:bookmarkStart w:id="229" w:name="_Toc442518829"/>
      <w:r w:rsidRPr="006C3021">
        <w:rPr>
          <w:rFonts w:hint="cs"/>
          <w:rtl/>
        </w:rPr>
        <w:t>بیعت‌کننده زیر درخت</w:t>
      </w:r>
      <w:bookmarkEnd w:id="227"/>
      <w:bookmarkEnd w:id="228"/>
      <w:bookmarkEnd w:id="229"/>
    </w:p>
    <w:p w:rsidR="00263A2C" w:rsidRPr="004A42B9" w:rsidRDefault="00263A2C" w:rsidP="006A7FE1">
      <w:pPr>
        <w:ind w:firstLine="284"/>
        <w:jc w:val="both"/>
        <w:rPr>
          <w:rStyle w:val="Char3"/>
          <w:rtl/>
        </w:rPr>
      </w:pPr>
      <w:r w:rsidRPr="004A42B9">
        <w:rPr>
          <w:rStyle w:val="Char3"/>
          <w:rFonts w:hint="cs"/>
          <w:rtl/>
        </w:rPr>
        <w:t>او ربیع دختر معوذ</w:t>
      </w:r>
      <w:r w:rsidR="00C84546">
        <w:rPr>
          <w:rStyle w:val="Char3"/>
          <w:rFonts w:hint="cs"/>
          <w:rtl/>
        </w:rPr>
        <w:t xml:space="preserve">، </w:t>
      </w:r>
      <w:r w:rsidRPr="004A42B9">
        <w:rPr>
          <w:rStyle w:val="Char3"/>
          <w:rFonts w:hint="cs"/>
          <w:rtl/>
        </w:rPr>
        <w:t>بن حارث بن رفاعه بن حارث بن سواء بن مالک بن غنم بن مالک انصاری نجاری و مادرش ام یزید دختر قیس بن زعواء بن حرام ابن جندب بن عامر بن عدی بن نجار است.</w:t>
      </w:r>
    </w:p>
    <w:p w:rsidR="00263A2C" w:rsidRPr="004A42B9" w:rsidRDefault="00263A2C" w:rsidP="006A7FE1">
      <w:pPr>
        <w:ind w:firstLine="284"/>
        <w:jc w:val="both"/>
        <w:rPr>
          <w:rStyle w:val="Char3"/>
          <w:rtl/>
        </w:rPr>
      </w:pPr>
      <w:r w:rsidRPr="004A42B9">
        <w:rPr>
          <w:rStyle w:val="Char3"/>
          <w:rFonts w:hint="cs"/>
          <w:rtl/>
        </w:rPr>
        <w:t>ربیع</w:t>
      </w:r>
      <w:r w:rsidR="00446B22" w:rsidRPr="00446B22">
        <w:rPr>
          <w:rFonts w:ascii="(normal text)" w:hAnsi="(normal text)" w:cs="CTraditional Arabic" w:hint="cs"/>
          <w:rtl/>
          <w:lang w:bidi="fa-IR"/>
        </w:rPr>
        <w:t xml:space="preserve"> ل</w:t>
      </w:r>
      <w:r w:rsidR="00B7347F">
        <w:rPr>
          <w:rFonts w:ascii="(normal text)" w:hAnsi="(normal text)" w:cs="CTraditional Arabic" w:hint="cs"/>
          <w:rtl/>
          <w:lang w:bidi="fa-IR"/>
        </w:rPr>
        <w:t xml:space="preserve"> </w:t>
      </w:r>
      <w:r w:rsidRPr="004A42B9">
        <w:rPr>
          <w:rStyle w:val="Char3"/>
          <w:rFonts w:hint="cs"/>
          <w:rtl/>
        </w:rPr>
        <w:t>از جمله زنانی بود</w:t>
      </w:r>
      <w:r w:rsidR="00C84546">
        <w:rPr>
          <w:rStyle w:val="Char3"/>
          <w:rFonts w:hint="cs"/>
          <w:rtl/>
        </w:rPr>
        <w:t xml:space="preserve">، </w:t>
      </w:r>
      <w:r w:rsidRPr="004A42B9">
        <w:rPr>
          <w:rStyle w:val="Char3"/>
          <w:rFonts w:hint="cs"/>
          <w:rtl/>
        </w:rPr>
        <w:t>که درستی ایمان و عقیده استوارش را می‌توان در بیعت او</w:t>
      </w:r>
      <w:r w:rsidR="00C84546">
        <w:rPr>
          <w:rStyle w:val="Char3"/>
          <w:rFonts w:hint="cs"/>
          <w:rtl/>
        </w:rPr>
        <w:t xml:space="preserve">، </w:t>
      </w:r>
      <w:r w:rsidRPr="004A42B9">
        <w:rPr>
          <w:rStyle w:val="Char3"/>
          <w:rFonts w:hint="cs"/>
          <w:rtl/>
        </w:rPr>
        <w:t>همراه با دیگران زیر درخت</w:t>
      </w:r>
      <w:r w:rsidR="00C84546">
        <w:rPr>
          <w:rStyle w:val="Char3"/>
          <w:rFonts w:hint="cs"/>
          <w:rtl/>
        </w:rPr>
        <w:t xml:space="preserve">، </w:t>
      </w:r>
      <w:r w:rsidRPr="004A42B9">
        <w:rPr>
          <w:rStyle w:val="Char3"/>
          <w:rFonts w:hint="cs"/>
          <w:rtl/>
        </w:rPr>
        <w:t>با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دید</w:t>
      </w:r>
      <w:r w:rsidR="00C84546">
        <w:rPr>
          <w:rStyle w:val="Char3"/>
          <w:rFonts w:hint="cs"/>
          <w:rtl/>
        </w:rPr>
        <w:t xml:space="preserve">، </w:t>
      </w:r>
      <w:r w:rsidRPr="004A42B9">
        <w:rPr>
          <w:rStyle w:val="Char3"/>
          <w:rFonts w:hint="cs"/>
          <w:rtl/>
        </w:rPr>
        <w:t>که مایه عبرت و حیرت است. بیعتی که بیعت رضوان نامیده شده و توانست</w:t>
      </w:r>
      <w:r w:rsidR="00C84546">
        <w:rPr>
          <w:rStyle w:val="Char3"/>
          <w:rFonts w:hint="cs"/>
          <w:rtl/>
        </w:rPr>
        <w:t xml:space="preserve">، </w:t>
      </w:r>
      <w:r w:rsidRPr="004A42B9">
        <w:rPr>
          <w:rStyle w:val="Char3"/>
          <w:rFonts w:hint="cs"/>
          <w:rtl/>
        </w:rPr>
        <w:t>رضا</w:t>
      </w:r>
      <w:r w:rsidR="00490867">
        <w:rPr>
          <w:rStyle w:val="Char3"/>
          <w:rFonts w:hint="cs"/>
          <w:rtl/>
        </w:rPr>
        <w:t xml:space="preserve">‌ی </w:t>
      </w:r>
      <w:r w:rsidRPr="004A42B9">
        <w:rPr>
          <w:rStyle w:val="Char3"/>
          <w:rFonts w:hint="cs"/>
          <w:rtl/>
        </w:rPr>
        <w:t>الهی را کسب کند. خداوند در کتابش فرمود</w:t>
      </w:r>
      <w:r w:rsidR="002D1CB2">
        <w:rPr>
          <w:rStyle w:val="Char3"/>
          <w:rFonts w:hint="cs"/>
          <w:rtl/>
        </w:rPr>
        <w:t>:</w:t>
      </w:r>
      <w:r w:rsidR="007873F6">
        <w:rPr>
          <w:rStyle w:val="Char3"/>
          <w:rFonts w:hint="cs"/>
          <w:rtl/>
        </w:rPr>
        <w:t xml:space="preserve"> </w:t>
      </w:r>
      <w:r w:rsidR="007377E4" w:rsidRPr="007377E4">
        <w:rPr>
          <w:rFonts w:cs="Traditional Arabic" w:hint="cs"/>
          <w:rtl/>
          <w:lang w:bidi="fa-IR"/>
        </w:rPr>
        <w:t>﴿</w:t>
      </w:r>
      <w:r w:rsidR="007377E4" w:rsidRPr="00D704E9">
        <w:rPr>
          <w:rStyle w:val="Charb"/>
          <w:rtl/>
        </w:rPr>
        <w:t xml:space="preserve">لَّقَدۡ رَضِيَ </w:t>
      </w:r>
      <w:r w:rsidR="007377E4" w:rsidRPr="00D704E9">
        <w:rPr>
          <w:rStyle w:val="Charb"/>
          <w:rFonts w:hint="cs"/>
          <w:rtl/>
        </w:rPr>
        <w:t>ٱ</w:t>
      </w:r>
      <w:r w:rsidR="007377E4" w:rsidRPr="00D704E9">
        <w:rPr>
          <w:rStyle w:val="Charb"/>
          <w:rFonts w:hint="eastAsia"/>
          <w:rtl/>
        </w:rPr>
        <w:t>للَّهُ</w:t>
      </w:r>
      <w:r w:rsidR="007377E4" w:rsidRPr="00D704E9">
        <w:rPr>
          <w:rStyle w:val="Charb"/>
          <w:rtl/>
        </w:rPr>
        <w:t xml:space="preserve"> عَنِ </w:t>
      </w:r>
      <w:r w:rsidR="007377E4" w:rsidRPr="00D704E9">
        <w:rPr>
          <w:rStyle w:val="Charb"/>
          <w:rFonts w:hint="cs"/>
          <w:rtl/>
        </w:rPr>
        <w:t>ٱ</w:t>
      </w:r>
      <w:r w:rsidR="007377E4" w:rsidRPr="00D704E9">
        <w:rPr>
          <w:rStyle w:val="Charb"/>
          <w:rFonts w:hint="eastAsia"/>
          <w:rtl/>
        </w:rPr>
        <w:t>لۡمُؤۡمِنِينَ</w:t>
      </w:r>
      <w:r w:rsidR="007377E4" w:rsidRPr="00D704E9">
        <w:rPr>
          <w:rStyle w:val="Charb"/>
          <w:rtl/>
        </w:rPr>
        <w:t xml:space="preserve"> إِذۡ يُبَايِعُونَكَ تَحۡتَ </w:t>
      </w:r>
      <w:r w:rsidR="007377E4" w:rsidRPr="00D704E9">
        <w:rPr>
          <w:rStyle w:val="Charb"/>
          <w:rFonts w:hint="cs"/>
          <w:rtl/>
        </w:rPr>
        <w:t>ٱ</w:t>
      </w:r>
      <w:r w:rsidR="007377E4" w:rsidRPr="00D704E9">
        <w:rPr>
          <w:rStyle w:val="Charb"/>
          <w:rFonts w:hint="eastAsia"/>
          <w:rtl/>
        </w:rPr>
        <w:t>لشَّجَرَةِ</w:t>
      </w:r>
      <w:r w:rsidR="007377E4" w:rsidRPr="00D704E9">
        <w:rPr>
          <w:rStyle w:val="Charb"/>
          <w:rtl/>
        </w:rPr>
        <w:t xml:space="preserve"> فَعَلِمَ مَا فِي قُلُوبِهِمۡ فَأَنزَلَ </w:t>
      </w:r>
      <w:r w:rsidR="007377E4" w:rsidRPr="00D704E9">
        <w:rPr>
          <w:rStyle w:val="Charb"/>
          <w:rFonts w:hint="cs"/>
          <w:rtl/>
        </w:rPr>
        <w:t>ٱ</w:t>
      </w:r>
      <w:r w:rsidR="007377E4" w:rsidRPr="00D704E9">
        <w:rPr>
          <w:rStyle w:val="Charb"/>
          <w:rFonts w:hint="eastAsia"/>
          <w:rtl/>
        </w:rPr>
        <w:t>لسَّكِينَةَ</w:t>
      </w:r>
      <w:r w:rsidR="007377E4" w:rsidRPr="00D704E9">
        <w:rPr>
          <w:rStyle w:val="Charb"/>
          <w:rtl/>
        </w:rPr>
        <w:t xml:space="preserve"> عَلَيۡهِمۡ وَأَثَٰبَهُمۡ فَتۡحٗا قَرِيبٗا١٨ وَمَغَانِمَ كَثِيرَةٗ يَأۡخُذُونَهَاۗ وَكَانَ </w:t>
      </w:r>
      <w:r w:rsidR="007377E4" w:rsidRPr="00D704E9">
        <w:rPr>
          <w:rStyle w:val="Charb"/>
          <w:rFonts w:hint="cs"/>
          <w:rtl/>
        </w:rPr>
        <w:t>ٱ</w:t>
      </w:r>
      <w:r w:rsidR="007377E4" w:rsidRPr="00D704E9">
        <w:rPr>
          <w:rStyle w:val="Charb"/>
          <w:rFonts w:hint="eastAsia"/>
          <w:rtl/>
        </w:rPr>
        <w:t>للَّهُ</w:t>
      </w:r>
      <w:r w:rsidR="007377E4" w:rsidRPr="00D704E9">
        <w:rPr>
          <w:rStyle w:val="Charb"/>
          <w:rtl/>
        </w:rPr>
        <w:t xml:space="preserve"> عَزِيزًا حَكِيمٗا١٩</w:t>
      </w:r>
      <w:r w:rsidR="007377E4" w:rsidRPr="007377E4">
        <w:rPr>
          <w:rFonts w:cs="Traditional Arabic" w:hint="cs"/>
          <w:rtl/>
          <w:lang w:bidi="fa-IR"/>
        </w:rPr>
        <w:t>﴾</w:t>
      </w:r>
      <w:r w:rsidR="007377E4">
        <w:rPr>
          <w:rFonts w:cs="IRNazli"/>
          <w:szCs w:val="24"/>
          <w:rtl/>
          <w:lang w:bidi="fa-IR"/>
        </w:rPr>
        <w:t xml:space="preserve"> </w:t>
      </w:r>
      <w:r w:rsidR="007377E4" w:rsidRPr="007377E4">
        <w:rPr>
          <w:rStyle w:val="Char5"/>
          <w:rtl/>
        </w:rPr>
        <w:t>[الفتح: 18-19]</w:t>
      </w:r>
      <w:r w:rsidR="00574B7D">
        <w:rPr>
          <w:rStyle w:val="Char5"/>
          <w:rFonts w:hint="cs"/>
          <w:rtl/>
        </w:rPr>
        <w:t>.</w:t>
      </w:r>
      <w:r w:rsidR="004E637C">
        <w:rPr>
          <w:rStyle w:val="Char3"/>
          <w:rFonts w:hint="cs"/>
          <w:rtl/>
        </w:rPr>
        <w:t xml:space="preserve"> </w:t>
      </w:r>
      <w:r w:rsidRPr="00574B7D">
        <w:rPr>
          <w:rStyle w:val="Char7"/>
          <w:rFonts w:hint="cs"/>
          <w:rtl/>
        </w:rPr>
        <w:t>«</w:t>
      </w:r>
      <w:r w:rsidRPr="00574B7D">
        <w:rPr>
          <w:rStyle w:val="Char6"/>
          <w:rFonts w:hint="cs"/>
          <w:rtl/>
        </w:rPr>
        <w:t>خداوند از مؤمنانی که زیر درخت (معهود حدیبیه) با تو بیعت کردند به حقیقت راضی گشت و از وفا و خلوص قلبی</w:t>
      </w:r>
      <w:r w:rsidR="00537846">
        <w:rPr>
          <w:rStyle w:val="Char6"/>
          <w:rFonts w:hint="cs"/>
          <w:rtl/>
        </w:rPr>
        <w:t xml:space="preserve"> آن‌ها </w:t>
      </w:r>
      <w:r w:rsidRPr="00574B7D">
        <w:rPr>
          <w:rStyle w:val="Char6"/>
          <w:rFonts w:hint="cs"/>
          <w:rtl/>
        </w:rPr>
        <w:t>آگاه بود که وقار و اطمینان کامل بر</w:t>
      </w:r>
      <w:r w:rsidR="00537846">
        <w:rPr>
          <w:rStyle w:val="Char6"/>
          <w:rFonts w:hint="cs"/>
          <w:rtl/>
        </w:rPr>
        <w:t xml:space="preserve"> آن‌ها </w:t>
      </w:r>
      <w:r w:rsidRPr="00574B7D">
        <w:rPr>
          <w:rStyle w:val="Char6"/>
          <w:rFonts w:hint="cs"/>
          <w:rtl/>
        </w:rPr>
        <w:t xml:space="preserve">نازل فرمود و آنان را به فتحی نزدیک پاداش </w:t>
      </w:r>
      <w:r w:rsidRPr="00DF50B4">
        <w:rPr>
          <w:rStyle w:val="Char6"/>
          <w:rFonts w:hint="cs"/>
          <w:spacing w:val="-4"/>
          <w:rtl/>
        </w:rPr>
        <w:t>داد و به غنیمت فراوان که از خیبریان خواهند گرفت موفق داشت و خداوند مقتدر و داناست</w:t>
      </w:r>
      <w:r w:rsidRPr="00DF50B4">
        <w:rPr>
          <w:rStyle w:val="Char7"/>
          <w:rFonts w:hint="cs"/>
          <w:spacing w:val="-4"/>
          <w:rtl/>
        </w:rPr>
        <w:t>»</w:t>
      </w:r>
      <w:r w:rsidR="00574B7D" w:rsidRPr="00DF50B4">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ربیع</w:t>
      </w:r>
      <w:r>
        <w:rPr>
          <w:rFonts w:ascii="(normal text)" w:hAnsi="(normal text)" w:cs="CTraditional Arabic" w:hint="cs"/>
          <w:rtl/>
          <w:lang w:bidi="fa-IR"/>
        </w:rPr>
        <w:t xml:space="preserve"> </w:t>
      </w:r>
      <w:r w:rsidRPr="004A42B9">
        <w:rPr>
          <w:rStyle w:val="Char3"/>
          <w:rFonts w:hint="cs"/>
          <w:rtl/>
        </w:rPr>
        <w:t>دختر معوذ</w:t>
      </w:r>
      <w:r w:rsidR="004E637C">
        <w:rPr>
          <w:rStyle w:val="Char3"/>
          <w:rFonts w:hint="cs"/>
          <w:rtl/>
        </w:rPr>
        <w:t xml:space="preserve"> </w:t>
      </w:r>
      <w:r w:rsidR="00446B22" w:rsidRPr="00446B22">
        <w:rPr>
          <w:rFonts w:ascii="(normal text)" w:hAnsi="(normal text)" w:cs="CTraditional Arabic" w:hint="cs"/>
          <w:rtl/>
          <w:lang w:bidi="fa-IR"/>
        </w:rPr>
        <w:t>ل</w:t>
      </w:r>
      <w:r w:rsidRPr="004A42B9">
        <w:rPr>
          <w:rStyle w:val="Char3"/>
          <w:rFonts w:hint="cs"/>
          <w:rtl/>
        </w:rPr>
        <w:t xml:space="preserve"> از زنان صحابی جلیلی بود که اسلام</w:t>
      </w:r>
      <w:r w:rsidR="00537846">
        <w:rPr>
          <w:rStyle w:val="Char3"/>
          <w:rFonts w:hint="cs"/>
          <w:rtl/>
        </w:rPr>
        <w:t xml:space="preserve"> آن‌ها </w:t>
      </w:r>
      <w:r w:rsidRPr="004A42B9">
        <w:rPr>
          <w:rStyle w:val="Char3"/>
          <w:rFonts w:hint="cs"/>
          <w:rtl/>
        </w:rPr>
        <w:t>را تربیت کرد و آنان در گسترش اسلام</w:t>
      </w:r>
      <w:r w:rsidR="00C84546">
        <w:rPr>
          <w:rStyle w:val="Char3"/>
          <w:rFonts w:hint="cs"/>
          <w:rtl/>
        </w:rPr>
        <w:t xml:space="preserve">، </w:t>
      </w:r>
      <w:r w:rsidRPr="004A42B9">
        <w:rPr>
          <w:rStyle w:val="Char3"/>
          <w:rFonts w:hint="cs"/>
          <w:rtl/>
        </w:rPr>
        <w:t>مشارکت کردند</w:t>
      </w:r>
      <w:r w:rsidR="00C84546">
        <w:rPr>
          <w:rStyle w:val="Char3"/>
          <w:rFonts w:hint="cs"/>
          <w:rtl/>
        </w:rPr>
        <w:t xml:space="preserve">، </w:t>
      </w:r>
      <w:r w:rsidRPr="004A42B9">
        <w:rPr>
          <w:rStyle w:val="Char3"/>
          <w:rFonts w:hint="cs"/>
          <w:rtl/>
        </w:rPr>
        <w:t>با انجام تکالیف خود به ساختن و پی‌ریزی جامع</w:t>
      </w:r>
      <w:r w:rsidR="004A42B9">
        <w:rPr>
          <w:rStyle w:val="Char3"/>
          <w:rFonts w:hint="cs"/>
          <w:rtl/>
        </w:rPr>
        <w:t>ۀ</w:t>
      </w:r>
      <w:r w:rsidRPr="004A42B9">
        <w:rPr>
          <w:rStyle w:val="Char3"/>
          <w:rFonts w:hint="cs"/>
          <w:rtl/>
        </w:rPr>
        <w:t xml:space="preserve"> اسلامی یاری رساندند. او در راه خدا با رعایت حدودی که اسلام جاری گردانده بود</w:t>
      </w:r>
      <w:r w:rsidR="00C84546">
        <w:rPr>
          <w:rStyle w:val="Char3"/>
          <w:rFonts w:hint="cs"/>
          <w:rtl/>
        </w:rPr>
        <w:t xml:space="preserve">، </w:t>
      </w:r>
      <w:r w:rsidRPr="004A42B9">
        <w:rPr>
          <w:rStyle w:val="Char3"/>
          <w:rFonts w:hint="cs"/>
          <w:rtl/>
        </w:rPr>
        <w:t>جنگید و با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بیعت کرد. ربیع</w:t>
      </w:r>
      <w:r w:rsidR="00446B22" w:rsidRPr="00446B22">
        <w:rPr>
          <w:rFonts w:ascii="(normal text)" w:hAnsi="(normal text)" w:cs="CTraditional Arabic" w:hint="cs"/>
          <w:rtl/>
          <w:lang w:bidi="fa-IR"/>
        </w:rPr>
        <w:t xml:space="preserve"> ل</w:t>
      </w:r>
      <w:r w:rsidRPr="004A42B9">
        <w:rPr>
          <w:rStyle w:val="Char3"/>
          <w:rFonts w:hint="cs"/>
          <w:rtl/>
        </w:rPr>
        <w:t xml:space="preserve"> از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حدیث روایت می‌کرد و زنی آگاه به مسائل شرعی بود.</w:t>
      </w:r>
    </w:p>
    <w:p w:rsidR="00263A2C" w:rsidRPr="004A42B9" w:rsidRDefault="00263A2C" w:rsidP="006A7FE1">
      <w:pPr>
        <w:ind w:firstLine="284"/>
        <w:jc w:val="both"/>
        <w:rPr>
          <w:rStyle w:val="Char3"/>
          <w:rtl/>
        </w:rPr>
      </w:pPr>
      <w:r w:rsidRPr="004A42B9">
        <w:rPr>
          <w:rStyle w:val="Char3"/>
          <w:rFonts w:hint="cs"/>
          <w:rtl/>
        </w:rPr>
        <w:t xml:space="preserve">مسلمانان به او احترام می‌گذاشتند و بزرگان صحابه </w:t>
      </w:r>
      <w:r w:rsidR="00C6664A">
        <w:rPr>
          <w:rStyle w:val="Char3"/>
          <w:rFonts w:hint="cs"/>
          <w:rtl/>
        </w:rPr>
        <w:t>دربارۀ</w:t>
      </w:r>
      <w:r w:rsidR="004A42B9">
        <w:rPr>
          <w:rStyle w:val="Char3"/>
          <w:rFonts w:hint="cs"/>
          <w:rtl/>
        </w:rPr>
        <w:t xml:space="preserve"> </w:t>
      </w:r>
      <w:r w:rsidRPr="004A42B9">
        <w:rPr>
          <w:rStyle w:val="Char3"/>
          <w:rFonts w:hint="cs"/>
          <w:rtl/>
        </w:rPr>
        <w:t>امور دین از او پرسش می‌کردند. ربیع</w:t>
      </w:r>
      <w:r w:rsidR="00446B22" w:rsidRPr="00446B22">
        <w:rPr>
          <w:rFonts w:ascii="(normal text)" w:hAnsi="(normal text)" w:cs="CTraditional Arabic" w:hint="cs"/>
          <w:rtl/>
          <w:lang w:bidi="fa-IR"/>
        </w:rPr>
        <w:t xml:space="preserve"> ل</w:t>
      </w:r>
      <w:r w:rsidRPr="004A42B9">
        <w:rPr>
          <w:rStyle w:val="Char3"/>
          <w:rFonts w:hint="cs"/>
          <w:rtl/>
        </w:rPr>
        <w:t xml:space="preserve"> از کسانی بود که گاه بعضی مسائل </w:t>
      </w:r>
      <w:r w:rsidR="00C6664A">
        <w:rPr>
          <w:rStyle w:val="Char3"/>
          <w:rFonts w:hint="cs"/>
          <w:rtl/>
        </w:rPr>
        <w:t>دربارۀ</w:t>
      </w:r>
      <w:r w:rsidR="004A42B9">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توصیف می‌کرد. از ابن عبیده بن محمد بن عمار بن یاسر</w:t>
      </w:r>
      <w:r>
        <w:rPr>
          <w:rFonts w:ascii="(normal text)" w:hAnsi="(normal text)" w:cs="CTraditional Arabic" w:hint="cs"/>
          <w:rtl/>
          <w:lang w:bidi="fa-IR"/>
        </w:rPr>
        <w:t>ش</w:t>
      </w:r>
      <w:r w:rsidRPr="004A42B9">
        <w:rPr>
          <w:rStyle w:val="Char3"/>
          <w:rFonts w:hint="cs"/>
          <w:rtl/>
        </w:rPr>
        <w:t xml:space="preserve"> نقل شده است</w:t>
      </w:r>
      <w:r w:rsidR="00C84546">
        <w:rPr>
          <w:rStyle w:val="Char3"/>
          <w:rFonts w:hint="cs"/>
          <w:rtl/>
        </w:rPr>
        <w:t xml:space="preserve">، </w:t>
      </w:r>
      <w:r w:rsidRPr="004A42B9">
        <w:rPr>
          <w:rStyle w:val="Char3"/>
          <w:rFonts w:hint="cs"/>
          <w:rtl/>
        </w:rPr>
        <w:t>که گفت</w:t>
      </w:r>
      <w:r w:rsidR="002D1CB2">
        <w:rPr>
          <w:rStyle w:val="Char3"/>
          <w:rFonts w:hint="cs"/>
          <w:rtl/>
        </w:rPr>
        <w:t>:</w:t>
      </w:r>
      <w:r w:rsidR="007873F6">
        <w:rPr>
          <w:rStyle w:val="Char3"/>
          <w:rFonts w:hint="cs"/>
          <w:rtl/>
        </w:rPr>
        <w:t xml:space="preserve"> </w:t>
      </w:r>
      <w:r w:rsidRPr="004A42B9">
        <w:rPr>
          <w:rStyle w:val="Char3"/>
          <w:rFonts w:hint="cs"/>
          <w:rtl/>
        </w:rPr>
        <w:t>به ربیع گفتم</w:t>
      </w:r>
      <w:r w:rsidR="002D1CB2">
        <w:rPr>
          <w:rStyle w:val="Char3"/>
          <w:rFonts w:hint="cs"/>
          <w:rtl/>
        </w:rPr>
        <w:t>:</w:t>
      </w:r>
      <w:r w:rsidR="007873F6">
        <w:rPr>
          <w:rStyle w:val="Char3"/>
          <w:rFonts w:hint="cs"/>
          <w:rtl/>
        </w:rPr>
        <w:t xml:space="preserve"> </w:t>
      </w:r>
      <w:r w:rsidRPr="004A42B9">
        <w:rPr>
          <w:rStyle w:val="Char3"/>
          <w:rFonts w:hint="cs"/>
          <w:rtl/>
        </w:rPr>
        <w:t>برای من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را توصیف کن.</w:t>
      </w:r>
    </w:p>
    <w:p w:rsidR="00263A2C" w:rsidRPr="00DF50B4" w:rsidRDefault="00263A2C" w:rsidP="006A7FE1">
      <w:pPr>
        <w:ind w:firstLine="284"/>
        <w:jc w:val="both"/>
        <w:rPr>
          <w:rStyle w:val="Char3"/>
          <w:spacing w:val="-4"/>
          <w:rtl/>
        </w:rPr>
      </w:pPr>
      <w:r w:rsidRPr="00DF50B4">
        <w:rPr>
          <w:rStyle w:val="Char3"/>
          <w:rFonts w:hint="cs"/>
          <w:spacing w:val="-4"/>
          <w:rtl/>
        </w:rPr>
        <w:t>ربیع</w:t>
      </w:r>
      <w:r w:rsidR="00446B22" w:rsidRPr="00DF50B4">
        <w:rPr>
          <w:rFonts w:ascii="(normal text)" w:hAnsi="(normal text)" w:cs="CTraditional Arabic" w:hint="cs"/>
          <w:spacing w:val="-4"/>
          <w:rtl/>
          <w:lang w:bidi="fa-IR"/>
        </w:rPr>
        <w:t xml:space="preserve"> ل</w:t>
      </w:r>
      <w:r w:rsidRPr="00DF50B4">
        <w:rPr>
          <w:rStyle w:val="Char3"/>
          <w:rFonts w:hint="cs"/>
          <w:spacing w:val="-4"/>
          <w:rtl/>
        </w:rPr>
        <w:t xml:space="preserve"> گفت</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«ای پسرم اگر او را می‌دیدی</w:t>
      </w:r>
      <w:r w:rsidR="00C84546">
        <w:rPr>
          <w:rStyle w:val="Char3"/>
          <w:rFonts w:hint="cs"/>
          <w:spacing w:val="-4"/>
          <w:rtl/>
        </w:rPr>
        <w:t xml:space="preserve">، </w:t>
      </w:r>
      <w:r w:rsidRPr="00DF50B4">
        <w:rPr>
          <w:rStyle w:val="Char3"/>
          <w:rFonts w:hint="cs"/>
          <w:spacing w:val="-4"/>
          <w:rtl/>
        </w:rPr>
        <w:t>انگار که طلوع خورشید را دیده‌ای»</w:t>
      </w:r>
      <w:r w:rsidRPr="00DF50B4">
        <w:rPr>
          <w:rFonts w:ascii="IRNazli" w:hAnsi="IRNazli" w:cs="IRNazli" w:hint="cs"/>
          <w:spacing w:val="-4"/>
          <w:vertAlign w:val="superscript"/>
          <w:rtl/>
          <w:lang w:bidi="fa-IR"/>
        </w:rPr>
        <w:t>(</w:t>
      </w:r>
      <w:r w:rsidRPr="00DF50B4">
        <w:rPr>
          <w:rStyle w:val="FootnoteReference"/>
          <w:rFonts w:ascii="IRNazli" w:hAnsi="IRNazli" w:cs="IRNazli"/>
          <w:spacing w:val="-4"/>
          <w:rtl/>
          <w:lang w:bidi="fa-IR"/>
        </w:rPr>
        <w:footnoteReference w:id="213"/>
      </w:r>
      <w:r w:rsidRPr="00DF50B4">
        <w:rPr>
          <w:rFonts w:ascii="IRNazli" w:hAnsi="IRNazli" w:cs="IRNazli" w:hint="cs"/>
          <w:spacing w:val="-4"/>
          <w:vertAlign w:val="superscript"/>
          <w:rtl/>
          <w:lang w:bidi="fa-IR"/>
        </w:rPr>
        <w:t>)</w:t>
      </w:r>
      <w:r w:rsidRPr="00DF50B4">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او همچنین برای ما وضوی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را توصیف می‌کند</w:t>
      </w:r>
      <w:r w:rsidR="00C84546">
        <w:rPr>
          <w:rStyle w:val="Char3"/>
          <w:rFonts w:hint="cs"/>
          <w:rtl/>
        </w:rPr>
        <w:t xml:space="preserve">، </w:t>
      </w:r>
      <w:r w:rsidRPr="004A42B9">
        <w:rPr>
          <w:rStyle w:val="Char3"/>
          <w:rFonts w:hint="cs"/>
          <w:rtl/>
        </w:rPr>
        <w:t>که ابوداود</w:t>
      </w:r>
      <w:r w:rsidR="00446B22" w:rsidRPr="00446B22">
        <w:rPr>
          <w:rFonts w:ascii="(normal text)" w:hAnsi="(normal text)" w:cs="CTraditional Arabic" w:hint="cs"/>
          <w:rtl/>
          <w:lang w:bidi="fa-IR"/>
        </w:rPr>
        <w:t xml:space="preserve"> /</w:t>
      </w:r>
      <w:r w:rsidRPr="004A42B9">
        <w:rPr>
          <w:rStyle w:val="Char3"/>
          <w:rFonts w:hint="cs"/>
          <w:rtl/>
        </w:rPr>
        <w:t xml:space="preserve"> در سنن خود</w:t>
      </w:r>
      <w:r w:rsidR="00C84546">
        <w:rPr>
          <w:rStyle w:val="Char3"/>
          <w:rFonts w:hint="cs"/>
          <w:rtl/>
        </w:rPr>
        <w:t xml:space="preserve">، </w:t>
      </w:r>
      <w:r w:rsidRPr="004A42B9">
        <w:rPr>
          <w:rStyle w:val="Char3"/>
          <w:rFonts w:hint="cs"/>
          <w:rtl/>
        </w:rPr>
        <w:t>از قول ربیع</w:t>
      </w:r>
      <w:r w:rsidR="00446B22" w:rsidRPr="00446B22">
        <w:rPr>
          <w:rFonts w:ascii="(normal text)" w:hAnsi="(normal text)" w:cs="CTraditional Arabic" w:hint="cs"/>
          <w:rtl/>
          <w:lang w:bidi="fa-IR"/>
        </w:rPr>
        <w:t xml:space="preserve"> ل</w:t>
      </w:r>
      <w:r w:rsidRPr="004A42B9">
        <w:rPr>
          <w:rStyle w:val="Char3"/>
          <w:rFonts w:hint="cs"/>
          <w:rtl/>
        </w:rPr>
        <w:t xml:space="preserve"> آورده است که گفت</w:t>
      </w:r>
      <w:r w:rsidR="002D1CB2">
        <w:rPr>
          <w:rStyle w:val="Char3"/>
          <w:rFonts w:hint="cs"/>
          <w:rtl/>
        </w:rPr>
        <w:t>:</w:t>
      </w:r>
      <w:r w:rsidR="007873F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با ما سخن گفت و فرمود</w:t>
      </w:r>
      <w:r w:rsidR="002D1CB2">
        <w:rPr>
          <w:rStyle w:val="Char3"/>
          <w:rFonts w:hint="cs"/>
          <w:rtl/>
        </w:rPr>
        <w:t>:</w:t>
      </w:r>
      <w:r w:rsidR="007873F6">
        <w:rPr>
          <w:rStyle w:val="Char3"/>
          <w:rFonts w:hint="cs"/>
          <w:rtl/>
        </w:rPr>
        <w:t xml:space="preserve"> </w:t>
      </w:r>
      <w:r w:rsidRPr="004A42B9">
        <w:rPr>
          <w:rStyle w:val="Char3"/>
          <w:rFonts w:hint="cs"/>
          <w:rtl/>
        </w:rPr>
        <w:t>«برایم آب بریز تا وضو سازم. از وضوی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یادش آمد و در این باره گفت</w:t>
      </w:r>
      <w:r w:rsidR="002D1CB2">
        <w:rPr>
          <w:rStyle w:val="Char3"/>
          <w:rFonts w:hint="cs"/>
          <w:rtl/>
        </w:rPr>
        <w:t>:</w:t>
      </w:r>
      <w:r w:rsidR="007873F6">
        <w:rPr>
          <w:rStyle w:val="Char3"/>
          <w:rFonts w:hint="cs"/>
          <w:rtl/>
        </w:rPr>
        <w:t xml:space="preserve"> </w:t>
      </w:r>
      <w:r w:rsidRPr="004A42B9">
        <w:rPr>
          <w:rStyle w:val="Char3"/>
          <w:rFonts w:hint="cs"/>
          <w:rtl/>
        </w:rPr>
        <w:t>«دو دست را سه بار شست و ادامه حدیث»</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14"/>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B7347F">
      <w:pPr>
        <w:widowControl w:val="0"/>
        <w:ind w:firstLine="284"/>
        <w:jc w:val="both"/>
        <w:rPr>
          <w:rStyle w:val="Char3"/>
          <w:rtl/>
        </w:rPr>
      </w:pPr>
      <w:r w:rsidRPr="004A42B9">
        <w:rPr>
          <w:rStyle w:val="Char3"/>
          <w:rFonts w:hint="cs"/>
          <w:rtl/>
        </w:rPr>
        <w:t>همچنین از او نقل شده است</w:t>
      </w:r>
      <w:r w:rsidR="00C84546">
        <w:rPr>
          <w:rStyle w:val="Char3"/>
          <w:rFonts w:hint="cs"/>
          <w:rtl/>
        </w:rPr>
        <w:t xml:space="preserve">، </w:t>
      </w:r>
      <w:r w:rsidRPr="004A42B9">
        <w:rPr>
          <w:rStyle w:val="Char3"/>
          <w:rFonts w:hint="cs"/>
          <w:rtl/>
        </w:rPr>
        <w:t>که گفت</w:t>
      </w:r>
      <w:r w:rsidR="002D1CB2">
        <w:rPr>
          <w:rStyle w:val="Char3"/>
          <w:rFonts w:hint="cs"/>
          <w:rtl/>
        </w:rPr>
        <w:t>:</w:t>
      </w:r>
      <w:r w:rsidR="007873F6">
        <w:rPr>
          <w:rStyle w:val="Char3"/>
          <w:rFonts w:hint="cs"/>
          <w:rtl/>
        </w:rPr>
        <w:t xml:space="preserve"> </w:t>
      </w:r>
      <w:r w:rsidRPr="004A42B9">
        <w:rPr>
          <w:rStyle w:val="Char3"/>
          <w:rFonts w:hint="cs"/>
          <w:rtl/>
        </w:rPr>
        <w:t>هنگامی که من به</w:t>
      </w:r>
      <w:r w:rsidR="004A42B9">
        <w:rPr>
          <w:rStyle w:val="Char3"/>
          <w:rFonts w:hint="cs"/>
          <w:rtl/>
        </w:rPr>
        <w:t xml:space="preserve"> خانۀ </w:t>
      </w:r>
      <w:r w:rsidRPr="004A42B9">
        <w:rPr>
          <w:rStyle w:val="Char3"/>
          <w:rFonts w:hint="cs"/>
          <w:rtl/>
        </w:rPr>
        <w:t>بخت رفتم</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خانه‌ام وارد شد و بر فراش من نشست</w:t>
      </w:r>
      <w:r w:rsidR="00C84546">
        <w:rPr>
          <w:rStyle w:val="Char3"/>
          <w:rFonts w:hint="cs"/>
          <w:rtl/>
        </w:rPr>
        <w:t xml:space="preserve">، </w:t>
      </w:r>
      <w:r w:rsidRPr="004A42B9">
        <w:rPr>
          <w:rStyle w:val="Char3"/>
          <w:rFonts w:hint="cs"/>
          <w:rtl/>
        </w:rPr>
        <w:t>پس زنان را گفت</w:t>
      </w:r>
      <w:r w:rsidR="002D1CB2">
        <w:rPr>
          <w:rStyle w:val="Char3"/>
          <w:rFonts w:hint="cs"/>
          <w:rtl/>
        </w:rPr>
        <w:t>:</w:t>
      </w:r>
      <w:r w:rsidR="007873F6">
        <w:rPr>
          <w:rStyle w:val="Char3"/>
          <w:rFonts w:hint="cs"/>
          <w:rtl/>
        </w:rPr>
        <w:t xml:space="preserve"> </w:t>
      </w:r>
      <w:r w:rsidRPr="004A42B9">
        <w:rPr>
          <w:rStyle w:val="Char3"/>
          <w:rFonts w:hint="cs"/>
          <w:rtl/>
        </w:rPr>
        <w:t>که دف بزنند و بر کشته‌شدن پدران‌شان در روز جنگ بدر</w:t>
      </w:r>
      <w:r w:rsidR="00C84546">
        <w:rPr>
          <w:rStyle w:val="Char3"/>
          <w:rFonts w:hint="cs"/>
          <w:rtl/>
        </w:rPr>
        <w:t xml:space="preserve">، </w:t>
      </w:r>
      <w:r w:rsidRPr="004A42B9">
        <w:rPr>
          <w:rStyle w:val="Char3"/>
          <w:rFonts w:hint="cs"/>
          <w:rtl/>
        </w:rPr>
        <w:t>گریه و زاری کنند. در این هنگام ربیع</w:t>
      </w:r>
      <w:r w:rsidR="00446B22" w:rsidRPr="00446B22">
        <w:rPr>
          <w:rFonts w:ascii="(normal text)" w:hAnsi="(normal text)" w:cs="CTraditional Arabic" w:hint="cs"/>
          <w:rtl/>
          <w:lang w:bidi="fa-IR"/>
        </w:rPr>
        <w:t xml:space="preserve"> ل</w:t>
      </w:r>
      <w:r w:rsidRPr="004A42B9">
        <w:rPr>
          <w:rStyle w:val="Char3"/>
          <w:rFonts w:hint="cs"/>
          <w:rtl/>
        </w:rPr>
        <w:t xml:space="preserve"> افزود</w:t>
      </w:r>
      <w:r w:rsidR="002D1CB2">
        <w:rPr>
          <w:rStyle w:val="Char3"/>
          <w:rFonts w:hint="cs"/>
          <w:rtl/>
        </w:rPr>
        <w:t>:</w:t>
      </w:r>
      <w:r w:rsidR="007873F6">
        <w:rPr>
          <w:rStyle w:val="Char3"/>
          <w:rFonts w:hint="cs"/>
          <w:rtl/>
        </w:rPr>
        <w:t xml:space="preserve"> </w:t>
      </w:r>
      <w:r w:rsidRPr="004A42B9">
        <w:rPr>
          <w:rStyle w:val="Char3"/>
          <w:rFonts w:hint="cs"/>
          <w:rtl/>
        </w:rPr>
        <w:t>یکی از آن زنان گفت</w:t>
      </w:r>
      <w:r w:rsidR="002D1CB2">
        <w:rPr>
          <w:rStyle w:val="Char3"/>
          <w:rFonts w:hint="cs"/>
          <w:rtl/>
        </w:rPr>
        <w:t>:</w:t>
      </w:r>
      <w:r w:rsidR="007873F6">
        <w:rPr>
          <w:rStyle w:val="Char3"/>
          <w:rFonts w:hint="cs"/>
          <w:rtl/>
        </w:rPr>
        <w:t xml:space="preserve"> </w:t>
      </w:r>
      <w:r w:rsidRPr="004A42B9">
        <w:rPr>
          <w:rStyle w:val="Char3"/>
          <w:rFonts w:hint="cs"/>
          <w:rtl/>
        </w:rPr>
        <w:t>و در میان ما پیامبری است که آنچه فردا اتفاق می‌افتد</w:t>
      </w:r>
      <w:r w:rsidR="00C84546">
        <w:rPr>
          <w:rStyle w:val="Char3"/>
          <w:rFonts w:hint="cs"/>
          <w:rtl/>
        </w:rPr>
        <w:t xml:space="preserve">، </w:t>
      </w:r>
      <w:r w:rsidRPr="004A42B9">
        <w:rPr>
          <w:rStyle w:val="Char3"/>
          <w:rFonts w:hint="cs"/>
          <w:rtl/>
        </w:rPr>
        <w:t>می‌داند. در این هنگام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او گفت</w:t>
      </w:r>
      <w:r w:rsidR="002D1CB2">
        <w:rPr>
          <w:rStyle w:val="Char3"/>
          <w:rFonts w:hint="cs"/>
          <w:rtl/>
        </w:rPr>
        <w:t>:</w:t>
      </w:r>
      <w:r w:rsidR="007873F6">
        <w:rPr>
          <w:rStyle w:val="Char3"/>
          <w:rFonts w:hint="cs"/>
          <w:rtl/>
        </w:rPr>
        <w:t xml:space="preserve"> </w:t>
      </w:r>
      <w:r w:rsidRPr="004A42B9">
        <w:rPr>
          <w:rStyle w:val="Char3"/>
          <w:rFonts w:hint="cs"/>
          <w:rtl/>
        </w:rPr>
        <w:t>«این سخن را رها ساز و بگو آنچه را که می‌گفتی»</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15"/>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ربیع</w:t>
      </w:r>
      <w:r w:rsidR="00446B22" w:rsidRPr="00446B22">
        <w:rPr>
          <w:rFonts w:ascii="(normal text)" w:hAnsi="(normal text)" w:cs="CTraditional Arabic" w:hint="cs"/>
          <w:rtl/>
          <w:lang w:bidi="fa-IR"/>
        </w:rPr>
        <w:t xml:space="preserve"> ل</w:t>
      </w:r>
      <w:r w:rsidRPr="004A42B9">
        <w:rPr>
          <w:rStyle w:val="Char3"/>
          <w:rFonts w:hint="cs"/>
          <w:rtl/>
        </w:rPr>
        <w:t xml:space="preserve"> با ایاس بن بکیر از قبیل</w:t>
      </w:r>
      <w:r w:rsidR="004A42B9">
        <w:rPr>
          <w:rStyle w:val="Char3"/>
          <w:rFonts w:hint="cs"/>
          <w:rtl/>
        </w:rPr>
        <w:t>ۀ</w:t>
      </w:r>
      <w:r w:rsidRPr="004A42B9">
        <w:rPr>
          <w:rStyle w:val="Char3"/>
          <w:rFonts w:hint="cs"/>
          <w:rtl/>
        </w:rPr>
        <w:t xml:space="preserve"> بنی لیث ازدواج کرد و برای او محمد بن ایاس را به دنیا آورد. روزی میان او و ایاس</w:t>
      </w:r>
      <w:r w:rsidR="00C84546">
        <w:rPr>
          <w:rStyle w:val="Char3"/>
          <w:rFonts w:hint="cs"/>
          <w:rtl/>
        </w:rPr>
        <w:t xml:space="preserve">، </w:t>
      </w:r>
      <w:r w:rsidRPr="004A42B9">
        <w:rPr>
          <w:rStyle w:val="Char3"/>
          <w:rFonts w:hint="cs"/>
          <w:rtl/>
        </w:rPr>
        <w:t>گفتاری رد و بدل شد</w:t>
      </w:r>
      <w:r w:rsidR="00C84546">
        <w:rPr>
          <w:rStyle w:val="Char3"/>
          <w:rFonts w:hint="cs"/>
          <w:rtl/>
        </w:rPr>
        <w:t xml:space="preserve">، </w:t>
      </w:r>
      <w:r w:rsidRPr="004A42B9">
        <w:rPr>
          <w:rStyle w:val="Char3"/>
          <w:rFonts w:hint="cs"/>
          <w:rtl/>
        </w:rPr>
        <w:t>که ربیع</w:t>
      </w:r>
      <w:r w:rsidR="00446B22" w:rsidRPr="00446B22">
        <w:rPr>
          <w:rFonts w:ascii="(normal text)" w:hAnsi="(normal text)" w:cs="CTraditional Arabic" w:hint="cs"/>
          <w:rtl/>
          <w:lang w:bidi="fa-IR"/>
        </w:rPr>
        <w:t xml:space="preserve"> ل</w:t>
      </w:r>
      <w:r w:rsidRPr="004A42B9">
        <w:rPr>
          <w:rStyle w:val="Char3"/>
          <w:rFonts w:hint="cs"/>
          <w:rtl/>
        </w:rPr>
        <w:t xml:space="preserve"> دانست </w:t>
      </w:r>
      <w:r w:rsidRPr="00DF50B4">
        <w:rPr>
          <w:rStyle w:val="Char3"/>
          <w:rFonts w:hint="cs"/>
          <w:spacing w:val="-4"/>
          <w:rtl/>
        </w:rPr>
        <w:t>زندگی با او سخت خواهد بود</w:t>
      </w:r>
      <w:r w:rsidR="00C84546">
        <w:rPr>
          <w:rStyle w:val="Char3"/>
          <w:rFonts w:hint="cs"/>
          <w:spacing w:val="-4"/>
          <w:rtl/>
        </w:rPr>
        <w:t xml:space="preserve">، </w:t>
      </w:r>
      <w:r w:rsidRPr="00DF50B4">
        <w:rPr>
          <w:rStyle w:val="Char3"/>
          <w:rFonts w:hint="cs"/>
          <w:spacing w:val="-4"/>
          <w:rtl/>
        </w:rPr>
        <w:t>پس به شوهرش گفت</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مرا رها کن! همه چیز من برای تو.</w:t>
      </w:r>
    </w:p>
    <w:p w:rsidR="00263A2C" w:rsidRPr="004A42B9" w:rsidRDefault="00263A2C" w:rsidP="006A7FE1">
      <w:pPr>
        <w:ind w:firstLine="284"/>
        <w:jc w:val="both"/>
        <w:rPr>
          <w:rStyle w:val="Char3"/>
          <w:rtl/>
        </w:rPr>
      </w:pPr>
      <w:r w:rsidRPr="004A42B9">
        <w:rPr>
          <w:rStyle w:val="Char3"/>
          <w:rFonts w:hint="cs"/>
          <w:rtl/>
        </w:rPr>
        <w:t>مرد به او گفت</w:t>
      </w:r>
      <w:r w:rsidR="002D1CB2">
        <w:rPr>
          <w:rStyle w:val="Char3"/>
          <w:rFonts w:hint="cs"/>
          <w:rtl/>
        </w:rPr>
        <w:t>:</w:t>
      </w:r>
      <w:r w:rsidR="007873F6">
        <w:rPr>
          <w:rStyle w:val="Char3"/>
          <w:rFonts w:hint="cs"/>
          <w:rtl/>
        </w:rPr>
        <w:t xml:space="preserve"> </w:t>
      </w:r>
      <w:r w:rsidRPr="004A42B9">
        <w:rPr>
          <w:rStyle w:val="Char3"/>
          <w:rFonts w:hint="cs"/>
          <w:rtl/>
        </w:rPr>
        <w:t>هرچه بخواهی انجام می‌دهم.</w:t>
      </w:r>
    </w:p>
    <w:p w:rsidR="00263A2C" w:rsidRPr="004A42B9" w:rsidRDefault="00263A2C" w:rsidP="006A7FE1">
      <w:pPr>
        <w:ind w:firstLine="284"/>
        <w:jc w:val="both"/>
        <w:rPr>
          <w:rStyle w:val="Char3"/>
          <w:rtl/>
        </w:rPr>
      </w:pPr>
      <w:r w:rsidRPr="004A42B9">
        <w:rPr>
          <w:rStyle w:val="Char3"/>
          <w:rFonts w:hint="cs"/>
          <w:rtl/>
        </w:rPr>
        <w:t>[ربیع</w:t>
      </w:r>
      <w:r w:rsidR="00446B22" w:rsidRPr="00446B22">
        <w:rPr>
          <w:rFonts w:ascii="(normal text)" w:hAnsi="(normal text)" w:cs="CTraditional Arabic" w:hint="cs"/>
          <w:rtl/>
          <w:lang w:bidi="fa-IR"/>
        </w:rPr>
        <w:t xml:space="preserve"> ل</w:t>
      </w:r>
      <w:r w:rsidRPr="004A42B9">
        <w:rPr>
          <w:rStyle w:val="Char3"/>
          <w:rFonts w:hint="cs"/>
          <w:rtl/>
        </w:rPr>
        <w:t>] گفت</w:t>
      </w:r>
      <w:r w:rsidR="002D1CB2">
        <w:rPr>
          <w:rStyle w:val="Char3"/>
          <w:rFonts w:hint="cs"/>
          <w:rtl/>
        </w:rPr>
        <w:t>:</w:t>
      </w:r>
      <w:r w:rsidR="007873F6">
        <w:rPr>
          <w:rStyle w:val="Char3"/>
          <w:rFonts w:hint="cs"/>
          <w:rtl/>
        </w:rPr>
        <w:t xml:space="preserve"> </w:t>
      </w:r>
      <w:r w:rsidRPr="004A42B9">
        <w:rPr>
          <w:rStyle w:val="Char3"/>
          <w:rFonts w:hint="cs"/>
          <w:rtl/>
        </w:rPr>
        <w:t>هرچه داشتم جز پسرم به او دادم</w:t>
      </w:r>
      <w:r w:rsidR="00C84546">
        <w:rPr>
          <w:rStyle w:val="Char3"/>
          <w:rFonts w:hint="cs"/>
          <w:rtl/>
        </w:rPr>
        <w:t xml:space="preserve">، </w:t>
      </w:r>
      <w:r w:rsidRPr="004A42B9">
        <w:rPr>
          <w:rStyle w:val="Char3"/>
          <w:rFonts w:hint="cs"/>
          <w:rtl/>
        </w:rPr>
        <w:t xml:space="preserve">اما با من بگومگو کرد و به </w:t>
      </w:r>
      <w:r w:rsidRPr="00DF50B4">
        <w:rPr>
          <w:rStyle w:val="Char3"/>
          <w:rFonts w:hint="cs"/>
          <w:spacing w:val="-4"/>
          <w:rtl/>
        </w:rPr>
        <w:t>عثمان</w:t>
      </w:r>
      <w:r w:rsidR="00446B22" w:rsidRPr="00DF50B4">
        <w:rPr>
          <w:rFonts w:ascii="(normal text)" w:hAnsi="(normal text)" w:cs="CTraditional Arabic" w:hint="cs"/>
          <w:spacing w:val="-4"/>
          <w:rtl/>
          <w:lang w:bidi="fa-IR"/>
        </w:rPr>
        <w:t xml:space="preserve"> س</w:t>
      </w:r>
      <w:r w:rsidRPr="00DF50B4">
        <w:rPr>
          <w:rStyle w:val="Char3"/>
          <w:rFonts w:hint="cs"/>
          <w:spacing w:val="-4"/>
          <w:rtl/>
        </w:rPr>
        <w:t xml:space="preserve"> مطلب را گفت</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و او هم به من چنین گفت</w:t>
      </w:r>
      <w:r w:rsidR="002D1CB2">
        <w:rPr>
          <w:rStyle w:val="Char3"/>
          <w:rFonts w:hint="cs"/>
          <w:spacing w:val="-4"/>
          <w:rtl/>
        </w:rPr>
        <w:t>:</w:t>
      </w:r>
      <w:r w:rsidR="007873F6">
        <w:rPr>
          <w:rStyle w:val="Char3"/>
          <w:rFonts w:hint="cs"/>
          <w:spacing w:val="-4"/>
          <w:rtl/>
        </w:rPr>
        <w:t xml:space="preserve"> </w:t>
      </w:r>
      <w:r w:rsidRPr="00DF50B4">
        <w:rPr>
          <w:rStyle w:val="Char3"/>
          <w:rFonts w:hint="cs"/>
          <w:spacing w:val="-4"/>
          <w:rtl/>
        </w:rPr>
        <w:t>آنچه شرط کرده بودی به او بده</w:t>
      </w:r>
      <w:r w:rsidRPr="00DF50B4">
        <w:rPr>
          <w:rFonts w:ascii="IRNazli" w:hAnsi="IRNazli" w:cs="IRNazli" w:hint="cs"/>
          <w:spacing w:val="-4"/>
          <w:vertAlign w:val="superscript"/>
          <w:rtl/>
          <w:lang w:bidi="fa-IR"/>
        </w:rPr>
        <w:t>(</w:t>
      </w:r>
      <w:r w:rsidRPr="00DF50B4">
        <w:rPr>
          <w:rStyle w:val="FootnoteReference"/>
          <w:rFonts w:ascii="IRNazli" w:hAnsi="IRNazli" w:cs="IRNazli"/>
          <w:spacing w:val="-4"/>
          <w:rtl/>
          <w:lang w:bidi="fa-IR"/>
        </w:rPr>
        <w:footnoteReference w:id="216"/>
      </w:r>
      <w:r w:rsidRPr="00DF50B4">
        <w:rPr>
          <w:rFonts w:ascii="IRNazli" w:hAnsi="IRNazli" w:cs="IRNazli" w:hint="cs"/>
          <w:spacing w:val="-4"/>
          <w:vertAlign w:val="superscript"/>
          <w:rtl/>
          <w:lang w:bidi="fa-IR"/>
        </w:rPr>
        <w:t>)</w:t>
      </w:r>
      <w:r w:rsidRPr="00DF50B4">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ربیع</w:t>
      </w:r>
      <w:r w:rsidR="00446B22" w:rsidRPr="00446B22">
        <w:rPr>
          <w:rFonts w:ascii="(normal text)" w:hAnsi="(normal text)" w:cs="CTraditional Arabic" w:hint="cs"/>
          <w:rtl/>
          <w:lang w:bidi="fa-IR"/>
        </w:rPr>
        <w:t xml:space="preserve"> ل</w:t>
      </w:r>
      <w:r w:rsidRPr="004A42B9">
        <w:rPr>
          <w:rStyle w:val="Char3"/>
          <w:rFonts w:hint="cs"/>
          <w:rtl/>
        </w:rPr>
        <w:t xml:space="preserve"> در جنگ‌ها و پیکارهای مسلمانان شرکت می‌جست و به مسلمانان آب می‌رساند و به</w:t>
      </w:r>
      <w:r w:rsidR="00537846">
        <w:rPr>
          <w:rStyle w:val="Char3"/>
          <w:rFonts w:hint="cs"/>
          <w:rtl/>
        </w:rPr>
        <w:t xml:space="preserve"> آن‌ها </w:t>
      </w:r>
      <w:r w:rsidRPr="004A42B9">
        <w:rPr>
          <w:rStyle w:val="Char3"/>
          <w:rFonts w:hint="cs"/>
          <w:rtl/>
        </w:rPr>
        <w:t>خدمت می‌کرد و کشته‌شدگان و مجروحان را به مدینه باز می‌گرداند و تمام همت خود را صرف شجاعان مسلمان در میدان جنگ کرد و از هرآنچه که می‌توانست که سبب نیروبخشی به</w:t>
      </w:r>
      <w:r w:rsidR="00537846">
        <w:rPr>
          <w:rStyle w:val="Char3"/>
          <w:rFonts w:hint="cs"/>
          <w:rtl/>
        </w:rPr>
        <w:t xml:space="preserve"> آن‌ها </w:t>
      </w:r>
      <w:r w:rsidRPr="004A42B9">
        <w:rPr>
          <w:rStyle w:val="Char3"/>
          <w:rFonts w:hint="cs"/>
          <w:rtl/>
        </w:rPr>
        <w:t>شود دریغ نداشت و هرگاه اقتضا می‌کرد</w:t>
      </w:r>
      <w:r w:rsidR="00C84546">
        <w:rPr>
          <w:rStyle w:val="Char3"/>
          <w:rFonts w:hint="cs"/>
          <w:rtl/>
        </w:rPr>
        <w:t xml:space="preserve">، </w:t>
      </w:r>
      <w:r w:rsidRPr="004A42B9">
        <w:rPr>
          <w:rStyle w:val="Char3"/>
          <w:rFonts w:hint="cs"/>
          <w:rtl/>
        </w:rPr>
        <w:t>که باید در جنگ مشارکت کند</w:t>
      </w:r>
      <w:r w:rsidR="00C84546">
        <w:rPr>
          <w:rStyle w:val="Char3"/>
          <w:rFonts w:hint="cs"/>
          <w:rtl/>
        </w:rPr>
        <w:t xml:space="preserve">، </w:t>
      </w:r>
      <w:r w:rsidRPr="004A42B9">
        <w:rPr>
          <w:rStyle w:val="Char3"/>
          <w:rFonts w:hint="cs"/>
          <w:rtl/>
        </w:rPr>
        <w:t>به سوارکاری شجاع بدل می‌شد</w:t>
      </w:r>
      <w:r w:rsidR="00C84546">
        <w:rPr>
          <w:rStyle w:val="Char3"/>
          <w:rFonts w:hint="cs"/>
          <w:rtl/>
        </w:rPr>
        <w:t xml:space="preserve">، </w:t>
      </w:r>
      <w:r w:rsidRPr="004A42B9">
        <w:rPr>
          <w:rStyle w:val="Char3"/>
          <w:rFonts w:hint="cs"/>
          <w:rtl/>
        </w:rPr>
        <w:t>که به سمت دشمنان خدا تیراندازی می‌کرد و در رویارویی با</w:t>
      </w:r>
      <w:r w:rsidR="00537846">
        <w:rPr>
          <w:rStyle w:val="Char3"/>
          <w:rFonts w:hint="cs"/>
          <w:rtl/>
        </w:rPr>
        <w:t xml:space="preserve"> آن‌ها </w:t>
      </w:r>
      <w:r w:rsidRPr="004A42B9">
        <w:rPr>
          <w:rStyle w:val="Char3"/>
          <w:rFonts w:hint="cs"/>
          <w:rtl/>
        </w:rPr>
        <w:t>مکرشان را به خودشان بازمی‌گرداند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17"/>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ربیع</w:t>
      </w:r>
      <w:r w:rsidR="00446B22" w:rsidRPr="00446B22">
        <w:rPr>
          <w:rFonts w:ascii="(normal text)" w:hAnsi="(normal text)" w:cs="CTraditional Arabic" w:hint="cs"/>
          <w:rtl/>
          <w:lang w:bidi="fa-IR"/>
        </w:rPr>
        <w:t xml:space="preserve"> ل</w:t>
      </w:r>
      <w:r w:rsidRPr="004A42B9">
        <w:rPr>
          <w:rStyle w:val="Char3"/>
          <w:rFonts w:hint="cs"/>
          <w:rtl/>
        </w:rPr>
        <w:t xml:space="preserve"> که رحمت خدا بر او باد</w:t>
      </w:r>
      <w:r w:rsidR="00C84546">
        <w:rPr>
          <w:rStyle w:val="Char3"/>
          <w:rFonts w:hint="cs"/>
          <w:rtl/>
        </w:rPr>
        <w:t xml:space="preserve">، </w:t>
      </w:r>
      <w:r w:rsidRPr="004A42B9">
        <w:rPr>
          <w:rStyle w:val="Char3"/>
          <w:rFonts w:hint="cs"/>
          <w:rtl/>
        </w:rPr>
        <w:t>در سال 45 هجری در ایام خلافت معاویه</w:t>
      </w:r>
      <w:r w:rsidR="00446B22" w:rsidRPr="00446B22">
        <w:rPr>
          <w:rFonts w:ascii="(normal text)" w:hAnsi="(normal text)" w:cs="CTraditional Arabic" w:hint="cs"/>
          <w:rtl/>
          <w:lang w:bidi="fa-IR"/>
        </w:rPr>
        <w:t xml:space="preserve"> س</w:t>
      </w:r>
      <w:r w:rsidRPr="004A42B9">
        <w:rPr>
          <w:rStyle w:val="Char3"/>
          <w:rFonts w:hint="cs"/>
          <w:rtl/>
        </w:rPr>
        <w:t xml:space="preserve"> پس از آن که زندگیش سرمشق نیکی</w:t>
      </w:r>
      <w:r w:rsidR="00C84546">
        <w:rPr>
          <w:rStyle w:val="Char3"/>
          <w:rFonts w:hint="cs"/>
          <w:rtl/>
        </w:rPr>
        <w:t xml:space="preserve">، </w:t>
      </w:r>
      <w:r w:rsidRPr="004A42B9">
        <w:rPr>
          <w:rStyle w:val="Char3"/>
          <w:rFonts w:hint="cs"/>
          <w:rtl/>
        </w:rPr>
        <w:t>تقوا</w:t>
      </w:r>
      <w:r w:rsidR="00C84546">
        <w:rPr>
          <w:rStyle w:val="Char3"/>
          <w:rFonts w:hint="cs"/>
          <w:rtl/>
        </w:rPr>
        <w:t xml:space="preserve">، </w:t>
      </w:r>
      <w:r w:rsidRPr="004A42B9">
        <w:rPr>
          <w:rStyle w:val="Char3"/>
          <w:rFonts w:hint="cs"/>
          <w:rtl/>
        </w:rPr>
        <w:t>علم و جهاد در راه خدا برای زنان مسلمان شد</w:t>
      </w:r>
      <w:r w:rsidR="00C84546">
        <w:rPr>
          <w:rStyle w:val="Char3"/>
          <w:rFonts w:hint="cs"/>
          <w:rtl/>
        </w:rPr>
        <w:t xml:space="preserve">، </w:t>
      </w:r>
      <w:r w:rsidRPr="004A42B9">
        <w:rPr>
          <w:rStyle w:val="Char3"/>
          <w:rFonts w:hint="cs"/>
          <w:rtl/>
        </w:rPr>
        <w:t>از دنیا رفت.</w:t>
      </w:r>
    </w:p>
    <w:p w:rsidR="00263A2C" w:rsidRDefault="00263A2C" w:rsidP="002644BC">
      <w:pPr>
        <w:pStyle w:val="a1"/>
        <w:rPr>
          <w:rtl/>
        </w:rPr>
      </w:pPr>
      <w:bookmarkStart w:id="230" w:name="_Toc92532988"/>
      <w:bookmarkStart w:id="231" w:name="_Toc260953122"/>
      <w:bookmarkStart w:id="232" w:name="_Toc442518830"/>
      <w:r w:rsidRPr="000B7CA8">
        <w:rPr>
          <w:rFonts w:hint="cs"/>
          <w:rtl/>
        </w:rPr>
        <w:t>خَنساء</w:t>
      </w:r>
      <w:bookmarkEnd w:id="230"/>
      <w:r w:rsidR="00446B22" w:rsidRPr="00446B22">
        <w:rPr>
          <w:rFonts w:cs="CTraditional Arabic" w:hint="cs"/>
          <w:bCs w:val="0"/>
          <w:szCs w:val="28"/>
          <w:rtl/>
        </w:rPr>
        <w:t xml:space="preserve"> ل</w:t>
      </w:r>
      <w:bookmarkEnd w:id="231"/>
      <w:bookmarkEnd w:id="232"/>
    </w:p>
    <w:p w:rsidR="00263A2C" w:rsidRPr="006C3021" w:rsidRDefault="00263A2C" w:rsidP="002644BC">
      <w:pPr>
        <w:pStyle w:val="a4"/>
        <w:rPr>
          <w:rtl/>
        </w:rPr>
      </w:pPr>
      <w:bookmarkStart w:id="233" w:name="_Toc92532989"/>
      <w:bookmarkStart w:id="234" w:name="_Toc260953123"/>
      <w:bookmarkStart w:id="235" w:name="_Toc442518831"/>
      <w:r w:rsidRPr="006C3021">
        <w:rPr>
          <w:rFonts w:hint="cs"/>
          <w:rtl/>
        </w:rPr>
        <w:t>مادر شهیدان</w:t>
      </w:r>
      <w:bookmarkEnd w:id="233"/>
      <w:bookmarkEnd w:id="234"/>
      <w:bookmarkEnd w:id="235"/>
    </w:p>
    <w:p w:rsidR="00263A2C" w:rsidRPr="004A42B9" w:rsidRDefault="00263A2C" w:rsidP="006A7FE1">
      <w:pPr>
        <w:ind w:firstLine="284"/>
        <w:jc w:val="both"/>
        <w:rPr>
          <w:rStyle w:val="Char3"/>
          <w:rtl/>
        </w:rPr>
      </w:pPr>
      <w:r w:rsidRPr="004A42B9">
        <w:rPr>
          <w:rStyle w:val="Char3"/>
          <w:rFonts w:hint="cs"/>
          <w:rtl/>
        </w:rPr>
        <w:t>او تماضر دختر عمرو بن حارث</w:t>
      </w:r>
      <w:r w:rsidR="00C84546">
        <w:rPr>
          <w:rStyle w:val="Char3"/>
          <w:rFonts w:hint="cs"/>
          <w:rtl/>
        </w:rPr>
        <w:t xml:space="preserve">، </w:t>
      </w:r>
      <w:r w:rsidRPr="004A42B9">
        <w:rPr>
          <w:rStyle w:val="Char3"/>
          <w:rFonts w:hint="cs"/>
          <w:rtl/>
        </w:rPr>
        <w:t>بن شرید است. شاعره‌ای مشهور</w:t>
      </w:r>
      <w:r w:rsidR="00C84546">
        <w:rPr>
          <w:rStyle w:val="Char3"/>
          <w:rFonts w:hint="cs"/>
          <w:rtl/>
        </w:rPr>
        <w:t xml:space="preserve">، </w:t>
      </w:r>
      <w:r w:rsidRPr="004A42B9">
        <w:rPr>
          <w:rStyle w:val="Char3"/>
          <w:rFonts w:hint="cs"/>
          <w:rtl/>
        </w:rPr>
        <w:t>که وقتی برای برادرش صخر</w:t>
      </w:r>
      <w:r w:rsidR="00C84546">
        <w:rPr>
          <w:rStyle w:val="Char3"/>
          <w:rFonts w:hint="cs"/>
          <w:rtl/>
        </w:rPr>
        <w:t xml:space="preserve">، </w:t>
      </w:r>
      <w:r w:rsidRPr="004A42B9">
        <w:rPr>
          <w:rStyle w:val="Char3"/>
          <w:rFonts w:hint="cs"/>
          <w:rtl/>
        </w:rPr>
        <w:t>در دوران جاهلیت فاجعه‌ای ناگوار رخ داد</w:t>
      </w:r>
      <w:r w:rsidR="00C84546">
        <w:rPr>
          <w:rStyle w:val="Char3"/>
          <w:rFonts w:hint="cs"/>
          <w:rtl/>
        </w:rPr>
        <w:t xml:space="preserve">، </w:t>
      </w:r>
      <w:r w:rsidRPr="004A42B9">
        <w:rPr>
          <w:rStyle w:val="Char3"/>
          <w:rFonts w:hint="cs"/>
          <w:rtl/>
        </w:rPr>
        <w:t>در رثای او مرثیه‌ای سوزناک سرود</w:t>
      </w:r>
      <w:r w:rsidR="00C84546">
        <w:rPr>
          <w:rStyle w:val="Char3"/>
          <w:rFonts w:hint="cs"/>
          <w:rtl/>
        </w:rPr>
        <w:t xml:space="preserve">، </w:t>
      </w:r>
      <w:r w:rsidRPr="004A42B9">
        <w:rPr>
          <w:rStyle w:val="Char3"/>
          <w:rFonts w:hint="cs"/>
          <w:rtl/>
        </w:rPr>
        <w:t>که او را در شمار بزرگترین زنان شاعر مرثیه‌سرا قرار داد. یکی از کوتاه‌ترین چکامه‌های او در رثای صخر مطلع آن چنین است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آیا در چشمانت خاشاک است یا چشمانت دردناک است؟ یا این که سرزمینی پس از رفتن</w:t>
      </w:r>
      <w:r w:rsidR="00C84546">
        <w:rPr>
          <w:rStyle w:val="Char3"/>
          <w:rFonts w:hint="cs"/>
          <w:rtl/>
        </w:rPr>
        <w:t xml:space="preserve">، </w:t>
      </w:r>
      <w:r w:rsidRPr="004A42B9">
        <w:rPr>
          <w:rStyle w:val="Char3"/>
          <w:rFonts w:hint="cs"/>
          <w:rtl/>
        </w:rPr>
        <w:t>ساکنانش</w:t>
      </w:r>
      <w:r w:rsidR="00C84546">
        <w:rPr>
          <w:rStyle w:val="Char3"/>
          <w:rFonts w:hint="cs"/>
          <w:rtl/>
        </w:rPr>
        <w:t xml:space="preserve">، </w:t>
      </w:r>
      <w:r w:rsidRPr="004A42B9">
        <w:rPr>
          <w:rStyle w:val="Char3"/>
          <w:rFonts w:hint="cs"/>
          <w:rtl/>
        </w:rPr>
        <w:t>بی‌آب و علف گشته اند؟</w:t>
      </w:r>
    </w:p>
    <w:p w:rsidR="00263A2C" w:rsidRPr="004A42B9" w:rsidRDefault="00263A2C" w:rsidP="006A7FE1">
      <w:pPr>
        <w:ind w:firstLine="284"/>
        <w:jc w:val="both"/>
        <w:rPr>
          <w:rStyle w:val="Char3"/>
          <w:rtl/>
        </w:rPr>
      </w:pPr>
      <w:r w:rsidRPr="004A42B9">
        <w:rPr>
          <w:rStyle w:val="Char3"/>
          <w:rFonts w:hint="cs"/>
          <w:rtl/>
        </w:rPr>
        <w:t>و از دیگر بیانات زیبای اوست که</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ای چشمانم بگریید و خشک نباشید</w:t>
      </w:r>
      <w:r w:rsidR="00C84546">
        <w:rPr>
          <w:rStyle w:val="Char3"/>
          <w:rFonts w:hint="cs"/>
          <w:rtl/>
        </w:rPr>
        <w:t xml:space="preserve">، </w:t>
      </w:r>
      <w:r w:rsidRPr="004A42B9">
        <w:rPr>
          <w:rStyle w:val="Char3"/>
          <w:rFonts w:hint="cs"/>
          <w:rtl/>
        </w:rPr>
        <w:t>چرا برای صخر نمی‌گریید.</w:t>
      </w:r>
    </w:p>
    <w:p w:rsidR="00263A2C" w:rsidRPr="004A42B9" w:rsidRDefault="00263A2C" w:rsidP="006A7FE1">
      <w:pPr>
        <w:ind w:firstLine="284"/>
        <w:jc w:val="both"/>
        <w:rPr>
          <w:rStyle w:val="Char3"/>
          <w:rtl/>
        </w:rPr>
      </w:pPr>
      <w:r w:rsidRPr="004A42B9">
        <w:rPr>
          <w:rStyle w:val="Char3"/>
          <w:rFonts w:hint="cs"/>
          <w:rtl/>
        </w:rPr>
        <w:t>چرا برای شجاع و زیبارو نمی‌گریید؟ چرا برای جوانمرد بزرگوار نمی‌گریید؟</w:t>
      </w:r>
    </w:p>
    <w:p w:rsidR="00263A2C" w:rsidRPr="004A42B9" w:rsidRDefault="00263A2C" w:rsidP="006A7FE1">
      <w:pPr>
        <w:ind w:firstLine="284"/>
        <w:jc w:val="both"/>
        <w:rPr>
          <w:rStyle w:val="Char3"/>
          <w:rtl/>
        </w:rPr>
      </w:pPr>
      <w:r w:rsidRPr="004A42B9">
        <w:rPr>
          <w:rStyle w:val="Char3"/>
          <w:rFonts w:hint="cs"/>
          <w:rtl/>
        </w:rPr>
        <w:t>او همراه قومش از قبیله بنی سلیم</w:t>
      </w:r>
      <w:r w:rsidR="00C84546">
        <w:rPr>
          <w:rStyle w:val="Char3"/>
          <w:rFonts w:hint="cs"/>
          <w:rtl/>
        </w:rPr>
        <w:t xml:space="preserve">، </w:t>
      </w:r>
      <w:r w:rsidRPr="004A42B9">
        <w:rPr>
          <w:rStyle w:val="Char3"/>
          <w:rFonts w:hint="cs"/>
          <w:rtl/>
        </w:rPr>
        <w:t>بر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وارد شد و اسلامش را آشکار ساخت و آن را بر بنای توحید پی‌ریزی کرد. اسلام او ثابت و استوار بود</w:t>
      </w:r>
      <w:r w:rsidR="00C84546">
        <w:rPr>
          <w:rStyle w:val="Char3"/>
          <w:rFonts w:hint="cs"/>
          <w:rtl/>
        </w:rPr>
        <w:t xml:space="preserve">، </w:t>
      </w:r>
      <w:r w:rsidRPr="004A42B9">
        <w:rPr>
          <w:rStyle w:val="Char3"/>
          <w:rFonts w:hint="cs"/>
          <w:rtl/>
        </w:rPr>
        <w:t xml:space="preserve">اسلامش نیکو </w:t>
      </w:r>
      <w:r w:rsidRPr="00DF50B4">
        <w:rPr>
          <w:rStyle w:val="Char3"/>
          <w:rFonts w:hint="cs"/>
          <w:spacing w:val="-4"/>
          <w:rtl/>
        </w:rPr>
        <w:t>شد و او به نمادی از نمادهای شجاعت و عزت و نشانی برای مادران مسلمان بدل گشت.</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از او خواست</w:t>
      </w:r>
      <w:r w:rsidR="00C84546">
        <w:rPr>
          <w:rStyle w:val="Char3"/>
          <w:rFonts w:hint="cs"/>
          <w:rtl/>
        </w:rPr>
        <w:t xml:space="preserve">، </w:t>
      </w:r>
      <w:r w:rsidRPr="004A42B9">
        <w:rPr>
          <w:rStyle w:val="Char3"/>
          <w:rFonts w:hint="cs"/>
          <w:rtl/>
        </w:rPr>
        <w:t>که برایش شعر بخواند و شعر او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را به شگفتی واداشت و شعری خواند که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او فرمود</w:t>
      </w:r>
      <w:r w:rsidR="002D1CB2">
        <w:rPr>
          <w:rStyle w:val="Char3"/>
          <w:rFonts w:hint="cs"/>
          <w:rtl/>
        </w:rPr>
        <w:t>:</w:t>
      </w:r>
      <w:r w:rsidR="007873F6">
        <w:rPr>
          <w:rStyle w:val="Char3"/>
          <w:rFonts w:hint="cs"/>
          <w:rtl/>
        </w:rPr>
        <w:t xml:space="preserve"> </w:t>
      </w:r>
      <w:r w:rsidRPr="004A42B9">
        <w:rPr>
          <w:rStyle w:val="Char3"/>
          <w:rFonts w:hint="cs"/>
          <w:rtl/>
        </w:rPr>
        <w:t>«بیا خنساء» و با دست به او اشاره می‌کردند»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1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هنگامی که عدی بن حاتم</w:t>
      </w:r>
      <w:r w:rsidR="00446B22" w:rsidRPr="00446B22">
        <w:rPr>
          <w:rFonts w:ascii="(normal text)" w:hAnsi="(normal text)" w:cs="CTraditional Arabic" w:hint="cs"/>
          <w:rtl/>
          <w:lang w:bidi="fa-IR"/>
        </w:rPr>
        <w:t xml:space="preserve"> س</w:t>
      </w:r>
      <w:r w:rsidRPr="004A42B9">
        <w:rPr>
          <w:rStyle w:val="Char3"/>
          <w:rFonts w:hint="cs"/>
          <w:rtl/>
        </w:rPr>
        <w:t xml:space="preserve"> بر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وارد شد و با ایشان همکلام گشت عرض کرد</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4E637C">
        <w:rPr>
          <w:rStyle w:val="Char3"/>
          <w:rFonts w:hint="cs"/>
          <w:rtl/>
        </w:rPr>
        <w:t xml:space="preserve"> </w:t>
      </w:r>
      <w:r w:rsidRPr="004A42B9">
        <w:rPr>
          <w:rStyle w:val="Char3"/>
          <w:rFonts w:hint="cs"/>
          <w:rtl/>
        </w:rPr>
        <w:t>در بین ما شاعرترین مردمان و سخاوتمندترین افراد و جنگجوترین مردم قرار دارند.</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فرمودند</w:t>
      </w:r>
      <w:r w:rsidR="002D1CB2">
        <w:rPr>
          <w:rStyle w:val="Char3"/>
          <w:rFonts w:hint="cs"/>
          <w:rtl/>
        </w:rPr>
        <w:t>:</w:t>
      </w:r>
      <w:r w:rsidR="007873F6">
        <w:rPr>
          <w:rStyle w:val="Char3"/>
          <w:rFonts w:hint="cs"/>
          <w:rtl/>
        </w:rPr>
        <w:t xml:space="preserve"> </w:t>
      </w:r>
      <w:r w:rsidRPr="004A42B9">
        <w:rPr>
          <w:rStyle w:val="Char3"/>
          <w:rFonts w:hint="cs"/>
          <w:rtl/>
        </w:rPr>
        <w:t>«آن‌ها را نام ببرید».</w:t>
      </w:r>
    </w:p>
    <w:p w:rsidR="00263A2C" w:rsidRPr="004A42B9" w:rsidRDefault="00263A2C" w:rsidP="006A7FE1">
      <w:pPr>
        <w:ind w:firstLine="284"/>
        <w:jc w:val="both"/>
        <w:rPr>
          <w:rStyle w:val="Char3"/>
          <w:rtl/>
        </w:rPr>
      </w:pPr>
      <w:r w:rsidRPr="004A42B9">
        <w:rPr>
          <w:rStyle w:val="Char3"/>
          <w:rFonts w:hint="cs"/>
          <w:rtl/>
        </w:rPr>
        <w:t>گفت</w:t>
      </w:r>
      <w:r w:rsidR="002D1CB2">
        <w:rPr>
          <w:rStyle w:val="Char3"/>
          <w:rFonts w:hint="cs"/>
          <w:rtl/>
        </w:rPr>
        <w:t>:</w:t>
      </w:r>
      <w:r w:rsidR="007873F6">
        <w:rPr>
          <w:rStyle w:val="Char3"/>
          <w:rFonts w:hint="cs"/>
          <w:rtl/>
        </w:rPr>
        <w:t xml:space="preserve"> </w:t>
      </w:r>
      <w:r w:rsidRPr="004A42B9">
        <w:rPr>
          <w:rStyle w:val="Char3"/>
          <w:rFonts w:hint="cs"/>
          <w:rtl/>
        </w:rPr>
        <w:t>اما شاعرترین آنان امرؤالقیس بن حجر است و بخشنده‌ترین</w:t>
      </w:r>
      <w:r w:rsidR="00537846">
        <w:rPr>
          <w:rStyle w:val="Char3"/>
          <w:rFonts w:hint="cs"/>
          <w:rtl/>
        </w:rPr>
        <w:t xml:space="preserve"> آن‌ها </w:t>
      </w:r>
      <w:r w:rsidRPr="004A42B9">
        <w:rPr>
          <w:rStyle w:val="Char3"/>
          <w:rFonts w:hint="cs"/>
          <w:rtl/>
        </w:rPr>
        <w:t xml:space="preserve">حاتم بن سعد </w:t>
      </w:r>
      <w:r w:rsidRPr="007177A4">
        <w:rPr>
          <w:rStyle w:val="Char3"/>
          <w:rFonts w:hint="cs"/>
          <w:rtl/>
        </w:rPr>
        <w:t>–</w:t>
      </w:r>
      <w:r w:rsidRPr="004A42B9">
        <w:rPr>
          <w:rStyle w:val="Char3"/>
          <w:rFonts w:hint="cs"/>
          <w:rtl/>
        </w:rPr>
        <w:t xml:space="preserve"> یعنی عدی </w:t>
      </w:r>
      <w:r w:rsidRPr="007177A4">
        <w:rPr>
          <w:rStyle w:val="Char3"/>
          <w:rFonts w:hint="cs"/>
          <w:rtl/>
        </w:rPr>
        <w:t>–</w:t>
      </w:r>
      <w:r w:rsidRPr="004A42B9">
        <w:rPr>
          <w:rStyle w:val="Char3"/>
          <w:rFonts w:hint="cs"/>
          <w:rtl/>
        </w:rPr>
        <w:t xml:space="preserve"> و جنگجوترین مردم عمرو بن معدیکرب است.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p>
    <w:p w:rsidR="00263A2C" w:rsidRPr="00DF50B4" w:rsidRDefault="00263A2C" w:rsidP="006A7FE1">
      <w:pPr>
        <w:ind w:firstLine="284"/>
        <w:jc w:val="both"/>
        <w:rPr>
          <w:rStyle w:val="Char3"/>
          <w:spacing w:val="-4"/>
          <w:rtl/>
        </w:rPr>
      </w:pPr>
      <w:r w:rsidRPr="00DF50B4">
        <w:rPr>
          <w:rStyle w:val="Char3"/>
          <w:rFonts w:hint="cs"/>
          <w:spacing w:val="-4"/>
          <w:rtl/>
        </w:rPr>
        <w:t>ای عدی</w:t>
      </w:r>
      <w:r w:rsidR="00C84546">
        <w:rPr>
          <w:rStyle w:val="Char3"/>
          <w:rFonts w:hint="cs"/>
          <w:spacing w:val="-4"/>
          <w:rtl/>
        </w:rPr>
        <w:t xml:space="preserve">، </w:t>
      </w:r>
      <w:r w:rsidRPr="00DF50B4">
        <w:rPr>
          <w:rStyle w:val="Char3"/>
          <w:rFonts w:hint="cs"/>
          <w:spacing w:val="-4"/>
          <w:rtl/>
        </w:rPr>
        <w:t>آنچنانکه تو گفتی نیست</w:t>
      </w:r>
      <w:r w:rsidR="00C84546">
        <w:rPr>
          <w:rStyle w:val="Char3"/>
          <w:rFonts w:hint="cs"/>
          <w:spacing w:val="-4"/>
          <w:rtl/>
        </w:rPr>
        <w:t xml:space="preserve">، </w:t>
      </w:r>
      <w:r w:rsidRPr="00DF50B4">
        <w:rPr>
          <w:rStyle w:val="Char3"/>
          <w:rFonts w:hint="cs"/>
          <w:spacing w:val="-4"/>
          <w:rtl/>
        </w:rPr>
        <w:t>شاعرترین مردم خنساء دختر عمرو است و سخاوتمندترین مردم محمد - یعنی خودشان – و جنگجوترین افراد علی بن ابی طالب است».</w:t>
      </w:r>
    </w:p>
    <w:p w:rsidR="00263A2C" w:rsidRPr="004A42B9" w:rsidRDefault="00263A2C" w:rsidP="006A7FE1">
      <w:pPr>
        <w:ind w:firstLine="284"/>
        <w:jc w:val="both"/>
        <w:rPr>
          <w:rStyle w:val="Char3"/>
          <w:rtl/>
        </w:rPr>
      </w:pPr>
      <w:r w:rsidRPr="004A42B9">
        <w:rPr>
          <w:rStyle w:val="Char3"/>
          <w:rFonts w:hint="cs"/>
          <w:rtl/>
        </w:rPr>
        <w:t xml:space="preserve">و اما </w:t>
      </w:r>
      <w:r w:rsidR="00C6664A">
        <w:rPr>
          <w:rStyle w:val="Char3"/>
          <w:rFonts w:hint="cs"/>
          <w:rtl/>
        </w:rPr>
        <w:t>دربارۀ</w:t>
      </w:r>
      <w:r w:rsidR="004A42B9">
        <w:rPr>
          <w:rStyle w:val="Char3"/>
          <w:rFonts w:hint="cs"/>
          <w:rtl/>
        </w:rPr>
        <w:t xml:space="preserve"> </w:t>
      </w:r>
      <w:r w:rsidRPr="004A42B9">
        <w:rPr>
          <w:rStyle w:val="Char3"/>
          <w:rFonts w:hint="cs"/>
          <w:rtl/>
        </w:rPr>
        <w:t>مقام شرعی خنساء</w:t>
      </w:r>
      <w:r w:rsidR="00446B22" w:rsidRPr="00446B22">
        <w:rPr>
          <w:rFonts w:ascii="(normal text)" w:hAnsi="(normal text)" w:cs="CTraditional Arabic" w:hint="cs"/>
          <w:rtl/>
          <w:lang w:bidi="fa-IR"/>
        </w:rPr>
        <w:t xml:space="preserve"> ل</w:t>
      </w:r>
      <w:r w:rsidRPr="004A42B9">
        <w:rPr>
          <w:rStyle w:val="Char3"/>
          <w:rFonts w:hint="cs"/>
          <w:rtl/>
        </w:rPr>
        <w:t xml:space="preserve"> که به آن معروف شد</w:t>
      </w:r>
      <w:r w:rsidR="00C84546">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او گفته شده است</w:t>
      </w:r>
      <w:r w:rsidR="002D1CB2">
        <w:rPr>
          <w:rStyle w:val="Char3"/>
          <w:rFonts w:hint="cs"/>
          <w:rtl/>
        </w:rPr>
        <w:t>:</w:t>
      </w:r>
      <w:r w:rsidR="007873F6">
        <w:rPr>
          <w:rStyle w:val="Char3"/>
          <w:rFonts w:hint="cs"/>
          <w:rtl/>
        </w:rPr>
        <w:t xml:space="preserve"> </w:t>
      </w:r>
      <w:r w:rsidRPr="004A42B9">
        <w:rPr>
          <w:rStyle w:val="Char3"/>
          <w:rFonts w:hint="cs"/>
          <w:rtl/>
        </w:rPr>
        <w:t>«او زنی است که شعر را با علم درآمیخت»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1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فرازهای درخشان زندگی این بانو</w:t>
      </w:r>
      <w:r w:rsidR="00C84546">
        <w:rPr>
          <w:rStyle w:val="Char3"/>
          <w:rFonts w:hint="cs"/>
          <w:rtl/>
        </w:rPr>
        <w:t xml:space="preserve">، </w:t>
      </w:r>
      <w:r w:rsidRPr="004A42B9">
        <w:rPr>
          <w:rStyle w:val="Char3"/>
          <w:rFonts w:hint="cs"/>
          <w:rtl/>
        </w:rPr>
        <w:t>سرشار است از دفاع از دین و یاری حق؛ او در بسیاری از جنگ‌های مسلمانان شرکت کرد و با سربازان پیرو همراه شد.</w:t>
      </w:r>
    </w:p>
    <w:p w:rsidR="00263A2C" w:rsidRPr="004A42B9" w:rsidRDefault="00263A2C" w:rsidP="006A7FE1">
      <w:pPr>
        <w:ind w:firstLine="284"/>
        <w:jc w:val="both"/>
        <w:rPr>
          <w:rStyle w:val="Char3"/>
          <w:rtl/>
        </w:rPr>
      </w:pPr>
      <w:r w:rsidRPr="004A42B9">
        <w:rPr>
          <w:rStyle w:val="Char3"/>
          <w:rFonts w:hint="cs"/>
          <w:rtl/>
        </w:rPr>
        <w:t>هنگامی که مثنی بن حارثه شیبانی</w:t>
      </w:r>
      <w:r w:rsidR="00446B22" w:rsidRPr="00446B22">
        <w:rPr>
          <w:rFonts w:ascii="(normal text)" w:hAnsi="(normal text)" w:cs="CTraditional Arabic" w:hint="cs"/>
          <w:rtl/>
          <w:lang w:bidi="fa-IR"/>
        </w:rPr>
        <w:t xml:space="preserve"> س</w:t>
      </w:r>
      <w:r w:rsidRPr="004A42B9">
        <w:rPr>
          <w:rStyle w:val="Char3"/>
          <w:rFonts w:hint="cs"/>
          <w:rtl/>
        </w:rPr>
        <w:t xml:space="preserve"> رو</w:t>
      </w:r>
      <w:r w:rsidR="00505589">
        <w:rPr>
          <w:rStyle w:val="Char3"/>
          <w:rFonts w:hint="cs"/>
          <w:rtl/>
        </w:rPr>
        <w:t xml:space="preserve"> به </w:t>
      </w:r>
      <w:r w:rsidR="007177A4">
        <w:rPr>
          <w:rStyle w:val="Char3"/>
          <w:rFonts w:hint="cs"/>
          <w:rtl/>
        </w:rPr>
        <w:t>سوی</w:t>
      </w:r>
      <w:r w:rsidRPr="004A42B9">
        <w:rPr>
          <w:rStyle w:val="Char3"/>
          <w:rFonts w:hint="cs"/>
          <w:rtl/>
        </w:rPr>
        <w:t xml:space="preserve"> جنگ قادسیه داشت </w:t>
      </w:r>
      <w:r w:rsidRPr="007177A4">
        <w:rPr>
          <w:rStyle w:val="Char3"/>
          <w:rFonts w:hint="cs"/>
          <w:rtl/>
        </w:rPr>
        <w:t>–</w:t>
      </w:r>
      <w:r w:rsidRPr="004A42B9">
        <w:rPr>
          <w:rStyle w:val="Char3"/>
          <w:rFonts w:hint="cs"/>
          <w:rtl/>
        </w:rPr>
        <w:t xml:space="preserve"> در زمان عمر بن خطاب</w:t>
      </w:r>
      <w:r w:rsidR="00446B22" w:rsidRPr="00446B22">
        <w:rPr>
          <w:rFonts w:ascii="(normal text)" w:hAnsi="(normal text)" w:cs="CTraditional Arabic" w:hint="cs"/>
          <w:rtl/>
          <w:lang w:bidi="fa-IR"/>
        </w:rPr>
        <w:t xml:space="preserve"> س</w:t>
      </w:r>
      <w:r w:rsidRPr="004A42B9">
        <w:rPr>
          <w:rStyle w:val="Char3"/>
          <w:rFonts w:hint="cs"/>
          <w:rtl/>
        </w:rPr>
        <w:t xml:space="preserve"> </w:t>
      </w:r>
      <w:r w:rsidRPr="007177A4">
        <w:rPr>
          <w:rStyle w:val="Char3"/>
          <w:rFonts w:hint="cs"/>
          <w:rtl/>
        </w:rPr>
        <w:t>–</w:t>
      </w:r>
      <w:r w:rsidRPr="004A42B9">
        <w:rPr>
          <w:rStyle w:val="Char3"/>
          <w:rFonts w:hint="cs"/>
          <w:rtl/>
        </w:rPr>
        <w:t xml:space="preserve"> خنساء</w:t>
      </w:r>
      <w:r w:rsidR="00446B22" w:rsidRPr="00446B22">
        <w:rPr>
          <w:rFonts w:ascii="(normal text)" w:hAnsi="(normal text)" w:cs="CTraditional Arabic" w:hint="cs"/>
          <w:rtl/>
          <w:lang w:bidi="fa-IR"/>
        </w:rPr>
        <w:t xml:space="preserve"> ل</w:t>
      </w:r>
      <w:r w:rsidRPr="004A42B9">
        <w:rPr>
          <w:rStyle w:val="Char3"/>
          <w:rFonts w:hint="cs"/>
          <w:rtl/>
        </w:rPr>
        <w:t xml:space="preserve"> با چهار فرزندش</w:t>
      </w:r>
      <w:r w:rsidR="00C84546">
        <w:rPr>
          <w:rStyle w:val="Char3"/>
          <w:rFonts w:hint="cs"/>
          <w:rtl/>
        </w:rPr>
        <w:t xml:space="preserve">، </w:t>
      </w:r>
      <w:r w:rsidRPr="004A42B9">
        <w:rPr>
          <w:rStyle w:val="Char3"/>
          <w:rFonts w:hint="cs"/>
          <w:rtl/>
        </w:rPr>
        <w:t>همراه این لشکر بود. و در میدان جنگ و شب سخت نبرد رزم‌آوران</w:t>
      </w:r>
      <w:r w:rsidR="00C84546">
        <w:rPr>
          <w:rStyle w:val="Char3"/>
          <w:rFonts w:hint="cs"/>
          <w:rtl/>
        </w:rPr>
        <w:t xml:space="preserve">، </w:t>
      </w:r>
      <w:r w:rsidRPr="004A42B9">
        <w:rPr>
          <w:rStyle w:val="Char3"/>
          <w:rFonts w:hint="cs"/>
          <w:rtl/>
        </w:rPr>
        <w:t>خنساء</w:t>
      </w:r>
      <w:r w:rsidR="00446B22" w:rsidRPr="00446B22">
        <w:rPr>
          <w:rFonts w:ascii="(normal text)" w:hAnsi="(normal text)" w:cs="CTraditional Arabic" w:hint="cs"/>
          <w:rtl/>
          <w:lang w:bidi="fa-IR"/>
        </w:rPr>
        <w:t xml:space="preserve"> ل</w:t>
      </w:r>
      <w:r w:rsidRPr="004A42B9">
        <w:rPr>
          <w:rStyle w:val="Char3"/>
          <w:rFonts w:hint="cs"/>
          <w:rtl/>
        </w:rPr>
        <w:t xml:space="preserve"> با چهار فرزندش و برخی دیگر از رزمندگان می‌رفت و</w:t>
      </w:r>
      <w:r w:rsidR="00537846">
        <w:rPr>
          <w:rStyle w:val="Char3"/>
          <w:rFonts w:hint="cs"/>
          <w:rtl/>
        </w:rPr>
        <w:t xml:space="preserve"> آن‌ها </w:t>
      </w:r>
      <w:r w:rsidRPr="004A42B9">
        <w:rPr>
          <w:rStyle w:val="Char3"/>
          <w:rFonts w:hint="cs"/>
          <w:rtl/>
        </w:rPr>
        <w:t>را بر جنگیدن تشویق می‌کرد</w:t>
      </w:r>
      <w:r w:rsidR="00C84546">
        <w:rPr>
          <w:rStyle w:val="Char3"/>
          <w:rFonts w:hint="cs"/>
          <w:rtl/>
        </w:rPr>
        <w:t xml:space="preserve">، </w:t>
      </w:r>
      <w:r w:rsidRPr="004A42B9">
        <w:rPr>
          <w:rStyle w:val="Char3"/>
          <w:rFonts w:hint="cs"/>
          <w:rtl/>
        </w:rPr>
        <w:t>تا از معرک</w:t>
      </w:r>
      <w:r w:rsidR="004A42B9">
        <w:rPr>
          <w:rStyle w:val="Char3"/>
          <w:rFonts w:hint="cs"/>
          <w:rtl/>
        </w:rPr>
        <w:t>ۀ</w:t>
      </w:r>
      <w:r w:rsidRPr="004A42B9">
        <w:rPr>
          <w:rStyle w:val="Char3"/>
          <w:rFonts w:hint="cs"/>
          <w:rtl/>
        </w:rPr>
        <w:t xml:space="preserve"> جنگ نگریزند و شهادت در راه خدا را برای</w:t>
      </w:r>
      <w:r w:rsidR="00537846">
        <w:rPr>
          <w:rStyle w:val="Char3"/>
          <w:rFonts w:hint="cs"/>
          <w:rtl/>
        </w:rPr>
        <w:t xml:space="preserve"> آن‌ها </w:t>
      </w:r>
      <w:r w:rsidRPr="004A42B9">
        <w:rPr>
          <w:rStyle w:val="Char3"/>
          <w:rFonts w:hint="cs"/>
          <w:rtl/>
        </w:rPr>
        <w:t>شیرین جلوه‌گر می‌ساخت. و اکنون به آن سفارش مهم او گوش می‌دهیم</w:t>
      </w:r>
      <w:r w:rsidR="00C84546">
        <w:rPr>
          <w:rStyle w:val="Char3"/>
          <w:rFonts w:hint="cs"/>
          <w:rtl/>
        </w:rPr>
        <w:t xml:space="preserve">، </w:t>
      </w:r>
      <w:r w:rsidRPr="004A42B9">
        <w:rPr>
          <w:rStyle w:val="Char3"/>
          <w:rFonts w:hint="cs"/>
          <w:rtl/>
        </w:rPr>
        <w:t>که او می‌گفت</w:t>
      </w:r>
      <w:r w:rsidR="002D1CB2">
        <w:rPr>
          <w:rStyle w:val="Char3"/>
          <w:rFonts w:hint="cs"/>
          <w:rtl/>
        </w:rPr>
        <w:t>:</w:t>
      </w:r>
      <w:r w:rsidR="007873F6">
        <w:rPr>
          <w:rStyle w:val="Char3"/>
          <w:rFonts w:hint="cs"/>
          <w:rtl/>
        </w:rPr>
        <w:t xml:space="preserve"> </w:t>
      </w:r>
    </w:p>
    <w:p w:rsidR="00263A2C" w:rsidRPr="004A42B9" w:rsidRDefault="00263A2C" w:rsidP="00A15E2B">
      <w:pPr>
        <w:ind w:firstLine="284"/>
        <w:jc w:val="both"/>
        <w:rPr>
          <w:rStyle w:val="Char3"/>
          <w:rtl/>
        </w:rPr>
      </w:pPr>
      <w:r w:rsidRPr="004A42B9">
        <w:rPr>
          <w:rStyle w:val="Char3"/>
          <w:rFonts w:hint="cs"/>
          <w:rtl/>
        </w:rPr>
        <w:t>«ای پسران من</w:t>
      </w:r>
      <w:r w:rsidR="00C84546">
        <w:rPr>
          <w:rStyle w:val="Char3"/>
          <w:rFonts w:hint="cs"/>
          <w:rtl/>
        </w:rPr>
        <w:t xml:space="preserve">، </w:t>
      </w:r>
      <w:r w:rsidRPr="004A42B9">
        <w:rPr>
          <w:rStyle w:val="Char3"/>
          <w:rFonts w:hint="cs"/>
          <w:rtl/>
        </w:rPr>
        <w:t>شما اسلام آوردید و اطاعت کردید</w:t>
      </w:r>
      <w:r w:rsidR="00C84546">
        <w:rPr>
          <w:rStyle w:val="Char3"/>
          <w:rFonts w:hint="cs"/>
          <w:rtl/>
        </w:rPr>
        <w:t xml:space="preserve">، </w:t>
      </w:r>
      <w:r w:rsidRPr="004A42B9">
        <w:rPr>
          <w:rStyle w:val="Char3"/>
          <w:rFonts w:hint="cs"/>
          <w:rtl/>
        </w:rPr>
        <w:t>با اختیار خود مهاجرت کردید و به خدا سوگند که خدایی جز او نیست</w:t>
      </w:r>
      <w:r w:rsidR="00C84546">
        <w:rPr>
          <w:rStyle w:val="Char3"/>
          <w:rFonts w:hint="cs"/>
          <w:rtl/>
        </w:rPr>
        <w:t xml:space="preserve">، </w:t>
      </w:r>
      <w:r w:rsidRPr="004A42B9">
        <w:rPr>
          <w:rStyle w:val="Char3"/>
          <w:rFonts w:hint="cs"/>
          <w:rtl/>
        </w:rPr>
        <w:t>شما پسران زنی تنها هستید که به پدرتان هرگز خیانت نکرد و دایی‌تان را رسوا و بی‌آبرو نساخت و هرگز اصل و تبار شما را فرومایه و پست نگرداند و نَسَب شما را دگرگون نکرد و می‌دانید که خداوند به مسلمانان در جنگ با کفار پاداش بسیاری داده است</w:t>
      </w:r>
      <w:r w:rsidR="00C84546">
        <w:rPr>
          <w:rStyle w:val="Char3"/>
          <w:rFonts w:hint="cs"/>
          <w:rtl/>
        </w:rPr>
        <w:t xml:space="preserve">، </w:t>
      </w:r>
      <w:r w:rsidRPr="004A42B9">
        <w:rPr>
          <w:rStyle w:val="Char3"/>
          <w:rFonts w:hint="cs"/>
          <w:rtl/>
        </w:rPr>
        <w:t>و بدانید که</w:t>
      </w:r>
      <w:r w:rsidR="004A42B9">
        <w:rPr>
          <w:rStyle w:val="Char3"/>
          <w:rFonts w:hint="cs"/>
          <w:rtl/>
        </w:rPr>
        <w:t xml:space="preserve"> خانۀ </w:t>
      </w:r>
      <w:r w:rsidRPr="004A42B9">
        <w:rPr>
          <w:rStyle w:val="Char3"/>
          <w:rFonts w:hint="cs"/>
          <w:rtl/>
        </w:rPr>
        <w:t>پایدار</w:t>
      </w:r>
      <w:r w:rsidR="00C84546">
        <w:rPr>
          <w:rStyle w:val="Char3"/>
          <w:rFonts w:hint="cs"/>
          <w:rtl/>
        </w:rPr>
        <w:t xml:space="preserve">، </w:t>
      </w:r>
      <w:r w:rsidRPr="004A42B9">
        <w:rPr>
          <w:rStyle w:val="Char3"/>
          <w:rFonts w:hint="cs"/>
          <w:rtl/>
        </w:rPr>
        <w:t>بهتر از</w:t>
      </w:r>
      <w:r w:rsidR="004A42B9">
        <w:rPr>
          <w:rStyle w:val="Char3"/>
          <w:rFonts w:hint="cs"/>
          <w:rtl/>
        </w:rPr>
        <w:t xml:space="preserve"> خانۀ </w:t>
      </w:r>
      <w:r w:rsidRPr="004A42B9">
        <w:rPr>
          <w:rStyle w:val="Char3"/>
          <w:rFonts w:hint="cs"/>
          <w:rtl/>
        </w:rPr>
        <w:t xml:space="preserve">فانی است خداوند </w:t>
      </w:r>
      <w:r w:rsidR="007177A4">
        <w:rPr>
          <w:rStyle w:val="Char3"/>
          <w:rFonts w:cs="CTraditional Arabic" w:hint="cs"/>
          <w:rtl/>
        </w:rPr>
        <w:t>ﻷ</w:t>
      </w:r>
      <w:r w:rsidRPr="004A42B9">
        <w:rPr>
          <w:rStyle w:val="Char3"/>
          <w:rFonts w:hint="cs"/>
          <w:rtl/>
        </w:rPr>
        <w:t xml:space="preserve"> می‌فرماید</w:t>
      </w:r>
      <w:r w:rsidR="002D1CB2">
        <w:rPr>
          <w:rStyle w:val="Char3"/>
          <w:rFonts w:hint="cs"/>
          <w:rtl/>
        </w:rPr>
        <w:t>:</w:t>
      </w:r>
      <w:r w:rsidR="007873F6">
        <w:rPr>
          <w:rStyle w:val="Char3"/>
          <w:rFonts w:hint="cs"/>
          <w:rtl/>
        </w:rPr>
        <w:t xml:space="preserve"> </w:t>
      </w:r>
      <w:r w:rsidR="0055445D" w:rsidRPr="0055445D">
        <w:rPr>
          <w:rFonts w:cs="Traditional Arabic" w:hint="cs"/>
          <w:rtl/>
        </w:rPr>
        <w:t>﴿</w:t>
      </w:r>
      <w:r w:rsidR="0055445D" w:rsidRPr="00D704E9">
        <w:rPr>
          <w:rStyle w:val="Charb"/>
          <w:rtl/>
        </w:rPr>
        <w:t xml:space="preserve">يَٰٓأَيُّهَا </w:t>
      </w:r>
      <w:r w:rsidR="0055445D" w:rsidRPr="00D704E9">
        <w:rPr>
          <w:rStyle w:val="Charb"/>
          <w:rFonts w:hint="cs"/>
          <w:rtl/>
        </w:rPr>
        <w:t>ٱ</w:t>
      </w:r>
      <w:r w:rsidR="0055445D" w:rsidRPr="00D704E9">
        <w:rPr>
          <w:rStyle w:val="Charb"/>
          <w:rFonts w:hint="eastAsia"/>
          <w:rtl/>
        </w:rPr>
        <w:t>لَّذِينَ</w:t>
      </w:r>
      <w:r w:rsidR="0055445D" w:rsidRPr="00D704E9">
        <w:rPr>
          <w:rStyle w:val="Charb"/>
          <w:rtl/>
        </w:rPr>
        <w:t xml:space="preserve"> ءَامَنُواْ </w:t>
      </w:r>
      <w:r w:rsidR="0055445D" w:rsidRPr="00D704E9">
        <w:rPr>
          <w:rStyle w:val="Charb"/>
          <w:rFonts w:hint="cs"/>
          <w:rtl/>
        </w:rPr>
        <w:t>ٱ</w:t>
      </w:r>
      <w:r w:rsidR="0055445D" w:rsidRPr="00D704E9">
        <w:rPr>
          <w:rStyle w:val="Charb"/>
          <w:rFonts w:hint="eastAsia"/>
          <w:rtl/>
        </w:rPr>
        <w:t>صۡبِرُواْ</w:t>
      </w:r>
      <w:r w:rsidR="0055445D" w:rsidRPr="00D704E9">
        <w:rPr>
          <w:rStyle w:val="Charb"/>
          <w:rtl/>
        </w:rPr>
        <w:t xml:space="preserve"> وَصَابِرُواْ وَرَابِطُواْ وَ</w:t>
      </w:r>
      <w:r w:rsidR="0055445D" w:rsidRPr="00D704E9">
        <w:rPr>
          <w:rStyle w:val="Charb"/>
          <w:rFonts w:hint="cs"/>
          <w:rtl/>
        </w:rPr>
        <w:t>ٱ</w:t>
      </w:r>
      <w:r w:rsidR="0055445D" w:rsidRPr="00D704E9">
        <w:rPr>
          <w:rStyle w:val="Charb"/>
          <w:rFonts w:hint="eastAsia"/>
          <w:rtl/>
        </w:rPr>
        <w:t>تَّقُواْ</w:t>
      </w:r>
      <w:r w:rsidR="0055445D" w:rsidRPr="00D704E9">
        <w:rPr>
          <w:rStyle w:val="Charb"/>
          <w:rtl/>
        </w:rPr>
        <w:t xml:space="preserve"> </w:t>
      </w:r>
      <w:r w:rsidR="0055445D" w:rsidRPr="00D704E9">
        <w:rPr>
          <w:rStyle w:val="Charb"/>
          <w:rFonts w:hint="cs"/>
          <w:rtl/>
        </w:rPr>
        <w:t>ٱ</w:t>
      </w:r>
      <w:r w:rsidR="0055445D" w:rsidRPr="00D704E9">
        <w:rPr>
          <w:rStyle w:val="Charb"/>
          <w:rFonts w:hint="eastAsia"/>
          <w:rtl/>
        </w:rPr>
        <w:t>للَّهَ</w:t>
      </w:r>
      <w:r w:rsidR="0055445D" w:rsidRPr="00D704E9">
        <w:rPr>
          <w:rStyle w:val="Charb"/>
          <w:rtl/>
        </w:rPr>
        <w:t xml:space="preserve"> لَعَلَّكُمۡ تُفۡلِحُونَ٢٠٠</w:t>
      </w:r>
      <w:r w:rsidR="00574B7D">
        <w:rPr>
          <w:rStyle w:val="Charb"/>
          <w:rFonts w:ascii="Traditional Arabic" w:hAnsi="Traditional Arabic" w:cs="Traditional Arabic"/>
          <w:rtl/>
        </w:rPr>
        <w:t>﴾</w:t>
      </w:r>
      <w:r w:rsidR="0055445D">
        <w:rPr>
          <w:rFonts w:cs="IRNazli"/>
          <w:szCs w:val="24"/>
          <w:rtl/>
        </w:rPr>
        <w:t xml:space="preserve"> </w:t>
      </w:r>
      <w:r w:rsidR="0055445D" w:rsidRPr="0055445D">
        <w:rPr>
          <w:rStyle w:val="Char5"/>
          <w:rtl/>
        </w:rPr>
        <w:t>[آل عمران: 200]</w:t>
      </w:r>
      <w:r w:rsidR="00574B7D">
        <w:rPr>
          <w:rStyle w:val="Char5"/>
          <w:rFonts w:hint="cs"/>
          <w:rtl/>
        </w:rPr>
        <w:t>.</w:t>
      </w:r>
      <w:r w:rsidRPr="004A42B9">
        <w:rPr>
          <w:rStyle w:val="Char3"/>
          <w:rFonts w:hint="cs"/>
          <w:rtl/>
        </w:rPr>
        <w:t xml:space="preserve"> </w:t>
      </w:r>
      <w:r w:rsidRPr="00574B7D">
        <w:rPr>
          <w:rStyle w:val="Char7"/>
          <w:rFonts w:hint="cs"/>
          <w:rtl/>
        </w:rPr>
        <w:t>«</w:t>
      </w:r>
      <w:r w:rsidRPr="00574B7D">
        <w:rPr>
          <w:rStyle w:val="Char6"/>
          <w:rFonts w:hint="cs"/>
          <w:rtl/>
        </w:rPr>
        <w:t>ای اهل ایمان</w:t>
      </w:r>
      <w:r w:rsidR="00C84546">
        <w:rPr>
          <w:rStyle w:val="Char6"/>
          <w:rFonts w:hint="cs"/>
          <w:rtl/>
        </w:rPr>
        <w:t xml:space="preserve">، </w:t>
      </w:r>
      <w:r w:rsidRPr="00574B7D">
        <w:rPr>
          <w:rStyle w:val="Char6"/>
          <w:rFonts w:hint="cs"/>
          <w:rtl/>
        </w:rPr>
        <w:t>صبر و شکیبایی پیشه سازید و یکدیگر را به بردباری و پایداری سفارش کنید و مراقب کار دشمن باشید و از خدا بترسید باشد که پیروز رستگار شوید</w:t>
      </w:r>
      <w:r w:rsidRPr="00574B7D">
        <w:rPr>
          <w:rStyle w:val="Char7"/>
          <w:rFonts w:hint="cs"/>
          <w:rtl/>
        </w:rPr>
        <w:t>»</w:t>
      </w:r>
      <w:r w:rsidRPr="00574B7D">
        <w:rPr>
          <w:rStyle w:val="Char3"/>
          <w:rFonts w:hint="cs"/>
          <w:rtl/>
        </w:rPr>
        <w:t>.</w:t>
      </w:r>
    </w:p>
    <w:p w:rsidR="00263A2C" w:rsidRPr="004A42B9" w:rsidRDefault="00263A2C" w:rsidP="006A7FE1">
      <w:pPr>
        <w:ind w:firstLine="284"/>
        <w:jc w:val="both"/>
        <w:rPr>
          <w:rStyle w:val="Char3"/>
          <w:rtl/>
        </w:rPr>
      </w:pPr>
      <w:r w:rsidRPr="004A42B9">
        <w:rPr>
          <w:rStyle w:val="Char3"/>
          <w:rFonts w:hint="cs"/>
          <w:rtl/>
        </w:rPr>
        <w:t>چون به یاری خدا فردا به سلامت بودید</w:t>
      </w:r>
      <w:r w:rsidR="00C84546">
        <w:rPr>
          <w:rStyle w:val="Char3"/>
          <w:rFonts w:hint="cs"/>
          <w:rtl/>
        </w:rPr>
        <w:t xml:space="preserve">، </w:t>
      </w:r>
      <w:r w:rsidRPr="004A42B9">
        <w:rPr>
          <w:rStyle w:val="Char3"/>
          <w:rFonts w:hint="cs"/>
          <w:rtl/>
        </w:rPr>
        <w:t>آگاهانه مهیای جنگ با دشمنان خدا شوید و به خداوند سوگند</w:t>
      </w:r>
      <w:r w:rsidR="00C84546">
        <w:rPr>
          <w:rStyle w:val="Char3"/>
          <w:rFonts w:hint="cs"/>
          <w:rtl/>
        </w:rPr>
        <w:t xml:space="preserve">، </w:t>
      </w:r>
      <w:r w:rsidRPr="004A42B9">
        <w:rPr>
          <w:rStyle w:val="Char3"/>
          <w:rFonts w:hint="cs"/>
          <w:rtl/>
        </w:rPr>
        <w:t>که او شما را بر دشمنانش یاری خواهد داد. اگر جنگ را دیدید که شروع شده است به سرعت به پیش بروید و آتش این پیشروی را شعله‌ور سازید و روشنی این آتش را بر نواحی مختلف جنگ پرتو افکنید و میدان جنگ را کامل کنید. و سردمدار آنان را با شجاعت بکشید</w:t>
      </w:r>
      <w:r w:rsidR="00C84546">
        <w:rPr>
          <w:rStyle w:val="Char3"/>
          <w:rFonts w:hint="cs"/>
          <w:rtl/>
        </w:rPr>
        <w:t xml:space="preserve">، </w:t>
      </w:r>
      <w:r w:rsidRPr="004A42B9">
        <w:rPr>
          <w:rStyle w:val="Char3"/>
          <w:rFonts w:hint="cs"/>
          <w:rtl/>
        </w:rPr>
        <w:t>تا پیروزی یابید و به غنائم فراوان و کرامت جاودانه و مقام والا دست بیابید...».</w:t>
      </w:r>
    </w:p>
    <w:p w:rsidR="00263A2C" w:rsidRPr="004A42B9" w:rsidRDefault="00263A2C" w:rsidP="006A7FE1">
      <w:pPr>
        <w:ind w:firstLine="284"/>
        <w:jc w:val="both"/>
        <w:rPr>
          <w:rStyle w:val="Char3"/>
          <w:rtl/>
        </w:rPr>
      </w:pPr>
      <w:r w:rsidRPr="004A42B9">
        <w:rPr>
          <w:rStyle w:val="Char3"/>
          <w:rFonts w:hint="cs"/>
          <w:rtl/>
        </w:rPr>
        <w:t>فرزندانش وصیت او را شنیدند و در حالی که اندرزهای او را با گوش جان پذیرفته بودند و گفته او را به یاد می‌آوردند</w:t>
      </w:r>
      <w:r w:rsidR="00C84546">
        <w:rPr>
          <w:rStyle w:val="Char3"/>
          <w:rFonts w:hint="cs"/>
          <w:rtl/>
        </w:rPr>
        <w:t xml:space="preserve">، </w:t>
      </w:r>
      <w:r w:rsidRPr="004A42B9">
        <w:rPr>
          <w:rStyle w:val="Char3"/>
          <w:rFonts w:hint="cs"/>
          <w:rtl/>
        </w:rPr>
        <w:t>آهنگ میدان نبرد کردند. سپیده‌دمان که پیکار آغاز شد</w:t>
      </w:r>
      <w:r w:rsidR="00C84546">
        <w:rPr>
          <w:rStyle w:val="Char3"/>
          <w:rFonts w:hint="cs"/>
          <w:rtl/>
        </w:rPr>
        <w:t xml:space="preserve">، </w:t>
      </w:r>
      <w:r w:rsidRPr="004A42B9">
        <w:rPr>
          <w:rStyle w:val="Char3"/>
          <w:rFonts w:hint="cs"/>
          <w:rtl/>
        </w:rPr>
        <w:t>چنین رجز می‌خواندند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برادرانم</w:t>
      </w:r>
      <w:r w:rsidR="00C84546">
        <w:rPr>
          <w:rStyle w:val="Char3"/>
          <w:rFonts w:hint="cs"/>
          <w:rtl/>
        </w:rPr>
        <w:t xml:space="preserve">، </w:t>
      </w:r>
      <w:r w:rsidRPr="004A42B9">
        <w:rPr>
          <w:rStyle w:val="Char3"/>
          <w:rFonts w:hint="cs"/>
          <w:rtl/>
        </w:rPr>
        <w:t>دیشب زنی ناصح</w:t>
      </w:r>
      <w:r w:rsidR="00C84546">
        <w:rPr>
          <w:rStyle w:val="Char3"/>
          <w:rFonts w:hint="cs"/>
          <w:rtl/>
        </w:rPr>
        <w:t xml:space="preserve">، </w:t>
      </w:r>
      <w:r w:rsidRPr="004A42B9">
        <w:rPr>
          <w:rStyle w:val="Char3"/>
          <w:rFonts w:hint="cs"/>
          <w:rtl/>
        </w:rPr>
        <w:t>ما را اندرز داد و با ما وداع کرد</w:t>
      </w:r>
      <w:r w:rsidR="00C84546">
        <w:rPr>
          <w:rStyle w:val="Char3"/>
          <w:rFonts w:hint="cs"/>
          <w:rtl/>
        </w:rPr>
        <w:t xml:space="preserve">، </w:t>
      </w:r>
      <w:r w:rsidRPr="004A42B9">
        <w:rPr>
          <w:rStyle w:val="Char3"/>
          <w:rFonts w:hint="cs"/>
          <w:rtl/>
        </w:rPr>
        <w:t>گفتاری با بیان روشن؛ پس به جنگ دشوار خانمانسوز بروید.</w:t>
      </w:r>
    </w:p>
    <w:p w:rsidR="00263A2C" w:rsidRPr="004A42B9" w:rsidRDefault="00263A2C" w:rsidP="006A7FE1">
      <w:pPr>
        <w:ind w:firstLine="284"/>
        <w:jc w:val="both"/>
        <w:rPr>
          <w:rStyle w:val="Char3"/>
          <w:rtl/>
        </w:rPr>
      </w:pPr>
      <w:r w:rsidRPr="004A42B9">
        <w:rPr>
          <w:rStyle w:val="Char3"/>
          <w:rFonts w:hint="cs"/>
          <w:rtl/>
        </w:rPr>
        <w:t>در حالی باهم می‌جنگند که سگ‌های پارس‌کنند</w:t>
      </w:r>
      <w:r w:rsidR="004A42B9">
        <w:rPr>
          <w:rStyle w:val="Char3"/>
          <w:rFonts w:hint="cs"/>
          <w:rtl/>
        </w:rPr>
        <w:t>ۀ</w:t>
      </w:r>
      <w:r w:rsidRPr="004A42B9">
        <w:rPr>
          <w:rStyle w:val="Char3"/>
          <w:rFonts w:hint="cs"/>
          <w:rtl/>
        </w:rPr>
        <w:t xml:space="preserve"> ساسانیان گریه و زاری می‌کنند.</w:t>
      </w:r>
    </w:p>
    <w:p w:rsidR="00263A2C" w:rsidRPr="004A42B9" w:rsidRDefault="00263A2C" w:rsidP="006A7FE1">
      <w:pPr>
        <w:ind w:firstLine="284"/>
        <w:jc w:val="both"/>
        <w:rPr>
          <w:rStyle w:val="Char3"/>
          <w:rtl/>
        </w:rPr>
      </w:pPr>
      <w:r w:rsidRPr="004A42B9">
        <w:rPr>
          <w:rStyle w:val="Char3"/>
          <w:rFonts w:hint="cs"/>
          <w:rtl/>
        </w:rPr>
        <w:t>به خاطر رویداد بزرگی به شما یقین پیدا کردند و شما زندگی خوبی را سپری می‌کنید</w:t>
      </w:r>
      <w:r w:rsidR="00C84546">
        <w:rPr>
          <w:rStyle w:val="Char3"/>
          <w:rFonts w:hint="cs"/>
          <w:rtl/>
        </w:rPr>
        <w:t xml:space="preserve">، </w:t>
      </w:r>
      <w:r w:rsidRPr="004A42B9">
        <w:rPr>
          <w:rStyle w:val="Char3"/>
          <w:rFonts w:hint="cs"/>
          <w:rtl/>
        </w:rPr>
        <w:t>یا مرده‌ای که به او گوسفندی فربه به ارث می‌رسد.</w:t>
      </w:r>
    </w:p>
    <w:p w:rsidR="00263A2C" w:rsidRPr="004A42B9" w:rsidRDefault="00263A2C" w:rsidP="006A7FE1">
      <w:pPr>
        <w:ind w:firstLine="284"/>
        <w:jc w:val="both"/>
        <w:rPr>
          <w:rStyle w:val="Char3"/>
          <w:rtl/>
        </w:rPr>
      </w:pPr>
      <w:r w:rsidRPr="004A42B9">
        <w:rPr>
          <w:rStyle w:val="Char3"/>
          <w:rFonts w:hint="cs"/>
          <w:rtl/>
        </w:rPr>
        <w:t>این پسر خنساء</w:t>
      </w:r>
      <w:r w:rsidR="00446B22" w:rsidRPr="00446B22">
        <w:rPr>
          <w:rFonts w:ascii="(normal text)" w:hAnsi="(normal text)" w:cs="CTraditional Arabic" w:hint="cs"/>
          <w:rtl/>
          <w:lang w:bidi="fa-IR"/>
        </w:rPr>
        <w:t xml:space="preserve"> ل</w:t>
      </w:r>
      <w:r w:rsidRPr="004A42B9">
        <w:rPr>
          <w:rStyle w:val="Char3"/>
          <w:rFonts w:hint="cs"/>
          <w:rtl/>
        </w:rPr>
        <w:t xml:space="preserve"> که اینگونه رجز می‌خواند</w:t>
      </w:r>
      <w:r w:rsidR="00C84546">
        <w:rPr>
          <w:rStyle w:val="Char3"/>
          <w:rFonts w:hint="cs"/>
          <w:rtl/>
        </w:rPr>
        <w:t xml:space="preserve">، </w:t>
      </w:r>
      <w:r w:rsidRPr="004A42B9">
        <w:rPr>
          <w:rStyle w:val="Char3"/>
          <w:rFonts w:hint="cs"/>
          <w:rtl/>
        </w:rPr>
        <w:t>آنقدر جنگید تا کشته شد</w:t>
      </w:r>
      <w:r w:rsidR="00C84546">
        <w:rPr>
          <w:rStyle w:val="Char3"/>
          <w:rFonts w:hint="cs"/>
          <w:rtl/>
        </w:rPr>
        <w:t xml:space="preserve">، </w:t>
      </w:r>
      <w:r w:rsidRPr="004A42B9">
        <w:rPr>
          <w:rStyle w:val="Char3"/>
          <w:rFonts w:hint="cs"/>
          <w:rtl/>
        </w:rPr>
        <w:t>سپس دومین نفر حمله کرد و در این حال</w:t>
      </w:r>
      <w:r w:rsidR="00C84546">
        <w:rPr>
          <w:rStyle w:val="Char3"/>
          <w:rFonts w:hint="cs"/>
          <w:rtl/>
        </w:rPr>
        <w:t xml:space="preserve">، </w:t>
      </w:r>
      <w:r w:rsidRPr="004A42B9">
        <w:rPr>
          <w:rStyle w:val="Char3"/>
          <w:rFonts w:hint="cs"/>
          <w:rtl/>
        </w:rPr>
        <w:t>چنین رجز می‌خواند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پیرزنی دارای دوراندیشی و صبر و نظری موافق و رأی استوار</w:t>
      </w:r>
      <w:r w:rsidR="00C84546">
        <w:rPr>
          <w:rStyle w:val="Char3"/>
          <w:rFonts w:hint="cs"/>
          <w:rtl/>
        </w:rPr>
        <w:t xml:space="preserve">، </w:t>
      </w:r>
      <w:r w:rsidRPr="004A42B9">
        <w:rPr>
          <w:rStyle w:val="Char3"/>
          <w:rFonts w:hint="cs"/>
          <w:rtl/>
        </w:rPr>
        <w:t>ما را به استواری رأی و هدایت امر کرد و به نیکویی به فرزندش نصیحت کرد.</w:t>
      </w:r>
      <w:r w:rsidR="00537846">
        <w:rPr>
          <w:rStyle w:val="Char3"/>
          <w:rFonts w:hint="cs"/>
          <w:rtl/>
        </w:rPr>
        <w:t xml:space="preserve"> آن‌ها </w:t>
      </w:r>
      <w:r w:rsidRPr="004A42B9">
        <w:rPr>
          <w:rStyle w:val="Char3"/>
          <w:rFonts w:hint="cs"/>
          <w:rtl/>
        </w:rPr>
        <w:t>با تعدادی برای جنگ دفاعی رفتند یا به پیروزی خوشایندی می‌رسند.</w:t>
      </w:r>
    </w:p>
    <w:p w:rsidR="00263A2C" w:rsidRPr="00DF50B4" w:rsidRDefault="00263A2C" w:rsidP="006A7FE1">
      <w:pPr>
        <w:ind w:firstLine="284"/>
        <w:jc w:val="both"/>
        <w:rPr>
          <w:rStyle w:val="Char3"/>
          <w:spacing w:val="-4"/>
          <w:rtl/>
        </w:rPr>
      </w:pPr>
      <w:r w:rsidRPr="00DF50B4">
        <w:rPr>
          <w:rStyle w:val="Char3"/>
          <w:rFonts w:hint="cs"/>
          <w:spacing w:val="-4"/>
          <w:rtl/>
        </w:rPr>
        <w:t>یا مرگی که به شما عزت جاوید در بهشت برین و زندگی پرآسایش ارث داده می‌شود. او هم آنقدر جنگید تا شهید شد</w:t>
      </w:r>
      <w:r w:rsidR="00C84546">
        <w:rPr>
          <w:rStyle w:val="Char3"/>
          <w:rFonts w:hint="cs"/>
          <w:spacing w:val="-4"/>
          <w:rtl/>
        </w:rPr>
        <w:t xml:space="preserve">، </w:t>
      </w:r>
      <w:r w:rsidRPr="00DF50B4">
        <w:rPr>
          <w:rStyle w:val="Char3"/>
          <w:rFonts w:hint="cs"/>
          <w:spacing w:val="-4"/>
          <w:rtl/>
        </w:rPr>
        <w:t>پس سومین نفر حمله کرد و چنین رجز می‌خواند</w:t>
      </w:r>
      <w:r w:rsidR="002D1CB2">
        <w:rPr>
          <w:rStyle w:val="Char3"/>
          <w:rFonts w:hint="cs"/>
          <w:spacing w:val="-4"/>
          <w:rtl/>
        </w:rPr>
        <w:t>:</w:t>
      </w:r>
      <w:r w:rsidR="007873F6">
        <w:rPr>
          <w:rStyle w:val="Char3"/>
          <w:rFonts w:hint="cs"/>
          <w:spacing w:val="-4"/>
          <w:rtl/>
        </w:rPr>
        <w:t xml:space="preserve"> </w:t>
      </w:r>
    </w:p>
    <w:p w:rsidR="00263A2C" w:rsidRPr="004A42B9" w:rsidRDefault="00263A2C" w:rsidP="006A7FE1">
      <w:pPr>
        <w:ind w:firstLine="284"/>
        <w:jc w:val="both"/>
        <w:rPr>
          <w:rStyle w:val="Char3"/>
          <w:rtl/>
        </w:rPr>
      </w:pPr>
      <w:r w:rsidRPr="004A42B9">
        <w:rPr>
          <w:rStyle w:val="Char3"/>
          <w:rFonts w:hint="cs"/>
          <w:rtl/>
        </w:rPr>
        <w:t>به خدا سوگند</w:t>
      </w:r>
      <w:r w:rsidR="00C84546">
        <w:rPr>
          <w:rStyle w:val="Char3"/>
          <w:rFonts w:hint="cs"/>
          <w:rtl/>
        </w:rPr>
        <w:t xml:space="preserve">، </w:t>
      </w:r>
      <w:r w:rsidRPr="004A42B9">
        <w:rPr>
          <w:rStyle w:val="Char3"/>
          <w:rFonts w:hint="cs"/>
          <w:rtl/>
        </w:rPr>
        <w:t>من حتی یک کلمه از اندرزهای پیرزن</w:t>
      </w:r>
      <w:r w:rsidR="00C84546">
        <w:rPr>
          <w:rStyle w:val="Char3"/>
          <w:rFonts w:hint="cs"/>
          <w:rtl/>
        </w:rPr>
        <w:t xml:space="preserve">، </w:t>
      </w:r>
      <w:r w:rsidRPr="004A42B9">
        <w:rPr>
          <w:rStyle w:val="Char3"/>
          <w:rFonts w:hint="cs"/>
          <w:rtl/>
        </w:rPr>
        <w:t>سرپیچی نمی‌کنم؛ او ما را به جنگ</w:t>
      </w:r>
      <w:r w:rsidR="00C84546">
        <w:rPr>
          <w:rStyle w:val="Char3"/>
          <w:rFonts w:hint="cs"/>
          <w:rtl/>
        </w:rPr>
        <w:t xml:space="preserve">، </w:t>
      </w:r>
      <w:r w:rsidRPr="004A42B9">
        <w:rPr>
          <w:rStyle w:val="Char3"/>
          <w:rFonts w:hint="cs"/>
          <w:rtl/>
        </w:rPr>
        <w:t>همراه با مهربانی فرمان داده است. ناصحی پرخیر و راستگو و مهربان</w:t>
      </w:r>
      <w:r w:rsidR="00C84546">
        <w:rPr>
          <w:rStyle w:val="Char3"/>
          <w:rFonts w:hint="cs"/>
          <w:rtl/>
        </w:rPr>
        <w:t xml:space="preserve">، </w:t>
      </w:r>
      <w:r w:rsidRPr="004A42B9">
        <w:rPr>
          <w:rStyle w:val="Char3"/>
          <w:rFonts w:hint="cs"/>
          <w:rtl/>
        </w:rPr>
        <w:t>پس در این جنگ خانمانسوز بر دیگران پیشی بگیرید و یورش ببرید. تا این که با خداوندان خسرو روبه</w:t>
      </w:r>
      <w:r w:rsidR="00C84546">
        <w:rPr>
          <w:rStyle w:val="Char3"/>
          <w:rFonts w:hint="cs"/>
          <w:rtl/>
        </w:rPr>
        <w:t xml:space="preserve">، </w:t>
      </w:r>
      <w:r w:rsidRPr="004A42B9">
        <w:rPr>
          <w:rStyle w:val="Char3"/>
          <w:rFonts w:hint="cs"/>
          <w:rtl/>
        </w:rPr>
        <w:t>‌رو شوید تا غیرت شما به خوبی نمودار گردد.</w:t>
      </w:r>
    </w:p>
    <w:p w:rsidR="00263A2C" w:rsidRPr="004A42B9" w:rsidRDefault="00263A2C" w:rsidP="006A7FE1">
      <w:pPr>
        <w:ind w:firstLine="284"/>
        <w:jc w:val="both"/>
        <w:rPr>
          <w:rStyle w:val="Char3"/>
          <w:rtl/>
        </w:rPr>
      </w:pPr>
      <w:r w:rsidRPr="004A42B9">
        <w:rPr>
          <w:rStyle w:val="Char3"/>
          <w:rFonts w:hint="cs"/>
          <w:rtl/>
        </w:rPr>
        <w:t>ما کوتاهی شما را ضعف می‌بینیم و کشته‌شدن در میان شما پیروزی و رسیدن به مقام قرب الهی است. او نیز جنگید تا شهید شد. پس نفر چهارم در حالی که چنین رجز می‌خواند یورش برد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از آن خنساء</w:t>
      </w:r>
      <w:r w:rsidR="00446B22" w:rsidRPr="00446B22">
        <w:rPr>
          <w:rFonts w:ascii="(normal text)" w:hAnsi="(normal text)" w:cs="CTraditional Arabic" w:hint="cs"/>
          <w:rtl/>
          <w:lang w:bidi="fa-IR"/>
        </w:rPr>
        <w:t xml:space="preserve"> ل</w:t>
      </w:r>
      <w:r w:rsidRPr="004A42B9">
        <w:rPr>
          <w:rStyle w:val="Char3"/>
          <w:rFonts w:hint="cs"/>
          <w:rtl/>
        </w:rPr>
        <w:t xml:space="preserve"> هستم و نه از آن کسی که بینیش شکافته شد و نه از آن عمرو</w:t>
      </w:r>
      <w:r w:rsidR="00C84546">
        <w:rPr>
          <w:rStyle w:val="Char3"/>
          <w:rFonts w:hint="cs"/>
          <w:rtl/>
        </w:rPr>
        <w:t xml:space="preserve">، </w:t>
      </w:r>
      <w:r w:rsidRPr="004A42B9">
        <w:rPr>
          <w:rStyle w:val="Char3"/>
          <w:rFonts w:hint="cs"/>
          <w:rtl/>
        </w:rPr>
        <w:t>برای هیچیک نیستم. اگر در میان سپاه</w:t>
      </w:r>
      <w:r w:rsidR="00C84546">
        <w:rPr>
          <w:rStyle w:val="Char3"/>
          <w:rFonts w:hint="cs"/>
          <w:rtl/>
        </w:rPr>
        <w:t xml:space="preserve">، </w:t>
      </w:r>
      <w:r w:rsidRPr="004A42B9">
        <w:rPr>
          <w:rStyle w:val="Char3"/>
          <w:rFonts w:hint="cs"/>
          <w:rtl/>
        </w:rPr>
        <w:t>لشکر ایرانیان را اداره نکنم</w:t>
      </w:r>
      <w:r w:rsidR="00C84546">
        <w:rPr>
          <w:rStyle w:val="Char3"/>
          <w:rFonts w:hint="cs"/>
          <w:rtl/>
        </w:rPr>
        <w:t xml:space="preserve">، </w:t>
      </w:r>
      <w:r w:rsidRPr="004A42B9">
        <w:rPr>
          <w:rStyle w:val="Char3"/>
          <w:rFonts w:hint="cs"/>
          <w:rtl/>
        </w:rPr>
        <w:t>با ترس و هراس و شمشیر بر آن حمله می‌کنم. یا باید به زودی به پیروزی و غنیمت دست یافت و یا در راه والای جهاد وفادار ماند.</w:t>
      </w:r>
    </w:p>
    <w:p w:rsidR="00263A2C" w:rsidRPr="004A42B9" w:rsidRDefault="00263A2C" w:rsidP="006A7FE1">
      <w:pPr>
        <w:ind w:firstLine="284"/>
        <w:jc w:val="both"/>
        <w:rPr>
          <w:rStyle w:val="Char3"/>
          <w:rtl/>
        </w:rPr>
      </w:pPr>
      <w:r w:rsidRPr="004A42B9">
        <w:rPr>
          <w:rStyle w:val="Char3"/>
          <w:rFonts w:hint="cs"/>
          <w:rtl/>
        </w:rPr>
        <w:t>او هم جنگید</w:t>
      </w:r>
      <w:r w:rsidR="00C84546">
        <w:rPr>
          <w:rStyle w:val="Char3"/>
          <w:rFonts w:hint="cs"/>
          <w:rtl/>
        </w:rPr>
        <w:t xml:space="preserve">، </w:t>
      </w:r>
      <w:r w:rsidRPr="004A42B9">
        <w:rPr>
          <w:rStyle w:val="Char3"/>
          <w:rFonts w:hint="cs"/>
          <w:rtl/>
        </w:rPr>
        <w:t>تا کشته شد.</w:t>
      </w:r>
    </w:p>
    <w:p w:rsidR="00263A2C" w:rsidRPr="004A42B9" w:rsidRDefault="00263A2C" w:rsidP="006A7FE1">
      <w:pPr>
        <w:ind w:firstLine="284"/>
        <w:jc w:val="both"/>
        <w:rPr>
          <w:rStyle w:val="Char3"/>
          <w:rtl/>
        </w:rPr>
      </w:pPr>
      <w:r w:rsidRPr="004A42B9">
        <w:rPr>
          <w:rStyle w:val="Char3"/>
          <w:rFonts w:hint="cs"/>
          <w:rtl/>
        </w:rPr>
        <w:t>هنگامی</w:t>
      </w:r>
      <w:r w:rsidR="00C84546">
        <w:rPr>
          <w:rStyle w:val="Char3"/>
          <w:rFonts w:hint="cs"/>
          <w:rtl/>
        </w:rPr>
        <w:t xml:space="preserve">، </w:t>
      </w:r>
      <w:r w:rsidRPr="004A42B9">
        <w:rPr>
          <w:rStyle w:val="Char3"/>
          <w:rFonts w:hint="cs"/>
          <w:rtl/>
        </w:rPr>
        <w:t>که خبر این فرزندان به مادر باایمان صبور</w:t>
      </w:r>
      <w:r w:rsidR="00C84546">
        <w:rPr>
          <w:rStyle w:val="Char3"/>
          <w:rFonts w:hint="cs"/>
          <w:rtl/>
        </w:rPr>
        <w:t xml:space="preserve">، </w:t>
      </w:r>
      <w:r w:rsidRPr="004A42B9">
        <w:rPr>
          <w:rStyle w:val="Char3"/>
          <w:rFonts w:hint="cs"/>
          <w:rtl/>
        </w:rPr>
        <w:t>رسید. هرگز جزع و فزع سر نداد و آه و شیون نکرد</w:t>
      </w:r>
      <w:r w:rsidR="00C84546">
        <w:rPr>
          <w:rStyle w:val="Char3"/>
          <w:rFonts w:hint="cs"/>
          <w:rtl/>
        </w:rPr>
        <w:t xml:space="preserve">، </w:t>
      </w:r>
      <w:r w:rsidRPr="004A42B9">
        <w:rPr>
          <w:rStyle w:val="Char3"/>
          <w:rFonts w:hint="cs"/>
          <w:rtl/>
        </w:rPr>
        <w:t>بلکه سخنان بیان کرد</w:t>
      </w:r>
      <w:r w:rsidR="00C84546">
        <w:rPr>
          <w:rStyle w:val="Char3"/>
          <w:rFonts w:hint="cs"/>
          <w:rtl/>
        </w:rPr>
        <w:t xml:space="preserve">، </w:t>
      </w:r>
      <w:r w:rsidRPr="004A42B9">
        <w:rPr>
          <w:rStyle w:val="Char3"/>
          <w:rFonts w:hint="cs"/>
          <w:rtl/>
        </w:rPr>
        <w:t>که تا تاریخ باقی است جاودانه می‌ماند</w:t>
      </w:r>
      <w:r w:rsidR="00C84546">
        <w:rPr>
          <w:rStyle w:val="Char3"/>
          <w:rFonts w:hint="cs"/>
          <w:rtl/>
        </w:rPr>
        <w:t xml:space="preserve">، </w:t>
      </w:r>
      <w:r w:rsidRPr="004A42B9">
        <w:rPr>
          <w:rStyle w:val="Char3"/>
          <w:rFonts w:hint="cs"/>
          <w:rtl/>
        </w:rPr>
        <w:t>اگر خدا بخواهد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«سپاس خدایی را که مرا به شهادت</w:t>
      </w:r>
      <w:r w:rsidR="00537846">
        <w:rPr>
          <w:rStyle w:val="Char3"/>
          <w:rFonts w:hint="cs"/>
          <w:rtl/>
        </w:rPr>
        <w:t xml:space="preserve"> آن‌ها </w:t>
      </w:r>
      <w:r w:rsidRPr="004A42B9">
        <w:rPr>
          <w:rStyle w:val="Char3"/>
          <w:rFonts w:hint="cs"/>
          <w:rtl/>
        </w:rPr>
        <w:t>سربلند گرداند و از پروردگارم می‌خواهم که مرا به</w:t>
      </w:r>
      <w:r w:rsidR="00537846">
        <w:rPr>
          <w:rStyle w:val="Char3"/>
          <w:rFonts w:hint="cs"/>
          <w:rtl/>
        </w:rPr>
        <w:t xml:space="preserve"> آن‌ها </w:t>
      </w:r>
      <w:r w:rsidRPr="004A42B9">
        <w:rPr>
          <w:rStyle w:val="Char3"/>
          <w:rFonts w:hint="cs"/>
          <w:rtl/>
        </w:rPr>
        <w:t>ملحق سازد و در آرامش و رحمتش جای دهد».</w:t>
      </w:r>
    </w:p>
    <w:p w:rsidR="00263A2C" w:rsidRPr="004A42B9" w:rsidRDefault="00263A2C" w:rsidP="006A7FE1">
      <w:pPr>
        <w:ind w:firstLine="284"/>
        <w:jc w:val="both"/>
        <w:rPr>
          <w:rStyle w:val="Char3"/>
          <w:rtl/>
        </w:rPr>
      </w:pPr>
      <w:r w:rsidRPr="004A42B9">
        <w:rPr>
          <w:rStyle w:val="Char3"/>
          <w:rFonts w:hint="cs"/>
          <w:rtl/>
        </w:rPr>
        <w:t>عمر بن خطاب</w:t>
      </w:r>
      <w:r w:rsidR="00446B22" w:rsidRPr="00446B22">
        <w:rPr>
          <w:rFonts w:ascii="(normal text)" w:hAnsi="(normal text)" w:cs="CTraditional Arabic" w:hint="cs"/>
          <w:rtl/>
          <w:lang w:bidi="fa-IR"/>
        </w:rPr>
        <w:t xml:space="preserve"> س</w:t>
      </w:r>
      <w:r w:rsidRPr="004A42B9">
        <w:rPr>
          <w:rStyle w:val="Char3"/>
          <w:rFonts w:hint="cs"/>
          <w:rtl/>
        </w:rPr>
        <w:t xml:space="preserve"> از مقام والای خنساء</w:t>
      </w:r>
      <w:r w:rsidR="00446B22" w:rsidRPr="00446B22">
        <w:rPr>
          <w:rFonts w:ascii="(normal text)" w:hAnsi="(normal text)" w:cs="CTraditional Arabic" w:hint="cs"/>
          <w:rtl/>
          <w:lang w:bidi="fa-IR"/>
        </w:rPr>
        <w:t xml:space="preserve"> ل</w:t>
      </w:r>
      <w:r w:rsidRPr="004A42B9">
        <w:rPr>
          <w:rStyle w:val="Char3"/>
          <w:rFonts w:hint="cs"/>
          <w:rtl/>
        </w:rPr>
        <w:t xml:space="preserve"> و فرزندانش آگاهی داشت و پیوسته به او</w:t>
      </w:r>
      <w:r w:rsidR="00C84546">
        <w:rPr>
          <w:rStyle w:val="Char3"/>
          <w:rFonts w:hint="cs"/>
          <w:rtl/>
        </w:rPr>
        <w:t xml:space="preserve">، </w:t>
      </w:r>
      <w:r w:rsidRPr="004A42B9">
        <w:rPr>
          <w:rStyle w:val="Char3"/>
          <w:rFonts w:hint="cs"/>
          <w:rtl/>
        </w:rPr>
        <w:t>روزی چهار اولادش را می‌داد تا آنگاه که از دنیا رفت.</w:t>
      </w:r>
    </w:p>
    <w:p w:rsidR="00263A2C" w:rsidRPr="004A42B9" w:rsidRDefault="00263A2C" w:rsidP="006A7FE1">
      <w:pPr>
        <w:ind w:firstLine="284"/>
        <w:jc w:val="both"/>
        <w:rPr>
          <w:rStyle w:val="Char3"/>
          <w:rtl/>
        </w:rPr>
      </w:pPr>
      <w:r w:rsidRPr="004A42B9">
        <w:rPr>
          <w:rStyle w:val="Char3"/>
          <w:rFonts w:hint="cs"/>
          <w:rtl/>
        </w:rPr>
        <w:t>سرانجام خنساء</w:t>
      </w:r>
      <w:r w:rsidR="00446B22" w:rsidRPr="00446B22">
        <w:rPr>
          <w:rFonts w:ascii="(normal text)" w:hAnsi="(normal text)" w:cs="CTraditional Arabic" w:hint="cs"/>
          <w:rtl/>
          <w:lang w:bidi="fa-IR"/>
        </w:rPr>
        <w:t xml:space="preserve"> ل</w:t>
      </w:r>
      <w:r w:rsidR="00C84546">
        <w:rPr>
          <w:rStyle w:val="Char3"/>
          <w:rFonts w:hint="cs"/>
          <w:rtl/>
        </w:rPr>
        <w:t xml:space="preserve">، </w:t>
      </w:r>
      <w:r w:rsidRPr="004A42B9">
        <w:rPr>
          <w:rStyle w:val="Char3"/>
          <w:rFonts w:hint="cs"/>
          <w:rtl/>
        </w:rPr>
        <w:t>در آغاز خلافت عثمان بن عفان</w:t>
      </w:r>
      <w:r w:rsidR="00446B22" w:rsidRPr="00446B22">
        <w:rPr>
          <w:rFonts w:ascii="(normal text)" w:hAnsi="(normal text)" w:cs="CTraditional Arabic" w:hint="cs"/>
          <w:rtl/>
          <w:lang w:bidi="fa-IR"/>
        </w:rPr>
        <w:t xml:space="preserve"> س</w:t>
      </w:r>
      <w:r w:rsidRPr="004A42B9">
        <w:rPr>
          <w:rStyle w:val="Char3"/>
          <w:rFonts w:hint="cs"/>
          <w:rtl/>
        </w:rPr>
        <w:t xml:space="preserve"> در بادیه و در سال بیست و چهار هجری وفات یافت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20"/>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خدا بیامرزد</w:t>
      </w:r>
      <w:r w:rsidR="00C84546">
        <w:rPr>
          <w:rStyle w:val="Char3"/>
          <w:rFonts w:hint="cs"/>
          <w:rtl/>
        </w:rPr>
        <w:t xml:space="preserve">، </w:t>
      </w:r>
      <w:r w:rsidRPr="004A42B9">
        <w:rPr>
          <w:rStyle w:val="Char3"/>
          <w:rFonts w:hint="cs"/>
          <w:rtl/>
        </w:rPr>
        <w:t>خنساء</w:t>
      </w:r>
      <w:r w:rsidR="00446B22" w:rsidRPr="00446B22">
        <w:rPr>
          <w:rFonts w:ascii="(normal text)" w:hAnsi="(normal text)" w:cs="CTraditional Arabic" w:hint="cs"/>
          <w:rtl/>
          <w:lang w:bidi="fa-IR"/>
        </w:rPr>
        <w:t xml:space="preserve"> ل</w:t>
      </w:r>
      <w:r w:rsidRPr="004A42B9">
        <w:rPr>
          <w:rStyle w:val="Char3"/>
          <w:rFonts w:hint="cs"/>
          <w:rtl/>
        </w:rPr>
        <w:t xml:space="preserve"> را که مادری نمونه</w:t>
      </w:r>
      <w:r w:rsidR="00C84546">
        <w:rPr>
          <w:rStyle w:val="Char3"/>
          <w:rFonts w:hint="cs"/>
          <w:rtl/>
        </w:rPr>
        <w:t xml:space="preserve">، </w:t>
      </w:r>
      <w:r w:rsidRPr="004A42B9">
        <w:rPr>
          <w:rStyle w:val="Char3"/>
          <w:rFonts w:hint="cs"/>
          <w:rtl/>
        </w:rPr>
        <w:t>نه تنها برای مادران بود</w:t>
      </w:r>
      <w:r w:rsidR="00C84546">
        <w:rPr>
          <w:rStyle w:val="Char3"/>
          <w:rFonts w:hint="cs"/>
          <w:rtl/>
        </w:rPr>
        <w:t xml:space="preserve">، </w:t>
      </w:r>
      <w:r w:rsidRPr="004A42B9">
        <w:rPr>
          <w:rStyle w:val="Char3"/>
          <w:rFonts w:hint="cs"/>
          <w:rtl/>
        </w:rPr>
        <w:t>بلکه الگویی جاودانه شد. چشمان بزدلان هرگز نخسبد.</w:t>
      </w:r>
    </w:p>
    <w:p w:rsidR="00263A2C" w:rsidRDefault="00263A2C" w:rsidP="002644BC">
      <w:pPr>
        <w:pStyle w:val="a1"/>
        <w:rPr>
          <w:rtl/>
        </w:rPr>
      </w:pPr>
      <w:bookmarkStart w:id="236" w:name="_Toc92532990"/>
      <w:bookmarkStart w:id="237" w:name="_Toc260953124"/>
      <w:bookmarkStart w:id="238" w:name="_Toc442518832"/>
      <w:r w:rsidRPr="00084A8D">
        <w:rPr>
          <w:rFonts w:hint="cs"/>
          <w:rtl/>
        </w:rPr>
        <w:t>خو</w:t>
      </w:r>
      <w:r>
        <w:rPr>
          <w:rFonts w:hint="cs"/>
          <w:rtl/>
        </w:rPr>
        <w:t>له</w:t>
      </w:r>
      <w:r w:rsidRPr="00A516B7">
        <w:rPr>
          <w:rFonts w:hint="cs"/>
          <w:sz w:val="30"/>
          <w:szCs w:val="30"/>
          <w:rtl/>
        </w:rPr>
        <w:t xml:space="preserve"> </w:t>
      </w:r>
      <w:r w:rsidRPr="00084A8D">
        <w:rPr>
          <w:rFonts w:hint="cs"/>
          <w:rtl/>
        </w:rPr>
        <w:t>دختر ثعلبه</w:t>
      </w:r>
      <w:bookmarkEnd w:id="236"/>
      <w:r w:rsidR="00446B22" w:rsidRPr="00446B22">
        <w:rPr>
          <w:rFonts w:cs="CTraditional Arabic" w:hint="cs"/>
          <w:bCs w:val="0"/>
          <w:szCs w:val="28"/>
          <w:rtl/>
        </w:rPr>
        <w:t xml:space="preserve"> ل</w:t>
      </w:r>
      <w:bookmarkEnd w:id="237"/>
      <w:bookmarkEnd w:id="238"/>
    </w:p>
    <w:p w:rsidR="00263A2C" w:rsidRPr="00520E22" w:rsidRDefault="00263A2C" w:rsidP="002644BC">
      <w:pPr>
        <w:pStyle w:val="a4"/>
        <w:rPr>
          <w:rtl/>
        </w:rPr>
      </w:pPr>
      <w:bookmarkStart w:id="239" w:name="_Toc92532991"/>
      <w:bookmarkStart w:id="240" w:name="_Toc260953125"/>
      <w:bookmarkStart w:id="241" w:name="_Toc442518833"/>
      <w:r w:rsidRPr="00520E22">
        <w:rPr>
          <w:rFonts w:hint="cs"/>
          <w:rtl/>
        </w:rPr>
        <w:t>زنی که پروردگار متعال ناله‌اش را از فراز هفت آسمان شنید</w:t>
      </w:r>
      <w:bookmarkEnd w:id="239"/>
      <w:bookmarkEnd w:id="240"/>
      <w:bookmarkEnd w:id="241"/>
    </w:p>
    <w:p w:rsidR="00263A2C" w:rsidRPr="00DF50B4" w:rsidRDefault="00263A2C" w:rsidP="006A7FE1">
      <w:pPr>
        <w:ind w:firstLine="284"/>
        <w:jc w:val="both"/>
        <w:rPr>
          <w:rStyle w:val="Char3"/>
          <w:spacing w:val="-4"/>
          <w:rtl/>
        </w:rPr>
      </w:pPr>
      <w:r w:rsidRPr="004A42B9">
        <w:rPr>
          <w:rStyle w:val="Char3"/>
          <w:rFonts w:hint="cs"/>
          <w:rtl/>
        </w:rPr>
        <w:t>او خو</w:t>
      </w:r>
      <w:r w:rsidRPr="00C53E60">
        <w:rPr>
          <w:rStyle w:val="Char3"/>
          <w:rFonts w:hint="cs"/>
          <w:rtl/>
        </w:rPr>
        <w:t>لة</w:t>
      </w:r>
      <w:r w:rsidRPr="004A42B9">
        <w:rPr>
          <w:rStyle w:val="Char3"/>
          <w:rFonts w:hint="cs"/>
          <w:rtl/>
        </w:rPr>
        <w:t xml:space="preserve"> دختر ثعلبه بن أصرم بن فهر بن ثعلبه بن غنم بن عوف است</w:t>
      </w:r>
      <w:r w:rsidR="00C84546">
        <w:rPr>
          <w:rStyle w:val="Char3"/>
          <w:rFonts w:hint="cs"/>
          <w:rtl/>
        </w:rPr>
        <w:t xml:space="preserve">، </w:t>
      </w:r>
      <w:r w:rsidRPr="004A42B9">
        <w:rPr>
          <w:rStyle w:val="Char3"/>
          <w:rFonts w:hint="cs"/>
          <w:rtl/>
        </w:rPr>
        <w:t>که فصاحت و بلاغت را در گفتار</w:t>
      </w:r>
      <w:r w:rsidR="00C84546">
        <w:rPr>
          <w:rStyle w:val="Char3"/>
          <w:rFonts w:hint="cs"/>
          <w:rtl/>
        </w:rPr>
        <w:t xml:space="preserve">، </w:t>
      </w:r>
      <w:r w:rsidRPr="004A42B9">
        <w:rPr>
          <w:rStyle w:val="Char3"/>
          <w:rFonts w:hint="cs"/>
          <w:rtl/>
        </w:rPr>
        <w:t>به نیکویی از پرورش یافتگان با فصاحت</w:t>
      </w:r>
      <w:r w:rsidR="00C84546">
        <w:rPr>
          <w:rStyle w:val="Char3"/>
          <w:rFonts w:hint="cs"/>
          <w:rtl/>
        </w:rPr>
        <w:t xml:space="preserve">، </w:t>
      </w:r>
      <w:r w:rsidRPr="004A42B9">
        <w:rPr>
          <w:rStyle w:val="Char3"/>
          <w:rFonts w:hint="cs"/>
          <w:rtl/>
        </w:rPr>
        <w:t xml:space="preserve">فرا گرفته بود. او با اوس </w:t>
      </w:r>
      <w:r w:rsidRPr="00DF50B4">
        <w:rPr>
          <w:rStyle w:val="Char3"/>
          <w:rFonts w:hint="cs"/>
          <w:spacing w:val="-4"/>
          <w:rtl/>
        </w:rPr>
        <w:t>بن صامت</w:t>
      </w:r>
      <w:r w:rsidR="00446B22" w:rsidRPr="00DF50B4">
        <w:rPr>
          <w:rFonts w:ascii="(normal text)" w:hAnsi="(normal text)" w:cs="CTraditional Arabic" w:hint="cs"/>
          <w:spacing w:val="-4"/>
          <w:rtl/>
          <w:lang w:bidi="fa-IR"/>
        </w:rPr>
        <w:t xml:space="preserve"> س</w:t>
      </w:r>
      <w:r w:rsidRPr="00DF50B4">
        <w:rPr>
          <w:rStyle w:val="Char3"/>
          <w:rFonts w:hint="cs"/>
          <w:spacing w:val="-4"/>
          <w:rtl/>
        </w:rPr>
        <w:t xml:space="preserve"> ازدواج کرد؛ همان مردی که پسر قیس برادر عباده بن صامت</w:t>
      </w:r>
      <w:r w:rsidR="00446B22" w:rsidRPr="00DF50B4">
        <w:rPr>
          <w:rFonts w:ascii="(normal text)" w:hAnsi="(normal text)" w:cs="CTraditional Arabic" w:hint="cs"/>
          <w:spacing w:val="-4"/>
          <w:rtl/>
          <w:lang w:bidi="fa-IR"/>
        </w:rPr>
        <w:t xml:space="preserve"> س</w:t>
      </w:r>
      <w:r w:rsidRPr="00DF50B4">
        <w:rPr>
          <w:rStyle w:val="Char3"/>
          <w:rFonts w:hint="cs"/>
          <w:spacing w:val="-4"/>
          <w:rtl/>
        </w:rPr>
        <w:t xml:space="preserve"> بود و از جمله کسانی به شمار می‌رفت</w:t>
      </w:r>
      <w:r w:rsidR="00C84546">
        <w:rPr>
          <w:rStyle w:val="Char3"/>
          <w:rFonts w:hint="cs"/>
          <w:spacing w:val="-4"/>
          <w:rtl/>
        </w:rPr>
        <w:t xml:space="preserve">، </w:t>
      </w:r>
      <w:r w:rsidRPr="00DF50B4">
        <w:rPr>
          <w:rStyle w:val="Char3"/>
          <w:rFonts w:hint="cs"/>
          <w:spacing w:val="-4"/>
          <w:rtl/>
        </w:rPr>
        <w:t>که در بدر و احد حضور داشت و در تمام صحنه‌ها به همراه رسول خدا</w:t>
      </w:r>
      <w:r w:rsidR="004E637C" w:rsidRPr="00DF50B4">
        <w:rPr>
          <w:rStyle w:val="Char3"/>
          <w:rFonts w:hint="cs"/>
          <w:spacing w:val="-4"/>
          <w:rtl/>
        </w:rPr>
        <w:t xml:space="preserve"> </w:t>
      </w:r>
      <w:r w:rsidR="00446B22" w:rsidRPr="00DF50B4">
        <w:rPr>
          <w:rFonts w:ascii="(normal text)" w:hAnsi="(normal text)" w:cs="CTraditional Arabic" w:hint="cs"/>
          <w:spacing w:val="-4"/>
          <w:rtl/>
          <w:lang w:bidi="fa-IR"/>
        </w:rPr>
        <w:t>ج</w:t>
      </w:r>
      <w:r w:rsidRPr="00DF50B4">
        <w:rPr>
          <w:rStyle w:val="Char3"/>
          <w:rFonts w:hint="cs"/>
          <w:spacing w:val="-4"/>
          <w:rtl/>
        </w:rPr>
        <w:t xml:space="preserve"> بود. خوله</w:t>
      </w:r>
      <w:r w:rsidR="00446B22" w:rsidRPr="00DF50B4">
        <w:rPr>
          <w:rFonts w:ascii="(normal text)" w:hAnsi="(normal text)" w:cs="CTraditional Arabic" w:hint="cs"/>
          <w:spacing w:val="-4"/>
          <w:rtl/>
          <w:lang w:bidi="fa-IR"/>
        </w:rPr>
        <w:t xml:space="preserve"> ل</w:t>
      </w:r>
      <w:r w:rsidRPr="00DF50B4">
        <w:rPr>
          <w:rStyle w:val="Char3"/>
          <w:rFonts w:hint="cs"/>
          <w:spacing w:val="-4"/>
          <w:rtl/>
        </w:rPr>
        <w:t xml:space="preserve"> از شوهرش اوس</w:t>
      </w:r>
      <w:r w:rsidR="00446B22" w:rsidRPr="00DF50B4">
        <w:rPr>
          <w:rFonts w:ascii="(normal text)" w:hAnsi="(normal text)" w:cs="CTraditional Arabic" w:hint="cs"/>
          <w:spacing w:val="-4"/>
          <w:rtl/>
          <w:lang w:bidi="fa-IR"/>
        </w:rPr>
        <w:t xml:space="preserve"> س</w:t>
      </w:r>
      <w:r w:rsidR="00C84546">
        <w:rPr>
          <w:rStyle w:val="Char3"/>
          <w:rFonts w:hint="cs"/>
          <w:spacing w:val="-4"/>
          <w:rtl/>
        </w:rPr>
        <w:t xml:space="preserve">، </w:t>
      </w:r>
      <w:r w:rsidRPr="00DF50B4">
        <w:rPr>
          <w:rStyle w:val="Char3"/>
          <w:rFonts w:hint="cs"/>
          <w:spacing w:val="-4"/>
          <w:rtl/>
        </w:rPr>
        <w:t>فرزندی به نام ربیع به دنیا آورد.</w:t>
      </w:r>
    </w:p>
    <w:p w:rsidR="00263A2C" w:rsidRPr="004A42B9" w:rsidRDefault="00263A2C" w:rsidP="006A7FE1">
      <w:pPr>
        <w:ind w:firstLine="284"/>
        <w:jc w:val="both"/>
        <w:rPr>
          <w:rStyle w:val="Char3"/>
          <w:rtl/>
        </w:rPr>
      </w:pPr>
      <w:r w:rsidRPr="00DF50B4">
        <w:rPr>
          <w:rStyle w:val="Char3"/>
          <w:rFonts w:hint="cs"/>
          <w:spacing w:val="-4"/>
          <w:rtl/>
        </w:rPr>
        <w:t>روزی پس از مشاجره‌ای که میان خوله</w:t>
      </w:r>
      <w:r w:rsidR="00446B22" w:rsidRPr="00DF50B4">
        <w:rPr>
          <w:rFonts w:ascii="(normal text)" w:hAnsi="(normal text)" w:cs="CTraditional Arabic" w:hint="cs"/>
          <w:spacing w:val="-4"/>
          <w:rtl/>
          <w:lang w:bidi="fa-IR"/>
        </w:rPr>
        <w:t xml:space="preserve"> ل</w:t>
      </w:r>
      <w:r w:rsidRPr="00DF50B4">
        <w:rPr>
          <w:rStyle w:val="Char3"/>
          <w:rFonts w:hint="cs"/>
          <w:spacing w:val="-4"/>
          <w:rtl/>
        </w:rPr>
        <w:t>و شوهرش روی داد. اوس بن صامت</w:t>
      </w:r>
      <w:r w:rsidR="00446B22" w:rsidRPr="00DF50B4">
        <w:rPr>
          <w:rFonts w:ascii="(normal text)" w:hAnsi="(normal text)" w:cs="CTraditional Arabic" w:hint="cs"/>
          <w:spacing w:val="-4"/>
          <w:rtl/>
          <w:lang w:bidi="fa-IR"/>
        </w:rPr>
        <w:t xml:space="preserve"> س</w:t>
      </w:r>
      <w:r w:rsidRPr="004A42B9">
        <w:rPr>
          <w:rStyle w:val="Char3"/>
          <w:rFonts w:hint="cs"/>
          <w:rtl/>
        </w:rPr>
        <w:t xml:space="preserve"> در حالت عصبانیت</w:t>
      </w:r>
      <w:r w:rsidR="00C84546">
        <w:rPr>
          <w:rStyle w:val="Char3"/>
          <w:rFonts w:hint="cs"/>
          <w:rtl/>
        </w:rPr>
        <w:t xml:space="preserve">، </w:t>
      </w:r>
      <w:r w:rsidRPr="004A42B9">
        <w:rPr>
          <w:rStyle w:val="Char3"/>
          <w:rFonts w:hint="cs"/>
          <w:rtl/>
        </w:rPr>
        <w:t>او را طلاق ظهار داد و گفت</w:t>
      </w:r>
      <w:r w:rsidR="002D1CB2">
        <w:rPr>
          <w:rStyle w:val="Char3"/>
          <w:rFonts w:hint="cs"/>
          <w:rtl/>
        </w:rPr>
        <w:t>:</w:t>
      </w:r>
      <w:r w:rsidR="007873F6">
        <w:rPr>
          <w:rStyle w:val="Char3"/>
          <w:rFonts w:hint="cs"/>
          <w:rtl/>
        </w:rPr>
        <w:t xml:space="preserve"> </w:t>
      </w:r>
      <w:r w:rsidRPr="004A42B9">
        <w:rPr>
          <w:rStyle w:val="Char3"/>
          <w:rFonts w:hint="cs"/>
          <w:rtl/>
        </w:rPr>
        <w:t>تو نسبت به من مانند مادرم هستی</w:t>
      </w:r>
      <w:r w:rsidR="00C84546">
        <w:rPr>
          <w:rStyle w:val="Char3"/>
          <w:rFonts w:hint="cs"/>
          <w:rtl/>
        </w:rPr>
        <w:t xml:space="preserve">، </w:t>
      </w:r>
      <w:r w:rsidRPr="004A42B9">
        <w:rPr>
          <w:rStyle w:val="Char3"/>
          <w:rFonts w:hint="cs"/>
          <w:rtl/>
        </w:rPr>
        <w:t>و پس از این که چنین گفت</w:t>
      </w:r>
      <w:r w:rsidR="00C84546">
        <w:rPr>
          <w:rStyle w:val="Char3"/>
          <w:rFonts w:hint="cs"/>
          <w:rtl/>
        </w:rPr>
        <w:t xml:space="preserve">، </w:t>
      </w:r>
      <w:r w:rsidRPr="004A42B9">
        <w:rPr>
          <w:rStyle w:val="Char3"/>
          <w:rFonts w:hint="cs"/>
          <w:rtl/>
        </w:rPr>
        <w:t>ساعتی در انجمن قوم نشست.</w:t>
      </w:r>
    </w:p>
    <w:p w:rsidR="00263A2C" w:rsidRPr="004A42B9" w:rsidRDefault="00263A2C" w:rsidP="006A7FE1">
      <w:pPr>
        <w:ind w:firstLine="284"/>
        <w:jc w:val="both"/>
        <w:rPr>
          <w:rStyle w:val="Char3"/>
          <w:rtl/>
        </w:rPr>
      </w:pPr>
      <w:r w:rsidRPr="004A42B9">
        <w:rPr>
          <w:rStyle w:val="Char3"/>
          <w:rFonts w:hint="cs"/>
          <w:rtl/>
        </w:rPr>
        <w:t>سپس به نزد خوله</w:t>
      </w:r>
      <w:r w:rsidR="00446B22" w:rsidRPr="00446B22">
        <w:rPr>
          <w:rFonts w:ascii="(normal text)" w:hAnsi="(normal text)" w:cs="CTraditional Arabic" w:hint="cs"/>
          <w:rtl/>
          <w:lang w:bidi="fa-IR"/>
        </w:rPr>
        <w:t xml:space="preserve"> ل</w:t>
      </w:r>
      <w:r w:rsidRPr="004A42B9">
        <w:rPr>
          <w:rStyle w:val="Char3"/>
          <w:rFonts w:hint="cs"/>
          <w:rtl/>
        </w:rPr>
        <w:t xml:space="preserve"> رفت و دوباره او را طلبید. اما آگاهی باطنی و حساسیت خوله</w:t>
      </w:r>
      <w:r w:rsidR="00446B22" w:rsidRPr="00446B22">
        <w:rPr>
          <w:rFonts w:ascii="(normal text)" w:hAnsi="(normal text)" w:cs="CTraditional Arabic" w:hint="cs"/>
          <w:rtl/>
          <w:lang w:bidi="fa-IR"/>
        </w:rPr>
        <w:t xml:space="preserve"> ل</w:t>
      </w:r>
      <w:r w:rsidRPr="004A42B9">
        <w:rPr>
          <w:rStyle w:val="Char3"/>
          <w:rFonts w:hint="cs"/>
          <w:rtl/>
        </w:rPr>
        <w:t xml:space="preserve"> این اجازه را به او نداد</w:t>
      </w:r>
      <w:r w:rsidR="00C84546">
        <w:rPr>
          <w:rStyle w:val="Char3"/>
          <w:rFonts w:hint="cs"/>
          <w:rtl/>
        </w:rPr>
        <w:t xml:space="preserve">، </w:t>
      </w:r>
      <w:r w:rsidRPr="004A42B9">
        <w:rPr>
          <w:rStyle w:val="Char3"/>
          <w:rFonts w:hint="cs"/>
          <w:rtl/>
        </w:rPr>
        <w:t>تا این که از دستور خداوند در چنین مواردی آگاه شود</w:t>
      </w:r>
      <w:r w:rsidR="00C84546">
        <w:rPr>
          <w:rStyle w:val="Char3"/>
          <w:rFonts w:hint="cs"/>
          <w:rtl/>
        </w:rPr>
        <w:t xml:space="preserve">، </w:t>
      </w:r>
      <w:r w:rsidRPr="004A42B9">
        <w:rPr>
          <w:rStyle w:val="Char3"/>
          <w:rFonts w:hint="cs"/>
          <w:rtl/>
        </w:rPr>
        <w:t>که برای نخستین بار در تاریخ اسلام اتفاق می‌افتد. پس گفت</w:t>
      </w:r>
      <w:r w:rsidR="002D1CB2">
        <w:rPr>
          <w:rStyle w:val="Char3"/>
          <w:rFonts w:hint="cs"/>
          <w:rtl/>
        </w:rPr>
        <w:t>:</w:t>
      </w:r>
      <w:r w:rsidR="007873F6">
        <w:rPr>
          <w:rStyle w:val="Char3"/>
          <w:rFonts w:hint="cs"/>
          <w:rtl/>
        </w:rPr>
        <w:t xml:space="preserve"> </w:t>
      </w:r>
      <w:r w:rsidRPr="004A42B9">
        <w:rPr>
          <w:rStyle w:val="Char3"/>
          <w:rFonts w:hint="cs"/>
          <w:rtl/>
        </w:rPr>
        <w:t>هرگز</w:t>
      </w:r>
      <w:r w:rsidR="00C84546">
        <w:rPr>
          <w:rStyle w:val="Char3"/>
          <w:rFonts w:hint="cs"/>
          <w:rtl/>
        </w:rPr>
        <w:t xml:space="preserve">، </w:t>
      </w:r>
      <w:r w:rsidRPr="004A42B9">
        <w:rPr>
          <w:rStyle w:val="Char3"/>
          <w:rFonts w:hint="cs"/>
          <w:rtl/>
        </w:rPr>
        <w:t>سوگند</w:t>
      </w:r>
      <w:r w:rsidR="00C84546">
        <w:rPr>
          <w:rStyle w:val="Char3"/>
          <w:rFonts w:hint="cs"/>
          <w:rtl/>
        </w:rPr>
        <w:t xml:space="preserve">، </w:t>
      </w:r>
      <w:r w:rsidRPr="004A42B9">
        <w:rPr>
          <w:rStyle w:val="Char3"/>
          <w:rFonts w:hint="cs"/>
          <w:rtl/>
        </w:rPr>
        <w:t>به کسی که جان خوله در دست اوست</w:t>
      </w:r>
      <w:r w:rsidR="00C84546">
        <w:rPr>
          <w:rStyle w:val="Char3"/>
          <w:rFonts w:hint="cs"/>
          <w:rtl/>
        </w:rPr>
        <w:t xml:space="preserve">، </w:t>
      </w:r>
      <w:r w:rsidRPr="004A42B9">
        <w:rPr>
          <w:rStyle w:val="Char3"/>
          <w:rFonts w:hint="cs"/>
          <w:rtl/>
        </w:rPr>
        <w:t>من در اختیار تو قرار نمی‌گیرم</w:t>
      </w:r>
      <w:r w:rsidR="00C84546">
        <w:rPr>
          <w:rStyle w:val="Char3"/>
          <w:rFonts w:hint="cs"/>
          <w:rtl/>
        </w:rPr>
        <w:t xml:space="preserve">، </w:t>
      </w:r>
      <w:r w:rsidRPr="004A42B9">
        <w:rPr>
          <w:rStyle w:val="Char3"/>
          <w:rFonts w:hint="cs"/>
          <w:rtl/>
        </w:rPr>
        <w:t>تا آنچه که گفتی به رسولش بگویم تا خداوند در این باره حکم بدهد).</w:t>
      </w:r>
    </w:p>
    <w:p w:rsidR="00263A2C" w:rsidRPr="004A42B9" w:rsidRDefault="00263A2C" w:rsidP="00B7347F">
      <w:pPr>
        <w:widowControl w:val="0"/>
        <w:ind w:firstLine="284"/>
        <w:jc w:val="both"/>
        <w:rPr>
          <w:rStyle w:val="Char3"/>
          <w:rtl/>
        </w:rPr>
      </w:pPr>
      <w:r w:rsidRPr="004A42B9">
        <w:rPr>
          <w:rStyle w:val="Char3"/>
          <w:rFonts w:hint="cs"/>
          <w:rtl/>
        </w:rPr>
        <w:t>خوله</w:t>
      </w:r>
      <w:r w:rsidR="00446B22" w:rsidRPr="00446B22">
        <w:rPr>
          <w:rFonts w:ascii="(normal text)" w:hAnsi="(normal text)" w:cs="CTraditional Arabic" w:hint="cs"/>
          <w:rtl/>
          <w:lang w:bidi="fa-IR"/>
        </w:rPr>
        <w:t xml:space="preserve"> ل</w:t>
      </w:r>
      <w:r w:rsidRPr="004A42B9">
        <w:rPr>
          <w:rStyle w:val="Char3"/>
          <w:rFonts w:hint="cs"/>
          <w:rtl/>
        </w:rPr>
        <w:t xml:space="preserve"> نزد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رفت و در مقابل ایشان آنچه که میان او و همسرش رخ داد بیان کرد و به همین خاطر </w:t>
      </w:r>
      <w:r w:rsidR="00C6664A">
        <w:rPr>
          <w:rStyle w:val="Char3"/>
          <w:rFonts w:hint="cs"/>
          <w:rtl/>
        </w:rPr>
        <w:t>دربارۀ</w:t>
      </w:r>
      <w:r w:rsidR="004A42B9">
        <w:rPr>
          <w:rStyle w:val="Char3"/>
          <w:rFonts w:hint="cs"/>
          <w:rtl/>
        </w:rPr>
        <w:t xml:space="preserve"> </w:t>
      </w:r>
      <w:r w:rsidRPr="004A42B9">
        <w:rPr>
          <w:rStyle w:val="Char3"/>
          <w:rFonts w:hint="cs"/>
          <w:rtl/>
        </w:rPr>
        <w:t>این مسأله</w:t>
      </w:r>
      <w:r w:rsidR="00C84546">
        <w:rPr>
          <w:rStyle w:val="Char3"/>
          <w:rFonts w:hint="cs"/>
          <w:rtl/>
        </w:rPr>
        <w:t xml:space="preserve">، </w:t>
      </w:r>
      <w:r w:rsidRPr="004A42B9">
        <w:rPr>
          <w:rStyle w:val="Char3"/>
          <w:rFonts w:hint="cs"/>
          <w:rtl/>
        </w:rPr>
        <w:t>با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بحث پرداخت.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 xml:space="preserve">«به ما </w:t>
      </w:r>
      <w:r w:rsidR="00C6664A">
        <w:rPr>
          <w:rStyle w:val="Char3"/>
          <w:rFonts w:hint="cs"/>
          <w:rtl/>
        </w:rPr>
        <w:t>دربارۀ</w:t>
      </w:r>
      <w:r w:rsidR="004A42B9">
        <w:rPr>
          <w:rStyle w:val="Char3"/>
          <w:rFonts w:hint="cs"/>
          <w:rtl/>
        </w:rPr>
        <w:t xml:space="preserve"> </w:t>
      </w:r>
      <w:r w:rsidRPr="004A42B9">
        <w:rPr>
          <w:rStyle w:val="Char3"/>
          <w:rFonts w:hint="cs"/>
          <w:rtl/>
        </w:rPr>
        <w:t>کار تو فرمانی داده نشده است... من چیزی در این باره به تو نمی‌گویم؛ جز این که می‌دانم تو بر او حرام شده‌ای. زن باایمان</w:t>
      </w:r>
      <w:r w:rsidR="00C84546">
        <w:rPr>
          <w:rStyle w:val="Char3"/>
          <w:rFonts w:hint="cs"/>
          <w:rtl/>
        </w:rPr>
        <w:t xml:space="preserve">، </w:t>
      </w:r>
      <w:r w:rsidRPr="004A42B9">
        <w:rPr>
          <w:rStyle w:val="Char3"/>
          <w:rFonts w:hint="cs"/>
          <w:rtl/>
        </w:rPr>
        <w:t>دوباره کلام خود را برای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بیان می‌کرد و آنچه را که برای او وپسرش</w:t>
      </w:r>
      <w:r w:rsidR="00C84546">
        <w:rPr>
          <w:rStyle w:val="Char3"/>
          <w:rFonts w:hint="cs"/>
          <w:rtl/>
        </w:rPr>
        <w:t xml:space="preserve">، </w:t>
      </w:r>
      <w:r w:rsidRPr="004A42B9">
        <w:rPr>
          <w:rStyle w:val="Char3"/>
          <w:rFonts w:hint="cs"/>
          <w:rtl/>
        </w:rPr>
        <w:t>هنگام جدایی همسرش رخ داده بود</w:t>
      </w:r>
      <w:r w:rsidR="00C84546">
        <w:rPr>
          <w:rStyle w:val="Char3"/>
          <w:rFonts w:hint="cs"/>
          <w:rtl/>
        </w:rPr>
        <w:t xml:space="preserve">، </w:t>
      </w:r>
      <w:r w:rsidRPr="004A42B9">
        <w:rPr>
          <w:rStyle w:val="Char3"/>
          <w:rFonts w:hint="cs"/>
          <w:rtl/>
        </w:rPr>
        <w:t>تعریف می‌کرد. و در هر مرتبه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می‌فرمود</w:t>
      </w:r>
      <w:r w:rsidR="002D1CB2">
        <w:rPr>
          <w:rStyle w:val="Char3"/>
          <w:rFonts w:hint="cs"/>
          <w:rtl/>
        </w:rPr>
        <w:t>:</w:t>
      </w:r>
      <w:r w:rsidR="007873F6">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تو چیزی به تو نمی‌گویم</w:t>
      </w:r>
      <w:r w:rsidR="00C84546">
        <w:rPr>
          <w:rStyle w:val="Char3"/>
          <w:rFonts w:hint="cs"/>
          <w:rtl/>
        </w:rPr>
        <w:t xml:space="preserve">، </w:t>
      </w:r>
      <w:r w:rsidRPr="004A42B9">
        <w:rPr>
          <w:rStyle w:val="Char3"/>
          <w:rFonts w:hint="cs"/>
          <w:rtl/>
        </w:rPr>
        <w:t>جز این که می‌دانم تو بر شوهرت حرام شده‌ای».</w:t>
      </w:r>
    </w:p>
    <w:p w:rsidR="00263A2C" w:rsidRPr="004A42B9" w:rsidRDefault="00263A2C" w:rsidP="006A7FE1">
      <w:pPr>
        <w:ind w:firstLine="284"/>
        <w:jc w:val="both"/>
        <w:rPr>
          <w:rStyle w:val="Char3"/>
          <w:rtl/>
        </w:rPr>
      </w:pPr>
      <w:r w:rsidRPr="004A42B9">
        <w:rPr>
          <w:rStyle w:val="Char3"/>
          <w:rFonts w:hint="cs"/>
          <w:rtl/>
        </w:rPr>
        <w:t>در اینجا این زن باایمان</w:t>
      </w:r>
      <w:r w:rsidR="00C84546">
        <w:rPr>
          <w:rStyle w:val="Char3"/>
          <w:rFonts w:hint="cs"/>
          <w:rtl/>
        </w:rPr>
        <w:t xml:space="preserve">، </w:t>
      </w:r>
      <w:r w:rsidRPr="004A42B9">
        <w:rPr>
          <w:rStyle w:val="Char3"/>
          <w:rFonts w:hint="cs"/>
          <w:rtl/>
        </w:rPr>
        <w:t>دست</w:t>
      </w:r>
      <w:r w:rsidR="00DA2AC8">
        <w:rPr>
          <w:rStyle w:val="Char3"/>
          <w:rFonts w:hint="cs"/>
          <w:rtl/>
        </w:rPr>
        <w:t>‌</w:t>
      </w:r>
      <w:r w:rsidRPr="004A42B9">
        <w:rPr>
          <w:rStyle w:val="Char3"/>
          <w:rFonts w:hint="cs"/>
          <w:rtl/>
        </w:rPr>
        <w:t>هایش را</w:t>
      </w:r>
      <w:r w:rsidR="00505589">
        <w:rPr>
          <w:rStyle w:val="Char3"/>
          <w:rFonts w:hint="cs"/>
          <w:rtl/>
        </w:rPr>
        <w:t xml:space="preserve"> به </w:t>
      </w:r>
      <w:r w:rsidR="007177A4">
        <w:rPr>
          <w:rStyle w:val="Char3"/>
          <w:rFonts w:hint="cs"/>
          <w:rtl/>
        </w:rPr>
        <w:t>سوی</w:t>
      </w:r>
      <w:r w:rsidRPr="004A42B9">
        <w:rPr>
          <w:rStyle w:val="Char3"/>
          <w:rFonts w:hint="cs"/>
          <w:rtl/>
        </w:rPr>
        <w:t xml:space="preserve"> آسمان بالا برد و در حالی که قلبش را اندوه فرا گرفته بود و در چشمانش اشک حسرت جمع شده بود</w:t>
      </w:r>
      <w:r w:rsidR="00C84546">
        <w:rPr>
          <w:rStyle w:val="Char3"/>
          <w:rFonts w:hint="cs"/>
          <w:rtl/>
        </w:rPr>
        <w:t xml:space="preserve">، </w:t>
      </w:r>
      <w:r w:rsidRPr="004A42B9">
        <w:rPr>
          <w:rStyle w:val="Char3"/>
          <w:rFonts w:hint="cs"/>
          <w:rtl/>
        </w:rPr>
        <w:t>خطاب به آن که هیچکس را ناامید نمی‌کند روی آورد و گفت</w:t>
      </w:r>
      <w:r w:rsidR="002D1CB2">
        <w:rPr>
          <w:rStyle w:val="Char3"/>
          <w:rFonts w:hint="cs"/>
          <w:rtl/>
        </w:rPr>
        <w:t>:</w:t>
      </w:r>
      <w:r w:rsidR="007873F6">
        <w:rPr>
          <w:rStyle w:val="Char3"/>
          <w:rFonts w:hint="cs"/>
          <w:rtl/>
        </w:rPr>
        <w:t xml:space="preserve"> </w:t>
      </w:r>
      <w:r w:rsidRPr="004A42B9">
        <w:rPr>
          <w:rStyle w:val="Char3"/>
          <w:rFonts w:hint="cs"/>
          <w:rtl/>
        </w:rPr>
        <w:t>خدایا من از آنچه که بر سرم آمده است به تو شکایت می‌کنم.</w:t>
      </w:r>
    </w:p>
    <w:p w:rsidR="00263A2C" w:rsidRPr="004A42B9" w:rsidRDefault="00263A2C" w:rsidP="006A7FE1">
      <w:pPr>
        <w:ind w:firstLine="284"/>
        <w:jc w:val="both"/>
        <w:rPr>
          <w:rStyle w:val="Char3"/>
          <w:rtl/>
        </w:rPr>
      </w:pPr>
      <w:r w:rsidRPr="004A42B9">
        <w:rPr>
          <w:rStyle w:val="Char3"/>
          <w:rFonts w:hint="cs"/>
          <w:rtl/>
        </w:rPr>
        <w:t>آفرین بر زنان درست عقیده مانند خوله</w:t>
      </w:r>
      <w:r w:rsidR="00446B22" w:rsidRPr="00446B22">
        <w:rPr>
          <w:rFonts w:ascii="(normal text)" w:hAnsi="(normal text)" w:cs="CTraditional Arabic" w:hint="cs"/>
          <w:rtl/>
          <w:lang w:bidi="fa-IR"/>
        </w:rPr>
        <w:t xml:space="preserve"> ل</w:t>
      </w:r>
      <w:r w:rsidR="00C84546">
        <w:rPr>
          <w:rStyle w:val="Char3"/>
          <w:rFonts w:hint="cs"/>
          <w:rtl/>
        </w:rPr>
        <w:t xml:space="preserve">، </w:t>
      </w:r>
      <w:r w:rsidRPr="004A42B9">
        <w:rPr>
          <w:rStyle w:val="Char3"/>
          <w:rFonts w:hint="cs"/>
          <w:rtl/>
        </w:rPr>
        <w:t>او در برابر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می‌ایستد و با ایشان مجادله می‌کند و از ایشان حکم فقهی مسأله را می‌پرسد؛ اما استغاثه و شکایت‌بردن به درگاه خدای تعالی سزا است. و این همان ایمان و توحید حقیقی است</w:t>
      </w:r>
      <w:r w:rsidR="00C84546">
        <w:rPr>
          <w:rStyle w:val="Char3"/>
          <w:rFonts w:hint="cs"/>
          <w:rtl/>
        </w:rPr>
        <w:t xml:space="preserve">، </w:t>
      </w:r>
      <w:r w:rsidRPr="004A42B9">
        <w:rPr>
          <w:rStyle w:val="Char3"/>
          <w:rFonts w:hint="cs"/>
          <w:rtl/>
        </w:rPr>
        <w:t>که اصحاب</w:t>
      </w:r>
      <w:r>
        <w:rPr>
          <w:rFonts w:ascii="(normal text)" w:hAnsi="(normal text)" w:cs="CTraditional Arabic" w:hint="cs"/>
          <w:rtl/>
          <w:lang w:bidi="fa-IR"/>
        </w:rPr>
        <w:t>ش</w:t>
      </w:r>
      <w:r w:rsidR="00C84546">
        <w:rPr>
          <w:rStyle w:val="Char3"/>
          <w:rFonts w:hint="cs"/>
          <w:rtl/>
        </w:rPr>
        <w:t xml:space="preserve">، </w:t>
      </w:r>
      <w:r w:rsidRPr="004A42B9">
        <w:rPr>
          <w:rStyle w:val="Char3"/>
          <w:rFonts w:hint="cs"/>
          <w:rtl/>
        </w:rPr>
        <w:t>از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فرا گرفته بودند.</w:t>
      </w:r>
    </w:p>
    <w:p w:rsidR="00263A2C" w:rsidRPr="00BB1E0A" w:rsidRDefault="00263A2C" w:rsidP="006A7FE1">
      <w:pPr>
        <w:ind w:firstLine="284"/>
        <w:jc w:val="both"/>
        <w:rPr>
          <w:rFonts w:ascii="(normal text)" w:hAnsi="(normal text)" w:cs="Traditional Arabic"/>
          <w:sz w:val="24"/>
          <w:szCs w:val="24"/>
          <w:rtl/>
        </w:rPr>
      </w:pPr>
      <w:r w:rsidRPr="004A42B9">
        <w:rPr>
          <w:rStyle w:val="Char3"/>
          <w:rFonts w:hint="cs"/>
          <w:rtl/>
        </w:rPr>
        <w:t>هنوز این زن</w:t>
      </w:r>
      <w:r w:rsidR="00C84546">
        <w:rPr>
          <w:rStyle w:val="Char3"/>
          <w:rFonts w:hint="cs"/>
          <w:rtl/>
        </w:rPr>
        <w:t xml:space="preserve">، </w:t>
      </w:r>
      <w:r w:rsidRPr="004A42B9">
        <w:rPr>
          <w:rStyle w:val="Char3"/>
          <w:rFonts w:hint="cs"/>
          <w:rtl/>
        </w:rPr>
        <w:t>دعایش به اتمام نرسیده بود 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دچار حالت خاصی شد</w:t>
      </w:r>
      <w:r w:rsidR="00C84546">
        <w:rPr>
          <w:rStyle w:val="Char3"/>
          <w:rFonts w:hint="cs"/>
          <w:rtl/>
        </w:rPr>
        <w:t xml:space="preserve">، </w:t>
      </w:r>
      <w:r w:rsidRPr="004A42B9">
        <w:rPr>
          <w:rStyle w:val="Char3"/>
          <w:rFonts w:hint="cs"/>
          <w:rtl/>
        </w:rPr>
        <w:t>که معمولاً هنگام فرودآمدن وحی</w:t>
      </w:r>
      <w:r w:rsidR="00C84546">
        <w:rPr>
          <w:rStyle w:val="Char3"/>
          <w:rFonts w:hint="cs"/>
          <w:rtl/>
        </w:rPr>
        <w:t xml:space="preserve">، </w:t>
      </w:r>
      <w:r w:rsidRPr="004A42B9">
        <w:rPr>
          <w:rStyle w:val="Char3"/>
          <w:rFonts w:hint="cs"/>
          <w:rtl/>
        </w:rPr>
        <w:t>به آن دچار می‌شد و پس از مدتی این حالت برطرف شد و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«ای خوله</w:t>
      </w:r>
      <w:r w:rsidR="00C84546">
        <w:rPr>
          <w:rStyle w:val="Char3"/>
          <w:rFonts w:hint="cs"/>
          <w:rtl/>
        </w:rPr>
        <w:t xml:space="preserve">، </w:t>
      </w:r>
      <w:r w:rsidRPr="004A42B9">
        <w:rPr>
          <w:rStyle w:val="Char3"/>
          <w:rFonts w:hint="cs"/>
          <w:rtl/>
        </w:rPr>
        <w:t xml:space="preserve">خداوند </w:t>
      </w:r>
      <w:r w:rsidR="00C6664A">
        <w:rPr>
          <w:rStyle w:val="Char3"/>
          <w:rFonts w:hint="cs"/>
          <w:rtl/>
        </w:rPr>
        <w:t>دربارۀ</w:t>
      </w:r>
      <w:r w:rsidR="004A42B9">
        <w:rPr>
          <w:rStyle w:val="Char3"/>
          <w:rFonts w:hint="cs"/>
          <w:rtl/>
        </w:rPr>
        <w:t xml:space="preserve"> </w:t>
      </w:r>
      <w:r w:rsidRPr="004A42B9">
        <w:rPr>
          <w:rStyle w:val="Char3"/>
          <w:rFonts w:hint="cs"/>
          <w:rtl/>
        </w:rPr>
        <w:t>تو و همسرت در قرآن مطلبی نازل فرمود و سپس آیات را بر خوله تلاوت فرمود</w:t>
      </w:r>
      <w:r w:rsidR="002D1CB2">
        <w:rPr>
          <w:rStyle w:val="Char3"/>
          <w:rFonts w:hint="cs"/>
          <w:rtl/>
        </w:rPr>
        <w:t>:</w:t>
      </w:r>
      <w:r w:rsidR="007873F6">
        <w:rPr>
          <w:rStyle w:val="Char3"/>
          <w:rFonts w:hint="cs"/>
          <w:rtl/>
        </w:rPr>
        <w:t xml:space="preserve"> </w:t>
      </w:r>
      <w:r w:rsidR="00552B67" w:rsidRPr="00552B67">
        <w:rPr>
          <w:rFonts w:cs="Traditional Arabic" w:hint="cs"/>
          <w:rtl/>
        </w:rPr>
        <w:t>﴿</w:t>
      </w:r>
      <w:r w:rsidR="00552B67" w:rsidRPr="00D704E9">
        <w:rPr>
          <w:rStyle w:val="Charb"/>
          <w:rtl/>
        </w:rPr>
        <w:t xml:space="preserve">قَدۡ سَمِعَ </w:t>
      </w:r>
      <w:r w:rsidR="00552B67" w:rsidRPr="00D704E9">
        <w:rPr>
          <w:rStyle w:val="Charb"/>
          <w:rFonts w:hint="cs"/>
          <w:rtl/>
        </w:rPr>
        <w:t>ٱ</w:t>
      </w:r>
      <w:r w:rsidR="00552B67" w:rsidRPr="00D704E9">
        <w:rPr>
          <w:rStyle w:val="Charb"/>
          <w:rFonts w:hint="eastAsia"/>
          <w:rtl/>
        </w:rPr>
        <w:t>للَّهُ</w:t>
      </w:r>
      <w:r w:rsidR="00552B67" w:rsidRPr="00D704E9">
        <w:rPr>
          <w:rStyle w:val="Charb"/>
          <w:rtl/>
        </w:rPr>
        <w:t xml:space="preserve"> قَوۡلَ </w:t>
      </w:r>
      <w:r w:rsidR="00552B67" w:rsidRPr="00D704E9">
        <w:rPr>
          <w:rStyle w:val="Charb"/>
          <w:rFonts w:hint="cs"/>
          <w:rtl/>
        </w:rPr>
        <w:t>ٱ</w:t>
      </w:r>
      <w:r w:rsidR="00552B67" w:rsidRPr="00D704E9">
        <w:rPr>
          <w:rStyle w:val="Charb"/>
          <w:rFonts w:hint="eastAsia"/>
          <w:rtl/>
        </w:rPr>
        <w:t>لَّتِي</w:t>
      </w:r>
      <w:r w:rsidR="00552B67" w:rsidRPr="00D704E9">
        <w:rPr>
          <w:rStyle w:val="Charb"/>
          <w:rtl/>
        </w:rPr>
        <w:t xml:space="preserve"> تُجَٰدِلُكَ فِي زَوۡجِهَا وَتَشۡتَكِيٓ إِلَى </w:t>
      </w:r>
      <w:r w:rsidR="00552B67" w:rsidRPr="00D704E9">
        <w:rPr>
          <w:rStyle w:val="Charb"/>
          <w:rFonts w:hint="cs"/>
          <w:rtl/>
        </w:rPr>
        <w:t>ٱ</w:t>
      </w:r>
      <w:r w:rsidR="00552B67" w:rsidRPr="00D704E9">
        <w:rPr>
          <w:rStyle w:val="Charb"/>
          <w:rFonts w:hint="eastAsia"/>
          <w:rtl/>
        </w:rPr>
        <w:t>للَّهِ</w:t>
      </w:r>
      <w:r w:rsidR="00552B67" w:rsidRPr="00D704E9">
        <w:rPr>
          <w:rStyle w:val="Charb"/>
          <w:rtl/>
        </w:rPr>
        <w:t xml:space="preserve"> وَ</w:t>
      </w:r>
      <w:r w:rsidR="00552B67" w:rsidRPr="00D704E9">
        <w:rPr>
          <w:rStyle w:val="Charb"/>
          <w:rFonts w:hint="cs"/>
          <w:rtl/>
        </w:rPr>
        <w:t>ٱ</w:t>
      </w:r>
      <w:r w:rsidR="00552B67" w:rsidRPr="00D704E9">
        <w:rPr>
          <w:rStyle w:val="Charb"/>
          <w:rFonts w:hint="eastAsia"/>
          <w:rtl/>
        </w:rPr>
        <w:t>للَّهُ</w:t>
      </w:r>
      <w:r w:rsidR="00552B67" w:rsidRPr="00D704E9">
        <w:rPr>
          <w:rStyle w:val="Charb"/>
          <w:rtl/>
        </w:rPr>
        <w:t xml:space="preserve"> يَسۡمَعُ تَحَاوُرَكُمَآۚ إِنَّ </w:t>
      </w:r>
      <w:r w:rsidR="00552B67" w:rsidRPr="00D704E9">
        <w:rPr>
          <w:rStyle w:val="Charb"/>
          <w:rFonts w:hint="cs"/>
          <w:rtl/>
        </w:rPr>
        <w:t>ٱ</w:t>
      </w:r>
      <w:r w:rsidR="00552B67" w:rsidRPr="00D704E9">
        <w:rPr>
          <w:rStyle w:val="Charb"/>
          <w:rFonts w:hint="eastAsia"/>
          <w:rtl/>
        </w:rPr>
        <w:t>للَّهَ</w:t>
      </w:r>
      <w:r w:rsidR="00552B67" w:rsidRPr="00D704E9">
        <w:rPr>
          <w:rStyle w:val="Charb"/>
          <w:rtl/>
        </w:rPr>
        <w:t xml:space="preserve"> سَمِيعُۢ بَصِيرٌ١ </w:t>
      </w:r>
      <w:r w:rsidR="00552B67" w:rsidRPr="00D704E9">
        <w:rPr>
          <w:rStyle w:val="Charb"/>
          <w:rFonts w:hint="cs"/>
          <w:rtl/>
        </w:rPr>
        <w:t>ٱ</w:t>
      </w:r>
      <w:r w:rsidR="00552B67" w:rsidRPr="00D704E9">
        <w:rPr>
          <w:rStyle w:val="Charb"/>
          <w:rFonts w:hint="eastAsia"/>
          <w:rtl/>
        </w:rPr>
        <w:t>لَّذِينَ</w:t>
      </w:r>
      <w:r w:rsidR="00552B67" w:rsidRPr="00D704E9">
        <w:rPr>
          <w:rStyle w:val="Charb"/>
          <w:rtl/>
        </w:rPr>
        <w:t xml:space="preserve"> يُظَٰهِرُونَ مِنكُم مِّن نِّسَآئِهِم مَّا هُنَّ أُمَّهَٰتِهِمۡۖ إِنۡ أُمَّهَٰتُهُمۡ إِلَّا </w:t>
      </w:r>
      <w:r w:rsidR="00552B67" w:rsidRPr="00D704E9">
        <w:rPr>
          <w:rStyle w:val="Charb"/>
          <w:rFonts w:hint="cs"/>
          <w:rtl/>
        </w:rPr>
        <w:t>ٱ</w:t>
      </w:r>
      <w:r w:rsidR="00552B67" w:rsidRPr="00D704E9">
        <w:rPr>
          <w:rStyle w:val="Charb"/>
          <w:rFonts w:hint="eastAsia"/>
          <w:rtl/>
        </w:rPr>
        <w:t>لَّٰٓـِٔي</w:t>
      </w:r>
      <w:r w:rsidR="00552B67" w:rsidRPr="00D704E9">
        <w:rPr>
          <w:rStyle w:val="Charb"/>
          <w:rtl/>
        </w:rPr>
        <w:t xml:space="preserve"> وَلَدۡنَهُمۡۚ وَإِنَّهُمۡ لَيَقُولُونَ مُنكَرٗا مِّنَ </w:t>
      </w:r>
      <w:r w:rsidR="00552B67" w:rsidRPr="00D704E9">
        <w:rPr>
          <w:rStyle w:val="Charb"/>
          <w:rFonts w:hint="cs"/>
          <w:rtl/>
        </w:rPr>
        <w:t>ٱ</w:t>
      </w:r>
      <w:r w:rsidR="00552B67" w:rsidRPr="00D704E9">
        <w:rPr>
          <w:rStyle w:val="Charb"/>
          <w:rFonts w:hint="eastAsia"/>
          <w:rtl/>
        </w:rPr>
        <w:t>لۡقَوۡلِ</w:t>
      </w:r>
      <w:r w:rsidR="00552B67" w:rsidRPr="00D704E9">
        <w:rPr>
          <w:rStyle w:val="Charb"/>
          <w:rtl/>
        </w:rPr>
        <w:t xml:space="preserve"> وَزُورٗاۚ وَإِنَّ </w:t>
      </w:r>
      <w:r w:rsidR="00552B67" w:rsidRPr="00D704E9">
        <w:rPr>
          <w:rStyle w:val="Charb"/>
          <w:rFonts w:hint="cs"/>
          <w:rtl/>
        </w:rPr>
        <w:t>ٱ</w:t>
      </w:r>
      <w:r w:rsidR="00552B67" w:rsidRPr="00D704E9">
        <w:rPr>
          <w:rStyle w:val="Charb"/>
          <w:rFonts w:hint="eastAsia"/>
          <w:rtl/>
        </w:rPr>
        <w:t>للَّهَ</w:t>
      </w:r>
      <w:r w:rsidR="00552B67" w:rsidRPr="00D704E9">
        <w:rPr>
          <w:rStyle w:val="Charb"/>
          <w:rtl/>
        </w:rPr>
        <w:t xml:space="preserve"> لَعَفُوٌّ غَفُورٞ٢ وَ</w:t>
      </w:r>
      <w:r w:rsidR="00552B67" w:rsidRPr="00D704E9">
        <w:rPr>
          <w:rStyle w:val="Charb"/>
          <w:rFonts w:hint="cs"/>
          <w:rtl/>
        </w:rPr>
        <w:t>ٱ</w:t>
      </w:r>
      <w:r w:rsidR="00552B67" w:rsidRPr="00D704E9">
        <w:rPr>
          <w:rStyle w:val="Charb"/>
          <w:rFonts w:hint="eastAsia"/>
          <w:rtl/>
        </w:rPr>
        <w:t>لَّذِينَ</w:t>
      </w:r>
      <w:r w:rsidR="00552B67" w:rsidRPr="00D704E9">
        <w:rPr>
          <w:rStyle w:val="Charb"/>
          <w:rtl/>
        </w:rPr>
        <w:t xml:space="preserve"> يُظَٰهِرُونَ مِن نِّسَآئِهِمۡ ثُمَّ يَعُودُونَ لِمَا قَالُواْ فَتَحۡرِيرُ رَقَبَةٖ مِّن قَبۡلِ أَن يَتَمَآسَّاۚ ذَٰلِكُمۡ تُوعَظُونَ بِهِ</w:t>
      </w:r>
      <w:r w:rsidR="00552B67" w:rsidRPr="00D704E9">
        <w:rPr>
          <w:rStyle w:val="Charb"/>
          <w:rFonts w:hint="cs"/>
          <w:rtl/>
        </w:rPr>
        <w:t>ۦۚ</w:t>
      </w:r>
      <w:r w:rsidR="00552B67" w:rsidRPr="00D704E9">
        <w:rPr>
          <w:rStyle w:val="Charb"/>
          <w:rtl/>
        </w:rPr>
        <w:t xml:space="preserve"> وَ</w:t>
      </w:r>
      <w:r w:rsidR="00552B67" w:rsidRPr="00D704E9">
        <w:rPr>
          <w:rStyle w:val="Charb"/>
          <w:rFonts w:hint="cs"/>
          <w:rtl/>
        </w:rPr>
        <w:t>ٱ</w:t>
      </w:r>
      <w:r w:rsidR="00552B67" w:rsidRPr="00D704E9">
        <w:rPr>
          <w:rStyle w:val="Charb"/>
          <w:rFonts w:hint="eastAsia"/>
          <w:rtl/>
        </w:rPr>
        <w:t>للَّهُ</w:t>
      </w:r>
      <w:r w:rsidR="00552B67" w:rsidRPr="00D704E9">
        <w:rPr>
          <w:rStyle w:val="Charb"/>
          <w:rtl/>
        </w:rPr>
        <w:t xml:space="preserve"> بِمَا تَعۡمَلُونَ خَبِيرٞ٣ فَمَن لَّمۡ يَجِدۡ فَصِيَامُ شَهۡرَيۡنِ مُتَتَابِعَيۡنِ مِن قَبۡلِ أَن يَتَمَآسَّاۖ فَمَن لَّمۡ يَسۡتَطِعۡ فَإِطۡعَامُ سِتِّينَ مِسۡكِينٗاۚ ذَٰلِكَ لِتُؤۡمِنُواْ بِ</w:t>
      </w:r>
      <w:r w:rsidR="00552B67" w:rsidRPr="00D704E9">
        <w:rPr>
          <w:rStyle w:val="Charb"/>
          <w:rFonts w:hint="cs"/>
          <w:rtl/>
        </w:rPr>
        <w:t>ٱ</w:t>
      </w:r>
      <w:r w:rsidR="00552B67" w:rsidRPr="00D704E9">
        <w:rPr>
          <w:rStyle w:val="Charb"/>
          <w:rFonts w:hint="eastAsia"/>
          <w:rtl/>
        </w:rPr>
        <w:t>للَّهِ</w:t>
      </w:r>
      <w:r w:rsidR="00552B67" w:rsidRPr="00D704E9">
        <w:rPr>
          <w:rStyle w:val="Charb"/>
          <w:rtl/>
        </w:rPr>
        <w:t xml:space="preserve"> وَرَسُولِهِ</w:t>
      </w:r>
      <w:r w:rsidR="00552B67" w:rsidRPr="00D704E9">
        <w:rPr>
          <w:rStyle w:val="Charb"/>
          <w:rFonts w:hint="cs"/>
          <w:rtl/>
        </w:rPr>
        <w:t>ۦۚ</w:t>
      </w:r>
      <w:r w:rsidR="00552B67" w:rsidRPr="00D704E9">
        <w:rPr>
          <w:rStyle w:val="Charb"/>
          <w:rtl/>
        </w:rPr>
        <w:t xml:space="preserve"> وَتِلۡكَ حُدُودُ </w:t>
      </w:r>
      <w:r w:rsidR="00552B67" w:rsidRPr="00D704E9">
        <w:rPr>
          <w:rStyle w:val="Charb"/>
          <w:rFonts w:hint="cs"/>
          <w:rtl/>
        </w:rPr>
        <w:t>ٱ</w:t>
      </w:r>
      <w:r w:rsidR="00552B67" w:rsidRPr="00D704E9">
        <w:rPr>
          <w:rStyle w:val="Charb"/>
          <w:rFonts w:hint="eastAsia"/>
          <w:rtl/>
        </w:rPr>
        <w:t>للَّهِۗ</w:t>
      </w:r>
      <w:r w:rsidR="00552B67" w:rsidRPr="00D704E9">
        <w:rPr>
          <w:rStyle w:val="Charb"/>
          <w:rtl/>
        </w:rPr>
        <w:t xml:space="preserve"> وَلِلۡكَٰفِرِينَ عَذَابٌ أَلِيمٌ٤</w:t>
      </w:r>
      <w:r w:rsidR="00552B67" w:rsidRPr="00552B67">
        <w:rPr>
          <w:rFonts w:cs="Traditional Arabic" w:hint="cs"/>
          <w:rtl/>
        </w:rPr>
        <w:t>﴾</w:t>
      </w:r>
      <w:r w:rsidR="00552B67">
        <w:rPr>
          <w:rFonts w:cs="IRNazli"/>
          <w:szCs w:val="24"/>
          <w:rtl/>
        </w:rPr>
        <w:t xml:space="preserve"> </w:t>
      </w:r>
      <w:r w:rsidR="00552B67" w:rsidRPr="00552B67">
        <w:rPr>
          <w:rStyle w:val="Char5"/>
          <w:rtl/>
        </w:rPr>
        <w:t>[المجادلة: 1-4]</w:t>
      </w:r>
      <w:r w:rsidR="00574B7D">
        <w:rPr>
          <w:rFonts w:ascii="(normal text)" w:hAnsi="(normal text)" w:cs="Traditional Arabic" w:hint="cs"/>
          <w:sz w:val="24"/>
          <w:szCs w:val="24"/>
          <w:rtl/>
        </w:rPr>
        <w:t>.</w:t>
      </w:r>
    </w:p>
    <w:p w:rsidR="00263A2C" w:rsidRPr="009F2019" w:rsidRDefault="004E637C" w:rsidP="00F60DD6">
      <w:pPr>
        <w:pStyle w:val="a9"/>
        <w:rPr>
          <w:rtl/>
        </w:rPr>
      </w:pPr>
      <w:r w:rsidRPr="00F60DD6">
        <w:rPr>
          <w:rStyle w:val="Char6"/>
          <w:rtl/>
        </w:rPr>
        <w:t xml:space="preserve"> </w:t>
      </w:r>
      <w:r w:rsidR="00263A2C" w:rsidRPr="00F60DD6">
        <w:rPr>
          <w:rStyle w:val="Char6"/>
          <w:rFonts w:hint="cs"/>
          <w:rtl/>
        </w:rPr>
        <w:t>«خداوند سخن زن</w:t>
      </w:r>
      <w:r w:rsidR="004A42B9" w:rsidRPr="00F60DD6">
        <w:rPr>
          <w:rStyle w:val="Char6"/>
          <w:rFonts w:hint="cs"/>
          <w:rtl/>
        </w:rPr>
        <w:t>ی</w:t>
      </w:r>
      <w:r w:rsidR="00263A2C" w:rsidRPr="00F60DD6">
        <w:rPr>
          <w:rStyle w:val="Char6"/>
          <w:rFonts w:hint="cs"/>
          <w:rtl/>
        </w:rPr>
        <w:t xml:space="preserve"> را </w:t>
      </w:r>
      <w:r w:rsidR="004A42B9" w:rsidRPr="00F60DD6">
        <w:rPr>
          <w:rStyle w:val="Char6"/>
          <w:rFonts w:hint="cs"/>
          <w:rtl/>
        </w:rPr>
        <w:t>ک</w:t>
      </w:r>
      <w:r w:rsidR="00263A2C" w:rsidRPr="00F60DD6">
        <w:rPr>
          <w:rStyle w:val="Char6"/>
          <w:rFonts w:hint="cs"/>
          <w:rtl/>
        </w:rPr>
        <w:t xml:space="preserve">ه </w:t>
      </w:r>
      <w:r w:rsidR="00C6664A" w:rsidRPr="00F60DD6">
        <w:rPr>
          <w:rStyle w:val="Char6"/>
          <w:rFonts w:hint="cs"/>
          <w:rtl/>
        </w:rPr>
        <w:t>دربارۀ</w:t>
      </w:r>
      <w:r w:rsidRPr="00F60DD6">
        <w:rPr>
          <w:rStyle w:val="Char6"/>
          <w:rFonts w:hint="cs"/>
          <w:rtl/>
        </w:rPr>
        <w:t xml:space="preserve"> </w:t>
      </w:r>
      <w:r w:rsidR="00263A2C" w:rsidRPr="00F60DD6">
        <w:rPr>
          <w:rStyle w:val="Char6"/>
          <w:rFonts w:hint="cs"/>
          <w:rtl/>
        </w:rPr>
        <w:t xml:space="preserve">شوهرش به تو مراجعه </w:t>
      </w:r>
      <w:r w:rsidR="004A42B9" w:rsidRPr="00F60DD6">
        <w:rPr>
          <w:rStyle w:val="Char6"/>
          <w:rFonts w:hint="cs"/>
          <w:rtl/>
        </w:rPr>
        <w:t>ک</w:t>
      </w:r>
      <w:r w:rsidR="00263A2C" w:rsidRPr="00F60DD6">
        <w:rPr>
          <w:rStyle w:val="Char6"/>
          <w:rFonts w:hint="cs"/>
          <w:rtl/>
        </w:rPr>
        <w:t>رده بود</w:t>
      </w:r>
      <w:r w:rsidR="00C84546" w:rsidRPr="00F60DD6">
        <w:rPr>
          <w:rStyle w:val="Char6"/>
          <w:rFonts w:hint="cs"/>
          <w:rtl/>
        </w:rPr>
        <w:t xml:space="preserve">، </w:t>
      </w:r>
      <w:r w:rsidR="00263A2C" w:rsidRPr="00F60DD6">
        <w:rPr>
          <w:rStyle w:val="Char6"/>
          <w:rFonts w:hint="cs"/>
          <w:rtl/>
        </w:rPr>
        <w:t>شن</w:t>
      </w:r>
      <w:r w:rsidR="004A42B9" w:rsidRPr="00F60DD6">
        <w:rPr>
          <w:rStyle w:val="Char6"/>
          <w:rFonts w:hint="cs"/>
          <w:rtl/>
        </w:rPr>
        <w:t>ی</w:t>
      </w:r>
      <w:r w:rsidR="00263A2C" w:rsidRPr="00F60DD6">
        <w:rPr>
          <w:rStyle w:val="Char6"/>
          <w:rFonts w:hint="cs"/>
          <w:rtl/>
        </w:rPr>
        <w:t>د</w:t>
      </w:r>
      <w:r w:rsidR="00C84546" w:rsidRPr="00F60DD6">
        <w:rPr>
          <w:rStyle w:val="Char6"/>
          <w:rFonts w:hint="cs"/>
          <w:rtl/>
        </w:rPr>
        <w:t xml:space="preserve">، </w:t>
      </w:r>
      <w:r w:rsidR="00263A2C" w:rsidRPr="00F60DD6">
        <w:rPr>
          <w:rStyle w:val="Char6"/>
          <w:rFonts w:hint="cs"/>
          <w:rtl/>
        </w:rPr>
        <w:t>آن زن به خداوند ش</w:t>
      </w:r>
      <w:r w:rsidR="004A42B9" w:rsidRPr="00F60DD6">
        <w:rPr>
          <w:rStyle w:val="Char6"/>
          <w:rFonts w:hint="cs"/>
          <w:rtl/>
        </w:rPr>
        <w:t>ک</w:t>
      </w:r>
      <w:r w:rsidR="00263A2C" w:rsidRPr="00F60DD6">
        <w:rPr>
          <w:rStyle w:val="Char6"/>
          <w:rFonts w:hint="cs"/>
          <w:rtl/>
        </w:rPr>
        <w:t>ا</w:t>
      </w:r>
      <w:r w:rsidR="004A42B9" w:rsidRPr="00F60DD6">
        <w:rPr>
          <w:rStyle w:val="Char6"/>
          <w:rFonts w:hint="cs"/>
          <w:rtl/>
        </w:rPr>
        <w:t>ی</w:t>
      </w:r>
      <w:r w:rsidR="00263A2C" w:rsidRPr="00F60DD6">
        <w:rPr>
          <w:rStyle w:val="Char6"/>
          <w:rFonts w:hint="cs"/>
          <w:rtl/>
        </w:rPr>
        <w:t>ت م</w:t>
      </w:r>
      <w:r w:rsidR="004A42B9" w:rsidRPr="00F60DD6">
        <w:rPr>
          <w:rStyle w:val="Char6"/>
          <w:rFonts w:hint="cs"/>
          <w:rtl/>
        </w:rPr>
        <w:t>ی</w:t>
      </w:r>
      <w:r w:rsidR="00263A2C" w:rsidRPr="00F60DD6">
        <w:rPr>
          <w:rStyle w:val="Char6"/>
          <w:rFonts w:hint="cs"/>
          <w:rtl/>
        </w:rPr>
        <w:t>‌</w:t>
      </w:r>
      <w:r w:rsidR="004A42B9" w:rsidRPr="00F60DD6">
        <w:rPr>
          <w:rStyle w:val="Char6"/>
          <w:rFonts w:hint="cs"/>
          <w:rtl/>
        </w:rPr>
        <w:t>ک</w:t>
      </w:r>
      <w:r w:rsidR="00263A2C" w:rsidRPr="00F60DD6">
        <w:rPr>
          <w:rStyle w:val="Char6"/>
          <w:rFonts w:hint="cs"/>
          <w:rtl/>
        </w:rPr>
        <w:t>رد</w:t>
      </w:r>
      <w:r w:rsidR="00C84546" w:rsidRPr="00F60DD6">
        <w:rPr>
          <w:rFonts w:hint="cs"/>
          <w:rtl/>
        </w:rPr>
        <w:t xml:space="preserve">، </w:t>
      </w:r>
      <w:r w:rsidR="00263A2C" w:rsidRPr="00F60DD6">
        <w:rPr>
          <w:rFonts w:hint="cs"/>
          <w:rtl/>
        </w:rPr>
        <w:t>ا</w:t>
      </w:r>
      <w:r w:rsidR="004A42B9" w:rsidRPr="00F60DD6">
        <w:rPr>
          <w:rFonts w:hint="cs"/>
          <w:rtl/>
        </w:rPr>
        <w:t>ی</w:t>
      </w:r>
      <w:r w:rsidR="00263A2C" w:rsidRPr="00F60DD6">
        <w:rPr>
          <w:rFonts w:hint="cs"/>
          <w:rtl/>
        </w:rPr>
        <w:t>ن</w:t>
      </w:r>
      <w:r w:rsidR="00263A2C" w:rsidRPr="009F2019">
        <w:rPr>
          <w:rFonts w:hint="cs"/>
          <w:rtl/>
        </w:rPr>
        <w:t xml:space="preserve"> در حال</w:t>
      </w:r>
      <w:r w:rsidR="004A42B9">
        <w:rPr>
          <w:rFonts w:hint="cs"/>
          <w:rtl/>
        </w:rPr>
        <w:t>ی</w:t>
      </w:r>
      <w:r w:rsidR="00263A2C" w:rsidRPr="009F2019">
        <w:rPr>
          <w:rFonts w:hint="cs"/>
          <w:rtl/>
        </w:rPr>
        <w:t xml:space="preserve"> بود </w:t>
      </w:r>
      <w:r w:rsidR="004A42B9">
        <w:rPr>
          <w:rFonts w:hint="cs"/>
          <w:rtl/>
        </w:rPr>
        <w:t>ک</w:t>
      </w:r>
      <w:r w:rsidR="00263A2C" w:rsidRPr="009F2019">
        <w:rPr>
          <w:rFonts w:hint="cs"/>
          <w:rtl/>
        </w:rPr>
        <w:t>ه خداوند گفتگو</w:t>
      </w:r>
      <w:r w:rsidR="004A42B9">
        <w:rPr>
          <w:rFonts w:hint="cs"/>
          <w:rtl/>
        </w:rPr>
        <w:t>ی</w:t>
      </w:r>
      <w:r w:rsidR="00263A2C" w:rsidRPr="009F2019">
        <w:rPr>
          <w:rFonts w:hint="cs"/>
          <w:rtl/>
        </w:rPr>
        <w:t xml:space="preserve"> شما (و اصرار آن زن) را (در حل مش</w:t>
      </w:r>
      <w:r w:rsidR="004A42B9">
        <w:rPr>
          <w:rFonts w:hint="cs"/>
          <w:rtl/>
        </w:rPr>
        <w:t>ک</w:t>
      </w:r>
      <w:r w:rsidR="00263A2C" w:rsidRPr="009F2019">
        <w:rPr>
          <w:rFonts w:hint="cs"/>
          <w:rtl/>
        </w:rPr>
        <w:t>لش) م</w:t>
      </w:r>
      <w:r w:rsidR="004A42B9">
        <w:rPr>
          <w:rFonts w:hint="cs"/>
          <w:rtl/>
        </w:rPr>
        <w:t>ی</w:t>
      </w:r>
      <w:r w:rsidR="00263A2C" w:rsidRPr="009F2019">
        <w:rPr>
          <w:rFonts w:hint="cs"/>
          <w:rtl/>
        </w:rPr>
        <w:t>‌شن</w:t>
      </w:r>
      <w:r w:rsidR="004A42B9">
        <w:rPr>
          <w:rFonts w:hint="cs"/>
          <w:rtl/>
        </w:rPr>
        <w:t>ی</w:t>
      </w:r>
      <w:r w:rsidR="00263A2C" w:rsidRPr="009F2019">
        <w:rPr>
          <w:rFonts w:hint="cs"/>
          <w:rtl/>
        </w:rPr>
        <w:t>د.</w:t>
      </w:r>
      <w:r w:rsidR="00263A2C" w:rsidRPr="009F2019">
        <w:rPr>
          <w:rtl/>
        </w:rPr>
        <w:t xml:space="preserve"> بى گمان خداوند شنواى ب</w:t>
      </w:r>
      <w:r w:rsidR="004A42B9">
        <w:rPr>
          <w:rtl/>
        </w:rPr>
        <w:t>ی</w:t>
      </w:r>
      <w:r w:rsidR="00263A2C" w:rsidRPr="009F2019">
        <w:rPr>
          <w:rtl/>
        </w:rPr>
        <w:t>ناست.</w:t>
      </w:r>
      <w:r w:rsidR="00263A2C" w:rsidRPr="009F2019">
        <w:rPr>
          <w:rFonts w:hint="cs"/>
          <w:rtl/>
        </w:rPr>
        <w:t xml:space="preserve"> </w:t>
      </w:r>
      <w:r w:rsidR="004A42B9">
        <w:rPr>
          <w:rFonts w:hint="cs"/>
          <w:rtl/>
        </w:rPr>
        <w:t>ک</w:t>
      </w:r>
      <w:r w:rsidR="00263A2C" w:rsidRPr="009F2019">
        <w:rPr>
          <w:rFonts w:hint="cs"/>
          <w:rtl/>
        </w:rPr>
        <w:t>سان</w:t>
      </w:r>
      <w:r w:rsidR="004A42B9">
        <w:rPr>
          <w:rFonts w:hint="cs"/>
          <w:rtl/>
        </w:rPr>
        <w:t>ی</w:t>
      </w:r>
      <w:r w:rsidR="00263A2C" w:rsidRPr="009F2019">
        <w:rPr>
          <w:rFonts w:hint="cs"/>
          <w:rtl/>
        </w:rPr>
        <w:t xml:space="preserve"> از شما </w:t>
      </w:r>
      <w:r w:rsidR="004A42B9">
        <w:rPr>
          <w:rFonts w:hint="cs"/>
          <w:rtl/>
        </w:rPr>
        <w:t>ک</w:t>
      </w:r>
      <w:r w:rsidR="00263A2C" w:rsidRPr="009F2019">
        <w:rPr>
          <w:rFonts w:hint="cs"/>
          <w:rtl/>
        </w:rPr>
        <w:t>ه نسبت به همسرانشان ظهار م</w:t>
      </w:r>
      <w:r w:rsidR="004A42B9">
        <w:rPr>
          <w:rFonts w:hint="cs"/>
          <w:rtl/>
        </w:rPr>
        <w:t>ی</w:t>
      </w:r>
      <w:r w:rsidR="00263A2C" w:rsidRPr="009F2019">
        <w:rPr>
          <w:rFonts w:hint="cs"/>
          <w:rtl/>
        </w:rPr>
        <w:t>‌</w:t>
      </w:r>
      <w:r w:rsidR="004A42B9">
        <w:rPr>
          <w:rFonts w:hint="cs"/>
          <w:rtl/>
        </w:rPr>
        <w:t>ک</w:t>
      </w:r>
      <w:r w:rsidR="00263A2C" w:rsidRPr="009F2019">
        <w:rPr>
          <w:rFonts w:hint="cs"/>
          <w:rtl/>
        </w:rPr>
        <w:t>نند (و م</w:t>
      </w:r>
      <w:r w:rsidR="004A42B9">
        <w:rPr>
          <w:rFonts w:hint="cs"/>
          <w:rtl/>
        </w:rPr>
        <w:t>ی</w:t>
      </w:r>
      <w:r w:rsidR="00263A2C" w:rsidRPr="009F2019">
        <w:rPr>
          <w:rFonts w:hint="cs"/>
          <w:rtl/>
        </w:rPr>
        <w:t>‌گو</w:t>
      </w:r>
      <w:r w:rsidR="004A42B9">
        <w:rPr>
          <w:rFonts w:hint="cs"/>
          <w:rtl/>
        </w:rPr>
        <w:t>ی</w:t>
      </w:r>
      <w:r w:rsidR="00263A2C" w:rsidRPr="009F2019">
        <w:rPr>
          <w:rFonts w:hint="cs"/>
          <w:rtl/>
        </w:rPr>
        <w:t>ند</w:t>
      </w:r>
      <w:r w:rsidR="002D1CB2">
        <w:rPr>
          <w:rFonts w:hint="cs"/>
          <w:rtl/>
        </w:rPr>
        <w:t>:</w:t>
      </w:r>
      <w:r w:rsidR="007873F6">
        <w:rPr>
          <w:rFonts w:hint="cs"/>
          <w:rtl/>
        </w:rPr>
        <w:t xml:space="preserve"> </w:t>
      </w:r>
      <w:r w:rsidR="00263A2C" w:rsidRPr="009F2019">
        <w:rPr>
          <w:rFonts w:hint="cs"/>
          <w:rtl/>
        </w:rPr>
        <w:t>تو نسبت به من به منزل</w:t>
      </w:r>
      <w:r w:rsidR="004A42B9">
        <w:rPr>
          <w:rFonts w:hint="cs"/>
          <w:rtl/>
        </w:rPr>
        <w:t>ۀ</w:t>
      </w:r>
      <w:r w:rsidR="00263A2C" w:rsidRPr="009F2019">
        <w:rPr>
          <w:rFonts w:hint="cs"/>
          <w:rtl/>
        </w:rPr>
        <w:t xml:space="preserve"> مادرم هست</w:t>
      </w:r>
      <w:r w:rsidR="004A42B9">
        <w:rPr>
          <w:rFonts w:hint="cs"/>
          <w:rtl/>
        </w:rPr>
        <w:t>ی</w:t>
      </w:r>
      <w:r w:rsidR="00263A2C" w:rsidRPr="009F2019">
        <w:rPr>
          <w:rFonts w:hint="cs"/>
          <w:rtl/>
        </w:rPr>
        <w:t>) آنان هرگز مادرانشان ن</w:t>
      </w:r>
      <w:r w:rsidR="004A42B9">
        <w:rPr>
          <w:rFonts w:hint="cs"/>
          <w:rtl/>
        </w:rPr>
        <w:t>ی</w:t>
      </w:r>
      <w:r w:rsidR="00263A2C" w:rsidRPr="009F2019">
        <w:rPr>
          <w:rFonts w:hint="cs"/>
          <w:rtl/>
        </w:rPr>
        <w:t>ستند</w:t>
      </w:r>
      <w:r w:rsidR="00C84546">
        <w:rPr>
          <w:rFonts w:hint="cs"/>
          <w:rtl/>
        </w:rPr>
        <w:t xml:space="preserve">، </w:t>
      </w:r>
      <w:r w:rsidR="00263A2C" w:rsidRPr="009F2019">
        <w:rPr>
          <w:rFonts w:hint="cs"/>
          <w:rtl/>
        </w:rPr>
        <w:t xml:space="preserve">مادرانشان تنها </w:t>
      </w:r>
      <w:r w:rsidR="004A42B9">
        <w:rPr>
          <w:rFonts w:hint="cs"/>
          <w:rtl/>
        </w:rPr>
        <w:t>ک</w:t>
      </w:r>
      <w:r w:rsidR="00263A2C" w:rsidRPr="009F2019">
        <w:rPr>
          <w:rFonts w:hint="cs"/>
          <w:rtl/>
        </w:rPr>
        <w:t>سان</w:t>
      </w:r>
      <w:r w:rsidR="004A42B9">
        <w:rPr>
          <w:rFonts w:hint="cs"/>
          <w:rtl/>
        </w:rPr>
        <w:t>ی</w:t>
      </w:r>
      <w:r w:rsidR="00263A2C" w:rsidRPr="009F2019">
        <w:rPr>
          <w:rFonts w:hint="cs"/>
          <w:rtl/>
        </w:rPr>
        <w:t xml:space="preserve"> هستند </w:t>
      </w:r>
      <w:r w:rsidR="004A42B9">
        <w:rPr>
          <w:rFonts w:hint="cs"/>
          <w:rtl/>
        </w:rPr>
        <w:t>ک</w:t>
      </w:r>
      <w:r w:rsidR="00263A2C" w:rsidRPr="009F2019">
        <w:rPr>
          <w:rFonts w:hint="cs"/>
          <w:rtl/>
        </w:rPr>
        <w:t>ه</w:t>
      </w:r>
      <w:r w:rsidR="00537846">
        <w:rPr>
          <w:rFonts w:hint="cs"/>
          <w:rtl/>
        </w:rPr>
        <w:t xml:space="preserve"> آن‌ها </w:t>
      </w:r>
      <w:r w:rsidR="00263A2C" w:rsidRPr="009F2019">
        <w:rPr>
          <w:rFonts w:hint="cs"/>
          <w:rtl/>
        </w:rPr>
        <w:t>را به دن</w:t>
      </w:r>
      <w:r w:rsidR="004A42B9">
        <w:rPr>
          <w:rFonts w:hint="cs"/>
          <w:rtl/>
        </w:rPr>
        <w:t>ی</w:t>
      </w:r>
      <w:r w:rsidR="00263A2C" w:rsidRPr="009F2019">
        <w:rPr>
          <w:rFonts w:hint="cs"/>
          <w:rtl/>
        </w:rPr>
        <w:t>ا آورده‌اند</w:t>
      </w:r>
      <w:r w:rsidR="00C84546">
        <w:rPr>
          <w:rFonts w:hint="cs"/>
          <w:rtl/>
        </w:rPr>
        <w:t>،</w:t>
      </w:r>
      <w:r w:rsidR="00537846">
        <w:rPr>
          <w:rFonts w:hint="cs"/>
          <w:rtl/>
        </w:rPr>
        <w:t xml:space="preserve"> آن‌ها </w:t>
      </w:r>
      <w:r w:rsidR="00263A2C" w:rsidRPr="009F2019">
        <w:rPr>
          <w:rFonts w:hint="cs"/>
          <w:rtl/>
        </w:rPr>
        <w:t>سخن</w:t>
      </w:r>
      <w:r w:rsidR="004A42B9">
        <w:rPr>
          <w:rFonts w:hint="cs"/>
          <w:rtl/>
        </w:rPr>
        <w:t>ی</w:t>
      </w:r>
      <w:r w:rsidR="00263A2C" w:rsidRPr="009F2019">
        <w:rPr>
          <w:rFonts w:hint="cs"/>
          <w:rtl/>
        </w:rPr>
        <w:t xml:space="preserve"> زشت و باطل م</w:t>
      </w:r>
      <w:r w:rsidR="004A42B9">
        <w:rPr>
          <w:rFonts w:hint="cs"/>
          <w:rtl/>
        </w:rPr>
        <w:t>ی</w:t>
      </w:r>
      <w:r w:rsidR="00263A2C" w:rsidRPr="009F2019">
        <w:rPr>
          <w:rFonts w:hint="cs"/>
          <w:rtl/>
        </w:rPr>
        <w:t>‌گو</w:t>
      </w:r>
      <w:r w:rsidR="004A42B9">
        <w:rPr>
          <w:rFonts w:hint="cs"/>
          <w:rtl/>
        </w:rPr>
        <w:t>ی</w:t>
      </w:r>
      <w:r w:rsidR="00263A2C" w:rsidRPr="009F2019">
        <w:rPr>
          <w:rFonts w:hint="cs"/>
          <w:rtl/>
        </w:rPr>
        <w:t>ند</w:t>
      </w:r>
      <w:r w:rsidR="00C84546">
        <w:rPr>
          <w:rFonts w:hint="cs"/>
          <w:rtl/>
        </w:rPr>
        <w:t xml:space="preserve">، </w:t>
      </w:r>
      <w:r w:rsidR="00263A2C" w:rsidRPr="009F2019">
        <w:rPr>
          <w:rFonts w:hint="cs"/>
          <w:rtl/>
        </w:rPr>
        <w:t>و خداوند بخشنده و آمرزنده است.</w:t>
      </w:r>
      <w:r w:rsidR="00263A2C">
        <w:rPr>
          <w:rFonts w:hint="cs"/>
          <w:rtl/>
        </w:rPr>
        <w:t xml:space="preserve"> </w:t>
      </w:r>
    </w:p>
    <w:p w:rsidR="00263A2C" w:rsidRPr="009F2019" w:rsidRDefault="00263A2C" w:rsidP="00F60DD6">
      <w:pPr>
        <w:pStyle w:val="a9"/>
        <w:rPr>
          <w:rtl/>
        </w:rPr>
      </w:pPr>
      <w:r w:rsidRPr="009F2019">
        <w:rPr>
          <w:rFonts w:hint="cs"/>
          <w:rtl/>
        </w:rPr>
        <w:t xml:space="preserve"> </w:t>
      </w:r>
      <w:r w:rsidR="004A42B9">
        <w:rPr>
          <w:rFonts w:hint="cs"/>
          <w:rtl/>
        </w:rPr>
        <w:t>ک</w:t>
      </w:r>
      <w:r w:rsidRPr="009F2019">
        <w:rPr>
          <w:rFonts w:hint="cs"/>
          <w:rtl/>
        </w:rPr>
        <w:t>سان</w:t>
      </w:r>
      <w:r w:rsidR="004A42B9">
        <w:rPr>
          <w:rFonts w:hint="cs"/>
          <w:rtl/>
        </w:rPr>
        <w:t>ی</w:t>
      </w:r>
      <w:r w:rsidRPr="009F2019">
        <w:rPr>
          <w:rFonts w:hint="cs"/>
          <w:rtl/>
        </w:rPr>
        <w:t xml:space="preserve"> </w:t>
      </w:r>
      <w:r w:rsidR="004A42B9">
        <w:rPr>
          <w:rFonts w:hint="cs"/>
          <w:rtl/>
        </w:rPr>
        <w:t>ک</w:t>
      </w:r>
      <w:r w:rsidRPr="009F2019">
        <w:rPr>
          <w:rFonts w:hint="cs"/>
          <w:rtl/>
        </w:rPr>
        <w:t>ه همسران خود را ظهار م</w:t>
      </w:r>
      <w:r w:rsidR="004A42B9">
        <w:rPr>
          <w:rFonts w:hint="cs"/>
          <w:rtl/>
        </w:rPr>
        <w:t>ی</w:t>
      </w:r>
      <w:r w:rsidRPr="009F2019">
        <w:rPr>
          <w:rFonts w:hint="cs"/>
          <w:rtl/>
        </w:rPr>
        <w:t>‌</w:t>
      </w:r>
      <w:r w:rsidR="004A42B9">
        <w:rPr>
          <w:rFonts w:hint="cs"/>
          <w:rtl/>
        </w:rPr>
        <w:t>ک</w:t>
      </w:r>
      <w:r w:rsidRPr="009F2019">
        <w:rPr>
          <w:rFonts w:hint="cs"/>
          <w:rtl/>
        </w:rPr>
        <w:t>نند</w:t>
      </w:r>
      <w:r w:rsidR="00C84546">
        <w:rPr>
          <w:rFonts w:hint="cs"/>
          <w:rtl/>
        </w:rPr>
        <w:t xml:space="preserve">، </w:t>
      </w:r>
      <w:r w:rsidRPr="009F2019">
        <w:rPr>
          <w:rFonts w:hint="cs"/>
          <w:rtl/>
        </w:rPr>
        <w:t>سپس از گفت</w:t>
      </w:r>
      <w:r w:rsidR="004A42B9">
        <w:rPr>
          <w:rFonts w:hint="cs"/>
          <w:rtl/>
        </w:rPr>
        <w:t>ۀ</w:t>
      </w:r>
      <w:r w:rsidRPr="009F2019">
        <w:rPr>
          <w:rFonts w:hint="cs"/>
          <w:rtl/>
        </w:rPr>
        <w:t xml:space="preserve"> خود باز م</w:t>
      </w:r>
      <w:r w:rsidR="004A42B9">
        <w:rPr>
          <w:rFonts w:hint="cs"/>
          <w:rtl/>
        </w:rPr>
        <w:t>ی</w:t>
      </w:r>
      <w:r w:rsidRPr="009F2019">
        <w:rPr>
          <w:rFonts w:hint="cs"/>
          <w:rtl/>
        </w:rPr>
        <w:t>‌گردند</w:t>
      </w:r>
      <w:r w:rsidR="00C84546">
        <w:rPr>
          <w:rFonts w:hint="cs"/>
          <w:rtl/>
        </w:rPr>
        <w:t xml:space="preserve">، </w:t>
      </w:r>
      <w:r w:rsidRPr="009F2019">
        <w:rPr>
          <w:rFonts w:hint="cs"/>
          <w:rtl/>
        </w:rPr>
        <w:t>با</w:t>
      </w:r>
      <w:r w:rsidR="004A42B9">
        <w:rPr>
          <w:rFonts w:hint="cs"/>
          <w:rtl/>
        </w:rPr>
        <w:t>ی</w:t>
      </w:r>
      <w:r w:rsidRPr="009F2019">
        <w:rPr>
          <w:rFonts w:hint="cs"/>
          <w:rtl/>
        </w:rPr>
        <w:t>د پ</w:t>
      </w:r>
      <w:r w:rsidR="004A42B9">
        <w:rPr>
          <w:rFonts w:hint="cs"/>
          <w:rtl/>
        </w:rPr>
        <w:t>ی</w:t>
      </w:r>
      <w:r w:rsidRPr="009F2019">
        <w:rPr>
          <w:rFonts w:hint="cs"/>
          <w:rtl/>
        </w:rPr>
        <w:t>ش از آم</w:t>
      </w:r>
      <w:r w:rsidR="004A42B9">
        <w:rPr>
          <w:rFonts w:hint="cs"/>
          <w:rtl/>
        </w:rPr>
        <w:t>ی</w:t>
      </w:r>
      <w:r w:rsidRPr="009F2019">
        <w:rPr>
          <w:rFonts w:hint="cs"/>
          <w:rtl/>
        </w:rPr>
        <w:t>زش جنس</w:t>
      </w:r>
      <w:r w:rsidR="004A42B9">
        <w:rPr>
          <w:rFonts w:hint="cs"/>
          <w:rtl/>
        </w:rPr>
        <w:t>ی</w:t>
      </w:r>
      <w:r w:rsidRPr="009F2019">
        <w:rPr>
          <w:rFonts w:hint="cs"/>
          <w:rtl/>
        </w:rPr>
        <w:t xml:space="preserve"> با هم</w:t>
      </w:r>
      <w:r w:rsidR="00C84546">
        <w:rPr>
          <w:rFonts w:hint="cs"/>
          <w:rtl/>
        </w:rPr>
        <w:t xml:space="preserve">، </w:t>
      </w:r>
      <w:r w:rsidRPr="009F2019">
        <w:rPr>
          <w:rFonts w:hint="cs"/>
          <w:rtl/>
        </w:rPr>
        <w:t>برده‌ا</w:t>
      </w:r>
      <w:r w:rsidR="004A42B9">
        <w:rPr>
          <w:rFonts w:hint="cs"/>
          <w:rtl/>
        </w:rPr>
        <w:t>ی</w:t>
      </w:r>
      <w:r w:rsidRPr="009F2019">
        <w:rPr>
          <w:rFonts w:hint="cs"/>
          <w:rtl/>
        </w:rPr>
        <w:t xml:space="preserve"> را آزاد </w:t>
      </w:r>
      <w:r w:rsidR="004A42B9">
        <w:rPr>
          <w:rFonts w:hint="cs"/>
          <w:rtl/>
        </w:rPr>
        <w:t>ک</w:t>
      </w:r>
      <w:r w:rsidRPr="009F2019">
        <w:rPr>
          <w:rFonts w:hint="cs"/>
          <w:rtl/>
        </w:rPr>
        <w:t>نند</w:t>
      </w:r>
      <w:r w:rsidR="00C84546">
        <w:rPr>
          <w:rFonts w:hint="cs"/>
          <w:rtl/>
        </w:rPr>
        <w:t xml:space="preserve">، </w:t>
      </w:r>
      <w:r w:rsidRPr="009F2019">
        <w:rPr>
          <w:rFonts w:hint="cs"/>
          <w:rtl/>
        </w:rPr>
        <w:t>ا</w:t>
      </w:r>
      <w:r w:rsidR="004A42B9">
        <w:rPr>
          <w:rFonts w:hint="cs"/>
          <w:rtl/>
        </w:rPr>
        <w:t>ی</w:t>
      </w:r>
      <w:r w:rsidRPr="009F2019">
        <w:rPr>
          <w:rFonts w:hint="cs"/>
          <w:rtl/>
        </w:rPr>
        <w:t>ن دستور</w:t>
      </w:r>
      <w:r w:rsidR="004A42B9">
        <w:rPr>
          <w:rFonts w:hint="cs"/>
          <w:rtl/>
        </w:rPr>
        <w:t>ی</w:t>
      </w:r>
      <w:r w:rsidRPr="009F2019">
        <w:rPr>
          <w:rFonts w:hint="cs"/>
          <w:rtl/>
        </w:rPr>
        <w:t xml:space="preserve"> است </w:t>
      </w:r>
      <w:r w:rsidR="004A42B9">
        <w:rPr>
          <w:rFonts w:hint="cs"/>
          <w:rtl/>
        </w:rPr>
        <w:t>ک</w:t>
      </w:r>
      <w:r w:rsidRPr="009F2019">
        <w:rPr>
          <w:rFonts w:hint="cs"/>
          <w:rtl/>
        </w:rPr>
        <w:t>ه به آن اندرز داده م</w:t>
      </w:r>
      <w:r w:rsidR="004A42B9">
        <w:rPr>
          <w:rFonts w:hint="cs"/>
          <w:rtl/>
        </w:rPr>
        <w:t>ی</w:t>
      </w:r>
      <w:r w:rsidRPr="009F2019">
        <w:rPr>
          <w:rFonts w:hint="cs"/>
          <w:rtl/>
        </w:rPr>
        <w:t>‌شو</w:t>
      </w:r>
      <w:r w:rsidR="004A42B9">
        <w:rPr>
          <w:rFonts w:hint="cs"/>
          <w:rtl/>
        </w:rPr>
        <w:t>ی</w:t>
      </w:r>
      <w:r w:rsidRPr="009F2019">
        <w:rPr>
          <w:rFonts w:hint="cs"/>
          <w:rtl/>
        </w:rPr>
        <w:t>د</w:t>
      </w:r>
      <w:r w:rsidR="00C84546">
        <w:rPr>
          <w:rFonts w:hint="cs"/>
          <w:rtl/>
        </w:rPr>
        <w:t xml:space="preserve">، </w:t>
      </w:r>
      <w:r w:rsidRPr="009F2019">
        <w:rPr>
          <w:rFonts w:hint="cs"/>
          <w:rtl/>
        </w:rPr>
        <w:t>خداوند به آنچه انجام م</w:t>
      </w:r>
      <w:r w:rsidR="004A42B9">
        <w:rPr>
          <w:rFonts w:hint="cs"/>
          <w:rtl/>
        </w:rPr>
        <w:t>ی</w:t>
      </w:r>
      <w:r w:rsidRPr="009F2019">
        <w:rPr>
          <w:rFonts w:hint="cs"/>
          <w:rtl/>
        </w:rPr>
        <w:t>‌ده</w:t>
      </w:r>
      <w:r w:rsidR="004A42B9">
        <w:rPr>
          <w:rFonts w:hint="cs"/>
          <w:rtl/>
        </w:rPr>
        <w:t>ی</w:t>
      </w:r>
      <w:r w:rsidRPr="009F2019">
        <w:rPr>
          <w:rFonts w:hint="cs"/>
          <w:rtl/>
        </w:rPr>
        <w:t>د آگاه است</w:t>
      </w:r>
      <w:r w:rsidR="00DA2AC8">
        <w:rPr>
          <w:rFonts w:ascii="Traditional Arabic" w:hAnsi="Traditional Arabic" w:cs="Traditional Arabic"/>
          <w:rtl/>
        </w:rPr>
        <w:t>»</w:t>
      </w:r>
      <w:r w:rsidRPr="009F2019">
        <w:rPr>
          <w:rFonts w:hint="cs"/>
          <w:rtl/>
        </w:rPr>
        <w:t>.</w:t>
      </w:r>
    </w:p>
    <w:p w:rsidR="00263A2C" w:rsidRDefault="00263A2C" w:rsidP="00574B7D">
      <w:pPr>
        <w:pStyle w:val="a9"/>
        <w:rPr>
          <w:rFonts w:ascii="(normal text)" w:hAnsi="(normal text)"/>
          <w:rtl/>
        </w:rPr>
      </w:pPr>
      <w:r w:rsidRPr="00DA2AC8">
        <w:rPr>
          <w:rStyle w:val="Char3"/>
          <w:rFonts w:hint="cs"/>
          <w:rtl/>
        </w:rPr>
        <w:t xml:space="preserve"> و </w:t>
      </w:r>
      <w:r w:rsidR="004A42B9" w:rsidRPr="00DA2AC8">
        <w:rPr>
          <w:rStyle w:val="Char3"/>
          <w:rFonts w:hint="cs"/>
          <w:rtl/>
        </w:rPr>
        <w:t>ک</w:t>
      </w:r>
      <w:r w:rsidRPr="00DA2AC8">
        <w:rPr>
          <w:rStyle w:val="Char3"/>
          <w:rFonts w:hint="cs"/>
          <w:rtl/>
        </w:rPr>
        <w:t>س</w:t>
      </w:r>
      <w:r w:rsidR="004A42B9" w:rsidRPr="00DA2AC8">
        <w:rPr>
          <w:rStyle w:val="Char3"/>
          <w:rFonts w:hint="cs"/>
          <w:rtl/>
        </w:rPr>
        <w:t>ی</w:t>
      </w:r>
      <w:r w:rsidRPr="00DA2AC8">
        <w:rPr>
          <w:rStyle w:val="Char3"/>
          <w:rFonts w:hint="cs"/>
          <w:rtl/>
        </w:rPr>
        <w:t xml:space="preserve"> </w:t>
      </w:r>
      <w:r w:rsidR="004A42B9" w:rsidRPr="00DA2AC8">
        <w:rPr>
          <w:rStyle w:val="Char3"/>
          <w:rFonts w:hint="cs"/>
          <w:rtl/>
        </w:rPr>
        <w:t>ک</w:t>
      </w:r>
      <w:r w:rsidRPr="00DA2AC8">
        <w:rPr>
          <w:rStyle w:val="Char3"/>
          <w:rFonts w:hint="cs"/>
          <w:rtl/>
        </w:rPr>
        <w:t>ه توانائ</w:t>
      </w:r>
      <w:r w:rsidR="004A42B9" w:rsidRPr="00DA2AC8">
        <w:rPr>
          <w:rStyle w:val="Char3"/>
          <w:rFonts w:hint="cs"/>
          <w:rtl/>
        </w:rPr>
        <w:t>ی</w:t>
      </w:r>
      <w:r w:rsidRPr="00DA2AC8">
        <w:rPr>
          <w:rStyle w:val="Char3"/>
          <w:rFonts w:hint="cs"/>
          <w:rtl/>
        </w:rPr>
        <w:t xml:space="preserve"> (آزاد </w:t>
      </w:r>
      <w:r w:rsidR="004A42B9" w:rsidRPr="00DA2AC8">
        <w:rPr>
          <w:rStyle w:val="Char3"/>
          <w:rFonts w:hint="cs"/>
          <w:rtl/>
        </w:rPr>
        <w:t>ک</w:t>
      </w:r>
      <w:r w:rsidRPr="00DA2AC8">
        <w:rPr>
          <w:rStyle w:val="Char3"/>
          <w:rFonts w:hint="cs"/>
          <w:rtl/>
        </w:rPr>
        <w:t>ردن برده‌ا</w:t>
      </w:r>
      <w:r w:rsidR="004A42B9" w:rsidRPr="00DA2AC8">
        <w:rPr>
          <w:rStyle w:val="Char3"/>
          <w:rFonts w:hint="cs"/>
          <w:rtl/>
        </w:rPr>
        <w:t>ی</w:t>
      </w:r>
      <w:r w:rsidRPr="00DA2AC8">
        <w:rPr>
          <w:rStyle w:val="Char3"/>
          <w:rFonts w:hint="cs"/>
          <w:rtl/>
        </w:rPr>
        <w:t>) نداشته باشد دو ماه پ</w:t>
      </w:r>
      <w:r w:rsidR="004A42B9" w:rsidRPr="00DA2AC8">
        <w:rPr>
          <w:rStyle w:val="Char3"/>
          <w:rFonts w:hint="cs"/>
          <w:rtl/>
        </w:rPr>
        <w:t>ی</w:t>
      </w:r>
      <w:r w:rsidRPr="00DA2AC8">
        <w:rPr>
          <w:rStyle w:val="Char3"/>
          <w:rFonts w:hint="cs"/>
          <w:rtl/>
        </w:rPr>
        <w:t>اپ</w:t>
      </w:r>
      <w:r w:rsidR="004A42B9" w:rsidRPr="00DA2AC8">
        <w:rPr>
          <w:rStyle w:val="Char3"/>
          <w:rFonts w:hint="cs"/>
          <w:rtl/>
        </w:rPr>
        <w:t>ی</w:t>
      </w:r>
      <w:r w:rsidRPr="00DA2AC8">
        <w:rPr>
          <w:rStyle w:val="Char3"/>
          <w:rFonts w:hint="cs"/>
          <w:rtl/>
        </w:rPr>
        <w:t xml:space="preserve"> قبل از آم</w:t>
      </w:r>
      <w:r w:rsidR="004A42B9" w:rsidRPr="00DA2AC8">
        <w:rPr>
          <w:rStyle w:val="Char3"/>
          <w:rFonts w:hint="cs"/>
          <w:rtl/>
        </w:rPr>
        <w:t>ی</w:t>
      </w:r>
      <w:r w:rsidRPr="00DA2AC8">
        <w:rPr>
          <w:rStyle w:val="Char3"/>
          <w:rFonts w:hint="cs"/>
          <w:rtl/>
        </w:rPr>
        <w:t>زش روزه بگ</w:t>
      </w:r>
      <w:r w:rsidR="004A42B9" w:rsidRPr="00DA2AC8">
        <w:rPr>
          <w:rStyle w:val="Char3"/>
          <w:rFonts w:hint="cs"/>
          <w:rtl/>
        </w:rPr>
        <w:t>ی</w:t>
      </w:r>
      <w:r w:rsidRPr="00DA2AC8">
        <w:rPr>
          <w:rStyle w:val="Char3"/>
          <w:rFonts w:hint="cs"/>
          <w:rtl/>
        </w:rPr>
        <w:t>رد</w:t>
      </w:r>
      <w:r w:rsidR="00C84546" w:rsidRPr="00DA2AC8">
        <w:rPr>
          <w:rStyle w:val="Char3"/>
          <w:rFonts w:hint="cs"/>
          <w:rtl/>
        </w:rPr>
        <w:t xml:space="preserve">، </w:t>
      </w:r>
      <w:r w:rsidRPr="00DA2AC8">
        <w:rPr>
          <w:rStyle w:val="Char3"/>
          <w:rFonts w:hint="cs"/>
          <w:rtl/>
        </w:rPr>
        <w:t xml:space="preserve">و </w:t>
      </w:r>
      <w:r w:rsidR="004A42B9" w:rsidRPr="00DA2AC8">
        <w:rPr>
          <w:rStyle w:val="Char3"/>
          <w:rFonts w:hint="cs"/>
          <w:rtl/>
        </w:rPr>
        <w:t>ک</w:t>
      </w:r>
      <w:r w:rsidRPr="00DA2AC8">
        <w:rPr>
          <w:rStyle w:val="Char3"/>
          <w:rFonts w:hint="cs"/>
          <w:rtl/>
        </w:rPr>
        <w:t>س</w:t>
      </w:r>
      <w:r w:rsidR="004A42B9" w:rsidRPr="00DA2AC8">
        <w:rPr>
          <w:rStyle w:val="Char3"/>
          <w:rFonts w:hint="cs"/>
          <w:rtl/>
        </w:rPr>
        <w:t>ی</w:t>
      </w:r>
      <w:r w:rsidRPr="00DA2AC8">
        <w:rPr>
          <w:rStyle w:val="Char3"/>
          <w:rFonts w:hint="cs"/>
          <w:rtl/>
        </w:rPr>
        <w:t xml:space="preserve"> </w:t>
      </w:r>
      <w:r w:rsidR="004A42B9" w:rsidRPr="00DA2AC8">
        <w:rPr>
          <w:rStyle w:val="Char3"/>
          <w:rFonts w:hint="cs"/>
          <w:rtl/>
        </w:rPr>
        <w:t>ک</w:t>
      </w:r>
      <w:r w:rsidRPr="00DA2AC8">
        <w:rPr>
          <w:rStyle w:val="Char3"/>
          <w:rFonts w:hint="cs"/>
          <w:rtl/>
        </w:rPr>
        <w:t>ه ا</w:t>
      </w:r>
      <w:r w:rsidR="004A42B9" w:rsidRPr="00DA2AC8">
        <w:rPr>
          <w:rStyle w:val="Char3"/>
          <w:rFonts w:hint="cs"/>
          <w:rtl/>
        </w:rPr>
        <w:t>ی</w:t>
      </w:r>
      <w:r w:rsidRPr="00DA2AC8">
        <w:rPr>
          <w:rStyle w:val="Char3"/>
          <w:rFonts w:hint="cs"/>
          <w:rtl/>
        </w:rPr>
        <w:t>ن را هم نتواند شصت مس</w:t>
      </w:r>
      <w:r w:rsidR="004A42B9" w:rsidRPr="00DA2AC8">
        <w:rPr>
          <w:rStyle w:val="Char3"/>
          <w:rFonts w:hint="cs"/>
          <w:rtl/>
        </w:rPr>
        <w:t>کی</w:t>
      </w:r>
      <w:r w:rsidRPr="00DA2AC8">
        <w:rPr>
          <w:rStyle w:val="Char3"/>
          <w:rFonts w:hint="cs"/>
          <w:rtl/>
        </w:rPr>
        <w:t>ن را اطعام</w:t>
      </w:r>
      <w:r w:rsidR="00DA2AC8" w:rsidRPr="00DA2AC8">
        <w:rPr>
          <w:rStyle w:val="Char3"/>
          <w:rFonts w:hint="cs"/>
          <w:rtl/>
        </w:rPr>
        <w:t xml:space="preserve"> </w:t>
      </w:r>
      <w:r w:rsidRPr="00DA2AC8">
        <w:rPr>
          <w:rStyle w:val="Char3"/>
          <w:rFonts w:hint="cs"/>
          <w:rtl/>
        </w:rPr>
        <w:t>(و غذا) بدهد</w:t>
      </w:r>
      <w:r w:rsidR="00C84546" w:rsidRPr="00DA2AC8">
        <w:rPr>
          <w:rStyle w:val="Char3"/>
          <w:rFonts w:hint="cs"/>
          <w:rtl/>
        </w:rPr>
        <w:t xml:space="preserve">، </w:t>
      </w:r>
      <w:r w:rsidRPr="00DA2AC8">
        <w:rPr>
          <w:rStyle w:val="Char3"/>
          <w:rFonts w:hint="cs"/>
          <w:rtl/>
        </w:rPr>
        <w:t>ا</w:t>
      </w:r>
      <w:r w:rsidR="004A42B9" w:rsidRPr="00DA2AC8">
        <w:rPr>
          <w:rStyle w:val="Char3"/>
          <w:rFonts w:hint="cs"/>
          <w:rtl/>
        </w:rPr>
        <w:t>ی</w:t>
      </w:r>
      <w:r w:rsidRPr="00DA2AC8">
        <w:rPr>
          <w:rStyle w:val="Char3"/>
          <w:rFonts w:hint="cs"/>
          <w:rtl/>
        </w:rPr>
        <w:t>ن برا</w:t>
      </w:r>
      <w:r w:rsidR="004A42B9" w:rsidRPr="00DA2AC8">
        <w:rPr>
          <w:rStyle w:val="Char3"/>
          <w:rFonts w:hint="cs"/>
          <w:rtl/>
        </w:rPr>
        <w:t>ی</w:t>
      </w:r>
      <w:r w:rsidRPr="00DA2AC8">
        <w:rPr>
          <w:rStyle w:val="Char3"/>
          <w:rFonts w:hint="cs"/>
          <w:rtl/>
        </w:rPr>
        <w:t xml:space="preserve"> آن است </w:t>
      </w:r>
      <w:r w:rsidR="004A42B9" w:rsidRPr="00DA2AC8">
        <w:rPr>
          <w:rStyle w:val="Char3"/>
          <w:rFonts w:hint="cs"/>
          <w:rtl/>
        </w:rPr>
        <w:t>ک</w:t>
      </w:r>
      <w:r w:rsidRPr="00DA2AC8">
        <w:rPr>
          <w:rStyle w:val="Char3"/>
          <w:rFonts w:hint="cs"/>
          <w:rtl/>
        </w:rPr>
        <w:t>ه به خدا و رسولش ا</w:t>
      </w:r>
      <w:r w:rsidR="004A42B9" w:rsidRPr="00DA2AC8">
        <w:rPr>
          <w:rStyle w:val="Char3"/>
          <w:rFonts w:hint="cs"/>
          <w:rtl/>
        </w:rPr>
        <w:t>ی</w:t>
      </w:r>
      <w:r w:rsidRPr="00DA2AC8">
        <w:rPr>
          <w:rStyle w:val="Char3"/>
          <w:rFonts w:hint="cs"/>
          <w:rtl/>
        </w:rPr>
        <w:t>مان ب</w:t>
      </w:r>
      <w:r w:rsidR="004A42B9" w:rsidRPr="00DA2AC8">
        <w:rPr>
          <w:rStyle w:val="Char3"/>
          <w:rFonts w:hint="cs"/>
          <w:rtl/>
        </w:rPr>
        <w:t>ی</w:t>
      </w:r>
      <w:r w:rsidRPr="00DA2AC8">
        <w:rPr>
          <w:rStyle w:val="Char3"/>
          <w:rFonts w:hint="cs"/>
          <w:rtl/>
        </w:rPr>
        <w:t>اور</w:t>
      </w:r>
      <w:r w:rsidR="004A42B9" w:rsidRPr="00DA2AC8">
        <w:rPr>
          <w:rStyle w:val="Char3"/>
          <w:rFonts w:hint="cs"/>
          <w:rtl/>
        </w:rPr>
        <w:t>ی</w:t>
      </w:r>
      <w:r w:rsidRPr="00DA2AC8">
        <w:rPr>
          <w:rStyle w:val="Char3"/>
          <w:rFonts w:hint="cs"/>
          <w:rtl/>
        </w:rPr>
        <w:t>د</w:t>
      </w:r>
      <w:r w:rsidR="00C84546" w:rsidRPr="00DA2AC8">
        <w:rPr>
          <w:rStyle w:val="Char3"/>
          <w:rFonts w:hint="cs"/>
          <w:rtl/>
        </w:rPr>
        <w:t>،</w:t>
      </w:r>
      <w:r w:rsidR="000123ED" w:rsidRPr="00DA2AC8">
        <w:rPr>
          <w:rStyle w:val="Char3"/>
          <w:rFonts w:hint="cs"/>
          <w:rtl/>
        </w:rPr>
        <w:t xml:space="preserve"> این‌ها </w:t>
      </w:r>
      <w:r w:rsidRPr="00DA2AC8">
        <w:rPr>
          <w:rStyle w:val="Char3"/>
          <w:rFonts w:hint="cs"/>
          <w:rtl/>
        </w:rPr>
        <w:t>مرزها</w:t>
      </w:r>
      <w:r w:rsidR="004A42B9" w:rsidRPr="00DA2AC8">
        <w:rPr>
          <w:rStyle w:val="Char3"/>
          <w:rFonts w:hint="cs"/>
          <w:rtl/>
        </w:rPr>
        <w:t>ی</w:t>
      </w:r>
      <w:r w:rsidRPr="00DA2AC8">
        <w:rPr>
          <w:rStyle w:val="Char3"/>
          <w:rFonts w:hint="cs"/>
          <w:rtl/>
        </w:rPr>
        <w:t xml:space="preserve"> اله</w:t>
      </w:r>
      <w:r w:rsidR="004A42B9" w:rsidRPr="00DA2AC8">
        <w:rPr>
          <w:rStyle w:val="Char3"/>
          <w:rFonts w:hint="cs"/>
          <w:rtl/>
        </w:rPr>
        <w:t>ی</w:t>
      </w:r>
      <w:r w:rsidRPr="00DA2AC8">
        <w:rPr>
          <w:rStyle w:val="Char3"/>
          <w:rFonts w:hint="cs"/>
          <w:rtl/>
        </w:rPr>
        <w:t xml:space="preserve"> است</w:t>
      </w:r>
      <w:r w:rsidR="00C84546" w:rsidRPr="00DA2AC8">
        <w:rPr>
          <w:rStyle w:val="Char3"/>
          <w:rFonts w:hint="cs"/>
          <w:rtl/>
        </w:rPr>
        <w:t xml:space="preserve">، </w:t>
      </w:r>
      <w:r w:rsidRPr="00DA2AC8">
        <w:rPr>
          <w:rStyle w:val="Char3"/>
          <w:rFonts w:hint="cs"/>
          <w:rtl/>
        </w:rPr>
        <w:t xml:space="preserve">و </w:t>
      </w:r>
      <w:r w:rsidR="004A42B9" w:rsidRPr="00DA2AC8">
        <w:rPr>
          <w:rStyle w:val="Char3"/>
          <w:rFonts w:hint="cs"/>
          <w:rtl/>
        </w:rPr>
        <w:t>ک</w:t>
      </w:r>
      <w:r w:rsidRPr="00DA2AC8">
        <w:rPr>
          <w:rStyle w:val="Char3"/>
          <w:rFonts w:hint="cs"/>
          <w:rtl/>
        </w:rPr>
        <w:t>سان</w:t>
      </w:r>
      <w:r w:rsidR="004A42B9" w:rsidRPr="00DA2AC8">
        <w:rPr>
          <w:rStyle w:val="Char3"/>
          <w:rFonts w:hint="cs"/>
          <w:rtl/>
        </w:rPr>
        <w:t>ی</w:t>
      </w:r>
      <w:r w:rsidRPr="00DA2AC8">
        <w:rPr>
          <w:rStyle w:val="Char3"/>
          <w:rFonts w:hint="cs"/>
          <w:rtl/>
        </w:rPr>
        <w:t xml:space="preserve"> </w:t>
      </w:r>
      <w:r w:rsidR="004A42B9" w:rsidRPr="00DA2AC8">
        <w:rPr>
          <w:rStyle w:val="Char3"/>
          <w:rFonts w:hint="cs"/>
          <w:rtl/>
        </w:rPr>
        <w:t>ک</w:t>
      </w:r>
      <w:r w:rsidRPr="00DA2AC8">
        <w:rPr>
          <w:rStyle w:val="Char3"/>
          <w:rFonts w:hint="cs"/>
          <w:rtl/>
        </w:rPr>
        <w:t xml:space="preserve">ه با آن مخالفت </w:t>
      </w:r>
      <w:r w:rsidR="004A42B9" w:rsidRPr="00DA2AC8">
        <w:rPr>
          <w:rStyle w:val="Char3"/>
          <w:rFonts w:hint="cs"/>
          <w:rtl/>
        </w:rPr>
        <w:t>ک</w:t>
      </w:r>
      <w:r w:rsidRPr="00DA2AC8">
        <w:rPr>
          <w:rStyle w:val="Char3"/>
          <w:rFonts w:hint="cs"/>
          <w:rtl/>
        </w:rPr>
        <w:t>نند عذاب دردنا</w:t>
      </w:r>
      <w:r w:rsidR="004A42B9" w:rsidRPr="00DA2AC8">
        <w:rPr>
          <w:rStyle w:val="Char3"/>
          <w:rFonts w:hint="cs"/>
          <w:rtl/>
        </w:rPr>
        <w:t>کی</w:t>
      </w:r>
      <w:r w:rsidRPr="00DA2AC8">
        <w:rPr>
          <w:rStyle w:val="Char3"/>
          <w:rFonts w:hint="cs"/>
          <w:rtl/>
        </w:rPr>
        <w:t xml:space="preserve"> دارند».</w:t>
      </w:r>
      <w:r w:rsidR="004E637C" w:rsidRPr="00DA2AC8">
        <w:rPr>
          <w:rStyle w:val="Char3"/>
          <w:rFonts w:hint="cs"/>
          <w:rtl/>
        </w:rPr>
        <w:t xml:space="preserve"> </w:t>
      </w:r>
      <w:r w:rsidRPr="00DA2AC8">
        <w:rPr>
          <w:rStyle w:val="Char3"/>
          <w:rFonts w:hint="cs"/>
          <w:rtl/>
        </w:rPr>
        <w:t>پس ازآن</w:t>
      </w:r>
      <w:r w:rsidR="00C84546">
        <w:rPr>
          <w:rFonts w:ascii="(normal text)" w:hAnsi="(normal text)" w:hint="cs"/>
          <w:rtl/>
        </w:rPr>
        <w:t xml:space="preserve">، </w:t>
      </w:r>
      <w:r>
        <w:rPr>
          <w:rFonts w:ascii="(normal text)" w:hAnsi="(normal text)" w:hint="cs"/>
          <w:rtl/>
        </w:rPr>
        <w:t>رسول خدا</w:t>
      </w:r>
      <w:r w:rsidR="004E637C">
        <w:rPr>
          <w:rFonts w:ascii="(normal text)" w:hAnsi="(normal text)" w:hint="cs"/>
          <w:rtl/>
        </w:rPr>
        <w:t xml:space="preserve"> </w:t>
      </w:r>
      <w:r w:rsidR="00446B22" w:rsidRPr="00446B22">
        <w:rPr>
          <w:rFonts w:ascii="(normal text)" w:hAnsi="(normal text)" w:cs="CTraditional Arabic" w:hint="cs"/>
          <w:szCs w:val="28"/>
          <w:rtl/>
        </w:rPr>
        <w:t>ج</w:t>
      </w:r>
      <w:r>
        <w:rPr>
          <w:rFonts w:ascii="(normal text)" w:hAnsi="(normal text)" w:hint="cs"/>
          <w:rtl/>
        </w:rPr>
        <w:t xml:space="preserve"> کفار</w:t>
      </w:r>
      <w:r w:rsidR="004A42B9">
        <w:rPr>
          <w:rFonts w:ascii="(normal text)" w:hAnsi="(normal text)" w:hint="cs"/>
          <w:rtl/>
        </w:rPr>
        <w:t>ۀ</w:t>
      </w:r>
      <w:r>
        <w:rPr>
          <w:rFonts w:ascii="(normal text)" w:hAnsi="(normal text)" w:hint="cs"/>
          <w:rtl/>
        </w:rPr>
        <w:t xml:space="preserve"> ظهار را برای خوله</w:t>
      </w:r>
      <w:r w:rsidR="00446B22" w:rsidRPr="00446B22">
        <w:rPr>
          <w:rFonts w:ascii="(normal text)" w:hAnsi="(normal text)" w:cs="CTraditional Arabic" w:hint="cs"/>
          <w:szCs w:val="28"/>
          <w:rtl/>
        </w:rPr>
        <w:t xml:space="preserve"> ل</w:t>
      </w:r>
      <w:r>
        <w:rPr>
          <w:rFonts w:ascii="(normal text)" w:hAnsi="(normal text)" w:hint="cs"/>
          <w:rtl/>
        </w:rPr>
        <w:t xml:space="preserve"> بیان کرد و به او </w:t>
      </w:r>
      <w:r w:rsidRPr="00DA2AC8">
        <w:rPr>
          <w:rStyle w:val="Char3"/>
          <w:rFonts w:hint="cs"/>
          <w:rtl/>
        </w:rPr>
        <w:t>فرمودند</w:t>
      </w:r>
      <w:r w:rsidR="002D1CB2" w:rsidRPr="00DA2AC8">
        <w:rPr>
          <w:rStyle w:val="Char3"/>
          <w:rFonts w:hint="cs"/>
          <w:rtl/>
        </w:rPr>
        <w:t>:</w:t>
      </w:r>
      <w:r w:rsidR="007873F6" w:rsidRPr="00DA2AC8">
        <w:rPr>
          <w:rStyle w:val="Char3"/>
          <w:rFonts w:hint="cs"/>
          <w:rtl/>
        </w:rPr>
        <w:t xml:space="preserve"> </w:t>
      </w:r>
      <w:r w:rsidRPr="00DA2AC8">
        <w:rPr>
          <w:rStyle w:val="Char3"/>
          <w:rFonts w:hint="cs"/>
          <w:rtl/>
        </w:rPr>
        <w:t>«به شوهرت امر کن برده‌ای را آزاد کند». خول</w:t>
      </w:r>
      <w:r>
        <w:rPr>
          <w:rFonts w:ascii="(normal text)" w:hAnsi="(normal text)" w:hint="cs"/>
          <w:rtl/>
        </w:rPr>
        <w:t>ه</w:t>
      </w:r>
      <w:r w:rsidR="00446B22" w:rsidRPr="00446B22">
        <w:rPr>
          <w:rFonts w:ascii="(normal text)" w:hAnsi="(normal text)" w:cs="CTraditional Arabic" w:hint="cs"/>
          <w:szCs w:val="28"/>
          <w:rtl/>
        </w:rPr>
        <w:t xml:space="preserve"> ل</w:t>
      </w:r>
      <w:r>
        <w:rPr>
          <w:rFonts w:ascii="(normal text)" w:hAnsi="(normal text)" w:hint="cs"/>
          <w:rtl/>
        </w:rPr>
        <w:t xml:space="preserve"> گفت</w:t>
      </w:r>
      <w:r w:rsidR="002D1CB2">
        <w:rPr>
          <w:rFonts w:ascii="(normal text)" w:hAnsi="(normal text)" w:hint="cs"/>
          <w:rtl/>
        </w:rPr>
        <w:t>:</w:t>
      </w:r>
      <w:r w:rsidR="007873F6">
        <w:rPr>
          <w:rFonts w:ascii="(normal text)" w:hAnsi="(normal text)" w:hint="cs"/>
          <w:rtl/>
        </w:rPr>
        <w:t xml:space="preserve"> </w:t>
      </w:r>
      <w:r>
        <w:rPr>
          <w:rFonts w:ascii="(normal text)" w:hAnsi="(normal text)" w:hint="cs"/>
          <w:rtl/>
        </w:rPr>
        <w:t>ای رسول خدا</w:t>
      </w:r>
      <w:r w:rsidR="00C84546">
        <w:rPr>
          <w:rFonts w:ascii="(normal text)" w:hAnsi="(normal text)" w:hint="cs"/>
          <w:rtl/>
        </w:rPr>
        <w:t xml:space="preserve">، </w:t>
      </w:r>
      <w:r>
        <w:rPr>
          <w:rFonts w:ascii="(normal text)" w:hAnsi="(normal text)" w:hint="cs"/>
          <w:rtl/>
        </w:rPr>
        <w:t>چیزی ندارد که برده آزاد کند.</w:t>
      </w:r>
    </w:p>
    <w:p w:rsidR="00263A2C" w:rsidRPr="004A42B9" w:rsidRDefault="00263A2C" w:rsidP="006A7FE1">
      <w:pPr>
        <w:ind w:firstLine="284"/>
        <w:jc w:val="both"/>
        <w:rPr>
          <w:rStyle w:val="Char3"/>
          <w:rtl/>
        </w:rPr>
      </w:pP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پس دو ماه پشت سرهم روزه بگیرد. خوله</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به خدا سوگند پیرمردی است که نمی‌تواند روزه بگیرد.</w:t>
      </w:r>
    </w:p>
    <w:p w:rsidR="00263A2C" w:rsidRPr="004A42B9" w:rsidRDefault="00263A2C" w:rsidP="006A7FE1">
      <w:pPr>
        <w:ind w:firstLine="284"/>
        <w:jc w:val="both"/>
        <w:rPr>
          <w:rStyle w:val="Char3"/>
          <w:rtl/>
        </w:rPr>
      </w:pP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«پس شصت مسکین را خرما</w:t>
      </w:r>
      <w:r w:rsidR="00C84546">
        <w:rPr>
          <w:rStyle w:val="Char3"/>
          <w:rFonts w:hint="cs"/>
          <w:rtl/>
        </w:rPr>
        <w:t xml:space="preserve">، </w:t>
      </w:r>
      <w:r w:rsidRPr="004A42B9">
        <w:rPr>
          <w:rStyle w:val="Char3"/>
          <w:rFonts w:hint="cs"/>
          <w:rtl/>
        </w:rPr>
        <w:t>طعام دهد». گفت</w:t>
      </w:r>
      <w:r w:rsidR="002D1CB2">
        <w:rPr>
          <w:rStyle w:val="Char3"/>
          <w:rFonts w:hint="cs"/>
          <w:rtl/>
        </w:rPr>
        <w:t>:</w:t>
      </w:r>
      <w:r w:rsidR="007873F6">
        <w:rPr>
          <w:rStyle w:val="Char3"/>
          <w:rFonts w:hint="cs"/>
          <w:rtl/>
        </w:rPr>
        <w:t xml:space="preserve"> </w:t>
      </w:r>
      <w:r w:rsidRPr="004A42B9">
        <w:rPr>
          <w:rStyle w:val="Char3"/>
          <w:rFonts w:hint="cs"/>
          <w:rtl/>
        </w:rPr>
        <w:t>به خدا سوگند او چیزی ندارد.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«ما مقداری خرما که به او کمک می‌کنیم» خوله</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و من هم به مقداری دیگر</w:t>
      </w:r>
      <w:r w:rsidR="00C84546">
        <w:rPr>
          <w:rStyle w:val="Char3"/>
          <w:rFonts w:hint="cs"/>
          <w:rtl/>
        </w:rPr>
        <w:t xml:space="preserve">، </w:t>
      </w:r>
      <w:r w:rsidRPr="004A42B9">
        <w:rPr>
          <w:rStyle w:val="Char3"/>
          <w:rFonts w:hint="cs"/>
          <w:rtl/>
        </w:rPr>
        <w:t>او را یاری می‌رسانم.</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وی فرمود</w:t>
      </w:r>
      <w:r w:rsidR="002D1CB2">
        <w:rPr>
          <w:rStyle w:val="Char3"/>
          <w:rFonts w:hint="cs"/>
          <w:rtl/>
        </w:rPr>
        <w:t>:</w:t>
      </w:r>
      <w:r w:rsidR="007873F6">
        <w:rPr>
          <w:rStyle w:val="Char3"/>
          <w:rFonts w:hint="cs"/>
          <w:rtl/>
        </w:rPr>
        <w:t xml:space="preserve"> </w:t>
      </w:r>
      <w:r w:rsidRPr="004A42B9">
        <w:rPr>
          <w:rStyle w:val="Char3"/>
          <w:rFonts w:hint="cs"/>
          <w:rtl/>
        </w:rPr>
        <w:t>«به آنچه می‌خواستی رسیدی و کاری بس شایسته کردی؛ پس برو و صدقه بده</w:t>
      </w:r>
      <w:r w:rsidR="00C84546">
        <w:rPr>
          <w:rStyle w:val="Char3"/>
          <w:rFonts w:hint="cs"/>
          <w:rtl/>
        </w:rPr>
        <w:t xml:space="preserve">، </w:t>
      </w:r>
      <w:r w:rsidRPr="004A42B9">
        <w:rPr>
          <w:rStyle w:val="Char3"/>
          <w:rFonts w:hint="cs"/>
          <w:rtl/>
        </w:rPr>
        <w:t>توصی</w:t>
      </w:r>
      <w:r w:rsidR="004A42B9">
        <w:rPr>
          <w:rStyle w:val="Char3"/>
          <w:rFonts w:hint="cs"/>
          <w:rtl/>
        </w:rPr>
        <w:t>ۀ</w:t>
      </w:r>
      <w:r w:rsidRPr="004A42B9">
        <w:rPr>
          <w:rStyle w:val="Char3"/>
          <w:rFonts w:hint="cs"/>
          <w:rtl/>
        </w:rPr>
        <w:t xml:space="preserve"> مرا بپذیر و به پسر عمویت نیکی کن» خوله</w:t>
      </w:r>
      <w:r w:rsidR="00446B22" w:rsidRPr="00446B22">
        <w:rPr>
          <w:rFonts w:ascii="(normal text)" w:hAnsi="(normal text)" w:cs="CTraditional Arabic" w:hint="cs"/>
          <w:rtl/>
          <w:lang w:bidi="fa-IR"/>
        </w:rPr>
        <w:t xml:space="preserve"> ل</w:t>
      </w:r>
      <w:r w:rsidRPr="004A42B9">
        <w:rPr>
          <w:rStyle w:val="Char3"/>
          <w:rFonts w:hint="cs"/>
          <w:rtl/>
        </w:rPr>
        <w:t xml:space="preserve"> هم چنین 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21"/>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7177A4">
      <w:pPr>
        <w:ind w:firstLine="284"/>
        <w:jc w:val="both"/>
        <w:rPr>
          <w:rStyle w:val="Char3"/>
          <w:rtl/>
        </w:rPr>
      </w:pPr>
      <w:r w:rsidRPr="004A42B9">
        <w:rPr>
          <w:rStyle w:val="Char3"/>
          <w:rFonts w:hint="cs"/>
          <w:rtl/>
        </w:rPr>
        <w:t>قص</w:t>
      </w:r>
      <w:r w:rsidR="004A42B9">
        <w:rPr>
          <w:rStyle w:val="Char3"/>
          <w:rFonts w:hint="cs"/>
          <w:rtl/>
        </w:rPr>
        <w:t>ۀ</w:t>
      </w:r>
      <w:r w:rsidRPr="004A42B9">
        <w:rPr>
          <w:rStyle w:val="Char3"/>
          <w:rFonts w:hint="cs"/>
          <w:rtl/>
        </w:rPr>
        <w:t xml:space="preserve"> مجادله با سرور آدمیان و عالمیان</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در بردارند</w:t>
      </w:r>
      <w:r w:rsidR="004A42B9">
        <w:rPr>
          <w:rStyle w:val="Char3"/>
          <w:rFonts w:hint="cs"/>
          <w:rtl/>
        </w:rPr>
        <w:t>ۀ</w:t>
      </w:r>
      <w:r w:rsidRPr="004A42B9">
        <w:rPr>
          <w:rStyle w:val="Char3"/>
          <w:rFonts w:hint="cs"/>
          <w:rtl/>
        </w:rPr>
        <w:t xml:space="preserve"> مضامین پر از عبرت و هدایت است</w:t>
      </w:r>
      <w:r w:rsidR="00C84546">
        <w:rPr>
          <w:rStyle w:val="Char3"/>
          <w:rFonts w:hint="cs"/>
          <w:rtl/>
        </w:rPr>
        <w:t xml:space="preserve">، </w:t>
      </w:r>
      <w:r w:rsidRPr="004A42B9">
        <w:rPr>
          <w:rStyle w:val="Char3"/>
          <w:rFonts w:hint="cs"/>
          <w:rtl/>
        </w:rPr>
        <w:t>که باعث سربلندی زن مسلمان و افتخار و عزتمندی او در مورد اهتمام به ارزش</w:t>
      </w:r>
      <w:r w:rsidR="00F60DD6">
        <w:rPr>
          <w:rStyle w:val="Char3"/>
          <w:rFonts w:hint="eastAsia"/>
          <w:rtl/>
        </w:rPr>
        <w:t>‌</w:t>
      </w:r>
      <w:r w:rsidRPr="004A42B9">
        <w:rPr>
          <w:rStyle w:val="Char3"/>
          <w:rFonts w:hint="cs"/>
          <w:rtl/>
        </w:rPr>
        <w:t>های اسلامی است. عایشه</w:t>
      </w:r>
      <w:r w:rsidR="00446B22" w:rsidRPr="00446B22">
        <w:rPr>
          <w:rFonts w:ascii="(normal text)" w:hAnsi="(normal text)" w:cs="CTraditional Arabic" w:hint="cs"/>
          <w:rtl/>
          <w:lang w:bidi="fa-IR"/>
        </w:rPr>
        <w:t xml:space="preserve"> ل</w:t>
      </w:r>
      <w:r w:rsidRPr="004A42B9">
        <w:rPr>
          <w:rStyle w:val="Char3"/>
          <w:rFonts w:hint="cs"/>
          <w:rtl/>
        </w:rPr>
        <w:t xml:space="preserve"> در این مورد</w:t>
      </w:r>
      <w:r w:rsidR="00C84546">
        <w:rPr>
          <w:rStyle w:val="Char3"/>
          <w:rFonts w:hint="cs"/>
          <w:rtl/>
        </w:rPr>
        <w:t xml:space="preserve">، </w:t>
      </w:r>
      <w:r w:rsidRPr="004A42B9">
        <w:rPr>
          <w:rStyle w:val="Char3"/>
          <w:rFonts w:hint="cs"/>
          <w:rtl/>
        </w:rPr>
        <w:t>می‌گوید</w:t>
      </w:r>
      <w:r w:rsidR="002D1CB2">
        <w:rPr>
          <w:rStyle w:val="Char3"/>
          <w:rFonts w:hint="cs"/>
          <w:rtl/>
        </w:rPr>
        <w:t>:</w:t>
      </w:r>
      <w:r w:rsidR="007873F6">
        <w:rPr>
          <w:rStyle w:val="Char3"/>
          <w:rFonts w:hint="cs"/>
          <w:rtl/>
        </w:rPr>
        <w:t xml:space="preserve"> </w:t>
      </w:r>
      <w:r w:rsidRPr="004A42B9">
        <w:rPr>
          <w:rStyle w:val="Char3"/>
          <w:rFonts w:hint="cs"/>
          <w:rtl/>
        </w:rPr>
        <w:t>سپاس خدایی را که همه صداها را می‌شنود</w:t>
      </w:r>
      <w:r w:rsidR="00C84546">
        <w:rPr>
          <w:rStyle w:val="Char3"/>
          <w:rFonts w:hint="cs"/>
          <w:rtl/>
        </w:rPr>
        <w:t xml:space="preserve">، </w:t>
      </w:r>
      <w:r w:rsidRPr="004A42B9">
        <w:rPr>
          <w:rStyle w:val="Char3"/>
          <w:rFonts w:hint="cs"/>
          <w:rtl/>
        </w:rPr>
        <w:t>هنگامی که مسأله مجادله</w:t>
      </w:r>
      <w:r w:rsidR="00C84546">
        <w:rPr>
          <w:rStyle w:val="Char3"/>
          <w:rFonts w:hint="cs"/>
          <w:rtl/>
        </w:rPr>
        <w:t xml:space="preserve">، </w:t>
      </w:r>
      <w:r w:rsidRPr="004A42B9">
        <w:rPr>
          <w:rStyle w:val="Char3"/>
          <w:rFonts w:hint="cs"/>
          <w:rtl/>
        </w:rPr>
        <w:t>با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پیش آمد و گفتگو ایشان در این باره انجام می‌شد</w:t>
      </w:r>
      <w:r w:rsidR="00C84546">
        <w:rPr>
          <w:rStyle w:val="Char3"/>
          <w:rFonts w:hint="cs"/>
          <w:rtl/>
        </w:rPr>
        <w:t xml:space="preserve">، </w:t>
      </w:r>
      <w:r w:rsidRPr="004A42B9">
        <w:rPr>
          <w:rStyle w:val="Char3"/>
          <w:rFonts w:hint="cs"/>
          <w:rtl/>
        </w:rPr>
        <w:t>من در گوشه‌ای از اتاق بودم ولی آنچه گفته می‌شد نمی‌شنیدم</w:t>
      </w:r>
      <w:r w:rsidR="00C84546">
        <w:rPr>
          <w:rStyle w:val="Char3"/>
          <w:rFonts w:hint="cs"/>
          <w:rtl/>
        </w:rPr>
        <w:t xml:space="preserve">، </w:t>
      </w:r>
      <w:r w:rsidRPr="004A42B9">
        <w:rPr>
          <w:rStyle w:val="Char3"/>
          <w:rFonts w:hint="cs"/>
          <w:rtl/>
        </w:rPr>
        <w:t xml:space="preserve">که خداوند </w:t>
      </w:r>
      <w:r w:rsidR="007177A4">
        <w:rPr>
          <w:rStyle w:val="Char3"/>
          <w:rFonts w:cs="CTraditional Arabic" w:hint="cs"/>
          <w:rtl/>
        </w:rPr>
        <w:t>ﻷ</w:t>
      </w:r>
      <w:r w:rsidRPr="004A42B9">
        <w:rPr>
          <w:rStyle w:val="Char3"/>
          <w:rFonts w:hint="cs"/>
          <w:rtl/>
        </w:rPr>
        <w:t xml:space="preserve"> چنین نازل فرمود</w:t>
      </w:r>
      <w:r w:rsidR="002D1CB2">
        <w:rPr>
          <w:rStyle w:val="Char3"/>
          <w:rFonts w:hint="cs"/>
          <w:rtl/>
        </w:rPr>
        <w:t>:</w:t>
      </w:r>
      <w:r w:rsidR="007873F6">
        <w:rPr>
          <w:rStyle w:val="Char3"/>
          <w:rFonts w:hint="cs"/>
          <w:rtl/>
        </w:rPr>
        <w:t xml:space="preserve"> </w:t>
      </w:r>
      <w:r w:rsidR="00ED2C4C" w:rsidRPr="00ED2C4C">
        <w:rPr>
          <w:rFonts w:cs="Traditional Arabic" w:hint="cs"/>
          <w:rtl/>
          <w:lang w:bidi="fa-IR"/>
        </w:rPr>
        <w:t>﴿</w:t>
      </w:r>
      <w:r w:rsidR="00ED2C4C" w:rsidRPr="00D704E9">
        <w:rPr>
          <w:rStyle w:val="Charb"/>
          <w:rtl/>
        </w:rPr>
        <w:t xml:space="preserve">قَدۡ سَمِعَ </w:t>
      </w:r>
      <w:r w:rsidR="00ED2C4C" w:rsidRPr="00D704E9">
        <w:rPr>
          <w:rStyle w:val="Charb"/>
          <w:rFonts w:hint="cs"/>
          <w:rtl/>
        </w:rPr>
        <w:t>ٱ</w:t>
      </w:r>
      <w:r w:rsidR="00ED2C4C" w:rsidRPr="00D704E9">
        <w:rPr>
          <w:rStyle w:val="Charb"/>
          <w:rFonts w:hint="eastAsia"/>
          <w:rtl/>
        </w:rPr>
        <w:t>للَّهُ</w:t>
      </w:r>
      <w:r w:rsidR="00ED2C4C" w:rsidRPr="00D704E9">
        <w:rPr>
          <w:rStyle w:val="Charb"/>
          <w:rtl/>
        </w:rPr>
        <w:t xml:space="preserve"> قَوۡلَ </w:t>
      </w:r>
      <w:r w:rsidR="00ED2C4C" w:rsidRPr="00D704E9">
        <w:rPr>
          <w:rStyle w:val="Charb"/>
          <w:rFonts w:hint="cs"/>
          <w:rtl/>
        </w:rPr>
        <w:t>ٱ</w:t>
      </w:r>
      <w:r w:rsidR="00ED2C4C" w:rsidRPr="00D704E9">
        <w:rPr>
          <w:rStyle w:val="Charb"/>
          <w:rFonts w:hint="eastAsia"/>
          <w:rtl/>
        </w:rPr>
        <w:t>لَّتِي</w:t>
      </w:r>
      <w:r w:rsidR="00ED2C4C" w:rsidRPr="00D704E9">
        <w:rPr>
          <w:rStyle w:val="Charb"/>
          <w:rtl/>
        </w:rPr>
        <w:t xml:space="preserve"> تُجَٰدِلُكَ فِي زَوۡجِهَا وَتَشۡتَكِيٓ إِلَى </w:t>
      </w:r>
      <w:r w:rsidR="00ED2C4C" w:rsidRPr="00D704E9">
        <w:rPr>
          <w:rStyle w:val="Charb"/>
          <w:rFonts w:hint="cs"/>
          <w:rtl/>
        </w:rPr>
        <w:t>ٱ</w:t>
      </w:r>
      <w:r w:rsidR="00ED2C4C" w:rsidRPr="00D704E9">
        <w:rPr>
          <w:rStyle w:val="Charb"/>
          <w:rFonts w:hint="eastAsia"/>
          <w:rtl/>
        </w:rPr>
        <w:t>للَّهِ</w:t>
      </w:r>
      <w:r w:rsidR="00ED2C4C" w:rsidRPr="007177A4">
        <w:rPr>
          <w:rStyle w:val="Char3"/>
          <w:rFonts w:hint="cs"/>
          <w:rtl/>
        </w:rPr>
        <w:t>...</w:t>
      </w:r>
      <w:r w:rsidR="00ED2C4C" w:rsidRPr="00ED2C4C">
        <w:rPr>
          <w:rFonts w:cs="Traditional Arabic" w:hint="cs"/>
          <w:rtl/>
          <w:lang w:bidi="fa-IR"/>
        </w:rPr>
        <w:t>﴾</w:t>
      </w:r>
      <w:r w:rsidR="00ED2C4C">
        <w:rPr>
          <w:rFonts w:cs="IRNazli"/>
          <w:szCs w:val="24"/>
          <w:rtl/>
          <w:lang w:bidi="fa-IR"/>
        </w:rPr>
        <w:t xml:space="preserve"> </w:t>
      </w:r>
      <w:r w:rsidR="00ED2C4C" w:rsidRPr="002B769A">
        <w:rPr>
          <w:rStyle w:val="Char5"/>
          <w:rtl/>
        </w:rPr>
        <w:t>[المجادلة: 1]</w:t>
      </w:r>
      <w:r w:rsidR="00574B7D">
        <w:rPr>
          <w:rStyle w:val="Char5"/>
          <w:rFonts w:hint="cs"/>
          <w:rtl/>
        </w:rPr>
        <w:t>.</w:t>
      </w:r>
      <w:r w:rsidR="004E637C">
        <w:rPr>
          <w:rStyle w:val="Char3"/>
          <w:rFonts w:hint="cs"/>
          <w:rtl/>
        </w:rPr>
        <w:t xml:space="preserve"> </w:t>
      </w:r>
      <w:r w:rsidRPr="00574B7D">
        <w:rPr>
          <w:rStyle w:val="Char7"/>
          <w:rFonts w:hint="cs"/>
          <w:rtl/>
        </w:rPr>
        <w:t>«</w:t>
      </w:r>
      <w:r w:rsidRPr="00574B7D">
        <w:rPr>
          <w:rStyle w:val="Char6"/>
          <w:rFonts w:hint="cs"/>
          <w:rtl/>
        </w:rPr>
        <w:t xml:space="preserve">(ای رسول ما) سخن آن زن را که </w:t>
      </w:r>
      <w:r w:rsidR="00C6664A">
        <w:rPr>
          <w:rStyle w:val="Char6"/>
          <w:rFonts w:hint="cs"/>
          <w:rtl/>
        </w:rPr>
        <w:t>دربارۀ</w:t>
      </w:r>
      <w:r w:rsidR="004A42B9">
        <w:rPr>
          <w:rStyle w:val="Char6"/>
          <w:rFonts w:hint="cs"/>
          <w:rtl/>
        </w:rPr>
        <w:t xml:space="preserve"> </w:t>
      </w:r>
      <w:r w:rsidRPr="00574B7D">
        <w:rPr>
          <w:rStyle w:val="Char6"/>
          <w:rFonts w:hint="cs"/>
          <w:rtl/>
        </w:rPr>
        <w:t>شوهرش با تو به مجادله برخاسته و شکوه به درگاه خدا برد محققاً شنید...</w:t>
      </w:r>
      <w:r w:rsidRPr="00574B7D">
        <w:rPr>
          <w:rStyle w:val="Char7"/>
          <w:rFonts w:hint="cs"/>
          <w:rtl/>
        </w:rPr>
        <w:t>»</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22"/>
      </w:r>
      <w:r w:rsidRPr="004A42B9">
        <w:rPr>
          <w:rFonts w:ascii="IRNazli" w:hAnsi="IRNazli" w:cs="IRNazli" w:hint="cs"/>
          <w:vertAlign w:val="superscript"/>
          <w:rtl/>
          <w:lang w:bidi="fa-IR"/>
        </w:rPr>
        <w:t>)</w:t>
      </w:r>
      <w:r w:rsidRPr="00574B7D">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زن باایمان و تربیت‌شد</w:t>
      </w:r>
      <w:r w:rsidR="004A42B9">
        <w:rPr>
          <w:rStyle w:val="Char3"/>
          <w:rFonts w:hint="cs"/>
          <w:rtl/>
        </w:rPr>
        <w:t>ۀ</w:t>
      </w:r>
      <w:r w:rsidRPr="004A42B9">
        <w:rPr>
          <w:rStyle w:val="Char3"/>
          <w:rFonts w:hint="cs"/>
          <w:rtl/>
        </w:rPr>
        <w:t xml:space="preserve"> مکتب اسلام</w:t>
      </w:r>
      <w:r w:rsidR="00C84546">
        <w:rPr>
          <w:rStyle w:val="Char3"/>
          <w:rFonts w:hint="cs"/>
          <w:rtl/>
        </w:rPr>
        <w:t xml:space="preserve">، </w:t>
      </w:r>
      <w:r w:rsidRPr="004A42B9">
        <w:rPr>
          <w:rStyle w:val="Char3"/>
          <w:rFonts w:hint="cs"/>
          <w:rtl/>
        </w:rPr>
        <w:t>برای پند و نصیحت و اذن به عمر بن خطاب</w:t>
      </w:r>
      <w:r w:rsidR="00446B22" w:rsidRPr="00446B22">
        <w:rPr>
          <w:rFonts w:ascii="(normal text)" w:hAnsi="(normal text)" w:cs="CTraditional Arabic" w:hint="cs"/>
          <w:rtl/>
          <w:lang w:bidi="fa-IR"/>
        </w:rPr>
        <w:t xml:space="preserve"> س</w:t>
      </w:r>
      <w:r w:rsidR="00C84546">
        <w:rPr>
          <w:rStyle w:val="Char3"/>
          <w:rFonts w:hint="cs"/>
          <w:rtl/>
        </w:rPr>
        <w:t xml:space="preserve">، </w:t>
      </w:r>
      <w:r w:rsidRPr="004A42B9">
        <w:rPr>
          <w:rStyle w:val="Char3"/>
          <w:rFonts w:hint="cs"/>
          <w:rtl/>
        </w:rPr>
        <w:t>جلوی او هم ایستاد و گفت</w:t>
      </w:r>
      <w:r w:rsidR="002D1CB2">
        <w:rPr>
          <w:rStyle w:val="Char3"/>
          <w:rFonts w:hint="cs"/>
          <w:rtl/>
        </w:rPr>
        <w:t>:</w:t>
      </w:r>
      <w:r w:rsidR="007873F6">
        <w:rPr>
          <w:rStyle w:val="Char3"/>
          <w:rFonts w:hint="cs"/>
          <w:rtl/>
        </w:rPr>
        <w:t xml:space="preserve"> </w:t>
      </w:r>
      <w:r w:rsidRPr="004A42B9">
        <w:rPr>
          <w:rStyle w:val="Char3"/>
          <w:rFonts w:hint="cs"/>
          <w:rtl/>
        </w:rPr>
        <w:t>(ای عمر به یادت می‌آورم که تو در بازار عکاظ عمیر</w:t>
      </w:r>
      <w:r w:rsidR="00C84546">
        <w:rPr>
          <w:rStyle w:val="Char3"/>
          <w:rFonts w:hint="cs"/>
          <w:rtl/>
        </w:rPr>
        <w:t xml:space="preserve">، </w:t>
      </w:r>
      <w:r w:rsidRPr="004A42B9">
        <w:rPr>
          <w:rStyle w:val="Char3"/>
          <w:rFonts w:hint="cs"/>
          <w:rtl/>
        </w:rPr>
        <w:t>نامیده می‌شدی و با چوب دستی‌ات مراقب کودکان بودی و چیزی نگذشت</w:t>
      </w:r>
      <w:r w:rsidR="00C84546">
        <w:rPr>
          <w:rStyle w:val="Char3"/>
          <w:rFonts w:hint="cs"/>
          <w:rtl/>
        </w:rPr>
        <w:t xml:space="preserve">، </w:t>
      </w:r>
      <w:r w:rsidRPr="004A42B9">
        <w:rPr>
          <w:rStyle w:val="Char3"/>
          <w:rFonts w:hint="cs"/>
          <w:rtl/>
        </w:rPr>
        <w:t>که تو را عمر خواندند. و آنگاه مدتی نگذشت</w:t>
      </w:r>
      <w:r w:rsidR="00C84546">
        <w:rPr>
          <w:rStyle w:val="Char3"/>
          <w:rFonts w:hint="cs"/>
          <w:rtl/>
        </w:rPr>
        <w:t xml:space="preserve">، </w:t>
      </w:r>
      <w:r w:rsidRPr="004A42B9">
        <w:rPr>
          <w:rStyle w:val="Char3"/>
          <w:rFonts w:hint="cs"/>
          <w:rtl/>
        </w:rPr>
        <w:t>که خلیفه نامیده شدی. در این مسؤولیت</w:t>
      </w:r>
      <w:r w:rsidR="00C84546">
        <w:rPr>
          <w:rStyle w:val="Char3"/>
          <w:rFonts w:hint="cs"/>
          <w:rtl/>
        </w:rPr>
        <w:t xml:space="preserve">، </w:t>
      </w:r>
      <w:r w:rsidRPr="005C6A90">
        <w:rPr>
          <w:rStyle w:val="Char3"/>
          <w:rFonts w:hint="cs"/>
          <w:spacing w:val="-4"/>
          <w:rtl/>
        </w:rPr>
        <w:t>تقوای خدای را پیشه کن</w:t>
      </w:r>
      <w:r w:rsidR="00C84546">
        <w:rPr>
          <w:rStyle w:val="Char3"/>
          <w:rFonts w:hint="cs"/>
          <w:spacing w:val="-4"/>
          <w:rtl/>
        </w:rPr>
        <w:t xml:space="preserve">، </w:t>
      </w:r>
      <w:r w:rsidRPr="005C6A90">
        <w:rPr>
          <w:rStyle w:val="Char3"/>
          <w:rFonts w:hint="cs"/>
          <w:spacing w:val="-4"/>
          <w:rtl/>
        </w:rPr>
        <w:t>و بدان</w:t>
      </w:r>
      <w:r w:rsidR="00C84546">
        <w:rPr>
          <w:rStyle w:val="Char3"/>
          <w:rFonts w:hint="cs"/>
          <w:spacing w:val="-4"/>
          <w:rtl/>
        </w:rPr>
        <w:t xml:space="preserve">، </w:t>
      </w:r>
      <w:r w:rsidRPr="005C6A90">
        <w:rPr>
          <w:rStyle w:val="Char3"/>
          <w:rFonts w:hint="cs"/>
          <w:spacing w:val="-4"/>
          <w:rtl/>
        </w:rPr>
        <w:t>آنکس که از عذاب الهی بترسد</w:t>
      </w:r>
      <w:r w:rsidR="00C84546">
        <w:rPr>
          <w:rStyle w:val="Char3"/>
          <w:rFonts w:hint="cs"/>
          <w:spacing w:val="-4"/>
          <w:rtl/>
        </w:rPr>
        <w:t xml:space="preserve">، </w:t>
      </w:r>
      <w:r w:rsidRPr="005C6A90">
        <w:rPr>
          <w:rStyle w:val="Char3"/>
          <w:rFonts w:hint="cs"/>
          <w:spacing w:val="-4"/>
          <w:rtl/>
        </w:rPr>
        <w:t>به اهداف دور دست خود خواهد رسید و کسی که از مرگ بترسد</w:t>
      </w:r>
      <w:r w:rsidR="00C84546">
        <w:rPr>
          <w:rStyle w:val="Char3"/>
          <w:rFonts w:hint="cs"/>
          <w:spacing w:val="-4"/>
          <w:rtl/>
        </w:rPr>
        <w:t xml:space="preserve">، </w:t>
      </w:r>
      <w:r w:rsidRPr="005C6A90">
        <w:rPr>
          <w:rStyle w:val="Char3"/>
          <w:rFonts w:hint="cs"/>
          <w:spacing w:val="-4"/>
          <w:rtl/>
        </w:rPr>
        <w:t>از هدردادن فرصت‌ها برای مهیاشدن برای آخرت نیز بیم دارد و کسی که به روز جزا ایمان داشته باشد</w:t>
      </w:r>
      <w:r w:rsidR="00C84546">
        <w:rPr>
          <w:rStyle w:val="Char3"/>
          <w:rFonts w:hint="cs"/>
          <w:spacing w:val="-4"/>
          <w:rtl/>
        </w:rPr>
        <w:t xml:space="preserve">، </w:t>
      </w:r>
      <w:r w:rsidRPr="005C6A90">
        <w:rPr>
          <w:rStyle w:val="Char3"/>
          <w:rFonts w:hint="cs"/>
          <w:spacing w:val="-4"/>
          <w:rtl/>
        </w:rPr>
        <w:t>از عذاب خداوند می‌ترسد».</w:t>
      </w:r>
    </w:p>
    <w:p w:rsidR="00263A2C" w:rsidRPr="004A42B9" w:rsidRDefault="00263A2C" w:rsidP="006A7FE1">
      <w:pPr>
        <w:ind w:firstLine="284"/>
        <w:jc w:val="both"/>
        <w:rPr>
          <w:rStyle w:val="Char3"/>
          <w:rtl/>
        </w:rPr>
      </w:pPr>
      <w:r w:rsidRPr="004A42B9">
        <w:rPr>
          <w:rStyle w:val="Char3"/>
          <w:rFonts w:hint="cs"/>
          <w:rtl/>
        </w:rPr>
        <w:t>عمر</w:t>
      </w:r>
      <w:r w:rsidR="00446B22" w:rsidRPr="00446B22">
        <w:rPr>
          <w:rFonts w:ascii="(normal text)" w:hAnsi="(normal text)" w:cs="CTraditional Arabic" w:hint="cs"/>
          <w:rtl/>
          <w:lang w:bidi="fa-IR"/>
        </w:rPr>
        <w:t xml:space="preserve"> س</w:t>
      </w:r>
      <w:r w:rsidRPr="004A42B9">
        <w:rPr>
          <w:rStyle w:val="Char3"/>
          <w:rFonts w:hint="cs"/>
          <w:rtl/>
        </w:rPr>
        <w:t xml:space="preserve"> در برابر این سخنان تنها ایستاده بود و سرش را فرود آورده و گوش </w:t>
      </w:r>
      <w:r w:rsidRPr="005C6A90">
        <w:rPr>
          <w:rStyle w:val="Char3"/>
          <w:rFonts w:hint="cs"/>
          <w:spacing w:val="-4"/>
          <w:rtl/>
        </w:rPr>
        <w:t>می‌داد</w:t>
      </w:r>
      <w:r w:rsidR="00C84546">
        <w:rPr>
          <w:rStyle w:val="Char3"/>
          <w:rFonts w:hint="cs"/>
          <w:spacing w:val="-4"/>
          <w:rtl/>
        </w:rPr>
        <w:t xml:space="preserve">، </w:t>
      </w:r>
      <w:r w:rsidRPr="005C6A90">
        <w:rPr>
          <w:rStyle w:val="Char3"/>
          <w:rFonts w:hint="cs"/>
          <w:spacing w:val="-4"/>
          <w:rtl/>
        </w:rPr>
        <w:t>جارود عبدی که همراه عمر بن خطاب</w:t>
      </w:r>
      <w:r w:rsidR="00446B22" w:rsidRPr="005C6A90">
        <w:rPr>
          <w:rFonts w:ascii="(normal text)" w:hAnsi="(normal text)" w:cs="CTraditional Arabic" w:hint="cs"/>
          <w:spacing w:val="-4"/>
          <w:rtl/>
          <w:lang w:bidi="fa-IR"/>
        </w:rPr>
        <w:t xml:space="preserve"> س</w:t>
      </w:r>
      <w:r w:rsidRPr="005C6A90">
        <w:rPr>
          <w:rStyle w:val="Char3"/>
          <w:rFonts w:hint="cs"/>
          <w:spacing w:val="-4"/>
          <w:rtl/>
        </w:rPr>
        <w:t xml:space="preserve"> بود</w:t>
      </w:r>
      <w:r w:rsidR="00C84546">
        <w:rPr>
          <w:rStyle w:val="Char3"/>
          <w:rFonts w:hint="cs"/>
          <w:spacing w:val="-4"/>
          <w:rtl/>
        </w:rPr>
        <w:t xml:space="preserve">، </w:t>
      </w:r>
      <w:r w:rsidRPr="005C6A90">
        <w:rPr>
          <w:rStyle w:val="Char3"/>
          <w:rFonts w:hint="cs"/>
          <w:spacing w:val="-4"/>
          <w:rtl/>
        </w:rPr>
        <w:t>به خوله</w:t>
      </w:r>
      <w:r w:rsidR="00446B22" w:rsidRPr="005C6A90">
        <w:rPr>
          <w:rFonts w:ascii="(normal text)" w:hAnsi="(normal text)" w:cs="CTraditional Arabic" w:hint="cs"/>
          <w:spacing w:val="-4"/>
          <w:rtl/>
          <w:lang w:bidi="fa-IR"/>
        </w:rPr>
        <w:t xml:space="preserve"> ل</w:t>
      </w:r>
      <w:r w:rsidRPr="005C6A90">
        <w:rPr>
          <w:rStyle w:val="Char3"/>
          <w:rFonts w:hint="cs"/>
          <w:spacing w:val="-4"/>
          <w:rtl/>
        </w:rPr>
        <w:t xml:space="preserve"> گفت</w:t>
      </w:r>
      <w:r w:rsidR="002D1CB2">
        <w:rPr>
          <w:rStyle w:val="Char3"/>
          <w:rFonts w:hint="cs"/>
          <w:spacing w:val="-4"/>
          <w:rtl/>
        </w:rPr>
        <w:t>:</w:t>
      </w:r>
      <w:r w:rsidR="007873F6">
        <w:rPr>
          <w:rStyle w:val="Char3"/>
          <w:rFonts w:hint="cs"/>
          <w:spacing w:val="-4"/>
          <w:rtl/>
        </w:rPr>
        <w:t xml:space="preserve"> </w:t>
      </w:r>
      <w:r w:rsidRPr="005C6A90">
        <w:rPr>
          <w:rStyle w:val="Char3"/>
          <w:rFonts w:hint="cs"/>
          <w:spacing w:val="-4"/>
          <w:rtl/>
        </w:rPr>
        <w:t>بر خلیفه زیاده‌روی کردی؟ عمر گفت</w:t>
      </w:r>
      <w:r w:rsidR="002D1CB2">
        <w:rPr>
          <w:rStyle w:val="Char3"/>
          <w:rFonts w:hint="cs"/>
          <w:spacing w:val="-4"/>
          <w:rtl/>
        </w:rPr>
        <w:t>:</w:t>
      </w:r>
      <w:r w:rsidR="007873F6">
        <w:rPr>
          <w:rStyle w:val="Char3"/>
          <w:rFonts w:hint="cs"/>
          <w:spacing w:val="-4"/>
          <w:rtl/>
        </w:rPr>
        <w:t xml:space="preserve"> </w:t>
      </w:r>
      <w:r w:rsidRPr="005C6A90">
        <w:rPr>
          <w:rStyle w:val="Char3"/>
          <w:rFonts w:hint="cs"/>
          <w:spacing w:val="-4"/>
          <w:rtl/>
        </w:rPr>
        <w:t>او را رها کن</w:t>
      </w:r>
      <w:r w:rsidR="00C84546">
        <w:rPr>
          <w:rStyle w:val="Char3"/>
          <w:rFonts w:hint="cs"/>
          <w:spacing w:val="-4"/>
          <w:rtl/>
        </w:rPr>
        <w:t xml:space="preserve">، </w:t>
      </w:r>
      <w:r w:rsidRPr="005C6A90">
        <w:rPr>
          <w:rStyle w:val="Char3"/>
          <w:rFonts w:hint="cs"/>
          <w:spacing w:val="-4"/>
          <w:rtl/>
        </w:rPr>
        <w:t>مگر او را نمی‌شناسی؟ این خوله است</w:t>
      </w:r>
      <w:r w:rsidR="00C84546">
        <w:rPr>
          <w:rStyle w:val="Char3"/>
          <w:rFonts w:hint="cs"/>
          <w:spacing w:val="-4"/>
          <w:rtl/>
        </w:rPr>
        <w:t xml:space="preserve">، </w:t>
      </w:r>
      <w:r w:rsidRPr="005C6A90">
        <w:rPr>
          <w:rStyle w:val="Char3"/>
          <w:rFonts w:hint="cs"/>
          <w:spacing w:val="-4"/>
          <w:rtl/>
        </w:rPr>
        <w:t>که پروردگار صدای او را از فراز هفت آسمان شنید</w:t>
      </w:r>
      <w:r w:rsidR="00C84546">
        <w:rPr>
          <w:rStyle w:val="Char3"/>
          <w:rFonts w:hint="cs"/>
          <w:spacing w:val="-4"/>
          <w:rtl/>
        </w:rPr>
        <w:t xml:space="preserve">، </w:t>
      </w:r>
      <w:r w:rsidRPr="005C6A90">
        <w:rPr>
          <w:rStyle w:val="Char3"/>
          <w:rFonts w:hint="cs"/>
          <w:spacing w:val="-4"/>
          <w:rtl/>
        </w:rPr>
        <w:t>عمر سزاوارتر است که از او چیزی بشنود.</w:t>
      </w:r>
    </w:p>
    <w:p w:rsidR="00263A2C" w:rsidRDefault="00263A2C" w:rsidP="006A7FE1">
      <w:pPr>
        <w:ind w:firstLine="284"/>
        <w:jc w:val="both"/>
        <w:rPr>
          <w:rStyle w:val="Char3"/>
          <w:rtl/>
        </w:rPr>
      </w:pPr>
      <w:r w:rsidRPr="004A42B9">
        <w:rPr>
          <w:rStyle w:val="Char3"/>
          <w:rFonts w:hint="cs"/>
          <w:rtl/>
        </w:rPr>
        <w:t>در روایتی دیگر آمده است که عمر</w:t>
      </w:r>
      <w:r w:rsidR="00446B22" w:rsidRPr="00446B22">
        <w:rPr>
          <w:rFonts w:ascii="(normal text)" w:hAnsi="(normal text)" w:cs="CTraditional Arabic" w:hint="cs"/>
          <w:rtl/>
          <w:lang w:bidi="fa-IR"/>
        </w:rPr>
        <w:t xml:space="preserve"> س</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Pr>
          <w:rFonts w:ascii="Traditional Arabic" w:hAnsi="Traditional Arabic" w:cs="Traditional Arabic"/>
          <w:rtl/>
          <w:lang w:bidi="fa-IR"/>
        </w:rPr>
        <w:t>«</w:t>
      </w:r>
      <w:r w:rsidRPr="004A42B9">
        <w:rPr>
          <w:rStyle w:val="Char3"/>
          <w:rFonts w:hint="cs"/>
          <w:rtl/>
        </w:rPr>
        <w:t>به خدا سوگند! اگر تا شب مرا رها نمی‌کرد</w:t>
      </w:r>
      <w:r w:rsidR="00C84546">
        <w:rPr>
          <w:rStyle w:val="Char3"/>
          <w:rFonts w:hint="cs"/>
          <w:rtl/>
        </w:rPr>
        <w:t xml:space="preserve">، </w:t>
      </w:r>
      <w:r w:rsidRPr="004A42B9">
        <w:rPr>
          <w:rStyle w:val="Char3"/>
          <w:rFonts w:hint="cs"/>
          <w:rtl/>
        </w:rPr>
        <w:t>جز برای نماز واجب</w:t>
      </w:r>
      <w:r w:rsidR="00C84546">
        <w:rPr>
          <w:rStyle w:val="Char3"/>
          <w:rFonts w:hint="cs"/>
          <w:rtl/>
        </w:rPr>
        <w:t xml:space="preserve">، </w:t>
      </w:r>
      <w:r w:rsidRPr="004A42B9">
        <w:rPr>
          <w:rStyle w:val="Char3"/>
          <w:rFonts w:hint="cs"/>
          <w:rtl/>
        </w:rPr>
        <w:t>از او جدا نمی‌شدم و بازمی‌گشتم و هر حاجتی که داشت</w:t>
      </w:r>
      <w:r w:rsidR="00C84546">
        <w:rPr>
          <w:rStyle w:val="Char3"/>
          <w:rFonts w:hint="cs"/>
          <w:rtl/>
        </w:rPr>
        <w:t xml:space="preserve">، </w:t>
      </w:r>
      <w:r w:rsidRPr="004A42B9">
        <w:rPr>
          <w:rStyle w:val="Char3"/>
          <w:rFonts w:hint="cs"/>
          <w:rtl/>
        </w:rPr>
        <w:t>روا می‌کردم</w:t>
      </w:r>
      <w:r>
        <w:rPr>
          <w:rFonts w:ascii="Traditional Arabic" w:hAnsi="Traditional Arabic" w:cs="Traditional Arabic"/>
          <w:rtl/>
          <w:lang w:bidi="fa-IR"/>
        </w:rPr>
        <w:t>»</w:t>
      </w:r>
      <w:r w:rsidRPr="004A42B9">
        <w:rPr>
          <w:rStyle w:val="Char3"/>
          <w:rFonts w:hint="cs"/>
          <w:rtl/>
        </w:rPr>
        <w:t>.</w:t>
      </w:r>
    </w:p>
    <w:p w:rsidR="00F60DD6" w:rsidRPr="004A42B9" w:rsidRDefault="00F60DD6" w:rsidP="006A7FE1">
      <w:pPr>
        <w:ind w:firstLine="284"/>
        <w:jc w:val="both"/>
        <w:rPr>
          <w:rStyle w:val="Char3"/>
          <w:rtl/>
        </w:rPr>
      </w:pPr>
    </w:p>
    <w:p w:rsidR="00263A2C" w:rsidRDefault="00263A2C" w:rsidP="002644BC">
      <w:pPr>
        <w:pStyle w:val="a1"/>
        <w:rPr>
          <w:rtl/>
        </w:rPr>
      </w:pPr>
      <w:bookmarkStart w:id="242" w:name="_Toc92532992"/>
      <w:bookmarkStart w:id="243" w:name="_Toc260953126"/>
      <w:bookmarkStart w:id="244" w:name="_Toc442518834"/>
      <w:r w:rsidRPr="00AE3CEC">
        <w:rPr>
          <w:rFonts w:hint="cs"/>
          <w:rtl/>
        </w:rPr>
        <w:t>ام رومان</w:t>
      </w:r>
      <w:bookmarkEnd w:id="242"/>
      <w:r w:rsidR="00446B22" w:rsidRPr="00446B22">
        <w:rPr>
          <w:rFonts w:cs="CTraditional Arabic" w:hint="cs"/>
          <w:bCs w:val="0"/>
          <w:szCs w:val="28"/>
          <w:rtl/>
        </w:rPr>
        <w:t xml:space="preserve"> ل</w:t>
      </w:r>
      <w:bookmarkEnd w:id="243"/>
      <w:bookmarkEnd w:id="244"/>
    </w:p>
    <w:p w:rsidR="00263A2C" w:rsidRPr="006C3021" w:rsidRDefault="00263A2C" w:rsidP="002644BC">
      <w:pPr>
        <w:pStyle w:val="a4"/>
        <w:rPr>
          <w:rtl/>
        </w:rPr>
      </w:pPr>
      <w:bookmarkStart w:id="245" w:name="_Toc92532993"/>
      <w:bookmarkStart w:id="246" w:name="_Toc260953127"/>
      <w:bookmarkStart w:id="247" w:name="_Toc442518835"/>
      <w:r w:rsidRPr="006C3021">
        <w:rPr>
          <w:rFonts w:hint="cs"/>
          <w:rtl/>
        </w:rPr>
        <w:t>همسر صدیق و مادر صدیقه</w:t>
      </w:r>
      <w:bookmarkEnd w:id="245"/>
      <w:r w:rsidR="007F2E6C" w:rsidRPr="007F2E6C">
        <w:rPr>
          <w:rFonts w:cs="CTraditional Arabic" w:hint="cs"/>
          <w:bCs w:val="0"/>
          <w:sz w:val="32"/>
          <w:szCs w:val="28"/>
          <w:rtl/>
        </w:rPr>
        <w:t xml:space="preserve"> ب</w:t>
      </w:r>
      <w:bookmarkEnd w:id="246"/>
      <w:bookmarkEnd w:id="247"/>
    </w:p>
    <w:p w:rsidR="00263A2C" w:rsidRPr="004A42B9" w:rsidRDefault="00263A2C" w:rsidP="006A7FE1">
      <w:pPr>
        <w:ind w:firstLine="284"/>
        <w:jc w:val="both"/>
        <w:rPr>
          <w:rStyle w:val="Char3"/>
          <w:rtl/>
        </w:rPr>
      </w:pPr>
      <w:r w:rsidRPr="004A42B9">
        <w:rPr>
          <w:rStyle w:val="Char3"/>
          <w:rFonts w:hint="cs"/>
          <w:rtl/>
        </w:rPr>
        <w:t>او دختر عامر</w:t>
      </w:r>
      <w:r w:rsidR="00C84546">
        <w:rPr>
          <w:rStyle w:val="Char3"/>
          <w:rFonts w:hint="cs"/>
          <w:rtl/>
        </w:rPr>
        <w:t xml:space="preserve">، </w:t>
      </w:r>
      <w:r w:rsidRPr="004A42B9">
        <w:rPr>
          <w:rStyle w:val="Char3"/>
          <w:rFonts w:hint="cs"/>
          <w:rtl/>
        </w:rPr>
        <w:t>بن عویمر بن عبد شمس بن عتاب بن اذینه بن سُبیع بن دهمان بن حارث بن غنم بن مالک بن کنانه</w:t>
      </w:r>
      <w:r w:rsidR="00C84546">
        <w:rPr>
          <w:rStyle w:val="Char3"/>
          <w:rFonts w:hint="cs"/>
          <w:rtl/>
        </w:rPr>
        <w:t xml:space="preserve">، </w:t>
      </w:r>
      <w:r w:rsidRPr="004A42B9">
        <w:rPr>
          <w:rStyle w:val="Char3"/>
          <w:rFonts w:hint="cs"/>
          <w:rtl/>
        </w:rPr>
        <w:t>است.</w:t>
      </w:r>
    </w:p>
    <w:p w:rsidR="00263A2C" w:rsidRPr="004A42B9" w:rsidRDefault="00263A2C" w:rsidP="006A7FE1">
      <w:pPr>
        <w:ind w:firstLine="284"/>
        <w:jc w:val="both"/>
        <w:rPr>
          <w:rStyle w:val="Char3"/>
          <w:rtl/>
        </w:rPr>
      </w:pPr>
      <w:r w:rsidRPr="004A42B9">
        <w:rPr>
          <w:rStyle w:val="Char3"/>
          <w:rFonts w:hint="cs"/>
          <w:rtl/>
        </w:rPr>
        <w:t>نام او را به اختلاف</w:t>
      </w:r>
      <w:r w:rsidR="00C84546">
        <w:rPr>
          <w:rStyle w:val="Char3"/>
          <w:rFonts w:hint="cs"/>
          <w:rtl/>
        </w:rPr>
        <w:t xml:space="preserve">، </w:t>
      </w:r>
      <w:r w:rsidRPr="004A42B9">
        <w:rPr>
          <w:rStyle w:val="Char3"/>
          <w:rFonts w:hint="cs"/>
          <w:rtl/>
        </w:rPr>
        <w:t>برخی زینب و گروهی دعد نقل کرده اند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23"/>
      </w:r>
      <w:r w:rsidRPr="004A42B9">
        <w:rPr>
          <w:rFonts w:ascii="IRNazli" w:hAnsi="IRNazli" w:cs="IRNazli" w:hint="cs"/>
          <w:vertAlign w:val="superscript"/>
          <w:rtl/>
          <w:lang w:bidi="fa-IR"/>
        </w:rPr>
        <w:t>)</w:t>
      </w:r>
      <w:r w:rsidRPr="004A42B9">
        <w:rPr>
          <w:rStyle w:val="Char3"/>
          <w:rFonts w:hint="cs"/>
          <w:rtl/>
        </w:rPr>
        <w:t>.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در جزیر</w:t>
      </w:r>
      <w:r w:rsidRPr="00C53E60">
        <w:rPr>
          <w:rStyle w:val="Char3"/>
          <w:rFonts w:hint="cs"/>
          <w:rtl/>
        </w:rPr>
        <w:t>ة</w:t>
      </w:r>
      <w:r w:rsidRPr="004A42B9">
        <w:rPr>
          <w:rStyle w:val="Char3"/>
          <w:rFonts w:hint="cs"/>
          <w:rtl/>
        </w:rPr>
        <w:t xml:space="preserve"> العرب در منطقه‌ای که (السرا</w:t>
      </w:r>
      <w:r w:rsidRPr="00C53E60">
        <w:rPr>
          <w:rStyle w:val="Char3"/>
          <w:rFonts w:hint="cs"/>
          <w:rtl/>
        </w:rPr>
        <w:t>ة</w:t>
      </w:r>
      <w:r w:rsidRPr="004A42B9">
        <w:rPr>
          <w:rStyle w:val="Char3"/>
          <w:rFonts w:hint="cs"/>
          <w:rtl/>
        </w:rPr>
        <w:t>) نامیده می‌شد</w:t>
      </w:r>
      <w:r w:rsidR="00C84546">
        <w:rPr>
          <w:rStyle w:val="Char3"/>
          <w:rFonts w:hint="cs"/>
          <w:rtl/>
        </w:rPr>
        <w:t xml:space="preserve">، </w:t>
      </w:r>
      <w:r w:rsidRPr="004A42B9">
        <w:rPr>
          <w:rStyle w:val="Char3"/>
          <w:rFonts w:hint="cs"/>
          <w:rtl/>
        </w:rPr>
        <w:t>پرورش یافت و از زیبایی ظاهری</w:t>
      </w:r>
      <w:r w:rsidR="00C84546">
        <w:rPr>
          <w:rStyle w:val="Char3"/>
          <w:rFonts w:hint="cs"/>
          <w:rtl/>
        </w:rPr>
        <w:t xml:space="preserve">، </w:t>
      </w:r>
      <w:r w:rsidRPr="004A42B9">
        <w:rPr>
          <w:rStyle w:val="Char3"/>
          <w:rFonts w:hint="cs"/>
          <w:rtl/>
        </w:rPr>
        <w:t xml:space="preserve">ادب و فصاحت در کلام بهره داشت. با یکی از جوانان مشهور روزگار خود به </w:t>
      </w:r>
      <w:r w:rsidRPr="005C6A90">
        <w:rPr>
          <w:rStyle w:val="Char3"/>
          <w:rFonts w:hint="cs"/>
          <w:spacing w:val="-4"/>
          <w:rtl/>
        </w:rPr>
        <w:t>نام حارث بن سخیرة ازدی</w:t>
      </w:r>
      <w:r w:rsidR="00C84546">
        <w:rPr>
          <w:rStyle w:val="Char3"/>
          <w:rFonts w:hint="cs"/>
          <w:spacing w:val="-4"/>
          <w:rtl/>
        </w:rPr>
        <w:t xml:space="preserve">، </w:t>
      </w:r>
      <w:r w:rsidRPr="005C6A90">
        <w:rPr>
          <w:rStyle w:val="Char3"/>
          <w:rFonts w:hint="cs"/>
          <w:spacing w:val="-4"/>
          <w:rtl/>
        </w:rPr>
        <w:t>ازدواج کرد و برای وی فرزندی به نام «الطفیل» به دنیا آورد.</w:t>
      </w:r>
    </w:p>
    <w:p w:rsidR="00263A2C" w:rsidRPr="004A42B9" w:rsidRDefault="00263A2C" w:rsidP="006A7FE1">
      <w:pPr>
        <w:ind w:firstLine="284"/>
        <w:jc w:val="both"/>
        <w:rPr>
          <w:rStyle w:val="Char3"/>
          <w:rtl/>
        </w:rPr>
      </w:pPr>
      <w:r w:rsidRPr="004A42B9">
        <w:rPr>
          <w:rStyle w:val="Char3"/>
          <w:rFonts w:hint="cs"/>
          <w:rtl/>
        </w:rPr>
        <w:t>همسرش</w:t>
      </w:r>
      <w:r w:rsidR="00C84546">
        <w:rPr>
          <w:rStyle w:val="Char3"/>
          <w:rFonts w:hint="cs"/>
          <w:rtl/>
        </w:rPr>
        <w:t xml:space="preserve">، </w:t>
      </w:r>
      <w:r w:rsidRPr="004A42B9">
        <w:rPr>
          <w:rStyle w:val="Char3"/>
          <w:rFonts w:hint="cs"/>
          <w:rtl/>
        </w:rPr>
        <w:t>حارث می‌خواست که در مکه بماند؛ پس با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و پسرش</w:t>
      </w:r>
      <w:r w:rsidR="00C84546">
        <w:rPr>
          <w:rStyle w:val="Char3"/>
          <w:rFonts w:hint="cs"/>
          <w:rtl/>
        </w:rPr>
        <w:t xml:space="preserve">، </w:t>
      </w:r>
      <w:r w:rsidRPr="004A42B9">
        <w:rPr>
          <w:rStyle w:val="Char3"/>
          <w:rFonts w:hint="cs"/>
          <w:rtl/>
        </w:rPr>
        <w:t>به آنجا سفر کرد</w:t>
      </w:r>
      <w:r w:rsidR="00C84546">
        <w:rPr>
          <w:rStyle w:val="Char3"/>
          <w:rFonts w:hint="cs"/>
          <w:rtl/>
        </w:rPr>
        <w:t xml:space="preserve">، </w:t>
      </w:r>
      <w:r w:rsidRPr="004A42B9">
        <w:rPr>
          <w:rStyle w:val="Char3"/>
          <w:rFonts w:hint="cs"/>
          <w:rtl/>
        </w:rPr>
        <w:t>و بنابر عادت عرب در آن روزگار به ناچار می‌بایست که هم پیمان یکی از اشخاص صاحب نام گردد</w:t>
      </w:r>
      <w:r w:rsidR="00C84546">
        <w:rPr>
          <w:rStyle w:val="Char3"/>
          <w:rFonts w:hint="cs"/>
          <w:rtl/>
        </w:rPr>
        <w:t xml:space="preserve">، </w:t>
      </w:r>
      <w:r w:rsidRPr="004A42B9">
        <w:rPr>
          <w:rStyle w:val="Char3"/>
          <w:rFonts w:hint="cs"/>
          <w:rtl/>
        </w:rPr>
        <w:t xml:space="preserve">تا از حمایت وی بهره‌مند شود. پس با عبدالله بن ابی قحافه </w:t>
      </w:r>
      <w:r w:rsidRPr="007177A4">
        <w:rPr>
          <w:rStyle w:val="Char3"/>
          <w:rFonts w:hint="cs"/>
          <w:rtl/>
        </w:rPr>
        <w:t>–</w:t>
      </w:r>
      <w:r w:rsidRPr="004A42B9">
        <w:rPr>
          <w:rStyle w:val="Char3"/>
          <w:rFonts w:hint="cs"/>
          <w:rtl/>
        </w:rPr>
        <w:t xml:space="preserve"> ابی بکر صدیق</w:t>
      </w:r>
      <w:r w:rsidR="004E637C">
        <w:rPr>
          <w:rStyle w:val="Char3"/>
          <w:rFonts w:hint="cs"/>
          <w:rtl/>
        </w:rPr>
        <w:t xml:space="preserve"> </w:t>
      </w:r>
      <w:r w:rsidR="00446B22" w:rsidRPr="00446B22">
        <w:rPr>
          <w:rFonts w:ascii="(normal text)" w:hAnsi="(normal text)" w:cs="CTraditional Arabic" w:hint="cs"/>
          <w:rtl/>
          <w:lang w:bidi="fa-IR"/>
        </w:rPr>
        <w:t>س</w:t>
      </w:r>
      <w:r w:rsidR="004E637C">
        <w:rPr>
          <w:rStyle w:val="Char3"/>
          <w:rFonts w:hint="cs"/>
          <w:rtl/>
        </w:rPr>
        <w:t xml:space="preserve"> </w:t>
      </w:r>
      <w:r w:rsidRPr="007177A4">
        <w:rPr>
          <w:rStyle w:val="Char3"/>
          <w:rFonts w:hint="cs"/>
          <w:rtl/>
        </w:rPr>
        <w:t>–</w:t>
      </w:r>
      <w:r w:rsidRPr="004A42B9">
        <w:rPr>
          <w:rStyle w:val="Char3"/>
          <w:rFonts w:hint="cs"/>
          <w:rtl/>
        </w:rPr>
        <w:t xml:space="preserve"> هم‌پیمان شد و این ماجرا پیش از اسلام بود. پس از گذشت روزها</w:t>
      </w:r>
      <w:r w:rsidR="00C84546">
        <w:rPr>
          <w:rStyle w:val="Char3"/>
          <w:rFonts w:hint="cs"/>
          <w:rtl/>
        </w:rPr>
        <w:t xml:space="preserve">، </w:t>
      </w:r>
      <w:r w:rsidRPr="004A42B9">
        <w:rPr>
          <w:rStyle w:val="Char3"/>
          <w:rFonts w:hint="cs"/>
          <w:rtl/>
        </w:rPr>
        <w:t>حارث بن سخیر</w:t>
      </w:r>
      <w:r w:rsidRPr="00C53E60">
        <w:rPr>
          <w:rStyle w:val="Char3"/>
          <w:rFonts w:hint="cs"/>
          <w:rtl/>
        </w:rPr>
        <w:t>ة</w:t>
      </w:r>
      <w:r w:rsidRPr="004A42B9">
        <w:rPr>
          <w:rStyle w:val="Char3"/>
          <w:rFonts w:hint="cs"/>
          <w:rtl/>
        </w:rPr>
        <w:t xml:space="preserve"> از دنیا رفت و ابوبکر</w:t>
      </w:r>
      <w:r w:rsidR="00446B22" w:rsidRPr="00446B22">
        <w:rPr>
          <w:rFonts w:ascii="(normal text)" w:hAnsi="(normal text)" w:cs="CTraditional Arabic" w:hint="cs"/>
          <w:rtl/>
          <w:lang w:bidi="fa-IR"/>
        </w:rPr>
        <w:t xml:space="preserve"> س</w:t>
      </w:r>
      <w:r w:rsidRPr="004A42B9">
        <w:rPr>
          <w:rStyle w:val="Char3"/>
          <w:rFonts w:hint="cs"/>
          <w:rtl/>
        </w:rPr>
        <w:t xml:space="preserve"> به ناچار</w:t>
      </w:r>
      <w:r w:rsidR="00C84546">
        <w:rPr>
          <w:rStyle w:val="Char3"/>
          <w:rFonts w:hint="cs"/>
          <w:rtl/>
        </w:rPr>
        <w:t xml:space="preserve">، </w:t>
      </w:r>
      <w:r w:rsidRPr="004A42B9">
        <w:rPr>
          <w:rStyle w:val="Char3"/>
          <w:rFonts w:hint="cs"/>
          <w:rtl/>
        </w:rPr>
        <w:t>بنابر عادت</w:t>
      </w:r>
      <w:r w:rsidR="00537846">
        <w:rPr>
          <w:rStyle w:val="Char3"/>
          <w:rFonts w:hint="cs"/>
          <w:rtl/>
        </w:rPr>
        <w:t xml:space="preserve"> آن‌ها </w:t>
      </w:r>
      <w:r w:rsidRPr="004A42B9">
        <w:rPr>
          <w:rStyle w:val="Char3"/>
          <w:rFonts w:hint="cs"/>
          <w:rtl/>
        </w:rPr>
        <w:t>به خانواد</w:t>
      </w:r>
      <w:r w:rsidR="00871E5D">
        <w:rPr>
          <w:rStyle w:val="Char3"/>
          <w:rFonts w:hint="cs"/>
          <w:rtl/>
        </w:rPr>
        <w:t>ۀ</w:t>
      </w:r>
      <w:r w:rsidRPr="004A42B9">
        <w:rPr>
          <w:rStyle w:val="Char3"/>
          <w:rFonts w:hint="cs"/>
          <w:rtl/>
        </w:rPr>
        <w:t xml:space="preserve"> دوستش اکرام می‌کرد. پس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را به همسری خود درآورد</w:t>
      </w:r>
      <w:r w:rsidR="00C84546">
        <w:rPr>
          <w:rStyle w:val="Char3"/>
          <w:rFonts w:hint="cs"/>
          <w:rtl/>
        </w:rPr>
        <w:t xml:space="preserve">، </w:t>
      </w:r>
      <w:r w:rsidRPr="004A42B9">
        <w:rPr>
          <w:rStyle w:val="Char3"/>
          <w:rFonts w:hint="cs"/>
          <w:rtl/>
        </w:rPr>
        <w:t>تا پس از فوت همسرش از او حفاظت کند.</w:t>
      </w:r>
    </w:p>
    <w:p w:rsidR="00263A2C" w:rsidRPr="004A42B9" w:rsidRDefault="00263A2C" w:rsidP="006A7FE1">
      <w:pPr>
        <w:ind w:firstLine="284"/>
        <w:jc w:val="both"/>
        <w:rPr>
          <w:rStyle w:val="Char3"/>
          <w:rtl/>
        </w:rPr>
      </w:pPr>
      <w:r w:rsidRPr="004A42B9">
        <w:rPr>
          <w:rStyle w:val="Char3"/>
          <w:rFonts w:hint="cs"/>
          <w:rtl/>
        </w:rPr>
        <w:t>ابوبکر</w:t>
      </w:r>
      <w:r w:rsidR="00446B22" w:rsidRPr="00446B22">
        <w:rPr>
          <w:rFonts w:ascii="(normal text)" w:hAnsi="(normal text)" w:cs="CTraditional Arabic" w:hint="cs"/>
          <w:rtl/>
          <w:lang w:bidi="fa-IR"/>
        </w:rPr>
        <w:t xml:space="preserve"> س</w:t>
      </w:r>
      <w:r w:rsidRPr="004A42B9">
        <w:rPr>
          <w:rStyle w:val="Char3"/>
          <w:rFonts w:hint="cs"/>
          <w:rtl/>
        </w:rPr>
        <w:t xml:space="preserve"> پیش از آن ازدواج کرده بود و دو فرزند به نام‌های عبدالله و اسماء داشت</w:t>
      </w:r>
      <w:r w:rsidR="00C84546">
        <w:rPr>
          <w:rStyle w:val="Char3"/>
          <w:rFonts w:hint="cs"/>
          <w:rtl/>
        </w:rPr>
        <w:t xml:space="preserve">، </w:t>
      </w:r>
      <w:r w:rsidRPr="004A42B9">
        <w:rPr>
          <w:rStyle w:val="Char3"/>
          <w:rFonts w:hint="cs"/>
          <w:rtl/>
        </w:rPr>
        <w:t>ام رومان</w:t>
      </w:r>
      <w:r w:rsidR="00446B22" w:rsidRPr="00446B22">
        <w:rPr>
          <w:rFonts w:ascii="(normal text)" w:hAnsi="(normal text)" w:cs="CTraditional Arabic" w:hint="cs"/>
          <w:rtl/>
          <w:lang w:bidi="fa-IR"/>
        </w:rPr>
        <w:t xml:space="preserve"> ل</w:t>
      </w:r>
      <w:r w:rsidR="00C84546">
        <w:rPr>
          <w:rStyle w:val="Char3"/>
          <w:rFonts w:hint="cs"/>
          <w:rtl/>
        </w:rPr>
        <w:t xml:space="preserve">، </w:t>
      </w:r>
      <w:r w:rsidRPr="004A42B9">
        <w:rPr>
          <w:rStyle w:val="Char3"/>
          <w:rFonts w:hint="cs"/>
          <w:rtl/>
        </w:rPr>
        <w:t>هم دو فرزند دیگری برای او آورد</w:t>
      </w:r>
      <w:r w:rsidR="00C84546">
        <w:rPr>
          <w:rStyle w:val="Char3"/>
          <w:rFonts w:hint="cs"/>
          <w:rtl/>
        </w:rPr>
        <w:t xml:space="preserve">، </w:t>
      </w:r>
      <w:r w:rsidRPr="004A42B9">
        <w:rPr>
          <w:rStyle w:val="Char3"/>
          <w:rFonts w:hint="cs"/>
          <w:rtl/>
        </w:rPr>
        <w:t>به نام‌های</w:t>
      </w:r>
      <w:r w:rsidR="002D1CB2">
        <w:rPr>
          <w:rStyle w:val="Char3"/>
          <w:rFonts w:hint="cs"/>
          <w:rtl/>
        </w:rPr>
        <w:t>:</w:t>
      </w:r>
      <w:r w:rsidR="007873F6">
        <w:rPr>
          <w:rStyle w:val="Char3"/>
          <w:rFonts w:hint="cs"/>
          <w:rtl/>
        </w:rPr>
        <w:t xml:space="preserve"> </w:t>
      </w:r>
      <w:r w:rsidRPr="004A42B9">
        <w:rPr>
          <w:rStyle w:val="Char3"/>
          <w:rFonts w:hint="cs"/>
          <w:rtl/>
        </w:rPr>
        <w:t>عبدالرحمن و عایشه</w:t>
      </w:r>
      <w:r w:rsidR="00C84546">
        <w:rPr>
          <w:rStyle w:val="Char3"/>
          <w:rFonts w:hint="cs"/>
          <w:rtl/>
        </w:rPr>
        <w:t xml:space="preserve">، </w:t>
      </w:r>
      <w:r w:rsidRPr="004A42B9">
        <w:rPr>
          <w:rStyle w:val="Char3"/>
          <w:rFonts w:hint="cs"/>
          <w:rtl/>
        </w:rPr>
        <w:t>تا این که حضرت محمد</w:t>
      </w:r>
      <w:r w:rsidR="004E637C">
        <w:rPr>
          <w:rStyle w:val="Char3"/>
          <w:rFonts w:hint="cs"/>
          <w:rtl/>
        </w:rPr>
        <w:t xml:space="preserve"> </w:t>
      </w:r>
      <w:r w:rsidR="00446B22" w:rsidRPr="00446B22">
        <w:rPr>
          <w:rFonts w:ascii="(normal text)" w:hAnsi="(normal text)" w:cs="CTraditional Arabic" w:hint="cs"/>
          <w:rtl/>
          <w:lang w:bidi="fa-IR"/>
        </w:rPr>
        <w:t>ج</w:t>
      </w:r>
      <w:r w:rsidR="00C84546">
        <w:rPr>
          <w:rStyle w:val="Char3"/>
          <w:rFonts w:hint="cs"/>
          <w:rtl/>
        </w:rPr>
        <w:t xml:space="preserve">، </w:t>
      </w:r>
      <w:r w:rsidRPr="004A42B9">
        <w:rPr>
          <w:rStyle w:val="Char3"/>
          <w:rFonts w:hint="cs"/>
          <w:rtl/>
        </w:rPr>
        <w:t>به رسالت برانگیخته شد و ابوبکر صدیق</w:t>
      </w:r>
      <w:r w:rsidR="00446B22" w:rsidRPr="00446B22">
        <w:rPr>
          <w:rFonts w:ascii="(normal text)" w:hAnsi="(normal text)" w:cs="CTraditional Arabic" w:hint="cs"/>
          <w:rtl/>
          <w:lang w:bidi="fa-IR"/>
        </w:rPr>
        <w:t xml:space="preserve"> س</w:t>
      </w:r>
      <w:r w:rsidRPr="004A42B9">
        <w:rPr>
          <w:rStyle w:val="Char3"/>
          <w:rFonts w:hint="cs"/>
          <w:rtl/>
        </w:rPr>
        <w:t xml:space="preserve"> نخستین مردی بود</w:t>
      </w:r>
      <w:r w:rsidR="00C84546">
        <w:rPr>
          <w:rStyle w:val="Char3"/>
          <w:rFonts w:hint="cs"/>
          <w:rtl/>
        </w:rPr>
        <w:t xml:space="preserve">، </w:t>
      </w:r>
      <w:r w:rsidRPr="004A42B9">
        <w:rPr>
          <w:rStyle w:val="Char3"/>
          <w:rFonts w:hint="cs"/>
          <w:rtl/>
        </w:rPr>
        <w:t>که به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ایمان آورد.</w:t>
      </w:r>
    </w:p>
    <w:p w:rsidR="00263A2C" w:rsidRPr="004A42B9" w:rsidRDefault="00263A2C" w:rsidP="006A7FE1">
      <w:pPr>
        <w:ind w:firstLine="284"/>
        <w:jc w:val="both"/>
        <w:rPr>
          <w:rStyle w:val="Char3"/>
          <w:rtl/>
        </w:rPr>
      </w:pPr>
      <w:r w:rsidRPr="004A42B9">
        <w:rPr>
          <w:rStyle w:val="Char3"/>
          <w:rFonts w:hint="cs"/>
          <w:rtl/>
        </w:rPr>
        <w:t>سپس به همسرش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اعتماد کرد و با او در این باره سخن گفت</w:t>
      </w:r>
      <w:r w:rsidR="002D1CB2">
        <w:rPr>
          <w:rStyle w:val="Char3"/>
          <w:rFonts w:hint="cs"/>
          <w:rtl/>
        </w:rPr>
        <w:t>:</w:t>
      </w:r>
      <w:r w:rsidR="007873F6">
        <w:rPr>
          <w:rStyle w:val="Char3"/>
          <w:rFonts w:hint="cs"/>
          <w:rtl/>
        </w:rPr>
        <w:t xml:space="preserve"> </w:t>
      </w:r>
      <w:r w:rsidRPr="004A42B9">
        <w:rPr>
          <w:rStyle w:val="Char3"/>
          <w:rFonts w:hint="cs"/>
          <w:rtl/>
        </w:rPr>
        <w:t>و او را هم به این کار نیک که خودش هم از آن خشنود بود</w:t>
      </w:r>
      <w:r w:rsidR="00C84546">
        <w:rPr>
          <w:rStyle w:val="Char3"/>
          <w:rFonts w:hint="cs"/>
          <w:rtl/>
        </w:rPr>
        <w:t xml:space="preserve">، </w:t>
      </w:r>
      <w:r w:rsidRPr="004A42B9">
        <w:rPr>
          <w:rStyle w:val="Char3"/>
          <w:rFonts w:hint="cs"/>
          <w:rtl/>
        </w:rPr>
        <w:t>دعوت کرد.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هم ایمان آورد و اسلام خود را پنهان می‌نمود</w:t>
      </w:r>
      <w:r w:rsidR="00C84546">
        <w:rPr>
          <w:rStyle w:val="Char3"/>
          <w:rFonts w:hint="cs"/>
          <w:rtl/>
        </w:rPr>
        <w:t xml:space="preserve">، </w:t>
      </w:r>
      <w:r w:rsidRPr="004A42B9">
        <w:rPr>
          <w:rStyle w:val="Char3"/>
          <w:rFonts w:hint="cs"/>
          <w:rtl/>
        </w:rPr>
        <w:t>تا این که خداوند به کار دیگری فرمان دهد. پیامبر</w:t>
      </w:r>
      <w:r w:rsidR="004E637C">
        <w:rPr>
          <w:rStyle w:val="Char3"/>
          <w:rFonts w:hint="cs"/>
          <w:rtl/>
        </w:rPr>
        <w:t xml:space="preserve"> </w:t>
      </w:r>
      <w:r w:rsidR="00446B22" w:rsidRPr="00446B22">
        <w:rPr>
          <w:rFonts w:ascii="(normal text)" w:hAnsi="(normal text)" w:cs="CTraditional Arabic" w:hint="cs"/>
          <w:rtl/>
          <w:lang w:bidi="fa-IR"/>
        </w:rPr>
        <w:t>ج</w:t>
      </w:r>
      <w:r w:rsidR="00C84546">
        <w:rPr>
          <w:rStyle w:val="Char3"/>
          <w:rFonts w:hint="cs"/>
          <w:rtl/>
        </w:rPr>
        <w:t xml:space="preserve">، </w:t>
      </w:r>
      <w:r w:rsidRPr="004A42B9">
        <w:rPr>
          <w:rStyle w:val="Char3"/>
          <w:rFonts w:hint="cs"/>
          <w:rtl/>
        </w:rPr>
        <w:t>گاهی به</w:t>
      </w:r>
      <w:r w:rsidR="004A42B9">
        <w:rPr>
          <w:rStyle w:val="Char3"/>
          <w:rFonts w:hint="cs"/>
          <w:rtl/>
        </w:rPr>
        <w:t xml:space="preserve"> خانۀ </w:t>
      </w:r>
      <w:r w:rsidRPr="004A42B9">
        <w:rPr>
          <w:rStyle w:val="Char3"/>
          <w:rFonts w:hint="cs"/>
          <w:rtl/>
        </w:rPr>
        <w:t>ابوبکر</w:t>
      </w:r>
      <w:r w:rsidR="00446B22" w:rsidRPr="00446B22">
        <w:rPr>
          <w:rFonts w:ascii="(normal text)" w:hAnsi="(normal text)" w:cs="CTraditional Arabic" w:hint="cs"/>
          <w:rtl/>
          <w:lang w:bidi="fa-IR"/>
        </w:rPr>
        <w:t xml:space="preserve"> س</w:t>
      </w:r>
      <w:r w:rsidRPr="004A42B9">
        <w:rPr>
          <w:rStyle w:val="Char3"/>
          <w:rFonts w:hint="cs"/>
          <w:rtl/>
        </w:rPr>
        <w:t xml:space="preserve"> رفت و آمد می‌کرد و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با ایشان با گشاده‌رویی دیدار می‌کرد. و به بهترین وجهی از ایشان پذیرایی به عمل می‌آورد و برای حضرت</w:t>
      </w:r>
      <w:r w:rsidR="00446B22" w:rsidRPr="00446B22">
        <w:rPr>
          <w:rFonts w:ascii="(normal text)" w:hAnsi="(normal text)" w:cs="CTraditional Arabic" w:hint="cs"/>
          <w:rtl/>
          <w:lang w:bidi="fa-IR"/>
        </w:rPr>
        <w:t xml:space="preserve"> ج</w:t>
      </w:r>
      <w:r w:rsidRPr="004A42B9">
        <w:rPr>
          <w:rStyle w:val="Char3"/>
          <w:rFonts w:hint="cs"/>
          <w:rtl/>
        </w:rPr>
        <w:t xml:space="preserve"> وسایل راحتی و اسباب مسرت را فراهم می‌ساخت.</w:t>
      </w:r>
    </w:p>
    <w:p w:rsidR="00263A2C" w:rsidRPr="004A42B9" w:rsidRDefault="00263A2C" w:rsidP="006A7FE1">
      <w:pPr>
        <w:ind w:firstLine="284"/>
        <w:jc w:val="both"/>
        <w:rPr>
          <w:rStyle w:val="Char3"/>
          <w:rtl/>
        </w:rPr>
      </w:pPr>
      <w:r w:rsidRPr="004A42B9">
        <w:rPr>
          <w:rStyle w:val="Char3"/>
          <w:rFonts w:hint="cs"/>
          <w:rtl/>
        </w:rPr>
        <w:t>خان</w:t>
      </w:r>
      <w:r w:rsidR="00871E5D">
        <w:rPr>
          <w:rStyle w:val="Char3"/>
          <w:rFonts w:hint="cs"/>
          <w:rtl/>
        </w:rPr>
        <w:t>ۀ</w:t>
      </w:r>
      <w:r w:rsidRPr="004A42B9">
        <w:rPr>
          <w:rStyle w:val="Char3"/>
          <w:rFonts w:hint="cs"/>
          <w:rtl/>
        </w:rPr>
        <w:t xml:space="preserve"> ابوبکر</w:t>
      </w:r>
      <w:r w:rsidR="00446B22" w:rsidRPr="00446B22">
        <w:rPr>
          <w:rFonts w:ascii="(normal text)" w:hAnsi="(normal text)" w:cs="CTraditional Arabic" w:hint="cs"/>
          <w:rtl/>
          <w:lang w:bidi="fa-IR"/>
        </w:rPr>
        <w:t xml:space="preserve"> س</w:t>
      </w:r>
      <w:r w:rsidR="00C84546">
        <w:rPr>
          <w:rStyle w:val="Char3"/>
          <w:rFonts w:hint="cs"/>
          <w:rtl/>
        </w:rPr>
        <w:t xml:space="preserve">، </w:t>
      </w:r>
      <w:r w:rsidRPr="004A42B9">
        <w:rPr>
          <w:rStyle w:val="Char3"/>
          <w:rFonts w:hint="cs"/>
          <w:rtl/>
        </w:rPr>
        <w:t>مکانی ارزشمند</w:t>
      </w:r>
      <w:r w:rsidR="00C84546">
        <w:rPr>
          <w:rStyle w:val="Char3"/>
          <w:rFonts w:hint="cs"/>
          <w:rtl/>
        </w:rPr>
        <w:t xml:space="preserve">، </w:t>
      </w:r>
      <w:r w:rsidRPr="004A42B9">
        <w:rPr>
          <w:rStyle w:val="Char3"/>
          <w:rFonts w:hint="cs"/>
          <w:rtl/>
        </w:rPr>
        <w:t>برای رسول خدا</w:t>
      </w:r>
      <w:r w:rsidR="00C84546">
        <w:rPr>
          <w:rStyle w:val="Char3"/>
          <w:rFonts w:hint="cs"/>
          <w:rtl/>
        </w:rPr>
        <w:t xml:space="preserve">، </w:t>
      </w:r>
      <w:r w:rsidRPr="004A42B9">
        <w:rPr>
          <w:rStyle w:val="Char3"/>
          <w:rFonts w:hint="cs"/>
          <w:rtl/>
        </w:rPr>
        <w:t>گشت و در این</w:t>
      </w:r>
      <w:r w:rsidR="004A42B9">
        <w:rPr>
          <w:rStyle w:val="Char3"/>
          <w:rFonts w:hint="cs"/>
          <w:rtl/>
        </w:rPr>
        <w:t xml:space="preserve"> خانۀ </w:t>
      </w:r>
      <w:r w:rsidRPr="004A42B9">
        <w:rPr>
          <w:rStyle w:val="Char3"/>
          <w:rFonts w:hint="cs"/>
          <w:rtl/>
        </w:rPr>
        <w:t>اسلامی و پاکیزه</w:t>
      </w:r>
      <w:r w:rsidR="00C84546">
        <w:rPr>
          <w:rStyle w:val="Char3"/>
          <w:rFonts w:hint="cs"/>
          <w:rtl/>
        </w:rPr>
        <w:t xml:space="preserve">، </w:t>
      </w:r>
      <w:r w:rsidRPr="004A42B9">
        <w:rPr>
          <w:rStyle w:val="Char3"/>
          <w:rFonts w:hint="cs"/>
          <w:rtl/>
        </w:rPr>
        <w:t>همسری صالح چون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بود</w:t>
      </w:r>
      <w:r w:rsidR="00C84546">
        <w:rPr>
          <w:rStyle w:val="Char3"/>
          <w:rFonts w:hint="cs"/>
          <w:rtl/>
        </w:rPr>
        <w:t xml:space="preserve">، </w:t>
      </w:r>
      <w:r w:rsidRPr="004A42B9">
        <w:rPr>
          <w:rStyle w:val="Char3"/>
          <w:rFonts w:hint="cs"/>
          <w:rtl/>
        </w:rPr>
        <w:t>که از همسرش جانبداری می‌کرد و دردهای او را التیام می‌بخشید و در روزهای سخت و پر از مشکل که مسلمانان اولیه با آن رو به رو بودند</w:t>
      </w:r>
      <w:r w:rsidR="00C84546">
        <w:rPr>
          <w:rStyle w:val="Char3"/>
          <w:rFonts w:hint="cs"/>
          <w:rtl/>
        </w:rPr>
        <w:t xml:space="preserve">، </w:t>
      </w:r>
      <w:r w:rsidRPr="004A42B9">
        <w:rPr>
          <w:rStyle w:val="Char3"/>
          <w:rFonts w:hint="cs"/>
          <w:rtl/>
        </w:rPr>
        <w:t>به شوهرش کمک می‌کرد. گاه به شدت</w:t>
      </w:r>
      <w:r w:rsidR="00C84546">
        <w:rPr>
          <w:rStyle w:val="Char3"/>
          <w:rFonts w:hint="cs"/>
          <w:rtl/>
        </w:rPr>
        <w:t xml:space="preserve">، </w:t>
      </w:r>
      <w:r w:rsidRPr="004A42B9">
        <w:rPr>
          <w:rStyle w:val="Char3"/>
          <w:rFonts w:hint="cs"/>
          <w:rtl/>
        </w:rPr>
        <w:t>از همسرش دفاع می‌کرد و در راه دعوت اسلام و یاری حق و آزادی بسیاری از مسلمانان محروم</w:t>
      </w:r>
      <w:r w:rsidR="00C84546">
        <w:rPr>
          <w:rStyle w:val="Char3"/>
          <w:rFonts w:hint="cs"/>
          <w:rtl/>
        </w:rPr>
        <w:t xml:space="preserve">، </w:t>
      </w:r>
      <w:r w:rsidRPr="004A42B9">
        <w:rPr>
          <w:rStyle w:val="Char3"/>
          <w:rFonts w:hint="cs"/>
          <w:rtl/>
        </w:rPr>
        <w:t xml:space="preserve">از هیچ از خود </w:t>
      </w:r>
      <w:r w:rsidRPr="005C6A90">
        <w:rPr>
          <w:rStyle w:val="Char3"/>
          <w:rFonts w:hint="cs"/>
          <w:spacing w:val="-4"/>
          <w:rtl/>
        </w:rPr>
        <w:t>گذشتگی دریغ نداشت. از سویی دیگر</w:t>
      </w:r>
      <w:r w:rsidR="00C84546">
        <w:rPr>
          <w:rStyle w:val="Char3"/>
          <w:rFonts w:hint="cs"/>
          <w:spacing w:val="-4"/>
          <w:rtl/>
        </w:rPr>
        <w:t xml:space="preserve">، </w:t>
      </w:r>
      <w:r w:rsidRPr="005C6A90">
        <w:rPr>
          <w:rStyle w:val="Char3"/>
          <w:rFonts w:hint="cs"/>
          <w:spacing w:val="-4"/>
          <w:rtl/>
        </w:rPr>
        <w:t>او مادری مهربان و مربی ارزنده‌ای برای فرزندانش عبدالرحمن و عایشه بود</w:t>
      </w:r>
      <w:r w:rsidR="00C84546">
        <w:rPr>
          <w:rStyle w:val="Char3"/>
          <w:rFonts w:hint="cs"/>
          <w:spacing w:val="-4"/>
          <w:rtl/>
        </w:rPr>
        <w:t xml:space="preserve">، </w:t>
      </w:r>
      <w:r w:rsidRPr="005C6A90">
        <w:rPr>
          <w:rStyle w:val="Char3"/>
          <w:rFonts w:hint="cs"/>
          <w:spacing w:val="-4"/>
          <w:rtl/>
        </w:rPr>
        <w:t>که</w:t>
      </w:r>
      <w:r w:rsidR="00537846">
        <w:rPr>
          <w:rStyle w:val="Char3"/>
          <w:rFonts w:hint="cs"/>
          <w:spacing w:val="-4"/>
          <w:rtl/>
        </w:rPr>
        <w:t xml:space="preserve"> آن‌ها </w:t>
      </w:r>
      <w:r w:rsidRPr="005C6A90">
        <w:rPr>
          <w:rStyle w:val="Char3"/>
          <w:rFonts w:hint="cs"/>
          <w:spacing w:val="-4"/>
          <w:rtl/>
        </w:rPr>
        <w:t>را به بهترین وجهی تربیت کرد و نگهداری می‌نمود.</w:t>
      </w:r>
    </w:p>
    <w:p w:rsidR="00263A2C" w:rsidRPr="004A42B9" w:rsidRDefault="00263A2C" w:rsidP="006A7FE1">
      <w:pPr>
        <w:ind w:firstLine="284"/>
        <w:jc w:val="both"/>
        <w:rPr>
          <w:rStyle w:val="Char3"/>
          <w:rtl/>
        </w:rPr>
      </w:pPr>
      <w:r w:rsidRPr="004A42B9">
        <w:rPr>
          <w:rStyle w:val="Char3"/>
          <w:rFonts w:hint="cs"/>
          <w:rtl/>
        </w:rPr>
        <w:t>هنگامی 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فرمان خدا برای خواستگاری عایشه</w:t>
      </w:r>
      <w:r w:rsidR="00446B22" w:rsidRPr="00446B22">
        <w:rPr>
          <w:rFonts w:ascii="(normal text)" w:hAnsi="(normal text)" w:cs="CTraditional Arabic" w:hint="cs"/>
          <w:rtl/>
          <w:lang w:bidi="fa-IR"/>
        </w:rPr>
        <w:t xml:space="preserve"> ل</w:t>
      </w:r>
      <w:r w:rsidRPr="004A42B9">
        <w:rPr>
          <w:rStyle w:val="Char3"/>
          <w:rFonts w:hint="cs"/>
          <w:rtl/>
        </w:rPr>
        <w:t xml:space="preserve"> آمد</w:t>
      </w:r>
      <w:r w:rsidR="00C84546">
        <w:rPr>
          <w:rStyle w:val="Char3"/>
          <w:rFonts w:hint="cs"/>
          <w:rtl/>
        </w:rPr>
        <w:t xml:space="preserve">، </w:t>
      </w:r>
      <w:r w:rsidRPr="004A42B9">
        <w:rPr>
          <w:rStyle w:val="Char3"/>
          <w:rFonts w:hint="cs"/>
          <w:rtl/>
        </w:rPr>
        <w:t>ام رومان</w:t>
      </w:r>
      <w:r w:rsidR="00446B22" w:rsidRPr="00446B22">
        <w:rPr>
          <w:rFonts w:ascii="(normal text)" w:hAnsi="(normal text)" w:cs="CTraditional Arabic" w:hint="cs"/>
          <w:rtl/>
          <w:lang w:bidi="fa-IR"/>
        </w:rPr>
        <w:t xml:space="preserve"> ل</w:t>
      </w:r>
      <w:r w:rsidRPr="004A42B9">
        <w:rPr>
          <w:rStyle w:val="Char3"/>
          <w:rFonts w:hint="cs"/>
          <w:rtl/>
        </w:rPr>
        <w:t xml:space="preserve"> به خاطر داشتن چنین دامادی بزرگوار</w:t>
      </w:r>
      <w:r w:rsidR="00C84546">
        <w:rPr>
          <w:rStyle w:val="Char3"/>
          <w:rFonts w:hint="cs"/>
          <w:rtl/>
        </w:rPr>
        <w:t xml:space="preserve">، </w:t>
      </w:r>
      <w:r w:rsidRPr="004A42B9">
        <w:rPr>
          <w:rStyle w:val="Char3"/>
          <w:rFonts w:hint="cs"/>
          <w:rtl/>
        </w:rPr>
        <w:t>که در بزرگواری کسی به او نمی‌رسید</w:t>
      </w:r>
      <w:r w:rsidR="00C84546">
        <w:rPr>
          <w:rStyle w:val="Char3"/>
          <w:rFonts w:hint="cs"/>
          <w:rtl/>
        </w:rPr>
        <w:t xml:space="preserve">، </w:t>
      </w:r>
      <w:r w:rsidRPr="004A42B9">
        <w:rPr>
          <w:rStyle w:val="Char3"/>
          <w:rFonts w:hint="cs"/>
          <w:rtl/>
        </w:rPr>
        <w:t>بسیار شاد شد.</w:t>
      </w:r>
    </w:p>
    <w:p w:rsidR="00263A2C" w:rsidRPr="004A42B9" w:rsidRDefault="00263A2C" w:rsidP="006A7FE1">
      <w:pPr>
        <w:ind w:firstLine="284"/>
        <w:jc w:val="both"/>
        <w:rPr>
          <w:rStyle w:val="Char3"/>
          <w:rtl/>
        </w:rPr>
      </w:pPr>
      <w:r w:rsidRPr="004A42B9">
        <w:rPr>
          <w:rStyle w:val="Char3"/>
          <w:rFonts w:hint="cs"/>
          <w:rtl/>
        </w:rPr>
        <w:t>هنگامی که آزار و اذیت و ستم و ظلم مشرکان نسبت به مسلمانان</w:t>
      </w:r>
      <w:r w:rsidR="00C84546">
        <w:rPr>
          <w:rStyle w:val="Char3"/>
          <w:rFonts w:hint="cs"/>
          <w:rtl/>
        </w:rPr>
        <w:t xml:space="preserve">، </w:t>
      </w:r>
      <w:r w:rsidRPr="004A42B9">
        <w:rPr>
          <w:rStyle w:val="Char3"/>
          <w:rFonts w:hint="cs"/>
          <w:rtl/>
        </w:rPr>
        <w:t>فزونی یافت و خداوند متعال به مسلمانان اجاز</w:t>
      </w:r>
      <w:r w:rsidR="00871E5D">
        <w:rPr>
          <w:rStyle w:val="Char3"/>
          <w:rFonts w:hint="cs"/>
          <w:rtl/>
        </w:rPr>
        <w:t>ۀ</w:t>
      </w:r>
      <w:r w:rsidRPr="004A42B9">
        <w:rPr>
          <w:rStyle w:val="Char3"/>
          <w:rFonts w:hint="cs"/>
          <w:rtl/>
        </w:rPr>
        <w:t xml:space="preserve"> هجرت به مدینه را داد</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و اهل بیت ایشان و ابوبکر صدیق</w:t>
      </w:r>
      <w:r w:rsidR="00446B22" w:rsidRPr="00446B22">
        <w:rPr>
          <w:rFonts w:ascii="(normal text)" w:hAnsi="(normal text)" w:cs="CTraditional Arabic" w:hint="cs"/>
          <w:rtl/>
          <w:lang w:bidi="fa-IR"/>
        </w:rPr>
        <w:t xml:space="preserve"> س</w:t>
      </w:r>
      <w:r w:rsidRPr="004A42B9">
        <w:rPr>
          <w:rStyle w:val="Char3"/>
          <w:rFonts w:hint="cs"/>
          <w:rtl/>
        </w:rPr>
        <w:t xml:space="preserve"> خانواد</w:t>
      </w:r>
      <w:r w:rsidR="00871E5D">
        <w:rPr>
          <w:rStyle w:val="Char3"/>
          <w:rFonts w:hint="cs"/>
          <w:rtl/>
        </w:rPr>
        <w:t>ۀ</w:t>
      </w:r>
      <w:r w:rsidRPr="004A42B9">
        <w:rPr>
          <w:rStyle w:val="Char3"/>
          <w:rFonts w:hint="cs"/>
          <w:rtl/>
        </w:rPr>
        <w:t xml:space="preserve"> او</w:t>
      </w:r>
      <w:r w:rsidR="00C84546">
        <w:rPr>
          <w:rStyle w:val="Char3"/>
          <w:rFonts w:hint="cs"/>
          <w:rtl/>
        </w:rPr>
        <w:t xml:space="preserve">، </w:t>
      </w:r>
      <w:r w:rsidRPr="004A42B9">
        <w:rPr>
          <w:rStyle w:val="Char3"/>
          <w:rFonts w:hint="cs"/>
          <w:rtl/>
        </w:rPr>
        <w:t>در مکه ماندند و در انتظار دستور خداوند بلندمرتبه بودند. دستوری تازه رسید و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همراه یارش ابوبکر</w:t>
      </w:r>
      <w:r w:rsidR="00446B22" w:rsidRPr="00446B22">
        <w:rPr>
          <w:rFonts w:ascii="(normal text)" w:hAnsi="(normal text)" w:cs="CTraditional Arabic" w:hint="cs"/>
          <w:rtl/>
          <w:lang w:bidi="fa-IR"/>
        </w:rPr>
        <w:t xml:space="preserve"> س</w:t>
      </w:r>
      <w:r w:rsidRPr="004A42B9">
        <w:rPr>
          <w:rStyle w:val="Char3"/>
          <w:rFonts w:hint="cs"/>
          <w:rtl/>
        </w:rPr>
        <w:t xml:space="preserve"> مهاجرت کردند و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برای به دوش‌کشیدن مسئولیتی بزرگ</w:t>
      </w:r>
      <w:r w:rsidR="00C84546">
        <w:rPr>
          <w:rStyle w:val="Char3"/>
          <w:rFonts w:hint="cs"/>
          <w:rtl/>
        </w:rPr>
        <w:t xml:space="preserve">، </w:t>
      </w:r>
      <w:r w:rsidRPr="004A42B9">
        <w:rPr>
          <w:rStyle w:val="Char3"/>
          <w:rFonts w:hint="cs"/>
          <w:rtl/>
        </w:rPr>
        <w:t>در مکه ماند و تکبر جاهلی مکیان را تحمل می‌کرد و به عذاب دردناک در رستاخیر</w:t>
      </w:r>
      <w:r w:rsidR="00C84546">
        <w:rPr>
          <w:rStyle w:val="Char3"/>
          <w:rFonts w:hint="cs"/>
          <w:rtl/>
        </w:rPr>
        <w:t xml:space="preserve">، </w:t>
      </w:r>
      <w:r w:rsidRPr="004A42B9">
        <w:rPr>
          <w:rStyle w:val="Char3"/>
          <w:rFonts w:hint="cs"/>
          <w:rtl/>
        </w:rPr>
        <w:t>آنان را بیم می‌داد.</w:t>
      </w:r>
    </w:p>
    <w:p w:rsidR="00263A2C" w:rsidRPr="005C6A90" w:rsidRDefault="00263A2C" w:rsidP="006A7FE1">
      <w:pPr>
        <w:ind w:firstLine="284"/>
        <w:jc w:val="both"/>
        <w:rPr>
          <w:rStyle w:val="Char3"/>
          <w:spacing w:val="-4"/>
          <w:rtl/>
        </w:rPr>
      </w:pPr>
      <w:r w:rsidRPr="004A42B9">
        <w:rPr>
          <w:rStyle w:val="Char3"/>
          <w:rFonts w:hint="cs"/>
          <w:rtl/>
        </w:rPr>
        <w:t>اسماءدختر ابوبکر</w:t>
      </w:r>
      <w:r w:rsidR="007F2E6C" w:rsidRPr="007F2E6C">
        <w:rPr>
          <w:rFonts w:ascii="(normal text)" w:hAnsi="(normal text)" w:cs="CTraditional Arabic" w:hint="cs"/>
          <w:rtl/>
          <w:lang w:bidi="fa-IR"/>
        </w:rPr>
        <w:t xml:space="preserve"> ب</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 xml:space="preserve">(هنگامی که ابوجهل بن هشام به همراه گروهی </w:t>
      </w:r>
      <w:r w:rsidRPr="005C6A90">
        <w:rPr>
          <w:rStyle w:val="Char3"/>
          <w:rFonts w:hint="cs"/>
          <w:spacing w:val="-4"/>
          <w:rtl/>
        </w:rPr>
        <w:t>بیرون آمدند</w:t>
      </w:r>
      <w:r w:rsidR="00C84546">
        <w:rPr>
          <w:rStyle w:val="Char3"/>
          <w:rFonts w:hint="cs"/>
          <w:spacing w:val="-4"/>
          <w:rtl/>
        </w:rPr>
        <w:t xml:space="preserve">، </w:t>
      </w:r>
      <w:r w:rsidRPr="005C6A90">
        <w:rPr>
          <w:rStyle w:val="Char3"/>
          <w:rFonts w:hint="cs"/>
          <w:spacing w:val="-4"/>
          <w:rtl/>
        </w:rPr>
        <w:t>بر در منزل ابوبکر توقف کردند و من</w:t>
      </w:r>
      <w:r w:rsidR="00505589">
        <w:rPr>
          <w:rStyle w:val="Char3"/>
          <w:rFonts w:hint="cs"/>
          <w:spacing w:val="-4"/>
          <w:rtl/>
        </w:rPr>
        <w:t xml:space="preserve"> به </w:t>
      </w:r>
      <w:r w:rsidR="007177A4" w:rsidRPr="005C6A90">
        <w:rPr>
          <w:rStyle w:val="Char3"/>
          <w:rFonts w:hint="cs"/>
          <w:spacing w:val="-4"/>
          <w:rtl/>
        </w:rPr>
        <w:t>سوی</w:t>
      </w:r>
      <w:r w:rsidRPr="005C6A90">
        <w:rPr>
          <w:rStyle w:val="Char3"/>
          <w:rFonts w:hint="cs"/>
          <w:spacing w:val="-4"/>
          <w:rtl/>
        </w:rPr>
        <w:t xml:space="preserve"> آنان آمدم. آنان پرسیدند</w:t>
      </w:r>
      <w:r w:rsidR="002D1CB2">
        <w:rPr>
          <w:rStyle w:val="Char3"/>
          <w:rFonts w:hint="cs"/>
          <w:spacing w:val="-4"/>
          <w:rtl/>
        </w:rPr>
        <w:t>:</w:t>
      </w:r>
      <w:r w:rsidR="007873F6">
        <w:rPr>
          <w:rStyle w:val="Char3"/>
          <w:rFonts w:hint="cs"/>
          <w:spacing w:val="-4"/>
          <w:rtl/>
        </w:rPr>
        <w:t xml:space="preserve"> </w:t>
      </w:r>
      <w:r w:rsidRPr="005C6A90">
        <w:rPr>
          <w:rStyle w:val="Char3"/>
          <w:rFonts w:hint="cs"/>
          <w:spacing w:val="-4"/>
          <w:rtl/>
        </w:rPr>
        <w:t>ای دختر ابوبکرپدرت کجاست؟ گفتم</w:t>
      </w:r>
      <w:r w:rsidR="002D1CB2">
        <w:rPr>
          <w:rStyle w:val="Char3"/>
          <w:rFonts w:hint="cs"/>
          <w:spacing w:val="-4"/>
          <w:rtl/>
        </w:rPr>
        <w:t>:</w:t>
      </w:r>
      <w:r w:rsidR="007873F6">
        <w:rPr>
          <w:rStyle w:val="Char3"/>
          <w:rFonts w:hint="cs"/>
          <w:spacing w:val="-4"/>
          <w:rtl/>
        </w:rPr>
        <w:t xml:space="preserve"> </w:t>
      </w:r>
      <w:r w:rsidRPr="005C6A90">
        <w:rPr>
          <w:rStyle w:val="Char3"/>
          <w:rFonts w:hint="cs"/>
          <w:spacing w:val="-4"/>
          <w:rtl/>
        </w:rPr>
        <w:t>به خدا نمی‌دانم پدرم کجاست؟ ابوجهل که مردی بددهان و خبیث بود</w:t>
      </w:r>
      <w:r w:rsidR="00C84546">
        <w:rPr>
          <w:rStyle w:val="Char3"/>
          <w:rFonts w:hint="cs"/>
          <w:spacing w:val="-4"/>
          <w:rtl/>
        </w:rPr>
        <w:t xml:space="preserve">، </w:t>
      </w:r>
      <w:r w:rsidRPr="005C6A90">
        <w:rPr>
          <w:rStyle w:val="Char3"/>
          <w:rFonts w:hint="cs"/>
          <w:spacing w:val="-4"/>
          <w:rtl/>
        </w:rPr>
        <w:t>دستش را بالا برد و بر صورتم سیلی نواخت که گوشواره‌ام درآمد)</w:t>
      </w:r>
      <w:r w:rsidRPr="005C6A90">
        <w:rPr>
          <w:rFonts w:ascii="IRNazli" w:hAnsi="IRNazli" w:cs="IRNazli" w:hint="cs"/>
          <w:spacing w:val="-4"/>
          <w:vertAlign w:val="superscript"/>
          <w:rtl/>
          <w:lang w:bidi="fa-IR"/>
        </w:rPr>
        <w:t>(</w:t>
      </w:r>
      <w:r w:rsidRPr="005C6A90">
        <w:rPr>
          <w:rStyle w:val="FootnoteReference"/>
          <w:rFonts w:ascii="IRNazli" w:hAnsi="IRNazli" w:cs="IRNazli"/>
          <w:spacing w:val="-4"/>
          <w:rtl/>
          <w:lang w:bidi="fa-IR"/>
        </w:rPr>
        <w:footnoteReference w:id="224"/>
      </w:r>
      <w:r w:rsidRPr="005C6A90">
        <w:rPr>
          <w:rFonts w:ascii="IRNazli" w:hAnsi="IRNazli" w:cs="IRNazli" w:hint="cs"/>
          <w:spacing w:val="-4"/>
          <w:vertAlign w:val="superscript"/>
          <w:rtl/>
          <w:lang w:bidi="fa-IR"/>
        </w:rPr>
        <w:t>)</w:t>
      </w:r>
      <w:r w:rsidRPr="005C6A90">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هنگامی</w:t>
      </w:r>
      <w:r w:rsidR="00C84546">
        <w:rPr>
          <w:rStyle w:val="Char3"/>
          <w:rFonts w:hint="cs"/>
          <w:rtl/>
        </w:rPr>
        <w:t xml:space="preserve">، </w:t>
      </w:r>
      <w:r w:rsidRPr="004A42B9">
        <w:rPr>
          <w:rStyle w:val="Char3"/>
          <w:rFonts w:hint="cs"/>
          <w:rtl/>
        </w:rPr>
        <w:t>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و همراهش به مدینه رسیدند و آنجا مستقر شدند</w:t>
      </w:r>
      <w:r w:rsidR="00C84546">
        <w:rPr>
          <w:rStyle w:val="Char3"/>
          <w:rFonts w:hint="cs"/>
          <w:rtl/>
        </w:rPr>
        <w:t xml:space="preserve">، </w:t>
      </w:r>
      <w:r w:rsidRPr="004A42B9">
        <w:rPr>
          <w:rStyle w:val="Char3"/>
          <w:rFonts w:hint="cs"/>
          <w:rtl/>
        </w:rPr>
        <w:t>زید بن حارثه را همراه ابورافع فرستادند و ابوبکر</w:t>
      </w:r>
      <w:r w:rsidR="00446B22" w:rsidRPr="00446B22">
        <w:rPr>
          <w:rFonts w:ascii="(normal text)" w:hAnsi="(normal text)" w:cs="CTraditional Arabic" w:hint="cs"/>
          <w:rtl/>
          <w:lang w:bidi="fa-IR"/>
        </w:rPr>
        <w:t xml:space="preserve"> س</w:t>
      </w:r>
      <w:r w:rsidRPr="004A42B9">
        <w:rPr>
          <w:rStyle w:val="Char3"/>
          <w:rFonts w:hint="cs"/>
          <w:rtl/>
        </w:rPr>
        <w:t xml:space="preserve"> هم عبدالله بن اریقط را روانه نمود</w:t>
      </w:r>
      <w:r w:rsidR="00C84546">
        <w:rPr>
          <w:rStyle w:val="Char3"/>
          <w:rFonts w:hint="cs"/>
          <w:rtl/>
        </w:rPr>
        <w:t>،</w:t>
      </w:r>
      <w:r w:rsidR="00537846">
        <w:rPr>
          <w:rStyle w:val="Char3"/>
          <w:rFonts w:hint="cs"/>
          <w:rtl/>
        </w:rPr>
        <w:t xml:space="preserve"> آن‌ها </w:t>
      </w:r>
      <w:r w:rsidRPr="004A42B9">
        <w:rPr>
          <w:rStyle w:val="Char3"/>
          <w:rFonts w:hint="cs"/>
          <w:rtl/>
        </w:rPr>
        <w:t>هم با طلحه</w:t>
      </w:r>
      <w:r w:rsidR="00446B22" w:rsidRPr="00446B22">
        <w:rPr>
          <w:rFonts w:ascii="(normal text)" w:hAnsi="(normal text)" w:cs="CTraditional Arabic" w:hint="cs"/>
          <w:rtl/>
          <w:lang w:bidi="fa-IR"/>
        </w:rPr>
        <w:t xml:space="preserve"> س</w:t>
      </w:r>
      <w:r w:rsidRPr="004A42B9">
        <w:rPr>
          <w:rStyle w:val="Char3"/>
          <w:rFonts w:hint="cs"/>
          <w:rtl/>
        </w:rPr>
        <w:t xml:space="preserve"> که قصد هجرت داشت</w:t>
      </w:r>
      <w:r w:rsidR="00C84546">
        <w:rPr>
          <w:rStyle w:val="Char3"/>
          <w:rFonts w:hint="cs"/>
          <w:rtl/>
        </w:rPr>
        <w:t xml:space="preserve">، </w:t>
      </w:r>
      <w:r w:rsidRPr="004A42B9">
        <w:rPr>
          <w:rStyle w:val="Char3"/>
          <w:rFonts w:hint="cs"/>
          <w:rtl/>
        </w:rPr>
        <w:t>برخورد کردند</w:t>
      </w:r>
      <w:r w:rsidR="00C84546">
        <w:rPr>
          <w:rStyle w:val="Char3"/>
          <w:rFonts w:hint="cs"/>
          <w:rtl/>
        </w:rPr>
        <w:t xml:space="preserve">، </w:t>
      </w:r>
      <w:r w:rsidRPr="004A42B9">
        <w:rPr>
          <w:rStyle w:val="Char3"/>
          <w:rFonts w:hint="cs"/>
          <w:rtl/>
        </w:rPr>
        <w:t>در نتیجه همگی باهم هجرت نموده و به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و مؤمنین</w:t>
      </w:r>
      <w:r w:rsidR="00C84546">
        <w:rPr>
          <w:rStyle w:val="Char3"/>
          <w:rFonts w:hint="cs"/>
          <w:rtl/>
        </w:rPr>
        <w:t xml:space="preserve">، </w:t>
      </w:r>
      <w:r w:rsidRPr="004A42B9">
        <w:rPr>
          <w:rStyle w:val="Char3"/>
          <w:rFonts w:hint="cs"/>
          <w:rtl/>
        </w:rPr>
        <w:t>در مدینه ملحق گشتند.</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در مدینه با عایشه</w:t>
      </w:r>
      <w:r w:rsidR="00446B22" w:rsidRPr="00446B22">
        <w:rPr>
          <w:rFonts w:ascii="(normal text)" w:hAnsi="(normal text)" w:cs="CTraditional Arabic" w:hint="cs"/>
          <w:rtl/>
          <w:lang w:bidi="fa-IR"/>
        </w:rPr>
        <w:t xml:space="preserve"> ل</w:t>
      </w:r>
      <w:r w:rsidRPr="004A42B9">
        <w:rPr>
          <w:rStyle w:val="Char3"/>
          <w:rFonts w:hint="cs"/>
          <w:rtl/>
        </w:rPr>
        <w:t xml:space="preserve"> ازدواج کرد و این پیوند</w:t>
      </w:r>
      <w:r w:rsidR="00C84546">
        <w:rPr>
          <w:rStyle w:val="Char3"/>
          <w:rFonts w:hint="cs"/>
          <w:rtl/>
        </w:rPr>
        <w:t xml:space="preserve">، </w:t>
      </w:r>
      <w:r w:rsidRPr="004A42B9">
        <w:rPr>
          <w:rStyle w:val="Char3"/>
          <w:rFonts w:hint="cs"/>
          <w:rtl/>
        </w:rPr>
        <w:t>دلیلی دیگر بر تقویت خویشاوندی میان دو خانواد</w:t>
      </w:r>
      <w:r w:rsidR="00871E5D">
        <w:rPr>
          <w:rStyle w:val="Char3"/>
          <w:rFonts w:hint="cs"/>
          <w:rtl/>
        </w:rPr>
        <w:t>ۀ</w:t>
      </w:r>
      <w:r w:rsidRPr="004A42B9">
        <w:rPr>
          <w:rStyle w:val="Char3"/>
          <w:rFonts w:hint="cs"/>
          <w:rtl/>
        </w:rPr>
        <w:t xml:space="preserve"> شریف گردید و شادی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افزون می‌گشت</w:t>
      </w:r>
      <w:r w:rsidR="00C84546">
        <w:rPr>
          <w:rStyle w:val="Char3"/>
          <w:rFonts w:hint="cs"/>
          <w:rtl/>
        </w:rPr>
        <w:t xml:space="preserve">، </w:t>
      </w:r>
      <w:r w:rsidRPr="004A42B9">
        <w:rPr>
          <w:rStyle w:val="Char3"/>
          <w:rFonts w:hint="cs"/>
          <w:rtl/>
        </w:rPr>
        <w:t>هنگامی که می‌دید</w:t>
      </w:r>
      <w:r w:rsidR="00C84546">
        <w:rPr>
          <w:rStyle w:val="Char3"/>
          <w:rFonts w:hint="cs"/>
          <w:rtl/>
        </w:rPr>
        <w:t xml:space="preserve">، </w:t>
      </w:r>
      <w:r w:rsidRPr="004A42B9">
        <w:rPr>
          <w:rStyle w:val="Char3"/>
          <w:rFonts w:hint="cs"/>
          <w:rtl/>
        </w:rPr>
        <w:t>چگونه پیامبر</w:t>
      </w:r>
      <w:r w:rsidR="00446B22" w:rsidRPr="00446B22">
        <w:rPr>
          <w:rFonts w:ascii="(normal text)" w:hAnsi="(normal text)" w:cs="CTraditional Arabic" w:hint="cs"/>
          <w:rtl/>
          <w:lang w:bidi="fa-IR"/>
        </w:rPr>
        <w:t xml:space="preserve"> ج</w:t>
      </w:r>
      <w:r w:rsidRPr="004A42B9">
        <w:rPr>
          <w:rStyle w:val="Char3"/>
          <w:rFonts w:hint="cs"/>
          <w:rtl/>
        </w:rPr>
        <w:t xml:space="preserve"> به عایشه</w:t>
      </w:r>
      <w:r w:rsidR="00446B22" w:rsidRPr="00446B22">
        <w:rPr>
          <w:rFonts w:ascii="(normal text)" w:hAnsi="(normal text)" w:cs="CTraditional Arabic" w:hint="cs"/>
          <w:rtl/>
          <w:lang w:bidi="fa-IR"/>
        </w:rPr>
        <w:t xml:space="preserve"> ل</w:t>
      </w:r>
      <w:r w:rsidRPr="004A42B9">
        <w:rPr>
          <w:rStyle w:val="Char3"/>
          <w:rFonts w:hint="cs"/>
          <w:rtl/>
        </w:rPr>
        <w:t xml:space="preserve"> محبت می‌ورزد و این توفیق الهی نصیب او شده که به خانه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بسیار رفت و آمد کند و از چشمه جوشان و زلال نبوت</w:t>
      </w:r>
      <w:r w:rsidR="00C84546">
        <w:rPr>
          <w:rStyle w:val="Char3"/>
          <w:rFonts w:hint="cs"/>
          <w:rtl/>
        </w:rPr>
        <w:t xml:space="preserve">، </w:t>
      </w:r>
      <w:r w:rsidRPr="004A42B9">
        <w:rPr>
          <w:rStyle w:val="Char3"/>
          <w:rFonts w:hint="cs"/>
          <w:rtl/>
        </w:rPr>
        <w:t>بهره‌مند گردد.</w:t>
      </w:r>
    </w:p>
    <w:p w:rsidR="00263A2C" w:rsidRPr="004A42B9" w:rsidRDefault="00263A2C" w:rsidP="006A7FE1">
      <w:pPr>
        <w:ind w:firstLine="284"/>
        <w:jc w:val="both"/>
        <w:rPr>
          <w:rStyle w:val="Char3"/>
          <w:rtl/>
        </w:rPr>
      </w:pPr>
      <w:r w:rsidRPr="004A42B9">
        <w:rPr>
          <w:rStyle w:val="Char3"/>
          <w:rFonts w:hint="cs"/>
          <w:rtl/>
        </w:rPr>
        <w:t>روزگار سپری می‌شد و کسی گمان نمی‌کرد به عایشه دختر ابوبکر</w:t>
      </w:r>
      <w:r w:rsidR="007F2E6C" w:rsidRPr="007F2E6C">
        <w:rPr>
          <w:rFonts w:ascii="(normal text)" w:hAnsi="(normal text)" w:cs="CTraditional Arabic" w:hint="cs"/>
          <w:rtl/>
          <w:lang w:bidi="fa-IR"/>
        </w:rPr>
        <w:t xml:space="preserve"> ب</w:t>
      </w:r>
      <w:r w:rsidRPr="004A42B9">
        <w:rPr>
          <w:rStyle w:val="Char3"/>
          <w:rFonts w:hint="cs"/>
          <w:rtl/>
        </w:rPr>
        <w:t xml:space="preserve"> تهمت زده شود. دروغ منافق بزرگ «ابن سلول»</w:t>
      </w:r>
      <w:r w:rsidR="00C84546">
        <w:rPr>
          <w:rStyle w:val="Char3"/>
          <w:rFonts w:hint="cs"/>
          <w:rtl/>
        </w:rPr>
        <w:t xml:space="preserve">، </w:t>
      </w:r>
      <w:r w:rsidRPr="004A42B9">
        <w:rPr>
          <w:rStyle w:val="Char3"/>
          <w:rFonts w:hint="cs"/>
          <w:rtl/>
        </w:rPr>
        <w:t>شایع شد و زبان به زبان گشت. ام رومان</w:t>
      </w:r>
      <w:r w:rsidR="00446B22" w:rsidRPr="00446B22">
        <w:rPr>
          <w:rFonts w:ascii="(normal text)" w:hAnsi="(normal text)" w:cs="CTraditional Arabic" w:hint="cs"/>
          <w:rtl/>
          <w:lang w:bidi="fa-IR"/>
        </w:rPr>
        <w:t>ل</w:t>
      </w:r>
      <w:r w:rsidRPr="004A42B9">
        <w:rPr>
          <w:rStyle w:val="Char3"/>
          <w:rFonts w:hint="cs"/>
          <w:rtl/>
        </w:rPr>
        <w:t xml:space="preserve"> هم آنچه </w:t>
      </w:r>
      <w:r w:rsidR="00C6664A">
        <w:rPr>
          <w:rStyle w:val="Char3"/>
          <w:rFonts w:hint="cs"/>
          <w:rtl/>
        </w:rPr>
        <w:t>دربارۀ</w:t>
      </w:r>
      <w:r w:rsidR="004A42B9">
        <w:rPr>
          <w:rStyle w:val="Char3"/>
          <w:rFonts w:hint="cs"/>
          <w:rtl/>
        </w:rPr>
        <w:t xml:space="preserve"> </w:t>
      </w:r>
      <w:r w:rsidRPr="004A42B9">
        <w:rPr>
          <w:rStyle w:val="Char3"/>
          <w:rFonts w:hint="cs"/>
          <w:rtl/>
        </w:rPr>
        <w:t>دخترش شایع شده بود می‌شنید و بالاخره از هراس شبهه‌ها</w:t>
      </w:r>
      <w:r w:rsidR="00C84546">
        <w:rPr>
          <w:rStyle w:val="Char3"/>
          <w:rFonts w:hint="cs"/>
          <w:rtl/>
        </w:rPr>
        <w:t xml:space="preserve">، </w:t>
      </w:r>
      <w:r w:rsidRPr="004A42B9">
        <w:rPr>
          <w:rStyle w:val="Char3"/>
          <w:rFonts w:hint="cs"/>
          <w:rtl/>
        </w:rPr>
        <w:t>بی‌هوش بر زمین افتاد... اما پس از به هوش‌آمدن</w:t>
      </w:r>
      <w:r w:rsidR="00C84546">
        <w:rPr>
          <w:rStyle w:val="Char3"/>
          <w:rFonts w:hint="cs"/>
          <w:rtl/>
        </w:rPr>
        <w:t xml:space="preserve">، </w:t>
      </w:r>
      <w:r w:rsidRPr="004A42B9">
        <w:rPr>
          <w:rStyle w:val="Char3"/>
          <w:rFonts w:hint="cs"/>
          <w:rtl/>
        </w:rPr>
        <w:t>خبرها را از دخترش (از سر مهربانی و محبت) پنهان می‌کرد و با تضرع از خداوند سبحان و تعالی می‌خواست</w:t>
      </w:r>
      <w:r w:rsidR="00C84546">
        <w:rPr>
          <w:rStyle w:val="Char3"/>
          <w:rFonts w:hint="cs"/>
          <w:rtl/>
        </w:rPr>
        <w:t xml:space="preserve">، </w:t>
      </w:r>
      <w:r w:rsidRPr="004A42B9">
        <w:rPr>
          <w:rStyle w:val="Char3"/>
          <w:rFonts w:hint="cs"/>
          <w:rtl/>
        </w:rPr>
        <w:t>که این تهمت را از ساحه دخترش دور کند.</w:t>
      </w:r>
    </w:p>
    <w:p w:rsidR="00263A2C" w:rsidRPr="004A42B9" w:rsidRDefault="00263A2C" w:rsidP="006A7FE1">
      <w:pPr>
        <w:ind w:firstLine="284"/>
        <w:jc w:val="both"/>
        <w:rPr>
          <w:rStyle w:val="Char3"/>
          <w:rtl/>
        </w:rPr>
      </w:pPr>
      <w:r w:rsidRPr="004A42B9">
        <w:rPr>
          <w:rStyle w:val="Char3"/>
          <w:rFonts w:hint="cs"/>
          <w:rtl/>
        </w:rPr>
        <w:t>خواست خدا بود که عایشه</w:t>
      </w:r>
      <w:r w:rsidR="00446B22" w:rsidRPr="00446B22">
        <w:rPr>
          <w:rFonts w:ascii="(normal text)" w:hAnsi="(normal text)" w:cs="CTraditional Arabic" w:hint="cs"/>
          <w:rtl/>
          <w:lang w:bidi="fa-IR"/>
        </w:rPr>
        <w:t xml:space="preserve"> ل</w:t>
      </w:r>
      <w:r w:rsidRPr="004A42B9">
        <w:rPr>
          <w:rStyle w:val="Char3"/>
          <w:rFonts w:hint="cs"/>
          <w:rtl/>
        </w:rPr>
        <w:t xml:space="preserve"> از آنچه بر سر زبان‌ها افتاده بود</w:t>
      </w:r>
      <w:r w:rsidR="00C84546">
        <w:rPr>
          <w:rStyle w:val="Char3"/>
          <w:rFonts w:hint="cs"/>
          <w:rtl/>
        </w:rPr>
        <w:t xml:space="preserve">، </w:t>
      </w:r>
      <w:r w:rsidRPr="004A42B9">
        <w:rPr>
          <w:rStyle w:val="Char3"/>
          <w:rFonts w:hint="cs"/>
          <w:rtl/>
        </w:rPr>
        <w:t>از طریق ام مسطح بن اثاثه</w:t>
      </w:r>
      <w:r w:rsidR="00446B22" w:rsidRPr="00446B22">
        <w:rPr>
          <w:rFonts w:ascii="(normal text)" w:hAnsi="(normal text)" w:cs="CTraditional Arabic" w:hint="cs"/>
          <w:rtl/>
          <w:lang w:bidi="fa-IR"/>
        </w:rPr>
        <w:t xml:space="preserve"> ل</w:t>
      </w:r>
      <w:r w:rsidR="00C84546">
        <w:rPr>
          <w:rStyle w:val="Char3"/>
          <w:rFonts w:hint="cs"/>
          <w:rtl/>
        </w:rPr>
        <w:t xml:space="preserve">، </w:t>
      </w:r>
      <w:r w:rsidRPr="004A42B9">
        <w:rPr>
          <w:rStyle w:val="Char3"/>
          <w:rFonts w:hint="cs"/>
          <w:rtl/>
        </w:rPr>
        <w:t>آگاهی یابد. او با حالت شکایت و گریه به خانه پدرش رفت و از مادرش به خاطر کتمان آن اخبار گلایه کرد.</w:t>
      </w:r>
    </w:p>
    <w:p w:rsidR="00263A2C" w:rsidRPr="004A42B9" w:rsidRDefault="00263A2C" w:rsidP="006A7FE1">
      <w:pPr>
        <w:ind w:firstLine="284"/>
        <w:jc w:val="both"/>
        <w:rPr>
          <w:rStyle w:val="Char3"/>
          <w:rtl/>
        </w:rPr>
      </w:pPr>
      <w:r w:rsidRPr="004A42B9">
        <w:rPr>
          <w:rStyle w:val="Char3"/>
          <w:rFonts w:hint="cs"/>
          <w:rtl/>
        </w:rPr>
        <w:t>ام رومان</w:t>
      </w:r>
      <w:r w:rsidR="00446B22" w:rsidRPr="00446B22">
        <w:rPr>
          <w:rFonts w:ascii="(normal text)" w:hAnsi="(normal text)" w:cs="CTraditional Arabic" w:hint="cs"/>
          <w:rtl/>
          <w:lang w:bidi="fa-IR"/>
        </w:rPr>
        <w:t xml:space="preserve"> ل</w:t>
      </w:r>
      <w:r w:rsidRPr="004A42B9">
        <w:rPr>
          <w:rStyle w:val="Char3"/>
          <w:rFonts w:hint="cs"/>
          <w:rtl/>
        </w:rPr>
        <w:t xml:space="preserve"> اشک‌های صورت عایشه</w:t>
      </w:r>
      <w:r w:rsidR="00446B22" w:rsidRPr="00446B22">
        <w:rPr>
          <w:rFonts w:ascii="(normal text)" w:hAnsi="(normal text)" w:cs="CTraditional Arabic" w:hint="cs"/>
          <w:rtl/>
          <w:lang w:bidi="fa-IR"/>
        </w:rPr>
        <w:t xml:space="preserve"> ل</w:t>
      </w:r>
      <w:r w:rsidRPr="004A42B9">
        <w:rPr>
          <w:rStyle w:val="Char3"/>
          <w:rFonts w:hint="cs"/>
          <w:rtl/>
        </w:rPr>
        <w:t xml:space="preserve"> را پاک کرد و 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 xml:space="preserve">- ای دخترکم... تو باید این مسئله را آسان و ناچیز شمری </w:t>
      </w:r>
      <w:r w:rsidRPr="007177A4">
        <w:rPr>
          <w:rStyle w:val="Char3"/>
          <w:rFonts w:hint="cs"/>
          <w:rtl/>
        </w:rPr>
        <w:t>–</w:t>
      </w:r>
      <w:r w:rsidRPr="004A42B9">
        <w:rPr>
          <w:rStyle w:val="Char3"/>
          <w:rFonts w:hint="cs"/>
          <w:rtl/>
        </w:rPr>
        <w:t xml:space="preserve"> به خدا سوگند جای تعجب نیست</w:t>
      </w:r>
      <w:r w:rsidR="00C84546">
        <w:rPr>
          <w:rStyle w:val="Char3"/>
          <w:rFonts w:hint="cs"/>
          <w:rtl/>
        </w:rPr>
        <w:t xml:space="preserve">، </w:t>
      </w:r>
      <w:r w:rsidRPr="004A42B9">
        <w:rPr>
          <w:rStyle w:val="Char3"/>
          <w:rFonts w:hint="cs"/>
          <w:rtl/>
        </w:rPr>
        <w:t>این که زنی نزد شوهرش عزیز باشد و شوهرش هم او را دوست بدارد</w:t>
      </w:r>
      <w:r w:rsidR="00C84546">
        <w:rPr>
          <w:rStyle w:val="Char3"/>
          <w:rFonts w:hint="cs"/>
          <w:rtl/>
        </w:rPr>
        <w:t xml:space="preserve">، </w:t>
      </w:r>
      <w:r w:rsidRPr="004A42B9">
        <w:rPr>
          <w:rStyle w:val="Char3"/>
          <w:rFonts w:hint="cs"/>
          <w:rtl/>
        </w:rPr>
        <w:t>و آن زن هووهایی هم داشته باشد و</w:t>
      </w:r>
      <w:r w:rsidR="00537846">
        <w:rPr>
          <w:rStyle w:val="Char3"/>
          <w:rFonts w:hint="cs"/>
          <w:rtl/>
        </w:rPr>
        <w:t xml:space="preserve"> آن‌ها </w:t>
      </w:r>
      <w:r w:rsidRPr="004A42B9">
        <w:rPr>
          <w:rStyle w:val="Char3"/>
          <w:rFonts w:hint="cs"/>
          <w:rtl/>
        </w:rPr>
        <w:t>و مردم برایش حرف دربیاورند.</w:t>
      </w:r>
    </w:p>
    <w:p w:rsidR="00263A2C" w:rsidRPr="004A42B9" w:rsidRDefault="00263A2C" w:rsidP="006A7FE1">
      <w:pPr>
        <w:ind w:firstLine="284"/>
        <w:jc w:val="both"/>
        <w:rPr>
          <w:rStyle w:val="Char3"/>
          <w:rtl/>
        </w:rPr>
      </w:pPr>
      <w:r w:rsidRPr="004A42B9">
        <w:rPr>
          <w:rStyle w:val="Char3"/>
          <w:rFonts w:hint="cs"/>
          <w:rtl/>
        </w:rPr>
        <w:t>خداوند</w:t>
      </w:r>
      <w:r w:rsidR="00C84546">
        <w:rPr>
          <w:rStyle w:val="Char3"/>
          <w:rFonts w:hint="cs"/>
          <w:rtl/>
        </w:rPr>
        <w:t xml:space="preserve">، </w:t>
      </w:r>
      <w:r w:rsidRPr="004A42B9">
        <w:rPr>
          <w:rStyle w:val="Char3"/>
          <w:rFonts w:hint="cs"/>
          <w:rtl/>
        </w:rPr>
        <w:t>دعای آن قلب‌های باایمان و صادق را مستجاب نمود و آیه‌ای در قرآن مبنی بر برائت صدیقه عایشه</w:t>
      </w:r>
      <w:r w:rsidR="00446B22" w:rsidRPr="00446B22">
        <w:rPr>
          <w:rFonts w:ascii="(normal text)" w:hAnsi="(normal text)" w:cs="CTraditional Arabic" w:hint="cs"/>
          <w:rtl/>
          <w:lang w:bidi="fa-IR"/>
        </w:rPr>
        <w:t xml:space="preserve"> ل</w:t>
      </w:r>
      <w:r w:rsidRPr="004A42B9">
        <w:rPr>
          <w:rStyle w:val="Char3"/>
          <w:rFonts w:hint="cs"/>
          <w:rtl/>
        </w:rPr>
        <w:t xml:space="preserve"> نازل فرمود؛ قرآنی که مردم آن را می‌خواندند و به وسیل</w:t>
      </w:r>
      <w:r w:rsidR="00871E5D">
        <w:rPr>
          <w:rStyle w:val="Char3"/>
          <w:rFonts w:hint="cs"/>
          <w:rtl/>
        </w:rPr>
        <w:t>ۀ</w:t>
      </w:r>
      <w:r w:rsidRPr="004A42B9">
        <w:rPr>
          <w:rStyle w:val="Char3"/>
          <w:rFonts w:hint="cs"/>
          <w:rtl/>
        </w:rPr>
        <w:t xml:space="preserve"> آن تا امروز خدا را عبادت می‌نمایند</w:t>
      </w:r>
      <w:r w:rsidR="002D1CB2">
        <w:rPr>
          <w:rStyle w:val="Char3"/>
          <w:rFonts w:hint="cs"/>
          <w:rtl/>
        </w:rPr>
        <w:t>:</w:t>
      </w:r>
      <w:r w:rsidR="007873F6">
        <w:rPr>
          <w:rStyle w:val="Char3"/>
          <w:rFonts w:hint="cs"/>
          <w:rtl/>
        </w:rPr>
        <w:t xml:space="preserve"> </w:t>
      </w:r>
    </w:p>
    <w:p w:rsidR="00263A2C" w:rsidRPr="00AF007F" w:rsidRDefault="00197D31" w:rsidP="00F60DD6">
      <w:pPr>
        <w:pStyle w:val="ae"/>
        <w:rPr>
          <w:rStyle w:val="Char3"/>
          <w:rtl/>
        </w:rPr>
      </w:pPr>
      <w:r w:rsidRPr="00197D31">
        <w:rPr>
          <w:rFonts w:cs="Traditional Arabic" w:hint="cs"/>
          <w:rtl/>
        </w:rPr>
        <w:t>﴿</w:t>
      </w:r>
      <w:r w:rsidRPr="00D704E9">
        <w:rPr>
          <w:rStyle w:val="Charb"/>
          <w:rtl/>
        </w:rPr>
        <w:t xml:space="preserve">إِنَّ </w:t>
      </w:r>
      <w:r w:rsidRPr="00D704E9">
        <w:rPr>
          <w:rStyle w:val="Charb"/>
          <w:rFonts w:hint="cs"/>
          <w:rtl/>
        </w:rPr>
        <w:t>ٱ</w:t>
      </w:r>
      <w:r w:rsidRPr="00D704E9">
        <w:rPr>
          <w:rStyle w:val="Charb"/>
          <w:rFonts w:hint="eastAsia"/>
          <w:rtl/>
        </w:rPr>
        <w:t>لَّذِينَ</w:t>
      </w:r>
      <w:r w:rsidRPr="00D704E9">
        <w:rPr>
          <w:rStyle w:val="Charb"/>
          <w:rtl/>
        </w:rPr>
        <w:t xml:space="preserve"> جَآءُو بِ</w:t>
      </w:r>
      <w:r w:rsidRPr="00D704E9">
        <w:rPr>
          <w:rStyle w:val="Charb"/>
          <w:rFonts w:hint="cs"/>
          <w:rtl/>
        </w:rPr>
        <w:t>ٱ</w:t>
      </w:r>
      <w:r w:rsidRPr="00D704E9">
        <w:rPr>
          <w:rStyle w:val="Charb"/>
          <w:rFonts w:hint="eastAsia"/>
          <w:rtl/>
        </w:rPr>
        <w:t>لۡإِفۡكِ</w:t>
      </w:r>
      <w:r w:rsidRPr="00D704E9">
        <w:rPr>
          <w:rStyle w:val="Charb"/>
          <w:rtl/>
        </w:rPr>
        <w:t xml:space="preserve"> عُصۡبَةٞ مِّنكُمۡۚ لَا تَحۡسَبُوهُ شَرّٗا لَّكُمۖ بَلۡ هُوَ خَيۡرٞ لَّكُمۡۚ لِكُلِّ </w:t>
      </w:r>
      <w:r w:rsidRPr="00D704E9">
        <w:rPr>
          <w:rStyle w:val="Charb"/>
          <w:rFonts w:hint="cs"/>
          <w:rtl/>
        </w:rPr>
        <w:t>ٱ</w:t>
      </w:r>
      <w:r w:rsidRPr="00D704E9">
        <w:rPr>
          <w:rStyle w:val="Charb"/>
          <w:rFonts w:hint="eastAsia"/>
          <w:rtl/>
        </w:rPr>
        <w:t>مۡرِيٕٖ</w:t>
      </w:r>
      <w:r w:rsidRPr="00D704E9">
        <w:rPr>
          <w:rStyle w:val="Charb"/>
          <w:rtl/>
        </w:rPr>
        <w:t xml:space="preserve"> مِّنۡهُم مَّا </w:t>
      </w:r>
      <w:r w:rsidRPr="00D704E9">
        <w:rPr>
          <w:rStyle w:val="Charb"/>
          <w:rFonts w:hint="cs"/>
          <w:rtl/>
        </w:rPr>
        <w:t>ٱ</w:t>
      </w:r>
      <w:r w:rsidRPr="00D704E9">
        <w:rPr>
          <w:rStyle w:val="Charb"/>
          <w:rFonts w:hint="eastAsia"/>
          <w:rtl/>
        </w:rPr>
        <w:t>كۡتَسَبَ</w:t>
      </w:r>
      <w:r w:rsidRPr="00D704E9">
        <w:rPr>
          <w:rStyle w:val="Charb"/>
          <w:rtl/>
        </w:rPr>
        <w:t xml:space="preserve"> مِنَ </w:t>
      </w:r>
      <w:r w:rsidRPr="00D704E9">
        <w:rPr>
          <w:rStyle w:val="Charb"/>
          <w:rFonts w:hint="cs"/>
          <w:rtl/>
        </w:rPr>
        <w:t>ٱ</w:t>
      </w:r>
      <w:r w:rsidRPr="00D704E9">
        <w:rPr>
          <w:rStyle w:val="Charb"/>
          <w:rFonts w:hint="eastAsia"/>
          <w:rtl/>
        </w:rPr>
        <w:t>لۡإِثۡمِۚ</w:t>
      </w:r>
      <w:r w:rsidRPr="00D704E9">
        <w:rPr>
          <w:rStyle w:val="Charb"/>
          <w:rtl/>
        </w:rPr>
        <w:t xml:space="preserve"> وَ</w:t>
      </w:r>
      <w:r w:rsidRPr="00D704E9">
        <w:rPr>
          <w:rStyle w:val="Charb"/>
          <w:rFonts w:hint="cs"/>
          <w:rtl/>
        </w:rPr>
        <w:t>ٱ</w:t>
      </w:r>
      <w:r w:rsidRPr="00D704E9">
        <w:rPr>
          <w:rStyle w:val="Charb"/>
          <w:rFonts w:hint="eastAsia"/>
          <w:rtl/>
        </w:rPr>
        <w:t>لَّذِي</w:t>
      </w:r>
      <w:r w:rsidRPr="00D704E9">
        <w:rPr>
          <w:rStyle w:val="Charb"/>
          <w:rtl/>
        </w:rPr>
        <w:t xml:space="preserve"> تَوَلَّىٰ كِبۡرَهُ</w:t>
      </w:r>
      <w:r w:rsidRPr="00D704E9">
        <w:rPr>
          <w:rStyle w:val="Charb"/>
          <w:rFonts w:hint="cs"/>
          <w:rtl/>
        </w:rPr>
        <w:t>ۥ</w:t>
      </w:r>
      <w:r w:rsidRPr="00D704E9">
        <w:rPr>
          <w:rStyle w:val="Charb"/>
          <w:rtl/>
        </w:rPr>
        <w:t xml:space="preserve"> مِنۡهُمۡ لَهُ</w:t>
      </w:r>
      <w:r w:rsidRPr="00D704E9">
        <w:rPr>
          <w:rStyle w:val="Charb"/>
          <w:rFonts w:hint="cs"/>
          <w:rtl/>
        </w:rPr>
        <w:t>ۥ</w:t>
      </w:r>
      <w:r w:rsidRPr="00D704E9">
        <w:rPr>
          <w:rStyle w:val="Charb"/>
          <w:rtl/>
        </w:rPr>
        <w:t xml:space="preserve"> عَذَابٌ عَظِيمٞ١١ لَّوۡلَآ إِذۡ سَمِعۡتُمُوهُ ظَنَّ </w:t>
      </w:r>
      <w:r w:rsidRPr="00D704E9">
        <w:rPr>
          <w:rStyle w:val="Charb"/>
          <w:rFonts w:hint="cs"/>
          <w:rtl/>
        </w:rPr>
        <w:t>ٱ</w:t>
      </w:r>
      <w:r w:rsidRPr="00D704E9">
        <w:rPr>
          <w:rStyle w:val="Charb"/>
          <w:rFonts w:hint="eastAsia"/>
          <w:rtl/>
        </w:rPr>
        <w:t>لۡمُؤۡمِنُونَ</w:t>
      </w:r>
      <w:r w:rsidRPr="00D704E9">
        <w:rPr>
          <w:rStyle w:val="Charb"/>
          <w:rtl/>
        </w:rPr>
        <w:t xml:space="preserve"> وَ</w:t>
      </w:r>
      <w:r w:rsidRPr="00D704E9">
        <w:rPr>
          <w:rStyle w:val="Charb"/>
          <w:rFonts w:hint="cs"/>
          <w:rtl/>
        </w:rPr>
        <w:t>ٱ</w:t>
      </w:r>
      <w:r w:rsidRPr="00D704E9">
        <w:rPr>
          <w:rStyle w:val="Charb"/>
          <w:rFonts w:hint="eastAsia"/>
          <w:rtl/>
        </w:rPr>
        <w:t>لۡمُؤۡمِنَٰتُ</w:t>
      </w:r>
      <w:r w:rsidRPr="00D704E9">
        <w:rPr>
          <w:rStyle w:val="Charb"/>
          <w:rtl/>
        </w:rPr>
        <w:t xml:space="preserve"> بِأَنفُسِهِمۡ خَيۡرٗا وَقَالُواْ هَٰذَآ إِفۡكٞ مُّبِينٞ١٢ لَّوۡلَا جَآءُو عَلَيۡهِ بِأَرۡبَعَةِ شُهَدَآءَۚ فَإِذۡ لَمۡ يَأۡتُواْ بِ</w:t>
      </w:r>
      <w:r w:rsidRPr="00D704E9">
        <w:rPr>
          <w:rStyle w:val="Charb"/>
          <w:rFonts w:hint="cs"/>
          <w:rtl/>
        </w:rPr>
        <w:t>ٱ</w:t>
      </w:r>
      <w:r w:rsidRPr="00D704E9">
        <w:rPr>
          <w:rStyle w:val="Charb"/>
          <w:rFonts w:hint="eastAsia"/>
          <w:rtl/>
        </w:rPr>
        <w:t>لشُّهَدَآءِ</w:t>
      </w:r>
      <w:r w:rsidRPr="00D704E9">
        <w:rPr>
          <w:rStyle w:val="Charb"/>
          <w:rtl/>
        </w:rPr>
        <w:t xml:space="preserve"> فَأُوْلَٰٓئِكَ عِندَ </w:t>
      </w:r>
      <w:r w:rsidRPr="00D704E9">
        <w:rPr>
          <w:rStyle w:val="Charb"/>
          <w:rFonts w:hint="cs"/>
          <w:rtl/>
        </w:rPr>
        <w:t>ٱ</w:t>
      </w:r>
      <w:r w:rsidRPr="00D704E9">
        <w:rPr>
          <w:rStyle w:val="Charb"/>
          <w:rFonts w:hint="eastAsia"/>
          <w:rtl/>
        </w:rPr>
        <w:t>للَّهِ</w:t>
      </w:r>
      <w:r w:rsidRPr="00D704E9">
        <w:rPr>
          <w:rStyle w:val="Charb"/>
          <w:rtl/>
        </w:rPr>
        <w:t xml:space="preserve"> هُمُ </w:t>
      </w:r>
      <w:r w:rsidRPr="00D704E9">
        <w:rPr>
          <w:rStyle w:val="Charb"/>
          <w:rFonts w:hint="cs"/>
          <w:rtl/>
        </w:rPr>
        <w:t>ٱ</w:t>
      </w:r>
      <w:r w:rsidRPr="00D704E9">
        <w:rPr>
          <w:rStyle w:val="Charb"/>
          <w:rFonts w:hint="eastAsia"/>
          <w:rtl/>
        </w:rPr>
        <w:t>لۡكَٰذِبُونَ</w:t>
      </w:r>
      <w:r w:rsidRPr="00D704E9">
        <w:rPr>
          <w:rStyle w:val="Charb"/>
          <w:rtl/>
        </w:rPr>
        <w:t xml:space="preserve">١٣ وَلَوۡلَا فَضۡلُ </w:t>
      </w:r>
      <w:r w:rsidRPr="00D704E9">
        <w:rPr>
          <w:rStyle w:val="Charb"/>
          <w:rFonts w:hint="cs"/>
          <w:rtl/>
        </w:rPr>
        <w:t>ٱ</w:t>
      </w:r>
      <w:r w:rsidRPr="00D704E9">
        <w:rPr>
          <w:rStyle w:val="Charb"/>
          <w:rFonts w:hint="eastAsia"/>
          <w:rtl/>
        </w:rPr>
        <w:t>للَّهِ</w:t>
      </w:r>
      <w:r w:rsidRPr="00D704E9">
        <w:rPr>
          <w:rStyle w:val="Charb"/>
          <w:rtl/>
        </w:rPr>
        <w:t xml:space="preserve"> عَلَيۡكُمۡ وَرَحۡمَتُهُ</w:t>
      </w:r>
      <w:r w:rsidRPr="00D704E9">
        <w:rPr>
          <w:rStyle w:val="Charb"/>
          <w:rFonts w:hint="cs"/>
          <w:rtl/>
        </w:rPr>
        <w:t>ۥ</w:t>
      </w:r>
      <w:r w:rsidRPr="00D704E9">
        <w:rPr>
          <w:rStyle w:val="Charb"/>
          <w:rtl/>
        </w:rPr>
        <w:t xml:space="preserve"> فِي </w:t>
      </w:r>
      <w:r w:rsidRPr="00D704E9">
        <w:rPr>
          <w:rStyle w:val="Charb"/>
          <w:rFonts w:hint="cs"/>
          <w:rtl/>
        </w:rPr>
        <w:t>ٱ</w:t>
      </w:r>
      <w:r w:rsidRPr="00D704E9">
        <w:rPr>
          <w:rStyle w:val="Charb"/>
          <w:rFonts w:hint="eastAsia"/>
          <w:rtl/>
        </w:rPr>
        <w:t>لدُّنۡيَا</w:t>
      </w:r>
      <w:r w:rsidRPr="00D704E9">
        <w:rPr>
          <w:rStyle w:val="Charb"/>
          <w:rtl/>
        </w:rPr>
        <w:t xml:space="preserve"> وَ</w:t>
      </w:r>
      <w:r w:rsidRPr="00D704E9">
        <w:rPr>
          <w:rStyle w:val="Charb"/>
          <w:rFonts w:hint="cs"/>
          <w:rtl/>
        </w:rPr>
        <w:t>ٱ</w:t>
      </w:r>
      <w:r w:rsidRPr="00D704E9">
        <w:rPr>
          <w:rStyle w:val="Charb"/>
          <w:rFonts w:hint="eastAsia"/>
          <w:rtl/>
        </w:rPr>
        <w:t>لۡأٓخِرَةِ</w:t>
      </w:r>
      <w:r w:rsidRPr="00D704E9">
        <w:rPr>
          <w:rStyle w:val="Charb"/>
          <w:rtl/>
        </w:rPr>
        <w:t xml:space="preserve"> لَمَسَّكُمۡ فِي مَآ أَفَضۡتُمۡ فِيهِ عَذَابٌ عَظِيمٌ١٤ إِذۡ تَلَقَّوۡنَهُ</w:t>
      </w:r>
      <w:r w:rsidRPr="00D704E9">
        <w:rPr>
          <w:rStyle w:val="Charb"/>
          <w:rFonts w:hint="cs"/>
          <w:rtl/>
        </w:rPr>
        <w:t>ۥ</w:t>
      </w:r>
      <w:r w:rsidRPr="00D704E9">
        <w:rPr>
          <w:rStyle w:val="Charb"/>
          <w:rtl/>
        </w:rPr>
        <w:t xml:space="preserve"> بِأَلۡسِنَتِكُمۡ وَتَقُولُونَ بِأَفۡوَاهِكُم مَّا لَيۡسَ لَكُم بِهِ</w:t>
      </w:r>
      <w:r w:rsidRPr="00D704E9">
        <w:rPr>
          <w:rStyle w:val="Charb"/>
          <w:rFonts w:hint="cs"/>
          <w:rtl/>
        </w:rPr>
        <w:t>ۦ</w:t>
      </w:r>
      <w:r w:rsidRPr="00D704E9">
        <w:rPr>
          <w:rStyle w:val="Charb"/>
          <w:rtl/>
        </w:rPr>
        <w:t xml:space="preserve"> عِلۡمٞ وَتَحۡسَبُونَهُ</w:t>
      </w:r>
      <w:r w:rsidRPr="00D704E9">
        <w:rPr>
          <w:rStyle w:val="Charb"/>
          <w:rFonts w:hint="cs"/>
          <w:rtl/>
        </w:rPr>
        <w:t>ۥ</w:t>
      </w:r>
      <w:r w:rsidRPr="00D704E9">
        <w:rPr>
          <w:rStyle w:val="Charb"/>
          <w:rtl/>
        </w:rPr>
        <w:t xml:space="preserve"> هَيِّنٗا وَهُوَ عِندَ </w:t>
      </w:r>
      <w:r w:rsidRPr="00D704E9">
        <w:rPr>
          <w:rStyle w:val="Charb"/>
          <w:rFonts w:hint="cs"/>
          <w:rtl/>
        </w:rPr>
        <w:t>ٱ</w:t>
      </w:r>
      <w:r w:rsidRPr="00D704E9">
        <w:rPr>
          <w:rStyle w:val="Charb"/>
          <w:rFonts w:hint="eastAsia"/>
          <w:rtl/>
        </w:rPr>
        <w:t>للَّهِ</w:t>
      </w:r>
      <w:r w:rsidRPr="00D704E9">
        <w:rPr>
          <w:rStyle w:val="Charb"/>
          <w:rtl/>
        </w:rPr>
        <w:t xml:space="preserve"> عَظِيمٞ١٥ وَلَوۡلَآ إِذۡ سَمِعۡتُمُوهُ قُلۡتُم مَّا يَكُونُ لَنَآ أَن نَّتَكَلَّمَ بِهَٰذَا سُبۡحَٰنَكَ هَٰذَا بُهۡتَٰنٌ عَظِيمٞ١٦ يَعِظُكُمُ </w:t>
      </w:r>
      <w:r w:rsidRPr="00D704E9">
        <w:rPr>
          <w:rStyle w:val="Charb"/>
          <w:rFonts w:hint="cs"/>
          <w:rtl/>
        </w:rPr>
        <w:t>ٱ</w:t>
      </w:r>
      <w:r w:rsidRPr="00D704E9">
        <w:rPr>
          <w:rStyle w:val="Charb"/>
          <w:rFonts w:hint="eastAsia"/>
          <w:rtl/>
        </w:rPr>
        <w:t>للَّهُ</w:t>
      </w:r>
      <w:r w:rsidRPr="00D704E9">
        <w:rPr>
          <w:rStyle w:val="Charb"/>
          <w:rtl/>
        </w:rPr>
        <w:t xml:space="preserve"> أَن تَعُودُواْ لِمِثۡلِهِ</w:t>
      </w:r>
      <w:r w:rsidRPr="00D704E9">
        <w:rPr>
          <w:rStyle w:val="Charb"/>
          <w:rFonts w:hint="cs"/>
          <w:rtl/>
        </w:rPr>
        <w:t>ۦٓ</w:t>
      </w:r>
      <w:r w:rsidRPr="00D704E9">
        <w:rPr>
          <w:rStyle w:val="Charb"/>
          <w:rtl/>
        </w:rPr>
        <w:t xml:space="preserve"> أَبَدًا إِن كُنتُم مُّؤۡمِنِينَ١٧ وَيُبَيِّنُ </w:t>
      </w:r>
      <w:r w:rsidRPr="00D704E9">
        <w:rPr>
          <w:rStyle w:val="Charb"/>
          <w:rFonts w:hint="cs"/>
          <w:rtl/>
        </w:rPr>
        <w:t>ٱ</w:t>
      </w:r>
      <w:r w:rsidRPr="00D704E9">
        <w:rPr>
          <w:rStyle w:val="Charb"/>
          <w:rFonts w:hint="eastAsia"/>
          <w:rtl/>
        </w:rPr>
        <w:t>للَّهُ</w:t>
      </w:r>
      <w:r w:rsidRPr="00D704E9">
        <w:rPr>
          <w:rStyle w:val="Charb"/>
          <w:rtl/>
        </w:rPr>
        <w:t xml:space="preserve"> لَكُمُ </w:t>
      </w:r>
      <w:r w:rsidRPr="00D704E9">
        <w:rPr>
          <w:rStyle w:val="Charb"/>
          <w:rFonts w:hint="cs"/>
          <w:rtl/>
        </w:rPr>
        <w:t>ٱ</w:t>
      </w:r>
      <w:r w:rsidRPr="00D704E9">
        <w:rPr>
          <w:rStyle w:val="Charb"/>
          <w:rFonts w:hint="eastAsia"/>
          <w:rtl/>
        </w:rPr>
        <w:t>لۡأٓيَٰتِۚ</w:t>
      </w:r>
      <w:r w:rsidRPr="00D704E9">
        <w:rPr>
          <w:rStyle w:val="Charb"/>
          <w:rtl/>
        </w:rPr>
        <w:t xml:space="preserve"> وَ</w:t>
      </w:r>
      <w:r w:rsidRPr="00D704E9">
        <w:rPr>
          <w:rStyle w:val="Charb"/>
          <w:rFonts w:hint="cs"/>
          <w:rtl/>
        </w:rPr>
        <w:t>ٱ</w:t>
      </w:r>
      <w:r w:rsidRPr="00D704E9">
        <w:rPr>
          <w:rStyle w:val="Charb"/>
          <w:rFonts w:hint="eastAsia"/>
          <w:rtl/>
        </w:rPr>
        <w:t>للَّهُ</w:t>
      </w:r>
      <w:r w:rsidRPr="00D704E9">
        <w:rPr>
          <w:rStyle w:val="Charb"/>
          <w:rtl/>
        </w:rPr>
        <w:t xml:space="preserve"> عَلِيمٌ حَكِيمٌ١٨ إِنَّ </w:t>
      </w:r>
      <w:r w:rsidRPr="00D704E9">
        <w:rPr>
          <w:rStyle w:val="Charb"/>
          <w:rFonts w:hint="cs"/>
          <w:rtl/>
        </w:rPr>
        <w:t>ٱ</w:t>
      </w:r>
      <w:r w:rsidRPr="00D704E9">
        <w:rPr>
          <w:rStyle w:val="Charb"/>
          <w:rFonts w:hint="eastAsia"/>
          <w:rtl/>
        </w:rPr>
        <w:t>لَّذِينَ</w:t>
      </w:r>
      <w:r w:rsidRPr="00D704E9">
        <w:rPr>
          <w:rStyle w:val="Charb"/>
          <w:rtl/>
        </w:rPr>
        <w:t xml:space="preserve"> يُحِبُّونَ أَن تَشِيعَ </w:t>
      </w:r>
      <w:r w:rsidRPr="00D704E9">
        <w:rPr>
          <w:rStyle w:val="Charb"/>
          <w:rFonts w:hint="cs"/>
          <w:rtl/>
        </w:rPr>
        <w:t>ٱ</w:t>
      </w:r>
      <w:r w:rsidRPr="00D704E9">
        <w:rPr>
          <w:rStyle w:val="Charb"/>
          <w:rFonts w:hint="eastAsia"/>
          <w:rtl/>
        </w:rPr>
        <w:t>لۡفَٰحِشَةُ</w:t>
      </w:r>
      <w:r w:rsidRPr="00D704E9">
        <w:rPr>
          <w:rStyle w:val="Charb"/>
          <w:rtl/>
        </w:rPr>
        <w:t xml:space="preserve"> فِي </w:t>
      </w:r>
      <w:r w:rsidRPr="00D704E9">
        <w:rPr>
          <w:rStyle w:val="Charb"/>
          <w:rFonts w:hint="cs"/>
          <w:rtl/>
        </w:rPr>
        <w:t>ٱ</w:t>
      </w:r>
      <w:r w:rsidRPr="00D704E9">
        <w:rPr>
          <w:rStyle w:val="Charb"/>
          <w:rFonts w:hint="eastAsia"/>
          <w:rtl/>
        </w:rPr>
        <w:t>لَّذِينَ</w:t>
      </w:r>
      <w:r w:rsidRPr="00D704E9">
        <w:rPr>
          <w:rStyle w:val="Charb"/>
          <w:rtl/>
        </w:rPr>
        <w:t xml:space="preserve"> ءَامَنُواْ لَهُمۡ عَذَابٌ أَلِيمٞ فِي </w:t>
      </w:r>
      <w:r w:rsidRPr="00D704E9">
        <w:rPr>
          <w:rStyle w:val="Charb"/>
          <w:rFonts w:hint="cs"/>
          <w:rtl/>
        </w:rPr>
        <w:t>ٱ</w:t>
      </w:r>
      <w:r w:rsidRPr="00D704E9">
        <w:rPr>
          <w:rStyle w:val="Charb"/>
          <w:rFonts w:hint="eastAsia"/>
          <w:rtl/>
        </w:rPr>
        <w:t>لدُّنۡيَا</w:t>
      </w:r>
      <w:r w:rsidRPr="00D704E9">
        <w:rPr>
          <w:rStyle w:val="Charb"/>
          <w:rtl/>
        </w:rPr>
        <w:t xml:space="preserve"> وَ</w:t>
      </w:r>
      <w:r w:rsidRPr="00D704E9">
        <w:rPr>
          <w:rStyle w:val="Charb"/>
          <w:rFonts w:hint="cs"/>
          <w:rtl/>
        </w:rPr>
        <w:t>ٱ</w:t>
      </w:r>
      <w:r w:rsidRPr="00D704E9">
        <w:rPr>
          <w:rStyle w:val="Charb"/>
          <w:rFonts w:hint="eastAsia"/>
          <w:rtl/>
        </w:rPr>
        <w:t>لۡأٓخِرَةِۚ</w:t>
      </w:r>
      <w:r w:rsidRPr="00D704E9">
        <w:rPr>
          <w:rStyle w:val="Charb"/>
          <w:rtl/>
        </w:rPr>
        <w:t xml:space="preserve"> وَ</w:t>
      </w:r>
      <w:r w:rsidRPr="00D704E9">
        <w:rPr>
          <w:rStyle w:val="Charb"/>
          <w:rFonts w:hint="cs"/>
          <w:rtl/>
        </w:rPr>
        <w:t>ٱ</w:t>
      </w:r>
      <w:r w:rsidRPr="00D704E9">
        <w:rPr>
          <w:rStyle w:val="Charb"/>
          <w:rFonts w:hint="eastAsia"/>
          <w:rtl/>
        </w:rPr>
        <w:t>للَّهُ</w:t>
      </w:r>
      <w:r w:rsidRPr="00D704E9">
        <w:rPr>
          <w:rStyle w:val="Charb"/>
          <w:rtl/>
        </w:rPr>
        <w:t xml:space="preserve"> يَعۡلَمُ وَأَنتُمۡ لَا تَعۡلَمُونَ١٩</w:t>
      </w:r>
      <w:r w:rsidRPr="00197D31">
        <w:rPr>
          <w:rFonts w:cs="Traditional Arabic" w:hint="cs"/>
          <w:rtl/>
        </w:rPr>
        <w:t>﴾</w:t>
      </w:r>
      <w:r>
        <w:rPr>
          <w:rFonts w:cs="IRNazli"/>
          <w:szCs w:val="24"/>
          <w:rtl/>
        </w:rPr>
        <w:t xml:space="preserve"> </w:t>
      </w:r>
      <w:r w:rsidRPr="00A57A74">
        <w:rPr>
          <w:rStyle w:val="Char5"/>
          <w:rtl/>
        </w:rPr>
        <w:t>[النور: 11-19]</w:t>
      </w:r>
      <w:r w:rsidR="00AF007F">
        <w:rPr>
          <w:rStyle w:val="Char5"/>
          <w:rFonts w:hint="cs"/>
          <w:rtl/>
        </w:rPr>
        <w:t>.</w:t>
      </w:r>
      <w:r w:rsidR="00263A2C" w:rsidRPr="00AF007F">
        <w:rPr>
          <w:rStyle w:val="Char3"/>
          <w:rFonts w:hint="cs"/>
          <w:rtl/>
        </w:rPr>
        <w:t xml:space="preserve"> </w:t>
      </w:r>
      <w:r w:rsidR="00263A2C" w:rsidRPr="00574B7D">
        <w:rPr>
          <w:rStyle w:val="Char7"/>
          <w:rFonts w:hint="cs"/>
          <w:rtl/>
        </w:rPr>
        <w:t>«</w:t>
      </w:r>
      <w:r w:rsidR="00263A2C" w:rsidRPr="00574B7D">
        <w:rPr>
          <w:rStyle w:val="Char6"/>
          <w:rFonts w:hint="cs"/>
          <w:rtl/>
        </w:rPr>
        <w:t>به</w:t>
      </w:r>
      <w:r w:rsidR="00F60DD6">
        <w:rPr>
          <w:rStyle w:val="Char6"/>
          <w:rFonts w:hint="cs"/>
          <w:rtl/>
        </w:rPr>
        <w:t xml:space="preserve"> </w:t>
      </w:r>
      <w:r w:rsidR="00263A2C" w:rsidRPr="00574B7D">
        <w:rPr>
          <w:rStyle w:val="Char6"/>
          <w:rFonts w:hint="cs"/>
          <w:rtl/>
        </w:rPr>
        <w:t>راستی کسانی که آن تهمت بزرگ را (درباره‌ی ام المؤمنین عایشه) به میان آوردند</w:t>
      </w:r>
      <w:r w:rsidR="00C84546">
        <w:rPr>
          <w:rStyle w:val="Char6"/>
          <w:rFonts w:hint="cs"/>
          <w:rtl/>
        </w:rPr>
        <w:t xml:space="preserve">، </w:t>
      </w:r>
      <w:r w:rsidR="00263A2C" w:rsidRPr="00574B7D">
        <w:rPr>
          <w:rStyle w:val="Char6"/>
          <w:rFonts w:hint="cs"/>
          <w:rtl/>
        </w:rPr>
        <w:t>گروهی از شما بودند. این تهمت را شر و زیانی برای خود مپندارید؛ بلکه این تهمت</w:t>
      </w:r>
      <w:r w:rsidR="00C84546">
        <w:rPr>
          <w:rStyle w:val="Char6"/>
          <w:rFonts w:hint="cs"/>
          <w:rtl/>
        </w:rPr>
        <w:t xml:space="preserve">، </w:t>
      </w:r>
      <w:r w:rsidR="00263A2C" w:rsidRPr="00574B7D">
        <w:rPr>
          <w:rStyle w:val="Char6"/>
          <w:rFonts w:hint="cs"/>
          <w:rtl/>
        </w:rPr>
        <w:t>برای شما سراسر خیر و نیکی است. برای هر یک از آنان سهمی از گناهی که مرتکب شده‌اند</w:t>
      </w:r>
      <w:r w:rsidR="00C84546">
        <w:rPr>
          <w:rStyle w:val="Char6"/>
          <w:rFonts w:hint="cs"/>
          <w:rtl/>
        </w:rPr>
        <w:t xml:space="preserve">، </w:t>
      </w:r>
      <w:r w:rsidR="00263A2C" w:rsidRPr="00574B7D">
        <w:rPr>
          <w:rStyle w:val="Char6"/>
          <w:rFonts w:hint="cs"/>
          <w:rtl/>
        </w:rPr>
        <w:t>(محفوظ) است. و شخصی که بیشترین سهم را در این تهمت داشت</w:t>
      </w:r>
      <w:r w:rsidR="00C84546">
        <w:rPr>
          <w:rStyle w:val="Char6"/>
          <w:rFonts w:hint="cs"/>
          <w:rtl/>
        </w:rPr>
        <w:t xml:space="preserve">، </w:t>
      </w:r>
      <w:r w:rsidR="00263A2C" w:rsidRPr="00574B7D">
        <w:rPr>
          <w:rStyle w:val="Char6"/>
          <w:rFonts w:hint="cs"/>
          <w:rtl/>
        </w:rPr>
        <w:t>مجازات بزرگی (در پیش) دارد. چرا هنگامی که این تهمت را شنیدید</w:t>
      </w:r>
      <w:r w:rsidR="00C84546">
        <w:rPr>
          <w:rStyle w:val="Char6"/>
          <w:rFonts w:hint="cs"/>
          <w:rtl/>
        </w:rPr>
        <w:t xml:space="preserve">، </w:t>
      </w:r>
      <w:r w:rsidR="00263A2C" w:rsidRPr="00574B7D">
        <w:rPr>
          <w:rStyle w:val="Char6"/>
          <w:rFonts w:hint="cs"/>
          <w:rtl/>
        </w:rPr>
        <w:t>مردان و زنان مومن به خودشان گمان نیک نبردند و نگفتند</w:t>
      </w:r>
      <w:r w:rsidR="002D1CB2">
        <w:rPr>
          <w:rStyle w:val="Char6"/>
          <w:rFonts w:hint="cs"/>
          <w:rtl/>
        </w:rPr>
        <w:t>:</w:t>
      </w:r>
      <w:r w:rsidR="007873F6">
        <w:rPr>
          <w:rStyle w:val="Char6"/>
          <w:rFonts w:hint="cs"/>
          <w:rtl/>
        </w:rPr>
        <w:t xml:space="preserve"> </w:t>
      </w:r>
      <w:r w:rsidR="00263A2C" w:rsidRPr="00574B7D">
        <w:rPr>
          <w:rStyle w:val="Char6"/>
          <w:rFonts w:hint="cs"/>
          <w:rtl/>
        </w:rPr>
        <w:t>این دروغ بزرگ و آشکاری است؟ چرا چهار گواه بر ادعایشان نیاوردند؟ و چون گواهانی نیاوردند</w:t>
      </w:r>
      <w:r w:rsidR="00C84546">
        <w:rPr>
          <w:rStyle w:val="Char6"/>
          <w:rFonts w:hint="cs"/>
          <w:rtl/>
        </w:rPr>
        <w:t>،</w:t>
      </w:r>
      <w:r w:rsidR="00505589">
        <w:rPr>
          <w:rStyle w:val="Char6"/>
          <w:rFonts w:hint="cs"/>
          <w:rtl/>
        </w:rPr>
        <w:t xml:space="preserve"> به </w:t>
      </w:r>
      <w:r w:rsidR="00263A2C" w:rsidRPr="00574B7D">
        <w:rPr>
          <w:rStyle w:val="Char6"/>
          <w:rFonts w:hint="cs"/>
          <w:rtl/>
        </w:rPr>
        <w:t>راستی که آنان نزد پروردگار دروغگو هستند. و اگر فضل و رحمت پروردگار در دنیا و آخرت بر شما نبود</w:t>
      </w:r>
      <w:r w:rsidR="00C84546">
        <w:rPr>
          <w:rStyle w:val="Char6"/>
          <w:rFonts w:hint="cs"/>
          <w:rtl/>
        </w:rPr>
        <w:t xml:space="preserve">، </w:t>
      </w:r>
      <w:r w:rsidR="00263A2C" w:rsidRPr="00574B7D">
        <w:rPr>
          <w:rStyle w:val="Char6"/>
          <w:rFonts w:hint="cs"/>
          <w:rtl/>
        </w:rPr>
        <w:t>در این جریان که سخنانی میان شما رد و بدل شد</w:t>
      </w:r>
      <w:r w:rsidR="00C84546">
        <w:rPr>
          <w:rStyle w:val="Char6"/>
          <w:rFonts w:hint="cs"/>
          <w:rtl/>
        </w:rPr>
        <w:t xml:space="preserve">، </w:t>
      </w:r>
      <w:r w:rsidR="00263A2C" w:rsidRPr="00574B7D">
        <w:rPr>
          <w:rStyle w:val="Char6"/>
          <w:rFonts w:hint="cs"/>
          <w:rtl/>
        </w:rPr>
        <w:t>عذاب بزرگی به شما می‌رسید. آن‌گاه که آن را به زبان می‌گرفتید و دهان‌هایتان به سخنانی گشوده می‌شد که به آن علم و دانشی نداشتید و آن را سخن معمولی و آسانی می‌پنداشتید و حال آنکه این بهتان نزد پروردگار بس بزرگ است.و چرا هنگامی که این تهمت بزرگ را شنیدید</w:t>
      </w:r>
      <w:r w:rsidR="00C84546">
        <w:rPr>
          <w:rStyle w:val="Char6"/>
          <w:rFonts w:hint="cs"/>
          <w:rtl/>
        </w:rPr>
        <w:t xml:space="preserve">، </w:t>
      </w:r>
      <w:r w:rsidR="00263A2C" w:rsidRPr="00574B7D">
        <w:rPr>
          <w:rStyle w:val="Char6"/>
          <w:rFonts w:hint="cs"/>
          <w:rtl/>
        </w:rPr>
        <w:t>نگفتید</w:t>
      </w:r>
      <w:r w:rsidR="002D1CB2">
        <w:rPr>
          <w:rStyle w:val="Char6"/>
          <w:rFonts w:hint="cs"/>
          <w:rtl/>
        </w:rPr>
        <w:t>:</w:t>
      </w:r>
      <w:r w:rsidR="007873F6">
        <w:rPr>
          <w:rStyle w:val="Char6"/>
          <w:rFonts w:hint="cs"/>
          <w:rtl/>
        </w:rPr>
        <w:t xml:space="preserve"> </w:t>
      </w:r>
      <w:r w:rsidR="00263A2C" w:rsidRPr="00574B7D">
        <w:rPr>
          <w:rStyle w:val="Char6"/>
          <w:rFonts w:hint="cs"/>
          <w:rtl/>
        </w:rPr>
        <w:t>سزاوارمان نیست که در این‌باره سخن بگوییم؛ پروردگارا! تو پاک و منزهی و این</w:t>
      </w:r>
      <w:r w:rsidR="00C84546">
        <w:rPr>
          <w:rStyle w:val="Char6"/>
          <w:rFonts w:hint="cs"/>
          <w:rtl/>
        </w:rPr>
        <w:t xml:space="preserve">، </w:t>
      </w:r>
      <w:r w:rsidR="00263A2C" w:rsidRPr="00574B7D">
        <w:rPr>
          <w:rStyle w:val="Char6"/>
          <w:rFonts w:hint="cs"/>
          <w:rtl/>
        </w:rPr>
        <w:t>تهمت بزرگی است. پروردگار</w:t>
      </w:r>
      <w:r w:rsidR="00C84546">
        <w:rPr>
          <w:rStyle w:val="Char6"/>
          <w:rFonts w:hint="cs"/>
          <w:rtl/>
        </w:rPr>
        <w:t xml:space="preserve">، </w:t>
      </w:r>
      <w:r w:rsidR="00263A2C" w:rsidRPr="00574B7D">
        <w:rPr>
          <w:rStyle w:val="Char6"/>
          <w:rFonts w:hint="cs"/>
          <w:rtl/>
        </w:rPr>
        <w:t>پندتان می‌دهد که اگر مومن هستید</w:t>
      </w:r>
      <w:r w:rsidR="00C84546">
        <w:rPr>
          <w:rStyle w:val="Char6"/>
          <w:rFonts w:hint="cs"/>
          <w:rtl/>
        </w:rPr>
        <w:t xml:space="preserve">، </w:t>
      </w:r>
      <w:r w:rsidR="00263A2C" w:rsidRPr="00574B7D">
        <w:rPr>
          <w:rStyle w:val="Char6"/>
          <w:rFonts w:hint="cs"/>
          <w:rtl/>
        </w:rPr>
        <w:t>هرگز چنین عملی را تکرار نکنید. و الله</w:t>
      </w:r>
      <w:r w:rsidR="00C84546">
        <w:rPr>
          <w:rStyle w:val="Char6"/>
          <w:rFonts w:hint="cs"/>
          <w:rtl/>
        </w:rPr>
        <w:t xml:space="preserve">، </w:t>
      </w:r>
      <w:r w:rsidR="00263A2C" w:rsidRPr="00574B7D">
        <w:rPr>
          <w:rStyle w:val="Char6"/>
          <w:rFonts w:hint="cs"/>
          <w:rtl/>
        </w:rPr>
        <w:t>آیات را برایتان بیان می‌کند. و الله</w:t>
      </w:r>
      <w:r w:rsidR="00C84546">
        <w:rPr>
          <w:rStyle w:val="Char6"/>
          <w:rFonts w:hint="cs"/>
          <w:rtl/>
        </w:rPr>
        <w:t xml:space="preserve">، </w:t>
      </w:r>
      <w:r w:rsidR="00263A2C" w:rsidRPr="00574B7D">
        <w:rPr>
          <w:rStyle w:val="Char6"/>
          <w:rFonts w:hint="cs"/>
          <w:rtl/>
        </w:rPr>
        <w:t>دانای حکیم است.</w:t>
      </w:r>
      <w:r w:rsidR="00505589">
        <w:rPr>
          <w:rStyle w:val="Char6"/>
          <w:rFonts w:hint="cs"/>
          <w:rtl/>
        </w:rPr>
        <w:t xml:space="preserve"> به </w:t>
      </w:r>
      <w:r w:rsidR="00263A2C" w:rsidRPr="00574B7D">
        <w:rPr>
          <w:rStyle w:val="Char6"/>
          <w:rFonts w:hint="cs"/>
          <w:rtl/>
        </w:rPr>
        <w:t>راستی آنان که دوست دارند کارهای خیلی زشت در میان مومنان شایع شود</w:t>
      </w:r>
      <w:r w:rsidR="00C84546">
        <w:rPr>
          <w:rStyle w:val="Char6"/>
          <w:rFonts w:hint="cs"/>
          <w:rtl/>
        </w:rPr>
        <w:t xml:space="preserve">، </w:t>
      </w:r>
      <w:r w:rsidR="00263A2C" w:rsidRPr="00574B7D">
        <w:rPr>
          <w:rStyle w:val="Char6"/>
          <w:rFonts w:hint="cs"/>
          <w:rtl/>
        </w:rPr>
        <w:t>عذاب دردناکی در دنیا و آخرت خواهند داشت. و الله می‌داند و شما نمی‌دانید</w:t>
      </w:r>
      <w:r w:rsidR="00263A2C" w:rsidRPr="00574B7D">
        <w:rPr>
          <w:rStyle w:val="Char7"/>
          <w:rFonts w:hint="cs"/>
          <w:rtl/>
        </w:rPr>
        <w:t>»</w:t>
      </w:r>
      <w:r w:rsidR="00263A2C" w:rsidRPr="00574B7D">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این فراز از زندگی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سخت‌ترین دورانی است</w:t>
      </w:r>
      <w:r w:rsidR="00C84546">
        <w:rPr>
          <w:rStyle w:val="Char3"/>
          <w:rFonts w:hint="cs"/>
          <w:rtl/>
        </w:rPr>
        <w:t xml:space="preserve">، </w:t>
      </w:r>
      <w:r w:rsidRPr="004A42B9">
        <w:rPr>
          <w:rStyle w:val="Char3"/>
          <w:rFonts w:hint="cs"/>
          <w:rtl/>
        </w:rPr>
        <w:t>که تحمل کرد و با آن مواجه شد و در او</w:t>
      </w:r>
      <w:r w:rsidR="00C84546">
        <w:rPr>
          <w:rStyle w:val="Char3"/>
          <w:rFonts w:hint="cs"/>
          <w:rtl/>
        </w:rPr>
        <w:t xml:space="preserve">، </w:t>
      </w:r>
      <w:r w:rsidRPr="004A42B9">
        <w:rPr>
          <w:rStyle w:val="Char3"/>
          <w:rFonts w:hint="cs"/>
          <w:rtl/>
        </w:rPr>
        <w:t>تأثیر سختی گذاشت</w:t>
      </w:r>
      <w:r w:rsidR="00C84546">
        <w:rPr>
          <w:rStyle w:val="Char3"/>
          <w:rFonts w:hint="cs"/>
          <w:rtl/>
        </w:rPr>
        <w:t xml:space="preserve">، </w:t>
      </w:r>
      <w:r w:rsidRPr="004A42B9">
        <w:rPr>
          <w:rStyle w:val="Char3"/>
          <w:rFonts w:hint="cs"/>
          <w:rtl/>
        </w:rPr>
        <w:t>تا آن حد که وی را بیمار کرد و عایشه</w:t>
      </w:r>
      <w:r w:rsidR="00446B22" w:rsidRPr="00446B22">
        <w:rPr>
          <w:rFonts w:ascii="(normal text)" w:hAnsi="(normal text)" w:cs="CTraditional Arabic" w:hint="cs"/>
          <w:rtl/>
          <w:lang w:bidi="fa-IR"/>
        </w:rPr>
        <w:t xml:space="preserve"> ل</w:t>
      </w:r>
      <w:r w:rsidRPr="004A42B9">
        <w:rPr>
          <w:rStyle w:val="Char3"/>
          <w:rFonts w:hint="cs"/>
          <w:rtl/>
        </w:rPr>
        <w:t xml:space="preserve"> در کنار او ماند و از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پرستاری می‌کرد</w:t>
      </w:r>
      <w:r w:rsidR="00C84546">
        <w:rPr>
          <w:rStyle w:val="Char3"/>
          <w:rFonts w:hint="cs"/>
          <w:rtl/>
        </w:rPr>
        <w:t xml:space="preserve">، </w:t>
      </w:r>
      <w:r w:rsidRPr="004A42B9">
        <w:rPr>
          <w:rStyle w:val="Char3"/>
          <w:rFonts w:hint="cs"/>
          <w:rtl/>
        </w:rPr>
        <w:t>تا آن که سرانجام خداوند متعال</w:t>
      </w:r>
      <w:r w:rsidR="00C84546">
        <w:rPr>
          <w:rStyle w:val="Char3"/>
          <w:rFonts w:hint="cs"/>
          <w:rtl/>
        </w:rPr>
        <w:t xml:space="preserve">، </w:t>
      </w:r>
      <w:r w:rsidRPr="004A42B9">
        <w:rPr>
          <w:rStyle w:val="Char3"/>
          <w:rFonts w:hint="cs"/>
          <w:rtl/>
        </w:rPr>
        <w:t>جان او را گرفت.</w:t>
      </w:r>
    </w:p>
    <w:p w:rsidR="00263A2C" w:rsidRPr="004A42B9" w:rsidRDefault="00263A2C" w:rsidP="00F60DD6">
      <w:pPr>
        <w:widowControl w:val="0"/>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در کنار قبر وی برایش طلب آمرزش نمود و فرمود</w:t>
      </w:r>
      <w:r w:rsidR="002D1CB2">
        <w:rPr>
          <w:rStyle w:val="Char3"/>
          <w:rFonts w:hint="cs"/>
          <w:rtl/>
        </w:rPr>
        <w:t>:</w:t>
      </w:r>
      <w:r w:rsidR="007873F6">
        <w:rPr>
          <w:rStyle w:val="Char3"/>
          <w:rFonts w:hint="cs"/>
          <w:rtl/>
        </w:rPr>
        <w:t xml:space="preserve"> </w:t>
      </w:r>
      <w:r w:rsidRPr="004A42B9">
        <w:rPr>
          <w:rStyle w:val="Char3"/>
          <w:rFonts w:hint="cs"/>
          <w:rtl/>
        </w:rPr>
        <w:t>«خدایا</w:t>
      </w:r>
      <w:r w:rsidR="00C84546">
        <w:rPr>
          <w:rStyle w:val="Char3"/>
          <w:rFonts w:hint="cs"/>
          <w:rtl/>
        </w:rPr>
        <w:t xml:space="preserve">، </w:t>
      </w:r>
      <w:r w:rsidRPr="004A42B9">
        <w:rPr>
          <w:rStyle w:val="Char3"/>
          <w:rFonts w:hint="cs"/>
          <w:rtl/>
        </w:rPr>
        <w:t>تو می‌دانی که ام رومان برای خاطر تو و رسولت چه رنج‌ها کشید»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25"/>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خداوند از ام رومان</w:t>
      </w:r>
      <w:r w:rsidR="00446B22" w:rsidRPr="00446B22">
        <w:rPr>
          <w:rFonts w:ascii="(normal text)" w:hAnsi="(normal text)" w:cs="CTraditional Arabic" w:hint="cs"/>
          <w:rtl/>
          <w:lang w:bidi="fa-IR"/>
        </w:rPr>
        <w:t xml:space="preserve"> ل</w:t>
      </w:r>
      <w:r w:rsidRPr="004A42B9">
        <w:rPr>
          <w:rStyle w:val="Char3"/>
          <w:rFonts w:hint="cs"/>
          <w:rtl/>
        </w:rPr>
        <w:t xml:space="preserve"> راضی باشد که از پیشگامان در اسلام و مؤمن به معنای واقعی بود. مهاجرت و صبر نمود و سختی‌های بسیاری را در راه دعوت به خدای یگانه تحمل کرد.</w:t>
      </w:r>
    </w:p>
    <w:p w:rsidR="00263A2C" w:rsidRPr="005F4FF2" w:rsidRDefault="00263A2C" w:rsidP="00574B7D">
      <w:pPr>
        <w:pStyle w:val="a1"/>
        <w:tabs>
          <w:tab w:val="right" w:pos="7088"/>
        </w:tabs>
        <w:rPr>
          <w:rtl/>
        </w:rPr>
      </w:pPr>
      <w:bookmarkStart w:id="248" w:name="_Toc92532994"/>
      <w:bookmarkStart w:id="249" w:name="_Toc260953128"/>
      <w:bookmarkStart w:id="250" w:name="_Toc442518836"/>
      <w:r w:rsidRPr="005F4FF2">
        <w:rPr>
          <w:rFonts w:hint="cs"/>
          <w:rtl/>
        </w:rPr>
        <w:t>ام عماره</w:t>
      </w:r>
      <w:bookmarkEnd w:id="248"/>
      <w:r w:rsidR="00446B22" w:rsidRPr="00446B22">
        <w:rPr>
          <w:rFonts w:cs="CTraditional Arabic" w:hint="cs"/>
          <w:bCs w:val="0"/>
          <w:szCs w:val="28"/>
          <w:rtl/>
        </w:rPr>
        <w:t xml:space="preserve"> ل</w:t>
      </w:r>
      <w:bookmarkEnd w:id="249"/>
      <w:bookmarkEnd w:id="250"/>
      <w:r w:rsidR="00574B7D">
        <w:rPr>
          <w:rFonts w:cs="CTraditional Arabic"/>
          <w:rtl/>
        </w:rPr>
        <w:tab/>
      </w:r>
    </w:p>
    <w:p w:rsidR="00263A2C" w:rsidRPr="006C3021" w:rsidRDefault="00263A2C" w:rsidP="002644BC">
      <w:pPr>
        <w:pStyle w:val="a4"/>
        <w:rPr>
          <w:rtl/>
        </w:rPr>
      </w:pPr>
      <w:bookmarkStart w:id="251" w:name="_Toc92532995"/>
      <w:bookmarkStart w:id="252" w:name="_Toc260953129"/>
      <w:bookmarkStart w:id="253" w:name="_Toc442518837"/>
      <w:r w:rsidRPr="006C3021">
        <w:rPr>
          <w:rFonts w:hint="cs"/>
          <w:rtl/>
        </w:rPr>
        <w:t>بانویی مؤمن و ایثارگر</w:t>
      </w:r>
      <w:bookmarkEnd w:id="251"/>
      <w:bookmarkEnd w:id="252"/>
      <w:bookmarkEnd w:id="253"/>
    </w:p>
    <w:p w:rsidR="00263A2C" w:rsidRPr="004A42B9" w:rsidRDefault="00263A2C" w:rsidP="006A7FE1">
      <w:pPr>
        <w:ind w:firstLine="284"/>
        <w:jc w:val="both"/>
        <w:rPr>
          <w:rStyle w:val="Char3"/>
          <w:rtl/>
        </w:rPr>
      </w:pPr>
      <w:r w:rsidRPr="004A42B9">
        <w:rPr>
          <w:rStyle w:val="Char3"/>
          <w:rFonts w:hint="cs"/>
          <w:rtl/>
        </w:rPr>
        <w:t>او نسیبه دختر کعب بن عمرو بن عوف بن مبذول انصاری یکی از زنان بنی مازن النجار است. او از نخستین زنان مدینه بود که در اسلام‌آوردن بر دیگران پیشی جستند و یکی از دو زن جلودار انصار بود</w:t>
      </w:r>
      <w:r w:rsidR="00C84546">
        <w:rPr>
          <w:rStyle w:val="Char3"/>
          <w:rFonts w:hint="cs"/>
          <w:rtl/>
        </w:rPr>
        <w:t xml:space="preserve">، </w:t>
      </w:r>
      <w:r w:rsidRPr="004A42B9">
        <w:rPr>
          <w:rStyle w:val="Char3"/>
          <w:rFonts w:hint="cs"/>
          <w:rtl/>
        </w:rPr>
        <w:t>که به مکه رفت و با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بیعت کرد.</w:t>
      </w:r>
    </w:p>
    <w:p w:rsidR="00263A2C" w:rsidRPr="004A42B9" w:rsidRDefault="00263A2C" w:rsidP="006A7FE1">
      <w:pPr>
        <w:ind w:firstLine="284"/>
        <w:jc w:val="both"/>
        <w:rPr>
          <w:rStyle w:val="Char3"/>
          <w:rtl/>
        </w:rPr>
      </w:pPr>
      <w:r w:rsidRPr="004A42B9">
        <w:rPr>
          <w:rStyle w:val="Char3"/>
          <w:rFonts w:hint="cs"/>
          <w:rtl/>
        </w:rPr>
        <w:t>ام عماره</w:t>
      </w:r>
      <w:r w:rsidR="00446B22" w:rsidRPr="00446B22">
        <w:rPr>
          <w:rFonts w:ascii="(normal text)" w:hAnsi="(normal text)" w:cs="CTraditional Arabic" w:hint="cs"/>
          <w:rtl/>
          <w:lang w:bidi="fa-IR"/>
        </w:rPr>
        <w:t xml:space="preserve"> ل</w:t>
      </w:r>
      <w:r w:rsidRPr="004A42B9">
        <w:rPr>
          <w:rStyle w:val="Char3"/>
          <w:rFonts w:hint="cs"/>
          <w:rtl/>
        </w:rPr>
        <w:t xml:space="preserve"> به خاطر فضل و صلاحیتش</w:t>
      </w:r>
      <w:r w:rsidR="00C84546">
        <w:rPr>
          <w:rStyle w:val="Char3"/>
          <w:rFonts w:hint="cs"/>
          <w:rtl/>
        </w:rPr>
        <w:t xml:space="preserve">، </w:t>
      </w:r>
      <w:r w:rsidRPr="004A42B9">
        <w:rPr>
          <w:rStyle w:val="Char3"/>
          <w:rFonts w:hint="cs"/>
          <w:rtl/>
        </w:rPr>
        <w:t>که زنی مجاهد و شجاع و با جرأت بود از مرگ در راه خدا ترسی نداشت.</w:t>
      </w:r>
    </w:p>
    <w:p w:rsidR="00263A2C" w:rsidRPr="004A42B9" w:rsidRDefault="00263A2C" w:rsidP="006A7FE1">
      <w:pPr>
        <w:ind w:firstLine="284"/>
        <w:jc w:val="both"/>
        <w:rPr>
          <w:rStyle w:val="Char3"/>
          <w:rtl/>
        </w:rPr>
      </w:pPr>
      <w:r w:rsidRPr="004A42B9">
        <w:rPr>
          <w:rStyle w:val="Char3"/>
          <w:rFonts w:hint="cs"/>
          <w:rtl/>
        </w:rPr>
        <w:t>نسیبه</w:t>
      </w:r>
      <w:r w:rsidR="00446B22" w:rsidRPr="00446B22">
        <w:rPr>
          <w:rFonts w:ascii="(normal text)" w:hAnsi="(normal text)" w:cs="CTraditional Arabic" w:hint="cs"/>
          <w:rtl/>
          <w:lang w:bidi="fa-IR"/>
        </w:rPr>
        <w:t xml:space="preserve"> ل</w:t>
      </w:r>
      <w:r w:rsidRPr="004A42B9">
        <w:rPr>
          <w:rStyle w:val="Char3"/>
          <w:rFonts w:hint="cs"/>
          <w:rtl/>
        </w:rPr>
        <w:t xml:space="preserve"> در جنگ احد همراه همسرش غزیه بن عمرو</w:t>
      </w:r>
      <w:r w:rsidR="00446B22" w:rsidRPr="00446B22">
        <w:rPr>
          <w:rFonts w:ascii="(normal text)" w:hAnsi="(normal text)" w:cs="CTraditional Arabic" w:hint="cs"/>
          <w:rtl/>
          <w:lang w:bidi="fa-IR"/>
        </w:rPr>
        <w:t xml:space="preserve"> س</w:t>
      </w:r>
      <w:r w:rsidR="00C84546">
        <w:rPr>
          <w:rStyle w:val="Char3"/>
          <w:rFonts w:hint="cs"/>
          <w:rtl/>
        </w:rPr>
        <w:t xml:space="preserve">، </w:t>
      </w:r>
      <w:r w:rsidRPr="004A42B9">
        <w:rPr>
          <w:rStyle w:val="Char3"/>
          <w:rFonts w:hint="cs"/>
          <w:rtl/>
        </w:rPr>
        <w:t>و دو پسری که از شوهر اولش زید بن عاصم بن عمرو داشت</w:t>
      </w:r>
      <w:r w:rsidR="00C84546">
        <w:rPr>
          <w:rStyle w:val="Char3"/>
          <w:rFonts w:hint="cs"/>
          <w:rtl/>
        </w:rPr>
        <w:t xml:space="preserve">، </w:t>
      </w:r>
      <w:r w:rsidRPr="004A42B9">
        <w:rPr>
          <w:rStyle w:val="Char3"/>
          <w:rFonts w:hint="cs"/>
          <w:rtl/>
        </w:rPr>
        <w:t>به نام‌های عبدالله و حبیب</w:t>
      </w:r>
      <w:r>
        <w:rPr>
          <w:rFonts w:ascii="(normal text)" w:hAnsi="(normal text)" w:cs="(M. Aiyada Ayoub ALKobaisi)" w:hint="cs"/>
          <w:rtl/>
          <w:lang w:bidi="fa-IR"/>
        </w:rPr>
        <w:t xml:space="preserve"> </w:t>
      </w:r>
      <w:r w:rsidRPr="004A42B9">
        <w:rPr>
          <w:rStyle w:val="Char3"/>
          <w:rFonts w:hint="cs"/>
          <w:rtl/>
        </w:rPr>
        <w:t>بود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26"/>
      </w:r>
      <w:r w:rsidRPr="004A42B9">
        <w:rPr>
          <w:rFonts w:ascii="IRNazli" w:hAnsi="IRNazli" w:cs="IRNazli" w:hint="cs"/>
          <w:vertAlign w:val="superscript"/>
          <w:rtl/>
          <w:lang w:bidi="fa-IR"/>
        </w:rPr>
        <w:t>)</w:t>
      </w:r>
      <w:r w:rsidRPr="004A42B9">
        <w:rPr>
          <w:rStyle w:val="Char3"/>
          <w:rFonts w:hint="cs"/>
          <w:rtl/>
        </w:rPr>
        <w:t>. در ابتدای روز زخمی‌ها را آب می‌داد و هنگامی که مسلمانان شکست خوردند</w:t>
      </w:r>
      <w:r w:rsidR="00C84546">
        <w:rPr>
          <w:rStyle w:val="Char3"/>
          <w:rFonts w:hint="cs"/>
          <w:rtl/>
        </w:rPr>
        <w:t>،</w:t>
      </w:r>
      <w:r w:rsidR="00505589">
        <w:rPr>
          <w:rStyle w:val="Char3"/>
          <w:rFonts w:hint="cs"/>
          <w:rtl/>
        </w:rPr>
        <w:t xml:space="preserve"> به </w:t>
      </w:r>
      <w:r w:rsidR="007177A4">
        <w:rPr>
          <w:rStyle w:val="Char3"/>
          <w:rFonts w:hint="cs"/>
          <w:rtl/>
        </w:rPr>
        <w:t>سوی</w:t>
      </w:r>
      <w:r w:rsidRPr="004A42B9">
        <w:rPr>
          <w:rStyle w:val="Char3"/>
          <w:rFonts w:hint="cs"/>
          <w:rtl/>
        </w:rPr>
        <w:t xml:space="preserve">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رفت</w:t>
      </w:r>
      <w:r w:rsidR="00C84546">
        <w:rPr>
          <w:rStyle w:val="Char3"/>
          <w:rFonts w:hint="cs"/>
          <w:rtl/>
        </w:rPr>
        <w:t xml:space="preserve">، </w:t>
      </w:r>
      <w:r w:rsidRPr="004A42B9">
        <w:rPr>
          <w:rStyle w:val="Char3"/>
          <w:rFonts w:hint="cs"/>
          <w:rtl/>
        </w:rPr>
        <w:t>شمشیر و تیر و کمانی برداشت و تیراندازی می‌کرد و به سختی جنگید</w:t>
      </w:r>
      <w:r w:rsidR="00C84546">
        <w:rPr>
          <w:rStyle w:val="Char3"/>
          <w:rFonts w:hint="cs"/>
          <w:rtl/>
        </w:rPr>
        <w:t xml:space="preserve">، </w:t>
      </w:r>
      <w:r w:rsidRPr="004A42B9">
        <w:rPr>
          <w:rStyle w:val="Char3"/>
          <w:rFonts w:hint="cs"/>
          <w:rtl/>
        </w:rPr>
        <w:t xml:space="preserve">در حالی که دامن به کمر بسته بود. او همچنان پیکار می‌کرد تا آن که سیزده زخم برداشت. زخمی هم ابن </w:t>
      </w:r>
      <w:r w:rsidRPr="00C53E60">
        <w:rPr>
          <w:rStyle w:val="Char3"/>
          <w:rFonts w:hint="cs"/>
          <w:rtl/>
        </w:rPr>
        <w:t>قمئة</w:t>
      </w:r>
      <w:r w:rsidR="00C84546">
        <w:rPr>
          <w:rStyle w:val="Char3"/>
          <w:rFonts w:hint="cs"/>
          <w:rtl/>
        </w:rPr>
        <w:t xml:space="preserve">، </w:t>
      </w:r>
      <w:r w:rsidRPr="004A42B9">
        <w:rPr>
          <w:rStyle w:val="Char3"/>
          <w:rFonts w:hint="cs"/>
          <w:rtl/>
        </w:rPr>
        <w:t>دشمن خدا بر گردن او فرود آورده بود</w:t>
      </w:r>
      <w:r w:rsidR="00C84546">
        <w:rPr>
          <w:rStyle w:val="Char3"/>
          <w:rFonts w:hint="cs"/>
          <w:rtl/>
        </w:rPr>
        <w:t xml:space="preserve">، </w:t>
      </w:r>
      <w:r w:rsidRPr="004A42B9">
        <w:rPr>
          <w:rStyle w:val="Char3"/>
          <w:rFonts w:hint="cs"/>
          <w:rtl/>
        </w:rPr>
        <w:t>که معالج</w:t>
      </w:r>
      <w:r w:rsidR="00871E5D">
        <w:rPr>
          <w:rStyle w:val="Char3"/>
          <w:rFonts w:hint="cs"/>
          <w:rtl/>
        </w:rPr>
        <w:t>ۀ</w:t>
      </w:r>
      <w:r w:rsidRPr="004A42B9">
        <w:rPr>
          <w:rStyle w:val="Char3"/>
          <w:rFonts w:hint="cs"/>
          <w:rtl/>
        </w:rPr>
        <w:t xml:space="preserve"> آن یک سال کامل طول کشید...</w:t>
      </w:r>
    </w:p>
    <w:p w:rsidR="00263A2C" w:rsidRPr="004A42B9" w:rsidRDefault="00263A2C" w:rsidP="006A7FE1">
      <w:pPr>
        <w:ind w:firstLine="284"/>
        <w:jc w:val="both"/>
        <w:rPr>
          <w:rStyle w:val="Char3"/>
          <w:rtl/>
        </w:rPr>
      </w:pPr>
      <w:r w:rsidRPr="004A42B9">
        <w:rPr>
          <w:rStyle w:val="Char3"/>
          <w:rFonts w:hint="cs"/>
          <w:rtl/>
        </w:rPr>
        <w:t>نسیبه</w:t>
      </w:r>
      <w:r w:rsidR="00446B22" w:rsidRPr="00446B22">
        <w:rPr>
          <w:rFonts w:ascii="(normal text)" w:hAnsi="(normal text)" w:cs="CTraditional Arabic" w:hint="cs"/>
          <w:rtl/>
          <w:lang w:bidi="fa-IR"/>
        </w:rPr>
        <w:t xml:space="preserve"> ل</w:t>
      </w:r>
      <w:r w:rsidRPr="004A42B9">
        <w:rPr>
          <w:rStyle w:val="Char3"/>
          <w:rFonts w:hint="cs"/>
          <w:rtl/>
        </w:rPr>
        <w:t xml:space="preserve"> این زخم کاری و بزرگ را از همگان پنهان می‌داشت</w:t>
      </w:r>
      <w:r w:rsidR="00C84546">
        <w:rPr>
          <w:rStyle w:val="Char3"/>
          <w:rFonts w:hint="cs"/>
          <w:rtl/>
        </w:rPr>
        <w:t xml:space="preserve">، </w:t>
      </w:r>
      <w:r w:rsidRPr="004A42B9">
        <w:rPr>
          <w:rStyle w:val="Char3"/>
          <w:rFonts w:hint="cs"/>
          <w:rtl/>
        </w:rPr>
        <w:t>تا این که منادی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ندای رفتن به حمراء الاسد را داد و بازهم کمر همت بست</w:t>
      </w:r>
      <w:r w:rsidR="00C84546">
        <w:rPr>
          <w:rStyle w:val="Char3"/>
          <w:rFonts w:hint="cs"/>
          <w:rtl/>
        </w:rPr>
        <w:t xml:space="preserve">، </w:t>
      </w:r>
      <w:r w:rsidRPr="004A42B9">
        <w:rPr>
          <w:rStyle w:val="Char3"/>
          <w:rFonts w:hint="cs"/>
          <w:rtl/>
        </w:rPr>
        <w:t>اما نمی‌توانست خونریزی آن زخم را متوقف سازد.</w:t>
      </w:r>
    </w:p>
    <w:p w:rsidR="00263A2C" w:rsidRPr="004A42B9" w:rsidRDefault="00263A2C" w:rsidP="00F60DD6">
      <w:pPr>
        <w:ind w:firstLine="284"/>
        <w:jc w:val="both"/>
        <w:rPr>
          <w:rStyle w:val="Char3"/>
          <w:rtl/>
        </w:rPr>
      </w:pPr>
      <w:r w:rsidRPr="004A42B9">
        <w:rPr>
          <w:rStyle w:val="Char3"/>
          <w:rFonts w:hint="cs"/>
          <w:rtl/>
        </w:rPr>
        <w:t>ام عماره</w:t>
      </w:r>
      <w:r w:rsidR="00446B22" w:rsidRPr="00446B22">
        <w:rPr>
          <w:rFonts w:ascii="(normal text)" w:hAnsi="(normal text)" w:cs="CTraditional Arabic" w:hint="cs"/>
          <w:rtl/>
          <w:lang w:bidi="fa-IR"/>
        </w:rPr>
        <w:t xml:space="preserve"> ل</w:t>
      </w:r>
      <w:r w:rsidRPr="004A42B9">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واقع</w:t>
      </w:r>
      <w:r w:rsidR="00871E5D">
        <w:rPr>
          <w:rStyle w:val="Char3"/>
          <w:rFonts w:hint="cs"/>
          <w:rtl/>
        </w:rPr>
        <w:t>ۀ</w:t>
      </w:r>
      <w:r w:rsidRPr="004A42B9">
        <w:rPr>
          <w:rStyle w:val="Char3"/>
          <w:rFonts w:hint="cs"/>
          <w:rtl/>
        </w:rPr>
        <w:t xml:space="preserve"> احد چنین بیان می‌دارد</w:t>
      </w:r>
      <w:r w:rsidR="002D1CB2">
        <w:rPr>
          <w:rStyle w:val="Char3"/>
          <w:rFonts w:hint="cs"/>
          <w:rtl/>
        </w:rPr>
        <w:t>:</w:t>
      </w:r>
      <w:r w:rsidR="007873F6">
        <w:rPr>
          <w:rStyle w:val="Char3"/>
          <w:rFonts w:hint="cs"/>
          <w:rtl/>
        </w:rPr>
        <w:t xml:space="preserve"> </w:t>
      </w:r>
      <w:r w:rsidRPr="004A42B9">
        <w:rPr>
          <w:rStyle w:val="Char3"/>
          <w:rFonts w:hint="cs"/>
          <w:rtl/>
        </w:rPr>
        <w:t>«دیدم</w:t>
      </w:r>
      <w:r w:rsidR="00C84546">
        <w:rPr>
          <w:rStyle w:val="Char3"/>
          <w:rFonts w:hint="cs"/>
          <w:rtl/>
        </w:rPr>
        <w:t xml:space="preserve">، </w:t>
      </w:r>
      <w:r w:rsidRPr="004A42B9">
        <w:rPr>
          <w:rStyle w:val="Char3"/>
          <w:rFonts w:hint="cs"/>
          <w:rtl/>
        </w:rPr>
        <w:t>مردم از اطراف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پراکنده شده</w:t>
      </w:r>
      <w:r w:rsidR="00D676D4">
        <w:rPr>
          <w:rStyle w:val="Char3"/>
          <w:rFonts w:hint="cs"/>
          <w:rtl/>
        </w:rPr>
        <w:t xml:space="preserve">‌اند </w:t>
      </w:r>
      <w:r w:rsidRPr="004A42B9">
        <w:rPr>
          <w:rStyle w:val="Char3"/>
          <w:rFonts w:hint="cs"/>
          <w:rtl/>
        </w:rPr>
        <w:t>و کمتر از ده نفر با ایشان باقی نمانده</w:t>
      </w:r>
      <w:r w:rsidR="00C84546">
        <w:rPr>
          <w:rStyle w:val="Char3"/>
          <w:rFonts w:hint="cs"/>
          <w:rtl/>
        </w:rPr>
        <w:t xml:space="preserve">، </w:t>
      </w:r>
      <w:r w:rsidRPr="004A42B9">
        <w:rPr>
          <w:rStyle w:val="Char3"/>
          <w:rFonts w:hint="cs"/>
          <w:rtl/>
        </w:rPr>
        <w:t>من و دو پسر و همسرم</w:t>
      </w:r>
      <w:r w:rsidR="00C84546">
        <w:rPr>
          <w:rStyle w:val="Char3"/>
          <w:rFonts w:hint="cs"/>
          <w:rtl/>
        </w:rPr>
        <w:t xml:space="preserve">، </w:t>
      </w:r>
      <w:r w:rsidRPr="004A42B9">
        <w:rPr>
          <w:rStyle w:val="Char3"/>
          <w:rFonts w:hint="cs"/>
          <w:rtl/>
        </w:rPr>
        <w:t>از حضرت</w:t>
      </w:r>
      <w:r w:rsidR="00F60DD6">
        <w:rPr>
          <w:rFonts w:ascii="(normal text)" w:hAnsi="(normal text)" w:cs="CTraditional Arabic" w:hint="cs"/>
          <w:rtl/>
          <w:lang w:bidi="fa-IR"/>
        </w:rPr>
        <w:t xml:space="preserve"> ج</w:t>
      </w:r>
      <w:r w:rsidRPr="004A42B9">
        <w:rPr>
          <w:rStyle w:val="Char3"/>
          <w:rFonts w:hint="cs"/>
          <w:rtl/>
        </w:rPr>
        <w:t xml:space="preserve"> دفاع می‌کردیم و مردم در این موقع می‌گریختند و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در حالی که همراه من سپری نبود مرا دیدند</w:t>
      </w:r>
      <w:r w:rsidR="00C84546">
        <w:rPr>
          <w:rStyle w:val="Char3"/>
          <w:rFonts w:hint="cs"/>
          <w:rtl/>
        </w:rPr>
        <w:t xml:space="preserve">، </w:t>
      </w:r>
      <w:r w:rsidRPr="004A42B9">
        <w:rPr>
          <w:rStyle w:val="Char3"/>
          <w:rFonts w:hint="cs"/>
          <w:rtl/>
        </w:rPr>
        <w:t>و رو به مردی که سپر داشت</w:t>
      </w:r>
      <w:r w:rsidR="00C84546">
        <w:rPr>
          <w:rStyle w:val="Char3"/>
          <w:rFonts w:hint="cs"/>
          <w:rtl/>
        </w:rPr>
        <w:t xml:space="preserve">، </w:t>
      </w:r>
      <w:r w:rsidRPr="004A42B9">
        <w:rPr>
          <w:rStyle w:val="Char3"/>
          <w:rFonts w:hint="cs"/>
          <w:rtl/>
        </w:rPr>
        <w:t>ولی پشت به جنگ کرده بود</w:t>
      </w:r>
      <w:r w:rsidR="00C84546">
        <w:rPr>
          <w:rStyle w:val="Char3"/>
          <w:rFonts w:hint="cs"/>
          <w:rtl/>
        </w:rPr>
        <w:t xml:space="preserve">، </w:t>
      </w:r>
      <w:r w:rsidRPr="004A42B9">
        <w:rPr>
          <w:rStyle w:val="Char3"/>
          <w:rFonts w:hint="cs"/>
          <w:rtl/>
        </w:rPr>
        <w:t>فرمودند</w:t>
      </w:r>
      <w:r w:rsidR="002D1CB2">
        <w:rPr>
          <w:rStyle w:val="Char3"/>
          <w:rFonts w:hint="cs"/>
          <w:rtl/>
        </w:rPr>
        <w:t>:</w:t>
      </w:r>
      <w:r w:rsidR="007873F6">
        <w:rPr>
          <w:rStyle w:val="Char3"/>
          <w:rFonts w:hint="cs"/>
          <w:rtl/>
        </w:rPr>
        <w:t xml:space="preserve"> </w:t>
      </w:r>
      <w:r w:rsidRPr="004A42B9">
        <w:rPr>
          <w:rStyle w:val="Char3"/>
          <w:rFonts w:hint="cs"/>
          <w:rtl/>
        </w:rPr>
        <w:t>«سپرت را به کسی که می‌جنگد بده» که او هم سپرش را به من داد و من آن را برداشته و سپری برای رسول خدا</w:t>
      </w:r>
      <w:r w:rsidR="00C84546">
        <w:rPr>
          <w:rStyle w:val="Char3"/>
          <w:rFonts w:hint="cs"/>
          <w:rtl/>
        </w:rPr>
        <w:t xml:space="preserve">، </w:t>
      </w:r>
      <w:r w:rsidRPr="004A42B9">
        <w:rPr>
          <w:rStyle w:val="Char3"/>
          <w:rFonts w:hint="cs"/>
          <w:rtl/>
        </w:rPr>
        <w:t>قرار دادم. سوارکاران دشمن</w:t>
      </w:r>
      <w:r w:rsidR="00505589">
        <w:rPr>
          <w:rStyle w:val="Char3"/>
          <w:rFonts w:hint="cs"/>
          <w:rtl/>
        </w:rPr>
        <w:t xml:space="preserve"> به </w:t>
      </w:r>
      <w:r w:rsidR="007177A4">
        <w:rPr>
          <w:rStyle w:val="Char3"/>
          <w:rFonts w:hint="cs"/>
          <w:rtl/>
        </w:rPr>
        <w:t>سوی</w:t>
      </w:r>
      <w:r w:rsidRPr="004A42B9">
        <w:rPr>
          <w:rStyle w:val="Char3"/>
          <w:rFonts w:hint="cs"/>
          <w:rtl/>
        </w:rPr>
        <w:t xml:space="preserve"> ما یورش آوردند و اگر</w:t>
      </w:r>
      <w:r w:rsidR="00537846">
        <w:rPr>
          <w:rStyle w:val="Char3"/>
          <w:rFonts w:hint="cs"/>
          <w:rtl/>
        </w:rPr>
        <w:t xml:space="preserve"> آن‌ها </w:t>
      </w:r>
      <w:r w:rsidRPr="004A42B9">
        <w:rPr>
          <w:rStyle w:val="Char3"/>
          <w:rFonts w:hint="cs"/>
          <w:rtl/>
        </w:rPr>
        <w:t>چون ما پیاده بودند</w:t>
      </w:r>
      <w:r w:rsidR="00C84546">
        <w:rPr>
          <w:rStyle w:val="Char3"/>
          <w:rFonts w:hint="cs"/>
          <w:rtl/>
        </w:rPr>
        <w:t xml:space="preserve">، </w:t>
      </w:r>
      <w:r w:rsidRPr="004A42B9">
        <w:rPr>
          <w:rStyle w:val="Char3"/>
          <w:rFonts w:hint="cs"/>
          <w:rtl/>
        </w:rPr>
        <w:t>به خواست خدا</w:t>
      </w:r>
      <w:r w:rsidR="00537846">
        <w:rPr>
          <w:rStyle w:val="Char3"/>
          <w:rFonts w:hint="cs"/>
          <w:rtl/>
        </w:rPr>
        <w:t xml:space="preserve"> آن‌ها </w:t>
      </w:r>
      <w:r w:rsidRPr="004A42B9">
        <w:rPr>
          <w:rStyle w:val="Char3"/>
          <w:rFonts w:hint="cs"/>
          <w:rtl/>
        </w:rPr>
        <w:t>را به روز سیاه می‌نشاندیم. پس مرد</w:t>
      </w:r>
      <w:r w:rsidR="00C84546">
        <w:rPr>
          <w:rStyle w:val="Char3"/>
          <w:rFonts w:hint="cs"/>
          <w:rtl/>
        </w:rPr>
        <w:t xml:space="preserve">، </w:t>
      </w:r>
      <w:r w:rsidRPr="004A42B9">
        <w:rPr>
          <w:rStyle w:val="Char3"/>
          <w:rFonts w:hint="cs"/>
          <w:rtl/>
        </w:rPr>
        <w:t>با اسب‌سواری آمد و به من ضربه‌ای زد که با سپر</w:t>
      </w:r>
      <w:r w:rsidR="00C84546">
        <w:rPr>
          <w:rStyle w:val="Char3"/>
          <w:rFonts w:hint="cs"/>
          <w:rtl/>
        </w:rPr>
        <w:t xml:space="preserve">، </w:t>
      </w:r>
      <w:r w:rsidRPr="004A42B9">
        <w:rPr>
          <w:rStyle w:val="Char3"/>
          <w:rFonts w:hint="cs"/>
          <w:rtl/>
        </w:rPr>
        <w:t>جلو آن را گرفتم و با شمشیرش نیز کاری از پیش نبرد و پشت کرد و رفت. من به پشت پای اسبش ضربه‌ای زدم</w:t>
      </w:r>
      <w:r w:rsidR="00C84546">
        <w:rPr>
          <w:rStyle w:val="Char3"/>
          <w:rFonts w:hint="cs"/>
          <w:rtl/>
        </w:rPr>
        <w:t xml:space="preserve">، </w:t>
      </w:r>
      <w:r w:rsidRPr="004A42B9">
        <w:rPr>
          <w:rStyle w:val="Char3"/>
          <w:rFonts w:hint="cs"/>
          <w:rtl/>
        </w:rPr>
        <w:t>که بر پشت افتاد</w:t>
      </w:r>
      <w:r w:rsidR="00C84546">
        <w:rPr>
          <w:rStyle w:val="Char3"/>
          <w:rFonts w:hint="cs"/>
          <w:rtl/>
        </w:rPr>
        <w:t xml:space="preserve">، </w:t>
      </w:r>
      <w:r w:rsidRPr="004A42B9">
        <w:rPr>
          <w:rStyle w:val="Char3"/>
          <w:rFonts w:hint="cs"/>
          <w:rtl/>
        </w:rPr>
        <w:t>در این هنگام پیامبر</w:t>
      </w:r>
      <w:r w:rsidR="00446B22" w:rsidRPr="00446B22">
        <w:rPr>
          <w:rFonts w:ascii="(normal text)" w:hAnsi="(normal text)" w:cs="CTraditional Arabic" w:hint="cs"/>
          <w:rtl/>
          <w:lang w:bidi="fa-IR"/>
        </w:rPr>
        <w:t xml:space="preserve"> ج</w:t>
      </w:r>
      <w:r w:rsidRPr="004A42B9">
        <w:rPr>
          <w:rStyle w:val="Char3"/>
          <w:rFonts w:hint="cs"/>
          <w:rtl/>
        </w:rPr>
        <w:t xml:space="preserve"> فریاد می‌زدند</w:t>
      </w:r>
      <w:r w:rsidR="002D1CB2">
        <w:rPr>
          <w:rStyle w:val="Char3"/>
          <w:rFonts w:hint="cs"/>
          <w:rtl/>
        </w:rPr>
        <w:t>:</w:t>
      </w:r>
      <w:r w:rsidR="007873F6">
        <w:rPr>
          <w:rStyle w:val="Char3"/>
          <w:rFonts w:hint="cs"/>
          <w:rtl/>
        </w:rPr>
        <w:t xml:space="preserve"> </w:t>
      </w:r>
      <w:r w:rsidRPr="004A42B9">
        <w:rPr>
          <w:rStyle w:val="Char3"/>
          <w:rFonts w:hint="cs"/>
          <w:rtl/>
        </w:rPr>
        <w:t>«ای پسر ام عماره</w:t>
      </w:r>
      <w:r w:rsidR="00C84546">
        <w:rPr>
          <w:rStyle w:val="Char3"/>
          <w:rFonts w:hint="cs"/>
          <w:rtl/>
        </w:rPr>
        <w:t xml:space="preserve">، </w:t>
      </w:r>
      <w:r w:rsidRPr="004A42B9">
        <w:rPr>
          <w:rStyle w:val="Char3"/>
          <w:rFonts w:hint="cs"/>
          <w:rtl/>
        </w:rPr>
        <w:t>مادرت را دریاب</w:t>
      </w:r>
      <w:r w:rsidR="00C84546">
        <w:rPr>
          <w:rStyle w:val="Char3"/>
          <w:rFonts w:hint="cs"/>
          <w:rtl/>
        </w:rPr>
        <w:t xml:space="preserve">، </w:t>
      </w:r>
      <w:r w:rsidRPr="004A42B9">
        <w:rPr>
          <w:rStyle w:val="Char3"/>
          <w:rFonts w:hint="cs"/>
          <w:rtl/>
        </w:rPr>
        <w:t>مادرت را دریاب». پس او هم به یاری من شتافت و آن دشمن خدا هلاکت یافت»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27"/>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پسرش عبدالله بن زید</w:t>
      </w:r>
      <w:r w:rsidR="00446B22" w:rsidRPr="00446B22">
        <w:rPr>
          <w:rFonts w:ascii="(normal text)" w:hAnsi="(normal text)" w:cs="CTraditional Arabic" w:hint="cs"/>
          <w:rtl/>
          <w:lang w:bidi="fa-IR"/>
        </w:rPr>
        <w:t xml:space="preserve"> س</w:t>
      </w:r>
      <w:r w:rsidRPr="004A42B9">
        <w:rPr>
          <w:rStyle w:val="Char3"/>
          <w:rFonts w:hint="cs"/>
          <w:rtl/>
        </w:rPr>
        <w:t xml:space="preserve"> چنین روایت کرده است</w:t>
      </w:r>
      <w:r w:rsidR="002D1CB2">
        <w:rPr>
          <w:rStyle w:val="Char3"/>
          <w:rFonts w:hint="cs"/>
          <w:rtl/>
        </w:rPr>
        <w:t>:</w:t>
      </w:r>
      <w:r w:rsidR="007873F6">
        <w:rPr>
          <w:rStyle w:val="Char3"/>
          <w:rFonts w:hint="cs"/>
          <w:rtl/>
        </w:rPr>
        <w:t xml:space="preserve"> </w:t>
      </w:r>
      <w:r w:rsidRPr="004A42B9">
        <w:rPr>
          <w:rStyle w:val="Char3"/>
          <w:rFonts w:hint="cs"/>
          <w:rtl/>
        </w:rPr>
        <w:t>در آن روز مجروح شدم و زخمی کاری برداشتم</w:t>
      </w:r>
      <w:r w:rsidR="00C84546">
        <w:rPr>
          <w:rStyle w:val="Char3"/>
          <w:rFonts w:hint="cs"/>
          <w:rtl/>
        </w:rPr>
        <w:t xml:space="preserve">، </w:t>
      </w:r>
      <w:r w:rsidRPr="004A42B9">
        <w:rPr>
          <w:rStyle w:val="Char3"/>
          <w:rFonts w:hint="cs"/>
          <w:rtl/>
        </w:rPr>
        <w:t>که خون آن بند نمی‌آمد.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«زخمت را ببند» ام عماره</w:t>
      </w:r>
      <w:r w:rsidR="00446B22" w:rsidRPr="00446B22">
        <w:rPr>
          <w:rFonts w:ascii="(normal text)" w:hAnsi="(normal text)" w:cs="CTraditional Arabic" w:hint="cs"/>
          <w:rtl/>
          <w:lang w:bidi="fa-IR"/>
        </w:rPr>
        <w:t xml:space="preserve"> ل</w:t>
      </w:r>
      <w:r w:rsidRPr="004A42B9">
        <w:rPr>
          <w:rStyle w:val="Char3"/>
          <w:rFonts w:hint="cs"/>
          <w:rtl/>
        </w:rPr>
        <w:t xml:space="preserve"> که به جنگ با دشمنان مشغول بود</w:t>
      </w:r>
      <w:r w:rsidR="00C84546">
        <w:rPr>
          <w:rStyle w:val="Char3"/>
          <w:rFonts w:hint="cs"/>
          <w:rtl/>
        </w:rPr>
        <w:t xml:space="preserve">، </w:t>
      </w:r>
      <w:r w:rsidRPr="004A42B9">
        <w:rPr>
          <w:rStyle w:val="Char3"/>
          <w:rFonts w:hint="cs"/>
          <w:rtl/>
        </w:rPr>
        <w:t>هنگامی که صدای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w:t>
      </w:r>
      <w:r w:rsidRPr="005C6A90">
        <w:rPr>
          <w:rStyle w:val="Char3"/>
          <w:rFonts w:hint="cs"/>
          <w:spacing w:val="-4"/>
          <w:rtl/>
        </w:rPr>
        <w:t>را شنید</w:t>
      </w:r>
      <w:r w:rsidR="00505589">
        <w:rPr>
          <w:rStyle w:val="Char3"/>
          <w:rFonts w:hint="cs"/>
          <w:spacing w:val="-4"/>
          <w:rtl/>
        </w:rPr>
        <w:t xml:space="preserve"> به </w:t>
      </w:r>
      <w:r w:rsidR="007177A4" w:rsidRPr="005C6A90">
        <w:rPr>
          <w:rStyle w:val="Char3"/>
          <w:rFonts w:hint="cs"/>
          <w:spacing w:val="-4"/>
          <w:rtl/>
        </w:rPr>
        <w:t>سوی</w:t>
      </w:r>
      <w:r w:rsidRPr="005C6A90">
        <w:rPr>
          <w:rStyle w:val="Char3"/>
          <w:rFonts w:hint="cs"/>
          <w:spacing w:val="-4"/>
          <w:rtl/>
        </w:rPr>
        <w:t xml:space="preserve"> من آمد و چند شال همراه داشت که با</w:t>
      </w:r>
      <w:r w:rsidR="00537846">
        <w:rPr>
          <w:rStyle w:val="Char3"/>
          <w:rFonts w:hint="cs"/>
          <w:spacing w:val="-4"/>
          <w:rtl/>
        </w:rPr>
        <w:t xml:space="preserve"> آن‌ها </w:t>
      </w:r>
      <w:r w:rsidRPr="005C6A90">
        <w:rPr>
          <w:rStyle w:val="Char3"/>
          <w:rFonts w:hint="cs"/>
          <w:spacing w:val="-4"/>
          <w:rtl/>
        </w:rPr>
        <w:t>زخم مرا بست و پیامبر</w:t>
      </w:r>
      <w:r w:rsidR="004E637C" w:rsidRPr="005C6A90">
        <w:rPr>
          <w:rStyle w:val="Char3"/>
          <w:rFonts w:hint="cs"/>
          <w:spacing w:val="-4"/>
          <w:rtl/>
        </w:rPr>
        <w:t xml:space="preserve"> </w:t>
      </w:r>
      <w:r w:rsidR="00446B22" w:rsidRPr="005C6A90">
        <w:rPr>
          <w:rFonts w:ascii="(normal text)" w:hAnsi="(normal text)" w:cs="CTraditional Arabic" w:hint="cs"/>
          <w:spacing w:val="-4"/>
          <w:rtl/>
          <w:lang w:bidi="fa-IR"/>
        </w:rPr>
        <w:t>ج</w:t>
      </w:r>
      <w:r w:rsidRPr="004A42B9">
        <w:rPr>
          <w:rStyle w:val="Char3"/>
          <w:rFonts w:hint="cs"/>
          <w:rtl/>
        </w:rPr>
        <w:t xml:space="preserve"> ایستاده بودند</w:t>
      </w:r>
      <w:r w:rsidR="00C84546">
        <w:rPr>
          <w:rStyle w:val="Char3"/>
          <w:rFonts w:hint="cs"/>
          <w:rtl/>
        </w:rPr>
        <w:t xml:space="preserve">، </w:t>
      </w:r>
      <w:r w:rsidRPr="004A42B9">
        <w:rPr>
          <w:rStyle w:val="Char3"/>
          <w:rFonts w:hint="cs"/>
          <w:rtl/>
        </w:rPr>
        <w:t>مادرم به من گفت</w:t>
      </w:r>
      <w:r w:rsidR="002D1CB2">
        <w:rPr>
          <w:rStyle w:val="Char3"/>
          <w:rFonts w:hint="cs"/>
          <w:rtl/>
        </w:rPr>
        <w:t>:</w:t>
      </w:r>
      <w:r w:rsidR="007873F6">
        <w:rPr>
          <w:rStyle w:val="Char3"/>
          <w:rFonts w:hint="cs"/>
          <w:rtl/>
        </w:rPr>
        <w:t xml:space="preserve"> </w:t>
      </w:r>
      <w:r w:rsidRPr="004A42B9">
        <w:rPr>
          <w:rStyle w:val="Char3"/>
          <w:rFonts w:hint="cs"/>
          <w:rtl/>
        </w:rPr>
        <w:t>پسرم برخیز و با این قوم بجنگ</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ای ام عماره چه کسی آنطور که تو توانایی داری</w:t>
      </w:r>
      <w:r w:rsidR="00C84546">
        <w:rPr>
          <w:rStyle w:val="Char3"/>
          <w:rFonts w:hint="cs"/>
          <w:rtl/>
        </w:rPr>
        <w:t xml:space="preserve">، </w:t>
      </w:r>
      <w:r w:rsidRPr="004A42B9">
        <w:rPr>
          <w:rStyle w:val="Char3"/>
          <w:rFonts w:hint="cs"/>
          <w:rtl/>
        </w:rPr>
        <w:t>طاقت دارد!!».</w:t>
      </w:r>
    </w:p>
    <w:p w:rsidR="00263A2C" w:rsidRPr="004A42B9" w:rsidRDefault="00263A2C" w:rsidP="006A7FE1">
      <w:pPr>
        <w:ind w:firstLine="284"/>
        <w:jc w:val="both"/>
        <w:rPr>
          <w:rStyle w:val="Char3"/>
          <w:rtl/>
        </w:rPr>
      </w:pPr>
      <w:r w:rsidRPr="004A42B9">
        <w:rPr>
          <w:rStyle w:val="Char3"/>
          <w:rFonts w:hint="cs"/>
          <w:rtl/>
        </w:rPr>
        <w:t>سپس آن دشمنی که مرا زخم زده بود آمد</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«ای ام عماره</w:t>
      </w:r>
      <w:r w:rsidR="00C84546">
        <w:rPr>
          <w:rStyle w:val="Char3"/>
          <w:rFonts w:hint="cs"/>
          <w:rtl/>
        </w:rPr>
        <w:t xml:space="preserve">، </w:t>
      </w:r>
      <w:r w:rsidRPr="004A42B9">
        <w:rPr>
          <w:rStyle w:val="Char3"/>
          <w:rFonts w:hint="cs"/>
          <w:rtl/>
        </w:rPr>
        <w:t>این همان دشمنی است که پسرت را زخمی کرد!» ام عماره</w:t>
      </w:r>
      <w:r w:rsidR="00446B22" w:rsidRPr="00446B22">
        <w:rPr>
          <w:rFonts w:ascii="(normal text)" w:hAnsi="(normal text)" w:cs="CTraditional Arabic" w:hint="cs"/>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بر او حمله کردم و چنان ضربه‌ای به ساق پایش زدم که به زانو درآمد.</w:t>
      </w:r>
    </w:p>
    <w:p w:rsidR="00263A2C" w:rsidRPr="004A42B9" w:rsidRDefault="00263A2C" w:rsidP="006A7FE1">
      <w:pPr>
        <w:ind w:firstLine="284"/>
        <w:jc w:val="both"/>
        <w:rPr>
          <w:rStyle w:val="Char3"/>
          <w:rtl/>
        </w:rPr>
      </w:pPr>
      <w:r w:rsidRPr="004A42B9">
        <w:rPr>
          <w:rStyle w:val="Char3"/>
          <w:rFonts w:hint="cs"/>
          <w:rtl/>
        </w:rPr>
        <w:t>ام عماره</w:t>
      </w:r>
      <w:r w:rsidR="00446B22" w:rsidRPr="00446B22">
        <w:rPr>
          <w:rFonts w:ascii="(normal text)" w:hAnsi="(normal text)" w:cs="CTraditional Arabic" w:hint="cs"/>
          <w:rtl/>
          <w:lang w:bidi="fa-IR"/>
        </w:rPr>
        <w:t xml:space="preserve"> ل</w:t>
      </w:r>
      <w:r w:rsidRPr="004A42B9">
        <w:rPr>
          <w:rStyle w:val="Char3"/>
          <w:rFonts w:hint="cs"/>
          <w:rtl/>
        </w:rPr>
        <w:t xml:space="preserve">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را دید</w:t>
      </w:r>
      <w:r w:rsidR="00C84546">
        <w:rPr>
          <w:rStyle w:val="Char3"/>
          <w:rFonts w:hint="cs"/>
          <w:rtl/>
        </w:rPr>
        <w:t xml:space="preserve">، </w:t>
      </w:r>
      <w:r w:rsidRPr="004A42B9">
        <w:rPr>
          <w:rStyle w:val="Char3"/>
          <w:rFonts w:hint="cs"/>
          <w:rtl/>
        </w:rPr>
        <w:t>که از کار او تبسم بر لب داشت</w:t>
      </w:r>
      <w:r w:rsidR="00C84546">
        <w:rPr>
          <w:rStyle w:val="Char3"/>
          <w:rFonts w:hint="cs"/>
          <w:rtl/>
        </w:rPr>
        <w:t xml:space="preserve">، </w:t>
      </w:r>
      <w:r w:rsidRPr="004A42B9">
        <w:rPr>
          <w:rStyle w:val="Char3"/>
          <w:rFonts w:hint="cs"/>
          <w:rtl/>
        </w:rPr>
        <w:t>به حدی که دندان‌های آسیای حضرت</w:t>
      </w:r>
      <w:r w:rsidR="00446B22" w:rsidRPr="00446B22">
        <w:rPr>
          <w:rFonts w:ascii="(normal text)" w:hAnsi="(normal text)" w:cs="CTraditional Arabic" w:hint="cs"/>
          <w:rtl/>
          <w:lang w:bidi="fa-IR"/>
        </w:rPr>
        <w:t xml:space="preserve"> ج</w:t>
      </w:r>
      <w:r w:rsidRPr="004A42B9">
        <w:rPr>
          <w:rStyle w:val="Char3"/>
          <w:rFonts w:hint="cs"/>
          <w:rtl/>
        </w:rPr>
        <w:t xml:space="preserve"> نمایان شد</w:t>
      </w:r>
      <w:r w:rsidR="00C84546">
        <w:rPr>
          <w:rStyle w:val="Char3"/>
          <w:rFonts w:hint="cs"/>
          <w:rtl/>
        </w:rPr>
        <w:t xml:space="preserve">، </w:t>
      </w:r>
      <w:r w:rsidRPr="004A42B9">
        <w:rPr>
          <w:rStyle w:val="Char3"/>
          <w:rFonts w:hint="cs"/>
          <w:rtl/>
        </w:rPr>
        <w:t>در این حالت فرمودند</w:t>
      </w:r>
      <w:r w:rsidR="002D1CB2">
        <w:rPr>
          <w:rStyle w:val="Char3"/>
          <w:rFonts w:hint="cs"/>
          <w:rtl/>
        </w:rPr>
        <w:t>:</w:t>
      </w:r>
      <w:r w:rsidR="007873F6">
        <w:rPr>
          <w:rStyle w:val="Char3"/>
          <w:rFonts w:hint="cs"/>
          <w:rtl/>
        </w:rPr>
        <w:t xml:space="preserve"> </w:t>
      </w:r>
      <w:r w:rsidRPr="004A42B9">
        <w:rPr>
          <w:rStyle w:val="Char3"/>
          <w:rFonts w:hint="cs"/>
          <w:rtl/>
        </w:rPr>
        <w:t>ای ام عماره</w:t>
      </w:r>
      <w:r w:rsidR="00C84546">
        <w:rPr>
          <w:rStyle w:val="Char3"/>
          <w:rFonts w:hint="cs"/>
          <w:rtl/>
        </w:rPr>
        <w:t xml:space="preserve">، </w:t>
      </w:r>
      <w:r w:rsidRPr="004A42B9">
        <w:rPr>
          <w:rStyle w:val="Char3"/>
          <w:rFonts w:hint="cs"/>
          <w:rtl/>
        </w:rPr>
        <w:t>تو از او هم شجاعتری».</w:t>
      </w:r>
    </w:p>
    <w:p w:rsidR="00263A2C" w:rsidRPr="004A42B9" w:rsidRDefault="00263A2C" w:rsidP="006A7FE1">
      <w:pPr>
        <w:ind w:firstLine="284"/>
        <w:jc w:val="both"/>
        <w:rPr>
          <w:rStyle w:val="Char3"/>
          <w:rtl/>
        </w:rPr>
      </w:pPr>
      <w:r w:rsidRPr="004A42B9">
        <w:rPr>
          <w:rStyle w:val="Char3"/>
          <w:rFonts w:hint="cs"/>
          <w:rtl/>
        </w:rPr>
        <w:t>سپس آمدند و آن مرد را به وسیله شمشیرها بلند کردند و به محضر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آوردند و ایشان فرمود</w:t>
      </w:r>
      <w:r w:rsidR="002D1CB2">
        <w:rPr>
          <w:rStyle w:val="Char3"/>
          <w:rFonts w:hint="cs"/>
          <w:rtl/>
        </w:rPr>
        <w:t>:</w:t>
      </w:r>
      <w:r w:rsidR="007873F6">
        <w:rPr>
          <w:rStyle w:val="Char3"/>
          <w:rFonts w:hint="cs"/>
          <w:rtl/>
        </w:rPr>
        <w:t xml:space="preserve"> </w:t>
      </w:r>
      <w:r w:rsidRPr="004A42B9">
        <w:rPr>
          <w:rStyle w:val="Char3"/>
          <w:rFonts w:hint="cs"/>
          <w:rtl/>
        </w:rPr>
        <w:t>«خدا را سپاس که تو را پیروز کرد و چشمانت را روشن ساخت تا با چشم خود مرگ دشمنت را ببینی»</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28"/>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روزها می‌گذشت و این زن مؤمن و فداکار همچنان به خدمت به اسلام ادامه می‌داد</w:t>
      </w:r>
      <w:r w:rsidR="00C84546">
        <w:rPr>
          <w:rStyle w:val="Char3"/>
          <w:rFonts w:hint="cs"/>
          <w:rtl/>
        </w:rPr>
        <w:t xml:space="preserve">، </w:t>
      </w:r>
      <w:r w:rsidRPr="004A42B9">
        <w:rPr>
          <w:rStyle w:val="Char3"/>
          <w:rFonts w:hint="cs"/>
          <w:rtl/>
        </w:rPr>
        <w:t>و فرائض دینی خود را به جا می‌آورد. وی با تمام توان در مواقع جنگ و صلح</w:t>
      </w:r>
      <w:r w:rsidR="00C84546">
        <w:rPr>
          <w:rStyle w:val="Char3"/>
          <w:rFonts w:hint="cs"/>
          <w:rtl/>
        </w:rPr>
        <w:t xml:space="preserve">، </w:t>
      </w:r>
      <w:r w:rsidRPr="004A42B9">
        <w:rPr>
          <w:rStyle w:val="Char3"/>
          <w:rFonts w:hint="cs"/>
          <w:rtl/>
        </w:rPr>
        <w:t>در کنار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حضور داشت؛ همچنین می‌توان حضور وی را در بیعت رضوان مشاهده کرد</w:t>
      </w:r>
      <w:r w:rsidR="00C84546">
        <w:rPr>
          <w:rStyle w:val="Char3"/>
          <w:rFonts w:hint="cs"/>
          <w:rtl/>
        </w:rPr>
        <w:t xml:space="preserve">، </w:t>
      </w:r>
      <w:r w:rsidRPr="004A42B9">
        <w:rPr>
          <w:rStyle w:val="Char3"/>
          <w:rFonts w:hint="cs"/>
          <w:rtl/>
        </w:rPr>
        <w:t>بیعتی که پیمانی بود بر شهادت در راه خدا</w:t>
      </w:r>
      <w:r w:rsidR="00C84546">
        <w:rPr>
          <w:rStyle w:val="Char3"/>
          <w:rFonts w:hint="cs"/>
          <w:rtl/>
        </w:rPr>
        <w:t xml:space="preserve">، </w:t>
      </w:r>
      <w:r w:rsidRPr="004A42B9">
        <w:rPr>
          <w:rStyle w:val="Char3"/>
          <w:rFonts w:hint="cs"/>
          <w:rtl/>
        </w:rPr>
        <w:t>همانطور که روز جنگ حنین</w:t>
      </w:r>
      <w:r w:rsidR="00C84546">
        <w:rPr>
          <w:rStyle w:val="Char3"/>
          <w:rFonts w:hint="cs"/>
          <w:rtl/>
        </w:rPr>
        <w:t xml:space="preserve">، </w:t>
      </w:r>
      <w:r w:rsidRPr="004A42B9">
        <w:rPr>
          <w:rStyle w:val="Char3"/>
          <w:rFonts w:hint="cs"/>
          <w:rtl/>
        </w:rPr>
        <w:t>حاضر بود.</w:t>
      </w:r>
    </w:p>
    <w:p w:rsidR="00263A2C" w:rsidRPr="004A42B9" w:rsidRDefault="00263A2C" w:rsidP="006A7FE1">
      <w:pPr>
        <w:ind w:firstLine="284"/>
        <w:jc w:val="both"/>
        <w:rPr>
          <w:rStyle w:val="Char3"/>
          <w:rtl/>
        </w:rPr>
      </w:pPr>
      <w:r w:rsidRPr="004A42B9">
        <w:rPr>
          <w:rStyle w:val="Char3"/>
          <w:rFonts w:hint="cs"/>
          <w:rtl/>
        </w:rPr>
        <w:t>هنگامی که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ملکوت اعلی پیوست</w:t>
      </w:r>
      <w:r w:rsidR="00C84546">
        <w:rPr>
          <w:rStyle w:val="Char3"/>
          <w:rFonts w:hint="cs"/>
          <w:rtl/>
        </w:rPr>
        <w:t xml:space="preserve">، </w:t>
      </w:r>
      <w:r w:rsidRPr="004A42B9">
        <w:rPr>
          <w:rStyle w:val="Char3"/>
          <w:rFonts w:hint="cs"/>
          <w:rtl/>
        </w:rPr>
        <w:t>برخی قبائل از اسلام برگشتند</w:t>
      </w:r>
      <w:r w:rsidR="00C84546">
        <w:rPr>
          <w:rStyle w:val="Char3"/>
          <w:rFonts w:hint="cs"/>
          <w:rtl/>
        </w:rPr>
        <w:t xml:space="preserve">، </w:t>
      </w:r>
      <w:r w:rsidRPr="004A42B9">
        <w:rPr>
          <w:rStyle w:val="Char3"/>
          <w:rFonts w:hint="cs"/>
          <w:rtl/>
        </w:rPr>
        <w:t>که سردمدار</w:t>
      </w:r>
      <w:r w:rsidR="00537846">
        <w:rPr>
          <w:rStyle w:val="Char3"/>
          <w:rFonts w:hint="cs"/>
          <w:rtl/>
        </w:rPr>
        <w:t xml:space="preserve"> آن‌ها </w:t>
      </w:r>
      <w:r w:rsidRPr="004A42B9">
        <w:rPr>
          <w:rStyle w:val="Char3"/>
          <w:rFonts w:hint="cs"/>
          <w:rtl/>
        </w:rPr>
        <w:t>مسیلمة کذاب بود. خلیفه ابوبکر</w:t>
      </w:r>
      <w:r w:rsidR="00446B22" w:rsidRPr="00446B22">
        <w:rPr>
          <w:rFonts w:ascii="(normal text)" w:hAnsi="(normal text)" w:cs="CTraditional Arabic" w:hint="cs"/>
          <w:rtl/>
          <w:lang w:bidi="fa-IR"/>
        </w:rPr>
        <w:t xml:space="preserve"> س</w:t>
      </w:r>
      <w:r w:rsidRPr="004A42B9">
        <w:rPr>
          <w:rStyle w:val="Char3"/>
          <w:rFonts w:hint="cs"/>
          <w:rtl/>
        </w:rPr>
        <w:t xml:space="preserve"> هنوز تصمیم قطعی برای ریشه‌کن کردن اهل رده نگرفته بود</w:t>
      </w:r>
      <w:r w:rsidR="00C84546">
        <w:rPr>
          <w:rStyle w:val="Char3"/>
          <w:rFonts w:hint="cs"/>
          <w:rtl/>
        </w:rPr>
        <w:t xml:space="preserve">، </w:t>
      </w:r>
      <w:r w:rsidRPr="004A42B9">
        <w:rPr>
          <w:rStyle w:val="Char3"/>
          <w:rFonts w:hint="cs"/>
          <w:rtl/>
        </w:rPr>
        <w:t>که ام عماره</w:t>
      </w:r>
      <w:r w:rsidR="00446B22" w:rsidRPr="00446B22">
        <w:rPr>
          <w:rFonts w:ascii="(normal text)" w:hAnsi="(normal text)" w:cs="CTraditional Arabic" w:hint="cs"/>
          <w:rtl/>
          <w:lang w:bidi="fa-IR"/>
        </w:rPr>
        <w:t xml:space="preserve"> ل</w:t>
      </w:r>
      <w:r w:rsidRPr="004A42B9">
        <w:rPr>
          <w:rStyle w:val="Char3"/>
          <w:rFonts w:hint="cs"/>
          <w:rtl/>
        </w:rPr>
        <w:t xml:space="preserve"> با شتاب نزد ابوبکر</w:t>
      </w:r>
      <w:r w:rsidR="00446B22" w:rsidRPr="00446B22">
        <w:rPr>
          <w:rFonts w:ascii="(normal text)" w:hAnsi="(normal text)" w:cs="CTraditional Arabic" w:hint="cs"/>
          <w:rtl/>
          <w:lang w:bidi="fa-IR"/>
        </w:rPr>
        <w:t xml:space="preserve"> س</w:t>
      </w:r>
      <w:r w:rsidRPr="004A42B9">
        <w:rPr>
          <w:rStyle w:val="Char3"/>
          <w:rFonts w:hint="cs"/>
          <w:rtl/>
        </w:rPr>
        <w:t xml:space="preserve"> رفت و از او اجازه خواست که به ایشان ملحق گردد</w:t>
      </w:r>
      <w:r w:rsidR="00C84546">
        <w:rPr>
          <w:rStyle w:val="Char3"/>
          <w:rFonts w:hint="cs"/>
          <w:rtl/>
        </w:rPr>
        <w:t xml:space="preserve">، </w:t>
      </w:r>
      <w:r w:rsidRPr="004A42B9">
        <w:rPr>
          <w:rStyle w:val="Char3"/>
          <w:rFonts w:hint="cs"/>
          <w:rtl/>
        </w:rPr>
        <w:t xml:space="preserve">تا همراه سپاهی که برای جنگ با مرتدان </w:t>
      </w:r>
      <w:r w:rsidRPr="005C6A90">
        <w:rPr>
          <w:rStyle w:val="Char3"/>
          <w:rFonts w:hint="cs"/>
          <w:spacing w:val="-4"/>
          <w:rtl/>
        </w:rPr>
        <w:t>می‌روند</w:t>
      </w:r>
      <w:r w:rsidR="00C84546">
        <w:rPr>
          <w:rStyle w:val="Char3"/>
          <w:rFonts w:hint="cs"/>
          <w:spacing w:val="-4"/>
          <w:rtl/>
        </w:rPr>
        <w:t xml:space="preserve">، </w:t>
      </w:r>
      <w:r w:rsidRPr="005C6A90">
        <w:rPr>
          <w:rStyle w:val="Char3"/>
          <w:rFonts w:hint="cs"/>
          <w:spacing w:val="-4"/>
          <w:rtl/>
        </w:rPr>
        <w:t>باشد. ابوبکر</w:t>
      </w:r>
      <w:r w:rsidR="00446B22" w:rsidRPr="005C6A90">
        <w:rPr>
          <w:rFonts w:ascii="(normal text)" w:hAnsi="(normal text)" w:cs="CTraditional Arabic" w:hint="cs"/>
          <w:spacing w:val="-4"/>
          <w:rtl/>
          <w:lang w:bidi="fa-IR"/>
        </w:rPr>
        <w:t xml:space="preserve"> س</w:t>
      </w:r>
      <w:r w:rsidRPr="005C6A90">
        <w:rPr>
          <w:rStyle w:val="Char3"/>
          <w:rFonts w:hint="cs"/>
          <w:spacing w:val="-4"/>
          <w:rtl/>
        </w:rPr>
        <w:t xml:space="preserve"> به او گفت</w:t>
      </w:r>
      <w:r w:rsidR="002D1CB2">
        <w:rPr>
          <w:rStyle w:val="Char3"/>
          <w:rFonts w:hint="cs"/>
          <w:spacing w:val="-4"/>
          <w:rtl/>
        </w:rPr>
        <w:t>:</w:t>
      </w:r>
      <w:r w:rsidR="007873F6">
        <w:rPr>
          <w:rStyle w:val="Char3"/>
          <w:rFonts w:hint="cs"/>
          <w:spacing w:val="-4"/>
          <w:rtl/>
        </w:rPr>
        <w:t xml:space="preserve"> </w:t>
      </w:r>
      <w:r w:rsidRPr="005C6A90">
        <w:rPr>
          <w:rStyle w:val="Char3"/>
          <w:rFonts w:hint="cs"/>
          <w:spacing w:val="-4"/>
          <w:rtl/>
        </w:rPr>
        <w:t>از امتحان تو در جنگ‌کردن آگاهم</w:t>
      </w:r>
      <w:r w:rsidR="00C84546">
        <w:rPr>
          <w:rStyle w:val="Char3"/>
          <w:rFonts w:hint="cs"/>
          <w:spacing w:val="-4"/>
          <w:rtl/>
        </w:rPr>
        <w:t xml:space="preserve">، </w:t>
      </w:r>
      <w:r w:rsidRPr="005C6A90">
        <w:rPr>
          <w:rStyle w:val="Char3"/>
          <w:rFonts w:hint="cs"/>
          <w:spacing w:val="-4"/>
          <w:rtl/>
        </w:rPr>
        <w:t>به نام خدا برو. ام عماره</w:t>
      </w:r>
      <w:r w:rsidR="00446B22" w:rsidRPr="005C6A90">
        <w:rPr>
          <w:rFonts w:ascii="(normal text)" w:hAnsi="(normal text)" w:cs="CTraditional Arabic" w:hint="cs"/>
          <w:spacing w:val="-4"/>
          <w:rtl/>
          <w:lang w:bidi="fa-IR"/>
        </w:rPr>
        <w:t xml:space="preserve"> ل</w:t>
      </w:r>
      <w:r w:rsidRPr="005C6A90">
        <w:rPr>
          <w:rStyle w:val="Char3"/>
          <w:rFonts w:hint="cs"/>
          <w:spacing w:val="-4"/>
          <w:rtl/>
        </w:rPr>
        <w:t xml:space="preserve"> به همراه پسرش حبیب بن زید بن عاصم</w:t>
      </w:r>
      <w:r w:rsidR="00446B22" w:rsidRPr="005C6A90">
        <w:rPr>
          <w:rFonts w:ascii="(normal text)" w:hAnsi="(normal text)" w:cs="CTraditional Arabic" w:hint="cs"/>
          <w:spacing w:val="-4"/>
          <w:rtl/>
          <w:lang w:bidi="fa-IR"/>
        </w:rPr>
        <w:t xml:space="preserve"> س</w:t>
      </w:r>
      <w:r w:rsidRPr="005C6A90">
        <w:rPr>
          <w:rStyle w:val="Char3"/>
          <w:rFonts w:hint="cs"/>
          <w:spacing w:val="-4"/>
          <w:rtl/>
        </w:rPr>
        <w:t xml:space="preserve"> به جنگ با مرتدان شتافت.</w:t>
      </w:r>
    </w:p>
    <w:p w:rsidR="00263A2C" w:rsidRPr="004A42B9" w:rsidRDefault="00263A2C" w:rsidP="006A7FE1">
      <w:pPr>
        <w:ind w:firstLine="284"/>
        <w:jc w:val="both"/>
        <w:rPr>
          <w:rStyle w:val="Char3"/>
          <w:rtl/>
        </w:rPr>
      </w:pPr>
      <w:r w:rsidRPr="004A42B9">
        <w:rPr>
          <w:rStyle w:val="Char3"/>
          <w:rFonts w:hint="cs"/>
          <w:rtl/>
        </w:rPr>
        <w:t>نسیبه</w:t>
      </w:r>
      <w:r w:rsidR="00446B22" w:rsidRPr="00446B22">
        <w:rPr>
          <w:rFonts w:ascii="(normal text)" w:hAnsi="(normal text)" w:cs="CTraditional Arabic" w:hint="cs"/>
          <w:rtl/>
          <w:lang w:bidi="fa-IR"/>
        </w:rPr>
        <w:t xml:space="preserve"> ل</w:t>
      </w:r>
      <w:r w:rsidRPr="004A42B9">
        <w:rPr>
          <w:rStyle w:val="Char3"/>
          <w:rFonts w:hint="cs"/>
          <w:rtl/>
        </w:rPr>
        <w:t xml:space="preserve"> در این جنگ</w:t>
      </w:r>
      <w:r w:rsidR="00C84546">
        <w:rPr>
          <w:rStyle w:val="Char3"/>
          <w:rFonts w:hint="cs"/>
          <w:rtl/>
        </w:rPr>
        <w:t xml:space="preserve">، </w:t>
      </w:r>
      <w:r w:rsidRPr="004A42B9">
        <w:rPr>
          <w:rStyle w:val="Char3"/>
          <w:rFonts w:hint="cs"/>
          <w:rtl/>
        </w:rPr>
        <w:t>به بهترین وجهی آزمایش خود را پس داد؛ خطرات چندی به او</w:t>
      </w:r>
      <w:r w:rsidR="00C84546">
        <w:rPr>
          <w:rStyle w:val="Char3"/>
          <w:rFonts w:hint="cs"/>
          <w:rtl/>
        </w:rPr>
        <w:t xml:space="preserve">، </w:t>
      </w:r>
      <w:r w:rsidRPr="004A42B9">
        <w:rPr>
          <w:rStyle w:val="Char3"/>
          <w:rFonts w:hint="cs"/>
          <w:rtl/>
        </w:rPr>
        <w:t>روی آورد</w:t>
      </w:r>
      <w:r w:rsidR="00C84546">
        <w:rPr>
          <w:rStyle w:val="Char3"/>
          <w:rFonts w:hint="cs"/>
          <w:rtl/>
        </w:rPr>
        <w:t xml:space="preserve">، </w:t>
      </w:r>
      <w:r w:rsidRPr="004A42B9">
        <w:rPr>
          <w:rStyle w:val="Char3"/>
          <w:rFonts w:hint="cs"/>
          <w:rtl/>
        </w:rPr>
        <w:t>ولی او ثابت قدم ماند</w:t>
      </w:r>
      <w:r w:rsidR="00C84546">
        <w:rPr>
          <w:rStyle w:val="Char3"/>
          <w:rFonts w:hint="cs"/>
          <w:rtl/>
        </w:rPr>
        <w:t xml:space="preserve">، </w:t>
      </w:r>
      <w:r w:rsidRPr="004A42B9">
        <w:rPr>
          <w:rStyle w:val="Char3"/>
          <w:rFonts w:hint="cs"/>
          <w:rtl/>
        </w:rPr>
        <w:t>زیرا که آرزوی شهادت در راه خدا را داشت و پسرش به دست مسیلمة کذاب</w:t>
      </w:r>
      <w:r w:rsidR="00C84546">
        <w:rPr>
          <w:rStyle w:val="Char3"/>
          <w:rFonts w:hint="cs"/>
          <w:rtl/>
        </w:rPr>
        <w:t xml:space="preserve">، </w:t>
      </w:r>
      <w:r w:rsidRPr="004A42B9">
        <w:rPr>
          <w:rStyle w:val="Char3"/>
          <w:rFonts w:hint="cs"/>
          <w:rtl/>
        </w:rPr>
        <w:t>این فرد گناهکار</w:t>
      </w:r>
      <w:r w:rsidR="00C84546">
        <w:rPr>
          <w:rStyle w:val="Char3"/>
          <w:rFonts w:hint="cs"/>
          <w:rtl/>
        </w:rPr>
        <w:t xml:space="preserve">، </w:t>
      </w:r>
      <w:r w:rsidRPr="004A42B9">
        <w:rPr>
          <w:rStyle w:val="Char3"/>
          <w:rFonts w:hint="cs"/>
          <w:rtl/>
        </w:rPr>
        <w:t>اسیر شد. مسیلمه به سختی او را شکنجه می‌کرد تا به پیامبری او اقرار کند و اما گویی او نمی‌دانست که او پسر ام‌عماره</w:t>
      </w:r>
      <w:r w:rsidR="00446B22" w:rsidRPr="00446B22">
        <w:rPr>
          <w:rFonts w:ascii="(normal text)" w:hAnsi="(normal text)" w:cs="CTraditional Arabic" w:hint="cs"/>
          <w:rtl/>
          <w:lang w:bidi="fa-IR"/>
        </w:rPr>
        <w:t xml:space="preserve"> ل</w:t>
      </w:r>
      <w:r w:rsidRPr="004A42B9">
        <w:rPr>
          <w:rStyle w:val="Char3"/>
          <w:rFonts w:hint="cs"/>
          <w:rtl/>
        </w:rPr>
        <w:t xml:space="preserve"> است</w:t>
      </w:r>
      <w:r w:rsidR="00C84546">
        <w:rPr>
          <w:rStyle w:val="Char3"/>
          <w:rFonts w:hint="cs"/>
          <w:rtl/>
        </w:rPr>
        <w:t xml:space="preserve">، </w:t>
      </w:r>
      <w:r w:rsidRPr="004A42B9">
        <w:rPr>
          <w:rStyle w:val="Char3"/>
          <w:rFonts w:hint="cs"/>
          <w:rtl/>
        </w:rPr>
        <w:t>همان مادری</w:t>
      </w:r>
      <w:r w:rsidR="00C84546">
        <w:rPr>
          <w:rStyle w:val="Char3"/>
          <w:rFonts w:hint="cs"/>
          <w:rtl/>
        </w:rPr>
        <w:t xml:space="preserve">، </w:t>
      </w:r>
      <w:r w:rsidRPr="004A42B9">
        <w:rPr>
          <w:rStyle w:val="Char3"/>
          <w:rFonts w:hint="cs"/>
          <w:rtl/>
        </w:rPr>
        <w:t>که پسرش را بر صبر و استقامت هنگام سختی‌ها و عشق به مرگ در راه خدا تربیت کرده بود. و این بود</w:t>
      </w:r>
      <w:r w:rsidR="00C84546">
        <w:rPr>
          <w:rStyle w:val="Char3"/>
          <w:rFonts w:hint="cs"/>
          <w:rtl/>
        </w:rPr>
        <w:t xml:space="preserve">، </w:t>
      </w:r>
      <w:r w:rsidRPr="004A42B9">
        <w:rPr>
          <w:rStyle w:val="Char3"/>
          <w:rFonts w:hint="cs"/>
          <w:rtl/>
        </w:rPr>
        <w:t>که این پسر تربیت‌شد</w:t>
      </w:r>
      <w:r w:rsidR="00871E5D">
        <w:rPr>
          <w:rStyle w:val="Char3"/>
          <w:rFonts w:hint="cs"/>
          <w:rtl/>
        </w:rPr>
        <w:t>ۀ</w:t>
      </w:r>
      <w:r w:rsidRPr="004A42B9">
        <w:rPr>
          <w:rStyle w:val="Char3"/>
          <w:rFonts w:hint="cs"/>
          <w:rtl/>
        </w:rPr>
        <w:t xml:space="preserve"> نسیبه</w:t>
      </w:r>
      <w:r w:rsidR="00446B22" w:rsidRPr="00446B22">
        <w:rPr>
          <w:rFonts w:ascii="(normal text)" w:hAnsi="(normal text)" w:cs="CTraditional Arabic" w:hint="cs"/>
          <w:rtl/>
          <w:lang w:bidi="fa-IR"/>
        </w:rPr>
        <w:t xml:space="preserve"> ل</w:t>
      </w:r>
      <w:r w:rsidRPr="004A42B9">
        <w:rPr>
          <w:rStyle w:val="Char3"/>
          <w:rFonts w:hint="cs"/>
          <w:rtl/>
        </w:rPr>
        <w:t xml:space="preserve"> هنگامی که مسیلمه کذاب به او گفت</w:t>
      </w:r>
      <w:r w:rsidR="002D1CB2">
        <w:rPr>
          <w:rStyle w:val="Char3"/>
          <w:rFonts w:hint="cs"/>
          <w:rtl/>
        </w:rPr>
        <w:t>:</w:t>
      </w:r>
      <w:r w:rsidR="007873F6">
        <w:rPr>
          <w:rStyle w:val="Char3"/>
          <w:rFonts w:hint="cs"/>
          <w:rtl/>
        </w:rPr>
        <w:t xml:space="preserve"> </w:t>
      </w:r>
      <w:r w:rsidRPr="004A42B9">
        <w:rPr>
          <w:rStyle w:val="Char3"/>
          <w:rFonts w:hint="cs"/>
          <w:rtl/>
        </w:rPr>
        <w:t>آیا شهادت می‌دهی که محمدرسول خدا است؟ می‌گفت</w:t>
      </w:r>
      <w:r w:rsidR="002D1CB2">
        <w:rPr>
          <w:rStyle w:val="Char3"/>
          <w:rFonts w:hint="cs"/>
          <w:rtl/>
        </w:rPr>
        <w:t>:</w:t>
      </w:r>
      <w:r w:rsidR="007873F6">
        <w:rPr>
          <w:rStyle w:val="Char3"/>
          <w:rFonts w:hint="cs"/>
          <w:rtl/>
        </w:rPr>
        <w:t xml:space="preserve"> </w:t>
      </w:r>
      <w:r w:rsidRPr="004A42B9">
        <w:rPr>
          <w:rStyle w:val="Char3"/>
          <w:rFonts w:hint="cs"/>
          <w:rtl/>
        </w:rPr>
        <w:t>آری</w:t>
      </w:r>
      <w:r w:rsidR="00C84546">
        <w:rPr>
          <w:rStyle w:val="Char3"/>
          <w:rFonts w:hint="cs"/>
          <w:rtl/>
        </w:rPr>
        <w:t xml:space="preserve">، </w:t>
      </w:r>
      <w:r w:rsidRPr="004A42B9">
        <w:rPr>
          <w:rStyle w:val="Char3"/>
          <w:rFonts w:hint="cs"/>
          <w:rtl/>
        </w:rPr>
        <w:t>و هنگامی که مسیلمه به او می‌گفت</w:t>
      </w:r>
      <w:r w:rsidR="002D1CB2">
        <w:rPr>
          <w:rStyle w:val="Char3"/>
          <w:rFonts w:hint="cs"/>
          <w:rtl/>
        </w:rPr>
        <w:t>:</w:t>
      </w:r>
      <w:r w:rsidR="007873F6">
        <w:rPr>
          <w:rStyle w:val="Char3"/>
          <w:rFonts w:hint="cs"/>
          <w:rtl/>
        </w:rPr>
        <w:t xml:space="preserve"> </w:t>
      </w:r>
      <w:r w:rsidRPr="004A42B9">
        <w:rPr>
          <w:rStyle w:val="Char3"/>
          <w:rFonts w:hint="cs"/>
          <w:rtl/>
        </w:rPr>
        <w:t>آیا شهادت می‌دهی که من رسول خدا هستم؟ گفت</w:t>
      </w:r>
      <w:r w:rsidR="002D1CB2">
        <w:rPr>
          <w:rStyle w:val="Char3"/>
          <w:rFonts w:hint="cs"/>
          <w:rtl/>
        </w:rPr>
        <w:t>:</w:t>
      </w:r>
      <w:r w:rsidR="007873F6">
        <w:rPr>
          <w:rStyle w:val="Char3"/>
          <w:rFonts w:hint="cs"/>
          <w:rtl/>
        </w:rPr>
        <w:t xml:space="preserve"> </w:t>
      </w:r>
      <w:r w:rsidRPr="004A42B9">
        <w:rPr>
          <w:rStyle w:val="Char3"/>
          <w:rFonts w:hint="cs"/>
          <w:rtl/>
        </w:rPr>
        <w:t xml:space="preserve">هرگز شهادت نمی‌دهم و در این </w:t>
      </w:r>
      <w:r w:rsidRPr="005C6A90">
        <w:rPr>
          <w:rStyle w:val="Char3"/>
          <w:rFonts w:hint="cs"/>
          <w:spacing w:val="-4"/>
          <w:rtl/>
        </w:rPr>
        <w:t>هنگام مسیلمه کذاب هم بدن حبیب را تکه تکه کرد</w:t>
      </w:r>
      <w:r w:rsidR="00C84546">
        <w:rPr>
          <w:rStyle w:val="Char3"/>
          <w:rFonts w:hint="cs"/>
          <w:spacing w:val="-4"/>
          <w:rtl/>
        </w:rPr>
        <w:t xml:space="preserve">، </w:t>
      </w:r>
      <w:r w:rsidRPr="005C6A90">
        <w:rPr>
          <w:rStyle w:val="Char3"/>
          <w:rFonts w:hint="cs"/>
          <w:spacing w:val="-4"/>
          <w:rtl/>
        </w:rPr>
        <w:t>تا جان به جان آفرین تسلیم کرد.</w:t>
      </w:r>
    </w:p>
    <w:p w:rsidR="00263A2C" w:rsidRPr="004A42B9" w:rsidRDefault="00263A2C" w:rsidP="006A7FE1">
      <w:pPr>
        <w:ind w:firstLine="284"/>
        <w:jc w:val="both"/>
        <w:rPr>
          <w:rStyle w:val="Char3"/>
          <w:rtl/>
        </w:rPr>
      </w:pPr>
      <w:r w:rsidRPr="004A42B9">
        <w:rPr>
          <w:rStyle w:val="Char3"/>
          <w:rFonts w:hint="cs"/>
          <w:rtl/>
        </w:rPr>
        <w:t>ام عماره</w:t>
      </w:r>
      <w:r w:rsidR="00446B22" w:rsidRPr="00446B22">
        <w:rPr>
          <w:rFonts w:ascii="(normal text)" w:hAnsi="(normal text)" w:cs="CTraditional Arabic" w:hint="cs"/>
          <w:rtl/>
          <w:lang w:bidi="fa-IR"/>
        </w:rPr>
        <w:t xml:space="preserve"> ل</w:t>
      </w:r>
      <w:r w:rsidRPr="004A42B9">
        <w:rPr>
          <w:rStyle w:val="Char3"/>
          <w:rFonts w:hint="cs"/>
          <w:rtl/>
        </w:rPr>
        <w:t xml:space="preserve"> با پسر دیگرش عبدالله در معرک</w:t>
      </w:r>
      <w:r w:rsidR="00871E5D">
        <w:rPr>
          <w:rStyle w:val="Char3"/>
          <w:rFonts w:hint="cs"/>
          <w:rtl/>
        </w:rPr>
        <w:t>ۀ</w:t>
      </w:r>
      <w:r w:rsidRPr="004A42B9">
        <w:rPr>
          <w:rStyle w:val="Char3"/>
          <w:rFonts w:hint="cs"/>
          <w:rtl/>
        </w:rPr>
        <w:t xml:space="preserve"> یمامه</w:t>
      </w:r>
      <w:r w:rsidR="00C84546">
        <w:rPr>
          <w:rStyle w:val="Char3"/>
          <w:rFonts w:hint="cs"/>
          <w:rtl/>
        </w:rPr>
        <w:t xml:space="preserve">، </w:t>
      </w:r>
      <w:r w:rsidRPr="004A42B9">
        <w:rPr>
          <w:rStyle w:val="Char3"/>
          <w:rFonts w:hint="cs"/>
          <w:rtl/>
        </w:rPr>
        <w:t>حاضر شد و در این جنگ</w:t>
      </w:r>
      <w:r w:rsidR="00C84546">
        <w:rPr>
          <w:rStyle w:val="Char3"/>
          <w:rFonts w:hint="cs"/>
          <w:rtl/>
        </w:rPr>
        <w:t xml:space="preserve">، </w:t>
      </w:r>
      <w:r w:rsidRPr="004A42B9">
        <w:rPr>
          <w:rStyle w:val="Char3"/>
          <w:rFonts w:hint="cs"/>
          <w:rtl/>
        </w:rPr>
        <w:t>سخت فداکاری‌هایی از خود نشان داد</w:t>
      </w:r>
      <w:r w:rsidR="00C84546">
        <w:rPr>
          <w:rStyle w:val="Char3"/>
          <w:rFonts w:hint="cs"/>
          <w:rtl/>
        </w:rPr>
        <w:t xml:space="preserve">، </w:t>
      </w:r>
      <w:r w:rsidRPr="004A42B9">
        <w:rPr>
          <w:rStyle w:val="Char3"/>
          <w:rFonts w:hint="cs"/>
          <w:rtl/>
        </w:rPr>
        <w:t>که بزرگترین مردان را هم متعجب می‌ساخت</w:t>
      </w:r>
      <w:r w:rsidR="00C84546">
        <w:rPr>
          <w:rStyle w:val="Char3"/>
          <w:rFonts w:hint="cs"/>
          <w:rtl/>
        </w:rPr>
        <w:t xml:space="preserve">، </w:t>
      </w:r>
      <w:r w:rsidRPr="004A42B9">
        <w:rPr>
          <w:rStyle w:val="Char3"/>
          <w:rFonts w:hint="cs"/>
          <w:rtl/>
        </w:rPr>
        <w:t>بسیار علاقه داشت</w:t>
      </w:r>
      <w:r w:rsidR="00C84546">
        <w:rPr>
          <w:rStyle w:val="Char3"/>
          <w:rFonts w:hint="cs"/>
          <w:rtl/>
        </w:rPr>
        <w:t xml:space="preserve">، </w:t>
      </w:r>
      <w:r w:rsidRPr="004A42B9">
        <w:rPr>
          <w:rStyle w:val="Char3"/>
          <w:rFonts w:hint="cs"/>
          <w:rtl/>
        </w:rPr>
        <w:t>که به دست خودش مسیلمه را بکشد و انتقام پسرش حبیب</w:t>
      </w:r>
      <w:r w:rsidR="00446B22" w:rsidRPr="00446B22">
        <w:rPr>
          <w:rFonts w:ascii="(normal text)" w:hAnsi="(normal text)" w:cs="CTraditional Arabic" w:hint="cs"/>
          <w:rtl/>
          <w:lang w:bidi="fa-IR"/>
        </w:rPr>
        <w:t xml:space="preserve"> س</w:t>
      </w:r>
      <w:r w:rsidRPr="004A42B9">
        <w:rPr>
          <w:rStyle w:val="Char3"/>
          <w:rFonts w:hint="cs"/>
          <w:rtl/>
        </w:rPr>
        <w:t xml:space="preserve"> را بگیرد</w:t>
      </w:r>
      <w:r w:rsidR="00C84546">
        <w:rPr>
          <w:rStyle w:val="Char3"/>
          <w:rFonts w:hint="cs"/>
          <w:rtl/>
        </w:rPr>
        <w:t xml:space="preserve">، </w:t>
      </w:r>
      <w:r w:rsidRPr="004A42B9">
        <w:rPr>
          <w:rStyle w:val="Char3"/>
          <w:rFonts w:hint="cs"/>
          <w:rtl/>
        </w:rPr>
        <w:t>اما خداوند چنین می‌خواست که قاتل پسرش به دست برادرش عبدالله</w:t>
      </w:r>
      <w:r w:rsidR="00446B22" w:rsidRPr="00446B22">
        <w:rPr>
          <w:rFonts w:ascii="(normal text)" w:hAnsi="(normal text)" w:cs="CTraditional Arabic" w:hint="cs"/>
          <w:rtl/>
          <w:lang w:bidi="fa-IR"/>
        </w:rPr>
        <w:t xml:space="preserve"> س</w:t>
      </w:r>
      <w:r w:rsidRPr="004A42B9">
        <w:rPr>
          <w:rStyle w:val="Char3"/>
          <w:rFonts w:hint="cs"/>
          <w:rtl/>
        </w:rPr>
        <w:t xml:space="preserve"> کشته گردد و انتقام حبیب</w:t>
      </w:r>
      <w:r w:rsidR="00446B22" w:rsidRPr="00446B22">
        <w:rPr>
          <w:rFonts w:ascii="(normal text)" w:hAnsi="(normal text)" w:cs="CTraditional Arabic" w:hint="cs"/>
          <w:rtl/>
          <w:lang w:bidi="fa-IR"/>
        </w:rPr>
        <w:t xml:space="preserve"> س</w:t>
      </w:r>
      <w:r w:rsidRPr="004A42B9">
        <w:rPr>
          <w:rStyle w:val="Char3"/>
          <w:rFonts w:hint="cs"/>
          <w:rtl/>
        </w:rPr>
        <w:t xml:space="preserve"> گرفته شود.</w:t>
      </w:r>
    </w:p>
    <w:p w:rsidR="00263A2C" w:rsidRPr="004A42B9" w:rsidRDefault="00263A2C" w:rsidP="006A7FE1">
      <w:pPr>
        <w:ind w:firstLine="284"/>
        <w:jc w:val="both"/>
        <w:rPr>
          <w:rStyle w:val="Char3"/>
          <w:rtl/>
        </w:rPr>
      </w:pPr>
      <w:r w:rsidRPr="004A42B9">
        <w:rPr>
          <w:rStyle w:val="Char3"/>
          <w:rFonts w:hint="cs"/>
          <w:rtl/>
        </w:rPr>
        <w:t>وحشی بن حرب</w:t>
      </w:r>
      <w:r w:rsidR="00446B22" w:rsidRPr="00446B22">
        <w:rPr>
          <w:rFonts w:ascii="(normal text)" w:hAnsi="(normal text)" w:cs="CTraditional Arabic" w:hint="cs"/>
          <w:rtl/>
          <w:lang w:bidi="fa-IR"/>
        </w:rPr>
        <w:t xml:space="preserve"> س</w:t>
      </w:r>
      <w:r w:rsidRPr="004A42B9">
        <w:rPr>
          <w:rStyle w:val="Char3"/>
          <w:rFonts w:hint="cs"/>
          <w:rtl/>
        </w:rPr>
        <w:t xml:space="preserve"> در به هلاکت‌رساندن مسیلمه</w:t>
      </w:r>
      <w:r w:rsidR="00C84546">
        <w:rPr>
          <w:rStyle w:val="Char3"/>
          <w:rFonts w:hint="cs"/>
          <w:rtl/>
        </w:rPr>
        <w:t xml:space="preserve">، </w:t>
      </w:r>
      <w:r w:rsidRPr="004A42B9">
        <w:rPr>
          <w:rStyle w:val="Char3"/>
          <w:rFonts w:hint="cs"/>
          <w:rtl/>
        </w:rPr>
        <w:t>با عبدالله</w:t>
      </w:r>
      <w:r w:rsidR="00446B22" w:rsidRPr="00446B22">
        <w:rPr>
          <w:rFonts w:ascii="(normal text)" w:hAnsi="(normal text)" w:cs="CTraditional Arabic" w:hint="cs"/>
          <w:rtl/>
          <w:lang w:bidi="fa-IR"/>
        </w:rPr>
        <w:t xml:space="preserve"> س</w:t>
      </w:r>
      <w:r w:rsidRPr="004A42B9">
        <w:rPr>
          <w:rStyle w:val="Char3"/>
          <w:rFonts w:hint="cs"/>
          <w:rtl/>
        </w:rPr>
        <w:t xml:space="preserve"> شرکت جست</w:t>
      </w:r>
      <w:r w:rsidR="00C84546">
        <w:rPr>
          <w:rStyle w:val="Char3"/>
          <w:rFonts w:hint="cs"/>
          <w:rtl/>
        </w:rPr>
        <w:t xml:space="preserve">، </w:t>
      </w:r>
      <w:r w:rsidRPr="004A42B9">
        <w:rPr>
          <w:rStyle w:val="Char3"/>
          <w:rFonts w:hint="cs"/>
          <w:rtl/>
        </w:rPr>
        <w:t>و هنگامی که ام عماره</w:t>
      </w:r>
      <w:r w:rsidR="00446B22" w:rsidRPr="00446B22">
        <w:rPr>
          <w:rFonts w:ascii="(normal text)" w:hAnsi="(normal text)" w:cs="CTraditional Arabic" w:hint="cs"/>
          <w:rtl/>
          <w:lang w:bidi="fa-IR"/>
        </w:rPr>
        <w:t xml:space="preserve"> ل</w:t>
      </w:r>
      <w:r w:rsidR="00C84546">
        <w:rPr>
          <w:rStyle w:val="Char3"/>
          <w:rFonts w:hint="cs"/>
          <w:rtl/>
        </w:rPr>
        <w:t xml:space="preserve">، </w:t>
      </w:r>
      <w:r w:rsidRPr="004A42B9">
        <w:rPr>
          <w:rStyle w:val="Char3"/>
          <w:rFonts w:hint="cs"/>
          <w:rtl/>
        </w:rPr>
        <w:t>از مرگ این طاغوت دروغگو آگاهی یافت</w:t>
      </w:r>
      <w:r w:rsidR="00C84546">
        <w:rPr>
          <w:rStyle w:val="Char3"/>
          <w:rFonts w:hint="cs"/>
          <w:rtl/>
        </w:rPr>
        <w:t xml:space="preserve">، </w:t>
      </w:r>
      <w:r w:rsidRPr="004A42B9">
        <w:rPr>
          <w:rStyle w:val="Char3"/>
          <w:rFonts w:hint="cs"/>
          <w:rtl/>
        </w:rPr>
        <w:t>خدا را سپاس گفت و سجده شکر به جای آورد.</w:t>
      </w:r>
    </w:p>
    <w:p w:rsidR="00263A2C" w:rsidRPr="004A42B9" w:rsidRDefault="00263A2C" w:rsidP="006A7FE1">
      <w:pPr>
        <w:ind w:firstLine="284"/>
        <w:jc w:val="both"/>
        <w:rPr>
          <w:rStyle w:val="Char3"/>
          <w:rtl/>
        </w:rPr>
      </w:pPr>
      <w:r w:rsidRPr="004A42B9">
        <w:rPr>
          <w:rStyle w:val="Char3"/>
          <w:rFonts w:hint="cs"/>
          <w:rtl/>
        </w:rPr>
        <w:t>ام عماره</w:t>
      </w:r>
      <w:r w:rsidR="00446B22" w:rsidRPr="00446B22">
        <w:rPr>
          <w:rFonts w:ascii="(normal text)" w:hAnsi="(normal text)" w:cs="CTraditional Arabic" w:hint="cs"/>
          <w:rtl/>
          <w:lang w:bidi="fa-IR"/>
        </w:rPr>
        <w:t xml:space="preserve"> ل</w:t>
      </w:r>
      <w:r w:rsidRPr="004A42B9">
        <w:rPr>
          <w:rStyle w:val="Char3"/>
          <w:rFonts w:hint="cs"/>
          <w:rtl/>
        </w:rPr>
        <w:t xml:space="preserve"> در این جنگ دوازده زخم برداشت و بازویش از بین رفت و پسر دیگرش عبدالله</w:t>
      </w:r>
      <w:r w:rsidR="00446B22" w:rsidRPr="00446B22">
        <w:rPr>
          <w:rFonts w:ascii="(normal text)" w:hAnsi="(normal text)" w:cs="CTraditional Arabic" w:hint="cs"/>
          <w:rtl/>
          <w:lang w:bidi="fa-IR"/>
        </w:rPr>
        <w:t xml:space="preserve"> س</w:t>
      </w:r>
      <w:r w:rsidRPr="004A42B9">
        <w:rPr>
          <w:rStyle w:val="Char3"/>
          <w:rFonts w:hint="cs"/>
          <w:rtl/>
        </w:rPr>
        <w:t xml:space="preserve"> نیز به شهادت رسید.</w:t>
      </w:r>
    </w:p>
    <w:p w:rsidR="00263A2C" w:rsidRPr="004A42B9" w:rsidRDefault="00263A2C" w:rsidP="006A7FE1">
      <w:pPr>
        <w:ind w:firstLine="284"/>
        <w:jc w:val="both"/>
        <w:rPr>
          <w:rStyle w:val="Char3"/>
          <w:rtl/>
        </w:rPr>
      </w:pPr>
      <w:r w:rsidRPr="004A42B9">
        <w:rPr>
          <w:rStyle w:val="Char3"/>
          <w:rFonts w:hint="cs"/>
          <w:rtl/>
        </w:rPr>
        <w:t>مسلمانان در حیاتش ارزش او را می‌دانستند. ابوبکر</w:t>
      </w:r>
      <w:r w:rsidR="00446B22" w:rsidRPr="00446B22">
        <w:rPr>
          <w:rFonts w:ascii="(normal text)" w:hAnsi="(normal text)" w:cs="CTraditional Arabic" w:hint="cs"/>
          <w:rtl/>
          <w:lang w:bidi="fa-IR"/>
        </w:rPr>
        <w:t xml:space="preserve"> س</w:t>
      </w:r>
      <w:r w:rsidRPr="004A42B9">
        <w:rPr>
          <w:rStyle w:val="Char3"/>
          <w:rFonts w:hint="cs"/>
          <w:rtl/>
        </w:rPr>
        <w:t xml:space="preserve"> به منزل او می‌آمد و از احوال او می‌پرسید و به او اطمینان و آرامش می‌بخشید و خالد</w:t>
      </w:r>
      <w:r w:rsidR="00446B22" w:rsidRPr="00446B22">
        <w:rPr>
          <w:rFonts w:ascii="(normal text)" w:hAnsi="(normal text)" w:cs="CTraditional Arabic" w:hint="cs"/>
          <w:rtl/>
          <w:lang w:bidi="fa-IR"/>
        </w:rPr>
        <w:t xml:space="preserve"> س</w:t>
      </w:r>
      <w:r w:rsidRPr="004A42B9">
        <w:rPr>
          <w:rStyle w:val="Char3"/>
          <w:rFonts w:hint="cs"/>
          <w:rtl/>
        </w:rPr>
        <w:t xml:space="preserve"> فرمانده سپاه اسلام</w:t>
      </w:r>
      <w:r w:rsidR="00C84546">
        <w:rPr>
          <w:rStyle w:val="Char3"/>
          <w:rFonts w:hint="cs"/>
          <w:rtl/>
        </w:rPr>
        <w:t xml:space="preserve">، </w:t>
      </w:r>
      <w:r w:rsidRPr="004A42B9">
        <w:rPr>
          <w:rStyle w:val="Char3"/>
          <w:rFonts w:hint="cs"/>
          <w:rtl/>
        </w:rPr>
        <w:t>که به «سیف الاسلام» مشهور است</w:t>
      </w:r>
      <w:r w:rsidR="00C84546">
        <w:rPr>
          <w:rStyle w:val="Char3"/>
          <w:rFonts w:hint="cs"/>
          <w:rtl/>
        </w:rPr>
        <w:t xml:space="preserve">، </w:t>
      </w:r>
      <w:r w:rsidRPr="004A42B9">
        <w:rPr>
          <w:rStyle w:val="Char3"/>
          <w:rFonts w:hint="cs"/>
          <w:rtl/>
        </w:rPr>
        <w:t>خود مسئول درمان ام عماره</w:t>
      </w:r>
      <w:r w:rsidR="00446B22" w:rsidRPr="00446B22">
        <w:rPr>
          <w:rFonts w:ascii="(normal text)" w:hAnsi="(normal text)" w:cs="CTraditional Arabic" w:hint="cs"/>
          <w:rtl/>
          <w:lang w:bidi="fa-IR"/>
        </w:rPr>
        <w:t xml:space="preserve"> ل</w:t>
      </w:r>
      <w:r w:rsidRPr="004A42B9">
        <w:rPr>
          <w:rStyle w:val="Char3"/>
          <w:rFonts w:hint="cs"/>
          <w:rtl/>
        </w:rPr>
        <w:t xml:space="preserve"> شده بود. مسلمانان عصر ما باید حق او را بشناسند. در واقع او چراغ راه روشنی در تاریخ اسلام است و شایستگی آن را دارد که الگویی برای زن مسلمان امروز باشد</w:t>
      </w:r>
      <w:r w:rsidR="00C84546">
        <w:rPr>
          <w:rStyle w:val="Char3"/>
          <w:rFonts w:hint="cs"/>
          <w:rtl/>
        </w:rPr>
        <w:t xml:space="preserve">، </w:t>
      </w:r>
      <w:r w:rsidRPr="004A42B9">
        <w:rPr>
          <w:rStyle w:val="Char3"/>
          <w:rFonts w:hint="cs"/>
          <w:rtl/>
        </w:rPr>
        <w:t>با فداکاری‌هایی که در طول زمان زندگیش داشته است و باارزش‌ترین چیزهایش را در راه عقید</w:t>
      </w:r>
      <w:r w:rsidR="00871E5D">
        <w:rPr>
          <w:rStyle w:val="Char3"/>
          <w:rFonts w:hint="cs"/>
          <w:rtl/>
        </w:rPr>
        <w:t>ۀ</w:t>
      </w:r>
      <w:r w:rsidRPr="004A42B9">
        <w:rPr>
          <w:rStyle w:val="Char3"/>
          <w:rFonts w:hint="cs"/>
          <w:rtl/>
        </w:rPr>
        <w:t xml:space="preserve"> اسلامی خویش فدا کرده است.</w:t>
      </w:r>
    </w:p>
    <w:p w:rsidR="00263A2C" w:rsidRDefault="00263A2C" w:rsidP="002644BC">
      <w:pPr>
        <w:pStyle w:val="a1"/>
        <w:rPr>
          <w:rtl/>
        </w:rPr>
      </w:pPr>
      <w:bookmarkStart w:id="254" w:name="_Toc92532996"/>
      <w:bookmarkStart w:id="255" w:name="_Toc260953130"/>
      <w:bookmarkStart w:id="256" w:name="_Toc442518838"/>
      <w:r>
        <w:rPr>
          <w:rFonts w:hint="cs"/>
          <w:rtl/>
        </w:rPr>
        <w:t>ام محجن</w:t>
      </w:r>
      <w:bookmarkEnd w:id="254"/>
      <w:r w:rsidR="00446B22" w:rsidRPr="00446B22">
        <w:rPr>
          <w:rFonts w:cs="CTraditional Arabic" w:hint="cs"/>
          <w:bCs w:val="0"/>
          <w:szCs w:val="28"/>
          <w:rtl/>
        </w:rPr>
        <w:t xml:space="preserve"> ل</w:t>
      </w:r>
      <w:bookmarkEnd w:id="255"/>
      <w:bookmarkEnd w:id="256"/>
    </w:p>
    <w:p w:rsidR="00263A2C" w:rsidRPr="00C14591" w:rsidRDefault="00263A2C" w:rsidP="002644BC">
      <w:pPr>
        <w:pStyle w:val="a4"/>
        <w:rPr>
          <w:rtl/>
        </w:rPr>
      </w:pPr>
      <w:bookmarkStart w:id="257" w:name="_Toc92532997"/>
      <w:bookmarkStart w:id="258" w:name="_Toc260953131"/>
      <w:bookmarkStart w:id="259" w:name="_Toc442518839"/>
      <w:r w:rsidRPr="00C14591">
        <w:rPr>
          <w:rFonts w:hint="cs"/>
          <w:rtl/>
        </w:rPr>
        <w:t>درسی فراموش‌نشدنی برای</w:t>
      </w:r>
      <w:r w:rsidR="004A42B9">
        <w:rPr>
          <w:rFonts w:hint="cs"/>
          <w:rtl/>
        </w:rPr>
        <w:t xml:space="preserve"> همۀ </w:t>
      </w:r>
      <w:r w:rsidRPr="00C14591">
        <w:rPr>
          <w:rFonts w:hint="cs"/>
          <w:rtl/>
        </w:rPr>
        <w:t>مادران و زنان در طول تاریخ</w:t>
      </w:r>
      <w:bookmarkEnd w:id="257"/>
      <w:bookmarkEnd w:id="258"/>
      <w:bookmarkEnd w:id="259"/>
    </w:p>
    <w:p w:rsidR="00263A2C" w:rsidRPr="004A42B9" w:rsidRDefault="00263A2C" w:rsidP="006A7FE1">
      <w:pPr>
        <w:ind w:firstLine="284"/>
        <w:jc w:val="both"/>
        <w:rPr>
          <w:rStyle w:val="Char3"/>
          <w:rtl/>
        </w:rPr>
      </w:pPr>
      <w:r w:rsidRPr="004A42B9">
        <w:rPr>
          <w:rStyle w:val="Char3"/>
          <w:rFonts w:hint="cs"/>
          <w:rtl/>
        </w:rPr>
        <w:t>کردار نیک را هرچند اندک باشد</w:t>
      </w:r>
      <w:r w:rsidR="00C84546">
        <w:rPr>
          <w:rStyle w:val="Char3"/>
          <w:rFonts w:hint="cs"/>
          <w:rtl/>
        </w:rPr>
        <w:t xml:space="preserve">، </w:t>
      </w:r>
      <w:r w:rsidRPr="004A42B9">
        <w:rPr>
          <w:rStyle w:val="Char3"/>
          <w:rFonts w:hint="cs"/>
          <w:rtl/>
        </w:rPr>
        <w:t>حقیر مشمار</w:t>
      </w:r>
      <w:r w:rsidR="00C84546">
        <w:rPr>
          <w:rStyle w:val="Char3"/>
          <w:rFonts w:hint="cs"/>
          <w:rtl/>
        </w:rPr>
        <w:t xml:space="preserve">، </w:t>
      </w:r>
      <w:r w:rsidRPr="004A42B9">
        <w:rPr>
          <w:rStyle w:val="Char3"/>
          <w:rFonts w:hint="cs"/>
          <w:rtl/>
        </w:rPr>
        <w:t>و بدان که تو برای ایفای نقش خود به منظور اعتلابخشیدن به اسلام بزرگ و فداکاری و ایثار در این راه فرا خوانده شده‌ای و نباید حتی برای یک لحظه از خاطرت محو شود</w:t>
      </w:r>
      <w:r w:rsidR="00C84546">
        <w:rPr>
          <w:rStyle w:val="Char3"/>
          <w:rFonts w:hint="cs"/>
          <w:rtl/>
        </w:rPr>
        <w:t xml:space="preserve">، </w:t>
      </w:r>
      <w:r w:rsidRPr="004A42B9">
        <w:rPr>
          <w:rStyle w:val="Char3"/>
          <w:rFonts w:hint="cs"/>
          <w:rtl/>
        </w:rPr>
        <w:t>که دشمنان اسلام علیه تو توطئه‌چینی می‌کنند.</w:t>
      </w:r>
      <w:r w:rsidR="00537846">
        <w:rPr>
          <w:rStyle w:val="Char3"/>
          <w:rFonts w:hint="cs"/>
          <w:rtl/>
        </w:rPr>
        <w:t xml:space="preserve"> آن‌ها </w:t>
      </w:r>
      <w:r w:rsidRPr="004A42B9">
        <w:rPr>
          <w:rStyle w:val="Char3"/>
          <w:rFonts w:hint="cs"/>
          <w:rtl/>
        </w:rPr>
        <w:t>می‌خواهند تو را از این مسئولیت مهم بازدارند و مانع کوشش تو در خدمت به دین و پی‌ریزی جامعه اسلامی شوند.</w:t>
      </w:r>
    </w:p>
    <w:p w:rsidR="00263A2C" w:rsidRPr="004A42B9" w:rsidRDefault="00263A2C" w:rsidP="006A7FE1">
      <w:pPr>
        <w:ind w:firstLine="284"/>
        <w:jc w:val="both"/>
        <w:rPr>
          <w:rStyle w:val="Char3"/>
          <w:rtl/>
        </w:rPr>
      </w:pPr>
      <w:r w:rsidRPr="004A42B9">
        <w:rPr>
          <w:rStyle w:val="Char3"/>
          <w:rFonts w:hint="cs"/>
          <w:rtl/>
        </w:rPr>
        <w:t>تو را برحذر می‌دارم</w:t>
      </w:r>
      <w:r w:rsidR="00C84546">
        <w:rPr>
          <w:rStyle w:val="Char3"/>
          <w:rFonts w:hint="cs"/>
          <w:rtl/>
        </w:rPr>
        <w:t xml:space="preserve">، </w:t>
      </w:r>
      <w:r w:rsidRPr="004A42B9">
        <w:rPr>
          <w:rStyle w:val="Char3"/>
          <w:rFonts w:hint="cs"/>
          <w:rtl/>
        </w:rPr>
        <w:t>از این که خودت را قانع سازی و وجدانت را توجیه کنی که ضعیف هستی و در بنای جامعه اسلامی نقشی نداری؛ این توجیهات همه از الهامات شیاطین جنی و بشری است.</w:t>
      </w:r>
    </w:p>
    <w:p w:rsidR="00263A2C" w:rsidRPr="004A42B9" w:rsidRDefault="00263A2C" w:rsidP="006A7FE1">
      <w:pPr>
        <w:ind w:firstLine="284"/>
        <w:jc w:val="both"/>
        <w:rPr>
          <w:rStyle w:val="Char3"/>
          <w:rtl/>
        </w:rPr>
      </w:pPr>
      <w:r w:rsidRPr="004A42B9">
        <w:rPr>
          <w:rStyle w:val="Char3"/>
          <w:rFonts w:hint="cs"/>
          <w:rtl/>
        </w:rPr>
        <w:t>در اینجا و در خاتم</w:t>
      </w:r>
      <w:r w:rsidR="00871E5D">
        <w:rPr>
          <w:rStyle w:val="Char3"/>
          <w:rFonts w:hint="cs"/>
          <w:rtl/>
        </w:rPr>
        <w:t>ۀ</w:t>
      </w:r>
      <w:r w:rsidRPr="004A42B9">
        <w:rPr>
          <w:rStyle w:val="Char3"/>
          <w:rFonts w:hint="cs"/>
          <w:rtl/>
        </w:rPr>
        <w:t xml:space="preserve"> بحث از سیر</w:t>
      </w:r>
      <w:r w:rsidR="00871E5D">
        <w:rPr>
          <w:rStyle w:val="Char3"/>
          <w:rFonts w:hint="cs"/>
          <w:rtl/>
        </w:rPr>
        <w:t>ۀ</w:t>
      </w:r>
      <w:r w:rsidRPr="004A42B9">
        <w:rPr>
          <w:rStyle w:val="Char3"/>
          <w:rFonts w:hint="cs"/>
          <w:rtl/>
        </w:rPr>
        <w:t xml:space="preserve"> زنان صحابی به پیرزنی سیاه‌پوست می‌رسیم که زندگی او هم درسی است بر مدار تاریخ برای مسلمانان</w:t>
      </w:r>
      <w:r w:rsidR="00C84546">
        <w:rPr>
          <w:rStyle w:val="Char3"/>
          <w:rFonts w:hint="cs"/>
          <w:rtl/>
        </w:rPr>
        <w:t xml:space="preserve">، </w:t>
      </w:r>
      <w:r w:rsidRPr="004A42B9">
        <w:rPr>
          <w:rStyle w:val="Char3"/>
          <w:rFonts w:hint="cs"/>
          <w:rtl/>
        </w:rPr>
        <w:t>که او چگونه متواضعانه نهایت کوشش خود را برای رضای خدا به کار برد.</w:t>
      </w:r>
    </w:p>
    <w:p w:rsidR="00263A2C" w:rsidRPr="004A42B9" w:rsidRDefault="00263A2C" w:rsidP="00F60DD6">
      <w:pPr>
        <w:widowControl w:val="0"/>
        <w:ind w:firstLine="284"/>
        <w:jc w:val="both"/>
        <w:rPr>
          <w:rStyle w:val="Char3"/>
          <w:rtl/>
        </w:rPr>
      </w:pPr>
      <w:r w:rsidRPr="004A42B9">
        <w:rPr>
          <w:rStyle w:val="Char3"/>
          <w:rFonts w:hint="cs"/>
          <w:rtl/>
        </w:rPr>
        <w:t>او زنی سیاه‌پوست بود</w:t>
      </w:r>
      <w:r w:rsidR="00C84546">
        <w:rPr>
          <w:rStyle w:val="Char3"/>
          <w:rFonts w:hint="cs"/>
          <w:rtl/>
        </w:rPr>
        <w:t xml:space="preserve">، </w:t>
      </w:r>
      <w:r w:rsidRPr="004A42B9">
        <w:rPr>
          <w:rStyle w:val="Char3"/>
          <w:rFonts w:hint="cs"/>
          <w:rtl/>
        </w:rPr>
        <w:t>که به او «ام محجن</w:t>
      </w:r>
      <w:r>
        <w:rPr>
          <w:rFonts w:ascii="(normal text)" w:hAnsi="(normal text)" w:cs="CTraditional Arabic" w:hint="cs"/>
          <w:rtl/>
          <w:lang w:bidi="fa-IR"/>
        </w:rPr>
        <w:t xml:space="preserve"> </w:t>
      </w:r>
      <w:r w:rsidRPr="004A42B9">
        <w:rPr>
          <w:rStyle w:val="Char3"/>
          <w:rFonts w:hint="cs"/>
          <w:rtl/>
        </w:rPr>
        <w:t>می‌گفتند و در صحیح بخاری</w:t>
      </w:r>
      <w:r w:rsidR="00C84546">
        <w:rPr>
          <w:rStyle w:val="Char3"/>
          <w:rFonts w:hint="cs"/>
          <w:rtl/>
        </w:rPr>
        <w:t xml:space="preserve">، </w:t>
      </w:r>
      <w:r w:rsidRPr="004A42B9">
        <w:rPr>
          <w:rStyle w:val="Char3"/>
          <w:rFonts w:hint="cs"/>
          <w:rtl/>
        </w:rPr>
        <w:t>به غیر این اسم</w:t>
      </w:r>
      <w:r w:rsidR="00C84546">
        <w:rPr>
          <w:rStyle w:val="Char3"/>
          <w:rFonts w:hint="cs"/>
          <w:rtl/>
        </w:rPr>
        <w:t xml:space="preserve">، </w:t>
      </w:r>
      <w:r w:rsidRPr="004A42B9">
        <w:rPr>
          <w:rStyle w:val="Char3"/>
          <w:rFonts w:hint="cs"/>
          <w:rtl/>
        </w:rPr>
        <w:t>نام برده شده است و از اهالی مدینه بود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29"/>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 محجن</w:t>
      </w:r>
      <w:r w:rsidR="00446B22" w:rsidRPr="00446B22">
        <w:rPr>
          <w:rFonts w:ascii="(normal text)" w:hAnsi="(normal text)" w:cs="CTraditional Arabic" w:hint="cs"/>
          <w:rtl/>
          <w:lang w:bidi="fa-IR"/>
        </w:rPr>
        <w:t xml:space="preserve"> ل</w:t>
      </w:r>
      <w:r w:rsidRPr="004A42B9">
        <w:rPr>
          <w:rStyle w:val="Char3"/>
          <w:rFonts w:hint="cs"/>
          <w:rtl/>
        </w:rPr>
        <w:t xml:space="preserve"> بانویی فقیر و با بنیه‌ای ضعیف بود و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او را سرپرستی می‌کرد. ایشان به همه مساکین کمک می‌کرد و از احوال</w:t>
      </w:r>
      <w:r w:rsidR="00537846">
        <w:rPr>
          <w:rStyle w:val="Char3"/>
          <w:rFonts w:hint="cs"/>
          <w:rtl/>
        </w:rPr>
        <w:t xml:space="preserve"> آن‌ها </w:t>
      </w:r>
      <w:r w:rsidRPr="004A42B9">
        <w:rPr>
          <w:rStyle w:val="Char3"/>
          <w:rFonts w:hint="cs"/>
          <w:rtl/>
        </w:rPr>
        <w:t>سرکشی می‌نمود و به</w:t>
      </w:r>
      <w:r w:rsidR="00537846">
        <w:rPr>
          <w:rStyle w:val="Char3"/>
          <w:rFonts w:hint="cs"/>
          <w:rtl/>
        </w:rPr>
        <w:t xml:space="preserve"> آن‌ها </w:t>
      </w:r>
      <w:r w:rsidRPr="004A42B9">
        <w:rPr>
          <w:rStyle w:val="Char3"/>
          <w:rFonts w:hint="cs"/>
          <w:rtl/>
        </w:rPr>
        <w:t>غذا می‌رساند... ای رهبران و سردمداران ملل! آیا با چنین اموری آشنا هستید؟...</w:t>
      </w:r>
    </w:p>
    <w:p w:rsidR="00263A2C" w:rsidRPr="004A42B9" w:rsidRDefault="00263A2C" w:rsidP="006A7FE1">
      <w:pPr>
        <w:ind w:firstLine="284"/>
        <w:jc w:val="both"/>
        <w:rPr>
          <w:rStyle w:val="Char3"/>
          <w:rtl/>
        </w:rPr>
      </w:pPr>
      <w:r w:rsidRPr="004A42B9">
        <w:rPr>
          <w:rStyle w:val="Char3"/>
          <w:rFonts w:hint="cs"/>
          <w:rtl/>
        </w:rPr>
        <w:t>ام محجن</w:t>
      </w:r>
      <w:r w:rsidR="00446B22" w:rsidRPr="00446B22">
        <w:rPr>
          <w:rFonts w:ascii="(normal text)" w:hAnsi="(normal text)" w:cs="CTraditional Arabic" w:hint="cs"/>
          <w:rtl/>
          <w:lang w:bidi="fa-IR"/>
        </w:rPr>
        <w:t xml:space="preserve"> ل</w:t>
      </w:r>
      <w:r w:rsidRPr="004A42B9">
        <w:rPr>
          <w:rStyle w:val="Char3"/>
          <w:rFonts w:hint="cs"/>
          <w:rtl/>
        </w:rPr>
        <w:t xml:space="preserve"> می‌دانست</w:t>
      </w:r>
      <w:r w:rsidR="00C84546">
        <w:rPr>
          <w:rStyle w:val="Char3"/>
          <w:rFonts w:hint="cs"/>
          <w:rtl/>
        </w:rPr>
        <w:t xml:space="preserve">، </w:t>
      </w:r>
      <w:r w:rsidRPr="004A42B9">
        <w:rPr>
          <w:rStyle w:val="Char3"/>
          <w:rFonts w:hint="cs"/>
          <w:rtl/>
        </w:rPr>
        <w:t>که در برابر عقیده راستین خود و جامعه اسلامی وظیفه‌ای دارد. او چه می‌تواند انجام دهد</w:t>
      </w:r>
      <w:r w:rsidR="00C84546">
        <w:rPr>
          <w:rStyle w:val="Char3"/>
          <w:rFonts w:hint="cs"/>
          <w:rtl/>
        </w:rPr>
        <w:t xml:space="preserve">، </w:t>
      </w:r>
      <w:r w:rsidRPr="004A42B9">
        <w:rPr>
          <w:rStyle w:val="Char3"/>
          <w:rFonts w:hint="cs"/>
          <w:rtl/>
        </w:rPr>
        <w:t>حال آن که پیرزنی ضعیف است؟؟ ولی او هرگز از موضع خود عقب ننشست و فرصت نداد که ناامیدی به قلبش راه یابد؛ چون ناامیدی هرگز به قلب‌های باایمان راه نمی‌یابد.</w:t>
      </w:r>
    </w:p>
    <w:p w:rsidR="00263A2C" w:rsidRPr="004A42B9" w:rsidRDefault="00263A2C" w:rsidP="006A7FE1">
      <w:pPr>
        <w:ind w:firstLine="284"/>
        <w:jc w:val="both"/>
        <w:rPr>
          <w:rStyle w:val="Char3"/>
          <w:rtl/>
        </w:rPr>
      </w:pPr>
      <w:r w:rsidRPr="004A42B9">
        <w:rPr>
          <w:rStyle w:val="Char3"/>
          <w:rFonts w:hint="cs"/>
          <w:rtl/>
        </w:rPr>
        <w:t>بدین ترتیب او به راهنمایی ایمان و عقیده راستین خود به ایفای نقش پرداخت و مسؤولیت نظافت و پاک‌سازی مسجد و آب و جاروب‌کردن این مکان مقدس را بر عهده گرفت؛ خانه‌ای که در اسلام اهمیت والایی دارد! خانه‌ای که چونان دانشگاهی بود که دانشمندان و قهرمانان بسیاری از آن بیرون آمدند و مانند پارلمانی محسوب می‌شد</w:t>
      </w:r>
      <w:r w:rsidR="00C84546">
        <w:rPr>
          <w:rStyle w:val="Char3"/>
          <w:rFonts w:hint="cs"/>
          <w:rtl/>
        </w:rPr>
        <w:t xml:space="preserve">، </w:t>
      </w:r>
      <w:r w:rsidRPr="004A42B9">
        <w:rPr>
          <w:rStyle w:val="Char3"/>
          <w:rFonts w:hint="cs"/>
          <w:rtl/>
        </w:rPr>
        <w:t>که پنج نوبت در روز</w:t>
      </w:r>
      <w:r w:rsidR="00C84546">
        <w:rPr>
          <w:rStyle w:val="Char3"/>
          <w:rFonts w:hint="cs"/>
          <w:rtl/>
        </w:rPr>
        <w:t xml:space="preserve">، </w:t>
      </w:r>
      <w:r w:rsidRPr="004A42B9">
        <w:rPr>
          <w:rStyle w:val="Char3"/>
          <w:rFonts w:hint="cs"/>
          <w:rtl/>
        </w:rPr>
        <w:t>برای رایزنی و گفتگو میان افراد تشکیل می‌شد و در عین حال انجمنی بود</w:t>
      </w:r>
      <w:r w:rsidR="00C84546">
        <w:rPr>
          <w:rStyle w:val="Char3"/>
          <w:rFonts w:hint="cs"/>
          <w:rtl/>
        </w:rPr>
        <w:t xml:space="preserve">، </w:t>
      </w:r>
      <w:r w:rsidRPr="004A42B9">
        <w:rPr>
          <w:rStyle w:val="Char3"/>
          <w:rFonts w:hint="cs"/>
          <w:rtl/>
        </w:rPr>
        <w:t>برای تربیت عملی و اساسی در ساختن امت‌ها.</w:t>
      </w:r>
    </w:p>
    <w:p w:rsidR="00263A2C" w:rsidRPr="004A42B9" w:rsidRDefault="00263A2C" w:rsidP="006A7FE1">
      <w:pPr>
        <w:ind w:firstLine="284"/>
        <w:jc w:val="both"/>
        <w:rPr>
          <w:rStyle w:val="Char3"/>
          <w:rtl/>
        </w:rPr>
      </w:pPr>
      <w:r w:rsidRPr="004A42B9">
        <w:rPr>
          <w:rStyle w:val="Char3"/>
          <w:rFonts w:hint="cs"/>
          <w:rtl/>
        </w:rPr>
        <w:t>مسجد</w:t>
      </w:r>
      <w:r w:rsidR="00C84546">
        <w:rPr>
          <w:rStyle w:val="Char3"/>
          <w:rFonts w:hint="cs"/>
          <w:rtl/>
        </w:rPr>
        <w:t xml:space="preserve">، </w:t>
      </w:r>
      <w:r w:rsidRPr="004A42B9">
        <w:rPr>
          <w:rStyle w:val="Char3"/>
          <w:rFonts w:hint="cs"/>
          <w:rtl/>
        </w:rPr>
        <w:t>در عهد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چنین نقشی مهمی داشت و در روزگار اصحابش نیز چنین بود؛ و شایسته است</w:t>
      </w:r>
      <w:r w:rsidR="00C84546">
        <w:rPr>
          <w:rStyle w:val="Char3"/>
          <w:rFonts w:hint="cs"/>
          <w:rtl/>
        </w:rPr>
        <w:t xml:space="preserve">، </w:t>
      </w:r>
      <w:r w:rsidRPr="004A42B9">
        <w:rPr>
          <w:rStyle w:val="Char3"/>
          <w:rFonts w:hint="cs"/>
          <w:rtl/>
        </w:rPr>
        <w:t>که امروز و پس از این هم استوار و برپا باشد و چنین نقش‌های مهمی را ایفا کند. به همین دلیل است که ام محجن</w:t>
      </w:r>
      <w:r w:rsidR="00446B22" w:rsidRPr="00446B22">
        <w:rPr>
          <w:rFonts w:ascii="(normal text)" w:hAnsi="(normal text)" w:cs="CTraditional Arabic" w:hint="cs"/>
          <w:rtl/>
          <w:lang w:bidi="fa-IR"/>
        </w:rPr>
        <w:t xml:space="preserve"> ل</w:t>
      </w:r>
      <w:r w:rsidRPr="004A42B9">
        <w:rPr>
          <w:rStyle w:val="Char3"/>
          <w:rFonts w:hint="cs"/>
          <w:rtl/>
        </w:rPr>
        <w:t xml:space="preserve"> از هیچ کوشش متواضعانه در پاکسازی و نظافت این مکان مقدس و استراتژیک دریغ نمی‌ورزید</w:t>
      </w:r>
      <w:r w:rsidR="00C84546">
        <w:rPr>
          <w:rStyle w:val="Char3"/>
          <w:rFonts w:hint="cs"/>
          <w:rtl/>
        </w:rPr>
        <w:t xml:space="preserve">، </w:t>
      </w:r>
      <w:r w:rsidRPr="004A42B9">
        <w:rPr>
          <w:rStyle w:val="Char3"/>
          <w:rFonts w:hint="cs"/>
          <w:rtl/>
        </w:rPr>
        <w:t>و تا جایی که می‌توانست کار می‌کرد و هرگز پاک‌سازی و آب و جاروب‌کردن و آماده‌ساختن مسجد را برای رسول خدا</w:t>
      </w:r>
      <w:r w:rsidR="00C84546">
        <w:rPr>
          <w:rStyle w:val="Char3"/>
          <w:rFonts w:hint="cs"/>
          <w:rtl/>
        </w:rPr>
        <w:t xml:space="preserve">، </w:t>
      </w:r>
      <w:r w:rsidRPr="004A42B9">
        <w:rPr>
          <w:rStyle w:val="Char3"/>
          <w:rFonts w:hint="cs"/>
          <w:rtl/>
        </w:rPr>
        <w:t>و یارانش که در آنجا گردهم می‌آمدند</w:t>
      </w:r>
      <w:r w:rsidR="00C84546">
        <w:rPr>
          <w:rStyle w:val="Char3"/>
          <w:rFonts w:hint="cs"/>
          <w:rtl/>
        </w:rPr>
        <w:t xml:space="preserve">، </w:t>
      </w:r>
      <w:r w:rsidRPr="004A42B9">
        <w:rPr>
          <w:rStyle w:val="Char3"/>
          <w:rFonts w:hint="cs"/>
          <w:rtl/>
        </w:rPr>
        <w:t>امری ناچیز و کوچک نمی‌شمرد.</w:t>
      </w:r>
    </w:p>
    <w:p w:rsidR="00263A2C" w:rsidRPr="004A42B9" w:rsidRDefault="00263A2C" w:rsidP="006A7FE1">
      <w:pPr>
        <w:ind w:firstLine="284"/>
        <w:jc w:val="both"/>
        <w:rPr>
          <w:rStyle w:val="Char3"/>
          <w:rtl/>
        </w:rPr>
      </w:pPr>
      <w:r w:rsidRPr="004A42B9">
        <w:rPr>
          <w:rStyle w:val="Char3"/>
          <w:rFonts w:hint="cs"/>
          <w:rtl/>
        </w:rPr>
        <w:t>ام محجن</w:t>
      </w:r>
      <w:r w:rsidR="00446B22" w:rsidRPr="00446B22">
        <w:rPr>
          <w:rFonts w:ascii="(normal text)" w:hAnsi="(normal text)" w:cs="CTraditional Arabic" w:hint="cs"/>
          <w:rtl/>
          <w:lang w:bidi="fa-IR"/>
        </w:rPr>
        <w:t xml:space="preserve"> ل</w:t>
      </w:r>
      <w:r w:rsidRPr="004A42B9">
        <w:rPr>
          <w:rStyle w:val="Char3"/>
          <w:rFonts w:hint="cs"/>
          <w:rtl/>
        </w:rPr>
        <w:t xml:space="preserve"> به این امر اهتمام ورزید</w:t>
      </w:r>
      <w:r w:rsidR="00C84546">
        <w:rPr>
          <w:rStyle w:val="Char3"/>
          <w:rFonts w:hint="cs"/>
          <w:rtl/>
        </w:rPr>
        <w:t xml:space="preserve">، </w:t>
      </w:r>
      <w:r w:rsidRPr="004A42B9">
        <w:rPr>
          <w:rStyle w:val="Char3"/>
          <w:rFonts w:hint="cs"/>
          <w:rtl/>
        </w:rPr>
        <w:t>تا زمانی که در عهد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وفات یافت. پیکر او را شبانه زنان صحابی برداشتند و چون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خوابیده بود</w:t>
      </w:r>
      <w:r w:rsidR="00C84546">
        <w:rPr>
          <w:rStyle w:val="Char3"/>
          <w:rFonts w:hint="cs"/>
          <w:rtl/>
        </w:rPr>
        <w:t xml:space="preserve">، </w:t>
      </w:r>
      <w:r w:rsidRPr="004A42B9">
        <w:rPr>
          <w:rStyle w:val="Char3"/>
          <w:rFonts w:hint="cs"/>
          <w:rtl/>
        </w:rPr>
        <w:t>از بیدارکردن ایشان خودداری کردند. سپس بر ام محجن</w:t>
      </w:r>
      <w:r w:rsidR="00446B22" w:rsidRPr="00446B22">
        <w:rPr>
          <w:rFonts w:ascii="(normal text)" w:hAnsi="(normal text)" w:cs="CTraditional Arabic" w:hint="cs"/>
          <w:rtl/>
          <w:lang w:bidi="fa-IR"/>
        </w:rPr>
        <w:t xml:space="preserve"> ل</w:t>
      </w:r>
      <w:r w:rsidRPr="004A42B9">
        <w:rPr>
          <w:rStyle w:val="Char3"/>
          <w:rFonts w:hint="cs"/>
          <w:rtl/>
        </w:rPr>
        <w:t xml:space="preserve"> نماز خواندند و او را در بقیع الغرقد به خاک سپردند.</w:t>
      </w:r>
    </w:p>
    <w:p w:rsidR="00263A2C" w:rsidRPr="004A42B9" w:rsidRDefault="00263A2C" w:rsidP="00F60DD6">
      <w:pPr>
        <w:widowControl w:val="0"/>
        <w:ind w:firstLine="284"/>
        <w:jc w:val="both"/>
        <w:rPr>
          <w:rStyle w:val="Char3"/>
          <w:rtl/>
        </w:rPr>
      </w:pPr>
      <w:r w:rsidRPr="004A42B9">
        <w:rPr>
          <w:rStyle w:val="Char3"/>
          <w:rFonts w:hint="cs"/>
          <w:rtl/>
        </w:rPr>
        <w:t>بامدادان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او را نیافت و از اصحابش </w:t>
      </w:r>
      <w:r w:rsidR="00C6664A">
        <w:rPr>
          <w:rStyle w:val="Char3"/>
          <w:rFonts w:hint="cs"/>
          <w:rtl/>
        </w:rPr>
        <w:t>دربارۀ</w:t>
      </w:r>
      <w:r w:rsidR="004A42B9">
        <w:rPr>
          <w:rStyle w:val="Char3"/>
          <w:rFonts w:hint="cs"/>
          <w:rtl/>
        </w:rPr>
        <w:t xml:space="preserve"> </w:t>
      </w:r>
      <w:r w:rsidRPr="004A42B9">
        <w:rPr>
          <w:rStyle w:val="Char3"/>
          <w:rFonts w:hint="cs"/>
          <w:rtl/>
        </w:rPr>
        <w:t>ام محجن</w:t>
      </w:r>
      <w:r w:rsidR="00446B22" w:rsidRPr="00446B22">
        <w:rPr>
          <w:rFonts w:ascii="(normal text)" w:hAnsi="(normal text)" w:cs="CTraditional Arabic" w:hint="cs"/>
          <w:rtl/>
          <w:lang w:bidi="fa-IR"/>
        </w:rPr>
        <w:t xml:space="preserve"> ل</w:t>
      </w:r>
      <w:r w:rsidRPr="004A42B9">
        <w:rPr>
          <w:rStyle w:val="Char3"/>
          <w:rFonts w:hint="cs"/>
          <w:rtl/>
        </w:rPr>
        <w:t xml:space="preserve"> پرسید و</w:t>
      </w:r>
      <w:r w:rsidR="00537846">
        <w:rPr>
          <w:rStyle w:val="Char3"/>
          <w:rFonts w:hint="cs"/>
          <w:rtl/>
        </w:rPr>
        <w:t xml:space="preserve"> آن‌ها </w:t>
      </w:r>
      <w:r w:rsidRPr="004A42B9">
        <w:rPr>
          <w:rStyle w:val="Char3"/>
          <w:rFonts w:hint="cs"/>
          <w:rtl/>
        </w:rPr>
        <w:t>گفتند</w:t>
      </w:r>
      <w:r w:rsidR="002D1CB2">
        <w:rPr>
          <w:rStyle w:val="Char3"/>
          <w:rFonts w:hint="cs"/>
          <w:rtl/>
        </w:rPr>
        <w:t>:</w:t>
      </w:r>
      <w:r w:rsidR="007873F6">
        <w:rPr>
          <w:rStyle w:val="Char3"/>
          <w:rFonts w:hint="cs"/>
          <w:rtl/>
        </w:rPr>
        <w:t xml:space="preserve"> </w:t>
      </w:r>
      <w:r w:rsidRPr="004A42B9">
        <w:rPr>
          <w:rStyle w:val="Char3"/>
          <w:rFonts w:hint="cs"/>
          <w:rtl/>
        </w:rPr>
        <w:t>ای رسول خدا! او را به خاک سپردیم</w:t>
      </w:r>
      <w:r w:rsidR="00C84546">
        <w:rPr>
          <w:rStyle w:val="Char3"/>
          <w:rFonts w:hint="cs"/>
          <w:rtl/>
        </w:rPr>
        <w:t xml:space="preserve">، </w:t>
      </w:r>
      <w:r w:rsidRPr="004A42B9">
        <w:rPr>
          <w:rStyle w:val="Char3"/>
          <w:rFonts w:hint="cs"/>
          <w:rtl/>
        </w:rPr>
        <w:t>نزد شما آمدیم</w:t>
      </w:r>
      <w:r w:rsidR="00C84546">
        <w:rPr>
          <w:rStyle w:val="Char3"/>
          <w:rFonts w:hint="cs"/>
          <w:rtl/>
        </w:rPr>
        <w:t xml:space="preserve">، </w:t>
      </w:r>
      <w:r w:rsidRPr="004A42B9">
        <w:rPr>
          <w:rStyle w:val="Char3"/>
          <w:rFonts w:hint="cs"/>
          <w:rtl/>
        </w:rPr>
        <w:t>ولی خوابیده بودید</w:t>
      </w:r>
      <w:r w:rsidR="00C84546">
        <w:rPr>
          <w:rStyle w:val="Char3"/>
          <w:rFonts w:hint="cs"/>
          <w:rtl/>
        </w:rPr>
        <w:t xml:space="preserve">، </w:t>
      </w:r>
      <w:r w:rsidRPr="004A42B9">
        <w:rPr>
          <w:rStyle w:val="Char3"/>
          <w:rFonts w:hint="cs"/>
          <w:rtl/>
        </w:rPr>
        <w:t>نمی‌خواستیم شما را بیدار کنیم. فرمود</w:t>
      </w:r>
      <w:r w:rsidR="002D1CB2">
        <w:rPr>
          <w:rStyle w:val="Char3"/>
          <w:rFonts w:hint="cs"/>
          <w:rtl/>
        </w:rPr>
        <w:t>:</w:t>
      </w:r>
      <w:r w:rsidR="007873F6">
        <w:rPr>
          <w:rStyle w:val="Char3"/>
          <w:rFonts w:hint="cs"/>
          <w:rtl/>
        </w:rPr>
        <w:t xml:space="preserve"> </w:t>
      </w:r>
      <w:r w:rsidRPr="004A42B9">
        <w:rPr>
          <w:rStyle w:val="Char3"/>
          <w:rFonts w:hint="cs"/>
          <w:rtl/>
        </w:rPr>
        <w:t>بروید. آن زنان هم همراه ایشان رفتند تا قبر ام محجن</w:t>
      </w:r>
      <w:r w:rsidR="00446B22" w:rsidRPr="00446B22">
        <w:rPr>
          <w:rFonts w:ascii="(normal text)" w:hAnsi="(normal text)" w:cs="CTraditional Arabic" w:hint="cs"/>
          <w:rtl/>
          <w:lang w:bidi="fa-IR"/>
        </w:rPr>
        <w:t xml:space="preserve"> ل</w:t>
      </w:r>
      <w:r w:rsidRPr="004A42B9">
        <w:rPr>
          <w:rStyle w:val="Char3"/>
          <w:rFonts w:hint="cs"/>
          <w:rtl/>
        </w:rPr>
        <w:t xml:space="preserve"> را به ایشان نشان دادند. سپس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ایستاد و دیگران پشت سر ایشان صف بستند و بر ام محجن</w:t>
      </w:r>
      <w:r w:rsidR="00446B22" w:rsidRPr="00446B22">
        <w:rPr>
          <w:rFonts w:ascii="(normal text)" w:hAnsi="(normal text)" w:cs="CTraditional Arabic" w:hint="cs"/>
          <w:rtl/>
          <w:lang w:bidi="fa-IR"/>
        </w:rPr>
        <w:t xml:space="preserve"> ل</w:t>
      </w:r>
      <w:r w:rsidRPr="004A42B9">
        <w:rPr>
          <w:rStyle w:val="Char3"/>
          <w:rFonts w:hint="cs"/>
          <w:rtl/>
        </w:rPr>
        <w:t xml:space="preserve"> نماز میت خواندند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30"/>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از ابوهریره</w:t>
      </w:r>
      <w:r w:rsidR="00446B22" w:rsidRPr="00446B22">
        <w:rPr>
          <w:rFonts w:ascii="(normal text)" w:hAnsi="(normal text)" w:cs="CTraditional Arabic" w:hint="cs"/>
          <w:rtl/>
          <w:lang w:bidi="fa-IR"/>
        </w:rPr>
        <w:t xml:space="preserve"> س</w:t>
      </w:r>
      <w:r w:rsidRPr="004A42B9">
        <w:rPr>
          <w:rStyle w:val="Char3"/>
          <w:rFonts w:hint="cs"/>
          <w:rtl/>
        </w:rPr>
        <w:t xml:space="preserve"> نقل شده که او گفت</w:t>
      </w:r>
      <w:r w:rsidR="002D1CB2">
        <w:rPr>
          <w:rStyle w:val="Char3"/>
          <w:rFonts w:hint="cs"/>
          <w:rtl/>
        </w:rPr>
        <w:t>:</w:t>
      </w:r>
      <w:r w:rsidR="007873F6">
        <w:rPr>
          <w:rStyle w:val="Char3"/>
          <w:rFonts w:hint="cs"/>
          <w:rtl/>
        </w:rPr>
        <w:t xml:space="preserve"> </w:t>
      </w:r>
      <w:r w:rsidRPr="004A42B9">
        <w:rPr>
          <w:rStyle w:val="Char3"/>
          <w:rFonts w:hint="cs"/>
          <w:rtl/>
        </w:rPr>
        <w:t>زنی سیاه‌پوست (یا پیرزنی) مسجد را اداره می‌کرد</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او را نیافت</w:t>
      </w:r>
      <w:r w:rsidR="00C84546">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او جویا شد</w:t>
      </w:r>
      <w:r w:rsidR="00C84546">
        <w:rPr>
          <w:rStyle w:val="Char3"/>
          <w:rFonts w:hint="cs"/>
          <w:rtl/>
        </w:rPr>
        <w:t xml:space="preserve">، </w:t>
      </w:r>
      <w:r w:rsidRPr="004A42B9">
        <w:rPr>
          <w:rStyle w:val="Char3"/>
          <w:rFonts w:hint="cs"/>
          <w:rtl/>
        </w:rPr>
        <w:t>گفتند</w:t>
      </w:r>
      <w:r w:rsidR="002D1CB2">
        <w:rPr>
          <w:rStyle w:val="Char3"/>
          <w:rFonts w:hint="cs"/>
          <w:rtl/>
        </w:rPr>
        <w:t>:</w:t>
      </w:r>
      <w:r w:rsidR="007873F6">
        <w:rPr>
          <w:rStyle w:val="Char3"/>
          <w:rFonts w:hint="cs"/>
          <w:rtl/>
        </w:rPr>
        <w:t xml:space="preserve"> </w:t>
      </w:r>
      <w:r w:rsidRPr="004A42B9">
        <w:rPr>
          <w:rStyle w:val="Char3"/>
          <w:rFonts w:hint="cs"/>
          <w:rtl/>
        </w:rPr>
        <w:t>وفات یافت. فرمود</w:t>
      </w:r>
      <w:r w:rsidR="002D1CB2">
        <w:rPr>
          <w:rStyle w:val="Char3"/>
          <w:rFonts w:hint="cs"/>
          <w:rtl/>
        </w:rPr>
        <w:t>:</w:t>
      </w:r>
      <w:r w:rsidR="007873F6">
        <w:rPr>
          <w:rStyle w:val="Char3"/>
          <w:rFonts w:hint="cs"/>
          <w:rtl/>
        </w:rPr>
        <w:t xml:space="preserve"> </w:t>
      </w:r>
      <w:r w:rsidRPr="004A42B9">
        <w:rPr>
          <w:rStyle w:val="Char3"/>
          <w:rFonts w:hint="cs"/>
          <w:rtl/>
        </w:rPr>
        <w:t>«برای چه مرا خبر ندادید؟» گفتند</w:t>
      </w:r>
      <w:r w:rsidR="002D1CB2">
        <w:rPr>
          <w:rStyle w:val="Char3"/>
          <w:rFonts w:hint="cs"/>
          <w:rtl/>
        </w:rPr>
        <w:t>:</w:t>
      </w:r>
      <w:r w:rsidR="007873F6">
        <w:rPr>
          <w:rStyle w:val="Char3"/>
          <w:rFonts w:hint="cs"/>
          <w:rtl/>
        </w:rPr>
        <w:t xml:space="preserve"> </w:t>
      </w:r>
      <w:r w:rsidRPr="004A42B9">
        <w:rPr>
          <w:rStyle w:val="Char3"/>
          <w:rFonts w:hint="cs"/>
          <w:rtl/>
        </w:rPr>
        <w:t>می‌پنداشتیم که مرگ او برای شما اهمتی ندارد. فرمود</w:t>
      </w:r>
      <w:r w:rsidR="002D1CB2">
        <w:rPr>
          <w:rStyle w:val="Char3"/>
          <w:rFonts w:hint="cs"/>
          <w:rtl/>
        </w:rPr>
        <w:t>:</w:t>
      </w:r>
      <w:r w:rsidR="007873F6">
        <w:rPr>
          <w:rStyle w:val="Char3"/>
          <w:rFonts w:hint="cs"/>
          <w:rtl/>
        </w:rPr>
        <w:t xml:space="preserve"> </w:t>
      </w:r>
      <w:r w:rsidRPr="004A42B9">
        <w:rPr>
          <w:rStyle w:val="Char3"/>
          <w:rFonts w:hint="cs"/>
          <w:rtl/>
        </w:rPr>
        <w:t>مرا به مدفن او ببرید. ایشان را راهنمایی کردند و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بر او نماز خواند؛ سپس فرمود</w:t>
      </w:r>
      <w:r w:rsidR="002D1CB2">
        <w:rPr>
          <w:rStyle w:val="Char3"/>
          <w:rFonts w:hint="cs"/>
          <w:rtl/>
        </w:rPr>
        <w:t>:</w:t>
      </w:r>
      <w:r w:rsidR="007873F6">
        <w:rPr>
          <w:rStyle w:val="Char3"/>
          <w:rFonts w:hint="cs"/>
          <w:rtl/>
        </w:rPr>
        <w:t xml:space="preserve"> </w:t>
      </w:r>
      <w:r w:rsidRPr="004A42B9">
        <w:rPr>
          <w:rStyle w:val="Char3"/>
          <w:rFonts w:hint="cs"/>
          <w:rtl/>
        </w:rPr>
        <w:t>این قبرها برای مردگان درونش تاریک است و خداوند به برکت نماز من</w:t>
      </w:r>
      <w:r w:rsidR="00C84546">
        <w:rPr>
          <w:rStyle w:val="Char3"/>
          <w:rFonts w:hint="cs"/>
          <w:rtl/>
        </w:rPr>
        <w:t xml:space="preserve">، </w:t>
      </w:r>
      <w:r w:rsidRPr="004A42B9">
        <w:rPr>
          <w:rStyle w:val="Char3"/>
          <w:rFonts w:hint="cs"/>
          <w:rtl/>
        </w:rPr>
        <w:t>قبرهای</w:t>
      </w:r>
      <w:r w:rsidR="00537846">
        <w:rPr>
          <w:rStyle w:val="Char3"/>
          <w:rFonts w:hint="cs"/>
          <w:rtl/>
        </w:rPr>
        <w:t xml:space="preserve"> آن‌ها </w:t>
      </w:r>
      <w:r w:rsidRPr="004A42B9">
        <w:rPr>
          <w:rStyle w:val="Char3"/>
          <w:rFonts w:hint="cs"/>
          <w:rtl/>
        </w:rPr>
        <w:t>را نورانی خواهد کرد»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31"/>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رحمت خدا بر ام محجن</w:t>
      </w:r>
      <w:r w:rsidR="00446B22" w:rsidRPr="00446B22">
        <w:rPr>
          <w:rFonts w:ascii="(normal text)" w:hAnsi="(normal text)" w:cs="CTraditional Arabic" w:hint="cs"/>
          <w:rtl/>
          <w:lang w:bidi="fa-IR"/>
        </w:rPr>
        <w:t xml:space="preserve"> ل</w:t>
      </w:r>
      <w:r w:rsidRPr="004A42B9">
        <w:rPr>
          <w:rStyle w:val="Char3"/>
          <w:rFonts w:hint="cs"/>
          <w:rtl/>
        </w:rPr>
        <w:t xml:space="preserve"> که زنی فقیر و ضعیف بود</w:t>
      </w:r>
      <w:r w:rsidR="00C84546">
        <w:rPr>
          <w:rStyle w:val="Char3"/>
          <w:rFonts w:hint="cs"/>
          <w:rtl/>
        </w:rPr>
        <w:t xml:space="preserve">، </w:t>
      </w:r>
      <w:r w:rsidRPr="004A42B9">
        <w:rPr>
          <w:rStyle w:val="Char3"/>
          <w:rFonts w:hint="cs"/>
          <w:rtl/>
        </w:rPr>
        <w:t>ولی با این حال با تمام توانش در راه اسلام کار می‌کرد و همه مسلمانان در طول تاریخ باید از کردار او درس بگیرند. او هیچکاری را در راستای دینش</w:t>
      </w:r>
      <w:r w:rsidR="00C84546">
        <w:rPr>
          <w:rStyle w:val="Char3"/>
          <w:rFonts w:hint="cs"/>
          <w:rtl/>
        </w:rPr>
        <w:t xml:space="preserve">، </w:t>
      </w:r>
      <w:r w:rsidRPr="004A42B9">
        <w:rPr>
          <w:rStyle w:val="Char3"/>
          <w:rFonts w:hint="cs"/>
          <w:rtl/>
        </w:rPr>
        <w:t>بی‌ارزش نمی‌شمرد</w:t>
      </w:r>
      <w:r w:rsidR="00C84546">
        <w:rPr>
          <w:rStyle w:val="Char3"/>
          <w:rFonts w:hint="cs"/>
          <w:rtl/>
        </w:rPr>
        <w:t xml:space="preserve">، </w:t>
      </w:r>
      <w:r w:rsidRPr="004A42B9">
        <w:rPr>
          <w:rStyle w:val="Char3"/>
          <w:rFonts w:hint="cs"/>
          <w:rtl/>
        </w:rPr>
        <w:t>به این دلیل</w:t>
      </w:r>
      <w:r w:rsidR="00C84546">
        <w:rPr>
          <w:rStyle w:val="Char3"/>
          <w:rFonts w:hint="cs"/>
          <w:rtl/>
        </w:rPr>
        <w:t xml:space="preserve">، </w:t>
      </w:r>
      <w:r w:rsidRPr="004A42B9">
        <w:rPr>
          <w:rStyle w:val="Char3"/>
          <w:rFonts w:hint="cs"/>
          <w:rtl/>
        </w:rPr>
        <w:t>پس از مرگ ام محجن</w:t>
      </w:r>
      <w:r w:rsidR="00446B22" w:rsidRPr="00446B22">
        <w:rPr>
          <w:rFonts w:ascii="(normal text)" w:hAnsi="(normal text)" w:cs="CTraditional Arabic" w:hint="cs"/>
          <w:rtl/>
          <w:lang w:bidi="fa-IR"/>
        </w:rPr>
        <w:t xml:space="preserve"> ل</w:t>
      </w:r>
      <w:r w:rsidR="00C84546">
        <w:rPr>
          <w:rStyle w:val="Char3"/>
          <w:rFonts w:hint="cs"/>
          <w:rtl/>
        </w:rPr>
        <w:t xml:space="preserve">، </w:t>
      </w:r>
      <w:r w:rsidRPr="004A42B9">
        <w:rPr>
          <w:rStyle w:val="Char3"/>
          <w:rFonts w:hint="cs"/>
          <w:rtl/>
        </w:rPr>
        <w:t>حضرت رسول خدا</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بر اصحابش خرده می‌گیرد که چرا ایشان را خبردار نکرده</w:t>
      </w:r>
      <w:r w:rsidR="00DF50B4">
        <w:rPr>
          <w:rStyle w:val="Char3"/>
          <w:rFonts w:hint="cs"/>
          <w:rtl/>
        </w:rPr>
        <w:t>‌اند</w:t>
      </w:r>
      <w:r w:rsidR="00C84546">
        <w:rPr>
          <w:rStyle w:val="Char3"/>
          <w:rFonts w:hint="cs"/>
          <w:rtl/>
        </w:rPr>
        <w:t xml:space="preserve">، </w:t>
      </w:r>
      <w:r w:rsidRPr="004A42B9">
        <w:rPr>
          <w:rStyle w:val="Char3"/>
          <w:rFonts w:hint="cs"/>
          <w:rtl/>
        </w:rPr>
        <w:t>تا مراسم تشییع پیکر او را برگزار کند و بلکه به این امر کفایت نفرمود و با شتاب</w:t>
      </w:r>
      <w:r w:rsidR="00505589">
        <w:rPr>
          <w:rStyle w:val="Char3"/>
          <w:rFonts w:hint="cs"/>
          <w:rtl/>
        </w:rPr>
        <w:t xml:space="preserve"> به </w:t>
      </w:r>
      <w:r w:rsidR="007177A4">
        <w:rPr>
          <w:rStyle w:val="Char3"/>
          <w:rFonts w:hint="cs"/>
          <w:rtl/>
        </w:rPr>
        <w:t>سوی</w:t>
      </w:r>
      <w:r w:rsidRPr="004A42B9">
        <w:rPr>
          <w:rStyle w:val="Char3"/>
          <w:rFonts w:hint="cs"/>
          <w:rtl/>
        </w:rPr>
        <w:t xml:space="preserve"> قبر او رفتند</w:t>
      </w:r>
      <w:r w:rsidR="00C84546">
        <w:rPr>
          <w:rStyle w:val="Char3"/>
          <w:rFonts w:hint="cs"/>
          <w:rtl/>
        </w:rPr>
        <w:t xml:space="preserve">، </w:t>
      </w:r>
      <w:r w:rsidRPr="004A42B9">
        <w:rPr>
          <w:rStyle w:val="Char3"/>
          <w:rFonts w:hint="cs"/>
          <w:rtl/>
        </w:rPr>
        <w:t>تا برایش نماز بخوانند و به واسطه نماز ایشان</w:t>
      </w:r>
      <w:r w:rsidR="00C84546">
        <w:rPr>
          <w:rStyle w:val="Char3"/>
          <w:rFonts w:hint="cs"/>
          <w:rtl/>
        </w:rPr>
        <w:t xml:space="preserve">، </w:t>
      </w:r>
      <w:r w:rsidRPr="004A42B9">
        <w:rPr>
          <w:rStyle w:val="Char3"/>
          <w:rFonts w:hint="cs"/>
          <w:rtl/>
        </w:rPr>
        <w:t>قبرش نورانی گردد.</w:t>
      </w:r>
    </w:p>
    <w:p w:rsidR="00263A2C" w:rsidRDefault="00263A2C" w:rsidP="006A7FE1">
      <w:pPr>
        <w:ind w:firstLine="284"/>
        <w:jc w:val="both"/>
        <w:rPr>
          <w:rStyle w:val="Char3"/>
          <w:rtl/>
        </w:rPr>
      </w:pPr>
      <w:r w:rsidRPr="004A42B9">
        <w:rPr>
          <w:rStyle w:val="Char3"/>
          <w:rFonts w:hint="cs"/>
          <w:rtl/>
        </w:rPr>
        <w:t>ای مادر... ای خواهر... آیا پس از این دانستی که در برابر دین و ملت تو چه چیزی برای تو پسندیده‌تر است؟ پیش از این که در پاسخ‌دادن</w:t>
      </w:r>
      <w:r w:rsidR="00C84546">
        <w:rPr>
          <w:rStyle w:val="Char3"/>
          <w:rFonts w:hint="cs"/>
          <w:rtl/>
        </w:rPr>
        <w:t xml:space="preserve">، </w:t>
      </w:r>
      <w:r w:rsidRPr="004A42B9">
        <w:rPr>
          <w:rStyle w:val="Char3"/>
          <w:rFonts w:hint="cs"/>
          <w:rtl/>
        </w:rPr>
        <w:t>شتاب کنی با ما همراه شو</w:t>
      </w:r>
      <w:r w:rsidR="00C84546">
        <w:rPr>
          <w:rStyle w:val="Char3"/>
          <w:rFonts w:hint="cs"/>
          <w:rtl/>
        </w:rPr>
        <w:t xml:space="preserve">، </w:t>
      </w:r>
      <w:r w:rsidRPr="004A42B9">
        <w:rPr>
          <w:rStyle w:val="Char3"/>
          <w:rFonts w:hint="cs"/>
          <w:rtl/>
        </w:rPr>
        <w:t>تا از طریق آشنایی با این زنان</w:t>
      </w:r>
      <w:r w:rsidR="00C84546">
        <w:rPr>
          <w:rStyle w:val="Char3"/>
          <w:rFonts w:hint="cs"/>
          <w:rtl/>
        </w:rPr>
        <w:t xml:space="preserve">، </w:t>
      </w:r>
      <w:r w:rsidRPr="004A42B9">
        <w:rPr>
          <w:rStyle w:val="Char3"/>
          <w:rFonts w:hint="cs"/>
          <w:rtl/>
        </w:rPr>
        <w:t>واجباتی که بر گردن تو است را بدانی. لذا بیعت النساء را باید بشناسی.</w:t>
      </w:r>
    </w:p>
    <w:p w:rsidR="005C6A90" w:rsidRDefault="005C6A90" w:rsidP="006A7FE1">
      <w:pPr>
        <w:ind w:firstLine="284"/>
        <w:jc w:val="both"/>
        <w:rPr>
          <w:rStyle w:val="Char3"/>
          <w:rtl/>
        </w:rPr>
        <w:sectPr w:rsidR="005C6A90" w:rsidSect="004439D5">
          <w:headerReference w:type="default" r:id="rId29"/>
          <w:footnotePr>
            <w:numRestart w:val="eachPage"/>
          </w:footnotePr>
          <w:type w:val="oddPage"/>
          <w:pgSz w:w="9356" w:h="13608" w:code="9"/>
          <w:pgMar w:top="567" w:right="1134" w:bottom="851" w:left="1134" w:header="454" w:footer="0" w:gutter="0"/>
          <w:cols w:space="708"/>
          <w:titlePg/>
          <w:bidi/>
          <w:rtlGutter/>
          <w:docGrid w:linePitch="381"/>
        </w:sectPr>
      </w:pPr>
    </w:p>
    <w:p w:rsidR="00263A2C" w:rsidRDefault="00263A2C" w:rsidP="002644BC">
      <w:pPr>
        <w:pStyle w:val="a0"/>
        <w:rPr>
          <w:rtl/>
        </w:rPr>
      </w:pPr>
      <w:bookmarkStart w:id="260" w:name="_Toc92532998"/>
      <w:bookmarkStart w:id="261" w:name="_Toc260953132"/>
      <w:bookmarkStart w:id="262" w:name="_Toc442518840"/>
      <w:r>
        <w:rPr>
          <w:rFonts w:hint="cs"/>
          <w:rtl/>
        </w:rPr>
        <w:t>بیعت زنان</w:t>
      </w:r>
      <w:bookmarkEnd w:id="260"/>
      <w:bookmarkEnd w:id="261"/>
      <w:bookmarkEnd w:id="262"/>
    </w:p>
    <w:p w:rsidR="00263A2C" w:rsidRPr="004A42B9" w:rsidRDefault="00263A2C" w:rsidP="006A7FE1">
      <w:pPr>
        <w:ind w:firstLine="284"/>
        <w:jc w:val="both"/>
        <w:rPr>
          <w:rStyle w:val="Char3"/>
          <w:rtl/>
        </w:rPr>
      </w:pPr>
      <w:r w:rsidRPr="004A42B9">
        <w:rPr>
          <w:rStyle w:val="Char3"/>
          <w:rFonts w:hint="cs"/>
          <w:rtl/>
        </w:rPr>
        <w:t>در آغاز نوشتار پیش از این اشاره کردیم</w:t>
      </w:r>
      <w:r w:rsidR="002D1CB2">
        <w:rPr>
          <w:rStyle w:val="Char3"/>
          <w:rFonts w:hint="cs"/>
          <w:rtl/>
        </w:rPr>
        <w:t>:</w:t>
      </w:r>
      <w:r w:rsidR="007873F6">
        <w:rPr>
          <w:rStyle w:val="Char3"/>
          <w:rFonts w:hint="cs"/>
          <w:rtl/>
        </w:rPr>
        <w:t xml:space="preserve"> </w:t>
      </w:r>
      <w:r w:rsidRPr="004A42B9">
        <w:rPr>
          <w:rStyle w:val="Char3"/>
          <w:rFonts w:hint="cs"/>
          <w:rtl/>
        </w:rPr>
        <w:t>دشمنان اسلام دانسته</w:t>
      </w:r>
      <w:r w:rsidR="00D676D4">
        <w:rPr>
          <w:rStyle w:val="Char3"/>
          <w:rFonts w:hint="cs"/>
          <w:rtl/>
        </w:rPr>
        <w:t xml:space="preserve">‌اند </w:t>
      </w:r>
      <w:r w:rsidRPr="004A42B9">
        <w:rPr>
          <w:rStyle w:val="Char3"/>
          <w:rFonts w:hint="cs"/>
          <w:rtl/>
        </w:rPr>
        <w:t>که زنان مسلمان</w:t>
      </w:r>
      <w:r w:rsidR="00C84546">
        <w:rPr>
          <w:rStyle w:val="Char3"/>
          <w:rFonts w:hint="cs"/>
          <w:rtl/>
        </w:rPr>
        <w:t xml:space="preserve">، </w:t>
      </w:r>
      <w:r w:rsidRPr="004A42B9">
        <w:rPr>
          <w:rStyle w:val="Char3"/>
          <w:rFonts w:hint="cs"/>
          <w:rtl/>
        </w:rPr>
        <w:t>نقش آشکاری در بنای اجتماع بزرگ اسلامی دارند؛ از هنگامی که زنان با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بیعت کردند</w:t>
      </w:r>
      <w:r w:rsidR="00C84546">
        <w:rPr>
          <w:rStyle w:val="Char3"/>
          <w:rFonts w:hint="cs"/>
          <w:rtl/>
        </w:rPr>
        <w:t xml:space="preserve">، </w:t>
      </w:r>
      <w:r w:rsidRPr="004A42B9">
        <w:rPr>
          <w:rStyle w:val="Char3"/>
          <w:rFonts w:hint="cs"/>
          <w:rtl/>
        </w:rPr>
        <w:t>امانت بزرگی بر گردن</w:t>
      </w:r>
      <w:r w:rsidR="00537846">
        <w:rPr>
          <w:rStyle w:val="Char3"/>
          <w:rFonts w:hint="cs"/>
          <w:rtl/>
        </w:rPr>
        <w:t xml:space="preserve"> آن‌ها </w:t>
      </w:r>
      <w:r w:rsidRPr="004A42B9">
        <w:rPr>
          <w:rStyle w:val="Char3"/>
          <w:rFonts w:hint="cs"/>
          <w:rtl/>
        </w:rPr>
        <w:t>گزارده شد و به همین سبب بایستی ملزومات و پی‌آمدهای این بیعت را به نیکی انجام دهند.</w:t>
      </w:r>
    </w:p>
    <w:p w:rsidR="00263A2C" w:rsidRPr="004A42B9" w:rsidRDefault="00263A2C" w:rsidP="006A7FE1">
      <w:pPr>
        <w:ind w:firstLine="284"/>
        <w:jc w:val="both"/>
        <w:rPr>
          <w:rStyle w:val="Char3"/>
          <w:rtl/>
        </w:rPr>
      </w:pPr>
      <w:r w:rsidRPr="004A42B9">
        <w:rPr>
          <w:rStyle w:val="Char3"/>
          <w:rFonts w:hint="cs"/>
          <w:rtl/>
        </w:rPr>
        <w:t>همچنین آوردم</w:t>
      </w:r>
      <w:r w:rsidR="002D1CB2">
        <w:rPr>
          <w:rStyle w:val="Char3"/>
          <w:rFonts w:hint="cs"/>
          <w:rtl/>
        </w:rPr>
        <w:t>:</w:t>
      </w:r>
      <w:r w:rsidR="007873F6">
        <w:rPr>
          <w:rStyle w:val="Char3"/>
          <w:rFonts w:hint="cs"/>
          <w:rtl/>
        </w:rPr>
        <w:t xml:space="preserve"> </w:t>
      </w:r>
      <w:r w:rsidRPr="004A42B9">
        <w:rPr>
          <w:rStyle w:val="Char3"/>
          <w:rFonts w:hint="cs"/>
          <w:rtl/>
        </w:rPr>
        <w:t>که این دشمنان خبیث بهترین وسیله برای از میان‌بردن شخصیت زن مسلمان و به فراموشی سپردن وظائف اساسی‌اش را همان زدودن بیعت ارزشمندی دانسته</w:t>
      </w:r>
      <w:r w:rsidR="00DF50B4">
        <w:rPr>
          <w:rStyle w:val="Char3"/>
          <w:rFonts w:hint="cs"/>
          <w:rtl/>
        </w:rPr>
        <w:t>‌اند</w:t>
      </w:r>
      <w:r w:rsidR="00C84546">
        <w:rPr>
          <w:rStyle w:val="Char3"/>
          <w:rFonts w:hint="cs"/>
          <w:rtl/>
        </w:rPr>
        <w:t xml:space="preserve">، </w:t>
      </w:r>
      <w:r w:rsidRPr="004A42B9">
        <w:rPr>
          <w:rStyle w:val="Char3"/>
          <w:rFonts w:hint="cs"/>
          <w:rtl/>
        </w:rPr>
        <w:t>که بر گردن او نهاده شده است.</w:t>
      </w:r>
    </w:p>
    <w:p w:rsidR="00263A2C" w:rsidRPr="004A42B9" w:rsidRDefault="00263A2C" w:rsidP="006A7FE1">
      <w:pPr>
        <w:ind w:firstLine="284"/>
        <w:jc w:val="both"/>
        <w:rPr>
          <w:rStyle w:val="Char3"/>
          <w:rtl/>
        </w:rPr>
      </w:pPr>
      <w:r w:rsidRPr="004A42B9">
        <w:rPr>
          <w:rStyle w:val="Char3"/>
          <w:rFonts w:hint="cs"/>
          <w:rtl/>
        </w:rPr>
        <w:t xml:space="preserve">شایسته است که اکنون به طور خلاصه </w:t>
      </w:r>
      <w:r w:rsidR="00C6664A">
        <w:rPr>
          <w:rStyle w:val="Char3"/>
          <w:rFonts w:hint="cs"/>
          <w:rtl/>
        </w:rPr>
        <w:t>دربارۀ</w:t>
      </w:r>
      <w:r w:rsidR="004A42B9">
        <w:rPr>
          <w:rStyle w:val="Char3"/>
          <w:rFonts w:hint="cs"/>
          <w:rtl/>
        </w:rPr>
        <w:t xml:space="preserve"> </w:t>
      </w:r>
      <w:r w:rsidRPr="004A42B9">
        <w:rPr>
          <w:rStyle w:val="Char3"/>
          <w:rFonts w:hint="cs"/>
          <w:rtl/>
        </w:rPr>
        <w:t>ارکان این بیعت ارزشمند که از زنان مسلمان</w:t>
      </w:r>
      <w:r w:rsidR="00C84546">
        <w:rPr>
          <w:rStyle w:val="Char3"/>
          <w:rFonts w:hint="cs"/>
          <w:rtl/>
        </w:rPr>
        <w:t xml:space="preserve">، </w:t>
      </w:r>
      <w:r w:rsidRPr="004A42B9">
        <w:rPr>
          <w:rStyle w:val="Char3"/>
          <w:rFonts w:hint="cs"/>
          <w:rtl/>
        </w:rPr>
        <w:t>بانوانی برجسته و سرآمد ساخت و</w:t>
      </w:r>
      <w:r w:rsidR="00537846">
        <w:rPr>
          <w:rStyle w:val="Char3"/>
          <w:rFonts w:hint="cs"/>
          <w:rtl/>
        </w:rPr>
        <w:t xml:space="preserve"> آن‌ها </w:t>
      </w:r>
      <w:r w:rsidRPr="004A42B9">
        <w:rPr>
          <w:rStyle w:val="Char3"/>
          <w:rFonts w:hint="cs"/>
          <w:rtl/>
        </w:rPr>
        <w:t>را چراغ فروزان هدایت قرار داد</w:t>
      </w:r>
      <w:r w:rsidR="00C84546">
        <w:rPr>
          <w:rStyle w:val="Char3"/>
          <w:rFonts w:hint="cs"/>
          <w:rtl/>
        </w:rPr>
        <w:t xml:space="preserve">، </w:t>
      </w:r>
      <w:r w:rsidRPr="004A42B9">
        <w:rPr>
          <w:rStyle w:val="Char3"/>
          <w:rFonts w:hint="cs"/>
          <w:rtl/>
        </w:rPr>
        <w:t>سخن گوییم. آنچه در این مقام برای ما مهم است توضیح اصل مسأله بیعت است و نه تفصیل آن.</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در طول حیات گرانقدرش از هنگامی که مبعوث شد تا رحلت ایشان</w:t>
      </w:r>
      <w:r w:rsidR="00C84546">
        <w:rPr>
          <w:rStyle w:val="Char3"/>
          <w:rFonts w:hint="cs"/>
          <w:rtl/>
        </w:rPr>
        <w:t xml:space="preserve">، </w:t>
      </w:r>
      <w:r w:rsidRPr="004A42B9">
        <w:rPr>
          <w:rStyle w:val="Char3"/>
          <w:rFonts w:hint="cs"/>
          <w:rtl/>
        </w:rPr>
        <w:t>چندین بار پی در پی با زنان بیعت کرد.</w:t>
      </w:r>
    </w:p>
    <w:p w:rsidR="00263A2C" w:rsidRPr="004A42B9" w:rsidRDefault="00263A2C" w:rsidP="006A7FE1">
      <w:pPr>
        <w:ind w:firstLine="284"/>
        <w:jc w:val="both"/>
        <w:rPr>
          <w:rStyle w:val="Char3"/>
          <w:rtl/>
        </w:rPr>
      </w:pPr>
      <w:r w:rsidRPr="004A42B9">
        <w:rPr>
          <w:rStyle w:val="Char3"/>
          <w:rFonts w:hint="cs"/>
          <w:rtl/>
        </w:rPr>
        <w:t>بیعت با زنان از سوی پیامبر</w:t>
      </w:r>
      <w:r w:rsidR="004E637C">
        <w:rPr>
          <w:rStyle w:val="Char3"/>
          <w:rFonts w:hint="cs"/>
          <w:rtl/>
        </w:rPr>
        <w:t xml:space="preserve"> </w:t>
      </w:r>
      <w:r w:rsidR="00446B22" w:rsidRPr="00446B22">
        <w:rPr>
          <w:rFonts w:ascii="(normal text)" w:hAnsi="(normal text)" w:cs="CTraditional Arabic" w:hint="cs"/>
          <w:rtl/>
          <w:lang w:bidi="fa-IR"/>
        </w:rPr>
        <w:t>ج</w:t>
      </w:r>
      <w:r w:rsidRPr="004A42B9">
        <w:rPr>
          <w:rStyle w:val="Char3"/>
          <w:rFonts w:hint="cs"/>
          <w:rtl/>
        </w:rPr>
        <w:t xml:space="preserve"> به شکل‌های گوناگون گاه به صورت انفرادی و گاه به شکل دسته‌جمعی انجام می‌یافت. </w:t>
      </w:r>
      <w:r w:rsidR="00C6664A">
        <w:rPr>
          <w:rStyle w:val="Char3"/>
          <w:rFonts w:hint="cs"/>
          <w:rtl/>
        </w:rPr>
        <w:t>دربارۀ</w:t>
      </w:r>
      <w:r w:rsidR="004A42B9">
        <w:rPr>
          <w:rStyle w:val="Char3"/>
          <w:rFonts w:hint="cs"/>
          <w:rtl/>
        </w:rPr>
        <w:t xml:space="preserve"> </w:t>
      </w:r>
      <w:r w:rsidRPr="004A42B9">
        <w:rPr>
          <w:rStyle w:val="Char3"/>
          <w:rFonts w:hint="cs"/>
          <w:rtl/>
        </w:rPr>
        <w:t>تعریف مضمون بیعت</w:t>
      </w:r>
      <w:r w:rsidR="00C84546">
        <w:rPr>
          <w:rStyle w:val="Char3"/>
          <w:rFonts w:hint="cs"/>
          <w:rtl/>
        </w:rPr>
        <w:t xml:space="preserve">، </w:t>
      </w:r>
      <w:r w:rsidRPr="004A42B9">
        <w:rPr>
          <w:rStyle w:val="Char3"/>
          <w:rFonts w:hint="cs"/>
          <w:rtl/>
        </w:rPr>
        <w:t>چنین نوشته</w:t>
      </w:r>
      <w:r w:rsidR="00BA4F54">
        <w:rPr>
          <w:rStyle w:val="Char3"/>
          <w:rFonts w:hint="cs"/>
          <w:rtl/>
        </w:rPr>
        <w:t>‌اند:</w:t>
      </w:r>
      <w:r w:rsidR="007873F6">
        <w:rPr>
          <w:rStyle w:val="Char3"/>
          <w:rFonts w:hint="cs"/>
          <w:rtl/>
        </w:rPr>
        <w:t xml:space="preserve"> </w:t>
      </w:r>
      <w:r w:rsidRPr="004A42B9">
        <w:rPr>
          <w:rStyle w:val="Char3"/>
          <w:rFonts w:hint="cs"/>
          <w:rtl/>
        </w:rPr>
        <w:t>عهد و پیمان‌بستن شخص بیعت‌کننده با طرف مقابل</w:t>
      </w:r>
      <w:r w:rsidR="00C84546">
        <w:rPr>
          <w:rStyle w:val="Char3"/>
          <w:rFonts w:hint="cs"/>
          <w:rtl/>
        </w:rPr>
        <w:t xml:space="preserve">، </w:t>
      </w:r>
      <w:r w:rsidRPr="004A42B9">
        <w:rPr>
          <w:rStyle w:val="Char3"/>
          <w:rFonts w:hint="cs"/>
          <w:rtl/>
        </w:rPr>
        <w:t>در برابر آنچه که از او خواسته می‌شود.</w:t>
      </w:r>
    </w:p>
    <w:p w:rsidR="00263A2C" w:rsidRPr="004A42B9" w:rsidRDefault="00263A2C" w:rsidP="006A7FE1">
      <w:pPr>
        <w:ind w:firstLine="284"/>
        <w:jc w:val="both"/>
        <w:rPr>
          <w:rStyle w:val="Char3"/>
          <w:rtl/>
        </w:rPr>
      </w:pPr>
      <w:r w:rsidRPr="004A42B9">
        <w:rPr>
          <w:rStyle w:val="Char3"/>
          <w:rFonts w:hint="cs"/>
          <w:rtl/>
        </w:rPr>
        <w:t>در شرع اسلام</w:t>
      </w:r>
      <w:r w:rsidR="00C84546">
        <w:rPr>
          <w:rStyle w:val="Char3"/>
          <w:rFonts w:hint="cs"/>
          <w:rtl/>
        </w:rPr>
        <w:t xml:space="preserve">، </w:t>
      </w:r>
      <w:r w:rsidRPr="004A42B9">
        <w:rPr>
          <w:rStyle w:val="Char3"/>
          <w:rFonts w:hint="cs"/>
          <w:rtl/>
        </w:rPr>
        <w:t>بیعت به حسب امری که بر آن بیعت صورت می‌گیرد</w:t>
      </w:r>
      <w:r w:rsidR="00C84546">
        <w:rPr>
          <w:rStyle w:val="Char3"/>
          <w:rFonts w:hint="cs"/>
          <w:rtl/>
        </w:rPr>
        <w:t xml:space="preserve">، </w:t>
      </w:r>
      <w:r w:rsidRPr="004A42B9">
        <w:rPr>
          <w:rStyle w:val="Char3"/>
          <w:rFonts w:hint="cs"/>
          <w:rtl/>
        </w:rPr>
        <w:t>مختلف است ولی در اینجا</w:t>
      </w:r>
      <w:r w:rsidR="00C84546">
        <w:rPr>
          <w:rStyle w:val="Char3"/>
          <w:rFonts w:hint="cs"/>
          <w:rtl/>
        </w:rPr>
        <w:t xml:space="preserve">، </w:t>
      </w:r>
      <w:r w:rsidRPr="004A42B9">
        <w:rPr>
          <w:rStyle w:val="Char3"/>
          <w:rFonts w:hint="cs"/>
          <w:rtl/>
        </w:rPr>
        <w:t>آیه دوازدهم سور</w:t>
      </w:r>
      <w:r w:rsidR="00871E5D">
        <w:rPr>
          <w:rStyle w:val="Char3"/>
          <w:rFonts w:hint="cs"/>
          <w:rtl/>
        </w:rPr>
        <w:t>ۀ</w:t>
      </w:r>
      <w:r w:rsidRPr="004A42B9">
        <w:rPr>
          <w:rStyle w:val="Char3"/>
          <w:rFonts w:hint="cs"/>
          <w:rtl/>
        </w:rPr>
        <w:t xml:space="preserve"> ممتحنه مدنظر ما است</w:t>
      </w:r>
      <w:r w:rsidR="00C84546">
        <w:rPr>
          <w:rStyle w:val="Char3"/>
          <w:rFonts w:hint="cs"/>
          <w:rtl/>
        </w:rPr>
        <w:t xml:space="preserve">، </w:t>
      </w:r>
      <w:r w:rsidRPr="004A42B9">
        <w:rPr>
          <w:rStyle w:val="Char3"/>
          <w:rFonts w:hint="cs"/>
          <w:rtl/>
        </w:rPr>
        <w:t>زیرا این آیه ارکان بیعت زنان را در بر دارد و ما در اینجا در صدد توضیح آن هستیم.</w:t>
      </w:r>
    </w:p>
    <w:p w:rsidR="00263A2C" w:rsidRPr="004A42B9" w:rsidRDefault="00263A2C" w:rsidP="00AF007F">
      <w:pPr>
        <w:ind w:firstLine="284"/>
        <w:jc w:val="both"/>
        <w:rPr>
          <w:rStyle w:val="Char3"/>
          <w:rtl/>
        </w:rPr>
      </w:pPr>
      <w:r w:rsidRPr="004A42B9">
        <w:rPr>
          <w:rStyle w:val="Char3"/>
          <w:rFonts w:hint="cs"/>
          <w:rtl/>
        </w:rPr>
        <w:t>خداوند تبارک و تعالی می‌فرماید</w:t>
      </w:r>
      <w:r w:rsidR="002D1CB2">
        <w:rPr>
          <w:rStyle w:val="Char3"/>
          <w:rFonts w:hint="cs"/>
          <w:rtl/>
        </w:rPr>
        <w:t>:</w:t>
      </w:r>
      <w:r w:rsidR="007873F6">
        <w:rPr>
          <w:rStyle w:val="Char3"/>
          <w:rFonts w:hint="cs"/>
          <w:rtl/>
        </w:rPr>
        <w:t xml:space="preserve"> </w:t>
      </w:r>
      <w:r w:rsidR="002D76A1" w:rsidRPr="002D76A1">
        <w:rPr>
          <w:rFonts w:cs="Traditional Arabic" w:hint="cs"/>
          <w:rtl/>
          <w:lang w:bidi="fa-IR"/>
        </w:rPr>
        <w:t>﴿</w:t>
      </w:r>
      <w:r w:rsidR="002D76A1" w:rsidRPr="00D704E9">
        <w:rPr>
          <w:rStyle w:val="Charb"/>
          <w:rtl/>
        </w:rPr>
        <w:t xml:space="preserve">يَٰٓأَيُّهَا </w:t>
      </w:r>
      <w:r w:rsidR="002D76A1" w:rsidRPr="00D704E9">
        <w:rPr>
          <w:rStyle w:val="Charb"/>
          <w:rFonts w:hint="cs"/>
          <w:rtl/>
        </w:rPr>
        <w:t>ٱ</w:t>
      </w:r>
      <w:r w:rsidR="002D76A1" w:rsidRPr="00D704E9">
        <w:rPr>
          <w:rStyle w:val="Charb"/>
          <w:rFonts w:hint="eastAsia"/>
          <w:rtl/>
        </w:rPr>
        <w:t>لنَّبِيُّ</w:t>
      </w:r>
      <w:r w:rsidR="002D76A1" w:rsidRPr="00D704E9">
        <w:rPr>
          <w:rStyle w:val="Charb"/>
          <w:rtl/>
        </w:rPr>
        <w:t xml:space="preserve"> إِذَا جَآءَكَ </w:t>
      </w:r>
      <w:r w:rsidR="002D76A1" w:rsidRPr="00D704E9">
        <w:rPr>
          <w:rStyle w:val="Charb"/>
          <w:rFonts w:hint="cs"/>
          <w:rtl/>
        </w:rPr>
        <w:t>ٱ</w:t>
      </w:r>
      <w:r w:rsidR="002D76A1" w:rsidRPr="00D704E9">
        <w:rPr>
          <w:rStyle w:val="Charb"/>
          <w:rFonts w:hint="eastAsia"/>
          <w:rtl/>
        </w:rPr>
        <w:t>لۡمُؤۡمِنَٰتُ</w:t>
      </w:r>
      <w:r w:rsidR="002D76A1" w:rsidRPr="00D704E9">
        <w:rPr>
          <w:rStyle w:val="Charb"/>
          <w:rtl/>
        </w:rPr>
        <w:t xml:space="preserve"> يُبَايِعۡنَكَ عَلَىٰٓ أَن لَّا يُشۡرِكۡنَ بِ</w:t>
      </w:r>
      <w:r w:rsidR="002D76A1" w:rsidRPr="00D704E9">
        <w:rPr>
          <w:rStyle w:val="Charb"/>
          <w:rFonts w:hint="cs"/>
          <w:rtl/>
        </w:rPr>
        <w:t>ٱ</w:t>
      </w:r>
      <w:r w:rsidR="002D76A1" w:rsidRPr="00D704E9">
        <w:rPr>
          <w:rStyle w:val="Charb"/>
          <w:rFonts w:hint="eastAsia"/>
          <w:rtl/>
        </w:rPr>
        <w:t>للَّهِ</w:t>
      </w:r>
      <w:r w:rsidR="002D76A1" w:rsidRPr="00D704E9">
        <w:rPr>
          <w:rStyle w:val="Charb"/>
          <w:rtl/>
        </w:rPr>
        <w:t xml:space="preserve"> شَيۡ‍ٔٗا وَلَا يَسۡرِقۡنَ وَلَا يَزۡنِينَ وَلَا يَقۡتُلۡنَ أَوۡلَٰدَهُنَّ وَلَا يَأۡتِينَ بِبُهۡتَٰنٖ يَفۡتَرِينَهُ</w:t>
      </w:r>
      <w:r w:rsidR="002D76A1" w:rsidRPr="00D704E9">
        <w:rPr>
          <w:rStyle w:val="Charb"/>
          <w:rFonts w:hint="cs"/>
          <w:rtl/>
        </w:rPr>
        <w:t>ۥ</w:t>
      </w:r>
      <w:r w:rsidR="002D76A1" w:rsidRPr="00D704E9">
        <w:rPr>
          <w:rStyle w:val="Charb"/>
          <w:rtl/>
        </w:rPr>
        <w:t xml:space="preserve"> بَيۡنَ أَيۡدِيهِنَّ وَأَرۡجُلِهِ</w:t>
      </w:r>
      <w:r w:rsidR="002D76A1" w:rsidRPr="00D704E9">
        <w:rPr>
          <w:rStyle w:val="Charb"/>
          <w:rFonts w:hint="eastAsia"/>
          <w:rtl/>
        </w:rPr>
        <w:t>نَّ</w:t>
      </w:r>
      <w:r w:rsidR="002D76A1" w:rsidRPr="00D704E9">
        <w:rPr>
          <w:rStyle w:val="Charb"/>
          <w:rtl/>
        </w:rPr>
        <w:t xml:space="preserve"> وَلَا يَعۡصِينَكَ فِي مَعۡرُوفٖ فَبَايِعۡهُنَّ وَ</w:t>
      </w:r>
      <w:r w:rsidR="002D76A1" w:rsidRPr="00D704E9">
        <w:rPr>
          <w:rStyle w:val="Charb"/>
          <w:rFonts w:hint="cs"/>
          <w:rtl/>
        </w:rPr>
        <w:t>ٱ</w:t>
      </w:r>
      <w:r w:rsidR="002D76A1" w:rsidRPr="00D704E9">
        <w:rPr>
          <w:rStyle w:val="Charb"/>
          <w:rFonts w:hint="eastAsia"/>
          <w:rtl/>
        </w:rPr>
        <w:t>سۡتَغۡفِرۡ</w:t>
      </w:r>
      <w:r w:rsidR="002D76A1" w:rsidRPr="00D704E9">
        <w:rPr>
          <w:rStyle w:val="Charb"/>
          <w:rtl/>
        </w:rPr>
        <w:t xml:space="preserve"> لَهُنَّ </w:t>
      </w:r>
      <w:r w:rsidR="002D76A1" w:rsidRPr="00D704E9">
        <w:rPr>
          <w:rStyle w:val="Charb"/>
          <w:rFonts w:hint="cs"/>
          <w:rtl/>
        </w:rPr>
        <w:t>ٱ</w:t>
      </w:r>
      <w:r w:rsidR="002D76A1" w:rsidRPr="00D704E9">
        <w:rPr>
          <w:rStyle w:val="Charb"/>
          <w:rFonts w:hint="eastAsia"/>
          <w:rtl/>
        </w:rPr>
        <w:t>للَّهَۚ</w:t>
      </w:r>
      <w:r w:rsidR="002D76A1" w:rsidRPr="00D704E9">
        <w:rPr>
          <w:rStyle w:val="Charb"/>
          <w:rtl/>
        </w:rPr>
        <w:t xml:space="preserve"> إِنَّ </w:t>
      </w:r>
      <w:r w:rsidR="002D76A1" w:rsidRPr="00D704E9">
        <w:rPr>
          <w:rStyle w:val="Charb"/>
          <w:rFonts w:hint="cs"/>
          <w:rtl/>
        </w:rPr>
        <w:t>ٱ</w:t>
      </w:r>
      <w:r w:rsidR="002D76A1" w:rsidRPr="00D704E9">
        <w:rPr>
          <w:rStyle w:val="Charb"/>
          <w:rFonts w:hint="eastAsia"/>
          <w:rtl/>
        </w:rPr>
        <w:t>للَّهَ</w:t>
      </w:r>
      <w:r w:rsidR="002D76A1" w:rsidRPr="00D704E9">
        <w:rPr>
          <w:rStyle w:val="Charb"/>
          <w:rtl/>
        </w:rPr>
        <w:t xml:space="preserve"> غَفُورٞ رَّحِيمٞ١٢</w:t>
      </w:r>
      <w:r w:rsidR="002D76A1" w:rsidRPr="002D76A1">
        <w:rPr>
          <w:rFonts w:cs="Traditional Arabic" w:hint="cs"/>
          <w:rtl/>
          <w:lang w:bidi="fa-IR"/>
        </w:rPr>
        <w:t>﴾</w:t>
      </w:r>
      <w:r w:rsidR="002D76A1">
        <w:rPr>
          <w:rFonts w:cs="IRNazli"/>
          <w:szCs w:val="24"/>
          <w:rtl/>
          <w:lang w:bidi="fa-IR"/>
        </w:rPr>
        <w:t xml:space="preserve"> </w:t>
      </w:r>
      <w:r w:rsidR="002D76A1" w:rsidRPr="002D76A1">
        <w:rPr>
          <w:rStyle w:val="Char5"/>
          <w:rtl/>
        </w:rPr>
        <w:t>[الممتحنة: 12]</w:t>
      </w:r>
      <w:r w:rsidR="00574B7D">
        <w:rPr>
          <w:rStyle w:val="Char5"/>
          <w:rFonts w:hint="cs"/>
          <w:rtl/>
        </w:rPr>
        <w:t>.</w:t>
      </w:r>
    </w:p>
    <w:p w:rsidR="00263A2C" w:rsidRPr="004A42B9" w:rsidRDefault="00263A2C" w:rsidP="006A7FE1">
      <w:pPr>
        <w:ind w:firstLine="284"/>
        <w:jc w:val="both"/>
        <w:rPr>
          <w:rStyle w:val="Char3"/>
          <w:rtl/>
        </w:rPr>
      </w:pPr>
      <w:r w:rsidRPr="00574B7D">
        <w:rPr>
          <w:rStyle w:val="Char7"/>
          <w:rFonts w:hint="cs"/>
          <w:rtl/>
        </w:rPr>
        <w:t>«</w:t>
      </w:r>
      <w:r w:rsidRPr="00574B7D">
        <w:rPr>
          <w:rStyle w:val="Char6"/>
          <w:rFonts w:hint="cs"/>
          <w:rtl/>
        </w:rPr>
        <w:t>ای پ</w:t>
      </w:r>
      <w:r w:rsidR="00AF007F">
        <w:rPr>
          <w:rStyle w:val="Char6"/>
          <w:rFonts w:hint="cs"/>
          <w:rtl/>
        </w:rPr>
        <w:t>پ</w:t>
      </w:r>
      <w:r w:rsidRPr="00574B7D">
        <w:rPr>
          <w:rStyle w:val="Char6"/>
          <w:rFonts w:hint="cs"/>
          <w:rtl/>
        </w:rPr>
        <w:t>یامبر</w:t>
      </w:r>
      <w:r w:rsidR="00C84546">
        <w:rPr>
          <w:rStyle w:val="Char6"/>
          <w:rFonts w:hint="cs"/>
          <w:rtl/>
        </w:rPr>
        <w:t xml:space="preserve">، </w:t>
      </w:r>
      <w:r w:rsidRPr="00574B7D">
        <w:rPr>
          <w:rStyle w:val="Char6"/>
          <w:rFonts w:hint="cs"/>
          <w:rtl/>
        </w:rPr>
        <w:t>چون زنان مؤمن آیند که با تو بیعت کنند</w:t>
      </w:r>
      <w:r w:rsidR="00C84546">
        <w:rPr>
          <w:rStyle w:val="Char6"/>
          <w:rFonts w:hint="cs"/>
          <w:rtl/>
        </w:rPr>
        <w:t xml:space="preserve">، </w:t>
      </w:r>
      <w:r w:rsidRPr="00574B7D">
        <w:rPr>
          <w:rStyle w:val="Char6"/>
          <w:rFonts w:hint="cs"/>
          <w:rtl/>
        </w:rPr>
        <w:t>به این شرط که دیگر هرگز شرک به خدا نیاورند و سرقت و زناکاری نکنند و فرزندان خود را به قتل نرسانند و دروغی را که در میان دست‌ها و پاهایشان بافته باشند پیش نیارند</w:t>
      </w:r>
      <w:r w:rsidR="00C84546">
        <w:rPr>
          <w:rStyle w:val="Char6"/>
          <w:rFonts w:hint="cs"/>
          <w:rtl/>
        </w:rPr>
        <w:t xml:space="preserve">، </w:t>
      </w:r>
      <w:r w:rsidRPr="00574B7D">
        <w:rPr>
          <w:rStyle w:val="Char6"/>
          <w:rFonts w:hint="cs"/>
          <w:rtl/>
        </w:rPr>
        <w:t>یعنی به شوهران‌شان</w:t>
      </w:r>
      <w:r w:rsidR="00C84546">
        <w:rPr>
          <w:rStyle w:val="Char6"/>
          <w:rFonts w:hint="cs"/>
          <w:rtl/>
        </w:rPr>
        <w:t xml:space="preserve">، </w:t>
      </w:r>
      <w:r w:rsidRPr="00574B7D">
        <w:rPr>
          <w:rStyle w:val="Char6"/>
          <w:rFonts w:hint="cs"/>
          <w:rtl/>
        </w:rPr>
        <w:t>جز فرزندان خود را نسبت ندهند – و با تو در هیچ امر معروفی (که به</w:t>
      </w:r>
      <w:r w:rsidR="00537846">
        <w:rPr>
          <w:rStyle w:val="Char6"/>
          <w:rFonts w:hint="cs"/>
          <w:rtl/>
        </w:rPr>
        <w:t xml:space="preserve"> آن‌ها </w:t>
      </w:r>
      <w:r w:rsidRPr="00574B7D">
        <w:rPr>
          <w:rStyle w:val="Char6"/>
          <w:rFonts w:hint="cs"/>
          <w:rtl/>
        </w:rPr>
        <w:t>کنی) مخالفت نکنند</w:t>
      </w:r>
      <w:r w:rsidR="00C84546">
        <w:rPr>
          <w:rStyle w:val="Char6"/>
          <w:rFonts w:hint="cs"/>
          <w:rtl/>
        </w:rPr>
        <w:t xml:space="preserve">، </w:t>
      </w:r>
      <w:r w:rsidRPr="00574B7D">
        <w:rPr>
          <w:rStyle w:val="Char6"/>
          <w:rFonts w:hint="cs"/>
          <w:rtl/>
        </w:rPr>
        <w:t>بدین شرایط با</w:t>
      </w:r>
      <w:r w:rsidR="00537846">
        <w:rPr>
          <w:rStyle w:val="Char6"/>
          <w:rFonts w:hint="cs"/>
          <w:rtl/>
        </w:rPr>
        <w:t xml:space="preserve"> آن‌ها </w:t>
      </w:r>
      <w:r w:rsidRPr="005C6A90">
        <w:rPr>
          <w:rStyle w:val="Char6"/>
          <w:rFonts w:hint="cs"/>
          <w:spacing w:val="-4"/>
          <w:rtl/>
        </w:rPr>
        <w:t>بیعت کن و بر آنان از خدا آمرزش و غفران بطلب</w:t>
      </w:r>
      <w:r w:rsidR="00C84546">
        <w:rPr>
          <w:rStyle w:val="Char6"/>
          <w:rFonts w:hint="cs"/>
          <w:spacing w:val="-4"/>
          <w:rtl/>
        </w:rPr>
        <w:t xml:space="preserve">، </w:t>
      </w:r>
      <w:r w:rsidRPr="005C6A90">
        <w:rPr>
          <w:rStyle w:val="Char6"/>
          <w:rFonts w:hint="cs"/>
          <w:spacing w:val="-4"/>
          <w:rtl/>
        </w:rPr>
        <w:t>که خدا بسیار آمرزنده و مهربان است</w:t>
      </w:r>
      <w:r w:rsidRPr="005C6A90">
        <w:rPr>
          <w:rStyle w:val="Char7"/>
          <w:rFonts w:hint="cs"/>
          <w:spacing w:val="-4"/>
          <w:rtl/>
        </w:rPr>
        <w:t>»</w:t>
      </w:r>
      <w:r w:rsidRPr="005C6A90">
        <w:rPr>
          <w:rStyle w:val="Char3"/>
          <w:rFonts w:hint="cs"/>
          <w:spacing w:val="-4"/>
          <w:rtl/>
        </w:rPr>
        <w:t>.</w:t>
      </w:r>
      <w:r w:rsidRPr="004A42B9">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آری</w:t>
      </w:r>
      <w:r w:rsidR="00C84546">
        <w:rPr>
          <w:rStyle w:val="Char3"/>
          <w:rFonts w:hint="cs"/>
          <w:rtl/>
        </w:rPr>
        <w:t>،</w:t>
      </w:r>
      <w:r w:rsidR="000123ED">
        <w:rPr>
          <w:rStyle w:val="Char3"/>
          <w:rFonts w:hint="cs"/>
          <w:rtl/>
        </w:rPr>
        <w:t xml:space="preserve"> این‌ها </w:t>
      </w:r>
      <w:r w:rsidRPr="004A42B9">
        <w:rPr>
          <w:rStyle w:val="Char3"/>
          <w:rFonts w:hint="cs"/>
          <w:rtl/>
        </w:rPr>
        <w:t>همان مبانی و اصول کلی عقید</w:t>
      </w:r>
      <w:r w:rsidR="00871E5D">
        <w:rPr>
          <w:rStyle w:val="Char3"/>
          <w:rFonts w:hint="cs"/>
          <w:rtl/>
        </w:rPr>
        <w:t>ۀ</w:t>
      </w:r>
      <w:r w:rsidRPr="004A42B9">
        <w:rPr>
          <w:rStyle w:val="Char3"/>
          <w:rFonts w:hint="cs"/>
          <w:rtl/>
        </w:rPr>
        <w:t xml:space="preserve"> اسلامی است</w:t>
      </w:r>
      <w:r w:rsidR="00C84546">
        <w:rPr>
          <w:rStyle w:val="Char3"/>
          <w:rFonts w:hint="cs"/>
          <w:rtl/>
        </w:rPr>
        <w:t xml:space="preserve">، </w:t>
      </w:r>
      <w:r w:rsidRPr="004A42B9">
        <w:rPr>
          <w:rStyle w:val="Char3"/>
          <w:rFonts w:hint="cs"/>
          <w:rtl/>
        </w:rPr>
        <w:t>چنانکه اصول یک زندگی اجتماعی شایست</w:t>
      </w:r>
      <w:r w:rsidR="00871E5D">
        <w:rPr>
          <w:rStyle w:val="Char3"/>
          <w:rFonts w:hint="cs"/>
          <w:rtl/>
        </w:rPr>
        <w:t>ۀ</w:t>
      </w:r>
      <w:r w:rsidRPr="004A42B9">
        <w:rPr>
          <w:rStyle w:val="Char3"/>
          <w:rFonts w:hint="cs"/>
          <w:rtl/>
        </w:rPr>
        <w:t xml:space="preserve"> نیز هست و این اصول</w:t>
      </w:r>
      <w:r w:rsidR="00C84546">
        <w:rPr>
          <w:rStyle w:val="Char3"/>
          <w:rFonts w:hint="cs"/>
          <w:rtl/>
        </w:rPr>
        <w:t xml:space="preserve">، </w:t>
      </w:r>
      <w:r w:rsidRPr="004A42B9">
        <w:rPr>
          <w:rStyle w:val="Char3"/>
          <w:rFonts w:hint="cs"/>
          <w:rtl/>
        </w:rPr>
        <w:t>محور اساسی بیعت با زنان</w:t>
      </w:r>
      <w:r w:rsidR="00C84546">
        <w:rPr>
          <w:rStyle w:val="Char3"/>
          <w:rFonts w:hint="cs"/>
          <w:rtl/>
        </w:rPr>
        <w:t xml:space="preserve">، </w:t>
      </w:r>
      <w:r w:rsidRPr="004A42B9">
        <w:rPr>
          <w:rStyle w:val="Char3"/>
          <w:rFonts w:hint="cs"/>
          <w:rtl/>
        </w:rPr>
        <w:t>از خلال ارکان شش‌گانه آن است</w:t>
      </w:r>
      <w:r w:rsidR="002D1CB2">
        <w:rPr>
          <w:rStyle w:val="Char3"/>
          <w:rFonts w:hint="cs"/>
          <w:rtl/>
        </w:rPr>
        <w:t>:</w:t>
      </w:r>
      <w:r w:rsidR="007873F6">
        <w:rPr>
          <w:rStyle w:val="Char3"/>
          <w:rFonts w:hint="cs"/>
          <w:rtl/>
        </w:rPr>
        <w:t xml:space="preserve"> </w:t>
      </w:r>
    </w:p>
    <w:p w:rsidR="00263A2C" w:rsidRPr="004A42B9" w:rsidRDefault="00263A2C" w:rsidP="005C6A90">
      <w:pPr>
        <w:pStyle w:val="ListParagraph"/>
        <w:numPr>
          <w:ilvl w:val="0"/>
          <w:numId w:val="31"/>
        </w:numPr>
        <w:tabs>
          <w:tab w:val="left" w:pos="6379"/>
        </w:tabs>
        <w:ind w:left="680" w:hanging="340"/>
        <w:jc w:val="both"/>
        <w:rPr>
          <w:rStyle w:val="Char3"/>
          <w:rtl/>
        </w:rPr>
      </w:pPr>
      <w:r w:rsidRPr="004A42B9">
        <w:rPr>
          <w:rStyle w:val="Char3"/>
          <w:rFonts w:hint="cs"/>
          <w:rtl/>
        </w:rPr>
        <w:t>چیزی را شریک خدا قرار ندهند.</w:t>
      </w:r>
      <w:r w:rsidR="00574B7D" w:rsidRPr="004A42B9">
        <w:rPr>
          <w:rStyle w:val="Char3"/>
          <w:rtl/>
        </w:rPr>
        <w:tab/>
      </w:r>
    </w:p>
    <w:p w:rsidR="00263A2C" w:rsidRPr="004A42B9" w:rsidRDefault="00263A2C" w:rsidP="005C6A90">
      <w:pPr>
        <w:pStyle w:val="ListParagraph"/>
        <w:numPr>
          <w:ilvl w:val="0"/>
          <w:numId w:val="31"/>
        </w:numPr>
        <w:ind w:left="680" w:hanging="340"/>
        <w:jc w:val="both"/>
        <w:rPr>
          <w:rStyle w:val="Char3"/>
          <w:rtl/>
        </w:rPr>
      </w:pPr>
      <w:r w:rsidRPr="004A42B9">
        <w:rPr>
          <w:rStyle w:val="Char3"/>
          <w:rFonts w:hint="cs"/>
          <w:rtl/>
        </w:rPr>
        <w:t>دزدی نکنند.</w:t>
      </w:r>
    </w:p>
    <w:p w:rsidR="00263A2C" w:rsidRPr="004A42B9" w:rsidRDefault="00263A2C" w:rsidP="005C6A90">
      <w:pPr>
        <w:pStyle w:val="ListParagraph"/>
        <w:numPr>
          <w:ilvl w:val="0"/>
          <w:numId w:val="31"/>
        </w:numPr>
        <w:ind w:left="680" w:hanging="340"/>
        <w:jc w:val="both"/>
        <w:rPr>
          <w:rStyle w:val="Char3"/>
          <w:rtl/>
        </w:rPr>
      </w:pPr>
      <w:r w:rsidRPr="004A42B9">
        <w:rPr>
          <w:rStyle w:val="Char3"/>
          <w:rFonts w:hint="cs"/>
          <w:rtl/>
        </w:rPr>
        <w:t>زنا نکنند.</w:t>
      </w:r>
    </w:p>
    <w:p w:rsidR="00263A2C" w:rsidRPr="004A42B9" w:rsidRDefault="00263A2C" w:rsidP="005C6A90">
      <w:pPr>
        <w:pStyle w:val="ListParagraph"/>
        <w:numPr>
          <w:ilvl w:val="0"/>
          <w:numId w:val="31"/>
        </w:numPr>
        <w:ind w:left="680" w:hanging="340"/>
        <w:jc w:val="both"/>
        <w:rPr>
          <w:rStyle w:val="Char3"/>
          <w:rtl/>
        </w:rPr>
      </w:pPr>
      <w:r w:rsidRPr="004A42B9">
        <w:rPr>
          <w:rStyle w:val="Char3"/>
          <w:rFonts w:hint="cs"/>
          <w:rtl/>
        </w:rPr>
        <w:t>فرزندان خود را نکشند.</w:t>
      </w:r>
    </w:p>
    <w:p w:rsidR="00263A2C" w:rsidRPr="004A42B9" w:rsidRDefault="00263A2C" w:rsidP="005C6A90">
      <w:pPr>
        <w:pStyle w:val="ListParagraph"/>
        <w:numPr>
          <w:ilvl w:val="0"/>
          <w:numId w:val="31"/>
        </w:numPr>
        <w:ind w:left="680" w:hanging="340"/>
        <w:jc w:val="both"/>
        <w:rPr>
          <w:rStyle w:val="Char3"/>
          <w:rtl/>
        </w:rPr>
      </w:pPr>
      <w:r w:rsidRPr="004A42B9">
        <w:rPr>
          <w:rStyle w:val="Char3"/>
          <w:rFonts w:hint="cs"/>
          <w:rtl/>
        </w:rPr>
        <w:t>بهتان و دروغی را که در میان دست‌ها و پاهایشان بافته باشند</w:t>
      </w:r>
      <w:r w:rsidR="00C84546">
        <w:rPr>
          <w:rStyle w:val="Char3"/>
          <w:rFonts w:hint="cs"/>
          <w:rtl/>
        </w:rPr>
        <w:t xml:space="preserve">، </w:t>
      </w:r>
      <w:r w:rsidRPr="004A42B9">
        <w:rPr>
          <w:rStyle w:val="Char3"/>
          <w:rFonts w:hint="cs"/>
          <w:rtl/>
        </w:rPr>
        <w:t>نیارند.</w:t>
      </w:r>
    </w:p>
    <w:p w:rsidR="00263A2C" w:rsidRPr="004A42B9" w:rsidRDefault="00263A2C" w:rsidP="005C6A90">
      <w:pPr>
        <w:pStyle w:val="ListParagraph"/>
        <w:numPr>
          <w:ilvl w:val="0"/>
          <w:numId w:val="31"/>
        </w:numPr>
        <w:ind w:left="680" w:hanging="340"/>
        <w:jc w:val="both"/>
        <w:rPr>
          <w:rStyle w:val="Char3"/>
          <w:rtl/>
        </w:rPr>
      </w:pPr>
      <w:r w:rsidRPr="004A42B9">
        <w:rPr>
          <w:rStyle w:val="Char3"/>
          <w:rFonts w:hint="cs"/>
          <w:rtl/>
        </w:rPr>
        <w:t>در کار نیک</w:t>
      </w:r>
      <w:r w:rsidR="00C84546">
        <w:rPr>
          <w:rStyle w:val="Char3"/>
          <w:rFonts w:hint="cs"/>
          <w:rtl/>
        </w:rPr>
        <w:t xml:space="preserve">، </w:t>
      </w:r>
      <w:r w:rsidRPr="004A42B9">
        <w:rPr>
          <w:rStyle w:val="Char3"/>
          <w:rFonts w:hint="cs"/>
          <w:rtl/>
        </w:rPr>
        <w:t>از خدا نافرمانی نکنند.</w:t>
      </w:r>
    </w:p>
    <w:p w:rsidR="00263A2C" w:rsidRPr="004A42B9" w:rsidRDefault="00263A2C" w:rsidP="006A7FE1">
      <w:pPr>
        <w:ind w:firstLine="284"/>
        <w:jc w:val="both"/>
        <w:rPr>
          <w:rStyle w:val="Char3"/>
          <w:rtl/>
        </w:rPr>
      </w:pPr>
      <w:r w:rsidRPr="004A42B9">
        <w:rPr>
          <w:rStyle w:val="Char3"/>
          <w:rFonts w:hint="cs"/>
          <w:rtl/>
        </w:rPr>
        <w:t>اکنون به تفصیل</w:t>
      </w:r>
      <w:r w:rsidR="00C84546">
        <w:rPr>
          <w:rStyle w:val="Char3"/>
          <w:rFonts w:hint="cs"/>
          <w:rtl/>
        </w:rPr>
        <w:t xml:space="preserve">، </w:t>
      </w:r>
      <w:r w:rsidRPr="004A42B9">
        <w:rPr>
          <w:rStyle w:val="Char3"/>
          <w:rFonts w:hint="cs"/>
          <w:rtl/>
        </w:rPr>
        <w:t>به توضیح بندهای این بیعت فرخنده می‌پردازیم.</w:t>
      </w:r>
    </w:p>
    <w:p w:rsidR="00263A2C" w:rsidRPr="00F64456" w:rsidRDefault="00263A2C" w:rsidP="006A7FE1">
      <w:pPr>
        <w:ind w:firstLine="284"/>
        <w:jc w:val="both"/>
        <w:rPr>
          <w:rFonts w:ascii="(normal text)" w:hAnsi="(normal text)"/>
          <w:sz w:val="10"/>
          <w:szCs w:val="6"/>
          <w:rtl/>
          <w:lang w:bidi="fa-IR"/>
        </w:rPr>
      </w:pPr>
    </w:p>
    <w:p w:rsidR="00263A2C" w:rsidRPr="00C14591" w:rsidRDefault="00263A2C" w:rsidP="002644BC">
      <w:pPr>
        <w:pStyle w:val="a4"/>
        <w:rPr>
          <w:rtl/>
        </w:rPr>
      </w:pPr>
      <w:bookmarkStart w:id="263" w:name="_Toc260953133"/>
      <w:bookmarkStart w:id="264" w:name="_Toc442518841"/>
      <w:r w:rsidRPr="00C14591">
        <w:rPr>
          <w:rFonts w:hint="cs"/>
          <w:rtl/>
        </w:rPr>
        <w:t>رکن نخست</w:t>
      </w:r>
      <w:r w:rsidR="002D1CB2">
        <w:rPr>
          <w:rFonts w:hint="cs"/>
          <w:rtl/>
        </w:rPr>
        <w:t>:</w:t>
      </w:r>
      <w:r w:rsidR="007873F6">
        <w:rPr>
          <w:rFonts w:hint="cs"/>
          <w:rtl/>
        </w:rPr>
        <w:t xml:space="preserve"> </w:t>
      </w:r>
      <w:r w:rsidRPr="00C14591">
        <w:rPr>
          <w:rFonts w:hint="cs"/>
          <w:rtl/>
        </w:rPr>
        <w:t>چیزی را شریک خدا مگیرند</w:t>
      </w:r>
      <w:bookmarkEnd w:id="263"/>
      <w:bookmarkEnd w:id="264"/>
    </w:p>
    <w:p w:rsidR="00263A2C" w:rsidRPr="004A42B9" w:rsidRDefault="00263A2C" w:rsidP="006A7FE1">
      <w:pPr>
        <w:ind w:firstLine="284"/>
        <w:jc w:val="both"/>
        <w:rPr>
          <w:rStyle w:val="Char3"/>
          <w:rtl/>
        </w:rPr>
      </w:pPr>
      <w:r w:rsidRPr="004A42B9">
        <w:rPr>
          <w:rStyle w:val="Char3"/>
          <w:rFonts w:hint="cs"/>
          <w:rtl/>
        </w:rPr>
        <w:t>شرک</w:t>
      </w:r>
      <w:r w:rsidR="00C84546">
        <w:rPr>
          <w:rStyle w:val="Char3"/>
          <w:rFonts w:hint="cs"/>
          <w:rtl/>
        </w:rPr>
        <w:t xml:space="preserve">، </w:t>
      </w:r>
      <w:r w:rsidRPr="004A42B9">
        <w:rPr>
          <w:rStyle w:val="Char3"/>
          <w:rFonts w:hint="cs"/>
          <w:rtl/>
        </w:rPr>
        <w:t>یعنی واسطه قراردادن در رابطه خدا و بندگان</w:t>
      </w:r>
      <w:r w:rsidR="00C84546">
        <w:rPr>
          <w:rStyle w:val="Char3"/>
          <w:rFonts w:hint="cs"/>
          <w:rtl/>
        </w:rPr>
        <w:t xml:space="preserve">، </w:t>
      </w:r>
      <w:r w:rsidRPr="004A42B9">
        <w:rPr>
          <w:rStyle w:val="Char3"/>
          <w:rFonts w:hint="cs"/>
          <w:rtl/>
        </w:rPr>
        <w:t>و مقصود از شرک در اینجا</w:t>
      </w:r>
      <w:r w:rsidR="00C84546">
        <w:rPr>
          <w:rStyle w:val="Char3"/>
          <w:rFonts w:hint="cs"/>
          <w:rtl/>
        </w:rPr>
        <w:t xml:space="preserve">، </w:t>
      </w:r>
      <w:r w:rsidRPr="004A42B9">
        <w:rPr>
          <w:rStyle w:val="Char3"/>
          <w:rFonts w:hint="cs"/>
          <w:rtl/>
        </w:rPr>
        <w:t>یعنی هرچه که ضد توحید باشد. شرک بر دو قسم است</w:t>
      </w:r>
      <w:r w:rsidR="002D1CB2">
        <w:rPr>
          <w:rStyle w:val="Char3"/>
          <w:rFonts w:hint="cs"/>
          <w:rtl/>
        </w:rPr>
        <w:t>:</w:t>
      </w:r>
      <w:r w:rsidR="007873F6">
        <w:rPr>
          <w:rStyle w:val="Char3"/>
          <w:rFonts w:hint="cs"/>
          <w:rtl/>
        </w:rPr>
        <w:t xml:space="preserve"> </w:t>
      </w:r>
      <w:r w:rsidRPr="004A42B9">
        <w:rPr>
          <w:rStyle w:val="Char3"/>
          <w:rFonts w:hint="cs"/>
          <w:rtl/>
        </w:rPr>
        <w:t>شرک اکبر و شرک اصغر.</w:t>
      </w:r>
    </w:p>
    <w:p w:rsidR="00263A2C" w:rsidRPr="004A42B9" w:rsidRDefault="00263A2C" w:rsidP="006A7FE1">
      <w:pPr>
        <w:ind w:firstLine="284"/>
        <w:jc w:val="both"/>
        <w:rPr>
          <w:rStyle w:val="Char3"/>
          <w:rtl/>
        </w:rPr>
      </w:pPr>
      <w:r w:rsidRPr="004A42B9">
        <w:rPr>
          <w:rStyle w:val="Char3"/>
          <w:rFonts w:hint="cs"/>
          <w:rtl/>
        </w:rPr>
        <w:t>شرک اکبر</w:t>
      </w:r>
      <w:r w:rsidR="002D1CB2">
        <w:rPr>
          <w:rStyle w:val="Char3"/>
          <w:rFonts w:hint="cs"/>
          <w:rtl/>
        </w:rPr>
        <w:t>:</w:t>
      </w:r>
      <w:r w:rsidR="007873F6">
        <w:rPr>
          <w:rStyle w:val="Char3"/>
          <w:rFonts w:hint="cs"/>
          <w:rtl/>
        </w:rPr>
        <w:t xml:space="preserve"> </w:t>
      </w:r>
      <w:r w:rsidRPr="004A42B9">
        <w:rPr>
          <w:rStyle w:val="Char3"/>
          <w:rFonts w:hint="cs"/>
          <w:rtl/>
        </w:rPr>
        <w:t>یعنی بنده همتایی را چون خدای جهانیان و در کنار او</w:t>
      </w:r>
      <w:r w:rsidR="00C84546">
        <w:rPr>
          <w:rStyle w:val="Char3"/>
          <w:rFonts w:hint="cs"/>
          <w:rtl/>
        </w:rPr>
        <w:t xml:space="preserve">، </w:t>
      </w:r>
      <w:r w:rsidRPr="004A42B9">
        <w:rPr>
          <w:rStyle w:val="Char3"/>
          <w:rFonts w:hint="cs"/>
          <w:rtl/>
        </w:rPr>
        <w:t>برگزیند</w:t>
      </w:r>
      <w:r w:rsidR="00C84546">
        <w:rPr>
          <w:rStyle w:val="Char3"/>
          <w:rFonts w:hint="cs"/>
          <w:rtl/>
        </w:rPr>
        <w:t xml:space="preserve">، </w:t>
      </w:r>
      <w:r w:rsidRPr="004A42B9">
        <w:rPr>
          <w:rStyle w:val="Char3"/>
          <w:rFonts w:hint="cs"/>
          <w:rtl/>
        </w:rPr>
        <w:t>و آن را هم درست مانند خدا دوست داشته باشد و از او هم مانند خدا بترسد</w:t>
      </w:r>
      <w:r w:rsidR="00C84546">
        <w:rPr>
          <w:rStyle w:val="Char3"/>
          <w:rFonts w:hint="cs"/>
          <w:rtl/>
        </w:rPr>
        <w:t xml:space="preserve">، </w:t>
      </w:r>
      <w:r w:rsidRPr="004A42B9">
        <w:rPr>
          <w:rStyle w:val="Char3"/>
          <w:rFonts w:hint="cs"/>
          <w:rtl/>
        </w:rPr>
        <w:t>تنها به او پناه ببرد و هنگام سختی‌ها او را بخواند و به او امید داشته باشد</w:t>
      </w:r>
      <w:r w:rsidR="00C84546">
        <w:rPr>
          <w:rStyle w:val="Char3"/>
          <w:rFonts w:hint="cs"/>
          <w:rtl/>
        </w:rPr>
        <w:t xml:space="preserve">، </w:t>
      </w:r>
      <w:r w:rsidRPr="004A42B9">
        <w:rPr>
          <w:rStyle w:val="Char3"/>
          <w:rFonts w:hint="cs"/>
          <w:rtl/>
        </w:rPr>
        <w:t>بر او توکل کند</w:t>
      </w:r>
      <w:r w:rsidR="00C84546">
        <w:rPr>
          <w:rStyle w:val="Char3"/>
          <w:rFonts w:hint="cs"/>
          <w:rtl/>
        </w:rPr>
        <w:t xml:space="preserve">، </w:t>
      </w:r>
      <w:r w:rsidRPr="004A42B9">
        <w:rPr>
          <w:rStyle w:val="Char3"/>
          <w:rFonts w:hint="cs"/>
          <w:rtl/>
        </w:rPr>
        <w:t>در نافرمانی خدا از او اطاعت کند و بر ناخشنودی خدا فرمانبر او باشد. و این شرک به طور کلی با توحید منافات دارد و صاحبش را از دائر</w:t>
      </w:r>
      <w:r w:rsidR="00871E5D">
        <w:rPr>
          <w:rStyle w:val="Char3"/>
          <w:rFonts w:hint="cs"/>
          <w:rtl/>
        </w:rPr>
        <w:t>ۀ</w:t>
      </w:r>
      <w:r w:rsidRPr="004A42B9">
        <w:rPr>
          <w:rStyle w:val="Char3"/>
          <w:rFonts w:hint="cs"/>
          <w:rtl/>
        </w:rPr>
        <w:t xml:space="preserve"> اسلام بیرون می‌سازد و اگر صاحبش با جهل نسبت به این شرک بمیرد</w:t>
      </w:r>
      <w:r w:rsidR="00C84546">
        <w:rPr>
          <w:rStyle w:val="Char3"/>
          <w:rFonts w:hint="cs"/>
          <w:rtl/>
        </w:rPr>
        <w:t xml:space="preserve">، </w:t>
      </w:r>
      <w:r w:rsidRPr="004A42B9">
        <w:rPr>
          <w:rStyle w:val="Char3"/>
          <w:rFonts w:hint="cs"/>
          <w:rtl/>
        </w:rPr>
        <w:t>عذرش پذیرفته نیست و اگر از دنیا برود</w:t>
      </w:r>
      <w:r w:rsidR="00C84546">
        <w:rPr>
          <w:rStyle w:val="Char3"/>
          <w:rFonts w:hint="cs"/>
          <w:rtl/>
        </w:rPr>
        <w:t xml:space="preserve">، </w:t>
      </w:r>
      <w:r w:rsidRPr="004A42B9">
        <w:rPr>
          <w:rStyle w:val="Char3"/>
          <w:rFonts w:hint="cs"/>
          <w:rtl/>
        </w:rPr>
        <w:t>آمرزش و مغفرتی شامل او نمی‌شود و باعث می‌شود که مشرک همیشه در آتش جاودان بماند؛ پناه به خدا از این گونه شرک!</w:t>
      </w:r>
      <w:r w:rsidR="005C6A90">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خداوند متعال می‌فرماید</w:t>
      </w:r>
      <w:r w:rsidR="002D1CB2">
        <w:rPr>
          <w:rStyle w:val="Char3"/>
          <w:rFonts w:hint="cs"/>
          <w:rtl/>
        </w:rPr>
        <w:t>:</w:t>
      </w:r>
      <w:r w:rsidR="007873F6">
        <w:rPr>
          <w:rStyle w:val="Char3"/>
          <w:rFonts w:hint="cs"/>
          <w:rtl/>
        </w:rPr>
        <w:t xml:space="preserve"> </w:t>
      </w:r>
      <w:r w:rsidR="00244D7A" w:rsidRPr="00244D7A">
        <w:rPr>
          <w:rFonts w:cs="Traditional Arabic" w:hint="cs"/>
          <w:rtl/>
        </w:rPr>
        <w:t>﴿</w:t>
      </w:r>
      <w:r w:rsidR="00244D7A" w:rsidRPr="00D704E9">
        <w:rPr>
          <w:rStyle w:val="Charb"/>
          <w:rtl/>
        </w:rPr>
        <w:t xml:space="preserve">إِنَّ </w:t>
      </w:r>
      <w:r w:rsidR="00244D7A" w:rsidRPr="00D704E9">
        <w:rPr>
          <w:rStyle w:val="Charb"/>
          <w:rFonts w:hint="cs"/>
          <w:rtl/>
        </w:rPr>
        <w:t>ٱ</w:t>
      </w:r>
      <w:r w:rsidR="00244D7A" w:rsidRPr="00D704E9">
        <w:rPr>
          <w:rStyle w:val="Charb"/>
          <w:rFonts w:hint="eastAsia"/>
          <w:rtl/>
        </w:rPr>
        <w:t>للَّهَ</w:t>
      </w:r>
      <w:r w:rsidR="00244D7A" w:rsidRPr="00D704E9">
        <w:rPr>
          <w:rStyle w:val="Charb"/>
          <w:rtl/>
        </w:rPr>
        <w:t xml:space="preserve"> لَا يَغۡفِرُ أَن يُشۡرَكَ بِهِ</w:t>
      </w:r>
      <w:r w:rsidR="00244D7A" w:rsidRPr="00D704E9">
        <w:rPr>
          <w:rStyle w:val="Charb"/>
          <w:rFonts w:hint="cs"/>
          <w:rtl/>
        </w:rPr>
        <w:t>ۦ</w:t>
      </w:r>
      <w:r w:rsidR="00244D7A" w:rsidRPr="00D704E9">
        <w:rPr>
          <w:rStyle w:val="Charb"/>
          <w:rtl/>
        </w:rPr>
        <w:t xml:space="preserve"> وَيَغۡفِرُ مَا دُونَ ذَٰلِكَ لِمَن يَشَآءُۚ وَمَن يُشۡرِكۡ بِ</w:t>
      </w:r>
      <w:r w:rsidR="00244D7A" w:rsidRPr="00D704E9">
        <w:rPr>
          <w:rStyle w:val="Charb"/>
          <w:rFonts w:hint="cs"/>
          <w:rtl/>
        </w:rPr>
        <w:t>ٱ</w:t>
      </w:r>
      <w:r w:rsidR="00244D7A" w:rsidRPr="00D704E9">
        <w:rPr>
          <w:rStyle w:val="Charb"/>
          <w:rFonts w:hint="eastAsia"/>
          <w:rtl/>
        </w:rPr>
        <w:t>للَّهِ</w:t>
      </w:r>
      <w:r w:rsidR="00244D7A" w:rsidRPr="00D704E9">
        <w:rPr>
          <w:rStyle w:val="Charb"/>
          <w:rtl/>
        </w:rPr>
        <w:t xml:space="preserve"> فَقَدِ </w:t>
      </w:r>
      <w:r w:rsidR="00244D7A" w:rsidRPr="00D704E9">
        <w:rPr>
          <w:rStyle w:val="Charb"/>
          <w:rFonts w:hint="cs"/>
          <w:rtl/>
        </w:rPr>
        <w:t>ٱ</w:t>
      </w:r>
      <w:r w:rsidR="00244D7A" w:rsidRPr="00D704E9">
        <w:rPr>
          <w:rStyle w:val="Charb"/>
          <w:rFonts w:hint="eastAsia"/>
          <w:rtl/>
        </w:rPr>
        <w:t>فۡتَرَىٰٓ</w:t>
      </w:r>
      <w:r w:rsidR="00244D7A" w:rsidRPr="00D704E9">
        <w:rPr>
          <w:rStyle w:val="Charb"/>
          <w:rtl/>
        </w:rPr>
        <w:t xml:space="preserve"> إِثۡمًا عَظِيمًا٤٨</w:t>
      </w:r>
      <w:r w:rsidR="00244D7A" w:rsidRPr="00244D7A">
        <w:rPr>
          <w:rFonts w:cs="Traditional Arabic" w:hint="cs"/>
          <w:rtl/>
        </w:rPr>
        <w:t>﴾</w:t>
      </w:r>
      <w:r w:rsidR="00244D7A">
        <w:rPr>
          <w:rFonts w:cs="IRNazli"/>
          <w:szCs w:val="24"/>
          <w:rtl/>
        </w:rPr>
        <w:t xml:space="preserve"> </w:t>
      </w:r>
      <w:r w:rsidR="00244D7A" w:rsidRPr="00244D7A">
        <w:rPr>
          <w:rStyle w:val="Char5"/>
          <w:rtl/>
        </w:rPr>
        <w:t>[النساء: 48]</w:t>
      </w:r>
      <w:r w:rsidR="00574B7D">
        <w:rPr>
          <w:rStyle w:val="Char5"/>
          <w:rFonts w:hint="cs"/>
          <w:rtl/>
        </w:rPr>
        <w:t>.</w:t>
      </w:r>
      <w:r w:rsidRPr="004A42B9">
        <w:rPr>
          <w:rStyle w:val="Char3"/>
          <w:rtl/>
        </w:rPr>
        <w:t xml:space="preserve"> </w:t>
      </w:r>
    </w:p>
    <w:p w:rsidR="00263A2C" w:rsidRPr="004A42B9" w:rsidRDefault="00263A2C" w:rsidP="006A7FE1">
      <w:pPr>
        <w:ind w:firstLine="284"/>
        <w:jc w:val="both"/>
        <w:rPr>
          <w:rStyle w:val="Char3"/>
          <w:rtl/>
        </w:rPr>
      </w:pPr>
      <w:r w:rsidRPr="004A42B9">
        <w:rPr>
          <w:rStyle w:val="Char3"/>
          <w:rFonts w:hint="cs"/>
          <w:rtl/>
        </w:rPr>
        <w:t xml:space="preserve"> </w:t>
      </w:r>
      <w:r w:rsidRPr="00574B7D">
        <w:rPr>
          <w:rStyle w:val="Char7"/>
          <w:rFonts w:hint="cs"/>
          <w:rtl/>
        </w:rPr>
        <w:t>«</w:t>
      </w:r>
      <w:r w:rsidRPr="00574B7D">
        <w:rPr>
          <w:rStyle w:val="Char6"/>
          <w:rFonts w:hint="cs"/>
          <w:rtl/>
        </w:rPr>
        <w:t>هرآینه خدا هرکس را که به او شرک ورزد نخواهند بخشید و سوای گناه شرک</w:t>
      </w:r>
      <w:r w:rsidR="00C84546">
        <w:rPr>
          <w:rStyle w:val="Char6"/>
          <w:rFonts w:hint="cs"/>
          <w:rtl/>
        </w:rPr>
        <w:t xml:space="preserve">، </w:t>
      </w:r>
      <w:r w:rsidRPr="00574B7D">
        <w:rPr>
          <w:rStyle w:val="Char6"/>
          <w:rFonts w:hint="cs"/>
          <w:rtl/>
        </w:rPr>
        <w:t>هر گناهی را می‌بخشد و آنکس که به خدا شرک ورزد</w:t>
      </w:r>
      <w:r w:rsidR="00C84546">
        <w:rPr>
          <w:rStyle w:val="Char6"/>
          <w:rFonts w:hint="cs"/>
          <w:rtl/>
        </w:rPr>
        <w:t xml:space="preserve">، </w:t>
      </w:r>
      <w:r w:rsidRPr="00574B7D">
        <w:rPr>
          <w:rStyle w:val="Char6"/>
          <w:rFonts w:hint="cs"/>
          <w:rtl/>
        </w:rPr>
        <w:t>به دروغی که بافته</w:t>
      </w:r>
      <w:r w:rsidR="00C84546">
        <w:rPr>
          <w:rStyle w:val="Char6"/>
          <w:rFonts w:hint="cs"/>
          <w:rtl/>
        </w:rPr>
        <w:t xml:space="preserve">، </w:t>
      </w:r>
      <w:r w:rsidRPr="00574B7D">
        <w:rPr>
          <w:rStyle w:val="Char6"/>
          <w:rFonts w:hint="cs"/>
          <w:rtl/>
        </w:rPr>
        <w:t>گناه بزرگی را مرتکب شده است</w:t>
      </w:r>
      <w:r w:rsidRPr="00574B7D">
        <w:rPr>
          <w:rStyle w:val="Char7"/>
          <w:rFonts w:hint="cs"/>
          <w:rtl/>
        </w:rPr>
        <w:t>»</w:t>
      </w:r>
      <w:r w:rsidRPr="00574B7D">
        <w:rPr>
          <w:rStyle w:val="Char3"/>
          <w:rFonts w:hint="cs"/>
          <w:rtl/>
        </w:rPr>
        <w:t>.</w:t>
      </w:r>
      <w:r w:rsidRPr="004A42B9">
        <w:rPr>
          <w:rStyle w:val="Char3"/>
          <w:rFonts w:hint="cs"/>
          <w:rtl/>
        </w:rPr>
        <w:t xml:space="preserve"> </w:t>
      </w:r>
    </w:p>
    <w:p w:rsidR="00263A2C" w:rsidRPr="004A42B9" w:rsidRDefault="00263A2C" w:rsidP="00F60DD6">
      <w:pPr>
        <w:tabs>
          <w:tab w:val="left" w:pos="4756"/>
        </w:tabs>
        <w:ind w:firstLine="284"/>
        <w:jc w:val="both"/>
        <w:rPr>
          <w:rStyle w:val="Char3"/>
          <w:rtl/>
        </w:rPr>
      </w:pPr>
      <w:r w:rsidRPr="004A42B9">
        <w:rPr>
          <w:rStyle w:val="Char3"/>
          <w:rFonts w:hint="cs"/>
          <w:rtl/>
        </w:rPr>
        <w:t>خداوند جل و شأنه می‌فرماید</w:t>
      </w:r>
      <w:r w:rsidR="002D1CB2">
        <w:rPr>
          <w:rStyle w:val="Char3"/>
          <w:rFonts w:hint="cs"/>
          <w:rtl/>
        </w:rPr>
        <w:t>:</w:t>
      </w:r>
      <w:r w:rsidR="00F60DD6">
        <w:rPr>
          <w:rStyle w:val="Char3"/>
          <w:rFonts w:hint="cs"/>
          <w:rtl/>
        </w:rPr>
        <w:t xml:space="preserve"> </w:t>
      </w:r>
      <w:r w:rsidR="00F60DD6">
        <w:rPr>
          <w:rStyle w:val="Char3"/>
          <w:rFonts w:ascii="Traditional Arabic" w:hAnsi="Traditional Arabic" w:cs="Traditional Arabic"/>
          <w:rtl/>
        </w:rPr>
        <w:t>﴿</w:t>
      </w:r>
      <w:r w:rsidR="00F60DD6" w:rsidRPr="00D704E9">
        <w:rPr>
          <w:rStyle w:val="Charb"/>
          <w:rtl/>
        </w:rPr>
        <w:t>إِنَّهُ</w:t>
      </w:r>
      <w:r w:rsidR="00F60DD6" w:rsidRPr="00D704E9">
        <w:rPr>
          <w:rStyle w:val="Charb"/>
          <w:rFonts w:hint="cs"/>
          <w:rtl/>
        </w:rPr>
        <w:t>ۥ</w:t>
      </w:r>
      <w:r w:rsidR="00F60DD6" w:rsidRPr="00D704E9">
        <w:rPr>
          <w:rStyle w:val="Charb"/>
          <w:rtl/>
        </w:rPr>
        <w:t xml:space="preserve"> مَن يُشۡرِكۡ بِ</w:t>
      </w:r>
      <w:r w:rsidR="00F60DD6" w:rsidRPr="00D704E9">
        <w:rPr>
          <w:rStyle w:val="Charb"/>
          <w:rFonts w:hint="cs"/>
          <w:rtl/>
        </w:rPr>
        <w:t>ٱ</w:t>
      </w:r>
      <w:r w:rsidR="00F60DD6" w:rsidRPr="00D704E9">
        <w:rPr>
          <w:rStyle w:val="Charb"/>
          <w:rFonts w:hint="eastAsia"/>
          <w:rtl/>
        </w:rPr>
        <w:t>للَّهِ</w:t>
      </w:r>
      <w:r w:rsidR="00F60DD6" w:rsidRPr="00D704E9">
        <w:rPr>
          <w:rStyle w:val="Charb"/>
          <w:rtl/>
        </w:rPr>
        <w:t xml:space="preserve"> فَقَدۡ حَرَّمَ </w:t>
      </w:r>
      <w:r w:rsidR="00F60DD6" w:rsidRPr="00D704E9">
        <w:rPr>
          <w:rStyle w:val="Charb"/>
          <w:rFonts w:hint="cs"/>
          <w:rtl/>
        </w:rPr>
        <w:t>ٱ</w:t>
      </w:r>
      <w:r w:rsidR="00F60DD6" w:rsidRPr="00D704E9">
        <w:rPr>
          <w:rStyle w:val="Charb"/>
          <w:rFonts w:hint="eastAsia"/>
          <w:rtl/>
        </w:rPr>
        <w:t>للَّهُ</w:t>
      </w:r>
      <w:r w:rsidR="00F60DD6" w:rsidRPr="00D704E9">
        <w:rPr>
          <w:rStyle w:val="Charb"/>
          <w:rtl/>
        </w:rPr>
        <w:t xml:space="preserve"> عَلَيۡهِ </w:t>
      </w:r>
      <w:r w:rsidR="00F60DD6" w:rsidRPr="00D704E9">
        <w:rPr>
          <w:rStyle w:val="Charb"/>
          <w:rFonts w:hint="cs"/>
          <w:rtl/>
        </w:rPr>
        <w:t>ٱ</w:t>
      </w:r>
      <w:r w:rsidR="00F60DD6" w:rsidRPr="00D704E9">
        <w:rPr>
          <w:rStyle w:val="Charb"/>
          <w:rFonts w:hint="eastAsia"/>
          <w:rtl/>
        </w:rPr>
        <w:t>لۡجَنَّةَ</w:t>
      </w:r>
      <w:r w:rsidR="00F60DD6" w:rsidRPr="00D704E9">
        <w:rPr>
          <w:rStyle w:val="Charb"/>
          <w:rtl/>
        </w:rPr>
        <w:t xml:space="preserve"> وَمَأۡوَىٰهُ </w:t>
      </w:r>
      <w:r w:rsidR="00F60DD6" w:rsidRPr="00D704E9">
        <w:rPr>
          <w:rStyle w:val="Charb"/>
          <w:rFonts w:hint="cs"/>
          <w:rtl/>
        </w:rPr>
        <w:t>ٱ</w:t>
      </w:r>
      <w:r w:rsidR="00F60DD6" w:rsidRPr="00D704E9">
        <w:rPr>
          <w:rStyle w:val="Charb"/>
          <w:rFonts w:hint="eastAsia"/>
          <w:rtl/>
        </w:rPr>
        <w:t>لنَّارُ</w:t>
      </w:r>
      <w:r w:rsidR="00F60DD6">
        <w:rPr>
          <w:rStyle w:val="Char3"/>
          <w:rFonts w:ascii="Traditional Arabic" w:hAnsi="Traditional Arabic" w:cs="Traditional Arabic"/>
          <w:rtl/>
        </w:rPr>
        <w:t>﴾</w:t>
      </w:r>
      <w:r w:rsidR="007873F6" w:rsidRPr="00F60DD6">
        <w:rPr>
          <w:rStyle w:val="Char3"/>
          <w:rFonts w:hint="cs"/>
          <w:rtl/>
        </w:rPr>
        <w:t xml:space="preserve"> </w:t>
      </w:r>
      <w:r w:rsidR="00F60DD6" w:rsidRPr="00F60DD6">
        <w:rPr>
          <w:rStyle w:val="Char5"/>
          <w:rFonts w:hint="cs"/>
          <w:rtl/>
        </w:rPr>
        <w:t>[</w:t>
      </w:r>
      <w:r w:rsidRPr="00F60DD6">
        <w:rPr>
          <w:rStyle w:val="Char5"/>
          <w:rFonts w:hint="cs"/>
          <w:rtl/>
        </w:rPr>
        <w:t>المائدة</w:t>
      </w:r>
      <w:r w:rsidR="002D1CB2" w:rsidRPr="00F60DD6">
        <w:rPr>
          <w:rStyle w:val="Char5"/>
          <w:rFonts w:hint="cs"/>
          <w:rtl/>
        </w:rPr>
        <w:t>:</w:t>
      </w:r>
      <w:r w:rsidR="007873F6" w:rsidRPr="00F60DD6">
        <w:rPr>
          <w:rStyle w:val="Char5"/>
          <w:rFonts w:hint="cs"/>
          <w:rtl/>
        </w:rPr>
        <w:t xml:space="preserve"> </w:t>
      </w:r>
      <w:r w:rsidRPr="00F60DD6">
        <w:rPr>
          <w:rStyle w:val="Char5"/>
          <w:rFonts w:hint="cs"/>
          <w:rtl/>
        </w:rPr>
        <w:t>72</w:t>
      </w:r>
      <w:r w:rsidR="00F60DD6">
        <w:rPr>
          <w:rStyle w:val="Char5"/>
          <w:rFonts w:hint="cs"/>
          <w:rtl/>
        </w:rPr>
        <w:t>]</w:t>
      </w:r>
      <w:r w:rsidRPr="00F60DD6">
        <w:rPr>
          <w:rStyle w:val="Char3"/>
          <w:rFonts w:hint="cs"/>
          <w:rtl/>
        </w:rPr>
        <w:t>.</w:t>
      </w:r>
      <w:r w:rsidRPr="001A2CC9">
        <w:rPr>
          <w:rFonts w:ascii="(normal text)" w:hAnsi="(normal text)"/>
          <w:sz w:val="24"/>
          <w:szCs w:val="24"/>
          <w:rtl/>
        </w:rPr>
        <w:t xml:space="preserve"> </w:t>
      </w:r>
      <w:r w:rsidRPr="00574B7D">
        <w:rPr>
          <w:rStyle w:val="Char7"/>
          <w:rFonts w:hint="cs"/>
          <w:rtl/>
        </w:rPr>
        <w:t>«</w:t>
      </w:r>
      <w:r w:rsidRPr="00574B7D">
        <w:rPr>
          <w:rStyle w:val="Char6"/>
          <w:rFonts w:hint="cs"/>
          <w:rtl/>
        </w:rPr>
        <w:t>... همانا هرکس به او شرک ورزد</w:t>
      </w:r>
      <w:r w:rsidR="00C84546">
        <w:rPr>
          <w:rStyle w:val="Char6"/>
          <w:rFonts w:hint="cs"/>
          <w:rtl/>
        </w:rPr>
        <w:t xml:space="preserve">، </w:t>
      </w:r>
      <w:r w:rsidRPr="00574B7D">
        <w:rPr>
          <w:rStyle w:val="Char6"/>
          <w:rFonts w:hint="cs"/>
          <w:rtl/>
        </w:rPr>
        <w:t>خدا بهشت را بر او حرام سازد وجایگاهش آتش دوزخ باشد</w:t>
      </w:r>
      <w:r w:rsidRPr="00574B7D">
        <w:rPr>
          <w:rStyle w:val="Char7"/>
          <w:rFonts w:hint="cs"/>
          <w:rtl/>
        </w:rPr>
        <w:t>»</w:t>
      </w:r>
      <w:r w:rsidRPr="00574B7D">
        <w:rPr>
          <w:rStyle w:val="Char3"/>
          <w:rFonts w:hint="cs"/>
          <w:rtl/>
        </w:rPr>
        <w:t>.</w:t>
      </w:r>
    </w:p>
    <w:p w:rsidR="00263A2C" w:rsidRPr="005C6A90" w:rsidRDefault="00263A2C" w:rsidP="006A7FE1">
      <w:pPr>
        <w:ind w:firstLine="284"/>
        <w:jc w:val="both"/>
        <w:rPr>
          <w:rStyle w:val="Char3"/>
          <w:spacing w:val="-4"/>
          <w:rtl/>
        </w:rPr>
      </w:pPr>
      <w:r w:rsidRPr="005C6A90">
        <w:rPr>
          <w:rStyle w:val="Char3"/>
          <w:rFonts w:hint="cs"/>
          <w:spacing w:val="-4"/>
          <w:rtl/>
        </w:rPr>
        <w:t>پیامبر</w:t>
      </w:r>
      <w:r w:rsidR="004E637C" w:rsidRPr="005C6A90">
        <w:rPr>
          <w:rStyle w:val="Char3"/>
          <w:rFonts w:hint="cs"/>
          <w:spacing w:val="-4"/>
          <w:rtl/>
        </w:rPr>
        <w:t xml:space="preserve"> </w:t>
      </w:r>
      <w:r w:rsidR="00446B22" w:rsidRPr="005C6A90">
        <w:rPr>
          <w:rFonts w:ascii="(normal text)" w:hAnsi="(normal text)" w:cs="CTraditional Arabic" w:hint="cs"/>
          <w:spacing w:val="-4"/>
          <w:rtl/>
          <w:lang w:bidi="fa-IR"/>
        </w:rPr>
        <w:t>ج</w:t>
      </w:r>
      <w:r w:rsidRPr="005C6A90">
        <w:rPr>
          <w:rStyle w:val="Char3"/>
          <w:rFonts w:hint="cs"/>
          <w:spacing w:val="-4"/>
          <w:rtl/>
        </w:rPr>
        <w:t xml:space="preserve"> فرمود</w:t>
      </w:r>
      <w:r w:rsidR="002D1CB2">
        <w:rPr>
          <w:rStyle w:val="Char3"/>
          <w:rFonts w:hint="cs"/>
          <w:spacing w:val="-4"/>
          <w:rtl/>
        </w:rPr>
        <w:t>:</w:t>
      </w:r>
      <w:r w:rsidR="007873F6">
        <w:rPr>
          <w:rStyle w:val="Char3"/>
          <w:rFonts w:hint="cs"/>
          <w:spacing w:val="-4"/>
          <w:rtl/>
        </w:rPr>
        <w:t xml:space="preserve"> </w:t>
      </w:r>
      <w:r w:rsidRPr="005C6A90">
        <w:rPr>
          <w:rStyle w:val="Char3"/>
          <w:rFonts w:hint="cs"/>
          <w:spacing w:val="-4"/>
          <w:rtl/>
        </w:rPr>
        <w:t>«حق خداوند بر بندگان این است که او را عبادت کنند و به او شرک نورزند و حق بندگان بر خدا این است</w:t>
      </w:r>
      <w:r w:rsidR="00C84546">
        <w:rPr>
          <w:rStyle w:val="Char3"/>
          <w:rFonts w:hint="cs"/>
          <w:spacing w:val="-4"/>
          <w:rtl/>
        </w:rPr>
        <w:t xml:space="preserve">، </w:t>
      </w:r>
      <w:r w:rsidRPr="005C6A90">
        <w:rPr>
          <w:rStyle w:val="Char3"/>
          <w:rFonts w:hint="cs"/>
          <w:spacing w:val="-4"/>
          <w:rtl/>
        </w:rPr>
        <w:t>که اگر به او شرک نورزند</w:t>
      </w:r>
      <w:r w:rsidR="00C84546">
        <w:rPr>
          <w:rStyle w:val="Char3"/>
          <w:rFonts w:hint="cs"/>
          <w:spacing w:val="-4"/>
          <w:rtl/>
        </w:rPr>
        <w:t xml:space="preserve">، </w:t>
      </w:r>
      <w:r w:rsidRPr="005C6A90">
        <w:rPr>
          <w:rStyle w:val="Char3"/>
          <w:rFonts w:hint="cs"/>
          <w:spacing w:val="-4"/>
          <w:rtl/>
        </w:rPr>
        <w:t>هرگز او را عذاب نکند»</w:t>
      </w:r>
      <w:r w:rsidRPr="005C6A90">
        <w:rPr>
          <w:rFonts w:ascii="IRNazli" w:hAnsi="IRNazli" w:cs="IRNazli" w:hint="cs"/>
          <w:spacing w:val="-4"/>
          <w:vertAlign w:val="superscript"/>
          <w:rtl/>
          <w:lang w:bidi="fa-IR"/>
        </w:rPr>
        <w:t>(</w:t>
      </w:r>
      <w:r w:rsidRPr="005C6A90">
        <w:rPr>
          <w:rStyle w:val="FootnoteReference"/>
          <w:rFonts w:ascii="IRNazli" w:hAnsi="IRNazli" w:cs="IRNazli"/>
          <w:spacing w:val="-4"/>
          <w:rtl/>
          <w:lang w:bidi="fa-IR"/>
        </w:rPr>
        <w:footnoteReference w:id="232"/>
      </w:r>
      <w:r w:rsidRPr="005C6A90">
        <w:rPr>
          <w:rFonts w:ascii="IRNazli" w:hAnsi="IRNazli" w:cs="IRNazli" w:hint="cs"/>
          <w:spacing w:val="-4"/>
          <w:vertAlign w:val="superscript"/>
          <w:rtl/>
          <w:lang w:bidi="fa-IR"/>
        </w:rPr>
        <w:t>)</w:t>
      </w:r>
      <w:r w:rsidRPr="005C6A90">
        <w:rPr>
          <w:rStyle w:val="Char3"/>
          <w:rFonts w:hint="cs"/>
          <w:spacing w:val="-4"/>
          <w:rtl/>
        </w:rPr>
        <w:t>.</w:t>
      </w:r>
    </w:p>
    <w:p w:rsidR="00263A2C" w:rsidRPr="004A42B9" w:rsidRDefault="00263A2C" w:rsidP="00A15E2B">
      <w:pPr>
        <w:ind w:firstLine="284"/>
        <w:jc w:val="both"/>
        <w:rPr>
          <w:rStyle w:val="Char3"/>
          <w:rtl/>
        </w:rPr>
      </w:pPr>
      <w:r w:rsidRPr="004A42B9">
        <w:rPr>
          <w:rStyle w:val="Char3"/>
          <w:rFonts w:hint="cs"/>
          <w:rtl/>
        </w:rPr>
        <w:t>شرک اصغر</w:t>
      </w:r>
      <w:r w:rsidR="00C84546">
        <w:rPr>
          <w:rStyle w:val="Char3"/>
          <w:rFonts w:hint="cs"/>
          <w:rtl/>
        </w:rPr>
        <w:t xml:space="preserve">، </w:t>
      </w:r>
      <w:r w:rsidRPr="004A42B9">
        <w:rPr>
          <w:rStyle w:val="Char3"/>
          <w:rFonts w:hint="cs"/>
          <w:rtl/>
        </w:rPr>
        <w:t>همان ریایی است که از درون</w:t>
      </w:r>
      <w:r w:rsidR="00C84546">
        <w:rPr>
          <w:rStyle w:val="Char3"/>
          <w:rFonts w:hint="cs"/>
          <w:rtl/>
        </w:rPr>
        <w:t xml:space="preserve">، </w:t>
      </w:r>
      <w:r w:rsidRPr="004A42B9">
        <w:rPr>
          <w:rStyle w:val="Char3"/>
          <w:rFonts w:hint="cs"/>
          <w:rtl/>
        </w:rPr>
        <w:t>انسان را به نیکو و زیبا جلوه‌دادن عمل خود</w:t>
      </w:r>
      <w:r w:rsidR="00C84546">
        <w:rPr>
          <w:rStyle w:val="Char3"/>
          <w:rFonts w:hint="cs"/>
          <w:rtl/>
        </w:rPr>
        <w:t xml:space="preserve">، </w:t>
      </w:r>
      <w:r w:rsidRPr="004A42B9">
        <w:rPr>
          <w:rStyle w:val="Char3"/>
          <w:rFonts w:hint="cs"/>
          <w:rtl/>
        </w:rPr>
        <w:t>وامی‌دارد؛ عملی که باید برای رضای خدا باشد. خداوند متعال می‌فرماید</w:t>
      </w:r>
      <w:r w:rsidR="002D1CB2">
        <w:rPr>
          <w:rStyle w:val="Char3"/>
          <w:rFonts w:hint="cs"/>
          <w:rtl/>
        </w:rPr>
        <w:t>:</w:t>
      </w:r>
      <w:r w:rsidR="007873F6">
        <w:rPr>
          <w:rStyle w:val="Char3"/>
          <w:rFonts w:hint="cs"/>
          <w:rtl/>
        </w:rPr>
        <w:t xml:space="preserve"> </w:t>
      </w:r>
      <w:r w:rsidR="00C53E72" w:rsidRPr="00C53E72">
        <w:rPr>
          <w:rFonts w:cs="Traditional Arabic" w:hint="cs"/>
          <w:rtl/>
        </w:rPr>
        <w:t>﴿</w:t>
      </w:r>
      <w:r w:rsidR="00C53E72" w:rsidRPr="00D704E9">
        <w:rPr>
          <w:rStyle w:val="Charb"/>
          <w:rtl/>
        </w:rPr>
        <w:t>فَمَن كَانَ يَرۡجُواْ لِقَآءَ رَبِّهِ</w:t>
      </w:r>
      <w:r w:rsidR="00C53E72" w:rsidRPr="00D704E9">
        <w:rPr>
          <w:rStyle w:val="Charb"/>
          <w:rFonts w:hint="cs"/>
          <w:rtl/>
        </w:rPr>
        <w:t>ۦ</w:t>
      </w:r>
      <w:r w:rsidR="00C53E72" w:rsidRPr="00D704E9">
        <w:rPr>
          <w:rStyle w:val="Charb"/>
          <w:rtl/>
        </w:rPr>
        <w:t xml:space="preserve"> فَلۡيَعۡمَلۡ عَمَلٗا صَٰلِحٗا وَلَا يُشۡرِكۡ بِعِبَادَةِ رَبِّهِ</w:t>
      </w:r>
      <w:r w:rsidR="00C53E72" w:rsidRPr="00D704E9">
        <w:rPr>
          <w:rStyle w:val="Charb"/>
          <w:rFonts w:hint="cs"/>
          <w:rtl/>
        </w:rPr>
        <w:t>ۦٓ</w:t>
      </w:r>
      <w:r w:rsidR="00C53E72" w:rsidRPr="00D704E9">
        <w:rPr>
          <w:rStyle w:val="Charb"/>
          <w:rtl/>
        </w:rPr>
        <w:t xml:space="preserve"> أَحَدَۢا</w:t>
      </w:r>
      <w:r w:rsidR="00C53E72" w:rsidRPr="00C53E72">
        <w:rPr>
          <w:rFonts w:cs="Traditional Arabic" w:hint="cs"/>
          <w:rtl/>
        </w:rPr>
        <w:t>﴾</w:t>
      </w:r>
      <w:r w:rsidR="00C53E72">
        <w:rPr>
          <w:rFonts w:cs="IRNazli"/>
          <w:szCs w:val="24"/>
          <w:rtl/>
        </w:rPr>
        <w:t xml:space="preserve"> </w:t>
      </w:r>
      <w:r w:rsidR="00C53E72" w:rsidRPr="00C53E72">
        <w:rPr>
          <w:rStyle w:val="Char5"/>
          <w:rtl/>
        </w:rPr>
        <w:t>[ال</w:t>
      </w:r>
      <w:r w:rsidR="004A42B9">
        <w:rPr>
          <w:rStyle w:val="Char5"/>
          <w:rtl/>
        </w:rPr>
        <w:t>ک</w:t>
      </w:r>
      <w:r w:rsidR="00C53E72" w:rsidRPr="00C53E72">
        <w:rPr>
          <w:rStyle w:val="Char5"/>
          <w:rtl/>
        </w:rPr>
        <w:t>هف: 110]</w:t>
      </w:r>
      <w:r w:rsidR="00574B7D">
        <w:rPr>
          <w:rStyle w:val="Char5"/>
          <w:rFonts w:hint="cs"/>
          <w:rtl/>
        </w:rPr>
        <w:t>.</w:t>
      </w:r>
      <w:r w:rsidRPr="004A42B9">
        <w:rPr>
          <w:rStyle w:val="Char3"/>
          <w:rFonts w:hint="cs"/>
          <w:rtl/>
        </w:rPr>
        <w:t xml:space="preserve"> </w:t>
      </w:r>
      <w:r w:rsidRPr="00574B7D">
        <w:rPr>
          <w:rStyle w:val="Char7"/>
          <w:rtl/>
        </w:rPr>
        <w:t>«</w:t>
      </w:r>
      <w:r w:rsidRPr="00574B7D">
        <w:rPr>
          <w:rStyle w:val="Char6"/>
          <w:rFonts w:hint="cs"/>
          <w:rtl/>
        </w:rPr>
        <w:t>... و هرکس به لقای (رحمت) پروردگارش امیدوار است</w:t>
      </w:r>
      <w:r w:rsidR="00C84546">
        <w:rPr>
          <w:rStyle w:val="Char6"/>
          <w:rFonts w:hint="cs"/>
          <w:rtl/>
        </w:rPr>
        <w:t xml:space="preserve">، </w:t>
      </w:r>
      <w:r w:rsidRPr="00574B7D">
        <w:rPr>
          <w:rStyle w:val="Char6"/>
          <w:rFonts w:hint="cs"/>
          <w:rtl/>
        </w:rPr>
        <w:t>باید نیکوکار شود و هرگز در پرستش خدا احدی را شریک نگرداند</w:t>
      </w:r>
      <w:r w:rsidRPr="00574B7D">
        <w:rPr>
          <w:rStyle w:val="Char7"/>
          <w:rtl/>
        </w:rPr>
        <w:t>»</w:t>
      </w:r>
      <w:r w:rsidRPr="00574B7D">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«بر شما از شرک اصغر بیشتر از دیگر گناهان بیم داریم». پرسیدند</w:t>
      </w:r>
      <w:r w:rsidR="002D1CB2">
        <w:rPr>
          <w:rStyle w:val="Char3"/>
          <w:rFonts w:hint="cs"/>
          <w:rtl/>
        </w:rPr>
        <w:t>:</w:t>
      </w:r>
      <w:r w:rsidR="007873F6">
        <w:rPr>
          <w:rStyle w:val="Char3"/>
          <w:rFonts w:hint="cs"/>
          <w:rtl/>
        </w:rPr>
        <w:t xml:space="preserve"> </w:t>
      </w:r>
      <w:r w:rsidRPr="004A42B9">
        <w:rPr>
          <w:rStyle w:val="Char3"/>
          <w:rFonts w:hint="cs"/>
          <w:rtl/>
        </w:rPr>
        <w:t>شرک اصغر چیست؟ فرمود</w:t>
      </w:r>
      <w:r w:rsidR="002D1CB2">
        <w:rPr>
          <w:rStyle w:val="Char3"/>
          <w:rFonts w:hint="cs"/>
          <w:rtl/>
        </w:rPr>
        <w:t>:</w:t>
      </w:r>
      <w:r w:rsidR="007873F6">
        <w:rPr>
          <w:rStyle w:val="Char3"/>
          <w:rFonts w:hint="cs"/>
          <w:rtl/>
        </w:rPr>
        <w:t xml:space="preserve"> </w:t>
      </w:r>
      <w:r w:rsidRPr="004A42B9">
        <w:rPr>
          <w:rStyle w:val="Char3"/>
          <w:rFonts w:hint="cs"/>
          <w:rtl/>
        </w:rPr>
        <w:t>«آن ریا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33"/>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پیامبر</w:t>
      </w:r>
      <w:r w:rsidR="00446B22" w:rsidRPr="00446B22">
        <w:rPr>
          <w:rFonts w:cs="CTraditional Arabic" w:hint="cs"/>
          <w:rtl/>
          <w:lang w:bidi="fa-IR"/>
        </w:rPr>
        <w:t xml:space="preserve"> ج</w:t>
      </w:r>
      <w:r w:rsidRPr="004A42B9">
        <w:rPr>
          <w:rStyle w:val="Char3"/>
          <w:rFonts w:hint="cs"/>
          <w:rtl/>
        </w:rPr>
        <w:t xml:space="preserve"> با مثالی گفته خویش را تفسیر کردندکه «مردی می‌ایستد و نماز می‌خواند و چون متوجه می‌شود کسی به او می‌نگرد</w:t>
      </w:r>
      <w:r w:rsidR="00C84546">
        <w:rPr>
          <w:rStyle w:val="Char3"/>
          <w:rFonts w:hint="cs"/>
          <w:rtl/>
        </w:rPr>
        <w:t xml:space="preserve">، </w:t>
      </w:r>
      <w:r w:rsidRPr="004A42B9">
        <w:rPr>
          <w:rStyle w:val="Char3"/>
          <w:rFonts w:hint="cs"/>
          <w:rtl/>
        </w:rPr>
        <w:t>نمازش را با زیبایی و نیکویی می‌خواند»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34"/>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یکی از انواع این شرک</w:t>
      </w:r>
      <w:r w:rsidR="00C84546">
        <w:rPr>
          <w:rStyle w:val="Char3"/>
          <w:rFonts w:hint="cs"/>
          <w:rtl/>
        </w:rPr>
        <w:t xml:space="preserve">، </w:t>
      </w:r>
      <w:r w:rsidRPr="004A42B9">
        <w:rPr>
          <w:rStyle w:val="Char3"/>
          <w:rFonts w:hint="cs"/>
          <w:rtl/>
        </w:rPr>
        <w:t>سوگند به غیر خدا است</w:t>
      </w:r>
      <w:r w:rsidR="00C84546">
        <w:rPr>
          <w:rStyle w:val="Char3"/>
          <w:rFonts w:hint="cs"/>
          <w:rtl/>
        </w:rPr>
        <w:t xml:space="preserve">، </w:t>
      </w:r>
      <w:r w:rsidRPr="004A42B9">
        <w:rPr>
          <w:rStyle w:val="Char3"/>
          <w:rFonts w:hint="cs"/>
          <w:rtl/>
        </w:rPr>
        <w:t>مانند سوگند به پدران و کعبه و غیره. احادیث در این باره بسیار رسیده ولی از حوصل</w:t>
      </w:r>
      <w:r w:rsidR="00871E5D">
        <w:rPr>
          <w:rStyle w:val="Char3"/>
          <w:rFonts w:hint="cs"/>
          <w:rtl/>
        </w:rPr>
        <w:t>ۀ</w:t>
      </w:r>
      <w:r w:rsidRPr="004A42B9">
        <w:rPr>
          <w:rStyle w:val="Char3"/>
          <w:rFonts w:hint="cs"/>
          <w:rtl/>
        </w:rPr>
        <w:t xml:space="preserve"> بحث خارج است.</w:t>
      </w:r>
    </w:p>
    <w:p w:rsidR="00263A2C" w:rsidRPr="004A42B9" w:rsidRDefault="00263A2C" w:rsidP="006A7FE1">
      <w:pPr>
        <w:ind w:firstLine="284"/>
        <w:jc w:val="both"/>
        <w:rPr>
          <w:rStyle w:val="Char3"/>
          <w:rtl/>
        </w:rPr>
      </w:pPr>
      <w:r w:rsidRPr="004A42B9">
        <w:rPr>
          <w:rStyle w:val="Char3"/>
          <w:rFonts w:hint="cs"/>
          <w:rtl/>
        </w:rPr>
        <w:t>این نوع از شرک</w:t>
      </w:r>
      <w:r w:rsidR="00C84546">
        <w:rPr>
          <w:rStyle w:val="Char3"/>
          <w:rFonts w:hint="cs"/>
          <w:rtl/>
        </w:rPr>
        <w:t xml:space="preserve">، </w:t>
      </w:r>
      <w:r w:rsidRPr="004A42B9">
        <w:rPr>
          <w:rStyle w:val="Char3"/>
          <w:rFonts w:hint="cs"/>
          <w:rtl/>
        </w:rPr>
        <w:t>صاحبش را از حوز</w:t>
      </w:r>
      <w:r w:rsidR="00871E5D">
        <w:rPr>
          <w:rStyle w:val="Char3"/>
          <w:rFonts w:hint="cs"/>
          <w:rtl/>
        </w:rPr>
        <w:t>ۀ</w:t>
      </w:r>
      <w:r w:rsidRPr="004A42B9">
        <w:rPr>
          <w:rStyle w:val="Char3"/>
          <w:rFonts w:hint="cs"/>
          <w:rtl/>
        </w:rPr>
        <w:t xml:space="preserve"> آیین اسلام بیرون نمی‌سازد؛ اما ثواب کردار و عمل او را می‌کاهد و تکرار آن باعث تباهی عمل او و از میان‌رفتن اخلاصش می‌شود. خدایا اعمال‌مان را صالح کن و تنها آن را برای خودت خالص قرار بده و چیزی از این عمل را برای احدی قرار مده.</w:t>
      </w:r>
    </w:p>
    <w:p w:rsidR="00263A2C" w:rsidRDefault="00263A2C" w:rsidP="006A7FE1">
      <w:pPr>
        <w:ind w:firstLine="284"/>
        <w:jc w:val="both"/>
        <w:rPr>
          <w:rFonts w:eastAsia="SimSun" w:cs="B Lotus"/>
          <w:sz w:val="32"/>
          <w:szCs w:val="32"/>
          <w:rtl/>
          <w:lang w:eastAsia="zh-CN"/>
        </w:rPr>
      </w:pPr>
      <w:r w:rsidRPr="004A42B9">
        <w:rPr>
          <w:rStyle w:val="Char3"/>
          <w:rFonts w:hint="cs"/>
          <w:rtl/>
        </w:rPr>
        <w:t>اینچنین است که شرک</w:t>
      </w:r>
      <w:r w:rsidR="00C84546">
        <w:rPr>
          <w:rStyle w:val="Char3"/>
          <w:rFonts w:hint="cs"/>
          <w:rtl/>
        </w:rPr>
        <w:t xml:space="preserve">، </w:t>
      </w:r>
      <w:r w:rsidRPr="004A42B9">
        <w:rPr>
          <w:rStyle w:val="Char3"/>
          <w:rFonts w:hint="cs"/>
          <w:rtl/>
        </w:rPr>
        <w:t>با شریک قراردادن برای خداوند محقق گردد؛ همانگونه که شرک با نفی صفات خاص الهی و اعتراف به دارابودن این ویژگی‌ها برای برخی افراد بشر</w:t>
      </w:r>
      <w:r w:rsidR="00C84546">
        <w:rPr>
          <w:rStyle w:val="Char3"/>
          <w:rFonts w:hint="cs"/>
          <w:rtl/>
        </w:rPr>
        <w:t xml:space="preserve">، </w:t>
      </w:r>
      <w:r w:rsidRPr="004A42B9">
        <w:rPr>
          <w:rStyle w:val="Char3"/>
          <w:rFonts w:hint="cs"/>
          <w:rtl/>
        </w:rPr>
        <w:t xml:space="preserve">تحقق می‌یابد. یهود و نصاری چنین شرکی می‌ورزند که </w:t>
      </w:r>
      <w:r w:rsidR="008F5763">
        <w:rPr>
          <w:rStyle w:val="Char3"/>
          <w:rFonts w:hint="cs"/>
          <w:rtl/>
        </w:rPr>
        <w:t>قرآن کریم</w:t>
      </w:r>
      <w:r w:rsidRPr="004A42B9">
        <w:rPr>
          <w:rStyle w:val="Char3"/>
          <w:rFonts w:hint="cs"/>
          <w:rtl/>
        </w:rPr>
        <w:t xml:space="preserve"> </w:t>
      </w:r>
      <w:r w:rsidR="00C6664A">
        <w:rPr>
          <w:rStyle w:val="Char3"/>
          <w:rFonts w:hint="cs"/>
          <w:rtl/>
        </w:rPr>
        <w:t>دربارۀ</w:t>
      </w:r>
      <w:r w:rsidR="00537846">
        <w:rPr>
          <w:rStyle w:val="Char3"/>
          <w:rFonts w:hint="cs"/>
          <w:rtl/>
        </w:rPr>
        <w:t xml:space="preserve"> آن‌ها </w:t>
      </w:r>
      <w:r w:rsidRPr="004A42B9">
        <w:rPr>
          <w:rStyle w:val="Char3"/>
          <w:rFonts w:hint="cs"/>
          <w:rtl/>
        </w:rPr>
        <w:t>چنین آورده است</w:t>
      </w:r>
      <w:r w:rsidR="002D1CB2">
        <w:rPr>
          <w:rStyle w:val="Char3"/>
          <w:rFonts w:hint="cs"/>
          <w:rtl/>
        </w:rPr>
        <w:t>:</w:t>
      </w:r>
      <w:r w:rsidR="007873F6">
        <w:rPr>
          <w:rStyle w:val="Char3"/>
          <w:rFonts w:hint="cs"/>
          <w:rtl/>
        </w:rPr>
        <w:t xml:space="preserve"> </w:t>
      </w:r>
      <w:r w:rsidR="00E62C73" w:rsidRPr="00E62C73">
        <w:rPr>
          <w:rFonts w:ascii="QCF_P191" w:hAnsi="QCF_P191" w:cs="Traditional Arabic"/>
          <w:color w:val="000000"/>
          <w:sz w:val="30"/>
          <w:rtl/>
        </w:rPr>
        <w:t>﴿</w:t>
      </w:r>
      <w:r w:rsidR="00E62C73" w:rsidRPr="00D704E9">
        <w:rPr>
          <w:rStyle w:val="Charb"/>
          <w:rFonts w:hint="cs"/>
          <w:rtl/>
        </w:rPr>
        <w:t>ٱ</w:t>
      </w:r>
      <w:r w:rsidR="00E62C73" w:rsidRPr="00D704E9">
        <w:rPr>
          <w:rStyle w:val="Charb"/>
          <w:rFonts w:hint="eastAsia"/>
          <w:rtl/>
        </w:rPr>
        <w:t>تَّخَذُوٓاْ</w:t>
      </w:r>
      <w:r w:rsidR="00E62C73" w:rsidRPr="00D704E9">
        <w:rPr>
          <w:rStyle w:val="Charb"/>
          <w:rtl/>
        </w:rPr>
        <w:t xml:space="preserve"> أَحۡبَارَهُمۡ وَرُهۡبَٰنَهُمۡ أَرۡبَابٗا مِّن دُونِ </w:t>
      </w:r>
      <w:r w:rsidR="00E62C73" w:rsidRPr="00D704E9">
        <w:rPr>
          <w:rStyle w:val="Charb"/>
          <w:rFonts w:hint="cs"/>
          <w:rtl/>
        </w:rPr>
        <w:t>ٱ</w:t>
      </w:r>
      <w:r w:rsidR="00E62C73" w:rsidRPr="00D704E9">
        <w:rPr>
          <w:rStyle w:val="Charb"/>
          <w:rFonts w:hint="eastAsia"/>
          <w:rtl/>
        </w:rPr>
        <w:t>للَّهِ</w:t>
      </w:r>
      <w:r w:rsidR="00E62C73" w:rsidRPr="00D704E9">
        <w:rPr>
          <w:rStyle w:val="Charb"/>
          <w:rtl/>
        </w:rPr>
        <w:t xml:space="preserve"> وَ</w:t>
      </w:r>
      <w:r w:rsidR="00E62C73" w:rsidRPr="00D704E9">
        <w:rPr>
          <w:rStyle w:val="Charb"/>
          <w:rFonts w:hint="cs"/>
          <w:rtl/>
        </w:rPr>
        <w:t>ٱ</w:t>
      </w:r>
      <w:r w:rsidR="00E62C73" w:rsidRPr="00D704E9">
        <w:rPr>
          <w:rStyle w:val="Charb"/>
          <w:rFonts w:hint="eastAsia"/>
          <w:rtl/>
        </w:rPr>
        <w:t>لۡمَسِيحَ</w:t>
      </w:r>
      <w:r w:rsidR="00E62C73" w:rsidRPr="00D704E9">
        <w:rPr>
          <w:rStyle w:val="Charb"/>
          <w:rtl/>
        </w:rPr>
        <w:t xml:space="preserve"> </w:t>
      </w:r>
      <w:r w:rsidR="00E62C73" w:rsidRPr="00D704E9">
        <w:rPr>
          <w:rStyle w:val="Charb"/>
          <w:rFonts w:hint="cs"/>
          <w:rtl/>
        </w:rPr>
        <w:t>ٱ</w:t>
      </w:r>
      <w:r w:rsidR="00E62C73" w:rsidRPr="00D704E9">
        <w:rPr>
          <w:rStyle w:val="Charb"/>
          <w:rFonts w:hint="eastAsia"/>
          <w:rtl/>
        </w:rPr>
        <w:t>بۡنَ</w:t>
      </w:r>
      <w:r w:rsidR="00E62C73" w:rsidRPr="00D704E9">
        <w:rPr>
          <w:rStyle w:val="Charb"/>
          <w:rtl/>
        </w:rPr>
        <w:t xml:space="preserve"> مَرۡيَمَ وَمَآ أُمِرُوٓاْ إِلَّا لِيَعۡبُدُوٓاْ إِلَٰهٗا وَٰحِدٗاۖ لَّآ إِلَٰهَ إِلَّا هُوَۚ سُبۡحَٰنَهُ</w:t>
      </w:r>
      <w:r w:rsidR="00E62C73" w:rsidRPr="00D704E9">
        <w:rPr>
          <w:rStyle w:val="Charb"/>
          <w:rFonts w:hint="cs"/>
          <w:rtl/>
        </w:rPr>
        <w:t>ۥ</w:t>
      </w:r>
      <w:r w:rsidR="00E62C73" w:rsidRPr="00D704E9">
        <w:rPr>
          <w:rStyle w:val="Charb"/>
          <w:rtl/>
        </w:rPr>
        <w:t xml:space="preserve"> عَمَّا يُشۡرِكُونَ٣١</w:t>
      </w:r>
      <w:r w:rsidR="00E62C73" w:rsidRPr="00E62C73">
        <w:rPr>
          <w:rFonts w:cs="Traditional Arabic" w:hint="cs"/>
          <w:color w:val="000000"/>
          <w:sz w:val="30"/>
          <w:rtl/>
        </w:rPr>
        <w:t>﴾</w:t>
      </w:r>
      <w:r w:rsidR="00E62C73">
        <w:rPr>
          <w:rFonts w:cs="IRNazli"/>
          <w:color w:val="000000"/>
          <w:sz w:val="30"/>
          <w:szCs w:val="24"/>
          <w:rtl/>
        </w:rPr>
        <w:t xml:space="preserve"> </w:t>
      </w:r>
      <w:r w:rsidR="00E62C73" w:rsidRPr="00E62C73">
        <w:rPr>
          <w:rStyle w:val="Char5"/>
          <w:rtl/>
        </w:rPr>
        <w:t>[التوبة: 31]</w:t>
      </w:r>
      <w:r w:rsidR="00574B7D">
        <w:rPr>
          <w:rStyle w:val="Char5"/>
          <w:rFonts w:hint="cs"/>
          <w:rtl/>
        </w:rPr>
        <w:t>.</w:t>
      </w:r>
      <w:r>
        <w:rPr>
          <w:rFonts w:ascii="QCF_P191" w:hAnsi="QCF_P191" w:hint="cs"/>
          <w:color w:val="000000"/>
          <w:sz w:val="30"/>
          <w:szCs w:val="30"/>
          <w:rtl/>
          <w:lang w:bidi="fa-IR"/>
        </w:rPr>
        <w:t xml:space="preserve"> </w:t>
      </w:r>
      <w:r w:rsidRPr="00574B7D">
        <w:rPr>
          <w:rStyle w:val="Char7"/>
          <w:rFonts w:hint="cs"/>
          <w:rtl/>
        </w:rPr>
        <w:t>«</w:t>
      </w:r>
      <w:r w:rsidRPr="00574B7D">
        <w:rPr>
          <w:rStyle w:val="Char6"/>
          <w:rFonts w:eastAsia="SimSun" w:hint="cs"/>
          <w:rtl/>
        </w:rPr>
        <w:t>آنان</w:t>
      </w:r>
      <w:r w:rsidR="00C84546">
        <w:rPr>
          <w:rStyle w:val="Char6"/>
          <w:rFonts w:eastAsia="SimSun" w:hint="cs"/>
          <w:rtl/>
        </w:rPr>
        <w:t xml:space="preserve">، </w:t>
      </w:r>
      <w:r w:rsidRPr="00574B7D">
        <w:rPr>
          <w:rStyle w:val="Char6"/>
          <w:rFonts w:eastAsia="SimSun" w:hint="cs"/>
          <w:rtl/>
        </w:rPr>
        <w:t>دانشمندان و راهبانشان و مسیح پسر مریم را به جای الله</w:t>
      </w:r>
      <w:r w:rsidR="00C84546">
        <w:rPr>
          <w:rStyle w:val="Char6"/>
          <w:rFonts w:eastAsia="SimSun" w:hint="cs"/>
          <w:rtl/>
        </w:rPr>
        <w:t xml:space="preserve">، </w:t>
      </w:r>
      <w:r w:rsidRPr="00574B7D">
        <w:rPr>
          <w:rStyle w:val="Char6"/>
          <w:rFonts w:eastAsia="SimSun" w:hint="cs"/>
          <w:rtl/>
        </w:rPr>
        <w:t>به خدایی گرفتند؛ حال آنکه تنها دستور داشتند یگانه معبود بر حق را عبادت نمایند که هیچ معبود بر حقی جز او وجود ندارد. از آنچه به او شرک می</w:t>
      </w:r>
      <w:r w:rsidRPr="00574B7D">
        <w:rPr>
          <w:rStyle w:val="Char6"/>
          <w:rFonts w:eastAsia="SimSun" w:hint="cs"/>
          <w:rtl/>
        </w:rPr>
        <w:softHyphen/>
        <w:t>ورزند</w:t>
      </w:r>
      <w:r w:rsidR="00C84546">
        <w:rPr>
          <w:rStyle w:val="Char6"/>
          <w:rFonts w:eastAsia="SimSun" w:hint="cs"/>
          <w:rtl/>
        </w:rPr>
        <w:t xml:space="preserve">، </w:t>
      </w:r>
      <w:r w:rsidRPr="00574B7D">
        <w:rPr>
          <w:rStyle w:val="Char6"/>
          <w:rFonts w:eastAsia="SimSun" w:hint="cs"/>
          <w:rtl/>
        </w:rPr>
        <w:t>پاک و منزه است</w:t>
      </w:r>
      <w:r w:rsidRPr="00574B7D">
        <w:rPr>
          <w:rStyle w:val="Char7"/>
          <w:rFonts w:eastAsia="SimSun" w:hint="cs"/>
          <w:rtl/>
        </w:rPr>
        <w:t>»</w:t>
      </w:r>
      <w:r>
        <w:rPr>
          <w:rFonts w:eastAsia="SimSun" w:hint="cs"/>
          <w:sz w:val="32"/>
          <w:szCs w:val="32"/>
          <w:rtl/>
          <w:lang w:eastAsia="zh-CN" w:bidi="fa-IR"/>
        </w:rPr>
        <w:t>.</w:t>
      </w:r>
    </w:p>
    <w:p w:rsidR="00263A2C" w:rsidRPr="004A42B9" w:rsidRDefault="00263A2C" w:rsidP="006A7FE1">
      <w:pPr>
        <w:ind w:firstLine="284"/>
        <w:jc w:val="both"/>
        <w:rPr>
          <w:rStyle w:val="Char3"/>
          <w:rtl/>
        </w:rPr>
      </w:pPr>
      <w:r w:rsidRPr="004A42B9">
        <w:rPr>
          <w:rStyle w:val="Char3"/>
          <w:rFonts w:hint="cs"/>
          <w:rtl/>
        </w:rPr>
        <w:t>با این که آنان</w:t>
      </w:r>
      <w:r w:rsidR="00C84546">
        <w:rPr>
          <w:rStyle w:val="Char3"/>
          <w:rFonts w:hint="cs"/>
          <w:rtl/>
        </w:rPr>
        <w:t xml:space="preserve">، </w:t>
      </w:r>
      <w:r w:rsidRPr="004A42B9">
        <w:rPr>
          <w:rStyle w:val="Char3"/>
          <w:rFonts w:hint="cs"/>
          <w:rtl/>
        </w:rPr>
        <w:t>احبار و راهبان خود را عبادت نمی‌کردند</w:t>
      </w:r>
      <w:r w:rsidR="00C84546">
        <w:rPr>
          <w:rStyle w:val="Char3"/>
          <w:rFonts w:hint="cs"/>
          <w:rtl/>
        </w:rPr>
        <w:t xml:space="preserve">، </w:t>
      </w:r>
      <w:r w:rsidRPr="004A42B9">
        <w:rPr>
          <w:rStyle w:val="Char3"/>
          <w:rFonts w:hint="cs"/>
          <w:rtl/>
        </w:rPr>
        <w:t>ولی برای آنان در عوض خداوند حق حاکمیت و تشریع قائل بودند و حرام و حلال آنان را گردن می‌نهادند</w:t>
      </w:r>
      <w:r w:rsidR="00C84546">
        <w:rPr>
          <w:rStyle w:val="Char3"/>
          <w:rFonts w:hint="cs"/>
          <w:rtl/>
        </w:rPr>
        <w:t xml:space="preserve">، </w:t>
      </w:r>
      <w:r w:rsidRPr="004A42B9">
        <w:rPr>
          <w:rStyle w:val="Char3"/>
          <w:rFonts w:hint="cs"/>
          <w:rtl/>
        </w:rPr>
        <w:t>لذا وصف شرک بر آنان محقق گشت</w:t>
      </w:r>
      <w:r w:rsidR="00C84546">
        <w:rPr>
          <w:rStyle w:val="Char3"/>
          <w:rFonts w:hint="cs"/>
          <w:rtl/>
        </w:rPr>
        <w:t xml:space="preserve">، </w:t>
      </w:r>
      <w:r w:rsidRPr="004A42B9">
        <w:rPr>
          <w:rStyle w:val="Char3"/>
          <w:rFonts w:hint="cs"/>
          <w:rtl/>
        </w:rPr>
        <w:t>آنگاه که از معیارهای ثابت و مقیاس‌ها و موازین مضبوطی که خداوند وضع کرد</w:t>
      </w:r>
      <w:r w:rsidR="00C84546">
        <w:rPr>
          <w:rStyle w:val="Char3"/>
          <w:rFonts w:hint="cs"/>
          <w:rtl/>
        </w:rPr>
        <w:t xml:space="preserve">، </w:t>
      </w:r>
      <w:r w:rsidRPr="004A42B9">
        <w:rPr>
          <w:rStyle w:val="Char3"/>
          <w:rFonts w:hint="cs"/>
          <w:rtl/>
        </w:rPr>
        <w:t>بیرون آمدند و تابع هواهای نفسانی خود گشته و شهوات خودشان را در حلال و حرام الهی حاکم ساختند.</w:t>
      </w:r>
    </w:p>
    <w:p w:rsidR="00263A2C" w:rsidRPr="004A42B9" w:rsidRDefault="00263A2C" w:rsidP="00F77715">
      <w:pPr>
        <w:widowControl w:val="0"/>
        <w:ind w:firstLine="284"/>
        <w:jc w:val="both"/>
        <w:rPr>
          <w:rStyle w:val="Char3"/>
          <w:rtl/>
        </w:rPr>
      </w:pPr>
      <w:r w:rsidRPr="004A42B9">
        <w:rPr>
          <w:rStyle w:val="Char3"/>
          <w:rFonts w:hint="cs"/>
          <w:rtl/>
        </w:rPr>
        <w:t>به همین دلیل است</w:t>
      </w:r>
      <w:r w:rsidR="00C84546">
        <w:rPr>
          <w:rStyle w:val="Char3"/>
          <w:rFonts w:hint="cs"/>
          <w:rtl/>
        </w:rPr>
        <w:t xml:space="preserve">، </w:t>
      </w:r>
      <w:r w:rsidRPr="004A42B9">
        <w:rPr>
          <w:rStyle w:val="Char3"/>
          <w:rFonts w:hint="cs"/>
          <w:rtl/>
        </w:rPr>
        <w:t xml:space="preserve">که شریعت اسلامی مشرک را به کناری می‌نهد و بر رهایی از هرگونه شریعتی جز شریعت الهی و </w:t>
      </w:r>
      <w:r w:rsidR="00C6664A">
        <w:rPr>
          <w:rStyle w:val="Char3"/>
          <w:rFonts w:hint="cs"/>
          <w:rtl/>
        </w:rPr>
        <w:t>دربارۀ</w:t>
      </w:r>
      <w:r w:rsidR="004A42B9">
        <w:rPr>
          <w:rStyle w:val="Char3"/>
          <w:rFonts w:hint="cs"/>
          <w:rtl/>
        </w:rPr>
        <w:t xml:space="preserve"> </w:t>
      </w:r>
      <w:r w:rsidRPr="004A42B9">
        <w:rPr>
          <w:rStyle w:val="Char3"/>
          <w:rFonts w:hint="cs"/>
          <w:rtl/>
        </w:rPr>
        <w:t>رهایی از بندگی پافشاری می‌ورزد. و سرپیچی از فرامین طاغوتیان را تأکید می‌ورزد.</w:t>
      </w:r>
    </w:p>
    <w:p w:rsidR="00263A2C" w:rsidRPr="004A42B9" w:rsidRDefault="00263A2C" w:rsidP="006A7FE1">
      <w:pPr>
        <w:ind w:firstLine="284"/>
        <w:jc w:val="both"/>
        <w:rPr>
          <w:rStyle w:val="Char3"/>
          <w:rtl/>
        </w:rPr>
      </w:pPr>
      <w:r w:rsidRPr="004A42B9">
        <w:rPr>
          <w:rStyle w:val="Char3"/>
          <w:rFonts w:hint="cs"/>
          <w:rtl/>
        </w:rPr>
        <w:t>بنابر دیدگاه اسلام</w:t>
      </w:r>
      <w:r w:rsidR="00C84546">
        <w:rPr>
          <w:rStyle w:val="Char3"/>
          <w:rFonts w:hint="cs"/>
          <w:rtl/>
        </w:rPr>
        <w:t xml:space="preserve">، </w:t>
      </w:r>
      <w:r w:rsidRPr="004A42B9">
        <w:rPr>
          <w:rStyle w:val="Char3"/>
          <w:rFonts w:hint="cs"/>
          <w:rtl/>
        </w:rPr>
        <w:t>شخصیت و کرامت انسانی دارای منزلتی والاست که هرگونه سلب آزادی از او و پیروی از جباران و متکبران</w:t>
      </w:r>
      <w:r w:rsidR="00C84546">
        <w:rPr>
          <w:rStyle w:val="Char3"/>
          <w:rFonts w:hint="cs"/>
          <w:rtl/>
        </w:rPr>
        <w:t xml:space="preserve">، </w:t>
      </w:r>
      <w:r w:rsidRPr="004A42B9">
        <w:rPr>
          <w:rStyle w:val="Char3"/>
          <w:rFonts w:hint="cs"/>
          <w:rtl/>
        </w:rPr>
        <w:t>شرک به شمار می‌آید و جریمه مرتکب آن</w:t>
      </w:r>
      <w:r w:rsidR="00C84546">
        <w:rPr>
          <w:rStyle w:val="Char3"/>
          <w:rFonts w:hint="cs"/>
          <w:rtl/>
        </w:rPr>
        <w:t xml:space="preserve">، </w:t>
      </w:r>
      <w:r w:rsidRPr="004A42B9">
        <w:rPr>
          <w:rStyle w:val="Char3"/>
          <w:rFonts w:hint="cs"/>
          <w:rtl/>
        </w:rPr>
        <w:t>هلاکت و عذاب اخروی است</w:t>
      </w:r>
      <w:r w:rsidR="00C84546">
        <w:rPr>
          <w:rStyle w:val="Char3"/>
          <w:rFonts w:hint="cs"/>
          <w:rtl/>
        </w:rPr>
        <w:t xml:space="preserve">، </w:t>
      </w:r>
      <w:r w:rsidRPr="004A42B9">
        <w:rPr>
          <w:rStyle w:val="Char3"/>
          <w:rFonts w:hint="cs"/>
          <w:rtl/>
        </w:rPr>
        <w:t>زیرا که خداوند انسان‌ها را آزاد آفرید</w:t>
      </w:r>
      <w:r w:rsidR="00C84546">
        <w:rPr>
          <w:rStyle w:val="Char3"/>
          <w:rFonts w:hint="cs"/>
          <w:rtl/>
        </w:rPr>
        <w:t xml:space="preserve">، </w:t>
      </w:r>
      <w:r w:rsidRPr="004A42B9">
        <w:rPr>
          <w:rStyle w:val="Char3"/>
          <w:rFonts w:hint="cs"/>
          <w:rtl/>
        </w:rPr>
        <w:t>تا در عبادت‌شان هیچیک از آفریده‌های خداوند را شریک او قرار ندهند و به هیچ عنوان در برابر سردمداران و رهبران طاغوتی خود</w:t>
      </w:r>
      <w:r w:rsidR="00C84546">
        <w:rPr>
          <w:rStyle w:val="Char3"/>
          <w:rFonts w:hint="cs"/>
          <w:rtl/>
        </w:rPr>
        <w:t xml:space="preserve">، </w:t>
      </w:r>
      <w:r w:rsidRPr="004A42B9">
        <w:rPr>
          <w:rStyle w:val="Char3"/>
          <w:rFonts w:hint="cs"/>
          <w:rtl/>
        </w:rPr>
        <w:t>از آزادی خویش ذره‌ای کوتاه نیابند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35"/>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بالاخره بدان که دعوت به رهایی از شرک</w:t>
      </w:r>
      <w:r w:rsidR="00C84546">
        <w:rPr>
          <w:rStyle w:val="Char3"/>
          <w:rFonts w:hint="cs"/>
          <w:rtl/>
        </w:rPr>
        <w:t xml:space="preserve">، </w:t>
      </w:r>
      <w:r w:rsidRPr="004A42B9">
        <w:rPr>
          <w:rStyle w:val="Char3"/>
          <w:rFonts w:hint="cs"/>
          <w:rtl/>
        </w:rPr>
        <w:t>خود به خود دعوت به عقید</w:t>
      </w:r>
      <w:r w:rsidR="00871E5D">
        <w:rPr>
          <w:rStyle w:val="Char3"/>
          <w:rFonts w:hint="cs"/>
          <w:rtl/>
        </w:rPr>
        <w:t>ۀ</w:t>
      </w:r>
      <w:r w:rsidRPr="004A42B9">
        <w:rPr>
          <w:rStyle w:val="Char3"/>
          <w:rFonts w:hint="cs"/>
          <w:rtl/>
        </w:rPr>
        <w:t xml:space="preserve"> توحیدی است</w:t>
      </w:r>
      <w:r w:rsidR="00C84546">
        <w:rPr>
          <w:rStyle w:val="Char3"/>
          <w:rFonts w:hint="cs"/>
          <w:rtl/>
        </w:rPr>
        <w:t xml:space="preserve">، </w:t>
      </w:r>
      <w:r w:rsidRPr="004A42B9">
        <w:rPr>
          <w:rStyle w:val="Char3"/>
          <w:rFonts w:hint="cs"/>
          <w:rtl/>
        </w:rPr>
        <w:t>که روان و خرد آدمی را زنده نگاه می‌دارد</w:t>
      </w:r>
      <w:r w:rsidR="00C84546">
        <w:rPr>
          <w:rStyle w:val="Char3"/>
          <w:rFonts w:hint="cs"/>
          <w:rtl/>
        </w:rPr>
        <w:t xml:space="preserve">، </w:t>
      </w:r>
      <w:r w:rsidRPr="004A42B9">
        <w:rPr>
          <w:rStyle w:val="Char3"/>
          <w:rFonts w:hint="cs"/>
          <w:rtl/>
        </w:rPr>
        <w:t>و از اوهام جهل و خرافات رها می‌کند</w:t>
      </w:r>
      <w:r w:rsidR="00C84546">
        <w:rPr>
          <w:rStyle w:val="Char3"/>
          <w:rFonts w:hint="cs"/>
          <w:rtl/>
        </w:rPr>
        <w:t xml:space="preserve">، </w:t>
      </w:r>
      <w:r w:rsidRPr="004A42B9">
        <w:rPr>
          <w:rStyle w:val="Char3"/>
          <w:rFonts w:hint="cs"/>
          <w:rtl/>
        </w:rPr>
        <w:t>و به قدرت و عزت و بزرگی سوق می‌دهد و او را از تاریکی‌های شرک و نادانی‌ها بیرون آورده و به نور ایمان به خدا و توحید و آزادی انسان و عبادت خدای واحد رهنمون می‌سازد.</w:t>
      </w:r>
    </w:p>
    <w:p w:rsidR="00263A2C" w:rsidRPr="005C6A90" w:rsidRDefault="00263A2C" w:rsidP="005C6A90">
      <w:pPr>
        <w:ind w:firstLine="284"/>
        <w:jc w:val="both"/>
        <w:rPr>
          <w:rFonts w:ascii="IRNazli" w:hAnsi="IRNazli" w:cs="IRNazli"/>
          <w:rtl/>
          <w:lang w:bidi="fa-IR"/>
        </w:rPr>
      </w:pPr>
      <w:r w:rsidRPr="004A42B9">
        <w:rPr>
          <w:rStyle w:val="Char3"/>
          <w:rFonts w:hint="cs"/>
          <w:rtl/>
        </w:rPr>
        <w:t>ما این موضوع را در زندگی هند دختر عتبه هنگامی که مسلمان شد و ارزش عقید</w:t>
      </w:r>
      <w:r w:rsidR="00871E5D">
        <w:rPr>
          <w:rStyle w:val="Char3"/>
          <w:rFonts w:hint="cs"/>
          <w:rtl/>
        </w:rPr>
        <w:t>ۀ</w:t>
      </w:r>
      <w:r w:rsidRPr="004A42B9">
        <w:rPr>
          <w:rStyle w:val="Char3"/>
          <w:rFonts w:hint="cs"/>
          <w:rtl/>
        </w:rPr>
        <w:t xml:space="preserve"> توحیدی را دریافت</w:t>
      </w:r>
      <w:r w:rsidR="00C84546">
        <w:rPr>
          <w:rStyle w:val="Char3"/>
          <w:rFonts w:hint="cs"/>
          <w:rtl/>
        </w:rPr>
        <w:t xml:space="preserve">، </w:t>
      </w:r>
      <w:r w:rsidRPr="004A42B9">
        <w:rPr>
          <w:rStyle w:val="Char3"/>
          <w:rFonts w:hint="cs"/>
          <w:rtl/>
        </w:rPr>
        <w:t>می‌بینیم که چگونه بتی را که در گوشه اتاقش بود</w:t>
      </w:r>
      <w:r w:rsidR="00C84546">
        <w:rPr>
          <w:rStyle w:val="Char3"/>
          <w:rFonts w:hint="cs"/>
          <w:rtl/>
        </w:rPr>
        <w:t xml:space="preserve">، </w:t>
      </w:r>
      <w:r w:rsidRPr="004A42B9">
        <w:rPr>
          <w:rStyle w:val="Char3"/>
          <w:rFonts w:hint="cs"/>
          <w:rtl/>
        </w:rPr>
        <w:t>تکه تکه کرد و گفت</w:t>
      </w:r>
      <w:r w:rsidR="002D1CB2">
        <w:rPr>
          <w:rStyle w:val="Char3"/>
          <w:rFonts w:hint="cs"/>
          <w:rtl/>
        </w:rPr>
        <w:t>:</w:t>
      </w:r>
      <w:r w:rsidR="007873F6">
        <w:rPr>
          <w:rStyle w:val="Char3"/>
          <w:rFonts w:hint="cs"/>
          <w:rtl/>
        </w:rPr>
        <w:t xml:space="preserve"> </w:t>
      </w:r>
      <w:r w:rsidRPr="004A42B9">
        <w:rPr>
          <w:rStyle w:val="Char3"/>
          <w:rFonts w:hint="cs"/>
          <w:rtl/>
        </w:rPr>
        <w:t>ما به خاطر تو فریب خوردیم... ما به خاطر تو فریب خوردیم.</w:t>
      </w:r>
    </w:p>
    <w:p w:rsidR="00263A2C" w:rsidRPr="00793726" w:rsidRDefault="00263A2C" w:rsidP="002644BC">
      <w:pPr>
        <w:pStyle w:val="a4"/>
        <w:rPr>
          <w:rtl/>
        </w:rPr>
      </w:pPr>
      <w:bookmarkStart w:id="265" w:name="_Toc260953134"/>
      <w:bookmarkStart w:id="266" w:name="_Toc442518842"/>
      <w:r w:rsidRPr="00793726">
        <w:rPr>
          <w:rFonts w:hint="cs"/>
          <w:rtl/>
        </w:rPr>
        <w:t>رکن دوم</w:t>
      </w:r>
      <w:r w:rsidR="002D1CB2">
        <w:rPr>
          <w:rFonts w:hint="cs"/>
          <w:rtl/>
        </w:rPr>
        <w:t>:</w:t>
      </w:r>
      <w:r w:rsidR="007873F6">
        <w:rPr>
          <w:rFonts w:hint="cs"/>
          <w:rtl/>
        </w:rPr>
        <w:t xml:space="preserve"> </w:t>
      </w:r>
      <w:r w:rsidRPr="00793726">
        <w:rPr>
          <w:rFonts w:hint="cs"/>
          <w:rtl/>
        </w:rPr>
        <w:t>دزدی نکنند</w:t>
      </w:r>
      <w:bookmarkEnd w:id="265"/>
      <w:bookmarkEnd w:id="266"/>
    </w:p>
    <w:p w:rsidR="00263A2C" w:rsidRPr="004A42B9" w:rsidRDefault="00263A2C" w:rsidP="006A7FE1">
      <w:pPr>
        <w:ind w:firstLine="284"/>
        <w:jc w:val="both"/>
        <w:rPr>
          <w:rStyle w:val="Char3"/>
          <w:rtl/>
        </w:rPr>
      </w:pPr>
      <w:r w:rsidRPr="004A42B9">
        <w:rPr>
          <w:rStyle w:val="Char3"/>
          <w:rFonts w:hint="cs"/>
          <w:rtl/>
        </w:rPr>
        <w:t>سرقت پدیده‌ای انحرافی و خطرناک است</w:t>
      </w:r>
      <w:r w:rsidR="00C84546">
        <w:rPr>
          <w:rStyle w:val="Char3"/>
          <w:rFonts w:hint="cs"/>
          <w:rtl/>
        </w:rPr>
        <w:t xml:space="preserve">، </w:t>
      </w:r>
      <w:r w:rsidRPr="004A42B9">
        <w:rPr>
          <w:rStyle w:val="Char3"/>
          <w:rFonts w:hint="cs"/>
          <w:rtl/>
        </w:rPr>
        <w:t>که فرد را بر انحرافات و گمراهی‌ها و طغیان در برابر صفت عدالت</w:t>
      </w:r>
      <w:r w:rsidR="00C84546">
        <w:rPr>
          <w:rStyle w:val="Char3"/>
          <w:rFonts w:hint="cs"/>
          <w:rtl/>
        </w:rPr>
        <w:t xml:space="preserve">، </w:t>
      </w:r>
      <w:r w:rsidRPr="004A42B9">
        <w:rPr>
          <w:rStyle w:val="Char3"/>
          <w:rFonts w:hint="cs"/>
          <w:rtl/>
        </w:rPr>
        <w:t>که خدای تعالی در وجود او به شکل ذاتی به ودیعت نهاده است</w:t>
      </w:r>
      <w:r w:rsidR="00C84546">
        <w:rPr>
          <w:rStyle w:val="Char3"/>
          <w:rFonts w:hint="cs"/>
          <w:rtl/>
        </w:rPr>
        <w:t xml:space="preserve">، </w:t>
      </w:r>
      <w:r w:rsidRPr="004A42B9">
        <w:rPr>
          <w:rStyle w:val="Char3"/>
          <w:rFonts w:hint="cs"/>
          <w:rtl/>
        </w:rPr>
        <w:t>دلالت دارد. سرقت در واقع طغیان و تجاوز و ظلم است</w:t>
      </w:r>
      <w:r w:rsidR="00C84546">
        <w:rPr>
          <w:rStyle w:val="Char3"/>
          <w:rFonts w:hint="cs"/>
          <w:rtl/>
        </w:rPr>
        <w:t xml:space="preserve">، </w:t>
      </w:r>
      <w:r w:rsidRPr="004A42B9">
        <w:rPr>
          <w:rStyle w:val="Char3"/>
          <w:rFonts w:hint="cs"/>
          <w:rtl/>
        </w:rPr>
        <w:t>و فرد را به انجام امور خطرناک</w:t>
      </w:r>
      <w:r w:rsidR="00E608CC">
        <w:rPr>
          <w:rStyle w:val="Char3"/>
          <w:rFonts w:hint="cs"/>
          <w:rtl/>
        </w:rPr>
        <w:t xml:space="preserve">‌تر </w:t>
      </w:r>
      <w:r w:rsidRPr="004A42B9">
        <w:rPr>
          <w:rStyle w:val="Char3"/>
          <w:rFonts w:hint="cs"/>
          <w:rtl/>
        </w:rPr>
        <w:t>هم می‌کشاند و حتی شخص را به پایین‌ترین درجات انسانی می‌کشاند؛ مانند این که سرقت باعث قتل هم می‌شود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36"/>
      </w:r>
      <w:r w:rsidRPr="004A42B9">
        <w:rPr>
          <w:rFonts w:ascii="IRNazli" w:hAnsi="IRNazli" w:cs="IRNazli" w:hint="cs"/>
          <w:vertAlign w:val="superscript"/>
          <w:rtl/>
          <w:lang w:bidi="fa-IR"/>
        </w:rPr>
        <w:t>)</w:t>
      </w:r>
      <w:r w:rsidRPr="004A42B9">
        <w:rPr>
          <w:rStyle w:val="Char3"/>
          <w:rFonts w:hint="cs"/>
          <w:rtl/>
        </w:rPr>
        <w:t>.</w:t>
      </w:r>
    </w:p>
    <w:p w:rsidR="00574B7D" w:rsidRPr="004A42B9" w:rsidRDefault="00263A2C" w:rsidP="006A7FE1">
      <w:pPr>
        <w:ind w:firstLine="284"/>
        <w:jc w:val="both"/>
        <w:rPr>
          <w:rStyle w:val="Char3"/>
          <w:rtl/>
        </w:rPr>
      </w:pPr>
      <w:r w:rsidRPr="004A42B9">
        <w:rPr>
          <w:rStyle w:val="Char3"/>
          <w:rFonts w:hint="cs"/>
          <w:rtl/>
        </w:rPr>
        <w:t>خداوند متعال می‌فرماید</w:t>
      </w:r>
      <w:r w:rsidR="002D1CB2">
        <w:rPr>
          <w:rStyle w:val="Char3"/>
          <w:rFonts w:hint="cs"/>
          <w:rtl/>
        </w:rPr>
        <w:t>:</w:t>
      </w:r>
      <w:r w:rsidR="007873F6">
        <w:rPr>
          <w:rStyle w:val="Char3"/>
          <w:rFonts w:hint="cs"/>
          <w:rtl/>
        </w:rPr>
        <w:t xml:space="preserve"> </w:t>
      </w:r>
    </w:p>
    <w:p w:rsidR="00574B7D" w:rsidRDefault="00E62C73" w:rsidP="00574B7D">
      <w:pPr>
        <w:pStyle w:val="ae"/>
        <w:rPr>
          <w:rStyle w:val="Char5"/>
          <w:rtl/>
        </w:rPr>
      </w:pPr>
      <w:r w:rsidRPr="00E62C73">
        <w:rPr>
          <w:rFonts w:cs="Traditional Arabic" w:hint="cs"/>
          <w:rtl/>
        </w:rPr>
        <w:t>﴿</w:t>
      </w:r>
      <w:r w:rsidRPr="00D704E9">
        <w:rPr>
          <w:rStyle w:val="Charb"/>
          <w:rtl/>
        </w:rPr>
        <w:t>وَ</w:t>
      </w:r>
      <w:r w:rsidRPr="00D704E9">
        <w:rPr>
          <w:rStyle w:val="Charb"/>
          <w:rFonts w:hint="cs"/>
          <w:rtl/>
        </w:rPr>
        <w:t>ٱ</w:t>
      </w:r>
      <w:r w:rsidRPr="00D704E9">
        <w:rPr>
          <w:rStyle w:val="Charb"/>
          <w:rFonts w:hint="eastAsia"/>
          <w:rtl/>
        </w:rPr>
        <w:t>لسَّارِقُ</w:t>
      </w:r>
      <w:r w:rsidRPr="00D704E9">
        <w:rPr>
          <w:rStyle w:val="Charb"/>
          <w:rtl/>
        </w:rPr>
        <w:t xml:space="preserve"> وَ</w:t>
      </w:r>
      <w:r w:rsidRPr="00D704E9">
        <w:rPr>
          <w:rStyle w:val="Charb"/>
          <w:rFonts w:hint="cs"/>
          <w:rtl/>
        </w:rPr>
        <w:t>ٱ</w:t>
      </w:r>
      <w:r w:rsidRPr="00D704E9">
        <w:rPr>
          <w:rStyle w:val="Charb"/>
          <w:rFonts w:hint="eastAsia"/>
          <w:rtl/>
        </w:rPr>
        <w:t>لسَّارِقَةُ</w:t>
      </w:r>
      <w:r w:rsidRPr="00D704E9">
        <w:rPr>
          <w:rStyle w:val="Charb"/>
          <w:rtl/>
        </w:rPr>
        <w:t xml:space="preserve"> فَ</w:t>
      </w:r>
      <w:r w:rsidRPr="00D704E9">
        <w:rPr>
          <w:rStyle w:val="Charb"/>
          <w:rFonts w:hint="cs"/>
          <w:rtl/>
        </w:rPr>
        <w:t>ٱ</w:t>
      </w:r>
      <w:r w:rsidRPr="00D704E9">
        <w:rPr>
          <w:rStyle w:val="Charb"/>
          <w:rFonts w:hint="eastAsia"/>
          <w:rtl/>
        </w:rPr>
        <w:t>قۡطَعُوٓاْ</w:t>
      </w:r>
      <w:r w:rsidRPr="00D704E9">
        <w:rPr>
          <w:rStyle w:val="Charb"/>
          <w:rtl/>
        </w:rPr>
        <w:t xml:space="preserve"> أَيۡدِيَهُمَا جَزَآءَۢ بِمَا كَسَبَا نَكَٰلٗا مِّنَ </w:t>
      </w:r>
      <w:r w:rsidRPr="00D704E9">
        <w:rPr>
          <w:rStyle w:val="Charb"/>
          <w:rFonts w:hint="cs"/>
          <w:rtl/>
        </w:rPr>
        <w:t>ٱ</w:t>
      </w:r>
      <w:r w:rsidRPr="00D704E9">
        <w:rPr>
          <w:rStyle w:val="Charb"/>
          <w:rFonts w:hint="eastAsia"/>
          <w:rtl/>
        </w:rPr>
        <w:t>للَّهِۗ</w:t>
      </w:r>
      <w:r w:rsidRPr="00D704E9">
        <w:rPr>
          <w:rStyle w:val="Charb"/>
          <w:rtl/>
        </w:rPr>
        <w:t xml:space="preserve"> وَ</w:t>
      </w:r>
      <w:r w:rsidRPr="00D704E9">
        <w:rPr>
          <w:rStyle w:val="Charb"/>
          <w:rFonts w:hint="cs"/>
          <w:rtl/>
        </w:rPr>
        <w:t>ٱ</w:t>
      </w:r>
      <w:r w:rsidRPr="00D704E9">
        <w:rPr>
          <w:rStyle w:val="Charb"/>
          <w:rFonts w:hint="eastAsia"/>
          <w:rtl/>
        </w:rPr>
        <w:t>للَّهُ</w:t>
      </w:r>
      <w:r w:rsidRPr="00D704E9">
        <w:rPr>
          <w:rStyle w:val="Charb"/>
          <w:rtl/>
        </w:rPr>
        <w:t xml:space="preserve"> عَزِيزٌ حَكِيمٞ٣٨</w:t>
      </w:r>
      <w:r w:rsidRPr="00E62C73">
        <w:rPr>
          <w:rFonts w:cs="Traditional Arabic" w:hint="cs"/>
          <w:rtl/>
        </w:rPr>
        <w:t>﴾</w:t>
      </w:r>
      <w:r>
        <w:rPr>
          <w:rFonts w:cs="IRNazli"/>
          <w:szCs w:val="24"/>
          <w:rtl/>
        </w:rPr>
        <w:t xml:space="preserve"> </w:t>
      </w:r>
      <w:r w:rsidRPr="00E62C73">
        <w:rPr>
          <w:rStyle w:val="Char5"/>
          <w:rtl/>
        </w:rPr>
        <w:t>[المائدة: 38]</w:t>
      </w:r>
      <w:r w:rsidR="00574B7D">
        <w:rPr>
          <w:rStyle w:val="Char5"/>
          <w:rFonts w:hint="cs"/>
          <w:rtl/>
        </w:rPr>
        <w:t>.</w:t>
      </w:r>
    </w:p>
    <w:p w:rsidR="00263A2C" w:rsidRDefault="00263A2C" w:rsidP="00F77715">
      <w:pPr>
        <w:pStyle w:val="a9"/>
        <w:widowControl w:val="0"/>
        <w:rPr>
          <w:rtl/>
        </w:rPr>
      </w:pPr>
      <w:r w:rsidRPr="00574B7D">
        <w:rPr>
          <w:rStyle w:val="Char7"/>
          <w:rFonts w:hint="cs"/>
          <w:rtl/>
        </w:rPr>
        <w:t>«</w:t>
      </w:r>
      <w:r w:rsidRPr="00574B7D">
        <w:rPr>
          <w:rFonts w:hint="cs"/>
          <w:rtl/>
        </w:rPr>
        <w:t>دست زن و مرد دزد را به کیفر عمل‌شان قطع کنید</w:t>
      </w:r>
      <w:r w:rsidR="00C84546">
        <w:rPr>
          <w:rFonts w:hint="cs"/>
          <w:rtl/>
        </w:rPr>
        <w:t xml:space="preserve">، </w:t>
      </w:r>
      <w:r w:rsidRPr="00574B7D">
        <w:rPr>
          <w:rFonts w:hint="cs"/>
          <w:rtl/>
        </w:rPr>
        <w:t>این عقوبتی است که خداوند برای آنان مقرر داشته و خداوند مقتدر و داناست</w:t>
      </w:r>
      <w:r w:rsidRPr="00574B7D">
        <w:rPr>
          <w:rStyle w:val="Char7"/>
          <w:rFonts w:hint="cs"/>
          <w:rtl/>
        </w:rPr>
        <w:t>»</w:t>
      </w:r>
      <w:r>
        <w:rPr>
          <w:rFonts w:hint="cs"/>
          <w:rtl/>
        </w:rPr>
        <w:t>.</w:t>
      </w:r>
    </w:p>
    <w:p w:rsidR="00263A2C" w:rsidRPr="004A42B9" w:rsidRDefault="00263A2C" w:rsidP="006A7FE1">
      <w:pPr>
        <w:ind w:firstLine="284"/>
        <w:jc w:val="both"/>
        <w:rPr>
          <w:rStyle w:val="Char3"/>
          <w:rtl/>
        </w:rPr>
      </w:pPr>
      <w:r w:rsidRPr="004A42B9">
        <w:rPr>
          <w:rStyle w:val="Char3"/>
          <w:rFonts w:hint="cs"/>
          <w:rtl/>
        </w:rPr>
        <w:t>سید قطب</w:t>
      </w:r>
      <w:r>
        <w:rPr>
          <w:rFonts w:cs="CTraditional Arabic" w:hint="cs"/>
          <w:rtl/>
          <w:lang w:bidi="fa-IR"/>
        </w:rPr>
        <w:t>/</w:t>
      </w:r>
      <w:r w:rsidRPr="004A42B9">
        <w:rPr>
          <w:rStyle w:val="Char3"/>
          <w:rFonts w:hint="cs"/>
          <w:rtl/>
        </w:rPr>
        <w:t xml:space="preserve"> در تفسیر این آیه در کتاب فی ظلال القرآن</w:t>
      </w:r>
      <w:r w:rsidR="00C84546">
        <w:rPr>
          <w:rStyle w:val="Char3"/>
          <w:rFonts w:hint="cs"/>
          <w:rtl/>
        </w:rPr>
        <w:t xml:space="preserve">، </w:t>
      </w:r>
      <w:r w:rsidRPr="004A42B9">
        <w:rPr>
          <w:rStyle w:val="Char3"/>
          <w:rFonts w:hint="cs"/>
          <w:rtl/>
        </w:rPr>
        <w:t>می‌نویسد</w:t>
      </w:r>
      <w:r w:rsidR="002D1CB2">
        <w:rPr>
          <w:rStyle w:val="Char3"/>
          <w:rFonts w:hint="cs"/>
          <w:rtl/>
        </w:rPr>
        <w:t>:</w:t>
      </w:r>
      <w:r w:rsidR="007873F6">
        <w:rPr>
          <w:rStyle w:val="Char3"/>
          <w:rFonts w:hint="cs"/>
          <w:rtl/>
        </w:rPr>
        <w:t xml:space="preserve"> </w:t>
      </w:r>
      <w:r>
        <w:rPr>
          <w:rFonts w:cs="Traditional Arabic" w:hint="cs"/>
          <w:rtl/>
          <w:lang w:bidi="fa-IR"/>
        </w:rPr>
        <w:t>«</w:t>
      </w:r>
      <w:r w:rsidRPr="004A42B9">
        <w:rPr>
          <w:rStyle w:val="Char3"/>
          <w:rFonts w:hint="cs"/>
          <w:rtl/>
        </w:rPr>
        <w:t>جامع</w:t>
      </w:r>
      <w:r w:rsidR="00871E5D">
        <w:rPr>
          <w:rStyle w:val="Char3"/>
          <w:rFonts w:hint="cs"/>
          <w:rtl/>
        </w:rPr>
        <w:t>ۀ</w:t>
      </w:r>
      <w:r w:rsidRPr="004A42B9">
        <w:rPr>
          <w:rStyle w:val="Char3"/>
          <w:rFonts w:hint="cs"/>
          <w:rtl/>
        </w:rPr>
        <w:t xml:space="preserve"> اسلامی برای افراد امت اسلام </w:t>
      </w:r>
      <w:r w:rsidRPr="007177A4">
        <w:rPr>
          <w:rStyle w:val="Char3"/>
          <w:rFonts w:hint="cs"/>
          <w:rtl/>
        </w:rPr>
        <w:t>–</w:t>
      </w:r>
      <w:r w:rsidRPr="004A42B9">
        <w:rPr>
          <w:rStyle w:val="Char3"/>
          <w:rFonts w:hint="cs"/>
          <w:rtl/>
        </w:rPr>
        <w:t xml:space="preserve"> با</w:t>
      </w:r>
      <w:r w:rsidR="004A42B9">
        <w:rPr>
          <w:rStyle w:val="Char3"/>
          <w:rFonts w:hint="cs"/>
          <w:rtl/>
        </w:rPr>
        <w:t xml:space="preserve"> همۀ </w:t>
      </w:r>
      <w:r w:rsidRPr="004A42B9">
        <w:rPr>
          <w:rStyle w:val="Char3"/>
          <w:rFonts w:hint="cs"/>
          <w:rtl/>
        </w:rPr>
        <w:t xml:space="preserve">عقائد مختلف‌شان </w:t>
      </w:r>
      <w:r w:rsidRPr="007177A4">
        <w:rPr>
          <w:rStyle w:val="Char3"/>
          <w:rFonts w:hint="cs"/>
          <w:rtl/>
        </w:rPr>
        <w:t>–</w:t>
      </w:r>
      <w:r w:rsidRPr="004A42B9">
        <w:rPr>
          <w:rStyle w:val="Char3"/>
          <w:rFonts w:hint="cs"/>
          <w:rtl/>
        </w:rPr>
        <w:t xml:space="preserve"> اموری را فراهم می‌سازد که خیال سرقت را از ذهن همگان دور کند... جامعه اسلامی برای</w:t>
      </w:r>
      <w:r w:rsidR="00537846">
        <w:rPr>
          <w:rStyle w:val="Char3"/>
          <w:rFonts w:hint="cs"/>
          <w:rtl/>
        </w:rPr>
        <w:t xml:space="preserve"> آن‌ها </w:t>
      </w:r>
      <w:r w:rsidRPr="004A42B9">
        <w:rPr>
          <w:rStyle w:val="Char3"/>
          <w:rFonts w:hint="cs"/>
          <w:rtl/>
        </w:rPr>
        <w:t>زندگی در حد برخورداری و تربیت و تعادل و عدالت و توازن را فراهم می‌سازد</w:t>
      </w:r>
      <w:r w:rsidR="00C84546">
        <w:rPr>
          <w:rStyle w:val="Char3"/>
          <w:rFonts w:hint="cs"/>
          <w:rtl/>
        </w:rPr>
        <w:t xml:space="preserve">، </w:t>
      </w:r>
      <w:r w:rsidRPr="004A42B9">
        <w:rPr>
          <w:rStyle w:val="Char3"/>
          <w:rFonts w:hint="cs"/>
          <w:rtl/>
        </w:rPr>
        <w:t>در عین حال این تضمین باعث رشد مالکیت فردی از راه حلال که در نهایت به نفع جامعه است نه زیان آن</w:t>
      </w:r>
      <w:r w:rsidR="00C84546">
        <w:rPr>
          <w:rStyle w:val="Char3"/>
          <w:rFonts w:hint="cs"/>
          <w:rtl/>
        </w:rPr>
        <w:t xml:space="preserve">، </w:t>
      </w:r>
      <w:r w:rsidRPr="004A42B9">
        <w:rPr>
          <w:rStyle w:val="Char3"/>
          <w:rFonts w:hint="cs"/>
          <w:rtl/>
        </w:rPr>
        <w:t>می‌شود. به خاطر همه</w:t>
      </w:r>
      <w:r w:rsidR="000123ED">
        <w:rPr>
          <w:rStyle w:val="Char3"/>
          <w:rFonts w:hint="cs"/>
          <w:rtl/>
        </w:rPr>
        <w:t xml:space="preserve"> این‌ها </w:t>
      </w:r>
      <w:r w:rsidRPr="004A42B9">
        <w:rPr>
          <w:rStyle w:val="Char3"/>
          <w:rFonts w:hint="cs"/>
          <w:rtl/>
        </w:rPr>
        <w:t>خیال سرقت را از ذهن هرکس می‌زداید</w:t>
      </w:r>
      <w:r w:rsidR="00C84546">
        <w:rPr>
          <w:rStyle w:val="Char3"/>
          <w:rFonts w:hint="cs"/>
          <w:rtl/>
        </w:rPr>
        <w:t xml:space="preserve">، </w:t>
      </w:r>
      <w:r w:rsidRPr="004A42B9">
        <w:rPr>
          <w:rStyle w:val="Char3"/>
          <w:rFonts w:hint="cs"/>
          <w:rtl/>
        </w:rPr>
        <w:t>لذا حق جامعه اسلامی است که سارق را سخت عذاب دهد و تجاوز به مالکیت خصوصی و تجاوز به امنیت جامعه را هم سخت بگیرد. با چنین سخت‌گیری اگر گوچکترین احتمالی برای رفع اتهام سرقت موجود باشد</w:t>
      </w:r>
      <w:r w:rsidR="00C84546">
        <w:rPr>
          <w:rStyle w:val="Char3"/>
          <w:rFonts w:hint="cs"/>
          <w:rtl/>
        </w:rPr>
        <w:t xml:space="preserve">، </w:t>
      </w:r>
      <w:r w:rsidRPr="004A42B9">
        <w:rPr>
          <w:rStyle w:val="Char3"/>
          <w:rFonts w:hint="cs"/>
          <w:rtl/>
        </w:rPr>
        <w:t>آن احتمال را می‌پذیرد و همه ضمانت‌ها را تا ثابت‌نشدن کامل اتهام سرقت فراهم می‌سازد</w:t>
      </w:r>
      <w:r>
        <w:rPr>
          <w:rFonts w:cs="Traditional Arabic" w:hint="cs"/>
          <w:rtl/>
          <w:lang w:bidi="fa-IR"/>
        </w:rPr>
        <w:t>».</w:t>
      </w:r>
    </w:p>
    <w:p w:rsidR="00263A2C" w:rsidRPr="004A42B9" w:rsidRDefault="00263A2C" w:rsidP="006A7FE1">
      <w:pPr>
        <w:ind w:firstLine="284"/>
        <w:jc w:val="both"/>
        <w:rPr>
          <w:rStyle w:val="Char3"/>
          <w:rtl/>
        </w:rPr>
      </w:pPr>
      <w:r w:rsidRPr="004A42B9">
        <w:rPr>
          <w:rStyle w:val="Char3"/>
          <w:rFonts w:hint="cs"/>
          <w:rtl/>
        </w:rPr>
        <w:t>اکنون بهتر است مطلب را مفصل‌تر بیان کنیم...</w:t>
      </w:r>
    </w:p>
    <w:p w:rsidR="00263A2C" w:rsidRPr="004A42B9" w:rsidRDefault="00263A2C" w:rsidP="006A7FE1">
      <w:pPr>
        <w:ind w:firstLine="284"/>
        <w:jc w:val="both"/>
        <w:rPr>
          <w:rStyle w:val="Char3"/>
          <w:rtl/>
        </w:rPr>
      </w:pPr>
      <w:r w:rsidRPr="004A42B9">
        <w:rPr>
          <w:rStyle w:val="Char3"/>
          <w:rFonts w:hint="cs"/>
          <w:rtl/>
        </w:rPr>
        <w:t>نظام اسلامی مجموعه‌ای است به هم پیوسته و کامل</w:t>
      </w:r>
      <w:r w:rsidR="00C84546">
        <w:rPr>
          <w:rStyle w:val="Char3"/>
          <w:rFonts w:hint="cs"/>
          <w:rtl/>
        </w:rPr>
        <w:t xml:space="preserve">، </w:t>
      </w:r>
      <w:r w:rsidRPr="004A42B9">
        <w:rPr>
          <w:rStyle w:val="Char3"/>
          <w:rFonts w:hint="cs"/>
          <w:rtl/>
        </w:rPr>
        <w:t>حکمت جزئیات قانونی این نظام به درستی فهمیده نمی‌شود</w:t>
      </w:r>
      <w:r w:rsidR="00C84546">
        <w:rPr>
          <w:rStyle w:val="Char3"/>
          <w:rFonts w:hint="cs"/>
          <w:rtl/>
        </w:rPr>
        <w:t xml:space="preserve">، </w:t>
      </w:r>
      <w:r w:rsidRPr="004A42B9">
        <w:rPr>
          <w:rStyle w:val="Char3"/>
          <w:rFonts w:hint="cs"/>
          <w:rtl/>
        </w:rPr>
        <w:t>مگر این که به طبیعت این نظام و اصول و مبادی و ضمانات آن نگریسته شود. در این نظام نمی‌توان به تطبیق جزئیات آن پرداخت</w:t>
      </w:r>
      <w:r w:rsidR="00C84546">
        <w:rPr>
          <w:rStyle w:val="Char3"/>
          <w:rFonts w:hint="cs"/>
          <w:rtl/>
        </w:rPr>
        <w:t xml:space="preserve">، </w:t>
      </w:r>
      <w:r w:rsidRPr="004A42B9">
        <w:rPr>
          <w:rStyle w:val="Char3"/>
          <w:rFonts w:hint="cs"/>
          <w:rtl/>
        </w:rPr>
        <w:t xml:space="preserve">مگر این که به این نظام کاملاً فهمیده و به طور کلی به آن عمل گردد. اکتفاکردن به برخی از احکام و مبانی اسلام فایده‌ای ندارد و نبایستی تنها بخشی از این احکام را </w:t>
      </w:r>
      <w:r w:rsidR="00C6664A">
        <w:rPr>
          <w:rStyle w:val="Char3"/>
          <w:rFonts w:hint="cs"/>
          <w:rtl/>
        </w:rPr>
        <w:t>دربارۀ</w:t>
      </w:r>
      <w:r w:rsidR="004A42B9">
        <w:rPr>
          <w:rStyle w:val="Char3"/>
          <w:rFonts w:hint="cs"/>
          <w:rtl/>
        </w:rPr>
        <w:t xml:space="preserve"> </w:t>
      </w:r>
      <w:r w:rsidRPr="004A42B9">
        <w:rPr>
          <w:rStyle w:val="Char3"/>
          <w:rFonts w:hint="cs"/>
          <w:rtl/>
        </w:rPr>
        <w:t>اسلام مورد مطابقت قرار داد</w:t>
      </w:r>
      <w:r w:rsidR="00C84546">
        <w:rPr>
          <w:rStyle w:val="Char3"/>
          <w:rFonts w:hint="cs"/>
          <w:rtl/>
        </w:rPr>
        <w:t xml:space="preserve">، </w:t>
      </w:r>
      <w:r w:rsidRPr="004A42B9">
        <w:rPr>
          <w:rStyle w:val="Char3"/>
          <w:rFonts w:hint="cs"/>
          <w:rtl/>
        </w:rPr>
        <w:t>چون اسلام بخش بخش و جدا از هم نیست</w:t>
      </w:r>
      <w:r w:rsidR="00C84546">
        <w:rPr>
          <w:rStyle w:val="Char3"/>
          <w:rFonts w:hint="cs"/>
          <w:rtl/>
        </w:rPr>
        <w:t xml:space="preserve">، </w:t>
      </w:r>
      <w:r w:rsidRPr="004A42B9">
        <w:rPr>
          <w:rStyle w:val="Char3"/>
          <w:rFonts w:hint="cs"/>
          <w:rtl/>
        </w:rPr>
        <w:t>اسلام نظام متکاملی است که تمام جوانب زندگی را شامل می‌شود و با آن مطابقت دارد...</w:t>
      </w:r>
    </w:p>
    <w:p w:rsidR="00263A2C" w:rsidRPr="004A42B9" w:rsidRDefault="00263A2C" w:rsidP="006A7FE1">
      <w:pPr>
        <w:ind w:firstLine="284"/>
        <w:jc w:val="both"/>
        <w:rPr>
          <w:rStyle w:val="Char3"/>
          <w:rtl/>
        </w:rPr>
      </w:pPr>
      <w:r w:rsidRPr="004A42B9">
        <w:rPr>
          <w:rStyle w:val="Char3"/>
          <w:rFonts w:hint="cs"/>
          <w:rtl/>
        </w:rPr>
        <w:t>این‌ها موضو عاتی کلی بود</w:t>
      </w:r>
      <w:r w:rsidR="00C84546">
        <w:rPr>
          <w:rStyle w:val="Char3"/>
          <w:rFonts w:hint="cs"/>
          <w:rtl/>
        </w:rPr>
        <w:t xml:space="preserve">، </w:t>
      </w:r>
      <w:r w:rsidRPr="004A42B9">
        <w:rPr>
          <w:rStyle w:val="Char3"/>
          <w:rFonts w:hint="cs"/>
          <w:rtl/>
        </w:rPr>
        <w:t xml:space="preserve">اما </w:t>
      </w:r>
      <w:r w:rsidR="00C6664A">
        <w:rPr>
          <w:rStyle w:val="Char3"/>
          <w:rFonts w:hint="cs"/>
          <w:rtl/>
        </w:rPr>
        <w:t>دربارۀ</w:t>
      </w:r>
      <w:r w:rsidR="004A42B9">
        <w:rPr>
          <w:rStyle w:val="Char3"/>
          <w:rFonts w:hint="cs"/>
          <w:rtl/>
        </w:rPr>
        <w:t xml:space="preserve"> </w:t>
      </w:r>
      <w:r w:rsidRPr="004A42B9">
        <w:rPr>
          <w:rStyle w:val="Char3"/>
          <w:rFonts w:hint="cs"/>
          <w:rtl/>
        </w:rPr>
        <w:t>سرقت</w:t>
      </w:r>
      <w:r w:rsidR="00C84546">
        <w:rPr>
          <w:rStyle w:val="Char3"/>
          <w:rFonts w:hint="cs"/>
          <w:rtl/>
        </w:rPr>
        <w:t xml:space="preserve">، </w:t>
      </w:r>
      <w:r w:rsidRPr="004A42B9">
        <w:rPr>
          <w:rStyle w:val="Char3"/>
          <w:rFonts w:hint="cs"/>
          <w:rtl/>
        </w:rPr>
        <w:t>موضوع چندان تفاوت ندارد. اسلام حق زندگی هر فرد در اجتماع اسلامی و در دارالاسلام را محترم می‌شمارد و مقرر می‌دارد که باید کلیه وسایل ضروری برای حفظ حیاتش فراهم شود. خوردن</w:t>
      </w:r>
      <w:r w:rsidR="00C84546">
        <w:rPr>
          <w:rStyle w:val="Char3"/>
          <w:rFonts w:hint="cs"/>
          <w:rtl/>
        </w:rPr>
        <w:t xml:space="preserve">، </w:t>
      </w:r>
      <w:r w:rsidRPr="004A42B9">
        <w:rPr>
          <w:rStyle w:val="Char3"/>
          <w:rFonts w:hint="cs"/>
          <w:rtl/>
        </w:rPr>
        <w:t>آشامیدن</w:t>
      </w:r>
      <w:r w:rsidR="00C84546">
        <w:rPr>
          <w:rStyle w:val="Char3"/>
          <w:rFonts w:hint="cs"/>
          <w:rtl/>
        </w:rPr>
        <w:t xml:space="preserve">، </w:t>
      </w:r>
      <w:r w:rsidRPr="004A42B9">
        <w:rPr>
          <w:rStyle w:val="Char3"/>
          <w:rFonts w:hint="cs"/>
          <w:rtl/>
        </w:rPr>
        <w:t>پوشاک</w:t>
      </w:r>
      <w:r w:rsidR="00C84546">
        <w:rPr>
          <w:rStyle w:val="Char3"/>
          <w:rFonts w:hint="cs"/>
          <w:rtl/>
        </w:rPr>
        <w:t xml:space="preserve">، </w:t>
      </w:r>
      <w:r w:rsidRPr="004A42B9">
        <w:rPr>
          <w:rStyle w:val="Char3"/>
          <w:rFonts w:hint="cs"/>
          <w:rtl/>
        </w:rPr>
        <w:t xml:space="preserve">مسکن برای پناه‌گرفتن و آسودن. از حقوق ابتدایی هر فرد بر اجتماع و دولت به نیابت از اجتماع </w:t>
      </w:r>
      <w:r w:rsidRPr="007177A4">
        <w:rPr>
          <w:rStyle w:val="Char3"/>
          <w:rFonts w:hint="cs"/>
          <w:rtl/>
        </w:rPr>
        <w:t>–</w:t>
      </w:r>
      <w:r w:rsidRPr="004A42B9">
        <w:rPr>
          <w:rStyle w:val="Char3"/>
          <w:rFonts w:hint="cs"/>
          <w:rtl/>
        </w:rPr>
        <w:t xml:space="preserve"> است که این حقوق ضروری را برای او آماده سازد؛ حوائج ضروری زندگی را به دست بیاورد</w:t>
      </w:r>
      <w:r w:rsidR="00C84546">
        <w:rPr>
          <w:rStyle w:val="Char3"/>
          <w:rFonts w:hint="cs"/>
          <w:rtl/>
        </w:rPr>
        <w:t xml:space="preserve">، </w:t>
      </w:r>
      <w:r w:rsidRPr="004A42B9">
        <w:rPr>
          <w:rStyle w:val="Char3"/>
          <w:rFonts w:hint="cs"/>
          <w:rtl/>
        </w:rPr>
        <w:t>نخست از طریق این که خود اجتماع یا دولت</w:t>
      </w:r>
      <w:r w:rsidR="00C84546">
        <w:rPr>
          <w:rStyle w:val="Char3"/>
          <w:rFonts w:hint="cs"/>
          <w:rtl/>
        </w:rPr>
        <w:t xml:space="preserve">، </w:t>
      </w:r>
      <w:r w:rsidRPr="004A42B9">
        <w:rPr>
          <w:rStyle w:val="Char3"/>
          <w:rFonts w:hint="cs"/>
          <w:rtl/>
        </w:rPr>
        <w:t>این ضروریات را فراهم سازد و یا به فرد چگونه کارکردن را بیاموزد و کار را برای او مهیا سازد و ابزار کار‌کردن را به او بدهد. اگر به خاطر عدم وجود کار</w:t>
      </w:r>
      <w:r w:rsidR="00C84546">
        <w:rPr>
          <w:rStyle w:val="Char3"/>
          <w:rFonts w:hint="cs"/>
          <w:rtl/>
        </w:rPr>
        <w:t xml:space="preserve">، </w:t>
      </w:r>
      <w:r w:rsidRPr="004A42B9">
        <w:rPr>
          <w:rStyle w:val="Char3"/>
          <w:rFonts w:hint="cs"/>
          <w:rtl/>
        </w:rPr>
        <w:t>یا ابزارکار</w:t>
      </w:r>
      <w:r w:rsidR="00C84546">
        <w:rPr>
          <w:rStyle w:val="Char3"/>
          <w:rFonts w:hint="cs"/>
          <w:rtl/>
        </w:rPr>
        <w:t xml:space="preserve">، </w:t>
      </w:r>
      <w:r w:rsidRPr="004A42B9">
        <w:rPr>
          <w:rStyle w:val="Char3"/>
          <w:rFonts w:hint="cs"/>
          <w:rtl/>
        </w:rPr>
        <w:t>یا عدم توانایی بر کار</w:t>
      </w:r>
      <w:r w:rsidR="00C84546">
        <w:rPr>
          <w:rStyle w:val="Char3"/>
          <w:rFonts w:hint="cs"/>
          <w:rtl/>
        </w:rPr>
        <w:t xml:space="preserve">، </w:t>
      </w:r>
      <w:r w:rsidRPr="004A42B9">
        <w:rPr>
          <w:rStyle w:val="Char3"/>
          <w:rFonts w:hint="cs"/>
          <w:rtl/>
        </w:rPr>
        <w:t>به صورت جزئی یا کلی</w:t>
      </w:r>
      <w:r w:rsidR="00C84546">
        <w:rPr>
          <w:rStyle w:val="Char3"/>
          <w:rFonts w:hint="cs"/>
          <w:rtl/>
        </w:rPr>
        <w:t xml:space="preserve">، </w:t>
      </w:r>
      <w:r w:rsidRPr="004A42B9">
        <w:rPr>
          <w:rStyle w:val="Char3"/>
          <w:rFonts w:hint="cs"/>
          <w:rtl/>
        </w:rPr>
        <w:t>موقت یا دائمی بیکار شود و یا کار او کفایت زندگی</w:t>
      </w:r>
      <w:r w:rsidRPr="004A42B9">
        <w:rPr>
          <w:rStyle w:val="Char3"/>
          <w:rFonts w:hint="eastAsia"/>
          <w:rtl/>
        </w:rPr>
        <w:t>‌اش را نکند</w:t>
      </w:r>
      <w:r w:rsidR="00C84546">
        <w:rPr>
          <w:rStyle w:val="Char3"/>
          <w:rFonts w:hint="eastAsia"/>
          <w:rtl/>
        </w:rPr>
        <w:t xml:space="preserve">، </w:t>
      </w:r>
      <w:r w:rsidRPr="004A42B9">
        <w:rPr>
          <w:rStyle w:val="Char3"/>
          <w:rFonts w:hint="eastAsia"/>
          <w:rtl/>
        </w:rPr>
        <w:t>راه‌هایی وجود دارد که نیازهای او را پاسخ می‌دهد</w:t>
      </w:r>
      <w:r w:rsidR="00C84546">
        <w:rPr>
          <w:rStyle w:val="Char3"/>
          <w:rFonts w:hint="cs"/>
          <w:rtl/>
        </w:rPr>
        <w:t xml:space="preserve">، </w:t>
      </w:r>
      <w:r w:rsidRPr="004A42B9">
        <w:rPr>
          <w:rStyle w:val="Char3"/>
          <w:rFonts w:hint="eastAsia"/>
          <w:rtl/>
        </w:rPr>
        <w:t>که از آن جمله</w:t>
      </w:r>
      <w:r w:rsidR="000123ED">
        <w:rPr>
          <w:rStyle w:val="Char3"/>
          <w:rFonts w:hint="eastAsia"/>
          <w:rtl/>
        </w:rPr>
        <w:t xml:space="preserve"> این‌ها </w:t>
      </w:r>
      <w:r w:rsidRPr="004A42B9">
        <w:rPr>
          <w:rStyle w:val="Char3"/>
          <w:rFonts w:hint="eastAsia"/>
          <w:rtl/>
        </w:rPr>
        <w:t>است</w:t>
      </w:r>
      <w:r w:rsidR="002D1CB2">
        <w:rPr>
          <w:rStyle w:val="Char3"/>
          <w:rFonts w:hint="eastAsia"/>
          <w:rtl/>
        </w:rPr>
        <w:t>:</w:t>
      </w:r>
      <w:r w:rsidR="007873F6">
        <w:rPr>
          <w:rStyle w:val="Char3"/>
          <w:rFonts w:hint="eastAsia"/>
          <w:rtl/>
        </w:rPr>
        <w:t xml:space="preserve"> </w:t>
      </w:r>
      <w:r w:rsidRPr="004A42B9">
        <w:rPr>
          <w:rStyle w:val="Char3"/>
          <w:rFonts w:hint="eastAsia"/>
          <w:rtl/>
        </w:rPr>
        <w:t>اول</w:t>
      </w:r>
      <w:r w:rsidR="002D1CB2">
        <w:rPr>
          <w:rStyle w:val="Char3"/>
          <w:rFonts w:hint="eastAsia"/>
          <w:rtl/>
        </w:rPr>
        <w:t>:</w:t>
      </w:r>
      <w:r w:rsidR="007873F6">
        <w:rPr>
          <w:rStyle w:val="Char3"/>
          <w:rFonts w:hint="eastAsia"/>
          <w:rtl/>
        </w:rPr>
        <w:t xml:space="preserve"> </w:t>
      </w:r>
      <w:r w:rsidRPr="004A42B9">
        <w:rPr>
          <w:rStyle w:val="Char3"/>
          <w:rFonts w:hint="eastAsia"/>
          <w:rtl/>
        </w:rPr>
        <w:t>از طریق نفقاتی که شرعاً بر کسانی از خویشان او که استطاعت و مکنت مالی دارند</w:t>
      </w:r>
      <w:r w:rsidR="00C84546">
        <w:rPr>
          <w:rStyle w:val="Char3"/>
          <w:rFonts w:hint="eastAsia"/>
          <w:rtl/>
        </w:rPr>
        <w:t xml:space="preserve">، </w:t>
      </w:r>
      <w:r w:rsidRPr="004A42B9">
        <w:rPr>
          <w:rStyle w:val="Char3"/>
          <w:rFonts w:hint="eastAsia"/>
          <w:rtl/>
        </w:rPr>
        <w:t>واجب است و دوم</w:t>
      </w:r>
      <w:r w:rsidR="002D1CB2">
        <w:rPr>
          <w:rStyle w:val="Char3"/>
          <w:rFonts w:hint="eastAsia"/>
          <w:rtl/>
        </w:rPr>
        <w:t>:</w:t>
      </w:r>
      <w:r w:rsidR="007873F6">
        <w:rPr>
          <w:rStyle w:val="Char3"/>
          <w:rFonts w:hint="eastAsia"/>
          <w:rtl/>
        </w:rPr>
        <w:t xml:space="preserve"> </w:t>
      </w:r>
      <w:r w:rsidRPr="004A42B9">
        <w:rPr>
          <w:rStyle w:val="Char3"/>
          <w:rFonts w:hint="eastAsia"/>
          <w:rtl/>
        </w:rPr>
        <w:t xml:space="preserve">از طریق کمک مالی افراد بومی و هم محلی فرد که توانایی دارند. </w:t>
      </w:r>
      <w:r w:rsidRPr="004A42B9">
        <w:rPr>
          <w:rStyle w:val="Char3"/>
          <w:rFonts w:hint="cs"/>
          <w:rtl/>
        </w:rPr>
        <w:t>سوم</w:t>
      </w:r>
      <w:r w:rsidR="002D1CB2">
        <w:rPr>
          <w:rStyle w:val="Char3"/>
          <w:rFonts w:hint="cs"/>
          <w:rtl/>
        </w:rPr>
        <w:t>:</w:t>
      </w:r>
      <w:r w:rsidR="007873F6">
        <w:rPr>
          <w:rStyle w:val="Char3"/>
          <w:rFonts w:hint="cs"/>
          <w:rtl/>
        </w:rPr>
        <w:t xml:space="preserve"> </w:t>
      </w:r>
      <w:r w:rsidRPr="004A42B9">
        <w:rPr>
          <w:rStyle w:val="Char3"/>
          <w:rFonts w:hint="cs"/>
          <w:rtl/>
        </w:rPr>
        <w:t>از طریق بیت المال مسلمین و زکات.</w:t>
      </w:r>
    </w:p>
    <w:p w:rsidR="00263A2C" w:rsidRPr="004A42B9" w:rsidRDefault="00263A2C" w:rsidP="006A7FE1">
      <w:pPr>
        <w:ind w:firstLine="284"/>
        <w:jc w:val="both"/>
        <w:rPr>
          <w:rStyle w:val="Char3"/>
          <w:rtl/>
        </w:rPr>
      </w:pPr>
      <w:r w:rsidRPr="004A42B9">
        <w:rPr>
          <w:rStyle w:val="Char3"/>
          <w:rFonts w:hint="cs"/>
          <w:rtl/>
        </w:rPr>
        <w:t>اگر زکات این مطلب را کفایت نکند</w:t>
      </w:r>
      <w:r w:rsidR="00C84546">
        <w:rPr>
          <w:rStyle w:val="Char3"/>
          <w:rFonts w:hint="cs"/>
          <w:rtl/>
        </w:rPr>
        <w:t xml:space="preserve">، </w:t>
      </w:r>
      <w:r w:rsidRPr="004A42B9">
        <w:rPr>
          <w:rStyle w:val="Char3"/>
          <w:rFonts w:hint="cs"/>
          <w:rtl/>
        </w:rPr>
        <w:t>بر دولت اسلامی واجب است</w:t>
      </w:r>
      <w:r w:rsidR="00C84546">
        <w:rPr>
          <w:rStyle w:val="Char3"/>
          <w:rFonts w:hint="cs"/>
          <w:rtl/>
        </w:rPr>
        <w:t xml:space="preserve">، </w:t>
      </w:r>
      <w:r w:rsidRPr="004A42B9">
        <w:rPr>
          <w:rStyle w:val="Char3"/>
          <w:rFonts w:hint="cs"/>
          <w:rtl/>
        </w:rPr>
        <w:t>که در تمام جهان اسلام از مال ثروتمندان</w:t>
      </w:r>
      <w:r w:rsidR="00C84546">
        <w:rPr>
          <w:rStyle w:val="Char3"/>
          <w:rFonts w:hint="cs"/>
          <w:rtl/>
        </w:rPr>
        <w:t xml:space="preserve">، </w:t>
      </w:r>
      <w:r w:rsidRPr="004A42B9">
        <w:rPr>
          <w:rStyle w:val="Char3"/>
          <w:rFonts w:hint="cs"/>
          <w:rtl/>
        </w:rPr>
        <w:t>سهمی را برای محرومان قرار دهد؛ البته تا آن حد که از حدودی که شرع مقرر ساخته تجاوز نکند و مالکیت فردی اشخاص را مخدوش نسازد.</w:t>
      </w:r>
    </w:p>
    <w:p w:rsidR="00263A2C" w:rsidRPr="004A42B9" w:rsidRDefault="00263A2C" w:rsidP="006A7FE1">
      <w:pPr>
        <w:ind w:firstLine="284"/>
        <w:jc w:val="both"/>
        <w:rPr>
          <w:rStyle w:val="Char3"/>
          <w:rtl/>
        </w:rPr>
      </w:pPr>
      <w:r w:rsidRPr="004A42B9">
        <w:rPr>
          <w:rStyle w:val="Char3"/>
          <w:rFonts w:hint="cs"/>
          <w:rtl/>
        </w:rPr>
        <w:t>اسلام همچنین راه‌های جمع مال را محدود کرده و در این باره شدت عمل به خرج می‌دهد و مالکیت فردی را تنها از راه حلال ممکن دانسته است. در جامع</w:t>
      </w:r>
      <w:r w:rsidR="00871E5D">
        <w:rPr>
          <w:rStyle w:val="Char3"/>
          <w:rFonts w:hint="cs"/>
          <w:rtl/>
        </w:rPr>
        <w:t>ۀ</w:t>
      </w:r>
      <w:r w:rsidRPr="004A42B9">
        <w:rPr>
          <w:rStyle w:val="Char3"/>
          <w:rFonts w:hint="cs"/>
          <w:rtl/>
        </w:rPr>
        <w:t xml:space="preserve"> اسلامی مالکیت خصوصی</w:t>
      </w:r>
      <w:r w:rsidR="00C84546">
        <w:rPr>
          <w:rStyle w:val="Char3"/>
          <w:rFonts w:hint="cs"/>
          <w:rtl/>
        </w:rPr>
        <w:t xml:space="preserve">، </w:t>
      </w:r>
      <w:r w:rsidRPr="004A42B9">
        <w:rPr>
          <w:rStyle w:val="Char3"/>
          <w:rFonts w:hint="cs"/>
          <w:rtl/>
        </w:rPr>
        <w:t>باعث تحریک کینه‌جویی در میان مسکینان نمی‌گردد و</w:t>
      </w:r>
      <w:r w:rsidR="00537846">
        <w:rPr>
          <w:rStyle w:val="Char3"/>
          <w:rFonts w:hint="cs"/>
          <w:rtl/>
        </w:rPr>
        <w:t xml:space="preserve"> آن‌ها </w:t>
      </w:r>
      <w:r w:rsidRPr="004A42B9">
        <w:rPr>
          <w:rStyle w:val="Char3"/>
          <w:rFonts w:hint="cs"/>
          <w:rtl/>
        </w:rPr>
        <w:t xml:space="preserve">را </w:t>
      </w:r>
      <w:r w:rsidRPr="005C6A90">
        <w:rPr>
          <w:rStyle w:val="Char3"/>
          <w:rFonts w:hint="cs"/>
          <w:spacing w:val="-4"/>
          <w:rtl/>
        </w:rPr>
        <w:t>آزمندانه تحریک نمی‌کند</w:t>
      </w:r>
      <w:r w:rsidR="00C84546">
        <w:rPr>
          <w:rStyle w:val="Char3"/>
          <w:rFonts w:hint="cs"/>
          <w:spacing w:val="-4"/>
          <w:rtl/>
        </w:rPr>
        <w:t xml:space="preserve">، </w:t>
      </w:r>
      <w:r w:rsidRPr="005C6A90">
        <w:rPr>
          <w:rStyle w:val="Char3"/>
          <w:rFonts w:hint="cs"/>
          <w:spacing w:val="-4"/>
          <w:rtl/>
        </w:rPr>
        <w:t>که مال دیگران را بربایند و به گناه کبیره سرقت</w:t>
      </w:r>
      <w:r w:rsidR="00C84546">
        <w:rPr>
          <w:rStyle w:val="Char3"/>
          <w:rFonts w:hint="cs"/>
          <w:spacing w:val="-4"/>
          <w:rtl/>
        </w:rPr>
        <w:t xml:space="preserve">، </w:t>
      </w:r>
      <w:r w:rsidRPr="005C6A90">
        <w:rPr>
          <w:rStyle w:val="Char3"/>
          <w:rFonts w:hint="cs"/>
          <w:spacing w:val="-4"/>
          <w:rtl/>
        </w:rPr>
        <w:t>روی آورند.</w:t>
      </w:r>
    </w:p>
    <w:p w:rsidR="00263A2C" w:rsidRPr="004A42B9" w:rsidRDefault="00263A2C" w:rsidP="006A7FE1">
      <w:pPr>
        <w:ind w:firstLine="284"/>
        <w:jc w:val="both"/>
        <w:rPr>
          <w:rStyle w:val="Char3"/>
          <w:rtl/>
        </w:rPr>
      </w:pPr>
      <w:r w:rsidRPr="004A42B9">
        <w:rPr>
          <w:rStyle w:val="Char3"/>
          <w:rFonts w:hint="cs"/>
          <w:rtl/>
        </w:rPr>
        <w:t>به ویژه این که نظام اسلامی مخارج زندگی</w:t>
      </w:r>
      <w:r w:rsidR="00537846">
        <w:rPr>
          <w:rStyle w:val="Char3"/>
          <w:rFonts w:hint="cs"/>
          <w:rtl/>
        </w:rPr>
        <w:t xml:space="preserve"> آن‌ها </w:t>
      </w:r>
      <w:r w:rsidRPr="004A42B9">
        <w:rPr>
          <w:rStyle w:val="Char3"/>
          <w:rFonts w:hint="cs"/>
          <w:rtl/>
        </w:rPr>
        <w:t>را بر عهده می‌گیرد و محرومان را به حال خود وانمی‌گذارد. اسلام مسؤولیت پرورش درونی مردم جامعه را بر عهده دارد و افکار</w:t>
      </w:r>
      <w:r w:rsidR="00537846">
        <w:rPr>
          <w:rStyle w:val="Char3"/>
          <w:rFonts w:hint="cs"/>
          <w:rtl/>
        </w:rPr>
        <w:t xml:space="preserve"> آن‌ها </w:t>
      </w:r>
      <w:r w:rsidRPr="004A42B9">
        <w:rPr>
          <w:rStyle w:val="Char3"/>
          <w:rFonts w:hint="cs"/>
          <w:rtl/>
        </w:rPr>
        <w:t>را</w:t>
      </w:r>
      <w:r w:rsidR="00505589">
        <w:rPr>
          <w:rStyle w:val="Char3"/>
          <w:rFonts w:hint="cs"/>
          <w:rtl/>
        </w:rPr>
        <w:t xml:space="preserve"> به </w:t>
      </w:r>
      <w:r w:rsidR="007177A4">
        <w:rPr>
          <w:rStyle w:val="Char3"/>
          <w:rFonts w:hint="cs"/>
          <w:rtl/>
        </w:rPr>
        <w:t>سوی</w:t>
      </w:r>
      <w:r w:rsidRPr="004A42B9">
        <w:rPr>
          <w:rStyle w:val="Char3"/>
          <w:rFonts w:hint="cs"/>
          <w:rtl/>
        </w:rPr>
        <w:t xml:space="preserve"> عمل و کسب و کار از راه صحیح رهنمون می‌سازد؛ نه این که از طریق دزدی</w:t>
      </w:r>
      <w:r w:rsidR="00C84546">
        <w:rPr>
          <w:rStyle w:val="Char3"/>
          <w:rFonts w:hint="cs"/>
          <w:rtl/>
        </w:rPr>
        <w:t xml:space="preserve">، </w:t>
      </w:r>
      <w:r w:rsidRPr="004A42B9">
        <w:rPr>
          <w:rStyle w:val="Char3"/>
          <w:rFonts w:hint="cs"/>
          <w:rtl/>
        </w:rPr>
        <w:t>روزی خود را به دست آورند. اما اگر کاری نیابد و یا کاری که دارد</w:t>
      </w:r>
      <w:r w:rsidR="00C84546">
        <w:rPr>
          <w:rStyle w:val="Char3"/>
          <w:rFonts w:hint="cs"/>
          <w:rtl/>
        </w:rPr>
        <w:t xml:space="preserve">، </w:t>
      </w:r>
      <w:r w:rsidRPr="004A42B9">
        <w:rPr>
          <w:rStyle w:val="Char3"/>
          <w:rFonts w:hint="cs"/>
          <w:rtl/>
        </w:rPr>
        <w:t>کفایت نیازهای زندگیش را ندهد</w:t>
      </w:r>
      <w:r w:rsidR="00C84546">
        <w:rPr>
          <w:rStyle w:val="Char3"/>
          <w:rFonts w:hint="cs"/>
          <w:rtl/>
        </w:rPr>
        <w:t xml:space="preserve">، </w:t>
      </w:r>
      <w:r w:rsidRPr="004A42B9">
        <w:rPr>
          <w:rStyle w:val="Char3"/>
          <w:rFonts w:hint="cs"/>
          <w:rtl/>
        </w:rPr>
        <w:t>از راه‌های نیکو و پاکیزه‌ای حقوق</w:t>
      </w:r>
      <w:r w:rsidR="00537846">
        <w:rPr>
          <w:rStyle w:val="Char3"/>
          <w:rFonts w:hint="cs"/>
          <w:rtl/>
        </w:rPr>
        <w:t xml:space="preserve"> آن‌ها </w:t>
      </w:r>
      <w:r w:rsidRPr="004A42B9">
        <w:rPr>
          <w:rStyle w:val="Char3"/>
          <w:rFonts w:hint="cs"/>
          <w:rtl/>
        </w:rPr>
        <w:t>را به ایشان می‌دهد. و اکنون با وجود این نظام متعالی</w:t>
      </w:r>
      <w:r w:rsidR="00C84546">
        <w:rPr>
          <w:rStyle w:val="Char3"/>
          <w:rFonts w:hint="cs"/>
          <w:rtl/>
        </w:rPr>
        <w:t xml:space="preserve">، </w:t>
      </w:r>
      <w:r w:rsidRPr="004A42B9">
        <w:rPr>
          <w:rStyle w:val="Char3"/>
          <w:rFonts w:hint="cs"/>
          <w:rtl/>
        </w:rPr>
        <w:t>چگونه دزد</w:t>
      </w:r>
      <w:r w:rsidR="00C84546">
        <w:rPr>
          <w:rStyle w:val="Char3"/>
          <w:rFonts w:hint="cs"/>
          <w:rtl/>
        </w:rPr>
        <w:t xml:space="preserve">، </w:t>
      </w:r>
      <w:r w:rsidRPr="004A42B9">
        <w:rPr>
          <w:rStyle w:val="Char3"/>
          <w:rFonts w:hint="cs"/>
          <w:rtl/>
        </w:rPr>
        <w:t>دست به دزدی می‌زند؟ در اینگونه جامعه مترقی</w:t>
      </w:r>
      <w:r w:rsidR="00C84546">
        <w:rPr>
          <w:rStyle w:val="Char3"/>
          <w:rFonts w:hint="cs"/>
          <w:rtl/>
        </w:rPr>
        <w:t xml:space="preserve">، </w:t>
      </w:r>
      <w:r w:rsidRPr="004A42B9">
        <w:rPr>
          <w:rStyle w:val="Char3"/>
          <w:rFonts w:hint="cs"/>
          <w:rtl/>
        </w:rPr>
        <w:t>دزد برای برطرف‌کردن نیازش دزدی نمی‌کند</w:t>
      </w:r>
      <w:r w:rsidR="00C84546">
        <w:rPr>
          <w:rStyle w:val="Char3"/>
          <w:rFonts w:hint="cs"/>
          <w:rtl/>
        </w:rPr>
        <w:t xml:space="preserve">، </w:t>
      </w:r>
      <w:r w:rsidRPr="004A42B9">
        <w:rPr>
          <w:rStyle w:val="Char3"/>
          <w:rFonts w:hint="cs"/>
          <w:rtl/>
        </w:rPr>
        <w:t>بلکه بدون هیچ کسب و کاری تنها برای طمع در رفاه‌طلبی سرقت می‌کند. به دست‌آوردن ثروت از این روش</w:t>
      </w:r>
      <w:r w:rsidR="00C84546">
        <w:rPr>
          <w:rStyle w:val="Char3"/>
          <w:rFonts w:hint="cs"/>
          <w:rtl/>
        </w:rPr>
        <w:t xml:space="preserve">، </w:t>
      </w:r>
      <w:r w:rsidRPr="004A42B9">
        <w:rPr>
          <w:rStyle w:val="Char3"/>
          <w:rFonts w:hint="cs"/>
          <w:rtl/>
        </w:rPr>
        <w:t>که تود</w:t>
      </w:r>
      <w:r w:rsidR="00871E5D">
        <w:rPr>
          <w:rStyle w:val="Char3"/>
          <w:rFonts w:hint="cs"/>
          <w:rtl/>
        </w:rPr>
        <w:t>ۀ</w:t>
      </w:r>
      <w:r w:rsidRPr="004A42B9">
        <w:rPr>
          <w:rStyle w:val="Char3"/>
          <w:rFonts w:hint="cs"/>
          <w:rtl/>
        </w:rPr>
        <w:t xml:space="preserve"> مسلمانان را به وحشت می‌اندازد و آرامش آن را که حق آنان است می‌ستاند</w:t>
      </w:r>
      <w:r w:rsidR="00C84546">
        <w:rPr>
          <w:rStyle w:val="Char3"/>
          <w:rFonts w:hint="cs"/>
          <w:rtl/>
        </w:rPr>
        <w:t xml:space="preserve">، </w:t>
      </w:r>
      <w:r w:rsidRPr="004A42B9">
        <w:rPr>
          <w:rStyle w:val="Char3"/>
          <w:rFonts w:hint="cs"/>
          <w:rtl/>
        </w:rPr>
        <w:t>مطلوب نیست و باعث سلب آرامش و اطمینان از ثروتمندانی می‌شود که از طریق حلال</w:t>
      </w:r>
      <w:r w:rsidR="00C84546">
        <w:rPr>
          <w:rStyle w:val="Char3"/>
          <w:rFonts w:hint="cs"/>
          <w:rtl/>
        </w:rPr>
        <w:t xml:space="preserve">، </w:t>
      </w:r>
      <w:r w:rsidRPr="004A42B9">
        <w:rPr>
          <w:rStyle w:val="Char3"/>
          <w:rFonts w:hint="cs"/>
          <w:rtl/>
        </w:rPr>
        <w:t>مال کسب کرده</w:t>
      </w:r>
      <w:r w:rsidR="00D676D4">
        <w:rPr>
          <w:rStyle w:val="Char3"/>
          <w:rFonts w:hint="cs"/>
          <w:rtl/>
        </w:rPr>
        <w:t>‌اند.</w:t>
      </w:r>
    </w:p>
    <w:p w:rsidR="00263A2C" w:rsidRPr="004A42B9" w:rsidRDefault="00263A2C" w:rsidP="006A7FE1">
      <w:pPr>
        <w:ind w:firstLine="284"/>
        <w:jc w:val="both"/>
        <w:rPr>
          <w:rStyle w:val="Char3"/>
          <w:rtl/>
        </w:rPr>
      </w:pPr>
      <w:r w:rsidRPr="004A42B9">
        <w:rPr>
          <w:rStyle w:val="Char3"/>
          <w:rFonts w:hint="cs"/>
          <w:rtl/>
        </w:rPr>
        <w:t>حق هر فردی در جامع</w:t>
      </w:r>
      <w:r w:rsidR="00871E5D">
        <w:rPr>
          <w:rStyle w:val="Char3"/>
          <w:rFonts w:hint="cs"/>
          <w:rtl/>
        </w:rPr>
        <w:t>ۀ</w:t>
      </w:r>
      <w:r w:rsidRPr="004A42B9">
        <w:rPr>
          <w:rStyle w:val="Char3"/>
          <w:rFonts w:hint="cs"/>
          <w:rtl/>
        </w:rPr>
        <w:t xml:space="preserve"> اسلامی است که روزی خود را از مال حلال به دست آورد</w:t>
      </w:r>
      <w:r w:rsidR="00C84546">
        <w:rPr>
          <w:rStyle w:val="Char3"/>
          <w:rFonts w:hint="cs"/>
          <w:rtl/>
        </w:rPr>
        <w:t xml:space="preserve">، </w:t>
      </w:r>
      <w:r w:rsidRPr="004A42B9">
        <w:rPr>
          <w:rStyle w:val="Char3"/>
          <w:rFonts w:hint="cs"/>
          <w:rtl/>
        </w:rPr>
        <w:t>نه از رباخواری و نه از طریق غش در معامله و نه از طریق احتکار</w:t>
      </w:r>
      <w:r w:rsidR="00C84546">
        <w:rPr>
          <w:rStyle w:val="Char3"/>
          <w:rFonts w:hint="cs"/>
          <w:rtl/>
        </w:rPr>
        <w:t xml:space="preserve">، </w:t>
      </w:r>
      <w:r w:rsidRPr="004A42B9">
        <w:rPr>
          <w:rStyle w:val="Char3"/>
          <w:rFonts w:hint="cs"/>
          <w:rtl/>
        </w:rPr>
        <w:t>بلکه باید آن که استطاعت مالی دارد</w:t>
      </w:r>
      <w:r w:rsidR="00C84546">
        <w:rPr>
          <w:rStyle w:val="Char3"/>
          <w:rFonts w:hint="cs"/>
          <w:rtl/>
        </w:rPr>
        <w:t xml:space="preserve">، </w:t>
      </w:r>
      <w:r w:rsidRPr="004A42B9">
        <w:rPr>
          <w:rStyle w:val="Char3"/>
          <w:rFonts w:hint="cs"/>
          <w:rtl/>
        </w:rPr>
        <w:t>زکات مالش را بدهد تا نیازهای جامعه رفع گردد...</w:t>
      </w:r>
    </w:p>
    <w:p w:rsidR="00263A2C" w:rsidRPr="004A42B9" w:rsidRDefault="00263A2C" w:rsidP="006A7FE1">
      <w:pPr>
        <w:ind w:firstLine="284"/>
        <w:jc w:val="both"/>
        <w:rPr>
          <w:rStyle w:val="Char3"/>
          <w:rtl/>
        </w:rPr>
      </w:pPr>
      <w:r w:rsidRPr="004A42B9">
        <w:rPr>
          <w:rStyle w:val="Char3"/>
          <w:rFonts w:hint="cs"/>
          <w:rtl/>
        </w:rPr>
        <w:t>از حقوق هر فرد در این نظام آن است</w:t>
      </w:r>
      <w:r w:rsidR="00C84546">
        <w:rPr>
          <w:rStyle w:val="Char3"/>
          <w:rFonts w:hint="cs"/>
          <w:rtl/>
        </w:rPr>
        <w:t xml:space="preserve">، </w:t>
      </w:r>
      <w:r w:rsidRPr="004A42B9">
        <w:rPr>
          <w:rStyle w:val="Char3"/>
          <w:rFonts w:hint="cs"/>
          <w:rtl/>
        </w:rPr>
        <w:t>که بر مال حلالی که به دست آورده امنیت داشته باشد و این ثروت مشروع در معرض دزدی یا غیر دزدی قرار نگیرد.</w:t>
      </w:r>
    </w:p>
    <w:p w:rsidR="00263A2C" w:rsidRPr="004A42B9" w:rsidRDefault="00263A2C" w:rsidP="006A7FE1">
      <w:pPr>
        <w:ind w:firstLine="284"/>
        <w:jc w:val="both"/>
        <w:rPr>
          <w:rStyle w:val="Char3"/>
          <w:rtl/>
        </w:rPr>
      </w:pPr>
      <w:r w:rsidRPr="004A42B9">
        <w:rPr>
          <w:rStyle w:val="Char3"/>
          <w:rFonts w:hint="cs"/>
          <w:rtl/>
        </w:rPr>
        <w:t>با وجود این همه پیش‌بینی‌های شریعت اسلام</w:t>
      </w:r>
      <w:r w:rsidR="00C84546">
        <w:rPr>
          <w:rStyle w:val="Char3"/>
          <w:rFonts w:hint="cs"/>
          <w:rtl/>
        </w:rPr>
        <w:t xml:space="preserve">، </w:t>
      </w:r>
      <w:r w:rsidRPr="004A42B9">
        <w:rPr>
          <w:rStyle w:val="Char3"/>
          <w:rFonts w:hint="cs"/>
          <w:rtl/>
        </w:rPr>
        <w:t>هرگاه که دزد به گناه زشت سرقت</w:t>
      </w:r>
      <w:r w:rsidR="00C84546">
        <w:rPr>
          <w:rStyle w:val="Char3"/>
          <w:rFonts w:hint="cs"/>
          <w:rtl/>
        </w:rPr>
        <w:t xml:space="preserve">، </w:t>
      </w:r>
      <w:r w:rsidRPr="004A42B9">
        <w:rPr>
          <w:rStyle w:val="Char3"/>
          <w:rFonts w:hint="cs"/>
          <w:rtl/>
        </w:rPr>
        <w:t>روی آورد</w:t>
      </w:r>
      <w:r w:rsidR="00C84546">
        <w:rPr>
          <w:rStyle w:val="Char3"/>
          <w:rFonts w:hint="cs"/>
          <w:rtl/>
        </w:rPr>
        <w:t xml:space="preserve">، </w:t>
      </w:r>
      <w:r w:rsidRPr="004A42B9">
        <w:rPr>
          <w:rStyle w:val="Char3"/>
          <w:rFonts w:hint="cs"/>
          <w:rtl/>
        </w:rPr>
        <w:t>بخواهد نیاز خود را رفع نماید</w:t>
      </w:r>
      <w:r w:rsidR="00C84546">
        <w:rPr>
          <w:rStyle w:val="Char3"/>
          <w:rFonts w:hint="cs"/>
          <w:rtl/>
        </w:rPr>
        <w:t xml:space="preserve">، </w:t>
      </w:r>
      <w:r w:rsidRPr="004A42B9">
        <w:rPr>
          <w:rStyle w:val="Char3"/>
          <w:rFonts w:hint="cs"/>
          <w:rtl/>
        </w:rPr>
        <w:t>با این که هیچگونه نیاز مالی ندارد</w:t>
      </w:r>
      <w:r w:rsidR="00C84546">
        <w:rPr>
          <w:rStyle w:val="Char3"/>
          <w:rFonts w:hint="cs"/>
          <w:rtl/>
        </w:rPr>
        <w:t xml:space="preserve">، </w:t>
      </w:r>
      <w:r w:rsidRPr="004A42B9">
        <w:rPr>
          <w:rStyle w:val="Char3"/>
          <w:rFonts w:hint="cs"/>
          <w:rtl/>
        </w:rPr>
        <w:t>جرمی مرتکب شده و باید تاوان آن را بپردازد؛ زیرا دیگران اموال خود را از راه زور و حرام به دست نیاورده</w:t>
      </w:r>
      <w:r w:rsidR="00D676D4">
        <w:rPr>
          <w:rStyle w:val="Char3"/>
          <w:rFonts w:hint="cs"/>
          <w:rtl/>
        </w:rPr>
        <w:t>‌اند.</w:t>
      </w:r>
      <w:r w:rsidRPr="004A42B9">
        <w:rPr>
          <w:rStyle w:val="Char3"/>
          <w:rFonts w:hint="cs"/>
          <w:rtl/>
        </w:rPr>
        <w:t xml:space="preserve"> زمانی که در مانند این حالات دزدی می‌کند عذری ندارد</w:t>
      </w:r>
      <w:r w:rsidR="00C84546">
        <w:rPr>
          <w:rStyle w:val="Char3"/>
          <w:rFonts w:hint="cs"/>
          <w:rtl/>
        </w:rPr>
        <w:t xml:space="preserve">، </w:t>
      </w:r>
      <w:r w:rsidRPr="004A42B9">
        <w:rPr>
          <w:rStyle w:val="Char3"/>
          <w:rFonts w:hint="cs"/>
          <w:rtl/>
        </w:rPr>
        <w:t xml:space="preserve">و شایسته </w:t>
      </w:r>
      <w:r w:rsidRPr="005C6A90">
        <w:rPr>
          <w:rStyle w:val="Char3"/>
          <w:rFonts w:hint="cs"/>
          <w:spacing w:val="-4"/>
          <w:rtl/>
        </w:rPr>
        <w:t>نیست زمانی که جرم او اثبات شده کوچکترین رأفت و تخفیفی نسبت به او صورت گیرد.</w:t>
      </w:r>
    </w:p>
    <w:p w:rsidR="00263A2C" w:rsidRPr="004A42B9" w:rsidRDefault="00263A2C" w:rsidP="006A7FE1">
      <w:pPr>
        <w:ind w:firstLine="284"/>
        <w:jc w:val="both"/>
        <w:rPr>
          <w:rStyle w:val="Char3"/>
          <w:rtl/>
        </w:rPr>
      </w:pPr>
      <w:r w:rsidRPr="004A42B9">
        <w:rPr>
          <w:rStyle w:val="Char3"/>
          <w:rFonts w:hint="cs"/>
          <w:rtl/>
        </w:rPr>
        <w:t>اما هنگامی که این شبهه پیش بیاید آیا دزد به خاطر نیازش یا مسائل دیگری دزدی کرده است</w:t>
      </w:r>
      <w:r w:rsidR="00C84546">
        <w:rPr>
          <w:rStyle w:val="Char3"/>
          <w:rFonts w:hint="cs"/>
          <w:rtl/>
        </w:rPr>
        <w:t xml:space="preserve">، </w:t>
      </w:r>
      <w:r w:rsidRPr="004A42B9">
        <w:rPr>
          <w:rStyle w:val="Char3"/>
          <w:rFonts w:hint="cs"/>
          <w:rtl/>
        </w:rPr>
        <w:t>اصلی کلی اسلام در این زمان رفع حد سرقت از او است. به همین دلیل عمر</w:t>
      </w:r>
      <w:r w:rsidR="00446B22" w:rsidRPr="00446B22">
        <w:rPr>
          <w:rFonts w:cs="CTraditional Arabic" w:hint="cs"/>
          <w:rtl/>
          <w:lang w:bidi="fa-IR"/>
        </w:rPr>
        <w:t xml:space="preserve"> س</w:t>
      </w:r>
      <w:r w:rsidRPr="004A42B9">
        <w:rPr>
          <w:rStyle w:val="Char3"/>
          <w:rFonts w:hint="cs"/>
          <w:rtl/>
        </w:rPr>
        <w:t xml:space="preserve"> در سالی که خشکسالی و قحطی بیداد می‌کرد</w:t>
      </w:r>
      <w:r w:rsidR="00C84546">
        <w:rPr>
          <w:rStyle w:val="Char3"/>
          <w:rFonts w:hint="cs"/>
          <w:rtl/>
        </w:rPr>
        <w:t xml:space="preserve">، </w:t>
      </w:r>
      <w:r w:rsidRPr="004A42B9">
        <w:rPr>
          <w:rStyle w:val="Char3"/>
          <w:rFonts w:hint="cs"/>
          <w:rtl/>
        </w:rPr>
        <w:t>دست دزدی را قطع نکرد و از این گناه چشم‌پوشی نمود</w:t>
      </w:r>
      <w:r w:rsidR="00C84546">
        <w:rPr>
          <w:rStyle w:val="Char3"/>
          <w:rFonts w:hint="cs"/>
          <w:rtl/>
        </w:rPr>
        <w:t xml:space="preserve">، </w:t>
      </w:r>
      <w:r w:rsidRPr="004A42B9">
        <w:rPr>
          <w:rStyle w:val="Char3"/>
          <w:rFonts w:hint="cs"/>
          <w:rtl/>
        </w:rPr>
        <w:t>همین عمل عمر</w:t>
      </w:r>
      <w:r w:rsidR="00446B22" w:rsidRPr="00446B22">
        <w:rPr>
          <w:rFonts w:cs="CTraditional Arabic" w:hint="cs"/>
          <w:rtl/>
          <w:lang w:bidi="fa-IR"/>
        </w:rPr>
        <w:t xml:space="preserve"> س</w:t>
      </w:r>
      <w:r w:rsidRPr="004A42B9">
        <w:rPr>
          <w:rStyle w:val="Char3"/>
          <w:rFonts w:hint="cs"/>
          <w:rtl/>
        </w:rPr>
        <w:t xml:space="preserve"> در هنگام واقعه‌ای دیگر نیز تکرار شد؛ زمانی که دو غلام ابن حاطب بن ابی بلتعه</w:t>
      </w:r>
      <w:r w:rsidR="00446B22" w:rsidRPr="00446B22">
        <w:rPr>
          <w:rFonts w:cs="CTraditional Arabic" w:hint="cs"/>
          <w:rtl/>
          <w:lang w:bidi="fa-IR"/>
        </w:rPr>
        <w:t xml:space="preserve"> س</w:t>
      </w:r>
      <w:r w:rsidRPr="004A42B9">
        <w:rPr>
          <w:rStyle w:val="Char3"/>
          <w:rFonts w:hint="cs"/>
          <w:rtl/>
        </w:rPr>
        <w:t xml:space="preserve"> شتری را از مردی از قبیله مزین دزدیده بودند. او ابتدا دستور قطع دست</w:t>
      </w:r>
      <w:r w:rsidR="00537846">
        <w:rPr>
          <w:rStyle w:val="Char3"/>
          <w:rFonts w:hint="cs"/>
          <w:rtl/>
        </w:rPr>
        <w:t xml:space="preserve"> آن‌ها </w:t>
      </w:r>
      <w:r w:rsidRPr="004A42B9">
        <w:rPr>
          <w:rStyle w:val="Char3"/>
          <w:rFonts w:hint="cs"/>
          <w:rtl/>
        </w:rPr>
        <w:t>را داد</w:t>
      </w:r>
      <w:r w:rsidR="00C84546">
        <w:rPr>
          <w:rStyle w:val="Char3"/>
          <w:rFonts w:hint="cs"/>
          <w:rtl/>
        </w:rPr>
        <w:t xml:space="preserve">، </w:t>
      </w:r>
      <w:r w:rsidRPr="004A42B9">
        <w:rPr>
          <w:rStyle w:val="Char3"/>
          <w:rFonts w:hint="cs"/>
          <w:rtl/>
        </w:rPr>
        <w:t>ولی زمانی که مالک آن دو غلام</w:t>
      </w:r>
      <w:r w:rsidR="00C84546">
        <w:rPr>
          <w:rStyle w:val="Char3"/>
          <w:rFonts w:hint="cs"/>
          <w:rtl/>
        </w:rPr>
        <w:t xml:space="preserve">، </w:t>
      </w:r>
      <w:r w:rsidRPr="004A42B9">
        <w:rPr>
          <w:rStyle w:val="Char3"/>
          <w:rFonts w:hint="cs"/>
          <w:rtl/>
        </w:rPr>
        <w:t>گرسنگی</w:t>
      </w:r>
      <w:r w:rsidR="00537846">
        <w:rPr>
          <w:rStyle w:val="Char3"/>
          <w:rFonts w:hint="cs"/>
          <w:rtl/>
        </w:rPr>
        <w:t xml:space="preserve"> آن‌ها </w:t>
      </w:r>
      <w:r w:rsidRPr="004A42B9">
        <w:rPr>
          <w:rStyle w:val="Char3"/>
          <w:rFonts w:hint="cs"/>
          <w:rtl/>
        </w:rPr>
        <w:t>را برای عمر</w:t>
      </w:r>
      <w:r w:rsidR="00446B22" w:rsidRPr="00446B22">
        <w:rPr>
          <w:rFonts w:cs="CTraditional Arabic" w:hint="cs"/>
          <w:rtl/>
          <w:lang w:bidi="fa-IR"/>
        </w:rPr>
        <w:t xml:space="preserve"> س</w:t>
      </w:r>
      <w:r w:rsidRPr="004A42B9">
        <w:rPr>
          <w:rStyle w:val="Char3"/>
          <w:rFonts w:hint="cs"/>
          <w:rtl/>
        </w:rPr>
        <w:t xml:space="preserve"> شرح داد</w:t>
      </w:r>
      <w:r w:rsidR="00C84546">
        <w:rPr>
          <w:rStyle w:val="Char3"/>
          <w:rFonts w:hint="cs"/>
          <w:rtl/>
        </w:rPr>
        <w:t xml:space="preserve">، </w:t>
      </w:r>
      <w:r w:rsidRPr="004A42B9">
        <w:rPr>
          <w:rStyle w:val="Char3"/>
          <w:rFonts w:hint="cs"/>
          <w:rtl/>
        </w:rPr>
        <w:t>حد سرقت را از</w:t>
      </w:r>
      <w:r w:rsidR="00537846">
        <w:rPr>
          <w:rStyle w:val="Char3"/>
          <w:rFonts w:hint="cs"/>
          <w:rtl/>
        </w:rPr>
        <w:t xml:space="preserve"> آن‌ها </w:t>
      </w:r>
      <w:r w:rsidRPr="004A42B9">
        <w:rPr>
          <w:rStyle w:val="Char3"/>
          <w:rFonts w:hint="cs"/>
          <w:rtl/>
        </w:rPr>
        <w:t>برداشت</w:t>
      </w:r>
      <w:r w:rsidR="00C84546">
        <w:rPr>
          <w:rStyle w:val="Char3"/>
          <w:rFonts w:hint="cs"/>
          <w:rtl/>
        </w:rPr>
        <w:t xml:space="preserve">، </w:t>
      </w:r>
      <w:r w:rsidRPr="004A42B9">
        <w:rPr>
          <w:rStyle w:val="Char3"/>
          <w:rFonts w:hint="cs"/>
          <w:rtl/>
        </w:rPr>
        <w:t>و ارباب آن دو را</w:t>
      </w:r>
      <w:r w:rsidR="00C84546">
        <w:rPr>
          <w:rStyle w:val="Char3"/>
          <w:rFonts w:hint="cs"/>
          <w:rtl/>
        </w:rPr>
        <w:t xml:space="preserve">، </w:t>
      </w:r>
      <w:r w:rsidRPr="004A42B9">
        <w:rPr>
          <w:rStyle w:val="Char3"/>
          <w:rFonts w:hint="cs"/>
          <w:rtl/>
        </w:rPr>
        <w:t>به خاطر ادب</w:t>
      </w:r>
      <w:r w:rsidRPr="004A42B9">
        <w:rPr>
          <w:rStyle w:val="Char3"/>
          <w:rFonts w:hint="eastAsia"/>
          <w:rtl/>
        </w:rPr>
        <w:t>‌</w:t>
      </w:r>
      <w:r w:rsidRPr="004A42B9">
        <w:rPr>
          <w:rStyle w:val="Char3"/>
          <w:rFonts w:hint="cs"/>
          <w:rtl/>
        </w:rPr>
        <w:t>کردنش</w:t>
      </w:r>
      <w:r w:rsidR="00C84546">
        <w:rPr>
          <w:rStyle w:val="Char3"/>
          <w:rFonts w:hint="cs"/>
          <w:rtl/>
        </w:rPr>
        <w:t xml:space="preserve">، </w:t>
      </w:r>
      <w:r w:rsidRPr="004A42B9">
        <w:rPr>
          <w:rStyle w:val="Char3"/>
          <w:rFonts w:hint="cs"/>
          <w:rtl/>
        </w:rPr>
        <w:t>به دو برابر بهای آن شتر</w:t>
      </w:r>
      <w:r w:rsidR="00C84546">
        <w:rPr>
          <w:rStyle w:val="Char3"/>
          <w:rFonts w:hint="cs"/>
          <w:rtl/>
        </w:rPr>
        <w:t xml:space="preserve">، </w:t>
      </w:r>
      <w:r w:rsidRPr="004A42B9">
        <w:rPr>
          <w:rStyle w:val="Char3"/>
          <w:rFonts w:hint="cs"/>
          <w:rtl/>
        </w:rPr>
        <w:t>جریمه کرد. با آن که در پرداخت تاوان شتر ناتوان بودند.</w:t>
      </w:r>
    </w:p>
    <w:p w:rsidR="00263A2C" w:rsidRPr="004A42B9" w:rsidRDefault="00263A2C" w:rsidP="006A7FE1">
      <w:pPr>
        <w:ind w:firstLine="284"/>
        <w:jc w:val="both"/>
        <w:rPr>
          <w:rStyle w:val="Char3"/>
          <w:rtl/>
        </w:rPr>
      </w:pPr>
      <w:r w:rsidRPr="004A42B9">
        <w:rPr>
          <w:rStyle w:val="Char3"/>
          <w:rFonts w:hint="cs"/>
          <w:rtl/>
        </w:rPr>
        <w:t>شایسته است که حدود اسلام در پرتو این نظام متعالی دانسته شود</w:t>
      </w:r>
      <w:r w:rsidR="00C84546">
        <w:rPr>
          <w:rStyle w:val="Char3"/>
          <w:rFonts w:hint="cs"/>
          <w:rtl/>
        </w:rPr>
        <w:t xml:space="preserve">، </w:t>
      </w:r>
      <w:r w:rsidRPr="004A42B9">
        <w:rPr>
          <w:rStyle w:val="Char3"/>
          <w:rFonts w:hint="cs"/>
          <w:rtl/>
        </w:rPr>
        <w:t xml:space="preserve">چرا که ضمانت‌هایی را برای همگان و نه طبقه‌ای خاص وضع کرده است. و راه‌های پیشگیری را پیش از کیفردادن پیش‌بینی کرده است؛ تنها تجاوزکاران به حقوق دیگران بدون توجیه مجازات می‌شوند. پس از بیان این حقیقت کلی اکنون می‌توان به بحث </w:t>
      </w:r>
      <w:r w:rsidR="00C6664A">
        <w:rPr>
          <w:rStyle w:val="Char3"/>
          <w:rFonts w:hint="cs"/>
          <w:rtl/>
        </w:rPr>
        <w:t>دربارۀ</w:t>
      </w:r>
      <w:r w:rsidR="004A42B9">
        <w:rPr>
          <w:rStyle w:val="Char3"/>
          <w:rFonts w:hint="cs"/>
          <w:rtl/>
        </w:rPr>
        <w:t xml:space="preserve"> </w:t>
      </w:r>
      <w:r w:rsidRPr="004A42B9">
        <w:rPr>
          <w:rStyle w:val="Char3"/>
          <w:rFonts w:hint="cs"/>
          <w:rtl/>
        </w:rPr>
        <w:t>حد سرقت پرداخت.</w:t>
      </w:r>
    </w:p>
    <w:p w:rsidR="00263A2C" w:rsidRPr="004A42B9" w:rsidRDefault="00263A2C" w:rsidP="006A7FE1">
      <w:pPr>
        <w:ind w:firstLine="284"/>
        <w:jc w:val="both"/>
        <w:rPr>
          <w:rFonts w:ascii="IRNazli" w:hAnsi="IRNazli" w:cs="IRNazli"/>
          <w:vertAlign w:val="superscript"/>
          <w:rtl/>
          <w:lang w:bidi="fa-IR"/>
        </w:rPr>
      </w:pPr>
      <w:r w:rsidRPr="004A42B9">
        <w:rPr>
          <w:rStyle w:val="Char3"/>
          <w:rFonts w:hint="cs"/>
          <w:rtl/>
        </w:rPr>
        <w:t>... دزدی یعنی برداشت مال دیگری</w:t>
      </w:r>
      <w:r w:rsidR="00C84546">
        <w:rPr>
          <w:rStyle w:val="Char3"/>
          <w:rFonts w:hint="cs"/>
          <w:rtl/>
        </w:rPr>
        <w:t xml:space="preserve">، </w:t>
      </w:r>
      <w:r w:rsidRPr="004A42B9">
        <w:rPr>
          <w:rStyle w:val="Char3"/>
          <w:rFonts w:hint="cs"/>
          <w:rtl/>
        </w:rPr>
        <w:t>که در جایی پنهان بوده است. مال دزدی باید قابل اعتنا باشد</w:t>
      </w:r>
      <w:r w:rsidR="00C84546">
        <w:rPr>
          <w:rStyle w:val="Char3"/>
          <w:rFonts w:hint="cs"/>
          <w:rtl/>
        </w:rPr>
        <w:t xml:space="preserve">، </w:t>
      </w:r>
      <w:r w:rsidRPr="004A42B9">
        <w:rPr>
          <w:rStyle w:val="Char3"/>
          <w:rFonts w:hint="cs"/>
          <w:rtl/>
        </w:rPr>
        <w:t>مال دزدی بنابر اجماع همه فقیهان</w:t>
      </w:r>
      <w:r w:rsidR="00C84546">
        <w:rPr>
          <w:rStyle w:val="Char3"/>
          <w:rFonts w:hint="cs"/>
          <w:rtl/>
        </w:rPr>
        <w:t xml:space="preserve">، </w:t>
      </w:r>
      <w:r w:rsidRPr="004A42B9">
        <w:rPr>
          <w:rStyle w:val="Char3"/>
          <w:rFonts w:hint="cs"/>
          <w:rtl/>
        </w:rPr>
        <w:t>باید معادل 1 بر 4 دینار و بیش از آن باشد که معادل 25 قرش به پول رایج امروز ماست!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37"/>
      </w:r>
      <w:r w:rsidRPr="004A42B9">
        <w:rPr>
          <w:rFonts w:ascii="IRNazli" w:hAnsi="IRNazli" w:cs="IRNazli" w:hint="cs"/>
          <w:vertAlign w:val="superscript"/>
          <w:rtl/>
          <w:lang w:bidi="fa-IR"/>
        </w:rPr>
        <w:t>)</w:t>
      </w:r>
    </w:p>
    <w:p w:rsidR="00263A2C" w:rsidRPr="004A42B9" w:rsidRDefault="00263A2C" w:rsidP="006A7FE1">
      <w:pPr>
        <w:ind w:firstLine="284"/>
        <w:jc w:val="both"/>
        <w:rPr>
          <w:rStyle w:val="Char3"/>
          <w:rtl/>
        </w:rPr>
      </w:pPr>
      <w:r w:rsidRPr="004A42B9">
        <w:rPr>
          <w:rStyle w:val="Char3"/>
          <w:rFonts w:hint="cs"/>
          <w:rtl/>
        </w:rPr>
        <w:t>شرط دیگر</w:t>
      </w:r>
      <w:r w:rsidR="00C84546">
        <w:rPr>
          <w:rStyle w:val="Char3"/>
          <w:rFonts w:hint="cs"/>
          <w:rtl/>
        </w:rPr>
        <w:t xml:space="preserve">، </w:t>
      </w:r>
      <w:r w:rsidRPr="004A42B9">
        <w:rPr>
          <w:rStyle w:val="Char3"/>
          <w:rFonts w:hint="cs"/>
          <w:rtl/>
        </w:rPr>
        <w:t>آن است که این مال باید در جایی پنهان باشد و دزد قفل آن را باز کند یا بشکند و مال را بردارد</w:t>
      </w:r>
      <w:r w:rsidR="00C84546">
        <w:rPr>
          <w:rStyle w:val="Char3"/>
          <w:rFonts w:hint="cs"/>
          <w:rtl/>
        </w:rPr>
        <w:t xml:space="preserve">، </w:t>
      </w:r>
      <w:r w:rsidRPr="004A42B9">
        <w:rPr>
          <w:rStyle w:val="Char3"/>
          <w:rFonts w:hint="cs"/>
          <w:rtl/>
        </w:rPr>
        <w:t>پس مثلاً اگر امین یک فرد</w:t>
      </w:r>
      <w:r w:rsidR="00C84546">
        <w:rPr>
          <w:rStyle w:val="Char3"/>
          <w:rFonts w:hint="cs"/>
          <w:rtl/>
        </w:rPr>
        <w:t xml:space="preserve">، </w:t>
      </w:r>
      <w:r w:rsidRPr="004A42B9">
        <w:rPr>
          <w:rStyle w:val="Char3"/>
          <w:rFonts w:hint="cs"/>
          <w:rtl/>
        </w:rPr>
        <w:t>از مالی</w:t>
      </w:r>
      <w:r w:rsidR="004E637C">
        <w:rPr>
          <w:rStyle w:val="Char3"/>
          <w:rFonts w:hint="cs"/>
          <w:rtl/>
        </w:rPr>
        <w:t xml:space="preserve"> </w:t>
      </w:r>
      <w:r w:rsidRPr="004A42B9">
        <w:rPr>
          <w:rStyle w:val="Char3"/>
          <w:rFonts w:hint="cs"/>
          <w:rtl/>
        </w:rPr>
        <w:t>سرقت کند</w:t>
      </w:r>
      <w:r w:rsidR="00C84546">
        <w:rPr>
          <w:rStyle w:val="Char3"/>
          <w:rFonts w:hint="cs"/>
          <w:rtl/>
        </w:rPr>
        <w:t xml:space="preserve">، </w:t>
      </w:r>
      <w:r w:rsidRPr="004A42B9">
        <w:rPr>
          <w:rStyle w:val="Char3"/>
          <w:rFonts w:hint="cs"/>
          <w:rtl/>
        </w:rPr>
        <w:t>دست او قطع نمی‌شود و یا خدمتکاری اجازه دارد به خانه شخص وارد شود</w:t>
      </w:r>
      <w:r w:rsidR="00C84546">
        <w:rPr>
          <w:rStyle w:val="Char3"/>
          <w:rFonts w:hint="cs"/>
          <w:rtl/>
        </w:rPr>
        <w:t xml:space="preserve">، </w:t>
      </w:r>
      <w:r w:rsidRPr="004A42B9">
        <w:rPr>
          <w:rStyle w:val="Char3"/>
          <w:rFonts w:hint="cs"/>
          <w:rtl/>
        </w:rPr>
        <w:t>چون اموال خانه از او پنهان نیست</w:t>
      </w:r>
      <w:r w:rsidR="00C84546">
        <w:rPr>
          <w:rStyle w:val="Char3"/>
          <w:rFonts w:hint="cs"/>
          <w:rtl/>
        </w:rPr>
        <w:t xml:space="preserve">، </w:t>
      </w:r>
      <w:r w:rsidRPr="004A42B9">
        <w:rPr>
          <w:rStyle w:val="Char3"/>
          <w:rFonts w:hint="cs"/>
          <w:rtl/>
        </w:rPr>
        <w:t>حد سرقت بر او جاری نمی‌شود و یا اگر کسی مالی را به امانت گیرد و در امانت خیانت کند نیز دست او قطع نمی‌شود و او سارق به معنای شرعی و اصطلاحی آن نیست. در مورد میوه‌های زراعتی و نیز در مورد مالی بیرون از خانه</w:t>
      </w:r>
      <w:r w:rsidR="00C84546">
        <w:rPr>
          <w:rStyle w:val="Char3"/>
          <w:rFonts w:hint="cs"/>
          <w:rtl/>
        </w:rPr>
        <w:t xml:space="preserve">، </w:t>
      </w:r>
      <w:r w:rsidRPr="004A42B9">
        <w:rPr>
          <w:rStyle w:val="Char3"/>
          <w:rFonts w:hint="cs"/>
          <w:rtl/>
        </w:rPr>
        <w:t>یا صندوق و امثال</w:t>
      </w:r>
      <w:r w:rsidR="00537846">
        <w:rPr>
          <w:rStyle w:val="Char3"/>
          <w:rFonts w:hint="cs"/>
          <w:rtl/>
        </w:rPr>
        <w:t xml:space="preserve"> آن‌ها </w:t>
      </w:r>
      <w:r w:rsidRPr="004A42B9">
        <w:rPr>
          <w:rStyle w:val="Char3"/>
          <w:rFonts w:hint="cs"/>
          <w:rtl/>
        </w:rPr>
        <w:t>همینگونه است.</w:t>
      </w:r>
    </w:p>
    <w:p w:rsidR="00263A2C" w:rsidRPr="004A42B9" w:rsidRDefault="00263A2C" w:rsidP="006A7FE1">
      <w:pPr>
        <w:ind w:firstLine="284"/>
        <w:jc w:val="both"/>
        <w:rPr>
          <w:rStyle w:val="Char3"/>
          <w:rtl/>
        </w:rPr>
      </w:pPr>
      <w:r w:rsidRPr="004A42B9">
        <w:rPr>
          <w:rStyle w:val="Char3"/>
          <w:rFonts w:hint="cs"/>
          <w:rtl/>
        </w:rPr>
        <w:t>از دیگر مواردی که قطع دست اجرا نمی‌گردد</w:t>
      </w:r>
      <w:r w:rsidR="00C84546">
        <w:rPr>
          <w:rStyle w:val="Char3"/>
          <w:rFonts w:hint="cs"/>
          <w:rtl/>
        </w:rPr>
        <w:t xml:space="preserve">، </w:t>
      </w:r>
      <w:r w:rsidRPr="004A42B9">
        <w:rPr>
          <w:rStyle w:val="Char3"/>
          <w:rFonts w:hint="cs"/>
          <w:rtl/>
        </w:rPr>
        <w:t>زمانی است که شریکی از مال شریک دیگرش دزدی کند</w:t>
      </w:r>
      <w:r w:rsidR="00C84546">
        <w:rPr>
          <w:rStyle w:val="Char3"/>
          <w:rFonts w:hint="cs"/>
          <w:rtl/>
        </w:rPr>
        <w:t xml:space="preserve">، </w:t>
      </w:r>
      <w:r w:rsidRPr="004A42B9">
        <w:rPr>
          <w:rStyle w:val="Char3"/>
          <w:rFonts w:hint="cs"/>
          <w:rtl/>
        </w:rPr>
        <w:t>زیرا در آن مال حالت شرکت دارد و شریک دیگر تمام مال را مالک نیست... و کسی که از بیت المال سرقت کند دستش بریده نمی‌شود</w:t>
      </w:r>
      <w:r w:rsidR="00C84546">
        <w:rPr>
          <w:rStyle w:val="Char3"/>
          <w:rFonts w:hint="cs"/>
          <w:rtl/>
        </w:rPr>
        <w:t xml:space="preserve">، </w:t>
      </w:r>
      <w:r w:rsidRPr="004A42B9">
        <w:rPr>
          <w:rStyle w:val="Char3"/>
          <w:rFonts w:hint="cs"/>
          <w:rtl/>
        </w:rPr>
        <w:t>زیرا که او هم سهمی در بیت المال دارد.</w:t>
      </w:r>
    </w:p>
    <w:p w:rsidR="00263A2C" w:rsidRPr="004A42B9" w:rsidRDefault="00263A2C" w:rsidP="006A7FE1">
      <w:pPr>
        <w:ind w:firstLine="284"/>
        <w:jc w:val="both"/>
        <w:rPr>
          <w:rStyle w:val="Char3"/>
          <w:rtl/>
        </w:rPr>
      </w:pPr>
      <w:r w:rsidRPr="004A42B9">
        <w:rPr>
          <w:rStyle w:val="Char3"/>
          <w:rFonts w:hint="cs"/>
          <w:rtl/>
        </w:rPr>
        <w:t>در اینگونه موارد به جای اجرای حد سرقت</w:t>
      </w:r>
      <w:r w:rsidR="00C84546">
        <w:rPr>
          <w:rStyle w:val="Char3"/>
          <w:rFonts w:hint="cs"/>
          <w:rtl/>
        </w:rPr>
        <w:t xml:space="preserve">، </w:t>
      </w:r>
      <w:r w:rsidRPr="004A42B9">
        <w:rPr>
          <w:rStyle w:val="Char3"/>
          <w:rFonts w:hint="cs"/>
          <w:rtl/>
        </w:rPr>
        <w:t>مرتکب آن تعزیر می‌شود. تعزیر مجازاتی است که وقتی حد اجرا نمی‌شود</w:t>
      </w:r>
      <w:r w:rsidR="00C84546">
        <w:rPr>
          <w:rStyle w:val="Char3"/>
          <w:rFonts w:hint="cs"/>
          <w:rtl/>
        </w:rPr>
        <w:t xml:space="preserve">، </w:t>
      </w:r>
      <w:r w:rsidRPr="004A42B9">
        <w:rPr>
          <w:rStyle w:val="Char3"/>
          <w:rFonts w:hint="cs"/>
          <w:rtl/>
        </w:rPr>
        <w:t>به تناسب زمان و مکان و جرم بنابر رأی قاضی مقرر می‌شود؛ مانند تازیانه</w:t>
      </w:r>
      <w:r w:rsidR="00C84546">
        <w:rPr>
          <w:rStyle w:val="Char3"/>
          <w:rFonts w:hint="cs"/>
          <w:rtl/>
        </w:rPr>
        <w:t xml:space="preserve">، </w:t>
      </w:r>
      <w:r w:rsidRPr="004A42B9">
        <w:rPr>
          <w:rStyle w:val="Char3"/>
          <w:rFonts w:hint="cs"/>
          <w:rtl/>
        </w:rPr>
        <w:t>زندان</w:t>
      </w:r>
      <w:r w:rsidR="00C84546">
        <w:rPr>
          <w:rStyle w:val="Char3"/>
          <w:rFonts w:hint="cs"/>
          <w:rtl/>
        </w:rPr>
        <w:t xml:space="preserve">، </w:t>
      </w:r>
      <w:r w:rsidRPr="004A42B9">
        <w:rPr>
          <w:rStyle w:val="Char3"/>
          <w:rFonts w:hint="cs"/>
          <w:rtl/>
        </w:rPr>
        <w:t>توبیخ یا حتی در برخی اوقات پند و اندرز.</w:t>
      </w:r>
    </w:p>
    <w:p w:rsidR="00263A2C" w:rsidRPr="004A42B9" w:rsidRDefault="00263A2C" w:rsidP="006A7FE1">
      <w:pPr>
        <w:ind w:firstLine="284"/>
        <w:jc w:val="both"/>
        <w:rPr>
          <w:rStyle w:val="Char3"/>
          <w:rtl/>
        </w:rPr>
      </w:pPr>
      <w:r w:rsidRPr="004A42B9">
        <w:rPr>
          <w:rStyle w:val="Char3"/>
          <w:rFonts w:hint="cs"/>
          <w:rtl/>
        </w:rPr>
        <w:t xml:space="preserve">حد سرقت بریدن دست راست سارق از نوک انگشتان تا مج دست راست است. اگر بار دیگر دزدی کند تا آرنج دست چپ بریده می‌شود که در این اندازه اتفاق نظر است. </w:t>
      </w:r>
      <w:r w:rsidR="00C6664A">
        <w:rPr>
          <w:rStyle w:val="Char3"/>
          <w:rFonts w:hint="cs"/>
          <w:rtl/>
        </w:rPr>
        <w:t>دربارۀ</w:t>
      </w:r>
      <w:r w:rsidR="004A42B9">
        <w:rPr>
          <w:rStyle w:val="Char3"/>
          <w:rFonts w:hint="cs"/>
          <w:rtl/>
        </w:rPr>
        <w:t xml:space="preserve"> </w:t>
      </w:r>
      <w:r w:rsidRPr="004A42B9">
        <w:rPr>
          <w:rStyle w:val="Char3"/>
          <w:rFonts w:hint="cs"/>
          <w:rtl/>
        </w:rPr>
        <w:t>مراحل سوم و چهارم میان فقیهان اختلاف عقیده می‌باشد.</w:t>
      </w:r>
    </w:p>
    <w:p w:rsidR="00263A2C" w:rsidRPr="004A42B9" w:rsidRDefault="00263A2C" w:rsidP="006A7FE1">
      <w:pPr>
        <w:ind w:firstLine="284"/>
        <w:jc w:val="both"/>
        <w:rPr>
          <w:rStyle w:val="Char3"/>
          <w:rtl/>
        </w:rPr>
      </w:pPr>
      <w:r w:rsidRPr="004A42B9">
        <w:rPr>
          <w:rStyle w:val="Char3"/>
          <w:rFonts w:hint="cs"/>
          <w:rtl/>
        </w:rPr>
        <w:t>گاهی وجود شبهه باعث برداشته‌شدن حد می‌شود... مانند گرسنگی و نیاز. یا شک‌داشتن در شراکت دزدی و نیز اگر شخصی به دزدی اعتراف کند و سپس از اعتراف خود عدول کند و شهودی در کار نباشد</w:t>
      </w:r>
      <w:r w:rsidR="00C84546">
        <w:rPr>
          <w:rStyle w:val="Char3"/>
          <w:rFonts w:hint="cs"/>
          <w:rtl/>
        </w:rPr>
        <w:t xml:space="preserve">، </w:t>
      </w:r>
      <w:r w:rsidRPr="004A42B9">
        <w:rPr>
          <w:rStyle w:val="Char3"/>
          <w:rFonts w:hint="cs"/>
          <w:rtl/>
        </w:rPr>
        <w:t>و نیز عدول شاهدان از شهادت خود شخص</w:t>
      </w:r>
      <w:r w:rsidR="00C84546">
        <w:rPr>
          <w:rStyle w:val="Char3"/>
          <w:rFonts w:hint="cs"/>
          <w:rtl/>
        </w:rPr>
        <w:t>،</w:t>
      </w:r>
      <w:r w:rsidR="000123ED">
        <w:rPr>
          <w:rStyle w:val="Char3"/>
          <w:rFonts w:hint="cs"/>
          <w:rtl/>
        </w:rPr>
        <w:t xml:space="preserve"> این‌ها </w:t>
      </w:r>
      <w:r w:rsidRPr="004A42B9">
        <w:rPr>
          <w:rStyle w:val="Char3"/>
          <w:rFonts w:hint="cs"/>
          <w:rtl/>
        </w:rPr>
        <w:t>هم باعث برداشته‌شدن حد است...</w:t>
      </w:r>
    </w:p>
    <w:p w:rsidR="00263A2C" w:rsidRPr="004A42B9" w:rsidRDefault="00263A2C" w:rsidP="006A7FE1">
      <w:pPr>
        <w:ind w:firstLine="284"/>
        <w:jc w:val="both"/>
        <w:rPr>
          <w:rStyle w:val="Char3"/>
          <w:rtl/>
        </w:rPr>
      </w:pPr>
      <w:r w:rsidRPr="004A42B9">
        <w:rPr>
          <w:rStyle w:val="Char3"/>
          <w:rFonts w:hint="cs"/>
          <w:rtl/>
        </w:rPr>
        <w:t>فقیهان در موارد شبهه اختلاف‌نظر دارند. مثلاً ابوحنیفه</w:t>
      </w:r>
      <w:r w:rsidR="00446B22" w:rsidRPr="00446B22">
        <w:rPr>
          <w:rFonts w:cs="CTraditional Arabic" w:hint="cs"/>
          <w:rtl/>
          <w:lang w:bidi="fa-IR"/>
        </w:rPr>
        <w:t xml:space="preserve"> /</w:t>
      </w:r>
      <w:r w:rsidRPr="004A42B9">
        <w:rPr>
          <w:rStyle w:val="Char3"/>
          <w:rFonts w:hint="cs"/>
          <w:rtl/>
        </w:rPr>
        <w:t xml:space="preserve"> حد سرقت را در مواردی که ذاتاً مباح است حتی پس از اثبات سرقت برمی‌دارد</w:t>
      </w:r>
      <w:r w:rsidR="00C84546">
        <w:rPr>
          <w:rStyle w:val="Char3"/>
          <w:rFonts w:hint="cs"/>
          <w:rtl/>
        </w:rPr>
        <w:t xml:space="preserve">، </w:t>
      </w:r>
      <w:r w:rsidRPr="004A42B9">
        <w:rPr>
          <w:rStyle w:val="Char3"/>
          <w:rFonts w:hint="cs"/>
          <w:rtl/>
        </w:rPr>
        <w:t>مانند دزدی آب پس از محرزشدن دزدی</w:t>
      </w:r>
      <w:r w:rsidR="00C84546">
        <w:rPr>
          <w:rStyle w:val="Char3"/>
          <w:rFonts w:hint="cs"/>
          <w:rtl/>
        </w:rPr>
        <w:t xml:space="preserve">، </w:t>
      </w:r>
      <w:r w:rsidRPr="004A42B9">
        <w:rPr>
          <w:rStyle w:val="Char3"/>
          <w:rFonts w:hint="cs"/>
          <w:rtl/>
        </w:rPr>
        <w:t>و سرقت شکار پس از شکارشدن</w:t>
      </w:r>
      <w:r w:rsidR="00C84546">
        <w:rPr>
          <w:rStyle w:val="Char3"/>
          <w:rFonts w:hint="cs"/>
          <w:rtl/>
        </w:rPr>
        <w:t xml:space="preserve">، </w:t>
      </w:r>
      <w:r w:rsidRPr="004A42B9">
        <w:rPr>
          <w:rStyle w:val="Char3"/>
          <w:rFonts w:hint="cs"/>
          <w:rtl/>
        </w:rPr>
        <w:t>زیرا که هردو ذاتاً مباحند و چیزی که ذاتاً مباح است</w:t>
      </w:r>
      <w:r w:rsidR="00C84546">
        <w:rPr>
          <w:rStyle w:val="Char3"/>
          <w:rFonts w:hint="cs"/>
          <w:rtl/>
        </w:rPr>
        <w:t xml:space="preserve">، </w:t>
      </w:r>
      <w:r w:rsidRPr="004A42B9">
        <w:rPr>
          <w:rStyle w:val="Char3"/>
          <w:rFonts w:hint="cs"/>
          <w:rtl/>
        </w:rPr>
        <w:t>اصل اباحه بر آن حاکم است و در شراکت عمومی مانند شرکت بعد از احراز</w:t>
      </w:r>
      <w:r w:rsidR="00C84546">
        <w:rPr>
          <w:rStyle w:val="Char3"/>
          <w:rFonts w:hint="cs"/>
          <w:rtl/>
        </w:rPr>
        <w:t xml:space="preserve">، </w:t>
      </w:r>
      <w:r w:rsidRPr="004A42B9">
        <w:rPr>
          <w:rStyle w:val="Char3"/>
          <w:rFonts w:hint="cs"/>
          <w:rtl/>
        </w:rPr>
        <w:t>شبهه باقی است در این مورد میان مالکی</w:t>
      </w:r>
      <w:r w:rsidR="00C84546">
        <w:rPr>
          <w:rStyle w:val="Char3"/>
          <w:rFonts w:hint="cs"/>
          <w:rtl/>
        </w:rPr>
        <w:t xml:space="preserve">، </w:t>
      </w:r>
      <w:r w:rsidRPr="004A42B9">
        <w:rPr>
          <w:rStyle w:val="Char3"/>
          <w:rFonts w:hint="cs"/>
          <w:rtl/>
        </w:rPr>
        <w:t>شافعی و احمد</w:t>
      </w:r>
      <w:r w:rsidR="00C84546">
        <w:rPr>
          <w:rStyle w:val="Char3"/>
          <w:rFonts w:hint="cs"/>
          <w:rtl/>
        </w:rPr>
        <w:t xml:space="preserve">، </w:t>
      </w:r>
      <w:r w:rsidRPr="004A42B9">
        <w:rPr>
          <w:rStyle w:val="Char3"/>
          <w:rFonts w:hint="cs"/>
          <w:rtl/>
        </w:rPr>
        <w:t>رحمهم الله ـ</w:t>
      </w:r>
      <w:r w:rsidR="004E637C">
        <w:rPr>
          <w:rStyle w:val="Char3"/>
          <w:rFonts w:hint="cs"/>
          <w:rtl/>
        </w:rPr>
        <w:t xml:space="preserve"> </w:t>
      </w:r>
      <w:r w:rsidRPr="004A42B9">
        <w:rPr>
          <w:rStyle w:val="Char3"/>
          <w:rFonts w:hint="cs"/>
          <w:rtl/>
        </w:rPr>
        <w:t>اختلاف است که حد را در این حالات هم برنمی‌دارند</w:t>
      </w:r>
      <w:r w:rsidR="00C84546">
        <w:rPr>
          <w:rStyle w:val="Char3"/>
          <w:rFonts w:hint="cs"/>
          <w:rtl/>
        </w:rPr>
        <w:t xml:space="preserve">، </w:t>
      </w:r>
      <w:r w:rsidRPr="004A42B9">
        <w:rPr>
          <w:rStyle w:val="Char3"/>
          <w:rFonts w:hint="cs"/>
          <w:rtl/>
        </w:rPr>
        <w:t>اما ابوحنیفه</w:t>
      </w:r>
      <w:r w:rsidR="00446B22" w:rsidRPr="00446B22">
        <w:rPr>
          <w:rFonts w:cs="CTraditional Arabic" w:hint="cs"/>
          <w:rtl/>
          <w:lang w:bidi="fa-IR"/>
        </w:rPr>
        <w:t xml:space="preserve"> /</w:t>
      </w:r>
      <w:r w:rsidRPr="004A42B9">
        <w:rPr>
          <w:rStyle w:val="Char3"/>
          <w:rFonts w:hint="cs"/>
          <w:rtl/>
        </w:rPr>
        <w:t xml:space="preserve"> حد سرقت را در مواردی که به طور کلی باعث فساد مال می‌شود</w:t>
      </w:r>
      <w:r w:rsidR="00C84546">
        <w:rPr>
          <w:rStyle w:val="Char3"/>
          <w:rFonts w:hint="cs"/>
          <w:rtl/>
        </w:rPr>
        <w:t xml:space="preserve">، </w:t>
      </w:r>
      <w:r w:rsidRPr="004A42B9">
        <w:rPr>
          <w:rStyle w:val="Char3"/>
          <w:rFonts w:hint="cs"/>
          <w:rtl/>
        </w:rPr>
        <w:t>برمی‌دارد؛ مانند خرما</w:t>
      </w:r>
      <w:r w:rsidR="00C84546">
        <w:rPr>
          <w:rStyle w:val="Char3"/>
          <w:rFonts w:hint="cs"/>
          <w:rtl/>
        </w:rPr>
        <w:t xml:space="preserve">، </w:t>
      </w:r>
      <w:r w:rsidRPr="004A42B9">
        <w:rPr>
          <w:rStyle w:val="Char3"/>
          <w:rFonts w:hint="cs"/>
          <w:rtl/>
        </w:rPr>
        <w:t>حبوبات و گوشت و نان و چیزهای شبیه آن و ابویوسف</w:t>
      </w:r>
      <w:r w:rsidR="004E637C">
        <w:rPr>
          <w:rStyle w:val="Char3"/>
          <w:rFonts w:hint="cs"/>
          <w:rtl/>
        </w:rPr>
        <w:t xml:space="preserve"> </w:t>
      </w:r>
      <w:r w:rsidR="00446B22" w:rsidRPr="00446B22">
        <w:rPr>
          <w:rFonts w:cs="CTraditional Arabic" w:hint="cs"/>
          <w:rtl/>
          <w:lang w:bidi="fa-IR"/>
        </w:rPr>
        <w:t>/</w:t>
      </w:r>
      <w:r w:rsidRPr="004A42B9">
        <w:rPr>
          <w:rStyle w:val="Char3"/>
          <w:rFonts w:hint="cs"/>
          <w:rtl/>
        </w:rPr>
        <w:t xml:space="preserve"> مخالف نظر او است و رأی سه نفر بالا را دارد.</w:t>
      </w:r>
    </w:p>
    <w:p w:rsidR="00263A2C" w:rsidRPr="004A42B9" w:rsidRDefault="00263A2C" w:rsidP="006A7FE1">
      <w:pPr>
        <w:ind w:firstLine="284"/>
        <w:jc w:val="both"/>
        <w:rPr>
          <w:rStyle w:val="Char3"/>
          <w:rtl/>
        </w:rPr>
      </w:pPr>
      <w:r w:rsidRPr="004A42B9">
        <w:rPr>
          <w:rStyle w:val="Char3"/>
          <w:rFonts w:hint="cs"/>
          <w:rtl/>
        </w:rPr>
        <w:t>اینجا مجال توضیح اختلافات فقیهان نیست و تفصیل</w:t>
      </w:r>
      <w:r w:rsidR="00537846">
        <w:rPr>
          <w:rStyle w:val="Char3"/>
          <w:rFonts w:hint="cs"/>
          <w:rtl/>
        </w:rPr>
        <w:t xml:space="preserve"> آن‌ها </w:t>
      </w:r>
      <w:r w:rsidRPr="004A42B9">
        <w:rPr>
          <w:rStyle w:val="Char3"/>
          <w:rFonts w:hint="cs"/>
          <w:rtl/>
        </w:rPr>
        <w:t>در کتب فقهی آمده است</w:t>
      </w:r>
      <w:r w:rsidR="00C84546">
        <w:rPr>
          <w:rStyle w:val="Char3"/>
          <w:rFonts w:hint="cs"/>
          <w:rtl/>
        </w:rPr>
        <w:t xml:space="preserve">، </w:t>
      </w:r>
      <w:r w:rsidRPr="004A42B9">
        <w:rPr>
          <w:rStyle w:val="Char3"/>
          <w:rFonts w:hint="cs"/>
          <w:rtl/>
        </w:rPr>
        <w:t xml:space="preserve">این مثال‌ها برای ما کافی است که نظر والای اسلام و تشویق اسلام را بر این که </w:t>
      </w:r>
      <w:r w:rsidRPr="005C6A90">
        <w:rPr>
          <w:rStyle w:val="Char3"/>
          <w:rFonts w:hint="cs"/>
          <w:spacing w:val="-4"/>
          <w:rtl/>
        </w:rPr>
        <w:t>در اینگونه شبهه‌ها طرف مردم گرفته شود را می‌بینیم... و رسول خدا</w:t>
      </w:r>
      <w:r w:rsidR="004E637C" w:rsidRPr="005C6A90">
        <w:rPr>
          <w:rStyle w:val="Char3"/>
          <w:rFonts w:hint="cs"/>
          <w:spacing w:val="-4"/>
          <w:rtl/>
        </w:rPr>
        <w:t xml:space="preserve"> </w:t>
      </w:r>
      <w:r w:rsidR="00446B22" w:rsidRPr="005C6A90">
        <w:rPr>
          <w:rFonts w:cs="CTraditional Arabic" w:hint="cs"/>
          <w:spacing w:val="-4"/>
          <w:rtl/>
          <w:lang w:bidi="fa-IR"/>
        </w:rPr>
        <w:t>ج</w:t>
      </w:r>
      <w:r w:rsidRPr="005C6A90">
        <w:rPr>
          <w:rStyle w:val="Char3"/>
          <w:rFonts w:hint="cs"/>
          <w:spacing w:val="-4"/>
          <w:rtl/>
        </w:rPr>
        <w:t xml:space="preserve"> می‌فرماید</w:t>
      </w:r>
      <w:r w:rsidR="002D1CB2">
        <w:rPr>
          <w:rStyle w:val="Char3"/>
          <w:rFonts w:hint="cs"/>
          <w:spacing w:val="-4"/>
          <w:rtl/>
        </w:rPr>
        <w:t>:</w:t>
      </w:r>
      <w:r w:rsidR="007873F6">
        <w:rPr>
          <w:rStyle w:val="Char3"/>
          <w:rFonts w:hint="cs"/>
          <w:spacing w:val="-4"/>
          <w:rtl/>
        </w:rPr>
        <w:t xml:space="preserve"> </w:t>
      </w:r>
      <w:r w:rsidRPr="005C6A90">
        <w:rPr>
          <w:rStyle w:val="Char3"/>
          <w:rFonts w:hint="cs"/>
          <w:spacing w:val="-4"/>
          <w:rtl/>
        </w:rPr>
        <w:t>حدود را به واسطه شبهه‌ها کنار بگذارید و عمر بن خطاب</w:t>
      </w:r>
      <w:r w:rsidR="00446B22" w:rsidRPr="005C6A90">
        <w:rPr>
          <w:rFonts w:cs="CTraditional Arabic" w:hint="cs"/>
          <w:spacing w:val="-4"/>
          <w:rtl/>
          <w:lang w:bidi="fa-IR"/>
        </w:rPr>
        <w:t xml:space="preserve"> س</w:t>
      </w:r>
      <w:r w:rsidRPr="005C6A90">
        <w:rPr>
          <w:rStyle w:val="Char3"/>
          <w:rFonts w:hint="cs"/>
          <w:spacing w:val="-4"/>
          <w:rtl/>
        </w:rPr>
        <w:t xml:space="preserve"> می‌گوید</w:t>
      </w:r>
      <w:r w:rsidR="002D1CB2">
        <w:rPr>
          <w:rStyle w:val="Char3"/>
          <w:rFonts w:hint="cs"/>
          <w:spacing w:val="-4"/>
          <w:rtl/>
        </w:rPr>
        <w:t>:</w:t>
      </w:r>
      <w:r w:rsidR="007873F6">
        <w:rPr>
          <w:rStyle w:val="Char3"/>
          <w:rFonts w:hint="cs"/>
          <w:spacing w:val="-4"/>
          <w:rtl/>
        </w:rPr>
        <w:t xml:space="preserve"> </w:t>
      </w:r>
      <w:r w:rsidRPr="005C6A90">
        <w:rPr>
          <w:rStyle w:val="Char3"/>
          <w:rFonts w:hint="cs"/>
          <w:spacing w:val="-4"/>
          <w:rtl/>
        </w:rPr>
        <w:t>«اگر حدود به وسیله شبهه تعطیل شود برای من دوست‌داشتنی‌تر است تا آن را به وسیله شبهه اجرا نمایم»</w:t>
      </w:r>
      <w:r w:rsidRPr="005C6A90">
        <w:rPr>
          <w:rFonts w:ascii="IRNazli" w:hAnsi="IRNazli" w:cs="IRNazli" w:hint="cs"/>
          <w:spacing w:val="-4"/>
          <w:vertAlign w:val="superscript"/>
          <w:rtl/>
          <w:lang w:bidi="fa-IR"/>
        </w:rPr>
        <w:t>(</w:t>
      </w:r>
      <w:r w:rsidRPr="005C6A90">
        <w:rPr>
          <w:rStyle w:val="FootnoteReference"/>
          <w:rFonts w:ascii="IRNazli" w:hAnsi="IRNazli" w:cs="IRNazli"/>
          <w:spacing w:val="-4"/>
          <w:rtl/>
          <w:lang w:bidi="fa-IR"/>
        </w:rPr>
        <w:footnoteReference w:id="238"/>
      </w:r>
      <w:r w:rsidRPr="005C6A90">
        <w:rPr>
          <w:rFonts w:ascii="IRNazli" w:hAnsi="IRNazli" w:cs="IRNazli" w:hint="cs"/>
          <w:spacing w:val="-4"/>
          <w:vertAlign w:val="superscript"/>
          <w:rtl/>
          <w:lang w:bidi="fa-IR"/>
        </w:rPr>
        <w:t>)</w:t>
      </w:r>
      <w:r w:rsidRPr="005C6A90">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 xml:space="preserve">در اینجا لازم است گفتاری را </w:t>
      </w:r>
      <w:r w:rsidR="00C6664A">
        <w:rPr>
          <w:rStyle w:val="Char3"/>
          <w:rFonts w:hint="cs"/>
          <w:rtl/>
        </w:rPr>
        <w:t>دربارۀ</w:t>
      </w:r>
      <w:r w:rsidR="004A42B9">
        <w:rPr>
          <w:rStyle w:val="Char3"/>
          <w:rFonts w:hint="cs"/>
          <w:rtl/>
        </w:rPr>
        <w:t xml:space="preserve"> </w:t>
      </w:r>
      <w:r w:rsidRPr="004A42B9">
        <w:rPr>
          <w:rStyle w:val="Char3"/>
          <w:rFonts w:hint="cs"/>
          <w:rtl/>
        </w:rPr>
        <w:t>لزوم بریدن دست دزد و سازگاربودن آن با مقتضیات جامعه بیان کرد. اسلام پس از برنامه‌ریزی برای پیشگیری از جرم و پیش‌بینی ضمانت‌هایی برای عدالت و نیز سخت‌گیری در اجرای حد سرقت</w:t>
      </w:r>
      <w:r w:rsidR="00C84546">
        <w:rPr>
          <w:rStyle w:val="Char3"/>
          <w:rFonts w:hint="cs"/>
          <w:rtl/>
        </w:rPr>
        <w:t xml:space="preserve">، </w:t>
      </w:r>
      <w:r w:rsidRPr="004A42B9">
        <w:rPr>
          <w:rStyle w:val="Char3"/>
          <w:rFonts w:hint="cs"/>
          <w:rtl/>
        </w:rPr>
        <w:t>به این امر اقدام می‌کند.</w:t>
      </w:r>
    </w:p>
    <w:p w:rsidR="00263A2C" w:rsidRPr="004A42B9" w:rsidRDefault="00263A2C" w:rsidP="006A7FE1">
      <w:pPr>
        <w:ind w:firstLine="284"/>
        <w:jc w:val="both"/>
        <w:rPr>
          <w:rStyle w:val="Char3"/>
          <w:rtl/>
        </w:rPr>
      </w:pPr>
      <w:r w:rsidRPr="004A42B9">
        <w:rPr>
          <w:rStyle w:val="Char3"/>
          <w:rFonts w:hint="cs"/>
          <w:rtl/>
        </w:rPr>
        <w:t>اما علت واجب‌بودن مجازات بریدن دست به خاطر دزدی این است</w:t>
      </w:r>
      <w:r w:rsidR="00C84546">
        <w:rPr>
          <w:rStyle w:val="Char3"/>
          <w:rFonts w:hint="cs"/>
          <w:rtl/>
        </w:rPr>
        <w:t xml:space="preserve">، </w:t>
      </w:r>
      <w:r w:rsidRPr="004A42B9">
        <w:rPr>
          <w:rStyle w:val="Char3"/>
          <w:rFonts w:hint="cs"/>
          <w:rtl/>
        </w:rPr>
        <w:t xml:space="preserve">که دزد زمانی که </w:t>
      </w:r>
      <w:r w:rsidR="00C6664A">
        <w:rPr>
          <w:rStyle w:val="Char3"/>
          <w:rFonts w:hint="cs"/>
          <w:rtl/>
        </w:rPr>
        <w:t>دربارۀ</w:t>
      </w:r>
      <w:r w:rsidR="004A42B9">
        <w:rPr>
          <w:rStyle w:val="Char3"/>
          <w:rFonts w:hint="cs"/>
          <w:rtl/>
        </w:rPr>
        <w:t xml:space="preserve"> </w:t>
      </w:r>
      <w:r w:rsidRPr="004A42B9">
        <w:rPr>
          <w:rStyle w:val="Char3"/>
          <w:rFonts w:hint="cs"/>
          <w:rtl/>
        </w:rPr>
        <w:t>سرقت فکر می‌کند به افزودن مال خود با بهره‌گیری از مال دیگری می‌اندیشد. او در حقیقت کسب خود را که از راه حلال به دست آورده تحقیر کرده و کوچک می‌شمرد و می‌خواهد از راه حرام به پیشرفت برسد. دزد به دسترنج خود قناعت نمی‌کند و به دسترنج دیگران طمع دارد؛ دزد چنین کاری را می‌کند تا بر قدرتش بیفزاید و تظاهر به انفاق‌کردن هم می‌کند</w:t>
      </w:r>
      <w:r w:rsidR="00C84546">
        <w:rPr>
          <w:rStyle w:val="Char3"/>
          <w:rFonts w:hint="cs"/>
          <w:rtl/>
        </w:rPr>
        <w:t xml:space="preserve">، </w:t>
      </w:r>
      <w:r w:rsidRPr="004A42B9">
        <w:rPr>
          <w:rStyle w:val="Char3"/>
          <w:rFonts w:hint="cs"/>
          <w:rtl/>
        </w:rPr>
        <w:t>برای این که از دشواری عرق‌ریختن و کارکردن آسوده گردد و یا برای این که آینده‌ای مطمئن داشته باشد. دزد کسی است که سرقت می‌کند تا به ثروت و مال و روزی بیشتر برسد... و شریعت در این مورد به خاطر حفظ جان و مال انسان‌ها مجازاتی چون بریدن دست را قرار داده است</w:t>
      </w:r>
      <w:r w:rsidR="00C84546">
        <w:rPr>
          <w:rStyle w:val="Char3"/>
          <w:rFonts w:hint="cs"/>
          <w:rtl/>
        </w:rPr>
        <w:t xml:space="preserve">، </w:t>
      </w:r>
      <w:r w:rsidRPr="004A42B9">
        <w:rPr>
          <w:rStyle w:val="Char3"/>
          <w:rFonts w:hint="cs"/>
          <w:rtl/>
        </w:rPr>
        <w:t>زیرا بریدن دست یا پا باعث کاستی کسب و کار می‌شود</w:t>
      </w:r>
      <w:r w:rsidR="00C84546">
        <w:rPr>
          <w:rStyle w:val="Char3"/>
          <w:rFonts w:hint="cs"/>
          <w:rtl/>
        </w:rPr>
        <w:t xml:space="preserve">، </w:t>
      </w:r>
      <w:r w:rsidRPr="004A42B9">
        <w:rPr>
          <w:rStyle w:val="Char3"/>
          <w:rFonts w:hint="cs"/>
          <w:rtl/>
        </w:rPr>
        <w:t>و این دو عوض وسیله‌های اصلی کار برای انسان هستند. اجرای حد سرقت</w:t>
      </w:r>
      <w:r w:rsidR="00C84546">
        <w:rPr>
          <w:rStyle w:val="Char3"/>
          <w:rFonts w:hint="cs"/>
          <w:rtl/>
        </w:rPr>
        <w:t xml:space="preserve">، </w:t>
      </w:r>
      <w:r w:rsidRPr="004A42B9">
        <w:rPr>
          <w:rStyle w:val="Char3"/>
          <w:rFonts w:hint="cs"/>
          <w:rtl/>
        </w:rPr>
        <w:t>دزد را از ثروت‌اندوختن باز می‌دارد و به نقص قدرت که با انفاق و ریاکاری صورت می‌گرفت</w:t>
      </w:r>
      <w:r w:rsidR="00C84546">
        <w:rPr>
          <w:rStyle w:val="Char3"/>
          <w:rFonts w:hint="cs"/>
          <w:rtl/>
        </w:rPr>
        <w:t xml:space="preserve">، </w:t>
      </w:r>
      <w:r w:rsidRPr="004A42B9">
        <w:rPr>
          <w:rStyle w:val="Char3"/>
          <w:rFonts w:hint="cs"/>
          <w:rtl/>
        </w:rPr>
        <w:t>می‌انجامد و این عمل باعث ترس او از آینده‌اش و اجبارش به کار سخت و زحمت زیاد می‌انجامد.</w:t>
      </w:r>
    </w:p>
    <w:p w:rsidR="00263A2C" w:rsidRPr="004A42B9" w:rsidRDefault="00263A2C" w:rsidP="006A7FE1">
      <w:pPr>
        <w:ind w:firstLine="284"/>
        <w:jc w:val="both"/>
        <w:rPr>
          <w:rStyle w:val="Char3"/>
          <w:rtl/>
        </w:rPr>
      </w:pPr>
      <w:r w:rsidRPr="004A42B9">
        <w:rPr>
          <w:rStyle w:val="Char3"/>
          <w:rFonts w:hint="cs"/>
          <w:rtl/>
        </w:rPr>
        <w:t>شریعت اسلام با وضع مجازات بریدن دست</w:t>
      </w:r>
      <w:r w:rsidR="00C84546">
        <w:rPr>
          <w:rStyle w:val="Char3"/>
          <w:rFonts w:hint="cs"/>
          <w:rtl/>
        </w:rPr>
        <w:t xml:space="preserve">، </w:t>
      </w:r>
      <w:r w:rsidRPr="004A42B9">
        <w:rPr>
          <w:rStyle w:val="Char3"/>
          <w:rFonts w:hint="cs"/>
          <w:rtl/>
        </w:rPr>
        <w:t>عوامل نفسانی که باعث ارتکاب جرم می‌شوند را با عوامل نفسانی دیگری که مخالف تصرف از راه دزدی است</w:t>
      </w:r>
      <w:r w:rsidR="00C84546">
        <w:rPr>
          <w:rStyle w:val="Char3"/>
          <w:rFonts w:hint="cs"/>
          <w:rtl/>
        </w:rPr>
        <w:t xml:space="preserve">، </w:t>
      </w:r>
      <w:r w:rsidRPr="004A42B9">
        <w:rPr>
          <w:rStyle w:val="Char3"/>
          <w:rFonts w:hint="cs"/>
          <w:rtl/>
        </w:rPr>
        <w:t>دفع می‌کند. هرگاه عوامل روانی که محرک انسان به دزدی است</w:t>
      </w:r>
      <w:r w:rsidR="00C84546">
        <w:rPr>
          <w:rStyle w:val="Char3"/>
          <w:rFonts w:hint="cs"/>
          <w:rtl/>
        </w:rPr>
        <w:t xml:space="preserve">، </w:t>
      </w:r>
      <w:r w:rsidRPr="004A42B9">
        <w:rPr>
          <w:rStyle w:val="Char3"/>
          <w:rFonts w:hint="cs"/>
          <w:rtl/>
        </w:rPr>
        <w:t>به عنوان یک علت غلبه کند</w:t>
      </w:r>
      <w:r w:rsidR="00C84546">
        <w:rPr>
          <w:rStyle w:val="Char3"/>
          <w:rFonts w:hint="cs"/>
          <w:rtl/>
        </w:rPr>
        <w:t xml:space="preserve">، </w:t>
      </w:r>
      <w:r w:rsidRPr="004A42B9">
        <w:rPr>
          <w:rStyle w:val="Char3"/>
          <w:rFonts w:hint="cs"/>
          <w:rtl/>
        </w:rPr>
        <w:t xml:space="preserve">اگر فرد برای بار اول دزدی کند عوامل درونی بازدارنده او را به خاطر عذاب و شکنجه که </w:t>
      </w:r>
      <w:r w:rsidRPr="005C6A90">
        <w:rPr>
          <w:rStyle w:val="Char3"/>
          <w:rFonts w:hint="cs"/>
          <w:spacing w:val="-4"/>
          <w:rtl/>
        </w:rPr>
        <w:t>از آن مجازات به او می‌رسد</w:t>
      </w:r>
      <w:r w:rsidR="00C84546">
        <w:rPr>
          <w:rStyle w:val="Char3"/>
          <w:rFonts w:hint="cs"/>
          <w:spacing w:val="-4"/>
          <w:rtl/>
        </w:rPr>
        <w:t xml:space="preserve">، </w:t>
      </w:r>
      <w:r w:rsidRPr="005C6A90">
        <w:rPr>
          <w:rStyle w:val="Char3"/>
          <w:rFonts w:hint="cs"/>
          <w:spacing w:val="-4"/>
          <w:rtl/>
        </w:rPr>
        <w:t>بازمی‌دارد. در این صورت برای بار دوم</w:t>
      </w:r>
      <w:r w:rsidR="00505589">
        <w:rPr>
          <w:rStyle w:val="Char3"/>
          <w:rFonts w:hint="cs"/>
          <w:spacing w:val="-4"/>
          <w:rtl/>
        </w:rPr>
        <w:t xml:space="preserve"> به </w:t>
      </w:r>
      <w:r w:rsidR="007177A4" w:rsidRPr="005C6A90">
        <w:rPr>
          <w:rStyle w:val="Char3"/>
          <w:rFonts w:hint="cs"/>
          <w:spacing w:val="-4"/>
          <w:rtl/>
        </w:rPr>
        <w:t>سوی</w:t>
      </w:r>
      <w:r w:rsidRPr="005C6A90">
        <w:rPr>
          <w:rStyle w:val="Char3"/>
          <w:rFonts w:hint="cs"/>
          <w:spacing w:val="-4"/>
          <w:rtl/>
        </w:rPr>
        <w:t xml:space="preserve"> گناه نمی‌رود.</w:t>
      </w:r>
    </w:p>
    <w:p w:rsidR="00263A2C" w:rsidRPr="004A42B9" w:rsidRDefault="00263A2C" w:rsidP="006A7FE1">
      <w:pPr>
        <w:ind w:firstLine="284"/>
        <w:jc w:val="both"/>
        <w:rPr>
          <w:rStyle w:val="Char3"/>
        </w:rPr>
      </w:pPr>
      <w:r w:rsidRPr="004A42B9">
        <w:rPr>
          <w:rStyle w:val="Char3"/>
          <w:rFonts w:hint="cs"/>
          <w:rtl/>
        </w:rPr>
        <w:t>این است آن اساسی که بر آن مجازات بریدن دست در قانون اسلامی استوار گشته و به جرأت باید گفت</w:t>
      </w:r>
      <w:r w:rsidR="002D1CB2">
        <w:rPr>
          <w:rStyle w:val="Char3"/>
          <w:rFonts w:hint="cs"/>
          <w:rtl/>
        </w:rPr>
        <w:t>:</w:t>
      </w:r>
      <w:r w:rsidR="007873F6">
        <w:rPr>
          <w:rStyle w:val="Char3"/>
          <w:rFonts w:hint="cs"/>
          <w:rtl/>
        </w:rPr>
        <w:t xml:space="preserve"> </w:t>
      </w:r>
      <w:r w:rsidRPr="004A42B9">
        <w:rPr>
          <w:rStyle w:val="Char3"/>
          <w:rFonts w:hint="cs"/>
          <w:rtl/>
        </w:rPr>
        <w:t>که بهترین قانونی است که برای مجازات دزد از ابتدای عالم تاکنون وضع گردیده است</w:t>
      </w:r>
      <w:r w:rsidR="005C6A90">
        <w:rPr>
          <w:rStyle w:val="Char3"/>
          <w:rFonts w:hint="cs"/>
          <w:rtl/>
        </w:rPr>
        <w:t>.</w:t>
      </w:r>
    </w:p>
    <w:p w:rsidR="00263A2C" w:rsidRPr="004A42B9" w:rsidRDefault="00263A2C" w:rsidP="006A7FE1">
      <w:pPr>
        <w:ind w:firstLine="284"/>
        <w:jc w:val="both"/>
        <w:rPr>
          <w:rStyle w:val="Char3"/>
          <w:rtl/>
        </w:rPr>
      </w:pPr>
      <w:r w:rsidRPr="004A42B9">
        <w:rPr>
          <w:rStyle w:val="Char3"/>
          <w:rFonts w:hint="cs"/>
          <w:rtl/>
        </w:rPr>
        <w:t xml:space="preserve">در دیگر کشورها </w:t>
      </w:r>
      <w:r w:rsidR="00C6664A">
        <w:rPr>
          <w:rStyle w:val="Char3"/>
          <w:rFonts w:hint="cs"/>
          <w:rtl/>
        </w:rPr>
        <w:t>دربارۀ</w:t>
      </w:r>
      <w:r w:rsidR="004A42B9">
        <w:rPr>
          <w:rStyle w:val="Char3"/>
          <w:rFonts w:hint="cs"/>
          <w:rtl/>
        </w:rPr>
        <w:t xml:space="preserve"> </w:t>
      </w:r>
      <w:r w:rsidRPr="004A42B9">
        <w:rPr>
          <w:rStyle w:val="Char3"/>
          <w:rFonts w:hint="cs"/>
          <w:rtl/>
        </w:rPr>
        <w:t>مجازات دزدی</w:t>
      </w:r>
      <w:r w:rsidR="00C84546">
        <w:rPr>
          <w:rStyle w:val="Char3"/>
          <w:rFonts w:hint="cs"/>
          <w:rtl/>
        </w:rPr>
        <w:t xml:space="preserve">، </w:t>
      </w:r>
      <w:r w:rsidRPr="004A42B9">
        <w:rPr>
          <w:rStyle w:val="Char3"/>
          <w:rFonts w:hint="cs"/>
          <w:rtl/>
        </w:rPr>
        <w:t>قانون زندانی کشیدن مقرر است. این نوع مجازات عموماً در رویارویی با جرم ناموفق است. علت این عدم موفقیت این است</w:t>
      </w:r>
      <w:r w:rsidR="002D1CB2">
        <w:rPr>
          <w:rStyle w:val="Char3"/>
          <w:rFonts w:hint="cs"/>
          <w:rtl/>
        </w:rPr>
        <w:t>:</w:t>
      </w:r>
      <w:r w:rsidR="007873F6">
        <w:rPr>
          <w:rStyle w:val="Char3"/>
          <w:rFonts w:hint="cs"/>
          <w:rtl/>
        </w:rPr>
        <w:t xml:space="preserve"> </w:t>
      </w:r>
      <w:r w:rsidRPr="004A42B9">
        <w:rPr>
          <w:rStyle w:val="Char3"/>
          <w:rFonts w:hint="cs"/>
          <w:rtl/>
        </w:rPr>
        <w:t>که مجازات حبس در وجود دزد وجدان او را بیدار نمی‌کند تا او را از دوباره به زندان افتادن به خاطر سرقت بازدارد؛ زیرا مجازات حبس چیزی را میان دزد و دزدی به جز مدت حبس</w:t>
      </w:r>
      <w:r w:rsidR="00C84546">
        <w:rPr>
          <w:rStyle w:val="Char3"/>
          <w:rFonts w:hint="cs"/>
          <w:rtl/>
        </w:rPr>
        <w:t xml:space="preserve">، </w:t>
      </w:r>
      <w:r w:rsidRPr="004A42B9">
        <w:rPr>
          <w:rStyle w:val="Char3"/>
          <w:rFonts w:hint="cs"/>
          <w:rtl/>
        </w:rPr>
        <w:t>فاصله نمی‌اندازد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39"/>
      </w:r>
      <w:r w:rsidRPr="004A42B9">
        <w:rPr>
          <w:rFonts w:ascii="IRNazli" w:hAnsi="IRNazli" w:cs="IRNazli" w:hint="cs"/>
          <w:vertAlign w:val="superscript"/>
          <w:rtl/>
          <w:lang w:bidi="fa-IR"/>
        </w:rPr>
        <w:t>)</w:t>
      </w:r>
      <w:r w:rsidRPr="004A42B9">
        <w:rPr>
          <w:rStyle w:val="Char3"/>
          <w:rFonts w:hint="cs"/>
          <w:rtl/>
        </w:rPr>
        <w:t>. دزد در زندان که همه خواسته‌های او برطرف می‌گردد</w:t>
      </w:r>
      <w:r w:rsidR="00C84546">
        <w:rPr>
          <w:rStyle w:val="Char3"/>
          <w:rFonts w:hint="cs"/>
          <w:rtl/>
        </w:rPr>
        <w:t xml:space="preserve">، </w:t>
      </w:r>
      <w:r w:rsidRPr="004A42B9">
        <w:rPr>
          <w:rStyle w:val="Char3"/>
          <w:rFonts w:hint="cs"/>
          <w:rtl/>
        </w:rPr>
        <w:t>چه نیازی به کسب و کار دارد؟ و زمانی که از زندان خارج می‌شود با فرصت بسیاری که دارد می‌تواند به هرگونه کسب و کاری چه از طریق حلال و چه از طریق حرام بپردازد و بر ثروتش بیفزاید. او قدرت کلاه‌گذاشتن بر سر مردم را می‌یابد و می‌تواند با ظاهری شریف در مقابل مردم نمایان می‌گردد؛ در نتیجه مردم او را امین می‌یابند و به او کمک می‌کنند. اگر هم سرانجام به خواسته خود برسد</w:t>
      </w:r>
      <w:r w:rsidR="00C84546">
        <w:rPr>
          <w:rStyle w:val="Char3"/>
          <w:rFonts w:hint="cs"/>
          <w:rtl/>
        </w:rPr>
        <w:t xml:space="preserve">، </w:t>
      </w:r>
      <w:r w:rsidRPr="004A42B9">
        <w:rPr>
          <w:rStyle w:val="Char3"/>
          <w:rFonts w:hint="cs"/>
          <w:rtl/>
        </w:rPr>
        <w:t>به مطلوب خود رسیده و اگر هم به هدف نایل نیاید</w:t>
      </w:r>
      <w:r w:rsidR="00C84546">
        <w:rPr>
          <w:rStyle w:val="Char3"/>
          <w:rFonts w:hint="cs"/>
          <w:rtl/>
        </w:rPr>
        <w:t xml:space="preserve">، </w:t>
      </w:r>
      <w:r w:rsidRPr="004A42B9">
        <w:rPr>
          <w:rStyle w:val="Char3"/>
          <w:rFonts w:hint="cs"/>
          <w:rtl/>
        </w:rPr>
        <w:t>چیزی را از دست نداده است.</w:t>
      </w:r>
    </w:p>
    <w:p w:rsidR="00263A2C" w:rsidRPr="004A42B9" w:rsidRDefault="00263A2C" w:rsidP="006A7FE1">
      <w:pPr>
        <w:ind w:firstLine="284"/>
        <w:jc w:val="both"/>
        <w:rPr>
          <w:rStyle w:val="Char3"/>
          <w:rtl/>
        </w:rPr>
      </w:pPr>
      <w:r w:rsidRPr="004A42B9">
        <w:rPr>
          <w:rStyle w:val="Char3"/>
          <w:rFonts w:hint="cs"/>
          <w:rtl/>
        </w:rPr>
        <w:t>اما مجازات قطع دست</w:t>
      </w:r>
      <w:r w:rsidR="00C84546">
        <w:rPr>
          <w:rStyle w:val="Char3"/>
          <w:rFonts w:hint="cs"/>
          <w:rtl/>
        </w:rPr>
        <w:t xml:space="preserve">، </w:t>
      </w:r>
      <w:r w:rsidRPr="004A42B9">
        <w:rPr>
          <w:rStyle w:val="Char3"/>
          <w:rFonts w:hint="cs"/>
          <w:rtl/>
        </w:rPr>
        <w:t>میان دزد و میان کارکردن حائل می‌شود و تا حد بسیاری توان او بر کار و کسب را کاهش می‌دهد</w:t>
      </w:r>
      <w:r w:rsidR="00C84546">
        <w:rPr>
          <w:rStyle w:val="Char3"/>
          <w:rFonts w:hint="cs"/>
          <w:rtl/>
        </w:rPr>
        <w:t xml:space="preserve">، </w:t>
      </w:r>
      <w:r w:rsidRPr="004A42B9">
        <w:rPr>
          <w:rStyle w:val="Char3"/>
          <w:rFonts w:hint="cs"/>
          <w:rtl/>
        </w:rPr>
        <w:t>در هرحال فرصت کسب از دست می‌ورد و درآمد کاهش می‌یابد</w:t>
      </w:r>
      <w:r w:rsidR="00C84546">
        <w:rPr>
          <w:rStyle w:val="Char3"/>
          <w:rFonts w:hint="cs"/>
          <w:rtl/>
        </w:rPr>
        <w:t xml:space="preserve">، </w:t>
      </w:r>
      <w:r w:rsidRPr="004A42B9">
        <w:rPr>
          <w:rStyle w:val="Char3"/>
          <w:rFonts w:hint="cs"/>
          <w:rtl/>
        </w:rPr>
        <w:t>لذا سارق دیگر توانایی فریب مردم یا جلب اطمینان آنان را به طرف خود ندارد؛ زیرا اثر مجازات در جسم او آشکار است و دست قطع‌شده‌اش از پیشین</w:t>
      </w:r>
      <w:r w:rsidR="00871E5D">
        <w:rPr>
          <w:rStyle w:val="Char3"/>
          <w:rFonts w:hint="cs"/>
          <w:rtl/>
        </w:rPr>
        <w:t>ۀ</w:t>
      </w:r>
      <w:r w:rsidRPr="004A42B9">
        <w:rPr>
          <w:rStyle w:val="Char3"/>
          <w:rFonts w:hint="cs"/>
          <w:rtl/>
        </w:rPr>
        <w:t xml:space="preserve"> او حکایت می‌کند. نتیجه این که اگر دست سارق قطع شود</w:t>
      </w:r>
      <w:r w:rsidR="00C84546">
        <w:rPr>
          <w:rStyle w:val="Char3"/>
          <w:rFonts w:hint="cs"/>
          <w:rtl/>
        </w:rPr>
        <w:t xml:space="preserve">، </w:t>
      </w:r>
      <w:r w:rsidRPr="004A42B9">
        <w:rPr>
          <w:rStyle w:val="Char3"/>
          <w:rFonts w:hint="cs"/>
          <w:rtl/>
        </w:rPr>
        <w:t>به او خسارتی رسیده و اگر زندانی شود</w:t>
      </w:r>
      <w:r w:rsidR="00C84546">
        <w:rPr>
          <w:rStyle w:val="Char3"/>
          <w:rFonts w:hint="cs"/>
          <w:rtl/>
        </w:rPr>
        <w:t xml:space="preserve">، </w:t>
      </w:r>
      <w:r w:rsidRPr="004A42B9">
        <w:rPr>
          <w:rStyle w:val="Char3"/>
          <w:rFonts w:hint="cs"/>
          <w:rtl/>
        </w:rPr>
        <w:t xml:space="preserve">نه تنها ضرر کرده بلکه سود نیز کرده است و مردم عادتاً </w:t>
      </w:r>
      <w:r w:rsidRPr="007177A4">
        <w:rPr>
          <w:rStyle w:val="Char3"/>
          <w:rFonts w:hint="cs"/>
          <w:rtl/>
        </w:rPr>
        <w:t>–</w:t>
      </w:r>
      <w:r w:rsidRPr="004A42B9">
        <w:rPr>
          <w:rStyle w:val="Char3"/>
          <w:rFonts w:hint="cs"/>
          <w:rtl/>
        </w:rPr>
        <w:t xml:space="preserve"> نه </w:t>
      </w:r>
      <w:r w:rsidRPr="005C6A90">
        <w:rPr>
          <w:rStyle w:val="Char3"/>
          <w:rFonts w:hint="cs"/>
          <w:spacing w:val="-4"/>
          <w:rtl/>
        </w:rPr>
        <w:t>تنها سارق – به کاری که منفعت دارد بیشتر گرایش دارند تا عملی که خسارت به بار آورد.</w:t>
      </w:r>
    </w:p>
    <w:p w:rsidR="00263A2C" w:rsidRPr="004A42B9" w:rsidRDefault="00263A2C" w:rsidP="006A7FE1">
      <w:pPr>
        <w:ind w:firstLine="284"/>
        <w:jc w:val="both"/>
        <w:rPr>
          <w:rStyle w:val="Char3"/>
          <w:rtl/>
        </w:rPr>
      </w:pPr>
      <w:r w:rsidRPr="004A42B9">
        <w:rPr>
          <w:rStyle w:val="Char3"/>
          <w:rFonts w:hint="cs"/>
          <w:rtl/>
        </w:rPr>
        <w:t>عجیب‌تر آن است که می‌گویند</w:t>
      </w:r>
      <w:r w:rsidR="002D1CB2">
        <w:rPr>
          <w:rStyle w:val="Char3"/>
          <w:rFonts w:hint="cs"/>
          <w:rtl/>
        </w:rPr>
        <w:t>:</w:t>
      </w:r>
      <w:r w:rsidR="007873F6">
        <w:rPr>
          <w:rStyle w:val="Char3"/>
          <w:rFonts w:hint="cs"/>
          <w:rtl/>
        </w:rPr>
        <w:t xml:space="preserve"> </w:t>
      </w:r>
      <w:r w:rsidRPr="004A42B9">
        <w:rPr>
          <w:rStyle w:val="Char3"/>
          <w:rFonts w:hint="cs"/>
          <w:rtl/>
        </w:rPr>
        <w:t>مجازات قطع دست با انسانیت و تمدن در عصر کنونی ما نمی‌خواند؛ گویا انسانیت و تمدن امروزی به ما می‌گوید سارق را به مجازاتش نرسانیم و او را بر گمراهی‌اش گستاخ‌تر سازیم و با ترس و اضطراب زندگی را سپری کنیم تا دزدان و راهزنان و بیکاره‌ها بر اموال ما مسلط گردند. عجیب‌تر از این</w:t>
      </w:r>
      <w:r w:rsidR="00C84546">
        <w:rPr>
          <w:rStyle w:val="Char3"/>
          <w:rFonts w:hint="cs"/>
          <w:rtl/>
        </w:rPr>
        <w:t xml:space="preserve">، </w:t>
      </w:r>
      <w:r w:rsidRPr="004A42B9">
        <w:rPr>
          <w:rStyle w:val="Char3"/>
          <w:rFonts w:hint="cs"/>
          <w:rtl/>
        </w:rPr>
        <w:t>دوباره می‌گویند</w:t>
      </w:r>
      <w:r w:rsidR="002D1CB2">
        <w:rPr>
          <w:rStyle w:val="Char3"/>
          <w:rFonts w:hint="cs"/>
          <w:rtl/>
        </w:rPr>
        <w:t>:</w:t>
      </w:r>
      <w:r w:rsidR="007873F6">
        <w:rPr>
          <w:rStyle w:val="Char3"/>
          <w:rFonts w:hint="cs"/>
          <w:rtl/>
        </w:rPr>
        <w:t xml:space="preserve"> </w:t>
      </w:r>
      <w:r w:rsidRPr="004A42B9">
        <w:rPr>
          <w:rStyle w:val="Char3"/>
          <w:rFonts w:hint="cs"/>
          <w:rtl/>
        </w:rPr>
        <w:t>«مجازات قطع دست با دستاوردهای تمدن امروزی نمی‌خواند»؛ گویا تمدن و انسانیت این است که علوم نوین و منطق بشری را انکار کنیم و سرشت بشری و تجربه‌های ملت‌ها را به فراموشی سپاریم و به تعطیل عقل روی آوریم و دستاوردهای اندیشه خود را بیهوده انگاریم تا بخواهیم این سخنان را بپذیریم</w:t>
      </w:r>
      <w:r w:rsidR="00C84546">
        <w:rPr>
          <w:rStyle w:val="Char3"/>
          <w:rFonts w:hint="cs"/>
          <w:rtl/>
        </w:rPr>
        <w:t xml:space="preserve">، </w:t>
      </w:r>
      <w:r w:rsidRPr="004A42B9">
        <w:rPr>
          <w:rStyle w:val="Char3"/>
          <w:rFonts w:hint="cs"/>
          <w:rtl/>
        </w:rPr>
        <w:t>این گفته‌ها دلیلی جز ترس و حقارت ندارد.</w:t>
      </w:r>
    </w:p>
    <w:p w:rsidR="00263A2C" w:rsidRPr="004A42B9" w:rsidRDefault="00263A2C" w:rsidP="006A7FE1">
      <w:pPr>
        <w:ind w:firstLine="284"/>
        <w:jc w:val="both"/>
        <w:rPr>
          <w:rStyle w:val="Char3"/>
          <w:rtl/>
        </w:rPr>
      </w:pPr>
      <w:r w:rsidRPr="004A42B9">
        <w:rPr>
          <w:rStyle w:val="Char3"/>
          <w:rFonts w:hint="cs"/>
          <w:rtl/>
        </w:rPr>
        <w:t>«و اگر آن مجازات حق باشد</w:t>
      </w:r>
      <w:r w:rsidR="00C84546">
        <w:rPr>
          <w:rStyle w:val="Char3"/>
          <w:rFonts w:hint="cs"/>
          <w:rtl/>
        </w:rPr>
        <w:t xml:space="preserve">، </w:t>
      </w:r>
      <w:r w:rsidRPr="004A42B9">
        <w:rPr>
          <w:rStyle w:val="Char3"/>
          <w:rFonts w:hint="cs"/>
          <w:rtl/>
        </w:rPr>
        <w:t>با مدنیت و انسانیت هماهنگ است</w:t>
      </w:r>
      <w:r w:rsidR="00C84546">
        <w:rPr>
          <w:rStyle w:val="Char3"/>
          <w:rFonts w:hint="cs"/>
          <w:rtl/>
        </w:rPr>
        <w:t xml:space="preserve">، </w:t>
      </w:r>
      <w:r w:rsidRPr="004A42B9">
        <w:rPr>
          <w:rStyle w:val="Char3"/>
          <w:rFonts w:hint="cs"/>
          <w:rtl/>
        </w:rPr>
        <w:t>پس مجازات حبس برایش محرومیت می‌آورد</w:t>
      </w:r>
      <w:r w:rsidR="00C84546">
        <w:rPr>
          <w:rStyle w:val="Char3"/>
          <w:rFonts w:hint="cs"/>
          <w:rtl/>
        </w:rPr>
        <w:t xml:space="preserve">، </w:t>
      </w:r>
      <w:r w:rsidRPr="004A42B9">
        <w:rPr>
          <w:rStyle w:val="Char3"/>
          <w:rFonts w:hint="cs"/>
          <w:rtl/>
        </w:rPr>
        <w:t>ولی مجازات قطع دست برای او ماندگاری. زیرا که این مجازات قطع دست از نظر روانشناسی اساس استواری دارد. و سرشت‌های بشری و تجارب ملت‌ها</w:t>
      </w:r>
      <w:r w:rsidR="00C84546">
        <w:rPr>
          <w:rStyle w:val="Char3"/>
          <w:rFonts w:hint="cs"/>
          <w:rtl/>
        </w:rPr>
        <w:t xml:space="preserve">، </w:t>
      </w:r>
      <w:r w:rsidRPr="004A42B9">
        <w:rPr>
          <w:rStyle w:val="Char3"/>
          <w:rFonts w:hint="cs"/>
          <w:rtl/>
        </w:rPr>
        <w:t>منطق دانش‌ها و اشیاء همین مبانی و اصولی هستند که مدنیت و انسانیت بر</w:t>
      </w:r>
      <w:r w:rsidR="00537846">
        <w:rPr>
          <w:rStyle w:val="Char3"/>
          <w:rFonts w:hint="cs"/>
          <w:rtl/>
        </w:rPr>
        <w:t xml:space="preserve"> آن‌ها </w:t>
      </w:r>
      <w:r w:rsidRPr="004A42B9">
        <w:rPr>
          <w:rStyle w:val="Char3"/>
          <w:rFonts w:hint="cs"/>
          <w:rtl/>
        </w:rPr>
        <w:t>استوار است. اما مجازات حبس براساسی از علم و تجربه</w:t>
      </w:r>
      <w:r w:rsidR="00C84546">
        <w:rPr>
          <w:rStyle w:val="Char3"/>
          <w:rFonts w:hint="cs"/>
          <w:rtl/>
        </w:rPr>
        <w:t xml:space="preserve">، </w:t>
      </w:r>
      <w:r w:rsidRPr="004A42B9">
        <w:rPr>
          <w:rStyle w:val="Char3"/>
          <w:rFonts w:hint="cs"/>
          <w:rtl/>
        </w:rPr>
        <w:t>استوار نمی‌باشد و با منطق دانش‌ها و سرشت‌های اشیاء اتفاق‌نظر ندارد».</w:t>
      </w:r>
    </w:p>
    <w:p w:rsidR="00263A2C" w:rsidRPr="004A42B9" w:rsidRDefault="00263A2C" w:rsidP="006A7FE1">
      <w:pPr>
        <w:ind w:firstLine="284"/>
        <w:jc w:val="both"/>
        <w:rPr>
          <w:rStyle w:val="Char3"/>
          <w:rtl/>
        </w:rPr>
      </w:pPr>
      <w:r w:rsidRPr="004A42B9">
        <w:rPr>
          <w:rStyle w:val="Char3"/>
          <w:rFonts w:hint="cs"/>
          <w:rtl/>
        </w:rPr>
        <w:t>اساس مجازات بریدن دست همان بررسی روانکاوان</w:t>
      </w:r>
      <w:r w:rsidR="00871E5D">
        <w:rPr>
          <w:rStyle w:val="Char3"/>
          <w:rFonts w:hint="cs"/>
          <w:rtl/>
        </w:rPr>
        <w:t>ۀ</w:t>
      </w:r>
      <w:r w:rsidRPr="004A42B9">
        <w:rPr>
          <w:rStyle w:val="Char3"/>
          <w:rFonts w:hint="cs"/>
          <w:rtl/>
        </w:rPr>
        <w:t xml:space="preserve"> انسان است. این عقوبت با طبع افراد سازگاری دارد</w:t>
      </w:r>
      <w:r w:rsidR="00C84546">
        <w:rPr>
          <w:rStyle w:val="Char3"/>
          <w:rFonts w:hint="cs"/>
          <w:rtl/>
        </w:rPr>
        <w:t xml:space="preserve">، </w:t>
      </w:r>
      <w:r w:rsidRPr="004A42B9">
        <w:rPr>
          <w:rStyle w:val="Char3"/>
          <w:rFonts w:hint="cs"/>
          <w:rtl/>
        </w:rPr>
        <w:t>و در عین حال برای جامعه هم نیکوست. زیرا که قطع دست باعث کاهش جرم‌ها می‌گردد</w:t>
      </w:r>
      <w:r w:rsidR="00C84546">
        <w:rPr>
          <w:rStyle w:val="Char3"/>
          <w:rFonts w:hint="cs"/>
          <w:rtl/>
        </w:rPr>
        <w:t xml:space="preserve">، </w:t>
      </w:r>
      <w:r w:rsidRPr="004A42B9">
        <w:rPr>
          <w:rStyle w:val="Char3"/>
          <w:rFonts w:hint="cs"/>
          <w:rtl/>
        </w:rPr>
        <w:t>جامعه امنیت می‌یابد و تا زمانی که مجازات با فرد سازگار است و برای جامعه مفید</w:t>
      </w:r>
      <w:r w:rsidR="00C84546">
        <w:rPr>
          <w:rStyle w:val="Char3"/>
          <w:rFonts w:hint="cs"/>
          <w:rtl/>
        </w:rPr>
        <w:t xml:space="preserve">، </w:t>
      </w:r>
      <w:r w:rsidRPr="004A42B9">
        <w:rPr>
          <w:rStyle w:val="Char3"/>
          <w:rFonts w:hint="cs"/>
          <w:rtl/>
        </w:rPr>
        <w:t>پس بهترین و عادلانه‌ترین عقوبت‌هاست.</w:t>
      </w:r>
    </w:p>
    <w:p w:rsidR="00263A2C" w:rsidRPr="004A42B9" w:rsidRDefault="00263A2C" w:rsidP="006A7FE1">
      <w:pPr>
        <w:ind w:firstLine="284"/>
        <w:jc w:val="both"/>
        <w:rPr>
          <w:rStyle w:val="Char3"/>
          <w:rtl/>
        </w:rPr>
      </w:pPr>
      <w:r w:rsidRPr="004A42B9">
        <w:rPr>
          <w:rStyle w:val="Char3"/>
          <w:rFonts w:hint="cs"/>
          <w:rtl/>
        </w:rPr>
        <w:t>اما</w:t>
      </w:r>
      <w:r w:rsidR="004A42B9">
        <w:rPr>
          <w:rStyle w:val="Char3"/>
          <w:rFonts w:hint="cs"/>
          <w:rtl/>
        </w:rPr>
        <w:t xml:space="preserve"> همۀ </w:t>
      </w:r>
      <w:r w:rsidRPr="004A42B9">
        <w:rPr>
          <w:rStyle w:val="Char3"/>
          <w:rFonts w:hint="cs"/>
          <w:rtl/>
        </w:rPr>
        <w:t>این استدلال‌ها برای برخی کافی نیست</w:t>
      </w:r>
      <w:r w:rsidR="00C84546">
        <w:rPr>
          <w:rStyle w:val="Char3"/>
          <w:rFonts w:hint="cs"/>
          <w:rtl/>
        </w:rPr>
        <w:t xml:space="preserve">، </w:t>
      </w:r>
      <w:r w:rsidRPr="004A42B9">
        <w:rPr>
          <w:rStyle w:val="Char3"/>
          <w:rFonts w:hint="cs"/>
          <w:rtl/>
        </w:rPr>
        <w:t>تا نسبت به قطع عضو قانع شوند</w:t>
      </w:r>
      <w:r w:rsidR="00C84546">
        <w:rPr>
          <w:rStyle w:val="Char3"/>
          <w:rFonts w:hint="cs"/>
          <w:rtl/>
        </w:rPr>
        <w:t xml:space="preserve">، </w:t>
      </w:r>
      <w:r w:rsidRPr="004A42B9">
        <w:rPr>
          <w:rStyle w:val="Char3"/>
          <w:rFonts w:hint="cs"/>
          <w:rtl/>
        </w:rPr>
        <w:t xml:space="preserve">چون دید این افراد چنین است </w:t>
      </w:r>
      <w:r w:rsidRPr="007177A4">
        <w:rPr>
          <w:rStyle w:val="Char3"/>
          <w:rFonts w:hint="cs"/>
          <w:rtl/>
        </w:rPr>
        <w:t>–</w:t>
      </w:r>
      <w:r w:rsidRPr="004A42B9">
        <w:rPr>
          <w:rStyle w:val="Char3"/>
          <w:rFonts w:hint="cs"/>
          <w:rtl/>
        </w:rPr>
        <w:t xml:space="preserve"> همانطور که می‌گویند </w:t>
      </w:r>
      <w:r w:rsidRPr="007177A4">
        <w:rPr>
          <w:rStyle w:val="Char3"/>
          <w:rFonts w:hint="cs"/>
          <w:rtl/>
        </w:rPr>
        <w:t>–</w:t>
      </w:r>
      <w:r w:rsidRPr="004A42B9">
        <w:rPr>
          <w:rStyle w:val="Char3"/>
          <w:rFonts w:hint="cs"/>
          <w:rtl/>
        </w:rPr>
        <w:t xml:space="preserve"> این مجازات نوعی حقارت و سنگدلی است</w:t>
      </w:r>
      <w:r w:rsidR="00C84546">
        <w:rPr>
          <w:rStyle w:val="Char3"/>
          <w:rFonts w:hint="cs"/>
          <w:rtl/>
        </w:rPr>
        <w:t xml:space="preserve">، </w:t>
      </w:r>
      <w:r w:rsidRPr="004A42B9">
        <w:rPr>
          <w:rStyle w:val="Char3"/>
          <w:rFonts w:hint="cs"/>
          <w:rtl/>
        </w:rPr>
        <w:t>و دلیل</w:t>
      </w:r>
      <w:r w:rsidR="00537846">
        <w:rPr>
          <w:rStyle w:val="Char3"/>
          <w:rFonts w:hint="cs"/>
          <w:rtl/>
        </w:rPr>
        <w:t xml:space="preserve"> آن‌ها </w:t>
      </w:r>
      <w:r w:rsidRPr="004A42B9">
        <w:rPr>
          <w:rStyle w:val="Char3"/>
          <w:rFonts w:hint="cs"/>
          <w:rtl/>
        </w:rPr>
        <w:t>همین مطلب اخیر است که دلیلی باطل می‌باشد. کلم</w:t>
      </w:r>
      <w:r w:rsidR="00871E5D">
        <w:rPr>
          <w:rStyle w:val="Char3"/>
          <w:rFonts w:hint="cs"/>
          <w:rtl/>
        </w:rPr>
        <w:t>ۀ</w:t>
      </w:r>
      <w:r w:rsidRPr="004A42B9">
        <w:rPr>
          <w:rStyle w:val="Char3"/>
          <w:rFonts w:hint="cs"/>
          <w:rtl/>
        </w:rPr>
        <w:t xml:space="preserve"> عقوبت مشتق از عقاب به معنی عذاب و سخت‌گیری است و اگر با سستی و ضعف همراه باشد</w:t>
      </w:r>
      <w:r w:rsidR="00C84546">
        <w:rPr>
          <w:rStyle w:val="Char3"/>
          <w:rFonts w:hint="cs"/>
          <w:rtl/>
        </w:rPr>
        <w:t xml:space="preserve">، </w:t>
      </w:r>
      <w:r w:rsidRPr="004A42B9">
        <w:rPr>
          <w:rStyle w:val="Char3"/>
          <w:rFonts w:hint="cs"/>
          <w:rtl/>
        </w:rPr>
        <w:t>عقاب نیست و تنها امری بیهوده و عبث است. اما قساوت باید مانند عقوبت معنی دهد که در این صورت می‌توانیم عقوبت را نیز نوعی قساوت بخوانیم»</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40"/>
      </w:r>
      <w:r w:rsidRPr="004A42B9">
        <w:rPr>
          <w:rFonts w:ascii="IRNazli" w:hAnsi="IRNazli" w:cs="IRNazli" w:hint="cs"/>
          <w:vertAlign w:val="superscript"/>
          <w:rtl/>
          <w:lang w:bidi="fa-IR"/>
        </w:rPr>
        <w:t>)</w:t>
      </w:r>
      <w:r w:rsidRPr="004A42B9">
        <w:rPr>
          <w:rStyle w:val="Char3"/>
          <w:rFonts w:hint="cs"/>
          <w:rtl/>
        </w:rPr>
        <w:t>.</w:t>
      </w:r>
    </w:p>
    <w:p w:rsidR="00574B7D" w:rsidRPr="005C6A90" w:rsidRDefault="00263A2C" w:rsidP="006A7FE1">
      <w:pPr>
        <w:ind w:firstLine="284"/>
        <w:jc w:val="both"/>
        <w:rPr>
          <w:rStyle w:val="Char3"/>
          <w:spacing w:val="-4"/>
          <w:rtl/>
        </w:rPr>
      </w:pPr>
      <w:r w:rsidRPr="005C6A90">
        <w:rPr>
          <w:rStyle w:val="Char3"/>
          <w:rFonts w:hint="cs"/>
          <w:spacing w:val="-4"/>
          <w:rtl/>
        </w:rPr>
        <w:t>خداوند سبحان که مهربان‌ترین مهربانان است</w:t>
      </w:r>
      <w:r w:rsidR="00C84546">
        <w:rPr>
          <w:rStyle w:val="Char3"/>
          <w:rFonts w:hint="cs"/>
          <w:spacing w:val="-4"/>
          <w:rtl/>
        </w:rPr>
        <w:t xml:space="preserve">، </w:t>
      </w:r>
      <w:r w:rsidR="00C6664A">
        <w:rPr>
          <w:rStyle w:val="Char3"/>
          <w:rFonts w:hint="cs"/>
          <w:spacing w:val="-4"/>
          <w:rtl/>
        </w:rPr>
        <w:t>دربارۀ</w:t>
      </w:r>
      <w:r w:rsidR="004A42B9" w:rsidRPr="005C6A90">
        <w:rPr>
          <w:rStyle w:val="Char3"/>
          <w:rFonts w:hint="cs"/>
          <w:spacing w:val="-4"/>
          <w:rtl/>
        </w:rPr>
        <w:t xml:space="preserve"> </w:t>
      </w:r>
      <w:r w:rsidRPr="005C6A90">
        <w:rPr>
          <w:rStyle w:val="Char3"/>
          <w:rFonts w:hint="cs"/>
          <w:spacing w:val="-4"/>
          <w:rtl/>
        </w:rPr>
        <w:t>شدت مجا</w:t>
      </w:r>
      <w:r w:rsidR="00574B7D" w:rsidRPr="005C6A90">
        <w:rPr>
          <w:rStyle w:val="Char3"/>
          <w:rFonts w:hint="cs"/>
          <w:spacing w:val="-4"/>
          <w:rtl/>
        </w:rPr>
        <w:t>زات دزدی می‌فرماید</w:t>
      </w:r>
      <w:r w:rsidR="002D1CB2">
        <w:rPr>
          <w:rStyle w:val="Char3"/>
          <w:rFonts w:hint="cs"/>
          <w:spacing w:val="-4"/>
          <w:rtl/>
        </w:rPr>
        <w:t>:</w:t>
      </w:r>
      <w:r w:rsidR="007873F6">
        <w:rPr>
          <w:rStyle w:val="Char3"/>
          <w:rFonts w:hint="cs"/>
          <w:spacing w:val="-4"/>
          <w:rtl/>
        </w:rPr>
        <w:t xml:space="preserve"> </w:t>
      </w:r>
    </w:p>
    <w:p w:rsidR="00263A2C" w:rsidRPr="00D704E9" w:rsidRDefault="00726839" w:rsidP="00574B7D">
      <w:pPr>
        <w:pStyle w:val="ae"/>
        <w:rPr>
          <w:rStyle w:val="Charb"/>
          <w:rtl/>
        </w:rPr>
      </w:pPr>
      <w:r w:rsidRPr="00E62C73">
        <w:rPr>
          <w:rFonts w:cs="Traditional Arabic" w:hint="cs"/>
          <w:rtl/>
        </w:rPr>
        <w:t>﴿</w:t>
      </w:r>
      <w:r w:rsidRPr="00D704E9">
        <w:rPr>
          <w:rStyle w:val="Charb"/>
          <w:rtl/>
        </w:rPr>
        <w:t>وَ</w:t>
      </w:r>
      <w:r w:rsidRPr="00D704E9">
        <w:rPr>
          <w:rStyle w:val="Charb"/>
          <w:rFonts w:hint="cs"/>
          <w:rtl/>
        </w:rPr>
        <w:t>ٱ</w:t>
      </w:r>
      <w:r w:rsidRPr="00D704E9">
        <w:rPr>
          <w:rStyle w:val="Charb"/>
          <w:rFonts w:hint="eastAsia"/>
          <w:rtl/>
        </w:rPr>
        <w:t>لسَّارِقُ</w:t>
      </w:r>
      <w:r w:rsidRPr="00D704E9">
        <w:rPr>
          <w:rStyle w:val="Charb"/>
          <w:rtl/>
        </w:rPr>
        <w:t xml:space="preserve"> وَ</w:t>
      </w:r>
      <w:r w:rsidRPr="00D704E9">
        <w:rPr>
          <w:rStyle w:val="Charb"/>
          <w:rFonts w:hint="cs"/>
          <w:rtl/>
        </w:rPr>
        <w:t>ٱ</w:t>
      </w:r>
      <w:r w:rsidRPr="00D704E9">
        <w:rPr>
          <w:rStyle w:val="Charb"/>
          <w:rFonts w:hint="eastAsia"/>
          <w:rtl/>
        </w:rPr>
        <w:t>لسَّارِقَةُ</w:t>
      </w:r>
      <w:r w:rsidRPr="00D704E9">
        <w:rPr>
          <w:rStyle w:val="Charb"/>
          <w:rtl/>
        </w:rPr>
        <w:t xml:space="preserve"> فَ</w:t>
      </w:r>
      <w:r w:rsidRPr="00D704E9">
        <w:rPr>
          <w:rStyle w:val="Charb"/>
          <w:rFonts w:hint="cs"/>
          <w:rtl/>
        </w:rPr>
        <w:t>ٱ</w:t>
      </w:r>
      <w:r w:rsidRPr="00D704E9">
        <w:rPr>
          <w:rStyle w:val="Charb"/>
          <w:rFonts w:hint="eastAsia"/>
          <w:rtl/>
        </w:rPr>
        <w:t>قۡطَعُوٓاْ</w:t>
      </w:r>
      <w:r w:rsidRPr="00D704E9">
        <w:rPr>
          <w:rStyle w:val="Charb"/>
          <w:rtl/>
        </w:rPr>
        <w:t xml:space="preserve"> أَيۡدِيَهُمَا جَزَآءَۢ بِمَا كَسَبَا نَكَٰلٗا مِّنَ </w:t>
      </w:r>
      <w:r w:rsidRPr="00D704E9">
        <w:rPr>
          <w:rStyle w:val="Charb"/>
          <w:rFonts w:hint="cs"/>
          <w:rtl/>
        </w:rPr>
        <w:t>ٱ</w:t>
      </w:r>
      <w:r w:rsidRPr="00D704E9">
        <w:rPr>
          <w:rStyle w:val="Charb"/>
          <w:rFonts w:hint="eastAsia"/>
          <w:rtl/>
        </w:rPr>
        <w:t>للَّهِۗ</w:t>
      </w:r>
      <w:r w:rsidRPr="00D704E9">
        <w:rPr>
          <w:rStyle w:val="Charb"/>
          <w:rtl/>
        </w:rPr>
        <w:t xml:space="preserve"> وَ</w:t>
      </w:r>
      <w:r w:rsidRPr="00D704E9">
        <w:rPr>
          <w:rStyle w:val="Charb"/>
          <w:rFonts w:hint="cs"/>
          <w:rtl/>
        </w:rPr>
        <w:t>ٱ</w:t>
      </w:r>
      <w:r w:rsidRPr="00D704E9">
        <w:rPr>
          <w:rStyle w:val="Charb"/>
          <w:rFonts w:hint="eastAsia"/>
          <w:rtl/>
        </w:rPr>
        <w:t>للَّهُ</w:t>
      </w:r>
      <w:r w:rsidRPr="00D704E9">
        <w:rPr>
          <w:rStyle w:val="Charb"/>
          <w:rtl/>
        </w:rPr>
        <w:t xml:space="preserve"> عَزِيزٌ حَكِيمٞ٣٨</w:t>
      </w:r>
      <w:r w:rsidRPr="00E62C73">
        <w:rPr>
          <w:rFonts w:cs="Traditional Arabic" w:hint="cs"/>
          <w:rtl/>
        </w:rPr>
        <w:t>﴾</w:t>
      </w:r>
      <w:r>
        <w:rPr>
          <w:rFonts w:cs="IRNazli"/>
          <w:szCs w:val="24"/>
          <w:rtl/>
        </w:rPr>
        <w:t xml:space="preserve"> </w:t>
      </w:r>
      <w:r w:rsidRPr="00E62C73">
        <w:rPr>
          <w:rStyle w:val="Char5"/>
          <w:rtl/>
        </w:rPr>
        <w:t>[المائدة: 38]</w:t>
      </w:r>
      <w:r w:rsidR="00263A2C" w:rsidRPr="00C53E60">
        <w:rPr>
          <w:rStyle w:val="Char3"/>
          <w:rFonts w:hint="cs"/>
          <w:rtl/>
        </w:rPr>
        <w:t>.</w:t>
      </w:r>
      <w:r w:rsidR="00263A2C" w:rsidRPr="00D704E9">
        <w:rPr>
          <w:rStyle w:val="Charb"/>
          <w:rtl/>
        </w:rPr>
        <w:t xml:space="preserve"> </w:t>
      </w:r>
    </w:p>
    <w:p w:rsidR="00263A2C" w:rsidRDefault="00263A2C" w:rsidP="00574B7D">
      <w:pPr>
        <w:pStyle w:val="a9"/>
        <w:rPr>
          <w:rtl/>
        </w:rPr>
      </w:pPr>
      <w:r w:rsidRPr="00574B7D">
        <w:rPr>
          <w:rStyle w:val="Char7"/>
          <w:rtl/>
        </w:rPr>
        <w:t>«</w:t>
      </w:r>
      <w:r w:rsidRPr="00574B7D">
        <w:rPr>
          <w:rFonts w:hint="cs"/>
          <w:rtl/>
        </w:rPr>
        <w:t>دست زن و مرد دزد را به کیفر عمل‌شان ببرید) این عقوبتی است که خدا برای آنان مقرر داشته و خدا مقتدر و داناست</w:t>
      </w:r>
      <w:r w:rsidRPr="00574B7D">
        <w:rPr>
          <w:rStyle w:val="Char7"/>
          <w:rtl/>
        </w:rPr>
        <w:t>»</w:t>
      </w:r>
      <w:r>
        <w:rPr>
          <w:rFonts w:hint="cs"/>
          <w:rtl/>
        </w:rPr>
        <w:t xml:space="preserve">. </w:t>
      </w:r>
    </w:p>
    <w:p w:rsidR="00263A2C" w:rsidRPr="004A42B9" w:rsidRDefault="00263A2C" w:rsidP="00F77715">
      <w:pPr>
        <w:widowControl w:val="0"/>
        <w:ind w:firstLine="284"/>
        <w:jc w:val="both"/>
        <w:rPr>
          <w:rStyle w:val="Char3"/>
          <w:rtl/>
        </w:rPr>
      </w:pPr>
      <w:r w:rsidRPr="004A42B9">
        <w:rPr>
          <w:rStyle w:val="Char3"/>
          <w:rFonts w:hint="cs"/>
          <w:rtl/>
        </w:rPr>
        <w:t>پس این مجازات از جانب خداوند بازدارنده است</w:t>
      </w:r>
      <w:r w:rsidR="00C84546">
        <w:rPr>
          <w:rStyle w:val="Char3"/>
          <w:rFonts w:hint="cs"/>
          <w:rtl/>
        </w:rPr>
        <w:t xml:space="preserve">، </w:t>
      </w:r>
      <w:r w:rsidRPr="004A42B9">
        <w:rPr>
          <w:rStyle w:val="Char3"/>
          <w:rFonts w:hint="cs"/>
          <w:rtl/>
        </w:rPr>
        <w:t>و این بازداشتن از ارتکاب جرم</w:t>
      </w:r>
      <w:r w:rsidR="00C84546">
        <w:rPr>
          <w:rStyle w:val="Char3"/>
          <w:rFonts w:hint="cs"/>
          <w:rtl/>
        </w:rPr>
        <w:t xml:space="preserve">، </w:t>
      </w:r>
      <w:r w:rsidRPr="004A42B9">
        <w:rPr>
          <w:rStyle w:val="Char3"/>
          <w:rFonts w:hint="cs"/>
          <w:rtl/>
        </w:rPr>
        <w:t>بخشش بر کسی است که جرم را انجام داده و رحمت بر گروهی است که بر آرامش</w:t>
      </w:r>
      <w:r w:rsidR="00537846">
        <w:rPr>
          <w:rStyle w:val="Char3"/>
          <w:rFonts w:hint="cs"/>
          <w:rtl/>
        </w:rPr>
        <w:t xml:space="preserve"> آن‌ها </w:t>
      </w:r>
      <w:r w:rsidRPr="004A42B9">
        <w:rPr>
          <w:rStyle w:val="Char3"/>
          <w:rFonts w:hint="cs"/>
          <w:rtl/>
        </w:rPr>
        <w:t>می‌افزاید. هیچکس نمی‌تواند ادعا کند که کسی بیشتر از خداوند بر مردم مهربان‌تر است</w:t>
      </w:r>
      <w:r w:rsidR="00C84546">
        <w:rPr>
          <w:rStyle w:val="Char3"/>
          <w:rFonts w:hint="cs"/>
          <w:rtl/>
        </w:rPr>
        <w:t xml:space="preserve">، </w:t>
      </w:r>
      <w:r w:rsidRPr="004A42B9">
        <w:rPr>
          <w:rStyle w:val="Char3"/>
          <w:rFonts w:hint="cs"/>
          <w:rtl/>
        </w:rPr>
        <w:t>مگر این که کوردل باشد و روحش گرفتار. واقعیت گواهی می‌دهد که مجازات قطع دست</w:t>
      </w:r>
      <w:r w:rsidR="00C84546">
        <w:rPr>
          <w:rStyle w:val="Char3"/>
          <w:rFonts w:hint="cs"/>
          <w:rtl/>
        </w:rPr>
        <w:t xml:space="preserve">، </w:t>
      </w:r>
      <w:r w:rsidRPr="004A42B9">
        <w:rPr>
          <w:rStyle w:val="Char3"/>
          <w:rFonts w:hint="cs"/>
          <w:rtl/>
        </w:rPr>
        <w:t>در طول یک قرن در صدر اسلام جز در مورد چند تن اجرا نشده است؛ چون جامعه اگر با این نظام استوار باشد و در مورد مجازات‌ها و عقوبت سختگیری شود و ضمانت‌ها نیز به اندازه باشد</w:t>
      </w:r>
      <w:r w:rsidR="00C84546">
        <w:rPr>
          <w:rStyle w:val="Char3"/>
          <w:rFonts w:hint="cs"/>
          <w:rtl/>
        </w:rPr>
        <w:t xml:space="preserve">، </w:t>
      </w:r>
      <w:r w:rsidRPr="004A42B9">
        <w:rPr>
          <w:rStyle w:val="Char3"/>
          <w:rFonts w:hint="cs"/>
          <w:rtl/>
        </w:rPr>
        <w:t>نتیجه آن جز اجرای همین موارد اندک از بریدن دست دزد نمی‌باشد</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41"/>
      </w:r>
      <w:r w:rsidRPr="004A42B9">
        <w:rPr>
          <w:rFonts w:ascii="IRNazli" w:hAnsi="IRNazli" w:cs="IRNazli" w:hint="cs"/>
          <w:vertAlign w:val="superscript"/>
          <w:rtl/>
          <w:lang w:bidi="fa-IR"/>
        </w:rPr>
        <w:t>)</w:t>
      </w:r>
      <w:r w:rsidRPr="004A42B9">
        <w:rPr>
          <w:rStyle w:val="Char3"/>
          <w:rFonts w:hint="cs"/>
          <w:rtl/>
        </w:rPr>
        <w:t>.</w:t>
      </w:r>
    </w:p>
    <w:p w:rsidR="00263A2C" w:rsidRPr="004A42B9" w:rsidRDefault="00263A2C" w:rsidP="00F77715">
      <w:pPr>
        <w:ind w:firstLine="284"/>
        <w:jc w:val="both"/>
        <w:rPr>
          <w:rStyle w:val="Char3"/>
          <w:rtl/>
        </w:rPr>
      </w:pPr>
      <w:r w:rsidRPr="004A42B9">
        <w:rPr>
          <w:rStyle w:val="Char3"/>
          <w:rFonts w:hint="cs"/>
          <w:rtl/>
        </w:rPr>
        <w:t xml:space="preserve">در خاتمه این کلام روایتی </w:t>
      </w:r>
      <w:r w:rsidR="00C6664A">
        <w:rPr>
          <w:rStyle w:val="Char3"/>
          <w:rFonts w:hint="cs"/>
          <w:rtl/>
        </w:rPr>
        <w:t>دربارۀ</w:t>
      </w:r>
      <w:r w:rsidR="004A42B9">
        <w:rPr>
          <w:rStyle w:val="Char3"/>
          <w:rFonts w:hint="cs"/>
          <w:rtl/>
        </w:rPr>
        <w:t xml:space="preserve"> </w:t>
      </w:r>
      <w:r w:rsidRPr="004A42B9">
        <w:rPr>
          <w:rStyle w:val="Char3"/>
          <w:rFonts w:hint="cs"/>
          <w:rtl/>
        </w:rPr>
        <w:t>سرقت از عایشه</w:t>
      </w:r>
      <w:r w:rsidR="00F77715">
        <w:rPr>
          <w:rFonts w:cs="CTraditional Arabic" w:hint="cs"/>
          <w:rtl/>
          <w:lang w:bidi="fa-IR"/>
        </w:rPr>
        <w:t>ل</w:t>
      </w:r>
      <w:r w:rsidRPr="004A42B9">
        <w:rPr>
          <w:rStyle w:val="Char3"/>
          <w:rFonts w:hint="cs"/>
          <w:rtl/>
        </w:rPr>
        <w:t xml:space="preserve"> نقل می‌کنیم</w:t>
      </w:r>
      <w:r w:rsidR="002D1CB2">
        <w:rPr>
          <w:rStyle w:val="Char3"/>
          <w:rFonts w:hint="cs"/>
          <w:rtl/>
        </w:rPr>
        <w:t>:</w:t>
      </w:r>
      <w:r w:rsidR="007873F6">
        <w:rPr>
          <w:rStyle w:val="Char3"/>
          <w:rFonts w:hint="cs"/>
          <w:rtl/>
        </w:rPr>
        <w:t xml:space="preserve"> </w:t>
      </w:r>
      <w:r w:rsidRPr="004A42B9">
        <w:rPr>
          <w:rStyle w:val="Char3"/>
          <w:rFonts w:hint="cs"/>
          <w:rtl/>
        </w:rPr>
        <w:t>تا از این روایت او برای زندگی خود راهنمایی بجوییم.</w:t>
      </w:r>
    </w:p>
    <w:p w:rsidR="00263A2C" w:rsidRPr="004A42B9" w:rsidRDefault="00263A2C" w:rsidP="00F77715">
      <w:pPr>
        <w:ind w:firstLine="284"/>
        <w:jc w:val="both"/>
        <w:rPr>
          <w:rStyle w:val="Char3"/>
          <w:rtl/>
        </w:rPr>
      </w:pPr>
      <w:r w:rsidRPr="004A42B9">
        <w:rPr>
          <w:rStyle w:val="Char3"/>
          <w:rFonts w:hint="cs"/>
          <w:rtl/>
        </w:rPr>
        <w:t>از عایشه</w:t>
      </w:r>
      <w:r w:rsidR="00F77715">
        <w:rPr>
          <w:rFonts w:cs="CTraditional Arabic" w:hint="cs"/>
          <w:rtl/>
          <w:lang w:bidi="fa-IR"/>
        </w:rPr>
        <w:t>ل</w:t>
      </w:r>
      <w:r w:rsidRPr="004A42B9">
        <w:rPr>
          <w:rStyle w:val="Char3"/>
          <w:rFonts w:hint="cs"/>
          <w:rtl/>
        </w:rPr>
        <w:t xml:space="preserve"> نقل شده که گفت</w:t>
      </w:r>
      <w:r w:rsidR="002D1CB2">
        <w:rPr>
          <w:rStyle w:val="Char3"/>
          <w:rFonts w:hint="cs"/>
          <w:rtl/>
        </w:rPr>
        <w:t>:</w:t>
      </w:r>
      <w:r w:rsidR="007873F6">
        <w:rPr>
          <w:rStyle w:val="Char3"/>
          <w:rFonts w:hint="cs"/>
          <w:rtl/>
        </w:rPr>
        <w:t xml:space="preserve"> </w:t>
      </w:r>
      <w:r w:rsidRPr="004A42B9">
        <w:rPr>
          <w:rStyle w:val="Char3"/>
          <w:rFonts w:hint="cs"/>
          <w:rtl/>
        </w:rPr>
        <w:t>قریش را سرقت زنی مخزومی به خود مشغول ساخته بود گفتند</w:t>
      </w:r>
      <w:r w:rsidR="002D1CB2">
        <w:rPr>
          <w:rStyle w:val="Char3"/>
          <w:rFonts w:hint="cs"/>
          <w:rtl/>
        </w:rPr>
        <w:t>:</w:t>
      </w:r>
      <w:r w:rsidR="007873F6">
        <w:rPr>
          <w:rStyle w:val="Char3"/>
          <w:rFonts w:hint="cs"/>
          <w:rtl/>
        </w:rPr>
        <w:t xml:space="preserve"> </w:t>
      </w:r>
      <w:r w:rsidRPr="004A42B9">
        <w:rPr>
          <w:rStyle w:val="Char3"/>
          <w:rFonts w:hint="cs"/>
          <w:rtl/>
        </w:rPr>
        <w:t xml:space="preserve">چه کسی </w:t>
      </w:r>
      <w:r w:rsidR="00C6664A">
        <w:rPr>
          <w:rStyle w:val="Char3"/>
          <w:rFonts w:hint="cs"/>
          <w:rtl/>
        </w:rPr>
        <w:t>دربارۀ</w:t>
      </w:r>
      <w:r w:rsidR="004A42B9">
        <w:rPr>
          <w:rStyle w:val="Char3"/>
          <w:rFonts w:hint="cs"/>
          <w:rtl/>
        </w:rPr>
        <w:t xml:space="preserve"> </w:t>
      </w:r>
      <w:r w:rsidRPr="004A42B9">
        <w:rPr>
          <w:rStyle w:val="Char3"/>
          <w:rFonts w:hint="cs"/>
          <w:rtl/>
        </w:rPr>
        <w:t>او با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سخن می‌گوید تا </w:t>
      </w:r>
      <w:r w:rsidR="00C6664A">
        <w:rPr>
          <w:rStyle w:val="Char3"/>
          <w:rFonts w:hint="cs"/>
          <w:rtl/>
        </w:rPr>
        <w:t>درباره</w:t>
      </w:r>
      <w:r w:rsidRPr="004A42B9">
        <w:rPr>
          <w:rStyle w:val="Char3"/>
          <w:rFonts w:hint="cs"/>
          <w:rtl/>
        </w:rPr>
        <w:t xml:space="preserve"> او تخفیف دهند؟ گفتند</w:t>
      </w:r>
      <w:r w:rsidR="002D1CB2">
        <w:rPr>
          <w:rStyle w:val="Char3"/>
          <w:rFonts w:hint="cs"/>
          <w:rtl/>
        </w:rPr>
        <w:t>:</w:t>
      </w:r>
      <w:r w:rsidR="007873F6">
        <w:rPr>
          <w:rStyle w:val="Char3"/>
          <w:rFonts w:hint="cs"/>
          <w:rtl/>
        </w:rPr>
        <w:t xml:space="preserve"> </w:t>
      </w:r>
      <w:r w:rsidRPr="004A42B9">
        <w:rPr>
          <w:rStyle w:val="Char3"/>
          <w:rFonts w:hint="cs"/>
          <w:rtl/>
        </w:rPr>
        <w:t>چه کسی جز اسامه بن زید</w:t>
      </w:r>
      <w:r w:rsidR="00F77715">
        <w:rPr>
          <w:rStyle w:val="Char3"/>
          <w:rFonts w:cs="CTraditional Arabic" w:hint="cs"/>
          <w:rtl/>
        </w:rPr>
        <w:t>ب</w:t>
      </w:r>
      <w:r w:rsidR="007F2E6C">
        <w:rPr>
          <w:rFonts w:cs="CTraditional Arabic" w:hint="cs"/>
          <w:rtl/>
          <w:lang w:bidi="fa-IR"/>
        </w:rPr>
        <w:t xml:space="preserve"> </w:t>
      </w:r>
      <w:r w:rsidRPr="004A42B9">
        <w:rPr>
          <w:rStyle w:val="Char3"/>
          <w:rFonts w:hint="cs"/>
          <w:rtl/>
        </w:rPr>
        <w:t>که مورد علاق</w:t>
      </w:r>
      <w:r w:rsidR="00871E5D">
        <w:rPr>
          <w:rStyle w:val="Char3"/>
          <w:rFonts w:hint="cs"/>
          <w:rtl/>
        </w:rPr>
        <w:t>ۀ</w:t>
      </w:r>
      <w:r w:rsidRPr="004A42B9">
        <w:rPr>
          <w:rStyle w:val="Char3"/>
          <w:rFonts w:hint="cs"/>
          <w:rtl/>
        </w:rPr>
        <w:t xml:space="preserve"> پیامبر</w:t>
      </w:r>
      <w:r w:rsidR="00446B22" w:rsidRPr="00446B22">
        <w:rPr>
          <w:rFonts w:cs="CTraditional Arabic" w:hint="cs"/>
          <w:rtl/>
          <w:lang w:bidi="fa-IR"/>
        </w:rPr>
        <w:t xml:space="preserve"> ج</w:t>
      </w:r>
      <w:r w:rsidRPr="004A42B9">
        <w:rPr>
          <w:rStyle w:val="Char3"/>
          <w:rFonts w:hint="cs"/>
          <w:rtl/>
        </w:rPr>
        <w:t xml:space="preserve"> است جرأت این کار را دارد؟ اسامه</w:t>
      </w:r>
      <w:r w:rsidR="00446B22" w:rsidRPr="00446B22">
        <w:rPr>
          <w:rFonts w:cs="CTraditional Arabic" w:hint="cs"/>
          <w:rtl/>
          <w:lang w:bidi="fa-IR"/>
        </w:rPr>
        <w:t xml:space="preserve"> س</w:t>
      </w:r>
      <w:r w:rsidRPr="004A42B9">
        <w:rPr>
          <w:rStyle w:val="Char3"/>
          <w:rFonts w:hint="cs"/>
          <w:rtl/>
        </w:rPr>
        <w:t xml:space="preserve"> با حضرت</w:t>
      </w:r>
      <w:r w:rsidR="00446B22" w:rsidRPr="00446B22">
        <w:rPr>
          <w:rFonts w:cs="CTraditional Arabic" w:hint="cs"/>
          <w:rtl/>
          <w:lang w:bidi="fa-IR"/>
        </w:rPr>
        <w:t xml:space="preserve"> ج</w:t>
      </w:r>
      <w:r w:rsidRPr="004A42B9">
        <w:rPr>
          <w:rStyle w:val="Char3"/>
          <w:rFonts w:hint="cs"/>
          <w:rtl/>
        </w:rPr>
        <w:t xml:space="preserve"> سخن گفت</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 xml:space="preserve">آیا </w:t>
      </w:r>
      <w:r w:rsidR="00C6664A">
        <w:rPr>
          <w:rStyle w:val="Char3"/>
          <w:rFonts w:hint="cs"/>
          <w:rtl/>
        </w:rPr>
        <w:t>دربارۀ</w:t>
      </w:r>
      <w:r w:rsidR="004A42B9">
        <w:rPr>
          <w:rStyle w:val="Char3"/>
          <w:rFonts w:hint="cs"/>
          <w:rtl/>
        </w:rPr>
        <w:t xml:space="preserve"> </w:t>
      </w:r>
      <w:r w:rsidRPr="004A42B9">
        <w:rPr>
          <w:rStyle w:val="Char3"/>
          <w:rFonts w:hint="cs"/>
          <w:rtl/>
        </w:rPr>
        <w:t>حدی از حدود خدا از من شفاعت می‌طلبی؟ سپس ایستادند و خطبه‌ای خواندند</w:t>
      </w:r>
      <w:r w:rsidR="00C84546">
        <w:rPr>
          <w:rStyle w:val="Char3"/>
          <w:rFonts w:hint="cs"/>
          <w:rtl/>
        </w:rPr>
        <w:t xml:space="preserve">، </w:t>
      </w: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پیشینیان شما که اگر شخص والاتباری دزدی می‌کرد</w:t>
      </w:r>
      <w:r w:rsidR="00C84546">
        <w:rPr>
          <w:rStyle w:val="Char3"/>
          <w:rFonts w:hint="cs"/>
          <w:rtl/>
        </w:rPr>
        <w:t xml:space="preserve">، </w:t>
      </w:r>
      <w:r w:rsidRPr="004A42B9">
        <w:rPr>
          <w:rStyle w:val="Char3"/>
          <w:rFonts w:hint="cs"/>
          <w:rtl/>
        </w:rPr>
        <w:t xml:space="preserve">او را رها می‌ساختند و </w:t>
      </w:r>
      <w:r w:rsidRPr="005C6A90">
        <w:rPr>
          <w:rStyle w:val="Char3"/>
          <w:rFonts w:hint="cs"/>
          <w:spacing w:val="-4"/>
          <w:rtl/>
        </w:rPr>
        <w:t>اگر شخص ضعیف و بی‌پناهی چنین می‌کرد</w:t>
      </w:r>
      <w:r w:rsidR="00C84546">
        <w:rPr>
          <w:rStyle w:val="Char3"/>
          <w:rFonts w:hint="cs"/>
          <w:spacing w:val="-4"/>
          <w:rtl/>
        </w:rPr>
        <w:t xml:space="preserve">، </w:t>
      </w:r>
      <w:r w:rsidRPr="005C6A90">
        <w:rPr>
          <w:rStyle w:val="Char3"/>
          <w:rFonts w:hint="cs"/>
          <w:spacing w:val="-4"/>
          <w:rtl/>
        </w:rPr>
        <w:t>حد بر او جاری می‌کردند</w:t>
      </w:r>
      <w:r w:rsidR="00C84546">
        <w:rPr>
          <w:rStyle w:val="Char3"/>
          <w:rFonts w:hint="cs"/>
          <w:spacing w:val="-4"/>
          <w:rtl/>
        </w:rPr>
        <w:t xml:space="preserve">، </w:t>
      </w:r>
      <w:r w:rsidRPr="005C6A90">
        <w:rPr>
          <w:rStyle w:val="Char3"/>
          <w:rFonts w:hint="cs"/>
          <w:spacing w:val="-4"/>
          <w:rtl/>
        </w:rPr>
        <w:t>همگی هلاک شدند. «به خدا سوگند اگر فاطمه دختر محمد دزدی کند دستش را قطع خواهم کرد»</w:t>
      </w:r>
      <w:r w:rsidRPr="005C6A90">
        <w:rPr>
          <w:rFonts w:ascii="IRNazli" w:hAnsi="IRNazli" w:cs="IRNazli" w:hint="cs"/>
          <w:spacing w:val="-4"/>
          <w:vertAlign w:val="superscript"/>
          <w:rtl/>
          <w:lang w:bidi="fa-IR"/>
        </w:rPr>
        <w:t>(</w:t>
      </w:r>
      <w:r w:rsidRPr="005C6A90">
        <w:rPr>
          <w:rStyle w:val="FootnoteReference"/>
          <w:rFonts w:ascii="IRNazli" w:hAnsi="IRNazli" w:cs="IRNazli"/>
          <w:spacing w:val="-4"/>
          <w:rtl/>
          <w:lang w:bidi="fa-IR"/>
        </w:rPr>
        <w:footnoteReference w:id="242"/>
      </w:r>
      <w:r w:rsidRPr="005C6A90">
        <w:rPr>
          <w:rFonts w:ascii="IRNazli" w:hAnsi="IRNazli" w:cs="IRNazli" w:hint="cs"/>
          <w:spacing w:val="-4"/>
          <w:vertAlign w:val="superscript"/>
          <w:rtl/>
          <w:lang w:bidi="fa-IR"/>
        </w:rPr>
        <w:t>)</w:t>
      </w:r>
      <w:r w:rsidRPr="005C6A90">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درس اولی که از این حدیث شریف می‌گیریم</w:t>
      </w:r>
      <w:r w:rsidR="002D1CB2">
        <w:rPr>
          <w:rStyle w:val="Char3"/>
          <w:rFonts w:hint="cs"/>
          <w:rtl/>
        </w:rPr>
        <w:t>:</w:t>
      </w:r>
      <w:r w:rsidR="007873F6">
        <w:rPr>
          <w:rStyle w:val="Char3"/>
          <w:rFonts w:hint="cs"/>
          <w:rtl/>
        </w:rPr>
        <w:t xml:space="preserve"> </w:t>
      </w:r>
      <w:r w:rsidRPr="004A42B9">
        <w:rPr>
          <w:rStyle w:val="Char3"/>
          <w:rFonts w:hint="cs"/>
          <w:rtl/>
        </w:rPr>
        <w:t>حرام‌بودن شفاعت و میانجی‌گری در حدود خدا است. یکی از حقوق الهی است که نباید آن را رها ساخت</w:t>
      </w:r>
      <w:r w:rsidR="00C84546">
        <w:rPr>
          <w:rStyle w:val="Char3"/>
          <w:rFonts w:hint="cs"/>
          <w:rtl/>
        </w:rPr>
        <w:t xml:space="preserve">، </w:t>
      </w:r>
      <w:r w:rsidRPr="004A42B9">
        <w:rPr>
          <w:rStyle w:val="Char3"/>
          <w:rFonts w:hint="cs"/>
          <w:rtl/>
        </w:rPr>
        <w:t xml:space="preserve">نباید کناره گرفت و هیچ شفاعتی نیز در این باره </w:t>
      </w:r>
      <w:r w:rsidR="00C6664A">
        <w:rPr>
          <w:rStyle w:val="Char3"/>
          <w:rFonts w:hint="cs"/>
          <w:rtl/>
        </w:rPr>
        <w:t>دربارۀ</w:t>
      </w:r>
      <w:r w:rsidR="004A42B9">
        <w:rPr>
          <w:rStyle w:val="Char3"/>
          <w:rFonts w:hint="cs"/>
          <w:rtl/>
        </w:rPr>
        <w:t xml:space="preserve"> </w:t>
      </w:r>
      <w:r w:rsidRPr="004A42B9">
        <w:rPr>
          <w:rStyle w:val="Char3"/>
          <w:rFonts w:hint="cs"/>
          <w:rtl/>
        </w:rPr>
        <w:t>حتی شخص بزرگوار و دارای مقام</w:t>
      </w:r>
      <w:r w:rsidR="00C84546">
        <w:rPr>
          <w:rStyle w:val="Char3"/>
          <w:rFonts w:hint="cs"/>
          <w:rtl/>
        </w:rPr>
        <w:t xml:space="preserve">، </w:t>
      </w:r>
      <w:r w:rsidRPr="004A42B9">
        <w:rPr>
          <w:rStyle w:val="Char3"/>
          <w:rFonts w:hint="cs"/>
          <w:rtl/>
        </w:rPr>
        <w:t xml:space="preserve">قبول نمی‌گردد. (آیا </w:t>
      </w:r>
      <w:r w:rsidR="00C6664A">
        <w:rPr>
          <w:rStyle w:val="Char3"/>
          <w:rFonts w:hint="cs"/>
          <w:rtl/>
        </w:rPr>
        <w:t>دربارۀ</w:t>
      </w:r>
      <w:r w:rsidR="004A42B9">
        <w:rPr>
          <w:rStyle w:val="Char3"/>
          <w:rFonts w:hint="cs"/>
          <w:rtl/>
        </w:rPr>
        <w:t xml:space="preserve"> </w:t>
      </w:r>
      <w:r w:rsidRPr="004A42B9">
        <w:rPr>
          <w:rStyle w:val="Char3"/>
          <w:rFonts w:hint="cs"/>
          <w:rtl/>
        </w:rPr>
        <w:t>حدود الهی از من شفاعت می‌طلبی ای اسامه؟؟...)</w:t>
      </w:r>
      <w:r w:rsidR="005C6A90">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درس دوم</w:t>
      </w:r>
      <w:r w:rsidR="00C84546">
        <w:rPr>
          <w:rStyle w:val="Char3"/>
          <w:rFonts w:hint="cs"/>
          <w:rtl/>
        </w:rPr>
        <w:t xml:space="preserve">، </w:t>
      </w:r>
      <w:r w:rsidRPr="004A42B9">
        <w:rPr>
          <w:rStyle w:val="Char3"/>
          <w:rFonts w:hint="cs"/>
          <w:rtl/>
        </w:rPr>
        <w:t>برابری همه افراد اجتماع در شریعت اسلامی است و در این شریعت از نظر حَسَب و نَسَب و تبار و دولتمردی میان افراد نیست.</w:t>
      </w:r>
    </w:p>
    <w:p w:rsidR="00263A2C" w:rsidRPr="004A42B9" w:rsidRDefault="00263A2C" w:rsidP="00F77715">
      <w:pPr>
        <w:widowControl w:val="0"/>
        <w:ind w:firstLine="284"/>
        <w:jc w:val="both"/>
        <w:rPr>
          <w:rStyle w:val="Char3"/>
          <w:rtl/>
        </w:rPr>
      </w:pPr>
      <w:r w:rsidRPr="004A42B9">
        <w:rPr>
          <w:rStyle w:val="Char3"/>
          <w:rFonts w:hint="cs"/>
          <w:rtl/>
        </w:rPr>
        <w:t>درس سومی</w:t>
      </w:r>
      <w:r w:rsidR="00C84546">
        <w:rPr>
          <w:rStyle w:val="Char3"/>
          <w:rFonts w:hint="cs"/>
          <w:rtl/>
        </w:rPr>
        <w:t xml:space="preserve">، </w:t>
      </w:r>
      <w:r w:rsidRPr="004A42B9">
        <w:rPr>
          <w:rStyle w:val="Char3"/>
          <w:rFonts w:hint="cs"/>
          <w:rtl/>
        </w:rPr>
        <w:t>که از این راهنمایی‌های روشنگرانه می‌گیریم این است</w:t>
      </w:r>
      <w:r w:rsidR="00C84546">
        <w:rPr>
          <w:rStyle w:val="Char3"/>
          <w:rFonts w:hint="cs"/>
          <w:rtl/>
        </w:rPr>
        <w:t xml:space="preserve">، </w:t>
      </w:r>
      <w:r w:rsidRPr="004A42B9">
        <w:rPr>
          <w:rStyle w:val="Char3"/>
          <w:rFonts w:hint="cs"/>
          <w:rtl/>
        </w:rPr>
        <w:t>که بر حاکم واجب می‌باشد از نظر شخصیت و مال‌اندوزی و اقامه حدود الگوی همگان باشد و در پناه قدرتش هرچه خواست انجام ندهد. گو این که این صفات نیک را از پدر و مادرش به ارث برده است.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«به خدا سوگند اگر فاطمه دختر محمد</w:t>
      </w:r>
      <w:r w:rsidR="004E637C">
        <w:rPr>
          <w:rStyle w:val="Char3"/>
          <w:rFonts w:hint="cs"/>
          <w:rtl/>
        </w:rPr>
        <w:t xml:space="preserve"> </w:t>
      </w:r>
      <w:r w:rsidRPr="004A42B9">
        <w:rPr>
          <w:rStyle w:val="Char3"/>
          <w:rFonts w:hint="cs"/>
          <w:rtl/>
        </w:rPr>
        <w:t>دزدی می‌کرد</w:t>
      </w:r>
      <w:r w:rsidR="00C84546">
        <w:rPr>
          <w:rStyle w:val="Char3"/>
          <w:rFonts w:hint="cs"/>
          <w:rtl/>
        </w:rPr>
        <w:t xml:space="preserve">، </w:t>
      </w:r>
      <w:r w:rsidRPr="004A42B9">
        <w:rPr>
          <w:rStyle w:val="Char3"/>
          <w:rFonts w:hint="cs"/>
          <w:rtl/>
        </w:rPr>
        <w:t>دستش را قطع می‌کردم».</w:t>
      </w:r>
    </w:p>
    <w:p w:rsidR="00263A2C" w:rsidRPr="00C70FD3" w:rsidRDefault="00263A2C" w:rsidP="006A7FE1">
      <w:pPr>
        <w:ind w:firstLine="284"/>
        <w:jc w:val="both"/>
        <w:rPr>
          <w:sz w:val="6"/>
          <w:szCs w:val="6"/>
          <w:rtl/>
          <w:lang w:bidi="fa-IR"/>
        </w:rPr>
      </w:pPr>
    </w:p>
    <w:p w:rsidR="00263A2C" w:rsidRPr="00415C1D" w:rsidRDefault="00263A2C" w:rsidP="002644BC">
      <w:pPr>
        <w:pStyle w:val="a4"/>
        <w:rPr>
          <w:rtl/>
        </w:rPr>
      </w:pPr>
      <w:bookmarkStart w:id="267" w:name="_Toc260953135"/>
      <w:bookmarkStart w:id="268" w:name="_Toc442518843"/>
      <w:r w:rsidRPr="00415C1D">
        <w:rPr>
          <w:rFonts w:hint="cs"/>
          <w:rtl/>
        </w:rPr>
        <w:t>رکن سوم از بندهای این بیعت فرخنده</w:t>
      </w:r>
      <w:r w:rsidR="002D1CB2">
        <w:rPr>
          <w:rFonts w:hint="cs"/>
          <w:rtl/>
        </w:rPr>
        <w:t>:</w:t>
      </w:r>
      <w:r w:rsidR="007873F6">
        <w:rPr>
          <w:rFonts w:hint="cs"/>
          <w:rtl/>
        </w:rPr>
        <w:t xml:space="preserve"> </w:t>
      </w:r>
      <w:r w:rsidRPr="00415C1D">
        <w:rPr>
          <w:rFonts w:hint="cs"/>
          <w:rtl/>
        </w:rPr>
        <w:t>زنا نکنند</w:t>
      </w:r>
      <w:bookmarkEnd w:id="267"/>
      <w:bookmarkEnd w:id="268"/>
    </w:p>
    <w:p w:rsidR="00263A2C" w:rsidRPr="004A42B9" w:rsidRDefault="00263A2C" w:rsidP="006A7FE1">
      <w:pPr>
        <w:ind w:firstLine="284"/>
        <w:jc w:val="both"/>
        <w:rPr>
          <w:rStyle w:val="Char3"/>
          <w:rtl/>
        </w:rPr>
      </w:pPr>
      <w:r w:rsidRPr="004A42B9">
        <w:rPr>
          <w:rStyle w:val="Char3"/>
          <w:rFonts w:hint="cs"/>
          <w:rtl/>
        </w:rPr>
        <w:t>زنا از گناهان زشتی است که جامعه عصر جاهلی به آن گرفتار و در چنگال آن اسیر بود و در اشکالی گوناگون در حد بالایی در آن جامعه رواج داشت؛ به رغم این که خود به زشتی آن اعتراف داشتند. دلیل آن این گفت</w:t>
      </w:r>
      <w:r w:rsidR="00871E5D">
        <w:rPr>
          <w:rStyle w:val="Char3"/>
          <w:rFonts w:hint="cs"/>
          <w:rtl/>
        </w:rPr>
        <w:t>ۀ</w:t>
      </w:r>
      <w:r w:rsidRPr="004A42B9">
        <w:rPr>
          <w:rStyle w:val="Char3"/>
          <w:rFonts w:hint="cs"/>
          <w:rtl/>
        </w:rPr>
        <w:t xml:space="preserve"> هند دختر عتبه زن ابی سفیان</w:t>
      </w:r>
      <w:r w:rsidR="00446B22" w:rsidRPr="00446B22">
        <w:rPr>
          <w:rFonts w:cs="CTraditional Arabic" w:hint="cs"/>
          <w:rtl/>
          <w:lang w:bidi="fa-IR"/>
        </w:rPr>
        <w:t xml:space="preserve"> س</w:t>
      </w:r>
      <w:r w:rsidRPr="004A42B9">
        <w:rPr>
          <w:rStyle w:val="Char3"/>
          <w:rFonts w:hint="cs"/>
          <w:rtl/>
        </w:rPr>
        <w:t xml:space="preserve"> است</w:t>
      </w:r>
      <w:r w:rsidR="00C84546">
        <w:rPr>
          <w:rStyle w:val="Char3"/>
          <w:rFonts w:hint="cs"/>
          <w:rtl/>
        </w:rPr>
        <w:t xml:space="preserve">، </w:t>
      </w:r>
      <w:r w:rsidRPr="004A42B9">
        <w:rPr>
          <w:rStyle w:val="Char3"/>
          <w:rFonts w:hint="cs"/>
          <w:rtl/>
        </w:rPr>
        <w:t>زمانی که برای بیعت نزد رسول خدا</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آمد و پیامبر</w:t>
      </w:r>
      <w:r w:rsidR="004E637C">
        <w:rPr>
          <w:rStyle w:val="Char3"/>
          <w:rFonts w:hint="cs"/>
          <w:rtl/>
        </w:rPr>
        <w:t xml:space="preserve"> </w:t>
      </w:r>
      <w:r w:rsidR="00446B22" w:rsidRPr="00446B22">
        <w:rPr>
          <w:rFonts w:cs="CTraditional Arabic" w:hint="cs"/>
          <w:rtl/>
          <w:lang w:bidi="fa-IR"/>
        </w:rPr>
        <w:t>ج</w:t>
      </w:r>
      <w:r w:rsidRPr="004A42B9">
        <w:rPr>
          <w:rStyle w:val="Char3"/>
          <w:rFonts w:hint="cs"/>
          <w:rtl/>
        </w:rPr>
        <w:t xml:space="preserve"> یکی از شروط بیعت را این مسأله قرار داد که «زنا نکنند</w:t>
      </w:r>
      <w:r w:rsidR="00C84546">
        <w:rPr>
          <w:rStyle w:val="Char3"/>
          <w:rFonts w:hint="cs"/>
          <w:rtl/>
        </w:rPr>
        <w:t xml:space="preserve">، </w:t>
      </w:r>
      <w:r w:rsidRPr="004A42B9">
        <w:rPr>
          <w:rStyle w:val="Char3"/>
          <w:rFonts w:hint="cs"/>
          <w:rtl/>
        </w:rPr>
        <w:t>هند گفت</w:t>
      </w:r>
      <w:r w:rsidR="002D1CB2">
        <w:rPr>
          <w:rStyle w:val="Char3"/>
          <w:rFonts w:hint="cs"/>
          <w:rtl/>
        </w:rPr>
        <w:t>:</w:t>
      </w:r>
      <w:r w:rsidR="007873F6">
        <w:rPr>
          <w:rStyle w:val="Char3"/>
          <w:rFonts w:hint="cs"/>
          <w:rtl/>
        </w:rPr>
        <w:t xml:space="preserve"> </w:t>
      </w:r>
      <w:r w:rsidRPr="004A42B9">
        <w:rPr>
          <w:rStyle w:val="Char3"/>
          <w:rFonts w:hint="cs"/>
          <w:rtl/>
        </w:rPr>
        <w:t>آیا زن آزاد هم ای رسول خدا</w:t>
      </w:r>
      <w:r w:rsidR="004E637C">
        <w:rPr>
          <w:rStyle w:val="Char3"/>
          <w:rFonts w:hint="cs"/>
          <w:rtl/>
        </w:rPr>
        <w:t xml:space="preserve"> </w:t>
      </w:r>
      <w:r w:rsidRPr="004A42B9">
        <w:rPr>
          <w:rStyle w:val="Char3"/>
          <w:rFonts w:hint="cs"/>
          <w:rtl/>
        </w:rPr>
        <w:t>زنا می‌کند!!؟؟ برای همین است که اسلام برای زنا جریم</w:t>
      </w:r>
      <w:r w:rsidR="00871E5D">
        <w:rPr>
          <w:rStyle w:val="Char3"/>
          <w:rFonts w:hint="cs"/>
          <w:rtl/>
        </w:rPr>
        <w:t>ۀ</w:t>
      </w:r>
      <w:r w:rsidRPr="004A42B9">
        <w:rPr>
          <w:rStyle w:val="Char3"/>
          <w:rFonts w:hint="cs"/>
          <w:rtl/>
        </w:rPr>
        <w:t xml:space="preserve"> بزرگ و تاوانی سنگین در نظر گرفته است</w:t>
      </w:r>
      <w:r w:rsidR="00C84546">
        <w:rPr>
          <w:rStyle w:val="Char3"/>
          <w:rFonts w:hint="cs"/>
          <w:rtl/>
        </w:rPr>
        <w:t xml:space="preserve">، </w:t>
      </w:r>
      <w:r w:rsidRPr="004A42B9">
        <w:rPr>
          <w:rStyle w:val="Char3"/>
          <w:rFonts w:hint="cs"/>
          <w:rtl/>
        </w:rPr>
        <w:t>که سزاوار بدترین مجازات‌ها است</w:t>
      </w:r>
      <w:r w:rsidR="002D1CB2">
        <w:rPr>
          <w:rStyle w:val="Char3"/>
          <w:rFonts w:hint="cs"/>
          <w:rtl/>
        </w:rPr>
        <w:t>:</w:t>
      </w:r>
      <w:r w:rsidR="007873F6">
        <w:rPr>
          <w:rStyle w:val="Char3"/>
          <w:rFonts w:hint="cs"/>
          <w:rtl/>
        </w:rPr>
        <w:t xml:space="preserve"> </w:t>
      </w:r>
      <w:r w:rsidRPr="004A42B9">
        <w:rPr>
          <w:rStyle w:val="Char3"/>
          <w:rFonts w:hint="cs"/>
          <w:rtl/>
        </w:rPr>
        <w:t>«تازیانه یا سنگسارکردن هنگامی که زن زناکار شوهر</w:t>
      </w:r>
      <w:r w:rsidR="00C84546">
        <w:rPr>
          <w:rStyle w:val="Char3"/>
          <w:rFonts w:hint="cs"/>
          <w:rtl/>
        </w:rPr>
        <w:t xml:space="preserve">، </w:t>
      </w:r>
      <w:r w:rsidRPr="004A42B9">
        <w:rPr>
          <w:rStyle w:val="Char3"/>
          <w:rFonts w:hint="cs"/>
          <w:rtl/>
        </w:rPr>
        <w:t>یا مرد زناکار همسر داشته باشد». و دلیل آن چنین است زیرا که زنا</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اولاً</w:t>
      </w:r>
      <w:r w:rsidR="002D1CB2">
        <w:rPr>
          <w:rStyle w:val="Char3"/>
          <w:rFonts w:hint="cs"/>
          <w:rtl/>
        </w:rPr>
        <w:t>:</w:t>
      </w:r>
      <w:r w:rsidR="007873F6">
        <w:rPr>
          <w:rStyle w:val="Char3"/>
          <w:rFonts w:hint="cs"/>
          <w:rtl/>
        </w:rPr>
        <w:t xml:space="preserve"> </w:t>
      </w:r>
      <w:r w:rsidRPr="004A42B9">
        <w:rPr>
          <w:rStyle w:val="Char3"/>
          <w:rFonts w:hint="cs"/>
          <w:rtl/>
        </w:rPr>
        <w:t>عاقبت شومی دارد و جامعه را به نابودی و انقراض تهدید می‌کند جدا از این که این عمل پست</w:t>
      </w:r>
      <w:r w:rsidR="00C84546">
        <w:rPr>
          <w:rStyle w:val="Char3"/>
          <w:rFonts w:hint="cs"/>
          <w:rtl/>
        </w:rPr>
        <w:t xml:space="preserve">، </w:t>
      </w:r>
      <w:r w:rsidRPr="004A42B9">
        <w:rPr>
          <w:rStyle w:val="Char3"/>
          <w:rFonts w:hint="cs"/>
          <w:rtl/>
        </w:rPr>
        <w:t>از جمله اعمال زشت محسوب می‌شود.</w:t>
      </w:r>
    </w:p>
    <w:p w:rsidR="00263A2C" w:rsidRPr="004A42B9" w:rsidRDefault="00263A2C" w:rsidP="006A7FE1">
      <w:pPr>
        <w:ind w:firstLine="284"/>
        <w:jc w:val="both"/>
        <w:rPr>
          <w:rStyle w:val="Char3"/>
          <w:rtl/>
        </w:rPr>
      </w:pPr>
      <w:r w:rsidRPr="004A42B9">
        <w:rPr>
          <w:rStyle w:val="Char3"/>
          <w:rFonts w:hint="cs"/>
          <w:rtl/>
        </w:rPr>
        <w:t>دوم</w:t>
      </w:r>
      <w:r w:rsidR="002D1CB2">
        <w:rPr>
          <w:rStyle w:val="Char3"/>
          <w:rFonts w:hint="cs"/>
          <w:rtl/>
        </w:rPr>
        <w:t>:</w:t>
      </w:r>
      <w:r w:rsidR="007873F6">
        <w:rPr>
          <w:rStyle w:val="Char3"/>
          <w:rFonts w:hint="cs"/>
          <w:rtl/>
        </w:rPr>
        <w:t xml:space="preserve"> </w:t>
      </w:r>
      <w:r w:rsidRPr="004A42B9">
        <w:rPr>
          <w:rStyle w:val="Char3"/>
          <w:rFonts w:hint="cs"/>
          <w:rtl/>
        </w:rPr>
        <w:t>زنا</w:t>
      </w:r>
      <w:r w:rsidR="00C84546">
        <w:rPr>
          <w:rStyle w:val="Char3"/>
          <w:rFonts w:hint="cs"/>
          <w:rtl/>
        </w:rPr>
        <w:t xml:space="preserve">، </w:t>
      </w:r>
      <w:r w:rsidRPr="004A42B9">
        <w:rPr>
          <w:rStyle w:val="Char3"/>
          <w:rFonts w:hint="cs"/>
          <w:rtl/>
        </w:rPr>
        <w:t>باعث شیوع امراض خطرناکی است که جسم‌ها را بدان مبتلا می‌کند و به واسطه ارث از پدران به فرزندان منتقل می‌شود؛ مانند بیماری سوزاک و شانکر...</w:t>
      </w:r>
    </w:p>
    <w:p w:rsidR="00263A2C" w:rsidRPr="004A42B9" w:rsidRDefault="00263A2C" w:rsidP="006A7FE1">
      <w:pPr>
        <w:ind w:firstLine="284"/>
        <w:jc w:val="both"/>
        <w:rPr>
          <w:rStyle w:val="Char3"/>
          <w:rtl/>
        </w:rPr>
      </w:pPr>
      <w:r w:rsidRPr="004A42B9">
        <w:rPr>
          <w:rStyle w:val="Char3"/>
          <w:rFonts w:hint="cs"/>
          <w:rtl/>
        </w:rPr>
        <w:t>سوم</w:t>
      </w:r>
      <w:r w:rsidR="002D1CB2">
        <w:rPr>
          <w:rStyle w:val="Char3"/>
          <w:rFonts w:hint="cs"/>
          <w:rtl/>
        </w:rPr>
        <w:t>:</w:t>
      </w:r>
      <w:r w:rsidR="007873F6">
        <w:rPr>
          <w:rStyle w:val="Char3"/>
          <w:rFonts w:hint="cs"/>
          <w:rtl/>
        </w:rPr>
        <w:t xml:space="preserve"> </w:t>
      </w:r>
      <w:r w:rsidRPr="004A42B9">
        <w:rPr>
          <w:rStyle w:val="Char3"/>
          <w:rFonts w:hint="cs"/>
          <w:rtl/>
        </w:rPr>
        <w:t>زنا از جرایمی است که معمولاً قتل را به دنبال دارد. در انسان طبیعتاً غیرت وجود دارد و مردم بزرگوار و زنان پاکدامن</w:t>
      </w:r>
      <w:r w:rsidR="00C84546">
        <w:rPr>
          <w:rStyle w:val="Char3"/>
          <w:rFonts w:hint="cs"/>
          <w:rtl/>
        </w:rPr>
        <w:t xml:space="preserve">، </w:t>
      </w:r>
      <w:r w:rsidRPr="004A42B9">
        <w:rPr>
          <w:rStyle w:val="Char3"/>
          <w:rFonts w:hint="cs"/>
          <w:rtl/>
        </w:rPr>
        <w:t>از انحراف جنسی خشنود نمی‌گردند</w:t>
      </w:r>
      <w:r w:rsidR="00C84546">
        <w:rPr>
          <w:rStyle w:val="Char3"/>
          <w:rFonts w:hint="cs"/>
          <w:rtl/>
        </w:rPr>
        <w:t xml:space="preserve">، </w:t>
      </w:r>
      <w:r w:rsidRPr="004A42B9">
        <w:rPr>
          <w:rStyle w:val="Char3"/>
          <w:rFonts w:hint="cs"/>
          <w:rtl/>
        </w:rPr>
        <w:t>و مرد</w:t>
      </w:r>
      <w:r w:rsidR="00C84546">
        <w:rPr>
          <w:rStyle w:val="Char3"/>
          <w:rFonts w:hint="cs"/>
          <w:rtl/>
        </w:rPr>
        <w:t xml:space="preserve">، </w:t>
      </w:r>
      <w:r w:rsidRPr="004A42B9">
        <w:rPr>
          <w:rStyle w:val="Char3"/>
          <w:rFonts w:hint="cs"/>
          <w:rtl/>
        </w:rPr>
        <w:t>غالباً ننگ را با خون پاک می‌کند.</w:t>
      </w:r>
    </w:p>
    <w:p w:rsidR="00263A2C" w:rsidRPr="004A42B9" w:rsidRDefault="00263A2C" w:rsidP="006A7FE1">
      <w:pPr>
        <w:ind w:firstLine="284"/>
        <w:jc w:val="both"/>
        <w:rPr>
          <w:rStyle w:val="Char3"/>
          <w:rtl/>
        </w:rPr>
      </w:pPr>
      <w:r w:rsidRPr="004A42B9">
        <w:rPr>
          <w:rStyle w:val="Char3"/>
          <w:rFonts w:hint="cs"/>
          <w:rtl/>
        </w:rPr>
        <w:t>چهارم</w:t>
      </w:r>
      <w:r w:rsidR="002D1CB2">
        <w:rPr>
          <w:rStyle w:val="Char3"/>
          <w:rFonts w:hint="cs"/>
          <w:rtl/>
        </w:rPr>
        <w:t>:</w:t>
      </w:r>
      <w:r w:rsidR="007873F6">
        <w:rPr>
          <w:rStyle w:val="Char3"/>
          <w:rFonts w:hint="cs"/>
          <w:rtl/>
        </w:rPr>
        <w:t xml:space="preserve"> </w:t>
      </w:r>
      <w:r w:rsidRPr="004A42B9">
        <w:rPr>
          <w:rStyle w:val="Char3"/>
          <w:rFonts w:hint="cs"/>
          <w:rtl/>
        </w:rPr>
        <w:t>زنا</w:t>
      </w:r>
      <w:r w:rsidR="00C84546">
        <w:rPr>
          <w:rStyle w:val="Char3"/>
          <w:rFonts w:hint="cs"/>
          <w:rtl/>
        </w:rPr>
        <w:t xml:space="preserve">، </w:t>
      </w:r>
      <w:r w:rsidRPr="004A42B9">
        <w:rPr>
          <w:rStyle w:val="Char3"/>
          <w:rFonts w:hint="cs"/>
          <w:rtl/>
        </w:rPr>
        <w:t>نظام خانواده را تباه کرده و از هم می‌پاشد و پایه‌های آن را می‌لرزاند و تار و پود زناشویی را قطع می‌کند و باعث فرار فرزندان از خانه</w:t>
      </w:r>
      <w:r w:rsidR="00C84546">
        <w:rPr>
          <w:rStyle w:val="Char3"/>
          <w:rFonts w:hint="cs"/>
          <w:rtl/>
        </w:rPr>
        <w:t xml:space="preserve">، </w:t>
      </w:r>
      <w:r w:rsidRPr="004A42B9">
        <w:rPr>
          <w:rStyle w:val="Char3"/>
          <w:rFonts w:hint="cs"/>
          <w:rtl/>
        </w:rPr>
        <w:t>تربیت بد و انحراف</w:t>
      </w:r>
      <w:r w:rsidR="00537846">
        <w:rPr>
          <w:rStyle w:val="Char3"/>
          <w:rFonts w:hint="cs"/>
          <w:rtl/>
        </w:rPr>
        <w:t xml:space="preserve"> آن‌ها </w:t>
      </w:r>
      <w:r w:rsidRPr="004A42B9">
        <w:rPr>
          <w:rStyle w:val="Char3"/>
          <w:rFonts w:hint="cs"/>
          <w:rtl/>
        </w:rPr>
        <w:t>می‌گردد.</w:t>
      </w:r>
    </w:p>
    <w:p w:rsidR="00263A2C" w:rsidRPr="004A42B9" w:rsidRDefault="00263A2C" w:rsidP="006A7FE1">
      <w:pPr>
        <w:ind w:firstLine="284"/>
        <w:jc w:val="both"/>
        <w:rPr>
          <w:rStyle w:val="Char3"/>
          <w:rtl/>
        </w:rPr>
      </w:pPr>
      <w:r w:rsidRPr="004A42B9">
        <w:rPr>
          <w:rStyle w:val="Char3"/>
          <w:rFonts w:hint="cs"/>
          <w:rtl/>
        </w:rPr>
        <w:t>پنجم</w:t>
      </w:r>
      <w:r w:rsidR="002D1CB2">
        <w:rPr>
          <w:rStyle w:val="Char3"/>
          <w:rFonts w:hint="cs"/>
          <w:rtl/>
        </w:rPr>
        <w:t>:</w:t>
      </w:r>
      <w:r w:rsidR="007873F6">
        <w:rPr>
          <w:rStyle w:val="Char3"/>
          <w:rFonts w:hint="cs"/>
          <w:rtl/>
        </w:rPr>
        <w:t xml:space="preserve"> </w:t>
      </w:r>
      <w:r w:rsidRPr="004A42B9">
        <w:rPr>
          <w:rStyle w:val="Char3"/>
          <w:rFonts w:hint="cs"/>
          <w:rtl/>
        </w:rPr>
        <w:t>زنا غالباً باعث اختلاط نژادی می‌گردد</w:t>
      </w:r>
      <w:r w:rsidR="00C84546">
        <w:rPr>
          <w:rStyle w:val="Char3"/>
          <w:rFonts w:hint="cs"/>
          <w:rtl/>
        </w:rPr>
        <w:t xml:space="preserve">، </w:t>
      </w:r>
      <w:r w:rsidRPr="004A42B9">
        <w:rPr>
          <w:rStyle w:val="Char3"/>
          <w:rFonts w:hint="cs"/>
          <w:rtl/>
        </w:rPr>
        <w:t>بلکه نسل‌ها را به نابودی می‌کشاند و هنگامی که اموال زناکار به ارث گذاشته می‌شود. غالباً کسانی که استحقاق آن را ندارند</w:t>
      </w:r>
      <w:r w:rsidR="00C84546">
        <w:rPr>
          <w:rStyle w:val="Char3"/>
          <w:rFonts w:hint="cs"/>
          <w:rtl/>
        </w:rPr>
        <w:t xml:space="preserve">، </w:t>
      </w:r>
      <w:r w:rsidRPr="004A42B9">
        <w:rPr>
          <w:rStyle w:val="Char3"/>
          <w:rFonts w:hint="cs"/>
          <w:rtl/>
        </w:rPr>
        <w:t>مالک آن اموال می‌گردند.</w:t>
      </w:r>
    </w:p>
    <w:p w:rsidR="00263A2C" w:rsidRDefault="00263A2C" w:rsidP="005C6A90">
      <w:pPr>
        <w:ind w:firstLine="284"/>
        <w:jc w:val="both"/>
        <w:rPr>
          <w:rtl/>
        </w:rPr>
      </w:pPr>
      <w:r w:rsidRPr="004A42B9">
        <w:rPr>
          <w:rStyle w:val="Char3"/>
          <w:rFonts w:hint="cs"/>
          <w:rtl/>
        </w:rPr>
        <w:t>خلاصه این که از نظر عملی و علمی به طور قطع و بی‌هیچ شکی ثابت شده که گناه زنا باید بزرگ باشد. زیرا که عمل زنا از بزرگترین اسباب فساد و از میان‌رفتن آداب است و از بزرگترین علل راحت‌طلبی اسراف‌کاری</w:t>
      </w:r>
      <w:r w:rsidR="00C84546">
        <w:rPr>
          <w:rStyle w:val="Char3"/>
          <w:rFonts w:hint="cs"/>
          <w:rtl/>
        </w:rPr>
        <w:t xml:space="preserve">، </w:t>
      </w:r>
      <w:r w:rsidR="004A42B9">
        <w:rPr>
          <w:rStyle w:val="Char3"/>
          <w:rFonts w:hint="cs"/>
          <w:rtl/>
        </w:rPr>
        <w:t>بی‌</w:t>
      </w:r>
      <w:r w:rsidRPr="004A42B9">
        <w:rPr>
          <w:rStyle w:val="Char3"/>
          <w:rFonts w:hint="cs"/>
          <w:rtl/>
        </w:rPr>
        <w:t>عفتی و گناهان دیگر است</w:t>
      </w:r>
      <w:r w:rsidRPr="004A42B9">
        <w:rPr>
          <w:rFonts w:ascii="IRNazli" w:hAnsi="IRNazli" w:cs="IRNazli" w:hint="cs"/>
          <w:vertAlign w:val="superscript"/>
          <w:rtl/>
          <w:lang w:bidi="fa-IR"/>
        </w:rPr>
        <w:t>(</w:t>
      </w:r>
      <w:r w:rsidRPr="004A42B9">
        <w:rPr>
          <w:rStyle w:val="FootnoteReference"/>
          <w:rFonts w:ascii="IRNazli" w:hAnsi="IRNazli" w:cs="IRNazli"/>
          <w:rtl/>
          <w:lang w:bidi="fa-IR"/>
        </w:rPr>
        <w:footnoteReference w:id="243"/>
      </w:r>
      <w:r w:rsidRPr="004A42B9">
        <w:rPr>
          <w:rFonts w:ascii="IRNazli" w:hAnsi="IRNazli" w:cs="IRNazli" w:hint="cs"/>
          <w:vertAlign w:val="superscript"/>
          <w:rtl/>
          <w:lang w:bidi="fa-IR"/>
        </w:rPr>
        <w:t>)</w:t>
      </w:r>
      <w:r w:rsidRPr="004A42B9">
        <w:rPr>
          <w:rStyle w:val="Char3"/>
          <w:rFonts w:hint="cs"/>
          <w:rtl/>
        </w:rPr>
        <w:t>. به همین سبب اسلام بدترین عقوبت‌ها را برای زنا قرار داده است و خ</w:t>
      </w:r>
      <w:r w:rsidR="00574B7D" w:rsidRPr="004A42B9">
        <w:rPr>
          <w:rStyle w:val="Char3"/>
          <w:rFonts w:hint="cs"/>
          <w:rtl/>
        </w:rPr>
        <w:t>داوند تعالی در قرآن می‌فرماید</w:t>
      </w:r>
      <w:r w:rsidR="002D1CB2">
        <w:rPr>
          <w:rStyle w:val="Char3"/>
          <w:rFonts w:hint="cs"/>
          <w:rtl/>
        </w:rPr>
        <w:t>:</w:t>
      </w:r>
      <w:r w:rsidR="007873F6">
        <w:rPr>
          <w:rStyle w:val="Char3"/>
          <w:rFonts w:hint="cs"/>
          <w:rtl/>
        </w:rPr>
        <w:t xml:space="preserve"> </w:t>
      </w:r>
      <w:r w:rsidR="00726839" w:rsidRPr="005C6A90">
        <w:rPr>
          <w:rStyle w:val="Char7"/>
          <w:rFonts w:hint="cs"/>
          <w:rtl/>
        </w:rPr>
        <w:t>﴿</w:t>
      </w:r>
      <w:r w:rsidR="00726839" w:rsidRPr="00D704E9">
        <w:rPr>
          <w:rStyle w:val="Charb"/>
          <w:rFonts w:hint="cs"/>
          <w:rtl/>
        </w:rPr>
        <w:t>ٱ</w:t>
      </w:r>
      <w:r w:rsidR="00726839" w:rsidRPr="00D704E9">
        <w:rPr>
          <w:rStyle w:val="Charb"/>
          <w:rFonts w:hint="eastAsia"/>
          <w:rtl/>
        </w:rPr>
        <w:t>لزَّانِيَةُ</w:t>
      </w:r>
      <w:r w:rsidR="00726839" w:rsidRPr="00D704E9">
        <w:rPr>
          <w:rStyle w:val="Charb"/>
          <w:rtl/>
        </w:rPr>
        <w:t xml:space="preserve"> وَ</w:t>
      </w:r>
      <w:r w:rsidR="00726839" w:rsidRPr="00D704E9">
        <w:rPr>
          <w:rStyle w:val="Charb"/>
          <w:rFonts w:hint="cs"/>
          <w:rtl/>
        </w:rPr>
        <w:t>ٱ</w:t>
      </w:r>
      <w:r w:rsidR="00726839" w:rsidRPr="00D704E9">
        <w:rPr>
          <w:rStyle w:val="Charb"/>
          <w:rFonts w:hint="eastAsia"/>
          <w:rtl/>
        </w:rPr>
        <w:t>لزَّانِي</w:t>
      </w:r>
      <w:r w:rsidR="00726839" w:rsidRPr="00D704E9">
        <w:rPr>
          <w:rStyle w:val="Charb"/>
          <w:rtl/>
        </w:rPr>
        <w:t xml:space="preserve"> فَ</w:t>
      </w:r>
      <w:r w:rsidR="00726839" w:rsidRPr="00D704E9">
        <w:rPr>
          <w:rStyle w:val="Charb"/>
          <w:rFonts w:hint="cs"/>
          <w:rtl/>
        </w:rPr>
        <w:t>ٱ</w:t>
      </w:r>
      <w:r w:rsidR="00726839" w:rsidRPr="00D704E9">
        <w:rPr>
          <w:rStyle w:val="Charb"/>
          <w:rFonts w:hint="eastAsia"/>
          <w:rtl/>
        </w:rPr>
        <w:t>جۡلِدُواْ</w:t>
      </w:r>
      <w:r w:rsidR="00726839" w:rsidRPr="00D704E9">
        <w:rPr>
          <w:rStyle w:val="Charb"/>
          <w:rtl/>
        </w:rPr>
        <w:t xml:space="preserve"> كُلَّ وَٰحِدٖ مِّنۡهُمَا مِاْئَةَ جَلۡدَةٖۖ وَلَا تَأۡخُذۡكُم بِهِمَا رَأۡفَةٞ فِي دِينِ </w:t>
      </w:r>
      <w:r w:rsidR="00726839" w:rsidRPr="00D704E9">
        <w:rPr>
          <w:rStyle w:val="Charb"/>
          <w:rFonts w:hint="cs"/>
          <w:rtl/>
        </w:rPr>
        <w:t>ٱ</w:t>
      </w:r>
      <w:r w:rsidR="00726839" w:rsidRPr="00D704E9">
        <w:rPr>
          <w:rStyle w:val="Charb"/>
          <w:rFonts w:hint="eastAsia"/>
          <w:rtl/>
        </w:rPr>
        <w:t>للَّهِ</w:t>
      </w:r>
      <w:r w:rsidR="00726839" w:rsidRPr="00D704E9">
        <w:rPr>
          <w:rStyle w:val="Charb"/>
          <w:rtl/>
        </w:rPr>
        <w:t xml:space="preserve"> إِن كُنتُمۡ تُؤۡمِنُونَ بِ</w:t>
      </w:r>
      <w:r w:rsidR="00726839" w:rsidRPr="00D704E9">
        <w:rPr>
          <w:rStyle w:val="Charb"/>
          <w:rFonts w:hint="cs"/>
          <w:rtl/>
        </w:rPr>
        <w:t>ٱ</w:t>
      </w:r>
      <w:r w:rsidR="00726839" w:rsidRPr="00D704E9">
        <w:rPr>
          <w:rStyle w:val="Charb"/>
          <w:rFonts w:hint="eastAsia"/>
          <w:rtl/>
        </w:rPr>
        <w:t>للَّهِ</w:t>
      </w:r>
      <w:r w:rsidR="00726839" w:rsidRPr="00D704E9">
        <w:rPr>
          <w:rStyle w:val="Charb"/>
          <w:rtl/>
        </w:rPr>
        <w:t xml:space="preserve"> وَ</w:t>
      </w:r>
      <w:r w:rsidR="00726839" w:rsidRPr="00D704E9">
        <w:rPr>
          <w:rStyle w:val="Charb"/>
          <w:rFonts w:hint="cs"/>
          <w:rtl/>
        </w:rPr>
        <w:t>ٱ</w:t>
      </w:r>
      <w:r w:rsidR="00726839" w:rsidRPr="00D704E9">
        <w:rPr>
          <w:rStyle w:val="Charb"/>
          <w:rFonts w:hint="eastAsia"/>
          <w:rtl/>
        </w:rPr>
        <w:t>لۡيَوۡمِ</w:t>
      </w:r>
      <w:r w:rsidR="00726839" w:rsidRPr="00D704E9">
        <w:rPr>
          <w:rStyle w:val="Charb"/>
          <w:rtl/>
        </w:rPr>
        <w:t xml:space="preserve"> </w:t>
      </w:r>
      <w:r w:rsidR="00726839" w:rsidRPr="00D704E9">
        <w:rPr>
          <w:rStyle w:val="Charb"/>
          <w:rFonts w:hint="cs"/>
          <w:rtl/>
        </w:rPr>
        <w:t>ٱ</w:t>
      </w:r>
      <w:r w:rsidR="00726839" w:rsidRPr="00D704E9">
        <w:rPr>
          <w:rStyle w:val="Charb"/>
          <w:rFonts w:hint="eastAsia"/>
          <w:rtl/>
        </w:rPr>
        <w:t>لۡأٓخِرِۖ</w:t>
      </w:r>
      <w:r w:rsidR="00726839" w:rsidRPr="00D704E9">
        <w:rPr>
          <w:rStyle w:val="Charb"/>
          <w:rtl/>
        </w:rPr>
        <w:t xml:space="preserve"> وَلۡيَشۡهَدۡ عَذَابَهُمَا طَآئِفَةٞ مِّنَ </w:t>
      </w:r>
      <w:r w:rsidR="00726839" w:rsidRPr="00D704E9">
        <w:rPr>
          <w:rStyle w:val="Charb"/>
          <w:rFonts w:hint="cs"/>
          <w:rtl/>
        </w:rPr>
        <w:t>ٱ</w:t>
      </w:r>
      <w:r w:rsidR="00726839" w:rsidRPr="00D704E9">
        <w:rPr>
          <w:rStyle w:val="Charb"/>
          <w:rFonts w:hint="eastAsia"/>
          <w:rtl/>
        </w:rPr>
        <w:t>لۡمُؤۡمِنِينَ</w:t>
      </w:r>
      <w:r w:rsidR="00726839" w:rsidRPr="00D704E9">
        <w:rPr>
          <w:rStyle w:val="Charb"/>
          <w:rtl/>
        </w:rPr>
        <w:t>٢</w:t>
      </w:r>
      <w:r w:rsidR="00726839" w:rsidRPr="005C6A90">
        <w:rPr>
          <w:rStyle w:val="Char7"/>
          <w:rFonts w:hint="cs"/>
          <w:rtl/>
        </w:rPr>
        <w:t>﴾</w:t>
      </w:r>
      <w:r w:rsidR="00726839" w:rsidRPr="005C6A90">
        <w:rPr>
          <w:rStyle w:val="Char3"/>
          <w:rtl/>
        </w:rPr>
        <w:t xml:space="preserve"> </w:t>
      </w:r>
      <w:r w:rsidR="00726839" w:rsidRPr="005C6A90">
        <w:rPr>
          <w:rStyle w:val="Char5"/>
          <w:rtl/>
        </w:rPr>
        <w:t>[النور: 2]</w:t>
      </w:r>
      <w:r w:rsidR="00574B7D" w:rsidRPr="005C6A90">
        <w:rPr>
          <w:rStyle w:val="Char3"/>
          <w:rFonts w:hint="cs"/>
          <w:rtl/>
        </w:rPr>
        <w:t>.</w:t>
      </w:r>
      <w:r w:rsidR="005C6A90" w:rsidRPr="00574B7D">
        <w:rPr>
          <w:rStyle w:val="Char7"/>
          <w:rFonts w:hint="cs"/>
          <w:rtl/>
        </w:rPr>
        <w:t xml:space="preserve"> </w:t>
      </w:r>
      <w:r w:rsidRPr="005C6A90">
        <w:rPr>
          <w:rStyle w:val="Char7"/>
          <w:rFonts w:hint="cs"/>
          <w:rtl/>
        </w:rPr>
        <w:t>«</w:t>
      </w:r>
      <w:r w:rsidRPr="005C6A90">
        <w:rPr>
          <w:rStyle w:val="Char6"/>
          <w:rFonts w:hint="cs"/>
          <w:rtl/>
        </w:rPr>
        <w:t>باید هریک از زنان و مردان زناکار را به صد تازیانه</w:t>
      </w:r>
      <w:r w:rsidR="004E637C" w:rsidRPr="005C6A90">
        <w:rPr>
          <w:rStyle w:val="Char6"/>
          <w:rFonts w:hint="cs"/>
          <w:rtl/>
        </w:rPr>
        <w:t xml:space="preserve"> </w:t>
      </w:r>
      <w:r w:rsidRPr="005C6A90">
        <w:rPr>
          <w:rStyle w:val="Char6"/>
          <w:rFonts w:hint="cs"/>
          <w:rtl/>
        </w:rPr>
        <w:t xml:space="preserve">مجازات کنید و هرگز </w:t>
      </w:r>
      <w:r w:rsidR="00C6664A">
        <w:rPr>
          <w:rStyle w:val="Char6"/>
          <w:rFonts w:hint="cs"/>
          <w:rtl/>
        </w:rPr>
        <w:t>دربارۀ</w:t>
      </w:r>
      <w:r w:rsidR="004A42B9" w:rsidRPr="005C6A90">
        <w:rPr>
          <w:rStyle w:val="Char6"/>
          <w:rFonts w:hint="cs"/>
          <w:rtl/>
        </w:rPr>
        <w:t xml:space="preserve"> </w:t>
      </w:r>
      <w:r w:rsidRPr="005C6A90">
        <w:rPr>
          <w:rStyle w:val="Char6"/>
          <w:rFonts w:hint="cs"/>
          <w:rtl/>
        </w:rPr>
        <w:t>آنان در دین خدا رأفت و ترحم روا مدارید</w:t>
      </w:r>
      <w:r w:rsidR="00C84546">
        <w:rPr>
          <w:rStyle w:val="Char6"/>
          <w:rFonts w:hint="cs"/>
          <w:rtl/>
        </w:rPr>
        <w:t xml:space="preserve">، </w:t>
      </w:r>
      <w:r w:rsidRPr="005C6A90">
        <w:rPr>
          <w:rStyle w:val="Char6"/>
          <w:rFonts w:hint="cs"/>
          <w:rtl/>
        </w:rPr>
        <w:t>اگر به خدا و روز قیامت ایمان دارید و باید عذاب آن بدکاران را جمعی از مؤمنان مشاهده کنند</w:t>
      </w:r>
      <w:r w:rsidRPr="005C6A90">
        <w:rPr>
          <w:rStyle w:val="Char7"/>
          <w:rFonts w:hint="cs"/>
          <w:rtl/>
        </w:rPr>
        <w:t>»</w:t>
      </w:r>
      <w:r w:rsidRPr="005C6A90">
        <w:rPr>
          <w:rStyle w:val="Char3"/>
          <w:rFonts w:hint="cs"/>
          <w:rtl/>
        </w:rPr>
        <w:t>.</w:t>
      </w:r>
    </w:p>
    <w:p w:rsidR="00574B7D" w:rsidRPr="004A42B9" w:rsidRDefault="00263A2C" w:rsidP="006A7FE1">
      <w:pPr>
        <w:ind w:firstLine="284"/>
        <w:jc w:val="both"/>
        <w:rPr>
          <w:rStyle w:val="Char3"/>
          <w:rtl/>
        </w:rPr>
      </w:pPr>
      <w:r w:rsidRPr="004A42B9">
        <w:rPr>
          <w:rStyle w:val="Char3"/>
          <w:rFonts w:hint="cs"/>
          <w:rtl/>
        </w:rPr>
        <w:t>در صدر اسلام حد زناکاران آنچنانکه در سور</w:t>
      </w:r>
      <w:r w:rsidR="00871E5D">
        <w:rPr>
          <w:rStyle w:val="Char3"/>
          <w:rFonts w:hint="cs"/>
          <w:rtl/>
        </w:rPr>
        <w:t>ۀ</w:t>
      </w:r>
      <w:r w:rsidRPr="004A42B9">
        <w:rPr>
          <w:rStyle w:val="Char3"/>
          <w:rFonts w:hint="cs"/>
          <w:rtl/>
        </w:rPr>
        <w:t xml:space="preserve"> نساء آمده بود عمل می‌شد</w:t>
      </w:r>
      <w:r w:rsidR="002D1CB2">
        <w:rPr>
          <w:rStyle w:val="Char3"/>
          <w:rFonts w:hint="cs"/>
          <w:rtl/>
        </w:rPr>
        <w:t>:</w:t>
      </w:r>
      <w:r w:rsidR="007873F6">
        <w:rPr>
          <w:rStyle w:val="Char3"/>
          <w:rFonts w:hint="cs"/>
          <w:rtl/>
        </w:rPr>
        <w:t xml:space="preserve"> </w:t>
      </w:r>
    </w:p>
    <w:p w:rsidR="00574B7D" w:rsidRPr="00D704E9" w:rsidRDefault="00BF212A" w:rsidP="00574B7D">
      <w:pPr>
        <w:pStyle w:val="ae"/>
        <w:rPr>
          <w:rStyle w:val="Charb"/>
          <w:rtl/>
        </w:rPr>
      </w:pPr>
      <w:r w:rsidRPr="00BF212A">
        <w:rPr>
          <w:rStyle w:val="Emphasis"/>
          <w:rFonts w:cs="Traditional Arabic" w:hint="cs"/>
          <w:i w:val="0"/>
          <w:iCs w:val="0"/>
          <w:rtl/>
        </w:rPr>
        <w:t>﴿</w:t>
      </w:r>
      <w:r w:rsidRPr="00D704E9">
        <w:rPr>
          <w:rStyle w:val="Charb"/>
          <w:rtl/>
        </w:rPr>
        <w:t>وَ</w:t>
      </w:r>
      <w:r w:rsidRPr="00D704E9">
        <w:rPr>
          <w:rStyle w:val="Charb"/>
          <w:rFonts w:hint="cs"/>
          <w:rtl/>
        </w:rPr>
        <w:t>ٱ</w:t>
      </w:r>
      <w:r w:rsidRPr="00D704E9">
        <w:rPr>
          <w:rStyle w:val="Charb"/>
          <w:rFonts w:hint="eastAsia"/>
          <w:rtl/>
        </w:rPr>
        <w:t>لَّٰتِي</w:t>
      </w:r>
      <w:r w:rsidRPr="00D704E9">
        <w:rPr>
          <w:rStyle w:val="Charb"/>
          <w:rtl/>
        </w:rPr>
        <w:t xml:space="preserve"> يَأۡتِينَ </w:t>
      </w:r>
      <w:r w:rsidRPr="00D704E9">
        <w:rPr>
          <w:rStyle w:val="Charb"/>
          <w:rFonts w:hint="cs"/>
          <w:rtl/>
        </w:rPr>
        <w:t>ٱ</w:t>
      </w:r>
      <w:r w:rsidRPr="00D704E9">
        <w:rPr>
          <w:rStyle w:val="Charb"/>
          <w:rFonts w:hint="eastAsia"/>
          <w:rtl/>
        </w:rPr>
        <w:t>لۡفَٰحِشَةَ</w:t>
      </w:r>
      <w:r w:rsidRPr="00D704E9">
        <w:rPr>
          <w:rStyle w:val="Charb"/>
          <w:rtl/>
        </w:rPr>
        <w:t xml:space="preserve"> مِن نِّسَآئِكُمۡ فَ</w:t>
      </w:r>
      <w:r w:rsidRPr="00D704E9">
        <w:rPr>
          <w:rStyle w:val="Charb"/>
          <w:rFonts w:hint="cs"/>
          <w:rtl/>
        </w:rPr>
        <w:t>ٱ</w:t>
      </w:r>
      <w:r w:rsidRPr="00D704E9">
        <w:rPr>
          <w:rStyle w:val="Charb"/>
          <w:rFonts w:hint="eastAsia"/>
          <w:rtl/>
        </w:rPr>
        <w:t>سۡتَشۡهِدُواْ</w:t>
      </w:r>
      <w:r w:rsidRPr="00D704E9">
        <w:rPr>
          <w:rStyle w:val="Charb"/>
          <w:rtl/>
        </w:rPr>
        <w:t xml:space="preserve"> عَلَيۡهِنَّ أَرۡبَعَة</w:t>
      </w:r>
      <w:r w:rsidRPr="00D704E9">
        <w:rPr>
          <w:rStyle w:val="Charb"/>
          <w:rFonts w:hint="cs"/>
          <w:rtl/>
        </w:rPr>
        <w:t>ٗ</w:t>
      </w:r>
      <w:r w:rsidRPr="00D704E9">
        <w:rPr>
          <w:rStyle w:val="Charb"/>
          <w:rtl/>
        </w:rPr>
        <w:t xml:space="preserve"> </w:t>
      </w:r>
      <w:r w:rsidRPr="00D704E9">
        <w:rPr>
          <w:rStyle w:val="Charb"/>
          <w:rFonts w:hint="cs"/>
          <w:rtl/>
        </w:rPr>
        <w:t>مِّنكُمۡۖ</w:t>
      </w:r>
      <w:r w:rsidRPr="00D704E9">
        <w:rPr>
          <w:rStyle w:val="Charb"/>
          <w:rtl/>
        </w:rPr>
        <w:t xml:space="preserve"> </w:t>
      </w:r>
      <w:r w:rsidRPr="00D704E9">
        <w:rPr>
          <w:rStyle w:val="Charb"/>
          <w:rFonts w:hint="cs"/>
          <w:rtl/>
        </w:rPr>
        <w:t>فَإِن</w:t>
      </w:r>
      <w:r w:rsidRPr="00D704E9">
        <w:rPr>
          <w:rStyle w:val="Charb"/>
          <w:rtl/>
        </w:rPr>
        <w:t xml:space="preserve"> </w:t>
      </w:r>
      <w:r w:rsidRPr="00D704E9">
        <w:rPr>
          <w:rStyle w:val="Charb"/>
          <w:rFonts w:hint="cs"/>
          <w:rtl/>
        </w:rPr>
        <w:t>شَهِدُواْ</w:t>
      </w:r>
      <w:r w:rsidRPr="00D704E9">
        <w:rPr>
          <w:rStyle w:val="Charb"/>
          <w:rtl/>
        </w:rPr>
        <w:t xml:space="preserve"> </w:t>
      </w:r>
      <w:r w:rsidRPr="00D704E9">
        <w:rPr>
          <w:rStyle w:val="Charb"/>
          <w:rFonts w:hint="cs"/>
          <w:rtl/>
        </w:rPr>
        <w:t>فَأَمۡسِكُوهُنَّ</w:t>
      </w:r>
      <w:r w:rsidRPr="00D704E9">
        <w:rPr>
          <w:rStyle w:val="Charb"/>
          <w:rtl/>
        </w:rPr>
        <w:t xml:space="preserve"> </w:t>
      </w:r>
      <w:r w:rsidRPr="00D704E9">
        <w:rPr>
          <w:rStyle w:val="Charb"/>
          <w:rFonts w:hint="cs"/>
          <w:rtl/>
        </w:rPr>
        <w:t>فِي</w:t>
      </w:r>
      <w:r w:rsidRPr="00D704E9">
        <w:rPr>
          <w:rStyle w:val="Charb"/>
          <w:rtl/>
        </w:rPr>
        <w:t xml:space="preserve"> </w:t>
      </w:r>
      <w:r w:rsidRPr="00D704E9">
        <w:rPr>
          <w:rStyle w:val="Charb"/>
          <w:rFonts w:hint="cs"/>
          <w:rtl/>
        </w:rPr>
        <w:t>ٱ</w:t>
      </w:r>
      <w:r w:rsidRPr="00D704E9">
        <w:rPr>
          <w:rStyle w:val="Charb"/>
          <w:rFonts w:hint="eastAsia"/>
          <w:rtl/>
        </w:rPr>
        <w:t>لۡبُيُوتِ</w:t>
      </w:r>
      <w:r w:rsidRPr="00D704E9">
        <w:rPr>
          <w:rStyle w:val="Charb"/>
          <w:rtl/>
        </w:rPr>
        <w:t xml:space="preserve"> حَتَّىٰ يَتَوَفَّىٰهُنَّ </w:t>
      </w:r>
      <w:r w:rsidRPr="00D704E9">
        <w:rPr>
          <w:rStyle w:val="Charb"/>
          <w:rFonts w:hint="cs"/>
          <w:rtl/>
        </w:rPr>
        <w:t>ٱ</w:t>
      </w:r>
      <w:r w:rsidRPr="00D704E9">
        <w:rPr>
          <w:rStyle w:val="Charb"/>
          <w:rFonts w:hint="eastAsia"/>
          <w:rtl/>
        </w:rPr>
        <w:t>لۡمَوۡتُ</w:t>
      </w:r>
      <w:r w:rsidRPr="00D704E9">
        <w:rPr>
          <w:rStyle w:val="Charb"/>
          <w:rtl/>
        </w:rPr>
        <w:t xml:space="preserve"> أَوۡ يَجۡعَلَ </w:t>
      </w:r>
      <w:r w:rsidRPr="00D704E9">
        <w:rPr>
          <w:rStyle w:val="Charb"/>
          <w:rFonts w:hint="cs"/>
          <w:rtl/>
        </w:rPr>
        <w:t>ٱ</w:t>
      </w:r>
      <w:r w:rsidRPr="00D704E9">
        <w:rPr>
          <w:rStyle w:val="Charb"/>
          <w:rFonts w:hint="eastAsia"/>
          <w:rtl/>
        </w:rPr>
        <w:t>للَّهُ</w:t>
      </w:r>
      <w:r w:rsidRPr="00D704E9">
        <w:rPr>
          <w:rStyle w:val="Charb"/>
          <w:rtl/>
        </w:rPr>
        <w:t xml:space="preserve"> لَهُنَّ سَبِيل</w:t>
      </w:r>
      <w:r w:rsidRPr="00D704E9">
        <w:rPr>
          <w:rStyle w:val="Charb"/>
          <w:rFonts w:hint="cs"/>
          <w:rtl/>
        </w:rPr>
        <w:t>ٗا١٥</w:t>
      </w:r>
      <w:r w:rsidRPr="00BF212A">
        <w:rPr>
          <w:rStyle w:val="Emphasis"/>
          <w:rFonts w:cs="Traditional Arabic" w:hint="cs"/>
          <w:i w:val="0"/>
          <w:iCs w:val="0"/>
          <w:rtl/>
        </w:rPr>
        <w:t>﴾</w:t>
      </w:r>
      <w:r>
        <w:rPr>
          <w:rStyle w:val="Emphasis"/>
          <w:rFonts w:cs="IRNazli"/>
          <w:i w:val="0"/>
          <w:iCs w:val="0"/>
          <w:szCs w:val="24"/>
          <w:rtl/>
        </w:rPr>
        <w:t xml:space="preserve"> </w:t>
      </w:r>
      <w:r w:rsidRPr="00BF212A">
        <w:rPr>
          <w:rStyle w:val="Char5"/>
          <w:rtl/>
        </w:rPr>
        <w:t>[النساء: 15]</w:t>
      </w:r>
      <w:r w:rsidR="00574B7D">
        <w:rPr>
          <w:rStyle w:val="Char5"/>
          <w:rFonts w:hint="cs"/>
          <w:rtl/>
        </w:rPr>
        <w:t>.</w:t>
      </w:r>
    </w:p>
    <w:p w:rsidR="00263A2C" w:rsidRPr="00574B7D" w:rsidRDefault="00263A2C" w:rsidP="00574B7D">
      <w:pPr>
        <w:pStyle w:val="a9"/>
        <w:rPr>
          <w:rStyle w:val="Emphasis"/>
          <w:rFonts w:ascii="(normal text)" w:hAnsi="(normal text)"/>
          <w:i w:val="0"/>
          <w:iCs w:val="0"/>
          <w:rtl/>
        </w:rPr>
      </w:pPr>
      <w:r w:rsidRPr="00574B7D">
        <w:rPr>
          <w:rStyle w:val="Char7"/>
          <w:rFonts w:hint="cs"/>
          <w:rtl/>
        </w:rPr>
        <w:t>«</w:t>
      </w:r>
      <w:r>
        <w:rPr>
          <w:rStyle w:val="Emphasis"/>
          <w:rFonts w:hint="cs"/>
          <w:i w:val="0"/>
          <w:iCs w:val="0"/>
          <w:rtl/>
        </w:rPr>
        <w:t>زنانی که عمل ناشایسته [زنا] را انجام دهند</w:t>
      </w:r>
      <w:r w:rsidR="00C84546">
        <w:rPr>
          <w:rStyle w:val="Emphasis"/>
          <w:rFonts w:hint="cs"/>
          <w:i w:val="0"/>
          <w:iCs w:val="0"/>
          <w:rtl/>
        </w:rPr>
        <w:t xml:space="preserve">، </w:t>
      </w:r>
      <w:r>
        <w:rPr>
          <w:rStyle w:val="Emphasis"/>
          <w:rFonts w:hint="cs"/>
          <w:i w:val="0"/>
          <w:iCs w:val="0"/>
          <w:rtl/>
        </w:rPr>
        <w:t>چهار گواه مسلمان بر</w:t>
      </w:r>
      <w:r w:rsidR="00537846">
        <w:rPr>
          <w:rStyle w:val="Emphasis"/>
          <w:rFonts w:hint="cs"/>
          <w:i w:val="0"/>
          <w:iCs w:val="0"/>
          <w:rtl/>
        </w:rPr>
        <w:t xml:space="preserve"> آن‌ها </w:t>
      </w:r>
      <w:r>
        <w:rPr>
          <w:rStyle w:val="Emphasis"/>
          <w:rFonts w:hint="cs"/>
          <w:i w:val="0"/>
          <w:iCs w:val="0"/>
          <w:rtl/>
        </w:rPr>
        <w:t>بخواهید؛ چنانچه گواهی دادند در این صورت آنان را در خانه نگهدارید تا بمیرند یا خدا راهی دیگر را برای</w:t>
      </w:r>
      <w:r w:rsidR="00537846">
        <w:rPr>
          <w:rStyle w:val="Emphasis"/>
          <w:rFonts w:hint="cs"/>
          <w:i w:val="0"/>
          <w:iCs w:val="0"/>
          <w:rtl/>
        </w:rPr>
        <w:t xml:space="preserve"> آن‌ها </w:t>
      </w:r>
      <w:r>
        <w:rPr>
          <w:rStyle w:val="Emphasis"/>
          <w:rFonts w:hint="cs"/>
          <w:i w:val="0"/>
          <w:iCs w:val="0"/>
          <w:rtl/>
        </w:rPr>
        <w:t>قرار دهد</w:t>
      </w:r>
      <w:r w:rsidRPr="00574B7D">
        <w:rPr>
          <w:rStyle w:val="Char7"/>
          <w:rFonts w:hint="cs"/>
          <w:rtl/>
        </w:rPr>
        <w:t>»</w:t>
      </w:r>
      <w:r>
        <w:rPr>
          <w:rStyle w:val="Emphasis"/>
          <w:rFonts w:hint="cs"/>
          <w:i w:val="0"/>
          <w:iCs w:val="0"/>
          <w:rtl/>
        </w:rPr>
        <w:t>.</w:t>
      </w:r>
    </w:p>
    <w:p w:rsidR="00263A2C" w:rsidRPr="004A42B9" w:rsidRDefault="00263A2C" w:rsidP="006A7FE1">
      <w:pPr>
        <w:ind w:firstLine="284"/>
        <w:jc w:val="both"/>
        <w:rPr>
          <w:rStyle w:val="Char3"/>
          <w:rtl/>
        </w:rPr>
      </w:pPr>
      <w:r w:rsidRPr="004A42B9">
        <w:rPr>
          <w:rStyle w:val="Char3"/>
          <w:rFonts w:hint="cs"/>
          <w:rtl/>
        </w:rPr>
        <w:t>حد زن زناکار در آن روزگار آن بود</w:t>
      </w:r>
      <w:r w:rsidR="00C84546">
        <w:rPr>
          <w:rStyle w:val="Char3"/>
          <w:rFonts w:hint="cs"/>
          <w:rtl/>
        </w:rPr>
        <w:t xml:space="preserve">، </w:t>
      </w:r>
      <w:r w:rsidRPr="004A42B9">
        <w:rPr>
          <w:rStyle w:val="Char3"/>
          <w:rFonts w:hint="cs"/>
          <w:rtl/>
        </w:rPr>
        <w:t>که در خانه زندانی شود و حد مرد زناکار</w:t>
      </w:r>
      <w:r w:rsidR="00C84546">
        <w:rPr>
          <w:rStyle w:val="Char3"/>
          <w:rFonts w:hint="cs"/>
          <w:rtl/>
        </w:rPr>
        <w:t xml:space="preserve">، </w:t>
      </w:r>
      <w:r w:rsidRPr="004A42B9">
        <w:rPr>
          <w:rStyle w:val="Char3"/>
          <w:rFonts w:hint="cs"/>
          <w:rtl/>
        </w:rPr>
        <w:t xml:space="preserve">تحقیر </w:t>
      </w:r>
      <w:r w:rsidRPr="005C6A90">
        <w:rPr>
          <w:rStyle w:val="Char3"/>
          <w:rFonts w:hint="cs"/>
          <w:spacing w:val="-4"/>
          <w:rtl/>
        </w:rPr>
        <w:t>زبانی بود. سپس خداوند حد زنا را در سور</w:t>
      </w:r>
      <w:r w:rsidR="00871E5D" w:rsidRPr="005C6A90">
        <w:rPr>
          <w:rStyle w:val="Char3"/>
          <w:rFonts w:hint="cs"/>
          <w:spacing w:val="-4"/>
          <w:rtl/>
        </w:rPr>
        <w:t>ۀ</w:t>
      </w:r>
      <w:r w:rsidRPr="005C6A90">
        <w:rPr>
          <w:rStyle w:val="Char3"/>
          <w:rFonts w:hint="cs"/>
          <w:spacing w:val="-4"/>
          <w:rtl/>
        </w:rPr>
        <w:t xml:space="preserve"> نور نازل کرد. این مورد همان راه دیگری بود که پیشتر در آیه پانزدهم نساء به آن اشاره شده بود. تازیانه حد زن و مرد مجرد بود که همسری اختیار نکرده باشند</w:t>
      </w:r>
      <w:r w:rsidR="00C84546">
        <w:rPr>
          <w:rStyle w:val="Char3"/>
          <w:rFonts w:hint="cs"/>
          <w:spacing w:val="-4"/>
          <w:rtl/>
        </w:rPr>
        <w:t xml:space="preserve">، </w:t>
      </w:r>
      <w:r w:rsidRPr="005C6A90">
        <w:rPr>
          <w:rStyle w:val="Char3"/>
          <w:rFonts w:hint="cs"/>
          <w:spacing w:val="-4"/>
          <w:rtl/>
        </w:rPr>
        <w:t>که برای مسلمان بالغ و عاقل و آزاد این حد اجرا می‌شود.</w:t>
      </w:r>
    </w:p>
    <w:p w:rsidR="00263A2C" w:rsidRPr="004A42B9" w:rsidRDefault="00263A2C" w:rsidP="006A7FE1">
      <w:pPr>
        <w:ind w:firstLine="284"/>
        <w:jc w:val="both"/>
        <w:rPr>
          <w:rStyle w:val="Char3"/>
          <w:rtl/>
        </w:rPr>
      </w:pPr>
      <w:r w:rsidRPr="004A42B9">
        <w:rPr>
          <w:rStyle w:val="Char3"/>
          <w:rFonts w:hint="cs"/>
          <w:rtl/>
        </w:rPr>
        <w:t>اما اگر زن و مرد همسری داشته باشند</w:t>
      </w:r>
      <w:r w:rsidR="00C84546">
        <w:rPr>
          <w:rStyle w:val="Char3"/>
          <w:rFonts w:hint="cs"/>
          <w:rtl/>
        </w:rPr>
        <w:t xml:space="preserve">، </w:t>
      </w:r>
      <w:r w:rsidRPr="004A42B9">
        <w:rPr>
          <w:rStyle w:val="Char3"/>
          <w:rFonts w:hint="cs"/>
          <w:rtl/>
        </w:rPr>
        <w:t>حد</w:t>
      </w:r>
      <w:r w:rsidR="00537846">
        <w:rPr>
          <w:rStyle w:val="Char3"/>
          <w:rFonts w:hint="cs"/>
          <w:rtl/>
        </w:rPr>
        <w:t xml:space="preserve"> آن‌ها </w:t>
      </w:r>
      <w:r w:rsidRPr="004A42B9">
        <w:rPr>
          <w:rStyle w:val="Char3"/>
          <w:rFonts w:hint="cs"/>
          <w:rtl/>
        </w:rPr>
        <w:t>سنگسار است؛ چرا که مسلمان دارای همسر به راحتی امکان همبستری شرعی و صحیح را داشته و مسلمانی بالغ</w:t>
      </w:r>
      <w:r w:rsidR="00C84546">
        <w:rPr>
          <w:rStyle w:val="Char3"/>
          <w:rFonts w:hint="cs"/>
          <w:rtl/>
        </w:rPr>
        <w:t xml:space="preserve">، </w:t>
      </w:r>
      <w:r w:rsidRPr="004A42B9">
        <w:rPr>
          <w:rStyle w:val="Char3"/>
          <w:rFonts w:hint="cs"/>
          <w:rtl/>
        </w:rPr>
        <w:t>آزاد و عاقل بوده است.</w:t>
      </w:r>
    </w:p>
    <w:p w:rsidR="00263A2C" w:rsidRPr="004A42B9" w:rsidRDefault="00263A2C" w:rsidP="006A7FE1">
      <w:pPr>
        <w:ind w:firstLine="284"/>
        <w:jc w:val="both"/>
        <w:rPr>
          <w:rStyle w:val="Char3"/>
          <w:rtl/>
        </w:rPr>
      </w:pPr>
      <w:r w:rsidRPr="004A42B9">
        <w:rPr>
          <w:rStyle w:val="Char3"/>
          <w:rFonts w:hint="cs"/>
          <w:rtl/>
        </w:rPr>
        <w:t>از عبدالله بن عباس</w:t>
      </w:r>
      <w:r w:rsidR="007F2E6C" w:rsidRPr="007F2E6C">
        <w:rPr>
          <w:rStyle w:val="Emphasis"/>
          <w:rFonts w:cs="CTraditional Arabic" w:hint="cs"/>
          <w:i w:val="0"/>
          <w:iCs w:val="0"/>
          <w:rtl/>
          <w:lang w:bidi="fa-IR"/>
        </w:rPr>
        <w:t xml:space="preserve"> ب</w:t>
      </w:r>
      <w:r w:rsidRPr="004A42B9">
        <w:rPr>
          <w:rStyle w:val="Char3"/>
          <w:rFonts w:hint="cs"/>
          <w:rtl/>
        </w:rPr>
        <w:t xml:space="preserve"> نقل شده است که از عمر</w:t>
      </w:r>
      <w:r w:rsidR="00446B22" w:rsidRPr="00446B22">
        <w:rPr>
          <w:rStyle w:val="Emphasis"/>
          <w:rFonts w:cs="CTraditional Arabic" w:hint="cs"/>
          <w:i w:val="0"/>
          <w:iCs w:val="0"/>
          <w:rtl/>
          <w:lang w:bidi="fa-IR"/>
        </w:rPr>
        <w:t xml:space="preserve"> س</w:t>
      </w:r>
      <w:r w:rsidRPr="004A42B9">
        <w:rPr>
          <w:rStyle w:val="Char3"/>
          <w:rFonts w:hint="cs"/>
          <w:rtl/>
        </w:rPr>
        <w:t xml:space="preserve"> در حالی که بر منبر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سخنرانی می‌کرد شنیدم که گفت</w:t>
      </w:r>
      <w:r w:rsidR="002D1CB2">
        <w:rPr>
          <w:rStyle w:val="Char3"/>
          <w:rFonts w:hint="cs"/>
          <w:rtl/>
        </w:rPr>
        <w:t>:</w:t>
      </w:r>
      <w:r w:rsidR="007873F6">
        <w:rPr>
          <w:rStyle w:val="Char3"/>
          <w:rFonts w:hint="cs"/>
          <w:rtl/>
        </w:rPr>
        <w:t xml:space="preserve"> </w:t>
      </w:r>
      <w:r w:rsidRPr="004A42B9">
        <w:rPr>
          <w:rStyle w:val="Char3"/>
          <w:rFonts w:hint="cs"/>
          <w:rtl/>
        </w:rPr>
        <w:t>خداوند محمد</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را به حق فرستاد و با او کتاب نازل کرد</w:t>
      </w:r>
      <w:r w:rsidR="00C84546">
        <w:rPr>
          <w:rStyle w:val="Char3"/>
          <w:rFonts w:hint="cs"/>
          <w:rtl/>
        </w:rPr>
        <w:t xml:space="preserve">، </w:t>
      </w:r>
      <w:r w:rsidRPr="004A42B9">
        <w:rPr>
          <w:rStyle w:val="Char3"/>
          <w:rFonts w:hint="cs"/>
          <w:rtl/>
        </w:rPr>
        <w:t>از جمله آیاتی که بر او نازل شد آی</w:t>
      </w:r>
      <w:r w:rsidR="00871E5D">
        <w:rPr>
          <w:rStyle w:val="Char3"/>
          <w:rFonts w:hint="cs"/>
          <w:rtl/>
        </w:rPr>
        <w:t>ۀ</w:t>
      </w:r>
      <w:r w:rsidRPr="004A42B9">
        <w:rPr>
          <w:rStyle w:val="Char3"/>
          <w:rFonts w:hint="cs"/>
          <w:rtl/>
        </w:rPr>
        <w:t xml:space="preserve"> رجم بود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44"/>
      </w:r>
      <w:r w:rsidRPr="004A42B9">
        <w:rPr>
          <w:rStyle w:val="Emphasis"/>
          <w:rFonts w:ascii="IRNazli" w:hAnsi="IRNazli" w:cs="IRNazli" w:hint="cs"/>
          <w:i w:val="0"/>
          <w:iCs w:val="0"/>
          <w:vertAlign w:val="superscript"/>
          <w:rtl/>
          <w:lang w:bidi="fa-IR"/>
        </w:rPr>
        <w:t>)</w:t>
      </w:r>
      <w:r w:rsidRPr="004A42B9">
        <w:rPr>
          <w:rStyle w:val="Char3"/>
          <w:rFonts w:hint="cs"/>
          <w:rtl/>
        </w:rPr>
        <w:t xml:space="preserve"> که ما آن را خوانده</w:t>
      </w:r>
      <w:r w:rsidR="00B97253">
        <w:rPr>
          <w:rStyle w:val="Char3"/>
          <w:rFonts w:hint="cs"/>
          <w:rtl/>
        </w:rPr>
        <w:t xml:space="preserve">‌ایم </w:t>
      </w:r>
      <w:r w:rsidRPr="004A42B9">
        <w:rPr>
          <w:rStyle w:val="Char3"/>
          <w:rFonts w:hint="cs"/>
          <w:rtl/>
        </w:rPr>
        <w:t>و آیه را حفظ کرده</w:t>
      </w:r>
      <w:r w:rsidR="00B97253">
        <w:rPr>
          <w:rStyle w:val="Char3"/>
          <w:rFonts w:hint="cs"/>
          <w:rtl/>
        </w:rPr>
        <w:t xml:space="preserve">‌ایم </w:t>
      </w:r>
      <w:r w:rsidRPr="004A42B9">
        <w:rPr>
          <w:rStyle w:val="Char3"/>
          <w:rFonts w:hint="cs"/>
          <w:rtl/>
        </w:rPr>
        <w:t xml:space="preserve">و </w:t>
      </w:r>
      <w:r w:rsidR="00C6664A">
        <w:rPr>
          <w:rStyle w:val="Char3"/>
          <w:rFonts w:hint="cs"/>
          <w:rtl/>
        </w:rPr>
        <w:t>دربارۀ</w:t>
      </w:r>
      <w:r w:rsidR="004A42B9">
        <w:rPr>
          <w:rStyle w:val="Char3"/>
          <w:rFonts w:hint="cs"/>
          <w:rtl/>
        </w:rPr>
        <w:t xml:space="preserve"> </w:t>
      </w:r>
      <w:r w:rsidRPr="004A42B9">
        <w:rPr>
          <w:rStyle w:val="Char3"/>
          <w:rFonts w:hint="cs"/>
          <w:rtl/>
        </w:rPr>
        <w:t>آن آیه تعقل نموده</w:t>
      </w:r>
      <w:r w:rsidR="00B97253">
        <w:rPr>
          <w:rStyle w:val="Char3"/>
          <w:rFonts w:hint="cs"/>
          <w:rtl/>
        </w:rPr>
        <w:t>‌ایم.</w:t>
      </w:r>
      <w:r w:rsidRPr="004A42B9">
        <w:rPr>
          <w:rStyle w:val="Char3"/>
          <w:rFonts w:hint="cs"/>
          <w:rtl/>
        </w:rPr>
        <w:t xml:space="preserve">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حکم سنگسار را اجرا می‌فرمود و ما نیز پس از او همین حکم را عمل می‌کردیم</w:t>
      </w:r>
      <w:r w:rsidR="00C84546">
        <w:rPr>
          <w:rStyle w:val="Char3"/>
          <w:rFonts w:hint="cs"/>
          <w:rtl/>
        </w:rPr>
        <w:t xml:space="preserve">، </w:t>
      </w:r>
      <w:r w:rsidRPr="004A42B9">
        <w:rPr>
          <w:rStyle w:val="Char3"/>
          <w:rFonts w:hint="cs"/>
          <w:rtl/>
        </w:rPr>
        <w:t>بیم دارم از این که زمانی طولانی برای مردم بگذرد</w:t>
      </w:r>
      <w:r w:rsidR="00C84546">
        <w:rPr>
          <w:rStyle w:val="Char3"/>
          <w:rFonts w:hint="cs"/>
          <w:rtl/>
        </w:rPr>
        <w:t xml:space="preserve">، </w:t>
      </w:r>
      <w:r w:rsidRPr="004A42B9">
        <w:rPr>
          <w:rStyle w:val="Char3"/>
          <w:rFonts w:hint="cs"/>
          <w:rtl/>
        </w:rPr>
        <w:t>می‌ترسم بگویند ما حکم رجم را در کتاب خدا نیافتیم</w:t>
      </w:r>
      <w:r w:rsidR="00C84546">
        <w:rPr>
          <w:rStyle w:val="Char3"/>
          <w:rFonts w:hint="cs"/>
          <w:rtl/>
        </w:rPr>
        <w:t xml:space="preserve">، </w:t>
      </w:r>
      <w:r w:rsidRPr="004A42B9">
        <w:rPr>
          <w:rStyle w:val="Char3"/>
          <w:rFonts w:hint="cs"/>
          <w:rtl/>
        </w:rPr>
        <w:t xml:space="preserve">و </w:t>
      </w:r>
      <w:r w:rsidR="00C6664A">
        <w:rPr>
          <w:rStyle w:val="Char3"/>
          <w:rFonts w:hint="cs"/>
          <w:rtl/>
        </w:rPr>
        <w:t>دربارۀ</w:t>
      </w:r>
      <w:r w:rsidR="004A42B9">
        <w:rPr>
          <w:rStyle w:val="Char3"/>
          <w:rFonts w:hint="cs"/>
          <w:rtl/>
        </w:rPr>
        <w:t xml:space="preserve"> </w:t>
      </w:r>
      <w:r w:rsidRPr="004A42B9">
        <w:rPr>
          <w:rStyle w:val="Char3"/>
          <w:rFonts w:hint="cs"/>
          <w:rtl/>
        </w:rPr>
        <w:t>واجبی که خداوند نازل فرموده است گمراه شوند. حکم رجم در کتاب خدا حقی است بر زناکنند</w:t>
      </w:r>
      <w:r w:rsidR="00871E5D">
        <w:rPr>
          <w:rStyle w:val="Char3"/>
          <w:rFonts w:hint="cs"/>
          <w:rtl/>
        </w:rPr>
        <w:t>ۀ</w:t>
      </w:r>
      <w:r w:rsidRPr="004A42B9">
        <w:rPr>
          <w:rStyle w:val="Char3"/>
          <w:rFonts w:hint="cs"/>
          <w:rtl/>
        </w:rPr>
        <w:t xml:space="preserve"> همسردار چه زن و چه مرد</w:t>
      </w:r>
      <w:r w:rsidR="00C84546">
        <w:rPr>
          <w:rStyle w:val="Char3"/>
          <w:rFonts w:hint="cs"/>
          <w:rtl/>
        </w:rPr>
        <w:t xml:space="preserve">، </w:t>
      </w:r>
      <w:r w:rsidRPr="004A42B9">
        <w:rPr>
          <w:rStyle w:val="Char3"/>
          <w:rFonts w:hint="cs"/>
          <w:rtl/>
        </w:rPr>
        <w:t>زمانی که شاهدی</w:t>
      </w:r>
      <w:r w:rsidR="00537846">
        <w:rPr>
          <w:rStyle w:val="Char3"/>
          <w:rFonts w:hint="cs"/>
          <w:rtl/>
        </w:rPr>
        <w:t xml:space="preserve"> آن‌ها </w:t>
      </w:r>
      <w:r w:rsidRPr="005C6A90">
        <w:rPr>
          <w:rStyle w:val="Char3"/>
          <w:rFonts w:hint="cs"/>
          <w:spacing w:val="-4"/>
          <w:rtl/>
        </w:rPr>
        <w:t>را به دام بیندازد یا خودشان اعتراف نمایند». این روایت مسلم است و ابوداود افزوده است</w:t>
      </w:r>
      <w:r w:rsidR="002D1CB2">
        <w:rPr>
          <w:rStyle w:val="Char3"/>
          <w:rFonts w:hint="cs"/>
          <w:spacing w:val="-4"/>
          <w:rtl/>
        </w:rPr>
        <w:t>:</w:t>
      </w:r>
      <w:r w:rsidR="007873F6">
        <w:rPr>
          <w:rStyle w:val="Char3"/>
          <w:rFonts w:hint="cs"/>
          <w:spacing w:val="-4"/>
          <w:rtl/>
        </w:rPr>
        <w:t xml:space="preserve"> </w:t>
      </w:r>
      <w:r w:rsidRPr="005C6A90">
        <w:rPr>
          <w:rStyle w:val="Char3"/>
          <w:rFonts w:hint="cs"/>
          <w:spacing w:val="-4"/>
          <w:rtl/>
        </w:rPr>
        <w:t>(به خدا سوگند اگر مردم نگویند</w:t>
      </w:r>
      <w:r w:rsidR="002D1CB2">
        <w:rPr>
          <w:rStyle w:val="Char3"/>
          <w:rFonts w:hint="cs"/>
          <w:spacing w:val="-4"/>
          <w:rtl/>
        </w:rPr>
        <w:t>:</w:t>
      </w:r>
      <w:r w:rsidR="007873F6">
        <w:rPr>
          <w:rStyle w:val="Char3"/>
          <w:rFonts w:hint="cs"/>
          <w:spacing w:val="-4"/>
          <w:rtl/>
        </w:rPr>
        <w:t xml:space="preserve"> </w:t>
      </w:r>
      <w:r w:rsidRPr="005C6A90">
        <w:rPr>
          <w:rStyle w:val="Char3"/>
          <w:rFonts w:hint="cs"/>
          <w:spacing w:val="-4"/>
          <w:rtl/>
        </w:rPr>
        <w:t>بر کتاب (قرآن) چیزی افزوده حتماً آن را می‌نوشتم</w:t>
      </w:r>
      <w:r w:rsidRPr="005C6A90">
        <w:rPr>
          <w:rStyle w:val="Emphasis"/>
          <w:rFonts w:ascii="IRNazli" w:hAnsi="IRNazli" w:cs="IRNazli" w:hint="cs"/>
          <w:i w:val="0"/>
          <w:iCs w:val="0"/>
          <w:spacing w:val="-4"/>
          <w:vertAlign w:val="superscript"/>
          <w:rtl/>
          <w:lang w:bidi="fa-IR"/>
        </w:rPr>
        <w:t>(</w:t>
      </w:r>
      <w:r w:rsidRPr="005C6A90">
        <w:rPr>
          <w:rStyle w:val="Emphasis"/>
          <w:rFonts w:ascii="IRNazli" w:hAnsi="IRNazli" w:cs="IRNazli"/>
          <w:i w:val="0"/>
          <w:iCs w:val="0"/>
          <w:spacing w:val="-4"/>
          <w:vertAlign w:val="superscript"/>
          <w:rtl/>
          <w:lang w:bidi="fa-IR"/>
        </w:rPr>
        <w:footnoteReference w:id="245"/>
      </w:r>
      <w:r w:rsidRPr="005C6A90">
        <w:rPr>
          <w:rStyle w:val="Emphasis"/>
          <w:rFonts w:ascii="IRNazli" w:hAnsi="IRNazli" w:cs="IRNazli" w:hint="cs"/>
          <w:i w:val="0"/>
          <w:iCs w:val="0"/>
          <w:spacing w:val="-4"/>
          <w:vertAlign w:val="superscript"/>
          <w:rtl/>
          <w:lang w:bidi="fa-IR"/>
        </w:rPr>
        <w:t>)</w:t>
      </w:r>
      <w:r w:rsidRPr="005C6A90">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 xml:space="preserve">سید قطب در «فی ظلال القرآن» در تفسیر آیه </w:t>
      </w:r>
      <w:r w:rsidR="00874E7F" w:rsidRPr="00874E7F">
        <w:rPr>
          <w:rStyle w:val="Emphasis"/>
          <w:rFonts w:cs="Traditional Arabic" w:hint="cs"/>
          <w:i w:val="0"/>
          <w:iCs w:val="0"/>
          <w:rtl/>
          <w:lang w:bidi="fa-IR"/>
        </w:rPr>
        <w:t>﴿</w:t>
      </w:r>
      <w:r w:rsidR="00874E7F" w:rsidRPr="00D704E9">
        <w:rPr>
          <w:rStyle w:val="Charb"/>
          <w:rFonts w:hint="cs"/>
          <w:rtl/>
        </w:rPr>
        <w:t>ٱ</w:t>
      </w:r>
      <w:r w:rsidR="00874E7F" w:rsidRPr="00D704E9">
        <w:rPr>
          <w:rStyle w:val="Charb"/>
          <w:rFonts w:hint="eastAsia"/>
          <w:rtl/>
        </w:rPr>
        <w:t>لزَّانِيَةُ</w:t>
      </w:r>
      <w:r w:rsidR="00874E7F" w:rsidRPr="00D704E9">
        <w:rPr>
          <w:rStyle w:val="Charb"/>
          <w:rtl/>
        </w:rPr>
        <w:t xml:space="preserve"> وَ</w:t>
      </w:r>
      <w:r w:rsidR="00874E7F" w:rsidRPr="00D704E9">
        <w:rPr>
          <w:rStyle w:val="Charb"/>
          <w:rFonts w:hint="cs"/>
          <w:rtl/>
        </w:rPr>
        <w:t>ٱ</w:t>
      </w:r>
      <w:r w:rsidR="00874E7F" w:rsidRPr="00D704E9">
        <w:rPr>
          <w:rStyle w:val="Charb"/>
          <w:rFonts w:hint="eastAsia"/>
          <w:rtl/>
        </w:rPr>
        <w:t>لزَّانِي</w:t>
      </w:r>
      <w:r w:rsidR="00874E7F" w:rsidRPr="00D704E9">
        <w:rPr>
          <w:rStyle w:val="Charb"/>
          <w:rtl/>
        </w:rPr>
        <w:t xml:space="preserve"> فَ</w:t>
      </w:r>
      <w:r w:rsidR="00874E7F" w:rsidRPr="00D704E9">
        <w:rPr>
          <w:rStyle w:val="Charb"/>
          <w:rFonts w:hint="cs"/>
          <w:rtl/>
        </w:rPr>
        <w:t>ٱ</w:t>
      </w:r>
      <w:r w:rsidR="00874E7F" w:rsidRPr="00D704E9">
        <w:rPr>
          <w:rStyle w:val="Charb"/>
          <w:rFonts w:hint="eastAsia"/>
          <w:rtl/>
        </w:rPr>
        <w:t>ج</w:t>
      </w:r>
      <w:r w:rsidR="00874E7F" w:rsidRPr="00D704E9">
        <w:rPr>
          <w:rStyle w:val="Charb"/>
          <w:rFonts w:hint="cs"/>
          <w:rtl/>
        </w:rPr>
        <w:t>ۡلِدُواْ</w:t>
      </w:r>
      <w:r w:rsidR="00874E7F" w:rsidRPr="00D704E9">
        <w:rPr>
          <w:rStyle w:val="Charb"/>
          <w:rtl/>
        </w:rPr>
        <w:t xml:space="preserve"> كُلَّ وَٰحِد</w:t>
      </w:r>
      <w:r w:rsidR="00874E7F" w:rsidRPr="00D704E9">
        <w:rPr>
          <w:rStyle w:val="Charb"/>
          <w:rFonts w:hint="cs"/>
          <w:rtl/>
        </w:rPr>
        <w:t>ٖ</w:t>
      </w:r>
      <w:r w:rsidR="00874E7F" w:rsidRPr="00D704E9">
        <w:rPr>
          <w:rStyle w:val="Charb"/>
          <w:rtl/>
        </w:rPr>
        <w:t xml:space="preserve"> </w:t>
      </w:r>
      <w:r w:rsidR="00874E7F" w:rsidRPr="00D704E9">
        <w:rPr>
          <w:rStyle w:val="Charb"/>
          <w:rFonts w:hint="cs"/>
          <w:rtl/>
        </w:rPr>
        <w:t>مِّنۡهُمَا</w:t>
      </w:r>
      <w:r w:rsidR="00874E7F" w:rsidRPr="00D704E9">
        <w:rPr>
          <w:rStyle w:val="Charb"/>
          <w:rtl/>
        </w:rPr>
        <w:t xml:space="preserve"> </w:t>
      </w:r>
      <w:r w:rsidR="00874E7F" w:rsidRPr="00D704E9">
        <w:rPr>
          <w:rStyle w:val="Charb"/>
          <w:rFonts w:hint="cs"/>
          <w:rtl/>
        </w:rPr>
        <w:t>مِاْئَةَ</w:t>
      </w:r>
      <w:r w:rsidR="00874E7F" w:rsidRPr="00D704E9">
        <w:rPr>
          <w:rStyle w:val="Charb"/>
          <w:rtl/>
        </w:rPr>
        <w:t xml:space="preserve"> </w:t>
      </w:r>
      <w:r w:rsidR="00874E7F" w:rsidRPr="00D704E9">
        <w:rPr>
          <w:rStyle w:val="Charb"/>
          <w:rFonts w:hint="cs"/>
          <w:rtl/>
        </w:rPr>
        <w:t>جَلۡدَةٖ</w:t>
      </w:r>
      <w:r w:rsidR="0058212B" w:rsidRPr="00D704E9">
        <w:rPr>
          <w:rStyle w:val="Charb"/>
          <w:rFonts w:hint="cs"/>
          <w:rtl/>
        </w:rPr>
        <w:t>...</w:t>
      </w:r>
      <w:r w:rsidR="00874E7F" w:rsidRPr="00874E7F">
        <w:rPr>
          <w:rStyle w:val="Emphasis"/>
          <w:rFonts w:cs="Traditional Arabic" w:hint="cs"/>
          <w:i w:val="0"/>
          <w:iCs w:val="0"/>
          <w:rtl/>
          <w:lang w:bidi="fa-IR"/>
        </w:rPr>
        <w:t>﴾</w:t>
      </w:r>
      <w:r w:rsidR="00874E7F">
        <w:rPr>
          <w:rStyle w:val="Emphasis"/>
          <w:rFonts w:cs="IRNazli"/>
          <w:i w:val="0"/>
          <w:iCs w:val="0"/>
          <w:szCs w:val="24"/>
          <w:rtl/>
          <w:lang w:bidi="fa-IR"/>
        </w:rPr>
        <w:t xml:space="preserve"> </w:t>
      </w:r>
      <w:r w:rsidR="00874E7F" w:rsidRPr="0058212B">
        <w:rPr>
          <w:rStyle w:val="Char5"/>
          <w:rtl/>
        </w:rPr>
        <w:t>[النور: 2]</w:t>
      </w:r>
      <w:r w:rsidR="00574B7D">
        <w:rPr>
          <w:rStyle w:val="Char5"/>
          <w:rFonts w:hint="cs"/>
          <w:rtl/>
        </w:rPr>
        <w:t>.</w:t>
      </w:r>
      <w:r w:rsidRPr="004A42B9">
        <w:rPr>
          <w:rStyle w:val="Char3"/>
          <w:rFonts w:hint="cs"/>
          <w:rtl/>
        </w:rPr>
        <w:t xml:space="preserve"> می‌نویسد</w:t>
      </w:r>
      <w:r w:rsidR="002D1CB2">
        <w:rPr>
          <w:rStyle w:val="Char3"/>
          <w:rFonts w:hint="cs"/>
          <w:rtl/>
        </w:rPr>
        <w:t>:</w:t>
      </w:r>
      <w:r w:rsidR="007873F6">
        <w:rPr>
          <w:rStyle w:val="Char3"/>
          <w:rFonts w:hint="cs"/>
          <w:rtl/>
        </w:rPr>
        <w:t xml:space="preserve"> </w:t>
      </w:r>
      <w:r w:rsidRPr="004A42B9">
        <w:rPr>
          <w:rStyle w:val="Char3"/>
          <w:rFonts w:hint="cs"/>
          <w:rtl/>
        </w:rPr>
        <w:t>اسلام مجازات‌های سخت و شدیدی را برای این عمل زشت قرار داده و هرگز هدفش از آن</w:t>
      </w:r>
      <w:r w:rsidR="00C84546">
        <w:rPr>
          <w:rStyle w:val="Char3"/>
          <w:rFonts w:hint="cs"/>
          <w:rtl/>
        </w:rPr>
        <w:t xml:space="preserve">، </w:t>
      </w:r>
      <w:r w:rsidRPr="004A42B9">
        <w:rPr>
          <w:rStyle w:val="Char3"/>
          <w:rFonts w:hint="cs"/>
          <w:rtl/>
        </w:rPr>
        <w:t>مقابله با فطرت بشری نبوده است. اسلام در نظر دارد که در آدمی این گرایش‌ها وجود دارد و چاره‌ای برای دفع آن نیست</w:t>
      </w:r>
      <w:r w:rsidR="00C84546">
        <w:rPr>
          <w:rStyle w:val="Char3"/>
          <w:rFonts w:hint="cs"/>
          <w:rtl/>
        </w:rPr>
        <w:t xml:space="preserve">، </w:t>
      </w:r>
      <w:r w:rsidRPr="004A42B9">
        <w:rPr>
          <w:rStyle w:val="Char3"/>
          <w:rFonts w:hint="cs"/>
          <w:rtl/>
        </w:rPr>
        <w:t>لذا در از بین‌بردن این گرایش‌ها و امیال فایده‌ای وجود ندارد. اسلام هرگز نخواسته جلوی وظائف طبیعی که خداوند در وجود بشریت نهاده</w:t>
      </w:r>
      <w:r w:rsidR="00C84546">
        <w:rPr>
          <w:rStyle w:val="Char3"/>
          <w:rFonts w:hint="cs"/>
          <w:rtl/>
        </w:rPr>
        <w:t xml:space="preserve">، </w:t>
      </w:r>
      <w:r w:rsidRPr="004A42B9">
        <w:rPr>
          <w:rStyle w:val="Char3"/>
          <w:rFonts w:hint="cs"/>
          <w:rtl/>
        </w:rPr>
        <w:t>بگیرد و این امور ذاتی بشر را</w:t>
      </w:r>
      <w:r w:rsidR="00C84546">
        <w:rPr>
          <w:rStyle w:val="Char3"/>
          <w:rFonts w:hint="cs"/>
          <w:rtl/>
        </w:rPr>
        <w:t xml:space="preserve">، </w:t>
      </w:r>
      <w:r w:rsidRPr="004A42B9">
        <w:rPr>
          <w:rStyle w:val="Char3"/>
          <w:rFonts w:hint="cs"/>
          <w:rtl/>
        </w:rPr>
        <w:t>بخششی از سنت والای زندگی او قرار داده که به نهایت و هدف او در استمرار زندگی و آبادانی زمین منجر می‌شود. و به مقام خلیف</w:t>
      </w:r>
      <w:r w:rsidR="00871E5D">
        <w:rPr>
          <w:rStyle w:val="Char3"/>
          <w:rFonts w:hint="cs"/>
          <w:rtl/>
        </w:rPr>
        <w:t>ۀ</w:t>
      </w:r>
      <w:r w:rsidRPr="004A42B9">
        <w:rPr>
          <w:rStyle w:val="Char3"/>
          <w:rFonts w:hint="cs"/>
          <w:rtl/>
        </w:rPr>
        <w:t xml:space="preserve"> الهی نایل می‌آید.</w:t>
      </w:r>
    </w:p>
    <w:p w:rsidR="00263A2C" w:rsidRPr="004A42B9" w:rsidRDefault="00263A2C" w:rsidP="006A7FE1">
      <w:pPr>
        <w:ind w:firstLine="284"/>
        <w:jc w:val="both"/>
        <w:rPr>
          <w:rStyle w:val="Char3"/>
          <w:rtl/>
        </w:rPr>
      </w:pPr>
      <w:r w:rsidRPr="004A42B9">
        <w:rPr>
          <w:rStyle w:val="Char3"/>
          <w:rFonts w:hint="cs"/>
          <w:rtl/>
        </w:rPr>
        <w:t>اسلام با حیوانیت پست انسانی که هیچ فرقی میان بدن با بدن دیگر نگذاشته</w:t>
      </w:r>
      <w:r w:rsidR="00C84546">
        <w:rPr>
          <w:rStyle w:val="Char3"/>
          <w:rFonts w:hint="cs"/>
          <w:rtl/>
        </w:rPr>
        <w:t xml:space="preserve">، </w:t>
      </w:r>
      <w:r w:rsidRPr="004A42B9">
        <w:rPr>
          <w:rStyle w:val="Char3"/>
          <w:rFonts w:hint="cs"/>
          <w:rtl/>
        </w:rPr>
        <w:t xml:space="preserve">مبارزه می‌کند </w:t>
      </w:r>
      <w:r w:rsidRPr="007177A4">
        <w:rPr>
          <w:rStyle w:val="Char3"/>
          <w:rFonts w:hint="cs"/>
          <w:rtl/>
        </w:rPr>
        <w:t>–</w:t>
      </w:r>
      <w:r w:rsidRPr="004A42B9">
        <w:rPr>
          <w:rStyle w:val="Char3"/>
          <w:rFonts w:hint="cs"/>
          <w:rtl/>
        </w:rPr>
        <w:t xml:space="preserve"> حیوانیتی که برای برپایی خانواده و ساختن زندگی و به وجودآوردن زندگی مشترک هدفی ندارد. اسلام در پی آن است که روابط جنسی را براساس احساسات برتر انسانی استوار سازد</w:t>
      </w:r>
      <w:r w:rsidR="00C84546">
        <w:rPr>
          <w:rStyle w:val="Char3"/>
          <w:rFonts w:hint="cs"/>
          <w:rtl/>
        </w:rPr>
        <w:t xml:space="preserve">، </w:t>
      </w:r>
      <w:r w:rsidRPr="004A42B9">
        <w:rPr>
          <w:rStyle w:val="Char3"/>
          <w:rFonts w:hint="cs"/>
          <w:rtl/>
        </w:rPr>
        <w:t>که دو جسم را به دو روح و قلب بدل می‌کند. به تعبیری فراگیر</w:t>
      </w:r>
      <w:r w:rsidR="00C84546">
        <w:rPr>
          <w:rStyle w:val="Char3"/>
          <w:rFonts w:hint="cs"/>
          <w:rtl/>
        </w:rPr>
        <w:t xml:space="preserve">، </w:t>
      </w:r>
      <w:r w:rsidRPr="004A42B9">
        <w:rPr>
          <w:rStyle w:val="Char3"/>
          <w:rFonts w:hint="cs"/>
          <w:rtl/>
        </w:rPr>
        <w:t>کنار هم قرارگرفتن دو انسان است که میان</w:t>
      </w:r>
      <w:r w:rsidR="00537846">
        <w:rPr>
          <w:rStyle w:val="Char3"/>
          <w:rFonts w:hint="cs"/>
          <w:rtl/>
        </w:rPr>
        <w:t xml:space="preserve"> آن‌ها </w:t>
      </w:r>
      <w:r w:rsidRPr="004A42B9">
        <w:rPr>
          <w:rStyle w:val="Char3"/>
          <w:rFonts w:hint="cs"/>
          <w:rtl/>
        </w:rPr>
        <w:t>زندگی آرمان‌ها و دردهای مشترک وجود دارد</w:t>
      </w:r>
      <w:r w:rsidR="00C84546">
        <w:rPr>
          <w:rStyle w:val="Char3"/>
          <w:rFonts w:hint="cs"/>
          <w:rtl/>
        </w:rPr>
        <w:t xml:space="preserve">، </w:t>
      </w:r>
      <w:r w:rsidRPr="004A42B9">
        <w:rPr>
          <w:rStyle w:val="Char3"/>
          <w:rFonts w:hint="cs"/>
          <w:rtl/>
        </w:rPr>
        <w:t>که در نسل آینده به هم برخورد می‌کند و در برابر نسل جدیدی که از این خانه مشترک پرورش می‌یابند</w:t>
      </w:r>
      <w:r w:rsidR="00C84546">
        <w:rPr>
          <w:rStyle w:val="Char3"/>
          <w:rFonts w:hint="cs"/>
          <w:rtl/>
        </w:rPr>
        <w:t xml:space="preserve">، </w:t>
      </w:r>
      <w:r w:rsidRPr="004A42B9">
        <w:rPr>
          <w:rStyle w:val="Char3"/>
          <w:rFonts w:hint="cs"/>
          <w:rtl/>
        </w:rPr>
        <w:t>پدر و مادر دو نگهبان هستند که از هم جدا نمی‌شوند.</w:t>
      </w:r>
    </w:p>
    <w:p w:rsidR="00263A2C" w:rsidRPr="004A42B9" w:rsidRDefault="00263A2C" w:rsidP="006A7FE1">
      <w:pPr>
        <w:ind w:firstLine="284"/>
        <w:jc w:val="both"/>
        <w:rPr>
          <w:rStyle w:val="Char3"/>
          <w:rtl/>
        </w:rPr>
      </w:pPr>
      <w:r w:rsidRPr="004A42B9">
        <w:rPr>
          <w:rStyle w:val="Char3"/>
          <w:rFonts w:hint="cs"/>
          <w:rtl/>
        </w:rPr>
        <w:t>لذا اسلام برای عمل زنا که به تعبیری نوعی حیوانیت است و از بین‌برند</w:t>
      </w:r>
      <w:r w:rsidR="00871E5D">
        <w:rPr>
          <w:rStyle w:val="Char3"/>
          <w:rFonts w:hint="cs"/>
          <w:rtl/>
        </w:rPr>
        <w:t>ۀ</w:t>
      </w:r>
      <w:r w:rsidRPr="004A42B9">
        <w:rPr>
          <w:rStyle w:val="Char3"/>
          <w:rFonts w:hint="cs"/>
          <w:rtl/>
        </w:rPr>
        <w:t xml:space="preserve"> تمام انسانیت است و تمام این اهداف را نابود می‌سازد و انسان را به حیوانی مسخ شده تبدیل می‌کند که هدفی جز فرونشاندن عطش شهوت جسمانی خود ندارد و هیچ تفاوتی میان زن با زن دیگر و مرد با مرد دیگر نمی‌گذارد</w:t>
      </w:r>
      <w:r w:rsidR="00C84546">
        <w:rPr>
          <w:rStyle w:val="Char3"/>
          <w:rFonts w:hint="cs"/>
          <w:rtl/>
        </w:rPr>
        <w:t xml:space="preserve">، </w:t>
      </w:r>
      <w:r w:rsidRPr="004A42B9">
        <w:rPr>
          <w:rStyle w:val="Char3"/>
          <w:rFonts w:hint="cs"/>
          <w:rtl/>
        </w:rPr>
        <w:t>مجازات قرار داده است.</w:t>
      </w:r>
    </w:p>
    <w:p w:rsidR="00263A2C" w:rsidRPr="004A42B9" w:rsidRDefault="00263A2C" w:rsidP="006A7FE1">
      <w:pPr>
        <w:ind w:firstLine="284"/>
        <w:jc w:val="both"/>
        <w:rPr>
          <w:rStyle w:val="Char3"/>
          <w:rtl/>
        </w:rPr>
      </w:pPr>
      <w:r w:rsidRPr="004A42B9">
        <w:rPr>
          <w:rStyle w:val="Char3"/>
          <w:rFonts w:hint="cs"/>
          <w:rtl/>
        </w:rPr>
        <w:t>ساختن زندگی پشت این لذت گذرا باعث آبادانی زمین نمی‌شود و هدف از آن زایش و حتی تصمیم بر آن نیست و حتی در پس این عمل زشت</w:t>
      </w:r>
      <w:r w:rsidR="00C84546">
        <w:rPr>
          <w:rStyle w:val="Char3"/>
          <w:rFonts w:hint="cs"/>
          <w:rtl/>
        </w:rPr>
        <w:t xml:space="preserve">، </w:t>
      </w:r>
      <w:r w:rsidRPr="004A42B9">
        <w:rPr>
          <w:rStyle w:val="Char3"/>
          <w:rFonts w:hint="cs"/>
          <w:rtl/>
        </w:rPr>
        <w:t>عاطفه واقعی و لطیفی وجود ندارد</w:t>
      </w:r>
      <w:r w:rsidR="00C84546">
        <w:rPr>
          <w:rStyle w:val="Char3"/>
          <w:rFonts w:hint="cs"/>
          <w:rtl/>
        </w:rPr>
        <w:t xml:space="preserve">، </w:t>
      </w:r>
      <w:r w:rsidRPr="004A42B9">
        <w:rPr>
          <w:rStyle w:val="Char3"/>
          <w:rFonts w:hint="cs"/>
          <w:rtl/>
        </w:rPr>
        <w:t>زیرا عاطفه و احساس حقیقی استمرار دارد و همیشگی است. این همان یک نوع احساس فردی و لحظه‌ای است که برخی آن را عاطفه می‌شمرند و در حالی که نوعی انفعال حیوانی است که گاهی چهره عاطفی انسانی برخود می‌گیرد.</w:t>
      </w:r>
    </w:p>
    <w:p w:rsidR="00263A2C" w:rsidRPr="004A42B9" w:rsidRDefault="00263A2C" w:rsidP="006A7FE1">
      <w:pPr>
        <w:ind w:firstLine="284"/>
        <w:jc w:val="both"/>
        <w:rPr>
          <w:rStyle w:val="Char3"/>
          <w:rtl/>
        </w:rPr>
      </w:pPr>
      <w:r w:rsidRPr="004A42B9">
        <w:rPr>
          <w:rStyle w:val="Char3"/>
          <w:rFonts w:hint="cs"/>
          <w:rtl/>
        </w:rPr>
        <w:t>اسلام با انگیزه‌های فطری مبارزه نمی‌کند و آن را پلید نمی‌شمرد</w:t>
      </w:r>
      <w:r w:rsidR="00C84546">
        <w:rPr>
          <w:rStyle w:val="Char3"/>
          <w:rFonts w:hint="cs"/>
          <w:rtl/>
        </w:rPr>
        <w:t xml:space="preserve">، </w:t>
      </w:r>
      <w:r w:rsidRPr="004A42B9">
        <w:rPr>
          <w:rStyle w:val="Char3"/>
          <w:rFonts w:hint="cs"/>
          <w:rtl/>
        </w:rPr>
        <w:t>بلکه به</w:t>
      </w:r>
      <w:r w:rsidR="00537846">
        <w:rPr>
          <w:rStyle w:val="Char3"/>
          <w:rFonts w:hint="cs"/>
          <w:rtl/>
        </w:rPr>
        <w:t xml:space="preserve"> آن‌ها </w:t>
      </w:r>
      <w:r w:rsidRPr="004A42B9">
        <w:rPr>
          <w:rStyle w:val="Char3"/>
          <w:rFonts w:hint="cs"/>
          <w:rtl/>
        </w:rPr>
        <w:t>نظم داده و پاکیزه‌شان ساخته است و از مرحله حیوانی بالا برده تا به محوری بدل گردد که بسیاری از آداب روانی و اجتماعی به دور آن به گردش درآیند.</w:t>
      </w:r>
    </w:p>
    <w:p w:rsidR="00263A2C" w:rsidRPr="004A42B9" w:rsidRDefault="00263A2C" w:rsidP="006A7FE1">
      <w:pPr>
        <w:ind w:firstLine="284"/>
        <w:jc w:val="both"/>
        <w:rPr>
          <w:rStyle w:val="Char3"/>
          <w:rtl/>
        </w:rPr>
      </w:pPr>
      <w:r w:rsidRPr="004A42B9">
        <w:rPr>
          <w:rStyle w:val="Char3"/>
          <w:rFonts w:hint="cs"/>
          <w:rtl/>
        </w:rPr>
        <w:t>اما زنا و خصوصاً روسپیگری این تمایل فطری را از تمام جایگاه‌های رفیع روحی و احساسات و از تمام آدابی که پیرامون نژاد به قدامت تاریخ بشریت</w:t>
      </w:r>
      <w:r w:rsidR="00C84546">
        <w:rPr>
          <w:rStyle w:val="Char3"/>
          <w:rFonts w:hint="cs"/>
          <w:rtl/>
        </w:rPr>
        <w:t xml:space="preserve">، </w:t>
      </w:r>
      <w:r w:rsidRPr="004A42B9">
        <w:rPr>
          <w:rStyle w:val="Char3"/>
          <w:rFonts w:hint="cs"/>
          <w:rtl/>
        </w:rPr>
        <w:t>جمع گردیده است جدا ساخته و آن را عریان و ناهموار و زشت می‌نمایاند؛ آنگونه که در حیوانات است</w:t>
      </w:r>
      <w:r w:rsidR="00C84546">
        <w:rPr>
          <w:rStyle w:val="Char3"/>
          <w:rFonts w:hint="cs"/>
          <w:rtl/>
        </w:rPr>
        <w:t xml:space="preserve">، </w:t>
      </w:r>
      <w:r w:rsidRPr="004A42B9">
        <w:rPr>
          <w:rStyle w:val="Char3"/>
          <w:rFonts w:hint="cs"/>
          <w:rtl/>
        </w:rPr>
        <w:t>حتی بدتر از حیوانات</w:t>
      </w:r>
      <w:r w:rsidR="00C84546">
        <w:rPr>
          <w:rStyle w:val="Char3"/>
          <w:rFonts w:hint="cs"/>
          <w:rtl/>
        </w:rPr>
        <w:t xml:space="preserve">، </w:t>
      </w:r>
      <w:r w:rsidRPr="004A42B9">
        <w:rPr>
          <w:rStyle w:val="Char3"/>
          <w:rFonts w:hint="cs"/>
          <w:rtl/>
        </w:rPr>
        <w:t>زیرا بسیاری از جانوران و پرندگان به همراه هم زندگی می‌کنند</w:t>
      </w:r>
      <w:r w:rsidR="00C84546">
        <w:rPr>
          <w:rStyle w:val="Char3"/>
          <w:rFonts w:hint="cs"/>
          <w:rtl/>
        </w:rPr>
        <w:t xml:space="preserve">، </w:t>
      </w:r>
      <w:r w:rsidRPr="004A42B9">
        <w:rPr>
          <w:rStyle w:val="Char3"/>
          <w:rFonts w:hint="cs"/>
          <w:rtl/>
        </w:rPr>
        <w:t>یک زندگی منظم زناشویی دارند و از زنا و مخصوصاً روسپیگری که در برخی جوامع انسانی است</w:t>
      </w:r>
      <w:r w:rsidR="00C84546">
        <w:rPr>
          <w:rStyle w:val="Char3"/>
          <w:rFonts w:hint="cs"/>
          <w:rtl/>
        </w:rPr>
        <w:t xml:space="preserve">، </w:t>
      </w:r>
      <w:r w:rsidRPr="004A42B9">
        <w:rPr>
          <w:rStyle w:val="Char3"/>
          <w:rFonts w:hint="cs"/>
          <w:rtl/>
        </w:rPr>
        <w:t>به دورند.</w:t>
      </w:r>
    </w:p>
    <w:p w:rsidR="00263A2C" w:rsidRPr="004A42B9" w:rsidRDefault="00263A2C" w:rsidP="006A7FE1">
      <w:pPr>
        <w:ind w:firstLine="284"/>
        <w:jc w:val="both"/>
        <w:rPr>
          <w:rStyle w:val="Char3"/>
          <w:rtl/>
        </w:rPr>
      </w:pPr>
      <w:r w:rsidRPr="004A42B9">
        <w:rPr>
          <w:rStyle w:val="Char3"/>
          <w:rFonts w:hint="cs"/>
          <w:rtl/>
        </w:rPr>
        <w:t>برای دورساختن انسان از این ننگ و پاک‌ساختن آن از دامن آدمی</w:t>
      </w:r>
      <w:r w:rsidR="00C84546">
        <w:rPr>
          <w:rStyle w:val="Char3"/>
          <w:rFonts w:hint="cs"/>
          <w:rtl/>
        </w:rPr>
        <w:t xml:space="preserve">، </w:t>
      </w:r>
      <w:r w:rsidRPr="004A42B9">
        <w:rPr>
          <w:rStyle w:val="Char3"/>
          <w:rFonts w:hint="cs"/>
          <w:rtl/>
        </w:rPr>
        <w:t>اسلام عقوبت شدیدی را برای زنا قرار داده است. ضررهای اجتماعی که مردم در مقام سخن از این گناه</w:t>
      </w:r>
      <w:r w:rsidR="00C84546">
        <w:rPr>
          <w:rStyle w:val="Char3"/>
          <w:rFonts w:hint="cs"/>
          <w:rtl/>
        </w:rPr>
        <w:t xml:space="preserve">، </w:t>
      </w:r>
      <w:r w:rsidRPr="004A42B9">
        <w:rPr>
          <w:rStyle w:val="Char3"/>
          <w:rFonts w:hint="cs"/>
          <w:rtl/>
        </w:rPr>
        <w:t>آن را به خوبی می‌دانند از جمله اختلاط نژادی</w:t>
      </w:r>
      <w:r w:rsidR="00C84546">
        <w:rPr>
          <w:rStyle w:val="Char3"/>
          <w:rFonts w:hint="cs"/>
          <w:rtl/>
        </w:rPr>
        <w:t xml:space="preserve">، </w:t>
      </w:r>
      <w:r w:rsidRPr="004A42B9">
        <w:rPr>
          <w:rStyle w:val="Char3"/>
          <w:rFonts w:hint="cs"/>
          <w:rtl/>
        </w:rPr>
        <w:t>برانگیختن حس انتقام و کینه و تهدید نظام استوار خانواده که مکانی امن برای همگان است</w:t>
      </w:r>
      <w:r w:rsidR="00C84546">
        <w:rPr>
          <w:rStyle w:val="Char3"/>
          <w:rFonts w:hint="cs"/>
          <w:rtl/>
        </w:rPr>
        <w:t xml:space="preserve">، </w:t>
      </w:r>
      <w:r w:rsidRPr="004A42B9">
        <w:rPr>
          <w:rStyle w:val="Char3"/>
          <w:rFonts w:hint="cs"/>
          <w:rtl/>
        </w:rPr>
        <w:t>برای شدت عقوبت زنا کافی است.</w:t>
      </w:r>
    </w:p>
    <w:p w:rsidR="00263A2C" w:rsidRPr="004A42B9" w:rsidRDefault="00263A2C" w:rsidP="006A7FE1">
      <w:pPr>
        <w:ind w:firstLine="284"/>
        <w:jc w:val="both"/>
        <w:rPr>
          <w:rStyle w:val="Char3"/>
          <w:rtl/>
        </w:rPr>
      </w:pPr>
      <w:r w:rsidRPr="004A42B9">
        <w:rPr>
          <w:rStyle w:val="Char3"/>
          <w:rFonts w:hint="cs"/>
          <w:rtl/>
        </w:rPr>
        <w:t>اما دلیل اول اسلام این است که زنا فطرت بشری را به نوعی حیوانیت مبدل می‌سازد. اسلام می‌خواهد از اصول انسانی که بشریت بر پایه</w:t>
      </w:r>
      <w:r w:rsidR="00537846">
        <w:rPr>
          <w:rStyle w:val="Char3"/>
          <w:rFonts w:hint="cs"/>
          <w:rtl/>
        </w:rPr>
        <w:t xml:space="preserve"> آن‌ها </w:t>
      </w:r>
      <w:r w:rsidRPr="004A42B9">
        <w:rPr>
          <w:rStyle w:val="Char3"/>
          <w:rFonts w:hint="cs"/>
          <w:rtl/>
        </w:rPr>
        <w:t>استوار است</w:t>
      </w:r>
      <w:r w:rsidR="00C84546">
        <w:rPr>
          <w:rStyle w:val="Char3"/>
          <w:rFonts w:hint="cs"/>
          <w:rtl/>
        </w:rPr>
        <w:t xml:space="preserve">، </w:t>
      </w:r>
      <w:r w:rsidRPr="004A42B9">
        <w:rPr>
          <w:rStyle w:val="Char3"/>
          <w:rFonts w:hint="cs"/>
          <w:rtl/>
        </w:rPr>
        <w:t>پاسداری کند و هدف‌های والایی را که زندگی زناشویی مشترک بر پای</w:t>
      </w:r>
      <w:r w:rsidR="00871E5D">
        <w:rPr>
          <w:rStyle w:val="Char3"/>
          <w:rFonts w:hint="cs"/>
          <w:rtl/>
        </w:rPr>
        <w:t>ۀ</w:t>
      </w:r>
      <w:r w:rsidRPr="004A42B9">
        <w:rPr>
          <w:rStyle w:val="Char3"/>
          <w:rFonts w:hint="cs"/>
          <w:rtl/>
        </w:rPr>
        <w:t xml:space="preserve"> آن استوار گشته و استمرار یافته</w:t>
      </w:r>
      <w:r w:rsidR="00C84546">
        <w:rPr>
          <w:rStyle w:val="Char3"/>
          <w:rFonts w:hint="cs"/>
          <w:rtl/>
        </w:rPr>
        <w:t xml:space="preserve">، </w:t>
      </w:r>
      <w:r w:rsidRPr="004A42B9">
        <w:rPr>
          <w:rStyle w:val="Char3"/>
          <w:rFonts w:hint="cs"/>
          <w:rtl/>
        </w:rPr>
        <w:t>پیشکش نماید. این دلیل به اعتقاد من مهمتر است و از تمام دلایل فرعی دیگر جامع‌تر.</w:t>
      </w:r>
    </w:p>
    <w:p w:rsidR="00263A2C" w:rsidRPr="004A42B9" w:rsidRDefault="00263A2C" w:rsidP="006A7FE1">
      <w:pPr>
        <w:ind w:firstLine="284"/>
        <w:jc w:val="both"/>
        <w:rPr>
          <w:rStyle w:val="Char3"/>
          <w:rtl/>
        </w:rPr>
      </w:pPr>
      <w:r w:rsidRPr="004A42B9">
        <w:rPr>
          <w:rStyle w:val="Char3"/>
          <w:rFonts w:hint="cs"/>
          <w:rtl/>
        </w:rPr>
        <w:t>اسلام این شدت عمل در مجازات را پس از تحقق‌بخشیدن اقدامات پیشگیرانه که مانع از وقوع آن عمل می‌شود</w:t>
      </w:r>
      <w:r w:rsidR="00C84546">
        <w:rPr>
          <w:rStyle w:val="Char3"/>
          <w:rFonts w:hint="cs"/>
          <w:rtl/>
        </w:rPr>
        <w:t xml:space="preserve">، </w:t>
      </w:r>
      <w:r w:rsidRPr="004A42B9">
        <w:rPr>
          <w:rStyle w:val="Char3"/>
          <w:rFonts w:hint="cs"/>
          <w:rtl/>
        </w:rPr>
        <w:t>عملی می‌کند و مجازات را در حالات ثابتی که در آن شکی نیست اجرا می‌کند. اسلام روشی است برای یک زندگی متکامل که عقوبت و مجازات را اصل قرار نمی‌دهد</w:t>
      </w:r>
      <w:r w:rsidR="00C84546">
        <w:rPr>
          <w:rStyle w:val="Char3"/>
          <w:rFonts w:hint="cs"/>
          <w:rtl/>
        </w:rPr>
        <w:t xml:space="preserve">، </w:t>
      </w:r>
      <w:r w:rsidRPr="004A42B9">
        <w:rPr>
          <w:rStyle w:val="Char3"/>
          <w:rFonts w:hint="cs"/>
          <w:rtl/>
        </w:rPr>
        <w:t>بلکه بنیان اسلام بر مهیاساختن اسباب یک زندگی سالم قرار گرفته است و هنگامی که ناچار به عملی‌کردن این مجازات است که کسی ادعا کند نمی‌تواند اسباب یک زندگی سالم را فراهم سازد و از روی اختیار خود را در منجلاب گناهان غوطه‌ور سازد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46"/>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اقدامات پیشگیرانه بسیاری برای جلوگیری از زنا وجود دارد؛ از جمله اسلام به ازدواج</w:t>
      </w:r>
      <w:r w:rsidR="00C84546">
        <w:rPr>
          <w:rStyle w:val="Char3"/>
          <w:rFonts w:hint="cs"/>
          <w:rtl/>
        </w:rPr>
        <w:t xml:space="preserve">، </w:t>
      </w:r>
      <w:r w:rsidRPr="004A42B9">
        <w:rPr>
          <w:rStyle w:val="Char3"/>
          <w:rFonts w:hint="cs"/>
          <w:rtl/>
        </w:rPr>
        <w:t>بسیار تشویق کرده است. رسول اکرم</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«ای جوانان اگر کسی می‌تواند ازدواج کند باید که چنین کاری را انجام دهد</w:t>
      </w:r>
      <w:r w:rsidR="00C84546">
        <w:rPr>
          <w:rStyle w:val="Char3"/>
          <w:rFonts w:hint="cs"/>
          <w:rtl/>
        </w:rPr>
        <w:t xml:space="preserve">، </w:t>
      </w:r>
      <w:r w:rsidRPr="004A42B9">
        <w:rPr>
          <w:rStyle w:val="Char3"/>
          <w:rFonts w:hint="cs"/>
          <w:rtl/>
        </w:rPr>
        <w:t>ازدواج باعث پاکدامنی و نجابت فرد می‌شود و کسی که نمی‌تواند ازدواج کند</w:t>
      </w:r>
      <w:r w:rsidR="00C84546">
        <w:rPr>
          <w:rStyle w:val="Char3"/>
          <w:rFonts w:hint="cs"/>
          <w:rtl/>
        </w:rPr>
        <w:t xml:space="preserve">، </w:t>
      </w:r>
      <w:r w:rsidRPr="004A42B9">
        <w:rPr>
          <w:rStyle w:val="Char3"/>
          <w:rFonts w:hint="cs"/>
          <w:rtl/>
        </w:rPr>
        <w:t>منفعت او در این است که روزه بگیرد»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47"/>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از دیگر اقدامات پیشگیرانه</w:t>
      </w:r>
      <w:r w:rsidR="00C84546">
        <w:rPr>
          <w:rStyle w:val="Char3"/>
          <w:rFonts w:hint="cs"/>
          <w:rtl/>
        </w:rPr>
        <w:t xml:space="preserve">، </w:t>
      </w:r>
      <w:r w:rsidRPr="004A42B9">
        <w:rPr>
          <w:rStyle w:val="Char3"/>
          <w:rFonts w:hint="cs"/>
          <w:rtl/>
        </w:rPr>
        <w:t>مباح‌بودن تعدد زوجات و چند همسری است که نادانان آن را نقطه ضعف اسلام می‌پندارند</w:t>
      </w:r>
      <w:r w:rsidR="00C84546">
        <w:rPr>
          <w:rStyle w:val="Char3"/>
          <w:rFonts w:hint="cs"/>
          <w:rtl/>
        </w:rPr>
        <w:t xml:space="preserve">، </w:t>
      </w:r>
      <w:r w:rsidRPr="004A42B9">
        <w:rPr>
          <w:rStyle w:val="Char3"/>
          <w:rFonts w:hint="cs"/>
          <w:rtl/>
        </w:rPr>
        <w:t>در حالی که این مسأله نعمت بزرگی است و راهکار مؤثری برای جلوگیری از شیوع زنا در میان زنان و مردان است.</w:t>
      </w:r>
    </w:p>
    <w:p w:rsidR="00263A2C" w:rsidRPr="004A42B9" w:rsidRDefault="00263A2C" w:rsidP="006A7FE1">
      <w:pPr>
        <w:ind w:firstLine="284"/>
        <w:jc w:val="both"/>
        <w:rPr>
          <w:rStyle w:val="Char3"/>
          <w:rtl/>
        </w:rPr>
      </w:pPr>
      <w:r w:rsidRPr="004A42B9">
        <w:rPr>
          <w:rStyle w:val="Char3"/>
          <w:rFonts w:hint="cs"/>
          <w:rtl/>
        </w:rPr>
        <w:t>در کنار این روش ایده‌آل برای کنترل غریزه و شهوت انسانی هر اقدام حرام را از بیم به انحراف افتادن انسان ممنوع کرده است</w:t>
      </w:r>
      <w:r w:rsidR="00C84546">
        <w:rPr>
          <w:rStyle w:val="Char3"/>
          <w:rFonts w:hint="cs"/>
          <w:rtl/>
        </w:rPr>
        <w:t xml:space="preserve">، </w:t>
      </w:r>
      <w:r w:rsidRPr="004A42B9">
        <w:rPr>
          <w:rStyle w:val="Char3"/>
          <w:rFonts w:hint="cs"/>
          <w:rtl/>
        </w:rPr>
        <w:t>مثلاً از اختلاط و خلوت با زن بیگانه</w:t>
      </w:r>
      <w:r w:rsidR="00C84546">
        <w:rPr>
          <w:rStyle w:val="Char3"/>
          <w:rFonts w:hint="cs"/>
          <w:rtl/>
        </w:rPr>
        <w:t xml:space="preserve">، </w:t>
      </w:r>
      <w:r w:rsidRPr="004A42B9">
        <w:rPr>
          <w:rStyle w:val="Char3"/>
          <w:rFonts w:hint="cs"/>
          <w:rtl/>
        </w:rPr>
        <w:t>و عکس‌ها و موسیقی شهوت‌انگیز</w:t>
      </w:r>
      <w:r w:rsidR="00C84546">
        <w:rPr>
          <w:rStyle w:val="Char3"/>
          <w:rFonts w:hint="cs"/>
          <w:rtl/>
        </w:rPr>
        <w:t xml:space="preserve">، </w:t>
      </w:r>
      <w:r w:rsidRPr="004A42B9">
        <w:rPr>
          <w:rStyle w:val="Char3"/>
          <w:rFonts w:hint="cs"/>
          <w:rtl/>
        </w:rPr>
        <w:t>و نگاه با ریبه و هر آنچه که آدمی را</w:t>
      </w:r>
      <w:r w:rsidR="00505589">
        <w:rPr>
          <w:rStyle w:val="Char3"/>
          <w:rFonts w:hint="cs"/>
          <w:rtl/>
        </w:rPr>
        <w:t xml:space="preserve"> به </w:t>
      </w:r>
      <w:r w:rsidR="007177A4">
        <w:rPr>
          <w:rStyle w:val="Char3"/>
          <w:rFonts w:hint="cs"/>
          <w:rtl/>
        </w:rPr>
        <w:t>سوی</w:t>
      </w:r>
      <w:r w:rsidRPr="004A42B9">
        <w:rPr>
          <w:rStyle w:val="Char3"/>
          <w:rFonts w:hint="cs"/>
          <w:rtl/>
        </w:rPr>
        <w:t xml:space="preserve"> انحلال و فحشاء بخواند و به گناه دچار نماید</w:t>
      </w:r>
      <w:r w:rsidR="00C84546">
        <w:rPr>
          <w:rStyle w:val="Char3"/>
          <w:rFonts w:hint="cs"/>
          <w:rtl/>
        </w:rPr>
        <w:t xml:space="preserve">، </w:t>
      </w:r>
      <w:r w:rsidRPr="004A42B9">
        <w:rPr>
          <w:rStyle w:val="Char3"/>
          <w:rFonts w:hint="cs"/>
          <w:rtl/>
        </w:rPr>
        <w:t>نهی کرده است</w:t>
      </w:r>
      <w:r w:rsidR="00C84546">
        <w:rPr>
          <w:rStyle w:val="Char3"/>
          <w:rFonts w:hint="cs"/>
          <w:rtl/>
        </w:rPr>
        <w:t xml:space="preserve">، </w:t>
      </w:r>
      <w:r w:rsidRPr="004A42B9">
        <w:rPr>
          <w:rStyle w:val="Char3"/>
          <w:rFonts w:hint="cs"/>
          <w:rtl/>
        </w:rPr>
        <w:t>اما اگر گناه رخ داد</w:t>
      </w:r>
      <w:r w:rsidR="00C84546">
        <w:rPr>
          <w:rStyle w:val="Char3"/>
          <w:rFonts w:hint="cs"/>
          <w:rtl/>
        </w:rPr>
        <w:t xml:space="preserve">، </w:t>
      </w:r>
      <w:r w:rsidRPr="004A42B9">
        <w:rPr>
          <w:rStyle w:val="Char3"/>
          <w:rFonts w:hint="cs"/>
          <w:rtl/>
        </w:rPr>
        <w:t>اسلام در راستای اجرای این عقوبت امور زیر را در نظر گرفته است</w:t>
      </w:r>
      <w:r w:rsidR="002D1CB2">
        <w:rPr>
          <w:rStyle w:val="Char3"/>
          <w:rFonts w:hint="cs"/>
          <w:rtl/>
        </w:rPr>
        <w:t>:</w:t>
      </w:r>
      <w:r w:rsidR="007873F6">
        <w:rPr>
          <w:rStyle w:val="Char3"/>
          <w:rFonts w:hint="cs"/>
          <w:rtl/>
        </w:rPr>
        <w:t xml:space="preserve"> </w:t>
      </w:r>
    </w:p>
    <w:p w:rsidR="00263A2C" w:rsidRPr="004A42B9" w:rsidRDefault="00263A2C" w:rsidP="005C6A90">
      <w:pPr>
        <w:pStyle w:val="ListParagraph"/>
        <w:numPr>
          <w:ilvl w:val="0"/>
          <w:numId w:val="32"/>
        </w:numPr>
        <w:ind w:left="680" w:hanging="340"/>
        <w:jc w:val="both"/>
        <w:rPr>
          <w:rStyle w:val="Char3"/>
          <w:rtl/>
        </w:rPr>
      </w:pPr>
      <w:r w:rsidRPr="005C6A90">
        <w:rPr>
          <w:rStyle w:val="Char3"/>
          <w:rFonts w:hint="cs"/>
          <w:spacing w:val="-4"/>
          <w:rtl/>
        </w:rPr>
        <w:t>اسلام نهایت احتیاط را در اجرای حدود به کار می‌گیرد و بنابر قاعده «حدود با وجود شبهه رفع می‌گردند»</w:t>
      </w:r>
      <w:r w:rsidR="00C84546">
        <w:rPr>
          <w:rStyle w:val="Char3"/>
          <w:rFonts w:hint="cs"/>
          <w:spacing w:val="-4"/>
          <w:rtl/>
        </w:rPr>
        <w:t xml:space="preserve">، </w:t>
      </w:r>
      <w:r w:rsidRPr="005C6A90">
        <w:rPr>
          <w:rStyle w:val="Char3"/>
          <w:rFonts w:hint="cs"/>
          <w:spacing w:val="-4"/>
          <w:rtl/>
        </w:rPr>
        <w:t>هیچ حدی را جاری نمی‌سازد مگر پس از یقین به اثبات جرم.</w:t>
      </w:r>
    </w:p>
    <w:p w:rsidR="00263A2C" w:rsidRPr="004A42B9" w:rsidRDefault="00263A2C" w:rsidP="005C6A90">
      <w:pPr>
        <w:pStyle w:val="ListParagraph"/>
        <w:numPr>
          <w:ilvl w:val="0"/>
          <w:numId w:val="32"/>
        </w:numPr>
        <w:ind w:left="680" w:hanging="340"/>
        <w:jc w:val="both"/>
        <w:rPr>
          <w:rStyle w:val="Char3"/>
          <w:rtl/>
        </w:rPr>
      </w:pPr>
      <w:r w:rsidRPr="004A42B9">
        <w:rPr>
          <w:rStyle w:val="Char3"/>
          <w:rFonts w:hint="cs"/>
          <w:rtl/>
        </w:rPr>
        <w:t>در اثبات جرم باید چهار شاهد عادل مرد باشند و از زنان هم شهادت پذیرفته نمی‌شود و شهادت فاسق هم مورد قبول نیست.</w:t>
      </w:r>
    </w:p>
    <w:p w:rsidR="00263A2C" w:rsidRPr="004A42B9" w:rsidRDefault="00263A2C" w:rsidP="005C6A90">
      <w:pPr>
        <w:pStyle w:val="ListParagraph"/>
        <w:numPr>
          <w:ilvl w:val="0"/>
          <w:numId w:val="32"/>
        </w:numPr>
        <w:ind w:left="680" w:hanging="340"/>
        <w:jc w:val="both"/>
        <w:rPr>
          <w:rStyle w:val="Char3"/>
          <w:rtl/>
        </w:rPr>
      </w:pPr>
      <w:r w:rsidRPr="004A42B9">
        <w:rPr>
          <w:rStyle w:val="Char3"/>
          <w:rFonts w:hint="cs"/>
          <w:rtl/>
        </w:rPr>
        <w:t>شاهدان باید همگی</w:t>
      </w:r>
      <w:r w:rsidR="00C84546">
        <w:rPr>
          <w:rStyle w:val="Char3"/>
          <w:rFonts w:hint="cs"/>
          <w:rtl/>
        </w:rPr>
        <w:t xml:space="preserve">، </w:t>
      </w:r>
      <w:r w:rsidRPr="004A42B9">
        <w:rPr>
          <w:rStyle w:val="Char3"/>
          <w:rFonts w:hint="cs"/>
          <w:rtl/>
        </w:rPr>
        <w:t>زنا را از نزدیک دیده باشند</w:t>
      </w:r>
      <w:r w:rsidR="00C84546">
        <w:rPr>
          <w:rStyle w:val="Char3"/>
          <w:rFonts w:hint="cs"/>
          <w:rtl/>
        </w:rPr>
        <w:t xml:space="preserve">، </w:t>
      </w:r>
      <w:r w:rsidRPr="004A42B9">
        <w:rPr>
          <w:rStyle w:val="Char3"/>
          <w:rFonts w:hint="cs"/>
          <w:rtl/>
        </w:rPr>
        <w:t>مانند میله که به سرمه‌دان فرو می‌رود و فرورفتن طناب در چاه.</w:t>
      </w:r>
    </w:p>
    <w:p w:rsidR="00263A2C" w:rsidRPr="004A42B9" w:rsidRDefault="00263A2C" w:rsidP="005C6A90">
      <w:pPr>
        <w:pStyle w:val="ListParagraph"/>
        <w:numPr>
          <w:ilvl w:val="0"/>
          <w:numId w:val="32"/>
        </w:numPr>
        <w:ind w:left="680" w:hanging="340"/>
        <w:jc w:val="both"/>
        <w:rPr>
          <w:rStyle w:val="Char3"/>
          <w:rtl/>
        </w:rPr>
      </w:pPr>
      <w:r w:rsidRPr="004A42B9">
        <w:rPr>
          <w:rStyle w:val="Char3"/>
          <w:rFonts w:hint="cs"/>
          <w:rtl/>
        </w:rPr>
        <w:t>بر فرض این که سه تن بر زنا شهادت بدهند و چهارمی خلاف آن را شهادت بدهد یا یکی از آن چهار نفر از شهادت خود دست بردارد</w:t>
      </w:r>
      <w:r w:rsidR="00C84546">
        <w:rPr>
          <w:rStyle w:val="Char3"/>
          <w:rFonts w:hint="cs"/>
          <w:rtl/>
        </w:rPr>
        <w:t xml:space="preserve">، </w:t>
      </w:r>
      <w:r w:rsidRPr="004A42B9">
        <w:rPr>
          <w:rStyle w:val="Char3"/>
          <w:rFonts w:hint="cs"/>
          <w:rtl/>
        </w:rPr>
        <w:t>حد قذف بر آنان جاری می‌شود</w:t>
      </w:r>
      <w:r w:rsidRPr="005C6A90">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48"/>
      </w:r>
      <w:r w:rsidRPr="005C6A90">
        <w:rPr>
          <w:rStyle w:val="Emphasis"/>
          <w:rFonts w:ascii="IRNazli" w:hAnsi="IRNazli" w:cs="IRNazli" w:hint="cs"/>
          <w:i w:val="0"/>
          <w:iCs w:val="0"/>
          <w:vertAlign w:val="superscript"/>
          <w:rtl/>
          <w:lang w:bidi="fa-IR"/>
        </w:rPr>
        <w:t>)</w:t>
      </w:r>
      <w:r w:rsidR="00144D2C" w:rsidRPr="00144D2C">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است</w:t>
      </w:r>
      <w:r w:rsidR="00C84546">
        <w:rPr>
          <w:rStyle w:val="Char3"/>
          <w:rFonts w:hint="cs"/>
          <w:rtl/>
        </w:rPr>
        <w:t xml:space="preserve">، </w:t>
      </w:r>
      <w:r w:rsidRPr="004A42B9">
        <w:rPr>
          <w:rStyle w:val="Char3"/>
          <w:rFonts w:hint="cs"/>
          <w:rtl/>
        </w:rPr>
        <w:t>آن احتیاط‌ها در اجرای مجازات زنا که حتی برخی را بر آن داشته چنین پندارند مجازات چنین زنایی هرگز به تحقق نمی‌پیوندد و امری خیالی و وهمی است و بیشتر به ترساندن مردم و بیم‌دادن</w:t>
      </w:r>
      <w:r w:rsidR="00537846">
        <w:rPr>
          <w:rStyle w:val="Char3"/>
          <w:rFonts w:hint="cs"/>
          <w:rtl/>
        </w:rPr>
        <w:t xml:space="preserve"> آن‌ها </w:t>
      </w:r>
      <w:r w:rsidRPr="004A42B9">
        <w:rPr>
          <w:rStyle w:val="Char3"/>
          <w:rFonts w:hint="cs"/>
          <w:rtl/>
        </w:rPr>
        <w:t>شبیه است</w:t>
      </w:r>
      <w:r w:rsidR="00C84546">
        <w:rPr>
          <w:rStyle w:val="Char3"/>
          <w:rFonts w:hint="cs"/>
          <w:rtl/>
        </w:rPr>
        <w:t xml:space="preserve">، </w:t>
      </w:r>
      <w:r w:rsidRPr="004A42B9">
        <w:rPr>
          <w:rStyle w:val="Char3"/>
          <w:rFonts w:hint="cs"/>
          <w:rtl/>
        </w:rPr>
        <w:t>تا تحقق عملی‌یافتن.</w:t>
      </w:r>
    </w:p>
    <w:p w:rsidR="00263A2C" w:rsidRPr="004A42B9" w:rsidRDefault="00263A2C" w:rsidP="006A7FE1">
      <w:pPr>
        <w:ind w:firstLine="284"/>
        <w:jc w:val="both"/>
        <w:rPr>
          <w:rStyle w:val="Char3"/>
          <w:rtl/>
        </w:rPr>
      </w:pPr>
      <w:r w:rsidRPr="004A42B9">
        <w:rPr>
          <w:rStyle w:val="Char3"/>
          <w:rFonts w:hint="cs"/>
          <w:rtl/>
        </w:rPr>
        <w:t xml:space="preserve">از سید قطب </w:t>
      </w:r>
      <w:r>
        <w:rPr>
          <w:rStyle w:val="Emphasis"/>
          <w:rFonts w:cs="CTraditional Arabic" w:hint="cs"/>
          <w:i w:val="0"/>
          <w:iCs w:val="0"/>
          <w:rtl/>
          <w:lang w:bidi="fa-IR"/>
        </w:rPr>
        <w:t>/</w:t>
      </w:r>
      <w:r w:rsidRPr="004A42B9">
        <w:rPr>
          <w:rStyle w:val="Char3"/>
          <w:rFonts w:hint="cs"/>
          <w:rtl/>
        </w:rPr>
        <w:t xml:space="preserve"> علل این امر را می‌شنویم</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«برخی گمان می‌کنند که مجازات زنا تنها در حد گفتار است و قابل اجرا نیست</w:t>
      </w:r>
      <w:r w:rsidR="00C84546">
        <w:rPr>
          <w:rStyle w:val="Char3"/>
          <w:rFonts w:hint="cs"/>
          <w:rtl/>
        </w:rPr>
        <w:t xml:space="preserve">، </w:t>
      </w:r>
      <w:r w:rsidRPr="004A42B9">
        <w:rPr>
          <w:rStyle w:val="Char3"/>
          <w:rFonts w:hint="cs"/>
          <w:rtl/>
        </w:rPr>
        <w:t xml:space="preserve">اما اسلام </w:t>
      </w:r>
      <w:r w:rsidRPr="007177A4">
        <w:rPr>
          <w:rStyle w:val="Char3"/>
          <w:rFonts w:hint="cs"/>
          <w:rtl/>
        </w:rPr>
        <w:t>–</w:t>
      </w:r>
      <w:r w:rsidRPr="004A42B9">
        <w:rPr>
          <w:rStyle w:val="Char3"/>
          <w:rFonts w:hint="cs"/>
          <w:rtl/>
        </w:rPr>
        <w:t xml:space="preserve"> همانطور که یاد کردیم </w:t>
      </w:r>
      <w:r w:rsidRPr="007177A4">
        <w:rPr>
          <w:rStyle w:val="Char3"/>
          <w:rFonts w:hint="cs"/>
          <w:rtl/>
        </w:rPr>
        <w:t>–</w:t>
      </w:r>
      <w:r w:rsidRPr="004A42B9">
        <w:rPr>
          <w:rStyle w:val="Char3"/>
          <w:rFonts w:hint="cs"/>
          <w:rtl/>
        </w:rPr>
        <w:t xml:space="preserve"> بنایش بر مجازات نیست</w:t>
      </w:r>
      <w:r w:rsidR="00C84546">
        <w:rPr>
          <w:rStyle w:val="Char3"/>
          <w:rFonts w:hint="cs"/>
          <w:rtl/>
        </w:rPr>
        <w:t xml:space="preserve">، </w:t>
      </w:r>
      <w:r w:rsidRPr="004A42B9">
        <w:rPr>
          <w:rStyle w:val="Char3"/>
          <w:rFonts w:hint="cs"/>
          <w:rtl/>
        </w:rPr>
        <w:t>بلکه اسلام عوامل پیشگیرانه از جرم را به وجود آورده تا به پاکسازی درون انسان‌ها بپردازد.</w:t>
      </w:r>
    </w:p>
    <w:p w:rsidR="00263A2C" w:rsidRPr="004A42B9" w:rsidRDefault="00263A2C" w:rsidP="006A7FE1">
      <w:pPr>
        <w:ind w:firstLine="284"/>
        <w:jc w:val="both"/>
        <w:rPr>
          <w:rStyle w:val="Char3"/>
          <w:rtl/>
        </w:rPr>
      </w:pPr>
      <w:r w:rsidRPr="004A42B9">
        <w:rPr>
          <w:rStyle w:val="Char3"/>
          <w:rFonts w:hint="cs"/>
          <w:rtl/>
        </w:rPr>
        <w:t>اسلام تنها آنان را که مفتضحانه و آشکارا و در حضور شاهدان به این گناه زشت رو می‌آورند</w:t>
      </w:r>
      <w:r w:rsidR="00C84546">
        <w:rPr>
          <w:rStyle w:val="Char3"/>
          <w:rFonts w:hint="cs"/>
          <w:rtl/>
        </w:rPr>
        <w:t xml:space="preserve">، </w:t>
      </w:r>
      <w:r w:rsidRPr="004A42B9">
        <w:rPr>
          <w:rStyle w:val="Char3"/>
          <w:rFonts w:hint="cs"/>
          <w:rtl/>
        </w:rPr>
        <w:t>مجازات می‌کند یا کسانی را که خودشان از روی اختیار و برای پاکسازی درونی به گناه خویش اعتراف می‌کنند و می‌خواهند حد بر آنان جاری شود؛ چنانکه در مدینه دو تن به نام‌های ماعز و غامدی نزد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آمدند</w:t>
      </w:r>
      <w:r w:rsidR="00C84546">
        <w:rPr>
          <w:rStyle w:val="Char3"/>
          <w:rFonts w:hint="cs"/>
          <w:rtl/>
        </w:rPr>
        <w:t xml:space="preserve">، </w:t>
      </w:r>
      <w:r w:rsidRPr="004A42B9">
        <w:rPr>
          <w:rStyle w:val="Char3"/>
          <w:rFonts w:hint="cs"/>
          <w:rtl/>
        </w:rPr>
        <w:t>تا</w:t>
      </w:r>
      <w:r w:rsidR="00537846">
        <w:rPr>
          <w:rStyle w:val="Char3"/>
          <w:rFonts w:hint="cs"/>
          <w:rtl/>
        </w:rPr>
        <w:t xml:space="preserve"> آن‌ها </w:t>
      </w:r>
      <w:r w:rsidRPr="004A42B9">
        <w:rPr>
          <w:rStyle w:val="Char3"/>
          <w:rFonts w:hint="cs"/>
          <w:rtl/>
        </w:rPr>
        <w:t>را به وسیل</w:t>
      </w:r>
      <w:r w:rsidR="00871E5D">
        <w:rPr>
          <w:rStyle w:val="Char3"/>
          <w:rFonts w:hint="cs"/>
          <w:rtl/>
        </w:rPr>
        <w:t>ۀ</w:t>
      </w:r>
      <w:r w:rsidRPr="004A42B9">
        <w:rPr>
          <w:rStyle w:val="Char3"/>
          <w:rFonts w:hint="cs"/>
          <w:rtl/>
        </w:rPr>
        <w:t xml:space="preserve"> اجرای حد پاک سازد و بر این کار اصرار داشتند. به رغم این که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بارها از این کار دوری می‌نمود</w:t>
      </w:r>
      <w:r w:rsidR="00C84546">
        <w:rPr>
          <w:rStyle w:val="Char3"/>
          <w:rFonts w:hint="cs"/>
          <w:rtl/>
        </w:rPr>
        <w:t xml:space="preserve">، </w:t>
      </w:r>
      <w:r w:rsidRPr="004A42B9">
        <w:rPr>
          <w:rStyle w:val="Char3"/>
          <w:rFonts w:hint="cs"/>
          <w:rtl/>
        </w:rPr>
        <w:t>ولی آن دو</w:t>
      </w:r>
      <w:r w:rsidR="00C84546">
        <w:rPr>
          <w:rStyle w:val="Char3"/>
          <w:rFonts w:hint="cs"/>
          <w:rtl/>
        </w:rPr>
        <w:t xml:space="preserve">، </w:t>
      </w:r>
      <w:r w:rsidRPr="004A42B9">
        <w:rPr>
          <w:rStyle w:val="Char3"/>
          <w:rFonts w:hint="cs"/>
          <w:rtl/>
        </w:rPr>
        <w:t>چهار بار اقرار کردند و لذا چاره‌ای جز اجرای حد نبود</w:t>
      </w:r>
      <w:r w:rsidR="00C84546">
        <w:rPr>
          <w:rStyle w:val="Char3"/>
          <w:rFonts w:hint="cs"/>
          <w:rtl/>
        </w:rPr>
        <w:t xml:space="preserve">، </w:t>
      </w:r>
      <w:r w:rsidRPr="004A42B9">
        <w:rPr>
          <w:rStyle w:val="Char3"/>
          <w:rFonts w:hint="cs"/>
          <w:rtl/>
        </w:rPr>
        <w:t>چه برای پیامبر</w:t>
      </w:r>
      <w:r>
        <w:rPr>
          <w:rStyle w:val="Emphasis"/>
          <w:rFonts w:cs="CTraditional Arabic" w:hint="cs"/>
          <w:i w:val="0"/>
          <w:iCs w:val="0"/>
          <w:rtl/>
          <w:lang w:bidi="fa-IR"/>
        </w:rPr>
        <w:t>ص</w:t>
      </w:r>
      <w:r w:rsidRPr="004A42B9">
        <w:rPr>
          <w:rStyle w:val="Char3"/>
          <w:rFonts w:hint="cs"/>
          <w:rtl/>
        </w:rPr>
        <w:t xml:space="preserve"> بدون شک و شبهه مسئله ثابت شده بود. از خود حضرت</w:t>
      </w:r>
      <w:r w:rsidR="00446B22" w:rsidRPr="00446B22">
        <w:rPr>
          <w:rStyle w:val="Emphasis"/>
          <w:rFonts w:cs="CTraditional Arabic" w:hint="cs"/>
          <w:i w:val="0"/>
          <w:iCs w:val="0"/>
          <w:rtl/>
          <w:lang w:bidi="fa-IR"/>
        </w:rPr>
        <w:t xml:space="preserve"> ج</w:t>
      </w:r>
      <w:r w:rsidRPr="004A42B9">
        <w:rPr>
          <w:rStyle w:val="Char3"/>
          <w:rFonts w:hint="cs"/>
          <w:rtl/>
        </w:rPr>
        <w:t xml:space="preserve"> در این باره نقل شده که فرمود</w:t>
      </w:r>
      <w:r w:rsidR="002D1CB2">
        <w:rPr>
          <w:rStyle w:val="Char3"/>
          <w:rFonts w:hint="cs"/>
          <w:rtl/>
        </w:rPr>
        <w:t>:</w:t>
      </w:r>
      <w:r w:rsidR="007873F6">
        <w:rPr>
          <w:rStyle w:val="Char3"/>
          <w:rFonts w:hint="cs"/>
          <w:rtl/>
        </w:rPr>
        <w:t xml:space="preserve"> </w:t>
      </w:r>
      <w:r w:rsidRPr="004A42B9">
        <w:rPr>
          <w:rStyle w:val="Char3"/>
          <w:rFonts w:hint="cs"/>
          <w:rtl/>
        </w:rPr>
        <w:t>«از یکدیگر درگذرید که اگر به من خبر برسد اجرای حد واجب می‌شود»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49"/>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144D2C" w:rsidRDefault="00263A2C" w:rsidP="00144D2C">
      <w:pPr>
        <w:ind w:firstLine="284"/>
        <w:jc w:val="both"/>
        <w:rPr>
          <w:rStyle w:val="Emphasis"/>
          <w:rFonts w:ascii="IRNazli" w:hAnsi="IRNazli" w:cs="IRNazli"/>
          <w:i w:val="0"/>
          <w:iCs w:val="0"/>
          <w:rtl/>
          <w:lang w:bidi="fa-IR"/>
        </w:rPr>
      </w:pPr>
      <w:r w:rsidRPr="004A42B9">
        <w:rPr>
          <w:rStyle w:val="Char3"/>
          <w:rFonts w:hint="cs"/>
          <w:rtl/>
        </w:rPr>
        <w:t>هرگاه ارتکاب جرم یقینی شد و خبر به حاکم رسید</w:t>
      </w:r>
      <w:r w:rsidR="00C84546">
        <w:rPr>
          <w:rStyle w:val="Char3"/>
          <w:rFonts w:hint="cs"/>
          <w:rtl/>
        </w:rPr>
        <w:t xml:space="preserve">، </w:t>
      </w:r>
      <w:r w:rsidRPr="004A42B9">
        <w:rPr>
          <w:rStyle w:val="Char3"/>
          <w:rFonts w:hint="cs"/>
          <w:rtl/>
        </w:rPr>
        <w:t>حد واجب می‌شود و در این هنگام هیچ تخفیف و بخششی صورت نمی‌گیرد. در این هنگام مهربانی و بخشش نسبت به زناکاران و جنایتکاران</w:t>
      </w:r>
      <w:r w:rsidR="00C84546">
        <w:rPr>
          <w:rStyle w:val="Char3"/>
          <w:rFonts w:hint="cs"/>
          <w:rtl/>
        </w:rPr>
        <w:t xml:space="preserve">، </w:t>
      </w:r>
      <w:r w:rsidRPr="004A42B9">
        <w:rPr>
          <w:rStyle w:val="Char3"/>
          <w:rFonts w:hint="cs"/>
          <w:rtl/>
        </w:rPr>
        <w:t>در حقیقت سنگدلی نسبت به جامعه و آداب انسانی و فطرت بشری است؛ این رأفت و دلسوزی</w:t>
      </w:r>
      <w:r w:rsidR="00C84546">
        <w:rPr>
          <w:rStyle w:val="Char3"/>
          <w:rFonts w:hint="cs"/>
          <w:rtl/>
        </w:rPr>
        <w:t xml:space="preserve">، </w:t>
      </w:r>
      <w:r w:rsidRPr="004A42B9">
        <w:rPr>
          <w:rStyle w:val="Char3"/>
          <w:rFonts w:hint="cs"/>
          <w:rtl/>
        </w:rPr>
        <w:t>رأفتی ساختگی و مصنوعی است و خداند بر بندگانش مهربانتر است و هیچکس به انداز</w:t>
      </w:r>
      <w:r w:rsidR="00871E5D">
        <w:rPr>
          <w:rStyle w:val="Char3"/>
          <w:rFonts w:hint="cs"/>
          <w:rtl/>
        </w:rPr>
        <w:t>ۀ</w:t>
      </w:r>
      <w:r w:rsidRPr="004A42B9">
        <w:rPr>
          <w:rStyle w:val="Char3"/>
          <w:rFonts w:hint="cs"/>
          <w:rtl/>
        </w:rPr>
        <w:t xml:space="preserve"> خدا و رسولش خیرخواه بندگان نیست</w:t>
      </w:r>
      <w:r w:rsidR="00C84546">
        <w:rPr>
          <w:rStyle w:val="Char3"/>
          <w:rFonts w:hint="cs"/>
          <w:rtl/>
        </w:rPr>
        <w:t xml:space="preserve">، </w:t>
      </w:r>
      <w:r w:rsidRPr="004A42B9">
        <w:rPr>
          <w:rStyle w:val="Char3"/>
          <w:rFonts w:hint="cs"/>
          <w:rtl/>
        </w:rPr>
        <w:t>خداوند نسبت به به مصالح بندگان داناتر است و از سرشت‌های</w:t>
      </w:r>
      <w:r w:rsidR="00537846">
        <w:rPr>
          <w:rStyle w:val="Char3"/>
          <w:rFonts w:hint="cs"/>
          <w:rtl/>
        </w:rPr>
        <w:t xml:space="preserve"> آن‌ها </w:t>
      </w:r>
      <w:r w:rsidRPr="004A42B9">
        <w:rPr>
          <w:rStyle w:val="Char3"/>
          <w:rFonts w:hint="cs"/>
          <w:rtl/>
        </w:rPr>
        <w:t>بیشتر آگاه است. مجازات زناکار درست است که ظاهراً این مجازات‌ها یاوه‌گوئی نیست نسبت به شخص زناکار</w:t>
      </w:r>
      <w:r w:rsidR="00C84546">
        <w:rPr>
          <w:rStyle w:val="Char3"/>
          <w:rFonts w:hint="cs"/>
          <w:rtl/>
        </w:rPr>
        <w:t xml:space="preserve">، </w:t>
      </w:r>
      <w:r w:rsidRPr="004A42B9">
        <w:rPr>
          <w:rStyle w:val="Char3"/>
          <w:rFonts w:hint="cs"/>
          <w:rtl/>
        </w:rPr>
        <w:t>نوعی سنگدلی و خشونت است</w:t>
      </w:r>
      <w:r w:rsidR="00C84546">
        <w:rPr>
          <w:rStyle w:val="Char3"/>
          <w:rFonts w:hint="cs"/>
          <w:rtl/>
        </w:rPr>
        <w:t xml:space="preserve">، </w:t>
      </w:r>
      <w:r w:rsidRPr="004A42B9">
        <w:rPr>
          <w:rStyle w:val="Char3"/>
          <w:rFonts w:hint="cs"/>
          <w:rtl/>
        </w:rPr>
        <w:t>اما نسبت به مصالح جامعه مهربانی و رأفت است و جلوی رواج این عمل زشت و تباه‌گشتن فطرت بشری و سقوط انسان را به مرحله حیوانیت می‌گیرد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50"/>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3201A6" w:rsidRDefault="00263A2C" w:rsidP="002644BC">
      <w:pPr>
        <w:pStyle w:val="a4"/>
        <w:rPr>
          <w:rStyle w:val="Emphasis"/>
          <w:i w:val="0"/>
          <w:iCs w:val="0"/>
          <w:rtl/>
        </w:rPr>
      </w:pPr>
      <w:bookmarkStart w:id="269" w:name="_Toc260953136"/>
      <w:bookmarkStart w:id="270" w:name="_Toc442518844"/>
      <w:r w:rsidRPr="003201A6">
        <w:rPr>
          <w:rStyle w:val="Emphasis"/>
          <w:rFonts w:hint="cs"/>
          <w:i w:val="0"/>
          <w:iCs w:val="0"/>
          <w:rtl/>
        </w:rPr>
        <w:t>رکن چهارم از ارکان بیعت النساء</w:t>
      </w:r>
      <w:r w:rsidR="002D1CB2">
        <w:rPr>
          <w:rStyle w:val="Emphasis"/>
          <w:rFonts w:hint="cs"/>
          <w:i w:val="0"/>
          <w:iCs w:val="0"/>
          <w:rtl/>
        </w:rPr>
        <w:t>:</w:t>
      </w:r>
      <w:r w:rsidR="007873F6">
        <w:rPr>
          <w:rStyle w:val="Emphasis"/>
          <w:rFonts w:hint="cs"/>
          <w:i w:val="0"/>
          <w:iCs w:val="0"/>
          <w:rtl/>
        </w:rPr>
        <w:t xml:space="preserve"> </w:t>
      </w:r>
      <w:r w:rsidRPr="003201A6">
        <w:rPr>
          <w:rStyle w:val="Emphasis"/>
          <w:rFonts w:hint="cs"/>
          <w:i w:val="0"/>
          <w:iCs w:val="0"/>
          <w:rtl/>
        </w:rPr>
        <w:t>فرزندان‌تان را نکشید</w:t>
      </w:r>
      <w:bookmarkEnd w:id="269"/>
      <w:bookmarkEnd w:id="270"/>
    </w:p>
    <w:p w:rsidR="00263A2C" w:rsidRPr="004A42B9" w:rsidRDefault="00263A2C" w:rsidP="006A7FE1">
      <w:pPr>
        <w:ind w:firstLine="284"/>
        <w:jc w:val="both"/>
        <w:rPr>
          <w:rStyle w:val="Char3"/>
          <w:rtl/>
        </w:rPr>
      </w:pPr>
      <w:r w:rsidRPr="004A42B9">
        <w:rPr>
          <w:rStyle w:val="Char3"/>
          <w:rFonts w:hint="cs"/>
          <w:rtl/>
        </w:rPr>
        <w:t>خداوند متعال با آفرینش انسان به او کرامت عطا نمود و از روح خویش در او دمید</w:t>
      </w:r>
      <w:r w:rsidR="00C84546">
        <w:rPr>
          <w:rStyle w:val="Char3"/>
          <w:rFonts w:hint="cs"/>
          <w:rtl/>
        </w:rPr>
        <w:t xml:space="preserve">، </w:t>
      </w:r>
      <w:r w:rsidRPr="004A42B9">
        <w:rPr>
          <w:rStyle w:val="Char3"/>
          <w:rFonts w:hint="cs"/>
          <w:rtl/>
        </w:rPr>
        <w:t>فرشتگان بر او سجده کردند و برایش آسمان‌ها و زمین را مسخر گرداند و او را جانشین خویش بر روی زمین قرار داد تا زمین را آباد سازند و خداوند را به بهترین وجهی عبادت کنند.</w:t>
      </w:r>
    </w:p>
    <w:p w:rsidR="00263A2C" w:rsidRPr="004A42B9" w:rsidRDefault="00263A2C" w:rsidP="006A7FE1">
      <w:pPr>
        <w:ind w:firstLine="284"/>
        <w:jc w:val="both"/>
        <w:rPr>
          <w:rStyle w:val="Char3"/>
          <w:rtl/>
        </w:rPr>
      </w:pPr>
      <w:r w:rsidRPr="004A42B9">
        <w:rPr>
          <w:rStyle w:val="Char3"/>
          <w:rFonts w:hint="cs"/>
          <w:rtl/>
        </w:rPr>
        <w:t>طبیعی است که برای انسان ممکن نیست به هدف‌هایش تحقق بخشد و به نهایت آمال خود برسد</w:t>
      </w:r>
      <w:r w:rsidR="00C84546">
        <w:rPr>
          <w:rStyle w:val="Char3"/>
          <w:rFonts w:hint="cs"/>
          <w:rtl/>
        </w:rPr>
        <w:t xml:space="preserve">، </w:t>
      </w:r>
      <w:r w:rsidRPr="004A42B9">
        <w:rPr>
          <w:rStyle w:val="Char3"/>
          <w:rFonts w:hint="cs"/>
          <w:rtl/>
        </w:rPr>
        <w:t>جز هنگامی که تمامی عناصر رشد و تکامل او فراهم گردد و حقوقش را کامل گرفته باشد.</w:t>
      </w:r>
    </w:p>
    <w:p w:rsidR="00263A2C" w:rsidRPr="004A42B9" w:rsidRDefault="00263A2C" w:rsidP="006A7FE1">
      <w:pPr>
        <w:ind w:firstLine="284"/>
        <w:jc w:val="both"/>
        <w:rPr>
          <w:rStyle w:val="Char3"/>
          <w:rtl/>
        </w:rPr>
      </w:pPr>
      <w:r w:rsidRPr="004A42B9">
        <w:rPr>
          <w:rStyle w:val="Char3"/>
          <w:rFonts w:hint="cs"/>
          <w:rtl/>
        </w:rPr>
        <w:t>مهم‌ترین این حقوق که اسلام</w:t>
      </w:r>
      <w:r w:rsidR="00537846">
        <w:rPr>
          <w:rStyle w:val="Char3"/>
          <w:rFonts w:hint="cs"/>
          <w:rtl/>
        </w:rPr>
        <w:t xml:space="preserve"> آن‌ها </w:t>
      </w:r>
      <w:r w:rsidRPr="004A42B9">
        <w:rPr>
          <w:rStyle w:val="Char3"/>
          <w:rFonts w:hint="cs"/>
          <w:rtl/>
        </w:rPr>
        <w:t>را برای انسان ضمانت کرده</w:t>
      </w:r>
      <w:r w:rsidR="00C84546">
        <w:rPr>
          <w:rStyle w:val="Char3"/>
          <w:rFonts w:hint="cs"/>
          <w:rtl/>
        </w:rPr>
        <w:t xml:space="preserve">، </w:t>
      </w:r>
      <w:r w:rsidRPr="004A42B9">
        <w:rPr>
          <w:rStyle w:val="Char3"/>
          <w:rFonts w:hint="cs"/>
          <w:rtl/>
        </w:rPr>
        <w:t>پنج حق ضروری برای اوست</w:t>
      </w:r>
      <w:r w:rsidR="002D1CB2">
        <w:rPr>
          <w:rStyle w:val="Char3"/>
          <w:rFonts w:hint="cs"/>
          <w:rtl/>
        </w:rPr>
        <w:t>:</w:t>
      </w:r>
      <w:r w:rsidR="007873F6">
        <w:rPr>
          <w:rStyle w:val="Char3"/>
          <w:rFonts w:hint="cs"/>
          <w:rtl/>
        </w:rPr>
        <w:t xml:space="preserve"> </w:t>
      </w:r>
      <w:r w:rsidRPr="004A42B9">
        <w:rPr>
          <w:rStyle w:val="Char3"/>
          <w:rFonts w:hint="cs"/>
          <w:rtl/>
        </w:rPr>
        <w:t>حق حیات که حق مقدسی است و شکستن آن حرام است. خداوند متعال می‌فرماید</w:t>
      </w:r>
      <w:r w:rsidR="002D1CB2">
        <w:rPr>
          <w:rStyle w:val="Char3"/>
          <w:rFonts w:hint="cs"/>
          <w:rtl/>
        </w:rPr>
        <w:t>:</w:t>
      </w:r>
      <w:r w:rsidR="007873F6">
        <w:rPr>
          <w:rStyle w:val="Char3"/>
          <w:rFonts w:hint="cs"/>
          <w:rtl/>
        </w:rPr>
        <w:t xml:space="preserve"> </w:t>
      </w:r>
      <w:r w:rsidR="00857E89" w:rsidRPr="00857E89">
        <w:rPr>
          <w:rFonts w:cs="Traditional Arabic" w:hint="cs"/>
          <w:rtl/>
        </w:rPr>
        <w:t>﴿</w:t>
      </w:r>
      <w:r w:rsidR="00857E89" w:rsidRPr="00D704E9">
        <w:rPr>
          <w:rStyle w:val="Charb"/>
          <w:rtl/>
        </w:rPr>
        <w:t xml:space="preserve">وَلَا تَقۡتُلُواْ </w:t>
      </w:r>
      <w:r w:rsidR="00857E89" w:rsidRPr="00D704E9">
        <w:rPr>
          <w:rStyle w:val="Charb"/>
          <w:rFonts w:hint="cs"/>
          <w:rtl/>
        </w:rPr>
        <w:t>ٱ</w:t>
      </w:r>
      <w:r w:rsidR="00857E89" w:rsidRPr="00D704E9">
        <w:rPr>
          <w:rStyle w:val="Charb"/>
          <w:rFonts w:hint="eastAsia"/>
          <w:rtl/>
        </w:rPr>
        <w:t>لنَّفۡسَ</w:t>
      </w:r>
      <w:r w:rsidR="00857E89" w:rsidRPr="00D704E9">
        <w:rPr>
          <w:rStyle w:val="Charb"/>
          <w:rtl/>
        </w:rPr>
        <w:t xml:space="preserve"> </w:t>
      </w:r>
      <w:r w:rsidR="00857E89" w:rsidRPr="00D704E9">
        <w:rPr>
          <w:rStyle w:val="Charb"/>
          <w:rFonts w:hint="cs"/>
          <w:rtl/>
        </w:rPr>
        <w:t>ٱ</w:t>
      </w:r>
      <w:r w:rsidR="00857E89" w:rsidRPr="00D704E9">
        <w:rPr>
          <w:rStyle w:val="Charb"/>
          <w:rFonts w:hint="eastAsia"/>
          <w:rtl/>
        </w:rPr>
        <w:t>لَّتِي</w:t>
      </w:r>
      <w:r w:rsidR="00857E89" w:rsidRPr="00D704E9">
        <w:rPr>
          <w:rStyle w:val="Charb"/>
          <w:rtl/>
        </w:rPr>
        <w:t xml:space="preserve"> حَرَّمَ </w:t>
      </w:r>
      <w:r w:rsidR="00857E89" w:rsidRPr="00D704E9">
        <w:rPr>
          <w:rStyle w:val="Charb"/>
          <w:rFonts w:hint="cs"/>
          <w:rtl/>
        </w:rPr>
        <w:t>ٱ</w:t>
      </w:r>
      <w:r w:rsidR="00857E89" w:rsidRPr="00D704E9">
        <w:rPr>
          <w:rStyle w:val="Charb"/>
          <w:rFonts w:hint="eastAsia"/>
          <w:rtl/>
        </w:rPr>
        <w:t>للَّهُ</w:t>
      </w:r>
      <w:r w:rsidR="00857E89" w:rsidRPr="00D704E9">
        <w:rPr>
          <w:rStyle w:val="Charb"/>
          <w:rtl/>
        </w:rPr>
        <w:t xml:space="preserve"> إِلَّا بِ</w:t>
      </w:r>
      <w:r w:rsidR="00857E89" w:rsidRPr="00D704E9">
        <w:rPr>
          <w:rStyle w:val="Charb"/>
          <w:rFonts w:hint="cs"/>
          <w:rtl/>
        </w:rPr>
        <w:t>ٱ</w:t>
      </w:r>
      <w:r w:rsidR="00857E89" w:rsidRPr="00D704E9">
        <w:rPr>
          <w:rStyle w:val="Charb"/>
          <w:rFonts w:hint="eastAsia"/>
          <w:rtl/>
        </w:rPr>
        <w:t>لۡحَقِّ</w:t>
      </w:r>
      <w:r w:rsidR="00857E89" w:rsidRPr="00857E89">
        <w:rPr>
          <w:rFonts w:cs="Traditional Arabic" w:hint="cs"/>
          <w:rtl/>
        </w:rPr>
        <w:t>﴾</w:t>
      </w:r>
      <w:r w:rsidR="00857E89">
        <w:rPr>
          <w:rFonts w:cs="IRNazli"/>
          <w:szCs w:val="24"/>
          <w:rtl/>
        </w:rPr>
        <w:t xml:space="preserve"> </w:t>
      </w:r>
      <w:r w:rsidR="00857E89" w:rsidRPr="00857E89">
        <w:rPr>
          <w:rStyle w:val="Char5"/>
          <w:rtl/>
        </w:rPr>
        <w:t>[الإسراء: 33]</w:t>
      </w:r>
      <w:r w:rsidRPr="004A42B9">
        <w:rPr>
          <w:rStyle w:val="Char3"/>
          <w:rFonts w:hint="cs"/>
          <w:rtl/>
        </w:rPr>
        <w:t xml:space="preserve"> </w:t>
      </w:r>
      <w:r w:rsidRPr="00574B7D">
        <w:rPr>
          <w:rStyle w:val="Char7"/>
          <w:rFonts w:hint="cs"/>
          <w:rtl/>
        </w:rPr>
        <w:t>«</w:t>
      </w:r>
      <w:r w:rsidRPr="00574B7D">
        <w:rPr>
          <w:rStyle w:val="Char6"/>
          <w:rFonts w:hint="cs"/>
          <w:rtl/>
        </w:rPr>
        <w:t>و جز از روی حق</w:t>
      </w:r>
      <w:r w:rsidR="00C84546">
        <w:rPr>
          <w:rStyle w:val="Char6"/>
          <w:rFonts w:hint="cs"/>
          <w:rtl/>
        </w:rPr>
        <w:t xml:space="preserve">، </w:t>
      </w:r>
      <w:r w:rsidRPr="00574B7D">
        <w:rPr>
          <w:rStyle w:val="Char6"/>
          <w:rFonts w:hint="cs"/>
          <w:rtl/>
        </w:rPr>
        <w:t>هرگز نفس محترمی را که خدا قتلش را حرام کرده نکشید</w:t>
      </w:r>
      <w:r w:rsidRPr="00574B7D">
        <w:rPr>
          <w:rStyle w:val="Char7"/>
          <w:rFonts w:hint="cs"/>
          <w:rtl/>
        </w:rPr>
        <w:t>»</w:t>
      </w:r>
      <w:r w:rsidRPr="004A42B9">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براساس این آیه</w:t>
      </w:r>
      <w:r w:rsidR="00C84546">
        <w:rPr>
          <w:rStyle w:val="Char3"/>
          <w:rFonts w:hint="cs"/>
          <w:rtl/>
        </w:rPr>
        <w:t xml:space="preserve">، </w:t>
      </w:r>
      <w:r w:rsidRPr="004A42B9">
        <w:rPr>
          <w:rStyle w:val="Char3"/>
          <w:rFonts w:hint="cs"/>
          <w:rtl/>
        </w:rPr>
        <w:t>از روی حق می‌توان انسان دیگری را به قتل رساند که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اینگونه آن را تفسیر کرده است</w:t>
      </w:r>
      <w:r w:rsidR="002D1CB2">
        <w:rPr>
          <w:rStyle w:val="Char3"/>
          <w:rFonts w:hint="cs"/>
          <w:rtl/>
        </w:rPr>
        <w:t>:</w:t>
      </w:r>
      <w:r w:rsidR="007873F6">
        <w:rPr>
          <w:rStyle w:val="Char3"/>
          <w:rFonts w:hint="cs"/>
          <w:rtl/>
        </w:rPr>
        <w:t xml:space="preserve"> </w:t>
      </w:r>
      <w:r w:rsidRPr="004A42B9">
        <w:rPr>
          <w:rStyle w:val="Char3"/>
          <w:rFonts w:hint="cs"/>
          <w:rtl/>
        </w:rPr>
        <w:t xml:space="preserve">«روا نیست به قتل‌رساندن مسلمانی که شهادتین را بر </w:t>
      </w:r>
      <w:r w:rsidRPr="005C6A90">
        <w:rPr>
          <w:rStyle w:val="Char3"/>
          <w:rFonts w:hint="cs"/>
          <w:spacing w:val="-4"/>
          <w:rtl/>
        </w:rPr>
        <w:t>زبان آورده جز در سه صورت</w:t>
      </w:r>
      <w:r w:rsidR="002D1CB2">
        <w:rPr>
          <w:rStyle w:val="Char3"/>
          <w:rFonts w:hint="cs"/>
          <w:spacing w:val="-4"/>
          <w:rtl/>
        </w:rPr>
        <w:t>:</w:t>
      </w:r>
      <w:r w:rsidR="007873F6">
        <w:rPr>
          <w:rStyle w:val="Char3"/>
          <w:rFonts w:hint="cs"/>
          <w:spacing w:val="-4"/>
          <w:rtl/>
        </w:rPr>
        <w:t xml:space="preserve"> </w:t>
      </w:r>
      <w:r w:rsidRPr="005C6A90">
        <w:rPr>
          <w:rStyle w:val="Char3"/>
          <w:rFonts w:hint="cs"/>
          <w:spacing w:val="-4"/>
          <w:rtl/>
        </w:rPr>
        <w:t>زناکار دارای همسر</w:t>
      </w:r>
      <w:r w:rsidR="00C84546">
        <w:rPr>
          <w:rStyle w:val="Char3"/>
          <w:rFonts w:hint="cs"/>
          <w:spacing w:val="-4"/>
          <w:rtl/>
        </w:rPr>
        <w:t xml:space="preserve">، </w:t>
      </w:r>
      <w:r w:rsidRPr="005C6A90">
        <w:rPr>
          <w:rStyle w:val="Char3"/>
          <w:rFonts w:hint="cs"/>
          <w:spacing w:val="-4"/>
          <w:rtl/>
        </w:rPr>
        <w:t>قصاص نفس و کسی که مرتد شده»</w:t>
      </w:r>
      <w:r w:rsidRPr="005C6A90">
        <w:rPr>
          <w:rStyle w:val="Emphasis"/>
          <w:rFonts w:ascii="IRNazli" w:hAnsi="IRNazli" w:cs="IRNazli" w:hint="cs"/>
          <w:i w:val="0"/>
          <w:iCs w:val="0"/>
          <w:spacing w:val="-4"/>
          <w:vertAlign w:val="superscript"/>
          <w:rtl/>
          <w:lang w:bidi="fa-IR"/>
        </w:rPr>
        <w:t>(</w:t>
      </w:r>
      <w:r w:rsidRPr="005C6A90">
        <w:rPr>
          <w:rStyle w:val="Emphasis"/>
          <w:rFonts w:ascii="IRNazli" w:hAnsi="IRNazli" w:cs="IRNazli"/>
          <w:i w:val="0"/>
          <w:iCs w:val="0"/>
          <w:spacing w:val="-4"/>
          <w:vertAlign w:val="superscript"/>
          <w:rtl/>
          <w:lang w:bidi="fa-IR"/>
        </w:rPr>
        <w:footnoteReference w:id="251"/>
      </w:r>
      <w:r w:rsidRPr="005C6A90">
        <w:rPr>
          <w:rStyle w:val="Emphasis"/>
          <w:rFonts w:ascii="IRNazli" w:hAnsi="IRNazli" w:cs="IRNazli" w:hint="cs"/>
          <w:i w:val="0"/>
          <w:iCs w:val="0"/>
          <w:spacing w:val="-4"/>
          <w:vertAlign w:val="superscript"/>
          <w:rtl/>
          <w:lang w:bidi="fa-IR"/>
        </w:rPr>
        <w:t>)</w:t>
      </w:r>
      <w:r w:rsidRPr="005C6A90">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 xml:space="preserve">این مطلب </w:t>
      </w:r>
      <w:r w:rsidR="00C6664A">
        <w:rPr>
          <w:rStyle w:val="Char3"/>
          <w:rFonts w:hint="cs"/>
          <w:rtl/>
        </w:rPr>
        <w:t>دربارۀ</w:t>
      </w:r>
      <w:r w:rsidR="004A42B9">
        <w:rPr>
          <w:rStyle w:val="Char3"/>
          <w:rFonts w:hint="cs"/>
          <w:rtl/>
        </w:rPr>
        <w:t xml:space="preserve"> </w:t>
      </w:r>
      <w:r w:rsidRPr="004A42B9">
        <w:rPr>
          <w:rStyle w:val="Char3"/>
          <w:rFonts w:hint="cs"/>
          <w:rtl/>
        </w:rPr>
        <w:t>قتل به شکل عمومی است</w:t>
      </w:r>
      <w:r w:rsidR="00C84546">
        <w:rPr>
          <w:rStyle w:val="Char3"/>
          <w:rFonts w:hint="cs"/>
          <w:rtl/>
        </w:rPr>
        <w:t xml:space="preserve">، </w:t>
      </w:r>
      <w:r w:rsidRPr="004A42B9">
        <w:rPr>
          <w:rStyle w:val="Char3"/>
          <w:rFonts w:hint="cs"/>
          <w:rtl/>
        </w:rPr>
        <w:t>زیرا که خداوند زندگی می‌بخشد و برای احدی جز خداوند جایز نیست حیات شخصی را از او بگیرد مگر به اجاز</w:t>
      </w:r>
      <w:r w:rsidR="00871E5D">
        <w:rPr>
          <w:rStyle w:val="Char3"/>
          <w:rFonts w:hint="cs"/>
          <w:rtl/>
        </w:rPr>
        <w:t>ۀ</w:t>
      </w:r>
      <w:r w:rsidRPr="004A42B9">
        <w:rPr>
          <w:rStyle w:val="Char3"/>
          <w:rFonts w:hint="cs"/>
          <w:rtl/>
        </w:rPr>
        <w:t xml:space="preserve"> خداوند که برای آن حدودی قرار داده است.</w:t>
      </w:r>
    </w:p>
    <w:p w:rsidR="00263A2C" w:rsidRPr="005C6A90" w:rsidRDefault="00263A2C" w:rsidP="00897730">
      <w:pPr>
        <w:ind w:firstLine="284"/>
        <w:jc w:val="both"/>
        <w:rPr>
          <w:spacing w:val="-4"/>
          <w:rtl/>
        </w:rPr>
      </w:pPr>
      <w:r w:rsidRPr="004A42B9">
        <w:rPr>
          <w:rStyle w:val="Char3"/>
          <w:rFonts w:hint="cs"/>
          <w:rtl/>
        </w:rPr>
        <w:t xml:space="preserve">اما این رکن بیعت النساء </w:t>
      </w:r>
      <w:r w:rsidR="00C6664A">
        <w:rPr>
          <w:rStyle w:val="Char3"/>
          <w:rFonts w:hint="cs"/>
          <w:rtl/>
        </w:rPr>
        <w:t>دربارۀ</w:t>
      </w:r>
      <w:r w:rsidR="004A42B9">
        <w:rPr>
          <w:rStyle w:val="Char3"/>
          <w:rFonts w:hint="cs"/>
          <w:rtl/>
        </w:rPr>
        <w:t xml:space="preserve"> </w:t>
      </w:r>
      <w:r w:rsidRPr="004A42B9">
        <w:rPr>
          <w:rStyle w:val="Char3"/>
          <w:rFonts w:hint="cs"/>
          <w:rtl/>
        </w:rPr>
        <w:t xml:space="preserve">حق زندگی که مربوط به زنان و فرزندان‌شان است با جامعه جاهلی آن روزگار </w:t>
      </w:r>
      <w:r w:rsidR="00C6664A">
        <w:rPr>
          <w:rStyle w:val="Char3"/>
          <w:rFonts w:hint="cs"/>
          <w:rtl/>
        </w:rPr>
        <w:t>درباره</w:t>
      </w:r>
      <w:r w:rsidRPr="004A42B9">
        <w:rPr>
          <w:rStyle w:val="Char3"/>
          <w:rFonts w:hint="cs"/>
          <w:rtl/>
        </w:rPr>
        <w:t xml:space="preserve"> زنده به گورکردن دختران ارتباط جدی دارد. خداوند متعال می‌فرماید</w:t>
      </w:r>
      <w:r w:rsidR="002D1CB2">
        <w:rPr>
          <w:rStyle w:val="Char3"/>
          <w:rFonts w:hint="cs"/>
          <w:rtl/>
        </w:rPr>
        <w:t>:</w:t>
      </w:r>
      <w:r w:rsidR="007873F6">
        <w:rPr>
          <w:rStyle w:val="Char3"/>
          <w:rFonts w:hint="cs"/>
          <w:rtl/>
        </w:rPr>
        <w:t xml:space="preserve"> </w:t>
      </w:r>
      <w:r w:rsidR="00D50A25" w:rsidRPr="00897730">
        <w:rPr>
          <w:rStyle w:val="Char7"/>
          <w:rFonts w:hint="cs"/>
          <w:rtl/>
        </w:rPr>
        <w:t>﴿</w:t>
      </w:r>
      <w:r w:rsidR="00D50A25" w:rsidRPr="00D704E9">
        <w:rPr>
          <w:rStyle w:val="Charb"/>
          <w:rtl/>
        </w:rPr>
        <w:t xml:space="preserve">وَإِذَا </w:t>
      </w:r>
      <w:r w:rsidR="00D50A25" w:rsidRPr="00D704E9">
        <w:rPr>
          <w:rStyle w:val="Charb"/>
          <w:rFonts w:hint="cs"/>
          <w:rtl/>
        </w:rPr>
        <w:t>ٱ</w:t>
      </w:r>
      <w:r w:rsidR="00D50A25" w:rsidRPr="00D704E9">
        <w:rPr>
          <w:rStyle w:val="Charb"/>
          <w:rFonts w:hint="eastAsia"/>
          <w:rtl/>
        </w:rPr>
        <w:t>لۡمَوۡءُ</w:t>
      </w:r>
      <w:r w:rsidR="00D50A25" w:rsidRPr="00D704E9">
        <w:rPr>
          <w:rStyle w:val="Charb"/>
          <w:rFonts w:hint="cs"/>
          <w:rtl/>
        </w:rPr>
        <w:t>ۥ</w:t>
      </w:r>
      <w:r w:rsidR="00D50A25" w:rsidRPr="00D704E9">
        <w:rPr>
          <w:rStyle w:val="Charb"/>
          <w:rFonts w:hint="eastAsia"/>
          <w:rtl/>
        </w:rPr>
        <w:t>دَةُ</w:t>
      </w:r>
      <w:r w:rsidR="00D50A25" w:rsidRPr="00D704E9">
        <w:rPr>
          <w:rStyle w:val="Charb"/>
          <w:rtl/>
        </w:rPr>
        <w:t xml:space="preserve"> سُئِلَتۡ٨ بِأَيِّ ذَنۢبٖ قُتِلَتۡ٩</w:t>
      </w:r>
      <w:r w:rsidR="00D50A25" w:rsidRPr="00897730">
        <w:rPr>
          <w:rStyle w:val="Char7"/>
          <w:rFonts w:hint="cs"/>
          <w:rtl/>
        </w:rPr>
        <w:t>﴾</w:t>
      </w:r>
      <w:r w:rsidR="00D50A25" w:rsidRPr="00897730">
        <w:rPr>
          <w:rStyle w:val="Char3"/>
          <w:rtl/>
        </w:rPr>
        <w:t xml:space="preserve"> </w:t>
      </w:r>
      <w:r w:rsidR="00D50A25" w:rsidRPr="00897730">
        <w:rPr>
          <w:rStyle w:val="Char5"/>
          <w:rtl/>
        </w:rPr>
        <w:t>[الت</w:t>
      </w:r>
      <w:r w:rsidR="004A42B9" w:rsidRPr="00897730">
        <w:rPr>
          <w:rStyle w:val="Char5"/>
          <w:rtl/>
        </w:rPr>
        <w:t>ک</w:t>
      </w:r>
      <w:r w:rsidR="00D50A25" w:rsidRPr="00897730">
        <w:rPr>
          <w:rStyle w:val="Char5"/>
          <w:rtl/>
        </w:rPr>
        <w:t>و</w:t>
      </w:r>
      <w:r w:rsidR="004A42B9" w:rsidRPr="00897730">
        <w:rPr>
          <w:rStyle w:val="Char5"/>
          <w:rtl/>
        </w:rPr>
        <w:t>ی</w:t>
      </w:r>
      <w:r w:rsidR="00D50A25" w:rsidRPr="00897730">
        <w:rPr>
          <w:rStyle w:val="Char5"/>
          <w:rtl/>
        </w:rPr>
        <w:t>ر: 8-9]</w:t>
      </w:r>
      <w:r w:rsidR="00574B7D" w:rsidRPr="00897730">
        <w:rPr>
          <w:rStyle w:val="Char3"/>
          <w:rFonts w:hint="cs"/>
          <w:rtl/>
        </w:rPr>
        <w:t>.</w:t>
      </w:r>
      <w:r w:rsidR="00897730" w:rsidRPr="00897730">
        <w:rPr>
          <w:rStyle w:val="Char3"/>
          <w:rFonts w:hint="cs"/>
          <w:rtl/>
        </w:rPr>
        <w:t xml:space="preserve"> </w:t>
      </w:r>
      <w:r w:rsidRPr="00897730">
        <w:rPr>
          <w:rStyle w:val="Char7"/>
          <w:rFonts w:hint="cs"/>
          <w:rtl/>
        </w:rPr>
        <w:t>«</w:t>
      </w:r>
      <w:r w:rsidRPr="00897730">
        <w:rPr>
          <w:rStyle w:val="Char6"/>
          <w:rFonts w:hint="cs"/>
          <w:rtl/>
        </w:rPr>
        <w:t>ودر آن هنگام که از دختران زنده به گور شده سؤال شود. به کدامین گناه کشته شدند</w:t>
      </w:r>
      <w:r w:rsidRPr="00897730">
        <w:rPr>
          <w:rStyle w:val="Char7"/>
          <w:rFonts w:hint="cs"/>
          <w:rtl/>
        </w:rPr>
        <w:t>»</w:t>
      </w:r>
      <w:r w:rsidRPr="00897730">
        <w:rPr>
          <w:rStyle w:val="Char3"/>
          <w:rFonts w:hint="cs"/>
          <w:rtl/>
        </w:rPr>
        <w:t>.</w:t>
      </w:r>
    </w:p>
    <w:p w:rsidR="00263A2C" w:rsidRPr="004A42B9" w:rsidRDefault="00263A2C" w:rsidP="005C6A90">
      <w:pPr>
        <w:ind w:firstLine="284"/>
        <w:jc w:val="both"/>
        <w:rPr>
          <w:rStyle w:val="Char3"/>
          <w:rtl/>
        </w:rPr>
      </w:pPr>
      <w:r w:rsidRPr="004A42B9">
        <w:rPr>
          <w:rStyle w:val="Char3"/>
          <w:rFonts w:hint="cs"/>
          <w:rtl/>
        </w:rPr>
        <w:t>همچنین خداوند می‌فرماید</w:t>
      </w:r>
      <w:r w:rsidRPr="001B7F4C">
        <w:rPr>
          <w:rStyle w:val="Emphasis"/>
          <w:rFonts w:hint="cs"/>
          <w:i w:val="0"/>
          <w:iCs w:val="0"/>
          <w:sz w:val="24"/>
          <w:szCs w:val="24"/>
          <w:rtl/>
          <w:lang w:bidi="fa-IR"/>
        </w:rPr>
        <w:t>:</w:t>
      </w:r>
      <w:r w:rsidRPr="005C6A90">
        <w:rPr>
          <w:rStyle w:val="Char3"/>
          <w:rFonts w:hint="cs"/>
          <w:rtl/>
        </w:rPr>
        <w:t xml:space="preserve"> </w:t>
      </w:r>
      <w:r w:rsidR="005C6A90" w:rsidRPr="005C6A90">
        <w:rPr>
          <w:rStyle w:val="Char7"/>
          <w:rtl/>
        </w:rPr>
        <w:t>﴿</w:t>
      </w:r>
      <w:r w:rsidR="005C6A90" w:rsidRPr="00D704E9">
        <w:rPr>
          <w:rStyle w:val="Charb"/>
          <w:rFonts w:hint="eastAsia"/>
          <w:rtl/>
        </w:rPr>
        <w:t>وَلَا</w:t>
      </w:r>
      <w:r w:rsidR="005C6A90" w:rsidRPr="00D704E9">
        <w:rPr>
          <w:rStyle w:val="Charb"/>
          <w:rtl/>
        </w:rPr>
        <w:t xml:space="preserve"> </w:t>
      </w:r>
      <w:r w:rsidR="005C6A90" w:rsidRPr="00D704E9">
        <w:rPr>
          <w:rStyle w:val="Charb"/>
          <w:rFonts w:hint="eastAsia"/>
          <w:rtl/>
        </w:rPr>
        <w:t>تَق</w:t>
      </w:r>
      <w:r w:rsidR="005C6A90" w:rsidRPr="00D704E9">
        <w:rPr>
          <w:rStyle w:val="Charb"/>
          <w:rFonts w:hint="cs"/>
          <w:rtl/>
        </w:rPr>
        <w:t>ۡ</w:t>
      </w:r>
      <w:r w:rsidR="005C6A90" w:rsidRPr="00D704E9">
        <w:rPr>
          <w:rStyle w:val="Charb"/>
          <w:rFonts w:hint="eastAsia"/>
          <w:rtl/>
        </w:rPr>
        <w:t>تُلُو</w:t>
      </w:r>
      <w:r w:rsidR="005C6A90" w:rsidRPr="00D704E9">
        <w:rPr>
          <w:rStyle w:val="Charb"/>
          <w:rFonts w:hint="cs"/>
          <w:rtl/>
        </w:rPr>
        <w:t>ٓ</w:t>
      </w:r>
      <w:r w:rsidR="005C6A90" w:rsidRPr="00D704E9">
        <w:rPr>
          <w:rStyle w:val="Charb"/>
          <w:rFonts w:hint="eastAsia"/>
          <w:rtl/>
        </w:rPr>
        <w:t>اْ</w:t>
      </w:r>
      <w:r w:rsidR="005C6A90" w:rsidRPr="00D704E9">
        <w:rPr>
          <w:rStyle w:val="Charb"/>
          <w:rtl/>
        </w:rPr>
        <w:t xml:space="preserve"> </w:t>
      </w:r>
      <w:r w:rsidR="005C6A90" w:rsidRPr="00D704E9">
        <w:rPr>
          <w:rStyle w:val="Charb"/>
          <w:rFonts w:hint="eastAsia"/>
          <w:rtl/>
        </w:rPr>
        <w:t>أَو</w:t>
      </w:r>
      <w:r w:rsidR="005C6A90" w:rsidRPr="00D704E9">
        <w:rPr>
          <w:rStyle w:val="Charb"/>
          <w:rFonts w:hint="cs"/>
          <w:rtl/>
        </w:rPr>
        <w:t>ۡ</w:t>
      </w:r>
      <w:r w:rsidR="005C6A90" w:rsidRPr="00D704E9">
        <w:rPr>
          <w:rStyle w:val="Charb"/>
          <w:rFonts w:hint="eastAsia"/>
          <w:rtl/>
        </w:rPr>
        <w:t>لَ</w:t>
      </w:r>
      <w:r w:rsidR="005C6A90" w:rsidRPr="00D704E9">
        <w:rPr>
          <w:rStyle w:val="Charb"/>
          <w:rFonts w:hint="cs"/>
          <w:rtl/>
        </w:rPr>
        <w:t>ٰ</w:t>
      </w:r>
      <w:r w:rsidR="005C6A90" w:rsidRPr="00D704E9">
        <w:rPr>
          <w:rStyle w:val="Charb"/>
          <w:rFonts w:hint="eastAsia"/>
          <w:rtl/>
        </w:rPr>
        <w:t>دَكُم</w:t>
      </w:r>
      <w:r w:rsidR="005C6A90" w:rsidRPr="00D704E9">
        <w:rPr>
          <w:rStyle w:val="Charb"/>
          <w:rFonts w:hint="cs"/>
          <w:rtl/>
        </w:rPr>
        <w:t>ۡ</w:t>
      </w:r>
      <w:r w:rsidR="005C6A90" w:rsidRPr="00D704E9">
        <w:rPr>
          <w:rStyle w:val="Charb"/>
          <w:rtl/>
        </w:rPr>
        <w:t xml:space="preserve"> </w:t>
      </w:r>
      <w:r w:rsidR="005C6A90" w:rsidRPr="00D704E9">
        <w:rPr>
          <w:rStyle w:val="Charb"/>
          <w:rFonts w:hint="eastAsia"/>
          <w:rtl/>
        </w:rPr>
        <w:t>خَش</w:t>
      </w:r>
      <w:r w:rsidR="005C6A90" w:rsidRPr="00D704E9">
        <w:rPr>
          <w:rStyle w:val="Charb"/>
          <w:rFonts w:hint="cs"/>
          <w:rtl/>
        </w:rPr>
        <w:t>ۡ</w:t>
      </w:r>
      <w:r w:rsidR="005C6A90" w:rsidRPr="00D704E9">
        <w:rPr>
          <w:rStyle w:val="Charb"/>
          <w:rFonts w:hint="eastAsia"/>
          <w:rtl/>
        </w:rPr>
        <w:t>يَةَ</w:t>
      </w:r>
      <w:r w:rsidR="005C6A90" w:rsidRPr="00D704E9">
        <w:rPr>
          <w:rStyle w:val="Charb"/>
          <w:rtl/>
        </w:rPr>
        <w:t xml:space="preserve"> </w:t>
      </w:r>
      <w:r w:rsidR="005C6A90" w:rsidRPr="00D704E9">
        <w:rPr>
          <w:rStyle w:val="Charb"/>
          <w:rFonts w:hint="eastAsia"/>
          <w:rtl/>
        </w:rPr>
        <w:t>إِم</w:t>
      </w:r>
      <w:r w:rsidR="005C6A90" w:rsidRPr="00D704E9">
        <w:rPr>
          <w:rStyle w:val="Charb"/>
          <w:rFonts w:hint="cs"/>
          <w:rtl/>
        </w:rPr>
        <w:t>ۡ</w:t>
      </w:r>
      <w:r w:rsidR="005C6A90" w:rsidRPr="00D704E9">
        <w:rPr>
          <w:rStyle w:val="Charb"/>
          <w:rFonts w:hint="eastAsia"/>
          <w:rtl/>
        </w:rPr>
        <w:t>لَ</w:t>
      </w:r>
      <w:r w:rsidR="005C6A90" w:rsidRPr="00D704E9">
        <w:rPr>
          <w:rStyle w:val="Charb"/>
          <w:rFonts w:hint="cs"/>
          <w:rtl/>
        </w:rPr>
        <w:t>ٰ</w:t>
      </w:r>
      <w:r w:rsidR="005C6A90" w:rsidRPr="00D704E9">
        <w:rPr>
          <w:rStyle w:val="Charb"/>
          <w:rFonts w:hint="eastAsia"/>
          <w:rtl/>
        </w:rPr>
        <w:t>ق</w:t>
      </w:r>
      <w:r w:rsidR="005C6A90" w:rsidRPr="00D704E9">
        <w:rPr>
          <w:rStyle w:val="Charb"/>
          <w:rFonts w:hint="cs"/>
          <w:rtl/>
        </w:rPr>
        <w:t>ٖۖ</w:t>
      </w:r>
      <w:r w:rsidR="005C6A90" w:rsidRPr="00D704E9">
        <w:rPr>
          <w:rStyle w:val="Charb"/>
          <w:rtl/>
        </w:rPr>
        <w:t xml:space="preserve"> </w:t>
      </w:r>
      <w:r w:rsidR="005C6A90" w:rsidRPr="00D704E9">
        <w:rPr>
          <w:rStyle w:val="Charb"/>
          <w:rFonts w:hint="eastAsia"/>
          <w:rtl/>
        </w:rPr>
        <w:t>نَّح</w:t>
      </w:r>
      <w:r w:rsidR="005C6A90" w:rsidRPr="00D704E9">
        <w:rPr>
          <w:rStyle w:val="Charb"/>
          <w:rFonts w:hint="cs"/>
          <w:rtl/>
        </w:rPr>
        <w:t>ۡ</w:t>
      </w:r>
      <w:r w:rsidR="005C6A90" w:rsidRPr="00D704E9">
        <w:rPr>
          <w:rStyle w:val="Charb"/>
          <w:rFonts w:hint="eastAsia"/>
          <w:rtl/>
        </w:rPr>
        <w:t>نُ</w:t>
      </w:r>
      <w:r w:rsidR="005C6A90" w:rsidRPr="00D704E9">
        <w:rPr>
          <w:rStyle w:val="Charb"/>
          <w:rtl/>
        </w:rPr>
        <w:t xml:space="preserve"> </w:t>
      </w:r>
      <w:r w:rsidR="005C6A90" w:rsidRPr="00D704E9">
        <w:rPr>
          <w:rStyle w:val="Charb"/>
          <w:rFonts w:hint="eastAsia"/>
          <w:rtl/>
        </w:rPr>
        <w:t>نَر</w:t>
      </w:r>
      <w:r w:rsidR="005C6A90" w:rsidRPr="00D704E9">
        <w:rPr>
          <w:rStyle w:val="Charb"/>
          <w:rFonts w:hint="cs"/>
          <w:rtl/>
        </w:rPr>
        <w:t>ۡ</w:t>
      </w:r>
      <w:r w:rsidR="005C6A90" w:rsidRPr="00D704E9">
        <w:rPr>
          <w:rStyle w:val="Charb"/>
          <w:rFonts w:hint="eastAsia"/>
          <w:rtl/>
        </w:rPr>
        <w:t>زُقُهُم</w:t>
      </w:r>
      <w:r w:rsidR="005C6A90" w:rsidRPr="00D704E9">
        <w:rPr>
          <w:rStyle w:val="Charb"/>
          <w:rFonts w:hint="cs"/>
          <w:rtl/>
        </w:rPr>
        <w:t>ۡ</w:t>
      </w:r>
      <w:r w:rsidR="005C6A90" w:rsidRPr="00D704E9">
        <w:rPr>
          <w:rStyle w:val="Charb"/>
          <w:rtl/>
        </w:rPr>
        <w:t xml:space="preserve"> </w:t>
      </w:r>
      <w:r w:rsidR="005C6A90" w:rsidRPr="00D704E9">
        <w:rPr>
          <w:rStyle w:val="Charb"/>
          <w:rFonts w:hint="eastAsia"/>
          <w:rtl/>
        </w:rPr>
        <w:t>وَإِيَّاكُم</w:t>
      </w:r>
      <w:r w:rsidR="005C6A90" w:rsidRPr="00D704E9">
        <w:rPr>
          <w:rStyle w:val="Charb"/>
          <w:rFonts w:hint="cs"/>
          <w:rtl/>
        </w:rPr>
        <w:t>ۡۚ</w:t>
      </w:r>
      <w:r w:rsidR="005C6A90" w:rsidRPr="00D704E9">
        <w:rPr>
          <w:rStyle w:val="Charb"/>
          <w:rtl/>
        </w:rPr>
        <w:t xml:space="preserve"> </w:t>
      </w:r>
      <w:r w:rsidR="005C6A90" w:rsidRPr="00D704E9">
        <w:rPr>
          <w:rStyle w:val="Charb"/>
          <w:rFonts w:hint="eastAsia"/>
          <w:rtl/>
        </w:rPr>
        <w:t>إِنَّ</w:t>
      </w:r>
      <w:r w:rsidR="005C6A90" w:rsidRPr="00D704E9">
        <w:rPr>
          <w:rStyle w:val="Charb"/>
          <w:rtl/>
        </w:rPr>
        <w:t xml:space="preserve"> </w:t>
      </w:r>
      <w:r w:rsidR="005C6A90" w:rsidRPr="00D704E9">
        <w:rPr>
          <w:rStyle w:val="Charb"/>
          <w:rFonts w:hint="eastAsia"/>
          <w:rtl/>
        </w:rPr>
        <w:t>قَت</w:t>
      </w:r>
      <w:r w:rsidR="005C6A90" w:rsidRPr="00D704E9">
        <w:rPr>
          <w:rStyle w:val="Charb"/>
          <w:rFonts w:hint="cs"/>
          <w:rtl/>
        </w:rPr>
        <w:t>ۡ</w:t>
      </w:r>
      <w:r w:rsidR="005C6A90" w:rsidRPr="00D704E9">
        <w:rPr>
          <w:rStyle w:val="Charb"/>
          <w:rFonts w:hint="eastAsia"/>
          <w:rtl/>
        </w:rPr>
        <w:t>لَهُم</w:t>
      </w:r>
      <w:r w:rsidR="005C6A90" w:rsidRPr="00D704E9">
        <w:rPr>
          <w:rStyle w:val="Charb"/>
          <w:rFonts w:hint="cs"/>
          <w:rtl/>
        </w:rPr>
        <w:t>ۡ</w:t>
      </w:r>
      <w:r w:rsidR="005C6A90" w:rsidRPr="00D704E9">
        <w:rPr>
          <w:rStyle w:val="Charb"/>
          <w:rtl/>
        </w:rPr>
        <w:t xml:space="preserve"> </w:t>
      </w:r>
      <w:r w:rsidR="005C6A90" w:rsidRPr="00D704E9">
        <w:rPr>
          <w:rStyle w:val="Charb"/>
          <w:rFonts w:hint="eastAsia"/>
          <w:rtl/>
        </w:rPr>
        <w:t>كَانَ</w:t>
      </w:r>
      <w:r w:rsidR="005C6A90" w:rsidRPr="00D704E9">
        <w:rPr>
          <w:rStyle w:val="Charb"/>
          <w:rtl/>
        </w:rPr>
        <w:t xml:space="preserve"> </w:t>
      </w:r>
      <w:r w:rsidR="005C6A90" w:rsidRPr="00D704E9">
        <w:rPr>
          <w:rStyle w:val="Charb"/>
          <w:rFonts w:hint="eastAsia"/>
          <w:rtl/>
        </w:rPr>
        <w:t>خِط</w:t>
      </w:r>
      <w:r w:rsidR="005C6A90" w:rsidRPr="00D704E9">
        <w:rPr>
          <w:rStyle w:val="Charb"/>
          <w:rFonts w:hint="cs"/>
          <w:rtl/>
        </w:rPr>
        <w:t>ۡ</w:t>
      </w:r>
      <w:r w:rsidR="005C6A90" w:rsidRPr="00D704E9">
        <w:rPr>
          <w:rStyle w:val="Charb"/>
          <w:rFonts w:hint="eastAsia"/>
          <w:rtl/>
        </w:rPr>
        <w:t>‍</w:t>
      </w:r>
      <w:r w:rsidR="005C6A90" w:rsidRPr="00D704E9">
        <w:rPr>
          <w:rStyle w:val="Charb"/>
          <w:rFonts w:hint="cs"/>
          <w:rtl/>
        </w:rPr>
        <w:t>ٔٗ</w:t>
      </w:r>
      <w:r w:rsidR="005C6A90" w:rsidRPr="00D704E9">
        <w:rPr>
          <w:rStyle w:val="Charb"/>
          <w:rFonts w:hint="eastAsia"/>
          <w:rtl/>
        </w:rPr>
        <w:t>ا</w:t>
      </w:r>
      <w:r w:rsidR="005C6A90" w:rsidRPr="00D704E9">
        <w:rPr>
          <w:rStyle w:val="Charb"/>
          <w:rtl/>
        </w:rPr>
        <w:t xml:space="preserve"> </w:t>
      </w:r>
      <w:r w:rsidR="005C6A90" w:rsidRPr="00D704E9">
        <w:rPr>
          <w:rStyle w:val="Charb"/>
          <w:rFonts w:hint="eastAsia"/>
          <w:rtl/>
        </w:rPr>
        <w:t>كَبِير</w:t>
      </w:r>
      <w:r w:rsidR="005C6A90" w:rsidRPr="00D704E9">
        <w:rPr>
          <w:rStyle w:val="Charb"/>
          <w:rFonts w:hint="cs"/>
          <w:rtl/>
        </w:rPr>
        <w:t>ٗ</w:t>
      </w:r>
      <w:r w:rsidR="005C6A90" w:rsidRPr="00D704E9">
        <w:rPr>
          <w:rStyle w:val="Charb"/>
          <w:rFonts w:hint="eastAsia"/>
          <w:rtl/>
        </w:rPr>
        <w:t>ا</w:t>
      </w:r>
      <w:r w:rsidR="005C6A90" w:rsidRPr="00D704E9">
        <w:rPr>
          <w:rStyle w:val="Charb"/>
          <w:rtl/>
        </w:rPr>
        <w:t xml:space="preserve"> </w:t>
      </w:r>
      <w:r w:rsidR="005C6A90" w:rsidRPr="00D704E9">
        <w:rPr>
          <w:rStyle w:val="Charb"/>
          <w:rFonts w:hint="cs"/>
          <w:rtl/>
        </w:rPr>
        <w:t>٣١</w:t>
      </w:r>
      <w:r w:rsidR="005C6A90" w:rsidRPr="005C6A90">
        <w:rPr>
          <w:rStyle w:val="Char7"/>
          <w:rtl/>
        </w:rPr>
        <w:t>﴾</w:t>
      </w:r>
      <w:r w:rsidRPr="005C6A90">
        <w:rPr>
          <w:rStyle w:val="Char3"/>
          <w:rFonts w:hint="cs"/>
          <w:rtl/>
        </w:rPr>
        <w:t xml:space="preserve"> </w:t>
      </w:r>
      <w:r w:rsidR="005C6A90" w:rsidRPr="005C6A90">
        <w:rPr>
          <w:rStyle w:val="Char5"/>
          <w:rFonts w:hint="cs"/>
          <w:rtl/>
        </w:rPr>
        <w:t>[</w:t>
      </w:r>
      <w:r w:rsidR="005C6A90">
        <w:rPr>
          <w:rStyle w:val="Char5"/>
          <w:rFonts w:hint="cs"/>
          <w:rtl/>
        </w:rPr>
        <w:t>الاسراء: 31</w:t>
      </w:r>
      <w:r w:rsidR="005C6A90" w:rsidRPr="005C6A90">
        <w:rPr>
          <w:rStyle w:val="Char5"/>
          <w:rFonts w:hint="cs"/>
          <w:rtl/>
        </w:rPr>
        <w:t>]</w:t>
      </w:r>
      <w:r w:rsidR="005C6A90">
        <w:rPr>
          <w:rStyle w:val="Char3"/>
          <w:rFonts w:hint="cs"/>
          <w:rtl/>
        </w:rPr>
        <w:t>.</w:t>
      </w:r>
      <w:r w:rsidRPr="005C6A90">
        <w:rPr>
          <w:rStyle w:val="Char3"/>
          <w:rtl/>
        </w:rPr>
        <w:t xml:space="preserve"> </w:t>
      </w:r>
      <w:r>
        <w:rPr>
          <w:rStyle w:val="Emphasis"/>
          <w:rFonts w:cs="Traditional Arabic" w:hint="cs"/>
          <w:i w:val="0"/>
          <w:iCs w:val="0"/>
          <w:rtl/>
          <w:lang w:bidi="fa-IR"/>
        </w:rPr>
        <w:t>«</w:t>
      </w:r>
      <w:r w:rsidRPr="00BC16F8">
        <w:rPr>
          <w:rStyle w:val="Char6"/>
          <w:rFonts w:hint="cs"/>
          <w:rtl/>
        </w:rPr>
        <w:t>هرگز فرزندان خود را از بیم فقر به قتل نرسانید (زنده به گور نکنید) که من شما و آنان را روزی می‌دهم و این قتل [فرزندان]</w:t>
      </w:r>
      <w:r w:rsidR="00C84546" w:rsidRPr="00BC16F8">
        <w:rPr>
          <w:rStyle w:val="Char6"/>
          <w:rFonts w:hint="cs"/>
          <w:rtl/>
        </w:rPr>
        <w:t xml:space="preserve">، </w:t>
      </w:r>
      <w:r w:rsidRPr="00BC16F8">
        <w:rPr>
          <w:rStyle w:val="Char6"/>
          <w:rFonts w:hint="cs"/>
          <w:rtl/>
        </w:rPr>
        <w:t>بسیار گناه بزرگی است</w:t>
      </w:r>
      <w:r>
        <w:rPr>
          <w:rStyle w:val="Emphasis"/>
          <w:rFonts w:cs="Traditional Arabic" w:hint="cs"/>
          <w:i w:val="0"/>
          <w:iCs w:val="0"/>
          <w:rtl/>
          <w:lang w:bidi="fa-IR"/>
        </w:rPr>
        <w:t>»</w:t>
      </w:r>
      <w:r w:rsidRPr="004A42B9">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جان انسان در اجتماع جاهلی بیسار</w:t>
      </w:r>
      <w:r w:rsidR="004A42B9">
        <w:rPr>
          <w:rStyle w:val="Char3"/>
          <w:rFonts w:hint="cs"/>
          <w:rtl/>
        </w:rPr>
        <w:t xml:space="preserve"> بی‌</w:t>
      </w:r>
      <w:r w:rsidRPr="004A42B9">
        <w:rPr>
          <w:rStyle w:val="Char3"/>
          <w:rFonts w:hint="cs"/>
          <w:rtl/>
        </w:rPr>
        <w:t>مقدار بود و در میان</w:t>
      </w:r>
      <w:r w:rsidR="00537846">
        <w:rPr>
          <w:rStyle w:val="Char3"/>
          <w:rFonts w:hint="cs"/>
          <w:rtl/>
        </w:rPr>
        <w:t xml:space="preserve"> آن‌ها </w:t>
      </w:r>
      <w:r w:rsidRPr="004A42B9">
        <w:rPr>
          <w:rStyle w:val="Char3"/>
          <w:rFonts w:hint="cs"/>
          <w:rtl/>
        </w:rPr>
        <w:t>از بیم ننگ یا فقر</w:t>
      </w:r>
      <w:r w:rsidR="00C84546">
        <w:rPr>
          <w:rStyle w:val="Char3"/>
          <w:rFonts w:hint="cs"/>
          <w:rtl/>
        </w:rPr>
        <w:t xml:space="preserve">، </w:t>
      </w:r>
      <w:r w:rsidRPr="004A42B9">
        <w:rPr>
          <w:rStyle w:val="Char3"/>
          <w:rFonts w:hint="cs"/>
          <w:rtl/>
        </w:rPr>
        <w:t>رسم زنده به گورکردن دختران رواج داشت. این عمل پست و سنگدلانه به شکلی بود که دختران را در حالی که زنده بودند به خاک می‌سپردند. این کار به اشکال مختلف وجود داشت و</w:t>
      </w:r>
      <w:r w:rsidR="00537846">
        <w:rPr>
          <w:rStyle w:val="Char3"/>
          <w:rFonts w:hint="cs"/>
          <w:rtl/>
        </w:rPr>
        <w:t xml:space="preserve"> آن‌ها </w:t>
      </w:r>
      <w:r w:rsidRPr="004A42B9">
        <w:rPr>
          <w:rStyle w:val="Char3"/>
          <w:rFonts w:hint="cs"/>
          <w:rtl/>
        </w:rPr>
        <w:t>را حتی اگر به سن شش سالگی می‌رسیدند رها نمی‌کردند و مرد به مادر آن دختر می‌گفت که دختر را پاکیزه نماید</w:t>
      </w:r>
      <w:r w:rsidR="00C84546">
        <w:rPr>
          <w:rStyle w:val="Char3"/>
          <w:rFonts w:hint="cs"/>
          <w:rtl/>
        </w:rPr>
        <w:t xml:space="preserve">، </w:t>
      </w:r>
      <w:r w:rsidRPr="004A42B9">
        <w:rPr>
          <w:rStyle w:val="Char3"/>
          <w:rFonts w:hint="cs"/>
          <w:rtl/>
        </w:rPr>
        <w:t>آرایش کند تا او را نزد اقوام خودش ببرد... پس برای آن دختر در صحرا گودالی حفر می‌کند و او را بر سر آن گودال می‌برد و به او می‌گفت</w:t>
      </w:r>
      <w:r w:rsidR="002D1CB2">
        <w:rPr>
          <w:rStyle w:val="Char3"/>
          <w:rFonts w:hint="cs"/>
          <w:rtl/>
        </w:rPr>
        <w:t>:</w:t>
      </w:r>
      <w:r w:rsidR="007873F6">
        <w:rPr>
          <w:rStyle w:val="Char3"/>
          <w:rFonts w:hint="cs"/>
          <w:rtl/>
        </w:rPr>
        <w:t xml:space="preserve"> </w:t>
      </w:r>
      <w:r w:rsidRPr="004A42B9">
        <w:rPr>
          <w:rStyle w:val="Char3"/>
          <w:rFonts w:hint="cs"/>
          <w:rtl/>
        </w:rPr>
        <w:t>در آن گودال بنگر و سپس ناگهان او را به آنجا می‌افکند و خاک به رویش می‌ریخت. برخی از افراد در جاهلیت هنگامی که زمان زایمان زن می‌رسید او را بر سر حفره‌ای که قبلاً آماده کرده بودند می‌بردند؛ زن که زایمان می‌کرد اگر فرزندش دختر بود در آن حفره می‌انداخت و با خاک او را می‌پوشانید و اگر پسر بود با زن و بچه‌اش برمی‌گشت.</w:t>
      </w:r>
    </w:p>
    <w:p w:rsidR="00263A2C" w:rsidRPr="004A42B9" w:rsidRDefault="00263A2C" w:rsidP="006A7FE1">
      <w:pPr>
        <w:ind w:firstLine="284"/>
        <w:jc w:val="both"/>
        <w:rPr>
          <w:rStyle w:val="Char3"/>
          <w:rtl/>
        </w:rPr>
      </w:pPr>
      <w:r w:rsidRPr="004A42B9">
        <w:rPr>
          <w:rStyle w:val="Char3"/>
          <w:rFonts w:hint="cs"/>
          <w:rtl/>
        </w:rPr>
        <w:t>این عمل زشت و ناخوشایند به روش‌های مختلف انجام می‌شد</w:t>
      </w:r>
      <w:r w:rsidR="00C84546">
        <w:rPr>
          <w:rStyle w:val="Char3"/>
          <w:rFonts w:hint="cs"/>
          <w:rtl/>
        </w:rPr>
        <w:t xml:space="preserve">، </w:t>
      </w:r>
      <w:r w:rsidRPr="004A42B9">
        <w:rPr>
          <w:rStyle w:val="Char3"/>
          <w:rFonts w:hint="cs"/>
          <w:rtl/>
        </w:rPr>
        <w:t>که مجال ذکر تمامی</w:t>
      </w:r>
      <w:r w:rsidR="00537846">
        <w:rPr>
          <w:rStyle w:val="Char3"/>
          <w:rFonts w:hint="cs"/>
          <w:rtl/>
        </w:rPr>
        <w:t xml:space="preserve"> آن‌ها </w:t>
      </w:r>
      <w:r w:rsidRPr="004A42B9">
        <w:rPr>
          <w:rStyle w:val="Char3"/>
          <w:rFonts w:hint="cs"/>
          <w:rtl/>
        </w:rPr>
        <w:t>نیست</w:t>
      </w:r>
      <w:r w:rsidR="00C84546">
        <w:rPr>
          <w:rStyle w:val="Char3"/>
          <w:rFonts w:hint="cs"/>
          <w:rtl/>
        </w:rPr>
        <w:t xml:space="preserve">، </w:t>
      </w:r>
      <w:r w:rsidRPr="004A42B9">
        <w:rPr>
          <w:rStyle w:val="Char3"/>
          <w:rFonts w:hint="cs"/>
          <w:rtl/>
        </w:rPr>
        <w:t>آنچه برای ما در اینجا مهم است</w:t>
      </w:r>
      <w:r w:rsidR="00C84546">
        <w:rPr>
          <w:rStyle w:val="Char3"/>
          <w:rFonts w:hint="cs"/>
          <w:rtl/>
        </w:rPr>
        <w:t xml:space="preserve">، </w:t>
      </w:r>
      <w:r w:rsidRPr="004A42B9">
        <w:rPr>
          <w:rStyle w:val="Char3"/>
          <w:rFonts w:hint="cs"/>
          <w:rtl/>
        </w:rPr>
        <w:t>اثبات این واقعیت ریشه‌دار در وجود برخی از اعراب جاهلی است که تا وقتی اسلام آمد آن عادات زشت را محکوم کرد و همگان را از آن بازداشت</w:t>
      </w:r>
      <w:r w:rsidR="00C84546">
        <w:rPr>
          <w:rStyle w:val="Char3"/>
          <w:rFonts w:hint="cs"/>
          <w:rtl/>
        </w:rPr>
        <w:t xml:space="preserve">، </w:t>
      </w:r>
      <w:r w:rsidRPr="004A42B9">
        <w:rPr>
          <w:rStyle w:val="Char3"/>
          <w:rFonts w:hint="cs"/>
          <w:rtl/>
        </w:rPr>
        <w:t>همانطور که از کشتن فرزندان به خاطر فقر</w:t>
      </w:r>
      <w:r w:rsidR="00C84546">
        <w:rPr>
          <w:rStyle w:val="Char3"/>
          <w:rFonts w:hint="cs"/>
          <w:rtl/>
        </w:rPr>
        <w:t xml:space="preserve">، </w:t>
      </w:r>
      <w:r w:rsidRPr="004A42B9">
        <w:rPr>
          <w:rStyle w:val="Char3"/>
          <w:rFonts w:hint="cs"/>
          <w:rtl/>
        </w:rPr>
        <w:t>نهی فرمود و به آنان آموخت که رزق و روزی به دست خدا است و هیچ رابطه‌ای میان فقر و نسل</w:t>
      </w:r>
      <w:r w:rsidR="00C84546">
        <w:rPr>
          <w:rStyle w:val="Char3"/>
          <w:rFonts w:hint="cs"/>
          <w:rtl/>
        </w:rPr>
        <w:t xml:space="preserve">، </w:t>
      </w:r>
      <w:r w:rsidRPr="004A42B9">
        <w:rPr>
          <w:rStyle w:val="Char3"/>
          <w:rFonts w:hint="cs"/>
          <w:rtl/>
        </w:rPr>
        <w:t>آنطور که جاهلیان می‌پندارند نیست.</w:t>
      </w:r>
    </w:p>
    <w:p w:rsidR="00263A2C" w:rsidRPr="004A42B9" w:rsidRDefault="00263A2C" w:rsidP="006A7FE1">
      <w:pPr>
        <w:ind w:firstLine="284"/>
        <w:jc w:val="both"/>
        <w:rPr>
          <w:rStyle w:val="Char3"/>
          <w:rtl/>
        </w:rPr>
      </w:pPr>
      <w:r w:rsidRPr="004A42B9">
        <w:rPr>
          <w:rStyle w:val="Char3"/>
          <w:rFonts w:hint="cs"/>
          <w:rtl/>
        </w:rPr>
        <w:t>و تمام امور به دست خداست و اوست که به فرزندان و پدران روزی می‌دهد. برای همین است که در این بیعت آمده است</w:t>
      </w:r>
      <w:r w:rsidR="002D1CB2">
        <w:rPr>
          <w:rStyle w:val="Char3"/>
          <w:rFonts w:hint="cs"/>
          <w:rtl/>
        </w:rPr>
        <w:t>:</w:t>
      </w:r>
      <w:r w:rsidR="007873F6">
        <w:rPr>
          <w:rStyle w:val="Char3"/>
          <w:rFonts w:hint="cs"/>
          <w:rtl/>
        </w:rPr>
        <w:t xml:space="preserve"> </w:t>
      </w:r>
      <w:r w:rsidRPr="004A42B9">
        <w:rPr>
          <w:rStyle w:val="Char3"/>
          <w:rFonts w:hint="cs"/>
          <w:rtl/>
        </w:rPr>
        <w:t>«زنان نباید فرزندان خویش را هلاک سازند) که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با این بیان خواسته است از انحراف و فساد این عقیده و آثار ویرانگر آن بر جوامع پرده بردارد.</w:t>
      </w:r>
    </w:p>
    <w:p w:rsidR="00263A2C" w:rsidRPr="004A42B9" w:rsidRDefault="00263A2C" w:rsidP="006A7FE1">
      <w:pPr>
        <w:ind w:firstLine="284"/>
        <w:jc w:val="both"/>
        <w:rPr>
          <w:rStyle w:val="Char3"/>
          <w:rtl/>
        </w:rPr>
      </w:pPr>
      <w:r w:rsidRPr="004A42B9">
        <w:rPr>
          <w:rStyle w:val="Char3"/>
          <w:rFonts w:hint="cs"/>
          <w:rtl/>
        </w:rPr>
        <w:t>اگر اسلام که روش پایداری را در تکریم انسانیت مرد و زن و پیشرفت و اعتلای آنان به جایگاهی شایست</w:t>
      </w:r>
      <w:r w:rsidR="00871E5D">
        <w:rPr>
          <w:rStyle w:val="Char3"/>
          <w:rFonts w:hint="cs"/>
          <w:rtl/>
        </w:rPr>
        <w:t>ۀ</w:t>
      </w:r>
      <w:r w:rsidRPr="004A42B9">
        <w:rPr>
          <w:rStyle w:val="Char3"/>
          <w:rFonts w:hint="cs"/>
          <w:rtl/>
        </w:rPr>
        <w:t xml:space="preserve"> رفعت و تکریم</w:t>
      </w:r>
      <w:r w:rsidR="00C84546">
        <w:rPr>
          <w:rStyle w:val="Char3"/>
          <w:rFonts w:hint="cs"/>
          <w:rtl/>
        </w:rPr>
        <w:t xml:space="preserve">، </w:t>
      </w:r>
      <w:r w:rsidRPr="004A42B9">
        <w:rPr>
          <w:rStyle w:val="Char3"/>
          <w:rFonts w:hint="cs"/>
          <w:rtl/>
        </w:rPr>
        <w:t>در بردارد</w:t>
      </w:r>
      <w:r w:rsidR="00C84546">
        <w:rPr>
          <w:rStyle w:val="Char3"/>
          <w:rFonts w:hint="cs"/>
          <w:rtl/>
        </w:rPr>
        <w:t xml:space="preserve">، </w:t>
      </w:r>
      <w:r w:rsidRPr="004A42B9">
        <w:rPr>
          <w:rStyle w:val="Char3"/>
          <w:rFonts w:hint="cs"/>
          <w:rtl/>
        </w:rPr>
        <w:t>نازل نمی‌شد</w:t>
      </w:r>
      <w:r w:rsidR="00C84546">
        <w:rPr>
          <w:rStyle w:val="Char3"/>
          <w:rFonts w:hint="cs"/>
          <w:rtl/>
        </w:rPr>
        <w:t xml:space="preserve">، </w:t>
      </w:r>
      <w:r w:rsidRPr="004A42B9">
        <w:rPr>
          <w:rStyle w:val="Char3"/>
          <w:rFonts w:hint="cs"/>
          <w:rtl/>
        </w:rPr>
        <w:t>زن در این اجتماع جاهلی امکان رشد نمی‌یافت. با بهره‌گیری از این روش‌های مترقیانه اسلام بود که زن به کرامت رسید و نه به سبب عوامل محیطی.</w:t>
      </w:r>
    </w:p>
    <w:p w:rsidR="00263A2C" w:rsidRPr="00897730" w:rsidRDefault="00263A2C" w:rsidP="00897730">
      <w:pPr>
        <w:ind w:firstLine="284"/>
        <w:jc w:val="both"/>
        <w:rPr>
          <w:rStyle w:val="Emphasis"/>
          <w:rFonts w:ascii="IRNazli" w:hAnsi="IRNazli" w:cs="IRNazli"/>
          <w:i w:val="0"/>
          <w:iCs w:val="0"/>
          <w:rtl/>
          <w:lang w:bidi="fa-IR"/>
        </w:rPr>
      </w:pPr>
      <w:r w:rsidRPr="004A42B9">
        <w:rPr>
          <w:rStyle w:val="Char3"/>
          <w:rFonts w:hint="cs"/>
          <w:rtl/>
        </w:rPr>
        <w:t>لذا زنان برای بیعت با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و التزام به عقیده اسلام و لوازم آن </w:t>
      </w:r>
      <w:r w:rsidRPr="007177A4">
        <w:rPr>
          <w:rStyle w:val="Char3"/>
          <w:rFonts w:hint="cs"/>
          <w:rtl/>
        </w:rPr>
        <w:t>–</w:t>
      </w:r>
      <w:r w:rsidRPr="004A42B9">
        <w:rPr>
          <w:rStyle w:val="Char3"/>
          <w:rFonts w:hint="cs"/>
          <w:rtl/>
        </w:rPr>
        <w:t xml:space="preserve"> از جمله این که زنان نباید اولاد خویش را هلاک سازند </w:t>
      </w:r>
      <w:r w:rsidRPr="007177A4">
        <w:rPr>
          <w:rStyle w:val="Char3"/>
          <w:rFonts w:hint="cs"/>
          <w:rtl/>
        </w:rPr>
        <w:t>–</w:t>
      </w:r>
      <w:r w:rsidRPr="004A42B9">
        <w:rPr>
          <w:rStyle w:val="Char3"/>
          <w:rFonts w:hint="cs"/>
          <w:rtl/>
        </w:rPr>
        <w:t xml:space="preserve"> شتافتند.</w:t>
      </w:r>
    </w:p>
    <w:p w:rsidR="00263A2C" w:rsidRPr="003201A6" w:rsidRDefault="00263A2C" w:rsidP="002644BC">
      <w:pPr>
        <w:pStyle w:val="a4"/>
        <w:rPr>
          <w:rStyle w:val="Emphasis"/>
          <w:i w:val="0"/>
          <w:iCs w:val="0"/>
          <w:sz w:val="32"/>
          <w:rtl/>
        </w:rPr>
      </w:pPr>
      <w:bookmarkStart w:id="271" w:name="_Toc442518845"/>
      <w:bookmarkStart w:id="272" w:name="_Toc260953137"/>
      <w:r w:rsidRPr="003201A6">
        <w:rPr>
          <w:rStyle w:val="Emphasis"/>
          <w:rFonts w:hint="cs"/>
          <w:i w:val="0"/>
          <w:iCs w:val="0"/>
          <w:sz w:val="32"/>
          <w:rtl/>
        </w:rPr>
        <w:t>رکن پنجم</w:t>
      </w:r>
      <w:r w:rsidR="002D1CB2">
        <w:rPr>
          <w:rStyle w:val="Emphasis"/>
          <w:rFonts w:hint="cs"/>
          <w:i w:val="0"/>
          <w:iCs w:val="0"/>
          <w:sz w:val="32"/>
          <w:rtl/>
        </w:rPr>
        <w:t>:</w:t>
      </w:r>
      <w:r w:rsidR="007873F6">
        <w:rPr>
          <w:rStyle w:val="Emphasis"/>
          <w:rFonts w:hint="cs"/>
          <w:i w:val="0"/>
          <w:iCs w:val="0"/>
          <w:sz w:val="32"/>
          <w:rtl/>
        </w:rPr>
        <w:t xml:space="preserve"> </w:t>
      </w:r>
      <w:r w:rsidRPr="003201A6">
        <w:rPr>
          <w:rStyle w:val="Emphasis"/>
          <w:rFonts w:hint="cs"/>
          <w:i w:val="0"/>
          <w:iCs w:val="0"/>
          <w:sz w:val="32"/>
          <w:rtl/>
        </w:rPr>
        <w:t>و بر کس افترا و بهتان میان دست و پای خود نبندند</w:t>
      </w:r>
      <w:r w:rsidR="002D1CB2">
        <w:rPr>
          <w:rStyle w:val="Emphasis"/>
          <w:rFonts w:hint="cs"/>
          <w:i w:val="0"/>
          <w:iCs w:val="0"/>
          <w:sz w:val="32"/>
          <w:rtl/>
        </w:rPr>
        <w:t>:</w:t>
      </w:r>
      <w:bookmarkEnd w:id="271"/>
      <w:r w:rsidR="007873F6">
        <w:rPr>
          <w:rStyle w:val="Emphasis"/>
          <w:rFonts w:hint="cs"/>
          <w:i w:val="0"/>
          <w:iCs w:val="0"/>
          <w:sz w:val="32"/>
          <w:rtl/>
        </w:rPr>
        <w:t xml:space="preserve"> </w:t>
      </w:r>
      <w:bookmarkEnd w:id="272"/>
    </w:p>
    <w:p w:rsidR="00263A2C" w:rsidRPr="004A42B9" w:rsidRDefault="00263A2C" w:rsidP="006A7FE1">
      <w:pPr>
        <w:ind w:firstLine="284"/>
        <w:jc w:val="both"/>
        <w:rPr>
          <w:rStyle w:val="Char3"/>
          <w:rtl/>
        </w:rPr>
      </w:pPr>
      <w:r w:rsidRPr="004A42B9">
        <w:rPr>
          <w:rStyle w:val="Char3"/>
          <w:rFonts w:hint="cs"/>
          <w:rtl/>
        </w:rPr>
        <w:t>و تهمت از خطرناک‌ترین آفات اجتماعی است</w:t>
      </w:r>
      <w:r w:rsidR="00C84546">
        <w:rPr>
          <w:rStyle w:val="Char3"/>
          <w:rFonts w:hint="cs"/>
          <w:rtl/>
        </w:rPr>
        <w:t xml:space="preserve">، </w:t>
      </w:r>
      <w:r w:rsidRPr="004A42B9">
        <w:rPr>
          <w:rStyle w:val="Char3"/>
          <w:rFonts w:hint="cs"/>
          <w:rtl/>
        </w:rPr>
        <w:t>چون دروغ‌بستن به دیگران باعث حیرت و سرگردانی</w:t>
      </w:r>
      <w:r w:rsidR="00537846">
        <w:rPr>
          <w:rStyle w:val="Char3"/>
          <w:rFonts w:hint="cs"/>
          <w:rtl/>
        </w:rPr>
        <w:t xml:space="preserve"> آن‌ها </w:t>
      </w:r>
      <w:r w:rsidRPr="004A42B9">
        <w:rPr>
          <w:rStyle w:val="Char3"/>
          <w:rFonts w:hint="cs"/>
          <w:rtl/>
        </w:rPr>
        <w:t xml:space="preserve">در امور می‌گردد و به واسطه زشتی شنیده‌ها دچار حیرت می‌گردند. </w:t>
      </w:r>
      <w:r w:rsidR="00C6664A">
        <w:rPr>
          <w:rStyle w:val="Char3"/>
          <w:rFonts w:hint="cs"/>
          <w:rtl/>
        </w:rPr>
        <w:t>دربارۀ</w:t>
      </w:r>
      <w:r w:rsidR="004A42B9">
        <w:rPr>
          <w:rStyle w:val="Char3"/>
          <w:rFonts w:hint="cs"/>
          <w:rtl/>
        </w:rPr>
        <w:t xml:space="preserve"> </w:t>
      </w:r>
      <w:r w:rsidRPr="004A42B9">
        <w:rPr>
          <w:rStyle w:val="Char3"/>
          <w:rFonts w:hint="cs"/>
          <w:rtl/>
        </w:rPr>
        <w:t>معنی بهتان که مراد بیعت بر پایبندی به آن از جانب زنان مسلمان می‌باشد</w:t>
      </w:r>
      <w:r w:rsidR="00C84546">
        <w:rPr>
          <w:rStyle w:val="Char3"/>
          <w:rFonts w:hint="cs"/>
          <w:rtl/>
        </w:rPr>
        <w:t xml:space="preserve">، </w:t>
      </w:r>
      <w:r w:rsidRPr="004A42B9">
        <w:rPr>
          <w:rStyle w:val="Char3"/>
          <w:rFonts w:hint="cs"/>
          <w:rtl/>
        </w:rPr>
        <w:t>مطالب بسیاری گفته شده است.</w:t>
      </w:r>
    </w:p>
    <w:p w:rsidR="00263A2C" w:rsidRPr="004A42B9" w:rsidRDefault="00263A2C" w:rsidP="006A7FE1">
      <w:pPr>
        <w:ind w:firstLine="284"/>
        <w:jc w:val="both"/>
        <w:rPr>
          <w:rStyle w:val="Char3"/>
          <w:rtl/>
        </w:rPr>
      </w:pPr>
      <w:r w:rsidRPr="004A42B9">
        <w:rPr>
          <w:rStyle w:val="Char3"/>
          <w:rFonts w:hint="cs"/>
          <w:rtl/>
        </w:rPr>
        <w:t>گفته</w:t>
      </w:r>
      <w:r w:rsidR="00D676D4">
        <w:rPr>
          <w:rStyle w:val="Char3"/>
          <w:rFonts w:hint="cs"/>
          <w:rtl/>
        </w:rPr>
        <w:t xml:space="preserve">‌اند </w:t>
      </w:r>
      <w:r w:rsidRPr="004A42B9">
        <w:rPr>
          <w:rStyle w:val="Char3"/>
          <w:rFonts w:hint="cs"/>
          <w:rtl/>
        </w:rPr>
        <w:t xml:space="preserve">مراد از بهتان </w:t>
      </w:r>
      <w:r w:rsidR="00C6664A">
        <w:rPr>
          <w:rStyle w:val="Char3"/>
          <w:rFonts w:hint="cs"/>
          <w:rtl/>
        </w:rPr>
        <w:t>دربارۀ</w:t>
      </w:r>
      <w:r w:rsidR="004A42B9">
        <w:rPr>
          <w:rStyle w:val="Char3"/>
          <w:rFonts w:hint="cs"/>
          <w:rtl/>
        </w:rPr>
        <w:t xml:space="preserve"> </w:t>
      </w:r>
      <w:r w:rsidRPr="004A42B9">
        <w:rPr>
          <w:rStyle w:val="Char3"/>
          <w:rFonts w:hint="cs"/>
          <w:rtl/>
        </w:rPr>
        <w:t>اعمال آشکار و پنهان است و به طور کلی هر عملی که فرد انجام دهد و گفته</w:t>
      </w:r>
      <w:r w:rsidR="00D676D4">
        <w:rPr>
          <w:rStyle w:val="Char3"/>
          <w:rFonts w:hint="cs"/>
          <w:rtl/>
        </w:rPr>
        <w:t xml:space="preserve">‌اند </w:t>
      </w:r>
      <w:r w:rsidRPr="004A42B9">
        <w:rPr>
          <w:rStyle w:val="Char3"/>
          <w:rFonts w:hint="cs"/>
          <w:rtl/>
        </w:rPr>
        <w:t>کنایه از دنیا و آخرت می‌باشد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52"/>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 xml:space="preserve">و </w:t>
      </w:r>
      <w:r w:rsidR="00C6664A">
        <w:rPr>
          <w:rStyle w:val="Char3"/>
          <w:rFonts w:hint="cs"/>
          <w:rtl/>
        </w:rPr>
        <w:t>دربارۀ</w:t>
      </w:r>
      <w:r w:rsidR="004A42B9">
        <w:rPr>
          <w:rStyle w:val="Char3"/>
          <w:rFonts w:hint="cs"/>
          <w:rtl/>
        </w:rPr>
        <w:t xml:space="preserve"> </w:t>
      </w:r>
      <w:r w:rsidRPr="004A42B9">
        <w:rPr>
          <w:rStyle w:val="Char3"/>
          <w:rFonts w:hint="cs"/>
          <w:rtl/>
        </w:rPr>
        <w:t>معنای حدیث گفته</w:t>
      </w:r>
      <w:r w:rsidRPr="004A42B9">
        <w:rPr>
          <w:rStyle w:val="Char3"/>
          <w:rFonts w:hint="eastAsia"/>
          <w:rtl/>
        </w:rPr>
        <w:t>‌</w:t>
      </w:r>
      <w:r w:rsidRPr="004A42B9">
        <w:rPr>
          <w:rStyle w:val="Char3"/>
          <w:rFonts w:hint="cs"/>
          <w:rtl/>
        </w:rPr>
        <w:t>شده</w:t>
      </w:r>
      <w:r w:rsidR="002D1CB2">
        <w:rPr>
          <w:rStyle w:val="Char3"/>
          <w:rFonts w:hint="cs"/>
          <w:rtl/>
        </w:rPr>
        <w:t>:</w:t>
      </w:r>
      <w:r w:rsidR="007873F6">
        <w:rPr>
          <w:rStyle w:val="Char3"/>
          <w:rFonts w:hint="cs"/>
          <w:rtl/>
        </w:rPr>
        <w:t xml:space="preserve"> </w:t>
      </w:r>
      <w:r w:rsidRPr="004A42B9">
        <w:rPr>
          <w:rStyle w:val="Char3"/>
          <w:rFonts w:hint="cs"/>
          <w:rtl/>
        </w:rPr>
        <w:t>یعنی مردم را به واسطه افترا و اختلاف دچار حیرت نسازید که بر آنان جنایت می‌کنید.</w:t>
      </w:r>
    </w:p>
    <w:p w:rsidR="00263A2C" w:rsidRPr="004A42B9" w:rsidRDefault="00263A2C" w:rsidP="006A7FE1">
      <w:pPr>
        <w:ind w:firstLine="284"/>
        <w:jc w:val="both"/>
        <w:rPr>
          <w:rStyle w:val="Char3"/>
          <w:rtl/>
        </w:rPr>
      </w:pPr>
      <w:r w:rsidRPr="004A42B9">
        <w:rPr>
          <w:rStyle w:val="Char3"/>
          <w:rFonts w:hint="cs"/>
          <w:rtl/>
        </w:rPr>
        <w:t>و در معنای آن گفته شده</w:t>
      </w:r>
      <w:r w:rsidR="002D1CB2">
        <w:rPr>
          <w:rStyle w:val="Char3"/>
          <w:rFonts w:hint="cs"/>
          <w:rtl/>
        </w:rPr>
        <w:t>:</w:t>
      </w:r>
      <w:r w:rsidR="007873F6">
        <w:rPr>
          <w:rStyle w:val="Char3"/>
          <w:rFonts w:hint="cs"/>
          <w:rtl/>
        </w:rPr>
        <w:t xml:space="preserve"> </w:t>
      </w:r>
      <w:r w:rsidRPr="004A42B9">
        <w:rPr>
          <w:rStyle w:val="Char3"/>
          <w:rFonts w:hint="cs"/>
          <w:rtl/>
        </w:rPr>
        <w:t>به مردم بر عیب‌هایشان تهمت نزنید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53"/>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مفسران در معنی آیه</w:t>
      </w:r>
      <w:r w:rsidR="00C84546">
        <w:rPr>
          <w:rStyle w:val="Char3"/>
          <w:rFonts w:hint="cs"/>
          <w:rtl/>
        </w:rPr>
        <w:t xml:space="preserve">، </w:t>
      </w:r>
      <w:r w:rsidRPr="004A42B9">
        <w:rPr>
          <w:rStyle w:val="Char3"/>
          <w:rFonts w:hint="cs"/>
          <w:rtl/>
        </w:rPr>
        <w:t>سخن ابن عباس</w:t>
      </w:r>
      <w:r w:rsidR="007F2E6C" w:rsidRPr="007F2E6C">
        <w:rPr>
          <w:rStyle w:val="Emphasis"/>
          <w:rFonts w:cs="CTraditional Arabic" w:hint="cs"/>
          <w:i w:val="0"/>
          <w:iCs w:val="0"/>
          <w:rtl/>
          <w:lang w:bidi="fa-IR"/>
        </w:rPr>
        <w:t xml:space="preserve"> ب</w:t>
      </w:r>
      <w:r w:rsidRPr="004A42B9">
        <w:rPr>
          <w:rStyle w:val="Char3"/>
          <w:rFonts w:hint="cs"/>
          <w:rtl/>
        </w:rPr>
        <w:t xml:space="preserve"> و مقاتل و دیگران را نقل کرده</w:t>
      </w:r>
      <w:r w:rsidR="00BA4F54">
        <w:rPr>
          <w:rStyle w:val="Char3"/>
          <w:rFonts w:hint="cs"/>
          <w:rtl/>
        </w:rPr>
        <w:t>‌اند:</w:t>
      </w:r>
      <w:r w:rsidR="007873F6">
        <w:rPr>
          <w:rStyle w:val="Char3"/>
          <w:rFonts w:hint="cs"/>
          <w:rtl/>
        </w:rPr>
        <w:t xml:space="preserve"> </w:t>
      </w:r>
      <w:r w:rsidRPr="004A42B9">
        <w:rPr>
          <w:rStyle w:val="Char3"/>
          <w:rFonts w:hint="cs"/>
          <w:rtl/>
        </w:rPr>
        <w:t>به زنان خود فرزندان دیگری را جز فرزندان خود نسبت ندهید.</w:t>
      </w:r>
    </w:p>
    <w:p w:rsidR="00263A2C" w:rsidRPr="004A42B9" w:rsidRDefault="00263A2C" w:rsidP="006A7FE1">
      <w:pPr>
        <w:ind w:firstLine="284"/>
        <w:jc w:val="both"/>
        <w:rPr>
          <w:rStyle w:val="Char3"/>
          <w:rtl/>
        </w:rPr>
      </w:pPr>
      <w:r w:rsidRPr="004A42B9">
        <w:rPr>
          <w:rStyle w:val="Char3"/>
          <w:rFonts w:hint="cs"/>
          <w:rtl/>
        </w:rPr>
        <w:t xml:space="preserve">و شاید این گفته رجحان بیشتری داشته باشد. والله اعلم </w:t>
      </w:r>
      <w:r w:rsidRPr="007177A4">
        <w:rPr>
          <w:rStyle w:val="Char3"/>
          <w:rFonts w:hint="cs"/>
          <w:rtl/>
        </w:rPr>
        <w:t>–</w:t>
      </w:r>
      <w:r w:rsidRPr="004A42B9">
        <w:rPr>
          <w:rStyle w:val="Char3"/>
          <w:rFonts w:hint="cs"/>
          <w:rtl/>
        </w:rPr>
        <w:t xml:space="preserve"> چون در جاهلیت زن می‌توانست با چند مرد ازدواج کند </w:t>
      </w:r>
      <w:r w:rsidRPr="007177A4">
        <w:rPr>
          <w:rStyle w:val="Char3"/>
          <w:rFonts w:hint="cs"/>
          <w:rtl/>
        </w:rPr>
        <w:t>–</w:t>
      </w:r>
      <w:r w:rsidRPr="004A42B9">
        <w:rPr>
          <w:rStyle w:val="Char3"/>
          <w:rFonts w:hint="cs"/>
          <w:rtl/>
        </w:rPr>
        <w:t xml:space="preserve"> که این نوع ازدواج در جاهلیت بوده است و هنگامی که می‌خواستند پدر بچه را معلوم کنند</w:t>
      </w:r>
      <w:r w:rsidR="00C84546">
        <w:rPr>
          <w:rStyle w:val="Char3"/>
          <w:rFonts w:hint="cs"/>
          <w:rtl/>
        </w:rPr>
        <w:t xml:space="preserve">، </w:t>
      </w:r>
      <w:r w:rsidRPr="004A42B9">
        <w:rPr>
          <w:rStyle w:val="Char3"/>
          <w:rFonts w:hint="cs"/>
          <w:rtl/>
        </w:rPr>
        <w:t xml:space="preserve">بچه را به هرکدام از مردانی که شباهت بیشتری داشت ملحق می‌ساختند و گاهی آن زن هر مردی را که می‌خواست و به نظرش زیباتر می‌رسید و یا می‌پنداشت که او پدر فرزندش است انتخاب می‌کرد. در </w:t>
      </w:r>
      <w:r w:rsidRPr="00897730">
        <w:rPr>
          <w:rStyle w:val="Char3"/>
          <w:rFonts w:hint="cs"/>
          <w:spacing w:val="-4"/>
          <w:rtl/>
        </w:rPr>
        <w:t>حالاتی دیگر زن در دوره جاهلیت</w:t>
      </w:r>
      <w:r w:rsidR="00C84546">
        <w:rPr>
          <w:rStyle w:val="Char3"/>
          <w:rFonts w:hint="cs"/>
          <w:spacing w:val="-4"/>
          <w:rtl/>
        </w:rPr>
        <w:t xml:space="preserve">، </w:t>
      </w:r>
      <w:r w:rsidRPr="00897730">
        <w:rPr>
          <w:rStyle w:val="Char3"/>
          <w:rFonts w:hint="cs"/>
          <w:spacing w:val="-4"/>
          <w:rtl/>
        </w:rPr>
        <w:t>بچه سر راهی را پیدا می‌کرد و به همسرش می‌گفت</w:t>
      </w:r>
      <w:r w:rsidR="002D1CB2">
        <w:rPr>
          <w:rStyle w:val="Char3"/>
          <w:rFonts w:hint="cs"/>
          <w:spacing w:val="-4"/>
          <w:rtl/>
        </w:rPr>
        <w:t>:</w:t>
      </w:r>
      <w:r w:rsidR="007873F6">
        <w:rPr>
          <w:rStyle w:val="Char3"/>
          <w:rFonts w:hint="cs"/>
          <w:spacing w:val="-4"/>
          <w:rtl/>
        </w:rPr>
        <w:t xml:space="preserve"> </w:t>
      </w:r>
      <w:r w:rsidRPr="00897730">
        <w:rPr>
          <w:rStyle w:val="Char3"/>
          <w:rFonts w:hint="cs"/>
          <w:spacing w:val="-4"/>
          <w:rtl/>
        </w:rPr>
        <w:t>این فرزند من از تو است و فرزندی را به همسرش نسبت می‌داد که در واقع از او نبود.</w:t>
      </w:r>
    </w:p>
    <w:p w:rsidR="00263A2C" w:rsidRPr="004A42B9" w:rsidRDefault="00263A2C" w:rsidP="006A7FE1">
      <w:pPr>
        <w:ind w:firstLine="284"/>
        <w:jc w:val="both"/>
        <w:rPr>
          <w:rStyle w:val="Char3"/>
          <w:rtl/>
        </w:rPr>
      </w:pPr>
      <w:r w:rsidRPr="004A42B9">
        <w:rPr>
          <w:rStyle w:val="Char3"/>
          <w:rFonts w:hint="cs"/>
          <w:rtl/>
        </w:rPr>
        <w:t>عموم آیه</w:t>
      </w:r>
      <w:r w:rsidR="00C84546">
        <w:rPr>
          <w:rStyle w:val="Char3"/>
          <w:rFonts w:hint="cs"/>
          <w:rtl/>
        </w:rPr>
        <w:t xml:space="preserve">، </w:t>
      </w:r>
      <w:r w:rsidRPr="004A42B9">
        <w:rPr>
          <w:rStyle w:val="Char3"/>
          <w:rFonts w:hint="cs"/>
          <w:rtl/>
        </w:rPr>
        <w:t>حالات مختلفی را در برمی‌گیرد و شامل هر بهتان دروغی است که کسی ادعا کند</w:t>
      </w:r>
      <w:r w:rsidR="00C84546">
        <w:rPr>
          <w:rStyle w:val="Char3"/>
          <w:rFonts w:hint="cs"/>
          <w:rtl/>
        </w:rPr>
        <w:t xml:space="preserve">، </w:t>
      </w:r>
      <w:r w:rsidRPr="004A42B9">
        <w:rPr>
          <w:rStyle w:val="Char3"/>
          <w:rFonts w:hint="cs"/>
          <w:rtl/>
        </w:rPr>
        <w:t>و این پیکر انسان است</w:t>
      </w:r>
      <w:r w:rsidR="00C84546">
        <w:rPr>
          <w:rStyle w:val="Char3"/>
          <w:rFonts w:hint="cs"/>
          <w:rtl/>
        </w:rPr>
        <w:t xml:space="preserve">، </w:t>
      </w:r>
      <w:r w:rsidRPr="004A42B9">
        <w:rPr>
          <w:rStyle w:val="Char3"/>
          <w:rFonts w:hint="cs"/>
          <w:rtl/>
        </w:rPr>
        <w:t>که به وسیل</w:t>
      </w:r>
      <w:r w:rsidR="00871E5D">
        <w:rPr>
          <w:rStyle w:val="Char3"/>
          <w:rFonts w:hint="cs"/>
          <w:rtl/>
        </w:rPr>
        <w:t>ۀ</w:t>
      </w:r>
      <w:r w:rsidRPr="004A42B9">
        <w:rPr>
          <w:rStyle w:val="Char3"/>
          <w:rFonts w:hint="cs"/>
          <w:rtl/>
        </w:rPr>
        <w:t xml:space="preserve"> بهتان یا</w:t>
      </w:r>
      <w:r w:rsidR="00505589">
        <w:rPr>
          <w:rStyle w:val="Char3"/>
          <w:rFonts w:hint="cs"/>
          <w:rtl/>
        </w:rPr>
        <w:t xml:space="preserve"> به </w:t>
      </w:r>
      <w:r w:rsidR="007177A4">
        <w:rPr>
          <w:rStyle w:val="Char3"/>
          <w:rFonts w:hint="cs"/>
          <w:rtl/>
        </w:rPr>
        <w:t>سوی</w:t>
      </w:r>
      <w:r w:rsidRPr="004A42B9">
        <w:rPr>
          <w:rStyle w:val="Char3"/>
          <w:rFonts w:hint="cs"/>
          <w:rtl/>
        </w:rPr>
        <w:t xml:space="preserve"> خیر و صلاح می‌رود و یا به سمت شر و فساد سوق داده می‌شود. به همین خاطر است که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از زنان مؤمن پیمان گرفت تا در آنچه که انجام می‌دهند به یکدیگر تهمت و افترا نزنند.</w:t>
      </w:r>
    </w:p>
    <w:p w:rsidR="00263A2C" w:rsidRPr="00897730" w:rsidRDefault="00263A2C" w:rsidP="00897730">
      <w:pPr>
        <w:ind w:firstLine="284"/>
        <w:jc w:val="both"/>
        <w:rPr>
          <w:rStyle w:val="Emphasis"/>
          <w:rFonts w:ascii="IRNazli" w:hAnsi="IRNazli" w:cs="IRNazli"/>
          <w:i w:val="0"/>
          <w:iCs w:val="0"/>
          <w:rtl/>
          <w:lang w:bidi="fa-IR"/>
        </w:rPr>
      </w:pPr>
      <w:r w:rsidRPr="004A42B9">
        <w:rPr>
          <w:rStyle w:val="Char3"/>
          <w:rFonts w:hint="cs"/>
          <w:rtl/>
        </w:rPr>
        <w:t>به همین دلیل هم زن مسلمان به عدم تهمت و افترا ملتزم شده است</w:t>
      </w:r>
      <w:r w:rsidR="00C84546">
        <w:rPr>
          <w:rStyle w:val="Char3"/>
          <w:rFonts w:hint="cs"/>
          <w:rtl/>
        </w:rPr>
        <w:t xml:space="preserve">، </w:t>
      </w:r>
      <w:r w:rsidRPr="004A42B9">
        <w:rPr>
          <w:rStyle w:val="Char3"/>
          <w:rFonts w:hint="cs"/>
          <w:rtl/>
        </w:rPr>
        <w:t>زیرا که او مؤثرترین افراد در اجتماع است. والله اعلم.</w:t>
      </w:r>
    </w:p>
    <w:p w:rsidR="00263A2C" w:rsidRPr="003201A6" w:rsidRDefault="00263A2C" w:rsidP="002644BC">
      <w:pPr>
        <w:pStyle w:val="a4"/>
        <w:rPr>
          <w:rStyle w:val="Emphasis"/>
          <w:i w:val="0"/>
          <w:iCs w:val="0"/>
          <w:sz w:val="32"/>
          <w:rtl/>
        </w:rPr>
      </w:pPr>
      <w:bookmarkStart w:id="273" w:name="_Toc260953138"/>
      <w:bookmarkStart w:id="274" w:name="_Toc442518846"/>
      <w:r w:rsidRPr="003201A6">
        <w:rPr>
          <w:rStyle w:val="Emphasis"/>
          <w:rFonts w:hint="cs"/>
          <w:i w:val="0"/>
          <w:iCs w:val="0"/>
          <w:sz w:val="32"/>
          <w:rtl/>
        </w:rPr>
        <w:t>اما رکن آخر در این بیعت فرخنده گفتار خدای متعال است</w:t>
      </w:r>
      <w:r w:rsidR="002D1CB2">
        <w:rPr>
          <w:rStyle w:val="Emphasis"/>
          <w:rFonts w:hint="cs"/>
          <w:i w:val="0"/>
          <w:iCs w:val="0"/>
          <w:sz w:val="32"/>
          <w:rtl/>
        </w:rPr>
        <w:t>:</w:t>
      </w:r>
      <w:r w:rsidR="007873F6">
        <w:rPr>
          <w:rStyle w:val="Emphasis"/>
          <w:rFonts w:hint="cs"/>
          <w:i w:val="0"/>
          <w:iCs w:val="0"/>
          <w:sz w:val="32"/>
          <w:rtl/>
        </w:rPr>
        <w:t xml:space="preserve"> </w:t>
      </w:r>
      <w:r w:rsidRPr="003201A6">
        <w:rPr>
          <w:rStyle w:val="Emphasis"/>
          <w:rFonts w:hint="cs"/>
          <w:i w:val="0"/>
          <w:iCs w:val="0"/>
          <w:sz w:val="32"/>
          <w:rtl/>
        </w:rPr>
        <w:t>«در هیچ کار نیکی تو را نافرمانی نکنند»</w:t>
      </w:r>
      <w:bookmarkEnd w:id="273"/>
      <w:bookmarkEnd w:id="274"/>
    </w:p>
    <w:p w:rsidR="00263A2C" w:rsidRPr="004A42B9" w:rsidRDefault="00263A2C" w:rsidP="006A7FE1">
      <w:pPr>
        <w:ind w:firstLine="284"/>
        <w:jc w:val="both"/>
        <w:rPr>
          <w:rStyle w:val="Char3"/>
          <w:rtl/>
        </w:rPr>
      </w:pPr>
      <w:r w:rsidRPr="004A42B9">
        <w:rPr>
          <w:rStyle w:val="Char3"/>
          <w:rFonts w:hint="cs"/>
          <w:rtl/>
        </w:rPr>
        <w:t>و این شرط یکی از شروط خداوند بر زنان و نمایانگر یکی از قوانین اسلام است</w:t>
      </w:r>
      <w:r w:rsidR="00C84546">
        <w:rPr>
          <w:rStyle w:val="Char3"/>
          <w:rFonts w:hint="cs"/>
          <w:rtl/>
        </w:rPr>
        <w:t xml:space="preserve">، </w:t>
      </w:r>
      <w:r w:rsidRPr="004A42B9">
        <w:rPr>
          <w:rStyle w:val="Char3"/>
          <w:rFonts w:hint="cs"/>
          <w:rtl/>
        </w:rPr>
        <w:t>به طوری که مقرر می‌دارد رعیت تنها در امر معروفی که مورد اتفاق دین خدا و شریعت اوست</w:t>
      </w:r>
      <w:r w:rsidR="00C84546">
        <w:rPr>
          <w:rStyle w:val="Char3"/>
          <w:rFonts w:hint="cs"/>
          <w:rtl/>
        </w:rPr>
        <w:t xml:space="preserve">، </w:t>
      </w:r>
      <w:r w:rsidRPr="004A42B9">
        <w:rPr>
          <w:rStyle w:val="Char3"/>
          <w:rFonts w:hint="cs"/>
          <w:rtl/>
        </w:rPr>
        <w:t>اطاعت کند و اطاعت از ولی امر در هر کاری به طور مطلق روا نیست؛ بلکه تنها اطاعت در کارهای نیک لازم است.</w:t>
      </w:r>
    </w:p>
    <w:p w:rsidR="00263A2C" w:rsidRPr="004A42B9" w:rsidRDefault="00263A2C" w:rsidP="006A7FE1">
      <w:pPr>
        <w:ind w:firstLine="284"/>
        <w:jc w:val="both"/>
        <w:rPr>
          <w:rStyle w:val="Char3"/>
          <w:rtl/>
        </w:rPr>
      </w:pPr>
      <w:r w:rsidRPr="004A42B9">
        <w:rPr>
          <w:rStyle w:val="Char3"/>
          <w:rFonts w:hint="cs"/>
          <w:rtl/>
        </w:rPr>
        <w:t>این قانونی است که اقتدار قانونگذار را نشان می‌دهد و امری است که از شریعت الهی برگرفته است نه از اراد</w:t>
      </w:r>
      <w:r w:rsidR="00871E5D">
        <w:rPr>
          <w:rStyle w:val="Char3"/>
          <w:rFonts w:hint="cs"/>
          <w:rtl/>
        </w:rPr>
        <w:t>ۀ</w:t>
      </w:r>
      <w:r w:rsidRPr="004A42B9">
        <w:rPr>
          <w:rStyle w:val="Char3"/>
          <w:rFonts w:hint="cs"/>
          <w:rtl/>
        </w:rPr>
        <w:t xml:space="preserve"> امام و نه از اراد</w:t>
      </w:r>
      <w:r w:rsidR="00871E5D">
        <w:rPr>
          <w:rStyle w:val="Char3"/>
          <w:rFonts w:hint="cs"/>
          <w:rtl/>
        </w:rPr>
        <w:t>ۀ</w:t>
      </w:r>
      <w:r w:rsidRPr="004A42B9">
        <w:rPr>
          <w:rStyle w:val="Char3"/>
          <w:rFonts w:hint="cs"/>
          <w:rtl/>
        </w:rPr>
        <w:t xml:space="preserve"> امت و هرگاه این دو مخالفتی بورزند</w:t>
      </w:r>
      <w:r w:rsidR="00C84546">
        <w:rPr>
          <w:rStyle w:val="Char3"/>
          <w:rFonts w:hint="cs"/>
          <w:rtl/>
        </w:rPr>
        <w:t xml:space="preserve">، </w:t>
      </w:r>
      <w:r w:rsidRPr="004A42B9">
        <w:rPr>
          <w:rStyle w:val="Char3"/>
          <w:rFonts w:hint="cs"/>
          <w:rtl/>
        </w:rPr>
        <w:t>هردو در مقابل شریعت خداوندی محکوم می‌باشند. و هریک از</w:t>
      </w:r>
      <w:r w:rsidR="00537846">
        <w:rPr>
          <w:rStyle w:val="Char3"/>
          <w:rFonts w:hint="cs"/>
          <w:rtl/>
        </w:rPr>
        <w:t xml:space="preserve"> آن‌ها </w:t>
      </w:r>
      <w:r w:rsidRPr="004A42B9">
        <w:rPr>
          <w:rStyle w:val="Char3"/>
          <w:rFonts w:hint="cs"/>
          <w:rtl/>
        </w:rPr>
        <w:t>از قدرت خداوندی کمک می‌گیرند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54"/>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شرط که «در هیچ کار نیکی تو را نافرمانی نکنند» شامل پیمانی است که خداوند در اطاعت از رسول خویش و به تسلیم</w:t>
      </w:r>
      <w:r w:rsidR="004A42B9">
        <w:rPr>
          <w:rStyle w:val="Char3"/>
          <w:rFonts w:hint="cs"/>
          <w:rtl/>
        </w:rPr>
        <w:t xml:space="preserve"> بی‌</w:t>
      </w:r>
      <w:r w:rsidRPr="004A42B9">
        <w:rPr>
          <w:rStyle w:val="Char3"/>
          <w:rFonts w:hint="cs"/>
          <w:rtl/>
        </w:rPr>
        <w:t>قید و شرط در برابر دستورات وی گرفته است و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نیز به جز به کار نیک و معروف امر نمی‌کند و همیشه به معروف و پیروی از آن فرمان می‌دهد و همواره از عصیان و منکر که تماماً بدی است همگان را بازمی‌دارد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55"/>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دستور کلی در اطاعت از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و اوامر ایشان دارای خصوصیاتی است</w:t>
      </w:r>
      <w:r w:rsidR="00C84546">
        <w:rPr>
          <w:rStyle w:val="Char3"/>
          <w:rFonts w:hint="cs"/>
          <w:rtl/>
        </w:rPr>
        <w:t xml:space="preserve">، </w:t>
      </w:r>
      <w:r w:rsidRPr="004A42B9">
        <w:rPr>
          <w:rStyle w:val="Char3"/>
          <w:rFonts w:hint="cs"/>
          <w:rtl/>
        </w:rPr>
        <w:t>که مراد از این شرط را روشن می‌سازد. طبری به نقل از زهیر بن محمد آورده که گفت</w:t>
      </w:r>
      <w:r w:rsidR="002D1CB2">
        <w:rPr>
          <w:rStyle w:val="Char3"/>
          <w:rFonts w:hint="cs"/>
          <w:rtl/>
        </w:rPr>
        <w:t>:</w:t>
      </w:r>
      <w:r w:rsidR="007873F6">
        <w:rPr>
          <w:rStyle w:val="Char3"/>
          <w:rFonts w:hint="cs"/>
          <w:rtl/>
        </w:rPr>
        <w:t xml:space="preserve"> </w:t>
      </w:r>
      <w:r w:rsidRPr="004A42B9">
        <w:rPr>
          <w:rStyle w:val="Char3"/>
          <w:rFonts w:hint="cs"/>
          <w:rtl/>
        </w:rPr>
        <w:t>منظور از عبارت «در هیچ کار خیر تو را نافرمانی نکنند» یعنی مرد نباید با زنی بیگانه خلوت کند. طبری</w:t>
      </w:r>
      <w:r w:rsidR="00446B22" w:rsidRPr="00446B22">
        <w:rPr>
          <w:rStyle w:val="Emphasis"/>
          <w:rFonts w:cs="CTraditional Arabic" w:hint="cs"/>
          <w:i w:val="0"/>
          <w:iCs w:val="0"/>
          <w:rtl/>
          <w:lang w:bidi="fa-IR"/>
        </w:rPr>
        <w:t xml:space="preserve"> /</w:t>
      </w:r>
      <w:r w:rsidRPr="004A42B9">
        <w:rPr>
          <w:rStyle w:val="Char3"/>
          <w:rFonts w:hint="cs"/>
          <w:rtl/>
        </w:rPr>
        <w:t xml:space="preserve"> همچنین به نقل از قتاده</w:t>
      </w:r>
      <w:r w:rsidR="00446B22" w:rsidRPr="00446B22">
        <w:rPr>
          <w:rStyle w:val="Emphasis"/>
          <w:rFonts w:cs="CTraditional Arabic" w:hint="cs"/>
          <w:i w:val="0"/>
          <w:iCs w:val="0"/>
          <w:rtl/>
          <w:lang w:bidi="fa-IR"/>
        </w:rPr>
        <w:t xml:space="preserve"> /</w:t>
      </w:r>
      <w:r w:rsidRPr="004A42B9">
        <w:rPr>
          <w:rStyle w:val="Char3"/>
          <w:rFonts w:hint="cs"/>
          <w:rtl/>
        </w:rPr>
        <w:t xml:space="preserve"> آورده است</w:t>
      </w:r>
      <w:r w:rsidR="002D1CB2">
        <w:rPr>
          <w:rStyle w:val="Char3"/>
          <w:rFonts w:hint="cs"/>
          <w:rtl/>
        </w:rPr>
        <w:t>:</w:t>
      </w:r>
      <w:r w:rsidR="007873F6">
        <w:rPr>
          <w:rStyle w:val="Char3"/>
          <w:rFonts w:hint="cs"/>
          <w:rtl/>
        </w:rPr>
        <w:t xml:space="preserve"> </w:t>
      </w:r>
      <w:r w:rsidRPr="004A42B9">
        <w:rPr>
          <w:rStyle w:val="Char3"/>
          <w:rFonts w:hint="cs"/>
          <w:rtl/>
        </w:rPr>
        <w:t>«زنان نباید با صدای بلند گریه و شیون کنند و با مردان بیگانه به گفتگو بپردازند» طبری</w:t>
      </w:r>
      <w:r w:rsidR="00446B22" w:rsidRPr="00446B22">
        <w:rPr>
          <w:rStyle w:val="Emphasis"/>
          <w:rFonts w:cs="CTraditional Arabic" w:hint="cs"/>
          <w:i w:val="0"/>
          <w:iCs w:val="0"/>
          <w:rtl/>
          <w:lang w:bidi="fa-IR"/>
        </w:rPr>
        <w:t xml:space="preserve"> /</w:t>
      </w:r>
      <w:r w:rsidRPr="004A42B9">
        <w:rPr>
          <w:rStyle w:val="Char3"/>
          <w:rFonts w:hint="cs"/>
          <w:rtl/>
        </w:rPr>
        <w:t xml:space="preserve"> از ابن عباس</w:t>
      </w:r>
      <w:r w:rsidR="007F2E6C" w:rsidRPr="007F2E6C">
        <w:rPr>
          <w:rStyle w:val="Emphasis"/>
          <w:rFonts w:cs="CTraditional Arabic" w:hint="cs"/>
          <w:i w:val="0"/>
          <w:iCs w:val="0"/>
          <w:rtl/>
          <w:lang w:bidi="fa-IR"/>
        </w:rPr>
        <w:t xml:space="preserve"> ب</w:t>
      </w:r>
      <w:r w:rsidRPr="004A42B9">
        <w:rPr>
          <w:rStyle w:val="Char3"/>
          <w:rFonts w:hint="cs"/>
          <w:rtl/>
        </w:rPr>
        <w:t xml:space="preserve"> هم روایتی در این باره نقل می‌کند که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شما زنان را به کارهای نیک آگاه می‌سازم که نباید با من در این امور مخالفت کنید</w:t>
      </w:r>
      <w:r w:rsidR="002D1CB2">
        <w:rPr>
          <w:rStyle w:val="Char3"/>
          <w:rFonts w:hint="cs"/>
          <w:rtl/>
        </w:rPr>
        <w:t>:</w:t>
      </w:r>
      <w:r w:rsidR="007873F6">
        <w:rPr>
          <w:rStyle w:val="Char3"/>
          <w:rFonts w:hint="cs"/>
          <w:rtl/>
        </w:rPr>
        <w:t xml:space="preserve"> </w:t>
      </w:r>
      <w:r w:rsidRPr="004A42B9">
        <w:rPr>
          <w:rStyle w:val="Char3"/>
          <w:rFonts w:hint="cs"/>
          <w:rtl/>
        </w:rPr>
        <w:t>«با مردان بیگانه در جایی خلوت نکنید</w:t>
      </w:r>
      <w:r w:rsidR="00C84546">
        <w:rPr>
          <w:rStyle w:val="Char3"/>
          <w:rFonts w:hint="cs"/>
          <w:rtl/>
        </w:rPr>
        <w:t xml:space="preserve">، </w:t>
      </w:r>
      <w:r w:rsidRPr="004A42B9">
        <w:rPr>
          <w:rStyle w:val="Char3"/>
          <w:rFonts w:hint="cs"/>
          <w:rtl/>
        </w:rPr>
        <w:t>و به رسم جاهلیت به نوحه‌گری نپردازید».</w:t>
      </w:r>
    </w:p>
    <w:p w:rsidR="00263A2C" w:rsidRPr="004A42B9" w:rsidRDefault="00263A2C" w:rsidP="006A7FE1">
      <w:pPr>
        <w:ind w:firstLine="284"/>
        <w:jc w:val="both"/>
        <w:rPr>
          <w:rStyle w:val="Char3"/>
          <w:rtl/>
        </w:rPr>
      </w:pPr>
      <w:r w:rsidRPr="004A42B9">
        <w:rPr>
          <w:rStyle w:val="Char3"/>
          <w:rFonts w:hint="cs"/>
          <w:rtl/>
        </w:rPr>
        <w:t>از طریق اسید بن ابی اسید البراد از زنی از بیعت‌کنندگان نقل شده که آن زن گفت</w:t>
      </w:r>
      <w:r w:rsidR="002D1CB2">
        <w:rPr>
          <w:rStyle w:val="Char3"/>
          <w:rFonts w:hint="cs"/>
          <w:rtl/>
        </w:rPr>
        <w:t>:</w:t>
      </w:r>
      <w:r w:rsidR="007873F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از ما زنان بر این که بر او در امور خیر عصیان نورزیم و چهر</w:t>
      </w:r>
      <w:r w:rsidR="00871E5D">
        <w:rPr>
          <w:rStyle w:val="Char3"/>
          <w:rFonts w:hint="cs"/>
          <w:rtl/>
        </w:rPr>
        <w:t>ۀ</w:t>
      </w:r>
      <w:r w:rsidRPr="004A42B9">
        <w:rPr>
          <w:rStyle w:val="Char3"/>
          <w:rFonts w:hint="cs"/>
          <w:rtl/>
        </w:rPr>
        <w:t xml:space="preserve"> خود را چنگ نزنیم و موی خود را پریشان نسازیم و گریبان پاره نکنیم و به شکل نفرین</w:t>
      </w:r>
      <w:r w:rsidR="00C84546">
        <w:rPr>
          <w:rStyle w:val="Char3"/>
          <w:rFonts w:hint="cs"/>
          <w:rtl/>
        </w:rPr>
        <w:t xml:space="preserve">، </w:t>
      </w:r>
      <w:r w:rsidRPr="004A42B9">
        <w:rPr>
          <w:rStyle w:val="Char3"/>
          <w:rFonts w:hint="cs"/>
          <w:rtl/>
        </w:rPr>
        <w:t>نوحه‌گری نکنیم</w:t>
      </w:r>
      <w:r w:rsidR="00C84546">
        <w:rPr>
          <w:rStyle w:val="Char3"/>
          <w:rFonts w:hint="cs"/>
          <w:rtl/>
        </w:rPr>
        <w:t xml:space="preserve">، </w:t>
      </w:r>
      <w:r w:rsidRPr="004A42B9">
        <w:rPr>
          <w:rStyle w:val="Char3"/>
          <w:rFonts w:hint="cs"/>
          <w:rtl/>
        </w:rPr>
        <w:t>بیعت گرفت»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56"/>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به هرحال مرد و زن مسلمان به اطاعت از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فرمان داده شده</w:t>
      </w:r>
      <w:r w:rsidR="00D676D4">
        <w:rPr>
          <w:rStyle w:val="Char3"/>
          <w:rFonts w:hint="cs"/>
          <w:rtl/>
        </w:rPr>
        <w:t xml:space="preserve">‌اند </w:t>
      </w:r>
      <w:r w:rsidRPr="004A42B9">
        <w:rPr>
          <w:rStyle w:val="Char3"/>
          <w:rFonts w:hint="cs"/>
          <w:rtl/>
        </w:rPr>
        <w:t>که اطاعت از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همان اطاعت از خدای متعال است.</w:t>
      </w:r>
    </w:p>
    <w:p w:rsidR="00263A2C" w:rsidRPr="004A42B9" w:rsidRDefault="00263A2C" w:rsidP="006A7FE1">
      <w:pPr>
        <w:ind w:firstLine="284"/>
        <w:jc w:val="both"/>
        <w:rPr>
          <w:rStyle w:val="Char3"/>
          <w:rtl/>
        </w:rPr>
      </w:pPr>
      <w:r w:rsidRPr="004A42B9">
        <w:rPr>
          <w:rStyle w:val="Char3"/>
          <w:rFonts w:hint="cs"/>
          <w:rtl/>
        </w:rPr>
        <w:t>براساس همین اصول کلی (ارکان شش‌گان</w:t>
      </w:r>
      <w:r w:rsidR="00871E5D">
        <w:rPr>
          <w:rStyle w:val="Char3"/>
          <w:rFonts w:hint="cs"/>
          <w:rtl/>
        </w:rPr>
        <w:t>ۀ</w:t>
      </w:r>
      <w:r w:rsidRPr="004A42B9">
        <w:rPr>
          <w:rStyle w:val="Char3"/>
          <w:rFonts w:hint="cs"/>
          <w:rtl/>
        </w:rPr>
        <w:t xml:space="preserve"> بیعت النساء) </w:t>
      </w:r>
      <w:r w:rsidRPr="007177A4">
        <w:rPr>
          <w:rStyle w:val="Char3"/>
          <w:rFonts w:hint="cs"/>
          <w:rtl/>
        </w:rPr>
        <w:t>–</w:t>
      </w:r>
      <w:r w:rsidRPr="004A42B9">
        <w:rPr>
          <w:rStyle w:val="Char3"/>
          <w:rFonts w:hint="cs"/>
          <w:rtl/>
        </w:rPr>
        <w:t xml:space="preserve"> که به تعبیری چون دژی استوار</w:t>
      </w:r>
      <w:r w:rsidR="00C84546">
        <w:rPr>
          <w:rStyle w:val="Char3"/>
          <w:rFonts w:hint="cs"/>
          <w:rtl/>
        </w:rPr>
        <w:t xml:space="preserve">، </w:t>
      </w:r>
      <w:r w:rsidRPr="004A42B9">
        <w:rPr>
          <w:rStyle w:val="Char3"/>
          <w:rFonts w:hint="cs"/>
          <w:rtl/>
        </w:rPr>
        <w:t xml:space="preserve">کرامت زن را در تمام مراحل زندگی و موقعیت‌های اجتماعی پاس می‌دارد </w:t>
      </w:r>
      <w:r w:rsidRPr="007177A4">
        <w:rPr>
          <w:rStyle w:val="Char3"/>
          <w:rFonts w:hint="cs"/>
          <w:rtl/>
        </w:rPr>
        <w:t>–</w:t>
      </w:r>
      <w:r w:rsidRPr="004A42B9">
        <w:rPr>
          <w:rStyle w:val="Char3"/>
          <w:rFonts w:hint="cs"/>
          <w:rtl/>
        </w:rPr>
        <w:t xml:space="preserve"> زن مسلمان با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بیعت کرد؛ آنچنان بیعتی که خود را سزاوار یافت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برای گناهان گذشته‌اش</w:t>
      </w:r>
      <w:r w:rsidR="00C84546">
        <w:rPr>
          <w:rStyle w:val="Char3"/>
          <w:rFonts w:hint="cs"/>
          <w:rtl/>
        </w:rPr>
        <w:t xml:space="preserve">، </w:t>
      </w:r>
      <w:r w:rsidRPr="004A42B9">
        <w:rPr>
          <w:rStyle w:val="Char3"/>
          <w:rFonts w:hint="cs"/>
          <w:rtl/>
        </w:rPr>
        <w:t>به درگاه الهی غفران و آمرزش بطلبد.</w:t>
      </w:r>
    </w:p>
    <w:p w:rsidR="00897730" w:rsidRDefault="00263A2C" w:rsidP="00897730">
      <w:pPr>
        <w:pStyle w:val="a6"/>
        <w:rPr>
          <w:rStyle w:val="Emphasis"/>
          <w:i w:val="0"/>
          <w:iCs w:val="0"/>
          <w:rtl/>
        </w:rPr>
      </w:pPr>
      <w:r>
        <w:rPr>
          <w:rStyle w:val="Emphasis"/>
          <w:rFonts w:hint="cs"/>
          <w:i w:val="0"/>
          <w:iCs w:val="0"/>
          <w:rtl/>
        </w:rPr>
        <w:t xml:space="preserve">به خاطر این اصول ارزشمند </w:t>
      </w:r>
      <w:r w:rsidRPr="007177A4">
        <w:rPr>
          <w:rStyle w:val="Char3"/>
          <w:rFonts w:hint="cs"/>
          <w:rtl/>
        </w:rPr>
        <w:t>–</w:t>
      </w:r>
      <w:r>
        <w:rPr>
          <w:rStyle w:val="Emphasis"/>
          <w:rFonts w:hint="cs"/>
          <w:i w:val="0"/>
          <w:iCs w:val="0"/>
          <w:rtl/>
        </w:rPr>
        <w:t xml:space="preserve"> که جوامع براساس آن بنا شده</w:t>
      </w:r>
      <w:r w:rsidR="00D676D4">
        <w:rPr>
          <w:rStyle w:val="Emphasis"/>
          <w:rFonts w:hint="cs"/>
          <w:i w:val="0"/>
          <w:iCs w:val="0"/>
          <w:rtl/>
        </w:rPr>
        <w:t xml:space="preserve">‌اند </w:t>
      </w:r>
      <w:r w:rsidRPr="007177A4">
        <w:rPr>
          <w:rStyle w:val="Char3"/>
          <w:rFonts w:hint="cs"/>
          <w:rtl/>
        </w:rPr>
        <w:t>–</w:t>
      </w:r>
      <w:r>
        <w:rPr>
          <w:rStyle w:val="Emphasis"/>
          <w:rFonts w:hint="cs"/>
          <w:i w:val="0"/>
          <w:iCs w:val="0"/>
          <w:rtl/>
        </w:rPr>
        <w:t xml:space="preserve"> دشمنان اسلام دندان تیز کرده تا ارکان آن بیعت را از گردن زن مسلمان رها سازند و ما نیز به سبب اهمیت والای آن</w:t>
      </w:r>
      <w:r w:rsidR="00C84546">
        <w:rPr>
          <w:rStyle w:val="Emphasis"/>
          <w:rFonts w:hint="cs"/>
          <w:i w:val="0"/>
          <w:iCs w:val="0"/>
          <w:rtl/>
        </w:rPr>
        <w:t xml:space="preserve">، </w:t>
      </w:r>
      <w:r>
        <w:rPr>
          <w:rStyle w:val="Emphasis"/>
          <w:rFonts w:hint="cs"/>
          <w:i w:val="0"/>
          <w:iCs w:val="0"/>
          <w:rtl/>
        </w:rPr>
        <w:t>این فصل را به مبحث «</w:t>
      </w:r>
      <w:r w:rsidRPr="00C53E60">
        <w:rPr>
          <w:rStyle w:val="Char3"/>
          <w:rFonts w:hint="cs"/>
          <w:rtl/>
        </w:rPr>
        <w:t>بیعة</w:t>
      </w:r>
      <w:r>
        <w:rPr>
          <w:rStyle w:val="Emphasis"/>
          <w:rFonts w:hint="cs"/>
          <w:i w:val="0"/>
          <w:iCs w:val="0"/>
          <w:rtl/>
        </w:rPr>
        <w:t xml:space="preserve"> النساء» (بیعت زنان) اختصاص دادیم</w:t>
      </w:r>
      <w:r w:rsidR="00C84546">
        <w:rPr>
          <w:rStyle w:val="Emphasis"/>
          <w:rFonts w:hint="cs"/>
          <w:i w:val="0"/>
          <w:iCs w:val="0"/>
          <w:rtl/>
        </w:rPr>
        <w:t xml:space="preserve">، </w:t>
      </w:r>
      <w:r>
        <w:rPr>
          <w:rStyle w:val="Emphasis"/>
          <w:rFonts w:hint="cs"/>
          <w:i w:val="0"/>
          <w:iCs w:val="0"/>
          <w:rtl/>
        </w:rPr>
        <w:t>تا به دختران و زنان جامعه اسلامی یادآوری و گوشزد کنیم که امروزه چه تکالیفی بر عهده آن‌هاست؛ چرا که یادآوری برای همه اهل ایمان سودمند است.</w:t>
      </w:r>
    </w:p>
    <w:p w:rsidR="00897730" w:rsidRDefault="00897730" w:rsidP="00897730">
      <w:pPr>
        <w:pStyle w:val="a6"/>
        <w:rPr>
          <w:rtl/>
        </w:rPr>
        <w:sectPr w:rsidR="00897730" w:rsidSect="004439D5">
          <w:headerReference w:type="default" r:id="rId30"/>
          <w:footnotePr>
            <w:numRestart w:val="eachPage"/>
          </w:footnotePr>
          <w:type w:val="oddPage"/>
          <w:pgSz w:w="9356" w:h="13608" w:code="9"/>
          <w:pgMar w:top="567" w:right="1134" w:bottom="851" w:left="1134" w:header="454" w:footer="0" w:gutter="0"/>
          <w:cols w:space="708"/>
          <w:titlePg/>
          <w:bidi/>
          <w:rtlGutter/>
          <w:docGrid w:linePitch="381"/>
        </w:sectPr>
      </w:pPr>
    </w:p>
    <w:p w:rsidR="00263A2C" w:rsidRPr="003201A6" w:rsidRDefault="00263A2C" w:rsidP="002644BC">
      <w:pPr>
        <w:pStyle w:val="a0"/>
        <w:rPr>
          <w:rStyle w:val="Emphasis"/>
          <w:i w:val="0"/>
          <w:iCs w:val="0"/>
          <w:szCs w:val="28"/>
          <w:rtl/>
        </w:rPr>
      </w:pPr>
      <w:bookmarkStart w:id="275" w:name="_Toc92532999"/>
      <w:bookmarkStart w:id="276" w:name="_Toc260953139"/>
      <w:bookmarkStart w:id="277" w:name="_Toc442518847"/>
      <w:r w:rsidRPr="003201A6">
        <w:rPr>
          <w:rStyle w:val="Emphasis"/>
          <w:rFonts w:hint="cs"/>
          <w:i w:val="0"/>
          <w:iCs w:val="0"/>
          <w:szCs w:val="28"/>
          <w:rtl/>
        </w:rPr>
        <w:t>نقد و بررسی ادعاهای خاورشناسان</w:t>
      </w:r>
      <w:bookmarkEnd w:id="275"/>
      <w:bookmarkEnd w:id="276"/>
      <w:bookmarkEnd w:id="277"/>
    </w:p>
    <w:p w:rsidR="00263A2C" w:rsidRPr="003201A6" w:rsidRDefault="00263A2C" w:rsidP="002644BC">
      <w:pPr>
        <w:pStyle w:val="a1"/>
        <w:rPr>
          <w:rStyle w:val="Emphasis"/>
          <w:i w:val="0"/>
          <w:iCs w:val="0"/>
          <w:sz w:val="32"/>
          <w:rtl/>
        </w:rPr>
      </w:pPr>
      <w:bookmarkStart w:id="278" w:name="_Toc92533000"/>
      <w:bookmarkStart w:id="279" w:name="_Toc260953140"/>
      <w:bookmarkStart w:id="280" w:name="_Toc442518848"/>
      <w:r w:rsidRPr="003201A6">
        <w:rPr>
          <w:rStyle w:val="Emphasis"/>
          <w:rFonts w:hint="cs"/>
          <w:i w:val="0"/>
          <w:iCs w:val="0"/>
          <w:sz w:val="32"/>
          <w:rtl/>
        </w:rPr>
        <w:t>درآمد</w:t>
      </w:r>
      <w:bookmarkEnd w:id="278"/>
      <w:bookmarkEnd w:id="279"/>
      <w:bookmarkEnd w:id="280"/>
    </w:p>
    <w:p w:rsidR="00263A2C" w:rsidRPr="004A42B9" w:rsidRDefault="00263A2C" w:rsidP="006A7FE1">
      <w:pPr>
        <w:ind w:firstLine="284"/>
        <w:jc w:val="both"/>
        <w:rPr>
          <w:rStyle w:val="Char3"/>
          <w:rtl/>
        </w:rPr>
      </w:pPr>
      <w:r w:rsidRPr="004A42B9">
        <w:rPr>
          <w:rStyle w:val="Char3"/>
          <w:rFonts w:hint="cs"/>
          <w:rtl/>
        </w:rPr>
        <w:t>هنگامی که دشمنان اسلام با بهره‌گیری از روش‌های مختلف علمی از ایستادگی و مبارزه در برابر آموزه‌های متعالی ناامید شدند. به حملات مغرضانه و کنفرانس‌های سطح پایین و ضددینی روی آورده و کاملاً در پشت تعصب کورکورانه و کینه شدید علیه اسلام و پیامبر اسلام</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فعالیت می‌کنند.</w:t>
      </w:r>
    </w:p>
    <w:p w:rsidR="00263A2C" w:rsidRPr="004A42B9" w:rsidRDefault="00263A2C" w:rsidP="006A7FE1">
      <w:pPr>
        <w:ind w:firstLine="284"/>
        <w:jc w:val="both"/>
        <w:rPr>
          <w:rStyle w:val="Char3"/>
          <w:rtl/>
        </w:rPr>
      </w:pPr>
      <w:r w:rsidRPr="004A42B9">
        <w:rPr>
          <w:rStyle w:val="Char3"/>
          <w:rFonts w:hint="cs"/>
          <w:rtl/>
        </w:rPr>
        <w:t xml:space="preserve">آنان سخنان باطل و شبهات خود را </w:t>
      </w:r>
      <w:r w:rsidR="00C6664A">
        <w:rPr>
          <w:rStyle w:val="Char3"/>
          <w:rFonts w:hint="cs"/>
          <w:rtl/>
        </w:rPr>
        <w:t>دربارۀ</w:t>
      </w:r>
      <w:r w:rsidR="004A42B9">
        <w:rPr>
          <w:rStyle w:val="Char3"/>
          <w:rFonts w:hint="cs"/>
          <w:rtl/>
        </w:rPr>
        <w:t xml:space="preserve"> </w:t>
      </w:r>
      <w:r w:rsidRPr="004A42B9">
        <w:rPr>
          <w:rStyle w:val="Char3"/>
          <w:rFonts w:hint="cs"/>
          <w:rtl/>
        </w:rPr>
        <w:t>اسلام و پیامبر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بی</w:t>
      </w:r>
      <w:r w:rsidRPr="004A42B9">
        <w:rPr>
          <w:rStyle w:val="Char3"/>
          <w:rFonts w:hint="eastAsia"/>
          <w:rtl/>
        </w:rPr>
        <w:t>‌</w:t>
      </w:r>
      <w:r w:rsidRPr="004A42B9">
        <w:rPr>
          <w:rStyle w:val="Char3"/>
          <w:rFonts w:hint="cs"/>
          <w:rtl/>
        </w:rPr>
        <w:t>شرمانه و با بهره‌گیری از غیر واقعی رواج می‌دهند.</w:t>
      </w:r>
    </w:p>
    <w:p w:rsidR="00263A2C" w:rsidRPr="004A42B9" w:rsidRDefault="00263A2C" w:rsidP="006A7FE1">
      <w:pPr>
        <w:ind w:firstLine="284"/>
        <w:jc w:val="both"/>
        <w:rPr>
          <w:rStyle w:val="Char3"/>
          <w:rtl/>
        </w:rPr>
      </w:pPr>
      <w:r w:rsidRPr="004A42B9">
        <w:rPr>
          <w:rStyle w:val="Char3"/>
          <w:rFonts w:hint="cs"/>
          <w:rtl/>
        </w:rPr>
        <w:t>ما در اینجا سعی نداریم که تمام تهمت‌های خاورشناسان را بیان کنیم که خود موضوعی جدا است و می‌بایست کتاب‌های مستقل برای</w:t>
      </w:r>
      <w:r w:rsidR="00537846">
        <w:rPr>
          <w:rStyle w:val="Char3"/>
          <w:rFonts w:hint="cs"/>
          <w:rtl/>
        </w:rPr>
        <w:t xml:space="preserve"> آن‌ها </w:t>
      </w:r>
      <w:r w:rsidRPr="004A42B9">
        <w:rPr>
          <w:rStyle w:val="Char3"/>
          <w:rFonts w:hint="cs"/>
          <w:rtl/>
        </w:rPr>
        <w:t>نوشته شود؛ بلکه ما در اینجا به دلیل ارتباط با موضوع تنها به موضوعات زیر می‌پردازیم</w:t>
      </w:r>
      <w:r w:rsidR="002D1CB2">
        <w:rPr>
          <w:rStyle w:val="Char3"/>
          <w:rFonts w:hint="cs"/>
          <w:rtl/>
        </w:rPr>
        <w:t>:</w:t>
      </w:r>
      <w:r w:rsidR="007873F6">
        <w:rPr>
          <w:rStyle w:val="Char3"/>
          <w:rFonts w:hint="cs"/>
          <w:rtl/>
        </w:rPr>
        <w:t xml:space="preserve"> </w:t>
      </w:r>
    </w:p>
    <w:p w:rsidR="00263A2C" w:rsidRPr="004A42B9" w:rsidRDefault="00263A2C" w:rsidP="00897730">
      <w:pPr>
        <w:pStyle w:val="ListParagraph"/>
        <w:numPr>
          <w:ilvl w:val="0"/>
          <w:numId w:val="33"/>
        </w:numPr>
        <w:ind w:left="680" w:hanging="340"/>
        <w:jc w:val="both"/>
        <w:rPr>
          <w:rStyle w:val="Char3"/>
          <w:rtl/>
        </w:rPr>
      </w:pPr>
      <w:r w:rsidRPr="004A42B9">
        <w:rPr>
          <w:rStyle w:val="Char3"/>
          <w:rFonts w:hint="cs"/>
          <w:rtl/>
        </w:rPr>
        <w:t>تعداد زوجات در اسلام که برخی از خاورشناسان آن را نشانه عقب‌ماندگی می‌دانند و حتی گفته</w:t>
      </w:r>
      <w:r w:rsidR="00BA4F54">
        <w:rPr>
          <w:rStyle w:val="Char3"/>
          <w:rFonts w:hint="cs"/>
          <w:rtl/>
        </w:rPr>
        <w:t>‌اند:</w:t>
      </w:r>
      <w:r w:rsidR="007873F6">
        <w:rPr>
          <w:rStyle w:val="Char3"/>
          <w:rFonts w:hint="cs"/>
          <w:rtl/>
        </w:rPr>
        <w:t xml:space="preserve"> </w:t>
      </w:r>
      <w:r w:rsidRPr="004A42B9">
        <w:rPr>
          <w:rStyle w:val="Char3"/>
          <w:rFonts w:hint="cs"/>
          <w:rtl/>
        </w:rPr>
        <w:t>این امر یکی از نشانه‌های حیوانیت است...</w:t>
      </w:r>
    </w:p>
    <w:p w:rsidR="00263A2C" w:rsidRPr="004A42B9" w:rsidRDefault="00263A2C" w:rsidP="00897730">
      <w:pPr>
        <w:pStyle w:val="ListParagraph"/>
        <w:numPr>
          <w:ilvl w:val="0"/>
          <w:numId w:val="33"/>
        </w:numPr>
        <w:ind w:left="680" w:hanging="340"/>
        <w:jc w:val="both"/>
        <w:rPr>
          <w:rStyle w:val="Char3"/>
          <w:rtl/>
        </w:rPr>
      </w:pPr>
      <w:r w:rsidRPr="004A42B9">
        <w:rPr>
          <w:rStyle w:val="Char3"/>
          <w:rFonts w:hint="cs"/>
          <w:rtl/>
        </w:rPr>
        <w:t>نقد و بررسی مسأله تعدد زوجات پیامبر</w:t>
      </w:r>
      <w:r w:rsidR="004E637C">
        <w:rPr>
          <w:rStyle w:val="Char3"/>
          <w:rFonts w:hint="cs"/>
          <w:rtl/>
        </w:rPr>
        <w:t xml:space="preserve"> </w:t>
      </w:r>
      <w:r w:rsidR="00446B22" w:rsidRPr="00897730">
        <w:rPr>
          <w:rStyle w:val="Emphasis"/>
          <w:rFonts w:cs="CTraditional Arabic" w:hint="cs"/>
          <w:i w:val="0"/>
          <w:iCs w:val="0"/>
          <w:rtl/>
          <w:lang w:bidi="fa-IR"/>
        </w:rPr>
        <w:t>ج</w:t>
      </w:r>
      <w:r w:rsidRPr="004A42B9">
        <w:rPr>
          <w:rStyle w:val="Char3"/>
          <w:rFonts w:hint="cs"/>
          <w:rtl/>
        </w:rPr>
        <w:t xml:space="preserve"> و باطل‌ساختن این موضوع که تعدد زوجات پیامبر</w:t>
      </w:r>
      <w:r w:rsidR="00446B22" w:rsidRPr="00897730">
        <w:rPr>
          <w:rStyle w:val="Emphasis"/>
          <w:rFonts w:cs="CTraditional Arabic" w:hint="cs"/>
          <w:i w:val="0"/>
          <w:iCs w:val="0"/>
          <w:rtl/>
          <w:lang w:bidi="fa-IR"/>
        </w:rPr>
        <w:t xml:space="preserve"> ج</w:t>
      </w:r>
      <w:r w:rsidRPr="004A42B9">
        <w:rPr>
          <w:rStyle w:val="Char3"/>
          <w:rFonts w:hint="cs"/>
          <w:rtl/>
        </w:rPr>
        <w:t xml:space="preserve"> به خاطر شهوت‌پرستی و خودخواهی و طغیان امیال جنسی ایشان بوده است.</w:t>
      </w:r>
    </w:p>
    <w:p w:rsidR="00263A2C" w:rsidRPr="004A42B9" w:rsidRDefault="00263A2C" w:rsidP="006A7FE1">
      <w:pPr>
        <w:ind w:firstLine="284"/>
        <w:jc w:val="both"/>
        <w:rPr>
          <w:rStyle w:val="Char3"/>
          <w:rtl/>
        </w:rPr>
      </w:pPr>
      <w:r w:rsidRPr="004A42B9">
        <w:rPr>
          <w:rStyle w:val="Char3"/>
          <w:rFonts w:hint="cs"/>
          <w:rtl/>
        </w:rPr>
        <w:t>در راستای این بحث به نقد و بررسی برخی از تهمت‌های خاورشناسان می‌پردازیم که می‌گویند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897730">
        <w:rPr>
          <w:rStyle w:val="Char4"/>
          <w:rFonts w:hint="cs"/>
          <w:rtl/>
        </w:rPr>
        <w:t>الف</w:t>
      </w:r>
      <w:r w:rsidRPr="00897730">
        <w:rPr>
          <w:rStyle w:val="Char3"/>
          <w:rFonts w:hint="cs"/>
          <w:spacing w:val="-4"/>
          <w:rtl/>
        </w:rPr>
        <w:t>- ازدواج حضرت</w:t>
      </w:r>
      <w:r w:rsidR="004E637C" w:rsidRPr="00897730">
        <w:rPr>
          <w:rStyle w:val="Char3"/>
          <w:rFonts w:hint="cs"/>
          <w:spacing w:val="-4"/>
          <w:rtl/>
        </w:rPr>
        <w:t xml:space="preserve"> </w:t>
      </w:r>
      <w:r w:rsidR="00446B22" w:rsidRPr="00897730">
        <w:rPr>
          <w:rStyle w:val="Emphasis"/>
          <w:rFonts w:cs="CTraditional Arabic" w:hint="cs"/>
          <w:i w:val="0"/>
          <w:iCs w:val="0"/>
          <w:spacing w:val="-4"/>
          <w:rtl/>
          <w:lang w:bidi="fa-IR"/>
        </w:rPr>
        <w:t>ج</w:t>
      </w:r>
      <w:r w:rsidRPr="00897730">
        <w:rPr>
          <w:rStyle w:val="Char3"/>
          <w:rFonts w:hint="cs"/>
          <w:spacing w:val="-4"/>
          <w:rtl/>
        </w:rPr>
        <w:t xml:space="preserve"> با دختری نه ساله به نام عایشه</w:t>
      </w:r>
      <w:r w:rsidR="00446B22" w:rsidRPr="00897730">
        <w:rPr>
          <w:rStyle w:val="Emphasis"/>
          <w:rFonts w:cs="CTraditional Arabic" w:hint="cs"/>
          <w:i w:val="0"/>
          <w:iCs w:val="0"/>
          <w:spacing w:val="-4"/>
          <w:rtl/>
          <w:lang w:bidi="fa-IR"/>
        </w:rPr>
        <w:t xml:space="preserve"> ل</w:t>
      </w:r>
      <w:r w:rsidRPr="00897730">
        <w:rPr>
          <w:rStyle w:val="Char3"/>
          <w:rFonts w:hint="cs"/>
          <w:spacing w:val="-4"/>
          <w:rtl/>
        </w:rPr>
        <w:t xml:space="preserve"> در حالی که پیامبر</w:t>
      </w:r>
      <w:r w:rsidR="00446B22" w:rsidRPr="00897730">
        <w:rPr>
          <w:rStyle w:val="Emphasis"/>
          <w:rFonts w:cs="CTraditional Arabic" w:hint="cs"/>
          <w:i w:val="0"/>
          <w:iCs w:val="0"/>
          <w:spacing w:val="-4"/>
          <w:rtl/>
          <w:lang w:bidi="fa-IR"/>
        </w:rPr>
        <w:t xml:space="preserve"> ج</w:t>
      </w:r>
      <w:r w:rsidRPr="004A42B9">
        <w:rPr>
          <w:rStyle w:val="Char3"/>
          <w:rFonts w:hint="cs"/>
          <w:rtl/>
        </w:rPr>
        <w:t xml:space="preserve"> در سن پیری بودند.</w:t>
      </w:r>
    </w:p>
    <w:p w:rsidR="00263A2C" w:rsidRPr="004A42B9" w:rsidRDefault="00263A2C" w:rsidP="006A7FE1">
      <w:pPr>
        <w:ind w:firstLine="284"/>
        <w:jc w:val="both"/>
        <w:rPr>
          <w:rStyle w:val="Char3"/>
          <w:rtl/>
        </w:rPr>
      </w:pPr>
      <w:r w:rsidRPr="00897730">
        <w:rPr>
          <w:rStyle w:val="Char4"/>
          <w:rFonts w:hint="cs"/>
          <w:rtl/>
        </w:rPr>
        <w:t>ب</w:t>
      </w:r>
      <w:r w:rsidRPr="004A42B9">
        <w:rPr>
          <w:rStyle w:val="Char3"/>
          <w:rFonts w:hint="cs"/>
          <w:rtl/>
        </w:rPr>
        <w:t>- حادث</w:t>
      </w:r>
      <w:r w:rsidR="00871E5D">
        <w:rPr>
          <w:rStyle w:val="Char3"/>
          <w:rFonts w:hint="cs"/>
          <w:rtl/>
        </w:rPr>
        <w:t>ۀ</w:t>
      </w:r>
      <w:r w:rsidRPr="004A42B9">
        <w:rPr>
          <w:rStyle w:val="Char3"/>
          <w:rFonts w:hint="cs"/>
          <w:rtl/>
        </w:rPr>
        <w:t xml:space="preserve"> افک (تهمت) و این که دشمنان اسلام آن را دستاویزی برای لطمه‌زدن به کرامت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قرار داده</w:t>
      </w:r>
      <w:r w:rsidR="00D676D4">
        <w:rPr>
          <w:rStyle w:val="Char3"/>
          <w:rFonts w:hint="cs"/>
          <w:rtl/>
        </w:rPr>
        <w:t>‌اند.</w:t>
      </w:r>
    </w:p>
    <w:p w:rsidR="00263A2C" w:rsidRPr="004A42B9" w:rsidRDefault="00263A2C" w:rsidP="00BC16F8">
      <w:pPr>
        <w:ind w:firstLine="284"/>
        <w:jc w:val="both"/>
        <w:rPr>
          <w:rStyle w:val="Char3"/>
          <w:rtl/>
        </w:rPr>
      </w:pPr>
      <w:r w:rsidRPr="00897730">
        <w:rPr>
          <w:rStyle w:val="Char4"/>
          <w:rFonts w:hint="cs"/>
          <w:rtl/>
        </w:rPr>
        <w:t>ج</w:t>
      </w:r>
      <w:r w:rsidRPr="004A42B9">
        <w:rPr>
          <w:rStyle w:val="Char3"/>
          <w:rFonts w:hint="cs"/>
          <w:rtl/>
        </w:rPr>
        <w:t>- داستان ازدواج رسول</w:t>
      </w:r>
      <w:r w:rsidR="00BC16F8">
        <w:rPr>
          <w:rStyle w:val="Char3"/>
          <w:rFonts w:hint="eastAsia"/>
          <w:rtl/>
        </w:rPr>
        <w:t>‌</w:t>
      </w:r>
      <w:r w:rsidRPr="004A42B9">
        <w:rPr>
          <w:rStyle w:val="Char3"/>
          <w:rFonts w:hint="cs"/>
          <w:rtl/>
        </w:rPr>
        <w:t>خدا</w:t>
      </w:r>
      <w:r w:rsidR="00BC16F8">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بادختر عمه‌اش زینب</w:t>
      </w:r>
      <w:r w:rsidR="00446B22" w:rsidRPr="00446B22">
        <w:rPr>
          <w:rStyle w:val="Emphasis"/>
          <w:rFonts w:cs="CTraditional Arabic" w:hint="cs"/>
          <w:i w:val="0"/>
          <w:iCs w:val="0"/>
          <w:rtl/>
          <w:lang w:bidi="fa-IR"/>
        </w:rPr>
        <w:t>ل</w:t>
      </w:r>
      <w:r w:rsidRPr="004A42B9">
        <w:rPr>
          <w:rStyle w:val="Char3"/>
          <w:rFonts w:hint="cs"/>
          <w:rtl/>
        </w:rPr>
        <w:t xml:space="preserve"> و این که خاورشناسان </w:t>
      </w:r>
      <w:r w:rsidR="00C6664A">
        <w:rPr>
          <w:rStyle w:val="Char3"/>
          <w:rFonts w:hint="cs"/>
          <w:rtl/>
        </w:rPr>
        <w:t>دربارۀ</w:t>
      </w:r>
      <w:r w:rsidR="004A42B9">
        <w:rPr>
          <w:rStyle w:val="Char3"/>
          <w:rFonts w:hint="cs"/>
          <w:rtl/>
        </w:rPr>
        <w:t xml:space="preserve"> </w:t>
      </w:r>
      <w:r w:rsidRPr="004A42B9">
        <w:rPr>
          <w:rStyle w:val="Char3"/>
          <w:rFonts w:hint="cs"/>
          <w:rtl/>
        </w:rPr>
        <w:t>زینب</w:t>
      </w:r>
      <w:r w:rsidR="00446B22" w:rsidRPr="00446B22">
        <w:rPr>
          <w:rStyle w:val="Emphasis"/>
          <w:rFonts w:cs="CTraditional Arabic" w:hint="cs"/>
          <w:i w:val="0"/>
          <w:iCs w:val="0"/>
          <w:rtl/>
          <w:lang w:bidi="fa-IR"/>
        </w:rPr>
        <w:t xml:space="preserve"> ل</w:t>
      </w:r>
      <w:r w:rsidRPr="004A42B9">
        <w:rPr>
          <w:rStyle w:val="Char3"/>
          <w:rFonts w:hint="cs"/>
          <w:rtl/>
        </w:rPr>
        <w:t xml:space="preserve"> داستان عاشقی و شیدایی را به هم بافته</w:t>
      </w:r>
      <w:r w:rsidR="00D676D4">
        <w:rPr>
          <w:rStyle w:val="Char3"/>
          <w:rFonts w:hint="cs"/>
          <w:rtl/>
        </w:rPr>
        <w:t>‌اند.</w:t>
      </w:r>
    </w:p>
    <w:p w:rsidR="00263A2C" w:rsidRPr="004A42B9" w:rsidRDefault="00263A2C" w:rsidP="00897730">
      <w:pPr>
        <w:pStyle w:val="ListParagraph"/>
        <w:numPr>
          <w:ilvl w:val="0"/>
          <w:numId w:val="33"/>
        </w:numPr>
        <w:ind w:left="680" w:hanging="340"/>
        <w:jc w:val="both"/>
        <w:rPr>
          <w:rStyle w:val="Char3"/>
          <w:rtl/>
        </w:rPr>
      </w:pPr>
      <w:r w:rsidRPr="004A42B9">
        <w:rPr>
          <w:rStyle w:val="Char3"/>
          <w:rFonts w:hint="cs"/>
          <w:rtl/>
        </w:rPr>
        <w:t>موضوع طلاق در اسلام که خاورشناسان آن را سنگدلی و ظلم و استبداد نسبت به زنان دانسته</w:t>
      </w:r>
      <w:r w:rsidR="00D676D4">
        <w:rPr>
          <w:rStyle w:val="Char3"/>
          <w:rFonts w:hint="cs"/>
          <w:rtl/>
        </w:rPr>
        <w:t>‌اند.</w:t>
      </w:r>
    </w:p>
    <w:p w:rsidR="00263A2C" w:rsidRPr="004A42B9" w:rsidRDefault="00263A2C" w:rsidP="00897730">
      <w:pPr>
        <w:pStyle w:val="ListParagraph"/>
        <w:numPr>
          <w:ilvl w:val="0"/>
          <w:numId w:val="33"/>
        </w:numPr>
        <w:ind w:left="680" w:hanging="340"/>
        <w:jc w:val="both"/>
        <w:rPr>
          <w:rStyle w:val="Char3"/>
          <w:rtl/>
        </w:rPr>
      </w:pPr>
      <w:r w:rsidRPr="004A42B9">
        <w:rPr>
          <w:rStyle w:val="Char3"/>
          <w:rFonts w:hint="cs"/>
          <w:rtl/>
        </w:rPr>
        <w:t>حمل</w:t>
      </w:r>
      <w:r w:rsidR="00871E5D">
        <w:rPr>
          <w:rStyle w:val="Char3"/>
          <w:rFonts w:hint="cs"/>
          <w:rtl/>
        </w:rPr>
        <w:t>ۀ</w:t>
      </w:r>
      <w:r w:rsidRPr="004A42B9">
        <w:rPr>
          <w:rStyle w:val="Char3"/>
          <w:rFonts w:hint="cs"/>
          <w:rtl/>
        </w:rPr>
        <w:t xml:space="preserve"> نابخردانه در سازمان ملل به زن مسلمان.</w:t>
      </w:r>
    </w:p>
    <w:p w:rsidR="00263A2C" w:rsidRPr="004A42B9" w:rsidRDefault="00263A2C" w:rsidP="006A7FE1">
      <w:pPr>
        <w:ind w:firstLine="284"/>
        <w:jc w:val="both"/>
        <w:rPr>
          <w:rStyle w:val="Char3"/>
          <w:rtl/>
        </w:rPr>
      </w:pPr>
      <w:r w:rsidRPr="004A42B9">
        <w:rPr>
          <w:rStyle w:val="Char3"/>
          <w:rFonts w:hint="cs"/>
          <w:rtl/>
        </w:rPr>
        <w:t>ما در بحث خود تلاش خواهیم کرد تا به نقد و بررسی تهمت‌های خاورشناسان بپردازیم و موضوع حقیقی اسلام را در برابر</w:t>
      </w:r>
      <w:r w:rsidR="00537846">
        <w:rPr>
          <w:rStyle w:val="Char3"/>
          <w:rFonts w:hint="cs"/>
          <w:rtl/>
        </w:rPr>
        <w:t xml:space="preserve"> آن‌ها </w:t>
      </w:r>
      <w:r w:rsidRPr="004A42B9">
        <w:rPr>
          <w:rStyle w:val="Char3"/>
          <w:rFonts w:hint="cs"/>
          <w:rtl/>
        </w:rPr>
        <w:t>به یاری خدا پاسخ دهیم.</w:t>
      </w:r>
    </w:p>
    <w:p w:rsidR="00263A2C" w:rsidRPr="003201A6" w:rsidRDefault="00263A2C" w:rsidP="002644BC">
      <w:pPr>
        <w:pStyle w:val="a1"/>
        <w:rPr>
          <w:rStyle w:val="Emphasis"/>
          <w:i w:val="0"/>
          <w:iCs w:val="0"/>
          <w:sz w:val="32"/>
          <w:rtl/>
        </w:rPr>
      </w:pPr>
      <w:bookmarkStart w:id="281" w:name="_Toc92533001"/>
      <w:bookmarkStart w:id="282" w:name="_Toc260953141"/>
      <w:bookmarkStart w:id="283" w:name="_Toc442518849"/>
      <w:r w:rsidRPr="003201A6">
        <w:rPr>
          <w:rStyle w:val="Emphasis"/>
          <w:rFonts w:hint="cs"/>
          <w:i w:val="0"/>
          <w:iCs w:val="0"/>
          <w:sz w:val="32"/>
          <w:rtl/>
        </w:rPr>
        <w:t>تعدد زوجات (چندهمسری) در اسلام</w:t>
      </w:r>
      <w:bookmarkEnd w:id="281"/>
      <w:bookmarkEnd w:id="282"/>
      <w:bookmarkEnd w:id="283"/>
    </w:p>
    <w:p w:rsidR="00263A2C" w:rsidRPr="004A42B9" w:rsidRDefault="00263A2C" w:rsidP="006A7FE1">
      <w:pPr>
        <w:ind w:firstLine="284"/>
        <w:jc w:val="both"/>
        <w:rPr>
          <w:rStyle w:val="Char3"/>
          <w:rtl/>
        </w:rPr>
      </w:pPr>
      <w:r w:rsidRPr="004A42B9">
        <w:rPr>
          <w:rStyle w:val="Char3"/>
          <w:rFonts w:hint="cs"/>
          <w:rtl/>
        </w:rPr>
        <w:t>خاورشناسان و غربزدگانی که در میان امت اسلام بالیده</w:t>
      </w:r>
      <w:r w:rsidR="00D676D4">
        <w:rPr>
          <w:rStyle w:val="Char3"/>
          <w:rFonts w:hint="cs"/>
          <w:rtl/>
        </w:rPr>
        <w:t>‌اند</w:t>
      </w:r>
      <w:r w:rsidR="00C84546">
        <w:rPr>
          <w:rStyle w:val="Char3"/>
          <w:rFonts w:hint="cs"/>
          <w:rtl/>
        </w:rPr>
        <w:t xml:space="preserve">، </w:t>
      </w:r>
      <w:r w:rsidRPr="004A42B9">
        <w:rPr>
          <w:rStyle w:val="Char3"/>
          <w:rFonts w:hint="cs"/>
          <w:rtl/>
        </w:rPr>
        <w:t>تمام کوشش خود را متوجه نقد و خرده‌گیری بر نظام تعدد زوجات در اسلام کرده</w:t>
      </w:r>
      <w:r w:rsidR="00D676D4">
        <w:rPr>
          <w:rStyle w:val="Char3"/>
          <w:rFonts w:hint="cs"/>
          <w:rtl/>
        </w:rPr>
        <w:t xml:space="preserve">‌اند </w:t>
      </w:r>
      <w:r w:rsidRPr="004A42B9">
        <w:rPr>
          <w:rStyle w:val="Char3"/>
          <w:rFonts w:hint="cs"/>
          <w:rtl/>
        </w:rPr>
        <w:t>و تلاش دارند که زنان مسلمانان با صحیح‌پنداشتن یاوه‌ها و استدلال‌های باطل آن‌ها</w:t>
      </w:r>
      <w:r w:rsidR="00C84546">
        <w:rPr>
          <w:rStyle w:val="Char3"/>
          <w:rFonts w:hint="cs"/>
          <w:rtl/>
        </w:rPr>
        <w:t xml:space="preserve">، </w:t>
      </w:r>
      <w:r w:rsidRPr="004A42B9">
        <w:rPr>
          <w:rStyle w:val="Char3"/>
          <w:rFonts w:hint="cs"/>
          <w:rtl/>
        </w:rPr>
        <w:t>به وادی شک و تردید بیفتند. خاورشناسان می‌گویند</w:t>
      </w:r>
      <w:r w:rsidR="002D1CB2">
        <w:rPr>
          <w:rStyle w:val="Char3"/>
          <w:rFonts w:hint="cs"/>
          <w:rtl/>
        </w:rPr>
        <w:t>:</w:t>
      </w:r>
      <w:r w:rsidR="007873F6">
        <w:rPr>
          <w:rStyle w:val="Char3"/>
          <w:rFonts w:hint="cs"/>
          <w:rtl/>
        </w:rPr>
        <w:t xml:space="preserve"> </w:t>
      </w:r>
      <w:r w:rsidRPr="004A42B9">
        <w:rPr>
          <w:rStyle w:val="Char3"/>
          <w:rFonts w:hint="cs"/>
          <w:rtl/>
        </w:rPr>
        <w:t>نظام تعدد زوجات تقریباً منحصر به ملت</w:t>
      </w:r>
      <w:r w:rsidR="00F0347F">
        <w:rPr>
          <w:rStyle w:val="Char3"/>
          <w:rFonts w:hint="eastAsia"/>
          <w:rtl/>
        </w:rPr>
        <w:t>‌</w:t>
      </w:r>
      <w:r w:rsidRPr="004A42B9">
        <w:rPr>
          <w:rStyle w:val="Char3"/>
          <w:rFonts w:hint="cs"/>
          <w:rtl/>
        </w:rPr>
        <w:t>هایی است که اسلام دین رسمی آن‌هاست و یا در میان ملت‌های عقب‌مانده و غیر متمدن رواج دارد. تهمت دیگر آنان این است</w:t>
      </w:r>
      <w:r w:rsidR="00C84546">
        <w:rPr>
          <w:rStyle w:val="Char3"/>
          <w:rFonts w:hint="cs"/>
          <w:rtl/>
        </w:rPr>
        <w:t xml:space="preserve">، </w:t>
      </w:r>
      <w:r w:rsidRPr="004A42B9">
        <w:rPr>
          <w:rStyle w:val="Char3"/>
          <w:rFonts w:hint="cs"/>
          <w:rtl/>
        </w:rPr>
        <w:t>که می‌گویند</w:t>
      </w:r>
      <w:r w:rsidR="002D1CB2">
        <w:rPr>
          <w:rStyle w:val="Char3"/>
          <w:rFonts w:hint="cs"/>
          <w:rtl/>
        </w:rPr>
        <w:t>:</w:t>
      </w:r>
      <w:r w:rsidR="007873F6">
        <w:rPr>
          <w:rStyle w:val="Char3"/>
          <w:rFonts w:hint="cs"/>
          <w:rtl/>
        </w:rPr>
        <w:t xml:space="preserve"> </w:t>
      </w:r>
      <w:r w:rsidRPr="004A42B9">
        <w:rPr>
          <w:rStyle w:val="Char3"/>
          <w:rFonts w:hint="cs"/>
          <w:rtl/>
        </w:rPr>
        <w:t xml:space="preserve">نظام تعدد زوجات با خواسته‌های شهوت‌انگیز مردان هماهنگ است و باعث از میان‌رفتن کرامت زن است و در واقع ظلم به حقوق زنان است؛ چنانکه باعث از میان‌رفتن مساوات میان زن و مرد می‌شود که </w:t>
      </w:r>
      <w:r w:rsidRPr="007177A4">
        <w:rPr>
          <w:rStyle w:val="Char3"/>
          <w:rFonts w:hint="cs"/>
          <w:rtl/>
        </w:rPr>
        <w:t>–</w:t>
      </w:r>
      <w:r w:rsidRPr="004A42B9">
        <w:rPr>
          <w:rStyle w:val="Char3"/>
          <w:rFonts w:hint="cs"/>
          <w:rtl/>
        </w:rPr>
        <w:t xml:space="preserve"> مرد باید فقط برای همسرش باشد و زن نیز بایستی نسبت به شوهرش وفادار باشد.</w:t>
      </w:r>
    </w:p>
    <w:p w:rsidR="00263A2C" w:rsidRPr="004A42B9" w:rsidRDefault="00263A2C" w:rsidP="006A7FE1">
      <w:pPr>
        <w:ind w:firstLine="284"/>
        <w:jc w:val="both"/>
        <w:rPr>
          <w:rStyle w:val="Char3"/>
          <w:rtl/>
        </w:rPr>
      </w:pPr>
      <w:r w:rsidRPr="004A42B9">
        <w:rPr>
          <w:rStyle w:val="Char3"/>
          <w:rFonts w:hint="cs"/>
          <w:rtl/>
        </w:rPr>
        <w:t>این افراد سخن افتراآمیز دیگری نیز می‌زنند که می‌گویند</w:t>
      </w:r>
      <w:r w:rsidR="002D1CB2">
        <w:rPr>
          <w:rStyle w:val="Char3"/>
          <w:rFonts w:hint="cs"/>
          <w:rtl/>
        </w:rPr>
        <w:t>:</w:t>
      </w:r>
      <w:r w:rsidR="007873F6">
        <w:rPr>
          <w:rStyle w:val="Char3"/>
          <w:rFonts w:hint="cs"/>
          <w:rtl/>
        </w:rPr>
        <w:t xml:space="preserve"> </w:t>
      </w:r>
      <w:r w:rsidRPr="004A42B9">
        <w:rPr>
          <w:rStyle w:val="Char3"/>
          <w:rFonts w:hint="cs"/>
          <w:rtl/>
        </w:rPr>
        <w:t>تعدد زوجات باعث ستیز و بگومگوی دائم میان زن و شوهر و یا شوهر با زنانش و نیز زنان با همدیگر</w:t>
      </w:r>
      <w:r w:rsidR="00D676D4">
        <w:rPr>
          <w:rStyle w:val="Char3"/>
          <w:rFonts w:hint="cs"/>
          <w:rtl/>
        </w:rPr>
        <w:t xml:space="preserve"> می‌</w:t>
      </w:r>
      <w:r w:rsidRPr="004A42B9">
        <w:rPr>
          <w:rStyle w:val="Char3"/>
          <w:rFonts w:hint="cs"/>
          <w:rtl/>
        </w:rPr>
        <w:t>شود و سرآغازی است برای اختلاف و نفرت میان فرزندان حاصل از چند همسری و باعث شیوع آشفتگی و اضطراب در حریم خانواده و فرزندان می‌شود که در جوی فاسد زندگی می‌کنند و این فساد به فرزندان و اخلاق</w:t>
      </w:r>
      <w:r w:rsidR="00537846">
        <w:rPr>
          <w:rStyle w:val="Char3"/>
          <w:rFonts w:hint="cs"/>
          <w:rtl/>
        </w:rPr>
        <w:t xml:space="preserve"> آن‌ها </w:t>
      </w:r>
      <w:r w:rsidRPr="004A42B9">
        <w:rPr>
          <w:rStyle w:val="Char3"/>
          <w:rFonts w:hint="cs"/>
          <w:rtl/>
        </w:rPr>
        <w:t>هم انتقال می‌یابد.</w:t>
      </w:r>
    </w:p>
    <w:p w:rsidR="00263A2C" w:rsidRPr="004A42B9" w:rsidRDefault="00263A2C" w:rsidP="007177A4">
      <w:pPr>
        <w:ind w:firstLine="284"/>
        <w:jc w:val="both"/>
        <w:rPr>
          <w:rStyle w:val="Char3"/>
          <w:rtl/>
        </w:rPr>
      </w:pPr>
      <w:r w:rsidRPr="004A42B9">
        <w:rPr>
          <w:rStyle w:val="Char3"/>
          <w:rFonts w:hint="cs"/>
          <w:rtl/>
        </w:rPr>
        <w:t>در مقام رد این تهمت‌های نابخردانه و زشت و کینه‌توزانه</w:t>
      </w:r>
      <w:r w:rsidR="00C84546">
        <w:rPr>
          <w:rStyle w:val="Char3"/>
          <w:rFonts w:hint="cs"/>
          <w:rtl/>
        </w:rPr>
        <w:t xml:space="preserve">، </w:t>
      </w:r>
      <w:r w:rsidRPr="004A42B9">
        <w:rPr>
          <w:rStyle w:val="Char3"/>
          <w:rFonts w:hint="cs"/>
          <w:rtl/>
        </w:rPr>
        <w:t xml:space="preserve">با تکیه بر خداوند </w:t>
      </w:r>
      <w:r w:rsidR="007177A4">
        <w:rPr>
          <w:rStyle w:val="Char3"/>
          <w:rFonts w:cs="CTraditional Arabic" w:hint="cs"/>
          <w:rtl/>
        </w:rPr>
        <w:t>ﻷ</w:t>
      </w:r>
      <w:r w:rsidRPr="004A42B9">
        <w:rPr>
          <w:rStyle w:val="Char3"/>
          <w:rFonts w:hint="cs"/>
          <w:rtl/>
        </w:rPr>
        <w:t xml:space="preserve"> و توکل بر او</w:t>
      </w:r>
      <w:r w:rsidR="00C84546">
        <w:rPr>
          <w:rStyle w:val="Char3"/>
          <w:rFonts w:hint="cs"/>
          <w:rtl/>
        </w:rPr>
        <w:t xml:space="preserve">، </w:t>
      </w:r>
      <w:r w:rsidRPr="004A42B9">
        <w:rPr>
          <w:rStyle w:val="Char3"/>
          <w:rFonts w:hint="cs"/>
          <w:rtl/>
        </w:rPr>
        <w:t>چنین پاسخ می‌دهیم</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مسأل</w:t>
      </w:r>
      <w:r w:rsidR="00871E5D">
        <w:rPr>
          <w:rStyle w:val="Char3"/>
          <w:rFonts w:hint="cs"/>
          <w:rtl/>
        </w:rPr>
        <w:t>ۀ</w:t>
      </w:r>
      <w:r w:rsidRPr="004A42B9">
        <w:rPr>
          <w:rStyle w:val="Char3"/>
          <w:rFonts w:hint="cs"/>
          <w:rtl/>
        </w:rPr>
        <w:t xml:space="preserve"> جایز بودن تعدد زوجات پیش از اسلام هم در میان ملت‌های بسیاری وجود داشته است. علی عبدالواحد وافی در کتاب حقوق انسان در اسلام می‌نویسد</w:t>
      </w:r>
      <w:r w:rsidR="002D1CB2">
        <w:rPr>
          <w:rStyle w:val="Char3"/>
          <w:rFonts w:hint="cs"/>
          <w:rtl/>
        </w:rPr>
        <w:t>:</w:t>
      </w:r>
      <w:r w:rsidR="007873F6">
        <w:rPr>
          <w:rStyle w:val="Char3"/>
          <w:rFonts w:hint="cs"/>
          <w:rtl/>
        </w:rPr>
        <w:t xml:space="preserve"> </w:t>
      </w:r>
      <w:r w:rsidRPr="004A42B9">
        <w:rPr>
          <w:rStyle w:val="Char3"/>
          <w:rFonts w:hint="cs"/>
          <w:rtl/>
        </w:rPr>
        <w:t>«... حقیقت این است که این نظام پیش از ظهور اسلام هم رواج داشته و در میان ملت‌های بسیاری از جمله اسرائیلی‌ها و عرب و هندیان و برهمائیان و ایرانیان و زردشتیان و ملل اسلاو</w:t>
      </w:r>
      <w:r w:rsidR="00490867">
        <w:rPr>
          <w:rStyle w:val="Char3"/>
          <w:rFonts w:hint="cs"/>
          <w:rtl/>
        </w:rPr>
        <w:t xml:space="preserve"> وغیره </w:t>
      </w:r>
      <w:r w:rsidRPr="004A42B9">
        <w:rPr>
          <w:rStyle w:val="Char3"/>
          <w:rFonts w:hint="cs"/>
          <w:rtl/>
        </w:rPr>
        <w:t>گسترش داشت و همچنین در میان ممالک بزرگی امروزه ما آن را روسیه و لیتوانی و استونی و بولونی می‌نامیم و همچنین برخی از ژرمن‌ها و ساکسون‌ها رواج داشت»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57"/>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عقاد</w:t>
      </w:r>
      <w:r w:rsidR="00C84546">
        <w:rPr>
          <w:rStyle w:val="Char3"/>
          <w:rFonts w:hint="cs"/>
          <w:rtl/>
        </w:rPr>
        <w:t xml:space="preserve">، </w:t>
      </w:r>
      <w:r w:rsidRPr="004A42B9">
        <w:rPr>
          <w:rStyle w:val="Char3"/>
          <w:rFonts w:hint="cs"/>
          <w:rtl/>
        </w:rPr>
        <w:t>در کتاب زن در قرآن می‌نویسد</w:t>
      </w:r>
      <w:r w:rsidR="002D1CB2">
        <w:rPr>
          <w:rStyle w:val="Char3"/>
          <w:rFonts w:hint="cs"/>
          <w:rtl/>
        </w:rPr>
        <w:t>:</w:t>
      </w:r>
      <w:r w:rsidR="007873F6">
        <w:rPr>
          <w:rStyle w:val="Char3"/>
          <w:rFonts w:hint="cs"/>
          <w:rtl/>
        </w:rPr>
        <w:t xml:space="preserve"> </w:t>
      </w:r>
      <w:r w:rsidRPr="004A42B9">
        <w:rPr>
          <w:rStyle w:val="Char3"/>
          <w:rFonts w:hint="cs"/>
          <w:rtl/>
        </w:rPr>
        <w:t xml:space="preserve">«قوانین اجتماعی پیش از اسلام </w:t>
      </w:r>
      <w:r w:rsidR="00C6664A">
        <w:rPr>
          <w:rStyle w:val="Char3"/>
          <w:rFonts w:hint="cs"/>
          <w:rtl/>
        </w:rPr>
        <w:t>دربارۀ</w:t>
      </w:r>
      <w:r w:rsidR="004A42B9">
        <w:rPr>
          <w:rStyle w:val="Char3"/>
          <w:rFonts w:hint="cs"/>
          <w:rtl/>
        </w:rPr>
        <w:t xml:space="preserve"> </w:t>
      </w:r>
      <w:r w:rsidRPr="004A42B9">
        <w:rPr>
          <w:rStyle w:val="Char3"/>
          <w:rFonts w:hint="cs"/>
          <w:rtl/>
        </w:rPr>
        <w:t>احکام و محدودیت‌های ازدواج سکوت اختیار کرده و ازدواج را بدون هیچ محدودیت در تعدد همسران (چه مرد و چه زن) و قدرت مرد بر هزینه خانه و وضع جامعه نسبت به فراهم‌آوردن اسباب و معیشت روا می‌دانست. در نتیجه قوانین مدنی پیش از اسلام به طور کلی تعدد همسران و داشتن کنیزان بی‌شمار را جایز می‌دانست»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58"/>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 xml:space="preserve">اما </w:t>
      </w:r>
      <w:r w:rsidR="00C6664A">
        <w:rPr>
          <w:rStyle w:val="Char3"/>
          <w:rFonts w:hint="cs"/>
          <w:rtl/>
        </w:rPr>
        <w:t>دربارۀ</w:t>
      </w:r>
      <w:r w:rsidR="004A42B9">
        <w:rPr>
          <w:rStyle w:val="Char3"/>
          <w:rFonts w:hint="cs"/>
          <w:rtl/>
        </w:rPr>
        <w:t xml:space="preserve"> </w:t>
      </w:r>
      <w:r w:rsidRPr="004A42B9">
        <w:rPr>
          <w:rStyle w:val="Char3"/>
          <w:rFonts w:hint="cs"/>
          <w:rtl/>
        </w:rPr>
        <w:t>تعدد همسران در دو دین یهود و مسیحیت چنین می‌توان گفت</w:t>
      </w:r>
      <w:r w:rsidR="002D1CB2">
        <w:rPr>
          <w:rStyle w:val="Char3"/>
          <w:rFonts w:hint="cs"/>
          <w:rtl/>
        </w:rPr>
        <w:t>:</w:t>
      </w:r>
      <w:r w:rsidR="007873F6">
        <w:rPr>
          <w:rStyle w:val="Char3"/>
          <w:rFonts w:hint="cs"/>
          <w:rtl/>
        </w:rPr>
        <w:t xml:space="preserve"> </w:t>
      </w:r>
    </w:p>
    <w:p w:rsidR="00263A2C" w:rsidRPr="00CE3BDB" w:rsidRDefault="00263A2C" w:rsidP="002644BC">
      <w:pPr>
        <w:pStyle w:val="a4"/>
        <w:rPr>
          <w:rStyle w:val="Emphasis"/>
          <w:i w:val="0"/>
          <w:iCs w:val="0"/>
          <w:sz w:val="32"/>
          <w:rtl/>
        </w:rPr>
      </w:pPr>
      <w:bookmarkStart w:id="284" w:name="_Toc442518850"/>
      <w:bookmarkStart w:id="285" w:name="_Toc92533002"/>
      <w:bookmarkStart w:id="286" w:name="_Toc260953142"/>
      <w:r w:rsidRPr="00CE3BDB">
        <w:rPr>
          <w:rStyle w:val="Emphasis"/>
          <w:rFonts w:hint="cs"/>
          <w:i w:val="0"/>
          <w:iCs w:val="0"/>
          <w:sz w:val="32"/>
          <w:rtl/>
        </w:rPr>
        <w:t>در دین یهود</w:t>
      </w:r>
      <w:r w:rsidR="002D1CB2">
        <w:rPr>
          <w:rStyle w:val="Emphasis"/>
          <w:rFonts w:hint="cs"/>
          <w:i w:val="0"/>
          <w:iCs w:val="0"/>
          <w:sz w:val="32"/>
          <w:rtl/>
        </w:rPr>
        <w:t>:</w:t>
      </w:r>
      <w:bookmarkEnd w:id="284"/>
      <w:r w:rsidR="007873F6">
        <w:rPr>
          <w:rStyle w:val="Emphasis"/>
          <w:rFonts w:hint="cs"/>
          <w:i w:val="0"/>
          <w:iCs w:val="0"/>
          <w:sz w:val="32"/>
          <w:rtl/>
        </w:rPr>
        <w:t xml:space="preserve"> </w:t>
      </w:r>
      <w:bookmarkEnd w:id="285"/>
      <w:bookmarkEnd w:id="286"/>
    </w:p>
    <w:p w:rsidR="00263A2C" w:rsidRPr="004A42B9" w:rsidRDefault="00263A2C" w:rsidP="006A7FE1">
      <w:pPr>
        <w:ind w:firstLine="284"/>
        <w:jc w:val="both"/>
        <w:rPr>
          <w:rStyle w:val="Char3"/>
          <w:rtl/>
        </w:rPr>
      </w:pPr>
      <w:r w:rsidRPr="004A42B9">
        <w:rPr>
          <w:rStyle w:val="Char3"/>
          <w:rFonts w:hint="cs"/>
          <w:rtl/>
        </w:rPr>
        <w:t>این دین</w:t>
      </w:r>
      <w:r w:rsidR="00C84546">
        <w:rPr>
          <w:rStyle w:val="Char3"/>
          <w:rFonts w:hint="cs"/>
          <w:rtl/>
        </w:rPr>
        <w:t xml:space="preserve">، </w:t>
      </w:r>
      <w:r w:rsidRPr="004A42B9">
        <w:rPr>
          <w:rStyle w:val="Char3"/>
          <w:rFonts w:hint="cs"/>
          <w:rtl/>
        </w:rPr>
        <w:t xml:space="preserve">تعدد زوجات بدون حد و اندازه را جایز می‌شمارد و هیچگاه در تورات این کار نهی نشده و بلکه مباح شمرده شده است. </w:t>
      </w:r>
      <w:r w:rsidR="00C6664A">
        <w:rPr>
          <w:rStyle w:val="Char3"/>
          <w:rFonts w:hint="cs"/>
          <w:rtl/>
        </w:rPr>
        <w:t>دربارۀ</w:t>
      </w:r>
      <w:r w:rsidR="004A42B9">
        <w:rPr>
          <w:rStyle w:val="Char3"/>
          <w:rFonts w:hint="cs"/>
          <w:rtl/>
        </w:rPr>
        <w:t xml:space="preserve"> </w:t>
      </w:r>
      <w:r w:rsidRPr="004A42B9">
        <w:rPr>
          <w:rStyle w:val="Char3"/>
          <w:rFonts w:hint="cs"/>
          <w:rtl/>
        </w:rPr>
        <w:t>انبیائی چون داوود و سلیمان (علیهما السلام) از کتب مقدس روایت شده که</w:t>
      </w:r>
      <w:r w:rsidR="00537846">
        <w:rPr>
          <w:rStyle w:val="Char3"/>
          <w:rFonts w:hint="cs"/>
          <w:rtl/>
        </w:rPr>
        <w:t xml:space="preserve"> آن‌ها </w:t>
      </w:r>
      <w:r w:rsidRPr="004A42B9">
        <w:rPr>
          <w:rStyle w:val="Char3"/>
          <w:rFonts w:hint="cs"/>
          <w:rtl/>
        </w:rPr>
        <w:t xml:space="preserve">صدها همسر آزاد و کنیز داشتند. در فصل یازدهم تورات هنگام سخن </w:t>
      </w:r>
      <w:r w:rsidR="00C6664A">
        <w:rPr>
          <w:rStyle w:val="Char3"/>
          <w:rFonts w:hint="cs"/>
          <w:rtl/>
        </w:rPr>
        <w:t>دربارۀ</w:t>
      </w:r>
      <w:r w:rsidR="004A42B9">
        <w:rPr>
          <w:rStyle w:val="Char3"/>
          <w:rFonts w:hint="cs"/>
          <w:rtl/>
        </w:rPr>
        <w:t xml:space="preserve"> </w:t>
      </w:r>
      <w:r w:rsidRPr="004A42B9">
        <w:rPr>
          <w:rStyle w:val="Char3"/>
          <w:rFonts w:hint="cs"/>
          <w:rtl/>
        </w:rPr>
        <w:t>سلیمان</w:t>
      </w:r>
      <w:r w:rsidR="00D676D4" w:rsidRPr="00D676D4">
        <w:rPr>
          <w:rStyle w:val="Char3"/>
          <w:rFonts w:cs="CTraditional Arabic" w:hint="cs"/>
          <w:rtl/>
        </w:rPr>
        <w:t xml:space="preserve"> ÷</w:t>
      </w:r>
      <w:r w:rsidRPr="004A42B9">
        <w:rPr>
          <w:rStyle w:val="Char3"/>
          <w:rFonts w:hint="cs"/>
          <w:rtl/>
        </w:rPr>
        <w:t xml:space="preserve"> چنین آمده است</w:t>
      </w:r>
      <w:r w:rsidR="002D1CB2">
        <w:rPr>
          <w:rStyle w:val="Char3"/>
          <w:rFonts w:hint="cs"/>
          <w:rtl/>
        </w:rPr>
        <w:t>:</w:t>
      </w:r>
      <w:r w:rsidR="007873F6">
        <w:rPr>
          <w:rStyle w:val="Char3"/>
          <w:rFonts w:hint="cs"/>
          <w:rtl/>
        </w:rPr>
        <w:t xml:space="preserve"> </w:t>
      </w:r>
      <w:r w:rsidRPr="004A42B9">
        <w:rPr>
          <w:rStyle w:val="Char3"/>
          <w:rFonts w:hint="cs"/>
          <w:rtl/>
        </w:rPr>
        <w:t>(... و برای او هفتصد زن آزاد و سیصد کنیز بود...)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59"/>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در سفر تکوین اینچنین تصریح شده است</w:t>
      </w:r>
      <w:r w:rsidR="002D1CB2">
        <w:rPr>
          <w:rStyle w:val="Char3"/>
          <w:rFonts w:hint="cs"/>
          <w:rtl/>
        </w:rPr>
        <w:t>:</w:t>
      </w:r>
      <w:r w:rsidR="007873F6">
        <w:rPr>
          <w:rStyle w:val="Char3"/>
          <w:rFonts w:hint="cs"/>
          <w:rtl/>
        </w:rPr>
        <w:t xml:space="preserve"> </w:t>
      </w:r>
      <w:r w:rsidRPr="004A42B9">
        <w:rPr>
          <w:rStyle w:val="Char3"/>
          <w:rFonts w:hint="cs"/>
          <w:rtl/>
        </w:rPr>
        <w:t>«... عیسو</w:t>
      </w:r>
      <w:r w:rsidR="00505589">
        <w:rPr>
          <w:rStyle w:val="Char3"/>
          <w:rFonts w:hint="cs"/>
          <w:rtl/>
        </w:rPr>
        <w:t xml:space="preserve"> به </w:t>
      </w:r>
      <w:r w:rsidR="007177A4">
        <w:rPr>
          <w:rStyle w:val="Char3"/>
          <w:rFonts w:hint="cs"/>
          <w:rtl/>
        </w:rPr>
        <w:t>سوی</w:t>
      </w:r>
      <w:r w:rsidRPr="004A42B9">
        <w:rPr>
          <w:rStyle w:val="Char3"/>
          <w:rFonts w:hint="cs"/>
          <w:rtl/>
        </w:rPr>
        <w:t xml:space="preserve"> اسماعیل رفت و به جای او دختر اسماعیل بن ابراهیم خواهر نیابوت همسر او بر سر زنانش</w:t>
      </w:r>
      <w:r w:rsidR="00C84546">
        <w:rPr>
          <w:rStyle w:val="Char3"/>
          <w:rFonts w:hint="cs"/>
          <w:rtl/>
        </w:rPr>
        <w:t xml:space="preserve">، </w:t>
      </w:r>
      <w:r w:rsidRPr="004A42B9">
        <w:rPr>
          <w:rStyle w:val="Char3"/>
          <w:rFonts w:hint="cs"/>
          <w:rtl/>
        </w:rPr>
        <w:t>نشسته بود...»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60"/>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897730">
      <w:pPr>
        <w:widowControl w:val="0"/>
        <w:ind w:firstLine="284"/>
        <w:jc w:val="both"/>
        <w:rPr>
          <w:rStyle w:val="Char3"/>
          <w:rtl/>
        </w:rPr>
      </w:pPr>
      <w:r w:rsidRPr="004A42B9">
        <w:rPr>
          <w:rStyle w:val="Char3"/>
          <w:rFonts w:hint="cs"/>
          <w:rtl/>
        </w:rPr>
        <w:t>هنگام سخن از یعقوب بن اسحاق</w:t>
      </w:r>
      <w:r w:rsidR="00897730">
        <w:rPr>
          <w:rStyle w:val="Char3"/>
          <w:rFonts w:hint="cs"/>
          <w:rtl/>
        </w:rPr>
        <w:t xml:space="preserve"> علیهما السلام</w:t>
      </w:r>
      <w:r w:rsidRPr="004A42B9">
        <w:rPr>
          <w:rStyle w:val="Char3"/>
          <w:rFonts w:hint="cs"/>
          <w:rtl/>
        </w:rPr>
        <w:t xml:space="preserve"> در تورات</w:t>
      </w:r>
      <w:r w:rsidR="00C84546">
        <w:rPr>
          <w:rStyle w:val="Char3"/>
          <w:rFonts w:hint="cs"/>
          <w:rtl/>
        </w:rPr>
        <w:t xml:space="preserve">، </w:t>
      </w:r>
      <w:r w:rsidRPr="004A42B9">
        <w:rPr>
          <w:rStyle w:val="Char3"/>
          <w:rFonts w:hint="cs"/>
          <w:rtl/>
        </w:rPr>
        <w:t>چنین تصریح شده است</w:t>
      </w:r>
      <w:r w:rsidR="002D1CB2">
        <w:rPr>
          <w:rStyle w:val="Char3"/>
          <w:rFonts w:hint="cs"/>
          <w:rtl/>
        </w:rPr>
        <w:t>:</w:t>
      </w:r>
      <w:r w:rsidR="007873F6">
        <w:rPr>
          <w:rStyle w:val="Char3"/>
          <w:rFonts w:hint="cs"/>
          <w:rtl/>
        </w:rPr>
        <w:t xml:space="preserve"> </w:t>
      </w:r>
      <w:r w:rsidRPr="004A42B9">
        <w:rPr>
          <w:rStyle w:val="Char3"/>
          <w:rFonts w:hint="cs"/>
          <w:rtl/>
        </w:rPr>
        <w:t>«... پس در آن شب به پا خواست و دو زن و دو کنیز گرفت و یازده فرزند داشت و از محل آب‌تنی عبور کرد...»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61"/>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widowControl w:val="0"/>
        <w:ind w:firstLine="284"/>
        <w:jc w:val="both"/>
        <w:rPr>
          <w:rStyle w:val="Char3"/>
          <w:rtl/>
        </w:rPr>
      </w:pPr>
      <w:r w:rsidRPr="004A42B9">
        <w:rPr>
          <w:rStyle w:val="Char3"/>
          <w:rFonts w:hint="cs"/>
          <w:rtl/>
        </w:rPr>
        <w:t>از اینگونه شواهد بسیار است که در اینجا مجال ذکر</w:t>
      </w:r>
      <w:r w:rsidR="00537846">
        <w:rPr>
          <w:rStyle w:val="Char3"/>
          <w:rFonts w:hint="cs"/>
          <w:rtl/>
        </w:rPr>
        <w:t xml:space="preserve"> آن‌ها </w:t>
      </w:r>
      <w:r w:rsidRPr="004A42B9">
        <w:rPr>
          <w:rStyle w:val="Char3"/>
          <w:rFonts w:hint="cs"/>
          <w:rtl/>
        </w:rPr>
        <w:t>نیست</w:t>
      </w:r>
      <w:r w:rsidR="00C84546">
        <w:rPr>
          <w:rStyle w:val="Char3"/>
          <w:rFonts w:hint="cs"/>
          <w:rtl/>
        </w:rPr>
        <w:t xml:space="preserve">، </w:t>
      </w:r>
      <w:r w:rsidRPr="004A42B9">
        <w:rPr>
          <w:rStyle w:val="Char3"/>
          <w:rFonts w:hint="cs"/>
          <w:rtl/>
        </w:rPr>
        <w:t>این مطالب بیان‌کنند</w:t>
      </w:r>
      <w:r w:rsidR="00871E5D">
        <w:rPr>
          <w:rStyle w:val="Char3"/>
          <w:rFonts w:hint="cs"/>
          <w:rtl/>
        </w:rPr>
        <w:t>ۀ</w:t>
      </w:r>
      <w:r w:rsidRPr="004A42B9">
        <w:rPr>
          <w:rStyle w:val="Char3"/>
          <w:rFonts w:hint="cs"/>
          <w:rtl/>
        </w:rPr>
        <w:t xml:space="preserve"> آن است که دیانت یهود هم تعدد زوجات را مباح می‌دانسته است.</w:t>
      </w:r>
    </w:p>
    <w:p w:rsidR="00263A2C" w:rsidRPr="00CE3BDB" w:rsidRDefault="00263A2C" w:rsidP="002644BC">
      <w:pPr>
        <w:pStyle w:val="a4"/>
        <w:rPr>
          <w:rStyle w:val="Emphasis"/>
          <w:i w:val="0"/>
          <w:iCs w:val="0"/>
          <w:sz w:val="32"/>
          <w:rtl/>
        </w:rPr>
      </w:pPr>
      <w:bookmarkStart w:id="287" w:name="_Toc442518851"/>
      <w:bookmarkStart w:id="288" w:name="_Toc92533003"/>
      <w:bookmarkStart w:id="289" w:name="_Toc260953143"/>
      <w:r w:rsidRPr="00CE3BDB">
        <w:rPr>
          <w:rStyle w:val="Emphasis"/>
          <w:rFonts w:hint="cs"/>
          <w:i w:val="0"/>
          <w:iCs w:val="0"/>
          <w:sz w:val="32"/>
          <w:rtl/>
        </w:rPr>
        <w:t>در دین مسیح</w:t>
      </w:r>
      <w:r w:rsidR="002D1CB2">
        <w:rPr>
          <w:rStyle w:val="Emphasis"/>
          <w:rFonts w:hint="cs"/>
          <w:i w:val="0"/>
          <w:iCs w:val="0"/>
          <w:sz w:val="32"/>
          <w:rtl/>
        </w:rPr>
        <w:t>:</w:t>
      </w:r>
      <w:bookmarkEnd w:id="287"/>
      <w:r w:rsidR="007873F6">
        <w:rPr>
          <w:rStyle w:val="Emphasis"/>
          <w:rFonts w:hint="cs"/>
          <w:i w:val="0"/>
          <w:iCs w:val="0"/>
          <w:sz w:val="32"/>
          <w:rtl/>
        </w:rPr>
        <w:t xml:space="preserve"> </w:t>
      </w:r>
      <w:bookmarkEnd w:id="288"/>
      <w:bookmarkEnd w:id="289"/>
    </w:p>
    <w:p w:rsidR="00263A2C" w:rsidRPr="004A42B9" w:rsidRDefault="00263A2C" w:rsidP="006A7FE1">
      <w:pPr>
        <w:ind w:firstLine="284"/>
        <w:jc w:val="both"/>
        <w:rPr>
          <w:rStyle w:val="Char3"/>
          <w:rtl/>
        </w:rPr>
      </w:pPr>
      <w:r w:rsidRPr="004A42B9">
        <w:rPr>
          <w:rStyle w:val="Char3"/>
          <w:rFonts w:hint="cs"/>
          <w:rtl/>
        </w:rPr>
        <w:t>در اناجیل اربعه</w:t>
      </w:r>
      <w:r w:rsidR="00C84546">
        <w:rPr>
          <w:rStyle w:val="Char3"/>
          <w:rFonts w:hint="cs"/>
          <w:rtl/>
        </w:rPr>
        <w:t xml:space="preserve">، </w:t>
      </w:r>
      <w:r w:rsidRPr="004A42B9">
        <w:rPr>
          <w:rStyle w:val="Char3"/>
          <w:rFonts w:hint="cs"/>
          <w:rtl/>
        </w:rPr>
        <w:t>تصریحی بر منع تعدد زوجات وارد نشده است</w:t>
      </w:r>
      <w:r w:rsidR="00C84546">
        <w:rPr>
          <w:rStyle w:val="Char3"/>
          <w:rFonts w:hint="cs"/>
          <w:rtl/>
        </w:rPr>
        <w:t xml:space="preserve">، </w:t>
      </w:r>
      <w:r w:rsidRPr="004A42B9">
        <w:rPr>
          <w:rStyle w:val="Char3"/>
          <w:rFonts w:hint="cs"/>
          <w:rtl/>
        </w:rPr>
        <w:t>بلکه از برخی رسائل پولس</w:t>
      </w:r>
      <w:r w:rsidR="00C84546">
        <w:rPr>
          <w:rStyle w:val="Char3"/>
          <w:rFonts w:hint="cs"/>
          <w:rtl/>
        </w:rPr>
        <w:t xml:space="preserve">، </w:t>
      </w:r>
      <w:r w:rsidRPr="004A42B9">
        <w:rPr>
          <w:rStyle w:val="Char3"/>
          <w:rFonts w:hint="cs"/>
          <w:rtl/>
        </w:rPr>
        <w:t>دریافت</w:t>
      </w:r>
      <w:r w:rsidR="00D676D4">
        <w:rPr>
          <w:rStyle w:val="Char3"/>
          <w:rFonts w:hint="cs"/>
          <w:rtl/>
        </w:rPr>
        <w:t xml:space="preserve"> می‌</w:t>
      </w:r>
      <w:r w:rsidRPr="004A42B9">
        <w:rPr>
          <w:rStyle w:val="Char3"/>
          <w:rFonts w:hint="cs"/>
          <w:rtl/>
        </w:rPr>
        <w:t>شود که تعدد زوجات در آن عهد جایز بوده</w:t>
      </w:r>
      <w:r w:rsidR="00C84546">
        <w:rPr>
          <w:rStyle w:val="Char3"/>
          <w:rFonts w:hint="cs"/>
          <w:rtl/>
        </w:rPr>
        <w:t xml:space="preserve">، </w:t>
      </w:r>
      <w:r w:rsidRPr="004A42B9">
        <w:rPr>
          <w:rStyle w:val="Char3"/>
          <w:rFonts w:hint="cs"/>
          <w:rtl/>
        </w:rPr>
        <w:t>آنجا که می‌گوید</w:t>
      </w:r>
      <w:r w:rsidR="002D1CB2">
        <w:rPr>
          <w:rStyle w:val="Char3"/>
          <w:rFonts w:hint="cs"/>
          <w:rtl/>
        </w:rPr>
        <w:t>:</w:t>
      </w:r>
      <w:r w:rsidR="007873F6">
        <w:rPr>
          <w:rStyle w:val="Char3"/>
          <w:rFonts w:hint="cs"/>
          <w:rtl/>
        </w:rPr>
        <w:t xml:space="preserve"> </w:t>
      </w:r>
      <w:r w:rsidRPr="004A42B9">
        <w:rPr>
          <w:rStyle w:val="Char3"/>
          <w:rFonts w:hint="cs"/>
          <w:rtl/>
        </w:rPr>
        <w:t>«بر اسقف واجب است که تنها یک همسر داشته باشد»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62"/>
      </w:r>
      <w:r w:rsidRPr="004A42B9">
        <w:rPr>
          <w:rStyle w:val="Emphasis"/>
          <w:rFonts w:ascii="IRNazli" w:hAnsi="IRNazli" w:cs="IRNazli" w:hint="cs"/>
          <w:i w:val="0"/>
          <w:iCs w:val="0"/>
          <w:vertAlign w:val="superscript"/>
          <w:rtl/>
          <w:lang w:bidi="fa-IR"/>
        </w:rPr>
        <w:t>)</w:t>
      </w:r>
      <w:r w:rsidRPr="004A42B9">
        <w:rPr>
          <w:rStyle w:val="Char3"/>
          <w:rFonts w:hint="cs"/>
          <w:rtl/>
        </w:rPr>
        <w:t>. این اجبار که اسقف تنها باید با یک زن ازدواج کند</w:t>
      </w:r>
      <w:r w:rsidR="00C84546">
        <w:rPr>
          <w:rStyle w:val="Char3"/>
          <w:rFonts w:hint="cs"/>
          <w:rtl/>
        </w:rPr>
        <w:t xml:space="preserve">، </w:t>
      </w:r>
      <w:r w:rsidRPr="004A42B9">
        <w:rPr>
          <w:rStyle w:val="Char3"/>
          <w:rFonts w:hint="cs"/>
          <w:rtl/>
        </w:rPr>
        <w:t>خود دلیلی بر جواز تعدد همسر برای غیر مسیحیان است.</w:t>
      </w:r>
    </w:p>
    <w:p w:rsidR="00263A2C" w:rsidRPr="004A42B9" w:rsidRDefault="00263A2C" w:rsidP="006A7FE1">
      <w:pPr>
        <w:ind w:firstLine="284"/>
        <w:jc w:val="both"/>
        <w:rPr>
          <w:rStyle w:val="Char3"/>
          <w:rtl/>
        </w:rPr>
      </w:pPr>
      <w:r w:rsidRPr="004A42B9">
        <w:rPr>
          <w:rStyle w:val="Char3"/>
          <w:rFonts w:hint="cs"/>
          <w:rtl/>
        </w:rPr>
        <w:t xml:space="preserve">از نظر تاریخی ثابت شده که مسیحیان پیشین با بیشتر از یک زن ازدواج می‌کردند و </w:t>
      </w:r>
      <w:r w:rsidR="00C6664A">
        <w:rPr>
          <w:rStyle w:val="Char3"/>
          <w:rFonts w:hint="cs"/>
          <w:rtl/>
        </w:rPr>
        <w:t>دربارۀ</w:t>
      </w:r>
      <w:r w:rsidR="004A42B9">
        <w:rPr>
          <w:rStyle w:val="Char3"/>
          <w:rFonts w:hint="cs"/>
          <w:rtl/>
        </w:rPr>
        <w:t xml:space="preserve"> </w:t>
      </w:r>
      <w:r w:rsidRPr="004A42B9">
        <w:rPr>
          <w:rStyle w:val="Char3"/>
          <w:rFonts w:hint="cs"/>
          <w:rtl/>
        </w:rPr>
        <w:t>آبای کلیسای قدیم آمده که همسر بسیار داشتند.</w:t>
      </w:r>
    </w:p>
    <w:p w:rsidR="00263A2C" w:rsidRPr="004A42B9" w:rsidRDefault="00263A2C" w:rsidP="006A7FE1">
      <w:pPr>
        <w:ind w:firstLine="284"/>
        <w:jc w:val="both"/>
        <w:rPr>
          <w:rStyle w:val="Char3"/>
          <w:rtl/>
        </w:rPr>
      </w:pPr>
      <w:r w:rsidRPr="004A42B9">
        <w:rPr>
          <w:rStyle w:val="Char3"/>
          <w:rFonts w:hint="cs"/>
          <w:rtl/>
        </w:rPr>
        <w:t>عقاد در کتاب زن در قرآن</w:t>
      </w:r>
      <w:r w:rsidR="00C84546">
        <w:rPr>
          <w:rStyle w:val="Char3"/>
          <w:rFonts w:hint="cs"/>
          <w:rtl/>
        </w:rPr>
        <w:t xml:space="preserve">، </w:t>
      </w:r>
      <w:r w:rsidRPr="004A42B9">
        <w:rPr>
          <w:rStyle w:val="Char3"/>
          <w:rFonts w:hint="cs"/>
          <w:rtl/>
        </w:rPr>
        <w:t>چنین آورده است</w:t>
      </w:r>
      <w:r w:rsidR="002D1CB2">
        <w:rPr>
          <w:rStyle w:val="Char3"/>
          <w:rFonts w:hint="cs"/>
          <w:rtl/>
        </w:rPr>
        <w:t>:</w:t>
      </w:r>
      <w:r w:rsidR="007873F6">
        <w:rPr>
          <w:rStyle w:val="Char3"/>
          <w:rFonts w:hint="cs"/>
          <w:rtl/>
        </w:rPr>
        <w:t xml:space="preserve"> </w:t>
      </w:r>
      <w:r w:rsidRPr="004A42B9">
        <w:rPr>
          <w:rStyle w:val="Char3"/>
          <w:rFonts w:hint="cs"/>
          <w:rtl/>
        </w:rPr>
        <w:t>وسترمارک</w:t>
      </w:r>
      <w:r w:rsidR="00C84546">
        <w:rPr>
          <w:rStyle w:val="Char3"/>
          <w:rFonts w:hint="cs"/>
          <w:rtl/>
        </w:rPr>
        <w:t xml:space="preserve">، </w:t>
      </w:r>
      <w:r w:rsidRPr="004A42B9">
        <w:rPr>
          <w:rStyle w:val="Char3"/>
          <w:rFonts w:hint="cs"/>
          <w:rtl/>
        </w:rPr>
        <w:t>تاریخ‌نگار مورد اعتماد</w:t>
      </w:r>
      <w:r w:rsidR="00C84546">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پیشین</w:t>
      </w:r>
      <w:r w:rsidR="00871E5D">
        <w:rPr>
          <w:rStyle w:val="Char3"/>
          <w:rFonts w:hint="cs"/>
          <w:rtl/>
        </w:rPr>
        <w:t>ۀ</w:t>
      </w:r>
      <w:r w:rsidRPr="004A42B9">
        <w:rPr>
          <w:rStyle w:val="Char3"/>
          <w:rFonts w:hint="cs"/>
          <w:rtl/>
        </w:rPr>
        <w:t xml:space="preserve"> تعدد زوجات می‌نویسد</w:t>
      </w:r>
      <w:r w:rsidR="002D1CB2">
        <w:rPr>
          <w:rStyle w:val="Char3"/>
          <w:rFonts w:hint="cs"/>
          <w:rtl/>
        </w:rPr>
        <w:t>:</w:t>
      </w:r>
      <w:r w:rsidR="007873F6">
        <w:rPr>
          <w:rStyle w:val="Char3"/>
          <w:rFonts w:hint="cs"/>
          <w:rtl/>
        </w:rPr>
        <w:t xml:space="preserve"> </w:t>
      </w:r>
      <w:r w:rsidRPr="004A42B9">
        <w:rPr>
          <w:rStyle w:val="Char3"/>
          <w:rFonts w:hint="cs"/>
          <w:rtl/>
        </w:rPr>
        <w:t>«تعدد زوجات به اعتراف خود کلیسا تا قرن هفدهم باقی بود و همچنان تکرار می‌شد</w:t>
      </w:r>
      <w:r w:rsidR="00C84546">
        <w:rPr>
          <w:rStyle w:val="Char3"/>
          <w:rFonts w:hint="cs"/>
          <w:rtl/>
        </w:rPr>
        <w:t xml:space="preserve">، </w:t>
      </w:r>
      <w:r w:rsidRPr="004A42B9">
        <w:rPr>
          <w:rStyle w:val="Char3"/>
          <w:rFonts w:hint="cs"/>
          <w:rtl/>
        </w:rPr>
        <w:t>به حدی که کلیسا و دولت از احصای آن عاجز مانده بودند.</w:t>
      </w:r>
    </w:p>
    <w:p w:rsidR="00263A2C" w:rsidRPr="004A42B9" w:rsidRDefault="00263A2C" w:rsidP="006A7FE1">
      <w:pPr>
        <w:ind w:firstLine="284"/>
        <w:jc w:val="both"/>
        <w:rPr>
          <w:rStyle w:val="Char3"/>
          <w:rtl/>
        </w:rPr>
      </w:pPr>
      <w:r w:rsidRPr="004A42B9">
        <w:rPr>
          <w:rStyle w:val="Char3"/>
          <w:rFonts w:hint="cs"/>
          <w:rtl/>
        </w:rPr>
        <w:t>معروف است که مارتین لوتر</w:t>
      </w:r>
      <w:r w:rsidR="00C84546">
        <w:rPr>
          <w:rStyle w:val="Char3"/>
          <w:rFonts w:hint="cs"/>
          <w:rtl/>
        </w:rPr>
        <w:t xml:space="preserve">، </w:t>
      </w:r>
      <w:r w:rsidRPr="004A42B9">
        <w:rPr>
          <w:rStyle w:val="Char3"/>
          <w:rFonts w:hint="cs"/>
          <w:rtl/>
        </w:rPr>
        <w:t>رهبر مسیحیان [معترض] نخستین کسی بود که به نیکوبودن نظام تعدد زوجات اعتراف کرد</w:t>
      </w:r>
      <w:r w:rsidR="00C84546">
        <w:rPr>
          <w:rStyle w:val="Char3"/>
          <w:rFonts w:hint="cs"/>
          <w:rtl/>
        </w:rPr>
        <w:t xml:space="preserve">، </w:t>
      </w:r>
      <w:r w:rsidRPr="004A42B9">
        <w:rPr>
          <w:rStyle w:val="Char3"/>
          <w:rFonts w:hint="cs"/>
          <w:rtl/>
        </w:rPr>
        <w:t>دلیل او کاهنانی بودند که از ازدواج کراهت داشتند</w:t>
      </w:r>
      <w:r w:rsidR="00C84546">
        <w:rPr>
          <w:rStyle w:val="Char3"/>
          <w:rFonts w:hint="cs"/>
          <w:rtl/>
        </w:rPr>
        <w:t xml:space="preserve">، </w:t>
      </w:r>
      <w:r w:rsidRPr="004A42B9">
        <w:rPr>
          <w:rStyle w:val="Char3"/>
          <w:rFonts w:hint="cs"/>
          <w:rtl/>
        </w:rPr>
        <w:t>ولی هنگامی که از لباس رهبانیت بیرون می‌آمدند</w:t>
      </w:r>
      <w:r w:rsidR="00C84546">
        <w:rPr>
          <w:rStyle w:val="Char3"/>
          <w:rFonts w:hint="cs"/>
          <w:rtl/>
        </w:rPr>
        <w:t xml:space="preserve">، </w:t>
      </w:r>
      <w:r w:rsidRPr="004A42B9">
        <w:rPr>
          <w:rStyle w:val="Char3"/>
          <w:rFonts w:hint="cs"/>
          <w:rtl/>
        </w:rPr>
        <w:t>با راهبه‌ای ازدواج می‌کردند. تمام</w:t>
      </w:r>
      <w:r w:rsidR="000123ED">
        <w:rPr>
          <w:rStyle w:val="Char3"/>
          <w:rFonts w:hint="cs"/>
          <w:rtl/>
        </w:rPr>
        <w:t xml:space="preserve"> این‌ها </w:t>
      </w:r>
      <w:r w:rsidRPr="004A42B9">
        <w:rPr>
          <w:rStyle w:val="Char3"/>
          <w:rFonts w:hint="cs"/>
          <w:rtl/>
        </w:rPr>
        <w:t>برای این بود که هدف او طرح قرائتی جدید از مسیحیت بود</w:t>
      </w:r>
      <w:r w:rsidR="00C84546">
        <w:rPr>
          <w:rStyle w:val="Char3"/>
          <w:rFonts w:hint="cs"/>
          <w:rtl/>
        </w:rPr>
        <w:t xml:space="preserve">، </w:t>
      </w:r>
      <w:r w:rsidRPr="004A42B9">
        <w:rPr>
          <w:rStyle w:val="Char3"/>
          <w:rFonts w:hint="cs"/>
          <w:rtl/>
        </w:rPr>
        <w:t xml:space="preserve">تا </w:t>
      </w:r>
      <w:r w:rsidRPr="00897730">
        <w:rPr>
          <w:rStyle w:val="Char3"/>
          <w:rFonts w:hint="cs"/>
          <w:spacing w:val="-4"/>
          <w:rtl/>
        </w:rPr>
        <w:t xml:space="preserve">جایی که او در مناسبت‌های مختلف </w:t>
      </w:r>
      <w:r w:rsidR="00C6664A">
        <w:rPr>
          <w:rStyle w:val="Char3"/>
          <w:rFonts w:hint="cs"/>
          <w:spacing w:val="-4"/>
          <w:rtl/>
        </w:rPr>
        <w:t>دربارۀ</w:t>
      </w:r>
      <w:r w:rsidR="004A42B9" w:rsidRPr="00897730">
        <w:rPr>
          <w:rStyle w:val="Char3"/>
          <w:rFonts w:hint="cs"/>
          <w:spacing w:val="-4"/>
          <w:rtl/>
        </w:rPr>
        <w:t xml:space="preserve"> </w:t>
      </w:r>
      <w:r w:rsidRPr="00897730">
        <w:rPr>
          <w:rStyle w:val="Char3"/>
          <w:rFonts w:hint="cs"/>
          <w:spacing w:val="-4"/>
          <w:rtl/>
        </w:rPr>
        <w:t>تعدد زوجات بی‌هیچ اعتراضی سخن می‌گفت.</w:t>
      </w:r>
    </w:p>
    <w:p w:rsidR="00263A2C" w:rsidRPr="004A42B9" w:rsidRDefault="00263A2C" w:rsidP="006A7FE1">
      <w:pPr>
        <w:ind w:firstLine="284"/>
        <w:jc w:val="both"/>
        <w:rPr>
          <w:rStyle w:val="Char3"/>
          <w:rtl/>
        </w:rPr>
      </w:pPr>
      <w:r w:rsidRPr="004A42B9">
        <w:rPr>
          <w:rStyle w:val="Char3"/>
          <w:rFonts w:hint="cs"/>
          <w:rtl/>
        </w:rPr>
        <w:t>همچنین مسیحیت معاصر</w:t>
      </w:r>
      <w:r w:rsidR="00C84546">
        <w:rPr>
          <w:rStyle w:val="Char3"/>
          <w:rFonts w:hint="cs"/>
          <w:rtl/>
        </w:rPr>
        <w:t xml:space="preserve">، </w:t>
      </w:r>
      <w:r w:rsidRPr="004A42B9">
        <w:rPr>
          <w:rStyle w:val="Char3"/>
          <w:rFonts w:hint="cs"/>
          <w:rtl/>
        </w:rPr>
        <w:t>به تعدد زوجات در آفریقا برای سیاه‌پوستان مسیحی بدون هیچ حد و اندازه‌ای اعتراف می‌کند.</w:t>
      </w:r>
    </w:p>
    <w:p w:rsidR="00263A2C" w:rsidRPr="004A42B9" w:rsidRDefault="00263A2C" w:rsidP="006A7FE1">
      <w:pPr>
        <w:ind w:firstLine="284"/>
        <w:jc w:val="both"/>
        <w:rPr>
          <w:rStyle w:val="Char3"/>
          <w:rtl/>
        </w:rPr>
      </w:pPr>
      <w:r w:rsidRPr="004A42B9">
        <w:rPr>
          <w:rStyle w:val="Char3"/>
          <w:rFonts w:hint="cs"/>
          <w:rtl/>
        </w:rPr>
        <w:t>دکتر مصطفی سباعی</w:t>
      </w:r>
      <w:r>
        <w:rPr>
          <w:rStyle w:val="Emphasis"/>
          <w:rFonts w:cs="CTraditional Arabic" w:hint="cs"/>
          <w:i w:val="0"/>
          <w:iCs w:val="0"/>
          <w:rtl/>
          <w:lang w:bidi="fa-IR"/>
        </w:rPr>
        <w:t>/</w:t>
      </w:r>
      <w:r w:rsidRPr="004A42B9">
        <w:rPr>
          <w:rStyle w:val="Char3"/>
          <w:rFonts w:hint="cs"/>
          <w:rtl/>
        </w:rPr>
        <w:t xml:space="preserve"> در </w:t>
      </w:r>
      <w:r w:rsidRPr="00F0347F">
        <w:rPr>
          <w:rStyle w:val="Char3"/>
          <w:rFonts w:hint="cs"/>
          <w:rtl/>
        </w:rPr>
        <w:t>کتاب «المرأة بین الفقه والقانون» می‌نویسد</w:t>
      </w:r>
      <w:r w:rsidR="002D1CB2">
        <w:rPr>
          <w:rStyle w:val="Char3"/>
          <w:rFonts w:hint="cs"/>
          <w:rtl/>
        </w:rPr>
        <w:t>:</w:t>
      </w:r>
      <w:r w:rsidR="007873F6">
        <w:rPr>
          <w:rStyle w:val="Char3"/>
          <w:rFonts w:hint="cs"/>
          <w:rtl/>
        </w:rPr>
        <w:t xml:space="preserve"> </w:t>
      </w:r>
      <w:r w:rsidRPr="004A42B9">
        <w:rPr>
          <w:rStyle w:val="Char3"/>
          <w:rFonts w:hint="cs"/>
          <w:rtl/>
        </w:rPr>
        <w:t>«مسیحیان در آفریقا تعدد زوجات را وسیله‌ای برای رواج و تبلیغ دین مسیح</w:t>
      </w:r>
      <w:r w:rsidR="00D676D4" w:rsidRPr="00D676D4">
        <w:rPr>
          <w:rStyle w:val="Char3"/>
          <w:rFonts w:cs="CTraditional Arabic" w:hint="cs"/>
          <w:rtl/>
        </w:rPr>
        <w:t xml:space="preserve"> ÷</w:t>
      </w:r>
      <w:r w:rsidRPr="004A42B9">
        <w:rPr>
          <w:rStyle w:val="Char3"/>
          <w:rFonts w:hint="cs"/>
          <w:rtl/>
        </w:rPr>
        <w:t xml:space="preserve"> می‌دانند؛ زیرا گروه‌های تبلیغی خودشان را در برابر این واقعیت اجتماعی دیدند که عبارت بود</w:t>
      </w:r>
      <w:r w:rsidR="00C84546">
        <w:rPr>
          <w:rStyle w:val="Char3"/>
          <w:rFonts w:hint="cs"/>
          <w:rtl/>
        </w:rPr>
        <w:t xml:space="preserve">، </w:t>
      </w:r>
      <w:r w:rsidRPr="004A42B9">
        <w:rPr>
          <w:rStyle w:val="Char3"/>
          <w:rFonts w:hint="cs"/>
          <w:rtl/>
        </w:rPr>
        <w:t>از تعدد زوجات نزد آفریقایی‌های بت‌پرست. آنان مشاهده کردند اگر مانع تعدد زوجات</w:t>
      </w:r>
      <w:r w:rsidR="00537846">
        <w:rPr>
          <w:rStyle w:val="Char3"/>
          <w:rFonts w:hint="cs"/>
          <w:rtl/>
        </w:rPr>
        <w:t xml:space="preserve"> آن‌ها </w:t>
      </w:r>
      <w:r w:rsidRPr="00897730">
        <w:rPr>
          <w:rStyle w:val="Char3"/>
          <w:rFonts w:hint="cs"/>
          <w:spacing w:val="-4"/>
          <w:rtl/>
        </w:rPr>
        <w:t>بشوند</w:t>
      </w:r>
      <w:r w:rsidR="00C84546">
        <w:rPr>
          <w:rStyle w:val="Char3"/>
          <w:rFonts w:hint="cs"/>
          <w:spacing w:val="-4"/>
          <w:rtl/>
        </w:rPr>
        <w:t xml:space="preserve">، </w:t>
      </w:r>
      <w:r w:rsidRPr="00897730">
        <w:rPr>
          <w:rStyle w:val="Char3"/>
          <w:rFonts w:hint="cs"/>
          <w:spacing w:val="-4"/>
          <w:rtl/>
        </w:rPr>
        <w:t>این دسته از آفریقائی‌ها به دین مسیحیت نمی‌گروند</w:t>
      </w:r>
      <w:r w:rsidR="00C84546">
        <w:rPr>
          <w:rStyle w:val="Char3"/>
          <w:rFonts w:hint="cs"/>
          <w:spacing w:val="-4"/>
          <w:rtl/>
        </w:rPr>
        <w:t xml:space="preserve">، </w:t>
      </w:r>
      <w:r w:rsidRPr="00897730">
        <w:rPr>
          <w:rStyle w:val="Char3"/>
          <w:rFonts w:hint="cs"/>
          <w:spacing w:val="-4"/>
          <w:rtl/>
        </w:rPr>
        <w:t xml:space="preserve">لذا </w:t>
      </w:r>
      <w:r w:rsidR="00C6664A">
        <w:rPr>
          <w:rStyle w:val="Char3"/>
          <w:rFonts w:hint="cs"/>
          <w:spacing w:val="-4"/>
          <w:rtl/>
        </w:rPr>
        <w:t>دربارۀ</w:t>
      </w:r>
      <w:r w:rsidR="004A42B9" w:rsidRPr="00897730">
        <w:rPr>
          <w:rStyle w:val="Char3"/>
          <w:rFonts w:hint="cs"/>
          <w:spacing w:val="-4"/>
          <w:rtl/>
        </w:rPr>
        <w:t xml:space="preserve"> </w:t>
      </w:r>
      <w:r w:rsidRPr="00897730">
        <w:rPr>
          <w:rStyle w:val="Char3"/>
          <w:rFonts w:hint="cs"/>
          <w:spacing w:val="-4"/>
          <w:rtl/>
        </w:rPr>
        <w:t>تعدد زوجات بدون حد و حساب در مورد آفریقائی‌های مسیحی با مسامحه و گذشت برخورد کردند»</w:t>
      </w:r>
      <w:r w:rsidRPr="00897730">
        <w:rPr>
          <w:rStyle w:val="Emphasis"/>
          <w:rFonts w:ascii="IRNazli" w:hAnsi="IRNazli" w:cs="IRNazli" w:hint="cs"/>
          <w:i w:val="0"/>
          <w:iCs w:val="0"/>
          <w:spacing w:val="-4"/>
          <w:vertAlign w:val="superscript"/>
          <w:rtl/>
          <w:lang w:bidi="fa-IR"/>
        </w:rPr>
        <w:t>(</w:t>
      </w:r>
      <w:r w:rsidRPr="00897730">
        <w:rPr>
          <w:rStyle w:val="Emphasis"/>
          <w:rFonts w:ascii="IRNazli" w:hAnsi="IRNazli" w:cs="IRNazli"/>
          <w:i w:val="0"/>
          <w:iCs w:val="0"/>
          <w:spacing w:val="-4"/>
          <w:vertAlign w:val="superscript"/>
          <w:rtl/>
          <w:lang w:bidi="fa-IR"/>
        </w:rPr>
        <w:footnoteReference w:id="263"/>
      </w:r>
      <w:r w:rsidRPr="00897730">
        <w:rPr>
          <w:rStyle w:val="Emphasis"/>
          <w:rFonts w:ascii="IRNazli" w:hAnsi="IRNazli" w:cs="IRNazli" w:hint="cs"/>
          <w:i w:val="0"/>
          <w:iCs w:val="0"/>
          <w:spacing w:val="-4"/>
          <w:vertAlign w:val="superscript"/>
          <w:rtl/>
          <w:lang w:bidi="fa-IR"/>
        </w:rPr>
        <w:t>)</w:t>
      </w:r>
      <w:r w:rsidRPr="00897730">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وی در همان کتاب می‌نویسد</w:t>
      </w:r>
      <w:r w:rsidR="002D1CB2">
        <w:rPr>
          <w:rStyle w:val="Char3"/>
          <w:rFonts w:hint="cs"/>
          <w:rtl/>
        </w:rPr>
        <w:t>:</w:t>
      </w:r>
      <w:r w:rsidR="007873F6">
        <w:rPr>
          <w:rStyle w:val="Char3"/>
          <w:rFonts w:hint="cs"/>
          <w:rtl/>
        </w:rPr>
        <w:t xml:space="preserve"> </w:t>
      </w:r>
      <w:r w:rsidRPr="004A42B9">
        <w:rPr>
          <w:rStyle w:val="Char3"/>
          <w:rFonts w:hint="cs"/>
          <w:rtl/>
        </w:rPr>
        <w:t xml:space="preserve">«غرب مسیحی خود را در برابر افزایش شمار زنان نسبت به مردان </w:t>
      </w:r>
      <w:r w:rsidRPr="007177A4">
        <w:rPr>
          <w:rStyle w:val="Char3"/>
          <w:rFonts w:hint="cs"/>
          <w:rtl/>
        </w:rPr>
        <w:t>–</w:t>
      </w:r>
      <w:r w:rsidRPr="004A42B9">
        <w:rPr>
          <w:rStyle w:val="Char3"/>
          <w:rFonts w:hint="cs"/>
          <w:rtl/>
        </w:rPr>
        <w:t xml:space="preserve"> به ویژه پس از دو جنگ جهانی </w:t>
      </w:r>
      <w:r w:rsidRPr="007177A4">
        <w:rPr>
          <w:rStyle w:val="Char3"/>
          <w:rFonts w:hint="cs"/>
          <w:rtl/>
        </w:rPr>
        <w:t>–</w:t>
      </w:r>
      <w:r w:rsidRPr="004A42B9">
        <w:rPr>
          <w:rStyle w:val="Char3"/>
          <w:rFonts w:hint="cs"/>
          <w:rtl/>
        </w:rPr>
        <w:t xml:space="preserve"> به عنوان چالشی اجتماعی یافتند که همچنان در یافتن راه حلی مناسب برای آن درمانده بودند</w:t>
      </w:r>
      <w:r w:rsidR="00C84546">
        <w:rPr>
          <w:rStyle w:val="Char3"/>
          <w:rFonts w:hint="cs"/>
          <w:rtl/>
        </w:rPr>
        <w:t xml:space="preserve">، </w:t>
      </w:r>
      <w:r w:rsidRPr="004A42B9">
        <w:rPr>
          <w:rStyle w:val="Char3"/>
          <w:rFonts w:hint="cs"/>
          <w:rtl/>
        </w:rPr>
        <w:t>لذا یکی از راه‌حل‌ها را جواز تعدد زوجات دانستند.</w:t>
      </w:r>
    </w:p>
    <w:p w:rsidR="00263A2C" w:rsidRPr="004A42B9" w:rsidRDefault="00263A2C" w:rsidP="006A7FE1">
      <w:pPr>
        <w:ind w:firstLine="284"/>
        <w:jc w:val="both"/>
        <w:rPr>
          <w:rStyle w:val="Char3"/>
          <w:rtl/>
        </w:rPr>
      </w:pPr>
      <w:r w:rsidRPr="004A42B9">
        <w:rPr>
          <w:rStyle w:val="Char3"/>
          <w:rFonts w:hint="cs"/>
          <w:rtl/>
        </w:rPr>
        <w:t xml:space="preserve">در سال </w:t>
      </w:r>
      <w:smartTag w:uri="urn:schemas-microsoft-com:office:smarttags" w:element="metricconverter">
        <w:smartTagPr>
          <w:attr w:name="ProductID" w:val="1948 م"/>
        </w:smartTagPr>
        <w:r w:rsidRPr="004A42B9">
          <w:rPr>
            <w:rStyle w:val="Char3"/>
            <w:rFonts w:hint="cs"/>
            <w:rtl/>
          </w:rPr>
          <w:t>1948 م</w:t>
        </w:r>
      </w:smartTag>
      <w:r w:rsidRPr="004A42B9">
        <w:rPr>
          <w:rStyle w:val="Char3"/>
          <w:rFonts w:hint="cs"/>
          <w:rtl/>
        </w:rPr>
        <w:t xml:space="preserve"> کنفرانس جوانان در شهر مونیخ آلمان تشکیل شد و </w:t>
      </w:r>
      <w:r w:rsidR="00C6664A">
        <w:rPr>
          <w:rStyle w:val="Char3"/>
          <w:rFonts w:hint="cs"/>
          <w:rtl/>
        </w:rPr>
        <w:t>دربارۀ</w:t>
      </w:r>
      <w:r w:rsidR="004A42B9">
        <w:rPr>
          <w:rStyle w:val="Char3"/>
          <w:rFonts w:hint="cs"/>
          <w:rtl/>
        </w:rPr>
        <w:t xml:space="preserve"> </w:t>
      </w:r>
      <w:r w:rsidRPr="004A42B9">
        <w:rPr>
          <w:rStyle w:val="Char3"/>
          <w:rFonts w:hint="cs"/>
          <w:rtl/>
        </w:rPr>
        <w:t>مشکل شمار نفوس زنان در آلمان که به شدت رو به افزایش بود و این که شمار</w:t>
      </w:r>
      <w:r w:rsidR="00537846">
        <w:rPr>
          <w:rStyle w:val="Char3"/>
          <w:rFonts w:hint="cs"/>
          <w:rtl/>
        </w:rPr>
        <w:t xml:space="preserve"> آن‌ها </w:t>
      </w:r>
      <w:r w:rsidRPr="004A42B9">
        <w:rPr>
          <w:rStyle w:val="Char3"/>
          <w:rFonts w:hint="cs"/>
          <w:rtl/>
        </w:rPr>
        <w:t>پس از جنگ نسبت به مردان بیشتر شده بود</w:t>
      </w:r>
      <w:r w:rsidR="00C84546">
        <w:rPr>
          <w:rStyle w:val="Char3"/>
          <w:rFonts w:hint="cs"/>
          <w:rtl/>
        </w:rPr>
        <w:t xml:space="preserve">، </w:t>
      </w:r>
      <w:r w:rsidRPr="004A42B9">
        <w:rPr>
          <w:rStyle w:val="Char3"/>
          <w:rFonts w:hint="cs"/>
          <w:rtl/>
        </w:rPr>
        <w:t>بحث کردند و راه‌حل‌های مختلفی برای این چالش ارائه گردید و در نتیجه قرار شد به توصیه کنفرانس</w:t>
      </w:r>
      <w:r w:rsidR="00C84546">
        <w:rPr>
          <w:rStyle w:val="Char3"/>
          <w:rFonts w:hint="cs"/>
          <w:rtl/>
        </w:rPr>
        <w:t xml:space="preserve">، </w:t>
      </w:r>
      <w:r w:rsidRPr="004A42B9">
        <w:rPr>
          <w:rStyle w:val="Char3"/>
          <w:rFonts w:hint="cs"/>
          <w:rtl/>
        </w:rPr>
        <w:t>انجمنی تشکیل گردد تا به مطالع</w:t>
      </w:r>
      <w:r w:rsidR="00871E5D">
        <w:rPr>
          <w:rStyle w:val="Char3"/>
          <w:rFonts w:hint="cs"/>
          <w:rtl/>
        </w:rPr>
        <w:t>ۀ</w:t>
      </w:r>
      <w:r w:rsidRPr="004A42B9">
        <w:rPr>
          <w:rStyle w:val="Char3"/>
          <w:rFonts w:hint="cs"/>
          <w:rtl/>
        </w:rPr>
        <w:t xml:space="preserve"> جواز تعدد زوجات برای حل این مشکل بپردازند.</w:t>
      </w:r>
    </w:p>
    <w:p w:rsidR="00263A2C" w:rsidRPr="004A42B9" w:rsidRDefault="00263A2C" w:rsidP="006A7FE1">
      <w:pPr>
        <w:ind w:firstLine="284"/>
        <w:jc w:val="both"/>
        <w:rPr>
          <w:rStyle w:val="Char3"/>
          <w:rtl/>
        </w:rPr>
      </w:pPr>
      <w:r w:rsidRPr="004A42B9">
        <w:rPr>
          <w:rStyle w:val="Char3"/>
          <w:rFonts w:hint="cs"/>
          <w:rtl/>
        </w:rPr>
        <w:t>اندیشمندان غربی به نظام تعدد زوجات تمایل پیدا کردند و گفتند</w:t>
      </w:r>
      <w:r w:rsidR="002D1CB2">
        <w:rPr>
          <w:rStyle w:val="Char3"/>
          <w:rFonts w:hint="cs"/>
          <w:rtl/>
        </w:rPr>
        <w:t>:</w:t>
      </w:r>
      <w:r w:rsidR="007873F6">
        <w:rPr>
          <w:rStyle w:val="Char3"/>
          <w:rFonts w:hint="cs"/>
          <w:rtl/>
        </w:rPr>
        <w:t xml:space="preserve"> </w:t>
      </w:r>
      <w:r w:rsidRPr="004A42B9">
        <w:rPr>
          <w:rStyle w:val="Char3"/>
          <w:rFonts w:hint="cs"/>
          <w:rtl/>
        </w:rPr>
        <w:t>این امر برای نجات جامعه و نیز برای این که به هر زنی امکان مادرشدن دهند که حق قانونی او است</w:t>
      </w:r>
      <w:r w:rsidR="00C84546">
        <w:rPr>
          <w:rStyle w:val="Char3"/>
          <w:rFonts w:hint="cs"/>
          <w:rtl/>
        </w:rPr>
        <w:t xml:space="preserve">، </w:t>
      </w:r>
      <w:r w:rsidRPr="004A42B9">
        <w:rPr>
          <w:rStyle w:val="Char3"/>
          <w:rFonts w:hint="cs"/>
          <w:rtl/>
        </w:rPr>
        <w:t>جایز است.</w:t>
      </w:r>
    </w:p>
    <w:p w:rsidR="00263A2C" w:rsidRPr="004A42B9" w:rsidRDefault="00263A2C" w:rsidP="006A7FE1">
      <w:pPr>
        <w:ind w:firstLine="284"/>
        <w:jc w:val="both"/>
        <w:rPr>
          <w:rStyle w:val="Char3"/>
          <w:rtl/>
        </w:rPr>
      </w:pPr>
      <w:r w:rsidRPr="004A42B9">
        <w:rPr>
          <w:rStyle w:val="Char3"/>
          <w:rFonts w:hint="cs"/>
          <w:rtl/>
        </w:rPr>
        <w:t>گوستاولوبون در کتاب «حضار</w:t>
      </w:r>
      <w:r w:rsidRPr="00C53E60">
        <w:rPr>
          <w:rStyle w:val="Char3"/>
          <w:rFonts w:hint="cs"/>
          <w:rtl/>
        </w:rPr>
        <w:t>ة</w:t>
      </w:r>
      <w:r w:rsidRPr="004A42B9">
        <w:rPr>
          <w:rStyle w:val="Char3"/>
          <w:rFonts w:hint="cs"/>
          <w:rtl/>
        </w:rPr>
        <w:t xml:space="preserve"> العرب» می‌نویسد</w:t>
      </w:r>
      <w:r w:rsidR="002D1CB2">
        <w:rPr>
          <w:rStyle w:val="Char3"/>
          <w:rFonts w:hint="cs"/>
          <w:rtl/>
        </w:rPr>
        <w:t>:</w:t>
      </w:r>
      <w:r w:rsidR="007873F6">
        <w:rPr>
          <w:rStyle w:val="Char3"/>
          <w:rFonts w:hint="cs"/>
          <w:rtl/>
        </w:rPr>
        <w:t xml:space="preserve"> </w:t>
      </w:r>
      <w:r w:rsidRPr="004A42B9">
        <w:rPr>
          <w:rStyle w:val="Char3"/>
          <w:rFonts w:hint="cs"/>
          <w:rtl/>
        </w:rPr>
        <w:t>«خاستگاه نظام تعدد زوجات در شرق نظام پاکیزه‌ای است که مساوات اخلاقی را در میان امت‌هایی که به این نظام پای بندند</w:t>
      </w:r>
      <w:r w:rsidR="00C84546">
        <w:rPr>
          <w:rStyle w:val="Char3"/>
          <w:rFonts w:hint="cs"/>
          <w:rtl/>
        </w:rPr>
        <w:t xml:space="preserve">، </w:t>
      </w:r>
      <w:r w:rsidRPr="004A42B9">
        <w:rPr>
          <w:rStyle w:val="Char3"/>
          <w:rFonts w:hint="cs"/>
          <w:rtl/>
        </w:rPr>
        <w:t>پدید می‌آورد و بر تقویت بنیان خانواده و ارتباط بیشتر اعضای آن می‌افزاید و به زن احترام و سعادتی را می‌دهد که هیچکدام</w:t>
      </w:r>
      <w:r w:rsidR="00537846">
        <w:rPr>
          <w:rStyle w:val="Char3"/>
          <w:rFonts w:hint="cs"/>
          <w:rtl/>
        </w:rPr>
        <w:t xml:space="preserve"> آن‌ها </w:t>
      </w:r>
      <w:r w:rsidRPr="004A42B9">
        <w:rPr>
          <w:rStyle w:val="Char3"/>
          <w:rFonts w:hint="cs"/>
          <w:rtl/>
        </w:rPr>
        <w:t>در اروپا دیده نمی‌شود».</w:t>
      </w:r>
    </w:p>
    <w:p w:rsidR="00263A2C" w:rsidRPr="004A42B9" w:rsidRDefault="00263A2C" w:rsidP="006A7FE1">
      <w:pPr>
        <w:ind w:firstLine="284"/>
        <w:jc w:val="both"/>
        <w:rPr>
          <w:rStyle w:val="Char3"/>
          <w:rtl/>
        </w:rPr>
      </w:pPr>
      <w:r w:rsidRPr="004A42B9">
        <w:rPr>
          <w:rStyle w:val="Char3"/>
          <w:rFonts w:hint="cs"/>
          <w:rtl/>
        </w:rPr>
        <w:t>عقاد در کتاب «المرأ</w:t>
      </w:r>
      <w:r w:rsidRPr="00C53E60">
        <w:rPr>
          <w:rStyle w:val="Char3"/>
          <w:rFonts w:hint="cs"/>
          <w:rtl/>
        </w:rPr>
        <w:t>ة</w:t>
      </w:r>
      <w:r w:rsidRPr="004A42B9">
        <w:rPr>
          <w:rStyle w:val="Char3"/>
          <w:rFonts w:hint="cs"/>
          <w:rtl/>
        </w:rPr>
        <w:t xml:space="preserve"> فی القرآن» نظرات گروهی از فلاسفه اروپائی را </w:t>
      </w:r>
      <w:r w:rsidR="00C6664A">
        <w:rPr>
          <w:rStyle w:val="Char3"/>
          <w:rFonts w:hint="cs"/>
          <w:rtl/>
        </w:rPr>
        <w:t>دربارۀ</w:t>
      </w:r>
      <w:r w:rsidR="004A42B9">
        <w:rPr>
          <w:rStyle w:val="Char3"/>
          <w:rFonts w:hint="cs"/>
          <w:rtl/>
        </w:rPr>
        <w:t xml:space="preserve"> </w:t>
      </w:r>
      <w:r w:rsidRPr="004A42B9">
        <w:rPr>
          <w:rStyle w:val="Char3"/>
          <w:rFonts w:hint="cs"/>
          <w:rtl/>
        </w:rPr>
        <w:t>تعدد زوجات از دکتر لیبون نقل کرده که گفته است</w:t>
      </w:r>
      <w:r w:rsidR="002D1CB2">
        <w:rPr>
          <w:rStyle w:val="Char3"/>
          <w:rFonts w:hint="cs"/>
          <w:rtl/>
        </w:rPr>
        <w:t>:</w:t>
      </w:r>
      <w:r w:rsidR="007873F6">
        <w:rPr>
          <w:rStyle w:val="Char3"/>
          <w:rFonts w:hint="cs"/>
          <w:rtl/>
        </w:rPr>
        <w:t xml:space="preserve"> </w:t>
      </w:r>
      <w:r w:rsidRPr="004A42B9">
        <w:rPr>
          <w:rStyle w:val="Char3"/>
          <w:rFonts w:hint="cs"/>
          <w:rtl/>
        </w:rPr>
        <w:t>قوانین اروپایی به زودی تعدد زوجات را جایز خواهند کرد و از اهرنفیل</w:t>
      </w:r>
      <w:r w:rsidR="00C84546">
        <w:rPr>
          <w:rStyle w:val="Char3"/>
          <w:rFonts w:hint="cs"/>
          <w:rtl/>
        </w:rPr>
        <w:t xml:space="preserve">، </w:t>
      </w:r>
      <w:r w:rsidRPr="004A42B9">
        <w:rPr>
          <w:rStyle w:val="Char3"/>
          <w:rFonts w:hint="cs"/>
          <w:rtl/>
        </w:rPr>
        <w:t>نیز نقل کرده است</w:t>
      </w:r>
      <w:r w:rsidR="002D1CB2">
        <w:rPr>
          <w:rStyle w:val="Char3"/>
          <w:rFonts w:hint="cs"/>
          <w:rtl/>
        </w:rPr>
        <w:t>:</w:t>
      </w:r>
      <w:r w:rsidR="007873F6">
        <w:rPr>
          <w:rStyle w:val="Char3"/>
          <w:rFonts w:hint="cs"/>
          <w:rtl/>
        </w:rPr>
        <w:t xml:space="preserve"> </w:t>
      </w:r>
      <w:r w:rsidRPr="004A42B9">
        <w:rPr>
          <w:rStyle w:val="Char3"/>
          <w:rFonts w:hint="cs"/>
          <w:rtl/>
        </w:rPr>
        <w:t>تعدد زوجات برای پاسداری از پایدارماندن نسل آینده ضروری است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64"/>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اما در اجتماع جاهلی</w:t>
      </w:r>
      <w:r w:rsidR="00C84546">
        <w:rPr>
          <w:rStyle w:val="Char3"/>
          <w:rFonts w:hint="cs"/>
          <w:rtl/>
        </w:rPr>
        <w:t xml:space="preserve">، </w:t>
      </w:r>
      <w:r w:rsidRPr="004A42B9">
        <w:rPr>
          <w:rStyle w:val="Char3"/>
          <w:rFonts w:hint="cs"/>
          <w:rtl/>
        </w:rPr>
        <w:t>پیش از اسلام هیچ قید و بندی برای تعدد زوجات نبود. ابوداود</w:t>
      </w:r>
      <w:r w:rsidR="00446B22" w:rsidRPr="00446B22">
        <w:rPr>
          <w:rStyle w:val="Emphasis"/>
          <w:rFonts w:cs="CTraditional Arabic" w:hint="cs"/>
          <w:i w:val="0"/>
          <w:iCs w:val="0"/>
          <w:rtl/>
          <w:lang w:bidi="fa-IR"/>
        </w:rPr>
        <w:t xml:space="preserve"> /</w:t>
      </w:r>
      <w:r w:rsidRPr="004A42B9">
        <w:rPr>
          <w:rStyle w:val="Char3"/>
          <w:rFonts w:hint="cs"/>
          <w:rtl/>
        </w:rPr>
        <w:t xml:space="preserve"> در سنن خویش از حارث بن قیس</w:t>
      </w:r>
      <w:r w:rsidR="00446B22" w:rsidRPr="00446B22">
        <w:rPr>
          <w:rStyle w:val="Emphasis"/>
          <w:rFonts w:cs="CTraditional Arabic" w:hint="cs"/>
          <w:i w:val="0"/>
          <w:iCs w:val="0"/>
          <w:rtl/>
          <w:lang w:bidi="fa-IR"/>
        </w:rPr>
        <w:t xml:space="preserve"> س</w:t>
      </w:r>
      <w:r w:rsidRPr="004A42B9">
        <w:rPr>
          <w:rStyle w:val="Char3"/>
          <w:rFonts w:hint="cs"/>
          <w:rtl/>
        </w:rPr>
        <w:t xml:space="preserve"> روایت کرده است</w:t>
      </w:r>
      <w:r w:rsidR="00C84546">
        <w:rPr>
          <w:rStyle w:val="Char3"/>
          <w:rFonts w:hint="cs"/>
          <w:rtl/>
        </w:rPr>
        <w:t xml:space="preserve">، </w:t>
      </w:r>
      <w:r w:rsidRPr="004A42B9">
        <w:rPr>
          <w:rStyle w:val="Char3"/>
          <w:rFonts w:hint="cs"/>
          <w:rtl/>
        </w:rPr>
        <w:t>که گفت</w:t>
      </w:r>
      <w:r w:rsidR="002D1CB2">
        <w:rPr>
          <w:rStyle w:val="Char3"/>
          <w:rFonts w:hint="cs"/>
          <w:rtl/>
        </w:rPr>
        <w:t>:</w:t>
      </w:r>
      <w:r w:rsidR="007873F6">
        <w:rPr>
          <w:rStyle w:val="Char3"/>
          <w:rFonts w:hint="cs"/>
          <w:rtl/>
        </w:rPr>
        <w:t xml:space="preserve"> </w:t>
      </w:r>
      <w:r w:rsidRPr="004A42B9">
        <w:rPr>
          <w:rStyle w:val="Char3"/>
          <w:rFonts w:hint="cs"/>
          <w:rtl/>
        </w:rPr>
        <w:t>زمانی که اسلام آوردم هشت زن داشتم و این مسأله را برای رسول خدا</w:t>
      </w:r>
      <w:r w:rsidR="00C84546">
        <w:rPr>
          <w:rStyle w:val="Char3"/>
          <w:rFonts w:hint="cs"/>
          <w:rtl/>
        </w:rPr>
        <w:t xml:space="preserve">، </w:t>
      </w:r>
      <w:r w:rsidRPr="004A42B9">
        <w:rPr>
          <w:rStyle w:val="Char3"/>
          <w:rFonts w:hint="cs"/>
          <w:rtl/>
        </w:rPr>
        <w:t>بیان کردم</w:t>
      </w:r>
      <w:r w:rsidR="00C84546">
        <w:rPr>
          <w:rStyle w:val="Char3"/>
          <w:rFonts w:hint="cs"/>
          <w:rtl/>
        </w:rPr>
        <w:t xml:space="preserve">، </w:t>
      </w: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«از میان</w:t>
      </w:r>
      <w:r w:rsidR="00537846">
        <w:rPr>
          <w:rStyle w:val="Char3"/>
          <w:rFonts w:hint="cs"/>
          <w:rtl/>
        </w:rPr>
        <w:t xml:space="preserve"> آن‌ها </w:t>
      </w:r>
      <w:r w:rsidRPr="004A42B9">
        <w:rPr>
          <w:rStyle w:val="Char3"/>
          <w:rFonts w:hint="cs"/>
          <w:rtl/>
        </w:rPr>
        <w:t>چهار زن را انتخاب کن»</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65"/>
      </w:r>
      <w:r w:rsidRPr="004A42B9">
        <w:rPr>
          <w:rStyle w:val="Emphasis"/>
          <w:rFonts w:ascii="IRNazli" w:hAnsi="IRNazli" w:cs="IRNazli" w:hint="cs"/>
          <w:i w:val="0"/>
          <w:iCs w:val="0"/>
          <w:vertAlign w:val="superscript"/>
          <w:rtl/>
          <w:lang w:bidi="fa-IR"/>
        </w:rPr>
        <w:t>)</w:t>
      </w:r>
      <w:r w:rsidRPr="004A42B9">
        <w:rPr>
          <w:rStyle w:val="Char3"/>
          <w:rFonts w:hint="cs"/>
          <w:rtl/>
        </w:rPr>
        <w:t>. ترمذی</w:t>
      </w:r>
      <w:r w:rsidR="00446B22" w:rsidRPr="00446B22">
        <w:rPr>
          <w:rStyle w:val="Emphasis"/>
          <w:rFonts w:cs="CTraditional Arabic" w:hint="cs"/>
          <w:i w:val="0"/>
          <w:iCs w:val="0"/>
          <w:rtl/>
          <w:lang w:bidi="fa-IR"/>
        </w:rPr>
        <w:t xml:space="preserve"> /</w:t>
      </w:r>
      <w:r w:rsidRPr="004A42B9">
        <w:rPr>
          <w:rStyle w:val="Char3"/>
          <w:rFonts w:hint="cs"/>
          <w:rtl/>
        </w:rPr>
        <w:t xml:space="preserve"> از عبدالله بن عمر</w:t>
      </w:r>
      <w:r w:rsidR="007F2E6C">
        <w:rPr>
          <w:rStyle w:val="Emphasis"/>
          <w:rFonts w:cs="CTraditional Arabic" w:hint="cs"/>
          <w:i w:val="0"/>
          <w:iCs w:val="0"/>
          <w:rtl/>
          <w:lang w:bidi="fa-IR"/>
        </w:rPr>
        <w:t xml:space="preserve"> </w:t>
      </w:r>
      <w:r w:rsidR="007F2E6C" w:rsidRPr="007F2E6C">
        <w:rPr>
          <w:rStyle w:val="Emphasis"/>
          <w:rFonts w:cs="CTraditional Arabic" w:hint="cs"/>
          <w:i w:val="0"/>
          <w:iCs w:val="0"/>
          <w:rtl/>
          <w:lang w:bidi="fa-IR"/>
        </w:rPr>
        <w:t>ب</w:t>
      </w:r>
      <w:r w:rsidRPr="004A42B9">
        <w:rPr>
          <w:rStyle w:val="Char3"/>
          <w:rFonts w:hint="cs"/>
          <w:rtl/>
        </w:rPr>
        <w:t xml:space="preserve"> روایت کرده است که غیلان بن سلمه ثقفی</w:t>
      </w:r>
      <w:r w:rsidR="00446B22" w:rsidRPr="00446B22">
        <w:rPr>
          <w:rStyle w:val="Emphasis"/>
          <w:rFonts w:cs="CTraditional Arabic" w:hint="cs"/>
          <w:i w:val="0"/>
          <w:iCs w:val="0"/>
          <w:rtl/>
          <w:lang w:bidi="fa-IR"/>
        </w:rPr>
        <w:t xml:space="preserve"> س</w:t>
      </w:r>
      <w:r w:rsidRPr="004A42B9">
        <w:rPr>
          <w:rStyle w:val="Char3"/>
          <w:rFonts w:hint="cs"/>
          <w:rtl/>
        </w:rPr>
        <w:t xml:space="preserve"> اسلام آورد در حالی که ده زن در جاهلیت داشت که همگی با او مسلمان شدند و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او را مخیر فرمودند که تنها چهار زن را انتخاب کند»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66"/>
      </w:r>
      <w:r w:rsidRPr="004A42B9">
        <w:rPr>
          <w:rStyle w:val="Emphasis"/>
          <w:rFonts w:ascii="IRNazli" w:hAnsi="IRNazli" w:cs="IRNazli" w:hint="cs"/>
          <w:i w:val="0"/>
          <w:iCs w:val="0"/>
          <w:vertAlign w:val="superscript"/>
          <w:rtl/>
          <w:lang w:bidi="fa-IR"/>
        </w:rPr>
        <w:t>)</w:t>
      </w:r>
      <w:r w:rsidRPr="004A42B9">
        <w:rPr>
          <w:rStyle w:val="Char3"/>
          <w:rFonts w:hint="cs"/>
          <w:rtl/>
        </w:rPr>
        <w:t>.</w:t>
      </w:r>
    </w:p>
    <w:p w:rsidR="00574B7D" w:rsidRPr="004A42B9" w:rsidRDefault="00263A2C" w:rsidP="006A7FE1">
      <w:pPr>
        <w:ind w:firstLine="284"/>
        <w:jc w:val="both"/>
        <w:rPr>
          <w:rStyle w:val="Char3"/>
          <w:rtl/>
        </w:rPr>
      </w:pPr>
      <w:r w:rsidRPr="004A42B9">
        <w:rPr>
          <w:rStyle w:val="Char3"/>
          <w:rFonts w:hint="cs"/>
          <w:rtl/>
        </w:rPr>
        <w:t>همانگونه که پیشتر بیان شد</w:t>
      </w:r>
      <w:r w:rsidR="00C84546">
        <w:rPr>
          <w:rStyle w:val="Char3"/>
          <w:rFonts w:hint="cs"/>
          <w:rtl/>
        </w:rPr>
        <w:t xml:space="preserve">، </w:t>
      </w:r>
      <w:r w:rsidRPr="004A42B9">
        <w:rPr>
          <w:rStyle w:val="Char3"/>
          <w:rFonts w:hint="cs"/>
          <w:rtl/>
        </w:rPr>
        <w:t xml:space="preserve">نظام تعدد زوجات تنها منحصر به دین اسلام نیست </w:t>
      </w:r>
      <w:r w:rsidRPr="007177A4">
        <w:rPr>
          <w:rStyle w:val="Char3"/>
          <w:rFonts w:hint="cs"/>
          <w:rtl/>
        </w:rPr>
        <w:t>–</w:t>
      </w:r>
      <w:r w:rsidRPr="004A42B9">
        <w:rPr>
          <w:rStyle w:val="Char3"/>
          <w:rFonts w:hint="cs"/>
          <w:rtl/>
        </w:rPr>
        <w:t xml:space="preserve"> آنگونه که خاورشناسان و پیروان غربزد</w:t>
      </w:r>
      <w:r w:rsidR="00871E5D">
        <w:rPr>
          <w:rStyle w:val="Char3"/>
          <w:rFonts w:hint="cs"/>
          <w:rtl/>
        </w:rPr>
        <w:t>ۀ</w:t>
      </w:r>
      <w:r w:rsidR="00537846">
        <w:rPr>
          <w:rStyle w:val="Char3"/>
          <w:rFonts w:hint="cs"/>
          <w:rtl/>
        </w:rPr>
        <w:t xml:space="preserve"> آن‌ها </w:t>
      </w:r>
      <w:r w:rsidRPr="004A42B9">
        <w:rPr>
          <w:rStyle w:val="Char3"/>
          <w:rFonts w:hint="cs"/>
          <w:rtl/>
        </w:rPr>
        <w:t>که دشمنان اسلام هستند</w:t>
      </w:r>
      <w:r w:rsidR="00C84546">
        <w:rPr>
          <w:rStyle w:val="Char3"/>
          <w:rFonts w:hint="cs"/>
          <w:rtl/>
        </w:rPr>
        <w:t xml:space="preserve">، </w:t>
      </w:r>
      <w:r w:rsidRPr="004A42B9">
        <w:rPr>
          <w:rStyle w:val="Char3"/>
          <w:rFonts w:hint="cs"/>
          <w:rtl/>
        </w:rPr>
        <w:t>چنین اعتراف کرده</w:t>
      </w:r>
      <w:r w:rsidR="00D676D4">
        <w:rPr>
          <w:rStyle w:val="Char3"/>
          <w:rFonts w:hint="cs"/>
          <w:rtl/>
        </w:rPr>
        <w:t xml:space="preserve">‌اند </w:t>
      </w:r>
      <w:r w:rsidRPr="007177A4">
        <w:rPr>
          <w:rStyle w:val="Char3"/>
          <w:rFonts w:hint="cs"/>
          <w:rtl/>
        </w:rPr>
        <w:t>–</w:t>
      </w:r>
      <w:r w:rsidRPr="004A42B9">
        <w:rPr>
          <w:rStyle w:val="Char3"/>
          <w:rFonts w:hint="cs"/>
          <w:rtl/>
        </w:rPr>
        <w:t xml:space="preserve"> بلکه پیش از ظهور اسلام در میان ملل بی‌شمار و شرایع آسمانی که پیش از اسلام آمده است جاری بود و عرب هم در جاهلیت به امر تعدد زوجات پای بند بود. خداوند در کتاب گرامی‌اش به درستی فرموده است</w:t>
      </w:r>
      <w:r w:rsidR="002D1CB2">
        <w:rPr>
          <w:rStyle w:val="Char3"/>
          <w:rFonts w:hint="cs"/>
          <w:rtl/>
        </w:rPr>
        <w:t>:</w:t>
      </w:r>
      <w:r w:rsidR="007873F6">
        <w:rPr>
          <w:rStyle w:val="Char3"/>
          <w:rFonts w:hint="cs"/>
          <w:rtl/>
        </w:rPr>
        <w:t xml:space="preserve"> </w:t>
      </w:r>
    </w:p>
    <w:p w:rsidR="00774D19" w:rsidRPr="00D704E9" w:rsidRDefault="00774D19" w:rsidP="00574B7D">
      <w:pPr>
        <w:pStyle w:val="ae"/>
        <w:rPr>
          <w:rStyle w:val="Charb"/>
          <w:rtl/>
        </w:rPr>
      </w:pPr>
      <w:r w:rsidRPr="00774D19">
        <w:rPr>
          <w:rFonts w:cs="Traditional Arabic" w:hint="cs"/>
          <w:sz w:val="24"/>
          <w:rtl/>
        </w:rPr>
        <w:t>﴿</w:t>
      </w:r>
      <w:r w:rsidRPr="00D704E9">
        <w:rPr>
          <w:rStyle w:val="Charb"/>
          <w:rtl/>
        </w:rPr>
        <w:t>أَفَلَم</w:t>
      </w:r>
      <w:r w:rsidRPr="00D704E9">
        <w:rPr>
          <w:rStyle w:val="Charb"/>
          <w:rFonts w:hint="cs"/>
          <w:rtl/>
        </w:rPr>
        <w:t>ۡ</w:t>
      </w:r>
      <w:r w:rsidRPr="00D704E9">
        <w:rPr>
          <w:rStyle w:val="Charb"/>
          <w:rtl/>
        </w:rPr>
        <w:t xml:space="preserve"> </w:t>
      </w:r>
      <w:r w:rsidRPr="00D704E9">
        <w:rPr>
          <w:rStyle w:val="Charb"/>
          <w:rFonts w:hint="cs"/>
          <w:rtl/>
        </w:rPr>
        <w:t>يَسِيرُواْ</w:t>
      </w:r>
      <w:r w:rsidRPr="00D704E9">
        <w:rPr>
          <w:rStyle w:val="Charb"/>
          <w:rtl/>
        </w:rPr>
        <w:t xml:space="preserve"> </w:t>
      </w:r>
      <w:r w:rsidRPr="00D704E9">
        <w:rPr>
          <w:rStyle w:val="Charb"/>
          <w:rFonts w:hint="cs"/>
          <w:rtl/>
        </w:rPr>
        <w:t>فِي</w:t>
      </w:r>
      <w:r w:rsidRPr="00D704E9">
        <w:rPr>
          <w:rStyle w:val="Charb"/>
          <w:rtl/>
        </w:rPr>
        <w:t xml:space="preserve"> </w:t>
      </w:r>
      <w:r w:rsidRPr="00D704E9">
        <w:rPr>
          <w:rStyle w:val="Charb"/>
          <w:rFonts w:hint="cs"/>
          <w:rtl/>
        </w:rPr>
        <w:t>ٱ</w:t>
      </w:r>
      <w:r w:rsidRPr="00D704E9">
        <w:rPr>
          <w:rStyle w:val="Charb"/>
          <w:rFonts w:hint="eastAsia"/>
          <w:rtl/>
        </w:rPr>
        <w:t>لۡأَرۡضِ</w:t>
      </w:r>
      <w:r w:rsidRPr="00D704E9">
        <w:rPr>
          <w:rStyle w:val="Charb"/>
          <w:rtl/>
        </w:rPr>
        <w:t xml:space="preserve"> فَتَكُونَ لَهُمۡ قُلُوبٞ يَعۡقِلُونَ بِهَآ أَوۡ ءَاذَانٞ يَسۡمَعُونَ بِهَاۖ فَإِنَّهَا لَا تَعۡمَى </w:t>
      </w:r>
      <w:r w:rsidRPr="00D704E9">
        <w:rPr>
          <w:rStyle w:val="Charb"/>
          <w:rFonts w:hint="cs"/>
          <w:rtl/>
        </w:rPr>
        <w:t>ٱ</w:t>
      </w:r>
      <w:r w:rsidRPr="00D704E9">
        <w:rPr>
          <w:rStyle w:val="Charb"/>
          <w:rFonts w:hint="eastAsia"/>
          <w:rtl/>
        </w:rPr>
        <w:t>لۡأَبۡصَٰرُ</w:t>
      </w:r>
      <w:r w:rsidRPr="00D704E9">
        <w:rPr>
          <w:rStyle w:val="Charb"/>
          <w:rtl/>
        </w:rPr>
        <w:t xml:space="preserve"> وَلَٰكِن تَعۡمَى </w:t>
      </w:r>
      <w:r w:rsidRPr="00D704E9">
        <w:rPr>
          <w:rStyle w:val="Charb"/>
          <w:rFonts w:hint="cs"/>
          <w:rtl/>
        </w:rPr>
        <w:t>ٱ</w:t>
      </w:r>
      <w:r w:rsidRPr="00D704E9">
        <w:rPr>
          <w:rStyle w:val="Charb"/>
          <w:rFonts w:hint="eastAsia"/>
          <w:rtl/>
        </w:rPr>
        <w:t>لۡقُلُوبُ</w:t>
      </w:r>
      <w:r w:rsidRPr="00D704E9">
        <w:rPr>
          <w:rStyle w:val="Charb"/>
          <w:rtl/>
        </w:rPr>
        <w:t xml:space="preserve"> </w:t>
      </w:r>
      <w:r w:rsidRPr="00D704E9">
        <w:rPr>
          <w:rStyle w:val="Charb"/>
          <w:rFonts w:hint="cs"/>
          <w:rtl/>
        </w:rPr>
        <w:t>ٱ</w:t>
      </w:r>
      <w:r w:rsidRPr="00D704E9">
        <w:rPr>
          <w:rStyle w:val="Charb"/>
          <w:rFonts w:hint="eastAsia"/>
          <w:rtl/>
        </w:rPr>
        <w:t>لَّتِي</w:t>
      </w:r>
      <w:r w:rsidRPr="00D704E9">
        <w:rPr>
          <w:rStyle w:val="Charb"/>
          <w:rtl/>
        </w:rPr>
        <w:t xml:space="preserve"> فِي </w:t>
      </w:r>
      <w:r w:rsidRPr="00D704E9">
        <w:rPr>
          <w:rStyle w:val="Charb"/>
          <w:rFonts w:hint="cs"/>
          <w:rtl/>
        </w:rPr>
        <w:t>ٱ</w:t>
      </w:r>
      <w:r w:rsidRPr="00D704E9">
        <w:rPr>
          <w:rStyle w:val="Charb"/>
          <w:rFonts w:hint="eastAsia"/>
          <w:rtl/>
        </w:rPr>
        <w:t>لصُّدُورِ</w:t>
      </w:r>
      <w:r w:rsidRPr="00D704E9">
        <w:rPr>
          <w:rStyle w:val="Charb"/>
          <w:rtl/>
        </w:rPr>
        <w:t>٤٦</w:t>
      </w:r>
      <w:r w:rsidRPr="00774D19">
        <w:rPr>
          <w:rFonts w:cs="Traditional Arabic" w:hint="cs"/>
          <w:sz w:val="24"/>
          <w:rtl/>
        </w:rPr>
        <w:t>﴾</w:t>
      </w:r>
      <w:r>
        <w:rPr>
          <w:rFonts w:cs="IRNazli"/>
          <w:sz w:val="24"/>
          <w:szCs w:val="24"/>
          <w:rtl/>
        </w:rPr>
        <w:t xml:space="preserve"> </w:t>
      </w:r>
      <w:r w:rsidRPr="00E42DA1">
        <w:rPr>
          <w:rStyle w:val="Char5"/>
          <w:rtl/>
        </w:rPr>
        <w:t>[الحج: 46]</w:t>
      </w:r>
      <w:r w:rsidR="00E42DA1">
        <w:rPr>
          <w:rStyle w:val="Char5"/>
          <w:rFonts w:hint="cs"/>
          <w:rtl/>
        </w:rPr>
        <w:t>.</w:t>
      </w:r>
    </w:p>
    <w:p w:rsidR="00263A2C" w:rsidRDefault="00263A2C" w:rsidP="00574B7D">
      <w:pPr>
        <w:pStyle w:val="a9"/>
        <w:rPr>
          <w:rStyle w:val="Emphasis"/>
          <w:i w:val="0"/>
          <w:iCs w:val="0"/>
          <w:rtl/>
        </w:rPr>
      </w:pPr>
      <w:r w:rsidRPr="00574B7D">
        <w:rPr>
          <w:rStyle w:val="Char7"/>
          <w:rFonts w:hint="cs"/>
          <w:rtl/>
        </w:rPr>
        <w:t>«</w:t>
      </w:r>
      <w:r>
        <w:rPr>
          <w:rStyle w:val="Emphasis"/>
          <w:rFonts w:hint="cs"/>
          <w:i w:val="0"/>
          <w:iCs w:val="0"/>
          <w:rtl/>
        </w:rPr>
        <w:t>آیا این کافران در روی زمین به سر</w:t>
      </w:r>
      <w:r w:rsidR="00D676D4">
        <w:rPr>
          <w:rStyle w:val="Emphasis"/>
          <w:rFonts w:hint="cs"/>
          <w:i w:val="0"/>
          <w:iCs w:val="0"/>
          <w:rtl/>
        </w:rPr>
        <w:t xml:space="preserve"> نمی‌</w:t>
      </w:r>
      <w:r>
        <w:rPr>
          <w:rStyle w:val="Emphasis"/>
          <w:rFonts w:hint="cs"/>
          <w:i w:val="0"/>
          <w:iCs w:val="0"/>
          <w:rtl/>
        </w:rPr>
        <w:t>برند؟ تا دل‌هاشان بینش و هوش یابد (و گوش‌شان به حقیقت شنوا گردد) که این کافران را چشم سر گرچه کور نیست</w:t>
      </w:r>
      <w:r w:rsidR="00C84546">
        <w:rPr>
          <w:rStyle w:val="Emphasis"/>
          <w:rFonts w:hint="cs"/>
          <w:i w:val="0"/>
          <w:iCs w:val="0"/>
          <w:rtl/>
        </w:rPr>
        <w:t xml:space="preserve">، </w:t>
      </w:r>
      <w:r>
        <w:rPr>
          <w:rStyle w:val="Emphasis"/>
          <w:rFonts w:hint="cs"/>
          <w:i w:val="0"/>
          <w:iCs w:val="0"/>
          <w:rtl/>
        </w:rPr>
        <w:t>لیکن چشم باطن و دید</w:t>
      </w:r>
      <w:r w:rsidR="00871E5D">
        <w:rPr>
          <w:rStyle w:val="Emphasis"/>
          <w:rFonts w:hint="cs"/>
          <w:i w:val="0"/>
          <w:iCs w:val="0"/>
          <w:rtl/>
        </w:rPr>
        <w:t>ۀ</w:t>
      </w:r>
      <w:r>
        <w:rPr>
          <w:rStyle w:val="Emphasis"/>
          <w:rFonts w:hint="cs"/>
          <w:i w:val="0"/>
          <w:iCs w:val="0"/>
          <w:rtl/>
        </w:rPr>
        <w:t xml:space="preserve"> دل‌ها کور است</w:t>
      </w:r>
      <w:r w:rsidRPr="00574B7D">
        <w:rPr>
          <w:rStyle w:val="Char7"/>
          <w:rFonts w:hint="cs"/>
          <w:rtl/>
        </w:rPr>
        <w:t>»</w:t>
      </w:r>
      <w:r>
        <w:rPr>
          <w:rStyle w:val="Emphasis"/>
          <w:rFonts w:hint="cs"/>
          <w:i w:val="0"/>
          <w:iCs w:val="0"/>
          <w:rtl/>
        </w:rPr>
        <w:t>.</w:t>
      </w:r>
    </w:p>
    <w:p w:rsidR="00263A2C" w:rsidRPr="00EB4141" w:rsidRDefault="00263A2C" w:rsidP="002644BC">
      <w:pPr>
        <w:pStyle w:val="a1"/>
        <w:rPr>
          <w:rStyle w:val="Emphasis"/>
          <w:i w:val="0"/>
          <w:iCs w:val="0"/>
          <w:rtl/>
        </w:rPr>
      </w:pPr>
      <w:bookmarkStart w:id="290" w:name="_Toc92533004"/>
      <w:bookmarkStart w:id="291" w:name="_Toc260953144"/>
      <w:bookmarkStart w:id="292" w:name="_Toc442518852"/>
      <w:r w:rsidRPr="00EB4141">
        <w:rPr>
          <w:rStyle w:val="Emphasis"/>
          <w:rFonts w:hint="cs"/>
          <w:i w:val="0"/>
          <w:iCs w:val="0"/>
          <w:rtl/>
        </w:rPr>
        <w:t>تعدد زوجات (چندهمسری) در اسلام</w:t>
      </w:r>
      <w:bookmarkEnd w:id="290"/>
      <w:bookmarkEnd w:id="291"/>
      <w:bookmarkEnd w:id="292"/>
    </w:p>
    <w:p w:rsidR="00263A2C" w:rsidRPr="004A42B9" w:rsidRDefault="00263A2C" w:rsidP="006A7FE1">
      <w:pPr>
        <w:ind w:firstLine="284"/>
        <w:jc w:val="both"/>
        <w:rPr>
          <w:rStyle w:val="Char3"/>
          <w:rtl/>
        </w:rPr>
      </w:pPr>
      <w:r w:rsidRPr="004A42B9">
        <w:rPr>
          <w:rStyle w:val="Char3"/>
          <w:rFonts w:hint="cs"/>
          <w:rtl/>
        </w:rPr>
        <w:t>هنگامی که اسلام آمد نظام تعدد زوجات در میان اعراب جاهلی رواج داشت و مردانی بودند که حتی ده زن یا بیشتر و کمتر داشتند.</w:t>
      </w:r>
    </w:p>
    <w:p w:rsidR="00263A2C" w:rsidRPr="004A42B9" w:rsidRDefault="00263A2C" w:rsidP="006A7FE1">
      <w:pPr>
        <w:ind w:firstLine="284"/>
        <w:jc w:val="both"/>
        <w:rPr>
          <w:rStyle w:val="Char3"/>
          <w:rtl/>
        </w:rPr>
      </w:pPr>
      <w:r w:rsidRPr="004A42B9">
        <w:rPr>
          <w:rStyle w:val="Char3"/>
          <w:rFonts w:hint="cs"/>
          <w:rtl/>
        </w:rPr>
        <w:t>اسلام که آمد حدی را برای اختیار همسر معین کرد که عبارت بود از این که هر مرد مسلمان تنها باید چهار زن داشته باشد و حتی شرط عدالت برقرارکردن میان این چهار زن را مقرر کرد که اگر نتوانند چنین کنند</w:t>
      </w:r>
      <w:r w:rsidR="00C84546">
        <w:rPr>
          <w:rStyle w:val="Char3"/>
          <w:rFonts w:hint="cs"/>
          <w:rtl/>
        </w:rPr>
        <w:t xml:space="preserve">، </w:t>
      </w:r>
      <w:r w:rsidRPr="004A42B9">
        <w:rPr>
          <w:rStyle w:val="Char3"/>
          <w:rFonts w:hint="cs"/>
          <w:rtl/>
        </w:rPr>
        <w:t>تنها باید یک زن اختیار کنند تا ایمان‌شان را حفظ کنند.</w:t>
      </w:r>
    </w:p>
    <w:p w:rsidR="00263A2C" w:rsidRPr="004A42B9" w:rsidRDefault="00263A2C" w:rsidP="006A7FE1">
      <w:pPr>
        <w:ind w:firstLine="284"/>
        <w:jc w:val="both"/>
        <w:rPr>
          <w:rStyle w:val="Char3"/>
          <w:rtl/>
        </w:rPr>
      </w:pPr>
      <w:r w:rsidRPr="004A42B9">
        <w:rPr>
          <w:rStyle w:val="Char3"/>
          <w:rFonts w:hint="cs"/>
          <w:rtl/>
        </w:rPr>
        <w:t>سید قطب</w:t>
      </w:r>
      <w:r w:rsidR="00446B22" w:rsidRPr="00446B22">
        <w:rPr>
          <w:rStyle w:val="Emphasis"/>
          <w:rFonts w:cs="CTraditional Arabic" w:hint="cs"/>
          <w:i w:val="0"/>
          <w:iCs w:val="0"/>
          <w:rtl/>
          <w:lang w:bidi="fa-IR"/>
        </w:rPr>
        <w:t xml:space="preserve"> /</w:t>
      </w:r>
      <w:r w:rsidRPr="004A42B9">
        <w:rPr>
          <w:rStyle w:val="Char3"/>
          <w:rFonts w:hint="cs"/>
          <w:rtl/>
        </w:rPr>
        <w:t xml:space="preserve"> در تفسیر ارزشمند فی ظلال القرآن می‌نویسد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اسلام تعدد زوجات بی‌حد و حصر را نیاورد</w:t>
      </w:r>
      <w:r w:rsidR="00C84546">
        <w:rPr>
          <w:rStyle w:val="Char3"/>
          <w:rFonts w:hint="cs"/>
          <w:rtl/>
        </w:rPr>
        <w:t xml:space="preserve">، </w:t>
      </w:r>
      <w:r w:rsidRPr="004A42B9">
        <w:rPr>
          <w:rStyle w:val="Char3"/>
          <w:rFonts w:hint="cs"/>
          <w:rtl/>
        </w:rPr>
        <w:t>بلکه برای آن حدودی مشخص قرار داد. اسلام ازدواج را برای هوس‌رانی مردان تشریع نکرده است و تعدد زوجات را با شرط عدالت مقید ساخته است و گرنه به هیچکس چنین رخصتی داده نخواهد شد.</w:t>
      </w:r>
    </w:p>
    <w:p w:rsidR="00263A2C" w:rsidRPr="004A42B9" w:rsidRDefault="00263A2C" w:rsidP="006A7FE1">
      <w:pPr>
        <w:ind w:firstLine="284"/>
        <w:jc w:val="both"/>
        <w:rPr>
          <w:rStyle w:val="Char3"/>
          <w:rtl/>
        </w:rPr>
      </w:pPr>
      <w:r w:rsidRPr="004A42B9">
        <w:rPr>
          <w:rStyle w:val="Char3"/>
          <w:rFonts w:hint="cs"/>
          <w:rtl/>
        </w:rPr>
        <w:t>اما چرا این اجازه (برای چهار زن داشتن) جایز دانسته شده است؟</w:t>
      </w:r>
    </w:p>
    <w:p w:rsidR="00263A2C" w:rsidRPr="004A42B9" w:rsidRDefault="00263A2C" w:rsidP="006A7FE1">
      <w:pPr>
        <w:ind w:firstLine="284"/>
        <w:jc w:val="both"/>
        <w:rPr>
          <w:rStyle w:val="Char3"/>
          <w:rtl/>
        </w:rPr>
      </w:pPr>
      <w:r w:rsidRPr="004A42B9">
        <w:rPr>
          <w:rStyle w:val="Char3"/>
          <w:rFonts w:hint="cs"/>
          <w:rtl/>
        </w:rPr>
        <w:t>اسلامی نظامی برای انسان است. نظام واقعی و ایجابی که با فطرت و سرشت انسان و واقعیات و ضروریات زندگیش هماهنگ است و با مقتضیات زمان و مکان توافق دارد.</w:t>
      </w:r>
    </w:p>
    <w:p w:rsidR="00263A2C" w:rsidRPr="004A42B9" w:rsidRDefault="00263A2C" w:rsidP="006A7FE1">
      <w:pPr>
        <w:ind w:firstLine="284"/>
        <w:jc w:val="both"/>
        <w:rPr>
          <w:rStyle w:val="Char3"/>
          <w:rtl/>
        </w:rPr>
      </w:pPr>
      <w:r w:rsidRPr="004A42B9">
        <w:rPr>
          <w:rStyle w:val="Char3"/>
          <w:rFonts w:hint="cs"/>
          <w:rtl/>
        </w:rPr>
        <w:t>اسلام نظام واقعی و ایجابی است و آدمی را از وضعی که دارد و از موضعی که اختیار کرده به بالاترین مقامات و به قل</w:t>
      </w:r>
      <w:r w:rsidR="00871E5D">
        <w:rPr>
          <w:rStyle w:val="Char3"/>
          <w:rFonts w:hint="cs"/>
          <w:rtl/>
        </w:rPr>
        <w:t>ۀ</w:t>
      </w:r>
      <w:r w:rsidRPr="004A42B9">
        <w:rPr>
          <w:rStyle w:val="Char3"/>
          <w:rFonts w:hint="cs"/>
          <w:rtl/>
        </w:rPr>
        <w:t xml:space="preserve"> سعادت می‌رساند</w:t>
      </w:r>
      <w:r w:rsidR="00C84546">
        <w:rPr>
          <w:rStyle w:val="Char3"/>
          <w:rFonts w:hint="cs"/>
          <w:rtl/>
        </w:rPr>
        <w:t xml:space="preserve">، </w:t>
      </w:r>
      <w:r w:rsidRPr="004A42B9">
        <w:rPr>
          <w:rStyle w:val="Char3"/>
          <w:rFonts w:hint="cs"/>
          <w:rtl/>
        </w:rPr>
        <w:t>بدون آن که خواسته‌های فطری انسان را انکار کند و بی‌آن که از واقعیت انسان غافل بماند و او را به دورشدن یا کناره‌گیری از حقیقت زندگیش وادار کند!</w:t>
      </w:r>
    </w:p>
    <w:p w:rsidR="00263A2C" w:rsidRPr="004A42B9" w:rsidRDefault="00263A2C" w:rsidP="006A7FE1">
      <w:pPr>
        <w:ind w:firstLine="284"/>
        <w:jc w:val="both"/>
        <w:rPr>
          <w:rStyle w:val="Char3"/>
          <w:rtl/>
        </w:rPr>
      </w:pPr>
      <w:r w:rsidRPr="004A42B9">
        <w:rPr>
          <w:rStyle w:val="Char3"/>
          <w:rFonts w:hint="cs"/>
          <w:rtl/>
        </w:rPr>
        <w:t>این اسلام نظامی است که بر گزافه‌گویی‌های پوچ</w:t>
      </w:r>
      <w:r w:rsidR="00C84546">
        <w:rPr>
          <w:rStyle w:val="Char3"/>
          <w:rFonts w:hint="cs"/>
          <w:rtl/>
        </w:rPr>
        <w:t xml:space="preserve">، </w:t>
      </w:r>
      <w:r w:rsidRPr="004A42B9">
        <w:rPr>
          <w:rStyle w:val="Char3"/>
          <w:rFonts w:hint="cs"/>
          <w:rtl/>
        </w:rPr>
        <w:t>و بر تندروی و آرمان‌های واهی و پندارهای مخالف با واقعیت و شرایط زندگی او پی‌ریزی نشده است.</w:t>
      </w:r>
    </w:p>
    <w:p w:rsidR="00263A2C" w:rsidRPr="004A42B9" w:rsidRDefault="00263A2C" w:rsidP="006A7FE1">
      <w:pPr>
        <w:ind w:firstLine="284"/>
        <w:jc w:val="both"/>
        <w:rPr>
          <w:rStyle w:val="Char3"/>
          <w:rtl/>
        </w:rPr>
      </w:pPr>
      <w:r w:rsidRPr="004A42B9">
        <w:rPr>
          <w:rStyle w:val="Char3"/>
          <w:rFonts w:hint="cs"/>
          <w:rtl/>
        </w:rPr>
        <w:t>اسلام نظامی است که روحیات انسان و پاکسازی جامعه را در نظر می‌گیرد و مادیگرایی را روا نمی‌داند که</w:t>
      </w:r>
      <w:r w:rsidR="00D676D4">
        <w:rPr>
          <w:rStyle w:val="Char3"/>
          <w:rFonts w:hint="cs"/>
          <w:rtl/>
        </w:rPr>
        <w:t xml:space="preserve">‌شان </w:t>
      </w:r>
      <w:r w:rsidRPr="004A42B9">
        <w:rPr>
          <w:rStyle w:val="Char3"/>
          <w:rFonts w:hint="cs"/>
          <w:rtl/>
        </w:rPr>
        <w:t>آن</w:t>
      </w:r>
      <w:r w:rsidR="00C84546">
        <w:rPr>
          <w:rStyle w:val="Char3"/>
          <w:rFonts w:hint="cs"/>
          <w:rtl/>
        </w:rPr>
        <w:t xml:space="preserve">، </w:t>
      </w:r>
      <w:r w:rsidRPr="004A42B9">
        <w:rPr>
          <w:rStyle w:val="Char3"/>
          <w:rFonts w:hint="cs"/>
          <w:rtl/>
        </w:rPr>
        <w:t>از میان‌رفتن اخلاق و آلوده‌کردن جامعه زیر پتک جبر تاریخی است که با واقعیت در تضاد است.</w:t>
      </w:r>
    </w:p>
    <w:p w:rsidR="00263A2C" w:rsidRPr="004A42B9" w:rsidRDefault="00263A2C" w:rsidP="006A7FE1">
      <w:pPr>
        <w:ind w:firstLine="284"/>
        <w:jc w:val="both"/>
        <w:rPr>
          <w:rStyle w:val="Char3"/>
          <w:rtl/>
        </w:rPr>
      </w:pPr>
      <w:r w:rsidRPr="004A42B9">
        <w:rPr>
          <w:rStyle w:val="Char3"/>
          <w:rFonts w:hint="cs"/>
          <w:rtl/>
        </w:rPr>
        <w:t>هدف غایی اسلام پی‌ریزی مرامی است که در راه پاسداری از اخلاقیات و پاکسازی اجتماع با بهره‌گیری از تلاش فرد و جامعه هردو</w:t>
      </w:r>
      <w:r w:rsidR="00C84546">
        <w:rPr>
          <w:rStyle w:val="Char3"/>
          <w:rFonts w:hint="cs"/>
          <w:rtl/>
        </w:rPr>
        <w:t xml:space="preserve">، </w:t>
      </w:r>
      <w:r w:rsidRPr="004A42B9">
        <w:rPr>
          <w:rStyle w:val="Char3"/>
          <w:rFonts w:hint="cs"/>
          <w:rtl/>
        </w:rPr>
        <w:t>مدد رساند.</w:t>
      </w:r>
    </w:p>
    <w:p w:rsidR="00263A2C" w:rsidRPr="004A42B9" w:rsidRDefault="00263A2C" w:rsidP="006A7FE1">
      <w:pPr>
        <w:ind w:firstLine="284"/>
        <w:jc w:val="both"/>
        <w:rPr>
          <w:rStyle w:val="Char3"/>
          <w:rtl/>
        </w:rPr>
      </w:pPr>
      <w:r w:rsidRPr="004A42B9">
        <w:rPr>
          <w:rStyle w:val="Char3"/>
          <w:rFonts w:hint="cs"/>
          <w:rtl/>
        </w:rPr>
        <w:t>اگر ما با این خصوصیات اساسی در نظام اسلامی همراه شویم</w:t>
      </w:r>
      <w:r w:rsidR="00C84546">
        <w:rPr>
          <w:rStyle w:val="Char3"/>
          <w:rFonts w:hint="cs"/>
          <w:rtl/>
        </w:rPr>
        <w:t xml:space="preserve">، </w:t>
      </w:r>
      <w:r w:rsidRPr="004A42B9">
        <w:rPr>
          <w:rStyle w:val="Char3"/>
          <w:rFonts w:hint="cs"/>
          <w:rtl/>
        </w:rPr>
        <w:t xml:space="preserve">نظر اسلام را </w:t>
      </w:r>
      <w:r w:rsidR="00C6664A">
        <w:rPr>
          <w:rStyle w:val="Char3"/>
          <w:rFonts w:hint="cs"/>
          <w:rtl/>
        </w:rPr>
        <w:t>دربارۀ</w:t>
      </w:r>
      <w:r w:rsidR="004A42B9">
        <w:rPr>
          <w:rStyle w:val="Char3"/>
          <w:rFonts w:hint="cs"/>
          <w:rtl/>
        </w:rPr>
        <w:t xml:space="preserve"> </w:t>
      </w:r>
      <w:r w:rsidRPr="004A42B9">
        <w:rPr>
          <w:rStyle w:val="Char3"/>
          <w:rFonts w:hint="cs"/>
          <w:rtl/>
        </w:rPr>
        <w:t>تعدد زوجات</w:t>
      </w:r>
      <w:r w:rsidR="00C84546">
        <w:rPr>
          <w:rStyle w:val="Char3"/>
          <w:rFonts w:hint="cs"/>
          <w:rtl/>
        </w:rPr>
        <w:t xml:space="preserve">، </w:t>
      </w:r>
      <w:r w:rsidRPr="004A42B9">
        <w:rPr>
          <w:rStyle w:val="Char3"/>
          <w:rFonts w:hint="cs"/>
          <w:rtl/>
        </w:rPr>
        <w:t>درمی‌یابیم... اما نظر اسلام چیست؟</w:t>
      </w:r>
    </w:p>
    <w:p w:rsidR="00263A2C" w:rsidRPr="004A42B9" w:rsidRDefault="00263A2C" w:rsidP="006A7FE1">
      <w:pPr>
        <w:ind w:firstLine="284"/>
        <w:jc w:val="both"/>
        <w:rPr>
          <w:rStyle w:val="Char3"/>
          <w:rtl/>
        </w:rPr>
      </w:pPr>
      <w:r w:rsidRPr="004A42B9">
        <w:rPr>
          <w:rStyle w:val="Char3"/>
          <w:rFonts w:hint="cs"/>
          <w:rtl/>
        </w:rPr>
        <w:t xml:space="preserve">ما معتقدیم... اولاً این واقعیت در جوامع بسیار </w:t>
      </w:r>
      <w:r w:rsidRPr="007177A4">
        <w:rPr>
          <w:rStyle w:val="Char3"/>
          <w:rFonts w:hint="cs"/>
          <w:rtl/>
        </w:rPr>
        <w:t>–</w:t>
      </w:r>
      <w:r w:rsidRPr="004A42B9">
        <w:rPr>
          <w:rStyle w:val="Char3"/>
          <w:rFonts w:hint="cs"/>
          <w:rtl/>
        </w:rPr>
        <w:t xml:space="preserve"> چه گذشته و چه عصر حاضر </w:t>
      </w:r>
      <w:r w:rsidRPr="007177A4">
        <w:rPr>
          <w:rStyle w:val="Char3"/>
          <w:rFonts w:hint="cs"/>
          <w:rtl/>
        </w:rPr>
        <w:t>–</w:t>
      </w:r>
      <w:r w:rsidRPr="004A42B9">
        <w:rPr>
          <w:rStyle w:val="Char3"/>
          <w:rFonts w:hint="cs"/>
          <w:rtl/>
        </w:rPr>
        <w:t xml:space="preserve"> نمایانگر ازدیاد جمعیت زنان صالح برای ازدواج در برابر مردان است. حد نهایی این اختلال که برخی از جوامع دچار آن شده</w:t>
      </w:r>
      <w:r w:rsidR="00D676D4">
        <w:rPr>
          <w:rStyle w:val="Char3"/>
          <w:rFonts w:hint="cs"/>
          <w:rtl/>
        </w:rPr>
        <w:t xml:space="preserve">‌اند </w:t>
      </w:r>
      <w:r w:rsidRPr="004A42B9">
        <w:rPr>
          <w:rStyle w:val="Char3"/>
          <w:rFonts w:hint="cs"/>
          <w:rtl/>
        </w:rPr>
        <w:t>نسبت چهار به یک نگذشته و همیشه در همین حد در جریان است.</w:t>
      </w:r>
    </w:p>
    <w:p w:rsidR="00263A2C" w:rsidRPr="004A42B9" w:rsidRDefault="00263A2C" w:rsidP="006A7FE1">
      <w:pPr>
        <w:ind w:firstLine="284"/>
        <w:jc w:val="both"/>
        <w:rPr>
          <w:rStyle w:val="Char3"/>
          <w:rtl/>
        </w:rPr>
      </w:pPr>
      <w:r w:rsidRPr="004A42B9">
        <w:rPr>
          <w:rStyle w:val="Char3"/>
          <w:rFonts w:hint="cs"/>
          <w:rtl/>
        </w:rPr>
        <w:t>اگر ما با این خصوصیات اساسی در نظام اسلامی همراه شویم</w:t>
      </w:r>
      <w:r w:rsidR="00C84546">
        <w:rPr>
          <w:rStyle w:val="Char3"/>
          <w:rFonts w:hint="cs"/>
          <w:rtl/>
        </w:rPr>
        <w:t xml:space="preserve">، </w:t>
      </w:r>
      <w:r w:rsidRPr="004A42B9">
        <w:rPr>
          <w:rStyle w:val="Char3"/>
          <w:rFonts w:hint="cs"/>
          <w:rtl/>
        </w:rPr>
        <w:t xml:space="preserve">نظر اسلام را </w:t>
      </w:r>
      <w:r w:rsidR="00C6664A">
        <w:rPr>
          <w:rStyle w:val="Char3"/>
          <w:rFonts w:hint="cs"/>
          <w:rtl/>
        </w:rPr>
        <w:t>دربارۀ</w:t>
      </w:r>
      <w:r w:rsidR="004A42B9">
        <w:rPr>
          <w:rStyle w:val="Char3"/>
          <w:rFonts w:hint="cs"/>
          <w:rtl/>
        </w:rPr>
        <w:t xml:space="preserve"> </w:t>
      </w:r>
      <w:r w:rsidRPr="004A42B9">
        <w:rPr>
          <w:rStyle w:val="Char3"/>
          <w:rFonts w:hint="cs"/>
          <w:rtl/>
        </w:rPr>
        <w:t>تعدد زوجات درمی‌یابیم... اما نظر اسلام چیست؟</w:t>
      </w:r>
    </w:p>
    <w:p w:rsidR="00263A2C" w:rsidRPr="004A42B9" w:rsidRDefault="00263A2C" w:rsidP="006A7FE1">
      <w:pPr>
        <w:ind w:firstLine="284"/>
        <w:jc w:val="both"/>
        <w:rPr>
          <w:rStyle w:val="Char3"/>
          <w:rtl/>
        </w:rPr>
      </w:pPr>
      <w:r w:rsidRPr="004A42B9">
        <w:rPr>
          <w:rStyle w:val="Char3"/>
          <w:rFonts w:hint="cs"/>
          <w:rtl/>
        </w:rPr>
        <w:t xml:space="preserve">ما معتقدیم... اولاً این واقعیت در جوامع بسیار </w:t>
      </w:r>
      <w:r w:rsidRPr="007177A4">
        <w:rPr>
          <w:rStyle w:val="Char3"/>
          <w:rFonts w:hint="cs"/>
          <w:rtl/>
        </w:rPr>
        <w:t>–</w:t>
      </w:r>
      <w:r w:rsidRPr="004A42B9">
        <w:rPr>
          <w:rStyle w:val="Char3"/>
          <w:rFonts w:hint="cs"/>
          <w:rtl/>
        </w:rPr>
        <w:t xml:space="preserve"> چه گذشته و چه عصر حاضر </w:t>
      </w:r>
      <w:r w:rsidRPr="007177A4">
        <w:rPr>
          <w:rStyle w:val="Char3"/>
          <w:rFonts w:hint="cs"/>
          <w:rtl/>
        </w:rPr>
        <w:t>–</w:t>
      </w:r>
      <w:r w:rsidRPr="004A42B9">
        <w:rPr>
          <w:rStyle w:val="Char3"/>
          <w:rFonts w:hint="cs"/>
          <w:rtl/>
        </w:rPr>
        <w:t xml:space="preserve"> نمایانگر ازدیاد جمعیت زنان صالح برای ازدواج در برابر مردان است. حد نهایی این اختلال که برخی از جوامع دچار آن شده</w:t>
      </w:r>
      <w:r w:rsidR="00D676D4">
        <w:rPr>
          <w:rStyle w:val="Char3"/>
          <w:rFonts w:hint="cs"/>
          <w:rtl/>
        </w:rPr>
        <w:t xml:space="preserve">‌اند </w:t>
      </w:r>
      <w:r w:rsidRPr="004A42B9">
        <w:rPr>
          <w:rStyle w:val="Char3"/>
          <w:rFonts w:hint="cs"/>
          <w:rtl/>
        </w:rPr>
        <w:t>نسبت چهار به یک نگذشته و همیشه در همین حد در جریان است.</w:t>
      </w:r>
    </w:p>
    <w:p w:rsidR="00263A2C" w:rsidRPr="004A42B9" w:rsidRDefault="00263A2C" w:rsidP="006A7FE1">
      <w:pPr>
        <w:ind w:firstLine="284"/>
        <w:jc w:val="both"/>
        <w:rPr>
          <w:rStyle w:val="Char3"/>
          <w:rtl/>
        </w:rPr>
      </w:pPr>
      <w:r w:rsidRPr="004A42B9">
        <w:rPr>
          <w:rStyle w:val="Char3"/>
          <w:rFonts w:hint="cs"/>
          <w:rtl/>
        </w:rPr>
        <w:t>چگونه این واقعیت را که تکرار می‌شود چاره کنیم؟ این حقیقتی است که نمی‌توانیم آن را انکار نماییم؟</w:t>
      </w:r>
    </w:p>
    <w:p w:rsidR="00263A2C" w:rsidRPr="004A42B9" w:rsidRDefault="00263A2C" w:rsidP="006A7FE1">
      <w:pPr>
        <w:ind w:firstLine="284"/>
        <w:jc w:val="both"/>
        <w:rPr>
          <w:rStyle w:val="Char3"/>
          <w:rtl/>
        </w:rPr>
      </w:pPr>
      <w:r w:rsidRPr="004A42B9">
        <w:rPr>
          <w:rStyle w:val="Char3"/>
          <w:rFonts w:hint="cs"/>
          <w:rtl/>
        </w:rPr>
        <w:t>آیا فقط می‌توانیم با بالاانداختن شانه‌ها پاسخ دهیم؟ یا چار</w:t>
      </w:r>
      <w:r w:rsidR="00871E5D">
        <w:rPr>
          <w:rStyle w:val="Char3"/>
          <w:rFonts w:hint="cs"/>
          <w:rtl/>
        </w:rPr>
        <w:t>ۀ</w:t>
      </w:r>
      <w:r w:rsidRPr="004A42B9">
        <w:rPr>
          <w:rStyle w:val="Char3"/>
          <w:rFonts w:hint="cs"/>
          <w:rtl/>
        </w:rPr>
        <w:t xml:space="preserve"> کار را به حال خود واگذاریم؟ یا منتظر پی‌آمدهای آن می‌مانیم؟</w:t>
      </w:r>
    </w:p>
    <w:p w:rsidR="00263A2C" w:rsidRPr="004A42B9" w:rsidRDefault="00263A2C" w:rsidP="006A7FE1">
      <w:pPr>
        <w:ind w:firstLine="284"/>
        <w:jc w:val="both"/>
        <w:rPr>
          <w:rStyle w:val="Char3"/>
          <w:rtl/>
        </w:rPr>
      </w:pPr>
      <w:r w:rsidRPr="004A42B9">
        <w:rPr>
          <w:rStyle w:val="Char3"/>
          <w:rFonts w:hint="cs"/>
          <w:rtl/>
        </w:rPr>
        <w:t>با بالاانداختن شانه‌ها مشکلی حل نمی‌گردد! همانطور که اگر اجتماع چار</w:t>
      </w:r>
      <w:r w:rsidR="00871E5D">
        <w:rPr>
          <w:rStyle w:val="Char3"/>
          <w:rFonts w:hint="cs"/>
          <w:rtl/>
        </w:rPr>
        <w:t>ۀ</w:t>
      </w:r>
      <w:r w:rsidRPr="004A42B9">
        <w:rPr>
          <w:rStyle w:val="Char3"/>
          <w:rFonts w:hint="cs"/>
          <w:rtl/>
        </w:rPr>
        <w:t xml:space="preserve"> این واقعیت را بر حسب اتفاق رها کند</w:t>
      </w:r>
      <w:r w:rsidR="00C84546">
        <w:rPr>
          <w:rStyle w:val="Char3"/>
          <w:rFonts w:hint="cs"/>
          <w:rtl/>
        </w:rPr>
        <w:t xml:space="preserve">، </w:t>
      </w:r>
      <w:r w:rsidRPr="004A42B9">
        <w:rPr>
          <w:rStyle w:val="Char3"/>
          <w:rFonts w:hint="cs"/>
          <w:rtl/>
        </w:rPr>
        <w:t>هیچ انسان جدی که به خود و نوع بشر به احترام می‌نگرد چنین نمی‌گوید.</w:t>
      </w:r>
    </w:p>
    <w:p w:rsidR="00263A2C" w:rsidRPr="004A42B9" w:rsidRDefault="00263A2C" w:rsidP="006A7FE1">
      <w:pPr>
        <w:ind w:firstLine="284"/>
        <w:jc w:val="both"/>
        <w:rPr>
          <w:rStyle w:val="Char3"/>
          <w:rtl/>
        </w:rPr>
      </w:pPr>
      <w:r w:rsidRPr="004A42B9">
        <w:rPr>
          <w:rStyle w:val="Char3"/>
          <w:rFonts w:hint="cs"/>
          <w:rtl/>
        </w:rPr>
        <w:t>در این صورت چاره‌ای جز داشتن یک نظام نیست</w:t>
      </w:r>
      <w:r w:rsidR="00C84546">
        <w:rPr>
          <w:rStyle w:val="Char3"/>
          <w:rFonts w:hint="cs"/>
          <w:rtl/>
        </w:rPr>
        <w:t xml:space="preserve">، </w:t>
      </w:r>
      <w:r w:rsidRPr="004A42B9">
        <w:rPr>
          <w:rStyle w:val="Char3"/>
          <w:rFonts w:hint="cs"/>
          <w:rtl/>
        </w:rPr>
        <w:t>و چاره‌ای از اجرای آن نظام نمی‌باشد.</w:t>
      </w:r>
    </w:p>
    <w:p w:rsidR="00263A2C" w:rsidRPr="004A42B9" w:rsidRDefault="00263A2C" w:rsidP="006A7FE1">
      <w:pPr>
        <w:ind w:firstLine="284"/>
        <w:jc w:val="both"/>
        <w:rPr>
          <w:rStyle w:val="Char3"/>
          <w:rtl/>
        </w:rPr>
      </w:pPr>
      <w:r w:rsidRPr="004A42B9">
        <w:rPr>
          <w:rStyle w:val="Char3"/>
          <w:rFonts w:hint="cs"/>
          <w:rtl/>
        </w:rPr>
        <w:t>اکنون ما مقابل خود سه احتمال داریم</w:t>
      </w:r>
      <w:r w:rsidR="002D1CB2">
        <w:rPr>
          <w:rStyle w:val="Char3"/>
          <w:rFonts w:hint="cs"/>
          <w:rtl/>
        </w:rPr>
        <w:t>:</w:t>
      </w:r>
      <w:r w:rsidR="007873F6">
        <w:rPr>
          <w:rStyle w:val="Char3"/>
          <w:rFonts w:hint="cs"/>
          <w:rtl/>
        </w:rPr>
        <w:t xml:space="preserve"> </w:t>
      </w:r>
    </w:p>
    <w:p w:rsidR="00263A2C" w:rsidRPr="004A42B9" w:rsidRDefault="00263A2C" w:rsidP="00897730">
      <w:pPr>
        <w:pStyle w:val="ListParagraph"/>
        <w:numPr>
          <w:ilvl w:val="0"/>
          <w:numId w:val="34"/>
        </w:numPr>
        <w:ind w:left="680" w:hanging="340"/>
        <w:jc w:val="both"/>
        <w:rPr>
          <w:rStyle w:val="Char3"/>
          <w:rtl/>
        </w:rPr>
      </w:pPr>
      <w:r w:rsidRPr="004A42B9">
        <w:rPr>
          <w:rStyle w:val="Char3"/>
          <w:rFonts w:hint="cs"/>
          <w:rtl/>
        </w:rPr>
        <w:t xml:space="preserve">این که هر مرد با یک زن ازدواج کند... آنگاه یک زن یا بیشتر </w:t>
      </w:r>
      <w:r w:rsidRPr="007177A4">
        <w:rPr>
          <w:rStyle w:val="Char3"/>
          <w:rFonts w:hint="cs"/>
          <w:rtl/>
        </w:rPr>
        <w:t>–</w:t>
      </w:r>
      <w:r w:rsidRPr="004A42B9">
        <w:rPr>
          <w:rStyle w:val="Char3"/>
          <w:rFonts w:hint="cs"/>
          <w:rtl/>
        </w:rPr>
        <w:t xml:space="preserve"> بر حسب میزان آشفتگی بدون ازدواج باقی می‌مانند و بدون ازدواج با مردان عمرشان را می‌گذرانند!</w:t>
      </w:r>
      <w:r w:rsidR="00897730">
        <w:rPr>
          <w:rStyle w:val="Char3"/>
          <w:rFonts w:hint="cs"/>
          <w:rtl/>
        </w:rPr>
        <w:t>.</w:t>
      </w:r>
    </w:p>
    <w:p w:rsidR="00263A2C" w:rsidRPr="004A42B9" w:rsidRDefault="00263A2C" w:rsidP="00897730">
      <w:pPr>
        <w:pStyle w:val="ListParagraph"/>
        <w:numPr>
          <w:ilvl w:val="0"/>
          <w:numId w:val="34"/>
        </w:numPr>
        <w:ind w:left="680" w:hanging="340"/>
        <w:jc w:val="both"/>
        <w:rPr>
          <w:rStyle w:val="Char3"/>
          <w:rtl/>
        </w:rPr>
      </w:pPr>
      <w:r w:rsidRPr="004A42B9">
        <w:rPr>
          <w:rStyle w:val="Char3"/>
          <w:rFonts w:hint="cs"/>
          <w:rtl/>
        </w:rPr>
        <w:t>این که هر مرد با تنها یک زن به طور شرعی و قانونی ازدواج کند ولی به طور نامشروع با یک زن یا زنانی که همسر قانونی ندارند</w:t>
      </w:r>
      <w:r w:rsidR="00C84546">
        <w:rPr>
          <w:rStyle w:val="Char3"/>
          <w:rFonts w:hint="cs"/>
          <w:rtl/>
        </w:rPr>
        <w:t xml:space="preserve">، </w:t>
      </w:r>
      <w:r w:rsidRPr="004A42B9">
        <w:rPr>
          <w:rStyle w:val="Char3"/>
          <w:rFonts w:hint="cs"/>
          <w:rtl/>
        </w:rPr>
        <w:t>ارتباط دوستی برقرار کند. زنان اینگونه مردان را همدم و مونس در امر حرام و منحرفی می‌شناسند!</w:t>
      </w:r>
    </w:p>
    <w:p w:rsidR="00263A2C" w:rsidRPr="004A42B9" w:rsidRDefault="00263A2C" w:rsidP="00897730">
      <w:pPr>
        <w:pStyle w:val="ListParagraph"/>
        <w:numPr>
          <w:ilvl w:val="0"/>
          <w:numId w:val="34"/>
        </w:numPr>
        <w:ind w:left="680" w:hanging="340"/>
        <w:jc w:val="both"/>
        <w:rPr>
          <w:rStyle w:val="Char3"/>
          <w:rtl/>
        </w:rPr>
      </w:pPr>
      <w:r w:rsidRPr="004A42B9">
        <w:rPr>
          <w:rStyle w:val="Char3"/>
          <w:rFonts w:hint="cs"/>
          <w:rtl/>
        </w:rPr>
        <w:t>همه مردان یا برخی از آنان با بیش از یک زن پیمان همسری ببندند و این زن یا زنان دیگر همسری شریف و کدبانویی بزرگوار برای آن مرد باشد و ارتباط</w:t>
      </w:r>
      <w:r w:rsidR="00537846">
        <w:rPr>
          <w:rStyle w:val="Char3"/>
          <w:rFonts w:hint="cs"/>
          <w:rtl/>
        </w:rPr>
        <w:t xml:space="preserve"> آن‌ها </w:t>
      </w:r>
      <w:r w:rsidRPr="004A42B9">
        <w:rPr>
          <w:rStyle w:val="Char3"/>
          <w:rFonts w:hint="cs"/>
          <w:rtl/>
        </w:rPr>
        <w:t>به گونه یک زن و شوهر واقعی باشد</w:t>
      </w:r>
      <w:r w:rsidR="00C84546">
        <w:rPr>
          <w:rStyle w:val="Char3"/>
          <w:rFonts w:hint="cs"/>
          <w:rtl/>
        </w:rPr>
        <w:t xml:space="preserve">، </w:t>
      </w:r>
      <w:r w:rsidRPr="004A42B9">
        <w:rPr>
          <w:rStyle w:val="Char3"/>
          <w:rFonts w:hint="cs"/>
          <w:rtl/>
        </w:rPr>
        <w:t>نه ارتباطی نامشروع و رفاقت حرام.</w:t>
      </w:r>
    </w:p>
    <w:p w:rsidR="00263A2C" w:rsidRPr="004A42B9" w:rsidRDefault="00263A2C" w:rsidP="006A7FE1">
      <w:pPr>
        <w:ind w:firstLine="284"/>
        <w:jc w:val="both"/>
        <w:rPr>
          <w:rStyle w:val="Char3"/>
          <w:rtl/>
        </w:rPr>
      </w:pPr>
      <w:r w:rsidRPr="004A42B9">
        <w:rPr>
          <w:rStyle w:val="Char3"/>
          <w:rFonts w:hint="cs"/>
          <w:rtl/>
        </w:rPr>
        <w:t>احتمال اول ضد فطرت و توان بشر است؛ چرا که بسیاری از زنان جامعه با این وضع</w:t>
      </w:r>
      <w:r w:rsidR="00C84546">
        <w:rPr>
          <w:rStyle w:val="Char3"/>
          <w:rFonts w:hint="cs"/>
          <w:rtl/>
        </w:rPr>
        <w:t xml:space="preserve">، </w:t>
      </w:r>
      <w:r w:rsidRPr="004A42B9">
        <w:rPr>
          <w:rStyle w:val="Char3"/>
          <w:rFonts w:hint="cs"/>
          <w:rtl/>
        </w:rPr>
        <w:t>بی‌همسر می‌مانند. نیاز زن به مرد تنها حاجت مادی از طریق کسب و کار مرد نیست که یاوه‌گویان می‌پندارند</w:t>
      </w:r>
      <w:r w:rsidR="00C84546">
        <w:rPr>
          <w:rStyle w:val="Char3"/>
          <w:rFonts w:hint="cs"/>
          <w:rtl/>
        </w:rPr>
        <w:t xml:space="preserve">، </w:t>
      </w:r>
      <w:r w:rsidRPr="004A42B9">
        <w:rPr>
          <w:rStyle w:val="Char3"/>
          <w:rFonts w:hint="cs"/>
          <w:rtl/>
        </w:rPr>
        <w:t>بلکه مسأله بسیار عمیق‌تر از این حرف‌هاست.</w:t>
      </w:r>
    </w:p>
    <w:p w:rsidR="00263A2C" w:rsidRPr="004A42B9" w:rsidRDefault="00263A2C" w:rsidP="006A7FE1">
      <w:pPr>
        <w:ind w:firstLine="284"/>
        <w:jc w:val="both"/>
        <w:rPr>
          <w:rStyle w:val="Char3"/>
          <w:rtl/>
        </w:rPr>
      </w:pPr>
      <w:r w:rsidRPr="004A42B9">
        <w:rPr>
          <w:rStyle w:val="Char3"/>
          <w:rFonts w:hint="cs"/>
          <w:rtl/>
        </w:rPr>
        <w:t>هزاران کسب و کار</w:t>
      </w:r>
      <w:r w:rsidR="00C84546">
        <w:rPr>
          <w:rStyle w:val="Char3"/>
          <w:rFonts w:hint="cs"/>
          <w:rtl/>
        </w:rPr>
        <w:t xml:space="preserve">، </w:t>
      </w:r>
      <w:r w:rsidRPr="004A42B9">
        <w:rPr>
          <w:rStyle w:val="Char3"/>
          <w:rFonts w:hint="cs"/>
          <w:rtl/>
        </w:rPr>
        <w:t>انسان را از احتیاج فطری‌اش به زندگی طبیعی بی‌نیاز نمی‌کند؛ چرا که انسان سوای نیازهای جسمی و غریزی</w:t>
      </w:r>
      <w:r w:rsidR="00C84546">
        <w:rPr>
          <w:rStyle w:val="Char3"/>
          <w:rFonts w:hint="cs"/>
          <w:rtl/>
        </w:rPr>
        <w:t xml:space="preserve">، </w:t>
      </w:r>
      <w:r w:rsidRPr="004A42B9">
        <w:rPr>
          <w:rStyle w:val="Char3"/>
          <w:rFonts w:hint="cs"/>
          <w:rtl/>
        </w:rPr>
        <w:t>نیازهای روحی و روانی نیز دارد. کار و کسب مرد برای او کفایت نمی‌کند و او هنگامی که آرامش می‌یابد که برای تشکیل خانواده بکوشد و زن نیز در این باره مانند مرد است و از یک سرشت آفریده شده</w:t>
      </w:r>
      <w:r w:rsidR="00D676D4">
        <w:rPr>
          <w:rStyle w:val="Char3"/>
          <w:rFonts w:hint="cs"/>
          <w:rtl/>
        </w:rPr>
        <w:t>‌اند.</w:t>
      </w:r>
    </w:p>
    <w:p w:rsidR="00263A2C" w:rsidRPr="004A42B9" w:rsidRDefault="00263A2C" w:rsidP="006A7FE1">
      <w:pPr>
        <w:ind w:firstLine="284"/>
        <w:jc w:val="both"/>
        <w:rPr>
          <w:rStyle w:val="Char3"/>
          <w:rtl/>
        </w:rPr>
      </w:pPr>
      <w:r w:rsidRPr="004A42B9">
        <w:rPr>
          <w:rStyle w:val="Char3"/>
          <w:rFonts w:hint="cs"/>
          <w:rtl/>
        </w:rPr>
        <w:t>احتمال دوم برخلاف موضع‌گیری صحیح اسلام و ضد قوانین جامع</w:t>
      </w:r>
      <w:r w:rsidR="00871E5D">
        <w:rPr>
          <w:rStyle w:val="Char3"/>
          <w:rFonts w:hint="cs"/>
          <w:rtl/>
        </w:rPr>
        <w:t>ۀ</w:t>
      </w:r>
      <w:r w:rsidRPr="004A42B9">
        <w:rPr>
          <w:rStyle w:val="Char3"/>
          <w:rFonts w:hint="cs"/>
          <w:rtl/>
        </w:rPr>
        <w:t xml:space="preserve"> سالم اجتماعی است و با کرامت انسانی نیز مخالفت دارد.</w:t>
      </w:r>
      <w:r w:rsidR="00537846">
        <w:rPr>
          <w:rStyle w:val="Char3"/>
          <w:rFonts w:hint="cs"/>
          <w:rtl/>
        </w:rPr>
        <w:t xml:space="preserve"> آن‌ها </w:t>
      </w:r>
      <w:r w:rsidRPr="004A42B9">
        <w:rPr>
          <w:rStyle w:val="Char3"/>
          <w:rFonts w:hint="cs"/>
          <w:rtl/>
        </w:rPr>
        <w:t>که بر شیوع فحشاء در جامعه اهمیت نمی‌دهند</w:t>
      </w:r>
      <w:r w:rsidR="00C84546">
        <w:rPr>
          <w:rStyle w:val="Char3"/>
          <w:rFonts w:hint="cs"/>
          <w:rtl/>
        </w:rPr>
        <w:t xml:space="preserve">، </w:t>
      </w:r>
      <w:r w:rsidRPr="004A42B9">
        <w:rPr>
          <w:rStyle w:val="Char3"/>
          <w:rFonts w:hint="cs"/>
          <w:rtl/>
        </w:rPr>
        <w:t>کسانی هستند که دانش خودشان را مافوق دانش الهی می‌پندارند و بر آموزه‌های شریعت او حمله می‌برند؛ چون کسانی را نیافته</w:t>
      </w:r>
      <w:r w:rsidR="00D676D4">
        <w:rPr>
          <w:rStyle w:val="Char3"/>
          <w:rFonts w:hint="cs"/>
          <w:rtl/>
        </w:rPr>
        <w:t xml:space="preserve">‌اند </w:t>
      </w:r>
      <w:r w:rsidRPr="004A42B9">
        <w:rPr>
          <w:rStyle w:val="Char3"/>
          <w:rFonts w:hint="cs"/>
          <w:rtl/>
        </w:rPr>
        <w:t>که مانع این گردنکشی گردند؛ بلکه از سوی توطئه‌چینان بسیار تشویق می‌شوند!</w:t>
      </w:r>
      <w:r w:rsidR="007D5877">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احتمال سوم نظامی است که اسلام آن را برگزیده است. اسلام اجاز</w:t>
      </w:r>
      <w:r w:rsidR="00871E5D">
        <w:rPr>
          <w:rStyle w:val="Char3"/>
          <w:rFonts w:hint="cs"/>
          <w:rtl/>
        </w:rPr>
        <w:t>ۀ</w:t>
      </w:r>
      <w:r w:rsidRPr="004A42B9">
        <w:rPr>
          <w:rStyle w:val="Char3"/>
          <w:rFonts w:hint="cs"/>
          <w:rtl/>
        </w:rPr>
        <w:t xml:space="preserve"> تعدد همسر را با قید و شرط داده است؛ چرا که اسلام به مقتضیات زمان و مکان و واقعیت‌های اجتماعی فوق العاده اهمیت می‌دهد. اسلام در رویارویی با این واقعیت اجتماعی که شانه بالاانداختن و خیال‌بافی در برابر آن سودی ندارد</w:t>
      </w:r>
      <w:r w:rsidR="00C84546">
        <w:rPr>
          <w:rStyle w:val="Char3"/>
          <w:rFonts w:hint="cs"/>
          <w:rtl/>
        </w:rPr>
        <w:t xml:space="preserve">، </w:t>
      </w:r>
      <w:r w:rsidRPr="004A42B9">
        <w:rPr>
          <w:rStyle w:val="Char3"/>
          <w:rFonts w:hint="cs"/>
          <w:rtl/>
        </w:rPr>
        <w:t>نظام تعدد زوجات را که هماهنگ با این واقعیت ایجابی است برگزیده است. این نظام با فطرت و جنبه‌های مختلف زندگی انسان هماهنگی دارد و اخلاق پاکیزه و جامعه‌ای پاک را برای انسان در نظر گرفته است.</w:t>
      </w:r>
    </w:p>
    <w:p w:rsidR="00263A2C" w:rsidRPr="004A42B9" w:rsidRDefault="00263A2C" w:rsidP="006A7FE1">
      <w:pPr>
        <w:ind w:firstLine="284"/>
        <w:jc w:val="both"/>
        <w:rPr>
          <w:rStyle w:val="Char3"/>
          <w:rtl/>
        </w:rPr>
      </w:pPr>
      <w:r w:rsidRPr="004A42B9">
        <w:rPr>
          <w:rStyle w:val="Char3"/>
          <w:rFonts w:hint="cs"/>
          <w:rtl/>
        </w:rPr>
        <w:t>این روش</w:t>
      </w:r>
      <w:r w:rsidR="00C84546">
        <w:rPr>
          <w:rStyle w:val="Char3"/>
          <w:rFonts w:hint="cs"/>
          <w:rtl/>
        </w:rPr>
        <w:t xml:space="preserve">، </w:t>
      </w:r>
      <w:r w:rsidRPr="004A42B9">
        <w:rPr>
          <w:rStyle w:val="Char3"/>
          <w:rFonts w:hint="cs"/>
          <w:rtl/>
        </w:rPr>
        <w:t>انسان را از بی‌عفتی باز می‌دارد و به مرتب</w:t>
      </w:r>
      <w:r w:rsidR="00871E5D">
        <w:rPr>
          <w:rStyle w:val="Char3"/>
          <w:rFonts w:hint="cs"/>
          <w:rtl/>
        </w:rPr>
        <w:t>ۀ</w:t>
      </w:r>
      <w:r w:rsidRPr="004A42B9">
        <w:rPr>
          <w:rStyle w:val="Char3"/>
          <w:rFonts w:hint="cs"/>
          <w:rtl/>
        </w:rPr>
        <w:t xml:space="preserve"> بالایی</w:t>
      </w:r>
      <w:r w:rsidR="00505589">
        <w:rPr>
          <w:rStyle w:val="Char3"/>
          <w:rFonts w:hint="cs"/>
          <w:rtl/>
        </w:rPr>
        <w:t xml:space="preserve"> به </w:t>
      </w:r>
      <w:r w:rsidR="007177A4">
        <w:rPr>
          <w:rStyle w:val="Char3"/>
          <w:rFonts w:hint="cs"/>
          <w:rtl/>
        </w:rPr>
        <w:t>سوی</w:t>
      </w:r>
      <w:r w:rsidRPr="004A42B9">
        <w:rPr>
          <w:rStyle w:val="Char3"/>
          <w:rFonts w:hint="cs"/>
          <w:rtl/>
        </w:rPr>
        <w:t xml:space="preserve"> قل</w:t>
      </w:r>
      <w:r w:rsidR="00871E5D">
        <w:rPr>
          <w:rStyle w:val="Char3"/>
          <w:rFonts w:hint="cs"/>
          <w:rtl/>
        </w:rPr>
        <w:t>ۀ</w:t>
      </w:r>
      <w:r w:rsidRPr="004A42B9">
        <w:rPr>
          <w:rStyle w:val="Char3"/>
          <w:rFonts w:hint="cs"/>
          <w:rtl/>
        </w:rPr>
        <w:t xml:space="preserve"> سعادت می‌رساند</w:t>
      </w:r>
      <w:r w:rsidR="00C84546">
        <w:rPr>
          <w:rStyle w:val="Char3"/>
          <w:rFonts w:hint="cs"/>
          <w:rtl/>
        </w:rPr>
        <w:t xml:space="preserve">، </w:t>
      </w:r>
      <w:r w:rsidRPr="004A42B9">
        <w:rPr>
          <w:rStyle w:val="Char3"/>
          <w:rFonts w:hint="cs"/>
          <w:rtl/>
        </w:rPr>
        <w:t>اما به آسانی و نرمی و واقع‌گرایی.</w:t>
      </w:r>
    </w:p>
    <w:p w:rsidR="00263A2C" w:rsidRPr="004A42B9" w:rsidRDefault="00263A2C" w:rsidP="006A7FE1">
      <w:pPr>
        <w:ind w:firstLine="284"/>
        <w:jc w:val="both"/>
        <w:rPr>
          <w:rStyle w:val="Char3"/>
          <w:rtl/>
        </w:rPr>
      </w:pPr>
      <w:r w:rsidRPr="004A42B9">
        <w:rPr>
          <w:rStyle w:val="Char3"/>
          <w:rFonts w:hint="cs"/>
          <w:rtl/>
        </w:rPr>
        <w:t>اما نظر دوم ما این است که</w:t>
      </w:r>
      <w:r w:rsidR="00D676D4">
        <w:rPr>
          <w:rStyle w:val="Char3"/>
          <w:rFonts w:hint="cs"/>
          <w:rtl/>
        </w:rPr>
        <w:t>.</w:t>
      </w:r>
      <w:r w:rsidRPr="004A42B9">
        <w:rPr>
          <w:rStyle w:val="Char3"/>
          <w:rFonts w:hint="cs"/>
          <w:rtl/>
        </w:rPr>
        <w:t>.. در اجتماعات انسانی گذشته و حال</w:t>
      </w:r>
      <w:r w:rsidR="00C84546">
        <w:rPr>
          <w:rStyle w:val="Char3"/>
          <w:rFonts w:hint="cs"/>
          <w:rtl/>
        </w:rPr>
        <w:t xml:space="preserve">، </w:t>
      </w:r>
      <w:r w:rsidRPr="004A42B9">
        <w:rPr>
          <w:rStyle w:val="Char3"/>
          <w:rFonts w:hint="cs"/>
          <w:rtl/>
        </w:rPr>
        <w:t>دیروز و امروز و فردا تا انتهای هستی در زندگی مردم واقعیتی است که نمی‌توان آن را انکار کرد و یا خود را به ندانستن زد.</w:t>
      </w:r>
    </w:p>
    <w:p w:rsidR="00263A2C" w:rsidRPr="004A42B9" w:rsidRDefault="00263A2C" w:rsidP="006A7FE1">
      <w:pPr>
        <w:ind w:firstLine="284"/>
        <w:jc w:val="both"/>
        <w:rPr>
          <w:rStyle w:val="Char3"/>
          <w:rtl/>
        </w:rPr>
      </w:pPr>
      <w:r w:rsidRPr="004A42B9">
        <w:rPr>
          <w:rStyle w:val="Char3"/>
          <w:rFonts w:hint="cs"/>
          <w:rtl/>
        </w:rPr>
        <w:t>ما معتقدیم که دور</w:t>
      </w:r>
      <w:r w:rsidR="00871E5D">
        <w:rPr>
          <w:rStyle w:val="Char3"/>
          <w:rFonts w:hint="cs"/>
          <w:rtl/>
        </w:rPr>
        <w:t>ۀ</w:t>
      </w:r>
      <w:r w:rsidRPr="004A42B9">
        <w:rPr>
          <w:rStyle w:val="Char3"/>
          <w:rFonts w:hint="cs"/>
          <w:rtl/>
        </w:rPr>
        <w:t xml:space="preserve"> باروری در مردان تا هفتاد سالگی طول می‌کشد یا حتی بیشتر. اما این مورد در زنان تا حدود پنجاه سالگی است و متوسط سن باروری مردان بیست سال بیشتر از زنان است. شکی نیست که از مهم‌ترین اهداف اختلاف و سپس التقاء میان دو جنس مذکر و مؤنث استمرار زندگی و تولید مثل باروری و آبادکردن زمین با تولید نسل و انتشار آن است. آنچه که با این واقعیت فطری و تکوینی بشر هماهنگی ندارد</w:t>
      </w:r>
      <w:r w:rsidR="00C84546">
        <w:rPr>
          <w:rStyle w:val="Char3"/>
          <w:rFonts w:hint="cs"/>
          <w:rtl/>
        </w:rPr>
        <w:t xml:space="preserve">، </w:t>
      </w:r>
      <w:r w:rsidRPr="004A42B9">
        <w:rPr>
          <w:rStyle w:val="Char3"/>
          <w:rFonts w:hint="cs"/>
          <w:rtl/>
        </w:rPr>
        <w:t>این است که اجازه ازدواج به صورت قانونی برای همگان و در همه زمان‌ها و مکان‌ها داده شود. این رخصت</w:t>
      </w:r>
      <w:r w:rsidR="00C84546">
        <w:rPr>
          <w:rStyle w:val="Char3"/>
          <w:rFonts w:hint="cs"/>
          <w:rtl/>
        </w:rPr>
        <w:t xml:space="preserve">، </w:t>
      </w:r>
      <w:r w:rsidRPr="004A42B9">
        <w:rPr>
          <w:rStyle w:val="Char3"/>
          <w:rFonts w:hint="cs"/>
          <w:rtl/>
        </w:rPr>
        <w:t>هماهنگی میان فطرت بشری از یک سو و موضع‌گیری شریعت و قانون الهی از سوی دیگر است.</w:t>
      </w:r>
    </w:p>
    <w:p w:rsidR="00263A2C" w:rsidRPr="004A42B9" w:rsidRDefault="00263A2C" w:rsidP="006A7FE1">
      <w:pPr>
        <w:ind w:firstLine="284"/>
        <w:jc w:val="both"/>
        <w:rPr>
          <w:rStyle w:val="Char3"/>
          <w:rtl/>
        </w:rPr>
      </w:pPr>
      <w:r w:rsidRPr="004A42B9">
        <w:rPr>
          <w:rStyle w:val="Char3"/>
          <w:rFonts w:hint="cs"/>
          <w:rtl/>
        </w:rPr>
        <w:t>معمولاً در قانونگذاری بشری این امر فراهم نیست</w:t>
      </w:r>
      <w:r w:rsidR="00C84546">
        <w:rPr>
          <w:rStyle w:val="Char3"/>
          <w:rFonts w:hint="cs"/>
          <w:rtl/>
        </w:rPr>
        <w:t xml:space="preserve">، </w:t>
      </w:r>
      <w:r w:rsidRPr="004A42B9">
        <w:rPr>
          <w:rStyle w:val="Char3"/>
          <w:rFonts w:hint="cs"/>
          <w:rtl/>
        </w:rPr>
        <w:t>چون نگرش بشری کوتاه است و به آن توجه ندارد و تمام شرایط دور و نزدیک را در نظر ندارد و از تمام زوایا به آن نمی‌نگرد و تمام احتمالات را در نظر نمی‌گیرد.</w:t>
      </w:r>
    </w:p>
    <w:p w:rsidR="00263A2C" w:rsidRPr="004A42B9" w:rsidRDefault="00263A2C" w:rsidP="006A7FE1">
      <w:pPr>
        <w:ind w:firstLine="284"/>
        <w:jc w:val="both"/>
        <w:rPr>
          <w:rStyle w:val="Char3"/>
          <w:rtl/>
        </w:rPr>
      </w:pPr>
      <w:r w:rsidRPr="004A42B9">
        <w:rPr>
          <w:rStyle w:val="Char3"/>
          <w:rFonts w:hint="cs"/>
          <w:rtl/>
        </w:rPr>
        <w:t xml:space="preserve">یکی از واقعیت‌هایی که باید بپذیریم </w:t>
      </w:r>
      <w:r w:rsidRPr="007177A4">
        <w:rPr>
          <w:rStyle w:val="Char3"/>
          <w:rFonts w:hint="cs"/>
          <w:rtl/>
        </w:rPr>
        <w:t>–</w:t>
      </w:r>
      <w:r w:rsidRPr="004A42B9">
        <w:rPr>
          <w:rStyle w:val="Char3"/>
          <w:rFonts w:hint="cs"/>
          <w:rtl/>
        </w:rPr>
        <w:t xml:space="preserve"> که مرتبط با حقایق گذشته است </w:t>
      </w:r>
      <w:r w:rsidRPr="007177A4">
        <w:rPr>
          <w:rStyle w:val="Char3"/>
          <w:rFonts w:hint="cs"/>
          <w:rtl/>
        </w:rPr>
        <w:t>–</w:t>
      </w:r>
      <w:r w:rsidRPr="004A42B9">
        <w:rPr>
          <w:rStyle w:val="Char3"/>
          <w:rFonts w:hint="cs"/>
          <w:rtl/>
        </w:rPr>
        <w:t xml:space="preserve"> آن چیزی است که گاهی در تمایل مرد به ادای این وظیفه فطری خود و بی‌علاقگی زن به همبستری </w:t>
      </w:r>
      <w:r w:rsidRPr="007177A4">
        <w:rPr>
          <w:rStyle w:val="Char3"/>
          <w:rFonts w:hint="cs"/>
          <w:rtl/>
        </w:rPr>
        <w:t>–</w:t>
      </w:r>
      <w:r w:rsidRPr="004A42B9">
        <w:rPr>
          <w:rStyle w:val="Char3"/>
          <w:rFonts w:hint="cs"/>
          <w:rtl/>
        </w:rPr>
        <w:t xml:space="preserve"> به دلیل پیری یا بیماری </w:t>
      </w:r>
      <w:r w:rsidRPr="007177A4">
        <w:rPr>
          <w:rStyle w:val="Char3"/>
          <w:rFonts w:hint="cs"/>
          <w:rtl/>
        </w:rPr>
        <w:t>–</w:t>
      </w:r>
      <w:r w:rsidRPr="004A42B9">
        <w:rPr>
          <w:rStyle w:val="Char3"/>
          <w:rFonts w:hint="cs"/>
          <w:rtl/>
        </w:rPr>
        <w:t xml:space="preserve"> با وجود این که هردو به تداوم زندگی زناشویی علاقه دارند و طلاق را ناخوش می‌دارند وجود دارد. در اینگونه موارد چگونه باید با مسائل روبرو شویم؟</w:t>
      </w:r>
    </w:p>
    <w:p w:rsidR="00263A2C" w:rsidRPr="004A42B9" w:rsidRDefault="00263A2C" w:rsidP="006A7FE1">
      <w:pPr>
        <w:ind w:firstLine="284"/>
        <w:jc w:val="both"/>
        <w:rPr>
          <w:rStyle w:val="Char3"/>
          <w:rtl/>
        </w:rPr>
      </w:pPr>
      <w:r w:rsidRPr="004A42B9">
        <w:rPr>
          <w:rStyle w:val="Char3"/>
          <w:rFonts w:hint="cs"/>
          <w:rtl/>
        </w:rPr>
        <w:t>آیا باید شانه بالا انداخت تا هریک از زن و شوهر به شدت سرش را به دیوار بکوبد؟ یا باید با حالت زیرکانه‌ای تفره برویم و با ظرافت تحقیرآمیزی با آن روبرو شویم؟</w:t>
      </w:r>
    </w:p>
    <w:p w:rsidR="00263A2C" w:rsidRPr="004A42B9" w:rsidRDefault="00263A2C" w:rsidP="006A7FE1">
      <w:pPr>
        <w:ind w:firstLine="284"/>
        <w:jc w:val="both"/>
        <w:rPr>
          <w:rStyle w:val="Char3"/>
          <w:rtl/>
        </w:rPr>
      </w:pPr>
      <w:r w:rsidRPr="004A42B9">
        <w:rPr>
          <w:rStyle w:val="Char3"/>
          <w:rFonts w:hint="cs"/>
          <w:rtl/>
        </w:rPr>
        <w:t>به طور حتم</w:t>
      </w:r>
      <w:r w:rsidR="00C84546">
        <w:rPr>
          <w:rStyle w:val="Char3"/>
          <w:rFonts w:hint="cs"/>
          <w:rtl/>
        </w:rPr>
        <w:t xml:space="preserve">، </w:t>
      </w:r>
      <w:r w:rsidRPr="004A42B9">
        <w:rPr>
          <w:rStyle w:val="Char3"/>
          <w:rFonts w:hint="cs"/>
          <w:rtl/>
        </w:rPr>
        <w:t xml:space="preserve">آنطور که گفتیم </w:t>
      </w:r>
      <w:r w:rsidRPr="007177A4">
        <w:rPr>
          <w:rStyle w:val="Char3"/>
          <w:rFonts w:hint="cs"/>
          <w:rtl/>
        </w:rPr>
        <w:t>–</w:t>
      </w:r>
      <w:r w:rsidRPr="004A42B9">
        <w:rPr>
          <w:rStyle w:val="Char3"/>
          <w:rFonts w:hint="cs"/>
          <w:rtl/>
        </w:rPr>
        <w:t xml:space="preserve"> شانه بالاانداختن مشکلی را حل نمی‌کند و ماهرانه تفره‌رفتن با ظرافت‌هایی تحقیرآمیز با مشکلات واقعی زندگی جدی انسان توافقی ندارد. در این زمان است که ما خود را </w:t>
      </w:r>
      <w:r w:rsidRPr="007177A4">
        <w:rPr>
          <w:rStyle w:val="Char3"/>
          <w:rFonts w:hint="cs"/>
          <w:rtl/>
        </w:rPr>
        <w:t>–</w:t>
      </w:r>
      <w:r w:rsidRPr="004A42B9">
        <w:rPr>
          <w:rStyle w:val="Char3"/>
          <w:rFonts w:hint="cs"/>
          <w:rtl/>
        </w:rPr>
        <w:t xml:space="preserve"> بار دیگر </w:t>
      </w:r>
      <w:r w:rsidRPr="007177A4">
        <w:rPr>
          <w:rStyle w:val="Char3"/>
          <w:rFonts w:hint="cs"/>
          <w:rtl/>
        </w:rPr>
        <w:t>–</w:t>
      </w:r>
      <w:r w:rsidRPr="004A42B9">
        <w:rPr>
          <w:rStyle w:val="Char3"/>
          <w:rFonts w:hint="cs"/>
          <w:rtl/>
        </w:rPr>
        <w:t xml:space="preserve"> مقابل یکی از سه احتمال می‌یابیم</w:t>
      </w:r>
      <w:r w:rsidR="002D1CB2">
        <w:rPr>
          <w:rStyle w:val="Char3"/>
          <w:rFonts w:hint="cs"/>
          <w:rtl/>
        </w:rPr>
        <w:t>:</w:t>
      </w:r>
      <w:r w:rsidR="007873F6">
        <w:rPr>
          <w:rStyle w:val="Char3"/>
          <w:rFonts w:hint="cs"/>
          <w:rtl/>
        </w:rPr>
        <w:t xml:space="preserve"> </w:t>
      </w:r>
    </w:p>
    <w:p w:rsidR="00263A2C" w:rsidRPr="004A42B9" w:rsidRDefault="00263A2C" w:rsidP="007D5877">
      <w:pPr>
        <w:pStyle w:val="ListParagraph"/>
        <w:numPr>
          <w:ilvl w:val="0"/>
          <w:numId w:val="35"/>
        </w:numPr>
        <w:ind w:left="680" w:hanging="340"/>
        <w:jc w:val="both"/>
        <w:rPr>
          <w:rStyle w:val="Char3"/>
          <w:rtl/>
        </w:rPr>
      </w:pPr>
      <w:r w:rsidRPr="004A42B9">
        <w:rPr>
          <w:rStyle w:val="Char3"/>
          <w:rFonts w:hint="cs"/>
          <w:rtl/>
        </w:rPr>
        <w:t>مرد را سرزنش می‌کنیم و او را وادار کنیم تا از شادابی فطری‌اش با زور قانونی و حکومتی دست بردارد! و به او بگوئیم</w:t>
      </w:r>
      <w:r w:rsidR="002D1CB2">
        <w:rPr>
          <w:rStyle w:val="Char3"/>
          <w:rFonts w:hint="cs"/>
          <w:rtl/>
        </w:rPr>
        <w:t>:</w:t>
      </w:r>
      <w:r w:rsidR="007873F6">
        <w:rPr>
          <w:rStyle w:val="Char3"/>
          <w:rFonts w:hint="cs"/>
          <w:rtl/>
        </w:rPr>
        <w:t xml:space="preserve"> </w:t>
      </w:r>
      <w:r w:rsidRPr="004A42B9">
        <w:rPr>
          <w:rStyle w:val="Char3"/>
          <w:rFonts w:hint="cs"/>
          <w:rtl/>
        </w:rPr>
        <w:t>ای مرد</w:t>
      </w:r>
      <w:r w:rsidR="00C84546">
        <w:rPr>
          <w:rStyle w:val="Char3"/>
          <w:rFonts w:hint="cs"/>
          <w:rtl/>
        </w:rPr>
        <w:t xml:space="preserve">، </w:t>
      </w:r>
      <w:r w:rsidRPr="004A42B9">
        <w:rPr>
          <w:rStyle w:val="Char3"/>
          <w:rFonts w:hint="cs"/>
          <w:rtl/>
        </w:rPr>
        <w:t>زشت است! این کار شایسته نیست و با حقوق و ارزشی که زن نزد تو دارد</w:t>
      </w:r>
      <w:r w:rsidR="00C84546">
        <w:rPr>
          <w:rStyle w:val="Char3"/>
          <w:rFonts w:hint="cs"/>
          <w:rtl/>
        </w:rPr>
        <w:t xml:space="preserve">، </w:t>
      </w:r>
      <w:r w:rsidRPr="004A42B9">
        <w:rPr>
          <w:rStyle w:val="Char3"/>
          <w:rFonts w:hint="cs"/>
          <w:rtl/>
        </w:rPr>
        <w:t>هماهنگ نیست.</w:t>
      </w:r>
    </w:p>
    <w:p w:rsidR="00263A2C" w:rsidRPr="004A42B9" w:rsidRDefault="00263A2C" w:rsidP="007D5877">
      <w:pPr>
        <w:pStyle w:val="ListParagraph"/>
        <w:numPr>
          <w:ilvl w:val="0"/>
          <w:numId w:val="35"/>
        </w:numPr>
        <w:ind w:left="680" w:hanging="340"/>
        <w:jc w:val="both"/>
        <w:rPr>
          <w:rStyle w:val="Char3"/>
          <w:rtl/>
        </w:rPr>
      </w:pPr>
      <w:r w:rsidRPr="004A42B9">
        <w:rPr>
          <w:rStyle w:val="Char3"/>
          <w:rFonts w:hint="cs"/>
          <w:rtl/>
        </w:rPr>
        <w:t>این که این مرد را رها سازیم تا با هر زنی که می‌خواهد همبستر شود و به گناه زشت زنا</w:t>
      </w:r>
      <w:r w:rsidR="00C84546">
        <w:rPr>
          <w:rStyle w:val="Char3"/>
          <w:rFonts w:hint="cs"/>
          <w:rtl/>
        </w:rPr>
        <w:t xml:space="preserve">، </w:t>
      </w:r>
      <w:r w:rsidRPr="004A42B9">
        <w:rPr>
          <w:rStyle w:val="Char3"/>
          <w:rFonts w:hint="cs"/>
          <w:rtl/>
        </w:rPr>
        <w:t>روی آورد.</w:t>
      </w:r>
    </w:p>
    <w:p w:rsidR="00263A2C" w:rsidRPr="004A42B9" w:rsidRDefault="00263A2C" w:rsidP="007D5877">
      <w:pPr>
        <w:pStyle w:val="ListParagraph"/>
        <w:numPr>
          <w:ilvl w:val="0"/>
          <w:numId w:val="35"/>
        </w:numPr>
        <w:ind w:left="680" w:hanging="340"/>
        <w:jc w:val="both"/>
        <w:rPr>
          <w:rStyle w:val="Char3"/>
          <w:rtl/>
        </w:rPr>
      </w:pPr>
      <w:r w:rsidRPr="004A42B9">
        <w:rPr>
          <w:rStyle w:val="Char3"/>
          <w:rFonts w:hint="cs"/>
          <w:rtl/>
        </w:rPr>
        <w:t xml:space="preserve">این که برای این مرد تعدد زوجات را جایز بشمریم </w:t>
      </w:r>
      <w:r w:rsidRPr="007177A4">
        <w:rPr>
          <w:rStyle w:val="Char3"/>
          <w:rFonts w:hint="cs"/>
          <w:rtl/>
        </w:rPr>
        <w:t>–</w:t>
      </w:r>
      <w:r w:rsidRPr="004A42B9">
        <w:rPr>
          <w:rStyle w:val="Char3"/>
          <w:rFonts w:hint="cs"/>
          <w:rtl/>
        </w:rPr>
        <w:t xml:space="preserve"> بر طبق نیازها و احوالات او </w:t>
      </w:r>
      <w:r w:rsidRPr="007177A4">
        <w:rPr>
          <w:rStyle w:val="Char3"/>
          <w:rFonts w:hint="cs"/>
          <w:rtl/>
        </w:rPr>
        <w:t>–</w:t>
      </w:r>
      <w:r w:rsidRPr="004A42B9">
        <w:rPr>
          <w:rStyle w:val="Char3"/>
          <w:rFonts w:hint="cs"/>
          <w:rtl/>
        </w:rPr>
        <w:t xml:space="preserve"> و از این که زن اول را طلاق بدهد</w:t>
      </w:r>
      <w:r w:rsidR="00C84546">
        <w:rPr>
          <w:rStyle w:val="Char3"/>
          <w:rFonts w:hint="cs"/>
          <w:rtl/>
        </w:rPr>
        <w:t xml:space="preserve">، </w:t>
      </w:r>
      <w:r w:rsidRPr="004A42B9">
        <w:rPr>
          <w:rStyle w:val="Char3"/>
          <w:rFonts w:hint="cs"/>
          <w:rtl/>
        </w:rPr>
        <w:t>هم بپرهیزیم...</w:t>
      </w:r>
    </w:p>
    <w:p w:rsidR="00263A2C" w:rsidRPr="004A42B9" w:rsidRDefault="00263A2C" w:rsidP="006A7FE1">
      <w:pPr>
        <w:ind w:firstLine="284"/>
        <w:jc w:val="both"/>
        <w:rPr>
          <w:rStyle w:val="Char3"/>
          <w:rtl/>
        </w:rPr>
      </w:pPr>
      <w:r w:rsidRPr="004A42B9">
        <w:rPr>
          <w:rStyle w:val="Char3"/>
          <w:rFonts w:hint="cs"/>
          <w:rtl/>
        </w:rPr>
        <w:t xml:space="preserve">احتمال اول که ضد فطرت است و فوق طاقت انسان و ضد تحمل مرد از نظر عصبی و روانی است و پیامد فوری آن </w:t>
      </w:r>
      <w:r w:rsidRPr="007177A4">
        <w:rPr>
          <w:rStyle w:val="Char3"/>
          <w:rFonts w:hint="cs"/>
          <w:rtl/>
        </w:rPr>
        <w:t>–</w:t>
      </w:r>
      <w:r w:rsidRPr="004A42B9">
        <w:rPr>
          <w:rStyle w:val="Char3"/>
          <w:rFonts w:hint="cs"/>
          <w:rtl/>
        </w:rPr>
        <w:t xml:space="preserve"> که شریعت و قانون دولت هردو آن را محکوم می‌کند </w:t>
      </w:r>
      <w:r w:rsidRPr="007177A4">
        <w:rPr>
          <w:rStyle w:val="Char3"/>
          <w:rFonts w:hint="cs"/>
          <w:rtl/>
        </w:rPr>
        <w:t>–</w:t>
      </w:r>
      <w:r w:rsidRPr="004A42B9">
        <w:rPr>
          <w:rStyle w:val="Char3"/>
          <w:rFonts w:hint="cs"/>
          <w:rtl/>
        </w:rPr>
        <w:t xml:space="preserve"> همان تزلزل بنیان زندگی زناشویی است که اسلام از آن کراهت دارد. اسلام خانه را محلی برای به آرامش‌رسیدن</w:t>
      </w:r>
      <w:r w:rsidR="00C84546">
        <w:rPr>
          <w:rStyle w:val="Char3"/>
          <w:rFonts w:hint="cs"/>
          <w:rtl/>
        </w:rPr>
        <w:t xml:space="preserve">، </w:t>
      </w:r>
      <w:r w:rsidRPr="004A42B9">
        <w:rPr>
          <w:rStyle w:val="Char3"/>
          <w:rFonts w:hint="cs"/>
          <w:rtl/>
        </w:rPr>
        <w:t>و زن و مرد را مأنوس و همدم یکدیگر می‌خواهد.</w:t>
      </w:r>
    </w:p>
    <w:p w:rsidR="00263A2C" w:rsidRPr="004A42B9" w:rsidRDefault="00263A2C" w:rsidP="006A7FE1">
      <w:pPr>
        <w:ind w:firstLine="284"/>
        <w:jc w:val="both"/>
        <w:rPr>
          <w:rStyle w:val="Char3"/>
          <w:rtl/>
        </w:rPr>
      </w:pPr>
      <w:r w:rsidRPr="004A42B9">
        <w:rPr>
          <w:rStyle w:val="Char3"/>
          <w:rFonts w:hint="cs"/>
          <w:rtl/>
        </w:rPr>
        <w:t>احتمال دوم ضد مسائل اخلاقی است و مخالف روش ترقی‌خواهانه اسلام برای زندگی است. اسلام می‌خواهد انسان را</w:t>
      </w:r>
      <w:r w:rsidR="00505589">
        <w:rPr>
          <w:rStyle w:val="Char3"/>
          <w:rFonts w:hint="cs"/>
          <w:rtl/>
        </w:rPr>
        <w:t xml:space="preserve"> به </w:t>
      </w:r>
      <w:r w:rsidR="007177A4">
        <w:rPr>
          <w:rStyle w:val="Char3"/>
          <w:rFonts w:hint="cs"/>
          <w:rtl/>
        </w:rPr>
        <w:t>سوی</w:t>
      </w:r>
      <w:r w:rsidRPr="004A42B9">
        <w:rPr>
          <w:rStyle w:val="Char3"/>
          <w:rFonts w:hint="cs"/>
          <w:rtl/>
        </w:rPr>
        <w:t xml:space="preserve"> تعالی و ترقی سوق دهد و او را پاک سازد. تا آنجا به انسان ارزش می‌دهد و او را بر همه حیوانات دیگر برتری می‌بخشد.</w:t>
      </w:r>
    </w:p>
    <w:p w:rsidR="00263A2C" w:rsidRPr="004A42B9" w:rsidRDefault="00263A2C" w:rsidP="006A7FE1">
      <w:pPr>
        <w:ind w:firstLine="284"/>
        <w:jc w:val="both"/>
        <w:rPr>
          <w:rStyle w:val="Char3"/>
          <w:rtl/>
        </w:rPr>
      </w:pPr>
      <w:r w:rsidRPr="004A42B9">
        <w:rPr>
          <w:rStyle w:val="Char3"/>
          <w:rFonts w:hint="cs"/>
          <w:rtl/>
        </w:rPr>
        <w:t>تنها احتمال سوم است که نیازهای ذاتی و واقعی انسان را توأم و با روش اخلاقی اسلام در نظر می‌گیرد و برای زن اول همه شرایط زناشویی را پاس می‌دارد و باعث می‌شود تا تمایلات زناشویی و لذت‌بردن زن و شوهر از هم و همصحبتی</w:t>
      </w:r>
      <w:r w:rsidR="00537846">
        <w:rPr>
          <w:rStyle w:val="Char3"/>
          <w:rFonts w:hint="cs"/>
          <w:rtl/>
        </w:rPr>
        <w:t xml:space="preserve"> آن‌ها </w:t>
      </w:r>
      <w:r w:rsidRPr="004A42B9">
        <w:rPr>
          <w:rStyle w:val="Char3"/>
          <w:rFonts w:hint="cs"/>
          <w:rtl/>
        </w:rPr>
        <w:t>باهم</w:t>
      </w:r>
      <w:r w:rsidR="00C84546">
        <w:rPr>
          <w:rStyle w:val="Char3"/>
          <w:rFonts w:hint="cs"/>
          <w:rtl/>
        </w:rPr>
        <w:t xml:space="preserve">، </w:t>
      </w:r>
      <w:r w:rsidRPr="004A42B9">
        <w:rPr>
          <w:rStyle w:val="Char3"/>
          <w:rFonts w:hint="cs"/>
          <w:rtl/>
        </w:rPr>
        <w:t>تداوم یابد و گام‌های ترقی را برای انسان هموار می‌سازد و حقایق را برایش آسان جلوه‌گر می‌کند.</w:t>
      </w:r>
    </w:p>
    <w:p w:rsidR="00263A2C" w:rsidRPr="004A42B9" w:rsidRDefault="00263A2C" w:rsidP="006A7FE1">
      <w:pPr>
        <w:ind w:firstLine="284"/>
        <w:jc w:val="both"/>
        <w:rPr>
          <w:rStyle w:val="Char3"/>
          <w:rtl/>
        </w:rPr>
      </w:pPr>
      <w:r w:rsidRPr="004A42B9">
        <w:rPr>
          <w:rStyle w:val="Char3"/>
          <w:rFonts w:hint="cs"/>
          <w:rtl/>
        </w:rPr>
        <w:t>و در زمانی که زن نازا و عقیم می‌گردد</w:t>
      </w:r>
      <w:r w:rsidR="00C84546">
        <w:rPr>
          <w:rStyle w:val="Char3"/>
          <w:rFonts w:hint="cs"/>
          <w:rtl/>
        </w:rPr>
        <w:t xml:space="preserve">، </w:t>
      </w:r>
      <w:r w:rsidRPr="004A42B9">
        <w:rPr>
          <w:rStyle w:val="Char3"/>
          <w:rFonts w:hint="cs"/>
          <w:rtl/>
        </w:rPr>
        <w:t>با تمایل ذاتی شوهر به نسل</w:t>
      </w:r>
      <w:r w:rsidR="00C84546">
        <w:rPr>
          <w:rStyle w:val="Char3"/>
          <w:rFonts w:hint="cs"/>
          <w:rtl/>
        </w:rPr>
        <w:t xml:space="preserve">، </w:t>
      </w:r>
      <w:r w:rsidRPr="004A42B9">
        <w:rPr>
          <w:rStyle w:val="Char3"/>
          <w:rFonts w:hint="cs"/>
          <w:rtl/>
        </w:rPr>
        <w:t>دو راه بیشتر وجود ندارد و راه سومی برای آن متصور نیست.</w:t>
      </w:r>
    </w:p>
    <w:p w:rsidR="00263A2C" w:rsidRPr="004A42B9" w:rsidRDefault="00263A2C" w:rsidP="007D5877">
      <w:pPr>
        <w:pStyle w:val="ListParagraph"/>
        <w:numPr>
          <w:ilvl w:val="0"/>
          <w:numId w:val="36"/>
        </w:numPr>
        <w:ind w:left="680" w:hanging="340"/>
        <w:jc w:val="both"/>
        <w:rPr>
          <w:rStyle w:val="Char3"/>
          <w:rtl/>
        </w:rPr>
      </w:pPr>
      <w:r w:rsidRPr="004A42B9">
        <w:rPr>
          <w:rStyle w:val="Char3"/>
          <w:rFonts w:hint="cs"/>
          <w:rtl/>
        </w:rPr>
        <w:t>مرد زنش را طلاق بدهد تا به جای او همسر دیگری انتخاب کند</w:t>
      </w:r>
      <w:r w:rsidR="00C84546">
        <w:rPr>
          <w:rStyle w:val="Char3"/>
          <w:rFonts w:hint="cs"/>
          <w:rtl/>
        </w:rPr>
        <w:t xml:space="preserve">، </w:t>
      </w:r>
      <w:r w:rsidRPr="004A42B9">
        <w:rPr>
          <w:rStyle w:val="Char3"/>
          <w:rFonts w:hint="cs"/>
          <w:rtl/>
        </w:rPr>
        <w:t>تا میل فطری خود را به باقی‌ماندن نسلش ارضا کند.</w:t>
      </w:r>
    </w:p>
    <w:p w:rsidR="00263A2C" w:rsidRPr="004A42B9" w:rsidRDefault="00263A2C" w:rsidP="007D5877">
      <w:pPr>
        <w:pStyle w:val="ListParagraph"/>
        <w:numPr>
          <w:ilvl w:val="0"/>
          <w:numId w:val="36"/>
        </w:numPr>
        <w:ind w:left="680" w:hanging="340"/>
        <w:jc w:val="both"/>
        <w:rPr>
          <w:rStyle w:val="Char3"/>
          <w:rtl/>
        </w:rPr>
      </w:pPr>
      <w:r w:rsidRPr="004A42B9">
        <w:rPr>
          <w:rStyle w:val="Char3"/>
          <w:rFonts w:hint="cs"/>
          <w:rtl/>
        </w:rPr>
        <w:t>با زن دیگری ازدواج کند و روابط زناشویی‌اش را با زن اولی ادامه دهد.</w:t>
      </w:r>
    </w:p>
    <w:p w:rsidR="00263A2C" w:rsidRPr="004A42B9" w:rsidRDefault="00263A2C" w:rsidP="006A7FE1">
      <w:pPr>
        <w:ind w:firstLine="284"/>
        <w:jc w:val="both"/>
        <w:rPr>
          <w:rStyle w:val="Char3"/>
          <w:rtl/>
        </w:rPr>
      </w:pPr>
      <w:r w:rsidRPr="004A42B9">
        <w:rPr>
          <w:rStyle w:val="Char3"/>
          <w:rFonts w:hint="cs"/>
          <w:rtl/>
        </w:rPr>
        <w:t>برخی از یاوه‌گویان سخنان بیهوده‌ای گفته</w:t>
      </w:r>
      <w:r w:rsidR="00D676D4">
        <w:rPr>
          <w:rStyle w:val="Char3"/>
          <w:rFonts w:hint="cs"/>
          <w:rtl/>
        </w:rPr>
        <w:t xml:space="preserve">‌اند </w:t>
      </w:r>
      <w:r w:rsidRPr="004A42B9">
        <w:rPr>
          <w:rStyle w:val="Char3"/>
          <w:rFonts w:hint="cs"/>
          <w:rtl/>
        </w:rPr>
        <w:t>و طریق نخست را پذیرفته اند؛ اما به یقین نود و نه درصد زنان</w:t>
      </w:r>
      <w:r w:rsidR="00C84546">
        <w:rPr>
          <w:rStyle w:val="Char3"/>
          <w:rFonts w:hint="cs"/>
          <w:rtl/>
        </w:rPr>
        <w:t xml:space="preserve">، </w:t>
      </w:r>
      <w:r w:rsidRPr="004A42B9">
        <w:rPr>
          <w:rStyle w:val="Char3"/>
          <w:rFonts w:hint="cs"/>
          <w:rtl/>
        </w:rPr>
        <w:t>کسانی را که این طریق را پیشنهاد کرده</w:t>
      </w:r>
      <w:r w:rsidR="00D676D4">
        <w:rPr>
          <w:rStyle w:val="Char3"/>
          <w:rFonts w:hint="cs"/>
          <w:rtl/>
        </w:rPr>
        <w:t xml:space="preserve">‌اند </w:t>
      </w:r>
      <w:r w:rsidRPr="004A42B9">
        <w:rPr>
          <w:rStyle w:val="Char3"/>
          <w:rFonts w:hint="cs"/>
          <w:rtl/>
        </w:rPr>
        <w:t>نفرین می‌کنند! راهی که زنان را خانه‌نشین کرده و بی‌دلیل</w:t>
      </w:r>
      <w:r w:rsidR="00537846">
        <w:rPr>
          <w:rStyle w:val="Char3"/>
          <w:rFonts w:hint="cs"/>
          <w:rtl/>
        </w:rPr>
        <w:t xml:space="preserve"> آن‌ها </w:t>
      </w:r>
      <w:r w:rsidRPr="004A42B9">
        <w:rPr>
          <w:rStyle w:val="Char3"/>
          <w:rFonts w:hint="cs"/>
          <w:rtl/>
        </w:rPr>
        <w:t xml:space="preserve">را سالخورده می‌کند </w:t>
      </w:r>
      <w:r w:rsidRPr="007177A4">
        <w:rPr>
          <w:rStyle w:val="Char3"/>
          <w:rFonts w:hint="cs"/>
          <w:rtl/>
        </w:rPr>
        <w:t>–</w:t>
      </w:r>
      <w:r w:rsidRPr="004A42B9">
        <w:rPr>
          <w:rStyle w:val="Char3"/>
          <w:rFonts w:hint="cs"/>
          <w:rtl/>
        </w:rPr>
        <w:t xml:space="preserve"> پس چقدر کم زنان نازایی پیدا می‌شوند که رغبت به ازدواج داشته باشند </w:t>
      </w:r>
      <w:r w:rsidRPr="007177A4">
        <w:rPr>
          <w:rStyle w:val="Char3"/>
          <w:rFonts w:hint="cs"/>
          <w:rtl/>
        </w:rPr>
        <w:t>–</w:t>
      </w:r>
      <w:r w:rsidRPr="004A42B9">
        <w:rPr>
          <w:rStyle w:val="Char3"/>
          <w:rFonts w:hint="cs"/>
          <w:rtl/>
        </w:rPr>
        <w:t xml:space="preserve"> و زنان زیادی را نمی‌یابی در حالی که نازا هستند. الفت و رغبت نسبت به بچه‌های کوچک داشته باشند</w:t>
      </w:r>
      <w:r w:rsidR="00C84546">
        <w:rPr>
          <w:rStyle w:val="Char3"/>
          <w:rFonts w:hint="cs"/>
          <w:rtl/>
        </w:rPr>
        <w:t xml:space="preserve">، </w:t>
      </w:r>
      <w:r w:rsidRPr="004A42B9">
        <w:rPr>
          <w:rStyle w:val="Char3"/>
          <w:rFonts w:hint="cs"/>
          <w:rtl/>
        </w:rPr>
        <w:t>و همراه او زن دیگری از زنانش را می‌آورد و با بچه‌ای که آن زن می‌آورد خانه پر از تحرک و شادی می‌شود در حالی که قبل از آن زن و شوهر به خاطرنداشتن بچه دچار اندوه و یأس بودند.</w:t>
      </w:r>
    </w:p>
    <w:p w:rsidR="00263A2C" w:rsidRPr="004A42B9" w:rsidRDefault="00263A2C" w:rsidP="006A7FE1">
      <w:pPr>
        <w:ind w:firstLine="284"/>
        <w:jc w:val="both"/>
        <w:rPr>
          <w:rStyle w:val="Char3"/>
          <w:rtl/>
        </w:rPr>
      </w:pPr>
      <w:r w:rsidRPr="004A42B9">
        <w:rPr>
          <w:rStyle w:val="Char3"/>
          <w:rFonts w:hint="cs"/>
          <w:rtl/>
        </w:rPr>
        <w:t xml:space="preserve">و اگر ما </w:t>
      </w:r>
      <w:r w:rsidR="00C6664A">
        <w:rPr>
          <w:rStyle w:val="Char3"/>
          <w:rFonts w:hint="cs"/>
          <w:rtl/>
        </w:rPr>
        <w:t>دربارۀ</w:t>
      </w:r>
      <w:r w:rsidR="004A42B9">
        <w:rPr>
          <w:rStyle w:val="Char3"/>
          <w:rFonts w:hint="cs"/>
          <w:rtl/>
        </w:rPr>
        <w:t xml:space="preserve"> </w:t>
      </w:r>
      <w:r w:rsidRPr="004A42B9">
        <w:rPr>
          <w:rStyle w:val="Char3"/>
          <w:rFonts w:hint="cs"/>
          <w:rtl/>
        </w:rPr>
        <w:t>مسائل عملی که زندگی واقعاً با آن سروکار دارد</w:t>
      </w:r>
      <w:r w:rsidR="00C84546">
        <w:rPr>
          <w:rStyle w:val="Char3"/>
          <w:rFonts w:hint="cs"/>
          <w:rtl/>
        </w:rPr>
        <w:t xml:space="preserve">، </w:t>
      </w:r>
      <w:r w:rsidRPr="004A42B9">
        <w:rPr>
          <w:rStyle w:val="Char3"/>
          <w:rFonts w:hint="cs"/>
          <w:rtl/>
        </w:rPr>
        <w:t>فکر کنیم</w:t>
      </w:r>
      <w:r w:rsidR="00C84546">
        <w:rPr>
          <w:rStyle w:val="Char3"/>
          <w:rFonts w:hint="cs"/>
          <w:rtl/>
        </w:rPr>
        <w:t xml:space="preserve">، </w:t>
      </w:r>
      <w:r w:rsidRPr="004A42B9">
        <w:rPr>
          <w:rStyle w:val="Char3"/>
          <w:rFonts w:hint="cs"/>
          <w:rtl/>
        </w:rPr>
        <w:t xml:space="preserve">درست نیست که سخنان یاوه و بیهوده بگوئیم و به راحتی سخنان هزل و سبک و تهی مغز را نگوئیم در جایی که بایستی </w:t>
      </w:r>
      <w:r w:rsidR="00C6664A">
        <w:rPr>
          <w:rStyle w:val="Char3"/>
          <w:rFonts w:hint="cs"/>
          <w:rtl/>
        </w:rPr>
        <w:t>دربارۀ</w:t>
      </w:r>
      <w:r w:rsidR="004A42B9">
        <w:rPr>
          <w:rStyle w:val="Char3"/>
          <w:rFonts w:hint="cs"/>
          <w:rtl/>
        </w:rPr>
        <w:t xml:space="preserve"> </w:t>
      </w:r>
      <w:r w:rsidRPr="004A42B9">
        <w:rPr>
          <w:rStyle w:val="Char3"/>
          <w:rFonts w:hint="cs"/>
          <w:rtl/>
        </w:rPr>
        <w:t>اینگونه مسائل جدیت قاطع داشته باشیم...</w:t>
      </w:r>
    </w:p>
    <w:p w:rsidR="00574B7D" w:rsidRPr="004A42B9" w:rsidRDefault="00263A2C" w:rsidP="006A7FE1">
      <w:pPr>
        <w:ind w:firstLine="284"/>
        <w:jc w:val="both"/>
        <w:rPr>
          <w:rStyle w:val="Char3"/>
          <w:rtl/>
        </w:rPr>
      </w:pPr>
      <w:r w:rsidRPr="004A42B9">
        <w:rPr>
          <w:rStyle w:val="Char3"/>
          <w:rFonts w:hint="cs"/>
          <w:rtl/>
        </w:rPr>
        <w:t>ما نشانه‌های حکمت متعالی را در این اجازه می‌یابیم اما محدود به قیود</w:t>
      </w:r>
      <w:r w:rsidR="002D1CB2">
        <w:rPr>
          <w:rStyle w:val="Char3"/>
          <w:rFonts w:hint="cs"/>
          <w:rtl/>
        </w:rPr>
        <w:t>:</w:t>
      </w:r>
      <w:r w:rsidR="007873F6">
        <w:rPr>
          <w:rStyle w:val="Char3"/>
          <w:rFonts w:hint="cs"/>
          <w:rtl/>
        </w:rPr>
        <w:t xml:space="preserve"> </w:t>
      </w:r>
    </w:p>
    <w:p w:rsidR="00574B7D" w:rsidRPr="00D704E9" w:rsidRDefault="00E42DA1" w:rsidP="00574B7D">
      <w:pPr>
        <w:pStyle w:val="ae"/>
        <w:rPr>
          <w:rStyle w:val="Charb"/>
          <w:rtl/>
        </w:rPr>
      </w:pPr>
      <w:r w:rsidRPr="00E42DA1">
        <w:rPr>
          <w:rFonts w:cs="Traditional Arabic" w:hint="cs"/>
          <w:rtl/>
        </w:rPr>
        <w:t>﴿</w:t>
      </w:r>
      <w:r w:rsidRPr="00D704E9">
        <w:rPr>
          <w:rStyle w:val="Charb"/>
          <w:rtl/>
        </w:rPr>
        <w:t>وَإِن</w:t>
      </w:r>
      <w:r w:rsidRPr="00D704E9">
        <w:rPr>
          <w:rStyle w:val="Charb"/>
          <w:rFonts w:hint="cs"/>
          <w:rtl/>
        </w:rPr>
        <w:t>ۡ</w:t>
      </w:r>
      <w:r w:rsidRPr="00D704E9">
        <w:rPr>
          <w:rStyle w:val="Charb"/>
          <w:rtl/>
        </w:rPr>
        <w:t xml:space="preserve"> </w:t>
      </w:r>
      <w:r w:rsidRPr="00D704E9">
        <w:rPr>
          <w:rStyle w:val="Charb"/>
          <w:rFonts w:hint="cs"/>
          <w:rtl/>
        </w:rPr>
        <w:t>خِفۡتُمۡ</w:t>
      </w:r>
      <w:r w:rsidRPr="00D704E9">
        <w:rPr>
          <w:rStyle w:val="Charb"/>
          <w:rtl/>
        </w:rPr>
        <w:t xml:space="preserve"> </w:t>
      </w:r>
      <w:r w:rsidRPr="00D704E9">
        <w:rPr>
          <w:rStyle w:val="Charb"/>
          <w:rFonts w:hint="cs"/>
          <w:rtl/>
        </w:rPr>
        <w:t>أَلَّا</w:t>
      </w:r>
      <w:r w:rsidRPr="00D704E9">
        <w:rPr>
          <w:rStyle w:val="Charb"/>
          <w:rtl/>
        </w:rPr>
        <w:t xml:space="preserve"> </w:t>
      </w:r>
      <w:r w:rsidRPr="00D704E9">
        <w:rPr>
          <w:rStyle w:val="Charb"/>
          <w:rFonts w:hint="cs"/>
          <w:rtl/>
        </w:rPr>
        <w:t>تُقۡسِطُواْ</w:t>
      </w:r>
      <w:r w:rsidRPr="00D704E9">
        <w:rPr>
          <w:rStyle w:val="Charb"/>
          <w:rtl/>
        </w:rPr>
        <w:t xml:space="preserve"> </w:t>
      </w:r>
      <w:r w:rsidRPr="00D704E9">
        <w:rPr>
          <w:rStyle w:val="Charb"/>
          <w:rFonts w:hint="cs"/>
          <w:rtl/>
        </w:rPr>
        <w:t>فِي</w:t>
      </w:r>
      <w:r w:rsidRPr="00D704E9">
        <w:rPr>
          <w:rStyle w:val="Charb"/>
          <w:rtl/>
        </w:rPr>
        <w:t xml:space="preserve"> </w:t>
      </w:r>
      <w:r w:rsidRPr="00D704E9">
        <w:rPr>
          <w:rStyle w:val="Charb"/>
          <w:rFonts w:hint="cs"/>
          <w:rtl/>
        </w:rPr>
        <w:t>ٱ</w:t>
      </w:r>
      <w:r w:rsidRPr="00D704E9">
        <w:rPr>
          <w:rStyle w:val="Charb"/>
          <w:rFonts w:hint="eastAsia"/>
          <w:rtl/>
        </w:rPr>
        <w:t>لۡيَتَٰمَىٰ</w:t>
      </w:r>
      <w:r w:rsidRPr="00D704E9">
        <w:rPr>
          <w:rStyle w:val="Charb"/>
          <w:rtl/>
        </w:rPr>
        <w:t xml:space="preserve"> فَ</w:t>
      </w:r>
      <w:r w:rsidRPr="00D704E9">
        <w:rPr>
          <w:rStyle w:val="Charb"/>
          <w:rFonts w:hint="cs"/>
          <w:rtl/>
        </w:rPr>
        <w:t>ٱ</w:t>
      </w:r>
      <w:r w:rsidRPr="00D704E9">
        <w:rPr>
          <w:rStyle w:val="Charb"/>
          <w:rFonts w:hint="eastAsia"/>
          <w:rtl/>
        </w:rPr>
        <w:t>نكِحُواْ</w:t>
      </w:r>
      <w:r w:rsidRPr="00D704E9">
        <w:rPr>
          <w:rStyle w:val="Charb"/>
          <w:rtl/>
        </w:rPr>
        <w:t xml:space="preserve"> مَا طَابَ لَكُم مِّنَ </w:t>
      </w:r>
      <w:r w:rsidRPr="00D704E9">
        <w:rPr>
          <w:rStyle w:val="Charb"/>
          <w:rFonts w:hint="cs"/>
          <w:rtl/>
        </w:rPr>
        <w:t>ٱ</w:t>
      </w:r>
      <w:r w:rsidRPr="00D704E9">
        <w:rPr>
          <w:rStyle w:val="Charb"/>
          <w:rFonts w:hint="eastAsia"/>
          <w:rtl/>
        </w:rPr>
        <w:t>لنِّسَآءِ</w:t>
      </w:r>
      <w:r w:rsidRPr="00D704E9">
        <w:rPr>
          <w:rStyle w:val="Charb"/>
          <w:rtl/>
        </w:rPr>
        <w:t xml:space="preserve"> مَثۡنَىٰ وَثُلَٰثَ وَرُبَٰعَۖ فَإِنۡ خِفۡتُمۡ أَلَّا تَعۡدِلُواْ فَوَٰحِدَةً أَوۡ مَا مَلَكَتۡ أَيۡمَٰنُكُمۡۚ ذَٰلِكَ أَدۡنَىٰٓ أَلَّا تَعُولُواْ٣</w:t>
      </w:r>
      <w:r w:rsidRPr="00E42DA1">
        <w:rPr>
          <w:rFonts w:cs="Traditional Arabic" w:hint="cs"/>
          <w:rtl/>
        </w:rPr>
        <w:t>﴾</w:t>
      </w:r>
      <w:r>
        <w:rPr>
          <w:rFonts w:cs="IRNazli"/>
          <w:szCs w:val="24"/>
          <w:rtl/>
        </w:rPr>
        <w:t xml:space="preserve"> </w:t>
      </w:r>
      <w:r w:rsidRPr="00472957">
        <w:rPr>
          <w:rStyle w:val="Char5"/>
          <w:rtl/>
        </w:rPr>
        <w:t>[النساء: 3]</w:t>
      </w:r>
      <w:r w:rsidR="00574B7D" w:rsidRPr="00D704E9">
        <w:rPr>
          <w:rStyle w:val="Charb"/>
          <w:rFonts w:hint="cs"/>
          <w:rtl/>
        </w:rPr>
        <w:t>.</w:t>
      </w:r>
    </w:p>
    <w:p w:rsidR="00263A2C" w:rsidRDefault="00263A2C" w:rsidP="00574B7D">
      <w:pPr>
        <w:pStyle w:val="a9"/>
        <w:rPr>
          <w:rFonts w:ascii="(normal text)" w:hAnsi="(normal text)"/>
          <w:rtl/>
        </w:rPr>
      </w:pPr>
      <w:r w:rsidRPr="00574B7D">
        <w:rPr>
          <w:rStyle w:val="Char7"/>
          <w:rFonts w:hint="cs"/>
          <w:rtl/>
        </w:rPr>
        <w:t>«</w:t>
      </w:r>
      <w:r w:rsidRPr="007F79E7">
        <w:rPr>
          <w:rFonts w:hint="cs"/>
          <w:rtl/>
        </w:rPr>
        <w:t>واگر از رعایت نکردن عدالت درباره</w:t>
      </w:r>
      <w:r w:rsidRPr="007F79E7">
        <w:rPr>
          <w:rFonts w:hint="cs"/>
          <w:rtl/>
        </w:rPr>
        <w:softHyphen/>
        <w:t>ی (ازدواج با) دختران یتیم نگرانید</w:t>
      </w:r>
      <w:r w:rsidR="00C84546">
        <w:rPr>
          <w:rFonts w:hint="cs"/>
          <w:rtl/>
        </w:rPr>
        <w:t xml:space="preserve">، </w:t>
      </w:r>
      <w:r w:rsidRPr="007F79E7">
        <w:rPr>
          <w:rFonts w:hint="cs"/>
          <w:rtl/>
        </w:rPr>
        <w:t>از سایر زنان مورد پسندتان</w:t>
      </w:r>
      <w:r w:rsidR="00C84546">
        <w:rPr>
          <w:rFonts w:hint="cs"/>
          <w:rtl/>
        </w:rPr>
        <w:t xml:space="preserve">، </w:t>
      </w:r>
      <w:r w:rsidRPr="007F79E7">
        <w:rPr>
          <w:rFonts w:hint="cs"/>
          <w:rtl/>
        </w:rPr>
        <w:t>دو یا سه و یا چهار زن را به ازدواج خویش درآورید. اگر می</w:t>
      </w:r>
      <w:r w:rsidRPr="007F79E7">
        <w:rPr>
          <w:rFonts w:hint="cs"/>
          <w:rtl/>
        </w:rPr>
        <w:softHyphen/>
        <w:t>ترسید که نتوانید به عدالت رفتار نمایید</w:t>
      </w:r>
      <w:r w:rsidR="00C84546">
        <w:rPr>
          <w:rFonts w:hint="cs"/>
          <w:rtl/>
        </w:rPr>
        <w:t xml:space="preserve">، </w:t>
      </w:r>
      <w:r w:rsidRPr="007F79E7">
        <w:rPr>
          <w:rFonts w:hint="cs"/>
          <w:rtl/>
        </w:rPr>
        <w:t>پس به یک زن یا کنیزانی که مال شما هستند</w:t>
      </w:r>
      <w:r w:rsidR="00C84546">
        <w:rPr>
          <w:rFonts w:hint="cs"/>
          <w:rtl/>
        </w:rPr>
        <w:t xml:space="preserve">، </w:t>
      </w:r>
      <w:r w:rsidRPr="007F79E7">
        <w:rPr>
          <w:rFonts w:hint="cs"/>
          <w:rtl/>
        </w:rPr>
        <w:t>بسنده کنید و این به آنکه ستم نکنید</w:t>
      </w:r>
      <w:r w:rsidR="00C84546">
        <w:rPr>
          <w:rFonts w:hint="cs"/>
          <w:rtl/>
        </w:rPr>
        <w:t xml:space="preserve">، </w:t>
      </w:r>
      <w:r w:rsidRPr="007F79E7">
        <w:rPr>
          <w:rFonts w:hint="cs"/>
          <w:rtl/>
        </w:rPr>
        <w:t>نزدیک</w:t>
      </w:r>
      <w:r w:rsidRPr="007F79E7">
        <w:rPr>
          <w:rFonts w:hint="cs"/>
          <w:rtl/>
        </w:rPr>
        <w:softHyphen/>
        <w:t>تر است</w:t>
      </w:r>
      <w:r w:rsidRPr="00574B7D">
        <w:rPr>
          <w:rStyle w:val="Char7"/>
          <w:rFonts w:hint="cs"/>
          <w:rtl/>
        </w:rPr>
        <w:t>»</w:t>
      </w:r>
      <w:r w:rsidRPr="004F0D86">
        <w:rPr>
          <w:rFonts w:cs="B Lotus" w:hint="cs"/>
          <w:rtl/>
        </w:rPr>
        <w:t>.</w:t>
      </w:r>
    </w:p>
    <w:p w:rsidR="00263A2C" w:rsidRPr="004A42B9" w:rsidRDefault="00263A2C" w:rsidP="006A7FE1">
      <w:pPr>
        <w:ind w:firstLine="284"/>
        <w:jc w:val="both"/>
        <w:rPr>
          <w:rStyle w:val="Char3"/>
          <w:rtl/>
        </w:rPr>
      </w:pPr>
      <w:r w:rsidRPr="004A42B9">
        <w:rPr>
          <w:rStyle w:val="Char3"/>
          <w:rFonts w:hint="cs"/>
          <w:rtl/>
        </w:rPr>
        <w:t>این اجازه با واقعیت فطرت و زندگی سازگاری دارد</w:t>
      </w:r>
      <w:r w:rsidR="00C84546">
        <w:rPr>
          <w:rStyle w:val="Char3"/>
          <w:rFonts w:hint="cs"/>
          <w:rtl/>
        </w:rPr>
        <w:t xml:space="preserve">، </w:t>
      </w:r>
      <w:r w:rsidRPr="004A42B9">
        <w:rPr>
          <w:rStyle w:val="Char3"/>
          <w:rFonts w:hint="cs"/>
          <w:rtl/>
        </w:rPr>
        <w:t xml:space="preserve">و اجتماع از این تمایلات </w:t>
      </w:r>
      <w:r w:rsidRPr="007177A4">
        <w:rPr>
          <w:rStyle w:val="Char3"/>
          <w:rFonts w:hint="cs"/>
          <w:rtl/>
        </w:rPr>
        <w:t>–</w:t>
      </w:r>
      <w:r w:rsidRPr="004A42B9">
        <w:rPr>
          <w:rStyle w:val="Char3"/>
          <w:rFonts w:hint="cs"/>
          <w:rtl/>
        </w:rPr>
        <w:t xml:space="preserve"> در زیر فشار ضرورت‌های فطری و واقعی متنوع </w:t>
      </w:r>
      <w:r w:rsidRPr="007177A4">
        <w:rPr>
          <w:rStyle w:val="Char3"/>
          <w:rFonts w:hint="cs"/>
          <w:rtl/>
        </w:rPr>
        <w:t>–</w:t>
      </w:r>
      <w:r w:rsidRPr="004A42B9">
        <w:rPr>
          <w:rStyle w:val="Char3"/>
          <w:rFonts w:hint="cs"/>
          <w:rtl/>
        </w:rPr>
        <w:t xml:space="preserve"> از انحلال یا ملال حمایت می‌کند... و </w:t>
      </w:r>
      <w:r w:rsidRPr="007D5877">
        <w:rPr>
          <w:rStyle w:val="Char3"/>
          <w:rFonts w:hint="cs"/>
          <w:spacing w:val="-4"/>
          <w:rtl/>
        </w:rPr>
        <w:t>این قید و بند زندگی زناشویی مرد را از بی‌عفتی و خدشه‌دارشدن حفظ می‌کند و جلوی ستم و ظلم به زن را می‌گیرد</w:t>
      </w:r>
      <w:r w:rsidR="00C84546">
        <w:rPr>
          <w:rStyle w:val="Char3"/>
          <w:rFonts w:hint="cs"/>
          <w:spacing w:val="-4"/>
          <w:rtl/>
        </w:rPr>
        <w:t xml:space="preserve">، </w:t>
      </w:r>
      <w:r w:rsidRPr="007D5877">
        <w:rPr>
          <w:rStyle w:val="Char3"/>
          <w:rFonts w:hint="cs"/>
          <w:spacing w:val="-4"/>
          <w:rtl/>
        </w:rPr>
        <w:t>و از این که کرامت زن مورد تعرض قرار بگیرد ممانعت می‌کند تا بدون ضرورت و احتیاط کامل بی‌احترامی به او نشود و خوار و حقیر نگردد. همچنین تضمین‌کننده عدالتی است که ضرورت و مقتضیات تلخ آن را تحمل می‌کند</w:t>
      </w:r>
      <w:r w:rsidRPr="007D5877">
        <w:rPr>
          <w:rStyle w:val="Emphasis"/>
          <w:rFonts w:ascii="IRNazli" w:hAnsi="IRNazli" w:cs="IRNazli" w:hint="cs"/>
          <w:i w:val="0"/>
          <w:iCs w:val="0"/>
          <w:spacing w:val="-4"/>
          <w:vertAlign w:val="superscript"/>
          <w:rtl/>
          <w:lang w:bidi="fa-IR"/>
        </w:rPr>
        <w:t>(</w:t>
      </w:r>
      <w:r w:rsidRPr="007D5877">
        <w:rPr>
          <w:rStyle w:val="Emphasis"/>
          <w:rFonts w:ascii="IRNazli" w:hAnsi="IRNazli" w:cs="IRNazli"/>
          <w:i w:val="0"/>
          <w:iCs w:val="0"/>
          <w:spacing w:val="-4"/>
          <w:vertAlign w:val="superscript"/>
          <w:rtl/>
          <w:lang w:bidi="fa-IR"/>
        </w:rPr>
        <w:footnoteReference w:id="267"/>
      </w:r>
      <w:r w:rsidRPr="007D5877">
        <w:rPr>
          <w:rStyle w:val="Emphasis"/>
          <w:rFonts w:ascii="IRNazli" w:hAnsi="IRNazli" w:cs="IRNazli" w:hint="cs"/>
          <w:i w:val="0"/>
          <w:iCs w:val="0"/>
          <w:spacing w:val="-4"/>
          <w:vertAlign w:val="superscript"/>
          <w:rtl/>
          <w:lang w:bidi="fa-IR"/>
        </w:rPr>
        <w:t>)</w:t>
      </w:r>
      <w:r w:rsidRPr="007D5877">
        <w:rPr>
          <w:rStyle w:val="Char3"/>
          <w:rFonts w:hint="cs"/>
          <w:spacing w:val="-4"/>
          <w:rtl/>
        </w:rPr>
        <w:t>.</w:t>
      </w:r>
    </w:p>
    <w:p w:rsidR="00574B7D" w:rsidRPr="004A42B9" w:rsidRDefault="00263A2C" w:rsidP="006A7FE1">
      <w:pPr>
        <w:ind w:firstLine="284"/>
        <w:jc w:val="both"/>
        <w:rPr>
          <w:rStyle w:val="Char3"/>
          <w:rtl/>
        </w:rPr>
      </w:pPr>
      <w:r w:rsidRPr="004A42B9">
        <w:rPr>
          <w:rStyle w:val="Char3"/>
          <w:rFonts w:hint="cs"/>
          <w:rtl/>
        </w:rPr>
        <w:t xml:space="preserve">در اینجا باید به این مطلب اشاره کنیم که عدالت مطلوب همان شرطی است که </w:t>
      </w:r>
      <w:r w:rsidR="00C6664A">
        <w:rPr>
          <w:rStyle w:val="Char3"/>
          <w:rFonts w:hint="cs"/>
          <w:rtl/>
        </w:rPr>
        <w:t>دربارۀ</w:t>
      </w:r>
      <w:r w:rsidR="004A42B9">
        <w:rPr>
          <w:rStyle w:val="Char3"/>
          <w:rFonts w:hint="cs"/>
          <w:rtl/>
        </w:rPr>
        <w:t xml:space="preserve"> </w:t>
      </w:r>
      <w:r w:rsidRPr="004A42B9">
        <w:rPr>
          <w:rStyle w:val="Char3"/>
          <w:rFonts w:hint="cs"/>
          <w:rtl/>
        </w:rPr>
        <w:t>تعدد زوجات گذاشته شده است</w:t>
      </w:r>
      <w:r w:rsidR="00C84546">
        <w:rPr>
          <w:rStyle w:val="Char3"/>
          <w:rFonts w:hint="cs"/>
          <w:rtl/>
        </w:rPr>
        <w:t xml:space="preserve">، </w:t>
      </w:r>
      <w:r w:rsidRPr="004A42B9">
        <w:rPr>
          <w:rStyle w:val="Char3"/>
          <w:rFonts w:hint="cs"/>
          <w:rtl/>
        </w:rPr>
        <w:t>عدالت در مورد فراهم‌ساختن ضروریات اولیه زندگی مانند لباس و مسکن و خوراک و نفقه و معاشرت و همبستری با او است و به طور کلی آنچه بر گردن مرد است. اما عدل در احساسات قلبی و روحی</w:t>
      </w:r>
      <w:r w:rsidR="00C84546">
        <w:rPr>
          <w:rStyle w:val="Char3"/>
          <w:rFonts w:hint="cs"/>
          <w:rtl/>
        </w:rPr>
        <w:t xml:space="preserve">، </w:t>
      </w:r>
      <w:r w:rsidRPr="004A42B9">
        <w:rPr>
          <w:rStyle w:val="Char3"/>
          <w:rFonts w:hint="cs"/>
          <w:rtl/>
        </w:rPr>
        <w:t>از مرد خواسته نمی‌شود</w:t>
      </w:r>
      <w:r w:rsidR="00C84546">
        <w:rPr>
          <w:rStyle w:val="Char3"/>
          <w:rFonts w:hint="cs"/>
          <w:rtl/>
        </w:rPr>
        <w:t xml:space="preserve">، </w:t>
      </w:r>
      <w:r w:rsidRPr="004A42B9">
        <w:rPr>
          <w:rStyle w:val="Char3"/>
          <w:rFonts w:hint="cs"/>
          <w:rtl/>
        </w:rPr>
        <w:t>زیرا از اراد</w:t>
      </w:r>
      <w:r w:rsidR="00871E5D">
        <w:rPr>
          <w:rStyle w:val="Char3"/>
          <w:rFonts w:hint="cs"/>
          <w:rtl/>
        </w:rPr>
        <w:t>ۀ</w:t>
      </w:r>
      <w:r w:rsidRPr="004A42B9">
        <w:rPr>
          <w:rStyle w:val="Char3"/>
          <w:rFonts w:hint="cs"/>
          <w:rtl/>
        </w:rPr>
        <w:t xml:space="preserve"> او خارج است و برای همین هم خدای تعالی می‌فرماید</w:t>
      </w:r>
      <w:r w:rsidR="002D1CB2">
        <w:rPr>
          <w:rStyle w:val="Char3"/>
          <w:rFonts w:hint="cs"/>
          <w:rtl/>
        </w:rPr>
        <w:t>:</w:t>
      </w:r>
      <w:r w:rsidR="007873F6">
        <w:rPr>
          <w:rStyle w:val="Char3"/>
          <w:rFonts w:hint="cs"/>
          <w:rtl/>
        </w:rPr>
        <w:t xml:space="preserve"> </w:t>
      </w:r>
    </w:p>
    <w:p w:rsidR="00472957" w:rsidRPr="00D704E9" w:rsidRDefault="00472957" w:rsidP="00574B7D">
      <w:pPr>
        <w:pStyle w:val="ae"/>
        <w:rPr>
          <w:rStyle w:val="Charb"/>
          <w:rtl/>
        </w:rPr>
      </w:pPr>
      <w:r w:rsidRPr="00472957">
        <w:rPr>
          <w:rFonts w:cs="Traditional Arabic" w:hint="cs"/>
          <w:rtl/>
        </w:rPr>
        <w:t>﴿</w:t>
      </w:r>
      <w:r w:rsidRPr="00D704E9">
        <w:rPr>
          <w:rStyle w:val="Charb"/>
          <w:rtl/>
        </w:rPr>
        <w:t>وَلَن تَس</w:t>
      </w:r>
      <w:r w:rsidRPr="00D704E9">
        <w:rPr>
          <w:rStyle w:val="Charb"/>
          <w:rFonts w:hint="cs"/>
          <w:rtl/>
        </w:rPr>
        <w:t>ۡتَطِيعُوٓاْ</w:t>
      </w:r>
      <w:r w:rsidRPr="00D704E9">
        <w:rPr>
          <w:rStyle w:val="Charb"/>
          <w:rtl/>
        </w:rPr>
        <w:t xml:space="preserve"> </w:t>
      </w:r>
      <w:r w:rsidRPr="00D704E9">
        <w:rPr>
          <w:rStyle w:val="Charb"/>
          <w:rFonts w:hint="cs"/>
          <w:rtl/>
        </w:rPr>
        <w:t>أَن</w:t>
      </w:r>
      <w:r w:rsidRPr="00D704E9">
        <w:rPr>
          <w:rStyle w:val="Charb"/>
          <w:rtl/>
        </w:rPr>
        <w:t xml:space="preserve"> </w:t>
      </w:r>
      <w:r w:rsidRPr="00D704E9">
        <w:rPr>
          <w:rStyle w:val="Charb"/>
          <w:rFonts w:hint="cs"/>
          <w:rtl/>
        </w:rPr>
        <w:t>تَعۡدِلُواْ</w:t>
      </w:r>
      <w:r w:rsidRPr="00D704E9">
        <w:rPr>
          <w:rStyle w:val="Charb"/>
          <w:rtl/>
        </w:rPr>
        <w:t xml:space="preserve"> </w:t>
      </w:r>
      <w:r w:rsidRPr="00D704E9">
        <w:rPr>
          <w:rStyle w:val="Charb"/>
          <w:rFonts w:hint="cs"/>
          <w:rtl/>
        </w:rPr>
        <w:t>بَيۡنَ</w:t>
      </w:r>
      <w:r w:rsidRPr="00D704E9">
        <w:rPr>
          <w:rStyle w:val="Charb"/>
          <w:rtl/>
        </w:rPr>
        <w:t xml:space="preserve"> </w:t>
      </w:r>
      <w:r w:rsidRPr="00D704E9">
        <w:rPr>
          <w:rStyle w:val="Charb"/>
          <w:rFonts w:hint="cs"/>
          <w:rtl/>
        </w:rPr>
        <w:t>ٱ</w:t>
      </w:r>
      <w:r w:rsidRPr="00D704E9">
        <w:rPr>
          <w:rStyle w:val="Charb"/>
          <w:rFonts w:hint="eastAsia"/>
          <w:rtl/>
        </w:rPr>
        <w:t>لنِّسَآءِ</w:t>
      </w:r>
      <w:r w:rsidRPr="00D704E9">
        <w:rPr>
          <w:rStyle w:val="Charb"/>
          <w:rtl/>
        </w:rPr>
        <w:t xml:space="preserve"> وَلَوۡ حَرَصۡتُمۡۖ فَلَا تَمِيلُواْ كُلَّ </w:t>
      </w:r>
      <w:r w:rsidRPr="00D704E9">
        <w:rPr>
          <w:rStyle w:val="Charb"/>
          <w:rFonts w:hint="cs"/>
          <w:rtl/>
        </w:rPr>
        <w:t>ٱ</w:t>
      </w:r>
      <w:r w:rsidRPr="00D704E9">
        <w:rPr>
          <w:rStyle w:val="Charb"/>
          <w:rFonts w:hint="eastAsia"/>
          <w:rtl/>
        </w:rPr>
        <w:t>لۡمَيۡلِ</w:t>
      </w:r>
      <w:r w:rsidRPr="00D704E9">
        <w:rPr>
          <w:rStyle w:val="Charb"/>
          <w:rtl/>
        </w:rPr>
        <w:t xml:space="preserve"> فَتَذَرُوهَا كَ</w:t>
      </w:r>
      <w:r w:rsidRPr="00D704E9">
        <w:rPr>
          <w:rStyle w:val="Charb"/>
          <w:rFonts w:hint="cs"/>
          <w:rtl/>
        </w:rPr>
        <w:t>ٱ</w:t>
      </w:r>
      <w:r w:rsidRPr="00D704E9">
        <w:rPr>
          <w:rStyle w:val="Charb"/>
          <w:rFonts w:hint="eastAsia"/>
          <w:rtl/>
        </w:rPr>
        <w:t>لۡمُعَلَّقَةِۚ</w:t>
      </w:r>
      <w:r w:rsidRPr="00D704E9">
        <w:rPr>
          <w:rStyle w:val="Charb"/>
          <w:rtl/>
        </w:rPr>
        <w:t xml:space="preserve"> وَإِن تُصۡلِحُواْ وَتَتَّقُواْ فَإِنَّ </w:t>
      </w:r>
      <w:r w:rsidRPr="00D704E9">
        <w:rPr>
          <w:rStyle w:val="Charb"/>
          <w:rFonts w:hint="cs"/>
          <w:rtl/>
        </w:rPr>
        <w:t>ٱ</w:t>
      </w:r>
      <w:r w:rsidRPr="00D704E9">
        <w:rPr>
          <w:rStyle w:val="Charb"/>
          <w:rFonts w:hint="eastAsia"/>
          <w:rtl/>
        </w:rPr>
        <w:t>للَّهَ</w:t>
      </w:r>
      <w:r w:rsidRPr="00D704E9">
        <w:rPr>
          <w:rStyle w:val="Charb"/>
          <w:rtl/>
        </w:rPr>
        <w:t xml:space="preserve"> كَانَ غَفُورٗا رَّحِيمٗا١٢٩</w:t>
      </w:r>
      <w:r w:rsidRPr="00472957">
        <w:rPr>
          <w:rFonts w:cs="Traditional Arabic" w:hint="cs"/>
          <w:rtl/>
        </w:rPr>
        <w:t>﴾</w:t>
      </w:r>
      <w:r>
        <w:rPr>
          <w:rFonts w:cs="IRNazli"/>
          <w:szCs w:val="24"/>
          <w:rtl/>
        </w:rPr>
        <w:t xml:space="preserve"> </w:t>
      </w:r>
      <w:r w:rsidRPr="00472957">
        <w:rPr>
          <w:rStyle w:val="Char5"/>
          <w:rtl/>
        </w:rPr>
        <w:t>[النساء: 129]</w:t>
      </w:r>
      <w:r w:rsidR="00574B7D">
        <w:rPr>
          <w:rStyle w:val="Char5"/>
          <w:rFonts w:hint="cs"/>
          <w:rtl/>
        </w:rPr>
        <w:t>.</w:t>
      </w:r>
    </w:p>
    <w:p w:rsidR="00263A2C" w:rsidRDefault="00263A2C" w:rsidP="00A15E2B">
      <w:pPr>
        <w:pStyle w:val="a9"/>
        <w:rPr>
          <w:rStyle w:val="Emphasis"/>
          <w:i w:val="0"/>
          <w:iCs w:val="0"/>
          <w:rtl/>
        </w:rPr>
      </w:pPr>
      <w:r>
        <w:rPr>
          <w:rFonts w:ascii="(normal text)" w:hAnsi="(normal text)"/>
          <w:rtl/>
        </w:rPr>
        <w:t xml:space="preserve"> </w:t>
      </w:r>
      <w:r w:rsidRPr="00574B7D">
        <w:rPr>
          <w:rStyle w:val="Char7"/>
          <w:rFonts w:hint="cs"/>
          <w:rtl/>
        </w:rPr>
        <w:t>«</w:t>
      </w:r>
      <w:r>
        <w:rPr>
          <w:rStyle w:val="Emphasis"/>
          <w:rFonts w:hint="cs"/>
          <w:i w:val="0"/>
          <w:iCs w:val="0"/>
          <w:rtl/>
        </w:rPr>
        <w:t>و شما هرگز نتوانید میان زنان به عدالت رفتار کنید و هرچند راغب و حریص به عدل و راستی باشید (زیرا حب قلبی به یک زن دون دیگری در اثر حسن و جوانی</w:t>
      </w:r>
      <w:r w:rsidR="00490867">
        <w:rPr>
          <w:rStyle w:val="Emphasis"/>
          <w:rFonts w:hint="cs"/>
          <w:i w:val="0"/>
          <w:iCs w:val="0"/>
          <w:rtl/>
        </w:rPr>
        <w:t xml:space="preserve"> وغیره </w:t>
      </w:r>
      <w:r>
        <w:rPr>
          <w:rStyle w:val="Emphasis"/>
          <w:rFonts w:hint="cs"/>
          <w:i w:val="0"/>
          <w:iCs w:val="0"/>
          <w:rtl/>
        </w:rPr>
        <w:t>خارج از اختیار شماست) پس با تمام میل خود یکی را بهره‌مند و دیگری را محروم می‌کنید تا او معلق و بلاتکلیف مانده اگر سازش کنید و پرهیزگار باشید همانا خدا بخشنده و مهربان است</w:t>
      </w:r>
      <w:r w:rsidRPr="00574B7D">
        <w:rPr>
          <w:rStyle w:val="Char7"/>
          <w:rFonts w:hint="cs"/>
          <w:rtl/>
        </w:rPr>
        <w:t>»</w:t>
      </w:r>
      <w:r>
        <w:rPr>
          <w:rStyle w:val="Emphasis"/>
          <w:rFonts w:hint="cs"/>
          <w:i w:val="0"/>
          <w:iCs w:val="0"/>
          <w:rtl/>
        </w:rPr>
        <w:t>.</w:t>
      </w:r>
    </w:p>
    <w:p w:rsidR="00263A2C" w:rsidRPr="004A42B9" w:rsidRDefault="00263A2C" w:rsidP="006A7FE1">
      <w:pPr>
        <w:ind w:firstLine="284"/>
        <w:jc w:val="both"/>
        <w:rPr>
          <w:rStyle w:val="Char3"/>
          <w:rtl/>
        </w:rPr>
      </w:pPr>
      <w:r w:rsidRPr="004A42B9">
        <w:rPr>
          <w:rStyle w:val="Char3"/>
          <w:rFonts w:hint="cs"/>
          <w:rtl/>
        </w:rPr>
        <w:t>اما آنچه مغرضان تحریف کرده</w:t>
      </w:r>
      <w:r w:rsidR="00D676D4">
        <w:rPr>
          <w:rStyle w:val="Char3"/>
          <w:rFonts w:hint="cs"/>
          <w:rtl/>
        </w:rPr>
        <w:t xml:space="preserve">‌اند </w:t>
      </w:r>
      <w:r w:rsidRPr="004A42B9">
        <w:rPr>
          <w:rStyle w:val="Char3"/>
          <w:rFonts w:hint="cs"/>
          <w:rtl/>
        </w:rPr>
        <w:t>و از این آیه برای تحریم تعدد زوجات استشهاد جسته</w:t>
      </w:r>
      <w:r w:rsidR="00D676D4">
        <w:rPr>
          <w:rStyle w:val="Char3"/>
          <w:rFonts w:hint="cs"/>
          <w:rtl/>
        </w:rPr>
        <w:t>‌اند</w:t>
      </w:r>
      <w:r w:rsidR="00C84546">
        <w:rPr>
          <w:rStyle w:val="Char3"/>
          <w:rFonts w:hint="cs"/>
          <w:rtl/>
        </w:rPr>
        <w:t xml:space="preserve">، </w:t>
      </w:r>
      <w:r w:rsidRPr="004A42B9">
        <w:rPr>
          <w:rStyle w:val="Char3"/>
          <w:rFonts w:hint="cs"/>
          <w:rtl/>
        </w:rPr>
        <w:t>وجهی ندارد. معلم و رسول بشریت</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مفهوم عدل را در این آیه کریمه مشخص کرده</w:t>
      </w:r>
      <w:r w:rsidR="00BA4F54">
        <w:rPr>
          <w:rStyle w:val="Char3"/>
          <w:rFonts w:hint="cs"/>
          <w:rtl/>
        </w:rPr>
        <w:t>‌اند:</w:t>
      </w:r>
      <w:r w:rsidR="007873F6">
        <w:rPr>
          <w:rStyle w:val="Char3"/>
          <w:rFonts w:hint="cs"/>
          <w:rtl/>
        </w:rPr>
        <w:t xml:space="preserve"> </w:t>
      </w:r>
      <w:r w:rsidRPr="004A42B9">
        <w:rPr>
          <w:rStyle w:val="Char3"/>
          <w:rFonts w:hint="cs"/>
          <w:rtl/>
        </w:rPr>
        <w:t>که منظور عدل قلبی</w:t>
      </w:r>
      <w:r w:rsidR="00C84546">
        <w:rPr>
          <w:rStyle w:val="Char3"/>
          <w:rFonts w:hint="cs"/>
          <w:rtl/>
        </w:rPr>
        <w:t xml:space="preserve">، </w:t>
      </w:r>
      <w:r w:rsidRPr="004A42B9">
        <w:rPr>
          <w:rStyle w:val="Char3"/>
          <w:rFonts w:hint="cs"/>
          <w:rtl/>
        </w:rPr>
        <w:t>خارج از اراد</w:t>
      </w:r>
      <w:r w:rsidR="00871E5D">
        <w:rPr>
          <w:rStyle w:val="Char3"/>
          <w:rFonts w:hint="cs"/>
          <w:rtl/>
        </w:rPr>
        <w:t>ۀ</w:t>
      </w:r>
      <w:r w:rsidRPr="004A42B9">
        <w:rPr>
          <w:rStyle w:val="Char3"/>
          <w:rFonts w:hint="cs"/>
          <w:rtl/>
        </w:rPr>
        <w:t xml:space="preserve"> انسان است و البته این عدل پس از عدل مادی است که مرد باید در امور مادی میان همسرانش رعایت تعادل را بکند</w:t>
      </w:r>
      <w:r w:rsidR="00C84546">
        <w:rPr>
          <w:rStyle w:val="Char3"/>
          <w:rFonts w:hint="cs"/>
          <w:rtl/>
        </w:rPr>
        <w:t xml:space="preserve">، </w:t>
      </w:r>
      <w:r w:rsidRPr="004A42B9">
        <w:rPr>
          <w:rStyle w:val="Char3"/>
          <w:rFonts w:hint="cs"/>
          <w:rtl/>
        </w:rPr>
        <w:t>سپس حضرت</w:t>
      </w:r>
      <w:r w:rsidR="00446B22" w:rsidRPr="00446B22">
        <w:rPr>
          <w:rStyle w:val="Emphasis"/>
          <w:rFonts w:cs="CTraditional Arabic" w:hint="cs"/>
          <w:i w:val="0"/>
          <w:iCs w:val="0"/>
          <w:rtl/>
          <w:lang w:bidi="fa-IR"/>
        </w:rPr>
        <w:t xml:space="preserve"> ج</w:t>
      </w:r>
      <w:r w:rsidRPr="004A42B9">
        <w:rPr>
          <w:rStyle w:val="Char3"/>
          <w:rFonts w:hint="cs"/>
          <w:rtl/>
        </w:rPr>
        <w:t xml:space="preserve"> می‌فرماید</w:t>
      </w:r>
      <w:r w:rsidR="002D1CB2">
        <w:rPr>
          <w:rStyle w:val="Char3"/>
          <w:rFonts w:hint="cs"/>
          <w:rtl/>
        </w:rPr>
        <w:t>:</w:t>
      </w:r>
      <w:r w:rsidR="007873F6">
        <w:rPr>
          <w:rStyle w:val="Char3"/>
          <w:rFonts w:hint="cs"/>
          <w:rtl/>
        </w:rPr>
        <w:t xml:space="preserve"> </w:t>
      </w:r>
      <w:r w:rsidRPr="004A42B9">
        <w:rPr>
          <w:rStyle w:val="Char3"/>
          <w:rFonts w:hint="cs"/>
          <w:rtl/>
        </w:rPr>
        <w:t>«خدایا آنچه که مالک آن هستم قسمت من بود</w:t>
      </w:r>
      <w:r w:rsidR="00C84546">
        <w:rPr>
          <w:rStyle w:val="Char3"/>
          <w:rFonts w:hint="cs"/>
          <w:rtl/>
        </w:rPr>
        <w:t xml:space="preserve">، </w:t>
      </w:r>
      <w:r w:rsidRPr="004A42B9">
        <w:rPr>
          <w:rStyle w:val="Char3"/>
          <w:rFonts w:hint="cs"/>
          <w:rtl/>
        </w:rPr>
        <w:t>پس مرا به آنچه که تو مالک آن هستی و من مالک آن نیستم سرزنش نکن (یعنی قلب)</w:t>
      </w:r>
      <w:r>
        <w:rPr>
          <w:rStyle w:val="Emphasis"/>
          <w:rFonts w:cs="Traditional Arabic" w:hint="cs"/>
          <w:i w:val="0"/>
          <w:iCs w:val="0"/>
          <w:rtl/>
          <w:lang w:bidi="fa-IR"/>
        </w:rPr>
        <w:t>»</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68"/>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 xml:space="preserve">همین وضعیت را </w:t>
      </w:r>
      <w:r w:rsidR="00C6664A">
        <w:rPr>
          <w:rStyle w:val="Char3"/>
          <w:rFonts w:hint="cs"/>
          <w:rtl/>
        </w:rPr>
        <w:t>دربارۀ</w:t>
      </w:r>
      <w:r w:rsidR="004A42B9">
        <w:rPr>
          <w:rStyle w:val="Char3"/>
          <w:rFonts w:hint="cs"/>
          <w:rtl/>
        </w:rPr>
        <w:t xml:space="preserve"> </w:t>
      </w:r>
      <w:r w:rsidRPr="004A42B9">
        <w:rPr>
          <w:rStyle w:val="Char3"/>
          <w:rFonts w:hint="cs"/>
          <w:rtl/>
        </w:rPr>
        <w:t>قید و بندها در اسلام داریم</w:t>
      </w:r>
      <w:r w:rsidR="00C84546">
        <w:rPr>
          <w:rStyle w:val="Char3"/>
          <w:rFonts w:hint="cs"/>
          <w:rtl/>
        </w:rPr>
        <w:t xml:space="preserve">، </w:t>
      </w:r>
      <w:r w:rsidRPr="004A42B9">
        <w:rPr>
          <w:rStyle w:val="Char3"/>
          <w:rFonts w:hint="cs"/>
          <w:rtl/>
        </w:rPr>
        <w:t>اسلام شروطی را برای تعدد زوجات هنگامی که آن را روا دانست</w:t>
      </w:r>
      <w:r w:rsidR="00C84546">
        <w:rPr>
          <w:rStyle w:val="Char3"/>
          <w:rFonts w:hint="cs"/>
          <w:rtl/>
        </w:rPr>
        <w:t xml:space="preserve">، </w:t>
      </w:r>
      <w:r w:rsidRPr="004A42B9">
        <w:rPr>
          <w:rStyle w:val="Char3"/>
          <w:rFonts w:hint="cs"/>
          <w:rtl/>
        </w:rPr>
        <w:t xml:space="preserve">ذکر کرده است. اسلام برای مردی که قصد تعدد زوجات دارد لازم دانسته که </w:t>
      </w:r>
      <w:r w:rsidR="00C6664A">
        <w:rPr>
          <w:rStyle w:val="Char3"/>
          <w:rFonts w:hint="cs"/>
          <w:rtl/>
        </w:rPr>
        <w:t>دربارۀ</w:t>
      </w:r>
      <w:r w:rsidR="004A42B9">
        <w:rPr>
          <w:rStyle w:val="Char3"/>
          <w:rFonts w:hint="cs"/>
          <w:rtl/>
        </w:rPr>
        <w:t xml:space="preserve"> </w:t>
      </w:r>
      <w:r w:rsidRPr="004A42B9">
        <w:rPr>
          <w:rStyle w:val="Char3"/>
          <w:rFonts w:hint="cs"/>
          <w:rtl/>
        </w:rPr>
        <w:t>این شروط بپرسد</w:t>
      </w:r>
      <w:r w:rsidR="00C84546">
        <w:rPr>
          <w:rStyle w:val="Char3"/>
          <w:rFonts w:hint="cs"/>
          <w:rtl/>
        </w:rPr>
        <w:t xml:space="preserve">، </w:t>
      </w:r>
      <w:r w:rsidRPr="004A42B9">
        <w:rPr>
          <w:rStyle w:val="Char3"/>
          <w:rFonts w:hint="cs"/>
          <w:rtl/>
        </w:rPr>
        <w:t>و خودش را نیت و قصدش بسنجد تا آن که به ظلمی که اسلام آن را حرام دانسته دچار نشود.</w:t>
      </w:r>
    </w:p>
    <w:p w:rsidR="00263A2C" w:rsidRPr="004A42B9" w:rsidRDefault="00263A2C" w:rsidP="006A7FE1">
      <w:pPr>
        <w:ind w:firstLine="284"/>
        <w:jc w:val="both"/>
        <w:rPr>
          <w:rStyle w:val="Char3"/>
          <w:rtl/>
        </w:rPr>
      </w:pPr>
      <w:r w:rsidRPr="004A42B9">
        <w:rPr>
          <w:rStyle w:val="Char3"/>
          <w:rFonts w:hint="cs"/>
          <w:rtl/>
        </w:rPr>
        <w:t>اکنون اسلام زندگی زن را براساس تربیت اسلامی برپا می‌کند</w:t>
      </w:r>
      <w:r w:rsidR="00C84546">
        <w:rPr>
          <w:rStyle w:val="Char3"/>
          <w:rFonts w:hint="cs"/>
          <w:rtl/>
        </w:rPr>
        <w:t xml:space="preserve">، </w:t>
      </w:r>
      <w:r w:rsidRPr="004A42B9">
        <w:rPr>
          <w:rStyle w:val="Char3"/>
          <w:rFonts w:hint="cs"/>
          <w:rtl/>
        </w:rPr>
        <w:t>تا زن به نهایت سعادت واقعی‌اش برسد و برای او یک زندگی شاد به وجود آورد که نه ظلمی بر زنان باشد و نه بر مردان</w:t>
      </w:r>
      <w:r w:rsidR="00C84546">
        <w:rPr>
          <w:rStyle w:val="Char3"/>
          <w:rFonts w:hint="cs"/>
          <w:rtl/>
        </w:rPr>
        <w:t xml:space="preserve">، </w:t>
      </w:r>
      <w:r w:rsidRPr="004A42B9">
        <w:rPr>
          <w:rStyle w:val="Char3"/>
          <w:rFonts w:hint="cs"/>
          <w:rtl/>
        </w:rPr>
        <w:t>که محرک</w:t>
      </w:r>
      <w:r w:rsidR="00537846">
        <w:rPr>
          <w:rStyle w:val="Char3"/>
          <w:rFonts w:hint="cs"/>
          <w:rtl/>
        </w:rPr>
        <w:t xml:space="preserve"> آن‌ها </w:t>
      </w:r>
      <w:r w:rsidRPr="004A42B9">
        <w:rPr>
          <w:rStyle w:val="Char3"/>
          <w:rFonts w:hint="cs"/>
          <w:rtl/>
        </w:rPr>
        <w:t>خودپسندی و هوی و هوس است و نه این که میان فرزندان مختلف</w:t>
      </w:r>
      <w:r w:rsidR="00537846">
        <w:rPr>
          <w:rStyle w:val="Char3"/>
          <w:rFonts w:hint="cs"/>
          <w:rtl/>
        </w:rPr>
        <w:t xml:space="preserve"> آن‌ها </w:t>
      </w:r>
      <w:r w:rsidRPr="004A42B9">
        <w:rPr>
          <w:rStyle w:val="Char3"/>
          <w:rFonts w:hint="cs"/>
          <w:rtl/>
        </w:rPr>
        <w:t>دشمنی و کینه‌جوئی باشد</w:t>
      </w:r>
      <w:r w:rsidR="00C84546">
        <w:rPr>
          <w:rStyle w:val="Char3"/>
          <w:rFonts w:hint="cs"/>
          <w:rtl/>
        </w:rPr>
        <w:t xml:space="preserve">، </w:t>
      </w:r>
      <w:r w:rsidRPr="004A42B9">
        <w:rPr>
          <w:rStyle w:val="Char3"/>
          <w:rFonts w:hint="cs"/>
          <w:rtl/>
        </w:rPr>
        <w:t>و یک</w:t>
      </w:r>
      <w:r w:rsidR="004A42B9">
        <w:rPr>
          <w:rStyle w:val="Char3"/>
          <w:rFonts w:hint="cs"/>
          <w:rtl/>
        </w:rPr>
        <w:t xml:space="preserve"> خانۀ </w:t>
      </w:r>
      <w:r w:rsidRPr="004A42B9">
        <w:rPr>
          <w:rStyle w:val="Char3"/>
          <w:rFonts w:hint="cs"/>
          <w:rtl/>
        </w:rPr>
        <w:t>اسلامی پر از فضیلت و اخلاق و آبادانی و عشق و اخلاص شود.</w:t>
      </w:r>
    </w:p>
    <w:p w:rsidR="00263A2C" w:rsidRPr="004A42B9" w:rsidRDefault="00263A2C" w:rsidP="006A7FE1">
      <w:pPr>
        <w:ind w:firstLine="284"/>
        <w:jc w:val="both"/>
        <w:rPr>
          <w:rStyle w:val="Char3"/>
          <w:rtl/>
        </w:rPr>
      </w:pPr>
      <w:r w:rsidRPr="004A42B9">
        <w:rPr>
          <w:rStyle w:val="Char3"/>
          <w:rFonts w:hint="cs"/>
          <w:rtl/>
        </w:rPr>
        <w:t>اما این ادعا که کرامت زن به خاطر عدم مساوات او با مردان</w:t>
      </w:r>
      <w:r w:rsidR="00C84546">
        <w:rPr>
          <w:rStyle w:val="Char3"/>
          <w:rFonts w:hint="cs"/>
          <w:rtl/>
        </w:rPr>
        <w:t xml:space="preserve">، </w:t>
      </w:r>
      <w:r w:rsidRPr="004A42B9">
        <w:rPr>
          <w:rStyle w:val="Char3"/>
          <w:rFonts w:hint="cs"/>
          <w:rtl/>
        </w:rPr>
        <w:t>باطل می‌باشد و این که به زنان به خاطر تعدد زوجات به شکل مساوی یا منع طرفین از آن</w:t>
      </w:r>
      <w:r w:rsidR="00C84546">
        <w:rPr>
          <w:rStyle w:val="Char3"/>
          <w:rFonts w:hint="cs"/>
          <w:rtl/>
        </w:rPr>
        <w:t xml:space="preserve">، </w:t>
      </w:r>
      <w:r w:rsidRPr="004A42B9">
        <w:rPr>
          <w:rStyle w:val="Char3"/>
          <w:rFonts w:hint="cs"/>
          <w:rtl/>
        </w:rPr>
        <w:t>مسامحه شده است</w:t>
      </w:r>
      <w:r w:rsidR="00C84546">
        <w:rPr>
          <w:rStyle w:val="Char3"/>
          <w:rFonts w:hint="cs"/>
          <w:rtl/>
        </w:rPr>
        <w:t xml:space="preserve">، </w:t>
      </w:r>
      <w:r w:rsidRPr="004A42B9">
        <w:rPr>
          <w:rStyle w:val="Char3"/>
          <w:rFonts w:hint="cs"/>
          <w:rtl/>
        </w:rPr>
        <w:t>باطل است؛ زیرا با طبیعت و سرشت انسان</w:t>
      </w:r>
      <w:r w:rsidRPr="004A42B9">
        <w:rPr>
          <w:rStyle w:val="Char3"/>
          <w:rFonts w:hint="eastAsia"/>
          <w:rtl/>
        </w:rPr>
        <w:t>‌ها مغایر است.</w:t>
      </w:r>
    </w:p>
    <w:p w:rsidR="00263A2C" w:rsidRPr="004A42B9" w:rsidRDefault="00263A2C" w:rsidP="006A7FE1">
      <w:pPr>
        <w:ind w:firstLine="284"/>
        <w:jc w:val="both"/>
        <w:rPr>
          <w:rStyle w:val="Char3"/>
          <w:rtl/>
        </w:rPr>
      </w:pPr>
      <w:r w:rsidRPr="004A42B9">
        <w:rPr>
          <w:rStyle w:val="Char3"/>
          <w:rFonts w:hint="cs"/>
          <w:rtl/>
        </w:rPr>
        <w:t>اکنون به سخن ابن قیم</w:t>
      </w:r>
      <w:r w:rsidR="00446B22" w:rsidRPr="00446B22">
        <w:rPr>
          <w:rStyle w:val="Emphasis"/>
          <w:rFonts w:cs="CTraditional Arabic" w:hint="cs"/>
          <w:i w:val="0"/>
          <w:iCs w:val="0"/>
          <w:rtl/>
          <w:lang w:bidi="fa-IR"/>
        </w:rPr>
        <w:t xml:space="preserve"> /</w:t>
      </w:r>
      <w:r w:rsidRPr="004A42B9">
        <w:rPr>
          <w:rStyle w:val="Char3"/>
          <w:rFonts w:hint="cs"/>
          <w:rtl/>
        </w:rPr>
        <w:t xml:space="preserve"> گوش فرا می‌دهیم که اشتباهات قائلان به این مسئله رد می‌کند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«قرآن ازدواج مرد با چهار زن را مباح دانسته است</w:t>
      </w:r>
      <w:r w:rsidR="00C84546">
        <w:rPr>
          <w:rStyle w:val="Char3"/>
          <w:rFonts w:hint="cs"/>
          <w:rtl/>
        </w:rPr>
        <w:t xml:space="preserve">، </w:t>
      </w:r>
      <w:r w:rsidRPr="004A42B9">
        <w:rPr>
          <w:rStyle w:val="Char3"/>
          <w:rFonts w:hint="cs"/>
          <w:rtl/>
        </w:rPr>
        <w:t>اما برای زن مباح ندانسته که با بیشتر از یک شوهر ازدواج کند؛ زیرا کمال حکمت خدای متعال احسان و رحمت او به همه انسان‌ها و رعایت مصالح آن‌هاست و خداوند سبحان از این که چنین نباشد برتر است و شریعت خداوند از این که غیر این را انجام دهد</w:t>
      </w:r>
      <w:r w:rsidR="00C84546">
        <w:rPr>
          <w:rStyle w:val="Char3"/>
          <w:rFonts w:hint="cs"/>
          <w:rtl/>
        </w:rPr>
        <w:t xml:space="preserve">، </w:t>
      </w:r>
      <w:r w:rsidRPr="004A42B9">
        <w:rPr>
          <w:rStyle w:val="Char3"/>
          <w:rFonts w:hint="cs"/>
          <w:rtl/>
        </w:rPr>
        <w:t>منزه می‌باشد. اگر برای زن بیشتر از یک شوهر را جایز می‌کرد</w:t>
      </w:r>
      <w:r w:rsidR="00C84546">
        <w:rPr>
          <w:rStyle w:val="Char3"/>
          <w:rFonts w:hint="cs"/>
          <w:rtl/>
        </w:rPr>
        <w:t xml:space="preserve">، </w:t>
      </w:r>
      <w:r w:rsidRPr="004A42B9">
        <w:rPr>
          <w:rStyle w:val="Char3"/>
          <w:rFonts w:hint="cs"/>
          <w:rtl/>
        </w:rPr>
        <w:t>باعث ازدیاد فساد در جهان می‌شد؛ نسل‌ها نابود می‌شدند و برخی از شوهران برخی دیگر را می‌کشتند</w:t>
      </w:r>
      <w:r w:rsidR="00C84546">
        <w:rPr>
          <w:rStyle w:val="Char3"/>
          <w:rFonts w:hint="cs"/>
          <w:rtl/>
        </w:rPr>
        <w:t xml:space="preserve">، </w:t>
      </w:r>
      <w:r w:rsidRPr="004A42B9">
        <w:rPr>
          <w:rStyle w:val="Char3"/>
          <w:rFonts w:hint="cs"/>
          <w:rtl/>
        </w:rPr>
        <w:t>بلا زیاد می‌شد و آشوب و بلوا شدت می‌یافت و بازار جنگ به روایتی برپا می‌گردید. و چگونه وضعیت این زن میان شرکای مخالف هم</w:t>
      </w:r>
      <w:r w:rsidR="00C84546">
        <w:rPr>
          <w:rStyle w:val="Char3"/>
          <w:rFonts w:hint="cs"/>
          <w:rtl/>
        </w:rPr>
        <w:t xml:space="preserve">، </w:t>
      </w:r>
      <w:r w:rsidRPr="004A42B9">
        <w:rPr>
          <w:rStyle w:val="Char3"/>
          <w:rFonts w:hint="cs"/>
          <w:rtl/>
        </w:rPr>
        <w:t>تثبیت می‌گشت؟ و چگونه حال این شوهران در این میان اصلاح می‌شد؟ پس قانون الهی برای زن برخلاف این وضعیت</w:t>
      </w:r>
      <w:r w:rsidR="00C84546">
        <w:rPr>
          <w:rStyle w:val="Char3"/>
          <w:rFonts w:hint="cs"/>
          <w:rtl/>
        </w:rPr>
        <w:t xml:space="preserve">، </w:t>
      </w:r>
      <w:r w:rsidRPr="004A42B9">
        <w:rPr>
          <w:rStyle w:val="Char3"/>
          <w:rFonts w:hint="cs"/>
          <w:rtl/>
        </w:rPr>
        <w:t>بزرگترین دلایل بر حکمت و رحمت و عنایت قانونگذار بر بندگانش می‌باشد»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69"/>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F0347F">
      <w:pPr>
        <w:widowControl w:val="0"/>
        <w:ind w:firstLine="284"/>
        <w:jc w:val="both"/>
        <w:rPr>
          <w:rStyle w:val="Char3"/>
          <w:rtl/>
        </w:rPr>
      </w:pPr>
      <w:r w:rsidRPr="004A42B9">
        <w:rPr>
          <w:rStyle w:val="Char3"/>
          <w:rFonts w:hint="cs"/>
          <w:rtl/>
        </w:rPr>
        <w:t>پیش از این که گفتارمان را به پایان ببریم</w:t>
      </w:r>
      <w:r w:rsidR="00C84546">
        <w:rPr>
          <w:rStyle w:val="Char3"/>
          <w:rFonts w:hint="cs"/>
          <w:rtl/>
        </w:rPr>
        <w:t xml:space="preserve">، </w:t>
      </w:r>
      <w:r w:rsidRPr="004A42B9">
        <w:rPr>
          <w:rStyle w:val="Char3"/>
          <w:rFonts w:hint="cs"/>
          <w:rtl/>
        </w:rPr>
        <w:t>در رد بر تهمت‌های کسانی که بر نظام تعدد زوجات خرده گرفته</w:t>
      </w:r>
      <w:r w:rsidR="00D676D4">
        <w:rPr>
          <w:rStyle w:val="Char3"/>
          <w:rFonts w:hint="cs"/>
          <w:rtl/>
        </w:rPr>
        <w:t>‌اند</w:t>
      </w:r>
      <w:r w:rsidR="00C84546">
        <w:rPr>
          <w:rStyle w:val="Char3"/>
          <w:rFonts w:hint="cs"/>
          <w:rtl/>
        </w:rPr>
        <w:t xml:space="preserve">، </w:t>
      </w:r>
      <w:r w:rsidRPr="004A42B9">
        <w:rPr>
          <w:rStyle w:val="Char3"/>
          <w:rFonts w:hint="cs"/>
          <w:rtl/>
        </w:rPr>
        <w:t>می‌گوییم</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 xml:space="preserve">اسلام </w:t>
      </w:r>
      <w:r w:rsidRPr="007177A4">
        <w:rPr>
          <w:rStyle w:val="Char3"/>
          <w:rFonts w:hint="cs"/>
          <w:rtl/>
        </w:rPr>
        <w:t>–</w:t>
      </w:r>
      <w:r w:rsidRPr="004A42B9">
        <w:rPr>
          <w:rStyle w:val="Char3"/>
          <w:rFonts w:hint="cs"/>
          <w:rtl/>
        </w:rPr>
        <w:t xml:space="preserve"> که در مواجهه با واقعیات زندگی بشری و ضرورت‌های فطرت انسانی اجاز</w:t>
      </w:r>
      <w:r w:rsidR="00871E5D">
        <w:rPr>
          <w:rStyle w:val="Char3"/>
          <w:rFonts w:hint="cs"/>
          <w:rtl/>
        </w:rPr>
        <w:t>ۀ</w:t>
      </w:r>
      <w:r w:rsidRPr="004A42B9">
        <w:rPr>
          <w:rStyle w:val="Char3"/>
          <w:rFonts w:hint="cs"/>
          <w:rtl/>
        </w:rPr>
        <w:t xml:space="preserve"> تعدد زوجات را داده است </w:t>
      </w:r>
      <w:r w:rsidRPr="007177A4">
        <w:rPr>
          <w:rStyle w:val="Char3"/>
          <w:rFonts w:hint="cs"/>
          <w:rtl/>
        </w:rPr>
        <w:t>–</w:t>
      </w:r>
      <w:r w:rsidRPr="004A42B9">
        <w:rPr>
          <w:rStyle w:val="Char3"/>
          <w:rFonts w:hint="cs"/>
          <w:rtl/>
        </w:rPr>
        <w:t xml:space="preserve"> زن را بر پذیرش ازدواج با مردی که قبلاً ازدواج کرده اجبار نمی‌کند و او را در پذیرش یا رد</w:t>
      </w:r>
      <w:r w:rsidR="00C84546">
        <w:rPr>
          <w:rStyle w:val="Char3"/>
          <w:rFonts w:hint="cs"/>
          <w:rtl/>
        </w:rPr>
        <w:t xml:space="preserve">، </w:t>
      </w:r>
      <w:r w:rsidRPr="004A42B9">
        <w:rPr>
          <w:rStyle w:val="Char3"/>
          <w:rFonts w:hint="cs"/>
          <w:rtl/>
        </w:rPr>
        <w:t>آزاد گذاشته است. هرگاه زن با خاطری خوش</w:t>
      </w:r>
      <w:r w:rsidR="00C84546">
        <w:rPr>
          <w:rStyle w:val="Char3"/>
          <w:rFonts w:hint="cs"/>
          <w:rtl/>
        </w:rPr>
        <w:t xml:space="preserve">، </w:t>
      </w:r>
      <w:r w:rsidRPr="004A42B9">
        <w:rPr>
          <w:rStyle w:val="Char3"/>
          <w:rFonts w:hint="cs"/>
          <w:rtl/>
        </w:rPr>
        <w:t>این ازدواج را قبول کرد</w:t>
      </w:r>
      <w:r w:rsidR="00C84546">
        <w:rPr>
          <w:rStyle w:val="Char3"/>
          <w:rFonts w:hint="cs"/>
          <w:rtl/>
        </w:rPr>
        <w:t xml:space="preserve">، </w:t>
      </w:r>
      <w:r w:rsidRPr="004A42B9">
        <w:rPr>
          <w:rStyle w:val="Char3"/>
          <w:rFonts w:hint="cs"/>
          <w:rtl/>
        </w:rPr>
        <w:t>خود دلیلی بر توانایی آن زن برای زندگی‌کردن با تمام فراز و نشیب‌ها است و اسلام حقوقی را برای زن در نظر گرفته و هرگز به او ستمی روا نداشته بلکه بر زن کرامت بخشیده و در این ازدواج مبارک و خجسته جانب مساوات را برقرار نموده است.</w:t>
      </w:r>
    </w:p>
    <w:p w:rsidR="00263A2C" w:rsidRPr="004A42B9" w:rsidRDefault="00263A2C" w:rsidP="006A7FE1">
      <w:pPr>
        <w:ind w:firstLine="284"/>
        <w:jc w:val="both"/>
        <w:rPr>
          <w:rStyle w:val="Char3"/>
          <w:rtl/>
        </w:rPr>
      </w:pPr>
      <w:r w:rsidRPr="004A42B9">
        <w:rPr>
          <w:rStyle w:val="Char3"/>
          <w:rFonts w:hint="cs"/>
          <w:rtl/>
        </w:rPr>
        <w:t>اما این که امروزه می‌بینیم تعدد زوجات وسیله‌ای برای تباه ساختن بنیان خانواده و دستمای</w:t>
      </w:r>
      <w:r w:rsidR="00871E5D">
        <w:rPr>
          <w:rStyle w:val="Char3"/>
          <w:rFonts w:hint="cs"/>
          <w:rtl/>
        </w:rPr>
        <w:t>ۀ</w:t>
      </w:r>
      <w:r w:rsidRPr="004A42B9">
        <w:rPr>
          <w:rStyle w:val="Char3"/>
          <w:rFonts w:hint="cs"/>
          <w:rtl/>
        </w:rPr>
        <w:t xml:space="preserve"> برخی شهوترانان گشته و در نتیجه به سرانجام شوم تزلزل زندگی زناشویی انجامیده است</w:t>
      </w:r>
      <w:r w:rsidR="00C84546">
        <w:rPr>
          <w:rStyle w:val="Char3"/>
          <w:rFonts w:hint="cs"/>
          <w:rtl/>
        </w:rPr>
        <w:t xml:space="preserve">، </w:t>
      </w:r>
      <w:r w:rsidRPr="004A42B9">
        <w:rPr>
          <w:rStyle w:val="Char3"/>
          <w:rFonts w:hint="cs"/>
          <w:rtl/>
        </w:rPr>
        <w:t xml:space="preserve">از نقص این حکم اسلام نیست؛ بلکه به سبب دوری‌گزیدن از آموزه‌های اسلام و عدم اجرای صحیح آن است. این سنت الهی </w:t>
      </w:r>
      <w:r w:rsidR="00C6664A">
        <w:rPr>
          <w:rStyle w:val="Char3"/>
          <w:rFonts w:hint="cs"/>
          <w:rtl/>
        </w:rPr>
        <w:t>دربارۀ</w:t>
      </w:r>
      <w:r w:rsidR="004A42B9">
        <w:rPr>
          <w:rStyle w:val="Char3"/>
          <w:rFonts w:hint="cs"/>
          <w:rtl/>
        </w:rPr>
        <w:t xml:space="preserve"> </w:t>
      </w:r>
      <w:r w:rsidRPr="004A42B9">
        <w:rPr>
          <w:rStyle w:val="Char3"/>
          <w:rFonts w:hint="cs"/>
          <w:rtl/>
        </w:rPr>
        <w:t xml:space="preserve">مخلوقاتش </w:t>
      </w:r>
      <w:r w:rsidRPr="007D5877">
        <w:rPr>
          <w:rStyle w:val="Char3"/>
          <w:rFonts w:hint="cs"/>
          <w:spacing w:val="-4"/>
          <w:rtl/>
        </w:rPr>
        <w:t>است زمانی که از روش الهی دور می‌شوند</w:t>
      </w:r>
      <w:r w:rsidR="00C84546">
        <w:rPr>
          <w:rStyle w:val="Char3"/>
          <w:rFonts w:hint="cs"/>
          <w:spacing w:val="-4"/>
          <w:rtl/>
        </w:rPr>
        <w:t xml:space="preserve">، </w:t>
      </w:r>
      <w:r w:rsidRPr="007D5877">
        <w:rPr>
          <w:rStyle w:val="Char3"/>
          <w:rFonts w:hint="cs"/>
          <w:spacing w:val="-4"/>
          <w:rtl/>
        </w:rPr>
        <w:t>مرحوم سید قطب</w:t>
      </w:r>
      <w:r w:rsidR="00446B22" w:rsidRPr="007D5877">
        <w:rPr>
          <w:rStyle w:val="Emphasis"/>
          <w:rFonts w:cs="CTraditional Arabic" w:hint="cs"/>
          <w:i w:val="0"/>
          <w:iCs w:val="0"/>
          <w:spacing w:val="-4"/>
          <w:rtl/>
          <w:lang w:bidi="fa-IR"/>
        </w:rPr>
        <w:t xml:space="preserve"> /</w:t>
      </w:r>
      <w:r w:rsidRPr="007D5877">
        <w:rPr>
          <w:rStyle w:val="Char3"/>
          <w:rFonts w:hint="cs"/>
          <w:spacing w:val="-4"/>
          <w:rtl/>
        </w:rPr>
        <w:t xml:space="preserve"> در این باره می‌نویسد</w:t>
      </w:r>
      <w:r w:rsidR="002D1CB2">
        <w:rPr>
          <w:rStyle w:val="Char3"/>
          <w:rFonts w:hint="cs"/>
          <w:spacing w:val="-4"/>
          <w:rtl/>
        </w:rPr>
        <w:t>:</w:t>
      </w:r>
      <w:r w:rsidR="007873F6">
        <w:rPr>
          <w:rStyle w:val="Char3"/>
          <w:rFonts w:hint="cs"/>
          <w:spacing w:val="-4"/>
          <w:rtl/>
        </w:rPr>
        <w:t xml:space="preserve"> </w:t>
      </w:r>
    </w:p>
    <w:p w:rsidR="00263A2C" w:rsidRPr="004A42B9" w:rsidRDefault="00263A2C" w:rsidP="006A7FE1">
      <w:pPr>
        <w:ind w:firstLine="284"/>
        <w:jc w:val="both"/>
        <w:rPr>
          <w:rStyle w:val="Char3"/>
          <w:rtl/>
        </w:rPr>
      </w:pPr>
      <w:r w:rsidRPr="004A42B9">
        <w:rPr>
          <w:rStyle w:val="Char3"/>
          <w:rFonts w:hint="cs"/>
          <w:rtl/>
        </w:rPr>
        <w:t>«هنگامی که نسلی از نسل‌ها این رخصت الهی را به شیو</w:t>
      </w:r>
      <w:r w:rsidR="00871E5D">
        <w:rPr>
          <w:rStyle w:val="Char3"/>
          <w:rFonts w:hint="cs"/>
          <w:rtl/>
        </w:rPr>
        <w:t>ۀ</w:t>
      </w:r>
      <w:r w:rsidRPr="004A42B9">
        <w:rPr>
          <w:rStyle w:val="Char3"/>
          <w:rFonts w:hint="cs"/>
          <w:rtl/>
        </w:rPr>
        <w:t xml:space="preserve"> صحیح به کار نگیرند</w:t>
      </w:r>
      <w:r w:rsidR="00C84546">
        <w:rPr>
          <w:rStyle w:val="Char3"/>
          <w:rFonts w:hint="cs"/>
          <w:rtl/>
        </w:rPr>
        <w:t xml:space="preserve">، </w:t>
      </w:r>
      <w:r w:rsidRPr="004A42B9">
        <w:rPr>
          <w:rStyle w:val="Char3"/>
          <w:rFonts w:hint="cs"/>
          <w:rtl/>
        </w:rPr>
        <w:t>این از اسلام نیست و این افراد نمون</w:t>
      </w:r>
      <w:r w:rsidR="00871E5D">
        <w:rPr>
          <w:rStyle w:val="Char3"/>
          <w:rFonts w:hint="cs"/>
          <w:rtl/>
        </w:rPr>
        <w:t>ۀ</w:t>
      </w:r>
      <w:r w:rsidRPr="004A42B9">
        <w:rPr>
          <w:rStyle w:val="Char3"/>
          <w:rFonts w:hint="cs"/>
          <w:rtl/>
        </w:rPr>
        <w:t xml:space="preserve"> اسلام نیستند... اینان به درج</w:t>
      </w:r>
      <w:r w:rsidR="00871E5D">
        <w:rPr>
          <w:rStyle w:val="Char3"/>
          <w:rFonts w:hint="cs"/>
          <w:rtl/>
        </w:rPr>
        <w:t>ۀ</w:t>
      </w:r>
      <w:r w:rsidRPr="004A42B9">
        <w:rPr>
          <w:rStyle w:val="Char3"/>
          <w:rFonts w:hint="cs"/>
          <w:rtl/>
        </w:rPr>
        <w:t xml:space="preserve"> پایینی رسیده</w:t>
      </w:r>
      <w:r w:rsidR="00D676D4">
        <w:rPr>
          <w:rStyle w:val="Char3"/>
          <w:rFonts w:hint="cs"/>
          <w:rtl/>
        </w:rPr>
        <w:t xml:space="preserve">‌اند </w:t>
      </w:r>
      <w:r w:rsidRPr="004A42B9">
        <w:rPr>
          <w:rStyle w:val="Char3"/>
          <w:rFonts w:hint="cs"/>
          <w:rtl/>
        </w:rPr>
        <w:t>که از اسلام چیزی درنیافته</w:t>
      </w:r>
      <w:r w:rsidR="00D676D4">
        <w:rPr>
          <w:rStyle w:val="Char3"/>
          <w:rFonts w:hint="cs"/>
          <w:rtl/>
        </w:rPr>
        <w:t xml:space="preserve">‌اند </w:t>
      </w:r>
      <w:r w:rsidRPr="004A42B9">
        <w:rPr>
          <w:rStyle w:val="Char3"/>
          <w:rFonts w:hint="cs"/>
          <w:rtl/>
        </w:rPr>
        <w:t>و از آن دور شده</w:t>
      </w:r>
      <w:r w:rsidR="00D676D4">
        <w:rPr>
          <w:rStyle w:val="Char3"/>
          <w:rFonts w:hint="cs"/>
          <w:rtl/>
        </w:rPr>
        <w:t xml:space="preserve">‌اند </w:t>
      </w:r>
      <w:r w:rsidRPr="004A42B9">
        <w:rPr>
          <w:rStyle w:val="Char3"/>
          <w:rFonts w:hint="cs"/>
          <w:rtl/>
        </w:rPr>
        <w:t>و روح تعالیم شریعت را درک نکرده</w:t>
      </w:r>
      <w:r w:rsidR="00D676D4">
        <w:rPr>
          <w:rStyle w:val="Char3"/>
          <w:rFonts w:hint="cs"/>
          <w:rtl/>
        </w:rPr>
        <w:t>‌اند.</w:t>
      </w:r>
      <w:r w:rsidRPr="004A42B9">
        <w:rPr>
          <w:rStyle w:val="Char3"/>
          <w:rFonts w:hint="cs"/>
          <w:rtl/>
        </w:rPr>
        <w:t xml:space="preserve"> دلیلش این است که این افراد در اجتماعی که اسلام حکومت نمی‌کند زندگی</w:t>
      </w:r>
      <w:r w:rsidR="00D676D4">
        <w:rPr>
          <w:rStyle w:val="Char3"/>
          <w:rFonts w:hint="cs"/>
          <w:rtl/>
        </w:rPr>
        <w:t xml:space="preserve"> می‌</w:t>
      </w:r>
      <w:r w:rsidRPr="004A42B9">
        <w:rPr>
          <w:rStyle w:val="Char3"/>
          <w:rFonts w:hint="cs"/>
          <w:rtl/>
        </w:rPr>
        <w:t>کنند؛ جامعه‌ای که شریعت الهی بر آن اقتدار ندارد؛ اجتماعی که قدرت اسلامی بر آن حاکم نیست که به اسلام و شریعت آن پایبند باشد</w:t>
      </w:r>
      <w:r w:rsidR="00C84546">
        <w:rPr>
          <w:rStyle w:val="Char3"/>
          <w:rFonts w:hint="cs"/>
          <w:rtl/>
        </w:rPr>
        <w:t xml:space="preserve">، </w:t>
      </w:r>
      <w:r w:rsidRPr="004A42B9">
        <w:rPr>
          <w:rStyle w:val="Char3"/>
          <w:rFonts w:hint="cs"/>
          <w:rtl/>
        </w:rPr>
        <w:t>و مردم را به راهنمایی‌ها و قوانین و سنت‌های اسلام هدایت کند</w:t>
      </w:r>
      <w:r w:rsidR="00C84546">
        <w:rPr>
          <w:rStyle w:val="Char3"/>
          <w:rFonts w:hint="cs"/>
          <w:rtl/>
        </w:rPr>
        <w:t xml:space="preserve">، </w:t>
      </w:r>
      <w:r w:rsidRPr="004A42B9">
        <w:rPr>
          <w:rStyle w:val="Char3"/>
          <w:rFonts w:hint="cs"/>
          <w:rtl/>
        </w:rPr>
        <w:t>لذا این جامعه مخالف با اسلام و دور از شریعت و قانون آن است</w:t>
      </w:r>
      <w:r w:rsidR="00C84546">
        <w:rPr>
          <w:rStyle w:val="Char3"/>
          <w:rFonts w:hint="cs"/>
          <w:rtl/>
        </w:rPr>
        <w:t xml:space="preserve">، </w:t>
      </w:r>
      <w:r w:rsidRPr="004A42B9">
        <w:rPr>
          <w:rStyle w:val="Char3"/>
          <w:rFonts w:hint="cs"/>
          <w:rtl/>
        </w:rPr>
        <w:t>که مسئول این همه آشفتگی است. آنان مسئول تبدیل‌شدن زندگی زناشویی به یک زندگی حیوانی</w:t>
      </w:r>
      <w:r w:rsidR="00D676D4">
        <w:rPr>
          <w:rStyle w:val="Char3"/>
          <w:rFonts w:hint="cs"/>
          <w:rtl/>
        </w:rPr>
        <w:t>‌اند.</w:t>
      </w:r>
      <w:r w:rsidRPr="004A42B9">
        <w:rPr>
          <w:rStyle w:val="Char3"/>
          <w:rFonts w:hint="cs"/>
          <w:rtl/>
        </w:rPr>
        <w:t xml:space="preserve"> هرکس که می‌خواهد این وضعیت را اصلاح کند</w:t>
      </w:r>
      <w:r w:rsidR="00C84546">
        <w:rPr>
          <w:rStyle w:val="Char3"/>
          <w:rFonts w:hint="cs"/>
          <w:rtl/>
        </w:rPr>
        <w:t xml:space="preserve">، </w:t>
      </w:r>
      <w:r w:rsidRPr="004A42B9">
        <w:rPr>
          <w:rStyle w:val="Char3"/>
          <w:rFonts w:hint="cs"/>
          <w:rtl/>
        </w:rPr>
        <w:t>باید مردم را به اسلام و شریعت اسلامی و روش اسلامی بازگرداند... کسی که بخواهد اصلاح کند باید که مردم را نه به شکل جزئی بلکه در یک روش کلی زندگی به اسلام بازگرداند. پس اسلام نظام تکاملی است که ثمر</w:t>
      </w:r>
      <w:r w:rsidR="00871E5D">
        <w:rPr>
          <w:rStyle w:val="Char3"/>
          <w:rFonts w:hint="cs"/>
          <w:rtl/>
        </w:rPr>
        <w:t>ۀ</w:t>
      </w:r>
      <w:r w:rsidRPr="004A42B9">
        <w:rPr>
          <w:rStyle w:val="Char3"/>
          <w:rFonts w:hint="cs"/>
          <w:rtl/>
        </w:rPr>
        <w:t xml:space="preserve"> آن کامل و فراگیر است»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70"/>
      </w:r>
      <w:r w:rsidRPr="004A42B9">
        <w:rPr>
          <w:rStyle w:val="Emphasis"/>
          <w:rFonts w:ascii="IRNazli" w:hAnsi="IRNazli" w:cs="IRNazli" w:hint="cs"/>
          <w:i w:val="0"/>
          <w:iCs w:val="0"/>
          <w:vertAlign w:val="superscript"/>
          <w:rtl/>
          <w:lang w:bidi="fa-IR"/>
        </w:rPr>
        <w:t>)</w:t>
      </w:r>
      <w:r w:rsidRPr="004A42B9">
        <w:rPr>
          <w:rStyle w:val="Char3"/>
          <w:rFonts w:hint="cs"/>
          <w:rtl/>
        </w:rPr>
        <w:t>.</w:t>
      </w:r>
    </w:p>
    <w:p w:rsidR="00574B7D" w:rsidRPr="004A42B9" w:rsidRDefault="00263A2C" w:rsidP="006A7FE1">
      <w:pPr>
        <w:ind w:firstLine="284"/>
        <w:jc w:val="both"/>
        <w:rPr>
          <w:rStyle w:val="Char3"/>
          <w:rtl/>
        </w:rPr>
      </w:pPr>
      <w:r w:rsidRPr="004A42B9">
        <w:rPr>
          <w:rStyle w:val="Char3"/>
          <w:rFonts w:hint="cs"/>
          <w:rtl/>
        </w:rPr>
        <w:t>سخن آخر این که ای بانوان مسلمان از این که شیفته تهمت‌های دشمنان اسلام و سخنان و شعارهای پرزرق و برق</w:t>
      </w:r>
      <w:r w:rsidR="00537846">
        <w:rPr>
          <w:rStyle w:val="Char3"/>
          <w:rFonts w:hint="cs"/>
          <w:rtl/>
        </w:rPr>
        <w:t xml:space="preserve"> آن‌ها </w:t>
      </w:r>
      <w:r w:rsidR="00C6664A">
        <w:rPr>
          <w:rStyle w:val="Char3"/>
          <w:rFonts w:hint="cs"/>
          <w:rtl/>
        </w:rPr>
        <w:t>دربارۀ</w:t>
      </w:r>
      <w:r w:rsidR="004A42B9">
        <w:rPr>
          <w:rStyle w:val="Char3"/>
          <w:rFonts w:hint="cs"/>
          <w:rtl/>
        </w:rPr>
        <w:t xml:space="preserve"> </w:t>
      </w:r>
      <w:r w:rsidRPr="004A42B9">
        <w:rPr>
          <w:rStyle w:val="Char3"/>
          <w:rFonts w:hint="cs"/>
          <w:rtl/>
        </w:rPr>
        <w:t>منع تعدد زوجات شوید</w:t>
      </w:r>
      <w:r w:rsidR="00C84546">
        <w:rPr>
          <w:rStyle w:val="Char3"/>
          <w:rFonts w:hint="cs"/>
          <w:rtl/>
        </w:rPr>
        <w:t xml:space="preserve">، </w:t>
      </w:r>
      <w:r w:rsidRPr="004A42B9">
        <w:rPr>
          <w:rStyle w:val="Char3"/>
          <w:rFonts w:hint="cs"/>
          <w:rtl/>
        </w:rPr>
        <w:t>بپرهیزید؛ شعارهایی با برچسب پیشرفت و آزادی‌خواهی برای زنان و... سرت را به نشانه عزت بالا بگیر و از همسالان خود بخواه تا این رخصت بزرگ را جدی بگیرند که باعث نجات و رهایی بسیاری از زنان خواهد شد</w:t>
      </w:r>
      <w:r w:rsidR="00C84546">
        <w:rPr>
          <w:rStyle w:val="Char3"/>
          <w:rFonts w:hint="cs"/>
          <w:rtl/>
        </w:rPr>
        <w:t xml:space="preserve">، </w:t>
      </w:r>
      <w:r w:rsidRPr="004A42B9">
        <w:rPr>
          <w:rStyle w:val="Char3"/>
          <w:rFonts w:hint="cs"/>
          <w:rtl/>
        </w:rPr>
        <w:t xml:space="preserve">که نیازهای جنسی خود را از راه‌های پست و </w:t>
      </w:r>
      <w:r w:rsidRPr="007D5877">
        <w:rPr>
          <w:rStyle w:val="Char3"/>
          <w:rFonts w:hint="cs"/>
          <w:spacing w:val="-4"/>
          <w:rtl/>
        </w:rPr>
        <w:t>حیوانی برطرف سازند. این تنها اسلام است که کرامت و پاکدامنی زنان را پاس می‌دارد.</w:t>
      </w:r>
    </w:p>
    <w:p w:rsidR="00574B7D" w:rsidRPr="00D704E9" w:rsidRDefault="00BD5C1A" w:rsidP="00574B7D">
      <w:pPr>
        <w:pStyle w:val="ae"/>
        <w:rPr>
          <w:rStyle w:val="Charb"/>
          <w:rtl/>
        </w:rPr>
      </w:pPr>
      <w:r w:rsidRPr="00BD5C1A">
        <w:rPr>
          <w:rFonts w:cs="Traditional Arabic" w:hint="cs"/>
          <w:rtl/>
        </w:rPr>
        <w:t>﴿</w:t>
      </w:r>
      <w:r w:rsidRPr="00D704E9">
        <w:rPr>
          <w:rStyle w:val="Charb"/>
          <w:rtl/>
        </w:rPr>
        <w:t>أَفَحُك</w:t>
      </w:r>
      <w:r w:rsidRPr="00D704E9">
        <w:rPr>
          <w:rStyle w:val="Charb"/>
          <w:rFonts w:hint="cs"/>
          <w:rtl/>
        </w:rPr>
        <w:t>ۡمَ</w:t>
      </w:r>
      <w:r w:rsidRPr="00D704E9">
        <w:rPr>
          <w:rStyle w:val="Charb"/>
          <w:rtl/>
        </w:rPr>
        <w:t xml:space="preserve"> </w:t>
      </w:r>
      <w:r w:rsidRPr="00D704E9">
        <w:rPr>
          <w:rStyle w:val="Charb"/>
          <w:rFonts w:hint="cs"/>
          <w:rtl/>
        </w:rPr>
        <w:t>ٱ</w:t>
      </w:r>
      <w:r w:rsidRPr="00D704E9">
        <w:rPr>
          <w:rStyle w:val="Charb"/>
          <w:rFonts w:hint="eastAsia"/>
          <w:rtl/>
        </w:rPr>
        <w:t>لۡجَٰهِلِيَّةِ</w:t>
      </w:r>
      <w:r w:rsidRPr="00D704E9">
        <w:rPr>
          <w:rStyle w:val="Charb"/>
          <w:rtl/>
        </w:rPr>
        <w:t xml:space="preserve"> يَبۡغُونَۚ وَمَنۡ أَحۡسَنُ مِنَ </w:t>
      </w:r>
      <w:r w:rsidRPr="00D704E9">
        <w:rPr>
          <w:rStyle w:val="Charb"/>
          <w:rFonts w:hint="cs"/>
          <w:rtl/>
        </w:rPr>
        <w:t>ٱ</w:t>
      </w:r>
      <w:r w:rsidRPr="00D704E9">
        <w:rPr>
          <w:rStyle w:val="Charb"/>
          <w:rFonts w:hint="eastAsia"/>
          <w:rtl/>
        </w:rPr>
        <w:t>للَّهِ</w:t>
      </w:r>
      <w:r w:rsidRPr="00D704E9">
        <w:rPr>
          <w:rStyle w:val="Charb"/>
          <w:rtl/>
        </w:rPr>
        <w:t xml:space="preserve"> حُكۡمٗا لِّقَوۡمٖ يُوقِنُونَ٥٠</w:t>
      </w:r>
      <w:r w:rsidRPr="00BD5C1A">
        <w:rPr>
          <w:rFonts w:cs="Traditional Arabic" w:hint="cs"/>
          <w:rtl/>
        </w:rPr>
        <w:t>﴾</w:t>
      </w:r>
      <w:r>
        <w:rPr>
          <w:rFonts w:cs="IRNazli"/>
          <w:szCs w:val="24"/>
          <w:rtl/>
        </w:rPr>
        <w:t xml:space="preserve"> </w:t>
      </w:r>
      <w:r w:rsidRPr="00BD5C1A">
        <w:rPr>
          <w:rStyle w:val="Char5"/>
          <w:rtl/>
        </w:rPr>
        <w:t>[المائدة: 50]</w:t>
      </w:r>
      <w:r w:rsidR="00574B7D" w:rsidRPr="00D704E9">
        <w:rPr>
          <w:rStyle w:val="Charb"/>
          <w:rFonts w:hint="cs"/>
          <w:rtl/>
        </w:rPr>
        <w:t>.</w:t>
      </w:r>
    </w:p>
    <w:p w:rsidR="00263A2C" w:rsidRDefault="00263A2C" w:rsidP="00574B7D">
      <w:pPr>
        <w:pStyle w:val="a9"/>
        <w:rPr>
          <w:rStyle w:val="Emphasis"/>
          <w:i w:val="0"/>
          <w:iCs w:val="0"/>
          <w:rtl/>
        </w:rPr>
      </w:pPr>
      <w:r w:rsidRPr="00574B7D">
        <w:rPr>
          <w:rStyle w:val="Char7"/>
          <w:rFonts w:hint="cs"/>
          <w:rtl/>
        </w:rPr>
        <w:t>«</w:t>
      </w:r>
      <w:r w:rsidRPr="00D70398">
        <w:rPr>
          <w:rFonts w:hint="cs"/>
          <w:rtl/>
        </w:rPr>
        <w:t>آیا خواهان حُکم جاهلیت</w:t>
      </w:r>
      <w:r w:rsidRPr="00D70398">
        <w:rPr>
          <w:rFonts w:hint="cs"/>
          <w:rtl/>
        </w:rPr>
        <w:softHyphen/>
        <w:t>اند؟ و برای کسانی که یقین دارند</w:t>
      </w:r>
      <w:r w:rsidR="00C84546">
        <w:rPr>
          <w:rFonts w:hint="cs"/>
          <w:rtl/>
        </w:rPr>
        <w:t xml:space="preserve">، </w:t>
      </w:r>
      <w:r w:rsidRPr="00D70398">
        <w:rPr>
          <w:rFonts w:hint="cs"/>
          <w:rtl/>
        </w:rPr>
        <w:t>چه حکمی بهتر از حکم پروردگار است؟</w:t>
      </w:r>
      <w:r w:rsidRPr="00574B7D">
        <w:rPr>
          <w:rStyle w:val="Char7"/>
          <w:rFonts w:hint="cs"/>
          <w:rtl/>
        </w:rPr>
        <w:t>»</w:t>
      </w:r>
      <w:r>
        <w:rPr>
          <w:rStyle w:val="Emphasis"/>
          <w:rFonts w:hint="cs"/>
          <w:i w:val="0"/>
          <w:iCs w:val="0"/>
          <w:rtl/>
        </w:rPr>
        <w:t xml:space="preserve">. </w:t>
      </w:r>
    </w:p>
    <w:p w:rsidR="00263A2C" w:rsidRPr="004A42B9" w:rsidRDefault="00263A2C" w:rsidP="006A7FE1">
      <w:pPr>
        <w:ind w:firstLine="284"/>
        <w:jc w:val="both"/>
        <w:rPr>
          <w:rStyle w:val="Char3"/>
          <w:rtl/>
        </w:rPr>
      </w:pPr>
      <w:r w:rsidRPr="004A42B9">
        <w:rPr>
          <w:rStyle w:val="Char3"/>
          <w:rFonts w:hint="cs"/>
          <w:rtl/>
        </w:rPr>
        <w:t>در فرازی بعدی از این کتاب</w:t>
      </w:r>
      <w:r w:rsidR="00C84546">
        <w:rPr>
          <w:rStyle w:val="Char3"/>
          <w:rFonts w:hint="cs"/>
          <w:rtl/>
        </w:rPr>
        <w:t xml:space="preserve">، </w:t>
      </w:r>
      <w:r w:rsidRPr="004A42B9">
        <w:rPr>
          <w:rStyle w:val="Char3"/>
          <w:rFonts w:hint="cs"/>
          <w:rtl/>
        </w:rPr>
        <w:t>به رد و نقد و بررسی تهمتی که به ساحت مقدس سرور بنی آدم پیامبر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روا داشته</w:t>
      </w:r>
      <w:r w:rsidR="00D676D4">
        <w:rPr>
          <w:rStyle w:val="Char3"/>
          <w:rFonts w:hint="cs"/>
          <w:rtl/>
        </w:rPr>
        <w:t>‌اند</w:t>
      </w:r>
      <w:r w:rsidR="00C84546">
        <w:rPr>
          <w:rStyle w:val="Char3"/>
          <w:rFonts w:hint="cs"/>
          <w:rtl/>
        </w:rPr>
        <w:t xml:space="preserve">، </w:t>
      </w:r>
      <w:r w:rsidRPr="004A42B9">
        <w:rPr>
          <w:rStyle w:val="Char3"/>
          <w:rFonts w:hint="cs"/>
          <w:rtl/>
        </w:rPr>
        <w:t>می‌پردازیم.</w:t>
      </w:r>
    </w:p>
    <w:p w:rsidR="00263A2C" w:rsidRPr="00140CA8" w:rsidRDefault="00263A2C" w:rsidP="002644BC">
      <w:pPr>
        <w:pStyle w:val="a1"/>
        <w:rPr>
          <w:rStyle w:val="Emphasis"/>
          <w:i w:val="0"/>
          <w:iCs w:val="0"/>
          <w:sz w:val="32"/>
          <w:rtl/>
        </w:rPr>
      </w:pPr>
      <w:bookmarkStart w:id="293" w:name="_Toc92533005"/>
      <w:bookmarkStart w:id="294" w:name="_Toc260953145"/>
      <w:bookmarkStart w:id="295" w:name="_Toc442518853"/>
      <w:r w:rsidRPr="00140CA8">
        <w:rPr>
          <w:rStyle w:val="Emphasis"/>
          <w:rFonts w:hint="cs"/>
          <w:i w:val="0"/>
          <w:iCs w:val="0"/>
          <w:sz w:val="32"/>
          <w:rtl/>
        </w:rPr>
        <w:t>پیامبر خدا</w:t>
      </w:r>
      <w:r w:rsidR="004E637C">
        <w:rPr>
          <w:rStyle w:val="Emphasis"/>
          <w:rFonts w:hint="cs"/>
          <w:i w:val="0"/>
          <w:iCs w:val="0"/>
          <w:sz w:val="32"/>
          <w:rtl/>
        </w:rPr>
        <w:t xml:space="preserve"> </w:t>
      </w:r>
      <w:r w:rsidR="00446B22" w:rsidRPr="00446B22">
        <w:rPr>
          <w:rStyle w:val="Emphasis"/>
          <w:rFonts w:cs="CTraditional Arabic" w:hint="cs"/>
          <w:bCs w:val="0"/>
          <w:i w:val="0"/>
          <w:iCs w:val="0"/>
          <w:szCs w:val="28"/>
          <w:rtl/>
        </w:rPr>
        <w:t>ج</w:t>
      </w:r>
      <w:r w:rsidRPr="00140CA8">
        <w:rPr>
          <w:rStyle w:val="Emphasis"/>
          <w:rFonts w:hint="cs"/>
          <w:i w:val="0"/>
          <w:iCs w:val="0"/>
          <w:sz w:val="32"/>
          <w:rtl/>
        </w:rPr>
        <w:t xml:space="preserve"> و تعدد زوجات</w:t>
      </w:r>
      <w:bookmarkEnd w:id="293"/>
      <w:bookmarkEnd w:id="294"/>
      <w:bookmarkEnd w:id="295"/>
    </w:p>
    <w:p w:rsidR="00263A2C" w:rsidRPr="004A42B9" w:rsidRDefault="00263A2C" w:rsidP="006A7FE1">
      <w:pPr>
        <w:ind w:firstLine="284"/>
        <w:jc w:val="both"/>
        <w:rPr>
          <w:rStyle w:val="Char3"/>
          <w:rtl/>
        </w:rPr>
      </w:pPr>
      <w:r w:rsidRPr="004A42B9">
        <w:rPr>
          <w:rStyle w:val="Char3"/>
          <w:rFonts w:hint="cs"/>
          <w:rtl/>
        </w:rPr>
        <w:t>چنانکه در آغاز این بحث آوردیم</w:t>
      </w:r>
      <w:r w:rsidR="00C84546">
        <w:rPr>
          <w:rStyle w:val="Char3"/>
          <w:rFonts w:hint="cs"/>
          <w:rtl/>
        </w:rPr>
        <w:t xml:space="preserve">، </w:t>
      </w:r>
      <w:r w:rsidRPr="004A42B9">
        <w:rPr>
          <w:rStyle w:val="Char3"/>
          <w:rFonts w:hint="cs"/>
          <w:rtl/>
        </w:rPr>
        <w:t>دشمنان اسلام زمانی که در رویارویی به واسط</w:t>
      </w:r>
      <w:r w:rsidR="00871E5D">
        <w:rPr>
          <w:rStyle w:val="Char3"/>
          <w:rFonts w:hint="cs"/>
          <w:rtl/>
        </w:rPr>
        <w:t>ۀ</w:t>
      </w:r>
      <w:r w:rsidRPr="004A42B9">
        <w:rPr>
          <w:rStyle w:val="Char3"/>
          <w:rFonts w:hint="cs"/>
          <w:rtl/>
        </w:rPr>
        <w:t xml:space="preserve"> روش‌های علمی ناموفق ماندند</w:t>
      </w:r>
      <w:r w:rsidR="00C84546">
        <w:rPr>
          <w:rStyle w:val="Char3"/>
          <w:rFonts w:hint="cs"/>
          <w:rtl/>
        </w:rPr>
        <w:t xml:space="preserve">، </w:t>
      </w:r>
      <w:r w:rsidRPr="004A42B9">
        <w:rPr>
          <w:rStyle w:val="Char3"/>
          <w:rFonts w:hint="cs"/>
          <w:rtl/>
        </w:rPr>
        <w:t>به توطئه‌های پست پر از کینه پناه بردند و زمانی که یاوه‌گویی‌ها و شبهات</w:t>
      </w:r>
      <w:r w:rsidR="00537846">
        <w:rPr>
          <w:rStyle w:val="Char3"/>
          <w:rFonts w:hint="cs"/>
          <w:rtl/>
        </w:rPr>
        <w:t xml:space="preserve"> آن‌ها </w:t>
      </w:r>
      <w:r w:rsidRPr="004A42B9">
        <w:rPr>
          <w:rStyle w:val="Char3"/>
          <w:rFonts w:hint="cs"/>
          <w:rtl/>
        </w:rPr>
        <w:t>به ساحت مقدس شخصیت رسول</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رواج یافت</w:t>
      </w:r>
      <w:r w:rsidR="00C84546">
        <w:rPr>
          <w:rStyle w:val="Char3"/>
          <w:rFonts w:hint="cs"/>
          <w:rtl/>
        </w:rPr>
        <w:t xml:space="preserve">، </w:t>
      </w:r>
      <w:r w:rsidRPr="004A42B9">
        <w:rPr>
          <w:rStyle w:val="Char3"/>
          <w:rFonts w:hint="cs"/>
          <w:rtl/>
        </w:rPr>
        <w:t xml:space="preserve">شاد شدند مخصوصاً </w:t>
      </w:r>
      <w:r w:rsidR="00C6664A">
        <w:rPr>
          <w:rStyle w:val="Char3"/>
          <w:rFonts w:hint="cs"/>
          <w:rtl/>
        </w:rPr>
        <w:t>دربارۀ</w:t>
      </w:r>
      <w:r w:rsidR="004A42B9">
        <w:rPr>
          <w:rStyle w:val="Char3"/>
          <w:rFonts w:hint="cs"/>
          <w:rtl/>
        </w:rPr>
        <w:t xml:space="preserve"> </w:t>
      </w:r>
      <w:r w:rsidRPr="004A42B9">
        <w:rPr>
          <w:rStyle w:val="Char3"/>
          <w:rFonts w:hint="cs"/>
          <w:rtl/>
        </w:rPr>
        <w:t>نسبت تعدد زوجات به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و بهره‌گیری از تهمت‌های واهی نسبت به ایشان حالت انتقام‌جویانه گرفتند و از سخنان‌شان چنین نتیجه‌گیری کردند که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در یک زمانه نه همسر داشته</w:t>
      </w:r>
      <w:r w:rsidR="00D676D4">
        <w:rPr>
          <w:rStyle w:val="Char3"/>
          <w:rFonts w:hint="cs"/>
          <w:rtl/>
        </w:rPr>
        <w:t xml:space="preserve">‌اند </w:t>
      </w:r>
      <w:r w:rsidRPr="004A42B9">
        <w:rPr>
          <w:rStyle w:val="Char3"/>
          <w:rFonts w:hint="cs"/>
          <w:rtl/>
        </w:rPr>
        <w:t>و این را ابزاری برای به مسخره‌گرفتن و استهزا برگرفته</w:t>
      </w:r>
      <w:r w:rsidR="00D676D4">
        <w:rPr>
          <w:rStyle w:val="Char3"/>
          <w:rFonts w:hint="cs"/>
          <w:rtl/>
        </w:rPr>
        <w:t>‌اند.</w:t>
      </w:r>
      <w:r w:rsidR="00537846">
        <w:rPr>
          <w:rStyle w:val="Char3"/>
          <w:rFonts w:hint="cs"/>
          <w:rtl/>
        </w:rPr>
        <w:t xml:space="preserve"> آن‌ها </w:t>
      </w:r>
      <w:r w:rsidRPr="004A42B9">
        <w:rPr>
          <w:rStyle w:val="Char3"/>
          <w:rFonts w:hint="cs"/>
          <w:rtl/>
        </w:rPr>
        <w:t>گمان کرده</w:t>
      </w:r>
      <w:r w:rsidR="00D676D4">
        <w:rPr>
          <w:rStyle w:val="Char3"/>
          <w:rFonts w:hint="cs"/>
          <w:rtl/>
        </w:rPr>
        <w:t xml:space="preserve">‌اند </w:t>
      </w:r>
      <w:r w:rsidRPr="004A42B9">
        <w:rPr>
          <w:rStyle w:val="Char3"/>
          <w:rFonts w:hint="cs"/>
          <w:rtl/>
        </w:rPr>
        <w:t>که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مردی شهوت‌پرست و متکبر و دنیا دوست بوده [پناه بر خدا] و گویی که ایشان به پالایش روح نیازمندند چه برسد به پیامبری و رسالت.</w:t>
      </w:r>
    </w:p>
    <w:p w:rsidR="00263A2C" w:rsidRPr="004A42B9" w:rsidRDefault="00263A2C" w:rsidP="006A7FE1">
      <w:pPr>
        <w:ind w:firstLine="284"/>
        <w:jc w:val="both"/>
        <w:rPr>
          <w:rStyle w:val="Char3"/>
          <w:rtl/>
        </w:rPr>
      </w:pPr>
      <w:r w:rsidRPr="004A42B9">
        <w:rPr>
          <w:rStyle w:val="Char3"/>
          <w:rFonts w:hint="cs"/>
          <w:rtl/>
        </w:rPr>
        <w:t>بخشی از این تهمت‌های کینه‌توزانه</w:t>
      </w:r>
      <w:r w:rsidR="00C84546">
        <w:rPr>
          <w:rStyle w:val="Char3"/>
          <w:rFonts w:hint="cs"/>
          <w:rtl/>
        </w:rPr>
        <w:t xml:space="preserve">، </w:t>
      </w:r>
      <w:r w:rsidRPr="004A42B9">
        <w:rPr>
          <w:rStyle w:val="Char3"/>
          <w:rFonts w:hint="cs"/>
          <w:rtl/>
        </w:rPr>
        <w:t>گرد داستان ازدواج حضرت</w:t>
      </w:r>
      <w:r w:rsidR="00446B22" w:rsidRPr="00446B22">
        <w:rPr>
          <w:rStyle w:val="Emphasis"/>
          <w:rFonts w:cs="CTraditional Arabic" w:hint="cs"/>
          <w:i w:val="0"/>
          <w:iCs w:val="0"/>
          <w:rtl/>
          <w:lang w:bidi="fa-IR"/>
        </w:rPr>
        <w:t xml:space="preserve"> ج</w:t>
      </w:r>
      <w:r w:rsidRPr="004A42B9">
        <w:rPr>
          <w:rStyle w:val="Char3"/>
          <w:rFonts w:hint="cs"/>
          <w:rtl/>
        </w:rPr>
        <w:t xml:space="preserve"> با ام المؤمنین زینب</w:t>
      </w:r>
      <w:r w:rsidR="004E637C">
        <w:rPr>
          <w:rStyle w:val="Char3"/>
          <w:rFonts w:hint="cs"/>
          <w:rtl/>
        </w:rPr>
        <w:t xml:space="preserve"> </w:t>
      </w:r>
      <w:r w:rsidR="00446B22" w:rsidRPr="00446B22">
        <w:rPr>
          <w:rStyle w:val="Emphasis"/>
          <w:rFonts w:cs="CTraditional Arabic" w:hint="cs"/>
          <w:i w:val="0"/>
          <w:iCs w:val="0"/>
          <w:rtl/>
          <w:lang w:bidi="fa-IR"/>
        </w:rPr>
        <w:t>ل</w:t>
      </w:r>
      <w:r w:rsidRPr="004A42B9">
        <w:rPr>
          <w:rStyle w:val="Char3"/>
          <w:rFonts w:hint="cs"/>
          <w:rtl/>
        </w:rPr>
        <w:t xml:space="preserve"> و داستان افک [تهمت] بر ام المؤمنین عایشه</w:t>
      </w:r>
      <w:r w:rsidR="004E637C">
        <w:rPr>
          <w:rStyle w:val="Char3"/>
          <w:rFonts w:hint="cs"/>
          <w:rtl/>
        </w:rPr>
        <w:t xml:space="preserve"> </w:t>
      </w:r>
      <w:r w:rsidR="00446B22" w:rsidRPr="00446B22">
        <w:rPr>
          <w:rStyle w:val="Emphasis"/>
          <w:rFonts w:cs="CTraditional Arabic" w:hint="cs"/>
          <w:i w:val="0"/>
          <w:iCs w:val="0"/>
          <w:rtl/>
          <w:lang w:bidi="fa-IR"/>
        </w:rPr>
        <w:t>ل</w:t>
      </w:r>
      <w:r w:rsidRPr="004A42B9">
        <w:rPr>
          <w:rStyle w:val="Char3"/>
          <w:rFonts w:hint="cs"/>
          <w:rtl/>
        </w:rPr>
        <w:t xml:space="preserve"> است.</w:t>
      </w:r>
    </w:p>
    <w:p w:rsidR="00263A2C" w:rsidRPr="004A42B9" w:rsidRDefault="00263A2C" w:rsidP="006A7FE1">
      <w:pPr>
        <w:ind w:firstLine="284"/>
        <w:jc w:val="both"/>
        <w:rPr>
          <w:rStyle w:val="Char3"/>
          <w:rtl/>
        </w:rPr>
      </w:pPr>
      <w:r w:rsidRPr="004A42B9">
        <w:rPr>
          <w:rStyle w:val="Char3"/>
          <w:rFonts w:hint="cs"/>
          <w:rtl/>
        </w:rPr>
        <w:t>ما در اینجا به یاری خدا در آغاز به رد این تهمت‌های خیبثانه می‌پردازیم و در چند محور این بحث را پی می‌گیریم</w:t>
      </w:r>
      <w:r w:rsidR="002D1CB2">
        <w:rPr>
          <w:rStyle w:val="Char3"/>
          <w:rFonts w:hint="cs"/>
          <w:rtl/>
        </w:rPr>
        <w:t>:</w:t>
      </w:r>
      <w:r w:rsidR="007873F6">
        <w:rPr>
          <w:rStyle w:val="Char3"/>
          <w:rFonts w:hint="cs"/>
          <w:rtl/>
        </w:rPr>
        <w:t xml:space="preserve"> </w:t>
      </w:r>
    </w:p>
    <w:p w:rsidR="007D5877" w:rsidRDefault="00263A2C" w:rsidP="007D5877">
      <w:pPr>
        <w:pStyle w:val="ListParagraph"/>
        <w:numPr>
          <w:ilvl w:val="0"/>
          <w:numId w:val="37"/>
        </w:numPr>
        <w:ind w:left="680" w:hanging="340"/>
        <w:jc w:val="both"/>
        <w:rPr>
          <w:rStyle w:val="Char3"/>
        </w:rPr>
      </w:pPr>
      <w:r w:rsidRPr="004A42B9">
        <w:rPr>
          <w:rStyle w:val="Char3"/>
          <w:rFonts w:hint="cs"/>
          <w:rtl/>
        </w:rPr>
        <w:t>تعدد زوجات اختصاص به رسول خدا</w:t>
      </w:r>
      <w:r w:rsidR="004E637C">
        <w:rPr>
          <w:rStyle w:val="Char3"/>
          <w:rFonts w:hint="cs"/>
          <w:rtl/>
        </w:rPr>
        <w:t xml:space="preserve"> </w:t>
      </w:r>
      <w:r w:rsidR="00446B22" w:rsidRPr="007D5877">
        <w:rPr>
          <w:rStyle w:val="Emphasis"/>
          <w:rFonts w:cs="CTraditional Arabic" w:hint="cs"/>
          <w:i w:val="0"/>
          <w:iCs w:val="0"/>
          <w:rtl/>
          <w:lang w:bidi="fa-IR"/>
        </w:rPr>
        <w:t>ج</w:t>
      </w:r>
      <w:r w:rsidRPr="004A42B9">
        <w:rPr>
          <w:rStyle w:val="Char3"/>
          <w:rFonts w:hint="cs"/>
          <w:rtl/>
        </w:rPr>
        <w:t xml:space="preserve"> ندارد و این سنت و روش بیشتر پیامبران پیش از اوست.</w:t>
      </w:r>
    </w:p>
    <w:p w:rsidR="00263A2C" w:rsidRPr="004A42B9" w:rsidRDefault="00263A2C" w:rsidP="007D5877">
      <w:pPr>
        <w:pStyle w:val="ListParagraph"/>
        <w:numPr>
          <w:ilvl w:val="0"/>
          <w:numId w:val="37"/>
        </w:numPr>
        <w:ind w:left="680" w:hanging="340"/>
        <w:jc w:val="both"/>
        <w:rPr>
          <w:rStyle w:val="Char3"/>
          <w:rtl/>
        </w:rPr>
      </w:pPr>
      <w:r w:rsidRPr="004A42B9">
        <w:rPr>
          <w:rStyle w:val="Char3"/>
          <w:rFonts w:hint="cs"/>
          <w:rtl/>
        </w:rPr>
        <w:t>حکمت تعدد زوجات رسول خدا</w:t>
      </w:r>
      <w:r w:rsidR="004E637C">
        <w:rPr>
          <w:rStyle w:val="Char3"/>
          <w:rFonts w:hint="cs"/>
          <w:rtl/>
        </w:rPr>
        <w:t xml:space="preserve"> </w:t>
      </w:r>
      <w:r w:rsidR="00446B22" w:rsidRPr="007D5877">
        <w:rPr>
          <w:rStyle w:val="Emphasis"/>
          <w:rFonts w:cs="CTraditional Arabic" w:hint="cs"/>
          <w:i w:val="0"/>
          <w:iCs w:val="0"/>
          <w:rtl/>
          <w:lang w:bidi="fa-IR"/>
        </w:rPr>
        <w:t>ج</w:t>
      </w:r>
      <w:r w:rsidRPr="004A42B9">
        <w:rPr>
          <w:rStyle w:val="Char3"/>
          <w:rFonts w:hint="cs"/>
          <w:rtl/>
        </w:rPr>
        <w:t xml:space="preserve"> و دلایل ادعا شده آن را با بحث مفصل </w:t>
      </w:r>
      <w:r w:rsidR="00C6664A">
        <w:rPr>
          <w:rStyle w:val="Char3"/>
          <w:rFonts w:hint="cs"/>
          <w:rtl/>
        </w:rPr>
        <w:t>دربارۀ</w:t>
      </w:r>
      <w:r w:rsidR="004A42B9">
        <w:rPr>
          <w:rStyle w:val="Char3"/>
          <w:rFonts w:hint="cs"/>
          <w:rtl/>
        </w:rPr>
        <w:t xml:space="preserve"> </w:t>
      </w:r>
      <w:r w:rsidRPr="004A42B9">
        <w:rPr>
          <w:rStyle w:val="Char3"/>
          <w:rFonts w:hint="cs"/>
          <w:rtl/>
        </w:rPr>
        <w:t>دو موضوع پی می‌گیریم</w:t>
      </w:r>
      <w:r w:rsidR="002D1CB2">
        <w:rPr>
          <w:rStyle w:val="Char3"/>
          <w:rFonts w:hint="cs"/>
          <w:rtl/>
        </w:rPr>
        <w:t>:</w:t>
      </w:r>
      <w:r w:rsidR="007873F6">
        <w:rPr>
          <w:rStyle w:val="Char3"/>
          <w:rFonts w:hint="cs"/>
          <w:rtl/>
        </w:rPr>
        <w:t xml:space="preserve"> </w:t>
      </w:r>
    </w:p>
    <w:p w:rsidR="00263A2C" w:rsidRPr="007D5877" w:rsidRDefault="007D5877" w:rsidP="007D5877">
      <w:pPr>
        <w:pStyle w:val="a6"/>
        <w:rPr>
          <w:rStyle w:val="Emphasis"/>
          <w:i w:val="0"/>
          <w:iCs w:val="0"/>
          <w:rtl/>
        </w:rPr>
      </w:pPr>
      <w:r w:rsidRPr="007D5877">
        <w:rPr>
          <w:rStyle w:val="Emphasis"/>
          <w:rFonts w:hint="cs"/>
          <w:i w:val="0"/>
          <w:iCs w:val="0"/>
          <w:rtl/>
        </w:rPr>
        <w:t xml:space="preserve">- </w:t>
      </w:r>
      <w:r w:rsidR="00263A2C" w:rsidRPr="007D5877">
        <w:rPr>
          <w:rStyle w:val="Emphasis"/>
          <w:rFonts w:hint="cs"/>
          <w:i w:val="0"/>
          <w:iCs w:val="0"/>
          <w:rtl/>
        </w:rPr>
        <w:t>حادثه افک.</w:t>
      </w:r>
    </w:p>
    <w:p w:rsidR="00263A2C" w:rsidRDefault="00263A2C" w:rsidP="007D5877">
      <w:pPr>
        <w:pStyle w:val="a6"/>
        <w:rPr>
          <w:rStyle w:val="Emphasis"/>
          <w:i w:val="0"/>
          <w:iCs w:val="0"/>
          <w:sz w:val="32"/>
          <w:szCs w:val="32"/>
          <w:rtl/>
        </w:rPr>
      </w:pPr>
      <w:r w:rsidRPr="007D5877">
        <w:rPr>
          <w:rFonts w:hint="cs"/>
          <w:rtl/>
        </w:rPr>
        <w:t>- ازدواج حضرت</w:t>
      </w:r>
      <w:r w:rsidR="004E637C" w:rsidRPr="007D5877">
        <w:rPr>
          <w:rFonts w:hint="cs"/>
          <w:rtl/>
        </w:rPr>
        <w:t xml:space="preserve"> </w:t>
      </w:r>
      <w:r w:rsidR="00446B22" w:rsidRPr="00446B22">
        <w:rPr>
          <w:rStyle w:val="Emphasis"/>
          <w:rFonts w:cs="CTraditional Arabic" w:hint="cs"/>
          <w:i w:val="0"/>
          <w:iCs w:val="0"/>
          <w:sz w:val="32"/>
          <w:rtl/>
        </w:rPr>
        <w:t>ج</w:t>
      </w:r>
      <w:r w:rsidRPr="007D5877">
        <w:rPr>
          <w:rFonts w:hint="cs"/>
          <w:rtl/>
        </w:rPr>
        <w:t xml:space="preserve"> با زینب</w:t>
      </w:r>
      <w:bookmarkStart w:id="296" w:name="_Toc92533006"/>
      <w:r w:rsidR="004E637C" w:rsidRPr="007D5877">
        <w:rPr>
          <w:rFonts w:hint="cs"/>
          <w:rtl/>
        </w:rPr>
        <w:t xml:space="preserve"> </w:t>
      </w:r>
      <w:r w:rsidR="00446B22" w:rsidRPr="00446B22">
        <w:rPr>
          <w:rStyle w:val="Emphasis"/>
          <w:rFonts w:cs="CTraditional Arabic" w:hint="cs"/>
          <w:i w:val="0"/>
          <w:iCs w:val="0"/>
          <w:sz w:val="32"/>
          <w:rtl/>
        </w:rPr>
        <w:t>ل</w:t>
      </w:r>
      <w:r w:rsidRPr="007D5877">
        <w:rPr>
          <w:rFonts w:hint="cs"/>
          <w:rtl/>
        </w:rPr>
        <w:t>.</w:t>
      </w:r>
    </w:p>
    <w:p w:rsidR="00263A2C" w:rsidRPr="00140CA8" w:rsidRDefault="00263A2C" w:rsidP="002644BC">
      <w:pPr>
        <w:pStyle w:val="a4"/>
        <w:rPr>
          <w:rStyle w:val="Emphasis"/>
          <w:i w:val="0"/>
          <w:iCs w:val="0"/>
          <w:rtl/>
        </w:rPr>
      </w:pPr>
      <w:bookmarkStart w:id="297" w:name="_Toc260953146"/>
      <w:bookmarkStart w:id="298" w:name="_Toc442518854"/>
      <w:r w:rsidRPr="00140CA8">
        <w:rPr>
          <w:rStyle w:val="Emphasis"/>
          <w:rFonts w:hint="cs"/>
          <w:i w:val="0"/>
          <w:iCs w:val="0"/>
          <w:rtl/>
        </w:rPr>
        <w:t>پیامبران پیشین و تعدد زوجات</w:t>
      </w:r>
      <w:bookmarkEnd w:id="296"/>
      <w:bookmarkEnd w:id="297"/>
      <w:bookmarkEnd w:id="298"/>
    </w:p>
    <w:p w:rsidR="00263A2C" w:rsidRPr="004A42B9" w:rsidRDefault="00263A2C" w:rsidP="006A7FE1">
      <w:pPr>
        <w:ind w:firstLine="284"/>
        <w:jc w:val="both"/>
        <w:rPr>
          <w:rStyle w:val="Char3"/>
          <w:rtl/>
        </w:rPr>
      </w:pPr>
      <w:r w:rsidRPr="007D5877">
        <w:rPr>
          <w:rStyle w:val="Char3"/>
          <w:rFonts w:hint="cs"/>
          <w:spacing w:val="-4"/>
          <w:rtl/>
        </w:rPr>
        <w:t>پیش از این بیان کردیم که تعدد همسران</w:t>
      </w:r>
      <w:r w:rsidR="00C84546">
        <w:rPr>
          <w:rStyle w:val="Char3"/>
          <w:rFonts w:hint="cs"/>
          <w:spacing w:val="-4"/>
          <w:rtl/>
        </w:rPr>
        <w:t xml:space="preserve">، </w:t>
      </w:r>
      <w:r w:rsidRPr="007D5877">
        <w:rPr>
          <w:rStyle w:val="Char3"/>
          <w:rFonts w:hint="cs"/>
          <w:spacing w:val="-4"/>
          <w:rtl/>
        </w:rPr>
        <w:t xml:space="preserve">در میان جوامع انسانی و اعراب پیش از اسلام به طور عام شایع بوده است و اکنون سخن را به بحث </w:t>
      </w:r>
      <w:r w:rsidR="00C6664A">
        <w:rPr>
          <w:rStyle w:val="Char3"/>
          <w:rFonts w:hint="cs"/>
          <w:spacing w:val="-4"/>
          <w:rtl/>
        </w:rPr>
        <w:t>دربارۀ</w:t>
      </w:r>
      <w:r w:rsidR="004A42B9" w:rsidRPr="007D5877">
        <w:rPr>
          <w:rStyle w:val="Char3"/>
          <w:rFonts w:hint="cs"/>
          <w:spacing w:val="-4"/>
          <w:rtl/>
        </w:rPr>
        <w:t xml:space="preserve"> </w:t>
      </w:r>
      <w:r w:rsidRPr="007D5877">
        <w:rPr>
          <w:rStyle w:val="Char3"/>
          <w:rFonts w:hint="cs"/>
          <w:spacing w:val="-4"/>
          <w:rtl/>
        </w:rPr>
        <w:t>انبیاء بنی اسرائیل</w:t>
      </w:r>
      <w:r w:rsidR="00D676D4" w:rsidRPr="007D5877">
        <w:rPr>
          <w:rStyle w:val="Char3"/>
          <w:rFonts w:cs="CTraditional Arabic" w:hint="cs"/>
          <w:spacing w:val="-4"/>
          <w:rtl/>
        </w:rPr>
        <w:t>÷</w:t>
      </w:r>
      <w:r w:rsidRPr="007D5877">
        <w:rPr>
          <w:rStyle w:val="Char3"/>
          <w:rFonts w:hint="cs"/>
          <w:spacing w:val="-4"/>
          <w:rtl/>
        </w:rPr>
        <w:t xml:space="preserve"> </w:t>
      </w:r>
      <w:r w:rsidRPr="004A42B9">
        <w:rPr>
          <w:rStyle w:val="Char3"/>
          <w:rFonts w:hint="cs"/>
          <w:rtl/>
        </w:rPr>
        <w:t>اختصاص می‌دهیم؛ زیرا اکنون بزرگترین خرده‌گیران بر مسأله تعدد زوجات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بر تعدد همسران رسول</w:t>
      </w:r>
      <w:r w:rsidR="004E637C">
        <w:rPr>
          <w:rStyle w:val="Char3"/>
          <w:rFonts w:hint="cs"/>
          <w:rtl/>
        </w:rPr>
        <w:t xml:space="preserve"> </w:t>
      </w:r>
      <w:r w:rsidR="00446B22" w:rsidRPr="00446B22">
        <w:rPr>
          <w:rStyle w:val="Emphasis"/>
          <w:rFonts w:cs="CTraditional Arabic" w:hint="cs"/>
          <w:i w:val="0"/>
          <w:iCs w:val="0"/>
          <w:rtl/>
          <w:lang w:bidi="fa-IR"/>
        </w:rPr>
        <w:t>ج</w:t>
      </w:r>
      <w:r w:rsidR="00C84546">
        <w:rPr>
          <w:rStyle w:val="Char3"/>
          <w:rFonts w:hint="cs"/>
          <w:rtl/>
        </w:rPr>
        <w:t xml:space="preserve">، </w:t>
      </w:r>
      <w:r w:rsidRPr="004A42B9">
        <w:rPr>
          <w:rStyle w:val="Char3"/>
          <w:rFonts w:hint="cs"/>
          <w:rtl/>
        </w:rPr>
        <w:t>مشرکان یهودی و مسیحی</w:t>
      </w:r>
      <w:r w:rsidR="00D676D4">
        <w:rPr>
          <w:rStyle w:val="Char3"/>
          <w:rFonts w:hint="cs"/>
          <w:rtl/>
        </w:rPr>
        <w:t>‌اند.</w:t>
      </w:r>
    </w:p>
    <w:p w:rsidR="00263A2C" w:rsidRPr="004A42B9" w:rsidRDefault="00263A2C" w:rsidP="006A7FE1">
      <w:pPr>
        <w:ind w:firstLine="284"/>
        <w:jc w:val="both"/>
        <w:rPr>
          <w:rStyle w:val="Char4"/>
          <w:rtl/>
        </w:rPr>
      </w:pPr>
      <w:bookmarkStart w:id="299" w:name="_Toc92533007"/>
      <w:r w:rsidRPr="004A42B9">
        <w:rPr>
          <w:rStyle w:val="Char4"/>
          <w:rFonts w:hint="cs"/>
          <w:rtl/>
        </w:rPr>
        <w:t>1- تعدد زوجات ابراهیم</w:t>
      </w:r>
      <w:r w:rsidR="004E637C">
        <w:rPr>
          <w:rStyle w:val="Char4"/>
          <w:rFonts w:hint="cs"/>
          <w:rtl/>
        </w:rPr>
        <w:t xml:space="preserve"> </w:t>
      </w:r>
      <w:r w:rsidR="00D676D4" w:rsidRPr="00D676D4">
        <w:rPr>
          <w:rStyle w:val="Char4"/>
          <w:rFonts w:cs="CTraditional Arabic" w:hint="cs"/>
          <w:bCs w:val="0"/>
          <w:szCs w:val="28"/>
          <w:rtl/>
        </w:rPr>
        <w:t>÷</w:t>
      </w:r>
      <w:r w:rsidRPr="004A42B9">
        <w:rPr>
          <w:rStyle w:val="Char4"/>
          <w:rFonts w:hint="cs"/>
          <w:rtl/>
        </w:rPr>
        <w:t xml:space="preserve"> شیخ الانبیاء</w:t>
      </w:r>
      <w:bookmarkEnd w:id="299"/>
    </w:p>
    <w:p w:rsidR="00263A2C" w:rsidRPr="004A42B9" w:rsidRDefault="00263A2C" w:rsidP="006A7FE1">
      <w:pPr>
        <w:ind w:firstLine="284"/>
        <w:jc w:val="both"/>
        <w:rPr>
          <w:rStyle w:val="Char3"/>
          <w:rtl/>
        </w:rPr>
      </w:pPr>
      <w:r w:rsidRPr="004A42B9">
        <w:rPr>
          <w:rStyle w:val="Char3"/>
          <w:rFonts w:hint="cs"/>
          <w:rtl/>
        </w:rPr>
        <w:t>ابراهیم</w:t>
      </w:r>
      <w:r w:rsidR="004E637C">
        <w:rPr>
          <w:rStyle w:val="Char3"/>
          <w:rFonts w:hint="cs"/>
          <w:rtl/>
        </w:rPr>
        <w:t xml:space="preserve"> </w:t>
      </w:r>
      <w:r w:rsidR="00D676D4" w:rsidRPr="00D676D4">
        <w:rPr>
          <w:rStyle w:val="Char3"/>
          <w:rFonts w:cs="CTraditional Arabic" w:hint="cs"/>
          <w:rtl/>
        </w:rPr>
        <w:t>÷</w:t>
      </w:r>
      <w:r w:rsidRPr="004A42B9">
        <w:rPr>
          <w:rStyle w:val="Char3"/>
          <w:rFonts w:hint="cs"/>
          <w:rtl/>
        </w:rPr>
        <w:t xml:space="preserve"> سه زن بنابر آنچه در تورات و انجیل آمده</w:t>
      </w:r>
      <w:r w:rsidR="00C84546">
        <w:rPr>
          <w:rStyle w:val="Char3"/>
          <w:rFonts w:hint="cs"/>
          <w:rtl/>
        </w:rPr>
        <w:t xml:space="preserve">، </w:t>
      </w:r>
      <w:r w:rsidRPr="004A42B9">
        <w:rPr>
          <w:rStyle w:val="Char3"/>
          <w:rFonts w:hint="cs"/>
          <w:rtl/>
        </w:rPr>
        <w:t>داشته است.</w:t>
      </w:r>
    </w:p>
    <w:p w:rsidR="00263A2C" w:rsidRPr="004A42B9" w:rsidRDefault="00263A2C" w:rsidP="007D5877">
      <w:pPr>
        <w:ind w:firstLine="284"/>
        <w:jc w:val="both"/>
        <w:rPr>
          <w:rStyle w:val="Char3"/>
          <w:rtl/>
        </w:rPr>
      </w:pPr>
      <w:r w:rsidRPr="007D5877">
        <w:rPr>
          <w:rStyle w:val="Char4"/>
          <w:rFonts w:hint="cs"/>
          <w:rtl/>
        </w:rPr>
        <w:t>الف</w:t>
      </w:r>
      <w:r w:rsidRPr="004A42B9">
        <w:rPr>
          <w:rStyle w:val="Char3"/>
          <w:rFonts w:hint="cs"/>
          <w:rtl/>
        </w:rPr>
        <w:t xml:space="preserve">- هاجر </w:t>
      </w:r>
      <w:r w:rsidR="007D5877">
        <w:rPr>
          <w:rStyle w:val="Char3"/>
          <w:rFonts w:cs="CTraditional Arabic" w:hint="cs"/>
          <w:rtl/>
        </w:rPr>
        <w:t>‘</w:t>
      </w:r>
      <w:r w:rsidR="002D1CB2">
        <w:rPr>
          <w:rStyle w:val="Char3"/>
          <w:rFonts w:hint="cs"/>
          <w:rtl/>
        </w:rPr>
        <w:t>:</w:t>
      </w:r>
      <w:r w:rsidR="007873F6">
        <w:rPr>
          <w:rStyle w:val="Char3"/>
          <w:rFonts w:hint="cs"/>
          <w:rtl/>
        </w:rPr>
        <w:t xml:space="preserve"> </w:t>
      </w:r>
      <w:r w:rsidRPr="004A42B9">
        <w:rPr>
          <w:rStyle w:val="Char3"/>
          <w:rFonts w:hint="cs"/>
          <w:rtl/>
        </w:rPr>
        <w:t>او مادر اسماعیل</w:t>
      </w:r>
      <w:r w:rsidR="00D676D4" w:rsidRPr="00D676D4">
        <w:rPr>
          <w:rStyle w:val="Char3"/>
          <w:rFonts w:cs="CTraditional Arabic" w:hint="cs"/>
          <w:rtl/>
        </w:rPr>
        <w:t xml:space="preserve"> ÷</w:t>
      </w:r>
      <w:r w:rsidRPr="004A42B9">
        <w:rPr>
          <w:rStyle w:val="Char3"/>
          <w:rFonts w:hint="cs"/>
          <w:rtl/>
        </w:rPr>
        <w:t xml:space="preserve"> است. در عهد قدیم از سفر تکوین اصحاح شانزدهم چنین تصریح شده است</w:t>
      </w:r>
      <w:r w:rsidR="002D1CB2">
        <w:rPr>
          <w:rStyle w:val="Char3"/>
          <w:rFonts w:hint="cs"/>
          <w:rtl/>
        </w:rPr>
        <w:t>:</w:t>
      </w:r>
      <w:r w:rsidR="007873F6">
        <w:rPr>
          <w:rStyle w:val="Char3"/>
          <w:rFonts w:hint="cs"/>
          <w:rtl/>
        </w:rPr>
        <w:t xml:space="preserve"> </w:t>
      </w:r>
      <w:r w:rsidRPr="004A42B9">
        <w:rPr>
          <w:rStyle w:val="Char3"/>
          <w:rFonts w:hint="cs"/>
          <w:rtl/>
        </w:rPr>
        <w:t>«هنگامی که هاجر</w:t>
      </w:r>
      <w:r>
        <w:rPr>
          <w:rStyle w:val="Emphasis"/>
          <w:rFonts w:cs="CTraditional Arabic" w:hint="cs"/>
          <w:i w:val="0"/>
          <w:iCs w:val="0"/>
          <w:rtl/>
          <w:lang w:bidi="fa-IR"/>
        </w:rPr>
        <w:t>‘</w:t>
      </w:r>
      <w:r w:rsidRPr="004A42B9">
        <w:rPr>
          <w:rStyle w:val="Char3"/>
          <w:rFonts w:hint="cs"/>
          <w:rtl/>
        </w:rPr>
        <w:t xml:space="preserve"> برای ابراهیم</w:t>
      </w:r>
      <w:r w:rsidR="00D676D4" w:rsidRPr="00D676D4">
        <w:rPr>
          <w:rStyle w:val="Emphasis"/>
          <w:rFonts w:cs="CTraditional Arabic" w:hint="cs"/>
          <w:i w:val="0"/>
          <w:iCs w:val="0"/>
          <w:rtl/>
          <w:lang w:bidi="fa-IR"/>
        </w:rPr>
        <w:t xml:space="preserve"> ÷</w:t>
      </w:r>
      <w:r w:rsidRPr="004A42B9">
        <w:rPr>
          <w:rStyle w:val="Char3"/>
          <w:rFonts w:hint="cs"/>
          <w:rtl/>
        </w:rPr>
        <w:t xml:space="preserve"> پسری به دنیا آورد نام پسری را که هاجر</w:t>
      </w:r>
      <w:r>
        <w:rPr>
          <w:rStyle w:val="Emphasis"/>
          <w:rFonts w:cs="CTraditional Arabic" w:hint="cs"/>
          <w:i w:val="0"/>
          <w:iCs w:val="0"/>
          <w:rtl/>
          <w:lang w:bidi="fa-IR"/>
        </w:rPr>
        <w:t>‘</w:t>
      </w:r>
      <w:r w:rsidRPr="004A42B9">
        <w:rPr>
          <w:rStyle w:val="Char3"/>
          <w:rFonts w:hint="cs"/>
          <w:rtl/>
        </w:rPr>
        <w:t xml:space="preserve"> برای او به دنیا آورده بود</w:t>
      </w:r>
      <w:r w:rsidR="00C84546">
        <w:rPr>
          <w:rStyle w:val="Char3"/>
          <w:rFonts w:hint="cs"/>
          <w:rtl/>
        </w:rPr>
        <w:t xml:space="preserve">، </w:t>
      </w:r>
      <w:r w:rsidRPr="004A42B9">
        <w:rPr>
          <w:rStyle w:val="Char3"/>
          <w:rFonts w:hint="cs"/>
          <w:rtl/>
        </w:rPr>
        <w:t>اسماعیل</w:t>
      </w:r>
      <w:r w:rsidR="00D676D4" w:rsidRPr="00D676D4">
        <w:rPr>
          <w:rStyle w:val="Char3"/>
          <w:rFonts w:cs="CTraditional Arabic" w:hint="cs"/>
          <w:rtl/>
        </w:rPr>
        <w:t xml:space="preserve"> ÷</w:t>
      </w:r>
      <w:r w:rsidRPr="004A42B9">
        <w:rPr>
          <w:rStyle w:val="Char3"/>
          <w:rFonts w:hint="cs"/>
          <w:rtl/>
        </w:rPr>
        <w:t xml:space="preserve"> گذاشت»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71"/>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F0347F">
      <w:pPr>
        <w:ind w:firstLine="284"/>
        <w:jc w:val="both"/>
        <w:rPr>
          <w:rStyle w:val="Char3"/>
          <w:rtl/>
        </w:rPr>
      </w:pPr>
      <w:r w:rsidRPr="007D5877">
        <w:rPr>
          <w:rStyle w:val="Char4"/>
          <w:rFonts w:hint="cs"/>
          <w:rtl/>
        </w:rPr>
        <w:t>ب</w:t>
      </w:r>
      <w:r w:rsidRPr="004A42B9">
        <w:rPr>
          <w:rStyle w:val="Char3"/>
          <w:rFonts w:hint="cs"/>
          <w:rtl/>
        </w:rPr>
        <w:t>- ساره</w:t>
      </w:r>
      <w:r w:rsidR="00F0347F">
        <w:rPr>
          <w:rStyle w:val="Emphasis"/>
          <w:rFonts w:cs="CTraditional Arabic" w:hint="cs"/>
          <w:i w:val="0"/>
          <w:iCs w:val="0"/>
          <w:rtl/>
          <w:lang w:bidi="fa-IR"/>
        </w:rPr>
        <w:t>‘</w:t>
      </w:r>
      <w:r w:rsidR="002D1CB2">
        <w:rPr>
          <w:rStyle w:val="Char3"/>
          <w:rFonts w:hint="cs"/>
          <w:rtl/>
        </w:rPr>
        <w:t>:</w:t>
      </w:r>
      <w:r w:rsidR="007873F6">
        <w:rPr>
          <w:rStyle w:val="Char3"/>
          <w:rFonts w:hint="cs"/>
          <w:rtl/>
        </w:rPr>
        <w:t xml:space="preserve"> </w:t>
      </w:r>
      <w:r w:rsidRPr="004A42B9">
        <w:rPr>
          <w:rStyle w:val="Char3"/>
          <w:rFonts w:hint="cs"/>
          <w:rtl/>
        </w:rPr>
        <w:t>او مادر اسحاق</w:t>
      </w:r>
      <w:r w:rsidR="00D676D4" w:rsidRPr="00D676D4">
        <w:rPr>
          <w:rStyle w:val="Char3"/>
          <w:rFonts w:cs="CTraditional Arabic" w:hint="cs"/>
          <w:rtl/>
        </w:rPr>
        <w:t xml:space="preserve"> ÷</w:t>
      </w:r>
      <w:r w:rsidRPr="004A42B9">
        <w:rPr>
          <w:rStyle w:val="Char3"/>
          <w:rFonts w:hint="cs"/>
          <w:rtl/>
        </w:rPr>
        <w:t xml:space="preserve"> است</w:t>
      </w:r>
      <w:r w:rsidR="00C84546">
        <w:rPr>
          <w:rStyle w:val="Char3"/>
          <w:rFonts w:hint="cs"/>
          <w:rtl/>
        </w:rPr>
        <w:t xml:space="preserve">، </w:t>
      </w:r>
      <w:r w:rsidRPr="004A42B9">
        <w:rPr>
          <w:rStyle w:val="Char3"/>
          <w:rFonts w:hint="cs"/>
          <w:rtl/>
        </w:rPr>
        <w:t>در سفر تکوین اصحاح هفده در این باره آمده است</w:t>
      </w:r>
      <w:r w:rsidR="002D1CB2">
        <w:rPr>
          <w:rStyle w:val="Char3"/>
          <w:rFonts w:hint="cs"/>
          <w:rtl/>
        </w:rPr>
        <w:t>:</w:t>
      </w:r>
      <w:r w:rsidR="007873F6">
        <w:rPr>
          <w:rStyle w:val="Char3"/>
          <w:rFonts w:hint="cs"/>
          <w:rtl/>
        </w:rPr>
        <w:t xml:space="preserve"> </w:t>
      </w:r>
      <w:r w:rsidRPr="004A42B9">
        <w:rPr>
          <w:rStyle w:val="Char3"/>
          <w:rFonts w:hint="cs"/>
          <w:rtl/>
        </w:rPr>
        <w:t>«خداوند به ابراهیم</w:t>
      </w:r>
      <w:r w:rsidR="00D676D4" w:rsidRPr="00D676D4">
        <w:rPr>
          <w:rStyle w:val="Char3"/>
          <w:rFonts w:cs="CTraditional Arabic" w:hint="cs"/>
          <w:rtl/>
        </w:rPr>
        <w:t xml:space="preserve"> ÷</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سارا زن توست؛ او را سارا مخوان؛ بلکه او را ساره صدا بزن. او پسری به دنیا خواهد آورد و او را اسحاق بخوان»</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72"/>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7D5877">
        <w:rPr>
          <w:rStyle w:val="Char4"/>
          <w:rFonts w:hint="cs"/>
          <w:rtl/>
        </w:rPr>
        <w:t>ج</w:t>
      </w:r>
      <w:r w:rsidRPr="004A42B9">
        <w:rPr>
          <w:rStyle w:val="Char3"/>
          <w:rFonts w:hint="cs"/>
          <w:rtl/>
        </w:rPr>
        <w:t>- قطور</w:t>
      </w:r>
      <w:r w:rsidRPr="00C53E60">
        <w:rPr>
          <w:rStyle w:val="Char3"/>
          <w:rFonts w:hint="cs"/>
          <w:rtl/>
        </w:rPr>
        <w:t>ة</w:t>
      </w:r>
      <w:r w:rsidR="002D1CB2">
        <w:rPr>
          <w:rStyle w:val="Char3"/>
          <w:rFonts w:hint="cs"/>
          <w:rtl/>
        </w:rPr>
        <w:t>:</w:t>
      </w:r>
      <w:r w:rsidR="007873F6">
        <w:rPr>
          <w:rStyle w:val="Char3"/>
          <w:rFonts w:hint="cs"/>
          <w:rtl/>
        </w:rPr>
        <w:t xml:space="preserve"> </w:t>
      </w:r>
      <w:r w:rsidRPr="004A42B9">
        <w:rPr>
          <w:rStyle w:val="Char3"/>
          <w:rFonts w:hint="cs"/>
          <w:rtl/>
        </w:rPr>
        <w:t>او مادر زمران</w:t>
      </w:r>
      <w:r w:rsidR="00C84546">
        <w:rPr>
          <w:rStyle w:val="Char3"/>
          <w:rFonts w:hint="cs"/>
          <w:rtl/>
        </w:rPr>
        <w:t xml:space="preserve">، </w:t>
      </w:r>
      <w:r w:rsidRPr="004A42B9">
        <w:rPr>
          <w:rStyle w:val="Char3"/>
          <w:rFonts w:hint="cs"/>
          <w:rtl/>
        </w:rPr>
        <w:t>بقشان</w:t>
      </w:r>
      <w:r w:rsidR="00C84546">
        <w:rPr>
          <w:rStyle w:val="Char3"/>
          <w:rFonts w:hint="cs"/>
          <w:rtl/>
        </w:rPr>
        <w:t xml:space="preserve">، </w:t>
      </w:r>
      <w:r w:rsidRPr="004A42B9">
        <w:rPr>
          <w:rStyle w:val="Char3"/>
          <w:rFonts w:hint="cs"/>
          <w:rtl/>
        </w:rPr>
        <w:t>مدان</w:t>
      </w:r>
      <w:r w:rsidR="00C84546">
        <w:rPr>
          <w:rStyle w:val="Char3"/>
          <w:rFonts w:hint="cs"/>
          <w:rtl/>
        </w:rPr>
        <w:t xml:space="preserve">، </w:t>
      </w:r>
      <w:r w:rsidRPr="004A42B9">
        <w:rPr>
          <w:rStyle w:val="Char3"/>
          <w:rFonts w:hint="cs"/>
          <w:rtl/>
        </w:rPr>
        <w:t>مدیان</w:t>
      </w:r>
      <w:r w:rsidR="00C84546">
        <w:rPr>
          <w:rStyle w:val="Char3"/>
          <w:rFonts w:hint="cs"/>
          <w:rtl/>
        </w:rPr>
        <w:t xml:space="preserve">، </w:t>
      </w:r>
      <w:r w:rsidRPr="004A42B9">
        <w:rPr>
          <w:rStyle w:val="Char3"/>
          <w:rFonts w:hint="cs"/>
          <w:rtl/>
        </w:rPr>
        <w:t>شباق و شوحان است. در سفر تکوین اصحاح بیست و پنج آمده است</w:t>
      </w:r>
      <w:r w:rsidR="002D1CB2">
        <w:rPr>
          <w:rStyle w:val="Char3"/>
          <w:rFonts w:hint="cs"/>
          <w:rtl/>
        </w:rPr>
        <w:t>:</w:t>
      </w:r>
      <w:r w:rsidR="007873F6">
        <w:rPr>
          <w:rStyle w:val="Char3"/>
          <w:rFonts w:hint="cs"/>
          <w:rtl/>
        </w:rPr>
        <w:t xml:space="preserve"> </w:t>
      </w:r>
      <w:r w:rsidRPr="004A42B9">
        <w:rPr>
          <w:rStyle w:val="Char3"/>
          <w:rFonts w:hint="cs"/>
          <w:rtl/>
        </w:rPr>
        <w:t>«ابراهیم</w:t>
      </w:r>
      <w:r w:rsidR="00D676D4" w:rsidRPr="00D676D4">
        <w:rPr>
          <w:rStyle w:val="Char3"/>
          <w:rFonts w:cs="CTraditional Arabic" w:hint="cs"/>
          <w:rtl/>
        </w:rPr>
        <w:t xml:space="preserve"> ÷</w:t>
      </w:r>
      <w:r w:rsidRPr="004A42B9">
        <w:rPr>
          <w:rStyle w:val="Char3"/>
          <w:rFonts w:hint="cs"/>
          <w:rtl/>
        </w:rPr>
        <w:t xml:space="preserve"> باز گشت و زنی به نام (قطور</w:t>
      </w:r>
      <w:r w:rsidRPr="00C53E60">
        <w:rPr>
          <w:rStyle w:val="Char3"/>
          <w:rFonts w:hint="cs"/>
          <w:rtl/>
        </w:rPr>
        <w:t>ة</w:t>
      </w:r>
      <w:r w:rsidRPr="004A42B9">
        <w:rPr>
          <w:rStyle w:val="Char3"/>
          <w:rFonts w:hint="cs"/>
          <w:rtl/>
        </w:rPr>
        <w:t>) اختیار کرد و او برایش این فرزندان را آورد</w:t>
      </w:r>
      <w:r w:rsidR="002D1CB2">
        <w:rPr>
          <w:rStyle w:val="Char3"/>
          <w:rFonts w:hint="cs"/>
          <w:rtl/>
        </w:rPr>
        <w:t>:</w:t>
      </w:r>
      <w:r w:rsidR="007873F6">
        <w:rPr>
          <w:rStyle w:val="Char3"/>
          <w:rFonts w:hint="cs"/>
          <w:rtl/>
        </w:rPr>
        <w:t xml:space="preserve"> </w:t>
      </w:r>
      <w:r w:rsidRPr="004A42B9">
        <w:rPr>
          <w:rStyle w:val="Char3"/>
          <w:rFonts w:hint="cs"/>
          <w:rtl/>
        </w:rPr>
        <w:t>زمران و بقشان و مدان و مدیان و بشباق و شوحان»</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73"/>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4"/>
          <w:rtl/>
        </w:rPr>
      </w:pPr>
      <w:bookmarkStart w:id="300" w:name="_Toc92533008"/>
      <w:r w:rsidRPr="004A42B9">
        <w:rPr>
          <w:rStyle w:val="Char4"/>
          <w:rFonts w:hint="cs"/>
          <w:rtl/>
        </w:rPr>
        <w:t>2- تعدد زوجات یعقوب</w:t>
      </w:r>
      <w:r w:rsidR="004E637C">
        <w:rPr>
          <w:rStyle w:val="Char4"/>
          <w:rFonts w:hint="cs"/>
          <w:rtl/>
        </w:rPr>
        <w:t xml:space="preserve"> </w:t>
      </w:r>
      <w:r w:rsidR="00D676D4" w:rsidRPr="00D676D4">
        <w:rPr>
          <w:rStyle w:val="Char4"/>
          <w:rFonts w:cs="CTraditional Arabic" w:hint="cs"/>
          <w:bCs w:val="0"/>
          <w:szCs w:val="28"/>
          <w:rtl/>
        </w:rPr>
        <w:t>÷</w:t>
      </w:r>
      <w:bookmarkEnd w:id="300"/>
    </w:p>
    <w:p w:rsidR="00263A2C" w:rsidRPr="004A42B9" w:rsidRDefault="00263A2C" w:rsidP="006A7FE1">
      <w:pPr>
        <w:ind w:firstLine="284"/>
        <w:jc w:val="both"/>
        <w:rPr>
          <w:rStyle w:val="Char3"/>
          <w:rtl/>
        </w:rPr>
      </w:pPr>
      <w:r w:rsidRPr="004A42B9">
        <w:rPr>
          <w:rStyle w:val="Char3"/>
          <w:rFonts w:hint="cs"/>
          <w:rtl/>
        </w:rPr>
        <w:t>یعقوب</w:t>
      </w:r>
      <w:r w:rsidR="00D676D4" w:rsidRPr="00D676D4">
        <w:rPr>
          <w:rStyle w:val="Char3"/>
          <w:rFonts w:cs="CTraditional Arabic" w:hint="cs"/>
          <w:rtl/>
        </w:rPr>
        <w:t xml:space="preserve"> ÷</w:t>
      </w:r>
      <w:r w:rsidRPr="004A42B9">
        <w:rPr>
          <w:rStyle w:val="Char3"/>
          <w:rFonts w:hint="cs"/>
          <w:rtl/>
        </w:rPr>
        <w:t xml:space="preserve"> این چهار زن را داشت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7D5877">
        <w:rPr>
          <w:rStyle w:val="Char4"/>
          <w:rFonts w:hint="cs"/>
          <w:rtl/>
        </w:rPr>
        <w:t>الف</w:t>
      </w:r>
      <w:r w:rsidRPr="004A42B9">
        <w:rPr>
          <w:rStyle w:val="Char3"/>
          <w:rFonts w:hint="cs"/>
          <w:rtl/>
        </w:rPr>
        <w:t xml:space="preserve">- </w:t>
      </w:r>
      <w:r w:rsidRPr="00C53E60">
        <w:rPr>
          <w:rStyle w:val="Char3"/>
          <w:rFonts w:hint="cs"/>
          <w:rtl/>
        </w:rPr>
        <w:t>لیئة</w:t>
      </w:r>
      <w:r w:rsidR="002D1CB2">
        <w:rPr>
          <w:rStyle w:val="Char3"/>
          <w:rFonts w:hint="cs"/>
          <w:rtl/>
        </w:rPr>
        <w:t>:</w:t>
      </w:r>
      <w:r w:rsidR="007873F6">
        <w:rPr>
          <w:rStyle w:val="Char3"/>
          <w:rFonts w:hint="cs"/>
          <w:rtl/>
        </w:rPr>
        <w:t xml:space="preserve"> </w:t>
      </w:r>
      <w:r w:rsidRPr="004A42B9">
        <w:rPr>
          <w:rStyle w:val="Char3"/>
          <w:rFonts w:hint="cs"/>
          <w:rtl/>
        </w:rPr>
        <w:t>او برای یعقوب</w:t>
      </w:r>
      <w:r w:rsidR="00D676D4" w:rsidRPr="00D676D4">
        <w:rPr>
          <w:rStyle w:val="Char3"/>
          <w:rFonts w:cs="CTraditional Arabic" w:hint="cs"/>
          <w:rtl/>
        </w:rPr>
        <w:t xml:space="preserve"> ÷</w:t>
      </w:r>
      <w:r w:rsidRPr="004A42B9">
        <w:rPr>
          <w:rStyle w:val="Char3"/>
          <w:rFonts w:hint="cs"/>
          <w:rtl/>
        </w:rPr>
        <w:t xml:space="preserve"> پنج پسر و دختر آورد که عبارتند از</w:t>
      </w:r>
      <w:r w:rsidR="002D1CB2">
        <w:rPr>
          <w:rStyle w:val="Char3"/>
          <w:rFonts w:hint="cs"/>
          <w:rtl/>
        </w:rPr>
        <w:t>:</w:t>
      </w:r>
      <w:r w:rsidR="007873F6">
        <w:rPr>
          <w:rStyle w:val="Char3"/>
          <w:rFonts w:hint="cs"/>
          <w:rtl/>
        </w:rPr>
        <w:t xml:space="preserve"> </w:t>
      </w:r>
      <w:r w:rsidRPr="004A42B9">
        <w:rPr>
          <w:rStyle w:val="Char3"/>
          <w:rFonts w:hint="cs"/>
          <w:rtl/>
        </w:rPr>
        <w:t>رأوبین و شمعون و لاوبی و یهوذا</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74"/>
      </w:r>
      <w:r w:rsidRPr="004A42B9">
        <w:rPr>
          <w:rStyle w:val="Emphasis"/>
          <w:rFonts w:ascii="IRNazli" w:hAnsi="IRNazli" w:cs="IRNazli" w:hint="cs"/>
          <w:i w:val="0"/>
          <w:iCs w:val="0"/>
          <w:vertAlign w:val="superscript"/>
          <w:rtl/>
          <w:lang w:bidi="fa-IR"/>
        </w:rPr>
        <w:t>)</w:t>
      </w:r>
      <w:r w:rsidRPr="004A42B9">
        <w:rPr>
          <w:rStyle w:val="Char3"/>
          <w:rFonts w:hint="cs"/>
          <w:rtl/>
        </w:rPr>
        <w:t xml:space="preserve"> و زبولون و د</w:t>
      </w:r>
      <w:r w:rsidRPr="00C53E60">
        <w:rPr>
          <w:rStyle w:val="Char3"/>
          <w:rFonts w:hint="cs"/>
          <w:rtl/>
        </w:rPr>
        <w:t>ینة</w:t>
      </w:r>
      <w:r w:rsidRPr="004A42B9">
        <w:rPr>
          <w:rStyle w:val="Char3"/>
          <w:rFonts w:hint="cs"/>
          <w:rtl/>
        </w:rPr>
        <w:t>.</w:t>
      </w:r>
    </w:p>
    <w:p w:rsidR="00263A2C" w:rsidRPr="004A42B9" w:rsidRDefault="00263A2C" w:rsidP="006A7FE1">
      <w:pPr>
        <w:ind w:firstLine="284"/>
        <w:jc w:val="both"/>
        <w:rPr>
          <w:rStyle w:val="Char3"/>
          <w:rtl/>
        </w:rPr>
      </w:pPr>
      <w:r w:rsidRPr="007D5877">
        <w:rPr>
          <w:rStyle w:val="Char4"/>
          <w:rFonts w:hint="cs"/>
          <w:rtl/>
        </w:rPr>
        <w:t>ب</w:t>
      </w:r>
      <w:r w:rsidRPr="004A42B9">
        <w:rPr>
          <w:rStyle w:val="Char3"/>
          <w:rFonts w:hint="cs"/>
          <w:rtl/>
        </w:rPr>
        <w:t>- راحیل</w:t>
      </w:r>
      <w:r w:rsidR="002D1CB2">
        <w:rPr>
          <w:rStyle w:val="Char3"/>
          <w:rFonts w:hint="cs"/>
          <w:rtl/>
        </w:rPr>
        <w:t>:</w:t>
      </w:r>
      <w:r w:rsidR="007873F6">
        <w:rPr>
          <w:rStyle w:val="Char3"/>
          <w:rFonts w:hint="cs"/>
          <w:rtl/>
        </w:rPr>
        <w:t xml:space="preserve"> </w:t>
      </w:r>
      <w:r w:rsidRPr="004A42B9">
        <w:rPr>
          <w:rStyle w:val="Char3"/>
          <w:rFonts w:hint="cs"/>
          <w:rtl/>
        </w:rPr>
        <w:t>او برای یعقوب</w:t>
      </w:r>
      <w:r w:rsidR="00D676D4" w:rsidRPr="00D676D4">
        <w:rPr>
          <w:rStyle w:val="Char3"/>
          <w:rFonts w:cs="CTraditional Arabic" w:hint="cs"/>
          <w:rtl/>
        </w:rPr>
        <w:t xml:space="preserve"> ÷</w:t>
      </w:r>
      <w:r w:rsidRPr="004A42B9">
        <w:rPr>
          <w:rStyle w:val="Char3"/>
          <w:rFonts w:hint="cs"/>
          <w:rtl/>
        </w:rPr>
        <w:t xml:space="preserve"> دو پسر آورد</w:t>
      </w:r>
      <w:r w:rsidR="002D1CB2">
        <w:rPr>
          <w:rStyle w:val="Char3"/>
          <w:rFonts w:hint="cs"/>
          <w:rtl/>
        </w:rPr>
        <w:t>:</w:t>
      </w:r>
      <w:r w:rsidR="007873F6">
        <w:rPr>
          <w:rStyle w:val="Char3"/>
          <w:rFonts w:hint="cs"/>
          <w:rtl/>
        </w:rPr>
        <w:t xml:space="preserve"> </w:t>
      </w:r>
      <w:r w:rsidRPr="004A42B9">
        <w:rPr>
          <w:rStyle w:val="Char3"/>
          <w:rFonts w:hint="cs"/>
          <w:rtl/>
        </w:rPr>
        <w:t>دانا و یوسف</w:t>
      </w:r>
      <w:r w:rsidR="004E637C">
        <w:rPr>
          <w:rStyle w:val="Char3"/>
          <w:rFonts w:hint="cs"/>
          <w:rtl/>
        </w:rPr>
        <w:t xml:space="preserve"> </w:t>
      </w:r>
      <w:r w:rsidR="00D676D4" w:rsidRPr="00D676D4">
        <w:rPr>
          <w:rStyle w:val="Char3"/>
          <w:rFonts w:cs="CTraditional Arabic" w:hint="cs"/>
          <w:rtl/>
        </w:rPr>
        <w:t>÷</w:t>
      </w:r>
      <w:r w:rsidRPr="004A42B9">
        <w:rPr>
          <w:rStyle w:val="Char3"/>
          <w:rFonts w:hint="cs"/>
          <w:rtl/>
        </w:rPr>
        <w:t xml:space="preserve"> و در تورات چنین آمده است</w:t>
      </w:r>
      <w:r w:rsidR="002D1CB2">
        <w:rPr>
          <w:rStyle w:val="Char3"/>
          <w:rFonts w:hint="cs"/>
          <w:rtl/>
        </w:rPr>
        <w:t>:</w:t>
      </w:r>
      <w:r w:rsidR="007873F6">
        <w:rPr>
          <w:rStyle w:val="Char3"/>
          <w:rFonts w:hint="cs"/>
          <w:rtl/>
        </w:rPr>
        <w:t xml:space="preserve"> </w:t>
      </w:r>
      <w:r w:rsidRPr="004A42B9">
        <w:rPr>
          <w:rStyle w:val="Char3"/>
          <w:rFonts w:hint="cs"/>
          <w:rtl/>
        </w:rPr>
        <w:t>«و راحیل خدا را یاد کرده و خدا سخن او را شنید و بر او رحمت فرستاد و راحیل آبستن شد و پسری به دنیا آورد و سپس گفت</w:t>
      </w:r>
      <w:r w:rsidR="002D1CB2">
        <w:rPr>
          <w:rStyle w:val="Char3"/>
          <w:rFonts w:hint="cs"/>
          <w:rtl/>
        </w:rPr>
        <w:t>:</w:t>
      </w:r>
      <w:r w:rsidR="007873F6">
        <w:rPr>
          <w:rStyle w:val="Char3"/>
          <w:rFonts w:hint="cs"/>
          <w:rtl/>
        </w:rPr>
        <w:t xml:space="preserve"> </w:t>
      </w:r>
      <w:r w:rsidRPr="004A42B9">
        <w:rPr>
          <w:rStyle w:val="Char3"/>
          <w:rFonts w:hint="cs"/>
          <w:rtl/>
        </w:rPr>
        <w:t>خدایا ننگ را از او به دور کن و او نام فرزندش را یوسف</w:t>
      </w:r>
      <w:r w:rsidR="00D676D4" w:rsidRPr="00D676D4">
        <w:rPr>
          <w:rStyle w:val="Char3"/>
          <w:rFonts w:cs="CTraditional Arabic" w:hint="cs"/>
          <w:rtl/>
        </w:rPr>
        <w:t xml:space="preserve"> ÷</w:t>
      </w:r>
      <w:r w:rsidRPr="004A42B9">
        <w:rPr>
          <w:rStyle w:val="Char3"/>
          <w:rFonts w:hint="cs"/>
          <w:rtl/>
        </w:rPr>
        <w:t xml:space="preserve"> نهاد و گفت</w:t>
      </w:r>
      <w:r w:rsidR="002D1CB2">
        <w:rPr>
          <w:rStyle w:val="Char3"/>
          <w:rFonts w:hint="cs"/>
          <w:rtl/>
        </w:rPr>
        <w:t>:</w:t>
      </w:r>
      <w:r w:rsidR="007873F6">
        <w:rPr>
          <w:rStyle w:val="Char3"/>
          <w:rFonts w:hint="cs"/>
          <w:rtl/>
        </w:rPr>
        <w:t xml:space="preserve"> </w:t>
      </w:r>
      <w:r w:rsidRPr="004A42B9">
        <w:rPr>
          <w:rStyle w:val="Char3"/>
          <w:rFonts w:hint="cs"/>
          <w:rtl/>
        </w:rPr>
        <w:t>خدایا پسری دیگر هم به من بده</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75"/>
      </w:r>
      <w:r w:rsidRPr="004A42B9">
        <w:rPr>
          <w:rStyle w:val="Emphasis"/>
          <w:rFonts w:ascii="IRNazli" w:hAnsi="IRNazli" w:cs="IRNazli" w:hint="cs"/>
          <w:i w:val="0"/>
          <w:iCs w:val="0"/>
          <w:vertAlign w:val="superscript"/>
          <w:rtl/>
          <w:lang w:bidi="fa-IR"/>
        </w:rPr>
        <w:t>)</w:t>
      </w:r>
      <w:r w:rsidRPr="004A42B9">
        <w:rPr>
          <w:rStyle w:val="Char3"/>
          <w:rFonts w:hint="cs"/>
          <w:rtl/>
        </w:rPr>
        <w:t>. و دانا نامی برای بنیامین دلسوز و یار یوسف</w:t>
      </w:r>
      <w:r w:rsidR="004E637C">
        <w:rPr>
          <w:rStyle w:val="Char3"/>
          <w:rFonts w:hint="cs"/>
          <w:rtl/>
        </w:rPr>
        <w:t xml:space="preserve"> </w:t>
      </w:r>
      <w:r w:rsidR="00D676D4" w:rsidRPr="00D676D4">
        <w:rPr>
          <w:rStyle w:val="Char3"/>
          <w:rFonts w:cs="CTraditional Arabic" w:hint="cs"/>
          <w:rtl/>
        </w:rPr>
        <w:t>÷</w:t>
      </w:r>
      <w:r w:rsidRPr="004A42B9">
        <w:rPr>
          <w:rStyle w:val="Char3"/>
          <w:rFonts w:hint="cs"/>
          <w:rtl/>
        </w:rPr>
        <w:t xml:space="preserve"> است).</w:t>
      </w:r>
    </w:p>
    <w:p w:rsidR="00263A2C" w:rsidRPr="004A42B9" w:rsidRDefault="00263A2C" w:rsidP="006A7FE1">
      <w:pPr>
        <w:widowControl w:val="0"/>
        <w:ind w:firstLine="284"/>
        <w:jc w:val="both"/>
        <w:rPr>
          <w:rStyle w:val="Char3"/>
          <w:rtl/>
        </w:rPr>
      </w:pPr>
      <w:r w:rsidRPr="007D5877">
        <w:rPr>
          <w:rStyle w:val="Char4"/>
          <w:rFonts w:hint="cs"/>
          <w:rtl/>
        </w:rPr>
        <w:t>ج</w:t>
      </w:r>
      <w:r w:rsidRPr="004A42B9">
        <w:rPr>
          <w:rStyle w:val="Char3"/>
          <w:rFonts w:hint="cs"/>
          <w:rtl/>
        </w:rPr>
        <w:t>- ز</w:t>
      </w:r>
      <w:r w:rsidRPr="00C53E60">
        <w:rPr>
          <w:rStyle w:val="Char3"/>
          <w:rFonts w:hint="cs"/>
          <w:rtl/>
        </w:rPr>
        <w:t>لفة</w:t>
      </w:r>
      <w:r w:rsidR="002D1CB2">
        <w:rPr>
          <w:rStyle w:val="Char3"/>
          <w:rFonts w:hint="cs"/>
          <w:rtl/>
        </w:rPr>
        <w:t>:</w:t>
      </w:r>
      <w:r w:rsidR="007873F6">
        <w:rPr>
          <w:rStyle w:val="Char3"/>
          <w:rFonts w:hint="cs"/>
          <w:rtl/>
        </w:rPr>
        <w:t xml:space="preserve"> </w:t>
      </w:r>
      <w:r w:rsidRPr="004A42B9">
        <w:rPr>
          <w:rStyle w:val="Char3"/>
          <w:rFonts w:hint="cs"/>
          <w:rtl/>
        </w:rPr>
        <w:t>او مادر جادا و أشیر است</w:t>
      </w:r>
      <w:r w:rsidR="002D1CB2">
        <w:rPr>
          <w:rStyle w:val="Char3"/>
          <w:rFonts w:hint="cs"/>
          <w:rtl/>
        </w:rPr>
        <w:t>:</w:t>
      </w:r>
      <w:r w:rsidR="007873F6">
        <w:rPr>
          <w:rStyle w:val="Char3"/>
          <w:rFonts w:hint="cs"/>
          <w:rtl/>
        </w:rPr>
        <w:t xml:space="preserve"> </w:t>
      </w:r>
    </w:p>
    <w:p w:rsidR="00263A2C" w:rsidRPr="004A42B9" w:rsidRDefault="00263A2C" w:rsidP="006A7FE1">
      <w:pPr>
        <w:widowControl w:val="0"/>
        <w:ind w:firstLine="284"/>
        <w:jc w:val="both"/>
        <w:rPr>
          <w:rStyle w:val="Char3"/>
          <w:rtl/>
        </w:rPr>
      </w:pPr>
      <w:r w:rsidRPr="004A42B9">
        <w:rPr>
          <w:rStyle w:val="Char3"/>
          <w:rFonts w:hint="cs"/>
          <w:rtl/>
        </w:rPr>
        <w:t xml:space="preserve">«و هنگامی که </w:t>
      </w:r>
      <w:r w:rsidRPr="00C53E60">
        <w:rPr>
          <w:rStyle w:val="Char3"/>
          <w:rFonts w:hint="cs"/>
          <w:rtl/>
        </w:rPr>
        <w:t>لیئة</w:t>
      </w:r>
      <w:r w:rsidRPr="004A42B9">
        <w:rPr>
          <w:rStyle w:val="Char3"/>
          <w:rFonts w:hint="cs"/>
          <w:rtl/>
        </w:rPr>
        <w:t xml:space="preserve"> دید دیگر فرزندی به دنیا نمی‌آورد</w:t>
      </w:r>
      <w:r w:rsidR="00C84546">
        <w:rPr>
          <w:rStyle w:val="Char3"/>
          <w:rFonts w:hint="cs"/>
          <w:rtl/>
        </w:rPr>
        <w:t xml:space="preserve">، </w:t>
      </w:r>
      <w:r w:rsidRPr="004A42B9">
        <w:rPr>
          <w:rStyle w:val="Char3"/>
          <w:rFonts w:hint="cs"/>
          <w:rtl/>
        </w:rPr>
        <w:t>ز</w:t>
      </w:r>
      <w:r w:rsidRPr="00C53E60">
        <w:rPr>
          <w:rStyle w:val="Char3"/>
          <w:rFonts w:hint="cs"/>
          <w:rtl/>
        </w:rPr>
        <w:t>لفة</w:t>
      </w:r>
      <w:r w:rsidRPr="004A42B9">
        <w:rPr>
          <w:rStyle w:val="Char3"/>
          <w:rFonts w:hint="cs"/>
          <w:rtl/>
        </w:rPr>
        <w:t xml:space="preserve"> را به عنوان کنیزی </w:t>
      </w:r>
      <w:r w:rsidRPr="007D5877">
        <w:rPr>
          <w:rStyle w:val="Char3"/>
          <w:rFonts w:hint="cs"/>
          <w:spacing w:val="-4"/>
          <w:rtl/>
        </w:rPr>
        <w:t>برای خود گرفت و او را به یعقوب بخشید که جادا و أشیر را برای یعقوب</w:t>
      </w:r>
      <w:r w:rsidR="004E637C" w:rsidRPr="007D5877">
        <w:rPr>
          <w:rStyle w:val="Char3"/>
          <w:rFonts w:hint="cs"/>
          <w:spacing w:val="-4"/>
          <w:rtl/>
        </w:rPr>
        <w:t xml:space="preserve"> </w:t>
      </w:r>
      <w:r w:rsidRPr="007D5877">
        <w:rPr>
          <w:rStyle w:val="Char3"/>
          <w:rFonts w:hint="cs"/>
          <w:spacing w:val="-4"/>
          <w:rtl/>
        </w:rPr>
        <w:t xml:space="preserve">به دنیا آورد </w:t>
      </w:r>
      <w:r w:rsidRPr="007D5877">
        <w:rPr>
          <w:rStyle w:val="Emphasis"/>
          <w:rFonts w:ascii="IRNazli" w:hAnsi="IRNazli" w:cs="IRNazli" w:hint="cs"/>
          <w:i w:val="0"/>
          <w:iCs w:val="0"/>
          <w:spacing w:val="-4"/>
          <w:vertAlign w:val="superscript"/>
          <w:rtl/>
          <w:lang w:bidi="fa-IR"/>
        </w:rPr>
        <w:t>(</w:t>
      </w:r>
      <w:r w:rsidRPr="007D5877">
        <w:rPr>
          <w:rStyle w:val="Emphasis"/>
          <w:rFonts w:ascii="IRNazli" w:hAnsi="IRNazli" w:cs="IRNazli"/>
          <w:i w:val="0"/>
          <w:iCs w:val="0"/>
          <w:spacing w:val="-4"/>
          <w:vertAlign w:val="superscript"/>
          <w:rtl/>
          <w:lang w:bidi="fa-IR"/>
        </w:rPr>
        <w:footnoteReference w:id="276"/>
      </w:r>
      <w:r w:rsidRPr="007D5877">
        <w:rPr>
          <w:rStyle w:val="Emphasis"/>
          <w:rFonts w:ascii="IRNazli" w:hAnsi="IRNazli" w:cs="IRNazli" w:hint="cs"/>
          <w:i w:val="0"/>
          <w:iCs w:val="0"/>
          <w:spacing w:val="-4"/>
          <w:vertAlign w:val="superscript"/>
          <w:rtl/>
          <w:lang w:bidi="fa-IR"/>
        </w:rPr>
        <w:t>)</w:t>
      </w:r>
      <w:r w:rsidRPr="007D5877">
        <w:rPr>
          <w:rStyle w:val="Char3"/>
          <w:rFonts w:hint="cs"/>
          <w:spacing w:val="-4"/>
          <w:rtl/>
        </w:rPr>
        <w:t>.</w:t>
      </w:r>
    </w:p>
    <w:p w:rsidR="00263A2C" w:rsidRPr="004A42B9" w:rsidRDefault="00263A2C" w:rsidP="006A7FE1">
      <w:pPr>
        <w:ind w:firstLine="284"/>
        <w:jc w:val="both"/>
        <w:rPr>
          <w:rStyle w:val="Char3"/>
          <w:rtl/>
        </w:rPr>
      </w:pPr>
      <w:r w:rsidRPr="007D5877">
        <w:rPr>
          <w:rStyle w:val="Char4"/>
          <w:rFonts w:hint="cs"/>
          <w:rtl/>
        </w:rPr>
        <w:t>د</w:t>
      </w:r>
      <w:r w:rsidRPr="004A42B9">
        <w:rPr>
          <w:rStyle w:val="Char3"/>
          <w:rFonts w:hint="cs"/>
          <w:rtl/>
        </w:rPr>
        <w:t xml:space="preserve">- </w:t>
      </w:r>
      <w:r w:rsidRPr="00C53E60">
        <w:rPr>
          <w:rStyle w:val="Char3"/>
          <w:rFonts w:hint="cs"/>
          <w:rtl/>
        </w:rPr>
        <w:t>بَلِهَة</w:t>
      </w:r>
      <w:r w:rsidR="002D1CB2">
        <w:rPr>
          <w:rStyle w:val="Char3"/>
          <w:rFonts w:hint="cs"/>
          <w:rtl/>
        </w:rPr>
        <w:t>:</w:t>
      </w:r>
      <w:r w:rsidR="007873F6">
        <w:rPr>
          <w:rStyle w:val="Char3"/>
          <w:rFonts w:hint="cs"/>
          <w:rtl/>
        </w:rPr>
        <w:t xml:space="preserve"> </w:t>
      </w:r>
      <w:r w:rsidRPr="004A42B9">
        <w:rPr>
          <w:rStyle w:val="Char3"/>
          <w:rFonts w:hint="cs"/>
          <w:rtl/>
        </w:rPr>
        <w:t>او مادر نفتالی است. این زن</w:t>
      </w:r>
      <w:r w:rsidR="00C84546">
        <w:rPr>
          <w:rStyle w:val="Char3"/>
          <w:rFonts w:hint="cs"/>
          <w:rtl/>
        </w:rPr>
        <w:t xml:space="preserve">، </w:t>
      </w:r>
      <w:r w:rsidRPr="004A42B9">
        <w:rPr>
          <w:rStyle w:val="Char3"/>
          <w:rFonts w:hint="cs"/>
          <w:rtl/>
        </w:rPr>
        <w:t>کنیز راحیل بود که آن را به یعقوب</w:t>
      </w:r>
      <w:r w:rsidR="00D676D4" w:rsidRPr="00D676D4">
        <w:rPr>
          <w:rStyle w:val="Char3"/>
          <w:rFonts w:cs="CTraditional Arabic" w:hint="cs"/>
          <w:rtl/>
        </w:rPr>
        <w:t xml:space="preserve"> ÷</w:t>
      </w:r>
      <w:r w:rsidRPr="004A42B9">
        <w:rPr>
          <w:rStyle w:val="Char3"/>
          <w:rFonts w:hint="cs"/>
          <w:rtl/>
        </w:rPr>
        <w:t xml:space="preserve"> شوهرش بخشید</w:t>
      </w:r>
      <w:r w:rsidR="00C84546">
        <w:rPr>
          <w:rStyle w:val="Char3"/>
          <w:rFonts w:hint="cs"/>
          <w:rtl/>
        </w:rPr>
        <w:t xml:space="preserve">، </w:t>
      </w:r>
      <w:r w:rsidRPr="004A42B9">
        <w:rPr>
          <w:rStyle w:val="Char3"/>
          <w:rFonts w:hint="cs"/>
          <w:rtl/>
        </w:rPr>
        <w:t>همانطور که در تورات آمده است</w:t>
      </w:r>
      <w:r w:rsidR="002D1CB2">
        <w:rPr>
          <w:rStyle w:val="Char3"/>
          <w:rFonts w:hint="cs"/>
          <w:rtl/>
        </w:rPr>
        <w:t>:</w:t>
      </w:r>
      <w:r w:rsidR="007873F6">
        <w:rPr>
          <w:rStyle w:val="Char3"/>
          <w:rFonts w:hint="cs"/>
          <w:rtl/>
        </w:rPr>
        <w:t xml:space="preserve"> </w:t>
      </w:r>
      <w:r w:rsidRPr="004A42B9">
        <w:rPr>
          <w:rStyle w:val="Char3"/>
          <w:rFonts w:hint="cs"/>
          <w:rtl/>
        </w:rPr>
        <w:t xml:space="preserve">(راحیل او را به یعقوب بخشید) </w:t>
      </w:r>
      <w:r w:rsidRPr="007D5877">
        <w:rPr>
          <w:rStyle w:val="Char3"/>
          <w:rFonts w:hint="cs"/>
          <w:spacing w:val="-4"/>
          <w:rtl/>
        </w:rPr>
        <w:t>بلهة کنیز راحیل بود هنگامی که با یعقوب</w:t>
      </w:r>
      <w:r w:rsidR="00D676D4" w:rsidRPr="007D5877">
        <w:rPr>
          <w:rStyle w:val="Char3"/>
          <w:rFonts w:cs="CTraditional Arabic"/>
          <w:spacing w:val="-4"/>
          <w:rtl/>
        </w:rPr>
        <w:t xml:space="preserve"> ÷</w:t>
      </w:r>
      <w:r w:rsidRPr="007D5877">
        <w:rPr>
          <w:rStyle w:val="Char3"/>
          <w:rFonts w:hint="cs"/>
          <w:spacing w:val="-4"/>
          <w:rtl/>
        </w:rPr>
        <w:t xml:space="preserve"> ازدواج کرد</w:t>
      </w:r>
      <w:r w:rsidR="00C84546">
        <w:rPr>
          <w:rStyle w:val="Char3"/>
          <w:rFonts w:hint="cs"/>
          <w:spacing w:val="-4"/>
          <w:rtl/>
        </w:rPr>
        <w:t xml:space="preserve">، </w:t>
      </w:r>
      <w:r w:rsidRPr="007D5877">
        <w:rPr>
          <w:rStyle w:val="Char3"/>
          <w:rFonts w:hint="cs"/>
          <w:spacing w:val="-4"/>
          <w:rtl/>
        </w:rPr>
        <w:t>حامله شد و برای یعقوب</w:t>
      </w:r>
      <w:r w:rsidR="00D676D4" w:rsidRPr="007D5877">
        <w:rPr>
          <w:rStyle w:val="Char3"/>
          <w:rFonts w:cs="CTraditional Arabic" w:hint="cs"/>
          <w:spacing w:val="-4"/>
          <w:rtl/>
        </w:rPr>
        <w:t xml:space="preserve"> ÷</w:t>
      </w:r>
      <w:r w:rsidRPr="004A42B9">
        <w:rPr>
          <w:rStyle w:val="Char3"/>
          <w:rFonts w:hint="cs"/>
          <w:rtl/>
        </w:rPr>
        <w:t xml:space="preserve"> پسری به دنیا آورد که نامش را نفتالی نهاد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77"/>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4"/>
          <w:rtl/>
        </w:rPr>
      </w:pPr>
      <w:bookmarkStart w:id="301" w:name="_Toc92533009"/>
      <w:r w:rsidRPr="004A42B9">
        <w:rPr>
          <w:rStyle w:val="Char4"/>
          <w:rFonts w:hint="cs"/>
          <w:rtl/>
        </w:rPr>
        <w:t>3- تعدد زوجات موسی</w:t>
      </w:r>
      <w:r w:rsidR="004E637C">
        <w:rPr>
          <w:rStyle w:val="Char4"/>
          <w:rFonts w:hint="cs"/>
          <w:rtl/>
        </w:rPr>
        <w:t xml:space="preserve"> </w:t>
      </w:r>
      <w:r w:rsidR="00D676D4" w:rsidRPr="00D676D4">
        <w:rPr>
          <w:rStyle w:val="Char4"/>
          <w:rFonts w:cs="CTraditional Arabic" w:hint="cs"/>
          <w:bCs w:val="0"/>
          <w:szCs w:val="28"/>
          <w:rtl/>
        </w:rPr>
        <w:t>÷</w:t>
      </w:r>
      <w:bookmarkEnd w:id="301"/>
    </w:p>
    <w:p w:rsidR="00263A2C" w:rsidRPr="004A42B9" w:rsidRDefault="00263A2C" w:rsidP="006A7FE1">
      <w:pPr>
        <w:ind w:firstLine="284"/>
        <w:jc w:val="both"/>
        <w:rPr>
          <w:rStyle w:val="Char3"/>
          <w:rtl/>
        </w:rPr>
      </w:pPr>
      <w:r w:rsidRPr="004A42B9">
        <w:rPr>
          <w:rStyle w:val="Char3"/>
          <w:rFonts w:hint="cs"/>
          <w:rtl/>
        </w:rPr>
        <w:t>موسی</w:t>
      </w:r>
      <w:r w:rsidR="00D676D4" w:rsidRPr="00D676D4">
        <w:rPr>
          <w:rStyle w:val="Char3"/>
          <w:rFonts w:cs="CTraditional Arabic" w:hint="cs"/>
          <w:rtl/>
        </w:rPr>
        <w:t xml:space="preserve"> ÷</w:t>
      </w:r>
      <w:r w:rsidRPr="004A42B9">
        <w:rPr>
          <w:rStyle w:val="Char3"/>
          <w:rFonts w:hint="cs"/>
          <w:rtl/>
        </w:rPr>
        <w:t xml:space="preserve"> سه زن داشت</w:t>
      </w:r>
      <w:r w:rsidR="002D1CB2">
        <w:rPr>
          <w:rStyle w:val="Char3"/>
          <w:rFonts w:hint="cs"/>
          <w:rtl/>
        </w:rPr>
        <w:t>:</w:t>
      </w:r>
      <w:r w:rsidR="007873F6">
        <w:rPr>
          <w:rStyle w:val="Char3"/>
          <w:rFonts w:hint="cs"/>
          <w:rtl/>
        </w:rPr>
        <w:t xml:space="preserve"> </w:t>
      </w:r>
    </w:p>
    <w:p w:rsidR="00263A2C" w:rsidRPr="004A42B9" w:rsidRDefault="00263A2C" w:rsidP="007D2E6A">
      <w:pPr>
        <w:widowControl w:val="0"/>
        <w:ind w:firstLine="284"/>
        <w:jc w:val="both"/>
        <w:rPr>
          <w:rStyle w:val="Char3"/>
          <w:rtl/>
        </w:rPr>
      </w:pPr>
      <w:r w:rsidRPr="007D5877">
        <w:rPr>
          <w:rStyle w:val="Char4"/>
          <w:rFonts w:hint="cs"/>
          <w:rtl/>
        </w:rPr>
        <w:t>الف</w:t>
      </w:r>
      <w:r w:rsidRPr="004A42B9">
        <w:rPr>
          <w:rStyle w:val="Char3"/>
          <w:rFonts w:hint="cs"/>
          <w:rtl/>
        </w:rPr>
        <w:t>- صفور</w:t>
      </w:r>
      <w:r w:rsidRPr="00C53E60">
        <w:rPr>
          <w:rStyle w:val="Char3"/>
          <w:rFonts w:hint="cs"/>
          <w:rtl/>
        </w:rPr>
        <w:t>ة</w:t>
      </w:r>
      <w:r w:rsidR="002D1CB2">
        <w:rPr>
          <w:rStyle w:val="Char3"/>
          <w:rFonts w:hint="cs"/>
          <w:rtl/>
        </w:rPr>
        <w:t>:</w:t>
      </w:r>
      <w:r w:rsidR="007873F6">
        <w:rPr>
          <w:rStyle w:val="Char3"/>
          <w:rFonts w:hint="cs"/>
          <w:rtl/>
        </w:rPr>
        <w:t xml:space="preserve"> </w:t>
      </w:r>
      <w:r w:rsidRPr="004A42B9">
        <w:rPr>
          <w:rStyle w:val="Char3"/>
          <w:rFonts w:hint="cs"/>
          <w:rtl/>
        </w:rPr>
        <w:t>او یکی از دخترانی بود که موسی</w:t>
      </w:r>
      <w:r w:rsidR="004E637C">
        <w:rPr>
          <w:rStyle w:val="Char3"/>
          <w:rFonts w:hint="cs"/>
          <w:rtl/>
        </w:rPr>
        <w:t xml:space="preserve"> </w:t>
      </w:r>
      <w:r w:rsidR="00D676D4" w:rsidRPr="00D676D4">
        <w:rPr>
          <w:rStyle w:val="Char3"/>
          <w:rFonts w:cs="CTraditional Arabic" w:hint="cs"/>
          <w:rtl/>
        </w:rPr>
        <w:t>÷</w:t>
      </w:r>
      <w:r w:rsidRPr="004A42B9">
        <w:rPr>
          <w:rStyle w:val="Char3"/>
          <w:rFonts w:hint="cs"/>
          <w:rtl/>
        </w:rPr>
        <w:t xml:space="preserve"> در امر آب به</w:t>
      </w:r>
      <w:r w:rsidR="00537846">
        <w:rPr>
          <w:rStyle w:val="Char3"/>
          <w:rFonts w:hint="cs"/>
          <w:rtl/>
        </w:rPr>
        <w:t xml:space="preserve"> آن‌ها </w:t>
      </w:r>
      <w:r w:rsidRPr="004A42B9">
        <w:rPr>
          <w:rStyle w:val="Char3"/>
          <w:rFonts w:hint="cs"/>
          <w:rtl/>
        </w:rPr>
        <w:t>کمک کرده بود. او پس از ازدواجش با موسی</w:t>
      </w:r>
      <w:r w:rsidR="00D676D4" w:rsidRPr="00D676D4">
        <w:rPr>
          <w:rStyle w:val="Char3"/>
          <w:rFonts w:cs="CTraditional Arabic" w:hint="cs"/>
          <w:rtl/>
        </w:rPr>
        <w:t xml:space="preserve"> ÷</w:t>
      </w:r>
      <w:r w:rsidR="00C84546">
        <w:rPr>
          <w:rStyle w:val="Char3"/>
          <w:rFonts w:hint="cs"/>
          <w:rtl/>
        </w:rPr>
        <w:t xml:space="preserve">، </w:t>
      </w:r>
      <w:r w:rsidRPr="004A42B9">
        <w:rPr>
          <w:rStyle w:val="Char3"/>
          <w:rFonts w:hint="cs"/>
          <w:rtl/>
        </w:rPr>
        <w:t>برای او فرزندی زایید به نام جرشوم</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78"/>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7D5877" w:rsidRDefault="00263A2C" w:rsidP="006A7FE1">
      <w:pPr>
        <w:ind w:firstLine="284"/>
        <w:jc w:val="both"/>
        <w:rPr>
          <w:rStyle w:val="Char3"/>
          <w:spacing w:val="-4"/>
          <w:rtl/>
        </w:rPr>
      </w:pPr>
      <w:r w:rsidRPr="007D5877">
        <w:rPr>
          <w:rStyle w:val="Char4"/>
          <w:rFonts w:hint="cs"/>
          <w:spacing w:val="-4"/>
          <w:rtl/>
        </w:rPr>
        <w:t>ب</w:t>
      </w:r>
      <w:r w:rsidRPr="007D5877">
        <w:rPr>
          <w:rStyle w:val="Char3"/>
          <w:rFonts w:hint="cs"/>
          <w:spacing w:val="-4"/>
          <w:rtl/>
        </w:rPr>
        <w:t>- زن کوشیة</w:t>
      </w:r>
      <w:r w:rsidR="002D1CB2">
        <w:rPr>
          <w:rStyle w:val="Char3"/>
          <w:rFonts w:hint="cs"/>
          <w:spacing w:val="-4"/>
          <w:rtl/>
        </w:rPr>
        <w:t>:</w:t>
      </w:r>
      <w:r w:rsidR="007873F6">
        <w:rPr>
          <w:rStyle w:val="Char3"/>
          <w:rFonts w:hint="cs"/>
          <w:spacing w:val="-4"/>
          <w:rtl/>
        </w:rPr>
        <w:t xml:space="preserve"> </w:t>
      </w:r>
      <w:r w:rsidRPr="007D5877">
        <w:rPr>
          <w:rStyle w:val="Char3"/>
          <w:rFonts w:hint="cs"/>
          <w:spacing w:val="-4"/>
          <w:rtl/>
        </w:rPr>
        <w:t>در سفر عدد</w:t>
      </w:r>
      <w:r w:rsidR="00C84546">
        <w:rPr>
          <w:rStyle w:val="Char3"/>
          <w:rFonts w:hint="cs"/>
          <w:spacing w:val="-4"/>
          <w:rtl/>
        </w:rPr>
        <w:t xml:space="preserve">، </w:t>
      </w:r>
      <w:r w:rsidRPr="007D5877">
        <w:rPr>
          <w:rStyle w:val="Char3"/>
          <w:rFonts w:hint="cs"/>
          <w:spacing w:val="-4"/>
          <w:rtl/>
        </w:rPr>
        <w:t>اصحاح دوازدهم آمده است</w:t>
      </w:r>
      <w:r w:rsidR="002D1CB2">
        <w:rPr>
          <w:rStyle w:val="Char3"/>
          <w:rFonts w:hint="cs"/>
          <w:spacing w:val="-4"/>
          <w:rtl/>
        </w:rPr>
        <w:t>:</w:t>
      </w:r>
      <w:r w:rsidR="007873F6">
        <w:rPr>
          <w:rStyle w:val="Char3"/>
          <w:rFonts w:hint="cs"/>
          <w:spacing w:val="-4"/>
          <w:rtl/>
        </w:rPr>
        <w:t xml:space="preserve"> </w:t>
      </w:r>
      <w:r w:rsidRPr="007D5877">
        <w:rPr>
          <w:rStyle w:val="Char3"/>
          <w:rFonts w:hint="cs"/>
          <w:spacing w:val="-4"/>
          <w:rtl/>
        </w:rPr>
        <w:t xml:space="preserve">«و مریم و هارون با موسی به دلیل زن کوشیه‌ایی که گرفته بود گفتگو کردند و موسی زنی کوشیه گرفته بود </w:t>
      </w:r>
      <w:r w:rsidRPr="007D5877">
        <w:rPr>
          <w:rStyle w:val="Emphasis"/>
          <w:rFonts w:ascii="IRNazli" w:hAnsi="IRNazli" w:cs="IRNazli" w:hint="cs"/>
          <w:i w:val="0"/>
          <w:iCs w:val="0"/>
          <w:spacing w:val="-4"/>
          <w:vertAlign w:val="superscript"/>
          <w:rtl/>
          <w:lang w:bidi="fa-IR"/>
        </w:rPr>
        <w:t>(</w:t>
      </w:r>
      <w:r w:rsidRPr="007D5877">
        <w:rPr>
          <w:rStyle w:val="Emphasis"/>
          <w:rFonts w:ascii="IRNazli" w:hAnsi="IRNazli" w:cs="IRNazli"/>
          <w:i w:val="0"/>
          <w:iCs w:val="0"/>
          <w:spacing w:val="-4"/>
          <w:vertAlign w:val="superscript"/>
          <w:rtl/>
          <w:lang w:bidi="fa-IR"/>
        </w:rPr>
        <w:footnoteReference w:id="279"/>
      </w:r>
      <w:r w:rsidRPr="007D5877">
        <w:rPr>
          <w:rStyle w:val="Emphasis"/>
          <w:rFonts w:ascii="IRNazli" w:hAnsi="IRNazli" w:cs="IRNazli" w:hint="cs"/>
          <w:i w:val="0"/>
          <w:iCs w:val="0"/>
          <w:spacing w:val="-4"/>
          <w:vertAlign w:val="superscript"/>
          <w:rtl/>
          <w:lang w:bidi="fa-IR"/>
        </w:rPr>
        <w:t>)</w:t>
      </w:r>
      <w:r w:rsidRPr="007D5877">
        <w:rPr>
          <w:rStyle w:val="Char3"/>
          <w:rFonts w:hint="cs"/>
          <w:spacing w:val="-4"/>
          <w:rtl/>
        </w:rPr>
        <w:t>.</w:t>
      </w:r>
    </w:p>
    <w:p w:rsidR="00263A2C" w:rsidRPr="0086044A" w:rsidRDefault="00263A2C" w:rsidP="006A7FE1">
      <w:pPr>
        <w:ind w:firstLine="284"/>
        <w:jc w:val="both"/>
        <w:rPr>
          <w:rStyle w:val="Emphasis"/>
          <w:i w:val="0"/>
          <w:iCs w:val="0"/>
          <w:sz w:val="22"/>
          <w:szCs w:val="22"/>
          <w:rtl/>
          <w:lang w:bidi="fa-IR"/>
        </w:rPr>
      </w:pPr>
      <w:r w:rsidRPr="007D5877">
        <w:rPr>
          <w:rStyle w:val="Char4"/>
          <w:rFonts w:hint="cs"/>
          <w:rtl/>
        </w:rPr>
        <w:t>ج</w:t>
      </w:r>
      <w:r w:rsidRPr="004A42B9">
        <w:rPr>
          <w:rStyle w:val="Char3"/>
          <w:rFonts w:hint="cs"/>
          <w:rtl/>
        </w:rPr>
        <w:t>- دختر القینی</w:t>
      </w:r>
      <w:r w:rsidR="002D1CB2">
        <w:rPr>
          <w:rStyle w:val="Char3"/>
          <w:rFonts w:hint="cs"/>
          <w:rtl/>
        </w:rPr>
        <w:t>:</w:t>
      </w:r>
      <w:r w:rsidR="007873F6">
        <w:rPr>
          <w:rStyle w:val="Char3"/>
          <w:rFonts w:hint="cs"/>
          <w:rtl/>
        </w:rPr>
        <w:t xml:space="preserve"> </w:t>
      </w:r>
      <w:r w:rsidRPr="004A42B9">
        <w:rPr>
          <w:rStyle w:val="Char3"/>
          <w:rFonts w:hint="cs"/>
          <w:rtl/>
        </w:rPr>
        <w:t>در تورات آمده است که موسی</w:t>
      </w:r>
      <w:r w:rsidR="00D676D4" w:rsidRPr="00D676D4">
        <w:rPr>
          <w:rStyle w:val="Char3"/>
          <w:rFonts w:cs="CTraditional Arabic" w:hint="cs"/>
          <w:rtl/>
        </w:rPr>
        <w:t xml:space="preserve"> ÷</w:t>
      </w:r>
      <w:r w:rsidRPr="004A42B9">
        <w:rPr>
          <w:rStyle w:val="Char3"/>
          <w:rFonts w:hint="cs"/>
          <w:rtl/>
        </w:rPr>
        <w:t xml:space="preserve"> با یکی از دختران ازدواج کرده بود و در سفر قضا</w:t>
      </w:r>
      <w:r w:rsidR="00871E5D" w:rsidRPr="00C53E60">
        <w:rPr>
          <w:rStyle w:val="Char3"/>
          <w:rFonts w:hint="cs"/>
          <w:rtl/>
        </w:rPr>
        <w:t>ۀ</w:t>
      </w:r>
      <w:r w:rsidRPr="004A42B9">
        <w:rPr>
          <w:rStyle w:val="Char3"/>
          <w:rFonts w:hint="cs"/>
          <w:rtl/>
        </w:rPr>
        <w:t xml:space="preserve"> چنین آمده است</w:t>
      </w:r>
      <w:r w:rsidR="002D1CB2">
        <w:rPr>
          <w:rStyle w:val="Char3"/>
          <w:rFonts w:hint="cs"/>
          <w:rtl/>
        </w:rPr>
        <w:t>:</w:t>
      </w:r>
      <w:r w:rsidR="007873F6">
        <w:rPr>
          <w:rStyle w:val="Char3"/>
          <w:rFonts w:hint="cs"/>
          <w:rtl/>
        </w:rPr>
        <w:t xml:space="preserve"> </w:t>
      </w:r>
      <w:r w:rsidRPr="004A42B9">
        <w:rPr>
          <w:rStyle w:val="Char3"/>
          <w:rFonts w:hint="cs"/>
          <w:rtl/>
        </w:rPr>
        <w:t>«و پسران القینی از موسی حمایت کردند...»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80"/>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4"/>
          <w:rtl/>
        </w:rPr>
      </w:pPr>
      <w:bookmarkStart w:id="302" w:name="_Toc92533010"/>
      <w:r w:rsidRPr="004A42B9">
        <w:rPr>
          <w:rStyle w:val="Char4"/>
          <w:rFonts w:hint="cs"/>
          <w:rtl/>
        </w:rPr>
        <w:t>4- زنان داوود</w:t>
      </w:r>
      <w:r w:rsidR="004E637C">
        <w:rPr>
          <w:rStyle w:val="Char4"/>
          <w:rFonts w:hint="cs"/>
          <w:rtl/>
        </w:rPr>
        <w:t xml:space="preserve"> </w:t>
      </w:r>
      <w:r w:rsidR="00D676D4" w:rsidRPr="00D676D4">
        <w:rPr>
          <w:rStyle w:val="Char4"/>
          <w:rFonts w:cs="CTraditional Arabic" w:hint="cs"/>
          <w:bCs w:val="0"/>
          <w:szCs w:val="28"/>
          <w:rtl/>
        </w:rPr>
        <w:t>÷</w:t>
      </w:r>
      <w:bookmarkEnd w:id="302"/>
    </w:p>
    <w:p w:rsidR="00263A2C" w:rsidRPr="004A42B9" w:rsidRDefault="00263A2C" w:rsidP="006A7FE1">
      <w:pPr>
        <w:ind w:firstLine="284"/>
        <w:jc w:val="both"/>
        <w:rPr>
          <w:rStyle w:val="Char3"/>
          <w:rtl/>
        </w:rPr>
      </w:pPr>
      <w:r w:rsidRPr="004A42B9">
        <w:rPr>
          <w:rStyle w:val="Char3"/>
          <w:rFonts w:hint="cs"/>
          <w:rtl/>
        </w:rPr>
        <w:t>داود</w:t>
      </w:r>
      <w:r w:rsidR="004E637C">
        <w:rPr>
          <w:rStyle w:val="Char3"/>
          <w:rFonts w:hint="cs"/>
          <w:rtl/>
        </w:rPr>
        <w:t xml:space="preserve"> </w:t>
      </w:r>
      <w:r w:rsidR="00D676D4" w:rsidRPr="00D676D4">
        <w:rPr>
          <w:rStyle w:val="Char3"/>
          <w:rFonts w:cs="CTraditional Arabic" w:hint="cs"/>
          <w:rtl/>
        </w:rPr>
        <w:t>÷</w:t>
      </w:r>
      <w:r w:rsidRPr="004A42B9">
        <w:rPr>
          <w:rStyle w:val="Char3"/>
          <w:rFonts w:hint="cs"/>
          <w:rtl/>
        </w:rPr>
        <w:t xml:space="preserve"> نه زن داشت. از آنجا که در این مقام جای سخن </w:t>
      </w:r>
      <w:r w:rsidR="00C6664A">
        <w:rPr>
          <w:rStyle w:val="Char3"/>
          <w:rFonts w:hint="cs"/>
          <w:rtl/>
        </w:rPr>
        <w:t>دربارۀ</w:t>
      </w:r>
      <w:r w:rsidR="004A42B9">
        <w:rPr>
          <w:rStyle w:val="Char3"/>
          <w:rFonts w:hint="cs"/>
          <w:rtl/>
        </w:rPr>
        <w:t xml:space="preserve"> همۀ</w:t>
      </w:r>
      <w:r w:rsidR="00537846">
        <w:rPr>
          <w:rStyle w:val="Char3"/>
          <w:rFonts w:hint="cs"/>
          <w:rtl/>
        </w:rPr>
        <w:t xml:space="preserve"> آن‌ها </w:t>
      </w:r>
      <w:r w:rsidRPr="004A42B9">
        <w:rPr>
          <w:rStyle w:val="Char3"/>
          <w:rFonts w:hint="cs"/>
          <w:rtl/>
        </w:rPr>
        <w:t>نیست</w:t>
      </w:r>
      <w:r w:rsidR="00C84546">
        <w:rPr>
          <w:rStyle w:val="Char3"/>
          <w:rFonts w:hint="cs"/>
          <w:rtl/>
        </w:rPr>
        <w:t xml:space="preserve">، </w:t>
      </w:r>
      <w:r w:rsidRPr="004A42B9">
        <w:rPr>
          <w:rStyle w:val="Char3"/>
          <w:rFonts w:hint="cs"/>
          <w:rtl/>
        </w:rPr>
        <w:t>تنها به ذکر برخی بسنده می‌کنیم</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7D5877">
        <w:rPr>
          <w:rStyle w:val="Char4"/>
          <w:rFonts w:hint="cs"/>
          <w:rtl/>
        </w:rPr>
        <w:t>الف</w:t>
      </w:r>
      <w:r w:rsidRPr="004A42B9">
        <w:rPr>
          <w:rStyle w:val="Char3"/>
          <w:rFonts w:hint="cs"/>
          <w:rtl/>
        </w:rPr>
        <w:t>- میکال</w:t>
      </w:r>
      <w:r w:rsidR="002D1CB2">
        <w:rPr>
          <w:rStyle w:val="Char3"/>
          <w:rFonts w:hint="cs"/>
          <w:rtl/>
        </w:rPr>
        <w:t>:</w:t>
      </w:r>
      <w:r w:rsidR="007873F6">
        <w:rPr>
          <w:rStyle w:val="Char3"/>
          <w:rFonts w:hint="cs"/>
          <w:rtl/>
        </w:rPr>
        <w:t xml:space="preserve"> </w:t>
      </w:r>
      <w:r w:rsidRPr="004A42B9">
        <w:rPr>
          <w:rStyle w:val="Char3"/>
          <w:rFonts w:hint="cs"/>
          <w:rtl/>
        </w:rPr>
        <w:t>او دختر شاوُل است. در تورات آمده که شاول خودش میکال دخترش را به زنی به داود داد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81"/>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7D5877">
        <w:rPr>
          <w:rStyle w:val="Char4"/>
          <w:rFonts w:hint="cs"/>
          <w:rtl/>
        </w:rPr>
        <w:t>ب</w:t>
      </w:r>
      <w:r w:rsidRPr="004A42B9">
        <w:rPr>
          <w:rStyle w:val="Char3"/>
          <w:rFonts w:hint="cs"/>
          <w:rtl/>
        </w:rPr>
        <w:t>- ابیجال</w:t>
      </w:r>
      <w:r w:rsidR="002D1CB2">
        <w:rPr>
          <w:rStyle w:val="Char3"/>
          <w:rFonts w:hint="cs"/>
          <w:rtl/>
        </w:rPr>
        <w:t>:</w:t>
      </w:r>
      <w:r w:rsidR="007873F6">
        <w:rPr>
          <w:rStyle w:val="Char3"/>
          <w:rFonts w:hint="cs"/>
          <w:rtl/>
        </w:rPr>
        <w:t xml:space="preserve"> </w:t>
      </w:r>
      <w:r w:rsidRPr="004A42B9">
        <w:rPr>
          <w:rStyle w:val="Char3"/>
          <w:rFonts w:hint="cs"/>
          <w:rtl/>
        </w:rPr>
        <w:t>او زن نابال بود زمانی که ابیجال وفات یافت</w:t>
      </w:r>
      <w:r w:rsidR="00C84546">
        <w:rPr>
          <w:rStyle w:val="Char3"/>
          <w:rFonts w:hint="cs"/>
          <w:rtl/>
        </w:rPr>
        <w:t xml:space="preserve">، </w:t>
      </w:r>
      <w:r w:rsidRPr="004A42B9">
        <w:rPr>
          <w:rStyle w:val="Char3"/>
          <w:rFonts w:hint="cs"/>
          <w:rtl/>
        </w:rPr>
        <w:t>نزد آن زن فرستاد تا او را برای داود خواستگاری کنند. ابیجال هم فوراً پذیرفت و سوار الاغی شد در حالی که پنج دختر جوان همراه او بودند نزد داود پیامبر رفت و زن او شد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82"/>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7D5877">
        <w:rPr>
          <w:rStyle w:val="Char4"/>
          <w:rFonts w:hint="cs"/>
          <w:rtl/>
        </w:rPr>
        <w:t>ج</w:t>
      </w:r>
      <w:r w:rsidRPr="004A42B9">
        <w:rPr>
          <w:rStyle w:val="Char3"/>
          <w:rFonts w:hint="cs"/>
          <w:rtl/>
        </w:rPr>
        <w:t xml:space="preserve">- أخنینو عم البرز </w:t>
      </w:r>
      <w:r w:rsidRPr="00C53E60">
        <w:rPr>
          <w:rStyle w:val="Char3"/>
          <w:rFonts w:hint="cs"/>
          <w:rtl/>
        </w:rPr>
        <w:t>عیلیة</w:t>
      </w:r>
      <w:r w:rsidR="002D1CB2">
        <w:rPr>
          <w:rStyle w:val="Char3"/>
          <w:rFonts w:hint="cs"/>
          <w:rtl/>
        </w:rPr>
        <w:t>:</w:t>
      </w:r>
      <w:r w:rsidR="007873F6">
        <w:rPr>
          <w:rStyle w:val="Char3"/>
          <w:rFonts w:hint="cs"/>
          <w:rtl/>
        </w:rPr>
        <w:t xml:space="preserve"> </w:t>
      </w:r>
      <w:r w:rsidRPr="004A42B9">
        <w:rPr>
          <w:rStyle w:val="Char3"/>
          <w:rFonts w:hint="cs"/>
          <w:rtl/>
        </w:rPr>
        <w:t>در اصحاح 27 آمده است</w:t>
      </w:r>
      <w:r w:rsidR="002D1CB2">
        <w:rPr>
          <w:rStyle w:val="Char3"/>
          <w:rFonts w:hint="cs"/>
          <w:rtl/>
        </w:rPr>
        <w:t>:</w:t>
      </w:r>
      <w:r w:rsidR="007873F6">
        <w:rPr>
          <w:rStyle w:val="Char3"/>
          <w:rFonts w:hint="cs"/>
          <w:rtl/>
        </w:rPr>
        <w:t xml:space="preserve"> </w:t>
      </w:r>
      <w:r w:rsidRPr="004A42B9">
        <w:rPr>
          <w:rStyle w:val="Char3"/>
          <w:rFonts w:hint="cs"/>
          <w:rtl/>
        </w:rPr>
        <w:t>«و داود نزد أخیش در جبت به همراه دو زنش</w:t>
      </w:r>
      <w:r w:rsidR="002D1CB2">
        <w:rPr>
          <w:rStyle w:val="Char3"/>
          <w:rFonts w:hint="cs"/>
          <w:rtl/>
        </w:rPr>
        <w:t>:</w:t>
      </w:r>
      <w:r w:rsidR="007873F6">
        <w:rPr>
          <w:rStyle w:val="Char3"/>
          <w:rFonts w:hint="cs"/>
          <w:rtl/>
        </w:rPr>
        <w:t xml:space="preserve"> </w:t>
      </w:r>
      <w:r w:rsidRPr="004A42B9">
        <w:rPr>
          <w:rStyle w:val="Char3"/>
          <w:rFonts w:hint="cs"/>
          <w:rtl/>
        </w:rPr>
        <w:t xml:space="preserve">اخینو عم البرز </w:t>
      </w:r>
      <w:r w:rsidRPr="00C53E60">
        <w:rPr>
          <w:rStyle w:val="Char3"/>
          <w:rFonts w:hint="cs"/>
          <w:rtl/>
        </w:rPr>
        <w:t>عیلیة</w:t>
      </w:r>
      <w:r w:rsidRPr="004A42B9">
        <w:rPr>
          <w:rStyle w:val="Char3"/>
          <w:rFonts w:hint="cs"/>
          <w:rtl/>
        </w:rPr>
        <w:t xml:space="preserve"> و ابیجال زن نابال کر</w:t>
      </w:r>
      <w:r w:rsidRPr="00C53E60">
        <w:rPr>
          <w:rStyle w:val="Char3"/>
          <w:rFonts w:hint="cs"/>
          <w:rtl/>
        </w:rPr>
        <w:t>ملیة</w:t>
      </w:r>
      <w:r w:rsidRPr="004A42B9">
        <w:rPr>
          <w:rStyle w:val="Char3"/>
          <w:rFonts w:hint="cs"/>
          <w:rtl/>
        </w:rPr>
        <w:t xml:space="preserve"> اقامت کرد»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83"/>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7D5877">
        <w:rPr>
          <w:rStyle w:val="Char4"/>
          <w:rFonts w:hint="cs"/>
          <w:rtl/>
        </w:rPr>
        <w:t>د</w:t>
      </w:r>
      <w:r w:rsidRPr="004A42B9">
        <w:rPr>
          <w:rStyle w:val="Char3"/>
          <w:rFonts w:hint="cs"/>
          <w:rtl/>
        </w:rPr>
        <w:t xml:space="preserve">- </w:t>
      </w:r>
      <w:r w:rsidRPr="00C53E60">
        <w:rPr>
          <w:rStyle w:val="Char3"/>
          <w:rFonts w:hint="cs"/>
          <w:rtl/>
        </w:rPr>
        <w:t>معکة</w:t>
      </w:r>
      <w:r w:rsidRPr="004A42B9">
        <w:rPr>
          <w:rStyle w:val="Char3"/>
          <w:rFonts w:hint="cs"/>
          <w:rtl/>
        </w:rPr>
        <w:t xml:space="preserve"> دختر تلمای.</w:t>
      </w:r>
    </w:p>
    <w:p w:rsidR="00263A2C" w:rsidRPr="004A42B9" w:rsidRDefault="00263A2C" w:rsidP="006A7FE1">
      <w:pPr>
        <w:ind w:firstLine="284"/>
        <w:jc w:val="both"/>
        <w:rPr>
          <w:rStyle w:val="Char3"/>
          <w:rtl/>
        </w:rPr>
      </w:pPr>
      <w:r w:rsidRPr="007D5877">
        <w:rPr>
          <w:rStyle w:val="Char4"/>
          <w:rFonts w:hint="cs"/>
          <w:rtl/>
        </w:rPr>
        <w:t>هـ</w:t>
      </w:r>
      <w:r w:rsidRPr="004A42B9">
        <w:rPr>
          <w:rStyle w:val="Char3"/>
          <w:rFonts w:hint="cs"/>
          <w:rtl/>
        </w:rPr>
        <w:t>- مجیت.</w:t>
      </w:r>
    </w:p>
    <w:p w:rsidR="00263A2C" w:rsidRPr="004A42B9" w:rsidRDefault="00263A2C" w:rsidP="006A7FE1">
      <w:pPr>
        <w:ind w:firstLine="284"/>
        <w:jc w:val="both"/>
        <w:rPr>
          <w:rStyle w:val="Char3"/>
          <w:rtl/>
        </w:rPr>
      </w:pPr>
      <w:r w:rsidRPr="007D5877">
        <w:rPr>
          <w:rStyle w:val="Char4"/>
          <w:rFonts w:hint="cs"/>
          <w:rtl/>
        </w:rPr>
        <w:t>و</w:t>
      </w:r>
      <w:r w:rsidRPr="004A42B9">
        <w:rPr>
          <w:rStyle w:val="Char3"/>
          <w:rFonts w:hint="cs"/>
          <w:rtl/>
        </w:rPr>
        <w:t>- ابیطال.</w:t>
      </w:r>
    </w:p>
    <w:p w:rsidR="00263A2C" w:rsidRPr="004A42B9" w:rsidRDefault="00263A2C" w:rsidP="006A7FE1">
      <w:pPr>
        <w:ind w:firstLine="284"/>
        <w:jc w:val="both"/>
        <w:rPr>
          <w:rStyle w:val="Char3"/>
          <w:rtl/>
        </w:rPr>
      </w:pPr>
      <w:r w:rsidRPr="007D5877">
        <w:rPr>
          <w:rStyle w:val="Char4"/>
          <w:rFonts w:hint="cs"/>
          <w:rtl/>
        </w:rPr>
        <w:t>ز</w:t>
      </w:r>
      <w:r w:rsidRPr="004A42B9">
        <w:rPr>
          <w:rStyle w:val="Char3"/>
          <w:rFonts w:hint="cs"/>
          <w:rtl/>
        </w:rPr>
        <w:t xml:space="preserve">- </w:t>
      </w:r>
      <w:r w:rsidRPr="00C53E60">
        <w:rPr>
          <w:rStyle w:val="Char3"/>
          <w:rFonts w:hint="cs"/>
          <w:rtl/>
        </w:rPr>
        <w:t>عجلة</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نام این زنان تمامی در سفر صموئیل دوم با این جملات آمده است</w:t>
      </w:r>
      <w:r w:rsidR="002D1CB2">
        <w:rPr>
          <w:rStyle w:val="Char3"/>
          <w:rFonts w:hint="cs"/>
          <w:rtl/>
        </w:rPr>
        <w:t>:</w:t>
      </w:r>
      <w:r w:rsidR="007873F6">
        <w:rPr>
          <w:rStyle w:val="Char3"/>
          <w:rFonts w:hint="cs"/>
          <w:rtl/>
        </w:rPr>
        <w:t xml:space="preserve"> </w:t>
      </w:r>
      <w:r w:rsidRPr="004A42B9">
        <w:rPr>
          <w:rStyle w:val="Char3"/>
          <w:rFonts w:hint="cs"/>
          <w:rtl/>
        </w:rPr>
        <w:t xml:space="preserve">(و برای داود در حبرون پسرانی به دنیا آمد و نخستین فرزند او أمنون از اخنینو عم البرز </w:t>
      </w:r>
      <w:r w:rsidRPr="00C53E60">
        <w:rPr>
          <w:rStyle w:val="Char3"/>
          <w:rFonts w:hint="cs"/>
          <w:rtl/>
        </w:rPr>
        <w:t>عیلیة</w:t>
      </w:r>
      <w:r w:rsidR="00C84546">
        <w:rPr>
          <w:rStyle w:val="Char3"/>
          <w:rFonts w:hint="cs"/>
          <w:rtl/>
        </w:rPr>
        <w:t xml:space="preserve">، </w:t>
      </w:r>
      <w:r w:rsidRPr="004A42B9">
        <w:rPr>
          <w:rStyle w:val="Char3"/>
          <w:rFonts w:hint="cs"/>
          <w:rtl/>
        </w:rPr>
        <w:t>و دومی کیلاب از ابیجال</w:t>
      </w:r>
      <w:r w:rsidR="00C84546">
        <w:rPr>
          <w:rStyle w:val="Char3"/>
          <w:rFonts w:hint="cs"/>
          <w:rtl/>
        </w:rPr>
        <w:t xml:space="preserve">، </w:t>
      </w:r>
      <w:r w:rsidRPr="004A42B9">
        <w:rPr>
          <w:rStyle w:val="Char3"/>
          <w:rFonts w:hint="cs"/>
          <w:rtl/>
        </w:rPr>
        <w:t>سومی أبشالوم پسر معکه دختر تلمای</w:t>
      </w:r>
      <w:r w:rsidR="00C84546">
        <w:rPr>
          <w:rStyle w:val="Char3"/>
          <w:rFonts w:hint="cs"/>
          <w:rtl/>
        </w:rPr>
        <w:t xml:space="preserve">، </w:t>
      </w:r>
      <w:r w:rsidRPr="004A42B9">
        <w:rPr>
          <w:rStyle w:val="Char3"/>
          <w:rFonts w:hint="cs"/>
          <w:rtl/>
        </w:rPr>
        <w:t>چهارمی ادونیا پسر مجیت</w:t>
      </w:r>
      <w:r w:rsidR="00C84546">
        <w:rPr>
          <w:rStyle w:val="Char3"/>
          <w:rFonts w:hint="cs"/>
          <w:rtl/>
        </w:rPr>
        <w:t xml:space="preserve">، </w:t>
      </w:r>
      <w:r w:rsidRPr="004A42B9">
        <w:rPr>
          <w:rStyle w:val="Char3"/>
          <w:rFonts w:hint="cs"/>
          <w:rtl/>
        </w:rPr>
        <w:t xml:space="preserve">پنجمی شفطیا پسر ابیطال و ششمی بیژعام از </w:t>
      </w:r>
      <w:r w:rsidRPr="00C53E60">
        <w:rPr>
          <w:rStyle w:val="Char3"/>
          <w:rFonts w:hint="cs"/>
          <w:rtl/>
        </w:rPr>
        <w:t>عجل</w:t>
      </w:r>
      <w:r w:rsidR="00871E5D" w:rsidRPr="00C53E60">
        <w:rPr>
          <w:rStyle w:val="Char3"/>
          <w:rFonts w:hint="cs"/>
          <w:rtl/>
        </w:rPr>
        <w:t>ۀ</w:t>
      </w:r>
      <w:r w:rsidR="000123ED">
        <w:rPr>
          <w:rStyle w:val="Char3"/>
          <w:rFonts w:hint="cs"/>
          <w:rtl/>
        </w:rPr>
        <w:t xml:space="preserve"> این‌ها </w:t>
      </w:r>
      <w:r w:rsidRPr="004A42B9">
        <w:rPr>
          <w:rStyle w:val="Char3"/>
          <w:rFonts w:hint="cs"/>
          <w:rtl/>
        </w:rPr>
        <w:t>فرزندانی بودند که برای داود</w:t>
      </w:r>
      <w:r w:rsidR="00D676D4" w:rsidRPr="00D676D4">
        <w:rPr>
          <w:rStyle w:val="Char3"/>
          <w:rFonts w:cs="CTraditional Arabic" w:hint="cs"/>
          <w:rtl/>
        </w:rPr>
        <w:t xml:space="preserve"> ÷</w:t>
      </w:r>
      <w:r w:rsidRPr="004A42B9">
        <w:rPr>
          <w:rStyle w:val="Char3"/>
          <w:rFonts w:hint="cs"/>
          <w:rtl/>
        </w:rPr>
        <w:t xml:space="preserve"> در حبرون به دنیا آمدند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84"/>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7D5877" w:rsidRDefault="00263A2C" w:rsidP="007D5877">
      <w:pPr>
        <w:ind w:firstLine="284"/>
        <w:jc w:val="both"/>
        <w:rPr>
          <w:rStyle w:val="Char4"/>
          <w:b/>
          <w:bCs w:val="0"/>
          <w:sz w:val="28"/>
          <w:szCs w:val="28"/>
          <w:rtl/>
        </w:rPr>
      </w:pPr>
      <w:r w:rsidRPr="007D5877">
        <w:rPr>
          <w:rStyle w:val="Char4"/>
          <w:rFonts w:hint="cs"/>
          <w:rtl/>
        </w:rPr>
        <w:t>ح</w:t>
      </w:r>
      <w:r w:rsidRPr="004A42B9">
        <w:rPr>
          <w:rStyle w:val="Char3"/>
          <w:rFonts w:hint="cs"/>
          <w:rtl/>
        </w:rPr>
        <w:t>- و پس از آمدن داود</w:t>
      </w:r>
      <w:r w:rsidR="004E637C">
        <w:rPr>
          <w:rStyle w:val="Char3"/>
          <w:rFonts w:hint="cs"/>
          <w:rtl/>
        </w:rPr>
        <w:t xml:space="preserve"> </w:t>
      </w:r>
      <w:r w:rsidR="00D676D4" w:rsidRPr="00D676D4">
        <w:rPr>
          <w:rStyle w:val="Char3"/>
          <w:rFonts w:cs="CTraditional Arabic" w:hint="cs"/>
          <w:rtl/>
        </w:rPr>
        <w:t>÷</w:t>
      </w:r>
      <w:r w:rsidRPr="004A42B9">
        <w:rPr>
          <w:rStyle w:val="Char3"/>
          <w:rFonts w:hint="cs"/>
          <w:rtl/>
        </w:rPr>
        <w:t xml:space="preserve"> از حبرون او پادشاه بنی اسرائیل شد. شماری از کنیزان و زنان را از اورشلیم به همسری خویش گرفت</w:t>
      </w:r>
      <w:r w:rsidR="00C84546">
        <w:rPr>
          <w:rStyle w:val="Char3"/>
          <w:rFonts w:hint="cs"/>
          <w:rtl/>
        </w:rPr>
        <w:t xml:space="preserve">، </w:t>
      </w:r>
      <w:r w:rsidRPr="004A42B9">
        <w:rPr>
          <w:rStyle w:val="Char3"/>
          <w:rFonts w:hint="cs"/>
          <w:rtl/>
        </w:rPr>
        <w:t>همانطور که در صموئیل دوم در اصحاح پنجم چنین آمده است</w:t>
      </w:r>
      <w:r w:rsidR="002D1CB2">
        <w:rPr>
          <w:rStyle w:val="Char3"/>
          <w:rFonts w:hint="cs"/>
          <w:rtl/>
        </w:rPr>
        <w:t>:</w:t>
      </w:r>
      <w:r w:rsidR="007873F6">
        <w:rPr>
          <w:rStyle w:val="Char3"/>
          <w:rFonts w:hint="cs"/>
          <w:rtl/>
        </w:rPr>
        <w:t xml:space="preserve"> </w:t>
      </w:r>
      <w:r w:rsidRPr="004A42B9">
        <w:rPr>
          <w:rStyle w:val="Char3"/>
          <w:rFonts w:hint="cs"/>
          <w:rtl/>
        </w:rPr>
        <w:t>«و داود پس از آمدن از حبرون کنیزان و زنانی از اورشلیم گرفت که برای او پسرانی و دخترانی به دنیا آوردند. فرزندانی که برای داود در اورشلیم به دنیا آمدند عبارتند از</w:t>
      </w:r>
      <w:r w:rsidR="002D1CB2">
        <w:rPr>
          <w:rStyle w:val="Char3"/>
          <w:rFonts w:hint="cs"/>
          <w:rtl/>
        </w:rPr>
        <w:t>:</w:t>
      </w:r>
      <w:r w:rsidR="007873F6">
        <w:rPr>
          <w:rStyle w:val="Char3"/>
          <w:rFonts w:hint="cs"/>
          <w:rtl/>
        </w:rPr>
        <w:t xml:space="preserve"> </w:t>
      </w:r>
      <w:r w:rsidRPr="004A42B9">
        <w:rPr>
          <w:rStyle w:val="Char3"/>
          <w:rFonts w:hint="cs"/>
          <w:rtl/>
        </w:rPr>
        <w:t>شموع و شوباب و ناثان و سلیمان و یجار و الیشوع و نافج و یافیع و الیشمع و البداع و الیفلط»</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85"/>
      </w:r>
      <w:r w:rsidRPr="004A42B9">
        <w:rPr>
          <w:rStyle w:val="Emphasis"/>
          <w:rFonts w:ascii="IRNazli" w:hAnsi="IRNazli" w:cs="IRNazli" w:hint="cs"/>
          <w:i w:val="0"/>
          <w:iCs w:val="0"/>
          <w:vertAlign w:val="superscript"/>
          <w:rtl/>
          <w:lang w:bidi="fa-IR"/>
        </w:rPr>
        <w:t>)</w:t>
      </w:r>
      <w:r w:rsidRPr="004A42B9">
        <w:rPr>
          <w:rStyle w:val="Char3"/>
          <w:rFonts w:hint="cs"/>
          <w:rtl/>
        </w:rPr>
        <w:t>.</w:t>
      </w:r>
      <w:bookmarkStart w:id="303" w:name="_Toc92533011"/>
    </w:p>
    <w:p w:rsidR="00263A2C" w:rsidRPr="004A42B9" w:rsidRDefault="00263A2C" w:rsidP="006A7FE1">
      <w:pPr>
        <w:ind w:firstLine="284"/>
        <w:jc w:val="both"/>
        <w:rPr>
          <w:rStyle w:val="Char4"/>
          <w:rtl/>
        </w:rPr>
      </w:pPr>
      <w:r w:rsidRPr="004A42B9">
        <w:rPr>
          <w:rStyle w:val="Char4"/>
          <w:rFonts w:hint="cs"/>
          <w:rtl/>
        </w:rPr>
        <w:t>5- زنان سلیمان</w:t>
      </w:r>
      <w:r w:rsidR="004E637C">
        <w:rPr>
          <w:rStyle w:val="Char4"/>
          <w:rFonts w:hint="cs"/>
          <w:rtl/>
        </w:rPr>
        <w:t xml:space="preserve"> </w:t>
      </w:r>
      <w:r w:rsidR="00D676D4" w:rsidRPr="00D676D4">
        <w:rPr>
          <w:rStyle w:val="Char4"/>
          <w:rFonts w:cs="CTraditional Arabic" w:hint="cs"/>
          <w:bCs w:val="0"/>
          <w:szCs w:val="28"/>
          <w:rtl/>
        </w:rPr>
        <w:t>÷</w:t>
      </w:r>
      <w:bookmarkEnd w:id="303"/>
    </w:p>
    <w:p w:rsidR="00263A2C" w:rsidRPr="007D5877" w:rsidRDefault="00263A2C" w:rsidP="006A7FE1">
      <w:pPr>
        <w:ind w:firstLine="284"/>
        <w:jc w:val="both"/>
        <w:rPr>
          <w:rStyle w:val="Char3"/>
          <w:spacing w:val="-4"/>
        </w:rPr>
      </w:pPr>
      <w:r w:rsidRPr="007D5877">
        <w:rPr>
          <w:rStyle w:val="Char3"/>
          <w:rFonts w:hint="cs"/>
          <w:spacing w:val="-4"/>
          <w:rtl/>
        </w:rPr>
        <w:t>پیامبر خدا سلیمان</w:t>
      </w:r>
      <w:r w:rsidR="004E637C" w:rsidRPr="007D5877">
        <w:rPr>
          <w:rStyle w:val="Char3"/>
          <w:rFonts w:hint="cs"/>
          <w:spacing w:val="-4"/>
          <w:rtl/>
        </w:rPr>
        <w:t xml:space="preserve"> </w:t>
      </w:r>
      <w:r w:rsidR="00D676D4" w:rsidRPr="007D5877">
        <w:rPr>
          <w:rStyle w:val="Char3"/>
          <w:rFonts w:cs="CTraditional Arabic" w:hint="cs"/>
          <w:spacing w:val="-4"/>
          <w:rtl/>
        </w:rPr>
        <w:t>÷</w:t>
      </w:r>
      <w:r w:rsidRPr="007D5877">
        <w:rPr>
          <w:rStyle w:val="Char3"/>
          <w:rFonts w:hint="cs"/>
          <w:spacing w:val="-4"/>
          <w:rtl/>
        </w:rPr>
        <w:t xml:space="preserve"> آنگونه که در تورات تصریح شده است هفتصد زن داشت و سیصد تن کنیز و این نکته عین متنی است که در سفر ملوک اول از اصحاح یازده آمده است</w:t>
      </w:r>
      <w:r w:rsidR="002D1CB2">
        <w:rPr>
          <w:rStyle w:val="Char3"/>
          <w:rFonts w:hint="cs"/>
          <w:spacing w:val="-4"/>
          <w:rtl/>
        </w:rPr>
        <w:t>:</w:t>
      </w:r>
      <w:r w:rsidR="007873F6">
        <w:rPr>
          <w:rStyle w:val="Char3"/>
          <w:rFonts w:hint="cs"/>
          <w:spacing w:val="-4"/>
          <w:rtl/>
        </w:rPr>
        <w:t xml:space="preserve"> </w:t>
      </w:r>
    </w:p>
    <w:p w:rsidR="00263A2C" w:rsidRPr="004A42B9" w:rsidRDefault="00263A2C" w:rsidP="006A7FE1">
      <w:pPr>
        <w:ind w:firstLine="284"/>
        <w:jc w:val="both"/>
        <w:rPr>
          <w:rStyle w:val="Char3"/>
          <w:rtl/>
        </w:rPr>
      </w:pPr>
      <w:r w:rsidRPr="004A42B9">
        <w:rPr>
          <w:rStyle w:val="Char3"/>
          <w:rFonts w:hint="cs"/>
          <w:rtl/>
        </w:rPr>
        <w:t>«... و برای سلیمان هفتصد بانو و سیصد کنیز بود...»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86"/>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4"/>
          <w:rtl/>
        </w:rPr>
      </w:pPr>
      <w:bookmarkStart w:id="304" w:name="_Toc92533012"/>
      <w:r w:rsidRPr="004A42B9">
        <w:rPr>
          <w:rStyle w:val="Char4"/>
          <w:rFonts w:hint="cs"/>
          <w:rtl/>
        </w:rPr>
        <w:t>6- تعدد زوجات در دین مسیح</w:t>
      </w:r>
      <w:r w:rsidR="004E637C">
        <w:rPr>
          <w:rStyle w:val="Char4"/>
          <w:rFonts w:hint="cs"/>
          <w:rtl/>
        </w:rPr>
        <w:t xml:space="preserve"> </w:t>
      </w:r>
      <w:r w:rsidR="00D676D4" w:rsidRPr="00D676D4">
        <w:rPr>
          <w:rStyle w:val="Char4"/>
          <w:rFonts w:cs="CTraditional Arabic" w:hint="cs"/>
          <w:bCs w:val="0"/>
          <w:szCs w:val="28"/>
          <w:rtl/>
        </w:rPr>
        <w:t>÷</w:t>
      </w:r>
      <w:bookmarkEnd w:id="304"/>
    </w:p>
    <w:p w:rsidR="00263A2C" w:rsidRPr="004A42B9" w:rsidRDefault="00263A2C" w:rsidP="006A7FE1">
      <w:pPr>
        <w:ind w:firstLine="284"/>
        <w:jc w:val="both"/>
        <w:rPr>
          <w:rStyle w:val="Char3"/>
          <w:rtl/>
        </w:rPr>
      </w:pPr>
      <w:r w:rsidRPr="004A42B9">
        <w:rPr>
          <w:rStyle w:val="Char3"/>
          <w:rFonts w:hint="cs"/>
          <w:rtl/>
        </w:rPr>
        <w:t>بر همگان روشن است که مسیح</w:t>
      </w:r>
      <w:r w:rsidR="004E637C">
        <w:rPr>
          <w:rStyle w:val="Char3"/>
          <w:rFonts w:hint="cs"/>
          <w:rtl/>
        </w:rPr>
        <w:t xml:space="preserve"> </w:t>
      </w:r>
      <w:r w:rsidR="00D676D4" w:rsidRPr="00D676D4">
        <w:rPr>
          <w:rStyle w:val="Char3"/>
          <w:rFonts w:cs="CTraditional Arabic" w:hint="cs"/>
          <w:rtl/>
        </w:rPr>
        <w:t>÷</w:t>
      </w:r>
      <w:r w:rsidRPr="004A42B9">
        <w:rPr>
          <w:rStyle w:val="Char3"/>
          <w:rFonts w:hint="cs"/>
          <w:rtl/>
        </w:rPr>
        <w:t xml:space="preserve"> بسیاری از قوانینی را که موسی</w:t>
      </w:r>
      <w:r w:rsidR="004E637C">
        <w:rPr>
          <w:rStyle w:val="Char3"/>
          <w:rFonts w:hint="cs"/>
          <w:rtl/>
        </w:rPr>
        <w:t xml:space="preserve"> </w:t>
      </w:r>
      <w:r w:rsidR="00D676D4" w:rsidRPr="00D676D4">
        <w:rPr>
          <w:rStyle w:val="Char3"/>
          <w:rFonts w:cs="CTraditional Arabic" w:hint="cs"/>
          <w:rtl/>
        </w:rPr>
        <w:t>÷</w:t>
      </w:r>
      <w:r w:rsidRPr="004A42B9">
        <w:rPr>
          <w:rStyle w:val="Char3"/>
          <w:rFonts w:hint="cs"/>
          <w:rtl/>
        </w:rPr>
        <w:t xml:space="preserve"> آورده بود تصدیق کرد و شریعت ناقص پیش از خود را تکمیل نمود</w:t>
      </w:r>
      <w:r w:rsidR="00C84546">
        <w:rPr>
          <w:rStyle w:val="Char3"/>
          <w:rFonts w:hint="cs"/>
          <w:rtl/>
        </w:rPr>
        <w:t xml:space="preserve">، </w:t>
      </w:r>
      <w:r w:rsidRPr="004A42B9">
        <w:rPr>
          <w:rStyle w:val="Char3"/>
          <w:rFonts w:hint="cs"/>
          <w:rtl/>
        </w:rPr>
        <w:t>در انجیل متی آمده است</w:t>
      </w:r>
      <w:r w:rsidR="002D1CB2">
        <w:rPr>
          <w:rStyle w:val="Char3"/>
          <w:rFonts w:hint="cs"/>
          <w:rtl/>
        </w:rPr>
        <w:t>:</w:t>
      </w:r>
      <w:r w:rsidR="007873F6">
        <w:rPr>
          <w:rStyle w:val="Char3"/>
          <w:rFonts w:hint="cs"/>
          <w:rtl/>
        </w:rPr>
        <w:t xml:space="preserve"> </w:t>
      </w:r>
      <w:r w:rsidRPr="004A42B9">
        <w:rPr>
          <w:rStyle w:val="Char3"/>
          <w:rFonts w:hint="cs"/>
          <w:rtl/>
        </w:rPr>
        <w:t>«گمان مبرید که من آمده‌ام تا مذهب با انبیاء را نقض کنم</w:t>
      </w:r>
      <w:r w:rsidR="00C84546">
        <w:rPr>
          <w:rStyle w:val="Char3"/>
          <w:rFonts w:hint="cs"/>
          <w:rtl/>
        </w:rPr>
        <w:t xml:space="preserve">، </w:t>
      </w:r>
      <w:r w:rsidRPr="004A42B9">
        <w:rPr>
          <w:rStyle w:val="Char3"/>
          <w:rFonts w:hint="cs"/>
          <w:rtl/>
        </w:rPr>
        <w:t>من برای نقض‌کردن نیامده‌ام بلکه برای اکمال آمده‌ام»</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87"/>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از این کلام چنین استنباط می‌شود که مسیح</w:t>
      </w:r>
      <w:r w:rsidR="004E637C">
        <w:rPr>
          <w:rStyle w:val="Char3"/>
          <w:rFonts w:hint="cs"/>
          <w:rtl/>
        </w:rPr>
        <w:t xml:space="preserve"> </w:t>
      </w:r>
      <w:r w:rsidR="00D676D4" w:rsidRPr="00D676D4">
        <w:rPr>
          <w:rStyle w:val="Char3"/>
          <w:rFonts w:cs="CTraditional Arabic" w:hint="cs"/>
          <w:rtl/>
        </w:rPr>
        <w:t>÷</w:t>
      </w:r>
      <w:r w:rsidRPr="004A42B9">
        <w:rPr>
          <w:rStyle w:val="Char3"/>
          <w:rFonts w:hint="cs"/>
          <w:rtl/>
        </w:rPr>
        <w:t xml:space="preserve"> قانون پیشین تعدد زوجات را تأیید کرد و پذیرفت.</w:t>
      </w:r>
    </w:p>
    <w:p w:rsidR="00263A2C" w:rsidRPr="004A42B9" w:rsidRDefault="00263A2C" w:rsidP="006A7FE1">
      <w:pPr>
        <w:ind w:firstLine="284"/>
        <w:jc w:val="both"/>
        <w:rPr>
          <w:rStyle w:val="Char3"/>
          <w:rtl/>
        </w:rPr>
      </w:pPr>
      <w:r w:rsidRPr="004A42B9">
        <w:rPr>
          <w:rStyle w:val="Char3"/>
          <w:rFonts w:hint="cs"/>
          <w:rtl/>
        </w:rPr>
        <w:t>در اناجیل اربعه</w:t>
      </w:r>
      <w:r w:rsidR="00C84546">
        <w:rPr>
          <w:rStyle w:val="Char3"/>
          <w:rFonts w:hint="cs"/>
          <w:rtl/>
        </w:rPr>
        <w:t xml:space="preserve">، </w:t>
      </w:r>
      <w:r w:rsidRPr="004A42B9">
        <w:rPr>
          <w:rStyle w:val="Char3"/>
          <w:rFonts w:hint="cs"/>
          <w:rtl/>
        </w:rPr>
        <w:t>به طور کلی متنی نیست که تعدد زوجات را حرام بشمرد؛ بلکه مفاد برخی از رسائل پولس</w:t>
      </w:r>
      <w:r w:rsidR="00C84546">
        <w:rPr>
          <w:rStyle w:val="Char3"/>
          <w:rFonts w:hint="cs"/>
          <w:rtl/>
        </w:rPr>
        <w:t xml:space="preserve">، </w:t>
      </w:r>
      <w:r w:rsidRPr="004A42B9">
        <w:rPr>
          <w:rStyle w:val="Char3"/>
          <w:rFonts w:hint="cs"/>
          <w:rtl/>
        </w:rPr>
        <w:t>جایزبودن مسأله تعدد زوجات را می‌رساند.</w:t>
      </w:r>
    </w:p>
    <w:p w:rsidR="00263A2C" w:rsidRPr="004A42B9" w:rsidRDefault="00263A2C" w:rsidP="006A7FE1">
      <w:pPr>
        <w:ind w:firstLine="284"/>
        <w:jc w:val="both"/>
        <w:rPr>
          <w:rStyle w:val="Char3"/>
          <w:rtl/>
        </w:rPr>
      </w:pPr>
      <w:r w:rsidRPr="004A42B9">
        <w:rPr>
          <w:rStyle w:val="Char3"/>
          <w:rFonts w:hint="cs"/>
          <w:rtl/>
        </w:rPr>
        <w:t>از پولس</w:t>
      </w:r>
      <w:r w:rsidR="00C84546">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شرط اسقف‌شدن یا کاهن‌شدن و شما</w:t>
      </w:r>
      <w:r w:rsidRPr="00C53E60">
        <w:rPr>
          <w:rStyle w:val="Char3"/>
          <w:rFonts w:hint="cs"/>
          <w:rtl/>
        </w:rPr>
        <w:t>س</w:t>
      </w:r>
      <w:r w:rsidR="00871E5D" w:rsidRPr="00C53E60">
        <w:rPr>
          <w:rStyle w:val="Char3"/>
          <w:rFonts w:hint="cs"/>
          <w:rtl/>
        </w:rPr>
        <w:t>ۀ</w:t>
      </w:r>
      <w:r w:rsidRPr="004A42B9">
        <w:rPr>
          <w:rStyle w:val="Char3"/>
          <w:rFonts w:hint="cs"/>
          <w:rtl/>
        </w:rPr>
        <w:t xml:space="preserve"> پرسیدند</w:t>
      </w:r>
      <w:r w:rsidR="00C84546">
        <w:rPr>
          <w:rStyle w:val="Char3"/>
          <w:rFonts w:hint="cs"/>
          <w:rtl/>
        </w:rPr>
        <w:t xml:space="preserve">، </w:t>
      </w:r>
      <w:r w:rsidRPr="004A42B9">
        <w:rPr>
          <w:rStyle w:val="Char3"/>
          <w:rFonts w:hint="cs"/>
          <w:rtl/>
        </w:rPr>
        <w:t>او گفت</w:t>
      </w:r>
      <w:r w:rsidR="002D1CB2">
        <w:rPr>
          <w:rStyle w:val="Char3"/>
          <w:rFonts w:hint="cs"/>
          <w:rtl/>
        </w:rPr>
        <w:t>:</w:t>
      </w:r>
      <w:r w:rsidR="007873F6">
        <w:rPr>
          <w:rStyle w:val="Char3"/>
          <w:rFonts w:hint="cs"/>
          <w:rtl/>
        </w:rPr>
        <w:t xml:space="preserve"> </w:t>
      </w:r>
      <w:r w:rsidRPr="004A42B9">
        <w:rPr>
          <w:rStyle w:val="Char3"/>
          <w:rFonts w:hint="cs"/>
          <w:rtl/>
        </w:rPr>
        <w:t>«برای اسقف شایسته است که بدون ترس و عار</w:t>
      </w:r>
      <w:r w:rsidR="00C84546">
        <w:rPr>
          <w:rStyle w:val="Char3"/>
          <w:rFonts w:hint="cs"/>
          <w:rtl/>
        </w:rPr>
        <w:t xml:space="preserve">، </w:t>
      </w:r>
      <w:r w:rsidRPr="004A42B9">
        <w:rPr>
          <w:rStyle w:val="Char3"/>
          <w:rFonts w:hint="cs"/>
          <w:rtl/>
        </w:rPr>
        <w:t>تنها با یک زن ازدواج کند».</w:t>
      </w:r>
    </w:p>
    <w:p w:rsidR="00263A2C" w:rsidRPr="004A42B9" w:rsidRDefault="00263A2C" w:rsidP="006A7FE1">
      <w:pPr>
        <w:ind w:firstLine="284"/>
        <w:jc w:val="both"/>
        <w:rPr>
          <w:rStyle w:val="Char3"/>
          <w:rtl/>
        </w:rPr>
      </w:pPr>
      <w:r w:rsidRPr="004A42B9">
        <w:rPr>
          <w:rStyle w:val="Char3"/>
          <w:rFonts w:hint="cs"/>
          <w:rtl/>
        </w:rPr>
        <w:t xml:space="preserve">و همچنین این مسئله </w:t>
      </w:r>
      <w:r w:rsidR="00C6664A">
        <w:rPr>
          <w:rStyle w:val="Char3"/>
          <w:rFonts w:hint="cs"/>
          <w:rtl/>
        </w:rPr>
        <w:t>دربارۀ</w:t>
      </w:r>
      <w:r w:rsidR="004A42B9">
        <w:rPr>
          <w:rStyle w:val="Char3"/>
          <w:rFonts w:hint="cs"/>
          <w:rtl/>
        </w:rPr>
        <w:t xml:space="preserve"> </w:t>
      </w:r>
      <w:r w:rsidRPr="004A42B9">
        <w:rPr>
          <w:rStyle w:val="Char3"/>
          <w:rFonts w:hint="cs"/>
          <w:rtl/>
        </w:rPr>
        <w:t>شما</w:t>
      </w:r>
      <w:r w:rsidRPr="00C53E60">
        <w:rPr>
          <w:rStyle w:val="Char3"/>
          <w:rFonts w:hint="cs"/>
          <w:rtl/>
        </w:rPr>
        <w:t>س</w:t>
      </w:r>
      <w:r w:rsidR="00871E5D" w:rsidRPr="00C53E60">
        <w:rPr>
          <w:rStyle w:val="Char3"/>
          <w:rFonts w:hint="cs"/>
          <w:rtl/>
        </w:rPr>
        <w:t>ۀ</w:t>
      </w:r>
      <w:r w:rsidRPr="004A42B9">
        <w:rPr>
          <w:rStyle w:val="Char3"/>
          <w:rFonts w:hint="cs"/>
          <w:rtl/>
        </w:rPr>
        <w:t xml:space="preserve"> و </w:t>
      </w:r>
      <w:r w:rsidRPr="00C53E60">
        <w:rPr>
          <w:rStyle w:val="Char3"/>
          <w:rFonts w:hint="cs"/>
          <w:rtl/>
        </w:rPr>
        <w:t>کهن</w:t>
      </w:r>
      <w:r w:rsidR="00871E5D" w:rsidRPr="00C53E60">
        <w:rPr>
          <w:rStyle w:val="Char3"/>
          <w:rFonts w:hint="cs"/>
          <w:rtl/>
        </w:rPr>
        <w:t>ۀ</w:t>
      </w:r>
      <w:r w:rsidRPr="004A42B9">
        <w:rPr>
          <w:rStyle w:val="Char3"/>
          <w:rFonts w:hint="cs"/>
          <w:rtl/>
        </w:rPr>
        <w:t xml:space="preserve"> هم صدق می‌کند.</w:t>
      </w:r>
    </w:p>
    <w:p w:rsidR="00263A2C" w:rsidRPr="004A42B9" w:rsidRDefault="00263A2C" w:rsidP="006A7FE1">
      <w:pPr>
        <w:ind w:firstLine="284"/>
        <w:jc w:val="both"/>
        <w:rPr>
          <w:rStyle w:val="Char3"/>
          <w:rtl/>
        </w:rPr>
      </w:pPr>
      <w:r w:rsidRPr="004A42B9">
        <w:rPr>
          <w:rStyle w:val="Char3"/>
          <w:rFonts w:hint="cs"/>
          <w:rtl/>
        </w:rPr>
        <w:t>و مفهوم ظاهری آن این است</w:t>
      </w:r>
      <w:r w:rsidR="00C84546">
        <w:rPr>
          <w:rStyle w:val="Char3"/>
          <w:rFonts w:hint="cs"/>
          <w:rtl/>
        </w:rPr>
        <w:t xml:space="preserve">، </w:t>
      </w:r>
      <w:r w:rsidRPr="004A42B9">
        <w:rPr>
          <w:rStyle w:val="Char3"/>
          <w:rFonts w:hint="cs"/>
          <w:rtl/>
        </w:rPr>
        <w:t>که بر مردان دین</w:t>
      </w:r>
      <w:r w:rsidR="00C84546">
        <w:rPr>
          <w:rStyle w:val="Char3"/>
          <w:rFonts w:hint="cs"/>
          <w:rtl/>
        </w:rPr>
        <w:t xml:space="preserve">، </w:t>
      </w:r>
      <w:r w:rsidRPr="004A42B9">
        <w:rPr>
          <w:rStyle w:val="Char3"/>
          <w:rFonts w:hint="cs"/>
          <w:rtl/>
        </w:rPr>
        <w:t>واجب است که به داشتن تنها یک زن قناعت کنند</w:t>
      </w:r>
      <w:r w:rsidR="00C84546">
        <w:rPr>
          <w:rStyle w:val="Char3"/>
          <w:rFonts w:hint="cs"/>
          <w:rtl/>
        </w:rPr>
        <w:t xml:space="preserve">، </w:t>
      </w:r>
      <w:r w:rsidRPr="004A42B9">
        <w:rPr>
          <w:rStyle w:val="Char3"/>
          <w:rFonts w:hint="cs"/>
          <w:rtl/>
        </w:rPr>
        <w:t>زمانی که توانایی رهبانیت ندارند</w:t>
      </w:r>
      <w:r w:rsidR="00C84546">
        <w:rPr>
          <w:rStyle w:val="Char3"/>
          <w:rFonts w:hint="cs"/>
          <w:rtl/>
        </w:rPr>
        <w:t xml:space="preserve">، </w:t>
      </w:r>
      <w:r w:rsidRPr="004A42B9">
        <w:rPr>
          <w:rStyle w:val="Char3"/>
          <w:rFonts w:hint="cs"/>
          <w:rtl/>
        </w:rPr>
        <w:t>اما غیر مردان روحانی با هر تعداد زنانی که بخواهند می‌توانند ازدواج کنند و تعدد زوجات برای</w:t>
      </w:r>
      <w:r w:rsidR="00537846">
        <w:rPr>
          <w:rStyle w:val="Char3"/>
          <w:rFonts w:hint="cs"/>
          <w:rtl/>
        </w:rPr>
        <w:t xml:space="preserve"> آن‌ها </w:t>
      </w:r>
      <w:r w:rsidRPr="004A42B9">
        <w:rPr>
          <w:rStyle w:val="Char3"/>
          <w:rFonts w:hint="cs"/>
          <w:rtl/>
        </w:rPr>
        <w:t>حرام نیست.</w:t>
      </w:r>
    </w:p>
    <w:p w:rsidR="00263A2C" w:rsidRPr="004A42B9" w:rsidRDefault="00263A2C" w:rsidP="006A7FE1">
      <w:pPr>
        <w:ind w:firstLine="284"/>
        <w:jc w:val="both"/>
        <w:rPr>
          <w:rStyle w:val="Char3"/>
          <w:rtl/>
        </w:rPr>
      </w:pPr>
      <w:r w:rsidRPr="004A42B9">
        <w:rPr>
          <w:rStyle w:val="Char3"/>
          <w:rFonts w:hint="cs"/>
          <w:rtl/>
        </w:rPr>
        <w:t>از این عبارت فهمیده می‌شود که بسیاری از مسیحیان پیشین با بیش از یک زن هم ازدواج می‌کردند. مطلبی که در این باره می‌توان اشاره کرد</w:t>
      </w:r>
      <w:r w:rsidR="00C84546">
        <w:rPr>
          <w:rStyle w:val="Char3"/>
          <w:rFonts w:hint="cs"/>
          <w:rtl/>
        </w:rPr>
        <w:t xml:space="preserve">، </w:t>
      </w:r>
      <w:r w:rsidRPr="004A42B9">
        <w:rPr>
          <w:rStyle w:val="Char3"/>
          <w:rFonts w:hint="cs"/>
          <w:rtl/>
        </w:rPr>
        <w:t xml:space="preserve">این است که پادشاه فرانسه ناپلیون به آن استدلال کرد و برای بار دوم در حضور پاپ ازدواج کرد و پاپ هم بر او اعتراضی نکرد و در این باره نمونه‌های بسیاری است همانگونه که پیشتر </w:t>
      </w:r>
      <w:r w:rsidR="00C6664A">
        <w:rPr>
          <w:rStyle w:val="Char3"/>
          <w:rFonts w:hint="cs"/>
          <w:rtl/>
        </w:rPr>
        <w:t>دربارۀ</w:t>
      </w:r>
      <w:r w:rsidR="004A42B9">
        <w:rPr>
          <w:rStyle w:val="Char3"/>
          <w:rFonts w:hint="cs"/>
          <w:rtl/>
        </w:rPr>
        <w:t xml:space="preserve"> </w:t>
      </w:r>
      <w:r w:rsidRPr="004A42B9">
        <w:rPr>
          <w:rStyle w:val="Char3"/>
          <w:rFonts w:hint="cs"/>
          <w:rtl/>
        </w:rPr>
        <w:t>قص</w:t>
      </w:r>
      <w:r w:rsidR="00871E5D">
        <w:rPr>
          <w:rStyle w:val="Char3"/>
          <w:rFonts w:hint="cs"/>
          <w:rtl/>
        </w:rPr>
        <w:t>ۀ</w:t>
      </w:r>
      <w:r w:rsidRPr="004A42B9">
        <w:rPr>
          <w:rStyle w:val="Char3"/>
          <w:rFonts w:hint="cs"/>
          <w:rtl/>
        </w:rPr>
        <w:t xml:space="preserve"> مارتین لوتر و دیگران به آن اشاره شد.</w:t>
      </w:r>
    </w:p>
    <w:p w:rsidR="00263A2C" w:rsidRPr="004A42B9" w:rsidRDefault="00263A2C" w:rsidP="006A7FE1">
      <w:pPr>
        <w:ind w:firstLine="284"/>
        <w:jc w:val="both"/>
        <w:rPr>
          <w:rStyle w:val="Char3"/>
          <w:rtl/>
        </w:rPr>
      </w:pPr>
      <w:r w:rsidRPr="004A42B9">
        <w:rPr>
          <w:rStyle w:val="Char3"/>
          <w:rFonts w:hint="cs"/>
          <w:rtl/>
        </w:rPr>
        <w:t xml:space="preserve">اکنون برای هر خردمندی روشن می‌گردد که همه پیامبران </w:t>
      </w:r>
      <w:r>
        <w:rPr>
          <w:rStyle w:val="Emphasis"/>
          <w:rFonts w:cs="CTraditional Arabic" w:hint="cs"/>
          <w:i w:val="0"/>
          <w:iCs w:val="0"/>
          <w:rtl/>
          <w:lang w:bidi="fa-IR"/>
        </w:rPr>
        <w:t>†</w:t>
      </w:r>
      <w:r w:rsidRPr="004A42B9">
        <w:rPr>
          <w:rStyle w:val="Char3"/>
          <w:rFonts w:hint="cs"/>
          <w:rtl/>
        </w:rPr>
        <w:t xml:space="preserve"> حق چند همسرداشتن را برای خود روا می‌دانستند و این مسئله با واجبات و اهداف نبوی هیچ تعارضی نداشته است.</w:t>
      </w:r>
    </w:p>
    <w:p w:rsidR="00263A2C" w:rsidRPr="004A42B9" w:rsidRDefault="00263A2C" w:rsidP="006A7FE1">
      <w:pPr>
        <w:ind w:firstLine="284"/>
        <w:jc w:val="both"/>
        <w:rPr>
          <w:rStyle w:val="Char3"/>
          <w:rtl/>
        </w:rPr>
      </w:pPr>
      <w:r w:rsidRPr="004A42B9">
        <w:rPr>
          <w:rStyle w:val="Char3"/>
          <w:rFonts w:hint="cs"/>
          <w:rtl/>
        </w:rPr>
        <w:t>جای شگفتی بسیار دارد که خاورشناسان مغرض یهودی و مسیحی تنها ساحت مقدس پیامبر اسلام</w:t>
      </w:r>
      <w:r w:rsidR="00446B22" w:rsidRPr="00446B22">
        <w:rPr>
          <w:rStyle w:val="Emphasis"/>
          <w:rFonts w:cs="CTraditional Arabic" w:hint="cs"/>
          <w:i w:val="0"/>
          <w:iCs w:val="0"/>
          <w:rtl/>
          <w:lang w:bidi="fa-IR"/>
        </w:rPr>
        <w:t xml:space="preserve"> ج</w:t>
      </w:r>
      <w:r w:rsidRPr="004A42B9">
        <w:rPr>
          <w:rStyle w:val="Char3"/>
          <w:rFonts w:hint="cs"/>
          <w:rtl/>
        </w:rPr>
        <w:t xml:space="preserve"> را به باد انتقاد و اتهام می‌گیرند و از متونی که در این باره در کتب خود و </w:t>
      </w:r>
      <w:r w:rsidR="00C6664A">
        <w:rPr>
          <w:rStyle w:val="Char3"/>
          <w:rFonts w:hint="cs"/>
          <w:rtl/>
        </w:rPr>
        <w:t>درباره</w:t>
      </w:r>
      <w:r w:rsidRPr="004A42B9">
        <w:rPr>
          <w:rStyle w:val="Char3"/>
          <w:rFonts w:hint="cs"/>
          <w:rtl/>
        </w:rPr>
        <w:t xml:space="preserve"> پیامبران پیشین دارند</w:t>
      </w:r>
      <w:r w:rsidR="00C84546">
        <w:rPr>
          <w:rStyle w:val="Char3"/>
          <w:rFonts w:hint="cs"/>
          <w:rtl/>
        </w:rPr>
        <w:t xml:space="preserve">، </w:t>
      </w:r>
      <w:r w:rsidRPr="004A42B9">
        <w:rPr>
          <w:rStyle w:val="Char3"/>
          <w:rFonts w:hint="cs"/>
          <w:rtl/>
        </w:rPr>
        <w:t xml:space="preserve">غفلت می‌کنند </w:t>
      </w:r>
      <w:r w:rsidRPr="007177A4">
        <w:rPr>
          <w:rStyle w:val="Char3"/>
          <w:rFonts w:hint="cs"/>
          <w:rtl/>
        </w:rPr>
        <w:t>–</w:t>
      </w:r>
      <w:r w:rsidRPr="004A42B9">
        <w:rPr>
          <w:rStyle w:val="Char3"/>
          <w:rFonts w:hint="cs"/>
          <w:rtl/>
        </w:rPr>
        <w:t xml:space="preserve"> با وجود آن که کتاب‌هایشان دچار تحریف شده است.</w:t>
      </w:r>
    </w:p>
    <w:p w:rsidR="00263A2C" w:rsidRPr="004A42B9" w:rsidRDefault="00263A2C" w:rsidP="006A7FE1">
      <w:pPr>
        <w:ind w:firstLine="284"/>
        <w:jc w:val="both"/>
        <w:rPr>
          <w:rStyle w:val="Char3"/>
          <w:rtl/>
        </w:rPr>
      </w:pPr>
      <w:r w:rsidRPr="004A42B9">
        <w:rPr>
          <w:rStyle w:val="Char3"/>
          <w:rFonts w:hint="cs"/>
          <w:rtl/>
        </w:rPr>
        <w:t>خاتم الأنبیاء</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مانند دیگر پیامبرانی که همسران متعدد داشته</w:t>
      </w:r>
      <w:r w:rsidR="00D676D4">
        <w:rPr>
          <w:rStyle w:val="Char3"/>
          <w:rFonts w:hint="cs"/>
          <w:rtl/>
        </w:rPr>
        <w:t>‌اند</w:t>
      </w:r>
      <w:r w:rsidR="00C84546">
        <w:rPr>
          <w:rStyle w:val="Char3"/>
          <w:rFonts w:hint="cs"/>
          <w:rtl/>
        </w:rPr>
        <w:t xml:space="preserve">، </w:t>
      </w:r>
      <w:r w:rsidRPr="004A42B9">
        <w:rPr>
          <w:rStyle w:val="Char3"/>
          <w:rFonts w:hint="cs"/>
          <w:rtl/>
        </w:rPr>
        <w:t>الگویی نیکو برای تمامی بشریت و در همه زمان‌ها و مکان‌هاست</w:t>
      </w:r>
      <w:r w:rsidR="00C84546">
        <w:rPr>
          <w:rStyle w:val="Char3"/>
          <w:rFonts w:hint="cs"/>
          <w:rtl/>
        </w:rPr>
        <w:t xml:space="preserve">، </w:t>
      </w:r>
      <w:r w:rsidRPr="004A42B9">
        <w:rPr>
          <w:rStyle w:val="Char3"/>
          <w:rFonts w:hint="cs"/>
          <w:rtl/>
        </w:rPr>
        <w:t>که چگونه با واقعیت‌های زندگی اجتماعی رو به رو می‌شود و ضرورت‌های فطرت انسانی را بدون هیچگونه افراط و تفریط می‌پذیرد.</w:t>
      </w:r>
    </w:p>
    <w:p w:rsidR="00263A2C" w:rsidRPr="004A42B9" w:rsidRDefault="00263A2C" w:rsidP="006A7FE1">
      <w:pPr>
        <w:ind w:firstLine="284"/>
        <w:jc w:val="both"/>
        <w:rPr>
          <w:rStyle w:val="Char3"/>
          <w:rtl/>
        </w:rPr>
      </w:pPr>
      <w:r w:rsidRPr="004A42B9">
        <w:rPr>
          <w:rStyle w:val="Char3"/>
          <w:rFonts w:hint="cs"/>
          <w:rtl/>
        </w:rPr>
        <w:t xml:space="preserve">اکنون به بحث </w:t>
      </w:r>
      <w:r w:rsidR="00C6664A">
        <w:rPr>
          <w:rStyle w:val="Char3"/>
          <w:rFonts w:hint="cs"/>
          <w:rtl/>
        </w:rPr>
        <w:t>دربارۀ</w:t>
      </w:r>
      <w:r w:rsidR="004A42B9">
        <w:rPr>
          <w:rStyle w:val="Char3"/>
          <w:rFonts w:hint="cs"/>
          <w:rtl/>
        </w:rPr>
        <w:t xml:space="preserve"> </w:t>
      </w:r>
      <w:r w:rsidRPr="004A42B9">
        <w:rPr>
          <w:rStyle w:val="Char3"/>
          <w:rFonts w:hint="cs"/>
          <w:rtl/>
        </w:rPr>
        <w:t>حکمت تعدد همسران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می‌پردازیم و نظر خوانند</w:t>
      </w:r>
      <w:r w:rsidR="00871E5D">
        <w:rPr>
          <w:rStyle w:val="Char3"/>
          <w:rFonts w:hint="cs"/>
          <w:rtl/>
        </w:rPr>
        <w:t>ۀ</w:t>
      </w:r>
      <w:r w:rsidRPr="004A42B9">
        <w:rPr>
          <w:rStyle w:val="Char3"/>
          <w:rFonts w:hint="cs"/>
          <w:rtl/>
        </w:rPr>
        <w:t xml:space="preserve"> گرامی را به بحث کاملاً متفاوتی جلب می‌کنیم. این بحث با آنچه در ابتدای کتاب در شرح حال زنان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که می‌خواستیم نمونه‌های والا و الگوهای نیکویی از سیر</w:t>
      </w:r>
      <w:r w:rsidR="00871E5D">
        <w:rPr>
          <w:rStyle w:val="Char3"/>
          <w:rFonts w:hint="cs"/>
          <w:rtl/>
        </w:rPr>
        <w:t>ۀ</w:t>
      </w:r>
      <w:r w:rsidRPr="004A42B9">
        <w:rPr>
          <w:rStyle w:val="Char3"/>
          <w:rFonts w:hint="cs"/>
          <w:rtl/>
        </w:rPr>
        <w:t xml:space="preserve"> این زنان را نشان بدهیم</w:t>
      </w:r>
      <w:r w:rsidR="00C84546">
        <w:rPr>
          <w:rStyle w:val="Char3"/>
          <w:rFonts w:hint="cs"/>
          <w:rtl/>
        </w:rPr>
        <w:t xml:space="preserve">، </w:t>
      </w:r>
      <w:r w:rsidRPr="004A42B9">
        <w:rPr>
          <w:rStyle w:val="Char3"/>
          <w:rFonts w:hint="cs"/>
          <w:rtl/>
        </w:rPr>
        <w:t>تفاوت دارد. ما در اینجا می‌خواهیم فلسف</w:t>
      </w:r>
      <w:r w:rsidR="00871E5D">
        <w:rPr>
          <w:rStyle w:val="Char3"/>
          <w:rFonts w:hint="cs"/>
          <w:rtl/>
        </w:rPr>
        <w:t>ۀ</w:t>
      </w:r>
      <w:r w:rsidRPr="004A42B9">
        <w:rPr>
          <w:rStyle w:val="Char3"/>
          <w:rFonts w:hint="cs"/>
          <w:rtl/>
        </w:rPr>
        <w:t xml:space="preserve"> این تعدد زوجات را نشان بدهیم</w:t>
      </w:r>
      <w:r w:rsidR="00C84546">
        <w:rPr>
          <w:rStyle w:val="Char3"/>
          <w:rFonts w:hint="cs"/>
          <w:rtl/>
        </w:rPr>
        <w:t xml:space="preserve">، </w:t>
      </w:r>
      <w:r w:rsidRPr="004A42B9">
        <w:rPr>
          <w:rStyle w:val="Char3"/>
          <w:rFonts w:hint="cs"/>
          <w:rtl/>
        </w:rPr>
        <w:t>و فلسفه و حکمتی را که در پس هریک از این ازدواج‌ها قرار داشت</w:t>
      </w:r>
      <w:r w:rsidR="00C84546">
        <w:rPr>
          <w:rStyle w:val="Char3"/>
          <w:rFonts w:hint="cs"/>
          <w:rtl/>
        </w:rPr>
        <w:t xml:space="preserve">، </w:t>
      </w:r>
      <w:r w:rsidRPr="004A42B9">
        <w:rPr>
          <w:rStyle w:val="Char3"/>
          <w:rFonts w:hint="cs"/>
          <w:rtl/>
        </w:rPr>
        <w:t>بازگو کنیم؛ با این هدف به رد تهمت‌های دشمنان اسلام بپردازیم.</w:t>
      </w:r>
    </w:p>
    <w:p w:rsidR="00263A2C" w:rsidRPr="00140CA8" w:rsidRDefault="00263A2C" w:rsidP="002644BC">
      <w:pPr>
        <w:pStyle w:val="a1"/>
        <w:rPr>
          <w:rStyle w:val="Emphasis"/>
          <w:i w:val="0"/>
          <w:iCs w:val="0"/>
          <w:rtl/>
        </w:rPr>
      </w:pPr>
      <w:bookmarkStart w:id="305" w:name="_Toc92533013"/>
      <w:bookmarkStart w:id="306" w:name="_Toc260953147"/>
      <w:bookmarkStart w:id="307" w:name="_Toc442518855"/>
      <w:r w:rsidRPr="00140CA8">
        <w:rPr>
          <w:rStyle w:val="Emphasis"/>
          <w:rFonts w:hint="cs"/>
          <w:i w:val="0"/>
          <w:iCs w:val="0"/>
          <w:rtl/>
        </w:rPr>
        <w:t>حکمت تعدد زوجات پیامبر</w:t>
      </w:r>
      <w:r w:rsidR="004E637C">
        <w:rPr>
          <w:rStyle w:val="Emphasis"/>
          <w:rFonts w:hint="cs"/>
          <w:i w:val="0"/>
          <w:iCs w:val="0"/>
          <w:rtl/>
        </w:rPr>
        <w:t xml:space="preserve"> </w:t>
      </w:r>
      <w:r w:rsidR="00446B22" w:rsidRPr="00446B22">
        <w:rPr>
          <w:rStyle w:val="Emphasis"/>
          <w:rFonts w:cs="CTraditional Arabic" w:hint="cs"/>
          <w:bCs w:val="0"/>
          <w:i w:val="0"/>
          <w:iCs w:val="0"/>
          <w:szCs w:val="28"/>
          <w:rtl/>
        </w:rPr>
        <w:t>ج</w:t>
      </w:r>
      <w:bookmarkEnd w:id="305"/>
      <w:bookmarkEnd w:id="306"/>
      <w:bookmarkEnd w:id="307"/>
    </w:p>
    <w:p w:rsidR="00263A2C" w:rsidRPr="004A42B9" w:rsidRDefault="00263A2C" w:rsidP="006A7FE1">
      <w:pPr>
        <w:ind w:firstLine="284"/>
        <w:jc w:val="both"/>
        <w:rPr>
          <w:rStyle w:val="Char3"/>
          <w:rtl/>
        </w:rPr>
      </w:pPr>
      <w:r w:rsidRPr="004A42B9">
        <w:rPr>
          <w:rStyle w:val="Char3"/>
          <w:rFonts w:hint="cs"/>
          <w:rtl/>
        </w:rPr>
        <w:t>پیش از این که به حکمت تعدد همسران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بپردازیم</w:t>
      </w:r>
      <w:r w:rsidR="00C84546">
        <w:rPr>
          <w:rStyle w:val="Char3"/>
          <w:rFonts w:hint="cs"/>
          <w:rtl/>
        </w:rPr>
        <w:t xml:space="preserve">، </w:t>
      </w:r>
      <w:r w:rsidRPr="004A42B9">
        <w:rPr>
          <w:rStyle w:val="Char3"/>
          <w:rFonts w:hint="cs"/>
          <w:rtl/>
        </w:rPr>
        <w:t xml:space="preserve">لازم است برای خواننده مطالبی را که پیشتر </w:t>
      </w:r>
      <w:r w:rsidR="00C6664A">
        <w:rPr>
          <w:rStyle w:val="Char3"/>
          <w:rFonts w:hint="cs"/>
          <w:rtl/>
        </w:rPr>
        <w:t>دربارۀ</w:t>
      </w:r>
      <w:r w:rsidR="004A42B9">
        <w:rPr>
          <w:rStyle w:val="Char3"/>
          <w:rFonts w:hint="cs"/>
          <w:rtl/>
        </w:rPr>
        <w:t xml:space="preserve"> </w:t>
      </w:r>
      <w:r w:rsidRPr="004A42B9">
        <w:rPr>
          <w:rStyle w:val="Char3"/>
          <w:rFonts w:hint="cs"/>
          <w:rtl/>
        </w:rPr>
        <w:t xml:space="preserve">وضعیت تعدد همسران که در جوامع بشری و </w:t>
      </w:r>
      <w:r w:rsidRPr="007D5877">
        <w:rPr>
          <w:rStyle w:val="Char3"/>
          <w:rFonts w:hint="cs"/>
          <w:spacing w:val="-4"/>
          <w:rtl/>
        </w:rPr>
        <w:t>عرب پیش از اسلام شایع بود</w:t>
      </w:r>
      <w:r w:rsidR="00C84546">
        <w:rPr>
          <w:rStyle w:val="Char3"/>
          <w:rFonts w:hint="cs"/>
          <w:spacing w:val="-4"/>
          <w:rtl/>
        </w:rPr>
        <w:t xml:space="preserve">، </w:t>
      </w:r>
      <w:r w:rsidRPr="007D5877">
        <w:rPr>
          <w:rStyle w:val="Char3"/>
          <w:rFonts w:hint="cs"/>
          <w:spacing w:val="-4"/>
          <w:rtl/>
        </w:rPr>
        <w:t>یادآور شویم. در اینجا می‌افزاییم که ازدواج رسول خدا</w:t>
      </w:r>
      <w:r w:rsidR="004E637C" w:rsidRPr="007D5877">
        <w:rPr>
          <w:rStyle w:val="Char3"/>
          <w:rFonts w:hint="cs"/>
          <w:spacing w:val="-4"/>
          <w:rtl/>
        </w:rPr>
        <w:t xml:space="preserve"> </w:t>
      </w:r>
      <w:r w:rsidR="00446B22" w:rsidRPr="007D5877">
        <w:rPr>
          <w:rStyle w:val="Emphasis"/>
          <w:rFonts w:cs="CTraditional Arabic" w:hint="cs"/>
          <w:i w:val="0"/>
          <w:iCs w:val="0"/>
          <w:spacing w:val="-4"/>
          <w:rtl/>
          <w:lang w:bidi="fa-IR"/>
        </w:rPr>
        <w:t>ج</w:t>
      </w:r>
      <w:r w:rsidRPr="004A42B9">
        <w:rPr>
          <w:rStyle w:val="Char3"/>
          <w:rFonts w:hint="cs"/>
          <w:rtl/>
        </w:rPr>
        <w:t xml:space="preserve"> با بیشتر از یک زن در مدینه منوره و در سن پیری ایشان بوده است.</w:t>
      </w:r>
    </w:p>
    <w:p w:rsidR="00263A2C" w:rsidRPr="004A42B9" w:rsidRDefault="00263A2C" w:rsidP="006A7FE1">
      <w:pPr>
        <w:ind w:firstLine="284"/>
        <w:jc w:val="both"/>
        <w:rPr>
          <w:rStyle w:val="Char3"/>
          <w:rtl/>
        </w:rPr>
      </w:pPr>
      <w:r w:rsidRPr="004A42B9">
        <w:rPr>
          <w:rStyle w:val="Char3"/>
          <w:rFonts w:hint="cs"/>
          <w:rtl/>
        </w:rPr>
        <w:t>پس از ذکر این دو نکته به بیان علت تعدد زوجات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و رخدادهایی که باعث هریک از ازدواج‌های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گردید بنابر ترتیب زمانی</w:t>
      </w:r>
      <w:r w:rsidR="00537846">
        <w:rPr>
          <w:rStyle w:val="Char3"/>
          <w:rFonts w:hint="cs"/>
          <w:rtl/>
        </w:rPr>
        <w:t xml:space="preserve"> آن‌ها </w:t>
      </w:r>
      <w:r w:rsidRPr="004A42B9">
        <w:rPr>
          <w:rStyle w:val="Char3"/>
          <w:rFonts w:hint="cs"/>
          <w:rtl/>
        </w:rPr>
        <w:t>می‌پردازیم.</w:t>
      </w:r>
    </w:p>
    <w:p w:rsidR="00263A2C" w:rsidRPr="004A42B9" w:rsidRDefault="00263A2C" w:rsidP="006A7FE1">
      <w:pPr>
        <w:ind w:firstLine="284"/>
        <w:jc w:val="both"/>
        <w:rPr>
          <w:rStyle w:val="Char4"/>
          <w:rtl/>
        </w:rPr>
      </w:pPr>
      <w:bookmarkStart w:id="308" w:name="_Toc92533014"/>
      <w:r w:rsidRPr="004A42B9">
        <w:rPr>
          <w:rStyle w:val="Char4"/>
          <w:rFonts w:hint="cs"/>
          <w:rtl/>
        </w:rPr>
        <w:t>1- خدیجه دختر خویلد</w:t>
      </w:r>
      <w:bookmarkEnd w:id="308"/>
      <w:r w:rsidR="004E637C">
        <w:rPr>
          <w:rStyle w:val="Char4"/>
          <w:rFonts w:hint="cs"/>
          <w:rtl/>
        </w:rPr>
        <w:t xml:space="preserve"> </w:t>
      </w:r>
      <w:r w:rsidR="00446B22" w:rsidRPr="00446B22">
        <w:rPr>
          <w:rStyle w:val="Emphasis"/>
          <w:rFonts w:cs="CTraditional Arabic" w:hint="cs"/>
          <w:b/>
          <w:i w:val="0"/>
          <w:iCs w:val="0"/>
          <w:sz w:val="26"/>
          <w:rtl/>
          <w:lang w:bidi="fa-IR"/>
        </w:rPr>
        <w:t>ل</w:t>
      </w:r>
    </w:p>
    <w:p w:rsidR="00263A2C" w:rsidRPr="004A42B9" w:rsidRDefault="00263A2C" w:rsidP="006A7FE1">
      <w:pPr>
        <w:ind w:firstLine="284"/>
        <w:jc w:val="both"/>
        <w:rPr>
          <w:rStyle w:val="Char3"/>
          <w:rtl/>
        </w:rPr>
      </w:pPr>
      <w:r w:rsidRPr="004A42B9">
        <w:rPr>
          <w:rStyle w:val="Char3"/>
          <w:rFonts w:hint="cs"/>
          <w:rtl/>
        </w:rPr>
        <w:t>او نخستین همسر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است که در هنگام ازدواج زنی بیوه و سن وی بالغ بر چهل سال بود. این امر در حالی بود که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جوانی بیست و پنج ساله بود. خدیجه</w:t>
      </w:r>
      <w:r w:rsidR="00446B22" w:rsidRPr="00446B22">
        <w:rPr>
          <w:rStyle w:val="Emphasis"/>
          <w:rFonts w:cs="CTraditional Arabic" w:hint="cs"/>
          <w:i w:val="0"/>
          <w:iCs w:val="0"/>
          <w:rtl/>
          <w:lang w:bidi="fa-IR"/>
        </w:rPr>
        <w:t xml:space="preserve"> ل</w:t>
      </w:r>
      <w:r w:rsidRPr="004A42B9">
        <w:rPr>
          <w:rStyle w:val="Char3"/>
          <w:rFonts w:hint="cs"/>
          <w:rtl/>
        </w:rPr>
        <w:t xml:space="preserve"> با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بیست و پنج سال زندگی کرد و هنگام مرگ شصت و پنج سال داشت و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در زمان حیات خدیجه</w:t>
      </w:r>
      <w:r w:rsidR="00446B22" w:rsidRPr="00446B22">
        <w:rPr>
          <w:rStyle w:val="Emphasis"/>
          <w:rFonts w:cs="CTraditional Arabic" w:hint="cs"/>
          <w:i w:val="0"/>
          <w:iCs w:val="0"/>
          <w:rtl/>
          <w:lang w:bidi="fa-IR"/>
        </w:rPr>
        <w:t xml:space="preserve"> ل</w:t>
      </w:r>
      <w:r w:rsidRPr="004A42B9">
        <w:rPr>
          <w:rStyle w:val="Char3"/>
          <w:rFonts w:hint="cs"/>
          <w:rtl/>
        </w:rPr>
        <w:t xml:space="preserve"> با زن دیگری ازدواج نکرد.</w:t>
      </w:r>
    </w:p>
    <w:p w:rsidR="00263A2C" w:rsidRPr="004A42B9" w:rsidRDefault="00263A2C" w:rsidP="006A7FE1">
      <w:pPr>
        <w:ind w:firstLine="284"/>
        <w:jc w:val="both"/>
        <w:rPr>
          <w:rStyle w:val="Char3"/>
          <w:rtl/>
        </w:rPr>
      </w:pPr>
      <w:r w:rsidRPr="004A42B9">
        <w:rPr>
          <w:rStyle w:val="Char3"/>
          <w:rFonts w:hint="cs"/>
          <w:rtl/>
        </w:rPr>
        <w:t>از همین مسأله ازدواج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با خدیجه</w:t>
      </w:r>
      <w:r w:rsidR="00446B22" w:rsidRPr="00446B22">
        <w:rPr>
          <w:rStyle w:val="Emphasis"/>
          <w:rFonts w:cs="CTraditional Arabic" w:hint="cs"/>
          <w:i w:val="0"/>
          <w:iCs w:val="0"/>
          <w:rtl/>
          <w:lang w:bidi="fa-IR"/>
        </w:rPr>
        <w:t xml:space="preserve"> ل</w:t>
      </w:r>
      <w:r w:rsidR="00C84546">
        <w:rPr>
          <w:rStyle w:val="Char3"/>
          <w:rFonts w:hint="cs"/>
          <w:rtl/>
        </w:rPr>
        <w:t xml:space="preserve">، </w:t>
      </w:r>
      <w:r w:rsidRPr="004A42B9">
        <w:rPr>
          <w:rStyle w:val="Char3"/>
          <w:rFonts w:hint="cs"/>
          <w:rtl/>
        </w:rPr>
        <w:t>پی می‌بریم که ازدواج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از روی هوس و شهوت نبوده است</w:t>
      </w:r>
      <w:r w:rsidR="00C84546">
        <w:rPr>
          <w:rStyle w:val="Char3"/>
          <w:rFonts w:hint="cs"/>
          <w:rtl/>
        </w:rPr>
        <w:t xml:space="preserve">، </w:t>
      </w:r>
      <w:r w:rsidRPr="004A42B9">
        <w:rPr>
          <w:rStyle w:val="Char3"/>
          <w:rFonts w:hint="cs"/>
          <w:rtl/>
        </w:rPr>
        <w:t>و گرنه حضرت</w:t>
      </w:r>
      <w:r w:rsidR="00446B22" w:rsidRPr="00446B22">
        <w:rPr>
          <w:rStyle w:val="Emphasis"/>
          <w:rFonts w:cs="CTraditional Arabic" w:hint="cs"/>
          <w:i w:val="0"/>
          <w:iCs w:val="0"/>
          <w:rtl/>
          <w:lang w:bidi="fa-IR"/>
        </w:rPr>
        <w:t xml:space="preserve"> ج</w:t>
      </w:r>
      <w:r w:rsidRPr="004A42B9">
        <w:rPr>
          <w:rStyle w:val="Char3"/>
          <w:rFonts w:hint="cs"/>
          <w:rtl/>
        </w:rPr>
        <w:t xml:space="preserve"> می‌توانست هرکدام از دختران جوانی را که بخواهد انتخاب کند</w:t>
      </w:r>
      <w:r w:rsidR="00C84546">
        <w:rPr>
          <w:rStyle w:val="Char3"/>
          <w:rFonts w:hint="cs"/>
          <w:rtl/>
        </w:rPr>
        <w:t xml:space="preserve">، </w:t>
      </w:r>
      <w:r w:rsidRPr="004A42B9">
        <w:rPr>
          <w:rStyle w:val="Char3"/>
          <w:rFonts w:hint="cs"/>
          <w:rtl/>
        </w:rPr>
        <w:t>مخصوصاً که محمد</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در این هنگام به مکارم اخلاق و صفات نیکو شهرت داشت... اما پیامبر</w:t>
      </w:r>
      <w:r>
        <w:rPr>
          <w:rStyle w:val="Emphasis"/>
          <w:rFonts w:cs="CTraditional Arabic" w:hint="cs"/>
          <w:i w:val="0"/>
          <w:iCs w:val="0"/>
          <w:rtl/>
          <w:lang w:bidi="fa-IR"/>
        </w:rPr>
        <w:t>ص</w:t>
      </w:r>
      <w:r w:rsidRPr="004A42B9">
        <w:rPr>
          <w:rStyle w:val="Char3"/>
          <w:rFonts w:hint="cs"/>
          <w:rtl/>
        </w:rPr>
        <w:t xml:space="preserve"> به دنبال پاکی و عفاف بود که جملگی را در خدیج</w:t>
      </w:r>
      <w:r w:rsidR="00871E5D">
        <w:rPr>
          <w:rStyle w:val="Char3"/>
          <w:rFonts w:hint="cs"/>
          <w:rtl/>
        </w:rPr>
        <w:t>ۀ</w:t>
      </w:r>
      <w:r w:rsidRPr="004A42B9">
        <w:rPr>
          <w:rStyle w:val="Char3"/>
          <w:rFonts w:hint="cs"/>
          <w:rtl/>
        </w:rPr>
        <w:t xml:space="preserve"> طاهره</w:t>
      </w:r>
      <w:r w:rsidR="00446B22" w:rsidRPr="00446B22">
        <w:rPr>
          <w:rStyle w:val="Emphasis"/>
          <w:rFonts w:cs="CTraditional Arabic" w:hint="cs"/>
          <w:i w:val="0"/>
          <w:iCs w:val="0"/>
          <w:rtl/>
          <w:lang w:bidi="fa-IR"/>
        </w:rPr>
        <w:t xml:space="preserve"> ل</w:t>
      </w:r>
      <w:r w:rsidRPr="004A42B9">
        <w:rPr>
          <w:rStyle w:val="Char3"/>
          <w:rFonts w:hint="cs"/>
          <w:rtl/>
        </w:rPr>
        <w:t xml:space="preserve"> یافته بود.</w:t>
      </w:r>
    </w:p>
    <w:p w:rsidR="00263A2C" w:rsidRPr="004A42B9" w:rsidRDefault="00263A2C" w:rsidP="006A7FE1">
      <w:pPr>
        <w:ind w:firstLine="284"/>
        <w:jc w:val="both"/>
        <w:rPr>
          <w:rStyle w:val="Char4"/>
          <w:rtl/>
        </w:rPr>
      </w:pPr>
      <w:bookmarkStart w:id="309" w:name="_Toc92533015"/>
      <w:r w:rsidRPr="004A42B9">
        <w:rPr>
          <w:rStyle w:val="Char4"/>
          <w:rFonts w:hint="cs"/>
          <w:rtl/>
        </w:rPr>
        <w:t>2- سوده دختر زمعه</w:t>
      </w:r>
      <w:bookmarkEnd w:id="309"/>
      <w:r w:rsidR="00446B22" w:rsidRPr="00446B22">
        <w:rPr>
          <w:rStyle w:val="Emphasis"/>
          <w:rFonts w:cs="CTraditional Arabic" w:hint="cs"/>
          <w:b/>
          <w:i w:val="0"/>
          <w:iCs w:val="0"/>
          <w:sz w:val="26"/>
          <w:rtl/>
        </w:rPr>
        <w:t xml:space="preserve"> ل</w:t>
      </w:r>
    </w:p>
    <w:p w:rsidR="00263A2C" w:rsidRPr="004A42B9" w:rsidRDefault="00263A2C" w:rsidP="006A7FE1">
      <w:pPr>
        <w:ind w:firstLine="284"/>
        <w:jc w:val="both"/>
        <w:rPr>
          <w:rStyle w:val="Char3"/>
          <w:rtl/>
        </w:rPr>
      </w:pPr>
      <w:r w:rsidRPr="004A42B9">
        <w:rPr>
          <w:rStyle w:val="Char3"/>
          <w:rFonts w:hint="cs"/>
          <w:rtl/>
        </w:rPr>
        <w:t>در همان سالی که خدیجه</w:t>
      </w:r>
      <w:r w:rsidR="00446B22" w:rsidRPr="00446B22">
        <w:rPr>
          <w:rStyle w:val="Emphasis"/>
          <w:rFonts w:cs="CTraditional Arabic" w:hint="cs"/>
          <w:i w:val="0"/>
          <w:iCs w:val="0"/>
          <w:rtl/>
          <w:lang w:bidi="fa-IR"/>
        </w:rPr>
        <w:t xml:space="preserve"> ل</w:t>
      </w:r>
      <w:r w:rsidRPr="004A42B9">
        <w:rPr>
          <w:rStyle w:val="Char3"/>
          <w:rFonts w:hint="cs"/>
          <w:rtl/>
        </w:rPr>
        <w:t xml:space="preserve"> وفات یافت</w:t>
      </w:r>
      <w:r w:rsidR="00C84546">
        <w:rPr>
          <w:rStyle w:val="Char3"/>
          <w:rFonts w:hint="cs"/>
          <w:rtl/>
        </w:rPr>
        <w:t xml:space="preserve">، </w:t>
      </w:r>
      <w:r w:rsidRPr="004A42B9">
        <w:rPr>
          <w:rStyle w:val="Char3"/>
          <w:rFonts w:hint="cs"/>
          <w:rtl/>
        </w:rPr>
        <w:t>ابوطالب عموی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هم به سرای باقی شتافت و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این سال را سال حزن نامید.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که در این هنگام تنها و بدون یاور ماند</w:t>
      </w:r>
      <w:r w:rsidR="00C84546">
        <w:rPr>
          <w:rStyle w:val="Char3"/>
          <w:rFonts w:hint="cs"/>
          <w:rtl/>
        </w:rPr>
        <w:t xml:space="preserve">، </w:t>
      </w:r>
      <w:r w:rsidRPr="004A42B9">
        <w:rPr>
          <w:rStyle w:val="Char3"/>
          <w:rFonts w:hint="cs"/>
          <w:rtl/>
        </w:rPr>
        <w:t>نیازی شدید به کسی احساس می‌کرد که به او آرامش بدهد. در نتیجه با سوده</w:t>
      </w:r>
      <w:r w:rsidR="00446B22" w:rsidRPr="00446B22">
        <w:rPr>
          <w:rStyle w:val="Emphasis"/>
          <w:rFonts w:cs="CTraditional Arabic" w:hint="cs"/>
          <w:i w:val="0"/>
          <w:iCs w:val="0"/>
          <w:rtl/>
          <w:lang w:bidi="fa-IR"/>
        </w:rPr>
        <w:t xml:space="preserve"> ل</w:t>
      </w:r>
      <w:r w:rsidRPr="004A42B9">
        <w:rPr>
          <w:rStyle w:val="Char3"/>
          <w:rFonts w:hint="cs"/>
          <w:rtl/>
        </w:rPr>
        <w:t xml:space="preserve"> که از زنان مؤمن و مهاجر است ازدواج کرد. سوده</w:t>
      </w:r>
      <w:r w:rsidR="00446B22" w:rsidRPr="00446B22">
        <w:rPr>
          <w:rStyle w:val="Emphasis"/>
          <w:rFonts w:cs="CTraditional Arabic" w:hint="cs"/>
          <w:i w:val="0"/>
          <w:iCs w:val="0"/>
          <w:rtl/>
          <w:lang w:bidi="fa-IR"/>
        </w:rPr>
        <w:t xml:space="preserve"> ل</w:t>
      </w:r>
      <w:r w:rsidRPr="004A42B9">
        <w:rPr>
          <w:rStyle w:val="Char3"/>
          <w:rFonts w:hint="cs"/>
          <w:rtl/>
        </w:rPr>
        <w:t xml:space="preserve"> که شوهرش سکران بن عمرو را از دست داده بود</w:t>
      </w:r>
      <w:r w:rsidR="00C84546">
        <w:rPr>
          <w:rStyle w:val="Char3"/>
          <w:rFonts w:hint="cs"/>
          <w:rtl/>
        </w:rPr>
        <w:t xml:space="preserve">، </w:t>
      </w:r>
      <w:r w:rsidRPr="004A42B9">
        <w:rPr>
          <w:rStyle w:val="Char3"/>
          <w:rFonts w:hint="cs"/>
          <w:rtl/>
        </w:rPr>
        <w:t>چون اسلام آورده بود</w:t>
      </w:r>
      <w:r w:rsidR="00C84546">
        <w:rPr>
          <w:rStyle w:val="Char3"/>
          <w:rFonts w:hint="cs"/>
          <w:rtl/>
        </w:rPr>
        <w:t xml:space="preserve">، </w:t>
      </w:r>
      <w:r w:rsidRPr="004A42B9">
        <w:rPr>
          <w:rStyle w:val="Char3"/>
          <w:rFonts w:hint="cs"/>
          <w:rtl/>
        </w:rPr>
        <w:t>ترسید نزد خانواده‌اش باز گردد</w:t>
      </w:r>
      <w:r w:rsidR="00C84546">
        <w:rPr>
          <w:rStyle w:val="Char3"/>
          <w:rFonts w:hint="cs"/>
          <w:rtl/>
        </w:rPr>
        <w:t xml:space="preserve">، </w:t>
      </w:r>
      <w:r w:rsidRPr="004A42B9">
        <w:rPr>
          <w:rStyle w:val="Char3"/>
          <w:rFonts w:hint="cs"/>
          <w:rtl/>
        </w:rPr>
        <w:t>زیرا مجدداً او را عذاب و اذیت می‌رساندند و شاید حتی او را می‌کشتند. هنگامی که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از احوال او باخبر شد</w:t>
      </w:r>
      <w:r w:rsidR="00C84546">
        <w:rPr>
          <w:rStyle w:val="Char3"/>
          <w:rFonts w:hint="cs"/>
          <w:rtl/>
        </w:rPr>
        <w:t xml:space="preserve">، </w:t>
      </w:r>
      <w:r w:rsidRPr="004A42B9">
        <w:rPr>
          <w:rStyle w:val="Char3"/>
          <w:rFonts w:hint="cs"/>
          <w:rtl/>
        </w:rPr>
        <w:t>مایل گشت تا با او ازدواج کند</w:t>
      </w:r>
      <w:r w:rsidR="00C84546">
        <w:rPr>
          <w:rStyle w:val="Char3"/>
          <w:rFonts w:hint="cs"/>
          <w:rtl/>
        </w:rPr>
        <w:t xml:space="preserve">، </w:t>
      </w:r>
      <w:r w:rsidRPr="004A42B9">
        <w:rPr>
          <w:rStyle w:val="Char3"/>
          <w:rFonts w:hint="cs"/>
          <w:rtl/>
        </w:rPr>
        <w:t>تا او را از بلاها و آزارها حفظ</w:t>
      </w:r>
      <w:r w:rsidR="00C84546">
        <w:rPr>
          <w:rStyle w:val="Char3"/>
          <w:rFonts w:hint="cs"/>
          <w:rtl/>
        </w:rPr>
        <w:t xml:space="preserve">، </w:t>
      </w:r>
      <w:r w:rsidRPr="004A42B9">
        <w:rPr>
          <w:rStyle w:val="Char3"/>
          <w:rFonts w:hint="cs"/>
          <w:rtl/>
        </w:rPr>
        <w:t>و از او حمایت کند</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بر او کرامت نهاد و با وی ازدواج کرد</w:t>
      </w:r>
      <w:r w:rsidR="00C84546">
        <w:rPr>
          <w:rStyle w:val="Char3"/>
          <w:rFonts w:hint="cs"/>
          <w:rtl/>
        </w:rPr>
        <w:t xml:space="preserve">، </w:t>
      </w:r>
      <w:r w:rsidRPr="004A42B9">
        <w:rPr>
          <w:rStyle w:val="Char3"/>
          <w:rFonts w:hint="cs"/>
          <w:rtl/>
        </w:rPr>
        <w:t>تا کسی را که با شوهرش در راه خدا هجرت کرده بود</w:t>
      </w:r>
      <w:r w:rsidR="00C84546">
        <w:rPr>
          <w:rStyle w:val="Char3"/>
          <w:rFonts w:hint="cs"/>
          <w:rtl/>
        </w:rPr>
        <w:t xml:space="preserve">، </w:t>
      </w:r>
      <w:r w:rsidRPr="004A42B9">
        <w:rPr>
          <w:rStyle w:val="Char3"/>
          <w:rFonts w:hint="cs"/>
          <w:rtl/>
        </w:rPr>
        <w:t>از آزارها حفظ کند.</w:t>
      </w:r>
    </w:p>
    <w:p w:rsidR="00263A2C" w:rsidRPr="004A42B9" w:rsidRDefault="00263A2C" w:rsidP="006A7FE1">
      <w:pPr>
        <w:ind w:firstLine="284"/>
        <w:jc w:val="both"/>
        <w:rPr>
          <w:rStyle w:val="Char3"/>
          <w:rtl/>
        </w:rPr>
      </w:pPr>
      <w:r w:rsidRPr="004A42B9">
        <w:rPr>
          <w:rStyle w:val="Char3"/>
          <w:rFonts w:hint="cs"/>
          <w:rtl/>
        </w:rPr>
        <w:t>سن سوده</w:t>
      </w:r>
      <w:r w:rsidR="00446B22" w:rsidRPr="00446B22">
        <w:rPr>
          <w:rStyle w:val="Emphasis"/>
          <w:rFonts w:cs="CTraditional Arabic" w:hint="cs"/>
          <w:i w:val="0"/>
          <w:iCs w:val="0"/>
          <w:rtl/>
          <w:lang w:bidi="fa-IR"/>
        </w:rPr>
        <w:t xml:space="preserve"> ل</w:t>
      </w:r>
      <w:r w:rsidRPr="004A42B9">
        <w:rPr>
          <w:rStyle w:val="Char3"/>
          <w:rFonts w:hint="cs"/>
          <w:rtl/>
        </w:rPr>
        <w:t xml:space="preserve"> در این زمان پنجاه و پنج سال بود و به همین خاطر مردم از تمایل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به او</w:t>
      </w:r>
      <w:r w:rsidR="00C84546">
        <w:rPr>
          <w:rStyle w:val="Char3"/>
          <w:rFonts w:hint="cs"/>
          <w:rtl/>
        </w:rPr>
        <w:t xml:space="preserve">، </w:t>
      </w:r>
      <w:r w:rsidRPr="004A42B9">
        <w:rPr>
          <w:rStyle w:val="Char3"/>
          <w:rFonts w:hint="cs"/>
          <w:rtl/>
        </w:rPr>
        <w:t>با اعجاب و ستایش برخورد کردند. حضرت</w:t>
      </w:r>
      <w:r w:rsidR="00446B22" w:rsidRPr="00446B22">
        <w:rPr>
          <w:rStyle w:val="Emphasis"/>
          <w:rFonts w:cs="CTraditional Arabic" w:hint="cs"/>
          <w:i w:val="0"/>
          <w:iCs w:val="0"/>
          <w:rtl/>
          <w:lang w:bidi="fa-IR"/>
        </w:rPr>
        <w:t xml:space="preserve"> ج</w:t>
      </w:r>
      <w:r w:rsidR="004E637C">
        <w:rPr>
          <w:rStyle w:val="Char3"/>
          <w:rFonts w:hint="cs"/>
          <w:rtl/>
        </w:rPr>
        <w:t xml:space="preserve"> </w:t>
      </w:r>
      <w:r w:rsidRPr="004A42B9">
        <w:rPr>
          <w:rStyle w:val="Char3"/>
          <w:rFonts w:hint="cs"/>
          <w:rtl/>
        </w:rPr>
        <w:t>این زن بیو</w:t>
      </w:r>
      <w:r w:rsidR="00871E5D">
        <w:rPr>
          <w:rStyle w:val="Char3"/>
          <w:rFonts w:hint="cs"/>
          <w:rtl/>
        </w:rPr>
        <w:t>ۀ</w:t>
      </w:r>
      <w:r w:rsidRPr="004A42B9">
        <w:rPr>
          <w:rStyle w:val="Char3"/>
          <w:rFonts w:hint="cs"/>
          <w:rtl/>
        </w:rPr>
        <w:t xml:space="preserve"> تنها و غمگین و ناتوان را سرپرستی کرد تا درسی برای تمام مردان باشد که همسر اختیارکردن آنان در راستای تحقق اهداف عالی‌شان باشد.</w:t>
      </w:r>
    </w:p>
    <w:p w:rsidR="00263A2C" w:rsidRPr="004A42B9" w:rsidRDefault="00263A2C" w:rsidP="006A7FE1">
      <w:pPr>
        <w:ind w:firstLine="284"/>
        <w:jc w:val="both"/>
        <w:rPr>
          <w:rStyle w:val="Char3"/>
          <w:rtl/>
        </w:rPr>
      </w:pPr>
      <w:r w:rsidRPr="004A42B9">
        <w:rPr>
          <w:rStyle w:val="Char3"/>
          <w:rFonts w:hint="cs"/>
          <w:rtl/>
        </w:rPr>
        <w:t>اینجاست که ما بطلان تهمت‌های دشمنان اسلام و اتهامان</w:t>
      </w:r>
      <w:r w:rsidR="00537846">
        <w:rPr>
          <w:rStyle w:val="Char3"/>
          <w:rFonts w:hint="cs"/>
          <w:rtl/>
        </w:rPr>
        <w:t xml:space="preserve"> آن‌ها </w:t>
      </w:r>
      <w:r w:rsidRPr="004A42B9">
        <w:rPr>
          <w:rStyle w:val="Char3"/>
          <w:rFonts w:hint="cs"/>
          <w:rtl/>
        </w:rPr>
        <w:t>را نسبت به شهوت‌پرستی و خودبینی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درک می‌کنیم.</w:t>
      </w:r>
    </w:p>
    <w:p w:rsidR="00263A2C" w:rsidRPr="004A42B9" w:rsidRDefault="00263A2C" w:rsidP="006A7FE1">
      <w:pPr>
        <w:ind w:firstLine="284"/>
        <w:jc w:val="both"/>
        <w:rPr>
          <w:rStyle w:val="Char4"/>
          <w:rtl/>
        </w:rPr>
      </w:pPr>
      <w:bookmarkStart w:id="310" w:name="_Toc92533016"/>
      <w:r w:rsidRPr="004A42B9">
        <w:rPr>
          <w:rStyle w:val="Char4"/>
          <w:rFonts w:hint="cs"/>
          <w:rtl/>
        </w:rPr>
        <w:t>3- عایشه دختر ابی بکر صدیق</w:t>
      </w:r>
      <w:bookmarkEnd w:id="310"/>
      <w:r w:rsidR="007F2E6C" w:rsidRPr="007F2E6C">
        <w:rPr>
          <w:rStyle w:val="Emphasis"/>
          <w:rFonts w:cs="CTraditional Arabic" w:hint="cs"/>
          <w:b/>
          <w:i w:val="0"/>
          <w:iCs w:val="0"/>
          <w:sz w:val="26"/>
          <w:szCs w:val="26"/>
          <w:rtl/>
          <w:lang w:bidi="fa-IR"/>
        </w:rPr>
        <w:t xml:space="preserve"> ب</w:t>
      </w:r>
    </w:p>
    <w:p w:rsidR="00263A2C" w:rsidRPr="004A42B9" w:rsidRDefault="00263A2C" w:rsidP="006A7FE1">
      <w:pPr>
        <w:ind w:firstLine="284"/>
        <w:jc w:val="both"/>
        <w:rPr>
          <w:rStyle w:val="Char3"/>
          <w:rtl/>
        </w:rPr>
      </w:pPr>
      <w:r w:rsidRPr="004A42B9">
        <w:rPr>
          <w:rStyle w:val="Char3"/>
          <w:rFonts w:hint="cs"/>
          <w:rtl/>
        </w:rPr>
        <w:t>او از میان همسران مطهر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و تنها دختر باکره‌ای بود که در نه سالگی با حضرت</w:t>
      </w:r>
      <w:r w:rsidR="004E637C">
        <w:rPr>
          <w:rStyle w:val="Char3"/>
          <w:rFonts w:hint="cs"/>
          <w:rtl/>
        </w:rPr>
        <w:t xml:space="preserve"> </w:t>
      </w:r>
      <w:r w:rsidR="00446B22" w:rsidRPr="00446B22">
        <w:rPr>
          <w:rStyle w:val="Emphasis"/>
          <w:rFonts w:cs="CTraditional Arabic" w:hint="cs"/>
          <w:i w:val="0"/>
          <w:iCs w:val="0"/>
          <w:rtl/>
          <w:lang w:bidi="fa-IR"/>
        </w:rPr>
        <w:t>ج</w:t>
      </w:r>
      <w:r w:rsidR="004E637C">
        <w:rPr>
          <w:rStyle w:val="Char3"/>
          <w:rFonts w:hint="cs"/>
          <w:rtl/>
        </w:rPr>
        <w:t xml:space="preserve"> </w:t>
      </w:r>
      <w:r w:rsidRPr="004A42B9">
        <w:rPr>
          <w:rStyle w:val="Char3"/>
          <w:rFonts w:hint="cs"/>
          <w:rtl/>
        </w:rPr>
        <w:t>ازدواج کرد. به وسیل</w:t>
      </w:r>
      <w:r w:rsidR="00871E5D">
        <w:rPr>
          <w:rStyle w:val="Char3"/>
          <w:rFonts w:hint="cs"/>
          <w:rtl/>
        </w:rPr>
        <w:t>ۀ</w:t>
      </w:r>
      <w:r w:rsidRPr="004A42B9">
        <w:rPr>
          <w:rStyle w:val="Char3"/>
          <w:rFonts w:hint="cs"/>
          <w:rtl/>
        </w:rPr>
        <w:t xml:space="preserve"> این ازدواج پربرکت با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رابطه میان ابوبکر صدیق</w:t>
      </w:r>
      <w:r w:rsidR="00446B22" w:rsidRPr="00446B22">
        <w:rPr>
          <w:rStyle w:val="Emphasis"/>
          <w:rFonts w:cs="CTraditional Arabic" w:hint="cs"/>
          <w:i w:val="0"/>
          <w:iCs w:val="0"/>
          <w:rtl/>
          <w:lang w:bidi="fa-IR"/>
        </w:rPr>
        <w:t xml:space="preserve"> س</w:t>
      </w:r>
      <w:r w:rsidRPr="004A42B9">
        <w:rPr>
          <w:rStyle w:val="Char3"/>
          <w:rFonts w:hint="cs"/>
          <w:rtl/>
        </w:rPr>
        <w:t xml:space="preserve"> و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محکم شد و همچنین نظام برادری را که در جاهلیت نزد عرب جاری بود از میان برداشت. بر پایه این نظام</w:t>
      </w:r>
      <w:r w:rsidR="00C84546">
        <w:rPr>
          <w:rStyle w:val="Char3"/>
          <w:rFonts w:hint="cs"/>
          <w:rtl/>
        </w:rPr>
        <w:t xml:space="preserve">، </w:t>
      </w:r>
      <w:r w:rsidRPr="004A42B9">
        <w:rPr>
          <w:rStyle w:val="Char3"/>
          <w:rFonts w:hint="cs"/>
          <w:rtl/>
        </w:rPr>
        <w:t>اگر دو نفر باهم اظهار برادری می‌کردند این رابطه مانند رابطه برادران واقعی تلقی می‌شد و مثل رابطه خونی بود</w:t>
      </w:r>
      <w:r w:rsidR="00C84546">
        <w:rPr>
          <w:rStyle w:val="Char3"/>
          <w:rFonts w:hint="cs"/>
          <w:rtl/>
        </w:rPr>
        <w:t xml:space="preserve">، </w:t>
      </w:r>
      <w:r w:rsidRPr="004A42B9">
        <w:rPr>
          <w:rStyle w:val="Char3"/>
          <w:rFonts w:hint="cs"/>
          <w:rtl/>
        </w:rPr>
        <w:t>که در نتیجه ازدواج با دختر برادر حرام پنداشته می‌شد. به همین دلیل هم خوله</w:t>
      </w:r>
      <w:r w:rsidR="00446B22" w:rsidRPr="00446B22">
        <w:rPr>
          <w:rStyle w:val="Emphasis"/>
          <w:rFonts w:cs="CTraditional Arabic" w:hint="cs"/>
          <w:i w:val="0"/>
          <w:iCs w:val="0"/>
          <w:rtl/>
          <w:lang w:bidi="fa-IR"/>
        </w:rPr>
        <w:t>ل</w:t>
      </w:r>
      <w:r w:rsidRPr="004A42B9">
        <w:rPr>
          <w:rStyle w:val="Char3"/>
          <w:rFonts w:hint="cs"/>
          <w:rtl/>
        </w:rPr>
        <w:t xml:space="preserve"> دختر حکیم</w:t>
      </w:r>
      <w:r w:rsidR="00C84546">
        <w:rPr>
          <w:rStyle w:val="Char3"/>
          <w:rFonts w:hint="cs"/>
          <w:rtl/>
        </w:rPr>
        <w:t xml:space="preserve">، </w:t>
      </w:r>
      <w:r w:rsidRPr="004A42B9">
        <w:rPr>
          <w:rStyle w:val="Char3"/>
          <w:rFonts w:hint="cs"/>
          <w:rtl/>
        </w:rPr>
        <w:t>نزد ابوبکر صدیق</w:t>
      </w:r>
      <w:r w:rsidR="00446B22" w:rsidRPr="00446B22">
        <w:rPr>
          <w:rStyle w:val="Emphasis"/>
          <w:rFonts w:cs="CTraditional Arabic" w:hint="cs"/>
          <w:i w:val="0"/>
          <w:iCs w:val="0"/>
          <w:rtl/>
          <w:lang w:bidi="fa-IR"/>
        </w:rPr>
        <w:t xml:space="preserve"> س</w:t>
      </w:r>
      <w:r w:rsidRPr="004A42B9">
        <w:rPr>
          <w:rStyle w:val="Char3"/>
          <w:rFonts w:hint="cs"/>
          <w:rtl/>
        </w:rPr>
        <w:t xml:space="preserve"> از تمایل رسول خدا</w:t>
      </w:r>
      <w:r w:rsidR="00446B22" w:rsidRPr="00446B22">
        <w:rPr>
          <w:rStyle w:val="Emphasis"/>
          <w:rFonts w:cs="CTraditional Arabic" w:hint="cs"/>
          <w:i w:val="0"/>
          <w:iCs w:val="0"/>
          <w:rtl/>
          <w:lang w:bidi="fa-IR"/>
        </w:rPr>
        <w:t xml:space="preserve"> ج</w:t>
      </w:r>
      <w:r w:rsidRPr="004A42B9">
        <w:rPr>
          <w:rStyle w:val="Char3"/>
          <w:rFonts w:hint="cs"/>
          <w:rtl/>
        </w:rPr>
        <w:t xml:space="preserve"> به ازدواج با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یاد کرد و ابوبکر</w:t>
      </w:r>
      <w:r w:rsidR="00446B22" w:rsidRPr="00446B22">
        <w:rPr>
          <w:rStyle w:val="Emphasis"/>
          <w:rFonts w:cs="CTraditional Arabic" w:hint="cs"/>
          <w:i w:val="0"/>
          <w:iCs w:val="0"/>
          <w:rtl/>
          <w:lang w:bidi="fa-IR"/>
        </w:rPr>
        <w:t xml:space="preserve"> س</w:t>
      </w:r>
      <w:r w:rsidRPr="004A42B9">
        <w:rPr>
          <w:rStyle w:val="Char3"/>
          <w:rFonts w:hint="cs"/>
          <w:rtl/>
        </w:rPr>
        <w:t xml:space="preserve"> هم در حالی که رابطه برادری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با خودش را یاد می‌کرد 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آیا این کار صحیح است... عایشه دختر برادر پیامبر است...</w:t>
      </w:r>
    </w:p>
    <w:p w:rsidR="00263A2C" w:rsidRPr="004A42B9" w:rsidRDefault="00263A2C" w:rsidP="006A7FE1">
      <w:pPr>
        <w:ind w:firstLine="284"/>
        <w:jc w:val="both"/>
        <w:rPr>
          <w:rStyle w:val="Char3"/>
          <w:rtl/>
        </w:rPr>
      </w:pPr>
      <w:r w:rsidRPr="004A42B9">
        <w:rPr>
          <w:rStyle w:val="Char3"/>
          <w:rFonts w:hint="cs"/>
          <w:rtl/>
        </w:rPr>
        <w:t>هنگامی که خوله</w:t>
      </w:r>
      <w:r w:rsidR="00446B22" w:rsidRPr="00446B22">
        <w:rPr>
          <w:rStyle w:val="Emphasis"/>
          <w:rFonts w:cs="CTraditional Arabic" w:hint="cs"/>
          <w:i w:val="0"/>
          <w:iCs w:val="0"/>
          <w:rtl/>
          <w:lang w:bidi="fa-IR"/>
        </w:rPr>
        <w:t xml:space="preserve"> ل</w:t>
      </w:r>
      <w:r w:rsidRPr="004A42B9">
        <w:rPr>
          <w:rStyle w:val="Char3"/>
          <w:rFonts w:hint="cs"/>
          <w:rtl/>
        </w:rPr>
        <w:t xml:space="preserve"> نزد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رفت</w:t>
      </w:r>
      <w:r w:rsidR="00C84546">
        <w:rPr>
          <w:rStyle w:val="Char3"/>
          <w:rFonts w:hint="cs"/>
          <w:rtl/>
        </w:rPr>
        <w:t xml:space="preserve">، </w:t>
      </w:r>
      <w:r w:rsidRPr="004A42B9">
        <w:rPr>
          <w:rStyle w:val="Char3"/>
          <w:rFonts w:hint="cs"/>
          <w:rtl/>
        </w:rPr>
        <w:t>مطلب را برای ایشان بازگو کرد و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به او فرمود</w:t>
      </w:r>
      <w:r w:rsidR="002D1CB2">
        <w:rPr>
          <w:rStyle w:val="Char3"/>
          <w:rFonts w:hint="cs"/>
          <w:rtl/>
        </w:rPr>
        <w:t>:</w:t>
      </w:r>
      <w:r w:rsidR="00505589">
        <w:rPr>
          <w:rStyle w:val="Char3"/>
          <w:rFonts w:hint="cs"/>
          <w:rtl/>
        </w:rPr>
        <w:t xml:space="preserve"> به </w:t>
      </w:r>
      <w:r w:rsidR="007177A4">
        <w:rPr>
          <w:rStyle w:val="Char3"/>
          <w:rFonts w:hint="cs"/>
          <w:rtl/>
        </w:rPr>
        <w:t>سوی</w:t>
      </w:r>
      <w:r w:rsidRPr="004A42B9">
        <w:rPr>
          <w:rStyle w:val="Char3"/>
          <w:rFonts w:hint="cs"/>
          <w:rtl/>
        </w:rPr>
        <w:t xml:space="preserve"> او برو به ابوبکر بگو</w:t>
      </w:r>
      <w:r w:rsidR="002D1CB2">
        <w:rPr>
          <w:rStyle w:val="Char3"/>
          <w:rFonts w:hint="cs"/>
          <w:rtl/>
        </w:rPr>
        <w:t>:</w:t>
      </w:r>
      <w:r w:rsidR="007873F6">
        <w:rPr>
          <w:rStyle w:val="Char3"/>
          <w:rFonts w:hint="cs"/>
          <w:rtl/>
        </w:rPr>
        <w:t xml:space="preserve"> </w:t>
      </w:r>
      <w:r w:rsidRPr="004A42B9">
        <w:rPr>
          <w:rStyle w:val="Char3"/>
          <w:rFonts w:hint="cs"/>
          <w:rtl/>
        </w:rPr>
        <w:t>تو برادر من در اسلام هستی و من هم برادر تو هستم و ازدواج دخترت با من هم صحیح است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88"/>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با این ازدواج مبارک</w:t>
      </w:r>
      <w:r w:rsidR="00C84546">
        <w:rPr>
          <w:rStyle w:val="Char3"/>
          <w:rFonts w:hint="cs"/>
          <w:rtl/>
        </w:rPr>
        <w:t xml:space="preserve">، </w:t>
      </w:r>
      <w:r w:rsidRPr="004A42B9">
        <w:rPr>
          <w:rStyle w:val="Char3"/>
          <w:rFonts w:hint="cs"/>
          <w:rtl/>
        </w:rPr>
        <w:t>عایشه</w:t>
      </w:r>
      <w:r w:rsidR="00446B22" w:rsidRPr="00446B22">
        <w:rPr>
          <w:rStyle w:val="Emphasis"/>
          <w:rFonts w:cs="CTraditional Arabic" w:hint="cs"/>
          <w:i w:val="0"/>
          <w:iCs w:val="0"/>
          <w:rtl/>
          <w:lang w:bidi="fa-IR"/>
        </w:rPr>
        <w:t xml:space="preserve"> ل</w:t>
      </w:r>
      <w:r w:rsidRPr="004A42B9">
        <w:rPr>
          <w:rStyle w:val="Char3"/>
          <w:rFonts w:hint="cs"/>
          <w:rtl/>
        </w:rPr>
        <w:t xml:space="preserve"> یکی از داناترین مردم گشت</w:t>
      </w:r>
      <w:r w:rsidR="00C84546">
        <w:rPr>
          <w:rStyle w:val="Char3"/>
          <w:rFonts w:hint="cs"/>
          <w:rtl/>
        </w:rPr>
        <w:t xml:space="preserve">، </w:t>
      </w:r>
      <w:r w:rsidRPr="004A42B9">
        <w:rPr>
          <w:rStyle w:val="Char3"/>
          <w:rFonts w:hint="cs"/>
          <w:rtl/>
        </w:rPr>
        <w:t>که بزرگان صحاب</w:t>
      </w:r>
      <w:r w:rsidR="00871E5D">
        <w:rPr>
          <w:rStyle w:val="Char3"/>
          <w:rFonts w:hint="cs"/>
          <w:rtl/>
        </w:rPr>
        <w:t>ۀ</w:t>
      </w:r>
      <w:r w:rsidRPr="004A42B9">
        <w:rPr>
          <w:rStyle w:val="Char3"/>
          <w:rFonts w:hint="cs"/>
          <w:rtl/>
        </w:rPr>
        <w:t xml:space="preserve">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مسایل دینی از او سؤال می‌کردند و او تا چهل و هشت سال پس از وفات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در قید حیات بود و برای مردان و زنان دین را نشر و تبلیغ می‌کرد.</w:t>
      </w:r>
    </w:p>
    <w:p w:rsidR="00263A2C" w:rsidRPr="004A42B9" w:rsidRDefault="00263A2C" w:rsidP="006A7FE1">
      <w:pPr>
        <w:ind w:firstLine="284"/>
        <w:jc w:val="both"/>
        <w:rPr>
          <w:rStyle w:val="Char3"/>
          <w:rtl/>
        </w:rPr>
      </w:pPr>
      <w:r w:rsidRPr="004A42B9">
        <w:rPr>
          <w:rStyle w:val="Char3"/>
          <w:rFonts w:hint="cs"/>
          <w:rtl/>
        </w:rPr>
        <w:t>تاریخ‌نگاران تصریح کرده</w:t>
      </w:r>
      <w:r w:rsidR="00BA4F54">
        <w:rPr>
          <w:rStyle w:val="Char3"/>
          <w:rFonts w:hint="cs"/>
          <w:rtl/>
        </w:rPr>
        <w:t>‌اند:</w:t>
      </w:r>
      <w:r w:rsidR="007873F6">
        <w:rPr>
          <w:rStyle w:val="Char3"/>
          <w:rFonts w:hint="cs"/>
          <w:rtl/>
        </w:rPr>
        <w:t xml:space="preserve"> </w:t>
      </w:r>
      <w:r w:rsidRPr="004A42B9">
        <w:rPr>
          <w:rStyle w:val="Char3"/>
          <w:rFonts w:hint="cs"/>
          <w:rtl/>
        </w:rPr>
        <w:t>یک چهارم احکام شرعی که پس از وفات نبی</w:t>
      </w:r>
      <w:r w:rsidR="00446B22" w:rsidRPr="00446B22">
        <w:rPr>
          <w:rStyle w:val="Emphasis"/>
          <w:rFonts w:cs="CTraditional Arabic" w:hint="cs"/>
          <w:i w:val="0"/>
          <w:iCs w:val="0"/>
          <w:rtl/>
          <w:lang w:bidi="fa-IR"/>
        </w:rPr>
        <w:t xml:space="preserve"> ج</w:t>
      </w:r>
      <w:r w:rsidRPr="004A42B9">
        <w:rPr>
          <w:rStyle w:val="Char3"/>
          <w:rFonts w:hint="cs"/>
          <w:rtl/>
        </w:rPr>
        <w:t xml:space="preserve"> به دست مسلمانان رسید</w:t>
      </w:r>
      <w:r w:rsidR="00C84546">
        <w:rPr>
          <w:rStyle w:val="Char3"/>
          <w:rFonts w:hint="cs"/>
          <w:rtl/>
        </w:rPr>
        <w:t xml:space="preserve">، </w:t>
      </w:r>
      <w:r w:rsidRPr="004A42B9">
        <w:rPr>
          <w:rStyle w:val="Char3"/>
          <w:rFonts w:hint="cs"/>
          <w:rtl/>
        </w:rPr>
        <w:t>از خلال روایت‌های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است.</w:t>
      </w:r>
    </w:p>
    <w:p w:rsidR="00263A2C" w:rsidRPr="004A42B9" w:rsidRDefault="00263A2C" w:rsidP="006A7FE1">
      <w:pPr>
        <w:ind w:firstLine="284"/>
        <w:jc w:val="both"/>
        <w:rPr>
          <w:rStyle w:val="Char3"/>
          <w:rtl/>
        </w:rPr>
      </w:pPr>
      <w:r w:rsidRPr="004A42B9">
        <w:rPr>
          <w:rStyle w:val="Char3"/>
          <w:rFonts w:hint="cs"/>
          <w:rtl/>
        </w:rPr>
        <w:t>معروف است که او 2210 حدیث از سخنان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را روایت کرده شیخین شماره 174 حدیث از وی و بخاری به استخراج تنها 58 حدیث و مسلم 68 حدیث از وی اتفاق‌نظر دارند.</w:t>
      </w:r>
    </w:p>
    <w:p w:rsidR="00263A2C" w:rsidRPr="004A42B9" w:rsidRDefault="00263A2C" w:rsidP="006A7FE1">
      <w:pPr>
        <w:ind w:firstLine="284"/>
        <w:jc w:val="both"/>
        <w:rPr>
          <w:rStyle w:val="Char3"/>
          <w:rtl/>
        </w:rPr>
      </w:pPr>
      <w:r w:rsidRPr="004A42B9">
        <w:rPr>
          <w:rStyle w:val="Char3"/>
          <w:rFonts w:hint="cs"/>
          <w:rtl/>
        </w:rPr>
        <w:t>پس چه حکمت و سری... بزرگتر از این می‌تواند در پس این ازدواج فرخنده و مبارک باشد</w:t>
      </w:r>
      <w:r w:rsidR="00FF6F03">
        <w:rPr>
          <w:rStyle w:val="Char3"/>
          <w:rFonts w:hint="cs"/>
          <w:rtl/>
        </w:rPr>
        <w:t>؟!.</w:t>
      </w:r>
    </w:p>
    <w:p w:rsidR="00263A2C" w:rsidRPr="004A42B9" w:rsidRDefault="00C6664A" w:rsidP="006A7FE1">
      <w:pPr>
        <w:ind w:firstLine="284"/>
        <w:jc w:val="both"/>
        <w:rPr>
          <w:rStyle w:val="Char3"/>
          <w:rtl/>
        </w:rPr>
      </w:pPr>
      <w:r>
        <w:rPr>
          <w:rStyle w:val="Char3"/>
          <w:rFonts w:hint="cs"/>
          <w:rtl/>
        </w:rPr>
        <w:t>دربارۀ</w:t>
      </w:r>
      <w:r w:rsidR="004A42B9">
        <w:rPr>
          <w:rStyle w:val="Char3"/>
          <w:rFonts w:hint="cs"/>
          <w:rtl/>
        </w:rPr>
        <w:t xml:space="preserve"> </w:t>
      </w:r>
      <w:r w:rsidR="00263A2C" w:rsidRPr="004A42B9">
        <w:rPr>
          <w:rStyle w:val="Char3"/>
          <w:rFonts w:hint="cs"/>
          <w:rtl/>
        </w:rPr>
        <w:t>فلسف</w:t>
      </w:r>
      <w:r w:rsidR="00871E5D">
        <w:rPr>
          <w:rStyle w:val="Char3"/>
          <w:rFonts w:hint="cs"/>
          <w:rtl/>
        </w:rPr>
        <w:t>ۀ</w:t>
      </w:r>
      <w:r w:rsidR="00263A2C" w:rsidRPr="004A42B9">
        <w:rPr>
          <w:rStyle w:val="Char3"/>
          <w:rFonts w:hint="cs"/>
          <w:rtl/>
        </w:rPr>
        <w:t xml:space="preserve"> ازدواج پیامبر</w:t>
      </w:r>
      <w:r w:rsidR="004E637C">
        <w:rPr>
          <w:rStyle w:val="Char3"/>
          <w:rFonts w:hint="cs"/>
          <w:rtl/>
        </w:rPr>
        <w:t xml:space="preserve"> </w:t>
      </w:r>
      <w:r w:rsidR="00446B22" w:rsidRPr="00446B22">
        <w:rPr>
          <w:rStyle w:val="Emphasis"/>
          <w:rFonts w:cs="CTraditional Arabic" w:hint="cs"/>
          <w:i w:val="0"/>
          <w:iCs w:val="0"/>
          <w:rtl/>
          <w:lang w:bidi="fa-IR"/>
        </w:rPr>
        <w:t>ج</w:t>
      </w:r>
      <w:r w:rsidR="00263A2C" w:rsidRPr="004A42B9">
        <w:rPr>
          <w:rStyle w:val="Char3"/>
          <w:rFonts w:hint="cs"/>
          <w:rtl/>
        </w:rPr>
        <w:t xml:space="preserve"> با عایشه</w:t>
      </w:r>
      <w:r w:rsidR="00446B22" w:rsidRPr="00446B22">
        <w:rPr>
          <w:rStyle w:val="Emphasis"/>
          <w:rFonts w:cs="CTraditional Arabic" w:hint="cs"/>
          <w:i w:val="0"/>
          <w:iCs w:val="0"/>
          <w:rtl/>
          <w:lang w:bidi="fa-IR"/>
        </w:rPr>
        <w:t xml:space="preserve"> ل</w:t>
      </w:r>
      <w:r w:rsidR="00C84546">
        <w:rPr>
          <w:rStyle w:val="Char3"/>
          <w:rFonts w:hint="cs"/>
          <w:rtl/>
        </w:rPr>
        <w:t xml:space="preserve">، </w:t>
      </w:r>
      <w:r w:rsidR="00263A2C" w:rsidRPr="004A42B9">
        <w:rPr>
          <w:rStyle w:val="Char3"/>
          <w:rFonts w:hint="cs"/>
          <w:rtl/>
        </w:rPr>
        <w:t>کلام را مغرض و بی‌انصاف پس از 1400 سال بی‌ارزش شمرده</w:t>
      </w:r>
      <w:r w:rsidR="00D676D4">
        <w:rPr>
          <w:rStyle w:val="Char3"/>
          <w:rFonts w:hint="cs"/>
          <w:rtl/>
        </w:rPr>
        <w:t xml:space="preserve">‌اند </w:t>
      </w:r>
      <w:r w:rsidR="00263A2C" w:rsidRPr="004A42B9">
        <w:rPr>
          <w:rStyle w:val="Char3"/>
          <w:rFonts w:hint="cs"/>
          <w:rtl/>
        </w:rPr>
        <w:t>و تنها این رویداد را به قصد تهمت دوباره‌ای برای رسول خدا</w:t>
      </w:r>
      <w:r w:rsidR="00C84546">
        <w:rPr>
          <w:rStyle w:val="Char3"/>
          <w:rFonts w:hint="cs"/>
          <w:rtl/>
        </w:rPr>
        <w:t xml:space="preserve">، </w:t>
      </w:r>
      <w:r w:rsidR="00263A2C" w:rsidRPr="004A42B9">
        <w:rPr>
          <w:rStyle w:val="Char3"/>
          <w:rFonts w:hint="cs"/>
          <w:rtl/>
        </w:rPr>
        <w:t>در راه رسالت اسلامی بزرگ خود دستاویز قرار داده</w:t>
      </w:r>
      <w:r w:rsidR="00D676D4">
        <w:rPr>
          <w:rStyle w:val="Char3"/>
          <w:rFonts w:hint="cs"/>
          <w:rtl/>
        </w:rPr>
        <w:t xml:space="preserve">‌اند </w:t>
      </w:r>
      <w:r w:rsidR="00263A2C" w:rsidRPr="004A42B9">
        <w:rPr>
          <w:rStyle w:val="Char3"/>
          <w:rFonts w:hint="cs"/>
          <w:rtl/>
        </w:rPr>
        <w:t>و این دو حادثه</w:t>
      </w:r>
      <w:r w:rsidR="000123ED">
        <w:rPr>
          <w:rStyle w:val="Char3"/>
          <w:rFonts w:hint="cs"/>
          <w:rtl/>
        </w:rPr>
        <w:t xml:space="preserve"> این‌ها </w:t>
      </w:r>
      <w:r w:rsidR="00263A2C" w:rsidRPr="004A42B9">
        <w:rPr>
          <w:rStyle w:val="Char3"/>
          <w:rFonts w:hint="cs"/>
          <w:rtl/>
        </w:rPr>
        <w:t>هستند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4"/>
          <w:rtl/>
        </w:rPr>
      </w:pPr>
      <w:bookmarkStart w:id="311" w:name="_Toc92533017"/>
      <w:r w:rsidRPr="004A42B9">
        <w:rPr>
          <w:rStyle w:val="Char4"/>
          <w:rFonts w:hint="cs"/>
          <w:rtl/>
        </w:rPr>
        <w:t>حادثه إفک (تهمت)</w:t>
      </w:r>
      <w:bookmarkEnd w:id="311"/>
    </w:p>
    <w:p w:rsidR="00263A2C" w:rsidRPr="004A42B9" w:rsidRDefault="00263A2C" w:rsidP="006A7FE1">
      <w:pPr>
        <w:ind w:firstLine="284"/>
        <w:jc w:val="both"/>
        <w:rPr>
          <w:rStyle w:val="Char3"/>
          <w:rtl/>
        </w:rPr>
      </w:pPr>
      <w:r w:rsidRPr="004A42B9">
        <w:rPr>
          <w:rStyle w:val="Char3"/>
          <w:rFonts w:hint="cs"/>
          <w:rtl/>
        </w:rPr>
        <w:t>الف- برخی از دشمنان اسلام این حادثه را وسیله‌ای برای طعنه‌زدن گرفته</w:t>
      </w:r>
      <w:r w:rsidR="00DF50B4">
        <w:rPr>
          <w:rStyle w:val="Char3"/>
          <w:rFonts w:hint="cs"/>
          <w:rtl/>
        </w:rPr>
        <w:t>‌اند</w:t>
      </w:r>
      <w:r w:rsidR="00C84546">
        <w:rPr>
          <w:rStyle w:val="Char3"/>
          <w:rFonts w:hint="cs"/>
          <w:rtl/>
        </w:rPr>
        <w:t xml:space="preserve">، </w:t>
      </w:r>
      <w:r w:rsidRPr="004A42B9">
        <w:rPr>
          <w:rStyle w:val="Char3"/>
          <w:rFonts w:hint="cs"/>
          <w:rtl/>
        </w:rPr>
        <w:t>تا آنجا که آن را تهمتی قرار داده</w:t>
      </w:r>
      <w:r w:rsidR="00D676D4">
        <w:rPr>
          <w:rStyle w:val="Char3"/>
          <w:rFonts w:hint="cs"/>
          <w:rtl/>
        </w:rPr>
        <w:t xml:space="preserve">‌اند </w:t>
      </w:r>
      <w:r w:rsidRPr="004A42B9">
        <w:rPr>
          <w:rStyle w:val="Char3"/>
          <w:rFonts w:hint="cs"/>
          <w:rtl/>
        </w:rPr>
        <w:t>و این چنین توصیفی از آن دارند که «ازدواج میان پیرمرد و دختر بچه‌ای زیبا و باکره خیلی عجیب است» و ساحت مقدس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را متهم به شهوت‌پرستی و جوشش غریزه جنسی ذکر کرده</w:t>
      </w:r>
      <w:r w:rsidR="00D676D4">
        <w:rPr>
          <w:rStyle w:val="Char3"/>
          <w:rFonts w:hint="cs"/>
          <w:rtl/>
        </w:rPr>
        <w:t>‌اند.</w:t>
      </w:r>
    </w:p>
    <w:p w:rsidR="00263A2C" w:rsidRPr="004A42B9" w:rsidRDefault="00263A2C" w:rsidP="006A7FE1">
      <w:pPr>
        <w:ind w:firstLine="284"/>
        <w:jc w:val="both"/>
        <w:rPr>
          <w:rStyle w:val="Char3"/>
          <w:rtl/>
        </w:rPr>
      </w:pPr>
      <w:r w:rsidRPr="004A42B9">
        <w:rPr>
          <w:rStyle w:val="Char3"/>
          <w:rFonts w:hint="cs"/>
          <w:rtl/>
        </w:rPr>
        <w:t>کسانی که این تعصب کورکورانه و کین</w:t>
      </w:r>
      <w:r w:rsidR="00871E5D">
        <w:rPr>
          <w:rStyle w:val="Char3"/>
          <w:rFonts w:hint="cs"/>
          <w:rtl/>
        </w:rPr>
        <w:t>ۀ</w:t>
      </w:r>
      <w:r w:rsidRPr="004A42B9">
        <w:rPr>
          <w:rStyle w:val="Char3"/>
          <w:rFonts w:hint="cs"/>
          <w:rtl/>
        </w:rPr>
        <w:t xml:space="preserve"> سیاه را نسبت به اسلام و رسول خدا</w:t>
      </w:r>
      <w:r w:rsidR="00446B22" w:rsidRPr="00446B22">
        <w:rPr>
          <w:rStyle w:val="Emphasis"/>
          <w:rFonts w:cs="CTraditional Arabic" w:hint="cs"/>
          <w:i w:val="0"/>
          <w:iCs w:val="0"/>
          <w:rtl/>
          <w:lang w:bidi="fa-IR"/>
        </w:rPr>
        <w:t xml:space="preserve"> ج</w:t>
      </w:r>
      <w:r w:rsidRPr="004A42B9">
        <w:rPr>
          <w:rStyle w:val="Char3"/>
          <w:rFonts w:hint="cs"/>
          <w:rtl/>
        </w:rPr>
        <w:t xml:space="preserve"> دارند</w:t>
      </w:r>
      <w:r w:rsidR="00C84546">
        <w:rPr>
          <w:rStyle w:val="Char3"/>
          <w:rFonts w:hint="cs"/>
          <w:rtl/>
        </w:rPr>
        <w:t xml:space="preserve">، </w:t>
      </w:r>
      <w:r w:rsidRPr="004A42B9">
        <w:rPr>
          <w:rStyle w:val="Char3"/>
          <w:rFonts w:hint="cs"/>
          <w:rtl/>
        </w:rPr>
        <w:t>از جمله غافلان و فراموشکاران هستند. بلکه کوردلانی هستند که بررسی و علل این رویداد را در قالب زمان و مکان به فراموشی سپرده</w:t>
      </w:r>
      <w:r w:rsidR="00D676D4">
        <w:rPr>
          <w:rStyle w:val="Char3"/>
          <w:rFonts w:hint="cs"/>
          <w:rtl/>
        </w:rPr>
        <w:t>‌اند.</w:t>
      </w:r>
    </w:p>
    <w:p w:rsidR="00263A2C" w:rsidRPr="004A42B9" w:rsidRDefault="00263A2C" w:rsidP="006A7FE1">
      <w:pPr>
        <w:ind w:firstLine="284"/>
        <w:jc w:val="both"/>
        <w:rPr>
          <w:rStyle w:val="Char3"/>
          <w:rtl/>
        </w:rPr>
      </w:pPr>
      <w:r w:rsidRPr="004A42B9">
        <w:rPr>
          <w:rStyle w:val="Char3"/>
          <w:rFonts w:hint="cs"/>
          <w:rtl/>
        </w:rPr>
        <w:t>اهل مکه همگی از این ازدواج مانند هر رویداد طبیعی استقبال کردند و حتی یکی از دشمنان رسول خدا</w:t>
      </w:r>
      <w:r w:rsidR="00446B22" w:rsidRPr="00446B22">
        <w:rPr>
          <w:rStyle w:val="Emphasis"/>
          <w:rFonts w:cs="CTraditional Arabic" w:hint="cs"/>
          <w:i w:val="0"/>
          <w:iCs w:val="0"/>
          <w:rtl/>
          <w:lang w:bidi="fa-IR"/>
        </w:rPr>
        <w:t xml:space="preserve"> ج</w:t>
      </w:r>
      <w:r w:rsidRPr="004A42B9">
        <w:rPr>
          <w:rStyle w:val="Char3"/>
          <w:rFonts w:hint="cs"/>
          <w:rtl/>
        </w:rPr>
        <w:t xml:space="preserve"> هم در این هنگام</w:t>
      </w:r>
      <w:r w:rsidR="00C84546">
        <w:rPr>
          <w:rStyle w:val="Char3"/>
          <w:rFonts w:hint="cs"/>
          <w:rtl/>
        </w:rPr>
        <w:t xml:space="preserve">، </w:t>
      </w:r>
      <w:r w:rsidRPr="004A42B9">
        <w:rPr>
          <w:rStyle w:val="Char3"/>
          <w:rFonts w:hint="cs"/>
          <w:rtl/>
        </w:rPr>
        <w:t>این ازدواج را به عنوان دستاویزی برای تهمت و آزار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قرار نداد. در حالی که این دشمنان اسلام در راستای بهتان و تردید و طعن به ساحت مقدس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از هیچ امری رویگردان نیستند.</w:t>
      </w:r>
    </w:p>
    <w:p w:rsidR="00263A2C" w:rsidRPr="004A42B9" w:rsidRDefault="00263A2C" w:rsidP="006A7FE1">
      <w:pPr>
        <w:ind w:firstLine="284"/>
        <w:jc w:val="both"/>
        <w:rPr>
          <w:rStyle w:val="Char3"/>
          <w:rtl/>
        </w:rPr>
      </w:pPr>
      <w:r w:rsidRPr="004A42B9">
        <w:rPr>
          <w:rStyle w:val="Char3"/>
          <w:rFonts w:hint="cs"/>
          <w:rtl/>
        </w:rPr>
        <w:t>آن‌ها چگونه خواستگاری محمد</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از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را زشت می‌پندارند</w:t>
      </w:r>
      <w:r w:rsidR="00C84546">
        <w:rPr>
          <w:rStyle w:val="Char3"/>
          <w:rFonts w:hint="cs"/>
          <w:rtl/>
        </w:rPr>
        <w:t xml:space="preserve">، </w:t>
      </w:r>
      <w:r w:rsidRPr="004A42B9">
        <w:rPr>
          <w:rStyle w:val="Char3"/>
          <w:rFonts w:hint="cs"/>
          <w:rtl/>
        </w:rPr>
        <w:t>در حالی که پیشتر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مورد خواستگاری (جبیر بن مطعم بن عدی) قرار گرفته بود؟</w:t>
      </w:r>
    </w:p>
    <w:p w:rsidR="00263A2C" w:rsidRPr="004A42B9" w:rsidRDefault="00263A2C" w:rsidP="00D26B63">
      <w:pPr>
        <w:widowControl w:val="0"/>
        <w:ind w:firstLine="284"/>
        <w:jc w:val="both"/>
        <w:rPr>
          <w:rStyle w:val="Char3"/>
          <w:rtl/>
        </w:rPr>
      </w:pPr>
      <w:r w:rsidRPr="004A42B9">
        <w:rPr>
          <w:rStyle w:val="Char3"/>
          <w:rFonts w:hint="cs"/>
          <w:rtl/>
        </w:rPr>
        <w:t>چگونه این مسأله را ناخوشایند می‌دانند در حالی که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نخستین دختری نبود که با مردی هم سن پدرش ازدواج می‌کرد؟ آیا هرگز مانند ازدواج چنین دختران در موقعیت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در آن جامعه وجود نداشت؟</w:t>
      </w:r>
    </w:p>
    <w:p w:rsidR="00263A2C" w:rsidRPr="004A42B9" w:rsidRDefault="00263A2C" w:rsidP="006A7FE1">
      <w:pPr>
        <w:ind w:firstLine="284"/>
        <w:jc w:val="both"/>
        <w:rPr>
          <w:rStyle w:val="Char3"/>
          <w:rtl/>
        </w:rPr>
      </w:pPr>
      <w:r w:rsidRPr="007F2E6C">
        <w:rPr>
          <w:rStyle w:val="Char3"/>
          <w:rFonts w:hint="cs"/>
          <w:spacing w:val="-4"/>
          <w:rtl/>
        </w:rPr>
        <w:t>چگونه این مسایل را انکار می‌کنند</w:t>
      </w:r>
      <w:r w:rsidR="00C84546">
        <w:rPr>
          <w:rStyle w:val="Char3"/>
          <w:rFonts w:hint="cs"/>
          <w:spacing w:val="-4"/>
          <w:rtl/>
        </w:rPr>
        <w:t xml:space="preserve">، </w:t>
      </w:r>
      <w:r w:rsidRPr="007F2E6C">
        <w:rPr>
          <w:rStyle w:val="Char3"/>
          <w:rFonts w:hint="cs"/>
          <w:spacing w:val="-4"/>
          <w:rtl/>
        </w:rPr>
        <w:t>در حالی که می‌دانند و می‌بینند که عایشه</w:t>
      </w:r>
      <w:r w:rsidR="00446B22" w:rsidRPr="007F2E6C">
        <w:rPr>
          <w:rStyle w:val="Emphasis"/>
          <w:rFonts w:cs="CTraditional Arabic" w:hint="cs"/>
          <w:i w:val="0"/>
          <w:iCs w:val="0"/>
          <w:spacing w:val="-4"/>
          <w:rtl/>
          <w:lang w:bidi="fa-IR"/>
        </w:rPr>
        <w:t xml:space="preserve"> ل</w:t>
      </w:r>
      <w:r w:rsidRPr="004A42B9">
        <w:rPr>
          <w:rStyle w:val="Char3"/>
          <w:rFonts w:hint="cs"/>
          <w:rtl/>
        </w:rPr>
        <w:t xml:space="preserve"> به سرعت رشد کرده و مانند دیگر دختران آن جامعه است</w:t>
      </w:r>
      <w:r w:rsidR="00C84546">
        <w:rPr>
          <w:rStyle w:val="Char3"/>
          <w:rFonts w:hint="cs"/>
          <w:rtl/>
        </w:rPr>
        <w:t xml:space="preserve">، </w:t>
      </w:r>
      <w:r w:rsidRPr="004A42B9">
        <w:rPr>
          <w:rStyle w:val="Char3"/>
          <w:rFonts w:hint="cs"/>
          <w:rtl/>
        </w:rPr>
        <w:t>دخترانی که اگر تا پانزده سالگی ازدواج نمی‌کردند</w:t>
      </w:r>
      <w:r w:rsidR="00C84546">
        <w:rPr>
          <w:rStyle w:val="Char3"/>
          <w:rFonts w:hint="cs"/>
          <w:rtl/>
        </w:rPr>
        <w:t xml:space="preserve">، </w:t>
      </w:r>
      <w:r w:rsidRPr="004A42B9">
        <w:rPr>
          <w:rStyle w:val="Char3"/>
          <w:rFonts w:hint="cs"/>
          <w:rtl/>
        </w:rPr>
        <w:t>واقعاً نوعی تأخیر تلقی می‌شد و از سن طبیعی ازدواج آنان گذشته بود.</w:t>
      </w:r>
    </w:p>
    <w:p w:rsidR="00263A2C" w:rsidRPr="004A42B9" w:rsidRDefault="00263A2C" w:rsidP="006A7FE1">
      <w:pPr>
        <w:ind w:firstLine="284"/>
        <w:jc w:val="both"/>
        <w:rPr>
          <w:rStyle w:val="Char3"/>
          <w:rtl/>
        </w:rPr>
      </w:pPr>
      <w:r w:rsidRPr="004A42B9">
        <w:rPr>
          <w:rStyle w:val="Char3"/>
          <w:rFonts w:hint="cs"/>
          <w:rtl/>
        </w:rPr>
        <w:t>خاورشناس با انصافی که از جزیر</w:t>
      </w:r>
      <w:r w:rsidRPr="00C53E60">
        <w:rPr>
          <w:rStyle w:val="Char3"/>
          <w:rFonts w:hint="cs"/>
          <w:rtl/>
        </w:rPr>
        <w:t>ة</w:t>
      </w:r>
      <w:r w:rsidRPr="004A42B9">
        <w:rPr>
          <w:rStyle w:val="Char3"/>
          <w:rFonts w:hint="cs"/>
          <w:rtl/>
        </w:rPr>
        <w:t xml:space="preserve"> العرب دیدار کرده است</w:t>
      </w:r>
      <w:r w:rsidR="00C84546">
        <w:rPr>
          <w:rStyle w:val="Char3"/>
          <w:rFonts w:hint="cs"/>
          <w:rtl/>
        </w:rPr>
        <w:t xml:space="preserve">، </w:t>
      </w:r>
      <w:r w:rsidRPr="004A42B9">
        <w:rPr>
          <w:rStyle w:val="Char3"/>
          <w:rFonts w:hint="cs"/>
          <w:rtl/>
        </w:rPr>
        <w:t>این مسأله را به خوبی درک کرده و گفته است</w:t>
      </w:r>
      <w:r w:rsidR="002D1CB2">
        <w:rPr>
          <w:rStyle w:val="Char3"/>
          <w:rFonts w:hint="cs"/>
          <w:rtl/>
        </w:rPr>
        <w:t>:</w:t>
      </w:r>
      <w:r w:rsidR="007873F6">
        <w:rPr>
          <w:rStyle w:val="Char3"/>
          <w:rFonts w:hint="cs"/>
          <w:rtl/>
        </w:rPr>
        <w:t xml:space="preserve"> </w:t>
      </w:r>
      <w:r w:rsidRPr="004A42B9">
        <w:rPr>
          <w:rStyle w:val="Char3"/>
          <w:rFonts w:hint="cs"/>
          <w:rtl/>
        </w:rPr>
        <w:t>«عایشه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با این که سنش کم بود ولی مانند زنان عرب که سریع رشد می‌کنند</w:t>
      </w:r>
      <w:r w:rsidR="00C84546">
        <w:rPr>
          <w:rStyle w:val="Char3"/>
          <w:rFonts w:hint="cs"/>
          <w:rtl/>
        </w:rPr>
        <w:t xml:space="preserve">، </w:t>
      </w:r>
      <w:r w:rsidRPr="004A42B9">
        <w:rPr>
          <w:rStyle w:val="Char3"/>
          <w:rFonts w:hint="cs"/>
          <w:rtl/>
        </w:rPr>
        <w:t>بزرگ شده بود و این زنان در اواخر سن بیست سالگی به بعد تقریباً وارد سن میانسالی می‌شوند...».</w:t>
      </w:r>
    </w:p>
    <w:p w:rsidR="00263A2C" w:rsidRPr="004A42B9" w:rsidRDefault="00263A2C" w:rsidP="006A7FE1">
      <w:pPr>
        <w:ind w:firstLine="284"/>
        <w:jc w:val="both"/>
        <w:rPr>
          <w:rStyle w:val="Char3"/>
          <w:rtl/>
        </w:rPr>
      </w:pPr>
      <w:r w:rsidRPr="004A42B9">
        <w:rPr>
          <w:rStyle w:val="Char3"/>
          <w:rFonts w:hint="cs"/>
          <w:rtl/>
        </w:rPr>
        <w:t>و همچنین او می‌گوید</w:t>
      </w:r>
      <w:r w:rsidR="002D1CB2">
        <w:rPr>
          <w:rStyle w:val="Char3"/>
          <w:rFonts w:hint="cs"/>
          <w:rtl/>
        </w:rPr>
        <w:t>:</w:t>
      </w:r>
      <w:r w:rsidR="007873F6">
        <w:rPr>
          <w:rStyle w:val="Char3"/>
          <w:rFonts w:hint="cs"/>
          <w:rtl/>
        </w:rPr>
        <w:t xml:space="preserve"> </w:t>
      </w:r>
    </w:p>
    <w:p w:rsidR="00263A2C" w:rsidRPr="004A42B9" w:rsidRDefault="00263A2C" w:rsidP="007D5877">
      <w:pPr>
        <w:ind w:firstLine="284"/>
        <w:jc w:val="both"/>
        <w:rPr>
          <w:rStyle w:val="Char3"/>
          <w:rtl/>
        </w:rPr>
      </w:pPr>
      <w:r w:rsidRPr="004A42B9">
        <w:rPr>
          <w:rStyle w:val="Char3"/>
          <w:rFonts w:hint="cs"/>
          <w:rtl/>
        </w:rPr>
        <w:t xml:space="preserve">«اما </w:t>
      </w:r>
      <w:r w:rsidR="00C6664A">
        <w:rPr>
          <w:rStyle w:val="Char3"/>
          <w:rFonts w:hint="cs"/>
          <w:rtl/>
        </w:rPr>
        <w:t>دربارۀ</w:t>
      </w:r>
      <w:r w:rsidR="004A42B9">
        <w:rPr>
          <w:rStyle w:val="Char3"/>
          <w:rFonts w:hint="cs"/>
          <w:rtl/>
        </w:rPr>
        <w:t xml:space="preserve"> </w:t>
      </w:r>
      <w:r w:rsidRPr="004A42B9">
        <w:rPr>
          <w:rStyle w:val="Char3"/>
          <w:rFonts w:hint="cs"/>
          <w:rtl/>
        </w:rPr>
        <w:t xml:space="preserve">این ازدواج محمد </w:t>
      </w:r>
      <w:r w:rsidR="00446B22" w:rsidRPr="00446B22">
        <w:rPr>
          <w:rStyle w:val="Emphasis"/>
          <w:rFonts w:cs="CTraditional Arabic" w:hint="cs"/>
          <w:i w:val="0"/>
          <w:iCs w:val="0"/>
          <w:rtl/>
          <w:lang w:bidi="fa-IR"/>
        </w:rPr>
        <w:t>ج</w:t>
      </w:r>
      <w:r w:rsidRPr="004A42B9">
        <w:rPr>
          <w:rStyle w:val="Char3"/>
          <w:rFonts w:hint="cs"/>
          <w:rtl/>
        </w:rPr>
        <w:t xml:space="preserve"> که برخی به آن پرداخته</w:t>
      </w:r>
      <w:r w:rsidR="00D676D4">
        <w:rPr>
          <w:rStyle w:val="Char3"/>
          <w:rFonts w:hint="cs"/>
          <w:rtl/>
        </w:rPr>
        <w:t>‌اند.</w:t>
      </w:r>
      <w:r w:rsidRPr="004A42B9">
        <w:rPr>
          <w:rStyle w:val="Char3"/>
          <w:rFonts w:hint="cs"/>
          <w:rtl/>
        </w:rPr>
        <w:t>.. باید از دید اجتماع آن عصر</w:t>
      </w:r>
      <w:r w:rsidR="00C84546">
        <w:rPr>
          <w:rStyle w:val="Char3"/>
          <w:rFonts w:hint="cs"/>
          <w:rtl/>
        </w:rPr>
        <w:t xml:space="preserve">، </w:t>
      </w:r>
      <w:r w:rsidRPr="004A42B9">
        <w:rPr>
          <w:rStyle w:val="Char3"/>
          <w:rFonts w:hint="cs"/>
          <w:rtl/>
        </w:rPr>
        <w:t>به آن توجه کنند.</w:t>
      </w:r>
      <w:r w:rsidR="000123ED">
        <w:rPr>
          <w:rStyle w:val="Char3"/>
          <w:rFonts w:hint="cs"/>
          <w:rtl/>
        </w:rPr>
        <w:t xml:space="preserve"> این‌ها </w:t>
      </w:r>
      <w:r w:rsidRPr="004A42B9">
        <w:rPr>
          <w:rStyle w:val="Char3"/>
          <w:rFonts w:hint="cs"/>
          <w:rtl/>
        </w:rPr>
        <w:t>اینگونه ازدواج‌ها را که غالباً به صورت عادت میان مردم قاره آسیا رواج دارد</w:t>
      </w:r>
      <w:r w:rsidR="00C84546">
        <w:rPr>
          <w:rStyle w:val="Char3"/>
          <w:rFonts w:hint="cs"/>
          <w:rtl/>
        </w:rPr>
        <w:t xml:space="preserve">، </w:t>
      </w:r>
      <w:r w:rsidRPr="004A42B9">
        <w:rPr>
          <w:rStyle w:val="Char3"/>
          <w:rFonts w:hint="cs"/>
          <w:rtl/>
        </w:rPr>
        <w:t>درک نمی‌کنند؛ این عادت در شرق اروپا و در اسپانیا و پرتغال هم طبیعی بود؛ یعنی ازدواج در سنین پایین</w:t>
      </w:r>
      <w:r w:rsidR="00C84546">
        <w:rPr>
          <w:rStyle w:val="Char3"/>
          <w:rFonts w:hint="cs"/>
          <w:rtl/>
        </w:rPr>
        <w:t xml:space="preserve">، </w:t>
      </w:r>
      <w:r w:rsidRPr="004A42B9">
        <w:rPr>
          <w:rStyle w:val="Char3"/>
          <w:rFonts w:hint="cs"/>
          <w:rtl/>
        </w:rPr>
        <w:t>و امروزه هم در برخی مناطق کوهستانی دوردست در ایالات متحده این عادت غیر عادی نیست...»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89"/>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به همین دلیل است که می‌گوییم</w:t>
      </w:r>
      <w:r w:rsidR="002D1CB2">
        <w:rPr>
          <w:rStyle w:val="Char3"/>
          <w:rFonts w:hint="cs"/>
          <w:rtl/>
        </w:rPr>
        <w:t>:</w:t>
      </w:r>
      <w:r w:rsidR="007873F6">
        <w:rPr>
          <w:rStyle w:val="Char3"/>
          <w:rFonts w:hint="cs"/>
          <w:rtl/>
        </w:rPr>
        <w:t xml:space="preserve"> </w:t>
      </w:r>
      <w:r w:rsidRPr="004A42B9">
        <w:rPr>
          <w:rStyle w:val="Char3"/>
          <w:rFonts w:hint="cs"/>
          <w:rtl/>
        </w:rPr>
        <w:t>پرداختن به حوادث و رویدادهای تاریخی جدا از زمان و مکان و مقتضیات محیطی</w:t>
      </w:r>
      <w:r w:rsidR="00C84546">
        <w:rPr>
          <w:rStyle w:val="Char3"/>
          <w:rFonts w:hint="cs"/>
          <w:rtl/>
        </w:rPr>
        <w:t xml:space="preserve">، </w:t>
      </w:r>
      <w:r w:rsidRPr="004A42B9">
        <w:rPr>
          <w:rStyle w:val="Char3"/>
          <w:rFonts w:hint="cs"/>
          <w:rtl/>
        </w:rPr>
        <w:t>کاری عبث و بیهوده و نوعی پنهان‌کاری است.</w:t>
      </w:r>
    </w:p>
    <w:p w:rsidR="00263A2C" w:rsidRPr="004A42B9" w:rsidRDefault="00263A2C" w:rsidP="006A7FE1">
      <w:pPr>
        <w:ind w:firstLine="284"/>
        <w:jc w:val="both"/>
        <w:rPr>
          <w:rStyle w:val="Char3"/>
          <w:rtl/>
        </w:rPr>
      </w:pPr>
      <w:r w:rsidRPr="004A42B9">
        <w:rPr>
          <w:rStyle w:val="Char3"/>
          <w:rFonts w:hint="cs"/>
          <w:rtl/>
        </w:rPr>
        <w:t>کسانی که کتب تاریخی را با بی‌طرفی و بدون غرض می‌خوانند در وهل</w:t>
      </w:r>
      <w:r w:rsidR="00871E5D">
        <w:rPr>
          <w:rStyle w:val="Char3"/>
          <w:rFonts w:hint="cs"/>
          <w:rtl/>
        </w:rPr>
        <w:t>ۀ</w:t>
      </w:r>
      <w:r w:rsidRPr="004A42B9">
        <w:rPr>
          <w:rStyle w:val="Char3"/>
          <w:rFonts w:hint="cs"/>
          <w:rtl/>
        </w:rPr>
        <w:t xml:space="preserve"> اول درمی‌یابند</w:t>
      </w:r>
      <w:r w:rsidR="002D1CB2">
        <w:rPr>
          <w:rStyle w:val="Char3"/>
          <w:rFonts w:hint="cs"/>
          <w:rtl/>
        </w:rPr>
        <w:t>:</w:t>
      </w:r>
      <w:r w:rsidR="007873F6">
        <w:rPr>
          <w:rStyle w:val="Char3"/>
          <w:rFonts w:hint="cs"/>
          <w:rtl/>
        </w:rPr>
        <w:t xml:space="preserve"> </w:t>
      </w:r>
      <w:r w:rsidRPr="004A42B9">
        <w:rPr>
          <w:rStyle w:val="Char3"/>
          <w:rFonts w:hint="cs"/>
          <w:rtl/>
        </w:rPr>
        <w:t>خوله دختر حکیم</w:t>
      </w:r>
      <w:r w:rsidR="00C84546">
        <w:rPr>
          <w:rStyle w:val="Char3"/>
          <w:rFonts w:hint="cs"/>
          <w:rtl/>
        </w:rPr>
        <w:t xml:space="preserve">، </w:t>
      </w:r>
      <w:r w:rsidRPr="004A42B9">
        <w:rPr>
          <w:rStyle w:val="Char3"/>
          <w:rFonts w:hint="cs"/>
          <w:rtl/>
        </w:rPr>
        <w:t>کسی است که عایشه</w:t>
      </w:r>
      <w:r>
        <w:rPr>
          <w:rStyle w:val="Emphasis"/>
          <w:rFonts w:cs="CTraditional Arabic" w:hint="cs"/>
          <w:i w:val="0"/>
          <w:iCs w:val="0"/>
          <w:rtl/>
          <w:lang w:bidi="fa-IR"/>
        </w:rPr>
        <w:t xml:space="preserve"> </w:t>
      </w:r>
      <w:r w:rsidRPr="004A42B9">
        <w:rPr>
          <w:rStyle w:val="Char3"/>
          <w:rFonts w:hint="cs"/>
          <w:rtl/>
        </w:rPr>
        <w:t>را به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نشان داد</w:t>
      </w:r>
      <w:r w:rsidR="00C84546">
        <w:rPr>
          <w:rStyle w:val="Char3"/>
          <w:rFonts w:hint="cs"/>
          <w:rtl/>
        </w:rPr>
        <w:t xml:space="preserve">، </w:t>
      </w:r>
      <w:r w:rsidRPr="004A42B9">
        <w:rPr>
          <w:rStyle w:val="Char3"/>
          <w:rFonts w:hint="cs"/>
          <w:rtl/>
        </w:rPr>
        <w:t>تا با او ازدواج کند و او زنی بود که تشخیص می‌داد عایشه بزرگ شده و رشد کرده و شایست</w:t>
      </w:r>
      <w:r w:rsidR="00871E5D">
        <w:rPr>
          <w:rStyle w:val="Char3"/>
          <w:rFonts w:hint="cs"/>
          <w:rtl/>
        </w:rPr>
        <w:t>ۀ</w:t>
      </w:r>
      <w:r w:rsidRPr="004A42B9">
        <w:rPr>
          <w:rStyle w:val="Char3"/>
          <w:rFonts w:hint="cs"/>
          <w:rtl/>
        </w:rPr>
        <w:t xml:space="preserve"> ازدواج در این سن</w:t>
      </w:r>
      <w:r w:rsidR="00D676D4">
        <w:rPr>
          <w:rStyle w:val="Char3"/>
          <w:rFonts w:hint="cs"/>
          <w:rtl/>
        </w:rPr>
        <w:t xml:space="preserve"> می‌</w:t>
      </w:r>
      <w:r w:rsidRPr="004A42B9">
        <w:rPr>
          <w:rStyle w:val="Char3"/>
          <w:rFonts w:hint="cs"/>
          <w:rtl/>
        </w:rPr>
        <w:t>باشد و خوله</w:t>
      </w:r>
      <w:r w:rsidR="00446B22" w:rsidRPr="00446B22">
        <w:rPr>
          <w:rStyle w:val="Emphasis"/>
          <w:rFonts w:cs="CTraditional Arabic" w:hint="cs"/>
          <w:i w:val="0"/>
          <w:iCs w:val="0"/>
          <w:rtl/>
          <w:lang w:bidi="fa-IR"/>
        </w:rPr>
        <w:t xml:space="preserve"> ل</w:t>
      </w:r>
      <w:r w:rsidRPr="004A42B9">
        <w:rPr>
          <w:rStyle w:val="Char3"/>
          <w:rFonts w:hint="cs"/>
          <w:rtl/>
        </w:rPr>
        <w:t xml:space="preserve"> می‌دانست که مردان چه نیازهایی به زنان دارند.</w:t>
      </w:r>
    </w:p>
    <w:p w:rsidR="00263A2C" w:rsidRPr="007D5877" w:rsidRDefault="00263A2C" w:rsidP="006A7FE1">
      <w:pPr>
        <w:ind w:firstLine="284"/>
        <w:jc w:val="both"/>
        <w:rPr>
          <w:rStyle w:val="Char3"/>
          <w:spacing w:val="-4"/>
          <w:rtl/>
        </w:rPr>
      </w:pPr>
      <w:r w:rsidRPr="007D5877">
        <w:rPr>
          <w:rStyle w:val="Char3"/>
          <w:rFonts w:hint="cs"/>
          <w:spacing w:val="-4"/>
          <w:rtl/>
        </w:rPr>
        <w:t>همچنین اگر</w:t>
      </w:r>
      <w:r w:rsidR="000123ED">
        <w:rPr>
          <w:rStyle w:val="Char3"/>
          <w:rFonts w:hint="cs"/>
          <w:spacing w:val="-4"/>
          <w:rtl/>
        </w:rPr>
        <w:t xml:space="preserve"> این‌ها </w:t>
      </w:r>
      <w:r w:rsidRPr="007D5877">
        <w:rPr>
          <w:rStyle w:val="Char3"/>
          <w:rFonts w:hint="cs"/>
          <w:spacing w:val="-4"/>
          <w:rtl/>
        </w:rPr>
        <w:t>بفهمند مادر عایشه ام رومان</w:t>
      </w:r>
      <w:r w:rsidR="00446B22" w:rsidRPr="007D5877">
        <w:rPr>
          <w:rStyle w:val="Emphasis"/>
          <w:rFonts w:cs="CTraditional Arabic" w:hint="cs"/>
          <w:i w:val="0"/>
          <w:iCs w:val="0"/>
          <w:spacing w:val="-4"/>
          <w:rtl/>
          <w:lang w:bidi="fa-IR"/>
        </w:rPr>
        <w:t xml:space="preserve"> ل</w:t>
      </w:r>
      <w:r w:rsidRPr="007D5877">
        <w:rPr>
          <w:rStyle w:val="Char3"/>
          <w:rFonts w:hint="cs"/>
          <w:spacing w:val="-4"/>
          <w:rtl/>
        </w:rPr>
        <w:t xml:space="preserve"> که در ابتدا با این ازدواج موافقت نداشت</w:t>
      </w:r>
      <w:r w:rsidR="00C84546">
        <w:rPr>
          <w:rStyle w:val="Char3"/>
          <w:rFonts w:hint="cs"/>
          <w:spacing w:val="-4"/>
          <w:rtl/>
        </w:rPr>
        <w:t xml:space="preserve">، </w:t>
      </w:r>
      <w:r w:rsidRPr="007D5877">
        <w:rPr>
          <w:rStyle w:val="Char3"/>
          <w:rFonts w:hint="cs"/>
          <w:spacing w:val="-4"/>
          <w:rtl/>
        </w:rPr>
        <w:t>و وی که مادر است و مادر از دیگر افراد نسبت به نشانه‌های رشد در دخترش آگاهتر است</w:t>
      </w:r>
      <w:r w:rsidR="00C84546">
        <w:rPr>
          <w:rStyle w:val="Char3"/>
          <w:rFonts w:hint="cs"/>
          <w:spacing w:val="-4"/>
          <w:rtl/>
        </w:rPr>
        <w:t xml:space="preserve">، </w:t>
      </w:r>
      <w:r w:rsidRPr="007D5877">
        <w:rPr>
          <w:rStyle w:val="Char3"/>
          <w:rFonts w:hint="cs"/>
          <w:spacing w:val="-4"/>
          <w:rtl/>
        </w:rPr>
        <w:t>هنگامی که جوش و خروش زنانه دخترش را دریافت به ابوبکر</w:t>
      </w:r>
      <w:r w:rsidR="00446B22" w:rsidRPr="007D5877">
        <w:rPr>
          <w:rStyle w:val="Emphasis"/>
          <w:rFonts w:cs="CTraditional Arabic" w:hint="cs"/>
          <w:i w:val="0"/>
          <w:iCs w:val="0"/>
          <w:spacing w:val="-4"/>
          <w:rtl/>
          <w:lang w:bidi="fa-IR"/>
        </w:rPr>
        <w:t xml:space="preserve"> س</w:t>
      </w:r>
      <w:r w:rsidRPr="007D5877">
        <w:rPr>
          <w:rStyle w:val="Char3"/>
          <w:rFonts w:hint="cs"/>
          <w:spacing w:val="-4"/>
          <w:rtl/>
        </w:rPr>
        <w:t xml:space="preserve"> گفت</w:t>
      </w:r>
      <w:r w:rsidR="002D1CB2">
        <w:rPr>
          <w:rStyle w:val="Char3"/>
          <w:rFonts w:hint="cs"/>
          <w:spacing w:val="-4"/>
          <w:rtl/>
        </w:rPr>
        <w:t>:</w:t>
      </w:r>
      <w:r w:rsidR="007873F6">
        <w:rPr>
          <w:rStyle w:val="Char3"/>
          <w:rFonts w:hint="cs"/>
          <w:spacing w:val="-4"/>
          <w:rtl/>
        </w:rPr>
        <w:t xml:space="preserve"> </w:t>
      </w:r>
    </w:p>
    <w:p w:rsidR="00263A2C" w:rsidRPr="004A42B9" w:rsidRDefault="00263A2C" w:rsidP="006A7FE1">
      <w:pPr>
        <w:ind w:firstLine="284"/>
        <w:jc w:val="both"/>
        <w:rPr>
          <w:rStyle w:val="Char3"/>
          <w:rtl/>
        </w:rPr>
      </w:pPr>
      <w:r w:rsidRPr="004A42B9">
        <w:rPr>
          <w:rStyle w:val="Char3"/>
          <w:rFonts w:hint="cs"/>
          <w:rtl/>
        </w:rPr>
        <w:t>«این دختر را خداوند به راه خود برده است پس او را به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بده که در خیر و برکت می‌افتد».</w:t>
      </w:r>
    </w:p>
    <w:p w:rsidR="00263A2C" w:rsidRPr="004A42B9" w:rsidRDefault="00263A2C" w:rsidP="006A7FE1">
      <w:pPr>
        <w:ind w:firstLine="284"/>
        <w:jc w:val="both"/>
        <w:rPr>
          <w:rStyle w:val="Char3"/>
          <w:rtl/>
        </w:rPr>
      </w:pPr>
      <w:r w:rsidRPr="004A42B9">
        <w:rPr>
          <w:rStyle w:val="Char3"/>
          <w:rFonts w:hint="cs"/>
          <w:rtl/>
        </w:rPr>
        <w:t>و این مسائل است که باعث می‌شود تهمت‌های دشمنان اسلام کینه‌جو</w:t>
      </w:r>
      <w:r w:rsidR="00C84546">
        <w:rPr>
          <w:rStyle w:val="Char3"/>
          <w:rFonts w:hint="cs"/>
          <w:rtl/>
        </w:rPr>
        <w:t xml:space="preserve">، </w:t>
      </w:r>
      <w:r w:rsidRPr="004A42B9">
        <w:rPr>
          <w:rStyle w:val="Char3"/>
          <w:rFonts w:hint="cs"/>
          <w:rtl/>
        </w:rPr>
        <w:t>پیرامون آنچه که آن را بی‌حرمتی نسبت به ارزش دختر بچه‌ای نامیده</w:t>
      </w:r>
      <w:r w:rsidR="00D676D4">
        <w:rPr>
          <w:rStyle w:val="Char3"/>
          <w:rFonts w:hint="cs"/>
          <w:rtl/>
        </w:rPr>
        <w:t xml:space="preserve">‌اند </w:t>
      </w:r>
      <w:r w:rsidRPr="004A42B9">
        <w:rPr>
          <w:rStyle w:val="Char3"/>
          <w:rFonts w:hint="cs"/>
          <w:rtl/>
        </w:rPr>
        <w:t>و آن را نوعی توحش جنسی خوانده</w:t>
      </w:r>
      <w:r w:rsidR="00D676D4">
        <w:rPr>
          <w:rStyle w:val="Char3"/>
          <w:rFonts w:hint="cs"/>
          <w:rtl/>
        </w:rPr>
        <w:t>‌اند</w:t>
      </w:r>
      <w:r w:rsidR="00C84546">
        <w:rPr>
          <w:rStyle w:val="Char3"/>
          <w:rFonts w:hint="cs"/>
          <w:rtl/>
        </w:rPr>
        <w:t xml:space="preserve">، </w:t>
      </w:r>
      <w:r w:rsidRPr="004A42B9">
        <w:rPr>
          <w:rStyle w:val="Char3"/>
          <w:rFonts w:hint="cs"/>
          <w:rtl/>
        </w:rPr>
        <w:t>رد می‌کنیم. در اینجاست که حقیقت به طور آشکار برای هرکسی که پست‌ترین تنگ‌نظری‌های عقلانی و فکری را دارد</w:t>
      </w:r>
      <w:r w:rsidR="00C84546">
        <w:rPr>
          <w:rStyle w:val="Char3"/>
          <w:rFonts w:hint="cs"/>
          <w:rtl/>
        </w:rPr>
        <w:t xml:space="preserve">، </w:t>
      </w:r>
      <w:r w:rsidRPr="004A42B9">
        <w:rPr>
          <w:rStyle w:val="Char3"/>
          <w:rFonts w:hint="cs"/>
          <w:rtl/>
        </w:rPr>
        <w:t>هویدا می‌گردد</w:t>
      </w:r>
      <w:r w:rsidR="00C84546">
        <w:rPr>
          <w:rStyle w:val="Char3"/>
          <w:rFonts w:hint="cs"/>
          <w:rtl/>
        </w:rPr>
        <w:t xml:space="preserve">، </w:t>
      </w:r>
      <w:r w:rsidRPr="004A42B9">
        <w:rPr>
          <w:rStyle w:val="Char3"/>
          <w:rFonts w:hint="cs"/>
          <w:rtl/>
        </w:rPr>
        <w:t>پس</w:t>
      </w:r>
      <w:r w:rsidR="00537846">
        <w:rPr>
          <w:rStyle w:val="Char3"/>
          <w:rFonts w:hint="cs"/>
          <w:rtl/>
        </w:rPr>
        <w:t xml:space="preserve"> آن‌ها </w:t>
      </w:r>
      <w:r w:rsidRPr="004A42B9">
        <w:rPr>
          <w:rStyle w:val="Char3"/>
          <w:rFonts w:hint="cs"/>
          <w:rtl/>
        </w:rPr>
        <w:t>به کدام سخن عقیده دارند؟؟!!</w:t>
      </w:r>
      <w:r w:rsidR="00FF6F03">
        <w:rPr>
          <w:rStyle w:val="Char3"/>
          <w:rFonts w:hint="cs"/>
          <w:rtl/>
        </w:rPr>
        <w:t>.</w:t>
      </w:r>
    </w:p>
    <w:p w:rsidR="00263A2C" w:rsidRPr="004A42B9" w:rsidRDefault="00263A2C" w:rsidP="006A7FE1">
      <w:pPr>
        <w:ind w:firstLine="284"/>
        <w:jc w:val="both"/>
        <w:rPr>
          <w:rStyle w:val="Char4"/>
          <w:rtl/>
        </w:rPr>
      </w:pPr>
      <w:r w:rsidRPr="004A42B9">
        <w:rPr>
          <w:rStyle w:val="Char4"/>
          <w:rFonts w:hint="cs"/>
          <w:rtl/>
        </w:rPr>
        <w:t>ب- حادثه إفک</w:t>
      </w:r>
    </w:p>
    <w:p w:rsidR="00263A2C" w:rsidRPr="004A42B9" w:rsidRDefault="00263A2C" w:rsidP="006A7FE1">
      <w:pPr>
        <w:ind w:firstLine="284"/>
        <w:jc w:val="both"/>
        <w:rPr>
          <w:rStyle w:val="Char3"/>
          <w:rtl/>
        </w:rPr>
      </w:pPr>
      <w:r w:rsidRPr="004A42B9">
        <w:rPr>
          <w:rStyle w:val="Char3"/>
          <w:rFonts w:hint="cs"/>
          <w:rtl/>
        </w:rPr>
        <w:t>حدیث إفک</w:t>
      </w:r>
      <w:r w:rsidR="00C84546">
        <w:rPr>
          <w:rStyle w:val="Char3"/>
          <w:rFonts w:hint="cs"/>
          <w:rtl/>
        </w:rPr>
        <w:t xml:space="preserve">، </w:t>
      </w:r>
      <w:r w:rsidRPr="004A42B9">
        <w:rPr>
          <w:rStyle w:val="Char3"/>
          <w:rFonts w:hint="cs"/>
          <w:rtl/>
        </w:rPr>
        <w:t>حدیث ماجرایی است که برخی از منافقین نسبت به ام المؤمنین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افترا زدند و آن را شایع نمودند. سردست</w:t>
      </w:r>
      <w:r w:rsidR="00871E5D">
        <w:rPr>
          <w:rStyle w:val="Char3"/>
          <w:rFonts w:hint="cs"/>
          <w:rtl/>
        </w:rPr>
        <w:t>ۀ</w:t>
      </w:r>
      <w:r w:rsidRPr="004A42B9">
        <w:rPr>
          <w:rStyle w:val="Char3"/>
          <w:rFonts w:hint="cs"/>
          <w:rtl/>
        </w:rPr>
        <w:t xml:space="preserve"> این منافقان رهبر خزرجیان در مدینه عبدالله بن ابی سلول که میان همگان از مشهورترین دشمنان رسول خدا</w:t>
      </w:r>
      <w:r w:rsidR="00446B22" w:rsidRPr="00446B22">
        <w:rPr>
          <w:rStyle w:val="Emphasis"/>
          <w:rFonts w:cs="CTraditional Arabic" w:hint="cs"/>
          <w:i w:val="0"/>
          <w:iCs w:val="0"/>
          <w:rtl/>
          <w:lang w:bidi="fa-IR"/>
        </w:rPr>
        <w:t xml:space="preserve"> ج</w:t>
      </w:r>
      <w:r w:rsidRPr="004A42B9">
        <w:rPr>
          <w:rStyle w:val="Char3"/>
          <w:rFonts w:hint="cs"/>
          <w:rtl/>
        </w:rPr>
        <w:t xml:space="preserve"> به شمار می‌رفت</w:t>
      </w:r>
      <w:r w:rsidR="00C84546">
        <w:rPr>
          <w:rStyle w:val="Char3"/>
          <w:rFonts w:hint="cs"/>
          <w:rtl/>
        </w:rPr>
        <w:t xml:space="preserve">، </w:t>
      </w:r>
      <w:r w:rsidRPr="004A42B9">
        <w:rPr>
          <w:rStyle w:val="Char3"/>
          <w:rFonts w:hint="cs"/>
          <w:rtl/>
        </w:rPr>
        <w:t>بود. او همواره به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و دعوت آن حضرت دروغ و نفاق و کینه می‌بست؛ به همین دلیل هم به دشمنان اسلام اعتماد می‌کرد و با</w:t>
      </w:r>
      <w:r w:rsidR="00537846">
        <w:rPr>
          <w:rStyle w:val="Char3"/>
          <w:rFonts w:hint="cs"/>
          <w:rtl/>
        </w:rPr>
        <w:t xml:space="preserve"> آن‌ها </w:t>
      </w:r>
      <w:r w:rsidRPr="004A42B9">
        <w:rPr>
          <w:rStyle w:val="Char3"/>
          <w:rFonts w:hint="cs"/>
          <w:rtl/>
        </w:rPr>
        <w:t>علیه مسلمانان متحد می‌شد و</w:t>
      </w:r>
      <w:r w:rsidR="00537846">
        <w:rPr>
          <w:rStyle w:val="Char3"/>
          <w:rFonts w:hint="cs"/>
          <w:rtl/>
        </w:rPr>
        <w:t xml:space="preserve"> آن‌ها </w:t>
      </w:r>
      <w:r w:rsidRPr="004A42B9">
        <w:rPr>
          <w:rStyle w:val="Char3"/>
          <w:rFonts w:hint="cs"/>
          <w:rtl/>
        </w:rPr>
        <w:t>را واسط</w:t>
      </w:r>
      <w:r w:rsidR="00871E5D">
        <w:rPr>
          <w:rStyle w:val="Char3"/>
          <w:rFonts w:hint="cs"/>
          <w:rtl/>
        </w:rPr>
        <w:t>ۀ</w:t>
      </w:r>
      <w:r w:rsidRPr="004A42B9">
        <w:rPr>
          <w:rStyle w:val="Char3"/>
          <w:rFonts w:hint="cs"/>
          <w:rtl/>
        </w:rPr>
        <w:t xml:space="preserve"> قتل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قرار می‌داد. او قلب‌های</w:t>
      </w:r>
      <w:r w:rsidR="00537846">
        <w:rPr>
          <w:rStyle w:val="Char3"/>
          <w:rFonts w:hint="cs"/>
          <w:rtl/>
        </w:rPr>
        <w:t xml:space="preserve"> آن‌ها </w:t>
      </w:r>
      <w:r w:rsidRPr="004A42B9">
        <w:rPr>
          <w:rStyle w:val="Char3"/>
          <w:rFonts w:hint="cs"/>
          <w:rtl/>
        </w:rPr>
        <w:t xml:space="preserve">را </w:t>
      </w:r>
      <w:r w:rsidR="00C6664A">
        <w:rPr>
          <w:rStyle w:val="Char3"/>
          <w:rFonts w:hint="cs"/>
          <w:rtl/>
        </w:rPr>
        <w:t>دربارۀ</w:t>
      </w:r>
      <w:r w:rsidR="004A42B9">
        <w:rPr>
          <w:rStyle w:val="Char3"/>
          <w:rFonts w:hint="cs"/>
          <w:rtl/>
        </w:rPr>
        <w:t xml:space="preserve"> </w:t>
      </w:r>
      <w:r w:rsidRPr="004A42B9">
        <w:rPr>
          <w:rStyle w:val="Char3"/>
          <w:rFonts w:hint="cs"/>
          <w:rtl/>
        </w:rPr>
        <w:t>دین جدید و پیروان آن پرکینه می‌کرد و</w:t>
      </w:r>
      <w:r w:rsidR="004A42B9">
        <w:rPr>
          <w:rStyle w:val="Char3"/>
          <w:rFonts w:hint="cs"/>
          <w:rtl/>
        </w:rPr>
        <w:t xml:space="preserve"> همۀ</w:t>
      </w:r>
      <w:r w:rsidR="000123ED">
        <w:rPr>
          <w:rStyle w:val="Char3"/>
          <w:rFonts w:hint="cs"/>
          <w:rtl/>
        </w:rPr>
        <w:t xml:space="preserve"> این‌ها </w:t>
      </w:r>
      <w:r w:rsidRPr="004A42B9">
        <w:rPr>
          <w:rStyle w:val="Char3"/>
          <w:rFonts w:hint="cs"/>
          <w:rtl/>
        </w:rPr>
        <w:t>(که خداوند داناتر است) به خاطر این بود که اقتدار و قدرت او با ظهور اسلام تباه شده بود.</w:t>
      </w:r>
    </w:p>
    <w:p w:rsidR="00263A2C" w:rsidRPr="004A42B9" w:rsidRDefault="00263A2C" w:rsidP="006A7FE1">
      <w:pPr>
        <w:ind w:firstLine="284"/>
        <w:jc w:val="both"/>
        <w:rPr>
          <w:rStyle w:val="Char3"/>
          <w:rtl/>
        </w:rPr>
      </w:pPr>
      <w:r w:rsidRPr="004A42B9">
        <w:rPr>
          <w:rStyle w:val="Char3"/>
          <w:rFonts w:hint="cs"/>
          <w:rtl/>
        </w:rPr>
        <w:t>جای شگفتی نیست که این منافق در ترویج حدیث إفک و قراردادن آن به عنوان دستاویزی برای طعنه‌زدن به اسلام غرضی داشت و بدان وسیله کرامت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و همسر پاکدامنش را به مسخره می‌گرفت.</w:t>
      </w:r>
    </w:p>
    <w:p w:rsidR="00263A2C" w:rsidRPr="004A42B9" w:rsidRDefault="00263A2C" w:rsidP="006A7FE1">
      <w:pPr>
        <w:ind w:firstLine="284"/>
        <w:jc w:val="both"/>
        <w:rPr>
          <w:rStyle w:val="Char3"/>
          <w:rtl/>
        </w:rPr>
      </w:pPr>
      <w:r w:rsidRPr="004A42B9">
        <w:rPr>
          <w:rStyle w:val="Char3"/>
          <w:rFonts w:hint="cs"/>
          <w:rtl/>
        </w:rPr>
        <w:t>هدف ابن سلول</w:t>
      </w:r>
      <w:r w:rsidR="00C84546">
        <w:rPr>
          <w:rStyle w:val="Char3"/>
          <w:rFonts w:hint="cs"/>
          <w:rtl/>
        </w:rPr>
        <w:t xml:space="preserve">، </w:t>
      </w:r>
      <w:r w:rsidRPr="004A42B9">
        <w:rPr>
          <w:rStyle w:val="Char3"/>
          <w:rFonts w:hint="cs"/>
          <w:rtl/>
        </w:rPr>
        <w:t>هم درست مانند هدف هرکسی است که تا به امروز مسأل</w:t>
      </w:r>
      <w:r w:rsidR="00871E5D">
        <w:rPr>
          <w:rStyle w:val="Char3"/>
          <w:rFonts w:hint="cs"/>
          <w:rtl/>
        </w:rPr>
        <w:t>ۀ</w:t>
      </w:r>
      <w:r w:rsidRPr="004A42B9">
        <w:rPr>
          <w:rStyle w:val="Char3"/>
          <w:rFonts w:hint="cs"/>
          <w:rtl/>
        </w:rPr>
        <w:t xml:space="preserve"> إفک را دستاویز قرار داده</w:t>
      </w:r>
      <w:r w:rsidR="00C84546">
        <w:rPr>
          <w:rStyle w:val="Char3"/>
          <w:rFonts w:hint="cs"/>
          <w:rtl/>
        </w:rPr>
        <w:t xml:space="preserve">، </w:t>
      </w:r>
      <w:r w:rsidRPr="004A42B9">
        <w:rPr>
          <w:rStyle w:val="Char3"/>
          <w:rFonts w:hint="cs"/>
          <w:rtl/>
        </w:rPr>
        <w:t>تا به اسلام طعنه بزند و خاورشناسان بی‌انصاف امروزی هم با بهتان زنندگان قدیمی یک جهت می‌باشند که این تهمت‌زنندگان در جنگ‌های صلیبی تا به امروز</w:t>
      </w:r>
      <w:r w:rsidR="00C84546">
        <w:rPr>
          <w:rStyle w:val="Char3"/>
          <w:rFonts w:hint="cs"/>
          <w:rtl/>
        </w:rPr>
        <w:t xml:space="preserve">، </w:t>
      </w:r>
      <w:r w:rsidRPr="004A42B9">
        <w:rPr>
          <w:rStyle w:val="Char3"/>
          <w:rFonts w:hint="cs"/>
          <w:rtl/>
        </w:rPr>
        <w:t>از هیچ بذل جانی فروگذار نکرده</w:t>
      </w:r>
      <w:r w:rsidR="00D676D4">
        <w:rPr>
          <w:rStyle w:val="Char3"/>
          <w:rFonts w:hint="cs"/>
          <w:rtl/>
        </w:rPr>
        <w:t xml:space="preserve">‌اند </w:t>
      </w:r>
      <w:r w:rsidRPr="004A42B9">
        <w:rPr>
          <w:rStyle w:val="Char3"/>
          <w:rFonts w:hint="cs"/>
          <w:rtl/>
        </w:rPr>
        <w:t>و این افراد بدذات به نقل این حادثه می‌پردازند و آن را با معجزات و خرافات مخلوط می‌کنند و هیچ راهی را برای گفتگو باقی نمی‌گذارند</w:t>
      </w:r>
      <w:r w:rsidR="00C84546">
        <w:rPr>
          <w:rStyle w:val="Char3"/>
          <w:rFonts w:hint="cs"/>
          <w:rtl/>
        </w:rPr>
        <w:t xml:space="preserve">، </w:t>
      </w:r>
      <w:r w:rsidRPr="004A42B9">
        <w:rPr>
          <w:rStyle w:val="Char3"/>
          <w:rFonts w:hint="cs"/>
          <w:rtl/>
        </w:rPr>
        <w:t xml:space="preserve">همانطور که این کار را «واشنگتن إرفنج» </w:t>
      </w:r>
      <w:r w:rsidR="00C6664A">
        <w:rPr>
          <w:rStyle w:val="Char3"/>
          <w:rFonts w:hint="cs"/>
          <w:rtl/>
        </w:rPr>
        <w:t>دربارۀ</w:t>
      </w:r>
      <w:r w:rsidR="004A42B9">
        <w:rPr>
          <w:rStyle w:val="Char3"/>
          <w:rFonts w:hint="cs"/>
          <w:rtl/>
        </w:rPr>
        <w:t xml:space="preserve"> </w:t>
      </w:r>
      <w:r w:rsidRPr="004A42B9">
        <w:rPr>
          <w:rStyle w:val="Char3"/>
          <w:rFonts w:hint="cs"/>
          <w:rtl/>
        </w:rPr>
        <w:t>سیر</w:t>
      </w:r>
      <w:r w:rsidRPr="00C53E60">
        <w:rPr>
          <w:rStyle w:val="Char3"/>
          <w:rFonts w:hint="cs"/>
          <w:rtl/>
        </w:rPr>
        <w:t>ة</w:t>
      </w:r>
      <w:r w:rsidRPr="004A42B9">
        <w:rPr>
          <w:rStyle w:val="Char3"/>
          <w:rFonts w:hint="cs"/>
          <w:rtl/>
        </w:rPr>
        <w:t xml:space="preserve"> النبی</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کرده است.</w:t>
      </w:r>
    </w:p>
    <w:p w:rsidR="00263A2C" w:rsidRPr="004A42B9" w:rsidRDefault="00263A2C" w:rsidP="006A7FE1">
      <w:pPr>
        <w:ind w:firstLine="284"/>
        <w:jc w:val="both"/>
        <w:rPr>
          <w:rStyle w:val="Char3"/>
          <w:rtl/>
        </w:rPr>
      </w:pPr>
      <w:r w:rsidRPr="004A42B9">
        <w:rPr>
          <w:rStyle w:val="Char3"/>
          <w:rFonts w:hint="cs"/>
          <w:rtl/>
        </w:rPr>
        <w:t>برخی از</w:t>
      </w:r>
      <w:r w:rsidR="00537846">
        <w:rPr>
          <w:rStyle w:val="Char3"/>
          <w:rFonts w:hint="cs"/>
          <w:rtl/>
        </w:rPr>
        <w:t xml:space="preserve"> آن‌ها </w:t>
      </w:r>
      <w:r w:rsidRPr="004A42B9">
        <w:rPr>
          <w:rStyle w:val="Char3"/>
          <w:rFonts w:hint="cs"/>
          <w:rtl/>
        </w:rPr>
        <w:t>از روایات واقعی سیره در این باره هم فراتر رفته</w:t>
      </w:r>
      <w:r w:rsidR="00D676D4">
        <w:rPr>
          <w:rStyle w:val="Char3"/>
          <w:rFonts w:hint="cs"/>
          <w:rtl/>
        </w:rPr>
        <w:t xml:space="preserve">‌اند </w:t>
      </w:r>
      <w:r w:rsidRPr="004A42B9">
        <w:rPr>
          <w:rStyle w:val="Char3"/>
          <w:rFonts w:hint="cs"/>
          <w:rtl/>
        </w:rPr>
        <w:t>و پنداشته</w:t>
      </w:r>
      <w:r w:rsidR="00D676D4">
        <w:rPr>
          <w:rStyle w:val="Char3"/>
          <w:rFonts w:hint="cs"/>
          <w:rtl/>
        </w:rPr>
        <w:t xml:space="preserve">‌اند </w:t>
      </w:r>
      <w:r w:rsidRPr="004A42B9">
        <w:rPr>
          <w:rStyle w:val="Char3"/>
          <w:rFonts w:hint="cs"/>
          <w:rtl/>
        </w:rPr>
        <w:t>که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یک روز کامل از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دور بود و در کنار صفوان</w:t>
      </w:r>
      <w:r w:rsidR="00446B22" w:rsidRPr="00446B22">
        <w:rPr>
          <w:rStyle w:val="Emphasis"/>
          <w:rFonts w:cs="CTraditional Arabic" w:hint="cs"/>
          <w:i w:val="0"/>
          <w:iCs w:val="0"/>
          <w:rtl/>
          <w:lang w:bidi="fa-IR"/>
        </w:rPr>
        <w:t xml:space="preserve"> س</w:t>
      </w:r>
      <w:r w:rsidRPr="004A42B9">
        <w:rPr>
          <w:rStyle w:val="Char3"/>
          <w:rFonts w:hint="cs"/>
          <w:rtl/>
        </w:rPr>
        <w:t xml:space="preserve"> روزش را سپری کرد. این مطلب را ردویل</w:t>
      </w:r>
      <w:r w:rsidR="00C84546">
        <w:rPr>
          <w:rStyle w:val="Char3"/>
          <w:rFonts w:hint="cs"/>
          <w:rtl/>
        </w:rPr>
        <w:t xml:space="preserve">، </w:t>
      </w:r>
      <w:r w:rsidRPr="004A42B9">
        <w:rPr>
          <w:rStyle w:val="Char3"/>
          <w:rFonts w:hint="cs"/>
          <w:rtl/>
        </w:rPr>
        <w:t>مترجم قرآن کریم</w:t>
      </w:r>
      <w:r w:rsidR="00C84546">
        <w:rPr>
          <w:rStyle w:val="Char3"/>
          <w:rFonts w:hint="cs"/>
          <w:rtl/>
        </w:rPr>
        <w:t xml:space="preserve">، </w:t>
      </w:r>
      <w:r w:rsidRPr="004A42B9">
        <w:rPr>
          <w:rStyle w:val="Char3"/>
          <w:rFonts w:hint="cs"/>
          <w:rtl/>
        </w:rPr>
        <w:t>زمانی که به تفسیر این سخن در حاشی</w:t>
      </w:r>
      <w:r w:rsidR="00871E5D">
        <w:rPr>
          <w:rStyle w:val="Char3"/>
          <w:rFonts w:hint="cs"/>
          <w:rtl/>
        </w:rPr>
        <w:t>ۀ</w:t>
      </w:r>
      <w:r w:rsidRPr="004A42B9">
        <w:rPr>
          <w:rStyle w:val="Char3"/>
          <w:rFonts w:hint="cs"/>
          <w:rtl/>
        </w:rPr>
        <w:t xml:space="preserve"> سوره نور می‌پردازد</w:t>
      </w:r>
      <w:r w:rsidR="00C84546">
        <w:rPr>
          <w:rStyle w:val="Char3"/>
          <w:rFonts w:hint="cs"/>
          <w:rtl/>
        </w:rPr>
        <w:t xml:space="preserve">، </w:t>
      </w:r>
      <w:r w:rsidRPr="004A42B9">
        <w:rPr>
          <w:rStyle w:val="Char3"/>
          <w:rFonts w:hint="cs"/>
          <w:rtl/>
        </w:rPr>
        <w:t>بیان کرده است.</w:t>
      </w:r>
    </w:p>
    <w:p w:rsidR="00263A2C" w:rsidRPr="004A42B9" w:rsidRDefault="00263A2C" w:rsidP="006A7FE1">
      <w:pPr>
        <w:ind w:firstLine="284"/>
        <w:jc w:val="both"/>
        <w:rPr>
          <w:rStyle w:val="Char3"/>
          <w:rtl/>
        </w:rPr>
      </w:pPr>
      <w:r w:rsidRPr="004A42B9">
        <w:rPr>
          <w:rStyle w:val="Char3"/>
          <w:rFonts w:hint="cs"/>
          <w:rtl/>
        </w:rPr>
        <w:t>برخی از کسانی که به صحت این تهمت تأکید دارند می‌گویند</w:t>
      </w:r>
      <w:r w:rsidR="00C84546">
        <w:rPr>
          <w:rStyle w:val="Char3"/>
          <w:rFonts w:hint="cs"/>
          <w:rtl/>
        </w:rPr>
        <w:t xml:space="preserve">، </w:t>
      </w:r>
      <w:r w:rsidRPr="004A42B9">
        <w:rPr>
          <w:rStyle w:val="Char3"/>
          <w:rFonts w:hint="cs"/>
          <w:rtl/>
        </w:rPr>
        <w:t>بر محمد</w:t>
      </w:r>
      <w:r w:rsidR="00446B22" w:rsidRPr="00446B22">
        <w:rPr>
          <w:rStyle w:val="Emphasis"/>
          <w:rFonts w:cs="CTraditional Arabic" w:hint="cs"/>
          <w:i w:val="0"/>
          <w:iCs w:val="0"/>
          <w:rtl/>
          <w:lang w:bidi="fa-IR"/>
        </w:rPr>
        <w:t xml:space="preserve"> ج</w:t>
      </w:r>
      <w:r w:rsidRPr="004A42B9">
        <w:rPr>
          <w:rStyle w:val="Char3"/>
          <w:rFonts w:hint="cs"/>
          <w:rtl/>
        </w:rPr>
        <w:t xml:space="preserve"> آیاتی در سور</w:t>
      </w:r>
      <w:r w:rsidR="00871E5D">
        <w:rPr>
          <w:rStyle w:val="Char3"/>
          <w:rFonts w:hint="cs"/>
          <w:rtl/>
        </w:rPr>
        <w:t>ۀ</w:t>
      </w:r>
      <w:r w:rsidRPr="004A42B9">
        <w:rPr>
          <w:rStyle w:val="Char3"/>
          <w:rFonts w:hint="cs"/>
          <w:rtl/>
        </w:rPr>
        <w:t xml:space="preserve"> نور نازل شد تا از سخن همسرش حمایت کند و ادعای سخن‌چینان را بی‌ارزش شمرده و وعد</w:t>
      </w:r>
      <w:r w:rsidR="00871E5D">
        <w:rPr>
          <w:rStyle w:val="Char3"/>
          <w:rFonts w:hint="cs"/>
          <w:rtl/>
        </w:rPr>
        <w:t>ۀ</w:t>
      </w:r>
      <w:r w:rsidRPr="004A42B9">
        <w:rPr>
          <w:rStyle w:val="Char3"/>
          <w:rFonts w:hint="cs"/>
          <w:rtl/>
        </w:rPr>
        <w:t xml:space="preserve"> عذاب خداوند را که در این سوره آمده به ایشان بدهد.</w:t>
      </w:r>
    </w:p>
    <w:p w:rsidR="00263A2C" w:rsidRPr="004A42B9" w:rsidRDefault="00263A2C" w:rsidP="006A7FE1">
      <w:pPr>
        <w:ind w:firstLine="284"/>
        <w:jc w:val="both"/>
        <w:rPr>
          <w:rStyle w:val="Char3"/>
          <w:rtl/>
        </w:rPr>
      </w:pPr>
      <w:r w:rsidRPr="004A42B9">
        <w:rPr>
          <w:rStyle w:val="Char3"/>
          <w:rFonts w:hint="cs"/>
          <w:rtl/>
        </w:rPr>
        <w:t>همچنین ادعا کرده</w:t>
      </w:r>
      <w:r w:rsidR="00BA4F54">
        <w:rPr>
          <w:rStyle w:val="Char3"/>
          <w:rFonts w:hint="cs"/>
          <w:rtl/>
        </w:rPr>
        <w:t>‌اند:</w:t>
      </w:r>
      <w:r w:rsidR="007873F6">
        <w:rPr>
          <w:rStyle w:val="Char3"/>
          <w:rFonts w:hint="cs"/>
          <w:rtl/>
        </w:rPr>
        <w:t xml:space="preserve"> </w:t>
      </w:r>
      <w:r w:rsidR="00D676D4">
        <w:rPr>
          <w:rStyle w:val="Char3"/>
          <w:rFonts w:hint="cs"/>
          <w:rtl/>
        </w:rPr>
        <w:t>.</w:t>
      </w:r>
      <w:r w:rsidRPr="004A42B9">
        <w:rPr>
          <w:rStyle w:val="Char3"/>
          <w:rFonts w:hint="cs"/>
          <w:rtl/>
        </w:rPr>
        <w:t>.. هرکسی که تهمت زده و دروغ گفته و حقایق را واژگونه جلوه داده است و متون را تأویل کرده و احتمال بیهوده داده بر چیزی که عقل و دین قبول نمی‌کند. و غرض تمام</w:t>
      </w:r>
      <w:r w:rsidR="000123ED">
        <w:rPr>
          <w:rStyle w:val="Char3"/>
          <w:rFonts w:hint="cs"/>
          <w:rtl/>
        </w:rPr>
        <w:t xml:space="preserve"> این‌ها </w:t>
      </w:r>
      <w:r w:rsidRPr="004A42B9">
        <w:rPr>
          <w:rStyle w:val="Char3"/>
          <w:rFonts w:hint="cs"/>
          <w:rtl/>
        </w:rPr>
        <w:t>همان هدف ابن سلول است! اتهام به زنی که از آن تهمت مبری بود</w:t>
      </w:r>
      <w:r w:rsidR="00C84546">
        <w:rPr>
          <w:rStyle w:val="Char3"/>
          <w:rFonts w:hint="cs"/>
          <w:rtl/>
        </w:rPr>
        <w:t xml:space="preserve">، </w:t>
      </w:r>
      <w:r w:rsidRPr="004A42B9">
        <w:rPr>
          <w:rStyle w:val="Char3"/>
          <w:rFonts w:hint="cs"/>
          <w:rtl/>
        </w:rPr>
        <w:t>طاهره‌ای که بی‌گناه بود و تنها غرض‌ورزان می‌خواهند در رسالت حضرت</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شک کنند.</w:t>
      </w:r>
    </w:p>
    <w:p w:rsidR="00263A2C" w:rsidRPr="004A42B9" w:rsidRDefault="00263A2C" w:rsidP="006A7FE1">
      <w:pPr>
        <w:ind w:firstLine="284"/>
        <w:jc w:val="both"/>
        <w:rPr>
          <w:rStyle w:val="Char3"/>
          <w:rtl/>
        </w:rPr>
      </w:pPr>
      <w:r w:rsidRPr="004A42B9">
        <w:rPr>
          <w:rStyle w:val="Char3"/>
          <w:rFonts w:hint="cs"/>
          <w:rtl/>
        </w:rPr>
        <w:t>ریشه داستان إفک</w:t>
      </w:r>
      <w:r w:rsidR="00C84546">
        <w:rPr>
          <w:rStyle w:val="Char3"/>
          <w:rFonts w:hint="cs"/>
          <w:rtl/>
        </w:rPr>
        <w:t xml:space="preserve">، </w:t>
      </w:r>
      <w:r w:rsidRPr="004A42B9">
        <w:rPr>
          <w:rStyle w:val="Char3"/>
          <w:rFonts w:hint="cs"/>
          <w:rtl/>
        </w:rPr>
        <w:t>پس از بازگشت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از جنگ بنی مصطلق می‌باشد</w:t>
      </w:r>
      <w:r w:rsidR="00C84546">
        <w:rPr>
          <w:rStyle w:val="Char3"/>
          <w:rFonts w:hint="cs"/>
          <w:rtl/>
        </w:rPr>
        <w:t xml:space="preserve">، </w:t>
      </w:r>
      <w:r w:rsidRPr="004A42B9">
        <w:rPr>
          <w:rStyle w:val="Char3"/>
          <w:rFonts w:hint="cs"/>
          <w:rtl/>
        </w:rPr>
        <w:t>پس از بازگشت سپاه از این غزوه</w:t>
      </w:r>
      <w:r w:rsidR="00C84546">
        <w:rPr>
          <w:rStyle w:val="Char3"/>
          <w:rFonts w:hint="cs"/>
          <w:rtl/>
        </w:rPr>
        <w:t xml:space="preserve">، </w:t>
      </w:r>
      <w:r w:rsidRPr="004A42B9">
        <w:rPr>
          <w:rStyle w:val="Char3"/>
          <w:rFonts w:hint="cs"/>
          <w:rtl/>
        </w:rPr>
        <w:t>آشوبی شدید رخ داد و فتنه‌ای میان مسلمانان شیوع یافت. از پیروان عبدالله بن ابی سلول</w:t>
      </w:r>
      <w:r w:rsidR="00C84546">
        <w:rPr>
          <w:rStyle w:val="Char3"/>
          <w:rFonts w:hint="cs"/>
          <w:rtl/>
        </w:rPr>
        <w:t xml:space="preserve">، </w:t>
      </w:r>
      <w:r w:rsidRPr="004A42B9">
        <w:rPr>
          <w:rStyle w:val="Char3"/>
          <w:rFonts w:hint="cs"/>
          <w:rtl/>
        </w:rPr>
        <w:t>سردست</w:t>
      </w:r>
      <w:r w:rsidR="00871E5D">
        <w:rPr>
          <w:rStyle w:val="Char3"/>
          <w:rFonts w:hint="cs"/>
          <w:rtl/>
        </w:rPr>
        <w:t>ۀ</w:t>
      </w:r>
      <w:r w:rsidRPr="004A42B9">
        <w:rPr>
          <w:rStyle w:val="Char3"/>
          <w:rFonts w:hint="cs"/>
          <w:rtl/>
        </w:rPr>
        <w:t xml:space="preserve"> منافقان و رهبر خزرج</w:t>
      </w:r>
      <w:r w:rsidR="00C84546">
        <w:rPr>
          <w:rStyle w:val="Char3"/>
          <w:rFonts w:hint="cs"/>
          <w:rtl/>
        </w:rPr>
        <w:t xml:space="preserve">، </w:t>
      </w:r>
      <w:r w:rsidRPr="004A42B9">
        <w:rPr>
          <w:rStyle w:val="Char3"/>
          <w:rFonts w:hint="cs"/>
          <w:rtl/>
        </w:rPr>
        <w:t>مردی بر سر آب</w:t>
      </w:r>
      <w:r w:rsidR="00C84546">
        <w:rPr>
          <w:rStyle w:val="Char3"/>
          <w:rFonts w:hint="cs"/>
          <w:rtl/>
        </w:rPr>
        <w:t xml:space="preserve">، </w:t>
      </w:r>
      <w:r w:rsidRPr="004A42B9">
        <w:rPr>
          <w:rStyle w:val="Char3"/>
          <w:rFonts w:hint="cs"/>
          <w:rtl/>
        </w:rPr>
        <w:t xml:space="preserve">همانطور که این مسئله </w:t>
      </w:r>
      <w:r w:rsidR="00C6664A">
        <w:rPr>
          <w:rStyle w:val="Char3"/>
          <w:rFonts w:hint="cs"/>
          <w:rtl/>
        </w:rPr>
        <w:t>دربارۀ</w:t>
      </w:r>
      <w:r w:rsidR="004A42B9">
        <w:rPr>
          <w:rStyle w:val="Char3"/>
          <w:rFonts w:hint="cs"/>
          <w:rtl/>
        </w:rPr>
        <w:t xml:space="preserve"> </w:t>
      </w:r>
      <w:r w:rsidRPr="004A42B9">
        <w:rPr>
          <w:rStyle w:val="Char3"/>
          <w:rFonts w:hint="cs"/>
          <w:rtl/>
        </w:rPr>
        <w:t>هر چاهی ممکن است روی دهد</w:t>
      </w:r>
      <w:r w:rsidR="00C84546">
        <w:rPr>
          <w:rStyle w:val="Char3"/>
          <w:rFonts w:hint="cs"/>
          <w:rtl/>
        </w:rPr>
        <w:t xml:space="preserve">، </w:t>
      </w:r>
      <w:r w:rsidRPr="004A42B9">
        <w:rPr>
          <w:rStyle w:val="Char3"/>
          <w:rFonts w:hint="cs"/>
          <w:rtl/>
        </w:rPr>
        <w:t>با فردی دیگر از مسلمین اختلاف‌شان افتاد</w:t>
      </w:r>
      <w:r w:rsidR="00C84546">
        <w:rPr>
          <w:rStyle w:val="Char3"/>
          <w:rFonts w:hint="cs"/>
          <w:rtl/>
        </w:rPr>
        <w:t xml:space="preserve">، </w:t>
      </w:r>
      <w:r w:rsidRPr="004A42B9">
        <w:rPr>
          <w:rStyle w:val="Char3"/>
          <w:rFonts w:hint="cs"/>
          <w:rtl/>
        </w:rPr>
        <w:t>که در این باره هم غرض‌ورزان بسیار گفته</w:t>
      </w:r>
      <w:r w:rsidR="00D676D4">
        <w:rPr>
          <w:rStyle w:val="Char3"/>
          <w:rFonts w:hint="cs"/>
          <w:rtl/>
        </w:rPr>
        <w:t>‌اند.</w:t>
      </w:r>
      <w:r w:rsidRPr="004A42B9">
        <w:rPr>
          <w:rStyle w:val="Char3"/>
          <w:rFonts w:hint="cs"/>
          <w:rtl/>
        </w:rPr>
        <w:t>.. فریادی بلند کشید و گفت</w:t>
      </w:r>
      <w:r w:rsidR="002D1CB2">
        <w:rPr>
          <w:rStyle w:val="Char3"/>
          <w:rFonts w:hint="cs"/>
          <w:rtl/>
        </w:rPr>
        <w:t>:</w:t>
      </w:r>
      <w:r w:rsidR="007873F6">
        <w:rPr>
          <w:rStyle w:val="Char3"/>
          <w:rFonts w:hint="cs"/>
          <w:rtl/>
        </w:rPr>
        <w:t xml:space="preserve"> </w:t>
      </w:r>
      <w:r w:rsidRPr="004A42B9">
        <w:rPr>
          <w:rStyle w:val="Char3"/>
          <w:rFonts w:hint="cs"/>
          <w:rtl/>
        </w:rPr>
        <w:t>ای خزرجی‌ها و بار دیگر فریاد زد</w:t>
      </w:r>
      <w:r w:rsidR="002D1CB2">
        <w:rPr>
          <w:rStyle w:val="Char3"/>
          <w:rFonts w:hint="cs"/>
          <w:rtl/>
        </w:rPr>
        <w:t>:</w:t>
      </w:r>
      <w:r w:rsidR="007873F6">
        <w:rPr>
          <w:rStyle w:val="Char3"/>
          <w:rFonts w:hint="cs"/>
          <w:rtl/>
        </w:rPr>
        <w:t xml:space="preserve"> </w:t>
      </w:r>
      <w:r w:rsidRPr="004A42B9">
        <w:rPr>
          <w:rStyle w:val="Char3"/>
          <w:rFonts w:hint="cs"/>
          <w:rtl/>
        </w:rPr>
        <w:t>ای کنا</w:t>
      </w:r>
      <w:r w:rsidRPr="00C53E60">
        <w:rPr>
          <w:rStyle w:val="Char3"/>
          <w:rFonts w:hint="cs"/>
          <w:rtl/>
        </w:rPr>
        <w:t>نة</w:t>
      </w:r>
      <w:r w:rsidR="00C84546">
        <w:rPr>
          <w:rStyle w:val="Char3"/>
          <w:rFonts w:hint="cs"/>
          <w:rtl/>
        </w:rPr>
        <w:t xml:space="preserve">، </w:t>
      </w:r>
      <w:r w:rsidRPr="004A42B9">
        <w:rPr>
          <w:rStyle w:val="Char3"/>
          <w:rFonts w:hint="cs"/>
          <w:rtl/>
        </w:rPr>
        <w:t>ای قریش</w:t>
      </w:r>
      <w:r w:rsidR="00C84546">
        <w:rPr>
          <w:rStyle w:val="Char3"/>
          <w:rFonts w:hint="cs"/>
          <w:rtl/>
        </w:rPr>
        <w:t xml:space="preserve">، </w:t>
      </w:r>
      <w:r w:rsidRPr="004A42B9">
        <w:rPr>
          <w:rStyle w:val="Char3"/>
          <w:rFonts w:hint="cs"/>
          <w:rtl/>
        </w:rPr>
        <w:t>و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خشمگین از طرح چنین شعارهای متعصبانه و کینه‌جویانه خارج شدند و پرسیدند</w:t>
      </w:r>
      <w:r w:rsidR="002D1CB2">
        <w:rPr>
          <w:rStyle w:val="Char3"/>
          <w:rFonts w:hint="cs"/>
          <w:rtl/>
        </w:rPr>
        <w:t>:</w:t>
      </w:r>
      <w:r w:rsidR="007873F6">
        <w:rPr>
          <w:rStyle w:val="Char3"/>
          <w:rFonts w:hint="cs"/>
          <w:rtl/>
        </w:rPr>
        <w:t xml:space="preserve"> </w:t>
      </w:r>
      <w:r w:rsidRPr="004A42B9">
        <w:rPr>
          <w:rStyle w:val="Char3"/>
          <w:rFonts w:hint="cs"/>
          <w:rtl/>
        </w:rPr>
        <w:t>آیا به آن درجه رسیده‌ای که دعوت جاهلیت می‌کنی؟ از آن دست بردار</w:t>
      </w:r>
      <w:r w:rsidR="00C84546">
        <w:rPr>
          <w:rStyle w:val="Char3"/>
          <w:rFonts w:hint="cs"/>
          <w:rtl/>
        </w:rPr>
        <w:t xml:space="preserve">، </w:t>
      </w:r>
      <w:r w:rsidRPr="004A42B9">
        <w:rPr>
          <w:rStyle w:val="Char3"/>
          <w:rFonts w:hint="cs"/>
          <w:rtl/>
        </w:rPr>
        <w:t>زیرا که این ادعا فتنه‌انگیزی به دنبال دارد.</w:t>
      </w:r>
    </w:p>
    <w:p w:rsidR="00263A2C" w:rsidRPr="004A42B9" w:rsidRDefault="00263A2C" w:rsidP="006A7FE1">
      <w:pPr>
        <w:ind w:firstLine="284"/>
        <w:jc w:val="both"/>
        <w:rPr>
          <w:rStyle w:val="Char3"/>
          <w:rtl/>
        </w:rPr>
      </w:pPr>
      <w:r w:rsidRPr="004A42B9">
        <w:rPr>
          <w:rStyle w:val="Char3"/>
          <w:rFonts w:hint="cs"/>
          <w:rtl/>
        </w:rPr>
        <w:t>سرکرد</w:t>
      </w:r>
      <w:r w:rsidR="00871E5D">
        <w:rPr>
          <w:rStyle w:val="Char3"/>
          <w:rFonts w:hint="cs"/>
          <w:rtl/>
        </w:rPr>
        <w:t>ۀ</w:t>
      </w:r>
      <w:r w:rsidRPr="004A42B9">
        <w:rPr>
          <w:rStyle w:val="Char3"/>
          <w:rFonts w:hint="cs"/>
          <w:rtl/>
        </w:rPr>
        <w:t xml:space="preserve"> منافقان این فرصت را غنیمت شمرد</w:t>
      </w:r>
      <w:r w:rsidR="00C84546">
        <w:rPr>
          <w:rStyle w:val="Char3"/>
          <w:rFonts w:hint="cs"/>
          <w:rtl/>
        </w:rPr>
        <w:t xml:space="preserve">، </w:t>
      </w:r>
      <w:r w:rsidRPr="004A42B9">
        <w:rPr>
          <w:rStyle w:val="Char3"/>
          <w:rFonts w:hint="cs"/>
          <w:rtl/>
        </w:rPr>
        <w:t>او فرصت را از دست نداد تا فتنه‌ای ایجاد کند که مسلمانان را در رباید</w:t>
      </w:r>
      <w:r w:rsidR="00C84546">
        <w:rPr>
          <w:rStyle w:val="Char3"/>
          <w:rFonts w:hint="cs"/>
          <w:rtl/>
        </w:rPr>
        <w:t xml:space="preserve">، </w:t>
      </w:r>
      <w:r w:rsidRPr="004A42B9">
        <w:rPr>
          <w:rStyle w:val="Char3"/>
          <w:rFonts w:hint="cs"/>
          <w:rtl/>
        </w:rPr>
        <w:t>لذا می‌گفت چنین کرده</w:t>
      </w:r>
      <w:r w:rsidR="00D676D4">
        <w:rPr>
          <w:rStyle w:val="Char3"/>
          <w:rFonts w:hint="cs"/>
          <w:rtl/>
        </w:rPr>
        <w:t xml:space="preserve">‌اند </w:t>
      </w:r>
      <w:r w:rsidRPr="004A42B9">
        <w:rPr>
          <w:rStyle w:val="Char3"/>
          <w:rFonts w:hint="cs"/>
          <w:rtl/>
        </w:rPr>
        <w:t>به خدا سوگند که داستان مهتران ما و مهتران قریش چنان است که در مثل گویند</w:t>
      </w:r>
      <w:r w:rsidR="002D1CB2">
        <w:rPr>
          <w:rStyle w:val="Char3"/>
          <w:rFonts w:hint="cs"/>
          <w:rtl/>
        </w:rPr>
        <w:t>:</w:t>
      </w:r>
      <w:r w:rsidR="007873F6">
        <w:rPr>
          <w:rStyle w:val="Char3"/>
          <w:rFonts w:hint="cs"/>
          <w:rtl/>
        </w:rPr>
        <w:t xml:space="preserve"> </w:t>
      </w:r>
      <w:r w:rsidRPr="004A42B9">
        <w:rPr>
          <w:rStyle w:val="Char3"/>
          <w:rFonts w:hint="cs"/>
          <w:rtl/>
        </w:rPr>
        <w:t>(سگت را فربه می‌کنند که تو را بدراند)؛ اما به خدا قسم اگر به مدینه بازگردیم عزیزترین مکه از پست‌ترین</w:t>
      </w:r>
      <w:r w:rsidR="00537846">
        <w:rPr>
          <w:rStyle w:val="Char3"/>
          <w:rFonts w:hint="cs"/>
          <w:rtl/>
        </w:rPr>
        <w:t xml:space="preserve"> آن‌ها </w:t>
      </w:r>
      <w:r w:rsidRPr="004A42B9">
        <w:rPr>
          <w:rStyle w:val="Char3"/>
          <w:rFonts w:hint="cs"/>
          <w:rtl/>
        </w:rPr>
        <w:t>جدا می‌شوند.</w:t>
      </w:r>
    </w:p>
    <w:p w:rsidR="00263A2C" w:rsidRPr="004A42B9" w:rsidRDefault="00263A2C" w:rsidP="006A7FE1">
      <w:pPr>
        <w:ind w:firstLine="284"/>
        <w:jc w:val="both"/>
        <w:rPr>
          <w:rStyle w:val="Char3"/>
          <w:rtl/>
        </w:rPr>
      </w:pPr>
      <w:r w:rsidRPr="004A42B9">
        <w:rPr>
          <w:rStyle w:val="Char3"/>
          <w:rFonts w:hint="cs"/>
          <w:rtl/>
        </w:rPr>
        <w:t>پس بر سر قومش رفت و</w:t>
      </w:r>
      <w:r w:rsidR="00537846">
        <w:rPr>
          <w:rStyle w:val="Char3"/>
          <w:rFonts w:hint="cs"/>
          <w:rtl/>
        </w:rPr>
        <w:t xml:space="preserve"> آن‌ها </w:t>
      </w:r>
      <w:r w:rsidRPr="004A42B9">
        <w:rPr>
          <w:rStyle w:val="Char3"/>
          <w:rFonts w:hint="cs"/>
          <w:rtl/>
        </w:rPr>
        <w:t>را تشویق کرده و به ایشان گفت</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این کاری است که خودتان کردید... شهرهایتان را در اختیار</w:t>
      </w:r>
      <w:r w:rsidR="00537846">
        <w:rPr>
          <w:rStyle w:val="Char3"/>
          <w:rFonts w:hint="cs"/>
          <w:rtl/>
        </w:rPr>
        <w:t xml:space="preserve"> آن‌ها </w:t>
      </w:r>
      <w:r w:rsidRPr="004A42B9">
        <w:rPr>
          <w:rStyle w:val="Char3"/>
          <w:rFonts w:hint="cs"/>
          <w:rtl/>
        </w:rPr>
        <w:t>قرار دادید و اموال‌تان را با</w:t>
      </w:r>
      <w:r w:rsidR="00537846">
        <w:rPr>
          <w:rStyle w:val="Char3"/>
          <w:rFonts w:hint="cs"/>
          <w:rtl/>
        </w:rPr>
        <w:t xml:space="preserve"> آن‌ها </w:t>
      </w:r>
      <w:r w:rsidRPr="004A42B9">
        <w:rPr>
          <w:rStyle w:val="Char3"/>
          <w:rFonts w:hint="cs"/>
          <w:rtl/>
        </w:rPr>
        <w:t>قسمت می‌کردید... پس از آنچه کردید خشنود نشدید تا این که حتی جان‌های خودتان را هدف مرگ قرار دادید و به پای او خویشان‌تان را به کشتن دادید؛ یعنی به پیامبر</w:t>
      </w:r>
      <w:r w:rsidR="004E637C">
        <w:rPr>
          <w:rStyle w:val="Char3"/>
          <w:rFonts w:hint="cs"/>
          <w:rtl/>
        </w:rPr>
        <w:t xml:space="preserve"> </w:t>
      </w:r>
      <w:r w:rsidR="00446B22" w:rsidRPr="00446B22">
        <w:rPr>
          <w:rStyle w:val="Emphasis"/>
          <w:rFonts w:cs="CTraditional Arabic" w:hint="cs"/>
          <w:i w:val="0"/>
          <w:iCs w:val="0"/>
          <w:rtl/>
          <w:lang w:bidi="fa-IR"/>
        </w:rPr>
        <w:t>ج</w:t>
      </w:r>
      <w:r w:rsidR="004E637C">
        <w:rPr>
          <w:rStyle w:val="Char3"/>
          <w:rFonts w:hint="cs"/>
          <w:rtl/>
        </w:rPr>
        <w:t xml:space="preserve"> </w:t>
      </w:r>
      <w:r w:rsidRPr="004A42B9">
        <w:rPr>
          <w:rStyle w:val="Char3"/>
          <w:rFonts w:hint="cs"/>
          <w:rtl/>
        </w:rPr>
        <w:t>خبر شایع شد</w:t>
      </w:r>
      <w:r w:rsidR="00C84546">
        <w:rPr>
          <w:rStyle w:val="Char3"/>
          <w:rFonts w:hint="cs"/>
          <w:rtl/>
        </w:rPr>
        <w:t xml:space="preserve">، </w:t>
      </w:r>
      <w:r w:rsidRPr="004A42B9">
        <w:rPr>
          <w:rStyle w:val="Char3"/>
          <w:rFonts w:hint="cs"/>
          <w:rtl/>
        </w:rPr>
        <w:t>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اذن رفتن دادند</w:t>
      </w:r>
      <w:r w:rsidR="00C84546">
        <w:rPr>
          <w:rStyle w:val="Char3"/>
          <w:rFonts w:hint="cs"/>
          <w:rtl/>
        </w:rPr>
        <w:t xml:space="preserve">، </w:t>
      </w:r>
      <w:r w:rsidRPr="004A42B9">
        <w:rPr>
          <w:rStyle w:val="Char3"/>
          <w:rFonts w:hint="cs"/>
          <w:rtl/>
        </w:rPr>
        <w:t>در حالی که هنوز به علت گرمی هوا موقع رفتن نبود. أسید بن حضیر</w:t>
      </w:r>
      <w:r w:rsidR="00446B22" w:rsidRPr="00446B22">
        <w:rPr>
          <w:rStyle w:val="Emphasis"/>
          <w:rFonts w:cs="CTraditional Arabic" w:hint="cs"/>
          <w:i w:val="0"/>
          <w:iCs w:val="0"/>
          <w:rtl/>
          <w:lang w:bidi="fa-IR"/>
        </w:rPr>
        <w:t xml:space="preserve"> س</w:t>
      </w:r>
      <w:r w:rsidRPr="004A42B9">
        <w:rPr>
          <w:rStyle w:val="Char3"/>
          <w:rFonts w:hint="cs"/>
          <w:rtl/>
        </w:rPr>
        <w:t xml:space="preserve"> از ایشان پرسید</w:t>
      </w:r>
      <w:r w:rsidR="002D1CB2">
        <w:rPr>
          <w:rStyle w:val="Char3"/>
          <w:rFonts w:hint="cs"/>
          <w:rtl/>
        </w:rPr>
        <w:t>:</w:t>
      </w:r>
      <w:r w:rsidR="007873F6">
        <w:rPr>
          <w:rStyle w:val="Char3"/>
          <w:rFonts w:hint="cs"/>
          <w:rtl/>
        </w:rPr>
        <w:t xml:space="preserve"> </w:t>
      </w:r>
      <w:r w:rsidRPr="004A42B9">
        <w:rPr>
          <w:rStyle w:val="Char3"/>
          <w:rFonts w:hint="cs"/>
          <w:rtl/>
        </w:rPr>
        <w:t>ای رسول خدا! بانگ رحیل می‌دهید در حالی که هیچگاه چنین نمی‌کردید؟ رسول</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«آیا آنچه همراهتان گفت نشنیدی؟ و اشاره ایشان به کلام ابن سلول بود».</w:t>
      </w:r>
    </w:p>
    <w:p w:rsidR="00263A2C" w:rsidRPr="004A42B9" w:rsidRDefault="00263A2C" w:rsidP="006A7FE1">
      <w:pPr>
        <w:ind w:firstLine="284"/>
        <w:jc w:val="both"/>
        <w:rPr>
          <w:rStyle w:val="Char3"/>
          <w:rtl/>
        </w:rPr>
      </w:pPr>
      <w:r w:rsidRPr="004A42B9">
        <w:rPr>
          <w:rStyle w:val="Char3"/>
          <w:rFonts w:hint="cs"/>
          <w:rtl/>
        </w:rPr>
        <w:t>سپاه با سرعت به راه افتاد و خود رسول</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با شلاق مرکبش را می‌زد تا عجله کند</w:t>
      </w:r>
      <w:r w:rsidR="00C84546">
        <w:rPr>
          <w:rStyle w:val="Char3"/>
          <w:rFonts w:hint="cs"/>
          <w:rtl/>
        </w:rPr>
        <w:t xml:space="preserve">، </w:t>
      </w:r>
      <w:r w:rsidRPr="004A42B9">
        <w:rPr>
          <w:rStyle w:val="Char3"/>
          <w:rFonts w:hint="cs"/>
          <w:rtl/>
        </w:rPr>
        <w:t>روز به پایان رسید و شب آمد و ابتدای روز دوم هنگامی که خورشید</w:t>
      </w:r>
      <w:r w:rsidR="00537846">
        <w:rPr>
          <w:rStyle w:val="Char3"/>
          <w:rFonts w:hint="cs"/>
          <w:rtl/>
        </w:rPr>
        <w:t xml:space="preserve"> آن‌ها </w:t>
      </w:r>
      <w:r w:rsidRPr="004A42B9">
        <w:rPr>
          <w:rStyle w:val="Char3"/>
          <w:rFonts w:hint="cs"/>
          <w:rtl/>
        </w:rPr>
        <w:t>را از آمدن روز خبر می‌داد</w:t>
      </w:r>
      <w:r w:rsidR="00C84546">
        <w:rPr>
          <w:rStyle w:val="Char3"/>
          <w:rFonts w:hint="cs"/>
          <w:rtl/>
        </w:rPr>
        <w:t xml:space="preserve">، </w:t>
      </w:r>
      <w:r w:rsidRPr="004A42B9">
        <w:rPr>
          <w:rStyle w:val="Char3"/>
          <w:rFonts w:hint="cs"/>
          <w:rtl/>
        </w:rPr>
        <w:t>مردم پیاده شدند</w:t>
      </w:r>
      <w:r w:rsidR="00C84546">
        <w:rPr>
          <w:rStyle w:val="Char3"/>
          <w:rFonts w:hint="cs"/>
          <w:rtl/>
        </w:rPr>
        <w:t xml:space="preserve">، </w:t>
      </w:r>
      <w:r w:rsidRPr="004A42B9">
        <w:rPr>
          <w:rStyle w:val="Char3"/>
          <w:rFonts w:hint="cs"/>
          <w:rtl/>
        </w:rPr>
        <w:t>زیرا اصلاً توقف نکرده بودند و هنوز سر به زمین نگذاشته بودند که خواب</w:t>
      </w:r>
      <w:r w:rsidR="00537846">
        <w:rPr>
          <w:rStyle w:val="Char3"/>
          <w:rFonts w:hint="cs"/>
          <w:rtl/>
        </w:rPr>
        <w:t xml:space="preserve"> آن‌ها </w:t>
      </w:r>
      <w:r w:rsidRPr="004A42B9">
        <w:rPr>
          <w:rStyle w:val="Char3"/>
          <w:rFonts w:hint="cs"/>
          <w:rtl/>
        </w:rPr>
        <w:t>را ربود.</w:t>
      </w:r>
    </w:p>
    <w:p w:rsidR="00263A2C" w:rsidRPr="004A42B9" w:rsidRDefault="00263A2C" w:rsidP="006A7FE1">
      <w:pPr>
        <w:ind w:firstLine="284"/>
        <w:jc w:val="both"/>
        <w:rPr>
          <w:rStyle w:val="Char3"/>
          <w:rtl/>
        </w:rPr>
      </w:pPr>
      <w:r w:rsidRPr="004A42B9">
        <w:rPr>
          <w:rStyle w:val="Char3"/>
          <w:rFonts w:hint="cs"/>
          <w:rtl/>
        </w:rPr>
        <w:t>هنگامی که به طریق مدینه رفتند شب نزدیک می‌شد و</w:t>
      </w:r>
      <w:r w:rsidR="00537846">
        <w:rPr>
          <w:rStyle w:val="Char3"/>
          <w:rFonts w:hint="cs"/>
          <w:rtl/>
        </w:rPr>
        <w:t xml:space="preserve"> آن‌ها </w:t>
      </w:r>
      <w:r w:rsidRPr="004A42B9">
        <w:rPr>
          <w:rStyle w:val="Char3"/>
          <w:rFonts w:hint="cs"/>
          <w:rtl/>
        </w:rPr>
        <w:t>نزدیک مدینه بودند</w:t>
      </w:r>
      <w:r w:rsidR="00C84546">
        <w:rPr>
          <w:rStyle w:val="Char3"/>
          <w:rFonts w:hint="cs"/>
          <w:rtl/>
        </w:rPr>
        <w:t xml:space="preserve">، </w:t>
      </w:r>
      <w:r w:rsidRPr="004A42B9">
        <w:rPr>
          <w:rStyle w:val="Char3"/>
          <w:rFonts w:hint="cs"/>
          <w:rtl/>
        </w:rPr>
        <w:t>زمانی که مرکب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برای استراحت به زمین نشست</w:t>
      </w:r>
      <w:r w:rsidR="00C84546">
        <w:rPr>
          <w:rStyle w:val="Char3"/>
          <w:rFonts w:hint="cs"/>
          <w:rtl/>
        </w:rPr>
        <w:t xml:space="preserve">، </w:t>
      </w:r>
      <w:r w:rsidRPr="004A42B9">
        <w:rPr>
          <w:rStyle w:val="Char3"/>
          <w:rFonts w:hint="cs"/>
          <w:rtl/>
        </w:rPr>
        <w:t xml:space="preserve">وی برای کاری بیرون </w:t>
      </w:r>
      <w:r w:rsidRPr="007D5877">
        <w:rPr>
          <w:rStyle w:val="Char3"/>
          <w:rFonts w:hint="cs"/>
          <w:spacing w:val="-4"/>
          <w:rtl/>
        </w:rPr>
        <w:t>رفت – عایشه</w:t>
      </w:r>
      <w:r w:rsidR="00446B22" w:rsidRPr="007D5877">
        <w:rPr>
          <w:rStyle w:val="Emphasis"/>
          <w:rFonts w:cs="CTraditional Arabic" w:hint="cs"/>
          <w:i w:val="0"/>
          <w:iCs w:val="0"/>
          <w:spacing w:val="-4"/>
          <w:rtl/>
          <w:lang w:bidi="fa-IR"/>
        </w:rPr>
        <w:t xml:space="preserve"> ل</w:t>
      </w:r>
      <w:r w:rsidRPr="007D5877">
        <w:rPr>
          <w:rStyle w:val="Char3"/>
          <w:rFonts w:hint="cs"/>
          <w:spacing w:val="-4"/>
          <w:rtl/>
        </w:rPr>
        <w:t xml:space="preserve"> بر حسب قرعه میان همسران پیامبر</w:t>
      </w:r>
      <w:r w:rsidR="004E637C" w:rsidRPr="007D5877">
        <w:rPr>
          <w:rStyle w:val="Char3"/>
          <w:rFonts w:hint="cs"/>
          <w:spacing w:val="-4"/>
          <w:rtl/>
        </w:rPr>
        <w:t xml:space="preserve"> </w:t>
      </w:r>
      <w:r w:rsidR="00446B22" w:rsidRPr="007D5877">
        <w:rPr>
          <w:rStyle w:val="Emphasis"/>
          <w:rFonts w:cs="CTraditional Arabic" w:hint="cs"/>
          <w:i w:val="0"/>
          <w:iCs w:val="0"/>
          <w:spacing w:val="-4"/>
          <w:rtl/>
          <w:lang w:bidi="fa-IR"/>
        </w:rPr>
        <w:t>ج</w:t>
      </w:r>
      <w:r w:rsidRPr="007D5877">
        <w:rPr>
          <w:rStyle w:val="Char3"/>
          <w:rFonts w:hint="cs"/>
          <w:spacing w:val="-4"/>
          <w:rtl/>
        </w:rPr>
        <w:t xml:space="preserve"> در این جنگ همراه پیامبر</w:t>
      </w:r>
      <w:r w:rsidR="00446B22" w:rsidRPr="007D5877">
        <w:rPr>
          <w:rStyle w:val="Emphasis"/>
          <w:rFonts w:cs="CTraditional Arabic" w:hint="cs"/>
          <w:i w:val="0"/>
          <w:iCs w:val="0"/>
          <w:spacing w:val="-4"/>
          <w:rtl/>
          <w:lang w:bidi="fa-IR"/>
        </w:rPr>
        <w:t xml:space="preserve"> ج</w:t>
      </w:r>
      <w:r w:rsidRPr="004A42B9">
        <w:rPr>
          <w:rStyle w:val="Char3"/>
          <w:rFonts w:hint="cs"/>
          <w:rtl/>
        </w:rPr>
        <w:t xml:space="preserve"> شده بود </w:t>
      </w:r>
      <w:r w:rsidRPr="007177A4">
        <w:rPr>
          <w:rStyle w:val="Char3"/>
          <w:rFonts w:hint="cs"/>
          <w:rtl/>
        </w:rPr>
        <w:t>–</w:t>
      </w:r>
      <w:r w:rsidRPr="004A42B9">
        <w:rPr>
          <w:rStyle w:val="Char3"/>
          <w:rFonts w:hint="cs"/>
          <w:rtl/>
        </w:rPr>
        <w:t xml:space="preserve">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گلوبندش را گم کرد و جستجوی گلوبند او را اندکی معطل ساخت</w:t>
      </w:r>
      <w:r w:rsidR="00C84546">
        <w:rPr>
          <w:rStyle w:val="Char3"/>
          <w:rFonts w:hint="cs"/>
          <w:rtl/>
        </w:rPr>
        <w:t xml:space="preserve">، </w:t>
      </w:r>
      <w:r w:rsidRPr="004A42B9">
        <w:rPr>
          <w:rStyle w:val="Char3"/>
          <w:rFonts w:hint="cs"/>
          <w:rtl/>
        </w:rPr>
        <w:t>سپس به سمت هودج بازگشت</w:t>
      </w:r>
      <w:r w:rsidR="00C84546">
        <w:rPr>
          <w:rStyle w:val="Char3"/>
          <w:rFonts w:hint="cs"/>
          <w:rtl/>
        </w:rPr>
        <w:t xml:space="preserve">، </w:t>
      </w:r>
      <w:r w:rsidRPr="004A42B9">
        <w:rPr>
          <w:rStyle w:val="Char3"/>
          <w:rFonts w:hint="cs"/>
          <w:rtl/>
        </w:rPr>
        <w:t xml:space="preserve">اما لشکریان رفته بودند و مرکب او را با خود </w:t>
      </w:r>
      <w:r w:rsidRPr="007D5877">
        <w:rPr>
          <w:rStyle w:val="Char3"/>
          <w:rFonts w:hint="cs"/>
          <w:spacing w:val="-4"/>
          <w:rtl/>
        </w:rPr>
        <w:t>برده بودند و این در حالی بود که</w:t>
      </w:r>
      <w:r w:rsidR="00537846">
        <w:rPr>
          <w:rStyle w:val="Char3"/>
          <w:rFonts w:hint="cs"/>
          <w:spacing w:val="-4"/>
          <w:rtl/>
        </w:rPr>
        <w:t xml:space="preserve"> آن‌ها </w:t>
      </w:r>
      <w:r w:rsidRPr="007D5877">
        <w:rPr>
          <w:rStyle w:val="Char3"/>
          <w:rFonts w:hint="cs"/>
          <w:spacing w:val="-4"/>
          <w:rtl/>
        </w:rPr>
        <w:t>گمان می‌کردند به خاطر سبک‌وزنی عایشه</w:t>
      </w:r>
      <w:r w:rsidR="00446B22" w:rsidRPr="007D5877">
        <w:rPr>
          <w:rStyle w:val="Emphasis"/>
          <w:rFonts w:cs="CTraditional Arabic" w:hint="cs"/>
          <w:i w:val="0"/>
          <w:iCs w:val="0"/>
          <w:spacing w:val="-4"/>
          <w:rtl/>
          <w:lang w:bidi="fa-IR"/>
        </w:rPr>
        <w:t xml:space="preserve"> ل</w:t>
      </w:r>
      <w:r w:rsidRPr="004A42B9">
        <w:rPr>
          <w:rStyle w:val="Char3"/>
          <w:rFonts w:hint="cs"/>
          <w:rtl/>
        </w:rPr>
        <w:t xml:space="preserve"> وی در هودج است.</w:t>
      </w:r>
    </w:p>
    <w:p w:rsidR="00263A2C" w:rsidRPr="004A42B9" w:rsidRDefault="00263A2C" w:rsidP="006A7FE1">
      <w:pPr>
        <w:ind w:firstLine="284"/>
        <w:jc w:val="both"/>
        <w:rPr>
          <w:rStyle w:val="Char3"/>
          <w:rtl/>
        </w:rPr>
      </w:pPr>
      <w:r w:rsidRPr="004A42B9">
        <w:rPr>
          <w:rStyle w:val="Char3"/>
          <w:rFonts w:hint="cs"/>
          <w:rtl/>
        </w:rPr>
        <w:t>عایشه</w:t>
      </w:r>
      <w:r w:rsidR="00446B22" w:rsidRPr="00446B22">
        <w:rPr>
          <w:rStyle w:val="Emphasis"/>
          <w:rFonts w:cs="CTraditional Arabic" w:hint="cs"/>
          <w:i w:val="0"/>
          <w:iCs w:val="0"/>
          <w:rtl/>
          <w:lang w:bidi="fa-IR"/>
        </w:rPr>
        <w:t xml:space="preserve"> ل</w:t>
      </w:r>
      <w:r w:rsidRPr="004A42B9">
        <w:rPr>
          <w:rStyle w:val="Char3"/>
          <w:rFonts w:hint="cs"/>
          <w:rtl/>
        </w:rPr>
        <w:t xml:space="preserve"> همانجا ماند به گمان این که</w:t>
      </w:r>
      <w:r w:rsidR="00537846">
        <w:rPr>
          <w:rStyle w:val="Char3"/>
          <w:rFonts w:hint="cs"/>
          <w:rtl/>
        </w:rPr>
        <w:t xml:space="preserve"> آن‌ها </w:t>
      </w:r>
      <w:r w:rsidRPr="004A42B9">
        <w:rPr>
          <w:rStyle w:val="Char3"/>
          <w:rFonts w:hint="cs"/>
          <w:rtl/>
        </w:rPr>
        <w:t>بازخواهند گشت و وقتی</w:t>
      </w:r>
      <w:r w:rsidR="004E637C">
        <w:rPr>
          <w:rStyle w:val="Char3"/>
          <w:rFonts w:hint="cs"/>
          <w:rtl/>
        </w:rPr>
        <w:t xml:space="preserve"> </w:t>
      </w:r>
      <w:r w:rsidRPr="004A42B9">
        <w:rPr>
          <w:rStyle w:val="Char3"/>
          <w:rFonts w:hint="cs"/>
          <w:rtl/>
        </w:rPr>
        <w:t>نبودن او را احساس کنند</w:t>
      </w:r>
      <w:r w:rsidR="00C84546">
        <w:rPr>
          <w:rStyle w:val="Char3"/>
          <w:rFonts w:hint="cs"/>
          <w:rtl/>
        </w:rPr>
        <w:t xml:space="preserve">، </w:t>
      </w:r>
      <w:r w:rsidRPr="004A42B9">
        <w:rPr>
          <w:rStyle w:val="Char3"/>
          <w:rFonts w:hint="cs"/>
          <w:rtl/>
        </w:rPr>
        <w:t>در پی وی خواهند آمد.</w:t>
      </w:r>
    </w:p>
    <w:p w:rsidR="00263A2C" w:rsidRPr="004A42B9" w:rsidRDefault="00263A2C" w:rsidP="006A7FE1">
      <w:pPr>
        <w:ind w:firstLine="284"/>
        <w:jc w:val="both"/>
        <w:rPr>
          <w:rStyle w:val="Char3"/>
          <w:rtl/>
        </w:rPr>
      </w:pPr>
      <w:r w:rsidRPr="004A42B9">
        <w:rPr>
          <w:rStyle w:val="Char3"/>
          <w:rFonts w:hint="cs"/>
          <w:rtl/>
        </w:rPr>
        <w:t>صفوان بن معطل</w:t>
      </w:r>
      <w:r w:rsidR="00446B22" w:rsidRPr="00446B22">
        <w:rPr>
          <w:rStyle w:val="Emphasis"/>
          <w:rFonts w:cs="CTraditional Arabic" w:hint="cs"/>
          <w:i w:val="0"/>
          <w:iCs w:val="0"/>
          <w:rtl/>
          <w:lang w:bidi="fa-IR"/>
        </w:rPr>
        <w:t xml:space="preserve"> س</w:t>
      </w:r>
      <w:r w:rsidRPr="004A42B9">
        <w:rPr>
          <w:rStyle w:val="Char3"/>
          <w:rFonts w:hint="cs"/>
          <w:rtl/>
        </w:rPr>
        <w:t xml:space="preserve"> که کالایش را گم کرده بود</w:t>
      </w:r>
      <w:r w:rsidR="00C84546">
        <w:rPr>
          <w:rStyle w:val="Char3"/>
          <w:rFonts w:hint="cs"/>
          <w:rtl/>
        </w:rPr>
        <w:t xml:space="preserve">، </w:t>
      </w:r>
      <w:r w:rsidRPr="004A42B9">
        <w:rPr>
          <w:rStyle w:val="Char3"/>
          <w:rFonts w:hint="cs"/>
          <w:rtl/>
        </w:rPr>
        <w:t>به دنبال سپاه می‌آمد او به دنبال سپاه می‌گشت و تنها یک سیاه را از دور دید و دانست که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است</w:t>
      </w:r>
      <w:r w:rsidR="00C84546">
        <w:rPr>
          <w:rStyle w:val="Char3"/>
          <w:rFonts w:hint="cs"/>
          <w:rtl/>
        </w:rPr>
        <w:t xml:space="preserve">، </w:t>
      </w:r>
      <w:r w:rsidRPr="004A42B9">
        <w:rPr>
          <w:rStyle w:val="Char3"/>
          <w:rFonts w:hint="cs"/>
          <w:rtl/>
        </w:rPr>
        <w:t>زیرا که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را قبلاً بدون حجاب دیده بود. </w:t>
      </w:r>
      <w:r w:rsidRPr="00D26B63">
        <w:rPr>
          <w:rStyle w:val="Char3"/>
          <w:rFonts w:hint="cs"/>
          <w:rtl/>
        </w:rPr>
        <w:t>به او گفت</w:t>
      </w:r>
      <w:r w:rsidR="002D1CB2" w:rsidRPr="00D26B63">
        <w:rPr>
          <w:rStyle w:val="Char3"/>
          <w:rFonts w:hint="cs"/>
          <w:rtl/>
        </w:rPr>
        <w:t>:</w:t>
      </w:r>
      <w:r w:rsidR="007873F6" w:rsidRPr="00D26B63">
        <w:rPr>
          <w:rStyle w:val="Char3"/>
          <w:rFonts w:hint="cs"/>
          <w:rtl/>
        </w:rPr>
        <w:t xml:space="preserve"> </w:t>
      </w:r>
      <w:r w:rsidRPr="00D26B63">
        <w:rPr>
          <w:rStyle w:val="Char3"/>
          <w:rtl/>
        </w:rPr>
        <w:t>«</w:t>
      </w:r>
      <w:r w:rsidRPr="00D26B63">
        <w:rPr>
          <w:rStyle w:val="Char3"/>
          <w:rFonts w:hint="cs"/>
          <w:rtl/>
        </w:rPr>
        <w:t>إنا لله وإنا إلیه راجعون</w:t>
      </w:r>
      <w:r w:rsidRPr="00D26B63">
        <w:rPr>
          <w:rStyle w:val="Char3"/>
          <w:rtl/>
        </w:rPr>
        <w:t>»</w:t>
      </w:r>
      <w:r w:rsidRPr="00D26B63">
        <w:rPr>
          <w:rStyle w:val="Char3"/>
          <w:rFonts w:hint="cs"/>
          <w:rtl/>
        </w:rPr>
        <w:t xml:space="preserve"> و</w:t>
      </w:r>
      <w:r w:rsidRPr="004A42B9">
        <w:rPr>
          <w:rStyle w:val="Char3"/>
          <w:rFonts w:hint="cs"/>
          <w:rtl/>
        </w:rPr>
        <w:t xml:space="preserve"> </w:t>
      </w:r>
      <w:r w:rsidRPr="007D5877">
        <w:rPr>
          <w:rStyle w:val="Char3"/>
          <w:rFonts w:hint="cs"/>
          <w:spacing w:val="-4"/>
          <w:rtl/>
        </w:rPr>
        <w:t>مکرر آن را تکرار می‌کرد</w:t>
      </w:r>
      <w:r w:rsidR="00C84546">
        <w:rPr>
          <w:rStyle w:val="Char3"/>
          <w:rFonts w:hint="cs"/>
          <w:spacing w:val="-4"/>
          <w:rtl/>
        </w:rPr>
        <w:t xml:space="preserve">، </w:t>
      </w:r>
      <w:r w:rsidRPr="007D5877">
        <w:rPr>
          <w:rStyle w:val="Char3"/>
          <w:rFonts w:hint="cs"/>
          <w:spacing w:val="-4"/>
          <w:rtl/>
        </w:rPr>
        <w:t>تا عایشه</w:t>
      </w:r>
      <w:r w:rsidR="00446B22" w:rsidRPr="007D5877">
        <w:rPr>
          <w:rStyle w:val="Emphasis"/>
          <w:rFonts w:cs="CTraditional Arabic" w:hint="cs"/>
          <w:i w:val="0"/>
          <w:iCs w:val="0"/>
          <w:spacing w:val="-4"/>
          <w:rtl/>
          <w:lang w:bidi="fa-IR"/>
        </w:rPr>
        <w:t xml:space="preserve"> ل</w:t>
      </w:r>
      <w:r w:rsidRPr="007D5877">
        <w:rPr>
          <w:rStyle w:val="Char3"/>
          <w:rFonts w:hint="cs"/>
          <w:spacing w:val="-4"/>
          <w:rtl/>
        </w:rPr>
        <w:t xml:space="preserve"> به واسط</w:t>
      </w:r>
      <w:r w:rsidR="00871E5D" w:rsidRPr="007D5877">
        <w:rPr>
          <w:rStyle w:val="Char3"/>
          <w:rFonts w:hint="cs"/>
          <w:spacing w:val="-4"/>
          <w:rtl/>
        </w:rPr>
        <w:t>ۀ</w:t>
      </w:r>
      <w:r w:rsidRPr="007D5877">
        <w:rPr>
          <w:rStyle w:val="Char3"/>
          <w:rFonts w:hint="cs"/>
          <w:spacing w:val="-4"/>
          <w:rtl/>
        </w:rPr>
        <w:t xml:space="preserve"> این استرجاع آگاه شود</w:t>
      </w:r>
      <w:r w:rsidR="00C84546">
        <w:rPr>
          <w:rStyle w:val="Char3"/>
          <w:rFonts w:hint="cs"/>
          <w:spacing w:val="-4"/>
          <w:rtl/>
        </w:rPr>
        <w:t xml:space="preserve">، </w:t>
      </w:r>
      <w:r w:rsidRPr="007D5877">
        <w:rPr>
          <w:rStyle w:val="Char3"/>
          <w:rFonts w:hint="cs"/>
          <w:spacing w:val="-4"/>
          <w:rtl/>
        </w:rPr>
        <w:t>زیرا صفوان</w:t>
      </w:r>
      <w:r w:rsidR="00446B22" w:rsidRPr="007D5877">
        <w:rPr>
          <w:rStyle w:val="Emphasis"/>
          <w:rFonts w:cs="CTraditional Arabic" w:hint="cs"/>
          <w:i w:val="0"/>
          <w:iCs w:val="0"/>
          <w:spacing w:val="-4"/>
          <w:rtl/>
          <w:lang w:bidi="fa-IR"/>
        </w:rPr>
        <w:t xml:space="preserve"> س</w:t>
      </w:r>
      <w:r w:rsidRPr="004A42B9">
        <w:rPr>
          <w:rStyle w:val="Char3"/>
          <w:rFonts w:hint="cs"/>
          <w:rtl/>
        </w:rPr>
        <w:t xml:space="preserve"> از سخن‌گفتن با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می‌ترسید</w:t>
      </w:r>
      <w:r w:rsidR="00C84546">
        <w:rPr>
          <w:rStyle w:val="Char3"/>
          <w:rFonts w:hint="cs"/>
          <w:rtl/>
        </w:rPr>
        <w:t xml:space="preserve">، </w:t>
      </w:r>
      <w:r w:rsidRPr="004A42B9">
        <w:rPr>
          <w:rStyle w:val="Char3"/>
          <w:rFonts w:hint="cs"/>
          <w:rtl/>
        </w:rPr>
        <w:t>با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کلامی نگفت</w:t>
      </w:r>
      <w:r w:rsidR="00C84546">
        <w:rPr>
          <w:rStyle w:val="Char3"/>
          <w:rFonts w:hint="cs"/>
          <w:rtl/>
        </w:rPr>
        <w:t xml:space="preserve">، </w:t>
      </w:r>
      <w:r w:rsidRPr="004A42B9">
        <w:rPr>
          <w:rStyle w:val="Char3"/>
          <w:rFonts w:hint="cs"/>
          <w:rtl/>
        </w:rPr>
        <w:t>و در این هنگام شترش را بر زمین نشاند</w:t>
      </w:r>
      <w:r w:rsidR="00C84546">
        <w:rPr>
          <w:rStyle w:val="Char3"/>
          <w:rFonts w:hint="cs"/>
          <w:rtl/>
        </w:rPr>
        <w:t xml:space="preserve">، </w:t>
      </w:r>
      <w:r w:rsidRPr="004A42B9">
        <w:rPr>
          <w:rStyle w:val="Char3"/>
          <w:rFonts w:hint="cs"/>
          <w:rtl/>
        </w:rPr>
        <w:t>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سوار بر آن شد و صفوان</w:t>
      </w:r>
      <w:r w:rsidR="00446B22" w:rsidRPr="00446B22">
        <w:rPr>
          <w:rStyle w:val="Emphasis"/>
          <w:rFonts w:cs="CTraditional Arabic" w:hint="cs"/>
          <w:i w:val="0"/>
          <w:iCs w:val="0"/>
          <w:rtl/>
          <w:lang w:bidi="fa-IR"/>
        </w:rPr>
        <w:t xml:space="preserve"> س</w:t>
      </w:r>
      <w:r w:rsidRPr="004A42B9">
        <w:rPr>
          <w:rStyle w:val="Char3"/>
          <w:rFonts w:hint="cs"/>
          <w:rtl/>
        </w:rPr>
        <w:t xml:space="preserve"> زمام شتر را به دست گرفته می‌برد تا این که هنگام ظهر سپاه را یافت.</w:t>
      </w:r>
    </w:p>
    <w:p w:rsidR="00263A2C" w:rsidRPr="004A42B9" w:rsidRDefault="00263A2C" w:rsidP="006A7FE1">
      <w:pPr>
        <w:ind w:firstLine="284"/>
        <w:jc w:val="both"/>
        <w:rPr>
          <w:rStyle w:val="Char3"/>
          <w:rtl/>
        </w:rPr>
      </w:pPr>
      <w:r w:rsidRPr="007D5877">
        <w:rPr>
          <w:rStyle w:val="Char3"/>
          <w:rFonts w:hint="cs"/>
          <w:spacing w:val="-4"/>
          <w:rtl/>
        </w:rPr>
        <w:t>رسول خدا</w:t>
      </w:r>
      <w:r w:rsidR="004E637C" w:rsidRPr="007D5877">
        <w:rPr>
          <w:rStyle w:val="Char3"/>
          <w:rFonts w:hint="cs"/>
          <w:spacing w:val="-4"/>
          <w:rtl/>
        </w:rPr>
        <w:t xml:space="preserve"> </w:t>
      </w:r>
      <w:r w:rsidR="00446B22" w:rsidRPr="007D5877">
        <w:rPr>
          <w:rStyle w:val="Emphasis"/>
          <w:rFonts w:cs="CTraditional Arabic" w:hint="cs"/>
          <w:i w:val="0"/>
          <w:iCs w:val="0"/>
          <w:spacing w:val="-4"/>
          <w:rtl/>
          <w:lang w:bidi="fa-IR"/>
        </w:rPr>
        <w:t>ج</w:t>
      </w:r>
      <w:r w:rsidRPr="007D5877">
        <w:rPr>
          <w:rStyle w:val="Char3"/>
          <w:rFonts w:hint="cs"/>
          <w:spacing w:val="-4"/>
          <w:rtl/>
        </w:rPr>
        <w:t xml:space="preserve"> از این که عایشه</w:t>
      </w:r>
      <w:r w:rsidR="00446B22" w:rsidRPr="007D5877">
        <w:rPr>
          <w:rStyle w:val="Emphasis"/>
          <w:rFonts w:cs="CTraditional Arabic" w:hint="cs"/>
          <w:i w:val="0"/>
          <w:iCs w:val="0"/>
          <w:spacing w:val="-4"/>
          <w:rtl/>
          <w:lang w:bidi="fa-IR"/>
        </w:rPr>
        <w:t xml:space="preserve"> ل</w:t>
      </w:r>
      <w:r w:rsidRPr="007D5877">
        <w:rPr>
          <w:rStyle w:val="Char3"/>
          <w:rFonts w:hint="cs"/>
          <w:spacing w:val="-4"/>
          <w:rtl/>
        </w:rPr>
        <w:t xml:space="preserve"> را به سلامت یافته آرامش گرفت</w:t>
      </w:r>
      <w:r w:rsidR="00C84546">
        <w:rPr>
          <w:rStyle w:val="Char3"/>
          <w:rFonts w:hint="cs"/>
          <w:spacing w:val="-4"/>
          <w:rtl/>
        </w:rPr>
        <w:t xml:space="preserve">، </w:t>
      </w:r>
      <w:r w:rsidRPr="007D5877">
        <w:rPr>
          <w:rStyle w:val="Char3"/>
          <w:rFonts w:hint="cs"/>
          <w:spacing w:val="-4"/>
          <w:rtl/>
        </w:rPr>
        <w:t>و از عایشه</w:t>
      </w:r>
      <w:r w:rsidR="00446B22" w:rsidRPr="007D5877">
        <w:rPr>
          <w:rStyle w:val="Emphasis"/>
          <w:rFonts w:cs="CTraditional Arabic" w:hint="cs"/>
          <w:i w:val="0"/>
          <w:iCs w:val="0"/>
          <w:spacing w:val="-4"/>
          <w:rtl/>
          <w:lang w:bidi="fa-IR"/>
        </w:rPr>
        <w:t>ل</w:t>
      </w:r>
      <w:r w:rsidRPr="004A42B9">
        <w:rPr>
          <w:rStyle w:val="Char3"/>
          <w:rFonts w:hint="cs"/>
          <w:rtl/>
        </w:rPr>
        <w:t xml:space="preserve"> </w:t>
      </w:r>
      <w:r w:rsidRPr="007D5877">
        <w:rPr>
          <w:rStyle w:val="Char3"/>
          <w:rFonts w:hint="cs"/>
          <w:spacing w:val="-4"/>
          <w:rtl/>
        </w:rPr>
        <w:t xml:space="preserve">سرگذشتش را </w:t>
      </w:r>
      <w:r w:rsidR="00C6664A">
        <w:rPr>
          <w:rStyle w:val="Char3"/>
          <w:rFonts w:hint="cs"/>
          <w:spacing w:val="-4"/>
          <w:rtl/>
        </w:rPr>
        <w:t>دربارۀ</w:t>
      </w:r>
      <w:r w:rsidR="004A42B9" w:rsidRPr="007D5877">
        <w:rPr>
          <w:rStyle w:val="Char3"/>
          <w:rFonts w:hint="cs"/>
          <w:spacing w:val="-4"/>
          <w:rtl/>
        </w:rPr>
        <w:t xml:space="preserve"> </w:t>
      </w:r>
      <w:r w:rsidRPr="007D5877">
        <w:rPr>
          <w:rStyle w:val="Char3"/>
          <w:rFonts w:hint="cs"/>
          <w:spacing w:val="-4"/>
          <w:rtl/>
        </w:rPr>
        <w:t>دلیل عقب‌ماندنش</w:t>
      </w:r>
      <w:r w:rsidR="00C84546">
        <w:rPr>
          <w:rStyle w:val="Char3"/>
          <w:rFonts w:hint="cs"/>
          <w:spacing w:val="-4"/>
          <w:rtl/>
        </w:rPr>
        <w:t xml:space="preserve">، </w:t>
      </w:r>
      <w:r w:rsidRPr="007D5877">
        <w:rPr>
          <w:rStyle w:val="Char3"/>
          <w:rFonts w:hint="cs"/>
          <w:spacing w:val="-4"/>
          <w:rtl/>
        </w:rPr>
        <w:t>شنید و حضرت</w:t>
      </w:r>
      <w:r w:rsidR="00446B22" w:rsidRPr="007D5877">
        <w:rPr>
          <w:rStyle w:val="Emphasis"/>
          <w:rFonts w:cs="CTraditional Arabic" w:hint="cs"/>
          <w:i w:val="0"/>
          <w:iCs w:val="0"/>
          <w:spacing w:val="-4"/>
          <w:rtl/>
          <w:lang w:bidi="fa-IR"/>
        </w:rPr>
        <w:t xml:space="preserve"> ج</w:t>
      </w:r>
      <w:r w:rsidRPr="007D5877">
        <w:rPr>
          <w:rStyle w:val="Char3"/>
          <w:rFonts w:hint="cs"/>
          <w:spacing w:val="-4"/>
          <w:rtl/>
        </w:rPr>
        <w:t xml:space="preserve"> از صحبت‌های عایشه</w:t>
      </w:r>
      <w:r w:rsidR="00446B22" w:rsidRPr="007D5877">
        <w:rPr>
          <w:rStyle w:val="Emphasis"/>
          <w:rFonts w:cs="CTraditional Arabic" w:hint="cs"/>
          <w:i w:val="0"/>
          <w:iCs w:val="0"/>
          <w:spacing w:val="-4"/>
          <w:rtl/>
          <w:lang w:bidi="fa-IR"/>
        </w:rPr>
        <w:t xml:space="preserve"> ل</w:t>
      </w:r>
      <w:r w:rsidRPr="004A42B9">
        <w:rPr>
          <w:rStyle w:val="Char3"/>
          <w:rFonts w:hint="cs"/>
          <w:rtl/>
        </w:rPr>
        <w:t xml:space="preserve"> ملالی بدل نگرفت.</w:t>
      </w:r>
    </w:p>
    <w:p w:rsidR="00263A2C" w:rsidRPr="004A42B9" w:rsidRDefault="00263A2C" w:rsidP="006A7FE1">
      <w:pPr>
        <w:ind w:firstLine="284"/>
        <w:jc w:val="both"/>
        <w:rPr>
          <w:rStyle w:val="Char3"/>
          <w:rtl/>
        </w:rPr>
      </w:pPr>
      <w:r w:rsidRPr="004A42B9">
        <w:rPr>
          <w:rStyle w:val="Char3"/>
          <w:rFonts w:hint="cs"/>
          <w:rtl/>
        </w:rPr>
        <w:t>اما ابن سلول دشمن خدا از این سخنان نگذشت و در این باره سر و صدا راه انداخت. و این فرصت را غنیمتی برای جنجال به پاکردن یافت و آنچه توانست بر زبانش ناسزاگوئی جاری کرده و گفت</w:t>
      </w:r>
      <w:r w:rsidR="002D1CB2">
        <w:rPr>
          <w:rStyle w:val="Char3"/>
          <w:rFonts w:hint="cs"/>
          <w:rtl/>
        </w:rPr>
        <w:t>:</w:t>
      </w:r>
      <w:r w:rsidR="007873F6">
        <w:rPr>
          <w:rStyle w:val="Char3"/>
          <w:rFonts w:hint="cs"/>
          <w:rtl/>
        </w:rPr>
        <w:t xml:space="preserve"> </w:t>
      </w:r>
      <w:r w:rsidRPr="004A42B9">
        <w:rPr>
          <w:rStyle w:val="Char3"/>
          <w:rFonts w:hint="cs"/>
          <w:rtl/>
        </w:rPr>
        <w:t>به خدا سوگند نه صفوان و نه عایشه رستگار نشدند</w:t>
      </w:r>
      <w:r w:rsidR="00C84546">
        <w:rPr>
          <w:rStyle w:val="Char3"/>
          <w:rFonts w:hint="cs"/>
          <w:rtl/>
        </w:rPr>
        <w:t xml:space="preserve">، </w:t>
      </w:r>
      <w:r w:rsidRPr="004A42B9">
        <w:rPr>
          <w:rStyle w:val="Char3"/>
          <w:rFonts w:hint="cs"/>
          <w:rtl/>
        </w:rPr>
        <w:t>او قصدش دو چیز بود</w:t>
      </w:r>
      <w:r w:rsidR="00C84546">
        <w:rPr>
          <w:rStyle w:val="Char3"/>
          <w:rFonts w:hint="cs"/>
          <w:rtl/>
        </w:rPr>
        <w:t xml:space="preserve">، </w:t>
      </w:r>
      <w:r w:rsidRPr="004A42B9">
        <w:rPr>
          <w:rStyle w:val="Char3"/>
          <w:rFonts w:hint="cs"/>
          <w:rtl/>
        </w:rPr>
        <w:t>که هم میان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و نزدیک‌ترین کس به او</w:t>
      </w:r>
      <w:r w:rsidR="00C84546">
        <w:rPr>
          <w:rStyle w:val="Char3"/>
          <w:rFonts w:hint="cs"/>
          <w:rtl/>
        </w:rPr>
        <w:t xml:space="preserve">، </w:t>
      </w:r>
      <w:r w:rsidRPr="004A42B9">
        <w:rPr>
          <w:rStyle w:val="Char3"/>
          <w:rFonts w:hint="cs"/>
          <w:rtl/>
        </w:rPr>
        <w:t>ابوبکر صدیق</w:t>
      </w:r>
      <w:r w:rsidR="00446B22" w:rsidRPr="00446B22">
        <w:rPr>
          <w:rStyle w:val="Emphasis"/>
          <w:rFonts w:cs="CTraditional Arabic" w:hint="cs"/>
          <w:i w:val="0"/>
          <w:iCs w:val="0"/>
          <w:rtl/>
          <w:lang w:bidi="fa-IR"/>
        </w:rPr>
        <w:t xml:space="preserve"> س</w:t>
      </w:r>
      <w:r w:rsidRPr="004A42B9">
        <w:rPr>
          <w:rStyle w:val="Char3"/>
          <w:rFonts w:hint="cs"/>
          <w:rtl/>
        </w:rPr>
        <w:t xml:space="preserve"> دشمنی بیندازد و هم به هدفش که ایجاد شک و شبهه میان مسلمانان </w:t>
      </w:r>
      <w:r w:rsidR="00C6664A">
        <w:rPr>
          <w:rStyle w:val="Char3"/>
          <w:rFonts w:hint="cs"/>
          <w:rtl/>
        </w:rPr>
        <w:t>دربارۀ</w:t>
      </w:r>
      <w:r w:rsidR="004A42B9">
        <w:rPr>
          <w:rStyle w:val="Char3"/>
          <w:rFonts w:hint="cs"/>
          <w:rtl/>
        </w:rPr>
        <w:t xml:space="preserve"> </w:t>
      </w:r>
      <w:r w:rsidRPr="004A42B9">
        <w:rPr>
          <w:rStyle w:val="Char3"/>
          <w:rFonts w:hint="cs"/>
          <w:rtl/>
        </w:rPr>
        <w:t>کرامت پیامبر</w:t>
      </w:r>
      <w:r w:rsidR="00446B22" w:rsidRPr="00446B22">
        <w:rPr>
          <w:rStyle w:val="Emphasis"/>
          <w:rFonts w:cs="CTraditional Arabic" w:hint="cs"/>
          <w:i w:val="0"/>
          <w:iCs w:val="0"/>
          <w:rtl/>
          <w:lang w:bidi="fa-IR"/>
        </w:rPr>
        <w:t xml:space="preserve"> ج</w:t>
      </w:r>
      <w:r w:rsidR="007D5877" w:rsidRPr="007D5877">
        <w:rPr>
          <w:rStyle w:val="Char3"/>
          <w:rFonts w:hint="cs"/>
          <w:rtl/>
        </w:rPr>
        <w:t xml:space="preserve"> </w:t>
      </w:r>
      <w:r w:rsidR="00D676D4">
        <w:rPr>
          <w:rStyle w:val="Char3"/>
          <w:rFonts w:hint="cs"/>
          <w:rtl/>
        </w:rPr>
        <w:t xml:space="preserve">شان </w:t>
      </w:r>
      <w:r w:rsidRPr="004A42B9">
        <w:rPr>
          <w:rStyle w:val="Char3"/>
          <w:rFonts w:hint="cs"/>
          <w:rtl/>
        </w:rPr>
        <w:t>بود</w:t>
      </w:r>
      <w:r w:rsidR="00C84546">
        <w:rPr>
          <w:rStyle w:val="Char3"/>
          <w:rFonts w:hint="cs"/>
          <w:rtl/>
        </w:rPr>
        <w:t xml:space="preserve">، </w:t>
      </w:r>
      <w:r w:rsidRPr="004A42B9">
        <w:rPr>
          <w:rStyle w:val="Char3"/>
          <w:rFonts w:hint="cs"/>
          <w:rtl/>
        </w:rPr>
        <w:t>برسد.</w:t>
      </w:r>
    </w:p>
    <w:p w:rsidR="00263A2C" w:rsidRPr="004A42B9" w:rsidRDefault="00263A2C" w:rsidP="006A7FE1">
      <w:pPr>
        <w:ind w:firstLine="284"/>
        <w:jc w:val="both"/>
        <w:rPr>
          <w:rStyle w:val="Char3"/>
          <w:rtl/>
        </w:rPr>
      </w:pPr>
      <w:r w:rsidRPr="004A42B9">
        <w:rPr>
          <w:rStyle w:val="Char3"/>
          <w:rFonts w:hint="cs"/>
          <w:rtl/>
        </w:rPr>
        <w:t>عایشه دختر ابوبکر صدیق می‌گوید</w:t>
      </w:r>
      <w:r w:rsidR="002D1CB2">
        <w:rPr>
          <w:rStyle w:val="Char3"/>
          <w:rFonts w:hint="cs"/>
          <w:rtl/>
        </w:rPr>
        <w:t>:</w:t>
      </w:r>
      <w:r w:rsidR="007873F6">
        <w:rPr>
          <w:rStyle w:val="Char3"/>
          <w:rFonts w:hint="cs"/>
          <w:rtl/>
        </w:rPr>
        <w:t xml:space="preserve"> </w:t>
      </w:r>
      <w:r w:rsidRPr="004A42B9">
        <w:rPr>
          <w:rStyle w:val="Char3"/>
          <w:rFonts w:hint="cs"/>
          <w:rtl/>
        </w:rPr>
        <w:t>کسی که بزرگترین تهمت را زد</w:t>
      </w:r>
      <w:r w:rsidR="00C84546">
        <w:rPr>
          <w:rStyle w:val="Char3"/>
          <w:rFonts w:hint="cs"/>
          <w:rtl/>
        </w:rPr>
        <w:t xml:space="preserve">، </w:t>
      </w:r>
      <w:r w:rsidRPr="004A42B9">
        <w:rPr>
          <w:rStyle w:val="Char3"/>
          <w:rFonts w:hint="cs"/>
          <w:rtl/>
        </w:rPr>
        <w:t xml:space="preserve">عبدالله بن اُبی بن سلول بود؛ هنگامی که مرا به مدینه آوردند یک ماه اذیت شدم و مردم </w:t>
      </w:r>
      <w:r w:rsidR="00C6664A">
        <w:rPr>
          <w:rStyle w:val="Char3"/>
          <w:rFonts w:hint="cs"/>
          <w:rtl/>
        </w:rPr>
        <w:t>درباره</w:t>
      </w:r>
      <w:r w:rsidRPr="004A42B9">
        <w:rPr>
          <w:rStyle w:val="Char3"/>
          <w:rFonts w:hint="cs"/>
          <w:rtl/>
        </w:rPr>
        <w:t xml:space="preserve"> این گفتار تهمت‌آمیز گفتگو می‌کردند و من هیچ چیز نمی‌دانستم</w:t>
      </w:r>
      <w:r w:rsidR="00C84546">
        <w:rPr>
          <w:rStyle w:val="Char3"/>
          <w:rFonts w:hint="cs"/>
          <w:rtl/>
        </w:rPr>
        <w:t xml:space="preserve">، </w:t>
      </w:r>
      <w:r w:rsidRPr="004A42B9">
        <w:rPr>
          <w:rStyle w:val="Char3"/>
          <w:rFonts w:hint="cs"/>
          <w:rtl/>
        </w:rPr>
        <w:t>این در حالی بود که بیمار بودم و هروقت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مرا می‌دید به من لطف و محبت می‌کرد</w:t>
      </w:r>
      <w:r w:rsidR="00C84546">
        <w:rPr>
          <w:rStyle w:val="Char3"/>
          <w:rFonts w:hint="cs"/>
          <w:rtl/>
        </w:rPr>
        <w:t xml:space="preserve">، </w:t>
      </w:r>
      <w:r w:rsidRPr="004A42B9">
        <w:rPr>
          <w:rStyle w:val="Char3"/>
          <w:rFonts w:hint="cs"/>
          <w:rtl/>
        </w:rPr>
        <w:t>هنگامی که داخل می‌شدند سلام می‌کرد و</w:t>
      </w:r>
      <w:r w:rsidR="00D676D4">
        <w:rPr>
          <w:rStyle w:val="Char3"/>
          <w:rFonts w:hint="cs"/>
          <w:rtl/>
        </w:rPr>
        <w:t xml:space="preserve"> می‌</w:t>
      </w: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چگونه هستی؟ پس برمی‌گشت و این تنها چیزی بود که از ایشان می‌دیدم و بدی بر من روا نداشتند تا آن که بهبود یافتم و از خانه بیرون شدم. من با ام مسطح از پشت مستراح‌ها برای قضای حاجت بیرون می‌رفتیم. ما تنها شب‌ها برای قضای حاجت</w:t>
      </w:r>
      <w:r w:rsidR="00C84546">
        <w:rPr>
          <w:rStyle w:val="Char3"/>
          <w:rFonts w:hint="cs"/>
          <w:rtl/>
        </w:rPr>
        <w:t xml:space="preserve">، </w:t>
      </w:r>
      <w:r w:rsidRPr="004A42B9">
        <w:rPr>
          <w:rStyle w:val="Char3"/>
          <w:rFonts w:hint="cs"/>
          <w:rtl/>
        </w:rPr>
        <w:t>خارج می‌شدیم و این مسأله پیش از این که مستراحی نزدیک منزل ما درست شود بود. هنگامی که کارمان تمام شد راه افتادیم؛ سپس ام مسطح به چادرش پیچید و لغزید و گفت</w:t>
      </w:r>
      <w:r w:rsidR="002D1CB2">
        <w:rPr>
          <w:rStyle w:val="Char3"/>
          <w:rFonts w:hint="cs"/>
          <w:rtl/>
        </w:rPr>
        <w:t>:</w:t>
      </w:r>
      <w:r w:rsidR="007873F6">
        <w:rPr>
          <w:rStyle w:val="Char3"/>
          <w:rFonts w:hint="cs"/>
          <w:rtl/>
        </w:rPr>
        <w:t xml:space="preserve"> </w:t>
      </w:r>
      <w:r w:rsidRPr="004A42B9">
        <w:rPr>
          <w:rStyle w:val="Char3"/>
          <w:rFonts w:hint="cs"/>
          <w:rtl/>
        </w:rPr>
        <w:t>مرگ بر مسطح باد</w:t>
      </w:r>
      <w:r w:rsidR="00C84546">
        <w:rPr>
          <w:rStyle w:val="Char3"/>
          <w:rFonts w:hint="cs"/>
          <w:rtl/>
        </w:rPr>
        <w:t xml:space="preserve">، </w:t>
      </w:r>
      <w:r w:rsidRPr="004A42B9">
        <w:rPr>
          <w:rStyle w:val="Char3"/>
          <w:rFonts w:hint="cs"/>
          <w:rtl/>
        </w:rPr>
        <w:t>به او گفتم</w:t>
      </w:r>
      <w:r w:rsidR="002D1CB2">
        <w:rPr>
          <w:rStyle w:val="Char3"/>
          <w:rFonts w:hint="cs"/>
          <w:rtl/>
        </w:rPr>
        <w:t>:</w:t>
      </w:r>
      <w:r w:rsidR="007873F6">
        <w:rPr>
          <w:rStyle w:val="Char3"/>
          <w:rFonts w:hint="cs"/>
          <w:rtl/>
        </w:rPr>
        <w:t xml:space="preserve"> </w:t>
      </w:r>
      <w:r w:rsidRPr="004A42B9">
        <w:rPr>
          <w:rStyle w:val="Char3"/>
          <w:rFonts w:hint="cs"/>
          <w:rtl/>
        </w:rPr>
        <w:t>چه بد گفتی</w:t>
      </w:r>
      <w:r w:rsidR="00C84546">
        <w:rPr>
          <w:rStyle w:val="Char3"/>
          <w:rFonts w:hint="cs"/>
          <w:rtl/>
        </w:rPr>
        <w:t xml:space="preserve">، </w:t>
      </w:r>
      <w:r w:rsidRPr="004A42B9">
        <w:rPr>
          <w:rStyle w:val="Char3"/>
          <w:rFonts w:hint="cs"/>
          <w:rtl/>
        </w:rPr>
        <w:t>آیا به مردی که در بدر حضور داشت دشنام می‌دهی؟ گفت</w:t>
      </w:r>
      <w:r w:rsidR="002D1CB2">
        <w:rPr>
          <w:rStyle w:val="Char3"/>
          <w:rFonts w:hint="cs"/>
          <w:rtl/>
        </w:rPr>
        <w:t>:</w:t>
      </w:r>
      <w:r w:rsidR="007873F6">
        <w:rPr>
          <w:rStyle w:val="Char3"/>
          <w:rFonts w:hint="cs"/>
          <w:rtl/>
        </w:rPr>
        <w:t xml:space="preserve"> </w:t>
      </w:r>
      <w:r w:rsidRPr="004A42B9">
        <w:rPr>
          <w:rStyle w:val="Char3"/>
          <w:rFonts w:hint="cs"/>
          <w:rtl/>
        </w:rPr>
        <w:t>سخت بی‌خبری</w:t>
      </w:r>
      <w:r w:rsidR="00C84546">
        <w:rPr>
          <w:rStyle w:val="Char3"/>
          <w:rFonts w:hint="cs"/>
          <w:rtl/>
        </w:rPr>
        <w:t xml:space="preserve">، </w:t>
      </w:r>
      <w:r w:rsidRPr="004A42B9">
        <w:rPr>
          <w:rStyle w:val="Char3"/>
          <w:rFonts w:hint="cs"/>
          <w:rtl/>
        </w:rPr>
        <w:t>آیا آنچه گفته شده نشنیده‌ای؟ گفتم</w:t>
      </w:r>
      <w:r w:rsidR="002D1CB2">
        <w:rPr>
          <w:rStyle w:val="Char3"/>
          <w:rFonts w:hint="cs"/>
          <w:rtl/>
        </w:rPr>
        <w:t>:</w:t>
      </w:r>
      <w:r w:rsidR="007873F6">
        <w:rPr>
          <w:rStyle w:val="Char3"/>
          <w:rFonts w:hint="cs"/>
          <w:rtl/>
        </w:rPr>
        <w:t xml:space="preserve"> </w:t>
      </w:r>
      <w:r w:rsidRPr="004A42B9">
        <w:rPr>
          <w:rStyle w:val="Char3"/>
          <w:rFonts w:hint="cs"/>
          <w:rtl/>
        </w:rPr>
        <w:t>چه گفته شد؟ او نیز مرا از گفتار تهمت‌زنندگان باخبر کرد</w:t>
      </w:r>
      <w:r w:rsidR="00C84546">
        <w:rPr>
          <w:rStyle w:val="Char3"/>
          <w:rFonts w:hint="cs"/>
          <w:rtl/>
        </w:rPr>
        <w:t xml:space="preserve">، </w:t>
      </w:r>
      <w:r w:rsidRPr="004A42B9">
        <w:rPr>
          <w:rStyle w:val="Char3"/>
          <w:rFonts w:hint="cs"/>
          <w:rtl/>
        </w:rPr>
        <w:t>بار دیگر بر بیماری من افزوده گشت.</w:t>
      </w:r>
    </w:p>
    <w:p w:rsidR="00263A2C" w:rsidRPr="004A42B9" w:rsidRDefault="00263A2C" w:rsidP="006A7FE1">
      <w:pPr>
        <w:ind w:firstLine="284"/>
        <w:jc w:val="both"/>
        <w:rPr>
          <w:rStyle w:val="Char3"/>
          <w:rtl/>
        </w:rPr>
      </w:pPr>
      <w:r w:rsidRPr="004A42B9">
        <w:rPr>
          <w:rStyle w:val="Char3"/>
          <w:rFonts w:hint="cs"/>
          <w:rtl/>
        </w:rPr>
        <w:t>هنگامی که به خانه‌ام بازگشتم</w:t>
      </w:r>
      <w:r w:rsidR="00C8454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بر من وارد شد و سلام کرد و فرمود</w:t>
      </w:r>
      <w:r w:rsidR="002D1CB2">
        <w:rPr>
          <w:rStyle w:val="Char3"/>
          <w:rFonts w:hint="cs"/>
          <w:rtl/>
        </w:rPr>
        <w:t>:</w:t>
      </w:r>
      <w:r w:rsidR="007873F6">
        <w:rPr>
          <w:rStyle w:val="Char3"/>
          <w:rFonts w:hint="cs"/>
          <w:rtl/>
        </w:rPr>
        <w:t xml:space="preserve"> </w:t>
      </w:r>
      <w:r w:rsidRPr="004A42B9">
        <w:rPr>
          <w:rStyle w:val="Char3"/>
          <w:rFonts w:hint="cs"/>
          <w:rtl/>
        </w:rPr>
        <w:t>حالت چگونه است؟ گفتم</w:t>
      </w:r>
      <w:r w:rsidR="002D1CB2">
        <w:rPr>
          <w:rStyle w:val="Char3"/>
          <w:rFonts w:hint="cs"/>
          <w:rtl/>
        </w:rPr>
        <w:t>:</w:t>
      </w:r>
      <w:r w:rsidR="007873F6">
        <w:rPr>
          <w:rStyle w:val="Char3"/>
          <w:rFonts w:hint="cs"/>
          <w:rtl/>
        </w:rPr>
        <w:t xml:space="preserve"> </w:t>
      </w:r>
      <w:r w:rsidRPr="004A42B9">
        <w:rPr>
          <w:rStyle w:val="Char3"/>
          <w:rFonts w:hint="cs"/>
          <w:rtl/>
        </w:rPr>
        <w:t>اجازه بفرمای تا نزد مادرم و پدرم بروم. گفتم</w:t>
      </w:r>
      <w:r w:rsidR="002D1CB2">
        <w:rPr>
          <w:rStyle w:val="Char3"/>
          <w:rFonts w:hint="cs"/>
          <w:rtl/>
        </w:rPr>
        <w:t>:</w:t>
      </w:r>
      <w:r w:rsidR="007873F6">
        <w:rPr>
          <w:rStyle w:val="Char3"/>
          <w:rFonts w:hint="cs"/>
          <w:rtl/>
        </w:rPr>
        <w:t xml:space="preserve"> </w:t>
      </w:r>
      <w:r w:rsidRPr="004A42B9">
        <w:rPr>
          <w:rStyle w:val="Char3"/>
          <w:rFonts w:hint="cs"/>
          <w:rtl/>
        </w:rPr>
        <w:t>می‌خواهم تا از صحت خبری که شما هم آن را می‌دانید آگاه شوم.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هم به من اجازه دادند</w:t>
      </w:r>
      <w:r w:rsidR="00C84546">
        <w:rPr>
          <w:rStyle w:val="Char3"/>
          <w:rFonts w:hint="cs"/>
          <w:rtl/>
        </w:rPr>
        <w:t xml:space="preserve">، </w:t>
      </w:r>
      <w:r w:rsidRPr="004A42B9">
        <w:rPr>
          <w:rStyle w:val="Char3"/>
          <w:rFonts w:hint="cs"/>
          <w:rtl/>
        </w:rPr>
        <w:t>پس نزد پدرم رفتم</w:t>
      </w:r>
      <w:r w:rsidR="00C84546">
        <w:rPr>
          <w:rStyle w:val="Char3"/>
          <w:rFonts w:hint="cs"/>
          <w:rtl/>
        </w:rPr>
        <w:t xml:space="preserve">، </w:t>
      </w:r>
      <w:r w:rsidRPr="004A42B9">
        <w:rPr>
          <w:rStyle w:val="Char3"/>
          <w:rFonts w:hint="cs"/>
          <w:rtl/>
        </w:rPr>
        <w:t>به مادرم گفتم</w:t>
      </w:r>
      <w:r w:rsidR="002D1CB2">
        <w:rPr>
          <w:rStyle w:val="Char3"/>
          <w:rFonts w:hint="cs"/>
          <w:rtl/>
        </w:rPr>
        <w:t>:</w:t>
      </w:r>
      <w:r w:rsidR="007873F6">
        <w:rPr>
          <w:rStyle w:val="Char3"/>
          <w:rFonts w:hint="cs"/>
          <w:rtl/>
        </w:rPr>
        <w:t xml:space="preserve"> </w:t>
      </w:r>
      <w:r w:rsidRPr="004A42B9">
        <w:rPr>
          <w:rStyle w:val="Char3"/>
          <w:rFonts w:hint="cs"/>
          <w:rtl/>
        </w:rPr>
        <w:t>مادر</w:t>
      </w:r>
      <w:r w:rsidR="00C84546">
        <w:rPr>
          <w:rStyle w:val="Char3"/>
          <w:rFonts w:hint="cs"/>
          <w:rtl/>
        </w:rPr>
        <w:t xml:space="preserve">، </w:t>
      </w:r>
      <w:r w:rsidRPr="004A42B9">
        <w:rPr>
          <w:rStyle w:val="Char3"/>
          <w:rFonts w:hint="cs"/>
          <w:rtl/>
        </w:rPr>
        <w:t xml:space="preserve">مردم </w:t>
      </w:r>
      <w:r w:rsidR="00C6664A">
        <w:rPr>
          <w:rStyle w:val="Char3"/>
          <w:rFonts w:hint="cs"/>
          <w:rtl/>
        </w:rPr>
        <w:t>دربارۀ</w:t>
      </w:r>
      <w:r w:rsidR="004A42B9">
        <w:rPr>
          <w:rStyle w:val="Char3"/>
          <w:rFonts w:hint="cs"/>
          <w:rtl/>
        </w:rPr>
        <w:t xml:space="preserve"> </w:t>
      </w:r>
      <w:r w:rsidRPr="004A42B9">
        <w:rPr>
          <w:rStyle w:val="Char3"/>
          <w:rFonts w:hint="cs"/>
          <w:rtl/>
        </w:rPr>
        <w:t>این مطلب چه می‌گویند؟ گفت</w:t>
      </w:r>
      <w:r w:rsidR="002D1CB2">
        <w:rPr>
          <w:rStyle w:val="Char3"/>
          <w:rFonts w:hint="cs"/>
          <w:rtl/>
        </w:rPr>
        <w:t>:</w:t>
      </w:r>
      <w:r w:rsidR="007873F6">
        <w:rPr>
          <w:rStyle w:val="Char3"/>
          <w:rFonts w:hint="cs"/>
          <w:rtl/>
        </w:rPr>
        <w:t xml:space="preserve"> </w:t>
      </w:r>
      <w:r w:rsidRPr="004A42B9">
        <w:rPr>
          <w:rStyle w:val="Char3"/>
          <w:rFonts w:hint="cs"/>
          <w:rtl/>
        </w:rPr>
        <w:t>دخترکم از این که بیمار شوی می‌ترسم</w:t>
      </w:r>
      <w:r w:rsidR="00C84546">
        <w:rPr>
          <w:rStyle w:val="Char3"/>
          <w:rFonts w:hint="cs"/>
          <w:rtl/>
        </w:rPr>
        <w:t xml:space="preserve">، </w:t>
      </w:r>
      <w:r w:rsidRPr="004A42B9">
        <w:rPr>
          <w:rStyle w:val="Char3"/>
          <w:rFonts w:hint="cs"/>
          <w:rtl/>
        </w:rPr>
        <w:t>به خدا قسم</w:t>
      </w:r>
      <w:r w:rsidR="00C84546">
        <w:rPr>
          <w:rStyle w:val="Char3"/>
          <w:rFonts w:hint="cs"/>
          <w:rtl/>
        </w:rPr>
        <w:t xml:space="preserve">، </w:t>
      </w:r>
      <w:r w:rsidRPr="004A42B9">
        <w:rPr>
          <w:rStyle w:val="Char3"/>
          <w:rFonts w:hint="cs"/>
          <w:rtl/>
        </w:rPr>
        <w:t>تا به حال چنین نبوده که زنی تنها و زیبا که همسرش هم او را دوست بدارد و آن زن هووهایی هم داشته باشد</w:t>
      </w:r>
      <w:r w:rsidR="00C84546">
        <w:rPr>
          <w:rStyle w:val="Char3"/>
          <w:rFonts w:hint="cs"/>
          <w:rtl/>
        </w:rPr>
        <w:t xml:space="preserve">، </w:t>
      </w:r>
      <w:r w:rsidRPr="004A42B9">
        <w:rPr>
          <w:rStyle w:val="Char3"/>
          <w:rFonts w:hint="cs"/>
          <w:rtl/>
        </w:rPr>
        <w:t>پشت سر او حرف درنیاورند. گفتم</w:t>
      </w:r>
      <w:r w:rsidR="002D1CB2">
        <w:rPr>
          <w:rStyle w:val="Char3"/>
          <w:rFonts w:hint="cs"/>
          <w:rtl/>
        </w:rPr>
        <w:t>:</w:t>
      </w:r>
      <w:r w:rsidR="007873F6">
        <w:rPr>
          <w:rStyle w:val="Char3"/>
          <w:rFonts w:hint="cs"/>
          <w:rtl/>
        </w:rPr>
        <w:t xml:space="preserve"> </w:t>
      </w:r>
      <w:r w:rsidRPr="004A42B9">
        <w:rPr>
          <w:rStyle w:val="Char3"/>
          <w:rFonts w:hint="cs"/>
          <w:rtl/>
        </w:rPr>
        <w:t>سبحان الله آیا مردم در این باره سخن می‌گویند؟ عایشه</w:t>
      </w:r>
      <w:r w:rsidR="004E637C">
        <w:rPr>
          <w:rStyle w:val="Char3"/>
          <w:rFonts w:hint="cs"/>
          <w:rtl/>
        </w:rPr>
        <w:t xml:space="preserve"> </w:t>
      </w:r>
      <w:r w:rsidR="00446B22" w:rsidRPr="00446B22">
        <w:rPr>
          <w:rStyle w:val="Emphasis"/>
          <w:rFonts w:cs="CTraditional Arabic" w:hint="cs"/>
          <w:i w:val="0"/>
          <w:iCs w:val="0"/>
          <w:rtl/>
          <w:lang w:bidi="fa-IR"/>
        </w:rPr>
        <w:t>ل</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آن شب را آنقدر گریستم که صبح شد و نمی‌توانستم جلوی اشکم را بگیرم و به چشمانم خواب نیامد</w:t>
      </w:r>
      <w:r w:rsidR="00C84546">
        <w:rPr>
          <w:rStyle w:val="Char3"/>
          <w:rFonts w:hint="cs"/>
          <w:rtl/>
        </w:rPr>
        <w:t xml:space="preserve">، </w:t>
      </w:r>
      <w:r w:rsidRPr="004A42B9">
        <w:rPr>
          <w:rStyle w:val="Char3"/>
          <w:rFonts w:hint="cs"/>
          <w:rtl/>
        </w:rPr>
        <w:t>صبح هم که شد گریه می‌کردم</w:t>
      </w:r>
      <w:r w:rsidR="00C84546">
        <w:rPr>
          <w:rStyle w:val="Char3"/>
          <w:rFonts w:hint="cs"/>
          <w:rtl/>
        </w:rPr>
        <w:t xml:space="preserve">، </w:t>
      </w:r>
      <w:r w:rsidRPr="004A42B9">
        <w:rPr>
          <w:rStyle w:val="Char3"/>
          <w:rFonts w:hint="cs"/>
          <w:rtl/>
        </w:rPr>
        <w:t>دو شب کار من گریه‌کردن شده بود و پدر و مادرم گمان می‌کردند که از شدت گریه</w:t>
      </w:r>
      <w:r w:rsidR="00C84546">
        <w:rPr>
          <w:rStyle w:val="Char3"/>
          <w:rFonts w:hint="cs"/>
          <w:rtl/>
        </w:rPr>
        <w:t xml:space="preserve">، </w:t>
      </w:r>
      <w:r w:rsidRPr="004A42B9">
        <w:rPr>
          <w:rStyle w:val="Char3"/>
          <w:rFonts w:hint="cs"/>
          <w:rtl/>
        </w:rPr>
        <w:t>کبدم شکافته شده است.</w:t>
      </w:r>
    </w:p>
    <w:p w:rsidR="00263A2C" w:rsidRPr="004A42B9" w:rsidRDefault="00263A2C" w:rsidP="006A7FE1">
      <w:pPr>
        <w:ind w:firstLine="284"/>
        <w:jc w:val="both"/>
        <w:rPr>
          <w:rStyle w:val="Char3"/>
          <w:rtl/>
        </w:rPr>
      </w:pPr>
      <w:r w:rsidRPr="004A42B9">
        <w:rPr>
          <w:rStyle w:val="Char3"/>
          <w:rFonts w:hint="cs"/>
          <w:rtl/>
        </w:rPr>
        <w:t>عایشه</w:t>
      </w:r>
      <w:r w:rsidR="00446B22" w:rsidRPr="00446B22">
        <w:rPr>
          <w:rStyle w:val="Emphasis"/>
          <w:rFonts w:cs="CTraditional Arabic" w:hint="cs"/>
          <w:i w:val="0"/>
          <w:iCs w:val="0"/>
          <w:rtl/>
          <w:lang w:bidi="fa-IR"/>
        </w:rPr>
        <w:t xml:space="preserve"> ل</w:t>
      </w:r>
      <w:r w:rsidRPr="004A42B9">
        <w:rPr>
          <w:rStyle w:val="Char3"/>
          <w:rFonts w:hint="cs"/>
          <w:rtl/>
        </w:rPr>
        <w:t xml:space="preserve"> می‌افزاید</w:t>
      </w:r>
      <w:r w:rsidR="002D1CB2">
        <w:rPr>
          <w:rStyle w:val="Char3"/>
          <w:rFonts w:hint="cs"/>
          <w:rtl/>
        </w:rPr>
        <w:t>:</w:t>
      </w:r>
      <w:r w:rsidR="007873F6">
        <w:rPr>
          <w:rStyle w:val="Char3"/>
          <w:rFonts w:hint="cs"/>
          <w:rtl/>
        </w:rPr>
        <w:t xml:space="preserve"> </w:t>
      </w:r>
      <w:r w:rsidRPr="004A42B9">
        <w:rPr>
          <w:rStyle w:val="Char3"/>
          <w:rFonts w:hint="cs"/>
          <w:rtl/>
        </w:rPr>
        <w:t>وقتی آن دو نزدم نشسته بودند و من می‌گریستم</w:t>
      </w:r>
      <w:r w:rsidR="00C84546">
        <w:rPr>
          <w:rStyle w:val="Char3"/>
          <w:rFonts w:hint="cs"/>
          <w:rtl/>
        </w:rPr>
        <w:t xml:space="preserve">، </w:t>
      </w:r>
      <w:r w:rsidRPr="004A42B9">
        <w:rPr>
          <w:rStyle w:val="Char3"/>
          <w:rFonts w:hint="cs"/>
          <w:rtl/>
        </w:rPr>
        <w:t>یکی از زنان انصار نزد من آمد و از من اجازه خواست نشست و با من می‌گریست. ما می‌گریستیم که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بر ما وارد شد</w:t>
      </w:r>
      <w:r w:rsidR="00C84546">
        <w:rPr>
          <w:rStyle w:val="Char3"/>
          <w:rFonts w:hint="cs"/>
          <w:rtl/>
        </w:rPr>
        <w:t xml:space="preserve">، </w:t>
      </w:r>
      <w:r w:rsidRPr="004A42B9">
        <w:rPr>
          <w:rStyle w:val="Char3"/>
          <w:rFonts w:hint="cs"/>
          <w:rtl/>
        </w:rPr>
        <w:t>سلام کرد و نشست و هنگام نشستن شهادتین را بر زبان آورد و سپس 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«اما بعد</w:t>
      </w:r>
      <w:r w:rsidR="00C84546">
        <w:rPr>
          <w:rStyle w:val="Char3"/>
          <w:rFonts w:hint="cs"/>
          <w:rtl/>
        </w:rPr>
        <w:t xml:space="preserve">، </w:t>
      </w:r>
      <w:r w:rsidRPr="004A42B9">
        <w:rPr>
          <w:rStyle w:val="Char3"/>
          <w:rFonts w:hint="cs"/>
          <w:rtl/>
        </w:rPr>
        <w:t>ای عایشه</w:t>
      </w:r>
      <w:r w:rsidR="00C84546">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تو به من چنین و چنان خبر داده</w:t>
      </w:r>
      <w:r w:rsidR="00D676D4">
        <w:rPr>
          <w:rStyle w:val="Char3"/>
          <w:rFonts w:hint="cs"/>
          <w:rtl/>
        </w:rPr>
        <w:t>‌اند</w:t>
      </w:r>
      <w:r w:rsidR="00C84546">
        <w:rPr>
          <w:rStyle w:val="Char3"/>
          <w:rFonts w:hint="cs"/>
          <w:rtl/>
        </w:rPr>
        <w:t xml:space="preserve">، </w:t>
      </w:r>
      <w:r w:rsidRPr="004A42B9">
        <w:rPr>
          <w:rStyle w:val="Char3"/>
          <w:rFonts w:hint="cs"/>
          <w:rtl/>
        </w:rPr>
        <w:t>اگر تو مبرا باشی خدا تو را تبرئه می‌کند</w:t>
      </w:r>
      <w:r w:rsidR="00C84546">
        <w:rPr>
          <w:rStyle w:val="Char3"/>
          <w:rFonts w:hint="cs"/>
          <w:rtl/>
        </w:rPr>
        <w:t xml:space="preserve">، </w:t>
      </w:r>
      <w:r w:rsidRPr="004A42B9">
        <w:rPr>
          <w:rStyle w:val="Char3"/>
          <w:rFonts w:hint="cs"/>
          <w:rtl/>
        </w:rPr>
        <w:t>و اگر تو مرتکب آن گناه شده‌ای به درگاه خدا استغفار کن و</w:t>
      </w:r>
      <w:r w:rsidR="00505589">
        <w:rPr>
          <w:rStyle w:val="Char3"/>
          <w:rFonts w:hint="cs"/>
          <w:rtl/>
        </w:rPr>
        <w:t xml:space="preserve"> به </w:t>
      </w:r>
      <w:r w:rsidR="007177A4">
        <w:rPr>
          <w:rStyle w:val="Char3"/>
          <w:rFonts w:hint="cs"/>
          <w:rtl/>
        </w:rPr>
        <w:t>سوی</w:t>
      </w:r>
      <w:r w:rsidRPr="004A42B9">
        <w:rPr>
          <w:rStyle w:val="Char3"/>
          <w:rFonts w:hint="cs"/>
          <w:rtl/>
        </w:rPr>
        <w:t xml:space="preserve"> او باز گرد و هرگاه که بنده به گناهش اعتراف کند</w:t>
      </w:r>
      <w:r w:rsidR="00C84546">
        <w:rPr>
          <w:rStyle w:val="Char3"/>
          <w:rFonts w:hint="cs"/>
          <w:rtl/>
        </w:rPr>
        <w:t xml:space="preserve">، </w:t>
      </w:r>
      <w:r w:rsidRPr="004A42B9">
        <w:rPr>
          <w:rStyle w:val="Char3"/>
          <w:rFonts w:hint="cs"/>
          <w:rtl/>
        </w:rPr>
        <w:t>باید توبه کند. هنگامی که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سخنش را گفت</w:t>
      </w:r>
      <w:r w:rsidR="00C84546">
        <w:rPr>
          <w:rStyle w:val="Char3"/>
          <w:rFonts w:hint="cs"/>
          <w:rtl/>
        </w:rPr>
        <w:t xml:space="preserve">، </w:t>
      </w:r>
      <w:r w:rsidRPr="004A42B9">
        <w:rPr>
          <w:rStyle w:val="Char3"/>
          <w:rFonts w:hint="cs"/>
          <w:rtl/>
        </w:rPr>
        <w:t>رفت. اشک من خشک شد</w:t>
      </w:r>
      <w:r w:rsidR="00C84546">
        <w:rPr>
          <w:rStyle w:val="Char3"/>
          <w:rFonts w:hint="cs"/>
          <w:rtl/>
        </w:rPr>
        <w:t xml:space="preserve">، </w:t>
      </w:r>
      <w:r w:rsidRPr="004A42B9">
        <w:rPr>
          <w:rStyle w:val="Char3"/>
          <w:rFonts w:hint="cs"/>
          <w:rtl/>
        </w:rPr>
        <w:t>حتی قطره‌ای اشک هم احساس نکردم. به پدرم گفتم</w:t>
      </w:r>
      <w:r w:rsidR="002D1CB2">
        <w:rPr>
          <w:rStyle w:val="Char3"/>
          <w:rFonts w:hint="cs"/>
          <w:rtl/>
        </w:rPr>
        <w:t>:</w:t>
      </w:r>
      <w:r w:rsidR="007873F6">
        <w:rPr>
          <w:rStyle w:val="Char3"/>
          <w:rFonts w:hint="cs"/>
          <w:rtl/>
        </w:rPr>
        <w:t xml:space="preserve"> </w:t>
      </w:r>
      <w:r w:rsidRPr="004A42B9">
        <w:rPr>
          <w:rStyle w:val="Char3"/>
          <w:rFonts w:hint="cs"/>
          <w:rtl/>
        </w:rPr>
        <w:t>از سوی من پاسخ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را بده. پدرم گفت</w:t>
      </w:r>
      <w:r w:rsidR="002D1CB2">
        <w:rPr>
          <w:rStyle w:val="Char3"/>
          <w:rFonts w:hint="cs"/>
          <w:rtl/>
        </w:rPr>
        <w:t>:</w:t>
      </w:r>
      <w:r w:rsidR="007873F6">
        <w:rPr>
          <w:rStyle w:val="Char3"/>
          <w:rFonts w:hint="cs"/>
          <w:rtl/>
        </w:rPr>
        <w:t xml:space="preserve"> </w:t>
      </w:r>
      <w:r w:rsidRPr="004A42B9">
        <w:rPr>
          <w:rStyle w:val="Char3"/>
          <w:rFonts w:hint="cs"/>
          <w:rtl/>
        </w:rPr>
        <w:t>به خدا سوگند نمی‌دانم نظر رسول خدا چیست. به مادرم گفتم که پاسخ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را از جانب من بده. مادرم گفت</w:t>
      </w:r>
      <w:r w:rsidR="002D1CB2">
        <w:rPr>
          <w:rStyle w:val="Char3"/>
          <w:rFonts w:hint="cs"/>
          <w:rtl/>
        </w:rPr>
        <w:t>:</w:t>
      </w:r>
      <w:r w:rsidR="007873F6">
        <w:rPr>
          <w:rStyle w:val="Char3"/>
          <w:rFonts w:hint="cs"/>
          <w:rtl/>
        </w:rPr>
        <w:t xml:space="preserve"> </w:t>
      </w:r>
      <w:r w:rsidRPr="004A42B9">
        <w:rPr>
          <w:rStyle w:val="Char3"/>
          <w:rFonts w:hint="cs"/>
          <w:rtl/>
        </w:rPr>
        <w:t>به خدا سوگند نمی‌دانم که به رسول خدا چه بگویم.</w:t>
      </w:r>
    </w:p>
    <w:p w:rsidR="00574B7D" w:rsidRPr="004A42B9" w:rsidRDefault="00263A2C" w:rsidP="006A7FE1">
      <w:pPr>
        <w:ind w:firstLine="284"/>
        <w:jc w:val="both"/>
        <w:rPr>
          <w:rStyle w:val="Char3"/>
          <w:rtl/>
        </w:rPr>
      </w:pPr>
      <w:r w:rsidRPr="004A42B9">
        <w:rPr>
          <w:rStyle w:val="Char3"/>
          <w:rFonts w:hint="cs"/>
          <w:rtl/>
        </w:rPr>
        <w:t>پس گفتم</w:t>
      </w:r>
      <w:r w:rsidR="002D1CB2">
        <w:rPr>
          <w:rStyle w:val="Char3"/>
          <w:rFonts w:hint="cs"/>
          <w:rtl/>
        </w:rPr>
        <w:t>:</w:t>
      </w:r>
      <w:r w:rsidR="007873F6">
        <w:rPr>
          <w:rStyle w:val="Char3"/>
          <w:rFonts w:hint="cs"/>
          <w:rtl/>
        </w:rPr>
        <w:t xml:space="preserve"> </w:t>
      </w:r>
      <w:r w:rsidRPr="004A42B9">
        <w:rPr>
          <w:rStyle w:val="Char3"/>
          <w:rFonts w:hint="cs"/>
          <w:rtl/>
        </w:rPr>
        <w:t>به خدا سوگند</w:t>
      </w:r>
      <w:r w:rsidR="00C84546">
        <w:rPr>
          <w:rStyle w:val="Char3"/>
          <w:rFonts w:hint="cs"/>
          <w:rtl/>
        </w:rPr>
        <w:t xml:space="preserve">، </w:t>
      </w:r>
      <w:r w:rsidRPr="004A42B9">
        <w:rPr>
          <w:rStyle w:val="Char3"/>
          <w:rFonts w:hint="cs"/>
          <w:rtl/>
        </w:rPr>
        <w:t>شنیده‌ام آنچه را که مردم گفته</w:t>
      </w:r>
      <w:r w:rsidR="00D676D4">
        <w:rPr>
          <w:rStyle w:val="Char3"/>
          <w:rFonts w:hint="cs"/>
          <w:rtl/>
        </w:rPr>
        <w:t xml:space="preserve">‌اند </w:t>
      </w:r>
      <w:r w:rsidRPr="004A42B9">
        <w:rPr>
          <w:rStyle w:val="Char3"/>
          <w:rFonts w:hint="cs"/>
          <w:rtl/>
        </w:rPr>
        <w:t>و شما شنیده</w:t>
      </w:r>
      <w:r w:rsidR="00D4194A">
        <w:rPr>
          <w:rStyle w:val="Char3"/>
          <w:rFonts w:hint="cs"/>
          <w:rtl/>
        </w:rPr>
        <w:t xml:space="preserve">‌اید </w:t>
      </w:r>
      <w:r w:rsidRPr="004A42B9">
        <w:rPr>
          <w:rStyle w:val="Char3"/>
          <w:rFonts w:hint="cs"/>
          <w:rtl/>
        </w:rPr>
        <w:t>و باور داشته</w:t>
      </w:r>
      <w:r w:rsidRPr="004A42B9">
        <w:rPr>
          <w:rStyle w:val="Char3"/>
          <w:rFonts w:hint="eastAsia"/>
          <w:rtl/>
        </w:rPr>
        <w:t>‌</w:t>
      </w:r>
      <w:r w:rsidRPr="004A42B9">
        <w:rPr>
          <w:rStyle w:val="Char3"/>
          <w:rFonts w:hint="cs"/>
          <w:rtl/>
        </w:rPr>
        <w:t>اید و راست می‌پندارید</w:t>
      </w:r>
      <w:r w:rsidR="00C84546">
        <w:rPr>
          <w:rStyle w:val="Char3"/>
          <w:rFonts w:hint="cs"/>
          <w:rtl/>
        </w:rPr>
        <w:t xml:space="preserve">، </w:t>
      </w:r>
      <w:r w:rsidRPr="004A42B9">
        <w:rPr>
          <w:rStyle w:val="Char3"/>
          <w:rFonts w:hint="cs"/>
          <w:rtl/>
        </w:rPr>
        <w:t>من به شما می‌گویم</w:t>
      </w:r>
      <w:r w:rsidR="002D1CB2">
        <w:rPr>
          <w:rStyle w:val="Char3"/>
          <w:rFonts w:hint="cs"/>
          <w:rtl/>
        </w:rPr>
        <w:t>:</w:t>
      </w:r>
      <w:r w:rsidR="007873F6">
        <w:rPr>
          <w:rStyle w:val="Char3"/>
          <w:rFonts w:hint="cs"/>
          <w:rtl/>
        </w:rPr>
        <w:t xml:space="preserve"> </w:t>
      </w:r>
      <w:r w:rsidRPr="004A42B9">
        <w:rPr>
          <w:rStyle w:val="Char3"/>
          <w:rFonts w:hint="cs"/>
          <w:rtl/>
        </w:rPr>
        <w:t>که من از این سخنان مبری هستم</w:t>
      </w:r>
      <w:r w:rsidR="00C84546">
        <w:rPr>
          <w:rStyle w:val="Char3"/>
          <w:rFonts w:hint="cs"/>
          <w:rtl/>
        </w:rPr>
        <w:t xml:space="preserve">، </w:t>
      </w:r>
      <w:r w:rsidRPr="004A42B9">
        <w:rPr>
          <w:rStyle w:val="Char3"/>
          <w:rFonts w:hint="cs"/>
          <w:rtl/>
        </w:rPr>
        <w:t xml:space="preserve">این سخنان را </w:t>
      </w:r>
      <w:r w:rsidR="00C6664A">
        <w:rPr>
          <w:rStyle w:val="Char3"/>
          <w:rFonts w:hint="cs"/>
          <w:rtl/>
        </w:rPr>
        <w:t>دربارۀ</w:t>
      </w:r>
      <w:r w:rsidR="004A42B9">
        <w:rPr>
          <w:rStyle w:val="Char3"/>
          <w:rFonts w:hint="cs"/>
          <w:rtl/>
        </w:rPr>
        <w:t xml:space="preserve"> </w:t>
      </w:r>
      <w:r w:rsidRPr="004A42B9">
        <w:rPr>
          <w:rStyle w:val="Char3"/>
          <w:rFonts w:hint="cs"/>
          <w:rtl/>
        </w:rPr>
        <w:t>من</w:t>
      </w:r>
      <w:r w:rsidR="00C84546">
        <w:rPr>
          <w:rStyle w:val="Char3"/>
          <w:rFonts w:hint="cs"/>
          <w:rtl/>
        </w:rPr>
        <w:t xml:space="preserve">، </w:t>
      </w:r>
      <w:r w:rsidRPr="004A42B9">
        <w:rPr>
          <w:rStyle w:val="Char3"/>
          <w:rFonts w:hint="cs"/>
          <w:rtl/>
        </w:rPr>
        <w:t>راست مپندارید</w:t>
      </w:r>
      <w:r w:rsidR="00C84546">
        <w:rPr>
          <w:rStyle w:val="Char3"/>
          <w:rFonts w:hint="cs"/>
          <w:rtl/>
        </w:rPr>
        <w:t xml:space="preserve">، </w:t>
      </w:r>
      <w:r w:rsidRPr="004A42B9">
        <w:rPr>
          <w:rStyle w:val="Char3"/>
          <w:rFonts w:hint="cs"/>
          <w:rtl/>
        </w:rPr>
        <w:t xml:space="preserve">و نزد شما اعتراف می‌کنم </w:t>
      </w:r>
      <w:r w:rsidRPr="007177A4">
        <w:rPr>
          <w:rStyle w:val="Char3"/>
          <w:rFonts w:hint="cs"/>
          <w:rtl/>
        </w:rPr>
        <w:t>–</w:t>
      </w:r>
      <w:r w:rsidRPr="004A42B9">
        <w:rPr>
          <w:rStyle w:val="Char3"/>
          <w:rFonts w:hint="cs"/>
          <w:rtl/>
        </w:rPr>
        <w:t xml:space="preserve"> و خدا می‌داند که من بی‌گناهم </w:t>
      </w:r>
      <w:r w:rsidRPr="007177A4">
        <w:rPr>
          <w:rStyle w:val="Char3"/>
          <w:rFonts w:hint="cs"/>
          <w:rtl/>
        </w:rPr>
        <w:t>–</w:t>
      </w:r>
      <w:r w:rsidRPr="004A42B9">
        <w:rPr>
          <w:rStyle w:val="Char3"/>
          <w:rFonts w:hint="cs"/>
          <w:rtl/>
        </w:rPr>
        <w:t xml:space="preserve"> سخن مرا باور کنید </w:t>
      </w:r>
      <w:r w:rsidRPr="007177A4">
        <w:rPr>
          <w:rStyle w:val="Char3"/>
          <w:rFonts w:hint="cs"/>
          <w:rtl/>
        </w:rPr>
        <w:t>–</w:t>
      </w:r>
      <w:r w:rsidRPr="004A42B9">
        <w:rPr>
          <w:rStyle w:val="Char3"/>
          <w:rFonts w:hint="cs"/>
          <w:rtl/>
        </w:rPr>
        <w:t xml:space="preserve"> به خدا سوگند </w:t>
      </w:r>
      <w:r w:rsidR="00C6664A">
        <w:rPr>
          <w:rStyle w:val="Char3"/>
          <w:rFonts w:hint="cs"/>
          <w:rtl/>
        </w:rPr>
        <w:t>دربارۀ</w:t>
      </w:r>
      <w:r w:rsidR="004A42B9">
        <w:rPr>
          <w:rStyle w:val="Char3"/>
          <w:rFonts w:hint="cs"/>
          <w:rtl/>
        </w:rPr>
        <w:t xml:space="preserve"> </w:t>
      </w:r>
      <w:r w:rsidRPr="004A42B9">
        <w:rPr>
          <w:rStyle w:val="Char3"/>
          <w:rFonts w:hint="cs"/>
          <w:rtl/>
        </w:rPr>
        <w:t>من و شما</w:t>
      </w:r>
      <w:r w:rsidR="00C84546">
        <w:rPr>
          <w:rStyle w:val="Char3"/>
          <w:rFonts w:hint="cs"/>
          <w:rtl/>
        </w:rPr>
        <w:t xml:space="preserve">، </w:t>
      </w:r>
      <w:r w:rsidRPr="004A42B9">
        <w:rPr>
          <w:rStyle w:val="Char3"/>
          <w:rFonts w:hint="cs"/>
          <w:rtl/>
        </w:rPr>
        <w:t>مثالی مانند پدر یوسف</w:t>
      </w:r>
      <w:r w:rsidR="00D676D4" w:rsidRPr="00D676D4">
        <w:rPr>
          <w:rStyle w:val="Char3"/>
          <w:rFonts w:cs="CTraditional Arabic" w:hint="cs"/>
          <w:rtl/>
        </w:rPr>
        <w:t xml:space="preserve"> ÷</w:t>
      </w:r>
      <w:r w:rsidRPr="004A42B9">
        <w:rPr>
          <w:rStyle w:val="Char3"/>
          <w:rFonts w:hint="cs"/>
          <w:rtl/>
        </w:rPr>
        <w:t xml:space="preserve"> نمی‌یابم</w:t>
      </w:r>
      <w:r w:rsidR="00C84546">
        <w:rPr>
          <w:rStyle w:val="Char3"/>
          <w:rFonts w:hint="cs"/>
          <w:rtl/>
        </w:rPr>
        <w:t xml:space="preserve">، </w:t>
      </w:r>
      <w:r w:rsidRPr="004A42B9">
        <w:rPr>
          <w:rStyle w:val="Char3"/>
          <w:rFonts w:hint="cs"/>
          <w:rtl/>
        </w:rPr>
        <w:t>زمانی که گفت</w:t>
      </w:r>
      <w:r w:rsidR="002D1CB2">
        <w:rPr>
          <w:rStyle w:val="Char3"/>
          <w:rFonts w:hint="cs"/>
          <w:rtl/>
        </w:rPr>
        <w:t>:</w:t>
      </w:r>
      <w:r w:rsidR="007873F6">
        <w:rPr>
          <w:rStyle w:val="Char3"/>
          <w:rFonts w:hint="cs"/>
          <w:rtl/>
        </w:rPr>
        <w:t xml:space="preserve"> </w:t>
      </w:r>
    </w:p>
    <w:p w:rsidR="00574B7D" w:rsidRDefault="00306BB3" w:rsidP="00574B7D">
      <w:pPr>
        <w:pStyle w:val="ae"/>
        <w:rPr>
          <w:rFonts w:cs="B Lotus"/>
          <w:rtl/>
        </w:rPr>
      </w:pPr>
      <w:r w:rsidRPr="00306BB3">
        <w:rPr>
          <w:rFonts w:cs="Traditional Arabic" w:hint="cs"/>
          <w:rtl/>
        </w:rPr>
        <w:t>﴿</w:t>
      </w:r>
      <w:r w:rsidRPr="00D704E9">
        <w:rPr>
          <w:rStyle w:val="Charb"/>
          <w:rtl/>
        </w:rPr>
        <w:t>فَصَبۡرٞ جَمِيلٞۖ وَ</w:t>
      </w:r>
      <w:r w:rsidRPr="00D704E9">
        <w:rPr>
          <w:rStyle w:val="Charb"/>
          <w:rFonts w:hint="cs"/>
          <w:rtl/>
        </w:rPr>
        <w:t>ٱ</w:t>
      </w:r>
      <w:r w:rsidRPr="00D704E9">
        <w:rPr>
          <w:rStyle w:val="Charb"/>
          <w:rFonts w:hint="eastAsia"/>
          <w:rtl/>
        </w:rPr>
        <w:t>للَّهُ</w:t>
      </w:r>
      <w:r w:rsidRPr="00D704E9">
        <w:rPr>
          <w:rStyle w:val="Charb"/>
          <w:rtl/>
        </w:rPr>
        <w:t xml:space="preserve"> </w:t>
      </w:r>
      <w:r w:rsidRPr="00D704E9">
        <w:rPr>
          <w:rStyle w:val="Charb"/>
          <w:rFonts w:hint="cs"/>
          <w:rtl/>
        </w:rPr>
        <w:t>ٱ</w:t>
      </w:r>
      <w:r w:rsidRPr="00D704E9">
        <w:rPr>
          <w:rStyle w:val="Charb"/>
          <w:rFonts w:hint="eastAsia"/>
          <w:rtl/>
        </w:rPr>
        <w:t>لۡمُسۡتَعَانُ</w:t>
      </w:r>
      <w:r w:rsidRPr="00D704E9">
        <w:rPr>
          <w:rStyle w:val="Charb"/>
          <w:rtl/>
        </w:rPr>
        <w:t xml:space="preserve"> عَلَىٰ مَا تَصِفُونَ</w:t>
      </w:r>
      <w:r w:rsidRPr="00306BB3">
        <w:rPr>
          <w:rFonts w:cs="Traditional Arabic" w:hint="cs"/>
          <w:rtl/>
        </w:rPr>
        <w:t>﴾</w:t>
      </w:r>
      <w:r>
        <w:rPr>
          <w:rFonts w:cs="IRNazli"/>
          <w:szCs w:val="24"/>
          <w:rtl/>
        </w:rPr>
        <w:t xml:space="preserve"> </w:t>
      </w:r>
      <w:r w:rsidRPr="006E3022">
        <w:rPr>
          <w:rStyle w:val="Char5"/>
          <w:rtl/>
        </w:rPr>
        <w:t>[</w:t>
      </w:r>
      <w:r w:rsidR="004A42B9">
        <w:rPr>
          <w:rStyle w:val="Char5"/>
          <w:rtl/>
        </w:rPr>
        <w:t>ی</w:t>
      </w:r>
      <w:r w:rsidRPr="006E3022">
        <w:rPr>
          <w:rStyle w:val="Char5"/>
          <w:rtl/>
        </w:rPr>
        <w:t>وسف: 18]</w:t>
      </w:r>
      <w:r w:rsidR="00574B7D">
        <w:rPr>
          <w:rStyle w:val="Char5"/>
          <w:rFonts w:hint="cs"/>
          <w:rtl/>
        </w:rPr>
        <w:t>.</w:t>
      </w:r>
    </w:p>
    <w:p w:rsidR="00574B7D" w:rsidRDefault="00263A2C" w:rsidP="00574B7D">
      <w:pPr>
        <w:pStyle w:val="a9"/>
        <w:rPr>
          <w:rStyle w:val="Emphasis"/>
          <w:i w:val="0"/>
          <w:iCs w:val="0"/>
          <w:rtl/>
        </w:rPr>
      </w:pPr>
      <w:r w:rsidRPr="00574B7D">
        <w:rPr>
          <w:rStyle w:val="Char7"/>
          <w:rFonts w:hint="cs"/>
          <w:rtl/>
        </w:rPr>
        <w:t>«</w:t>
      </w:r>
      <w:r w:rsidRPr="00574B7D">
        <w:rPr>
          <w:rFonts w:hint="cs"/>
          <w:rtl/>
        </w:rPr>
        <w:t>پس کارِ من</w:t>
      </w:r>
      <w:r w:rsidR="00C84546">
        <w:rPr>
          <w:rFonts w:hint="cs"/>
          <w:rtl/>
        </w:rPr>
        <w:t xml:space="preserve">، </w:t>
      </w:r>
      <w:r w:rsidRPr="00574B7D">
        <w:rPr>
          <w:rFonts w:hint="cs"/>
          <w:rtl/>
        </w:rPr>
        <w:t>صبر جمیل است و درباره‌ی مطالبی که بیان می‌کنید</w:t>
      </w:r>
      <w:r w:rsidR="00C84546">
        <w:rPr>
          <w:rFonts w:hint="cs"/>
          <w:rtl/>
        </w:rPr>
        <w:t xml:space="preserve">، </w:t>
      </w:r>
      <w:r w:rsidRPr="00574B7D">
        <w:rPr>
          <w:rFonts w:hint="cs"/>
          <w:rtl/>
        </w:rPr>
        <w:t>از پروردگار یاری می‌خواهم</w:t>
      </w:r>
      <w:r w:rsidRPr="00574B7D">
        <w:rPr>
          <w:rStyle w:val="Char7"/>
          <w:rFonts w:hint="cs"/>
          <w:rtl/>
        </w:rPr>
        <w:t>»</w:t>
      </w:r>
      <w:r w:rsidRPr="00574B7D">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عایشه</w:t>
      </w:r>
      <w:r w:rsidR="00446B22" w:rsidRPr="00446B22">
        <w:rPr>
          <w:rStyle w:val="Emphasis"/>
          <w:rFonts w:cs="CTraditional Arabic" w:hint="cs"/>
          <w:i w:val="0"/>
          <w:iCs w:val="0"/>
          <w:rtl/>
          <w:lang w:bidi="fa-IR"/>
        </w:rPr>
        <w:t xml:space="preserve"> ل</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حالم دگرگون شد و بر بسترم به پهلو دراز کشیدم و در این حال به خدا می‌دانستم که من بی‌گناهم و خداوند هم بی‌گناهی مرا می‌داند</w:t>
      </w:r>
      <w:r w:rsidR="00C84546">
        <w:rPr>
          <w:rStyle w:val="Char3"/>
          <w:rFonts w:hint="cs"/>
          <w:rtl/>
        </w:rPr>
        <w:t xml:space="preserve">، </w:t>
      </w:r>
      <w:r w:rsidRPr="004A42B9">
        <w:rPr>
          <w:rStyle w:val="Char3"/>
          <w:rFonts w:hint="cs"/>
          <w:rtl/>
        </w:rPr>
        <w:t>و اما به خدا سوگند گمان نمی‌کردم</w:t>
      </w:r>
      <w:r w:rsidR="00C84546">
        <w:rPr>
          <w:rStyle w:val="Char3"/>
          <w:rFonts w:hint="cs"/>
          <w:rtl/>
        </w:rPr>
        <w:t xml:space="preserve">، </w:t>
      </w:r>
      <w:r w:rsidRPr="004A42B9">
        <w:rPr>
          <w:rStyle w:val="Char3"/>
          <w:rFonts w:hint="cs"/>
          <w:rtl/>
        </w:rPr>
        <w:t>که خداوند در</w:t>
      </w:r>
      <w:r w:rsidR="00D676D4">
        <w:rPr>
          <w:rStyle w:val="Char3"/>
          <w:rFonts w:hint="cs"/>
          <w:rtl/>
        </w:rPr>
        <w:t xml:space="preserve">‌شان </w:t>
      </w:r>
      <w:r w:rsidRPr="004A42B9">
        <w:rPr>
          <w:rStyle w:val="Char3"/>
          <w:rFonts w:hint="cs"/>
          <w:rtl/>
        </w:rPr>
        <w:t xml:space="preserve">من و آینده‌ام آیه‌ای نازل کند... و مقام من ناچیزتر از آن بود که خداوند </w:t>
      </w:r>
      <w:r w:rsidR="00C6664A">
        <w:rPr>
          <w:rStyle w:val="Char3"/>
          <w:rFonts w:hint="cs"/>
          <w:rtl/>
        </w:rPr>
        <w:t>دربارۀ</w:t>
      </w:r>
      <w:r w:rsidR="004A42B9">
        <w:rPr>
          <w:rStyle w:val="Char3"/>
          <w:rFonts w:hint="cs"/>
          <w:rtl/>
        </w:rPr>
        <w:t xml:space="preserve"> </w:t>
      </w:r>
      <w:r w:rsidRPr="004A42B9">
        <w:rPr>
          <w:rStyle w:val="Char3"/>
          <w:rFonts w:hint="cs"/>
          <w:rtl/>
        </w:rPr>
        <w:t>امر من</w:t>
      </w:r>
      <w:r w:rsidR="00C84546">
        <w:rPr>
          <w:rStyle w:val="Char3"/>
          <w:rFonts w:hint="cs"/>
          <w:rtl/>
        </w:rPr>
        <w:t xml:space="preserve">، </w:t>
      </w:r>
      <w:r w:rsidRPr="004A42B9">
        <w:rPr>
          <w:rStyle w:val="Char3"/>
          <w:rFonts w:hint="cs"/>
          <w:rtl/>
        </w:rPr>
        <w:t>آیه‌ای نازل کند. اما من امیدوار بودم که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در خواب رؤیایی ببیند و خداوند او را از بی‌گناهی من آگاه سازد و به خدا سوگند هنوز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از جایی که نشسته بود برنخواسته بودند و احدی از اهل خانه خارج نشده بود</w:t>
      </w:r>
      <w:r w:rsidR="00C84546">
        <w:rPr>
          <w:rStyle w:val="Char3"/>
          <w:rFonts w:hint="cs"/>
          <w:rtl/>
        </w:rPr>
        <w:t xml:space="preserve">، </w:t>
      </w:r>
      <w:r w:rsidRPr="004A42B9">
        <w:rPr>
          <w:rStyle w:val="Char3"/>
          <w:rFonts w:hint="cs"/>
          <w:rtl/>
        </w:rPr>
        <w:t>که خداوند آیه‌ای بر پیامبرش نازل فرمود</w:t>
      </w:r>
      <w:r w:rsidR="00C84546">
        <w:rPr>
          <w:rStyle w:val="Char3"/>
          <w:rFonts w:hint="cs"/>
          <w:rtl/>
        </w:rPr>
        <w:t xml:space="preserve">، </w:t>
      </w:r>
      <w:r w:rsidRPr="004A42B9">
        <w:rPr>
          <w:rStyle w:val="Char3"/>
          <w:rFonts w:hint="cs"/>
          <w:rtl/>
        </w:rPr>
        <w:t xml:space="preserve">و خداوند مطالبی را </w:t>
      </w:r>
      <w:r w:rsidR="00C6664A">
        <w:rPr>
          <w:rStyle w:val="Char3"/>
          <w:rFonts w:hint="cs"/>
          <w:rtl/>
        </w:rPr>
        <w:t>دربارۀ</w:t>
      </w:r>
      <w:r w:rsidR="004A42B9">
        <w:rPr>
          <w:rStyle w:val="Char3"/>
          <w:rFonts w:hint="cs"/>
          <w:rtl/>
        </w:rPr>
        <w:t xml:space="preserve"> </w:t>
      </w:r>
      <w:r w:rsidRPr="004A42B9">
        <w:rPr>
          <w:rStyle w:val="Char3"/>
          <w:rFonts w:hint="cs"/>
          <w:rtl/>
        </w:rPr>
        <w:t>این گرفتاری بر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004E637C">
        <w:rPr>
          <w:rStyle w:val="Char3"/>
          <w:rFonts w:hint="cs"/>
          <w:rtl/>
        </w:rPr>
        <w:t xml:space="preserve"> </w:t>
      </w:r>
      <w:r w:rsidRPr="004A42B9">
        <w:rPr>
          <w:rStyle w:val="Char3"/>
          <w:rFonts w:hint="cs"/>
          <w:rtl/>
        </w:rPr>
        <w:t>فرستاد</w:t>
      </w:r>
      <w:r w:rsidR="00C84546">
        <w:rPr>
          <w:rStyle w:val="Char3"/>
          <w:rFonts w:hint="cs"/>
          <w:rtl/>
        </w:rPr>
        <w:t xml:space="preserve">، </w:t>
      </w:r>
      <w:r w:rsidRPr="004A42B9">
        <w:rPr>
          <w:rStyle w:val="Char3"/>
          <w:rFonts w:hint="cs"/>
          <w:rtl/>
        </w:rPr>
        <w:t>و در حالی که هوا سرد بود</w:t>
      </w:r>
      <w:r w:rsidR="00C84546">
        <w:rPr>
          <w:rStyle w:val="Char3"/>
          <w:rFonts w:hint="cs"/>
          <w:rtl/>
        </w:rPr>
        <w:t xml:space="preserve">، </w:t>
      </w:r>
      <w:r w:rsidRPr="004A42B9">
        <w:rPr>
          <w:rStyle w:val="Char3"/>
          <w:rFonts w:hint="cs"/>
          <w:rtl/>
        </w:rPr>
        <w:t>از سنگینی نزول وحی</w:t>
      </w:r>
      <w:r w:rsidR="00C84546">
        <w:rPr>
          <w:rStyle w:val="Char3"/>
          <w:rFonts w:hint="cs"/>
          <w:rtl/>
        </w:rPr>
        <w:t xml:space="preserve">، </w:t>
      </w:r>
      <w:r w:rsidRPr="004A42B9">
        <w:rPr>
          <w:rStyle w:val="Char3"/>
          <w:rFonts w:hint="cs"/>
          <w:rtl/>
        </w:rPr>
        <w:t>عرق مانند مروارید از سر و روی حضرت</w:t>
      </w:r>
      <w:r w:rsidR="00446B22" w:rsidRPr="00446B22">
        <w:rPr>
          <w:rStyle w:val="Emphasis"/>
          <w:rFonts w:cs="CTraditional Arabic" w:hint="cs"/>
          <w:i w:val="0"/>
          <w:iCs w:val="0"/>
          <w:rtl/>
          <w:lang w:bidi="fa-IR"/>
        </w:rPr>
        <w:t xml:space="preserve"> ج</w:t>
      </w:r>
      <w:r w:rsidRPr="004A42B9">
        <w:rPr>
          <w:rStyle w:val="Char3"/>
          <w:rFonts w:hint="cs"/>
          <w:rtl/>
        </w:rPr>
        <w:t xml:space="preserve"> می‌ریخت.</w:t>
      </w:r>
    </w:p>
    <w:p w:rsidR="00574B7D" w:rsidRPr="004A42B9" w:rsidRDefault="00263A2C" w:rsidP="007177A4">
      <w:pPr>
        <w:ind w:firstLine="284"/>
        <w:jc w:val="both"/>
        <w:rPr>
          <w:rStyle w:val="Char3"/>
          <w:rtl/>
        </w:rPr>
      </w:pPr>
      <w:r w:rsidRPr="004A42B9">
        <w:rPr>
          <w:rStyle w:val="Char3"/>
          <w:rFonts w:hint="cs"/>
          <w:rtl/>
        </w:rPr>
        <w:t>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افزود</w:t>
      </w:r>
      <w:r w:rsidR="002D1CB2">
        <w:rPr>
          <w:rStyle w:val="Char3"/>
          <w:rFonts w:hint="cs"/>
          <w:rtl/>
        </w:rPr>
        <w:t>:</w:t>
      </w:r>
      <w:r w:rsidR="007873F6">
        <w:rPr>
          <w:rStyle w:val="Char3"/>
          <w:rFonts w:hint="cs"/>
          <w:rtl/>
        </w:rPr>
        <w:t xml:space="preserve"> </w:t>
      </w:r>
      <w:r w:rsidRPr="004A42B9">
        <w:rPr>
          <w:rStyle w:val="Char3"/>
          <w:rFonts w:hint="cs"/>
          <w:rtl/>
        </w:rPr>
        <w:t>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اندوهش برطرف شد و خندید و نخستین کلمه‌ای را که بر زبان آورد خطاب به من بود که فرمود</w:t>
      </w:r>
      <w:r w:rsidR="002D1CB2">
        <w:rPr>
          <w:rStyle w:val="Char3"/>
          <w:rFonts w:hint="cs"/>
          <w:rtl/>
        </w:rPr>
        <w:t>:</w:t>
      </w:r>
      <w:r w:rsidR="007873F6">
        <w:rPr>
          <w:rStyle w:val="Char3"/>
          <w:rFonts w:hint="cs"/>
          <w:rtl/>
        </w:rPr>
        <w:t xml:space="preserve"> </w:t>
      </w:r>
      <w:r w:rsidRPr="004A42B9">
        <w:rPr>
          <w:rStyle w:val="Char3"/>
          <w:rFonts w:hint="cs"/>
          <w:rtl/>
        </w:rPr>
        <w:t>ای عایشه</w:t>
      </w:r>
      <w:r w:rsidR="00C84546">
        <w:rPr>
          <w:rStyle w:val="Char3"/>
          <w:rFonts w:hint="cs"/>
          <w:rtl/>
        </w:rPr>
        <w:t xml:space="preserve">، </w:t>
      </w:r>
      <w:r w:rsidRPr="004A42B9">
        <w:rPr>
          <w:rStyle w:val="Char3"/>
          <w:rFonts w:hint="cs"/>
          <w:rtl/>
        </w:rPr>
        <w:t>بر تو بشارت باد</w:t>
      </w:r>
      <w:r w:rsidR="00C84546">
        <w:rPr>
          <w:rStyle w:val="Char3"/>
          <w:rFonts w:hint="cs"/>
          <w:rtl/>
        </w:rPr>
        <w:t xml:space="preserve">، </w:t>
      </w:r>
      <w:r w:rsidRPr="004A42B9">
        <w:rPr>
          <w:rStyle w:val="Char3"/>
          <w:rFonts w:hint="cs"/>
          <w:rtl/>
        </w:rPr>
        <w:t>به خدا سوگند تو بی‌گناه تشخیص داده شده‌ای. مادرم به من گفت</w:t>
      </w:r>
      <w:r w:rsidR="002D1CB2">
        <w:rPr>
          <w:rStyle w:val="Char3"/>
          <w:rFonts w:hint="cs"/>
          <w:rtl/>
        </w:rPr>
        <w:t>:</w:t>
      </w:r>
      <w:r w:rsidR="007873F6">
        <w:rPr>
          <w:rStyle w:val="Char3"/>
          <w:rFonts w:hint="cs"/>
          <w:rtl/>
        </w:rPr>
        <w:t xml:space="preserve"> </w:t>
      </w:r>
      <w:r w:rsidRPr="004A42B9">
        <w:rPr>
          <w:rStyle w:val="Char3"/>
          <w:rFonts w:hint="cs"/>
          <w:rtl/>
        </w:rPr>
        <w:t>برخیز</w:t>
      </w:r>
      <w:r w:rsidR="00505589">
        <w:rPr>
          <w:rStyle w:val="Char3"/>
          <w:rFonts w:hint="cs"/>
          <w:rtl/>
        </w:rPr>
        <w:t xml:space="preserve"> به </w:t>
      </w:r>
      <w:r w:rsidR="007177A4">
        <w:rPr>
          <w:rStyle w:val="Char3"/>
          <w:rFonts w:hint="cs"/>
          <w:rtl/>
        </w:rPr>
        <w:t>سوی</w:t>
      </w:r>
      <w:r w:rsidRPr="004A42B9">
        <w:rPr>
          <w:rStyle w:val="Char3"/>
          <w:rFonts w:hint="cs"/>
          <w:rtl/>
        </w:rPr>
        <w:t xml:space="preserve">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برو. گفتم</w:t>
      </w:r>
      <w:r w:rsidR="002D1CB2">
        <w:rPr>
          <w:rStyle w:val="Char3"/>
          <w:rFonts w:hint="cs"/>
          <w:rtl/>
        </w:rPr>
        <w:t>:</w:t>
      </w:r>
      <w:r w:rsidR="007873F6">
        <w:rPr>
          <w:rStyle w:val="Char3"/>
          <w:rFonts w:hint="cs"/>
          <w:rtl/>
        </w:rPr>
        <w:t xml:space="preserve"> </w:t>
      </w:r>
      <w:r w:rsidRPr="004A42B9">
        <w:rPr>
          <w:rStyle w:val="Char3"/>
          <w:rFonts w:hint="cs"/>
          <w:rtl/>
        </w:rPr>
        <w:t>به خدا سوگند</w:t>
      </w:r>
      <w:r w:rsidR="00505589">
        <w:rPr>
          <w:rStyle w:val="Char3"/>
          <w:rFonts w:hint="cs"/>
          <w:rtl/>
        </w:rPr>
        <w:t xml:space="preserve"> به </w:t>
      </w:r>
      <w:r w:rsidR="007177A4">
        <w:rPr>
          <w:rStyle w:val="Char3"/>
          <w:rFonts w:hint="cs"/>
          <w:rtl/>
        </w:rPr>
        <w:t>سوی</w:t>
      </w:r>
      <w:r w:rsidRPr="004A42B9">
        <w:rPr>
          <w:rStyle w:val="Char3"/>
          <w:rFonts w:hint="cs"/>
          <w:rtl/>
        </w:rPr>
        <w:t xml:space="preserve"> او</w:t>
      </w:r>
      <w:r w:rsidR="00D676D4">
        <w:rPr>
          <w:rStyle w:val="Char3"/>
          <w:rFonts w:hint="cs"/>
          <w:rtl/>
        </w:rPr>
        <w:t xml:space="preserve"> نمی‌</w:t>
      </w:r>
      <w:r w:rsidRPr="004A42B9">
        <w:rPr>
          <w:rStyle w:val="Char3"/>
          <w:rFonts w:hint="cs"/>
          <w:rtl/>
        </w:rPr>
        <w:t>روم</w:t>
      </w:r>
      <w:r w:rsidR="00C84546">
        <w:rPr>
          <w:rStyle w:val="Char3"/>
          <w:rFonts w:hint="cs"/>
          <w:rtl/>
        </w:rPr>
        <w:t xml:space="preserve">، </w:t>
      </w:r>
      <w:r w:rsidRPr="004A42B9">
        <w:rPr>
          <w:rStyle w:val="Char3"/>
          <w:rFonts w:hint="cs"/>
          <w:rtl/>
        </w:rPr>
        <w:t xml:space="preserve">و تنها ستایش خداوند را روا </w:t>
      </w:r>
      <w:r w:rsidRPr="007D5877">
        <w:rPr>
          <w:rStyle w:val="Char3"/>
          <w:rFonts w:hint="cs"/>
          <w:spacing w:val="-4"/>
          <w:rtl/>
        </w:rPr>
        <w:t>می‌دارم</w:t>
      </w:r>
      <w:r w:rsidR="00C84546">
        <w:rPr>
          <w:rStyle w:val="Char3"/>
          <w:rFonts w:hint="cs"/>
          <w:spacing w:val="-4"/>
          <w:rtl/>
        </w:rPr>
        <w:t xml:space="preserve">، </w:t>
      </w:r>
      <w:r w:rsidRPr="007D5877">
        <w:rPr>
          <w:rStyle w:val="Char3"/>
          <w:rFonts w:hint="cs"/>
          <w:spacing w:val="-4"/>
          <w:rtl/>
        </w:rPr>
        <w:t>اوست</w:t>
      </w:r>
      <w:r w:rsidR="00C84546">
        <w:rPr>
          <w:rStyle w:val="Char3"/>
          <w:rFonts w:hint="cs"/>
          <w:spacing w:val="-4"/>
          <w:rtl/>
        </w:rPr>
        <w:t xml:space="preserve">، </w:t>
      </w:r>
      <w:r w:rsidRPr="007D5877">
        <w:rPr>
          <w:rStyle w:val="Char3"/>
          <w:rFonts w:hint="cs"/>
          <w:spacing w:val="-4"/>
          <w:rtl/>
        </w:rPr>
        <w:t xml:space="preserve">که حکم بی‌گناهی من را فرستاد... پس خداوند </w:t>
      </w:r>
      <w:r w:rsidR="007177A4" w:rsidRPr="007D5877">
        <w:rPr>
          <w:rStyle w:val="Char3"/>
          <w:rFonts w:cs="CTraditional Arabic" w:hint="cs"/>
          <w:spacing w:val="-4"/>
          <w:rtl/>
        </w:rPr>
        <w:t>ﻷ</w:t>
      </w:r>
      <w:r w:rsidRPr="007D5877">
        <w:rPr>
          <w:rStyle w:val="Char3"/>
          <w:rFonts w:hint="cs"/>
          <w:spacing w:val="-4"/>
          <w:rtl/>
        </w:rPr>
        <w:t xml:space="preserve"> چنین آیه نازل فرمود</w:t>
      </w:r>
      <w:r w:rsidR="002D1CB2">
        <w:rPr>
          <w:rStyle w:val="Char3"/>
          <w:rFonts w:hint="cs"/>
          <w:spacing w:val="-4"/>
          <w:rtl/>
        </w:rPr>
        <w:t>:</w:t>
      </w:r>
      <w:r w:rsidR="007873F6">
        <w:rPr>
          <w:rStyle w:val="Char3"/>
          <w:rFonts w:hint="cs"/>
          <w:spacing w:val="-4"/>
          <w:rtl/>
        </w:rPr>
        <w:t xml:space="preserve"> </w:t>
      </w:r>
    </w:p>
    <w:p w:rsidR="00574B7D" w:rsidRPr="00D704E9" w:rsidRDefault="006E3022" w:rsidP="00574B7D">
      <w:pPr>
        <w:pStyle w:val="ae"/>
        <w:rPr>
          <w:rStyle w:val="Charb"/>
          <w:rtl/>
        </w:rPr>
      </w:pPr>
      <w:r w:rsidRPr="006E3022">
        <w:rPr>
          <w:rFonts w:cs="Traditional Arabic" w:hint="cs"/>
          <w:rtl/>
        </w:rPr>
        <w:t>﴿</w:t>
      </w:r>
      <w:r w:rsidRPr="00D704E9">
        <w:rPr>
          <w:rStyle w:val="Charb"/>
          <w:rtl/>
        </w:rPr>
        <w:t xml:space="preserve">إِنَّ </w:t>
      </w:r>
      <w:r w:rsidRPr="00D704E9">
        <w:rPr>
          <w:rStyle w:val="Charb"/>
          <w:rFonts w:hint="cs"/>
          <w:rtl/>
        </w:rPr>
        <w:t>ٱ</w:t>
      </w:r>
      <w:r w:rsidRPr="00D704E9">
        <w:rPr>
          <w:rStyle w:val="Charb"/>
          <w:rFonts w:hint="eastAsia"/>
          <w:rtl/>
        </w:rPr>
        <w:t>لَّذِينَ</w:t>
      </w:r>
      <w:r w:rsidRPr="00D704E9">
        <w:rPr>
          <w:rStyle w:val="Charb"/>
          <w:rtl/>
        </w:rPr>
        <w:t xml:space="preserve"> جَآءُو بِ</w:t>
      </w:r>
      <w:r w:rsidRPr="00D704E9">
        <w:rPr>
          <w:rStyle w:val="Charb"/>
          <w:rFonts w:hint="cs"/>
          <w:rtl/>
        </w:rPr>
        <w:t>ٱ</w:t>
      </w:r>
      <w:r w:rsidRPr="00D704E9">
        <w:rPr>
          <w:rStyle w:val="Charb"/>
          <w:rFonts w:hint="eastAsia"/>
          <w:rtl/>
        </w:rPr>
        <w:t>لۡإِفۡكِ</w:t>
      </w:r>
      <w:r w:rsidRPr="00D704E9">
        <w:rPr>
          <w:rStyle w:val="Charb"/>
          <w:rtl/>
        </w:rPr>
        <w:t xml:space="preserve"> عُصۡبَةٞ مِّنكُمۡۚ لَا تَحۡسَبُوهُ شَرّٗا لَّكُمۖ بَلۡ هُوَ خَيۡرٞ لَّكُمۡۚ لِكُلِّ </w:t>
      </w:r>
      <w:r w:rsidRPr="00D704E9">
        <w:rPr>
          <w:rStyle w:val="Charb"/>
          <w:rFonts w:hint="cs"/>
          <w:rtl/>
        </w:rPr>
        <w:t>ٱ</w:t>
      </w:r>
      <w:r w:rsidRPr="00D704E9">
        <w:rPr>
          <w:rStyle w:val="Charb"/>
          <w:rFonts w:hint="eastAsia"/>
          <w:rtl/>
        </w:rPr>
        <w:t>مۡرِيٕٖ</w:t>
      </w:r>
      <w:r w:rsidRPr="00D704E9">
        <w:rPr>
          <w:rStyle w:val="Charb"/>
          <w:rtl/>
        </w:rPr>
        <w:t xml:space="preserve"> مِّنۡهُم مَّا </w:t>
      </w:r>
      <w:r w:rsidRPr="00D704E9">
        <w:rPr>
          <w:rStyle w:val="Charb"/>
          <w:rFonts w:hint="cs"/>
          <w:rtl/>
        </w:rPr>
        <w:t>ٱ</w:t>
      </w:r>
      <w:r w:rsidRPr="00D704E9">
        <w:rPr>
          <w:rStyle w:val="Charb"/>
          <w:rFonts w:hint="eastAsia"/>
          <w:rtl/>
        </w:rPr>
        <w:t>كۡتَسَبَ</w:t>
      </w:r>
      <w:r w:rsidRPr="00D704E9">
        <w:rPr>
          <w:rStyle w:val="Charb"/>
          <w:rtl/>
        </w:rPr>
        <w:t xml:space="preserve"> مِنَ </w:t>
      </w:r>
      <w:r w:rsidRPr="00D704E9">
        <w:rPr>
          <w:rStyle w:val="Charb"/>
          <w:rFonts w:hint="cs"/>
          <w:rtl/>
        </w:rPr>
        <w:t>ٱ</w:t>
      </w:r>
      <w:r w:rsidRPr="00D704E9">
        <w:rPr>
          <w:rStyle w:val="Charb"/>
          <w:rFonts w:hint="eastAsia"/>
          <w:rtl/>
        </w:rPr>
        <w:t>لۡإِثۡمِۚ</w:t>
      </w:r>
      <w:r w:rsidRPr="00D704E9">
        <w:rPr>
          <w:rStyle w:val="Charb"/>
          <w:rtl/>
        </w:rPr>
        <w:t xml:space="preserve"> وَ</w:t>
      </w:r>
      <w:r w:rsidRPr="00D704E9">
        <w:rPr>
          <w:rStyle w:val="Charb"/>
          <w:rFonts w:hint="cs"/>
          <w:rtl/>
        </w:rPr>
        <w:t>ٱ</w:t>
      </w:r>
      <w:r w:rsidRPr="00D704E9">
        <w:rPr>
          <w:rStyle w:val="Charb"/>
          <w:rFonts w:hint="eastAsia"/>
          <w:rtl/>
        </w:rPr>
        <w:t>لَّذِي</w:t>
      </w:r>
      <w:r w:rsidRPr="00D704E9">
        <w:rPr>
          <w:rStyle w:val="Charb"/>
          <w:rtl/>
        </w:rPr>
        <w:t xml:space="preserve"> تَوَلَّىٰ كِبۡرَهُ</w:t>
      </w:r>
      <w:r w:rsidRPr="00D704E9">
        <w:rPr>
          <w:rStyle w:val="Charb"/>
          <w:rFonts w:hint="cs"/>
          <w:rtl/>
        </w:rPr>
        <w:t>ۥ</w:t>
      </w:r>
      <w:r w:rsidRPr="00D704E9">
        <w:rPr>
          <w:rStyle w:val="Charb"/>
          <w:rtl/>
        </w:rPr>
        <w:t xml:space="preserve"> مِنۡهُمۡ لَهُ</w:t>
      </w:r>
      <w:r w:rsidRPr="00D704E9">
        <w:rPr>
          <w:rStyle w:val="Charb"/>
          <w:rFonts w:hint="cs"/>
          <w:rtl/>
        </w:rPr>
        <w:t>ۥ</w:t>
      </w:r>
      <w:r w:rsidRPr="00D704E9">
        <w:rPr>
          <w:rStyle w:val="Charb"/>
          <w:rtl/>
        </w:rPr>
        <w:t xml:space="preserve"> عَذَابٌ عَظِيمٞ١١</w:t>
      </w:r>
      <w:r w:rsidRPr="006E3022">
        <w:rPr>
          <w:rFonts w:cs="Traditional Arabic" w:hint="cs"/>
          <w:rtl/>
        </w:rPr>
        <w:t>﴾</w:t>
      </w:r>
      <w:r>
        <w:rPr>
          <w:rFonts w:cs="IRNazli"/>
          <w:szCs w:val="24"/>
          <w:rtl/>
        </w:rPr>
        <w:t xml:space="preserve"> </w:t>
      </w:r>
      <w:r w:rsidRPr="006E3022">
        <w:rPr>
          <w:rStyle w:val="Char5"/>
          <w:rtl/>
        </w:rPr>
        <w:t>[النور: 11]</w:t>
      </w:r>
      <w:r w:rsidR="00574B7D">
        <w:rPr>
          <w:rStyle w:val="Char5"/>
          <w:rFonts w:hint="cs"/>
          <w:rtl/>
        </w:rPr>
        <w:t>.</w:t>
      </w:r>
    </w:p>
    <w:p w:rsidR="00263A2C" w:rsidRDefault="00263A2C" w:rsidP="00D26B63">
      <w:pPr>
        <w:pStyle w:val="a9"/>
        <w:rPr>
          <w:rStyle w:val="Emphasis"/>
          <w:i w:val="0"/>
          <w:iCs w:val="0"/>
          <w:rtl/>
        </w:rPr>
      </w:pPr>
      <w:r>
        <w:rPr>
          <w:rStyle w:val="Emphasis"/>
          <w:rFonts w:cs="Traditional Arabic" w:hint="cs"/>
          <w:i w:val="0"/>
          <w:iCs w:val="0"/>
          <w:rtl/>
        </w:rPr>
        <w:t>«</w:t>
      </w:r>
      <w:r w:rsidRPr="00926780">
        <w:rPr>
          <w:rFonts w:hint="cs"/>
          <w:rtl/>
        </w:rPr>
        <w:t>به</w:t>
      </w:r>
      <w:r w:rsidR="00D26B63">
        <w:rPr>
          <w:rFonts w:hint="cs"/>
          <w:rtl/>
        </w:rPr>
        <w:t xml:space="preserve"> </w:t>
      </w:r>
      <w:r w:rsidRPr="00926780">
        <w:rPr>
          <w:rFonts w:hint="cs"/>
          <w:rtl/>
        </w:rPr>
        <w:t>راستی کسانی که آن تهمت بزرگ را (درباره‌ی ام المومین عایشه) به میان آوردند</w:t>
      </w:r>
      <w:r w:rsidR="00C84546">
        <w:rPr>
          <w:rFonts w:hint="cs"/>
          <w:rtl/>
        </w:rPr>
        <w:t xml:space="preserve">، </w:t>
      </w:r>
      <w:r w:rsidRPr="00926780">
        <w:rPr>
          <w:rFonts w:hint="cs"/>
          <w:rtl/>
        </w:rPr>
        <w:t>گروهی از شما بودند. این تهمت را شر و زیانی برای خود مپندارید؛ بلکه این تهمت</w:t>
      </w:r>
      <w:r w:rsidR="00C84546">
        <w:rPr>
          <w:rFonts w:hint="cs"/>
          <w:rtl/>
        </w:rPr>
        <w:t xml:space="preserve">، </w:t>
      </w:r>
      <w:r w:rsidRPr="00926780">
        <w:rPr>
          <w:rFonts w:hint="cs"/>
          <w:rtl/>
        </w:rPr>
        <w:t>برای شما سراسر خیر و نیکی است. برای هر یک از آنان سهمی از گناهی که مرتکب شده‌اند</w:t>
      </w:r>
      <w:r w:rsidR="00C84546">
        <w:rPr>
          <w:rFonts w:hint="cs"/>
          <w:rtl/>
        </w:rPr>
        <w:t xml:space="preserve">، </w:t>
      </w:r>
      <w:r w:rsidRPr="00926780">
        <w:rPr>
          <w:rFonts w:hint="cs"/>
          <w:rtl/>
        </w:rPr>
        <w:t>(محفوظ) است. و شخصی که بیشترین سهم را در این تهمت داشت</w:t>
      </w:r>
      <w:r w:rsidR="00C84546">
        <w:rPr>
          <w:rFonts w:hint="cs"/>
          <w:rtl/>
        </w:rPr>
        <w:t xml:space="preserve">، </w:t>
      </w:r>
      <w:r w:rsidRPr="00926780">
        <w:rPr>
          <w:rFonts w:hint="cs"/>
          <w:rtl/>
        </w:rPr>
        <w:t>مجازات بزرگی (در پیش) دارد</w:t>
      </w:r>
      <w:r>
        <w:rPr>
          <w:rFonts w:cs="Traditional Arabic" w:hint="cs"/>
          <w:sz w:val="27"/>
          <w:szCs w:val="27"/>
          <w:rtl/>
        </w:rPr>
        <w:t>»</w:t>
      </w:r>
      <w:r w:rsidRPr="00B26C48">
        <w:rPr>
          <w:rStyle w:val="Emphasis"/>
          <w:rFonts w:hint="cs"/>
          <w:i w:val="0"/>
          <w:iCs w:val="0"/>
          <w:vertAlign w:val="superscript"/>
          <w:rtl/>
        </w:rPr>
        <w:t>(</w:t>
      </w:r>
      <w:r w:rsidRPr="00B26C48">
        <w:rPr>
          <w:rStyle w:val="Emphasis"/>
          <w:i w:val="0"/>
          <w:iCs w:val="0"/>
          <w:vertAlign w:val="superscript"/>
          <w:rtl/>
        </w:rPr>
        <w:footnoteReference w:id="290"/>
      </w:r>
      <w:r w:rsidRPr="00B26C48">
        <w:rPr>
          <w:rStyle w:val="Emphasis"/>
          <w:rFonts w:hint="cs"/>
          <w:i w:val="0"/>
          <w:iCs w:val="0"/>
          <w:vertAlign w:val="superscript"/>
          <w:rtl/>
        </w:rPr>
        <w:t>)</w:t>
      </w:r>
      <w:r>
        <w:rPr>
          <w:rStyle w:val="Emphasis"/>
          <w:rFonts w:hint="cs"/>
          <w:i w:val="0"/>
          <w:iCs w:val="0"/>
          <w:rtl/>
        </w:rPr>
        <w:t>.</w:t>
      </w:r>
    </w:p>
    <w:p w:rsidR="00263A2C" w:rsidRPr="004A42B9" w:rsidRDefault="00263A2C" w:rsidP="006A7FE1">
      <w:pPr>
        <w:ind w:firstLine="284"/>
        <w:jc w:val="both"/>
        <w:rPr>
          <w:rStyle w:val="Char3"/>
          <w:rtl/>
        </w:rPr>
      </w:pPr>
      <w:r w:rsidRPr="004A42B9">
        <w:rPr>
          <w:rStyle w:val="Char3"/>
          <w:rFonts w:hint="cs"/>
          <w:rtl/>
        </w:rPr>
        <w:t>به طور حتم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از ماجرای إفک بسیار دلگیر شد و این دوران را با آشفتگی خاطر شدیدی پشت سرگذاشت؛ به طوری که نمی‌دانست چه کند و در این باره با یارانش مشورت می‌کرد. عمر بن خطاب</w:t>
      </w:r>
      <w:r w:rsidR="00446B22" w:rsidRPr="00446B22">
        <w:rPr>
          <w:rStyle w:val="Emphasis"/>
          <w:rFonts w:cs="CTraditional Arabic" w:hint="cs"/>
          <w:i w:val="0"/>
          <w:iCs w:val="0"/>
          <w:rtl/>
          <w:lang w:bidi="fa-IR"/>
        </w:rPr>
        <w:t xml:space="preserve"> س</w:t>
      </w:r>
      <w:r w:rsidRPr="004A42B9">
        <w:rPr>
          <w:rStyle w:val="Char3"/>
          <w:rFonts w:hint="cs"/>
          <w:rtl/>
        </w:rPr>
        <w:t xml:space="preserve"> با قاطعیت گفت</w:t>
      </w:r>
      <w:r w:rsidR="002D1CB2">
        <w:rPr>
          <w:rStyle w:val="Char3"/>
          <w:rFonts w:hint="cs"/>
          <w:rtl/>
        </w:rPr>
        <w:t>:</w:t>
      </w:r>
      <w:r w:rsidR="007873F6">
        <w:rPr>
          <w:rStyle w:val="Char3"/>
          <w:rFonts w:hint="cs"/>
          <w:rtl/>
        </w:rPr>
        <w:t xml:space="preserve"> </w:t>
      </w:r>
      <w:r w:rsidRPr="004A42B9">
        <w:rPr>
          <w:rStyle w:val="Char3"/>
          <w:rFonts w:hint="cs"/>
          <w:rtl/>
        </w:rPr>
        <w:t>ای رسول خدا! چه کسی او را به ازدواج شما درآورده است؟</w:t>
      </w:r>
    </w:p>
    <w:p w:rsidR="00263A2C" w:rsidRPr="004A42B9" w:rsidRDefault="00263A2C" w:rsidP="006A7FE1">
      <w:pPr>
        <w:ind w:firstLine="284"/>
        <w:jc w:val="both"/>
        <w:rPr>
          <w:rStyle w:val="Char3"/>
          <w:rtl/>
        </w:rPr>
      </w:pPr>
      <w:r w:rsidRPr="004A42B9">
        <w:rPr>
          <w:rStyle w:val="Char3"/>
          <w:rFonts w:hint="cs"/>
          <w:rtl/>
        </w:rPr>
        <w:t>فرمود</w:t>
      </w:r>
      <w:r w:rsidR="002D1CB2">
        <w:rPr>
          <w:rStyle w:val="Char3"/>
          <w:rFonts w:hint="cs"/>
          <w:rtl/>
        </w:rPr>
        <w:t>:</w:t>
      </w:r>
      <w:r w:rsidR="007873F6">
        <w:rPr>
          <w:rStyle w:val="Char3"/>
          <w:rFonts w:hint="cs"/>
          <w:rtl/>
        </w:rPr>
        <w:t xml:space="preserve"> </w:t>
      </w:r>
      <w:r w:rsidRPr="004A42B9">
        <w:rPr>
          <w:rStyle w:val="Char3"/>
          <w:rFonts w:hint="cs"/>
          <w:rtl/>
        </w:rPr>
        <w:t>خداوند متعال.</w:t>
      </w:r>
    </w:p>
    <w:p w:rsidR="00263A2C" w:rsidRPr="007F2E6C" w:rsidRDefault="00263A2C" w:rsidP="006A7FE1">
      <w:pPr>
        <w:ind w:firstLine="284"/>
        <w:jc w:val="both"/>
        <w:rPr>
          <w:rStyle w:val="Char3"/>
          <w:spacing w:val="-4"/>
          <w:rtl/>
        </w:rPr>
      </w:pPr>
      <w:r w:rsidRPr="007F2E6C">
        <w:rPr>
          <w:rStyle w:val="Char3"/>
          <w:rFonts w:hint="cs"/>
          <w:spacing w:val="-4"/>
          <w:rtl/>
        </w:rPr>
        <w:t>گفت</w:t>
      </w:r>
      <w:r w:rsidR="002D1CB2">
        <w:rPr>
          <w:rStyle w:val="Char3"/>
          <w:rFonts w:hint="cs"/>
          <w:spacing w:val="-4"/>
          <w:rtl/>
        </w:rPr>
        <w:t>:</w:t>
      </w:r>
      <w:r w:rsidR="007873F6">
        <w:rPr>
          <w:rStyle w:val="Char3"/>
          <w:rFonts w:hint="cs"/>
          <w:spacing w:val="-4"/>
          <w:rtl/>
        </w:rPr>
        <w:t xml:space="preserve"> </w:t>
      </w:r>
      <w:r w:rsidRPr="007F2E6C">
        <w:rPr>
          <w:rStyle w:val="Char3"/>
          <w:rFonts w:hint="cs"/>
          <w:spacing w:val="-4"/>
          <w:rtl/>
        </w:rPr>
        <w:t>آیا شما گمان می‌برید که خداوند در این ازدواج بر شما ستم روا داشته است</w:t>
      </w:r>
      <w:r w:rsidR="00FF6F03" w:rsidRPr="007F2E6C">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شما از این تهمت بزرگ مبرا هستید. و رسول خدا</w:t>
      </w:r>
      <w:r w:rsidR="00446B22" w:rsidRPr="00446B22">
        <w:rPr>
          <w:rStyle w:val="Emphasis"/>
          <w:rFonts w:cs="CTraditional Arabic" w:hint="cs"/>
          <w:i w:val="0"/>
          <w:iCs w:val="0"/>
          <w:rtl/>
          <w:lang w:bidi="fa-IR"/>
        </w:rPr>
        <w:t xml:space="preserve"> ج</w:t>
      </w:r>
      <w:r w:rsidRPr="004A42B9">
        <w:rPr>
          <w:rStyle w:val="Char3"/>
          <w:rFonts w:hint="cs"/>
          <w:rtl/>
        </w:rPr>
        <w:t xml:space="preserve"> علی و اسامه بن زید را دعوت کرد تا در دوری از خانواده‌اش با آن دو مشورت کند.</w:t>
      </w:r>
    </w:p>
    <w:p w:rsidR="00263A2C" w:rsidRPr="004A42B9" w:rsidRDefault="00263A2C" w:rsidP="006A7FE1">
      <w:pPr>
        <w:ind w:firstLine="284"/>
        <w:jc w:val="both"/>
        <w:rPr>
          <w:rStyle w:val="Char3"/>
          <w:rtl/>
        </w:rPr>
      </w:pPr>
      <w:r w:rsidRPr="004A42B9">
        <w:rPr>
          <w:rStyle w:val="Char3"/>
          <w:rFonts w:hint="cs"/>
          <w:rtl/>
        </w:rPr>
        <w:t>اسامه بن زید</w:t>
      </w:r>
      <w:r w:rsidR="007F2E6C" w:rsidRPr="007F2E6C">
        <w:rPr>
          <w:rStyle w:val="Emphasis"/>
          <w:rFonts w:cs="CTraditional Arabic" w:hint="cs"/>
          <w:i w:val="0"/>
          <w:iCs w:val="0"/>
          <w:rtl/>
          <w:lang w:bidi="fa-IR"/>
        </w:rPr>
        <w:t xml:space="preserve"> ب</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4E637C">
        <w:rPr>
          <w:rStyle w:val="Char3"/>
          <w:rFonts w:hint="cs"/>
          <w:rtl/>
        </w:rPr>
        <w:t xml:space="preserve"> </w:t>
      </w:r>
      <w:r w:rsidRPr="004A42B9">
        <w:rPr>
          <w:rStyle w:val="Char3"/>
          <w:rFonts w:hint="cs"/>
          <w:rtl/>
        </w:rPr>
        <w:t>از خانواد</w:t>
      </w:r>
      <w:r w:rsidR="00871E5D">
        <w:rPr>
          <w:rStyle w:val="Char3"/>
          <w:rFonts w:hint="cs"/>
          <w:rtl/>
        </w:rPr>
        <w:t>ۀ</w:t>
      </w:r>
      <w:r w:rsidRPr="004A42B9">
        <w:rPr>
          <w:rStyle w:val="Char3"/>
          <w:rFonts w:hint="cs"/>
          <w:rtl/>
        </w:rPr>
        <w:t xml:space="preserve"> شما جز خیر</w:t>
      </w:r>
      <w:r w:rsidR="00C84546">
        <w:rPr>
          <w:rStyle w:val="Char3"/>
          <w:rFonts w:hint="cs"/>
          <w:rtl/>
        </w:rPr>
        <w:t xml:space="preserve">، </w:t>
      </w:r>
      <w:r w:rsidRPr="004A42B9">
        <w:rPr>
          <w:rStyle w:val="Char3"/>
          <w:rFonts w:hint="cs"/>
          <w:rtl/>
        </w:rPr>
        <w:t>چیزی سراغ نداریم. علی</w:t>
      </w:r>
      <w:r w:rsidR="004E637C">
        <w:rPr>
          <w:rStyle w:val="Char3"/>
          <w:rFonts w:hint="cs"/>
          <w:rtl/>
        </w:rPr>
        <w:t xml:space="preserve"> </w:t>
      </w:r>
      <w:r w:rsidR="00446B22" w:rsidRPr="00446B22">
        <w:rPr>
          <w:rStyle w:val="Emphasis"/>
          <w:rFonts w:cs="CTraditional Arabic" w:hint="cs"/>
          <w:i w:val="0"/>
          <w:iCs w:val="0"/>
          <w:rtl/>
          <w:lang w:bidi="fa-IR"/>
        </w:rPr>
        <w:t>س</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 xml:space="preserve">ای رسول خدا! خداوند تو را هرگز در فشار نمی‌گذارد و زنان غیر از او بسیارند و اگر از کنیز </w:t>
      </w:r>
      <w:r w:rsidRPr="007177A4">
        <w:rPr>
          <w:rStyle w:val="Char3"/>
          <w:rFonts w:hint="cs"/>
          <w:rtl/>
        </w:rPr>
        <w:t>–</w:t>
      </w:r>
      <w:r w:rsidRPr="004A42B9">
        <w:rPr>
          <w:rStyle w:val="Char3"/>
          <w:rFonts w:hint="cs"/>
          <w:rtl/>
        </w:rPr>
        <w:t xml:space="preserve"> یعنی بریر</w:t>
      </w:r>
      <w:r w:rsidRPr="00C53E60">
        <w:rPr>
          <w:rStyle w:val="Char3"/>
          <w:rFonts w:hint="cs"/>
          <w:rtl/>
        </w:rPr>
        <w:t>ة</w:t>
      </w:r>
      <w:r w:rsidRPr="004A42B9">
        <w:rPr>
          <w:rStyle w:val="Char3"/>
          <w:rFonts w:hint="cs"/>
          <w:rtl/>
        </w:rPr>
        <w:t xml:space="preserve"> </w:t>
      </w:r>
      <w:r w:rsidRPr="007177A4">
        <w:rPr>
          <w:rStyle w:val="Char3"/>
          <w:rFonts w:hint="cs"/>
          <w:rtl/>
        </w:rPr>
        <w:t>–</w:t>
      </w:r>
      <w:r w:rsidRPr="004A42B9">
        <w:rPr>
          <w:rStyle w:val="Char3"/>
          <w:rFonts w:hint="cs"/>
          <w:rtl/>
        </w:rPr>
        <w:t xml:space="preserve"> بپرسی به تو راست می‌گوید.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راست گفتی و سپس بریر</w:t>
      </w:r>
      <w:r w:rsidRPr="00C53E60">
        <w:rPr>
          <w:rStyle w:val="Char3"/>
          <w:rFonts w:hint="cs"/>
          <w:rtl/>
        </w:rPr>
        <w:t>ة</w:t>
      </w:r>
      <w:r w:rsidRPr="004A42B9">
        <w:rPr>
          <w:rStyle w:val="Char3"/>
          <w:rFonts w:hint="cs"/>
          <w:rtl/>
        </w:rPr>
        <w:t xml:space="preserve"> را صدا زد و از او پرسید</w:t>
      </w:r>
      <w:r w:rsidR="002D1CB2">
        <w:rPr>
          <w:rStyle w:val="Char3"/>
          <w:rFonts w:hint="cs"/>
          <w:rtl/>
        </w:rPr>
        <w:t>:</w:t>
      </w:r>
      <w:r w:rsidR="007873F6">
        <w:rPr>
          <w:rStyle w:val="Char3"/>
          <w:rFonts w:hint="cs"/>
          <w:rtl/>
        </w:rPr>
        <w:t xml:space="preserve"> </w:t>
      </w:r>
      <w:r w:rsidRPr="004A42B9">
        <w:rPr>
          <w:rStyle w:val="Char3"/>
          <w:rFonts w:hint="cs"/>
          <w:rtl/>
        </w:rPr>
        <w:t>ای بریره</w:t>
      </w:r>
      <w:r w:rsidR="00C84546">
        <w:rPr>
          <w:rStyle w:val="Char3"/>
          <w:rFonts w:hint="cs"/>
          <w:rtl/>
        </w:rPr>
        <w:t xml:space="preserve">، </w:t>
      </w:r>
      <w:r w:rsidRPr="004A42B9">
        <w:rPr>
          <w:rStyle w:val="Char3"/>
          <w:rFonts w:hint="cs"/>
          <w:rtl/>
        </w:rPr>
        <w:t>آیا در عایشه چیزی دیدی که تو را به دودلی و شک اندازد؟ بریره به حضرت</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پاسخ داد</w:t>
      </w:r>
      <w:r w:rsidR="002D1CB2">
        <w:rPr>
          <w:rStyle w:val="Char3"/>
          <w:rFonts w:hint="cs"/>
          <w:rtl/>
        </w:rPr>
        <w:t>:</w:t>
      </w:r>
      <w:r w:rsidR="007873F6">
        <w:rPr>
          <w:rStyle w:val="Char3"/>
          <w:rFonts w:hint="cs"/>
          <w:rtl/>
        </w:rPr>
        <w:t xml:space="preserve"> </w:t>
      </w:r>
      <w:r w:rsidRPr="004A42B9">
        <w:rPr>
          <w:rStyle w:val="Char3"/>
          <w:rFonts w:hint="cs"/>
          <w:rtl/>
        </w:rPr>
        <w:t>خیر</w:t>
      </w:r>
      <w:r w:rsidR="00C84546">
        <w:rPr>
          <w:rStyle w:val="Char3"/>
          <w:rFonts w:hint="cs"/>
          <w:rtl/>
        </w:rPr>
        <w:t xml:space="preserve">، </w:t>
      </w:r>
      <w:r w:rsidRPr="004A42B9">
        <w:rPr>
          <w:rStyle w:val="Char3"/>
          <w:rFonts w:hint="cs"/>
          <w:rtl/>
        </w:rPr>
        <w:t>و سوگند به کسی که تو را به حق مبعوث ساخت</w:t>
      </w:r>
      <w:r w:rsidR="00C84546">
        <w:rPr>
          <w:rStyle w:val="Char3"/>
          <w:rFonts w:hint="cs"/>
          <w:rtl/>
        </w:rPr>
        <w:t xml:space="preserve">، </w:t>
      </w:r>
      <w:r w:rsidRPr="004A42B9">
        <w:rPr>
          <w:rStyle w:val="Char3"/>
          <w:rFonts w:hint="cs"/>
          <w:rtl/>
        </w:rPr>
        <w:t>هرگز چیزی که بر او خرده بگیرم از او ندیده‌ام. بیش از این که او دختر بچه‌ای کم سن و سال است و گاه می‌شود که در هنگام خمیرگرفتن</w:t>
      </w:r>
      <w:r w:rsidR="00C84546">
        <w:rPr>
          <w:rStyle w:val="Char3"/>
          <w:rFonts w:hint="cs"/>
          <w:rtl/>
        </w:rPr>
        <w:t xml:space="preserve">، </w:t>
      </w:r>
      <w:r w:rsidRPr="004A42B9">
        <w:rPr>
          <w:rStyle w:val="Char3"/>
          <w:rFonts w:hint="cs"/>
          <w:rtl/>
        </w:rPr>
        <w:t>خواب او را می‌رباید و مرغی آمده و خمیر را</w:t>
      </w:r>
      <w:r w:rsidR="004E637C">
        <w:rPr>
          <w:rStyle w:val="Char3"/>
          <w:rFonts w:hint="cs"/>
          <w:rtl/>
        </w:rPr>
        <w:t xml:space="preserve"> </w:t>
      </w:r>
      <w:r w:rsidRPr="004A42B9">
        <w:rPr>
          <w:rStyle w:val="Char3"/>
          <w:rFonts w:hint="cs"/>
          <w:rtl/>
        </w:rPr>
        <w:t>می‌خورد.</w:t>
      </w:r>
    </w:p>
    <w:p w:rsidR="00263A2C" w:rsidRPr="004A42B9" w:rsidRDefault="00263A2C" w:rsidP="006A7FE1">
      <w:pPr>
        <w:ind w:firstLine="284"/>
        <w:jc w:val="both"/>
        <w:rPr>
          <w:rStyle w:val="Char3"/>
          <w:rtl/>
        </w:rPr>
      </w:pPr>
      <w:r w:rsidRPr="004A42B9">
        <w:rPr>
          <w:rStyle w:val="Char3"/>
          <w:rFonts w:hint="cs"/>
          <w:rtl/>
        </w:rPr>
        <w:t>ای رسول خدا! جز آنچه گوش من شنیده و چشمانم دیده چیزی بر زبان نمی‌آورم به خدا سوگند از او جز نیکی ندیدم</w:t>
      </w:r>
      <w:r w:rsidR="00C84546">
        <w:rPr>
          <w:rStyle w:val="Char3"/>
          <w:rFonts w:hint="cs"/>
          <w:rtl/>
        </w:rPr>
        <w:t xml:space="preserve">، </w:t>
      </w:r>
      <w:r w:rsidRPr="004A42B9">
        <w:rPr>
          <w:rStyle w:val="Char3"/>
          <w:rFonts w:hint="cs"/>
          <w:rtl/>
        </w:rPr>
        <w:t>من با وی هجرت کردم و در این باره جز سخن حق نخواهم گفت.</w:t>
      </w:r>
    </w:p>
    <w:p w:rsidR="00263A2C" w:rsidRPr="004A42B9" w:rsidRDefault="00263A2C" w:rsidP="006A7FE1">
      <w:pPr>
        <w:ind w:firstLine="284"/>
        <w:jc w:val="both"/>
        <w:rPr>
          <w:rStyle w:val="Char3"/>
          <w:rtl/>
        </w:rPr>
      </w:pPr>
      <w:r w:rsidRPr="004A42B9">
        <w:rPr>
          <w:rStyle w:val="Char3"/>
          <w:rFonts w:hint="cs"/>
          <w:rtl/>
        </w:rPr>
        <w:t>این خلاص</w:t>
      </w:r>
      <w:r w:rsidR="00871E5D">
        <w:rPr>
          <w:rStyle w:val="Char3"/>
          <w:rFonts w:hint="cs"/>
          <w:rtl/>
        </w:rPr>
        <w:t>ۀ</w:t>
      </w:r>
      <w:r w:rsidRPr="004A42B9">
        <w:rPr>
          <w:rStyle w:val="Char3"/>
          <w:rFonts w:hint="cs"/>
          <w:rtl/>
        </w:rPr>
        <w:t xml:space="preserve"> مطلب إفک است</w:t>
      </w:r>
      <w:r w:rsidR="00C84546">
        <w:rPr>
          <w:rStyle w:val="Char3"/>
          <w:rFonts w:hint="cs"/>
          <w:rtl/>
        </w:rPr>
        <w:t xml:space="preserve">، </w:t>
      </w:r>
      <w:r w:rsidRPr="004A42B9">
        <w:rPr>
          <w:rStyle w:val="Char3"/>
          <w:rFonts w:hint="cs"/>
          <w:rtl/>
        </w:rPr>
        <w:t>این نکته در کتب سنن و سیره صحیح چندین بار ذکر شده</w:t>
      </w:r>
      <w:r w:rsidR="00C84546">
        <w:rPr>
          <w:rStyle w:val="Char3"/>
          <w:rFonts w:hint="cs"/>
          <w:rtl/>
        </w:rPr>
        <w:t xml:space="preserve">، </w:t>
      </w:r>
      <w:r w:rsidRPr="004A42B9">
        <w:rPr>
          <w:rStyle w:val="Char3"/>
          <w:rFonts w:hint="cs"/>
          <w:rtl/>
        </w:rPr>
        <w:t>عقاد</w:t>
      </w:r>
      <w:r w:rsidR="00C84546">
        <w:rPr>
          <w:rStyle w:val="Char3"/>
          <w:rFonts w:hint="cs"/>
          <w:rtl/>
        </w:rPr>
        <w:t xml:space="preserve">، </w:t>
      </w:r>
      <w:r w:rsidRPr="004A42B9">
        <w:rPr>
          <w:rStyle w:val="Char3"/>
          <w:rFonts w:hint="cs"/>
          <w:rtl/>
        </w:rPr>
        <w:t>در کتاب صدیقه بنت صدیق</w:t>
      </w:r>
      <w:r>
        <w:rPr>
          <w:rStyle w:val="Emphasis"/>
          <w:rFonts w:cs="(M. Aiyada Ayoub ALKobaisi)" w:hint="cs"/>
          <w:i w:val="0"/>
          <w:iCs w:val="0"/>
          <w:rtl/>
          <w:lang w:bidi="fa-IR"/>
        </w:rPr>
        <w:t xml:space="preserve"> </w:t>
      </w:r>
      <w:r w:rsidRPr="004A42B9">
        <w:rPr>
          <w:rStyle w:val="Char3"/>
          <w:rFonts w:hint="cs"/>
          <w:rtl/>
        </w:rPr>
        <w:t>می‌نویسد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تا حدودی خواننده ارزش این سخن‌چینی را در یک نظر می‌فهمد</w:t>
      </w:r>
      <w:r w:rsidR="00C84546">
        <w:rPr>
          <w:rStyle w:val="Char3"/>
          <w:rFonts w:hint="cs"/>
          <w:rtl/>
        </w:rPr>
        <w:t xml:space="preserve">، </w:t>
      </w:r>
      <w:r w:rsidRPr="004A42B9">
        <w:rPr>
          <w:rStyle w:val="Char3"/>
          <w:rFonts w:hint="cs"/>
          <w:rtl/>
        </w:rPr>
        <w:t>به طور حتم این سخن‌چینی در نزد یک فرد با انصاف بی‌ارزش است</w:t>
      </w:r>
      <w:r w:rsidR="00C84546">
        <w:rPr>
          <w:rStyle w:val="Char3"/>
          <w:rFonts w:hint="cs"/>
          <w:rtl/>
        </w:rPr>
        <w:t xml:space="preserve">، </w:t>
      </w:r>
      <w:r w:rsidRPr="004A42B9">
        <w:rPr>
          <w:rStyle w:val="Char3"/>
          <w:rFonts w:hint="cs"/>
          <w:rtl/>
        </w:rPr>
        <w:t>در این داستان غبار مکر و ستیز دیده می‌شود که این داستان</w:t>
      </w:r>
      <w:r w:rsidR="00C84546">
        <w:rPr>
          <w:rStyle w:val="Char3"/>
          <w:rFonts w:hint="cs"/>
          <w:rtl/>
        </w:rPr>
        <w:t xml:space="preserve">، </w:t>
      </w:r>
      <w:r w:rsidRPr="004A42B9">
        <w:rPr>
          <w:rStyle w:val="Char3"/>
          <w:rFonts w:hint="cs"/>
          <w:rtl/>
        </w:rPr>
        <w:t>حکایتی بودار است که</w:t>
      </w:r>
      <w:r w:rsidR="004A42B9">
        <w:rPr>
          <w:rStyle w:val="Char3"/>
          <w:rFonts w:hint="cs"/>
          <w:rtl/>
        </w:rPr>
        <w:t xml:space="preserve"> همۀ </w:t>
      </w:r>
      <w:r w:rsidRPr="004A42B9">
        <w:rPr>
          <w:rStyle w:val="Char3"/>
          <w:rFonts w:hint="cs"/>
          <w:rtl/>
        </w:rPr>
        <w:t>آثار ستیز و خصومت از آن برون می‌تراود. دشمنان منافق و کینه‌جو با بدی و دروغ</w:t>
      </w:r>
      <w:r w:rsidR="00C84546">
        <w:rPr>
          <w:rStyle w:val="Char3"/>
          <w:rFonts w:hint="cs"/>
          <w:rtl/>
        </w:rPr>
        <w:t xml:space="preserve">، </w:t>
      </w:r>
      <w:r w:rsidRPr="004A42B9">
        <w:rPr>
          <w:rStyle w:val="Char3"/>
          <w:rFonts w:hint="cs"/>
          <w:rtl/>
        </w:rPr>
        <w:t xml:space="preserve">دامن این زن بینوا را لکه‌دار کردند و این حکایت باعث این شده که جامعه </w:t>
      </w:r>
      <w:r w:rsidR="00C6664A">
        <w:rPr>
          <w:rStyle w:val="Char3"/>
          <w:rFonts w:hint="cs"/>
          <w:rtl/>
        </w:rPr>
        <w:t>دربارۀ</w:t>
      </w:r>
      <w:r w:rsidR="004A42B9">
        <w:rPr>
          <w:rStyle w:val="Char3"/>
          <w:rFonts w:hint="cs"/>
          <w:rtl/>
        </w:rPr>
        <w:t xml:space="preserve"> </w:t>
      </w:r>
      <w:r w:rsidRPr="004A42B9">
        <w:rPr>
          <w:rStyle w:val="Char3"/>
          <w:rFonts w:hint="cs"/>
          <w:rtl/>
        </w:rPr>
        <w:t>هر سخنی که در میان توطئه‌های</w:t>
      </w:r>
      <w:r w:rsidR="00537846">
        <w:rPr>
          <w:rStyle w:val="Char3"/>
          <w:rFonts w:hint="cs"/>
          <w:rtl/>
        </w:rPr>
        <w:t xml:space="preserve"> آن‌ها </w:t>
      </w:r>
      <w:r w:rsidRPr="004A42B9">
        <w:rPr>
          <w:rStyle w:val="Char3"/>
          <w:rFonts w:hint="cs"/>
          <w:rtl/>
        </w:rPr>
        <w:t>رشد می‌یافت</w:t>
      </w:r>
      <w:r w:rsidR="00C84546">
        <w:rPr>
          <w:rStyle w:val="Char3"/>
          <w:rFonts w:hint="cs"/>
          <w:rtl/>
        </w:rPr>
        <w:t xml:space="preserve">، </w:t>
      </w:r>
      <w:r w:rsidRPr="004A42B9">
        <w:rPr>
          <w:rStyle w:val="Char3"/>
          <w:rFonts w:hint="cs"/>
          <w:rtl/>
        </w:rPr>
        <w:t>شک کنند؛ گرچه گمان کرده</w:t>
      </w:r>
      <w:r w:rsidR="00D676D4">
        <w:rPr>
          <w:rStyle w:val="Char3"/>
          <w:rFonts w:hint="cs"/>
          <w:rtl/>
        </w:rPr>
        <w:t xml:space="preserve">‌اند </w:t>
      </w:r>
      <w:r w:rsidRPr="004A42B9">
        <w:rPr>
          <w:rStyle w:val="Char3"/>
          <w:rFonts w:hint="cs"/>
          <w:rtl/>
        </w:rPr>
        <w:t>که با وجود سندهایی</w:t>
      </w:r>
      <w:r w:rsidR="00C84546">
        <w:rPr>
          <w:rStyle w:val="Char3"/>
          <w:rFonts w:hint="cs"/>
          <w:rtl/>
        </w:rPr>
        <w:t xml:space="preserve">، </w:t>
      </w:r>
      <w:r w:rsidRPr="004A42B9">
        <w:rPr>
          <w:rStyle w:val="Char3"/>
          <w:rFonts w:hint="cs"/>
          <w:rtl/>
        </w:rPr>
        <w:t>بر این تهمت واهی شک‌های زیادی وجود دارد که البته مستند نمی‌باشند. به طور قطع بانو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در طریق زندگی‌اش تصمیمی خلاف نگرفت</w:t>
      </w:r>
      <w:r w:rsidR="00C84546">
        <w:rPr>
          <w:rStyle w:val="Char3"/>
          <w:rFonts w:hint="cs"/>
          <w:rtl/>
        </w:rPr>
        <w:t xml:space="preserve">، </w:t>
      </w:r>
      <w:r w:rsidRPr="004A42B9">
        <w:rPr>
          <w:rStyle w:val="Char3"/>
          <w:rFonts w:hint="cs"/>
          <w:rtl/>
        </w:rPr>
        <w:t>شتر وی هنگام سواری بسیار سریع و تندرو بود ولی وی خود از کاروان جا ماند.</w:t>
      </w:r>
    </w:p>
    <w:p w:rsidR="00263A2C" w:rsidRPr="004A42B9" w:rsidRDefault="00263A2C" w:rsidP="006A7FE1">
      <w:pPr>
        <w:ind w:firstLine="284"/>
        <w:jc w:val="both"/>
        <w:rPr>
          <w:rStyle w:val="Char3"/>
          <w:rtl/>
        </w:rPr>
      </w:pPr>
      <w:r w:rsidRPr="004A42B9">
        <w:rPr>
          <w:rStyle w:val="Char3"/>
          <w:rFonts w:hint="cs"/>
          <w:rtl/>
        </w:rPr>
        <w:t>این شبهه و شک ممکن بود برای هر زنی که همراه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از عام</w:t>
      </w:r>
      <w:r w:rsidR="00871E5D">
        <w:rPr>
          <w:rStyle w:val="Char3"/>
          <w:rFonts w:hint="cs"/>
          <w:rtl/>
        </w:rPr>
        <w:t>ۀ</w:t>
      </w:r>
      <w:r w:rsidRPr="004A42B9">
        <w:rPr>
          <w:rStyle w:val="Char3"/>
          <w:rFonts w:hint="cs"/>
          <w:rtl/>
        </w:rPr>
        <w:t xml:space="preserve"> مسلمانان</w:t>
      </w:r>
      <w:r w:rsidR="00C84546">
        <w:rPr>
          <w:rStyle w:val="Char3"/>
          <w:rFonts w:hint="cs"/>
          <w:rtl/>
        </w:rPr>
        <w:t xml:space="preserve">، </w:t>
      </w:r>
      <w:r w:rsidRPr="004A42B9">
        <w:rPr>
          <w:rStyle w:val="Char3"/>
          <w:rFonts w:hint="cs"/>
          <w:rtl/>
        </w:rPr>
        <w:t>به جهاد رفته پیش می‌آمد</w:t>
      </w:r>
      <w:r w:rsidR="00C84546">
        <w:rPr>
          <w:rStyle w:val="Char3"/>
          <w:rFonts w:hint="cs"/>
          <w:rtl/>
        </w:rPr>
        <w:t xml:space="preserve">، </w:t>
      </w:r>
      <w:r w:rsidRPr="004A42B9">
        <w:rPr>
          <w:rStyle w:val="Char3"/>
          <w:rFonts w:hint="cs"/>
          <w:rtl/>
        </w:rPr>
        <w:t>چون اگر زنی در راه بماند نسبت به دین و آبروی او تهمت زده</w:t>
      </w:r>
      <w:r w:rsidR="00D676D4">
        <w:rPr>
          <w:rStyle w:val="Char3"/>
          <w:rFonts w:hint="cs"/>
          <w:rtl/>
        </w:rPr>
        <w:t xml:space="preserve"> می‌</w:t>
      </w:r>
      <w:r w:rsidRPr="004A42B9">
        <w:rPr>
          <w:rStyle w:val="Char3"/>
          <w:rFonts w:hint="cs"/>
          <w:rtl/>
        </w:rPr>
        <w:t>شود و تهمت به آبرو ساده‌ترین چیزی است که به ذهن می‌آید.</w:t>
      </w:r>
    </w:p>
    <w:p w:rsidR="00263A2C" w:rsidRPr="004A42B9" w:rsidRDefault="00263A2C" w:rsidP="006A7FE1">
      <w:pPr>
        <w:ind w:firstLine="284"/>
        <w:jc w:val="both"/>
        <w:rPr>
          <w:rStyle w:val="Char3"/>
          <w:rtl/>
        </w:rPr>
      </w:pPr>
      <w:r w:rsidRPr="004A42B9">
        <w:rPr>
          <w:rStyle w:val="Char3"/>
          <w:rFonts w:hint="cs"/>
          <w:rtl/>
        </w:rPr>
        <w:t>اگر هر زنی در هنگام سوارشدن به مرکب غیر خانم عایشه جا مانده بود</w:t>
      </w:r>
      <w:r w:rsidR="00C84546">
        <w:rPr>
          <w:rStyle w:val="Char3"/>
          <w:rFonts w:hint="cs"/>
          <w:rtl/>
        </w:rPr>
        <w:t xml:space="preserve">، </w:t>
      </w:r>
      <w:r w:rsidRPr="004A42B9">
        <w:rPr>
          <w:rStyle w:val="Char3"/>
          <w:rFonts w:hint="cs"/>
          <w:rtl/>
        </w:rPr>
        <w:t>شاید این شک و تهمت برای او هم پیش می‌آمد؛ زیرا عایشه</w:t>
      </w:r>
      <w:r>
        <w:rPr>
          <w:rStyle w:val="Emphasis"/>
          <w:rFonts w:cs="CTraditional Arabic" w:hint="cs"/>
          <w:i w:val="0"/>
          <w:iCs w:val="0"/>
          <w:rtl/>
          <w:lang w:bidi="fa-IR"/>
        </w:rPr>
        <w:t xml:space="preserve"> </w:t>
      </w:r>
      <w:r w:rsidRPr="004A42B9">
        <w:rPr>
          <w:rStyle w:val="Char3"/>
          <w:rFonts w:hint="cs"/>
          <w:rtl/>
        </w:rPr>
        <w:t>تنها زن شترسوار آن گروه بود که به او احترام می‌گذاشتند و همیشه او را از درون کجاوه‌اش صدا می‌کردند</w:t>
      </w:r>
      <w:r w:rsidR="00C84546">
        <w:rPr>
          <w:rStyle w:val="Char3"/>
          <w:rFonts w:hint="cs"/>
          <w:rtl/>
        </w:rPr>
        <w:t xml:space="preserve">، </w:t>
      </w:r>
      <w:r w:rsidRPr="004A42B9">
        <w:rPr>
          <w:rStyle w:val="Char3"/>
          <w:rFonts w:hint="cs"/>
          <w:rtl/>
        </w:rPr>
        <w:t>تا از بودنش اطمینان حاصل کنند و زن دیگری در آنجا نبود که مراقبت از او را سپاه اسلام به عهده داشته باشد</w:t>
      </w:r>
      <w:r w:rsidR="00C84546">
        <w:rPr>
          <w:rStyle w:val="Char3"/>
          <w:rFonts w:hint="cs"/>
          <w:rtl/>
        </w:rPr>
        <w:t xml:space="preserve">، </w:t>
      </w:r>
      <w:r w:rsidRPr="004A42B9">
        <w:rPr>
          <w:rStyle w:val="Char3"/>
          <w:rFonts w:hint="cs"/>
          <w:rtl/>
        </w:rPr>
        <w:t>عایشه</w:t>
      </w:r>
      <w:r w:rsidR="00446B22" w:rsidRPr="00446B22">
        <w:rPr>
          <w:rStyle w:val="Emphasis"/>
          <w:rFonts w:cs="CTraditional Arabic" w:hint="cs"/>
          <w:i w:val="0"/>
          <w:iCs w:val="0"/>
          <w:rtl/>
          <w:lang w:bidi="fa-IR"/>
        </w:rPr>
        <w:t xml:space="preserve"> ل</w:t>
      </w:r>
      <w:r w:rsidRPr="004A42B9">
        <w:rPr>
          <w:rStyle w:val="Char3"/>
          <w:rFonts w:hint="cs"/>
          <w:rtl/>
        </w:rPr>
        <w:t xml:space="preserve"> همسر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و دختر صدیق</w:t>
      </w:r>
      <w:r w:rsidR="00446B22" w:rsidRPr="00446B22">
        <w:rPr>
          <w:rStyle w:val="Emphasis"/>
          <w:rFonts w:cs="CTraditional Arabic" w:hint="cs"/>
          <w:i w:val="0"/>
          <w:iCs w:val="0"/>
          <w:rtl/>
          <w:lang w:bidi="fa-IR"/>
        </w:rPr>
        <w:t xml:space="preserve"> س</w:t>
      </w:r>
      <w:r w:rsidRPr="004A42B9">
        <w:rPr>
          <w:rStyle w:val="Char3"/>
          <w:rFonts w:hint="cs"/>
          <w:rtl/>
        </w:rPr>
        <w:t xml:space="preserve"> را احترام می‌گذاشتند که پدرش پرچمدار مهاجران در آن جنگ بود.</w:t>
      </w:r>
    </w:p>
    <w:p w:rsidR="00263A2C" w:rsidRPr="004A42B9" w:rsidRDefault="00263A2C" w:rsidP="006A7FE1">
      <w:pPr>
        <w:ind w:firstLine="284"/>
        <w:jc w:val="both"/>
        <w:rPr>
          <w:rStyle w:val="Char3"/>
          <w:rtl/>
        </w:rPr>
      </w:pPr>
      <w:r w:rsidRPr="004A42B9">
        <w:rPr>
          <w:rStyle w:val="Char3"/>
          <w:rFonts w:hint="cs"/>
          <w:rtl/>
        </w:rPr>
        <w:t>کسی که این تهمت بی‌اساس را که عقل هم از آن ابا دارد</w:t>
      </w:r>
      <w:r w:rsidR="00C84546">
        <w:rPr>
          <w:rStyle w:val="Char3"/>
          <w:rFonts w:hint="cs"/>
          <w:rtl/>
        </w:rPr>
        <w:t xml:space="preserve">، </w:t>
      </w:r>
      <w:r w:rsidRPr="004A42B9">
        <w:rPr>
          <w:rStyle w:val="Char3"/>
          <w:rFonts w:hint="cs"/>
          <w:rtl/>
        </w:rPr>
        <w:t>می‌پذیرد پس باید در درستی بسیاری از امور شک کند</w:t>
      </w:r>
      <w:r w:rsidR="00C84546">
        <w:rPr>
          <w:rStyle w:val="Char3"/>
          <w:rFonts w:hint="cs"/>
          <w:rtl/>
        </w:rPr>
        <w:t xml:space="preserve">، </w:t>
      </w:r>
      <w:r w:rsidRPr="004A42B9">
        <w:rPr>
          <w:rStyle w:val="Char3"/>
          <w:rFonts w:hint="cs"/>
          <w:rtl/>
        </w:rPr>
        <w:t>زیرا که این تهمت به تمام دلایل و ادل</w:t>
      </w:r>
      <w:r w:rsidR="00871E5D">
        <w:rPr>
          <w:rStyle w:val="Char3"/>
          <w:rFonts w:hint="cs"/>
          <w:rtl/>
        </w:rPr>
        <w:t>ۀ</w:t>
      </w:r>
      <w:r w:rsidRPr="004A42B9">
        <w:rPr>
          <w:rStyle w:val="Char3"/>
          <w:rFonts w:hint="cs"/>
          <w:rtl/>
        </w:rPr>
        <w:t xml:space="preserve"> بسیار که آن را نقض کند</w:t>
      </w:r>
      <w:r w:rsidR="00C84546">
        <w:rPr>
          <w:rStyle w:val="Char3"/>
          <w:rFonts w:hint="cs"/>
          <w:rtl/>
        </w:rPr>
        <w:t xml:space="preserve">، </w:t>
      </w:r>
      <w:r w:rsidRPr="004A42B9">
        <w:rPr>
          <w:rStyle w:val="Char3"/>
          <w:rFonts w:hint="cs"/>
          <w:rtl/>
        </w:rPr>
        <w:t>احتیاج دارد. بر تهمت‌زننده است که صفوان بن معطل را مردی بداند که به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و احکام اسلام ایمان ندارد و تصدیق کند که خانم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در حالی که همسر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است </w:t>
      </w:r>
      <w:r w:rsidRPr="007177A4">
        <w:rPr>
          <w:rStyle w:val="Char3"/>
          <w:rFonts w:hint="cs"/>
          <w:rtl/>
        </w:rPr>
        <w:t>–</w:t>
      </w:r>
      <w:r w:rsidRPr="004A42B9">
        <w:rPr>
          <w:rStyle w:val="Char3"/>
          <w:rFonts w:hint="cs"/>
          <w:rtl/>
        </w:rPr>
        <w:t xml:space="preserve"> ایمان نداشته و به دینش عمل نمی‌کرده است</w:t>
      </w:r>
      <w:r w:rsidR="00C84546">
        <w:rPr>
          <w:rStyle w:val="Char3"/>
          <w:rFonts w:hint="cs"/>
          <w:rtl/>
        </w:rPr>
        <w:t xml:space="preserve">، </w:t>
      </w:r>
      <w:r w:rsidRPr="004A42B9">
        <w:rPr>
          <w:rStyle w:val="Char3"/>
          <w:rFonts w:hint="cs"/>
          <w:rtl/>
        </w:rPr>
        <w:t xml:space="preserve">که البته نه </w:t>
      </w:r>
      <w:r w:rsidRPr="007F2E6C">
        <w:rPr>
          <w:rStyle w:val="Char3"/>
          <w:rFonts w:hint="cs"/>
          <w:spacing w:val="-4"/>
          <w:rtl/>
        </w:rPr>
        <w:t>دلیلی بر این مطلب است و نه بر نکته فوق. بلکه دلائلی بر ایمان صفوان و عایشه</w:t>
      </w:r>
      <w:r w:rsidR="007F2E6C" w:rsidRPr="007F2E6C">
        <w:rPr>
          <w:rStyle w:val="Emphasis"/>
          <w:rFonts w:cs="(M. Aiyada Ayoub ALKobaisi)" w:hint="cs"/>
          <w:i w:val="0"/>
          <w:iCs w:val="0"/>
          <w:spacing w:val="-4"/>
          <w:rtl/>
          <w:lang w:bidi="fa-IR"/>
        </w:rPr>
        <w:t xml:space="preserve"> </w:t>
      </w:r>
      <w:r w:rsidR="007F2E6C" w:rsidRPr="007F2E6C">
        <w:rPr>
          <w:rStyle w:val="Emphasis"/>
          <w:rFonts w:cs="CTraditional Arabic" w:hint="cs"/>
          <w:i w:val="0"/>
          <w:iCs w:val="0"/>
          <w:spacing w:val="-4"/>
          <w:rtl/>
          <w:lang w:bidi="fa-IR"/>
        </w:rPr>
        <w:t>ب</w:t>
      </w:r>
      <w:r w:rsidRPr="004A42B9">
        <w:rPr>
          <w:rStyle w:val="Char3"/>
          <w:rFonts w:hint="cs"/>
          <w:rtl/>
        </w:rPr>
        <w:t xml:space="preserve"> وجود دارد</w:t>
      </w:r>
      <w:r w:rsidR="00C84546">
        <w:rPr>
          <w:rStyle w:val="Char3"/>
          <w:rFonts w:hint="cs"/>
          <w:rtl/>
        </w:rPr>
        <w:t xml:space="preserve">، </w:t>
      </w:r>
      <w:r w:rsidRPr="004A42B9">
        <w:rPr>
          <w:rStyle w:val="Char3"/>
          <w:rFonts w:hint="cs"/>
          <w:rtl/>
        </w:rPr>
        <w:t>که در موارد بسیاری از زندگی</w:t>
      </w:r>
      <w:r w:rsidR="00537846">
        <w:rPr>
          <w:rStyle w:val="Char3"/>
          <w:rFonts w:hint="cs"/>
          <w:rtl/>
        </w:rPr>
        <w:t xml:space="preserve"> آن‌ها </w:t>
      </w:r>
      <w:r w:rsidRPr="004A42B9">
        <w:rPr>
          <w:rStyle w:val="Char3"/>
          <w:rFonts w:hint="cs"/>
          <w:rtl/>
        </w:rPr>
        <w:t>مشاهده می‌شود.</w:t>
      </w:r>
    </w:p>
    <w:p w:rsidR="00263A2C" w:rsidRPr="004A42B9" w:rsidRDefault="00263A2C" w:rsidP="006A7FE1">
      <w:pPr>
        <w:ind w:firstLine="284"/>
        <w:jc w:val="both"/>
        <w:rPr>
          <w:rStyle w:val="Char3"/>
          <w:rtl/>
        </w:rPr>
      </w:pPr>
      <w:r w:rsidRPr="004A42B9">
        <w:rPr>
          <w:rStyle w:val="Char3"/>
          <w:rFonts w:hint="cs"/>
          <w:rtl/>
        </w:rPr>
        <w:t>صفوان</w:t>
      </w:r>
      <w:r w:rsidR="004E637C">
        <w:rPr>
          <w:rStyle w:val="Char3"/>
          <w:rFonts w:hint="cs"/>
          <w:rtl/>
        </w:rPr>
        <w:t xml:space="preserve"> </w:t>
      </w:r>
      <w:r w:rsidR="00446B22" w:rsidRPr="00446B22">
        <w:rPr>
          <w:rStyle w:val="Emphasis"/>
          <w:rFonts w:cs="CTraditional Arabic" w:hint="cs"/>
          <w:i w:val="0"/>
          <w:iCs w:val="0"/>
          <w:rtl/>
          <w:lang w:bidi="fa-IR"/>
        </w:rPr>
        <w:t>س</w:t>
      </w:r>
      <w:r w:rsidRPr="004A42B9">
        <w:rPr>
          <w:rStyle w:val="Char3"/>
          <w:rFonts w:hint="cs"/>
          <w:rtl/>
        </w:rPr>
        <w:t xml:space="preserve"> مسلمانی غیور بود و غیرت او در ماجرای آبی که مهاجران و پیروان ابن سلول درگیر شدند آشکار است. مسلمانان به خاطر بدگویی از حسان بن ثابت</w:t>
      </w:r>
      <w:r w:rsidR="00446B22" w:rsidRPr="00446B22">
        <w:rPr>
          <w:rStyle w:val="Emphasis"/>
          <w:rFonts w:cs="CTraditional Arabic" w:hint="cs"/>
          <w:i w:val="0"/>
          <w:iCs w:val="0"/>
          <w:rtl/>
          <w:lang w:bidi="fa-IR"/>
        </w:rPr>
        <w:t xml:space="preserve"> س</w:t>
      </w:r>
      <w:r w:rsidRPr="004A42B9">
        <w:rPr>
          <w:rStyle w:val="Char3"/>
          <w:rFonts w:hint="cs"/>
          <w:rtl/>
        </w:rPr>
        <w:t xml:space="preserve"> به او تعرض کردند</w:t>
      </w:r>
      <w:r w:rsidR="00C84546">
        <w:rPr>
          <w:rStyle w:val="Char3"/>
          <w:rFonts w:hint="cs"/>
          <w:rtl/>
        </w:rPr>
        <w:t xml:space="preserve">، </w:t>
      </w:r>
      <w:r w:rsidRPr="004A42B9">
        <w:rPr>
          <w:rStyle w:val="Char3"/>
          <w:rFonts w:hint="cs"/>
          <w:rtl/>
        </w:rPr>
        <w:t>و شاید ابن سلول کینه وی را به دل گرفته بود و به خاطر تهمتی که به صفوان وارد شده بود. بر خود لرزید</w:t>
      </w:r>
      <w:r w:rsidR="00C84546">
        <w:rPr>
          <w:rStyle w:val="Char3"/>
          <w:rFonts w:hint="cs"/>
          <w:rtl/>
        </w:rPr>
        <w:t xml:space="preserve">، </w:t>
      </w:r>
      <w:r w:rsidRPr="004A42B9">
        <w:rPr>
          <w:rStyle w:val="Char3"/>
          <w:rFonts w:hint="cs"/>
          <w:rtl/>
        </w:rPr>
        <w:t>و در غزوات چندی حضور یافت تا شهید شد و هرگز به بدی از او یاد نشده است.</w:t>
      </w:r>
    </w:p>
    <w:p w:rsidR="00263A2C" w:rsidRPr="004A42B9" w:rsidRDefault="00263A2C" w:rsidP="007F2E6C">
      <w:pPr>
        <w:ind w:firstLine="284"/>
        <w:jc w:val="both"/>
        <w:rPr>
          <w:rStyle w:val="Char3"/>
          <w:rtl/>
        </w:rPr>
      </w:pPr>
      <w:r w:rsidRPr="004A42B9">
        <w:rPr>
          <w:rStyle w:val="Char3"/>
          <w:rFonts w:hint="cs"/>
          <w:rtl/>
        </w:rPr>
        <w:t>بانو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هم بسیاری از احادیث گرانبار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را شنیده و به خاطر سپرده بود تا به</w:t>
      </w:r>
      <w:r w:rsidR="00537846">
        <w:rPr>
          <w:rStyle w:val="Char3"/>
          <w:rFonts w:hint="cs"/>
          <w:rtl/>
        </w:rPr>
        <w:t xml:space="preserve"> آن‌ها </w:t>
      </w:r>
      <w:r w:rsidRPr="004A42B9">
        <w:rPr>
          <w:rStyle w:val="Char3"/>
          <w:rFonts w:hint="cs"/>
          <w:rtl/>
        </w:rPr>
        <w:t>تبرک جوید! و</w:t>
      </w:r>
      <w:r w:rsidR="00537846">
        <w:rPr>
          <w:rStyle w:val="Char3"/>
          <w:rFonts w:hint="cs"/>
          <w:rtl/>
        </w:rPr>
        <w:t xml:space="preserve"> آن‌ها </w:t>
      </w:r>
      <w:r w:rsidRPr="004A42B9">
        <w:rPr>
          <w:rStyle w:val="Char3"/>
          <w:rFonts w:hint="cs"/>
          <w:rtl/>
        </w:rPr>
        <w:t>را هرگز فراموش نکرد و از نشانه‌های ایمان او این بود</w:t>
      </w:r>
      <w:r w:rsidR="00C84546">
        <w:rPr>
          <w:rStyle w:val="Char3"/>
          <w:rFonts w:hint="cs"/>
          <w:rtl/>
        </w:rPr>
        <w:t xml:space="preserve">، </w:t>
      </w:r>
      <w:r w:rsidRPr="004A42B9">
        <w:rPr>
          <w:rStyle w:val="Char3"/>
          <w:rFonts w:hint="cs"/>
          <w:rtl/>
        </w:rPr>
        <w:t>که بارها در ستیز میان محدثان دخالت کرد و دشمنانش می‌ترسیدند</w:t>
      </w:r>
      <w:r w:rsidR="00C84546">
        <w:rPr>
          <w:rStyle w:val="Char3"/>
          <w:rFonts w:hint="cs"/>
          <w:rtl/>
        </w:rPr>
        <w:t xml:space="preserve">، </w:t>
      </w:r>
      <w:r w:rsidRPr="004A42B9">
        <w:rPr>
          <w:rStyle w:val="Char3"/>
          <w:rFonts w:hint="cs"/>
          <w:rtl/>
        </w:rPr>
        <w:t>که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با هوش و حافظه عجیبش با بافته‌های دروغین</w:t>
      </w:r>
      <w:r w:rsidR="00537846">
        <w:rPr>
          <w:rStyle w:val="Char3"/>
          <w:rFonts w:hint="cs"/>
          <w:rtl/>
        </w:rPr>
        <w:t xml:space="preserve"> آن‌ها </w:t>
      </w:r>
      <w:r w:rsidRPr="004A42B9">
        <w:rPr>
          <w:rStyle w:val="Char3"/>
          <w:rFonts w:hint="cs"/>
          <w:rtl/>
        </w:rPr>
        <w:t>مبارزه کند و</w:t>
      </w:r>
      <w:r w:rsidR="00537846">
        <w:rPr>
          <w:rStyle w:val="Char3"/>
          <w:rFonts w:hint="cs"/>
          <w:rtl/>
        </w:rPr>
        <w:t xml:space="preserve"> آن‌ها </w:t>
      </w:r>
      <w:r w:rsidRPr="004A42B9">
        <w:rPr>
          <w:rStyle w:val="Char3"/>
          <w:rFonts w:hint="cs"/>
          <w:rtl/>
        </w:rPr>
        <w:t>را به باد سرزنش گیرد و ادعاهای</w:t>
      </w:r>
      <w:r w:rsidR="00537846">
        <w:rPr>
          <w:rStyle w:val="Char3"/>
          <w:rFonts w:hint="cs"/>
          <w:rtl/>
        </w:rPr>
        <w:t xml:space="preserve"> آن‌ها </w:t>
      </w:r>
      <w:r w:rsidRPr="004A42B9">
        <w:rPr>
          <w:rStyle w:val="Char3"/>
          <w:rFonts w:hint="cs"/>
          <w:rtl/>
        </w:rPr>
        <w:t>را باطل سازد؛ اگرچه احادیث درست به طور کلی ثابت شده بود. اما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برای خودش تنها چیزی از آن را مباح نمی‌دانست و ذکر نمی‌کرد</w:t>
      </w:r>
      <w:r w:rsidR="00C84546">
        <w:rPr>
          <w:rStyle w:val="Char3"/>
          <w:rFonts w:hint="cs"/>
          <w:rtl/>
        </w:rPr>
        <w:t xml:space="preserve">، </w:t>
      </w:r>
      <w:r w:rsidRPr="004A42B9">
        <w:rPr>
          <w:rStyle w:val="Char3"/>
          <w:rFonts w:hint="cs"/>
          <w:rtl/>
        </w:rPr>
        <w:t>حدیثی را بدون دلیل مگر که با روایات دیگر تأیید شوند. پس از گذشت سی سال از وفات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در زمانی که برای جنگ جمل می‌رفت</w:t>
      </w:r>
      <w:r w:rsidR="00C84546">
        <w:rPr>
          <w:rStyle w:val="Char3"/>
          <w:rFonts w:hint="cs"/>
          <w:rtl/>
        </w:rPr>
        <w:t xml:space="preserve">، </w:t>
      </w:r>
      <w:r w:rsidRPr="004A42B9">
        <w:rPr>
          <w:rStyle w:val="Char3"/>
          <w:rFonts w:hint="cs"/>
          <w:rtl/>
        </w:rPr>
        <w:t>سگان بنی کلب در سر یکی از چاه‌ها بر او پارس کردند پرسید</w:t>
      </w:r>
      <w:r w:rsidR="002D1CB2">
        <w:rPr>
          <w:rStyle w:val="Char3"/>
          <w:rFonts w:hint="cs"/>
          <w:rtl/>
        </w:rPr>
        <w:t>:</w:t>
      </w:r>
      <w:r w:rsidR="007873F6">
        <w:rPr>
          <w:rStyle w:val="Char3"/>
          <w:rFonts w:hint="cs"/>
          <w:rtl/>
        </w:rPr>
        <w:t xml:space="preserve"> </w:t>
      </w:r>
      <w:r w:rsidRPr="004A42B9">
        <w:rPr>
          <w:rStyle w:val="Char3"/>
          <w:rFonts w:hint="cs"/>
          <w:rtl/>
        </w:rPr>
        <w:t>این کدام آب است؟ راهنما گفت</w:t>
      </w:r>
      <w:r w:rsidR="002D1CB2">
        <w:rPr>
          <w:rStyle w:val="Char3"/>
          <w:rFonts w:hint="cs"/>
          <w:rtl/>
        </w:rPr>
        <w:t>:</w:t>
      </w:r>
      <w:r w:rsidR="007873F6">
        <w:rPr>
          <w:rStyle w:val="Char3"/>
          <w:rFonts w:hint="cs"/>
          <w:rtl/>
        </w:rPr>
        <w:t xml:space="preserve"> </w:t>
      </w:r>
      <w:r w:rsidRPr="004A42B9">
        <w:rPr>
          <w:rStyle w:val="Char3"/>
          <w:rFonts w:hint="cs"/>
          <w:rtl/>
        </w:rPr>
        <w:t>آب حوأب است. پس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ترسید</w:t>
      </w:r>
      <w:r w:rsidR="00C84546">
        <w:rPr>
          <w:rStyle w:val="Char3"/>
          <w:rFonts w:hint="cs"/>
          <w:rtl/>
        </w:rPr>
        <w:t xml:space="preserve">، </w:t>
      </w:r>
      <w:r w:rsidRPr="004A42B9">
        <w:rPr>
          <w:rStyle w:val="Char3"/>
          <w:rFonts w:hint="cs"/>
          <w:rtl/>
        </w:rPr>
        <w:t>به قدری که از ترس بند دلش لرزید و فریادی زد که راهنمایانش هم شنیدند</w:t>
      </w:r>
      <w:r w:rsidR="002D1CB2">
        <w:rPr>
          <w:rStyle w:val="Char3"/>
          <w:rFonts w:hint="cs"/>
          <w:rtl/>
        </w:rPr>
        <w:t>:</w:t>
      </w:r>
      <w:r w:rsidR="007873F6">
        <w:rPr>
          <w:rStyle w:val="Char3"/>
          <w:rFonts w:hint="cs"/>
          <w:rtl/>
        </w:rPr>
        <w:t xml:space="preserve"> </w:t>
      </w:r>
      <w:r w:rsidR="007F2E6C">
        <w:rPr>
          <w:rStyle w:val="Char3"/>
          <w:rFonts w:hint="cs"/>
          <w:rtl/>
        </w:rPr>
        <w:t>«</w:t>
      </w:r>
      <w:r w:rsidRPr="007F2E6C">
        <w:rPr>
          <w:rStyle w:val="Char1"/>
          <w:rFonts w:hint="cs"/>
          <w:rtl/>
        </w:rPr>
        <w:t>إنا لله وإنا إلیه راجعون</w:t>
      </w:r>
      <w:r w:rsidR="007F2E6C">
        <w:rPr>
          <w:rStyle w:val="Char3"/>
          <w:rFonts w:hint="cs"/>
          <w:rtl/>
        </w:rPr>
        <w:t>»</w:t>
      </w:r>
      <w:r w:rsidRPr="004A42B9">
        <w:rPr>
          <w:rStyle w:val="Char3"/>
          <w:rFonts w:hint="cs"/>
          <w:rtl/>
        </w:rPr>
        <w:t>. و بر پهلوی شترش ضربه‌ای نواخت و شتر را روی زمین خواباند و نمی‌خواست از آنجا جلوتر برود. هنگامی که در این باره از او پرسیدند گفت</w:t>
      </w:r>
      <w:r w:rsidR="002D1CB2">
        <w:rPr>
          <w:rStyle w:val="Char3"/>
          <w:rFonts w:hint="cs"/>
          <w:rtl/>
        </w:rPr>
        <w:t>:</w:t>
      </w:r>
      <w:r w:rsidR="007873F6">
        <w:rPr>
          <w:rStyle w:val="Char3"/>
          <w:rFonts w:hint="cs"/>
          <w:rtl/>
        </w:rPr>
        <w:t xml:space="preserve"> </w:t>
      </w:r>
      <w:r w:rsidRPr="004A42B9">
        <w:rPr>
          <w:rStyle w:val="Char3"/>
          <w:rFonts w:hint="cs"/>
          <w:rtl/>
        </w:rPr>
        <w:t>من از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زمانی که نزد زنانش بود شنیدم که فرمود</w:t>
      </w:r>
      <w:r w:rsidR="002D1CB2">
        <w:rPr>
          <w:rStyle w:val="Char3"/>
          <w:rFonts w:hint="cs"/>
          <w:rtl/>
        </w:rPr>
        <w:t>:</w:t>
      </w:r>
      <w:r w:rsidR="007873F6">
        <w:rPr>
          <w:rStyle w:val="Char3"/>
          <w:rFonts w:hint="cs"/>
          <w:rtl/>
        </w:rPr>
        <w:t xml:space="preserve"> </w:t>
      </w:r>
      <w:r w:rsidRPr="003A169A">
        <w:rPr>
          <w:rStyle w:val="Emphasis"/>
          <w:rFonts w:cs="Traditional Arabic" w:hint="cs"/>
          <w:i w:val="0"/>
          <w:iCs w:val="0"/>
          <w:rtl/>
          <w:lang w:bidi="fa-IR"/>
        </w:rPr>
        <w:t>«</w:t>
      </w:r>
      <w:r w:rsidRPr="004A42B9">
        <w:rPr>
          <w:rStyle w:val="Char3"/>
          <w:rFonts w:hint="cs"/>
          <w:rtl/>
        </w:rPr>
        <w:t>چنین می‌بینم که از شما کسی به جایی به نام حوأب می‌رود و سگ‌ها در آنجا بر او پارس می‌کنند؟</w:t>
      </w:r>
      <w:r w:rsidRPr="003A169A">
        <w:rPr>
          <w:rStyle w:val="Emphasis"/>
          <w:rFonts w:cs="Traditional Arabic" w:hint="cs"/>
          <w:i w:val="0"/>
          <w:iCs w:val="0"/>
          <w:rtl/>
          <w:lang w:bidi="fa-IR"/>
        </w:rPr>
        <w:t>»</w:t>
      </w:r>
      <w:r w:rsidRPr="004A42B9">
        <w:rPr>
          <w:rStyle w:val="Char3"/>
          <w:rFonts w:hint="cs"/>
          <w:rtl/>
        </w:rPr>
        <w:t>.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«مرا برگردانید مرا برگردانید</w:t>
      </w:r>
      <w:r w:rsidR="00C84546">
        <w:rPr>
          <w:rStyle w:val="Char3"/>
          <w:rFonts w:hint="cs"/>
          <w:rtl/>
        </w:rPr>
        <w:t xml:space="preserve">، </w:t>
      </w:r>
      <w:r w:rsidRPr="004A42B9">
        <w:rPr>
          <w:rStyle w:val="Char3"/>
          <w:rFonts w:hint="cs"/>
          <w:rtl/>
        </w:rPr>
        <w:t>به خدا قسم</w:t>
      </w:r>
      <w:r w:rsidR="00C84546">
        <w:rPr>
          <w:rStyle w:val="Char3"/>
          <w:rFonts w:hint="cs"/>
          <w:rtl/>
        </w:rPr>
        <w:t xml:space="preserve">، </w:t>
      </w:r>
      <w:r w:rsidRPr="004A42B9">
        <w:rPr>
          <w:rStyle w:val="Char3"/>
          <w:rFonts w:hint="cs"/>
          <w:rtl/>
        </w:rPr>
        <w:t>من همان کسی هستم که کنار آب حوأب آمده‌ام</w:t>
      </w:r>
      <w:r>
        <w:rPr>
          <w:rStyle w:val="Emphasis"/>
          <w:rFonts w:ascii="Traditional Arabic" w:hAnsi="Traditional Arabic" w:cs="Traditional Arabic"/>
          <w:i w:val="0"/>
          <w:iCs w:val="0"/>
          <w:rtl/>
          <w:lang w:bidi="fa-IR"/>
        </w:rPr>
        <w:t>»</w:t>
      </w:r>
      <w:r w:rsidRPr="004A42B9">
        <w:rPr>
          <w:rStyle w:val="Char3"/>
          <w:rFonts w:hint="cs"/>
          <w:rtl/>
        </w:rPr>
        <w:t>. و بر همین حال مرکب او در آن مکان یک روز و یک شب ماند و این در حالی بود که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را به اشتباه انداختند و این که این مکان غیر از آن مکانی است که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از آن خوف داشت</w:t>
      </w:r>
      <w:r w:rsidR="00C84546">
        <w:rPr>
          <w:rStyle w:val="Char3"/>
          <w:rFonts w:hint="cs"/>
          <w:rtl/>
        </w:rPr>
        <w:t xml:space="preserve">، </w:t>
      </w:r>
      <w:r w:rsidRPr="004A42B9">
        <w:rPr>
          <w:rStyle w:val="Char3"/>
          <w:rFonts w:hint="cs"/>
          <w:rtl/>
        </w:rPr>
        <w:t>و پیوسته عبدالله بن زبیر عایشهرا قانع می‌کرد و ترس او را آرام می‌ساخت و عبدالله</w:t>
      </w:r>
      <w:r w:rsidR="00446B22" w:rsidRPr="00446B22">
        <w:rPr>
          <w:rStyle w:val="Emphasis"/>
          <w:rFonts w:cs="CTraditional Arabic" w:hint="cs"/>
          <w:i w:val="0"/>
          <w:iCs w:val="0"/>
          <w:rtl/>
          <w:lang w:bidi="fa-IR"/>
        </w:rPr>
        <w:t xml:space="preserve"> س</w:t>
      </w:r>
      <w:r w:rsidRPr="004A42B9">
        <w:rPr>
          <w:rStyle w:val="Char3"/>
          <w:rFonts w:hint="cs"/>
          <w:rtl/>
        </w:rPr>
        <w:t xml:space="preserve"> خواهرزاد</w:t>
      </w:r>
      <w:r w:rsidR="00871E5D">
        <w:rPr>
          <w:rStyle w:val="Char3"/>
          <w:rFonts w:hint="cs"/>
          <w:rtl/>
        </w:rPr>
        <w:t>ۀ</w:t>
      </w:r>
      <w:r w:rsidRPr="004A42B9">
        <w:rPr>
          <w:rStyle w:val="Char3"/>
          <w:rFonts w:hint="cs"/>
          <w:rtl/>
        </w:rPr>
        <w:t xml:space="preserve">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بود و عایشه او را از همه کس بیشتر دوست می‌داشت و در روایات مشهور از او نام می‌برد و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از رفتن ابا می‌کرد و می‌خواست به مکه بازگردد</w:t>
      </w:r>
      <w:r w:rsidR="00C84546">
        <w:rPr>
          <w:rStyle w:val="Char3"/>
          <w:rFonts w:hint="cs"/>
          <w:rtl/>
        </w:rPr>
        <w:t xml:space="preserve">، </w:t>
      </w:r>
      <w:r w:rsidRPr="004A42B9">
        <w:rPr>
          <w:rStyle w:val="Char3"/>
          <w:rFonts w:hint="cs"/>
          <w:rtl/>
        </w:rPr>
        <w:t>تا آن که کسی را سوی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فرستادند</w:t>
      </w:r>
      <w:r w:rsidR="00C84546">
        <w:rPr>
          <w:rStyle w:val="Char3"/>
          <w:rFonts w:hint="cs"/>
          <w:rtl/>
        </w:rPr>
        <w:t xml:space="preserve">، </w:t>
      </w:r>
      <w:r w:rsidRPr="004A42B9">
        <w:rPr>
          <w:rStyle w:val="Char3"/>
          <w:rFonts w:hint="cs"/>
          <w:rtl/>
        </w:rPr>
        <w:t>که بر روی مرکب خود فریاد می‌زد</w:t>
      </w:r>
      <w:r w:rsidR="002D1CB2">
        <w:rPr>
          <w:rStyle w:val="Char3"/>
          <w:rFonts w:hint="cs"/>
          <w:rtl/>
        </w:rPr>
        <w:t>:</w:t>
      </w:r>
      <w:r w:rsidR="007873F6">
        <w:rPr>
          <w:rStyle w:val="Char3"/>
          <w:rFonts w:hint="cs"/>
          <w:rtl/>
        </w:rPr>
        <w:t xml:space="preserve"> </w:t>
      </w:r>
      <w:r w:rsidRPr="004A42B9">
        <w:rPr>
          <w:rStyle w:val="Char3"/>
          <w:rFonts w:hint="cs"/>
          <w:rtl/>
        </w:rPr>
        <w:t>رهایی</w:t>
      </w:r>
      <w:r w:rsidR="00C84546">
        <w:rPr>
          <w:rStyle w:val="Char3"/>
          <w:rFonts w:hint="cs"/>
          <w:rtl/>
        </w:rPr>
        <w:t xml:space="preserve">، </w:t>
      </w:r>
      <w:r w:rsidRPr="004A42B9">
        <w:rPr>
          <w:rStyle w:val="Char3"/>
          <w:rFonts w:hint="cs"/>
          <w:rtl/>
        </w:rPr>
        <w:t>رهایی</w:t>
      </w:r>
      <w:r w:rsidR="00C84546">
        <w:rPr>
          <w:rStyle w:val="Char3"/>
          <w:rFonts w:hint="cs"/>
          <w:rtl/>
        </w:rPr>
        <w:t xml:space="preserve">، </w:t>
      </w:r>
      <w:r w:rsidRPr="004A42B9">
        <w:rPr>
          <w:rStyle w:val="Char3"/>
          <w:rFonts w:hint="cs"/>
          <w:rtl/>
        </w:rPr>
        <w:t>علی</w:t>
      </w:r>
      <w:r w:rsidR="00446B22" w:rsidRPr="00446B22">
        <w:rPr>
          <w:rStyle w:val="Emphasis"/>
          <w:rFonts w:cs="CTraditional Arabic" w:hint="cs"/>
          <w:i w:val="0"/>
          <w:iCs w:val="0"/>
          <w:rtl/>
          <w:lang w:bidi="fa-IR"/>
        </w:rPr>
        <w:t xml:space="preserve"> س</w:t>
      </w:r>
      <w:r w:rsidRPr="004A42B9">
        <w:rPr>
          <w:rStyle w:val="Char3"/>
          <w:rFonts w:hint="cs"/>
          <w:rtl/>
        </w:rPr>
        <w:t xml:space="preserve"> بن ابی طالب به شما روی آورده است؛ در نتیجه هم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اجاز</w:t>
      </w:r>
      <w:r w:rsidR="00871E5D">
        <w:rPr>
          <w:rStyle w:val="Char3"/>
          <w:rFonts w:hint="cs"/>
          <w:rtl/>
        </w:rPr>
        <w:t>ۀ</w:t>
      </w:r>
      <w:r w:rsidRPr="004A42B9">
        <w:rPr>
          <w:rStyle w:val="Char3"/>
          <w:rFonts w:hint="cs"/>
          <w:rtl/>
        </w:rPr>
        <w:t xml:space="preserve"> رفتن به</w:t>
      </w:r>
      <w:r w:rsidR="00537846">
        <w:rPr>
          <w:rStyle w:val="Char3"/>
          <w:rFonts w:hint="cs"/>
          <w:rtl/>
        </w:rPr>
        <w:t xml:space="preserve"> آن‌ها </w:t>
      </w:r>
      <w:r w:rsidRPr="004A42B9">
        <w:rPr>
          <w:rStyle w:val="Char3"/>
          <w:rFonts w:hint="cs"/>
          <w:rtl/>
        </w:rPr>
        <w:t>داد. این فریاد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را ترساند و </w:t>
      </w:r>
      <w:r w:rsidR="00C6664A">
        <w:rPr>
          <w:rStyle w:val="Char3"/>
          <w:rFonts w:hint="cs"/>
          <w:rtl/>
        </w:rPr>
        <w:t>دربارۀ</w:t>
      </w:r>
      <w:r w:rsidR="004A42B9">
        <w:rPr>
          <w:rStyle w:val="Char3"/>
          <w:rFonts w:hint="cs"/>
          <w:rtl/>
        </w:rPr>
        <w:t xml:space="preserve"> </w:t>
      </w:r>
      <w:r w:rsidRPr="004A42B9">
        <w:rPr>
          <w:rStyle w:val="Char3"/>
          <w:rFonts w:hint="cs"/>
          <w:rtl/>
        </w:rPr>
        <w:t>گفتار راهنما دچار شک شد</w:t>
      </w:r>
      <w:r w:rsidR="00C84546">
        <w:rPr>
          <w:rStyle w:val="Char3"/>
          <w:rFonts w:hint="cs"/>
          <w:rtl/>
        </w:rPr>
        <w:t xml:space="preserve">، </w:t>
      </w:r>
      <w:r w:rsidRPr="004A42B9">
        <w:rPr>
          <w:rStyle w:val="Char3"/>
          <w:rFonts w:hint="cs"/>
          <w:rtl/>
        </w:rPr>
        <w:t>این در حالی بود که همراه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در میان سواران کسی بود که آن حدیث را در مورد غیر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شنیده بود</w:t>
      </w:r>
      <w:r w:rsidR="00C84546">
        <w:rPr>
          <w:rStyle w:val="Char3"/>
          <w:rFonts w:hint="cs"/>
          <w:rtl/>
        </w:rPr>
        <w:t xml:space="preserve">، </w:t>
      </w:r>
      <w:r w:rsidRPr="004A42B9">
        <w:rPr>
          <w:rStyle w:val="Char3"/>
          <w:rFonts w:hint="cs"/>
          <w:rtl/>
        </w:rPr>
        <w:t>در این حال چگونه می‌شود همسر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که سخنان پیامبر</w:t>
      </w:r>
      <w:r>
        <w:rPr>
          <w:rStyle w:val="Emphasis"/>
          <w:rFonts w:cs="CTraditional Arabic" w:hint="cs"/>
          <w:i w:val="0"/>
          <w:iCs w:val="0"/>
          <w:rtl/>
          <w:lang w:bidi="fa-IR"/>
        </w:rPr>
        <w:t>ص</w:t>
      </w:r>
      <w:r w:rsidRPr="004A42B9">
        <w:rPr>
          <w:rStyle w:val="Char3"/>
          <w:rFonts w:hint="cs"/>
          <w:rtl/>
        </w:rPr>
        <w:t xml:space="preserve"> را تصدیق کرده</w:t>
      </w:r>
      <w:r w:rsidR="00C84546">
        <w:rPr>
          <w:rStyle w:val="Char3"/>
          <w:rFonts w:hint="cs"/>
          <w:rtl/>
        </w:rPr>
        <w:t xml:space="preserve">، </w:t>
      </w:r>
      <w:r w:rsidRPr="004A42B9">
        <w:rPr>
          <w:rStyle w:val="Char3"/>
          <w:rFonts w:hint="cs"/>
          <w:rtl/>
        </w:rPr>
        <w:t>به شوهرش خیانت کند و از این که راز عایشه توسط وحی خداوند آشکار شود</w:t>
      </w:r>
      <w:r w:rsidR="00C84546">
        <w:rPr>
          <w:rStyle w:val="Char3"/>
          <w:rFonts w:hint="cs"/>
          <w:rtl/>
        </w:rPr>
        <w:t xml:space="preserve">، </w:t>
      </w:r>
      <w:r w:rsidRPr="004A42B9">
        <w:rPr>
          <w:rStyle w:val="Char3"/>
          <w:rFonts w:hint="cs"/>
          <w:rtl/>
        </w:rPr>
        <w:t>آسوده نباشد؟</w:t>
      </w:r>
    </w:p>
    <w:p w:rsidR="00263A2C" w:rsidRPr="004A42B9" w:rsidRDefault="00263A2C" w:rsidP="00D26B63">
      <w:pPr>
        <w:widowControl w:val="0"/>
        <w:ind w:firstLine="284"/>
        <w:jc w:val="both"/>
        <w:rPr>
          <w:rStyle w:val="Char3"/>
          <w:rtl/>
        </w:rPr>
      </w:pPr>
      <w:r w:rsidRPr="004A42B9">
        <w:rPr>
          <w:rStyle w:val="Char3"/>
          <w:rFonts w:hint="cs"/>
          <w:rtl/>
        </w:rPr>
        <w:t>و پس از این واقعه او همسر کیست؟ او دختر راستگویی است که هرگز در خانه‌اش ننگی واقع نگشت</w:t>
      </w:r>
      <w:r w:rsidR="00C84546">
        <w:rPr>
          <w:rStyle w:val="Char3"/>
          <w:rFonts w:hint="cs"/>
          <w:rtl/>
        </w:rPr>
        <w:t xml:space="preserve">، </w:t>
      </w:r>
      <w:r w:rsidRPr="004A42B9">
        <w:rPr>
          <w:rStyle w:val="Char3"/>
          <w:rFonts w:hint="cs"/>
          <w:rtl/>
        </w:rPr>
        <w:t>با این که در جاهلیت</w:t>
      </w:r>
      <w:r w:rsidR="004E637C">
        <w:rPr>
          <w:rStyle w:val="Char3"/>
          <w:rFonts w:hint="cs"/>
          <w:rtl/>
        </w:rPr>
        <w:t xml:space="preserve"> </w:t>
      </w:r>
      <w:r w:rsidRPr="004A42B9">
        <w:rPr>
          <w:rStyle w:val="Char3"/>
          <w:rFonts w:hint="cs"/>
          <w:rtl/>
        </w:rPr>
        <w:t>رواج داشت</w:t>
      </w:r>
      <w:r w:rsidR="00C84546">
        <w:rPr>
          <w:rStyle w:val="Char3"/>
          <w:rFonts w:hint="cs"/>
          <w:rtl/>
        </w:rPr>
        <w:t xml:space="preserve">، </w:t>
      </w:r>
      <w:r w:rsidRPr="004A42B9">
        <w:rPr>
          <w:rStyle w:val="Char3"/>
          <w:rFonts w:hint="cs"/>
          <w:rtl/>
        </w:rPr>
        <w:t>آنطور که این ننگ بزرگ نسبت به اسلام و پیامبر اسلام</w:t>
      </w:r>
      <w:r w:rsidR="00446B22" w:rsidRPr="00446B22">
        <w:rPr>
          <w:rStyle w:val="Emphasis"/>
          <w:rFonts w:cs="CTraditional Arabic" w:hint="cs"/>
          <w:i w:val="0"/>
          <w:iCs w:val="0"/>
          <w:rtl/>
          <w:lang w:bidi="fa-IR"/>
        </w:rPr>
        <w:t xml:space="preserve"> ج</w:t>
      </w:r>
      <w:r w:rsidRPr="004A42B9">
        <w:rPr>
          <w:rStyle w:val="Char3"/>
          <w:rFonts w:hint="cs"/>
          <w:rtl/>
        </w:rPr>
        <w:t xml:space="preserve"> عیب گرفته شد.</w:t>
      </w:r>
    </w:p>
    <w:p w:rsidR="00263A2C" w:rsidRPr="004A42B9" w:rsidRDefault="00263A2C" w:rsidP="006A7FE1">
      <w:pPr>
        <w:ind w:firstLine="284"/>
        <w:jc w:val="both"/>
        <w:rPr>
          <w:rStyle w:val="Char3"/>
          <w:rtl/>
        </w:rPr>
      </w:pPr>
      <w:r w:rsidRPr="004A42B9">
        <w:rPr>
          <w:rStyle w:val="Char3"/>
          <w:rFonts w:hint="cs"/>
          <w:rtl/>
        </w:rPr>
        <w:t>اما دلائل قوی‌تری وجود دارد که شکی باقی نمی‌گذارد از همه مهمتر</w:t>
      </w:r>
      <w:r w:rsidR="00C84546">
        <w:rPr>
          <w:rStyle w:val="Char3"/>
          <w:rFonts w:hint="cs"/>
          <w:rtl/>
        </w:rPr>
        <w:t xml:space="preserve">، </w:t>
      </w:r>
      <w:r w:rsidRPr="004A42B9">
        <w:rPr>
          <w:rStyle w:val="Char3"/>
          <w:rFonts w:hint="cs"/>
          <w:rtl/>
        </w:rPr>
        <w:t>این تهمت واهی است و کسی که آن را قبول کرده باید از خود بپرسد</w:t>
      </w:r>
      <w:r w:rsidR="002D1CB2">
        <w:rPr>
          <w:rStyle w:val="Char3"/>
          <w:rFonts w:hint="cs"/>
          <w:rtl/>
        </w:rPr>
        <w:t>:</w:t>
      </w:r>
      <w:r w:rsidR="007873F6">
        <w:rPr>
          <w:rStyle w:val="Char3"/>
          <w:rFonts w:hint="cs"/>
          <w:rtl/>
        </w:rPr>
        <w:t xml:space="preserve"> </w:t>
      </w:r>
      <w:r w:rsidRPr="004A42B9">
        <w:rPr>
          <w:rStyle w:val="Char3"/>
          <w:rFonts w:hint="cs"/>
          <w:rtl/>
        </w:rPr>
        <w:t>چطور رابطه صفوان</w:t>
      </w:r>
      <w:r w:rsidR="00446B22" w:rsidRPr="00446B22">
        <w:rPr>
          <w:rStyle w:val="Emphasis"/>
          <w:rFonts w:cs="CTraditional Arabic" w:hint="cs"/>
          <w:i w:val="0"/>
          <w:iCs w:val="0"/>
          <w:rtl/>
          <w:lang w:bidi="fa-IR"/>
        </w:rPr>
        <w:t xml:space="preserve"> س</w:t>
      </w:r>
      <w:r w:rsidRPr="004A42B9">
        <w:rPr>
          <w:rStyle w:val="Char3"/>
          <w:rFonts w:hint="cs"/>
          <w:rtl/>
        </w:rPr>
        <w:t xml:space="preserve"> به وجود آمده است؟ آیا در شبی که به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کمک کرد بیش از آن با وجود مراقبت و حفاظت شدید از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که در هودجش هربار</w:t>
      </w:r>
      <w:r w:rsidR="00C84546">
        <w:rPr>
          <w:rStyle w:val="Char3"/>
          <w:rFonts w:hint="cs"/>
          <w:rtl/>
        </w:rPr>
        <w:t xml:space="preserve">، </w:t>
      </w:r>
      <w:r w:rsidRPr="004A42B9">
        <w:rPr>
          <w:rStyle w:val="Char3"/>
          <w:rFonts w:hint="cs"/>
          <w:rtl/>
        </w:rPr>
        <w:t>محافظان او را صدا می‌کردند</w:t>
      </w:r>
      <w:r w:rsidR="00C84546">
        <w:rPr>
          <w:rStyle w:val="Char3"/>
          <w:rFonts w:hint="cs"/>
          <w:rtl/>
        </w:rPr>
        <w:t xml:space="preserve">، </w:t>
      </w:r>
      <w:r w:rsidRPr="004A42B9">
        <w:rPr>
          <w:rStyle w:val="Char3"/>
          <w:rFonts w:hint="cs"/>
          <w:rtl/>
        </w:rPr>
        <w:t>چگونه صفوان</w:t>
      </w:r>
      <w:r w:rsidR="00446B22" w:rsidRPr="00446B22">
        <w:rPr>
          <w:rStyle w:val="Emphasis"/>
          <w:rFonts w:cs="CTraditional Arabic" w:hint="cs"/>
          <w:i w:val="0"/>
          <w:iCs w:val="0"/>
          <w:rtl/>
          <w:lang w:bidi="fa-IR"/>
        </w:rPr>
        <w:t xml:space="preserve"> س</w:t>
      </w:r>
      <w:r w:rsidRPr="004A42B9">
        <w:rPr>
          <w:rStyle w:val="Char3"/>
          <w:rFonts w:hint="cs"/>
          <w:rtl/>
        </w:rPr>
        <w:t xml:space="preserve"> گستاخی می‌یابد که با ام المؤمنین</w:t>
      </w:r>
      <w:r w:rsidR="00446B22" w:rsidRPr="00446B22">
        <w:rPr>
          <w:rStyle w:val="Emphasis"/>
          <w:rFonts w:cs="CTraditional Arabic" w:hint="cs"/>
          <w:i w:val="0"/>
          <w:iCs w:val="0"/>
          <w:rtl/>
          <w:lang w:bidi="fa-IR"/>
        </w:rPr>
        <w:t xml:space="preserve"> ل</w:t>
      </w:r>
      <w:r w:rsidRPr="004A42B9">
        <w:rPr>
          <w:rStyle w:val="Char3"/>
          <w:rFonts w:hint="cs"/>
          <w:rtl/>
        </w:rPr>
        <w:t xml:space="preserve"> رابطه برقرار کند؟ بلکه چگونه آن مرد در این ارتباط با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خود را به خطر می‌انداخت</w:t>
      </w:r>
      <w:r w:rsidR="00C84546">
        <w:rPr>
          <w:rStyle w:val="Char3"/>
          <w:rFonts w:hint="cs"/>
          <w:rtl/>
        </w:rPr>
        <w:t xml:space="preserve">، </w:t>
      </w:r>
      <w:r w:rsidRPr="004A42B9">
        <w:rPr>
          <w:rStyle w:val="Char3"/>
          <w:rFonts w:hint="cs"/>
          <w:rtl/>
        </w:rPr>
        <w:t>در حالی که صفوان</w:t>
      </w:r>
      <w:r w:rsidR="00446B22" w:rsidRPr="00446B22">
        <w:rPr>
          <w:rStyle w:val="Emphasis"/>
          <w:rFonts w:cs="CTraditional Arabic" w:hint="cs"/>
          <w:i w:val="0"/>
          <w:iCs w:val="0"/>
          <w:rtl/>
          <w:lang w:bidi="fa-IR"/>
        </w:rPr>
        <w:t xml:space="preserve"> س</w:t>
      </w:r>
      <w:r w:rsidRPr="004A42B9">
        <w:rPr>
          <w:rStyle w:val="Char3"/>
          <w:rFonts w:hint="cs"/>
          <w:rtl/>
        </w:rPr>
        <w:t xml:space="preserve"> شکی در ایمان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به شوهرش نداشت و چیزی </w:t>
      </w:r>
      <w:r w:rsidR="00C6664A">
        <w:rPr>
          <w:rStyle w:val="Char3"/>
          <w:rFonts w:hint="cs"/>
          <w:rtl/>
        </w:rPr>
        <w:t>دربارۀ</w:t>
      </w:r>
      <w:r w:rsidR="004A42B9">
        <w:rPr>
          <w:rStyle w:val="Char3"/>
          <w:rFonts w:hint="cs"/>
          <w:rtl/>
        </w:rPr>
        <w:t xml:space="preserve"> </w:t>
      </w:r>
      <w:r w:rsidRPr="004A42B9">
        <w:rPr>
          <w:rStyle w:val="Char3"/>
          <w:rFonts w:hint="cs"/>
          <w:rtl/>
        </w:rPr>
        <w:t xml:space="preserve">بدذاتی این زن نسبت به شوهرش نمی‌دانست؟ و در این حال از روی هوی و هوس این جرأت را بیابد با وجودی که این موارد را </w:t>
      </w:r>
      <w:r w:rsidR="00C6664A">
        <w:rPr>
          <w:rStyle w:val="Char3"/>
          <w:rFonts w:hint="cs"/>
          <w:rtl/>
        </w:rPr>
        <w:t>دربارۀ</w:t>
      </w:r>
      <w:r w:rsidR="004A42B9">
        <w:rPr>
          <w:rStyle w:val="Char3"/>
          <w:rFonts w:hint="cs"/>
          <w:rtl/>
        </w:rPr>
        <w:t xml:space="preserve"> </w:t>
      </w:r>
      <w:r w:rsidRPr="004A42B9">
        <w:rPr>
          <w:rStyle w:val="Char3"/>
          <w:rFonts w:hint="cs"/>
          <w:rtl/>
        </w:rPr>
        <w:t>زن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و دختر صدیق</w:t>
      </w:r>
      <w:r w:rsidR="00446B22" w:rsidRPr="00446B22">
        <w:rPr>
          <w:rStyle w:val="Emphasis"/>
          <w:rFonts w:cs="CTraditional Arabic" w:hint="cs"/>
          <w:i w:val="0"/>
          <w:iCs w:val="0"/>
          <w:rtl/>
          <w:lang w:bidi="fa-IR"/>
        </w:rPr>
        <w:t xml:space="preserve"> س</w:t>
      </w:r>
      <w:r w:rsidRPr="004A42B9">
        <w:rPr>
          <w:rStyle w:val="Char3"/>
          <w:rFonts w:hint="cs"/>
          <w:rtl/>
        </w:rPr>
        <w:t xml:space="preserve"> تصدیق می‌کند</w:t>
      </w:r>
      <w:r w:rsidR="00C84546">
        <w:rPr>
          <w:rStyle w:val="Char3"/>
          <w:rFonts w:hint="cs"/>
          <w:rtl/>
        </w:rPr>
        <w:t xml:space="preserve">، </w:t>
      </w:r>
      <w:r w:rsidRPr="004A42B9">
        <w:rPr>
          <w:rStyle w:val="Char3"/>
          <w:rFonts w:hint="cs"/>
          <w:rtl/>
        </w:rPr>
        <w:t>اینچنین با عایشه</w:t>
      </w:r>
      <w:r w:rsidR="00446B22" w:rsidRPr="00446B22">
        <w:rPr>
          <w:rStyle w:val="Emphasis"/>
          <w:rFonts w:cs="CTraditional Arabic" w:hint="cs"/>
          <w:i w:val="0"/>
          <w:iCs w:val="0"/>
          <w:rtl/>
          <w:lang w:bidi="fa-IR"/>
        </w:rPr>
        <w:t xml:space="preserve"> ل</w:t>
      </w:r>
      <w:r w:rsidRPr="004A42B9">
        <w:rPr>
          <w:rStyle w:val="Char3"/>
          <w:rFonts w:hint="cs"/>
          <w:rtl/>
        </w:rPr>
        <w:t xml:space="preserve"> رودررو شود؟ رازش را پنهان نمی‌کرد تا این که حدیث افک آن را گشود و حدیث إفک منحصراً </w:t>
      </w:r>
      <w:r w:rsidR="00C6664A">
        <w:rPr>
          <w:rStyle w:val="Char3"/>
          <w:rFonts w:hint="cs"/>
          <w:rtl/>
        </w:rPr>
        <w:t>دربارۀ</w:t>
      </w:r>
      <w:r w:rsidR="004A42B9">
        <w:rPr>
          <w:rStyle w:val="Char3"/>
          <w:rFonts w:hint="cs"/>
          <w:rtl/>
        </w:rPr>
        <w:t xml:space="preserve"> </w:t>
      </w:r>
      <w:r w:rsidRPr="004A42B9">
        <w:rPr>
          <w:rStyle w:val="Char3"/>
          <w:rFonts w:hint="cs"/>
          <w:rtl/>
        </w:rPr>
        <w:t>صفوان</w:t>
      </w:r>
      <w:r w:rsidR="00446B22" w:rsidRPr="00446B22">
        <w:rPr>
          <w:rStyle w:val="Emphasis"/>
          <w:rFonts w:cs="CTraditional Arabic" w:hint="cs"/>
          <w:i w:val="0"/>
          <w:iCs w:val="0"/>
          <w:rtl/>
          <w:lang w:bidi="fa-IR"/>
        </w:rPr>
        <w:t xml:space="preserve"> س</w:t>
      </w:r>
      <w:r w:rsidRPr="004A42B9">
        <w:rPr>
          <w:rStyle w:val="Char3"/>
          <w:rFonts w:hint="cs"/>
          <w:rtl/>
        </w:rPr>
        <w:t xml:space="preserve"> است.</w:t>
      </w:r>
    </w:p>
    <w:p w:rsidR="00263A2C" w:rsidRPr="004A42B9" w:rsidRDefault="00263A2C" w:rsidP="006A7FE1">
      <w:pPr>
        <w:ind w:firstLine="284"/>
        <w:jc w:val="both"/>
        <w:rPr>
          <w:rStyle w:val="Char3"/>
          <w:rtl/>
        </w:rPr>
      </w:pPr>
      <w:r w:rsidRPr="004A42B9">
        <w:rPr>
          <w:rStyle w:val="Char3"/>
          <w:rFonts w:hint="cs"/>
          <w:rtl/>
        </w:rPr>
        <w:t>اما اگر این رابط</w:t>
      </w:r>
      <w:r w:rsidR="00871E5D">
        <w:rPr>
          <w:rStyle w:val="Char3"/>
          <w:rFonts w:hint="cs"/>
          <w:rtl/>
        </w:rPr>
        <w:t>ۀ</w:t>
      </w:r>
      <w:r w:rsidRPr="004A42B9">
        <w:rPr>
          <w:rStyle w:val="Char3"/>
          <w:rFonts w:hint="cs"/>
          <w:rtl/>
        </w:rPr>
        <w:t xml:space="preserve"> موهوم</w:t>
      </w:r>
      <w:r w:rsidR="00C84546">
        <w:rPr>
          <w:rStyle w:val="Char3"/>
          <w:rFonts w:hint="cs"/>
          <w:rtl/>
        </w:rPr>
        <w:t xml:space="preserve">، </w:t>
      </w:r>
      <w:r w:rsidRPr="004A42B9">
        <w:rPr>
          <w:rStyle w:val="Char3"/>
          <w:rFonts w:hint="cs"/>
          <w:rtl/>
        </w:rPr>
        <w:t>قبل از آن مورد توجه بود چگونه از چشم هووها و حسودان و منافقان بدگو پنهان می‌ماند؟ چه سودی برای</w:t>
      </w:r>
      <w:r w:rsidR="00537846">
        <w:rPr>
          <w:rStyle w:val="Char3"/>
          <w:rFonts w:hint="cs"/>
          <w:rtl/>
        </w:rPr>
        <w:t xml:space="preserve"> آن‌ها </w:t>
      </w:r>
      <w:r w:rsidRPr="004A42B9">
        <w:rPr>
          <w:rStyle w:val="Char3"/>
          <w:rFonts w:hint="cs"/>
          <w:rtl/>
        </w:rPr>
        <w:t>داشت عقب‌ماندن از مسیر و حادثه‌ای که برای تمام سپاه در گرمای ظهر برملا می‌شد</w:t>
      </w:r>
      <w:r w:rsidR="00FF6F03">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ادعاها همگی بی‌ارزش است و کسی آن را نمی‌پذیرد</w:t>
      </w:r>
      <w:r w:rsidR="00C84546">
        <w:rPr>
          <w:rStyle w:val="Char3"/>
          <w:rFonts w:hint="cs"/>
          <w:rtl/>
        </w:rPr>
        <w:t xml:space="preserve">، </w:t>
      </w:r>
      <w:r w:rsidRPr="004A42B9">
        <w:rPr>
          <w:rStyle w:val="Char3"/>
          <w:rFonts w:hint="cs"/>
          <w:rtl/>
        </w:rPr>
        <w:t>مگر کسانی که اینگونه تهمت می‌زنند؛ چه با بهتان یا بدون بهتان و چه کسانی که تاریخ معاصر را می‌سازند؟</w:t>
      </w:r>
    </w:p>
    <w:p w:rsidR="00263A2C" w:rsidRPr="004A42B9" w:rsidRDefault="00263A2C" w:rsidP="006A7FE1">
      <w:pPr>
        <w:ind w:firstLine="284"/>
        <w:jc w:val="both"/>
        <w:rPr>
          <w:rStyle w:val="Char3"/>
          <w:rtl/>
        </w:rPr>
      </w:pPr>
      <w:r w:rsidRPr="004A42B9">
        <w:rPr>
          <w:rStyle w:val="Char3"/>
          <w:rFonts w:hint="cs"/>
          <w:rtl/>
        </w:rPr>
        <w:t>زیرا که</w:t>
      </w:r>
      <w:r w:rsidR="00537846">
        <w:rPr>
          <w:rStyle w:val="Char3"/>
          <w:rFonts w:hint="cs"/>
          <w:rtl/>
        </w:rPr>
        <w:t xml:space="preserve"> آن‌ها </w:t>
      </w:r>
      <w:r w:rsidRPr="004A42B9">
        <w:rPr>
          <w:rStyle w:val="Char3"/>
          <w:rFonts w:hint="cs"/>
          <w:rtl/>
        </w:rPr>
        <w:t>به پیامبر اسلام</w:t>
      </w:r>
      <w:r w:rsidR="00446B22" w:rsidRPr="00446B22">
        <w:rPr>
          <w:rStyle w:val="Emphasis"/>
          <w:rFonts w:cs="CTraditional Arabic" w:hint="cs"/>
          <w:i w:val="0"/>
          <w:iCs w:val="0"/>
          <w:rtl/>
          <w:lang w:bidi="fa-IR"/>
        </w:rPr>
        <w:t xml:space="preserve"> ج</w:t>
      </w:r>
      <w:r w:rsidRPr="004A42B9">
        <w:rPr>
          <w:rStyle w:val="Char3"/>
          <w:rFonts w:hint="cs"/>
          <w:rtl/>
        </w:rPr>
        <w:t xml:space="preserve"> ایمان ندارند</w:t>
      </w:r>
      <w:r w:rsidR="00C84546">
        <w:rPr>
          <w:rStyle w:val="Char3"/>
          <w:rFonts w:hint="cs"/>
          <w:rtl/>
        </w:rPr>
        <w:t xml:space="preserve">، </w:t>
      </w:r>
      <w:r w:rsidRPr="004A42B9">
        <w:rPr>
          <w:rStyle w:val="Char3"/>
          <w:rFonts w:hint="cs"/>
          <w:rtl/>
        </w:rPr>
        <w:t>بلکه</w:t>
      </w:r>
      <w:r w:rsidR="00537846">
        <w:rPr>
          <w:rStyle w:val="Char3"/>
          <w:rFonts w:hint="cs"/>
          <w:rtl/>
        </w:rPr>
        <w:t xml:space="preserve"> آن‌ها </w:t>
      </w:r>
      <w:r w:rsidRPr="004A42B9">
        <w:rPr>
          <w:rStyle w:val="Char3"/>
          <w:rFonts w:hint="cs"/>
          <w:rtl/>
        </w:rPr>
        <w:t>از همه پستر و غافلتر هستند. چون به مریم و مسیح</w:t>
      </w:r>
      <w:r>
        <w:rPr>
          <w:rStyle w:val="Emphasis"/>
          <w:rFonts w:cs="CTraditional Arabic" w:hint="cs"/>
          <w:i w:val="0"/>
          <w:iCs w:val="0"/>
          <w:rtl/>
          <w:lang w:bidi="fa-IR"/>
        </w:rPr>
        <w:t>إ</w:t>
      </w:r>
      <w:r w:rsidRPr="004A42B9">
        <w:rPr>
          <w:rStyle w:val="Char3"/>
          <w:rFonts w:hint="cs"/>
          <w:rtl/>
        </w:rPr>
        <w:t xml:space="preserve"> ایمان دارند و بر</w:t>
      </w:r>
      <w:r w:rsidR="00537846">
        <w:rPr>
          <w:rStyle w:val="Char3"/>
          <w:rFonts w:hint="cs"/>
          <w:rtl/>
        </w:rPr>
        <w:t xml:space="preserve"> آن‌ها </w:t>
      </w:r>
      <w:r w:rsidRPr="004A42B9">
        <w:rPr>
          <w:rStyle w:val="Char3"/>
          <w:rFonts w:hint="cs"/>
          <w:rtl/>
        </w:rPr>
        <w:t>واجب است که آن ایمان</w:t>
      </w:r>
      <w:r w:rsidR="00C84546">
        <w:rPr>
          <w:rStyle w:val="Char3"/>
          <w:rFonts w:hint="cs"/>
          <w:rtl/>
        </w:rPr>
        <w:t>،</w:t>
      </w:r>
      <w:r w:rsidR="00537846">
        <w:rPr>
          <w:rStyle w:val="Char3"/>
          <w:rFonts w:hint="cs"/>
          <w:rtl/>
        </w:rPr>
        <w:t xml:space="preserve"> آن‌ها </w:t>
      </w:r>
      <w:r w:rsidRPr="004A42B9">
        <w:rPr>
          <w:rStyle w:val="Char3"/>
          <w:rFonts w:hint="cs"/>
          <w:rtl/>
        </w:rPr>
        <w:t>را حفظ نماید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91"/>
      </w:r>
      <w:r w:rsidRPr="004A42B9">
        <w:rPr>
          <w:rStyle w:val="Emphasis"/>
          <w:rFonts w:ascii="IRNazli" w:hAnsi="IRNazli" w:cs="IRNazli" w:hint="cs"/>
          <w:i w:val="0"/>
          <w:iCs w:val="0"/>
          <w:vertAlign w:val="superscript"/>
          <w:rtl/>
          <w:lang w:bidi="fa-IR"/>
        </w:rPr>
        <w:t>)</w:t>
      </w:r>
      <w:r w:rsidRPr="004A42B9">
        <w:rPr>
          <w:rStyle w:val="Char3"/>
          <w:rFonts w:hint="cs"/>
          <w:rtl/>
        </w:rPr>
        <w:t>. حدیث افک در حالی تمام شد که گروهی از بزرگان اسلام به این حادث</w:t>
      </w:r>
      <w:r w:rsidR="00871E5D">
        <w:rPr>
          <w:rStyle w:val="Char3"/>
          <w:rFonts w:hint="cs"/>
          <w:rtl/>
        </w:rPr>
        <w:t>ۀ</w:t>
      </w:r>
      <w:r w:rsidRPr="004A42B9">
        <w:rPr>
          <w:rStyle w:val="Char3"/>
          <w:rFonts w:hint="cs"/>
          <w:rtl/>
        </w:rPr>
        <w:t xml:space="preserve"> بزرگ پرداخته</w:t>
      </w:r>
      <w:r w:rsidR="00D676D4">
        <w:rPr>
          <w:rStyle w:val="Char3"/>
          <w:rFonts w:hint="cs"/>
          <w:rtl/>
        </w:rPr>
        <w:t>‌اند</w:t>
      </w:r>
      <w:r w:rsidR="00C84546">
        <w:rPr>
          <w:rStyle w:val="Char3"/>
          <w:rFonts w:hint="cs"/>
          <w:rtl/>
        </w:rPr>
        <w:t xml:space="preserve">، </w:t>
      </w:r>
      <w:r w:rsidRPr="004A42B9">
        <w:rPr>
          <w:rStyle w:val="Char3"/>
          <w:rFonts w:hint="cs"/>
          <w:rtl/>
        </w:rPr>
        <w:t>در حالی که به پاکی خانواد</w:t>
      </w:r>
      <w:r w:rsidR="00871E5D">
        <w:rPr>
          <w:rStyle w:val="Char3"/>
          <w:rFonts w:hint="cs"/>
          <w:rtl/>
        </w:rPr>
        <w:t>ۀ</w:t>
      </w:r>
      <w:r w:rsidRPr="004A42B9">
        <w:rPr>
          <w:rStyle w:val="Char3"/>
          <w:rFonts w:hint="cs"/>
          <w:rtl/>
        </w:rPr>
        <w:t xml:space="preserve"> رسول</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اطمینان است و این نوع اعتقاد به حضرت رسول</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بسیار دردناک می‌باشد.</w:t>
      </w:r>
    </w:p>
    <w:p w:rsidR="00263A2C" w:rsidRPr="004A42B9" w:rsidRDefault="00263A2C" w:rsidP="006A7FE1">
      <w:pPr>
        <w:ind w:firstLine="284"/>
        <w:jc w:val="both"/>
        <w:rPr>
          <w:rStyle w:val="Char3"/>
          <w:rtl/>
        </w:rPr>
      </w:pPr>
      <w:r w:rsidRPr="004A42B9">
        <w:rPr>
          <w:rStyle w:val="Char3"/>
          <w:rFonts w:hint="cs"/>
          <w:rtl/>
        </w:rPr>
        <w:t xml:space="preserve">این واقعه آنقدر بزرگ و بااهمیت است که آیه‌ای در قرآن </w:t>
      </w:r>
      <w:r w:rsidR="00C6664A">
        <w:rPr>
          <w:rStyle w:val="Char3"/>
          <w:rFonts w:hint="cs"/>
          <w:rtl/>
        </w:rPr>
        <w:t>دربارۀ</w:t>
      </w:r>
      <w:r w:rsidR="004A42B9">
        <w:rPr>
          <w:rStyle w:val="Char3"/>
          <w:rFonts w:hint="cs"/>
          <w:rtl/>
        </w:rPr>
        <w:t xml:space="preserve"> </w:t>
      </w:r>
      <w:r w:rsidRPr="004A42B9">
        <w:rPr>
          <w:rStyle w:val="Char3"/>
          <w:rFonts w:hint="cs"/>
          <w:rtl/>
        </w:rPr>
        <w:t>آن بیاید تا مکر فریبکاران و</w:t>
      </w:r>
      <w:r w:rsidR="00537846">
        <w:rPr>
          <w:rStyle w:val="Char3"/>
          <w:rFonts w:hint="cs"/>
          <w:rtl/>
        </w:rPr>
        <w:t xml:space="preserve"> آن‌ها </w:t>
      </w:r>
      <w:r w:rsidRPr="004A42B9">
        <w:rPr>
          <w:rStyle w:val="Char3"/>
          <w:rFonts w:hint="cs"/>
          <w:rtl/>
        </w:rPr>
        <w:t>که بر این هدف گردهم جمع شده</w:t>
      </w:r>
      <w:r w:rsidR="00D676D4">
        <w:rPr>
          <w:rStyle w:val="Char3"/>
          <w:rFonts w:hint="cs"/>
          <w:rtl/>
        </w:rPr>
        <w:t xml:space="preserve">‌اند </w:t>
      </w:r>
      <w:r w:rsidRPr="004A42B9">
        <w:rPr>
          <w:rStyle w:val="Char3"/>
          <w:rFonts w:hint="cs"/>
          <w:rtl/>
        </w:rPr>
        <w:t>به خودشان رد گردد</w:t>
      </w:r>
      <w:r w:rsidR="00C84546">
        <w:rPr>
          <w:rStyle w:val="Char3"/>
          <w:rFonts w:hint="cs"/>
          <w:rtl/>
        </w:rPr>
        <w:t xml:space="preserve">، </w:t>
      </w:r>
      <w:r w:rsidRPr="004A42B9">
        <w:rPr>
          <w:rStyle w:val="Char3"/>
          <w:rFonts w:hint="cs"/>
          <w:rtl/>
        </w:rPr>
        <w:t>و تنها عبدالله بن ابی سلول فردی نبود که تهمت بزند</w:t>
      </w:r>
      <w:r w:rsidR="00C84546">
        <w:rPr>
          <w:rStyle w:val="Char3"/>
          <w:rFonts w:hint="cs"/>
          <w:rtl/>
        </w:rPr>
        <w:t xml:space="preserve">، </w:t>
      </w:r>
      <w:r w:rsidRPr="004A42B9">
        <w:rPr>
          <w:rStyle w:val="Char3"/>
          <w:rFonts w:hint="cs"/>
          <w:rtl/>
        </w:rPr>
        <w:t>بلکه گروهی از یهود و منافقان را که از جنگ با اسلام ناتوان بودند</w:t>
      </w:r>
      <w:r w:rsidR="00C84546">
        <w:rPr>
          <w:rStyle w:val="Char3"/>
          <w:rFonts w:hint="cs"/>
          <w:rtl/>
        </w:rPr>
        <w:t xml:space="preserve">، </w:t>
      </w:r>
      <w:r w:rsidRPr="004A42B9">
        <w:rPr>
          <w:rStyle w:val="Char3"/>
          <w:rFonts w:hint="cs"/>
          <w:rtl/>
        </w:rPr>
        <w:t>رهبری می‌کرد. و این امر را در لوای دین انجام می‌داد تا بهتر فریبکاری کند و سخن افک هم یکی از کیدهای</w:t>
      </w:r>
      <w:r w:rsidR="00537846">
        <w:rPr>
          <w:rStyle w:val="Char3"/>
          <w:rFonts w:hint="cs"/>
          <w:rtl/>
        </w:rPr>
        <w:t xml:space="preserve"> آن‌ها </w:t>
      </w:r>
      <w:r w:rsidRPr="004A42B9">
        <w:rPr>
          <w:rStyle w:val="Char3"/>
          <w:rFonts w:hint="cs"/>
          <w:rtl/>
        </w:rPr>
        <w:t>بود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92"/>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آزمایش سخت</w:t>
      </w:r>
      <w:r w:rsidR="00C84546">
        <w:rPr>
          <w:rStyle w:val="Char3"/>
          <w:rFonts w:hint="cs"/>
          <w:rtl/>
        </w:rPr>
        <w:t xml:space="preserve">، </w:t>
      </w:r>
      <w:r w:rsidRPr="004A42B9">
        <w:rPr>
          <w:rStyle w:val="Char3"/>
          <w:rFonts w:hint="cs"/>
          <w:rtl/>
        </w:rPr>
        <w:t>با وجود این برای گروهی از مسلمانان</w:t>
      </w:r>
      <w:r w:rsidR="00C84546">
        <w:rPr>
          <w:rStyle w:val="Char3"/>
          <w:rFonts w:hint="cs"/>
          <w:rtl/>
        </w:rPr>
        <w:t xml:space="preserve">، </w:t>
      </w:r>
      <w:r w:rsidRPr="004A42B9">
        <w:rPr>
          <w:rStyle w:val="Char3"/>
          <w:rFonts w:hint="cs"/>
          <w:rtl/>
        </w:rPr>
        <w:t>درسی بزرگ به همراه داشت. بلکه این واقعه برای هر مرد و زن مسلمانی در طول تاریخ درس‌های ارزشمندی دارد. تا بدانند که هیچ انسانی هرچند که بزرگ باشد از تهمت و افترا مصون نمی‌ماند و تهمت</w:t>
      </w:r>
      <w:r w:rsidR="00C84546">
        <w:rPr>
          <w:rStyle w:val="Char3"/>
          <w:rFonts w:hint="cs"/>
          <w:rtl/>
        </w:rPr>
        <w:t xml:space="preserve">، </w:t>
      </w:r>
      <w:r w:rsidRPr="004A42B9">
        <w:rPr>
          <w:rStyle w:val="Char3"/>
          <w:rFonts w:hint="cs"/>
          <w:rtl/>
        </w:rPr>
        <w:t>نصیب مردان و زنان بزرگ هم می‌شود</w:t>
      </w:r>
      <w:r w:rsidR="00C84546">
        <w:rPr>
          <w:rStyle w:val="Char3"/>
          <w:rFonts w:hint="cs"/>
          <w:rtl/>
        </w:rPr>
        <w:t xml:space="preserve">، </w:t>
      </w:r>
      <w:r w:rsidRPr="004A42B9">
        <w:rPr>
          <w:rStyle w:val="Char3"/>
          <w:rFonts w:hint="cs"/>
          <w:rtl/>
        </w:rPr>
        <w:t>یعنی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و عایشه</w:t>
      </w:r>
      <w:r w:rsidR="00446B22" w:rsidRPr="00446B22">
        <w:rPr>
          <w:rStyle w:val="Emphasis"/>
          <w:rFonts w:cs="CTraditional Arabic" w:hint="cs"/>
          <w:i w:val="0"/>
          <w:iCs w:val="0"/>
          <w:rtl/>
          <w:lang w:bidi="fa-IR"/>
        </w:rPr>
        <w:t xml:space="preserve"> ل</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 خواهر مسلمان برایت شایسته است که بدانی</w:t>
      </w:r>
      <w:r w:rsidR="002D1CB2">
        <w:rPr>
          <w:rStyle w:val="Char3"/>
          <w:rFonts w:hint="cs"/>
          <w:rtl/>
        </w:rPr>
        <w:t>:</w:t>
      </w:r>
      <w:r w:rsidR="007873F6">
        <w:rPr>
          <w:rStyle w:val="Char3"/>
          <w:rFonts w:hint="cs"/>
          <w:rtl/>
        </w:rPr>
        <w:t xml:space="preserve"> </w:t>
      </w:r>
      <w:r w:rsidRPr="004A42B9">
        <w:rPr>
          <w:rStyle w:val="Char3"/>
          <w:rFonts w:hint="cs"/>
          <w:rtl/>
        </w:rPr>
        <w:t>راه بهشت کلیدهایی پنهان دارد و بایستی که در این راه آزمایش و اذیت شوی چه با مال و جان</w:t>
      </w:r>
      <w:r w:rsidR="00C84546">
        <w:rPr>
          <w:rStyle w:val="Char3"/>
          <w:rFonts w:hint="cs"/>
          <w:rtl/>
        </w:rPr>
        <w:t xml:space="preserve">، </w:t>
      </w:r>
      <w:r w:rsidRPr="004A42B9">
        <w:rPr>
          <w:rStyle w:val="Char3"/>
          <w:rFonts w:hint="cs"/>
          <w:rtl/>
        </w:rPr>
        <w:t>صبر و مقاومت و اراده داشته باشی که این سنت خداوند است تا معتقدین و مدعیان دین را بیازماید</w:t>
      </w:r>
      <w:r w:rsidR="00C84546">
        <w:rPr>
          <w:rStyle w:val="Char3"/>
          <w:rFonts w:hint="cs"/>
          <w:rtl/>
        </w:rPr>
        <w:t xml:space="preserve">، </w:t>
      </w:r>
      <w:r w:rsidRPr="004A42B9">
        <w:rPr>
          <w:rStyle w:val="Char3"/>
          <w:rFonts w:hint="cs"/>
          <w:rtl/>
        </w:rPr>
        <w:t>و بایستی که در راه خدا آنچه که رضای اوست به دست آورد.</w:t>
      </w:r>
    </w:p>
    <w:p w:rsidR="00263A2C" w:rsidRDefault="00263A2C" w:rsidP="006A7FE1">
      <w:pPr>
        <w:ind w:firstLine="284"/>
        <w:jc w:val="both"/>
        <w:rPr>
          <w:rStyle w:val="Emphasis"/>
          <w:b/>
          <w:i w:val="0"/>
          <w:iCs w:val="0"/>
          <w:sz w:val="26"/>
          <w:szCs w:val="26"/>
          <w:rtl/>
          <w:lang w:bidi="fa-IR"/>
        </w:rPr>
      </w:pPr>
      <w:r w:rsidRPr="004A42B9">
        <w:rPr>
          <w:rStyle w:val="Char3"/>
          <w:rFonts w:hint="cs"/>
          <w:rtl/>
        </w:rPr>
        <w:t>پس از گذری کوتاه به حادثه افک</w:t>
      </w:r>
      <w:r w:rsidR="00C84546">
        <w:rPr>
          <w:rStyle w:val="Char3"/>
          <w:rFonts w:hint="cs"/>
          <w:rtl/>
        </w:rPr>
        <w:t xml:space="preserve">، </w:t>
      </w:r>
      <w:r w:rsidRPr="004A42B9">
        <w:rPr>
          <w:rStyle w:val="Char3"/>
          <w:rFonts w:hint="cs"/>
          <w:rtl/>
        </w:rPr>
        <w:t>بار دیگر ادام</w:t>
      </w:r>
      <w:r w:rsidR="00871E5D">
        <w:rPr>
          <w:rStyle w:val="Char3"/>
          <w:rFonts w:hint="cs"/>
          <w:rtl/>
        </w:rPr>
        <w:t>ۀ</w:t>
      </w:r>
      <w:r w:rsidRPr="004A42B9">
        <w:rPr>
          <w:rStyle w:val="Char3"/>
          <w:rFonts w:hint="cs"/>
          <w:rtl/>
        </w:rPr>
        <w:t xml:space="preserve"> بحث در مورد همسران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می‌پردازیم. </w:t>
      </w:r>
      <w:bookmarkStart w:id="312" w:name="_Toc92533018"/>
    </w:p>
    <w:p w:rsidR="00263A2C" w:rsidRPr="004A42B9" w:rsidRDefault="00263A2C" w:rsidP="006A7FE1">
      <w:pPr>
        <w:ind w:firstLine="284"/>
        <w:jc w:val="both"/>
        <w:rPr>
          <w:rStyle w:val="Char4"/>
          <w:rtl/>
        </w:rPr>
      </w:pPr>
      <w:r w:rsidRPr="004A42B9">
        <w:rPr>
          <w:rStyle w:val="Char4"/>
          <w:rFonts w:hint="cs"/>
          <w:rtl/>
        </w:rPr>
        <w:t>4- حفصه دختر عمر بن خطاب</w:t>
      </w:r>
      <w:bookmarkEnd w:id="312"/>
      <w:r w:rsidR="004E637C">
        <w:rPr>
          <w:rStyle w:val="Char4"/>
          <w:rFonts w:hint="cs"/>
          <w:rtl/>
        </w:rPr>
        <w:t xml:space="preserve"> </w:t>
      </w:r>
      <w:r w:rsidR="00446B22" w:rsidRPr="00446B22">
        <w:rPr>
          <w:rStyle w:val="Emphasis"/>
          <w:rFonts w:cs="CTraditional Arabic" w:hint="cs"/>
          <w:i w:val="0"/>
          <w:iCs w:val="0"/>
          <w:sz w:val="26"/>
          <w:rtl/>
        </w:rPr>
        <w:t>ل</w:t>
      </w:r>
    </w:p>
    <w:p w:rsidR="00263A2C" w:rsidRPr="004A42B9" w:rsidRDefault="00263A2C" w:rsidP="006A7FE1">
      <w:pPr>
        <w:ind w:firstLine="284"/>
        <w:jc w:val="both"/>
        <w:rPr>
          <w:rStyle w:val="Char3"/>
          <w:rtl/>
        </w:rPr>
      </w:pPr>
      <w:r w:rsidRPr="004A42B9">
        <w:rPr>
          <w:rStyle w:val="Char3"/>
          <w:rFonts w:hint="cs"/>
          <w:rtl/>
        </w:rPr>
        <w:t>او بیوه خنیس بن حذافه</w:t>
      </w:r>
      <w:r w:rsidR="00446B22" w:rsidRPr="00446B22">
        <w:rPr>
          <w:rStyle w:val="Emphasis"/>
          <w:rFonts w:cs="CTraditional Arabic" w:hint="cs"/>
          <w:i w:val="0"/>
          <w:iCs w:val="0"/>
          <w:rtl/>
          <w:lang w:bidi="fa-IR"/>
        </w:rPr>
        <w:t xml:space="preserve"> س</w:t>
      </w:r>
      <w:r w:rsidR="004E637C">
        <w:rPr>
          <w:rStyle w:val="Char3"/>
          <w:rtl/>
        </w:rPr>
        <w:t xml:space="preserve"> </w:t>
      </w:r>
      <w:r w:rsidRPr="004A42B9">
        <w:rPr>
          <w:rStyle w:val="Char3"/>
          <w:rFonts w:hint="cs"/>
          <w:rtl/>
        </w:rPr>
        <w:t>شهید غزو</w:t>
      </w:r>
      <w:r w:rsidR="00871E5D">
        <w:rPr>
          <w:rStyle w:val="Char3"/>
          <w:rFonts w:hint="cs"/>
          <w:rtl/>
        </w:rPr>
        <w:t>ۀ</w:t>
      </w:r>
      <w:r w:rsidRPr="004A42B9">
        <w:rPr>
          <w:rStyle w:val="Char3"/>
          <w:rFonts w:hint="cs"/>
          <w:rtl/>
        </w:rPr>
        <w:t xml:space="preserve"> بدر بود. او را عمر</w:t>
      </w:r>
      <w:r w:rsidR="00446B22" w:rsidRPr="00446B22">
        <w:rPr>
          <w:rStyle w:val="Emphasis"/>
          <w:rFonts w:cs="CTraditional Arabic" w:hint="cs"/>
          <w:i w:val="0"/>
          <w:iCs w:val="0"/>
          <w:rtl/>
          <w:lang w:bidi="fa-IR"/>
        </w:rPr>
        <w:t xml:space="preserve"> س</w:t>
      </w:r>
      <w:r w:rsidRPr="004A42B9">
        <w:rPr>
          <w:rStyle w:val="Char3"/>
          <w:rFonts w:hint="cs"/>
          <w:rtl/>
        </w:rPr>
        <w:t xml:space="preserve"> بر رفیقش ابوبکر و عثمان</w:t>
      </w:r>
      <w:r w:rsidR="007F2E6C" w:rsidRPr="007F2E6C">
        <w:rPr>
          <w:rStyle w:val="Emphasis"/>
          <w:rFonts w:cs="CTraditional Arabic" w:hint="cs"/>
          <w:i w:val="0"/>
          <w:iCs w:val="0"/>
          <w:rtl/>
          <w:lang w:bidi="fa-IR"/>
        </w:rPr>
        <w:t xml:space="preserve"> ب</w:t>
      </w:r>
      <w:r w:rsidRPr="004A42B9">
        <w:rPr>
          <w:rStyle w:val="Char3"/>
          <w:rFonts w:hint="cs"/>
          <w:rtl/>
        </w:rPr>
        <w:t xml:space="preserve"> عرضه کرد و آن دو از سرپرستی دختر عمر</w:t>
      </w:r>
      <w:r w:rsidR="00446B22" w:rsidRPr="00446B22">
        <w:rPr>
          <w:rStyle w:val="Emphasis"/>
          <w:rFonts w:cs="CTraditional Arabic" w:hint="cs"/>
          <w:i w:val="0"/>
          <w:iCs w:val="0"/>
          <w:rtl/>
          <w:lang w:bidi="fa-IR"/>
        </w:rPr>
        <w:t xml:space="preserve"> س</w:t>
      </w:r>
      <w:r w:rsidRPr="004A42B9">
        <w:rPr>
          <w:rStyle w:val="Char3"/>
          <w:rFonts w:hint="cs"/>
          <w:rtl/>
        </w:rPr>
        <w:t xml:space="preserve"> عذر خواستند. و عمر</w:t>
      </w:r>
      <w:r w:rsidR="00446B22" w:rsidRPr="00446B22">
        <w:rPr>
          <w:rStyle w:val="Emphasis"/>
          <w:rFonts w:cs="CTraditional Arabic" w:hint="cs"/>
          <w:i w:val="0"/>
          <w:iCs w:val="0"/>
          <w:rtl/>
          <w:lang w:bidi="fa-IR"/>
        </w:rPr>
        <w:t xml:space="preserve"> س</w:t>
      </w:r>
      <w:r w:rsidRPr="004A42B9">
        <w:rPr>
          <w:rStyle w:val="Char3"/>
          <w:rFonts w:hint="cs"/>
          <w:rtl/>
        </w:rPr>
        <w:t xml:space="preserve"> به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از آن دو شکایت کرد و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به او 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«حفصه با کسی بهتر از عثمان ازدواج می‌کند و عثمان با کسی بهتر از حفصه ازدواج خواهد کرد»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93"/>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با حفصه</w:t>
      </w:r>
      <w:r w:rsidR="00446B22" w:rsidRPr="00446B22">
        <w:rPr>
          <w:rStyle w:val="Emphasis"/>
          <w:rFonts w:cs="CTraditional Arabic" w:hint="cs"/>
          <w:i w:val="0"/>
          <w:iCs w:val="0"/>
          <w:rtl/>
          <w:lang w:bidi="fa-IR"/>
        </w:rPr>
        <w:t xml:space="preserve"> ل</w:t>
      </w:r>
      <w:r w:rsidRPr="004A42B9">
        <w:rPr>
          <w:rStyle w:val="Char3"/>
          <w:rFonts w:hint="cs"/>
          <w:rtl/>
        </w:rPr>
        <w:t xml:space="preserve"> در سال هشت هجری ازدواج کرد</w:t>
      </w:r>
      <w:r w:rsidR="00C84546">
        <w:rPr>
          <w:rStyle w:val="Char3"/>
          <w:rFonts w:hint="cs"/>
          <w:rtl/>
        </w:rPr>
        <w:t xml:space="preserve">، </w:t>
      </w:r>
      <w:r w:rsidRPr="004A42B9">
        <w:rPr>
          <w:rStyle w:val="Char3"/>
          <w:rFonts w:hint="cs"/>
          <w:rtl/>
        </w:rPr>
        <w:t>تا میان عمر و ابی بکر</w:t>
      </w:r>
      <w:r w:rsidR="007F2E6C">
        <w:rPr>
          <w:rStyle w:val="Emphasis"/>
          <w:rFonts w:cs="(M. Aiyada Ayoub ALKobaisi)" w:hint="cs"/>
          <w:i w:val="0"/>
          <w:iCs w:val="0"/>
          <w:rtl/>
          <w:lang w:bidi="fa-IR"/>
        </w:rPr>
        <w:t xml:space="preserve"> </w:t>
      </w:r>
      <w:r w:rsidR="007F2E6C" w:rsidRPr="007F2E6C">
        <w:rPr>
          <w:rStyle w:val="Emphasis"/>
          <w:rFonts w:cs="CTraditional Arabic" w:hint="cs"/>
          <w:i w:val="0"/>
          <w:iCs w:val="0"/>
          <w:rtl/>
          <w:lang w:bidi="fa-IR"/>
        </w:rPr>
        <w:t>ب</w:t>
      </w:r>
      <w:r w:rsidRPr="004A42B9">
        <w:rPr>
          <w:rStyle w:val="Char3"/>
          <w:rFonts w:hint="cs"/>
          <w:rtl/>
        </w:rPr>
        <w:t xml:space="preserve"> در شرف دامادی و متانت و رفاقت</w:t>
      </w:r>
      <w:r w:rsidR="00C84546">
        <w:rPr>
          <w:rStyle w:val="Char3"/>
          <w:rFonts w:hint="cs"/>
          <w:rtl/>
        </w:rPr>
        <w:t xml:space="preserve">، </w:t>
      </w:r>
      <w:r w:rsidRPr="004A42B9">
        <w:rPr>
          <w:rStyle w:val="Char3"/>
          <w:rFonts w:hint="cs"/>
          <w:rtl/>
        </w:rPr>
        <w:t>مساوات برقرار کند</w:t>
      </w:r>
      <w:r w:rsidR="00C84546">
        <w:rPr>
          <w:rStyle w:val="Char3"/>
          <w:rFonts w:hint="cs"/>
          <w:rtl/>
        </w:rPr>
        <w:t xml:space="preserve">، </w:t>
      </w:r>
      <w:r w:rsidRPr="004A42B9">
        <w:rPr>
          <w:rStyle w:val="Char3"/>
          <w:rFonts w:hint="cs"/>
          <w:rtl/>
        </w:rPr>
        <w:t>و به خاطر صدق و اخلاص و فداکاری‌های این دو صحابی بزرگوار بود</w:t>
      </w:r>
      <w:r w:rsidR="00C84546">
        <w:rPr>
          <w:rStyle w:val="Char3"/>
          <w:rFonts w:hint="cs"/>
          <w:rtl/>
        </w:rPr>
        <w:t xml:space="preserve">، </w:t>
      </w:r>
      <w:r w:rsidRPr="004A42B9">
        <w:rPr>
          <w:rStyle w:val="Char3"/>
          <w:rFonts w:hint="cs"/>
          <w:rtl/>
        </w:rPr>
        <w:t>که پیامبر</w:t>
      </w:r>
      <w:r w:rsidR="00446B22" w:rsidRPr="00446B22">
        <w:rPr>
          <w:rStyle w:val="Emphasis"/>
          <w:rFonts w:cs="CTraditional Arabic" w:hint="cs"/>
          <w:i w:val="0"/>
          <w:iCs w:val="0"/>
          <w:rtl/>
          <w:lang w:bidi="fa-IR"/>
        </w:rPr>
        <w:t xml:space="preserve"> ج</w:t>
      </w:r>
      <w:r w:rsidR="00537846">
        <w:rPr>
          <w:rStyle w:val="Char3"/>
          <w:rFonts w:hint="cs"/>
          <w:rtl/>
        </w:rPr>
        <w:t xml:space="preserve"> آن‌ها </w:t>
      </w:r>
      <w:r w:rsidRPr="004A42B9">
        <w:rPr>
          <w:rStyle w:val="Char3"/>
          <w:rFonts w:hint="cs"/>
          <w:rtl/>
        </w:rPr>
        <w:t>را به شرف دامادی خود بر</w:t>
      </w:r>
      <w:r w:rsidR="00537846">
        <w:rPr>
          <w:rStyle w:val="Char3"/>
          <w:rFonts w:hint="cs"/>
          <w:rtl/>
        </w:rPr>
        <w:t xml:space="preserve"> آن‌ها </w:t>
      </w:r>
      <w:r w:rsidRPr="004A42B9">
        <w:rPr>
          <w:rStyle w:val="Char3"/>
          <w:rFonts w:hint="cs"/>
          <w:rtl/>
        </w:rPr>
        <w:t>مفتخر کرد.</w:t>
      </w:r>
    </w:p>
    <w:p w:rsidR="00263A2C" w:rsidRPr="004A42B9" w:rsidRDefault="00263A2C" w:rsidP="006A7FE1">
      <w:pPr>
        <w:ind w:firstLine="284"/>
        <w:jc w:val="both"/>
        <w:rPr>
          <w:rStyle w:val="Char3"/>
          <w:rtl/>
        </w:rPr>
      </w:pPr>
      <w:r w:rsidRPr="00904A91">
        <w:rPr>
          <w:rStyle w:val="Char3"/>
          <w:rFonts w:hint="cs"/>
          <w:spacing w:val="-4"/>
          <w:rtl/>
        </w:rPr>
        <w:t>هر شخص اندیشه باور</w:t>
      </w:r>
      <w:r w:rsidR="00C84546">
        <w:rPr>
          <w:rStyle w:val="Char3"/>
          <w:rFonts w:hint="cs"/>
          <w:spacing w:val="-4"/>
          <w:rtl/>
        </w:rPr>
        <w:t xml:space="preserve">، </w:t>
      </w:r>
      <w:r w:rsidRPr="00904A91">
        <w:rPr>
          <w:rStyle w:val="Char3"/>
          <w:rFonts w:hint="cs"/>
          <w:spacing w:val="-4"/>
          <w:rtl/>
        </w:rPr>
        <w:t xml:space="preserve">هنگامی که </w:t>
      </w:r>
      <w:r w:rsidR="00C6664A">
        <w:rPr>
          <w:rStyle w:val="Char3"/>
          <w:rFonts w:hint="cs"/>
          <w:spacing w:val="-4"/>
          <w:rtl/>
        </w:rPr>
        <w:t>دربارۀ</w:t>
      </w:r>
      <w:r w:rsidR="004A42B9" w:rsidRPr="00904A91">
        <w:rPr>
          <w:rStyle w:val="Char3"/>
          <w:rFonts w:hint="cs"/>
          <w:spacing w:val="-4"/>
          <w:rtl/>
        </w:rPr>
        <w:t xml:space="preserve"> </w:t>
      </w:r>
      <w:r w:rsidRPr="00904A91">
        <w:rPr>
          <w:rStyle w:val="Char3"/>
          <w:rFonts w:hint="cs"/>
          <w:spacing w:val="-4"/>
          <w:rtl/>
        </w:rPr>
        <w:t>شرایط ازدواج رسول خدا</w:t>
      </w:r>
      <w:r w:rsidR="004E637C" w:rsidRPr="00904A91">
        <w:rPr>
          <w:rStyle w:val="Char3"/>
          <w:rFonts w:hint="cs"/>
          <w:spacing w:val="-4"/>
          <w:rtl/>
        </w:rPr>
        <w:t xml:space="preserve"> </w:t>
      </w:r>
      <w:r w:rsidR="00446B22" w:rsidRPr="00904A91">
        <w:rPr>
          <w:rStyle w:val="Emphasis"/>
          <w:rFonts w:cs="CTraditional Arabic" w:hint="cs"/>
          <w:i w:val="0"/>
          <w:iCs w:val="0"/>
          <w:spacing w:val="-4"/>
          <w:rtl/>
          <w:lang w:bidi="fa-IR"/>
        </w:rPr>
        <w:t>ج</w:t>
      </w:r>
      <w:r w:rsidRPr="00904A91">
        <w:rPr>
          <w:rStyle w:val="Char3"/>
          <w:rFonts w:hint="cs"/>
          <w:spacing w:val="-4"/>
          <w:rtl/>
        </w:rPr>
        <w:t xml:space="preserve"> با حفصه</w:t>
      </w:r>
      <w:r w:rsidR="00446B22" w:rsidRPr="00904A91">
        <w:rPr>
          <w:rStyle w:val="Emphasis"/>
          <w:rFonts w:cs="CTraditional Arabic" w:hint="cs"/>
          <w:i w:val="0"/>
          <w:iCs w:val="0"/>
          <w:spacing w:val="-4"/>
          <w:rtl/>
          <w:lang w:bidi="fa-IR"/>
        </w:rPr>
        <w:t>ل</w:t>
      </w:r>
      <w:r w:rsidRPr="004A42B9">
        <w:rPr>
          <w:rStyle w:val="Char3"/>
          <w:rFonts w:hint="cs"/>
          <w:rtl/>
        </w:rPr>
        <w:t xml:space="preserve"> فکر کند درمی‌یابد</w:t>
      </w:r>
      <w:r w:rsidR="00C84546">
        <w:rPr>
          <w:rStyle w:val="Char3"/>
          <w:rFonts w:hint="cs"/>
          <w:rtl/>
        </w:rPr>
        <w:t xml:space="preserve">، </w:t>
      </w:r>
      <w:r w:rsidRPr="004A42B9">
        <w:rPr>
          <w:rStyle w:val="Char3"/>
          <w:rFonts w:hint="cs"/>
          <w:rtl/>
        </w:rPr>
        <w:t>که هیچ پادشاهی برای شهوت و هوس اینگونه</w:t>
      </w:r>
      <w:r w:rsidR="00C84546">
        <w:rPr>
          <w:rStyle w:val="Char3"/>
          <w:rFonts w:hint="cs"/>
          <w:rtl/>
        </w:rPr>
        <w:t xml:space="preserve">، </w:t>
      </w:r>
      <w:r w:rsidRPr="004A42B9">
        <w:rPr>
          <w:rStyle w:val="Char3"/>
          <w:rFonts w:hint="cs"/>
          <w:rtl/>
        </w:rPr>
        <w:t>ازدواج نمی‌کند. به طور کلی حفصه</w:t>
      </w:r>
      <w:r w:rsidR="00446B22" w:rsidRPr="00446B22">
        <w:rPr>
          <w:rStyle w:val="Emphasis"/>
          <w:rFonts w:cs="CTraditional Arabic" w:hint="cs"/>
          <w:i w:val="0"/>
          <w:iCs w:val="0"/>
          <w:rtl/>
          <w:lang w:bidi="fa-IR"/>
        </w:rPr>
        <w:t xml:space="preserve"> ل</w:t>
      </w:r>
      <w:r w:rsidRPr="004A42B9">
        <w:rPr>
          <w:rStyle w:val="Char3"/>
          <w:rFonts w:hint="cs"/>
          <w:rtl/>
        </w:rPr>
        <w:t xml:space="preserve"> هیچ بهره‌ای از زیبایی نداشت و بیوه هم بود</w:t>
      </w:r>
      <w:r w:rsidR="00C84546">
        <w:rPr>
          <w:rStyle w:val="Char3"/>
          <w:rFonts w:hint="cs"/>
          <w:rtl/>
        </w:rPr>
        <w:t xml:space="preserve">، </w:t>
      </w:r>
      <w:r w:rsidRPr="004A42B9">
        <w:rPr>
          <w:rStyle w:val="Char3"/>
          <w:rFonts w:hint="cs"/>
          <w:rtl/>
        </w:rPr>
        <w:t>و حضرت</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سنش بالغ بر پنجاه و پنج سال</w:t>
      </w:r>
      <w:r w:rsidR="00C84546">
        <w:rPr>
          <w:rStyle w:val="Char3"/>
          <w:rFonts w:hint="cs"/>
          <w:rtl/>
        </w:rPr>
        <w:t xml:space="preserve">، </w:t>
      </w:r>
      <w:r w:rsidRPr="004A42B9">
        <w:rPr>
          <w:rStyle w:val="Char3"/>
          <w:rFonts w:hint="cs"/>
          <w:rtl/>
        </w:rPr>
        <w:t>اما این ازدواج براساس سیاست و وفاداری نسبت به باوفایان و بااخلاصان عاشق خدا و رسولش بود.</w:t>
      </w:r>
    </w:p>
    <w:p w:rsidR="00263A2C" w:rsidRPr="004A42B9" w:rsidRDefault="00263A2C" w:rsidP="006A7FE1">
      <w:pPr>
        <w:ind w:firstLine="284"/>
        <w:jc w:val="both"/>
        <w:rPr>
          <w:rStyle w:val="Char3"/>
          <w:rtl/>
        </w:rPr>
      </w:pPr>
      <w:bookmarkStart w:id="313" w:name="_Toc92533019"/>
      <w:r w:rsidRPr="00904A91">
        <w:rPr>
          <w:rStyle w:val="Char4"/>
          <w:rFonts w:hint="cs"/>
          <w:rtl/>
        </w:rPr>
        <w:t>5- زینب بنت خزیمه</w:t>
      </w:r>
      <w:bookmarkEnd w:id="313"/>
      <w:r w:rsidR="00446B22" w:rsidRPr="00446B22">
        <w:rPr>
          <w:rStyle w:val="Emphasis"/>
          <w:rFonts w:cs="CTraditional Arabic" w:hint="cs"/>
          <w:i w:val="0"/>
          <w:iCs w:val="0"/>
          <w:color w:val="000000"/>
          <w:rtl/>
        </w:rPr>
        <w:t xml:space="preserve"> ل</w:t>
      </w:r>
      <w:r w:rsidRPr="00D26B63">
        <w:rPr>
          <w:rStyle w:val="Char3"/>
          <w:rFonts w:hint="cs"/>
          <w:rtl/>
        </w:rPr>
        <w:t>: او بیو</w:t>
      </w:r>
      <w:r w:rsidR="00871E5D" w:rsidRPr="00D26B63">
        <w:rPr>
          <w:rStyle w:val="Char3"/>
          <w:rFonts w:hint="cs"/>
          <w:rtl/>
        </w:rPr>
        <w:t>ۀ</w:t>
      </w:r>
      <w:r w:rsidRPr="004A42B9">
        <w:rPr>
          <w:rStyle w:val="Char3"/>
          <w:rFonts w:hint="cs"/>
          <w:rtl/>
        </w:rPr>
        <w:t xml:space="preserve"> عبیده بن حارث</w:t>
      </w:r>
      <w:r w:rsidR="00446B22" w:rsidRPr="00446B22">
        <w:rPr>
          <w:rStyle w:val="Emphasis"/>
          <w:rFonts w:cs="CTraditional Arabic" w:hint="cs"/>
          <w:i w:val="0"/>
          <w:iCs w:val="0"/>
          <w:color w:val="000000"/>
          <w:rtl/>
        </w:rPr>
        <w:t xml:space="preserve"> س</w:t>
      </w:r>
      <w:r w:rsidRPr="004A42B9">
        <w:rPr>
          <w:rStyle w:val="Char3"/>
          <w:rFonts w:hint="cs"/>
          <w:rtl/>
        </w:rPr>
        <w:t xml:space="preserve"> بود</w:t>
      </w:r>
      <w:r w:rsidR="00C84546">
        <w:rPr>
          <w:rStyle w:val="Char3"/>
          <w:rFonts w:hint="cs"/>
          <w:rtl/>
        </w:rPr>
        <w:t xml:space="preserve">، </w:t>
      </w:r>
      <w:r w:rsidRPr="004A42B9">
        <w:rPr>
          <w:rStyle w:val="Char3"/>
          <w:rFonts w:hint="cs"/>
          <w:rtl/>
        </w:rPr>
        <w:t>مرد شجاعی که در روز بدر به شهادت رسیده بود و زینبب</w:t>
      </w:r>
      <w:r w:rsidR="00446B22" w:rsidRPr="00446B22">
        <w:rPr>
          <w:rStyle w:val="Emphasis"/>
          <w:rFonts w:cs="CTraditional Arabic" w:hint="cs"/>
          <w:i w:val="0"/>
          <w:iCs w:val="0"/>
          <w:color w:val="000000"/>
          <w:rtl/>
        </w:rPr>
        <w:t xml:space="preserve"> ل</w:t>
      </w:r>
      <w:r w:rsidRPr="004A42B9">
        <w:rPr>
          <w:rStyle w:val="Char3"/>
          <w:rFonts w:hint="cs"/>
          <w:rtl/>
        </w:rPr>
        <w:t xml:space="preserve"> از زنان مؤمن و صبوری بود که با جان و مال در راه خدا فداکاری کرد</w:t>
      </w:r>
      <w:r w:rsidR="00C84546">
        <w:rPr>
          <w:rStyle w:val="Char3"/>
          <w:rFonts w:hint="cs"/>
          <w:rtl/>
        </w:rPr>
        <w:t xml:space="preserve">، </w:t>
      </w:r>
      <w:r w:rsidRPr="004A42B9">
        <w:rPr>
          <w:rStyle w:val="Char3"/>
          <w:rFonts w:hint="cs"/>
          <w:rtl/>
        </w:rPr>
        <w:t>پس از وفات شوهرش</w:t>
      </w:r>
      <w:r w:rsidR="00C84546">
        <w:rPr>
          <w:rStyle w:val="Char3"/>
          <w:rFonts w:hint="cs"/>
          <w:rtl/>
        </w:rPr>
        <w:t xml:space="preserve">، </w:t>
      </w:r>
      <w:r w:rsidRPr="004A42B9">
        <w:rPr>
          <w:rStyle w:val="Char3"/>
          <w:rFonts w:hint="cs"/>
          <w:rtl/>
        </w:rPr>
        <w:t>در زمانی که سن او شصت سال بود</w:t>
      </w:r>
      <w:r w:rsidR="00C84546">
        <w:rPr>
          <w:rStyle w:val="Char3"/>
          <w:rFonts w:hint="cs"/>
          <w:rtl/>
        </w:rPr>
        <w:t xml:space="preserve">، </w:t>
      </w:r>
      <w:r w:rsidRPr="004A42B9">
        <w:rPr>
          <w:rStyle w:val="Char3"/>
          <w:rFonts w:hint="cs"/>
          <w:rtl/>
        </w:rPr>
        <w:t>شدیداً نیازمند کسی بود که از او نگهداری کند. هنگامی که رسول خدا</w:t>
      </w:r>
      <w:r w:rsidR="004E637C">
        <w:rPr>
          <w:rStyle w:val="Char3"/>
          <w:rFonts w:hint="cs"/>
          <w:rtl/>
        </w:rPr>
        <w:t xml:space="preserve"> </w:t>
      </w:r>
      <w:r w:rsidR="00446B22" w:rsidRPr="00446B22">
        <w:rPr>
          <w:rStyle w:val="Emphasis"/>
          <w:rFonts w:cs="CTraditional Arabic" w:hint="cs"/>
          <w:i w:val="0"/>
          <w:iCs w:val="0"/>
          <w:color w:val="000000"/>
          <w:rtl/>
        </w:rPr>
        <w:t>ج</w:t>
      </w:r>
      <w:r w:rsidRPr="004A42B9">
        <w:rPr>
          <w:rStyle w:val="Char3"/>
          <w:rFonts w:hint="cs"/>
          <w:rtl/>
        </w:rPr>
        <w:t xml:space="preserve"> احوال و صبر و جهاد او را دانست به او پناه داد و او را کرامت بخشید و به او ارزش داد و او را به دیگر زنان ملحق ساخت؛ اما زینبب</w:t>
      </w:r>
      <w:r w:rsidR="00446B22" w:rsidRPr="00446B22">
        <w:rPr>
          <w:rStyle w:val="Emphasis"/>
          <w:rFonts w:cs="CTraditional Arabic" w:hint="cs"/>
          <w:i w:val="0"/>
          <w:iCs w:val="0"/>
          <w:color w:val="000000"/>
          <w:rtl/>
        </w:rPr>
        <w:t xml:space="preserve"> ل</w:t>
      </w:r>
      <w:r w:rsidRPr="004A42B9">
        <w:rPr>
          <w:rStyle w:val="Char3"/>
          <w:rFonts w:hint="cs"/>
          <w:rtl/>
        </w:rPr>
        <w:t xml:space="preserve"> اندکی بعد از ازدواجش با رسول خدا</w:t>
      </w:r>
      <w:r w:rsidR="00446B22" w:rsidRPr="00446B22">
        <w:rPr>
          <w:rStyle w:val="Emphasis"/>
          <w:rFonts w:cs="CTraditional Arabic" w:hint="cs"/>
          <w:i w:val="0"/>
          <w:iCs w:val="0"/>
          <w:color w:val="000000"/>
          <w:rtl/>
        </w:rPr>
        <w:t xml:space="preserve"> ج</w:t>
      </w:r>
      <w:r w:rsidR="00C84546">
        <w:rPr>
          <w:rStyle w:val="Char3"/>
          <w:rFonts w:hint="cs"/>
          <w:rtl/>
        </w:rPr>
        <w:t xml:space="preserve">، </w:t>
      </w:r>
      <w:r w:rsidRPr="004A42B9">
        <w:rPr>
          <w:rStyle w:val="Char3"/>
          <w:rFonts w:hint="cs"/>
          <w:rtl/>
        </w:rPr>
        <w:t>حدود هشت ماه بعد وفات یافت</w:t>
      </w:r>
      <w:r w:rsidRPr="004A42B9">
        <w:rPr>
          <w:rStyle w:val="Emphasis"/>
          <w:rFonts w:ascii="IRNazli" w:hAnsi="IRNazli" w:cs="IRNazli" w:hint="cs"/>
          <w:i w:val="0"/>
          <w:iCs w:val="0"/>
          <w:color w:val="000000"/>
          <w:vertAlign w:val="superscript"/>
          <w:rtl/>
        </w:rPr>
        <w:t>(</w:t>
      </w:r>
      <w:r w:rsidRPr="004A42B9">
        <w:rPr>
          <w:rStyle w:val="Emphasis"/>
          <w:rFonts w:ascii="IRNazli" w:hAnsi="IRNazli" w:cs="IRNazli"/>
          <w:i w:val="0"/>
          <w:iCs w:val="0"/>
          <w:color w:val="000000"/>
          <w:vertAlign w:val="superscript"/>
          <w:rtl/>
        </w:rPr>
        <w:footnoteReference w:id="294"/>
      </w:r>
      <w:r w:rsidRPr="004A42B9">
        <w:rPr>
          <w:rStyle w:val="Emphasis"/>
          <w:rFonts w:ascii="IRNazli" w:hAnsi="IRNazli" w:cs="IRNazli" w:hint="cs"/>
          <w:i w:val="0"/>
          <w:iCs w:val="0"/>
          <w:color w:val="000000"/>
          <w:vertAlign w:val="superscript"/>
          <w:rtl/>
        </w:rPr>
        <w:t>)</w:t>
      </w:r>
      <w:r w:rsidRPr="004A42B9">
        <w:rPr>
          <w:rStyle w:val="Char3"/>
          <w:rFonts w:hint="cs"/>
          <w:rtl/>
        </w:rPr>
        <w:t>. و گفته شده حدود دو یا سه ماه بیشتر نزد رسول خدا</w:t>
      </w:r>
      <w:r w:rsidR="004E637C">
        <w:rPr>
          <w:rStyle w:val="Char3"/>
          <w:rFonts w:hint="cs"/>
          <w:rtl/>
        </w:rPr>
        <w:t xml:space="preserve"> </w:t>
      </w:r>
      <w:r w:rsidR="00446B22" w:rsidRPr="00446B22">
        <w:rPr>
          <w:rStyle w:val="Emphasis"/>
          <w:rFonts w:cs="CTraditional Arabic" w:hint="cs"/>
          <w:i w:val="0"/>
          <w:iCs w:val="0"/>
          <w:color w:val="000000"/>
          <w:rtl/>
        </w:rPr>
        <w:t>ج</w:t>
      </w:r>
      <w:r w:rsidRPr="004A42B9">
        <w:rPr>
          <w:rStyle w:val="Char3"/>
          <w:rFonts w:hint="cs"/>
          <w:rtl/>
        </w:rPr>
        <w:t xml:space="preserve"> نبود که از دنیا رفت</w:t>
      </w:r>
      <w:r w:rsidRPr="004A42B9">
        <w:rPr>
          <w:rStyle w:val="Emphasis"/>
          <w:rFonts w:ascii="IRNazli" w:hAnsi="IRNazli" w:cs="IRNazli" w:hint="cs"/>
          <w:i w:val="0"/>
          <w:iCs w:val="0"/>
          <w:color w:val="000000"/>
          <w:vertAlign w:val="superscript"/>
          <w:rtl/>
        </w:rPr>
        <w:t>(</w:t>
      </w:r>
      <w:r w:rsidRPr="004A42B9">
        <w:rPr>
          <w:rStyle w:val="Emphasis"/>
          <w:rFonts w:ascii="IRNazli" w:hAnsi="IRNazli" w:cs="IRNazli"/>
          <w:i w:val="0"/>
          <w:iCs w:val="0"/>
          <w:color w:val="000000"/>
          <w:vertAlign w:val="superscript"/>
          <w:rtl/>
        </w:rPr>
        <w:footnoteReference w:id="295"/>
      </w:r>
      <w:r w:rsidRPr="004A42B9">
        <w:rPr>
          <w:rStyle w:val="Emphasis"/>
          <w:rFonts w:ascii="IRNazli" w:hAnsi="IRNazli" w:cs="IRNazli" w:hint="cs"/>
          <w:i w:val="0"/>
          <w:iCs w:val="0"/>
          <w:color w:val="000000"/>
          <w:vertAlign w:val="superscript"/>
          <w:rtl/>
        </w:rPr>
        <w:t>)</w:t>
      </w:r>
      <w:r w:rsidRPr="004A42B9">
        <w:rPr>
          <w:rStyle w:val="Char3"/>
          <w:rFonts w:hint="cs"/>
          <w:rtl/>
        </w:rPr>
        <w:t>. و برخی گفته</w:t>
      </w:r>
      <w:r w:rsidR="00BA4F54">
        <w:rPr>
          <w:rStyle w:val="Char3"/>
          <w:rFonts w:hint="cs"/>
          <w:rtl/>
        </w:rPr>
        <w:t>‌اند:</w:t>
      </w:r>
      <w:r w:rsidR="007873F6">
        <w:rPr>
          <w:rStyle w:val="Char3"/>
          <w:rFonts w:hint="cs"/>
          <w:rtl/>
        </w:rPr>
        <w:t xml:space="preserve"> </w:t>
      </w:r>
      <w:r w:rsidRPr="004A42B9">
        <w:rPr>
          <w:rStyle w:val="Char3"/>
          <w:rFonts w:hint="cs"/>
          <w:rtl/>
        </w:rPr>
        <w:t>دو سال با حضرت</w:t>
      </w:r>
      <w:r w:rsidR="00446B22" w:rsidRPr="00446B22">
        <w:rPr>
          <w:rStyle w:val="Emphasis"/>
          <w:rFonts w:cs="CTraditional Arabic" w:hint="cs"/>
          <w:i w:val="0"/>
          <w:iCs w:val="0"/>
          <w:color w:val="000000"/>
          <w:rtl/>
        </w:rPr>
        <w:t xml:space="preserve"> ج</w:t>
      </w:r>
      <w:r w:rsidRPr="004A42B9">
        <w:rPr>
          <w:rStyle w:val="Char3"/>
          <w:rFonts w:hint="cs"/>
          <w:rtl/>
        </w:rPr>
        <w:t xml:space="preserve"> زندگی کرد و با تمام این احوال</w:t>
      </w:r>
      <w:r w:rsidR="00C84546">
        <w:rPr>
          <w:rStyle w:val="Char3"/>
          <w:rFonts w:hint="cs"/>
          <w:rtl/>
        </w:rPr>
        <w:t xml:space="preserve">، </w:t>
      </w:r>
      <w:r w:rsidRPr="004A42B9">
        <w:rPr>
          <w:rStyle w:val="Char3"/>
          <w:rFonts w:hint="cs"/>
          <w:rtl/>
        </w:rPr>
        <w:t>او تنها زنی است که از همسران رسول خدا</w:t>
      </w:r>
      <w:r w:rsidR="004E637C">
        <w:rPr>
          <w:rStyle w:val="Char3"/>
          <w:rFonts w:hint="cs"/>
          <w:rtl/>
        </w:rPr>
        <w:t xml:space="preserve"> </w:t>
      </w:r>
      <w:r w:rsidR="00446B22" w:rsidRPr="00446B22">
        <w:rPr>
          <w:rStyle w:val="Emphasis"/>
          <w:rFonts w:cs="CTraditional Arabic" w:hint="cs"/>
          <w:i w:val="0"/>
          <w:iCs w:val="0"/>
          <w:color w:val="000000"/>
          <w:rtl/>
        </w:rPr>
        <w:t>ج</w:t>
      </w:r>
      <w:r w:rsidRPr="004A42B9">
        <w:rPr>
          <w:rStyle w:val="Char3"/>
          <w:rFonts w:hint="cs"/>
          <w:rtl/>
        </w:rPr>
        <w:t xml:space="preserve"> بعد از خدیجه</w:t>
      </w:r>
      <w:r w:rsidR="00446B22" w:rsidRPr="00446B22">
        <w:rPr>
          <w:rStyle w:val="Emphasis"/>
          <w:rFonts w:cs="CTraditional Arabic" w:hint="cs"/>
          <w:i w:val="0"/>
          <w:iCs w:val="0"/>
          <w:color w:val="000000"/>
          <w:rtl/>
        </w:rPr>
        <w:t xml:space="preserve"> ل</w:t>
      </w:r>
      <w:r w:rsidRPr="004A42B9">
        <w:rPr>
          <w:rStyle w:val="Char3"/>
          <w:rFonts w:hint="cs"/>
          <w:rtl/>
        </w:rPr>
        <w:t xml:space="preserve"> و قبل از وفات رسول خدا</w:t>
      </w:r>
      <w:r w:rsidR="004E637C">
        <w:rPr>
          <w:rStyle w:val="Char3"/>
          <w:rFonts w:hint="cs"/>
          <w:rtl/>
        </w:rPr>
        <w:t xml:space="preserve"> </w:t>
      </w:r>
      <w:r w:rsidR="00446B22" w:rsidRPr="00446B22">
        <w:rPr>
          <w:rStyle w:val="Emphasis"/>
          <w:rFonts w:cs="CTraditional Arabic" w:hint="cs"/>
          <w:i w:val="0"/>
          <w:iCs w:val="0"/>
          <w:color w:val="000000"/>
          <w:rtl/>
        </w:rPr>
        <w:t>ج</w:t>
      </w:r>
      <w:r w:rsidRPr="004A42B9">
        <w:rPr>
          <w:rStyle w:val="Char3"/>
          <w:rFonts w:hint="cs"/>
          <w:rtl/>
        </w:rPr>
        <w:t xml:space="preserve"> از دنیا رفته است.</w:t>
      </w:r>
    </w:p>
    <w:p w:rsidR="00263A2C" w:rsidRPr="004A42B9" w:rsidRDefault="00263A2C" w:rsidP="006A7FE1">
      <w:pPr>
        <w:ind w:firstLine="284"/>
        <w:jc w:val="both"/>
        <w:rPr>
          <w:rStyle w:val="Char3"/>
          <w:rtl/>
        </w:rPr>
      </w:pPr>
      <w:r w:rsidRPr="004A42B9">
        <w:rPr>
          <w:rStyle w:val="Char3"/>
          <w:rFonts w:hint="cs"/>
          <w:rtl/>
        </w:rPr>
        <w:t>پس کجایند تهمت‌زنندگان مغرضی که به رسول خدا</w:t>
      </w:r>
      <w:r w:rsidR="00446B22" w:rsidRPr="00446B22">
        <w:rPr>
          <w:rStyle w:val="Emphasis"/>
          <w:rFonts w:cs="CTraditional Arabic" w:hint="cs"/>
          <w:i w:val="0"/>
          <w:iCs w:val="0"/>
          <w:rtl/>
          <w:lang w:bidi="fa-IR"/>
        </w:rPr>
        <w:t xml:space="preserve"> ج</w:t>
      </w:r>
      <w:r w:rsidRPr="004A42B9">
        <w:rPr>
          <w:rStyle w:val="Char3"/>
          <w:rFonts w:hint="cs"/>
          <w:rtl/>
        </w:rPr>
        <w:t xml:space="preserve"> تهمت می‌زنند و او را به شهوت‌پرستی و فحشای آشکار متهم می‌سازند. جز این که حضرت</w:t>
      </w:r>
      <w:r w:rsidR="00446B22" w:rsidRPr="00446B22">
        <w:rPr>
          <w:rStyle w:val="Emphasis"/>
          <w:rFonts w:cs="CTraditional Arabic" w:hint="cs"/>
          <w:i w:val="0"/>
          <w:iCs w:val="0"/>
          <w:rtl/>
          <w:lang w:bidi="fa-IR"/>
        </w:rPr>
        <w:t xml:space="preserve"> ج</w:t>
      </w:r>
      <w:r w:rsidR="00C84546">
        <w:rPr>
          <w:rStyle w:val="Char3"/>
          <w:rFonts w:hint="cs"/>
          <w:rtl/>
        </w:rPr>
        <w:t xml:space="preserve">، </w:t>
      </w:r>
      <w:r w:rsidRPr="004A42B9">
        <w:rPr>
          <w:rStyle w:val="Char3"/>
          <w:rFonts w:hint="cs"/>
          <w:rtl/>
        </w:rPr>
        <w:t>بزرگوار و رحیم و بخشنده و معلم بشریت است که برای رحمت جهانیان آمده.</w:t>
      </w:r>
    </w:p>
    <w:p w:rsidR="00263A2C" w:rsidRPr="004A42B9" w:rsidRDefault="00263A2C" w:rsidP="006A7FE1">
      <w:pPr>
        <w:ind w:firstLine="284"/>
        <w:jc w:val="both"/>
        <w:rPr>
          <w:rStyle w:val="Char4"/>
          <w:rtl/>
        </w:rPr>
      </w:pPr>
      <w:bookmarkStart w:id="314" w:name="_Toc92533020"/>
      <w:r w:rsidRPr="004A42B9">
        <w:rPr>
          <w:rStyle w:val="Char4"/>
          <w:rFonts w:hint="cs"/>
          <w:rtl/>
        </w:rPr>
        <w:t>6- هند دختر ابوامیه (ام سلمه</w:t>
      </w:r>
      <w:r w:rsidR="00446B22" w:rsidRPr="00446B22">
        <w:rPr>
          <w:rStyle w:val="Emphasis"/>
          <w:rFonts w:cs="CTraditional Arabic" w:hint="cs"/>
          <w:b/>
          <w:i w:val="0"/>
          <w:iCs w:val="0"/>
          <w:sz w:val="26"/>
          <w:rtl/>
          <w:lang w:bidi="fa-IR"/>
        </w:rPr>
        <w:t xml:space="preserve"> ل</w:t>
      </w:r>
      <w:r w:rsidRPr="004A42B9">
        <w:rPr>
          <w:rStyle w:val="Char4"/>
          <w:rFonts w:hint="cs"/>
          <w:rtl/>
        </w:rPr>
        <w:t>)</w:t>
      </w:r>
      <w:bookmarkEnd w:id="314"/>
    </w:p>
    <w:p w:rsidR="00263A2C" w:rsidRPr="004A42B9" w:rsidRDefault="00263A2C" w:rsidP="006A7FE1">
      <w:pPr>
        <w:ind w:firstLine="284"/>
        <w:jc w:val="both"/>
        <w:rPr>
          <w:rStyle w:val="Char3"/>
          <w:rtl/>
        </w:rPr>
      </w:pPr>
      <w:r w:rsidRPr="004A42B9">
        <w:rPr>
          <w:rStyle w:val="Char3"/>
          <w:rFonts w:hint="cs"/>
          <w:rtl/>
        </w:rPr>
        <w:t>او نخستین زنی است که به خاطر دینش به حالت فرار به حبشه مهاجرت کرد و نخستین زنی است که هجرت کرد و وارد مدینه شد. و در همین حال او بیو</w:t>
      </w:r>
      <w:r w:rsidR="00871E5D">
        <w:rPr>
          <w:rStyle w:val="Char3"/>
          <w:rFonts w:hint="cs"/>
          <w:rtl/>
        </w:rPr>
        <w:t>ۀ</w:t>
      </w:r>
      <w:r w:rsidRPr="004A42B9">
        <w:rPr>
          <w:rStyle w:val="Char3"/>
          <w:rFonts w:hint="cs"/>
          <w:rtl/>
        </w:rPr>
        <w:t xml:space="preserve"> شهیدی شجاع و از پیشگامان اسلام به نام عبدالله بن عبد اسد</w:t>
      </w:r>
      <w:r w:rsidR="00446B22" w:rsidRPr="00446B22">
        <w:rPr>
          <w:rStyle w:val="Emphasis"/>
          <w:rFonts w:cs="CTraditional Arabic" w:hint="cs"/>
          <w:i w:val="0"/>
          <w:iCs w:val="0"/>
          <w:rtl/>
          <w:lang w:bidi="fa-IR"/>
        </w:rPr>
        <w:t xml:space="preserve"> س</w:t>
      </w:r>
      <w:r w:rsidRPr="004A42B9">
        <w:rPr>
          <w:rStyle w:val="Char3"/>
          <w:rFonts w:hint="cs"/>
          <w:rtl/>
        </w:rPr>
        <w:t xml:space="preserve"> بود. پس از شهادت او بیوه‌اش که سن وی نزدیک 65 سال بود باقی ماند که دو پسر و دو دختر کوچک داشت بدون این که پناهگاه و یاوری داشته باشد.</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نزد او آمد و از او خواستگاری کرد تا چهار بچ</w:t>
      </w:r>
      <w:r w:rsidR="00871E5D">
        <w:rPr>
          <w:rStyle w:val="Char3"/>
          <w:rFonts w:hint="cs"/>
          <w:rtl/>
        </w:rPr>
        <w:t>ۀ</w:t>
      </w:r>
      <w:r w:rsidRPr="004A42B9">
        <w:rPr>
          <w:rStyle w:val="Char3"/>
          <w:rFonts w:hint="cs"/>
          <w:rtl/>
        </w:rPr>
        <w:t xml:space="preserve"> یتیمش را سرپرستی کند و نسبت به شهید شجاع وفادار باشد و به فرزندان یتیم او مهربانی کند. هند</w:t>
      </w:r>
      <w:r w:rsidR="00446B22" w:rsidRPr="00446B22">
        <w:rPr>
          <w:rStyle w:val="Emphasis"/>
          <w:rFonts w:cs="CTraditional Arabic" w:hint="cs"/>
          <w:i w:val="0"/>
          <w:iCs w:val="0"/>
          <w:rtl/>
          <w:lang w:bidi="fa-IR"/>
        </w:rPr>
        <w:t xml:space="preserve"> ل</w:t>
      </w:r>
      <w:r w:rsidRPr="004A42B9">
        <w:rPr>
          <w:rStyle w:val="Char3"/>
          <w:rFonts w:hint="cs"/>
          <w:rtl/>
        </w:rPr>
        <w:t xml:space="preserve"> در ابتدای امر عذر خواست و گفت</w:t>
      </w:r>
      <w:r w:rsidR="002D1CB2">
        <w:rPr>
          <w:rStyle w:val="Char3"/>
          <w:rFonts w:hint="cs"/>
          <w:rtl/>
        </w:rPr>
        <w:t>:</w:t>
      </w:r>
      <w:r w:rsidR="007873F6">
        <w:rPr>
          <w:rStyle w:val="Char3"/>
          <w:rFonts w:hint="cs"/>
          <w:rtl/>
        </w:rPr>
        <w:t xml:space="preserve"> </w:t>
      </w:r>
      <w:r w:rsidRPr="004A42B9">
        <w:rPr>
          <w:rStyle w:val="Char3"/>
          <w:rFonts w:hint="cs"/>
          <w:rtl/>
        </w:rPr>
        <w:t>من زنی پیر هستم و مادر چند یتیم می‌باشم و سخت حسود هستم.</w:t>
      </w:r>
    </w:p>
    <w:p w:rsidR="00263A2C" w:rsidRPr="004A42B9" w:rsidRDefault="00263A2C" w:rsidP="006A7FE1">
      <w:pPr>
        <w:ind w:firstLine="284"/>
        <w:jc w:val="both"/>
        <w:rPr>
          <w:rStyle w:val="Char3"/>
          <w:rtl/>
        </w:rPr>
      </w:pPr>
      <w:r w:rsidRPr="004A42B9">
        <w:rPr>
          <w:rStyle w:val="Char3"/>
          <w:rFonts w:hint="cs"/>
          <w:rtl/>
        </w:rPr>
        <w:t>حضرت</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به او 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 xml:space="preserve">«اما سن تو که من از تو بزرگترم </w:t>
      </w:r>
      <w:r w:rsidRPr="007177A4">
        <w:rPr>
          <w:rStyle w:val="Char3"/>
          <w:rFonts w:hint="cs"/>
          <w:rtl/>
        </w:rPr>
        <w:t>–</w:t>
      </w:r>
      <w:r w:rsidRPr="004A42B9">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 xml:space="preserve">سن مشکلی نیست </w:t>
      </w:r>
      <w:r w:rsidRPr="007177A4">
        <w:rPr>
          <w:rStyle w:val="Char3"/>
          <w:rFonts w:hint="cs"/>
          <w:rtl/>
        </w:rPr>
        <w:t>–</w:t>
      </w:r>
      <w:r w:rsidRPr="004A42B9">
        <w:rPr>
          <w:rStyle w:val="Char3"/>
          <w:rFonts w:hint="cs"/>
          <w:rtl/>
        </w:rPr>
        <w:t xml:space="preserve"> اما حسادت را که خداوند از بین می‌برد</w:t>
      </w:r>
      <w:r w:rsidR="00C84546">
        <w:rPr>
          <w:rStyle w:val="Char3"/>
          <w:rFonts w:hint="cs"/>
          <w:rtl/>
        </w:rPr>
        <w:t xml:space="preserve">، </w:t>
      </w:r>
      <w:r w:rsidRPr="004A42B9">
        <w:rPr>
          <w:rStyle w:val="Char3"/>
          <w:rFonts w:hint="cs"/>
          <w:rtl/>
        </w:rPr>
        <w:t>و یتیمانت را هم که بر عهد</w:t>
      </w:r>
      <w:r w:rsidR="00871E5D">
        <w:rPr>
          <w:rStyle w:val="Char3"/>
          <w:rFonts w:hint="cs"/>
          <w:rtl/>
        </w:rPr>
        <w:t>ۀ</w:t>
      </w:r>
      <w:r w:rsidRPr="004A42B9">
        <w:rPr>
          <w:rStyle w:val="Char3"/>
          <w:rFonts w:hint="cs"/>
          <w:rtl/>
        </w:rPr>
        <w:t xml:space="preserve"> خدا و رسولش می‌باشد».</w:t>
      </w:r>
    </w:p>
    <w:p w:rsidR="00263A2C" w:rsidRPr="004A42B9" w:rsidRDefault="00263A2C" w:rsidP="006A7FE1">
      <w:pPr>
        <w:ind w:firstLine="284"/>
        <w:jc w:val="both"/>
        <w:rPr>
          <w:rStyle w:val="Char3"/>
          <w:rtl/>
        </w:rPr>
      </w:pPr>
      <w:r w:rsidRPr="004A42B9">
        <w:rPr>
          <w:rStyle w:val="Char3"/>
          <w:rFonts w:hint="cs"/>
          <w:rtl/>
        </w:rPr>
        <w:t>و اینچنین بود که هند</w:t>
      </w:r>
      <w:r w:rsidR="00446B22" w:rsidRPr="00446B22">
        <w:rPr>
          <w:rStyle w:val="Emphasis"/>
          <w:rFonts w:cs="CTraditional Arabic" w:hint="cs"/>
          <w:i w:val="0"/>
          <w:iCs w:val="0"/>
          <w:rtl/>
          <w:lang w:bidi="fa-IR"/>
        </w:rPr>
        <w:t xml:space="preserve"> ل</w:t>
      </w:r>
      <w:r w:rsidRPr="004A42B9">
        <w:rPr>
          <w:rStyle w:val="Char3"/>
          <w:rFonts w:hint="cs"/>
          <w:rtl/>
        </w:rPr>
        <w:t xml:space="preserve"> با ازدواج با نبی</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موافقت کرد و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به تربیت یتیمان او همت گماشت</w:t>
      </w:r>
      <w:r w:rsidR="00C84546">
        <w:rPr>
          <w:rStyle w:val="Char3"/>
          <w:rFonts w:hint="cs"/>
          <w:rtl/>
        </w:rPr>
        <w:t xml:space="preserve">، </w:t>
      </w:r>
      <w:r w:rsidRPr="004A42B9">
        <w:rPr>
          <w:rStyle w:val="Char3"/>
          <w:rFonts w:hint="cs"/>
          <w:rtl/>
        </w:rPr>
        <w:t>تا</w:t>
      </w:r>
      <w:r w:rsidR="00537846">
        <w:rPr>
          <w:rStyle w:val="Char3"/>
          <w:rFonts w:hint="cs"/>
          <w:rtl/>
        </w:rPr>
        <w:t xml:space="preserve"> آن‌ها </w:t>
      </w:r>
      <w:r w:rsidRPr="004A42B9">
        <w:rPr>
          <w:rStyle w:val="Char3"/>
          <w:rFonts w:hint="cs"/>
          <w:rtl/>
        </w:rPr>
        <w:t>احساس بی‌پدری نکنند.</w:t>
      </w:r>
    </w:p>
    <w:p w:rsidR="00263A2C" w:rsidRPr="00904A91" w:rsidRDefault="00263A2C" w:rsidP="006A7FE1">
      <w:pPr>
        <w:ind w:firstLine="284"/>
        <w:jc w:val="both"/>
        <w:rPr>
          <w:rStyle w:val="Char3"/>
          <w:spacing w:val="-4"/>
          <w:rtl/>
        </w:rPr>
      </w:pPr>
      <w:r w:rsidRPr="00904A91">
        <w:rPr>
          <w:rStyle w:val="Char3"/>
          <w:rFonts w:hint="cs"/>
          <w:spacing w:val="-4"/>
          <w:rtl/>
        </w:rPr>
        <w:t>و این حکمت پنهان در پس این ازدواج با زنی پرسن و سال دارای چهار یتیم نهفته بود.</w:t>
      </w:r>
    </w:p>
    <w:p w:rsidR="00263A2C" w:rsidRPr="004A42B9" w:rsidRDefault="00263A2C" w:rsidP="006A7FE1">
      <w:pPr>
        <w:ind w:firstLine="284"/>
        <w:jc w:val="both"/>
        <w:rPr>
          <w:rStyle w:val="Char4"/>
          <w:rtl/>
        </w:rPr>
      </w:pPr>
      <w:bookmarkStart w:id="315" w:name="_Toc92533021"/>
      <w:r w:rsidRPr="004A42B9">
        <w:rPr>
          <w:rStyle w:val="Char4"/>
          <w:rFonts w:hint="cs"/>
          <w:rtl/>
        </w:rPr>
        <w:t>7- زینب دختر جحش</w:t>
      </w:r>
      <w:bookmarkEnd w:id="315"/>
      <w:r w:rsidR="00446B22" w:rsidRPr="00446B22">
        <w:rPr>
          <w:rStyle w:val="Emphasis"/>
          <w:rFonts w:cs="CTraditional Arabic" w:hint="cs"/>
          <w:b/>
          <w:i w:val="0"/>
          <w:iCs w:val="0"/>
          <w:sz w:val="26"/>
          <w:rtl/>
          <w:lang w:bidi="fa-IR"/>
        </w:rPr>
        <w:t xml:space="preserve"> ل</w:t>
      </w:r>
    </w:p>
    <w:p w:rsidR="00263A2C" w:rsidRPr="004A42B9" w:rsidRDefault="00263A2C" w:rsidP="006A7FE1">
      <w:pPr>
        <w:ind w:firstLine="284"/>
        <w:jc w:val="both"/>
        <w:rPr>
          <w:rStyle w:val="Char3"/>
          <w:rtl/>
        </w:rPr>
      </w:pPr>
      <w:r w:rsidRPr="004A42B9">
        <w:rPr>
          <w:rStyle w:val="Char3"/>
          <w:rFonts w:hint="cs"/>
          <w:rtl/>
        </w:rPr>
        <w:t>او دختر عم</w:t>
      </w:r>
      <w:r w:rsidR="00871E5D">
        <w:rPr>
          <w:rStyle w:val="Char3"/>
          <w:rFonts w:hint="cs"/>
          <w:rtl/>
        </w:rPr>
        <w:t>ۀ</w:t>
      </w:r>
      <w:r w:rsidRPr="004A42B9">
        <w:rPr>
          <w:rStyle w:val="Char3"/>
          <w:rFonts w:hint="cs"/>
          <w:rtl/>
        </w:rPr>
        <w:t xml:space="preserve">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بود و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او را به ازدواج فرزندخوانده‌اش زید بن حارثه</w:t>
      </w:r>
      <w:r w:rsidR="00446B22" w:rsidRPr="00446B22">
        <w:rPr>
          <w:rStyle w:val="Emphasis"/>
          <w:rFonts w:cs="CTraditional Arabic" w:hint="cs"/>
          <w:i w:val="0"/>
          <w:iCs w:val="0"/>
          <w:rtl/>
          <w:lang w:bidi="fa-IR"/>
        </w:rPr>
        <w:t xml:space="preserve"> س</w:t>
      </w:r>
      <w:r w:rsidRPr="004A42B9">
        <w:rPr>
          <w:rStyle w:val="Char3"/>
          <w:rFonts w:hint="cs"/>
          <w:rtl/>
        </w:rPr>
        <w:t xml:space="preserve"> معروف به زید بن محمد</w:t>
      </w:r>
      <w:r w:rsidR="00446B22" w:rsidRPr="00446B22">
        <w:rPr>
          <w:rStyle w:val="Emphasis"/>
          <w:rFonts w:cs="CTraditional Arabic" w:hint="cs"/>
          <w:i w:val="0"/>
          <w:iCs w:val="0"/>
          <w:rtl/>
          <w:lang w:bidi="fa-IR"/>
        </w:rPr>
        <w:t xml:space="preserve"> ج</w:t>
      </w:r>
      <w:r w:rsidRPr="004A42B9">
        <w:rPr>
          <w:rStyle w:val="Char3"/>
          <w:rFonts w:hint="cs"/>
          <w:rtl/>
        </w:rPr>
        <w:t xml:space="preserve"> درآورد. همانطور که در صحیحین از عبدالله بن عمر</w:t>
      </w:r>
      <w:r w:rsidR="007F2E6C" w:rsidRPr="007F2E6C">
        <w:rPr>
          <w:rStyle w:val="Emphasis"/>
          <w:rFonts w:cs="CTraditional Arabic" w:hint="cs"/>
          <w:i w:val="0"/>
          <w:iCs w:val="0"/>
          <w:rtl/>
          <w:lang w:bidi="fa-IR"/>
        </w:rPr>
        <w:t xml:space="preserve"> ب</w:t>
      </w:r>
      <w:r w:rsidRPr="004A42B9">
        <w:rPr>
          <w:rStyle w:val="Char3"/>
          <w:rFonts w:hint="cs"/>
          <w:rtl/>
        </w:rPr>
        <w:t xml:space="preserve"> آمده است او گفت</w:t>
      </w:r>
      <w:r w:rsidR="002D1CB2">
        <w:rPr>
          <w:rStyle w:val="Char3"/>
          <w:rFonts w:hint="cs"/>
          <w:rtl/>
        </w:rPr>
        <w:t>:</w:t>
      </w:r>
      <w:r w:rsidR="007873F6">
        <w:rPr>
          <w:rStyle w:val="Char3"/>
          <w:rFonts w:hint="cs"/>
          <w:rtl/>
        </w:rPr>
        <w:t xml:space="preserve"> </w:t>
      </w:r>
    </w:p>
    <w:p w:rsidR="00574B7D" w:rsidRPr="004A42B9" w:rsidRDefault="00263A2C" w:rsidP="006A7FE1">
      <w:pPr>
        <w:ind w:firstLine="284"/>
        <w:jc w:val="both"/>
        <w:rPr>
          <w:rStyle w:val="Char3"/>
          <w:rtl/>
        </w:rPr>
      </w:pPr>
      <w:r w:rsidRPr="004A42B9">
        <w:rPr>
          <w:rStyle w:val="Char3"/>
          <w:rFonts w:hint="cs"/>
          <w:rtl/>
        </w:rPr>
        <w:t>«زید بن حارثه مولی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بود و ما او را زید بن محمد می‌نامیدیم</w:t>
      </w:r>
      <w:r w:rsidR="00C84546">
        <w:rPr>
          <w:rStyle w:val="Char3"/>
          <w:rFonts w:hint="cs"/>
          <w:rtl/>
        </w:rPr>
        <w:t xml:space="preserve">، </w:t>
      </w:r>
      <w:r w:rsidRPr="004A42B9">
        <w:rPr>
          <w:rStyle w:val="Char3"/>
          <w:rFonts w:hint="cs"/>
          <w:rtl/>
        </w:rPr>
        <w:t>تا آن که در این باره آیه‌ای در قرآن نازل شد.</w:t>
      </w:r>
    </w:p>
    <w:p w:rsidR="00574B7D" w:rsidRDefault="00584F62" w:rsidP="00574B7D">
      <w:pPr>
        <w:pStyle w:val="ae"/>
        <w:rPr>
          <w:rFonts w:ascii="(normal text)" w:hAnsi="(normal text)" w:cs="Traditional Arabic"/>
          <w:rtl/>
        </w:rPr>
      </w:pPr>
      <w:r w:rsidRPr="00584F62">
        <w:rPr>
          <w:rFonts w:cs="Traditional Arabic" w:hint="cs"/>
          <w:rtl/>
        </w:rPr>
        <w:t>﴿</w:t>
      </w:r>
      <w:r w:rsidRPr="00D704E9">
        <w:rPr>
          <w:rStyle w:val="Charb"/>
          <w:rFonts w:hint="cs"/>
          <w:rtl/>
        </w:rPr>
        <w:t>ٱ</w:t>
      </w:r>
      <w:r w:rsidRPr="00D704E9">
        <w:rPr>
          <w:rStyle w:val="Charb"/>
          <w:rFonts w:hint="eastAsia"/>
          <w:rtl/>
        </w:rPr>
        <w:t>دۡعُوهُمۡ</w:t>
      </w:r>
      <w:r w:rsidRPr="00D704E9">
        <w:rPr>
          <w:rStyle w:val="Charb"/>
          <w:rtl/>
        </w:rPr>
        <w:t xml:space="preserve"> لِأٓبَآئِهِمۡ هُوَ أَقۡسَطُ عِندَ </w:t>
      </w:r>
      <w:r w:rsidRPr="00D704E9">
        <w:rPr>
          <w:rStyle w:val="Charb"/>
          <w:rFonts w:hint="cs"/>
          <w:rtl/>
        </w:rPr>
        <w:t>ٱ</w:t>
      </w:r>
      <w:r w:rsidRPr="00D704E9">
        <w:rPr>
          <w:rStyle w:val="Charb"/>
          <w:rFonts w:hint="eastAsia"/>
          <w:rtl/>
        </w:rPr>
        <w:t>للَّهِۚ</w:t>
      </w:r>
      <w:r w:rsidRPr="00D704E9">
        <w:rPr>
          <w:rStyle w:val="Charb"/>
          <w:rtl/>
        </w:rPr>
        <w:t xml:space="preserve"> فَإِن لَّمۡ تَعۡلَمُوٓاْ ءَابَآءَهُمۡ فَإِخۡوَٰنُكُمۡ فِي </w:t>
      </w:r>
      <w:r w:rsidRPr="00D704E9">
        <w:rPr>
          <w:rStyle w:val="Charb"/>
          <w:rFonts w:hint="cs"/>
          <w:rtl/>
        </w:rPr>
        <w:t>ٱ</w:t>
      </w:r>
      <w:r w:rsidRPr="00D704E9">
        <w:rPr>
          <w:rStyle w:val="Charb"/>
          <w:rFonts w:hint="eastAsia"/>
          <w:rtl/>
        </w:rPr>
        <w:t>لدِّينِ</w:t>
      </w:r>
      <w:r w:rsidRPr="00D704E9">
        <w:rPr>
          <w:rStyle w:val="Charb"/>
          <w:rtl/>
        </w:rPr>
        <w:t xml:space="preserve"> وَمَوَٰلِيكُمۡۚ وَلَيۡسَ عَلَيۡكُمۡ جُنَاحٞ فِيمَآ أَخۡطَأۡتُم بِهِ</w:t>
      </w:r>
      <w:r w:rsidRPr="00D704E9">
        <w:rPr>
          <w:rStyle w:val="Charb"/>
          <w:rFonts w:hint="cs"/>
          <w:rtl/>
        </w:rPr>
        <w:t>ۦ</w:t>
      </w:r>
      <w:r w:rsidRPr="00D704E9">
        <w:rPr>
          <w:rStyle w:val="Charb"/>
          <w:rtl/>
        </w:rPr>
        <w:t xml:space="preserve"> وَلَٰكِن مَّا تَعَمَّدَتۡ قُلُوبُكُمۡۚ وَكَانَ </w:t>
      </w:r>
      <w:r w:rsidRPr="00D704E9">
        <w:rPr>
          <w:rStyle w:val="Charb"/>
          <w:rFonts w:hint="cs"/>
          <w:rtl/>
        </w:rPr>
        <w:t>ٱ</w:t>
      </w:r>
      <w:r w:rsidRPr="00D704E9">
        <w:rPr>
          <w:rStyle w:val="Charb"/>
          <w:rFonts w:hint="eastAsia"/>
          <w:rtl/>
        </w:rPr>
        <w:t>للَّهُ</w:t>
      </w:r>
      <w:r w:rsidRPr="00D704E9">
        <w:rPr>
          <w:rStyle w:val="Charb"/>
          <w:rtl/>
        </w:rPr>
        <w:t xml:space="preserve"> غَفُورٗ</w:t>
      </w:r>
      <w:r w:rsidRPr="00D704E9">
        <w:rPr>
          <w:rStyle w:val="Charb"/>
          <w:rFonts w:hint="eastAsia"/>
          <w:rtl/>
        </w:rPr>
        <w:t>ا</w:t>
      </w:r>
      <w:r w:rsidRPr="00D704E9">
        <w:rPr>
          <w:rStyle w:val="Charb"/>
          <w:rtl/>
        </w:rPr>
        <w:t xml:space="preserve"> رَّحِيمًا٥</w:t>
      </w:r>
      <w:r w:rsidRPr="00584F62">
        <w:rPr>
          <w:rFonts w:cs="Traditional Arabic" w:hint="cs"/>
          <w:rtl/>
        </w:rPr>
        <w:t>﴾</w:t>
      </w:r>
      <w:r>
        <w:rPr>
          <w:rFonts w:cs="IRNazli"/>
          <w:szCs w:val="24"/>
          <w:rtl/>
        </w:rPr>
        <w:t xml:space="preserve"> </w:t>
      </w:r>
      <w:r w:rsidRPr="00584F62">
        <w:rPr>
          <w:rStyle w:val="Char5"/>
          <w:rtl/>
        </w:rPr>
        <w:t>[الأحزاب: 5]</w:t>
      </w:r>
      <w:r w:rsidR="00574B7D">
        <w:rPr>
          <w:rStyle w:val="Char5"/>
          <w:rFonts w:hint="cs"/>
          <w:rtl/>
        </w:rPr>
        <w:t>.</w:t>
      </w:r>
    </w:p>
    <w:p w:rsidR="00263A2C" w:rsidRPr="00032E65" w:rsidRDefault="00263A2C" w:rsidP="00A15E2B">
      <w:pPr>
        <w:pStyle w:val="a9"/>
        <w:rPr>
          <w:rFonts w:ascii="(normal text)" w:hAnsi="(normal text)"/>
          <w:rtl/>
        </w:rPr>
      </w:pPr>
      <w:r w:rsidRPr="00574B7D">
        <w:rPr>
          <w:rStyle w:val="Char7"/>
          <w:rFonts w:hint="cs"/>
          <w:rtl/>
        </w:rPr>
        <w:t>«</w:t>
      </w:r>
      <w:r w:rsidRPr="00032E65">
        <w:rPr>
          <w:rFonts w:hint="cs"/>
          <w:rtl/>
        </w:rPr>
        <w:t>آنان را به پدرانشان نسبت دهید که این کار نزد پروردگار راست‌ترین (کار) است. و اگر پدرانشان را نمی‌شناختید</w:t>
      </w:r>
      <w:r w:rsidR="00C84546">
        <w:rPr>
          <w:rFonts w:hint="cs"/>
          <w:rtl/>
        </w:rPr>
        <w:t xml:space="preserve">، </w:t>
      </w:r>
      <w:r w:rsidRPr="00032E65">
        <w:rPr>
          <w:rFonts w:hint="cs"/>
          <w:rtl/>
        </w:rPr>
        <w:t>پس برادران دینی و آزادگان شما هستند. و بر شما درباره‌ی انتساب‌هایی که به اشتباه انجام داده‌اید</w:t>
      </w:r>
      <w:r w:rsidR="00C84546">
        <w:rPr>
          <w:rFonts w:hint="cs"/>
          <w:rtl/>
        </w:rPr>
        <w:t xml:space="preserve">، </w:t>
      </w:r>
      <w:r w:rsidRPr="00032E65">
        <w:rPr>
          <w:rFonts w:hint="cs"/>
          <w:rtl/>
        </w:rPr>
        <w:t>گناهی نیست؛ ولی انتساب‌هایی که با قصد و اراده‌ی دل انجام دهید</w:t>
      </w:r>
      <w:r w:rsidR="00C84546">
        <w:rPr>
          <w:rFonts w:hint="cs"/>
          <w:rtl/>
        </w:rPr>
        <w:t xml:space="preserve">، </w:t>
      </w:r>
      <w:r w:rsidRPr="00032E65">
        <w:rPr>
          <w:rFonts w:hint="cs"/>
          <w:rtl/>
        </w:rPr>
        <w:t>گناه است. و الله آمرزنده‌ی مهربان است</w:t>
      </w:r>
      <w:r w:rsidRPr="00574B7D">
        <w:rPr>
          <w:rStyle w:val="Char7"/>
          <w:rFonts w:hint="cs"/>
          <w:rtl/>
        </w:rPr>
        <w:t>»</w:t>
      </w:r>
      <w:r>
        <w:rPr>
          <w:rFonts w:ascii="(normal text)" w:hAnsi="(normal text)" w:hint="cs"/>
          <w:rtl/>
        </w:rPr>
        <w:t>.</w:t>
      </w:r>
    </w:p>
    <w:p w:rsidR="00263A2C" w:rsidRPr="004A42B9" w:rsidRDefault="00263A2C" w:rsidP="006A7FE1">
      <w:pPr>
        <w:ind w:firstLine="284"/>
        <w:jc w:val="both"/>
        <w:rPr>
          <w:rStyle w:val="Char3"/>
          <w:rtl/>
        </w:rPr>
      </w:pPr>
      <w:r w:rsidRPr="004A42B9">
        <w:rPr>
          <w:rStyle w:val="Char3"/>
          <w:rFonts w:hint="cs"/>
          <w:rtl/>
        </w:rPr>
        <w:t>پس پیامبر</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تو زید بن حارثه بن شرحبیل هستی»</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96"/>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D26B63">
      <w:pPr>
        <w:widowControl w:val="0"/>
        <w:ind w:firstLine="284"/>
        <w:jc w:val="both"/>
        <w:rPr>
          <w:rStyle w:val="Char3"/>
          <w:rtl/>
        </w:rPr>
      </w:pPr>
      <w:r w:rsidRPr="004A42B9">
        <w:rPr>
          <w:rStyle w:val="Char3"/>
          <w:rFonts w:hint="cs"/>
          <w:rtl/>
        </w:rPr>
        <w:t>نظام فرزندخواندگی از زمان جاهلیت مرسوم بود و فرزندخوانده</w:t>
      </w:r>
      <w:r w:rsidR="00C84546">
        <w:rPr>
          <w:rStyle w:val="Char3"/>
          <w:rFonts w:hint="cs"/>
          <w:rtl/>
        </w:rPr>
        <w:t xml:space="preserve">، </w:t>
      </w:r>
      <w:r w:rsidRPr="004A42B9">
        <w:rPr>
          <w:rStyle w:val="Char3"/>
          <w:rFonts w:hint="cs"/>
          <w:rtl/>
        </w:rPr>
        <w:t xml:space="preserve">مانند پسر حقیقی </w:t>
      </w:r>
      <w:r w:rsidRPr="00904A91">
        <w:rPr>
          <w:rStyle w:val="Char3"/>
          <w:rFonts w:hint="cs"/>
          <w:spacing w:val="-4"/>
          <w:rtl/>
        </w:rPr>
        <w:t>انسان در تمام امور به شمار می‌رفت؛ حتی در مسایلی مانند حرمت ازدواج وارث و غیره.</w:t>
      </w:r>
    </w:p>
    <w:p w:rsidR="00574B7D" w:rsidRPr="004A42B9" w:rsidRDefault="00263A2C" w:rsidP="006A7FE1">
      <w:pPr>
        <w:ind w:firstLine="284"/>
        <w:jc w:val="both"/>
        <w:rPr>
          <w:rStyle w:val="Char3"/>
          <w:rtl/>
        </w:rPr>
      </w:pPr>
      <w:r w:rsidRPr="004A42B9">
        <w:rPr>
          <w:rStyle w:val="Char3"/>
          <w:rFonts w:hint="cs"/>
          <w:rtl/>
        </w:rPr>
        <w:t>هنگامی که رابط</w:t>
      </w:r>
      <w:r w:rsidR="00871E5D">
        <w:rPr>
          <w:rStyle w:val="Char3"/>
          <w:rFonts w:hint="cs"/>
          <w:rtl/>
        </w:rPr>
        <w:t>ۀ</w:t>
      </w:r>
      <w:r w:rsidRPr="004A42B9">
        <w:rPr>
          <w:rStyle w:val="Char3"/>
          <w:rFonts w:hint="cs"/>
          <w:rtl/>
        </w:rPr>
        <w:t xml:space="preserve"> ازدواج میان زینب و زید</w:t>
      </w:r>
      <w:r w:rsidR="007F2E6C" w:rsidRPr="007F2E6C">
        <w:rPr>
          <w:rStyle w:val="Emphasis"/>
          <w:rFonts w:cs="CTraditional Arabic" w:hint="cs"/>
          <w:i w:val="0"/>
          <w:iCs w:val="0"/>
          <w:rtl/>
          <w:lang w:bidi="fa-IR"/>
        </w:rPr>
        <w:t xml:space="preserve"> ب</w:t>
      </w:r>
      <w:r w:rsidRPr="004A42B9">
        <w:rPr>
          <w:rStyle w:val="Char3"/>
          <w:rFonts w:hint="cs"/>
          <w:rtl/>
        </w:rPr>
        <w:t xml:space="preserve"> به اختلاف کشید</w:t>
      </w:r>
      <w:r w:rsidR="00C84546">
        <w:rPr>
          <w:rStyle w:val="Char3"/>
          <w:rFonts w:hint="cs"/>
          <w:rtl/>
        </w:rPr>
        <w:t xml:space="preserve">، </w:t>
      </w:r>
      <w:r w:rsidRPr="004A42B9">
        <w:rPr>
          <w:rStyle w:val="Char3"/>
          <w:rFonts w:hint="cs"/>
          <w:rtl/>
        </w:rPr>
        <w:t>زید</w:t>
      </w:r>
      <w:r w:rsidR="00446B22" w:rsidRPr="00446B22">
        <w:rPr>
          <w:rStyle w:val="Emphasis"/>
          <w:rFonts w:cs="CTraditional Arabic" w:hint="cs"/>
          <w:i w:val="0"/>
          <w:iCs w:val="0"/>
          <w:rtl/>
          <w:lang w:bidi="fa-IR"/>
        </w:rPr>
        <w:t xml:space="preserve"> س</w:t>
      </w:r>
      <w:r w:rsidRPr="004A42B9">
        <w:rPr>
          <w:rStyle w:val="Char3"/>
          <w:rFonts w:hint="cs"/>
          <w:rtl/>
        </w:rPr>
        <w:t xml:space="preserve"> به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از این رابط</w:t>
      </w:r>
      <w:r w:rsidR="00871E5D">
        <w:rPr>
          <w:rStyle w:val="Char3"/>
          <w:rFonts w:hint="cs"/>
          <w:rtl/>
        </w:rPr>
        <w:t>ۀ</w:t>
      </w:r>
      <w:r w:rsidRPr="004A42B9">
        <w:rPr>
          <w:rStyle w:val="Char3"/>
          <w:rFonts w:hint="cs"/>
          <w:rtl/>
        </w:rPr>
        <w:t xml:space="preserve"> بد زنش شکایت کرد و تمایلش را به طلاق نشان داد</w:t>
      </w:r>
      <w:r w:rsidR="00C84546">
        <w:rPr>
          <w:rStyle w:val="Char3"/>
          <w:rFonts w:hint="cs"/>
          <w:rtl/>
        </w:rPr>
        <w:t xml:space="preserve">، </w:t>
      </w:r>
      <w:r w:rsidRPr="004A42B9">
        <w:rPr>
          <w:rStyle w:val="Char3"/>
          <w:rFonts w:hint="cs"/>
          <w:rtl/>
        </w:rPr>
        <w:t>اما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او را از طلاق منع فرمود و چنین نصیحت کرد</w:t>
      </w:r>
      <w:r w:rsidR="002D1CB2">
        <w:rPr>
          <w:rStyle w:val="Char3"/>
          <w:rFonts w:hint="cs"/>
          <w:rtl/>
        </w:rPr>
        <w:t>:</w:t>
      </w:r>
      <w:r w:rsidR="007873F6">
        <w:rPr>
          <w:rStyle w:val="Char3"/>
          <w:rFonts w:hint="cs"/>
          <w:rtl/>
        </w:rPr>
        <w:t xml:space="preserve"> </w:t>
      </w:r>
      <w:r w:rsidRPr="004A42B9">
        <w:rPr>
          <w:rStyle w:val="Char3"/>
          <w:rFonts w:hint="cs"/>
          <w:rtl/>
        </w:rPr>
        <w:t>«بر تو واجب است که از همسرت نگهداری کنی». زید</w:t>
      </w:r>
      <w:r w:rsidR="00446B22" w:rsidRPr="00446B22">
        <w:rPr>
          <w:rStyle w:val="Emphasis"/>
          <w:rFonts w:cs="CTraditional Arabic" w:hint="cs"/>
          <w:i w:val="0"/>
          <w:iCs w:val="0"/>
          <w:rtl/>
          <w:lang w:bidi="fa-IR"/>
        </w:rPr>
        <w:t xml:space="preserve"> س</w:t>
      </w:r>
      <w:r w:rsidRPr="004A42B9">
        <w:rPr>
          <w:rStyle w:val="Char3"/>
          <w:rFonts w:hint="cs"/>
          <w:rtl/>
        </w:rPr>
        <w:t xml:space="preserve"> هم چنین کرد</w:t>
      </w:r>
      <w:r w:rsidR="00C84546">
        <w:rPr>
          <w:rStyle w:val="Char3"/>
          <w:rFonts w:hint="cs"/>
          <w:rtl/>
        </w:rPr>
        <w:t xml:space="preserve">، </w:t>
      </w:r>
      <w:r w:rsidRPr="004A42B9">
        <w:rPr>
          <w:rStyle w:val="Char3"/>
          <w:rFonts w:hint="cs"/>
          <w:rtl/>
        </w:rPr>
        <w:t>ولی اختلاف میان آن دو</w:t>
      </w:r>
      <w:r w:rsidR="00C84546">
        <w:rPr>
          <w:rStyle w:val="Char3"/>
          <w:rFonts w:hint="cs"/>
          <w:rtl/>
        </w:rPr>
        <w:t xml:space="preserve">، </w:t>
      </w:r>
      <w:r w:rsidRPr="004A42B9">
        <w:rPr>
          <w:rStyle w:val="Char3"/>
          <w:rFonts w:hint="cs"/>
          <w:rtl/>
        </w:rPr>
        <w:t>بازهم بیشتر شد</w:t>
      </w:r>
      <w:r w:rsidR="00C84546">
        <w:rPr>
          <w:rStyle w:val="Char3"/>
          <w:rFonts w:hint="cs"/>
          <w:rtl/>
        </w:rPr>
        <w:t xml:space="preserve">، </w:t>
      </w:r>
      <w:r w:rsidRPr="004A42B9">
        <w:rPr>
          <w:rStyle w:val="Char3"/>
          <w:rFonts w:hint="cs"/>
          <w:rtl/>
        </w:rPr>
        <w:t>تا آن که زندگی زناشویی</w:t>
      </w:r>
      <w:r w:rsidR="00537846">
        <w:rPr>
          <w:rStyle w:val="Char3"/>
          <w:rFonts w:hint="cs"/>
          <w:rtl/>
        </w:rPr>
        <w:t xml:space="preserve"> آن‌ها </w:t>
      </w:r>
      <w:r w:rsidRPr="004A42B9">
        <w:rPr>
          <w:rStyle w:val="Char3"/>
          <w:rFonts w:hint="cs"/>
          <w:rtl/>
        </w:rPr>
        <w:t>به حدی گشت که طاق نداشتند پس زید</w:t>
      </w:r>
      <w:r w:rsidR="00C84546">
        <w:rPr>
          <w:rStyle w:val="Char3"/>
          <w:rFonts w:hint="cs"/>
          <w:rtl/>
        </w:rPr>
        <w:t xml:space="preserve">، </w:t>
      </w:r>
      <w:r w:rsidRPr="004A42B9">
        <w:rPr>
          <w:rStyle w:val="Char3"/>
          <w:rFonts w:hint="cs"/>
          <w:rtl/>
        </w:rPr>
        <w:t>زینب را طلاق داد. شاید در آن زمان اراد</w:t>
      </w:r>
      <w:r w:rsidR="00871E5D">
        <w:rPr>
          <w:rStyle w:val="Char3"/>
          <w:rFonts w:hint="cs"/>
          <w:rtl/>
        </w:rPr>
        <w:t>ۀ</w:t>
      </w:r>
      <w:r w:rsidRPr="004A42B9">
        <w:rPr>
          <w:rStyle w:val="Char3"/>
          <w:rFonts w:hint="cs"/>
          <w:rtl/>
        </w:rPr>
        <w:t xml:space="preserve"> خداوند جل شأنه به سرنوشتی بود که مهر ابطال بر نظام فرزندخواندگی بزند و این بدعت جاهلی را نابود سازد</w:t>
      </w:r>
      <w:r w:rsidR="00C84546">
        <w:rPr>
          <w:rStyle w:val="Char3"/>
          <w:rFonts w:hint="cs"/>
          <w:rtl/>
        </w:rPr>
        <w:t xml:space="preserve">، </w:t>
      </w:r>
      <w:r w:rsidRPr="004A42B9">
        <w:rPr>
          <w:rStyle w:val="Char3"/>
          <w:rFonts w:hint="cs"/>
          <w:rtl/>
        </w:rPr>
        <w:t>خداوند سبحان و تعالی به رسول</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امر کرد که با زینب ازدواج کند</w:t>
      </w:r>
      <w:r w:rsidR="00C84546">
        <w:rPr>
          <w:rStyle w:val="Char3"/>
          <w:rFonts w:hint="cs"/>
          <w:rtl/>
        </w:rPr>
        <w:t xml:space="preserve">، </w:t>
      </w:r>
      <w:r w:rsidRPr="004A42B9">
        <w:rPr>
          <w:rStyle w:val="Char3"/>
          <w:rFonts w:hint="cs"/>
          <w:rtl/>
        </w:rPr>
        <w:t>با وجود این که رسول خدا</w:t>
      </w:r>
      <w:r w:rsidR="00446B22" w:rsidRPr="00446B22">
        <w:rPr>
          <w:rStyle w:val="Emphasis"/>
          <w:rFonts w:cs="CTraditional Arabic" w:hint="cs"/>
          <w:i w:val="0"/>
          <w:iCs w:val="0"/>
          <w:rtl/>
          <w:lang w:bidi="fa-IR"/>
        </w:rPr>
        <w:t xml:space="preserve"> ج</w:t>
      </w:r>
      <w:r w:rsidRPr="004A42B9">
        <w:rPr>
          <w:rStyle w:val="Char3"/>
          <w:rFonts w:hint="cs"/>
          <w:rtl/>
        </w:rPr>
        <w:t xml:space="preserve"> از این که این ازدواج بر سر زبان‌های مردم بیفتد؛ بیم داشت که مردم بگویند</w:t>
      </w:r>
      <w:r w:rsidR="002D1CB2">
        <w:rPr>
          <w:rStyle w:val="Char3"/>
          <w:rFonts w:hint="cs"/>
          <w:rtl/>
        </w:rPr>
        <w:t>:</w:t>
      </w:r>
      <w:r w:rsidR="007873F6">
        <w:rPr>
          <w:rStyle w:val="Char3"/>
          <w:rFonts w:hint="cs"/>
          <w:rtl/>
        </w:rPr>
        <w:t xml:space="preserve"> </w:t>
      </w:r>
      <w:r w:rsidRPr="004A42B9">
        <w:rPr>
          <w:rStyle w:val="Char3"/>
          <w:rFonts w:hint="cs"/>
          <w:rtl/>
        </w:rPr>
        <w:t>محمد با زن پسرش ازدواج کرد. پس خداوند تعالی فرمود</w:t>
      </w:r>
      <w:r w:rsidR="002D1CB2">
        <w:rPr>
          <w:rStyle w:val="Char3"/>
          <w:rFonts w:hint="cs"/>
          <w:rtl/>
        </w:rPr>
        <w:t>:</w:t>
      </w:r>
      <w:r w:rsidR="007873F6">
        <w:rPr>
          <w:rStyle w:val="Char3"/>
          <w:rFonts w:hint="cs"/>
          <w:rtl/>
        </w:rPr>
        <w:t xml:space="preserve"> </w:t>
      </w:r>
    </w:p>
    <w:p w:rsidR="00E67C89" w:rsidRPr="00D704E9" w:rsidRDefault="00E67C89" w:rsidP="00574B7D">
      <w:pPr>
        <w:pStyle w:val="ae"/>
        <w:rPr>
          <w:rStyle w:val="Charb"/>
          <w:rtl/>
        </w:rPr>
      </w:pPr>
      <w:r w:rsidRPr="00E67C89">
        <w:rPr>
          <w:rFonts w:cs="Traditional Arabic" w:hint="cs"/>
          <w:rtl/>
        </w:rPr>
        <w:t>﴿</w:t>
      </w:r>
      <w:r w:rsidRPr="00D704E9">
        <w:rPr>
          <w:rStyle w:val="Charb"/>
          <w:rtl/>
        </w:rPr>
        <w:t>وَتَخ</w:t>
      </w:r>
      <w:r w:rsidRPr="00D704E9">
        <w:rPr>
          <w:rStyle w:val="Charb"/>
          <w:rFonts w:hint="cs"/>
          <w:rtl/>
        </w:rPr>
        <w:t>ۡشَى</w:t>
      </w:r>
      <w:r w:rsidRPr="00D704E9">
        <w:rPr>
          <w:rStyle w:val="Charb"/>
          <w:rtl/>
        </w:rPr>
        <w:t xml:space="preserve"> </w:t>
      </w:r>
      <w:r w:rsidRPr="00D704E9">
        <w:rPr>
          <w:rStyle w:val="Charb"/>
          <w:rFonts w:hint="cs"/>
          <w:rtl/>
        </w:rPr>
        <w:t>ٱ</w:t>
      </w:r>
      <w:r w:rsidRPr="00D704E9">
        <w:rPr>
          <w:rStyle w:val="Charb"/>
          <w:rFonts w:hint="eastAsia"/>
          <w:rtl/>
        </w:rPr>
        <w:t>لنَّاسَ</w:t>
      </w:r>
      <w:r w:rsidRPr="00D704E9">
        <w:rPr>
          <w:rStyle w:val="Charb"/>
          <w:rtl/>
        </w:rPr>
        <w:t xml:space="preserve"> وَ</w:t>
      </w:r>
      <w:r w:rsidRPr="00D704E9">
        <w:rPr>
          <w:rStyle w:val="Charb"/>
          <w:rFonts w:hint="cs"/>
          <w:rtl/>
        </w:rPr>
        <w:t>ٱ</w:t>
      </w:r>
      <w:r w:rsidRPr="00D704E9">
        <w:rPr>
          <w:rStyle w:val="Charb"/>
          <w:rFonts w:hint="eastAsia"/>
          <w:rtl/>
        </w:rPr>
        <w:t>للَّهُ</w:t>
      </w:r>
      <w:r w:rsidRPr="00D704E9">
        <w:rPr>
          <w:rStyle w:val="Charb"/>
          <w:rtl/>
        </w:rPr>
        <w:t xml:space="preserve"> أَحَقُّ أَن تَخۡشَىٰهُۖ فَلَمَّا قَضَىٰ زَيۡدٞ مِّنۡهَا وَطَرٗا </w:t>
      </w:r>
      <w:r w:rsidRPr="00D704E9">
        <w:rPr>
          <w:rStyle w:val="Charb"/>
          <w:rFonts w:hint="eastAsia"/>
          <w:rtl/>
        </w:rPr>
        <w:t>زَوَّجۡنَٰكَهَا</w:t>
      </w:r>
      <w:r w:rsidRPr="00D704E9">
        <w:rPr>
          <w:rStyle w:val="Charb"/>
          <w:rtl/>
        </w:rPr>
        <w:t xml:space="preserve"> لِكَيۡ لَا يَكُونَ عَلَى </w:t>
      </w:r>
      <w:r w:rsidRPr="00D704E9">
        <w:rPr>
          <w:rStyle w:val="Charb"/>
          <w:rFonts w:hint="cs"/>
          <w:rtl/>
        </w:rPr>
        <w:t>ٱ</w:t>
      </w:r>
      <w:r w:rsidRPr="00D704E9">
        <w:rPr>
          <w:rStyle w:val="Charb"/>
          <w:rFonts w:hint="eastAsia"/>
          <w:rtl/>
        </w:rPr>
        <w:t>لۡمُؤۡمِنِينَ</w:t>
      </w:r>
      <w:r w:rsidRPr="00D704E9">
        <w:rPr>
          <w:rStyle w:val="Charb"/>
          <w:rtl/>
        </w:rPr>
        <w:t xml:space="preserve"> حَرَجٞ فِيٓ أَزۡوَٰجِ أَدۡعِيَآئِهِمۡ إِذَا قَضَوۡاْ مِنۡهُنَّ وَطَرٗاۚ وَكَانَ أَمۡرُ </w:t>
      </w:r>
      <w:r w:rsidRPr="00D704E9">
        <w:rPr>
          <w:rStyle w:val="Charb"/>
          <w:rFonts w:hint="cs"/>
          <w:rtl/>
        </w:rPr>
        <w:t>ٱ</w:t>
      </w:r>
      <w:r w:rsidRPr="00D704E9">
        <w:rPr>
          <w:rStyle w:val="Charb"/>
          <w:rFonts w:hint="eastAsia"/>
          <w:rtl/>
        </w:rPr>
        <w:t>للَّهِ</w:t>
      </w:r>
      <w:r w:rsidRPr="00D704E9">
        <w:rPr>
          <w:rStyle w:val="Charb"/>
          <w:rtl/>
        </w:rPr>
        <w:t xml:space="preserve"> مَفۡعُولٗا</w:t>
      </w:r>
      <w:r w:rsidRPr="00E67C89">
        <w:rPr>
          <w:rFonts w:cs="Traditional Arabic" w:hint="cs"/>
          <w:rtl/>
        </w:rPr>
        <w:t>﴾</w:t>
      </w:r>
      <w:r w:rsidRPr="00AA3A3C">
        <w:rPr>
          <w:rStyle w:val="Char5"/>
          <w:rtl/>
        </w:rPr>
        <w:t xml:space="preserve"> [الأحزاب: 37]</w:t>
      </w:r>
      <w:r w:rsidR="00574B7D">
        <w:rPr>
          <w:rStyle w:val="Char5"/>
          <w:rFonts w:hint="cs"/>
          <w:rtl/>
        </w:rPr>
        <w:t>.</w:t>
      </w:r>
    </w:p>
    <w:p w:rsidR="00263A2C" w:rsidRDefault="00263A2C" w:rsidP="00FF6F03">
      <w:pPr>
        <w:pStyle w:val="a9"/>
        <w:rPr>
          <w:rStyle w:val="Emphasis"/>
          <w:i w:val="0"/>
          <w:iCs w:val="0"/>
          <w:rtl/>
        </w:rPr>
      </w:pPr>
      <w:r w:rsidRPr="00574B7D">
        <w:rPr>
          <w:rStyle w:val="Char7"/>
          <w:rFonts w:hint="cs"/>
          <w:rtl/>
        </w:rPr>
        <w:t>«</w:t>
      </w:r>
      <w:r w:rsidRPr="000A1C92">
        <w:rPr>
          <w:rStyle w:val="Emphasis"/>
          <w:rFonts w:hint="cs"/>
          <w:i w:val="0"/>
          <w:iCs w:val="0"/>
          <w:rtl/>
        </w:rPr>
        <w:t>و تو از مخالفت و سرزنش خلق ترسیدی</w:t>
      </w:r>
      <w:r w:rsidR="00574B7D">
        <w:rPr>
          <w:rStyle w:val="Emphasis"/>
          <w:rFonts w:hint="cs"/>
          <w:i w:val="0"/>
          <w:iCs w:val="0"/>
          <w:rtl/>
        </w:rPr>
        <w:t xml:space="preserve"> و از خدا سزاوارتر بود بترسی پس </w:t>
      </w:r>
      <w:r w:rsidRPr="000A1C92">
        <w:rPr>
          <w:rStyle w:val="Emphasis"/>
          <w:rFonts w:hint="cs"/>
          <w:i w:val="0"/>
          <w:iCs w:val="0"/>
          <w:rtl/>
        </w:rPr>
        <w:t>ما هم</w:t>
      </w:r>
      <w:r w:rsidR="00C84546">
        <w:rPr>
          <w:rStyle w:val="Emphasis"/>
          <w:rFonts w:hint="cs"/>
          <w:i w:val="0"/>
          <w:iCs w:val="0"/>
          <w:rtl/>
        </w:rPr>
        <w:t xml:space="preserve">، </w:t>
      </w:r>
      <w:r w:rsidRPr="000A1C92">
        <w:rPr>
          <w:rStyle w:val="Emphasis"/>
          <w:rFonts w:hint="cs"/>
          <w:i w:val="0"/>
          <w:iCs w:val="0"/>
          <w:rtl/>
        </w:rPr>
        <w:t>چون زید از آن زن کام دل گرفت (و طلاقش داد) او را به نکاح تو درآوردیم تا بعد از این مؤمنان در نکاح زنان پسرخواند</w:t>
      </w:r>
      <w:r w:rsidR="00871E5D">
        <w:rPr>
          <w:rStyle w:val="Emphasis"/>
          <w:rFonts w:hint="cs"/>
          <w:i w:val="0"/>
          <w:iCs w:val="0"/>
          <w:rtl/>
        </w:rPr>
        <w:t>ۀ</w:t>
      </w:r>
      <w:r w:rsidRPr="000A1C92">
        <w:rPr>
          <w:rStyle w:val="Emphasis"/>
          <w:rFonts w:hint="cs"/>
          <w:i w:val="0"/>
          <w:iCs w:val="0"/>
          <w:rtl/>
        </w:rPr>
        <w:t xml:space="preserve"> خود که از</w:t>
      </w:r>
      <w:r w:rsidR="00537846">
        <w:rPr>
          <w:rStyle w:val="Emphasis"/>
          <w:rFonts w:hint="cs"/>
          <w:i w:val="0"/>
          <w:iCs w:val="0"/>
          <w:rtl/>
        </w:rPr>
        <w:t xml:space="preserve"> آن‌ها </w:t>
      </w:r>
      <w:r w:rsidRPr="000A1C92">
        <w:rPr>
          <w:rStyle w:val="Emphasis"/>
          <w:rFonts w:hint="cs"/>
          <w:i w:val="0"/>
          <w:iCs w:val="0"/>
          <w:rtl/>
        </w:rPr>
        <w:t>کامیاب شدند بر خویش حَرَج و گناهی نپندارند و فرمان خدای به انجام رسید</w:t>
      </w:r>
      <w:r w:rsidRPr="00574B7D">
        <w:rPr>
          <w:rStyle w:val="Char7"/>
          <w:rFonts w:hint="cs"/>
          <w:rtl/>
        </w:rPr>
        <w:t>»</w:t>
      </w:r>
      <w:r>
        <w:rPr>
          <w:rStyle w:val="Emphasis"/>
          <w:rFonts w:hint="cs"/>
          <w:i w:val="0"/>
          <w:iCs w:val="0"/>
          <w:rtl/>
        </w:rPr>
        <w:t>.</w:t>
      </w:r>
    </w:p>
    <w:p w:rsidR="00263A2C" w:rsidRPr="004A42B9" w:rsidRDefault="00263A2C" w:rsidP="006A7FE1">
      <w:pPr>
        <w:ind w:firstLine="284"/>
        <w:jc w:val="both"/>
        <w:rPr>
          <w:rStyle w:val="Char3"/>
          <w:rtl/>
        </w:rPr>
      </w:pPr>
      <w:r w:rsidRPr="004A42B9">
        <w:rPr>
          <w:rStyle w:val="Char3"/>
          <w:rFonts w:hint="cs"/>
          <w:rtl/>
        </w:rPr>
        <w:t>این حکمتی است که در پشت این ازدواج رسول خدا</w:t>
      </w:r>
      <w:r w:rsidR="00446B22" w:rsidRPr="00446B22">
        <w:rPr>
          <w:rStyle w:val="Emphasis"/>
          <w:rFonts w:cs="CTraditional Arabic" w:hint="cs"/>
          <w:i w:val="0"/>
          <w:iCs w:val="0"/>
          <w:rtl/>
          <w:lang w:bidi="fa-IR"/>
        </w:rPr>
        <w:t xml:space="preserve"> ج</w:t>
      </w:r>
      <w:r w:rsidRPr="004A42B9">
        <w:rPr>
          <w:rStyle w:val="Char3"/>
          <w:rFonts w:hint="cs"/>
          <w:rtl/>
        </w:rPr>
        <w:t xml:space="preserve"> با دختر عمه‌اش زینب دختر جحش</w:t>
      </w:r>
      <w:r w:rsidR="00446B22" w:rsidRPr="00446B22">
        <w:rPr>
          <w:rStyle w:val="Emphasis"/>
          <w:rFonts w:cs="CTraditional Arabic" w:hint="cs"/>
          <w:i w:val="0"/>
          <w:iCs w:val="0"/>
          <w:rtl/>
          <w:lang w:bidi="fa-IR"/>
        </w:rPr>
        <w:t xml:space="preserve"> ل</w:t>
      </w:r>
      <w:r w:rsidRPr="004A42B9">
        <w:rPr>
          <w:rStyle w:val="Char3"/>
          <w:rFonts w:hint="cs"/>
          <w:rtl/>
        </w:rPr>
        <w:t xml:space="preserve"> است</w:t>
      </w:r>
      <w:r w:rsidR="00C84546">
        <w:rPr>
          <w:rStyle w:val="Char3"/>
          <w:rFonts w:hint="cs"/>
          <w:rtl/>
        </w:rPr>
        <w:t xml:space="preserve">، </w:t>
      </w:r>
      <w:r w:rsidRPr="004A42B9">
        <w:rPr>
          <w:rStyle w:val="Char3"/>
          <w:rFonts w:hint="cs"/>
          <w:rtl/>
        </w:rPr>
        <w:t>اما به خاطر این که مغرضان دشمن اسلام به این امر زیاد توجه کرده</w:t>
      </w:r>
      <w:r w:rsidR="00DF50B4">
        <w:rPr>
          <w:rStyle w:val="Char3"/>
          <w:rFonts w:hint="cs"/>
          <w:rtl/>
        </w:rPr>
        <w:t>‌اند</w:t>
      </w:r>
      <w:r w:rsidR="00C84546">
        <w:rPr>
          <w:rStyle w:val="Char3"/>
          <w:rFonts w:hint="cs"/>
          <w:rtl/>
        </w:rPr>
        <w:t xml:space="preserve">، </w:t>
      </w:r>
      <w:r w:rsidRPr="004A42B9">
        <w:rPr>
          <w:rStyle w:val="Char3"/>
          <w:rFonts w:hint="cs"/>
          <w:rtl/>
        </w:rPr>
        <w:t>بناچار می‌بایست که بیشتر بر آن دقت کنیم تا بتوانیم میزان کینه‌ها و افتراها و سوء استفاده</w:t>
      </w:r>
      <w:r w:rsidR="00537846">
        <w:rPr>
          <w:rStyle w:val="Char3"/>
          <w:rFonts w:hint="cs"/>
          <w:rtl/>
        </w:rPr>
        <w:t xml:space="preserve"> آن‌ها </w:t>
      </w:r>
      <w:r w:rsidRPr="004A42B9">
        <w:rPr>
          <w:rStyle w:val="Char3"/>
          <w:rFonts w:hint="cs"/>
          <w:rtl/>
        </w:rPr>
        <w:t>را که بر روایات ضعیف و کذاب استوار شده بفهمیم و بتوانیم اهداف ویرانگر و زشت</w:t>
      </w:r>
      <w:r w:rsidR="00537846">
        <w:rPr>
          <w:rStyle w:val="Char3"/>
          <w:rFonts w:hint="cs"/>
          <w:rtl/>
        </w:rPr>
        <w:t xml:space="preserve"> آن‌ها </w:t>
      </w:r>
      <w:r w:rsidRPr="004A42B9">
        <w:rPr>
          <w:rStyle w:val="Char3"/>
          <w:rFonts w:hint="cs"/>
          <w:rtl/>
        </w:rPr>
        <w:t>را بیابیم.</w:t>
      </w:r>
    </w:p>
    <w:p w:rsidR="00263A2C" w:rsidRPr="004A42B9" w:rsidRDefault="00263A2C" w:rsidP="006A7FE1">
      <w:pPr>
        <w:ind w:firstLine="284"/>
        <w:jc w:val="both"/>
        <w:rPr>
          <w:rStyle w:val="Char3"/>
          <w:rtl/>
        </w:rPr>
      </w:pPr>
      <w:r w:rsidRPr="004A42B9">
        <w:rPr>
          <w:rStyle w:val="Char3"/>
          <w:rFonts w:hint="cs"/>
          <w:rtl/>
        </w:rPr>
        <w:t>محمد حسنین هیکل در کتاب «حیا</w:t>
      </w:r>
      <w:r w:rsidRPr="00C53E60">
        <w:rPr>
          <w:rStyle w:val="Char3"/>
          <w:rFonts w:hint="cs"/>
          <w:rtl/>
        </w:rPr>
        <w:t>ة</w:t>
      </w:r>
      <w:r w:rsidRPr="004A42B9">
        <w:rPr>
          <w:rStyle w:val="Char3"/>
          <w:rFonts w:hint="cs"/>
          <w:rtl/>
        </w:rPr>
        <w:t xml:space="preserve"> محمد</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می‌نویسد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داستان زینب دختر جحش</w:t>
      </w:r>
      <w:r w:rsidR="00446B22" w:rsidRPr="00446B22">
        <w:rPr>
          <w:rStyle w:val="Emphasis"/>
          <w:rFonts w:cs="CTraditional Arabic" w:hint="cs"/>
          <w:i w:val="0"/>
          <w:iCs w:val="0"/>
          <w:rtl/>
          <w:lang w:bidi="fa-IR"/>
        </w:rPr>
        <w:t xml:space="preserve"> ل</w:t>
      </w:r>
      <w:r w:rsidRPr="004A42B9">
        <w:rPr>
          <w:rStyle w:val="Char3"/>
          <w:rFonts w:hint="cs"/>
          <w:rtl/>
        </w:rPr>
        <w:t xml:space="preserve"> را خاورشناسان و مبلغان مسیحی در پرده‌های خیال و رؤیا قرار داده</w:t>
      </w:r>
      <w:r w:rsidR="00D676D4">
        <w:rPr>
          <w:rStyle w:val="Char3"/>
          <w:rFonts w:hint="cs"/>
          <w:rtl/>
        </w:rPr>
        <w:t xml:space="preserve">‌اند </w:t>
      </w:r>
      <w:r w:rsidRPr="004A42B9">
        <w:rPr>
          <w:rStyle w:val="Char3"/>
          <w:rFonts w:hint="cs"/>
          <w:rtl/>
        </w:rPr>
        <w:t>و این داستان را به شکل عاشقانه و دلدادگی درآورده</w:t>
      </w:r>
      <w:r w:rsidR="00D676D4">
        <w:rPr>
          <w:rStyle w:val="Char3"/>
          <w:rFonts w:hint="cs"/>
          <w:rtl/>
        </w:rPr>
        <w:t>‌اند.</w:t>
      </w:r>
      <w:r w:rsidRPr="004A42B9">
        <w:rPr>
          <w:rStyle w:val="Char3"/>
          <w:rFonts w:hint="cs"/>
          <w:rtl/>
        </w:rPr>
        <w:t xml:space="preserve"> به حکم تاریخ این ازدواج از مفاخر محمد</w:t>
      </w:r>
      <w:r w:rsidR="00446B22" w:rsidRPr="00446B22">
        <w:rPr>
          <w:rStyle w:val="Emphasis"/>
          <w:rFonts w:cs="CTraditional Arabic" w:hint="cs"/>
          <w:i w:val="0"/>
          <w:iCs w:val="0"/>
          <w:rtl/>
          <w:lang w:bidi="fa-IR"/>
        </w:rPr>
        <w:t xml:space="preserve"> ج</w:t>
      </w:r>
      <w:r w:rsidRPr="004A42B9">
        <w:rPr>
          <w:rStyle w:val="Char3"/>
          <w:rFonts w:hint="cs"/>
          <w:rtl/>
        </w:rPr>
        <w:t xml:space="preserve"> است</w:t>
      </w:r>
      <w:r w:rsidR="00C84546">
        <w:rPr>
          <w:rStyle w:val="Char3"/>
          <w:rFonts w:hint="cs"/>
          <w:rtl/>
        </w:rPr>
        <w:t xml:space="preserve">، </w:t>
      </w:r>
      <w:r w:rsidRPr="004A42B9">
        <w:rPr>
          <w:rStyle w:val="Char3"/>
          <w:rFonts w:hint="cs"/>
          <w:rtl/>
        </w:rPr>
        <w:t>که او مثال کامل ایمان می‌باشد</w:t>
      </w:r>
      <w:r w:rsidR="00C84546">
        <w:rPr>
          <w:rStyle w:val="Char3"/>
          <w:rFonts w:hint="cs"/>
          <w:rtl/>
        </w:rPr>
        <w:t xml:space="preserve">، </w:t>
      </w:r>
      <w:r w:rsidRPr="004A42B9">
        <w:rPr>
          <w:rStyle w:val="Char3"/>
          <w:rFonts w:hint="cs"/>
          <w:rtl/>
        </w:rPr>
        <w:t xml:space="preserve">و معنای این حدیث </w:t>
      </w:r>
      <w:r w:rsidR="00C6664A">
        <w:rPr>
          <w:rStyle w:val="Char3"/>
          <w:rFonts w:hint="cs"/>
          <w:rtl/>
        </w:rPr>
        <w:t>دربارۀ</w:t>
      </w:r>
      <w:r w:rsidR="004A42B9">
        <w:rPr>
          <w:rStyle w:val="Char3"/>
          <w:rFonts w:hint="cs"/>
          <w:rtl/>
        </w:rPr>
        <w:t xml:space="preserve"> </w:t>
      </w:r>
      <w:r w:rsidRPr="004A42B9">
        <w:rPr>
          <w:rStyle w:val="Char3"/>
          <w:rFonts w:hint="cs"/>
          <w:rtl/>
        </w:rPr>
        <w:t>ایشان مطابقت دارد که</w:t>
      </w:r>
      <w:r w:rsidRPr="004A168B">
        <w:rPr>
          <w:rStyle w:val="Emphasis"/>
          <w:rFonts w:cs="Traditional Arabic" w:hint="cs"/>
          <w:i w:val="0"/>
          <w:iCs w:val="0"/>
          <w:rtl/>
          <w:lang w:bidi="fa-IR"/>
        </w:rPr>
        <w:t xml:space="preserve"> «</w:t>
      </w:r>
      <w:r w:rsidRPr="004A42B9">
        <w:rPr>
          <w:rStyle w:val="Char3"/>
          <w:rFonts w:hint="cs"/>
          <w:rtl/>
        </w:rPr>
        <w:t>ایمان مرد</w:t>
      </w:r>
      <w:r w:rsidR="00C84546">
        <w:rPr>
          <w:rStyle w:val="Char3"/>
          <w:rFonts w:hint="cs"/>
          <w:rtl/>
        </w:rPr>
        <w:t xml:space="preserve">، </w:t>
      </w:r>
      <w:r w:rsidRPr="004A42B9">
        <w:rPr>
          <w:rStyle w:val="Char3"/>
          <w:rFonts w:hint="cs"/>
          <w:rtl/>
        </w:rPr>
        <w:t>کامل نمی‌شود</w:t>
      </w:r>
      <w:r w:rsidR="00C84546">
        <w:rPr>
          <w:rStyle w:val="Char3"/>
          <w:rFonts w:hint="cs"/>
          <w:rtl/>
        </w:rPr>
        <w:t xml:space="preserve">، </w:t>
      </w:r>
      <w:r w:rsidRPr="004A42B9">
        <w:rPr>
          <w:rStyle w:val="Char3"/>
          <w:rFonts w:hint="cs"/>
          <w:rtl/>
        </w:rPr>
        <w:t>تا این که آنچه را برای خودش دوست بدارد برای برادرش هم دوست بدارد</w:t>
      </w:r>
      <w:r w:rsidRPr="004A168B">
        <w:rPr>
          <w:rStyle w:val="Emphasis"/>
          <w:rFonts w:cs="Traditional Arabic" w:hint="cs"/>
          <w:i w:val="0"/>
          <w:iCs w:val="0"/>
          <w:rtl/>
          <w:lang w:bidi="fa-IR"/>
        </w:rPr>
        <w:t>».</w:t>
      </w:r>
      <w:r w:rsidRPr="004A42B9">
        <w:rPr>
          <w:rStyle w:val="Char3"/>
          <w:rFonts w:hint="cs"/>
          <w:rtl/>
        </w:rPr>
        <w:t xml:space="preserve"> و ایشان خودشان اول الگو می‌باشند</w:t>
      </w:r>
      <w:r w:rsidR="00C84546">
        <w:rPr>
          <w:rStyle w:val="Char3"/>
          <w:rFonts w:hint="cs"/>
          <w:rtl/>
        </w:rPr>
        <w:t xml:space="preserve">، </w:t>
      </w:r>
      <w:r w:rsidRPr="004A42B9">
        <w:rPr>
          <w:rStyle w:val="Char3"/>
          <w:rFonts w:hint="cs"/>
          <w:rtl/>
        </w:rPr>
        <w:t>خداوند شریعتی را وضع نمود که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با عمل به آن</w:t>
      </w:r>
      <w:r w:rsidR="00C84546">
        <w:rPr>
          <w:rStyle w:val="Char3"/>
          <w:rFonts w:hint="cs"/>
          <w:rtl/>
        </w:rPr>
        <w:t xml:space="preserve">، </w:t>
      </w:r>
      <w:r w:rsidRPr="004A42B9">
        <w:rPr>
          <w:rStyle w:val="Char3"/>
          <w:rFonts w:hint="cs"/>
          <w:rtl/>
        </w:rPr>
        <w:t>عادات و برخی الگوهای بد جاهلی را نابود می‌سازند و مذهب جدیدی که خداوند برای رحمت بر جهانیان فرو فرستاده آن را ثابت می‌کند</w:t>
      </w:r>
      <w:r w:rsidR="00C84546">
        <w:rPr>
          <w:rStyle w:val="Char3"/>
          <w:rFonts w:hint="cs"/>
          <w:rtl/>
        </w:rPr>
        <w:t xml:space="preserve">، </w:t>
      </w:r>
      <w:r w:rsidRPr="004A42B9">
        <w:rPr>
          <w:rStyle w:val="Char3"/>
          <w:rFonts w:hint="cs"/>
          <w:rtl/>
        </w:rPr>
        <w:t xml:space="preserve">قصه‌ای که </w:t>
      </w:r>
      <w:r w:rsidR="00C6664A">
        <w:rPr>
          <w:rStyle w:val="Char3"/>
          <w:rFonts w:hint="cs"/>
          <w:rtl/>
        </w:rPr>
        <w:t>دربارۀ</w:t>
      </w:r>
      <w:r w:rsidR="004A42B9">
        <w:rPr>
          <w:rStyle w:val="Char3"/>
          <w:rFonts w:hint="cs"/>
          <w:rtl/>
        </w:rPr>
        <w:t xml:space="preserve"> </w:t>
      </w:r>
      <w:r w:rsidRPr="004A42B9">
        <w:rPr>
          <w:rStyle w:val="Char3"/>
          <w:rFonts w:hint="cs"/>
          <w:rtl/>
        </w:rPr>
        <w:t>زینب</w:t>
      </w:r>
      <w:r w:rsidR="00446B22" w:rsidRPr="00446B22">
        <w:rPr>
          <w:rStyle w:val="Emphasis"/>
          <w:rFonts w:cs="CTraditional Arabic" w:hint="cs"/>
          <w:i w:val="0"/>
          <w:iCs w:val="0"/>
          <w:rtl/>
          <w:lang w:bidi="fa-IR"/>
        </w:rPr>
        <w:t xml:space="preserve"> ل</w:t>
      </w:r>
      <w:r w:rsidRPr="004A42B9">
        <w:rPr>
          <w:rStyle w:val="Char3"/>
          <w:rFonts w:hint="cs"/>
          <w:rtl/>
        </w:rPr>
        <w:t xml:space="preserve"> گفته شده از اساس باطل است. زینب دختر جحش</w:t>
      </w:r>
      <w:r w:rsidR="00446B22" w:rsidRPr="00446B22">
        <w:rPr>
          <w:rStyle w:val="Emphasis"/>
          <w:rFonts w:cs="CTraditional Arabic" w:hint="cs"/>
          <w:i w:val="0"/>
          <w:iCs w:val="0"/>
          <w:rtl/>
          <w:lang w:bidi="fa-IR"/>
        </w:rPr>
        <w:t xml:space="preserve"> ل</w:t>
      </w:r>
      <w:r w:rsidRPr="004A42B9">
        <w:rPr>
          <w:rStyle w:val="Char3"/>
          <w:rFonts w:hint="cs"/>
          <w:rtl/>
        </w:rPr>
        <w:t xml:space="preserve"> دختر أ</w:t>
      </w:r>
      <w:r w:rsidRPr="00C53E60">
        <w:rPr>
          <w:rStyle w:val="Char3"/>
          <w:rFonts w:hint="cs"/>
          <w:rtl/>
        </w:rPr>
        <w:t>میمة</w:t>
      </w:r>
      <w:r w:rsidRPr="004A42B9">
        <w:rPr>
          <w:rStyle w:val="Char3"/>
          <w:rFonts w:hint="cs"/>
          <w:rtl/>
        </w:rPr>
        <w:t xml:space="preserve"> دختر عبدالمطلب عم</w:t>
      </w:r>
      <w:r w:rsidR="00871E5D">
        <w:rPr>
          <w:rStyle w:val="Char3"/>
          <w:rFonts w:hint="cs"/>
          <w:rtl/>
        </w:rPr>
        <w:t>ۀ</w:t>
      </w:r>
      <w:r w:rsidRPr="004A42B9">
        <w:rPr>
          <w:rStyle w:val="Char3"/>
          <w:rFonts w:hint="cs"/>
          <w:rtl/>
        </w:rPr>
        <w:t xml:space="preserve">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بود و با کمک و عنایت ایشان بزرگ شده بود</w:t>
      </w:r>
      <w:r w:rsidR="00C84546">
        <w:rPr>
          <w:rStyle w:val="Char3"/>
          <w:rFonts w:hint="cs"/>
          <w:rtl/>
        </w:rPr>
        <w:t xml:space="preserve">، </w:t>
      </w:r>
      <w:r w:rsidRPr="004A42B9">
        <w:rPr>
          <w:rStyle w:val="Char3"/>
          <w:rFonts w:hint="cs"/>
          <w:rtl/>
        </w:rPr>
        <w:t>و به همین دلیل زینب</w:t>
      </w:r>
      <w:r w:rsidR="00446B22" w:rsidRPr="00446B22">
        <w:rPr>
          <w:rStyle w:val="Emphasis"/>
          <w:rFonts w:cs="CTraditional Arabic" w:hint="cs"/>
          <w:i w:val="0"/>
          <w:iCs w:val="0"/>
          <w:rtl/>
          <w:lang w:bidi="fa-IR"/>
        </w:rPr>
        <w:t xml:space="preserve"> ل</w:t>
      </w:r>
      <w:r w:rsidRPr="004A42B9">
        <w:rPr>
          <w:rStyle w:val="Char3"/>
          <w:rFonts w:hint="cs"/>
          <w:rtl/>
        </w:rPr>
        <w:t xml:space="preserve"> نسبت به رسول خدا</w:t>
      </w:r>
      <w:r w:rsidR="00446B22" w:rsidRPr="00446B22">
        <w:rPr>
          <w:rStyle w:val="Emphasis"/>
          <w:rFonts w:cs="CTraditional Arabic" w:hint="cs"/>
          <w:i w:val="0"/>
          <w:iCs w:val="0"/>
          <w:rtl/>
          <w:lang w:bidi="fa-IR"/>
        </w:rPr>
        <w:t xml:space="preserve"> ج</w:t>
      </w:r>
      <w:r w:rsidRPr="004A42B9">
        <w:rPr>
          <w:rStyle w:val="Char3"/>
          <w:rFonts w:hint="cs"/>
          <w:rtl/>
        </w:rPr>
        <w:t xml:space="preserve"> در مقابل دختر </w:t>
      </w:r>
      <w:r w:rsidRPr="00D26B63">
        <w:rPr>
          <w:rStyle w:val="Char3"/>
          <w:rFonts w:hint="cs"/>
          <w:spacing w:val="10"/>
          <w:rtl/>
        </w:rPr>
        <w:t>یا خواهر کوچکتر ایشان بود و حضرت</w:t>
      </w:r>
      <w:r w:rsidR="00446B22" w:rsidRPr="00D26B63">
        <w:rPr>
          <w:rStyle w:val="Emphasis"/>
          <w:rFonts w:cs="CTraditional Arabic" w:hint="cs"/>
          <w:i w:val="0"/>
          <w:iCs w:val="0"/>
          <w:spacing w:val="10"/>
          <w:rtl/>
          <w:lang w:bidi="fa-IR"/>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به خوبی او را می‌شناخت و می‌دانست که در وجود او چه فتنه‌هایی هست یا نه</w:t>
      </w:r>
      <w:r w:rsidR="00C84546">
        <w:rPr>
          <w:rStyle w:val="Char3"/>
          <w:rFonts w:hint="cs"/>
          <w:rtl/>
        </w:rPr>
        <w:t xml:space="preserve">، </w:t>
      </w:r>
      <w:r w:rsidRPr="004A42B9">
        <w:rPr>
          <w:rStyle w:val="Char3"/>
          <w:rFonts w:hint="cs"/>
          <w:rtl/>
        </w:rPr>
        <w:t>و همچنین قبل از ازدواج زینب با زید بوده و حضرت شاهد رشد زینب</w:t>
      </w:r>
      <w:r w:rsidR="00446B22" w:rsidRPr="00446B22">
        <w:rPr>
          <w:rStyle w:val="Emphasis"/>
          <w:rFonts w:cs="CTraditional Arabic" w:hint="cs"/>
          <w:i w:val="0"/>
          <w:iCs w:val="0"/>
          <w:rtl/>
          <w:lang w:bidi="fa-IR"/>
        </w:rPr>
        <w:t xml:space="preserve"> ل</w:t>
      </w:r>
      <w:r w:rsidRPr="004A42B9">
        <w:rPr>
          <w:rStyle w:val="Char3"/>
          <w:rFonts w:hint="cs"/>
          <w:rtl/>
        </w:rPr>
        <w:t xml:space="preserve"> بود و از کوچکی تا نوجوانی و جوانی به او محبت می‌کرد</w:t>
      </w:r>
      <w:r w:rsidR="00C84546">
        <w:rPr>
          <w:rStyle w:val="Char3"/>
          <w:rFonts w:hint="cs"/>
          <w:rtl/>
        </w:rPr>
        <w:t xml:space="preserve">، </w:t>
      </w:r>
      <w:r w:rsidRPr="004A42B9">
        <w:rPr>
          <w:rStyle w:val="Char3"/>
          <w:rFonts w:hint="cs"/>
          <w:rtl/>
        </w:rPr>
        <w:t>و بالاخره هم او را برای مولایش زید</w:t>
      </w:r>
      <w:r w:rsidR="00446B22" w:rsidRPr="00446B22">
        <w:rPr>
          <w:rStyle w:val="Emphasis"/>
          <w:rFonts w:cs="CTraditional Arabic" w:hint="cs"/>
          <w:i w:val="0"/>
          <w:iCs w:val="0"/>
          <w:rtl/>
          <w:lang w:bidi="fa-IR"/>
        </w:rPr>
        <w:t xml:space="preserve"> س</w:t>
      </w:r>
      <w:r w:rsidRPr="004A42B9">
        <w:rPr>
          <w:rStyle w:val="Char3"/>
          <w:rFonts w:hint="cs"/>
          <w:rtl/>
        </w:rPr>
        <w:t xml:space="preserve"> خواستگاری کرد. وقتی این مطلب را دانستی معلوم می‌شود که آن خیالات و قصه‌هایی که در خانه زید</w:t>
      </w:r>
      <w:r w:rsidR="004E637C">
        <w:rPr>
          <w:rStyle w:val="Char3"/>
          <w:rFonts w:hint="cs"/>
          <w:rtl/>
        </w:rPr>
        <w:t xml:space="preserve"> </w:t>
      </w:r>
      <w:r w:rsidR="00446B22" w:rsidRPr="00446B22">
        <w:rPr>
          <w:rStyle w:val="Emphasis"/>
          <w:rFonts w:cs="CTraditional Arabic" w:hint="cs"/>
          <w:i w:val="0"/>
          <w:iCs w:val="0"/>
          <w:rtl/>
          <w:lang w:bidi="fa-IR"/>
        </w:rPr>
        <w:t>س</w:t>
      </w:r>
      <w:r w:rsidRPr="004A42B9">
        <w:rPr>
          <w:rStyle w:val="Char3"/>
          <w:rFonts w:hint="cs"/>
          <w:rtl/>
        </w:rPr>
        <w:t xml:space="preserve"> گذشته است ادعایی بیش نیست که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از کنار خانه زینب</w:t>
      </w:r>
      <w:r w:rsidR="00446B22" w:rsidRPr="00446B22">
        <w:rPr>
          <w:rStyle w:val="Emphasis"/>
          <w:rFonts w:cs="CTraditional Arabic" w:hint="cs"/>
          <w:i w:val="0"/>
          <w:iCs w:val="0"/>
          <w:rtl/>
          <w:lang w:bidi="fa-IR"/>
        </w:rPr>
        <w:t xml:space="preserve"> ل</w:t>
      </w:r>
      <w:r w:rsidRPr="004A42B9">
        <w:rPr>
          <w:rStyle w:val="Char3"/>
          <w:rFonts w:hint="cs"/>
          <w:rtl/>
        </w:rPr>
        <w:t xml:space="preserve"> گذشت و زید</w:t>
      </w:r>
      <w:r w:rsidR="00446B22" w:rsidRPr="00446B22">
        <w:rPr>
          <w:rStyle w:val="Emphasis"/>
          <w:rFonts w:cs="CTraditional Arabic" w:hint="cs"/>
          <w:i w:val="0"/>
          <w:iCs w:val="0"/>
          <w:rtl/>
          <w:lang w:bidi="fa-IR"/>
        </w:rPr>
        <w:t xml:space="preserve"> س</w:t>
      </w:r>
      <w:r w:rsidRPr="004A42B9">
        <w:rPr>
          <w:rStyle w:val="Char3"/>
          <w:rFonts w:hint="cs"/>
          <w:rtl/>
        </w:rPr>
        <w:t xml:space="preserve"> هم در خانه نبود و زیبائی زینب</w:t>
      </w:r>
      <w:r w:rsidR="00446B22" w:rsidRPr="00446B22">
        <w:rPr>
          <w:rStyle w:val="Emphasis"/>
          <w:rFonts w:cs="CTraditional Arabic" w:hint="cs"/>
          <w:i w:val="0"/>
          <w:iCs w:val="0"/>
          <w:rtl/>
          <w:lang w:bidi="fa-IR"/>
        </w:rPr>
        <w:t xml:space="preserve"> ل</w:t>
      </w:r>
      <w:r w:rsidRPr="004A42B9">
        <w:rPr>
          <w:rStyle w:val="Char3"/>
          <w:rFonts w:hint="cs"/>
          <w:rtl/>
        </w:rPr>
        <w:t xml:space="preserve"> او را به شگفتی آورد</w:t>
      </w:r>
      <w:r w:rsidR="00C84546">
        <w:rPr>
          <w:rStyle w:val="Char3"/>
          <w:rFonts w:hint="cs"/>
          <w:rtl/>
        </w:rPr>
        <w:t xml:space="preserve">، </w:t>
      </w:r>
      <w:r w:rsidRPr="004A42B9">
        <w:rPr>
          <w:rStyle w:val="Char3"/>
          <w:rFonts w:hint="cs"/>
          <w:rtl/>
        </w:rPr>
        <w:t>و فرمود</w:t>
      </w:r>
      <w:r w:rsidR="002D1CB2">
        <w:rPr>
          <w:rStyle w:val="Char3"/>
          <w:rFonts w:hint="cs"/>
          <w:rtl/>
        </w:rPr>
        <w:t>:</w:t>
      </w:r>
      <w:r w:rsidR="007873F6">
        <w:rPr>
          <w:rStyle w:val="Char3"/>
          <w:rFonts w:hint="cs"/>
          <w:rtl/>
        </w:rPr>
        <w:t xml:space="preserve"> </w:t>
      </w:r>
      <w:r w:rsidRPr="004A42B9">
        <w:rPr>
          <w:rStyle w:val="Char3"/>
          <w:rFonts w:hint="cs"/>
          <w:rtl/>
        </w:rPr>
        <w:t>ستایش خدایی را که قلب‌ها را دگرگون می‌سازد</w:t>
      </w:r>
      <w:r w:rsidR="00C84546">
        <w:rPr>
          <w:rStyle w:val="Char3"/>
          <w:rFonts w:hint="cs"/>
          <w:rtl/>
        </w:rPr>
        <w:t xml:space="preserve">، </w:t>
      </w:r>
      <w:r w:rsidRPr="004A42B9">
        <w:rPr>
          <w:rStyle w:val="Char3"/>
          <w:rFonts w:hint="cs"/>
          <w:rtl/>
        </w:rPr>
        <w:t>یا این که حضرت</w:t>
      </w:r>
      <w:r w:rsidR="00446B22" w:rsidRPr="00446B22">
        <w:rPr>
          <w:rStyle w:val="Emphasis"/>
          <w:rFonts w:cs="CTraditional Arabic" w:hint="cs"/>
          <w:i w:val="0"/>
          <w:iCs w:val="0"/>
          <w:rtl/>
          <w:lang w:bidi="fa-IR"/>
        </w:rPr>
        <w:t xml:space="preserve"> ج</w:t>
      </w:r>
      <w:r w:rsidRPr="004A42B9">
        <w:rPr>
          <w:rStyle w:val="Char3"/>
          <w:rFonts w:hint="cs"/>
          <w:rtl/>
        </w:rPr>
        <w:t xml:space="preserve"> زمانی که در خانه زید را گشود</w:t>
      </w:r>
      <w:r w:rsidR="00C84546">
        <w:rPr>
          <w:rStyle w:val="Char3"/>
          <w:rFonts w:hint="cs"/>
          <w:rtl/>
        </w:rPr>
        <w:t xml:space="preserve">، </w:t>
      </w:r>
      <w:r w:rsidRPr="004A42B9">
        <w:rPr>
          <w:rStyle w:val="Char3"/>
          <w:rFonts w:hint="cs"/>
          <w:rtl/>
        </w:rPr>
        <w:t>پوششی را که در اتاق زینب</w:t>
      </w:r>
      <w:r w:rsidR="00446B22" w:rsidRPr="00446B22">
        <w:rPr>
          <w:rStyle w:val="Emphasis"/>
          <w:rFonts w:cs="CTraditional Arabic" w:hint="cs"/>
          <w:i w:val="0"/>
          <w:iCs w:val="0"/>
          <w:rtl/>
          <w:lang w:bidi="fa-IR"/>
        </w:rPr>
        <w:t xml:space="preserve"> ل</w:t>
      </w:r>
      <w:r w:rsidRPr="004A42B9">
        <w:rPr>
          <w:rStyle w:val="Char3"/>
          <w:rFonts w:hint="cs"/>
          <w:rtl/>
        </w:rPr>
        <w:t xml:space="preserve"> بود به خاطر هوس نادیده انگاشت</w:t>
      </w:r>
      <w:r w:rsidR="00C84546">
        <w:rPr>
          <w:rStyle w:val="Char3"/>
          <w:rFonts w:hint="cs"/>
          <w:rtl/>
        </w:rPr>
        <w:t xml:space="preserve">، </w:t>
      </w:r>
      <w:r w:rsidRPr="004A42B9">
        <w:rPr>
          <w:rStyle w:val="Char3"/>
          <w:rFonts w:hint="cs"/>
          <w:rtl/>
        </w:rPr>
        <w:t>و زینب</w:t>
      </w:r>
      <w:r w:rsidR="00446B22" w:rsidRPr="00446B22">
        <w:rPr>
          <w:rStyle w:val="Emphasis"/>
          <w:rFonts w:cs="CTraditional Arabic" w:hint="cs"/>
          <w:i w:val="0"/>
          <w:iCs w:val="0"/>
          <w:rtl/>
          <w:lang w:bidi="fa-IR"/>
        </w:rPr>
        <w:t xml:space="preserve"> ل</w:t>
      </w:r>
      <w:r w:rsidRPr="004A42B9">
        <w:rPr>
          <w:rStyle w:val="Char3"/>
          <w:rFonts w:hint="cs"/>
          <w:rtl/>
        </w:rPr>
        <w:t xml:space="preserve"> لباسش را بر صورتش کشید و انگار «ابرای متراکم بود» پس قلبش دگرگون شد و سوده و عایشه و حفصه و زینب دختر خزیمه و ام سلمه را فراموش کرد و خدیجه را هم حتی از یاد برد</w:t>
      </w:r>
      <w:r w:rsidR="00C84546">
        <w:rPr>
          <w:rStyle w:val="Char3"/>
          <w:rFonts w:hint="cs"/>
          <w:rtl/>
        </w:rPr>
        <w:t xml:space="preserve">، </w:t>
      </w:r>
      <w:r w:rsidRPr="004A42B9">
        <w:rPr>
          <w:rStyle w:val="Char3"/>
          <w:rFonts w:hint="cs"/>
          <w:rtl/>
        </w:rPr>
        <w:t>خدیجه‌ای را که عایشه می‌گفت</w:t>
      </w:r>
      <w:r w:rsidR="002D1CB2">
        <w:rPr>
          <w:rStyle w:val="Char3"/>
          <w:rFonts w:hint="cs"/>
          <w:rtl/>
        </w:rPr>
        <w:t>:</w:t>
      </w:r>
      <w:r w:rsidR="007873F6">
        <w:rPr>
          <w:rStyle w:val="Char3"/>
          <w:rFonts w:hint="cs"/>
          <w:rtl/>
        </w:rPr>
        <w:t xml:space="preserve"> </w:t>
      </w:r>
      <w:r w:rsidRPr="004A42B9">
        <w:rPr>
          <w:rStyle w:val="Char3"/>
          <w:rFonts w:hint="cs"/>
          <w:rtl/>
        </w:rPr>
        <w:t>من نسبت به هیچیک از زنان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حسادت آنچنانی نداشتم</w:t>
      </w:r>
      <w:r w:rsidR="00C84546">
        <w:rPr>
          <w:rStyle w:val="Char3"/>
          <w:rFonts w:hint="cs"/>
          <w:rtl/>
        </w:rPr>
        <w:t xml:space="preserve">، </w:t>
      </w:r>
      <w:r w:rsidRPr="004A42B9">
        <w:rPr>
          <w:rStyle w:val="Char3"/>
          <w:rFonts w:hint="cs"/>
          <w:rtl/>
        </w:rPr>
        <w:t>مگر هرگاه که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از خدیجه یاد می‌کرد. حالا قلب این پیامبر از عشق زینب لبریز شده بود و می‌خواست به جای این که برای زید خواستگاری کند</w:t>
      </w:r>
      <w:r w:rsidR="00C84546">
        <w:rPr>
          <w:rStyle w:val="Char3"/>
          <w:rFonts w:hint="cs"/>
          <w:rtl/>
        </w:rPr>
        <w:t xml:space="preserve">، </w:t>
      </w:r>
      <w:r w:rsidRPr="004A42B9">
        <w:rPr>
          <w:rStyle w:val="Char3"/>
          <w:rFonts w:hint="cs"/>
          <w:rtl/>
        </w:rPr>
        <w:t>برای خودش خواستگاری کند. این تصویری است از رابط</w:t>
      </w:r>
      <w:r w:rsidR="00871E5D">
        <w:rPr>
          <w:rStyle w:val="Char3"/>
          <w:rFonts w:hint="cs"/>
          <w:rtl/>
        </w:rPr>
        <w:t>ۀ</w:t>
      </w:r>
      <w:r w:rsidRPr="004A42B9">
        <w:rPr>
          <w:rStyle w:val="Char3"/>
          <w:rFonts w:hint="cs"/>
          <w:rtl/>
        </w:rPr>
        <w:t xml:space="preserve"> محمد</w:t>
      </w:r>
      <w:r w:rsidR="00446B22" w:rsidRPr="00446B22">
        <w:rPr>
          <w:rStyle w:val="Emphasis"/>
          <w:rFonts w:cs="CTraditional Arabic" w:hint="cs"/>
          <w:i w:val="0"/>
          <w:iCs w:val="0"/>
          <w:rtl/>
          <w:lang w:bidi="fa-IR"/>
        </w:rPr>
        <w:t xml:space="preserve"> ج</w:t>
      </w:r>
      <w:r w:rsidRPr="004A42B9">
        <w:rPr>
          <w:rStyle w:val="Char3"/>
          <w:rFonts w:hint="cs"/>
          <w:rtl/>
        </w:rPr>
        <w:t xml:space="preserve"> و زینب</w:t>
      </w:r>
      <w:r w:rsidR="00446B22" w:rsidRPr="00446B22">
        <w:rPr>
          <w:rStyle w:val="Emphasis"/>
          <w:rFonts w:cs="CTraditional Arabic" w:hint="cs"/>
          <w:i w:val="0"/>
          <w:iCs w:val="0"/>
          <w:rtl/>
          <w:lang w:bidi="fa-IR"/>
        </w:rPr>
        <w:t xml:space="preserve"> ل</w:t>
      </w:r>
      <w:r w:rsidRPr="004A42B9">
        <w:rPr>
          <w:rStyle w:val="Char3"/>
          <w:rFonts w:hint="cs"/>
          <w:rtl/>
        </w:rPr>
        <w:t xml:space="preserve"> که</w:t>
      </w:r>
      <w:r w:rsidR="00537846">
        <w:rPr>
          <w:rStyle w:val="Char3"/>
          <w:rFonts w:hint="cs"/>
          <w:rtl/>
        </w:rPr>
        <w:t xml:space="preserve"> آن‌ها </w:t>
      </w:r>
      <w:r w:rsidRPr="004A42B9">
        <w:rPr>
          <w:rStyle w:val="Char3"/>
          <w:rFonts w:hint="cs"/>
          <w:rtl/>
        </w:rPr>
        <w:t>برای ما رسم کرده</w:t>
      </w:r>
      <w:r w:rsidR="00D676D4">
        <w:rPr>
          <w:rStyle w:val="Char3"/>
          <w:rFonts w:hint="cs"/>
          <w:rtl/>
        </w:rPr>
        <w:t>‌اند.</w:t>
      </w:r>
      <w:r w:rsidRPr="004A42B9">
        <w:rPr>
          <w:rStyle w:val="Char3"/>
          <w:rFonts w:hint="cs"/>
          <w:rtl/>
        </w:rPr>
        <w:t xml:space="preserve"> و این قص</w:t>
      </w:r>
      <w:r w:rsidR="00871E5D">
        <w:rPr>
          <w:rStyle w:val="Char3"/>
          <w:rFonts w:hint="cs"/>
          <w:rtl/>
        </w:rPr>
        <w:t>ۀ</w:t>
      </w:r>
      <w:r w:rsidRPr="004A42B9">
        <w:rPr>
          <w:rStyle w:val="Char3"/>
          <w:rFonts w:hint="cs"/>
          <w:rtl/>
        </w:rPr>
        <w:t xml:space="preserve"> خیالی که روایت کرده</w:t>
      </w:r>
      <w:r w:rsidR="00D676D4">
        <w:rPr>
          <w:rStyle w:val="Char3"/>
          <w:rFonts w:hint="cs"/>
          <w:rtl/>
        </w:rPr>
        <w:t xml:space="preserve">‌اند </w:t>
      </w:r>
      <w:r w:rsidRPr="004A42B9">
        <w:rPr>
          <w:rStyle w:val="Char3"/>
          <w:rFonts w:hint="cs"/>
          <w:rtl/>
        </w:rPr>
        <w:t>بر هیچ اساس و پایه‌ای از حقیقت استوار نمی‌باشد.</w:t>
      </w:r>
    </w:p>
    <w:p w:rsidR="00574B7D" w:rsidRPr="004A42B9" w:rsidRDefault="00263A2C" w:rsidP="00A038A4">
      <w:pPr>
        <w:ind w:firstLine="284"/>
        <w:jc w:val="both"/>
        <w:rPr>
          <w:rStyle w:val="Char3"/>
          <w:rtl/>
        </w:rPr>
      </w:pPr>
      <w:r w:rsidRPr="004A42B9">
        <w:rPr>
          <w:rStyle w:val="Char3"/>
          <w:rFonts w:hint="cs"/>
          <w:rtl/>
        </w:rPr>
        <w:t>چه چیزی را تاریخ ثبت کرده است؟ تاریخ ثابت می‌کند که محمد</w:t>
      </w:r>
      <w:r w:rsidR="00446B22" w:rsidRPr="00446B22">
        <w:rPr>
          <w:rStyle w:val="Emphasis"/>
          <w:rFonts w:cs="CTraditional Arabic" w:hint="cs"/>
          <w:i w:val="0"/>
          <w:iCs w:val="0"/>
          <w:rtl/>
          <w:lang w:bidi="fa-IR"/>
        </w:rPr>
        <w:t xml:space="preserve"> ج</w:t>
      </w:r>
      <w:r w:rsidRPr="004A42B9">
        <w:rPr>
          <w:rStyle w:val="Char3"/>
          <w:rFonts w:hint="cs"/>
          <w:rtl/>
        </w:rPr>
        <w:t xml:space="preserve"> از دختر عمه‌اش زینب برای مولایش زید خواستگاری کرد. برادر زینب</w:t>
      </w:r>
      <w:r w:rsidR="00446B22" w:rsidRPr="00446B22">
        <w:rPr>
          <w:rStyle w:val="Emphasis"/>
          <w:rFonts w:cs="CTraditional Arabic" w:hint="cs"/>
          <w:i w:val="0"/>
          <w:iCs w:val="0"/>
          <w:rtl/>
          <w:lang w:bidi="fa-IR"/>
        </w:rPr>
        <w:t xml:space="preserve"> ل</w:t>
      </w:r>
      <w:r w:rsidR="00C84546">
        <w:rPr>
          <w:rStyle w:val="Char3"/>
          <w:rFonts w:hint="cs"/>
          <w:rtl/>
        </w:rPr>
        <w:t xml:space="preserve">، </w:t>
      </w:r>
      <w:r w:rsidRPr="004A42B9">
        <w:rPr>
          <w:rStyle w:val="Char3"/>
          <w:rFonts w:hint="cs"/>
          <w:rtl/>
        </w:rPr>
        <w:t>عبدالله بن جحش</w:t>
      </w:r>
      <w:r w:rsidR="00446B22" w:rsidRPr="00446B22">
        <w:rPr>
          <w:rStyle w:val="Emphasis"/>
          <w:rFonts w:cs="CTraditional Arabic" w:hint="cs"/>
          <w:i w:val="0"/>
          <w:iCs w:val="0"/>
          <w:rtl/>
          <w:lang w:bidi="fa-IR"/>
        </w:rPr>
        <w:t xml:space="preserve"> س</w:t>
      </w:r>
      <w:r w:rsidRPr="004A42B9">
        <w:rPr>
          <w:rStyle w:val="Char3"/>
          <w:rFonts w:hint="cs"/>
          <w:rtl/>
        </w:rPr>
        <w:t xml:space="preserve"> از این که خواهرش که قریشی هاشمی بود</w:t>
      </w:r>
      <w:r w:rsidR="00C84546">
        <w:rPr>
          <w:rStyle w:val="Char3"/>
          <w:rFonts w:hint="cs"/>
          <w:rtl/>
        </w:rPr>
        <w:t xml:space="preserve">، </w:t>
      </w:r>
      <w:r w:rsidRPr="004A42B9">
        <w:rPr>
          <w:rStyle w:val="Char3"/>
          <w:rFonts w:hint="cs"/>
          <w:rtl/>
        </w:rPr>
        <w:t>با غیره ازدواج کند اباداشت و از آن بالاتر او دختر عم</w:t>
      </w:r>
      <w:r w:rsidR="00871E5D">
        <w:rPr>
          <w:rStyle w:val="Char3"/>
          <w:rFonts w:hint="cs"/>
          <w:rtl/>
        </w:rPr>
        <w:t>ۀ</w:t>
      </w:r>
      <w:r w:rsidRPr="004A42B9">
        <w:rPr>
          <w:rStyle w:val="Char3"/>
          <w:rFonts w:hint="cs"/>
          <w:rtl/>
        </w:rPr>
        <w:t xml:space="preserve"> رسول خدا</w:t>
      </w:r>
      <w:r w:rsidR="00A038A4">
        <w:rPr>
          <w:rStyle w:val="Emphasis"/>
          <w:rFonts w:cs="CTraditional Arabic" w:hint="cs"/>
          <w:i w:val="0"/>
          <w:iCs w:val="0"/>
          <w:rtl/>
          <w:lang w:bidi="fa-IR"/>
        </w:rPr>
        <w:t xml:space="preserve"> ج</w:t>
      </w:r>
      <w:r w:rsidRPr="004A42B9">
        <w:rPr>
          <w:rStyle w:val="Char3"/>
          <w:rFonts w:hint="cs"/>
          <w:rtl/>
        </w:rPr>
        <w:t xml:space="preserve"> بود و اکنون باید زیردست بنده‌ای باشد که خدیجه</w:t>
      </w:r>
      <w:r w:rsidR="00446B22" w:rsidRPr="00446B22">
        <w:rPr>
          <w:rStyle w:val="Emphasis"/>
          <w:rFonts w:cs="CTraditional Arabic" w:hint="cs"/>
          <w:i w:val="0"/>
          <w:iCs w:val="0"/>
          <w:rtl/>
          <w:lang w:bidi="fa-IR"/>
        </w:rPr>
        <w:t xml:space="preserve"> ل</w:t>
      </w:r>
      <w:r w:rsidRPr="004A42B9">
        <w:rPr>
          <w:rStyle w:val="Char3"/>
          <w:rFonts w:hint="cs"/>
          <w:rtl/>
        </w:rPr>
        <w:t xml:space="preserve"> آن را خریده</w:t>
      </w:r>
      <w:r w:rsidR="00C84546">
        <w:rPr>
          <w:rStyle w:val="Char3"/>
          <w:rFonts w:hint="cs"/>
          <w:rtl/>
        </w:rPr>
        <w:t xml:space="preserve">، </w:t>
      </w:r>
      <w:r w:rsidRPr="004A42B9">
        <w:rPr>
          <w:rStyle w:val="Char3"/>
          <w:rFonts w:hint="cs"/>
          <w:rtl/>
        </w:rPr>
        <w:t>سپس آزاد کرده و به محمد</w:t>
      </w:r>
      <w:r w:rsidR="00446B22" w:rsidRPr="00446B22">
        <w:rPr>
          <w:rStyle w:val="Emphasis"/>
          <w:rFonts w:cs="CTraditional Arabic" w:hint="cs"/>
          <w:i w:val="0"/>
          <w:iCs w:val="0"/>
          <w:rtl/>
          <w:lang w:bidi="fa-IR"/>
        </w:rPr>
        <w:t xml:space="preserve"> ج</w:t>
      </w:r>
      <w:r w:rsidRPr="004A42B9">
        <w:rPr>
          <w:rStyle w:val="Char3"/>
          <w:rFonts w:hint="cs"/>
          <w:rtl/>
        </w:rPr>
        <w:t xml:space="preserve"> بخشیده و این را ننگ بزرگی برای زینب</w:t>
      </w:r>
      <w:r w:rsidR="00446B22" w:rsidRPr="00446B22">
        <w:rPr>
          <w:rStyle w:val="Emphasis"/>
          <w:rFonts w:cs="CTraditional Arabic" w:hint="cs"/>
          <w:i w:val="0"/>
          <w:iCs w:val="0"/>
          <w:rtl/>
          <w:lang w:bidi="fa-IR"/>
        </w:rPr>
        <w:t xml:space="preserve"> ل</w:t>
      </w:r>
      <w:r w:rsidRPr="004A42B9">
        <w:rPr>
          <w:rStyle w:val="Char3"/>
          <w:rFonts w:hint="cs"/>
          <w:rtl/>
        </w:rPr>
        <w:t xml:space="preserve"> می‌دانست. و واقعاً هم نزد بسیاری از عرب‌ها ننگ بزرگی تلقی می‌شد. دختران اشراف با بردگان حتی اگر آزاد شده باشند</w:t>
      </w:r>
      <w:r w:rsidR="00C84546">
        <w:rPr>
          <w:rStyle w:val="Char3"/>
          <w:rFonts w:hint="cs"/>
          <w:rtl/>
        </w:rPr>
        <w:t xml:space="preserve">، </w:t>
      </w:r>
      <w:r w:rsidRPr="004A42B9">
        <w:rPr>
          <w:rStyle w:val="Char3"/>
          <w:rFonts w:hint="cs"/>
          <w:rtl/>
        </w:rPr>
        <w:t>ازدواج نمی‌کردند</w:t>
      </w:r>
      <w:r w:rsidR="00C84546">
        <w:rPr>
          <w:rStyle w:val="Char3"/>
          <w:rFonts w:hint="cs"/>
          <w:rtl/>
        </w:rPr>
        <w:t xml:space="preserve">، </w:t>
      </w:r>
      <w:r w:rsidRPr="004A42B9">
        <w:rPr>
          <w:rStyle w:val="Char3"/>
          <w:rFonts w:hint="cs"/>
          <w:rtl/>
        </w:rPr>
        <w:t>اما محمد</w:t>
      </w:r>
      <w:r w:rsidR="00446B22" w:rsidRPr="00446B22">
        <w:rPr>
          <w:rStyle w:val="Emphasis"/>
          <w:rFonts w:cs="CTraditional Arabic" w:hint="cs"/>
          <w:i w:val="0"/>
          <w:iCs w:val="0"/>
          <w:rtl/>
          <w:lang w:bidi="fa-IR"/>
        </w:rPr>
        <w:t xml:space="preserve"> ج</w:t>
      </w:r>
      <w:r w:rsidRPr="004A42B9">
        <w:rPr>
          <w:rStyle w:val="Char3"/>
          <w:rFonts w:hint="cs"/>
          <w:rtl/>
        </w:rPr>
        <w:t xml:space="preserve"> می‌خواست بدین وسیله برخی از تصوراتی که در وجود مردم بنابر عصبیت‌های جاهلی استوار بود</w:t>
      </w:r>
      <w:r w:rsidR="00C84546">
        <w:rPr>
          <w:rStyle w:val="Char3"/>
          <w:rFonts w:hint="cs"/>
          <w:rtl/>
        </w:rPr>
        <w:t xml:space="preserve">، </w:t>
      </w:r>
      <w:r w:rsidRPr="004A42B9">
        <w:rPr>
          <w:rStyle w:val="Char3"/>
          <w:rFonts w:hint="cs"/>
          <w:rtl/>
        </w:rPr>
        <w:t>از میان ببرد و مردم بفهمند که عرب بر عجم جز به تقوی برتری ندارد.</w:t>
      </w:r>
      <w:r w:rsidR="00574B7D" w:rsidRPr="00124815">
        <w:rPr>
          <w:rFonts w:cs="Traditional Arabic" w:hint="cs"/>
          <w:rtl/>
        </w:rPr>
        <w:t xml:space="preserve"> </w:t>
      </w:r>
      <w:r w:rsidR="00124815" w:rsidRPr="00124815">
        <w:rPr>
          <w:rFonts w:cs="Traditional Arabic" w:hint="cs"/>
          <w:rtl/>
        </w:rPr>
        <w:t>﴿</w:t>
      </w:r>
      <w:r w:rsidR="00124815" w:rsidRPr="00D704E9">
        <w:rPr>
          <w:rStyle w:val="Charb"/>
          <w:rFonts w:hint="cs"/>
          <w:rtl/>
        </w:rPr>
        <w:t>إِنَّ</w:t>
      </w:r>
      <w:r w:rsidR="00124815" w:rsidRPr="00D704E9">
        <w:rPr>
          <w:rStyle w:val="Charb"/>
          <w:rtl/>
        </w:rPr>
        <w:t xml:space="preserve"> </w:t>
      </w:r>
      <w:r w:rsidR="00124815" w:rsidRPr="00D704E9">
        <w:rPr>
          <w:rStyle w:val="Charb"/>
          <w:rFonts w:hint="cs"/>
          <w:rtl/>
        </w:rPr>
        <w:t>أَكۡرَمَكُمۡ</w:t>
      </w:r>
      <w:r w:rsidR="00124815" w:rsidRPr="00D704E9">
        <w:rPr>
          <w:rStyle w:val="Charb"/>
          <w:rtl/>
        </w:rPr>
        <w:t xml:space="preserve"> </w:t>
      </w:r>
      <w:r w:rsidR="00124815" w:rsidRPr="00D704E9">
        <w:rPr>
          <w:rStyle w:val="Charb"/>
          <w:rFonts w:hint="cs"/>
          <w:rtl/>
        </w:rPr>
        <w:t>عِندَ</w:t>
      </w:r>
      <w:r w:rsidR="00124815" w:rsidRPr="00D704E9">
        <w:rPr>
          <w:rStyle w:val="Charb"/>
          <w:rtl/>
        </w:rPr>
        <w:t xml:space="preserve"> </w:t>
      </w:r>
      <w:r w:rsidR="00124815" w:rsidRPr="00D704E9">
        <w:rPr>
          <w:rStyle w:val="Charb"/>
          <w:rFonts w:hint="cs"/>
          <w:rtl/>
        </w:rPr>
        <w:t>ٱ</w:t>
      </w:r>
      <w:r w:rsidR="00124815" w:rsidRPr="00D704E9">
        <w:rPr>
          <w:rStyle w:val="Charb"/>
          <w:rFonts w:hint="eastAsia"/>
          <w:rtl/>
        </w:rPr>
        <w:t>للَّهِ</w:t>
      </w:r>
      <w:r w:rsidR="00124815" w:rsidRPr="00D704E9">
        <w:rPr>
          <w:rStyle w:val="Charb"/>
          <w:rtl/>
        </w:rPr>
        <w:t xml:space="preserve"> أَت</w:t>
      </w:r>
      <w:r w:rsidR="00124815" w:rsidRPr="00D704E9">
        <w:rPr>
          <w:rStyle w:val="Charb"/>
          <w:rFonts w:hint="cs"/>
          <w:rtl/>
        </w:rPr>
        <w:t>ۡقَ</w:t>
      </w:r>
      <w:r w:rsidR="00124815" w:rsidRPr="00D704E9">
        <w:rPr>
          <w:rStyle w:val="Charb"/>
          <w:rtl/>
        </w:rPr>
        <w:t>ىٰكُم</w:t>
      </w:r>
      <w:r w:rsidR="00124815" w:rsidRPr="00D704E9">
        <w:rPr>
          <w:rStyle w:val="Charb"/>
          <w:rFonts w:hint="cs"/>
          <w:rtl/>
        </w:rPr>
        <w:t>ۡۚ</w:t>
      </w:r>
      <w:r w:rsidR="00124815" w:rsidRPr="00D704E9">
        <w:rPr>
          <w:rStyle w:val="Charb"/>
          <w:rtl/>
        </w:rPr>
        <w:t xml:space="preserve"> </w:t>
      </w:r>
      <w:r w:rsidR="00124815" w:rsidRPr="00D704E9">
        <w:rPr>
          <w:rStyle w:val="Charb"/>
          <w:rFonts w:hint="cs"/>
          <w:rtl/>
        </w:rPr>
        <w:t>إِنَّ</w:t>
      </w:r>
      <w:r w:rsidR="00124815" w:rsidRPr="00D704E9">
        <w:rPr>
          <w:rStyle w:val="Charb"/>
          <w:rtl/>
        </w:rPr>
        <w:t xml:space="preserve"> </w:t>
      </w:r>
      <w:r w:rsidR="00124815" w:rsidRPr="00D704E9">
        <w:rPr>
          <w:rStyle w:val="Charb"/>
          <w:rFonts w:hint="cs"/>
          <w:rtl/>
        </w:rPr>
        <w:t>ٱ</w:t>
      </w:r>
      <w:r w:rsidR="00124815" w:rsidRPr="00D704E9">
        <w:rPr>
          <w:rStyle w:val="Charb"/>
          <w:rFonts w:hint="eastAsia"/>
          <w:rtl/>
        </w:rPr>
        <w:t>للَّهَ</w:t>
      </w:r>
      <w:r w:rsidR="00124815" w:rsidRPr="00D704E9">
        <w:rPr>
          <w:rStyle w:val="Charb"/>
          <w:rtl/>
        </w:rPr>
        <w:t xml:space="preserve"> عَلِيمٌ خَبِير</w:t>
      </w:r>
      <w:r w:rsidR="00124815" w:rsidRPr="00D704E9">
        <w:rPr>
          <w:rStyle w:val="Charb"/>
          <w:rFonts w:hint="cs"/>
          <w:rtl/>
        </w:rPr>
        <w:t>ٞ</w:t>
      </w:r>
      <w:r w:rsidR="00124815" w:rsidRPr="00124815">
        <w:rPr>
          <w:rFonts w:cs="Traditional Arabic" w:hint="cs"/>
          <w:rtl/>
        </w:rPr>
        <w:t>﴾</w:t>
      </w:r>
      <w:r w:rsidR="00124815">
        <w:rPr>
          <w:rFonts w:cs="IRNazli"/>
          <w:szCs w:val="24"/>
          <w:rtl/>
        </w:rPr>
        <w:t xml:space="preserve"> </w:t>
      </w:r>
      <w:r w:rsidR="00124815" w:rsidRPr="00650856">
        <w:rPr>
          <w:rStyle w:val="Char5"/>
          <w:rtl/>
        </w:rPr>
        <w:t>[الحجرات: 13]</w:t>
      </w:r>
      <w:r w:rsidR="00574B7D">
        <w:rPr>
          <w:rStyle w:val="Char5"/>
          <w:rFonts w:hint="cs"/>
          <w:rtl/>
        </w:rPr>
        <w:t>.</w:t>
      </w:r>
      <w:r w:rsidR="00A038A4">
        <w:rPr>
          <w:rStyle w:val="Char5"/>
          <w:rFonts w:hint="cs"/>
          <w:rtl/>
        </w:rPr>
        <w:t xml:space="preserve"> </w:t>
      </w:r>
      <w:r w:rsidR="00574B7D" w:rsidRPr="00A038A4">
        <w:rPr>
          <w:rStyle w:val="Char6"/>
          <w:rtl/>
        </w:rPr>
        <w:t>«</w:t>
      </w:r>
      <w:r w:rsidRPr="00A038A4">
        <w:rPr>
          <w:rStyle w:val="Char6"/>
          <w:rFonts w:hint="cs"/>
          <w:rtl/>
        </w:rPr>
        <w:t>گرامی‌ترین شما نزد پروردگار با تقواترین شما است.همانا الله دانای آگاه است»</w:t>
      </w:r>
      <w:r w:rsidRPr="004A42B9">
        <w:rPr>
          <w:rStyle w:val="Char3"/>
          <w:rFonts w:hint="cs"/>
          <w:rtl/>
        </w:rPr>
        <w:t>. او اعتقاد نداشت که زنی جز خانواده‌اش از این کار ناخشنود باشد</w:t>
      </w:r>
      <w:r w:rsidR="00C84546">
        <w:rPr>
          <w:rStyle w:val="Char3"/>
          <w:rFonts w:hint="cs"/>
          <w:rtl/>
        </w:rPr>
        <w:t xml:space="preserve">، </w:t>
      </w:r>
      <w:r w:rsidRPr="004A42B9">
        <w:rPr>
          <w:rStyle w:val="Char3"/>
          <w:rFonts w:hint="cs"/>
          <w:rtl/>
        </w:rPr>
        <w:t>پس زینب دختر جحش</w:t>
      </w:r>
      <w:r w:rsidR="00446B22" w:rsidRPr="00446B22">
        <w:rPr>
          <w:rStyle w:val="Emphasis"/>
          <w:rFonts w:cs="CTraditional Arabic" w:hint="cs"/>
          <w:i w:val="0"/>
          <w:iCs w:val="0"/>
          <w:rtl/>
          <w:lang w:bidi="fa-IR"/>
        </w:rPr>
        <w:t xml:space="preserve"> ل</w:t>
      </w:r>
      <w:r w:rsidRPr="004A42B9">
        <w:rPr>
          <w:rStyle w:val="Char3"/>
          <w:rFonts w:hint="cs"/>
          <w:rtl/>
        </w:rPr>
        <w:t xml:space="preserve"> دختر عمه‌اش باید خروج از سنت‌های عرب را بدوش کشد</w:t>
      </w:r>
      <w:r w:rsidR="00C84546">
        <w:rPr>
          <w:rStyle w:val="Char3"/>
          <w:rFonts w:hint="cs"/>
          <w:rtl/>
        </w:rPr>
        <w:t xml:space="preserve">، </w:t>
      </w:r>
      <w:r w:rsidRPr="004A42B9">
        <w:rPr>
          <w:rStyle w:val="Char3"/>
          <w:rFonts w:hint="cs"/>
          <w:rtl/>
        </w:rPr>
        <w:t>و عادات جاهلی را بدینوسیله نابود کند و در معرض سخنانی قرار گیرد که مردم می‌گویند و شنیدن آن سخت بود. اما زید</w:t>
      </w:r>
      <w:r w:rsidR="00446B22" w:rsidRPr="00446B22">
        <w:rPr>
          <w:rStyle w:val="Emphasis"/>
          <w:rFonts w:cs="CTraditional Arabic" w:hint="cs"/>
          <w:i w:val="0"/>
          <w:iCs w:val="0"/>
          <w:rtl/>
          <w:lang w:bidi="fa-IR"/>
        </w:rPr>
        <w:t xml:space="preserve"> س</w:t>
      </w:r>
      <w:r w:rsidRPr="004A42B9">
        <w:rPr>
          <w:rStyle w:val="Char3"/>
          <w:rFonts w:hint="cs"/>
          <w:rtl/>
        </w:rPr>
        <w:t xml:space="preserve"> برد</w:t>
      </w:r>
      <w:r w:rsidR="00871E5D">
        <w:rPr>
          <w:rStyle w:val="Char3"/>
          <w:rFonts w:hint="cs"/>
          <w:rtl/>
        </w:rPr>
        <w:t>ۀ</w:t>
      </w:r>
      <w:r w:rsidRPr="004A42B9">
        <w:rPr>
          <w:rStyle w:val="Char3"/>
          <w:rFonts w:hint="cs"/>
          <w:rtl/>
        </w:rPr>
        <w:t xml:space="preserve"> او کسی است که به فرزندیش گرفته</w:t>
      </w:r>
      <w:r w:rsidR="00C84546">
        <w:rPr>
          <w:rStyle w:val="Char3"/>
          <w:rFonts w:hint="cs"/>
          <w:rtl/>
        </w:rPr>
        <w:t xml:space="preserve">، </w:t>
      </w:r>
      <w:r w:rsidRPr="004A42B9">
        <w:rPr>
          <w:rStyle w:val="Char3"/>
          <w:rFonts w:hint="cs"/>
          <w:rtl/>
        </w:rPr>
        <w:t>کسی است که به حکم عادات و الگوهای عرب</w:t>
      </w:r>
      <w:r w:rsidR="00C84546">
        <w:rPr>
          <w:rStyle w:val="Char3"/>
          <w:rFonts w:hint="cs"/>
          <w:rtl/>
        </w:rPr>
        <w:t xml:space="preserve">، </w:t>
      </w:r>
      <w:r w:rsidRPr="004A42B9">
        <w:rPr>
          <w:rStyle w:val="Char3"/>
          <w:rFonts w:hint="cs"/>
          <w:rtl/>
        </w:rPr>
        <w:t>صاحب حقوقی می‌باشد که باید همچون دیگر فرزندانش به طور مساوی به ارث برد. او کسی است که با زینب</w:t>
      </w:r>
      <w:r w:rsidR="00446B22" w:rsidRPr="00446B22">
        <w:rPr>
          <w:rStyle w:val="Emphasis"/>
          <w:rFonts w:cs="CTraditional Arabic" w:hint="cs"/>
          <w:i w:val="0"/>
          <w:iCs w:val="0"/>
          <w:rtl/>
          <w:lang w:bidi="fa-IR"/>
        </w:rPr>
        <w:t xml:space="preserve"> ل</w:t>
      </w:r>
      <w:r w:rsidRPr="004A42B9">
        <w:rPr>
          <w:rStyle w:val="Char3"/>
          <w:rFonts w:hint="cs"/>
          <w:rtl/>
        </w:rPr>
        <w:t xml:space="preserve"> ازدواج می‌کند</w:t>
      </w:r>
      <w:r w:rsidR="00C84546">
        <w:rPr>
          <w:rStyle w:val="Char3"/>
          <w:rFonts w:hint="cs"/>
          <w:rtl/>
        </w:rPr>
        <w:t xml:space="preserve">، </w:t>
      </w:r>
      <w:r w:rsidRPr="004A42B9">
        <w:rPr>
          <w:rStyle w:val="Char3"/>
          <w:rFonts w:hint="cs"/>
          <w:rtl/>
        </w:rPr>
        <w:t>و لذا آماد</w:t>
      </w:r>
      <w:r w:rsidR="00871E5D">
        <w:rPr>
          <w:rStyle w:val="Char3"/>
          <w:rFonts w:hint="cs"/>
          <w:rtl/>
        </w:rPr>
        <w:t>ۀ</w:t>
      </w:r>
      <w:r w:rsidRPr="004A42B9">
        <w:rPr>
          <w:rStyle w:val="Char3"/>
          <w:rFonts w:hint="cs"/>
          <w:rtl/>
        </w:rPr>
        <w:t xml:space="preserve"> فداکاری است که شارع حکیم </w:t>
      </w:r>
      <w:r w:rsidR="00C6664A">
        <w:rPr>
          <w:rStyle w:val="Char3"/>
          <w:rFonts w:hint="cs"/>
          <w:rtl/>
        </w:rPr>
        <w:t>دربارۀ</w:t>
      </w:r>
      <w:r w:rsidR="004A42B9">
        <w:rPr>
          <w:rStyle w:val="Char3"/>
          <w:rFonts w:hint="cs"/>
          <w:rtl/>
        </w:rPr>
        <w:t xml:space="preserve"> </w:t>
      </w:r>
      <w:r w:rsidRPr="004A42B9">
        <w:rPr>
          <w:rStyle w:val="Char3"/>
          <w:rFonts w:hint="cs"/>
          <w:rtl/>
        </w:rPr>
        <w:t xml:space="preserve">کسانی که فرزند </w:t>
      </w:r>
      <w:r w:rsidRPr="00904A91">
        <w:rPr>
          <w:rStyle w:val="Char3"/>
          <w:rFonts w:hint="cs"/>
          <w:spacing w:val="-4"/>
          <w:rtl/>
        </w:rPr>
        <w:t>خوانده‌ها را پسران خود می‌پندارند</w:t>
      </w:r>
      <w:r w:rsidR="00C84546">
        <w:rPr>
          <w:rStyle w:val="Char3"/>
          <w:rFonts w:hint="cs"/>
          <w:spacing w:val="-4"/>
          <w:rtl/>
        </w:rPr>
        <w:t xml:space="preserve">، </w:t>
      </w:r>
      <w:r w:rsidRPr="00904A91">
        <w:rPr>
          <w:rStyle w:val="Char3"/>
          <w:rFonts w:hint="cs"/>
          <w:spacing w:val="-4"/>
          <w:rtl/>
        </w:rPr>
        <w:t>آماده نموده است و محمد</w:t>
      </w:r>
      <w:r w:rsidR="004E637C" w:rsidRPr="00904A91">
        <w:rPr>
          <w:rStyle w:val="Char3"/>
          <w:rFonts w:hint="cs"/>
          <w:spacing w:val="-4"/>
          <w:rtl/>
        </w:rPr>
        <w:t xml:space="preserve"> </w:t>
      </w:r>
      <w:r w:rsidR="00446B22" w:rsidRPr="00904A91">
        <w:rPr>
          <w:rStyle w:val="Emphasis"/>
          <w:rFonts w:cs="CTraditional Arabic" w:hint="cs"/>
          <w:i w:val="0"/>
          <w:iCs w:val="0"/>
          <w:spacing w:val="-4"/>
          <w:rtl/>
          <w:lang w:bidi="fa-IR"/>
        </w:rPr>
        <w:t>ج</w:t>
      </w:r>
      <w:r w:rsidRPr="00904A91">
        <w:rPr>
          <w:rStyle w:val="Char3"/>
          <w:rFonts w:hint="cs"/>
          <w:spacing w:val="-4"/>
          <w:rtl/>
        </w:rPr>
        <w:t xml:space="preserve"> بر این که زینب</w:t>
      </w:r>
      <w:r w:rsidR="00446B22" w:rsidRPr="00904A91">
        <w:rPr>
          <w:rStyle w:val="Emphasis"/>
          <w:rFonts w:cs="CTraditional Arabic" w:hint="cs"/>
          <w:i w:val="0"/>
          <w:iCs w:val="0"/>
          <w:spacing w:val="-4"/>
          <w:rtl/>
          <w:lang w:bidi="fa-IR"/>
        </w:rPr>
        <w:t xml:space="preserve"> ل</w:t>
      </w:r>
      <w:r w:rsidRPr="00904A91">
        <w:rPr>
          <w:rStyle w:val="Char3"/>
          <w:rFonts w:hint="cs"/>
          <w:spacing w:val="-4"/>
          <w:rtl/>
        </w:rPr>
        <w:t xml:space="preserve"> قبول کند شروع به اصرار کرد و از زینب و برادرش عبدالله بن جحش خواست تا زید را به عنوان شوهر زینب بپذیرند. تا آن که گفتار خداوند تعالی در این باره نازل شد که</w:t>
      </w:r>
      <w:r w:rsidR="002D1CB2">
        <w:rPr>
          <w:rStyle w:val="Char3"/>
          <w:rFonts w:hint="cs"/>
          <w:spacing w:val="-4"/>
          <w:rtl/>
        </w:rPr>
        <w:t>:</w:t>
      </w:r>
      <w:r w:rsidR="007873F6">
        <w:rPr>
          <w:rStyle w:val="Char3"/>
          <w:rFonts w:hint="cs"/>
          <w:spacing w:val="-4"/>
          <w:rtl/>
        </w:rPr>
        <w:t xml:space="preserve"> </w:t>
      </w:r>
    </w:p>
    <w:p w:rsidR="00574B7D" w:rsidRPr="00D704E9" w:rsidRDefault="00EB548A" w:rsidP="00574B7D">
      <w:pPr>
        <w:pStyle w:val="ae"/>
        <w:rPr>
          <w:rStyle w:val="Charb"/>
          <w:rtl/>
        </w:rPr>
      </w:pPr>
      <w:r w:rsidRPr="00EB548A">
        <w:rPr>
          <w:rFonts w:cs="Traditional Arabic" w:hint="cs"/>
          <w:rtl/>
        </w:rPr>
        <w:t>﴿</w:t>
      </w:r>
      <w:r w:rsidRPr="00D704E9">
        <w:rPr>
          <w:rStyle w:val="Charb"/>
          <w:rtl/>
        </w:rPr>
        <w:t>وَمَا كَانَ لِمُؤ</w:t>
      </w:r>
      <w:r w:rsidRPr="00D704E9">
        <w:rPr>
          <w:rStyle w:val="Charb"/>
          <w:rFonts w:hint="cs"/>
          <w:rtl/>
        </w:rPr>
        <w:t>ۡمِنٖ</w:t>
      </w:r>
      <w:r w:rsidRPr="00D704E9">
        <w:rPr>
          <w:rStyle w:val="Charb"/>
          <w:rtl/>
        </w:rPr>
        <w:t xml:space="preserve"> </w:t>
      </w:r>
      <w:r w:rsidRPr="00D704E9">
        <w:rPr>
          <w:rStyle w:val="Charb"/>
          <w:rFonts w:hint="cs"/>
          <w:rtl/>
        </w:rPr>
        <w:t>وَلَا</w:t>
      </w:r>
      <w:r w:rsidRPr="00D704E9">
        <w:rPr>
          <w:rStyle w:val="Charb"/>
          <w:rtl/>
        </w:rPr>
        <w:t xml:space="preserve"> </w:t>
      </w:r>
      <w:r w:rsidRPr="00D704E9">
        <w:rPr>
          <w:rStyle w:val="Charb"/>
          <w:rFonts w:hint="cs"/>
          <w:rtl/>
        </w:rPr>
        <w:t>مُؤۡمِنَةٍ</w:t>
      </w:r>
      <w:r w:rsidRPr="00D704E9">
        <w:rPr>
          <w:rStyle w:val="Charb"/>
          <w:rtl/>
        </w:rPr>
        <w:t xml:space="preserve"> </w:t>
      </w:r>
      <w:r w:rsidRPr="00D704E9">
        <w:rPr>
          <w:rStyle w:val="Charb"/>
          <w:rFonts w:hint="cs"/>
          <w:rtl/>
        </w:rPr>
        <w:t>إِذَا</w:t>
      </w:r>
      <w:r w:rsidRPr="00D704E9">
        <w:rPr>
          <w:rStyle w:val="Charb"/>
          <w:rtl/>
        </w:rPr>
        <w:t xml:space="preserve"> </w:t>
      </w:r>
      <w:r w:rsidRPr="00D704E9">
        <w:rPr>
          <w:rStyle w:val="Charb"/>
          <w:rFonts w:hint="cs"/>
          <w:rtl/>
        </w:rPr>
        <w:t>قَضَى</w:t>
      </w:r>
      <w:r w:rsidRPr="00D704E9">
        <w:rPr>
          <w:rStyle w:val="Charb"/>
          <w:rtl/>
        </w:rPr>
        <w:t xml:space="preserve"> </w:t>
      </w:r>
      <w:r w:rsidRPr="00D704E9">
        <w:rPr>
          <w:rStyle w:val="Charb"/>
          <w:rFonts w:hint="cs"/>
          <w:rtl/>
        </w:rPr>
        <w:t>ٱ</w:t>
      </w:r>
      <w:r w:rsidRPr="00D704E9">
        <w:rPr>
          <w:rStyle w:val="Charb"/>
          <w:rFonts w:hint="eastAsia"/>
          <w:rtl/>
        </w:rPr>
        <w:t>للَّهُ</w:t>
      </w:r>
      <w:r w:rsidRPr="00D704E9">
        <w:rPr>
          <w:rStyle w:val="Charb"/>
          <w:rtl/>
        </w:rPr>
        <w:t xml:space="preserve"> وَرَسُولُهُ</w:t>
      </w:r>
      <w:r w:rsidRPr="00D704E9">
        <w:rPr>
          <w:rStyle w:val="Charb"/>
          <w:rFonts w:hint="cs"/>
          <w:rtl/>
        </w:rPr>
        <w:t>ۥٓ</w:t>
      </w:r>
      <w:r w:rsidRPr="00D704E9">
        <w:rPr>
          <w:rStyle w:val="Charb"/>
          <w:rtl/>
        </w:rPr>
        <w:t xml:space="preserve"> أَمۡرًا أَن يَكُونَ لَهُمُ </w:t>
      </w:r>
      <w:r w:rsidRPr="00D704E9">
        <w:rPr>
          <w:rStyle w:val="Charb"/>
          <w:rFonts w:hint="cs"/>
          <w:rtl/>
        </w:rPr>
        <w:t>ٱ</w:t>
      </w:r>
      <w:r w:rsidRPr="00D704E9">
        <w:rPr>
          <w:rStyle w:val="Charb"/>
          <w:rFonts w:hint="eastAsia"/>
          <w:rtl/>
        </w:rPr>
        <w:t>لۡخِيَرَةُ</w:t>
      </w:r>
      <w:r w:rsidRPr="00D704E9">
        <w:rPr>
          <w:rStyle w:val="Charb"/>
          <w:rtl/>
        </w:rPr>
        <w:t xml:space="preserve"> مِنۡ أَمۡرِهِمۡۗ وَمَن يَعۡصِ </w:t>
      </w:r>
      <w:r w:rsidRPr="00D704E9">
        <w:rPr>
          <w:rStyle w:val="Charb"/>
          <w:rFonts w:hint="cs"/>
          <w:rtl/>
        </w:rPr>
        <w:t>ٱ</w:t>
      </w:r>
      <w:r w:rsidRPr="00D704E9">
        <w:rPr>
          <w:rStyle w:val="Charb"/>
          <w:rFonts w:hint="eastAsia"/>
          <w:rtl/>
        </w:rPr>
        <w:t>للَّهَ</w:t>
      </w:r>
      <w:r w:rsidRPr="00D704E9">
        <w:rPr>
          <w:rStyle w:val="Charb"/>
          <w:rtl/>
        </w:rPr>
        <w:t xml:space="preserve"> وَرَسُولَهُ</w:t>
      </w:r>
      <w:r w:rsidRPr="00D704E9">
        <w:rPr>
          <w:rStyle w:val="Charb"/>
          <w:rFonts w:hint="cs"/>
          <w:rtl/>
        </w:rPr>
        <w:t>ۥ</w:t>
      </w:r>
      <w:r w:rsidRPr="00D704E9">
        <w:rPr>
          <w:rStyle w:val="Charb"/>
          <w:rtl/>
        </w:rPr>
        <w:t xml:space="preserve"> فَقَدۡ ضَلَّ ضَلَٰلٗا مُّبِينٗا٣٦</w:t>
      </w:r>
      <w:r w:rsidRPr="00EB548A">
        <w:rPr>
          <w:rFonts w:cs="Traditional Arabic" w:hint="cs"/>
          <w:rtl/>
        </w:rPr>
        <w:t>﴾</w:t>
      </w:r>
      <w:r>
        <w:rPr>
          <w:rFonts w:cs="IRNazli"/>
          <w:szCs w:val="24"/>
          <w:rtl/>
        </w:rPr>
        <w:t xml:space="preserve"> </w:t>
      </w:r>
      <w:r w:rsidRPr="00EB548A">
        <w:rPr>
          <w:rStyle w:val="Char5"/>
          <w:rtl/>
        </w:rPr>
        <w:t>[الأحزاب: 36]</w:t>
      </w:r>
      <w:r w:rsidR="00574B7D" w:rsidRPr="00D704E9">
        <w:rPr>
          <w:rStyle w:val="Charb"/>
          <w:rFonts w:hint="cs"/>
          <w:rtl/>
        </w:rPr>
        <w:t>.</w:t>
      </w:r>
    </w:p>
    <w:p w:rsidR="00263A2C" w:rsidRDefault="00263A2C" w:rsidP="00574B7D">
      <w:pPr>
        <w:pStyle w:val="a9"/>
        <w:rPr>
          <w:rStyle w:val="Emphasis"/>
          <w:i w:val="0"/>
          <w:iCs w:val="0"/>
          <w:rtl/>
        </w:rPr>
      </w:pPr>
      <w:r>
        <w:rPr>
          <w:rStyle w:val="Emphasis"/>
          <w:rFonts w:cs="Traditional Arabic" w:hint="cs"/>
          <w:i w:val="0"/>
          <w:iCs w:val="0"/>
          <w:rtl/>
        </w:rPr>
        <w:t>«</w:t>
      </w:r>
      <w:r w:rsidRPr="00574B7D">
        <w:rPr>
          <w:rFonts w:hint="cs"/>
          <w:rtl/>
        </w:rPr>
        <w:t>بر هیچ مرد و زن مؤمن در کاری که خدا و رسولش حکم کنند اختیاری نیست (که رأی خلافی اظهار کنند) و هرکس نافرمانی خدا و رسولش کند دانسته به گمراهی سختی افتاده است</w:t>
      </w:r>
      <w:r>
        <w:rPr>
          <w:rStyle w:val="Emphasis"/>
          <w:rFonts w:cs="Traditional Arabic" w:hint="cs"/>
          <w:i w:val="0"/>
          <w:iCs w:val="0"/>
          <w:rtl/>
        </w:rPr>
        <w:t>»</w:t>
      </w:r>
      <w:r>
        <w:rPr>
          <w:rStyle w:val="Emphasis"/>
          <w:rFonts w:hint="cs"/>
          <w:i w:val="0"/>
          <w:iCs w:val="0"/>
          <w:rtl/>
        </w:rPr>
        <w:t>.</w:t>
      </w:r>
    </w:p>
    <w:p w:rsidR="00263A2C" w:rsidRPr="004A42B9" w:rsidRDefault="00263A2C" w:rsidP="006A7FE1">
      <w:pPr>
        <w:ind w:firstLine="284"/>
        <w:jc w:val="both"/>
        <w:rPr>
          <w:rStyle w:val="Char3"/>
          <w:rtl/>
        </w:rPr>
      </w:pPr>
      <w:r w:rsidRPr="004A42B9">
        <w:rPr>
          <w:rStyle w:val="Char3"/>
          <w:rFonts w:hint="cs"/>
          <w:rtl/>
        </w:rPr>
        <w:t>دیگر جایی برای مخالفت عبدالله و خواهرش زینب</w:t>
      </w:r>
      <w:r w:rsidR="007F2E6C" w:rsidRPr="007F2E6C">
        <w:rPr>
          <w:rStyle w:val="Emphasis"/>
          <w:rFonts w:cs="CTraditional Arabic" w:hint="cs"/>
          <w:i w:val="0"/>
          <w:iCs w:val="0"/>
          <w:rtl/>
          <w:lang w:bidi="fa-IR"/>
        </w:rPr>
        <w:t xml:space="preserve"> ب</w:t>
      </w:r>
      <w:r w:rsidRPr="004A42B9">
        <w:rPr>
          <w:rStyle w:val="Char3"/>
          <w:rFonts w:hint="cs"/>
          <w:rtl/>
        </w:rPr>
        <w:t xml:space="preserve"> پس از نزول این آیه باقی نماند</w:t>
      </w:r>
      <w:r w:rsidR="00C84546">
        <w:rPr>
          <w:rStyle w:val="Char3"/>
          <w:rFonts w:hint="cs"/>
          <w:rtl/>
        </w:rPr>
        <w:t xml:space="preserve">، </w:t>
      </w:r>
      <w:r w:rsidRPr="004A42B9">
        <w:rPr>
          <w:rStyle w:val="Char3"/>
          <w:rFonts w:hint="cs"/>
          <w:rtl/>
        </w:rPr>
        <w:t>جز آن که فقط اطاعت کنند</w:t>
      </w:r>
      <w:r w:rsidR="00C84546">
        <w:rPr>
          <w:rStyle w:val="Char3"/>
          <w:rFonts w:hint="cs"/>
          <w:rtl/>
        </w:rPr>
        <w:t xml:space="preserve">، </w:t>
      </w:r>
      <w:r w:rsidRPr="004A42B9">
        <w:rPr>
          <w:rStyle w:val="Char3"/>
          <w:rFonts w:hint="cs"/>
          <w:rtl/>
        </w:rPr>
        <w:t>گفتند</w:t>
      </w:r>
      <w:r w:rsidR="002D1CB2">
        <w:rPr>
          <w:rStyle w:val="Char3"/>
          <w:rFonts w:hint="cs"/>
          <w:rtl/>
        </w:rPr>
        <w:t>:</w:t>
      </w:r>
      <w:r w:rsidR="007873F6">
        <w:rPr>
          <w:rStyle w:val="Char3"/>
          <w:rFonts w:hint="cs"/>
          <w:rtl/>
        </w:rPr>
        <w:t xml:space="preserve"> </w:t>
      </w:r>
      <w:r w:rsidRPr="004A42B9">
        <w:rPr>
          <w:rStyle w:val="Char3"/>
          <w:rFonts w:hint="cs"/>
          <w:rtl/>
        </w:rPr>
        <w:t>ای رسول خدا</w:t>
      </w:r>
      <w:r w:rsidR="00D676D4">
        <w:rPr>
          <w:rStyle w:val="Char3"/>
          <w:rFonts w:hint="cs"/>
          <w:rtl/>
        </w:rPr>
        <w:t>!</w:t>
      </w:r>
      <w:r w:rsidRPr="004A42B9">
        <w:rPr>
          <w:rStyle w:val="Char3"/>
          <w:rFonts w:hint="cs"/>
          <w:rtl/>
        </w:rPr>
        <w:t xml:space="preserve"> ما راضی هستیم. و زید</w:t>
      </w:r>
      <w:r w:rsidR="00446B22" w:rsidRPr="00446B22">
        <w:rPr>
          <w:rStyle w:val="Emphasis"/>
          <w:rFonts w:cs="CTraditional Arabic" w:hint="cs"/>
          <w:i w:val="0"/>
          <w:iCs w:val="0"/>
          <w:rtl/>
          <w:lang w:bidi="fa-IR"/>
        </w:rPr>
        <w:t xml:space="preserve"> س</w:t>
      </w:r>
      <w:r w:rsidRPr="004A42B9">
        <w:rPr>
          <w:rStyle w:val="Char3"/>
          <w:rFonts w:hint="cs"/>
          <w:rtl/>
        </w:rPr>
        <w:t xml:space="preserve"> بعد از این که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از او مهر زینب</w:t>
      </w:r>
      <w:r w:rsidR="00446B22" w:rsidRPr="00446B22">
        <w:rPr>
          <w:rStyle w:val="Emphasis"/>
          <w:rFonts w:cs="CTraditional Arabic" w:hint="cs"/>
          <w:i w:val="0"/>
          <w:iCs w:val="0"/>
          <w:rtl/>
          <w:lang w:bidi="fa-IR"/>
        </w:rPr>
        <w:t xml:space="preserve"> ل</w:t>
      </w:r>
      <w:r w:rsidRPr="004A42B9">
        <w:rPr>
          <w:rStyle w:val="Char3"/>
          <w:rFonts w:hint="cs"/>
          <w:rtl/>
        </w:rPr>
        <w:t xml:space="preserve"> را گرفت و پیش او فرستاد</w:t>
      </w:r>
      <w:r w:rsidR="00C84546">
        <w:rPr>
          <w:rStyle w:val="Char3"/>
          <w:rFonts w:hint="cs"/>
          <w:rtl/>
        </w:rPr>
        <w:t xml:space="preserve">، </w:t>
      </w:r>
      <w:r w:rsidRPr="004A42B9">
        <w:rPr>
          <w:rStyle w:val="Char3"/>
          <w:rFonts w:hint="cs"/>
          <w:rtl/>
        </w:rPr>
        <w:t>با زینب</w:t>
      </w:r>
      <w:r w:rsidR="00446B22" w:rsidRPr="00446B22">
        <w:rPr>
          <w:rStyle w:val="Emphasis"/>
          <w:rFonts w:cs="CTraditional Arabic" w:hint="cs"/>
          <w:i w:val="0"/>
          <w:iCs w:val="0"/>
          <w:rtl/>
          <w:lang w:bidi="fa-IR"/>
        </w:rPr>
        <w:t xml:space="preserve"> ل</w:t>
      </w:r>
      <w:r w:rsidRPr="004A42B9">
        <w:rPr>
          <w:rStyle w:val="Char3"/>
          <w:rFonts w:hint="cs"/>
          <w:rtl/>
        </w:rPr>
        <w:t xml:space="preserve"> ازدواج کرد</w:t>
      </w:r>
      <w:r w:rsidR="00C84546">
        <w:rPr>
          <w:rStyle w:val="Char3"/>
          <w:rFonts w:hint="cs"/>
          <w:rtl/>
        </w:rPr>
        <w:t xml:space="preserve">، </w:t>
      </w:r>
      <w:r w:rsidRPr="004A42B9">
        <w:rPr>
          <w:rStyle w:val="Char3"/>
          <w:rFonts w:hint="cs"/>
          <w:rtl/>
        </w:rPr>
        <w:t>اما زینب</w:t>
      </w:r>
      <w:r w:rsidR="00446B22" w:rsidRPr="00446B22">
        <w:rPr>
          <w:rStyle w:val="Emphasis"/>
          <w:rFonts w:cs="CTraditional Arabic" w:hint="cs"/>
          <w:i w:val="0"/>
          <w:iCs w:val="0"/>
          <w:rtl/>
          <w:lang w:bidi="fa-IR"/>
        </w:rPr>
        <w:t xml:space="preserve"> ل</w:t>
      </w:r>
      <w:r w:rsidRPr="004A42B9">
        <w:rPr>
          <w:rStyle w:val="Char3"/>
          <w:rFonts w:hint="cs"/>
          <w:rtl/>
        </w:rPr>
        <w:t xml:space="preserve"> از همسرش اطاعت نمی‌کرد و با او به ملاطفت رفتار نمی‌نمود</w:t>
      </w:r>
      <w:r w:rsidR="00C84546">
        <w:rPr>
          <w:rStyle w:val="Char3"/>
          <w:rFonts w:hint="cs"/>
          <w:rtl/>
        </w:rPr>
        <w:t xml:space="preserve">، </w:t>
      </w:r>
      <w:r w:rsidRPr="004A42B9">
        <w:rPr>
          <w:rStyle w:val="Char3"/>
          <w:rFonts w:hint="cs"/>
          <w:rtl/>
        </w:rPr>
        <w:t>حتی شروع به اذیت‌کردن زید</w:t>
      </w:r>
      <w:r w:rsidR="00446B22" w:rsidRPr="00446B22">
        <w:rPr>
          <w:rStyle w:val="Emphasis"/>
          <w:rFonts w:cs="CTraditional Arabic" w:hint="cs"/>
          <w:i w:val="0"/>
          <w:iCs w:val="0"/>
          <w:rtl/>
          <w:lang w:bidi="fa-IR"/>
        </w:rPr>
        <w:t xml:space="preserve"> س</w:t>
      </w:r>
      <w:r w:rsidRPr="004A42B9">
        <w:rPr>
          <w:rStyle w:val="Char3"/>
          <w:rFonts w:hint="cs"/>
          <w:rtl/>
        </w:rPr>
        <w:t xml:space="preserve"> هم کرد و بر او به واسط</w:t>
      </w:r>
      <w:r w:rsidR="00871E5D">
        <w:rPr>
          <w:rStyle w:val="Char3"/>
          <w:rFonts w:hint="cs"/>
          <w:rtl/>
        </w:rPr>
        <w:t>ۀ</w:t>
      </w:r>
      <w:r w:rsidRPr="004A42B9">
        <w:rPr>
          <w:rStyle w:val="Char3"/>
          <w:rFonts w:hint="cs"/>
          <w:rtl/>
        </w:rPr>
        <w:t xml:space="preserve"> اصل و نسبش فخر می‌فروخت و فکر می‌کرد. اینگونه رفتار </w:t>
      </w:r>
      <w:r w:rsidR="00C6664A">
        <w:rPr>
          <w:rStyle w:val="Char3"/>
          <w:rFonts w:hint="cs"/>
          <w:rtl/>
        </w:rPr>
        <w:t>دربارۀ</w:t>
      </w:r>
      <w:r w:rsidR="004A42B9">
        <w:rPr>
          <w:rStyle w:val="Char3"/>
          <w:rFonts w:hint="cs"/>
          <w:rtl/>
        </w:rPr>
        <w:t xml:space="preserve"> </w:t>
      </w:r>
      <w:r w:rsidRPr="004A42B9">
        <w:rPr>
          <w:rStyle w:val="Char3"/>
          <w:rFonts w:hint="cs"/>
          <w:rtl/>
        </w:rPr>
        <w:t>یک برده گناهی ندارد.</w:t>
      </w:r>
    </w:p>
    <w:p w:rsidR="00263A2C" w:rsidRPr="004A42B9" w:rsidRDefault="00263A2C" w:rsidP="006A7FE1">
      <w:pPr>
        <w:ind w:firstLine="284"/>
        <w:jc w:val="both"/>
        <w:rPr>
          <w:rStyle w:val="Char3"/>
          <w:rtl/>
        </w:rPr>
      </w:pPr>
      <w:r w:rsidRPr="004A42B9">
        <w:rPr>
          <w:rStyle w:val="Char3"/>
          <w:rFonts w:hint="cs"/>
          <w:rtl/>
        </w:rPr>
        <w:t>و زید</w:t>
      </w:r>
      <w:r w:rsidR="00446B22" w:rsidRPr="00446B22">
        <w:rPr>
          <w:rStyle w:val="Emphasis"/>
          <w:rFonts w:cs="CTraditional Arabic" w:hint="cs"/>
          <w:i w:val="0"/>
          <w:iCs w:val="0"/>
          <w:rtl/>
          <w:lang w:bidi="fa-IR"/>
        </w:rPr>
        <w:t xml:space="preserve"> س</w:t>
      </w:r>
      <w:r w:rsidRPr="004A42B9">
        <w:rPr>
          <w:rStyle w:val="Char3"/>
          <w:rFonts w:hint="cs"/>
          <w:rtl/>
        </w:rPr>
        <w:t xml:space="preserve"> به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یک بار</w:t>
      </w:r>
      <w:r w:rsidR="00C84546">
        <w:rPr>
          <w:rStyle w:val="Char3"/>
          <w:rFonts w:hint="cs"/>
          <w:rtl/>
        </w:rPr>
        <w:t xml:space="preserve">، </w:t>
      </w:r>
      <w:r w:rsidRPr="004A42B9">
        <w:rPr>
          <w:rStyle w:val="Char3"/>
          <w:rFonts w:hint="cs"/>
          <w:rtl/>
        </w:rPr>
        <w:t>از بدرفتاری زینب</w:t>
      </w:r>
      <w:r w:rsidR="00446B22" w:rsidRPr="00446B22">
        <w:rPr>
          <w:rStyle w:val="Emphasis"/>
          <w:rFonts w:cs="CTraditional Arabic" w:hint="cs"/>
          <w:i w:val="0"/>
          <w:iCs w:val="0"/>
          <w:rtl/>
          <w:lang w:bidi="fa-IR"/>
        </w:rPr>
        <w:t xml:space="preserve"> ل</w:t>
      </w:r>
      <w:r w:rsidRPr="004A42B9">
        <w:rPr>
          <w:rStyle w:val="Char3"/>
          <w:rFonts w:hint="cs"/>
          <w:rtl/>
        </w:rPr>
        <w:t xml:space="preserve"> با او شکایت کرد و از او بار دیگر اجاز</w:t>
      </w:r>
      <w:r w:rsidR="00871E5D">
        <w:rPr>
          <w:rStyle w:val="Char3"/>
          <w:rFonts w:hint="cs"/>
          <w:rtl/>
        </w:rPr>
        <w:t>ۀ</w:t>
      </w:r>
      <w:r w:rsidRPr="004A42B9">
        <w:rPr>
          <w:rStyle w:val="Char3"/>
          <w:rFonts w:hint="cs"/>
          <w:rtl/>
        </w:rPr>
        <w:t xml:space="preserve"> طلاق خواست</w:t>
      </w:r>
      <w:r w:rsidR="00C84546">
        <w:rPr>
          <w:rStyle w:val="Char3"/>
          <w:rFonts w:hint="cs"/>
          <w:rtl/>
        </w:rPr>
        <w:t xml:space="preserve">، </w:t>
      </w:r>
      <w:r w:rsidRPr="004A42B9">
        <w:rPr>
          <w:rStyle w:val="Char3"/>
          <w:rFonts w:hint="cs"/>
          <w:rtl/>
        </w:rPr>
        <w:t>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به او جواب داد</w:t>
      </w:r>
      <w:r w:rsidR="00C84546">
        <w:rPr>
          <w:rStyle w:val="Char3"/>
          <w:rFonts w:hint="cs"/>
          <w:rtl/>
        </w:rPr>
        <w:t xml:space="preserve">، </w:t>
      </w:r>
      <w:r w:rsidRPr="004A42B9">
        <w:rPr>
          <w:rStyle w:val="Char3"/>
          <w:rFonts w:hint="cs"/>
          <w:rtl/>
        </w:rPr>
        <w:t>از زنت حفاظت کن که بر تو واجب است و تقوی پیشه کن. اما زید</w:t>
      </w:r>
      <w:r w:rsidR="00446B22" w:rsidRPr="00446B22">
        <w:rPr>
          <w:rStyle w:val="Emphasis"/>
          <w:rFonts w:cs="CTraditional Arabic" w:hint="cs"/>
          <w:i w:val="0"/>
          <w:iCs w:val="0"/>
          <w:rtl/>
          <w:lang w:bidi="fa-IR"/>
        </w:rPr>
        <w:t xml:space="preserve"> س</w:t>
      </w:r>
      <w:r w:rsidRPr="004A42B9">
        <w:rPr>
          <w:rStyle w:val="Char3"/>
          <w:rFonts w:hint="cs"/>
          <w:rtl/>
        </w:rPr>
        <w:t xml:space="preserve"> طاقت معاشرت با زینب</w:t>
      </w:r>
      <w:r w:rsidR="00446B22" w:rsidRPr="00446B22">
        <w:rPr>
          <w:rStyle w:val="Emphasis"/>
          <w:rFonts w:cs="CTraditional Arabic" w:hint="cs"/>
          <w:i w:val="0"/>
          <w:iCs w:val="0"/>
          <w:rtl/>
          <w:lang w:bidi="fa-IR"/>
        </w:rPr>
        <w:t xml:space="preserve"> ل</w:t>
      </w:r>
      <w:r w:rsidRPr="004A42B9">
        <w:rPr>
          <w:rStyle w:val="Char3"/>
          <w:rFonts w:hint="cs"/>
          <w:rtl/>
        </w:rPr>
        <w:t xml:space="preserve"> و این که مدت طولانی زینب از او دوری گزیند</w:t>
      </w:r>
      <w:r w:rsidR="00C84546">
        <w:rPr>
          <w:rStyle w:val="Char3"/>
          <w:rFonts w:hint="cs"/>
          <w:rtl/>
        </w:rPr>
        <w:t xml:space="preserve">، </w:t>
      </w:r>
      <w:r w:rsidRPr="004A42B9">
        <w:rPr>
          <w:rStyle w:val="Char3"/>
          <w:rFonts w:hint="cs"/>
          <w:rtl/>
        </w:rPr>
        <w:t>نداشت پس او را طلاق داد.</w:t>
      </w:r>
    </w:p>
    <w:p w:rsidR="00574B7D" w:rsidRPr="00904A91" w:rsidRDefault="00263A2C" w:rsidP="00904A91">
      <w:pPr>
        <w:ind w:firstLine="284"/>
        <w:jc w:val="both"/>
        <w:rPr>
          <w:rStyle w:val="Emphasis"/>
          <w:i w:val="0"/>
          <w:iCs w:val="0"/>
          <w:spacing w:val="-4"/>
          <w:rtl/>
        </w:rPr>
      </w:pPr>
      <w:r w:rsidRPr="00904A91">
        <w:rPr>
          <w:rStyle w:val="Char3"/>
          <w:rFonts w:hint="cs"/>
          <w:spacing w:val="-4"/>
          <w:rtl/>
        </w:rPr>
        <w:t>و شارع حکیم خواسته بود که این عادت عرب را که به آن اعتقاد داشتند باطل سازد</w:t>
      </w:r>
      <w:r w:rsidR="00C84546">
        <w:rPr>
          <w:rStyle w:val="Char3"/>
          <w:rFonts w:hint="cs"/>
          <w:spacing w:val="-4"/>
          <w:rtl/>
        </w:rPr>
        <w:t>،</w:t>
      </w:r>
      <w:r w:rsidR="00537846">
        <w:rPr>
          <w:rStyle w:val="Char3"/>
          <w:rFonts w:hint="cs"/>
          <w:spacing w:val="-4"/>
          <w:rtl/>
        </w:rPr>
        <w:t xml:space="preserve"> آن‌ها </w:t>
      </w:r>
      <w:r w:rsidRPr="00904A91">
        <w:rPr>
          <w:rStyle w:val="Char3"/>
          <w:rFonts w:hint="cs"/>
          <w:spacing w:val="-4"/>
          <w:rtl/>
        </w:rPr>
        <w:t>فرزندخوانده‌هایشان را به مانند بچه‌های خود می‌دانستند و</w:t>
      </w:r>
      <w:r w:rsidR="00537846">
        <w:rPr>
          <w:rStyle w:val="Char3"/>
          <w:rFonts w:hint="cs"/>
          <w:spacing w:val="-4"/>
          <w:rtl/>
        </w:rPr>
        <w:t xml:space="preserve"> آن‌ها </w:t>
      </w:r>
      <w:r w:rsidRPr="00904A91">
        <w:rPr>
          <w:rStyle w:val="Char3"/>
          <w:rFonts w:hint="cs"/>
          <w:spacing w:val="-4"/>
          <w:rtl/>
        </w:rPr>
        <w:t>را به نسب خودشان منتقل می‌کردند</w:t>
      </w:r>
      <w:r w:rsidR="00C84546">
        <w:rPr>
          <w:rStyle w:val="Char3"/>
          <w:rFonts w:hint="cs"/>
          <w:spacing w:val="-4"/>
          <w:rtl/>
        </w:rPr>
        <w:t xml:space="preserve">، </w:t>
      </w:r>
      <w:r w:rsidRPr="00904A91">
        <w:rPr>
          <w:rStyle w:val="Char3"/>
          <w:rFonts w:hint="cs"/>
          <w:spacing w:val="-4"/>
          <w:rtl/>
        </w:rPr>
        <w:t>و</w:t>
      </w:r>
      <w:r w:rsidR="00537846">
        <w:rPr>
          <w:rStyle w:val="Char3"/>
          <w:rFonts w:hint="cs"/>
          <w:spacing w:val="-4"/>
          <w:rtl/>
        </w:rPr>
        <w:t xml:space="preserve"> آن‌ها </w:t>
      </w:r>
      <w:r w:rsidRPr="00904A91">
        <w:rPr>
          <w:rStyle w:val="Char3"/>
          <w:rFonts w:hint="cs"/>
          <w:spacing w:val="-4"/>
          <w:rtl/>
        </w:rPr>
        <w:t>تمام حقوقی را که برای پسر خود در نظر می‌گرفتند به پسرخوانده نیز می‌دادند و احکام این فرزندخواندگی را حتی در ارث‌بردن و حرمت نسب هم اجرا می‌کردند. در حالی که می‌بایست تنها برای فرزندخوانده و پسرخوانده حق مولا و برادر دینی را در نظر می‌گرفتند. پس خداوند تعالی نازل فرمود</w:t>
      </w:r>
      <w:r w:rsidR="002D1CB2">
        <w:rPr>
          <w:rStyle w:val="Char3"/>
          <w:rFonts w:hint="cs"/>
          <w:spacing w:val="-4"/>
          <w:rtl/>
        </w:rPr>
        <w:t>:</w:t>
      </w:r>
      <w:r w:rsidR="007873F6">
        <w:rPr>
          <w:rStyle w:val="Char3"/>
          <w:rFonts w:hint="cs"/>
          <w:spacing w:val="-4"/>
          <w:rtl/>
        </w:rPr>
        <w:t xml:space="preserve"> </w:t>
      </w:r>
      <w:r w:rsidRPr="00904A91">
        <w:rPr>
          <w:rStyle w:val="Char3"/>
          <w:rFonts w:hint="cs"/>
          <w:spacing w:val="-4"/>
          <w:rtl/>
        </w:rPr>
        <w:t>که</w:t>
      </w:r>
      <w:r w:rsidR="00904A91" w:rsidRPr="00904A91">
        <w:rPr>
          <w:rStyle w:val="Char3"/>
          <w:rFonts w:hint="cs"/>
          <w:spacing w:val="-4"/>
          <w:rtl/>
        </w:rPr>
        <w:t xml:space="preserve"> </w:t>
      </w:r>
      <w:r w:rsidR="00A73E82" w:rsidRPr="00904A91">
        <w:rPr>
          <w:rStyle w:val="Char7"/>
          <w:rFonts w:hint="cs"/>
          <w:spacing w:val="-4"/>
          <w:rtl/>
        </w:rPr>
        <w:t>﴿</w:t>
      </w:r>
      <w:r w:rsidR="00A73E82" w:rsidRPr="00D704E9">
        <w:rPr>
          <w:rStyle w:val="Charb"/>
          <w:rtl/>
        </w:rPr>
        <w:t>وَمَا جَعَلَ أَد</w:t>
      </w:r>
      <w:r w:rsidR="00A73E82" w:rsidRPr="00D704E9">
        <w:rPr>
          <w:rStyle w:val="Charb"/>
          <w:rFonts w:hint="cs"/>
          <w:rtl/>
        </w:rPr>
        <w:t>ۡعِيَآءَكُمۡ</w:t>
      </w:r>
      <w:r w:rsidR="00A73E82" w:rsidRPr="00D704E9">
        <w:rPr>
          <w:rStyle w:val="Charb"/>
          <w:rtl/>
        </w:rPr>
        <w:t xml:space="preserve"> </w:t>
      </w:r>
      <w:r w:rsidR="00A73E82" w:rsidRPr="00D704E9">
        <w:rPr>
          <w:rStyle w:val="Charb"/>
          <w:rFonts w:hint="cs"/>
          <w:rtl/>
        </w:rPr>
        <w:t>أَبۡنَآءَكُمۡۚ</w:t>
      </w:r>
      <w:r w:rsidR="00A73E82" w:rsidRPr="00D704E9">
        <w:rPr>
          <w:rStyle w:val="Charb"/>
          <w:rtl/>
        </w:rPr>
        <w:t xml:space="preserve"> </w:t>
      </w:r>
      <w:r w:rsidR="00A73E82" w:rsidRPr="00D704E9">
        <w:rPr>
          <w:rStyle w:val="Charb"/>
          <w:rFonts w:hint="cs"/>
          <w:rtl/>
        </w:rPr>
        <w:t>ذَٰلِكُمۡ</w:t>
      </w:r>
      <w:r w:rsidR="00A73E82" w:rsidRPr="00D704E9">
        <w:rPr>
          <w:rStyle w:val="Charb"/>
          <w:rtl/>
        </w:rPr>
        <w:t xml:space="preserve"> </w:t>
      </w:r>
      <w:r w:rsidR="00A73E82" w:rsidRPr="00D704E9">
        <w:rPr>
          <w:rStyle w:val="Charb"/>
          <w:rFonts w:hint="cs"/>
          <w:rtl/>
        </w:rPr>
        <w:t>قَوۡلُكُم</w:t>
      </w:r>
      <w:r w:rsidR="00A73E82" w:rsidRPr="00D704E9">
        <w:rPr>
          <w:rStyle w:val="Charb"/>
          <w:rtl/>
        </w:rPr>
        <w:t xml:space="preserve"> </w:t>
      </w:r>
      <w:r w:rsidR="00A73E82" w:rsidRPr="00D704E9">
        <w:rPr>
          <w:rStyle w:val="Charb"/>
          <w:rFonts w:hint="cs"/>
          <w:rtl/>
        </w:rPr>
        <w:t>بِأَفۡوَٰهِكُمۡۖ</w:t>
      </w:r>
      <w:r w:rsidR="00A73E82" w:rsidRPr="00D704E9">
        <w:rPr>
          <w:rStyle w:val="Charb"/>
          <w:rtl/>
        </w:rPr>
        <w:t xml:space="preserve"> </w:t>
      </w:r>
      <w:r w:rsidR="00A73E82" w:rsidRPr="00D704E9">
        <w:rPr>
          <w:rStyle w:val="Charb"/>
          <w:rFonts w:hint="cs"/>
          <w:rtl/>
        </w:rPr>
        <w:t>وَٱ</w:t>
      </w:r>
      <w:r w:rsidR="00A73E82" w:rsidRPr="00D704E9">
        <w:rPr>
          <w:rStyle w:val="Charb"/>
          <w:rFonts w:hint="eastAsia"/>
          <w:rtl/>
        </w:rPr>
        <w:t>للَّهُ</w:t>
      </w:r>
      <w:r w:rsidR="00A73E82" w:rsidRPr="00D704E9">
        <w:rPr>
          <w:rStyle w:val="Charb"/>
          <w:rtl/>
        </w:rPr>
        <w:t xml:space="preserve"> يَقُولُ </w:t>
      </w:r>
      <w:r w:rsidR="00A73E82" w:rsidRPr="00D704E9">
        <w:rPr>
          <w:rStyle w:val="Charb"/>
          <w:rFonts w:hint="cs"/>
          <w:rtl/>
        </w:rPr>
        <w:t>ٱ</w:t>
      </w:r>
      <w:r w:rsidR="00A73E82" w:rsidRPr="00D704E9">
        <w:rPr>
          <w:rStyle w:val="Charb"/>
          <w:rFonts w:hint="eastAsia"/>
          <w:rtl/>
        </w:rPr>
        <w:t>لۡحَقَّ</w:t>
      </w:r>
      <w:r w:rsidR="00A73E82" w:rsidRPr="00D704E9">
        <w:rPr>
          <w:rStyle w:val="Charb"/>
          <w:rtl/>
        </w:rPr>
        <w:t xml:space="preserve"> وَهُوَ ي</w:t>
      </w:r>
      <w:r w:rsidR="00A73E82" w:rsidRPr="00D704E9">
        <w:rPr>
          <w:rStyle w:val="Charb"/>
          <w:rFonts w:hint="eastAsia"/>
          <w:rtl/>
        </w:rPr>
        <w:t>َهۡدِي</w:t>
      </w:r>
      <w:r w:rsidR="00A73E82" w:rsidRPr="00D704E9">
        <w:rPr>
          <w:rStyle w:val="Charb"/>
          <w:rtl/>
        </w:rPr>
        <w:t xml:space="preserve"> </w:t>
      </w:r>
      <w:r w:rsidR="00A73E82" w:rsidRPr="00D704E9">
        <w:rPr>
          <w:rStyle w:val="Charb"/>
          <w:rFonts w:hint="cs"/>
          <w:rtl/>
        </w:rPr>
        <w:t>ٱ</w:t>
      </w:r>
      <w:r w:rsidR="00A73E82" w:rsidRPr="00D704E9">
        <w:rPr>
          <w:rStyle w:val="Charb"/>
          <w:rFonts w:hint="eastAsia"/>
          <w:rtl/>
        </w:rPr>
        <w:t>لسَّبِيلَ</w:t>
      </w:r>
      <w:r w:rsidR="00A73E82" w:rsidRPr="00904A91">
        <w:rPr>
          <w:rStyle w:val="Char7"/>
          <w:rFonts w:hint="cs"/>
          <w:spacing w:val="-4"/>
          <w:rtl/>
        </w:rPr>
        <w:t>﴾</w:t>
      </w:r>
      <w:r w:rsidR="00A73E82" w:rsidRPr="00904A91">
        <w:rPr>
          <w:rStyle w:val="Char5"/>
          <w:spacing w:val="-4"/>
          <w:rtl/>
        </w:rPr>
        <w:t xml:space="preserve"> </w:t>
      </w:r>
      <w:r w:rsidR="00A73E82" w:rsidRPr="00904A91">
        <w:rPr>
          <w:rStyle w:val="Char5"/>
          <w:rtl/>
        </w:rPr>
        <w:t>[الأحزاب: 4]</w:t>
      </w:r>
      <w:r w:rsidR="00574B7D" w:rsidRPr="00904A91">
        <w:rPr>
          <w:rStyle w:val="Char3"/>
          <w:rFonts w:hint="cs"/>
          <w:rtl/>
        </w:rPr>
        <w:t>.</w:t>
      </w:r>
      <w:r w:rsidR="00904A91" w:rsidRPr="00904A91">
        <w:rPr>
          <w:rStyle w:val="Char3"/>
          <w:rFonts w:hint="cs"/>
          <w:rtl/>
        </w:rPr>
        <w:t xml:space="preserve"> </w:t>
      </w:r>
      <w:r w:rsidRPr="00904A91">
        <w:rPr>
          <w:rStyle w:val="Char7"/>
          <w:rFonts w:hint="cs"/>
          <w:rtl/>
        </w:rPr>
        <w:t>«</w:t>
      </w:r>
      <w:r w:rsidRPr="00904A91">
        <w:rPr>
          <w:rStyle w:val="Char6"/>
          <w:rFonts w:hint="cs"/>
          <w:rtl/>
        </w:rPr>
        <w:t>و پسر دیگری را که فرزند بخوانید پسر شما قرار نداده است</w:t>
      </w:r>
      <w:r w:rsidR="00C84546">
        <w:rPr>
          <w:rStyle w:val="Char6"/>
          <w:rFonts w:hint="cs"/>
          <w:rtl/>
        </w:rPr>
        <w:t xml:space="preserve">، </w:t>
      </w:r>
      <w:r w:rsidRPr="00904A91">
        <w:rPr>
          <w:rStyle w:val="Char6"/>
          <w:rFonts w:hint="cs"/>
          <w:rtl/>
        </w:rPr>
        <w:t>این گفتار شما زبانی و بی‌واقع است و خدا حق</w:t>
      </w:r>
      <w:r w:rsidR="00C84546">
        <w:rPr>
          <w:rStyle w:val="Char6"/>
          <w:rFonts w:hint="cs"/>
          <w:rtl/>
        </w:rPr>
        <w:t xml:space="preserve">، </w:t>
      </w:r>
      <w:r w:rsidRPr="00904A91">
        <w:rPr>
          <w:rStyle w:val="Char6"/>
          <w:rFonts w:hint="cs"/>
          <w:rtl/>
        </w:rPr>
        <w:t>سخن می‌گوید و شما را به حقیقت راهنمائی می‌کند</w:t>
      </w:r>
      <w:r w:rsidRPr="00904A91">
        <w:rPr>
          <w:rStyle w:val="Char7"/>
          <w:rFonts w:hint="cs"/>
          <w:rtl/>
        </w:rPr>
        <w:t>»</w:t>
      </w:r>
      <w:r w:rsidR="00574B7D" w:rsidRPr="00904A91">
        <w:rPr>
          <w:rStyle w:val="Char3"/>
          <w:rFonts w:hint="cs"/>
          <w:rtl/>
        </w:rPr>
        <w:t>.</w:t>
      </w:r>
    </w:p>
    <w:p w:rsidR="00574B7D" w:rsidRDefault="00263A2C" w:rsidP="00904A91">
      <w:pPr>
        <w:ind w:firstLine="284"/>
        <w:jc w:val="both"/>
        <w:rPr>
          <w:rStyle w:val="Emphasis"/>
          <w:i w:val="0"/>
          <w:iCs w:val="0"/>
          <w:rtl/>
        </w:rPr>
      </w:pPr>
      <w:r w:rsidRPr="004A42B9">
        <w:rPr>
          <w:rStyle w:val="Char3"/>
          <w:rFonts w:hint="cs"/>
          <w:rtl/>
        </w:rPr>
        <w:t>و معنی آن این است</w:t>
      </w:r>
      <w:r w:rsidR="00C84546">
        <w:rPr>
          <w:rStyle w:val="Char3"/>
          <w:rFonts w:hint="cs"/>
          <w:rtl/>
        </w:rPr>
        <w:t xml:space="preserve">، </w:t>
      </w:r>
      <w:r w:rsidRPr="004A42B9">
        <w:rPr>
          <w:rStyle w:val="Char3"/>
          <w:rFonts w:hint="cs"/>
          <w:rtl/>
        </w:rPr>
        <w:t>که برای مدعی جایز است که با همسر شخص ادعاکننده ازدواج کند و برای صاحب فرزندخوانده جایز است که با همسر فرزند خوانده‌اش ازدواج کند</w:t>
      </w:r>
      <w:r w:rsidR="00C84546">
        <w:rPr>
          <w:rStyle w:val="Char3"/>
          <w:rFonts w:hint="cs"/>
          <w:rtl/>
        </w:rPr>
        <w:t xml:space="preserve">، </w:t>
      </w:r>
      <w:r w:rsidRPr="004A42B9">
        <w:rPr>
          <w:rStyle w:val="Char3"/>
          <w:rFonts w:hint="cs"/>
          <w:rtl/>
        </w:rPr>
        <w:t>اما چطور می‌شود راهی بر این که این امر را به اجرا گذاشت</w:t>
      </w:r>
      <w:r w:rsidR="00C84546">
        <w:rPr>
          <w:rStyle w:val="Char3"/>
          <w:rFonts w:hint="cs"/>
          <w:rtl/>
        </w:rPr>
        <w:t xml:space="preserve">، </w:t>
      </w:r>
      <w:r w:rsidRPr="004A42B9">
        <w:rPr>
          <w:rStyle w:val="Char3"/>
          <w:rFonts w:hint="cs"/>
          <w:rtl/>
        </w:rPr>
        <w:t>پیدا کرد؟ و چه کسی از عرب می‌تواند این کار را صورت دهد و الگوها نسل‌های گذشته را نقض کند؟ تنها خود محمد</w:t>
      </w:r>
      <w:r w:rsidR="00446B22" w:rsidRPr="00446B22">
        <w:rPr>
          <w:rStyle w:val="Emphasis"/>
          <w:rFonts w:cs="CTraditional Arabic" w:hint="cs"/>
          <w:i w:val="0"/>
          <w:iCs w:val="0"/>
          <w:rtl/>
          <w:lang w:bidi="fa-IR"/>
        </w:rPr>
        <w:t xml:space="preserve"> ج</w:t>
      </w:r>
      <w:r w:rsidRPr="004A42B9">
        <w:rPr>
          <w:rStyle w:val="Char3"/>
          <w:rFonts w:hint="cs"/>
          <w:rtl/>
        </w:rPr>
        <w:t xml:space="preserve"> با نیروی اراده‌اش و با درک عمیقش از حکمت خداوندی</w:t>
      </w:r>
      <w:r w:rsidR="00C84546">
        <w:rPr>
          <w:rStyle w:val="Char3"/>
          <w:rFonts w:hint="cs"/>
          <w:rtl/>
        </w:rPr>
        <w:t xml:space="preserve">، </w:t>
      </w:r>
      <w:r w:rsidRPr="004A42B9">
        <w:rPr>
          <w:rStyle w:val="Char3"/>
          <w:rFonts w:hint="cs"/>
          <w:rtl/>
        </w:rPr>
        <w:t>خودش را در اجرای این حکم مناسب یافت</w:t>
      </w:r>
      <w:r w:rsidR="00C84546">
        <w:rPr>
          <w:rStyle w:val="Char3"/>
          <w:rFonts w:hint="cs"/>
          <w:rtl/>
        </w:rPr>
        <w:t xml:space="preserve">، </w:t>
      </w:r>
      <w:r w:rsidRPr="004A42B9">
        <w:rPr>
          <w:rStyle w:val="Char3"/>
          <w:rFonts w:hint="cs"/>
          <w:rtl/>
        </w:rPr>
        <w:t>تا بعد از طلاق زینب</w:t>
      </w:r>
      <w:r w:rsidR="00446B22" w:rsidRPr="00446B22">
        <w:rPr>
          <w:rStyle w:val="Emphasis"/>
          <w:rFonts w:cs="CTraditional Arabic" w:hint="cs"/>
          <w:i w:val="0"/>
          <w:iCs w:val="0"/>
          <w:rtl/>
          <w:lang w:bidi="fa-IR"/>
        </w:rPr>
        <w:t xml:space="preserve"> ل</w:t>
      </w:r>
      <w:r w:rsidRPr="004A42B9">
        <w:rPr>
          <w:rStyle w:val="Char3"/>
          <w:rFonts w:hint="cs"/>
          <w:rtl/>
        </w:rPr>
        <w:t xml:space="preserve"> با او ازدواج کند. در ذهن محمد</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چنین خطور کرد</w:t>
      </w:r>
      <w:r w:rsidR="00C84546">
        <w:rPr>
          <w:rStyle w:val="Char3"/>
          <w:rFonts w:hint="cs"/>
          <w:rtl/>
        </w:rPr>
        <w:t xml:space="preserve">، </w:t>
      </w:r>
      <w:r w:rsidRPr="004A42B9">
        <w:rPr>
          <w:rStyle w:val="Char3"/>
          <w:rFonts w:hint="cs"/>
          <w:rtl/>
        </w:rPr>
        <w:t xml:space="preserve">که مردم ممکن است </w:t>
      </w:r>
      <w:r w:rsidR="00C6664A">
        <w:rPr>
          <w:rStyle w:val="Char3"/>
          <w:rFonts w:hint="cs"/>
          <w:rtl/>
        </w:rPr>
        <w:t>درباره</w:t>
      </w:r>
      <w:r w:rsidRPr="004A42B9">
        <w:rPr>
          <w:rStyle w:val="Char3"/>
          <w:rFonts w:hint="cs"/>
          <w:rtl/>
        </w:rPr>
        <w:t xml:space="preserve"> به هم‌زدن این عادت قدیمی و ریشه</w:t>
      </w:r>
      <w:r w:rsidRPr="004A42B9">
        <w:rPr>
          <w:rStyle w:val="Char3"/>
          <w:rFonts w:hint="eastAsia"/>
          <w:rtl/>
        </w:rPr>
        <w:t>‌</w:t>
      </w:r>
      <w:r w:rsidRPr="004A42B9">
        <w:rPr>
          <w:rStyle w:val="Char3"/>
          <w:rFonts w:hint="cs"/>
          <w:rtl/>
        </w:rPr>
        <w:t>دار</w:t>
      </w:r>
      <w:r w:rsidR="00C84546">
        <w:rPr>
          <w:rStyle w:val="Char3"/>
          <w:rFonts w:hint="cs"/>
          <w:rtl/>
        </w:rPr>
        <w:t xml:space="preserve">، </w:t>
      </w:r>
      <w:r w:rsidRPr="004A42B9">
        <w:rPr>
          <w:rStyle w:val="Char3"/>
          <w:rFonts w:hint="cs"/>
          <w:rtl/>
        </w:rPr>
        <w:t>در اعراب</w:t>
      </w:r>
      <w:r w:rsidR="00C84546">
        <w:rPr>
          <w:rStyle w:val="Char3"/>
          <w:rFonts w:hint="cs"/>
          <w:rtl/>
        </w:rPr>
        <w:t xml:space="preserve">، </w:t>
      </w:r>
      <w:r w:rsidRPr="004A42B9">
        <w:rPr>
          <w:rStyle w:val="Char3"/>
          <w:rFonts w:hint="cs"/>
          <w:rtl/>
        </w:rPr>
        <w:t>چیزی بگویند</w:t>
      </w:r>
      <w:r w:rsidR="00C84546">
        <w:rPr>
          <w:rStyle w:val="Char3"/>
          <w:rFonts w:hint="cs"/>
          <w:rtl/>
        </w:rPr>
        <w:t xml:space="preserve">، </w:t>
      </w:r>
      <w:r w:rsidRPr="004A42B9">
        <w:rPr>
          <w:rStyle w:val="Char3"/>
          <w:rFonts w:hint="cs"/>
          <w:rtl/>
        </w:rPr>
        <w:t>همان چیزی که خداوند اراده کرده و فرمود</w:t>
      </w:r>
      <w:r w:rsidR="002D1CB2">
        <w:rPr>
          <w:rStyle w:val="Char3"/>
          <w:rFonts w:hint="cs"/>
          <w:rtl/>
        </w:rPr>
        <w:t>:</w:t>
      </w:r>
      <w:r w:rsidR="007873F6">
        <w:rPr>
          <w:rStyle w:val="Char3"/>
          <w:rFonts w:hint="cs"/>
          <w:rtl/>
        </w:rPr>
        <w:t xml:space="preserve"> </w:t>
      </w:r>
      <w:r w:rsidR="00F0196E" w:rsidRPr="00904A91">
        <w:rPr>
          <w:rStyle w:val="Char7"/>
          <w:rFonts w:hint="cs"/>
          <w:rtl/>
        </w:rPr>
        <w:t>﴿</w:t>
      </w:r>
      <w:r w:rsidR="00F0196E" w:rsidRPr="00D704E9">
        <w:rPr>
          <w:rStyle w:val="Charb"/>
          <w:rtl/>
        </w:rPr>
        <w:t>وَتُخ</w:t>
      </w:r>
      <w:r w:rsidR="00F0196E" w:rsidRPr="00D704E9">
        <w:rPr>
          <w:rStyle w:val="Charb"/>
          <w:rFonts w:hint="cs"/>
          <w:rtl/>
        </w:rPr>
        <w:t>ۡفِي</w:t>
      </w:r>
      <w:r w:rsidR="00F0196E" w:rsidRPr="00D704E9">
        <w:rPr>
          <w:rStyle w:val="Charb"/>
          <w:rtl/>
        </w:rPr>
        <w:t xml:space="preserve"> </w:t>
      </w:r>
      <w:r w:rsidR="00F0196E" w:rsidRPr="00D704E9">
        <w:rPr>
          <w:rStyle w:val="Charb"/>
          <w:rFonts w:hint="cs"/>
          <w:rtl/>
        </w:rPr>
        <w:t>فِي</w:t>
      </w:r>
      <w:r w:rsidR="00F0196E" w:rsidRPr="00D704E9">
        <w:rPr>
          <w:rStyle w:val="Charb"/>
          <w:rtl/>
        </w:rPr>
        <w:t xml:space="preserve"> </w:t>
      </w:r>
      <w:r w:rsidR="00F0196E" w:rsidRPr="00D704E9">
        <w:rPr>
          <w:rStyle w:val="Charb"/>
          <w:rFonts w:hint="cs"/>
          <w:rtl/>
        </w:rPr>
        <w:t>نَفۡسِكَ</w:t>
      </w:r>
      <w:r w:rsidR="00F0196E" w:rsidRPr="00D704E9">
        <w:rPr>
          <w:rStyle w:val="Charb"/>
          <w:rtl/>
        </w:rPr>
        <w:t xml:space="preserve"> </w:t>
      </w:r>
      <w:r w:rsidR="00F0196E" w:rsidRPr="00D704E9">
        <w:rPr>
          <w:rStyle w:val="Charb"/>
          <w:rFonts w:hint="cs"/>
          <w:rtl/>
        </w:rPr>
        <w:t>مَا</w:t>
      </w:r>
      <w:r w:rsidR="00F0196E" w:rsidRPr="00D704E9">
        <w:rPr>
          <w:rStyle w:val="Charb"/>
          <w:rtl/>
        </w:rPr>
        <w:t xml:space="preserve"> </w:t>
      </w:r>
      <w:r w:rsidR="00F0196E" w:rsidRPr="00D704E9">
        <w:rPr>
          <w:rStyle w:val="Charb"/>
          <w:rFonts w:hint="cs"/>
          <w:rtl/>
        </w:rPr>
        <w:t>ٱ</w:t>
      </w:r>
      <w:r w:rsidR="00F0196E" w:rsidRPr="00D704E9">
        <w:rPr>
          <w:rStyle w:val="Charb"/>
          <w:rFonts w:hint="eastAsia"/>
          <w:rtl/>
        </w:rPr>
        <w:t>للَّهُ</w:t>
      </w:r>
      <w:r w:rsidR="00F0196E" w:rsidRPr="00D704E9">
        <w:rPr>
          <w:rStyle w:val="Charb"/>
          <w:rtl/>
        </w:rPr>
        <w:t xml:space="preserve"> مُبۡدِيهِ وَتَخۡشَى </w:t>
      </w:r>
      <w:r w:rsidR="00F0196E" w:rsidRPr="00D704E9">
        <w:rPr>
          <w:rStyle w:val="Charb"/>
          <w:rFonts w:hint="cs"/>
          <w:rtl/>
        </w:rPr>
        <w:t>ٱ</w:t>
      </w:r>
      <w:r w:rsidR="00F0196E" w:rsidRPr="00D704E9">
        <w:rPr>
          <w:rStyle w:val="Charb"/>
          <w:rFonts w:hint="eastAsia"/>
          <w:rtl/>
        </w:rPr>
        <w:t>لنَّاسَ</w:t>
      </w:r>
      <w:r w:rsidR="00F0196E" w:rsidRPr="00D704E9">
        <w:rPr>
          <w:rStyle w:val="Charb"/>
          <w:rtl/>
        </w:rPr>
        <w:t xml:space="preserve"> وَ</w:t>
      </w:r>
      <w:r w:rsidR="00F0196E" w:rsidRPr="00D704E9">
        <w:rPr>
          <w:rStyle w:val="Charb"/>
          <w:rFonts w:hint="cs"/>
          <w:rtl/>
        </w:rPr>
        <w:t>ٱ</w:t>
      </w:r>
      <w:r w:rsidR="00F0196E" w:rsidRPr="00D704E9">
        <w:rPr>
          <w:rStyle w:val="Charb"/>
          <w:rFonts w:hint="eastAsia"/>
          <w:rtl/>
        </w:rPr>
        <w:t>للَّهُ</w:t>
      </w:r>
      <w:r w:rsidR="00F0196E" w:rsidRPr="00D704E9">
        <w:rPr>
          <w:rStyle w:val="Charb"/>
          <w:rtl/>
        </w:rPr>
        <w:t xml:space="preserve"> أَحَقُّ أَن تَخۡشَىٰهُ</w:t>
      </w:r>
      <w:r w:rsidR="00F0196E" w:rsidRPr="00F0196E">
        <w:rPr>
          <w:rFonts w:cs="Traditional Arabic" w:hint="cs"/>
          <w:rtl/>
        </w:rPr>
        <w:t>﴾</w:t>
      </w:r>
      <w:r w:rsidR="00F0196E" w:rsidRPr="00904A91">
        <w:rPr>
          <w:rStyle w:val="Char3"/>
          <w:rtl/>
        </w:rPr>
        <w:t xml:space="preserve"> </w:t>
      </w:r>
      <w:r w:rsidR="00F0196E" w:rsidRPr="00904A91">
        <w:rPr>
          <w:rStyle w:val="Char5"/>
          <w:rtl/>
        </w:rPr>
        <w:t>[الأحزاب: 37]</w:t>
      </w:r>
      <w:r w:rsidR="00574B7D" w:rsidRPr="00904A91">
        <w:rPr>
          <w:rStyle w:val="Char3"/>
          <w:rFonts w:hint="cs"/>
          <w:rtl/>
        </w:rPr>
        <w:t>.</w:t>
      </w:r>
      <w:r w:rsidR="00904A91" w:rsidRPr="00904A91">
        <w:rPr>
          <w:rStyle w:val="Char3"/>
          <w:rFonts w:hint="cs"/>
          <w:rtl/>
        </w:rPr>
        <w:t xml:space="preserve"> </w:t>
      </w:r>
      <w:r w:rsidRPr="00904A91">
        <w:rPr>
          <w:rStyle w:val="Char7"/>
          <w:rFonts w:hint="cs"/>
          <w:rtl/>
        </w:rPr>
        <w:t>«</w:t>
      </w:r>
      <w:r w:rsidRPr="00904A91">
        <w:rPr>
          <w:rStyle w:val="Char6"/>
          <w:rFonts w:hint="cs"/>
          <w:rtl/>
        </w:rPr>
        <w:t>و آنچه در دل پنهان می‌داشتی خدا آشکار ساخت و تو از مخالفت وسرزنش خلق ترسیدی و از خدا سزاوارتر بود بترسی</w:t>
      </w:r>
      <w:r w:rsidRPr="00904A91">
        <w:rPr>
          <w:rStyle w:val="Char7"/>
          <w:rFonts w:hint="cs"/>
          <w:rtl/>
        </w:rPr>
        <w:t>»</w:t>
      </w:r>
      <w:r w:rsidR="00574B7D" w:rsidRPr="00904A91">
        <w:rPr>
          <w:rStyle w:val="Char3"/>
          <w:rFonts w:hint="cs"/>
          <w:rtl/>
        </w:rPr>
        <w:t>.</w:t>
      </w:r>
    </w:p>
    <w:p w:rsidR="00263A2C" w:rsidRDefault="00263A2C" w:rsidP="00904A91">
      <w:pPr>
        <w:ind w:firstLine="284"/>
        <w:jc w:val="both"/>
        <w:rPr>
          <w:rStyle w:val="Emphasis"/>
          <w:i w:val="0"/>
          <w:iCs w:val="0"/>
          <w:rtl/>
        </w:rPr>
      </w:pPr>
      <w:r w:rsidRPr="004A42B9">
        <w:rPr>
          <w:rStyle w:val="Char3"/>
          <w:rFonts w:hint="cs"/>
          <w:rtl/>
        </w:rPr>
        <w:t>اما محمد</w:t>
      </w:r>
      <w:r w:rsidR="00446B22" w:rsidRPr="00446B22">
        <w:rPr>
          <w:rStyle w:val="Emphasis"/>
          <w:rFonts w:cs="CTraditional Arabic" w:hint="cs"/>
          <w:i w:val="0"/>
          <w:iCs w:val="0"/>
          <w:rtl/>
          <w:lang w:bidi="fa-IR"/>
        </w:rPr>
        <w:t xml:space="preserve"> ج</w:t>
      </w:r>
      <w:r w:rsidRPr="004A42B9">
        <w:rPr>
          <w:rStyle w:val="Char3"/>
          <w:rFonts w:hint="cs"/>
          <w:rtl/>
        </w:rPr>
        <w:t xml:space="preserve"> در مورد آنچه خداوند به او امر کرده الگو بود و بر گردن او بود که پیام خدا را به مردم برساند</w:t>
      </w:r>
      <w:r w:rsidR="00C84546">
        <w:rPr>
          <w:rStyle w:val="Char3"/>
          <w:rFonts w:hint="cs"/>
          <w:rtl/>
        </w:rPr>
        <w:t xml:space="preserve">، </w:t>
      </w:r>
      <w:r w:rsidRPr="004A42B9">
        <w:rPr>
          <w:rStyle w:val="Char3"/>
          <w:rFonts w:hint="cs"/>
          <w:rtl/>
        </w:rPr>
        <w:t xml:space="preserve">پس از آنچه که مردم </w:t>
      </w:r>
      <w:r w:rsidR="00C6664A">
        <w:rPr>
          <w:rStyle w:val="Char3"/>
          <w:rFonts w:hint="cs"/>
          <w:rtl/>
        </w:rPr>
        <w:t>دربارۀ</w:t>
      </w:r>
      <w:r w:rsidR="004A42B9">
        <w:rPr>
          <w:rStyle w:val="Char3"/>
          <w:rFonts w:hint="cs"/>
          <w:rtl/>
        </w:rPr>
        <w:t xml:space="preserve"> </w:t>
      </w:r>
      <w:r w:rsidRPr="004A42B9">
        <w:rPr>
          <w:rStyle w:val="Char3"/>
          <w:rFonts w:hint="cs"/>
          <w:rtl/>
        </w:rPr>
        <w:t>ازدواج او با زن مولایش زید</w:t>
      </w:r>
      <w:r w:rsidR="00446B22" w:rsidRPr="00446B22">
        <w:rPr>
          <w:rStyle w:val="Emphasis"/>
          <w:rFonts w:cs="CTraditional Arabic" w:hint="cs"/>
          <w:i w:val="0"/>
          <w:iCs w:val="0"/>
          <w:rtl/>
          <w:lang w:bidi="fa-IR"/>
        </w:rPr>
        <w:t xml:space="preserve"> س</w:t>
      </w:r>
      <w:r w:rsidRPr="004A42B9">
        <w:rPr>
          <w:rStyle w:val="Char3"/>
          <w:rFonts w:hint="cs"/>
          <w:rtl/>
        </w:rPr>
        <w:t xml:space="preserve"> بگویند</w:t>
      </w:r>
      <w:r w:rsidR="00C84546">
        <w:rPr>
          <w:rStyle w:val="Char3"/>
          <w:rFonts w:hint="cs"/>
          <w:rtl/>
        </w:rPr>
        <w:t xml:space="preserve">، </w:t>
      </w:r>
      <w:r w:rsidRPr="004A42B9">
        <w:rPr>
          <w:rStyle w:val="Char3"/>
          <w:rFonts w:hint="cs"/>
          <w:rtl/>
        </w:rPr>
        <w:t>نمی‌ترسد و ترس از مردم نسبت به خوف از اجرای دستور خداوند</w:t>
      </w:r>
      <w:r w:rsidR="00C84546">
        <w:rPr>
          <w:rStyle w:val="Char3"/>
          <w:rFonts w:hint="cs"/>
          <w:rtl/>
        </w:rPr>
        <w:t xml:space="preserve">، </w:t>
      </w:r>
      <w:r w:rsidRPr="004A42B9">
        <w:rPr>
          <w:rStyle w:val="Char3"/>
          <w:rFonts w:hint="cs"/>
          <w:rtl/>
        </w:rPr>
        <w:t>چیزی به حساب نمی‌آمد و او با زینب</w:t>
      </w:r>
      <w:r w:rsidR="00446B22" w:rsidRPr="00446B22">
        <w:rPr>
          <w:rStyle w:val="Emphasis"/>
          <w:rFonts w:cs="CTraditional Arabic" w:hint="cs"/>
          <w:i w:val="0"/>
          <w:iCs w:val="0"/>
          <w:rtl/>
          <w:lang w:bidi="fa-IR"/>
        </w:rPr>
        <w:t xml:space="preserve"> ل</w:t>
      </w:r>
      <w:r w:rsidRPr="004A42B9">
        <w:rPr>
          <w:rStyle w:val="Char3"/>
          <w:rFonts w:hint="cs"/>
          <w:rtl/>
        </w:rPr>
        <w:t xml:space="preserve"> ازدواج کرد</w:t>
      </w:r>
      <w:r w:rsidR="00C84546">
        <w:rPr>
          <w:rStyle w:val="Char3"/>
          <w:rFonts w:hint="cs"/>
          <w:rtl/>
        </w:rPr>
        <w:t xml:space="preserve">، </w:t>
      </w:r>
      <w:r w:rsidRPr="004A42B9">
        <w:rPr>
          <w:rStyle w:val="Char3"/>
          <w:rFonts w:hint="cs"/>
          <w:rtl/>
        </w:rPr>
        <w:t xml:space="preserve">تا نمونه‌ای </w:t>
      </w:r>
      <w:r w:rsidR="00C6664A">
        <w:rPr>
          <w:rStyle w:val="Char3"/>
          <w:rFonts w:hint="cs"/>
          <w:rtl/>
        </w:rPr>
        <w:t>دربارۀ</w:t>
      </w:r>
      <w:r w:rsidR="004A42B9">
        <w:rPr>
          <w:rStyle w:val="Char3"/>
          <w:rFonts w:hint="cs"/>
          <w:rtl/>
        </w:rPr>
        <w:t xml:space="preserve"> </w:t>
      </w:r>
      <w:r w:rsidRPr="004A42B9">
        <w:rPr>
          <w:rStyle w:val="Char3"/>
          <w:rFonts w:hint="cs"/>
          <w:rtl/>
        </w:rPr>
        <w:t xml:space="preserve">حقوق مقرر شده </w:t>
      </w:r>
      <w:r w:rsidR="00C6664A">
        <w:rPr>
          <w:rStyle w:val="Char3"/>
          <w:rFonts w:hint="cs"/>
          <w:rtl/>
        </w:rPr>
        <w:t>دربارۀ</w:t>
      </w:r>
      <w:r w:rsidR="004A42B9">
        <w:rPr>
          <w:rStyle w:val="Char3"/>
          <w:rFonts w:hint="cs"/>
          <w:rtl/>
        </w:rPr>
        <w:t xml:space="preserve"> </w:t>
      </w:r>
      <w:r w:rsidRPr="004A42B9">
        <w:rPr>
          <w:rStyle w:val="Char3"/>
          <w:rFonts w:hint="cs"/>
          <w:rtl/>
        </w:rPr>
        <w:t>فرزندخوانده و پسرخوانده که خداوند باطل کرده بود باشد. و در آن باره خداوند این گفتار را نازل فرمودند</w:t>
      </w:r>
      <w:r w:rsidR="002D1CB2">
        <w:rPr>
          <w:rStyle w:val="Char3"/>
          <w:rFonts w:hint="cs"/>
          <w:rtl/>
        </w:rPr>
        <w:t>:</w:t>
      </w:r>
      <w:r w:rsidR="007873F6">
        <w:rPr>
          <w:rStyle w:val="Char3"/>
          <w:rFonts w:hint="cs"/>
          <w:rtl/>
        </w:rPr>
        <w:t xml:space="preserve"> </w:t>
      </w:r>
      <w:r w:rsidR="00904A91" w:rsidRPr="00B47F8E">
        <w:rPr>
          <w:rFonts w:cs="Traditional Arabic" w:hint="cs"/>
          <w:rtl/>
        </w:rPr>
        <w:t xml:space="preserve"> </w:t>
      </w:r>
      <w:r w:rsidR="00B47F8E" w:rsidRPr="00904A91">
        <w:rPr>
          <w:rStyle w:val="Char7"/>
          <w:rFonts w:hint="cs"/>
          <w:rtl/>
        </w:rPr>
        <w:t>﴿</w:t>
      </w:r>
      <w:r w:rsidR="00B47F8E" w:rsidRPr="00D704E9">
        <w:rPr>
          <w:rStyle w:val="Charb"/>
          <w:rtl/>
        </w:rPr>
        <w:t>فَلَمَّا قَضَى</w:t>
      </w:r>
      <w:r w:rsidR="00B47F8E" w:rsidRPr="00D704E9">
        <w:rPr>
          <w:rStyle w:val="Charb"/>
          <w:rFonts w:hint="cs"/>
          <w:rtl/>
        </w:rPr>
        <w:t>ٰ</w:t>
      </w:r>
      <w:r w:rsidR="00B47F8E" w:rsidRPr="00D704E9">
        <w:rPr>
          <w:rStyle w:val="Charb"/>
          <w:rtl/>
        </w:rPr>
        <w:t xml:space="preserve"> </w:t>
      </w:r>
      <w:r w:rsidR="00B47F8E" w:rsidRPr="00D704E9">
        <w:rPr>
          <w:rStyle w:val="Charb"/>
          <w:rFonts w:hint="cs"/>
          <w:rtl/>
        </w:rPr>
        <w:t>زَيۡدٞ</w:t>
      </w:r>
      <w:r w:rsidR="00B47F8E" w:rsidRPr="00D704E9">
        <w:rPr>
          <w:rStyle w:val="Charb"/>
          <w:rtl/>
        </w:rPr>
        <w:t xml:space="preserve"> </w:t>
      </w:r>
      <w:r w:rsidR="00B47F8E" w:rsidRPr="00D704E9">
        <w:rPr>
          <w:rStyle w:val="Charb"/>
          <w:rFonts w:hint="cs"/>
          <w:rtl/>
        </w:rPr>
        <w:t>مِّنۡهَا</w:t>
      </w:r>
      <w:r w:rsidR="00B47F8E" w:rsidRPr="00D704E9">
        <w:rPr>
          <w:rStyle w:val="Charb"/>
          <w:rtl/>
        </w:rPr>
        <w:t xml:space="preserve"> </w:t>
      </w:r>
      <w:r w:rsidR="00B47F8E" w:rsidRPr="00D704E9">
        <w:rPr>
          <w:rStyle w:val="Charb"/>
          <w:rFonts w:hint="cs"/>
          <w:rtl/>
        </w:rPr>
        <w:t>وَطَرٗا</w:t>
      </w:r>
      <w:r w:rsidR="00B47F8E" w:rsidRPr="00D704E9">
        <w:rPr>
          <w:rStyle w:val="Charb"/>
          <w:rtl/>
        </w:rPr>
        <w:t xml:space="preserve"> </w:t>
      </w:r>
      <w:r w:rsidR="00B47F8E" w:rsidRPr="00D704E9">
        <w:rPr>
          <w:rStyle w:val="Charb"/>
          <w:rFonts w:hint="eastAsia"/>
          <w:rtl/>
        </w:rPr>
        <w:t>زَوَّجۡنَٰكَهَا</w:t>
      </w:r>
      <w:r w:rsidR="00B47F8E" w:rsidRPr="00D704E9">
        <w:rPr>
          <w:rStyle w:val="Charb"/>
          <w:rtl/>
        </w:rPr>
        <w:t xml:space="preserve"> لِكَيۡ لَا يَكُونَ عَلَى </w:t>
      </w:r>
      <w:r w:rsidR="00B47F8E" w:rsidRPr="00D704E9">
        <w:rPr>
          <w:rStyle w:val="Charb"/>
          <w:rFonts w:hint="cs"/>
          <w:rtl/>
        </w:rPr>
        <w:t>ٱ</w:t>
      </w:r>
      <w:r w:rsidR="00B47F8E" w:rsidRPr="00D704E9">
        <w:rPr>
          <w:rStyle w:val="Charb"/>
          <w:rFonts w:hint="eastAsia"/>
          <w:rtl/>
        </w:rPr>
        <w:t>لۡمُؤۡمِنِينَ</w:t>
      </w:r>
      <w:r w:rsidR="00B47F8E" w:rsidRPr="00D704E9">
        <w:rPr>
          <w:rStyle w:val="Charb"/>
          <w:rtl/>
        </w:rPr>
        <w:t xml:space="preserve"> حَرَجٞ فِيٓ أَزۡوَٰجِ أَدۡعِيَآئِهِمۡ إِذَا قَضَوۡاْ مِنۡهُنَّ وَطَرٗاۚ وَكَانَ أَمۡرُ </w:t>
      </w:r>
      <w:r w:rsidR="00B47F8E" w:rsidRPr="00D704E9">
        <w:rPr>
          <w:rStyle w:val="Charb"/>
          <w:rFonts w:hint="cs"/>
          <w:rtl/>
        </w:rPr>
        <w:t>ٱ</w:t>
      </w:r>
      <w:r w:rsidR="00B47F8E" w:rsidRPr="00D704E9">
        <w:rPr>
          <w:rStyle w:val="Charb"/>
          <w:rFonts w:hint="eastAsia"/>
          <w:rtl/>
        </w:rPr>
        <w:t>للَّهِ</w:t>
      </w:r>
      <w:r w:rsidR="00B47F8E" w:rsidRPr="00D704E9">
        <w:rPr>
          <w:rStyle w:val="Charb"/>
          <w:rtl/>
        </w:rPr>
        <w:t xml:space="preserve"> مَفۡعُولٗا</w:t>
      </w:r>
      <w:r w:rsidR="00B47F8E" w:rsidRPr="00904A91">
        <w:rPr>
          <w:rStyle w:val="Char7"/>
          <w:rFonts w:hint="cs"/>
          <w:rtl/>
        </w:rPr>
        <w:t>﴾</w:t>
      </w:r>
      <w:r w:rsidR="00B47F8E" w:rsidRPr="00904A91">
        <w:rPr>
          <w:rStyle w:val="Char3"/>
          <w:rtl/>
        </w:rPr>
        <w:t xml:space="preserve"> </w:t>
      </w:r>
      <w:r w:rsidR="00B47F8E" w:rsidRPr="00904A91">
        <w:rPr>
          <w:rStyle w:val="Char5"/>
          <w:rtl/>
        </w:rPr>
        <w:t>[الأحزاب: 37]</w:t>
      </w:r>
      <w:r w:rsidR="00574B7D" w:rsidRPr="00904A91">
        <w:rPr>
          <w:rStyle w:val="Char3"/>
          <w:rFonts w:hint="cs"/>
          <w:rtl/>
        </w:rPr>
        <w:t>.</w:t>
      </w:r>
      <w:r w:rsidR="00904A91" w:rsidRPr="00904A91">
        <w:rPr>
          <w:rStyle w:val="Char3"/>
          <w:rFonts w:hint="cs"/>
          <w:rtl/>
        </w:rPr>
        <w:t xml:space="preserve"> </w:t>
      </w:r>
      <w:r w:rsidRPr="00904A91">
        <w:rPr>
          <w:rStyle w:val="Char7"/>
          <w:rFonts w:hint="cs"/>
          <w:rtl/>
        </w:rPr>
        <w:t>«</w:t>
      </w:r>
      <w:r w:rsidRPr="00904A91">
        <w:rPr>
          <w:rStyle w:val="Char6"/>
          <w:rFonts w:hint="cs"/>
          <w:rtl/>
        </w:rPr>
        <w:t>پس ما هم (بدین غرض) چون زید از آن زن کام دل گرفت (و طلاقش داد) او را به نکاح تو درآوردیم تا بعد از این مؤمنان در نکاح زنان پسرخواند</w:t>
      </w:r>
      <w:r w:rsidR="00871E5D" w:rsidRPr="00904A91">
        <w:rPr>
          <w:rStyle w:val="Char6"/>
          <w:rFonts w:hint="cs"/>
          <w:rtl/>
        </w:rPr>
        <w:t>ۀ</w:t>
      </w:r>
      <w:r w:rsidRPr="00904A91">
        <w:rPr>
          <w:rStyle w:val="Char6"/>
          <w:rFonts w:hint="cs"/>
          <w:rtl/>
        </w:rPr>
        <w:t xml:space="preserve"> خود که از</w:t>
      </w:r>
      <w:r w:rsidR="00537846">
        <w:rPr>
          <w:rStyle w:val="Char6"/>
          <w:rFonts w:hint="cs"/>
          <w:rtl/>
        </w:rPr>
        <w:t xml:space="preserve"> آن‌ها </w:t>
      </w:r>
      <w:r w:rsidRPr="00904A91">
        <w:rPr>
          <w:rStyle w:val="Char6"/>
          <w:rFonts w:hint="cs"/>
          <w:spacing w:val="-4"/>
          <w:rtl/>
        </w:rPr>
        <w:t>کامیاب شدند (و طلاق دادند) بر خویش حَرَج و گناهی مپندارند و فرمان خدای به انجام رسید</w:t>
      </w:r>
      <w:r w:rsidRPr="00904A91">
        <w:rPr>
          <w:rStyle w:val="Char7"/>
          <w:rFonts w:hint="cs"/>
          <w:spacing w:val="-4"/>
          <w:rtl/>
        </w:rPr>
        <w:t>»</w:t>
      </w:r>
      <w:r w:rsidRPr="00904A91">
        <w:rPr>
          <w:rStyle w:val="Char3"/>
          <w:rFonts w:hint="cs"/>
          <w:spacing w:val="-4"/>
          <w:rtl/>
        </w:rPr>
        <w:t>.</w:t>
      </w:r>
    </w:p>
    <w:p w:rsidR="00263A2C" w:rsidRDefault="00263A2C" w:rsidP="006A7FE1">
      <w:pPr>
        <w:ind w:firstLine="284"/>
        <w:jc w:val="both"/>
        <w:rPr>
          <w:rStyle w:val="Char3"/>
          <w:rtl/>
        </w:rPr>
      </w:pPr>
      <w:r w:rsidRPr="00904A91">
        <w:rPr>
          <w:rStyle w:val="Char3"/>
          <w:rFonts w:hint="cs"/>
          <w:spacing w:val="-4"/>
          <w:rtl/>
        </w:rPr>
        <w:t xml:space="preserve">این روایت </w:t>
      </w:r>
      <w:r w:rsidR="00C6664A">
        <w:rPr>
          <w:rStyle w:val="Char3"/>
          <w:rFonts w:hint="cs"/>
          <w:spacing w:val="-4"/>
          <w:rtl/>
        </w:rPr>
        <w:t>دربارۀ</w:t>
      </w:r>
      <w:r w:rsidR="004A42B9" w:rsidRPr="00904A91">
        <w:rPr>
          <w:rStyle w:val="Char3"/>
          <w:rFonts w:hint="cs"/>
          <w:spacing w:val="-4"/>
          <w:rtl/>
        </w:rPr>
        <w:t xml:space="preserve"> </w:t>
      </w:r>
      <w:r w:rsidRPr="00904A91">
        <w:rPr>
          <w:rStyle w:val="Char3"/>
          <w:rFonts w:hint="cs"/>
          <w:spacing w:val="-4"/>
          <w:rtl/>
        </w:rPr>
        <w:t>ازدواج محمد</w:t>
      </w:r>
      <w:r w:rsidR="004E637C" w:rsidRPr="00904A91">
        <w:rPr>
          <w:rStyle w:val="Char3"/>
          <w:rFonts w:hint="cs"/>
          <w:spacing w:val="-4"/>
          <w:rtl/>
        </w:rPr>
        <w:t xml:space="preserve"> </w:t>
      </w:r>
      <w:r w:rsidR="00446B22" w:rsidRPr="00904A91">
        <w:rPr>
          <w:rStyle w:val="Emphasis"/>
          <w:rFonts w:cs="CTraditional Arabic" w:hint="cs"/>
          <w:i w:val="0"/>
          <w:iCs w:val="0"/>
          <w:spacing w:val="-4"/>
          <w:rtl/>
          <w:lang w:bidi="fa-IR"/>
        </w:rPr>
        <w:t>ج</w:t>
      </w:r>
      <w:r w:rsidRPr="00904A91">
        <w:rPr>
          <w:rStyle w:val="Char3"/>
          <w:rFonts w:hint="cs"/>
          <w:spacing w:val="-4"/>
          <w:rtl/>
        </w:rPr>
        <w:t xml:space="preserve"> با زینب دختر جحش</w:t>
      </w:r>
      <w:r w:rsidR="00446B22" w:rsidRPr="00904A91">
        <w:rPr>
          <w:rStyle w:val="Emphasis"/>
          <w:rFonts w:cs="CTraditional Arabic" w:hint="cs"/>
          <w:i w:val="0"/>
          <w:iCs w:val="0"/>
          <w:spacing w:val="-4"/>
          <w:rtl/>
          <w:lang w:bidi="fa-IR"/>
        </w:rPr>
        <w:t xml:space="preserve"> ل</w:t>
      </w:r>
      <w:r w:rsidRPr="00904A91">
        <w:rPr>
          <w:rStyle w:val="Char3"/>
          <w:rFonts w:hint="cs"/>
          <w:spacing w:val="-4"/>
          <w:rtl/>
        </w:rPr>
        <w:t xml:space="preserve"> درست است. او دختر عمه‌اش بود. و حضرت</w:t>
      </w:r>
      <w:r w:rsidR="00C84546">
        <w:rPr>
          <w:rStyle w:val="Char3"/>
          <w:rFonts w:hint="cs"/>
          <w:spacing w:val="-4"/>
          <w:rtl/>
        </w:rPr>
        <w:t xml:space="preserve">، </w:t>
      </w:r>
      <w:r w:rsidRPr="00904A91">
        <w:rPr>
          <w:rStyle w:val="Char3"/>
          <w:rFonts w:hint="cs"/>
          <w:spacing w:val="-4"/>
          <w:rtl/>
        </w:rPr>
        <w:t>زینب را قبل از ازدواج با زید دیده بود</w:t>
      </w:r>
      <w:r w:rsidR="00C84546">
        <w:rPr>
          <w:rStyle w:val="Char3"/>
          <w:rFonts w:hint="cs"/>
          <w:spacing w:val="-4"/>
          <w:rtl/>
        </w:rPr>
        <w:t xml:space="preserve">، </w:t>
      </w:r>
      <w:r w:rsidRPr="00904A91">
        <w:rPr>
          <w:rStyle w:val="Char3"/>
          <w:rFonts w:hint="cs"/>
          <w:spacing w:val="-4"/>
          <w:rtl/>
        </w:rPr>
        <w:t>می‌دانست که او چقدر زیباست و او بود که زینب</w:t>
      </w:r>
      <w:r w:rsidR="00446B22" w:rsidRPr="00904A91">
        <w:rPr>
          <w:rStyle w:val="Emphasis"/>
          <w:rFonts w:cs="CTraditional Arabic" w:hint="cs"/>
          <w:i w:val="0"/>
          <w:iCs w:val="0"/>
          <w:spacing w:val="-4"/>
          <w:rtl/>
          <w:lang w:bidi="fa-IR"/>
        </w:rPr>
        <w:t xml:space="preserve"> ل</w:t>
      </w:r>
      <w:r w:rsidRPr="00904A91">
        <w:rPr>
          <w:rStyle w:val="Char3"/>
          <w:rFonts w:hint="cs"/>
          <w:spacing w:val="-4"/>
          <w:rtl/>
        </w:rPr>
        <w:t xml:space="preserve"> را برای زید</w:t>
      </w:r>
      <w:r w:rsidR="00446B22" w:rsidRPr="00904A91">
        <w:rPr>
          <w:rStyle w:val="Emphasis"/>
          <w:rFonts w:cs="CTraditional Arabic" w:hint="cs"/>
          <w:i w:val="0"/>
          <w:iCs w:val="0"/>
          <w:spacing w:val="-4"/>
          <w:rtl/>
          <w:lang w:bidi="fa-IR"/>
        </w:rPr>
        <w:t xml:space="preserve"> س</w:t>
      </w:r>
      <w:r w:rsidRPr="00904A91">
        <w:rPr>
          <w:rStyle w:val="Char3"/>
          <w:rFonts w:hint="cs"/>
          <w:spacing w:val="-4"/>
          <w:rtl/>
        </w:rPr>
        <w:t xml:space="preserve"> خواستگاری کرده بود</w:t>
      </w:r>
      <w:r w:rsidR="00C84546">
        <w:rPr>
          <w:rStyle w:val="Char3"/>
          <w:rFonts w:hint="cs"/>
          <w:spacing w:val="-4"/>
          <w:rtl/>
        </w:rPr>
        <w:t xml:space="preserve">، </w:t>
      </w:r>
      <w:r w:rsidRPr="00904A91">
        <w:rPr>
          <w:rStyle w:val="Char3"/>
          <w:rFonts w:hint="cs"/>
          <w:spacing w:val="-4"/>
          <w:rtl/>
        </w:rPr>
        <w:t>و زینب</w:t>
      </w:r>
      <w:r w:rsidR="00446B22" w:rsidRPr="00904A91">
        <w:rPr>
          <w:rStyle w:val="Emphasis"/>
          <w:rFonts w:cs="CTraditional Arabic" w:hint="cs"/>
          <w:i w:val="0"/>
          <w:iCs w:val="0"/>
          <w:spacing w:val="-4"/>
          <w:rtl/>
          <w:lang w:bidi="fa-IR"/>
        </w:rPr>
        <w:t xml:space="preserve"> ل</w:t>
      </w:r>
      <w:r w:rsidRPr="00904A91">
        <w:rPr>
          <w:rStyle w:val="Char3"/>
          <w:rFonts w:hint="cs"/>
          <w:spacing w:val="-4"/>
          <w:rtl/>
        </w:rPr>
        <w:t xml:space="preserve"> </w:t>
      </w:r>
      <w:r w:rsidRPr="004A42B9">
        <w:rPr>
          <w:rStyle w:val="Char3"/>
          <w:rFonts w:hint="cs"/>
          <w:rtl/>
        </w:rPr>
        <w:t>را بعد از ازدواجش با زید</w:t>
      </w:r>
      <w:r w:rsidR="00446B22" w:rsidRPr="00446B22">
        <w:rPr>
          <w:rStyle w:val="Emphasis"/>
          <w:rFonts w:cs="CTraditional Arabic" w:hint="cs"/>
          <w:i w:val="0"/>
          <w:iCs w:val="0"/>
          <w:rtl/>
          <w:lang w:bidi="fa-IR"/>
        </w:rPr>
        <w:t xml:space="preserve"> س</w:t>
      </w:r>
      <w:r w:rsidRPr="004A42B9">
        <w:rPr>
          <w:rStyle w:val="Char3"/>
          <w:rFonts w:hint="cs"/>
          <w:rtl/>
        </w:rPr>
        <w:t xml:space="preserve"> هم دیده بود</w:t>
      </w:r>
      <w:r w:rsidR="00C84546">
        <w:rPr>
          <w:rStyle w:val="Char3"/>
          <w:rFonts w:hint="cs"/>
          <w:rtl/>
        </w:rPr>
        <w:t xml:space="preserve">، </w:t>
      </w:r>
      <w:r w:rsidRPr="004A42B9">
        <w:rPr>
          <w:rStyle w:val="Char3"/>
          <w:rFonts w:hint="cs"/>
          <w:rtl/>
        </w:rPr>
        <w:t>چون تا آن زمان هنوز حجاب رایج نبود</w:t>
      </w:r>
      <w:r w:rsidR="00C84546">
        <w:rPr>
          <w:rStyle w:val="Char3"/>
          <w:rFonts w:hint="cs"/>
          <w:rtl/>
        </w:rPr>
        <w:t xml:space="preserve">، </w:t>
      </w:r>
      <w:r w:rsidRPr="004A42B9">
        <w:rPr>
          <w:rStyle w:val="Char3"/>
          <w:rFonts w:hint="cs"/>
          <w:rtl/>
        </w:rPr>
        <w:t>از طرفی خویشاوند بود و از طرف دیگر زن پسرخواند</w:t>
      </w:r>
      <w:r w:rsidR="00871E5D">
        <w:rPr>
          <w:rStyle w:val="Char3"/>
          <w:rFonts w:hint="cs"/>
          <w:rtl/>
        </w:rPr>
        <w:t>ۀ</w:t>
      </w:r>
      <w:r w:rsidRPr="004A42B9">
        <w:rPr>
          <w:rStyle w:val="Char3"/>
          <w:rFonts w:hint="cs"/>
          <w:rtl/>
        </w:rPr>
        <w:t xml:space="preserve"> پیامبر (زید</w:t>
      </w:r>
      <w:r w:rsidR="00446B22" w:rsidRPr="00446B22">
        <w:rPr>
          <w:rStyle w:val="Emphasis"/>
          <w:rFonts w:cs="CTraditional Arabic" w:hint="cs"/>
          <w:i w:val="0"/>
          <w:iCs w:val="0"/>
          <w:rtl/>
          <w:lang w:bidi="fa-IR"/>
        </w:rPr>
        <w:t xml:space="preserve"> س</w:t>
      </w:r>
      <w:r w:rsidRPr="004A42B9">
        <w:rPr>
          <w:rStyle w:val="Char3"/>
          <w:rFonts w:hint="cs"/>
          <w:rtl/>
        </w:rPr>
        <w:t>) بود</w:t>
      </w:r>
      <w:r w:rsidR="00C84546">
        <w:rPr>
          <w:rStyle w:val="Char3"/>
          <w:rFonts w:hint="cs"/>
          <w:rtl/>
        </w:rPr>
        <w:t xml:space="preserve">، </w:t>
      </w:r>
      <w:r w:rsidRPr="004A42B9">
        <w:rPr>
          <w:rStyle w:val="Char3"/>
          <w:rFonts w:hint="cs"/>
          <w:rtl/>
        </w:rPr>
        <w:t>همچنین هر وقت زید</w:t>
      </w:r>
      <w:r w:rsidR="00446B22" w:rsidRPr="00446B22">
        <w:rPr>
          <w:rStyle w:val="Emphasis"/>
          <w:rFonts w:cs="CTraditional Arabic" w:hint="cs"/>
          <w:i w:val="0"/>
          <w:iCs w:val="0"/>
          <w:rtl/>
          <w:lang w:bidi="fa-IR"/>
        </w:rPr>
        <w:t xml:space="preserve"> س</w:t>
      </w:r>
      <w:r w:rsidRPr="004A42B9">
        <w:rPr>
          <w:rStyle w:val="Char3"/>
          <w:rFonts w:hint="cs"/>
          <w:rtl/>
        </w:rPr>
        <w:t xml:space="preserve"> از رفتار زینب</w:t>
      </w:r>
      <w:r w:rsidR="00446B22" w:rsidRPr="00446B22">
        <w:rPr>
          <w:rStyle w:val="Emphasis"/>
          <w:rFonts w:cs="CTraditional Arabic" w:hint="cs"/>
          <w:i w:val="0"/>
          <w:iCs w:val="0"/>
          <w:rtl/>
          <w:lang w:bidi="fa-IR"/>
        </w:rPr>
        <w:t xml:space="preserve"> ل</w:t>
      </w:r>
      <w:r w:rsidRPr="004A42B9">
        <w:rPr>
          <w:rStyle w:val="Char3"/>
          <w:rFonts w:hint="cs"/>
          <w:rtl/>
        </w:rPr>
        <w:t xml:space="preserve"> نزد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شکایت می‌کرد</w:t>
      </w:r>
      <w:r w:rsidR="00C84546">
        <w:rPr>
          <w:rStyle w:val="Char3"/>
          <w:rFonts w:hint="cs"/>
          <w:rtl/>
        </w:rPr>
        <w:t xml:space="preserve">، </w:t>
      </w:r>
      <w:r w:rsidRPr="004A42B9">
        <w:rPr>
          <w:rStyle w:val="Char3"/>
          <w:rFonts w:hint="cs"/>
          <w:rtl/>
        </w:rPr>
        <w:t>حضرت</w:t>
      </w:r>
      <w:r w:rsidR="00446B22" w:rsidRPr="00446B22">
        <w:rPr>
          <w:rStyle w:val="Emphasis"/>
          <w:rFonts w:cs="CTraditional Arabic" w:hint="cs"/>
          <w:i w:val="0"/>
          <w:iCs w:val="0"/>
          <w:rtl/>
          <w:lang w:bidi="fa-IR"/>
        </w:rPr>
        <w:t xml:space="preserve"> ج</w:t>
      </w:r>
      <w:r w:rsidR="004E637C">
        <w:rPr>
          <w:rStyle w:val="Char3"/>
          <w:rFonts w:hint="cs"/>
          <w:rtl/>
        </w:rPr>
        <w:t xml:space="preserve"> </w:t>
      </w:r>
      <w:r w:rsidRPr="004A42B9">
        <w:rPr>
          <w:rStyle w:val="Char3"/>
          <w:rFonts w:hint="cs"/>
          <w:rtl/>
        </w:rPr>
        <w:t>او را به رعایت حال زینب</w:t>
      </w:r>
      <w:r w:rsidR="00446B22" w:rsidRPr="00446B22">
        <w:rPr>
          <w:rStyle w:val="Emphasis"/>
          <w:rFonts w:cs="CTraditional Arabic" w:hint="cs"/>
          <w:i w:val="0"/>
          <w:iCs w:val="0"/>
          <w:rtl/>
          <w:lang w:bidi="fa-IR"/>
        </w:rPr>
        <w:t xml:space="preserve"> ل</w:t>
      </w:r>
      <w:r w:rsidRPr="004A42B9">
        <w:rPr>
          <w:rStyle w:val="Char3"/>
          <w:rFonts w:hint="cs"/>
          <w:rtl/>
        </w:rPr>
        <w:t xml:space="preserve"> توصیه می‌کرد. و این احکام همگی نازل شد و این آیات تأکید کردند بر این که حاصل ازدواج زید با زینب و طلاق‌دادنش منجر به ازدواج محمد</w:t>
      </w:r>
      <w:r w:rsidR="00446B22" w:rsidRPr="00446B22">
        <w:rPr>
          <w:rStyle w:val="Emphasis"/>
          <w:rFonts w:cs="CTraditional Arabic" w:hint="cs"/>
          <w:i w:val="0"/>
          <w:iCs w:val="0"/>
          <w:rtl/>
          <w:lang w:bidi="fa-IR"/>
        </w:rPr>
        <w:t xml:space="preserve"> ج</w:t>
      </w:r>
      <w:r w:rsidRPr="004A42B9">
        <w:rPr>
          <w:rStyle w:val="Char3"/>
          <w:rFonts w:hint="cs"/>
          <w:rtl/>
        </w:rPr>
        <w:t xml:space="preserve"> با او پس از آن خواهد شد</w:t>
      </w:r>
      <w:r w:rsidR="00C84546">
        <w:rPr>
          <w:rStyle w:val="Char3"/>
          <w:rFonts w:hint="cs"/>
          <w:rtl/>
        </w:rPr>
        <w:t xml:space="preserve">، </w:t>
      </w:r>
      <w:r w:rsidRPr="004A42B9">
        <w:rPr>
          <w:rStyle w:val="Char3"/>
          <w:rFonts w:hint="cs"/>
          <w:rtl/>
        </w:rPr>
        <w:t>احکامی که برده را به مقام فرد آزاد و با شرافتی بالا می‌برد و حقوق پسرخواندگی را باطل می‌سازد و عملاً این مسئله را حل می‌کند و جایی برای شبهه و تأویل بعد از آن نمی‌گذارد</w:t>
      </w:r>
      <w:r w:rsidR="00C84546">
        <w:rPr>
          <w:rStyle w:val="Char3"/>
          <w:rFonts w:hint="cs"/>
          <w:rtl/>
        </w:rPr>
        <w:t xml:space="preserve">، </w:t>
      </w:r>
      <w:r w:rsidRPr="004A42B9">
        <w:rPr>
          <w:rStyle w:val="Char3"/>
          <w:rFonts w:hint="cs"/>
          <w:rtl/>
        </w:rPr>
        <w:t>آیا بعد از این جایی برای تکرار داستان‌های خاورشناسان و مبلغان مسیحی</w:t>
      </w:r>
      <w:r w:rsidR="00C84546">
        <w:rPr>
          <w:rStyle w:val="Char3"/>
          <w:rFonts w:hint="cs"/>
          <w:rtl/>
        </w:rPr>
        <w:t xml:space="preserve">، </w:t>
      </w:r>
      <w:r w:rsidRPr="004A42B9">
        <w:rPr>
          <w:rStyle w:val="Char3"/>
          <w:rFonts w:hint="cs"/>
          <w:rtl/>
        </w:rPr>
        <w:t>باقی می‌ماند؟</w:t>
      </w:r>
    </w:p>
    <w:p w:rsidR="00263A2C" w:rsidRPr="004A42B9" w:rsidRDefault="00263A2C" w:rsidP="00A038A4">
      <w:pPr>
        <w:widowControl w:val="0"/>
        <w:ind w:firstLine="284"/>
        <w:jc w:val="both"/>
        <w:rPr>
          <w:rStyle w:val="Char3"/>
          <w:rtl/>
        </w:rPr>
      </w:pPr>
      <w:r w:rsidRPr="004A42B9">
        <w:rPr>
          <w:rStyle w:val="Char3"/>
          <w:rFonts w:hint="cs"/>
          <w:rtl/>
        </w:rPr>
        <w:t>و این قصه را افرادی مانند مویر</w:t>
      </w:r>
      <w:r w:rsidR="00C84546">
        <w:rPr>
          <w:rStyle w:val="Char3"/>
          <w:rFonts w:hint="cs"/>
          <w:rtl/>
        </w:rPr>
        <w:t xml:space="preserve">، </w:t>
      </w:r>
      <w:r w:rsidRPr="004A42B9">
        <w:rPr>
          <w:rStyle w:val="Char3"/>
          <w:rFonts w:hint="cs"/>
          <w:rtl/>
        </w:rPr>
        <w:t>ارفنگ</w:t>
      </w:r>
      <w:r w:rsidR="00C84546">
        <w:rPr>
          <w:rStyle w:val="Char3"/>
          <w:rFonts w:hint="cs"/>
          <w:rtl/>
        </w:rPr>
        <w:t xml:space="preserve">، </w:t>
      </w:r>
      <w:r w:rsidRPr="004A42B9">
        <w:rPr>
          <w:rStyle w:val="Char3"/>
          <w:rFonts w:hint="cs"/>
          <w:rtl/>
        </w:rPr>
        <w:t>اشپرنگر</w:t>
      </w:r>
      <w:r w:rsidR="00C84546">
        <w:rPr>
          <w:rStyle w:val="Char3"/>
          <w:rFonts w:hint="cs"/>
          <w:rtl/>
        </w:rPr>
        <w:t xml:space="preserve">، </w:t>
      </w:r>
      <w:r w:rsidRPr="004A42B9">
        <w:rPr>
          <w:rStyle w:val="Char3"/>
          <w:rFonts w:hint="cs"/>
          <w:rtl/>
        </w:rPr>
        <w:t>قَیل و دِر مِنجم و لامَنس</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97"/>
      </w:r>
      <w:r w:rsidRPr="004A42B9">
        <w:rPr>
          <w:rStyle w:val="Emphasis"/>
          <w:rFonts w:ascii="IRNazli" w:hAnsi="IRNazli" w:cs="IRNazli" w:hint="cs"/>
          <w:i w:val="0"/>
          <w:iCs w:val="0"/>
          <w:vertAlign w:val="superscript"/>
          <w:rtl/>
          <w:lang w:bidi="fa-IR"/>
        </w:rPr>
        <w:t>)</w:t>
      </w:r>
      <w:r w:rsidR="00490867">
        <w:rPr>
          <w:rStyle w:val="Char3"/>
          <w:rFonts w:hint="cs"/>
          <w:rtl/>
        </w:rPr>
        <w:t xml:space="preserve"> وغیره </w:t>
      </w:r>
      <w:r w:rsidRPr="004A42B9">
        <w:rPr>
          <w:rStyle w:val="Char3"/>
          <w:rFonts w:hint="cs"/>
          <w:rtl/>
        </w:rPr>
        <w:t>رد می‌کند</w:t>
      </w:r>
      <w:r w:rsidR="00C84546">
        <w:rPr>
          <w:rStyle w:val="Char3"/>
          <w:rFonts w:hint="cs"/>
          <w:rtl/>
        </w:rPr>
        <w:t xml:space="preserve">، </w:t>
      </w:r>
      <w:r w:rsidRPr="004A42B9">
        <w:rPr>
          <w:rStyle w:val="Char3"/>
          <w:rFonts w:hint="cs"/>
          <w:rtl/>
        </w:rPr>
        <w:t xml:space="preserve">اینان که </w:t>
      </w:r>
      <w:r w:rsidR="00C6664A">
        <w:rPr>
          <w:rStyle w:val="Char3"/>
          <w:rFonts w:hint="cs"/>
          <w:rtl/>
        </w:rPr>
        <w:t>دربارۀ</w:t>
      </w:r>
      <w:r w:rsidR="004A42B9">
        <w:rPr>
          <w:rStyle w:val="Char3"/>
          <w:rFonts w:hint="cs"/>
          <w:rtl/>
        </w:rPr>
        <w:t xml:space="preserve"> </w:t>
      </w:r>
      <w:r w:rsidRPr="004A42B9">
        <w:rPr>
          <w:rStyle w:val="Char3"/>
          <w:rFonts w:hint="cs"/>
          <w:rtl/>
        </w:rPr>
        <w:t>زندگی محمد</w:t>
      </w:r>
      <w:r w:rsidR="00446B22" w:rsidRPr="00446B22">
        <w:rPr>
          <w:rStyle w:val="Emphasis"/>
          <w:rFonts w:cs="CTraditional Arabic" w:hint="cs"/>
          <w:i w:val="0"/>
          <w:iCs w:val="0"/>
          <w:rtl/>
          <w:lang w:bidi="fa-IR"/>
        </w:rPr>
        <w:t xml:space="preserve"> ج</w:t>
      </w:r>
      <w:r w:rsidRPr="004A42B9">
        <w:rPr>
          <w:rStyle w:val="Char3"/>
          <w:rFonts w:hint="cs"/>
          <w:rtl/>
        </w:rPr>
        <w:t xml:space="preserve"> مطالبی نوشته</w:t>
      </w:r>
      <w:r w:rsidR="00D676D4">
        <w:rPr>
          <w:rStyle w:val="Char3"/>
          <w:rFonts w:hint="cs"/>
          <w:rtl/>
        </w:rPr>
        <w:t xml:space="preserve">‌اند </w:t>
      </w:r>
      <w:r w:rsidRPr="004A42B9">
        <w:rPr>
          <w:rStyle w:val="Char3"/>
          <w:rFonts w:hint="cs"/>
          <w:rtl/>
        </w:rPr>
        <w:t>و این قصه گاهی به قصد تبلیغ آشکار و گاهی تبلیغی به نام علم</w:t>
      </w:r>
      <w:r w:rsidR="00C84546">
        <w:rPr>
          <w:rStyle w:val="Char3"/>
          <w:rFonts w:hint="cs"/>
          <w:rtl/>
        </w:rPr>
        <w:t xml:space="preserve">، </w:t>
      </w:r>
      <w:r w:rsidRPr="004A42B9">
        <w:rPr>
          <w:rStyle w:val="Char3"/>
          <w:rFonts w:hint="cs"/>
          <w:rtl/>
        </w:rPr>
        <w:t>است.</w:t>
      </w:r>
    </w:p>
    <w:p w:rsidR="00263A2C" w:rsidRPr="004A42B9" w:rsidRDefault="00263A2C" w:rsidP="006A7FE1">
      <w:pPr>
        <w:ind w:firstLine="284"/>
        <w:jc w:val="both"/>
        <w:rPr>
          <w:rStyle w:val="Char3"/>
          <w:rtl/>
        </w:rPr>
      </w:pPr>
      <w:r w:rsidRPr="004A42B9">
        <w:rPr>
          <w:rStyle w:val="Char3"/>
          <w:rFonts w:hint="cs"/>
          <w:rtl/>
        </w:rPr>
        <w:t>این دشمنی نسبت به اسلام است که از قدیم از زمان جنگ‌های صلیبی در وجود</w:t>
      </w:r>
      <w:r w:rsidR="00537846">
        <w:rPr>
          <w:rStyle w:val="Char3"/>
          <w:rFonts w:hint="cs"/>
          <w:rtl/>
        </w:rPr>
        <w:t xml:space="preserve"> آن‌ها </w:t>
      </w:r>
      <w:r w:rsidRPr="004A42B9">
        <w:rPr>
          <w:rStyle w:val="Char3"/>
          <w:rFonts w:hint="cs"/>
          <w:rtl/>
        </w:rPr>
        <w:t>ریشه دوانده بود</w:t>
      </w:r>
      <w:r w:rsidR="00C84546">
        <w:rPr>
          <w:rStyle w:val="Char3"/>
          <w:rFonts w:hint="cs"/>
          <w:rtl/>
        </w:rPr>
        <w:t xml:space="preserve">، </w:t>
      </w:r>
      <w:r w:rsidRPr="004A42B9">
        <w:rPr>
          <w:rStyle w:val="Char3"/>
          <w:rFonts w:hint="cs"/>
          <w:rtl/>
        </w:rPr>
        <w:t>و برای همین است که هرچه بخواهند می‌نویسند و این غرض‌ها در راستای امر ازدواج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مخصوصاً با زینب دختر جحش</w:t>
      </w:r>
      <w:r w:rsidR="00446B22" w:rsidRPr="00446B22">
        <w:rPr>
          <w:rStyle w:val="Emphasis"/>
          <w:rFonts w:cs="CTraditional Arabic" w:hint="cs"/>
          <w:i w:val="0"/>
          <w:iCs w:val="0"/>
          <w:rtl/>
          <w:lang w:bidi="fa-IR"/>
        </w:rPr>
        <w:t xml:space="preserve"> ل</w:t>
      </w:r>
      <w:r w:rsidRPr="004A42B9">
        <w:rPr>
          <w:rStyle w:val="Char3"/>
          <w:rFonts w:hint="cs"/>
          <w:rtl/>
        </w:rPr>
        <w:t xml:space="preserve"> می‌باشد</w:t>
      </w:r>
      <w:r w:rsidR="00C84546">
        <w:rPr>
          <w:rStyle w:val="Char3"/>
          <w:rFonts w:hint="cs"/>
          <w:rtl/>
        </w:rPr>
        <w:t xml:space="preserve">، </w:t>
      </w:r>
      <w:r w:rsidRPr="004A42B9">
        <w:rPr>
          <w:rStyle w:val="Char3"/>
          <w:rFonts w:hint="cs"/>
          <w:rtl/>
        </w:rPr>
        <w:t>لذا متون تاریخی را پنهان می‌کنند و به جستجوی ضعیف‌ترین روایات در این باره می‌پردازند با نیرنگ آنچه می‌خواهند به حضرت</w:t>
      </w:r>
      <w:r w:rsidR="00446B22" w:rsidRPr="00446B22">
        <w:rPr>
          <w:rStyle w:val="Emphasis"/>
          <w:rFonts w:cs="CTraditional Arabic" w:hint="cs"/>
          <w:i w:val="0"/>
          <w:iCs w:val="0"/>
          <w:rtl/>
          <w:lang w:bidi="fa-IR"/>
        </w:rPr>
        <w:t xml:space="preserve"> ج</w:t>
      </w:r>
      <w:r w:rsidRPr="004A42B9">
        <w:rPr>
          <w:rStyle w:val="Char3"/>
          <w:rFonts w:hint="cs"/>
          <w:rtl/>
        </w:rPr>
        <w:t xml:space="preserve"> نسبت می‌دهند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98"/>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4"/>
          <w:rtl/>
        </w:rPr>
      </w:pPr>
      <w:bookmarkStart w:id="316" w:name="_Toc92533022"/>
      <w:r w:rsidRPr="004A42B9">
        <w:rPr>
          <w:rStyle w:val="Char4"/>
          <w:rFonts w:hint="cs"/>
          <w:rtl/>
        </w:rPr>
        <w:t>8- جویریه دختر حارث</w:t>
      </w:r>
      <w:bookmarkEnd w:id="316"/>
      <w:r w:rsidR="00446B22" w:rsidRPr="00446B22">
        <w:rPr>
          <w:rStyle w:val="Emphasis"/>
          <w:rFonts w:cs="CTraditional Arabic" w:hint="cs"/>
          <w:b/>
          <w:i w:val="0"/>
          <w:iCs w:val="0"/>
          <w:sz w:val="26"/>
          <w:rtl/>
          <w:lang w:bidi="fa-IR"/>
        </w:rPr>
        <w:t xml:space="preserve"> ل</w:t>
      </w:r>
    </w:p>
    <w:p w:rsidR="00263A2C" w:rsidRPr="004A42B9" w:rsidRDefault="00263A2C" w:rsidP="006A7FE1">
      <w:pPr>
        <w:ind w:firstLine="284"/>
        <w:jc w:val="both"/>
        <w:rPr>
          <w:rStyle w:val="Char3"/>
          <w:rtl/>
        </w:rPr>
      </w:pPr>
      <w:r w:rsidRPr="004A42B9">
        <w:rPr>
          <w:rStyle w:val="Char3"/>
          <w:rFonts w:hint="cs"/>
          <w:rtl/>
        </w:rPr>
        <w:t>و او بیو</w:t>
      </w:r>
      <w:r w:rsidR="00871E5D">
        <w:rPr>
          <w:rStyle w:val="Char3"/>
          <w:rFonts w:hint="cs"/>
          <w:rtl/>
        </w:rPr>
        <w:t>ۀ</w:t>
      </w:r>
      <w:r w:rsidRPr="004A42B9">
        <w:rPr>
          <w:rStyle w:val="Char3"/>
          <w:rFonts w:hint="cs"/>
          <w:rtl/>
        </w:rPr>
        <w:t xml:space="preserve"> دشمن اسلام و بدترین دشمن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بود که در روز مریسیع در خلال غزو</w:t>
      </w:r>
      <w:r w:rsidR="00871E5D">
        <w:rPr>
          <w:rStyle w:val="Char3"/>
          <w:rFonts w:hint="cs"/>
          <w:rtl/>
        </w:rPr>
        <w:t>ۀ</w:t>
      </w:r>
      <w:r w:rsidRPr="004A42B9">
        <w:rPr>
          <w:rStyle w:val="Char3"/>
          <w:rFonts w:hint="cs"/>
          <w:rtl/>
        </w:rPr>
        <w:t xml:space="preserve"> بنی مصطلق کشته شد و جویریه</w:t>
      </w:r>
      <w:r w:rsidR="00446B22" w:rsidRPr="00446B22">
        <w:rPr>
          <w:rStyle w:val="Emphasis"/>
          <w:rFonts w:cs="CTraditional Arabic" w:hint="cs"/>
          <w:i w:val="0"/>
          <w:iCs w:val="0"/>
          <w:rtl/>
          <w:lang w:bidi="fa-IR"/>
        </w:rPr>
        <w:t xml:space="preserve"> ل</w:t>
      </w:r>
      <w:r w:rsidRPr="004A42B9">
        <w:rPr>
          <w:rStyle w:val="Char3"/>
          <w:rFonts w:hint="cs"/>
          <w:rtl/>
        </w:rPr>
        <w:t xml:space="preserve"> در دست مسلمانان اسیر شد</w:t>
      </w:r>
      <w:r w:rsidR="00C84546">
        <w:rPr>
          <w:rStyle w:val="Char3"/>
          <w:rFonts w:hint="cs"/>
          <w:rtl/>
        </w:rPr>
        <w:t xml:space="preserve">، </w:t>
      </w:r>
      <w:r w:rsidRPr="004A42B9">
        <w:rPr>
          <w:rStyle w:val="Char3"/>
          <w:rFonts w:hint="cs"/>
          <w:rtl/>
        </w:rPr>
        <w:t>او سهم ثابت بن قیس</w:t>
      </w:r>
      <w:r w:rsidR="00446B22" w:rsidRPr="00446B22">
        <w:rPr>
          <w:rStyle w:val="Emphasis"/>
          <w:rFonts w:cs="CTraditional Arabic" w:hint="cs"/>
          <w:i w:val="0"/>
          <w:iCs w:val="0"/>
          <w:rtl/>
          <w:lang w:bidi="fa-IR"/>
        </w:rPr>
        <w:t xml:space="preserve"> س</w:t>
      </w:r>
      <w:r w:rsidRPr="004A42B9">
        <w:rPr>
          <w:rStyle w:val="Char3"/>
          <w:rFonts w:hint="cs"/>
          <w:rtl/>
        </w:rPr>
        <w:t xml:space="preserve"> بود</w:t>
      </w:r>
      <w:r w:rsidR="00C84546">
        <w:rPr>
          <w:rStyle w:val="Char3"/>
          <w:rFonts w:hint="cs"/>
          <w:rtl/>
        </w:rPr>
        <w:t xml:space="preserve">، </w:t>
      </w:r>
      <w:r w:rsidRPr="004A42B9">
        <w:rPr>
          <w:rStyle w:val="Char3"/>
          <w:rFonts w:hint="cs"/>
          <w:rtl/>
        </w:rPr>
        <w:t>پس ثابت با جویریه</w:t>
      </w:r>
      <w:r w:rsidR="00446B22" w:rsidRPr="00446B22">
        <w:rPr>
          <w:rStyle w:val="Emphasis"/>
          <w:rFonts w:cs="CTraditional Arabic" w:hint="cs"/>
          <w:i w:val="0"/>
          <w:iCs w:val="0"/>
          <w:rtl/>
          <w:lang w:bidi="fa-IR"/>
        </w:rPr>
        <w:t xml:space="preserve"> ل</w:t>
      </w:r>
      <w:r w:rsidRPr="004A42B9">
        <w:rPr>
          <w:rStyle w:val="Char3"/>
          <w:rFonts w:hint="cs"/>
          <w:rtl/>
        </w:rPr>
        <w:t xml:space="preserve"> قرار بر این گذاشت که در برابر نه سال کار سخت</w:t>
      </w:r>
      <w:r w:rsidR="00C84546">
        <w:rPr>
          <w:rStyle w:val="Char3"/>
          <w:rFonts w:hint="cs"/>
          <w:rtl/>
        </w:rPr>
        <w:t xml:space="preserve">، </w:t>
      </w:r>
      <w:r w:rsidRPr="004A42B9">
        <w:rPr>
          <w:rStyle w:val="Char3"/>
          <w:rFonts w:hint="cs"/>
          <w:rtl/>
        </w:rPr>
        <w:t>آزاد کند</w:t>
      </w:r>
      <w:r w:rsidR="00C84546">
        <w:rPr>
          <w:rStyle w:val="Char3"/>
          <w:rFonts w:hint="cs"/>
          <w:rtl/>
        </w:rPr>
        <w:t xml:space="preserve">، </w:t>
      </w:r>
      <w:r w:rsidRPr="004A42B9">
        <w:rPr>
          <w:rStyle w:val="Char3"/>
          <w:rFonts w:hint="cs"/>
          <w:rtl/>
        </w:rPr>
        <w:t>در این هنگام او نزد رسول</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آمد و از ایشان برای رهاییش کمک خواست.</w:t>
      </w:r>
    </w:p>
    <w:p w:rsidR="00263A2C" w:rsidRPr="004A42B9" w:rsidRDefault="00263A2C" w:rsidP="006A7FE1">
      <w:pPr>
        <w:ind w:firstLine="284"/>
        <w:jc w:val="both"/>
        <w:rPr>
          <w:rStyle w:val="Char3"/>
          <w:rtl/>
        </w:rPr>
      </w:pPr>
      <w:r w:rsidRPr="004A42B9">
        <w:rPr>
          <w:rStyle w:val="Char3"/>
          <w:rFonts w:hint="cs"/>
          <w:rtl/>
        </w:rPr>
        <w:t>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w:t>
      </w:r>
      <w:r w:rsidR="00C6664A">
        <w:rPr>
          <w:rStyle w:val="Char3"/>
          <w:rFonts w:hint="cs"/>
          <w:rtl/>
        </w:rPr>
        <w:t>دربارۀ</w:t>
      </w:r>
      <w:r w:rsidR="004A42B9">
        <w:rPr>
          <w:rStyle w:val="Char3"/>
          <w:rFonts w:hint="cs"/>
          <w:rtl/>
        </w:rPr>
        <w:t xml:space="preserve"> </w:t>
      </w:r>
      <w:r w:rsidRPr="004A42B9">
        <w:rPr>
          <w:rStyle w:val="Char3"/>
          <w:rFonts w:hint="cs"/>
          <w:rtl/>
        </w:rPr>
        <w:t>دختر رهبر بنی مصطلق</w:t>
      </w:r>
      <w:r w:rsidR="00C84546">
        <w:rPr>
          <w:rStyle w:val="Char3"/>
          <w:rFonts w:hint="cs"/>
          <w:rtl/>
        </w:rPr>
        <w:t xml:space="preserve">، </w:t>
      </w:r>
      <w:r w:rsidRPr="004A42B9">
        <w:rPr>
          <w:rStyle w:val="Char3"/>
          <w:rFonts w:hint="cs"/>
          <w:rtl/>
        </w:rPr>
        <w:t xml:space="preserve">حارث بن ضرار راهزن و کسی که به </w:t>
      </w:r>
      <w:r w:rsidRPr="00904A91">
        <w:rPr>
          <w:rStyle w:val="Char3"/>
          <w:rFonts w:hint="cs"/>
          <w:spacing w:val="-4"/>
          <w:rtl/>
        </w:rPr>
        <w:t>همراه قبیله‌اش بر علیه مسلمین تهاجم‌های بسیار کرده بود</w:t>
      </w:r>
      <w:r w:rsidR="00C84546">
        <w:rPr>
          <w:rStyle w:val="Char3"/>
          <w:rFonts w:hint="cs"/>
          <w:spacing w:val="-4"/>
          <w:rtl/>
        </w:rPr>
        <w:t xml:space="preserve">، </w:t>
      </w:r>
      <w:r w:rsidRPr="00904A91">
        <w:rPr>
          <w:rStyle w:val="Char3"/>
          <w:rFonts w:hint="cs"/>
          <w:spacing w:val="-4"/>
          <w:rtl/>
        </w:rPr>
        <w:t>اندیشه کرد و جان پیامبر</w:t>
      </w:r>
      <w:r w:rsidR="004E637C" w:rsidRPr="00904A91">
        <w:rPr>
          <w:rStyle w:val="Char3"/>
          <w:rFonts w:hint="cs"/>
          <w:spacing w:val="-4"/>
          <w:rtl/>
        </w:rPr>
        <w:t xml:space="preserve"> </w:t>
      </w:r>
      <w:r w:rsidR="00446B22" w:rsidRPr="00904A91">
        <w:rPr>
          <w:rStyle w:val="Emphasis"/>
          <w:rFonts w:cs="CTraditional Arabic" w:hint="cs"/>
          <w:i w:val="0"/>
          <w:iCs w:val="0"/>
          <w:spacing w:val="-4"/>
          <w:rtl/>
          <w:lang w:bidi="fa-IR"/>
        </w:rPr>
        <w:t>ج</w:t>
      </w:r>
      <w:r w:rsidRPr="004A42B9">
        <w:rPr>
          <w:rStyle w:val="Char3"/>
          <w:rFonts w:hint="cs"/>
          <w:rtl/>
        </w:rPr>
        <w:t xml:space="preserve"> به واسط</w:t>
      </w:r>
      <w:r w:rsidR="00871E5D">
        <w:rPr>
          <w:rStyle w:val="Char3"/>
          <w:rFonts w:hint="cs"/>
          <w:rtl/>
        </w:rPr>
        <w:t>ۀ</w:t>
      </w:r>
      <w:r w:rsidRPr="004A42B9">
        <w:rPr>
          <w:rStyle w:val="Char3"/>
          <w:rFonts w:hint="cs"/>
          <w:rtl/>
        </w:rPr>
        <w:t xml:space="preserve"> آنچه به دلش خطور کرد</w:t>
      </w:r>
      <w:r w:rsidR="00C84546">
        <w:rPr>
          <w:rStyle w:val="Char3"/>
          <w:rFonts w:hint="cs"/>
          <w:rtl/>
        </w:rPr>
        <w:t xml:space="preserve">، </w:t>
      </w:r>
      <w:r w:rsidRPr="004A42B9">
        <w:rPr>
          <w:rStyle w:val="Char3"/>
          <w:rFonts w:hint="cs"/>
          <w:rtl/>
        </w:rPr>
        <w:t>آرامش یافت. لذا به جویریه</w:t>
      </w:r>
      <w:r w:rsidR="00446B22" w:rsidRPr="00446B22">
        <w:rPr>
          <w:rStyle w:val="Emphasis"/>
          <w:rFonts w:cs="CTraditional Arabic" w:hint="cs"/>
          <w:i w:val="0"/>
          <w:iCs w:val="0"/>
          <w:rtl/>
          <w:lang w:bidi="fa-IR"/>
        </w:rPr>
        <w:t xml:space="preserve"> ل</w:t>
      </w:r>
      <w:r w:rsidRPr="004A42B9">
        <w:rPr>
          <w:rStyle w:val="Char3"/>
          <w:rFonts w:hint="cs"/>
          <w:rtl/>
        </w:rPr>
        <w:t xml:space="preserve"> که در برابرش ایستاده بود و کمک می‌طلبید فرمود</w:t>
      </w:r>
      <w:r w:rsidR="002D1CB2">
        <w:rPr>
          <w:rStyle w:val="Char3"/>
          <w:rFonts w:hint="cs"/>
          <w:rtl/>
        </w:rPr>
        <w:t>:</w:t>
      </w:r>
      <w:r w:rsidR="007873F6">
        <w:rPr>
          <w:rStyle w:val="Char3"/>
          <w:rFonts w:hint="cs"/>
          <w:rtl/>
        </w:rPr>
        <w:t xml:space="preserve"> </w:t>
      </w:r>
      <w:r w:rsidRPr="004A42B9">
        <w:rPr>
          <w:rStyle w:val="Char3"/>
          <w:rFonts w:hint="cs"/>
          <w:rtl/>
        </w:rPr>
        <w:t>آیا می‌خواهی خیری به تو برسانم؟ گفت</w:t>
      </w:r>
      <w:r w:rsidR="002D1CB2">
        <w:rPr>
          <w:rStyle w:val="Char3"/>
          <w:rFonts w:hint="cs"/>
          <w:rtl/>
        </w:rPr>
        <w:t>:</w:t>
      </w:r>
      <w:r w:rsidR="007873F6">
        <w:rPr>
          <w:rStyle w:val="Char3"/>
          <w:rFonts w:hint="cs"/>
          <w:rtl/>
        </w:rPr>
        <w:t xml:space="preserve"> </w:t>
      </w:r>
      <w:r w:rsidRPr="004A42B9">
        <w:rPr>
          <w:rStyle w:val="Char3"/>
          <w:rFonts w:hint="cs"/>
          <w:rtl/>
        </w:rPr>
        <w:t>و آن چیست؟ فرمود</w:t>
      </w:r>
      <w:r w:rsidR="002D1CB2">
        <w:rPr>
          <w:rStyle w:val="Char3"/>
          <w:rFonts w:hint="cs"/>
          <w:rtl/>
        </w:rPr>
        <w:t>:</w:t>
      </w:r>
      <w:r w:rsidR="007873F6">
        <w:rPr>
          <w:rStyle w:val="Char3"/>
          <w:rFonts w:hint="cs"/>
          <w:rtl/>
        </w:rPr>
        <w:t xml:space="preserve"> </w:t>
      </w:r>
      <w:r w:rsidRPr="004A42B9">
        <w:rPr>
          <w:rStyle w:val="Char3"/>
          <w:rFonts w:hint="cs"/>
          <w:rtl/>
        </w:rPr>
        <w:t>از تو می‌خواهم اگر تمایل داری با من ازدواج کنی؟ جویریه</w:t>
      </w:r>
      <w:r w:rsidR="00446B22" w:rsidRPr="00446B22">
        <w:rPr>
          <w:rStyle w:val="Emphasis"/>
          <w:rFonts w:cs="CTraditional Arabic" w:hint="cs"/>
          <w:i w:val="0"/>
          <w:iCs w:val="0"/>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آری</w:t>
      </w:r>
      <w:r w:rsidR="00C84546">
        <w:rPr>
          <w:rStyle w:val="Char3"/>
          <w:rFonts w:hint="cs"/>
          <w:rtl/>
        </w:rPr>
        <w:t xml:space="preserve">، </w:t>
      </w:r>
      <w:r w:rsidRPr="004A42B9">
        <w:rPr>
          <w:rStyle w:val="Char3"/>
          <w:rFonts w:hint="cs"/>
          <w:rtl/>
        </w:rPr>
        <w:t>ای رسول خدا. رسول الله</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فرمود</w:t>
      </w:r>
      <w:r w:rsidR="002D1CB2">
        <w:rPr>
          <w:rStyle w:val="Char3"/>
          <w:rFonts w:hint="cs"/>
          <w:rtl/>
        </w:rPr>
        <w:t>:</w:t>
      </w:r>
      <w:r w:rsidR="007873F6">
        <w:rPr>
          <w:rStyle w:val="Char3"/>
          <w:rFonts w:hint="cs"/>
          <w:rtl/>
        </w:rPr>
        <w:t xml:space="preserve"> </w:t>
      </w:r>
      <w:r w:rsidRPr="004A42B9">
        <w:rPr>
          <w:rStyle w:val="Char3"/>
          <w:rFonts w:hint="cs"/>
          <w:rtl/>
        </w:rPr>
        <w:t>چنین کنم</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299"/>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هنگامی که خبر ازدواج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با جویریه دختر حارث اعلان شد</w:t>
      </w:r>
      <w:r w:rsidR="00C84546">
        <w:rPr>
          <w:rStyle w:val="Char3"/>
          <w:rFonts w:hint="cs"/>
          <w:rtl/>
        </w:rPr>
        <w:t xml:space="preserve">، </w:t>
      </w:r>
      <w:r w:rsidRPr="004A42B9">
        <w:rPr>
          <w:rStyle w:val="Char3"/>
          <w:rFonts w:hint="cs"/>
          <w:rtl/>
        </w:rPr>
        <w:t>در پشت این ازدواج مبارک</w:t>
      </w:r>
      <w:r w:rsidR="00C84546">
        <w:rPr>
          <w:rStyle w:val="Char3"/>
          <w:rFonts w:hint="cs"/>
          <w:rtl/>
        </w:rPr>
        <w:t xml:space="preserve">، </w:t>
      </w:r>
      <w:r w:rsidRPr="004A42B9">
        <w:rPr>
          <w:rStyle w:val="Char3"/>
          <w:rFonts w:hint="cs"/>
          <w:rtl/>
        </w:rPr>
        <w:t xml:space="preserve">نتایج پر از حکمت متعالی آشکار شد. زمانی که اصحاب شجاع </w:t>
      </w:r>
      <w:r w:rsidRPr="00904A91">
        <w:rPr>
          <w:rStyle w:val="Char3"/>
          <w:rFonts w:hint="cs"/>
          <w:spacing w:val="-4"/>
          <w:rtl/>
        </w:rPr>
        <w:t>رسول خدا</w:t>
      </w:r>
      <w:r w:rsidR="004E637C" w:rsidRPr="00904A91">
        <w:rPr>
          <w:rStyle w:val="Char3"/>
          <w:rFonts w:hint="cs"/>
          <w:spacing w:val="-4"/>
          <w:rtl/>
        </w:rPr>
        <w:t xml:space="preserve"> </w:t>
      </w:r>
      <w:r w:rsidR="00446B22" w:rsidRPr="00904A91">
        <w:rPr>
          <w:rStyle w:val="Emphasis"/>
          <w:rFonts w:cs="CTraditional Arabic" w:hint="cs"/>
          <w:i w:val="0"/>
          <w:iCs w:val="0"/>
          <w:spacing w:val="-4"/>
          <w:rtl/>
          <w:lang w:bidi="fa-IR"/>
        </w:rPr>
        <w:t>ج</w:t>
      </w:r>
      <w:r w:rsidRPr="00904A91">
        <w:rPr>
          <w:rStyle w:val="Char3"/>
          <w:rFonts w:hint="cs"/>
          <w:spacing w:val="-4"/>
          <w:rtl/>
        </w:rPr>
        <w:t xml:space="preserve"> از خبر ازدواج حضرت</w:t>
      </w:r>
      <w:r w:rsidR="00446B22" w:rsidRPr="00904A91">
        <w:rPr>
          <w:rStyle w:val="Emphasis"/>
          <w:rFonts w:cs="CTraditional Arabic" w:hint="cs"/>
          <w:i w:val="0"/>
          <w:iCs w:val="0"/>
          <w:spacing w:val="-4"/>
          <w:rtl/>
          <w:lang w:bidi="fa-IR"/>
        </w:rPr>
        <w:t xml:space="preserve"> ج</w:t>
      </w:r>
      <w:r w:rsidRPr="00904A91">
        <w:rPr>
          <w:rStyle w:val="Char3"/>
          <w:rFonts w:hint="cs"/>
          <w:spacing w:val="-4"/>
          <w:rtl/>
        </w:rPr>
        <w:t xml:space="preserve"> آگاه شدند</w:t>
      </w:r>
      <w:r w:rsidR="00C84546">
        <w:rPr>
          <w:rStyle w:val="Char3"/>
          <w:rFonts w:hint="cs"/>
          <w:spacing w:val="-4"/>
          <w:rtl/>
        </w:rPr>
        <w:t xml:space="preserve">، </w:t>
      </w:r>
      <w:r w:rsidRPr="00904A91">
        <w:rPr>
          <w:rStyle w:val="Char3"/>
          <w:rFonts w:hint="cs"/>
          <w:spacing w:val="-4"/>
          <w:rtl/>
        </w:rPr>
        <w:t>گفتند</w:t>
      </w:r>
      <w:r w:rsidR="002D1CB2">
        <w:rPr>
          <w:rStyle w:val="Char3"/>
          <w:rFonts w:hint="cs"/>
          <w:spacing w:val="-4"/>
          <w:rtl/>
        </w:rPr>
        <w:t>:</w:t>
      </w:r>
      <w:r w:rsidR="007873F6">
        <w:rPr>
          <w:rStyle w:val="Char3"/>
          <w:rFonts w:hint="cs"/>
          <w:spacing w:val="-4"/>
          <w:rtl/>
        </w:rPr>
        <w:t xml:space="preserve"> </w:t>
      </w:r>
      <w:r w:rsidRPr="00904A91">
        <w:rPr>
          <w:rStyle w:val="Char3"/>
          <w:rFonts w:hint="cs"/>
          <w:spacing w:val="-4"/>
          <w:rtl/>
        </w:rPr>
        <w:t>آیا رسول خدا</w:t>
      </w:r>
      <w:r w:rsidR="00446B22" w:rsidRPr="00904A91">
        <w:rPr>
          <w:rStyle w:val="Emphasis"/>
          <w:rFonts w:cs="CTraditional Arabic" w:hint="cs"/>
          <w:i w:val="0"/>
          <w:iCs w:val="0"/>
          <w:spacing w:val="-4"/>
          <w:rtl/>
          <w:lang w:bidi="fa-IR"/>
        </w:rPr>
        <w:t xml:space="preserve"> ج</w:t>
      </w:r>
      <w:r w:rsidRPr="00904A91">
        <w:rPr>
          <w:rStyle w:val="Char3"/>
          <w:rFonts w:hint="cs"/>
          <w:spacing w:val="-4"/>
          <w:rtl/>
        </w:rPr>
        <w:t xml:space="preserve"> داماد کسانی شده است که دزدی می‌کنند؟ در نهایت اسیران بنی مصطلق را که نزد خود داشتند آزاد ساختند. عایشه</w:t>
      </w:r>
      <w:r w:rsidR="00446B22" w:rsidRPr="00904A91">
        <w:rPr>
          <w:rStyle w:val="Emphasis"/>
          <w:rFonts w:cs="CTraditional Arabic" w:hint="cs"/>
          <w:i w:val="0"/>
          <w:iCs w:val="0"/>
          <w:spacing w:val="-4"/>
          <w:rtl/>
          <w:lang w:bidi="fa-IR"/>
        </w:rPr>
        <w:t xml:space="preserve"> ل</w:t>
      </w:r>
      <w:r w:rsidRPr="00904A91">
        <w:rPr>
          <w:rStyle w:val="Char3"/>
          <w:rFonts w:hint="cs"/>
          <w:spacing w:val="-4"/>
          <w:rtl/>
        </w:rPr>
        <w:t xml:space="preserve"> می‌گوید</w:t>
      </w:r>
      <w:r w:rsidR="002D1CB2">
        <w:rPr>
          <w:rStyle w:val="Char3"/>
          <w:rFonts w:hint="cs"/>
          <w:spacing w:val="-4"/>
          <w:rtl/>
        </w:rPr>
        <w:t>:</w:t>
      </w:r>
      <w:r w:rsidR="007873F6">
        <w:rPr>
          <w:rStyle w:val="Char3"/>
          <w:rFonts w:hint="cs"/>
          <w:spacing w:val="-4"/>
          <w:rtl/>
        </w:rPr>
        <w:t xml:space="preserve"> </w:t>
      </w:r>
      <w:r w:rsidRPr="00904A91">
        <w:rPr>
          <w:rStyle w:val="Char3"/>
          <w:rFonts w:hint="cs"/>
          <w:spacing w:val="-4"/>
          <w:rtl/>
        </w:rPr>
        <w:t>تنها با این ازدواج پیامبر</w:t>
      </w:r>
      <w:r w:rsidR="00446B22" w:rsidRPr="00904A91">
        <w:rPr>
          <w:rStyle w:val="Emphasis"/>
          <w:rFonts w:cs="CTraditional Arabic" w:hint="cs"/>
          <w:i w:val="0"/>
          <w:iCs w:val="0"/>
          <w:spacing w:val="-4"/>
          <w:rtl/>
          <w:lang w:bidi="fa-IR"/>
        </w:rPr>
        <w:t xml:space="preserve"> ج</w:t>
      </w:r>
      <w:r w:rsidRPr="00904A91">
        <w:rPr>
          <w:rStyle w:val="Char3"/>
          <w:rFonts w:hint="cs"/>
          <w:spacing w:val="-4"/>
          <w:rtl/>
        </w:rPr>
        <w:t xml:space="preserve"> و جویریه</w:t>
      </w:r>
      <w:r w:rsidR="00446B22" w:rsidRPr="00904A91">
        <w:rPr>
          <w:rStyle w:val="Emphasis"/>
          <w:rFonts w:cs="CTraditional Arabic" w:hint="cs"/>
          <w:i w:val="0"/>
          <w:iCs w:val="0"/>
          <w:spacing w:val="-4"/>
          <w:rtl/>
          <w:lang w:bidi="fa-IR"/>
        </w:rPr>
        <w:t xml:space="preserve"> ل</w:t>
      </w:r>
      <w:r w:rsidR="00C84546">
        <w:rPr>
          <w:rStyle w:val="Char3"/>
          <w:rFonts w:hint="cs"/>
          <w:spacing w:val="-4"/>
          <w:rtl/>
        </w:rPr>
        <w:t xml:space="preserve">، </w:t>
      </w:r>
      <w:r w:rsidRPr="00904A91">
        <w:rPr>
          <w:rStyle w:val="Char3"/>
          <w:rFonts w:hint="cs"/>
          <w:spacing w:val="-4"/>
          <w:rtl/>
        </w:rPr>
        <w:t>حدود صد نفر از بنی مصطلق آزاد شدند و من زنی را از او پربرکت‌تر برای قومش ندیده‌ام</w:t>
      </w:r>
      <w:r w:rsidRPr="00904A91">
        <w:rPr>
          <w:rStyle w:val="Emphasis"/>
          <w:rFonts w:ascii="IRNazli" w:hAnsi="IRNazli" w:cs="IRNazli" w:hint="cs"/>
          <w:i w:val="0"/>
          <w:iCs w:val="0"/>
          <w:spacing w:val="-4"/>
          <w:vertAlign w:val="superscript"/>
          <w:rtl/>
          <w:lang w:bidi="fa-IR"/>
        </w:rPr>
        <w:t>(</w:t>
      </w:r>
      <w:r w:rsidRPr="00904A91">
        <w:rPr>
          <w:rStyle w:val="Emphasis"/>
          <w:rFonts w:ascii="IRNazli" w:hAnsi="IRNazli" w:cs="IRNazli"/>
          <w:i w:val="0"/>
          <w:iCs w:val="0"/>
          <w:spacing w:val="-4"/>
          <w:vertAlign w:val="superscript"/>
          <w:rtl/>
          <w:lang w:bidi="fa-IR"/>
        </w:rPr>
        <w:footnoteReference w:id="300"/>
      </w:r>
      <w:r w:rsidRPr="00904A91">
        <w:rPr>
          <w:rStyle w:val="Emphasis"/>
          <w:rFonts w:ascii="IRNazli" w:hAnsi="IRNazli" w:cs="IRNazli" w:hint="cs"/>
          <w:i w:val="0"/>
          <w:iCs w:val="0"/>
          <w:spacing w:val="-4"/>
          <w:vertAlign w:val="superscript"/>
          <w:rtl/>
          <w:lang w:bidi="fa-IR"/>
        </w:rPr>
        <w:t>)</w:t>
      </w:r>
      <w:r w:rsidRPr="00904A91">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و اما قوم جویریه</w:t>
      </w:r>
      <w:r w:rsidR="00446B22" w:rsidRPr="00446B22">
        <w:rPr>
          <w:rStyle w:val="Emphasis"/>
          <w:rFonts w:cs="CTraditional Arabic" w:hint="cs"/>
          <w:i w:val="0"/>
          <w:iCs w:val="0"/>
          <w:rtl/>
          <w:lang w:bidi="fa-IR"/>
        </w:rPr>
        <w:t xml:space="preserve"> ل</w:t>
      </w:r>
      <w:r w:rsidRPr="004A42B9">
        <w:rPr>
          <w:rStyle w:val="Char3"/>
          <w:rFonts w:hint="cs"/>
          <w:rtl/>
        </w:rPr>
        <w:t xml:space="preserve"> یعنی بنی مصطلق</w:t>
      </w:r>
      <w:r w:rsidR="00C84546">
        <w:rPr>
          <w:rStyle w:val="Char3"/>
          <w:rFonts w:hint="cs"/>
          <w:rtl/>
        </w:rPr>
        <w:t xml:space="preserve">، </w:t>
      </w:r>
      <w:r w:rsidRPr="004A42B9">
        <w:rPr>
          <w:rStyle w:val="Char3"/>
          <w:rFonts w:hint="cs"/>
          <w:rtl/>
        </w:rPr>
        <w:t>بعد از رهایی اسیران‌شان و احسانی که به</w:t>
      </w:r>
      <w:r w:rsidR="00537846">
        <w:rPr>
          <w:rStyle w:val="Char3"/>
          <w:rFonts w:hint="cs"/>
          <w:rtl/>
        </w:rPr>
        <w:t xml:space="preserve"> آن‌ها </w:t>
      </w:r>
      <w:r w:rsidRPr="004A42B9">
        <w:rPr>
          <w:rStyle w:val="Char3"/>
          <w:rFonts w:hint="cs"/>
          <w:rtl/>
        </w:rPr>
        <w:t>شده بود از جانب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و مسلمانان اسلام آوردند و از کینه‌ورزیدن نسبت به مسلمانان دست برداشتند و بعد از این در مقابل دشمنان اسلام</w:t>
      </w:r>
      <w:r w:rsidR="00C84546">
        <w:rPr>
          <w:rStyle w:val="Char3"/>
          <w:rFonts w:hint="cs"/>
          <w:rtl/>
        </w:rPr>
        <w:t xml:space="preserve">، </w:t>
      </w:r>
      <w:r w:rsidRPr="004A42B9">
        <w:rPr>
          <w:rStyle w:val="Char3"/>
          <w:rFonts w:hint="cs"/>
          <w:rtl/>
        </w:rPr>
        <w:t>یاوری برای مسلمانان شدند.</w:t>
      </w:r>
    </w:p>
    <w:p w:rsidR="00263A2C" w:rsidRPr="004A42B9" w:rsidRDefault="00263A2C" w:rsidP="006A7FE1">
      <w:pPr>
        <w:ind w:firstLine="284"/>
        <w:jc w:val="both"/>
        <w:rPr>
          <w:rStyle w:val="Char3"/>
          <w:rtl/>
        </w:rPr>
      </w:pPr>
      <w:r w:rsidRPr="004A42B9">
        <w:rPr>
          <w:rStyle w:val="Char3"/>
          <w:rFonts w:hint="cs"/>
          <w:rtl/>
        </w:rPr>
        <w:t>و برای هر صاحب خردی هدفی دیگر از اهداف تعدد همسران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آشکار </w:t>
      </w:r>
      <w:r w:rsidRPr="00904A91">
        <w:rPr>
          <w:rStyle w:val="Char3"/>
          <w:rFonts w:hint="cs"/>
          <w:spacing w:val="-4"/>
          <w:rtl/>
        </w:rPr>
        <w:t>می‌شود که جز برای نیرومندی مسلمانان و زیادشدن یاران این دعوت چیزی دیگر نبود.</w:t>
      </w:r>
    </w:p>
    <w:p w:rsidR="00263A2C" w:rsidRPr="004A42B9" w:rsidRDefault="00263A2C" w:rsidP="006A7FE1">
      <w:pPr>
        <w:ind w:firstLine="284"/>
        <w:jc w:val="both"/>
        <w:rPr>
          <w:rStyle w:val="Char4"/>
          <w:rtl/>
        </w:rPr>
      </w:pPr>
      <w:bookmarkStart w:id="317" w:name="_Toc92533023"/>
      <w:r w:rsidRPr="004A42B9">
        <w:rPr>
          <w:rStyle w:val="Char4"/>
          <w:rFonts w:hint="cs"/>
          <w:rtl/>
        </w:rPr>
        <w:t>9- ام حبیبه دختر ابی سفیان</w:t>
      </w:r>
      <w:bookmarkEnd w:id="317"/>
      <w:r w:rsidR="00446B22" w:rsidRPr="00446B22">
        <w:rPr>
          <w:rStyle w:val="Emphasis"/>
          <w:rFonts w:cs="CTraditional Arabic" w:hint="cs"/>
          <w:b/>
          <w:i w:val="0"/>
          <w:iCs w:val="0"/>
          <w:sz w:val="26"/>
          <w:rtl/>
          <w:lang w:bidi="fa-IR"/>
        </w:rPr>
        <w:t xml:space="preserve"> ل</w:t>
      </w:r>
    </w:p>
    <w:p w:rsidR="00263A2C" w:rsidRPr="004A42B9" w:rsidRDefault="00263A2C" w:rsidP="006A7FE1">
      <w:pPr>
        <w:ind w:firstLine="284"/>
        <w:jc w:val="both"/>
        <w:rPr>
          <w:rStyle w:val="Char3"/>
          <w:rtl/>
        </w:rPr>
      </w:pPr>
      <w:r w:rsidRPr="004A42B9">
        <w:rPr>
          <w:rStyle w:val="Char3"/>
          <w:rFonts w:hint="cs"/>
          <w:rtl/>
        </w:rPr>
        <w:t>او بیو</w:t>
      </w:r>
      <w:r w:rsidR="00871E5D">
        <w:rPr>
          <w:rStyle w:val="Char3"/>
          <w:rFonts w:hint="cs"/>
          <w:rtl/>
        </w:rPr>
        <w:t>ۀ</w:t>
      </w:r>
      <w:r w:rsidRPr="004A42B9">
        <w:rPr>
          <w:rStyle w:val="Char3"/>
          <w:rFonts w:hint="cs"/>
          <w:rtl/>
        </w:rPr>
        <w:t xml:space="preserve"> عبیدالله بن جحش بود که به خاطر اسلام‌آوردنشان مجبور به مهاجرت به حبشه شده بودند</w:t>
      </w:r>
      <w:r w:rsidR="00C84546">
        <w:rPr>
          <w:rStyle w:val="Char3"/>
          <w:rFonts w:hint="cs"/>
          <w:rtl/>
        </w:rPr>
        <w:t xml:space="preserve">، </w:t>
      </w:r>
      <w:r w:rsidRPr="004A42B9">
        <w:rPr>
          <w:rStyle w:val="Char3"/>
          <w:rFonts w:hint="cs"/>
          <w:rtl/>
        </w:rPr>
        <w:t>و در بلاد غربت شوهرش مسیحی شد و از اسلام بازگشت و چیزی نگذشت که در حبشه از دنیا رفت؛ ولی او همچنان بر دینش ثابت قدم ماند. او به رغم سختی‌ها و دشواری‌هایی که به خاطر از دست‌دادن سرپرست و مددکار داشت</w:t>
      </w:r>
      <w:r w:rsidR="00C84546">
        <w:rPr>
          <w:rStyle w:val="Char3"/>
          <w:rFonts w:hint="cs"/>
          <w:rtl/>
        </w:rPr>
        <w:t xml:space="preserve">، </w:t>
      </w:r>
      <w:r w:rsidRPr="004A42B9">
        <w:rPr>
          <w:rStyle w:val="Char3"/>
          <w:rFonts w:hint="cs"/>
          <w:rtl/>
        </w:rPr>
        <w:t>از آنجا هجرت کرد.</w:t>
      </w:r>
    </w:p>
    <w:p w:rsidR="00263A2C" w:rsidRPr="004A42B9" w:rsidRDefault="00263A2C" w:rsidP="006A7FE1">
      <w:pPr>
        <w:ind w:firstLine="284"/>
        <w:jc w:val="both"/>
        <w:rPr>
          <w:rStyle w:val="Char3"/>
          <w:rtl/>
        </w:rPr>
      </w:pPr>
      <w:r w:rsidRPr="004A42B9">
        <w:rPr>
          <w:rStyle w:val="Char3"/>
          <w:rFonts w:hint="cs"/>
          <w:rtl/>
        </w:rPr>
        <w:t>ام حبیبه</w:t>
      </w:r>
      <w:r w:rsidR="00446B22" w:rsidRPr="00446B22">
        <w:rPr>
          <w:rStyle w:val="Emphasis"/>
          <w:rFonts w:cs="CTraditional Arabic" w:hint="cs"/>
          <w:i w:val="0"/>
          <w:iCs w:val="0"/>
          <w:rtl/>
          <w:lang w:bidi="fa-IR"/>
        </w:rPr>
        <w:t xml:space="preserve"> ل</w:t>
      </w:r>
      <w:r w:rsidRPr="004A42B9">
        <w:rPr>
          <w:rStyle w:val="Char3"/>
          <w:rFonts w:hint="cs"/>
          <w:rtl/>
        </w:rPr>
        <w:t xml:space="preserve"> در حیرت بود که چه کند؟ اگر سوی پدر و مادرش به مکه باز می‌گشت</w:t>
      </w:r>
      <w:r w:rsidR="00537846">
        <w:rPr>
          <w:rStyle w:val="Char3"/>
          <w:rFonts w:hint="cs"/>
          <w:rtl/>
        </w:rPr>
        <w:t xml:space="preserve"> آن‌ها </w:t>
      </w:r>
      <w:r w:rsidRPr="004A42B9">
        <w:rPr>
          <w:rStyle w:val="Char3"/>
          <w:rFonts w:hint="cs"/>
          <w:rtl/>
        </w:rPr>
        <w:t>از بدترین دشمنان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بودند و نتیجه آن معلوم بود</w:t>
      </w:r>
      <w:r w:rsidR="00C84546">
        <w:rPr>
          <w:rStyle w:val="Char3"/>
          <w:rFonts w:hint="cs"/>
          <w:rtl/>
        </w:rPr>
        <w:t xml:space="preserve">، </w:t>
      </w:r>
      <w:r w:rsidRPr="004A42B9">
        <w:rPr>
          <w:rStyle w:val="Char3"/>
          <w:rFonts w:hint="cs"/>
          <w:rtl/>
        </w:rPr>
        <w:t>زیرا بسیار بر او سخت می‌گرفتند</w:t>
      </w:r>
      <w:r w:rsidR="00C84546">
        <w:rPr>
          <w:rStyle w:val="Char3"/>
          <w:rFonts w:hint="cs"/>
          <w:rtl/>
        </w:rPr>
        <w:t xml:space="preserve">، </w:t>
      </w:r>
      <w:r w:rsidRPr="004A42B9">
        <w:rPr>
          <w:rStyle w:val="Char3"/>
          <w:rFonts w:hint="cs"/>
          <w:rtl/>
        </w:rPr>
        <w:t>تا او را به کفر و بازگشت از دین وادار کنند؟ و گرنه او را به شدیدترین وجهی عذاب می‌کردند که طاقت آن را نداشت. و اگر به مدین</w:t>
      </w:r>
      <w:r w:rsidR="00871E5D">
        <w:rPr>
          <w:rStyle w:val="Char3"/>
          <w:rFonts w:hint="cs"/>
          <w:rtl/>
        </w:rPr>
        <w:t>ۀ</w:t>
      </w:r>
      <w:r w:rsidRPr="004A42B9">
        <w:rPr>
          <w:rStyle w:val="Char3"/>
          <w:rFonts w:hint="cs"/>
          <w:rtl/>
        </w:rPr>
        <w:t xml:space="preserve"> منوره می‌رفت چه کسی آنجا از او سرپرستی و نگهداری می‌کرد.</w:t>
      </w:r>
    </w:p>
    <w:p w:rsidR="00263A2C" w:rsidRPr="004A42B9" w:rsidRDefault="00263A2C" w:rsidP="00A038A4">
      <w:pPr>
        <w:widowControl w:val="0"/>
        <w:ind w:firstLine="284"/>
        <w:jc w:val="both"/>
        <w:rPr>
          <w:rStyle w:val="Char3"/>
          <w:rtl/>
        </w:rPr>
      </w:pPr>
      <w:r w:rsidRPr="004A42B9">
        <w:rPr>
          <w:rStyle w:val="Char3"/>
          <w:rFonts w:hint="cs"/>
          <w:rtl/>
        </w:rPr>
        <w:t>در این هنگام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از احوال این زن مؤمن اندوهگین</w:t>
      </w:r>
      <w:r w:rsidR="00C84546">
        <w:rPr>
          <w:rStyle w:val="Char3"/>
          <w:rFonts w:hint="cs"/>
          <w:rtl/>
        </w:rPr>
        <w:t xml:space="preserve">، </w:t>
      </w:r>
      <w:r w:rsidRPr="004A42B9">
        <w:rPr>
          <w:rStyle w:val="Char3"/>
          <w:rFonts w:hint="cs"/>
          <w:rtl/>
        </w:rPr>
        <w:t>آگاه شد و دوست داشت به خاطر صبر و ثابت قدمیش او را سرپرستی کند. سپس به نجاشی پادشاه حبشه نوشت</w:t>
      </w:r>
      <w:r w:rsidR="00C84546">
        <w:rPr>
          <w:rStyle w:val="Char3"/>
          <w:rFonts w:hint="cs"/>
          <w:rtl/>
        </w:rPr>
        <w:t xml:space="preserve">، </w:t>
      </w:r>
      <w:r w:rsidRPr="004A42B9">
        <w:rPr>
          <w:rStyle w:val="Char3"/>
          <w:rFonts w:hint="cs"/>
          <w:rtl/>
        </w:rPr>
        <w:t>تا وی را به حضرت</w:t>
      </w:r>
      <w:r w:rsidR="00446B22" w:rsidRPr="00446B22">
        <w:rPr>
          <w:rStyle w:val="Emphasis"/>
          <w:rFonts w:cs="CTraditional Arabic" w:hint="cs"/>
          <w:i w:val="0"/>
          <w:iCs w:val="0"/>
          <w:rtl/>
          <w:lang w:bidi="fa-IR"/>
        </w:rPr>
        <w:t xml:space="preserve"> ج</w:t>
      </w:r>
      <w:r w:rsidRPr="004A42B9">
        <w:rPr>
          <w:rStyle w:val="Char3"/>
          <w:rFonts w:hint="cs"/>
          <w:rtl/>
        </w:rPr>
        <w:t xml:space="preserve"> تزویج کند</w:t>
      </w:r>
      <w:r w:rsidR="00C84546">
        <w:rPr>
          <w:rStyle w:val="Char3"/>
          <w:rFonts w:hint="cs"/>
          <w:rtl/>
        </w:rPr>
        <w:t xml:space="preserve">، </w:t>
      </w:r>
      <w:r w:rsidRPr="004A42B9">
        <w:rPr>
          <w:rStyle w:val="Char3"/>
          <w:rFonts w:hint="cs"/>
          <w:rtl/>
        </w:rPr>
        <w:t>وقتی ام حبیبه</w:t>
      </w:r>
      <w:r w:rsidR="004E637C">
        <w:rPr>
          <w:rStyle w:val="Char3"/>
          <w:rFonts w:hint="cs"/>
          <w:rtl/>
        </w:rPr>
        <w:t xml:space="preserve"> </w:t>
      </w:r>
      <w:r w:rsidR="00446B22" w:rsidRPr="00446B22">
        <w:rPr>
          <w:rStyle w:val="Emphasis"/>
          <w:rFonts w:cs="CTraditional Arabic" w:hint="cs"/>
          <w:i w:val="0"/>
          <w:iCs w:val="0"/>
          <w:rtl/>
          <w:lang w:bidi="fa-IR"/>
        </w:rPr>
        <w:t>ل</w:t>
      </w:r>
      <w:r w:rsidR="00A038A4">
        <w:rPr>
          <w:rStyle w:val="Emphasis"/>
          <w:rFonts w:cs="CTraditional Arabic" w:hint="cs"/>
          <w:i w:val="0"/>
          <w:iCs w:val="0"/>
          <w:rtl/>
          <w:lang w:bidi="fa-IR"/>
        </w:rPr>
        <w:t xml:space="preserve"> </w:t>
      </w:r>
      <w:r w:rsidRPr="004A42B9">
        <w:rPr>
          <w:rStyle w:val="Char3"/>
          <w:rFonts w:hint="cs"/>
          <w:rtl/>
        </w:rPr>
        <w:t>از این خبر آگاه شد بسیار شاد گشت و موافقت نمود و ام حبیبه</w:t>
      </w:r>
      <w:r w:rsidR="00446B22" w:rsidRPr="00446B22">
        <w:rPr>
          <w:rStyle w:val="Emphasis"/>
          <w:rFonts w:cs="CTraditional Arabic" w:hint="cs"/>
          <w:i w:val="0"/>
          <w:iCs w:val="0"/>
          <w:rtl/>
          <w:lang w:bidi="fa-IR"/>
        </w:rPr>
        <w:t xml:space="preserve"> ل</w:t>
      </w:r>
      <w:r w:rsidRPr="004A42B9">
        <w:rPr>
          <w:rStyle w:val="Char3"/>
          <w:rFonts w:hint="cs"/>
          <w:rtl/>
        </w:rPr>
        <w:t xml:space="preserve"> از سرزمین حبشه به مدینه منوره رفت تا در سن سی و هفت سالگی با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ازدواج کند.</w:t>
      </w:r>
    </w:p>
    <w:p w:rsidR="00263A2C" w:rsidRPr="004A42B9" w:rsidRDefault="00263A2C" w:rsidP="006A7FE1">
      <w:pPr>
        <w:ind w:firstLine="284"/>
        <w:jc w:val="both"/>
        <w:rPr>
          <w:rStyle w:val="Char3"/>
          <w:rtl/>
        </w:rPr>
      </w:pPr>
      <w:r w:rsidRPr="004A42B9">
        <w:rPr>
          <w:rStyle w:val="Char3"/>
          <w:rFonts w:hint="cs"/>
          <w:rtl/>
        </w:rPr>
        <w:t>و ما می‌بینیم که در ورای این ازدواج زنی مؤمن و صابر و با عفت که به خاطر دینش در اندوه به سر می‌برد</w:t>
      </w:r>
      <w:r w:rsidR="00C84546">
        <w:rPr>
          <w:rStyle w:val="Char3"/>
          <w:rFonts w:hint="cs"/>
          <w:rtl/>
        </w:rPr>
        <w:t xml:space="preserve">، </w:t>
      </w:r>
      <w:r w:rsidRPr="004A42B9">
        <w:rPr>
          <w:rStyle w:val="Char3"/>
          <w:rFonts w:hint="cs"/>
          <w:rtl/>
        </w:rPr>
        <w:t>مورد کرامت قرار گرفت و باعث شد تا قومش بنی امیه به خاطر این مسئله</w:t>
      </w:r>
      <w:r w:rsidR="00C84546">
        <w:rPr>
          <w:rStyle w:val="Char3"/>
          <w:rFonts w:hint="cs"/>
          <w:rtl/>
        </w:rPr>
        <w:t xml:space="preserve">، </w:t>
      </w:r>
      <w:r w:rsidRPr="004A42B9">
        <w:rPr>
          <w:rStyle w:val="Char3"/>
          <w:rFonts w:hint="cs"/>
          <w:rtl/>
        </w:rPr>
        <w:t>قلوب‌شان نرم گردد.</w:t>
      </w:r>
    </w:p>
    <w:p w:rsidR="00263A2C" w:rsidRPr="004A42B9" w:rsidRDefault="00263A2C" w:rsidP="006A7FE1">
      <w:pPr>
        <w:ind w:firstLine="284"/>
        <w:jc w:val="both"/>
        <w:rPr>
          <w:rStyle w:val="Char4"/>
          <w:rtl/>
        </w:rPr>
      </w:pPr>
      <w:bookmarkStart w:id="318" w:name="_Toc92533024"/>
      <w:r w:rsidRPr="004A42B9">
        <w:rPr>
          <w:rStyle w:val="Char4"/>
          <w:rFonts w:hint="cs"/>
          <w:rtl/>
        </w:rPr>
        <w:t>10- صفیه دختر حی بن اخطب</w:t>
      </w:r>
      <w:bookmarkEnd w:id="318"/>
      <w:r w:rsidR="004E637C">
        <w:rPr>
          <w:rStyle w:val="Char4"/>
          <w:rFonts w:hint="cs"/>
          <w:rtl/>
        </w:rPr>
        <w:t xml:space="preserve"> </w:t>
      </w:r>
      <w:r w:rsidR="00446B22" w:rsidRPr="00446B22">
        <w:rPr>
          <w:rStyle w:val="Emphasis"/>
          <w:rFonts w:cs="CTraditional Arabic" w:hint="cs"/>
          <w:b/>
          <w:i w:val="0"/>
          <w:iCs w:val="0"/>
          <w:rtl/>
          <w:lang w:bidi="fa-IR"/>
        </w:rPr>
        <w:t>ل</w:t>
      </w:r>
    </w:p>
    <w:p w:rsidR="00574B7D" w:rsidRPr="004A42B9" w:rsidRDefault="00263A2C" w:rsidP="006A7FE1">
      <w:pPr>
        <w:ind w:firstLine="284"/>
        <w:jc w:val="both"/>
        <w:rPr>
          <w:rStyle w:val="Char3"/>
          <w:rtl/>
        </w:rPr>
      </w:pPr>
      <w:r w:rsidRPr="004A42B9">
        <w:rPr>
          <w:rStyle w:val="Char3"/>
          <w:rFonts w:hint="cs"/>
          <w:rtl/>
        </w:rPr>
        <w:t>او دختر رهبر بنی قریظه حی بن اخطب بود</w:t>
      </w:r>
      <w:r w:rsidR="00C84546">
        <w:rPr>
          <w:rStyle w:val="Char3"/>
          <w:rFonts w:hint="cs"/>
          <w:rtl/>
        </w:rPr>
        <w:t xml:space="preserve">، </w:t>
      </w:r>
      <w:r w:rsidRPr="004A42B9">
        <w:rPr>
          <w:rStyle w:val="Char3"/>
          <w:rFonts w:hint="cs"/>
          <w:rtl/>
        </w:rPr>
        <w:t>که پس از کشته‌شدن همسرش در جنگ خیبر اسیر شد و هنگامی که نزد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آمد حضرت</w:t>
      </w:r>
      <w:r w:rsidR="00446B22" w:rsidRPr="00446B22">
        <w:rPr>
          <w:rStyle w:val="Emphasis"/>
          <w:rFonts w:cs="CTraditional Arabic" w:hint="cs"/>
          <w:i w:val="0"/>
          <w:iCs w:val="0"/>
          <w:rtl/>
          <w:lang w:bidi="fa-IR"/>
        </w:rPr>
        <w:t xml:space="preserve"> ج</w:t>
      </w:r>
      <w:r w:rsidRPr="004A42B9">
        <w:rPr>
          <w:rStyle w:val="Char3"/>
          <w:rFonts w:hint="cs"/>
          <w:rtl/>
        </w:rPr>
        <w:t xml:space="preserve"> به او فرمود</w:t>
      </w:r>
      <w:r w:rsidR="002D1CB2">
        <w:rPr>
          <w:rStyle w:val="Char3"/>
          <w:rFonts w:hint="cs"/>
          <w:rtl/>
        </w:rPr>
        <w:t>:</w:t>
      </w:r>
      <w:r w:rsidR="007873F6">
        <w:rPr>
          <w:rStyle w:val="Char3"/>
          <w:rFonts w:hint="cs"/>
          <w:rtl/>
        </w:rPr>
        <w:t xml:space="preserve"> </w:t>
      </w:r>
      <w:r w:rsidRPr="004A42B9">
        <w:rPr>
          <w:rStyle w:val="Char3"/>
          <w:rFonts w:hint="cs"/>
          <w:rtl/>
        </w:rPr>
        <w:t>«پدرت از همگان نسبت به من دشمن‌تر بود تا آن که خدا او را کشت</w:t>
      </w:r>
      <w:r w:rsidR="00C84546">
        <w:rPr>
          <w:rStyle w:val="Char3"/>
          <w:rFonts w:hint="cs"/>
          <w:rtl/>
        </w:rPr>
        <w:t xml:space="preserve">، </w:t>
      </w:r>
      <w:r w:rsidRPr="004A42B9">
        <w:rPr>
          <w:rStyle w:val="Char3"/>
          <w:rFonts w:hint="cs"/>
          <w:rtl/>
        </w:rPr>
        <w:t>صفیه</w:t>
      </w:r>
      <w:r w:rsidR="00446B22" w:rsidRPr="00446B22">
        <w:rPr>
          <w:rStyle w:val="Emphasis"/>
          <w:rFonts w:cs="CTraditional Arabic" w:hint="cs"/>
          <w:i w:val="0"/>
          <w:iCs w:val="0"/>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 همانا خداوند در کتابش می‌فرماید</w:t>
      </w:r>
      <w:r w:rsidR="002D1CB2">
        <w:rPr>
          <w:rStyle w:val="Char3"/>
          <w:rFonts w:hint="cs"/>
          <w:rtl/>
        </w:rPr>
        <w:t>:</w:t>
      </w:r>
      <w:r w:rsidR="007873F6">
        <w:rPr>
          <w:rStyle w:val="Char3"/>
          <w:rFonts w:hint="cs"/>
          <w:rtl/>
        </w:rPr>
        <w:t xml:space="preserve"> </w:t>
      </w:r>
    </w:p>
    <w:p w:rsidR="00574B7D" w:rsidRPr="00574B7D" w:rsidRDefault="00B61F9C" w:rsidP="00574B7D">
      <w:pPr>
        <w:pStyle w:val="ae"/>
        <w:rPr>
          <w:rStyle w:val="Char3"/>
          <w:rtl/>
        </w:rPr>
      </w:pPr>
      <w:r w:rsidRPr="00B61F9C">
        <w:rPr>
          <w:rFonts w:cs="Traditional Arabic" w:hint="cs"/>
          <w:rtl/>
        </w:rPr>
        <w:t>﴿</w:t>
      </w:r>
      <w:r w:rsidRPr="00D704E9">
        <w:rPr>
          <w:rStyle w:val="Charb"/>
          <w:rtl/>
        </w:rPr>
        <w:t>وَلَا تَزِرُ وَازِرَة</w:t>
      </w:r>
      <w:r w:rsidRPr="00D704E9">
        <w:rPr>
          <w:rStyle w:val="Charb"/>
          <w:rFonts w:hint="cs"/>
          <w:rtl/>
        </w:rPr>
        <w:t>ٞ</w:t>
      </w:r>
      <w:r w:rsidRPr="00D704E9">
        <w:rPr>
          <w:rStyle w:val="Charb"/>
          <w:rtl/>
        </w:rPr>
        <w:t xml:space="preserve"> </w:t>
      </w:r>
      <w:r w:rsidRPr="00D704E9">
        <w:rPr>
          <w:rStyle w:val="Charb"/>
          <w:rFonts w:hint="cs"/>
          <w:rtl/>
        </w:rPr>
        <w:t>وِزۡرَ</w:t>
      </w:r>
      <w:r w:rsidRPr="00D704E9">
        <w:rPr>
          <w:rStyle w:val="Charb"/>
          <w:rtl/>
        </w:rPr>
        <w:t xml:space="preserve"> </w:t>
      </w:r>
      <w:r w:rsidRPr="00D704E9">
        <w:rPr>
          <w:rStyle w:val="Charb"/>
          <w:rFonts w:hint="cs"/>
          <w:rtl/>
        </w:rPr>
        <w:t>أُخۡرَىٰ</w:t>
      </w:r>
      <w:r w:rsidRPr="00B61F9C">
        <w:rPr>
          <w:rFonts w:cs="Traditional Arabic" w:hint="cs"/>
          <w:rtl/>
        </w:rPr>
        <w:t>﴾</w:t>
      </w:r>
      <w:r>
        <w:rPr>
          <w:rFonts w:cs="IRNazli"/>
          <w:szCs w:val="24"/>
          <w:rtl/>
        </w:rPr>
        <w:t xml:space="preserve"> </w:t>
      </w:r>
      <w:r w:rsidRPr="000B0F9C">
        <w:rPr>
          <w:rStyle w:val="Char5"/>
          <w:rtl/>
        </w:rPr>
        <w:t>[الأنعام: 164]</w:t>
      </w:r>
      <w:r w:rsidR="00574B7D" w:rsidRPr="00574B7D">
        <w:rPr>
          <w:rStyle w:val="Char3"/>
          <w:rFonts w:hint="cs"/>
          <w:rtl/>
        </w:rPr>
        <w:t>.</w:t>
      </w:r>
    </w:p>
    <w:p w:rsidR="00574B7D" w:rsidRDefault="00263A2C" w:rsidP="00574B7D">
      <w:pPr>
        <w:pStyle w:val="a9"/>
        <w:rPr>
          <w:rStyle w:val="Emphasis"/>
          <w:i w:val="0"/>
          <w:iCs w:val="0"/>
          <w:rtl/>
        </w:rPr>
      </w:pPr>
      <w:r w:rsidRPr="00A64D16">
        <w:rPr>
          <w:rStyle w:val="Emphasis"/>
          <w:rFonts w:cs="Traditional Arabic" w:hint="cs"/>
          <w:i w:val="0"/>
          <w:iCs w:val="0"/>
          <w:rtl/>
        </w:rPr>
        <w:t>«</w:t>
      </w:r>
      <w:r w:rsidRPr="00574B7D">
        <w:rPr>
          <w:rFonts w:hint="cs"/>
          <w:rtl/>
        </w:rPr>
        <w:t>و هیچ نفسی بار گناه دیگری را بر دوش نگیرد</w:t>
      </w:r>
      <w:r w:rsidRPr="00A64D16">
        <w:rPr>
          <w:rStyle w:val="Emphasis"/>
          <w:rFonts w:cs="Traditional Arabic" w:hint="cs"/>
          <w:i w:val="0"/>
          <w:iCs w:val="0"/>
          <w:rtl/>
        </w:rPr>
        <w:t>»</w:t>
      </w:r>
      <w:r w:rsidR="00574B7D">
        <w:rPr>
          <w:rStyle w:val="Emphasis"/>
          <w:rFonts w:hint="cs"/>
          <w:i w:val="0"/>
          <w:iCs w:val="0"/>
          <w:rtl/>
        </w:rPr>
        <w:t>.</w:t>
      </w:r>
    </w:p>
    <w:p w:rsidR="00263A2C" w:rsidRPr="004A42B9" w:rsidRDefault="00263A2C" w:rsidP="006A7FE1">
      <w:pPr>
        <w:ind w:firstLine="284"/>
        <w:jc w:val="both"/>
        <w:rPr>
          <w:rStyle w:val="Char3"/>
          <w:rtl/>
        </w:rPr>
      </w:pPr>
      <w:r w:rsidRPr="004A42B9">
        <w:rPr>
          <w:rStyle w:val="Char3"/>
          <w:rFonts w:hint="cs"/>
          <w:rtl/>
        </w:rPr>
        <w:t>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به او فرمود</w:t>
      </w:r>
      <w:r w:rsidR="002D1CB2">
        <w:rPr>
          <w:rStyle w:val="Char3"/>
          <w:rFonts w:hint="cs"/>
          <w:rtl/>
        </w:rPr>
        <w:t>:</w:t>
      </w:r>
      <w:r w:rsidR="007873F6">
        <w:rPr>
          <w:rStyle w:val="Char3"/>
          <w:rFonts w:hint="cs"/>
          <w:rtl/>
        </w:rPr>
        <w:t xml:space="preserve"> </w:t>
      </w:r>
      <w:r w:rsidRPr="004A42B9">
        <w:rPr>
          <w:rStyle w:val="Char3"/>
          <w:rFonts w:hint="cs"/>
          <w:rtl/>
        </w:rPr>
        <w:t>در انتخاب آزاد هستی</w:t>
      </w:r>
      <w:r w:rsidR="00C84546">
        <w:rPr>
          <w:rStyle w:val="Char3"/>
          <w:rFonts w:hint="cs"/>
          <w:rtl/>
        </w:rPr>
        <w:t xml:space="preserve">، </w:t>
      </w:r>
      <w:r w:rsidRPr="004A42B9">
        <w:rPr>
          <w:rStyle w:val="Char3"/>
          <w:rFonts w:hint="cs"/>
          <w:rtl/>
        </w:rPr>
        <w:t>اگر اسلام را انتخاب کنی من تو را سرپرستی می‌کنم و اگر یهودی بمانی شاید که تو را آزاد سازم</w:t>
      </w:r>
      <w:r w:rsidR="00C84546">
        <w:rPr>
          <w:rStyle w:val="Char3"/>
          <w:rFonts w:hint="cs"/>
          <w:rtl/>
        </w:rPr>
        <w:t xml:space="preserve">، </w:t>
      </w:r>
      <w:r w:rsidRPr="004A42B9">
        <w:rPr>
          <w:rStyle w:val="Char3"/>
          <w:rFonts w:hint="cs"/>
          <w:rtl/>
        </w:rPr>
        <w:t>تا</w:t>
      </w:r>
      <w:r w:rsidR="00505589">
        <w:rPr>
          <w:rStyle w:val="Char3"/>
          <w:rFonts w:hint="cs"/>
          <w:rtl/>
        </w:rPr>
        <w:t xml:space="preserve"> به </w:t>
      </w:r>
      <w:r w:rsidR="007177A4">
        <w:rPr>
          <w:rStyle w:val="Char3"/>
          <w:rFonts w:hint="cs"/>
          <w:rtl/>
        </w:rPr>
        <w:t>سوی</w:t>
      </w:r>
      <w:r w:rsidRPr="004A42B9">
        <w:rPr>
          <w:rStyle w:val="Char3"/>
          <w:rFonts w:hint="cs"/>
          <w:rtl/>
        </w:rPr>
        <w:t xml:space="preserve"> قومت بروی</w:t>
      </w:r>
      <w:r w:rsidR="00C84546">
        <w:rPr>
          <w:rStyle w:val="Char3"/>
          <w:rFonts w:hint="cs"/>
          <w:rtl/>
        </w:rPr>
        <w:t xml:space="preserve">، </w:t>
      </w:r>
      <w:r w:rsidRPr="004A42B9">
        <w:rPr>
          <w:rStyle w:val="Char3"/>
          <w:rFonts w:hint="cs"/>
          <w:rtl/>
        </w:rPr>
        <w:t>صفیه</w:t>
      </w:r>
      <w:r w:rsidR="00446B22" w:rsidRPr="00446B22">
        <w:rPr>
          <w:rStyle w:val="Emphasis"/>
          <w:rFonts w:cs="CTraditional Arabic" w:hint="cs"/>
          <w:i w:val="0"/>
          <w:iCs w:val="0"/>
          <w:rtl/>
          <w:lang w:bidi="fa-IR"/>
        </w:rPr>
        <w:t xml:space="preserve"> ل</w:t>
      </w:r>
      <w:r w:rsidRPr="004A42B9">
        <w:rPr>
          <w:rStyle w:val="Char3"/>
          <w:rFonts w:hint="cs"/>
          <w:rtl/>
        </w:rPr>
        <w:t xml:space="preserve"> گفت</w:t>
      </w:r>
      <w:r w:rsidR="002D1CB2">
        <w:rPr>
          <w:rStyle w:val="Char3"/>
          <w:rFonts w:hint="cs"/>
          <w:rtl/>
        </w:rPr>
        <w:t>:</w:t>
      </w:r>
      <w:r w:rsidR="007873F6">
        <w:rPr>
          <w:rStyle w:val="Char3"/>
          <w:rFonts w:hint="cs"/>
          <w:rtl/>
        </w:rPr>
        <w:t xml:space="preserve"> </w:t>
      </w:r>
      <w:r w:rsidRPr="004A42B9">
        <w:rPr>
          <w:rStyle w:val="Char3"/>
          <w:rFonts w:hint="cs"/>
          <w:rtl/>
        </w:rPr>
        <w:t>ای رسول خدا دلم هوای اسلام را کرده است و به تو ایمان آوردم قبل از این که مرا بخوانی</w:t>
      </w:r>
      <w:r w:rsidR="00C84546">
        <w:rPr>
          <w:rStyle w:val="Char3"/>
          <w:rFonts w:hint="cs"/>
          <w:rtl/>
        </w:rPr>
        <w:t xml:space="preserve">، </w:t>
      </w:r>
      <w:r w:rsidRPr="004A42B9">
        <w:rPr>
          <w:rStyle w:val="Char3"/>
          <w:rFonts w:hint="cs"/>
          <w:rtl/>
        </w:rPr>
        <w:t>اصرار داشتم که نزد تو بیایم و من نمی‌خواهم یهودی بمانم</w:t>
      </w:r>
      <w:r w:rsidR="00C84546">
        <w:rPr>
          <w:rStyle w:val="Char3"/>
          <w:rFonts w:hint="cs"/>
          <w:rtl/>
        </w:rPr>
        <w:t xml:space="preserve">، </w:t>
      </w:r>
      <w:r w:rsidRPr="004A42B9">
        <w:rPr>
          <w:rStyle w:val="Char3"/>
          <w:rFonts w:hint="cs"/>
          <w:rtl/>
        </w:rPr>
        <w:t>نه پدری دارم و نه برادری</w:t>
      </w:r>
      <w:r w:rsidR="00C84546">
        <w:rPr>
          <w:rStyle w:val="Char3"/>
          <w:rFonts w:hint="cs"/>
          <w:rtl/>
        </w:rPr>
        <w:t xml:space="preserve">، </w:t>
      </w:r>
      <w:r w:rsidRPr="004A42B9">
        <w:rPr>
          <w:rStyle w:val="Char3"/>
          <w:rFonts w:hint="cs"/>
          <w:rtl/>
        </w:rPr>
        <w:t>مرا بر انتخاب کفر و یا اسلام آزاد گذاشی</w:t>
      </w:r>
      <w:r w:rsidR="00C84546">
        <w:rPr>
          <w:rStyle w:val="Char3"/>
          <w:rFonts w:hint="cs"/>
          <w:rtl/>
        </w:rPr>
        <w:t xml:space="preserve">، </w:t>
      </w:r>
      <w:r w:rsidRPr="004A42B9">
        <w:rPr>
          <w:rStyle w:val="Char3"/>
          <w:rFonts w:hint="cs"/>
          <w:rtl/>
        </w:rPr>
        <w:t>خدا و رسولش برای من محبوبتر است تا بندگی و این که</w:t>
      </w:r>
      <w:r w:rsidR="00505589">
        <w:rPr>
          <w:rStyle w:val="Char3"/>
          <w:rFonts w:hint="cs"/>
          <w:rtl/>
        </w:rPr>
        <w:t xml:space="preserve"> به </w:t>
      </w:r>
      <w:r w:rsidR="007177A4">
        <w:rPr>
          <w:rStyle w:val="Char3"/>
          <w:rFonts w:hint="cs"/>
          <w:rtl/>
        </w:rPr>
        <w:t>سوی</w:t>
      </w:r>
      <w:r w:rsidRPr="004A42B9">
        <w:rPr>
          <w:rStyle w:val="Char3"/>
          <w:rFonts w:hint="cs"/>
          <w:rtl/>
        </w:rPr>
        <w:t xml:space="preserve"> قومم بازگردم. پس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او را برای خود برگزید. و مهریه او را آزادیش قرار داد».</w:t>
      </w:r>
    </w:p>
    <w:p w:rsidR="00263A2C" w:rsidRPr="004A42B9" w:rsidRDefault="00263A2C" w:rsidP="006A7FE1">
      <w:pPr>
        <w:ind w:firstLine="284"/>
        <w:jc w:val="both"/>
        <w:rPr>
          <w:rStyle w:val="Char3"/>
          <w:rtl/>
        </w:rPr>
      </w:pPr>
      <w:r w:rsidRPr="004A42B9">
        <w:rPr>
          <w:rStyle w:val="Char3"/>
          <w:rFonts w:hint="cs"/>
          <w:rtl/>
        </w:rPr>
        <w:t>اگر کسی به حکمت ازدواج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با صفیه</w:t>
      </w:r>
      <w:r w:rsidR="00446B22" w:rsidRPr="00446B22">
        <w:rPr>
          <w:rStyle w:val="Emphasis"/>
          <w:rFonts w:cs="CTraditional Arabic" w:hint="cs"/>
          <w:i w:val="0"/>
          <w:iCs w:val="0"/>
          <w:rtl/>
          <w:lang w:bidi="fa-IR"/>
        </w:rPr>
        <w:t xml:space="preserve"> ل</w:t>
      </w:r>
      <w:r w:rsidRPr="004A42B9">
        <w:rPr>
          <w:rStyle w:val="Char3"/>
          <w:rFonts w:hint="cs"/>
          <w:rtl/>
        </w:rPr>
        <w:t xml:space="preserve"> پی ببرد</w:t>
      </w:r>
      <w:r w:rsidR="00C84546">
        <w:rPr>
          <w:rStyle w:val="Char3"/>
          <w:rFonts w:hint="cs"/>
          <w:rtl/>
        </w:rPr>
        <w:t xml:space="preserve">، </w:t>
      </w:r>
      <w:r w:rsidRPr="004A42B9">
        <w:rPr>
          <w:rStyle w:val="Char3"/>
          <w:rFonts w:hint="cs"/>
          <w:rtl/>
        </w:rPr>
        <w:t>در این باره حکمت بزرگی را می‌یابد که رسول</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به او نیکی کرد و وی را کرامت بخشید تا جایی که پیامبر</w:t>
      </w:r>
      <w:r w:rsidR="00446B22" w:rsidRPr="00446B22">
        <w:rPr>
          <w:rStyle w:val="Emphasis"/>
          <w:rFonts w:cs="CTraditional Arabic" w:hint="cs"/>
          <w:i w:val="0"/>
          <w:iCs w:val="0"/>
          <w:rtl/>
          <w:lang w:bidi="fa-IR"/>
        </w:rPr>
        <w:t xml:space="preserve"> ج</w:t>
      </w:r>
      <w:r w:rsidRPr="004A42B9">
        <w:rPr>
          <w:rStyle w:val="Char3"/>
          <w:rFonts w:hint="cs"/>
          <w:rtl/>
        </w:rPr>
        <w:t xml:space="preserve"> را بر اقوام و خانواده‌اش ترجیح داد</w:t>
      </w:r>
      <w:r w:rsidR="00C84546">
        <w:rPr>
          <w:rStyle w:val="Char3"/>
          <w:rFonts w:hint="cs"/>
          <w:rtl/>
        </w:rPr>
        <w:t xml:space="preserve">، </w:t>
      </w:r>
      <w:r w:rsidRPr="004A42B9">
        <w:rPr>
          <w:rStyle w:val="Char3"/>
          <w:rFonts w:hint="cs"/>
          <w:rtl/>
        </w:rPr>
        <w:t>با این که ممکن بود صفیه</w:t>
      </w:r>
      <w:r w:rsidR="00446B22" w:rsidRPr="00446B22">
        <w:rPr>
          <w:rStyle w:val="Emphasis"/>
          <w:rFonts w:cs="CTraditional Arabic" w:hint="cs"/>
          <w:i w:val="0"/>
          <w:iCs w:val="0"/>
          <w:rtl/>
          <w:lang w:bidi="fa-IR"/>
        </w:rPr>
        <w:t xml:space="preserve"> ل</w:t>
      </w:r>
      <w:r w:rsidRPr="004A42B9">
        <w:rPr>
          <w:rStyle w:val="Char3"/>
          <w:rFonts w:hint="cs"/>
          <w:rtl/>
        </w:rPr>
        <w:t xml:space="preserve"> نزد خانواده‌اش بازگردد</w:t>
      </w:r>
      <w:r w:rsidR="00C84546">
        <w:rPr>
          <w:rStyle w:val="Char3"/>
          <w:rFonts w:hint="cs"/>
          <w:rtl/>
        </w:rPr>
        <w:t xml:space="preserve">، </w:t>
      </w:r>
      <w:r w:rsidRPr="004A42B9">
        <w:rPr>
          <w:rStyle w:val="Char3"/>
          <w:rFonts w:hint="cs"/>
          <w:rtl/>
        </w:rPr>
        <w:t>و در این باره ما می‌بینیم بسیاری از یهود بعد از این ازدواج مبارک</w:t>
      </w:r>
      <w:r w:rsidR="00C84546">
        <w:rPr>
          <w:rStyle w:val="Char3"/>
          <w:rFonts w:hint="cs"/>
          <w:rtl/>
        </w:rPr>
        <w:t xml:space="preserve">، </w:t>
      </w:r>
      <w:r w:rsidRPr="004A42B9">
        <w:rPr>
          <w:rStyle w:val="Char3"/>
          <w:rFonts w:hint="cs"/>
          <w:rtl/>
        </w:rPr>
        <w:t>اسلام آوردند.</w:t>
      </w:r>
    </w:p>
    <w:p w:rsidR="00263A2C" w:rsidRPr="004A42B9" w:rsidRDefault="00263A2C" w:rsidP="006A7FE1">
      <w:pPr>
        <w:ind w:firstLine="284"/>
        <w:jc w:val="both"/>
        <w:rPr>
          <w:rStyle w:val="Char4"/>
          <w:rtl/>
        </w:rPr>
      </w:pPr>
      <w:bookmarkStart w:id="319" w:name="_Toc92533025"/>
      <w:r w:rsidRPr="004A42B9">
        <w:rPr>
          <w:rStyle w:val="Char4"/>
          <w:rFonts w:hint="cs"/>
          <w:rtl/>
        </w:rPr>
        <w:t>11- میمونه دختر حارث</w:t>
      </w:r>
      <w:bookmarkEnd w:id="319"/>
      <w:r w:rsidR="00446B22" w:rsidRPr="00446B22">
        <w:rPr>
          <w:rStyle w:val="Emphasis"/>
          <w:rFonts w:cs="CTraditional Arabic" w:hint="cs"/>
          <w:b/>
          <w:i w:val="0"/>
          <w:iCs w:val="0"/>
          <w:sz w:val="26"/>
          <w:rtl/>
          <w:lang w:bidi="fa-IR"/>
        </w:rPr>
        <w:t xml:space="preserve"> ل</w:t>
      </w:r>
    </w:p>
    <w:p w:rsidR="00263A2C" w:rsidRPr="004A42B9" w:rsidRDefault="00263A2C" w:rsidP="00A038A4">
      <w:pPr>
        <w:ind w:firstLine="284"/>
        <w:jc w:val="both"/>
        <w:rPr>
          <w:rStyle w:val="Char3"/>
          <w:rtl/>
        </w:rPr>
      </w:pPr>
      <w:r w:rsidRPr="004A42B9">
        <w:rPr>
          <w:rStyle w:val="Char3"/>
          <w:rFonts w:hint="cs"/>
          <w:rtl/>
        </w:rPr>
        <w:t>او بیو</w:t>
      </w:r>
      <w:r w:rsidR="00871E5D">
        <w:rPr>
          <w:rStyle w:val="Char3"/>
          <w:rFonts w:hint="cs"/>
          <w:rtl/>
        </w:rPr>
        <w:t>ۀ</w:t>
      </w:r>
      <w:r w:rsidRPr="004A42B9">
        <w:rPr>
          <w:rStyle w:val="Char3"/>
          <w:rFonts w:hint="cs"/>
          <w:rtl/>
        </w:rPr>
        <w:t xml:space="preserve"> ابارهم بن عبدالعزی بود و آخرین زنی است که پیامبر</w:t>
      </w:r>
      <w:r w:rsidR="00A038A4">
        <w:rPr>
          <w:rStyle w:val="Emphasis"/>
          <w:rFonts w:cs="CTraditional Arabic" w:hint="cs"/>
          <w:i w:val="0"/>
          <w:iCs w:val="0"/>
          <w:rtl/>
          <w:lang w:bidi="fa-IR"/>
        </w:rPr>
        <w:t xml:space="preserve"> ج</w:t>
      </w:r>
      <w:r w:rsidRPr="004A42B9">
        <w:rPr>
          <w:rStyle w:val="Char3"/>
          <w:rFonts w:hint="cs"/>
          <w:rtl/>
        </w:rPr>
        <w:t xml:space="preserve"> با او ازدواج کرد و این ازدواج در سال هفت هجری در سالی که عمر</w:t>
      </w:r>
      <w:r w:rsidRPr="00C53E60">
        <w:rPr>
          <w:rStyle w:val="Char3"/>
          <w:rFonts w:hint="cs"/>
          <w:rtl/>
        </w:rPr>
        <w:t>ة</w:t>
      </w:r>
      <w:r w:rsidRPr="004A42B9">
        <w:rPr>
          <w:rStyle w:val="Char3"/>
          <w:rFonts w:hint="cs"/>
          <w:rtl/>
        </w:rPr>
        <w:t xml:space="preserve"> القضاء واقع شد</w:t>
      </w:r>
      <w:r w:rsidR="00C84546">
        <w:rPr>
          <w:rStyle w:val="Char3"/>
          <w:rFonts w:hint="cs"/>
          <w:rtl/>
        </w:rPr>
        <w:t xml:space="preserve">، </w:t>
      </w:r>
      <w:r w:rsidRPr="004A42B9">
        <w:rPr>
          <w:rStyle w:val="Char3"/>
          <w:rFonts w:hint="cs"/>
          <w:rtl/>
        </w:rPr>
        <w:t>انجام گرفت. و با این ازدواج</w:t>
      </w:r>
      <w:r w:rsidR="00C84546">
        <w:rPr>
          <w:rStyle w:val="Char3"/>
          <w:rFonts w:hint="cs"/>
          <w:rtl/>
        </w:rPr>
        <w:t xml:space="preserve">، </w:t>
      </w:r>
      <w:r w:rsidRPr="004A42B9">
        <w:rPr>
          <w:rStyle w:val="Char3"/>
          <w:rFonts w:hint="cs"/>
          <w:rtl/>
        </w:rPr>
        <w:t>در دل قبائل بسیاری الفت افتاد و</w:t>
      </w:r>
      <w:r w:rsidR="00537846">
        <w:rPr>
          <w:rStyle w:val="Char3"/>
          <w:rFonts w:hint="cs"/>
          <w:rtl/>
        </w:rPr>
        <w:t xml:space="preserve"> آن‌ها </w:t>
      </w:r>
      <w:r w:rsidRPr="004A42B9">
        <w:rPr>
          <w:rStyle w:val="Char3"/>
          <w:rFonts w:hint="cs"/>
          <w:rtl/>
        </w:rPr>
        <w:t>به سمت اسلام رغبت نشان دادند و این خوشی میان بنی هاشم و بنی مخزوم را آشتی داد.</w:t>
      </w:r>
    </w:p>
    <w:p w:rsidR="00263A2C" w:rsidRPr="004A42B9" w:rsidRDefault="00263A2C" w:rsidP="006A7FE1">
      <w:pPr>
        <w:ind w:firstLine="284"/>
        <w:jc w:val="both"/>
        <w:rPr>
          <w:rStyle w:val="Char3"/>
          <w:rtl/>
        </w:rPr>
      </w:pPr>
      <w:r w:rsidRPr="004A42B9">
        <w:rPr>
          <w:rStyle w:val="Char3"/>
          <w:rFonts w:hint="cs"/>
          <w:rtl/>
        </w:rPr>
        <w:t>اکنون که دلائل ازدواج‌های حضرت</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را به عرض رساندیم</w:t>
      </w:r>
      <w:r w:rsidR="00C84546">
        <w:rPr>
          <w:rStyle w:val="Char3"/>
          <w:rFonts w:hint="cs"/>
          <w:rtl/>
        </w:rPr>
        <w:t xml:space="preserve">، </w:t>
      </w:r>
      <w:r w:rsidRPr="004A42B9">
        <w:rPr>
          <w:rStyle w:val="Char3"/>
          <w:rFonts w:hint="cs"/>
          <w:rtl/>
        </w:rPr>
        <w:t>اهداف متعالی این تعدد زوجات را دانستیم و اکنون دوست داریم که این اهداف و مصالح را خلاصه کنیم تا این نکات به کمک خداوند متعال بهتر فهمیده شود.</w:t>
      </w:r>
    </w:p>
    <w:p w:rsidR="00263A2C" w:rsidRPr="004A42B9" w:rsidRDefault="00263A2C" w:rsidP="00904A91">
      <w:pPr>
        <w:pStyle w:val="ListParagraph"/>
        <w:numPr>
          <w:ilvl w:val="0"/>
          <w:numId w:val="38"/>
        </w:numPr>
        <w:ind w:left="680" w:hanging="340"/>
        <w:jc w:val="both"/>
        <w:rPr>
          <w:rStyle w:val="Char3"/>
          <w:rtl/>
        </w:rPr>
      </w:pPr>
      <w:r w:rsidRPr="004A42B9">
        <w:rPr>
          <w:rStyle w:val="Char3"/>
          <w:rFonts w:hint="cs"/>
          <w:rtl/>
        </w:rPr>
        <w:t>مصالح آموزشی</w:t>
      </w:r>
      <w:r w:rsidR="00C84546">
        <w:rPr>
          <w:rStyle w:val="Char3"/>
          <w:rFonts w:hint="cs"/>
          <w:rtl/>
        </w:rPr>
        <w:t xml:space="preserve">، </w:t>
      </w:r>
      <w:r w:rsidRPr="004A42B9">
        <w:rPr>
          <w:rStyle w:val="Char3"/>
          <w:rFonts w:hint="cs"/>
          <w:rtl/>
        </w:rPr>
        <w:t>مقصود انتشار امر آموزش میان زنان است</w:t>
      </w:r>
      <w:r w:rsidR="00C84546">
        <w:rPr>
          <w:rStyle w:val="Char3"/>
          <w:rFonts w:hint="cs"/>
          <w:rtl/>
        </w:rPr>
        <w:t xml:space="preserve">، </w:t>
      </w:r>
      <w:r w:rsidRPr="004A42B9">
        <w:rPr>
          <w:rStyle w:val="Char3"/>
          <w:rFonts w:hint="cs"/>
          <w:rtl/>
        </w:rPr>
        <w:t xml:space="preserve">مخصوصاً </w:t>
      </w:r>
      <w:r w:rsidR="00C6664A">
        <w:rPr>
          <w:rStyle w:val="Char3"/>
          <w:rFonts w:hint="cs"/>
          <w:rtl/>
        </w:rPr>
        <w:t>دربارۀ</w:t>
      </w:r>
      <w:r w:rsidR="004A42B9">
        <w:rPr>
          <w:rStyle w:val="Char3"/>
          <w:rFonts w:hint="cs"/>
          <w:rtl/>
        </w:rPr>
        <w:t xml:space="preserve"> </w:t>
      </w:r>
      <w:r w:rsidRPr="004A42B9">
        <w:rPr>
          <w:rStyle w:val="Char3"/>
          <w:rFonts w:hint="cs"/>
          <w:rtl/>
        </w:rPr>
        <w:t>اموری که متعلق به</w:t>
      </w:r>
      <w:r w:rsidR="00537846">
        <w:rPr>
          <w:rStyle w:val="Char3"/>
          <w:rFonts w:hint="cs"/>
          <w:rtl/>
        </w:rPr>
        <w:t xml:space="preserve"> آن‌ها </w:t>
      </w:r>
      <w:r w:rsidRPr="004A42B9">
        <w:rPr>
          <w:rStyle w:val="Char3"/>
          <w:rFonts w:hint="cs"/>
          <w:rtl/>
        </w:rPr>
        <w:t>می‌باشد. زیرا بسیاری از زنان</w:t>
      </w:r>
      <w:r w:rsidR="00C84546">
        <w:rPr>
          <w:rStyle w:val="Char3"/>
          <w:rFonts w:hint="cs"/>
          <w:rtl/>
        </w:rPr>
        <w:t xml:space="preserve">، </w:t>
      </w:r>
      <w:r w:rsidRPr="004A42B9">
        <w:rPr>
          <w:rStyle w:val="Char3"/>
          <w:rFonts w:hint="cs"/>
          <w:rtl/>
        </w:rPr>
        <w:t>از رسول خدا</w:t>
      </w:r>
      <w:r w:rsidR="004E637C">
        <w:rPr>
          <w:rStyle w:val="Char3"/>
          <w:rFonts w:hint="cs"/>
          <w:rtl/>
        </w:rPr>
        <w:t xml:space="preserve"> </w:t>
      </w:r>
      <w:r w:rsidR="00446B22" w:rsidRPr="00904A91">
        <w:rPr>
          <w:rStyle w:val="Emphasis"/>
          <w:rFonts w:cs="CTraditional Arabic" w:hint="cs"/>
          <w:i w:val="0"/>
          <w:iCs w:val="0"/>
          <w:rtl/>
          <w:lang w:bidi="fa-IR"/>
        </w:rPr>
        <w:t>ج</w:t>
      </w:r>
      <w:r w:rsidRPr="004A42B9">
        <w:rPr>
          <w:rStyle w:val="Char3"/>
          <w:rFonts w:hint="cs"/>
          <w:rtl/>
        </w:rPr>
        <w:t xml:space="preserve"> شرم داشتند تا احکامی چون زناشویی و مسائل حیض و نفاس و جنابت و طهارت</w:t>
      </w:r>
      <w:r w:rsidR="00490867">
        <w:rPr>
          <w:rStyle w:val="Char3"/>
          <w:rFonts w:hint="cs"/>
          <w:rtl/>
        </w:rPr>
        <w:t xml:space="preserve"> وغیره </w:t>
      </w:r>
      <w:r w:rsidRPr="004A42B9">
        <w:rPr>
          <w:rStyle w:val="Char3"/>
          <w:rFonts w:hint="cs"/>
          <w:rtl/>
        </w:rPr>
        <w:t>را بپرسند.</w:t>
      </w:r>
    </w:p>
    <w:p w:rsidR="00263A2C" w:rsidRPr="004A42B9" w:rsidRDefault="00263A2C" w:rsidP="00904A91">
      <w:pPr>
        <w:pStyle w:val="ListParagraph"/>
        <w:numPr>
          <w:ilvl w:val="0"/>
          <w:numId w:val="38"/>
        </w:numPr>
        <w:ind w:left="680" w:hanging="340"/>
        <w:jc w:val="both"/>
        <w:rPr>
          <w:rStyle w:val="Char3"/>
          <w:rtl/>
        </w:rPr>
      </w:pPr>
      <w:r w:rsidRPr="004A42B9">
        <w:rPr>
          <w:rStyle w:val="Char3"/>
          <w:rFonts w:hint="cs"/>
          <w:rtl/>
        </w:rPr>
        <w:t>مصالح قانونی</w:t>
      </w:r>
      <w:r w:rsidR="00C84546">
        <w:rPr>
          <w:rStyle w:val="Char3"/>
          <w:rFonts w:hint="cs"/>
          <w:rtl/>
        </w:rPr>
        <w:t xml:space="preserve">، </w:t>
      </w:r>
      <w:r w:rsidRPr="004A42B9">
        <w:rPr>
          <w:rStyle w:val="Char3"/>
          <w:rFonts w:hint="cs"/>
          <w:rtl/>
        </w:rPr>
        <w:t>مانند باطل‌کردن عادت فرزندخواندگی که در جاهلیت مرسوم بود و مسأله برادری که در جاهلیت بود. و مشارکت در روایت حدیث که راویان آورده</w:t>
      </w:r>
      <w:r w:rsidR="00D676D4">
        <w:rPr>
          <w:rStyle w:val="Char3"/>
          <w:rFonts w:hint="cs"/>
          <w:rtl/>
        </w:rPr>
        <w:t xml:space="preserve">‌اند </w:t>
      </w:r>
      <w:r w:rsidRPr="004A42B9">
        <w:rPr>
          <w:rStyle w:val="Char3"/>
          <w:rFonts w:hint="cs"/>
          <w:rtl/>
        </w:rPr>
        <w:t>که تعداد احادیثی که زنان پیامبر</w:t>
      </w:r>
      <w:r w:rsidR="004E637C">
        <w:rPr>
          <w:rStyle w:val="Char3"/>
          <w:rFonts w:hint="cs"/>
          <w:rtl/>
        </w:rPr>
        <w:t xml:space="preserve"> </w:t>
      </w:r>
      <w:r w:rsidR="00446B22" w:rsidRPr="00904A91">
        <w:rPr>
          <w:rStyle w:val="Emphasis"/>
          <w:rFonts w:cs="CTraditional Arabic" w:hint="cs"/>
          <w:i w:val="0"/>
          <w:iCs w:val="0"/>
          <w:rtl/>
          <w:lang w:bidi="fa-IR"/>
        </w:rPr>
        <w:t>ج</w:t>
      </w:r>
      <w:r w:rsidRPr="004A42B9">
        <w:rPr>
          <w:rStyle w:val="Char3"/>
          <w:rFonts w:hint="cs"/>
          <w:rtl/>
        </w:rPr>
        <w:t xml:space="preserve"> روایت کرده</w:t>
      </w:r>
      <w:r w:rsidR="00D676D4">
        <w:rPr>
          <w:rStyle w:val="Char3"/>
          <w:rFonts w:hint="cs"/>
          <w:rtl/>
        </w:rPr>
        <w:t>‌اند</w:t>
      </w:r>
      <w:r w:rsidR="00C84546">
        <w:rPr>
          <w:rStyle w:val="Char3"/>
          <w:rFonts w:hint="cs"/>
          <w:rtl/>
        </w:rPr>
        <w:t xml:space="preserve">، </w:t>
      </w:r>
      <w:r w:rsidRPr="004A42B9">
        <w:rPr>
          <w:rStyle w:val="Char3"/>
          <w:rFonts w:hint="cs"/>
          <w:rtl/>
        </w:rPr>
        <w:t>بیش از سه هزار حدیث است.</w:t>
      </w:r>
    </w:p>
    <w:p w:rsidR="00263A2C" w:rsidRPr="004A42B9" w:rsidRDefault="00263A2C" w:rsidP="00904A91">
      <w:pPr>
        <w:pStyle w:val="ListParagraph"/>
        <w:numPr>
          <w:ilvl w:val="0"/>
          <w:numId w:val="38"/>
        </w:numPr>
        <w:ind w:left="680" w:hanging="340"/>
        <w:jc w:val="both"/>
        <w:rPr>
          <w:rStyle w:val="Char3"/>
          <w:rtl/>
        </w:rPr>
      </w:pPr>
      <w:r w:rsidRPr="004A42B9">
        <w:rPr>
          <w:rStyle w:val="Char3"/>
          <w:rFonts w:hint="cs"/>
          <w:rtl/>
        </w:rPr>
        <w:t>مصالح اجتماعی</w:t>
      </w:r>
      <w:r w:rsidR="00C84546">
        <w:rPr>
          <w:rStyle w:val="Char3"/>
          <w:rFonts w:hint="cs"/>
          <w:rtl/>
        </w:rPr>
        <w:t xml:space="preserve">، </w:t>
      </w:r>
      <w:r w:rsidRPr="004A42B9">
        <w:rPr>
          <w:rStyle w:val="Char3"/>
          <w:rFonts w:hint="cs"/>
          <w:rtl/>
        </w:rPr>
        <w:t xml:space="preserve">مقصود از آن </w:t>
      </w:r>
      <w:r w:rsidRPr="00A038A4">
        <w:rPr>
          <w:rStyle w:val="Char3"/>
          <w:rFonts w:hint="cs"/>
          <w:spacing w:val="10"/>
          <w:rtl/>
        </w:rPr>
        <w:t>این است که روابط دوستانه میان رسول خدا</w:t>
      </w:r>
      <w:r w:rsidR="004E637C">
        <w:rPr>
          <w:rStyle w:val="Char3"/>
          <w:rFonts w:hint="cs"/>
          <w:rtl/>
        </w:rPr>
        <w:t xml:space="preserve"> </w:t>
      </w:r>
      <w:r w:rsidR="00446B22" w:rsidRPr="00904A91">
        <w:rPr>
          <w:rStyle w:val="Emphasis"/>
          <w:rFonts w:cs="CTraditional Arabic" w:hint="cs"/>
          <w:i w:val="0"/>
          <w:iCs w:val="0"/>
          <w:rtl/>
          <w:lang w:bidi="fa-IR"/>
        </w:rPr>
        <w:t>ج</w:t>
      </w:r>
      <w:r w:rsidRPr="004A42B9">
        <w:rPr>
          <w:rStyle w:val="Char3"/>
          <w:rFonts w:hint="cs"/>
          <w:rtl/>
        </w:rPr>
        <w:t xml:space="preserve"> و یارانش به وسیل</w:t>
      </w:r>
      <w:r w:rsidR="00871E5D">
        <w:rPr>
          <w:rStyle w:val="Char3"/>
          <w:rFonts w:hint="cs"/>
          <w:rtl/>
        </w:rPr>
        <w:t>ۀ</w:t>
      </w:r>
      <w:r w:rsidRPr="004A42B9">
        <w:rPr>
          <w:rStyle w:val="Char3"/>
          <w:rFonts w:hint="cs"/>
          <w:rtl/>
        </w:rPr>
        <w:t xml:space="preserve"> این خویشاوندی مبارک</w:t>
      </w:r>
      <w:r w:rsidR="00C84546">
        <w:rPr>
          <w:rStyle w:val="Char3"/>
          <w:rFonts w:hint="cs"/>
          <w:rtl/>
        </w:rPr>
        <w:t xml:space="preserve">، </w:t>
      </w:r>
      <w:r w:rsidRPr="004A42B9">
        <w:rPr>
          <w:rStyle w:val="Char3"/>
          <w:rFonts w:hint="cs"/>
          <w:rtl/>
        </w:rPr>
        <w:t>استحکام می‌یافت.</w:t>
      </w:r>
    </w:p>
    <w:p w:rsidR="00263A2C" w:rsidRPr="004A42B9" w:rsidRDefault="00263A2C" w:rsidP="00904A91">
      <w:pPr>
        <w:pStyle w:val="ListParagraph"/>
        <w:numPr>
          <w:ilvl w:val="0"/>
          <w:numId w:val="38"/>
        </w:numPr>
        <w:ind w:left="680" w:hanging="340"/>
        <w:jc w:val="both"/>
        <w:rPr>
          <w:rStyle w:val="Char3"/>
          <w:rtl/>
        </w:rPr>
      </w:pPr>
      <w:r w:rsidRPr="004A42B9">
        <w:rPr>
          <w:rStyle w:val="Char3"/>
          <w:rFonts w:hint="cs"/>
          <w:rtl/>
        </w:rPr>
        <w:t>مصالح سیاسی که این ازدواج‌ها باعث جذب سران قبایل و اطاعت از گرایش</w:t>
      </w:r>
      <w:r w:rsidR="00537846">
        <w:rPr>
          <w:rStyle w:val="Char3"/>
          <w:rFonts w:hint="cs"/>
          <w:rtl/>
        </w:rPr>
        <w:t xml:space="preserve"> آن‌ها </w:t>
      </w:r>
      <w:r w:rsidRPr="004A42B9">
        <w:rPr>
          <w:rStyle w:val="Char3"/>
          <w:rFonts w:hint="cs"/>
          <w:rtl/>
        </w:rPr>
        <w:t>به اسلام می‌شد.</w:t>
      </w:r>
    </w:p>
    <w:p w:rsidR="00263A2C" w:rsidRPr="004A42B9" w:rsidRDefault="00263A2C" w:rsidP="00904A91">
      <w:pPr>
        <w:pStyle w:val="ListParagraph"/>
        <w:numPr>
          <w:ilvl w:val="0"/>
          <w:numId w:val="38"/>
        </w:numPr>
        <w:ind w:left="680" w:hanging="340"/>
        <w:jc w:val="both"/>
        <w:rPr>
          <w:rStyle w:val="Char3"/>
          <w:rtl/>
        </w:rPr>
      </w:pPr>
      <w:r w:rsidRPr="004A42B9">
        <w:rPr>
          <w:rStyle w:val="Char3"/>
          <w:rFonts w:hint="cs"/>
          <w:rtl/>
        </w:rPr>
        <w:t>مصالح انسانی</w:t>
      </w:r>
      <w:r w:rsidR="00C84546">
        <w:rPr>
          <w:rStyle w:val="Char3"/>
          <w:rFonts w:hint="cs"/>
          <w:rtl/>
        </w:rPr>
        <w:t xml:space="preserve">، </w:t>
      </w:r>
      <w:r w:rsidRPr="004A42B9">
        <w:rPr>
          <w:rStyle w:val="Char3"/>
          <w:rFonts w:hint="cs"/>
          <w:rtl/>
        </w:rPr>
        <w:t>در این ازدواج‌ها</w:t>
      </w:r>
      <w:r w:rsidR="00C84546">
        <w:rPr>
          <w:rStyle w:val="Char3"/>
          <w:rFonts w:hint="cs"/>
          <w:rtl/>
        </w:rPr>
        <w:t xml:space="preserve">، </w:t>
      </w:r>
      <w:r w:rsidRPr="004A42B9">
        <w:rPr>
          <w:rStyle w:val="Char3"/>
          <w:rFonts w:hint="cs"/>
          <w:rtl/>
        </w:rPr>
        <w:t>حضرت رسول</w:t>
      </w:r>
      <w:r w:rsidR="004E637C">
        <w:rPr>
          <w:rStyle w:val="Char3"/>
          <w:rFonts w:hint="cs"/>
          <w:rtl/>
        </w:rPr>
        <w:t xml:space="preserve"> </w:t>
      </w:r>
      <w:r w:rsidR="00446B22" w:rsidRPr="00904A91">
        <w:rPr>
          <w:rStyle w:val="Emphasis"/>
          <w:rFonts w:cs="CTraditional Arabic" w:hint="cs"/>
          <w:i w:val="0"/>
          <w:iCs w:val="0"/>
          <w:rtl/>
          <w:lang w:bidi="fa-IR"/>
        </w:rPr>
        <w:t>ج</w:t>
      </w:r>
      <w:r w:rsidRPr="004A42B9">
        <w:rPr>
          <w:rStyle w:val="Char3"/>
          <w:rFonts w:hint="cs"/>
          <w:rtl/>
        </w:rPr>
        <w:t xml:space="preserve"> می‌توانست با فداکاری آشکار خود به سرپرستی پیرزنانی که شوهران‌شان مرده بودند</w:t>
      </w:r>
      <w:r w:rsidR="00C84546">
        <w:rPr>
          <w:rStyle w:val="Char3"/>
          <w:rFonts w:hint="cs"/>
          <w:rtl/>
        </w:rPr>
        <w:t xml:space="preserve">، </w:t>
      </w:r>
      <w:r w:rsidRPr="004A42B9">
        <w:rPr>
          <w:rStyle w:val="Char3"/>
          <w:rFonts w:hint="cs"/>
          <w:rtl/>
        </w:rPr>
        <w:t>برسد و برای</w:t>
      </w:r>
      <w:r w:rsidR="00537846">
        <w:rPr>
          <w:rStyle w:val="Char3"/>
          <w:rFonts w:hint="cs"/>
          <w:rtl/>
        </w:rPr>
        <w:t xml:space="preserve"> آن‌ها </w:t>
      </w:r>
      <w:r w:rsidRPr="004A42B9">
        <w:rPr>
          <w:rStyle w:val="Char3"/>
          <w:rFonts w:hint="cs"/>
          <w:rtl/>
        </w:rPr>
        <w:t>که تکیه‌گاهی برایشان باقی نمانده بود و کمی داشتند یاوری باشد و بچه‌های یتیم‌شان را سرپرستی کند.</w:t>
      </w:r>
    </w:p>
    <w:p w:rsidR="00263A2C" w:rsidRPr="004A42B9" w:rsidRDefault="00263A2C" w:rsidP="00904A91">
      <w:pPr>
        <w:pStyle w:val="ListParagraph"/>
        <w:numPr>
          <w:ilvl w:val="0"/>
          <w:numId w:val="38"/>
        </w:numPr>
        <w:ind w:left="680" w:hanging="340"/>
        <w:jc w:val="both"/>
        <w:rPr>
          <w:rStyle w:val="Char3"/>
          <w:rtl/>
        </w:rPr>
      </w:pPr>
      <w:r w:rsidRPr="004A42B9">
        <w:rPr>
          <w:rStyle w:val="Char3"/>
          <w:rFonts w:hint="cs"/>
          <w:rtl/>
        </w:rPr>
        <w:t>مصالح تربیتی</w:t>
      </w:r>
      <w:r w:rsidR="00C84546">
        <w:rPr>
          <w:rStyle w:val="Char3"/>
          <w:rFonts w:hint="cs"/>
          <w:rtl/>
        </w:rPr>
        <w:t xml:space="preserve">، </w:t>
      </w:r>
      <w:r w:rsidRPr="004A42B9">
        <w:rPr>
          <w:rStyle w:val="Char3"/>
          <w:rFonts w:hint="cs"/>
          <w:rtl/>
        </w:rPr>
        <w:t>در این معاشرت‌های زناشوئی رسول</w:t>
      </w:r>
      <w:r w:rsidR="004E637C">
        <w:rPr>
          <w:rStyle w:val="Char3"/>
          <w:rFonts w:hint="cs"/>
          <w:rtl/>
        </w:rPr>
        <w:t xml:space="preserve"> </w:t>
      </w:r>
      <w:r w:rsidR="00446B22" w:rsidRPr="00904A91">
        <w:rPr>
          <w:rStyle w:val="Emphasis"/>
          <w:rFonts w:cs="CTraditional Arabic" w:hint="cs"/>
          <w:i w:val="0"/>
          <w:iCs w:val="0"/>
          <w:rtl/>
          <w:lang w:bidi="fa-IR"/>
        </w:rPr>
        <w:t>ج</w:t>
      </w:r>
      <w:r w:rsidRPr="004A42B9">
        <w:rPr>
          <w:rStyle w:val="Char3"/>
          <w:rFonts w:hint="cs"/>
          <w:rtl/>
        </w:rPr>
        <w:t xml:space="preserve"> با زنانش</w:t>
      </w:r>
      <w:r w:rsidR="00C84546">
        <w:rPr>
          <w:rStyle w:val="Char3"/>
          <w:rFonts w:hint="cs"/>
          <w:rtl/>
        </w:rPr>
        <w:t xml:space="preserve">، </w:t>
      </w:r>
      <w:r w:rsidRPr="004A42B9">
        <w:rPr>
          <w:rStyle w:val="Char3"/>
          <w:rFonts w:hint="cs"/>
          <w:rtl/>
        </w:rPr>
        <w:t>ایشان الگوی نیکو و مثل کاملی برای مردان و زنان شدند</w:t>
      </w:r>
      <w:r w:rsidR="00C84546">
        <w:rPr>
          <w:rStyle w:val="Char3"/>
          <w:rFonts w:hint="cs"/>
          <w:rtl/>
        </w:rPr>
        <w:t xml:space="preserve">، </w:t>
      </w:r>
      <w:r w:rsidRPr="004A42B9">
        <w:rPr>
          <w:rStyle w:val="Char3"/>
          <w:rFonts w:hint="cs"/>
          <w:rtl/>
        </w:rPr>
        <w:t>حضرت</w:t>
      </w:r>
      <w:r w:rsidR="00446B22" w:rsidRPr="00904A91">
        <w:rPr>
          <w:rStyle w:val="Emphasis"/>
          <w:rFonts w:cs="CTraditional Arabic" w:hint="cs"/>
          <w:i w:val="0"/>
          <w:iCs w:val="0"/>
          <w:rtl/>
          <w:lang w:bidi="fa-IR"/>
        </w:rPr>
        <w:t xml:space="preserve"> ج</w:t>
      </w:r>
      <w:r w:rsidRPr="004A42B9">
        <w:rPr>
          <w:rStyle w:val="Char3"/>
          <w:rFonts w:hint="cs"/>
          <w:rtl/>
        </w:rPr>
        <w:t xml:space="preserve"> در تمام موارد</w:t>
      </w:r>
      <w:r w:rsidR="00C84546">
        <w:rPr>
          <w:rStyle w:val="Char3"/>
          <w:rFonts w:hint="cs"/>
          <w:rtl/>
        </w:rPr>
        <w:t xml:space="preserve">، </w:t>
      </w:r>
      <w:r w:rsidRPr="004A42B9">
        <w:rPr>
          <w:rStyle w:val="Char3"/>
          <w:rFonts w:hint="cs"/>
          <w:rtl/>
        </w:rPr>
        <w:t>عدل را میان</w:t>
      </w:r>
      <w:r w:rsidR="00537846">
        <w:rPr>
          <w:rStyle w:val="Char3"/>
          <w:rFonts w:hint="cs"/>
          <w:rtl/>
        </w:rPr>
        <w:t xml:space="preserve"> آن‌ها </w:t>
      </w:r>
      <w:r w:rsidRPr="004A42B9">
        <w:rPr>
          <w:rStyle w:val="Char3"/>
          <w:rFonts w:hint="cs"/>
          <w:rtl/>
        </w:rPr>
        <w:t>رعایت می‌کرد</w:t>
      </w:r>
      <w:r w:rsidR="00C84546">
        <w:rPr>
          <w:rStyle w:val="Char3"/>
          <w:rFonts w:hint="cs"/>
          <w:rtl/>
        </w:rPr>
        <w:t xml:space="preserve">، </w:t>
      </w:r>
      <w:r w:rsidRPr="004A42B9">
        <w:rPr>
          <w:rStyle w:val="Char3"/>
          <w:rFonts w:hint="cs"/>
          <w:rtl/>
        </w:rPr>
        <w:t>مانند بهره‌بردن و بیتوته‌کردن در شب و نفقه و احتمالاً خشم و غیرت بر</w:t>
      </w:r>
      <w:r w:rsidR="00537846">
        <w:rPr>
          <w:rStyle w:val="Char3"/>
          <w:rFonts w:hint="cs"/>
          <w:rtl/>
        </w:rPr>
        <w:t xml:space="preserve"> آن‌ها </w:t>
      </w:r>
      <w:r w:rsidRPr="004A42B9">
        <w:rPr>
          <w:rStyle w:val="Char3"/>
          <w:rFonts w:hint="cs"/>
          <w:rtl/>
        </w:rPr>
        <w:t>و همینطور محبت و مدارا و پندهای نیکودادن به آن‌ها.</w:t>
      </w:r>
    </w:p>
    <w:p w:rsidR="00263A2C" w:rsidRPr="004A42B9" w:rsidRDefault="00263A2C" w:rsidP="00A038A4">
      <w:pPr>
        <w:widowControl w:val="0"/>
        <w:ind w:firstLine="284"/>
        <w:jc w:val="both"/>
        <w:rPr>
          <w:rStyle w:val="Char3"/>
          <w:rtl/>
        </w:rPr>
      </w:pPr>
      <w:r w:rsidRPr="004A42B9">
        <w:rPr>
          <w:rStyle w:val="Char3"/>
          <w:rFonts w:hint="cs"/>
          <w:rtl/>
        </w:rPr>
        <w:t xml:space="preserve">و اکنون تهمت‌زنندگان و غرض‌ورزان و خاورشناسان چه نظری </w:t>
      </w:r>
      <w:r w:rsidR="00C6664A">
        <w:rPr>
          <w:rStyle w:val="Char3"/>
          <w:rFonts w:hint="cs"/>
          <w:rtl/>
        </w:rPr>
        <w:t>دربارۀ</w:t>
      </w:r>
      <w:r w:rsidR="004A42B9">
        <w:rPr>
          <w:rStyle w:val="Char3"/>
          <w:rFonts w:hint="cs"/>
          <w:rtl/>
        </w:rPr>
        <w:t xml:space="preserve"> </w:t>
      </w:r>
      <w:r w:rsidRPr="004A42B9">
        <w:rPr>
          <w:rStyle w:val="Char3"/>
          <w:rFonts w:hint="cs"/>
          <w:rtl/>
        </w:rPr>
        <w:t>تعدد زوجات رسول</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دارند؟... و آیا گمان می‌کنند که این ازدواج‌ها برای رسیدن به اعمال زشت</w:t>
      </w:r>
      <w:r w:rsidR="00C84546">
        <w:rPr>
          <w:rStyle w:val="Char3"/>
          <w:rFonts w:hint="cs"/>
          <w:rtl/>
        </w:rPr>
        <w:t xml:space="preserve">، </w:t>
      </w:r>
      <w:r w:rsidRPr="004A42B9">
        <w:rPr>
          <w:rStyle w:val="Char3"/>
          <w:rFonts w:hint="cs"/>
          <w:rtl/>
        </w:rPr>
        <w:t>زناکاری‌ها و شهوات جنسی است؟... یا این که این ازدواج‌ها نهایت بخشش و فداکاری و کرامت انسانی است؟...</w:t>
      </w:r>
    </w:p>
    <w:p w:rsidR="00263A2C" w:rsidRPr="00A64D16" w:rsidRDefault="00263A2C" w:rsidP="002644BC">
      <w:pPr>
        <w:pStyle w:val="a1"/>
        <w:rPr>
          <w:rStyle w:val="Emphasis"/>
          <w:i w:val="0"/>
          <w:iCs w:val="0"/>
          <w:rtl/>
        </w:rPr>
      </w:pPr>
      <w:bookmarkStart w:id="320" w:name="_Toc92533026"/>
      <w:bookmarkStart w:id="321" w:name="_Toc260953148"/>
      <w:bookmarkStart w:id="322" w:name="_Toc442518856"/>
      <w:r w:rsidRPr="00A64D16">
        <w:rPr>
          <w:rStyle w:val="Emphasis"/>
          <w:rFonts w:hint="cs"/>
          <w:i w:val="0"/>
          <w:iCs w:val="0"/>
          <w:rtl/>
        </w:rPr>
        <w:t>طلاق در اسلام</w:t>
      </w:r>
      <w:bookmarkEnd w:id="320"/>
      <w:bookmarkEnd w:id="321"/>
      <w:bookmarkEnd w:id="322"/>
    </w:p>
    <w:p w:rsidR="00263A2C" w:rsidRPr="004A42B9" w:rsidRDefault="00263A2C" w:rsidP="006A7FE1">
      <w:pPr>
        <w:ind w:firstLine="284"/>
        <w:jc w:val="both"/>
        <w:rPr>
          <w:rStyle w:val="Char3"/>
          <w:rtl/>
        </w:rPr>
      </w:pPr>
      <w:r w:rsidRPr="004A42B9">
        <w:rPr>
          <w:rStyle w:val="Char3"/>
          <w:rFonts w:hint="cs"/>
          <w:rtl/>
        </w:rPr>
        <w:t>طلاق را آنگونه که خاورشناسان مغرض و بی‌انصاف مانند تعدد زوجات پنداشته</w:t>
      </w:r>
      <w:r w:rsidR="00D676D4">
        <w:rPr>
          <w:rStyle w:val="Char3"/>
          <w:rFonts w:hint="cs"/>
          <w:rtl/>
        </w:rPr>
        <w:t>‌اند</w:t>
      </w:r>
      <w:r w:rsidR="00C84546">
        <w:rPr>
          <w:rStyle w:val="Char3"/>
          <w:rFonts w:hint="cs"/>
          <w:rtl/>
        </w:rPr>
        <w:t xml:space="preserve">، </w:t>
      </w:r>
      <w:r w:rsidRPr="004A42B9">
        <w:rPr>
          <w:rStyle w:val="Char3"/>
          <w:rFonts w:hint="cs"/>
          <w:rtl/>
        </w:rPr>
        <w:t>امری می‌دانند که برای زنان مسلمان تباهی به دنبال دارد و خواسته‌های جنسی مردان را پاسخ می‌دهد. همچنین پنداشته</w:t>
      </w:r>
      <w:r w:rsidR="00D676D4">
        <w:rPr>
          <w:rStyle w:val="Char3"/>
          <w:rFonts w:hint="cs"/>
          <w:rtl/>
        </w:rPr>
        <w:t xml:space="preserve">‌اند </w:t>
      </w:r>
      <w:r w:rsidRPr="004A42B9">
        <w:rPr>
          <w:rStyle w:val="Char3"/>
          <w:rFonts w:hint="cs"/>
          <w:rtl/>
        </w:rPr>
        <w:t>که مباح‌بودن طلاق در اسلام</w:t>
      </w:r>
      <w:r w:rsidR="00C84546">
        <w:rPr>
          <w:rStyle w:val="Char3"/>
          <w:rFonts w:hint="cs"/>
          <w:rtl/>
        </w:rPr>
        <w:t xml:space="preserve">، </w:t>
      </w:r>
      <w:r w:rsidRPr="004A42B9">
        <w:rPr>
          <w:rStyle w:val="Char3"/>
          <w:rFonts w:hint="cs"/>
          <w:rtl/>
        </w:rPr>
        <w:t>وسیله‌ای برای اعمال زور و ظلم و استبداد به زنان است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01"/>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 xml:space="preserve">به همین دلیل بر ما لازم است که کلامی کوتاه </w:t>
      </w:r>
      <w:r w:rsidR="00C6664A">
        <w:rPr>
          <w:rStyle w:val="Char3"/>
          <w:rFonts w:hint="cs"/>
          <w:rtl/>
        </w:rPr>
        <w:t>دربارۀ</w:t>
      </w:r>
      <w:r w:rsidR="004A42B9">
        <w:rPr>
          <w:rStyle w:val="Char3"/>
          <w:rFonts w:hint="cs"/>
          <w:rtl/>
        </w:rPr>
        <w:t xml:space="preserve"> </w:t>
      </w:r>
      <w:r w:rsidRPr="004A42B9">
        <w:rPr>
          <w:rStyle w:val="Char3"/>
          <w:rFonts w:hint="cs"/>
          <w:rtl/>
        </w:rPr>
        <w:t xml:space="preserve">طلاق در اسلام بیان کنیم و به بحث </w:t>
      </w:r>
      <w:r w:rsidR="00C6664A">
        <w:rPr>
          <w:rStyle w:val="Char3"/>
          <w:rFonts w:hint="cs"/>
          <w:rtl/>
        </w:rPr>
        <w:t>دربارۀ</w:t>
      </w:r>
      <w:r w:rsidR="004A42B9">
        <w:rPr>
          <w:rStyle w:val="Char3"/>
          <w:rFonts w:hint="cs"/>
          <w:rtl/>
        </w:rPr>
        <w:t xml:space="preserve"> </w:t>
      </w:r>
      <w:r w:rsidRPr="004A42B9">
        <w:rPr>
          <w:rStyle w:val="Char3"/>
          <w:rFonts w:hint="cs"/>
          <w:rtl/>
        </w:rPr>
        <w:t>حکمت جواز طلاق در اسلام بپردازیم و تهمت</w:t>
      </w:r>
      <w:r w:rsidRPr="004A42B9">
        <w:rPr>
          <w:rStyle w:val="Char3"/>
          <w:rFonts w:hint="eastAsia"/>
          <w:rtl/>
        </w:rPr>
        <w:t>‌</w:t>
      </w:r>
      <w:r w:rsidRPr="004A42B9">
        <w:rPr>
          <w:rStyle w:val="Char3"/>
          <w:rFonts w:hint="cs"/>
          <w:rtl/>
        </w:rPr>
        <w:t>های باطل</w:t>
      </w:r>
      <w:r w:rsidR="00537846">
        <w:rPr>
          <w:rStyle w:val="Char3"/>
          <w:rFonts w:hint="cs"/>
          <w:rtl/>
        </w:rPr>
        <w:t xml:space="preserve"> آن‌ها </w:t>
      </w:r>
      <w:r w:rsidRPr="004A42B9">
        <w:rPr>
          <w:rStyle w:val="Char3"/>
          <w:rFonts w:hint="cs"/>
          <w:rtl/>
        </w:rPr>
        <w:t>را رد کنیم؛ زیرا که برای هر دوی زن و شوهر در مواقعی معین مصلحتی جز طلاق نیست. اسلام دین واقع‌گرایی است که نظامش را بر این اساس پایه‌گذاری نموده که آدمی دارای گرایش‌ها و امیال</w:t>
      </w:r>
      <w:r w:rsidR="00C84546">
        <w:rPr>
          <w:rStyle w:val="Char3"/>
          <w:rFonts w:hint="cs"/>
          <w:rtl/>
        </w:rPr>
        <w:t xml:space="preserve">، </w:t>
      </w:r>
      <w:r w:rsidRPr="004A42B9">
        <w:rPr>
          <w:rStyle w:val="Char3"/>
          <w:rFonts w:hint="cs"/>
          <w:rtl/>
        </w:rPr>
        <w:t>ضعف و نقض است و دارای عواطف و احساسات است که او را به ضروریاتی می‌کشاند که نیاز به راه حل دارد.</w:t>
      </w:r>
    </w:p>
    <w:p w:rsidR="00263A2C" w:rsidRPr="004A42B9" w:rsidRDefault="00263A2C" w:rsidP="006A7FE1">
      <w:pPr>
        <w:ind w:firstLine="284"/>
        <w:jc w:val="both"/>
        <w:rPr>
          <w:rStyle w:val="Char3"/>
          <w:rtl/>
        </w:rPr>
      </w:pPr>
      <w:r w:rsidRPr="004A42B9">
        <w:rPr>
          <w:rStyle w:val="Char3"/>
          <w:rFonts w:hint="cs"/>
          <w:rtl/>
        </w:rPr>
        <w:t xml:space="preserve">و قسم به خدای سبحان و آگاه و بینا که اموری را که مردم </w:t>
      </w:r>
      <w:r w:rsidR="00C6664A">
        <w:rPr>
          <w:rStyle w:val="Char3"/>
          <w:rFonts w:hint="cs"/>
          <w:rtl/>
        </w:rPr>
        <w:t>دربارۀ</w:t>
      </w:r>
      <w:r w:rsidR="004A42B9">
        <w:rPr>
          <w:rStyle w:val="Char3"/>
          <w:rFonts w:hint="cs"/>
          <w:rtl/>
        </w:rPr>
        <w:t xml:space="preserve"> </w:t>
      </w:r>
      <w:r w:rsidRPr="004A42B9">
        <w:rPr>
          <w:rStyle w:val="Char3"/>
          <w:rFonts w:hint="cs"/>
          <w:rtl/>
        </w:rPr>
        <w:t>خودشان نمی‌دانند</w:t>
      </w:r>
      <w:r w:rsidR="00C84546">
        <w:rPr>
          <w:rStyle w:val="Char3"/>
          <w:rFonts w:hint="cs"/>
          <w:rtl/>
        </w:rPr>
        <w:t xml:space="preserve">، </w:t>
      </w:r>
      <w:r w:rsidRPr="004A42B9">
        <w:rPr>
          <w:rStyle w:val="Char3"/>
          <w:rFonts w:hint="cs"/>
          <w:rtl/>
        </w:rPr>
        <w:t>می‌داند و نمی‌خواهد که روابط زناشویی را مانند بند و زندانی قرار دهد که راهی برای رهایی از آن نباشد</w:t>
      </w:r>
      <w:r w:rsidR="00C84546">
        <w:rPr>
          <w:rStyle w:val="Char3"/>
          <w:rFonts w:hint="cs"/>
          <w:rtl/>
        </w:rPr>
        <w:t xml:space="preserve">، </w:t>
      </w:r>
      <w:r w:rsidRPr="004A42B9">
        <w:rPr>
          <w:rStyle w:val="Char3"/>
          <w:rFonts w:hint="cs"/>
          <w:rtl/>
        </w:rPr>
        <w:t>اگرچه که زندگی زناشویی به جهنمی بدل شود که بدرفتاری یکی از</w:t>
      </w:r>
      <w:r w:rsidR="00537846">
        <w:rPr>
          <w:rStyle w:val="Char3"/>
          <w:rFonts w:hint="cs"/>
          <w:rtl/>
        </w:rPr>
        <w:t xml:space="preserve"> آن‌ها </w:t>
      </w:r>
      <w:r w:rsidRPr="004A42B9">
        <w:rPr>
          <w:rStyle w:val="Char3"/>
          <w:rFonts w:hint="cs"/>
          <w:rtl/>
        </w:rPr>
        <w:t>یا هردوی آن‌ها</w:t>
      </w:r>
      <w:r w:rsidR="00C84546">
        <w:rPr>
          <w:rStyle w:val="Char3"/>
          <w:rFonts w:hint="cs"/>
          <w:rtl/>
        </w:rPr>
        <w:t xml:space="preserve">، </w:t>
      </w:r>
      <w:r w:rsidRPr="004A42B9">
        <w:rPr>
          <w:rStyle w:val="Char3"/>
          <w:rFonts w:hint="cs"/>
          <w:rtl/>
        </w:rPr>
        <w:t>باعث بی‌طاقتی</w:t>
      </w:r>
      <w:r w:rsidR="00537846">
        <w:rPr>
          <w:rStyle w:val="Char3"/>
          <w:rFonts w:hint="cs"/>
          <w:rtl/>
        </w:rPr>
        <w:t xml:space="preserve"> آن‌ها </w:t>
      </w:r>
      <w:r w:rsidRPr="004A42B9">
        <w:rPr>
          <w:rStyle w:val="Char3"/>
          <w:rFonts w:hint="cs"/>
          <w:rtl/>
        </w:rPr>
        <w:t>گردد.</w:t>
      </w:r>
    </w:p>
    <w:p w:rsidR="00574B7D" w:rsidRDefault="00263A2C" w:rsidP="006A7FE1">
      <w:pPr>
        <w:ind w:firstLine="284"/>
        <w:jc w:val="both"/>
        <w:rPr>
          <w:rStyle w:val="Emphasis"/>
          <w:rFonts w:cs="Traditional Arabic"/>
          <w:i w:val="0"/>
          <w:iCs w:val="0"/>
          <w:sz w:val="24"/>
          <w:szCs w:val="24"/>
          <w:rtl/>
          <w:lang w:bidi="fa-IR"/>
        </w:rPr>
      </w:pPr>
      <w:r w:rsidRPr="004A42B9">
        <w:rPr>
          <w:rStyle w:val="Char3"/>
          <w:rFonts w:hint="cs"/>
          <w:rtl/>
        </w:rPr>
        <w:t xml:space="preserve">سید قطب </w:t>
      </w:r>
      <w:r>
        <w:rPr>
          <w:rStyle w:val="Emphasis"/>
          <w:rFonts w:cs="CTraditional Arabic" w:hint="cs"/>
          <w:i w:val="0"/>
          <w:iCs w:val="0"/>
          <w:rtl/>
          <w:lang w:bidi="fa-IR"/>
        </w:rPr>
        <w:t>/</w:t>
      </w:r>
      <w:r w:rsidRPr="004A42B9">
        <w:rPr>
          <w:rStyle w:val="Char3"/>
          <w:rFonts w:hint="cs"/>
          <w:rtl/>
        </w:rPr>
        <w:t xml:space="preserve"> می‌گوید</w:t>
      </w:r>
      <w:r w:rsidR="002D1CB2">
        <w:rPr>
          <w:rStyle w:val="Char3"/>
          <w:rFonts w:hint="cs"/>
          <w:rtl/>
        </w:rPr>
        <w:t>:</w:t>
      </w:r>
      <w:r w:rsidR="007873F6">
        <w:rPr>
          <w:rStyle w:val="Char3"/>
          <w:rFonts w:hint="cs"/>
          <w:rtl/>
        </w:rPr>
        <w:t xml:space="preserve"> </w:t>
      </w:r>
      <w:r w:rsidRPr="004A42B9">
        <w:rPr>
          <w:rStyle w:val="Char3"/>
          <w:rFonts w:hint="cs"/>
          <w:rtl/>
        </w:rPr>
        <w:t>اسلام نسبت به رابط</w:t>
      </w:r>
      <w:r w:rsidR="00871E5D">
        <w:rPr>
          <w:rStyle w:val="Char3"/>
          <w:rFonts w:hint="cs"/>
          <w:rtl/>
        </w:rPr>
        <w:t>ۀ</w:t>
      </w:r>
      <w:r w:rsidRPr="004A42B9">
        <w:rPr>
          <w:rStyle w:val="Char3"/>
          <w:rFonts w:hint="cs"/>
          <w:rtl/>
        </w:rPr>
        <w:t xml:space="preserve"> مقدس زناشویی شتاب‌زده برخورد نکرده است</w:t>
      </w:r>
      <w:r w:rsidR="00C84546">
        <w:rPr>
          <w:rStyle w:val="Char3"/>
          <w:rFonts w:hint="cs"/>
          <w:rtl/>
        </w:rPr>
        <w:t xml:space="preserve">، </w:t>
      </w:r>
      <w:r w:rsidRPr="004A42B9">
        <w:rPr>
          <w:rStyle w:val="Char3"/>
          <w:rFonts w:hint="cs"/>
          <w:rtl/>
        </w:rPr>
        <w:t>تا آن را برای بار نخست و اولین اختلاف از بین ببرد. بلکه با قدرت</w:t>
      </w:r>
      <w:r w:rsidR="00C84546">
        <w:rPr>
          <w:rStyle w:val="Char3"/>
          <w:rFonts w:hint="cs"/>
          <w:rtl/>
        </w:rPr>
        <w:t xml:space="preserve">، </w:t>
      </w:r>
      <w:r w:rsidRPr="004A42B9">
        <w:rPr>
          <w:rStyle w:val="Char3"/>
          <w:rFonts w:hint="cs"/>
          <w:rtl/>
        </w:rPr>
        <w:t>این رابطه را استحکام می‌بخشد و آن را رها نمی‌کند که بعد از تلاش و ناامیدی گسسته شود. اسلام به مردان ندا می‌دهد که</w:t>
      </w:r>
      <w:r w:rsidR="008331D9">
        <w:rPr>
          <w:rStyle w:val="Emphasis"/>
          <w:rFonts w:cs="Traditional Arabic" w:hint="cs"/>
          <w:i w:val="0"/>
          <w:iCs w:val="0"/>
          <w:sz w:val="24"/>
          <w:szCs w:val="24"/>
          <w:rtl/>
          <w:lang w:bidi="fa-IR"/>
        </w:rPr>
        <w:t>:</w:t>
      </w:r>
    </w:p>
    <w:p w:rsidR="00574B7D" w:rsidRDefault="000B0F9C" w:rsidP="00574B7D">
      <w:pPr>
        <w:pStyle w:val="ae"/>
        <w:rPr>
          <w:rStyle w:val="Char5"/>
          <w:rtl/>
        </w:rPr>
      </w:pPr>
      <w:r w:rsidRPr="000B0F9C">
        <w:rPr>
          <w:rFonts w:cs="Traditional Arabic" w:hint="cs"/>
          <w:rtl/>
        </w:rPr>
        <w:t>﴿</w:t>
      </w:r>
      <w:r w:rsidRPr="00D704E9">
        <w:rPr>
          <w:rStyle w:val="Charb"/>
          <w:rtl/>
        </w:rPr>
        <w:t>وَعَاشِرُوهُنَّ بِ</w:t>
      </w:r>
      <w:r w:rsidRPr="00D704E9">
        <w:rPr>
          <w:rStyle w:val="Charb"/>
          <w:rFonts w:hint="cs"/>
          <w:rtl/>
        </w:rPr>
        <w:t>ٱ</w:t>
      </w:r>
      <w:r w:rsidRPr="00D704E9">
        <w:rPr>
          <w:rStyle w:val="Charb"/>
          <w:rFonts w:hint="eastAsia"/>
          <w:rtl/>
        </w:rPr>
        <w:t>لۡمَعۡرُوفِۚ</w:t>
      </w:r>
      <w:r w:rsidRPr="00D704E9">
        <w:rPr>
          <w:rStyle w:val="Charb"/>
          <w:rtl/>
        </w:rPr>
        <w:t xml:space="preserve"> فَإِن كَرِهۡتُمُوهُن</w:t>
      </w:r>
      <w:r w:rsidRPr="00D704E9">
        <w:rPr>
          <w:rStyle w:val="Charb"/>
          <w:rFonts w:hint="eastAsia"/>
          <w:rtl/>
        </w:rPr>
        <w:t>َّ</w:t>
      </w:r>
      <w:r w:rsidRPr="00D704E9">
        <w:rPr>
          <w:rStyle w:val="Charb"/>
          <w:rtl/>
        </w:rPr>
        <w:t xml:space="preserve"> فَعَسَىٰٓ أَن تَكۡرَهُواْ شَيۡ‍ٔٗا وَيَجۡعَلَ </w:t>
      </w:r>
      <w:r w:rsidRPr="00D704E9">
        <w:rPr>
          <w:rStyle w:val="Charb"/>
          <w:rFonts w:hint="cs"/>
          <w:rtl/>
        </w:rPr>
        <w:t>ٱ</w:t>
      </w:r>
      <w:r w:rsidRPr="00D704E9">
        <w:rPr>
          <w:rStyle w:val="Charb"/>
          <w:rFonts w:hint="eastAsia"/>
          <w:rtl/>
        </w:rPr>
        <w:t>للَّهُ</w:t>
      </w:r>
      <w:r w:rsidRPr="00D704E9">
        <w:rPr>
          <w:rStyle w:val="Charb"/>
          <w:rtl/>
        </w:rPr>
        <w:t xml:space="preserve"> فِيهِ خَيۡرٗا كَثِيرٗا</w:t>
      </w:r>
      <w:r w:rsidRPr="000B0F9C">
        <w:rPr>
          <w:rFonts w:cs="Traditional Arabic" w:hint="cs"/>
          <w:rtl/>
        </w:rPr>
        <w:t>﴾</w:t>
      </w:r>
      <w:r>
        <w:rPr>
          <w:rFonts w:cs="IRNazli"/>
          <w:szCs w:val="24"/>
          <w:rtl/>
        </w:rPr>
        <w:t xml:space="preserve"> </w:t>
      </w:r>
      <w:r w:rsidRPr="008331D9">
        <w:rPr>
          <w:rStyle w:val="Char5"/>
          <w:rtl/>
        </w:rPr>
        <w:t>[النساء: 19]</w:t>
      </w:r>
      <w:r w:rsidR="00574B7D">
        <w:rPr>
          <w:rStyle w:val="Char5"/>
          <w:rFonts w:hint="cs"/>
          <w:rtl/>
        </w:rPr>
        <w:t>.</w:t>
      </w:r>
    </w:p>
    <w:p w:rsidR="00263A2C" w:rsidRDefault="00263A2C" w:rsidP="00574B7D">
      <w:pPr>
        <w:pStyle w:val="a9"/>
        <w:rPr>
          <w:rStyle w:val="Emphasis"/>
          <w:i w:val="0"/>
          <w:iCs w:val="0"/>
          <w:rtl/>
        </w:rPr>
      </w:pPr>
      <w:r>
        <w:rPr>
          <w:rStyle w:val="Emphasis"/>
          <w:rFonts w:cs="Traditional Arabic" w:hint="cs"/>
          <w:i w:val="0"/>
          <w:iCs w:val="0"/>
          <w:rtl/>
        </w:rPr>
        <w:t>«</w:t>
      </w:r>
      <w:r>
        <w:rPr>
          <w:rStyle w:val="Emphasis"/>
          <w:rFonts w:hint="cs"/>
          <w:i w:val="0"/>
          <w:iCs w:val="0"/>
          <w:rtl/>
        </w:rPr>
        <w:t>و با</w:t>
      </w:r>
      <w:r w:rsidR="00537846">
        <w:rPr>
          <w:rStyle w:val="Emphasis"/>
          <w:rFonts w:hint="cs"/>
          <w:i w:val="0"/>
          <w:iCs w:val="0"/>
          <w:rtl/>
        </w:rPr>
        <w:t xml:space="preserve"> آن‌ها </w:t>
      </w:r>
      <w:r>
        <w:rPr>
          <w:rStyle w:val="Emphasis"/>
          <w:rFonts w:hint="cs"/>
          <w:i w:val="0"/>
          <w:iCs w:val="0"/>
          <w:rtl/>
        </w:rPr>
        <w:t>در زندگی باانصاف و خوش‌رفتار باشید چنانکه دلپسند شما نباشند (اظهار کراهیت نکنید که) بسا چیزها که ناپسند شما است و حال آن که خدا خیر بسیاری برایشان مقرر داشته است</w:t>
      </w:r>
      <w:r>
        <w:rPr>
          <w:rStyle w:val="Emphasis"/>
          <w:rFonts w:cs="Traditional Arabic" w:hint="cs"/>
          <w:i w:val="0"/>
          <w:iCs w:val="0"/>
          <w:rtl/>
        </w:rPr>
        <w:t>»</w:t>
      </w:r>
      <w:r>
        <w:rPr>
          <w:rStyle w:val="Emphasis"/>
          <w:rFonts w:hint="cs"/>
          <w:i w:val="0"/>
          <w:iCs w:val="0"/>
          <w:rtl/>
        </w:rPr>
        <w:t xml:space="preserve">. </w:t>
      </w:r>
    </w:p>
    <w:p w:rsidR="00574B7D" w:rsidRDefault="00263A2C" w:rsidP="006A7FE1">
      <w:pPr>
        <w:ind w:firstLine="284"/>
        <w:jc w:val="both"/>
        <w:rPr>
          <w:rStyle w:val="Emphasis"/>
          <w:rFonts w:cs="Traditional Arabic"/>
          <w:i w:val="0"/>
          <w:iCs w:val="0"/>
          <w:rtl/>
          <w:lang w:bidi="fa-IR"/>
        </w:rPr>
      </w:pPr>
      <w:r w:rsidRPr="004A42B9">
        <w:rPr>
          <w:rStyle w:val="Char3"/>
          <w:rFonts w:hint="cs"/>
          <w:rtl/>
        </w:rPr>
        <w:t>توصیه اسلام به زن و شوهر مدارا و صبر است</w:t>
      </w:r>
      <w:r w:rsidR="00C84546">
        <w:rPr>
          <w:rStyle w:val="Char3"/>
          <w:rFonts w:hint="cs"/>
          <w:rtl/>
        </w:rPr>
        <w:t xml:space="preserve">، </w:t>
      </w:r>
      <w:r w:rsidRPr="004A42B9">
        <w:rPr>
          <w:rStyle w:val="Char3"/>
          <w:rFonts w:hint="cs"/>
          <w:rtl/>
        </w:rPr>
        <w:t>زمانی که بینشان اختلافاتی رخ می‌دهد و خداوند برای</w:t>
      </w:r>
      <w:r w:rsidR="00537846">
        <w:rPr>
          <w:rStyle w:val="Char3"/>
          <w:rFonts w:hint="cs"/>
          <w:rtl/>
        </w:rPr>
        <w:t xml:space="preserve"> آن‌ها </w:t>
      </w:r>
      <w:r w:rsidRPr="004A42B9">
        <w:rPr>
          <w:rStyle w:val="Char3"/>
          <w:rFonts w:hint="cs"/>
          <w:rtl/>
        </w:rPr>
        <w:t>راه تازه‌ای را باز می‌کند</w:t>
      </w:r>
      <w:r w:rsidR="001A45D9">
        <w:rPr>
          <w:rStyle w:val="Emphasis"/>
          <w:rFonts w:cs="Traditional Arabic" w:hint="cs"/>
          <w:i w:val="0"/>
          <w:iCs w:val="0"/>
          <w:rtl/>
          <w:lang w:bidi="fa-IR"/>
        </w:rPr>
        <w:t>:</w:t>
      </w:r>
    </w:p>
    <w:p w:rsidR="00263A2C" w:rsidRPr="004A42B9" w:rsidRDefault="001A45D9" w:rsidP="006A7FE1">
      <w:pPr>
        <w:ind w:firstLine="284"/>
        <w:jc w:val="both"/>
        <w:rPr>
          <w:rStyle w:val="Char3"/>
          <w:rtl/>
        </w:rPr>
      </w:pPr>
      <w:r w:rsidRPr="001A45D9">
        <w:rPr>
          <w:rStyle w:val="Emphasis"/>
          <w:rFonts w:cs="Traditional Arabic" w:hint="cs"/>
          <w:i w:val="0"/>
          <w:iCs w:val="0"/>
          <w:rtl/>
        </w:rPr>
        <w:t>﴿</w:t>
      </w:r>
      <w:r w:rsidRPr="00D704E9">
        <w:rPr>
          <w:rStyle w:val="Charb"/>
          <w:rtl/>
        </w:rPr>
        <w:t>فَإِن كَرِهۡتُمُوهُن</w:t>
      </w:r>
      <w:r w:rsidRPr="00D704E9">
        <w:rPr>
          <w:rStyle w:val="Charb"/>
          <w:rFonts w:hint="eastAsia"/>
          <w:rtl/>
        </w:rPr>
        <w:t>َّ</w:t>
      </w:r>
      <w:r w:rsidRPr="00D704E9">
        <w:rPr>
          <w:rStyle w:val="Charb"/>
          <w:rtl/>
        </w:rPr>
        <w:t xml:space="preserve"> فَعَسَىٰٓ أَن تَكۡرَهُواْ شَيۡ‍ٔٗا وَيَجۡعَلَ </w:t>
      </w:r>
      <w:r w:rsidRPr="00D704E9">
        <w:rPr>
          <w:rStyle w:val="Charb"/>
          <w:rFonts w:hint="cs"/>
          <w:rtl/>
        </w:rPr>
        <w:t>ٱ</w:t>
      </w:r>
      <w:r w:rsidRPr="00D704E9">
        <w:rPr>
          <w:rStyle w:val="Charb"/>
          <w:rFonts w:hint="eastAsia"/>
          <w:rtl/>
        </w:rPr>
        <w:t>للَّهُ</w:t>
      </w:r>
      <w:r w:rsidRPr="00D704E9">
        <w:rPr>
          <w:rStyle w:val="Charb"/>
          <w:rtl/>
        </w:rPr>
        <w:t xml:space="preserve"> فِيهِ خَيۡرٗا كَثِيرٗا</w:t>
      </w:r>
      <w:r w:rsidRPr="001A45D9">
        <w:rPr>
          <w:rStyle w:val="Emphasis"/>
          <w:rFonts w:cs="Traditional Arabic" w:hint="cs"/>
          <w:i w:val="0"/>
          <w:iCs w:val="0"/>
          <w:rtl/>
        </w:rPr>
        <w:t>﴾</w:t>
      </w:r>
      <w:r>
        <w:rPr>
          <w:rStyle w:val="Emphasis"/>
          <w:rFonts w:cs="IRNazli"/>
          <w:i w:val="0"/>
          <w:iCs w:val="0"/>
          <w:szCs w:val="24"/>
          <w:rtl/>
        </w:rPr>
        <w:t xml:space="preserve"> </w:t>
      </w:r>
      <w:r w:rsidRPr="001A45D9">
        <w:rPr>
          <w:rStyle w:val="Char5"/>
          <w:rtl/>
        </w:rPr>
        <w:t>[النساء: 19]</w:t>
      </w:r>
      <w:r w:rsidR="00263A2C" w:rsidRPr="004A42B9">
        <w:rPr>
          <w:rStyle w:val="Char3"/>
          <w:rFonts w:hint="cs"/>
          <w:rtl/>
        </w:rPr>
        <w:t xml:space="preserve"> </w:t>
      </w:r>
      <w:r w:rsidR="00263A2C" w:rsidRPr="00574B7D">
        <w:rPr>
          <w:rStyle w:val="Char7"/>
          <w:rFonts w:hint="cs"/>
          <w:rtl/>
        </w:rPr>
        <w:t>«</w:t>
      </w:r>
      <w:r w:rsidR="00263A2C" w:rsidRPr="00574B7D">
        <w:rPr>
          <w:rStyle w:val="Char6"/>
          <w:rFonts w:hint="cs"/>
          <w:rtl/>
        </w:rPr>
        <w:t>بسا چیزها که ناپسند شما است و حال آن که خدا خیر بسیاری بر ایشان مقرر داشته است</w:t>
      </w:r>
      <w:r w:rsidR="00263A2C" w:rsidRPr="00574B7D">
        <w:rPr>
          <w:rStyle w:val="Char7"/>
          <w:rFonts w:hint="cs"/>
          <w:rtl/>
        </w:rPr>
        <w:t>»</w:t>
      </w:r>
      <w:r w:rsidR="00263A2C" w:rsidRPr="004A42B9">
        <w:rPr>
          <w:rStyle w:val="Char3"/>
          <w:rFonts w:hint="cs"/>
          <w:rtl/>
        </w:rPr>
        <w:t>. که</w:t>
      </w:r>
      <w:r w:rsidR="004E637C">
        <w:rPr>
          <w:rStyle w:val="Char3"/>
          <w:rFonts w:hint="cs"/>
          <w:rtl/>
        </w:rPr>
        <w:t xml:space="preserve"> </w:t>
      </w:r>
      <w:r w:rsidR="00263A2C" w:rsidRPr="004A42B9">
        <w:rPr>
          <w:rStyle w:val="Char3"/>
          <w:rFonts w:hint="cs"/>
          <w:rtl/>
        </w:rPr>
        <w:t>اسلام به مردان توصیه کرده که در وجود زنانی که از</w:t>
      </w:r>
      <w:r w:rsidR="00537846">
        <w:rPr>
          <w:rStyle w:val="Char3"/>
          <w:rFonts w:hint="cs"/>
          <w:rtl/>
        </w:rPr>
        <w:t xml:space="preserve"> آن‌ها </w:t>
      </w:r>
      <w:r w:rsidR="00263A2C" w:rsidRPr="004A42B9">
        <w:rPr>
          <w:rStyle w:val="Char3"/>
          <w:rFonts w:hint="cs"/>
          <w:rtl/>
        </w:rPr>
        <w:t>کراهیت دارند</w:t>
      </w:r>
      <w:r w:rsidR="00C84546">
        <w:rPr>
          <w:rStyle w:val="Char3"/>
          <w:rFonts w:hint="cs"/>
          <w:rtl/>
        </w:rPr>
        <w:t xml:space="preserve">، </w:t>
      </w:r>
      <w:r w:rsidR="00263A2C" w:rsidRPr="004A42B9">
        <w:rPr>
          <w:rStyle w:val="Char3"/>
          <w:rFonts w:hint="cs"/>
          <w:rtl/>
        </w:rPr>
        <w:t>خیری نهفته است. و خداوند اعمال خیر</w:t>
      </w:r>
      <w:r w:rsidR="00537846">
        <w:rPr>
          <w:rStyle w:val="Char3"/>
          <w:rFonts w:hint="cs"/>
          <w:rtl/>
        </w:rPr>
        <w:t xml:space="preserve"> آن‌ها </w:t>
      </w:r>
      <w:r w:rsidR="00263A2C" w:rsidRPr="004A42B9">
        <w:rPr>
          <w:rStyle w:val="Char3"/>
          <w:rFonts w:hint="cs"/>
          <w:rtl/>
        </w:rPr>
        <w:t>را محفوظ می‌دارد</w:t>
      </w:r>
      <w:r w:rsidR="00C84546">
        <w:rPr>
          <w:rStyle w:val="Char3"/>
          <w:rFonts w:hint="cs"/>
          <w:rtl/>
        </w:rPr>
        <w:t xml:space="preserve">، </w:t>
      </w:r>
      <w:r w:rsidR="00263A2C" w:rsidRPr="004A42B9">
        <w:rPr>
          <w:rStyle w:val="Char3"/>
          <w:rFonts w:hint="cs"/>
          <w:rtl/>
        </w:rPr>
        <w:t>و برای مردان جایز نیست که به این امر بی‌اعتنا باشند</w:t>
      </w:r>
      <w:r w:rsidR="00C84546">
        <w:rPr>
          <w:rStyle w:val="Char3"/>
          <w:rFonts w:hint="cs"/>
          <w:rtl/>
        </w:rPr>
        <w:t xml:space="preserve">، </w:t>
      </w:r>
      <w:r w:rsidR="00263A2C" w:rsidRPr="004A42B9">
        <w:rPr>
          <w:rStyle w:val="Char3"/>
          <w:rFonts w:hint="cs"/>
          <w:rtl/>
        </w:rPr>
        <w:t>و برای</w:t>
      </w:r>
      <w:r w:rsidR="00537846">
        <w:rPr>
          <w:rStyle w:val="Char3"/>
          <w:rFonts w:hint="cs"/>
          <w:rtl/>
        </w:rPr>
        <w:t xml:space="preserve"> آن‌ها </w:t>
      </w:r>
      <w:r w:rsidR="00263A2C" w:rsidRPr="004A42B9">
        <w:rPr>
          <w:rStyle w:val="Char3"/>
          <w:rFonts w:hint="cs"/>
          <w:rtl/>
        </w:rPr>
        <w:t>شایسته نیست که آن را دستاویز قرار بدهند! و این دستور برای مردان چیزی نیست جز آن که احساسات وجدانی را</w:t>
      </w:r>
      <w:r w:rsidR="004E637C">
        <w:rPr>
          <w:rStyle w:val="Char3"/>
          <w:rFonts w:hint="cs"/>
          <w:rtl/>
        </w:rPr>
        <w:t xml:space="preserve"> </w:t>
      </w:r>
      <w:r w:rsidR="00263A2C" w:rsidRPr="004A42B9">
        <w:rPr>
          <w:rStyle w:val="Char3"/>
          <w:rFonts w:hint="cs"/>
          <w:rtl/>
        </w:rPr>
        <w:t>انعطاف‌پذیر می‌کند و سعی می‌کند تا کراهت‌ها و ناخوشایندهای ایشان را خاموش سازد.</w:t>
      </w:r>
    </w:p>
    <w:p w:rsidR="00263A2C" w:rsidRPr="004A42B9" w:rsidRDefault="00263A2C" w:rsidP="006A7FE1">
      <w:pPr>
        <w:ind w:firstLine="284"/>
        <w:jc w:val="both"/>
        <w:rPr>
          <w:rStyle w:val="Char3"/>
          <w:rtl/>
        </w:rPr>
      </w:pPr>
      <w:r w:rsidRPr="004A42B9">
        <w:rPr>
          <w:rStyle w:val="Char3"/>
          <w:rFonts w:hint="cs"/>
          <w:rtl/>
        </w:rPr>
        <w:t>هرگاه عشق و محبت زوجین به نافرمانی و نفرت میان آن دو می‌انجامد</w:t>
      </w:r>
      <w:r w:rsidR="00C84546">
        <w:rPr>
          <w:rStyle w:val="Char3"/>
          <w:rFonts w:hint="cs"/>
          <w:rtl/>
        </w:rPr>
        <w:t xml:space="preserve">، </w:t>
      </w:r>
      <w:r w:rsidRPr="004A42B9">
        <w:rPr>
          <w:rStyle w:val="Char3"/>
          <w:rFonts w:hint="cs"/>
          <w:rtl/>
        </w:rPr>
        <w:t>طلاق اولین چار</w:t>
      </w:r>
      <w:r w:rsidR="00871E5D">
        <w:rPr>
          <w:rStyle w:val="Char3"/>
          <w:rFonts w:hint="cs"/>
          <w:rtl/>
        </w:rPr>
        <w:t>ۀ</w:t>
      </w:r>
      <w:r w:rsidRPr="004A42B9">
        <w:rPr>
          <w:rStyle w:val="Char3"/>
          <w:rFonts w:hint="cs"/>
          <w:rtl/>
        </w:rPr>
        <w:t xml:space="preserve"> پیشنهادی اسلام نیست</w:t>
      </w:r>
      <w:r w:rsidR="00C84546">
        <w:rPr>
          <w:rStyle w:val="Char3"/>
          <w:rFonts w:hint="cs"/>
          <w:rtl/>
        </w:rPr>
        <w:t xml:space="preserve">، </w:t>
      </w:r>
      <w:r w:rsidRPr="004A42B9">
        <w:rPr>
          <w:rStyle w:val="Char3"/>
          <w:rFonts w:hint="cs"/>
          <w:rtl/>
        </w:rPr>
        <w:t>بلکه به ناچار باید برای این مشکل دیگران اقدام کنند. و اسلام هم نیکوکارانی را که به حل این اختلاف اقدام می‌کنند توفیق می‌دهد</w:t>
      </w:r>
      <w:r w:rsidR="002D1CB2">
        <w:rPr>
          <w:rStyle w:val="Char3"/>
          <w:rFonts w:hint="cs"/>
          <w:rtl/>
        </w:rPr>
        <w:t>:</w:t>
      </w:r>
      <w:r w:rsidR="007873F6">
        <w:rPr>
          <w:rStyle w:val="Char3"/>
          <w:rFonts w:hint="cs"/>
          <w:rtl/>
        </w:rPr>
        <w:t xml:space="preserve"> </w:t>
      </w:r>
      <w:r w:rsidR="00D364F9" w:rsidRPr="00D364F9">
        <w:rPr>
          <w:rFonts w:cs="Traditional Arabic" w:hint="cs"/>
          <w:rtl/>
        </w:rPr>
        <w:t>﴿</w:t>
      </w:r>
      <w:r w:rsidR="00D364F9" w:rsidRPr="00D704E9">
        <w:rPr>
          <w:rStyle w:val="Charb"/>
          <w:rtl/>
        </w:rPr>
        <w:t>وَإِنۡ خِفۡتُمۡ شِقَاقَ بَيۡنِهِمَا فَ</w:t>
      </w:r>
      <w:r w:rsidR="00D364F9" w:rsidRPr="00D704E9">
        <w:rPr>
          <w:rStyle w:val="Charb"/>
          <w:rFonts w:hint="cs"/>
          <w:rtl/>
        </w:rPr>
        <w:t>ٱ</w:t>
      </w:r>
      <w:r w:rsidR="00D364F9" w:rsidRPr="00D704E9">
        <w:rPr>
          <w:rStyle w:val="Charb"/>
          <w:rFonts w:hint="eastAsia"/>
          <w:rtl/>
        </w:rPr>
        <w:t>بۡعَثُواْ</w:t>
      </w:r>
      <w:r w:rsidR="00D364F9" w:rsidRPr="00D704E9">
        <w:rPr>
          <w:rStyle w:val="Charb"/>
          <w:rtl/>
        </w:rPr>
        <w:t xml:space="preserve"> حَكَمٗا مِّنۡ أَهۡلِهِ</w:t>
      </w:r>
      <w:r w:rsidR="00D364F9" w:rsidRPr="00D704E9">
        <w:rPr>
          <w:rStyle w:val="Charb"/>
          <w:rFonts w:hint="cs"/>
          <w:rtl/>
        </w:rPr>
        <w:t>ۦ</w:t>
      </w:r>
      <w:r w:rsidR="00D364F9" w:rsidRPr="00D704E9">
        <w:rPr>
          <w:rStyle w:val="Charb"/>
          <w:rtl/>
        </w:rPr>
        <w:t xml:space="preserve"> وَحَكَمٗا مِّنۡ أَهۡلِهَآ إِن يُرِيدَآ إِصۡلَٰحٗا يُوَفِّقِ </w:t>
      </w:r>
      <w:r w:rsidR="00D364F9" w:rsidRPr="00D704E9">
        <w:rPr>
          <w:rStyle w:val="Charb"/>
          <w:rFonts w:hint="cs"/>
          <w:rtl/>
        </w:rPr>
        <w:t>ٱ</w:t>
      </w:r>
      <w:r w:rsidR="00D364F9" w:rsidRPr="00D704E9">
        <w:rPr>
          <w:rStyle w:val="Charb"/>
          <w:rFonts w:hint="eastAsia"/>
          <w:rtl/>
        </w:rPr>
        <w:t>للَّهُ</w:t>
      </w:r>
      <w:r w:rsidR="00D364F9" w:rsidRPr="00D704E9">
        <w:rPr>
          <w:rStyle w:val="Charb"/>
          <w:rtl/>
        </w:rPr>
        <w:t xml:space="preserve"> بَيۡنَهُمَآۗ إِنَّ </w:t>
      </w:r>
      <w:r w:rsidR="00D364F9" w:rsidRPr="00D704E9">
        <w:rPr>
          <w:rStyle w:val="Charb"/>
          <w:rFonts w:hint="cs"/>
          <w:rtl/>
        </w:rPr>
        <w:t>ٱ</w:t>
      </w:r>
      <w:r w:rsidR="00D364F9" w:rsidRPr="00D704E9">
        <w:rPr>
          <w:rStyle w:val="Charb"/>
          <w:rFonts w:hint="eastAsia"/>
          <w:rtl/>
        </w:rPr>
        <w:t>للَّهَ</w:t>
      </w:r>
      <w:r w:rsidR="00D364F9" w:rsidRPr="00D704E9">
        <w:rPr>
          <w:rStyle w:val="Charb"/>
          <w:rtl/>
        </w:rPr>
        <w:t xml:space="preserve"> كَانَ عَلِيمًا خَبِيرٗا٣٥</w:t>
      </w:r>
      <w:r w:rsidR="00D364F9" w:rsidRPr="00D364F9">
        <w:rPr>
          <w:rFonts w:cs="Traditional Arabic" w:hint="cs"/>
          <w:rtl/>
        </w:rPr>
        <w:t>﴾</w:t>
      </w:r>
      <w:r w:rsidR="00D364F9">
        <w:rPr>
          <w:rFonts w:cs="IRNazli"/>
          <w:szCs w:val="24"/>
          <w:rtl/>
        </w:rPr>
        <w:t xml:space="preserve"> </w:t>
      </w:r>
      <w:r w:rsidR="00D364F9" w:rsidRPr="00D364F9">
        <w:rPr>
          <w:rStyle w:val="Char5"/>
          <w:rtl/>
        </w:rPr>
        <w:t>[النساء: 35]</w:t>
      </w:r>
      <w:r w:rsidR="004E637C">
        <w:rPr>
          <w:rStyle w:val="Char3"/>
          <w:rtl/>
        </w:rPr>
        <w:t xml:space="preserve"> </w:t>
      </w:r>
      <w:r w:rsidRPr="00574B7D">
        <w:rPr>
          <w:rStyle w:val="Char7"/>
          <w:rFonts w:hint="cs"/>
          <w:rtl/>
        </w:rPr>
        <w:t>«</w:t>
      </w:r>
      <w:r w:rsidRPr="00574B7D">
        <w:rPr>
          <w:rStyle w:val="Char6"/>
          <w:rFonts w:hint="cs"/>
          <w:rtl/>
        </w:rPr>
        <w:t>چنانچه بیم آن دارید که نزاع و خلاف سخت بین</w:t>
      </w:r>
      <w:r w:rsidR="00537846">
        <w:rPr>
          <w:rStyle w:val="Char6"/>
          <w:rFonts w:hint="cs"/>
          <w:rtl/>
        </w:rPr>
        <w:t xml:space="preserve"> آن‌ها </w:t>
      </w:r>
      <w:r w:rsidRPr="00574B7D">
        <w:rPr>
          <w:rStyle w:val="Char6"/>
          <w:rFonts w:hint="cs"/>
          <w:rtl/>
        </w:rPr>
        <w:t>(زن و شوهر) پدید آید از طرف کسان مرد و کسان زن داوری برگزینید اگر اراد</w:t>
      </w:r>
      <w:r w:rsidR="00871E5D">
        <w:rPr>
          <w:rStyle w:val="Char6"/>
          <w:rFonts w:hint="cs"/>
          <w:rtl/>
        </w:rPr>
        <w:t>ۀ</w:t>
      </w:r>
      <w:r w:rsidRPr="00574B7D">
        <w:rPr>
          <w:rStyle w:val="Char6"/>
          <w:rFonts w:hint="cs"/>
          <w:rtl/>
        </w:rPr>
        <w:t xml:space="preserve"> اصلاح داشته باشند خدا ایشان را بر آن توفیق بخشد که بر همه چیز دانا و از</w:t>
      </w:r>
      <w:r w:rsidR="004A42B9">
        <w:rPr>
          <w:rStyle w:val="Char6"/>
          <w:rFonts w:hint="cs"/>
          <w:rtl/>
        </w:rPr>
        <w:t xml:space="preserve"> همۀ </w:t>
      </w:r>
      <w:r w:rsidRPr="00574B7D">
        <w:rPr>
          <w:rStyle w:val="Char6"/>
          <w:rFonts w:hint="cs"/>
          <w:rtl/>
        </w:rPr>
        <w:t>اسرار آگاه است</w:t>
      </w:r>
      <w:r w:rsidRPr="00574B7D">
        <w:rPr>
          <w:rStyle w:val="Char7"/>
          <w:rFonts w:hint="cs"/>
          <w:rtl/>
        </w:rPr>
        <w:t>»</w:t>
      </w:r>
      <w:r w:rsidRPr="004A42B9">
        <w:rPr>
          <w:rStyle w:val="Char3"/>
          <w:rFonts w:hint="cs"/>
          <w:rtl/>
        </w:rPr>
        <w:t xml:space="preserve">. </w:t>
      </w:r>
      <w:r w:rsidR="00D364F9" w:rsidRPr="00D364F9">
        <w:rPr>
          <w:rFonts w:cs="Traditional Arabic" w:hint="cs"/>
          <w:rtl/>
        </w:rPr>
        <w:t>﴿</w:t>
      </w:r>
      <w:r w:rsidR="00D364F9" w:rsidRPr="00D704E9">
        <w:rPr>
          <w:rStyle w:val="Charb"/>
          <w:rtl/>
        </w:rPr>
        <w:t xml:space="preserve">وَإِنِ </w:t>
      </w:r>
      <w:r w:rsidR="00D364F9" w:rsidRPr="00D704E9">
        <w:rPr>
          <w:rStyle w:val="Charb"/>
          <w:rFonts w:hint="cs"/>
          <w:rtl/>
        </w:rPr>
        <w:t>ٱ</w:t>
      </w:r>
      <w:r w:rsidR="00D364F9" w:rsidRPr="00D704E9">
        <w:rPr>
          <w:rStyle w:val="Charb"/>
          <w:rFonts w:hint="eastAsia"/>
          <w:rtl/>
        </w:rPr>
        <w:t>مۡرَأَةٌ</w:t>
      </w:r>
      <w:r w:rsidR="00D364F9" w:rsidRPr="00D704E9">
        <w:rPr>
          <w:rStyle w:val="Charb"/>
          <w:rtl/>
        </w:rPr>
        <w:t xml:space="preserve"> خَافَتۡ مِنۢ بَعۡلِهَا نُشُوزًا أَوۡ إِعۡرَاضٗا فَلَا جُنَاحَ عَلَيۡهِمَآ أَن يُصۡلِحَا بَيۡنَهُمَا صُلۡحٗاۚ وَ</w:t>
      </w:r>
      <w:r w:rsidR="00D364F9" w:rsidRPr="00D704E9">
        <w:rPr>
          <w:rStyle w:val="Charb"/>
          <w:rFonts w:hint="cs"/>
          <w:rtl/>
        </w:rPr>
        <w:t>ٱ</w:t>
      </w:r>
      <w:r w:rsidR="00D364F9" w:rsidRPr="00D704E9">
        <w:rPr>
          <w:rStyle w:val="Charb"/>
          <w:rFonts w:hint="eastAsia"/>
          <w:rtl/>
        </w:rPr>
        <w:t>لصُّلۡحُ</w:t>
      </w:r>
      <w:r w:rsidR="00D364F9" w:rsidRPr="00D704E9">
        <w:rPr>
          <w:rStyle w:val="Charb"/>
          <w:rtl/>
        </w:rPr>
        <w:t xml:space="preserve"> خَيۡرٞۗ وَأُحۡضِرَتِ </w:t>
      </w:r>
      <w:r w:rsidR="00D364F9" w:rsidRPr="00D704E9">
        <w:rPr>
          <w:rStyle w:val="Charb"/>
          <w:rFonts w:hint="cs"/>
          <w:rtl/>
        </w:rPr>
        <w:t>ٱ</w:t>
      </w:r>
      <w:r w:rsidR="00D364F9" w:rsidRPr="00D704E9">
        <w:rPr>
          <w:rStyle w:val="Charb"/>
          <w:rFonts w:hint="eastAsia"/>
          <w:rtl/>
        </w:rPr>
        <w:t>لۡأَنفُسُ</w:t>
      </w:r>
      <w:r w:rsidR="00D364F9" w:rsidRPr="00D704E9">
        <w:rPr>
          <w:rStyle w:val="Charb"/>
          <w:rtl/>
        </w:rPr>
        <w:t xml:space="preserve"> </w:t>
      </w:r>
      <w:r w:rsidR="00D364F9" w:rsidRPr="00D704E9">
        <w:rPr>
          <w:rStyle w:val="Charb"/>
          <w:rFonts w:hint="cs"/>
          <w:rtl/>
        </w:rPr>
        <w:t>ٱ</w:t>
      </w:r>
      <w:r w:rsidR="00D364F9" w:rsidRPr="00D704E9">
        <w:rPr>
          <w:rStyle w:val="Charb"/>
          <w:rFonts w:hint="eastAsia"/>
          <w:rtl/>
        </w:rPr>
        <w:t>لشُّحَّۚ</w:t>
      </w:r>
      <w:r w:rsidR="00D364F9" w:rsidRPr="00D704E9">
        <w:rPr>
          <w:rStyle w:val="Charb"/>
          <w:rtl/>
        </w:rPr>
        <w:t xml:space="preserve"> وَإِن تُحۡسِنُواْ وَتَتَّقُواْ فَإِنَّ </w:t>
      </w:r>
      <w:r w:rsidR="00D364F9" w:rsidRPr="00D704E9">
        <w:rPr>
          <w:rStyle w:val="Charb"/>
          <w:rFonts w:hint="cs"/>
          <w:rtl/>
        </w:rPr>
        <w:t>ٱ</w:t>
      </w:r>
      <w:r w:rsidR="00D364F9" w:rsidRPr="00D704E9">
        <w:rPr>
          <w:rStyle w:val="Charb"/>
          <w:rFonts w:hint="eastAsia"/>
          <w:rtl/>
        </w:rPr>
        <w:t>للَّهَ</w:t>
      </w:r>
      <w:r w:rsidR="00D364F9" w:rsidRPr="00D704E9">
        <w:rPr>
          <w:rStyle w:val="Charb"/>
          <w:rtl/>
        </w:rPr>
        <w:t xml:space="preserve"> كَانَ بِمَا تَعۡمَلُونَ خَب</w:t>
      </w:r>
      <w:r w:rsidR="00D364F9" w:rsidRPr="00D704E9">
        <w:rPr>
          <w:rStyle w:val="Charb"/>
          <w:rFonts w:hint="eastAsia"/>
          <w:rtl/>
        </w:rPr>
        <w:t>ِيرٗا</w:t>
      </w:r>
      <w:r w:rsidR="00D364F9" w:rsidRPr="00D704E9">
        <w:rPr>
          <w:rStyle w:val="Charb"/>
          <w:rtl/>
        </w:rPr>
        <w:t>١٢٨</w:t>
      </w:r>
      <w:r w:rsidR="00D364F9" w:rsidRPr="00D364F9">
        <w:rPr>
          <w:rFonts w:cs="Traditional Arabic" w:hint="cs"/>
          <w:rtl/>
        </w:rPr>
        <w:t>﴾</w:t>
      </w:r>
      <w:r w:rsidR="00D364F9">
        <w:rPr>
          <w:rFonts w:cs="IRNazli"/>
          <w:szCs w:val="24"/>
          <w:rtl/>
        </w:rPr>
        <w:t xml:space="preserve"> </w:t>
      </w:r>
      <w:r w:rsidR="00D364F9" w:rsidRPr="00E519B8">
        <w:rPr>
          <w:rStyle w:val="Char5"/>
          <w:rtl/>
        </w:rPr>
        <w:t>[النساء: 128]</w:t>
      </w:r>
      <w:r w:rsidR="00574B7D">
        <w:rPr>
          <w:rStyle w:val="Char5"/>
          <w:rFonts w:hint="cs"/>
          <w:rtl/>
        </w:rPr>
        <w:t>.</w:t>
      </w:r>
      <w:r w:rsidRPr="004A42B9">
        <w:rPr>
          <w:rStyle w:val="Char3"/>
          <w:rtl/>
        </w:rPr>
        <w:t xml:space="preserve"> </w:t>
      </w:r>
      <w:r w:rsidRPr="00574B7D">
        <w:rPr>
          <w:rStyle w:val="Char7"/>
          <w:rFonts w:hint="cs"/>
          <w:rtl/>
        </w:rPr>
        <w:t>«</w:t>
      </w:r>
      <w:r w:rsidRPr="00574B7D">
        <w:rPr>
          <w:rStyle w:val="Char6"/>
          <w:rFonts w:hint="cs"/>
          <w:rtl/>
        </w:rPr>
        <w:t>و اگر زنی بیم آن داشت که شوهرش با وی بدسلوکی کند یا از او دوری گزیند باکی نیست که هردو تن به راه صلح و سازش بازآیند که صلح بر هرحال بهتر از نزاع و کشمکش است</w:t>
      </w:r>
      <w:r w:rsidRPr="00574B7D">
        <w:rPr>
          <w:rStyle w:val="Char7"/>
          <w:rFonts w:hint="cs"/>
          <w:rtl/>
        </w:rPr>
        <w:t>»</w:t>
      </w:r>
      <w:r w:rsidRPr="004A42B9">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هرگاه که فردی برای پا در میانی پیدا نشد کار در اینجا جدی می‌باشد</w:t>
      </w:r>
      <w:r w:rsidR="00C84546">
        <w:rPr>
          <w:rStyle w:val="Char3"/>
          <w:rFonts w:hint="cs"/>
          <w:rtl/>
        </w:rPr>
        <w:t xml:space="preserve">، </w:t>
      </w:r>
      <w:r w:rsidRPr="004A42B9">
        <w:rPr>
          <w:rStyle w:val="Char3"/>
          <w:rFonts w:hint="cs"/>
          <w:rtl/>
        </w:rPr>
        <w:t>این زندگی اصلاً پابرجا نمی‌ماند</w:t>
      </w:r>
      <w:r w:rsidR="00C84546">
        <w:rPr>
          <w:rStyle w:val="Char3"/>
          <w:rFonts w:hint="cs"/>
          <w:rtl/>
        </w:rPr>
        <w:t xml:space="preserve">، </w:t>
      </w:r>
      <w:r w:rsidRPr="004A42B9">
        <w:rPr>
          <w:rStyle w:val="Char3"/>
          <w:rFonts w:hint="cs"/>
          <w:rtl/>
        </w:rPr>
        <w:t>و برای زن هم محل آرامشی نیست</w:t>
      </w:r>
      <w:r w:rsidR="00C84546">
        <w:rPr>
          <w:rStyle w:val="Char3"/>
          <w:rFonts w:hint="cs"/>
          <w:rtl/>
        </w:rPr>
        <w:t xml:space="preserve">، </w:t>
      </w:r>
      <w:r w:rsidRPr="004A42B9">
        <w:rPr>
          <w:rStyle w:val="Char3"/>
          <w:rFonts w:hint="cs"/>
          <w:rtl/>
        </w:rPr>
        <w:t>و خودداری زن و شوهر در مورد این وضعیت یک مجازات ناموفقی است که تلاش نافرجامی به دنبال دارد</w:t>
      </w:r>
      <w:r w:rsidR="00C84546">
        <w:rPr>
          <w:rStyle w:val="Char3"/>
          <w:rFonts w:hint="cs"/>
          <w:rtl/>
        </w:rPr>
        <w:t xml:space="preserve">، </w:t>
      </w:r>
      <w:r w:rsidRPr="004A42B9">
        <w:rPr>
          <w:rStyle w:val="Char3"/>
          <w:rFonts w:hint="cs"/>
          <w:rtl/>
        </w:rPr>
        <w:t>که فشار بر شکست آن می‌افزاید و حکمت در این است که تسلیم واقعیت‌ها شد</w:t>
      </w:r>
      <w:r w:rsidR="00C84546">
        <w:rPr>
          <w:rStyle w:val="Char3"/>
          <w:rFonts w:hint="cs"/>
          <w:rtl/>
        </w:rPr>
        <w:t xml:space="preserve">، </w:t>
      </w:r>
      <w:r w:rsidRPr="004A42B9">
        <w:rPr>
          <w:rStyle w:val="Char3"/>
          <w:rFonts w:hint="cs"/>
          <w:rtl/>
        </w:rPr>
        <w:t>و این زندگی را پایان بخشید...»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02"/>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لذا چاره‌ای نیست که بیان کنیم انسان هرلحظه که بخواهد نمی‌تواند به امر طلاق اقدام کند. روشن است که طلاق باید در مدت پاکی زن واقع شود</w:t>
      </w:r>
      <w:r w:rsidR="00C84546">
        <w:rPr>
          <w:rStyle w:val="Char3"/>
          <w:rFonts w:hint="cs"/>
          <w:rtl/>
        </w:rPr>
        <w:t xml:space="preserve">، </w:t>
      </w:r>
      <w:r w:rsidRPr="004A42B9">
        <w:rPr>
          <w:rStyle w:val="Char3"/>
          <w:rFonts w:hint="cs"/>
          <w:rtl/>
        </w:rPr>
        <w:t>و شاید که پس از گذراندن مدت ناپاکی تغییر عقیده بدهند</w:t>
      </w:r>
      <w:r w:rsidR="00C84546">
        <w:rPr>
          <w:rStyle w:val="Char3"/>
          <w:rFonts w:hint="cs"/>
          <w:rtl/>
        </w:rPr>
        <w:t xml:space="preserve">، </w:t>
      </w:r>
      <w:r w:rsidRPr="004A42B9">
        <w:rPr>
          <w:rStyle w:val="Char3"/>
          <w:rFonts w:hint="cs"/>
          <w:rtl/>
        </w:rPr>
        <w:t>و خداوند میان دو طرف درگیر را آشتی بیندازد و طلاق اتفاق نیفتد. بعد از آن هم دور</w:t>
      </w:r>
      <w:r w:rsidR="00871E5D">
        <w:rPr>
          <w:rStyle w:val="Char3"/>
          <w:rFonts w:hint="cs"/>
          <w:rtl/>
        </w:rPr>
        <w:t>ۀ</w:t>
      </w:r>
      <w:r w:rsidRPr="004A42B9">
        <w:rPr>
          <w:rStyle w:val="Char3"/>
          <w:rFonts w:hint="cs"/>
          <w:rtl/>
        </w:rPr>
        <w:t xml:space="preserve"> عده وی می‌آید که فرصت طولانی است تا نبض بیندازد و طلاق اتفاق نیفتد. بعد از آن هم دور</w:t>
      </w:r>
      <w:r w:rsidR="00871E5D">
        <w:rPr>
          <w:rStyle w:val="Char3"/>
          <w:rFonts w:hint="cs"/>
          <w:rtl/>
        </w:rPr>
        <w:t>ۀ</w:t>
      </w:r>
      <w:r w:rsidRPr="004A42B9">
        <w:rPr>
          <w:rStyle w:val="Char3"/>
          <w:rFonts w:hint="cs"/>
          <w:rtl/>
        </w:rPr>
        <w:t xml:space="preserve"> عده وی می‌آید که </w:t>
      </w:r>
      <w:r w:rsidRPr="00904A91">
        <w:rPr>
          <w:rStyle w:val="Char3"/>
          <w:rFonts w:hint="cs"/>
          <w:spacing w:val="-4"/>
          <w:rtl/>
        </w:rPr>
        <w:t>فرصت طولانی است</w:t>
      </w:r>
      <w:r w:rsidR="00C84546">
        <w:rPr>
          <w:rStyle w:val="Char3"/>
          <w:rFonts w:hint="cs"/>
          <w:spacing w:val="-4"/>
          <w:rtl/>
        </w:rPr>
        <w:t xml:space="preserve">، </w:t>
      </w:r>
      <w:r w:rsidRPr="00904A91">
        <w:rPr>
          <w:rStyle w:val="Char3"/>
          <w:rFonts w:hint="cs"/>
          <w:spacing w:val="-4"/>
          <w:rtl/>
        </w:rPr>
        <w:t>تا نبض مودت در قلب‌ها بتپد و زن و شوهر</w:t>
      </w:r>
      <w:r w:rsidR="00505589">
        <w:rPr>
          <w:rStyle w:val="Char3"/>
          <w:rFonts w:hint="cs"/>
          <w:spacing w:val="-4"/>
          <w:rtl/>
        </w:rPr>
        <w:t xml:space="preserve"> به </w:t>
      </w:r>
      <w:r w:rsidR="007177A4" w:rsidRPr="00904A91">
        <w:rPr>
          <w:rStyle w:val="Char3"/>
          <w:rFonts w:hint="cs"/>
          <w:spacing w:val="-4"/>
          <w:rtl/>
        </w:rPr>
        <w:t>سوی</w:t>
      </w:r>
      <w:r w:rsidRPr="00904A91">
        <w:rPr>
          <w:rStyle w:val="Char3"/>
          <w:rFonts w:hint="cs"/>
          <w:spacing w:val="-4"/>
          <w:rtl/>
        </w:rPr>
        <w:t xml:space="preserve"> هم بازگردند. و زندگی را پس از بریده‌شدن ریسمان زناشویی دوباره از سر گیرند</w:t>
      </w:r>
      <w:r w:rsidRPr="00904A91">
        <w:rPr>
          <w:rStyle w:val="Emphasis"/>
          <w:rFonts w:ascii="IRNazli" w:hAnsi="IRNazli" w:cs="IRNazli" w:hint="cs"/>
          <w:i w:val="0"/>
          <w:iCs w:val="0"/>
          <w:spacing w:val="-4"/>
          <w:vertAlign w:val="superscript"/>
          <w:rtl/>
          <w:lang w:bidi="fa-IR"/>
        </w:rPr>
        <w:t>(</w:t>
      </w:r>
      <w:r w:rsidRPr="00904A91">
        <w:rPr>
          <w:rStyle w:val="Emphasis"/>
          <w:rFonts w:ascii="IRNazli" w:hAnsi="IRNazli" w:cs="IRNazli"/>
          <w:i w:val="0"/>
          <w:iCs w:val="0"/>
          <w:spacing w:val="-4"/>
          <w:vertAlign w:val="superscript"/>
          <w:rtl/>
          <w:lang w:bidi="fa-IR"/>
        </w:rPr>
        <w:footnoteReference w:id="303"/>
      </w:r>
      <w:r w:rsidRPr="00904A91">
        <w:rPr>
          <w:rStyle w:val="Emphasis"/>
          <w:rFonts w:ascii="IRNazli" w:hAnsi="IRNazli" w:cs="IRNazli" w:hint="cs"/>
          <w:i w:val="0"/>
          <w:iCs w:val="0"/>
          <w:spacing w:val="-4"/>
          <w:vertAlign w:val="superscript"/>
          <w:rtl/>
          <w:lang w:bidi="fa-IR"/>
        </w:rPr>
        <w:t>)</w:t>
      </w:r>
      <w:r w:rsidRPr="00904A91">
        <w:rPr>
          <w:rStyle w:val="Char3"/>
          <w:rFonts w:hint="cs"/>
          <w:spacing w:val="-4"/>
          <w:rtl/>
        </w:rPr>
        <w:t>. و ملاحظ</w:t>
      </w:r>
      <w:r w:rsidR="00871E5D" w:rsidRPr="00904A91">
        <w:rPr>
          <w:rStyle w:val="Char3"/>
          <w:rFonts w:hint="cs"/>
          <w:spacing w:val="-4"/>
          <w:rtl/>
        </w:rPr>
        <w:t>ۀ</w:t>
      </w:r>
      <w:r w:rsidRPr="00904A91">
        <w:rPr>
          <w:rStyle w:val="Char3"/>
          <w:rFonts w:hint="cs"/>
          <w:spacing w:val="-4"/>
          <w:rtl/>
        </w:rPr>
        <w:t xml:space="preserve"> این مطلب شایسته است که شرع اسلام در مسئله بازگشت از طلاق از نظامات دیگر جدا می‌باشد</w:t>
      </w:r>
      <w:r w:rsidRPr="00904A91">
        <w:rPr>
          <w:rStyle w:val="Emphasis"/>
          <w:rFonts w:ascii="IRNazli" w:hAnsi="IRNazli" w:cs="IRNazli" w:hint="cs"/>
          <w:i w:val="0"/>
          <w:iCs w:val="0"/>
          <w:spacing w:val="-4"/>
          <w:vertAlign w:val="superscript"/>
          <w:rtl/>
          <w:lang w:bidi="fa-IR"/>
        </w:rPr>
        <w:t>(</w:t>
      </w:r>
      <w:r w:rsidRPr="00904A91">
        <w:rPr>
          <w:rStyle w:val="Emphasis"/>
          <w:rFonts w:ascii="IRNazli" w:hAnsi="IRNazli" w:cs="IRNazli"/>
          <w:i w:val="0"/>
          <w:iCs w:val="0"/>
          <w:spacing w:val="-4"/>
          <w:vertAlign w:val="superscript"/>
          <w:rtl/>
          <w:lang w:bidi="fa-IR"/>
        </w:rPr>
        <w:footnoteReference w:id="304"/>
      </w:r>
      <w:r w:rsidRPr="00904A91">
        <w:rPr>
          <w:rStyle w:val="Emphasis"/>
          <w:rFonts w:ascii="IRNazli" w:hAnsi="IRNazli" w:cs="IRNazli" w:hint="cs"/>
          <w:i w:val="0"/>
          <w:iCs w:val="0"/>
          <w:spacing w:val="-4"/>
          <w:vertAlign w:val="superscript"/>
          <w:rtl/>
          <w:lang w:bidi="fa-IR"/>
        </w:rPr>
        <w:t>)</w:t>
      </w:r>
      <w:r w:rsidRPr="00904A91">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تمام</w:t>
      </w:r>
      <w:r w:rsidR="000123ED">
        <w:rPr>
          <w:rStyle w:val="Char3"/>
          <w:rFonts w:hint="cs"/>
          <w:rtl/>
        </w:rPr>
        <w:t xml:space="preserve"> این‌ها </w:t>
      </w:r>
      <w:r w:rsidRPr="004A42B9">
        <w:rPr>
          <w:rStyle w:val="Char3"/>
          <w:rFonts w:hint="cs"/>
          <w:rtl/>
        </w:rPr>
        <w:t>تشویق اسلام بر بازگشت به ارتباط زناشویی میان زن و شوهر است تا فرزندان از نابودی و تفرقه حفظ شوند و می‌خواهد زمانی که میان زن و شوهر به جای مهربانی و آرامش</w:t>
      </w:r>
      <w:r w:rsidR="00C84546">
        <w:rPr>
          <w:rStyle w:val="Char3"/>
          <w:rFonts w:hint="cs"/>
          <w:rtl/>
        </w:rPr>
        <w:t xml:space="preserve">، </w:t>
      </w:r>
      <w:r w:rsidRPr="004A42B9">
        <w:rPr>
          <w:rStyle w:val="Char3"/>
          <w:rFonts w:hint="cs"/>
          <w:rtl/>
        </w:rPr>
        <w:t>فساد افتاد</w:t>
      </w:r>
      <w:r w:rsidR="00C84546">
        <w:rPr>
          <w:rStyle w:val="Char3"/>
          <w:rFonts w:hint="cs"/>
          <w:rtl/>
        </w:rPr>
        <w:t>،</w:t>
      </w:r>
      <w:r w:rsidR="00537846">
        <w:rPr>
          <w:rStyle w:val="Char3"/>
          <w:rFonts w:hint="cs"/>
          <w:rtl/>
        </w:rPr>
        <w:t xml:space="preserve"> آن‌ها </w:t>
      </w:r>
      <w:r w:rsidRPr="004A42B9">
        <w:rPr>
          <w:rStyle w:val="Char3"/>
          <w:rFonts w:hint="cs"/>
          <w:rtl/>
        </w:rPr>
        <w:t>باهم آشتی کنند.</w:t>
      </w:r>
    </w:p>
    <w:p w:rsidR="00263A2C" w:rsidRPr="004A42B9" w:rsidRDefault="00263A2C" w:rsidP="006A7FE1">
      <w:pPr>
        <w:ind w:firstLine="284"/>
        <w:jc w:val="both"/>
        <w:rPr>
          <w:rStyle w:val="Char3"/>
          <w:rtl/>
        </w:rPr>
      </w:pPr>
      <w:r w:rsidRPr="004A42B9">
        <w:rPr>
          <w:rStyle w:val="Char3"/>
          <w:rFonts w:hint="cs"/>
          <w:rtl/>
        </w:rPr>
        <w:t>یکی از انواع طلاق</w:t>
      </w:r>
      <w:r w:rsidR="00C84546">
        <w:rPr>
          <w:rStyle w:val="Char3"/>
          <w:rFonts w:hint="cs"/>
          <w:rtl/>
        </w:rPr>
        <w:t xml:space="preserve">، </w:t>
      </w:r>
      <w:r w:rsidRPr="004A42B9">
        <w:rPr>
          <w:rStyle w:val="Char3"/>
          <w:rFonts w:hint="cs"/>
          <w:rtl/>
        </w:rPr>
        <w:t xml:space="preserve">طلاق رجعی است </w:t>
      </w:r>
      <w:r w:rsidRPr="007177A4">
        <w:rPr>
          <w:rStyle w:val="Char3"/>
          <w:rFonts w:hint="cs"/>
          <w:rtl/>
        </w:rPr>
        <w:t>–</w:t>
      </w:r>
      <w:r w:rsidRPr="004A42B9">
        <w:rPr>
          <w:rStyle w:val="Char3"/>
          <w:rFonts w:hint="cs"/>
          <w:rtl/>
        </w:rPr>
        <w:t xml:space="preserve"> که برای بار اول و دوم است </w:t>
      </w:r>
      <w:r w:rsidRPr="007177A4">
        <w:rPr>
          <w:rStyle w:val="Char3"/>
          <w:rFonts w:hint="cs"/>
          <w:rtl/>
        </w:rPr>
        <w:t>–</w:t>
      </w:r>
      <w:r w:rsidRPr="004A42B9">
        <w:rPr>
          <w:rStyle w:val="Char3"/>
          <w:rFonts w:hint="cs"/>
          <w:rtl/>
        </w:rPr>
        <w:t xml:space="preserve"> و این دور</w:t>
      </w:r>
      <w:r w:rsidR="00871E5D">
        <w:rPr>
          <w:rStyle w:val="Char3"/>
          <w:rFonts w:hint="cs"/>
          <w:rtl/>
        </w:rPr>
        <w:t>ۀ</w:t>
      </w:r>
      <w:r w:rsidRPr="004A42B9">
        <w:rPr>
          <w:rStyle w:val="Char3"/>
          <w:rFonts w:hint="cs"/>
          <w:rtl/>
        </w:rPr>
        <w:t xml:space="preserve"> آزمون زن و مرد و فرصت فکرکردن و بازگشت به اشتباهات و لغزش‌ها و پشیمانی و توبه پیدا می‌کنند و سپس زن به خانه برمی‌گردد و ابری از مودت و رحمت و آرامش در کنار فرزندان بر</w:t>
      </w:r>
      <w:r w:rsidR="00537846">
        <w:rPr>
          <w:rStyle w:val="Char3"/>
          <w:rFonts w:hint="cs"/>
          <w:rtl/>
        </w:rPr>
        <w:t xml:space="preserve"> آن‌ها </w:t>
      </w:r>
      <w:r w:rsidRPr="004A42B9">
        <w:rPr>
          <w:rStyle w:val="Char3"/>
          <w:rFonts w:hint="cs"/>
          <w:rtl/>
        </w:rPr>
        <w:t>سایه می‌افکند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05"/>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 xml:space="preserve">وقتی که این راه‌ها کاری از پیش نبرد زندگی زناشویی </w:t>
      </w:r>
      <w:r w:rsidRPr="007177A4">
        <w:rPr>
          <w:rStyle w:val="Char3"/>
          <w:rFonts w:hint="cs"/>
          <w:rtl/>
        </w:rPr>
        <w:t>–</w:t>
      </w:r>
      <w:r w:rsidRPr="004A42B9">
        <w:rPr>
          <w:rStyle w:val="Char3"/>
          <w:rFonts w:hint="cs"/>
          <w:rtl/>
        </w:rPr>
        <w:t xml:space="preserve"> آنطور که قبلاً ذکر کردم </w:t>
      </w:r>
      <w:r w:rsidRPr="007177A4">
        <w:rPr>
          <w:rStyle w:val="Char3"/>
          <w:rFonts w:hint="cs"/>
          <w:rtl/>
        </w:rPr>
        <w:t>–</w:t>
      </w:r>
      <w:r w:rsidRPr="004A42B9">
        <w:rPr>
          <w:rStyle w:val="Char3"/>
          <w:rFonts w:hint="cs"/>
          <w:rtl/>
        </w:rPr>
        <w:t xml:space="preserve"> به جهنمی بدل می‌شود که هردو را بی‌طاقت می‌کند و به ناچار می‌بایست که تضمین‌ها و حقوق مفصلی در اسلام باشد تا عملاً و در واقعیت با آن روبرو شوند که در این کتاب فرصتی برای بیان آن حقوق نمی‌باشد.</w:t>
      </w:r>
    </w:p>
    <w:p w:rsidR="00263A2C" w:rsidRPr="004A42B9" w:rsidRDefault="00263A2C" w:rsidP="006A7FE1">
      <w:pPr>
        <w:ind w:firstLine="284"/>
        <w:jc w:val="both"/>
        <w:rPr>
          <w:rStyle w:val="Char3"/>
          <w:rtl/>
        </w:rPr>
      </w:pPr>
      <w:r w:rsidRPr="004A42B9">
        <w:rPr>
          <w:rStyle w:val="Char3"/>
          <w:rFonts w:hint="cs"/>
          <w:rtl/>
        </w:rPr>
        <w:t xml:space="preserve">استاد محمود شاکر </w:t>
      </w:r>
      <w:r w:rsidR="00C6664A">
        <w:rPr>
          <w:rStyle w:val="Char3"/>
          <w:rFonts w:hint="cs"/>
          <w:rtl/>
        </w:rPr>
        <w:t>دربارۀ</w:t>
      </w:r>
      <w:r w:rsidR="004A42B9">
        <w:rPr>
          <w:rStyle w:val="Char3"/>
          <w:rFonts w:hint="cs"/>
          <w:rtl/>
        </w:rPr>
        <w:t xml:space="preserve"> </w:t>
      </w:r>
      <w:r w:rsidRPr="004A42B9">
        <w:rPr>
          <w:rStyle w:val="Char3"/>
          <w:rFonts w:hint="cs"/>
          <w:rtl/>
        </w:rPr>
        <w:t>این سؤال که</w:t>
      </w:r>
      <w:r w:rsidR="00D676D4">
        <w:rPr>
          <w:rStyle w:val="Char3"/>
          <w:rFonts w:hint="cs"/>
          <w:rtl/>
        </w:rPr>
        <w:t>.</w:t>
      </w:r>
      <w:r w:rsidRPr="004A42B9">
        <w:rPr>
          <w:rStyle w:val="Char3"/>
          <w:rFonts w:hint="cs"/>
          <w:rtl/>
        </w:rPr>
        <w:t>.. هرگاه زندگی زناشوئی به جهنمی بدل شود و زن و شوهر را بی‌طاقت کند</w:t>
      </w:r>
      <w:r w:rsidR="00C84546">
        <w:rPr>
          <w:rStyle w:val="Char3"/>
          <w:rFonts w:hint="cs"/>
          <w:rtl/>
        </w:rPr>
        <w:t xml:space="preserve">، </w:t>
      </w:r>
      <w:r w:rsidRPr="004A42B9">
        <w:rPr>
          <w:rStyle w:val="Char3"/>
          <w:rFonts w:hint="cs"/>
          <w:rtl/>
        </w:rPr>
        <w:t>راه حل چیست؟ جواب می‌دهد</w:t>
      </w:r>
      <w:r w:rsidR="002D1CB2">
        <w:rPr>
          <w:rStyle w:val="Char3"/>
          <w:rFonts w:hint="cs"/>
          <w:rtl/>
        </w:rPr>
        <w:t>:</w:t>
      </w:r>
      <w:r w:rsidR="007873F6">
        <w:rPr>
          <w:rStyle w:val="Char3"/>
          <w:rFonts w:hint="cs"/>
          <w:rtl/>
        </w:rPr>
        <w:t xml:space="preserve"> </w:t>
      </w:r>
      <w:r w:rsidRPr="004A42B9">
        <w:rPr>
          <w:rStyle w:val="Char3"/>
          <w:rFonts w:hint="cs"/>
          <w:rtl/>
        </w:rPr>
        <w:t>ما دو راه پیش روی خود داریم. یا طلاق که اسلام اجاز</w:t>
      </w:r>
      <w:r w:rsidR="00871E5D">
        <w:rPr>
          <w:rStyle w:val="Char3"/>
          <w:rFonts w:hint="cs"/>
          <w:rtl/>
        </w:rPr>
        <w:t>ۀ</w:t>
      </w:r>
      <w:r w:rsidRPr="004A42B9">
        <w:rPr>
          <w:rStyle w:val="Char3"/>
          <w:rFonts w:hint="cs"/>
          <w:rtl/>
        </w:rPr>
        <w:t xml:space="preserve"> آن را داده است و یا حفظ زندگی زناشویی به صورت اسمی به طوری که هیچکدام با دیگری از نظر عاطفی و احساسی با مسائلی از قبیلِ خوش‌رفتار ابداً باهم رفتار نمی‌کنند</w:t>
      </w:r>
      <w:r w:rsidR="00C84546">
        <w:rPr>
          <w:rStyle w:val="Char3"/>
          <w:rFonts w:hint="cs"/>
          <w:rtl/>
        </w:rPr>
        <w:t xml:space="preserve">، </w:t>
      </w:r>
      <w:r w:rsidRPr="004A42B9">
        <w:rPr>
          <w:rStyle w:val="Char3"/>
          <w:rFonts w:hint="cs"/>
          <w:rtl/>
        </w:rPr>
        <w:t>بلکه هردو در ارضای هوس و تمایلات خود به حرام می‌اُفتند</w:t>
      </w:r>
      <w:r w:rsidR="00C84546">
        <w:rPr>
          <w:rStyle w:val="Char3"/>
          <w:rFonts w:hint="cs"/>
          <w:rtl/>
        </w:rPr>
        <w:t xml:space="preserve">، </w:t>
      </w:r>
      <w:r w:rsidRPr="004A42B9">
        <w:rPr>
          <w:rStyle w:val="Char3"/>
          <w:rFonts w:hint="cs"/>
          <w:rtl/>
        </w:rPr>
        <w:t>و مرد با رفیقش زندگی می‌کند و زن چشم خود را بر آنچه اتفاق می‌افتد</w:t>
      </w:r>
      <w:r w:rsidR="00C84546">
        <w:rPr>
          <w:rStyle w:val="Char3"/>
          <w:rFonts w:hint="cs"/>
          <w:rtl/>
        </w:rPr>
        <w:t xml:space="preserve">، </w:t>
      </w:r>
      <w:r w:rsidRPr="004A42B9">
        <w:rPr>
          <w:rStyle w:val="Char3"/>
          <w:rFonts w:hint="cs"/>
          <w:rtl/>
        </w:rPr>
        <w:t>می‌بندد و خود را به ندانستن می‌زند</w:t>
      </w:r>
      <w:r w:rsidR="00C84546">
        <w:rPr>
          <w:rStyle w:val="Char3"/>
          <w:rFonts w:hint="cs"/>
          <w:rtl/>
        </w:rPr>
        <w:t xml:space="preserve">، </w:t>
      </w:r>
      <w:r w:rsidRPr="004A42B9">
        <w:rPr>
          <w:rStyle w:val="Char3"/>
          <w:rFonts w:hint="cs"/>
          <w:rtl/>
        </w:rPr>
        <w:t>و او هم در آغوش دوستانش به سر می‌برد و مرد خود را به ندیدن می‌زند</w:t>
      </w:r>
      <w:r w:rsidR="00C84546">
        <w:rPr>
          <w:rStyle w:val="Char3"/>
          <w:rFonts w:hint="cs"/>
          <w:rtl/>
        </w:rPr>
        <w:t xml:space="preserve">، </w:t>
      </w:r>
      <w:r w:rsidRPr="004A42B9">
        <w:rPr>
          <w:rStyle w:val="Char3"/>
          <w:rFonts w:hint="cs"/>
          <w:rtl/>
        </w:rPr>
        <w:t>انگار که چیزی را نمی‌بیند</w:t>
      </w:r>
      <w:r w:rsidR="00C84546">
        <w:rPr>
          <w:rStyle w:val="Char3"/>
          <w:rFonts w:hint="cs"/>
          <w:rtl/>
        </w:rPr>
        <w:t xml:space="preserve">، </w:t>
      </w:r>
      <w:r w:rsidRPr="004A42B9">
        <w:rPr>
          <w:rStyle w:val="Char3"/>
          <w:rFonts w:hint="cs"/>
          <w:rtl/>
        </w:rPr>
        <w:t>پس در آخر شب آن دو در یک خانه باهم جمع می‌شوند و شب را با کسی که بیشتر دوست داشته</w:t>
      </w:r>
      <w:r w:rsidR="00D676D4">
        <w:rPr>
          <w:rStyle w:val="Char3"/>
          <w:rFonts w:hint="cs"/>
          <w:rtl/>
        </w:rPr>
        <w:t xml:space="preserve">‌اند </w:t>
      </w:r>
      <w:r w:rsidRPr="004A42B9">
        <w:rPr>
          <w:rStyle w:val="Char3"/>
          <w:rFonts w:hint="cs"/>
          <w:rtl/>
        </w:rPr>
        <w:t>سپری کرده</w:t>
      </w:r>
      <w:r w:rsidR="00D676D4">
        <w:rPr>
          <w:rStyle w:val="Char3"/>
          <w:rFonts w:hint="cs"/>
          <w:rtl/>
        </w:rPr>
        <w:t>‌اند</w:t>
      </w:r>
      <w:r w:rsidR="00C84546">
        <w:rPr>
          <w:rStyle w:val="Char3"/>
          <w:rFonts w:hint="cs"/>
          <w:rtl/>
        </w:rPr>
        <w:t xml:space="preserve">، </w:t>
      </w:r>
      <w:r w:rsidRPr="004A42B9">
        <w:rPr>
          <w:rStyle w:val="Char3"/>
          <w:rFonts w:hint="cs"/>
          <w:rtl/>
        </w:rPr>
        <w:t>و این چیزی است که جوامع جدید انتخاب نموده</w:t>
      </w:r>
      <w:r w:rsidR="00D676D4">
        <w:rPr>
          <w:rStyle w:val="Char3"/>
          <w:rFonts w:hint="cs"/>
          <w:rtl/>
        </w:rPr>
        <w:t>‌اند</w:t>
      </w:r>
      <w:r w:rsidR="00C84546">
        <w:rPr>
          <w:rStyle w:val="Char3"/>
          <w:rFonts w:hint="cs"/>
          <w:rtl/>
        </w:rPr>
        <w:t xml:space="preserve">، </w:t>
      </w:r>
      <w:r w:rsidRPr="004A42B9">
        <w:rPr>
          <w:rStyle w:val="Char3"/>
          <w:rFonts w:hint="cs"/>
          <w:rtl/>
        </w:rPr>
        <w:t>و این مسئله متأثر از عقاید مسیحیان و یهودیان فریبکاری است که طلاق را قبول ندارند</w:t>
      </w:r>
      <w:r w:rsidR="00C84546">
        <w:rPr>
          <w:rStyle w:val="Char3"/>
          <w:rFonts w:hint="cs"/>
          <w:rtl/>
        </w:rPr>
        <w:t xml:space="preserve">، </w:t>
      </w:r>
      <w:r w:rsidRPr="004A42B9">
        <w:rPr>
          <w:rStyle w:val="Char3"/>
          <w:rFonts w:hint="cs"/>
          <w:rtl/>
        </w:rPr>
        <w:t>و نمی‌فهمند که زن و یا مردی که زندگی باهم را دوست ندارند و از آن تنفر دارند</w:t>
      </w:r>
      <w:r w:rsidR="00C84546">
        <w:rPr>
          <w:rStyle w:val="Char3"/>
          <w:rFonts w:hint="cs"/>
          <w:rtl/>
        </w:rPr>
        <w:t xml:space="preserve">، </w:t>
      </w:r>
      <w:r w:rsidRPr="004A42B9">
        <w:rPr>
          <w:rStyle w:val="Char3"/>
          <w:rFonts w:hint="cs"/>
          <w:rtl/>
        </w:rPr>
        <w:t>دیگر نمی‌توانند باهم زندگی کنند</w:t>
      </w:r>
      <w:r w:rsidR="00C84546">
        <w:rPr>
          <w:rStyle w:val="Char3"/>
          <w:rFonts w:hint="cs"/>
          <w:rtl/>
        </w:rPr>
        <w:t xml:space="preserve">، </w:t>
      </w:r>
      <w:r w:rsidRPr="004A42B9">
        <w:rPr>
          <w:rStyle w:val="Char3"/>
          <w:rFonts w:hint="cs"/>
          <w:rtl/>
        </w:rPr>
        <w:t>در این حال چگونه امکان دارد که از نقطه‌نظر مسائل عاطفی و غرائز باهم مشارکت داشته باشند؟»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06"/>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به همین دلیل است که دولت‌های مسیحی و دولت‌هایی که جایزکردن امر طلاق را مخالف عقائد و نظام سرزمین‌شان می‌دانند</w:t>
      </w:r>
      <w:r w:rsidR="00C84546">
        <w:rPr>
          <w:rStyle w:val="Char3"/>
          <w:rFonts w:hint="cs"/>
          <w:rtl/>
        </w:rPr>
        <w:t xml:space="preserve">، </w:t>
      </w:r>
      <w:r w:rsidRPr="004A42B9">
        <w:rPr>
          <w:rStyle w:val="Char3"/>
          <w:rFonts w:hint="cs"/>
          <w:rtl/>
        </w:rPr>
        <w:t>دچار اضطراب و پریشانی شده</w:t>
      </w:r>
      <w:r w:rsidR="00D676D4">
        <w:rPr>
          <w:rStyle w:val="Char3"/>
          <w:rFonts w:hint="cs"/>
          <w:rtl/>
        </w:rPr>
        <w:t xml:space="preserve">‌اند </w:t>
      </w:r>
      <w:r w:rsidRPr="004A42B9">
        <w:rPr>
          <w:rStyle w:val="Char3"/>
          <w:rFonts w:hint="cs"/>
          <w:rtl/>
        </w:rPr>
        <w:t>و خود گواهی است بر فریب و بی‌صلاحیتی</w:t>
      </w:r>
      <w:r w:rsidR="00537846">
        <w:rPr>
          <w:rStyle w:val="Char3"/>
          <w:rFonts w:hint="cs"/>
          <w:rtl/>
        </w:rPr>
        <w:t xml:space="preserve"> آن‌ها </w:t>
      </w:r>
      <w:r w:rsidRPr="004A42B9">
        <w:rPr>
          <w:rStyle w:val="Char3"/>
          <w:rFonts w:hint="cs"/>
          <w:rtl/>
        </w:rPr>
        <w:t>برای زندگی. اینجاست که مجلس عوام بریتانیا با قانون جواز طلاق میان زن و شوهر</w:t>
      </w:r>
      <w:r w:rsidR="00C84546">
        <w:rPr>
          <w:rStyle w:val="Char3"/>
          <w:rFonts w:hint="cs"/>
          <w:rtl/>
        </w:rPr>
        <w:t xml:space="preserve">، </w:t>
      </w:r>
      <w:r w:rsidRPr="004A42B9">
        <w:rPr>
          <w:rStyle w:val="Char3"/>
          <w:rFonts w:hint="cs"/>
          <w:rtl/>
        </w:rPr>
        <w:t>بعد از دو سال جدایی</w:t>
      </w:r>
      <w:r w:rsidR="00537846">
        <w:rPr>
          <w:rStyle w:val="Char3"/>
          <w:rFonts w:hint="cs"/>
          <w:rtl/>
        </w:rPr>
        <w:t xml:space="preserve"> آن‌ها </w:t>
      </w:r>
      <w:r w:rsidRPr="004A42B9">
        <w:rPr>
          <w:rStyle w:val="Char3"/>
          <w:rFonts w:hint="cs"/>
          <w:rtl/>
        </w:rPr>
        <w:t>اگر طلاق را هردو بخواهند</w:t>
      </w:r>
      <w:r w:rsidR="00C84546">
        <w:rPr>
          <w:rStyle w:val="Char3"/>
          <w:rFonts w:hint="cs"/>
          <w:rtl/>
        </w:rPr>
        <w:t xml:space="preserve">، </w:t>
      </w:r>
      <w:r w:rsidRPr="004A42B9">
        <w:rPr>
          <w:rStyle w:val="Char3"/>
          <w:rFonts w:hint="cs"/>
          <w:rtl/>
        </w:rPr>
        <w:t>موافقت کرده است که آن هم برای مدت پنج سال است. هنگامی که یکی از آن دو باهم توافق کنند.</w:t>
      </w:r>
    </w:p>
    <w:p w:rsidR="00263A2C" w:rsidRPr="004A42B9" w:rsidRDefault="00263A2C" w:rsidP="006A7FE1">
      <w:pPr>
        <w:ind w:firstLine="284"/>
        <w:jc w:val="both"/>
        <w:rPr>
          <w:rStyle w:val="Char3"/>
          <w:rtl/>
        </w:rPr>
      </w:pPr>
      <w:r w:rsidRPr="004A42B9">
        <w:rPr>
          <w:rStyle w:val="Char3"/>
          <w:rFonts w:hint="cs"/>
          <w:rtl/>
        </w:rPr>
        <w:t xml:space="preserve">و در هند پارلمان هندوستان در تاریخ 14 / 10 / </w:t>
      </w:r>
      <w:smartTag w:uri="urn:schemas-microsoft-com:office:smarttags" w:element="metricconverter">
        <w:smartTagPr>
          <w:attr w:name="ProductID" w:val="1954 م"/>
        </w:smartTagPr>
        <w:r w:rsidRPr="004A42B9">
          <w:rPr>
            <w:rStyle w:val="Char3"/>
            <w:rFonts w:hint="cs"/>
            <w:rtl/>
          </w:rPr>
          <w:t>1954 م</w:t>
        </w:r>
      </w:smartTag>
      <w:r w:rsidRPr="004A42B9">
        <w:rPr>
          <w:rStyle w:val="Char3"/>
          <w:rFonts w:hint="cs"/>
          <w:rtl/>
        </w:rPr>
        <w:t xml:space="preserve"> قانون اجاز</w:t>
      </w:r>
      <w:r w:rsidR="00871E5D">
        <w:rPr>
          <w:rStyle w:val="Char3"/>
          <w:rFonts w:hint="cs"/>
          <w:rtl/>
        </w:rPr>
        <w:t>ۀ</w:t>
      </w:r>
      <w:r w:rsidRPr="004A42B9">
        <w:rPr>
          <w:rStyle w:val="Char3"/>
          <w:rFonts w:hint="cs"/>
          <w:rtl/>
        </w:rPr>
        <w:t xml:space="preserve"> طلاق را تصویب کرد که این مسئله نزد برخی طوائف هند ممنوع بود.</w:t>
      </w:r>
    </w:p>
    <w:p w:rsidR="00263A2C" w:rsidRPr="004A42B9" w:rsidRDefault="00263A2C" w:rsidP="006A7FE1">
      <w:pPr>
        <w:ind w:firstLine="284"/>
        <w:jc w:val="both"/>
        <w:rPr>
          <w:rStyle w:val="Char3"/>
          <w:rtl/>
        </w:rPr>
      </w:pPr>
      <w:r w:rsidRPr="004A42B9">
        <w:rPr>
          <w:rStyle w:val="Char3"/>
          <w:rFonts w:hint="cs"/>
          <w:rtl/>
        </w:rPr>
        <w:t xml:space="preserve">در ایتالیا مجلس بزرگان به شکل قانونی به جواز طلاق در سال 1970م اعتراف </w:t>
      </w:r>
      <w:r w:rsidRPr="00904A91">
        <w:rPr>
          <w:rStyle w:val="Char3"/>
          <w:rFonts w:hint="cs"/>
          <w:spacing w:val="-4"/>
          <w:rtl/>
        </w:rPr>
        <w:t>کرد</w:t>
      </w:r>
      <w:r w:rsidR="00C84546">
        <w:rPr>
          <w:rStyle w:val="Char3"/>
          <w:rFonts w:hint="cs"/>
          <w:spacing w:val="-4"/>
          <w:rtl/>
        </w:rPr>
        <w:t xml:space="preserve">، </w:t>
      </w:r>
      <w:r w:rsidRPr="00904A91">
        <w:rPr>
          <w:rStyle w:val="Char3"/>
          <w:rFonts w:hint="cs"/>
          <w:spacing w:val="-4"/>
          <w:rtl/>
        </w:rPr>
        <w:t>و این موقعی بود که با وجود مخالفت واتیکان</w:t>
      </w:r>
      <w:r w:rsidR="00C84546">
        <w:rPr>
          <w:rStyle w:val="Char3"/>
          <w:rFonts w:hint="cs"/>
          <w:spacing w:val="-4"/>
          <w:rtl/>
        </w:rPr>
        <w:t xml:space="preserve">، </w:t>
      </w:r>
      <w:r w:rsidRPr="00904A91">
        <w:rPr>
          <w:rStyle w:val="Char3"/>
          <w:rFonts w:hint="cs"/>
          <w:spacing w:val="-4"/>
          <w:rtl/>
        </w:rPr>
        <w:t>آثار تحریم طلاق را لمس کرده بودند.</w:t>
      </w:r>
    </w:p>
    <w:p w:rsidR="00263A2C" w:rsidRPr="004A42B9" w:rsidRDefault="00263A2C" w:rsidP="006A7FE1">
      <w:pPr>
        <w:ind w:firstLine="284"/>
        <w:jc w:val="both"/>
        <w:rPr>
          <w:rStyle w:val="Char3"/>
          <w:rtl/>
        </w:rPr>
      </w:pPr>
      <w:r w:rsidRPr="004A42B9">
        <w:rPr>
          <w:rStyle w:val="Char3"/>
          <w:rFonts w:hint="cs"/>
          <w:rtl/>
        </w:rPr>
        <w:t>ازدواج و طلاق در اسلام رعایت عدالت برای زن و به صلاح او و تحقق‌بخشیدن انسانیت و فطرت او می‌باشد</w:t>
      </w:r>
      <w:r w:rsidR="00C84546">
        <w:rPr>
          <w:rStyle w:val="Char3"/>
          <w:rFonts w:hint="cs"/>
          <w:rtl/>
        </w:rPr>
        <w:t xml:space="preserve">، </w:t>
      </w:r>
      <w:r w:rsidRPr="004A42B9">
        <w:rPr>
          <w:rStyle w:val="Char3"/>
          <w:rFonts w:hint="cs"/>
          <w:rtl/>
        </w:rPr>
        <w:t>و مای</w:t>
      </w:r>
      <w:r w:rsidR="00871E5D">
        <w:rPr>
          <w:rStyle w:val="Char3"/>
          <w:rFonts w:hint="cs"/>
          <w:rtl/>
        </w:rPr>
        <w:t>ۀ</w:t>
      </w:r>
      <w:r w:rsidRPr="004A42B9">
        <w:rPr>
          <w:rStyle w:val="Char3"/>
          <w:rFonts w:hint="cs"/>
          <w:rtl/>
        </w:rPr>
        <w:t xml:space="preserve"> کرامت او است و به یاری خداوند امروزه </w:t>
      </w:r>
      <w:r w:rsidR="00C6664A">
        <w:rPr>
          <w:rStyle w:val="Char3"/>
          <w:rFonts w:hint="cs"/>
          <w:rtl/>
        </w:rPr>
        <w:t>دربارۀ</w:t>
      </w:r>
      <w:r w:rsidR="004A42B9">
        <w:rPr>
          <w:rStyle w:val="Char3"/>
          <w:rFonts w:hint="cs"/>
          <w:rtl/>
        </w:rPr>
        <w:t xml:space="preserve"> </w:t>
      </w:r>
      <w:r w:rsidRPr="004A42B9">
        <w:rPr>
          <w:rStyle w:val="Char3"/>
          <w:rFonts w:hint="cs"/>
          <w:rtl/>
        </w:rPr>
        <w:t>مسئله طلاق خود بشر هم صدایش درآمده است تا قانونی خداوند برای تمام انسان‌های کر</w:t>
      </w:r>
      <w:r w:rsidR="00871E5D">
        <w:rPr>
          <w:rStyle w:val="Char3"/>
          <w:rFonts w:hint="cs"/>
          <w:rtl/>
        </w:rPr>
        <w:t>ۀ</w:t>
      </w:r>
      <w:r w:rsidRPr="004A42B9">
        <w:rPr>
          <w:rStyle w:val="Char3"/>
          <w:rFonts w:hint="cs"/>
          <w:rtl/>
        </w:rPr>
        <w:t xml:space="preserve"> زمین جاری شود</w:t>
      </w:r>
      <w:r w:rsidR="00C84546">
        <w:rPr>
          <w:rStyle w:val="Char3"/>
          <w:rFonts w:hint="cs"/>
          <w:rtl/>
        </w:rPr>
        <w:t xml:space="preserve">، </w:t>
      </w:r>
      <w:r w:rsidRPr="004A42B9">
        <w:rPr>
          <w:rStyle w:val="Char3"/>
          <w:rFonts w:hint="cs"/>
          <w:rtl/>
        </w:rPr>
        <w:t>این قوانین هیچگاه باطل نمی‌شود</w:t>
      </w:r>
      <w:r w:rsidR="00C84546">
        <w:rPr>
          <w:rStyle w:val="Char3"/>
          <w:rFonts w:hint="cs"/>
          <w:rtl/>
        </w:rPr>
        <w:t xml:space="preserve">، </w:t>
      </w:r>
      <w:r w:rsidRPr="004A42B9">
        <w:rPr>
          <w:rStyle w:val="Char3"/>
          <w:rFonts w:hint="cs"/>
          <w:rtl/>
        </w:rPr>
        <w:t>زیرا که از جانب خداوند عزیز و حکیم نازل شده است.</w:t>
      </w:r>
    </w:p>
    <w:p w:rsidR="00263A2C" w:rsidRPr="004A42B9" w:rsidRDefault="00263A2C" w:rsidP="006A7FE1">
      <w:pPr>
        <w:ind w:firstLine="284"/>
        <w:jc w:val="both"/>
        <w:rPr>
          <w:rStyle w:val="Char3"/>
          <w:rtl/>
        </w:rPr>
      </w:pPr>
      <w:r w:rsidRPr="004A42B9">
        <w:rPr>
          <w:rStyle w:val="Char3"/>
          <w:rFonts w:hint="cs"/>
          <w:rtl/>
        </w:rPr>
        <w:t>و در خاتم</w:t>
      </w:r>
      <w:r w:rsidR="00871E5D">
        <w:rPr>
          <w:rStyle w:val="Char3"/>
          <w:rFonts w:hint="cs"/>
          <w:rtl/>
        </w:rPr>
        <w:t>ۀ</w:t>
      </w:r>
      <w:r w:rsidRPr="004A42B9">
        <w:rPr>
          <w:rStyle w:val="Char3"/>
          <w:rFonts w:hint="cs"/>
          <w:rtl/>
        </w:rPr>
        <w:t xml:space="preserve"> این بحث مختصر </w:t>
      </w:r>
      <w:r w:rsidR="00C6664A">
        <w:rPr>
          <w:rStyle w:val="Char3"/>
          <w:rFonts w:hint="cs"/>
          <w:rtl/>
        </w:rPr>
        <w:t>دربارۀ</w:t>
      </w:r>
      <w:r w:rsidR="004A42B9">
        <w:rPr>
          <w:rStyle w:val="Char3"/>
          <w:rFonts w:hint="cs"/>
          <w:rtl/>
        </w:rPr>
        <w:t xml:space="preserve"> </w:t>
      </w:r>
      <w:r w:rsidRPr="004A42B9">
        <w:rPr>
          <w:rStyle w:val="Char3"/>
          <w:rFonts w:hint="cs"/>
          <w:rtl/>
        </w:rPr>
        <w:t>طلاق در اسلام</w:t>
      </w:r>
      <w:r w:rsidR="00C84546">
        <w:rPr>
          <w:rStyle w:val="Char3"/>
          <w:rFonts w:hint="cs"/>
          <w:rtl/>
        </w:rPr>
        <w:t xml:space="preserve">، </w:t>
      </w:r>
      <w:r w:rsidRPr="004A42B9">
        <w:rPr>
          <w:rStyle w:val="Char3"/>
          <w:rFonts w:hint="cs"/>
          <w:rtl/>
        </w:rPr>
        <w:t>کلامی پاکیزه از مبلغ بزرگ دینی سید قطب</w:t>
      </w:r>
      <w:r>
        <w:rPr>
          <w:rStyle w:val="Emphasis"/>
          <w:rFonts w:cs="CTraditional Arabic" w:hint="cs"/>
          <w:i w:val="0"/>
          <w:iCs w:val="0"/>
          <w:rtl/>
          <w:lang w:bidi="fa-IR"/>
        </w:rPr>
        <w:t>/</w:t>
      </w:r>
      <w:r w:rsidRPr="004A42B9">
        <w:rPr>
          <w:rStyle w:val="Char3"/>
          <w:rFonts w:hint="cs"/>
          <w:rtl/>
        </w:rPr>
        <w:t xml:space="preserve"> نقل می‌کنیم</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«و در این وضع نابهنجار جهانی</w:t>
      </w:r>
      <w:r w:rsidR="00C84546">
        <w:rPr>
          <w:rStyle w:val="Char3"/>
          <w:rFonts w:hint="cs"/>
          <w:rtl/>
        </w:rPr>
        <w:t xml:space="preserve">، </w:t>
      </w:r>
      <w:r w:rsidRPr="004A42B9">
        <w:rPr>
          <w:rStyle w:val="Char3"/>
          <w:rFonts w:hint="cs"/>
          <w:rtl/>
        </w:rPr>
        <w:t>اسلام زن را به وسیل</w:t>
      </w:r>
      <w:r w:rsidR="00871E5D">
        <w:rPr>
          <w:rStyle w:val="Char3"/>
          <w:rFonts w:hint="cs"/>
          <w:rtl/>
        </w:rPr>
        <w:t>ۀ</w:t>
      </w:r>
      <w:r w:rsidRPr="004A42B9">
        <w:rPr>
          <w:rStyle w:val="Char3"/>
          <w:rFonts w:hint="cs"/>
          <w:rtl/>
        </w:rPr>
        <w:t xml:space="preserve"> روابط زناشویی به مقام بالای پاکی و بزرگواری رسانده است. و ارزش و اعتبار و حقوق و ضمانت‌هایی را برای زن ایجاد کرده و مقام وی را افزایش می‌دهد. دختر که زنده به گور نمی‌شود و خوار نمی‌گردد. خواستگاری از او تنها با اجاز</w:t>
      </w:r>
      <w:r w:rsidR="00871E5D">
        <w:rPr>
          <w:rStyle w:val="Char3"/>
          <w:rFonts w:hint="cs"/>
          <w:rtl/>
        </w:rPr>
        <w:t>ۀ</w:t>
      </w:r>
      <w:r w:rsidRPr="004A42B9">
        <w:rPr>
          <w:rStyle w:val="Char3"/>
          <w:rFonts w:hint="cs"/>
          <w:rtl/>
        </w:rPr>
        <w:t xml:space="preserve"> خودش صورت می‌گیرد (که البته آن دختر باید با کره و شوهر نکرده باشد). همسرش هم باید نسبت به او حقوقی را رعایت کند که با ضمانت‌های شرعی موافقت دارد</w:t>
      </w:r>
      <w:r w:rsidR="00C84546">
        <w:rPr>
          <w:rStyle w:val="Char3"/>
          <w:rFonts w:hint="cs"/>
          <w:rtl/>
        </w:rPr>
        <w:t xml:space="preserve">، </w:t>
      </w:r>
      <w:r w:rsidRPr="004A42B9">
        <w:rPr>
          <w:rStyle w:val="Char3"/>
          <w:rFonts w:hint="cs"/>
          <w:rtl/>
        </w:rPr>
        <w:t>زنی هم که طلاق گرفته دارای حقوق مفصلی در شرع اسلام است.</w:t>
      </w:r>
    </w:p>
    <w:p w:rsidR="00263A2C" w:rsidRPr="004A42B9" w:rsidRDefault="00263A2C" w:rsidP="006A7FE1">
      <w:pPr>
        <w:ind w:firstLine="284"/>
        <w:jc w:val="both"/>
        <w:rPr>
          <w:rStyle w:val="Char3"/>
          <w:rtl/>
        </w:rPr>
      </w:pPr>
      <w:r w:rsidRPr="004A42B9">
        <w:rPr>
          <w:rStyle w:val="Char3"/>
          <w:rFonts w:hint="cs"/>
          <w:rtl/>
        </w:rPr>
        <w:t>اسلام همه</w:t>
      </w:r>
      <w:r w:rsidR="000123ED">
        <w:rPr>
          <w:rStyle w:val="Char3"/>
          <w:rFonts w:hint="cs"/>
          <w:rtl/>
        </w:rPr>
        <w:t xml:space="preserve"> این‌ها </w:t>
      </w:r>
      <w:r w:rsidRPr="004A42B9">
        <w:rPr>
          <w:rStyle w:val="Char3"/>
          <w:rFonts w:hint="cs"/>
          <w:rtl/>
        </w:rPr>
        <w:t>را وضع کرده است</w:t>
      </w:r>
      <w:r w:rsidR="00C84546">
        <w:rPr>
          <w:rStyle w:val="Char3"/>
          <w:rFonts w:hint="cs"/>
          <w:rtl/>
        </w:rPr>
        <w:t xml:space="preserve">، </w:t>
      </w:r>
      <w:r w:rsidRPr="004A42B9">
        <w:rPr>
          <w:rStyle w:val="Char3"/>
          <w:rFonts w:hint="cs"/>
          <w:rtl/>
        </w:rPr>
        <w:t>نه به این خاطر که زنان شبه جزیره در آن روزگار احساس ناخوشایندی داشتند و یا مردان در آن روزگار به آزار زنان می‌پرداختند</w:t>
      </w:r>
      <w:r w:rsidR="00C84546">
        <w:rPr>
          <w:rStyle w:val="Char3"/>
          <w:rFonts w:hint="cs"/>
          <w:rtl/>
        </w:rPr>
        <w:t xml:space="preserve">، </w:t>
      </w:r>
      <w:r w:rsidRPr="004A42B9">
        <w:rPr>
          <w:rStyle w:val="Char3"/>
          <w:rFonts w:hint="cs"/>
          <w:rtl/>
        </w:rPr>
        <w:t>نه از این که در آنجا اتحاد زنان عرب یا اتحاد جهانی بود</w:t>
      </w:r>
      <w:r w:rsidR="00C84546">
        <w:rPr>
          <w:rStyle w:val="Char3"/>
          <w:rFonts w:hint="cs"/>
          <w:rtl/>
        </w:rPr>
        <w:t xml:space="preserve">، </w:t>
      </w:r>
      <w:r w:rsidRPr="004A42B9">
        <w:rPr>
          <w:rStyle w:val="Char3"/>
          <w:rFonts w:hint="cs"/>
          <w:rtl/>
        </w:rPr>
        <w:t>و نه از این که زنان وارد مجلس شوند</w:t>
      </w:r>
      <w:r w:rsidR="00C84546">
        <w:rPr>
          <w:rStyle w:val="Char3"/>
          <w:rFonts w:hint="cs"/>
          <w:rtl/>
        </w:rPr>
        <w:t xml:space="preserve">، </w:t>
      </w:r>
      <w:r w:rsidRPr="004A42B9">
        <w:rPr>
          <w:rStyle w:val="Char3"/>
          <w:rFonts w:hint="cs"/>
          <w:rtl/>
        </w:rPr>
        <w:t>نه از این که یک ندا دهنده‌ای به تحول اوضاع زن فرا خوانده</w:t>
      </w:r>
      <w:r w:rsidR="00C84546">
        <w:rPr>
          <w:rStyle w:val="Char3"/>
          <w:rFonts w:hint="cs"/>
          <w:rtl/>
        </w:rPr>
        <w:t xml:space="preserve">، </w:t>
      </w:r>
      <w:r w:rsidRPr="004A42B9">
        <w:rPr>
          <w:rStyle w:val="Char3"/>
          <w:rFonts w:hint="cs"/>
          <w:rtl/>
        </w:rPr>
        <w:t>بلکه قانون اسلام قانونی آسمانی برای تمام سرزمین‌ها می‌باشد...»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07"/>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آیا بعد از این جایی برای به سُخره‌گیرندگان و تهمت زنانی که ادعا می‌کنند نظام طلاق در اسلام زور و استبداد به زن است</w:t>
      </w:r>
      <w:r w:rsidR="00C84546">
        <w:rPr>
          <w:rStyle w:val="Char3"/>
          <w:rFonts w:hint="cs"/>
          <w:rtl/>
        </w:rPr>
        <w:t xml:space="preserve">، </w:t>
      </w:r>
      <w:r w:rsidRPr="004A42B9">
        <w:rPr>
          <w:rStyle w:val="Char3"/>
          <w:rFonts w:hint="cs"/>
          <w:rtl/>
        </w:rPr>
        <w:t>باقی می‌ماند؟؟!!</w:t>
      </w:r>
      <w:r w:rsidR="00FF6F03">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آیا بعد از این فرصتی برای شک در بیهوده‌گویی‌های غرض‌دارِ افتراهای خاورشناسان باقی می‌ماند؟؟!!</w:t>
      </w:r>
      <w:r w:rsidR="00FF6F03">
        <w:rPr>
          <w:rStyle w:val="Char3"/>
          <w:rFonts w:hint="cs"/>
          <w:rtl/>
        </w:rPr>
        <w:t>.</w:t>
      </w:r>
    </w:p>
    <w:p w:rsidR="00263A2C" w:rsidRDefault="00263A2C" w:rsidP="006A7FE1">
      <w:pPr>
        <w:pStyle w:val="a6"/>
        <w:rPr>
          <w:rFonts w:cs="B Lotus"/>
          <w:b/>
          <w:bCs/>
          <w:rtl/>
        </w:rPr>
      </w:pPr>
      <w:r>
        <w:rPr>
          <w:rStyle w:val="Emphasis"/>
          <w:rFonts w:hint="cs"/>
          <w:i w:val="0"/>
          <w:iCs w:val="0"/>
          <w:rtl/>
        </w:rPr>
        <w:t>حقیقت را خدا متعال در این آیه اینگونه می‌آورد</w:t>
      </w:r>
      <w:r w:rsidR="002D1CB2">
        <w:rPr>
          <w:rStyle w:val="Emphasis"/>
          <w:rFonts w:hint="cs"/>
          <w:i w:val="0"/>
          <w:iCs w:val="0"/>
          <w:rtl/>
        </w:rPr>
        <w:t>:</w:t>
      </w:r>
      <w:r w:rsidR="007873F6">
        <w:rPr>
          <w:rStyle w:val="Emphasis"/>
          <w:rFonts w:hint="cs"/>
          <w:i w:val="0"/>
          <w:iCs w:val="0"/>
          <w:rtl/>
        </w:rPr>
        <w:t xml:space="preserve"> </w:t>
      </w:r>
      <w:r w:rsidR="005A2CD5" w:rsidRPr="005A2CD5">
        <w:rPr>
          <w:rFonts w:ascii="(normal text)" w:hAnsi="(normal text)" w:cs="Traditional Arabic"/>
          <w:rtl/>
        </w:rPr>
        <w:t>﴿</w:t>
      </w:r>
      <w:r w:rsidR="005A2CD5" w:rsidRPr="00D704E9">
        <w:rPr>
          <w:rStyle w:val="Charb"/>
          <w:rFonts w:hint="eastAsia"/>
          <w:rtl/>
        </w:rPr>
        <w:t>وَلَن</w:t>
      </w:r>
      <w:r w:rsidR="005A2CD5" w:rsidRPr="00D704E9">
        <w:rPr>
          <w:rStyle w:val="Charb"/>
          <w:rtl/>
        </w:rPr>
        <w:t xml:space="preserve"> </w:t>
      </w:r>
      <w:r w:rsidR="005A2CD5" w:rsidRPr="00D704E9">
        <w:rPr>
          <w:rStyle w:val="Charb"/>
          <w:rFonts w:hint="eastAsia"/>
          <w:rtl/>
        </w:rPr>
        <w:t>تَرۡضَىٰ</w:t>
      </w:r>
      <w:r w:rsidR="005A2CD5" w:rsidRPr="00D704E9">
        <w:rPr>
          <w:rStyle w:val="Charb"/>
          <w:rtl/>
        </w:rPr>
        <w:t xml:space="preserve"> </w:t>
      </w:r>
      <w:r w:rsidR="005A2CD5" w:rsidRPr="00D704E9">
        <w:rPr>
          <w:rStyle w:val="Charb"/>
          <w:rFonts w:hint="eastAsia"/>
          <w:rtl/>
        </w:rPr>
        <w:t>عَنكَ</w:t>
      </w:r>
      <w:r w:rsidR="005A2CD5" w:rsidRPr="00D704E9">
        <w:rPr>
          <w:rStyle w:val="Charb"/>
          <w:rtl/>
        </w:rPr>
        <w:t xml:space="preserve"> </w:t>
      </w:r>
      <w:r w:rsidR="005A2CD5" w:rsidRPr="00D704E9">
        <w:rPr>
          <w:rStyle w:val="Charb"/>
          <w:rFonts w:hint="cs"/>
          <w:rtl/>
        </w:rPr>
        <w:t>ٱ</w:t>
      </w:r>
      <w:r w:rsidR="005A2CD5" w:rsidRPr="00D704E9">
        <w:rPr>
          <w:rStyle w:val="Charb"/>
          <w:rFonts w:hint="eastAsia"/>
          <w:rtl/>
        </w:rPr>
        <w:t>لۡيَهُودُ</w:t>
      </w:r>
      <w:r w:rsidR="005A2CD5" w:rsidRPr="00D704E9">
        <w:rPr>
          <w:rStyle w:val="Charb"/>
          <w:rtl/>
        </w:rPr>
        <w:t xml:space="preserve"> </w:t>
      </w:r>
      <w:r w:rsidR="005A2CD5" w:rsidRPr="00D704E9">
        <w:rPr>
          <w:rStyle w:val="Charb"/>
          <w:rFonts w:hint="eastAsia"/>
          <w:rtl/>
        </w:rPr>
        <w:t>وَلَا</w:t>
      </w:r>
      <w:r w:rsidR="005A2CD5" w:rsidRPr="00D704E9">
        <w:rPr>
          <w:rStyle w:val="Charb"/>
          <w:rtl/>
        </w:rPr>
        <w:t xml:space="preserve"> </w:t>
      </w:r>
      <w:r w:rsidR="005A2CD5" w:rsidRPr="00D704E9">
        <w:rPr>
          <w:rStyle w:val="Charb"/>
          <w:rFonts w:hint="cs"/>
          <w:rtl/>
        </w:rPr>
        <w:t>ٱ</w:t>
      </w:r>
      <w:r w:rsidR="005A2CD5" w:rsidRPr="00D704E9">
        <w:rPr>
          <w:rStyle w:val="Charb"/>
          <w:rFonts w:hint="eastAsia"/>
          <w:rtl/>
        </w:rPr>
        <w:t>لنَّصَٰرَىٰ</w:t>
      </w:r>
      <w:r w:rsidR="005A2CD5" w:rsidRPr="00D704E9">
        <w:rPr>
          <w:rStyle w:val="Charb"/>
          <w:rtl/>
        </w:rPr>
        <w:t xml:space="preserve"> </w:t>
      </w:r>
      <w:r w:rsidR="005A2CD5" w:rsidRPr="00D704E9">
        <w:rPr>
          <w:rStyle w:val="Charb"/>
          <w:rFonts w:hint="eastAsia"/>
          <w:rtl/>
        </w:rPr>
        <w:t>حَتَّىٰ</w:t>
      </w:r>
      <w:r w:rsidR="005A2CD5" w:rsidRPr="00D704E9">
        <w:rPr>
          <w:rStyle w:val="Charb"/>
          <w:rtl/>
        </w:rPr>
        <w:t xml:space="preserve"> </w:t>
      </w:r>
      <w:r w:rsidR="005A2CD5" w:rsidRPr="00D704E9">
        <w:rPr>
          <w:rStyle w:val="Charb"/>
          <w:rFonts w:hint="eastAsia"/>
          <w:rtl/>
        </w:rPr>
        <w:t>تَتَّبِعَ</w:t>
      </w:r>
      <w:r w:rsidR="005A2CD5" w:rsidRPr="00D704E9">
        <w:rPr>
          <w:rStyle w:val="Charb"/>
          <w:rtl/>
        </w:rPr>
        <w:t xml:space="preserve"> </w:t>
      </w:r>
      <w:r w:rsidR="005A2CD5" w:rsidRPr="00D704E9">
        <w:rPr>
          <w:rStyle w:val="Charb"/>
          <w:rFonts w:hint="eastAsia"/>
          <w:rtl/>
        </w:rPr>
        <w:t>مِلَّتَهُمۡۗ</w:t>
      </w:r>
      <w:r w:rsidR="005A2CD5" w:rsidRPr="00D704E9">
        <w:rPr>
          <w:rStyle w:val="Charb"/>
          <w:rtl/>
        </w:rPr>
        <w:t xml:space="preserve"> </w:t>
      </w:r>
      <w:r w:rsidR="005A2CD5" w:rsidRPr="00D704E9">
        <w:rPr>
          <w:rStyle w:val="Charb"/>
          <w:rFonts w:hint="eastAsia"/>
          <w:rtl/>
        </w:rPr>
        <w:t>قُلۡ</w:t>
      </w:r>
      <w:r w:rsidR="005A2CD5" w:rsidRPr="00D704E9">
        <w:rPr>
          <w:rStyle w:val="Charb"/>
          <w:rtl/>
        </w:rPr>
        <w:t xml:space="preserve"> </w:t>
      </w:r>
      <w:r w:rsidR="005A2CD5" w:rsidRPr="00D704E9">
        <w:rPr>
          <w:rStyle w:val="Charb"/>
          <w:rFonts w:hint="eastAsia"/>
          <w:rtl/>
        </w:rPr>
        <w:t>إِنَّ</w:t>
      </w:r>
      <w:r w:rsidR="005A2CD5" w:rsidRPr="00D704E9">
        <w:rPr>
          <w:rStyle w:val="Charb"/>
          <w:rtl/>
        </w:rPr>
        <w:t xml:space="preserve"> </w:t>
      </w:r>
      <w:r w:rsidR="005A2CD5" w:rsidRPr="00D704E9">
        <w:rPr>
          <w:rStyle w:val="Charb"/>
          <w:rFonts w:hint="eastAsia"/>
          <w:rtl/>
        </w:rPr>
        <w:t>هُدَى</w:t>
      </w:r>
      <w:r w:rsidR="005A2CD5" w:rsidRPr="00D704E9">
        <w:rPr>
          <w:rStyle w:val="Charb"/>
          <w:rtl/>
        </w:rPr>
        <w:t xml:space="preserve"> </w:t>
      </w:r>
      <w:r w:rsidR="005A2CD5" w:rsidRPr="00D704E9">
        <w:rPr>
          <w:rStyle w:val="Charb"/>
          <w:rFonts w:hint="cs"/>
          <w:rtl/>
        </w:rPr>
        <w:t>ٱ</w:t>
      </w:r>
      <w:r w:rsidR="005A2CD5" w:rsidRPr="00D704E9">
        <w:rPr>
          <w:rStyle w:val="Charb"/>
          <w:rFonts w:hint="eastAsia"/>
          <w:rtl/>
        </w:rPr>
        <w:t>للَّهِ</w:t>
      </w:r>
      <w:r w:rsidR="005A2CD5" w:rsidRPr="00D704E9">
        <w:rPr>
          <w:rStyle w:val="Charb"/>
          <w:rtl/>
        </w:rPr>
        <w:t xml:space="preserve"> </w:t>
      </w:r>
      <w:r w:rsidR="005A2CD5" w:rsidRPr="00D704E9">
        <w:rPr>
          <w:rStyle w:val="Charb"/>
          <w:rFonts w:hint="eastAsia"/>
          <w:rtl/>
        </w:rPr>
        <w:t>هُوَ</w:t>
      </w:r>
      <w:r w:rsidR="005A2CD5" w:rsidRPr="00D704E9">
        <w:rPr>
          <w:rStyle w:val="Charb"/>
          <w:rtl/>
        </w:rPr>
        <w:t xml:space="preserve"> </w:t>
      </w:r>
      <w:r w:rsidR="005A2CD5" w:rsidRPr="00D704E9">
        <w:rPr>
          <w:rStyle w:val="Charb"/>
          <w:rFonts w:hint="cs"/>
          <w:rtl/>
        </w:rPr>
        <w:t>ٱ</w:t>
      </w:r>
      <w:r w:rsidR="005A2CD5" w:rsidRPr="00D704E9">
        <w:rPr>
          <w:rStyle w:val="Charb"/>
          <w:rFonts w:hint="eastAsia"/>
          <w:rtl/>
        </w:rPr>
        <w:t>لۡهُدَىٰۗ</w:t>
      </w:r>
      <w:r w:rsidR="005A2CD5" w:rsidRPr="00D704E9">
        <w:rPr>
          <w:rStyle w:val="Charb"/>
          <w:rtl/>
        </w:rPr>
        <w:t xml:space="preserve"> </w:t>
      </w:r>
      <w:r w:rsidR="005A2CD5" w:rsidRPr="00D704E9">
        <w:rPr>
          <w:rStyle w:val="Charb"/>
          <w:rFonts w:hint="eastAsia"/>
          <w:rtl/>
        </w:rPr>
        <w:t>وَلَئِنِ</w:t>
      </w:r>
      <w:r w:rsidR="005A2CD5" w:rsidRPr="00D704E9">
        <w:rPr>
          <w:rStyle w:val="Charb"/>
          <w:rtl/>
        </w:rPr>
        <w:t xml:space="preserve"> </w:t>
      </w:r>
      <w:r w:rsidR="005A2CD5" w:rsidRPr="00D704E9">
        <w:rPr>
          <w:rStyle w:val="Charb"/>
          <w:rFonts w:hint="cs"/>
          <w:rtl/>
        </w:rPr>
        <w:t>ٱ</w:t>
      </w:r>
      <w:r w:rsidR="005A2CD5" w:rsidRPr="00D704E9">
        <w:rPr>
          <w:rStyle w:val="Charb"/>
          <w:rFonts w:hint="eastAsia"/>
          <w:rtl/>
        </w:rPr>
        <w:t>تَّبَعۡتَ</w:t>
      </w:r>
      <w:r w:rsidR="005A2CD5" w:rsidRPr="00D704E9">
        <w:rPr>
          <w:rStyle w:val="Charb"/>
          <w:rtl/>
        </w:rPr>
        <w:t xml:space="preserve"> </w:t>
      </w:r>
      <w:r w:rsidR="005A2CD5" w:rsidRPr="00D704E9">
        <w:rPr>
          <w:rStyle w:val="Charb"/>
          <w:rFonts w:hint="eastAsia"/>
          <w:rtl/>
        </w:rPr>
        <w:t>أَهۡوَآءَهُم</w:t>
      </w:r>
      <w:r w:rsidR="005A2CD5" w:rsidRPr="00D704E9">
        <w:rPr>
          <w:rStyle w:val="Charb"/>
          <w:rtl/>
        </w:rPr>
        <w:t xml:space="preserve"> </w:t>
      </w:r>
      <w:r w:rsidR="005A2CD5" w:rsidRPr="00D704E9">
        <w:rPr>
          <w:rStyle w:val="Charb"/>
          <w:rFonts w:hint="eastAsia"/>
          <w:rtl/>
        </w:rPr>
        <w:t>بَعۡدَ</w:t>
      </w:r>
      <w:r w:rsidR="005A2CD5" w:rsidRPr="00D704E9">
        <w:rPr>
          <w:rStyle w:val="Charb"/>
          <w:rtl/>
        </w:rPr>
        <w:t xml:space="preserve"> </w:t>
      </w:r>
      <w:r w:rsidR="005A2CD5" w:rsidRPr="00D704E9">
        <w:rPr>
          <w:rStyle w:val="Charb"/>
          <w:rFonts w:hint="cs"/>
          <w:rtl/>
        </w:rPr>
        <w:t>ٱ</w:t>
      </w:r>
      <w:r w:rsidR="005A2CD5" w:rsidRPr="00D704E9">
        <w:rPr>
          <w:rStyle w:val="Charb"/>
          <w:rFonts w:hint="eastAsia"/>
          <w:rtl/>
        </w:rPr>
        <w:t>لَّذِي</w:t>
      </w:r>
      <w:r w:rsidR="005A2CD5" w:rsidRPr="00D704E9">
        <w:rPr>
          <w:rStyle w:val="Charb"/>
          <w:rtl/>
        </w:rPr>
        <w:t xml:space="preserve"> </w:t>
      </w:r>
      <w:r w:rsidR="005A2CD5" w:rsidRPr="00D704E9">
        <w:rPr>
          <w:rStyle w:val="Charb"/>
          <w:rFonts w:hint="eastAsia"/>
          <w:rtl/>
        </w:rPr>
        <w:t>جَآءَكَ</w:t>
      </w:r>
      <w:r w:rsidR="005A2CD5" w:rsidRPr="00D704E9">
        <w:rPr>
          <w:rStyle w:val="Charb"/>
          <w:rtl/>
        </w:rPr>
        <w:t xml:space="preserve"> </w:t>
      </w:r>
      <w:r w:rsidR="005A2CD5" w:rsidRPr="00D704E9">
        <w:rPr>
          <w:rStyle w:val="Charb"/>
          <w:rFonts w:hint="eastAsia"/>
          <w:rtl/>
        </w:rPr>
        <w:t>مِنَ</w:t>
      </w:r>
      <w:r w:rsidR="005A2CD5" w:rsidRPr="00D704E9">
        <w:rPr>
          <w:rStyle w:val="Charb"/>
          <w:rtl/>
        </w:rPr>
        <w:t xml:space="preserve"> </w:t>
      </w:r>
      <w:r w:rsidR="005A2CD5" w:rsidRPr="00D704E9">
        <w:rPr>
          <w:rStyle w:val="Charb"/>
          <w:rFonts w:hint="cs"/>
          <w:rtl/>
        </w:rPr>
        <w:t>ٱ</w:t>
      </w:r>
      <w:r w:rsidR="005A2CD5" w:rsidRPr="00D704E9">
        <w:rPr>
          <w:rStyle w:val="Charb"/>
          <w:rFonts w:hint="eastAsia"/>
          <w:rtl/>
        </w:rPr>
        <w:t>لۡعِلۡمِ</w:t>
      </w:r>
      <w:r w:rsidR="005A2CD5" w:rsidRPr="00D704E9">
        <w:rPr>
          <w:rStyle w:val="Charb"/>
          <w:rtl/>
        </w:rPr>
        <w:t xml:space="preserve"> </w:t>
      </w:r>
      <w:r w:rsidR="005A2CD5" w:rsidRPr="00D704E9">
        <w:rPr>
          <w:rStyle w:val="Charb"/>
          <w:rFonts w:hint="eastAsia"/>
          <w:rtl/>
        </w:rPr>
        <w:t>مَا</w:t>
      </w:r>
      <w:r w:rsidR="005A2CD5" w:rsidRPr="00D704E9">
        <w:rPr>
          <w:rStyle w:val="Charb"/>
          <w:rtl/>
        </w:rPr>
        <w:t xml:space="preserve"> </w:t>
      </w:r>
      <w:r w:rsidR="005A2CD5" w:rsidRPr="00D704E9">
        <w:rPr>
          <w:rStyle w:val="Charb"/>
          <w:rFonts w:hint="eastAsia"/>
          <w:rtl/>
        </w:rPr>
        <w:t>لَكَ</w:t>
      </w:r>
      <w:r w:rsidR="005A2CD5" w:rsidRPr="00D704E9">
        <w:rPr>
          <w:rStyle w:val="Charb"/>
          <w:rtl/>
        </w:rPr>
        <w:t xml:space="preserve"> </w:t>
      </w:r>
      <w:r w:rsidR="005A2CD5" w:rsidRPr="00D704E9">
        <w:rPr>
          <w:rStyle w:val="Charb"/>
          <w:rFonts w:hint="eastAsia"/>
          <w:rtl/>
        </w:rPr>
        <w:t>مِنَ</w:t>
      </w:r>
      <w:r w:rsidR="005A2CD5" w:rsidRPr="00D704E9">
        <w:rPr>
          <w:rStyle w:val="Charb"/>
          <w:rtl/>
        </w:rPr>
        <w:t xml:space="preserve"> </w:t>
      </w:r>
      <w:r w:rsidR="005A2CD5" w:rsidRPr="00D704E9">
        <w:rPr>
          <w:rStyle w:val="Charb"/>
          <w:rFonts w:hint="cs"/>
          <w:rtl/>
        </w:rPr>
        <w:t>ٱ</w:t>
      </w:r>
      <w:r w:rsidR="005A2CD5" w:rsidRPr="00D704E9">
        <w:rPr>
          <w:rStyle w:val="Charb"/>
          <w:rFonts w:hint="eastAsia"/>
          <w:rtl/>
        </w:rPr>
        <w:t>للَّهِ</w:t>
      </w:r>
      <w:r w:rsidR="005A2CD5" w:rsidRPr="00D704E9">
        <w:rPr>
          <w:rStyle w:val="Charb"/>
          <w:rtl/>
        </w:rPr>
        <w:t xml:space="preserve"> </w:t>
      </w:r>
      <w:r w:rsidR="005A2CD5" w:rsidRPr="00D704E9">
        <w:rPr>
          <w:rStyle w:val="Charb"/>
          <w:rFonts w:hint="eastAsia"/>
          <w:rtl/>
        </w:rPr>
        <w:t>مِن</w:t>
      </w:r>
      <w:r w:rsidR="005A2CD5" w:rsidRPr="00D704E9">
        <w:rPr>
          <w:rStyle w:val="Charb"/>
          <w:rtl/>
        </w:rPr>
        <w:t xml:space="preserve"> </w:t>
      </w:r>
      <w:r w:rsidR="005A2CD5" w:rsidRPr="00D704E9">
        <w:rPr>
          <w:rStyle w:val="Charb"/>
          <w:rFonts w:hint="eastAsia"/>
          <w:rtl/>
        </w:rPr>
        <w:t>وَلِيّٖ</w:t>
      </w:r>
      <w:r w:rsidR="005A2CD5" w:rsidRPr="00D704E9">
        <w:rPr>
          <w:rStyle w:val="Charb"/>
          <w:rtl/>
        </w:rPr>
        <w:t xml:space="preserve"> </w:t>
      </w:r>
      <w:r w:rsidR="005A2CD5" w:rsidRPr="00D704E9">
        <w:rPr>
          <w:rStyle w:val="Charb"/>
          <w:rFonts w:hint="eastAsia"/>
          <w:rtl/>
        </w:rPr>
        <w:t>وَلَا</w:t>
      </w:r>
      <w:r w:rsidR="005A2CD5" w:rsidRPr="00D704E9">
        <w:rPr>
          <w:rStyle w:val="Charb"/>
          <w:rtl/>
        </w:rPr>
        <w:t xml:space="preserve"> </w:t>
      </w:r>
      <w:r w:rsidR="005A2CD5" w:rsidRPr="00D704E9">
        <w:rPr>
          <w:rStyle w:val="Charb"/>
          <w:rFonts w:hint="eastAsia"/>
          <w:rtl/>
        </w:rPr>
        <w:t>نَصِيرٍ</w:t>
      </w:r>
      <w:r w:rsidR="005A2CD5" w:rsidRPr="00D704E9">
        <w:rPr>
          <w:rStyle w:val="Charb"/>
          <w:rtl/>
        </w:rPr>
        <w:t>١٢٠</w:t>
      </w:r>
      <w:r w:rsidR="005A2CD5" w:rsidRPr="005A2CD5">
        <w:rPr>
          <w:rFonts w:ascii="Times New Roman" w:hAnsi="Times New Roman" w:cs="Traditional Arabic" w:hint="cs"/>
          <w:rtl/>
        </w:rPr>
        <w:t>﴾</w:t>
      </w:r>
      <w:r w:rsidR="005A2CD5">
        <w:rPr>
          <w:rFonts w:ascii="Times New Roman" w:hAnsi="Times New Roman"/>
          <w:szCs w:val="24"/>
          <w:rtl/>
        </w:rPr>
        <w:t xml:space="preserve"> </w:t>
      </w:r>
      <w:r w:rsidR="005A2CD5" w:rsidRPr="005A2CD5">
        <w:rPr>
          <w:rStyle w:val="Char5"/>
          <w:rtl/>
        </w:rPr>
        <w:t>[البقرة: 120]</w:t>
      </w:r>
      <w:r>
        <w:rPr>
          <w:rFonts w:ascii="(normal text)" w:hAnsi="(normal text)"/>
          <w:rtl/>
        </w:rPr>
        <w:t xml:space="preserve"> </w:t>
      </w:r>
      <w:r>
        <w:rPr>
          <w:rStyle w:val="Emphasis"/>
          <w:rFonts w:cs="Traditional Arabic" w:hint="cs"/>
          <w:i w:val="0"/>
          <w:iCs w:val="0"/>
          <w:rtl/>
        </w:rPr>
        <w:t>«</w:t>
      </w:r>
      <w:r w:rsidRPr="00E81855">
        <w:rPr>
          <w:rStyle w:val="Char6"/>
          <w:rFonts w:hint="cs"/>
          <w:rtl/>
        </w:rPr>
        <w:t>هرگز یهود و نصاری از تو راضی و خشنود نخواهند شد</w:t>
      </w:r>
      <w:r w:rsidR="00C84546" w:rsidRPr="00E81855">
        <w:rPr>
          <w:rStyle w:val="Char6"/>
          <w:rFonts w:hint="cs"/>
          <w:rtl/>
        </w:rPr>
        <w:t xml:space="preserve">، </w:t>
      </w:r>
      <w:r w:rsidRPr="00E81855">
        <w:rPr>
          <w:rStyle w:val="Char6"/>
          <w:rFonts w:hint="cs"/>
          <w:rtl/>
        </w:rPr>
        <w:t>مگر آن که پیروی از آیین</w:t>
      </w:r>
      <w:r w:rsidR="00537846" w:rsidRPr="00E81855">
        <w:rPr>
          <w:rStyle w:val="Char6"/>
          <w:rFonts w:hint="cs"/>
          <w:rtl/>
        </w:rPr>
        <w:t xml:space="preserve"> آن‌ها </w:t>
      </w:r>
      <w:r w:rsidRPr="00E81855">
        <w:rPr>
          <w:rStyle w:val="Char6"/>
          <w:rFonts w:hint="cs"/>
          <w:rtl/>
        </w:rPr>
        <w:t>کنی چنانچه بتو اظهار آن کنند بگو ای پیغمبر راهی که خدا بنماید به یقین تنها راه حق تنها همان است و البته اگر از میل و خواهش</w:t>
      </w:r>
      <w:r w:rsidR="00537846" w:rsidRPr="00E81855">
        <w:rPr>
          <w:rStyle w:val="Char6"/>
          <w:rFonts w:hint="cs"/>
          <w:rtl/>
        </w:rPr>
        <w:t xml:space="preserve"> آن‌ها </w:t>
      </w:r>
      <w:r w:rsidRPr="00E81855">
        <w:rPr>
          <w:rStyle w:val="Char6"/>
          <w:rFonts w:hint="cs"/>
          <w:rtl/>
        </w:rPr>
        <w:t>پیروی کنی بعد از آن که راه حق را به یقین دریافتی دیگر اصلاً خدا یار و یاور تو نخواهد بود</w:t>
      </w:r>
      <w:r>
        <w:rPr>
          <w:rStyle w:val="Emphasis"/>
          <w:rFonts w:cs="Traditional Arabic" w:hint="cs"/>
          <w:i w:val="0"/>
          <w:iCs w:val="0"/>
          <w:rtl/>
        </w:rPr>
        <w:t>»</w:t>
      </w:r>
      <w:r>
        <w:rPr>
          <w:rStyle w:val="Emphasis"/>
          <w:rFonts w:hint="cs"/>
          <w:i w:val="0"/>
          <w:iCs w:val="0"/>
          <w:rtl/>
        </w:rPr>
        <w:t>.</w:t>
      </w:r>
    </w:p>
    <w:p w:rsidR="00263A2C" w:rsidRPr="00A64D16" w:rsidRDefault="00263A2C" w:rsidP="002644BC">
      <w:pPr>
        <w:pStyle w:val="a1"/>
        <w:rPr>
          <w:rStyle w:val="Emphasis"/>
          <w:i w:val="0"/>
          <w:iCs w:val="0"/>
          <w:rtl/>
        </w:rPr>
      </w:pPr>
      <w:bookmarkStart w:id="323" w:name="_Toc92533027"/>
      <w:bookmarkStart w:id="324" w:name="_Toc260953149"/>
      <w:bookmarkStart w:id="325" w:name="_Toc442518857"/>
      <w:r w:rsidRPr="00A64D16">
        <w:rPr>
          <w:rStyle w:val="Emphasis"/>
          <w:rFonts w:hint="cs"/>
          <w:i w:val="0"/>
          <w:iCs w:val="0"/>
          <w:rtl/>
        </w:rPr>
        <w:t>حمل</w:t>
      </w:r>
      <w:r w:rsidR="00871E5D">
        <w:rPr>
          <w:rStyle w:val="Emphasis"/>
          <w:rFonts w:hint="cs"/>
          <w:i w:val="0"/>
          <w:iCs w:val="0"/>
          <w:rtl/>
        </w:rPr>
        <w:t>ۀ</w:t>
      </w:r>
      <w:r w:rsidRPr="00A64D16">
        <w:rPr>
          <w:rStyle w:val="Emphasis"/>
          <w:rFonts w:hint="cs"/>
          <w:i w:val="0"/>
          <w:iCs w:val="0"/>
          <w:rtl/>
        </w:rPr>
        <w:t xml:space="preserve"> احمقانه سازمان ملل به اسلام</w:t>
      </w:r>
      <w:bookmarkEnd w:id="323"/>
      <w:bookmarkEnd w:id="324"/>
      <w:bookmarkEnd w:id="325"/>
    </w:p>
    <w:p w:rsidR="00263A2C" w:rsidRPr="004A42B9" w:rsidRDefault="00263A2C" w:rsidP="006A7FE1">
      <w:pPr>
        <w:ind w:firstLine="284"/>
        <w:jc w:val="both"/>
        <w:rPr>
          <w:rStyle w:val="Char3"/>
          <w:rtl/>
        </w:rPr>
      </w:pPr>
      <w:r w:rsidRPr="004A42B9">
        <w:rPr>
          <w:rStyle w:val="Char3"/>
          <w:rFonts w:hint="cs"/>
          <w:rtl/>
        </w:rPr>
        <w:t>برای این که زن و مرد مسلمان معاصر</w:t>
      </w:r>
      <w:r w:rsidR="00C84546">
        <w:rPr>
          <w:rStyle w:val="Char3"/>
          <w:rFonts w:hint="cs"/>
          <w:rtl/>
        </w:rPr>
        <w:t xml:space="preserve">، </w:t>
      </w:r>
      <w:r w:rsidRPr="004A42B9">
        <w:rPr>
          <w:rStyle w:val="Char3"/>
          <w:rFonts w:hint="cs"/>
          <w:rtl/>
        </w:rPr>
        <w:t>عمق تهمت و دروغ و تعصب کینه‌توزانه و پست ناشی از تفکر صلیبی و صهیونیستی را دریابند</w:t>
      </w:r>
      <w:r w:rsidR="00C84546">
        <w:rPr>
          <w:rStyle w:val="Char3"/>
          <w:rFonts w:hint="cs"/>
          <w:rtl/>
        </w:rPr>
        <w:t xml:space="preserve">، </w:t>
      </w:r>
      <w:r w:rsidRPr="004A42B9">
        <w:rPr>
          <w:rStyle w:val="Char3"/>
          <w:rFonts w:hint="cs"/>
          <w:rtl/>
        </w:rPr>
        <w:t xml:space="preserve">بر آن شدیم که بحث خود را </w:t>
      </w:r>
      <w:r w:rsidR="00C6664A">
        <w:rPr>
          <w:rStyle w:val="Char3"/>
          <w:rFonts w:hint="cs"/>
          <w:rtl/>
        </w:rPr>
        <w:t>دربارۀ</w:t>
      </w:r>
      <w:r w:rsidR="004A42B9">
        <w:rPr>
          <w:rStyle w:val="Char3"/>
          <w:rFonts w:hint="cs"/>
          <w:rtl/>
        </w:rPr>
        <w:t xml:space="preserve"> </w:t>
      </w:r>
      <w:r w:rsidRPr="004A42B9">
        <w:rPr>
          <w:rStyle w:val="Char3"/>
          <w:rFonts w:hint="cs"/>
          <w:rtl/>
        </w:rPr>
        <w:t>تهمت‌های خاورشناسان به وسیل</w:t>
      </w:r>
      <w:r w:rsidR="00871E5D">
        <w:rPr>
          <w:rStyle w:val="Char3"/>
          <w:rFonts w:hint="cs"/>
          <w:rtl/>
        </w:rPr>
        <w:t>ۀ</w:t>
      </w:r>
      <w:r w:rsidRPr="004A42B9">
        <w:rPr>
          <w:rStyle w:val="Char3"/>
          <w:rFonts w:hint="cs"/>
          <w:rtl/>
        </w:rPr>
        <w:t xml:space="preserve"> نمونه‌هایی از تهمت‌های دروغ</w:t>
      </w:r>
      <w:r w:rsidR="00537846">
        <w:rPr>
          <w:rStyle w:val="Char3"/>
          <w:rFonts w:hint="cs"/>
          <w:rtl/>
        </w:rPr>
        <w:t xml:space="preserve"> آن‌ها </w:t>
      </w:r>
      <w:r w:rsidRPr="004A42B9">
        <w:rPr>
          <w:rStyle w:val="Char3"/>
          <w:rFonts w:hint="cs"/>
          <w:rtl/>
        </w:rPr>
        <w:t>به پایان برسانیم که این افتراها از طرف بزرگترین سازمان رسمی غرب صادر شده است؛ یعنی سازمان ملل متحد. غربی که در آنجا زن با سخترین و فاسق‌ترین زندگی در طول تاریخ خود مواجه بوده است.</w:t>
      </w:r>
    </w:p>
    <w:p w:rsidR="00263A2C" w:rsidRPr="004A42B9" w:rsidRDefault="00263A2C" w:rsidP="006A7FE1">
      <w:pPr>
        <w:ind w:firstLine="284"/>
        <w:jc w:val="both"/>
        <w:rPr>
          <w:rStyle w:val="Char3"/>
          <w:rtl/>
        </w:rPr>
      </w:pPr>
      <w:r w:rsidRPr="004A42B9">
        <w:rPr>
          <w:rStyle w:val="Char3"/>
          <w:rFonts w:hint="cs"/>
          <w:rtl/>
        </w:rPr>
        <w:t>گزارش منتشرشده از طرف سازمان ملل</w:t>
      </w:r>
      <w:r w:rsidR="00C84546">
        <w:rPr>
          <w:rStyle w:val="Char3"/>
          <w:rFonts w:hint="cs"/>
          <w:rtl/>
        </w:rPr>
        <w:t xml:space="preserve">، </w:t>
      </w:r>
      <w:r w:rsidRPr="004A42B9">
        <w:rPr>
          <w:rStyle w:val="Char3"/>
          <w:rFonts w:hint="cs"/>
          <w:rtl/>
        </w:rPr>
        <w:t>چنین بیان می‌دارد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 زن شرقی همیشه در محرومیت بوده است و فاصله و اختلاف بسیاری میان او و مردان می‌باشد و خاستگاه این محرومیت به دین اسلام و مانع‌شدن آن در راه آگاهی و قیام زن و برابری او با مرد</w:t>
      </w:r>
      <w:r w:rsidR="00C84546">
        <w:rPr>
          <w:rStyle w:val="Char3"/>
          <w:rFonts w:hint="cs"/>
          <w:rtl/>
        </w:rPr>
        <w:t xml:space="preserve">، </w:t>
      </w:r>
      <w:r w:rsidRPr="004A42B9">
        <w:rPr>
          <w:rStyle w:val="Char3"/>
          <w:rFonts w:hint="cs"/>
          <w:rtl/>
        </w:rPr>
        <w:t>برمی‌گردد»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08"/>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ما دلیلی جز کینه نسبت به شریعت اسلام که مصدر عزت و کرامت زن مسلمان است</w:t>
      </w:r>
      <w:r w:rsidR="00C84546">
        <w:rPr>
          <w:rStyle w:val="Char3"/>
          <w:rFonts w:hint="cs"/>
          <w:rtl/>
        </w:rPr>
        <w:t xml:space="preserve">، </w:t>
      </w:r>
      <w:r w:rsidRPr="004A42B9">
        <w:rPr>
          <w:rStyle w:val="Char3"/>
          <w:rFonts w:hint="cs"/>
          <w:rtl/>
        </w:rPr>
        <w:t xml:space="preserve">در مورد تهمت‌های خاورشناسان و مبلغان مسیحی نمی‌یابیم. و دلیل ما </w:t>
      </w:r>
      <w:r w:rsidR="00C6664A">
        <w:rPr>
          <w:rStyle w:val="Char3"/>
          <w:rFonts w:hint="cs"/>
          <w:rtl/>
        </w:rPr>
        <w:t>دربارۀ</w:t>
      </w:r>
      <w:r w:rsidR="004A42B9">
        <w:rPr>
          <w:rStyle w:val="Char3"/>
          <w:rFonts w:hint="cs"/>
          <w:rtl/>
        </w:rPr>
        <w:t xml:space="preserve"> </w:t>
      </w:r>
      <w:r w:rsidRPr="004A42B9">
        <w:rPr>
          <w:rStyle w:val="Char3"/>
          <w:rFonts w:hint="cs"/>
          <w:rtl/>
        </w:rPr>
        <w:t>این مسأله این است که خاورشناسان از عنصر تطبیق و مقایسه خود را به نادانی می‌زنند</w:t>
      </w:r>
      <w:r w:rsidR="002D1CB2">
        <w:rPr>
          <w:rStyle w:val="Char3"/>
          <w:rFonts w:hint="cs"/>
          <w:rtl/>
        </w:rPr>
        <w:t>:</w:t>
      </w:r>
      <w:r w:rsidR="007873F6">
        <w:rPr>
          <w:rStyle w:val="Char3"/>
          <w:rFonts w:hint="cs"/>
          <w:rtl/>
        </w:rPr>
        <w:t xml:space="preserve"> </w:t>
      </w:r>
      <w:r w:rsidRPr="004A42B9">
        <w:rPr>
          <w:rStyle w:val="Char3"/>
          <w:rFonts w:hint="cs"/>
          <w:rtl/>
        </w:rPr>
        <w:t>با این که بنا به قول محمد عبدالله سمان</w:t>
      </w:r>
      <w:r w:rsidR="00C84546">
        <w:rPr>
          <w:rStyle w:val="Char3"/>
          <w:rFonts w:hint="cs"/>
          <w:rtl/>
        </w:rPr>
        <w:t xml:space="preserve">، </w:t>
      </w:r>
      <w:r w:rsidRPr="004A42B9">
        <w:rPr>
          <w:rStyle w:val="Char3"/>
          <w:rFonts w:hint="cs"/>
          <w:rtl/>
        </w:rPr>
        <w:t>مقایسه</w:t>
      </w:r>
      <w:r w:rsidR="00C84546">
        <w:rPr>
          <w:rStyle w:val="Char3"/>
          <w:rFonts w:hint="cs"/>
          <w:rtl/>
        </w:rPr>
        <w:t xml:space="preserve">، </w:t>
      </w:r>
      <w:r w:rsidRPr="004A42B9">
        <w:rPr>
          <w:rStyle w:val="Char3"/>
          <w:rFonts w:hint="cs"/>
          <w:rtl/>
        </w:rPr>
        <w:t>عنصر جوهری در حوزه پژوهش علمی است و جای بحث علمی دارد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09"/>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این‌ها کسانی هستند که بر تهمت‌های جاهلان</w:t>
      </w:r>
      <w:r w:rsidR="00871E5D">
        <w:rPr>
          <w:rStyle w:val="Char3"/>
          <w:rFonts w:hint="cs"/>
          <w:rtl/>
        </w:rPr>
        <w:t>ۀ</w:t>
      </w:r>
      <w:r w:rsidRPr="004A42B9">
        <w:rPr>
          <w:rStyle w:val="Char3"/>
          <w:rFonts w:hint="cs"/>
          <w:rtl/>
        </w:rPr>
        <w:t xml:space="preserve"> خود عملاً پافشاری دارند</w:t>
      </w:r>
      <w:r w:rsidR="00C84546">
        <w:rPr>
          <w:rStyle w:val="Char3"/>
          <w:rFonts w:hint="cs"/>
          <w:rtl/>
        </w:rPr>
        <w:t xml:space="preserve">، </w:t>
      </w:r>
      <w:r w:rsidRPr="004A42B9">
        <w:rPr>
          <w:rStyle w:val="Char3"/>
          <w:rFonts w:hint="cs"/>
          <w:rtl/>
        </w:rPr>
        <w:t>و از سر قصد</w:t>
      </w:r>
      <w:r w:rsidR="00C84546">
        <w:rPr>
          <w:rStyle w:val="Char3"/>
          <w:rFonts w:hint="cs"/>
          <w:rtl/>
        </w:rPr>
        <w:t xml:space="preserve">، </w:t>
      </w:r>
      <w:r w:rsidRPr="004A42B9">
        <w:rPr>
          <w:rStyle w:val="Char3"/>
          <w:rFonts w:hint="cs"/>
          <w:rtl/>
        </w:rPr>
        <w:t>از مقایسه بین زن در جاهلیت قبل از اسلام و وضع زن بعد از اسلام</w:t>
      </w:r>
      <w:r w:rsidR="00C84546">
        <w:rPr>
          <w:rStyle w:val="Char3"/>
          <w:rFonts w:hint="cs"/>
          <w:rtl/>
        </w:rPr>
        <w:t xml:space="preserve">، </w:t>
      </w:r>
      <w:r w:rsidRPr="004A42B9">
        <w:rPr>
          <w:rStyle w:val="Char3"/>
          <w:rFonts w:hint="cs"/>
          <w:rtl/>
        </w:rPr>
        <w:t xml:space="preserve">خود را به غفلت می‌زنند </w:t>
      </w:r>
      <w:r w:rsidRPr="007177A4">
        <w:rPr>
          <w:rStyle w:val="Char3"/>
          <w:rFonts w:hint="cs"/>
          <w:rtl/>
        </w:rPr>
        <w:t>–</w:t>
      </w:r>
      <w:r w:rsidRPr="004A42B9">
        <w:rPr>
          <w:rStyle w:val="Char3"/>
          <w:rFonts w:hint="cs"/>
          <w:rtl/>
        </w:rPr>
        <w:t xml:space="preserve"> که در اول کتاب به آن اشاره کردیم </w:t>
      </w:r>
      <w:r w:rsidRPr="007177A4">
        <w:rPr>
          <w:rStyle w:val="Char3"/>
          <w:rFonts w:hint="cs"/>
          <w:rtl/>
        </w:rPr>
        <w:t>–</w:t>
      </w:r>
      <w:r w:rsidRPr="004A42B9">
        <w:rPr>
          <w:rStyle w:val="Char3"/>
          <w:rFonts w:hint="cs"/>
          <w:rtl/>
        </w:rPr>
        <w:t xml:space="preserve"> بلکه از مقایسه میان وضع زن تحت لوای اسلام و وضعیت او در جاهلیت مدرن</w:t>
      </w:r>
      <w:r w:rsidR="00C84546">
        <w:rPr>
          <w:rStyle w:val="Char3"/>
          <w:rFonts w:hint="cs"/>
          <w:rtl/>
        </w:rPr>
        <w:t xml:space="preserve">، </w:t>
      </w:r>
      <w:r w:rsidRPr="004A42B9">
        <w:rPr>
          <w:rStyle w:val="Char3"/>
          <w:rFonts w:hint="cs"/>
          <w:rtl/>
        </w:rPr>
        <w:t>نیز خود را به غفلت می‌زنند</w:t>
      </w:r>
      <w:r w:rsidR="00C84546">
        <w:rPr>
          <w:rStyle w:val="Char3"/>
          <w:rFonts w:hint="cs"/>
          <w:rtl/>
        </w:rPr>
        <w:t xml:space="preserve">، </w:t>
      </w:r>
      <w:r w:rsidRPr="004A42B9">
        <w:rPr>
          <w:rStyle w:val="Char3"/>
          <w:rFonts w:hint="cs"/>
          <w:rtl/>
        </w:rPr>
        <w:t xml:space="preserve">و این که در کشورهای غرب واقعاً زن چگونه زندگی می‌کند </w:t>
      </w:r>
      <w:r w:rsidRPr="007177A4">
        <w:rPr>
          <w:rStyle w:val="Char3"/>
          <w:rFonts w:hint="cs"/>
          <w:rtl/>
        </w:rPr>
        <w:t>–</w:t>
      </w:r>
      <w:r w:rsidRPr="004A42B9">
        <w:rPr>
          <w:rStyle w:val="Char3"/>
          <w:rFonts w:hint="cs"/>
          <w:rtl/>
        </w:rPr>
        <w:t xml:space="preserve"> با این که برای هر صاحب خردی این مسئله ملموس و قابل مشاهده است </w:t>
      </w:r>
      <w:r w:rsidRPr="007177A4">
        <w:rPr>
          <w:rStyle w:val="Char3"/>
          <w:rFonts w:hint="cs"/>
          <w:rtl/>
        </w:rPr>
        <w:t>–</w:t>
      </w:r>
      <w:r w:rsidRPr="004A42B9">
        <w:rPr>
          <w:rStyle w:val="Char3"/>
          <w:rFonts w:hint="cs"/>
          <w:rtl/>
        </w:rPr>
        <w:t xml:space="preserve"> که زنان آنجا چه بد زندگی دارند</w:t>
      </w:r>
      <w:r w:rsidR="00C84546">
        <w:rPr>
          <w:rStyle w:val="Char3"/>
          <w:rFonts w:hint="cs"/>
          <w:rtl/>
        </w:rPr>
        <w:t xml:space="preserve">، </w:t>
      </w:r>
      <w:r w:rsidRPr="004A42B9">
        <w:rPr>
          <w:rStyle w:val="Char3"/>
          <w:rFonts w:hint="cs"/>
          <w:rtl/>
        </w:rPr>
        <w:t>زن در آنجا وجودی است که مورد ظلم واقع شده و خوار گشته و به ابتذال و پستی کشیده شده است</w:t>
      </w:r>
      <w:r w:rsidR="00C84546">
        <w:rPr>
          <w:rStyle w:val="Char3"/>
          <w:rFonts w:hint="cs"/>
          <w:rtl/>
        </w:rPr>
        <w:t xml:space="preserve">، </w:t>
      </w:r>
      <w:r w:rsidRPr="004A42B9">
        <w:rPr>
          <w:rStyle w:val="Char3"/>
          <w:rFonts w:hint="cs"/>
          <w:rtl/>
        </w:rPr>
        <w:t>برخلاف پندار</w:t>
      </w:r>
      <w:r w:rsidR="00537846">
        <w:rPr>
          <w:rStyle w:val="Char3"/>
          <w:rFonts w:hint="cs"/>
          <w:rtl/>
        </w:rPr>
        <w:t xml:space="preserve"> آن‌ها </w:t>
      </w:r>
      <w:r w:rsidRPr="004A42B9">
        <w:rPr>
          <w:rStyle w:val="Char3"/>
          <w:rFonts w:hint="cs"/>
          <w:rtl/>
        </w:rPr>
        <w:t>و فریادهایشان نسبت به آزادی و مساوات!! و این وضع چگونه مساوات است؟!! این مساوات پستی و تحقیر و انحطاط است</w:t>
      </w:r>
      <w:r w:rsidR="00C84546">
        <w:rPr>
          <w:rStyle w:val="Char3"/>
          <w:rFonts w:hint="cs"/>
          <w:rtl/>
        </w:rPr>
        <w:t xml:space="preserve">، </w:t>
      </w:r>
      <w:r w:rsidRPr="004A42B9">
        <w:rPr>
          <w:rStyle w:val="Char3"/>
          <w:rFonts w:hint="cs"/>
          <w:rtl/>
        </w:rPr>
        <w:t>این مساواتی است که</w:t>
      </w:r>
      <w:r w:rsidR="00537846">
        <w:rPr>
          <w:rStyle w:val="Char3"/>
          <w:rFonts w:hint="cs"/>
          <w:rtl/>
        </w:rPr>
        <w:t xml:space="preserve"> آن‌ها </w:t>
      </w:r>
      <w:r w:rsidRPr="004A42B9">
        <w:rPr>
          <w:rStyle w:val="Char3"/>
          <w:rFonts w:hint="cs"/>
          <w:rtl/>
        </w:rPr>
        <w:t>به زن داده</w:t>
      </w:r>
      <w:r w:rsidR="00D676D4">
        <w:rPr>
          <w:rStyle w:val="Char3"/>
          <w:rFonts w:hint="cs"/>
          <w:rtl/>
        </w:rPr>
        <w:t>‌اند</w:t>
      </w:r>
      <w:r w:rsidR="00C84546">
        <w:rPr>
          <w:rStyle w:val="Char3"/>
          <w:rFonts w:hint="cs"/>
          <w:rtl/>
        </w:rPr>
        <w:t xml:space="preserve">، </w:t>
      </w:r>
      <w:r w:rsidRPr="004A42B9">
        <w:rPr>
          <w:rStyle w:val="Char3"/>
          <w:rFonts w:hint="cs"/>
          <w:rtl/>
        </w:rPr>
        <w:t>تا به جاروکردن خیابان‌ها و حمل بار مسافران بپردازد.</w:t>
      </w:r>
    </w:p>
    <w:p w:rsidR="00263A2C" w:rsidRPr="004A42B9" w:rsidRDefault="00263A2C" w:rsidP="006A7FE1">
      <w:pPr>
        <w:ind w:firstLine="284"/>
        <w:jc w:val="both"/>
        <w:rPr>
          <w:rStyle w:val="Char3"/>
          <w:rtl/>
        </w:rPr>
      </w:pPr>
      <w:r w:rsidRPr="004A42B9">
        <w:rPr>
          <w:rStyle w:val="Char3"/>
          <w:rFonts w:hint="cs"/>
          <w:rtl/>
        </w:rPr>
        <w:t xml:space="preserve">و آیا این آزادی است که </w:t>
      </w:r>
      <w:r w:rsidR="00C6664A">
        <w:rPr>
          <w:rStyle w:val="Char3"/>
          <w:rFonts w:hint="cs"/>
          <w:rtl/>
        </w:rPr>
        <w:t>دربارۀ</w:t>
      </w:r>
      <w:r w:rsidR="004A42B9">
        <w:rPr>
          <w:rStyle w:val="Char3"/>
          <w:rFonts w:hint="cs"/>
          <w:rtl/>
        </w:rPr>
        <w:t xml:space="preserve"> </w:t>
      </w:r>
      <w:r w:rsidRPr="004A42B9">
        <w:rPr>
          <w:rStyle w:val="Char3"/>
          <w:rFonts w:hint="cs"/>
          <w:rtl/>
        </w:rPr>
        <w:t>آن با افتخار سخنرانی می‌کنند؟!! و میزان آن چقدر است؟ نتیجه</w:t>
      </w:r>
      <w:r w:rsidR="000123ED">
        <w:rPr>
          <w:rStyle w:val="Char3"/>
          <w:rFonts w:hint="cs"/>
          <w:rtl/>
        </w:rPr>
        <w:t xml:space="preserve"> این‌ها </w:t>
      </w:r>
      <w:r w:rsidRPr="004A42B9">
        <w:rPr>
          <w:rStyle w:val="Char3"/>
          <w:rFonts w:hint="cs"/>
          <w:rtl/>
        </w:rPr>
        <w:t>چه می‌باشد؟؟</w:t>
      </w:r>
    </w:p>
    <w:p w:rsidR="00263A2C" w:rsidRPr="004A42B9" w:rsidRDefault="00263A2C" w:rsidP="006A7FE1">
      <w:pPr>
        <w:ind w:firstLine="284"/>
        <w:jc w:val="both"/>
        <w:rPr>
          <w:rStyle w:val="Char3"/>
          <w:rtl/>
        </w:rPr>
      </w:pPr>
      <w:r w:rsidRPr="004A42B9">
        <w:rPr>
          <w:rStyle w:val="Char3"/>
          <w:rFonts w:hint="cs"/>
          <w:rtl/>
        </w:rPr>
        <w:t>زن غربی از هر قیدی با نام آزادی و کرامت زن رها شده و به پست‌ترین صورتی تنزل کرده است. تا حدی که زن کالایی بی‌ارزش برای مردان بدکار و فاسد شده و کار به جایی رسیده که در بسیاری از شهرها مانند دیگر کالاهای تجاری به معرض فروش گذاشته شود!!</w:t>
      </w:r>
      <w:r w:rsidR="00904A91">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استاد احمد محمد جمال می‌گوید</w:t>
      </w:r>
      <w:r w:rsidR="002D1CB2">
        <w:rPr>
          <w:rStyle w:val="Char3"/>
          <w:rFonts w:hint="cs"/>
          <w:rtl/>
        </w:rPr>
        <w:t>:</w:t>
      </w:r>
      <w:r w:rsidR="007873F6">
        <w:rPr>
          <w:rStyle w:val="Char3"/>
          <w:rFonts w:hint="cs"/>
          <w:rtl/>
        </w:rPr>
        <w:t xml:space="preserve"> </w:t>
      </w:r>
      <w:r w:rsidRPr="004A42B9">
        <w:rPr>
          <w:rStyle w:val="Char3"/>
          <w:rFonts w:hint="cs"/>
          <w:rtl/>
        </w:rPr>
        <w:t>«... این آزادی موهوم و مساواتی خیالی است که به زن امروز داده شده تا سببی به خاطر کناره‌گیری مرد از او و بی‌توجهی نسبت به حق او و مرگ وجدانی مرد در برابر حرمت و کرامت زن می‌باشد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10"/>
      </w:r>
      <w:r w:rsidRPr="004A42B9">
        <w:rPr>
          <w:rStyle w:val="Emphasis"/>
          <w:rFonts w:ascii="IRNazli" w:hAnsi="IRNazli" w:cs="IRNazli" w:hint="cs"/>
          <w:i w:val="0"/>
          <w:iCs w:val="0"/>
          <w:vertAlign w:val="superscript"/>
          <w:rtl/>
          <w:lang w:bidi="fa-IR"/>
        </w:rPr>
        <w:t>)</w:t>
      </w:r>
      <w:r w:rsidR="00144D2C" w:rsidRPr="00144D2C">
        <w:rPr>
          <w:rStyle w:val="Char3"/>
          <w:rFonts w:hint="cs"/>
          <w:rtl/>
        </w:rPr>
        <w:t>!.</w:t>
      </w:r>
    </w:p>
    <w:p w:rsidR="00263A2C" w:rsidRPr="004A42B9" w:rsidRDefault="00263A2C" w:rsidP="006A7FE1">
      <w:pPr>
        <w:ind w:firstLine="284"/>
        <w:jc w:val="both"/>
        <w:rPr>
          <w:rStyle w:val="Char3"/>
          <w:rtl/>
        </w:rPr>
      </w:pPr>
      <w:r w:rsidRPr="004A42B9">
        <w:rPr>
          <w:rStyle w:val="Char3"/>
          <w:rFonts w:hint="cs"/>
          <w:rtl/>
        </w:rPr>
        <w:t xml:space="preserve">کذب این آزادی و مساوات ظالمانه هنگامی آشکار می‌شود که </w:t>
      </w:r>
      <w:r w:rsidRPr="007177A4">
        <w:rPr>
          <w:rStyle w:val="Char3"/>
          <w:rFonts w:hint="cs"/>
          <w:rtl/>
        </w:rPr>
        <w:t>–</w:t>
      </w:r>
      <w:r w:rsidRPr="004A42B9">
        <w:rPr>
          <w:rStyle w:val="Char3"/>
          <w:rFonts w:hint="cs"/>
          <w:rtl/>
        </w:rPr>
        <w:t xml:space="preserve"> معروف‌ترین نمونه فریب‌خوردن - «مارلین مونر» قبل از خودکشی با نصیحت به دختران جوان می‌نویسد</w:t>
      </w:r>
      <w:r w:rsidR="002D1CB2">
        <w:rPr>
          <w:rStyle w:val="Char3"/>
          <w:rFonts w:hint="cs"/>
          <w:rtl/>
        </w:rPr>
        <w:t>:</w:t>
      </w:r>
      <w:r w:rsidR="007873F6">
        <w:rPr>
          <w:rStyle w:val="Char3"/>
          <w:rFonts w:hint="cs"/>
          <w:rtl/>
        </w:rPr>
        <w:t xml:space="preserve"> </w:t>
      </w:r>
      <w:r w:rsidRPr="004A42B9">
        <w:rPr>
          <w:rStyle w:val="Char3"/>
          <w:rFonts w:hint="cs"/>
          <w:rtl/>
        </w:rPr>
        <w:t xml:space="preserve">«... از این بزرگی دروغین بپرهیزید </w:t>
      </w:r>
      <w:r w:rsidRPr="007177A4">
        <w:rPr>
          <w:rStyle w:val="Char3"/>
          <w:rFonts w:hint="cs"/>
          <w:rtl/>
        </w:rPr>
        <w:t>–</w:t>
      </w:r>
      <w:r w:rsidRPr="004A42B9">
        <w:rPr>
          <w:rStyle w:val="Char3"/>
          <w:rFonts w:hint="cs"/>
          <w:rtl/>
        </w:rPr>
        <w:t xml:space="preserve"> از این زرق و برق‌هایی که تو را فریب می‌دهد دوری کن. من بدبخترین زن روی زمین هستم</w:t>
      </w:r>
      <w:r w:rsidR="00C84546">
        <w:rPr>
          <w:rStyle w:val="Char3"/>
          <w:rFonts w:hint="cs"/>
          <w:rtl/>
        </w:rPr>
        <w:t xml:space="preserve">، </w:t>
      </w:r>
      <w:r w:rsidRPr="004A42B9">
        <w:rPr>
          <w:rStyle w:val="Char3"/>
          <w:rFonts w:hint="cs"/>
          <w:rtl/>
        </w:rPr>
        <w:t xml:space="preserve">توانایی ندارم که مادر باشم... من زنی هستم که خانه و زندگی خانوادگی را بر هر چیز ترجیح می‌دهم </w:t>
      </w:r>
      <w:r w:rsidRPr="007177A4">
        <w:rPr>
          <w:rStyle w:val="Char3"/>
          <w:rFonts w:hint="cs"/>
          <w:rtl/>
        </w:rPr>
        <w:t>–</w:t>
      </w:r>
      <w:r w:rsidRPr="004A42B9">
        <w:rPr>
          <w:rStyle w:val="Char3"/>
          <w:rFonts w:hint="cs"/>
          <w:rtl/>
        </w:rPr>
        <w:t xml:space="preserve"> سعادت واقعی زن</w:t>
      </w:r>
      <w:r w:rsidR="00C84546">
        <w:rPr>
          <w:rStyle w:val="Char3"/>
          <w:rFonts w:hint="cs"/>
          <w:rtl/>
        </w:rPr>
        <w:t xml:space="preserve">، </w:t>
      </w:r>
      <w:r w:rsidRPr="004A42B9">
        <w:rPr>
          <w:rStyle w:val="Char3"/>
          <w:rFonts w:hint="cs"/>
          <w:rtl/>
        </w:rPr>
        <w:t>زندگی خانوادگی با شرافت و پاک است</w:t>
      </w:r>
      <w:r w:rsidR="00C84546">
        <w:rPr>
          <w:rStyle w:val="Char3"/>
          <w:rFonts w:hint="cs"/>
          <w:rtl/>
        </w:rPr>
        <w:t xml:space="preserve">، </w:t>
      </w:r>
      <w:r w:rsidRPr="004A42B9">
        <w:rPr>
          <w:rStyle w:val="Char3"/>
          <w:rFonts w:hint="cs"/>
          <w:rtl/>
        </w:rPr>
        <w:t>این زندگی خانوادگی رمز سعادت زن و حتی بشریت است»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11"/>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به خاطر این آزادی موهوم و مساوات خیالی که به زن داده شد</w:t>
      </w:r>
      <w:r w:rsidR="00C84546">
        <w:rPr>
          <w:rStyle w:val="Char3"/>
          <w:rFonts w:hint="cs"/>
          <w:rtl/>
        </w:rPr>
        <w:t xml:space="preserve">، </w:t>
      </w:r>
      <w:r w:rsidRPr="004A42B9">
        <w:rPr>
          <w:rStyle w:val="Char3"/>
          <w:rFonts w:hint="cs"/>
          <w:rtl/>
        </w:rPr>
        <w:t>در شب تاجگذاری ملکه زیبایی در انگلستان</w:t>
      </w:r>
      <w:r w:rsidR="00C84546">
        <w:rPr>
          <w:rStyle w:val="Char3"/>
          <w:rFonts w:hint="cs"/>
          <w:rtl/>
        </w:rPr>
        <w:t xml:space="preserve">، </w:t>
      </w:r>
      <w:r w:rsidRPr="004A42B9">
        <w:rPr>
          <w:rStyle w:val="Char3"/>
          <w:rFonts w:hint="cs"/>
          <w:rtl/>
        </w:rPr>
        <w:t>جنبش آزادی زن</w:t>
      </w:r>
      <w:r w:rsidR="00C84546">
        <w:rPr>
          <w:rStyle w:val="Char3"/>
          <w:rFonts w:hint="cs"/>
          <w:rtl/>
        </w:rPr>
        <w:t xml:space="preserve">، </w:t>
      </w:r>
      <w:r w:rsidRPr="004A42B9">
        <w:rPr>
          <w:rStyle w:val="Char3"/>
          <w:rFonts w:hint="cs"/>
          <w:rtl/>
        </w:rPr>
        <w:t>طالب از بین‌بردن جهانی شد که مردان ساخته</w:t>
      </w:r>
      <w:r w:rsidR="00D676D4">
        <w:rPr>
          <w:rStyle w:val="Char3"/>
          <w:rFonts w:hint="cs"/>
          <w:rtl/>
        </w:rPr>
        <w:t>‌اند</w:t>
      </w:r>
      <w:r w:rsidR="00C84546">
        <w:rPr>
          <w:rStyle w:val="Char3"/>
          <w:rFonts w:hint="cs"/>
          <w:rtl/>
        </w:rPr>
        <w:t xml:space="preserve">، </w:t>
      </w:r>
      <w:r w:rsidRPr="004A42B9">
        <w:rPr>
          <w:rStyle w:val="Char3"/>
          <w:rFonts w:hint="cs"/>
          <w:rtl/>
        </w:rPr>
        <w:t>و بیش از سیصد زن شعاری را حمل می‌کردند که بر روی آن نوشته بود</w:t>
      </w:r>
      <w:r w:rsidR="002D1CB2">
        <w:rPr>
          <w:rStyle w:val="Char3"/>
          <w:rFonts w:hint="cs"/>
          <w:rtl/>
        </w:rPr>
        <w:t>:</w:t>
      </w:r>
      <w:r w:rsidR="007873F6">
        <w:rPr>
          <w:rStyle w:val="Char3"/>
          <w:rFonts w:hint="cs"/>
          <w:rtl/>
        </w:rPr>
        <w:t xml:space="preserve"> </w:t>
      </w:r>
      <w:r w:rsidRPr="004A42B9">
        <w:rPr>
          <w:rStyle w:val="Char3"/>
          <w:rFonts w:hint="cs"/>
          <w:rtl/>
        </w:rPr>
        <w:t>«ما به بازار گوشت بشری اعتراض داریم</w:t>
      </w:r>
      <w:r w:rsidR="00C84546">
        <w:rPr>
          <w:rStyle w:val="Char3"/>
          <w:rFonts w:hint="cs"/>
          <w:rtl/>
        </w:rPr>
        <w:t xml:space="preserve">، </w:t>
      </w:r>
      <w:r w:rsidRPr="004A42B9">
        <w:rPr>
          <w:rStyle w:val="Char3"/>
          <w:rFonts w:hint="cs"/>
          <w:rtl/>
        </w:rPr>
        <w:t>زن بازیچه‌ای در دست مردان گشته است...»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12"/>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آزادی و مساوات مغرضان</w:t>
      </w:r>
      <w:r w:rsidR="00C84546">
        <w:rPr>
          <w:rStyle w:val="Char3"/>
          <w:rFonts w:hint="cs"/>
          <w:rtl/>
        </w:rPr>
        <w:t xml:space="preserve">، </w:t>
      </w:r>
      <w:r w:rsidRPr="004A42B9">
        <w:rPr>
          <w:rStyle w:val="Char3"/>
          <w:rFonts w:hint="cs"/>
          <w:rtl/>
        </w:rPr>
        <w:t>در کنفرانس پژوهش آمریکایی در لوس آنجلس به شکل رسوایی اخلاقی وحشتناکی آشکار شد که ده هزار دختر جوان در کالیفرنیا به تنهایی دارای بچه‌های نامشروع هستند و تازه این تعداد دخترانی که در ایالت‌های دیگر آمریکا زایمان این چنینی داشته</w:t>
      </w:r>
      <w:r w:rsidR="00D676D4">
        <w:rPr>
          <w:rStyle w:val="Char3"/>
          <w:rFonts w:hint="cs"/>
          <w:rtl/>
        </w:rPr>
        <w:t xml:space="preserve">‌اند </w:t>
      </w:r>
      <w:r w:rsidRPr="004A42B9">
        <w:rPr>
          <w:rStyle w:val="Char3"/>
          <w:rFonts w:hint="cs"/>
          <w:rtl/>
        </w:rPr>
        <w:t>بالغ بر (200 هزار دختر جوان) است</w:t>
      </w:r>
      <w:r w:rsidR="00C84546">
        <w:rPr>
          <w:rStyle w:val="Char3"/>
          <w:rFonts w:hint="cs"/>
          <w:rtl/>
        </w:rPr>
        <w:t xml:space="preserve">، </w:t>
      </w:r>
      <w:r w:rsidRPr="004A42B9">
        <w:rPr>
          <w:rStyle w:val="Char3"/>
          <w:rFonts w:hint="cs"/>
          <w:rtl/>
        </w:rPr>
        <w:t>در یک مدرسه راهنمایی به تنهایی حدود (250) دا</w:t>
      </w:r>
      <w:r w:rsidR="00144D2C">
        <w:rPr>
          <w:rStyle w:val="Char3"/>
          <w:rFonts w:hint="cs"/>
          <w:rtl/>
        </w:rPr>
        <w:t>نش‌آموز دختر علائم حاملگی داشته</w:t>
      </w:r>
      <w:r w:rsidR="00144D2C">
        <w:rPr>
          <w:rStyle w:val="Char3"/>
          <w:rFonts w:hint="eastAsia"/>
          <w:rtl/>
        </w:rPr>
        <w:t>‌</w:t>
      </w:r>
      <w:r w:rsidRPr="004A42B9">
        <w:rPr>
          <w:rStyle w:val="Char3"/>
          <w:rFonts w:hint="cs"/>
          <w:rtl/>
        </w:rPr>
        <w:t>اند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13"/>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 xml:space="preserve">آشکارا دشمنی موهوم تمدن غرب </w:t>
      </w:r>
      <w:r w:rsidRPr="007177A4">
        <w:rPr>
          <w:rStyle w:val="Char3"/>
          <w:rFonts w:hint="cs"/>
          <w:rtl/>
        </w:rPr>
        <w:t>–</w:t>
      </w:r>
      <w:r w:rsidRPr="004A42B9">
        <w:rPr>
          <w:rStyle w:val="Char3"/>
          <w:rFonts w:hint="cs"/>
          <w:rtl/>
        </w:rPr>
        <w:t xml:space="preserve"> را در فریاد یکی از استوانه‌های بزرگ آن می‌بینیم که می‌گوید</w:t>
      </w:r>
      <w:r w:rsidR="002D1CB2">
        <w:rPr>
          <w:rStyle w:val="Char3"/>
          <w:rFonts w:hint="cs"/>
          <w:rtl/>
        </w:rPr>
        <w:t>:</w:t>
      </w:r>
      <w:r w:rsidR="007873F6">
        <w:rPr>
          <w:rStyle w:val="Char3"/>
          <w:rFonts w:hint="cs"/>
          <w:rtl/>
        </w:rPr>
        <w:t xml:space="preserve"> </w:t>
      </w:r>
      <w:r w:rsidRPr="004A42B9">
        <w:rPr>
          <w:rStyle w:val="Char3"/>
          <w:rFonts w:hint="cs"/>
          <w:rtl/>
        </w:rPr>
        <w:t>«... ما با مشکلاتی مواجه هستیم که به حل سریع آن نیازمندیم</w:t>
      </w:r>
      <w:r w:rsidR="00C84546">
        <w:rPr>
          <w:rStyle w:val="Char3"/>
          <w:rFonts w:hint="cs"/>
          <w:rtl/>
        </w:rPr>
        <w:t xml:space="preserve">، </w:t>
      </w:r>
      <w:r w:rsidRPr="004A42B9">
        <w:rPr>
          <w:rStyle w:val="Char3"/>
          <w:rFonts w:hint="cs"/>
          <w:rtl/>
        </w:rPr>
        <w:t>اکنون با این که ما در مداوای امراضی چون اسهال کودکان و سل و دیفتری و تب و تیفوئید</w:t>
      </w:r>
      <w:r w:rsidR="00490867">
        <w:rPr>
          <w:rStyle w:val="Char3"/>
          <w:rFonts w:hint="cs"/>
          <w:rtl/>
        </w:rPr>
        <w:t xml:space="preserve"> وغیره </w:t>
      </w:r>
      <w:r w:rsidRPr="004A42B9">
        <w:rPr>
          <w:rStyle w:val="Char3"/>
          <w:rFonts w:hint="cs"/>
          <w:rtl/>
        </w:rPr>
        <w:t>که باعث مرگ می‌شود</w:t>
      </w:r>
      <w:r w:rsidR="00C84546">
        <w:rPr>
          <w:rStyle w:val="Char3"/>
          <w:rFonts w:hint="cs"/>
          <w:rtl/>
        </w:rPr>
        <w:t xml:space="preserve">، </w:t>
      </w:r>
      <w:r w:rsidRPr="004A42B9">
        <w:rPr>
          <w:rStyle w:val="Char3"/>
          <w:rFonts w:hint="cs"/>
          <w:rtl/>
        </w:rPr>
        <w:t>راه‌حل</w:t>
      </w:r>
      <w:r w:rsidRPr="004A42B9">
        <w:rPr>
          <w:rStyle w:val="Char3"/>
          <w:rFonts w:hint="eastAsia"/>
          <w:rtl/>
        </w:rPr>
        <w:t>‌ها پیدا می‌کنیم ولی اکنون جای</w:t>
      </w:r>
      <w:r w:rsidR="000123ED">
        <w:rPr>
          <w:rStyle w:val="Char3"/>
          <w:rFonts w:hint="eastAsia"/>
          <w:rtl/>
        </w:rPr>
        <w:t xml:space="preserve"> این‌ها </w:t>
      </w:r>
      <w:r w:rsidRPr="004A42B9">
        <w:rPr>
          <w:rStyle w:val="Char3"/>
          <w:rFonts w:hint="eastAsia"/>
          <w:rtl/>
        </w:rPr>
        <w:t>را امراض عصبی و مسائل روانی گرفته است...»</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14"/>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این انحراف خطرناک از فطرتی که خداوند در ذات مردم گذاشته نتایجی را به دنبال خواهد داشت که عبارتند از</w:t>
      </w:r>
      <w:r w:rsidR="002D1CB2">
        <w:rPr>
          <w:rStyle w:val="Char3"/>
          <w:rFonts w:hint="cs"/>
          <w:rtl/>
        </w:rPr>
        <w:t>:</w:t>
      </w:r>
      <w:r w:rsidR="007873F6">
        <w:rPr>
          <w:rStyle w:val="Char3"/>
          <w:rFonts w:hint="cs"/>
          <w:rtl/>
        </w:rPr>
        <w:t xml:space="preserve"> </w:t>
      </w:r>
    </w:p>
    <w:p w:rsidR="00904A91" w:rsidRDefault="00263A2C" w:rsidP="00904A91">
      <w:pPr>
        <w:pStyle w:val="ListParagraph"/>
        <w:numPr>
          <w:ilvl w:val="0"/>
          <w:numId w:val="25"/>
        </w:numPr>
        <w:ind w:left="680" w:hanging="340"/>
        <w:jc w:val="both"/>
        <w:rPr>
          <w:rStyle w:val="Char3"/>
        </w:rPr>
      </w:pPr>
      <w:r w:rsidRPr="004A42B9">
        <w:rPr>
          <w:rStyle w:val="Char3"/>
          <w:rFonts w:hint="cs"/>
          <w:rtl/>
        </w:rPr>
        <w:t>یک میلیون طفل که هر ساله از زنا زائیده می‌شود.</w:t>
      </w:r>
    </w:p>
    <w:p w:rsidR="00904A91" w:rsidRDefault="00263A2C" w:rsidP="00904A91">
      <w:pPr>
        <w:pStyle w:val="ListParagraph"/>
        <w:numPr>
          <w:ilvl w:val="0"/>
          <w:numId w:val="25"/>
        </w:numPr>
        <w:ind w:left="680" w:hanging="340"/>
        <w:jc w:val="both"/>
        <w:rPr>
          <w:rStyle w:val="Char3"/>
        </w:rPr>
      </w:pPr>
      <w:r w:rsidRPr="004A42B9">
        <w:rPr>
          <w:rStyle w:val="Char3"/>
          <w:rFonts w:hint="cs"/>
          <w:rtl/>
        </w:rPr>
        <w:t>وضعیت حدود یک میلیون سقط جنین در آمریکا.</w:t>
      </w:r>
    </w:p>
    <w:p w:rsidR="00904A91" w:rsidRDefault="00263A2C" w:rsidP="00904A91">
      <w:pPr>
        <w:pStyle w:val="ListParagraph"/>
        <w:numPr>
          <w:ilvl w:val="0"/>
          <w:numId w:val="25"/>
        </w:numPr>
        <w:ind w:left="680" w:hanging="340"/>
        <w:jc w:val="both"/>
        <w:rPr>
          <w:rStyle w:val="Char3"/>
        </w:rPr>
      </w:pPr>
      <w:r w:rsidRPr="004A42B9">
        <w:rPr>
          <w:rStyle w:val="Char3"/>
          <w:rFonts w:hint="cs"/>
          <w:rtl/>
        </w:rPr>
        <w:t>انتشار امراض آمیزشی و سوزاک و شانکر و ایذر.</w:t>
      </w:r>
    </w:p>
    <w:p w:rsidR="00904A91" w:rsidRDefault="00263A2C" w:rsidP="00904A91">
      <w:pPr>
        <w:pStyle w:val="ListParagraph"/>
        <w:numPr>
          <w:ilvl w:val="0"/>
          <w:numId w:val="25"/>
        </w:numPr>
        <w:ind w:left="680" w:hanging="340"/>
        <w:jc w:val="both"/>
        <w:rPr>
          <w:rStyle w:val="Char3"/>
        </w:rPr>
      </w:pPr>
      <w:r w:rsidRPr="004A42B9">
        <w:rPr>
          <w:rStyle w:val="Char3"/>
          <w:rFonts w:hint="cs"/>
          <w:rtl/>
        </w:rPr>
        <w:t>افزایش نسبت خیانت‌های زناشویی و گرفتن معشوقه‌ها.</w:t>
      </w:r>
    </w:p>
    <w:p w:rsidR="00904A91" w:rsidRDefault="00263A2C" w:rsidP="00904A91">
      <w:pPr>
        <w:pStyle w:val="ListParagraph"/>
        <w:numPr>
          <w:ilvl w:val="0"/>
          <w:numId w:val="25"/>
        </w:numPr>
        <w:ind w:left="680" w:hanging="340"/>
        <w:jc w:val="both"/>
        <w:rPr>
          <w:rStyle w:val="Char3"/>
        </w:rPr>
      </w:pPr>
      <w:r w:rsidRPr="004A42B9">
        <w:rPr>
          <w:rStyle w:val="Char3"/>
          <w:rFonts w:hint="cs"/>
          <w:rtl/>
        </w:rPr>
        <w:t>ازدیاد مسایلی چون خودکشی نزد دختران و پسران جوان.</w:t>
      </w:r>
    </w:p>
    <w:p w:rsidR="00904A91" w:rsidRDefault="00263A2C" w:rsidP="00904A91">
      <w:pPr>
        <w:pStyle w:val="ListParagraph"/>
        <w:numPr>
          <w:ilvl w:val="0"/>
          <w:numId w:val="25"/>
        </w:numPr>
        <w:ind w:left="680" w:hanging="340"/>
        <w:jc w:val="both"/>
        <w:rPr>
          <w:rStyle w:val="Char3"/>
        </w:rPr>
      </w:pPr>
      <w:r w:rsidRPr="004A42B9">
        <w:rPr>
          <w:rStyle w:val="Char3"/>
          <w:rFonts w:hint="cs"/>
          <w:rtl/>
        </w:rPr>
        <w:t>افزایش حالات نادر جنسی خطرناک.</w:t>
      </w:r>
    </w:p>
    <w:p w:rsidR="00904A91" w:rsidRDefault="00263A2C" w:rsidP="00904A91">
      <w:pPr>
        <w:pStyle w:val="ListParagraph"/>
        <w:numPr>
          <w:ilvl w:val="0"/>
          <w:numId w:val="25"/>
        </w:numPr>
        <w:ind w:left="680" w:hanging="340"/>
        <w:jc w:val="both"/>
        <w:rPr>
          <w:rStyle w:val="Char3"/>
        </w:rPr>
      </w:pPr>
      <w:r w:rsidRPr="004A42B9">
        <w:rPr>
          <w:rStyle w:val="Char3"/>
          <w:rFonts w:hint="cs"/>
          <w:rtl/>
        </w:rPr>
        <w:t>آشفتگی زندگی خانوادگی و اختلاف و افتراق میان زن و شوهر که منجر به آوارگی و بدبختی</w:t>
      </w:r>
      <w:r w:rsidR="00537846">
        <w:rPr>
          <w:rStyle w:val="Char3"/>
          <w:rFonts w:hint="cs"/>
          <w:rtl/>
        </w:rPr>
        <w:t xml:space="preserve"> آن‌ها </w:t>
      </w:r>
      <w:r w:rsidRPr="004A42B9">
        <w:rPr>
          <w:rStyle w:val="Char3"/>
          <w:rFonts w:hint="cs"/>
          <w:rtl/>
        </w:rPr>
        <w:t>می‌شود تا جایی که مایه جنگ و نزاع علیه خود و خانواده و سرزمین‌شان می‌شوند.</w:t>
      </w:r>
    </w:p>
    <w:p w:rsidR="00904A91" w:rsidRDefault="00263A2C" w:rsidP="00904A91">
      <w:pPr>
        <w:pStyle w:val="ListParagraph"/>
        <w:numPr>
          <w:ilvl w:val="0"/>
          <w:numId w:val="25"/>
        </w:numPr>
        <w:ind w:left="680" w:hanging="340"/>
        <w:jc w:val="both"/>
        <w:rPr>
          <w:rStyle w:val="Char3"/>
        </w:rPr>
      </w:pPr>
      <w:r w:rsidRPr="004A42B9">
        <w:rPr>
          <w:rStyle w:val="Char3"/>
          <w:rFonts w:hint="cs"/>
          <w:rtl/>
        </w:rPr>
        <w:t>پشیمانی زن غربی از کارکردن زنان در خارج خانه.</w:t>
      </w:r>
    </w:p>
    <w:p w:rsidR="00263A2C" w:rsidRPr="004A42B9" w:rsidRDefault="00263A2C" w:rsidP="00904A91">
      <w:pPr>
        <w:pStyle w:val="ListParagraph"/>
        <w:numPr>
          <w:ilvl w:val="0"/>
          <w:numId w:val="25"/>
        </w:numPr>
        <w:ind w:left="680" w:hanging="340"/>
        <w:jc w:val="both"/>
        <w:rPr>
          <w:rStyle w:val="Char3"/>
          <w:rtl/>
        </w:rPr>
      </w:pPr>
      <w:r w:rsidRPr="004A42B9">
        <w:rPr>
          <w:rStyle w:val="Char3"/>
          <w:rFonts w:hint="cs"/>
          <w:rtl/>
        </w:rPr>
        <w:t>اشتیاق زنان غربی برای زندگی در ممالک اسلامی که در آن مناطق به مساوات می‌رسند.</w:t>
      </w:r>
    </w:p>
    <w:p w:rsidR="00263A2C" w:rsidRPr="004A42B9" w:rsidRDefault="00263A2C" w:rsidP="00AF007F">
      <w:pPr>
        <w:ind w:firstLine="284"/>
        <w:jc w:val="both"/>
        <w:rPr>
          <w:rStyle w:val="Char3"/>
          <w:rtl/>
        </w:rPr>
      </w:pPr>
      <w:r w:rsidRPr="004A42B9">
        <w:rPr>
          <w:rStyle w:val="Char3"/>
          <w:rFonts w:hint="cs"/>
          <w:rtl/>
        </w:rPr>
        <w:t>آری</w:t>
      </w:r>
      <w:r w:rsidR="00C84546">
        <w:rPr>
          <w:rStyle w:val="Char3"/>
          <w:rFonts w:hint="cs"/>
          <w:rtl/>
        </w:rPr>
        <w:t>،</w:t>
      </w:r>
      <w:r w:rsidR="000123ED">
        <w:rPr>
          <w:rStyle w:val="Char3"/>
          <w:rFonts w:hint="cs"/>
          <w:rtl/>
        </w:rPr>
        <w:t xml:space="preserve"> این‌ها </w:t>
      </w:r>
      <w:r w:rsidRPr="004A42B9">
        <w:rPr>
          <w:rStyle w:val="Char3"/>
          <w:rFonts w:hint="cs"/>
          <w:rtl/>
        </w:rPr>
        <w:t>از نتایج دوری از فطرتی که خداوند برای</w:t>
      </w:r>
      <w:r w:rsidR="00537846">
        <w:rPr>
          <w:rStyle w:val="Char3"/>
          <w:rFonts w:hint="cs"/>
          <w:rtl/>
        </w:rPr>
        <w:t xml:space="preserve"> آن‌ها </w:t>
      </w:r>
      <w:r w:rsidRPr="004A42B9">
        <w:rPr>
          <w:rStyle w:val="Char3"/>
          <w:rFonts w:hint="cs"/>
          <w:rtl/>
        </w:rPr>
        <w:t>آفریده است</w:t>
      </w:r>
      <w:r w:rsidR="00C84546">
        <w:rPr>
          <w:rStyle w:val="Char3"/>
          <w:rFonts w:hint="cs"/>
          <w:rtl/>
        </w:rPr>
        <w:t xml:space="preserve">، </w:t>
      </w:r>
      <w:r w:rsidRPr="004A42B9">
        <w:rPr>
          <w:rStyle w:val="Char3"/>
          <w:rFonts w:hint="cs"/>
          <w:rtl/>
        </w:rPr>
        <w:t>می‌باشد که خداوند می‌فرماید</w:t>
      </w:r>
      <w:r w:rsidR="002D1CB2">
        <w:rPr>
          <w:rStyle w:val="Char3"/>
          <w:rFonts w:hint="cs"/>
          <w:rtl/>
        </w:rPr>
        <w:t>:</w:t>
      </w:r>
      <w:r w:rsidR="007873F6">
        <w:rPr>
          <w:rStyle w:val="Char3"/>
          <w:rFonts w:hint="cs"/>
          <w:rtl/>
        </w:rPr>
        <w:t xml:space="preserve"> </w:t>
      </w:r>
      <w:r w:rsidR="00027E97" w:rsidRPr="00027E97">
        <w:rPr>
          <w:rFonts w:cs="Traditional Arabic" w:hint="cs"/>
          <w:rtl/>
        </w:rPr>
        <w:t>﴿</w:t>
      </w:r>
      <w:r w:rsidR="00027E97" w:rsidRPr="00D704E9">
        <w:rPr>
          <w:rStyle w:val="Charb"/>
          <w:rtl/>
        </w:rPr>
        <w:t xml:space="preserve">فَأَقِمۡ وَجۡهَكَ لِلدِّينِ حَنِيفٗاۚ فِطۡرَتَ </w:t>
      </w:r>
      <w:r w:rsidR="00027E97" w:rsidRPr="00D704E9">
        <w:rPr>
          <w:rStyle w:val="Charb"/>
          <w:rFonts w:hint="cs"/>
          <w:rtl/>
        </w:rPr>
        <w:t>ٱ</w:t>
      </w:r>
      <w:r w:rsidR="00027E97" w:rsidRPr="00D704E9">
        <w:rPr>
          <w:rStyle w:val="Charb"/>
          <w:rFonts w:hint="eastAsia"/>
          <w:rtl/>
        </w:rPr>
        <w:t>للَّهِ</w:t>
      </w:r>
      <w:r w:rsidR="00027E97" w:rsidRPr="00D704E9">
        <w:rPr>
          <w:rStyle w:val="Charb"/>
          <w:rtl/>
        </w:rPr>
        <w:t xml:space="preserve"> </w:t>
      </w:r>
      <w:r w:rsidR="00027E97" w:rsidRPr="00D704E9">
        <w:rPr>
          <w:rStyle w:val="Charb"/>
          <w:rFonts w:hint="cs"/>
          <w:rtl/>
        </w:rPr>
        <w:t>ٱ</w:t>
      </w:r>
      <w:r w:rsidR="00027E97" w:rsidRPr="00D704E9">
        <w:rPr>
          <w:rStyle w:val="Charb"/>
          <w:rFonts w:hint="eastAsia"/>
          <w:rtl/>
        </w:rPr>
        <w:t>لَّتِي</w:t>
      </w:r>
      <w:r w:rsidR="00027E97" w:rsidRPr="00D704E9">
        <w:rPr>
          <w:rStyle w:val="Charb"/>
          <w:rtl/>
        </w:rPr>
        <w:t xml:space="preserve"> فَطَرَ </w:t>
      </w:r>
      <w:r w:rsidR="00027E97" w:rsidRPr="00D704E9">
        <w:rPr>
          <w:rStyle w:val="Charb"/>
          <w:rFonts w:hint="cs"/>
          <w:rtl/>
        </w:rPr>
        <w:t>ٱ</w:t>
      </w:r>
      <w:r w:rsidR="00027E97" w:rsidRPr="00D704E9">
        <w:rPr>
          <w:rStyle w:val="Charb"/>
          <w:rFonts w:hint="eastAsia"/>
          <w:rtl/>
        </w:rPr>
        <w:t>لنَّاسَ</w:t>
      </w:r>
      <w:r w:rsidR="00027E97" w:rsidRPr="00D704E9">
        <w:rPr>
          <w:rStyle w:val="Charb"/>
          <w:rtl/>
        </w:rPr>
        <w:t xml:space="preserve"> عَلَيۡهَاۚ لَا تَبۡدِيلَ لِخَلۡقِ </w:t>
      </w:r>
      <w:r w:rsidR="00027E97" w:rsidRPr="00D704E9">
        <w:rPr>
          <w:rStyle w:val="Charb"/>
          <w:rFonts w:hint="cs"/>
          <w:rtl/>
        </w:rPr>
        <w:t>ٱ</w:t>
      </w:r>
      <w:r w:rsidR="00027E97" w:rsidRPr="00D704E9">
        <w:rPr>
          <w:rStyle w:val="Charb"/>
          <w:rFonts w:hint="eastAsia"/>
          <w:rtl/>
        </w:rPr>
        <w:t>للَّهِۚ</w:t>
      </w:r>
      <w:r w:rsidR="00027E97" w:rsidRPr="00D704E9">
        <w:rPr>
          <w:rStyle w:val="Charb"/>
          <w:rtl/>
        </w:rPr>
        <w:t xml:space="preserve"> ذَٰلِكَ </w:t>
      </w:r>
      <w:r w:rsidR="00027E97" w:rsidRPr="00D704E9">
        <w:rPr>
          <w:rStyle w:val="Charb"/>
          <w:rFonts w:hint="cs"/>
          <w:rtl/>
        </w:rPr>
        <w:t>ٱ</w:t>
      </w:r>
      <w:r w:rsidR="00027E97" w:rsidRPr="00D704E9">
        <w:rPr>
          <w:rStyle w:val="Charb"/>
          <w:rFonts w:hint="eastAsia"/>
          <w:rtl/>
        </w:rPr>
        <w:t>لدِّينُ</w:t>
      </w:r>
      <w:r w:rsidR="00027E97" w:rsidRPr="00D704E9">
        <w:rPr>
          <w:rStyle w:val="Charb"/>
          <w:rtl/>
        </w:rPr>
        <w:t xml:space="preserve"> </w:t>
      </w:r>
      <w:r w:rsidR="00027E97" w:rsidRPr="00D704E9">
        <w:rPr>
          <w:rStyle w:val="Charb"/>
          <w:rFonts w:hint="cs"/>
          <w:rtl/>
        </w:rPr>
        <w:t>ٱ</w:t>
      </w:r>
      <w:r w:rsidR="00027E97" w:rsidRPr="00D704E9">
        <w:rPr>
          <w:rStyle w:val="Charb"/>
          <w:rFonts w:hint="eastAsia"/>
          <w:rtl/>
        </w:rPr>
        <w:t>لۡقَيِّمُ</w:t>
      </w:r>
      <w:r w:rsidR="00027E97" w:rsidRPr="00027E97">
        <w:rPr>
          <w:rFonts w:cs="Traditional Arabic" w:hint="cs"/>
          <w:rtl/>
        </w:rPr>
        <w:t>﴾</w:t>
      </w:r>
      <w:r w:rsidR="00027E97">
        <w:rPr>
          <w:rFonts w:cs="IRNazli"/>
          <w:szCs w:val="24"/>
          <w:rtl/>
        </w:rPr>
        <w:t xml:space="preserve"> </w:t>
      </w:r>
      <w:r w:rsidR="00027E97" w:rsidRPr="00027E97">
        <w:rPr>
          <w:rStyle w:val="Char5"/>
          <w:rtl/>
        </w:rPr>
        <w:t>[الروم: 30]</w:t>
      </w:r>
      <w:r w:rsidR="00AF007F" w:rsidRPr="00AF007F">
        <w:rPr>
          <w:rStyle w:val="Char3"/>
          <w:rFonts w:hint="cs"/>
          <w:rtl/>
        </w:rPr>
        <w:t>.</w:t>
      </w:r>
      <w:r w:rsidRPr="004A42B9">
        <w:rPr>
          <w:rStyle w:val="Char3"/>
          <w:rFonts w:hint="cs"/>
          <w:rtl/>
        </w:rPr>
        <w:t xml:space="preserve"> </w:t>
      </w:r>
      <w:r w:rsidRPr="00AF007F">
        <w:rPr>
          <w:rStyle w:val="Char7"/>
          <w:rFonts w:hint="cs"/>
          <w:rtl/>
        </w:rPr>
        <w:t>«</w:t>
      </w:r>
      <w:r w:rsidRPr="00AF007F">
        <w:rPr>
          <w:rStyle w:val="Char6"/>
          <w:rFonts w:hint="cs"/>
          <w:rtl/>
        </w:rPr>
        <w:t>پس تو ای رسول مستقیم رو به جانب آئین پاک اسلام آور و پیوسته از طریق دین خدا که فطرت خلق را بر آن آفریده است پیروی کن که هیچ تغییری در خلقت خدا نباید داد و این است آئین استوار حق</w:t>
      </w:r>
      <w:r w:rsidRPr="00AF007F">
        <w:rPr>
          <w:rStyle w:val="Char7"/>
          <w:rFonts w:hint="cs"/>
          <w:rtl/>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متأسفانه ما بسیاری از زنان را می‌بینیم که فریب این تهاجمات احمقانه و پرمکر را خورده</w:t>
      </w:r>
      <w:r w:rsidR="00D676D4">
        <w:rPr>
          <w:rStyle w:val="Char3"/>
          <w:rFonts w:hint="cs"/>
          <w:rtl/>
        </w:rPr>
        <w:t>‌اند</w:t>
      </w:r>
      <w:r w:rsidR="00C84546">
        <w:rPr>
          <w:rStyle w:val="Char3"/>
          <w:rFonts w:hint="cs"/>
          <w:rtl/>
        </w:rPr>
        <w:t xml:space="preserve">، </w:t>
      </w:r>
      <w:r w:rsidRPr="004A42B9">
        <w:rPr>
          <w:rStyle w:val="Char3"/>
          <w:rFonts w:hint="cs"/>
          <w:rtl/>
        </w:rPr>
        <w:t>و در این گمراهی و سرگردانی سیر می‌کنند و آنچه را که برای زنان غربی روی داده</w:t>
      </w:r>
      <w:r w:rsidR="00C84546">
        <w:rPr>
          <w:rStyle w:val="Char3"/>
          <w:rFonts w:hint="cs"/>
          <w:rtl/>
        </w:rPr>
        <w:t xml:space="preserve">، </w:t>
      </w:r>
      <w:r w:rsidRPr="004A42B9">
        <w:rPr>
          <w:rStyle w:val="Char3"/>
          <w:rFonts w:hint="cs"/>
          <w:rtl/>
        </w:rPr>
        <w:t>بی‌توجه گشته</w:t>
      </w:r>
      <w:r w:rsidR="00D676D4">
        <w:rPr>
          <w:rStyle w:val="Char3"/>
          <w:rFonts w:hint="cs"/>
          <w:rtl/>
        </w:rPr>
        <w:t xml:space="preserve">‌اند </w:t>
      </w:r>
      <w:r w:rsidRPr="004A42B9">
        <w:rPr>
          <w:rStyle w:val="Char3"/>
          <w:rFonts w:hint="cs"/>
          <w:rtl/>
        </w:rPr>
        <w:t>و شروع کرده</w:t>
      </w:r>
      <w:r w:rsidR="00D676D4">
        <w:rPr>
          <w:rStyle w:val="Char3"/>
          <w:rFonts w:hint="cs"/>
          <w:rtl/>
        </w:rPr>
        <w:t xml:space="preserve">‌اند </w:t>
      </w:r>
      <w:r w:rsidRPr="004A42B9">
        <w:rPr>
          <w:rStyle w:val="Char3"/>
          <w:rFonts w:hint="cs"/>
          <w:rtl/>
        </w:rPr>
        <w:t>به طلب برابری برای مسلمان شرقی</w:t>
      </w:r>
      <w:r w:rsidR="00C84546">
        <w:rPr>
          <w:rStyle w:val="Char3"/>
          <w:rFonts w:hint="cs"/>
          <w:rtl/>
        </w:rPr>
        <w:t xml:space="preserve">، </w:t>
      </w:r>
      <w:r w:rsidRPr="004A42B9">
        <w:rPr>
          <w:rStyle w:val="Char3"/>
          <w:rFonts w:hint="cs"/>
          <w:rtl/>
        </w:rPr>
        <w:t>با این که مراد از آن شعارهای دروغین و مغرضانه را به خوبی می‌دانند.</w:t>
      </w:r>
    </w:p>
    <w:p w:rsidR="00263A2C" w:rsidRPr="004A42B9" w:rsidRDefault="00263A2C" w:rsidP="006A7FE1">
      <w:pPr>
        <w:ind w:firstLine="284"/>
        <w:jc w:val="both"/>
        <w:rPr>
          <w:rStyle w:val="Char3"/>
          <w:rtl/>
        </w:rPr>
      </w:pPr>
      <w:r w:rsidRPr="004A42B9">
        <w:rPr>
          <w:rStyle w:val="Char3"/>
          <w:rFonts w:hint="cs"/>
          <w:rtl/>
        </w:rPr>
        <w:t>در قدیم ضرب المثلی بود که «آن کسی که افراد با تجربه را بیازماید</w:t>
      </w:r>
      <w:r w:rsidR="00C84546">
        <w:rPr>
          <w:rStyle w:val="Char3"/>
          <w:rFonts w:hint="cs"/>
          <w:rtl/>
        </w:rPr>
        <w:t xml:space="preserve">، </w:t>
      </w:r>
      <w:r w:rsidRPr="004A42B9">
        <w:rPr>
          <w:rStyle w:val="Char3"/>
          <w:rFonts w:hint="cs"/>
          <w:rtl/>
        </w:rPr>
        <w:t>عقلش ویران شده است» اگر عقل دچار تباهی نشده باشد</w:t>
      </w:r>
      <w:r w:rsidR="00C84546">
        <w:rPr>
          <w:rStyle w:val="Char3"/>
          <w:rFonts w:hint="cs"/>
          <w:rtl/>
        </w:rPr>
        <w:t xml:space="preserve">، </w:t>
      </w:r>
      <w:r w:rsidRPr="004A42B9">
        <w:rPr>
          <w:rStyle w:val="Char3"/>
          <w:rFonts w:hint="cs"/>
          <w:rtl/>
        </w:rPr>
        <w:t>هرگز زن عزت و کرامتش را در سای</w:t>
      </w:r>
      <w:r w:rsidR="00871E5D">
        <w:rPr>
          <w:rStyle w:val="Char3"/>
          <w:rFonts w:hint="cs"/>
          <w:rtl/>
        </w:rPr>
        <w:t>ۀ</w:t>
      </w:r>
      <w:r w:rsidRPr="004A42B9">
        <w:rPr>
          <w:rStyle w:val="Char3"/>
          <w:rFonts w:hint="cs"/>
          <w:rtl/>
        </w:rPr>
        <w:t xml:space="preserve"> اسلام رها نمی‌کند.</w:t>
      </w:r>
    </w:p>
    <w:p w:rsidR="00263A2C" w:rsidRPr="004A42B9" w:rsidRDefault="00263A2C" w:rsidP="006A7FE1">
      <w:pPr>
        <w:ind w:firstLine="284"/>
        <w:jc w:val="both"/>
        <w:rPr>
          <w:rStyle w:val="Char3"/>
          <w:rtl/>
        </w:rPr>
      </w:pPr>
      <w:r w:rsidRPr="004A42B9">
        <w:rPr>
          <w:rStyle w:val="Char3"/>
          <w:rFonts w:hint="cs"/>
          <w:rtl/>
        </w:rPr>
        <w:t>خداوند سبحان وتعالی در کتاب ارزشمند قرآن می‌فرماید</w:t>
      </w:r>
      <w:r w:rsidR="002D1CB2">
        <w:rPr>
          <w:rStyle w:val="Char3"/>
          <w:rFonts w:hint="cs"/>
          <w:rtl/>
        </w:rPr>
        <w:t>:</w:t>
      </w:r>
      <w:r w:rsidR="007873F6">
        <w:rPr>
          <w:rStyle w:val="Char3"/>
          <w:rFonts w:hint="cs"/>
          <w:rtl/>
        </w:rPr>
        <w:t xml:space="preserve"> </w:t>
      </w:r>
      <w:r w:rsidR="00B6594F" w:rsidRPr="00B6594F">
        <w:rPr>
          <w:rFonts w:cs="Traditional Arabic" w:hint="cs"/>
          <w:rtl/>
        </w:rPr>
        <w:t>﴿</w:t>
      </w:r>
      <w:r w:rsidR="00B6594F" w:rsidRPr="00D704E9">
        <w:rPr>
          <w:rStyle w:val="Charb"/>
          <w:rtl/>
        </w:rPr>
        <w:t xml:space="preserve">يَٰٓأَيُّهَا </w:t>
      </w:r>
      <w:r w:rsidR="00B6594F" w:rsidRPr="00D704E9">
        <w:rPr>
          <w:rStyle w:val="Charb"/>
          <w:rFonts w:hint="cs"/>
          <w:rtl/>
        </w:rPr>
        <w:t>ٱ</w:t>
      </w:r>
      <w:r w:rsidR="00B6594F" w:rsidRPr="00D704E9">
        <w:rPr>
          <w:rStyle w:val="Charb"/>
          <w:rFonts w:hint="eastAsia"/>
          <w:rtl/>
        </w:rPr>
        <w:t>لنَّاسُ</w:t>
      </w:r>
      <w:r w:rsidR="00B6594F" w:rsidRPr="00D704E9">
        <w:rPr>
          <w:rStyle w:val="Charb"/>
          <w:rtl/>
        </w:rPr>
        <w:t xml:space="preserve"> </w:t>
      </w:r>
      <w:r w:rsidR="00B6594F" w:rsidRPr="00D704E9">
        <w:rPr>
          <w:rStyle w:val="Charb"/>
          <w:rFonts w:hint="cs"/>
          <w:rtl/>
        </w:rPr>
        <w:t>ٱ</w:t>
      </w:r>
      <w:r w:rsidR="00B6594F" w:rsidRPr="00D704E9">
        <w:rPr>
          <w:rStyle w:val="Charb"/>
          <w:rFonts w:hint="eastAsia"/>
          <w:rtl/>
        </w:rPr>
        <w:t>تَّقُواْ</w:t>
      </w:r>
      <w:r w:rsidR="00B6594F" w:rsidRPr="00D704E9">
        <w:rPr>
          <w:rStyle w:val="Charb"/>
          <w:rtl/>
        </w:rPr>
        <w:t xml:space="preserve"> رَبَّكُمُ </w:t>
      </w:r>
      <w:r w:rsidR="00B6594F" w:rsidRPr="00D704E9">
        <w:rPr>
          <w:rStyle w:val="Charb"/>
          <w:rFonts w:hint="cs"/>
          <w:rtl/>
        </w:rPr>
        <w:t>ٱ</w:t>
      </w:r>
      <w:r w:rsidR="00B6594F" w:rsidRPr="00D704E9">
        <w:rPr>
          <w:rStyle w:val="Charb"/>
          <w:rFonts w:hint="eastAsia"/>
          <w:rtl/>
        </w:rPr>
        <w:t>لَّذِي</w:t>
      </w:r>
      <w:r w:rsidR="00B6594F" w:rsidRPr="00D704E9">
        <w:rPr>
          <w:rStyle w:val="Charb"/>
          <w:rtl/>
        </w:rPr>
        <w:t xml:space="preserve"> خَلَقَكُم مِّن نَّفۡسٖ وَٰحِدَةٖ</w:t>
      </w:r>
      <w:r w:rsidR="00B6594F" w:rsidRPr="00B6594F">
        <w:rPr>
          <w:rFonts w:cs="Traditional Arabic" w:hint="cs"/>
          <w:rtl/>
        </w:rPr>
        <w:t>﴾</w:t>
      </w:r>
      <w:r w:rsidR="00B6594F">
        <w:rPr>
          <w:rFonts w:cs="IRNazli"/>
          <w:szCs w:val="24"/>
          <w:rtl/>
        </w:rPr>
        <w:t xml:space="preserve"> </w:t>
      </w:r>
      <w:r w:rsidR="00B6594F" w:rsidRPr="00A02F6F">
        <w:rPr>
          <w:rStyle w:val="Char5"/>
          <w:rtl/>
        </w:rPr>
        <w:t>[النساء: 1]</w:t>
      </w:r>
      <w:r w:rsidR="00AF007F" w:rsidRPr="00AF007F">
        <w:rPr>
          <w:rStyle w:val="Char3"/>
          <w:rFonts w:hint="cs"/>
          <w:rtl/>
        </w:rPr>
        <w:t>.</w:t>
      </w:r>
      <w:r w:rsidRPr="004A42B9">
        <w:rPr>
          <w:rStyle w:val="Char3"/>
          <w:rFonts w:hint="cs"/>
          <w:rtl/>
        </w:rPr>
        <w:t xml:space="preserve"> </w:t>
      </w:r>
      <w:r w:rsidRPr="00AF007F">
        <w:rPr>
          <w:rStyle w:val="Char7"/>
          <w:rFonts w:hint="cs"/>
          <w:rtl/>
        </w:rPr>
        <w:t>«</w:t>
      </w:r>
      <w:r w:rsidRPr="00AF007F">
        <w:rPr>
          <w:rStyle w:val="Char6"/>
          <w:rFonts w:hint="cs"/>
          <w:rtl/>
        </w:rPr>
        <w:t>ای مردم</w:t>
      </w:r>
      <w:r w:rsidR="00C84546">
        <w:rPr>
          <w:rStyle w:val="Char6"/>
          <w:rFonts w:hint="cs"/>
          <w:rtl/>
        </w:rPr>
        <w:t xml:space="preserve">، </w:t>
      </w:r>
      <w:r w:rsidRPr="00AF007F">
        <w:rPr>
          <w:rStyle w:val="Char6"/>
          <w:rFonts w:hint="cs"/>
          <w:rtl/>
        </w:rPr>
        <w:t>بترسید از پروردگار خود آن خدایی که همه شما را از یک تن آفرید</w:t>
      </w:r>
      <w:r w:rsidRPr="00AF007F">
        <w:rPr>
          <w:rStyle w:val="Char7"/>
          <w:rFonts w:hint="cs"/>
          <w:rtl/>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همینطور می‌فرماید</w:t>
      </w:r>
      <w:r w:rsidRPr="0002752C">
        <w:rPr>
          <w:rStyle w:val="Emphasis"/>
          <w:rFonts w:hint="cs"/>
          <w:i w:val="0"/>
          <w:iCs w:val="0"/>
          <w:sz w:val="24"/>
          <w:szCs w:val="24"/>
          <w:rtl/>
          <w:lang w:bidi="fa-IR"/>
        </w:rPr>
        <w:t xml:space="preserve">: </w:t>
      </w:r>
      <w:r w:rsidR="00A02F6F" w:rsidRPr="00A02F6F">
        <w:rPr>
          <w:rFonts w:cs="Traditional Arabic" w:hint="cs"/>
          <w:rtl/>
        </w:rPr>
        <w:t>﴿</w:t>
      </w:r>
      <w:r w:rsidR="00A02F6F" w:rsidRPr="00D704E9">
        <w:rPr>
          <w:rStyle w:val="Charb"/>
          <w:rtl/>
        </w:rPr>
        <w:t>فَ</w:t>
      </w:r>
      <w:r w:rsidR="00A02F6F" w:rsidRPr="00D704E9">
        <w:rPr>
          <w:rStyle w:val="Charb"/>
          <w:rFonts w:hint="cs"/>
          <w:rtl/>
        </w:rPr>
        <w:t>ٱ</w:t>
      </w:r>
      <w:r w:rsidR="00A02F6F" w:rsidRPr="00D704E9">
        <w:rPr>
          <w:rStyle w:val="Charb"/>
          <w:rFonts w:hint="eastAsia"/>
          <w:rtl/>
        </w:rPr>
        <w:t>سۡتَجَابَ</w:t>
      </w:r>
      <w:r w:rsidR="00A02F6F" w:rsidRPr="00D704E9">
        <w:rPr>
          <w:rStyle w:val="Charb"/>
          <w:rtl/>
        </w:rPr>
        <w:t xml:space="preserve"> لَهُمۡ رَبُّهُمۡ أَنِّي لَآ أُضِيعُ عَمَلَ عَٰمِلٖ مِّنكُم مِّن ذَكَرٍ أَوۡ أُنثَىٰ</w:t>
      </w:r>
      <w:r w:rsidR="00A02F6F" w:rsidRPr="00A02F6F">
        <w:rPr>
          <w:rFonts w:cs="Traditional Arabic" w:hint="cs"/>
          <w:rtl/>
        </w:rPr>
        <w:t>﴾</w:t>
      </w:r>
      <w:r w:rsidR="00A02F6F">
        <w:rPr>
          <w:rFonts w:cs="IRNazli"/>
          <w:szCs w:val="24"/>
          <w:rtl/>
        </w:rPr>
        <w:t xml:space="preserve"> </w:t>
      </w:r>
      <w:r w:rsidR="00A02F6F" w:rsidRPr="00A02F6F">
        <w:rPr>
          <w:rStyle w:val="Char5"/>
          <w:rtl/>
        </w:rPr>
        <w:t>[آل عمران: 195]</w:t>
      </w:r>
      <w:r w:rsidR="00AF007F">
        <w:rPr>
          <w:rStyle w:val="Char5"/>
          <w:rFonts w:hint="cs"/>
          <w:rtl/>
        </w:rPr>
        <w:t>.</w:t>
      </w:r>
      <w:r w:rsidRPr="004A42B9">
        <w:rPr>
          <w:rStyle w:val="Char3"/>
          <w:rtl/>
        </w:rPr>
        <w:t xml:space="preserve"> </w:t>
      </w:r>
      <w:r w:rsidRPr="00AF007F">
        <w:rPr>
          <w:rStyle w:val="Char7"/>
          <w:rFonts w:hint="cs"/>
          <w:rtl/>
        </w:rPr>
        <w:t>«</w:t>
      </w:r>
      <w:r w:rsidRPr="00AF007F">
        <w:rPr>
          <w:rStyle w:val="Char6"/>
          <w:rFonts w:hint="cs"/>
          <w:rtl/>
        </w:rPr>
        <w:t>پس خدا دعاهایشان را اجابت کرد که البته خداوند عمل هیچکس را مرد و زن را بی‌مزد نگذارد</w:t>
      </w:r>
      <w:r w:rsidRPr="00AF007F">
        <w:rPr>
          <w:rStyle w:val="Char7"/>
          <w:rFonts w:hint="cs"/>
          <w:rtl/>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خداوند تبارک و تعالی می‌فرماید</w:t>
      </w:r>
      <w:r w:rsidR="002D1CB2">
        <w:rPr>
          <w:rStyle w:val="Char3"/>
          <w:rFonts w:hint="cs"/>
          <w:rtl/>
        </w:rPr>
        <w:t>:</w:t>
      </w:r>
      <w:r w:rsidR="007873F6">
        <w:rPr>
          <w:rStyle w:val="Char3"/>
          <w:rFonts w:hint="cs"/>
          <w:rtl/>
        </w:rPr>
        <w:t xml:space="preserve"> </w:t>
      </w:r>
      <w:r w:rsidR="00C85AEE" w:rsidRPr="00C85AEE">
        <w:rPr>
          <w:rFonts w:cs="Traditional Arabic" w:hint="cs"/>
          <w:rtl/>
        </w:rPr>
        <w:t>﴿</w:t>
      </w:r>
      <w:r w:rsidR="00C85AEE" w:rsidRPr="00D704E9">
        <w:rPr>
          <w:rStyle w:val="Charb"/>
          <w:rtl/>
        </w:rPr>
        <w:t xml:space="preserve">يَٰٓأَيُّهَا </w:t>
      </w:r>
      <w:r w:rsidR="00C85AEE" w:rsidRPr="00D704E9">
        <w:rPr>
          <w:rStyle w:val="Charb"/>
          <w:rFonts w:hint="cs"/>
          <w:rtl/>
        </w:rPr>
        <w:t>ٱ</w:t>
      </w:r>
      <w:r w:rsidR="00C85AEE" w:rsidRPr="00D704E9">
        <w:rPr>
          <w:rStyle w:val="Charb"/>
          <w:rFonts w:hint="eastAsia"/>
          <w:rtl/>
        </w:rPr>
        <w:t>لنَّاسُ</w:t>
      </w:r>
      <w:r w:rsidR="00C85AEE" w:rsidRPr="00D704E9">
        <w:rPr>
          <w:rStyle w:val="Charb"/>
          <w:rtl/>
        </w:rPr>
        <w:t xml:space="preserve"> إِنَّا خَلَقۡنَٰكُم مِّن ذَكَرٖ وَأُنثَىٰ وَجَعَلۡنَٰكُمۡ شُعُوبٗا وَقَبَآئِلَ لِتَعَارَفُوٓاْۚ إِنَّ أَكۡرَمَكُمۡ عِندَ </w:t>
      </w:r>
      <w:r w:rsidR="00C85AEE" w:rsidRPr="00D704E9">
        <w:rPr>
          <w:rStyle w:val="Charb"/>
          <w:rFonts w:hint="cs"/>
          <w:rtl/>
        </w:rPr>
        <w:t>ٱ</w:t>
      </w:r>
      <w:r w:rsidR="00C85AEE" w:rsidRPr="00D704E9">
        <w:rPr>
          <w:rStyle w:val="Charb"/>
          <w:rFonts w:hint="eastAsia"/>
          <w:rtl/>
        </w:rPr>
        <w:t>للَّهِ</w:t>
      </w:r>
      <w:r w:rsidR="00C85AEE" w:rsidRPr="00D704E9">
        <w:rPr>
          <w:rStyle w:val="Charb"/>
          <w:rtl/>
        </w:rPr>
        <w:t xml:space="preserve"> أَتۡقَىٰكُمۡۚ إِنَّ </w:t>
      </w:r>
      <w:r w:rsidR="00C85AEE" w:rsidRPr="00D704E9">
        <w:rPr>
          <w:rStyle w:val="Charb"/>
          <w:rFonts w:hint="cs"/>
          <w:rtl/>
        </w:rPr>
        <w:t>ٱ</w:t>
      </w:r>
      <w:r w:rsidR="00C85AEE" w:rsidRPr="00D704E9">
        <w:rPr>
          <w:rStyle w:val="Charb"/>
          <w:rFonts w:hint="eastAsia"/>
          <w:rtl/>
        </w:rPr>
        <w:t>للَّهَ</w:t>
      </w:r>
      <w:r w:rsidR="00C85AEE" w:rsidRPr="00D704E9">
        <w:rPr>
          <w:rStyle w:val="Charb"/>
          <w:rtl/>
        </w:rPr>
        <w:t xml:space="preserve"> عَلِيمٌ خَبِيرٞ١٣</w:t>
      </w:r>
      <w:r w:rsidR="00C85AEE" w:rsidRPr="00C85AEE">
        <w:rPr>
          <w:rFonts w:cs="Traditional Arabic" w:hint="cs"/>
          <w:rtl/>
        </w:rPr>
        <w:t>﴾</w:t>
      </w:r>
      <w:r w:rsidR="00C85AEE">
        <w:rPr>
          <w:rFonts w:cs="IRNazli"/>
          <w:szCs w:val="24"/>
          <w:rtl/>
        </w:rPr>
        <w:t xml:space="preserve"> </w:t>
      </w:r>
      <w:r w:rsidR="00C85AEE" w:rsidRPr="00C85AEE">
        <w:rPr>
          <w:rStyle w:val="Char5"/>
          <w:rtl/>
        </w:rPr>
        <w:t>[الحجرات: 13]</w:t>
      </w:r>
      <w:r w:rsidR="00AF007F">
        <w:rPr>
          <w:rStyle w:val="Char5"/>
          <w:rFonts w:hint="cs"/>
          <w:rtl/>
        </w:rPr>
        <w:t>.</w:t>
      </w:r>
      <w:r w:rsidRPr="004A42B9">
        <w:rPr>
          <w:rStyle w:val="Char3"/>
          <w:rFonts w:hint="cs"/>
          <w:rtl/>
        </w:rPr>
        <w:t xml:space="preserve"> </w:t>
      </w:r>
      <w:r w:rsidRPr="00AF007F">
        <w:rPr>
          <w:rStyle w:val="Char7"/>
          <w:rFonts w:hint="cs"/>
          <w:rtl/>
        </w:rPr>
        <w:t>«</w:t>
      </w:r>
      <w:r w:rsidRPr="00AF007F">
        <w:rPr>
          <w:rStyle w:val="Char6"/>
          <w:rFonts w:hint="cs"/>
          <w:rtl/>
        </w:rPr>
        <w:t>ای مردم ما</w:t>
      </w:r>
      <w:r w:rsidR="004A42B9">
        <w:rPr>
          <w:rStyle w:val="Char6"/>
          <w:rFonts w:hint="cs"/>
          <w:rtl/>
        </w:rPr>
        <w:t xml:space="preserve"> همۀ </w:t>
      </w:r>
      <w:r w:rsidRPr="00AF007F">
        <w:rPr>
          <w:rStyle w:val="Char6"/>
          <w:rFonts w:hint="cs"/>
          <w:rtl/>
        </w:rPr>
        <w:t>شما را نخست از مرد و زنی آفریدیم و آنگاه شعبه‌های بسیار و فرق مختلف گردانیدیم تا یکدیگر را بشناسید بزرگوارترین شما نزد خدا با تقواترین مردمند و خدا (بر نیک و بد مردم) کاملاً آگاه است</w:t>
      </w:r>
      <w:r w:rsidRPr="00AF007F">
        <w:rPr>
          <w:rStyle w:val="Char7"/>
          <w:rFonts w:hint="cs"/>
          <w:rtl/>
        </w:rPr>
        <w:t>»</w:t>
      </w:r>
      <w:r w:rsidRPr="004A42B9">
        <w:rPr>
          <w:rStyle w:val="Char3"/>
          <w:rFonts w:hint="cs"/>
          <w:rtl/>
        </w:rPr>
        <w:t>.</w:t>
      </w:r>
    </w:p>
    <w:p w:rsidR="00263A2C" w:rsidRPr="004A42B9" w:rsidRDefault="00263A2C" w:rsidP="00354508">
      <w:pPr>
        <w:ind w:firstLine="284"/>
        <w:jc w:val="both"/>
        <w:rPr>
          <w:rStyle w:val="Char3"/>
          <w:rtl/>
        </w:rPr>
      </w:pPr>
      <w:r w:rsidRPr="004A42B9">
        <w:rPr>
          <w:rStyle w:val="Char3"/>
          <w:rFonts w:hint="cs"/>
          <w:rtl/>
        </w:rPr>
        <w:t>خداوند سبحان و تعالی برای زن مقامی مانند مردان در ارزش انسانیت</w:t>
      </w:r>
      <w:r w:rsidR="00C84546">
        <w:rPr>
          <w:rStyle w:val="Char3"/>
          <w:rFonts w:hint="cs"/>
          <w:rtl/>
        </w:rPr>
        <w:t xml:space="preserve">، </w:t>
      </w:r>
      <w:r w:rsidRPr="004A42B9">
        <w:rPr>
          <w:rStyle w:val="Char3"/>
          <w:rFonts w:hint="cs"/>
          <w:rtl/>
        </w:rPr>
        <w:t xml:space="preserve">به طور مساوی قرار داده </w:t>
      </w:r>
      <w:r w:rsidRPr="00354508">
        <w:rPr>
          <w:rStyle w:val="Char3"/>
          <w:rFonts w:hint="cs"/>
          <w:rtl/>
        </w:rPr>
        <w:t xml:space="preserve">است که </w:t>
      </w:r>
      <w:r w:rsidR="00354508">
        <w:rPr>
          <w:rStyle w:val="Emphasis"/>
          <w:rFonts w:ascii="Traditional Arabic" w:hAnsi="Traditional Arabic" w:cs="Traditional Arabic"/>
          <w:i w:val="0"/>
          <w:iCs w:val="0"/>
          <w:rtl/>
          <w:lang w:bidi="fa-IR"/>
        </w:rPr>
        <w:t>﴿</w:t>
      </w:r>
      <w:r w:rsidR="002540A7" w:rsidRPr="00D704E9">
        <w:rPr>
          <w:rStyle w:val="Charb"/>
          <w:rtl/>
        </w:rPr>
        <w:t xml:space="preserve">إِنَّ أَكۡرَمَكُمۡ عِندَ </w:t>
      </w:r>
      <w:r w:rsidR="002540A7" w:rsidRPr="00D704E9">
        <w:rPr>
          <w:rStyle w:val="Charb"/>
          <w:rFonts w:hint="cs"/>
          <w:rtl/>
        </w:rPr>
        <w:t>ٱ</w:t>
      </w:r>
      <w:r w:rsidR="002540A7" w:rsidRPr="00D704E9">
        <w:rPr>
          <w:rStyle w:val="Charb"/>
          <w:rFonts w:hint="eastAsia"/>
          <w:rtl/>
        </w:rPr>
        <w:t>للَّهِ</w:t>
      </w:r>
      <w:r w:rsidR="002540A7" w:rsidRPr="00D704E9">
        <w:rPr>
          <w:rStyle w:val="Charb"/>
          <w:rtl/>
        </w:rPr>
        <w:t xml:space="preserve"> أَتۡقَىٰكُمۡ</w:t>
      </w:r>
      <w:r w:rsidR="00354508">
        <w:rPr>
          <w:rStyle w:val="Charb"/>
          <w:rFonts w:ascii="Traditional Arabic" w:hAnsi="Traditional Arabic" w:cs="Traditional Arabic"/>
          <w:rtl/>
        </w:rPr>
        <w:t>﴾</w:t>
      </w:r>
      <w:r w:rsidRPr="00354508">
        <w:rPr>
          <w:rStyle w:val="Char3"/>
          <w:rFonts w:hint="cs"/>
          <w:rtl/>
        </w:rPr>
        <w:t xml:space="preserve"> و این معلم بشریت و</w:t>
      </w:r>
      <w:r w:rsidRPr="004A42B9">
        <w:rPr>
          <w:rStyle w:val="Char3"/>
          <w:rFonts w:hint="cs"/>
          <w:rtl/>
        </w:rPr>
        <w:t xml:space="preserve"> رسول کریمش است که به زن ارزش می‌دهد و </w:t>
      </w:r>
      <w:r w:rsidR="00C6664A">
        <w:rPr>
          <w:rStyle w:val="Char3"/>
          <w:rFonts w:hint="cs"/>
          <w:rtl/>
        </w:rPr>
        <w:t>دربارۀ</w:t>
      </w:r>
      <w:r w:rsidR="004A42B9">
        <w:rPr>
          <w:rStyle w:val="Char3"/>
          <w:rFonts w:hint="cs"/>
          <w:rtl/>
        </w:rPr>
        <w:t xml:space="preserve"> </w:t>
      </w:r>
      <w:r w:rsidRPr="004A42B9">
        <w:rPr>
          <w:rStyle w:val="Char3"/>
          <w:rFonts w:hint="cs"/>
          <w:rtl/>
        </w:rPr>
        <w:t>تکریم او می‌فرماید</w:t>
      </w:r>
      <w:r w:rsidR="002D1CB2">
        <w:rPr>
          <w:rStyle w:val="Char3"/>
          <w:rFonts w:hint="cs"/>
          <w:rtl/>
        </w:rPr>
        <w:t>:</w:t>
      </w:r>
      <w:r w:rsidR="007873F6">
        <w:rPr>
          <w:rStyle w:val="Char3"/>
          <w:rFonts w:hint="cs"/>
          <w:rtl/>
        </w:rPr>
        <w:t xml:space="preserve"> </w:t>
      </w:r>
      <w:r w:rsidRPr="004A42B9">
        <w:rPr>
          <w:rStyle w:val="Char3"/>
          <w:rFonts w:hint="cs"/>
          <w:rtl/>
        </w:rPr>
        <w:t>«زنان نیم</w:t>
      </w:r>
      <w:r w:rsidR="00871E5D">
        <w:rPr>
          <w:rStyle w:val="Char3"/>
          <w:rFonts w:hint="cs"/>
          <w:rtl/>
        </w:rPr>
        <w:t>ۀ</w:t>
      </w:r>
      <w:r w:rsidRPr="004A42B9">
        <w:rPr>
          <w:rStyle w:val="Char3"/>
          <w:rFonts w:hint="cs"/>
          <w:rtl/>
        </w:rPr>
        <w:t xml:space="preserve"> دیگر مردان هستند»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15"/>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می‌فرماید</w:t>
      </w:r>
      <w:r w:rsidR="002D1CB2">
        <w:rPr>
          <w:rStyle w:val="Char3"/>
          <w:rFonts w:hint="cs"/>
          <w:rtl/>
        </w:rPr>
        <w:t>:</w:t>
      </w:r>
      <w:r w:rsidR="007873F6">
        <w:rPr>
          <w:rStyle w:val="Char3"/>
          <w:rFonts w:hint="cs"/>
          <w:rtl/>
        </w:rPr>
        <w:t xml:space="preserve"> </w:t>
      </w:r>
      <w:r w:rsidRPr="004A42B9">
        <w:rPr>
          <w:rStyle w:val="Char3"/>
          <w:rFonts w:hint="cs"/>
          <w:rtl/>
        </w:rPr>
        <w:t>«بهترین شما کسی است که برای خانواده‌اش خیر بخواهد و من هم برای خانواده‌ام خیر می‌خواهم»</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16"/>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برای مسلمانان وعظ می‌نمود و به</w:t>
      </w:r>
      <w:r w:rsidR="00537846">
        <w:rPr>
          <w:rStyle w:val="Char3"/>
          <w:rFonts w:hint="cs"/>
          <w:rtl/>
        </w:rPr>
        <w:t xml:space="preserve"> آن‌ها </w:t>
      </w:r>
      <w:r w:rsidRPr="004A42B9">
        <w:rPr>
          <w:rStyle w:val="Char3"/>
          <w:rFonts w:hint="cs"/>
          <w:rtl/>
        </w:rPr>
        <w:t>می‌فرمود</w:t>
      </w:r>
      <w:r w:rsidR="002D1CB2">
        <w:rPr>
          <w:rStyle w:val="Char3"/>
          <w:rFonts w:hint="cs"/>
          <w:rtl/>
        </w:rPr>
        <w:t>:</w:t>
      </w:r>
      <w:r w:rsidR="007873F6">
        <w:rPr>
          <w:rStyle w:val="Char3"/>
          <w:rFonts w:hint="cs"/>
          <w:rtl/>
        </w:rPr>
        <w:t xml:space="preserve"> </w:t>
      </w:r>
      <w:r w:rsidRPr="004A42B9">
        <w:rPr>
          <w:rStyle w:val="Char3"/>
          <w:rFonts w:hint="cs"/>
          <w:rtl/>
        </w:rPr>
        <w:t>«شما را به نیک‌رفتاری با زنان توصیه می‌کنم»</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17"/>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مردی نزد رسول خدا</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آمد و گفت</w:t>
      </w:r>
      <w:r w:rsidR="002D1CB2">
        <w:rPr>
          <w:rStyle w:val="Char3"/>
          <w:rFonts w:hint="cs"/>
          <w:rtl/>
        </w:rPr>
        <w:t>:</w:t>
      </w:r>
      <w:r w:rsidR="007873F6">
        <w:rPr>
          <w:rStyle w:val="Char3"/>
          <w:rFonts w:hint="cs"/>
          <w:rtl/>
        </w:rPr>
        <w:t xml:space="preserve"> </w:t>
      </w:r>
      <w:r w:rsidRPr="004A42B9">
        <w:rPr>
          <w:rStyle w:val="Char3"/>
          <w:rFonts w:hint="cs"/>
          <w:rtl/>
        </w:rPr>
        <w:t>با چه کسی از مردم بیشتر از همه باید خوش‌رفتار کرد؟ فرمود</w:t>
      </w:r>
      <w:r w:rsidR="002D1CB2">
        <w:rPr>
          <w:rStyle w:val="Char3"/>
          <w:rFonts w:hint="cs"/>
          <w:rtl/>
        </w:rPr>
        <w:t>:</w:t>
      </w:r>
      <w:r w:rsidR="007873F6">
        <w:rPr>
          <w:rStyle w:val="Char3"/>
          <w:rFonts w:hint="cs"/>
          <w:rtl/>
        </w:rPr>
        <w:t xml:space="preserve"> </w:t>
      </w:r>
      <w:r w:rsidRPr="004A42B9">
        <w:rPr>
          <w:rStyle w:val="Char3"/>
          <w:rFonts w:hint="cs"/>
          <w:rtl/>
        </w:rPr>
        <w:t>مادرت. گفت</w:t>
      </w:r>
      <w:r w:rsidR="002D1CB2">
        <w:rPr>
          <w:rStyle w:val="Char3"/>
          <w:rFonts w:hint="cs"/>
          <w:rtl/>
        </w:rPr>
        <w:t>:</w:t>
      </w:r>
      <w:r w:rsidR="007873F6">
        <w:rPr>
          <w:rStyle w:val="Char3"/>
          <w:rFonts w:hint="cs"/>
          <w:rtl/>
        </w:rPr>
        <w:t xml:space="preserve"> </w:t>
      </w:r>
      <w:r w:rsidRPr="004A42B9">
        <w:rPr>
          <w:rStyle w:val="Char3"/>
          <w:rFonts w:hint="cs"/>
          <w:rtl/>
        </w:rPr>
        <w:t>در مرتبه بعد با چه کسی؟ فرمود</w:t>
      </w:r>
      <w:r w:rsidR="002D1CB2">
        <w:rPr>
          <w:rStyle w:val="Char3"/>
          <w:rFonts w:hint="cs"/>
          <w:rtl/>
        </w:rPr>
        <w:t>:</w:t>
      </w:r>
      <w:r w:rsidR="007873F6">
        <w:rPr>
          <w:rStyle w:val="Char3"/>
          <w:rFonts w:hint="cs"/>
          <w:rtl/>
        </w:rPr>
        <w:t xml:space="preserve"> </w:t>
      </w:r>
      <w:r w:rsidRPr="004A42B9">
        <w:rPr>
          <w:rStyle w:val="Char3"/>
          <w:rFonts w:hint="cs"/>
          <w:rtl/>
        </w:rPr>
        <w:t>مادرت. مرد گفت</w:t>
      </w:r>
      <w:r w:rsidR="002D1CB2">
        <w:rPr>
          <w:rStyle w:val="Char3"/>
          <w:rFonts w:hint="cs"/>
          <w:rtl/>
        </w:rPr>
        <w:t>:</w:t>
      </w:r>
      <w:r w:rsidR="007873F6">
        <w:rPr>
          <w:rStyle w:val="Char3"/>
          <w:rFonts w:hint="cs"/>
          <w:rtl/>
        </w:rPr>
        <w:t xml:space="preserve"> </w:t>
      </w:r>
      <w:r w:rsidRPr="004A42B9">
        <w:rPr>
          <w:rStyle w:val="Char3"/>
          <w:rFonts w:hint="cs"/>
          <w:rtl/>
        </w:rPr>
        <w:t>بعد از آن با چه کسی؟ فرمود</w:t>
      </w:r>
      <w:r w:rsidR="002D1CB2">
        <w:rPr>
          <w:rStyle w:val="Char3"/>
          <w:rFonts w:hint="cs"/>
          <w:rtl/>
        </w:rPr>
        <w:t>:</w:t>
      </w:r>
      <w:r w:rsidR="007873F6">
        <w:rPr>
          <w:rStyle w:val="Char3"/>
          <w:rFonts w:hint="cs"/>
          <w:rtl/>
        </w:rPr>
        <w:t xml:space="preserve"> </w:t>
      </w:r>
      <w:r w:rsidRPr="004A42B9">
        <w:rPr>
          <w:rStyle w:val="Char3"/>
          <w:rFonts w:hint="cs"/>
          <w:rtl/>
        </w:rPr>
        <w:t>مادرت. مرد گفت</w:t>
      </w:r>
      <w:r w:rsidR="002D1CB2">
        <w:rPr>
          <w:rStyle w:val="Char3"/>
          <w:rFonts w:hint="cs"/>
          <w:rtl/>
        </w:rPr>
        <w:t>:</w:t>
      </w:r>
      <w:r w:rsidR="007873F6">
        <w:rPr>
          <w:rStyle w:val="Char3"/>
          <w:rFonts w:hint="cs"/>
          <w:rtl/>
        </w:rPr>
        <w:t xml:space="preserve"> </w:t>
      </w:r>
      <w:r w:rsidRPr="004A42B9">
        <w:rPr>
          <w:rStyle w:val="Char3"/>
          <w:rFonts w:hint="cs"/>
          <w:rtl/>
        </w:rPr>
        <w:t xml:space="preserve">پس از مادرم با چه کسی؟ </w:t>
      </w:r>
      <w:r w:rsidRPr="00904A91">
        <w:rPr>
          <w:rStyle w:val="Char3"/>
          <w:rFonts w:hint="cs"/>
          <w:spacing w:val="-4"/>
          <w:rtl/>
        </w:rPr>
        <w:t>فرمود</w:t>
      </w:r>
      <w:r w:rsidR="002D1CB2">
        <w:rPr>
          <w:rStyle w:val="Char3"/>
          <w:rFonts w:hint="cs"/>
          <w:spacing w:val="-4"/>
          <w:rtl/>
        </w:rPr>
        <w:t>:</w:t>
      </w:r>
      <w:r w:rsidR="007873F6">
        <w:rPr>
          <w:rStyle w:val="Char3"/>
          <w:rFonts w:hint="cs"/>
          <w:spacing w:val="-4"/>
          <w:rtl/>
        </w:rPr>
        <w:t xml:space="preserve"> </w:t>
      </w:r>
      <w:r w:rsidRPr="00904A91">
        <w:rPr>
          <w:rStyle w:val="Char3"/>
          <w:rFonts w:hint="cs"/>
          <w:spacing w:val="-4"/>
          <w:rtl/>
        </w:rPr>
        <w:t>پدرت</w:t>
      </w:r>
      <w:r w:rsidRPr="00904A91">
        <w:rPr>
          <w:rStyle w:val="Emphasis"/>
          <w:rFonts w:ascii="IRNazli" w:hAnsi="IRNazli" w:cs="IRNazli" w:hint="cs"/>
          <w:i w:val="0"/>
          <w:iCs w:val="0"/>
          <w:spacing w:val="-4"/>
          <w:vertAlign w:val="superscript"/>
          <w:rtl/>
          <w:lang w:bidi="fa-IR"/>
        </w:rPr>
        <w:t>(</w:t>
      </w:r>
      <w:r w:rsidRPr="00904A91">
        <w:rPr>
          <w:rStyle w:val="Emphasis"/>
          <w:rFonts w:ascii="IRNazli" w:hAnsi="IRNazli" w:cs="IRNazli"/>
          <w:i w:val="0"/>
          <w:iCs w:val="0"/>
          <w:spacing w:val="-4"/>
          <w:vertAlign w:val="superscript"/>
          <w:rtl/>
          <w:lang w:bidi="fa-IR"/>
        </w:rPr>
        <w:footnoteReference w:id="318"/>
      </w:r>
      <w:r w:rsidRPr="00904A91">
        <w:rPr>
          <w:rStyle w:val="Emphasis"/>
          <w:rFonts w:ascii="IRNazli" w:hAnsi="IRNazli" w:cs="IRNazli" w:hint="cs"/>
          <w:i w:val="0"/>
          <w:iCs w:val="0"/>
          <w:spacing w:val="-4"/>
          <w:vertAlign w:val="superscript"/>
          <w:rtl/>
          <w:lang w:bidi="fa-IR"/>
        </w:rPr>
        <w:t>)</w:t>
      </w:r>
      <w:r w:rsidRPr="00904A91">
        <w:rPr>
          <w:rStyle w:val="Char3"/>
          <w:rFonts w:hint="cs"/>
          <w:spacing w:val="-4"/>
          <w:rtl/>
        </w:rPr>
        <w:t>. و حضرت</w:t>
      </w:r>
      <w:r w:rsidR="004E637C" w:rsidRPr="00904A91">
        <w:rPr>
          <w:rStyle w:val="Char3"/>
          <w:rFonts w:hint="cs"/>
          <w:spacing w:val="-4"/>
          <w:rtl/>
        </w:rPr>
        <w:t xml:space="preserve"> </w:t>
      </w:r>
      <w:r w:rsidR="00446B22" w:rsidRPr="00904A91">
        <w:rPr>
          <w:rStyle w:val="Emphasis"/>
          <w:rFonts w:cs="CTraditional Arabic" w:hint="cs"/>
          <w:i w:val="0"/>
          <w:iCs w:val="0"/>
          <w:spacing w:val="-4"/>
          <w:rtl/>
          <w:lang w:bidi="fa-IR"/>
        </w:rPr>
        <w:t>ج</w:t>
      </w:r>
      <w:r w:rsidRPr="00904A91">
        <w:rPr>
          <w:rStyle w:val="Char3"/>
          <w:rFonts w:hint="cs"/>
          <w:spacing w:val="-4"/>
          <w:rtl/>
        </w:rPr>
        <w:t xml:space="preserve"> به کسانی که دخترانی داشته باشند و به</w:t>
      </w:r>
      <w:r w:rsidR="00537846">
        <w:rPr>
          <w:rStyle w:val="Char3"/>
          <w:rFonts w:hint="cs"/>
          <w:spacing w:val="-4"/>
          <w:rtl/>
        </w:rPr>
        <w:t xml:space="preserve"> آن‌ها </w:t>
      </w:r>
      <w:r w:rsidRPr="00904A91">
        <w:rPr>
          <w:rStyle w:val="Char3"/>
          <w:rFonts w:hint="cs"/>
          <w:spacing w:val="-4"/>
          <w:rtl/>
        </w:rPr>
        <w:t>نیکی کنند بشارت بهشت دادند و فرمود</w:t>
      </w:r>
      <w:r w:rsidR="002D1CB2">
        <w:rPr>
          <w:rStyle w:val="Char3"/>
          <w:rFonts w:hint="cs"/>
          <w:spacing w:val="-4"/>
          <w:rtl/>
        </w:rPr>
        <w:t>:</w:t>
      </w:r>
      <w:r w:rsidR="007873F6">
        <w:rPr>
          <w:rStyle w:val="Char3"/>
          <w:rFonts w:hint="cs"/>
          <w:spacing w:val="-4"/>
          <w:rtl/>
        </w:rPr>
        <w:t xml:space="preserve"> </w:t>
      </w:r>
      <w:r w:rsidRPr="00904A91">
        <w:rPr>
          <w:rStyle w:val="Char3"/>
          <w:rFonts w:hint="cs"/>
          <w:spacing w:val="-4"/>
          <w:rtl/>
        </w:rPr>
        <w:t>«کسی که سه دختر یا سه خواهر یا دو دختر یا دو خواهر دارد</w:t>
      </w:r>
      <w:r w:rsidR="00C84546">
        <w:rPr>
          <w:rStyle w:val="Char3"/>
          <w:rFonts w:hint="cs"/>
          <w:spacing w:val="-4"/>
          <w:rtl/>
        </w:rPr>
        <w:t xml:space="preserve">، </w:t>
      </w:r>
      <w:r w:rsidRPr="00904A91">
        <w:rPr>
          <w:rStyle w:val="Char3"/>
          <w:rFonts w:hint="cs"/>
          <w:spacing w:val="-4"/>
          <w:rtl/>
        </w:rPr>
        <w:t>باید به بهترین وجهی با</w:t>
      </w:r>
      <w:r w:rsidR="00537846">
        <w:rPr>
          <w:rStyle w:val="Char3"/>
          <w:rFonts w:hint="cs"/>
          <w:spacing w:val="-4"/>
          <w:rtl/>
        </w:rPr>
        <w:t xml:space="preserve"> آن‌ها </w:t>
      </w:r>
      <w:r w:rsidRPr="00904A91">
        <w:rPr>
          <w:rStyle w:val="Char3"/>
          <w:rFonts w:hint="cs"/>
          <w:spacing w:val="-4"/>
          <w:rtl/>
        </w:rPr>
        <w:t>رفتار کند و اگر از خدا بترسد</w:t>
      </w:r>
      <w:r w:rsidR="00C84546">
        <w:rPr>
          <w:rStyle w:val="Char3"/>
          <w:rFonts w:hint="cs"/>
          <w:spacing w:val="-4"/>
          <w:rtl/>
        </w:rPr>
        <w:t xml:space="preserve">، </w:t>
      </w:r>
      <w:r w:rsidRPr="00904A91">
        <w:rPr>
          <w:rStyle w:val="Char3"/>
          <w:rFonts w:hint="cs"/>
          <w:spacing w:val="-4"/>
          <w:rtl/>
        </w:rPr>
        <w:t>اهل بهشت می‌شود»</w:t>
      </w:r>
      <w:r w:rsidRPr="00904A91">
        <w:rPr>
          <w:rStyle w:val="Emphasis"/>
          <w:rFonts w:ascii="IRNazli" w:hAnsi="IRNazli" w:cs="IRNazli" w:hint="cs"/>
          <w:i w:val="0"/>
          <w:iCs w:val="0"/>
          <w:spacing w:val="-4"/>
          <w:vertAlign w:val="superscript"/>
          <w:rtl/>
          <w:lang w:bidi="fa-IR"/>
        </w:rPr>
        <w:t>(</w:t>
      </w:r>
      <w:r w:rsidRPr="00904A91">
        <w:rPr>
          <w:rStyle w:val="Emphasis"/>
          <w:rFonts w:ascii="IRNazli" w:hAnsi="IRNazli" w:cs="IRNazli"/>
          <w:i w:val="0"/>
          <w:iCs w:val="0"/>
          <w:spacing w:val="-4"/>
          <w:vertAlign w:val="superscript"/>
          <w:rtl/>
          <w:lang w:bidi="fa-IR"/>
        </w:rPr>
        <w:footnoteReference w:id="319"/>
      </w:r>
      <w:r w:rsidRPr="00904A91">
        <w:rPr>
          <w:rStyle w:val="Emphasis"/>
          <w:rFonts w:ascii="IRNazli" w:hAnsi="IRNazli" w:cs="IRNazli" w:hint="cs"/>
          <w:i w:val="0"/>
          <w:iCs w:val="0"/>
          <w:spacing w:val="-4"/>
          <w:vertAlign w:val="superscript"/>
          <w:rtl/>
          <w:lang w:bidi="fa-IR"/>
        </w:rPr>
        <w:t>)</w:t>
      </w:r>
      <w:r w:rsidRPr="00904A91">
        <w:rPr>
          <w:rStyle w:val="Char3"/>
          <w:rFonts w:hint="cs"/>
          <w:spacing w:val="-4"/>
          <w:rtl/>
        </w:rPr>
        <w:t>.</w:t>
      </w:r>
    </w:p>
    <w:p w:rsidR="00263A2C" w:rsidRPr="004A42B9" w:rsidRDefault="00263A2C" w:rsidP="006A7FE1">
      <w:pPr>
        <w:ind w:firstLine="284"/>
        <w:jc w:val="both"/>
        <w:rPr>
          <w:rStyle w:val="Char3"/>
          <w:rtl/>
        </w:rPr>
      </w:pPr>
      <w:r w:rsidRPr="004A42B9">
        <w:rPr>
          <w:rStyle w:val="Char3"/>
          <w:rFonts w:hint="cs"/>
          <w:rtl/>
        </w:rPr>
        <w:t>و می‌فرمود</w:t>
      </w:r>
      <w:r w:rsidR="002D1CB2">
        <w:rPr>
          <w:rStyle w:val="Char3"/>
          <w:rFonts w:hint="cs"/>
          <w:rtl/>
        </w:rPr>
        <w:t>:</w:t>
      </w:r>
      <w:r w:rsidR="007873F6">
        <w:rPr>
          <w:rStyle w:val="Char3"/>
          <w:rFonts w:hint="cs"/>
          <w:rtl/>
        </w:rPr>
        <w:t xml:space="preserve"> </w:t>
      </w:r>
      <w:r w:rsidRPr="004A42B9">
        <w:rPr>
          <w:rStyle w:val="Char3"/>
          <w:rFonts w:hint="cs"/>
          <w:rtl/>
        </w:rPr>
        <w:t>«کسی که دختری داشته باشد</w:t>
      </w:r>
      <w:r w:rsidR="00C84546">
        <w:rPr>
          <w:rStyle w:val="Char3"/>
          <w:rFonts w:hint="cs"/>
          <w:rtl/>
        </w:rPr>
        <w:t xml:space="preserve">، </w:t>
      </w:r>
      <w:r w:rsidRPr="004A42B9">
        <w:rPr>
          <w:rStyle w:val="Char3"/>
          <w:rFonts w:hint="cs"/>
          <w:rtl/>
        </w:rPr>
        <w:t>و او را زنده بگور نسازد و خوار نکند و پسرانش را بر او ترجیح ندهد</w:t>
      </w:r>
      <w:r w:rsidR="00C84546">
        <w:rPr>
          <w:rStyle w:val="Char3"/>
          <w:rFonts w:hint="cs"/>
          <w:rtl/>
        </w:rPr>
        <w:t xml:space="preserve">، </w:t>
      </w:r>
      <w:r w:rsidRPr="004A42B9">
        <w:rPr>
          <w:rStyle w:val="Char3"/>
          <w:rFonts w:hint="cs"/>
          <w:rtl/>
        </w:rPr>
        <w:t>خداوند او را داخل بهشت می‌کند»</w:t>
      </w:r>
      <w:r w:rsidRPr="004A42B9">
        <w:rPr>
          <w:rStyle w:val="Emphasis"/>
          <w:rFonts w:ascii="IRNazli" w:hAnsi="IRNazli" w:cs="IRNazli" w:hint="cs"/>
          <w:i w:val="0"/>
          <w:iCs w:val="0"/>
          <w:vertAlign w:val="superscript"/>
          <w:rtl/>
          <w:lang w:bidi="fa-IR"/>
        </w:rPr>
        <w:t>(</w:t>
      </w:r>
      <w:r w:rsidRPr="004A42B9">
        <w:rPr>
          <w:rStyle w:val="Emphasis"/>
          <w:rFonts w:ascii="IRNazli" w:hAnsi="IRNazli" w:cs="IRNazli"/>
          <w:i w:val="0"/>
          <w:iCs w:val="0"/>
          <w:vertAlign w:val="superscript"/>
          <w:rtl/>
          <w:lang w:bidi="fa-IR"/>
        </w:rPr>
        <w:footnoteReference w:id="320"/>
      </w:r>
      <w:r w:rsidRPr="004A42B9">
        <w:rPr>
          <w:rStyle w:val="Emphasis"/>
          <w:rFonts w:ascii="IRNazli" w:hAnsi="IRNazli" w:cs="IRNazli" w:hint="cs"/>
          <w:i w:val="0"/>
          <w:iCs w:val="0"/>
          <w:vertAlign w:val="superscript"/>
          <w:rtl/>
          <w:lang w:bidi="fa-IR"/>
        </w:rPr>
        <w:t>)</w:t>
      </w:r>
      <w:r w:rsidRPr="004A42B9">
        <w:rPr>
          <w:rStyle w:val="Char3"/>
          <w:rFonts w:hint="cs"/>
          <w:rtl/>
        </w:rPr>
        <w:t>.</w:t>
      </w:r>
    </w:p>
    <w:p w:rsidR="00263A2C" w:rsidRPr="004A42B9" w:rsidRDefault="00263A2C" w:rsidP="006A7FE1">
      <w:pPr>
        <w:ind w:firstLine="284"/>
        <w:jc w:val="both"/>
        <w:rPr>
          <w:rStyle w:val="Char3"/>
          <w:rtl/>
        </w:rPr>
      </w:pPr>
      <w:r w:rsidRPr="004A42B9">
        <w:rPr>
          <w:rStyle w:val="Char3"/>
          <w:rFonts w:hint="cs"/>
          <w:rtl/>
        </w:rPr>
        <w:t>و حضرت</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در انتسابش به زن افتخار می‌کرد و می‌فرمود</w:t>
      </w:r>
      <w:r w:rsidR="002D1CB2">
        <w:rPr>
          <w:rStyle w:val="Char3"/>
          <w:rFonts w:hint="cs"/>
          <w:rtl/>
        </w:rPr>
        <w:t>:</w:t>
      </w:r>
      <w:r w:rsidR="007873F6">
        <w:rPr>
          <w:rStyle w:val="Char3"/>
          <w:rFonts w:hint="cs"/>
          <w:rtl/>
        </w:rPr>
        <w:t xml:space="preserve"> </w:t>
      </w:r>
    </w:p>
    <w:p w:rsidR="00263A2C" w:rsidRPr="004A42B9" w:rsidRDefault="00263A2C" w:rsidP="006A7FE1">
      <w:pPr>
        <w:ind w:firstLine="284"/>
        <w:jc w:val="both"/>
        <w:rPr>
          <w:rStyle w:val="Char3"/>
          <w:rtl/>
        </w:rPr>
      </w:pPr>
      <w:r w:rsidRPr="004A42B9">
        <w:rPr>
          <w:rStyle w:val="Char3"/>
          <w:rFonts w:hint="cs"/>
          <w:rtl/>
        </w:rPr>
        <w:t>«من پسر عاتکه‌ها از سلیم هستم» و به زن به عنوان بهترین متاع حیات دنیوی می‌نگریست می‌فرمود</w:t>
      </w:r>
      <w:r w:rsidR="002D1CB2">
        <w:rPr>
          <w:rStyle w:val="Char3"/>
          <w:rFonts w:hint="cs"/>
          <w:rtl/>
        </w:rPr>
        <w:t>:</w:t>
      </w:r>
      <w:r w:rsidR="007873F6">
        <w:rPr>
          <w:rStyle w:val="Char3"/>
          <w:rFonts w:hint="cs"/>
          <w:rtl/>
        </w:rPr>
        <w:t xml:space="preserve"> </w:t>
      </w:r>
      <w:r w:rsidRPr="004A42B9">
        <w:rPr>
          <w:rStyle w:val="Char3"/>
          <w:rFonts w:hint="cs"/>
          <w:rtl/>
        </w:rPr>
        <w:t>«بهترین متاع دنیا همسر خوب است</w:t>
      </w:r>
      <w:r w:rsidR="00C84546">
        <w:rPr>
          <w:rStyle w:val="Char3"/>
          <w:rFonts w:hint="cs"/>
          <w:rtl/>
        </w:rPr>
        <w:t xml:space="preserve">، </w:t>
      </w:r>
      <w:r w:rsidRPr="004A42B9">
        <w:rPr>
          <w:rStyle w:val="Char3"/>
          <w:rFonts w:hint="cs"/>
          <w:rtl/>
        </w:rPr>
        <w:t>هرگاه به او بنگری تو را شاد می‌سازد و اگر از او دور شوی</w:t>
      </w:r>
      <w:r w:rsidR="00C84546">
        <w:rPr>
          <w:rStyle w:val="Char3"/>
          <w:rFonts w:hint="cs"/>
          <w:rtl/>
        </w:rPr>
        <w:t xml:space="preserve">، </w:t>
      </w:r>
      <w:r w:rsidRPr="004A42B9">
        <w:rPr>
          <w:rStyle w:val="Char3"/>
          <w:rFonts w:hint="cs"/>
          <w:rtl/>
        </w:rPr>
        <w:t>از تو محافظت می‌کند».</w:t>
      </w:r>
    </w:p>
    <w:p w:rsidR="00263A2C" w:rsidRPr="004A42B9" w:rsidRDefault="00263A2C" w:rsidP="006A7FE1">
      <w:pPr>
        <w:ind w:firstLine="284"/>
        <w:jc w:val="both"/>
        <w:rPr>
          <w:rStyle w:val="Char3"/>
          <w:rtl/>
        </w:rPr>
      </w:pPr>
      <w:r w:rsidRPr="004A42B9">
        <w:rPr>
          <w:rStyle w:val="Char3"/>
          <w:rFonts w:hint="cs"/>
          <w:rtl/>
        </w:rPr>
        <w:t xml:space="preserve">این جایگاه اسلام </w:t>
      </w:r>
      <w:r w:rsidR="00C6664A">
        <w:rPr>
          <w:rStyle w:val="Char3"/>
          <w:rFonts w:hint="cs"/>
          <w:rtl/>
        </w:rPr>
        <w:t>دربارۀ</w:t>
      </w:r>
      <w:r w:rsidR="004A42B9">
        <w:rPr>
          <w:rStyle w:val="Char3"/>
          <w:rFonts w:hint="cs"/>
          <w:rtl/>
        </w:rPr>
        <w:t xml:space="preserve"> </w:t>
      </w:r>
      <w:r w:rsidRPr="004A42B9">
        <w:rPr>
          <w:rStyle w:val="Char3"/>
          <w:rFonts w:hint="cs"/>
          <w:rtl/>
        </w:rPr>
        <w:t>زن است. مادر و همسر و دختر بزرگ یا کوچک. بعد از این ارزش دیگر چه تکریمی می‌توان به زن کرد؟</w:t>
      </w:r>
    </w:p>
    <w:p w:rsidR="00263A2C" w:rsidRDefault="00263A2C" w:rsidP="006A7FE1">
      <w:pPr>
        <w:pStyle w:val="a6"/>
        <w:rPr>
          <w:rFonts w:cs="B Lotus"/>
          <w:b/>
          <w:bCs/>
          <w:rtl/>
        </w:rPr>
      </w:pPr>
      <w:r>
        <w:rPr>
          <w:rStyle w:val="Emphasis"/>
          <w:rFonts w:hint="cs"/>
          <w:i w:val="0"/>
          <w:iCs w:val="0"/>
          <w:rtl/>
        </w:rPr>
        <w:t xml:space="preserve">آیا از این کرامت </w:t>
      </w:r>
      <w:r w:rsidRPr="007177A4">
        <w:rPr>
          <w:rStyle w:val="Char3"/>
          <w:rFonts w:hint="cs"/>
          <w:rtl/>
        </w:rPr>
        <w:t>–</w:t>
      </w:r>
      <w:r>
        <w:rPr>
          <w:rStyle w:val="Emphasis"/>
          <w:rFonts w:hint="cs"/>
          <w:i w:val="0"/>
          <w:iCs w:val="0"/>
          <w:rtl/>
        </w:rPr>
        <w:t xml:space="preserve"> در تمدن موهوم جدید </w:t>
      </w:r>
      <w:r w:rsidRPr="007177A4">
        <w:rPr>
          <w:rStyle w:val="Char3"/>
          <w:rFonts w:hint="cs"/>
          <w:rtl/>
        </w:rPr>
        <w:t>–</w:t>
      </w:r>
      <w:r>
        <w:rPr>
          <w:rStyle w:val="Emphasis"/>
          <w:rFonts w:hint="cs"/>
          <w:i w:val="0"/>
          <w:iCs w:val="0"/>
          <w:rtl/>
        </w:rPr>
        <w:t xml:space="preserve"> به زن اروپایی و آمریکایی چیزی رسیده است؟ آیا این سازمان ظالم و گمراه می‌تواند سعادت واقعی زن را به او بدهد؟ اگر کسی به نوشته‌هایی که </w:t>
      </w:r>
      <w:r w:rsidR="00C6664A">
        <w:rPr>
          <w:rStyle w:val="Emphasis"/>
          <w:rFonts w:hint="cs"/>
          <w:i w:val="0"/>
          <w:iCs w:val="0"/>
          <w:rtl/>
        </w:rPr>
        <w:t>دربارۀ</w:t>
      </w:r>
      <w:r w:rsidR="004A42B9">
        <w:rPr>
          <w:rStyle w:val="Emphasis"/>
          <w:rFonts w:hint="cs"/>
          <w:i w:val="0"/>
          <w:iCs w:val="0"/>
          <w:rtl/>
        </w:rPr>
        <w:t xml:space="preserve"> </w:t>
      </w:r>
      <w:r>
        <w:rPr>
          <w:rStyle w:val="Emphasis"/>
          <w:rFonts w:hint="cs"/>
          <w:i w:val="0"/>
          <w:iCs w:val="0"/>
          <w:rtl/>
        </w:rPr>
        <w:t>زنان و مردان که اسلام آورده</w:t>
      </w:r>
      <w:r w:rsidR="00D676D4">
        <w:rPr>
          <w:rStyle w:val="Emphasis"/>
          <w:rFonts w:hint="cs"/>
          <w:i w:val="0"/>
          <w:iCs w:val="0"/>
          <w:rtl/>
        </w:rPr>
        <w:t>‌اند</w:t>
      </w:r>
      <w:r w:rsidR="00C84546">
        <w:rPr>
          <w:rStyle w:val="Emphasis"/>
          <w:rFonts w:hint="cs"/>
          <w:i w:val="0"/>
          <w:iCs w:val="0"/>
          <w:rtl/>
        </w:rPr>
        <w:t xml:space="preserve">، </w:t>
      </w:r>
      <w:r>
        <w:rPr>
          <w:rStyle w:val="Emphasis"/>
          <w:rFonts w:hint="cs"/>
          <w:i w:val="0"/>
          <w:iCs w:val="0"/>
          <w:rtl/>
        </w:rPr>
        <w:t>مراجعه کند</w:t>
      </w:r>
      <w:r w:rsidR="00C84546">
        <w:rPr>
          <w:rStyle w:val="Emphasis"/>
          <w:rFonts w:hint="cs"/>
          <w:i w:val="0"/>
          <w:iCs w:val="0"/>
          <w:rtl/>
        </w:rPr>
        <w:t xml:space="preserve">، </w:t>
      </w:r>
      <w:r>
        <w:rPr>
          <w:rStyle w:val="Emphasis"/>
          <w:rFonts w:hint="cs"/>
          <w:i w:val="0"/>
          <w:iCs w:val="0"/>
          <w:rtl/>
        </w:rPr>
        <w:t>کاملاً می‌فهمد که انگیزه‌های اصلی اسلام‌آوردن‌شان تکریم انسانی و آرامش است که در نظام‌های دیگر نیافته</w:t>
      </w:r>
      <w:r w:rsidR="00D676D4">
        <w:rPr>
          <w:rStyle w:val="Emphasis"/>
          <w:rFonts w:hint="cs"/>
          <w:i w:val="0"/>
          <w:iCs w:val="0"/>
          <w:rtl/>
        </w:rPr>
        <w:t>‌اند.</w:t>
      </w:r>
    </w:p>
    <w:p w:rsidR="00263A2C" w:rsidRPr="00731707" w:rsidRDefault="00263A2C" w:rsidP="002644BC">
      <w:pPr>
        <w:pStyle w:val="a1"/>
        <w:rPr>
          <w:rStyle w:val="Emphasis"/>
          <w:i w:val="0"/>
          <w:iCs w:val="0"/>
          <w:rtl/>
        </w:rPr>
      </w:pPr>
      <w:bookmarkStart w:id="326" w:name="_Toc260953150"/>
      <w:bookmarkStart w:id="327" w:name="_Toc442518858"/>
      <w:r w:rsidRPr="00731707">
        <w:rPr>
          <w:rStyle w:val="Emphasis"/>
          <w:rFonts w:hint="cs"/>
          <w:i w:val="0"/>
          <w:iCs w:val="0"/>
          <w:rtl/>
        </w:rPr>
        <w:t>نتیجه‌گیری</w:t>
      </w:r>
      <w:bookmarkEnd w:id="326"/>
      <w:bookmarkEnd w:id="327"/>
    </w:p>
    <w:p w:rsidR="00263A2C" w:rsidRPr="00731707" w:rsidRDefault="00263A2C" w:rsidP="002644BC">
      <w:pPr>
        <w:pStyle w:val="a4"/>
        <w:rPr>
          <w:rStyle w:val="Emphasis"/>
          <w:i w:val="0"/>
          <w:iCs w:val="0"/>
          <w:rtl/>
        </w:rPr>
      </w:pPr>
      <w:bookmarkStart w:id="328" w:name="_Toc92533029"/>
      <w:bookmarkStart w:id="329" w:name="_Toc260953151"/>
      <w:bookmarkStart w:id="330" w:name="_Toc442518859"/>
      <w:r w:rsidRPr="00731707">
        <w:rPr>
          <w:rStyle w:val="Emphasis"/>
          <w:rFonts w:hint="cs"/>
          <w:i w:val="0"/>
          <w:iCs w:val="0"/>
          <w:rtl/>
        </w:rPr>
        <w:t>و اکنون ای خواهر مسلمان</w:t>
      </w:r>
      <w:bookmarkEnd w:id="328"/>
      <w:r>
        <w:rPr>
          <w:rStyle w:val="Emphasis"/>
          <w:rFonts w:hint="cs"/>
          <w:i w:val="0"/>
          <w:iCs w:val="0"/>
          <w:rtl/>
        </w:rPr>
        <w:t>!</w:t>
      </w:r>
      <w:bookmarkEnd w:id="329"/>
      <w:bookmarkEnd w:id="330"/>
    </w:p>
    <w:p w:rsidR="00263A2C" w:rsidRPr="004A42B9" w:rsidRDefault="00263A2C" w:rsidP="006A7FE1">
      <w:pPr>
        <w:ind w:firstLine="284"/>
        <w:jc w:val="both"/>
        <w:rPr>
          <w:rStyle w:val="Char3"/>
          <w:rtl/>
        </w:rPr>
      </w:pPr>
      <w:r w:rsidRPr="004A42B9">
        <w:rPr>
          <w:rStyle w:val="Char3"/>
          <w:rFonts w:hint="cs"/>
          <w:rtl/>
        </w:rPr>
        <w:t>بدان کتابی که در پیش روی داری</w:t>
      </w:r>
      <w:r w:rsidR="00C84546">
        <w:rPr>
          <w:rStyle w:val="Char3"/>
          <w:rFonts w:hint="cs"/>
          <w:rtl/>
        </w:rPr>
        <w:t xml:space="preserve">، </w:t>
      </w:r>
      <w:r w:rsidRPr="004A42B9">
        <w:rPr>
          <w:rStyle w:val="Char3"/>
          <w:rFonts w:hint="cs"/>
          <w:rtl/>
        </w:rPr>
        <w:t>چیز جز یادآوری و توشه اندکی برای پیمودن راهی طولانی نیست؛ پس تا زمانی که به امت بزرگ و با عقیده‌ای استوار تعلق داری که این زنان فاضل پیرامون پیامبر</w:t>
      </w:r>
      <w:r w:rsidR="00446B22" w:rsidRPr="00446B22">
        <w:rPr>
          <w:rStyle w:val="Emphasis"/>
          <w:rFonts w:cs="CTraditional Arabic" w:hint="cs"/>
          <w:i w:val="0"/>
          <w:iCs w:val="0"/>
          <w:rtl/>
          <w:lang w:bidi="fa-IR"/>
        </w:rPr>
        <w:t xml:space="preserve"> ج</w:t>
      </w:r>
      <w:r w:rsidR="00C84546">
        <w:rPr>
          <w:rStyle w:val="Char3"/>
          <w:rFonts w:hint="cs"/>
          <w:rtl/>
        </w:rPr>
        <w:t>،</w:t>
      </w:r>
      <w:r w:rsidR="00537846">
        <w:rPr>
          <w:rStyle w:val="Char3"/>
          <w:rFonts w:hint="cs"/>
          <w:rtl/>
        </w:rPr>
        <w:t xml:space="preserve"> آن‌ها </w:t>
      </w:r>
      <w:r w:rsidRPr="004A42B9">
        <w:rPr>
          <w:rStyle w:val="Char3"/>
          <w:rFonts w:hint="cs"/>
          <w:rtl/>
        </w:rPr>
        <w:t>که با دست‌های راست‌شان تخت ظلم را می‌لرزانند و با دست‌های چپ‌شان جهان را تکان می‌دهند</w:t>
      </w:r>
      <w:r w:rsidR="00C84546">
        <w:rPr>
          <w:rStyle w:val="Char3"/>
          <w:rFonts w:hint="cs"/>
          <w:rtl/>
        </w:rPr>
        <w:t xml:space="preserve">، </w:t>
      </w:r>
      <w:r w:rsidRPr="004A42B9">
        <w:rPr>
          <w:rStyle w:val="Char3"/>
          <w:rFonts w:hint="cs"/>
          <w:rtl/>
        </w:rPr>
        <w:t>نمونه آن هستند.</w:t>
      </w:r>
    </w:p>
    <w:p w:rsidR="00263A2C" w:rsidRPr="004A42B9" w:rsidRDefault="00263A2C" w:rsidP="006A7FE1">
      <w:pPr>
        <w:ind w:firstLine="284"/>
        <w:jc w:val="both"/>
        <w:rPr>
          <w:rStyle w:val="Char3"/>
          <w:rtl/>
        </w:rPr>
      </w:pPr>
      <w:r w:rsidRPr="004A42B9">
        <w:rPr>
          <w:rStyle w:val="Char3"/>
          <w:rFonts w:hint="cs"/>
          <w:rtl/>
        </w:rPr>
        <w:t>و ای خواهر بدان که</w:t>
      </w:r>
      <w:r w:rsidR="00D676D4">
        <w:rPr>
          <w:rStyle w:val="Char3"/>
          <w:rFonts w:hint="cs"/>
          <w:rtl/>
        </w:rPr>
        <w:t>.</w:t>
      </w:r>
      <w:r w:rsidRPr="004A42B9">
        <w:rPr>
          <w:rStyle w:val="Char3"/>
          <w:rFonts w:hint="cs"/>
          <w:rtl/>
        </w:rPr>
        <w:t>.. تو برای شرکت در تعالی بخشیدن بنای عظیم اسلام و بازگشت عظمت ریشه‌دار آن که پرداختن به وظیفه و اساسی است در پرورش نسل مسلمان و رشید</w:t>
      </w:r>
      <w:r w:rsidR="00C84546">
        <w:rPr>
          <w:rStyle w:val="Char3"/>
          <w:rFonts w:hint="cs"/>
          <w:rtl/>
        </w:rPr>
        <w:t xml:space="preserve">، </w:t>
      </w:r>
      <w:r w:rsidRPr="004A42B9">
        <w:rPr>
          <w:rStyle w:val="Char3"/>
          <w:rFonts w:hint="cs"/>
          <w:rtl/>
        </w:rPr>
        <w:t>فراخوانده شده‌ای به نسلی که به دین خود افتخار کند و گذشتگان را الگوی خود قرار دهد.</w:t>
      </w:r>
    </w:p>
    <w:p w:rsidR="00263A2C" w:rsidRPr="004A42B9" w:rsidRDefault="00263A2C" w:rsidP="006A7FE1">
      <w:pPr>
        <w:ind w:firstLine="284"/>
        <w:jc w:val="both"/>
        <w:rPr>
          <w:rStyle w:val="Char3"/>
          <w:rtl/>
        </w:rPr>
      </w:pPr>
      <w:r w:rsidRPr="004A42B9">
        <w:rPr>
          <w:rStyle w:val="Char3"/>
          <w:rFonts w:hint="cs"/>
          <w:rtl/>
        </w:rPr>
        <w:t>و ای خواهر بدان که</w:t>
      </w:r>
      <w:r w:rsidR="00D676D4">
        <w:rPr>
          <w:rStyle w:val="Char3"/>
          <w:rFonts w:hint="cs"/>
          <w:rtl/>
        </w:rPr>
        <w:t>.</w:t>
      </w:r>
      <w:r w:rsidRPr="004A42B9">
        <w:rPr>
          <w:rStyle w:val="Char3"/>
          <w:rFonts w:hint="cs"/>
          <w:rtl/>
        </w:rPr>
        <w:t>.. تو در یکی از مرزهای اسلام ایستاده‌ای و از خود مقاومت نشان بده</w:t>
      </w:r>
      <w:r w:rsidR="00C84546">
        <w:rPr>
          <w:rStyle w:val="Char3"/>
          <w:rFonts w:hint="cs"/>
          <w:rtl/>
        </w:rPr>
        <w:t xml:space="preserve">، </w:t>
      </w:r>
      <w:r w:rsidRPr="004A42B9">
        <w:rPr>
          <w:rStyle w:val="Char3"/>
          <w:rFonts w:hint="cs"/>
          <w:rtl/>
        </w:rPr>
        <w:t>از هجوم وحشیانه گرگ‌صفتان وحشی برحذر باشد</w:t>
      </w:r>
      <w:r w:rsidR="00C84546">
        <w:rPr>
          <w:rStyle w:val="Char3"/>
          <w:rFonts w:hint="cs"/>
          <w:rtl/>
        </w:rPr>
        <w:t>،</w:t>
      </w:r>
      <w:r w:rsidR="00537846">
        <w:rPr>
          <w:rStyle w:val="Char3"/>
          <w:rFonts w:hint="cs"/>
          <w:rtl/>
        </w:rPr>
        <w:t xml:space="preserve"> آن‌ها </w:t>
      </w:r>
      <w:r w:rsidRPr="004A42B9">
        <w:rPr>
          <w:rStyle w:val="Char3"/>
          <w:rFonts w:hint="cs"/>
          <w:rtl/>
        </w:rPr>
        <w:t>که از تو می‌خواهند که زنی پست در دست</w:t>
      </w:r>
      <w:r w:rsidR="00537846">
        <w:rPr>
          <w:rStyle w:val="Char3"/>
          <w:rFonts w:hint="cs"/>
          <w:rtl/>
        </w:rPr>
        <w:t xml:space="preserve"> آن‌ها </w:t>
      </w:r>
      <w:r w:rsidRPr="004A42B9">
        <w:rPr>
          <w:rStyle w:val="Char3"/>
          <w:rFonts w:hint="cs"/>
          <w:rtl/>
        </w:rPr>
        <w:t>باشی</w:t>
      </w:r>
      <w:r w:rsidR="00C84546">
        <w:rPr>
          <w:rStyle w:val="Char3"/>
          <w:rFonts w:hint="cs"/>
          <w:rtl/>
        </w:rPr>
        <w:t xml:space="preserve">، </w:t>
      </w:r>
      <w:r w:rsidRPr="004A42B9">
        <w:rPr>
          <w:rStyle w:val="Char3"/>
          <w:rFonts w:hint="cs"/>
          <w:rtl/>
        </w:rPr>
        <w:t>زنی گمراه و گناهکار به اسم شعارهای دلفریب و جذاب مانند آزادی و مساوات و تجددطلبی و غیره</w:t>
      </w:r>
      <w:r w:rsidR="00D676D4">
        <w:rPr>
          <w:rStyle w:val="Char3"/>
          <w:rFonts w:hint="cs"/>
          <w:rtl/>
        </w:rPr>
        <w:t>.</w:t>
      </w:r>
      <w:r w:rsidRPr="004A42B9">
        <w:rPr>
          <w:rStyle w:val="Char3"/>
          <w:rFonts w:hint="cs"/>
          <w:rtl/>
        </w:rPr>
        <w:t>.. و بدان که خلاصی زن از جور و ظلم و سختی که در جهان اکنون می‌بینیم جز به وسیل</w:t>
      </w:r>
      <w:r w:rsidR="00871E5D">
        <w:rPr>
          <w:rStyle w:val="Char3"/>
          <w:rFonts w:hint="cs"/>
          <w:rtl/>
        </w:rPr>
        <w:t>ۀ</w:t>
      </w:r>
      <w:r w:rsidRPr="004A42B9">
        <w:rPr>
          <w:rStyle w:val="Char3"/>
          <w:rFonts w:hint="cs"/>
          <w:rtl/>
        </w:rPr>
        <w:t xml:space="preserve"> بازگشت به قانون خداوندی و منابع غنی آن</w:t>
      </w:r>
      <w:r w:rsidR="00C84546">
        <w:rPr>
          <w:rStyle w:val="Char3"/>
          <w:rFonts w:hint="cs"/>
          <w:rtl/>
        </w:rPr>
        <w:t xml:space="preserve">، </w:t>
      </w:r>
      <w:r w:rsidRPr="004A42B9">
        <w:rPr>
          <w:rStyle w:val="Char3"/>
          <w:rFonts w:hint="cs"/>
          <w:rtl/>
        </w:rPr>
        <w:t>ممکن نمی‌باشد</w:t>
      </w:r>
      <w:r w:rsidR="00C84546">
        <w:rPr>
          <w:rStyle w:val="Char3"/>
          <w:rFonts w:hint="cs"/>
          <w:rtl/>
        </w:rPr>
        <w:t xml:space="preserve">، </w:t>
      </w:r>
      <w:r w:rsidRPr="004A42B9">
        <w:rPr>
          <w:rStyle w:val="Char3"/>
          <w:rFonts w:hint="cs"/>
          <w:rtl/>
        </w:rPr>
        <w:t>کتاب خدا و سنت رسولش و فهم</w:t>
      </w:r>
      <w:r w:rsidR="00537846">
        <w:rPr>
          <w:rStyle w:val="Char3"/>
          <w:rFonts w:hint="cs"/>
          <w:rtl/>
        </w:rPr>
        <w:t xml:space="preserve"> آن‌ها </w:t>
      </w:r>
      <w:r w:rsidRPr="004A42B9">
        <w:rPr>
          <w:rStyle w:val="Char3"/>
          <w:rFonts w:hint="cs"/>
          <w:rtl/>
        </w:rPr>
        <w:t>به طریقی که گذشتگان درستکار -رضوان الله علیهم- بر آن بوده</w:t>
      </w:r>
      <w:r w:rsidR="00D676D4">
        <w:rPr>
          <w:rStyle w:val="Char3"/>
          <w:rFonts w:hint="cs"/>
          <w:rtl/>
        </w:rPr>
        <w:t>‌اند</w:t>
      </w:r>
      <w:r w:rsidR="00C84546">
        <w:rPr>
          <w:rStyle w:val="Char3"/>
          <w:rFonts w:hint="cs"/>
          <w:rtl/>
        </w:rPr>
        <w:t xml:space="preserve">، </w:t>
      </w:r>
      <w:r w:rsidRPr="004A42B9">
        <w:rPr>
          <w:rStyle w:val="Char3"/>
          <w:rFonts w:hint="cs"/>
          <w:rtl/>
        </w:rPr>
        <w:t>اکنون تو آن طریق را به دختران هم‌جنست بیاموز</w:t>
      </w:r>
      <w:r w:rsidR="00C84546">
        <w:rPr>
          <w:rStyle w:val="Char3"/>
          <w:rFonts w:hint="cs"/>
          <w:rtl/>
        </w:rPr>
        <w:t>،</w:t>
      </w:r>
      <w:r w:rsidR="00537846">
        <w:rPr>
          <w:rStyle w:val="Char3"/>
          <w:rFonts w:hint="cs"/>
          <w:rtl/>
        </w:rPr>
        <w:t xml:space="preserve"> آن‌ها </w:t>
      </w:r>
      <w:r w:rsidRPr="004A42B9">
        <w:rPr>
          <w:rStyle w:val="Char3"/>
          <w:rFonts w:hint="cs"/>
          <w:rtl/>
        </w:rPr>
        <w:t>که از خود لباس عزت و کرامت را دور کرده</w:t>
      </w:r>
      <w:r w:rsidR="00D676D4">
        <w:rPr>
          <w:rStyle w:val="Char3"/>
          <w:rFonts w:hint="cs"/>
          <w:rtl/>
        </w:rPr>
        <w:t xml:space="preserve">‌اند </w:t>
      </w:r>
      <w:r w:rsidRPr="004A42B9">
        <w:rPr>
          <w:rStyle w:val="Char3"/>
          <w:rFonts w:hint="cs"/>
          <w:rtl/>
        </w:rPr>
        <w:t>و در شهوات و کارهای سبک رها شده</w:t>
      </w:r>
      <w:r w:rsidR="00D676D4">
        <w:rPr>
          <w:rStyle w:val="Char3"/>
          <w:rFonts w:hint="cs"/>
          <w:rtl/>
        </w:rPr>
        <w:t xml:space="preserve">‌اند </w:t>
      </w:r>
      <w:r w:rsidRPr="004A42B9">
        <w:rPr>
          <w:rStyle w:val="Char3"/>
          <w:rFonts w:hint="cs"/>
          <w:rtl/>
        </w:rPr>
        <w:t>و از شیاطین مسیحی پرکینه و صهیونیست فریبکار تبعیت کرده و راه هدایت را گم کرده</w:t>
      </w:r>
      <w:r w:rsidR="00D676D4">
        <w:rPr>
          <w:rStyle w:val="Char3"/>
          <w:rFonts w:hint="cs"/>
          <w:rtl/>
        </w:rPr>
        <w:t xml:space="preserve">‌اند </w:t>
      </w:r>
      <w:r w:rsidRPr="004A42B9">
        <w:rPr>
          <w:rStyle w:val="Char3"/>
          <w:rFonts w:hint="cs"/>
          <w:rtl/>
        </w:rPr>
        <w:t>(در حالی که می‌توانند جزء بهترین افراد باشند)</w:t>
      </w:r>
      <w:r w:rsidR="00C84546">
        <w:rPr>
          <w:rStyle w:val="Char3"/>
          <w:rFonts w:hint="cs"/>
          <w:rtl/>
        </w:rPr>
        <w:t xml:space="preserve">، </w:t>
      </w:r>
      <w:r w:rsidRPr="004A42B9">
        <w:rPr>
          <w:rStyle w:val="Char3"/>
          <w:rFonts w:hint="cs"/>
          <w:rtl/>
        </w:rPr>
        <w:t>تبدیل به پست‌ترین افراد گشته</w:t>
      </w:r>
      <w:r w:rsidR="00D676D4">
        <w:rPr>
          <w:rStyle w:val="Char3"/>
          <w:rFonts w:hint="cs"/>
          <w:rtl/>
        </w:rPr>
        <w:t>‌اند.</w:t>
      </w:r>
      <w:r w:rsidRPr="004A42B9">
        <w:rPr>
          <w:rStyle w:val="Char3"/>
          <w:rFonts w:hint="cs"/>
          <w:rtl/>
        </w:rPr>
        <w:t xml:space="preserve"> و در پایان ای خواهر مسلمان بدان که ما انسانی بیش نیستیم و امکان به خطارفتن داریم و به خاطر لغزش‌هایمان معذرت ما را بپذیر و امانتی در گردن داری که به هر وسیله می‌توانی ما را هم نصیحت کنی و برای ما دعای خالصانه نما</w:t>
      </w:r>
      <w:r w:rsidR="00C84546">
        <w:rPr>
          <w:rStyle w:val="Char3"/>
          <w:rFonts w:hint="cs"/>
          <w:rtl/>
        </w:rPr>
        <w:t xml:space="preserve">، </w:t>
      </w:r>
      <w:r w:rsidRPr="004A42B9">
        <w:rPr>
          <w:rStyle w:val="Char3"/>
          <w:rFonts w:hint="cs"/>
          <w:rtl/>
        </w:rPr>
        <w:t>تا خداوند بزرگ عمل ما را خالص برای خودش قرار بدهد</w:t>
      </w:r>
      <w:r w:rsidR="00C84546">
        <w:rPr>
          <w:rStyle w:val="Char3"/>
          <w:rFonts w:hint="cs"/>
          <w:rtl/>
        </w:rPr>
        <w:t xml:space="preserve">، </w:t>
      </w:r>
      <w:r w:rsidRPr="004A42B9">
        <w:rPr>
          <w:rStyle w:val="Char3"/>
          <w:rFonts w:hint="cs"/>
          <w:rtl/>
        </w:rPr>
        <w:t>و آن را از ما بپذیرد و از آن به مسلمانان سود برساند</w:t>
      </w:r>
      <w:r w:rsidR="00C84546">
        <w:rPr>
          <w:rStyle w:val="Char3"/>
          <w:rFonts w:hint="cs"/>
          <w:rtl/>
        </w:rPr>
        <w:t xml:space="preserve">، </w:t>
      </w:r>
      <w:r w:rsidRPr="004A42B9">
        <w:rPr>
          <w:rStyle w:val="Char3"/>
          <w:rFonts w:hint="cs"/>
          <w:rtl/>
        </w:rPr>
        <w:t xml:space="preserve">و ثوابش را ذخیره‌ای برای ما قرار دهد. </w:t>
      </w:r>
      <w:r w:rsidR="00030689" w:rsidRPr="00030689">
        <w:rPr>
          <w:rFonts w:cs="Traditional Arabic" w:hint="cs"/>
          <w:rtl/>
        </w:rPr>
        <w:t>﴿</w:t>
      </w:r>
      <w:r w:rsidR="00030689" w:rsidRPr="00D704E9">
        <w:rPr>
          <w:rStyle w:val="Charb"/>
          <w:rtl/>
        </w:rPr>
        <w:t xml:space="preserve">يَوۡمَ لَا يَنفَعُ مَالٞ وَلَا بَنُونَ٨٨ إِلَّا مَنۡ أَتَى </w:t>
      </w:r>
      <w:r w:rsidR="00030689" w:rsidRPr="00D704E9">
        <w:rPr>
          <w:rStyle w:val="Charb"/>
          <w:rFonts w:hint="cs"/>
          <w:rtl/>
        </w:rPr>
        <w:t>ٱ</w:t>
      </w:r>
      <w:r w:rsidR="00030689" w:rsidRPr="00D704E9">
        <w:rPr>
          <w:rStyle w:val="Charb"/>
          <w:rFonts w:hint="eastAsia"/>
          <w:rtl/>
        </w:rPr>
        <w:t>للَّهَ</w:t>
      </w:r>
      <w:r w:rsidR="00030689" w:rsidRPr="00D704E9">
        <w:rPr>
          <w:rStyle w:val="Charb"/>
          <w:rtl/>
        </w:rPr>
        <w:t xml:space="preserve"> بِقَلۡبٖ سَلِيمٖ٨٩</w:t>
      </w:r>
      <w:r w:rsidR="00030689" w:rsidRPr="00030689">
        <w:rPr>
          <w:rFonts w:cs="Traditional Arabic" w:hint="cs"/>
          <w:rtl/>
        </w:rPr>
        <w:t>﴾</w:t>
      </w:r>
      <w:r w:rsidR="00030689">
        <w:rPr>
          <w:rFonts w:cs="IRNazli"/>
          <w:szCs w:val="24"/>
          <w:rtl/>
        </w:rPr>
        <w:t xml:space="preserve"> </w:t>
      </w:r>
      <w:r w:rsidR="00030689" w:rsidRPr="00904AAA">
        <w:rPr>
          <w:rStyle w:val="Char5"/>
          <w:rtl/>
        </w:rPr>
        <w:t>[الشعراء: 88-89]</w:t>
      </w:r>
      <w:r w:rsidR="00AF007F">
        <w:rPr>
          <w:rStyle w:val="Char5"/>
          <w:rFonts w:hint="cs"/>
          <w:rtl/>
        </w:rPr>
        <w:t>.</w:t>
      </w:r>
      <w:r w:rsidRPr="008E33B4">
        <w:rPr>
          <w:rFonts w:ascii="(normal text)" w:hAnsi="(normal text)"/>
          <w:sz w:val="24"/>
          <w:szCs w:val="24"/>
          <w:rtl/>
        </w:rPr>
        <w:t xml:space="preserve"> </w:t>
      </w:r>
      <w:r>
        <w:rPr>
          <w:rStyle w:val="Emphasis"/>
          <w:rFonts w:cs="Traditional Arabic" w:hint="cs"/>
          <w:i w:val="0"/>
          <w:iCs w:val="0"/>
          <w:rtl/>
          <w:lang w:bidi="fa-IR"/>
        </w:rPr>
        <w:t>«</w:t>
      </w:r>
      <w:r w:rsidRPr="00AF007F">
        <w:rPr>
          <w:rStyle w:val="Char6"/>
          <w:rFonts w:hint="cs"/>
          <w:rtl/>
        </w:rPr>
        <w:t>روزی که نه مال و نه فرزند به حال انسان سود نبخشد و تنها آن کس سود برد که با دل با اخلاص پاک از شرک و ریا به درگاه خدا آید</w:t>
      </w:r>
      <w:r w:rsidRPr="00AF007F">
        <w:rPr>
          <w:rStyle w:val="Char7"/>
          <w:rFonts w:hint="cs"/>
          <w:rtl/>
        </w:rPr>
        <w:t>»</w:t>
      </w:r>
      <w:r w:rsidRPr="004A42B9">
        <w:rPr>
          <w:rStyle w:val="Char3"/>
          <w:rFonts w:hint="cs"/>
          <w:rtl/>
        </w:rPr>
        <w:t>.</w:t>
      </w:r>
    </w:p>
    <w:p w:rsidR="00263A2C" w:rsidRDefault="00263A2C" w:rsidP="006A7FE1">
      <w:pPr>
        <w:pStyle w:val="a6"/>
        <w:rPr>
          <w:rFonts w:cs="B Lotus"/>
          <w:b/>
          <w:bCs/>
          <w:rtl/>
        </w:rPr>
      </w:pPr>
      <w:r>
        <w:rPr>
          <w:rStyle w:val="Emphasis"/>
          <w:rFonts w:hint="cs"/>
          <w:i w:val="0"/>
          <w:iCs w:val="0"/>
          <w:rtl/>
        </w:rPr>
        <w:t>و در انتها شکر خدای جهانیان را که توانستیم این کتاب را به اتمام برسانیم.</w:t>
      </w:r>
    </w:p>
    <w:p w:rsidR="00263A2C" w:rsidRDefault="00263A2C" w:rsidP="006A7FE1">
      <w:pPr>
        <w:pStyle w:val="a6"/>
        <w:rPr>
          <w:rFonts w:cs="B Lotus"/>
          <w:b/>
          <w:bCs/>
          <w:rtl/>
        </w:rPr>
        <w:sectPr w:rsidR="00263A2C" w:rsidSect="004439D5">
          <w:headerReference w:type="default" r:id="rId31"/>
          <w:footnotePr>
            <w:numRestart w:val="eachPage"/>
          </w:footnotePr>
          <w:type w:val="oddPage"/>
          <w:pgSz w:w="9356" w:h="13608" w:code="9"/>
          <w:pgMar w:top="567" w:right="1134" w:bottom="851" w:left="1134" w:header="454" w:footer="0" w:gutter="0"/>
          <w:cols w:space="708"/>
          <w:titlePg/>
          <w:bidi/>
          <w:rtlGutter/>
          <w:docGrid w:linePitch="381"/>
        </w:sectPr>
      </w:pPr>
    </w:p>
    <w:p w:rsidR="00263A2C" w:rsidRPr="00731707" w:rsidRDefault="00263A2C" w:rsidP="00904A91">
      <w:pPr>
        <w:pStyle w:val="a0"/>
        <w:rPr>
          <w:rStyle w:val="Emphasis"/>
          <w:i w:val="0"/>
          <w:iCs w:val="0"/>
          <w:rtl/>
        </w:rPr>
      </w:pPr>
      <w:bookmarkStart w:id="331" w:name="_Toc92533030"/>
      <w:bookmarkStart w:id="332" w:name="_Toc260953152"/>
      <w:bookmarkStart w:id="333" w:name="_Toc442518860"/>
      <w:r w:rsidRPr="00731707">
        <w:rPr>
          <w:rStyle w:val="Emphasis"/>
          <w:rFonts w:hint="cs"/>
          <w:i w:val="0"/>
          <w:iCs w:val="0"/>
          <w:rtl/>
        </w:rPr>
        <w:t>منابع</w:t>
      </w:r>
      <w:bookmarkEnd w:id="331"/>
      <w:bookmarkEnd w:id="332"/>
      <w:bookmarkEnd w:id="333"/>
    </w:p>
    <w:p w:rsidR="00263A2C" w:rsidRPr="004A42B9" w:rsidRDefault="00263A2C" w:rsidP="00AE4C78">
      <w:pPr>
        <w:pStyle w:val="ListParagraph"/>
        <w:numPr>
          <w:ilvl w:val="0"/>
          <w:numId w:val="40"/>
        </w:numPr>
        <w:ind w:left="680" w:hanging="340"/>
        <w:jc w:val="both"/>
        <w:rPr>
          <w:rStyle w:val="Char3"/>
          <w:rtl/>
        </w:rPr>
      </w:pPr>
      <w:r w:rsidRPr="004A42B9">
        <w:rPr>
          <w:rStyle w:val="Char3"/>
          <w:rFonts w:hint="cs"/>
          <w:rtl/>
        </w:rPr>
        <w:t>قرآن کریم.</w:t>
      </w:r>
    </w:p>
    <w:p w:rsidR="00263A2C" w:rsidRPr="004A42B9" w:rsidRDefault="00263A2C" w:rsidP="00AE4C78">
      <w:pPr>
        <w:pStyle w:val="ListParagraph"/>
        <w:numPr>
          <w:ilvl w:val="0"/>
          <w:numId w:val="40"/>
        </w:numPr>
        <w:ind w:left="680" w:hanging="340"/>
        <w:jc w:val="both"/>
        <w:rPr>
          <w:rStyle w:val="Char3"/>
          <w:rtl/>
        </w:rPr>
      </w:pPr>
      <w:r w:rsidRPr="004A42B9">
        <w:rPr>
          <w:rStyle w:val="Char3"/>
          <w:rFonts w:hint="cs"/>
          <w:rtl/>
        </w:rPr>
        <w:t>الإحسان بترتیب صحیح ابن حبان</w:t>
      </w:r>
      <w:r w:rsidR="00C84546">
        <w:rPr>
          <w:rStyle w:val="Char3"/>
          <w:rFonts w:hint="cs"/>
          <w:rtl/>
        </w:rPr>
        <w:t xml:space="preserve">، </w:t>
      </w:r>
      <w:r w:rsidRPr="004A42B9">
        <w:rPr>
          <w:rStyle w:val="Char3"/>
          <w:rFonts w:hint="cs"/>
          <w:rtl/>
        </w:rPr>
        <w:t>چاپ دارالکتب العلمیه.</w:t>
      </w:r>
    </w:p>
    <w:p w:rsidR="00263A2C" w:rsidRPr="004A42B9" w:rsidRDefault="00263A2C" w:rsidP="00AE4C78">
      <w:pPr>
        <w:pStyle w:val="ListParagraph"/>
        <w:numPr>
          <w:ilvl w:val="0"/>
          <w:numId w:val="40"/>
        </w:numPr>
        <w:ind w:left="680" w:hanging="340"/>
        <w:jc w:val="both"/>
        <w:rPr>
          <w:rStyle w:val="Char3"/>
          <w:rtl/>
        </w:rPr>
      </w:pPr>
      <w:r w:rsidRPr="004A42B9">
        <w:rPr>
          <w:rStyle w:val="Char3"/>
          <w:rFonts w:hint="cs"/>
          <w:rtl/>
        </w:rPr>
        <w:t>الاستشراق والمستشرقون</w:t>
      </w:r>
      <w:r w:rsidR="00C84546">
        <w:rPr>
          <w:rStyle w:val="Char3"/>
          <w:rFonts w:hint="cs"/>
          <w:rtl/>
        </w:rPr>
        <w:t xml:space="preserve">، </w:t>
      </w:r>
      <w:r w:rsidRPr="004A42B9">
        <w:rPr>
          <w:rStyle w:val="Char3"/>
          <w:rFonts w:hint="cs"/>
          <w:rtl/>
        </w:rPr>
        <w:t>مصطفی السباعی.</w:t>
      </w:r>
    </w:p>
    <w:p w:rsidR="00263A2C" w:rsidRPr="004A42B9" w:rsidRDefault="00263A2C" w:rsidP="00AE4C78">
      <w:pPr>
        <w:pStyle w:val="ListParagraph"/>
        <w:numPr>
          <w:ilvl w:val="0"/>
          <w:numId w:val="40"/>
        </w:numPr>
        <w:ind w:left="680" w:hanging="340"/>
        <w:jc w:val="both"/>
        <w:rPr>
          <w:rStyle w:val="Char3"/>
          <w:rtl/>
        </w:rPr>
      </w:pPr>
      <w:r w:rsidRPr="004A42B9">
        <w:rPr>
          <w:rStyle w:val="Char3"/>
          <w:rFonts w:hint="cs"/>
          <w:rtl/>
        </w:rPr>
        <w:t>الاستیعاب فی معر</w:t>
      </w:r>
      <w:r w:rsidRPr="00C53E60">
        <w:rPr>
          <w:rStyle w:val="Char3"/>
          <w:rFonts w:hint="cs"/>
          <w:rtl/>
        </w:rPr>
        <w:t>فة</w:t>
      </w:r>
      <w:r w:rsidRPr="004A42B9">
        <w:rPr>
          <w:rStyle w:val="Char3"/>
          <w:rFonts w:hint="cs"/>
          <w:rtl/>
        </w:rPr>
        <w:t xml:space="preserve"> الأصحاب لابن عبدالبر</w:t>
      </w:r>
      <w:r w:rsidR="00C84546">
        <w:rPr>
          <w:rStyle w:val="Char3"/>
          <w:rFonts w:hint="cs"/>
          <w:rtl/>
        </w:rPr>
        <w:t xml:space="preserve">، </w:t>
      </w:r>
      <w:r w:rsidRPr="004A42B9">
        <w:rPr>
          <w:rStyle w:val="Char3"/>
          <w:rFonts w:hint="cs"/>
          <w:rtl/>
        </w:rPr>
        <w:t>چاپ دارالفکر.</w:t>
      </w:r>
    </w:p>
    <w:p w:rsidR="00263A2C" w:rsidRPr="004A42B9" w:rsidRDefault="00263A2C" w:rsidP="00AE4C78">
      <w:pPr>
        <w:pStyle w:val="ListParagraph"/>
        <w:numPr>
          <w:ilvl w:val="0"/>
          <w:numId w:val="40"/>
        </w:numPr>
        <w:ind w:left="680" w:hanging="340"/>
        <w:jc w:val="both"/>
        <w:rPr>
          <w:rStyle w:val="Char3"/>
          <w:rtl/>
        </w:rPr>
      </w:pPr>
      <w:r w:rsidRPr="004A42B9">
        <w:rPr>
          <w:rStyle w:val="Char3"/>
          <w:rFonts w:hint="cs"/>
          <w:rtl/>
        </w:rPr>
        <w:t>الإصا</w:t>
      </w:r>
      <w:r w:rsidRPr="00C53E60">
        <w:rPr>
          <w:rStyle w:val="Char3"/>
          <w:rFonts w:hint="cs"/>
          <w:rtl/>
        </w:rPr>
        <w:t>بة</w:t>
      </w:r>
      <w:r w:rsidRPr="004A42B9">
        <w:rPr>
          <w:rStyle w:val="Char3"/>
          <w:rFonts w:hint="cs"/>
          <w:rtl/>
        </w:rPr>
        <w:t xml:space="preserve"> فی تمییز الصحا</w:t>
      </w:r>
      <w:r w:rsidRPr="00C53E60">
        <w:rPr>
          <w:rStyle w:val="Char3"/>
          <w:rFonts w:hint="cs"/>
          <w:rtl/>
        </w:rPr>
        <w:t>بة</w:t>
      </w:r>
      <w:r w:rsidRPr="004A42B9">
        <w:rPr>
          <w:rStyle w:val="Char3"/>
          <w:rFonts w:hint="cs"/>
          <w:rtl/>
        </w:rPr>
        <w:t xml:space="preserve"> از عسقلانی</w:t>
      </w:r>
      <w:r w:rsidR="00C84546">
        <w:rPr>
          <w:rStyle w:val="Char3"/>
          <w:rFonts w:hint="cs"/>
          <w:rtl/>
        </w:rPr>
        <w:t xml:space="preserve">، </w:t>
      </w:r>
      <w:r w:rsidRPr="004A42B9">
        <w:rPr>
          <w:rStyle w:val="Char3"/>
          <w:rFonts w:hint="cs"/>
          <w:rtl/>
        </w:rPr>
        <w:t>دارالکتب العلمیه.</w:t>
      </w:r>
    </w:p>
    <w:p w:rsidR="00263A2C" w:rsidRPr="004A42B9" w:rsidRDefault="00263A2C" w:rsidP="00AE4C78">
      <w:pPr>
        <w:pStyle w:val="ListParagraph"/>
        <w:numPr>
          <w:ilvl w:val="0"/>
          <w:numId w:val="40"/>
        </w:numPr>
        <w:ind w:left="680" w:hanging="340"/>
        <w:jc w:val="both"/>
        <w:rPr>
          <w:rStyle w:val="Char3"/>
          <w:rtl/>
        </w:rPr>
      </w:pPr>
      <w:r w:rsidRPr="004A42B9">
        <w:rPr>
          <w:rStyle w:val="Char3"/>
          <w:rFonts w:hint="cs"/>
          <w:rtl/>
        </w:rPr>
        <w:t>الإنسان ذلک المجهول</w:t>
      </w:r>
      <w:r w:rsidR="00C84546">
        <w:rPr>
          <w:rStyle w:val="Char3"/>
          <w:rFonts w:hint="cs"/>
          <w:rtl/>
        </w:rPr>
        <w:t xml:space="preserve">، </w:t>
      </w:r>
      <w:r w:rsidRPr="004A42B9">
        <w:rPr>
          <w:rStyle w:val="Char3"/>
          <w:rFonts w:hint="cs"/>
          <w:rtl/>
        </w:rPr>
        <w:t>الکسیس کارل.</w:t>
      </w:r>
    </w:p>
    <w:p w:rsidR="00263A2C" w:rsidRPr="004A42B9" w:rsidRDefault="00263A2C" w:rsidP="00AE4C78">
      <w:pPr>
        <w:pStyle w:val="ListParagraph"/>
        <w:numPr>
          <w:ilvl w:val="0"/>
          <w:numId w:val="40"/>
        </w:numPr>
        <w:ind w:left="680" w:hanging="340"/>
        <w:jc w:val="both"/>
        <w:rPr>
          <w:rStyle w:val="Char3"/>
          <w:rtl/>
        </w:rPr>
      </w:pPr>
      <w:r w:rsidRPr="004A42B9">
        <w:rPr>
          <w:rStyle w:val="Char3"/>
          <w:rFonts w:hint="cs"/>
          <w:rtl/>
        </w:rPr>
        <w:t>الأخوات المؤمنات</w:t>
      </w:r>
      <w:r w:rsidR="00C84546">
        <w:rPr>
          <w:rStyle w:val="Char3"/>
          <w:rFonts w:hint="cs"/>
          <w:rtl/>
        </w:rPr>
        <w:t xml:space="preserve">، </w:t>
      </w:r>
      <w:r w:rsidRPr="004A42B9">
        <w:rPr>
          <w:rStyle w:val="Char3"/>
          <w:rFonts w:hint="cs"/>
          <w:rtl/>
        </w:rPr>
        <w:t>منیر محمد الغضبان</w:t>
      </w:r>
      <w:r w:rsidR="00C84546">
        <w:rPr>
          <w:rStyle w:val="Char3"/>
          <w:rFonts w:hint="cs"/>
          <w:rtl/>
        </w:rPr>
        <w:t xml:space="preserve">، </w:t>
      </w:r>
      <w:r w:rsidRPr="004A42B9">
        <w:rPr>
          <w:rStyle w:val="Char3"/>
          <w:rFonts w:hint="cs"/>
          <w:rtl/>
        </w:rPr>
        <w:t>چاپخانة المنار.</w:t>
      </w:r>
    </w:p>
    <w:p w:rsidR="00263A2C" w:rsidRPr="004A42B9" w:rsidRDefault="00263A2C" w:rsidP="00AE4C78">
      <w:pPr>
        <w:pStyle w:val="ListParagraph"/>
        <w:numPr>
          <w:ilvl w:val="0"/>
          <w:numId w:val="40"/>
        </w:numPr>
        <w:ind w:left="680" w:hanging="340"/>
        <w:jc w:val="both"/>
        <w:rPr>
          <w:rStyle w:val="Char3"/>
          <w:rtl/>
        </w:rPr>
      </w:pPr>
      <w:r w:rsidRPr="00C53E60">
        <w:rPr>
          <w:rStyle w:val="Char3"/>
          <w:rFonts w:hint="cs"/>
          <w:rtl/>
        </w:rPr>
        <w:t>البدایة والنهایة</w:t>
      </w:r>
      <w:r w:rsidRPr="004A42B9">
        <w:rPr>
          <w:rStyle w:val="Char3"/>
          <w:rFonts w:hint="cs"/>
          <w:rtl/>
        </w:rPr>
        <w:t xml:space="preserve"> لابن کثیر</w:t>
      </w:r>
      <w:r w:rsidR="00C84546">
        <w:rPr>
          <w:rStyle w:val="Char3"/>
          <w:rFonts w:hint="cs"/>
          <w:rtl/>
        </w:rPr>
        <w:t xml:space="preserve">، </w:t>
      </w:r>
      <w:r w:rsidRPr="004A42B9">
        <w:rPr>
          <w:rStyle w:val="Char3"/>
          <w:rFonts w:hint="cs"/>
          <w:rtl/>
        </w:rPr>
        <w:t>چاپ دارالکتب</w:t>
      </w:r>
      <w:r w:rsidRPr="00C53E60">
        <w:rPr>
          <w:rStyle w:val="Char3"/>
          <w:rFonts w:hint="cs"/>
          <w:rtl/>
        </w:rPr>
        <w:t xml:space="preserve"> العلمیة</w:t>
      </w:r>
      <w:r w:rsidRPr="004A42B9">
        <w:rPr>
          <w:rStyle w:val="Char3"/>
          <w:rFonts w:hint="cs"/>
          <w:rtl/>
        </w:rPr>
        <w:t>.</w:t>
      </w:r>
    </w:p>
    <w:p w:rsidR="00263A2C" w:rsidRPr="004A42B9" w:rsidRDefault="00263A2C" w:rsidP="00AE4C78">
      <w:pPr>
        <w:pStyle w:val="ListParagraph"/>
        <w:numPr>
          <w:ilvl w:val="0"/>
          <w:numId w:val="40"/>
        </w:numPr>
        <w:ind w:left="680" w:hanging="340"/>
        <w:jc w:val="both"/>
        <w:rPr>
          <w:rStyle w:val="Char3"/>
          <w:rtl/>
        </w:rPr>
      </w:pPr>
      <w:r w:rsidRPr="004A42B9">
        <w:rPr>
          <w:rStyle w:val="Char3"/>
          <w:rFonts w:hint="cs"/>
          <w:rtl/>
        </w:rPr>
        <w:t>التاریخ الکبیر للإمام البخاری</w:t>
      </w:r>
      <w:r w:rsidR="00C84546">
        <w:rPr>
          <w:rStyle w:val="Char3"/>
          <w:rFonts w:hint="cs"/>
          <w:rtl/>
        </w:rPr>
        <w:t xml:space="preserve">، </w:t>
      </w:r>
      <w:r w:rsidRPr="004A42B9">
        <w:rPr>
          <w:rStyle w:val="Char3"/>
          <w:rFonts w:hint="cs"/>
          <w:rtl/>
        </w:rPr>
        <w:t xml:space="preserve">چاپ مؤسسه الکتب </w:t>
      </w:r>
      <w:r w:rsidRPr="00C53E60">
        <w:rPr>
          <w:rStyle w:val="Char3"/>
          <w:rFonts w:hint="cs"/>
          <w:rtl/>
        </w:rPr>
        <w:t>الثقافیة</w:t>
      </w:r>
      <w:r w:rsidRPr="004A42B9">
        <w:rPr>
          <w:rStyle w:val="Char3"/>
          <w:rFonts w:hint="cs"/>
          <w:rtl/>
        </w:rPr>
        <w:t>.</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السیر</w:t>
      </w:r>
      <w:r w:rsidRPr="00C53E60">
        <w:rPr>
          <w:rStyle w:val="Char3"/>
          <w:rFonts w:hint="cs"/>
          <w:rtl/>
        </w:rPr>
        <w:t>ة</w:t>
      </w:r>
      <w:r w:rsidRPr="004A42B9">
        <w:rPr>
          <w:rStyle w:val="Char3"/>
          <w:rFonts w:hint="cs"/>
          <w:rtl/>
        </w:rPr>
        <w:t xml:space="preserve"> النبو</w:t>
      </w:r>
      <w:r w:rsidRPr="00C53E60">
        <w:rPr>
          <w:rStyle w:val="Char3"/>
          <w:rFonts w:hint="cs"/>
          <w:rtl/>
        </w:rPr>
        <w:t>یة</w:t>
      </w:r>
      <w:r w:rsidRPr="004A42B9">
        <w:rPr>
          <w:rStyle w:val="Char3"/>
          <w:rFonts w:hint="cs"/>
          <w:rtl/>
        </w:rPr>
        <w:t xml:space="preserve"> لابن هشام</w:t>
      </w:r>
      <w:r w:rsidR="00C84546">
        <w:rPr>
          <w:rStyle w:val="Char3"/>
          <w:rFonts w:hint="cs"/>
          <w:rtl/>
        </w:rPr>
        <w:t xml:space="preserve">، </w:t>
      </w:r>
      <w:r w:rsidRPr="004A42B9">
        <w:rPr>
          <w:rStyle w:val="Char3"/>
          <w:rFonts w:hint="cs"/>
          <w:rtl/>
        </w:rPr>
        <w:t>چاپ دارالقلم.</w:t>
      </w:r>
    </w:p>
    <w:p w:rsidR="00263A2C" w:rsidRPr="004A42B9" w:rsidRDefault="00263A2C" w:rsidP="00AE4C78">
      <w:pPr>
        <w:pStyle w:val="ListParagraph"/>
        <w:numPr>
          <w:ilvl w:val="0"/>
          <w:numId w:val="40"/>
        </w:numPr>
        <w:ind w:left="794" w:hanging="454"/>
        <w:jc w:val="both"/>
        <w:rPr>
          <w:rStyle w:val="Char3"/>
          <w:rtl/>
        </w:rPr>
      </w:pPr>
      <w:r w:rsidRPr="00C53E60">
        <w:rPr>
          <w:rStyle w:val="Char3"/>
          <w:rFonts w:hint="cs"/>
          <w:rtl/>
        </w:rPr>
        <w:t>الصدیقة</w:t>
      </w:r>
      <w:r w:rsidRPr="004A42B9">
        <w:rPr>
          <w:rStyle w:val="Char3"/>
          <w:rFonts w:hint="cs"/>
          <w:rtl/>
        </w:rPr>
        <w:t xml:space="preserve"> بنت الصدیق</w:t>
      </w:r>
      <w:r w:rsidR="00C84546">
        <w:rPr>
          <w:rStyle w:val="Char3"/>
          <w:rFonts w:hint="cs"/>
          <w:rtl/>
        </w:rPr>
        <w:t xml:space="preserve">، </w:t>
      </w:r>
      <w:r w:rsidRPr="004A42B9">
        <w:rPr>
          <w:rStyle w:val="Char3"/>
          <w:rFonts w:hint="cs"/>
          <w:rtl/>
        </w:rPr>
        <w:t>للعقاد.</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الطبقات الکبری لابن سعد</w:t>
      </w:r>
      <w:r w:rsidR="00C84546">
        <w:rPr>
          <w:rStyle w:val="Char3"/>
          <w:rFonts w:hint="cs"/>
          <w:rtl/>
        </w:rPr>
        <w:t xml:space="preserve">، </w:t>
      </w:r>
      <w:r w:rsidRPr="004A42B9">
        <w:rPr>
          <w:rStyle w:val="Char3"/>
          <w:rFonts w:hint="cs"/>
          <w:rtl/>
        </w:rPr>
        <w:t>دار الباز.</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المرأ</w:t>
      </w:r>
      <w:r w:rsidRPr="00C53E60">
        <w:rPr>
          <w:rStyle w:val="Char3"/>
          <w:rFonts w:hint="cs"/>
          <w:rtl/>
        </w:rPr>
        <w:t>ة</w:t>
      </w:r>
      <w:r w:rsidRPr="004A42B9">
        <w:rPr>
          <w:rStyle w:val="Char3"/>
          <w:rFonts w:hint="cs"/>
          <w:rtl/>
        </w:rPr>
        <w:t xml:space="preserve"> بین الفقه والقانون</w:t>
      </w:r>
      <w:r w:rsidR="00C84546">
        <w:rPr>
          <w:rStyle w:val="Char3"/>
          <w:rFonts w:hint="cs"/>
          <w:rtl/>
        </w:rPr>
        <w:t xml:space="preserve">، </w:t>
      </w:r>
      <w:r w:rsidRPr="004A42B9">
        <w:rPr>
          <w:rStyle w:val="Char3"/>
          <w:rFonts w:hint="cs"/>
          <w:rtl/>
        </w:rPr>
        <w:t>مصطفی السباعی</w:t>
      </w:r>
      <w:r w:rsidR="00C84546">
        <w:rPr>
          <w:rStyle w:val="Char3"/>
          <w:rFonts w:hint="cs"/>
          <w:rtl/>
        </w:rPr>
        <w:t xml:space="preserve">، </w:t>
      </w:r>
      <w:r w:rsidRPr="004A42B9">
        <w:rPr>
          <w:rStyle w:val="Char3"/>
          <w:rFonts w:hint="cs"/>
          <w:rtl/>
        </w:rPr>
        <w:t>المکتب الإسلامی.</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المعجم الوسیط</w:t>
      </w:r>
      <w:r w:rsidR="00C84546">
        <w:rPr>
          <w:rStyle w:val="Char3"/>
          <w:rFonts w:hint="cs"/>
          <w:rtl/>
        </w:rPr>
        <w:t xml:space="preserve">، </w:t>
      </w:r>
      <w:r w:rsidRPr="004A42B9">
        <w:rPr>
          <w:rStyle w:val="Char3"/>
          <w:rFonts w:hint="cs"/>
          <w:rtl/>
        </w:rPr>
        <w:t>دار إحیاء التراث العربی.</w:t>
      </w:r>
    </w:p>
    <w:p w:rsidR="00263A2C" w:rsidRPr="004A42B9" w:rsidRDefault="00263A2C" w:rsidP="00AE4C78">
      <w:pPr>
        <w:pStyle w:val="ListParagraph"/>
        <w:numPr>
          <w:ilvl w:val="0"/>
          <w:numId w:val="40"/>
        </w:numPr>
        <w:ind w:left="794" w:hanging="454"/>
        <w:jc w:val="both"/>
        <w:rPr>
          <w:rStyle w:val="Char3"/>
          <w:rtl/>
        </w:rPr>
      </w:pPr>
      <w:r w:rsidRPr="00C53E60">
        <w:rPr>
          <w:rStyle w:val="Char3"/>
          <w:rFonts w:hint="cs"/>
          <w:rtl/>
        </w:rPr>
        <w:t>المعرفة</w:t>
      </w:r>
      <w:r w:rsidRPr="004A42B9">
        <w:rPr>
          <w:rStyle w:val="Char3"/>
          <w:rFonts w:hint="cs"/>
          <w:rtl/>
        </w:rPr>
        <w:t xml:space="preserve"> والتاریخ للفسوی</w:t>
      </w:r>
      <w:r w:rsidR="00C84546">
        <w:rPr>
          <w:rStyle w:val="Char3"/>
          <w:rFonts w:hint="cs"/>
          <w:rtl/>
        </w:rPr>
        <w:t xml:space="preserve">، </w:t>
      </w:r>
      <w:r w:rsidRPr="004A42B9">
        <w:rPr>
          <w:rStyle w:val="Char3"/>
          <w:rFonts w:hint="cs"/>
          <w:rtl/>
        </w:rPr>
        <w:t>وزارت اوقاف عراق.</w:t>
      </w:r>
    </w:p>
    <w:p w:rsidR="00263A2C" w:rsidRPr="004A42B9" w:rsidRDefault="00263A2C" w:rsidP="00AE4C78">
      <w:pPr>
        <w:pStyle w:val="ListParagraph"/>
        <w:numPr>
          <w:ilvl w:val="0"/>
          <w:numId w:val="40"/>
        </w:numPr>
        <w:ind w:left="794" w:hanging="454"/>
        <w:jc w:val="both"/>
        <w:rPr>
          <w:rStyle w:val="Char3"/>
          <w:rtl/>
        </w:rPr>
      </w:pPr>
      <w:r w:rsidRPr="00C53E60">
        <w:rPr>
          <w:rStyle w:val="Char3"/>
          <w:rFonts w:hint="cs"/>
          <w:rtl/>
        </w:rPr>
        <w:t>أسد الغابة فی معرفة الصحابة</w:t>
      </w:r>
      <w:r w:rsidR="00C84546">
        <w:rPr>
          <w:rStyle w:val="Char3"/>
          <w:rFonts w:hint="cs"/>
          <w:rtl/>
        </w:rPr>
        <w:t xml:space="preserve">، </w:t>
      </w:r>
      <w:r w:rsidRPr="004A42B9">
        <w:rPr>
          <w:rStyle w:val="Char3"/>
          <w:rFonts w:hint="cs"/>
          <w:rtl/>
        </w:rPr>
        <w:t>چاپ شده.</w:t>
      </w:r>
    </w:p>
    <w:p w:rsidR="00263A2C" w:rsidRPr="004A42B9" w:rsidRDefault="00263A2C" w:rsidP="00AE4C78">
      <w:pPr>
        <w:pStyle w:val="ListParagraph"/>
        <w:numPr>
          <w:ilvl w:val="0"/>
          <w:numId w:val="40"/>
        </w:numPr>
        <w:ind w:left="794" w:hanging="454"/>
        <w:jc w:val="both"/>
        <w:rPr>
          <w:rStyle w:val="Char3"/>
          <w:rtl/>
        </w:rPr>
      </w:pPr>
      <w:r w:rsidRPr="00C53E60">
        <w:rPr>
          <w:rStyle w:val="Char3"/>
          <w:rFonts w:hint="cs"/>
          <w:rtl/>
        </w:rPr>
        <w:t>بیعة</w:t>
      </w:r>
      <w:r w:rsidRPr="004A42B9">
        <w:rPr>
          <w:rStyle w:val="Char3"/>
          <w:rFonts w:hint="cs"/>
          <w:rtl/>
        </w:rPr>
        <w:t xml:space="preserve"> النساء</w:t>
      </w:r>
      <w:r w:rsidR="00C84546">
        <w:rPr>
          <w:rStyle w:val="Char3"/>
          <w:rFonts w:hint="cs"/>
          <w:rtl/>
        </w:rPr>
        <w:t xml:space="preserve">، </w:t>
      </w:r>
      <w:r w:rsidRPr="004A42B9">
        <w:rPr>
          <w:rStyle w:val="Char3"/>
          <w:rFonts w:hint="cs"/>
          <w:rtl/>
        </w:rPr>
        <w:t>محمد علی قطب</w:t>
      </w:r>
      <w:r w:rsidR="00C84546">
        <w:rPr>
          <w:rStyle w:val="Char3"/>
          <w:rFonts w:hint="cs"/>
          <w:rtl/>
        </w:rPr>
        <w:t xml:space="preserve">، </w:t>
      </w:r>
      <w:r w:rsidRPr="00C53E60">
        <w:rPr>
          <w:rStyle w:val="Char3"/>
          <w:rFonts w:hint="cs"/>
          <w:rtl/>
        </w:rPr>
        <w:t>مکتبة</w:t>
      </w:r>
      <w:r w:rsidRPr="004A42B9">
        <w:rPr>
          <w:rStyle w:val="Char3"/>
          <w:rFonts w:hint="cs"/>
          <w:rtl/>
        </w:rPr>
        <w:t xml:space="preserve"> القرآن.</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التاریخ طبری</w:t>
      </w:r>
      <w:r w:rsidR="00C84546">
        <w:rPr>
          <w:rStyle w:val="Char3"/>
          <w:rFonts w:hint="cs"/>
          <w:rtl/>
        </w:rPr>
        <w:t xml:space="preserve">، </w:t>
      </w:r>
      <w:r w:rsidRPr="004A42B9">
        <w:rPr>
          <w:rStyle w:val="Char3"/>
          <w:rFonts w:hint="cs"/>
          <w:rtl/>
        </w:rPr>
        <w:t xml:space="preserve">چاپ دارالکتب </w:t>
      </w:r>
      <w:r w:rsidRPr="00C53E60">
        <w:rPr>
          <w:rStyle w:val="Char3"/>
          <w:rFonts w:hint="cs"/>
          <w:rtl/>
        </w:rPr>
        <w:t>العلمیة</w:t>
      </w:r>
      <w:r w:rsidRPr="004A42B9">
        <w:rPr>
          <w:rStyle w:val="Char3"/>
          <w:rFonts w:hint="cs"/>
          <w:rtl/>
        </w:rPr>
        <w:t>.</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تعدد الزوجات</w:t>
      </w:r>
      <w:r w:rsidR="00C84546">
        <w:rPr>
          <w:rStyle w:val="Char3"/>
          <w:rFonts w:hint="cs"/>
          <w:rtl/>
        </w:rPr>
        <w:t xml:space="preserve">، </w:t>
      </w:r>
      <w:r w:rsidRPr="004A42B9">
        <w:rPr>
          <w:rStyle w:val="Char3"/>
          <w:rFonts w:hint="cs"/>
          <w:rtl/>
        </w:rPr>
        <w:t>للدکتور عبدالله ناصح علوان</w:t>
      </w:r>
      <w:r w:rsidR="00C84546">
        <w:rPr>
          <w:rStyle w:val="Char3"/>
          <w:rFonts w:hint="cs"/>
          <w:rtl/>
        </w:rPr>
        <w:t xml:space="preserve">، </w:t>
      </w:r>
      <w:r w:rsidRPr="004A42B9">
        <w:rPr>
          <w:rStyle w:val="Char3"/>
          <w:rFonts w:hint="cs"/>
          <w:rtl/>
        </w:rPr>
        <w:t>دارالسلام.</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تعدد زوجات الرسول</w:t>
      </w:r>
      <w:r w:rsidR="004E637C">
        <w:rPr>
          <w:rStyle w:val="Char3"/>
          <w:rFonts w:hint="cs"/>
          <w:rtl/>
        </w:rPr>
        <w:t xml:space="preserve"> </w:t>
      </w:r>
      <w:r w:rsidR="00446B22" w:rsidRPr="00904A91">
        <w:rPr>
          <w:rStyle w:val="Emphasis"/>
          <w:rFonts w:cs="CTraditional Arabic" w:hint="cs"/>
          <w:i w:val="0"/>
          <w:iCs w:val="0"/>
          <w:rtl/>
          <w:lang w:bidi="fa-IR"/>
        </w:rPr>
        <w:t>ج</w:t>
      </w:r>
      <w:r w:rsidR="00C84546">
        <w:rPr>
          <w:rStyle w:val="Char3"/>
          <w:rFonts w:hint="cs"/>
          <w:rtl/>
        </w:rPr>
        <w:t xml:space="preserve">، </w:t>
      </w:r>
      <w:r w:rsidRPr="004A42B9">
        <w:rPr>
          <w:rStyle w:val="Char3"/>
          <w:rFonts w:hint="cs"/>
          <w:rtl/>
        </w:rPr>
        <w:t>للدکتور ملک غلام مرتضی.</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تفسیر القرآن العظیم</w:t>
      </w:r>
      <w:r w:rsidR="00C84546">
        <w:rPr>
          <w:rStyle w:val="Char3"/>
          <w:rFonts w:hint="cs"/>
          <w:rtl/>
        </w:rPr>
        <w:t xml:space="preserve">، </w:t>
      </w:r>
      <w:r w:rsidRPr="004A42B9">
        <w:rPr>
          <w:rStyle w:val="Char3"/>
          <w:rFonts w:hint="cs"/>
          <w:rtl/>
        </w:rPr>
        <w:t>لابن کثیر</w:t>
      </w:r>
      <w:r w:rsidR="00C84546">
        <w:rPr>
          <w:rStyle w:val="Char3"/>
          <w:rFonts w:hint="cs"/>
          <w:rtl/>
        </w:rPr>
        <w:t xml:space="preserve">، </w:t>
      </w:r>
      <w:r w:rsidRPr="004A42B9">
        <w:rPr>
          <w:rStyle w:val="Char3"/>
          <w:rFonts w:hint="cs"/>
          <w:rtl/>
        </w:rPr>
        <w:t>چاپ دار</w:t>
      </w:r>
      <w:r w:rsidRPr="00C53E60">
        <w:rPr>
          <w:rStyle w:val="Char3"/>
          <w:rFonts w:hint="cs"/>
          <w:rtl/>
        </w:rPr>
        <w:t>المعرفة</w:t>
      </w:r>
      <w:r w:rsidRPr="004A42B9">
        <w:rPr>
          <w:rStyle w:val="Char3"/>
          <w:rFonts w:hint="cs"/>
          <w:rtl/>
        </w:rPr>
        <w:t>.</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جامع الأصول لابن الأثیر</w:t>
      </w:r>
      <w:r w:rsidR="00C84546">
        <w:rPr>
          <w:rStyle w:val="Char3"/>
          <w:rFonts w:hint="cs"/>
          <w:rtl/>
        </w:rPr>
        <w:t xml:space="preserve">، </w:t>
      </w:r>
      <w:r w:rsidRPr="004A42B9">
        <w:rPr>
          <w:rStyle w:val="Char3"/>
          <w:rFonts w:hint="cs"/>
          <w:rtl/>
        </w:rPr>
        <w:t>دارالفکر.</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جامع البیان فی تفسیر القرآن</w:t>
      </w:r>
      <w:r w:rsidR="00C84546">
        <w:rPr>
          <w:rStyle w:val="Char3"/>
          <w:rFonts w:hint="cs"/>
          <w:rtl/>
        </w:rPr>
        <w:t xml:space="preserve">، </w:t>
      </w:r>
      <w:r w:rsidRPr="004A42B9">
        <w:rPr>
          <w:rStyle w:val="Char3"/>
          <w:rFonts w:hint="cs"/>
          <w:rtl/>
        </w:rPr>
        <w:t>لابن جریر الطبری</w:t>
      </w:r>
      <w:r w:rsidR="00C84546">
        <w:rPr>
          <w:rStyle w:val="Char3"/>
          <w:rFonts w:hint="cs"/>
          <w:rtl/>
        </w:rPr>
        <w:t xml:space="preserve">، </w:t>
      </w:r>
      <w:r w:rsidRPr="004A42B9">
        <w:rPr>
          <w:rStyle w:val="Char3"/>
          <w:rFonts w:hint="cs"/>
          <w:rtl/>
        </w:rPr>
        <w:t>چاپ دار</w:t>
      </w:r>
      <w:r w:rsidRPr="00C53E60">
        <w:rPr>
          <w:rStyle w:val="Char3"/>
          <w:rFonts w:hint="cs"/>
          <w:rtl/>
        </w:rPr>
        <w:t>المعرفة</w:t>
      </w:r>
      <w:r w:rsidRPr="004A42B9">
        <w:rPr>
          <w:rStyle w:val="Char3"/>
          <w:rFonts w:hint="cs"/>
          <w:rtl/>
        </w:rPr>
        <w:t>.</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جمهر</w:t>
      </w:r>
      <w:r w:rsidRPr="00C53E60">
        <w:rPr>
          <w:rStyle w:val="Char3"/>
          <w:rFonts w:hint="cs"/>
          <w:rtl/>
        </w:rPr>
        <w:t>ة</w:t>
      </w:r>
      <w:r w:rsidRPr="004A42B9">
        <w:rPr>
          <w:rStyle w:val="Char3"/>
          <w:rFonts w:hint="cs"/>
          <w:rtl/>
        </w:rPr>
        <w:t xml:space="preserve"> أنساب العرب لابن حزم</w:t>
      </w:r>
      <w:r w:rsidR="00C84546">
        <w:rPr>
          <w:rStyle w:val="Char3"/>
          <w:rFonts w:hint="cs"/>
          <w:rtl/>
        </w:rPr>
        <w:t xml:space="preserve">، </w:t>
      </w:r>
      <w:r w:rsidRPr="004A42B9">
        <w:rPr>
          <w:rStyle w:val="Char3"/>
          <w:rFonts w:hint="cs"/>
          <w:rtl/>
        </w:rPr>
        <w:t>تحقیق عبدالسلام هارون.</w:t>
      </w:r>
    </w:p>
    <w:p w:rsidR="00263A2C" w:rsidRPr="004A42B9" w:rsidRDefault="00263A2C" w:rsidP="00AE4C78">
      <w:pPr>
        <w:pStyle w:val="ListParagraph"/>
        <w:numPr>
          <w:ilvl w:val="0"/>
          <w:numId w:val="40"/>
        </w:numPr>
        <w:ind w:left="794" w:hanging="454"/>
        <w:jc w:val="both"/>
        <w:rPr>
          <w:rStyle w:val="Char3"/>
          <w:rtl/>
        </w:rPr>
      </w:pPr>
      <w:r w:rsidRPr="00C53E60">
        <w:rPr>
          <w:rStyle w:val="Char3"/>
          <w:rFonts w:hint="cs"/>
          <w:rtl/>
        </w:rPr>
        <w:t>حلیة</w:t>
      </w:r>
      <w:r w:rsidRPr="004A42B9">
        <w:rPr>
          <w:rStyle w:val="Char3"/>
          <w:rFonts w:hint="cs"/>
          <w:rtl/>
        </w:rPr>
        <w:t xml:space="preserve"> الأولیاء للأصفهانی</w:t>
      </w:r>
      <w:r w:rsidR="00C84546">
        <w:rPr>
          <w:rStyle w:val="Char3"/>
          <w:rFonts w:hint="cs"/>
          <w:rtl/>
        </w:rPr>
        <w:t xml:space="preserve">، </w:t>
      </w:r>
      <w:r w:rsidRPr="004A42B9">
        <w:rPr>
          <w:rStyle w:val="Char3"/>
          <w:rFonts w:hint="cs"/>
          <w:rtl/>
        </w:rPr>
        <w:t>دارالکتب العربی.</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حوارمع 30</w:t>
      </w:r>
      <w:r w:rsidR="004E637C">
        <w:rPr>
          <w:rStyle w:val="Char3"/>
          <w:rFonts w:hint="cs"/>
          <w:rtl/>
        </w:rPr>
        <w:t xml:space="preserve"> </w:t>
      </w:r>
      <w:r w:rsidRPr="004A42B9">
        <w:rPr>
          <w:rStyle w:val="Char3"/>
          <w:rFonts w:hint="cs"/>
          <w:rtl/>
        </w:rPr>
        <w:t>من صحا</w:t>
      </w:r>
      <w:r w:rsidRPr="00C53E60">
        <w:rPr>
          <w:rStyle w:val="Char3"/>
          <w:rFonts w:hint="cs"/>
          <w:rtl/>
        </w:rPr>
        <w:t>بة</w:t>
      </w:r>
      <w:r w:rsidRPr="004A42B9">
        <w:rPr>
          <w:rStyle w:val="Char3"/>
          <w:rFonts w:hint="cs"/>
          <w:rtl/>
        </w:rPr>
        <w:t xml:space="preserve"> رسول الله</w:t>
      </w:r>
      <w:r w:rsidR="00C84546">
        <w:rPr>
          <w:rStyle w:val="Char3"/>
          <w:rFonts w:hint="cs"/>
          <w:rtl/>
        </w:rPr>
        <w:t xml:space="preserve">، </w:t>
      </w:r>
      <w:r w:rsidRPr="004A42B9">
        <w:rPr>
          <w:rStyle w:val="Char3"/>
          <w:rFonts w:hint="cs"/>
          <w:rtl/>
        </w:rPr>
        <w:t>حسن دوح</w:t>
      </w:r>
      <w:r w:rsidR="00C84546">
        <w:rPr>
          <w:rStyle w:val="Char3"/>
          <w:rFonts w:hint="cs"/>
          <w:rtl/>
        </w:rPr>
        <w:t xml:space="preserve">، </w:t>
      </w:r>
      <w:r w:rsidRPr="004A42B9">
        <w:rPr>
          <w:rStyle w:val="Char3"/>
          <w:rFonts w:hint="cs"/>
          <w:rtl/>
        </w:rPr>
        <w:t>درالاعتصام.</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حیا</w:t>
      </w:r>
      <w:r w:rsidRPr="00C53E60">
        <w:rPr>
          <w:rStyle w:val="Char3"/>
          <w:rFonts w:hint="cs"/>
          <w:rtl/>
        </w:rPr>
        <w:t>ة</w:t>
      </w:r>
      <w:r w:rsidRPr="004A42B9">
        <w:rPr>
          <w:rStyle w:val="Char3"/>
          <w:rFonts w:hint="cs"/>
          <w:rtl/>
        </w:rPr>
        <w:t xml:space="preserve"> محمد</w:t>
      </w:r>
      <w:r w:rsidR="00C84546">
        <w:rPr>
          <w:rStyle w:val="Char3"/>
          <w:rFonts w:hint="cs"/>
          <w:rtl/>
        </w:rPr>
        <w:t xml:space="preserve">، </w:t>
      </w:r>
      <w:r w:rsidRPr="004A42B9">
        <w:rPr>
          <w:rStyle w:val="Char3"/>
          <w:rFonts w:hint="cs"/>
          <w:rtl/>
        </w:rPr>
        <w:t>لمحمد حسنین هیکل.</w:t>
      </w:r>
    </w:p>
    <w:p w:rsidR="00263A2C" w:rsidRPr="004A42B9" w:rsidRDefault="00263A2C" w:rsidP="00AE4C78">
      <w:pPr>
        <w:pStyle w:val="ListParagraph"/>
        <w:numPr>
          <w:ilvl w:val="0"/>
          <w:numId w:val="40"/>
        </w:numPr>
        <w:ind w:left="794" w:hanging="454"/>
        <w:jc w:val="both"/>
        <w:rPr>
          <w:rStyle w:val="Char3"/>
          <w:rtl/>
        </w:rPr>
      </w:pPr>
      <w:r w:rsidRPr="00C53E60">
        <w:rPr>
          <w:rStyle w:val="Char3"/>
          <w:rFonts w:hint="cs"/>
          <w:rtl/>
        </w:rPr>
        <w:t>سلسلة</w:t>
      </w:r>
      <w:r w:rsidRPr="004A42B9">
        <w:rPr>
          <w:rStyle w:val="Char3"/>
          <w:rFonts w:hint="cs"/>
          <w:rtl/>
        </w:rPr>
        <w:t xml:space="preserve"> الأحادیث ا</w:t>
      </w:r>
      <w:r w:rsidRPr="00C53E60">
        <w:rPr>
          <w:rStyle w:val="Char3"/>
          <w:rFonts w:hint="cs"/>
          <w:rtl/>
        </w:rPr>
        <w:t>لصحیحة</w:t>
      </w:r>
      <w:r w:rsidRPr="004A42B9">
        <w:rPr>
          <w:rStyle w:val="Char3"/>
          <w:rFonts w:hint="cs"/>
          <w:rtl/>
        </w:rPr>
        <w:t xml:space="preserve"> للألبانی</w:t>
      </w:r>
      <w:r w:rsidR="00C84546">
        <w:rPr>
          <w:rStyle w:val="Char3"/>
          <w:rFonts w:hint="cs"/>
          <w:rtl/>
        </w:rPr>
        <w:t xml:space="preserve">، </w:t>
      </w:r>
      <w:r w:rsidRPr="004A42B9">
        <w:rPr>
          <w:rStyle w:val="Char3"/>
          <w:rFonts w:hint="cs"/>
          <w:rtl/>
        </w:rPr>
        <w:t>مکتب اسلامی.</w:t>
      </w:r>
    </w:p>
    <w:p w:rsidR="00263A2C" w:rsidRPr="004A42B9" w:rsidRDefault="00263A2C" w:rsidP="00AE4C78">
      <w:pPr>
        <w:pStyle w:val="ListParagraph"/>
        <w:numPr>
          <w:ilvl w:val="0"/>
          <w:numId w:val="40"/>
        </w:numPr>
        <w:ind w:left="794" w:hanging="454"/>
        <w:jc w:val="both"/>
        <w:rPr>
          <w:rStyle w:val="Char3"/>
          <w:rtl/>
        </w:rPr>
      </w:pPr>
      <w:r w:rsidRPr="00C53E60">
        <w:rPr>
          <w:rStyle w:val="Char3"/>
          <w:rFonts w:hint="cs"/>
          <w:rtl/>
        </w:rPr>
        <w:t>سلسة</w:t>
      </w:r>
      <w:r w:rsidRPr="004A42B9">
        <w:rPr>
          <w:rStyle w:val="Char3"/>
          <w:rFonts w:hint="cs"/>
          <w:rtl/>
        </w:rPr>
        <w:t xml:space="preserve"> الأحادیث ا</w:t>
      </w:r>
      <w:r w:rsidRPr="00C53E60">
        <w:rPr>
          <w:rStyle w:val="Char3"/>
          <w:rFonts w:hint="cs"/>
          <w:rtl/>
        </w:rPr>
        <w:t>لضعیفة</w:t>
      </w:r>
      <w:r w:rsidR="00C84546">
        <w:rPr>
          <w:rStyle w:val="Char3"/>
          <w:rFonts w:hint="cs"/>
          <w:rtl/>
        </w:rPr>
        <w:t xml:space="preserve">، </w:t>
      </w:r>
      <w:r w:rsidRPr="004A42B9">
        <w:rPr>
          <w:rStyle w:val="Char3"/>
          <w:rFonts w:hint="cs"/>
          <w:rtl/>
        </w:rPr>
        <w:t>للألبانی</w:t>
      </w:r>
      <w:r w:rsidR="00C84546">
        <w:rPr>
          <w:rStyle w:val="Char3"/>
          <w:rFonts w:hint="cs"/>
          <w:rtl/>
        </w:rPr>
        <w:t xml:space="preserve">، </w:t>
      </w:r>
      <w:r w:rsidRPr="004A42B9">
        <w:rPr>
          <w:rStyle w:val="Char3"/>
          <w:rFonts w:hint="cs"/>
          <w:rtl/>
        </w:rPr>
        <w:t>مکتب اسلامی.</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سموم الاستشراق والمستشرقین</w:t>
      </w:r>
      <w:r w:rsidR="00C84546">
        <w:rPr>
          <w:rStyle w:val="Char3"/>
          <w:rFonts w:hint="cs"/>
          <w:rtl/>
        </w:rPr>
        <w:t xml:space="preserve">، </w:t>
      </w:r>
      <w:r w:rsidRPr="004A42B9">
        <w:rPr>
          <w:rStyle w:val="Char3"/>
          <w:rFonts w:hint="cs"/>
          <w:rtl/>
        </w:rPr>
        <w:t>انور الجندی</w:t>
      </w:r>
      <w:r w:rsidR="00C84546">
        <w:rPr>
          <w:rStyle w:val="Char3"/>
          <w:rFonts w:hint="cs"/>
          <w:rtl/>
        </w:rPr>
        <w:t xml:space="preserve">، </w:t>
      </w:r>
      <w:r w:rsidRPr="004A42B9">
        <w:rPr>
          <w:rStyle w:val="Char3"/>
          <w:rFonts w:hint="cs"/>
          <w:rtl/>
        </w:rPr>
        <w:t>دارالجیل.</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سنن ابن ماجه</w:t>
      </w:r>
      <w:r w:rsidR="00C84546">
        <w:rPr>
          <w:rStyle w:val="Char3"/>
          <w:rFonts w:hint="cs"/>
          <w:rtl/>
        </w:rPr>
        <w:t xml:space="preserve">، </w:t>
      </w:r>
      <w:r w:rsidRPr="004A42B9">
        <w:rPr>
          <w:rStyle w:val="Char3"/>
          <w:rFonts w:hint="cs"/>
          <w:rtl/>
        </w:rPr>
        <w:t>چاپ شرکت الطبا</w:t>
      </w:r>
      <w:r w:rsidRPr="00C53E60">
        <w:rPr>
          <w:rStyle w:val="Char3"/>
          <w:rFonts w:hint="cs"/>
          <w:rtl/>
        </w:rPr>
        <w:t>عة</w:t>
      </w:r>
      <w:r w:rsidRPr="004A42B9">
        <w:rPr>
          <w:rStyle w:val="Char3"/>
          <w:rFonts w:hint="cs"/>
          <w:rtl/>
        </w:rPr>
        <w:t xml:space="preserve"> العر</w:t>
      </w:r>
      <w:r w:rsidRPr="00C53E60">
        <w:rPr>
          <w:rStyle w:val="Char3"/>
          <w:rFonts w:hint="cs"/>
          <w:rtl/>
        </w:rPr>
        <w:t>بیة</w:t>
      </w:r>
      <w:r w:rsidRPr="004A42B9">
        <w:rPr>
          <w:rStyle w:val="Char3"/>
          <w:rFonts w:hint="cs"/>
          <w:rtl/>
        </w:rPr>
        <w:t xml:space="preserve"> السعود</w:t>
      </w:r>
      <w:r w:rsidRPr="00C53E60">
        <w:rPr>
          <w:rStyle w:val="Char3"/>
          <w:rFonts w:hint="cs"/>
          <w:rtl/>
        </w:rPr>
        <w:t>یة</w:t>
      </w:r>
      <w:r w:rsidR="00C84546">
        <w:rPr>
          <w:rStyle w:val="Char3"/>
          <w:rFonts w:hint="cs"/>
          <w:rtl/>
        </w:rPr>
        <w:t xml:space="preserve">، </w:t>
      </w:r>
      <w:r w:rsidRPr="004A42B9">
        <w:rPr>
          <w:rStyle w:val="Char3"/>
          <w:rFonts w:hint="cs"/>
          <w:rtl/>
        </w:rPr>
        <w:t>تحقیق الأعظمی.</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سنن ابی داود</w:t>
      </w:r>
      <w:r w:rsidR="00C84546">
        <w:rPr>
          <w:rStyle w:val="Char3"/>
          <w:rFonts w:hint="cs"/>
          <w:rtl/>
        </w:rPr>
        <w:t xml:space="preserve">، </w:t>
      </w:r>
      <w:r w:rsidRPr="004A42B9">
        <w:rPr>
          <w:rStyle w:val="Char3"/>
          <w:rFonts w:hint="cs"/>
          <w:rtl/>
        </w:rPr>
        <w:t>کتابخانه ریاض.</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سنن الترمذی</w:t>
      </w:r>
      <w:r w:rsidR="00C84546">
        <w:rPr>
          <w:rStyle w:val="Char3"/>
          <w:rFonts w:hint="cs"/>
          <w:rtl/>
        </w:rPr>
        <w:t xml:space="preserve">، </w:t>
      </w:r>
      <w:r w:rsidRPr="004A42B9">
        <w:rPr>
          <w:rStyle w:val="Char3"/>
          <w:rFonts w:hint="cs"/>
          <w:rtl/>
        </w:rPr>
        <w:t>چاپ کتابخانه ابن تیمیه.</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سنن الدارمی</w:t>
      </w:r>
      <w:r w:rsidR="00C84546">
        <w:rPr>
          <w:rStyle w:val="Char3"/>
          <w:rFonts w:hint="cs"/>
          <w:rtl/>
        </w:rPr>
        <w:t xml:space="preserve">، </w:t>
      </w:r>
      <w:r w:rsidRPr="004A42B9">
        <w:rPr>
          <w:rStyle w:val="Char3"/>
          <w:rFonts w:hint="cs"/>
          <w:rtl/>
        </w:rPr>
        <w:t>چاپ دارالکتب العلمیه.</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سنن النسائی</w:t>
      </w:r>
      <w:r w:rsidR="00C84546">
        <w:rPr>
          <w:rStyle w:val="Char3"/>
          <w:rFonts w:hint="cs"/>
          <w:rtl/>
        </w:rPr>
        <w:t xml:space="preserve">، </w:t>
      </w:r>
      <w:r w:rsidRPr="004A42B9">
        <w:rPr>
          <w:rStyle w:val="Char3"/>
          <w:rFonts w:hint="cs"/>
          <w:rtl/>
        </w:rPr>
        <w:t>چاپ دارالکتاب عربی.</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سیدات بیت النبو</w:t>
      </w:r>
      <w:r w:rsidRPr="00C53E60">
        <w:rPr>
          <w:rStyle w:val="Char3"/>
          <w:rFonts w:hint="cs"/>
          <w:rtl/>
        </w:rPr>
        <w:t>ة</w:t>
      </w:r>
      <w:r w:rsidRPr="004A42B9">
        <w:rPr>
          <w:rStyle w:val="Char3"/>
          <w:rFonts w:hint="cs"/>
          <w:rtl/>
        </w:rPr>
        <w:t xml:space="preserve"> للدکتور</w:t>
      </w:r>
      <w:r w:rsidRPr="00C53E60">
        <w:rPr>
          <w:rStyle w:val="Char3"/>
          <w:rFonts w:hint="cs"/>
          <w:rtl/>
        </w:rPr>
        <w:t>ة</w:t>
      </w:r>
      <w:r w:rsidRPr="004A42B9">
        <w:rPr>
          <w:rStyle w:val="Char3"/>
          <w:rFonts w:hint="cs"/>
          <w:rtl/>
        </w:rPr>
        <w:t xml:space="preserve"> بنت الشاطیء</w:t>
      </w:r>
      <w:r w:rsidR="00C84546">
        <w:rPr>
          <w:rStyle w:val="Char3"/>
          <w:rFonts w:hint="cs"/>
          <w:rtl/>
        </w:rPr>
        <w:t xml:space="preserve">، </w:t>
      </w:r>
      <w:r w:rsidRPr="004A42B9">
        <w:rPr>
          <w:rStyle w:val="Char3"/>
          <w:rFonts w:hint="cs"/>
          <w:rtl/>
        </w:rPr>
        <w:t>چاپ شده.</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سیر أعلام النبلاء للذهبی (محقق)</w:t>
      </w:r>
      <w:r w:rsidR="00C84546">
        <w:rPr>
          <w:rStyle w:val="Char3"/>
          <w:rFonts w:hint="cs"/>
          <w:rtl/>
        </w:rPr>
        <w:t xml:space="preserve">، </w:t>
      </w:r>
      <w:r w:rsidRPr="004A42B9">
        <w:rPr>
          <w:rStyle w:val="Char3"/>
          <w:rFonts w:hint="cs"/>
          <w:rtl/>
        </w:rPr>
        <w:t>مؤ</w:t>
      </w:r>
      <w:r w:rsidRPr="00C53E60">
        <w:rPr>
          <w:rStyle w:val="Char3"/>
          <w:rFonts w:hint="cs"/>
          <w:rtl/>
        </w:rPr>
        <w:t>سسة</w:t>
      </w:r>
      <w:r w:rsidRPr="004A42B9">
        <w:rPr>
          <w:rStyle w:val="Char3"/>
          <w:rFonts w:hint="cs"/>
          <w:rtl/>
        </w:rPr>
        <w:t xml:space="preserve"> الرسا</w:t>
      </w:r>
      <w:r w:rsidRPr="00C53E60">
        <w:rPr>
          <w:rStyle w:val="Char3"/>
          <w:rFonts w:hint="cs"/>
          <w:rtl/>
        </w:rPr>
        <w:t>لة</w:t>
      </w:r>
      <w:r w:rsidRPr="004A42B9">
        <w:rPr>
          <w:rStyle w:val="Char3"/>
          <w:rFonts w:hint="cs"/>
          <w:rtl/>
        </w:rPr>
        <w:t>.</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شرح ا</w:t>
      </w:r>
      <w:r w:rsidRPr="00C53E60">
        <w:rPr>
          <w:rStyle w:val="Char3"/>
          <w:rFonts w:hint="cs"/>
          <w:rtl/>
        </w:rPr>
        <w:t>لسنة</w:t>
      </w:r>
      <w:r w:rsidRPr="004A42B9">
        <w:rPr>
          <w:rStyle w:val="Char3"/>
          <w:rFonts w:hint="cs"/>
          <w:rtl/>
        </w:rPr>
        <w:t xml:space="preserve"> للبغوی (محقق)</w:t>
      </w:r>
      <w:r w:rsidR="00C84546">
        <w:rPr>
          <w:rStyle w:val="Char3"/>
          <w:rFonts w:hint="cs"/>
          <w:rtl/>
        </w:rPr>
        <w:t xml:space="preserve">، </w:t>
      </w:r>
      <w:r w:rsidRPr="004A42B9">
        <w:rPr>
          <w:rStyle w:val="Char3"/>
          <w:rFonts w:hint="cs"/>
          <w:rtl/>
        </w:rPr>
        <w:t>چاپ مکتب الاسلامی.</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صحیح البخاری</w:t>
      </w:r>
      <w:r w:rsidR="00C84546">
        <w:rPr>
          <w:rStyle w:val="Char3"/>
          <w:rFonts w:hint="cs"/>
          <w:rtl/>
        </w:rPr>
        <w:t xml:space="preserve">، </w:t>
      </w:r>
      <w:r w:rsidRPr="004A42B9">
        <w:rPr>
          <w:rStyle w:val="Char3"/>
          <w:rFonts w:hint="cs"/>
          <w:rtl/>
        </w:rPr>
        <w:t>چاپ کتابخانه اسلامی استانبول.</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صحیح مسلم</w:t>
      </w:r>
      <w:r w:rsidR="00C84546">
        <w:rPr>
          <w:rStyle w:val="Char3"/>
          <w:rFonts w:hint="cs"/>
          <w:rtl/>
        </w:rPr>
        <w:t xml:space="preserve">، </w:t>
      </w:r>
      <w:r w:rsidRPr="004A42B9">
        <w:rPr>
          <w:rStyle w:val="Char3"/>
          <w:rFonts w:hint="cs"/>
          <w:rtl/>
        </w:rPr>
        <w:t>چاپ داراحیاء التراث العربی.</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ضعیف الجامع الصغیر وزیاداته للألبانی</w:t>
      </w:r>
      <w:r w:rsidR="00C84546">
        <w:rPr>
          <w:rStyle w:val="Char3"/>
          <w:rFonts w:hint="cs"/>
          <w:rtl/>
        </w:rPr>
        <w:t xml:space="preserve">، </w:t>
      </w:r>
      <w:r w:rsidRPr="004A42B9">
        <w:rPr>
          <w:rStyle w:val="Char3"/>
          <w:rFonts w:hint="cs"/>
          <w:rtl/>
        </w:rPr>
        <w:t>مکتب اسلامی.</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طریق الأسر</w:t>
      </w:r>
      <w:r w:rsidRPr="00C53E60">
        <w:rPr>
          <w:rStyle w:val="Char3"/>
          <w:rFonts w:hint="cs"/>
          <w:rtl/>
        </w:rPr>
        <w:t>ة</w:t>
      </w:r>
      <w:r w:rsidRPr="004A42B9">
        <w:rPr>
          <w:rStyle w:val="Char3"/>
          <w:rFonts w:hint="cs"/>
          <w:rtl/>
        </w:rPr>
        <w:t xml:space="preserve"> فی ظلال القرآن</w:t>
      </w:r>
      <w:r w:rsidR="00C84546">
        <w:rPr>
          <w:rStyle w:val="Char3"/>
          <w:rFonts w:hint="cs"/>
          <w:rtl/>
        </w:rPr>
        <w:t xml:space="preserve">، </w:t>
      </w:r>
      <w:r w:rsidRPr="004A42B9">
        <w:rPr>
          <w:rStyle w:val="Char3"/>
          <w:rFonts w:hint="cs"/>
          <w:rtl/>
        </w:rPr>
        <w:t>جمع احمد فائز</w:t>
      </w:r>
      <w:r w:rsidR="00C84546">
        <w:rPr>
          <w:rStyle w:val="Char3"/>
          <w:rFonts w:hint="cs"/>
          <w:rtl/>
        </w:rPr>
        <w:t xml:space="preserve">، </w:t>
      </w:r>
      <w:r w:rsidRPr="004A42B9">
        <w:rPr>
          <w:rStyle w:val="Char3"/>
          <w:rFonts w:hint="cs"/>
          <w:rtl/>
        </w:rPr>
        <w:t>مؤ</w:t>
      </w:r>
      <w:r w:rsidRPr="00C53E60">
        <w:rPr>
          <w:rStyle w:val="Char3"/>
          <w:rFonts w:hint="cs"/>
          <w:rtl/>
        </w:rPr>
        <w:t>سسة</w:t>
      </w:r>
      <w:r w:rsidRPr="004A42B9">
        <w:rPr>
          <w:rStyle w:val="Char3"/>
          <w:rFonts w:hint="cs"/>
          <w:rtl/>
        </w:rPr>
        <w:t xml:space="preserve"> الرسا</w:t>
      </w:r>
      <w:r w:rsidRPr="00C53E60">
        <w:rPr>
          <w:rStyle w:val="Char3"/>
          <w:rFonts w:hint="cs"/>
          <w:rtl/>
        </w:rPr>
        <w:t>لة</w:t>
      </w:r>
      <w:r w:rsidRPr="004A42B9">
        <w:rPr>
          <w:rStyle w:val="Char3"/>
          <w:rFonts w:hint="cs"/>
          <w:rtl/>
        </w:rPr>
        <w:t>.</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طریق الدعو</w:t>
      </w:r>
      <w:r w:rsidRPr="00C53E60">
        <w:rPr>
          <w:rStyle w:val="Char3"/>
          <w:rFonts w:hint="cs"/>
          <w:rtl/>
        </w:rPr>
        <w:t>ة</w:t>
      </w:r>
      <w:r w:rsidRPr="004A42B9">
        <w:rPr>
          <w:rStyle w:val="Char3"/>
          <w:rFonts w:hint="cs"/>
          <w:rtl/>
        </w:rPr>
        <w:t xml:space="preserve"> فی ظلال القرآن</w:t>
      </w:r>
      <w:r w:rsidR="00C84546">
        <w:rPr>
          <w:rStyle w:val="Char3"/>
          <w:rFonts w:hint="cs"/>
          <w:rtl/>
        </w:rPr>
        <w:t xml:space="preserve">، </w:t>
      </w:r>
      <w:r w:rsidRPr="004A42B9">
        <w:rPr>
          <w:rStyle w:val="Char3"/>
          <w:rFonts w:hint="cs"/>
          <w:rtl/>
        </w:rPr>
        <w:t>جمع احمد فائز</w:t>
      </w:r>
      <w:r w:rsidR="00C84546">
        <w:rPr>
          <w:rStyle w:val="Char3"/>
          <w:rFonts w:hint="cs"/>
          <w:rtl/>
        </w:rPr>
        <w:t xml:space="preserve">، </w:t>
      </w:r>
      <w:r w:rsidRPr="004A42B9">
        <w:rPr>
          <w:rStyle w:val="Char3"/>
          <w:rFonts w:hint="cs"/>
          <w:rtl/>
        </w:rPr>
        <w:t>مؤ</w:t>
      </w:r>
      <w:r w:rsidRPr="00C53E60">
        <w:rPr>
          <w:rStyle w:val="Char3"/>
          <w:rFonts w:hint="cs"/>
          <w:rtl/>
        </w:rPr>
        <w:t>سسة</w:t>
      </w:r>
      <w:r w:rsidRPr="004A42B9">
        <w:rPr>
          <w:rStyle w:val="Char3"/>
          <w:rFonts w:hint="cs"/>
          <w:rtl/>
        </w:rPr>
        <w:t xml:space="preserve"> الرسا</w:t>
      </w:r>
      <w:r w:rsidRPr="00C53E60">
        <w:rPr>
          <w:rStyle w:val="Char3"/>
          <w:rFonts w:hint="cs"/>
          <w:rtl/>
        </w:rPr>
        <w:t>لة</w:t>
      </w:r>
      <w:r w:rsidRPr="004A42B9">
        <w:rPr>
          <w:rStyle w:val="Char3"/>
          <w:rFonts w:hint="cs"/>
          <w:rtl/>
        </w:rPr>
        <w:t>.</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عود</w:t>
      </w:r>
      <w:r w:rsidRPr="00C53E60">
        <w:rPr>
          <w:rStyle w:val="Char3"/>
          <w:rFonts w:hint="cs"/>
          <w:rtl/>
        </w:rPr>
        <w:t>ة</w:t>
      </w:r>
      <w:r w:rsidRPr="004A42B9">
        <w:rPr>
          <w:rStyle w:val="Char3"/>
          <w:rFonts w:hint="cs"/>
          <w:rtl/>
        </w:rPr>
        <w:t xml:space="preserve"> الحجاب</w:t>
      </w:r>
      <w:r w:rsidR="00C84546">
        <w:rPr>
          <w:rStyle w:val="Char3"/>
          <w:rFonts w:hint="cs"/>
          <w:rtl/>
        </w:rPr>
        <w:t xml:space="preserve">، </w:t>
      </w:r>
      <w:r w:rsidRPr="004A42B9">
        <w:rPr>
          <w:rStyle w:val="Char3"/>
          <w:rFonts w:hint="cs"/>
          <w:rtl/>
        </w:rPr>
        <w:t>محمد احمد المقدم</w:t>
      </w:r>
      <w:r w:rsidR="00C84546">
        <w:rPr>
          <w:rStyle w:val="Char3"/>
          <w:rFonts w:hint="cs"/>
          <w:rtl/>
        </w:rPr>
        <w:t xml:space="preserve">، </w:t>
      </w:r>
      <w:r w:rsidRPr="004A42B9">
        <w:rPr>
          <w:rStyle w:val="Char3"/>
          <w:rFonts w:hint="cs"/>
          <w:rtl/>
        </w:rPr>
        <w:t xml:space="preserve">چاپ دار </w:t>
      </w:r>
      <w:r w:rsidRPr="00C53E60">
        <w:rPr>
          <w:rStyle w:val="Char3"/>
          <w:rFonts w:hint="cs"/>
          <w:rtl/>
        </w:rPr>
        <w:t>طیبة</w:t>
      </w:r>
      <w:r w:rsidRPr="004A42B9">
        <w:rPr>
          <w:rStyle w:val="Char3"/>
          <w:rFonts w:hint="cs"/>
          <w:rtl/>
        </w:rPr>
        <w:t>.</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فتح الباری لابن حجر العسقلانی</w:t>
      </w:r>
      <w:r w:rsidR="00C84546">
        <w:rPr>
          <w:rStyle w:val="Char3"/>
          <w:rFonts w:hint="cs"/>
          <w:rtl/>
        </w:rPr>
        <w:t xml:space="preserve">، </w:t>
      </w:r>
      <w:r w:rsidRPr="004A42B9">
        <w:rPr>
          <w:rStyle w:val="Char3"/>
          <w:rFonts w:hint="cs"/>
          <w:rtl/>
        </w:rPr>
        <w:t>دارالمعر</w:t>
      </w:r>
      <w:r w:rsidRPr="00C53E60">
        <w:rPr>
          <w:rStyle w:val="Char3"/>
          <w:rFonts w:hint="cs"/>
          <w:rtl/>
        </w:rPr>
        <w:t>فة</w:t>
      </w:r>
      <w:r w:rsidRPr="004A42B9">
        <w:rPr>
          <w:rStyle w:val="Char3"/>
          <w:rFonts w:hint="cs"/>
          <w:rtl/>
        </w:rPr>
        <w:t>.</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 xml:space="preserve">فقه </w:t>
      </w:r>
      <w:r w:rsidRPr="00C53E60">
        <w:rPr>
          <w:rStyle w:val="Char3"/>
          <w:rFonts w:hint="cs"/>
          <w:rtl/>
        </w:rPr>
        <w:t>السنة</w:t>
      </w:r>
      <w:r w:rsidR="00C84546">
        <w:rPr>
          <w:rStyle w:val="Char3"/>
          <w:rFonts w:hint="cs"/>
          <w:rtl/>
        </w:rPr>
        <w:t xml:space="preserve">، </w:t>
      </w:r>
      <w:r w:rsidRPr="004A42B9">
        <w:rPr>
          <w:rStyle w:val="Char3"/>
          <w:rFonts w:hint="cs"/>
          <w:rtl/>
        </w:rPr>
        <w:t>لسید سابق</w:t>
      </w:r>
      <w:r w:rsidR="00C84546">
        <w:rPr>
          <w:rStyle w:val="Char3"/>
          <w:rFonts w:hint="cs"/>
          <w:rtl/>
        </w:rPr>
        <w:t xml:space="preserve">، </w:t>
      </w:r>
      <w:r w:rsidRPr="004A42B9">
        <w:rPr>
          <w:rStyle w:val="Char3"/>
          <w:rFonts w:hint="cs"/>
          <w:rtl/>
        </w:rPr>
        <w:t>دارالعلم.</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فی ظلال القرآن</w:t>
      </w:r>
      <w:r w:rsidR="00C84546">
        <w:rPr>
          <w:rStyle w:val="Char3"/>
          <w:rFonts w:hint="cs"/>
          <w:rtl/>
        </w:rPr>
        <w:t xml:space="preserve">، </w:t>
      </w:r>
      <w:r w:rsidRPr="004A42B9">
        <w:rPr>
          <w:rStyle w:val="Char3"/>
          <w:rFonts w:hint="cs"/>
          <w:rtl/>
        </w:rPr>
        <w:t>سید قطب.</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الکتاب المقدس</w:t>
      </w:r>
      <w:r w:rsidR="00C84546">
        <w:rPr>
          <w:rStyle w:val="Char3"/>
          <w:rFonts w:hint="cs"/>
          <w:rtl/>
        </w:rPr>
        <w:t xml:space="preserve">، </w:t>
      </w:r>
      <w:r w:rsidRPr="004A42B9">
        <w:rPr>
          <w:rStyle w:val="Char3"/>
          <w:rFonts w:hint="cs"/>
          <w:rtl/>
        </w:rPr>
        <w:t>چاپ دارالکتاب المقدس در شرق خاور میانه.</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مجمع الزوائد للهیثمی</w:t>
      </w:r>
      <w:r w:rsidR="00C84546">
        <w:rPr>
          <w:rStyle w:val="Char3"/>
          <w:rFonts w:hint="cs"/>
          <w:rtl/>
        </w:rPr>
        <w:t xml:space="preserve">، </w:t>
      </w:r>
      <w:r w:rsidRPr="004A42B9">
        <w:rPr>
          <w:rStyle w:val="Char3"/>
          <w:rFonts w:hint="cs"/>
          <w:rtl/>
        </w:rPr>
        <w:t>چاپ مؤ</w:t>
      </w:r>
      <w:r w:rsidRPr="00C53E60">
        <w:rPr>
          <w:rStyle w:val="Char3"/>
          <w:rFonts w:hint="cs"/>
          <w:rtl/>
        </w:rPr>
        <w:t>سسة</w:t>
      </w:r>
      <w:r w:rsidRPr="004A42B9">
        <w:rPr>
          <w:rStyle w:val="Char3"/>
          <w:rFonts w:hint="cs"/>
          <w:rtl/>
        </w:rPr>
        <w:t xml:space="preserve"> معارف.</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المستدرک علی الصحیحین</w:t>
      </w:r>
      <w:r w:rsidR="00C84546">
        <w:rPr>
          <w:rStyle w:val="Char3"/>
          <w:rFonts w:hint="cs"/>
          <w:rtl/>
        </w:rPr>
        <w:t xml:space="preserve">، </w:t>
      </w:r>
      <w:r w:rsidRPr="004A42B9">
        <w:rPr>
          <w:rStyle w:val="Char3"/>
          <w:rFonts w:hint="cs"/>
          <w:rtl/>
        </w:rPr>
        <w:t>از حاکم نیشابوری</w:t>
      </w:r>
      <w:r w:rsidR="00C84546">
        <w:rPr>
          <w:rStyle w:val="Char3"/>
          <w:rFonts w:hint="cs"/>
          <w:rtl/>
        </w:rPr>
        <w:t xml:space="preserve">، </w:t>
      </w:r>
      <w:r w:rsidRPr="004A42B9">
        <w:rPr>
          <w:rStyle w:val="Char3"/>
          <w:rFonts w:hint="cs"/>
          <w:rtl/>
        </w:rPr>
        <w:t>چاپ دارالمعرفه.</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مسند الإمام احمد</w:t>
      </w:r>
      <w:r w:rsidR="00C84546">
        <w:rPr>
          <w:rStyle w:val="Char3"/>
          <w:rFonts w:hint="cs"/>
          <w:rtl/>
        </w:rPr>
        <w:t xml:space="preserve">، </w:t>
      </w:r>
      <w:r w:rsidRPr="004A42B9">
        <w:rPr>
          <w:rStyle w:val="Char3"/>
          <w:rFonts w:hint="cs"/>
          <w:rtl/>
        </w:rPr>
        <w:t>چاپ مکتب الاسلامی.</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مفتریات الیونسکو علی الإسلام</w:t>
      </w:r>
      <w:r w:rsidR="00C84546">
        <w:rPr>
          <w:rStyle w:val="Char3"/>
          <w:rFonts w:hint="cs"/>
          <w:rtl/>
        </w:rPr>
        <w:t xml:space="preserve">، </w:t>
      </w:r>
      <w:r w:rsidRPr="004A42B9">
        <w:rPr>
          <w:rStyle w:val="Char3"/>
          <w:rFonts w:hint="cs"/>
          <w:rtl/>
        </w:rPr>
        <w:t>محمد عبالله السمان.</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مفتریات علی الإسلام</w:t>
      </w:r>
      <w:r w:rsidR="00C84546">
        <w:rPr>
          <w:rStyle w:val="Char3"/>
          <w:rFonts w:hint="cs"/>
          <w:rtl/>
        </w:rPr>
        <w:t xml:space="preserve">، </w:t>
      </w:r>
      <w:r w:rsidRPr="004A42B9">
        <w:rPr>
          <w:rStyle w:val="Char3"/>
          <w:rFonts w:hint="cs"/>
          <w:rtl/>
        </w:rPr>
        <w:t>احمد محمد جمال</w:t>
      </w:r>
      <w:r w:rsidR="00C84546">
        <w:rPr>
          <w:rStyle w:val="Char3"/>
          <w:rFonts w:hint="cs"/>
          <w:rtl/>
        </w:rPr>
        <w:t xml:space="preserve">، </w:t>
      </w:r>
      <w:r w:rsidRPr="004A42B9">
        <w:rPr>
          <w:rStyle w:val="Char3"/>
          <w:rFonts w:hint="cs"/>
          <w:rtl/>
        </w:rPr>
        <w:t>دارالفکر.</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نساء أنزل الله فیهن قرآناً</w:t>
      </w:r>
      <w:r w:rsidR="00C84546">
        <w:rPr>
          <w:rStyle w:val="Char3"/>
          <w:rFonts w:hint="cs"/>
          <w:rtl/>
        </w:rPr>
        <w:t xml:space="preserve">، </w:t>
      </w:r>
      <w:r w:rsidRPr="004A42B9">
        <w:rPr>
          <w:rStyle w:val="Char3"/>
          <w:rFonts w:hint="cs"/>
          <w:rtl/>
        </w:rPr>
        <w:t>للدکتور عبدالرحمن غبیر</w:t>
      </w:r>
      <w:r w:rsidRPr="00C53E60">
        <w:rPr>
          <w:rStyle w:val="Char3"/>
          <w:rFonts w:hint="cs"/>
          <w:rtl/>
        </w:rPr>
        <w:t>ة</w:t>
      </w:r>
      <w:r w:rsidR="00C84546">
        <w:rPr>
          <w:rStyle w:val="Char3"/>
          <w:rFonts w:hint="cs"/>
          <w:rtl/>
        </w:rPr>
        <w:t xml:space="preserve">، </w:t>
      </w:r>
      <w:r w:rsidRPr="004A42B9">
        <w:rPr>
          <w:rStyle w:val="Char3"/>
          <w:rFonts w:hint="cs"/>
          <w:rtl/>
        </w:rPr>
        <w:t>اللواء.</w:t>
      </w:r>
    </w:p>
    <w:p w:rsidR="00263A2C" w:rsidRPr="004A42B9" w:rsidRDefault="00263A2C" w:rsidP="00AE4C78">
      <w:pPr>
        <w:pStyle w:val="ListParagraph"/>
        <w:numPr>
          <w:ilvl w:val="0"/>
          <w:numId w:val="40"/>
        </w:numPr>
        <w:ind w:left="794" w:hanging="454"/>
        <w:jc w:val="both"/>
        <w:rPr>
          <w:rStyle w:val="Char3"/>
          <w:rtl/>
        </w:rPr>
      </w:pPr>
      <w:r w:rsidRPr="004A42B9">
        <w:rPr>
          <w:rStyle w:val="Char3"/>
          <w:rFonts w:hint="cs"/>
          <w:rtl/>
        </w:rPr>
        <w:t>نساء فاضلات</w:t>
      </w:r>
      <w:r w:rsidR="00C84546">
        <w:rPr>
          <w:rStyle w:val="Char3"/>
          <w:rFonts w:hint="cs"/>
          <w:rtl/>
        </w:rPr>
        <w:t xml:space="preserve">، </w:t>
      </w:r>
      <w:r w:rsidRPr="004A42B9">
        <w:rPr>
          <w:rStyle w:val="Char3"/>
          <w:rFonts w:hint="cs"/>
          <w:rtl/>
        </w:rPr>
        <w:t>عبدالبدیع صقر</w:t>
      </w:r>
      <w:r w:rsidR="00C84546">
        <w:rPr>
          <w:rStyle w:val="Char3"/>
          <w:rFonts w:hint="cs"/>
          <w:rtl/>
        </w:rPr>
        <w:t xml:space="preserve">، </w:t>
      </w:r>
      <w:r w:rsidRPr="004A42B9">
        <w:rPr>
          <w:rStyle w:val="Char3"/>
          <w:rFonts w:hint="cs"/>
          <w:rtl/>
        </w:rPr>
        <w:t>دارالاعتصام.</w:t>
      </w:r>
    </w:p>
    <w:p w:rsidR="00263A2C" w:rsidRDefault="00263A2C" w:rsidP="00AE4C78">
      <w:pPr>
        <w:pStyle w:val="a6"/>
        <w:numPr>
          <w:ilvl w:val="0"/>
          <w:numId w:val="40"/>
        </w:numPr>
        <w:ind w:left="794" w:hanging="454"/>
        <w:rPr>
          <w:rFonts w:cs="B Lotus"/>
          <w:b/>
          <w:bCs/>
          <w:rtl/>
        </w:rPr>
      </w:pPr>
      <w:r>
        <w:rPr>
          <w:rStyle w:val="Emphasis"/>
          <w:rFonts w:hint="cs"/>
          <w:i w:val="0"/>
          <w:iCs w:val="0"/>
          <w:rtl/>
        </w:rPr>
        <w:t>نظام تعدد الزوجات فی الاسلام کوثر کامل علی</w:t>
      </w:r>
      <w:r w:rsidR="00C84546">
        <w:rPr>
          <w:rStyle w:val="Emphasis"/>
          <w:rFonts w:hint="cs"/>
          <w:i w:val="0"/>
          <w:iCs w:val="0"/>
          <w:rtl/>
        </w:rPr>
        <w:t xml:space="preserve">، </w:t>
      </w:r>
      <w:r>
        <w:rPr>
          <w:rStyle w:val="Emphasis"/>
          <w:rFonts w:hint="cs"/>
          <w:i w:val="0"/>
          <w:iCs w:val="0"/>
          <w:rtl/>
        </w:rPr>
        <w:t>دارالاعتصام.</w:t>
      </w:r>
    </w:p>
    <w:p w:rsidR="00263A2C" w:rsidRDefault="00263A2C" w:rsidP="006A7FE1">
      <w:pPr>
        <w:pStyle w:val="a6"/>
        <w:rPr>
          <w:rFonts w:cs="B Lotus"/>
          <w:b/>
          <w:bCs/>
          <w:rtl/>
        </w:rPr>
        <w:sectPr w:rsidR="00263A2C" w:rsidSect="004439D5">
          <w:headerReference w:type="default" r:id="rId32"/>
          <w:footnotePr>
            <w:numRestart w:val="eachPage"/>
          </w:footnotePr>
          <w:type w:val="oddPage"/>
          <w:pgSz w:w="9356" w:h="13608" w:code="9"/>
          <w:pgMar w:top="567" w:right="1134" w:bottom="851" w:left="1134" w:header="454" w:footer="0" w:gutter="0"/>
          <w:cols w:space="708"/>
          <w:titlePg/>
          <w:bidi/>
          <w:rtlGutter/>
          <w:docGrid w:linePitch="381"/>
        </w:sectPr>
      </w:pPr>
    </w:p>
    <w:p w:rsidR="00263A2C" w:rsidRPr="00AE4C78" w:rsidRDefault="00263A2C" w:rsidP="00AE4C78">
      <w:pPr>
        <w:pStyle w:val="a0"/>
        <w:rPr>
          <w:rStyle w:val="Char4"/>
          <w:rFonts w:ascii="IRYakout" w:hAnsi="IRYakout" w:cs="IRYakout"/>
          <w:b/>
          <w:bCs/>
          <w:sz w:val="32"/>
          <w:szCs w:val="32"/>
          <w:rtl/>
        </w:rPr>
      </w:pPr>
      <w:bookmarkStart w:id="334" w:name="_Toc442518861"/>
      <w:r w:rsidRPr="00AE4C78">
        <w:rPr>
          <w:rStyle w:val="Char4"/>
          <w:rFonts w:ascii="IRYakout" w:hAnsi="IRYakout" w:cs="IRYakout" w:hint="cs"/>
          <w:b/>
          <w:bCs/>
          <w:sz w:val="32"/>
          <w:szCs w:val="32"/>
          <w:rtl/>
        </w:rPr>
        <w:t>نوشته‌ی روی جلد کتاب</w:t>
      </w:r>
      <w:bookmarkEnd w:id="334"/>
    </w:p>
    <w:p w:rsidR="00263A2C" w:rsidRPr="004A42B9" w:rsidRDefault="00263A2C" w:rsidP="006A7FE1">
      <w:pPr>
        <w:ind w:firstLine="284"/>
        <w:jc w:val="both"/>
        <w:rPr>
          <w:rStyle w:val="Char3"/>
          <w:rtl/>
        </w:rPr>
      </w:pPr>
      <w:r w:rsidRPr="004A42B9">
        <w:rPr>
          <w:rStyle w:val="Char3"/>
          <w:rFonts w:hint="cs"/>
          <w:rtl/>
        </w:rPr>
        <w:t>سیره‌ی پیامبر عظیم الشأن اسلام</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مملو از درس‌های اخلاقی و انسان‌ساز می‌باشد که برای بشریت همواره جاودان خواهد ماند. مؤلفان کتاب حاضر سعی داشته</w:t>
      </w:r>
      <w:r w:rsidR="00D676D4">
        <w:rPr>
          <w:rStyle w:val="Char3"/>
          <w:rFonts w:hint="cs"/>
          <w:rtl/>
        </w:rPr>
        <w:t xml:space="preserve">‌اند </w:t>
      </w:r>
      <w:r w:rsidRPr="004A42B9">
        <w:rPr>
          <w:rStyle w:val="Char3"/>
          <w:rFonts w:hint="cs"/>
          <w:rtl/>
        </w:rPr>
        <w:t>تلاشی در جهت بیان گوشه‌ای از عظمت اخلاقی و شخصیت معنوی ایشان به انجام برسانند</w:t>
      </w:r>
      <w:r w:rsidR="00C84546">
        <w:rPr>
          <w:rStyle w:val="Char3"/>
          <w:rFonts w:hint="cs"/>
          <w:rtl/>
        </w:rPr>
        <w:t xml:space="preserve">، </w:t>
      </w:r>
      <w:r w:rsidRPr="004A42B9">
        <w:rPr>
          <w:rStyle w:val="Char3"/>
          <w:rFonts w:hint="cs"/>
          <w:rtl/>
        </w:rPr>
        <w:t>هرچند هیچ نویسنده‌ای تاکنون نتوانسته حق مطلب را ادا نماید.</w:t>
      </w:r>
    </w:p>
    <w:p w:rsidR="00263A2C" w:rsidRPr="004A42B9" w:rsidRDefault="00263A2C" w:rsidP="006A7FE1">
      <w:pPr>
        <w:ind w:firstLine="284"/>
        <w:jc w:val="both"/>
        <w:rPr>
          <w:rStyle w:val="Char3"/>
          <w:rtl/>
        </w:rPr>
      </w:pPr>
      <w:r w:rsidRPr="004A42B9">
        <w:rPr>
          <w:rStyle w:val="Char3"/>
          <w:rFonts w:hint="cs"/>
          <w:rtl/>
        </w:rPr>
        <w:t>نکته قابل تأمل دیگر که این کتاب بر آن تکیه دارد</w:t>
      </w:r>
      <w:r w:rsidR="00C84546">
        <w:rPr>
          <w:rStyle w:val="Char3"/>
          <w:rFonts w:hint="cs"/>
          <w:rtl/>
        </w:rPr>
        <w:t xml:space="preserve">، </w:t>
      </w:r>
      <w:r w:rsidRPr="004A42B9">
        <w:rPr>
          <w:rStyle w:val="Char3"/>
          <w:rFonts w:hint="cs"/>
          <w:rtl/>
        </w:rPr>
        <w:t>رد برخی ادعاها و تهمت‌های ناروایی است که به ساحت مقدس پیامبر اسلام</w:t>
      </w:r>
      <w:r w:rsidR="004E637C">
        <w:rPr>
          <w:rStyle w:val="Char3"/>
          <w:rFonts w:hint="cs"/>
          <w:rtl/>
        </w:rPr>
        <w:t xml:space="preserve"> </w:t>
      </w:r>
      <w:r w:rsidR="00446B22" w:rsidRPr="00446B22">
        <w:rPr>
          <w:rStyle w:val="Emphasis"/>
          <w:rFonts w:cs="CTraditional Arabic" w:hint="cs"/>
          <w:i w:val="0"/>
          <w:iCs w:val="0"/>
          <w:rtl/>
          <w:lang w:bidi="fa-IR"/>
        </w:rPr>
        <w:t>ج</w:t>
      </w:r>
      <w:r w:rsidRPr="004A42B9">
        <w:rPr>
          <w:rStyle w:val="Char3"/>
          <w:rFonts w:hint="cs"/>
          <w:rtl/>
        </w:rPr>
        <w:t xml:space="preserve"> توسط خاورشناسان وارد شده و ارائه پاسخ‌ها و ادله مناسب پیرامون</w:t>
      </w:r>
      <w:r w:rsidR="00537846">
        <w:rPr>
          <w:rStyle w:val="Char3"/>
          <w:rFonts w:hint="cs"/>
          <w:rtl/>
        </w:rPr>
        <w:t xml:space="preserve"> آن‌ها </w:t>
      </w:r>
      <w:r w:rsidRPr="004A42B9">
        <w:rPr>
          <w:rStyle w:val="Char3"/>
          <w:rFonts w:hint="cs"/>
          <w:rtl/>
        </w:rPr>
        <w:t>می‌باشد.</w:t>
      </w:r>
    </w:p>
    <w:p w:rsidR="00263A2C" w:rsidRPr="004A42B9" w:rsidRDefault="00997164" w:rsidP="006A7FE1">
      <w:pPr>
        <w:ind w:firstLine="284"/>
        <w:jc w:val="both"/>
        <w:rPr>
          <w:rStyle w:val="Char3"/>
          <w:rtl/>
        </w:rPr>
      </w:pPr>
      <w:r w:rsidRPr="004A42B9">
        <w:rPr>
          <w:rStyle w:val="Char3"/>
          <w:rFonts w:hint="cs"/>
          <w:rtl/>
        </w:rPr>
        <w:t>ا</w:t>
      </w:r>
      <w:r w:rsidR="00263A2C" w:rsidRPr="004A42B9">
        <w:rPr>
          <w:rStyle w:val="Char3"/>
          <w:rFonts w:hint="cs"/>
          <w:rtl/>
        </w:rPr>
        <w:t>میدوارم در مجموع مورد استفاده برادران و خواهران عزیزم واقع شود؛ چه این که کتاب بهترین هدیه است.</w:t>
      </w:r>
    </w:p>
    <w:p w:rsidR="006A7FE1" w:rsidRPr="004A42B9" w:rsidRDefault="006A7FE1">
      <w:pPr>
        <w:ind w:firstLine="284"/>
        <w:jc w:val="both"/>
        <w:rPr>
          <w:rStyle w:val="Char3"/>
        </w:rPr>
      </w:pPr>
    </w:p>
    <w:sectPr w:rsidR="006A7FE1" w:rsidRPr="004A42B9" w:rsidSect="004439D5">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2FF" w:rsidRDefault="00F102FF">
      <w:r>
        <w:separator/>
      </w:r>
    </w:p>
  </w:endnote>
  <w:endnote w:type="continuationSeparator" w:id="0">
    <w:p w:rsidR="00F102FF" w:rsidRDefault="00F1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M. Aiyada Ayoub ALKobaisi)">
    <w:panose1 w:val="00000000000000000000"/>
    <w:charset w:val="B2"/>
    <w:family w:val="auto"/>
    <w:pitch w:val="variable"/>
    <w:sig w:usb0="00002001" w:usb1="00000000" w:usb2="00000000" w:usb3="00000000" w:csb0="00000040" w:csb1="00000000"/>
  </w:font>
  <w:font w:name="QCF_P396">
    <w:panose1 w:val="02000400000000000000"/>
    <w:charset w:val="00"/>
    <w:family w:val="auto"/>
    <w:pitch w:val="variable"/>
    <w:sig w:usb0="80002003" w:usb1="90000000" w:usb2="00000008" w:usb3="00000000" w:csb0="8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QCF_P024">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347111" w:rsidRDefault="00B36809"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347111" w:rsidRDefault="00B36809"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2FF" w:rsidRDefault="00F102FF">
      <w:r>
        <w:separator/>
      </w:r>
    </w:p>
  </w:footnote>
  <w:footnote w:type="continuationSeparator" w:id="0">
    <w:p w:rsidR="00F102FF" w:rsidRDefault="00F102FF">
      <w:r>
        <w:continuationSeparator/>
      </w:r>
    </w:p>
  </w:footnote>
  <w:footnote w:id="1">
    <w:p w:rsidR="00B36809" w:rsidRPr="0084019E" w:rsidRDefault="00B36809" w:rsidP="00A210C4">
      <w:pPr>
        <w:pStyle w:val="ab"/>
        <w:rPr>
          <w:rtl/>
        </w:rPr>
      </w:pPr>
      <w:r w:rsidRPr="0084019E">
        <w:footnoteRef/>
      </w:r>
      <w:r w:rsidRPr="0084019E">
        <w:rPr>
          <w:rFonts w:hint="cs"/>
          <w:rtl/>
        </w:rPr>
        <w:t>- این سخنان را سرباز سپاه اسلام ربعی بن عامر</w:t>
      </w:r>
      <w:r w:rsidRPr="00446B22">
        <w:rPr>
          <w:rFonts w:cs="CTraditional Arabic" w:hint="cs"/>
          <w:rtl/>
        </w:rPr>
        <w:t xml:space="preserve"> س</w:t>
      </w:r>
      <w:r w:rsidRPr="0084019E">
        <w:rPr>
          <w:rFonts w:hint="cs"/>
          <w:rtl/>
        </w:rPr>
        <w:t xml:space="preserve"> به رستم فرمانده سپاه ایران گفت. چه گفتار </w:t>
      </w:r>
      <w:r w:rsidRPr="004A42B9">
        <w:rPr>
          <w:rFonts w:hint="cs"/>
          <w:rtl/>
        </w:rPr>
        <w:t>درست و بلیغی است! در این گفتار اشاره‌ای است روشنگرانه بر این حقیقت که هدف اصلی از کشورگشایی‌ها در اسلام به بندگی‌کشاندن ملت‌ها نیست</w:t>
      </w:r>
      <w:r>
        <w:rPr>
          <w:rFonts w:hint="cs"/>
          <w:rtl/>
        </w:rPr>
        <w:t xml:space="preserve">، </w:t>
      </w:r>
      <w:r w:rsidRPr="004A42B9">
        <w:rPr>
          <w:rFonts w:hint="cs"/>
          <w:rtl/>
        </w:rPr>
        <w:t>آنچنانکه استعمار غرب</w:t>
      </w:r>
      <w:r>
        <w:rPr>
          <w:rFonts w:hint="cs"/>
          <w:rtl/>
        </w:rPr>
        <w:t xml:space="preserve"> وغیره </w:t>
      </w:r>
      <w:r w:rsidRPr="004A42B9">
        <w:rPr>
          <w:rFonts w:hint="cs"/>
          <w:rtl/>
        </w:rPr>
        <w:t>اکنون چنین هستند</w:t>
      </w:r>
      <w:r>
        <w:rPr>
          <w:rFonts w:hint="cs"/>
          <w:rtl/>
        </w:rPr>
        <w:t xml:space="preserve">، </w:t>
      </w:r>
      <w:r w:rsidRPr="004A42B9">
        <w:rPr>
          <w:rFonts w:hint="cs"/>
          <w:rtl/>
        </w:rPr>
        <w:t>بلکه هدف اسلام رهایی بشر از گمراهی‌ها و بت‌پرستی‌ها و ره‌نمودن او</w:t>
      </w:r>
      <w:r>
        <w:rPr>
          <w:rFonts w:hint="cs"/>
          <w:rtl/>
        </w:rPr>
        <w:t xml:space="preserve"> به سوی</w:t>
      </w:r>
      <w:r w:rsidRPr="004A42B9">
        <w:rPr>
          <w:rFonts w:hint="cs"/>
          <w:rtl/>
        </w:rPr>
        <w:t xml:space="preserve"> بالاترین مدارج عظمت و فضیلت است.</w:t>
      </w:r>
    </w:p>
  </w:footnote>
  <w:footnote w:id="2">
    <w:p w:rsidR="00B36809" w:rsidRPr="0084019E" w:rsidRDefault="00B36809" w:rsidP="00A210C4">
      <w:pPr>
        <w:pStyle w:val="ab"/>
        <w:rPr>
          <w:rtl/>
        </w:rPr>
      </w:pPr>
      <w:r w:rsidRPr="0084019E">
        <w:footnoteRef/>
      </w:r>
      <w:r w:rsidRPr="0084019E">
        <w:rPr>
          <w:rFonts w:hint="cs"/>
          <w:rtl/>
        </w:rPr>
        <w:t>- برای اطلاع بیشتر</w:t>
      </w:r>
      <w:r>
        <w:rPr>
          <w:rFonts w:hint="cs"/>
          <w:rtl/>
        </w:rPr>
        <w:t xml:space="preserve">، </w:t>
      </w:r>
      <w:r w:rsidRPr="0084019E">
        <w:rPr>
          <w:rFonts w:hint="cs"/>
          <w:rtl/>
        </w:rPr>
        <w:t>رک. عودة الحجاب (جلد دوم)</w:t>
      </w:r>
      <w:r>
        <w:rPr>
          <w:rFonts w:hint="cs"/>
          <w:rtl/>
        </w:rPr>
        <w:t xml:space="preserve">، </w:t>
      </w:r>
      <w:r w:rsidRPr="0084019E">
        <w:rPr>
          <w:rFonts w:hint="cs"/>
          <w:rtl/>
        </w:rPr>
        <w:t>از</w:t>
      </w:r>
      <w:r>
        <w:rPr>
          <w:rFonts w:hint="cs"/>
          <w:rtl/>
        </w:rPr>
        <w:t xml:space="preserve">: </w:t>
      </w:r>
      <w:r w:rsidRPr="0084019E">
        <w:rPr>
          <w:rFonts w:hint="cs"/>
          <w:rtl/>
        </w:rPr>
        <w:t>فاضل محمد احمد اسماعیل مقدم</w:t>
      </w:r>
      <w:r>
        <w:rPr>
          <w:rFonts w:hint="cs"/>
          <w:rtl/>
        </w:rPr>
        <w:t xml:space="preserve">، </w:t>
      </w:r>
      <w:r w:rsidRPr="0084019E">
        <w:rPr>
          <w:rFonts w:hint="cs"/>
          <w:rtl/>
        </w:rPr>
        <w:t>از ص 135 تا ص 147 که در این صفحات کتاب فوق سخنان با</w:t>
      </w:r>
      <w:r>
        <w:rPr>
          <w:rFonts w:hint="cs"/>
          <w:rtl/>
        </w:rPr>
        <w:t xml:space="preserve"> </w:t>
      </w:r>
      <w:r w:rsidRPr="0084019E">
        <w:rPr>
          <w:rFonts w:hint="cs"/>
          <w:rtl/>
        </w:rPr>
        <w:t>ارزش و مفیدی به خواست خداوند وجود دارد.</w:t>
      </w:r>
    </w:p>
  </w:footnote>
  <w:footnote w:id="3">
    <w:p w:rsidR="00B36809" w:rsidRPr="0084019E" w:rsidRDefault="00B36809" w:rsidP="00A210C4">
      <w:pPr>
        <w:pStyle w:val="ab"/>
        <w:rPr>
          <w:rtl/>
        </w:rPr>
      </w:pPr>
      <w:r w:rsidRPr="0084019E">
        <w:footnoteRef/>
      </w:r>
      <w:r w:rsidRPr="0084019E">
        <w:rPr>
          <w:rFonts w:hint="cs"/>
          <w:rtl/>
        </w:rPr>
        <w:t>- مادر</w:t>
      </w:r>
      <w:r>
        <w:rPr>
          <w:rFonts w:hint="cs"/>
          <w:rtl/>
        </w:rPr>
        <w:t xml:space="preserve">، </w:t>
      </w:r>
      <w:r w:rsidRPr="0084019E">
        <w:rPr>
          <w:rFonts w:hint="cs"/>
          <w:rtl/>
        </w:rPr>
        <w:t>مدرسه‌ای است که هرگاه او را آماده‌سازی ملتی با اصالتی نیکو را آماده ساخته‌ای.</w:t>
      </w:r>
    </w:p>
    <w:p w:rsidR="00B36809" w:rsidRPr="0084019E" w:rsidRDefault="00B36809" w:rsidP="009D0AC4">
      <w:pPr>
        <w:pStyle w:val="ab"/>
        <w:ind w:firstLine="0"/>
        <w:rPr>
          <w:rtl/>
        </w:rPr>
      </w:pPr>
      <w:r w:rsidRPr="0084019E">
        <w:rPr>
          <w:rFonts w:hint="cs"/>
          <w:rtl/>
        </w:rPr>
        <w:t>- مادر چون بوستانی است که اگر او را آبیاری نمایی</w:t>
      </w:r>
      <w:r>
        <w:rPr>
          <w:rFonts w:hint="cs"/>
          <w:rtl/>
        </w:rPr>
        <w:t xml:space="preserve">، </w:t>
      </w:r>
      <w:r w:rsidRPr="0084019E">
        <w:rPr>
          <w:rFonts w:hint="cs"/>
          <w:rtl/>
        </w:rPr>
        <w:t>گل و برگ خواهد</w:t>
      </w:r>
      <w:r>
        <w:rPr>
          <w:rFonts w:hint="cs"/>
          <w:rtl/>
        </w:rPr>
        <w:t xml:space="preserve">، </w:t>
      </w:r>
      <w:r w:rsidRPr="0084019E">
        <w:rPr>
          <w:rFonts w:hint="cs"/>
          <w:rtl/>
        </w:rPr>
        <w:t>چه گل و برگی.</w:t>
      </w:r>
    </w:p>
    <w:p w:rsidR="00B36809" w:rsidRPr="0084019E" w:rsidRDefault="00B36809" w:rsidP="009D0AC4">
      <w:pPr>
        <w:pStyle w:val="ab"/>
        <w:ind w:firstLine="0"/>
        <w:rPr>
          <w:rtl/>
        </w:rPr>
      </w:pPr>
      <w:r w:rsidRPr="0084019E">
        <w:rPr>
          <w:rFonts w:hint="cs"/>
          <w:rtl/>
        </w:rPr>
        <w:t>- مادر استاد استادان نخستین است. استادانی که آثارشان اُفق‌ها را در نور دیده است.</w:t>
      </w:r>
    </w:p>
  </w:footnote>
  <w:footnote w:id="4">
    <w:p w:rsidR="00B36809" w:rsidRPr="0084019E" w:rsidRDefault="00B36809" w:rsidP="00A210C4">
      <w:pPr>
        <w:pStyle w:val="ab"/>
        <w:rPr>
          <w:rtl/>
        </w:rPr>
      </w:pPr>
      <w:r w:rsidRPr="0084019E">
        <w:footnoteRef/>
      </w:r>
      <w:r w:rsidRPr="0084019E">
        <w:rPr>
          <w:rFonts w:hint="cs"/>
          <w:rtl/>
        </w:rPr>
        <w:t>- بی‌شک آنان که به بررسی تاریخ ادیان می‌پردازند</w:t>
      </w:r>
      <w:r>
        <w:rPr>
          <w:rFonts w:hint="cs"/>
          <w:rtl/>
        </w:rPr>
        <w:t xml:space="preserve">، </w:t>
      </w:r>
      <w:r w:rsidRPr="0084019E">
        <w:rPr>
          <w:rFonts w:hint="cs"/>
          <w:rtl/>
        </w:rPr>
        <w:t>از یاد نمی‌برند که انحراف زن</w:t>
      </w:r>
      <w:r>
        <w:rPr>
          <w:rFonts w:hint="cs"/>
          <w:rtl/>
        </w:rPr>
        <w:t xml:space="preserve">، </w:t>
      </w:r>
      <w:r w:rsidRPr="0084019E">
        <w:rPr>
          <w:rFonts w:hint="cs"/>
          <w:rtl/>
        </w:rPr>
        <w:t>نخستین علت در نابودی تمدن‌های قدیم و افتراق و پاره پاره‌شدن و باعث نزول عذاب الهی بر تمام اهالی آن و باعث رسیدن امراض مهلکی</w:t>
      </w:r>
      <w:r>
        <w:rPr>
          <w:rFonts w:hint="cs"/>
          <w:rtl/>
        </w:rPr>
        <w:t xml:space="preserve">، </w:t>
      </w:r>
      <w:r w:rsidRPr="0084019E">
        <w:rPr>
          <w:rFonts w:hint="cs"/>
          <w:rtl/>
        </w:rPr>
        <w:t>به آن ملت‌ها شده است؛ همانگونه که برای ممالک یونان و روم و ایران و هند و بابل</w:t>
      </w:r>
      <w:r>
        <w:rPr>
          <w:rFonts w:hint="cs"/>
          <w:rtl/>
        </w:rPr>
        <w:t xml:space="preserve"> وغیره </w:t>
      </w:r>
      <w:r w:rsidRPr="0084019E">
        <w:rPr>
          <w:rFonts w:hint="cs"/>
          <w:rtl/>
        </w:rPr>
        <w:t>رخ داده است.</w:t>
      </w:r>
    </w:p>
  </w:footnote>
  <w:footnote w:id="5">
    <w:p w:rsidR="00B36809" w:rsidRPr="0084019E" w:rsidRDefault="00B36809" w:rsidP="00A210C4">
      <w:pPr>
        <w:pStyle w:val="ab"/>
        <w:rPr>
          <w:rtl/>
        </w:rPr>
      </w:pPr>
      <w:r w:rsidRPr="0084019E">
        <w:footnoteRef/>
      </w:r>
      <w:r w:rsidRPr="0084019E">
        <w:rPr>
          <w:rFonts w:hint="cs"/>
          <w:rtl/>
        </w:rPr>
        <w:t>- این مطلب را مسلم</w:t>
      </w:r>
      <w:r w:rsidRPr="00446B22">
        <w:rPr>
          <w:rFonts w:cs="CTraditional Arabic" w:hint="cs"/>
          <w:rtl/>
        </w:rPr>
        <w:t xml:space="preserve"> /</w:t>
      </w:r>
      <w:r w:rsidRPr="0084019E">
        <w:rPr>
          <w:rFonts w:hint="cs"/>
          <w:rtl/>
        </w:rPr>
        <w:t xml:space="preserve"> روایت کرده است. باب</w:t>
      </w:r>
      <w:r>
        <w:rPr>
          <w:rFonts w:hint="cs"/>
          <w:rtl/>
        </w:rPr>
        <w:t xml:space="preserve">: </w:t>
      </w:r>
      <w:r w:rsidRPr="0084019E">
        <w:rPr>
          <w:rFonts w:hint="cs"/>
          <w:rtl/>
        </w:rPr>
        <w:t>اکثر اهل الجنة الفقراء</w:t>
      </w:r>
      <w:r>
        <w:rPr>
          <w:rFonts w:hint="cs"/>
          <w:rtl/>
        </w:rPr>
        <w:t xml:space="preserve">، </w:t>
      </w:r>
      <w:r w:rsidRPr="0084019E">
        <w:rPr>
          <w:rFonts w:hint="cs"/>
          <w:rtl/>
        </w:rPr>
        <w:t>به شماره 2742.</w:t>
      </w:r>
    </w:p>
  </w:footnote>
  <w:footnote w:id="6">
    <w:p w:rsidR="00B36809" w:rsidRPr="009D0AC4" w:rsidRDefault="00B36809" w:rsidP="00A210C4">
      <w:pPr>
        <w:pStyle w:val="ab"/>
        <w:rPr>
          <w:spacing w:val="-4"/>
          <w:rtl/>
        </w:rPr>
      </w:pPr>
      <w:r w:rsidRPr="009D0AC4">
        <w:rPr>
          <w:spacing w:val="-4"/>
        </w:rPr>
        <w:footnoteRef/>
      </w:r>
      <w:r w:rsidRPr="009D0AC4">
        <w:rPr>
          <w:rFonts w:hint="cs"/>
          <w:spacing w:val="-4"/>
          <w:rtl/>
        </w:rPr>
        <w:t>- جزئی از حدیث طولانی که مسلم و ترمذی و ابن ماجه آن را آورده‌اند. رک. جامع الاصول (4/504).</w:t>
      </w:r>
    </w:p>
  </w:footnote>
  <w:footnote w:id="7">
    <w:p w:rsidR="00B36809" w:rsidRPr="0084019E" w:rsidRDefault="00B36809" w:rsidP="00A210C4">
      <w:pPr>
        <w:pStyle w:val="ab"/>
        <w:rPr>
          <w:rtl/>
        </w:rPr>
      </w:pPr>
      <w:r w:rsidRPr="0084019E">
        <w:footnoteRef/>
      </w:r>
      <w:r w:rsidRPr="0084019E">
        <w:rPr>
          <w:rFonts w:hint="cs"/>
          <w:rtl/>
        </w:rPr>
        <w:t>- حلیة الاولیاء</w:t>
      </w:r>
      <w:r>
        <w:rPr>
          <w:rFonts w:hint="cs"/>
          <w:rtl/>
        </w:rPr>
        <w:t xml:space="preserve">، </w:t>
      </w:r>
      <w:r w:rsidRPr="0084019E">
        <w:rPr>
          <w:rFonts w:hint="cs"/>
          <w:rtl/>
        </w:rPr>
        <w:t>6 / 76.</w:t>
      </w:r>
    </w:p>
  </w:footnote>
  <w:footnote w:id="8">
    <w:p w:rsidR="00B36809" w:rsidRPr="009D0AC4" w:rsidRDefault="00B36809" w:rsidP="00A210C4">
      <w:pPr>
        <w:pStyle w:val="ab"/>
        <w:rPr>
          <w:rtl/>
        </w:rPr>
      </w:pPr>
      <w:r w:rsidRPr="009D0AC4">
        <w:footnoteRef/>
      </w:r>
      <w:r w:rsidRPr="009D0AC4">
        <w:rPr>
          <w:rFonts w:hint="cs"/>
          <w:rtl/>
        </w:rPr>
        <w:t>- این گفته‌ها را دکتر عبدالله ناصح علوان در کتاب ارزشمندش «تربیة الأولاد فی الاسلام» (1 / 286 و 287) ذکر کرده است و محمد احمد اسماعیل در کتابش عودة الحجاب</w:t>
      </w:r>
      <w:r>
        <w:rPr>
          <w:rFonts w:hint="cs"/>
          <w:rtl/>
        </w:rPr>
        <w:t xml:space="preserve">، </w:t>
      </w:r>
      <w:r w:rsidRPr="009D0AC4">
        <w:rPr>
          <w:rFonts w:hint="cs"/>
          <w:rtl/>
        </w:rPr>
        <w:t>ص 11 – 17</w:t>
      </w:r>
      <w:r>
        <w:rPr>
          <w:rFonts w:hint="cs"/>
          <w:rtl/>
        </w:rPr>
        <w:t xml:space="preserve">، </w:t>
      </w:r>
      <w:r w:rsidRPr="009D0AC4">
        <w:rPr>
          <w:rFonts w:hint="cs"/>
          <w:rtl/>
        </w:rPr>
        <w:t xml:space="preserve">تحت عنوان </w:t>
      </w:r>
      <w:r>
        <w:rPr>
          <w:rFonts w:hint="cs"/>
          <w:rtl/>
        </w:rPr>
        <w:t>«</w:t>
      </w:r>
      <w:r w:rsidRPr="009D0AC4">
        <w:rPr>
          <w:rFonts w:hint="cs"/>
          <w:rtl/>
        </w:rPr>
        <w:t>المرأة سلاح ذوحدین</w:t>
      </w:r>
      <w:r>
        <w:rPr>
          <w:rFonts w:hint="cs"/>
          <w:rtl/>
        </w:rPr>
        <w:t>»</w:t>
      </w:r>
      <w:r w:rsidRPr="009D0AC4">
        <w:rPr>
          <w:rFonts w:hint="cs"/>
          <w:rtl/>
        </w:rPr>
        <w:t xml:space="preserve"> از ایشان نقل کرده است در این کتاب مطالب ارزشمند و مفیدی وجود دارد.</w:t>
      </w:r>
    </w:p>
  </w:footnote>
  <w:footnote w:id="9">
    <w:p w:rsidR="00B36809" w:rsidRPr="0084019E" w:rsidRDefault="00B36809" w:rsidP="00A210C4">
      <w:pPr>
        <w:pStyle w:val="ab"/>
        <w:rPr>
          <w:rtl/>
        </w:rPr>
      </w:pPr>
      <w:r w:rsidRPr="0084019E">
        <w:footnoteRef/>
      </w:r>
      <w:r w:rsidRPr="0084019E">
        <w:rPr>
          <w:rFonts w:hint="cs"/>
          <w:rtl/>
        </w:rPr>
        <w:t>- برای اطلاع بیشتر از این موضوع ر.ک</w:t>
      </w:r>
      <w:r>
        <w:rPr>
          <w:rFonts w:hint="cs"/>
          <w:rtl/>
        </w:rPr>
        <w:t xml:space="preserve">: </w:t>
      </w:r>
      <w:r w:rsidRPr="0084019E">
        <w:rPr>
          <w:rFonts w:hint="cs"/>
          <w:rtl/>
        </w:rPr>
        <w:t>حضارات الهند</w:t>
      </w:r>
      <w:r>
        <w:rPr>
          <w:rFonts w:hint="cs"/>
          <w:rtl/>
        </w:rPr>
        <w:t xml:space="preserve">، </w:t>
      </w:r>
      <w:r w:rsidRPr="0084019E">
        <w:rPr>
          <w:rFonts w:hint="cs"/>
          <w:rtl/>
        </w:rPr>
        <w:t>نوشت</w:t>
      </w:r>
      <w:r>
        <w:rPr>
          <w:rFonts w:hint="cs"/>
          <w:rtl/>
        </w:rPr>
        <w:t>ۀ</w:t>
      </w:r>
      <w:r w:rsidRPr="0084019E">
        <w:rPr>
          <w:rFonts w:hint="cs"/>
          <w:rtl/>
        </w:rPr>
        <w:t xml:space="preserve"> گوستاولوبون</w:t>
      </w:r>
      <w:r>
        <w:rPr>
          <w:rFonts w:hint="cs"/>
          <w:rtl/>
        </w:rPr>
        <w:t xml:space="preserve">، </w:t>
      </w:r>
      <w:r w:rsidRPr="0084019E">
        <w:rPr>
          <w:rFonts w:hint="cs"/>
          <w:rtl/>
        </w:rPr>
        <w:t>(ص 644 – 646) و همچنین بنگرید به کتاب ارزشمند المرأة والقانون نوشتة دکتر مصطفی سباعی</w:t>
      </w:r>
      <w:r w:rsidRPr="00A210C4">
        <w:rPr>
          <w:rFonts w:cs="CTraditional Arabic" w:hint="cs"/>
          <w:sz w:val="22"/>
          <w:rtl/>
        </w:rPr>
        <w:t>/</w:t>
      </w:r>
      <w:r w:rsidRPr="0084019E">
        <w:rPr>
          <w:rFonts w:hint="cs"/>
          <w:rtl/>
        </w:rPr>
        <w:t>.</w:t>
      </w:r>
    </w:p>
  </w:footnote>
  <w:footnote w:id="10">
    <w:p w:rsidR="00B36809" w:rsidRPr="0084019E" w:rsidRDefault="00B36809" w:rsidP="0084019E">
      <w:pPr>
        <w:pStyle w:val="ab"/>
        <w:rPr>
          <w:rtl/>
        </w:rPr>
      </w:pPr>
      <w:r w:rsidRPr="0084019E">
        <w:rPr>
          <w:rFonts w:hint="cs"/>
          <w:rtl/>
        </w:rPr>
        <w:t>(</w:t>
      </w:r>
      <w:r w:rsidRPr="0084019E">
        <w:footnoteRef/>
      </w:r>
      <w:r w:rsidRPr="0084019E">
        <w:rPr>
          <w:rFonts w:hint="cs"/>
          <w:rtl/>
        </w:rPr>
        <w:t>)- رک. جامع البیان فی تفسیر القرآن</w:t>
      </w:r>
      <w:r>
        <w:rPr>
          <w:rFonts w:hint="cs"/>
          <w:rtl/>
        </w:rPr>
        <w:t xml:space="preserve">، </w:t>
      </w:r>
      <w:r w:rsidRPr="0084019E">
        <w:rPr>
          <w:rFonts w:hint="cs"/>
          <w:rtl/>
        </w:rPr>
        <w:t>طبری</w:t>
      </w:r>
      <w:r>
        <w:rPr>
          <w:rFonts w:hint="cs"/>
          <w:rtl/>
        </w:rPr>
        <w:t xml:space="preserve">، </w:t>
      </w:r>
      <w:r w:rsidRPr="0084019E">
        <w:rPr>
          <w:rFonts w:hint="cs"/>
          <w:rtl/>
        </w:rPr>
        <w:t>(4 / 307).</w:t>
      </w:r>
    </w:p>
  </w:footnote>
  <w:footnote w:id="11">
    <w:p w:rsidR="00B36809" w:rsidRPr="0084019E" w:rsidRDefault="00B36809" w:rsidP="0084019E">
      <w:pPr>
        <w:pStyle w:val="ab"/>
        <w:rPr>
          <w:rtl/>
        </w:rPr>
      </w:pPr>
      <w:r w:rsidRPr="0084019E">
        <w:footnoteRef/>
      </w:r>
      <w:r w:rsidRPr="0084019E">
        <w:rPr>
          <w:rFonts w:hint="cs"/>
          <w:rtl/>
        </w:rPr>
        <w:t>- بخاری در نکاح باب</w:t>
      </w:r>
      <w:r>
        <w:rPr>
          <w:rFonts w:hint="cs"/>
          <w:rtl/>
        </w:rPr>
        <w:t xml:space="preserve">، </w:t>
      </w:r>
      <w:r w:rsidRPr="0084019E">
        <w:rPr>
          <w:rFonts w:hint="cs"/>
          <w:rtl/>
        </w:rPr>
        <w:t>«نکاح تنها با اجازه ولی انجام می‌شود»</w:t>
      </w:r>
      <w:r>
        <w:rPr>
          <w:rFonts w:hint="cs"/>
          <w:rtl/>
        </w:rPr>
        <w:t xml:space="preserve">، </w:t>
      </w:r>
      <w:r w:rsidRPr="0084019E">
        <w:rPr>
          <w:rFonts w:hint="cs"/>
          <w:rtl/>
        </w:rPr>
        <w:t>این روایت را آورده است</w:t>
      </w:r>
      <w:r>
        <w:rPr>
          <w:rFonts w:hint="cs"/>
          <w:rtl/>
        </w:rPr>
        <w:t xml:space="preserve">، </w:t>
      </w:r>
      <w:r w:rsidRPr="0084019E">
        <w:rPr>
          <w:rFonts w:hint="cs"/>
          <w:rtl/>
        </w:rPr>
        <w:t>6 / 132 و 133 و ابوداود در طلاق باب «انواع ازدواجی که در جاهلیت بود» به شماره 1272 آورده است غیر از آن که ابوداود نکاح نوع چهارم را نکاح اول آورده است.</w:t>
      </w:r>
    </w:p>
  </w:footnote>
  <w:footnote w:id="12">
    <w:p w:rsidR="00B36809" w:rsidRPr="005F1B09" w:rsidRDefault="00B36809" w:rsidP="0084019E">
      <w:pPr>
        <w:pStyle w:val="ab"/>
        <w:rPr>
          <w:spacing w:val="-4"/>
          <w:rtl/>
        </w:rPr>
      </w:pPr>
      <w:r w:rsidRPr="005F1B09">
        <w:rPr>
          <w:spacing w:val="-4"/>
        </w:rPr>
        <w:footnoteRef/>
      </w:r>
      <w:r w:rsidRPr="005F1B09">
        <w:rPr>
          <w:rFonts w:hint="cs"/>
          <w:spacing w:val="-4"/>
          <w:rtl/>
        </w:rPr>
        <w:t>- رک. تفسیر روح المعانی</w:t>
      </w:r>
      <w:r>
        <w:rPr>
          <w:rFonts w:hint="cs"/>
          <w:spacing w:val="-4"/>
          <w:rtl/>
        </w:rPr>
        <w:t xml:space="preserve">، </w:t>
      </w:r>
      <w:r w:rsidRPr="005F1B09">
        <w:rPr>
          <w:rFonts w:hint="cs"/>
          <w:spacing w:val="-4"/>
          <w:rtl/>
        </w:rPr>
        <w:t>(30 / 67) و کتاب تاریخ عرب قبل از اسلام</w:t>
      </w:r>
      <w:r>
        <w:rPr>
          <w:rFonts w:hint="cs"/>
          <w:spacing w:val="-4"/>
          <w:rtl/>
        </w:rPr>
        <w:t xml:space="preserve">، </w:t>
      </w:r>
      <w:r w:rsidRPr="005F1B09">
        <w:rPr>
          <w:rFonts w:hint="cs"/>
          <w:spacing w:val="-4"/>
          <w:rtl/>
        </w:rPr>
        <w:t>دکتر جوادعلی</w:t>
      </w:r>
      <w:r>
        <w:rPr>
          <w:rFonts w:hint="cs"/>
          <w:spacing w:val="-4"/>
          <w:rtl/>
        </w:rPr>
        <w:t xml:space="preserve">، </w:t>
      </w:r>
      <w:r w:rsidRPr="005F1B09">
        <w:rPr>
          <w:rFonts w:hint="cs"/>
          <w:spacing w:val="-4"/>
          <w:rtl/>
        </w:rPr>
        <w:t>(5 / 87).</w:t>
      </w:r>
    </w:p>
  </w:footnote>
  <w:footnote w:id="13">
    <w:p w:rsidR="00B36809" w:rsidRPr="0084019E" w:rsidRDefault="00B36809" w:rsidP="00A210C4">
      <w:pPr>
        <w:pStyle w:val="ab"/>
        <w:rPr>
          <w:rtl/>
        </w:rPr>
      </w:pPr>
      <w:r w:rsidRPr="0084019E">
        <w:footnoteRef/>
      </w:r>
      <w:r w:rsidRPr="0084019E">
        <w:rPr>
          <w:rFonts w:hint="cs"/>
          <w:rtl/>
        </w:rPr>
        <w:t>- رک. سیره ابن هشام</w:t>
      </w:r>
      <w:r>
        <w:rPr>
          <w:rFonts w:hint="cs"/>
          <w:rtl/>
        </w:rPr>
        <w:t xml:space="preserve">، </w:t>
      </w:r>
      <w:r w:rsidRPr="0084019E">
        <w:rPr>
          <w:rFonts w:hint="cs"/>
          <w:rtl/>
        </w:rPr>
        <w:t>(1 / 202 و بعد از آن).</w:t>
      </w:r>
    </w:p>
  </w:footnote>
  <w:footnote w:id="14">
    <w:p w:rsidR="00B36809" w:rsidRPr="0084019E" w:rsidRDefault="00B36809" w:rsidP="00A210C4">
      <w:pPr>
        <w:pStyle w:val="ab"/>
        <w:rPr>
          <w:rtl/>
        </w:rPr>
      </w:pPr>
      <w:r w:rsidRPr="0084019E">
        <w:footnoteRef/>
      </w:r>
      <w:r w:rsidRPr="0084019E">
        <w:rPr>
          <w:rFonts w:hint="cs"/>
          <w:rtl/>
        </w:rPr>
        <w:t>- سیره</w:t>
      </w:r>
      <w:r>
        <w:rPr>
          <w:rFonts w:hint="cs"/>
          <w:rtl/>
        </w:rPr>
        <w:t xml:space="preserve">، </w:t>
      </w:r>
      <w:r w:rsidRPr="0084019E">
        <w:rPr>
          <w:rFonts w:hint="cs"/>
          <w:rtl/>
        </w:rPr>
        <w:t>(1 / 249 به بعد).</w:t>
      </w:r>
    </w:p>
  </w:footnote>
  <w:footnote w:id="15">
    <w:p w:rsidR="00B36809" w:rsidRPr="0084019E" w:rsidRDefault="00B36809" w:rsidP="00A210C4">
      <w:pPr>
        <w:pStyle w:val="ab"/>
        <w:rPr>
          <w:rtl/>
        </w:rPr>
      </w:pPr>
      <w:r w:rsidRPr="0084019E">
        <w:footnoteRef/>
      </w:r>
      <w:r w:rsidRPr="0084019E">
        <w:rPr>
          <w:rFonts w:hint="cs"/>
          <w:rtl/>
        </w:rPr>
        <w:t>- رک. سیره</w:t>
      </w:r>
      <w:r>
        <w:rPr>
          <w:rFonts w:hint="cs"/>
          <w:rtl/>
        </w:rPr>
        <w:t xml:space="preserve">، </w:t>
      </w:r>
      <w:r w:rsidRPr="0084019E">
        <w:rPr>
          <w:rFonts w:hint="cs"/>
          <w:rtl/>
        </w:rPr>
        <w:t>(1 / 250).</w:t>
      </w:r>
    </w:p>
  </w:footnote>
  <w:footnote w:id="16">
    <w:p w:rsidR="00B36809" w:rsidRPr="00D97DC9" w:rsidRDefault="00B36809" w:rsidP="00A210C4">
      <w:pPr>
        <w:pStyle w:val="ab"/>
        <w:rPr>
          <w:rtl/>
        </w:rPr>
      </w:pPr>
      <w:r w:rsidRPr="0084019E">
        <w:footnoteRef/>
      </w:r>
      <w:r w:rsidRPr="0084019E">
        <w:rPr>
          <w:rFonts w:hint="cs"/>
          <w:rtl/>
        </w:rPr>
        <w:t xml:space="preserve">- دلیل آن که حضرت خدیجه </w:t>
      </w:r>
      <w:r>
        <w:rPr>
          <w:rFonts w:cs="CTraditional Arabic" w:hint="cs"/>
          <w:rtl/>
        </w:rPr>
        <w:t>ل</w:t>
      </w:r>
      <w:r>
        <w:rPr>
          <w:rFonts w:hint="cs"/>
          <w:rtl/>
        </w:rPr>
        <w:t xml:space="preserve">، </w:t>
      </w:r>
      <w:r w:rsidRPr="00D97DC9">
        <w:rPr>
          <w:rFonts w:hint="cs"/>
          <w:rtl/>
        </w:rPr>
        <w:t>پیامبر</w:t>
      </w:r>
      <w:r>
        <w:rPr>
          <w:rFonts w:hint="cs"/>
          <w:rtl/>
        </w:rPr>
        <w:t xml:space="preserve"> </w:t>
      </w:r>
      <w:r w:rsidRPr="00446B22">
        <w:rPr>
          <w:rFonts w:cs="CTraditional Arabic" w:hint="cs"/>
          <w:rtl/>
        </w:rPr>
        <w:t>ج</w:t>
      </w:r>
      <w:r w:rsidRPr="00D97DC9">
        <w:rPr>
          <w:rFonts w:hint="cs"/>
          <w:rtl/>
        </w:rPr>
        <w:t xml:space="preserve"> را با لفظ پسر عمو خطاب کرده آن است که حضرت خدیجه در نَسَب با پیامبر جد مشترکی داشتند خدیجه دختر خویلد بن اسد بن عبدالعزی بن قصی بود. (م)</w:t>
      </w:r>
      <w:r>
        <w:rPr>
          <w:rFonts w:hint="cs"/>
          <w:rtl/>
        </w:rPr>
        <w:t>.</w:t>
      </w:r>
    </w:p>
  </w:footnote>
  <w:footnote w:id="17">
    <w:p w:rsidR="00B36809" w:rsidRPr="00D97DC9" w:rsidRDefault="00B36809" w:rsidP="00A210C4">
      <w:pPr>
        <w:pStyle w:val="ab"/>
        <w:rPr>
          <w:rtl/>
        </w:rPr>
      </w:pPr>
      <w:r w:rsidRPr="00D97DC9">
        <w:footnoteRef/>
      </w:r>
      <w:r w:rsidRPr="00D97DC9">
        <w:rPr>
          <w:rFonts w:hint="cs"/>
          <w:rtl/>
        </w:rPr>
        <w:t>- رک. سیره</w:t>
      </w:r>
      <w:r>
        <w:rPr>
          <w:rFonts w:hint="cs"/>
          <w:rtl/>
        </w:rPr>
        <w:t xml:space="preserve">، </w:t>
      </w:r>
      <w:r w:rsidRPr="00D97DC9">
        <w:rPr>
          <w:rFonts w:hint="cs"/>
          <w:rtl/>
        </w:rPr>
        <w:t>(1 / 253) و تاریخ طبری</w:t>
      </w:r>
      <w:r>
        <w:rPr>
          <w:rFonts w:hint="cs"/>
          <w:rtl/>
        </w:rPr>
        <w:t xml:space="preserve">، </w:t>
      </w:r>
      <w:r w:rsidRPr="00D97DC9">
        <w:rPr>
          <w:rFonts w:hint="cs"/>
          <w:rtl/>
        </w:rPr>
        <w:t>(2 / 205 به بعد) و اصابة</w:t>
      </w:r>
      <w:r>
        <w:rPr>
          <w:rFonts w:hint="cs"/>
          <w:rtl/>
        </w:rPr>
        <w:t xml:space="preserve">، </w:t>
      </w:r>
      <w:r w:rsidRPr="00D97DC9">
        <w:rPr>
          <w:rFonts w:hint="cs"/>
          <w:rtl/>
        </w:rPr>
        <w:t>(8 / 200).</w:t>
      </w:r>
    </w:p>
  </w:footnote>
  <w:footnote w:id="18">
    <w:p w:rsidR="00B36809" w:rsidRPr="00D97DC9" w:rsidRDefault="00B36809" w:rsidP="00A210C4">
      <w:pPr>
        <w:pStyle w:val="ab"/>
        <w:rPr>
          <w:rtl/>
        </w:rPr>
      </w:pPr>
      <w:r w:rsidRPr="00D97DC9">
        <w:footnoteRef/>
      </w:r>
      <w:r w:rsidRPr="00D97DC9">
        <w:rPr>
          <w:rFonts w:hint="cs"/>
          <w:rtl/>
        </w:rPr>
        <w:t>-</w:t>
      </w:r>
      <w:r w:rsidRPr="005F1B09">
        <w:rPr>
          <w:rFonts w:hint="cs"/>
          <w:spacing w:val="-4"/>
          <w:rtl/>
        </w:rPr>
        <w:t xml:space="preserve"> سیره ابن هشام</w:t>
      </w:r>
      <w:r>
        <w:rPr>
          <w:rFonts w:hint="cs"/>
          <w:spacing w:val="-4"/>
          <w:rtl/>
        </w:rPr>
        <w:t xml:space="preserve">، </w:t>
      </w:r>
      <w:r w:rsidRPr="005F1B09">
        <w:rPr>
          <w:rFonts w:hint="cs"/>
          <w:spacing w:val="-4"/>
          <w:rtl/>
        </w:rPr>
        <w:t>(1/ 254)</w:t>
      </w:r>
      <w:r>
        <w:rPr>
          <w:rFonts w:hint="cs"/>
          <w:spacing w:val="-4"/>
          <w:rtl/>
        </w:rPr>
        <w:t xml:space="preserve">، </w:t>
      </w:r>
      <w:r w:rsidRPr="005F1B09">
        <w:rPr>
          <w:rFonts w:hint="cs"/>
          <w:spacing w:val="-4"/>
          <w:rtl/>
        </w:rPr>
        <w:t>تاریخ طبری</w:t>
      </w:r>
      <w:r>
        <w:rPr>
          <w:rFonts w:hint="cs"/>
          <w:spacing w:val="-4"/>
          <w:rtl/>
        </w:rPr>
        <w:t xml:space="preserve">، </w:t>
      </w:r>
      <w:r w:rsidRPr="005F1B09">
        <w:rPr>
          <w:rFonts w:hint="cs"/>
          <w:spacing w:val="-4"/>
          <w:rtl/>
        </w:rPr>
        <w:t xml:space="preserve">(2 / 206) و این مطلب را در حدیثی از عایشه </w:t>
      </w:r>
      <w:r w:rsidRPr="005F1B09">
        <w:rPr>
          <w:rFonts w:cs="CTraditional Arabic" w:hint="cs"/>
          <w:spacing w:val="-4"/>
          <w:sz w:val="28"/>
          <w:szCs w:val="28"/>
          <w:rtl/>
        </w:rPr>
        <w:t>ل</w:t>
      </w:r>
      <w:r w:rsidRPr="005F1B09">
        <w:rPr>
          <w:rFonts w:hint="cs"/>
          <w:spacing w:val="-4"/>
          <w:rtl/>
        </w:rPr>
        <w:t xml:space="preserve"> </w:t>
      </w:r>
      <w:r w:rsidRPr="00D97DC9">
        <w:rPr>
          <w:rFonts w:hint="cs"/>
          <w:rtl/>
        </w:rPr>
        <w:t>در صحیح مسلم و بخاری آمده است. بخاری این مطلب را در ابتدای کتاب الوحی نقل کرد</w:t>
      </w:r>
      <w:r>
        <w:rPr>
          <w:rFonts w:hint="cs"/>
          <w:rtl/>
        </w:rPr>
        <w:t xml:space="preserve">، </w:t>
      </w:r>
      <w:r w:rsidRPr="00D97DC9">
        <w:rPr>
          <w:rFonts w:hint="cs"/>
          <w:rtl/>
        </w:rPr>
        <w:t>(1 / 3) و مسلم در ایمان باب شروع وحی آورده است</w:t>
      </w:r>
      <w:r>
        <w:rPr>
          <w:rFonts w:hint="cs"/>
          <w:rtl/>
        </w:rPr>
        <w:t xml:space="preserve">، </w:t>
      </w:r>
      <w:r w:rsidRPr="00D97DC9">
        <w:rPr>
          <w:rFonts w:hint="cs"/>
          <w:rtl/>
        </w:rPr>
        <w:t>(1 / 139).</w:t>
      </w:r>
    </w:p>
  </w:footnote>
  <w:footnote w:id="19">
    <w:p w:rsidR="00B36809" w:rsidRPr="00D97DC9" w:rsidRDefault="00B36809" w:rsidP="00D97DC9">
      <w:pPr>
        <w:pStyle w:val="ab"/>
        <w:rPr>
          <w:rtl/>
        </w:rPr>
      </w:pPr>
      <w:r w:rsidRPr="00D97DC9">
        <w:rPr>
          <w:rFonts w:hint="cs"/>
          <w:rtl/>
        </w:rPr>
        <w:t>(</w:t>
      </w:r>
      <w:r w:rsidRPr="00D97DC9">
        <w:footnoteRef/>
      </w:r>
      <w:r w:rsidRPr="00D97DC9">
        <w:rPr>
          <w:rFonts w:hint="cs"/>
          <w:rtl/>
        </w:rPr>
        <w:t>)- پیشین.</w:t>
      </w:r>
    </w:p>
  </w:footnote>
  <w:footnote w:id="20">
    <w:p w:rsidR="00B36809" w:rsidRPr="00D97DC9" w:rsidRDefault="00B36809" w:rsidP="00D97DC9">
      <w:pPr>
        <w:pStyle w:val="ab"/>
        <w:rPr>
          <w:rtl/>
        </w:rPr>
      </w:pPr>
      <w:r w:rsidRPr="00D97DC9">
        <w:rPr>
          <w:rFonts w:hint="cs"/>
          <w:rtl/>
        </w:rPr>
        <w:t>(</w:t>
      </w:r>
      <w:r w:rsidRPr="00D97DC9">
        <w:footnoteRef/>
      </w:r>
      <w:r w:rsidRPr="00D97DC9">
        <w:rPr>
          <w:rFonts w:hint="cs"/>
          <w:rtl/>
        </w:rPr>
        <w:t>)- سیرة ابن هشام</w:t>
      </w:r>
      <w:r>
        <w:rPr>
          <w:rFonts w:hint="cs"/>
          <w:rtl/>
        </w:rPr>
        <w:t xml:space="preserve">، </w:t>
      </w:r>
      <w:r w:rsidRPr="00D97DC9">
        <w:rPr>
          <w:rFonts w:hint="cs"/>
          <w:rtl/>
        </w:rPr>
        <w:t>(1 / 257).</w:t>
      </w:r>
    </w:p>
  </w:footnote>
  <w:footnote w:id="21">
    <w:p w:rsidR="00B36809" w:rsidRPr="008F63CF" w:rsidRDefault="00B36809" w:rsidP="00A210C4">
      <w:pPr>
        <w:pStyle w:val="ab"/>
        <w:rPr>
          <w:rtl/>
        </w:rPr>
      </w:pPr>
      <w:r w:rsidRPr="00E745EA">
        <w:rPr>
          <w:spacing w:val="-4"/>
        </w:rPr>
        <w:footnoteRef/>
      </w:r>
      <w:r w:rsidRPr="00E745EA">
        <w:rPr>
          <w:rFonts w:hint="cs"/>
          <w:spacing w:val="-4"/>
          <w:rtl/>
        </w:rPr>
        <w:t>- نگاه کنید به حدیث در صحیح بخاری در فضائل اصحاب نبی باب ازدواج پیامبر</w:t>
      </w:r>
      <w:r w:rsidRPr="00E745EA">
        <w:rPr>
          <w:rFonts w:cs="CTraditional Arabic" w:hint="cs"/>
          <w:spacing w:val="-4"/>
          <w:rtl/>
        </w:rPr>
        <w:t xml:space="preserve"> ج</w:t>
      </w:r>
      <w:r w:rsidRPr="00E745EA">
        <w:rPr>
          <w:rFonts w:hint="cs"/>
          <w:spacing w:val="-4"/>
          <w:rtl/>
        </w:rPr>
        <w:t xml:space="preserve"> با خدیجه</w:t>
      </w:r>
      <w:r w:rsidRPr="00E745EA">
        <w:rPr>
          <w:rFonts w:cs="CTraditional Arabic" w:hint="cs"/>
          <w:spacing w:val="-4"/>
          <w:rtl/>
        </w:rPr>
        <w:t xml:space="preserve"> ل</w:t>
      </w:r>
      <w:r w:rsidRPr="00D97DC9">
        <w:rPr>
          <w:rFonts w:hint="cs"/>
          <w:rtl/>
        </w:rPr>
        <w:t xml:space="preserve"> و فضیلت او (4 / 231) و مسلم در فضائل صحابه</w:t>
      </w:r>
      <w:r>
        <w:rPr>
          <w:rFonts w:hint="cs"/>
          <w:rtl/>
        </w:rPr>
        <w:t xml:space="preserve">، </w:t>
      </w:r>
      <w:r w:rsidRPr="00D97DC9">
        <w:rPr>
          <w:rFonts w:hint="cs"/>
          <w:rtl/>
        </w:rPr>
        <w:t>باب برتری خدیجه ام المؤمنین</w:t>
      </w:r>
      <w:r>
        <w:rPr>
          <w:rFonts w:hint="cs"/>
          <w:rtl/>
        </w:rPr>
        <w:t xml:space="preserve"> </w:t>
      </w:r>
      <w:r w:rsidRPr="007177A4">
        <w:rPr>
          <w:rFonts w:cs="CTraditional Arabic" w:hint="cs"/>
          <w:rtl/>
        </w:rPr>
        <w:t>ل</w:t>
      </w:r>
      <w:r w:rsidRPr="008F63CF">
        <w:rPr>
          <w:rFonts w:hint="cs"/>
          <w:rtl/>
        </w:rPr>
        <w:t xml:space="preserve"> به شماره 2432.</w:t>
      </w:r>
    </w:p>
  </w:footnote>
  <w:footnote w:id="22">
    <w:p w:rsidR="00B36809" w:rsidRPr="00D97DC9" w:rsidRDefault="00B36809" w:rsidP="00A210C4">
      <w:pPr>
        <w:pStyle w:val="ab"/>
        <w:rPr>
          <w:rtl/>
        </w:rPr>
      </w:pPr>
      <w:r w:rsidRPr="008F63CF">
        <w:footnoteRef/>
      </w:r>
      <w:r w:rsidRPr="008F63CF">
        <w:rPr>
          <w:rFonts w:hint="cs"/>
          <w:rtl/>
        </w:rPr>
        <w:t>- بخاری در فضائل اصحاب پیامبر</w:t>
      </w:r>
      <w:r>
        <w:rPr>
          <w:rFonts w:hint="cs"/>
          <w:rtl/>
        </w:rPr>
        <w:t xml:space="preserve"> </w:t>
      </w:r>
      <w:r w:rsidRPr="00446B22">
        <w:rPr>
          <w:rFonts w:cs="CTraditional Arabic" w:hint="cs"/>
          <w:rtl/>
        </w:rPr>
        <w:t>ج</w:t>
      </w:r>
      <w:r w:rsidRPr="00D97DC9">
        <w:rPr>
          <w:rFonts w:hint="cs"/>
          <w:rtl/>
        </w:rPr>
        <w:t xml:space="preserve"> باب ازدواج نبی</w:t>
      </w:r>
      <w:r w:rsidRPr="00446B22">
        <w:rPr>
          <w:rFonts w:cs="CTraditional Arabic" w:hint="cs"/>
          <w:rtl/>
        </w:rPr>
        <w:t xml:space="preserve"> ج</w:t>
      </w:r>
      <w:r w:rsidRPr="00D97DC9">
        <w:rPr>
          <w:rFonts w:hint="cs"/>
          <w:rtl/>
        </w:rPr>
        <w:t xml:space="preserve"> با خدیجه</w:t>
      </w:r>
      <w:r w:rsidRPr="007177A4">
        <w:rPr>
          <w:rFonts w:cs="CTraditional Arabic" w:hint="cs"/>
          <w:rtl/>
        </w:rPr>
        <w:t xml:space="preserve"> ل</w:t>
      </w:r>
      <w:r w:rsidRPr="00D97DC9">
        <w:rPr>
          <w:rFonts w:hint="cs"/>
          <w:rtl/>
        </w:rPr>
        <w:t xml:space="preserve"> و برتری او (4 / 230) و مسلم در فضائل صحابه باب فضائل خدیجه ام المؤمنین</w:t>
      </w:r>
      <w:r w:rsidRPr="007177A4">
        <w:rPr>
          <w:rFonts w:cs="CTraditional Arabic" w:hint="cs"/>
          <w:rtl/>
        </w:rPr>
        <w:t xml:space="preserve"> ل</w:t>
      </w:r>
      <w:r w:rsidRPr="00D97DC9">
        <w:rPr>
          <w:rFonts w:hint="cs"/>
          <w:rtl/>
        </w:rPr>
        <w:t xml:space="preserve"> به شماره 2430.</w:t>
      </w:r>
    </w:p>
  </w:footnote>
  <w:footnote w:id="23">
    <w:p w:rsidR="00B36809" w:rsidRPr="00D97DC9" w:rsidRDefault="00B36809" w:rsidP="00A210C4">
      <w:pPr>
        <w:pStyle w:val="ab"/>
        <w:rPr>
          <w:rtl/>
        </w:rPr>
      </w:pPr>
      <w:r w:rsidRPr="00D97DC9">
        <w:footnoteRef/>
      </w:r>
      <w:r w:rsidRPr="00D97DC9">
        <w:rPr>
          <w:rFonts w:hint="cs"/>
          <w:rtl/>
        </w:rPr>
        <w:t>- الاصابة</w:t>
      </w:r>
      <w:r>
        <w:rPr>
          <w:rFonts w:hint="cs"/>
          <w:rtl/>
        </w:rPr>
        <w:t xml:space="preserve">، </w:t>
      </w:r>
      <w:r w:rsidRPr="00D97DC9">
        <w:rPr>
          <w:rFonts w:hint="cs"/>
          <w:rtl/>
        </w:rPr>
        <w:t>(8 / 117) و استیعاب (4 / 1867) و حدیث را مسلم در رضاع باب جواز بخشیدن نوبت‌های هووها به هم شماره / 1463 آورده است.</w:t>
      </w:r>
    </w:p>
  </w:footnote>
  <w:footnote w:id="24">
    <w:p w:rsidR="00B36809" w:rsidRPr="00D97DC9" w:rsidRDefault="00B36809" w:rsidP="00A210C4">
      <w:pPr>
        <w:pStyle w:val="ab"/>
        <w:rPr>
          <w:rtl/>
        </w:rPr>
      </w:pPr>
      <w:r w:rsidRPr="00D97DC9">
        <w:footnoteRef/>
      </w:r>
      <w:r w:rsidRPr="00D97DC9">
        <w:rPr>
          <w:rFonts w:hint="cs"/>
          <w:rtl/>
        </w:rPr>
        <w:t>- بخاری در نکاح آورده است باب المرأة زنی که روزش را با رضایت به شوهرش می‌بخشید</w:t>
      </w:r>
      <w:r>
        <w:rPr>
          <w:rFonts w:hint="cs"/>
          <w:rtl/>
        </w:rPr>
        <w:t xml:space="preserve">، </w:t>
      </w:r>
      <w:r w:rsidRPr="00D97DC9">
        <w:rPr>
          <w:rFonts w:hint="cs"/>
          <w:rtl/>
        </w:rPr>
        <w:t>(6 / 154) و مسلم مانند آن را آورده همانطور که در حدیث سابق گذشت.</w:t>
      </w:r>
    </w:p>
  </w:footnote>
  <w:footnote w:id="25">
    <w:p w:rsidR="00B36809" w:rsidRPr="00D97DC9" w:rsidRDefault="00B36809" w:rsidP="00D97DC9">
      <w:pPr>
        <w:pStyle w:val="ab"/>
        <w:rPr>
          <w:rtl/>
        </w:rPr>
      </w:pPr>
      <w:r w:rsidRPr="00D97DC9">
        <w:footnoteRef/>
      </w:r>
      <w:r w:rsidRPr="00D97DC9">
        <w:rPr>
          <w:rFonts w:hint="cs"/>
          <w:rtl/>
        </w:rPr>
        <w:t>- الاصابة (8 / 117)</w:t>
      </w:r>
      <w:r>
        <w:rPr>
          <w:rFonts w:hint="cs"/>
          <w:rtl/>
        </w:rPr>
        <w:t xml:space="preserve">، </w:t>
      </w:r>
      <w:r w:rsidRPr="00D97DC9">
        <w:rPr>
          <w:rFonts w:hint="cs"/>
          <w:rtl/>
        </w:rPr>
        <w:t>استیعاب (4 / 1867).</w:t>
      </w:r>
    </w:p>
  </w:footnote>
  <w:footnote w:id="26">
    <w:p w:rsidR="00B36809" w:rsidRPr="00D97DC9" w:rsidRDefault="00B36809" w:rsidP="00A210C4">
      <w:pPr>
        <w:pStyle w:val="ab"/>
        <w:rPr>
          <w:rtl/>
        </w:rPr>
      </w:pPr>
      <w:r w:rsidRPr="00D97DC9">
        <w:footnoteRef/>
      </w:r>
      <w:r w:rsidRPr="00D97DC9">
        <w:rPr>
          <w:rFonts w:hint="cs"/>
          <w:rtl/>
        </w:rPr>
        <w:t>- مسلم در رضاع باب جواز بخشش نوبت به هووهای دیگر آورده است</w:t>
      </w:r>
      <w:r>
        <w:rPr>
          <w:rFonts w:hint="cs"/>
          <w:rtl/>
        </w:rPr>
        <w:t xml:space="preserve">، </w:t>
      </w:r>
      <w:r w:rsidRPr="00D97DC9">
        <w:rPr>
          <w:rFonts w:hint="cs"/>
          <w:rtl/>
        </w:rPr>
        <w:t>شماره / 1463.</w:t>
      </w:r>
    </w:p>
  </w:footnote>
  <w:footnote w:id="27">
    <w:p w:rsidR="00B36809" w:rsidRPr="00D97DC9" w:rsidRDefault="00B36809" w:rsidP="00A210C4">
      <w:pPr>
        <w:pStyle w:val="ab"/>
        <w:rPr>
          <w:rtl/>
        </w:rPr>
      </w:pPr>
      <w:r w:rsidRPr="00D97DC9">
        <w:footnoteRef/>
      </w:r>
      <w:r w:rsidRPr="00D97DC9">
        <w:rPr>
          <w:rFonts w:hint="cs"/>
          <w:rtl/>
        </w:rPr>
        <w:t>- بخاری و مسلم در صحیح خود از عمرو بن عاص</w:t>
      </w:r>
      <w:r>
        <w:rPr>
          <w:rFonts w:cs="CTraditional Arabic" w:hint="cs"/>
          <w:rtl/>
        </w:rPr>
        <w:t xml:space="preserve"> </w:t>
      </w:r>
      <w:r w:rsidRPr="007F2E6C">
        <w:rPr>
          <w:rFonts w:cs="CTraditional Arabic" w:hint="cs"/>
          <w:rtl/>
        </w:rPr>
        <w:t>ب</w:t>
      </w:r>
      <w:r w:rsidRPr="00D97DC9">
        <w:rPr>
          <w:rFonts w:hint="cs"/>
          <w:rtl/>
        </w:rPr>
        <w:t xml:space="preserve"> روایت کرده</w:t>
      </w:r>
      <w:r>
        <w:rPr>
          <w:rFonts w:hint="cs"/>
          <w:rtl/>
        </w:rPr>
        <w:t xml:space="preserve">‌اند </w:t>
      </w:r>
      <w:r w:rsidRPr="00D97DC9">
        <w:rPr>
          <w:rFonts w:hint="cs"/>
          <w:rtl/>
        </w:rPr>
        <w:t>که او از پیامبر</w:t>
      </w:r>
      <w:r>
        <w:rPr>
          <w:rFonts w:hint="cs"/>
          <w:rtl/>
        </w:rPr>
        <w:t xml:space="preserve"> </w:t>
      </w:r>
      <w:r w:rsidRPr="00446B22">
        <w:rPr>
          <w:rFonts w:cs="CTraditional Arabic" w:hint="cs"/>
          <w:rtl/>
        </w:rPr>
        <w:t>ج</w:t>
      </w:r>
      <w:r w:rsidRPr="00D97DC9">
        <w:rPr>
          <w:rFonts w:hint="cs"/>
          <w:rtl/>
        </w:rPr>
        <w:t xml:space="preserve"> پرسید</w:t>
      </w:r>
      <w:r>
        <w:rPr>
          <w:rFonts w:hint="cs"/>
          <w:rtl/>
        </w:rPr>
        <w:t xml:space="preserve">: </w:t>
      </w:r>
      <w:r w:rsidRPr="00D97DC9">
        <w:rPr>
          <w:rFonts w:hint="cs"/>
          <w:rtl/>
        </w:rPr>
        <w:t>کدامیک از مردم نزد شما محبوبتر است ای رسول خدا؟ فرمود</w:t>
      </w:r>
      <w:r>
        <w:rPr>
          <w:rFonts w:hint="cs"/>
          <w:rtl/>
        </w:rPr>
        <w:t xml:space="preserve">: </w:t>
      </w:r>
      <w:r w:rsidRPr="00D97DC9">
        <w:rPr>
          <w:rFonts w:hint="cs"/>
          <w:rtl/>
        </w:rPr>
        <w:t>عایشه</w:t>
      </w:r>
      <w:r>
        <w:rPr>
          <w:rFonts w:hint="cs"/>
          <w:rtl/>
        </w:rPr>
        <w:t xml:space="preserve">، </w:t>
      </w:r>
      <w:r w:rsidRPr="00D97DC9">
        <w:rPr>
          <w:rFonts w:hint="cs"/>
          <w:rtl/>
        </w:rPr>
        <w:t>گفت</w:t>
      </w:r>
      <w:r>
        <w:rPr>
          <w:rFonts w:hint="cs"/>
          <w:rtl/>
        </w:rPr>
        <w:t xml:space="preserve">: </w:t>
      </w:r>
      <w:r w:rsidRPr="00D97DC9">
        <w:rPr>
          <w:rFonts w:hint="cs"/>
          <w:rtl/>
        </w:rPr>
        <w:t>از مردان کدامیک؟ گفت</w:t>
      </w:r>
      <w:r>
        <w:rPr>
          <w:rFonts w:hint="cs"/>
          <w:rtl/>
        </w:rPr>
        <w:t xml:space="preserve">: </w:t>
      </w:r>
      <w:r w:rsidRPr="00D97DC9">
        <w:rPr>
          <w:rFonts w:hint="cs"/>
          <w:rtl/>
        </w:rPr>
        <w:t>پدرش</w:t>
      </w:r>
      <w:r>
        <w:rPr>
          <w:rFonts w:hint="cs"/>
          <w:rtl/>
        </w:rPr>
        <w:t xml:space="preserve">، </w:t>
      </w:r>
      <w:r w:rsidRPr="00D97DC9">
        <w:rPr>
          <w:rFonts w:hint="cs"/>
          <w:rtl/>
        </w:rPr>
        <w:t>رک. بخاری</w:t>
      </w:r>
      <w:r w:rsidRPr="00446B22">
        <w:rPr>
          <w:rFonts w:cs="CTraditional Arabic" w:hint="cs"/>
          <w:rtl/>
        </w:rPr>
        <w:t xml:space="preserve"> /</w:t>
      </w:r>
      <w:r w:rsidRPr="008F63CF">
        <w:rPr>
          <w:rFonts w:hint="cs"/>
          <w:rtl/>
        </w:rPr>
        <w:t xml:space="preserve"> </w:t>
      </w:r>
      <w:r w:rsidRPr="00D97DC9">
        <w:rPr>
          <w:rFonts w:hint="cs"/>
          <w:rtl/>
        </w:rPr>
        <w:t>در فضایل یاران نبی</w:t>
      </w:r>
      <w:r w:rsidRPr="00446B22">
        <w:rPr>
          <w:rFonts w:cs="CTraditional Arabic" w:hint="cs"/>
          <w:rtl/>
        </w:rPr>
        <w:t xml:space="preserve"> ج</w:t>
      </w:r>
      <w:r>
        <w:rPr>
          <w:rFonts w:hint="cs"/>
          <w:rtl/>
        </w:rPr>
        <w:t xml:space="preserve">، </w:t>
      </w:r>
      <w:r w:rsidRPr="00D97DC9">
        <w:rPr>
          <w:rFonts w:hint="cs"/>
          <w:rtl/>
        </w:rPr>
        <w:t xml:space="preserve">باب </w:t>
      </w:r>
      <w:r w:rsidRPr="00A210C4">
        <w:rPr>
          <w:rStyle w:val="Chara"/>
          <w:rFonts w:hint="cs"/>
          <w:rtl/>
        </w:rPr>
        <w:t>قول نبی لَو کنت متخذاً خلیلاً</w:t>
      </w:r>
      <w:r>
        <w:rPr>
          <w:rFonts w:hint="cs"/>
          <w:rtl/>
        </w:rPr>
        <w:t xml:space="preserve">، </w:t>
      </w:r>
      <w:r w:rsidRPr="00D97DC9">
        <w:rPr>
          <w:rFonts w:hint="cs"/>
          <w:rtl/>
        </w:rPr>
        <w:t>(7 / 19) و مسلم</w:t>
      </w:r>
      <w:r w:rsidRPr="00446B22">
        <w:rPr>
          <w:rFonts w:cs="CTraditional Arabic" w:hint="cs"/>
          <w:rtl/>
        </w:rPr>
        <w:t xml:space="preserve"> /</w:t>
      </w:r>
      <w:r w:rsidRPr="00D97DC9">
        <w:rPr>
          <w:rFonts w:hint="cs"/>
          <w:rtl/>
        </w:rPr>
        <w:t xml:space="preserve"> در فضائل صحابه</w:t>
      </w:r>
      <w:r>
        <w:rPr>
          <w:rFonts w:hint="cs"/>
          <w:rtl/>
        </w:rPr>
        <w:t xml:space="preserve">، </w:t>
      </w:r>
      <w:r w:rsidRPr="00D97DC9">
        <w:rPr>
          <w:rFonts w:hint="cs"/>
          <w:rtl/>
        </w:rPr>
        <w:t>باب فضائل ابی بکر</w:t>
      </w:r>
      <w:r w:rsidRPr="00446B22">
        <w:rPr>
          <w:rFonts w:cs="CTraditional Arabic" w:hint="cs"/>
          <w:rtl/>
        </w:rPr>
        <w:t xml:space="preserve"> س</w:t>
      </w:r>
      <w:r>
        <w:rPr>
          <w:rFonts w:hint="cs"/>
          <w:rtl/>
        </w:rPr>
        <w:t xml:space="preserve">، </w:t>
      </w:r>
      <w:r w:rsidRPr="00D97DC9">
        <w:rPr>
          <w:rFonts w:hint="cs"/>
          <w:rtl/>
        </w:rPr>
        <w:t>شماره / 2384</w:t>
      </w:r>
      <w:r>
        <w:rPr>
          <w:rFonts w:hint="cs"/>
          <w:rtl/>
        </w:rPr>
        <w:t xml:space="preserve">، </w:t>
      </w:r>
    </w:p>
  </w:footnote>
  <w:footnote w:id="28">
    <w:p w:rsidR="00B36809" w:rsidRPr="00D97DC9" w:rsidRDefault="00B36809" w:rsidP="00D97DC9">
      <w:pPr>
        <w:pStyle w:val="ab"/>
        <w:rPr>
          <w:rtl/>
        </w:rPr>
      </w:pPr>
      <w:r w:rsidRPr="00D97DC9">
        <w:footnoteRef/>
      </w:r>
      <w:r w:rsidRPr="00D97DC9">
        <w:rPr>
          <w:rFonts w:hint="cs"/>
          <w:rtl/>
        </w:rPr>
        <w:t>- بخاری و مسلم در صحاح خود از عایشه</w:t>
      </w:r>
      <w:r w:rsidRPr="00446B22">
        <w:rPr>
          <w:rFonts w:cs="CTraditional Arabic" w:hint="cs"/>
          <w:szCs w:val="28"/>
          <w:rtl/>
        </w:rPr>
        <w:t xml:space="preserve"> ل</w:t>
      </w:r>
      <w:r>
        <w:rPr>
          <w:rFonts w:hint="cs"/>
          <w:rtl/>
        </w:rPr>
        <w:t xml:space="preserve">، </w:t>
      </w:r>
      <w:r w:rsidRPr="00D97DC9">
        <w:rPr>
          <w:rFonts w:hint="cs"/>
          <w:rtl/>
        </w:rPr>
        <w:t>روایت کرده</w:t>
      </w:r>
      <w:r>
        <w:rPr>
          <w:rFonts w:hint="cs"/>
          <w:rtl/>
        </w:rPr>
        <w:t xml:space="preserve">‌اند </w:t>
      </w:r>
      <w:r w:rsidRPr="00D97DC9">
        <w:rPr>
          <w:rFonts w:hint="cs"/>
          <w:rtl/>
        </w:rPr>
        <w:t>که گفت</w:t>
      </w:r>
      <w:r>
        <w:rPr>
          <w:rFonts w:hint="cs"/>
          <w:rtl/>
        </w:rPr>
        <w:t xml:space="preserve">: </w:t>
      </w:r>
      <w:r w:rsidRPr="00D97DC9">
        <w:rPr>
          <w:rFonts w:hint="cs"/>
          <w:rtl/>
        </w:rPr>
        <w:t>رسول خدا</w:t>
      </w:r>
      <w:r>
        <w:rPr>
          <w:rFonts w:hint="cs"/>
          <w:rtl/>
        </w:rPr>
        <w:t xml:space="preserve"> </w:t>
      </w:r>
      <w:r w:rsidRPr="00446B22">
        <w:rPr>
          <w:rFonts w:cs="CTraditional Arabic" w:hint="cs"/>
          <w:rtl/>
        </w:rPr>
        <w:t>ج</w:t>
      </w:r>
      <w:r w:rsidRPr="00D97DC9">
        <w:rPr>
          <w:rFonts w:hint="cs"/>
          <w:rtl/>
        </w:rPr>
        <w:t xml:space="preserve"> فرمود</w:t>
      </w:r>
      <w:r>
        <w:rPr>
          <w:rFonts w:hint="cs"/>
          <w:rtl/>
        </w:rPr>
        <w:t xml:space="preserve">: </w:t>
      </w:r>
      <w:r w:rsidRPr="00D97DC9">
        <w:rPr>
          <w:rFonts w:hint="cs"/>
          <w:rtl/>
        </w:rPr>
        <w:t>سه شب پیاپی خواب دیدم که فرشته‌ای لباسی از حریر برایم آورده</w:t>
      </w:r>
      <w:r>
        <w:rPr>
          <w:rFonts w:hint="cs"/>
          <w:rtl/>
        </w:rPr>
        <w:t xml:space="preserve">، </w:t>
      </w:r>
      <w:r w:rsidRPr="00D97DC9">
        <w:rPr>
          <w:rFonts w:hint="cs"/>
          <w:rtl/>
        </w:rPr>
        <w:t>می‌گفت</w:t>
      </w:r>
      <w:r>
        <w:rPr>
          <w:rFonts w:hint="cs"/>
          <w:rtl/>
        </w:rPr>
        <w:t xml:space="preserve">: </w:t>
      </w:r>
      <w:r w:rsidRPr="00D97DC9">
        <w:rPr>
          <w:rFonts w:hint="cs"/>
          <w:rtl/>
        </w:rPr>
        <w:t>این همسر توست. پس از روی صورتت پارچه را برداشتم تو را دیدم</w:t>
      </w:r>
      <w:r>
        <w:rPr>
          <w:rFonts w:hint="cs"/>
          <w:rtl/>
        </w:rPr>
        <w:t xml:space="preserve">، </w:t>
      </w:r>
      <w:r w:rsidRPr="00D97DC9">
        <w:rPr>
          <w:rFonts w:hint="cs"/>
          <w:rtl/>
        </w:rPr>
        <w:t>گفتم</w:t>
      </w:r>
      <w:r>
        <w:rPr>
          <w:rFonts w:hint="cs"/>
          <w:rtl/>
        </w:rPr>
        <w:t xml:space="preserve">: </w:t>
      </w:r>
      <w:r w:rsidRPr="00D97DC9">
        <w:rPr>
          <w:rFonts w:hint="cs"/>
          <w:rtl/>
        </w:rPr>
        <w:t>این برای تو از جانب خدا می‌باشد. رک. بخاری (7 / 175) در مناقب الانصار باب ازدواج پیامبر</w:t>
      </w:r>
      <w:r>
        <w:rPr>
          <w:rFonts w:hint="cs"/>
          <w:rtl/>
        </w:rPr>
        <w:t xml:space="preserve"> </w:t>
      </w:r>
      <w:r w:rsidRPr="00446B22">
        <w:rPr>
          <w:rFonts w:cs="CTraditional Arabic" w:hint="cs"/>
          <w:rtl/>
        </w:rPr>
        <w:t>ج</w:t>
      </w:r>
      <w:r w:rsidRPr="00D97DC9">
        <w:rPr>
          <w:rFonts w:hint="cs"/>
          <w:rtl/>
        </w:rPr>
        <w:t xml:space="preserve"> با </w:t>
      </w:r>
      <w:r w:rsidRPr="00347E37">
        <w:rPr>
          <w:rFonts w:hint="cs"/>
          <w:rtl/>
        </w:rPr>
        <w:t>عایشه و در تعبیر باب کشف المرأة فی المنام و باب ثیاب الحریر فی المنام و رک. مسلم، در فضائل صحابه</w:t>
      </w:r>
      <w:r>
        <w:rPr>
          <w:rFonts w:hint="cs"/>
          <w:rtl/>
        </w:rPr>
        <w:t xml:space="preserve">، </w:t>
      </w:r>
      <w:r w:rsidRPr="00D97DC9">
        <w:rPr>
          <w:rFonts w:hint="cs"/>
          <w:rtl/>
        </w:rPr>
        <w:t>باب فضائل عایشه</w:t>
      </w:r>
      <w:r>
        <w:rPr>
          <w:rFonts w:hint="cs"/>
          <w:rtl/>
        </w:rPr>
        <w:t xml:space="preserve">، </w:t>
      </w:r>
      <w:r w:rsidRPr="00D97DC9">
        <w:rPr>
          <w:rFonts w:hint="cs"/>
          <w:rtl/>
        </w:rPr>
        <w:t>شماره / 2438.</w:t>
      </w:r>
    </w:p>
  </w:footnote>
  <w:footnote w:id="29">
    <w:p w:rsidR="00B36809" w:rsidRPr="00D97DC9" w:rsidRDefault="00B36809" w:rsidP="00D97DC9">
      <w:pPr>
        <w:pStyle w:val="ab"/>
        <w:rPr>
          <w:rtl/>
        </w:rPr>
      </w:pPr>
      <w:r w:rsidRPr="00D97DC9">
        <w:footnoteRef/>
      </w:r>
      <w:r w:rsidRPr="00D97DC9">
        <w:rPr>
          <w:rFonts w:hint="cs"/>
          <w:rtl/>
        </w:rPr>
        <w:t>- رک. حاکم در مستدرک (4 / 13)</w:t>
      </w:r>
      <w:r>
        <w:rPr>
          <w:rFonts w:hint="cs"/>
          <w:rtl/>
        </w:rPr>
        <w:t xml:space="preserve">، </w:t>
      </w:r>
      <w:r w:rsidRPr="00D97DC9">
        <w:rPr>
          <w:rFonts w:hint="cs"/>
          <w:rtl/>
        </w:rPr>
        <w:t>ابونعیم در حلیة الأولیاء</w:t>
      </w:r>
      <w:r>
        <w:rPr>
          <w:rFonts w:hint="cs"/>
          <w:rtl/>
        </w:rPr>
        <w:t xml:space="preserve">، </w:t>
      </w:r>
      <w:r w:rsidRPr="00D97DC9">
        <w:rPr>
          <w:rFonts w:hint="cs"/>
          <w:rtl/>
        </w:rPr>
        <w:t>(2 / 47) و ابن سعد در طبقات (8 / 67) و رجال سند آن ثقة هستند.</w:t>
      </w:r>
    </w:p>
  </w:footnote>
  <w:footnote w:id="30">
    <w:p w:rsidR="00B36809" w:rsidRPr="00D97DC9" w:rsidRDefault="00B36809" w:rsidP="00D97DC9">
      <w:pPr>
        <w:pStyle w:val="ab"/>
        <w:rPr>
          <w:rtl/>
        </w:rPr>
      </w:pPr>
      <w:r w:rsidRPr="00D97DC9">
        <w:footnoteRef/>
      </w:r>
      <w:r w:rsidRPr="00D97DC9">
        <w:rPr>
          <w:rFonts w:hint="cs"/>
          <w:rtl/>
        </w:rPr>
        <w:t>- بنگرید به مستدرک از حاکم در شناخت صحابه</w:t>
      </w:r>
      <w:r>
        <w:rPr>
          <w:rFonts w:hint="cs"/>
          <w:rtl/>
        </w:rPr>
        <w:t xml:space="preserve">، </w:t>
      </w:r>
      <w:r w:rsidRPr="00D97DC9">
        <w:rPr>
          <w:rFonts w:hint="cs"/>
          <w:rtl/>
        </w:rPr>
        <w:t>(4 / 11) و هیثمی در مجمع الزوائد</w:t>
      </w:r>
      <w:r>
        <w:rPr>
          <w:rFonts w:hint="cs"/>
          <w:rtl/>
        </w:rPr>
        <w:t xml:space="preserve">، </w:t>
      </w:r>
      <w:r w:rsidRPr="00D97DC9">
        <w:rPr>
          <w:rFonts w:hint="cs"/>
          <w:rtl/>
        </w:rPr>
        <w:t>(9 / 245) و رجال حدیث ثقه هستند.</w:t>
      </w:r>
    </w:p>
  </w:footnote>
  <w:footnote w:id="31">
    <w:p w:rsidR="00B36809" w:rsidRPr="00D97DC9" w:rsidRDefault="00B36809" w:rsidP="00D97DC9">
      <w:pPr>
        <w:pStyle w:val="ab"/>
        <w:rPr>
          <w:rtl/>
        </w:rPr>
      </w:pPr>
      <w:r w:rsidRPr="00D97DC9">
        <w:footnoteRef/>
      </w:r>
      <w:r w:rsidRPr="00D97DC9">
        <w:rPr>
          <w:rFonts w:hint="cs"/>
          <w:rtl/>
        </w:rPr>
        <w:t>- رک. حل</w:t>
      </w:r>
      <w:r>
        <w:rPr>
          <w:rFonts w:hint="cs"/>
          <w:rtl/>
        </w:rPr>
        <w:t>ی</w:t>
      </w:r>
      <w:r w:rsidRPr="00D97DC9">
        <w:rPr>
          <w:rFonts w:hint="cs"/>
          <w:rtl/>
        </w:rPr>
        <w:t>ة الاولیاء</w:t>
      </w:r>
      <w:r>
        <w:rPr>
          <w:rFonts w:hint="cs"/>
          <w:rtl/>
        </w:rPr>
        <w:t xml:space="preserve">، </w:t>
      </w:r>
      <w:r w:rsidRPr="00D97DC9">
        <w:rPr>
          <w:rFonts w:hint="cs"/>
          <w:rtl/>
        </w:rPr>
        <w:t>(2 / 49) و راویانش از ثقات هستند.</w:t>
      </w:r>
    </w:p>
  </w:footnote>
  <w:footnote w:id="32">
    <w:p w:rsidR="00B36809" w:rsidRPr="00D97DC9" w:rsidRDefault="00B36809" w:rsidP="00D97DC9">
      <w:pPr>
        <w:pStyle w:val="ab"/>
        <w:rPr>
          <w:rtl/>
        </w:rPr>
      </w:pPr>
      <w:r w:rsidRPr="00D97DC9">
        <w:footnoteRef/>
      </w:r>
      <w:r w:rsidRPr="00D97DC9">
        <w:rPr>
          <w:rFonts w:hint="cs"/>
          <w:rtl/>
        </w:rPr>
        <w:t>- دارمی در سنن خود آورده است (2 / 342) و ابن سعد در طبقات</w:t>
      </w:r>
      <w:r>
        <w:rPr>
          <w:rFonts w:hint="cs"/>
          <w:rtl/>
        </w:rPr>
        <w:t xml:space="preserve">، </w:t>
      </w:r>
      <w:r w:rsidRPr="00D97DC9">
        <w:rPr>
          <w:rFonts w:hint="cs"/>
          <w:rtl/>
        </w:rPr>
        <w:t>(8 / 66) و حاکم در مستدرک (4 / 11).</w:t>
      </w:r>
    </w:p>
  </w:footnote>
  <w:footnote w:id="33">
    <w:p w:rsidR="00B36809" w:rsidRPr="00871593" w:rsidRDefault="00B36809" w:rsidP="00D97DC9">
      <w:pPr>
        <w:pStyle w:val="ab"/>
        <w:rPr>
          <w:spacing w:val="-4"/>
          <w:rtl/>
        </w:rPr>
      </w:pPr>
      <w:r w:rsidRPr="00871593">
        <w:rPr>
          <w:spacing w:val="-4"/>
        </w:rPr>
        <w:footnoteRef/>
      </w:r>
      <w:r w:rsidRPr="00871593">
        <w:rPr>
          <w:rFonts w:hint="cs"/>
          <w:spacing w:val="-4"/>
          <w:rtl/>
        </w:rPr>
        <w:t xml:space="preserve">- سخنانی </w:t>
      </w:r>
      <w:r>
        <w:rPr>
          <w:rFonts w:hint="cs"/>
          <w:spacing w:val="-4"/>
          <w:rtl/>
        </w:rPr>
        <w:t>دربارۀ</w:t>
      </w:r>
      <w:r w:rsidRPr="00871593">
        <w:rPr>
          <w:rFonts w:hint="cs"/>
          <w:spacing w:val="-4"/>
          <w:rtl/>
        </w:rPr>
        <w:t xml:space="preserve"> مصیبت افک</w:t>
      </w:r>
      <w:r>
        <w:rPr>
          <w:rFonts w:hint="cs"/>
          <w:spacing w:val="-4"/>
          <w:rtl/>
        </w:rPr>
        <w:t xml:space="preserve">، </w:t>
      </w:r>
      <w:r w:rsidRPr="00871593">
        <w:rPr>
          <w:rFonts w:hint="cs"/>
          <w:spacing w:val="-4"/>
          <w:rtl/>
        </w:rPr>
        <w:t>مفصل در بخشی مستقل هنگام رد نظر خاورشناسان خواهد آمد.</w:t>
      </w:r>
    </w:p>
  </w:footnote>
  <w:footnote w:id="34">
    <w:p w:rsidR="00B36809" w:rsidRPr="00D97DC9" w:rsidRDefault="00B36809" w:rsidP="005F1B09">
      <w:pPr>
        <w:pStyle w:val="ab"/>
        <w:rPr>
          <w:rtl/>
        </w:rPr>
      </w:pPr>
      <w:r w:rsidRPr="00D97DC9">
        <w:footnoteRef/>
      </w:r>
      <w:r w:rsidRPr="00D97DC9">
        <w:rPr>
          <w:rFonts w:hint="cs"/>
          <w:rtl/>
        </w:rPr>
        <w:t>- رک. صحیح مسلم کتاب فضائل صحابه</w:t>
      </w:r>
      <w:r>
        <w:rPr>
          <w:rFonts w:hint="cs"/>
          <w:rtl/>
        </w:rPr>
        <w:t xml:space="preserve">، </w:t>
      </w:r>
      <w:r w:rsidRPr="00D97DC9">
        <w:rPr>
          <w:rFonts w:hint="cs"/>
          <w:rtl/>
        </w:rPr>
        <w:t>باب فضائل عایشه</w:t>
      </w:r>
      <w:r>
        <w:rPr>
          <w:rFonts w:hint="cs"/>
          <w:rtl/>
        </w:rPr>
        <w:t xml:space="preserve"> </w:t>
      </w:r>
      <w:r>
        <w:rPr>
          <w:rFonts w:cs="CTraditional Arabic" w:hint="cs"/>
          <w:rtl/>
        </w:rPr>
        <w:t>ل</w:t>
      </w:r>
      <w:r>
        <w:rPr>
          <w:rFonts w:hint="cs"/>
          <w:rtl/>
        </w:rPr>
        <w:t xml:space="preserve">، </w:t>
      </w:r>
      <w:r w:rsidRPr="00D97DC9">
        <w:rPr>
          <w:rFonts w:hint="cs"/>
          <w:rtl/>
        </w:rPr>
        <w:t>به شماره / 2443.</w:t>
      </w:r>
    </w:p>
  </w:footnote>
  <w:footnote w:id="35">
    <w:p w:rsidR="00B36809" w:rsidRPr="00D97DC9" w:rsidRDefault="00B36809" w:rsidP="00D97DC9">
      <w:pPr>
        <w:pStyle w:val="ab"/>
        <w:rPr>
          <w:rtl/>
        </w:rPr>
      </w:pPr>
      <w:r w:rsidRPr="00D97DC9">
        <w:footnoteRef/>
      </w:r>
      <w:r w:rsidRPr="00D97DC9">
        <w:rPr>
          <w:rFonts w:hint="cs"/>
          <w:rtl/>
        </w:rPr>
        <w:t>- رک. احمد در مسند 6 / 48</w:t>
      </w:r>
      <w:r>
        <w:rPr>
          <w:rFonts w:hint="cs"/>
          <w:rtl/>
        </w:rPr>
        <w:t xml:space="preserve">، </w:t>
      </w:r>
      <w:r w:rsidRPr="00D97DC9">
        <w:rPr>
          <w:rFonts w:hint="cs"/>
          <w:rtl/>
        </w:rPr>
        <w:t>حاکم در شناخت صحابه 4 / 7 و گفت که این حدیث صحیح است بر شرط شیخین و ذهبی هم با آن موافقت دارد.</w:t>
      </w:r>
    </w:p>
  </w:footnote>
  <w:footnote w:id="36">
    <w:p w:rsidR="00B36809" w:rsidRPr="00D97DC9" w:rsidRDefault="00B36809" w:rsidP="00D97DC9">
      <w:pPr>
        <w:pStyle w:val="ab"/>
        <w:rPr>
          <w:rtl/>
        </w:rPr>
      </w:pPr>
      <w:r w:rsidRPr="00D97DC9">
        <w:footnoteRef/>
      </w:r>
      <w:r w:rsidRPr="00D97DC9">
        <w:rPr>
          <w:rFonts w:hint="cs"/>
          <w:rtl/>
        </w:rPr>
        <w:t>- استیعاب</w:t>
      </w:r>
      <w:r>
        <w:rPr>
          <w:rFonts w:hint="cs"/>
          <w:rtl/>
        </w:rPr>
        <w:t xml:space="preserve">، </w:t>
      </w:r>
      <w:r w:rsidRPr="00D97DC9">
        <w:rPr>
          <w:rFonts w:hint="cs"/>
          <w:rtl/>
        </w:rPr>
        <w:t>(4 / 1885) و تاریخ طبری حوادث سال 58 هجری.</w:t>
      </w:r>
    </w:p>
  </w:footnote>
  <w:footnote w:id="37">
    <w:p w:rsidR="00B36809" w:rsidRPr="00D97DC9" w:rsidRDefault="00B36809" w:rsidP="00D97DC9">
      <w:pPr>
        <w:pStyle w:val="ab"/>
        <w:rPr>
          <w:rtl/>
        </w:rPr>
      </w:pPr>
      <w:r w:rsidRPr="00D97DC9">
        <w:footnoteRef/>
      </w:r>
      <w:r w:rsidRPr="00D97DC9">
        <w:rPr>
          <w:rFonts w:hint="cs"/>
          <w:rtl/>
        </w:rPr>
        <w:t>- بخاری در نکاح آن را روایت کرده است</w:t>
      </w:r>
      <w:r>
        <w:rPr>
          <w:rFonts w:hint="cs"/>
          <w:rtl/>
        </w:rPr>
        <w:t xml:space="preserve">، </w:t>
      </w:r>
      <w:r w:rsidRPr="00D97DC9">
        <w:rPr>
          <w:rFonts w:hint="cs"/>
          <w:rtl/>
        </w:rPr>
        <w:t>باب عرضه‌کردن انسان دخترش یا خواهرش را بر افراد خوب (6 / 130) و نسائی در نکاح باب آن که فردی دختر بزرگش را شوهر بدهد</w:t>
      </w:r>
      <w:r>
        <w:rPr>
          <w:rFonts w:hint="cs"/>
          <w:rtl/>
        </w:rPr>
        <w:t xml:space="preserve">، </w:t>
      </w:r>
      <w:r w:rsidRPr="00D97DC9">
        <w:rPr>
          <w:rFonts w:hint="cs"/>
          <w:rtl/>
        </w:rPr>
        <w:t>(6 / 83) و ابن سعد در طبقات (8 / 82) و الاصابة (8 / 51) و الاستیعاب</w:t>
      </w:r>
      <w:r>
        <w:rPr>
          <w:rFonts w:hint="cs"/>
          <w:rtl/>
        </w:rPr>
        <w:t xml:space="preserve">، </w:t>
      </w:r>
      <w:r w:rsidRPr="00D97DC9">
        <w:rPr>
          <w:rFonts w:hint="cs"/>
          <w:rtl/>
        </w:rPr>
        <w:t>(4 / 1818).</w:t>
      </w:r>
    </w:p>
  </w:footnote>
  <w:footnote w:id="38">
    <w:p w:rsidR="00B36809" w:rsidRPr="00D97DC9" w:rsidRDefault="00B36809" w:rsidP="00D97DC9">
      <w:pPr>
        <w:pStyle w:val="ab"/>
        <w:rPr>
          <w:rtl/>
        </w:rPr>
      </w:pPr>
      <w:r w:rsidRPr="00D97DC9">
        <w:footnoteRef/>
      </w:r>
      <w:r w:rsidRPr="00D97DC9">
        <w:rPr>
          <w:rFonts w:hint="cs"/>
          <w:rtl/>
        </w:rPr>
        <w:t>- بخاری در نکاح این مطلب را آورده است</w:t>
      </w:r>
      <w:r>
        <w:rPr>
          <w:rFonts w:hint="cs"/>
          <w:rtl/>
        </w:rPr>
        <w:t xml:space="preserve">، </w:t>
      </w:r>
      <w:r w:rsidRPr="00D97DC9">
        <w:rPr>
          <w:rFonts w:hint="cs"/>
          <w:rtl/>
        </w:rPr>
        <w:t>باب آن که انسان دخترش یا خواهرش را بر نیکان عرضه کند (6 / 130) و رک. طبقات (8 / 82) و الاصابه</w:t>
      </w:r>
      <w:r>
        <w:rPr>
          <w:rFonts w:hint="cs"/>
          <w:rtl/>
        </w:rPr>
        <w:t xml:space="preserve">، </w:t>
      </w:r>
      <w:r w:rsidRPr="00D97DC9">
        <w:rPr>
          <w:rFonts w:hint="cs"/>
          <w:rtl/>
        </w:rPr>
        <w:t>(8 / 51) و الاستیعاب</w:t>
      </w:r>
      <w:r>
        <w:rPr>
          <w:rFonts w:hint="cs"/>
          <w:rtl/>
        </w:rPr>
        <w:t xml:space="preserve">، </w:t>
      </w:r>
      <w:r w:rsidRPr="00D97DC9">
        <w:rPr>
          <w:rFonts w:hint="cs"/>
          <w:rtl/>
        </w:rPr>
        <w:t>(4 / 1811).</w:t>
      </w:r>
    </w:p>
  </w:footnote>
  <w:footnote w:id="39">
    <w:p w:rsidR="00B36809" w:rsidRPr="00D97DC9" w:rsidRDefault="00B36809" w:rsidP="00D97DC9">
      <w:pPr>
        <w:pStyle w:val="ab"/>
        <w:rPr>
          <w:rtl/>
        </w:rPr>
      </w:pPr>
      <w:r w:rsidRPr="00D97DC9">
        <w:footnoteRef/>
      </w:r>
      <w:r w:rsidRPr="00D97DC9">
        <w:rPr>
          <w:rFonts w:hint="cs"/>
          <w:rtl/>
        </w:rPr>
        <w:t>- این حدیث صحیح را ابوداود در نکاح آورده است</w:t>
      </w:r>
      <w:r>
        <w:rPr>
          <w:rFonts w:hint="cs"/>
          <w:rtl/>
        </w:rPr>
        <w:t xml:space="preserve">، </w:t>
      </w:r>
      <w:r w:rsidRPr="00D97DC9">
        <w:rPr>
          <w:rFonts w:hint="cs"/>
          <w:rtl/>
        </w:rPr>
        <w:t>باب رجوع بعد از طلاق شماره (2283 / و ابن ماجه به شماره / 2016 و هردو نفر</w:t>
      </w:r>
      <w:r>
        <w:rPr>
          <w:rFonts w:hint="cs"/>
          <w:rtl/>
        </w:rPr>
        <w:t xml:space="preserve"> آن‌ها </w:t>
      </w:r>
      <w:r w:rsidRPr="00D97DC9">
        <w:rPr>
          <w:rFonts w:hint="cs"/>
          <w:rtl/>
        </w:rPr>
        <w:t>به سخن عمر</w:t>
      </w:r>
      <w:r w:rsidRPr="00446B22">
        <w:rPr>
          <w:rFonts w:cs="CTraditional Arabic" w:hint="cs"/>
          <w:rtl/>
        </w:rPr>
        <w:t xml:space="preserve"> س</w:t>
      </w:r>
      <w:r w:rsidRPr="00D97DC9">
        <w:rPr>
          <w:rFonts w:hint="cs"/>
          <w:rtl/>
        </w:rPr>
        <w:t xml:space="preserve"> اتکا نموده</w:t>
      </w:r>
      <w:r>
        <w:rPr>
          <w:rFonts w:hint="cs"/>
          <w:rtl/>
        </w:rPr>
        <w:t xml:space="preserve">‌اند </w:t>
      </w:r>
      <w:r w:rsidRPr="00D97DC9">
        <w:rPr>
          <w:rFonts w:hint="cs"/>
          <w:rtl/>
        </w:rPr>
        <w:t>که پیامبر</w:t>
      </w:r>
      <w:r w:rsidRPr="00446B22">
        <w:rPr>
          <w:rFonts w:cs="CTraditional Arabic" w:hint="cs"/>
          <w:rtl/>
        </w:rPr>
        <w:t xml:space="preserve"> ج</w:t>
      </w:r>
      <w:r w:rsidRPr="00D97DC9">
        <w:rPr>
          <w:rFonts w:hint="cs"/>
          <w:rtl/>
        </w:rPr>
        <w:t xml:space="preserve"> حفصه را طلاق گفت و سپس به او مراجعت کرد</w:t>
      </w:r>
      <w:r>
        <w:rPr>
          <w:rFonts w:hint="cs"/>
          <w:rtl/>
        </w:rPr>
        <w:t xml:space="preserve">، </w:t>
      </w:r>
      <w:r w:rsidRPr="00D97DC9">
        <w:rPr>
          <w:rFonts w:hint="cs"/>
          <w:rtl/>
        </w:rPr>
        <w:t>و نسائی در باب طلاق این روایت را آورده است</w:t>
      </w:r>
      <w:r>
        <w:rPr>
          <w:rFonts w:hint="cs"/>
          <w:rtl/>
        </w:rPr>
        <w:t xml:space="preserve">، </w:t>
      </w:r>
      <w:r w:rsidRPr="00D97DC9">
        <w:rPr>
          <w:rFonts w:hint="cs"/>
          <w:rtl/>
        </w:rPr>
        <w:t>باب الرجفه از حدیث ابن عمر</w:t>
      </w:r>
      <w:r>
        <w:rPr>
          <w:rFonts w:cs="CTraditional Arabic" w:hint="cs"/>
          <w:rtl/>
        </w:rPr>
        <w:t xml:space="preserve"> </w:t>
      </w:r>
      <w:r w:rsidRPr="007F2E6C">
        <w:rPr>
          <w:rFonts w:cs="CTraditional Arabic" w:hint="cs"/>
          <w:rtl/>
        </w:rPr>
        <w:t>ب</w:t>
      </w:r>
      <w:r w:rsidRPr="00D97DC9">
        <w:rPr>
          <w:rFonts w:hint="cs"/>
          <w:rtl/>
        </w:rPr>
        <w:t xml:space="preserve"> با سند صحیح (6 / 212).</w:t>
      </w:r>
    </w:p>
  </w:footnote>
  <w:footnote w:id="40">
    <w:p w:rsidR="00B36809" w:rsidRPr="00D97DC9" w:rsidRDefault="00B36809" w:rsidP="00D97DC9">
      <w:pPr>
        <w:pStyle w:val="ab"/>
        <w:rPr>
          <w:rtl/>
        </w:rPr>
      </w:pPr>
      <w:r w:rsidRPr="00D97DC9">
        <w:footnoteRef/>
      </w:r>
      <w:r w:rsidRPr="00D97DC9">
        <w:rPr>
          <w:rFonts w:hint="cs"/>
          <w:rtl/>
        </w:rPr>
        <w:t>- تنعیم</w:t>
      </w:r>
      <w:r>
        <w:rPr>
          <w:rFonts w:hint="cs"/>
          <w:rtl/>
        </w:rPr>
        <w:t xml:space="preserve">: </w:t>
      </w:r>
      <w:r w:rsidRPr="00D97DC9">
        <w:rPr>
          <w:rFonts w:hint="cs"/>
          <w:rtl/>
        </w:rPr>
        <w:t>مکانی در سه میلی مکه.</w:t>
      </w:r>
    </w:p>
  </w:footnote>
  <w:footnote w:id="41">
    <w:p w:rsidR="00B36809" w:rsidRPr="00D97DC9" w:rsidRDefault="00B36809" w:rsidP="00D97DC9">
      <w:pPr>
        <w:pStyle w:val="ab"/>
        <w:rPr>
          <w:rtl/>
        </w:rPr>
      </w:pPr>
      <w:r w:rsidRPr="00D97DC9">
        <w:footnoteRef/>
      </w:r>
      <w:r w:rsidRPr="00D97DC9">
        <w:rPr>
          <w:rFonts w:hint="cs"/>
          <w:rtl/>
        </w:rPr>
        <w:t>- عثمان بن طلحه</w:t>
      </w:r>
      <w:r>
        <w:rPr>
          <w:rFonts w:hint="cs"/>
          <w:rtl/>
        </w:rPr>
        <w:t xml:space="preserve"> </w:t>
      </w:r>
      <w:r w:rsidRPr="00446B22">
        <w:rPr>
          <w:rFonts w:cs="CTraditional Arabic" w:hint="cs"/>
          <w:rtl/>
        </w:rPr>
        <w:t>س</w:t>
      </w:r>
      <w:r>
        <w:rPr>
          <w:rFonts w:hint="cs"/>
          <w:rtl/>
        </w:rPr>
        <w:t xml:space="preserve">: </w:t>
      </w:r>
      <w:r w:rsidRPr="00D97DC9">
        <w:rPr>
          <w:rFonts w:hint="cs"/>
          <w:rtl/>
        </w:rPr>
        <w:t>پرده‌دار</w:t>
      </w:r>
      <w:r>
        <w:rPr>
          <w:rFonts w:hint="cs"/>
          <w:rtl/>
        </w:rPr>
        <w:t xml:space="preserve"> خانۀ </w:t>
      </w:r>
      <w:r w:rsidRPr="00D97DC9">
        <w:rPr>
          <w:rFonts w:hint="cs"/>
          <w:rtl/>
        </w:rPr>
        <w:t>خدا در جاهلیت بود. هنگام ملاقات او با ام سلمه</w:t>
      </w:r>
      <w:r w:rsidRPr="00446B22">
        <w:rPr>
          <w:rFonts w:cs="CTraditional Arabic" w:hint="cs"/>
          <w:szCs w:val="28"/>
          <w:rtl/>
        </w:rPr>
        <w:t xml:space="preserve"> </w:t>
      </w:r>
      <w:r w:rsidRPr="00CE035F">
        <w:rPr>
          <w:rFonts w:cs="CTraditional Arabic" w:hint="cs"/>
          <w:sz w:val="22"/>
          <w:rtl/>
        </w:rPr>
        <w:t>ل</w:t>
      </w:r>
      <w:r w:rsidRPr="00D97DC9">
        <w:rPr>
          <w:rFonts w:hint="cs"/>
          <w:rtl/>
        </w:rPr>
        <w:t xml:space="preserve"> وی مشرک بود. هنگام صلح حدیبه اسلام آورد و قبل از فتح مکه با خالد بن ولید</w:t>
      </w:r>
      <w:r w:rsidRPr="00446B22">
        <w:rPr>
          <w:rFonts w:cs="CTraditional Arabic" w:hint="cs"/>
          <w:rtl/>
        </w:rPr>
        <w:t xml:space="preserve"> س</w:t>
      </w:r>
      <w:r w:rsidRPr="00D97DC9">
        <w:rPr>
          <w:rFonts w:hint="cs"/>
          <w:rtl/>
        </w:rPr>
        <w:t xml:space="preserve"> مهاجرت کرد</w:t>
      </w:r>
      <w:r>
        <w:rPr>
          <w:rFonts w:hint="cs"/>
          <w:rtl/>
        </w:rPr>
        <w:t xml:space="preserve">، </w:t>
      </w:r>
      <w:r w:rsidRPr="00D97DC9">
        <w:rPr>
          <w:rFonts w:hint="cs"/>
          <w:rtl/>
        </w:rPr>
        <w:t>زمانی که مکه فتح شد</w:t>
      </w:r>
      <w:r>
        <w:rPr>
          <w:rFonts w:hint="cs"/>
          <w:rtl/>
        </w:rPr>
        <w:t xml:space="preserve">، </w:t>
      </w:r>
      <w:r w:rsidRPr="00D97DC9">
        <w:rPr>
          <w:rFonts w:hint="cs"/>
          <w:rtl/>
        </w:rPr>
        <w:t>پیامبر</w:t>
      </w:r>
      <w:r>
        <w:rPr>
          <w:rFonts w:hint="cs"/>
          <w:rtl/>
        </w:rPr>
        <w:t xml:space="preserve"> </w:t>
      </w:r>
      <w:r w:rsidRPr="00446B22">
        <w:rPr>
          <w:rFonts w:cs="CTraditional Arabic" w:hint="cs"/>
          <w:rtl/>
        </w:rPr>
        <w:t>ج</w:t>
      </w:r>
      <w:r w:rsidRPr="00D97DC9">
        <w:rPr>
          <w:rFonts w:hint="cs"/>
          <w:rtl/>
        </w:rPr>
        <w:t xml:space="preserve"> کلیدهای کعبه را به عثمان بن طلحه</w:t>
      </w:r>
      <w:r w:rsidRPr="00446B22">
        <w:rPr>
          <w:rFonts w:cs="CTraditional Arabic" w:hint="cs"/>
          <w:rtl/>
        </w:rPr>
        <w:t xml:space="preserve"> س</w:t>
      </w:r>
      <w:r w:rsidRPr="00D97DC9">
        <w:rPr>
          <w:rFonts w:hint="cs"/>
          <w:rtl/>
        </w:rPr>
        <w:t xml:space="preserve"> داد و سپس به پسرش</w:t>
      </w:r>
      <w:r>
        <w:rPr>
          <w:rFonts w:hint="cs"/>
          <w:rtl/>
        </w:rPr>
        <w:t xml:space="preserve">، </w:t>
      </w:r>
      <w:r w:rsidRPr="00D97DC9">
        <w:rPr>
          <w:rFonts w:hint="cs"/>
          <w:rtl/>
        </w:rPr>
        <w:t>شیبه بن عثمان بن ابی طلحه</w:t>
      </w:r>
      <w:r>
        <w:rPr>
          <w:rFonts w:hint="cs"/>
          <w:rtl/>
        </w:rPr>
        <w:t xml:space="preserve">، </w:t>
      </w:r>
      <w:r w:rsidRPr="00D97DC9">
        <w:rPr>
          <w:rFonts w:hint="cs"/>
          <w:rtl/>
        </w:rPr>
        <w:t>و عثمان بن طلحه در اجنادین در زمان خلافت عمر</w:t>
      </w:r>
      <w:r w:rsidRPr="00446B22">
        <w:rPr>
          <w:rFonts w:cs="CTraditional Arabic" w:hint="cs"/>
          <w:rtl/>
        </w:rPr>
        <w:t xml:space="preserve"> س</w:t>
      </w:r>
      <w:r w:rsidRPr="00D97DC9">
        <w:rPr>
          <w:rFonts w:hint="cs"/>
          <w:rtl/>
        </w:rPr>
        <w:t xml:space="preserve"> به شهادت رسید.</w:t>
      </w:r>
    </w:p>
  </w:footnote>
  <w:footnote w:id="42">
    <w:p w:rsidR="00B36809" w:rsidRPr="00D97DC9" w:rsidRDefault="00B36809" w:rsidP="00D97DC9">
      <w:pPr>
        <w:pStyle w:val="ab"/>
        <w:rPr>
          <w:rtl/>
        </w:rPr>
      </w:pPr>
      <w:r w:rsidRPr="00D97DC9">
        <w:footnoteRef/>
      </w:r>
      <w:r w:rsidRPr="00D97DC9">
        <w:rPr>
          <w:rFonts w:hint="cs"/>
          <w:rtl/>
        </w:rPr>
        <w:t>- رک. طبقات ابن سعد</w:t>
      </w:r>
      <w:r>
        <w:rPr>
          <w:rFonts w:hint="cs"/>
          <w:rtl/>
        </w:rPr>
        <w:t xml:space="preserve">، </w:t>
      </w:r>
      <w:r w:rsidRPr="00D97DC9">
        <w:rPr>
          <w:rFonts w:hint="cs"/>
          <w:rtl/>
        </w:rPr>
        <w:t>(2 / 35) و عیون الاثر</w:t>
      </w:r>
      <w:r>
        <w:rPr>
          <w:rFonts w:hint="cs"/>
          <w:rtl/>
        </w:rPr>
        <w:t xml:space="preserve">، </w:t>
      </w:r>
      <w:r w:rsidRPr="00D97DC9">
        <w:rPr>
          <w:rFonts w:hint="cs"/>
          <w:rtl/>
        </w:rPr>
        <w:t>(2 / 138).</w:t>
      </w:r>
    </w:p>
  </w:footnote>
  <w:footnote w:id="43">
    <w:p w:rsidR="00B36809" w:rsidRPr="00D97DC9" w:rsidRDefault="00B36809" w:rsidP="004024A4">
      <w:pPr>
        <w:pStyle w:val="ab"/>
        <w:rPr>
          <w:rtl/>
        </w:rPr>
      </w:pPr>
      <w:r w:rsidRPr="00D97DC9">
        <w:footnoteRef/>
      </w:r>
      <w:r w:rsidRPr="00D97DC9">
        <w:rPr>
          <w:rFonts w:hint="cs"/>
          <w:rtl/>
        </w:rPr>
        <w:t>- آن را بخاری در شروط باب شروط جهاد و مصالح</w:t>
      </w:r>
      <w:r>
        <w:rPr>
          <w:rFonts w:hint="cs"/>
          <w:rtl/>
        </w:rPr>
        <w:t>ۀ</w:t>
      </w:r>
      <w:r w:rsidRPr="00D97DC9">
        <w:rPr>
          <w:rFonts w:hint="cs"/>
          <w:rtl/>
        </w:rPr>
        <w:t xml:space="preserve"> با دشمنان روایت کرده است (3 / 182) و آن را ابوداود در جهاد باب صلح با دشمن روایت کرده است / 2765.</w:t>
      </w:r>
    </w:p>
  </w:footnote>
  <w:footnote w:id="44">
    <w:p w:rsidR="00B36809" w:rsidRPr="00D97DC9" w:rsidRDefault="00B36809" w:rsidP="00D97DC9">
      <w:pPr>
        <w:pStyle w:val="ab"/>
        <w:rPr>
          <w:rtl/>
        </w:rPr>
      </w:pPr>
      <w:r w:rsidRPr="00D97DC9">
        <w:footnoteRef/>
      </w:r>
      <w:r w:rsidRPr="00D97DC9">
        <w:rPr>
          <w:rFonts w:hint="cs"/>
          <w:rtl/>
        </w:rPr>
        <w:t>- طبقات ابن سعد (8 / 97) و مستدرک (4 / 20 و 22).</w:t>
      </w:r>
    </w:p>
  </w:footnote>
  <w:footnote w:id="45">
    <w:p w:rsidR="00B36809" w:rsidRPr="00D97DC9" w:rsidRDefault="00B36809" w:rsidP="00D97DC9">
      <w:pPr>
        <w:pStyle w:val="ab"/>
        <w:rPr>
          <w:rtl/>
        </w:rPr>
      </w:pPr>
      <w:r w:rsidRPr="00D97DC9">
        <w:footnoteRef/>
      </w:r>
      <w:r w:rsidRPr="00D97DC9">
        <w:rPr>
          <w:rFonts w:hint="cs"/>
          <w:rtl/>
        </w:rPr>
        <w:t>- الاصابة (4 / 48) و سمط الثمین</w:t>
      </w:r>
      <w:r>
        <w:rPr>
          <w:rFonts w:hint="cs"/>
          <w:rtl/>
        </w:rPr>
        <w:t xml:space="preserve">، </w:t>
      </w:r>
      <w:r w:rsidRPr="00D97DC9">
        <w:rPr>
          <w:rFonts w:hint="cs"/>
          <w:rtl/>
        </w:rPr>
        <w:t>67.</w:t>
      </w:r>
    </w:p>
  </w:footnote>
  <w:footnote w:id="46">
    <w:p w:rsidR="00B36809" w:rsidRPr="00D97DC9" w:rsidRDefault="00B36809" w:rsidP="00D97DC9">
      <w:pPr>
        <w:pStyle w:val="ab"/>
        <w:rPr>
          <w:rtl/>
        </w:rPr>
      </w:pPr>
      <w:r w:rsidRPr="00D97DC9">
        <w:footnoteRef/>
      </w:r>
      <w:r w:rsidRPr="00D97DC9">
        <w:rPr>
          <w:rFonts w:hint="cs"/>
          <w:rtl/>
        </w:rPr>
        <w:t>- رک. سیره نبوی از ابن هشام (4 / 3) و تاریخ طبری (3 / 90).</w:t>
      </w:r>
    </w:p>
  </w:footnote>
  <w:footnote w:id="47">
    <w:p w:rsidR="00B36809" w:rsidRPr="00D97DC9" w:rsidRDefault="00B36809" w:rsidP="00D97DC9">
      <w:pPr>
        <w:pStyle w:val="ab"/>
        <w:rPr>
          <w:rtl/>
        </w:rPr>
      </w:pPr>
      <w:r w:rsidRPr="00D97DC9">
        <w:footnoteRef/>
      </w:r>
      <w:r w:rsidRPr="00D97DC9">
        <w:rPr>
          <w:rFonts w:hint="cs"/>
          <w:rtl/>
        </w:rPr>
        <w:t>- طبقات ابن سعد (8 / 99 و 100) و سیره (4 / 38).</w:t>
      </w:r>
    </w:p>
  </w:footnote>
  <w:footnote w:id="48">
    <w:p w:rsidR="00B36809" w:rsidRPr="00D97DC9" w:rsidRDefault="00B36809" w:rsidP="00CE035F">
      <w:pPr>
        <w:pStyle w:val="ab"/>
        <w:rPr>
          <w:rtl/>
        </w:rPr>
      </w:pPr>
      <w:r w:rsidRPr="00D97DC9">
        <w:footnoteRef/>
      </w:r>
      <w:r w:rsidRPr="00D97DC9">
        <w:rPr>
          <w:rFonts w:hint="cs"/>
          <w:rtl/>
        </w:rPr>
        <w:t>- صحیح مسلم به شماره 2142 / کتاب الآداب – باب استحباب تغییر اسم زشت به بهتر و تغییر اسم بره به زینب و جویریه و مانند آن.</w:t>
      </w:r>
    </w:p>
  </w:footnote>
  <w:footnote w:id="49">
    <w:p w:rsidR="00B36809" w:rsidRPr="00D97DC9" w:rsidRDefault="00B36809" w:rsidP="00CE035F">
      <w:pPr>
        <w:pStyle w:val="ab"/>
        <w:rPr>
          <w:rtl/>
        </w:rPr>
      </w:pPr>
      <w:r w:rsidRPr="00D97DC9">
        <w:footnoteRef/>
      </w:r>
      <w:r w:rsidRPr="00D97DC9">
        <w:rPr>
          <w:rFonts w:hint="cs"/>
          <w:rtl/>
        </w:rPr>
        <w:t>- رک. صحیح مسلم در کتاب نکاح</w:t>
      </w:r>
      <w:r>
        <w:rPr>
          <w:rFonts w:hint="cs"/>
          <w:rtl/>
        </w:rPr>
        <w:t xml:space="preserve">، </w:t>
      </w:r>
      <w:r w:rsidRPr="00D97DC9">
        <w:rPr>
          <w:rFonts w:hint="cs"/>
          <w:rtl/>
        </w:rPr>
        <w:t>باب ازدواج زینب دختر جحش و نزول آیه حجاب و اثبات ولیمه عروسی به شماره / 1428 و نسائی در نکاح در باب نماز زن هرگاه عروسی کند (6 / 79).</w:t>
      </w:r>
    </w:p>
  </w:footnote>
  <w:footnote w:id="50">
    <w:p w:rsidR="00B36809" w:rsidRPr="00D97DC9" w:rsidRDefault="00B36809" w:rsidP="00D97DC9">
      <w:pPr>
        <w:pStyle w:val="ab"/>
        <w:rPr>
          <w:rtl/>
        </w:rPr>
      </w:pPr>
      <w:r w:rsidRPr="00D97DC9">
        <w:footnoteRef/>
      </w:r>
      <w:r w:rsidRPr="00D97DC9">
        <w:rPr>
          <w:rFonts w:hint="cs"/>
          <w:rtl/>
        </w:rPr>
        <w:t>- بخاری در توحید باب و کان عرشه علی الماء آورده است (8 / 176) و در تفسیر سورة احزاب.</w:t>
      </w:r>
    </w:p>
  </w:footnote>
  <w:footnote w:id="51">
    <w:p w:rsidR="00B36809" w:rsidRPr="00D97DC9" w:rsidRDefault="00B36809" w:rsidP="00D97DC9">
      <w:pPr>
        <w:pStyle w:val="ab"/>
        <w:rPr>
          <w:rtl/>
        </w:rPr>
      </w:pPr>
      <w:r w:rsidRPr="00D97DC9">
        <w:footnoteRef/>
      </w:r>
      <w:r w:rsidRPr="00D97DC9">
        <w:rPr>
          <w:rFonts w:hint="cs"/>
          <w:rtl/>
        </w:rPr>
        <w:t>- طبقات ابن سعد (8 / 73)</w:t>
      </w:r>
      <w:r>
        <w:rPr>
          <w:rFonts w:hint="cs"/>
          <w:rtl/>
        </w:rPr>
        <w:t xml:space="preserve">، </w:t>
      </w:r>
      <w:r w:rsidRPr="00D97DC9">
        <w:rPr>
          <w:rFonts w:hint="cs"/>
          <w:rtl/>
        </w:rPr>
        <w:t>استیعاب (4 / 1851)</w:t>
      </w:r>
      <w:r>
        <w:rPr>
          <w:rFonts w:hint="cs"/>
          <w:rtl/>
        </w:rPr>
        <w:t xml:space="preserve">، </w:t>
      </w:r>
      <w:r w:rsidRPr="00D97DC9">
        <w:rPr>
          <w:rFonts w:hint="cs"/>
          <w:rtl/>
        </w:rPr>
        <w:t>الاصابة (8 / 92).</w:t>
      </w:r>
    </w:p>
  </w:footnote>
  <w:footnote w:id="52">
    <w:p w:rsidR="00B36809" w:rsidRPr="00D97DC9" w:rsidRDefault="00B36809" w:rsidP="00D97DC9">
      <w:pPr>
        <w:pStyle w:val="ab"/>
        <w:rPr>
          <w:rtl/>
        </w:rPr>
      </w:pPr>
      <w:r w:rsidRPr="00D97DC9">
        <w:footnoteRef/>
      </w:r>
      <w:r w:rsidRPr="00D97DC9">
        <w:rPr>
          <w:rFonts w:hint="cs"/>
          <w:rtl/>
        </w:rPr>
        <w:t>- سمط ثمین</w:t>
      </w:r>
      <w:r>
        <w:rPr>
          <w:rFonts w:hint="cs"/>
          <w:rtl/>
        </w:rPr>
        <w:t xml:space="preserve">، </w:t>
      </w:r>
      <w:r w:rsidRPr="00D97DC9">
        <w:rPr>
          <w:rFonts w:hint="cs"/>
          <w:rtl/>
        </w:rPr>
        <w:t>(ص 110)؛ استیعاب</w:t>
      </w:r>
      <w:r>
        <w:rPr>
          <w:rFonts w:hint="cs"/>
          <w:rtl/>
        </w:rPr>
        <w:t xml:space="preserve">، </w:t>
      </w:r>
      <w:r w:rsidRPr="00D97DC9">
        <w:rPr>
          <w:rFonts w:hint="cs"/>
          <w:rtl/>
        </w:rPr>
        <w:t>(4 / 1851)؛ الاصابة</w:t>
      </w:r>
      <w:r>
        <w:rPr>
          <w:rFonts w:hint="cs"/>
          <w:rtl/>
        </w:rPr>
        <w:t xml:space="preserve">، </w:t>
      </w:r>
      <w:r w:rsidRPr="00D97DC9">
        <w:rPr>
          <w:rFonts w:hint="cs"/>
          <w:rtl/>
        </w:rPr>
        <w:t>(8 / 93).</w:t>
      </w:r>
    </w:p>
  </w:footnote>
  <w:footnote w:id="53">
    <w:p w:rsidR="00B36809" w:rsidRPr="00D97DC9" w:rsidRDefault="00B36809" w:rsidP="00CE035F">
      <w:pPr>
        <w:pStyle w:val="ab"/>
        <w:rPr>
          <w:rtl/>
        </w:rPr>
      </w:pPr>
      <w:r w:rsidRPr="00D97DC9">
        <w:footnoteRef/>
      </w:r>
      <w:r w:rsidRPr="00D97DC9">
        <w:rPr>
          <w:rFonts w:hint="cs"/>
          <w:rtl/>
        </w:rPr>
        <w:t>- این مطلب را ابن سعد در طبقات آورده است</w:t>
      </w:r>
      <w:r>
        <w:rPr>
          <w:rFonts w:hint="cs"/>
          <w:rtl/>
        </w:rPr>
        <w:t xml:space="preserve">، </w:t>
      </w:r>
      <w:r w:rsidRPr="00D97DC9">
        <w:rPr>
          <w:rFonts w:hint="cs"/>
          <w:rtl/>
        </w:rPr>
        <w:t>(8 / 108) حاکم در مستدرک</w:t>
      </w:r>
      <w:r>
        <w:rPr>
          <w:rFonts w:hint="cs"/>
          <w:rtl/>
        </w:rPr>
        <w:t xml:space="preserve">، </w:t>
      </w:r>
      <w:r w:rsidRPr="00D97DC9">
        <w:rPr>
          <w:rFonts w:hint="cs"/>
          <w:rtl/>
        </w:rPr>
        <w:t>(4 / 25) و ذهبی هم موافق آن است</w:t>
      </w:r>
      <w:r>
        <w:rPr>
          <w:rFonts w:hint="cs"/>
          <w:rtl/>
        </w:rPr>
        <w:t xml:space="preserve">، </w:t>
      </w:r>
      <w:r w:rsidRPr="00D97DC9">
        <w:rPr>
          <w:rFonts w:hint="cs"/>
          <w:rtl/>
        </w:rPr>
        <w:t>اما مسلم مانند این حدیث را در کتاب فضائل صحابه باب فضائل ام سلمه ام المؤمنین</w:t>
      </w:r>
      <w:r w:rsidRPr="00446B22">
        <w:rPr>
          <w:rFonts w:cs="CTraditional Arabic" w:hint="cs"/>
          <w:szCs w:val="28"/>
          <w:rtl/>
        </w:rPr>
        <w:t xml:space="preserve"> ل</w:t>
      </w:r>
      <w:r w:rsidRPr="00D97DC9">
        <w:rPr>
          <w:rFonts w:hint="cs"/>
          <w:rtl/>
        </w:rPr>
        <w:t xml:space="preserve"> به شماره / 2452 / آورده است.</w:t>
      </w:r>
    </w:p>
  </w:footnote>
  <w:footnote w:id="54">
    <w:p w:rsidR="00B36809" w:rsidRPr="00D97DC9" w:rsidRDefault="00B36809" w:rsidP="00D97DC9">
      <w:pPr>
        <w:pStyle w:val="ab"/>
        <w:rPr>
          <w:rtl/>
        </w:rPr>
      </w:pPr>
      <w:r w:rsidRPr="00D97DC9">
        <w:footnoteRef/>
      </w:r>
      <w:r w:rsidRPr="00D97DC9">
        <w:rPr>
          <w:rFonts w:hint="cs"/>
          <w:rtl/>
        </w:rPr>
        <w:t>- سیره نبوی از ابن هشام (3 / 350)</w:t>
      </w:r>
      <w:r>
        <w:rPr>
          <w:rFonts w:hint="cs"/>
          <w:rtl/>
        </w:rPr>
        <w:t xml:space="preserve">، </w:t>
      </w:r>
      <w:r w:rsidRPr="00D97DC9">
        <w:rPr>
          <w:rFonts w:hint="cs"/>
          <w:rtl/>
        </w:rPr>
        <w:t>الاصابة (8 / 126)؛ تاریخ طبری</w:t>
      </w:r>
      <w:r>
        <w:rPr>
          <w:rFonts w:hint="cs"/>
          <w:rtl/>
        </w:rPr>
        <w:t xml:space="preserve">، </w:t>
      </w:r>
      <w:r w:rsidRPr="00D97DC9">
        <w:rPr>
          <w:rFonts w:hint="cs"/>
          <w:rtl/>
        </w:rPr>
        <w:t>(3 / 94).</w:t>
      </w:r>
    </w:p>
  </w:footnote>
  <w:footnote w:id="55">
    <w:p w:rsidR="00B36809" w:rsidRPr="00D97DC9" w:rsidRDefault="00B36809" w:rsidP="00D97DC9">
      <w:pPr>
        <w:pStyle w:val="ab"/>
        <w:rPr>
          <w:rtl/>
        </w:rPr>
      </w:pPr>
      <w:r w:rsidRPr="00D97DC9">
        <w:footnoteRef/>
      </w:r>
      <w:r w:rsidRPr="00D97DC9">
        <w:rPr>
          <w:rFonts w:hint="cs"/>
          <w:rtl/>
        </w:rPr>
        <w:t>- سیره</w:t>
      </w:r>
      <w:r>
        <w:rPr>
          <w:rFonts w:hint="cs"/>
          <w:rtl/>
        </w:rPr>
        <w:t xml:space="preserve">، </w:t>
      </w:r>
      <w:r w:rsidRPr="00D97DC9">
        <w:rPr>
          <w:rFonts w:hint="cs"/>
          <w:rtl/>
        </w:rPr>
        <w:t>(3 / 351)</w:t>
      </w:r>
      <w:r>
        <w:rPr>
          <w:rFonts w:hint="cs"/>
          <w:rtl/>
        </w:rPr>
        <w:t xml:space="preserve">، </w:t>
      </w:r>
      <w:r w:rsidRPr="00D97DC9">
        <w:rPr>
          <w:rFonts w:hint="cs"/>
          <w:rtl/>
        </w:rPr>
        <w:t>الاصابة</w:t>
      </w:r>
      <w:r>
        <w:rPr>
          <w:rFonts w:hint="cs"/>
          <w:rtl/>
        </w:rPr>
        <w:t xml:space="preserve">، </w:t>
      </w:r>
      <w:r w:rsidRPr="00D97DC9">
        <w:rPr>
          <w:rFonts w:hint="cs"/>
          <w:rtl/>
        </w:rPr>
        <w:t>(8 / 126)؛ طبقات ابن سعد</w:t>
      </w:r>
      <w:r>
        <w:rPr>
          <w:rFonts w:hint="cs"/>
          <w:rtl/>
        </w:rPr>
        <w:t xml:space="preserve">، </w:t>
      </w:r>
      <w:r w:rsidRPr="00D97DC9">
        <w:rPr>
          <w:rFonts w:hint="cs"/>
          <w:rtl/>
        </w:rPr>
        <w:t>(2 / 81).</w:t>
      </w:r>
    </w:p>
  </w:footnote>
  <w:footnote w:id="56">
    <w:p w:rsidR="00B36809" w:rsidRPr="00D97DC9" w:rsidRDefault="00B36809" w:rsidP="00CE035F">
      <w:pPr>
        <w:pStyle w:val="ab"/>
        <w:rPr>
          <w:rtl/>
        </w:rPr>
      </w:pPr>
      <w:r w:rsidRPr="00D97DC9">
        <w:footnoteRef/>
      </w:r>
      <w:r w:rsidRPr="00D97DC9">
        <w:rPr>
          <w:rFonts w:hint="cs"/>
          <w:rtl/>
        </w:rPr>
        <w:t>- بخاری</w:t>
      </w:r>
      <w:r>
        <w:rPr>
          <w:rFonts w:cs="CTraditional Arabic" w:hint="cs"/>
          <w:rtl/>
        </w:rPr>
        <w:t>/</w:t>
      </w:r>
      <w:r w:rsidRPr="00D97DC9">
        <w:rPr>
          <w:rFonts w:hint="cs"/>
          <w:rtl/>
        </w:rPr>
        <w:t xml:space="preserve"> این حدیث را از انس</w:t>
      </w:r>
      <w:r w:rsidRPr="00446B22">
        <w:rPr>
          <w:rFonts w:hint="cs"/>
          <w:rtl/>
        </w:rPr>
        <w:t xml:space="preserve"> </w:t>
      </w:r>
      <w:r w:rsidRPr="00446B22">
        <w:rPr>
          <w:rFonts w:cs="CTraditional Arabic" w:hint="cs"/>
          <w:rtl/>
        </w:rPr>
        <w:t>س</w:t>
      </w:r>
      <w:r w:rsidRPr="00D97DC9">
        <w:rPr>
          <w:rFonts w:hint="cs"/>
          <w:rtl/>
        </w:rPr>
        <w:t xml:space="preserve"> در مغازی آورده است</w:t>
      </w:r>
      <w:r>
        <w:rPr>
          <w:rFonts w:hint="cs"/>
          <w:rtl/>
        </w:rPr>
        <w:t xml:space="preserve">، </w:t>
      </w:r>
      <w:r w:rsidRPr="00D97DC9">
        <w:rPr>
          <w:rFonts w:hint="cs"/>
          <w:rtl/>
        </w:rPr>
        <w:t>باب جنگ خیبر و در نکاح</w:t>
      </w:r>
      <w:r>
        <w:rPr>
          <w:rFonts w:hint="cs"/>
          <w:rtl/>
        </w:rPr>
        <w:t xml:space="preserve">، </w:t>
      </w:r>
      <w:r w:rsidRPr="00D97DC9">
        <w:rPr>
          <w:rFonts w:hint="cs"/>
          <w:rtl/>
        </w:rPr>
        <w:t>باب کسی که مهریه‌اش بهای آزادی او از بردگی می‌باشد</w:t>
      </w:r>
      <w:r>
        <w:rPr>
          <w:rFonts w:hint="cs"/>
          <w:rtl/>
        </w:rPr>
        <w:t xml:space="preserve">، </w:t>
      </w:r>
      <w:r w:rsidRPr="00D97DC9">
        <w:rPr>
          <w:rFonts w:hint="cs"/>
          <w:rtl/>
        </w:rPr>
        <w:t>(9 / 121).</w:t>
      </w:r>
    </w:p>
  </w:footnote>
  <w:footnote w:id="57">
    <w:p w:rsidR="00B36809" w:rsidRPr="00D97DC9" w:rsidRDefault="00B36809" w:rsidP="00CE035F">
      <w:pPr>
        <w:pStyle w:val="ab"/>
        <w:rPr>
          <w:rtl/>
        </w:rPr>
      </w:pPr>
      <w:r w:rsidRPr="00D97DC9">
        <w:footnoteRef/>
      </w:r>
      <w:r w:rsidRPr="00D97DC9">
        <w:rPr>
          <w:rFonts w:hint="cs"/>
          <w:rtl/>
        </w:rPr>
        <w:t>- الاصابة</w:t>
      </w:r>
      <w:r>
        <w:rPr>
          <w:rFonts w:hint="cs"/>
          <w:rtl/>
        </w:rPr>
        <w:t xml:space="preserve">، </w:t>
      </w:r>
      <w:r w:rsidRPr="00D97DC9">
        <w:rPr>
          <w:rFonts w:hint="cs"/>
          <w:rtl/>
        </w:rPr>
        <w:t>(8 / 129).</w:t>
      </w:r>
    </w:p>
  </w:footnote>
  <w:footnote w:id="58">
    <w:p w:rsidR="00B36809" w:rsidRPr="00D97DC9" w:rsidRDefault="00B36809" w:rsidP="00B57CCA">
      <w:pPr>
        <w:pStyle w:val="ab"/>
        <w:rPr>
          <w:rtl/>
        </w:rPr>
      </w:pPr>
      <w:r w:rsidRPr="00D97DC9">
        <w:footnoteRef/>
      </w:r>
      <w:r w:rsidRPr="00D97DC9">
        <w:rPr>
          <w:rFonts w:hint="cs"/>
          <w:rtl/>
        </w:rPr>
        <w:t>- سیره نبوی از ابن هشام</w:t>
      </w:r>
      <w:r>
        <w:rPr>
          <w:rFonts w:hint="cs"/>
          <w:rtl/>
        </w:rPr>
        <w:t xml:space="preserve">، </w:t>
      </w:r>
      <w:r w:rsidRPr="00D97DC9">
        <w:rPr>
          <w:rFonts w:hint="cs"/>
          <w:rtl/>
        </w:rPr>
        <w:t>(3 / 350)</w:t>
      </w:r>
      <w:r>
        <w:rPr>
          <w:rFonts w:hint="cs"/>
          <w:rtl/>
        </w:rPr>
        <w:t xml:space="preserve">، </w:t>
      </w:r>
      <w:r w:rsidRPr="00D97DC9">
        <w:rPr>
          <w:rFonts w:hint="cs"/>
          <w:rtl/>
        </w:rPr>
        <w:t>تاریخ طبری</w:t>
      </w:r>
      <w:r>
        <w:rPr>
          <w:rFonts w:hint="cs"/>
          <w:rtl/>
        </w:rPr>
        <w:t xml:space="preserve">، </w:t>
      </w:r>
      <w:r w:rsidRPr="00D97DC9">
        <w:rPr>
          <w:rFonts w:hint="cs"/>
          <w:rtl/>
        </w:rPr>
        <w:t>(3 / 94) و در اصابه آمده که صفیه</w:t>
      </w:r>
      <w:r w:rsidRPr="00446B22">
        <w:rPr>
          <w:rFonts w:cs="CTraditional Arabic" w:hint="cs"/>
          <w:szCs w:val="28"/>
          <w:rtl/>
        </w:rPr>
        <w:t xml:space="preserve"> ل</w:t>
      </w:r>
      <w:r w:rsidRPr="008F63CF">
        <w:rPr>
          <w:rFonts w:hint="cs"/>
          <w:rtl/>
        </w:rPr>
        <w:t xml:space="preserve"> </w:t>
      </w:r>
      <w:r w:rsidRPr="00D97DC9">
        <w:rPr>
          <w:rFonts w:hint="cs"/>
          <w:rtl/>
        </w:rPr>
        <w:t>داستان خوابش را بر مادرش بازگو کرد.</w:t>
      </w:r>
    </w:p>
  </w:footnote>
  <w:footnote w:id="59">
    <w:p w:rsidR="00B36809" w:rsidRPr="008F63CF" w:rsidRDefault="00B36809" w:rsidP="00B57CCA">
      <w:pPr>
        <w:pStyle w:val="ab"/>
        <w:rPr>
          <w:rtl/>
        </w:rPr>
      </w:pPr>
      <w:r w:rsidRPr="00D97DC9">
        <w:footnoteRef/>
      </w:r>
      <w:r w:rsidRPr="00D97DC9">
        <w:rPr>
          <w:rFonts w:hint="cs"/>
          <w:rtl/>
        </w:rPr>
        <w:t>- الاصابة</w:t>
      </w:r>
      <w:r>
        <w:rPr>
          <w:rFonts w:hint="cs"/>
          <w:rtl/>
        </w:rPr>
        <w:t xml:space="preserve">، </w:t>
      </w:r>
      <w:r w:rsidRPr="00D97DC9">
        <w:rPr>
          <w:rFonts w:hint="cs"/>
          <w:rtl/>
        </w:rPr>
        <w:t>(8 / 126</w:t>
      </w:r>
      <w:r w:rsidRPr="008F63CF">
        <w:rPr>
          <w:rFonts w:hint="cs"/>
          <w:rtl/>
        </w:rPr>
        <w:t>).</w:t>
      </w:r>
    </w:p>
  </w:footnote>
  <w:footnote w:id="60">
    <w:p w:rsidR="00B36809" w:rsidRPr="008F63CF" w:rsidRDefault="00B36809" w:rsidP="00B57CCA">
      <w:pPr>
        <w:pStyle w:val="ab"/>
        <w:rPr>
          <w:rtl/>
        </w:rPr>
      </w:pPr>
      <w:r w:rsidRPr="008F63CF">
        <w:footnoteRef/>
      </w:r>
      <w:r w:rsidRPr="008F63CF">
        <w:rPr>
          <w:rFonts w:hint="cs"/>
          <w:rtl/>
        </w:rPr>
        <w:t>- طبقات ابن سعد</w:t>
      </w:r>
      <w:r>
        <w:rPr>
          <w:rFonts w:hint="cs"/>
          <w:rtl/>
        </w:rPr>
        <w:t xml:space="preserve">، </w:t>
      </w:r>
      <w:r w:rsidRPr="008F63CF">
        <w:rPr>
          <w:rFonts w:hint="cs"/>
          <w:rtl/>
        </w:rPr>
        <w:t>(8 / 129)؛ مستدرک</w:t>
      </w:r>
      <w:r>
        <w:rPr>
          <w:rFonts w:hint="cs"/>
          <w:rtl/>
        </w:rPr>
        <w:t xml:space="preserve">، </w:t>
      </w:r>
      <w:r w:rsidRPr="008F63CF">
        <w:rPr>
          <w:rFonts w:hint="cs"/>
          <w:rtl/>
        </w:rPr>
        <w:t>(4 / 29).</w:t>
      </w:r>
    </w:p>
  </w:footnote>
  <w:footnote w:id="61">
    <w:p w:rsidR="00B36809" w:rsidRPr="008F63CF" w:rsidRDefault="00B36809" w:rsidP="00B57CCA">
      <w:pPr>
        <w:pStyle w:val="ab"/>
        <w:rPr>
          <w:rtl/>
        </w:rPr>
      </w:pPr>
      <w:r w:rsidRPr="008F63CF">
        <w:footnoteRef/>
      </w:r>
      <w:r w:rsidRPr="008F63CF">
        <w:rPr>
          <w:rFonts w:hint="cs"/>
          <w:rtl/>
        </w:rPr>
        <w:t>- طبقات ابن سعد</w:t>
      </w:r>
      <w:r>
        <w:rPr>
          <w:rFonts w:hint="cs"/>
          <w:rtl/>
        </w:rPr>
        <w:t xml:space="preserve">، </w:t>
      </w:r>
      <w:r w:rsidRPr="008F63CF">
        <w:rPr>
          <w:rFonts w:hint="cs"/>
          <w:rtl/>
        </w:rPr>
        <w:t>(8 / 125).</w:t>
      </w:r>
    </w:p>
  </w:footnote>
  <w:footnote w:id="62">
    <w:p w:rsidR="00B36809" w:rsidRPr="00D97DC9" w:rsidRDefault="00B36809" w:rsidP="00B57CCA">
      <w:pPr>
        <w:pStyle w:val="ab"/>
        <w:rPr>
          <w:rtl/>
        </w:rPr>
      </w:pPr>
      <w:r w:rsidRPr="008F63CF">
        <w:footnoteRef/>
      </w:r>
      <w:r w:rsidRPr="008F63CF">
        <w:rPr>
          <w:rFonts w:hint="cs"/>
          <w:rtl/>
        </w:rPr>
        <w:t xml:space="preserve">- صفیه از اولاد </w:t>
      </w:r>
      <w:r w:rsidRPr="006266B4">
        <w:rPr>
          <w:rFonts w:hint="cs"/>
          <w:rtl/>
        </w:rPr>
        <w:t>رسول خدا «هارون بن عمران</w:t>
      </w:r>
      <w:r w:rsidRPr="006266B4">
        <w:rPr>
          <w:rFonts w:cs="CTraditional Arabic" w:hint="cs"/>
          <w:rtl/>
        </w:rPr>
        <w:t xml:space="preserve"> ÷</w:t>
      </w:r>
      <w:r w:rsidRPr="006266B4">
        <w:rPr>
          <w:rFonts w:hint="cs"/>
          <w:rtl/>
        </w:rPr>
        <w:t xml:space="preserve">» برادر رسول خدا «موسی بن عمران </w:t>
      </w:r>
      <w:r w:rsidRPr="006266B4">
        <w:rPr>
          <w:rFonts w:cs="CTraditional Arabic" w:hint="cs"/>
          <w:rtl/>
        </w:rPr>
        <w:t>÷</w:t>
      </w:r>
      <w:r w:rsidRPr="006266B4">
        <w:rPr>
          <w:rFonts w:hint="cs"/>
          <w:rtl/>
        </w:rPr>
        <w:t>»</w:t>
      </w:r>
      <w:r w:rsidRPr="008F63CF">
        <w:rPr>
          <w:rFonts w:hint="cs"/>
          <w:rtl/>
        </w:rPr>
        <w:t xml:space="preserve"> </w:t>
      </w:r>
      <w:r w:rsidRPr="00D97DC9">
        <w:rPr>
          <w:rFonts w:hint="cs"/>
          <w:rtl/>
        </w:rPr>
        <w:t>بود. (م)</w:t>
      </w:r>
      <w:r>
        <w:rPr>
          <w:rFonts w:hint="cs"/>
          <w:rtl/>
        </w:rPr>
        <w:t>.</w:t>
      </w:r>
    </w:p>
  </w:footnote>
  <w:footnote w:id="63">
    <w:p w:rsidR="00B36809" w:rsidRPr="00D97DC9" w:rsidRDefault="00B36809" w:rsidP="00B57CCA">
      <w:pPr>
        <w:pStyle w:val="ab"/>
        <w:rPr>
          <w:rtl/>
        </w:rPr>
      </w:pPr>
      <w:r w:rsidRPr="00D97DC9">
        <w:footnoteRef/>
      </w:r>
      <w:r w:rsidRPr="00D97DC9">
        <w:rPr>
          <w:rFonts w:hint="cs"/>
          <w:rtl/>
        </w:rPr>
        <w:t>- ترمذی این روایت را از طریق عبدالرزاق از معمر آورده است</w:t>
      </w:r>
      <w:r>
        <w:rPr>
          <w:rFonts w:hint="cs"/>
          <w:rtl/>
        </w:rPr>
        <w:t xml:space="preserve">، </w:t>
      </w:r>
      <w:r w:rsidRPr="00D97DC9">
        <w:rPr>
          <w:rFonts w:hint="cs"/>
          <w:rtl/>
        </w:rPr>
        <w:t>از ثابت از انس</w:t>
      </w:r>
      <w:r w:rsidRPr="00446B22">
        <w:rPr>
          <w:rFonts w:cs="CTraditional Arabic" w:hint="cs"/>
          <w:rtl/>
        </w:rPr>
        <w:t xml:space="preserve"> س</w:t>
      </w:r>
      <w:r w:rsidRPr="008F63CF">
        <w:rPr>
          <w:rFonts w:hint="cs"/>
          <w:rtl/>
        </w:rPr>
        <w:t xml:space="preserve"> </w:t>
      </w:r>
      <w:r w:rsidRPr="00D97DC9">
        <w:rPr>
          <w:rFonts w:hint="cs"/>
          <w:rtl/>
        </w:rPr>
        <w:t>به شماره / 3894 / و همچنین احمد در مسند (3 / 135) و سندهایش صحیح است.</w:t>
      </w:r>
    </w:p>
  </w:footnote>
  <w:footnote w:id="64">
    <w:p w:rsidR="00B36809" w:rsidRPr="00D97DC9" w:rsidRDefault="00B36809" w:rsidP="00B57CCA">
      <w:pPr>
        <w:pStyle w:val="ab"/>
        <w:rPr>
          <w:rtl/>
        </w:rPr>
      </w:pPr>
      <w:r w:rsidRPr="00D97DC9">
        <w:footnoteRef/>
      </w:r>
      <w:r w:rsidRPr="00D97DC9">
        <w:rPr>
          <w:rFonts w:hint="cs"/>
          <w:rtl/>
        </w:rPr>
        <w:t>- الاصابة</w:t>
      </w:r>
      <w:r>
        <w:rPr>
          <w:rFonts w:hint="cs"/>
          <w:rtl/>
        </w:rPr>
        <w:t xml:space="preserve">، </w:t>
      </w:r>
      <w:r w:rsidRPr="00D97DC9">
        <w:rPr>
          <w:rFonts w:hint="cs"/>
          <w:rtl/>
        </w:rPr>
        <w:t>(8 / 136)؛ الاستیعاب</w:t>
      </w:r>
      <w:r>
        <w:rPr>
          <w:rFonts w:hint="cs"/>
          <w:rtl/>
        </w:rPr>
        <w:t xml:space="preserve">، </w:t>
      </w:r>
      <w:r w:rsidRPr="00D97DC9">
        <w:rPr>
          <w:rFonts w:hint="cs"/>
          <w:rtl/>
        </w:rPr>
        <w:t>(4 / 1872).</w:t>
      </w:r>
    </w:p>
  </w:footnote>
  <w:footnote w:id="65">
    <w:p w:rsidR="00B36809" w:rsidRPr="00D97DC9" w:rsidRDefault="00B36809" w:rsidP="00B57CCA">
      <w:pPr>
        <w:pStyle w:val="ab"/>
        <w:rPr>
          <w:rtl/>
        </w:rPr>
      </w:pPr>
      <w:r w:rsidRPr="00D97DC9">
        <w:footnoteRef/>
      </w:r>
      <w:r w:rsidRPr="00D97DC9">
        <w:rPr>
          <w:rFonts w:hint="cs"/>
          <w:rtl/>
        </w:rPr>
        <w:t>- سیره ابن هشام</w:t>
      </w:r>
      <w:r>
        <w:rPr>
          <w:rFonts w:hint="cs"/>
          <w:rtl/>
        </w:rPr>
        <w:t xml:space="preserve">، </w:t>
      </w:r>
      <w:r w:rsidRPr="00D97DC9">
        <w:rPr>
          <w:rFonts w:hint="cs"/>
          <w:rtl/>
        </w:rPr>
        <w:t>(2 / 294)؛ اصابة</w:t>
      </w:r>
      <w:r>
        <w:rPr>
          <w:rFonts w:hint="cs"/>
          <w:rtl/>
        </w:rPr>
        <w:t xml:space="preserve">، </w:t>
      </w:r>
      <w:r w:rsidRPr="00D97DC9">
        <w:rPr>
          <w:rFonts w:hint="cs"/>
          <w:rtl/>
        </w:rPr>
        <w:t>(8 / 43)؛ استیعاب</w:t>
      </w:r>
      <w:r>
        <w:rPr>
          <w:rFonts w:hint="cs"/>
          <w:rtl/>
        </w:rPr>
        <w:t xml:space="preserve">، </w:t>
      </w:r>
      <w:r w:rsidRPr="00D97DC9">
        <w:rPr>
          <w:rFonts w:hint="cs"/>
          <w:rtl/>
        </w:rPr>
        <w:t>(4 / 1804).</w:t>
      </w:r>
    </w:p>
  </w:footnote>
  <w:footnote w:id="66">
    <w:p w:rsidR="00B36809" w:rsidRPr="00D97DC9" w:rsidRDefault="00B36809" w:rsidP="00B57CCA">
      <w:pPr>
        <w:pStyle w:val="ab"/>
        <w:rPr>
          <w:rtl/>
        </w:rPr>
      </w:pPr>
      <w:r w:rsidRPr="00D97DC9">
        <w:footnoteRef/>
      </w:r>
      <w:r w:rsidRPr="00D97DC9">
        <w:rPr>
          <w:rFonts w:hint="cs"/>
          <w:rtl/>
        </w:rPr>
        <w:t>- سیره ابن هشام</w:t>
      </w:r>
      <w:r>
        <w:rPr>
          <w:rFonts w:hint="cs"/>
          <w:rtl/>
        </w:rPr>
        <w:t xml:space="preserve">، </w:t>
      </w:r>
      <w:r w:rsidRPr="00D97DC9">
        <w:rPr>
          <w:rFonts w:hint="cs"/>
          <w:rtl/>
        </w:rPr>
        <w:t>(2 / 394؛ اصابة</w:t>
      </w:r>
      <w:r>
        <w:rPr>
          <w:rFonts w:hint="cs"/>
          <w:rtl/>
        </w:rPr>
        <w:t xml:space="preserve">، </w:t>
      </w:r>
      <w:r w:rsidRPr="00D97DC9">
        <w:rPr>
          <w:rFonts w:hint="cs"/>
          <w:rtl/>
        </w:rPr>
        <w:t>(8 / 43)؛ استیعاب</w:t>
      </w:r>
      <w:r>
        <w:rPr>
          <w:rFonts w:hint="cs"/>
          <w:rtl/>
        </w:rPr>
        <w:t xml:space="preserve">، </w:t>
      </w:r>
      <w:r w:rsidRPr="00D97DC9">
        <w:rPr>
          <w:rFonts w:hint="cs"/>
          <w:rtl/>
        </w:rPr>
        <w:t>(4 / 1804)؛ این را سهیلی در سیره‌اش شرح داده است</w:t>
      </w:r>
      <w:r>
        <w:rPr>
          <w:rFonts w:hint="cs"/>
          <w:rtl/>
        </w:rPr>
        <w:t xml:space="preserve">: </w:t>
      </w:r>
      <w:r w:rsidRPr="00D97DC9">
        <w:rPr>
          <w:rFonts w:hint="cs"/>
          <w:rtl/>
        </w:rPr>
        <w:t>«و اما پیامبر</w:t>
      </w:r>
      <w:r>
        <w:rPr>
          <w:rFonts w:hint="cs"/>
          <w:rtl/>
        </w:rPr>
        <w:t xml:space="preserve"> </w:t>
      </w:r>
      <w:r w:rsidRPr="00446B22">
        <w:rPr>
          <w:rFonts w:cs="CTraditional Arabic" w:hint="cs"/>
          <w:rtl/>
        </w:rPr>
        <w:t>ج</w:t>
      </w:r>
      <w:r w:rsidRPr="00D97DC9">
        <w:rPr>
          <w:rFonts w:hint="cs"/>
          <w:rtl/>
        </w:rPr>
        <w:t xml:space="preserve"> جویریه را نگریست و او را زیبا یافت</w:t>
      </w:r>
      <w:r>
        <w:rPr>
          <w:rFonts w:hint="cs"/>
          <w:rtl/>
        </w:rPr>
        <w:t xml:space="preserve">، </w:t>
      </w:r>
      <w:r w:rsidRPr="00D97DC9">
        <w:rPr>
          <w:rFonts w:hint="cs"/>
          <w:rtl/>
        </w:rPr>
        <w:t>جویریهل زنی برده بود</w:t>
      </w:r>
      <w:r>
        <w:rPr>
          <w:rFonts w:hint="cs"/>
          <w:rtl/>
        </w:rPr>
        <w:t xml:space="preserve">، </w:t>
      </w:r>
      <w:r w:rsidRPr="00D97DC9">
        <w:rPr>
          <w:rFonts w:hint="cs"/>
          <w:rtl/>
        </w:rPr>
        <w:t>و اگرچه که این زن چشم حضرت</w:t>
      </w:r>
      <w:r>
        <w:rPr>
          <w:rFonts w:hint="cs"/>
          <w:rtl/>
        </w:rPr>
        <w:t xml:space="preserve"> </w:t>
      </w:r>
      <w:r w:rsidRPr="00446B22">
        <w:rPr>
          <w:rFonts w:cs="CTraditional Arabic" w:hint="cs"/>
          <w:rtl/>
        </w:rPr>
        <w:t>ج</w:t>
      </w:r>
      <w:r w:rsidRPr="00D97DC9">
        <w:rPr>
          <w:rFonts w:hint="cs"/>
          <w:rtl/>
        </w:rPr>
        <w:t xml:space="preserve"> را به خود گرفته بود... و نظر صحیح هم همین است زیرا پیامبر</w:t>
      </w:r>
      <w:r w:rsidRPr="00446B22">
        <w:rPr>
          <w:rFonts w:cs="CTraditional Arabic" w:hint="cs"/>
          <w:rtl/>
        </w:rPr>
        <w:t xml:space="preserve"> ج</w:t>
      </w:r>
      <w:r w:rsidRPr="00D97DC9">
        <w:rPr>
          <w:rFonts w:hint="cs"/>
          <w:rtl/>
        </w:rPr>
        <w:t xml:space="preserve"> اراده فرمود تا با او ازدواج کند... و این مطلب ثابت می‌کند که اگر مردی قصد ازدواج با زنی داشته باشد</w:t>
      </w:r>
      <w:r>
        <w:rPr>
          <w:rFonts w:hint="cs"/>
          <w:rtl/>
        </w:rPr>
        <w:t xml:space="preserve">، </w:t>
      </w:r>
      <w:r w:rsidRPr="00D97DC9">
        <w:rPr>
          <w:rFonts w:hint="cs"/>
          <w:rtl/>
        </w:rPr>
        <w:t>اشکالی نیست که به او نگاه کند...».</w:t>
      </w:r>
    </w:p>
  </w:footnote>
  <w:footnote w:id="67">
    <w:p w:rsidR="00B36809" w:rsidRPr="00D97DC9" w:rsidRDefault="00B36809" w:rsidP="00B57CCA">
      <w:pPr>
        <w:pStyle w:val="ab"/>
        <w:rPr>
          <w:rtl/>
        </w:rPr>
      </w:pPr>
      <w:r w:rsidRPr="00D97DC9">
        <w:footnoteRef/>
      </w:r>
      <w:r w:rsidRPr="00D97DC9">
        <w:rPr>
          <w:rFonts w:hint="cs"/>
          <w:rtl/>
        </w:rPr>
        <w:t>- مسلم این حدیث را از ابن عباس</w:t>
      </w:r>
      <w:r>
        <w:rPr>
          <w:rFonts w:cs="CTraditional Arabic" w:hint="cs"/>
          <w:rtl/>
        </w:rPr>
        <w:t xml:space="preserve"> </w:t>
      </w:r>
      <w:r w:rsidRPr="007F2E6C">
        <w:rPr>
          <w:rFonts w:cs="CTraditional Arabic" w:hint="cs"/>
          <w:rtl/>
        </w:rPr>
        <w:t>ب</w:t>
      </w:r>
      <w:r w:rsidRPr="00D97DC9">
        <w:rPr>
          <w:rFonts w:hint="cs"/>
          <w:rtl/>
        </w:rPr>
        <w:t xml:space="preserve"> نقل کرده است</w:t>
      </w:r>
      <w:r>
        <w:rPr>
          <w:rFonts w:hint="cs"/>
          <w:rtl/>
        </w:rPr>
        <w:t xml:space="preserve">، </w:t>
      </w:r>
      <w:r w:rsidRPr="00D97DC9">
        <w:rPr>
          <w:rFonts w:hint="cs"/>
          <w:rtl/>
        </w:rPr>
        <w:t>به شماره</w:t>
      </w:r>
      <w:r>
        <w:rPr>
          <w:rFonts w:hint="cs"/>
          <w:rtl/>
        </w:rPr>
        <w:t xml:space="preserve"> </w:t>
      </w:r>
      <w:r w:rsidRPr="00D97DC9">
        <w:rPr>
          <w:rFonts w:hint="cs"/>
          <w:rtl/>
        </w:rPr>
        <w:t>/ 2140 و احمد در مسند آورده است 6 / 429.</w:t>
      </w:r>
    </w:p>
  </w:footnote>
  <w:footnote w:id="68">
    <w:p w:rsidR="00B36809" w:rsidRPr="00D97DC9" w:rsidRDefault="00B36809" w:rsidP="00B57CCA">
      <w:pPr>
        <w:pStyle w:val="ab"/>
        <w:rPr>
          <w:rtl/>
        </w:rPr>
      </w:pPr>
      <w:r w:rsidRPr="00D97DC9">
        <w:footnoteRef/>
      </w:r>
      <w:r w:rsidRPr="00D97DC9">
        <w:rPr>
          <w:rFonts w:hint="cs"/>
          <w:rtl/>
        </w:rPr>
        <w:t>- طبقات ابن سعد</w:t>
      </w:r>
      <w:r>
        <w:rPr>
          <w:rFonts w:hint="cs"/>
          <w:rtl/>
        </w:rPr>
        <w:t xml:space="preserve">، </w:t>
      </w:r>
      <w:r w:rsidRPr="00D97DC9">
        <w:rPr>
          <w:rFonts w:hint="cs"/>
          <w:rtl/>
        </w:rPr>
        <w:t>(8 / 120).</w:t>
      </w:r>
    </w:p>
  </w:footnote>
  <w:footnote w:id="69">
    <w:p w:rsidR="00B36809" w:rsidRPr="00D97DC9" w:rsidRDefault="00B36809" w:rsidP="00B57CCA">
      <w:pPr>
        <w:pStyle w:val="ab"/>
        <w:rPr>
          <w:rtl/>
        </w:rPr>
      </w:pPr>
      <w:r w:rsidRPr="00D97DC9">
        <w:footnoteRef/>
      </w:r>
      <w:r w:rsidRPr="00D97DC9">
        <w:rPr>
          <w:rFonts w:hint="cs"/>
          <w:rtl/>
        </w:rPr>
        <w:t>- در متن عهدنامه که رسول خدا</w:t>
      </w:r>
      <w:r w:rsidRPr="00446B22">
        <w:rPr>
          <w:rFonts w:cs="CTraditional Arabic" w:hint="cs"/>
          <w:rtl/>
        </w:rPr>
        <w:t xml:space="preserve"> ج</w:t>
      </w:r>
      <w:r w:rsidRPr="00D97DC9">
        <w:rPr>
          <w:rFonts w:hint="cs"/>
          <w:rtl/>
        </w:rPr>
        <w:t xml:space="preserve"> و اصحابش در سال 6 هجرت منعقد کرده بودند آمده بود که</w:t>
      </w:r>
      <w:r>
        <w:rPr>
          <w:rFonts w:hint="cs"/>
          <w:rtl/>
        </w:rPr>
        <w:t xml:space="preserve"> آن‌ها </w:t>
      </w:r>
      <w:r w:rsidRPr="00D97DC9">
        <w:rPr>
          <w:rFonts w:hint="cs"/>
          <w:rtl/>
        </w:rPr>
        <w:t xml:space="preserve">داخل مکه نشوند و او با یارانش سال دیگر به مکه بروند و در آنجا سه روز بمانند. </w:t>
      </w:r>
      <w:r>
        <w:rPr>
          <w:rFonts w:hint="cs"/>
          <w:rtl/>
        </w:rPr>
        <w:t xml:space="preserve">دربارۀ </w:t>
      </w:r>
      <w:r w:rsidRPr="00D97DC9">
        <w:rPr>
          <w:rFonts w:hint="cs"/>
          <w:rtl/>
        </w:rPr>
        <w:t>عهدنامه حدیبیه رک. تاریخ طبری</w:t>
      </w:r>
      <w:r>
        <w:rPr>
          <w:rFonts w:hint="cs"/>
          <w:rtl/>
        </w:rPr>
        <w:t xml:space="preserve">، </w:t>
      </w:r>
      <w:r w:rsidRPr="00D97DC9">
        <w:rPr>
          <w:rFonts w:hint="cs"/>
          <w:rtl/>
        </w:rPr>
        <w:t>(3 / 79)؛ طبقات ابن سعد</w:t>
      </w:r>
      <w:r>
        <w:rPr>
          <w:rFonts w:hint="cs"/>
          <w:rtl/>
        </w:rPr>
        <w:t xml:space="preserve">، </w:t>
      </w:r>
      <w:r w:rsidRPr="00D97DC9">
        <w:rPr>
          <w:rFonts w:hint="cs"/>
          <w:rtl/>
        </w:rPr>
        <w:t>(2 / 70).</w:t>
      </w:r>
    </w:p>
  </w:footnote>
  <w:footnote w:id="70">
    <w:p w:rsidR="00B36809" w:rsidRPr="00B10B79" w:rsidRDefault="00B36809" w:rsidP="00B57CCA">
      <w:pPr>
        <w:pStyle w:val="ab"/>
        <w:rPr>
          <w:rtl/>
        </w:rPr>
      </w:pPr>
      <w:r w:rsidRPr="00B10B79">
        <w:footnoteRef/>
      </w:r>
      <w:r w:rsidRPr="00B10B79">
        <w:rPr>
          <w:rFonts w:hint="cs"/>
          <w:rtl/>
        </w:rPr>
        <w:t>- طبقات ابن سعد</w:t>
      </w:r>
      <w:r>
        <w:rPr>
          <w:rFonts w:hint="cs"/>
          <w:rtl/>
        </w:rPr>
        <w:t xml:space="preserve">، </w:t>
      </w:r>
      <w:r w:rsidRPr="00B10B79">
        <w:rPr>
          <w:rFonts w:hint="cs"/>
          <w:rtl/>
        </w:rPr>
        <w:t>(8 / 133).</w:t>
      </w:r>
    </w:p>
  </w:footnote>
  <w:footnote w:id="71">
    <w:p w:rsidR="00B36809" w:rsidRPr="00B10B79" w:rsidRDefault="00B36809" w:rsidP="00B57CCA">
      <w:pPr>
        <w:pStyle w:val="ab"/>
        <w:rPr>
          <w:rtl/>
        </w:rPr>
      </w:pPr>
      <w:r w:rsidRPr="00B10B79">
        <w:footnoteRef/>
      </w:r>
      <w:r w:rsidRPr="00B10B79">
        <w:rPr>
          <w:rFonts w:hint="cs"/>
          <w:rtl/>
        </w:rPr>
        <w:t>- رک. سیره ابن هشام</w:t>
      </w:r>
      <w:r>
        <w:rPr>
          <w:rFonts w:hint="cs"/>
          <w:rtl/>
        </w:rPr>
        <w:t xml:space="preserve">، </w:t>
      </w:r>
      <w:r w:rsidRPr="00B10B79">
        <w:rPr>
          <w:rFonts w:hint="cs"/>
          <w:rtl/>
        </w:rPr>
        <w:t>(4 / 296)؛ اصابه</w:t>
      </w:r>
      <w:r>
        <w:rPr>
          <w:rFonts w:hint="cs"/>
          <w:rtl/>
        </w:rPr>
        <w:t xml:space="preserve">، </w:t>
      </w:r>
      <w:r w:rsidRPr="00B10B79">
        <w:rPr>
          <w:rFonts w:hint="cs"/>
          <w:rtl/>
        </w:rPr>
        <w:t>(8 / 192)؛ استیعاب</w:t>
      </w:r>
      <w:r>
        <w:rPr>
          <w:rFonts w:hint="cs"/>
          <w:rtl/>
        </w:rPr>
        <w:t xml:space="preserve">، </w:t>
      </w:r>
      <w:r w:rsidRPr="00B10B79">
        <w:rPr>
          <w:rFonts w:hint="cs"/>
          <w:rtl/>
        </w:rPr>
        <w:t>(4 / 1916)؛ طبقات ابن سعد</w:t>
      </w:r>
      <w:r>
        <w:rPr>
          <w:rFonts w:hint="cs"/>
          <w:rtl/>
        </w:rPr>
        <w:t xml:space="preserve">، </w:t>
      </w:r>
      <w:r w:rsidRPr="00B10B79">
        <w:rPr>
          <w:rFonts w:hint="cs"/>
          <w:rtl/>
        </w:rPr>
        <w:t>(8 / 137).</w:t>
      </w:r>
    </w:p>
  </w:footnote>
  <w:footnote w:id="72">
    <w:p w:rsidR="00B36809" w:rsidRPr="00B10B79" w:rsidRDefault="00B36809" w:rsidP="00B10B79">
      <w:pPr>
        <w:pStyle w:val="ab"/>
        <w:rPr>
          <w:spacing w:val="-4"/>
          <w:rtl/>
        </w:rPr>
      </w:pPr>
      <w:r w:rsidRPr="00B10B79">
        <w:rPr>
          <w:rFonts w:hint="cs"/>
          <w:spacing w:val="-4"/>
          <w:rtl/>
        </w:rPr>
        <w:t>(</w:t>
      </w:r>
      <w:r w:rsidRPr="00B10B79">
        <w:rPr>
          <w:spacing w:val="-4"/>
        </w:rPr>
        <w:footnoteRef/>
      </w:r>
      <w:r w:rsidRPr="00B10B79">
        <w:rPr>
          <w:rFonts w:hint="cs"/>
          <w:spacing w:val="-4"/>
          <w:rtl/>
        </w:rPr>
        <w:t>)- سیره</w:t>
      </w:r>
      <w:r>
        <w:rPr>
          <w:rFonts w:hint="cs"/>
          <w:spacing w:val="-4"/>
          <w:rtl/>
        </w:rPr>
        <w:t xml:space="preserve">، </w:t>
      </w:r>
      <w:r w:rsidRPr="00B10B79">
        <w:rPr>
          <w:rFonts w:hint="cs"/>
          <w:spacing w:val="-4"/>
          <w:rtl/>
        </w:rPr>
        <w:t>(4 / 296)؛ طبقات ابن سعد</w:t>
      </w:r>
      <w:r>
        <w:rPr>
          <w:rFonts w:hint="cs"/>
          <w:spacing w:val="-4"/>
          <w:rtl/>
        </w:rPr>
        <w:t xml:space="preserve">، </w:t>
      </w:r>
      <w:r w:rsidRPr="00B10B79">
        <w:rPr>
          <w:rFonts w:hint="cs"/>
          <w:spacing w:val="-4"/>
          <w:rtl/>
        </w:rPr>
        <w:t>(8 / 138)؛ طبری در تاریخ</w:t>
      </w:r>
      <w:r>
        <w:rPr>
          <w:rFonts w:hint="cs"/>
          <w:spacing w:val="-4"/>
          <w:rtl/>
        </w:rPr>
        <w:t xml:space="preserve">، </w:t>
      </w:r>
      <w:r w:rsidRPr="00B10B79">
        <w:rPr>
          <w:rFonts w:hint="cs"/>
          <w:spacing w:val="-4"/>
          <w:rtl/>
        </w:rPr>
        <w:t>(3 / 100)؛ الإصابة</w:t>
      </w:r>
      <w:r>
        <w:rPr>
          <w:rFonts w:hint="cs"/>
          <w:spacing w:val="-4"/>
          <w:rtl/>
        </w:rPr>
        <w:t xml:space="preserve">، </w:t>
      </w:r>
      <w:r w:rsidRPr="00B10B79">
        <w:rPr>
          <w:rFonts w:hint="cs"/>
          <w:spacing w:val="-4"/>
          <w:rtl/>
        </w:rPr>
        <w:t>(8 / 192).</w:t>
      </w:r>
    </w:p>
  </w:footnote>
  <w:footnote w:id="73">
    <w:p w:rsidR="00B36809" w:rsidRPr="00B10B79" w:rsidRDefault="00B36809" w:rsidP="00B10B79">
      <w:pPr>
        <w:pStyle w:val="ab"/>
        <w:rPr>
          <w:rtl/>
        </w:rPr>
      </w:pPr>
      <w:r w:rsidRPr="00B10B79">
        <w:rPr>
          <w:rFonts w:hint="cs"/>
          <w:rtl/>
        </w:rPr>
        <w:t>(</w:t>
      </w:r>
      <w:r w:rsidRPr="00B10B79">
        <w:footnoteRef/>
      </w:r>
      <w:r w:rsidRPr="00B10B79">
        <w:rPr>
          <w:rFonts w:hint="cs"/>
          <w:rtl/>
        </w:rPr>
        <w:t>)- ابن سعد در طبقات</w:t>
      </w:r>
      <w:r>
        <w:rPr>
          <w:rFonts w:hint="cs"/>
          <w:rtl/>
        </w:rPr>
        <w:t xml:space="preserve">، </w:t>
      </w:r>
      <w:r w:rsidRPr="00B10B79">
        <w:rPr>
          <w:rFonts w:hint="cs"/>
          <w:rtl/>
        </w:rPr>
        <w:t>(8 / 139)؛ حاکم در مستدرک</w:t>
      </w:r>
      <w:r>
        <w:rPr>
          <w:rFonts w:hint="cs"/>
          <w:rtl/>
        </w:rPr>
        <w:t xml:space="preserve">، </w:t>
      </w:r>
      <w:r w:rsidRPr="00B10B79">
        <w:rPr>
          <w:rFonts w:hint="cs"/>
          <w:rtl/>
        </w:rPr>
        <w:t>(4 / 31) و ذهبی هم آن را آورده است.</w:t>
      </w:r>
    </w:p>
  </w:footnote>
  <w:footnote w:id="74">
    <w:p w:rsidR="00B36809" w:rsidRPr="00D97DC9" w:rsidRDefault="00B36809" w:rsidP="00D97DC9">
      <w:pPr>
        <w:pStyle w:val="ab"/>
        <w:rPr>
          <w:rtl/>
        </w:rPr>
      </w:pPr>
      <w:r w:rsidRPr="00D97DC9">
        <w:rPr>
          <w:rFonts w:hint="cs"/>
          <w:rtl/>
        </w:rPr>
        <w:t>(</w:t>
      </w:r>
      <w:r w:rsidRPr="00D97DC9">
        <w:footnoteRef/>
      </w:r>
      <w:r w:rsidRPr="00D97DC9">
        <w:rPr>
          <w:rFonts w:hint="cs"/>
          <w:rtl/>
        </w:rPr>
        <w:t>)- ابن سعد در طبقات</w:t>
      </w:r>
      <w:r>
        <w:rPr>
          <w:rFonts w:hint="cs"/>
          <w:rtl/>
        </w:rPr>
        <w:t xml:space="preserve">، </w:t>
      </w:r>
      <w:r w:rsidRPr="00D97DC9">
        <w:rPr>
          <w:rFonts w:hint="cs"/>
          <w:rtl/>
        </w:rPr>
        <w:t>(8 / 139)؛ حاکم در مستدرک</w:t>
      </w:r>
      <w:r>
        <w:rPr>
          <w:rFonts w:hint="cs"/>
          <w:rtl/>
        </w:rPr>
        <w:t xml:space="preserve">، </w:t>
      </w:r>
      <w:r w:rsidRPr="00D97DC9">
        <w:rPr>
          <w:rFonts w:hint="cs"/>
          <w:rtl/>
        </w:rPr>
        <w:t>(4 / 31) و ذهبی هم آن را آورده است.</w:t>
      </w:r>
    </w:p>
  </w:footnote>
  <w:footnote w:id="75">
    <w:p w:rsidR="00B36809" w:rsidRPr="00D97DC9" w:rsidRDefault="00B36809" w:rsidP="00B57CCA">
      <w:pPr>
        <w:pStyle w:val="ab"/>
        <w:widowControl w:val="0"/>
        <w:rPr>
          <w:rtl/>
        </w:rPr>
      </w:pPr>
      <w:r w:rsidRPr="00D97DC9">
        <w:footnoteRef/>
      </w:r>
      <w:r w:rsidRPr="00D97DC9">
        <w:rPr>
          <w:rFonts w:hint="cs"/>
          <w:rtl/>
        </w:rPr>
        <w:t>- سطر اول را ابن سعد در طبقات آورده است</w:t>
      </w:r>
      <w:r>
        <w:rPr>
          <w:rFonts w:hint="cs"/>
          <w:rtl/>
        </w:rPr>
        <w:t xml:space="preserve">، </w:t>
      </w:r>
      <w:r w:rsidRPr="00D97DC9">
        <w:rPr>
          <w:rFonts w:hint="cs"/>
          <w:rtl/>
        </w:rPr>
        <w:t>(8 / 140)؛ حاکم (4 / 22)؛ از طریق دیگر ذهبی هم آن را صحیح دانسته است. اما سطر دوم از قول ابن عباس</w:t>
      </w:r>
      <w:r w:rsidRPr="007F2E6C">
        <w:rPr>
          <w:rFonts w:cs="CTraditional Arabic" w:hint="cs"/>
          <w:rtl/>
        </w:rPr>
        <w:t xml:space="preserve"> ب</w:t>
      </w:r>
      <w:r w:rsidRPr="00D97DC9">
        <w:rPr>
          <w:rFonts w:hint="cs"/>
          <w:rtl/>
        </w:rPr>
        <w:t xml:space="preserve"> را ابن سعد از طریق واقدی نقل کرده است</w:t>
      </w:r>
      <w:r>
        <w:rPr>
          <w:rFonts w:hint="cs"/>
          <w:rtl/>
        </w:rPr>
        <w:t xml:space="preserve">، </w:t>
      </w:r>
      <w:r w:rsidRPr="00D97DC9">
        <w:rPr>
          <w:rFonts w:hint="cs"/>
          <w:rtl/>
        </w:rPr>
        <w:t>(8 / 140).</w:t>
      </w:r>
    </w:p>
  </w:footnote>
  <w:footnote w:id="76">
    <w:p w:rsidR="00B36809" w:rsidRPr="00D97DC9" w:rsidRDefault="00B36809" w:rsidP="00D97DC9">
      <w:pPr>
        <w:pStyle w:val="ab"/>
        <w:rPr>
          <w:rtl/>
        </w:rPr>
      </w:pPr>
      <w:r w:rsidRPr="00D97DC9">
        <w:rPr>
          <w:rFonts w:hint="cs"/>
          <w:rtl/>
        </w:rPr>
        <w:t>(</w:t>
      </w:r>
      <w:r w:rsidRPr="00D97DC9">
        <w:footnoteRef/>
      </w:r>
      <w:r w:rsidRPr="00D97DC9">
        <w:rPr>
          <w:rFonts w:hint="cs"/>
          <w:rtl/>
        </w:rPr>
        <w:t>)- ابن سعد این مطلب را آورده است</w:t>
      </w:r>
      <w:r>
        <w:rPr>
          <w:rFonts w:hint="cs"/>
          <w:rtl/>
        </w:rPr>
        <w:t xml:space="preserve">، </w:t>
      </w:r>
      <w:r w:rsidRPr="00D97DC9">
        <w:rPr>
          <w:rFonts w:hint="cs"/>
          <w:rtl/>
        </w:rPr>
        <w:t>(8 / 138)؛ حاکم (4 / 32)؛ هردو نفر</w:t>
      </w:r>
      <w:r>
        <w:rPr>
          <w:rFonts w:hint="cs"/>
          <w:rtl/>
        </w:rPr>
        <w:t xml:space="preserve"> آن‌ها </w:t>
      </w:r>
      <w:r w:rsidRPr="00D97DC9">
        <w:rPr>
          <w:rFonts w:hint="cs"/>
          <w:rtl/>
        </w:rPr>
        <w:t>از یزید بن اصم ذکر کرده</w:t>
      </w:r>
      <w:r>
        <w:rPr>
          <w:rFonts w:hint="cs"/>
          <w:rtl/>
        </w:rPr>
        <w:t>‌اند.</w:t>
      </w:r>
    </w:p>
  </w:footnote>
  <w:footnote w:id="77">
    <w:p w:rsidR="00B36809" w:rsidRPr="00D97DC9" w:rsidRDefault="00B36809" w:rsidP="00242ED2">
      <w:pPr>
        <w:pStyle w:val="ab"/>
        <w:rPr>
          <w:rtl/>
        </w:rPr>
      </w:pPr>
      <w:r w:rsidRPr="00D97DC9">
        <w:footnoteRef/>
      </w:r>
      <w:r w:rsidRPr="00D97DC9">
        <w:rPr>
          <w:rFonts w:hint="cs"/>
          <w:rtl/>
        </w:rPr>
        <w:t>- امام احمد در مسندش</w:t>
      </w:r>
      <w:r>
        <w:rPr>
          <w:rFonts w:hint="cs"/>
          <w:rtl/>
        </w:rPr>
        <w:t xml:space="preserve">، </w:t>
      </w:r>
      <w:r w:rsidRPr="00D97DC9">
        <w:rPr>
          <w:rFonts w:hint="cs"/>
          <w:rtl/>
        </w:rPr>
        <w:t>(6 / 264)؛ ابوداود در جهاد باب پیشی بر مرد آورده است به شماره / 2578.</w:t>
      </w:r>
    </w:p>
  </w:footnote>
  <w:footnote w:id="78">
    <w:p w:rsidR="00B36809" w:rsidRPr="00D97DC9" w:rsidRDefault="00B36809" w:rsidP="00D97DC9">
      <w:pPr>
        <w:pStyle w:val="ab"/>
        <w:rPr>
          <w:rtl/>
        </w:rPr>
      </w:pPr>
      <w:r w:rsidRPr="00D97DC9">
        <w:footnoteRef/>
      </w:r>
      <w:r w:rsidRPr="00D97DC9">
        <w:rPr>
          <w:rFonts w:hint="cs"/>
          <w:rtl/>
        </w:rPr>
        <w:t>- بخاری در نکاح آورده است</w:t>
      </w:r>
      <w:r>
        <w:rPr>
          <w:rFonts w:hint="cs"/>
          <w:rtl/>
        </w:rPr>
        <w:t xml:space="preserve">، </w:t>
      </w:r>
      <w:r w:rsidRPr="00D97DC9">
        <w:rPr>
          <w:rFonts w:hint="cs"/>
          <w:rtl/>
        </w:rPr>
        <w:t>باب حسادت زنان و شادی آن‌ها</w:t>
      </w:r>
      <w:r>
        <w:rPr>
          <w:rFonts w:hint="cs"/>
          <w:rtl/>
        </w:rPr>
        <w:t xml:space="preserve">، </w:t>
      </w:r>
      <w:r w:rsidRPr="00D97DC9">
        <w:rPr>
          <w:rFonts w:hint="cs"/>
          <w:rtl/>
        </w:rPr>
        <w:t>(6 / 157)</w:t>
      </w:r>
      <w:r>
        <w:rPr>
          <w:rFonts w:hint="cs"/>
          <w:rtl/>
        </w:rPr>
        <w:t xml:space="preserve">، </w:t>
      </w:r>
      <w:r w:rsidRPr="00D97DC9">
        <w:rPr>
          <w:rFonts w:hint="cs"/>
          <w:rtl/>
        </w:rPr>
        <w:t>مسلم در فضائل صحابه</w:t>
      </w:r>
      <w:r>
        <w:rPr>
          <w:rFonts w:hint="cs"/>
          <w:rtl/>
        </w:rPr>
        <w:t xml:space="preserve">، </w:t>
      </w:r>
      <w:r w:rsidRPr="00D97DC9">
        <w:rPr>
          <w:rFonts w:hint="cs"/>
          <w:rtl/>
        </w:rPr>
        <w:t>باب فضل عایشه</w:t>
      </w:r>
      <w:r w:rsidRPr="00446B22">
        <w:rPr>
          <w:rFonts w:cs="CTraditional Arabic" w:hint="cs"/>
          <w:szCs w:val="28"/>
          <w:rtl/>
        </w:rPr>
        <w:t xml:space="preserve"> ل</w:t>
      </w:r>
      <w:r>
        <w:rPr>
          <w:rFonts w:hint="cs"/>
          <w:rtl/>
        </w:rPr>
        <w:t xml:space="preserve">، </w:t>
      </w:r>
      <w:r w:rsidRPr="00D97DC9">
        <w:rPr>
          <w:rFonts w:hint="cs"/>
          <w:rtl/>
        </w:rPr>
        <w:t>به شماره / 2439.</w:t>
      </w:r>
    </w:p>
  </w:footnote>
  <w:footnote w:id="79">
    <w:p w:rsidR="00B36809" w:rsidRPr="00D97DC9" w:rsidRDefault="00B36809" w:rsidP="00242ED2">
      <w:pPr>
        <w:pStyle w:val="ab"/>
        <w:rPr>
          <w:rtl/>
        </w:rPr>
      </w:pPr>
      <w:r w:rsidRPr="00D97DC9">
        <w:footnoteRef/>
      </w:r>
      <w:r w:rsidRPr="00D97DC9">
        <w:rPr>
          <w:rFonts w:hint="cs"/>
          <w:rtl/>
        </w:rPr>
        <w:t>- امام مسلم</w:t>
      </w:r>
      <w:r w:rsidRPr="00446B22">
        <w:rPr>
          <w:rFonts w:cs="CTraditional Arabic" w:hint="cs"/>
          <w:rtl/>
        </w:rPr>
        <w:t xml:space="preserve"> /</w:t>
      </w:r>
      <w:r w:rsidRPr="00D97DC9">
        <w:rPr>
          <w:rFonts w:hint="cs"/>
          <w:rtl/>
        </w:rPr>
        <w:t xml:space="preserve"> در طلاق آورده است باب میان این که</w:t>
      </w:r>
      <w:r>
        <w:rPr>
          <w:rFonts w:hint="cs"/>
          <w:rtl/>
        </w:rPr>
        <w:t xml:space="preserve">، </w:t>
      </w:r>
      <w:r w:rsidRPr="00D97DC9">
        <w:rPr>
          <w:rFonts w:hint="cs"/>
          <w:rtl/>
        </w:rPr>
        <w:t>زنان را در ماندن یا طلاق مختار کنند</w:t>
      </w:r>
      <w:r>
        <w:rPr>
          <w:rFonts w:hint="cs"/>
          <w:rtl/>
        </w:rPr>
        <w:t xml:space="preserve">، </w:t>
      </w:r>
      <w:r w:rsidRPr="00D97DC9">
        <w:rPr>
          <w:rFonts w:hint="cs"/>
          <w:rtl/>
        </w:rPr>
        <w:t>مگر با نیت به شماره / 1478.</w:t>
      </w:r>
    </w:p>
  </w:footnote>
  <w:footnote w:id="80">
    <w:p w:rsidR="00B36809" w:rsidRPr="00D97DC9" w:rsidRDefault="00B36809" w:rsidP="00D97DC9">
      <w:pPr>
        <w:pStyle w:val="ab"/>
        <w:rPr>
          <w:rtl/>
        </w:rPr>
      </w:pPr>
      <w:r w:rsidRPr="00D97DC9">
        <w:footnoteRef/>
      </w:r>
      <w:r w:rsidRPr="00D97DC9">
        <w:rPr>
          <w:rFonts w:hint="cs"/>
          <w:rtl/>
        </w:rPr>
        <w:t>- حاکم در مستدرک در کتاب ایمان</w:t>
      </w:r>
      <w:r>
        <w:rPr>
          <w:rFonts w:hint="cs"/>
          <w:rtl/>
        </w:rPr>
        <w:t xml:space="preserve">، </w:t>
      </w:r>
      <w:r w:rsidRPr="00D97DC9">
        <w:rPr>
          <w:rFonts w:hint="cs"/>
          <w:rtl/>
        </w:rPr>
        <w:t>(1 / 16) آورده است</w:t>
      </w:r>
      <w:r>
        <w:rPr>
          <w:rFonts w:hint="cs"/>
          <w:rtl/>
        </w:rPr>
        <w:t xml:space="preserve">، </w:t>
      </w:r>
      <w:r w:rsidRPr="00D97DC9">
        <w:rPr>
          <w:rFonts w:hint="cs"/>
          <w:rtl/>
        </w:rPr>
        <w:t>این حدیث صحیح است بر شرط شیخین و علتی برای آن نیست</w:t>
      </w:r>
      <w:r>
        <w:rPr>
          <w:rFonts w:hint="cs"/>
          <w:rtl/>
        </w:rPr>
        <w:t xml:space="preserve">، </w:t>
      </w:r>
      <w:r w:rsidRPr="00D97DC9">
        <w:rPr>
          <w:rFonts w:hint="cs"/>
          <w:rtl/>
        </w:rPr>
        <w:t>و ذهبی هم همان را آورده است.</w:t>
      </w:r>
    </w:p>
  </w:footnote>
  <w:footnote w:id="81">
    <w:p w:rsidR="00B36809" w:rsidRPr="00D97DC9" w:rsidRDefault="00B36809" w:rsidP="00D97DC9">
      <w:pPr>
        <w:pStyle w:val="ab"/>
        <w:rPr>
          <w:rtl/>
        </w:rPr>
      </w:pPr>
      <w:r w:rsidRPr="00D97DC9">
        <w:footnoteRef/>
      </w:r>
      <w:r w:rsidRPr="00D97DC9">
        <w:rPr>
          <w:rFonts w:hint="cs"/>
          <w:rtl/>
        </w:rPr>
        <w:t>- این مطلب را بخاری در فضائل اصحاب پیامبر</w:t>
      </w:r>
      <w:r>
        <w:rPr>
          <w:rFonts w:hint="cs"/>
          <w:rtl/>
        </w:rPr>
        <w:t xml:space="preserve"> </w:t>
      </w:r>
      <w:r w:rsidRPr="00446B22">
        <w:rPr>
          <w:rFonts w:cs="CTraditional Arabic" w:hint="cs"/>
          <w:rtl/>
        </w:rPr>
        <w:t>ج</w:t>
      </w:r>
      <w:r w:rsidRPr="00D97DC9">
        <w:rPr>
          <w:rFonts w:hint="cs"/>
          <w:rtl/>
        </w:rPr>
        <w:t xml:space="preserve"> باب ازدواج نبی</w:t>
      </w:r>
      <w:r>
        <w:rPr>
          <w:rFonts w:hint="cs"/>
          <w:rtl/>
        </w:rPr>
        <w:t xml:space="preserve"> </w:t>
      </w:r>
      <w:r w:rsidRPr="00446B22">
        <w:rPr>
          <w:rFonts w:cs="CTraditional Arabic" w:hint="cs"/>
          <w:rtl/>
        </w:rPr>
        <w:t>ج</w:t>
      </w:r>
      <w:r w:rsidRPr="00D97DC9">
        <w:rPr>
          <w:rFonts w:hint="cs"/>
          <w:rtl/>
        </w:rPr>
        <w:t xml:space="preserve"> با خدیجه و فضل خدیجه نقل کرده است</w:t>
      </w:r>
      <w:r>
        <w:rPr>
          <w:rFonts w:hint="cs"/>
          <w:rtl/>
        </w:rPr>
        <w:t xml:space="preserve">، </w:t>
      </w:r>
      <w:r w:rsidRPr="00D97DC9">
        <w:rPr>
          <w:rFonts w:hint="cs"/>
          <w:rtl/>
        </w:rPr>
        <w:t>(4 / 230) و مسلم در فضائل صحابه باب فضائل خدیجه ام المؤمنین به شماره (2434 و 2435 و 2436 و 2437) و ترمذی در مناقب خدیجه به شماره / 3886.</w:t>
      </w:r>
    </w:p>
  </w:footnote>
  <w:footnote w:id="82">
    <w:p w:rsidR="00B36809" w:rsidRPr="00D97DC9" w:rsidRDefault="00B36809" w:rsidP="00C24D99">
      <w:pPr>
        <w:pStyle w:val="ab"/>
        <w:rPr>
          <w:rtl/>
        </w:rPr>
      </w:pPr>
      <w:r w:rsidRPr="00D97DC9">
        <w:footnoteRef/>
      </w:r>
      <w:r w:rsidRPr="00D97DC9">
        <w:rPr>
          <w:rFonts w:hint="cs"/>
          <w:rtl/>
        </w:rPr>
        <w:t xml:space="preserve">- از </w:t>
      </w:r>
      <w:r w:rsidRPr="009C7657">
        <w:rPr>
          <w:rFonts w:hint="cs"/>
          <w:rtl/>
        </w:rPr>
        <w:t>کتاب «محمد</w:t>
      </w:r>
      <w:r w:rsidRPr="00C24D99">
        <w:rPr>
          <w:rStyle w:val="Chara"/>
          <w:rFonts w:hint="cs"/>
          <w:rtl/>
        </w:rPr>
        <w:t xml:space="preserve"> </w:t>
      </w:r>
      <w:r>
        <w:rPr>
          <w:rStyle w:val="Chara"/>
          <w:rFonts w:cs="CTraditional Arabic" w:hint="cs"/>
          <w:rtl/>
        </w:rPr>
        <w:t>ج</w:t>
      </w:r>
      <w:r w:rsidRPr="009C7657">
        <w:rPr>
          <w:rFonts w:hint="cs"/>
          <w:rtl/>
        </w:rPr>
        <w:t xml:space="preserve"> فی حیاته الخاصه» از: دکتر </w:t>
      </w:r>
      <w:r w:rsidRPr="00D97DC9">
        <w:rPr>
          <w:rFonts w:hint="cs"/>
          <w:rtl/>
        </w:rPr>
        <w:t>نظمی لوقا</w:t>
      </w:r>
      <w:r>
        <w:rPr>
          <w:rFonts w:hint="cs"/>
          <w:rtl/>
        </w:rPr>
        <w:t xml:space="preserve">، </w:t>
      </w:r>
      <w:r w:rsidRPr="00D97DC9">
        <w:rPr>
          <w:rFonts w:hint="cs"/>
          <w:rtl/>
        </w:rPr>
        <w:t>ص 56.</w:t>
      </w:r>
    </w:p>
  </w:footnote>
  <w:footnote w:id="83">
    <w:p w:rsidR="00B36809" w:rsidRPr="00D97DC9" w:rsidRDefault="00B36809" w:rsidP="00D97DC9">
      <w:pPr>
        <w:pStyle w:val="ab"/>
        <w:rPr>
          <w:rtl/>
        </w:rPr>
      </w:pPr>
      <w:r w:rsidRPr="00D97DC9">
        <w:rPr>
          <w:rFonts w:hint="cs"/>
          <w:rtl/>
        </w:rPr>
        <w:t>(</w:t>
      </w:r>
      <w:r w:rsidRPr="00D97DC9">
        <w:footnoteRef/>
      </w:r>
      <w:r w:rsidRPr="00D97DC9">
        <w:rPr>
          <w:rFonts w:hint="cs"/>
          <w:rtl/>
        </w:rPr>
        <w:t>)- سیرة نبوی ابن هشام</w:t>
      </w:r>
      <w:r>
        <w:rPr>
          <w:rFonts w:hint="cs"/>
          <w:rtl/>
        </w:rPr>
        <w:t xml:space="preserve">، </w:t>
      </w:r>
      <w:r w:rsidRPr="00D97DC9">
        <w:rPr>
          <w:rFonts w:hint="cs"/>
          <w:rtl/>
        </w:rPr>
        <w:t>(2 / 212)؛ الإصابة</w:t>
      </w:r>
      <w:r>
        <w:rPr>
          <w:rFonts w:hint="cs"/>
          <w:rtl/>
        </w:rPr>
        <w:t xml:space="preserve">، </w:t>
      </w:r>
      <w:r w:rsidRPr="00D97DC9">
        <w:rPr>
          <w:rFonts w:hint="cs"/>
          <w:rtl/>
        </w:rPr>
        <w:t>(8 / 91)؛ الاستیعاب؛ (4 / 702)؛ طبقات ابن سعد</w:t>
      </w:r>
      <w:r>
        <w:rPr>
          <w:rFonts w:hint="cs"/>
          <w:rtl/>
        </w:rPr>
        <w:t xml:space="preserve">، </w:t>
      </w:r>
      <w:r w:rsidRPr="00D97DC9">
        <w:rPr>
          <w:rFonts w:hint="cs"/>
          <w:rtl/>
        </w:rPr>
        <w:t>(2 / 63).</w:t>
      </w:r>
    </w:p>
  </w:footnote>
  <w:footnote w:id="84">
    <w:p w:rsidR="00B36809" w:rsidRPr="00D97DC9" w:rsidRDefault="00B36809" w:rsidP="00D97DC9">
      <w:pPr>
        <w:pStyle w:val="ab"/>
        <w:rPr>
          <w:rtl/>
        </w:rPr>
      </w:pPr>
      <w:r w:rsidRPr="00D97DC9">
        <w:rPr>
          <w:rFonts w:hint="cs"/>
          <w:rtl/>
        </w:rPr>
        <w:t>(</w:t>
      </w:r>
      <w:r w:rsidRPr="00D97DC9">
        <w:footnoteRef/>
      </w:r>
      <w:r w:rsidRPr="00D97DC9">
        <w:rPr>
          <w:rFonts w:hint="cs"/>
          <w:rtl/>
        </w:rPr>
        <w:t>)- ابن هشام در سیره این مطلب آورده است</w:t>
      </w:r>
      <w:r>
        <w:rPr>
          <w:rFonts w:hint="cs"/>
          <w:rtl/>
        </w:rPr>
        <w:t xml:space="preserve">، </w:t>
      </w:r>
      <w:r w:rsidRPr="00D97DC9">
        <w:rPr>
          <w:rFonts w:hint="cs"/>
          <w:rtl/>
        </w:rPr>
        <w:t>(2 / 313)؛ ابن سعد در طبقات</w:t>
      </w:r>
      <w:r>
        <w:rPr>
          <w:rFonts w:hint="cs"/>
          <w:rtl/>
        </w:rPr>
        <w:t xml:space="preserve">، </w:t>
      </w:r>
      <w:r w:rsidRPr="00D97DC9">
        <w:rPr>
          <w:rFonts w:hint="cs"/>
          <w:rtl/>
        </w:rPr>
        <w:t>(2 / 63)؛ طبری در تاریخش</w:t>
      </w:r>
      <w:r>
        <w:rPr>
          <w:rFonts w:hint="cs"/>
          <w:rtl/>
        </w:rPr>
        <w:t xml:space="preserve">، </w:t>
      </w:r>
      <w:r w:rsidRPr="00D97DC9">
        <w:rPr>
          <w:rFonts w:hint="cs"/>
          <w:rtl/>
        </w:rPr>
        <w:t>(2 / 292)؛ حاکم در مستدرک</w:t>
      </w:r>
      <w:r>
        <w:rPr>
          <w:rFonts w:hint="cs"/>
          <w:rtl/>
        </w:rPr>
        <w:t xml:space="preserve">، </w:t>
      </w:r>
      <w:r w:rsidRPr="00D97DC9">
        <w:rPr>
          <w:rFonts w:hint="cs"/>
          <w:rtl/>
        </w:rPr>
        <w:t>(4 / 45)؛ رجال این حدیث ثقه می‌باشند.</w:t>
      </w:r>
    </w:p>
  </w:footnote>
  <w:footnote w:id="85">
    <w:p w:rsidR="00B36809" w:rsidRPr="00D97DC9" w:rsidRDefault="00B36809" w:rsidP="00D97DC9">
      <w:pPr>
        <w:pStyle w:val="ab"/>
        <w:rPr>
          <w:rtl/>
        </w:rPr>
      </w:pPr>
      <w:r w:rsidRPr="00D97DC9">
        <w:rPr>
          <w:rFonts w:hint="cs"/>
          <w:rtl/>
        </w:rPr>
        <w:t>(</w:t>
      </w:r>
      <w:r w:rsidRPr="00D97DC9">
        <w:footnoteRef/>
      </w:r>
      <w:r w:rsidRPr="00D97DC9">
        <w:rPr>
          <w:rFonts w:hint="cs"/>
          <w:rtl/>
        </w:rPr>
        <w:t>)- سیره نبوی از ابن هشام</w:t>
      </w:r>
      <w:r>
        <w:rPr>
          <w:rFonts w:hint="cs"/>
          <w:rtl/>
        </w:rPr>
        <w:t xml:space="preserve">، </w:t>
      </w:r>
      <w:r w:rsidRPr="00D97DC9">
        <w:rPr>
          <w:rFonts w:hint="cs"/>
          <w:rtl/>
        </w:rPr>
        <w:t>(2 / 313)؛ طبری</w:t>
      </w:r>
      <w:r>
        <w:rPr>
          <w:rFonts w:hint="cs"/>
          <w:rtl/>
        </w:rPr>
        <w:t xml:space="preserve">، </w:t>
      </w:r>
      <w:r w:rsidRPr="00D97DC9">
        <w:rPr>
          <w:rFonts w:hint="cs"/>
          <w:rtl/>
        </w:rPr>
        <w:t>(3 / 292).</w:t>
      </w:r>
    </w:p>
  </w:footnote>
  <w:footnote w:id="86">
    <w:p w:rsidR="00B36809" w:rsidRPr="00D97DC9" w:rsidRDefault="00B36809" w:rsidP="00D97DC9">
      <w:pPr>
        <w:pStyle w:val="ab"/>
        <w:rPr>
          <w:rtl/>
        </w:rPr>
      </w:pPr>
      <w:r w:rsidRPr="00D97DC9">
        <w:rPr>
          <w:rFonts w:hint="cs"/>
          <w:rtl/>
        </w:rPr>
        <w:t>(</w:t>
      </w:r>
      <w:r w:rsidRPr="00D97DC9">
        <w:footnoteRef/>
      </w:r>
      <w:r w:rsidRPr="00D97DC9">
        <w:rPr>
          <w:rFonts w:hint="cs"/>
          <w:rtl/>
        </w:rPr>
        <w:t>)- منبع پیشین و استیعاب</w:t>
      </w:r>
      <w:r>
        <w:rPr>
          <w:rFonts w:hint="cs"/>
          <w:rtl/>
        </w:rPr>
        <w:t xml:space="preserve">، </w:t>
      </w:r>
      <w:r w:rsidRPr="00D97DC9">
        <w:rPr>
          <w:rFonts w:hint="cs"/>
          <w:rtl/>
        </w:rPr>
        <w:t>(4 / 1703).</w:t>
      </w:r>
    </w:p>
  </w:footnote>
  <w:footnote w:id="87">
    <w:p w:rsidR="00B36809" w:rsidRPr="00D97DC9" w:rsidRDefault="00B36809" w:rsidP="00D97DC9">
      <w:pPr>
        <w:pStyle w:val="ab"/>
        <w:rPr>
          <w:rtl/>
        </w:rPr>
      </w:pPr>
      <w:r w:rsidRPr="00D97DC9">
        <w:rPr>
          <w:rFonts w:hint="cs"/>
          <w:rtl/>
        </w:rPr>
        <w:t>(</w:t>
      </w:r>
      <w:r w:rsidRPr="00D97DC9">
        <w:footnoteRef/>
      </w:r>
      <w:r w:rsidRPr="00D97DC9">
        <w:rPr>
          <w:rFonts w:hint="cs"/>
          <w:rtl/>
        </w:rPr>
        <w:t xml:space="preserve">)- بخاری هم آن را در جنائز باب غسل میت آورده است؛ (2 / 72)؛ مسلم در جنائز باب </w:t>
      </w:r>
      <w:r>
        <w:rPr>
          <w:rFonts w:hint="cs"/>
          <w:rtl/>
        </w:rPr>
        <w:t xml:space="preserve">دربارۀ </w:t>
      </w:r>
      <w:r w:rsidRPr="00D97DC9">
        <w:rPr>
          <w:rFonts w:hint="cs"/>
          <w:rtl/>
        </w:rPr>
        <w:t>غسل میت نقل کرده است به شماره / 939.</w:t>
      </w:r>
    </w:p>
  </w:footnote>
  <w:footnote w:id="88">
    <w:p w:rsidR="00B36809" w:rsidRPr="00D97DC9" w:rsidRDefault="00B36809" w:rsidP="00D97DC9">
      <w:pPr>
        <w:pStyle w:val="ab"/>
        <w:rPr>
          <w:rtl/>
        </w:rPr>
      </w:pPr>
      <w:r w:rsidRPr="00D97DC9">
        <w:rPr>
          <w:rFonts w:hint="cs"/>
          <w:rtl/>
        </w:rPr>
        <w:t>(</w:t>
      </w:r>
      <w:r w:rsidRPr="00D97DC9">
        <w:footnoteRef/>
      </w:r>
      <w:r w:rsidRPr="00D97DC9">
        <w:rPr>
          <w:rFonts w:hint="cs"/>
          <w:rtl/>
        </w:rPr>
        <w:t>)- سیره نبویه</w:t>
      </w:r>
      <w:r>
        <w:rPr>
          <w:rFonts w:hint="cs"/>
          <w:rtl/>
        </w:rPr>
        <w:t xml:space="preserve">، </w:t>
      </w:r>
      <w:r w:rsidRPr="00D97DC9">
        <w:rPr>
          <w:rFonts w:hint="cs"/>
          <w:rtl/>
        </w:rPr>
        <w:t>(1 / 257).</w:t>
      </w:r>
    </w:p>
  </w:footnote>
  <w:footnote w:id="89">
    <w:p w:rsidR="00B36809" w:rsidRPr="00D97DC9" w:rsidRDefault="00B36809" w:rsidP="00D97DC9">
      <w:pPr>
        <w:pStyle w:val="ab"/>
        <w:rPr>
          <w:rtl/>
        </w:rPr>
      </w:pPr>
      <w:r w:rsidRPr="00D97DC9">
        <w:rPr>
          <w:rFonts w:hint="cs"/>
          <w:rtl/>
        </w:rPr>
        <w:t>(</w:t>
      </w:r>
      <w:r w:rsidRPr="00D97DC9">
        <w:footnoteRef/>
      </w:r>
      <w:r w:rsidRPr="00D97DC9">
        <w:rPr>
          <w:rFonts w:hint="cs"/>
          <w:rtl/>
        </w:rPr>
        <w:t>)- طبقات ابن سعد</w:t>
      </w:r>
      <w:r>
        <w:rPr>
          <w:rFonts w:hint="cs"/>
          <w:rtl/>
        </w:rPr>
        <w:t xml:space="preserve">، </w:t>
      </w:r>
      <w:r w:rsidRPr="00D97DC9">
        <w:rPr>
          <w:rFonts w:hint="cs"/>
          <w:rtl/>
        </w:rPr>
        <w:t>(8 / 36)</w:t>
      </w:r>
      <w:r>
        <w:rPr>
          <w:rFonts w:hint="cs"/>
          <w:rtl/>
        </w:rPr>
        <w:t xml:space="preserve">، </w:t>
      </w:r>
      <w:r w:rsidRPr="00D97DC9">
        <w:rPr>
          <w:rFonts w:hint="cs"/>
          <w:rtl/>
        </w:rPr>
        <w:t>اسامی عشره مبشره عبارتند از</w:t>
      </w:r>
      <w:r>
        <w:rPr>
          <w:rFonts w:hint="cs"/>
          <w:rtl/>
        </w:rPr>
        <w:t xml:space="preserve">: </w:t>
      </w:r>
      <w:r w:rsidRPr="00D97DC9">
        <w:rPr>
          <w:rFonts w:hint="cs"/>
          <w:rtl/>
        </w:rPr>
        <w:t>ابوبکر</w:t>
      </w:r>
      <w:r>
        <w:rPr>
          <w:rFonts w:hint="cs"/>
          <w:rtl/>
        </w:rPr>
        <w:t xml:space="preserve">، </w:t>
      </w:r>
      <w:r w:rsidRPr="00D97DC9">
        <w:rPr>
          <w:rFonts w:hint="cs"/>
          <w:rtl/>
        </w:rPr>
        <w:t>عمر بن خطاب</w:t>
      </w:r>
      <w:r>
        <w:rPr>
          <w:rFonts w:hint="cs"/>
          <w:rtl/>
        </w:rPr>
        <w:t xml:space="preserve">، </w:t>
      </w:r>
      <w:r w:rsidRPr="00D97DC9">
        <w:rPr>
          <w:rFonts w:hint="cs"/>
          <w:rtl/>
        </w:rPr>
        <w:t>عثمان بن عفان</w:t>
      </w:r>
      <w:r>
        <w:rPr>
          <w:rFonts w:hint="cs"/>
          <w:rtl/>
        </w:rPr>
        <w:t xml:space="preserve">، </w:t>
      </w:r>
      <w:r w:rsidRPr="00D97DC9">
        <w:rPr>
          <w:rFonts w:hint="cs"/>
          <w:rtl/>
        </w:rPr>
        <w:t>علی ابن ابی طالب</w:t>
      </w:r>
      <w:r>
        <w:rPr>
          <w:rFonts w:hint="cs"/>
          <w:rtl/>
        </w:rPr>
        <w:t xml:space="preserve">، </w:t>
      </w:r>
      <w:r w:rsidRPr="00D97DC9">
        <w:rPr>
          <w:rFonts w:hint="cs"/>
          <w:rtl/>
        </w:rPr>
        <w:t>ابوعبیده بن جراح</w:t>
      </w:r>
      <w:r>
        <w:rPr>
          <w:rFonts w:hint="cs"/>
          <w:rtl/>
        </w:rPr>
        <w:t xml:space="preserve">، </w:t>
      </w:r>
      <w:r w:rsidRPr="00D97DC9">
        <w:rPr>
          <w:rFonts w:hint="cs"/>
          <w:rtl/>
        </w:rPr>
        <w:t>طلحه بن عبیدالله</w:t>
      </w:r>
      <w:r>
        <w:rPr>
          <w:rFonts w:hint="cs"/>
          <w:rtl/>
        </w:rPr>
        <w:t xml:space="preserve">، </w:t>
      </w:r>
      <w:r w:rsidRPr="00D97DC9">
        <w:rPr>
          <w:rFonts w:hint="cs"/>
          <w:rtl/>
        </w:rPr>
        <w:t>زبیر بن عوام</w:t>
      </w:r>
      <w:r>
        <w:rPr>
          <w:rFonts w:hint="cs"/>
          <w:rtl/>
        </w:rPr>
        <w:t xml:space="preserve">، </w:t>
      </w:r>
      <w:r w:rsidRPr="00D97DC9">
        <w:rPr>
          <w:rFonts w:hint="cs"/>
          <w:rtl/>
        </w:rPr>
        <w:t>سعد بن ابی وقاص</w:t>
      </w:r>
      <w:r>
        <w:rPr>
          <w:rFonts w:hint="cs"/>
          <w:rtl/>
        </w:rPr>
        <w:t xml:space="preserve">، </w:t>
      </w:r>
      <w:r w:rsidRPr="00D97DC9">
        <w:rPr>
          <w:rFonts w:hint="cs"/>
          <w:rtl/>
        </w:rPr>
        <w:t>عبدالرحمن بن عوف و سعید بن زید</w:t>
      </w:r>
      <w:r>
        <w:rPr>
          <w:rFonts w:hint="cs"/>
          <w:rtl/>
        </w:rPr>
        <w:t xml:space="preserve"> </w:t>
      </w:r>
      <w:r w:rsidRPr="008F63CF">
        <w:rPr>
          <w:rFonts w:cs="CTraditional Arabic" w:hint="cs"/>
          <w:rtl/>
        </w:rPr>
        <w:t>ش</w:t>
      </w:r>
      <w:r w:rsidRPr="008F63CF">
        <w:rPr>
          <w:rFonts w:hint="cs"/>
          <w:rtl/>
        </w:rPr>
        <w:t xml:space="preserve"> </w:t>
      </w:r>
      <w:r>
        <w:rPr>
          <w:rFonts w:hint="cs"/>
          <w:rtl/>
        </w:rPr>
        <w:t>.</w:t>
      </w:r>
    </w:p>
  </w:footnote>
  <w:footnote w:id="90">
    <w:p w:rsidR="00B36809" w:rsidRPr="005F1B09" w:rsidRDefault="00B36809" w:rsidP="005F1B09">
      <w:pPr>
        <w:pStyle w:val="ab"/>
        <w:rPr>
          <w:rtl/>
        </w:rPr>
      </w:pPr>
      <w:r w:rsidRPr="005F1B09">
        <w:rPr>
          <w:rFonts w:hint="cs"/>
          <w:rtl/>
        </w:rPr>
        <w:t>(</w:t>
      </w:r>
      <w:r w:rsidRPr="005F1B09">
        <w:footnoteRef/>
      </w:r>
      <w:r w:rsidRPr="005F1B09">
        <w:rPr>
          <w:rFonts w:hint="cs"/>
          <w:rtl/>
        </w:rPr>
        <w:t>)- نگاه کنید به سیر اعلام النبلاء</w:t>
      </w:r>
      <w:r>
        <w:rPr>
          <w:rFonts w:hint="cs"/>
          <w:rtl/>
        </w:rPr>
        <w:t xml:space="preserve">، </w:t>
      </w:r>
      <w:r w:rsidRPr="005F1B09">
        <w:rPr>
          <w:rFonts w:hint="cs"/>
          <w:rtl/>
        </w:rPr>
        <w:t>(2 / 119).</w:t>
      </w:r>
    </w:p>
  </w:footnote>
  <w:footnote w:id="91">
    <w:p w:rsidR="00B36809" w:rsidRPr="00D97DC9" w:rsidRDefault="00B36809" w:rsidP="005F1B09">
      <w:pPr>
        <w:pStyle w:val="ab"/>
        <w:rPr>
          <w:rtl/>
        </w:rPr>
      </w:pPr>
      <w:r w:rsidRPr="005F1B09">
        <w:rPr>
          <w:rFonts w:hint="cs"/>
          <w:rtl/>
        </w:rPr>
        <w:t>(</w:t>
      </w:r>
      <w:r w:rsidRPr="005F1B09">
        <w:footnoteRef/>
      </w:r>
      <w:r w:rsidRPr="005F1B09">
        <w:rPr>
          <w:rFonts w:hint="cs"/>
          <w:rtl/>
        </w:rPr>
        <w:t xml:space="preserve">)- </w:t>
      </w:r>
      <w:r>
        <w:rPr>
          <w:rFonts w:hint="cs"/>
          <w:rtl/>
        </w:rPr>
        <w:t>دربارۀ</w:t>
      </w:r>
      <w:r w:rsidRPr="005F1B09">
        <w:rPr>
          <w:rFonts w:hint="cs"/>
          <w:rtl/>
        </w:rPr>
        <w:t xml:space="preserve"> سال ولادت حضرت زهرا</w:t>
      </w:r>
      <w:r>
        <w:rPr>
          <w:rFonts w:hint="cs"/>
          <w:rtl/>
        </w:rPr>
        <w:t xml:space="preserve"> </w:t>
      </w:r>
      <w:r w:rsidRPr="00446B22">
        <w:rPr>
          <w:rFonts w:cs="CTraditional Arabic" w:hint="cs"/>
          <w:szCs w:val="28"/>
          <w:rtl/>
        </w:rPr>
        <w:t>ل</w:t>
      </w:r>
      <w:r w:rsidRPr="00D97DC9">
        <w:rPr>
          <w:rFonts w:hint="cs"/>
          <w:rtl/>
        </w:rPr>
        <w:t xml:space="preserve"> اختلاف است. ابن اسحاق صاحب سیره</w:t>
      </w:r>
      <w:r>
        <w:rPr>
          <w:rFonts w:hint="cs"/>
          <w:rtl/>
        </w:rPr>
        <w:t xml:space="preserve">، </w:t>
      </w:r>
      <w:r w:rsidRPr="00D97DC9">
        <w:rPr>
          <w:rFonts w:hint="cs"/>
          <w:rtl/>
        </w:rPr>
        <w:t>سن حضرت را هنگام وفات بیست و هشت</w:t>
      </w:r>
      <w:r>
        <w:rPr>
          <w:rFonts w:hint="cs"/>
          <w:rtl/>
        </w:rPr>
        <w:t xml:space="preserve">، </w:t>
      </w:r>
      <w:r w:rsidRPr="00D97DC9">
        <w:rPr>
          <w:rFonts w:hint="cs"/>
          <w:rtl/>
        </w:rPr>
        <w:t>یعقوبی بیست و سه</w:t>
      </w:r>
      <w:r>
        <w:rPr>
          <w:rFonts w:hint="cs"/>
          <w:rtl/>
        </w:rPr>
        <w:t xml:space="preserve">، </w:t>
      </w:r>
      <w:r w:rsidRPr="00D97DC9">
        <w:rPr>
          <w:rFonts w:hint="cs"/>
          <w:rtl/>
        </w:rPr>
        <w:t>مسعودی بیست و نه سال.</w:t>
      </w:r>
    </w:p>
  </w:footnote>
  <w:footnote w:id="92">
    <w:p w:rsidR="00B36809" w:rsidRPr="00D97DC9" w:rsidRDefault="00B36809" w:rsidP="00D97DC9">
      <w:pPr>
        <w:pStyle w:val="ab"/>
        <w:rPr>
          <w:rtl/>
        </w:rPr>
      </w:pPr>
      <w:r w:rsidRPr="00D97DC9">
        <w:rPr>
          <w:rFonts w:hint="cs"/>
          <w:rtl/>
        </w:rPr>
        <w:t>(</w:t>
      </w:r>
      <w:r w:rsidRPr="00D97DC9">
        <w:footnoteRef/>
      </w:r>
      <w:r w:rsidRPr="00D97DC9">
        <w:rPr>
          <w:rFonts w:hint="cs"/>
          <w:rtl/>
        </w:rPr>
        <w:t>)- الاصابة واسدالغابه</w:t>
      </w:r>
      <w:r>
        <w:rPr>
          <w:rFonts w:hint="cs"/>
          <w:rtl/>
        </w:rPr>
        <w:t xml:space="preserve">، </w:t>
      </w:r>
      <w:r w:rsidRPr="00D97DC9">
        <w:rPr>
          <w:rFonts w:hint="cs"/>
          <w:rtl/>
        </w:rPr>
        <w:t>(7 / 25).</w:t>
      </w:r>
    </w:p>
  </w:footnote>
  <w:footnote w:id="93">
    <w:p w:rsidR="00B36809" w:rsidRPr="00D97DC9" w:rsidRDefault="00B36809" w:rsidP="00D97DC9">
      <w:pPr>
        <w:pStyle w:val="ab"/>
        <w:rPr>
          <w:rtl/>
        </w:rPr>
      </w:pPr>
      <w:r w:rsidRPr="00D97DC9">
        <w:rPr>
          <w:rFonts w:hint="cs"/>
          <w:rtl/>
        </w:rPr>
        <w:t>(</w:t>
      </w:r>
      <w:r w:rsidRPr="00D97DC9">
        <w:footnoteRef/>
      </w:r>
      <w:r w:rsidRPr="00D97DC9">
        <w:rPr>
          <w:rFonts w:hint="cs"/>
          <w:rtl/>
        </w:rPr>
        <w:t>)- سیره نبوی از ابن هشام</w:t>
      </w:r>
      <w:r>
        <w:rPr>
          <w:rFonts w:hint="cs"/>
          <w:rtl/>
        </w:rPr>
        <w:t xml:space="preserve">، </w:t>
      </w:r>
      <w:r w:rsidRPr="00D97DC9">
        <w:rPr>
          <w:rFonts w:hint="cs"/>
          <w:rtl/>
        </w:rPr>
        <w:t>(2 / 129).</w:t>
      </w:r>
    </w:p>
  </w:footnote>
  <w:footnote w:id="94">
    <w:p w:rsidR="00B36809" w:rsidRPr="00D97DC9" w:rsidRDefault="00B36809" w:rsidP="00D97DC9">
      <w:pPr>
        <w:pStyle w:val="ab"/>
        <w:rPr>
          <w:rtl/>
        </w:rPr>
      </w:pPr>
      <w:r w:rsidRPr="00D97DC9">
        <w:rPr>
          <w:rFonts w:hint="cs"/>
          <w:rtl/>
        </w:rPr>
        <w:t>(</w:t>
      </w:r>
      <w:r w:rsidRPr="00D97DC9">
        <w:footnoteRef/>
      </w:r>
      <w:r w:rsidRPr="00D97DC9">
        <w:rPr>
          <w:rFonts w:hint="cs"/>
          <w:rtl/>
        </w:rPr>
        <w:t>)- سیره نبوی از ابن هشام</w:t>
      </w:r>
      <w:r>
        <w:rPr>
          <w:rFonts w:hint="cs"/>
          <w:rtl/>
        </w:rPr>
        <w:t xml:space="preserve">، </w:t>
      </w:r>
      <w:r w:rsidRPr="00D97DC9">
        <w:rPr>
          <w:rFonts w:hint="cs"/>
          <w:rtl/>
        </w:rPr>
        <w:t>(2 / 150)؛ استیعاب</w:t>
      </w:r>
      <w:r>
        <w:rPr>
          <w:rFonts w:hint="cs"/>
          <w:rtl/>
        </w:rPr>
        <w:t xml:space="preserve">، </w:t>
      </w:r>
      <w:r w:rsidRPr="00D97DC9">
        <w:rPr>
          <w:rFonts w:hint="cs"/>
          <w:rtl/>
        </w:rPr>
        <w:t>(3 / 1098).</w:t>
      </w:r>
    </w:p>
  </w:footnote>
  <w:footnote w:id="95">
    <w:p w:rsidR="00B36809" w:rsidRPr="00D97DC9" w:rsidRDefault="00B36809" w:rsidP="00D97DC9">
      <w:pPr>
        <w:pStyle w:val="ab"/>
        <w:rPr>
          <w:rtl/>
        </w:rPr>
      </w:pPr>
      <w:r w:rsidRPr="00D97DC9">
        <w:rPr>
          <w:rFonts w:hint="cs"/>
          <w:rtl/>
        </w:rPr>
        <w:t>(</w:t>
      </w:r>
      <w:r w:rsidRPr="00D97DC9">
        <w:footnoteRef/>
      </w:r>
      <w:r w:rsidRPr="00D97DC9">
        <w:rPr>
          <w:rFonts w:hint="cs"/>
          <w:rtl/>
        </w:rPr>
        <w:t>)- طبقات ابن سعد</w:t>
      </w:r>
      <w:r>
        <w:rPr>
          <w:rFonts w:hint="cs"/>
          <w:rtl/>
        </w:rPr>
        <w:t xml:space="preserve">، </w:t>
      </w:r>
      <w:r w:rsidRPr="00D97DC9">
        <w:rPr>
          <w:rFonts w:hint="cs"/>
          <w:rtl/>
        </w:rPr>
        <w:t>(8 / 11).</w:t>
      </w:r>
    </w:p>
  </w:footnote>
  <w:footnote w:id="96">
    <w:p w:rsidR="00B36809" w:rsidRPr="00D97DC9" w:rsidRDefault="00B36809" w:rsidP="00D97DC9">
      <w:pPr>
        <w:pStyle w:val="ab"/>
        <w:rPr>
          <w:rtl/>
        </w:rPr>
      </w:pPr>
      <w:r w:rsidRPr="00D97DC9">
        <w:rPr>
          <w:rFonts w:hint="cs"/>
          <w:rtl/>
        </w:rPr>
        <w:t>(</w:t>
      </w:r>
      <w:r w:rsidRPr="00D97DC9">
        <w:footnoteRef/>
      </w:r>
      <w:r w:rsidRPr="00D97DC9">
        <w:rPr>
          <w:rFonts w:hint="cs"/>
          <w:rtl/>
        </w:rPr>
        <w:t>)- طبقات ابن سعد</w:t>
      </w:r>
      <w:r>
        <w:rPr>
          <w:rFonts w:hint="cs"/>
          <w:rtl/>
        </w:rPr>
        <w:t xml:space="preserve">، </w:t>
      </w:r>
      <w:r w:rsidRPr="00D97DC9">
        <w:rPr>
          <w:rFonts w:hint="cs"/>
          <w:rtl/>
        </w:rPr>
        <w:t>(8 / 12).</w:t>
      </w:r>
    </w:p>
  </w:footnote>
  <w:footnote w:id="97">
    <w:p w:rsidR="00B36809" w:rsidRPr="00D97DC9" w:rsidRDefault="00B36809" w:rsidP="00D97DC9">
      <w:pPr>
        <w:pStyle w:val="ab"/>
        <w:rPr>
          <w:rtl/>
        </w:rPr>
      </w:pPr>
      <w:r w:rsidRPr="00D97DC9">
        <w:rPr>
          <w:rFonts w:hint="cs"/>
          <w:rtl/>
        </w:rPr>
        <w:t>(</w:t>
      </w:r>
      <w:r w:rsidRPr="00D97DC9">
        <w:footnoteRef/>
      </w:r>
      <w:r w:rsidRPr="00D97DC9">
        <w:rPr>
          <w:rFonts w:hint="cs"/>
          <w:rtl/>
        </w:rPr>
        <w:t>)- صحیح بخاری کتاب خرید و فروش‌ها و مسند احمد</w:t>
      </w:r>
      <w:r>
        <w:rPr>
          <w:rFonts w:hint="cs"/>
          <w:rtl/>
        </w:rPr>
        <w:t xml:space="preserve">، </w:t>
      </w:r>
      <w:r w:rsidRPr="00D97DC9">
        <w:rPr>
          <w:rFonts w:hint="cs"/>
          <w:rtl/>
        </w:rPr>
        <w:t>(1 / 42).</w:t>
      </w:r>
    </w:p>
  </w:footnote>
  <w:footnote w:id="98">
    <w:p w:rsidR="00B36809" w:rsidRPr="00D97DC9" w:rsidRDefault="00B36809" w:rsidP="00D97DC9">
      <w:pPr>
        <w:pStyle w:val="ab"/>
        <w:rPr>
          <w:rtl/>
        </w:rPr>
      </w:pPr>
      <w:r w:rsidRPr="00D97DC9">
        <w:rPr>
          <w:rFonts w:hint="cs"/>
          <w:rtl/>
        </w:rPr>
        <w:t>(</w:t>
      </w:r>
      <w:r w:rsidRPr="00D97DC9">
        <w:footnoteRef/>
      </w:r>
      <w:r w:rsidRPr="00D97DC9">
        <w:rPr>
          <w:rFonts w:hint="cs"/>
          <w:rtl/>
        </w:rPr>
        <w:t>)- مهرالسنه مقدار 500 مثقال نقره است.</w:t>
      </w:r>
    </w:p>
  </w:footnote>
  <w:footnote w:id="99">
    <w:p w:rsidR="00B36809" w:rsidRPr="00D97DC9" w:rsidRDefault="00B36809" w:rsidP="00D97DC9">
      <w:pPr>
        <w:pStyle w:val="ab"/>
        <w:rPr>
          <w:rtl/>
        </w:rPr>
      </w:pPr>
      <w:r w:rsidRPr="00D97DC9">
        <w:rPr>
          <w:rFonts w:hint="cs"/>
          <w:rtl/>
        </w:rPr>
        <w:t>(</w:t>
      </w:r>
      <w:r w:rsidRPr="00D97DC9">
        <w:footnoteRef/>
      </w:r>
      <w:r w:rsidRPr="00D97DC9">
        <w:rPr>
          <w:rFonts w:hint="cs"/>
          <w:rtl/>
        </w:rPr>
        <w:t>)- الاصابة</w:t>
      </w:r>
      <w:r>
        <w:rPr>
          <w:rFonts w:hint="cs"/>
          <w:rtl/>
        </w:rPr>
        <w:t xml:space="preserve">، </w:t>
      </w:r>
      <w:r w:rsidRPr="00D97DC9">
        <w:rPr>
          <w:rFonts w:hint="cs"/>
          <w:rtl/>
        </w:rPr>
        <w:t>(8 / 158).</w:t>
      </w:r>
    </w:p>
  </w:footnote>
  <w:footnote w:id="100">
    <w:p w:rsidR="00B36809" w:rsidRPr="00D97DC9" w:rsidRDefault="00B36809" w:rsidP="00D97DC9">
      <w:pPr>
        <w:pStyle w:val="ab"/>
        <w:rPr>
          <w:rtl/>
        </w:rPr>
      </w:pPr>
      <w:r w:rsidRPr="00D97DC9">
        <w:rPr>
          <w:rFonts w:hint="cs"/>
          <w:rtl/>
        </w:rPr>
        <w:t>(</w:t>
      </w:r>
      <w:r w:rsidRPr="00D97DC9">
        <w:footnoteRef/>
      </w:r>
      <w:r w:rsidRPr="00D97DC9">
        <w:rPr>
          <w:rFonts w:hint="cs"/>
          <w:rtl/>
        </w:rPr>
        <w:t>)- طبقات ابن سعد</w:t>
      </w:r>
      <w:r>
        <w:rPr>
          <w:rFonts w:hint="cs"/>
          <w:rtl/>
        </w:rPr>
        <w:t xml:space="preserve">، </w:t>
      </w:r>
      <w:r w:rsidRPr="00D97DC9">
        <w:rPr>
          <w:rFonts w:hint="cs"/>
          <w:rtl/>
        </w:rPr>
        <w:t>(8 / 15)</w:t>
      </w:r>
      <w:r>
        <w:rPr>
          <w:rFonts w:hint="cs"/>
          <w:rtl/>
        </w:rPr>
        <w:t xml:space="preserve">، </w:t>
      </w:r>
      <w:r w:rsidRPr="00D97DC9">
        <w:rPr>
          <w:rFonts w:hint="cs"/>
          <w:rtl/>
        </w:rPr>
        <w:t>الاصابة (8 / 158).</w:t>
      </w:r>
    </w:p>
  </w:footnote>
  <w:footnote w:id="101">
    <w:p w:rsidR="00B36809" w:rsidRPr="00D97DC9" w:rsidRDefault="00B36809" w:rsidP="00D97DC9">
      <w:pPr>
        <w:pStyle w:val="ab"/>
        <w:rPr>
          <w:rtl/>
        </w:rPr>
      </w:pPr>
      <w:r w:rsidRPr="00D97DC9">
        <w:rPr>
          <w:rFonts w:hint="cs"/>
          <w:rtl/>
        </w:rPr>
        <w:t>(</w:t>
      </w:r>
      <w:r w:rsidRPr="00D97DC9">
        <w:footnoteRef/>
      </w:r>
      <w:r w:rsidRPr="00D97DC9">
        <w:rPr>
          <w:rFonts w:hint="cs"/>
          <w:rtl/>
        </w:rPr>
        <w:t>)- برای آگاهی بیشتر از زندگی حسن و حسین</w:t>
      </w:r>
      <w:r>
        <w:rPr>
          <w:rFonts w:hint="cs"/>
          <w:rtl/>
        </w:rPr>
        <w:t xml:space="preserve"> </w:t>
      </w:r>
      <w:r w:rsidRPr="007F2E6C">
        <w:rPr>
          <w:rFonts w:cs="CTraditional Arabic" w:hint="cs"/>
          <w:rtl/>
        </w:rPr>
        <w:t>ب</w:t>
      </w:r>
      <w:r w:rsidRPr="00D97DC9">
        <w:rPr>
          <w:rFonts w:hint="cs"/>
          <w:rtl/>
        </w:rPr>
        <w:t xml:space="preserve"> به شرح حال آن دو نفر در کتاب مناقب از صحیح بخاری و فضائل از صحیح مسلم بنگرید.</w:t>
      </w:r>
    </w:p>
  </w:footnote>
  <w:footnote w:id="102">
    <w:p w:rsidR="00B36809" w:rsidRPr="00D97DC9" w:rsidRDefault="00B36809" w:rsidP="00D97DC9">
      <w:pPr>
        <w:pStyle w:val="ab"/>
        <w:rPr>
          <w:rtl/>
        </w:rPr>
      </w:pPr>
      <w:r w:rsidRPr="00D97DC9">
        <w:rPr>
          <w:rFonts w:hint="cs"/>
          <w:rtl/>
        </w:rPr>
        <w:t>(</w:t>
      </w:r>
      <w:r w:rsidRPr="00D97DC9">
        <w:footnoteRef/>
      </w:r>
      <w:r w:rsidRPr="00D97DC9">
        <w:rPr>
          <w:rFonts w:hint="cs"/>
          <w:rtl/>
        </w:rPr>
        <w:t>)- بنگرید به صحیح مسلم در فضائل صحابه</w:t>
      </w:r>
      <w:r>
        <w:rPr>
          <w:rFonts w:hint="cs"/>
          <w:rtl/>
        </w:rPr>
        <w:t xml:space="preserve">، </w:t>
      </w:r>
      <w:r w:rsidRPr="00D97DC9">
        <w:rPr>
          <w:rFonts w:hint="cs"/>
          <w:rtl/>
        </w:rPr>
        <w:t>باب فضائل اهل بیت نبی</w:t>
      </w:r>
      <w:r>
        <w:rPr>
          <w:rFonts w:hint="cs"/>
          <w:rtl/>
        </w:rPr>
        <w:t xml:space="preserve"> </w:t>
      </w:r>
      <w:r w:rsidRPr="00446B22">
        <w:rPr>
          <w:rFonts w:cs="CTraditional Arabic" w:hint="cs"/>
          <w:rtl/>
        </w:rPr>
        <w:t>ج</w:t>
      </w:r>
      <w:r w:rsidRPr="00D97DC9">
        <w:rPr>
          <w:rFonts w:hint="cs"/>
          <w:rtl/>
        </w:rPr>
        <w:t xml:space="preserve"> به شماره 2424 و مسند 4 / 107 و 6 / 292 و حاکم 3 / 146 و 147.</w:t>
      </w:r>
    </w:p>
  </w:footnote>
  <w:footnote w:id="103">
    <w:p w:rsidR="00B36809" w:rsidRPr="00D97DC9" w:rsidRDefault="00B36809" w:rsidP="00D97DC9">
      <w:pPr>
        <w:pStyle w:val="ab"/>
        <w:rPr>
          <w:rtl/>
        </w:rPr>
      </w:pPr>
      <w:r w:rsidRPr="00D97DC9">
        <w:rPr>
          <w:rFonts w:hint="cs"/>
          <w:rtl/>
        </w:rPr>
        <w:t>(</w:t>
      </w:r>
      <w:r w:rsidRPr="00D97DC9">
        <w:footnoteRef/>
      </w:r>
      <w:r w:rsidRPr="00D97DC9">
        <w:rPr>
          <w:rFonts w:hint="cs"/>
          <w:rtl/>
        </w:rPr>
        <w:t xml:space="preserve">)- ابوداود </w:t>
      </w:r>
      <w:r>
        <w:rPr>
          <w:rFonts w:hint="cs"/>
          <w:rtl/>
        </w:rPr>
        <w:t>درباره</w:t>
      </w:r>
      <w:r w:rsidRPr="00D97DC9">
        <w:rPr>
          <w:rFonts w:hint="cs"/>
          <w:rtl/>
        </w:rPr>
        <w:t xml:space="preserve"> ادب بابی که </w:t>
      </w:r>
      <w:r>
        <w:rPr>
          <w:rFonts w:hint="cs"/>
          <w:rtl/>
        </w:rPr>
        <w:t>درباره</w:t>
      </w:r>
      <w:r w:rsidRPr="00D97DC9">
        <w:rPr>
          <w:rFonts w:hint="cs"/>
          <w:rtl/>
        </w:rPr>
        <w:t xml:space="preserve"> به پاخواستن این مطلب را آورده به شماره / 5217 / و ترمذی در مناقب باب مناقب فاطمه</w:t>
      </w:r>
      <w:r>
        <w:rPr>
          <w:rFonts w:cs="CTraditional Arabic" w:hint="cs"/>
          <w:rtl/>
        </w:rPr>
        <w:t>ل</w:t>
      </w:r>
      <w:r w:rsidRPr="00D97DC9">
        <w:rPr>
          <w:rFonts w:hint="cs"/>
          <w:rtl/>
        </w:rPr>
        <w:t xml:space="preserve"> دختر محمد</w:t>
      </w:r>
      <w:r>
        <w:rPr>
          <w:rFonts w:hint="cs"/>
          <w:rtl/>
        </w:rPr>
        <w:t xml:space="preserve"> </w:t>
      </w:r>
      <w:r w:rsidRPr="00446B22">
        <w:rPr>
          <w:rFonts w:cs="CTraditional Arabic" w:hint="cs"/>
          <w:rtl/>
        </w:rPr>
        <w:t>ج</w:t>
      </w:r>
      <w:r w:rsidRPr="00D97DC9">
        <w:rPr>
          <w:rFonts w:hint="cs"/>
          <w:rtl/>
        </w:rPr>
        <w:t xml:space="preserve"> به شماره / 3871 / و حاکم در مستدرک (3 / 154) و ذهبی هم همان را صحیح دانسته است.</w:t>
      </w:r>
    </w:p>
  </w:footnote>
  <w:footnote w:id="104">
    <w:p w:rsidR="00B36809" w:rsidRPr="00D97DC9" w:rsidRDefault="00B36809" w:rsidP="00D97DC9">
      <w:pPr>
        <w:pStyle w:val="ab"/>
        <w:rPr>
          <w:rtl/>
        </w:rPr>
      </w:pPr>
      <w:r w:rsidRPr="00D97DC9">
        <w:rPr>
          <w:rFonts w:hint="cs"/>
          <w:rtl/>
        </w:rPr>
        <w:t>(</w:t>
      </w:r>
      <w:r w:rsidRPr="00D97DC9">
        <w:footnoteRef/>
      </w:r>
      <w:r w:rsidRPr="00D97DC9">
        <w:rPr>
          <w:rFonts w:hint="cs"/>
          <w:rtl/>
        </w:rPr>
        <w:t>)- بخاری</w:t>
      </w:r>
      <w:r w:rsidRPr="00446B22">
        <w:rPr>
          <w:rFonts w:cs="CTraditional Arabic" w:hint="cs"/>
          <w:rtl/>
        </w:rPr>
        <w:t xml:space="preserve"> /</w:t>
      </w:r>
      <w:r w:rsidRPr="008F63CF">
        <w:rPr>
          <w:rFonts w:hint="cs"/>
          <w:rtl/>
        </w:rPr>
        <w:t xml:space="preserve"> </w:t>
      </w:r>
      <w:r w:rsidRPr="00D97DC9">
        <w:rPr>
          <w:rFonts w:hint="cs"/>
          <w:rtl/>
        </w:rPr>
        <w:t>در فضائل اصحاب نبی</w:t>
      </w:r>
      <w:r>
        <w:rPr>
          <w:rFonts w:hint="cs"/>
          <w:rtl/>
        </w:rPr>
        <w:t xml:space="preserve"> </w:t>
      </w:r>
      <w:r w:rsidRPr="00446B22">
        <w:rPr>
          <w:rFonts w:cs="CTraditional Arabic" w:hint="cs"/>
          <w:rtl/>
        </w:rPr>
        <w:t>ج</w:t>
      </w:r>
      <w:r w:rsidRPr="00D97DC9">
        <w:rPr>
          <w:rFonts w:hint="cs"/>
          <w:rtl/>
        </w:rPr>
        <w:t xml:space="preserve"> باب مناقب فاطمه</w:t>
      </w:r>
      <w:r w:rsidRPr="00446B22">
        <w:rPr>
          <w:rFonts w:cs="CTraditional Arabic" w:hint="cs"/>
          <w:szCs w:val="28"/>
          <w:rtl/>
        </w:rPr>
        <w:t xml:space="preserve"> ل</w:t>
      </w:r>
      <w:r w:rsidRPr="008F63CF">
        <w:rPr>
          <w:rFonts w:hint="cs"/>
          <w:rtl/>
        </w:rPr>
        <w:t xml:space="preserve"> </w:t>
      </w:r>
      <w:r w:rsidRPr="00D97DC9">
        <w:rPr>
          <w:rFonts w:hint="cs"/>
          <w:rtl/>
        </w:rPr>
        <w:t>(4 / 219) و مسلم</w:t>
      </w:r>
      <w:r w:rsidRPr="00446B22">
        <w:rPr>
          <w:rFonts w:cs="CTraditional Arabic" w:hint="cs"/>
          <w:rtl/>
        </w:rPr>
        <w:t xml:space="preserve"> /</w:t>
      </w:r>
      <w:r w:rsidRPr="008F63CF">
        <w:rPr>
          <w:rFonts w:hint="cs"/>
          <w:rtl/>
        </w:rPr>
        <w:t xml:space="preserve"> </w:t>
      </w:r>
      <w:r w:rsidRPr="00D97DC9">
        <w:rPr>
          <w:rFonts w:hint="cs"/>
          <w:rtl/>
        </w:rPr>
        <w:t>در فضائل صحابه باب فضائل دختر نبی</w:t>
      </w:r>
      <w:r>
        <w:rPr>
          <w:rFonts w:hint="cs"/>
          <w:rtl/>
        </w:rPr>
        <w:t xml:space="preserve"> </w:t>
      </w:r>
      <w:r w:rsidRPr="00446B22">
        <w:rPr>
          <w:rFonts w:cs="CTraditional Arabic" w:hint="cs"/>
          <w:rtl/>
        </w:rPr>
        <w:t>ج</w:t>
      </w:r>
      <w:r w:rsidRPr="00D97DC9">
        <w:rPr>
          <w:rFonts w:hint="cs"/>
          <w:rtl/>
        </w:rPr>
        <w:t xml:space="preserve"> به شماره / 2449 / آورده است.</w:t>
      </w:r>
    </w:p>
  </w:footnote>
  <w:footnote w:id="105">
    <w:p w:rsidR="00B36809" w:rsidRPr="008A445C" w:rsidRDefault="00B36809" w:rsidP="00D97DC9">
      <w:pPr>
        <w:pStyle w:val="ab"/>
        <w:rPr>
          <w:rtl/>
        </w:rPr>
      </w:pPr>
      <w:r w:rsidRPr="00D97DC9">
        <w:rPr>
          <w:rFonts w:hint="cs"/>
          <w:rtl/>
        </w:rPr>
        <w:t>(</w:t>
      </w:r>
      <w:r w:rsidRPr="00D97DC9">
        <w:footnoteRef/>
      </w:r>
      <w:r w:rsidRPr="00D97DC9">
        <w:rPr>
          <w:rFonts w:hint="cs"/>
          <w:rtl/>
        </w:rPr>
        <w:t>)- بخاری در تفسیر سورة شعراء باب</w:t>
      </w:r>
      <w:r w:rsidRPr="008F63CF">
        <w:rPr>
          <w:rFonts w:hint="cs"/>
          <w:rtl/>
        </w:rPr>
        <w:t xml:space="preserve"> </w:t>
      </w:r>
      <w:r w:rsidRPr="008F63CF">
        <w:rPr>
          <w:rFonts w:ascii="Traditional Arabic" w:hAnsi="Traditional Arabic" w:cs="Traditional Arabic"/>
          <w:rtl/>
        </w:rPr>
        <w:t>﴿</w:t>
      </w:r>
      <w:r w:rsidRPr="008F63CF">
        <w:rPr>
          <w:rFonts w:ascii="Traditional Arabic" w:hAnsi="Traditional Arabic" w:cs="KFGQPC Uthmanic Script HAFS"/>
          <w:rtl/>
        </w:rPr>
        <w:t>وَأَنذِر</w:t>
      </w:r>
      <w:r w:rsidRPr="008F63CF">
        <w:rPr>
          <w:rFonts w:ascii="Times New Roman" w:hAnsi="Times New Roman" w:cs="KFGQPC Uthmanic Script HAFS" w:hint="cs"/>
          <w:rtl/>
        </w:rPr>
        <w:t>ۡ</w:t>
      </w:r>
      <w:r w:rsidRPr="008F63CF">
        <w:rPr>
          <w:rFonts w:ascii="Traditional Arabic" w:hAnsi="Traditional Arabic" w:cs="KFGQPC Uthmanic Script HAFS"/>
          <w:rtl/>
        </w:rPr>
        <w:t xml:space="preserve"> </w:t>
      </w:r>
      <w:r w:rsidRPr="008F63CF">
        <w:rPr>
          <w:rFonts w:ascii="Traditional Arabic" w:hAnsi="Traditional Arabic" w:cs="KFGQPC Uthmanic Script HAFS" w:hint="cs"/>
          <w:rtl/>
        </w:rPr>
        <w:t>عَشِيرَتَكَ</w:t>
      </w:r>
      <w:r w:rsidRPr="008F63CF">
        <w:rPr>
          <w:rFonts w:ascii="Traditional Arabic" w:hAnsi="Traditional Arabic" w:cs="KFGQPC Uthmanic Script HAFS"/>
          <w:rtl/>
        </w:rPr>
        <w:t xml:space="preserve"> </w:t>
      </w:r>
      <w:r w:rsidRPr="008F63CF">
        <w:rPr>
          <w:rFonts w:ascii="Traditional Arabic" w:hAnsi="Traditional Arabic" w:cs="KFGQPC Uthmanic Script HAFS" w:hint="cs"/>
          <w:rtl/>
        </w:rPr>
        <w:t>ٱ</w:t>
      </w:r>
      <w:r w:rsidRPr="008F63CF">
        <w:rPr>
          <w:rFonts w:ascii="Traditional Arabic" w:hAnsi="Traditional Arabic" w:cs="KFGQPC Uthmanic Script HAFS" w:hint="eastAsia"/>
          <w:rtl/>
        </w:rPr>
        <w:t>ل</w:t>
      </w:r>
      <w:r w:rsidRPr="008F63CF">
        <w:rPr>
          <w:rFonts w:ascii="Times New Roman" w:hAnsi="Times New Roman" w:cs="KFGQPC Uthmanic Script HAFS" w:hint="cs"/>
          <w:rtl/>
        </w:rPr>
        <w:t>ۡ</w:t>
      </w:r>
      <w:r w:rsidRPr="008F63CF">
        <w:rPr>
          <w:rFonts w:ascii="Traditional Arabic" w:hAnsi="Traditional Arabic" w:cs="KFGQPC Uthmanic Script HAFS" w:hint="cs"/>
          <w:rtl/>
        </w:rPr>
        <w:t>أَق</w:t>
      </w:r>
      <w:r w:rsidRPr="008F63CF">
        <w:rPr>
          <w:rFonts w:ascii="Times New Roman" w:hAnsi="Times New Roman" w:cs="KFGQPC Uthmanic Script HAFS" w:hint="cs"/>
          <w:rtl/>
        </w:rPr>
        <w:t>ۡ</w:t>
      </w:r>
      <w:r w:rsidRPr="008F63CF">
        <w:rPr>
          <w:rFonts w:ascii="Traditional Arabic" w:hAnsi="Traditional Arabic" w:cs="KFGQPC Uthmanic Script HAFS" w:hint="cs"/>
          <w:rtl/>
        </w:rPr>
        <w:t>رَبِينَ</w:t>
      </w:r>
      <w:r w:rsidRPr="008F63CF">
        <w:rPr>
          <w:rFonts w:ascii="Traditional Arabic" w:hAnsi="Traditional Arabic" w:cs="KFGQPC Uthmanic Script HAFS"/>
          <w:rtl/>
        </w:rPr>
        <w:t>٢١٤</w:t>
      </w:r>
      <w:r w:rsidRPr="008F63CF">
        <w:rPr>
          <w:rFonts w:ascii="Times New Roman" w:hAnsi="Times New Roman" w:cs="Traditional Arabic" w:hint="cs"/>
          <w:rtl/>
        </w:rPr>
        <w:t>﴾</w:t>
      </w:r>
      <w:r w:rsidRPr="008A445C">
        <w:rPr>
          <w:rtl/>
        </w:rPr>
        <w:t xml:space="preserve"> [الشعراء</w:t>
      </w:r>
      <w:r>
        <w:rPr>
          <w:rtl/>
        </w:rPr>
        <w:t xml:space="preserve">: </w:t>
      </w:r>
      <w:r w:rsidRPr="008A445C">
        <w:rPr>
          <w:rtl/>
        </w:rPr>
        <w:t>214]</w:t>
      </w:r>
      <w:r w:rsidRPr="008A445C">
        <w:rPr>
          <w:rFonts w:hint="cs"/>
          <w:rtl/>
        </w:rPr>
        <w:t xml:space="preserve"> (6 / 16) و مسلم در ایمان باب قول خدای تعالی</w:t>
      </w:r>
      <w:r w:rsidRPr="008F63CF">
        <w:rPr>
          <w:rFonts w:hint="cs"/>
          <w:rtl/>
        </w:rPr>
        <w:t xml:space="preserve"> </w:t>
      </w:r>
      <w:r w:rsidRPr="008F63CF">
        <w:rPr>
          <w:rFonts w:cs="Traditional Arabic"/>
          <w:rtl/>
        </w:rPr>
        <w:t>﴿</w:t>
      </w:r>
      <w:r w:rsidRPr="008F63CF">
        <w:rPr>
          <w:rFonts w:cs="KFGQPC Uthmanic Script HAFS"/>
          <w:rtl/>
        </w:rPr>
        <w:t>وَأَنذِر</w:t>
      </w:r>
      <w:r w:rsidRPr="008F63CF">
        <w:rPr>
          <w:rFonts w:ascii="Times New Roman" w:hAnsi="Times New Roman" w:cs="KFGQPC Uthmanic Script HAFS" w:hint="cs"/>
          <w:rtl/>
        </w:rPr>
        <w:t>ۡ</w:t>
      </w:r>
      <w:r w:rsidRPr="008F63CF">
        <w:rPr>
          <w:rFonts w:cs="KFGQPC Uthmanic Script HAFS"/>
          <w:rtl/>
        </w:rPr>
        <w:t xml:space="preserve"> </w:t>
      </w:r>
      <w:r w:rsidRPr="008F63CF">
        <w:rPr>
          <w:rFonts w:cs="KFGQPC Uthmanic Script HAFS" w:hint="cs"/>
          <w:rtl/>
        </w:rPr>
        <w:t>عَشِيرَتَكَ</w:t>
      </w:r>
      <w:r w:rsidRPr="008F63CF">
        <w:rPr>
          <w:rFonts w:cs="KFGQPC Uthmanic Script HAFS"/>
          <w:rtl/>
        </w:rPr>
        <w:t xml:space="preserve"> </w:t>
      </w:r>
      <w:r w:rsidRPr="008F63CF">
        <w:rPr>
          <w:rFonts w:cs="KFGQPC Uthmanic Script HAFS" w:hint="cs"/>
          <w:rtl/>
        </w:rPr>
        <w:t>ٱ</w:t>
      </w:r>
      <w:r w:rsidRPr="008F63CF">
        <w:rPr>
          <w:rFonts w:cs="KFGQPC Uthmanic Script HAFS" w:hint="eastAsia"/>
          <w:rtl/>
        </w:rPr>
        <w:t>ل</w:t>
      </w:r>
      <w:r w:rsidRPr="008F63CF">
        <w:rPr>
          <w:rFonts w:ascii="Times New Roman" w:hAnsi="Times New Roman" w:cs="KFGQPC Uthmanic Script HAFS" w:hint="cs"/>
          <w:rtl/>
        </w:rPr>
        <w:t>ۡ</w:t>
      </w:r>
      <w:r w:rsidRPr="008F63CF">
        <w:rPr>
          <w:rFonts w:cs="KFGQPC Uthmanic Script HAFS" w:hint="cs"/>
          <w:rtl/>
        </w:rPr>
        <w:t>أَق</w:t>
      </w:r>
      <w:r w:rsidRPr="008F63CF">
        <w:rPr>
          <w:rFonts w:ascii="Times New Roman" w:hAnsi="Times New Roman" w:cs="KFGQPC Uthmanic Script HAFS" w:hint="cs"/>
          <w:rtl/>
        </w:rPr>
        <w:t>ۡ</w:t>
      </w:r>
      <w:r w:rsidRPr="008F63CF">
        <w:rPr>
          <w:rFonts w:cs="KFGQPC Uthmanic Script HAFS" w:hint="cs"/>
          <w:rtl/>
        </w:rPr>
        <w:t>رَبِينَ</w:t>
      </w:r>
      <w:r w:rsidRPr="008F63CF">
        <w:rPr>
          <w:rFonts w:cs="KFGQPC Uthmanic Script HAFS"/>
          <w:rtl/>
        </w:rPr>
        <w:t>٢١٤</w:t>
      </w:r>
      <w:r w:rsidRPr="008F63CF">
        <w:rPr>
          <w:rFonts w:ascii="Times New Roman" w:hAnsi="Times New Roman" w:cs="Traditional Arabic" w:hint="cs"/>
          <w:rtl/>
        </w:rPr>
        <w:t>﴾</w:t>
      </w:r>
      <w:r w:rsidRPr="008A445C">
        <w:rPr>
          <w:rFonts w:hint="cs"/>
          <w:rtl/>
        </w:rPr>
        <w:t xml:space="preserve"> به شماره 206.</w:t>
      </w:r>
    </w:p>
  </w:footnote>
  <w:footnote w:id="106">
    <w:p w:rsidR="00B36809" w:rsidRPr="008A445C" w:rsidRDefault="00B36809" w:rsidP="008A445C">
      <w:pPr>
        <w:pStyle w:val="ab"/>
        <w:rPr>
          <w:rtl/>
        </w:rPr>
      </w:pPr>
      <w:r w:rsidRPr="008A445C">
        <w:rPr>
          <w:rFonts w:hint="cs"/>
          <w:rtl/>
        </w:rPr>
        <w:t>(</w:t>
      </w:r>
      <w:r w:rsidRPr="008A445C">
        <w:footnoteRef/>
      </w:r>
      <w:r w:rsidRPr="008A445C">
        <w:rPr>
          <w:rFonts w:hint="cs"/>
          <w:rtl/>
        </w:rPr>
        <w:t>)- نسائی در کتاب زینت</w:t>
      </w:r>
      <w:r>
        <w:rPr>
          <w:rFonts w:hint="cs"/>
          <w:rtl/>
        </w:rPr>
        <w:t xml:space="preserve">، </w:t>
      </w:r>
      <w:r w:rsidRPr="008A445C">
        <w:rPr>
          <w:rFonts w:hint="cs"/>
          <w:rtl/>
        </w:rPr>
        <w:t>(8 / 158)</w:t>
      </w:r>
      <w:r>
        <w:rPr>
          <w:rFonts w:hint="cs"/>
          <w:rtl/>
        </w:rPr>
        <w:t xml:space="preserve">، </w:t>
      </w:r>
      <w:r w:rsidRPr="008A445C">
        <w:rPr>
          <w:rFonts w:hint="cs"/>
          <w:rtl/>
        </w:rPr>
        <w:t>حاکم در مستدرک (3 / 152 253) آورده است.</w:t>
      </w:r>
    </w:p>
  </w:footnote>
  <w:footnote w:id="107">
    <w:p w:rsidR="00B36809" w:rsidRPr="008A445C" w:rsidRDefault="00B36809" w:rsidP="008A445C">
      <w:pPr>
        <w:pStyle w:val="ab"/>
        <w:rPr>
          <w:rtl/>
        </w:rPr>
      </w:pPr>
      <w:r w:rsidRPr="008A445C">
        <w:rPr>
          <w:rFonts w:hint="cs"/>
          <w:rtl/>
        </w:rPr>
        <w:t>(</w:t>
      </w:r>
      <w:r w:rsidRPr="008A445C">
        <w:footnoteRef/>
      </w:r>
      <w:r w:rsidRPr="008A445C">
        <w:rPr>
          <w:rFonts w:hint="cs"/>
          <w:rtl/>
        </w:rPr>
        <w:t>)- الإصابة</w:t>
      </w:r>
      <w:r>
        <w:rPr>
          <w:rFonts w:hint="cs"/>
          <w:rtl/>
        </w:rPr>
        <w:t xml:space="preserve">، </w:t>
      </w:r>
      <w:r w:rsidRPr="008A445C">
        <w:rPr>
          <w:rFonts w:hint="cs"/>
          <w:rtl/>
        </w:rPr>
        <w:t>(8 / 159) و اصل حدیث در صحیح مسلم و به الفاظ متفاوت در کتاب ذکر دعاء باب تسبیح اول روز و هنگام خواب به شماره / 2727 / 2728.</w:t>
      </w:r>
    </w:p>
  </w:footnote>
  <w:footnote w:id="108">
    <w:p w:rsidR="00B36809" w:rsidRPr="008A445C" w:rsidRDefault="00B36809" w:rsidP="008A445C">
      <w:pPr>
        <w:pStyle w:val="ab"/>
        <w:rPr>
          <w:rtl/>
        </w:rPr>
      </w:pPr>
      <w:r w:rsidRPr="008A445C">
        <w:rPr>
          <w:rFonts w:hint="cs"/>
          <w:rtl/>
        </w:rPr>
        <w:t>(</w:t>
      </w:r>
      <w:r w:rsidRPr="008A445C">
        <w:footnoteRef/>
      </w:r>
      <w:r w:rsidRPr="008A445C">
        <w:rPr>
          <w:rFonts w:hint="cs"/>
          <w:rtl/>
        </w:rPr>
        <w:t>)- بخاری در مغازی</w:t>
      </w:r>
      <w:r>
        <w:rPr>
          <w:rFonts w:hint="cs"/>
          <w:rtl/>
        </w:rPr>
        <w:t xml:space="preserve">، </w:t>
      </w:r>
      <w:r w:rsidRPr="008A445C">
        <w:rPr>
          <w:rFonts w:hint="cs"/>
          <w:rtl/>
        </w:rPr>
        <w:t>باب بیماری پیامبر</w:t>
      </w:r>
      <w:r>
        <w:rPr>
          <w:rFonts w:hint="cs"/>
          <w:rtl/>
        </w:rPr>
        <w:t xml:space="preserve"> </w:t>
      </w:r>
      <w:r w:rsidRPr="00446B22">
        <w:rPr>
          <w:rFonts w:cs="CTraditional Arabic" w:hint="cs"/>
          <w:rtl/>
        </w:rPr>
        <w:t>ج</w:t>
      </w:r>
      <w:r w:rsidRPr="008A445C">
        <w:rPr>
          <w:rFonts w:hint="cs"/>
          <w:rtl/>
        </w:rPr>
        <w:t xml:space="preserve"> و وفات ایشان (5 / 137) و مسلم در فضائل صحابه</w:t>
      </w:r>
      <w:r>
        <w:rPr>
          <w:rFonts w:hint="cs"/>
          <w:rtl/>
        </w:rPr>
        <w:t xml:space="preserve">، </w:t>
      </w:r>
      <w:r w:rsidRPr="008A445C">
        <w:rPr>
          <w:rFonts w:hint="cs"/>
          <w:rtl/>
        </w:rPr>
        <w:t>باب فضائل دختر نبی</w:t>
      </w:r>
      <w:r>
        <w:rPr>
          <w:rFonts w:hint="cs"/>
          <w:rtl/>
        </w:rPr>
        <w:t xml:space="preserve"> </w:t>
      </w:r>
      <w:r w:rsidRPr="00446B22">
        <w:rPr>
          <w:rFonts w:cs="CTraditional Arabic" w:hint="cs"/>
          <w:rtl/>
        </w:rPr>
        <w:t>ج</w:t>
      </w:r>
      <w:r w:rsidRPr="008A445C">
        <w:rPr>
          <w:rFonts w:hint="cs"/>
          <w:rtl/>
        </w:rPr>
        <w:t xml:space="preserve"> به شماره 2450 این مطلب را آورده</w:t>
      </w:r>
      <w:r>
        <w:rPr>
          <w:rFonts w:hint="cs"/>
          <w:rtl/>
        </w:rPr>
        <w:t>‌اند.</w:t>
      </w:r>
    </w:p>
  </w:footnote>
  <w:footnote w:id="109">
    <w:p w:rsidR="00B36809" w:rsidRPr="008A445C" w:rsidRDefault="00B36809" w:rsidP="008A445C">
      <w:pPr>
        <w:pStyle w:val="ab"/>
        <w:rPr>
          <w:rtl/>
        </w:rPr>
      </w:pPr>
      <w:r w:rsidRPr="008A445C">
        <w:rPr>
          <w:rFonts w:hint="cs"/>
          <w:rtl/>
        </w:rPr>
        <w:t>(</w:t>
      </w:r>
      <w:r w:rsidRPr="008A445C">
        <w:footnoteRef/>
      </w:r>
      <w:r w:rsidRPr="008A445C">
        <w:rPr>
          <w:rFonts w:hint="cs"/>
          <w:rtl/>
        </w:rPr>
        <w:t>)- بخاری</w:t>
      </w:r>
      <w:r w:rsidRPr="00446B22">
        <w:rPr>
          <w:rFonts w:cs="CTraditional Arabic" w:hint="cs"/>
          <w:rtl/>
        </w:rPr>
        <w:t xml:space="preserve"> /</w:t>
      </w:r>
      <w:r w:rsidRPr="008F63CF">
        <w:rPr>
          <w:rFonts w:hint="cs"/>
          <w:rtl/>
        </w:rPr>
        <w:t xml:space="preserve"> </w:t>
      </w:r>
      <w:r w:rsidRPr="008A445C">
        <w:rPr>
          <w:rFonts w:hint="cs"/>
          <w:rtl/>
        </w:rPr>
        <w:t>در مغازی</w:t>
      </w:r>
      <w:r>
        <w:rPr>
          <w:rFonts w:hint="cs"/>
          <w:rtl/>
        </w:rPr>
        <w:t xml:space="preserve">، </w:t>
      </w:r>
      <w:r w:rsidRPr="008A445C">
        <w:rPr>
          <w:rFonts w:hint="cs"/>
          <w:rtl/>
        </w:rPr>
        <w:t>باب بیماری پیامبر</w:t>
      </w:r>
      <w:r>
        <w:rPr>
          <w:rFonts w:hint="cs"/>
          <w:rtl/>
        </w:rPr>
        <w:t xml:space="preserve"> </w:t>
      </w:r>
      <w:r w:rsidRPr="00446B22">
        <w:rPr>
          <w:rFonts w:cs="CTraditional Arabic" w:hint="cs"/>
          <w:rtl/>
        </w:rPr>
        <w:t>ج</w:t>
      </w:r>
      <w:r w:rsidRPr="008A445C">
        <w:rPr>
          <w:rFonts w:hint="cs"/>
          <w:rtl/>
        </w:rPr>
        <w:t xml:space="preserve"> و وفات او (5 / 137) آورده است.</w:t>
      </w:r>
    </w:p>
  </w:footnote>
  <w:footnote w:id="110">
    <w:p w:rsidR="00B36809" w:rsidRPr="008A445C" w:rsidRDefault="00B36809" w:rsidP="008A445C">
      <w:pPr>
        <w:pStyle w:val="ab"/>
        <w:rPr>
          <w:rtl/>
        </w:rPr>
      </w:pPr>
      <w:r w:rsidRPr="008A445C">
        <w:rPr>
          <w:rFonts w:hint="cs"/>
          <w:rtl/>
        </w:rPr>
        <w:t>(</w:t>
      </w:r>
      <w:r w:rsidRPr="008A445C">
        <w:footnoteRef/>
      </w:r>
      <w:r w:rsidRPr="008A445C">
        <w:rPr>
          <w:rFonts w:hint="cs"/>
          <w:rtl/>
        </w:rPr>
        <w:t>)- متن فارسی شعر عیناً آورده شده است. رک. گزیده شعرهای اقبال لاهوری</w:t>
      </w:r>
      <w:r>
        <w:rPr>
          <w:rFonts w:hint="cs"/>
          <w:rtl/>
        </w:rPr>
        <w:t xml:space="preserve">، </w:t>
      </w:r>
      <w:r w:rsidRPr="008A445C">
        <w:rPr>
          <w:rFonts w:hint="cs"/>
          <w:rtl/>
        </w:rPr>
        <w:t>مقدمه و انتخاب شهرام رجب زاده</w:t>
      </w:r>
      <w:r>
        <w:rPr>
          <w:rFonts w:hint="cs"/>
          <w:rtl/>
        </w:rPr>
        <w:t xml:space="preserve">، </w:t>
      </w:r>
      <w:r w:rsidRPr="008A445C">
        <w:rPr>
          <w:rFonts w:hint="cs"/>
          <w:rtl/>
        </w:rPr>
        <w:t>چاپ شفق</w:t>
      </w:r>
      <w:r>
        <w:rPr>
          <w:rFonts w:hint="cs"/>
          <w:rtl/>
        </w:rPr>
        <w:t xml:space="preserve">، </w:t>
      </w:r>
      <w:r w:rsidRPr="008A445C">
        <w:rPr>
          <w:rFonts w:hint="cs"/>
          <w:rtl/>
        </w:rPr>
        <w:t>چاپ دوم</w:t>
      </w:r>
      <w:r>
        <w:rPr>
          <w:rFonts w:hint="cs"/>
          <w:rtl/>
        </w:rPr>
        <w:t xml:space="preserve">، </w:t>
      </w:r>
      <w:r w:rsidRPr="008A445C">
        <w:rPr>
          <w:rFonts w:hint="cs"/>
          <w:rtl/>
        </w:rPr>
        <w:t>1375</w:t>
      </w:r>
      <w:r>
        <w:rPr>
          <w:rFonts w:hint="cs"/>
          <w:rtl/>
        </w:rPr>
        <w:t xml:space="preserve">، </w:t>
      </w:r>
      <w:r w:rsidRPr="008A445C">
        <w:rPr>
          <w:rFonts w:hint="cs"/>
          <w:rtl/>
        </w:rPr>
        <w:t>ص 240 – 242. (م)</w:t>
      </w:r>
    </w:p>
  </w:footnote>
  <w:footnote w:id="111">
    <w:p w:rsidR="00B36809" w:rsidRPr="008A445C" w:rsidRDefault="00B36809" w:rsidP="008A445C">
      <w:pPr>
        <w:pStyle w:val="ab"/>
        <w:rPr>
          <w:rtl/>
        </w:rPr>
      </w:pPr>
      <w:r w:rsidRPr="008A445C">
        <w:rPr>
          <w:rFonts w:hint="cs"/>
          <w:rtl/>
        </w:rPr>
        <w:t>(</w:t>
      </w:r>
      <w:r w:rsidRPr="008A445C">
        <w:footnoteRef/>
      </w:r>
      <w:r w:rsidRPr="008A445C">
        <w:rPr>
          <w:rFonts w:hint="cs"/>
          <w:rtl/>
        </w:rPr>
        <w:t>)- بخاری در نکاح باب عرضه‌کردن دختر یا خواهر مرد بر نیکوکاران (6 / 130) آورده است.</w:t>
      </w:r>
    </w:p>
  </w:footnote>
  <w:footnote w:id="112">
    <w:p w:rsidR="00B36809" w:rsidRPr="008A445C" w:rsidRDefault="00B36809" w:rsidP="008A445C">
      <w:pPr>
        <w:pStyle w:val="ab"/>
        <w:rPr>
          <w:rtl/>
        </w:rPr>
      </w:pPr>
      <w:r w:rsidRPr="008A445C">
        <w:rPr>
          <w:rFonts w:hint="cs"/>
          <w:rtl/>
        </w:rPr>
        <w:t>(</w:t>
      </w:r>
      <w:r w:rsidRPr="008A445C">
        <w:footnoteRef/>
      </w:r>
      <w:r w:rsidRPr="008A445C">
        <w:rPr>
          <w:rFonts w:hint="cs"/>
          <w:rtl/>
        </w:rPr>
        <w:t>)- بنگرید به شرح حال عثمان</w:t>
      </w:r>
      <w:r w:rsidRPr="00446B22">
        <w:rPr>
          <w:rFonts w:cs="CTraditional Arabic" w:hint="cs"/>
          <w:rtl/>
        </w:rPr>
        <w:t xml:space="preserve"> س</w:t>
      </w:r>
      <w:r w:rsidRPr="008F63CF">
        <w:rPr>
          <w:rFonts w:hint="cs"/>
          <w:rtl/>
        </w:rPr>
        <w:t xml:space="preserve"> </w:t>
      </w:r>
      <w:r w:rsidRPr="008A445C">
        <w:rPr>
          <w:rFonts w:hint="cs"/>
          <w:rtl/>
        </w:rPr>
        <w:t>در استیعاب (3 / 1079) و دلیلی که او را چنین نامیدند.</w:t>
      </w:r>
    </w:p>
  </w:footnote>
  <w:footnote w:id="113">
    <w:p w:rsidR="00B36809" w:rsidRPr="008A445C" w:rsidRDefault="00B36809" w:rsidP="008A445C">
      <w:pPr>
        <w:pStyle w:val="ab"/>
        <w:rPr>
          <w:rtl/>
        </w:rPr>
      </w:pPr>
      <w:r w:rsidRPr="008A445C">
        <w:rPr>
          <w:rFonts w:hint="cs"/>
          <w:rtl/>
        </w:rPr>
        <w:t>(</w:t>
      </w:r>
      <w:r w:rsidRPr="008A445C">
        <w:footnoteRef/>
      </w:r>
      <w:r w:rsidRPr="008A445C">
        <w:rPr>
          <w:rFonts w:hint="cs"/>
          <w:rtl/>
        </w:rPr>
        <w:t>)- سیره ابن هشام</w:t>
      </w:r>
      <w:r>
        <w:rPr>
          <w:rFonts w:hint="cs"/>
          <w:rtl/>
        </w:rPr>
        <w:t xml:space="preserve">، </w:t>
      </w:r>
      <w:r w:rsidRPr="008A445C">
        <w:rPr>
          <w:rFonts w:hint="cs"/>
          <w:rtl/>
        </w:rPr>
        <w:t>(1 / 246)؛ تاریخ طبری</w:t>
      </w:r>
      <w:r>
        <w:rPr>
          <w:rFonts w:hint="cs"/>
          <w:rtl/>
        </w:rPr>
        <w:t xml:space="preserve">، </w:t>
      </w:r>
      <w:r w:rsidRPr="008A445C">
        <w:rPr>
          <w:rFonts w:hint="cs"/>
          <w:rtl/>
        </w:rPr>
        <w:t>(2 / 174).</w:t>
      </w:r>
    </w:p>
  </w:footnote>
  <w:footnote w:id="114">
    <w:p w:rsidR="00B36809" w:rsidRPr="008A445C" w:rsidRDefault="00B36809" w:rsidP="008A445C">
      <w:pPr>
        <w:pStyle w:val="ab"/>
        <w:rPr>
          <w:rtl/>
        </w:rPr>
      </w:pPr>
      <w:r w:rsidRPr="008A445C">
        <w:rPr>
          <w:rFonts w:hint="cs"/>
          <w:rtl/>
        </w:rPr>
        <w:t>(</w:t>
      </w:r>
      <w:r w:rsidRPr="008A445C">
        <w:footnoteRef/>
      </w:r>
      <w:r w:rsidRPr="008A445C">
        <w:rPr>
          <w:rFonts w:hint="cs"/>
          <w:rtl/>
        </w:rPr>
        <w:t>)- کنایه از این که او فرزند پسری ندارد که نسلش پایدار بماند. (م)</w:t>
      </w:r>
      <w:r>
        <w:rPr>
          <w:rFonts w:hint="cs"/>
          <w:rtl/>
        </w:rPr>
        <w:t>.</w:t>
      </w:r>
    </w:p>
  </w:footnote>
  <w:footnote w:id="115">
    <w:p w:rsidR="00B36809" w:rsidRPr="008A445C" w:rsidRDefault="00B36809" w:rsidP="008A445C">
      <w:pPr>
        <w:pStyle w:val="ab"/>
        <w:rPr>
          <w:rtl/>
        </w:rPr>
      </w:pPr>
      <w:r w:rsidRPr="008A445C">
        <w:rPr>
          <w:rFonts w:hint="cs"/>
          <w:rtl/>
        </w:rPr>
        <w:t>(</w:t>
      </w:r>
      <w:r w:rsidRPr="008A445C">
        <w:footnoteRef/>
      </w:r>
      <w:r w:rsidRPr="008A445C">
        <w:rPr>
          <w:rFonts w:hint="cs"/>
          <w:rtl/>
        </w:rPr>
        <w:t>)- سیره نبوی از ابن هشام</w:t>
      </w:r>
      <w:r>
        <w:rPr>
          <w:rFonts w:hint="cs"/>
          <w:rtl/>
        </w:rPr>
        <w:t xml:space="preserve">، </w:t>
      </w:r>
      <w:r w:rsidRPr="008A445C">
        <w:rPr>
          <w:rFonts w:hint="cs"/>
          <w:rtl/>
        </w:rPr>
        <w:t>(2 / 34).</w:t>
      </w:r>
    </w:p>
  </w:footnote>
  <w:footnote w:id="116">
    <w:p w:rsidR="00B36809" w:rsidRPr="008A445C" w:rsidRDefault="00B36809" w:rsidP="008A445C">
      <w:pPr>
        <w:pStyle w:val="ab"/>
        <w:rPr>
          <w:rtl/>
        </w:rPr>
      </w:pPr>
      <w:r w:rsidRPr="008A445C">
        <w:rPr>
          <w:rFonts w:hint="cs"/>
          <w:rtl/>
        </w:rPr>
        <w:t>(</w:t>
      </w:r>
      <w:r w:rsidRPr="008A445C">
        <w:footnoteRef/>
      </w:r>
      <w:r w:rsidRPr="008A445C">
        <w:rPr>
          <w:rFonts w:hint="cs"/>
          <w:rtl/>
        </w:rPr>
        <w:t>)- بخاری آن را در باب ادب باب رحمت فرزند و بوسیدن او روایت کرده است</w:t>
      </w:r>
      <w:r>
        <w:rPr>
          <w:rFonts w:hint="cs"/>
          <w:rtl/>
        </w:rPr>
        <w:t xml:space="preserve">، </w:t>
      </w:r>
      <w:r w:rsidRPr="008A445C">
        <w:rPr>
          <w:rFonts w:hint="cs"/>
          <w:rtl/>
        </w:rPr>
        <w:t>(7 / 75) و مسلم در فضائل باب رحمت پیامبر</w:t>
      </w:r>
      <w:r>
        <w:rPr>
          <w:rFonts w:hint="cs"/>
          <w:rtl/>
        </w:rPr>
        <w:t xml:space="preserve"> </w:t>
      </w:r>
      <w:r w:rsidRPr="00446B22">
        <w:rPr>
          <w:rFonts w:cs="CTraditional Arabic" w:hint="cs"/>
          <w:rtl/>
        </w:rPr>
        <w:t>ج</w:t>
      </w:r>
      <w:r w:rsidRPr="008A445C">
        <w:rPr>
          <w:rFonts w:hint="cs"/>
          <w:rtl/>
        </w:rPr>
        <w:t xml:space="preserve"> به بچه‌ها و خانواده به شماره / 2317.</w:t>
      </w:r>
    </w:p>
  </w:footnote>
  <w:footnote w:id="117">
    <w:p w:rsidR="00B36809" w:rsidRPr="008A445C" w:rsidRDefault="00B36809" w:rsidP="008A445C">
      <w:pPr>
        <w:pStyle w:val="ab"/>
        <w:rPr>
          <w:rtl/>
        </w:rPr>
      </w:pPr>
      <w:r w:rsidRPr="008A445C">
        <w:rPr>
          <w:rFonts w:hint="cs"/>
          <w:rtl/>
        </w:rPr>
        <w:t>(</w:t>
      </w:r>
      <w:r w:rsidRPr="008A445C">
        <w:footnoteRef/>
      </w:r>
      <w:r w:rsidRPr="008A445C">
        <w:rPr>
          <w:rFonts w:hint="cs"/>
          <w:rtl/>
        </w:rPr>
        <w:t>)- بخاری</w:t>
      </w:r>
      <w:r w:rsidRPr="00446B22">
        <w:rPr>
          <w:rFonts w:cs="CTraditional Arabic" w:hint="cs"/>
          <w:rtl/>
        </w:rPr>
        <w:t xml:space="preserve"> /</w:t>
      </w:r>
      <w:r w:rsidRPr="008F63CF">
        <w:rPr>
          <w:rFonts w:hint="cs"/>
          <w:rtl/>
        </w:rPr>
        <w:t xml:space="preserve"> </w:t>
      </w:r>
      <w:r w:rsidRPr="008A445C">
        <w:rPr>
          <w:rFonts w:hint="cs"/>
          <w:rtl/>
        </w:rPr>
        <w:t>در ادب باب رحمت بر فرزند و بوسیدن او</w:t>
      </w:r>
      <w:r>
        <w:rPr>
          <w:rFonts w:hint="cs"/>
          <w:rtl/>
        </w:rPr>
        <w:t xml:space="preserve">، </w:t>
      </w:r>
      <w:r w:rsidRPr="008A445C">
        <w:rPr>
          <w:rFonts w:hint="cs"/>
          <w:rtl/>
        </w:rPr>
        <w:t>(7 / 75)؛ مسلم</w:t>
      </w:r>
      <w:r w:rsidRPr="00446B22">
        <w:rPr>
          <w:rFonts w:cs="CTraditional Arabic" w:hint="cs"/>
          <w:rtl/>
        </w:rPr>
        <w:t xml:space="preserve"> /</w:t>
      </w:r>
      <w:r w:rsidRPr="008F63CF">
        <w:rPr>
          <w:rFonts w:hint="cs"/>
          <w:rtl/>
        </w:rPr>
        <w:t xml:space="preserve"> </w:t>
      </w:r>
      <w:r w:rsidRPr="008A445C">
        <w:rPr>
          <w:rFonts w:hint="cs"/>
          <w:rtl/>
        </w:rPr>
        <w:t>در فضائل باب رحمت پیامبر</w:t>
      </w:r>
      <w:r>
        <w:rPr>
          <w:rFonts w:hint="cs"/>
          <w:rtl/>
        </w:rPr>
        <w:t xml:space="preserve"> </w:t>
      </w:r>
      <w:r w:rsidRPr="00446B22">
        <w:rPr>
          <w:rFonts w:cs="CTraditional Arabic" w:hint="cs"/>
          <w:rtl/>
        </w:rPr>
        <w:t>ج</w:t>
      </w:r>
      <w:r w:rsidRPr="008A445C">
        <w:rPr>
          <w:rFonts w:hint="cs"/>
          <w:rtl/>
        </w:rPr>
        <w:t xml:space="preserve"> به کودکان و خانواده</w:t>
      </w:r>
      <w:r>
        <w:rPr>
          <w:rFonts w:hint="cs"/>
          <w:rtl/>
        </w:rPr>
        <w:t xml:space="preserve">، </w:t>
      </w:r>
      <w:r w:rsidRPr="008A445C">
        <w:rPr>
          <w:rFonts w:hint="cs"/>
          <w:rtl/>
        </w:rPr>
        <w:t>(2318).</w:t>
      </w:r>
    </w:p>
  </w:footnote>
  <w:footnote w:id="118">
    <w:p w:rsidR="00B36809" w:rsidRPr="008A445C" w:rsidRDefault="00B36809" w:rsidP="008A445C">
      <w:pPr>
        <w:pStyle w:val="ab"/>
        <w:rPr>
          <w:rtl/>
        </w:rPr>
      </w:pPr>
      <w:r w:rsidRPr="008A445C">
        <w:rPr>
          <w:rFonts w:hint="cs"/>
          <w:rtl/>
        </w:rPr>
        <w:t>(</w:t>
      </w:r>
      <w:r w:rsidRPr="008A445C">
        <w:footnoteRef/>
      </w:r>
      <w:r w:rsidRPr="008A445C">
        <w:rPr>
          <w:rFonts w:hint="cs"/>
          <w:rtl/>
        </w:rPr>
        <w:t>)- بخاری در فضائل اصحاب نبی</w:t>
      </w:r>
      <w:r>
        <w:rPr>
          <w:rFonts w:hint="cs"/>
          <w:rtl/>
        </w:rPr>
        <w:t xml:space="preserve"> </w:t>
      </w:r>
      <w:r w:rsidRPr="00446B22">
        <w:rPr>
          <w:rFonts w:cs="CTraditional Arabic" w:hint="cs"/>
          <w:rtl/>
        </w:rPr>
        <w:t>ج</w:t>
      </w:r>
      <w:r w:rsidRPr="008A445C">
        <w:rPr>
          <w:rFonts w:hint="cs"/>
          <w:rtl/>
        </w:rPr>
        <w:t xml:space="preserve"> روایت کرده است</w:t>
      </w:r>
      <w:r>
        <w:rPr>
          <w:rFonts w:hint="cs"/>
          <w:rtl/>
        </w:rPr>
        <w:t xml:space="preserve">، </w:t>
      </w:r>
      <w:r w:rsidRPr="008A445C">
        <w:rPr>
          <w:rFonts w:hint="cs"/>
          <w:rtl/>
        </w:rPr>
        <w:t>باب مناقب نزدیکی رسول الله</w:t>
      </w:r>
      <w:r>
        <w:rPr>
          <w:rFonts w:hint="cs"/>
          <w:rtl/>
        </w:rPr>
        <w:t xml:space="preserve"> </w:t>
      </w:r>
      <w:r w:rsidRPr="00446B22">
        <w:rPr>
          <w:rFonts w:cs="CTraditional Arabic" w:hint="cs"/>
          <w:rtl/>
        </w:rPr>
        <w:t>ج</w:t>
      </w:r>
      <w:r>
        <w:rPr>
          <w:rFonts w:hint="cs"/>
          <w:rtl/>
        </w:rPr>
        <w:t xml:space="preserve">، </w:t>
      </w:r>
      <w:r w:rsidRPr="008A445C">
        <w:rPr>
          <w:rFonts w:hint="cs"/>
          <w:rtl/>
        </w:rPr>
        <w:t>(4 / 209)؛ و آن را مسلم در فضائل صحابه باب فضائل فاطمه</w:t>
      </w:r>
      <w:r w:rsidRPr="00446B22">
        <w:rPr>
          <w:rFonts w:cs="CTraditional Arabic" w:hint="cs"/>
          <w:szCs w:val="28"/>
          <w:rtl/>
        </w:rPr>
        <w:t xml:space="preserve"> ل</w:t>
      </w:r>
      <w:r w:rsidRPr="008F63CF">
        <w:rPr>
          <w:rFonts w:hint="cs"/>
          <w:rtl/>
        </w:rPr>
        <w:t xml:space="preserve"> </w:t>
      </w:r>
      <w:r w:rsidRPr="008A445C">
        <w:rPr>
          <w:rFonts w:hint="cs"/>
          <w:rtl/>
        </w:rPr>
        <w:t>دختر نبی</w:t>
      </w:r>
      <w:r>
        <w:rPr>
          <w:rFonts w:hint="cs"/>
          <w:rtl/>
        </w:rPr>
        <w:t xml:space="preserve"> </w:t>
      </w:r>
      <w:r w:rsidRPr="00446B22">
        <w:rPr>
          <w:rFonts w:cs="CTraditional Arabic" w:hint="cs"/>
          <w:rtl/>
        </w:rPr>
        <w:t>ج</w:t>
      </w:r>
      <w:r w:rsidRPr="008A445C">
        <w:rPr>
          <w:rFonts w:hint="cs"/>
          <w:rtl/>
        </w:rPr>
        <w:t xml:space="preserve"> روایت کرده است</w:t>
      </w:r>
      <w:r>
        <w:rPr>
          <w:rFonts w:hint="cs"/>
          <w:rtl/>
        </w:rPr>
        <w:t xml:space="preserve">، </w:t>
      </w:r>
      <w:r w:rsidRPr="008A445C">
        <w:rPr>
          <w:rFonts w:hint="cs"/>
          <w:rtl/>
        </w:rPr>
        <w:t>(2450).</w:t>
      </w:r>
    </w:p>
  </w:footnote>
  <w:footnote w:id="119">
    <w:p w:rsidR="00B36809" w:rsidRPr="008A445C" w:rsidRDefault="00B36809" w:rsidP="008A445C">
      <w:pPr>
        <w:pStyle w:val="ab"/>
        <w:rPr>
          <w:rtl/>
        </w:rPr>
      </w:pPr>
      <w:r w:rsidRPr="008A445C">
        <w:rPr>
          <w:rFonts w:hint="cs"/>
          <w:rtl/>
        </w:rPr>
        <w:t>(</w:t>
      </w:r>
      <w:r w:rsidRPr="008A445C">
        <w:footnoteRef/>
      </w:r>
      <w:r w:rsidRPr="008A445C">
        <w:rPr>
          <w:rFonts w:hint="cs"/>
          <w:rtl/>
        </w:rPr>
        <w:t>)- بخاری آن را در فضائل صحابه نبی</w:t>
      </w:r>
      <w:r>
        <w:rPr>
          <w:rFonts w:hint="cs"/>
          <w:rtl/>
        </w:rPr>
        <w:t xml:space="preserve"> </w:t>
      </w:r>
      <w:r w:rsidRPr="00446B22">
        <w:rPr>
          <w:rFonts w:cs="CTraditional Arabic" w:hint="cs"/>
          <w:rtl/>
        </w:rPr>
        <w:t>ج</w:t>
      </w:r>
      <w:r w:rsidRPr="008F63CF">
        <w:rPr>
          <w:rFonts w:hint="cs"/>
          <w:rtl/>
        </w:rPr>
        <w:t xml:space="preserve"> </w:t>
      </w:r>
      <w:r w:rsidRPr="008A445C">
        <w:rPr>
          <w:rFonts w:hint="cs"/>
          <w:rtl/>
        </w:rPr>
        <w:t>باب مناقب اسامه بن زید</w:t>
      </w:r>
      <w:r>
        <w:rPr>
          <w:rFonts w:cs="CTraditional Arabic" w:hint="cs"/>
          <w:rtl/>
        </w:rPr>
        <w:t xml:space="preserve"> </w:t>
      </w:r>
      <w:r w:rsidRPr="007F2E6C">
        <w:rPr>
          <w:rFonts w:cs="CTraditional Arabic" w:hint="cs"/>
          <w:rtl/>
        </w:rPr>
        <w:t>ب</w:t>
      </w:r>
      <w:r w:rsidRPr="008F63CF">
        <w:rPr>
          <w:rFonts w:hint="cs"/>
          <w:rtl/>
        </w:rPr>
        <w:t xml:space="preserve"> </w:t>
      </w:r>
      <w:r w:rsidRPr="008A445C">
        <w:rPr>
          <w:rFonts w:hint="cs"/>
          <w:rtl/>
        </w:rPr>
        <w:t>(4 / 214) روایت کرده است.</w:t>
      </w:r>
    </w:p>
  </w:footnote>
  <w:footnote w:id="120">
    <w:p w:rsidR="00B36809" w:rsidRPr="008A445C" w:rsidRDefault="00B36809" w:rsidP="008A445C">
      <w:pPr>
        <w:pStyle w:val="ab"/>
        <w:rPr>
          <w:rtl/>
        </w:rPr>
      </w:pPr>
      <w:r w:rsidRPr="008A445C">
        <w:rPr>
          <w:rFonts w:hint="cs"/>
          <w:rtl/>
        </w:rPr>
        <w:t>(</w:t>
      </w:r>
      <w:r w:rsidRPr="008A445C">
        <w:footnoteRef/>
      </w:r>
      <w:r w:rsidRPr="008A445C">
        <w:rPr>
          <w:rFonts w:hint="cs"/>
          <w:rtl/>
        </w:rPr>
        <w:t xml:space="preserve">)- آن </w:t>
      </w:r>
      <w:r w:rsidRPr="00A7251A">
        <w:rPr>
          <w:rFonts w:hint="cs"/>
          <w:rtl/>
        </w:rPr>
        <w:t>را ترمذی در مناقب باب مناقب حسن و حسین به شماره / 3776 / و ابوداود در نماز باب قطع خطبه برای امری که اتفاق می‌افتد روایت کرده‌اند به شماره / 1109 / و سندهای آن حسن هستند.</w:t>
      </w:r>
    </w:p>
  </w:footnote>
  <w:footnote w:id="121">
    <w:p w:rsidR="00B36809" w:rsidRPr="008A445C" w:rsidRDefault="00B36809" w:rsidP="008A445C">
      <w:pPr>
        <w:pStyle w:val="ab"/>
        <w:rPr>
          <w:rtl/>
        </w:rPr>
      </w:pPr>
      <w:r w:rsidRPr="008A445C">
        <w:rPr>
          <w:rFonts w:hint="cs"/>
          <w:rtl/>
        </w:rPr>
        <w:t>(</w:t>
      </w:r>
      <w:r w:rsidRPr="008A445C">
        <w:footnoteRef/>
      </w:r>
      <w:r w:rsidRPr="008A445C">
        <w:rPr>
          <w:rFonts w:hint="cs"/>
          <w:rtl/>
        </w:rPr>
        <w:t>)- بخاری در ادب باب شفقت بر فرزند و بوسیدن او روایت کرده است</w:t>
      </w:r>
      <w:r>
        <w:rPr>
          <w:rFonts w:hint="cs"/>
          <w:rtl/>
        </w:rPr>
        <w:t xml:space="preserve">، </w:t>
      </w:r>
      <w:r w:rsidRPr="008A445C">
        <w:rPr>
          <w:rFonts w:hint="cs"/>
          <w:rtl/>
        </w:rPr>
        <w:t>(7 / 74).</w:t>
      </w:r>
    </w:p>
  </w:footnote>
  <w:footnote w:id="122">
    <w:p w:rsidR="00B36809" w:rsidRPr="008A445C" w:rsidRDefault="00B36809" w:rsidP="008A445C">
      <w:pPr>
        <w:pStyle w:val="ab"/>
        <w:rPr>
          <w:rtl/>
        </w:rPr>
      </w:pPr>
      <w:r w:rsidRPr="008A445C">
        <w:rPr>
          <w:rFonts w:hint="cs"/>
          <w:rtl/>
        </w:rPr>
        <w:t>(</w:t>
      </w:r>
      <w:r w:rsidRPr="008A445C">
        <w:footnoteRef/>
      </w:r>
      <w:r w:rsidRPr="008A445C">
        <w:rPr>
          <w:rFonts w:hint="cs"/>
          <w:rtl/>
        </w:rPr>
        <w:t>)- بخاری آن را روایت کرده است در جنازه‌ها باب گفتار نبی</w:t>
      </w:r>
      <w:r>
        <w:rPr>
          <w:rFonts w:hint="cs"/>
          <w:rtl/>
        </w:rPr>
        <w:t xml:space="preserve"> </w:t>
      </w:r>
      <w:r w:rsidRPr="00446B22">
        <w:rPr>
          <w:rFonts w:cs="CTraditional Arabic" w:hint="cs"/>
          <w:rtl/>
        </w:rPr>
        <w:t>ج</w:t>
      </w:r>
      <w:r w:rsidRPr="008A445C">
        <w:rPr>
          <w:rFonts w:hint="cs"/>
          <w:rtl/>
        </w:rPr>
        <w:t xml:space="preserve"> برایت اندوهگین شدم (2 / 84)</w:t>
      </w:r>
      <w:r>
        <w:rPr>
          <w:rFonts w:hint="cs"/>
          <w:rtl/>
        </w:rPr>
        <w:t xml:space="preserve">، </w:t>
      </w:r>
      <w:r w:rsidRPr="008A445C">
        <w:rPr>
          <w:rFonts w:hint="cs"/>
          <w:rtl/>
        </w:rPr>
        <w:t>مسلم در فضائل باب عطوفت (ص) با کودکان و خانواده</w:t>
      </w:r>
      <w:r>
        <w:rPr>
          <w:rFonts w:hint="cs"/>
          <w:rtl/>
        </w:rPr>
        <w:t xml:space="preserve">، </w:t>
      </w:r>
      <w:r w:rsidRPr="008A445C">
        <w:rPr>
          <w:rFonts w:hint="cs"/>
          <w:rtl/>
        </w:rPr>
        <w:t>2315.</w:t>
      </w:r>
    </w:p>
  </w:footnote>
  <w:footnote w:id="123">
    <w:p w:rsidR="00B36809" w:rsidRPr="008A445C" w:rsidRDefault="00B36809" w:rsidP="008A445C">
      <w:pPr>
        <w:pStyle w:val="ab"/>
        <w:rPr>
          <w:rtl/>
        </w:rPr>
      </w:pPr>
      <w:r w:rsidRPr="008A445C">
        <w:rPr>
          <w:rFonts w:hint="cs"/>
          <w:rtl/>
        </w:rPr>
        <w:t>(</w:t>
      </w:r>
      <w:r w:rsidRPr="008A445C">
        <w:footnoteRef/>
      </w:r>
      <w:r w:rsidRPr="008A445C">
        <w:rPr>
          <w:rFonts w:hint="cs"/>
          <w:rtl/>
        </w:rPr>
        <w:t>)- بخاری در کسوف</w:t>
      </w:r>
      <w:r>
        <w:rPr>
          <w:rFonts w:hint="cs"/>
          <w:rtl/>
        </w:rPr>
        <w:t xml:space="preserve">، </w:t>
      </w:r>
      <w:r w:rsidRPr="008A445C">
        <w:rPr>
          <w:rFonts w:hint="cs"/>
          <w:rtl/>
        </w:rPr>
        <w:t>باب نماز در گرفتن خورشید</w:t>
      </w:r>
      <w:r>
        <w:rPr>
          <w:rFonts w:hint="cs"/>
          <w:rtl/>
        </w:rPr>
        <w:t xml:space="preserve">، </w:t>
      </w:r>
      <w:r w:rsidRPr="008A445C">
        <w:rPr>
          <w:rFonts w:hint="cs"/>
          <w:rtl/>
        </w:rPr>
        <w:t>(2 / 23) آن را مسلم در کسوف باب ذکر نداء به نماز کسوف روایت کرده است</w:t>
      </w:r>
      <w:r>
        <w:rPr>
          <w:rFonts w:hint="cs"/>
          <w:rtl/>
        </w:rPr>
        <w:t xml:space="preserve">، </w:t>
      </w:r>
      <w:r w:rsidRPr="008A445C">
        <w:rPr>
          <w:rFonts w:hint="cs"/>
          <w:rtl/>
        </w:rPr>
        <w:t>به شماره / 915.</w:t>
      </w:r>
    </w:p>
  </w:footnote>
  <w:footnote w:id="124">
    <w:p w:rsidR="00B36809" w:rsidRPr="008A445C" w:rsidRDefault="00B36809" w:rsidP="008A445C">
      <w:pPr>
        <w:pStyle w:val="ab"/>
        <w:rPr>
          <w:rtl/>
        </w:rPr>
      </w:pPr>
      <w:r w:rsidRPr="008A445C">
        <w:rPr>
          <w:rFonts w:hint="cs"/>
          <w:rtl/>
        </w:rPr>
        <w:t>(</w:t>
      </w:r>
      <w:r w:rsidRPr="008A445C">
        <w:footnoteRef/>
      </w:r>
      <w:r w:rsidRPr="008A445C">
        <w:rPr>
          <w:rFonts w:hint="cs"/>
          <w:rtl/>
        </w:rPr>
        <w:t>)- نسائی در کتاب زینت باب زشت‌شمردن برای زنان در اظهار زینت‌آلات و طلا آورده است</w:t>
      </w:r>
      <w:r>
        <w:rPr>
          <w:rFonts w:hint="cs"/>
          <w:rtl/>
        </w:rPr>
        <w:t xml:space="preserve">، </w:t>
      </w:r>
      <w:r w:rsidRPr="008A445C">
        <w:rPr>
          <w:rFonts w:hint="cs"/>
          <w:rtl/>
        </w:rPr>
        <w:t>(8 / 158) و آن را همچنین امام احمد در مسندش آورده</w:t>
      </w:r>
      <w:r>
        <w:rPr>
          <w:rFonts w:hint="cs"/>
          <w:rtl/>
        </w:rPr>
        <w:t xml:space="preserve">، </w:t>
      </w:r>
      <w:r w:rsidRPr="008A445C">
        <w:rPr>
          <w:rFonts w:hint="cs"/>
          <w:rtl/>
        </w:rPr>
        <w:t>(5 / 278) و حاکم در مستدرک</w:t>
      </w:r>
      <w:r>
        <w:rPr>
          <w:rFonts w:hint="cs"/>
          <w:rtl/>
        </w:rPr>
        <w:t xml:space="preserve">، </w:t>
      </w:r>
      <w:r w:rsidRPr="008A445C">
        <w:rPr>
          <w:rFonts w:hint="cs"/>
          <w:rtl/>
        </w:rPr>
        <w:t>(3 / 152) و صحیح بر شرط شیخین گفته و ذهبی هم با آن موافقت دارد. و این حدیث تماماً از ثوبان هم روایت شده است.</w:t>
      </w:r>
    </w:p>
  </w:footnote>
  <w:footnote w:id="125">
    <w:p w:rsidR="00B36809" w:rsidRPr="008A445C" w:rsidRDefault="00B36809" w:rsidP="008A445C">
      <w:pPr>
        <w:pStyle w:val="ab"/>
        <w:rPr>
          <w:rtl/>
        </w:rPr>
      </w:pPr>
      <w:r w:rsidRPr="008A445C">
        <w:rPr>
          <w:rFonts w:hint="cs"/>
          <w:rtl/>
        </w:rPr>
        <w:t>(</w:t>
      </w:r>
      <w:r w:rsidRPr="008A445C">
        <w:footnoteRef/>
      </w:r>
      <w:r w:rsidRPr="008A445C">
        <w:rPr>
          <w:rFonts w:hint="cs"/>
          <w:rtl/>
        </w:rPr>
        <w:t>)- بخاری در تفسیر سوره شعرا</w:t>
      </w:r>
      <w:r>
        <w:rPr>
          <w:rFonts w:hint="cs"/>
          <w:rtl/>
        </w:rPr>
        <w:t xml:space="preserve">، </w:t>
      </w:r>
      <w:r w:rsidRPr="008A445C">
        <w:rPr>
          <w:rFonts w:hint="cs"/>
          <w:rtl/>
        </w:rPr>
        <w:t>باب و انذر عشیرتک الاقربین</w:t>
      </w:r>
      <w:r>
        <w:rPr>
          <w:rFonts w:hint="cs"/>
          <w:rtl/>
        </w:rPr>
        <w:t xml:space="preserve">، </w:t>
      </w:r>
      <w:r w:rsidRPr="008A445C">
        <w:rPr>
          <w:rFonts w:hint="cs"/>
          <w:rtl/>
        </w:rPr>
        <w:t>(6 / 17)؛ مسلم در ایمان باب قول خداوند تعالی وانذر عشیرتک الاقربین</w:t>
      </w:r>
      <w:r>
        <w:rPr>
          <w:rFonts w:hint="cs"/>
          <w:rtl/>
        </w:rPr>
        <w:t xml:space="preserve">، </w:t>
      </w:r>
      <w:r w:rsidRPr="008A445C">
        <w:rPr>
          <w:rFonts w:hint="cs"/>
          <w:rtl/>
        </w:rPr>
        <w:t>208.</w:t>
      </w:r>
    </w:p>
  </w:footnote>
  <w:footnote w:id="126">
    <w:p w:rsidR="00B36809" w:rsidRPr="008A445C" w:rsidRDefault="00B36809" w:rsidP="008A445C">
      <w:pPr>
        <w:pStyle w:val="ab"/>
        <w:rPr>
          <w:rtl/>
        </w:rPr>
      </w:pPr>
      <w:r w:rsidRPr="008A445C">
        <w:rPr>
          <w:rFonts w:hint="cs"/>
          <w:rtl/>
        </w:rPr>
        <w:t>(</w:t>
      </w:r>
      <w:r w:rsidRPr="008A445C">
        <w:footnoteRef/>
      </w:r>
      <w:r w:rsidRPr="008A445C">
        <w:rPr>
          <w:rFonts w:hint="cs"/>
          <w:rtl/>
        </w:rPr>
        <w:t>)- بخاری</w:t>
      </w:r>
      <w:r w:rsidRPr="00446B22">
        <w:rPr>
          <w:rFonts w:cs="CTraditional Arabic" w:hint="cs"/>
          <w:rtl/>
        </w:rPr>
        <w:t xml:space="preserve"> /</w:t>
      </w:r>
      <w:r w:rsidRPr="008A445C">
        <w:rPr>
          <w:rFonts w:hint="cs"/>
          <w:rtl/>
        </w:rPr>
        <w:t xml:space="preserve"> در حدود</w:t>
      </w:r>
      <w:r>
        <w:rPr>
          <w:rFonts w:hint="cs"/>
          <w:rtl/>
        </w:rPr>
        <w:t xml:space="preserve">، </w:t>
      </w:r>
      <w:r w:rsidRPr="008A445C">
        <w:rPr>
          <w:rFonts w:hint="cs"/>
          <w:rtl/>
        </w:rPr>
        <w:t>باب اقامة حدود بر شریف و پست</w:t>
      </w:r>
      <w:r>
        <w:rPr>
          <w:rFonts w:hint="cs"/>
          <w:rtl/>
        </w:rPr>
        <w:t xml:space="preserve">، </w:t>
      </w:r>
      <w:r w:rsidRPr="008A445C">
        <w:rPr>
          <w:rFonts w:hint="cs"/>
          <w:rtl/>
        </w:rPr>
        <w:t>(8 / 16)؛ مسلم</w:t>
      </w:r>
      <w:r w:rsidRPr="00446B22">
        <w:rPr>
          <w:rFonts w:cs="CTraditional Arabic" w:hint="cs"/>
          <w:rtl/>
        </w:rPr>
        <w:t xml:space="preserve"> /</w:t>
      </w:r>
      <w:r w:rsidRPr="008F63CF">
        <w:rPr>
          <w:rFonts w:hint="cs"/>
          <w:rtl/>
        </w:rPr>
        <w:t xml:space="preserve"> </w:t>
      </w:r>
      <w:r w:rsidRPr="008A445C">
        <w:rPr>
          <w:rFonts w:hint="cs"/>
          <w:rtl/>
        </w:rPr>
        <w:t xml:space="preserve">در حدود باب قطع دست </w:t>
      </w:r>
      <w:r>
        <w:rPr>
          <w:rFonts w:hint="cs"/>
          <w:rtl/>
        </w:rPr>
        <w:t>دزدی که از خانواده‌ای مهم است و</w:t>
      </w:r>
      <w:r w:rsidRPr="008A445C">
        <w:rPr>
          <w:rFonts w:hint="cs"/>
          <w:rtl/>
        </w:rPr>
        <w:t>غیره</w:t>
      </w:r>
      <w:r>
        <w:rPr>
          <w:rFonts w:hint="cs"/>
          <w:rtl/>
        </w:rPr>
        <w:t xml:space="preserve">، </w:t>
      </w:r>
      <w:r w:rsidRPr="008A445C">
        <w:rPr>
          <w:rFonts w:hint="cs"/>
          <w:rtl/>
        </w:rPr>
        <w:t>1688.</w:t>
      </w:r>
    </w:p>
  </w:footnote>
  <w:footnote w:id="127">
    <w:p w:rsidR="00B36809" w:rsidRPr="008A445C" w:rsidRDefault="00B36809" w:rsidP="008A445C">
      <w:pPr>
        <w:pStyle w:val="ab"/>
        <w:rPr>
          <w:rtl/>
        </w:rPr>
      </w:pPr>
      <w:r w:rsidRPr="008A445C">
        <w:rPr>
          <w:rFonts w:hint="cs"/>
          <w:rtl/>
        </w:rPr>
        <w:t>(</w:t>
      </w:r>
      <w:r w:rsidRPr="008A445C">
        <w:footnoteRef/>
      </w:r>
      <w:r w:rsidRPr="008A445C">
        <w:rPr>
          <w:rFonts w:hint="cs"/>
          <w:rtl/>
        </w:rPr>
        <w:t>)- بخاری</w:t>
      </w:r>
      <w:r w:rsidRPr="00446B22">
        <w:rPr>
          <w:rFonts w:cs="CTraditional Arabic" w:hint="cs"/>
          <w:rtl/>
        </w:rPr>
        <w:t xml:space="preserve"> /</w:t>
      </w:r>
      <w:r w:rsidRPr="008F63CF">
        <w:rPr>
          <w:rFonts w:hint="cs"/>
          <w:rtl/>
        </w:rPr>
        <w:t xml:space="preserve"> </w:t>
      </w:r>
      <w:r w:rsidRPr="008A445C">
        <w:rPr>
          <w:rFonts w:hint="cs"/>
          <w:rtl/>
        </w:rPr>
        <w:t>در بخشش آن را آورده است</w:t>
      </w:r>
      <w:r>
        <w:rPr>
          <w:rFonts w:hint="cs"/>
          <w:rtl/>
        </w:rPr>
        <w:t xml:space="preserve">، </w:t>
      </w:r>
      <w:r w:rsidRPr="008A445C">
        <w:rPr>
          <w:rFonts w:hint="cs"/>
          <w:rtl/>
        </w:rPr>
        <w:t>باب هدیه از مشرکان</w:t>
      </w:r>
      <w:r>
        <w:rPr>
          <w:rFonts w:hint="cs"/>
          <w:rtl/>
        </w:rPr>
        <w:t xml:space="preserve">، </w:t>
      </w:r>
      <w:r w:rsidRPr="008A445C">
        <w:rPr>
          <w:rFonts w:hint="cs"/>
          <w:rtl/>
        </w:rPr>
        <w:t>و خداوند تعالی فرمود</w:t>
      </w:r>
      <w:r>
        <w:rPr>
          <w:rFonts w:hint="cs"/>
          <w:rtl/>
        </w:rPr>
        <w:t xml:space="preserve">: </w:t>
      </w:r>
      <w:r w:rsidRPr="008F63CF">
        <w:rPr>
          <w:rFonts w:cs="Traditional Arabic"/>
          <w:color w:val="000000"/>
          <w:rtl/>
        </w:rPr>
        <w:t>﴿</w:t>
      </w:r>
      <w:r w:rsidRPr="008F63CF">
        <w:rPr>
          <w:rFonts w:cs="KFGQPC Uthmanic Script HAFS"/>
          <w:color w:val="000000"/>
          <w:rtl/>
        </w:rPr>
        <w:t>لَّا يَن</w:t>
      </w:r>
      <w:r w:rsidRPr="008F63CF">
        <w:rPr>
          <w:rFonts w:ascii="Times New Roman" w:hAnsi="Times New Roman" w:cs="KFGQPC Uthmanic Script HAFS" w:hint="cs"/>
          <w:color w:val="000000"/>
          <w:rtl/>
        </w:rPr>
        <w:t>ۡ</w:t>
      </w:r>
      <w:r w:rsidRPr="008F63CF">
        <w:rPr>
          <w:rFonts w:cs="KFGQPC Uthmanic Script HAFS" w:hint="cs"/>
          <w:color w:val="000000"/>
          <w:rtl/>
        </w:rPr>
        <w:t>هَىٰكُمُ</w:t>
      </w:r>
      <w:r w:rsidRPr="008F63CF">
        <w:rPr>
          <w:rFonts w:cs="KFGQPC Uthmanic Script HAFS"/>
          <w:color w:val="000000"/>
          <w:rtl/>
        </w:rPr>
        <w:t xml:space="preserve"> </w:t>
      </w:r>
      <w:r w:rsidRPr="008F63CF">
        <w:rPr>
          <w:rFonts w:cs="KFGQPC Uthmanic Script HAFS" w:hint="cs"/>
          <w:color w:val="000000"/>
          <w:rtl/>
        </w:rPr>
        <w:t>ٱ</w:t>
      </w:r>
      <w:r w:rsidRPr="008F63CF">
        <w:rPr>
          <w:rFonts w:cs="KFGQPC Uthmanic Script HAFS" w:hint="eastAsia"/>
          <w:color w:val="000000"/>
          <w:rtl/>
        </w:rPr>
        <w:t>للَّهُ</w:t>
      </w:r>
      <w:r w:rsidRPr="008F63CF">
        <w:rPr>
          <w:rFonts w:cs="KFGQPC Uthmanic Script HAFS"/>
          <w:color w:val="000000"/>
          <w:rtl/>
        </w:rPr>
        <w:t xml:space="preserve"> عَنِ </w:t>
      </w:r>
      <w:r w:rsidRPr="008F63CF">
        <w:rPr>
          <w:rFonts w:cs="KFGQPC Uthmanic Script HAFS" w:hint="cs"/>
          <w:color w:val="000000"/>
          <w:rtl/>
        </w:rPr>
        <w:t>ٱ</w:t>
      </w:r>
      <w:r w:rsidRPr="008F63CF">
        <w:rPr>
          <w:rFonts w:cs="KFGQPC Uthmanic Script HAFS" w:hint="eastAsia"/>
          <w:color w:val="000000"/>
          <w:rtl/>
        </w:rPr>
        <w:t>لَّذِينَ</w:t>
      </w:r>
      <w:r w:rsidRPr="008F63CF">
        <w:rPr>
          <w:rFonts w:cs="KFGQPC Uthmanic Script HAFS"/>
          <w:color w:val="000000"/>
          <w:rtl/>
        </w:rPr>
        <w:t xml:space="preserve"> لَم</w:t>
      </w:r>
      <w:r w:rsidRPr="008F63CF">
        <w:rPr>
          <w:rFonts w:ascii="Times New Roman" w:hAnsi="Times New Roman" w:cs="KFGQPC Uthmanic Script HAFS" w:hint="cs"/>
          <w:color w:val="000000"/>
          <w:rtl/>
        </w:rPr>
        <w:t>ۡ</w:t>
      </w:r>
      <w:r w:rsidRPr="008F63CF">
        <w:rPr>
          <w:rFonts w:cs="KFGQPC Uthmanic Script HAFS"/>
          <w:color w:val="000000"/>
          <w:rtl/>
        </w:rPr>
        <w:t xml:space="preserve"> </w:t>
      </w:r>
      <w:r w:rsidRPr="008F63CF">
        <w:rPr>
          <w:rFonts w:cs="KFGQPC Uthmanic Script HAFS" w:hint="cs"/>
          <w:color w:val="000000"/>
          <w:rtl/>
        </w:rPr>
        <w:t>يُقَٰتِلُوكُم</w:t>
      </w:r>
      <w:r w:rsidRPr="008F63CF">
        <w:rPr>
          <w:rFonts w:ascii="Times New Roman" w:hAnsi="Times New Roman" w:cs="KFGQPC Uthmanic Script HAFS" w:hint="cs"/>
          <w:color w:val="000000"/>
          <w:rtl/>
        </w:rPr>
        <w:t>ۡ</w:t>
      </w:r>
      <w:r w:rsidRPr="008F63CF">
        <w:rPr>
          <w:rFonts w:cs="KFGQPC Uthmanic Script HAFS"/>
          <w:color w:val="000000"/>
          <w:rtl/>
        </w:rPr>
        <w:t xml:space="preserve"> </w:t>
      </w:r>
      <w:r w:rsidRPr="008F63CF">
        <w:rPr>
          <w:rFonts w:cs="KFGQPC Uthmanic Script HAFS" w:hint="cs"/>
          <w:color w:val="000000"/>
          <w:rtl/>
        </w:rPr>
        <w:t>فِي</w:t>
      </w:r>
      <w:r w:rsidRPr="008F63CF">
        <w:rPr>
          <w:rFonts w:cs="KFGQPC Uthmanic Script HAFS"/>
          <w:color w:val="000000"/>
          <w:rtl/>
        </w:rPr>
        <w:t xml:space="preserve"> </w:t>
      </w:r>
      <w:r w:rsidRPr="008F63CF">
        <w:rPr>
          <w:rFonts w:cs="KFGQPC Uthmanic Script HAFS" w:hint="cs"/>
          <w:color w:val="000000"/>
          <w:rtl/>
        </w:rPr>
        <w:t>ٱ</w:t>
      </w:r>
      <w:r w:rsidRPr="008F63CF">
        <w:rPr>
          <w:rFonts w:cs="KFGQPC Uthmanic Script HAFS" w:hint="eastAsia"/>
          <w:color w:val="000000"/>
          <w:rtl/>
        </w:rPr>
        <w:t>لدِّينِ</w:t>
      </w:r>
      <w:r w:rsidRPr="007177A4">
        <w:rPr>
          <w:rFonts w:hint="cs"/>
          <w:rtl/>
        </w:rPr>
        <w:t>...</w:t>
      </w:r>
      <w:r w:rsidRPr="008F63CF">
        <w:rPr>
          <w:rFonts w:ascii="Times New Roman" w:hAnsi="Times New Roman" w:cs="Traditional Arabic" w:hint="cs"/>
          <w:color w:val="000000"/>
          <w:rtl/>
        </w:rPr>
        <w:t>﴾</w:t>
      </w:r>
      <w:r w:rsidRPr="008F63CF">
        <w:rPr>
          <w:rFonts w:ascii="Times New Roman" w:hAnsi="Times New Roman"/>
          <w:color w:val="000000"/>
          <w:sz w:val="28"/>
          <w:rtl/>
        </w:rPr>
        <w:t xml:space="preserve"> </w:t>
      </w:r>
      <w:r w:rsidRPr="008A445C">
        <w:rPr>
          <w:rtl/>
        </w:rPr>
        <w:t>[الممتحنة</w:t>
      </w:r>
      <w:r>
        <w:rPr>
          <w:rtl/>
        </w:rPr>
        <w:t xml:space="preserve">: </w:t>
      </w:r>
      <w:r w:rsidRPr="008A445C">
        <w:rPr>
          <w:rtl/>
        </w:rPr>
        <w:t>8]</w:t>
      </w:r>
      <w:r w:rsidRPr="008A445C">
        <w:rPr>
          <w:rFonts w:hint="cs"/>
          <w:rtl/>
        </w:rPr>
        <w:t xml:space="preserve"> (3 / 142) و مسلم</w:t>
      </w:r>
      <w:r>
        <w:rPr>
          <w:rFonts w:hint="cs"/>
          <w:rtl/>
        </w:rPr>
        <w:t xml:space="preserve">: </w:t>
      </w:r>
      <w:r w:rsidRPr="00446B22">
        <w:rPr>
          <w:rFonts w:cs="CTraditional Arabic" w:hint="cs"/>
          <w:rtl/>
        </w:rPr>
        <w:t xml:space="preserve"> /</w:t>
      </w:r>
      <w:r w:rsidRPr="008F63CF">
        <w:rPr>
          <w:rFonts w:hint="cs"/>
          <w:rtl/>
        </w:rPr>
        <w:t xml:space="preserve"> </w:t>
      </w:r>
      <w:r w:rsidRPr="008A445C">
        <w:rPr>
          <w:rFonts w:hint="cs"/>
          <w:rtl/>
        </w:rPr>
        <w:t>در زکات</w:t>
      </w:r>
      <w:r>
        <w:rPr>
          <w:rFonts w:hint="cs"/>
          <w:rtl/>
        </w:rPr>
        <w:t xml:space="preserve">، </w:t>
      </w:r>
      <w:r w:rsidRPr="008A445C">
        <w:rPr>
          <w:rFonts w:hint="cs"/>
          <w:rtl/>
        </w:rPr>
        <w:t>(1003).</w:t>
      </w:r>
    </w:p>
  </w:footnote>
  <w:footnote w:id="128">
    <w:p w:rsidR="00B36809" w:rsidRPr="008A445C" w:rsidRDefault="00B36809" w:rsidP="008A445C">
      <w:pPr>
        <w:pStyle w:val="ab"/>
        <w:rPr>
          <w:rtl/>
        </w:rPr>
      </w:pPr>
      <w:r w:rsidRPr="008A445C">
        <w:rPr>
          <w:rFonts w:hint="cs"/>
          <w:rtl/>
        </w:rPr>
        <w:t>(</w:t>
      </w:r>
      <w:r w:rsidRPr="008A445C">
        <w:footnoteRef/>
      </w:r>
      <w:r w:rsidRPr="008A445C">
        <w:rPr>
          <w:rFonts w:hint="cs"/>
          <w:rtl/>
        </w:rPr>
        <w:t>)- حدیث نامیدن اسماء به ذات النطاقین که بخاری</w:t>
      </w:r>
      <w:r w:rsidRPr="00446B22">
        <w:rPr>
          <w:rFonts w:cs="CTraditional Arabic" w:hint="cs"/>
          <w:rtl/>
        </w:rPr>
        <w:t xml:space="preserve"> /</w:t>
      </w:r>
      <w:r w:rsidRPr="008F63CF">
        <w:rPr>
          <w:rFonts w:hint="cs"/>
          <w:rtl/>
        </w:rPr>
        <w:t xml:space="preserve"> </w:t>
      </w:r>
      <w:r w:rsidRPr="008A445C">
        <w:rPr>
          <w:rFonts w:hint="cs"/>
          <w:rtl/>
        </w:rPr>
        <w:t>آن را در مناقب آورده است باب هجرت نبی</w:t>
      </w:r>
      <w:r>
        <w:rPr>
          <w:rFonts w:hint="cs"/>
          <w:rtl/>
        </w:rPr>
        <w:t xml:space="preserve"> </w:t>
      </w:r>
      <w:r w:rsidRPr="00446B22">
        <w:rPr>
          <w:rFonts w:cs="CTraditional Arabic" w:hint="cs"/>
          <w:rtl/>
        </w:rPr>
        <w:t>ج</w:t>
      </w:r>
      <w:r w:rsidRPr="008F63CF">
        <w:rPr>
          <w:rFonts w:hint="cs"/>
          <w:rtl/>
        </w:rPr>
        <w:t xml:space="preserve"> </w:t>
      </w:r>
      <w:r w:rsidRPr="008A445C">
        <w:rPr>
          <w:rFonts w:hint="cs"/>
          <w:rtl/>
        </w:rPr>
        <w:t>و اصحابش به مدینه</w:t>
      </w:r>
      <w:r>
        <w:rPr>
          <w:rFonts w:hint="cs"/>
          <w:rtl/>
        </w:rPr>
        <w:t xml:space="preserve">، </w:t>
      </w:r>
      <w:r w:rsidRPr="008A445C">
        <w:rPr>
          <w:rFonts w:hint="cs"/>
          <w:rtl/>
        </w:rPr>
        <w:t>(4 / 258)؛ن ابن سعد در طبقات</w:t>
      </w:r>
      <w:r>
        <w:rPr>
          <w:rFonts w:hint="cs"/>
          <w:rtl/>
        </w:rPr>
        <w:t xml:space="preserve">، </w:t>
      </w:r>
      <w:r w:rsidRPr="008A445C">
        <w:rPr>
          <w:rFonts w:hint="cs"/>
          <w:rtl/>
        </w:rPr>
        <w:t>(8 / 250).</w:t>
      </w:r>
    </w:p>
  </w:footnote>
  <w:footnote w:id="129">
    <w:p w:rsidR="00B36809" w:rsidRPr="008A445C" w:rsidRDefault="00B36809" w:rsidP="008A445C">
      <w:pPr>
        <w:pStyle w:val="ab"/>
        <w:rPr>
          <w:rtl/>
        </w:rPr>
      </w:pPr>
      <w:r w:rsidRPr="008A445C">
        <w:rPr>
          <w:rFonts w:hint="cs"/>
          <w:rtl/>
        </w:rPr>
        <w:t>(</w:t>
      </w:r>
      <w:r w:rsidRPr="008A445C">
        <w:footnoteRef/>
      </w:r>
      <w:r w:rsidRPr="008A445C">
        <w:rPr>
          <w:rFonts w:hint="cs"/>
          <w:rtl/>
        </w:rPr>
        <w:t>)- بنگرید به</w:t>
      </w:r>
      <w:r>
        <w:rPr>
          <w:rFonts w:hint="cs"/>
          <w:rtl/>
        </w:rPr>
        <w:t xml:space="preserve">: </w:t>
      </w:r>
      <w:r w:rsidRPr="008A445C">
        <w:rPr>
          <w:rFonts w:hint="cs"/>
          <w:rtl/>
        </w:rPr>
        <w:t>خبر در سیره نبوی از ابن هشام</w:t>
      </w:r>
      <w:r>
        <w:rPr>
          <w:rFonts w:hint="cs"/>
          <w:rtl/>
        </w:rPr>
        <w:t xml:space="preserve">، </w:t>
      </w:r>
      <w:r w:rsidRPr="008A445C">
        <w:rPr>
          <w:rFonts w:hint="cs"/>
          <w:rtl/>
        </w:rPr>
        <w:t>(1 / 488) ذهبی</w:t>
      </w:r>
      <w:r w:rsidRPr="00446B22">
        <w:rPr>
          <w:rFonts w:cs="CTraditional Arabic" w:hint="cs"/>
          <w:rtl/>
        </w:rPr>
        <w:t xml:space="preserve"> /</w:t>
      </w:r>
      <w:r w:rsidRPr="008F63CF">
        <w:rPr>
          <w:rFonts w:hint="cs"/>
          <w:rtl/>
        </w:rPr>
        <w:t xml:space="preserve"> </w:t>
      </w:r>
      <w:r w:rsidRPr="008A445C">
        <w:rPr>
          <w:rFonts w:hint="cs"/>
          <w:rtl/>
        </w:rPr>
        <w:t xml:space="preserve">هم آن را نقل کرده است در </w:t>
      </w:r>
      <w:r w:rsidRPr="005F1B09">
        <w:rPr>
          <w:rFonts w:hint="cs"/>
          <w:spacing w:val="-4"/>
          <w:rtl/>
        </w:rPr>
        <w:t>سیر اعلام النبلاء</w:t>
      </w:r>
      <w:r>
        <w:rPr>
          <w:rFonts w:hint="cs"/>
          <w:spacing w:val="-4"/>
          <w:rtl/>
        </w:rPr>
        <w:t xml:space="preserve">، </w:t>
      </w:r>
      <w:r w:rsidRPr="005F1B09">
        <w:rPr>
          <w:rFonts w:hint="cs"/>
          <w:spacing w:val="-4"/>
          <w:rtl/>
        </w:rPr>
        <w:t>(2 / 288) به طوری که شیخ الارناؤوط هم به صحت اسناد آن اشاره کرده است.</w:t>
      </w:r>
    </w:p>
  </w:footnote>
  <w:footnote w:id="130">
    <w:p w:rsidR="00B36809" w:rsidRPr="008A445C" w:rsidRDefault="00B36809" w:rsidP="008A445C">
      <w:pPr>
        <w:pStyle w:val="ab"/>
        <w:rPr>
          <w:rtl/>
        </w:rPr>
      </w:pPr>
      <w:r w:rsidRPr="008A445C">
        <w:rPr>
          <w:rFonts w:hint="cs"/>
          <w:rtl/>
        </w:rPr>
        <w:t>(</w:t>
      </w:r>
      <w:r w:rsidRPr="008A445C">
        <w:footnoteRef/>
      </w:r>
      <w:r w:rsidRPr="008A445C">
        <w:rPr>
          <w:rFonts w:hint="cs"/>
          <w:rtl/>
        </w:rPr>
        <w:t>)- بنگرید به سیره ابن هشام</w:t>
      </w:r>
      <w:r>
        <w:rPr>
          <w:rFonts w:hint="cs"/>
          <w:rtl/>
        </w:rPr>
        <w:t xml:space="preserve">، </w:t>
      </w:r>
      <w:r w:rsidRPr="008A445C">
        <w:rPr>
          <w:rFonts w:hint="cs"/>
          <w:rtl/>
        </w:rPr>
        <w:t>(1 / 487).</w:t>
      </w:r>
    </w:p>
  </w:footnote>
  <w:footnote w:id="131">
    <w:p w:rsidR="00B36809" w:rsidRPr="008A445C" w:rsidRDefault="00B36809" w:rsidP="008A445C">
      <w:pPr>
        <w:pStyle w:val="ab"/>
        <w:rPr>
          <w:rtl/>
        </w:rPr>
      </w:pPr>
      <w:r w:rsidRPr="008A445C">
        <w:rPr>
          <w:rFonts w:hint="cs"/>
          <w:rtl/>
        </w:rPr>
        <w:t>(</w:t>
      </w:r>
      <w:r w:rsidRPr="008A445C">
        <w:footnoteRef/>
      </w:r>
      <w:r w:rsidRPr="008A445C">
        <w:rPr>
          <w:rFonts w:hint="cs"/>
          <w:rtl/>
        </w:rPr>
        <w:t>)- بخاری</w:t>
      </w:r>
      <w:r w:rsidRPr="00446B22">
        <w:rPr>
          <w:rFonts w:cs="CTraditional Arabic" w:hint="cs"/>
          <w:rtl/>
        </w:rPr>
        <w:t xml:space="preserve"> /</w:t>
      </w:r>
      <w:r w:rsidRPr="008F63CF">
        <w:rPr>
          <w:rFonts w:hint="cs"/>
          <w:rtl/>
        </w:rPr>
        <w:t xml:space="preserve"> </w:t>
      </w:r>
      <w:r w:rsidRPr="008A445C">
        <w:rPr>
          <w:rFonts w:hint="cs"/>
          <w:rtl/>
        </w:rPr>
        <w:t>در نکاح آورده است باب غیرت</w:t>
      </w:r>
      <w:r>
        <w:rPr>
          <w:rFonts w:hint="cs"/>
          <w:rtl/>
        </w:rPr>
        <w:t xml:space="preserve">، </w:t>
      </w:r>
      <w:r w:rsidRPr="008A445C">
        <w:rPr>
          <w:rFonts w:hint="cs"/>
          <w:rtl/>
        </w:rPr>
        <w:t>(6 / 156) و مسلم</w:t>
      </w:r>
      <w:r>
        <w:rPr>
          <w:rFonts w:hint="cs"/>
          <w:rtl/>
        </w:rPr>
        <w:t xml:space="preserve">: </w:t>
      </w:r>
      <w:r w:rsidRPr="008A445C">
        <w:rPr>
          <w:rFonts w:hint="cs"/>
          <w:rtl/>
        </w:rPr>
        <w:t>در سلامتی باب جواز پشت سر سوارکردن زن بیگانه هنگامی که در راه خسته می‌شود</w:t>
      </w:r>
      <w:r>
        <w:rPr>
          <w:rFonts w:hint="cs"/>
          <w:rtl/>
        </w:rPr>
        <w:t xml:space="preserve">، </w:t>
      </w:r>
      <w:r w:rsidRPr="008A445C">
        <w:rPr>
          <w:rFonts w:hint="cs"/>
          <w:rtl/>
        </w:rPr>
        <w:t>(2182).</w:t>
      </w:r>
    </w:p>
  </w:footnote>
  <w:footnote w:id="132">
    <w:p w:rsidR="00B36809" w:rsidRPr="008A445C" w:rsidRDefault="00B36809" w:rsidP="008A445C">
      <w:pPr>
        <w:pStyle w:val="ab"/>
        <w:rPr>
          <w:rtl/>
        </w:rPr>
      </w:pPr>
      <w:r w:rsidRPr="008A445C">
        <w:rPr>
          <w:rFonts w:hint="cs"/>
          <w:rtl/>
        </w:rPr>
        <w:t>(</w:t>
      </w:r>
      <w:r w:rsidRPr="008A445C">
        <w:footnoteRef/>
      </w:r>
      <w:r w:rsidRPr="008A445C">
        <w:rPr>
          <w:rFonts w:hint="cs"/>
          <w:rtl/>
        </w:rPr>
        <w:t>)- بنگرید به طبقات ابن سعد</w:t>
      </w:r>
      <w:r>
        <w:rPr>
          <w:rFonts w:hint="cs"/>
          <w:rtl/>
        </w:rPr>
        <w:t xml:space="preserve">، </w:t>
      </w:r>
      <w:r w:rsidRPr="008A445C">
        <w:rPr>
          <w:rFonts w:hint="cs"/>
          <w:rtl/>
        </w:rPr>
        <w:t>(8 / 251) و بعد از آن.</w:t>
      </w:r>
    </w:p>
  </w:footnote>
  <w:footnote w:id="133">
    <w:p w:rsidR="00B36809" w:rsidRPr="008A445C" w:rsidRDefault="00B36809" w:rsidP="008A445C">
      <w:pPr>
        <w:pStyle w:val="ab"/>
        <w:rPr>
          <w:rtl/>
        </w:rPr>
      </w:pPr>
      <w:r w:rsidRPr="008A445C">
        <w:rPr>
          <w:rFonts w:hint="cs"/>
          <w:rtl/>
        </w:rPr>
        <w:t>(</w:t>
      </w:r>
      <w:r w:rsidRPr="008A445C">
        <w:footnoteRef/>
      </w:r>
      <w:r w:rsidRPr="008A445C">
        <w:rPr>
          <w:rFonts w:hint="cs"/>
          <w:rtl/>
        </w:rPr>
        <w:t>)- ابن سعد در طبقات آورده است</w:t>
      </w:r>
      <w:r>
        <w:rPr>
          <w:rFonts w:hint="cs"/>
          <w:rtl/>
        </w:rPr>
        <w:t xml:space="preserve">، </w:t>
      </w:r>
      <w:r w:rsidRPr="008A445C">
        <w:rPr>
          <w:rFonts w:hint="cs"/>
          <w:rtl/>
        </w:rPr>
        <w:t>(8 / 253)؛ حاکم در مستدرک</w:t>
      </w:r>
      <w:r>
        <w:rPr>
          <w:rFonts w:hint="cs"/>
          <w:rtl/>
        </w:rPr>
        <w:t xml:space="preserve">، </w:t>
      </w:r>
      <w:r w:rsidRPr="008A445C">
        <w:rPr>
          <w:rFonts w:hint="cs"/>
          <w:rtl/>
        </w:rPr>
        <w:t>(4 / 64).</w:t>
      </w:r>
    </w:p>
  </w:footnote>
  <w:footnote w:id="134">
    <w:p w:rsidR="00B36809" w:rsidRPr="008A445C" w:rsidRDefault="00B36809" w:rsidP="008A445C">
      <w:pPr>
        <w:pStyle w:val="ab"/>
        <w:rPr>
          <w:rtl/>
        </w:rPr>
      </w:pPr>
      <w:r w:rsidRPr="008A445C">
        <w:rPr>
          <w:rFonts w:hint="cs"/>
          <w:rtl/>
        </w:rPr>
        <w:t>(</w:t>
      </w:r>
      <w:r w:rsidRPr="008A445C">
        <w:footnoteRef/>
      </w:r>
      <w:r w:rsidRPr="008A445C">
        <w:rPr>
          <w:rFonts w:hint="cs"/>
          <w:rtl/>
        </w:rPr>
        <w:t>)- بنگرید به طبقات ابن سعد</w:t>
      </w:r>
      <w:r>
        <w:rPr>
          <w:rFonts w:hint="cs"/>
          <w:rtl/>
        </w:rPr>
        <w:t xml:space="preserve">، </w:t>
      </w:r>
      <w:r w:rsidRPr="008A445C">
        <w:rPr>
          <w:rFonts w:hint="cs"/>
          <w:rtl/>
        </w:rPr>
        <w:t>(8 / 254)؛ مستدرک</w:t>
      </w:r>
      <w:r>
        <w:rPr>
          <w:rFonts w:hint="cs"/>
          <w:rtl/>
        </w:rPr>
        <w:t xml:space="preserve">، </w:t>
      </w:r>
      <w:r w:rsidRPr="008A445C">
        <w:rPr>
          <w:rFonts w:hint="cs"/>
          <w:rtl/>
        </w:rPr>
        <w:t>(4 / 65)؛ سیر اعلام النبلاء ذهبی</w:t>
      </w:r>
      <w:r>
        <w:rPr>
          <w:rFonts w:hint="cs"/>
          <w:rtl/>
        </w:rPr>
        <w:t xml:space="preserve">، </w:t>
      </w:r>
      <w:r w:rsidRPr="008A445C">
        <w:rPr>
          <w:rFonts w:hint="cs"/>
          <w:rtl/>
        </w:rPr>
        <w:t>(2 / 293)؛ ما بعد آن و تاریخ اسلام ذهبی</w:t>
      </w:r>
      <w:r>
        <w:rPr>
          <w:rFonts w:hint="cs"/>
          <w:rtl/>
        </w:rPr>
        <w:t xml:space="preserve">، </w:t>
      </w:r>
      <w:r w:rsidRPr="008A445C">
        <w:rPr>
          <w:rFonts w:hint="cs"/>
          <w:rtl/>
        </w:rPr>
        <w:t>(3 / 136).</w:t>
      </w:r>
    </w:p>
  </w:footnote>
  <w:footnote w:id="135">
    <w:p w:rsidR="00B36809" w:rsidRPr="008A445C" w:rsidRDefault="00B36809" w:rsidP="008A445C">
      <w:pPr>
        <w:pStyle w:val="ab"/>
        <w:rPr>
          <w:rtl/>
        </w:rPr>
      </w:pPr>
      <w:r w:rsidRPr="008A445C">
        <w:rPr>
          <w:rFonts w:hint="cs"/>
          <w:rtl/>
        </w:rPr>
        <w:t>(</w:t>
      </w:r>
      <w:r w:rsidRPr="008A445C">
        <w:footnoteRef/>
      </w:r>
      <w:r w:rsidRPr="008A445C">
        <w:rPr>
          <w:rFonts w:hint="cs"/>
          <w:rtl/>
        </w:rPr>
        <w:t>)- بخشی از آیه 15 سورة طه.</w:t>
      </w:r>
    </w:p>
  </w:footnote>
  <w:footnote w:id="136">
    <w:p w:rsidR="00B36809" w:rsidRPr="008A445C" w:rsidRDefault="00B36809" w:rsidP="008A445C">
      <w:pPr>
        <w:pStyle w:val="ab"/>
        <w:rPr>
          <w:rtl/>
        </w:rPr>
      </w:pPr>
      <w:r w:rsidRPr="008A445C">
        <w:rPr>
          <w:rFonts w:hint="cs"/>
          <w:rtl/>
        </w:rPr>
        <w:t>(</w:t>
      </w:r>
      <w:r w:rsidRPr="008A445C">
        <w:footnoteRef/>
      </w:r>
      <w:r w:rsidRPr="008A445C">
        <w:rPr>
          <w:rFonts w:hint="cs"/>
          <w:rtl/>
        </w:rPr>
        <w:t>)- این روایت را ترمذی در مناقب آورده</w:t>
      </w:r>
      <w:r>
        <w:rPr>
          <w:rFonts w:hint="cs"/>
          <w:rtl/>
        </w:rPr>
        <w:t xml:space="preserve">، </w:t>
      </w:r>
      <w:r w:rsidRPr="008A445C">
        <w:rPr>
          <w:rFonts w:hint="cs"/>
          <w:rtl/>
        </w:rPr>
        <w:t>باب مناقب عمر بن خطاب</w:t>
      </w:r>
      <w:r>
        <w:rPr>
          <w:rFonts w:hint="cs"/>
          <w:rtl/>
        </w:rPr>
        <w:t xml:space="preserve"> </w:t>
      </w:r>
      <w:r w:rsidRPr="00446B22">
        <w:rPr>
          <w:rFonts w:cs="CTraditional Arabic" w:hint="cs"/>
          <w:rtl/>
        </w:rPr>
        <w:t>س</w:t>
      </w:r>
      <w:r w:rsidRPr="008A445C">
        <w:rPr>
          <w:rFonts w:hint="cs"/>
          <w:rtl/>
        </w:rPr>
        <w:t xml:space="preserve"> و گفت</w:t>
      </w:r>
      <w:r>
        <w:rPr>
          <w:rFonts w:hint="cs"/>
          <w:rtl/>
        </w:rPr>
        <w:t xml:space="preserve">: </w:t>
      </w:r>
      <w:r w:rsidRPr="008A445C">
        <w:rPr>
          <w:rFonts w:hint="cs"/>
          <w:rtl/>
        </w:rPr>
        <w:t>این حدیث حسن و صحیح و غریب است و آن را همچنین احمد در مسند و ابن سعد در طبقات روایت کرده</w:t>
      </w:r>
      <w:r>
        <w:rPr>
          <w:rFonts w:hint="cs"/>
          <w:rtl/>
        </w:rPr>
        <w:t xml:space="preserve">‌اند </w:t>
      </w:r>
      <w:r w:rsidRPr="008A445C">
        <w:rPr>
          <w:rFonts w:hint="cs"/>
          <w:rtl/>
        </w:rPr>
        <w:t>و ابن حبان هم آن را صحیح دانسته است.</w:t>
      </w:r>
    </w:p>
    <w:p w:rsidR="00B36809" w:rsidRPr="008A445C" w:rsidRDefault="00B36809" w:rsidP="005F1B09">
      <w:pPr>
        <w:pStyle w:val="ab"/>
        <w:ind w:firstLine="0"/>
        <w:rPr>
          <w:rtl/>
        </w:rPr>
      </w:pPr>
      <w:r w:rsidRPr="008A445C">
        <w:rPr>
          <w:rFonts w:hint="cs"/>
          <w:rtl/>
        </w:rPr>
        <w:t>اما روایت اولی که آن را در سیره نبوی از ابن هشام</w:t>
      </w:r>
      <w:r>
        <w:rPr>
          <w:rFonts w:hint="cs"/>
          <w:rtl/>
        </w:rPr>
        <w:t xml:space="preserve"> </w:t>
      </w:r>
      <w:r w:rsidRPr="008A445C">
        <w:rPr>
          <w:rFonts w:hint="cs"/>
          <w:rtl/>
        </w:rPr>
        <w:t xml:space="preserve">(1 / 370) </w:t>
      </w:r>
      <w:r>
        <w:rPr>
          <w:rFonts w:hint="cs"/>
          <w:rtl/>
        </w:rPr>
        <w:t xml:space="preserve">دربارۀ </w:t>
      </w:r>
      <w:r w:rsidRPr="008A445C">
        <w:rPr>
          <w:rFonts w:hint="cs"/>
          <w:rtl/>
        </w:rPr>
        <w:t>حدیث اسلام‌آوردن عمر بن خطاب</w:t>
      </w:r>
      <w:r w:rsidRPr="00446B22">
        <w:rPr>
          <w:rFonts w:cs="CTraditional Arabic" w:hint="cs"/>
          <w:rtl/>
        </w:rPr>
        <w:t xml:space="preserve"> س</w:t>
      </w:r>
      <w:r w:rsidRPr="008A445C">
        <w:rPr>
          <w:rFonts w:hint="cs"/>
          <w:rtl/>
        </w:rPr>
        <w:t xml:space="preserve"> بنگرید. همچنین در حاشیه آنچه که سهیلی هنگام سخن‌گفتن از تطهیر عمر</w:t>
      </w:r>
      <w:r w:rsidRPr="00446B22">
        <w:rPr>
          <w:rFonts w:cs="CTraditional Arabic" w:hint="cs"/>
          <w:rtl/>
        </w:rPr>
        <w:t xml:space="preserve"> س</w:t>
      </w:r>
      <w:r w:rsidRPr="008A445C">
        <w:rPr>
          <w:rFonts w:hint="cs"/>
          <w:rtl/>
        </w:rPr>
        <w:t xml:space="preserve"> برای لمس‌کردن قرآن و قول خواهرش به او که لا یمسهُ الا المطهرون</w:t>
      </w:r>
      <w:r>
        <w:rPr>
          <w:rFonts w:hint="cs"/>
          <w:rtl/>
        </w:rPr>
        <w:t xml:space="preserve">، </w:t>
      </w:r>
      <w:r w:rsidRPr="008A445C">
        <w:rPr>
          <w:rFonts w:hint="cs"/>
          <w:rtl/>
        </w:rPr>
        <w:t>نوشته بنگرید</w:t>
      </w:r>
      <w:r>
        <w:rPr>
          <w:rFonts w:hint="cs"/>
          <w:rtl/>
        </w:rPr>
        <w:t xml:space="preserve">، </w:t>
      </w:r>
      <w:r w:rsidRPr="008A445C">
        <w:rPr>
          <w:rFonts w:hint="cs"/>
          <w:rtl/>
        </w:rPr>
        <w:t>ص 369.</w:t>
      </w:r>
    </w:p>
  </w:footnote>
  <w:footnote w:id="137">
    <w:p w:rsidR="00B36809" w:rsidRPr="008A445C" w:rsidRDefault="00B36809" w:rsidP="008A445C">
      <w:pPr>
        <w:pStyle w:val="ab"/>
        <w:rPr>
          <w:rtl/>
        </w:rPr>
      </w:pPr>
      <w:r w:rsidRPr="008A445C">
        <w:rPr>
          <w:rFonts w:hint="cs"/>
          <w:rtl/>
        </w:rPr>
        <w:t>(</w:t>
      </w:r>
      <w:r w:rsidRPr="008A445C">
        <w:footnoteRef/>
      </w:r>
      <w:r w:rsidRPr="008A445C">
        <w:rPr>
          <w:rFonts w:hint="cs"/>
          <w:rtl/>
        </w:rPr>
        <w:t>)- الإصابة از ابن حجر عسقلانی</w:t>
      </w:r>
      <w:r>
        <w:rPr>
          <w:rFonts w:hint="cs"/>
          <w:rtl/>
        </w:rPr>
        <w:t xml:space="preserve">، </w:t>
      </w:r>
      <w:r w:rsidRPr="008A445C">
        <w:rPr>
          <w:rFonts w:hint="cs"/>
          <w:rtl/>
        </w:rPr>
        <w:t>(8 / 275).</w:t>
      </w:r>
    </w:p>
  </w:footnote>
  <w:footnote w:id="138">
    <w:p w:rsidR="00B36809" w:rsidRPr="008A445C" w:rsidRDefault="00B36809" w:rsidP="008A445C">
      <w:pPr>
        <w:pStyle w:val="ab"/>
        <w:rPr>
          <w:rtl/>
        </w:rPr>
      </w:pPr>
      <w:r w:rsidRPr="008A445C">
        <w:rPr>
          <w:rFonts w:hint="cs"/>
          <w:rtl/>
        </w:rPr>
        <w:t>(</w:t>
      </w:r>
      <w:r w:rsidRPr="008A445C">
        <w:footnoteRef/>
      </w:r>
      <w:r w:rsidRPr="008A445C">
        <w:rPr>
          <w:rFonts w:hint="cs"/>
          <w:rtl/>
        </w:rPr>
        <w:t>)- بنگرید به اصابه از ابن حجر</w:t>
      </w:r>
      <w:r>
        <w:rPr>
          <w:rFonts w:hint="cs"/>
          <w:rtl/>
        </w:rPr>
        <w:t xml:space="preserve">، </w:t>
      </w:r>
      <w:r w:rsidRPr="008A445C">
        <w:rPr>
          <w:rFonts w:hint="cs"/>
          <w:rtl/>
        </w:rPr>
        <w:t>(8 / 129)؛ سیرة نبوی از ابن هشام</w:t>
      </w:r>
      <w:r>
        <w:rPr>
          <w:rFonts w:hint="cs"/>
          <w:rtl/>
        </w:rPr>
        <w:t xml:space="preserve">، </w:t>
      </w:r>
      <w:r w:rsidRPr="008A445C">
        <w:rPr>
          <w:rFonts w:hint="cs"/>
          <w:rtl/>
        </w:rPr>
        <w:t>(3 / 103).</w:t>
      </w:r>
    </w:p>
  </w:footnote>
  <w:footnote w:id="139">
    <w:p w:rsidR="00B36809" w:rsidRPr="008A445C" w:rsidRDefault="00B36809" w:rsidP="008A445C">
      <w:pPr>
        <w:pStyle w:val="ab"/>
        <w:rPr>
          <w:rtl/>
        </w:rPr>
      </w:pPr>
      <w:r w:rsidRPr="008A445C">
        <w:rPr>
          <w:rFonts w:hint="cs"/>
          <w:rtl/>
        </w:rPr>
        <w:t>(</w:t>
      </w:r>
      <w:r w:rsidRPr="008A445C">
        <w:footnoteRef/>
      </w:r>
      <w:r w:rsidRPr="008A445C">
        <w:rPr>
          <w:rFonts w:hint="cs"/>
          <w:rtl/>
        </w:rPr>
        <w:t>)- حدیث جنگ صفیه</w:t>
      </w:r>
      <w:r w:rsidRPr="00446B22">
        <w:rPr>
          <w:rFonts w:cs="CTraditional Arabic" w:hint="cs"/>
          <w:szCs w:val="28"/>
          <w:rtl/>
        </w:rPr>
        <w:t xml:space="preserve"> ل</w:t>
      </w:r>
      <w:r w:rsidRPr="008A445C">
        <w:rPr>
          <w:rFonts w:hint="cs"/>
          <w:rtl/>
        </w:rPr>
        <w:t xml:space="preserve"> با یهودی را حاکم آورده است</w:t>
      </w:r>
      <w:r>
        <w:rPr>
          <w:rFonts w:hint="cs"/>
          <w:rtl/>
        </w:rPr>
        <w:t xml:space="preserve">، </w:t>
      </w:r>
      <w:r w:rsidRPr="008A445C">
        <w:rPr>
          <w:rFonts w:hint="cs"/>
          <w:rtl/>
        </w:rPr>
        <w:t>(4 / 51) و</w:t>
      </w:r>
      <w:r>
        <w:rPr>
          <w:rFonts w:hint="cs"/>
          <w:rtl/>
        </w:rPr>
        <w:t xml:space="preserve"> آن‌ها </w:t>
      </w:r>
      <w:r w:rsidRPr="008A445C">
        <w:rPr>
          <w:rFonts w:hint="cs"/>
          <w:rtl/>
        </w:rPr>
        <w:t xml:space="preserve">را هیثمی در مجمع </w:t>
      </w:r>
      <w:r w:rsidRPr="005F1B09">
        <w:rPr>
          <w:rFonts w:hint="cs"/>
          <w:spacing w:val="-4"/>
          <w:rtl/>
        </w:rPr>
        <w:t>الزوائد تصحیح کرده است</w:t>
      </w:r>
      <w:r>
        <w:rPr>
          <w:rFonts w:hint="cs"/>
          <w:spacing w:val="-4"/>
          <w:rtl/>
        </w:rPr>
        <w:t xml:space="preserve">، </w:t>
      </w:r>
      <w:r w:rsidRPr="005F1B09">
        <w:rPr>
          <w:rFonts w:hint="cs"/>
          <w:spacing w:val="-4"/>
          <w:rtl/>
        </w:rPr>
        <w:t>(6 / 134) و گفت که آن را طبرانی روایت کرده که رجالش تا عروة</w:t>
      </w:r>
      <w:r w:rsidRPr="005F1B09">
        <w:rPr>
          <w:rFonts w:cs="CTraditional Arabic" w:hint="cs"/>
          <w:spacing w:val="-4"/>
          <w:rtl/>
        </w:rPr>
        <w:t xml:space="preserve"> س</w:t>
      </w:r>
      <w:r w:rsidRPr="008A445C">
        <w:rPr>
          <w:rFonts w:hint="cs"/>
          <w:rtl/>
        </w:rPr>
        <w:t xml:space="preserve"> درست است</w:t>
      </w:r>
      <w:r>
        <w:rPr>
          <w:rFonts w:hint="cs"/>
          <w:rtl/>
        </w:rPr>
        <w:t xml:space="preserve">، </w:t>
      </w:r>
      <w:r w:rsidRPr="008A445C">
        <w:rPr>
          <w:rFonts w:hint="cs"/>
          <w:rtl/>
        </w:rPr>
        <w:t>اما این حدیث مرسل می‌باشد.</w:t>
      </w:r>
    </w:p>
  </w:footnote>
  <w:footnote w:id="140">
    <w:p w:rsidR="00B36809" w:rsidRPr="008A445C" w:rsidRDefault="00B36809" w:rsidP="008A445C">
      <w:pPr>
        <w:pStyle w:val="ab"/>
        <w:rPr>
          <w:rtl/>
        </w:rPr>
      </w:pPr>
      <w:r w:rsidRPr="008A445C">
        <w:rPr>
          <w:rFonts w:hint="cs"/>
          <w:rtl/>
        </w:rPr>
        <w:t>(</w:t>
      </w:r>
      <w:r w:rsidRPr="008A445C">
        <w:footnoteRef/>
      </w:r>
      <w:r w:rsidRPr="008A445C">
        <w:rPr>
          <w:rFonts w:hint="cs"/>
          <w:rtl/>
        </w:rPr>
        <w:t>)- مسلم</w:t>
      </w:r>
      <w:r w:rsidRPr="00446B22">
        <w:rPr>
          <w:rFonts w:cs="CTraditional Arabic" w:hint="cs"/>
          <w:rtl/>
        </w:rPr>
        <w:t xml:space="preserve"> /</w:t>
      </w:r>
      <w:r w:rsidRPr="008A445C">
        <w:rPr>
          <w:rFonts w:hint="cs"/>
          <w:rtl/>
        </w:rPr>
        <w:t xml:space="preserve"> در ایمان باب قول خداوند</w:t>
      </w:r>
      <w:r>
        <w:rPr>
          <w:rFonts w:hint="cs"/>
          <w:rtl/>
        </w:rPr>
        <w:t xml:space="preserve">: </w:t>
      </w:r>
      <w:r w:rsidRPr="008A445C">
        <w:rPr>
          <w:rFonts w:hint="cs"/>
          <w:rtl/>
        </w:rPr>
        <w:t>وانذر عشیرتک الاقربین آورده است به شماره / 205</w:t>
      </w:r>
      <w:r>
        <w:rPr>
          <w:rFonts w:hint="cs"/>
          <w:rtl/>
        </w:rPr>
        <w:t xml:space="preserve">، </w:t>
      </w:r>
      <w:r w:rsidRPr="008A445C">
        <w:rPr>
          <w:rFonts w:hint="cs"/>
          <w:rtl/>
        </w:rPr>
        <w:t>احمد</w:t>
      </w:r>
      <w:r w:rsidRPr="00446B22">
        <w:rPr>
          <w:rFonts w:cs="CTraditional Arabic" w:hint="cs"/>
          <w:rtl/>
        </w:rPr>
        <w:t xml:space="preserve"> /</w:t>
      </w:r>
      <w:r w:rsidRPr="008F63CF">
        <w:rPr>
          <w:rFonts w:hint="cs"/>
          <w:rtl/>
        </w:rPr>
        <w:t xml:space="preserve"> </w:t>
      </w:r>
      <w:r w:rsidRPr="008A445C">
        <w:rPr>
          <w:rFonts w:hint="cs"/>
          <w:rtl/>
        </w:rPr>
        <w:t>در مسند</w:t>
      </w:r>
      <w:r>
        <w:rPr>
          <w:rFonts w:hint="cs"/>
          <w:rtl/>
        </w:rPr>
        <w:t xml:space="preserve">، </w:t>
      </w:r>
      <w:r w:rsidRPr="008A445C">
        <w:rPr>
          <w:rFonts w:hint="cs"/>
          <w:rtl/>
        </w:rPr>
        <w:t>(6 / 187)</w:t>
      </w:r>
      <w:r>
        <w:rPr>
          <w:rFonts w:hint="cs"/>
          <w:rtl/>
        </w:rPr>
        <w:t xml:space="preserve">، </w:t>
      </w:r>
      <w:r w:rsidRPr="008A445C">
        <w:rPr>
          <w:rFonts w:hint="cs"/>
          <w:rtl/>
        </w:rPr>
        <w:t>نسائی</w:t>
      </w:r>
      <w:r w:rsidRPr="00446B22">
        <w:rPr>
          <w:rFonts w:cs="CTraditional Arabic" w:hint="cs"/>
          <w:rtl/>
        </w:rPr>
        <w:t xml:space="preserve"> /</w:t>
      </w:r>
      <w:r>
        <w:rPr>
          <w:rFonts w:hint="cs"/>
          <w:rtl/>
        </w:rPr>
        <w:t xml:space="preserve">، </w:t>
      </w:r>
      <w:r w:rsidRPr="008A445C">
        <w:rPr>
          <w:rFonts w:hint="cs"/>
          <w:rtl/>
        </w:rPr>
        <w:t>(6 / 250) و ترمذی</w:t>
      </w:r>
      <w:r w:rsidRPr="00446B22">
        <w:rPr>
          <w:rFonts w:cs="CTraditional Arabic" w:hint="cs"/>
          <w:rtl/>
        </w:rPr>
        <w:t xml:space="preserve"> /</w:t>
      </w:r>
      <w:r w:rsidRPr="008A445C">
        <w:rPr>
          <w:rFonts w:hint="cs"/>
          <w:rtl/>
        </w:rPr>
        <w:t xml:space="preserve"> شماره (2310 و 2184).</w:t>
      </w:r>
    </w:p>
  </w:footnote>
  <w:footnote w:id="141">
    <w:p w:rsidR="00B36809" w:rsidRPr="008A445C" w:rsidRDefault="00B36809" w:rsidP="008A445C">
      <w:pPr>
        <w:pStyle w:val="ab"/>
        <w:rPr>
          <w:rtl/>
        </w:rPr>
      </w:pPr>
      <w:r w:rsidRPr="008A445C">
        <w:rPr>
          <w:rFonts w:hint="cs"/>
          <w:rtl/>
        </w:rPr>
        <w:t>(</w:t>
      </w:r>
      <w:r w:rsidRPr="008A445C">
        <w:footnoteRef/>
      </w:r>
      <w:r w:rsidRPr="008A445C">
        <w:rPr>
          <w:rFonts w:hint="cs"/>
          <w:rtl/>
        </w:rPr>
        <w:t>)- بنگرید به مستدرک حاکم در شناخت صحابه</w:t>
      </w:r>
      <w:r>
        <w:rPr>
          <w:rFonts w:hint="cs"/>
          <w:rtl/>
        </w:rPr>
        <w:t xml:space="preserve">، </w:t>
      </w:r>
      <w:r w:rsidRPr="008A445C">
        <w:rPr>
          <w:rFonts w:hint="cs"/>
          <w:rtl/>
        </w:rPr>
        <w:t>(3 / 383).</w:t>
      </w:r>
    </w:p>
  </w:footnote>
  <w:footnote w:id="142">
    <w:p w:rsidR="00B36809" w:rsidRPr="008A445C" w:rsidRDefault="00B36809" w:rsidP="008A445C">
      <w:pPr>
        <w:pStyle w:val="ab"/>
        <w:rPr>
          <w:rtl/>
        </w:rPr>
      </w:pPr>
      <w:r w:rsidRPr="008A445C">
        <w:rPr>
          <w:rFonts w:hint="cs"/>
          <w:rtl/>
        </w:rPr>
        <w:t>(</w:t>
      </w:r>
      <w:r w:rsidRPr="008A445C">
        <w:footnoteRef/>
      </w:r>
      <w:r w:rsidRPr="008A445C">
        <w:rPr>
          <w:rFonts w:hint="cs"/>
          <w:rtl/>
        </w:rPr>
        <w:t>)- حلیة الاولیاء</w:t>
      </w:r>
      <w:r>
        <w:rPr>
          <w:rFonts w:hint="cs"/>
          <w:rtl/>
        </w:rPr>
        <w:t xml:space="preserve">، </w:t>
      </w:r>
      <w:r w:rsidRPr="008A445C">
        <w:rPr>
          <w:rFonts w:hint="cs"/>
          <w:rtl/>
        </w:rPr>
        <w:t>اصفهانی</w:t>
      </w:r>
      <w:r>
        <w:rPr>
          <w:rFonts w:hint="cs"/>
          <w:rtl/>
        </w:rPr>
        <w:t xml:space="preserve">، </w:t>
      </w:r>
      <w:r w:rsidRPr="008A445C">
        <w:rPr>
          <w:rFonts w:hint="cs"/>
          <w:rtl/>
        </w:rPr>
        <w:t>(2 / 76).</w:t>
      </w:r>
    </w:p>
  </w:footnote>
  <w:footnote w:id="143">
    <w:p w:rsidR="00B36809" w:rsidRPr="008A445C" w:rsidRDefault="00B36809" w:rsidP="008A445C">
      <w:pPr>
        <w:pStyle w:val="ab"/>
        <w:rPr>
          <w:rtl/>
        </w:rPr>
      </w:pPr>
      <w:r w:rsidRPr="008A445C">
        <w:rPr>
          <w:rFonts w:hint="cs"/>
          <w:rtl/>
        </w:rPr>
        <w:t>(</w:t>
      </w:r>
      <w:r w:rsidRPr="008A445C">
        <w:footnoteRef/>
      </w:r>
      <w:r w:rsidRPr="008A445C">
        <w:rPr>
          <w:rFonts w:hint="cs"/>
          <w:rtl/>
        </w:rPr>
        <w:t>)- سنن نسائی</w:t>
      </w:r>
      <w:r>
        <w:rPr>
          <w:rFonts w:hint="cs"/>
          <w:rtl/>
        </w:rPr>
        <w:t xml:space="preserve">، </w:t>
      </w:r>
      <w:r w:rsidRPr="008A445C">
        <w:rPr>
          <w:rFonts w:hint="cs"/>
          <w:rtl/>
        </w:rPr>
        <w:t>(6 / 114)</w:t>
      </w:r>
      <w:r>
        <w:rPr>
          <w:rFonts w:hint="cs"/>
          <w:rtl/>
        </w:rPr>
        <w:t xml:space="preserve">، </w:t>
      </w:r>
      <w:r w:rsidRPr="008A445C">
        <w:rPr>
          <w:rFonts w:hint="cs"/>
          <w:rtl/>
        </w:rPr>
        <w:t>از طریق جعفر بن سلیمان از ثابت از انس</w:t>
      </w:r>
      <w:r w:rsidRPr="00446B22">
        <w:rPr>
          <w:rFonts w:cs="CTraditional Arabic" w:hint="cs"/>
          <w:rtl/>
        </w:rPr>
        <w:t xml:space="preserve"> س</w:t>
      </w:r>
      <w:r w:rsidRPr="008A445C">
        <w:rPr>
          <w:rFonts w:hint="cs"/>
          <w:rtl/>
        </w:rPr>
        <w:t>.</w:t>
      </w:r>
    </w:p>
  </w:footnote>
  <w:footnote w:id="144">
    <w:p w:rsidR="00B36809" w:rsidRPr="008A445C" w:rsidRDefault="00B36809" w:rsidP="008A445C">
      <w:pPr>
        <w:pStyle w:val="ab"/>
        <w:rPr>
          <w:rtl/>
        </w:rPr>
      </w:pPr>
      <w:r w:rsidRPr="008A445C">
        <w:rPr>
          <w:rFonts w:hint="cs"/>
          <w:rtl/>
        </w:rPr>
        <w:t>(</w:t>
      </w:r>
      <w:r w:rsidRPr="008A445C">
        <w:footnoteRef/>
      </w:r>
      <w:r w:rsidRPr="008A445C">
        <w:rPr>
          <w:rFonts w:hint="cs"/>
          <w:rtl/>
        </w:rPr>
        <w:t>)- بخشی از آیه 92 سورة آل عمران.</w:t>
      </w:r>
    </w:p>
  </w:footnote>
  <w:footnote w:id="145">
    <w:p w:rsidR="00B36809" w:rsidRPr="008A445C" w:rsidRDefault="00B36809" w:rsidP="008A445C">
      <w:pPr>
        <w:pStyle w:val="ab"/>
        <w:rPr>
          <w:rtl/>
        </w:rPr>
      </w:pPr>
      <w:r w:rsidRPr="008A445C">
        <w:rPr>
          <w:rFonts w:hint="cs"/>
          <w:rtl/>
        </w:rPr>
        <w:t>(</w:t>
      </w:r>
      <w:r w:rsidRPr="008A445C">
        <w:footnoteRef/>
      </w:r>
      <w:r w:rsidRPr="008A445C">
        <w:rPr>
          <w:rFonts w:hint="cs"/>
          <w:rtl/>
        </w:rPr>
        <w:t>)- بخاری آن را در باب زکات بر نزدیکان آورده است</w:t>
      </w:r>
      <w:r>
        <w:rPr>
          <w:rFonts w:hint="cs"/>
          <w:rtl/>
        </w:rPr>
        <w:t xml:space="preserve">، </w:t>
      </w:r>
      <w:r w:rsidRPr="008A445C">
        <w:rPr>
          <w:rFonts w:hint="cs"/>
          <w:rtl/>
        </w:rPr>
        <w:t>(2 / 126) و مسلم در زکات باب برتری فقه و صدقه بر نزدیکان و همسر به شماره / 998.</w:t>
      </w:r>
    </w:p>
  </w:footnote>
  <w:footnote w:id="146">
    <w:p w:rsidR="00B36809" w:rsidRPr="008A445C" w:rsidRDefault="00B36809" w:rsidP="008A445C">
      <w:pPr>
        <w:pStyle w:val="ab"/>
        <w:rPr>
          <w:rtl/>
        </w:rPr>
      </w:pPr>
      <w:r w:rsidRPr="008A445C">
        <w:rPr>
          <w:rFonts w:hint="cs"/>
          <w:rtl/>
        </w:rPr>
        <w:t>(</w:t>
      </w:r>
      <w:r w:rsidRPr="008A445C">
        <w:footnoteRef/>
      </w:r>
      <w:r w:rsidRPr="008A445C">
        <w:rPr>
          <w:rFonts w:hint="cs"/>
          <w:rtl/>
        </w:rPr>
        <w:t>)- بخاری</w:t>
      </w:r>
      <w:r>
        <w:rPr>
          <w:rFonts w:hint="cs"/>
          <w:rtl/>
        </w:rPr>
        <w:t xml:space="preserve"> آن‌ها </w:t>
      </w:r>
      <w:r w:rsidRPr="008A445C">
        <w:rPr>
          <w:rFonts w:hint="cs"/>
          <w:rtl/>
        </w:rPr>
        <w:t>را در ادب</w:t>
      </w:r>
      <w:r>
        <w:rPr>
          <w:rFonts w:hint="cs"/>
          <w:rtl/>
        </w:rPr>
        <w:t xml:space="preserve">، </w:t>
      </w:r>
      <w:r w:rsidRPr="008A445C">
        <w:rPr>
          <w:rFonts w:hint="cs"/>
          <w:rtl/>
        </w:rPr>
        <w:t>باب گشارویی با مردم آورده است</w:t>
      </w:r>
      <w:r>
        <w:rPr>
          <w:rFonts w:hint="cs"/>
          <w:rtl/>
        </w:rPr>
        <w:t xml:space="preserve">، </w:t>
      </w:r>
      <w:r w:rsidRPr="008A445C">
        <w:rPr>
          <w:rFonts w:hint="cs"/>
          <w:rtl/>
        </w:rPr>
        <w:t>(7 / 109) و مسلم در ادب</w:t>
      </w:r>
      <w:r>
        <w:rPr>
          <w:rFonts w:hint="cs"/>
          <w:rtl/>
        </w:rPr>
        <w:t xml:space="preserve">، </w:t>
      </w:r>
      <w:r w:rsidRPr="008A445C">
        <w:rPr>
          <w:rFonts w:hint="cs"/>
          <w:rtl/>
        </w:rPr>
        <w:t xml:space="preserve">باب </w:t>
      </w:r>
      <w:r w:rsidRPr="00A7251A">
        <w:rPr>
          <w:rFonts w:hint="cs"/>
          <w:spacing w:val="-4"/>
          <w:rtl/>
        </w:rPr>
        <w:t>استحباب کام کودک را هنگام ولادت بازکردن به شماره / 2150 و ابوداود به شماره 4969 در ادب.</w:t>
      </w:r>
    </w:p>
  </w:footnote>
  <w:footnote w:id="147">
    <w:p w:rsidR="00B36809" w:rsidRPr="008A445C" w:rsidRDefault="00B36809" w:rsidP="008A445C">
      <w:pPr>
        <w:pStyle w:val="ab"/>
        <w:rPr>
          <w:rtl/>
        </w:rPr>
      </w:pPr>
      <w:r w:rsidRPr="008A445C">
        <w:rPr>
          <w:rFonts w:hint="cs"/>
          <w:rtl/>
        </w:rPr>
        <w:t>(</w:t>
      </w:r>
      <w:r w:rsidRPr="008A445C">
        <w:footnoteRef/>
      </w:r>
      <w:r w:rsidRPr="008A445C">
        <w:rPr>
          <w:rFonts w:hint="cs"/>
          <w:rtl/>
        </w:rPr>
        <w:t>)- بنگرید به طرق حدیث متعدد و آن در طبقات ابن سعد است</w:t>
      </w:r>
      <w:r>
        <w:rPr>
          <w:rFonts w:hint="cs"/>
          <w:rtl/>
        </w:rPr>
        <w:t xml:space="preserve">، </w:t>
      </w:r>
      <w:r w:rsidRPr="008A445C">
        <w:rPr>
          <w:rFonts w:hint="cs"/>
          <w:rtl/>
        </w:rPr>
        <w:t>(8 / 431 و 432) و بخاری</w:t>
      </w:r>
      <w:r w:rsidRPr="00446B22">
        <w:rPr>
          <w:rFonts w:cs="CTraditional Arabic" w:hint="cs"/>
          <w:rtl/>
        </w:rPr>
        <w:t xml:space="preserve"> /</w:t>
      </w:r>
      <w:r w:rsidRPr="008F63CF">
        <w:rPr>
          <w:rFonts w:hint="cs"/>
          <w:rtl/>
        </w:rPr>
        <w:t xml:space="preserve"> </w:t>
      </w:r>
      <w:r w:rsidRPr="008A445C">
        <w:rPr>
          <w:rFonts w:hint="cs"/>
          <w:rtl/>
        </w:rPr>
        <w:t>در اول عقیقه آورده است</w:t>
      </w:r>
      <w:r>
        <w:rPr>
          <w:rFonts w:hint="cs"/>
          <w:rtl/>
        </w:rPr>
        <w:t xml:space="preserve">، </w:t>
      </w:r>
      <w:r w:rsidRPr="008A445C">
        <w:rPr>
          <w:rFonts w:hint="cs"/>
          <w:rtl/>
        </w:rPr>
        <w:t>(6 / 215) و مسلم در فضائل صحابه آورده است. (باب فضائل ابی طلحه</w:t>
      </w:r>
      <w:r w:rsidRPr="00446B22">
        <w:rPr>
          <w:rFonts w:cs="CTraditional Arabic" w:hint="cs"/>
          <w:rtl/>
        </w:rPr>
        <w:t xml:space="preserve"> س</w:t>
      </w:r>
      <w:r w:rsidRPr="008A445C">
        <w:rPr>
          <w:rFonts w:hint="cs"/>
          <w:rtl/>
        </w:rPr>
        <w:t xml:space="preserve"> به شماره 2144 و امام احمد هم آن را آورده است</w:t>
      </w:r>
      <w:r>
        <w:rPr>
          <w:rFonts w:hint="cs"/>
          <w:rtl/>
        </w:rPr>
        <w:t xml:space="preserve">، </w:t>
      </w:r>
      <w:r w:rsidRPr="008A445C">
        <w:rPr>
          <w:rFonts w:hint="cs"/>
          <w:rtl/>
        </w:rPr>
        <w:t>(3 / 196) و (3 / 287).</w:t>
      </w:r>
    </w:p>
  </w:footnote>
  <w:footnote w:id="148">
    <w:p w:rsidR="00B36809" w:rsidRPr="008A445C" w:rsidRDefault="00B36809" w:rsidP="008A445C">
      <w:pPr>
        <w:pStyle w:val="ab"/>
        <w:rPr>
          <w:rtl/>
        </w:rPr>
      </w:pPr>
      <w:r w:rsidRPr="008A445C">
        <w:rPr>
          <w:rFonts w:hint="cs"/>
          <w:rtl/>
        </w:rPr>
        <w:t>(</w:t>
      </w:r>
      <w:r w:rsidRPr="008A445C">
        <w:footnoteRef/>
      </w:r>
      <w:r w:rsidRPr="008A445C">
        <w:rPr>
          <w:rFonts w:hint="cs"/>
          <w:rtl/>
        </w:rPr>
        <w:t>)- آن را ابن سعد در طبقات آورده است</w:t>
      </w:r>
      <w:r>
        <w:rPr>
          <w:rFonts w:hint="cs"/>
          <w:rtl/>
        </w:rPr>
        <w:t xml:space="preserve">، </w:t>
      </w:r>
      <w:r w:rsidRPr="008A445C">
        <w:rPr>
          <w:rFonts w:hint="cs"/>
          <w:rtl/>
        </w:rPr>
        <w:t>(8 / 434) و رجال حدیث هم موثق است.</w:t>
      </w:r>
    </w:p>
  </w:footnote>
  <w:footnote w:id="149">
    <w:p w:rsidR="00B36809" w:rsidRPr="008A445C" w:rsidRDefault="00B36809" w:rsidP="008A445C">
      <w:pPr>
        <w:pStyle w:val="ab"/>
        <w:rPr>
          <w:rtl/>
        </w:rPr>
      </w:pPr>
      <w:r w:rsidRPr="008A445C">
        <w:rPr>
          <w:rFonts w:hint="cs"/>
          <w:rtl/>
        </w:rPr>
        <w:t>(</w:t>
      </w:r>
      <w:r w:rsidRPr="008A445C">
        <w:footnoteRef/>
      </w:r>
      <w:r w:rsidRPr="008A445C">
        <w:rPr>
          <w:rFonts w:hint="cs"/>
          <w:rtl/>
        </w:rPr>
        <w:t>)- بنگرید به طبقات (8 / 245) و شرح مسلم از نووی</w:t>
      </w:r>
      <w:r>
        <w:rPr>
          <w:rFonts w:hint="cs"/>
          <w:rtl/>
        </w:rPr>
        <w:t xml:space="preserve">، </w:t>
      </w:r>
      <w:r w:rsidRPr="008A445C">
        <w:rPr>
          <w:rFonts w:hint="cs"/>
          <w:rtl/>
        </w:rPr>
        <w:t>(12 / 188).</w:t>
      </w:r>
    </w:p>
  </w:footnote>
  <w:footnote w:id="150">
    <w:p w:rsidR="00B36809" w:rsidRPr="008A445C" w:rsidRDefault="00B36809" w:rsidP="005F1B09">
      <w:pPr>
        <w:pStyle w:val="ab"/>
        <w:rPr>
          <w:rtl/>
        </w:rPr>
      </w:pPr>
      <w:r w:rsidRPr="008A445C">
        <w:rPr>
          <w:rFonts w:hint="cs"/>
          <w:rtl/>
        </w:rPr>
        <w:t>(</w:t>
      </w:r>
      <w:r w:rsidRPr="008A445C">
        <w:footnoteRef/>
      </w:r>
      <w:r w:rsidRPr="008A445C">
        <w:rPr>
          <w:rFonts w:hint="cs"/>
          <w:rtl/>
        </w:rPr>
        <w:t>)-</w:t>
      </w:r>
      <w:r w:rsidRPr="005F1B09">
        <w:rPr>
          <w:rFonts w:hint="cs"/>
          <w:spacing w:val="-4"/>
          <w:rtl/>
        </w:rPr>
        <w:t xml:space="preserve"> نووی </w:t>
      </w:r>
      <w:r w:rsidRPr="005F1B09">
        <w:rPr>
          <w:rFonts w:cs="CTraditional Arabic" w:hint="cs"/>
          <w:spacing w:val="-4"/>
          <w:rtl/>
        </w:rPr>
        <w:t>/</w:t>
      </w:r>
      <w:r w:rsidRPr="005F1B09">
        <w:rPr>
          <w:rFonts w:hint="cs"/>
          <w:spacing w:val="-4"/>
          <w:rtl/>
        </w:rPr>
        <w:t xml:space="preserve"> در شرح صحیح مسلم ذکر کرده است</w:t>
      </w:r>
      <w:r>
        <w:rPr>
          <w:rFonts w:hint="cs"/>
          <w:spacing w:val="-4"/>
          <w:rtl/>
        </w:rPr>
        <w:t xml:space="preserve">، </w:t>
      </w:r>
      <w:r w:rsidRPr="005F1B09">
        <w:rPr>
          <w:rFonts w:hint="cs"/>
          <w:spacing w:val="-4"/>
          <w:rtl/>
        </w:rPr>
        <w:t>(16 / 10) که ام سلیم و خواهرش ام حرام</w:t>
      </w:r>
      <w:r w:rsidRPr="007F2E6C">
        <w:rPr>
          <w:rFonts w:cs="CTraditional Arabic" w:hint="cs"/>
          <w:spacing w:val="-4"/>
          <w:rtl/>
        </w:rPr>
        <w:t>ب</w:t>
      </w:r>
      <w:r w:rsidRPr="008A445C">
        <w:rPr>
          <w:rFonts w:hint="cs"/>
          <w:rtl/>
        </w:rPr>
        <w:t xml:space="preserve"> با ایشان یا از جهت شیر و یا نسب محرم بودند و حضرت</w:t>
      </w:r>
      <w:r w:rsidRPr="00446B22">
        <w:rPr>
          <w:rFonts w:cs="CTraditional Arabic" w:hint="cs"/>
          <w:rtl/>
        </w:rPr>
        <w:t xml:space="preserve"> ج</w:t>
      </w:r>
      <w:r w:rsidRPr="008F63CF">
        <w:rPr>
          <w:rFonts w:hint="cs"/>
          <w:rtl/>
        </w:rPr>
        <w:t xml:space="preserve"> </w:t>
      </w:r>
      <w:r w:rsidRPr="008A445C">
        <w:rPr>
          <w:rFonts w:hint="cs"/>
          <w:rtl/>
        </w:rPr>
        <w:t xml:space="preserve">جایز می‌دانستند که در خلوت آن دو </w:t>
      </w:r>
      <w:r w:rsidRPr="002B6E97">
        <w:rPr>
          <w:rFonts w:hint="cs"/>
          <w:rtl/>
        </w:rPr>
        <w:t>هم داخل نشوند و علما گفته‌اند</w:t>
      </w:r>
      <w:r>
        <w:rPr>
          <w:rFonts w:hint="cs"/>
          <w:rtl/>
        </w:rPr>
        <w:t xml:space="preserve">: دربارۀ </w:t>
      </w:r>
      <w:r w:rsidRPr="008A445C">
        <w:rPr>
          <w:rFonts w:hint="cs"/>
          <w:rtl/>
        </w:rPr>
        <w:t>آن جواز دخول محرم بر محرمش و در آن اشاره شده است به منع داخل‌شدن مرد بر زن بیگانه اگرچه مرد صالحی باشد.</w:t>
      </w:r>
    </w:p>
  </w:footnote>
  <w:footnote w:id="151">
    <w:p w:rsidR="00B36809" w:rsidRPr="008A445C" w:rsidRDefault="00B36809" w:rsidP="008A445C">
      <w:pPr>
        <w:pStyle w:val="ab"/>
        <w:rPr>
          <w:rtl/>
        </w:rPr>
      </w:pPr>
      <w:r w:rsidRPr="008A445C">
        <w:rPr>
          <w:rFonts w:hint="cs"/>
          <w:rtl/>
        </w:rPr>
        <w:t>(</w:t>
      </w:r>
      <w:r w:rsidRPr="008A445C">
        <w:footnoteRef/>
      </w:r>
      <w:r w:rsidRPr="008A445C">
        <w:rPr>
          <w:rFonts w:hint="cs"/>
          <w:rtl/>
        </w:rPr>
        <w:t>)- در برخی عبارات غمیصاء.</w:t>
      </w:r>
    </w:p>
  </w:footnote>
  <w:footnote w:id="152">
    <w:p w:rsidR="00B36809" w:rsidRPr="008A445C" w:rsidRDefault="00B36809" w:rsidP="008A445C">
      <w:pPr>
        <w:pStyle w:val="ab"/>
        <w:rPr>
          <w:rtl/>
        </w:rPr>
      </w:pPr>
      <w:r w:rsidRPr="008A445C">
        <w:rPr>
          <w:rFonts w:hint="cs"/>
          <w:rtl/>
        </w:rPr>
        <w:t>(</w:t>
      </w:r>
      <w:r w:rsidRPr="008A445C">
        <w:footnoteRef/>
      </w:r>
      <w:r w:rsidRPr="008A445C">
        <w:rPr>
          <w:rFonts w:hint="cs"/>
          <w:rtl/>
        </w:rPr>
        <w:t>)- مسلم</w:t>
      </w:r>
      <w:r w:rsidRPr="00446B22">
        <w:rPr>
          <w:rFonts w:cs="CTraditional Arabic" w:hint="cs"/>
          <w:rtl/>
        </w:rPr>
        <w:t xml:space="preserve"> /</w:t>
      </w:r>
      <w:r w:rsidRPr="008A445C">
        <w:rPr>
          <w:rFonts w:hint="cs"/>
          <w:rtl/>
        </w:rPr>
        <w:t xml:space="preserve"> در فضائل صحابه آورده است</w:t>
      </w:r>
      <w:r>
        <w:rPr>
          <w:rFonts w:hint="cs"/>
          <w:rtl/>
        </w:rPr>
        <w:t xml:space="preserve">، </w:t>
      </w:r>
      <w:r w:rsidRPr="008A445C">
        <w:rPr>
          <w:rFonts w:hint="cs"/>
          <w:rtl/>
        </w:rPr>
        <w:t>باب فضائل ام سلیم</w:t>
      </w:r>
      <w:r w:rsidRPr="00446B22">
        <w:rPr>
          <w:rFonts w:cs="CTraditional Arabic" w:hint="cs"/>
          <w:szCs w:val="28"/>
          <w:rtl/>
        </w:rPr>
        <w:t xml:space="preserve"> ل</w:t>
      </w:r>
      <w:r w:rsidRPr="008F63CF">
        <w:rPr>
          <w:rFonts w:hint="cs"/>
          <w:rtl/>
        </w:rPr>
        <w:t xml:space="preserve"> </w:t>
      </w:r>
      <w:r w:rsidRPr="008A445C">
        <w:rPr>
          <w:rFonts w:hint="cs"/>
          <w:rtl/>
        </w:rPr>
        <w:t>به شماره / 4456 / و آن را بخاری</w:t>
      </w:r>
      <w:r>
        <w:rPr>
          <w:rFonts w:hint="cs"/>
          <w:rtl/>
        </w:rPr>
        <w:t xml:space="preserve"> </w:t>
      </w:r>
      <w:r w:rsidRPr="00446B22">
        <w:rPr>
          <w:rFonts w:cs="CTraditional Arabic" w:hint="cs"/>
          <w:rtl/>
        </w:rPr>
        <w:t>/</w:t>
      </w:r>
      <w:r w:rsidRPr="008A445C">
        <w:rPr>
          <w:rFonts w:hint="cs"/>
          <w:rtl/>
        </w:rPr>
        <w:t xml:space="preserve"> در فضائل اصحاب نبی</w:t>
      </w:r>
      <w:r>
        <w:rPr>
          <w:rFonts w:hint="cs"/>
          <w:rtl/>
        </w:rPr>
        <w:t xml:space="preserve"> </w:t>
      </w:r>
      <w:r w:rsidRPr="00446B22">
        <w:rPr>
          <w:rFonts w:cs="CTraditional Arabic" w:hint="cs"/>
          <w:rtl/>
        </w:rPr>
        <w:t>ج</w:t>
      </w:r>
      <w:r w:rsidRPr="008A445C">
        <w:rPr>
          <w:rFonts w:hint="cs"/>
          <w:rtl/>
        </w:rPr>
        <w:t xml:space="preserve"> آورده است.</w:t>
      </w:r>
    </w:p>
  </w:footnote>
  <w:footnote w:id="153">
    <w:p w:rsidR="00B36809" w:rsidRPr="008A445C" w:rsidRDefault="00B36809" w:rsidP="008A445C">
      <w:pPr>
        <w:pStyle w:val="ab"/>
        <w:rPr>
          <w:rtl/>
        </w:rPr>
      </w:pPr>
      <w:r w:rsidRPr="008A445C">
        <w:rPr>
          <w:rFonts w:hint="cs"/>
          <w:rtl/>
        </w:rPr>
        <w:t>(</w:t>
      </w:r>
      <w:r w:rsidRPr="008A445C">
        <w:footnoteRef/>
      </w:r>
      <w:r w:rsidRPr="008A445C">
        <w:rPr>
          <w:rFonts w:hint="cs"/>
          <w:rtl/>
        </w:rPr>
        <w:t>)- بنگرید به قول نووی (ره) در شرح امام مسلم</w:t>
      </w:r>
      <w:r>
        <w:rPr>
          <w:rFonts w:hint="cs"/>
          <w:rtl/>
        </w:rPr>
        <w:t xml:space="preserve">، </w:t>
      </w:r>
      <w:r w:rsidRPr="008A445C">
        <w:rPr>
          <w:rFonts w:hint="cs"/>
          <w:rtl/>
        </w:rPr>
        <w:t>(16 / 10).</w:t>
      </w:r>
    </w:p>
  </w:footnote>
  <w:footnote w:id="154">
    <w:p w:rsidR="00B36809" w:rsidRPr="008A445C" w:rsidRDefault="00B36809" w:rsidP="008A445C">
      <w:pPr>
        <w:pStyle w:val="ab"/>
        <w:rPr>
          <w:rtl/>
        </w:rPr>
      </w:pPr>
      <w:r w:rsidRPr="008A445C">
        <w:rPr>
          <w:rFonts w:hint="cs"/>
          <w:rtl/>
        </w:rPr>
        <w:t>(</w:t>
      </w:r>
      <w:r w:rsidRPr="008A445C">
        <w:footnoteRef/>
      </w:r>
      <w:r w:rsidRPr="008A445C">
        <w:rPr>
          <w:rFonts w:hint="cs"/>
          <w:rtl/>
        </w:rPr>
        <w:t xml:space="preserve">)- امام مسلم در صحیحش </w:t>
      </w:r>
      <w:r>
        <w:rPr>
          <w:rFonts w:hint="cs"/>
          <w:rtl/>
        </w:rPr>
        <w:t xml:space="preserve">دربارۀ </w:t>
      </w:r>
      <w:r w:rsidRPr="008A445C">
        <w:rPr>
          <w:rFonts w:hint="cs"/>
          <w:rtl/>
        </w:rPr>
        <w:t>مساجد باب جواز جماعت در نافلة به شماره / 990.</w:t>
      </w:r>
    </w:p>
  </w:footnote>
  <w:footnote w:id="155">
    <w:p w:rsidR="00B36809" w:rsidRPr="008A445C" w:rsidRDefault="00B36809" w:rsidP="008A445C">
      <w:pPr>
        <w:pStyle w:val="ab"/>
        <w:rPr>
          <w:rtl/>
        </w:rPr>
      </w:pPr>
      <w:r w:rsidRPr="008A445C">
        <w:rPr>
          <w:rFonts w:hint="cs"/>
          <w:rtl/>
        </w:rPr>
        <w:t>(</w:t>
      </w:r>
      <w:r w:rsidRPr="008A445C">
        <w:footnoteRef/>
      </w:r>
      <w:r w:rsidRPr="008A445C">
        <w:rPr>
          <w:rFonts w:hint="cs"/>
          <w:rtl/>
        </w:rPr>
        <w:t>)- ام حرام و ام سلیم</w:t>
      </w:r>
      <w:r>
        <w:rPr>
          <w:rFonts w:cs="(M. Aiyada Ayoub ALKobaisi)" w:hint="cs"/>
          <w:rtl/>
        </w:rPr>
        <w:t xml:space="preserve"> </w:t>
      </w:r>
      <w:r w:rsidRPr="007F2E6C">
        <w:rPr>
          <w:rFonts w:cs="CTraditional Arabic" w:hint="cs"/>
          <w:rtl/>
        </w:rPr>
        <w:t>ب</w:t>
      </w:r>
      <w:r w:rsidRPr="008F63CF">
        <w:rPr>
          <w:rFonts w:hint="cs"/>
          <w:rtl/>
        </w:rPr>
        <w:t xml:space="preserve"> </w:t>
      </w:r>
      <w:r w:rsidRPr="008A445C">
        <w:rPr>
          <w:rFonts w:hint="cs"/>
          <w:rtl/>
        </w:rPr>
        <w:t>هردو خاله‌های پیامبر به شمار می‌رفتند یا از لحاظ شیر یا از لحاظ نَسَب. (م)</w:t>
      </w:r>
      <w:r>
        <w:rPr>
          <w:rFonts w:hint="cs"/>
          <w:rtl/>
        </w:rPr>
        <w:t>.</w:t>
      </w:r>
    </w:p>
  </w:footnote>
  <w:footnote w:id="156">
    <w:p w:rsidR="00B36809" w:rsidRPr="008A445C" w:rsidRDefault="00B36809" w:rsidP="002B6E97">
      <w:pPr>
        <w:pStyle w:val="ab"/>
        <w:rPr>
          <w:rtl/>
        </w:rPr>
      </w:pPr>
      <w:r w:rsidRPr="008A445C">
        <w:rPr>
          <w:rFonts w:hint="cs"/>
          <w:rtl/>
        </w:rPr>
        <w:t>(</w:t>
      </w:r>
      <w:r w:rsidRPr="008A445C">
        <w:footnoteRef/>
      </w:r>
      <w:r w:rsidRPr="008A445C">
        <w:rPr>
          <w:rFonts w:hint="cs"/>
          <w:rtl/>
        </w:rPr>
        <w:t>)- بخاری</w:t>
      </w:r>
      <w:r w:rsidRPr="00446B22">
        <w:rPr>
          <w:rFonts w:cs="CTraditional Arabic" w:hint="cs"/>
          <w:rtl/>
        </w:rPr>
        <w:t xml:space="preserve"> /</w:t>
      </w:r>
      <w:r w:rsidRPr="008A445C">
        <w:rPr>
          <w:rFonts w:hint="cs"/>
          <w:rtl/>
        </w:rPr>
        <w:t xml:space="preserve"> در تعبیر آن باب رؤیای روز آورده است</w:t>
      </w:r>
      <w:r>
        <w:rPr>
          <w:rFonts w:hint="cs"/>
          <w:rtl/>
        </w:rPr>
        <w:t xml:space="preserve">، </w:t>
      </w:r>
      <w:r w:rsidRPr="008A445C">
        <w:rPr>
          <w:rFonts w:hint="cs"/>
          <w:rtl/>
        </w:rPr>
        <w:t>(8 / 72) و مسلم</w:t>
      </w:r>
      <w:r w:rsidRPr="00446B22">
        <w:rPr>
          <w:rFonts w:cs="CTraditional Arabic" w:hint="cs"/>
          <w:rtl/>
        </w:rPr>
        <w:t xml:space="preserve"> /</w:t>
      </w:r>
      <w:r w:rsidRPr="008A445C">
        <w:rPr>
          <w:rFonts w:hint="cs"/>
          <w:rtl/>
        </w:rPr>
        <w:t xml:space="preserve"> در امارت باب فضل جنگ در دریا به </w:t>
      </w:r>
      <w:r w:rsidRPr="002B6E97">
        <w:rPr>
          <w:rFonts w:hint="cs"/>
          <w:rtl/>
        </w:rPr>
        <w:t>شماره</w:t>
      </w:r>
      <w:r w:rsidRPr="008A445C">
        <w:rPr>
          <w:rFonts w:hint="cs"/>
          <w:rtl/>
        </w:rPr>
        <w:t xml:space="preserve"> / 1912.</w:t>
      </w:r>
    </w:p>
  </w:footnote>
  <w:footnote w:id="157">
    <w:p w:rsidR="00B36809" w:rsidRPr="008A445C" w:rsidRDefault="00B36809" w:rsidP="008A445C">
      <w:pPr>
        <w:pStyle w:val="ab"/>
        <w:rPr>
          <w:rtl/>
        </w:rPr>
      </w:pPr>
      <w:r w:rsidRPr="008A445C">
        <w:rPr>
          <w:rFonts w:hint="cs"/>
          <w:rtl/>
        </w:rPr>
        <w:t>(</w:t>
      </w:r>
      <w:r w:rsidRPr="008A445C">
        <w:footnoteRef/>
      </w:r>
      <w:r w:rsidRPr="008A445C">
        <w:rPr>
          <w:rFonts w:hint="cs"/>
          <w:rtl/>
        </w:rPr>
        <w:t>)- اصابة فی تمییز الصحابة</w:t>
      </w:r>
      <w:r>
        <w:rPr>
          <w:rFonts w:hint="cs"/>
          <w:rtl/>
        </w:rPr>
        <w:t xml:space="preserve">، </w:t>
      </w:r>
      <w:r w:rsidRPr="008A445C">
        <w:rPr>
          <w:rFonts w:hint="cs"/>
          <w:rtl/>
        </w:rPr>
        <w:t>8 / 223.</w:t>
      </w:r>
    </w:p>
  </w:footnote>
  <w:footnote w:id="158">
    <w:p w:rsidR="00B36809" w:rsidRPr="005F1B09" w:rsidRDefault="00B36809" w:rsidP="008A445C">
      <w:pPr>
        <w:pStyle w:val="ab"/>
        <w:rPr>
          <w:spacing w:val="-4"/>
          <w:rtl/>
        </w:rPr>
      </w:pPr>
      <w:r w:rsidRPr="005F1B09">
        <w:rPr>
          <w:rFonts w:hint="cs"/>
          <w:spacing w:val="-4"/>
          <w:rtl/>
        </w:rPr>
        <w:t>(</w:t>
      </w:r>
      <w:r w:rsidRPr="005F1B09">
        <w:rPr>
          <w:spacing w:val="-4"/>
        </w:rPr>
        <w:footnoteRef/>
      </w:r>
      <w:r w:rsidRPr="005F1B09">
        <w:rPr>
          <w:rFonts w:hint="cs"/>
          <w:spacing w:val="-4"/>
          <w:rtl/>
        </w:rPr>
        <w:t>)- بنگرید به اصابة فی تمییز الصحابة از ابن حجر</w:t>
      </w:r>
      <w:r>
        <w:rPr>
          <w:rFonts w:hint="cs"/>
          <w:spacing w:val="-4"/>
          <w:rtl/>
        </w:rPr>
        <w:t xml:space="preserve">، </w:t>
      </w:r>
      <w:r w:rsidRPr="005F1B09">
        <w:rPr>
          <w:rFonts w:hint="cs"/>
          <w:spacing w:val="-4"/>
          <w:rtl/>
        </w:rPr>
        <w:t>(8 / 289) و حلیة الاولیاء از اصفهانی</w:t>
      </w:r>
      <w:r>
        <w:rPr>
          <w:rFonts w:hint="cs"/>
          <w:spacing w:val="-4"/>
          <w:rtl/>
        </w:rPr>
        <w:t xml:space="preserve">، </w:t>
      </w:r>
      <w:r w:rsidRPr="005F1B09">
        <w:rPr>
          <w:rFonts w:hint="cs"/>
          <w:spacing w:val="-4"/>
          <w:rtl/>
        </w:rPr>
        <w:t>(2 / 163).</w:t>
      </w:r>
    </w:p>
  </w:footnote>
  <w:footnote w:id="159">
    <w:p w:rsidR="00B36809" w:rsidRPr="002B6E97" w:rsidRDefault="00B36809" w:rsidP="008A445C">
      <w:pPr>
        <w:pStyle w:val="ab"/>
        <w:rPr>
          <w:rtl/>
        </w:rPr>
      </w:pPr>
      <w:r w:rsidRPr="008A445C">
        <w:rPr>
          <w:rFonts w:hint="cs"/>
          <w:rtl/>
        </w:rPr>
        <w:t>(</w:t>
      </w:r>
      <w:r w:rsidRPr="008A445C">
        <w:footnoteRef/>
      </w:r>
      <w:r w:rsidRPr="008A445C">
        <w:rPr>
          <w:rFonts w:hint="cs"/>
          <w:rtl/>
        </w:rPr>
        <w:t>)- امام ابن قیم</w:t>
      </w:r>
      <w:r w:rsidRPr="00446B22">
        <w:rPr>
          <w:rFonts w:cs="CTraditional Arabic" w:hint="cs"/>
          <w:rtl/>
        </w:rPr>
        <w:t xml:space="preserve"> /</w:t>
      </w:r>
      <w:r w:rsidRPr="008F63CF">
        <w:rPr>
          <w:rFonts w:hint="cs"/>
          <w:rtl/>
        </w:rPr>
        <w:t xml:space="preserve"> </w:t>
      </w:r>
      <w:r w:rsidRPr="008A445C">
        <w:rPr>
          <w:rFonts w:hint="cs"/>
          <w:rtl/>
        </w:rPr>
        <w:t>در کتابش اعلام الموقعین عن رب العالمین نقل کرده است که این سنت صحیح را برخی مذاهب رد کرده</w:t>
      </w:r>
      <w:r>
        <w:rPr>
          <w:rFonts w:hint="cs"/>
          <w:rtl/>
        </w:rPr>
        <w:t xml:space="preserve">‌اند </w:t>
      </w:r>
      <w:r w:rsidRPr="008A445C">
        <w:rPr>
          <w:rFonts w:hint="cs"/>
          <w:rtl/>
        </w:rPr>
        <w:t>– در استحباب نماز زنان به جماعت نه انفرادی به خاطر شباهت به گفتة رسول خدا</w:t>
      </w:r>
      <w:r>
        <w:rPr>
          <w:rFonts w:hint="cs"/>
          <w:rtl/>
        </w:rPr>
        <w:t xml:space="preserve"> </w:t>
      </w:r>
      <w:r w:rsidRPr="00446B22">
        <w:rPr>
          <w:rFonts w:cs="CTraditional Arabic" w:hint="cs"/>
          <w:rtl/>
        </w:rPr>
        <w:t>ج</w:t>
      </w:r>
      <w:r w:rsidRPr="008A445C">
        <w:rPr>
          <w:rFonts w:hint="cs"/>
          <w:rtl/>
        </w:rPr>
        <w:t xml:space="preserve"> که فرمودند</w:t>
      </w:r>
      <w:r>
        <w:rPr>
          <w:rFonts w:hint="cs"/>
          <w:rtl/>
        </w:rPr>
        <w:t xml:space="preserve">: </w:t>
      </w:r>
      <w:r w:rsidRPr="008A445C">
        <w:rPr>
          <w:rFonts w:hint="cs"/>
          <w:rtl/>
        </w:rPr>
        <w:t>«رستگار نمی‌شود قومی که زنی به</w:t>
      </w:r>
      <w:r>
        <w:rPr>
          <w:rFonts w:hint="cs"/>
          <w:rtl/>
        </w:rPr>
        <w:t xml:space="preserve"> آن‌ها </w:t>
      </w:r>
      <w:r w:rsidRPr="008A445C">
        <w:rPr>
          <w:rFonts w:hint="cs"/>
          <w:rtl/>
        </w:rPr>
        <w:t xml:space="preserve">دستور بدهد» و این دلیل است که وارد شده در ولایت و امامت و قضاوت و اما روایت و شهادت و فتوی و امانت که داخل این امر نمی‌شود و </w:t>
      </w:r>
      <w:r w:rsidRPr="002B6E97">
        <w:rPr>
          <w:rFonts w:hint="cs"/>
          <w:rtl/>
        </w:rPr>
        <w:t xml:space="preserve">جای تعجب دارد که کسی مخالفت کند با این سنت جایز دانسته شده برای زن که امور مسلمین را قضاوت کند، چگونه رستگار شوند و آن زن حاکمی بر آن‌ها </w:t>
      </w:r>
      <w:r w:rsidRPr="002B6E97">
        <w:rPr>
          <w:rFonts w:hint="cs"/>
          <w:spacing w:val="-4"/>
          <w:rtl/>
        </w:rPr>
        <w:t>باشد و هرگز در این حالت زنان مسلمان دیگر موفق نخواهند بود که تحت رهبری زنی باشند؟!.</w:t>
      </w:r>
    </w:p>
    <w:p w:rsidR="00B36809" w:rsidRPr="002B6E97" w:rsidRDefault="00B36809" w:rsidP="00A15E2B">
      <w:pPr>
        <w:pStyle w:val="ab"/>
        <w:ind w:firstLine="0"/>
        <w:rPr>
          <w:spacing w:val="-4"/>
          <w:rtl/>
        </w:rPr>
      </w:pPr>
      <w:r w:rsidRPr="002B6E97">
        <w:rPr>
          <w:rFonts w:hint="cs"/>
          <w:spacing w:val="-4"/>
          <w:rtl/>
        </w:rPr>
        <w:t>ابن قیم</w:t>
      </w:r>
      <w:r w:rsidRPr="002B6E97">
        <w:rPr>
          <w:rFonts w:cs="CTraditional Arabic" w:hint="cs"/>
          <w:spacing w:val="-4"/>
          <w:rtl/>
        </w:rPr>
        <w:t xml:space="preserve"> /</w:t>
      </w:r>
      <w:r w:rsidRPr="002B6E97">
        <w:rPr>
          <w:rFonts w:hint="cs"/>
          <w:spacing w:val="-4"/>
          <w:rtl/>
        </w:rPr>
        <w:t xml:space="preserve"> ذکر کرده است در همان منبع، احادیثی را که منکران، این سنت صحیح را رد می‌کنند، آورده است که عایشه</w:t>
      </w:r>
      <w:r w:rsidRPr="002B6E97">
        <w:rPr>
          <w:rFonts w:cs="CTraditional Arabic" w:hint="cs"/>
          <w:spacing w:val="-4"/>
          <w:rtl/>
        </w:rPr>
        <w:t xml:space="preserve"> ل</w:t>
      </w:r>
      <w:r w:rsidRPr="002B6E97">
        <w:rPr>
          <w:rFonts w:hint="cs"/>
          <w:spacing w:val="-4"/>
          <w:rtl/>
        </w:rPr>
        <w:t xml:space="preserve"> زنان را دربارۀ نوشتن هدایت می‌کرد و بین آن‌ها را آشتی می‌داد.</w:t>
      </w:r>
    </w:p>
    <w:p w:rsidR="00B36809" w:rsidRPr="008A445C" w:rsidRDefault="00B36809" w:rsidP="00A15E2B">
      <w:pPr>
        <w:pStyle w:val="ab"/>
        <w:ind w:firstLine="0"/>
        <w:rPr>
          <w:rtl/>
        </w:rPr>
      </w:pPr>
      <w:r w:rsidRPr="002B6E97">
        <w:rPr>
          <w:rFonts w:hint="cs"/>
          <w:rtl/>
        </w:rPr>
        <w:t>ام سلمه</w:t>
      </w:r>
      <w:r w:rsidRPr="002B6E97">
        <w:rPr>
          <w:rFonts w:cs="CTraditional Arabic" w:hint="cs"/>
          <w:rtl/>
        </w:rPr>
        <w:t xml:space="preserve"> ل</w:t>
      </w:r>
      <w:r w:rsidRPr="002B6E97">
        <w:rPr>
          <w:rFonts w:hint="cs"/>
          <w:rtl/>
        </w:rPr>
        <w:t xml:space="preserve"> درباره آشتی میان زنان </w:t>
      </w:r>
      <w:r w:rsidRPr="008A445C">
        <w:rPr>
          <w:rFonts w:hint="cs"/>
          <w:rtl/>
        </w:rPr>
        <w:t>اقدام می‌کرد و در این باره ابن قیم</w:t>
      </w:r>
      <w:r w:rsidRPr="00446B22">
        <w:rPr>
          <w:rFonts w:cs="CTraditional Arabic" w:hint="cs"/>
          <w:rtl/>
        </w:rPr>
        <w:t xml:space="preserve"> /</w:t>
      </w:r>
      <w:r w:rsidRPr="008F63CF">
        <w:rPr>
          <w:rFonts w:hint="cs"/>
          <w:rtl/>
        </w:rPr>
        <w:t xml:space="preserve"> </w:t>
      </w:r>
      <w:r w:rsidRPr="008A445C">
        <w:rPr>
          <w:rFonts w:hint="cs"/>
          <w:rtl/>
        </w:rPr>
        <w:t>گفته است</w:t>
      </w:r>
      <w:r>
        <w:rPr>
          <w:rFonts w:hint="cs"/>
          <w:rtl/>
        </w:rPr>
        <w:t xml:space="preserve">: </w:t>
      </w:r>
      <w:r w:rsidRPr="008A445C">
        <w:rPr>
          <w:rFonts w:hint="cs"/>
          <w:rtl/>
        </w:rPr>
        <w:t xml:space="preserve">(و اگر </w:t>
      </w:r>
      <w:r>
        <w:rPr>
          <w:rFonts w:hint="cs"/>
          <w:rtl/>
        </w:rPr>
        <w:t xml:space="preserve">دربارۀ </w:t>
      </w:r>
      <w:r w:rsidRPr="008A445C">
        <w:rPr>
          <w:rFonts w:hint="cs"/>
          <w:rtl/>
        </w:rPr>
        <w:t>این مسأله قول رسول</w:t>
      </w:r>
      <w:r>
        <w:rPr>
          <w:rFonts w:hint="cs"/>
          <w:rtl/>
        </w:rPr>
        <w:t xml:space="preserve"> </w:t>
      </w:r>
      <w:r w:rsidRPr="00446B22">
        <w:rPr>
          <w:rFonts w:cs="CTraditional Arabic" w:hint="cs"/>
          <w:rtl/>
        </w:rPr>
        <w:t>ج</w:t>
      </w:r>
      <w:r w:rsidRPr="008A445C">
        <w:rPr>
          <w:rFonts w:hint="cs"/>
          <w:rtl/>
        </w:rPr>
        <w:t xml:space="preserve"> کلی باشد کفایت می‌کند که «اگر نماز را به جماعت بخوانی </w:t>
      </w:r>
      <w:r w:rsidRPr="00DF50B4">
        <w:rPr>
          <w:rFonts w:hint="cs"/>
          <w:spacing w:val="-4"/>
          <w:rtl/>
        </w:rPr>
        <w:t>بیست و هفت بار بر نماز فرادی برتری دارد» بنگرید به اعلام الموقعین عن رب العالمین)</w:t>
      </w:r>
      <w:r>
        <w:rPr>
          <w:rFonts w:hint="cs"/>
          <w:spacing w:val="-4"/>
          <w:rtl/>
        </w:rPr>
        <w:t xml:space="preserve">، </w:t>
      </w:r>
      <w:r w:rsidRPr="00DF50B4">
        <w:rPr>
          <w:rFonts w:hint="cs"/>
          <w:spacing w:val="-4"/>
          <w:rtl/>
        </w:rPr>
        <w:t>(2 / 357).</w:t>
      </w:r>
    </w:p>
  </w:footnote>
  <w:footnote w:id="160">
    <w:p w:rsidR="00B36809" w:rsidRPr="00DF50B4" w:rsidRDefault="00B36809" w:rsidP="008A445C">
      <w:pPr>
        <w:pStyle w:val="ab"/>
        <w:rPr>
          <w:spacing w:val="-4"/>
          <w:rtl/>
        </w:rPr>
      </w:pPr>
      <w:r w:rsidRPr="00DF50B4">
        <w:rPr>
          <w:rFonts w:hint="cs"/>
          <w:spacing w:val="-4"/>
          <w:rtl/>
        </w:rPr>
        <w:t>(</w:t>
      </w:r>
      <w:r w:rsidRPr="00DF50B4">
        <w:rPr>
          <w:spacing w:val="-4"/>
        </w:rPr>
        <w:footnoteRef/>
      </w:r>
      <w:r w:rsidRPr="00DF50B4">
        <w:rPr>
          <w:rFonts w:hint="cs"/>
          <w:spacing w:val="-4"/>
          <w:rtl/>
        </w:rPr>
        <w:t>)- اصابة از ابن حجر</w:t>
      </w:r>
      <w:r>
        <w:rPr>
          <w:rFonts w:hint="cs"/>
          <w:spacing w:val="-4"/>
          <w:rtl/>
        </w:rPr>
        <w:t xml:space="preserve">، </w:t>
      </w:r>
      <w:r w:rsidRPr="00DF50B4">
        <w:rPr>
          <w:rFonts w:hint="cs"/>
          <w:spacing w:val="-4"/>
          <w:rtl/>
        </w:rPr>
        <w:t>(8 / 289) و حیلة الاولیاء از اصفهانی</w:t>
      </w:r>
      <w:r>
        <w:rPr>
          <w:rFonts w:hint="cs"/>
          <w:spacing w:val="-4"/>
          <w:rtl/>
        </w:rPr>
        <w:t xml:space="preserve">، </w:t>
      </w:r>
      <w:r w:rsidRPr="00DF50B4">
        <w:rPr>
          <w:rFonts w:hint="cs"/>
          <w:spacing w:val="-4"/>
          <w:rtl/>
        </w:rPr>
        <w:t>(2 / 63) و طبقات ابن سعد</w:t>
      </w:r>
      <w:r>
        <w:rPr>
          <w:rFonts w:hint="cs"/>
          <w:spacing w:val="-4"/>
          <w:rtl/>
        </w:rPr>
        <w:t xml:space="preserve">، </w:t>
      </w:r>
      <w:r w:rsidRPr="00DF50B4">
        <w:rPr>
          <w:rFonts w:hint="cs"/>
          <w:spacing w:val="-4"/>
          <w:rtl/>
        </w:rPr>
        <w:t>(8 / 278).</w:t>
      </w:r>
    </w:p>
  </w:footnote>
  <w:footnote w:id="161">
    <w:p w:rsidR="00B36809" w:rsidRPr="008A445C" w:rsidRDefault="00B36809" w:rsidP="008A445C">
      <w:pPr>
        <w:pStyle w:val="ab"/>
        <w:rPr>
          <w:rtl/>
        </w:rPr>
      </w:pPr>
      <w:r w:rsidRPr="00DF50B4">
        <w:rPr>
          <w:rFonts w:hint="cs"/>
          <w:spacing w:val="-4"/>
          <w:rtl/>
        </w:rPr>
        <w:t>(</w:t>
      </w:r>
      <w:r w:rsidRPr="00DF50B4">
        <w:rPr>
          <w:spacing w:val="-4"/>
        </w:rPr>
        <w:footnoteRef/>
      </w:r>
      <w:r w:rsidRPr="00DF50B4">
        <w:rPr>
          <w:rFonts w:hint="cs"/>
          <w:spacing w:val="-4"/>
          <w:rtl/>
        </w:rPr>
        <w:t>)- بنگرید به اصابة فی تمییز الصحابة از ابن حجر عسقلانی</w:t>
      </w:r>
      <w:r>
        <w:rPr>
          <w:rFonts w:hint="cs"/>
          <w:spacing w:val="-4"/>
          <w:rtl/>
        </w:rPr>
        <w:t xml:space="preserve">، </w:t>
      </w:r>
      <w:r w:rsidRPr="00DF50B4">
        <w:rPr>
          <w:rFonts w:hint="cs"/>
          <w:spacing w:val="-4"/>
          <w:rtl/>
        </w:rPr>
        <w:t>(8 / 266) و طبقات ابن سعد</w:t>
      </w:r>
      <w:r>
        <w:rPr>
          <w:rFonts w:hint="cs"/>
          <w:spacing w:val="-4"/>
          <w:rtl/>
        </w:rPr>
        <w:t xml:space="preserve">، </w:t>
      </w:r>
      <w:r w:rsidRPr="00DF50B4">
        <w:rPr>
          <w:rFonts w:hint="cs"/>
          <w:spacing w:val="-4"/>
          <w:rtl/>
        </w:rPr>
        <w:t>(8 / 278).</w:t>
      </w:r>
    </w:p>
  </w:footnote>
  <w:footnote w:id="162">
    <w:p w:rsidR="00B36809" w:rsidRPr="00DA138F" w:rsidRDefault="00B36809" w:rsidP="008A445C">
      <w:pPr>
        <w:pStyle w:val="ab"/>
        <w:rPr>
          <w:rtl/>
        </w:rPr>
      </w:pPr>
      <w:r w:rsidRPr="008A445C">
        <w:rPr>
          <w:rFonts w:hint="cs"/>
          <w:rtl/>
        </w:rPr>
        <w:t>(</w:t>
      </w:r>
      <w:r w:rsidRPr="008A445C">
        <w:footnoteRef/>
      </w:r>
      <w:r w:rsidRPr="008A445C">
        <w:rPr>
          <w:rFonts w:hint="cs"/>
          <w:rtl/>
        </w:rPr>
        <w:t>)- بخاری در فضائل صحابه نبی</w:t>
      </w:r>
      <w:r>
        <w:rPr>
          <w:rFonts w:hint="cs"/>
          <w:rtl/>
        </w:rPr>
        <w:t xml:space="preserve"> </w:t>
      </w:r>
      <w:r w:rsidRPr="00446B22">
        <w:rPr>
          <w:rFonts w:cs="CTraditional Arabic" w:hint="cs"/>
          <w:rtl/>
        </w:rPr>
        <w:t>ج</w:t>
      </w:r>
      <w:r w:rsidRPr="008A445C">
        <w:rPr>
          <w:rFonts w:hint="cs"/>
          <w:rtl/>
        </w:rPr>
        <w:t xml:space="preserve"> باب مناقب جعفر بن ابی طالب</w:t>
      </w:r>
      <w:r w:rsidRPr="00446B22">
        <w:rPr>
          <w:rFonts w:cs="CTraditional Arabic" w:hint="cs"/>
          <w:rtl/>
        </w:rPr>
        <w:t xml:space="preserve"> س</w:t>
      </w:r>
      <w:r>
        <w:rPr>
          <w:rFonts w:hint="cs"/>
          <w:rtl/>
        </w:rPr>
        <w:t xml:space="preserve">، </w:t>
      </w:r>
      <w:r w:rsidRPr="00DA138F">
        <w:rPr>
          <w:rFonts w:hint="cs"/>
          <w:rtl/>
        </w:rPr>
        <w:t>(4 / 209) آورده است.</w:t>
      </w:r>
    </w:p>
  </w:footnote>
  <w:footnote w:id="163">
    <w:p w:rsidR="00B36809" w:rsidRPr="00DA138F" w:rsidRDefault="00B36809" w:rsidP="00DA138F">
      <w:pPr>
        <w:pStyle w:val="ab"/>
        <w:rPr>
          <w:rtl/>
        </w:rPr>
      </w:pPr>
      <w:r w:rsidRPr="00DA138F">
        <w:rPr>
          <w:rFonts w:hint="cs"/>
          <w:rtl/>
        </w:rPr>
        <w:t>(</w:t>
      </w:r>
      <w:r w:rsidRPr="00DA138F">
        <w:footnoteRef/>
      </w:r>
      <w:r w:rsidRPr="00DA138F">
        <w:rPr>
          <w:rFonts w:hint="cs"/>
          <w:rtl/>
        </w:rPr>
        <w:t>)- همان منبع.</w:t>
      </w:r>
    </w:p>
  </w:footnote>
  <w:footnote w:id="164">
    <w:p w:rsidR="00B36809" w:rsidRPr="00DA138F" w:rsidRDefault="00B36809" w:rsidP="00DA138F">
      <w:pPr>
        <w:pStyle w:val="ab"/>
        <w:rPr>
          <w:rtl/>
        </w:rPr>
      </w:pPr>
      <w:r w:rsidRPr="00DA138F">
        <w:rPr>
          <w:rFonts w:hint="cs"/>
          <w:rtl/>
        </w:rPr>
        <w:t>(</w:t>
      </w:r>
      <w:r w:rsidRPr="00DA138F">
        <w:footnoteRef/>
      </w:r>
      <w:r w:rsidRPr="00DA138F">
        <w:rPr>
          <w:rFonts w:hint="cs"/>
          <w:rtl/>
        </w:rPr>
        <w:t>)- بنگرید به سیره نبوی از ابن هشام</w:t>
      </w:r>
      <w:r>
        <w:rPr>
          <w:rFonts w:hint="cs"/>
          <w:rtl/>
        </w:rPr>
        <w:t xml:space="preserve">، </w:t>
      </w:r>
      <w:r w:rsidRPr="00DA138F">
        <w:rPr>
          <w:rFonts w:hint="cs"/>
          <w:rtl/>
        </w:rPr>
        <w:t>(4 / 3)</w:t>
      </w:r>
      <w:r>
        <w:rPr>
          <w:rFonts w:hint="cs"/>
          <w:rtl/>
        </w:rPr>
        <w:t xml:space="preserve">، </w:t>
      </w:r>
      <w:r w:rsidRPr="00DA138F">
        <w:rPr>
          <w:rFonts w:hint="cs"/>
          <w:rtl/>
        </w:rPr>
        <w:t>زاد المعاد</w:t>
      </w:r>
      <w:r>
        <w:rPr>
          <w:rFonts w:hint="cs"/>
          <w:rtl/>
        </w:rPr>
        <w:t xml:space="preserve">، </w:t>
      </w:r>
      <w:r w:rsidRPr="00DA138F">
        <w:rPr>
          <w:rFonts w:hint="cs"/>
          <w:rtl/>
        </w:rPr>
        <w:t>(1 / 397).</w:t>
      </w:r>
    </w:p>
  </w:footnote>
  <w:footnote w:id="165">
    <w:p w:rsidR="00B36809" w:rsidRPr="00DA138F" w:rsidRDefault="00B36809" w:rsidP="00DA138F">
      <w:pPr>
        <w:pStyle w:val="ab"/>
        <w:rPr>
          <w:rtl/>
        </w:rPr>
      </w:pPr>
      <w:r w:rsidRPr="00DA138F">
        <w:rPr>
          <w:rFonts w:hint="cs"/>
          <w:rtl/>
        </w:rPr>
        <w:t>(</w:t>
      </w:r>
      <w:r w:rsidRPr="00DA138F">
        <w:footnoteRef/>
      </w:r>
      <w:r w:rsidRPr="00DA138F">
        <w:rPr>
          <w:rFonts w:hint="cs"/>
          <w:rtl/>
        </w:rPr>
        <w:t>)- بخاری</w:t>
      </w:r>
      <w:r w:rsidRPr="00446B22">
        <w:rPr>
          <w:rFonts w:cs="CTraditional Arabic" w:hint="cs"/>
          <w:rtl/>
        </w:rPr>
        <w:t xml:space="preserve"> /</w:t>
      </w:r>
      <w:r w:rsidRPr="00DA138F">
        <w:rPr>
          <w:rFonts w:hint="cs"/>
          <w:rtl/>
        </w:rPr>
        <w:t xml:space="preserve"> در مغازی باب غزوه خیبر</w:t>
      </w:r>
      <w:r>
        <w:rPr>
          <w:rFonts w:hint="cs"/>
          <w:rtl/>
        </w:rPr>
        <w:t xml:space="preserve">، </w:t>
      </w:r>
      <w:r w:rsidRPr="00DA138F">
        <w:rPr>
          <w:rFonts w:hint="cs"/>
          <w:rtl/>
        </w:rPr>
        <w:t>(5 / 80) و مسلم</w:t>
      </w:r>
      <w:r w:rsidRPr="00446B22">
        <w:rPr>
          <w:rFonts w:cs="CTraditional Arabic" w:hint="cs"/>
          <w:rtl/>
        </w:rPr>
        <w:t xml:space="preserve"> /</w:t>
      </w:r>
      <w:r w:rsidRPr="008F63CF">
        <w:rPr>
          <w:rFonts w:hint="cs"/>
          <w:rtl/>
        </w:rPr>
        <w:t xml:space="preserve"> </w:t>
      </w:r>
      <w:r w:rsidRPr="00DA138F">
        <w:rPr>
          <w:rFonts w:hint="cs"/>
          <w:rtl/>
        </w:rPr>
        <w:t>در فضائل صحابه باب فضائل جعفر بن ابی طالب</w:t>
      </w:r>
      <w:r w:rsidRPr="00446B22">
        <w:rPr>
          <w:rFonts w:cs="CTraditional Arabic" w:hint="cs"/>
          <w:rtl/>
        </w:rPr>
        <w:t xml:space="preserve"> س</w:t>
      </w:r>
      <w:r w:rsidRPr="00DA138F">
        <w:rPr>
          <w:rFonts w:hint="cs"/>
          <w:rtl/>
        </w:rPr>
        <w:t xml:space="preserve"> و اسماء بنت عمیس</w:t>
      </w:r>
      <w:r w:rsidRPr="00446B22">
        <w:rPr>
          <w:rFonts w:cs="CTraditional Arabic" w:hint="cs"/>
          <w:szCs w:val="28"/>
          <w:rtl/>
        </w:rPr>
        <w:t xml:space="preserve"> ل</w:t>
      </w:r>
      <w:r w:rsidRPr="00DA138F">
        <w:rPr>
          <w:rFonts w:hint="cs"/>
          <w:rtl/>
        </w:rPr>
        <w:t xml:space="preserve"> به شماره / 2503 و هردو</w:t>
      </w:r>
      <w:r>
        <w:rPr>
          <w:rFonts w:hint="cs"/>
          <w:rtl/>
        </w:rPr>
        <w:t xml:space="preserve"> آن‌ها </w:t>
      </w:r>
      <w:r w:rsidRPr="00DA138F">
        <w:rPr>
          <w:rFonts w:hint="cs"/>
          <w:rtl/>
        </w:rPr>
        <w:t>از حدیث ابوموسی</w:t>
      </w:r>
      <w:r w:rsidRPr="00446B22">
        <w:rPr>
          <w:rFonts w:cs="CTraditional Arabic" w:hint="cs"/>
          <w:rtl/>
        </w:rPr>
        <w:t xml:space="preserve"> س</w:t>
      </w:r>
      <w:r w:rsidRPr="00DA138F">
        <w:rPr>
          <w:rFonts w:hint="cs"/>
          <w:rtl/>
        </w:rPr>
        <w:t xml:space="preserve"> روایت کرده</w:t>
      </w:r>
      <w:r>
        <w:rPr>
          <w:rFonts w:hint="cs"/>
          <w:rtl/>
        </w:rPr>
        <w:t>‌اند.</w:t>
      </w:r>
    </w:p>
  </w:footnote>
  <w:footnote w:id="166">
    <w:p w:rsidR="00B36809" w:rsidRPr="00DA138F" w:rsidRDefault="00B36809" w:rsidP="00DA138F">
      <w:pPr>
        <w:pStyle w:val="ab"/>
        <w:rPr>
          <w:rtl/>
        </w:rPr>
      </w:pPr>
      <w:r w:rsidRPr="00DA138F">
        <w:rPr>
          <w:rFonts w:hint="cs"/>
          <w:rtl/>
        </w:rPr>
        <w:t>(</w:t>
      </w:r>
      <w:r w:rsidRPr="00DA138F">
        <w:footnoteRef/>
      </w:r>
      <w:r w:rsidRPr="00DA138F">
        <w:rPr>
          <w:rFonts w:hint="cs"/>
          <w:rtl/>
        </w:rPr>
        <w:t>)- همان مرجع.</w:t>
      </w:r>
    </w:p>
  </w:footnote>
  <w:footnote w:id="167">
    <w:p w:rsidR="00B36809" w:rsidRPr="00DA138F" w:rsidRDefault="00B36809" w:rsidP="00DA138F">
      <w:pPr>
        <w:pStyle w:val="ab"/>
        <w:rPr>
          <w:rtl/>
        </w:rPr>
      </w:pPr>
      <w:r w:rsidRPr="00DA138F">
        <w:rPr>
          <w:rFonts w:hint="cs"/>
          <w:rtl/>
        </w:rPr>
        <w:t>(</w:t>
      </w:r>
      <w:r w:rsidRPr="00DA138F">
        <w:footnoteRef/>
      </w:r>
      <w:r w:rsidRPr="00DA138F">
        <w:rPr>
          <w:rFonts w:hint="cs"/>
          <w:rtl/>
        </w:rPr>
        <w:t>)- سیره نبوی از ابن هشام</w:t>
      </w:r>
      <w:r>
        <w:rPr>
          <w:rFonts w:hint="cs"/>
          <w:rtl/>
        </w:rPr>
        <w:t xml:space="preserve">، </w:t>
      </w:r>
      <w:r w:rsidRPr="00DA138F">
        <w:rPr>
          <w:rFonts w:hint="cs"/>
          <w:rtl/>
        </w:rPr>
        <w:t>(4 / 22).</w:t>
      </w:r>
    </w:p>
  </w:footnote>
  <w:footnote w:id="168">
    <w:p w:rsidR="00B36809" w:rsidRPr="00DA138F" w:rsidRDefault="00B36809" w:rsidP="00DA138F">
      <w:pPr>
        <w:pStyle w:val="ab"/>
        <w:rPr>
          <w:rtl/>
        </w:rPr>
      </w:pPr>
      <w:r w:rsidRPr="00DA138F">
        <w:rPr>
          <w:rFonts w:hint="cs"/>
          <w:rtl/>
        </w:rPr>
        <w:t>(</w:t>
      </w:r>
      <w:r w:rsidRPr="00DA138F">
        <w:footnoteRef/>
      </w:r>
      <w:r w:rsidRPr="00DA138F">
        <w:rPr>
          <w:rFonts w:hint="cs"/>
          <w:rtl/>
        </w:rPr>
        <w:t>)- یا سه روز لباس مشکی بپوش و حدیث سندهایش قوی است همانطور که حافظ در الفتح ذکر کرده است</w:t>
      </w:r>
      <w:r>
        <w:rPr>
          <w:rFonts w:hint="cs"/>
          <w:rtl/>
        </w:rPr>
        <w:t xml:space="preserve">، </w:t>
      </w:r>
      <w:r w:rsidRPr="00DA138F">
        <w:rPr>
          <w:rFonts w:hint="cs"/>
          <w:rtl/>
        </w:rPr>
        <w:t>(9 / 529) و آن را در طبقات ابن سعد آورده است</w:t>
      </w:r>
      <w:r>
        <w:rPr>
          <w:rFonts w:hint="cs"/>
          <w:rtl/>
        </w:rPr>
        <w:t xml:space="preserve">، </w:t>
      </w:r>
      <w:r w:rsidRPr="00DA138F">
        <w:rPr>
          <w:rFonts w:hint="cs"/>
          <w:rtl/>
        </w:rPr>
        <w:t>(8 / 282).</w:t>
      </w:r>
    </w:p>
  </w:footnote>
  <w:footnote w:id="169">
    <w:p w:rsidR="00B36809" w:rsidRPr="00DA138F" w:rsidRDefault="00B36809" w:rsidP="002B6E97">
      <w:pPr>
        <w:pStyle w:val="ab"/>
        <w:rPr>
          <w:rtl/>
        </w:rPr>
      </w:pPr>
      <w:r w:rsidRPr="00DA138F">
        <w:rPr>
          <w:rFonts w:hint="cs"/>
          <w:rtl/>
        </w:rPr>
        <w:t>(</w:t>
      </w:r>
      <w:r w:rsidRPr="00DA138F">
        <w:footnoteRef/>
      </w:r>
      <w:r w:rsidRPr="00DA138F">
        <w:rPr>
          <w:rFonts w:hint="cs"/>
          <w:rtl/>
        </w:rPr>
        <w:t>)- ترمذی در جنازه‌ها باب آوردن غذا برای خانواد</w:t>
      </w:r>
      <w:r w:rsidR="002B6E97">
        <w:rPr>
          <w:rFonts w:hint="cs"/>
          <w:rtl/>
        </w:rPr>
        <w:t>ۀ</w:t>
      </w:r>
      <w:r w:rsidRPr="00DA138F">
        <w:rPr>
          <w:rFonts w:hint="cs"/>
          <w:rtl/>
        </w:rPr>
        <w:t xml:space="preserve"> متوفی به شماره / 998 و ابوداود در جنازه</w:t>
      </w:r>
      <w:r w:rsidRPr="00DA138F">
        <w:rPr>
          <w:rFonts w:hint="eastAsia"/>
          <w:rtl/>
        </w:rPr>
        <w:t>‌ها باب درست‌کردن غذا برای خانواد</w:t>
      </w:r>
      <w:r w:rsidR="002B6E97">
        <w:rPr>
          <w:rFonts w:hint="cs"/>
          <w:rtl/>
        </w:rPr>
        <w:t>ۀ</w:t>
      </w:r>
      <w:r w:rsidRPr="00DA138F">
        <w:rPr>
          <w:rFonts w:hint="eastAsia"/>
          <w:rtl/>
        </w:rPr>
        <w:t xml:space="preserve"> میت به شماره / 3132 و ابوعیسی این حدیث ص</w:t>
      </w:r>
      <w:r w:rsidRPr="00DA138F">
        <w:rPr>
          <w:rFonts w:hint="cs"/>
          <w:rtl/>
        </w:rPr>
        <w:t>حیح را همانطور نقل کرده است.</w:t>
      </w:r>
    </w:p>
  </w:footnote>
  <w:footnote w:id="170">
    <w:p w:rsidR="00B36809" w:rsidRPr="00DA138F" w:rsidRDefault="00B36809" w:rsidP="00DA138F">
      <w:pPr>
        <w:pStyle w:val="ab"/>
        <w:rPr>
          <w:rtl/>
        </w:rPr>
      </w:pPr>
      <w:r w:rsidRPr="00DA138F">
        <w:rPr>
          <w:rFonts w:hint="cs"/>
          <w:rtl/>
        </w:rPr>
        <w:t>(</w:t>
      </w:r>
      <w:r w:rsidRPr="00DA138F">
        <w:footnoteRef/>
      </w:r>
      <w:r w:rsidRPr="00DA138F">
        <w:rPr>
          <w:rFonts w:hint="cs"/>
          <w:rtl/>
        </w:rPr>
        <w:t>)- سیرة نبوی از ابن هشام</w:t>
      </w:r>
      <w:r>
        <w:rPr>
          <w:rFonts w:hint="cs"/>
          <w:rtl/>
        </w:rPr>
        <w:t xml:space="preserve">، </w:t>
      </w:r>
      <w:r w:rsidRPr="00DA138F">
        <w:rPr>
          <w:rFonts w:hint="cs"/>
          <w:rtl/>
        </w:rPr>
        <w:t>(4 / 20).</w:t>
      </w:r>
    </w:p>
  </w:footnote>
  <w:footnote w:id="171">
    <w:p w:rsidR="00B36809" w:rsidRPr="00DA138F" w:rsidRDefault="00B36809" w:rsidP="00DA138F">
      <w:pPr>
        <w:pStyle w:val="ab"/>
        <w:rPr>
          <w:rtl/>
        </w:rPr>
      </w:pPr>
      <w:r w:rsidRPr="00DA138F">
        <w:rPr>
          <w:rFonts w:hint="cs"/>
          <w:rtl/>
        </w:rPr>
        <w:t>(</w:t>
      </w:r>
      <w:r w:rsidRPr="00DA138F">
        <w:footnoteRef/>
      </w:r>
      <w:r w:rsidRPr="00DA138F">
        <w:rPr>
          <w:rFonts w:hint="cs"/>
          <w:rtl/>
        </w:rPr>
        <w:t>)- حدیث صحیح آن را بیشتر آوردیم.</w:t>
      </w:r>
    </w:p>
  </w:footnote>
  <w:footnote w:id="172">
    <w:p w:rsidR="00B36809" w:rsidRPr="00DA138F" w:rsidRDefault="00B36809" w:rsidP="00DA138F">
      <w:pPr>
        <w:pStyle w:val="ab"/>
        <w:rPr>
          <w:rtl/>
        </w:rPr>
      </w:pPr>
      <w:r w:rsidRPr="00DA138F">
        <w:rPr>
          <w:rFonts w:hint="cs"/>
          <w:rtl/>
        </w:rPr>
        <w:t>(</w:t>
      </w:r>
      <w:r w:rsidRPr="00DA138F">
        <w:footnoteRef/>
      </w:r>
      <w:r w:rsidRPr="00DA138F">
        <w:rPr>
          <w:rFonts w:hint="cs"/>
          <w:rtl/>
        </w:rPr>
        <w:t>)- اسنادش صحیح است آن را ابن سعد در طبقات آورده است</w:t>
      </w:r>
      <w:r>
        <w:rPr>
          <w:rFonts w:hint="cs"/>
          <w:rtl/>
        </w:rPr>
        <w:t xml:space="preserve">، </w:t>
      </w:r>
      <w:r w:rsidRPr="00DA138F">
        <w:rPr>
          <w:rFonts w:hint="cs"/>
          <w:rtl/>
        </w:rPr>
        <w:t>(8 / 282).</w:t>
      </w:r>
    </w:p>
  </w:footnote>
  <w:footnote w:id="173">
    <w:p w:rsidR="00B36809" w:rsidRPr="00DA138F" w:rsidRDefault="00B36809" w:rsidP="00DA138F">
      <w:pPr>
        <w:pStyle w:val="ab"/>
        <w:rPr>
          <w:rtl/>
        </w:rPr>
      </w:pPr>
      <w:r w:rsidRPr="00DA138F">
        <w:rPr>
          <w:rFonts w:hint="cs"/>
          <w:rtl/>
        </w:rPr>
        <w:t>(</w:t>
      </w:r>
      <w:r w:rsidRPr="00DA138F">
        <w:footnoteRef/>
      </w:r>
      <w:r w:rsidRPr="00DA138F">
        <w:rPr>
          <w:rFonts w:hint="cs"/>
          <w:rtl/>
        </w:rPr>
        <w:t xml:space="preserve">)- </w:t>
      </w:r>
      <w:r w:rsidRPr="002B6E97">
        <w:rPr>
          <w:rFonts w:hint="cs"/>
          <w:rtl/>
        </w:rPr>
        <w:t>اسماء</w:t>
      </w:r>
      <w:r w:rsidRPr="002B6E97">
        <w:rPr>
          <w:rFonts w:cs="CTraditional Arabic" w:hint="cs"/>
          <w:rtl/>
        </w:rPr>
        <w:t xml:space="preserve"> ل</w:t>
      </w:r>
      <w:r w:rsidRPr="002B6E97">
        <w:rPr>
          <w:rFonts w:hint="cs"/>
          <w:rtl/>
        </w:rPr>
        <w:t xml:space="preserve"> سختی‌های شوهرش ابابکر صدیق</w:t>
      </w:r>
      <w:r w:rsidRPr="002B6E97">
        <w:rPr>
          <w:rFonts w:cs="CTraditional Arabic" w:hint="cs"/>
          <w:rtl/>
        </w:rPr>
        <w:t xml:space="preserve"> س</w:t>
      </w:r>
      <w:r w:rsidRPr="002B6E97">
        <w:rPr>
          <w:rFonts w:hint="cs"/>
          <w:rtl/>
        </w:rPr>
        <w:t xml:space="preserve"> را بازگو کرده است. در طبقات ابن سعد، (8 / 282)، آن را مالک مرطأ آورده است، (1 / 12) اما خبر تصمیم او را اسماء</w:t>
      </w:r>
      <w:r w:rsidRPr="002B6E97">
        <w:rPr>
          <w:rFonts w:cs="CTraditional Arabic" w:hint="cs"/>
          <w:rtl/>
        </w:rPr>
        <w:t xml:space="preserve"> ل</w:t>
      </w:r>
      <w:r w:rsidRPr="002B6E97">
        <w:rPr>
          <w:rFonts w:hint="cs"/>
          <w:rtl/>
        </w:rPr>
        <w:t xml:space="preserve"> </w:t>
      </w:r>
      <w:r w:rsidRPr="00DA138F">
        <w:rPr>
          <w:rFonts w:hint="cs"/>
          <w:rtl/>
        </w:rPr>
        <w:t>گفته است</w:t>
      </w:r>
      <w:r>
        <w:rPr>
          <w:rFonts w:hint="cs"/>
          <w:rtl/>
        </w:rPr>
        <w:t xml:space="preserve">، </w:t>
      </w:r>
      <w:r w:rsidRPr="00DA138F">
        <w:rPr>
          <w:rFonts w:hint="cs"/>
          <w:rtl/>
        </w:rPr>
        <w:t>طبقات</w:t>
      </w:r>
      <w:r>
        <w:rPr>
          <w:rFonts w:hint="cs"/>
          <w:rtl/>
        </w:rPr>
        <w:t xml:space="preserve">، </w:t>
      </w:r>
      <w:r w:rsidRPr="00DA138F">
        <w:rPr>
          <w:rFonts w:hint="cs"/>
          <w:rtl/>
        </w:rPr>
        <w:t>(8 / 284).</w:t>
      </w:r>
    </w:p>
  </w:footnote>
  <w:footnote w:id="174">
    <w:p w:rsidR="00B36809" w:rsidRPr="00DA138F" w:rsidRDefault="00B36809" w:rsidP="00DA138F">
      <w:pPr>
        <w:pStyle w:val="ab"/>
        <w:rPr>
          <w:rtl/>
        </w:rPr>
      </w:pPr>
      <w:r w:rsidRPr="00DA138F">
        <w:rPr>
          <w:rFonts w:hint="cs"/>
          <w:rtl/>
        </w:rPr>
        <w:t>(</w:t>
      </w:r>
      <w:r w:rsidRPr="00DA138F">
        <w:footnoteRef/>
      </w:r>
      <w:r w:rsidRPr="00DA138F">
        <w:rPr>
          <w:rFonts w:hint="cs"/>
          <w:rtl/>
        </w:rPr>
        <w:t>)- مالک در موطاء آورده است</w:t>
      </w:r>
      <w:r>
        <w:rPr>
          <w:rFonts w:hint="cs"/>
          <w:rtl/>
        </w:rPr>
        <w:t xml:space="preserve">، </w:t>
      </w:r>
      <w:r w:rsidRPr="00DA138F">
        <w:rPr>
          <w:rFonts w:hint="cs"/>
          <w:rtl/>
        </w:rPr>
        <w:t>(1 / 222)؛ ابن سعد در طبقات</w:t>
      </w:r>
      <w:r>
        <w:rPr>
          <w:rFonts w:hint="cs"/>
          <w:rtl/>
        </w:rPr>
        <w:t xml:space="preserve">، </w:t>
      </w:r>
      <w:r w:rsidRPr="00DA138F">
        <w:rPr>
          <w:rFonts w:hint="cs"/>
          <w:rtl/>
        </w:rPr>
        <w:t>(8 / 284).</w:t>
      </w:r>
    </w:p>
  </w:footnote>
  <w:footnote w:id="175">
    <w:p w:rsidR="00B36809" w:rsidRPr="00DA138F" w:rsidRDefault="00B36809" w:rsidP="00DA138F">
      <w:pPr>
        <w:pStyle w:val="ab"/>
        <w:rPr>
          <w:rtl/>
        </w:rPr>
      </w:pPr>
      <w:r w:rsidRPr="00DA138F">
        <w:rPr>
          <w:rFonts w:hint="cs"/>
          <w:rtl/>
        </w:rPr>
        <w:t>(</w:t>
      </w:r>
      <w:r w:rsidRPr="00DA138F">
        <w:footnoteRef/>
      </w:r>
      <w:r w:rsidRPr="00DA138F">
        <w:rPr>
          <w:rFonts w:hint="cs"/>
          <w:rtl/>
        </w:rPr>
        <w:t>)- طبقات ابن سعد</w:t>
      </w:r>
      <w:r>
        <w:rPr>
          <w:rFonts w:hint="cs"/>
          <w:rtl/>
        </w:rPr>
        <w:t xml:space="preserve">، </w:t>
      </w:r>
      <w:r w:rsidRPr="00DA138F">
        <w:rPr>
          <w:rFonts w:hint="cs"/>
          <w:rtl/>
        </w:rPr>
        <w:t>(8 / 284).</w:t>
      </w:r>
    </w:p>
  </w:footnote>
  <w:footnote w:id="176">
    <w:p w:rsidR="00B36809" w:rsidRPr="00DA138F" w:rsidRDefault="00B36809" w:rsidP="00DA138F">
      <w:pPr>
        <w:pStyle w:val="ab"/>
        <w:rPr>
          <w:rtl/>
        </w:rPr>
      </w:pPr>
      <w:r w:rsidRPr="00DA138F">
        <w:rPr>
          <w:rFonts w:hint="cs"/>
          <w:rtl/>
        </w:rPr>
        <w:t>(</w:t>
      </w:r>
      <w:r w:rsidRPr="00DA138F">
        <w:footnoteRef/>
      </w:r>
      <w:r w:rsidRPr="00DA138F">
        <w:rPr>
          <w:rFonts w:hint="cs"/>
          <w:rtl/>
        </w:rPr>
        <w:t>)- طبقات ابن سعد</w:t>
      </w:r>
      <w:r>
        <w:rPr>
          <w:rFonts w:hint="cs"/>
          <w:rtl/>
        </w:rPr>
        <w:t xml:space="preserve">، </w:t>
      </w:r>
      <w:r w:rsidRPr="00DA138F">
        <w:rPr>
          <w:rFonts w:hint="cs"/>
          <w:rtl/>
        </w:rPr>
        <w:t>(8 / 285)؛ اصابة</w:t>
      </w:r>
      <w:r>
        <w:rPr>
          <w:rFonts w:hint="cs"/>
          <w:rtl/>
        </w:rPr>
        <w:t xml:space="preserve">، </w:t>
      </w:r>
      <w:r w:rsidRPr="00DA138F">
        <w:rPr>
          <w:rFonts w:hint="cs"/>
          <w:rtl/>
        </w:rPr>
        <w:t>(8 / 9).</w:t>
      </w:r>
    </w:p>
  </w:footnote>
  <w:footnote w:id="177">
    <w:p w:rsidR="00B36809" w:rsidRPr="00DA138F" w:rsidRDefault="00B36809" w:rsidP="00DA138F">
      <w:pPr>
        <w:pStyle w:val="ab"/>
        <w:rPr>
          <w:rtl/>
        </w:rPr>
      </w:pPr>
      <w:r w:rsidRPr="00DA138F">
        <w:rPr>
          <w:rFonts w:hint="cs"/>
          <w:rtl/>
        </w:rPr>
        <w:t>(</w:t>
      </w:r>
      <w:r w:rsidRPr="00DA138F">
        <w:footnoteRef/>
      </w:r>
      <w:r w:rsidRPr="00DA138F">
        <w:rPr>
          <w:rFonts w:hint="cs"/>
          <w:rtl/>
        </w:rPr>
        <w:t>)- همان منبع.</w:t>
      </w:r>
    </w:p>
  </w:footnote>
  <w:footnote w:id="178">
    <w:p w:rsidR="00B36809" w:rsidRPr="00DA138F" w:rsidRDefault="00B36809" w:rsidP="00DA138F">
      <w:pPr>
        <w:pStyle w:val="ab"/>
        <w:rPr>
          <w:rtl/>
        </w:rPr>
      </w:pPr>
      <w:r w:rsidRPr="00DA138F">
        <w:rPr>
          <w:rFonts w:hint="cs"/>
          <w:rtl/>
        </w:rPr>
        <w:t>(</w:t>
      </w:r>
      <w:r w:rsidRPr="00DA138F">
        <w:footnoteRef/>
      </w:r>
      <w:r w:rsidRPr="00DA138F">
        <w:rPr>
          <w:rFonts w:hint="cs"/>
          <w:rtl/>
        </w:rPr>
        <w:t>)- اصابة</w:t>
      </w:r>
      <w:r>
        <w:rPr>
          <w:rFonts w:hint="cs"/>
          <w:rtl/>
        </w:rPr>
        <w:t xml:space="preserve">، </w:t>
      </w:r>
      <w:r w:rsidRPr="00DA138F">
        <w:rPr>
          <w:rFonts w:hint="cs"/>
          <w:rtl/>
        </w:rPr>
        <w:t>(8 / 9).</w:t>
      </w:r>
    </w:p>
  </w:footnote>
  <w:footnote w:id="179">
    <w:p w:rsidR="00B36809" w:rsidRPr="00DA138F" w:rsidRDefault="00B36809" w:rsidP="007177A4">
      <w:pPr>
        <w:pStyle w:val="ab"/>
        <w:rPr>
          <w:rtl/>
        </w:rPr>
      </w:pPr>
      <w:r w:rsidRPr="00DA138F">
        <w:rPr>
          <w:rFonts w:hint="cs"/>
          <w:rtl/>
        </w:rPr>
        <w:t>(</w:t>
      </w:r>
      <w:r w:rsidRPr="00DA138F">
        <w:footnoteRef/>
      </w:r>
      <w:r w:rsidRPr="00DA138F">
        <w:rPr>
          <w:rFonts w:hint="cs"/>
          <w:rtl/>
        </w:rPr>
        <w:t>)- ابوداود در طب</w:t>
      </w:r>
      <w:r>
        <w:rPr>
          <w:rFonts w:hint="cs"/>
          <w:rtl/>
        </w:rPr>
        <w:t xml:space="preserve">، </w:t>
      </w:r>
      <w:r w:rsidRPr="00DA138F">
        <w:rPr>
          <w:rFonts w:hint="cs"/>
          <w:rtl/>
        </w:rPr>
        <w:t xml:space="preserve">باب آنچه آمده </w:t>
      </w:r>
      <w:r>
        <w:rPr>
          <w:rFonts w:hint="cs"/>
          <w:rtl/>
        </w:rPr>
        <w:t xml:space="preserve">دربارۀ </w:t>
      </w:r>
      <w:r w:rsidRPr="00DA138F">
        <w:rPr>
          <w:rFonts w:hint="cs"/>
          <w:rtl/>
        </w:rPr>
        <w:t>طلسم به شماره / 3887 و اسنادش حسن است و نمله</w:t>
      </w:r>
      <w:r>
        <w:rPr>
          <w:rFonts w:hint="cs"/>
          <w:rtl/>
        </w:rPr>
        <w:t xml:space="preserve">: </w:t>
      </w:r>
      <w:r w:rsidRPr="00DA138F">
        <w:rPr>
          <w:rFonts w:hint="cs"/>
          <w:rtl/>
        </w:rPr>
        <w:t>عبارت از دمل چرکی است که از پیشانی خارج می‌شود و آن را به همین دلیل نملة می‌نامند</w:t>
      </w:r>
      <w:r>
        <w:rPr>
          <w:rFonts w:hint="cs"/>
          <w:rtl/>
        </w:rPr>
        <w:t xml:space="preserve">، </w:t>
      </w:r>
      <w:r w:rsidRPr="00DA138F">
        <w:rPr>
          <w:rFonts w:hint="cs"/>
          <w:rtl/>
        </w:rPr>
        <w:t>زیرا شخص احساس می‌کند مورچه در بدن او راه می‌رود و همچنین می‌گویند</w:t>
      </w:r>
      <w:r>
        <w:rPr>
          <w:rFonts w:hint="cs"/>
          <w:rtl/>
        </w:rPr>
        <w:t xml:space="preserve">: </w:t>
      </w:r>
      <w:r w:rsidRPr="00DA138F">
        <w:rPr>
          <w:rFonts w:hint="cs"/>
          <w:rtl/>
        </w:rPr>
        <w:t>آن زخم از پهلو خارج می‌شود</w:t>
      </w:r>
      <w:r>
        <w:rPr>
          <w:rFonts w:hint="cs"/>
          <w:rtl/>
        </w:rPr>
        <w:t xml:space="preserve">، </w:t>
      </w:r>
      <w:r w:rsidRPr="00DA138F">
        <w:rPr>
          <w:rFonts w:hint="cs"/>
          <w:rtl/>
        </w:rPr>
        <w:t xml:space="preserve">تعویذ می‌نوشتند و به اذن خدای </w:t>
      </w:r>
      <w:r>
        <w:rPr>
          <w:rFonts w:cs="CTraditional Arabic" w:hint="cs"/>
          <w:rtl/>
        </w:rPr>
        <w:t>ﻷ</w:t>
      </w:r>
      <w:r w:rsidRPr="00DA138F">
        <w:rPr>
          <w:rFonts w:hint="cs"/>
          <w:rtl/>
        </w:rPr>
        <w:t xml:space="preserve"> بیماری از بین می‌رفت.</w:t>
      </w:r>
    </w:p>
  </w:footnote>
  <w:footnote w:id="180">
    <w:p w:rsidR="00B36809" w:rsidRPr="00DA138F" w:rsidRDefault="00B36809" w:rsidP="00DA138F">
      <w:pPr>
        <w:pStyle w:val="ab"/>
        <w:rPr>
          <w:rtl/>
        </w:rPr>
      </w:pPr>
      <w:r w:rsidRPr="00DA138F">
        <w:rPr>
          <w:rFonts w:hint="cs"/>
          <w:rtl/>
        </w:rPr>
        <w:t>(</w:t>
      </w:r>
      <w:r w:rsidRPr="00DA138F">
        <w:footnoteRef/>
      </w:r>
      <w:r w:rsidRPr="00DA138F">
        <w:rPr>
          <w:rFonts w:hint="cs"/>
          <w:rtl/>
        </w:rPr>
        <w:t>)- بنگرید به الإصابة فی تمییز الصحابة</w:t>
      </w:r>
      <w:r>
        <w:rPr>
          <w:rFonts w:hint="cs"/>
          <w:rtl/>
        </w:rPr>
        <w:t xml:space="preserve">، </w:t>
      </w:r>
      <w:r w:rsidRPr="00DA138F">
        <w:rPr>
          <w:rFonts w:hint="cs"/>
          <w:rtl/>
        </w:rPr>
        <w:t>ابن حجر عسقلانی</w:t>
      </w:r>
      <w:r>
        <w:rPr>
          <w:rFonts w:hint="cs"/>
          <w:rtl/>
        </w:rPr>
        <w:t xml:space="preserve">، </w:t>
      </w:r>
      <w:r w:rsidRPr="00DA138F">
        <w:rPr>
          <w:rFonts w:hint="cs"/>
          <w:rtl/>
        </w:rPr>
        <w:t>(8 / 121).</w:t>
      </w:r>
    </w:p>
  </w:footnote>
  <w:footnote w:id="181">
    <w:p w:rsidR="00B36809" w:rsidRPr="00DA138F" w:rsidRDefault="00B36809" w:rsidP="00DA138F">
      <w:pPr>
        <w:pStyle w:val="ab"/>
        <w:rPr>
          <w:rtl/>
        </w:rPr>
      </w:pPr>
      <w:r w:rsidRPr="00DA138F">
        <w:rPr>
          <w:rFonts w:hint="cs"/>
          <w:rtl/>
        </w:rPr>
        <w:t>(</w:t>
      </w:r>
      <w:r w:rsidRPr="00DA138F">
        <w:footnoteRef/>
      </w:r>
      <w:r w:rsidRPr="00DA138F">
        <w:rPr>
          <w:rFonts w:hint="cs"/>
          <w:rtl/>
        </w:rPr>
        <w:t>)- بخاری در طب آورده است</w:t>
      </w:r>
      <w:r>
        <w:rPr>
          <w:rFonts w:hint="cs"/>
          <w:rtl/>
        </w:rPr>
        <w:t xml:space="preserve">، </w:t>
      </w:r>
      <w:r w:rsidRPr="00DA138F">
        <w:rPr>
          <w:rFonts w:hint="cs"/>
          <w:rtl/>
        </w:rPr>
        <w:t>باب تعویذ پیامبر</w:t>
      </w:r>
      <w:r>
        <w:rPr>
          <w:rFonts w:hint="cs"/>
          <w:rtl/>
        </w:rPr>
        <w:t xml:space="preserve"> </w:t>
      </w:r>
      <w:r w:rsidRPr="00446B22">
        <w:rPr>
          <w:rFonts w:cs="CTraditional Arabic" w:hint="cs"/>
          <w:rtl/>
        </w:rPr>
        <w:t>ج</w:t>
      </w:r>
      <w:r>
        <w:rPr>
          <w:rFonts w:hint="cs"/>
          <w:rtl/>
        </w:rPr>
        <w:t xml:space="preserve">، </w:t>
      </w:r>
      <w:r w:rsidRPr="00DA138F">
        <w:rPr>
          <w:rFonts w:hint="cs"/>
          <w:rtl/>
        </w:rPr>
        <w:t>(7 / 24) و ابوداود در طب</w:t>
      </w:r>
      <w:r>
        <w:rPr>
          <w:rFonts w:hint="cs"/>
          <w:rtl/>
        </w:rPr>
        <w:t xml:space="preserve">، </w:t>
      </w:r>
      <w:r w:rsidRPr="00DA138F">
        <w:rPr>
          <w:rFonts w:hint="cs"/>
          <w:rtl/>
        </w:rPr>
        <w:t>باب چگونگی دعا به شماره / 3890 / و ترمذی در جنازه‌ها باب تعویذ برای مریض به شماره / 973 و تمام احادیث را عبدالعزیز بن صهیب</w:t>
      </w:r>
      <w:r w:rsidRPr="00446B22">
        <w:rPr>
          <w:rFonts w:cs="CTraditional Arabic" w:hint="cs"/>
          <w:rtl/>
        </w:rPr>
        <w:t xml:space="preserve"> /</w:t>
      </w:r>
      <w:r w:rsidRPr="008F63CF">
        <w:rPr>
          <w:rFonts w:hint="cs"/>
          <w:rtl/>
        </w:rPr>
        <w:t xml:space="preserve"> </w:t>
      </w:r>
      <w:r w:rsidRPr="00DA138F">
        <w:rPr>
          <w:rFonts w:hint="cs"/>
          <w:rtl/>
        </w:rPr>
        <w:t>جمع کرده است.</w:t>
      </w:r>
    </w:p>
  </w:footnote>
  <w:footnote w:id="182">
    <w:p w:rsidR="00B36809" w:rsidRPr="00DA138F" w:rsidRDefault="00B36809" w:rsidP="00DA138F">
      <w:pPr>
        <w:pStyle w:val="ab"/>
        <w:rPr>
          <w:rtl/>
        </w:rPr>
      </w:pPr>
      <w:r w:rsidRPr="00DA138F">
        <w:rPr>
          <w:rFonts w:hint="cs"/>
          <w:rtl/>
        </w:rPr>
        <w:t>(</w:t>
      </w:r>
      <w:r w:rsidRPr="00DA138F">
        <w:footnoteRef/>
      </w:r>
      <w:r w:rsidRPr="00DA138F">
        <w:rPr>
          <w:rFonts w:hint="cs"/>
          <w:rtl/>
        </w:rPr>
        <w:t>)- اصابة</w:t>
      </w:r>
      <w:r>
        <w:rPr>
          <w:rFonts w:hint="cs"/>
          <w:rtl/>
        </w:rPr>
        <w:t xml:space="preserve">، </w:t>
      </w:r>
      <w:r w:rsidRPr="00DA138F">
        <w:rPr>
          <w:rFonts w:hint="cs"/>
          <w:rtl/>
        </w:rPr>
        <w:t>(8 / 121).</w:t>
      </w:r>
    </w:p>
  </w:footnote>
  <w:footnote w:id="183">
    <w:p w:rsidR="00B36809" w:rsidRPr="00DA138F" w:rsidRDefault="00B36809" w:rsidP="00DA138F">
      <w:pPr>
        <w:pStyle w:val="ab"/>
        <w:rPr>
          <w:rtl/>
        </w:rPr>
      </w:pPr>
      <w:r w:rsidRPr="00DA138F">
        <w:rPr>
          <w:rFonts w:hint="cs"/>
          <w:rtl/>
        </w:rPr>
        <w:t>(</w:t>
      </w:r>
      <w:r w:rsidRPr="00DA138F">
        <w:footnoteRef/>
      </w:r>
      <w:r w:rsidRPr="00DA138F">
        <w:rPr>
          <w:rFonts w:hint="cs"/>
          <w:rtl/>
        </w:rPr>
        <w:t>)- طبقات ابن سعد</w:t>
      </w:r>
      <w:r>
        <w:rPr>
          <w:rFonts w:hint="cs"/>
          <w:rtl/>
        </w:rPr>
        <w:t xml:space="preserve">، </w:t>
      </w:r>
      <w:r w:rsidRPr="00DA138F">
        <w:rPr>
          <w:rFonts w:hint="cs"/>
          <w:rtl/>
        </w:rPr>
        <w:t>(8 / 208).</w:t>
      </w:r>
    </w:p>
  </w:footnote>
  <w:footnote w:id="184">
    <w:p w:rsidR="00B36809" w:rsidRPr="00DA138F" w:rsidRDefault="00B36809" w:rsidP="00DA138F">
      <w:pPr>
        <w:pStyle w:val="ab"/>
        <w:rPr>
          <w:rtl/>
        </w:rPr>
      </w:pPr>
      <w:r w:rsidRPr="00DA138F">
        <w:rPr>
          <w:rFonts w:hint="cs"/>
          <w:rtl/>
        </w:rPr>
        <w:t>(</w:t>
      </w:r>
      <w:r w:rsidRPr="00DA138F">
        <w:footnoteRef/>
      </w:r>
      <w:r w:rsidRPr="00DA138F">
        <w:rPr>
          <w:rFonts w:hint="cs"/>
          <w:rtl/>
        </w:rPr>
        <w:t>)- بنگرید به اصابة فی تمییز الصحابه</w:t>
      </w:r>
      <w:r>
        <w:rPr>
          <w:rFonts w:hint="cs"/>
          <w:rtl/>
        </w:rPr>
        <w:t xml:space="preserve">، </w:t>
      </w:r>
      <w:r w:rsidRPr="00DA138F">
        <w:rPr>
          <w:rFonts w:hint="cs"/>
          <w:rtl/>
        </w:rPr>
        <w:t>(8 / 225).</w:t>
      </w:r>
    </w:p>
  </w:footnote>
  <w:footnote w:id="185">
    <w:p w:rsidR="00B36809" w:rsidRPr="00DA138F" w:rsidRDefault="00B36809" w:rsidP="00DA138F">
      <w:pPr>
        <w:pStyle w:val="ab"/>
        <w:rPr>
          <w:rtl/>
        </w:rPr>
      </w:pPr>
      <w:r w:rsidRPr="00DA138F">
        <w:rPr>
          <w:rFonts w:hint="cs"/>
          <w:rtl/>
        </w:rPr>
        <w:t>(</w:t>
      </w:r>
      <w:r w:rsidRPr="00DA138F">
        <w:footnoteRef/>
      </w:r>
      <w:r w:rsidRPr="00DA138F">
        <w:rPr>
          <w:rFonts w:hint="cs"/>
          <w:rtl/>
        </w:rPr>
        <w:t>)- حاکم آن را آورده است</w:t>
      </w:r>
      <w:r>
        <w:rPr>
          <w:rFonts w:hint="cs"/>
          <w:rtl/>
        </w:rPr>
        <w:t xml:space="preserve">، </w:t>
      </w:r>
      <w:r w:rsidRPr="00DA138F">
        <w:rPr>
          <w:rFonts w:hint="cs"/>
          <w:rtl/>
        </w:rPr>
        <w:t>(4 / 63) و عسقلانی در اصابة</w:t>
      </w:r>
      <w:r>
        <w:rPr>
          <w:rFonts w:hint="cs"/>
          <w:rtl/>
        </w:rPr>
        <w:t xml:space="preserve">، </w:t>
      </w:r>
      <w:r w:rsidRPr="00DA138F">
        <w:rPr>
          <w:rFonts w:hint="cs"/>
          <w:rtl/>
        </w:rPr>
        <w:t>(8 / 213) و ابن سعد در طبقات الکبری</w:t>
      </w:r>
      <w:r>
        <w:rPr>
          <w:rFonts w:hint="cs"/>
          <w:rtl/>
        </w:rPr>
        <w:t xml:space="preserve">، </w:t>
      </w:r>
      <w:r w:rsidRPr="00DA138F">
        <w:rPr>
          <w:rFonts w:hint="cs"/>
          <w:rtl/>
        </w:rPr>
        <w:t>(8 / 223).</w:t>
      </w:r>
    </w:p>
  </w:footnote>
  <w:footnote w:id="186">
    <w:p w:rsidR="00B36809" w:rsidRPr="00DA138F" w:rsidRDefault="00B36809" w:rsidP="00DA138F">
      <w:pPr>
        <w:pStyle w:val="ab"/>
        <w:rPr>
          <w:rtl/>
        </w:rPr>
      </w:pPr>
      <w:r w:rsidRPr="00DA138F">
        <w:rPr>
          <w:rFonts w:hint="cs"/>
          <w:rtl/>
        </w:rPr>
        <w:t>(</w:t>
      </w:r>
      <w:r w:rsidRPr="00DA138F">
        <w:footnoteRef/>
      </w:r>
      <w:r w:rsidRPr="00DA138F">
        <w:rPr>
          <w:rFonts w:hint="cs"/>
          <w:rtl/>
        </w:rPr>
        <w:t>)- ابن سعد آن را آورده است</w:t>
      </w:r>
      <w:r>
        <w:rPr>
          <w:rFonts w:hint="cs"/>
          <w:rtl/>
        </w:rPr>
        <w:t xml:space="preserve">، </w:t>
      </w:r>
      <w:r w:rsidRPr="00DA138F">
        <w:rPr>
          <w:rFonts w:hint="cs"/>
          <w:rtl/>
        </w:rPr>
        <w:t>(8 / 224)</w:t>
      </w:r>
      <w:r>
        <w:rPr>
          <w:rFonts w:hint="cs"/>
          <w:rtl/>
        </w:rPr>
        <w:t xml:space="preserve">، </w:t>
      </w:r>
      <w:r w:rsidRPr="00DA138F">
        <w:rPr>
          <w:rFonts w:hint="cs"/>
          <w:rtl/>
        </w:rPr>
        <w:t>از طریق عبیدالله بن موسی از فضل بن مرزوق و رجالش مورد اعتماد هستند</w:t>
      </w:r>
      <w:r>
        <w:rPr>
          <w:rFonts w:hint="cs"/>
          <w:rtl/>
        </w:rPr>
        <w:t xml:space="preserve">، </w:t>
      </w:r>
      <w:r w:rsidRPr="00DA138F">
        <w:rPr>
          <w:rFonts w:hint="cs"/>
          <w:rtl/>
        </w:rPr>
        <w:t>اما منقطع می‌باشند</w:t>
      </w:r>
      <w:r>
        <w:rPr>
          <w:rFonts w:hint="cs"/>
          <w:rtl/>
        </w:rPr>
        <w:t xml:space="preserve">، </w:t>
      </w:r>
      <w:r w:rsidRPr="00DA138F">
        <w:rPr>
          <w:rFonts w:hint="cs"/>
          <w:rtl/>
        </w:rPr>
        <w:t>بنگرید به اصابة</w:t>
      </w:r>
      <w:r>
        <w:rPr>
          <w:rFonts w:hint="cs"/>
          <w:rtl/>
        </w:rPr>
        <w:t xml:space="preserve">، </w:t>
      </w:r>
      <w:r w:rsidRPr="00DA138F">
        <w:rPr>
          <w:rFonts w:hint="cs"/>
          <w:rtl/>
        </w:rPr>
        <w:t>(8 / 213).</w:t>
      </w:r>
    </w:p>
  </w:footnote>
  <w:footnote w:id="187">
    <w:p w:rsidR="00B36809" w:rsidRPr="00DA138F" w:rsidRDefault="00B36809" w:rsidP="00DA138F">
      <w:pPr>
        <w:pStyle w:val="ab"/>
        <w:rPr>
          <w:rtl/>
        </w:rPr>
      </w:pPr>
      <w:r w:rsidRPr="00DA138F">
        <w:rPr>
          <w:rFonts w:hint="cs"/>
          <w:rtl/>
        </w:rPr>
        <w:t>(</w:t>
      </w:r>
      <w:r w:rsidRPr="00DA138F">
        <w:footnoteRef/>
      </w:r>
      <w:r w:rsidRPr="00DA138F">
        <w:rPr>
          <w:rFonts w:hint="cs"/>
          <w:rtl/>
        </w:rPr>
        <w:t>)- ابن سعد</w:t>
      </w:r>
      <w:r w:rsidRPr="00446B22">
        <w:rPr>
          <w:rFonts w:cs="CTraditional Arabic" w:hint="cs"/>
          <w:rtl/>
        </w:rPr>
        <w:t xml:space="preserve"> /</w:t>
      </w:r>
      <w:r w:rsidRPr="008F63CF">
        <w:rPr>
          <w:rFonts w:hint="cs"/>
          <w:rtl/>
        </w:rPr>
        <w:t xml:space="preserve"> </w:t>
      </w:r>
      <w:r w:rsidRPr="00DA138F">
        <w:rPr>
          <w:rFonts w:hint="cs"/>
          <w:rtl/>
        </w:rPr>
        <w:t>در طبقات آورده است</w:t>
      </w:r>
      <w:r>
        <w:rPr>
          <w:rFonts w:hint="cs"/>
          <w:rtl/>
        </w:rPr>
        <w:t xml:space="preserve">، </w:t>
      </w:r>
      <w:r w:rsidRPr="00DA138F">
        <w:rPr>
          <w:rFonts w:hint="cs"/>
          <w:rtl/>
        </w:rPr>
        <w:t>(8 / 224) و از او حافظ عسقلانی</w:t>
      </w:r>
      <w:r w:rsidRPr="00446B22">
        <w:rPr>
          <w:rFonts w:cs="CTraditional Arabic" w:hint="cs"/>
          <w:rtl/>
        </w:rPr>
        <w:t xml:space="preserve"> /</w:t>
      </w:r>
      <w:r w:rsidRPr="008F63CF">
        <w:rPr>
          <w:rFonts w:hint="cs"/>
          <w:rtl/>
        </w:rPr>
        <w:t xml:space="preserve"> </w:t>
      </w:r>
      <w:r w:rsidRPr="00DA138F">
        <w:rPr>
          <w:rFonts w:hint="cs"/>
          <w:rtl/>
        </w:rPr>
        <w:t>در اصابة نقل کرده است</w:t>
      </w:r>
      <w:r>
        <w:rPr>
          <w:rFonts w:hint="cs"/>
          <w:rtl/>
        </w:rPr>
        <w:t xml:space="preserve">، </w:t>
      </w:r>
      <w:r w:rsidRPr="00DA138F">
        <w:rPr>
          <w:rFonts w:hint="cs"/>
          <w:rtl/>
        </w:rPr>
        <w:t>(8 / 213).</w:t>
      </w:r>
    </w:p>
  </w:footnote>
  <w:footnote w:id="188">
    <w:p w:rsidR="00B36809" w:rsidRPr="00DA138F" w:rsidRDefault="00B36809" w:rsidP="00DA138F">
      <w:pPr>
        <w:pStyle w:val="ab"/>
        <w:rPr>
          <w:rtl/>
        </w:rPr>
      </w:pPr>
      <w:r w:rsidRPr="00DA138F">
        <w:rPr>
          <w:rFonts w:hint="cs"/>
          <w:rtl/>
        </w:rPr>
        <w:t>(</w:t>
      </w:r>
      <w:r w:rsidRPr="00DA138F">
        <w:footnoteRef/>
      </w:r>
      <w:r w:rsidRPr="00DA138F">
        <w:rPr>
          <w:rFonts w:hint="cs"/>
          <w:rtl/>
        </w:rPr>
        <w:t>)- بنگرید به طبقات کبری از ابن سعد</w:t>
      </w:r>
      <w:r>
        <w:rPr>
          <w:rFonts w:hint="cs"/>
          <w:rtl/>
        </w:rPr>
        <w:t xml:space="preserve">، </w:t>
      </w:r>
      <w:r w:rsidRPr="00DA138F">
        <w:rPr>
          <w:rFonts w:hint="cs"/>
          <w:rtl/>
        </w:rPr>
        <w:t>(8 / 224).</w:t>
      </w:r>
    </w:p>
  </w:footnote>
  <w:footnote w:id="189">
    <w:p w:rsidR="00B36809" w:rsidRPr="00DA138F" w:rsidRDefault="00B36809" w:rsidP="00DA138F">
      <w:pPr>
        <w:pStyle w:val="ab"/>
        <w:rPr>
          <w:rtl/>
        </w:rPr>
      </w:pPr>
      <w:r w:rsidRPr="00DA138F">
        <w:rPr>
          <w:rFonts w:hint="cs"/>
          <w:rtl/>
        </w:rPr>
        <w:t>(</w:t>
      </w:r>
      <w:r w:rsidRPr="00DA138F">
        <w:footnoteRef/>
      </w:r>
      <w:r w:rsidRPr="00DA138F">
        <w:rPr>
          <w:rFonts w:hint="cs"/>
          <w:rtl/>
        </w:rPr>
        <w:t>)- همان منبع</w:t>
      </w:r>
      <w:r>
        <w:rPr>
          <w:rFonts w:hint="cs"/>
          <w:rtl/>
        </w:rPr>
        <w:t xml:space="preserve">، </w:t>
      </w:r>
      <w:r w:rsidRPr="00DA138F">
        <w:rPr>
          <w:rFonts w:hint="cs"/>
          <w:rtl/>
        </w:rPr>
        <w:t>(8 / 224 و 225).</w:t>
      </w:r>
    </w:p>
  </w:footnote>
  <w:footnote w:id="190">
    <w:p w:rsidR="00B36809" w:rsidRPr="00DA138F" w:rsidRDefault="00B36809" w:rsidP="00DA138F">
      <w:pPr>
        <w:pStyle w:val="ab"/>
        <w:rPr>
          <w:rtl/>
        </w:rPr>
      </w:pPr>
      <w:r w:rsidRPr="00DA138F">
        <w:rPr>
          <w:rFonts w:hint="cs"/>
          <w:rtl/>
        </w:rPr>
        <w:t>(</w:t>
      </w:r>
      <w:r w:rsidRPr="00DA138F">
        <w:footnoteRef/>
      </w:r>
      <w:r w:rsidRPr="00DA138F">
        <w:rPr>
          <w:rFonts w:hint="cs"/>
          <w:rtl/>
        </w:rPr>
        <w:t>)- همان منبع</w:t>
      </w:r>
      <w:r>
        <w:rPr>
          <w:rFonts w:hint="cs"/>
          <w:rtl/>
        </w:rPr>
        <w:t xml:space="preserve">، </w:t>
      </w:r>
      <w:r w:rsidRPr="00DA138F">
        <w:rPr>
          <w:rFonts w:hint="cs"/>
          <w:rtl/>
        </w:rPr>
        <w:t>(8 / 224 و 225).</w:t>
      </w:r>
    </w:p>
  </w:footnote>
  <w:footnote w:id="191">
    <w:p w:rsidR="00B36809" w:rsidRPr="00DA138F" w:rsidRDefault="00B36809" w:rsidP="00DA138F">
      <w:pPr>
        <w:pStyle w:val="ab"/>
        <w:rPr>
          <w:rtl/>
        </w:rPr>
      </w:pPr>
      <w:r w:rsidRPr="00DA138F">
        <w:rPr>
          <w:rFonts w:hint="cs"/>
          <w:rtl/>
        </w:rPr>
        <w:t>(</w:t>
      </w:r>
      <w:r w:rsidRPr="00DA138F">
        <w:footnoteRef/>
      </w:r>
      <w:r w:rsidRPr="00DA138F">
        <w:rPr>
          <w:rFonts w:hint="cs"/>
          <w:rtl/>
        </w:rPr>
        <w:t>)- طبقات</w:t>
      </w:r>
      <w:r>
        <w:rPr>
          <w:rFonts w:hint="cs"/>
          <w:rtl/>
        </w:rPr>
        <w:t xml:space="preserve">، </w:t>
      </w:r>
      <w:r w:rsidRPr="00DA138F">
        <w:rPr>
          <w:rFonts w:hint="cs"/>
          <w:rtl/>
        </w:rPr>
        <w:t>(1 / 225).</w:t>
      </w:r>
    </w:p>
  </w:footnote>
  <w:footnote w:id="192">
    <w:p w:rsidR="00B36809" w:rsidRPr="00DA138F" w:rsidRDefault="00B36809" w:rsidP="00DA138F">
      <w:pPr>
        <w:pStyle w:val="ab"/>
        <w:rPr>
          <w:rtl/>
        </w:rPr>
      </w:pPr>
      <w:r w:rsidRPr="00DA138F">
        <w:rPr>
          <w:rFonts w:hint="cs"/>
          <w:rtl/>
        </w:rPr>
        <w:t>(</w:t>
      </w:r>
      <w:r w:rsidRPr="00DA138F">
        <w:footnoteRef/>
      </w:r>
      <w:r w:rsidRPr="00DA138F">
        <w:rPr>
          <w:rFonts w:hint="cs"/>
          <w:rtl/>
        </w:rPr>
        <w:t>)- امام مسلم در فضائل صحابه شماره / 2454</w:t>
      </w:r>
      <w:r>
        <w:rPr>
          <w:rFonts w:hint="cs"/>
          <w:rtl/>
        </w:rPr>
        <w:t xml:space="preserve">، </w:t>
      </w:r>
      <w:r w:rsidRPr="00DA138F">
        <w:rPr>
          <w:rFonts w:hint="cs"/>
          <w:rtl/>
        </w:rPr>
        <w:t>ابن ماجه در جنائز به شماره / 1635 و ابونعیم در حلیة</w:t>
      </w:r>
      <w:r>
        <w:rPr>
          <w:rFonts w:hint="cs"/>
          <w:rtl/>
        </w:rPr>
        <w:t xml:space="preserve">، </w:t>
      </w:r>
      <w:r w:rsidRPr="00DA138F">
        <w:rPr>
          <w:rFonts w:hint="cs"/>
          <w:rtl/>
        </w:rPr>
        <w:t>(2 / 68) آورده</w:t>
      </w:r>
      <w:r>
        <w:rPr>
          <w:rFonts w:hint="cs"/>
          <w:rtl/>
        </w:rPr>
        <w:t xml:space="preserve">‌اند </w:t>
      </w:r>
      <w:r w:rsidRPr="00DA138F">
        <w:rPr>
          <w:rFonts w:hint="cs"/>
          <w:rtl/>
        </w:rPr>
        <w:t>و طبقات</w:t>
      </w:r>
      <w:r>
        <w:rPr>
          <w:rFonts w:hint="cs"/>
          <w:rtl/>
        </w:rPr>
        <w:t xml:space="preserve">، </w:t>
      </w:r>
      <w:r w:rsidRPr="00DA138F">
        <w:rPr>
          <w:rFonts w:hint="cs"/>
          <w:rtl/>
        </w:rPr>
        <w:t>(8 / 226) و همگی</w:t>
      </w:r>
      <w:r>
        <w:rPr>
          <w:rFonts w:hint="cs"/>
          <w:rtl/>
        </w:rPr>
        <w:t xml:space="preserve"> آن‌ها </w:t>
      </w:r>
      <w:r w:rsidRPr="00DA138F">
        <w:rPr>
          <w:rFonts w:hint="cs"/>
          <w:rtl/>
        </w:rPr>
        <w:t>از طریق سلیمان بن مغیره بن ثابت</w:t>
      </w:r>
      <w:r>
        <w:rPr>
          <w:rFonts w:hint="cs"/>
          <w:rtl/>
        </w:rPr>
        <w:t xml:space="preserve">، </w:t>
      </w:r>
      <w:r w:rsidRPr="00DA138F">
        <w:rPr>
          <w:rFonts w:hint="cs"/>
          <w:rtl/>
        </w:rPr>
        <w:t>از انس</w:t>
      </w:r>
      <w:r w:rsidRPr="00446B22">
        <w:rPr>
          <w:rFonts w:cs="CTraditional Arabic" w:hint="cs"/>
          <w:rtl/>
        </w:rPr>
        <w:t xml:space="preserve"> س</w:t>
      </w:r>
      <w:r w:rsidRPr="00DA138F">
        <w:rPr>
          <w:rFonts w:hint="cs"/>
          <w:rtl/>
        </w:rPr>
        <w:t xml:space="preserve"> این حدیث را نقل کرده</w:t>
      </w:r>
      <w:r>
        <w:rPr>
          <w:rFonts w:hint="cs"/>
          <w:rtl/>
        </w:rPr>
        <w:t>‌اند.</w:t>
      </w:r>
    </w:p>
  </w:footnote>
  <w:footnote w:id="193">
    <w:p w:rsidR="00B36809" w:rsidRPr="00DA138F" w:rsidRDefault="00B36809" w:rsidP="00DA138F">
      <w:pPr>
        <w:pStyle w:val="ab"/>
        <w:rPr>
          <w:rtl/>
        </w:rPr>
      </w:pPr>
      <w:r w:rsidRPr="00DA138F">
        <w:rPr>
          <w:rFonts w:hint="cs"/>
          <w:rtl/>
        </w:rPr>
        <w:t>(</w:t>
      </w:r>
      <w:r w:rsidRPr="00DA138F">
        <w:footnoteRef/>
      </w:r>
      <w:r w:rsidRPr="00DA138F">
        <w:rPr>
          <w:rFonts w:hint="cs"/>
          <w:rtl/>
        </w:rPr>
        <w:t>)- طبقات</w:t>
      </w:r>
      <w:r>
        <w:rPr>
          <w:rFonts w:hint="cs"/>
          <w:rtl/>
        </w:rPr>
        <w:t xml:space="preserve">، </w:t>
      </w:r>
      <w:r w:rsidRPr="00DA138F">
        <w:rPr>
          <w:rFonts w:hint="cs"/>
          <w:rtl/>
        </w:rPr>
        <w:t>(8 / 226) و سند آن صحیح است و از حافظ در اصابة</w:t>
      </w:r>
      <w:r>
        <w:rPr>
          <w:rFonts w:hint="cs"/>
          <w:rtl/>
        </w:rPr>
        <w:t xml:space="preserve">، </w:t>
      </w:r>
      <w:r w:rsidRPr="00DA138F">
        <w:rPr>
          <w:rFonts w:hint="cs"/>
          <w:rtl/>
        </w:rPr>
        <w:t>(8 / 214).</w:t>
      </w:r>
    </w:p>
  </w:footnote>
  <w:footnote w:id="194">
    <w:p w:rsidR="00B36809" w:rsidRPr="00DA138F" w:rsidRDefault="00B36809" w:rsidP="00DA138F">
      <w:pPr>
        <w:pStyle w:val="ab"/>
        <w:rPr>
          <w:rtl/>
        </w:rPr>
      </w:pPr>
      <w:r w:rsidRPr="00DA138F">
        <w:rPr>
          <w:rFonts w:hint="cs"/>
          <w:rtl/>
        </w:rPr>
        <w:t>(</w:t>
      </w:r>
      <w:r w:rsidRPr="00DA138F">
        <w:footnoteRef/>
      </w:r>
      <w:r w:rsidRPr="00DA138F">
        <w:rPr>
          <w:rFonts w:hint="cs"/>
          <w:rtl/>
        </w:rPr>
        <w:t>)- بنگرید به طبقات کبری</w:t>
      </w:r>
      <w:r>
        <w:rPr>
          <w:rFonts w:hint="cs"/>
          <w:rtl/>
        </w:rPr>
        <w:t xml:space="preserve">، </w:t>
      </w:r>
      <w:r w:rsidRPr="00DA138F">
        <w:rPr>
          <w:rFonts w:hint="cs"/>
          <w:rtl/>
        </w:rPr>
        <w:t>ابن سعد</w:t>
      </w:r>
      <w:r>
        <w:rPr>
          <w:rFonts w:hint="cs"/>
          <w:rtl/>
        </w:rPr>
        <w:t xml:space="preserve">، </w:t>
      </w:r>
      <w:r w:rsidRPr="00DA138F">
        <w:rPr>
          <w:rFonts w:hint="cs"/>
          <w:rtl/>
        </w:rPr>
        <w:t>(8 / 235 و 236).</w:t>
      </w:r>
    </w:p>
  </w:footnote>
  <w:footnote w:id="195">
    <w:p w:rsidR="00B36809" w:rsidRPr="00DA138F" w:rsidRDefault="00B36809" w:rsidP="00DA138F">
      <w:pPr>
        <w:pStyle w:val="ab"/>
        <w:rPr>
          <w:rtl/>
        </w:rPr>
      </w:pPr>
      <w:r w:rsidRPr="00DA138F">
        <w:rPr>
          <w:rFonts w:hint="cs"/>
          <w:rtl/>
        </w:rPr>
        <w:t>(</w:t>
      </w:r>
      <w:r w:rsidRPr="00DA138F">
        <w:footnoteRef/>
      </w:r>
      <w:r w:rsidRPr="00DA138F">
        <w:rPr>
          <w:rFonts w:hint="cs"/>
          <w:rtl/>
        </w:rPr>
        <w:t>)- سیرة نبوی از ابن هشام</w:t>
      </w:r>
      <w:r>
        <w:rPr>
          <w:rFonts w:hint="cs"/>
          <w:rtl/>
        </w:rPr>
        <w:t xml:space="preserve">، </w:t>
      </w:r>
      <w:r w:rsidRPr="00DA138F">
        <w:rPr>
          <w:rFonts w:hint="cs"/>
          <w:rtl/>
        </w:rPr>
        <w:t>(3 / 97).</w:t>
      </w:r>
    </w:p>
  </w:footnote>
  <w:footnote w:id="196">
    <w:p w:rsidR="00B36809" w:rsidRPr="00DA138F" w:rsidRDefault="00B36809" w:rsidP="00DA138F">
      <w:pPr>
        <w:pStyle w:val="ab"/>
        <w:rPr>
          <w:rtl/>
        </w:rPr>
      </w:pPr>
      <w:r w:rsidRPr="00DA138F">
        <w:rPr>
          <w:rFonts w:hint="cs"/>
          <w:rtl/>
        </w:rPr>
        <w:t>(</w:t>
      </w:r>
      <w:r w:rsidRPr="00DA138F">
        <w:footnoteRef/>
      </w:r>
      <w:r w:rsidRPr="00DA138F">
        <w:rPr>
          <w:rFonts w:hint="cs"/>
          <w:rtl/>
        </w:rPr>
        <w:t>)- همان</w:t>
      </w:r>
      <w:r>
        <w:rPr>
          <w:rFonts w:hint="cs"/>
          <w:rtl/>
        </w:rPr>
        <w:t xml:space="preserve">، </w:t>
      </w:r>
      <w:r w:rsidRPr="00DA138F">
        <w:rPr>
          <w:rFonts w:hint="cs"/>
          <w:rtl/>
        </w:rPr>
        <w:t>(3 / 98).</w:t>
      </w:r>
    </w:p>
  </w:footnote>
  <w:footnote w:id="197">
    <w:p w:rsidR="00B36809" w:rsidRPr="00DA138F" w:rsidRDefault="00B36809" w:rsidP="00DA138F">
      <w:pPr>
        <w:pStyle w:val="ab"/>
        <w:rPr>
          <w:rtl/>
        </w:rPr>
      </w:pPr>
      <w:r w:rsidRPr="00DA138F">
        <w:rPr>
          <w:rFonts w:hint="cs"/>
          <w:rtl/>
        </w:rPr>
        <w:t>(</w:t>
      </w:r>
      <w:r w:rsidRPr="00DA138F">
        <w:footnoteRef/>
      </w:r>
      <w:r w:rsidRPr="00DA138F">
        <w:rPr>
          <w:rFonts w:hint="cs"/>
          <w:rtl/>
        </w:rPr>
        <w:t>)- خورندة جگرها!!</w:t>
      </w:r>
      <w:r>
        <w:rPr>
          <w:rFonts w:hint="cs"/>
          <w:rtl/>
        </w:rPr>
        <w:t>.</w:t>
      </w:r>
    </w:p>
  </w:footnote>
  <w:footnote w:id="198">
    <w:p w:rsidR="00B36809" w:rsidRPr="00DA138F" w:rsidRDefault="00B36809" w:rsidP="00DA138F">
      <w:pPr>
        <w:pStyle w:val="ab"/>
        <w:rPr>
          <w:rtl/>
        </w:rPr>
      </w:pPr>
      <w:r w:rsidRPr="00DA138F">
        <w:rPr>
          <w:rFonts w:hint="cs"/>
          <w:rtl/>
        </w:rPr>
        <w:t>(</w:t>
      </w:r>
      <w:r w:rsidRPr="00DA138F">
        <w:footnoteRef/>
      </w:r>
      <w:r w:rsidRPr="00DA138F">
        <w:rPr>
          <w:rFonts w:hint="cs"/>
          <w:rtl/>
        </w:rPr>
        <w:t>)- سیرة ابن هشام</w:t>
      </w:r>
      <w:r>
        <w:rPr>
          <w:rFonts w:hint="cs"/>
          <w:rtl/>
        </w:rPr>
        <w:t xml:space="preserve">، </w:t>
      </w:r>
      <w:r w:rsidRPr="00DA138F">
        <w:rPr>
          <w:rFonts w:hint="cs"/>
          <w:rtl/>
        </w:rPr>
        <w:t>(4 / 47).</w:t>
      </w:r>
    </w:p>
  </w:footnote>
  <w:footnote w:id="199">
    <w:p w:rsidR="00B36809" w:rsidRPr="00DA138F" w:rsidRDefault="00B36809" w:rsidP="00DA138F">
      <w:pPr>
        <w:pStyle w:val="ab"/>
        <w:rPr>
          <w:rtl/>
        </w:rPr>
      </w:pPr>
      <w:r w:rsidRPr="00DA138F">
        <w:rPr>
          <w:rFonts w:hint="cs"/>
          <w:rtl/>
        </w:rPr>
        <w:t>(</w:t>
      </w:r>
      <w:r w:rsidRPr="00DA138F">
        <w:footnoteRef/>
      </w:r>
      <w:r w:rsidRPr="00DA138F">
        <w:rPr>
          <w:rFonts w:hint="cs"/>
          <w:rtl/>
        </w:rPr>
        <w:t>)- بنگرید به طبقات کبری ابن سعد</w:t>
      </w:r>
      <w:r>
        <w:rPr>
          <w:rFonts w:hint="cs"/>
          <w:rtl/>
        </w:rPr>
        <w:t xml:space="preserve">، </w:t>
      </w:r>
      <w:r w:rsidRPr="00DA138F">
        <w:rPr>
          <w:rFonts w:hint="cs"/>
          <w:rtl/>
        </w:rPr>
        <w:t xml:space="preserve">(8 / 236) و حدیث صحیح آورده است آن را موطأ </w:t>
      </w:r>
      <w:r>
        <w:rPr>
          <w:rFonts w:hint="cs"/>
          <w:rtl/>
        </w:rPr>
        <w:t xml:space="preserve">دربارۀ </w:t>
      </w:r>
      <w:r w:rsidRPr="00DA138F">
        <w:rPr>
          <w:rFonts w:hint="cs"/>
          <w:rtl/>
        </w:rPr>
        <w:t>بیعت باب آنچه در این مورد آمده</w:t>
      </w:r>
      <w:r>
        <w:rPr>
          <w:rFonts w:hint="cs"/>
          <w:rtl/>
        </w:rPr>
        <w:t xml:space="preserve">، </w:t>
      </w:r>
      <w:r w:rsidRPr="00DA138F">
        <w:rPr>
          <w:rFonts w:hint="cs"/>
          <w:rtl/>
        </w:rPr>
        <w:t>(2 / 982) و نسائی در بیعت</w:t>
      </w:r>
      <w:r>
        <w:rPr>
          <w:rFonts w:hint="cs"/>
          <w:rtl/>
        </w:rPr>
        <w:t xml:space="preserve">، </w:t>
      </w:r>
      <w:r w:rsidRPr="00DA138F">
        <w:rPr>
          <w:rFonts w:hint="cs"/>
          <w:rtl/>
        </w:rPr>
        <w:t>باب بیعت زنان</w:t>
      </w:r>
      <w:r>
        <w:rPr>
          <w:rFonts w:hint="cs"/>
          <w:rtl/>
        </w:rPr>
        <w:t xml:space="preserve">، </w:t>
      </w:r>
      <w:r w:rsidRPr="00DA138F">
        <w:rPr>
          <w:rFonts w:hint="cs"/>
          <w:rtl/>
        </w:rPr>
        <w:t>(7 / 149).</w:t>
      </w:r>
    </w:p>
  </w:footnote>
  <w:footnote w:id="200">
    <w:p w:rsidR="00B36809" w:rsidRPr="00DF50B4" w:rsidRDefault="00B36809" w:rsidP="00DF50B4">
      <w:pPr>
        <w:pStyle w:val="ab"/>
        <w:rPr>
          <w:rtl/>
        </w:rPr>
      </w:pPr>
      <w:r w:rsidRPr="00DF50B4">
        <w:rPr>
          <w:rFonts w:hint="cs"/>
          <w:rtl/>
        </w:rPr>
        <w:t>(</w:t>
      </w:r>
      <w:r w:rsidRPr="00DF50B4">
        <w:footnoteRef/>
      </w:r>
      <w:r w:rsidRPr="00DF50B4">
        <w:rPr>
          <w:rFonts w:hint="cs"/>
          <w:rtl/>
        </w:rPr>
        <w:t>)- اصل حدیث در صحیحین آمده در آنجا است</w:t>
      </w:r>
      <w:r>
        <w:rPr>
          <w:rFonts w:hint="cs"/>
          <w:rtl/>
        </w:rPr>
        <w:t xml:space="preserve">: </w:t>
      </w:r>
      <w:r w:rsidRPr="00DF50B4">
        <w:rPr>
          <w:rFonts w:hint="cs"/>
          <w:rtl/>
        </w:rPr>
        <w:t>بگیر از مال ابوسفیان آنچه که تو و فرزندت را کفایت کند.</w:t>
      </w:r>
    </w:p>
  </w:footnote>
  <w:footnote w:id="201">
    <w:p w:rsidR="00B36809" w:rsidRPr="00DF50B4" w:rsidRDefault="00B36809" w:rsidP="00DF50B4">
      <w:pPr>
        <w:pStyle w:val="ab"/>
        <w:rPr>
          <w:rtl/>
        </w:rPr>
      </w:pPr>
      <w:r w:rsidRPr="00DF50B4">
        <w:rPr>
          <w:rFonts w:hint="cs"/>
          <w:rtl/>
        </w:rPr>
        <w:t>(</w:t>
      </w:r>
      <w:r w:rsidRPr="00DF50B4">
        <w:footnoteRef/>
      </w:r>
      <w:r w:rsidRPr="00DF50B4">
        <w:rPr>
          <w:rFonts w:hint="cs"/>
          <w:rtl/>
        </w:rPr>
        <w:t>)- بنگرید به طبقات کبری از ابن سعد</w:t>
      </w:r>
      <w:r>
        <w:rPr>
          <w:rFonts w:hint="cs"/>
          <w:rtl/>
        </w:rPr>
        <w:t xml:space="preserve">، </w:t>
      </w:r>
      <w:r w:rsidRPr="00DF50B4">
        <w:rPr>
          <w:rFonts w:hint="cs"/>
          <w:rtl/>
        </w:rPr>
        <w:t>(8 / 237)؛ اصابة</w:t>
      </w:r>
      <w:r>
        <w:rPr>
          <w:rFonts w:hint="cs"/>
          <w:rtl/>
        </w:rPr>
        <w:t xml:space="preserve">، </w:t>
      </w:r>
      <w:r w:rsidRPr="00DF50B4">
        <w:rPr>
          <w:rFonts w:hint="cs"/>
          <w:rtl/>
        </w:rPr>
        <w:t>(8 / 205)؛ سیره نبوی از ابن کثیر</w:t>
      </w:r>
      <w:r>
        <w:rPr>
          <w:rFonts w:hint="cs"/>
          <w:rtl/>
        </w:rPr>
        <w:t xml:space="preserve">، </w:t>
      </w:r>
      <w:r w:rsidRPr="00DF50B4">
        <w:rPr>
          <w:rFonts w:hint="cs"/>
          <w:rtl/>
        </w:rPr>
        <w:t>(3 / 602).</w:t>
      </w:r>
    </w:p>
  </w:footnote>
  <w:footnote w:id="202">
    <w:p w:rsidR="00B36809" w:rsidRPr="00DA138F" w:rsidRDefault="00B36809" w:rsidP="00DF50B4">
      <w:pPr>
        <w:pStyle w:val="ab"/>
        <w:rPr>
          <w:rtl/>
        </w:rPr>
      </w:pPr>
      <w:r w:rsidRPr="00DF50B4">
        <w:rPr>
          <w:rFonts w:hint="cs"/>
          <w:rtl/>
        </w:rPr>
        <w:t>(</w:t>
      </w:r>
      <w:r w:rsidRPr="00DF50B4">
        <w:footnoteRef/>
      </w:r>
      <w:r w:rsidRPr="00DF50B4">
        <w:rPr>
          <w:rFonts w:hint="cs"/>
          <w:rtl/>
        </w:rPr>
        <w:t>)- طبقات کبری</w:t>
      </w:r>
      <w:r>
        <w:rPr>
          <w:rFonts w:hint="cs"/>
          <w:rtl/>
        </w:rPr>
        <w:t xml:space="preserve">، </w:t>
      </w:r>
      <w:r w:rsidRPr="00DF50B4">
        <w:rPr>
          <w:rFonts w:hint="cs"/>
          <w:rtl/>
        </w:rPr>
        <w:t>(8 / 237)</w:t>
      </w:r>
      <w:r>
        <w:rPr>
          <w:rFonts w:hint="cs"/>
          <w:rtl/>
        </w:rPr>
        <w:t xml:space="preserve">، </w:t>
      </w:r>
      <w:r w:rsidRPr="00DF50B4">
        <w:rPr>
          <w:rFonts w:hint="cs"/>
          <w:rtl/>
        </w:rPr>
        <w:t>اصابة</w:t>
      </w:r>
      <w:r>
        <w:rPr>
          <w:rFonts w:hint="cs"/>
          <w:rtl/>
        </w:rPr>
        <w:t xml:space="preserve">، </w:t>
      </w:r>
      <w:r w:rsidRPr="00DF50B4">
        <w:rPr>
          <w:rFonts w:hint="cs"/>
          <w:rtl/>
        </w:rPr>
        <w:t>(8 / 206).</w:t>
      </w:r>
    </w:p>
  </w:footnote>
  <w:footnote w:id="203">
    <w:p w:rsidR="00B36809" w:rsidRPr="00DA138F" w:rsidRDefault="00B36809" w:rsidP="00DA138F">
      <w:pPr>
        <w:pStyle w:val="ab"/>
        <w:rPr>
          <w:rtl/>
        </w:rPr>
      </w:pPr>
      <w:r w:rsidRPr="00DA138F">
        <w:rPr>
          <w:rFonts w:hint="cs"/>
          <w:rtl/>
        </w:rPr>
        <w:t>(</w:t>
      </w:r>
      <w:r w:rsidRPr="00DA138F">
        <w:footnoteRef/>
      </w:r>
      <w:r w:rsidRPr="00DA138F">
        <w:rPr>
          <w:rFonts w:hint="cs"/>
          <w:rtl/>
        </w:rPr>
        <w:t xml:space="preserve">)- </w:t>
      </w:r>
      <w:r>
        <w:rPr>
          <w:rFonts w:hint="cs"/>
          <w:rtl/>
        </w:rPr>
        <w:t xml:space="preserve">دربارۀ </w:t>
      </w:r>
      <w:r w:rsidRPr="00DA138F">
        <w:rPr>
          <w:rFonts w:hint="cs"/>
          <w:rtl/>
        </w:rPr>
        <w:t>شرح حال وی بنگرید به اصابة</w:t>
      </w:r>
      <w:r>
        <w:rPr>
          <w:rFonts w:hint="cs"/>
          <w:rtl/>
        </w:rPr>
        <w:t xml:space="preserve">، </w:t>
      </w:r>
      <w:r w:rsidRPr="00DA138F">
        <w:rPr>
          <w:rFonts w:hint="cs"/>
          <w:rtl/>
        </w:rPr>
        <w:t>(8 / 248) و طبقات</w:t>
      </w:r>
      <w:r>
        <w:rPr>
          <w:rFonts w:hint="cs"/>
          <w:rtl/>
        </w:rPr>
        <w:t xml:space="preserve">، </w:t>
      </w:r>
      <w:r w:rsidRPr="00DA138F">
        <w:rPr>
          <w:rFonts w:hint="cs"/>
          <w:rtl/>
        </w:rPr>
        <w:t>(8 / 154) و الحلیة</w:t>
      </w:r>
      <w:r>
        <w:rPr>
          <w:rFonts w:hint="cs"/>
          <w:rtl/>
        </w:rPr>
        <w:t xml:space="preserve">، </w:t>
      </w:r>
      <w:r w:rsidRPr="00DA138F">
        <w:rPr>
          <w:rFonts w:hint="cs"/>
          <w:rtl/>
        </w:rPr>
        <w:t>(2 / 96).</w:t>
      </w:r>
    </w:p>
  </w:footnote>
  <w:footnote w:id="204">
    <w:p w:rsidR="00B36809" w:rsidRPr="00DA138F" w:rsidRDefault="00B36809" w:rsidP="00DA138F">
      <w:pPr>
        <w:pStyle w:val="ab"/>
        <w:rPr>
          <w:rtl/>
        </w:rPr>
      </w:pPr>
      <w:r w:rsidRPr="00DA138F">
        <w:rPr>
          <w:rFonts w:hint="cs"/>
          <w:rtl/>
        </w:rPr>
        <w:t>(</w:t>
      </w:r>
      <w:r w:rsidRPr="00DA138F">
        <w:footnoteRef/>
      </w:r>
      <w:r w:rsidRPr="00DA138F">
        <w:rPr>
          <w:rFonts w:hint="cs"/>
          <w:rtl/>
        </w:rPr>
        <w:t>)- بنگرید به خبر در طبقات الکبری</w:t>
      </w:r>
      <w:r>
        <w:rPr>
          <w:rFonts w:hint="cs"/>
          <w:rtl/>
        </w:rPr>
        <w:t xml:space="preserve">، </w:t>
      </w:r>
      <w:r w:rsidRPr="00DA138F">
        <w:rPr>
          <w:rFonts w:hint="cs"/>
          <w:rtl/>
        </w:rPr>
        <w:t>ابن سعد</w:t>
      </w:r>
      <w:r>
        <w:rPr>
          <w:rFonts w:hint="cs"/>
          <w:rtl/>
        </w:rPr>
        <w:t xml:space="preserve">، </w:t>
      </w:r>
      <w:r w:rsidRPr="00DA138F">
        <w:rPr>
          <w:rFonts w:hint="cs"/>
          <w:rtl/>
        </w:rPr>
        <w:t>(8 / 155 و 156) و اصابة از ابن حجر عسقلانی (8 / 248) و حلیة الاولیاء اصفهانی</w:t>
      </w:r>
      <w:r>
        <w:rPr>
          <w:rFonts w:hint="cs"/>
          <w:rtl/>
        </w:rPr>
        <w:t xml:space="preserve">، </w:t>
      </w:r>
      <w:r w:rsidRPr="00DA138F">
        <w:rPr>
          <w:rFonts w:hint="cs"/>
          <w:rtl/>
        </w:rPr>
        <w:t>(2 / 96 و 97).</w:t>
      </w:r>
    </w:p>
  </w:footnote>
  <w:footnote w:id="205">
    <w:p w:rsidR="00B36809" w:rsidRPr="00DA138F" w:rsidRDefault="00B36809" w:rsidP="00DA138F">
      <w:pPr>
        <w:pStyle w:val="ab"/>
        <w:rPr>
          <w:rtl/>
        </w:rPr>
      </w:pPr>
      <w:r w:rsidRPr="00DA138F">
        <w:rPr>
          <w:rFonts w:hint="cs"/>
          <w:rtl/>
        </w:rPr>
        <w:t>(</w:t>
      </w:r>
      <w:r w:rsidRPr="00DA138F">
        <w:footnoteRef/>
      </w:r>
      <w:r w:rsidRPr="00DA138F">
        <w:rPr>
          <w:rFonts w:hint="cs"/>
          <w:rtl/>
        </w:rPr>
        <w:t>)- جزیی از حدیث طولانی که بخاری</w:t>
      </w:r>
      <w:r w:rsidRPr="00446B22">
        <w:rPr>
          <w:rFonts w:cs="CTraditional Arabic" w:hint="cs"/>
          <w:rtl/>
        </w:rPr>
        <w:t xml:space="preserve"> /</w:t>
      </w:r>
      <w:r>
        <w:rPr>
          <w:rFonts w:hint="cs"/>
          <w:rtl/>
        </w:rPr>
        <w:t xml:space="preserve">: </w:t>
      </w:r>
      <w:r w:rsidRPr="00DA138F">
        <w:rPr>
          <w:rFonts w:hint="cs"/>
          <w:rtl/>
        </w:rPr>
        <w:t>در جهاد آن را روایت کرده است</w:t>
      </w:r>
      <w:r>
        <w:rPr>
          <w:rFonts w:hint="cs"/>
          <w:rtl/>
        </w:rPr>
        <w:t xml:space="preserve">، </w:t>
      </w:r>
      <w:r w:rsidRPr="00DA138F">
        <w:rPr>
          <w:rFonts w:hint="cs"/>
          <w:rtl/>
        </w:rPr>
        <w:t>باب فضل کسی که مردی به دست او اسلام آورد</w:t>
      </w:r>
      <w:r>
        <w:rPr>
          <w:rFonts w:hint="cs"/>
          <w:rtl/>
        </w:rPr>
        <w:t xml:space="preserve">، </w:t>
      </w:r>
      <w:r w:rsidRPr="00DA138F">
        <w:rPr>
          <w:rFonts w:hint="cs"/>
          <w:rtl/>
        </w:rPr>
        <w:t>(4 / 20) و مسلم</w:t>
      </w:r>
      <w:r w:rsidRPr="00446B22">
        <w:rPr>
          <w:rFonts w:cs="CTraditional Arabic" w:hint="cs"/>
          <w:rtl/>
        </w:rPr>
        <w:t xml:space="preserve"> /</w:t>
      </w:r>
      <w:r>
        <w:rPr>
          <w:rFonts w:hint="cs"/>
          <w:rtl/>
        </w:rPr>
        <w:t xml:space="preserve">: </w:t>
      </w:r>
      <w:r w:rsidRPr="00DA138F">
        <w:rPr>
          <w:rFonts w:hint="cs"/>
          <w:rtl/>
        </w:rPr>
        <w:t>در فضائل صحابه</w:t>
      </w:r>
      <w:r>
        <w:rPr>
          <w:rFonts w:hint="cs"/>
          <w:rtl/>
        </w:rPr>
        <w:t xml:space="preserve">، </w:t>
      </w:r>
      <w:r w:rsidRPr="00DA138F">
        <w:rPr>
          <w:rFonts w:hint="cs"/>
          <w:rtl/>
        </w:rPr>
        <w:t>باب فضائل علی ابن ابی طالب</w:t>
      </w:r>
      <w:r>
        <w:rPr>
          <w:rFonts w:hint="cs"/>
          <w:rtl/>
        </w:rPr>
        <w:t xml:space="preserve"> </w:t>
      </w:r>
      <w:r w:rsidRPr="00446B22">
        <w:rPr>
          <w:rFonts w:cs="CTraditional Arabic" w:hint="cs"/>
          <w:rtl/>
        </w:rPr>
        <w:t>س</w:t>
      </w:r>
      <w:r>
        <w:rPr>
          <w:rFonts w:hint="cs"/>
          <w:rtl/>
        </w:rPr>
        <w:t xml:space="preserve">، </w:t>
      </w:r>
      <w:r w:rsidRPr="00DA138F">
        <w:rPr>
          <w:rFonts w:hint="cs"/>
          <w:rtl/>
        </w:rPr>
        <w:t>به شماره / 2406.</w:t>
      </w:r>
    </w:p>
  </w:footnote>
  <w:footnote w:id="206">
    <w:p w:rsidR="00B36809" w:rsidRPr="00DA138F" w:rsidRDefault="00B36809" w:rsidP="00DA138F">
      <w:pPr>
        <w:pStyle w:val="ab"/>
        <w:rPr>
          <w:rtl/>
        </w:rPr>
      </w:pPr>
      <w:r w:rsidRPr="00DA138F">
        <w:rPr>
          <w:rFonts w:hint="cs"/>
          <w:rtl/>
        </w:rPr>
        <w:t>(</w:t>
      </w:r>
      <w:r w:rsidRPr="00DA138F">
        <w:footnoteRef/>
      </w:r>
      <w:r w:rsidRPr="00DA138F">
        <w:rPr>
          <w:rFonts w:hint="cs"/>
          <w:rtl/>
        </w:rPr>
        <w:t>)- الاصابة فی تمییز الصحابة</w:t>
      </w:r>
      <w:r>
        <w:rPr>
          <w:rFonts w:hint="cs"/>
          <w:rtl/>
        </w:rPr>
        <w:t xml:space="preserve">، </w:t>
      </w:r>
      <w:r w:rsidRPr="00DA138F">
        <w:rPr>
          <w:rFonts w:hint="cs"/>
          <w:rtl/>
        </w:rPr>
        <w:t>(8 / 266)؛ طبقات ابن سعد</w:t>
      </w:r>
      <w:r>
        <w:rPr>
          <w:rFonts w:hint="cs"/>
          <w:rtl/>
        </w:rPr>
        <w:t xml:space="preserve">، </w:t>
      </w:r>
      <w:r w:rsidRPr="00DA138F">
        <w:rPr>
          <w:rFonts w:hint="cs"/>
          <w:rtl/>
        </w:rPr>
        <w:t>(8 / 278).</w:t>
      </w:r>
    </w:p>
  </w:footnote>
  <w:footnote w:id="207">
    <w:p w:rsidR="00B36809" w:rsidRPr="00DA138F" w:rsidRDefault="00B36809" w:rsidP="00DA138F">
      <w:pPr>
        <w:pStyle w:val="ab"/>
        <w:rPr>
          <w:rtl/>
        </w:rPr>
      </w:pPr>
      <w:r w:rsidRPr="00DA138F">
        <w:rPr>
          <w:rFonts w:hint="cs"/>
          <w:rtl/>
        </w:rPr>
        <w:t>(</w:t>
      </w:r>
      <w:r w:rsidRPr="00DA138F">
        <w:footnoteRef/>
      </w:r>
      <w:r w:rsidRPr="00DA138F">
        <w:rPr>
          <w:rFonts w:hint="cs"/>
          <w:rtl/>
        </w:rPr>
        <w:t>)- بنگرید به طبقات ابن سعد</w:t>
      </w:r>
      <w:r>
        <w:rPr>
          <w:rFonts w:hint="cs"/>
          <w:rtl/>
        </w:rPr>
        <w:t xml:space="preserve">، </w:t>
      </w:r>
      <w:r w:rsidRPr="00DA138F">
        <w:rPr>
          <w:rFonts w:hint="cs"/>
          <w:rtl/>
        </w:rPr>
        <w:t>(8 / 277) و استیعاب فی معرفة الاصحاب.</w:t>
      </w:r>
    </w:p>
  </w:footnote>
  <w:footnote w:id="208">
    <w:p w:rsidR="00B36809" w:rsidRPr="00DA138F" w:rsidRDefault="00B36809" w:rsidP="00B7347F">
      <w:pPr>
        <w:pStyle w:val="ab"/>
        <w:rPr>
          <w:rtl/>
        </w:rPr>
      </w:pPr>
      <w:r w:rsidRPr="00DA138F">
        <w:rPr>
          <w:rFonts w:hint="cs"/>
          <w:rtl/>
        </w:rPr>
        <w:t>(</w:t>
      </w:r>
      <w:r w:rsidRPr="00DA138F">
        <w:footnoteRef/>
      </w:r>
      <w:r w:rsidRPr="00DA138F">
        <w:rPr>
          <w:rFonts w:hint="cs"/>
          <w:rtl/>
        </w:rPr>
        <w:t>)- بخاری</w:t>
      </w:r>
      <w:r>
        <w:rPr>
          <w:rFonts w:hint="cs"/>
          <w:rtl/>
        </w:rPr>
        <w:t xml:space="preserve">: </w:t>
      </w:r>
      <w:r w:rsidRPr="00DA138F">
        <w:rPr>
          <w:rFonts w:hint="cs"/>
          <w:rtl/>
        </w:rPr>
        <w:t>آن را آورده است در تفسیر سورة نساء باب</w:t>
      </w:r>
      <w:r w:rsidRPr="008F63CF">
        <w:rPr>
          <w:rFonts w:hint="cs"/>
          <w:rtl/>
        </w:rPr>
        <w:t xml:space="preserve"> </w:t>
      </w:r>
      <w:r w:rsidRPr="008F63CF">
        <w:rPr>
          <w:rFonts w:ascii="Traditional Arabic" w:hAnsi="Traditional Arabic" w:cs="Traditional Arabic"/>
          <w:rtl/>
        </w:rPr>
        <w:t>﴿</w:t>
      </w:r>
      <w:r w:rsidRPr="00A15E2B">
        <w:rPr>
          <w:rFonts w:ascii="Traditional Arabic" w:hAnsi="Traditional Arabic" w:cs="KFGQPC Uthmanic Script HAFS"/>
          <w:rtl/>
        </w:rPr>
        <w:t>وَمَا لَكُمْ لا</w:t>
      </w:r>
      <w:r w:rsidRPr="00A15E2B">
        <w:rPr>
          <w:rFonts w:ascii="Traditional Arabic" w:hAnsi="Traditional Arabic" w:cs="KFGQPC Uthmanic Script HAFS" w:hint="cs"/>
          <w:rtl/>
        </w:rPr>
        <w:t>َ</w:t>
      </w:r>
      <w:r w:rsidRPr="00A15E2B">
        <w:rPr>
          <w:rFonts w:ascii="Traditional Arabic" w:hAnsi="Traditional Arabic" w:cs="KFGQPC Uthmanic Script HAFS"/>
          <w:rtl/>
        </w:rPr>
        <w:t xml:space="preserve"> تُقَاتِلُونَ فِي سَبِيلِ اللَّهِ</w:t>
      </w:r>
      <w:r w:rsidRPr="008F63CF">
        <w:rPr>
          <w:rFonts w:ascii="Traditional Arabic" w:hAnsi="Traditional Arabic" w:cs="Traditional Arabic"/>
          <w:rtl/>
        </w:rPr>
        <w:t>﴾</w:t>
      </w:r>
      <w:r>
        <w:rPr>
          <w:rFonts w:hint="cs"/>
          <w:rtl/>
        </w:rPr>
        <w:t xml:space="preserve">، </w:t>
      </w:r>
      <w:r w:rsidRPr="00DA138F">
        <w:rPr>
          <w:rFonts w:hint="cs"/>
          <w:rtl/>
        </w:rPr>
        <w:t>(5 / 181) و بخاری</w:t>
      </w:r>
      <w:r>
        <w:rPr>
          <w:rFonts w:hint="cs"/>
          <w:rtl/>
        </w:rPr>
        <w:t xml:space="preserve">: </w:t>
      </w:r>
      <w:r w:rsidRPr="00DA138F">
        <w:rPr>
          <w:rFonts w:hint="cs"/>
          <w:rtl/>
        </w:rPr>
        <w:t>همچنین از ابن ابی ملیکه آورده است</w:t>
      </w:r>
      <w:r>
        <w:rPr>
          <w:rFonts w:hint="cs"/>
          <w:rtl/>
        </w:rPr>
        <w:t xml:space="preserve">، </w:t>
      </w:r>
      <w:r w:rsidRPr="00DA138F">
        <w:rPr>
          <w:rFonts w:hint="cs"/>
          <w:rtl/>
        </w:rPr>
        <w:t>که ابن عباس</w:t>
      </w:r>
      <w:r w:rsidR="00B7347F">
        <w:rPr>
          <w:rFonts w:cs="CTraditional Arabic" w:hint="cs"/>
          <w:rtl/>
        </w:rPr>
        <w:t>ب</w:t>
      </w:r>
      <w:r w:rsidRPr="00DA138F">
        <w:rPr>
          <w:rFonts w:hint="cs"/>
          <w:rtl/>
        </w:rPr>
        <w:t xml:space="preserve"> تلاوت کرده که</w:t>
      </w:r>
      <w:r w:rsidRPr="008F63CF">
        <w:rPr>
          <w:rFonts w:hint="cs"/>
          <w:rtl/>
        </w:rPr>
        <w:t xml:space="preserve"> </w:t>
      </w:r>
      <w:r w:rsidRPr="008F63CF">
        <w:rPr>
          <w:rFonts w:ascii="Traditional Arabic" w:hAnsi="Traditional Arabic" w:cs="Traditional Arabic"/>
          <w:rtl/>
        </w:rPr>
        <w:t>﴿</w:t>
      </w:r>
      <w:r w:rsidRPr="00A15E2B">
        <w:rPr>
          <w:rFonts w:ascii="Traditional Arabic" w:hAnsi="Traditional Arabic" w:cs="KFGQPC Uthmanic Script HAFS"/>
          <w:rtl/>
        </w:rPr>
        <w:t>إِل</w:t>
      </w:r>
      <w:r w:rsidRPr="00A15E2B">
        <w:rPr>
          <w:rFonts w:ascii="Traditional Arabic" w:hAnsi="Traditional Arabic" w:cs="KFGQPC Uthmanic Script HAFS" w:hint="cs"/>
          <w:rtl/>
        </w:rPr>
        <w:t>اَّ</w:t>
      </w:r>
      <w:r w:rsidRPr="00A15E2B">
        <w:rPr>
          <w:rFonts w:ascii="Traditional Arabic" w:hAnsi="Traditional Arabic" w:cs="KFGQPC Uthmanic Script HAFS"/>
          <w:rtl/>
        </w:rPr>
        <w:t xml:space="preserve"> الْمُسْتَضْعَفِينَ مِنَ الرِّجَالِ وَالنِّسَاءِ وَالْوِلْدَانِ</w:t>
      </w:r>
      <w:r w:rsidRPr="008F63CF">
        <w:rPr>
          <w:rFonts w:ascii="Traditional Arabic" w:hAnsi="Traditional Arabic" w:cs="Traditional Arabic"/>
          <w:rtl/>
        </w:rPr>
        <w:t>﴾</w:t>
      </w:r>
      <w:r>
        <w:rPr>
          <w:rFonts w:hint="cs"/>
          <w:rtl/>
        </w:rPr>
        <w:t xml:space="preserve">، </w:t>
      </w:r>
      <w:r w:rsidRPr="00DA138F">
        <w:rPr>
          <w:rFonts w:hint="cs"/>
          <w:rtl/>
        </w:rPr>
        <w:t>گفت</w:t>
      </w:r>
      <w:r>
        <w:rPr>
          <w:rFonts w:hint="cs"/>
          <w:rtl/>
        </w:rPr>
        <w:t xml:space="preserve">: </w:t>
      </w:r>
      <w:r w:rsidRPr="00DA138F">
        <w:rPr>
          <w:rFonts w:hint="cs"/>
          <w:rtl/>
        </w:rPr>
        <w:t>من و مادرم از کسانی بودیم که خداوند عذر آنان پذیرفته است.</w:t>
      </w:r>
    </w:p>
  </w:footnote>
  <w:footnote w:id="209">
    <w:p w:rsidR="00B36809" w:rsidRPr="00DA138F" w:rsidRDefault="00B36809" w:rsidP="00DA138F">
      <w:pPr>
        <w:pStyle w:val="ab"/>
        <w:rPr>
          <w:rtl/>
        </w:rPr>
      </w:pPr>
      <w:r w:rsidRPr="00DA138F">
        <w:rPr>
          <w:rFonts w:hint="cs"/>
          <w:rtl/>
        </w:rPr>
        <w:t>(</w:t>
      </w:r>
      <w:r w:rsidRPr="00DA138F">
        <w:footnoteRef/>
      </w:r>
      <w:r w:rsidRPr="00DA138F">
        <w:rPr>
          <w:rFonts w:hint="cs"/>
          <w:rtl/>
        </w:rPr>
        <w:t>)- طبقات الکبری</w:t>
      </w:r>
      <w:r>
        <w:rPr>
          <w:rFonts w:hint="cs"/>
          <w:rtl/>
        </w:rPr>
        <w:t xml:space="preserve">، </w:t>
      </w:r>
      <w:r w:rsidRPr="00DA138F">
        <w:rPr>
          <w:rFonts w:hint="cs"/>
          <w:rtl/>
        </w:rPr>
        <w:t>ابن سعد</w:t>
      </w:r>
      <w:r>
        <w:rPr>
          <w:rFonts w:hint="cs"/>
          <w:rtl/>
        </w:rPr>
        <w:t xml:space="preserve">، </w:t>
      </w:r>
      <w:r w:rsidRPr="00DA138F">
        <w:rPr>
          <w:rFonts w:hint="cs"/>
          <w:rtl/>
        </w:rPr>
        <w:t>(8 / 278).</w:t>
      </w:r>
    </w:p>
  </w:footnote>
  <w:footnote w:id="210">
    <w:p w:rsidR="00B36809" w:rsidRPr="00DA138F" w:rsidRDefault="00B36809" w:rsidP="00DA138F">
      <w:pPr>
        <w:pStyle w:val="ab"/>
        <w:rPr>
          <w:rtl/>
        </w:rPr>
      </w:pPr>
      <w:r w:rsidRPr="00DA138F">
        <w:rPr>
          <w:rFonts w:hint="cs"/>
          <w:rtl/>
        </w:rPr>
        <w:t>(</w:t>
      </w:r>
      <w:r w:rsidRPr="00DA138F">
        <w:footnoteRef/>
      </w:r>
      <w:r w:rsidRPr="00DA138F">
        <w:rPr>
          <w:rFonts w:hint="cs"/>
          <w:rtl/>
        </w:rPr>
        <w:t>)- بنگرید به حیاة الصحابة</w:t>
      </w:r>
      <w:r>
        <w:rPr>
          <w:rFonts w:hint="cs"/>
          <w:rtl/>
        </w:rPr>
        <w:t xml:space="preserve">، </w:t>
      </w:r>
      <w:r w:rsidRPr="00DA138F">
        <w:rPr>
          <w:rFonts w:hint="cs"/>
          <w:rtl/>
        </w:rPr>
        <w:t>(4 / 287)</w:t>
      </w:r>
      <w:r>
        <w:rPr>
          <w:rFonts w:hint="cs"/>
          <w:rtl/>
        </w:rPr>
        <w:t xml:space="preserve">، </w:t>
      </w:r>
      <w:r w:rsidRPr="00DA138F">
        <w:rPr>
          <w:rFonts w:hint="cs"/>
          <w:rtl/>
        </w:rPr>
        <w:t>و بعد از آن یونس از ابن اسحاق بر آن افزوده است که پسرانش سه روز پس از مرگ ابولهب وی را دفن کردند تا آن که بوی گند گرفت و قریش در آن زمان آنچنان از بیماری عدسة پرهیز داشتند</w:t>
      </w:r>
      <w:r>
        <w:rPr>
          <w:rFonts w:hint="cs"/>
          <w:rtl/>
        </w:rPr>
        <w:t xml:space="preserve">، </w:t>
      </w:r>
      <w:r w:rsidRPr="00DA138F">
        <w:rPr>
          <w:rFonts w:hint="cs"/>
          <w:rtl/>
        </w:rPr>
        <w:t>که گویی خود را از طاعون محافظت می‌کردند</w:t>
      </w:r>
      <w:r>
        <w:rPr>
          <w:rFonts w:hint="cs"/>
          <w:rtl/>
        </w:rPr>
        <w:t xml:space="preserve">، </w:t>
      </w:r>
      <w:r w:rsidRPr="00DA138F">
        <w:rPr>
          <w:rFonts w:hint="cs"/>
          <w:rtl/>
        </w:rPr>
        <w:t>تا آن که مردی از قریش به</w:t>
      </w:r>
      <w:r>
        <w:rPr>
          <w:rFonts w:hint="cs"/>
          <w:rtl/>
        </w:rPr>
        <w:t xml:space="preserve"> آن‌ها </w:t>
      </w:r>
      <w:r w:rsidRPr="00DA138F">
        <w:rPr>
          <w:rFonts w:hint="cs"/>
          <w:rtl/>
        </w:rPr>
        <w:t>گفت</w:t>
      </w:r>
      <w:r>
        <w:rPr>
          <w:rFonts w:hint="cs"/>
          <w:rtl/>
        </w:rPr>
        <w:t xml:space="preserve">: </w:t>
      </w:r>
      <w:r w:rsidRPr="00DA138F">
        <w:rPr>
          <w:rFonts w:hint="cs"/>
          <w:rtl/>
        </w:rPr>
        <w:t>وای بر حال شما شرم ندارید که پدرتان بوی گند گرفته است</w:t>
      </w:r>
      <w:r>
        <w:rPr>
          <w:rFonts w:hint="cs"/>
          <w:rtl/>
        </w:rPr>
        <w:t xml:space="preserve">، </w:t>
      </w:r>
      <w:r w:rsidRPr="00DA138F">
        <w:rPr>
          <w:rFonts w:hint="cs"/>
          <w:rtl/>
        </w:rPr>
        <w:t>در خانه‌اش او را دفن نمی‌کنید؟ گفتند</w:t>
      </w:r>
      <w:r>
        <w:rPr>
          <w:rFonts w:hint="cs"/>
          <w:rtl/>
        </w:rPr>
        <w:t xml:space="preserve">: </w:t>
      </w:r>
      <w:r w:rsidRPr="00DA138F">
        <w:rPr>
          <w:rFonts w:hint="cs"/>
          <w:rtl/>
        </w:rPr>
        <w:t>ما می‌ترسیم که این زخم چرکین مرضی واگیردار باشد. آن مرد گفت</w:t>
      </w:r>
      <w:r>
        <w:rPr>
          <w:rFonts w:hint="cs"/>
          <w:rtl/>
        </w:rPr>
        <w:t xml:space="preserve">: </w:t>
      </w:r>
      <w:r w:rsidRPr="00DA138F">
        <w:rPr>
          <w:rFonts w:hint="cs"/>
          <w:rtl/>
        </w:rPr>
        <w:t>بروید من شما را برای دفن او کمک می‌کنم. به خدا سوگند</w:t>
      </w:r>
      <w:r>
        <w:rPr>
          <w:rFonts w:hint="cs"/>
          <w:rtl/>
        </w:rPr>
        <w:t xml:space="preserve">: </w:t>
      </w:r>
      <w:r w:rsidRPr="00DA138F">
        <w:rPr>
          <w:rFonts w:hint="cs"/>
          <w:rtl/>
        </w:rPr>
        <w:t>او را نشستند</w:t>
      </w:r>
      <w:r>
        <w:rPr>
          <w:rFonts w:hint="cs"/>
          <w:rtl/>
        </w:rPr>
        <w:t xml:space="preserve">، </w:t>
      </w:r>
      <w:r w:rsidRPr="00DA138F">
        <w:rPr>
          <w:rFonts w:hint="cs"/>
          <w:rtl/>
        </w:rPr>
        <w:t>مگر آن که آب را به ظرف و به حالت پرتاب از دور می‌ریختند و نزدیک او نمی‌شدند. پس برای او گودالی کندند و به وسیلة ستونی او را در آن گودال انداختند. از دور بر رویش سنگ ریختند تا جسد او پنهان شد. و اینچنین است نهایت کار کسی که در دشمنی‌اش به خدا و رسولش افتخار می‌کند.</w:t>
      </w:r>
      <w:r>
        <w:rPr>
          <w:rFonts w:hint="cs"/>
          <w:sz w:val="8"/>
          <w:szCs w:val="8"/>
          <w:rtl/>
        </w:rPr>
        <w:t xml:space="preserve"> </w:t>
      </w:r>
      <w:r w:rsidRPr="008F63CF">
        <w:rPr>
          <w:rFonts w:cs="Traditional Arabic"/>
          <w:rtl/>
        </w:rPr>
        <w:t>﴿</w:t>
      </w:r>
      <w:r w:rsidRPr="008F63CF">
        <w:rPr>
          <w:rFonts w:cs="KFGQPC Uthmanic Script HAFS"/>
          <w:rtl/>
        </w:rPr>
        <w:t>لَّهُم</w:t>
      </w:r>
      <w:r w:rsidRPr="008F63CF">
        <w:rPr>
          <w:rFonts w:ascii="Times New Roman" w:hAnsi="Times New Roman" w:cs="KFGQPC Uthmanic Script HAFS" w:hint="cs"/>
          <w:rtl/>
        </w:rPr>
        <w:t>ۡ</w:t>
      </w:r>
      <w:r w:rsidRPr="008F63CF">
        <w:rPr>
          <w:rFonts w:cs="KFGQPC Uthmanic Script HAFS"/>
          <w:rtl/>
        </w:rPr>
        <w:t xml:space="preserve"> </w:t>
      </w:r>
      <w:r w:rsidRPr="008F63CF">
        <w:rPr>
          <w:rFonts w:cs="KFGQPC Uthmanic Script HAFS" w:hint="cs"/>
          <w:rtl/>
        </w:rPr>
        <w:t>عَذَاب</w:t>
      </w:r>
      <w:r w:rsidRPr="008F63CF">
        <w:rPr>
          <w:rFonts w:ascii="Times New Roman" w:hAnsi="Times New Roman" w:cs="KFGQPC Uthmanic Script HAFS" w:hint="cs"/>
          <w:rtl/>
        </w:rPr>
        <w:t>ٞ</w:t>
      </w:r>
      <w:r w:rsidRPr="008F63CF">
        <w:rPr>
          <w:rFonts w:cs="KFGQPC Uthmanic Script HAFS"/>
          <w:rtl/>
        </w:rPr>
        <w:t xml:space="preserve"> </w:t>
      </w:r>
      <w:r w:rsidRPr="008F63CF">
        <w:rPr>
          <w:rFonts w:cs="KFGQPC Uthmanic Script HAFS" w:hint="cs"/>
          <w:rtl/>
        </w:rPr>
        <w:t>فِي</w:t>
      </w:r>
      <w:r w:rsidRPr="008F63CF">
        <w:rPr>
          <w:rFonts w:cs="KFGQPC Uthmanic Script HAFS"/>
          <w:rtl/>
        </w:rPr>
        <w:t xml:space="preserve"> </w:t>
      </w:r>
      <w:r w:rsidRPr="008F63CF">
        <w:rPr>
          <w:rFonts w:cs="KFGQPC Uthmanic Script HAFS" w:hint="cs"/>
          <w:rtl/>
        </w:rPr>
        <w:t>ٱ</w:t>
      </w:r>
      <w:r w:rsidRPr="008F63CF">
        <w:rPr>
          <w:rFonts w:cs="KFGQPC Uthmanic Script HAFS" w:hint="eastAsia"/>
          <w:rtl/>
        </w:rPr>
        <w:t>ل</w:t>
      </w:r>
      <w:r w:rsidRPr="008F63CF">
        <w:rPr>
          <w:rFonts w:ascii="Times New Roman" w:hAnsi="Times New Roman" w:cs="KFGQPC Uthmanic Script HAFS" w:hint="cs"/>
          <w:rtl/>
        </w:rPr>
        <w:t>ۡ</w:t>
      </w:r>
      <w:r w:rsidRPr="008F63CF">
        <w:rPr>
          <w:rFonts w:cs="KFGQPC Uthmanic Script HAFS" w:hint="cs"/>
          <w:rtl/>
        </w:rPr>
        <w:t>حَيَوٰةِ</w:t>
      </w:r>
      <w:r w:rsidRPr="008F63CF">
        <w:rPr>
          <w:rFonts w:cs="KFGQPC Uthmanic Script HAFS"/>
          <w:rtl/>
        </w:rPr>
        <w:t xml:space="preserve"> </w:t>
      </w:r>
      <w:r w:rsidRPr="008F63CF">
        <w:rPr>
          <w:rFonts w:cs="KFGQPC Uthmanic Script HAFS" w:hint="cs"/>
          <w:rtl/>
        </w:rPr>
        <w:t>ٱ</w:t>
      </w:r>
      <w:r w:rsidRPr="008F63CF">
        <w:rPr>
          <w:rFonts w:cs="KFGQPC Uthmanic Script HAFS" w:hint="eastAsia"/>
          <w:rtl/>
        </w:rPr>
        <w:t>لدُّن</w:t>
      </w:r>
      <w:r w:rsidRPr="008F63CF">
        <w:rPr>
          <w:rFonts w:ascii="Times New Roman" w:hAnsi="Times New Roman" w:cs="KFGQPC Uthmanic Script HAFS" w:hint="cs"/>
          <w:rtl/>
        </w:rPr>
        <w:t>ۡ</w:t>
      </w:r>
      <w:r w:rsidRPr="008F63CF">
        <w:rPr>
          <w:rFonts w:cs="KFGQPC Uthmanic Script HAFS" w:hint="cs"/>
          <w:rtl/>
        </w:rPr>
        <w:t>يَا</w:t>
      </w:r>
      <w:r w:rsidRPr="008F63CF">
        <w:rPr>
          <w:rFonts w:ascii="Times New Roman" w:hAnsi="Times New Roman" w:cs="KFGQPC Uthmanic Script HAFS" w:hint="cs"/>
          <w:rtl/>
        </w:rPr>
        <w:t>ۖ</w:t>
      </w:r>
      <w:r w:rsidRPr="008F63CF">
        <w:rPr>
          <w:rFonts w:cs="KFGQPC Uthmanic Script HAFS"/>
          <w:rtl/>
        </w:rPr>
        <w:t xml:space="preserve"> وَلَعَذَابُ </w:t>
      </w:r>
      <w:r w:rsidRPr="008F63CF">
        <w:rPr>
          <w:rFonts w:cs="KFGQPC Uthmanic Script HAFS" w:hint="cs"/>
          <w:rtl/>
        </w:rPr>
        <w:t>ٱ</w:t>
      </w:r>
      <w:r w:rsidRPr="008F63CF">
        <w:rPr>
          <w:rFonts w:cs="KFGQPC Uthmanic Script HAFS" w:hint="eastAsia"/>
          <w:rtl/>
        </w:rPr>
        <w:t>ل</w:t>
      </w:r>
      <w:r w:rsidRPr="008F63CF">
        <w:rPr>
          <w:rFonts w:ascii="Times New Roman" w:hAnsi="Times New Roman" w:cs="KFGQPC Uthmanic Script HAFS" w:hint="cs"/>
          <w:rtl/>
        </w:rPr>
        <w:t>ۡ</w:t>
      </w:r>
      <w:r w:rsidRPr="008F63CF">
        <w:rPr>
          <w:rFonts w:cs="KFGQPC Uthmanic Script HAFS" w:hint="cs"/>
          <w:rtl/>
        </w:rPr>
        <w:t>أ</w:t>
      </w:r>
      <w:r w:rsidRPr="008F63CF">
        <w:rPr>
          <w:rFonts w:ascii="Times New Roman" w:hAnsi="Times New Roman" w:cs="KFGQPC Uthmanic Script HAFS" w:hint="cs"/>
          <w:rtl/>
        </w:rPr>
        <w:t>ٓ</w:t>
      </w:r>
      <w:r w:rsidRPr="008F63CF">
        <w:rPr>
          <w:rFonts w:cs="KFGQPC Uthmanic Script HAFS" w:hint="cs"/>
          <w:rtl/>
        </w:rPr>
        <w:t>خِرَةِ</w:t>
      </w:r>
      <w:r w:rsidRPr="008F63CF">
        <w:rPr>
          <w:rFonts w:cs="KFGQPC Uthmanic Script HAFS"/>
          <w:rtl/>
        </w:rPr>
        <w:t xml:space="preserve"> أَشَقُّ</w:t>
      </w:r>
      <w:r w:rsidRPr="008F63CF">
        <w:rPr>
          <w:rFonts w:ascii="Times New Roman" w:hAnsi="Times New Roman" w:cs="KFGQPC Uthmanic Script HAFS" w:hint="cs"/>
          <w:rtl/>
        </w:rPr>
        <w:t>ۖ</w:t>
      </w:r>
      <w:r w:rsidRPr="008F63CF">
        <w:rPr>
          <w:rFonts w:cs="KFGQPC Uthmanic Script HAFS"/>
          <w:rtl/>
        </w:rPr>
        <w:t xml:space="preserve"> </w:t>
      </w:r>
      <w:r w:rsidRPr="008F63CF">
        <w:rPr>
          <w:rFonts w:cs="KFGQPC Uthmanic Script HAFS" w:hint="cs"/>
          <w:rtl/>
        </w:rPr>
        <w:t>وَمَا</w:t>
      </w:r>
      <w:r w:rsidRPr="008F63CF">
        <w:rPr>
          <w:rFonts w:cs="KFGQPC Uthmanic Script HAFS"/>
          <w:rtl/>
        </w:rPr>
        <w:t xml:space="preserve"> </w:t>
      </w:r>
      <w:r w:rsidRPr="008F63CF">
        <w:rPr>
          <w:rFonts w:cs="KFGQPC Uthmanic Script HAFS" w:hint="cs"/>
          <w:rtl/>
        </w:rPr>
        <w:t>لَهُم</w:t>
      </w:r>
      <w:r w:rsidRPr="008F63CF">
        <w:rPr>
          <w:rFonts w:cs="KFGQPC Uthmanic Script HAFS"/>
          <w:rtl/>
        </w:rPr>
        <w:t xml:space="preserve"> </w:t>
      </w:r>
      <w:r w:rsidRPr="008F63CF">
        <w:rPr>
          <w:rFonts w:cs="KFGQPC Uthmanic Script HAFS" w:hint="cs"/>
          <w:rtl/>
        </w:rPr>
        <w:t>مِّنَ</w:t>
      </w:r>
      <w:r w:rsidRPr="008F63CF">
        <w:rPr>
          <w:rFonts w:cs="KFGQPC Uthmanic Script HAFS"/>
          <w:rtl/>
        </w:rPr>
        <w:t xml:space="preserve"> </w:t>
      </w:r>
      <w:r w:rsidRPr="008F63CF">
        <w:rPr>
          <w:rFonts w:cs="KFGQPC Uthmanic Script HAFS" w:hint="cs"/>
          <w:rtl/>
        </w:rPr>
        <w:t>ٱ</w:t>
      </w:r>
      <w:r w:rsidRPr="008F63CF">
        <w:rPr>
          <w:rFonts w:cs="KFGQPC Uthmanic Script HAFS" w:hint="eastAsia"/>
          <w:rtl/>
        </w:rPr>
        <w:t>للَّهِ</w:t>
      </w:r>
      <w:r w:rsidRPr="008F63CF">
        <w:rPr>
          <w:rFonts w:cs="KFGQPC Uthmanic Script HAFS"/>
          <w:rtl/>
        </w:rPr>
        <w:t xml:space="preserve"> مِن وَاق</w:t>
      </w:r>
      <w:r w:rsidRPr="008F63CF">
        <w:rPr>
          <w:rFonts w:ascii="Times New Roman" w:hAnsi="Times New Roman" w:cs="KFGQPC Uthmanic Script HAFS" w:hint="cs"/>
          <w:rtl/>
        </w:rPr>
        <w:t>ٖ</w:t>
      </w:r>
      <w:r w:rsidRPr="008F63CF">
        <w:rPr>
          <w:rFonts w:ascii="Times New Roman" w:hAnsi="Times New Roman" w:cs="KFGQPC Uthmanic Script HAFS"/>
          <w:rtl/>
        </w:rPr>
        <w:t>٣٤</w:t>
      </w:r>
      <w:r w:rsidRPr="008F63CF">
        <w:rPr>
          <w:rFonts w:ascii="Times New Roman" w:hAnsi="Times New Roman" w:cs="Traditional Arabic" w:hint="cs"/>
          <w:rtl/>
        </w:rPr>
        <w:t>﴾</w:t>
      </w:r>
      <w:r w:rsidRPr="00DA138F">
        <w:rPr>
          <w:rtl/>
        </w:rPr>
        <w:t xml:space="preserve"> [الرعد</w:t>
      </w:r>
      <w:r>
        <w:rPr>
          <w:rtl/>
        </w:rPr>
        <w:t xml:space="preserve">: </w:t>
      </w:r>
      <w:r w:rsidRPr="00DA138F">
        <w:rPr>
          <w:rtl/>
        </w:rPr>
        <w:t>34]</w:t>
      </w:r>
      <w:r w:rsidRPr="00DA138F">
        <w:rPr>
          <w:rFonts w:hint="cs"/>
          <w:rtl/>
        </w:rPr>
        <w:t xml:space="preserve"> </w:t>
      </w:r>
      <w:r w:rsidRPr="00DA138F">
        <w:rPr>
          <w:rtl/>
        </w:rPr>
        <w:t>«در دن</w:t>
      </w:r>
      <w:r w:rsidRPr="00DA138F">
        <w:rPr>
          <w:rFonts w:hint="cs"/>
          <w:rtl/>
        </w:rPr>
        <w:t>ی</w:t>
      </w:r>
      <w:r w:rsidRPr="00DA138F">
        <w:rPr>
          <w:rFonts w:hint="eastAsia"/>
          <w:rtl/>
        </w:rPr>
        <w:t>ا</w:t>
      </w:r>
      <w:r>
        <w:rPr>
          <w:rFonts w:hint="eastAsia"/>
          <w:rtl/>
        </w:rPr>
        <w:t xml:space="preserve">، </w:t>
      </w:r>
      <w:r w:rsidRPr="00DA138F">
        <w:rPr>
          <w:rtl/>
        </w:rPr>
        <w:t>برا</w:t>
      </w:r>
      <w:r w:rsidRPr="00DA138F">
        <w:rPr>
          <w:rFonts w:hint="cs"/>
          <w:rtl/>
        </w:rPr>
        <w:t>ی</w:t>
      </w:r>
      <w:r>
        <w:rPr>
          <w:rtl/>
        </w:rPr>
        <w:t xml:space="preserve"> آن‌ها </w:t>
      </w:r>
      <w:r w:rsidRPr="00DA138F">
        <w:rPr>
          <w:rtl/>
        </w:rPr>
        <w:t>عذاب</w:t>
      </w:r>
      <w:r w:rsidRPr="00DA138F">
        <w:rPr>
          <w:rFonts w:hint="cs"/>
          <w:rtl/>
        </w:rPr>
        <w:t>ی</w:t>
      </w:r>
      <w:r w:rsidRPr="00DA138F">
        <w:rPr>
          <w:rtl/>
        </w:rPr>
        <w:t xml:space="preserve"> (دردناک) است؛ و عذاب آخرت سخت‌تر است؛ و در برابر (عذاب) خدا</w:t>
      </w:r>
      <w:r>
        <w:rPr>
          <w:rtl/>
        </w:rPr>
        <w:t xml:space="preserve">، </w:t>
      </w:r>
      <w:r w:rsidRPr="00DA138F">
        <w:rPr>
          <w:rtl/>
        </w:rPr>
        <w:t>ه</w:t>
      </w:r>
      <w:r w:rsidRPr="00DA138F">
        <w:rPr>
          <w:rFonts w:hint="cs"/>
          <w:rtl/>
        </w:rPr>
        <w:t>ی</w:t>
      </w:r>
      <w:r w:rsidRPr="00DA138F">
        <w:rPr>
          <w:rFonts w:hint="eastAsia"/>
          <w:rtl/>
        </w:rPr>
        <w:t>چ</w:t>
      </w:r>
      <w:r w:rsidRPr="00DA138F">
        <w:rPr>
          <w:rtl/>
        </w:rPr>
        <w:t xml:space="preserve"> کس نم</w:t>
      </w:r>
      <w:r w:rsidRPr="00DA138F">
        <w:rPr>
          <w:rFonts w:hint="cs"/>
          <w:rtl/>
        </w:rPr>
        <w:t>ی‌</w:t>
      </w:r>
      <w:r w:rsidRPr="00DA138F">
        <w:rPr>
          <w:rFonts w:hint="eastAsia"/>
          <w:rtl/>
        </w:rPr>
        <w:t>تواند</w:t>
      </w:r>
      <w:r>
        <w:rPr>
          <w:rtl/>
        </w:rPr>
        <w:t xml:space="preserve"> آن‌ها </w:t>
      </w:r>
      <w:r w:rsidRPr="00DA138F">
        <w:rPr>
          <w:rtl/>
        </w:rPr>
        <w:t>را نگه دارد!»</w:t>
      </w:r>
      <w:r w:rsidRPr="00DA138F">
        <w:rPr>
          <w:rFonts w:hint="cs"/>
          <w:rtl/>
        </w:rPr>
        <w:t>.</w:t>
      </w:r>
    </w:p>
  </w:footnote>
  <w:footnote w:id="211">
    <w:p w:rsidR="00B36809" w:rsidRPr="00DA138F" w:rsidRDefault="00B36809" w:rsidP="00DA138F">
      <w:pPr>
        <w:pStyle w:val="ab"/>
        <w:rPr>
          <w:rtl/>
        </w:rPr>
      </w:pPr>
      <w:r w:rsidRPr="00DA138F">
        <w:rPr>
          <w:rFonts w:hint="cs"/>
          <w:rtl/>
        </w:rPr>
        <w:t>(</w:t>
      </w:r>
      <w:r w:rsidRPr="00DA138F">
        <w:footnoteRef/>
      </w:r>
      <w:r w:rsidRPr="00DA138F">
        <w:rPr>
          <w:rFonts w:hint="cs"/>
          <w:rtl/>
        </w:rPr>
        <w:t>)- بنگرید به طبقات کبری از ابن سعد</w:t>
      </w:r>
      <w:r>
        <w:rPr>
          <w:rFonts w:hint="cs"/>
          <w:rtl/>
        </w:rPr>
        <w:t xml:space="preserve">، </w:t>
      </w:r>
      <w:r w:rsidRPr="00DA138F">
        <w:rPr>
          <w:rFonts w:hint="cs"/>
          <w:rtl/>
        </w:rPr>
        <w:t>(8 / 279)؛ اصابة</w:t>
      </w:r>
      <w:r>
        <w:rPr>
          <w:rFonts w:hint="cs"/>
          <w:rtl/>
        </w:rPr>
        <w:t xml:space="preserve">، </w:t>
      </w:r>
      <w:r w:rsidRPr="00DA138F">
        <w:rPr>
          <w:rFonts w:hint="cs"/>
          <w:rtl/>
        </w:rPr>
        <w:t>(8 / 267) و بنگرید به حدیث ابی داود و در طهارت باب بول بچه</w:t>
      </w:r>
      <w:r>
        <w:rPr>
          <w:rFonts w:hint="cs"/>
          <w:rtl/>
        </w:rPr>
        <w:t xml:space="preserve">، </w:t>
      </w:r>
      <w:r w:rsidRPr="00DA138F">
        <w:rPr>
          <w:rFonts w:hint="cs"/>
          <w:rtl/>
        </w:rPr>
        <w:t>که بر لباس می‌ریزد و به شماره / 375 / و آن حدیثی حسن است.</w:t>
      </w:r>
    </w:p>
  </w:footnote>
  <w:footnote w:id="212">
    <w:p w:rsidR="00B36809" w:rsidRPr="00DA138F" w:rsidRDefault="00B36809" w:rsidP="00DA138F">
      <w:pPr>
        <w:pStyle w:val="ab"/>
        <w:rPr>
          <w:rtl/>
        </w:rPr>
      </w:pPr>
      <w:r w:rsidRPr="00DA138F">
        <w:rPr>
          <w:rFonts w:hint="cs"/>
          <w:rtl/>
        </w:rPr>
        <w:t>(</w:t>
      </w:r>
      <w:r w:rsidRPr="00DA138F">
        <w:footnoteRef/>
      </w:r>
      <w:r w:rsidRPr="00DA138F">
        <w:rPr>
          <w:rFonts w:hint="cs"/>
          <w:rtl/>
        </w:rPr>
        <w:t>)- حدیث صحیح است به اصابة</w:t>
      </w:r>
      <w:r>
        <w:rPr>
          <w:rFonts w:hint="cs"/>
          <w:rtl/>
        </w:rPr>
        <w:t xml:space="preserve">، </w:t>
      </w:r>
      <w:r w:rsidRPr="00DA138F">
        <w:rPr>
          <w:rFonts w:hint="cs"/>
          <w:rtl/>
        </w:rPr>
        <w:t>(8 / 267) و طبقات</w:t>
      </w:r>
      <w:r>
        <w:rPr>
          <w:rFonts w:hint="cs"/>
          <w:rtl/>
        </w:rPr>
        <w:t xml:space="preserve">، </w:t>
      </w:r>
      <w:r w:rsidRPr="00DA138F">
        <w:rPr>
          <w:rFonts w:hint="cs"/>
          <w:rtl/>
        </w:rPr>
        <w:t>(8 / 279) بنگرید و بخاری</w:t>
      </w:r>
      <w:r w:rsidRPr="00446B22">
        <w:rPr>
          <w:rFonts w:cs="CTraditional Arabic" w:hint="cs"/>
          <w:rtl/>
        </w:rPr>
        <w:t xml:space="preserve"> /</w:t>
      </w:r>
      <w:r w:rsidRPr="008F63CF">
        <w:rPr>
          <w:rFonts w:hint="cs"/>
          <w:rtl/>
        </w:rPr>
        <w:t xml:space="preserve"> </w:t>
      </w:r>
      <w:r w:rsidRPr="00DA138F">
        <w:rPr>
          <w:rFonts w:hint="cs"/>
          <w:rtl/>
        </w:rPr>
        <w:t>در روزه</w:t>
      </w:r>
      <w:r>
        <w:rPr>
          <w:rFonts w:hint="cs"/>
          <w:rtl/>
        </w:rPr>
        <w:t xml:space="preserve">، </w:t>
      </w:r>
      <w:r w:rsidRPr="00DA138F">
        <w:rPr>
          <w:rFonts w:hint="cs"/>
          <w:rtl/>
        </w:rPr>
        <w:t>باب روزة روز عرفه</w:t>
      </w:r>
      <w:r>
        <w:rPr>
          <w:rFonts w:hint="cs"/>
          <w:rtl/>
        </w:rPr>
        <w:t xml:space="preserve">، </w:t>
      </w:r>
      <w:r w:rsidRPr="00DA138F">
        <w:rPr>
          <w:rFonts w:hint="cs"/>
          <w:rtl/>
        </w:rPr>
        <w:t>(2 / 248) و مسلم</w:t>
      </w:r>
      <w:r w:rsidRPr="00446B22">
        <w:rPr>
          <w:rFonts w:cs="CTraditional Arabic" w:hint="cs"/>
          <w:rtl/>
        </w:rPr>
        <w:t xml:space="preserve"> /</w:t>
      </w:r>
      <w:r w:rsidRPr="008F63CF">
        <w:rPr>
          <w:rFonts w:hint="cs"/>
          <w:rtl/>
        </w:rPr>
        <w:t xml:space="preserve"> </w:t>
      </w:r>
      <w:r w:rsidRPr="00DA138F">
        <w:rPr>
          <w:rFonts w:hint="cs"/>
          <w:rtl/>
        </w:rPr>
        <w:t>در روزه باب استحباب فطر</w:t>
      </w:r>
      <w:r>
        <w:rPr>
          <w:rFonts w:hint="cs"/>
          <w:rtl/>
        </w:rPr>
        <w:t xml:space="preserve">، </w:t>
      </w:r>
      <w:r w:rsidRPr="00DA138F">
        <w:rPr>
          <w:rFonts w:hint="cs"/>
          <w:rtl/>
        </w:rPr>
        <w:t>برای حجاج در روز عرفه</w:t>
      </w:r>
      <w:r>
        <w:rPr>
          <w:rFonts w:hint="cs"/>
          <w:rtl/>
        </w:rPr>
        <w:t xml:space="preserve">، </w:t>
      </w:r>
      <w:r w:rsidRPr="00DA138F">
        <w:rPr>
          <w:rFonts w:hint="cs"/>
          <w:rtl/>
        </w:rPr>
        <w:t>به شماره / 1123 / آورده است.</w:t>
      </w:r>
    </w:p>
  </w:footnote>
  <w:footnote w:id="213">
    <w:p w:rsidR="00B36809" w:rsidRPr="00DA138F" w:rsidRDefault="00B36809" w:rsidP="00DA138F">
      <w:pPr>
        <w:pStyle w:val="ab"/>
        <w:rPr>
          <w:rtl/>
        </w:rPr>
      </w:pPr>
      <w:r w:rsidRPr="00DA138F">
        <w:rPr>
          <w:rFonts w:hint="cs"/>
          <w:rtl/>
        </w:rPr>
        <w:t>(</w:t>
      </w:r>
      <w:r w:rsidRPr="00DA138F">
        <w:footnoteRef/>
      </w:r>
      <w:r w:rsidRPr="00DA138F">
        <w:rPr>
          <w:rFonts w:hint="cs"/>
          <w:rtl/>
        </w:rPr>
        <w:t>)- الإصابة فی تمییز الصحابة</w:t>
      </w:r>
      <w:r>
        <w:rPr>
          <w:rFonts w:hint="cs"/>
          <w:rtl/>
        </w:rPr>
        <w:t xml:space="preserve">، </w:t>
      </w:r>
      <w:r w:rsidRPr="00DA138F">
        <w:rPr>
          <w:rFonts w:hint="cs"/>
          <w:rtl/>
        </w:rPr>
        <w:t>(8 / 80).</w:t>
      </w:r>
    </w:p>
  </w:footnote>
  <w:footnote w:id="214">
    <w:p w:rsidR="00B36809" w:rsidRPr="00DA138F" w:rsidRDefault="00B36809" w:rsidP="00DA138F">
      <w:pPr>
        <w:pStyle w:val="ab"/>
        <w:rPr>
          <w:rtl/>
        </w:rPr>
      </w:pPr>
      <w:r w:rsidRPr="00DA138F">
        <w:rPr>
          <w:rFonts w:hint="cs"/>
          <w:rtl/>
        </w:rPr>
        <w:t>(</w:t>
      </w:r>
      <w:r w:rsidRPr="00DA138F">
        <w:footnoteRef/>
      </w:r>
      <w:r w:rsidRPr="00DA138F">
        <w:rPr>
          <w:rFonts w:hint="cs"/>
          <w:rtl/>
        </w:rPr>
        <w:t>)- ابوداود</w:t>
      </w:r>
      <w:r>
        <w:rPr>
          <w:rFonts w:hint="cs"/>
          <w:rtl/>
        </w:rPr>
        <w:t xml:space="preserve">، </w:t>
      </w:r>
      <w:r w:rsidRPr="00DA138F">
        <w:rPr>
          <w:rFonts w:hint="cs"/>
          <w:rtl/>
        </w:rPr>
        <w:t>(1 / 90)؛ الإصابة</w:t>
      </w:r>
      <w:r>
        <w:rPr>
          <w:rFonts w:hint="cs"/>
          <w:rtl/>
        </w:rPr>
        <w:t xml:space="preserve">، </w:t>
      </w:r>
      <w:r w:rsidRPr="00DA138F">
        <w:rPr>
          <w:rFonts w:hint="cs"/>
          <w:rtl/>
        </w:rPr>
        <w:t>(8 / 79).</w:t>
      </w:r>
    </w:p>
  </w:footnote>
  <w:footnote w:id="215">
    <w:p w:rsidR="00B36809" w:rsidRPr="00DA138F" w:rsidRDefault="00B36809" w:rsidP="00DA138F">
      <w:pPr>
        <w:pStyle w:val="ab"/>
        <w:rPr>
          <w:rtl/>
        </w:rPr>
      </w:pPr>
      <w:r w:rsidRPr="00DA138F">
        <w:rPr>
          <w:rFonts w:hint="cs"/>
          <w:rtl/>
        </w:rPr>
        <w:t>(</w:t>
      </w:r>
      <w:r w:rsidRPr="00DA138F">
        <w:footnoteRef/>
      </w:r>
      <w:r w:rsidRPr="00DA138F">
        <w:rPr>
          <w:rFonts w:hint="cs"/>
          <w:rtl/>
        </w:rPr>
        <w:t>)- بخاری در نکاح</w:t>
      </w:r>
      <w:r>
        <w:rPr>
          <w:rFonts w:hint="cs"/>
          <w:rtl/>
        </w:rPr>
        <w:t xml:space="preserve">، </w:t>
      </w:r>
      <w:r w:rsidRPr="00DA138F">
        <w:rPr>
          <w:rFonts w:hint="cs"/>
          <w:rtl/>
        </w:rPr>
        <w:t>باب زدن دایره در نکاح و ولیمه</w:t>
      </w:r>
      <w:r>
        <w:rPr>
          <w:rFonts w:hint="cs"/>
          <w:rtl/>
        </w:rPr>
        <w:t xml:space="preserve">، </w:t>
      </w:r>
      <w:r w:rsidRPr="00DA138F">
        <w:rPr>
          <w:rFonts w:hint="cs"/>
          <w:rtl/>
        </w:rPr>
        <w:t>(6 / 137)</w:t>
      </w:r>
      <w:r>
        <w:rPr>
          <w:rFonts w:hint="cs"/>
          <w:rtl/>
        </w:rPr>
        <w:t xml:space="preserve">، </w:t>
      </w:r>
      <w:r w:rsidRPr="00DA138F">
        <w:rPr>
          <w:rFonts w:hint="cs"/>
          <w:rtl/>
        </w:rPr>
        <w:t>ابوداود در ادب</w:t>
      </w:r>
      <w:r>
        <w:rPr>
          <w:rFonts w:hint="cs"/>
          <w:rtl/>
        </w:rPr>
        <w:t xml:space="preserve">، </w:t>
      </w:r>
      <w:r w:rsidRPr="00DA138F">
        <w:rPr>
          <w:rFonts w:hint="cs"/>
          <w:rtl/>
        </w:rPr>
        <w:t>باب نهی از غناء به شماره / 4922 / و ترمذی در نکاح باب آنچه آمده در اعلان ازدواج به شماره / 1090 /.</w:t>
      </w:r>
    </w:p>
  </w:footnote>
  <w:footnote w:id="216">
    <w:p w:rsidR="00B36809" w:rsidRPr="00DA138F" w:rsidRDefault="00B36809" w:rsidP="00DA138F">
      <w:pPr>
        <w:pStyle w:val="ab"/>
        <w:rPr>
          <w:rtl/>
        </w:rPr>
      </w:pPr>
      <w:r w:rsidRPr="00DA138F">
        <w:rPr>
          <w:rFonts w:hint="cs"/>
          <w:rtl/>
        </w:rPr>
        <w:t>(</w:t>
      </w:r>
      <w:r w:rsidRPr="00DA138F">
        <w:footnoteRef/>
      </w:r>
      <w:r w:rsidRPr="00DA138F">
        <w:rPr>
          <w:rFonts w:hint="cs"/>
          <w:rtl/>
        </w:rPr>
        <w:t>)- اصابة</w:t>
      </w:r>
      <w:r>
        <w:rPr>
          <w:rFonts w:hint="cs"/>
          <w:rtl/>
        </w:rPr>
        <w:t xml:space="preserve">، </w:t>
      </w:r>
      <w:r w:rsidRPr="00DA138F">
        <w:rPr>
          <w:rFonts w:hint="cs"/>
          <w:rtl/>
        </w:rPr>
        <w:t>(8 / 80).</w:t>
      </w:r>
    </w:p>
  </w:footnote>
  <w:footnote w:id="217">
    <w:p w:rsidR="00B36809" w:rsidRPr="00DA138F" w:rsidRDefault="00B36809" w:rsidP="00DA138F">
      <w:pPr>
        <w:pStyle w:val="ab"/>
        <w:rPr>
          <w:rtl/>
        </w:rPr>
      </w:pPr>
      <w:r w:rsidRPr="00DA138F">
        <w:rPr>
          <w:rFonts w:hint="cs"/>
          <w:rtl/>
        </w:rPr>
        <w:t>(</w:t>
      </w:r>
      <w:r w:rsidRPr="00DA138F">
        <w:footnoteRef/>
      </w:r>
      <w:r w:rsidRPr="00DA138F">
        <w:rPr>
          <w:rFonts w:hint="cs"/>
          <w:rtl/>
        </w:rPr>
        <w:t>)- حدیث شرکت او در جهاد را بخاری</w:t>
      </w:r>
      <w:r w:rsidRPr="00446B22">
        <w:rPr>
          <w:rFonts w:cs="CTraditional Arabic" w:hint="cs"/>
          <w:rtl/>
        </w:rPr>
        <w:t xml:space="preserve"> /</w:t>
      </w:r>
      <w:r w:rsidRPr="008F63CF">
        <w:rPr>
          <w:rFonts w:hint="cs"/>
          <w:rtl/>
        </w:rPr>
        <w:t xml:space="preserve"> </w:t>
      </w:r>
      <w:r w:rsidRPr="00DA138F">
        <w:rPr>
          <w:rFonts w:hint="cs"/>
          <w:rtl/>
        </w:rPr>
        <w:t>آورده است و آن را عسقلانی در اصابة ذکر کرده است</w:t>
      </w:r>
      <w:r>
        <w:rPr>
          <w:rFonts w:hint="cs"/>
          <w:rtl/>
        </w:rPr>
        <w:t xml:space="preserve">، </w:t>
      </w:r>
      <w:r w:rsidRPr="00DA138F">
        <w:rPr>
          <w:rFonts w:hint="cs"/>
          <w:rtl/>
        </w:rPr>
        <w:t>(8 / 80).</w:t>
      </w:r>
    </w:p>
  </w:footnote>
  <w:footnote w:id="218">
    <w:p w:rsidR="00B36809" w:rsidRPr="00DA138F" w:rsidRDefault="00B36809" w:rsidP="00DA138F">
      <w:pPr>
        <w:pStyle w:val="ab"/>
        <w:rPr>
          <w:rtl/>
        </w:rPr>
      </w:pPr>
      <w:r w:rsidRPr="00DA138F">
        <w:rPr>
          <w:rFonts w:hint="cs"/>
          <w:rtl/>
        </w:rPr>
        <w:t>(</w:t>
      </w:r>
      <w:r w:rsidRPr="00DA138F">
        <w:footnoteRef/>
      </w:r>
      <w:r w:rsidRPr="00DA138F">
        <w:rPr>
          <w:rFonts w:hint="cs"/>
          <w:rtl/>
        </w:rPr>
        <w:t>)- الإصابة فی تمییز الصحابة</w:t>
      </w:r>
      <w:r>
        <w:rPr>
          <w:rFonts w:hint="cs"/>
          <w:rtl/>
        </w:rPr>
        <w:t xml:space="preserve">، </w:t>
      </w:r>
      <w:r w:rsidRPr="00DA138F">
        <w:rPr>
          <w:rFonts w:hint="cs"/>
          <w:rtl/>
        </w:rPr>
        <w:t>(8 / 66).</w:t>
      </w:r>
    </w:p>
  </w:footnote>
  <w:footnote w:id="219">
    <w:p w:rsidR="00B36809" w:rsidRPr="00DA138F" w:rsidRDefault="00B36809" w:rsidP="00DA138F">
      <w:pPr>
        <w:pStyle w:val="ab"/>
        <w:rPr>
          <w:rtl/>
        </w:rPr>
      </w:pPr>
      <w:r w:rsidRPr="00DA138F">
        <w:rPr>
          <w:rFonts w:hint="cs"/>
          <w:rtl/>
        </w:rPr>
        <w:t>(</w:t>
      </w:r>
      <w:r w:rsidRPr="00DA138F">
        <w:footnoteRef/>
      </w:r>
      <w:r w:rsidRPr="00DA138F">
        <w:rPr>
          <w:rFonts w:hint="cs"/>
          <w:rtl/>
        </w:rPr>
        <w:t>)- بنگرید به الإصابة فی تمییز الصحابة</w:t>
      </w:r>
      <w:r>
        <w:rPr>
          <w:rFonts w:hint="cs"/>
          <w:rtl/>
        </w:rPr>
        <w:t xml:space="preserve">، </w:t>
      </w:r>
      <w:r w:rsidRPr="00DA138F">
        <w:rPr>
          <w:rFonts w:hint="cs"/>
          <w:rtl/>
        </w:rPr>
        <w:t>(8 / 67).</w:t>
      </w:r>
    </w:p>
  </w:footnote>
  <w:footnote w:id="220">
    <w:p w:rsidR="00B36809" w:rsidRPr="00DA138F" w:rsidRDefault="00B36809" w:rsidP="00DA138F">
      <w:pPr>
        <w:pStyle w:val="ab"/>
        <w:rPr>
          <w:rtl/>
        </w:rPr>
      </w:pPr>
      <w:r w:rsidRPr="00DA138F">
        <w:rPr>
          <w:rFonts w:hint="cs"/>
          <w:rtl/>
        </w:rPr>
        <w:t>(</w:t>
      </w:r>
      <w:r w:rsidRPr="00DA138F">
        <w:footnoteRef/>
      </w:r>
      <w:r w:rsidRPr="00DA138F">
        <w:rPr>
          <w:rFonts w:hint="cs"/>
          <w:rtl/>
        </w:rPr>
        <w:t>)- اصابة فی تمییز الصحابه</w:t>
      </w:r>
      <w:r>
        <w:rPr>
          <w:rFonts w:hint="cs"/>
          <w:rtl/>
        </w:rPr>
        <w:t xml:space="preserve">، </w:t>
      </w:r>
      <w:r w:rsidRPr="00DA138F">
        <w:rPr>
          <w:rFonts w:hint="cs"/>
          <w:rtl/>
        </w:rPr>
        <w:t>(8 / 66 و 67).</w:t>
      </w:r>
    </w:p>
  </w:footnote>
  <w:footnote w:id="221">
    <w:p w:rsidR="00B36809" w:rsidRPr="00DA138F" w:rsidRDefault="00B36809" w:rsidP="00DA138F">
      <w:pPr>
        <w:pStyle w:val="ab"/>
        <w:rPr>
          <w:rtl/>
        </w:rPr>
      </w:pPr>
      <w:r w:rsidRPr="00DA138F">
        <w:rPr>
          <w:rFonts w:hint="cs"/>
          <w:rtl/>
        </w:rPr>
        <w:t>(</w:t>
      </w:r>
      <w:r w:rsidRPr="00DA138F">
        <w:footnoteRef/>
      </w:r>
      <w:r w:rsidRPr="00DA138F">
        <w:rPr>
          <w:rFonts w:hint="cs"/>
          <w:rtl/>
        </w:rPr>
        <w:t xml:space="preserve">)- </w:t>
      </w:r>
      <w:r>
        <w:rPr>
          <w:rFonts w:hint="cs"/>
          <w:rtl/>
        </w:rPr>
        <w:t xml:space="preserve">دربارۀ </w:t>
      </w:r>
      <w:r w:rsidRPr="00DA138F">
        <w:rPr>
          <w:rFonts w:hint="cs"/>
          <w:rtl/>
        </w:rPr>
        <w:t>قصة خوله دختر ثعلبه در سورة مجادله</w:t>
      </w:r>
      <w:r>
        <w:rPr>
          <w:rFonts w:hint="cs"/>
          <w:rtl/>
        </w:rPr>
        <w:t xml:space="preserve">، </w:t>
      </w:r>
      <w:r w:rsidRPr="00DA138F">
        <w:rPr>
          <w:rFonts w:hint="cs"/>
          <w:rtl/>
        </w:rPr>
        <w:t>مفصلاً ر.ک</w:t>
      </w:r>
      <w:r>
        <w:rPr>
          <w:rFonts w:hint="cs"/>
          <w:rtl/>
        </w:rPr>
        <w:t xml:space="preserve">: </w:t>
      </w:r>
      <w:r w:rsidRPr="00DA138F">
        <w:rPr>
          <w:rFonts w:hint="cs"/>
          <w:rtl/>
        </w:rPr>
        <w:t>مسند امام احمد</w:t>
      </w:r>
      <w:r>
        <w:rPr>
          <w:rFonts w:hint="cs"/>
          <w:rtl/>
        </w:rPr>
        <w:t xml:space="preserve">، </w:t>
      </w:r>
      <w:r w:rsidRPr="00DA138F">
        <w:rPr>
          <w:rFonts w:hint="cs"/>
          <w:rtl/>
        </w:rPr>
        <w:t>(1 / 46)</w:t>
      </w:r>
      <w:r>
        <w:rPr>
          <w:rFonts w:hint="cs"/>
          <w:rtl/>
        </w:rPr>
        <w:t xml:space="preserve">، </w:t>
      </w:r>
      <w:r w:rsidRPr="00DA138F">
        <w:rPr>
          <w:rFonts w:hint="cs"/>
          <w:rtl/>
        </w:rPr>
        <w:t>حاکم در مستدرک</w:t>
      </w:r>
      <w:r>
        <w:rPr>
          <w:rFonts w:hint="cs"/>
          <w:rtl/>
        </w:rPr>
        <w:t xml:space="preserve">، </w:t>
      </w:r>
      <w:r w:rsidRPr="00DA138F">
        <w:rPr>
          <w:rFonts w:hint="cs"/>
          <w:rtl/>
        </w:rPr>
        <w:t>(2 / 481) و بخاری در توحید باب قول خدای تعالی</w:t>
      </w:r>
      <w:r>
        <w:rPr>
          <w:rFonts w:hint="cs"/>
          <w:rtl/>
        </w:rPr>
        <w:t xml:space="preserve">: </w:t>
      </w:r>
      <w:r w:rsidRPr="008F63CF">
        <w:rPr>
          <w:rFonts w:ascii="Traditional Arabic" w:hAnsi="Traditional Arabic" w:cs="Traditional Arabic"/>
          <w:rtl/>
        </w:rPr>
        <w:t>﴿</w:t>
      </w:r>
      <w:r w:rsidRPr="008F63CF">
        <w:rPr>
          <w:rFonts w:ascii="Traditional Arabic" w:hAnsi="Traditional Arabic" w:cs="KFGQPC Uthmanic Script HAFS"/>
          <w:rtl/>
        </w:rPr>
        <w:t>وَ</w:t>
      </w:r>
      <w:r w:rsidRPr="008F63CF">
        <w:rPr>
          <w:rFonts w:ascii="Traditional Arabic" w:hAnsi="Traditional Arabic" w:cs="KFGQPC Uthmanic Script HAFS" w:hint="cs"/>
          <w:rtl/>
        </w:rPr>
        <w:t>ٱ</w:t>
      </w:r>
      <w:r w:rsidRPr="008F63CF">
        <w:rPr>
          <w:rFonts w:ascii="Traditional Arabic" w:hAnsi="Traditional Arabic" w:cs="KFGQPC Uthmanic Script HAFS" w:hint="eastAsia"/>
          <w:rtl/>
        </w:rPr>
        <w:t>للَّهُ</w:t>
      </w:r>
      <w:r w:rsidRPr="008F63CF">
        <w:rPr>
          <w:rFonts w:ascii="Traditional Arabic" w:hAnsi="Traditional Arabic" w:cs="KFGQPC Uthmanic Script HAFS"/>
          <w:rtl/>
        </w:rPr>
        <w:t xml:space="preserve"> يَس</w:t>
      </w:r>
      <w:r w:rsidRPr="008F63CF">
        <w:rPr>
          <w:rFonts w:ascii="Times New Roman" w:hAnsi="Times New Roman" w:cs="KFGQPC Uthmanic Script HAFS" w:hint="cs"/>
          <w:rtl/>
        </w:rPr>
        <w:t>ۡ</w:t>
      </w:r>
      <w:r w:rsidRPr="008F63CF">
        <w:rPr>
          <w:rFonts w:ascii="Traditional Arabic" w:hAnsi="Traditional Arabic" w:cs="KFGQPC Uthmanic Script HAFS" w:hint="cs"/>
          <w:rtl/>
        </w:rPr>
        <w:t>مَعُ</w:t>
      </w:r>
      <w:r w:rsidRPr="008F63CF">
        <w:rPr>
          <w:rFonts w:ascii="Traditional Arabic" w:hAnsi="Traditional Arabic" w:cs="KFGQPC Uthmanic Script HAFS"/>
          <w:rtl/>
        </w:rPr>
        <w:t xml:space="preserve"> </w:t>
      </w:r>
      <w:r w:rsidRPr="008F63CF">
        <w:rPr>
          <w:rFonts w:ascii="Traditional Arabic" w:hAnsi="Traditional Arabic" w:cs="KFGQPC Uthmanic Script HAFS" w:hint="cs"/>
          <w:rtl/>
        </w:rPr>
        <w:t>تَحَاوُرَكُمَا</w:t>
      </w:r>
      <w:r w:rsidRPr="008F63CF">
        <w:rPr>
          <w:rFonts w:ascii="Times New Roman" w:hAnsi="Times New Roman" w:cs="KFGQPC Uthmanic Script HAFS" w:hint="cs"/>
          <w:rtl/>
        </w:rPr>
        <w:t>ٓۚ</w:t>
      </w:r>
      <w:r w:rsidRPr="008F63CF">
        <w:rPr>
          <w:rFonts w:ascii="Traditional Arabic" w:hAnsi="Traditional Arabic" w:cs="KFGQPC Uthmanic Script HAFS"/>
          <w:rtl/>
        </w:rPr>
        <w:t xml:space="preserve"> </w:t>
      </w:r>
      <w:r w:rsidRPr="008F63CF">
        <w:rPr>
          <w:rFonts w:ascii="Traditional Arabic" w:hAnsi="Traditional Arabic" w:cs="KFGQPC Uthmanic Script HAFS" w:hint="cs"/>
          <w:rtl/>
        </w:rPr>
        <w:t>إِنَّ</w:t>
      </w:r>
      <w:r w:rsidRPr="008F63CF">
        <w:rPr>
          <w:rFonts w:ascii="Traditional Arabic" w:hAnsi="Traditional Arabic" w:cs="KFGQPC Uthmanic Script HAFS"/>
          <w:rtl/>
        </w:rPr>
        <w:t xml:space="preserve"> </w:t>
      </w:r>
      <w:r w:rsidRPr="008F63CF">
        <w:rPr>
          <w:rFonts w:ascii="Traditional Arabic" w:hAnsi="Traditional Arabic" w:cs="KFGQPC Uthmanic Script HAFS" w:hint="cs"/>
          <w:rtl/>
        </w:rPr>
        <w:t>ٱ</w:t>
      </w:r>
      <w:r w:rsidRPr="008F63CF">
        <w:rPr>
          <w:rFonts w:ascii="Traditional Arabic" w:hAnsi="Traditional Arabic" w:cs="KFGQPC Uthmanic Script HAFS" w:hint="eastAsia"/>
          <w:rtl/>
        </w:rPr>
        <w:t>للَّهَ</w:t>
      </w:r>
      <w:r w:rsidRPr="008F63CF">
        <w:rPr>
          <w:rFonts w:ascii="Traditional Arabic" w:hAnsi="Traditional Arabic" w:cs="KFGQPC Uthmanic Script HAFS"/>
          <w:rtl/>
        </w:rPr>
        <w:t xml:space="preserve"> سَمِيعُ</w:t>
      </w:r>
      <w:r w:rsidRPr="008F63CF">
        <w:rPr>
          <w:rFonts w:ascii="Times New Roman" w:hAnsi="Times New Roman" w:cs="KFGQPC Uthmanic Script HAFS" w:hint="cs"/>
          <w:rtl/>
        </w:rPr>
        <w:t>ۢ</w:t>
      </w:r>
      <w:r w:rsidRPr="008F63CF">
        <w:rPr>
          <w:rFonts w:ascii="Traditional Arabic" w:hAnsi="Traditional Arabic" w:cs="KFGQPC Uthmanic Script HAFS"/>
          <w:rtl/>
        </w:rPr>
        <w:t xml:space="preserve"> </w:t>
      </w:r>
      <w:r w:rsidRPr="008F63CF">
        <w:rPr>
          <w:rFonts w:ascii="Traditional Arabic" w:hAnsi="Traditional Arabic" w:cs="KFGQPC Uthmanic Script HAFS" w:hint="cs"/>
          <w:rtl/>
        </w:rPr>
        <w:t>بَصِيرٌ</w:t>
      </w:r>
      <w:r w:rsidRPr="008F63CF">
        <w:rPr>
          <w:rFonts w:ascii="Times New Roman" w:hAnsi="Times New Roman" w:cs="Traditional Arabic" w:hint="cs"/>
          <w:rtl/>
        </w:rPr>
        <w:t>﴾</w:t>
      </w:r>
      <w:r w:rsidRPr="008F63CF">
        <w:rPr>
          <w:rFonts w:hint="cs"/>
          <w:rtl/>
        </w:rPr>
        <w:t xml:space="preserve"> </w:t>
      </w:r>
      <w:r w:rsidRPr="00DA138F">
        <w:rPr>
          <w:rFonts w:hint="cs"/>
          <w:rtl/>
        </w:rPr>
        <w:t>و نسائی در نکاح باب ظهار</w:t>
      </w:r>
      <w:r>
        <w:rPr>
          <w:rFonts w:hint="cs"/>
          <w:rtl/>
        </w:rPr>
        <w:t xml:space="preserve">، </w:t>
      </w:r>
      <w:r w:rsidRPr="00DA138F">
        <w:rPr>
          <w:rFonts w:hint="cs"/>
          <w:rtl/>
        </w:rPr>
        <w:t>(6 / 168) و در کتب تفسیر اوائل سورة مجادله.</w:t>
      </w:r>
    </w:p>
  </w:footnote>
  <w:footnote w:id="222">
    <w:p w:rsidR="00B36809" w:rsidRPr="00DA138F" w:rsidRDefault="00B36809" w:rsidP="00DA138F">
      <w:pPr>
        <w:pStyle w:val="ab"/>
        <w:rPr>
          <w:rtl/>
        </w:rPr>
      </w:pPr>
      <w:r w:rsidRPr="00DA138F">
        <w:rPr>
          <w:rFonts w:hint="cs"/>
          <w:rtl/>
        </w:rPr>
        <w:t>(</w:t>
      </w:r>
      <w:r w:rsidRPr="00DA138F">
        <w:footnoteRef/>
      </w:r>
      <w:r w:rsidRPr="00DA138F">
        <w:rPr>
          <w:rFonts w:hint="cs"/>
          <w:rtl/>
        </w:rPr>
        <w:t>)- سورة مجادله آیه 1 و به گفتة عایشه</w:t>
      </w:r>
      <w:r>
        <w:rPr>
          <w:rFonts w:hint="cs"/>
          <w:rtl/>
        </w:rPr>
        <w:t xml:space="preserve">، </w:t>
      </w:r>
      <w:r w:rsidRPr="00DA138F">
        <w:rPr>
          <w:rFonts w:hint="cs"/>
          <w:rtl/>
        </w:rPr>
        <w:t>در کتاب توحید از باب شرح قول خداوند تعالی</w:t>
      </w:r>
      <w:r>
        <w:rPr>
          <w:rFonts w:hint="cs"/>
          <w:rtl/>
        </w:rPr>
        <w:t xml:space="preserve">: </w:t>
      </w:r>
      <w:r w:rsidRPr="008F63CF">
        <w:rPr>
          <w:rFonts w:ascii="Traditional Arabic" w:hAnsi="Traditional Arabic" w:cs="Traditional Arabic"/>
          <w:b/>
          <w:rtl/>
        </w:rPr>
        <w:t>﴿</w:t>
      </w:r>
      <w:r w:rsidRPr="008F63CF">
        <w:rPr>
          <w:rFonts w:ascii="Traditional Arabic" w:hAnsi="Traditional Arabic" w:cs="KFGQPC Uthmanic Script HAFS"/>
          <w:b/>
          <w:rtl/>
        </w:rPr>
        <w:t xml:space="preserve">إِنَّ </w:t>
      </w:r>
      <w:r w:rsidRPr="008F63CF">
        <w:rPr>
          <w:rFonts w:ascii="Traditional Arabic" w:hAnsi="Traditional Arabic" w:cs="KFGQPC Uthmanic Script HAFS" w:hint="cs"/>
          <w:b/>
          <w:rtl/>
        </w:rPr>
        <w:t>ٱ</w:t>
      </w:r>
      <w:r w:rsidRPr="008F63CF">
        <w:rPr>
          <w:rFonts w:ascii="Traditional Arabic" w:hAnsi="Traditional Arabic" w:cs="KFGQPC Uthmanic Script HAFS" w:hint="eastAsia"/>
          <w:b/>
          <w:rtl/>
        </w:rPr>
        <w:t>للَّهَ</w:t>
      </w:r>
      <w:r w:rsidRPr="008F63CF">
        <w:rPr>
          <w:rFonts w:ascii="Traditional Arabic" w:hAnsi="Traditional Arabic" w:cs="KFGQPC Uthmanic Script HAFS"/>
          <w:b/>
          <w:rtl/>
        </w:rPr>
        <w:t xml:space="preserve"> سَمِيعُ</w:t>
      </w:r>
      <w:r w:rsidRPr="008F63CF">
        <w:rPr>
          <w:rFonts w:ascii="Times New Roman" w:hAnsi="Times New Roman" w:cs="KFGQPC Uthmanic Script HAFS" w:hint="cs"/>
          <w:b/>
          <w:rtl/>
        </w:rPr>
        <w:t>ۢ</w:t>
      </w:r>
      <w:r w:rsidRPr="008F63CF">
        <w:rPr>
          <w:rFonts w:ascii="Traditional Arabic" w:hAnsi="Traditional Arabic" w:cs="KFGQPC Uthmanic Script HAFS"/>
          <w:b/>
          <w:rtl/>
        </w:rPr>
        <w:t xml:space="preserve"> </w:t>
      </w:r>
      <w:r w:rsidRPr="008F63CF">
        <w:rPr>
          <w:rFonts w:ascii="Traditional Arabic" w:hAnsi="Traditional Arabic" w:cs="KFGQPC Uthmanic Script HAFS" w:hint="cs"/>
          <w:b/>
          <w:rtl/>
        </w:rPr>
        <w:t>بَصِيرٌ</w:t>
      </w:r>
      <w:r w:rsidRPr="008F63CF">
        <w:rPr>
          <w:rFonts w:ascii="Times New Roman" w:hAnsi="Times New Roman" w:cs="Traditional Arabic" w:hint="cs"/>
          <w:b/>
          <w:rtl/>
        </w:rPr>
        <w:t>﴾</w:t>
      </w:r>
      <w:r w:rsidRPr="00DA138F">
        <w:rPr>
          <w:rFonts w:hint="cs"/>
          <w:rtl/>
        </w:rPr>
        <w:t xml:space="preserve"> نگاه کنید</w:t>
      </w:r>
      <w:r>
        <w:rPr>
          <w:rFonts w:hint="cs"/>
          <w:rtl/>
        </w:rPr>
        <w:t xml:space="preserve">، </w:t>
      </w:r>
      <w:r w:rsidRPr="00DA138F">
        <w:rPr>
          <w:rFonts w:hint="cs"/>
          <w:rtl/>
        </w:rPr>
        <w:t>(8 / 167) و نسائی باب ظهار در نکاح</w:t>
      </w:r>
      <w:r>
        <w:rPr>
          <w:rFonts w:hint="cs"/>
          <w:rtl/>
        </w:rPr>
        <w:t xml:space="preserve">، </w:t>
      </w:r>
      <w:r w:rsidRPr="00DA138F">
        <w:rPr>
          <w:rFonts w:hint="cs"/>
          <w:rtl/>
        </w:rPr>
        <w:t>(6 / 168).</w:t>
      </w:r>
    </w:p>
  </w:footnote>
  <w:footnote w:id="223">
    <w:p w:rsidR="00B36809" w:rsidRPr="00DA138F" w:rsidRDefault="00B36809" w:rsidP="00DA138F">
      <w:pPr>
        <w:pStyle w:val="ab"/>
        <w:rPr>
          <w:rtl/>
        </w:rPr>
      </w:pPr>
      <w:r w:rsidRPr="00DA138F">
        <w:rPr>
          <w:rFonts w:hint="cs"/>
          <w:rtl/>
        </w:rPr>
        <w:t>(</w:t>
      </w:r>
      <w:r w:rsidRPr="00DA138F">
        <w:footnoteRef/>
      </w:r>
      <w:r w:rsidRPr="00DA138F">
        <w:rPr>
          <w:rFonts w:hint="cs"/>
          <w:rtl/>
        </w:rPr>
        <w:t>)- اصابة</w:t>
      </w:r>
      <w:r>
        <w:rPr>
          <w:rFonts w:hint="cs"/>
          <w:rtl/>
        </w:rPr>
        <w:t xml:space="preserve">، </w:t>
      </w:r>
      <w:r w:rsidRPr="00DA138F">
        <w:rPr>
          <w:rFonts w:hint="cs"/>
          <w:rtl/>
        </w:rPr>
        <w:t>(8 / 233).</w:t>
      </w:r>
    </w:p>
  </w:footnote>
  <w:footnote w:id="224">
    <w:p w:rsidR="00B36809" w:rsidRPr="00DA138F" w:rsidRDefault="00B36809" w:rsidP="00DA138F">
      <w:pPr>
        <w:pStyle w:val="ab"/>
        <w:rPr>
          <w:rtl/>
        </w:rPr>
      </w:pPr>
      <w:r w:rsidRPr="00DA138F">
        <w:rPr>
          <w:rFonts w:hint="cs"/>
          <w:rtl/>
        </w:rPr>
        <w:t>(</w:t>
      </w:r>
      <w:r w:rsidRPr="00DA138F">
        <w:footnoteRef/>
      </w:r>
      <w:r w:rsidRPr="00DA138F">
        <w:rPr>
          <w:rFonts w:hint="cs"/>
          <w:rtl/>
        </w:rPr>
        <w:t>)- سیرة نبوی از ابن هشام</w:t>
      </w:r>
      <w:r>
        <w:rPr>
          <w:rFonts w:hint="cs"/>
          <w:rtl/>
        </w:rPr>
        <w:t xml:space="preserve">، </w:t>
      </w:r>
      <w:r w:rsidRPr="00DA138F">
        <w:rPr>
          <w:rFonts w:hint="cs"/>
          <w:rtl/>
        </w:rPr>
        <w:t>(2 / 131 و 132).</w:t>
      </w:r>
    </w:p>
  </w:footnote>
  <w:footnote w:id="225">
    <w:p w:rsidR="00B36809" w:rsidRPr="00DA138F" w:rsidRDefault="00B36809" w:rsidP="00DA138F">
      <w:pPr>
        <w:pStyle w:val="ab"/>
        <w:rPr>
          <w:rtl/>
        </w:rPr>
      </w:pPr>
      <w:r w:rsidRPr="00DA138F">
        <w:rPr>
          <w:rFonts w:hint="cs"/>
          <w:rtl/>
        </w:rPr>
        <w:t>(</w:t>
      </w:r>
      <w:r w:rsidRPr="00DA138F">
        <w:footnoteRef/>
      </w:r>
      <w:r w:rsidRPr="00DA138F">
        <w:rPr>
          <w:rFonts w:hint="cs"/>
          <w:rtl/>
        </w:rPr>
        <w:t>)- اصابة</w:t>
      </w:r>
      <w:r>
        <w:rPr>
          <w:rFonts w:hint="cs"/>
          <w:rtl/>
        </w:rPr>
        <w:t xml:space="preserve">، </w:t>
      </w:r>
      <w:r w:rsidRPr="00DA138F">
        <w:rPr>
          <w:rFonts w:hint="cs"/>
          <w:rtl/>
        </w:rPr>
        <w:t>(8 / 232).</w:t>
      </w:r>
    </w:p>
  </w:footnote>
  <w:footnote w:id="226">
    <w:p w:rsidR="00B36809" w:rsidRPr="00DA138F" w:rsidRDefault="00B36809" w:rsidP="00DA138F">
      <w:pPr>
        <w:pStyle w:val="ab"/>
        <w:rPr>
          <w:rtl/>
        </w:rPr>
      </w:pPr>
      <w:r w:rsidRPr="00DA138F">
        <w:rPr>
          <w:rFonts w:hint="cs"/>
          <w:rtl/>
        </w:rPr>
        <w:t>(</w:t>
      </w:r>
      <w:r w:rsidRPr="00DA138F">
        <w:footnoteRef/>
      </w:r>
      <w:r w:rsidRPr="00DA138F">
        <w:rPr>
          <w:rFonts w:hint="cs"/>
          <w:rtl/>
        </w:rPr>
        <w:t>)- طبقات ابن سعد</w:t>
      </w:r>
      <w:r>
        <w:rPr>
          <w:rFonts w:hint="cs"/>
          <w:rtl/>
        </w:rPr>
        <w:t xml:space="preserve">، </w:t>
      </w:r>
      <w:r w:rsidRPr="00DA138F">
        <w:rPr>
          <w:rFonts w:hint="cs"/>
          <w:rtl/>
        </w:rPr>
        <w:t>(8 / 412).</w:t>
      </w:r>
    </w:p>
  </w:footnote>
  <w:footnote w:id="227">
    <w:p w:rsidR="00B36809" w:rsidRPr="00DA138F" w:rsidRDefault="00B36809" w:rsidP="00DA138F">
      <w:pPr>
        <w:pStyle w:val="ab"/>
        <w:rPr>
          <w:rtl/>
        </w:rPr>
      </w:pPr>
      <w:r w:rsidRPr="00DA138F">
        <w:rPr>
          <w:rFonts w:hint="cs"/>
          <w:rtl/>
        </w:rPr>
        <w:t>(</w:t>
      </w:r>
      <w:r w:rsidRPr="00DA138F">
        <w:footnoteRef/>
      </w:r>
      <w:r w:rsidRPr="00DA138F">
        <w:rPr>
          <w:rFonts w:hint="cs"/>
          <w:rtl/>
        </w:rPr>
        <w:t>)- طبقات ابن سعد</w:t>
      </w:r>
      <w:r>
        <w:rPr>
          <w:rFonts w:hint="cs"/>
          <w:rtl/>
        </w:rPr>
        <w:t xml:space="preserve">، </w:t>
      </w:r>
      <w:r w:rsidRPr="00DA138F">
        <w:rPr>
          <w:rFonts w:hint="cs"/>
          <w:rtl/>
        </w:rPr>
        <w:t>(8 / 413 و 414)؛ ذهبی در سیر اعلام النبلاء</w:t>
      </w:r>
      <w:r>
        <w:rPr>
          <w:rFonts w:hint="cs"/>
          <w:rtl/>
        </w:rPr>
        <w:t xml:space="preserve">، </w:t>
      </w:r>
      <w:r w:rsidRPr="00DA138F">
        <w:rPr>
          <w:rFonts w:hint="cs"/>
          <w:rtl/>
        </w:rPr>
        <w:t>(2 / 279).</w:t>
      </w:r>
    </w:p>
  </w:footnote>
  <w:footnote w:id="228">
    <w:p w:rsidR="00B36809" w:rsidRPr="00DA138F" w:rsidRDefault="00B36809" w:rsidP="00DA138F">
      <w:pPr>
        <w:pStyle w:val="ab"/>
        <w:rPr>
          <w:rtl/>
        </w:rPr>
      </w:pPr>
      <w:r w:rsidRPr="00DA138F">
        <w:rPr>
          <w:rFonts w:hint="cs"/>
          <w:rtl/>
        </w:rPr>
        <w:t>(</w:t>
      </w:r>
      <w:r w:rsidRPr="00DA138F">
        <w:footnoteRef/>
      </w:r>
      <w:r w:rsidRPr="00DA138F">
        <w:rPr>
          <w:rFonts w:hint="cs"/>
          <w:rtl/>
        </w:rPr>
        <w:t>)- ابن سعد در طبقات</w:t>
      </w:r>
      <w:r>
        <w:rPr>
          <w:rFonts w:hint="cs"/>
          <w:rtl/>
        </w:rPr>
        <w:t xml:space="preserve">، </w:t>
      </w:r>
      <w:r w:rsidRPr="00DA138F">
        <w:rPr>
          <w:rFonts w:hint="cs"/>
          <w:rtl/>
        </w:rPr>
        <w:t>(8 / 414).</w:t>
      </w:r>
    </w:p>
  </w:footnote>
  <w:footnote w:id="229">
    <w:p w:rsidR="00B36809" w:rsidRPr="00DA138F" w:rsidRDefault="00B36809" w:rsidP="00DA138F">
      <w:pPr>
        <w:pStyle w:val="ab"/>
        <w:rPr>
          <w:rtl/>
        </w:rPr>
      </w:pPr>
      <w:r w:rsidRPr="00DA138F">
        <w:rPr>
          <w:rFonts w:hint="cs"/>
          <w:rtl/>
        </w:rPr>
        <w:t>(</w:t>
      </w:r>
      <w:r w:rsidRPr="00DA138F">
        <w:footnoteRef/>
      </w:r>
      <w:r w:rsidRPr="00DA138F">
        <w:rPr>
          <w:rFonts w:hint="cs"/>
          <w:rtl/>
        </w:rPr>
        <w:t>)- اصابة</w:t>
      </w:r>
      <w:r>
        <w:rPr>
          <w:rFonts w:hint="cs"/>
          <w:rtl/>
        </w:rPr>
        <w:t xml:space="preserve">، </w:t>
      </w:r>
      <w:r w:rsidRPr="00DA138F">
        <w:rPr>
          <w:rFonts w:hint="cs"/>
          <w:rtl/>
        </w:rPr>
        <w:t>(8 / 187).</w:t>
      </w:r>
    </w:p>
  </w:footnote>
  <w:footnote w:id="230">
    <w:p w:rsidR="00B36809" w:rsidRPr="00DA138F" w:rsidRDefault="00B36809" w:rsidP="00DA138F">
      <w:pPr>
        <w:pStyle w:val="ab"/>
        <w:rPr>
          <w:rtl/>
        </w:rPr>
      </w:pPr>
      <w:r w:rsidRPr="00DA138F">
        <w:rPr>
          <w:rFonts w:hint="cs"/>
          <w:rtl/>
        </w:rPr>
        <w:t>(</w:t>
      </w:r>
      <w:r w:rsidRPr="00DA138F">
        <w:footnoteRef/>
      </w:r>
      <w:r w:rsidRPr="00DA138F">
        <w:rPr>
          <w:rFonts w:hint="cs"/>
          <w:rtl/>
        </w:rPr>
        <w:t>)- اصابه</w:t>
      </w:r>
      <w:r>
        <w:rPr>
          <w:rFonts w:hint="cs"/>
          <w:rtl/>
        </w:rPr>
        <w:t xml:space="preserve">، </w:t>
      </w:r>
      <w:r w:rsidRPr="00DA138F">
        <w:rPr>
          <w:rFonts w:hint="cs"/>
          <w:rtl/>
        </w:rPr>
        <w:t>(8 / 187)؛ موطأ</w:t>
      </w:r>
      <w:r>
        <w:rPr>
          <w:rFonts w:hint="cs"/>
          <w:rtl/>
        </w:rPr>
        <w:t xml:space="preserve">، </w:t>
      </w:r>
      <w:r w:rsidRPr="00DA138F">
        <w:rPr>
          <w:rFonts w:hint="cs"/>
          <w:rtl/>
        </w:rPr>
        <w:t>(1 / 227)؛ نسائی</w:t>
      </w:r>
      <w:r>
        <w:rPr>
          <w:rFonts w:hint="cs"/>
          <w:rtl/>
        </w:rPr>
        <w:t xml:space="preserve">، </w:t>
      </w:r>
      <w:r w:rsidRPr="00DA138F">
        <w:rPr>
          <w:rFonts w:hint="cs"/>
          <w:rtl/>
        </w:rPr>
        <w:t>(1 / 69) حدیث مرسل است و معنای آن در حدیثی که به روایت بخاری و مسلم آمده است رسیده.</w:t>
      </w:r>
    </w:p>
  </w:footnote>
  <w:footnote w:id="231">
    <w:p w:rsidR="00B36809" w:rsidRPr="00DA138F" w:rsidRDefault="00B36809" w:rsidP="00DA138F">
      <w:pPr>
        <w:pStyle w:val="ab"/>
        <w:rPr>
          <w:rtl/>
        </w:rPr>
      </w:pPr>
      <w:r w:rsidRPr="00DA138F">
        <w:rPr>
          <w:rFonts w:hint="cs"/>
          <w:rtl/>
        </w:rPr>
        <w:t>(</w:t>
      </w:r>
      <w:r w:rsidRPr="00DA138F">
        <w:footnoteRef/>
      </w:r>
      <w:r w:rsidRPr="00DA138F">
        <w:rPr>
          <w:rFonts w:hint="cs"/>
          <w:rtl/>
        </w:rPr>
        <w:t>)- بخاری</w:t>
      </w:r>
      <w:r w:rsidRPr="00446B22">
        <w:rPr>
          <w:rFonts w:cs="CTraditional Arabic" w:hint="cs"/>
          <w:rtl/>
        </w:rPr>
        <w:t xml:space="preserve"> /</w:t>
      </w:r>
      <w:r w:rsidRPr="008F63CF">
        <w:rPr>
          <w:rFonts w:hint="cs"/>
          <w:rtl/>
        </w:rPr>
        <w:t xml:space="preserve"> </w:t>
      </w:r>
      <w:r w:rsidRPr="00DA138F">
        <w:rPr>
          <w:rFonts w:hint="cs"/>
          <w:rtl/>
        </w:rPr>
        <w:t>آن را در باب مساجد روایت کرده است</w:t>
      </w:r>
      <w:r>
        <w:rPr>
          <w:rFonts w:hint="cs"/>
          <w:rtl/>
        </w:rPr>
        <w:t xml:space="preserve">، </w:t>
      </w:r>
      <w:r w:rsidRPr="00DA138F">
        <w:rPr>
          <w:rFonts w:hint="cs"/>
          <w:rtl/>
        </w:rPr>
        <w:t xml:space="preserve">باب جاروکردن مسجد و پاک‌کردن </w:t>
      </w:r>
      <w:r w:rsidRPr="00A15E2B">
        <w:rPr>
          <w:rFonts w:hint="cs"/>
          <w:spacing w:val="-4"/>
          <w:rtl/>
        </w:rPr>
        <w:t>آلودگی‌ها و کثافات و گرد و غبار</w:t>
      </w:r>
      <w:r>
        <w:rPr>
          <w:rFonts w:hint="cs"/>
          <w:spacing w:val="-4"/>
          <w:rtl/>
        </w:rPr>
        <w:t xml:space="preserve">، </w:t>
      </w:r>
      <w:r w:rsidRPr="00A15E2B">
        <w:rPr>
          <w:rFonts w:hint="cs"/>
          <w:spacing w:val="-4"/>
          <w:rtl/>
        </w:rPr>
        <w:t>(1 / 118) و مسلم</w:t>
      </w:r>
      <w:r w:rsidRPr="00A15E2B">
        <w:rPr>
          <w:rFonts w:cs="CTraditional Arabic" w:hint="cs"/>
          <w:spacing w:val="-4"/>
          <w:rtl/>
        </w:rPr>
        <w:t xml:space="preserve"> /</w:t>
      </w:r>
      <w:r w:rsidRPr="00A15E2B">
        <w:rPr>
          <w:rFonts w:hint="cs"/>
          <w:spacing w:val="-4"/>
          <w:rtl/>
        </w:rPr>
        <w:t xml:space="preserve"> در جنازه باب ن</w:t>
      </w:r>
      <w:r>
        <w:rPr>
          <w:rFonts w:hint="cs"/>
          <w:spacing w:val="-4"/>
          <w:rtl/>
        </w:rPr>
        <w:t>ماز سر قبر به شماره /956</w:t>
      </w:r>
      <w:r w:rsidRPr="00A15E2B">
        <w:rPr>
          <w:rFonts w:hint="cs"/>
          <w:spacing w:val="-4"/>
          <w:rtl/>
        </w:rPr>
        <w:t>/.</w:t>
      </w:r>
    </w:p>
  </w:footnote>
  <w:footnote w:id="232">
    <w:p w:rsidR="00B36809" w:rsidRPr="00DA138F" w:rsidRDefault="00B36809" w:rsidP="00F77715">
      <w:pPr>
        <w:pStyle w:val="ab"/>
        <w:rPr>
          <w:rtl/>
        </w:rPr>
      </w:pPr>
      <w:r w:rsidRPr="00DA138F">
        <w:rPr>
          <w:rFonts w:hint="cs"/>
          <w:rtl/>
        </w:rPr>
        <w:t>(</w:t>
      </w:r>
      <w:r w:rsidRPr="00DA138F">
        <w:footnoteRef/>
      </w:r>
      <w:r w:rsidRPr="00DA138F">
        <w:rPr>
          <w:rFonts w:hint="cs"/>
          <w:rtl/>
        </w:rPr>
        <w:t>)- انفاق بر آن است</w:t>
      </w:r>
      <w:r>
        <w:rPr>
          <w:rFonts w:hint="cs"/>
          <w:rtl/>
        </w:rPr>
        <w:t xml:space="preserve">، </w:t>
      </w:r>
      <w:r w:rsidRPr="00DA138F">
        <w:rPr>
          <w:rFonts w:hint="cs"/>
          <w:rtl/>
        </w:rPr>
        <w:t>بخاری</w:t>
      </w:r>
      <w:r w:rsidRPr="00446B22">
        <w:rPr>
          <w:rFonts w:cs="CTraditional Arabic" w:hint="cs"/>
          <w:rtl/>
        </w:rPr>
        <w:t xml:space="preserve"> /</w:t>
      </w:r>
      <w:r w:rsidRPr="008F63CF">
        <w:rPr>
          <w:rFonts w:hint="cs"/>
          <w:rtl/>
        </w:rPr>
        <w:t xml:space="preserve"> </w:t>
      </w:r>
      <w:r w:rsidRPr="00DA138F">
        <w:rPr>
          <w:rFonts w:hint="cs"/>
          <w:rtl/>
        </w:rPr>
        <w:t>کتاب توحید اول باب قص</w:t>
      </w:r>
      <w:r w:rsidR="00F77715">
        <w:rPr>
          <w:rFonts w:hint="cs"/>
          <w:rtl/>
        </w:rPr>
        <w:t>ۀ</w:t>
      </w:r>
      <w:r w:rsidRPr="00DA138F">
        <w:rPr>
          <w:rFonts w:hint="cs"/>
          <w:rtl/>
        </w:rPr>
        <w:t xml:space="preserve"> فرستادن معاذ بن جبل</w:t>
      </w:r>
      <w:r w:rsidRPr="00446B22">
        <w:rPr>
          <w:rFonts w:cs="CTraditional Arabic" w:hint="cs"/>
          <w:rtl/>
        </w:rPr>
        <w:t xml:space="preserve"> س</w:t>
      </w:r>
      <w:r w:rsidRPr="008F63CF">
        <w:rPr>
          <w:rFonts w:hint="cs"/>
          <w:rtl/>
        </w:rPr>
        <w:t xml:space="preserve"> </w:t>
      </w:r>
      <w:r w:rsidRPr="00DA138F">
        <w:rPr>
          <w:rFonts w:hint="cs"/>
          <w:rtl/>
        </w:rPr>
        <w:t>به طرف یمن را آورده است</w:t>
      </w:r>
      <w:r>
        <w:rPr>
          <w:rFonts w:hint="cs"/>
          <w:rtl/>
        </w:rPr>
        <w:t xml:space="preserve">، </w:t>
      </w:r>
      <w:r w:rsidRPr="00DA138F">
        <w:rPr>
          <w:rFonts w:hint="cs"/>
          <w:rtl/>
        </w:rPr>
        <w:t>(8 / 164) و مسلم</w:t>
      </w:r>
      <w:r w:rsidRPr="00446B22">
        <w:rPr>
          <w:rFonts w:cs="CTraditional Arabic" w:hint="cs"/>
          <w:rtl/>
        </w:rPr>
        <w:t xml:space="preserve"> /</w:t>
      </w:r>
      <w:r w:rsidRPr="00DA138F">
        <w:rPr>
          <w:rFonts w:hint="cs"/>
          <w:rtl/>
        </w:rPr>
        <w:t xml:space="preserve"> در ایمان باب دلیل این که</w:t>
      </w:r>
      <w:r>
        <w:rPr>
          <w:rFonts w:hint="cs"/>
          <w:rtl/>
        </w:rPr>
        <w:t xml:space="preserve">، </w:t>
      </w:r>
      <w:r w:rsidRPr="00DA138F">
        <w:rPr>
          <w:rFonts w:hint="cs"/>
          <w:rtl/>
        </w:rPr>
        <w:t>کسی که بر توحید مرد</w:t>
      </w:r>
      <w:r>
        <w:rPr>
          <w:rFonts w:hint="cs"/>
          <w:rtl/>
        </w:rPr>
        <w:t xml:space="preserve">، </w:t>
      </w:r>
      <w:r w:rsidRPr="00DA138F">
        <w:rPr>
          <w:rFonts w:hint="cs"/>
          <w:rtl/>
        </w:rPr>
        <w:t>حتماً داخل بهشت می‌شود. به شماره / 30 /.</w:t>
      </w:r>
    </w:p>
  </w:footnote>
  <w:footnote w:id="233">
    <w:p w:rsidR="00B36809" w:rsidRPr="005E251A" w:rsidRDefault="00B36809" w:rsidP="00F77715">
      <w:pPr>
        <w:pStyle w:val="ab"/>
        <w:rPr>
          <w:rtl/>
        </w:rPr>
      </w:pPr>
      <w:r w:rsidRPr="00DA138F">
        <w:rPr>
          <w:rFonts w:hint="cs"/>
          <w:rtl/>
        </w:rPr>
        <w:t>(</w:t>
      </w:r>
      <w:r w:rsidRPr="00DA138F">
        <w:footnoteRef/>
      </w:r>
      <w:r w:rsidRPr="00DA138F">
        <w:rPr>
          <w:rFonts w:hint="cs"/>
          <w:rtl/>
        </w:rPr>
        <w:t>)- حدیث صحیح را احمد</w:t>
      </w:r>
      <w:r w:rsidRPr="00446B22">
        <w:rPr>
          <w:rFonts w:cs="CTraditional Arabic" w:hint="cs"/>
          <w:rtl/>
        </w:rPr>
        <w:t xml:space="preserve"> /</w:t>
      </w:r>
      <w:r w:rsidRPr="005E251A">
        <w:rPr>
          <w:rFonts w:hint="cs"/>
          <w:rtl/>
        </w:rPr>
        <w:t xml:space="preserve"> آورده است</w:t>
      </w:r>
      <w:r>
        <w:rPr>
          <w:rFonts w:hint="cs"/>
          <w:rtl/>
        </w:rPr>
        <w:t xml:space="preserve">، </w:t>
      </w:r>
      <w:r w:rsidRPr="005E251A">
        <w:rPr>
          <w:rFonts w:hint="cs"/>
          <w:rtl/>
        </w:rPr>
        <w:t>(5 / 438) و بغوی</w:t>
      </w:r>
      <w:r w:rsidRPr="00446B22">
        <w:rPr>
          <w:rFonts w:cs="CTraditional Arabic" w:hint="cs"/>
          <w:rtl/>
        </w:rPr>
        <w:t xml:space="preserve"> /</w:t>
      </w:r>
      <w:r w:rsidRPr="008F63CF">
        <w:rPr>
          <w:rFonts w:hint="cs"/>
          <w:rtl/>
        </w:rPr>
        <w:t xml:space="preserve"> </w:t>
      </w:r>
      <w:r w:rsidRPr="005E251A">
        <w:rPr>
          <w:rFonts w:hint="cs"/>
          <w:rtl/>
        </w:rPr>
        <w:t>در شرح سنة</w:t>
      </w:r>
      <w:r>
        <w:rPr>
          <w:rFonts w:hint="cs"/>
          <w:rtl/>
        </w:rPr>
        <w:t xml:space="preserve">، </w:t>
      </w:r>
      <w:r w:rsidRPr="005E251A">
        <w:rPr>
          <w:rFonts w:hint="cs"/>
          <w:rtl/>
        </w:rPr>
        <w:t>(14 / 324) و هیثمی</w:t>
      </w:r>
      <w:r w:rsidRPr="00446B22">
        <w:rPr>
          <w:rFonts w:cs="CTraditional Arabic" w:hint="cs"/>
          <w:rtl/>
        </w:rPr>
        <w:t xml:space="preserve"> /</w:t>
      </w:r>
      <w:r w:rsidRPr="005E251A">
        <w:rPr>
          <w:rFonts w:hint="cs"/>
          <w:rtl/>
        </w:rPr>
        <w:t xml:space="preserve"> در مجمع الزوائد</w:t>
      </w:r>
      <w:r>
        <w:rPr>
          <w:rFonts w:hint="cs"/>
          <w:rtl/>
        </w:rPr>
        <w:t xml:space="preserve">، </w:t>
      </w:r>
      <w:r w:rsidRPr="005E251A">
        <w:rPr>
          <w:rFonts w:hint="cs"/>
          <w:rtl/>
        </w:rPr>
        <w:t>(1 / 107) و احمد و طبرانی روایت کرده</w:t>
      </w:r>
      <w:r>
        <w:rPr>
          <w:rFonts w:hint="cs"/>
          <w:rtl/>
        </w:rPr>
        <w:t xml:space="preserve">‌اند </w:t>
      </w:r>
      <w:r w:rsidRPr="005E251A">
        <w:rPr>
          <w:rFonts w:hint="cs"/>
          <w:rtl/>
        </w:rPr>
        <w:t>و رجال احمد صحیح می‌باشند</w:t>
      </w:r>
      <w:r>
        <w:rPr>
          <w:rFonts w:hint="cs"/>
          <w:rtl/>
        </w:rPr>
        <w:t xml:space="preserve">، </w:t>
      </w:r>
      <w:r w:rsidRPr="005E251A">
        <w:rPr>
          <w:rFonts w:hint="cs"/>
          <w:rtl/>
        </w:rPr>
        <w:t>شیخ البانی در سلسلة الصحیحة یاد کرده به شمار</w:t>
      </w:r>
      <w:r w:rsidR="00F77715">
        <w:rPr>
          <w:rFonts w:hint="cs"/>
          <w:rtl/>
        </w:rPr>
        <w:t>ۀ</w:t>
      </w:r>
      <w:r w:rsidRPr="005E251A">
        <w:rPr>
          <w:rFonts w:hint="cs"/>
          <w:rtl/>
        </w:rPr>
        <w:t xml:space="preserve"> / 951 / و گفته که اسناد آن نیکو می‌باشد.</w:t>
      </w:r>
    </w:p>
  </w:footnote>
  <w:footnote w:id="234">
    <w:p w:rsidR="00B36809" w:rsidRPr="005E251A" w:rsidRDefault="00B36809" w:rsidP="005E251A">
      <w:pPr>
        <w:pStyle w:val="ab"/>
        <w:rPr>
          <w:rtl/>
        </w:rPr>
      </w:pPr>
      <w:r w:rsidRPr="005E251A">
        <w:rPr>
          <w:rFonts w:hint="cs"/>
          <w:rtl/>
        </w:rPr>
        <w:t>(</w:t>
      </w:r>
      <w:r w:rsidRPr="005E251A">
        <w:footnoteRef/>
      </w:r>
      <w:r w:rsidRPr="005E251A">
        <w:rPr>
          <w:rFonts w:hint="cs"/>
          <w:rtl/>
        </w:rPr>
        <w:t>)- بخشی از حدیثی که امام احمد</w:t>
      </w:r>
      <w:r w:rsidRPr="00446B22">
        <w:rPr>
          <w:rFonts w:cs="CTraditional Arabic" w:hint="cs"/>
          <w:rtl/>
        </w:rPr>
        <w:t xml:space="preserve"> /</w:t>
      </w:r>
      <w:r w:rsidRPr="005E251A">
        <w:rPr>
          <w:rFonts w:hint="cs"/>
          <w:rtl/>
        </w:rPr>
        <w:t xml:space="preserve"> در مسند آورده است</w:t>
      </w:r>
      <w:r>
        <w:rPr>
          <w:rFonts w:hint="cs"/>
          <w:rtl/>
        </w:rPr>
        <w:t xml:space="preserve">، </w:t>
      </w:r>
      <w:r w:rsidRPr="005E251A">
        <w:rPr>
          <w:rFonts w:hint="cs"/>
          <w:rtl/>
        </w:rPr>
        <w:t>(3 / 30) و ابن ماجه</w:t>
      </w:r>
      <w:r w:rsidRPr="00446B22">
        <w:rPr>
          <w:rFonts w:cs="CTraditional Arabic" w:hint="cs"/>
          <w:rtl/>
        </w:rPr>
        <w:t xml:space="preserve"> /</w:t>
      </w:r>
      <w:r w:rsidRPr="008F63CF">
        <w:rPr>
          <w:rFonts w:hint="cs"/>
          <w:rtl/>
        </w:rPr>
        <w:t xml:space="preserve"> </w:t>
      </w:r>
      <w:r w:rsidRPr="005E251A">
        <w:rPr>
          <w:rFonts w:hint="cs"/>
          <w:rtl/>
        </w:rPr>
        <w:t>به شماره / 4257 / و شیخ آلبانی در صحیح ترغیب و ترهیب گفت</w:t>
      </w:r>
      <w:r>
        <w:rPr>
          <w:rFonts w:hint="cs"/>
          <w:rtl/>
        </w:rPr>
        <w:t xml:space="preserve">: </w:t>
      </w:r>
      <w:r w:rsidRPr="005E251A">
        <w:rPr>
          <w:rFonts w:hint="cs"/>
          <w:rtl/>
        </w:rPr>
        <w:t>حدیث نیکو است و آن را به بیهقی نیز نسبت داده</w:t>
      </w:r>
      <w:r>
        <w:rPr>
          <w:rFonts w:hint="cs"/>
          <w:rtl/>
        </w:rPr>
        <w:t>‌اند.</w:t>
      </w:r>
    </w:p>
  </w:footnote>
  <w:footnote w:id="235">
    <w:p w:rsidR="00B36809" w:rsidRPr="005E251A" w:rsidRDefault="00B36809" w:rsidP="005E251A">
      <w:pPr>
        <w:pStyle w:val="ab"/>
        <w:rPr>
          <w:rtl/>
        </w:rPr>
      </w:pPr>
      <w:r w:rsidRPr="005E251A">
        <w:rPr>
          <w:rFonts w:hint="cs"/>
          <w:rtl/>
        </w:rPr>
        <w:t>(</w:t>
      </w:r>
      <w:r w:rsidRPr="005E251A">
        <w:footnoteRef/>
      </w:r>
      <w:r w:rsidRPr="005E251A">
        <w:rPr>
          <w:rFonts w:hint="cs"/>
          <w:rtl/>
        </w:rPr>
        <w:t xml:space="preserve">)- بنگرید به فی ظلال القرآن از سید قطب </w:t>
      </w:r>
      <w:r w:rsidRPr="008F63CF">
        <w:rPr>
          <w:rFonts w:cs="CTraditional Arabic" w:hint="cs"/>
          <w:rtl/>
        </w:rPr>
        <w:t>/</w:t>
      </w:r>
      <w:r w:rsidRPr="008F63CF">
        <w:rPr>
          <w:rFonts w:hint="cs"/>
          <w:rtl/>
        </w:rPr>
        <w:t xml:space="preserve"> </w:t>
      </w:r>
      <w:r w:rsidRPr="005E251A">
        <w:rPr>
          <w:rFonts w:hint="cs"/>
          <w:rtl/>
        </w:rPr>
        <w:t>هنگام تفسیر سورة توبه</w:t>
      </w:r>
      <w:r>
        <w:rPr>
          <w:rFonts w:hint="cs"/>
          <w:rtl/>
        </w:rPr>
        <w:t xml:space="preserve">، </w:t>
      </w:r>
      <w:r w:rsidRPr="005E251A">
        <w:rPr>
          <w:rFonts w:hint="cs"/>
          <w:rtl/>
        </w:rPr>
        <w:t>آیة 31.</w:t>
      </w:r>
    </w:p>
  </w:footnote>
  <w:footnote w:id="236">
    <w:p w:rsidR="00B36809" w:rsidRPr="005E251A" w:rsidRDefault="00B36809" w:rsidP="005E251A">
      <w:pPr>
        <w:pStyle w:val="ab"/>
        <w:rPr>
          <w:rtl/>
        </w:rPr>
      </w:pPr>
      <w:r w:rsidRPr="005E251A">
        <w:rPr>
          <w:rFonts w:hint="cs"/>
          <w:rtl/>
        </w:rPr>
        <w:t>(</w:t>
      </w:r>
      <w:r w:rsidRPr="005E251A">
        <w:footnoteRef/>
      </w:r>
      <w:r w:rsidRPr="005E251A">
        <w:rPr>
          <w:rFonts w:hint="cs"/>
          <w:rtl/>
        </w:rPr>
        <w:t>)- بنگرید به بیعة النساء از محمد علی قطب</w:t>
      </w:r>
      <w:r>
        <w:rPr>
          <w:rFonts w:hint="cs"/>
          <w:rtl/>
        </w:rPr>
        <w:t xml:space="preserve">، </w:t>
      </w:r>
      <w:r w:rsidRPr="005E251A">
        <w:rPr>
          <w:rFonts w:hint="cs"/>
          <w:rtl/>
        </w:rPr>
        <w:t>ص 68.</w:t>
      </w:r>
    </w:p>
  </w:footnote>
  <w:footnote w:id="237">
    <w:p w:rsidR="00B36809" w:rsidRPr="005E251A" w:rsidRDefault="00B36809" w:rsidP="005E251A">
      <w:pPr>
        <w:pStyle w:val="ab"/>
        <w:rPr>
          <w:rtl/>
        </w:rPr>
      </w:pPr>
      <w:r w:rsidRPr="005E251A">
        <w:rPr>
          <w:rFonts w:hint="cs"/>
          <w:rtl/>
        </w:rPr>
        <w:t>(</w:t>
      </w:r>
      <w:r w:rsidRPr="005E251A">
        <w:footnoteRef/>
      </w:r>
      <w:r w:rsidRPr="005E251A">
        <w:rPr>
          <w:rFonts w:hint="cs"/>
          <w:rtl/>
        </w:rPr>
        <w:t>)- نویسنده پول رایج کشور خود را مد نظر داشته است. (م)</w:t>
      </w:r>
      <w:r>
        <w:t>.</w:t>
      </w:r>
    </w:p>
  </w:footnote>
  <w:footnote w:id="238">
    <w:p w:rsidR="00B36809" w:rsidRPr="005E251A" w:rsidRDefault="00B36809" w:rsidP="005E251A">
      <w:pPr>
        <w:pStyle w:val="ab"/>
        <w:rPr>
          <w:rtl/>
        </w:rPr>
      </w:pPr>
      <w:r w:rsidRPr="005E251A">
        <w:rPr>
          <w:rFonts w:hint="cs"/>
          <w:rtl/>
        </w:rPr>
        <w:t>(</w:t>
      </w:r>
      <w:r w:rsidRPr="005E251A">
        <w:footnoteRef/>
      </w:r>
      <w:r w:rsidRPr="005E251A">
        <w:rPr>
          <w:rFonts w:hint="cs"/>
          <w:rtl/>
        </w:rPr>
        <w:t>)- ر.ک</w:t>
      </w:r>
      <w:r>
        <w:rPr>
          <w:rFonts w:hint="cs"/>
          <w:rtl/>
        </w:rPr>
        <w:t xml:space="preserve">: </w:t>
      </w:r>
      <w:r w:rsidRPr="005E251A">
        <w:rPr>
          <w:rFonts w:hint="cs"/>
          <w:rtl/>
        </w:rPr>
        <w:t>کتاب التشریع الجنائی الاسلامی مقارناً بالقانون الوضعی از عبدالقادر عودة.</w:t>
      </w:r>
    </w:p>
  </w:footnote>
  <w:footnote w:id="239">
    <w:p w:rsidR="00B36809" w:rsidRPr="005E251A" w:rsidRDefault="00B36809" w:rsidP="005E251A">
      <w:pPr>
        <w:pStyle w:val="ab"/>
        <w:rPr>
          <w:rtl/>
        </w:rPr>
      </w:pPr>
      <w:r w:rsidRPr="005E251A">
        <w:rPr>
          <w:rFonts w:hint="cs"/>
          <w:rtl/>
        </w:rPr>
        <w:t>(</w:t>
      </w:r>
      <w:r w:rsidRPr="005E251A">
        <w:footnoteRef/>
      </w:r>
      <w:r w:rsidRPr="005E251A">
        <w:rPr>
          <w:rFonts w:hint="cs"/>
          <w:rtl/>
        </w:rPr>
        <w:t>)- بعضی از زندانیان در مدت زندانی‌شدن به کسب و کاری می‌پردازند و مانند زمانی که بیرون زندان کار می‌کنند به</w:t>
      </w:r>
      <w:r>
        <w:rPr>
          <w:rFonts w:hint="cs"/>
          <w:rtl/>
        </w:rPr>
        <w:t xml:space="preserve"> آن‌ها </w:t>
      </w:r>
      <w:r w:rsidRPr="005E251A">
        <w:rPr>
          <w:rFonts w:hint="cs"/>
          <w:rtl/>
        </w:rPr>
        <w:t>مزد داده می‌شود و حرفه‌ای را هم یاد می‌گیرند.</w:t>
      </w:r>
    </w:p>
  </w:footnote>
  <w:footnote w:id="240">
    <w:p w:rsidR="00B36809" w:rsidRPr="00A15E2B" w:rsidRDefault="00B36809" w:rsidP="00F77715">
      <w:pPr>
        <w:pStyle w:val="ab"/>
        <w:rPr>
          <w:spacing w:val="-4"/>
          <w:rtl/>
        </w:rPr>
      </w:pPr>
      <w:r w:rsidRPr="00A15E2B">
        <w:rPr>
          <w:rFonts w:hint="cs"/>
          <w:spacing w:val="-4"/>
          <w:rtl/>
        </w:rPr>
        <w:t>(</w:t>
      </w:r>
      <w:r w:rsidRPr="00A15E2B">
        <w:rPr>
          <w:spacing w:val="-4"/>
        </w:rPr>
        <w:footnoteRef/>
      </w:r>
      <w:r w:rsidRPr="00A15E2B">
        <w:rPr>
          <w:rFonts w:hint="cs"/>
          <w:spacing w:val="-4"/>
          <w:rtl/>
        </w:rPr>
        <w:t>)- التشریع الجنائی الإسلامی مقارناً بالقانون الوضعی</w:t>
      </w:r>
      <w:r>
        <w:rPr>
          <w:rFonts w:hint="cs"/>
          <w:spacing w:val="-4"/>
          <w:rtl/>
        </w:rPr>
        <w:t xml:space="preserve">، </w:t>
      </w:r>
      <w:r w:rsidRPr="00A15E2B">
        <w:rPr>
          <w:rFonts w:hint="cs"/>
          <w:spacing w:val="-4"/>
          <w:rtl/>
        </w:rPr>
        <w:t>نوشت</w:t>
      </w:r>
      <w:r w:rsidR="00F77715">
        <w:rPr>
          <w:rFonts w:hint="cs"/>
          <w:spacing w:val="-4"/>
          <w:rtl/>
        </w:rPr>
        <w:t>ۀ</w:t>
      </w:r>
      <w:r w:rsidRPr="00A15E2B">
        <w:rPr>
          <w:rFonts w:hint="cs"/>
          <w:spacing w:val="-4"/>
          <w:rtl/>
        </w:rPr>
        <w:t xml:space="preserve"> عبدالقادر عودة</w:t>
      </w:r>
      <w:r>
        <w:rPr>
          <w:rFonts w:hint="cs"/>
          <w:spacing w:val="-4"/>
          <w:rtl/>
        </w:rPr>
        <w:t xml:space="preserve">، </w:t>
      </w:r>
      <w:r w:rsidRPr="00A15E2B">
        <w:rPr>
          <w:rFonts w:hint="cs"/>
          <w:spacing w:val="-4"/>
          <w:rtl/>
        </w:rPr>
        <w:t>جلد اول</w:t>
      </w:r>
      <w:r>
        <w:rPr>
          <w:rFonts w:hint="cs"/>
          <w:spacing w:val="-4"/>
          <w:rtl/>
        </w:rPr>
        <w:t xml:space="preserve">، </w:t>
      </w:r>
      <w:r w:rsidRPr="00A15E2B">
        <w:rPr>
          <w:rFonts w:hint="cs"/>
          <w:spacing w:val="-4"/>
          <w:rtl/>
        </w:rPr>
        <w:t>ص 652 – 654.</w:t>
      </w:r>
    </w:p>
  </w:footnote>
  <w:footnote w:id="241">
    <w:p w:rsidR="00B36809" w:rsidRPr="008F63CF" w:rsidRDefault="00B36809" w:rsidP="005E251A">
      <w:pPr>
        <w:pStyle w:val="ab"/>
        <w:rPr>
          <w:rtl/>
        </w:rPr>
      </w:pPr>
      <w:r w:rsidRPr="005E251A">
        <w:rPr>
          <w:rFonts w:hint="cs"/>
          <w:rtl/>
        </w:rPr>
        <w:t>(</w:t>
      </w:r>
      <w:r w:rsidRPr="005E251A">
        <w:footnoteRef/>
      </w:r>
      <w:r w:rsidRPr="005E251A">
        <w:rPr>
          <w:rFonts w:hint="cs"/>
          <w:rtl/>
        </w:rPr>
        <w:t>)- فی ظلال القرآن</w:t>
      </w:r>
      <w:r>
        <w:rPr>
          <w:rFonts w:hint="cs"/>
          <w:rtl/>
        </w:rPr>
        <w:t xml:space="preserve">، </w:t>
      </w:r>
      <w:r w:rsidRPr="005E251A">
        <w:rPr>
          <w:rFonts w:hint="cs"/>
          <w:rtl/>
        </w:rPr>
        <w:t>نوشته</w:t>
      </w:r>
      <w:r>
        <w:rPr>
          <w:rFonts w:hint="cs"/>
          <w:rtl/>
        </w:rPr>
        <w:t xml:space="preserve">: </w:t>
      </w:r>
      <w:r w:rsidRPr="005E251A">
        <w:rPr>
          <w:rFonts w:hint="cs"/>
          <w:rtl/>
        </w:rPr>
        <w:t>سید قطب</w:t>
      </w:r>
      <w:r w:rsidRPr="008F63CF">
        <w:rPr>
          <w:rFonts w:hint="cs"/>
          <w:rtl/>
        </w:rPr>
        <w:t xml:space="preserve"> </w:t>
      </w:r>
      <w:r w:rsidRPr="008F63CF">
        <w:rPr>
          <w:rFonts w:cs="CTraditional Arabic" w:hint="cs"/>
          <w:rtl/>
        </w:rPr>
        <w:t>/</w:t>
      </w:r>
      <w:r>
        <w:rPr>
          <w:rFonts w:hint="cs"/>
          <w:rtl/>
        </w:rPr>
        <w:t xml:space="preserve">، </w:t>
      </w:r>
      <w:r w:rsidRPr="005E251A">
        <w:rPr>
          <w:rFonts w:hint="cs"/>
          <w:rtl/>
        </w:rPr>
        <w:t>(6 / 882 – 886).</w:t>
      </w:r>
    </w:p>
  </w:footnote>
  <w:footnote w:id="242">
    <w:p w:rsidR="00B36809" w:rsidRPr="005E251A" w:rsidRDefault="00B36809" w:rsidP="00F77715">
      <w:pPr>
        <w:pStyle w:val="ab"/>
        <w:rPr>
          <w:rtl/>
        </w:rPr>
      </w:pPr>
      <w:r w:rsidRPr="008F63CF">
        <w:rPr>
          <w:rFonts w:hint="cs"/>
          <w:rtl/>
        </w:rPr>
        <w:t>(</w:t>
      </w:r>
      <w:r w:rsidRPr="008F63CF">
        <w:footnoteRef/>
      </w:r>
      <w:r w:rsidRPr="008F63CF">
        <w:rPr>
          <w:rFonts w:hint="cs"/>
          <w:rtl/>
        </w:rPr>
        <w:t>)-</w:t>
      </w:r>
      <w:r w:rsidRPr="005E251A">
        <w:rPr>
          <w:rFonts w:hint="cs"/>
          <w:rtl/>
        </w:rPr>
        <w:t xml:space="preserve"> بخاری</w:t>
      </w:r>
      <w:r w:rsidRPr="00446B22">
        <w:rPr>
          <w:rFonts w:cs="CTraditional Arabic" w:hint="cs"/>
          <w:rtl/>
        </w:rPr>
        <w:t xml:space="preserve"> /</w:t>
      </w:r>
      <w:r w:rsidRPr="008F63CF">
        <w:rPr>
          <w:rFonts w:hint="cs"/>
          <w:rtl/>
        </w:rPr>
        <w:t xml:space="preserve"> </w:t>
      </w:r>
      <w:r w:rsidRPr="005E251A">
        <w:rPr>
          <w:rFonts w:hint="cs"/>
          <w:rtl/>
        </w:rPr>
        <w:t>در حدود باب اقام</w:t>
      </w:r>
      <w:r w:rsidR="00F77715">
        <w:rPr>
          <w:rFonts w:hint="cs"/>
          <w:rtl/>
        </w:rPr>
        <w:t>ۀ</w:t>
      </w:r>
      <w:r w:rsidRPr="005E251A">
        <w:rPr>
          <w:rFonts w:hint="cs"/>
          <w:rtl/>
        </w:rPr>
        <w:t xml:space="preserve"> حدود بر شریف و وضیع</w:t>
      </w:r>
      <w:r>
        <w:rPr>
          <w:rFonts w:hint="cs"/>
          <w:rtl/>
        </w:rPr>
        <w:t xml:space="preserve">، </w:t>
      </w:r>
      <w:r w:rsidRPr="005E251A">
        <w:rPr>
          <w:rFonts w:hint="cs"/>
          <w:rtl/>
        </w:rPr>
        <w:t>(6 / 117) و مسلم</w:t>
      </w:r>
      <w:r w:rsidRPr="00446B22">
        <w:rPr>
          <w:rFonts w:cs="CTraditional Arabic" w:hint="cs"/>
          <w:rtl/>
        </w:rPr>
        <w:t xml:space="preserve"> /</w:t>
      </w:r>
      <w:r w:rsidRPr="008F63CF">
        <w:rPr>
          <w:rFonts w:hint="cs"/>
          <w:rtl/>
        </w:rPr>
        <w:t xml:space="preserve"> </w:t>
      </w:r>
      <w:r w:rsidRPr="005E251A">
        <w:rPr>
          <w:rFonts w:hint="cs"/>
          <w:rtl/>
        </w:rPr>
        <w:t>در حدود باب قطع دست سارق ثروتمند</w:t>
      </w:r>
      <w:r>
        <w:rPr>
          <w:rFonts w:hint="cs"/>
          <w:rtl/>
        </w:rPr>
        <w:t xml:space="preserve"> وغیره </w:t>
      </w:r>
      <w:r w:rsidRPr="005E251A">
        <w:rPr>
          <w:rFonts w:hint="cs"/>
          <w:rtl/>
        </w:rPr>
        <w:t>به شماره (1688).</w:t>
      </w:r>
    </w:p>
  </w:footnote>
  <w:footnote w:id="243">
    <w:p w:rsidR="00B36809" w:rsidRPr="005E251A" w:rsidRDefault="00B36809" w:rsidP="005E251A">
      <w:pPr>
        <w:pStyle w:val="ab"/>
        <w:rPr>
          <w:rtl/>
        </w:rPr>
      </w:pPr>
      <w:r w:rsidRPr="005E251A">
        <w:rPr>
          <w:rFonts w:hint="cs"/>
          <w:rtl/>
        </w:rPr>
        <w:t>(</w:t>
      </w:r>
      <w:r w:rsidRPr="005E251A">
        <w:footnoteRef/>
      </w:r>
      <w:r w:rsidRPr="005E251A">
        <w:rPr>
          <w:rFonts w:hint="cs"/>
          <w:rtl/>
        </w:rPr>
        <w:t>)- از فقه السنه</w:t>
      </w:r>
      <w:r>
        <w:rPr>
          <w:rFonts w:hint="cs"/>
          <w:rtl/>
        </w:rPr>
        <w:t xml:space="preserve">، </w:t>
      </w:r>
      <w:r w:rsidRPr="005E251A">
        <w:rPr>
          <w:rFonts w:hint="cs"/>
          <w:rtl/>
        </w:rPr>
        <w:t>سید سابق باکمی تصرف</w:t>
      </w:r>
      <w:r>
        <w:rPr>
          <w:rFonts w:hint="cs"/>
          <w:rtl/>
        </w:rPr>
        <w:t xml:space="preserve">، </w:t>
      </w:r>
      <w:r w:rsidRPr="005E251A">
        <w:rPr>
          <w:rFonts w:hint="cs"/>
          <w:rtl/>
        </w:rPr>
        <w:t>(2 / 403).</w:t>
      </w:r>
    </w:p>
  </w:footnote>
  <w:footnote w:id="244">
    <w:p w:rsidR="00B36809" w:rsidRPr="005E251A" w:rsidRDefault="00B36809" w:rsidP="005E251A">
      <w:pPr>
        <w:pStyle w:val="ab"/>
        <w:rPr>
          <w:rtl/>
        </w:rPr>
      </w:pPr>
      <w:r w:rsidRPr="005E251A">
        <w:rPr>
          <w:rFonts w:hint="cs"/>
          <w:rtl/>
        </w:rPr>
        <w:t>(</w:t>
      </w:r>
      <w:r w:rsidRPr="005E251A">
        <w:footnoteRef/>
      </w:r>
      <w:r w:rsidRPr="005E251A">
        <w:rPr>
          <w:rFonts w:hint="cs"/>
          <w:rtl/>
        </w:rPr>
        <w:t>)- آیة رجم که خداوند تبارک و تعالی فرمود</w:t>
      </w:r>
      <w:r>
        <w:rPr>
          <w:rFonts w:hint="cs"/>
          <w:rtl/>
        </w:rPr>
        <w:t xml:space="preserve">: </w:t>
      </w:r>
      <w:r w:rsidRPr="005E251A">
        <w:rPr>
          <w:rStyle w:val="Char7"/>
          <w:rFonts w:hint="cs"/>
          <w:rtl/>
        </w:rPr>
        <w:t>«</w:t>
      </w:r>
      <w:r w:rsidRPr="005E251A">
        <w:rPr>
          <w:rStyle w:val="Chara"/>
          <w:rFonts w:hint="cs"/>
          <w:rtl/>
        </w:rPr>
        <w:t>الشيخ والشيخة إذا زنيا فارجموها البته</w:t>
      </w:r>
      <w:r w:rsidRPr="005E251A">
        <w:rPr>
          <w:rStyle w:val="Char7"/>
          <w:rFonts w:hint="cs"/>
          <w:rtl/>
        </w:rPr>
        <w:t>»</w:t>
      </w:r>
      <w:r w:rsidRPr="008F63CF">
        <w:rPr>
          <w:rFonts w:hint="cs"/>
          <w:rtl/>
        </w:rPr>
        <w:t xml:space="preserve"> </w:t>
      </w:r>
      <w:r w:rsidRPr="005E251A">
        <w:rPr>
          <w:rFonts w:hint="cs"/>
          <w:rtl/>
        </w:rPr>
        <w:t>و این موضوع از نظر لفظی نسخ شده ولی حکمش باقی است.</w:t>
      </w:r>
    </w:p>
  </w:footnote>
  <w:footnote w:id="245">
    <w:p w:rsidR="00B36809" w:rsidRPr="005E251A" w:rsidRDefault="00B36809" w:rsidP="005E251A">
      <w:pPr>
        <w:pStyle w:val="ab"/>
        <w:rPr>
          <w:rtl/>
        </w:rPr>
      </w:pPr>
      <w:r w:rsidRPr="005E251A">
        <w:rPr>
          <w:rFonts w:hint="cs"/>
          <w:rtl/>
        </w:rPr>
        <w:t>(</w:t>
      </w:r>
      <w:r w:rsidRPr="005E251A">
        <w:footnoteRef/>
      </w:r>
      <w:r w:rsidRPr="005E251A">
        <w:rPr>
          <w:rFonts w:hint="cs"/>
          <w:rtl/>
        </w:rPr>
        <w:t>)- مسلم</w:t>
      </w:r>
      <w:r w:rsidRPr="00446B22">
        <w:rPr>
          <w:rFonts w:cs="CTraditional Arabic" w:hint="cs"/>
          <w:rtl/>
        </w:rPr>
        <w:t xml:space="preserve"> /</w:t>
      </w:r>
      <w:r w:rsidRPr="008F63CF">
        <w:rPr>
          <w:rFonts w:hint="cs"/>
          <w:rtl/>
        </w:rPr>
        <w:t xml:space="preserve"> </w:t>
      </w:r>
      <w:r w:rsidRPr="005E251A">
        <w:rPr>
          <w:rFonts w:hint="cs"/>
          <w:rtl/>
        </w:rPr>
        <w:t>در حدود</w:t>
      </w:r>
      <w:r>
        <w:rPr>
          <w:rFonts w:hint="cs"/>
          <w:rtl/>
        </w:rPr>
        <w:t xml:space="preserve">، </w:t>
      </w:r>
      <w:r w:rsidRPr="005E251A">
        <w:rPr>
          <w:rFonts w:hint="cs"/>
          <w:rtl/>
        </w:rPr>
        <w:t>باب جریمة سنگسارشدن در زنان</w:t>
      </w:r>
      <w:r>
        <w:rPr>
          <w:rFonts w:hint="cs"/>
          <w:rtl/>
        </w:rPr>
        <w:t xml:space="preserve">، </w:t>
      </w:r>
      <w:r w:rsidRPr="005E251A">
        <w:rPr>
          <w:rFonts w:hint="cs"/>
          <w:rtl/>
        </w:rPr>
        <w:t>شماره 1691.</w:t>
      </w:r>
    </w:p>
  </w:footnote>
  <w:footnote w:id="246">
    <w:p w:rsidR="00B36809" w:rsidRPr="005E251A" w:rsidRDefault="00B36809" w:rsidP="005E251A">
      <w:pPr>
        <w:pStyle w:val="ab"/>
        <w:rPr>
          <w:rtl/>
        </w:rPr>
      </w:pPr>
      <w:r w:rsidRPr="005E251A">
        <w:rPr>
          <w:rFonts w:hint="cs"/>
          <w:rtl/>
        </w:rPr>
        <w:t>(</w:t>
      </w:r>
      <w:r w:rsidRPr="005E251A">
        <w:footnoteRef/>
      </w:r>
      <w:r w:rsidRPr="005E251A">
        <w:rPr>
          <w:rFonts w:hint="cs"/>
          <w:rtl/>
        </w:rPr>
        <w:t>)- بنگرید به کتاب فی ظلال القرآن</w:t>
      </w:r>
      <w:r>
        <w:rPr>
          <w:rFonts w:hint="cs"/>
          <w:rtl/>
        </w:rPr>
        <w:t xml:space="preserve">، </w:t>
      </w:r>
      <w:r w:rsidRPr="005E251A">
        <w:rPr>
          <w:rFonts w:hint="cs"/>
          <w:rtl/>
        </w:rPr>
        <w:t>(4 / 2489).</w:t>
      </w:r>
    </w:p>
  </w:footnote>
  <w:footnote w:id="247">
    <w:p w:rsidR="00B36809" w:rsidRPr="005E251A" w:rsidRDefault="00B36809" w:rsidP="005E251A">
      <w:pPr>
        <w:pStyle w:val="ab"/>
        <w:rPr>
          <w:rtl/>
        </w:rPr>
      </w:pPr>
      <w:r w:rsidRPr="005E251A">
        <w:rPr>
          <w:rFonts w:hint="cs"/>
          <w:rtl/>
        </w:rPr>
        <w:t>(</w:t>
      </w:r>
      <w:r w:rsidRPr="005E251A">
        <w:footnoteRef/>
      </w:r>
      <w:r w:rsidRPr="005E251A">
        <w:rPr>
          <w:rFonts w:hint="cs"/>
          <w:rtl/>
        </w:rPr>
        <w:t>)- بخاری در نکاح</w:t>
      </w:r>
      <w:r>
        <w:rPr>
          <w:rFonts w:hint="cs"/>
          <w:rtl/>
        </w:rPr>
        <w:t xml:space="preserve">، </w:t>
      </w:r>
      <w:r w:rsidRPr="005E251A">
        <w:rPr>
          <w:rFonts w:hint="cs"/>
          <w:rtl/>
        </w:rPr>
        <w:t>باب کسی که نمی‌تواند ازدواج کند و باید چنین کند</w:t>
      </w:r>
      <w:r>
        <w:rPr>
          <w:rFonts w:hint="cs"/>
          <w:rtl/>
        </w:rPr>
        <w:t xml:space="preserve">، </w:t>
      </w:r>
      <w:r w:rsidRPr="005E251A">
        <w:rPr>
          <w:rFonts w:hint="cs"/>
          <w:rtl/>
        </w:rPr>
        <w:t>(6 / 117) و مسلم در نکاح</w:t>
      </w:r>
      <w:r>
        <w:rPr>
          <w:rFonts w:hint="cs"/>
          <w:rtl/>
        </w:rPr>
        <w:t xml:space="preserve">، </w:t>
      </w:r>
      <w:r w:rsidRPr="005E251A">
        <w:rPr>
          <w:rFonts w:hint="cs"/>
          <w:rtl/>
        </w:rPr>
        <w:t>باب استحباب ازدواج برای کسی که آمادگی ازدواج را دارد / 1400 /.</w:t>
      </w:r>
    </w:p>
  </w:footnote>
  <w:footnote w:id="248">
    <w:p w:rsidR="00B36809" w:rsidRPr="005E251A" w:rsidRDefault="00B36809" w:rsidP="005E251A">
      <w:pPr>
        <w:pStyle w:val="ab"/>
        <w:rPr>
          <w:rtl/>
        </w:rPr>
      </w:pPr>
      <w:r w:rsidRPr="005E251A">
        <w:rPr>
          <w:rFonts w:hint="cs"/>
          <w:rtl/>
        </w:rPr>
        <w:t>(</w:t>
      </w:r>
      <w:r w:rsidRPr="005E251A">
        <w:footnoteRef/>
      </w:r>
      <w:r w:rsidRPr="005E251A">
        <w:rPr>
          <w:rFonts w:hint="cs"/>
          <w:rtl/>
        </w:rPr>
        <w:t>)- بنگرید به کتاب فقه السنه از سید سابق</w:t>
      </w:r>
      <w:r>
        <w:rPr>
          <w:rFonts w:hint="cs"/>
          <w:rtl/>
        </w:rPr>
        <w:t xml:space="preserve">، </w:t>
      </w:r>
      <w:r w:rsidRPr="005E251A">
        <w:rPr>
          <w:rFonts w:hint="cs"/>
          <w:rtl/>
        </w:rPr>
        <w:t>(2 / 403).</w:t>
      </w:r>
    </w:p>
  </w:footnote>
  <w:footnote w:id="249">
    <w:p w:rsidR="00B36809" w:rsidRPr="005E251A" w:rsidRDefault="00B36809" w:rsidP="005E251A">
      <w:pPr>
        <w:pStyle w:val="ab"/>
        <w:rPr>
          <w:rtl/>
        </w:rPr>
      </w:pPr>
      <w:r w:rsidRPr="005E251A">
        <w:rPr>
          <w:rFonts w:hint="cs"/>
          <w:rtl/>
        </w:rPr>
        <w:t>(</w:t>
      </w:r>
      <w:r w:rsidRPr="005E251A">
        <w:footnoteRef/>
      </w:r>
      <w:r w:rsidRPr="005E251A">
        <w:rPr>
          <w:rFonts w:hint="cs"/>
          <w:rtl/>
        </w:rPr>
        <w:t>)- ابوداود</w:t>
      </w:r>
      <w:r w:rsidRPr="00446B22">
        <w:rPr>
          <w:rFonts w:cs="CTraditional Arabic" w:hint="cs"/>
          <w:rtl/>
        </w:rPr>
        <w:t xml:space="preserve"> /</w:t>
      </w:r>
      <w:r w:rsidRPr="008F63CF">
        <w:rPr>
          <w:rFonts w:hint="cs"/>
          <w:rtl/>
        </w:rPr>
        <w:t xml:space="preserve"> </w:t>
      </w:r>
      <w:r w:rsidRPr="005E251A">
        <w:rPr>
          <w:rFonts w:hint="cs"/>
          <w:rtl/>
        </w:rPr>
        <w:t>کتاب حدود</w:t>
      </w:r>
      <w:r>
        <w:rPr>
          <w:rFonts w:hint="cs"/>
          <w:rtl/>
        </w:rPr>
        <w:t xml:space="preserve">، </w:t>
      </w:r>
      <w:r w:rsidRPr="005E251A">
        <w:rPr>
          <w:rFonts w:hint="cs"/>
          <w:rtl/>
        </w:rPr>
        <w:t>باب عفو حدود که به سلطانی خبر نرسیده / 4376 / نسائی</w:t>
      </w:r>
      <w:r w:rsidRPr="00446B22">
        <w:rPr>
          <w:rFonts w:cs="CTraditional Arabic" w:hint="cs"/>
          <w:rtl/>
        </w:rPr>
        <w:t xml:space="preserve"> /</w:t>
      </w:r>
      <w:r w:rsidRPr="008F63CF">
        <w:rPr>
          <w:rFonts w:hint="cs"/>
          <w:rtl/>
        </w:rPr>
        <w:t xml:space="preserve"> </w:t>
      </w:r>
      <w:r w:rsidRPr="005E251A">
        <w:rPr>
          <w:rFonts w:hint="cs"/>
          <w:rtl/>
        </w:rPr>
        <w:t>در سارق</w:t>
      </w:r>
      <w:r>
        <w:rPr>
          <w:rFonts w:hint="cs"/>
          <w:rtl/>
        </w:rPr>
        <w:t xml:space="preserve">، </w:t>
      </w:r>
      <w:r w:rsidRPr="005E251A">
        <w:rPr>
          <w:rFonts w:hint="cs"/>
          <w:rtl/>
        </w:rPr>
        <w:t>باب آنچه نگهبان دارد یا نه</w:t>
      </w:r>
      <w:r>
        <w:rPr>
          <w:rFonts w:hint="cs"/>
          <w:rtl/>
        </w:rPr>
        <w:t xml:space="preserve">، </w:t>
      </w:r>
      <w:r w:rsidRPr="005E251A">
        <w:rPr>
          <w:rFonts w:hint="cs"/>
          <w:rtl/>
        </w:rPr>
        <w:t>(8 / 70).</w:t>
      </w:r>
    </w:p>
  </w:footnote>
  <w:footnote w:id="250">
    <w:p w:rsidR="00B36809" w:rsidRPr="005E251A" w:rsidRDefault="00B36809" w:rsidP="005E251A">
      <w:pPr>
        <w:pStyle w:val="ab"/>
        <w:rPr>
          <w:rtl/>
        </w:rPr>
      </w:pPr>
      <w:r w:rsidRPr="005E251A">
        <w:rPr>
          <w:rFonts w:hint="cs"/>
          <w:rtl/>
        </w:rPr>
        <w:t>(</w:t>
      </w:r>
      <w:r w:rsidRPr="005E251A">
        <w:footnoteRef/>
      </w:r>
      <w:r w:rsidRPr="005E251A">
        <w:rPr>
          <w:rFonts w:hint="cs"/>
          <w:rtl/>
        </w:rPr>
        <w:t>)- فی ظلال القرآن</w:t>
      </w:r>
      <w:r>
        <w:rPr>
          <w:rFonts w:hint="cs"/>
          <w:rtl/>
        </w:rPr>
        <w:t xml:space="preserve">، </w:t>
      </w:r>
      <w:r w:rsidRPr="005E251A">
        <w:rPr>
          <w:rFonts w:hint="cs"/>
          <w:rtl/>
        </w:rPr>
        <w:t>(6 / 2490).</w:t>
      </w:r>
    </w:p>
  </w:footnote>
  <w:footnote w:id="251">
    <w:p w:rsidR="00B36809" w:rsidRPr="005E251A" w:rsidRDefault="00B36809" w:rsidP="005E251A">
      <w:pPr>
        <w:pStyle w:val="ab"/>
        <w:rPr>
          <w:rtl/>
        </w:rPr>
      </w:pPr>
      <w:r w:rsidRPr="005E251A">
        <w:rPr>
          <w:rFonts w:hint="cs"/>
          <w:rtl/>
        </w:rPr>
        <w:t>(</w:t>
      </w:r>
      <w:r w:rsidRPr="005E251A">
        <w:footnoteRef/>
      </w:r>
      <w:r w:rsidRPr="005E251A">
        <w:rPr>
          <w:rFonts w:hint="cs"/>
          <w:rtl/>
        </w:rPr>
        <w:t>)- بخاری</w:t>
      </w:r>
      <w:r w:rsidRPr="00446B22">
        <w:rPr>
          <w:rFonts w:cs="CTraditional Arabic" w:hint="cs"/>
          <w:rtl/>
        </w:rPr>
        <w:t xml:space="preserve"> /</w:t>
      </w:r>
      <w:r w:rsidRPr="008F63CF">
        <w:rPr>
          <w:rFonts w:hint="cs"/>
          <w:rtl/>
        </w:rPr>
        <w:t xml:space="preserve"> </w:t>
      </w:r>
      <w:r w:rsidRPr="005E251A">
        <w:rPr>
          <w:rFonts w:hint="cs"/>
          <w:rtl/>
        </w:rPr>
        <w:t>در دیات باب قول خدای تعالی</w:t>
      </w:r>
      <w:r w:rsidRPr="008F63CF">
        <w:rPr>
          <w:rFonts w:hint="cs"/>
          <w:rtl/>
        </w:rPr>
        <w:t xml:space="preserve"> </w:t>
      </w:r>
      <w:r w:rsidRPr="008F63CF">
        <w:rPr>
          <w:rFonts w:cs="Traditional Arabic"/>
          <w:rtl/>
        </w:rPr>
        <w:t>﴿</w:t>
      </w:r>
      <w:r w:rsidRPr="008F63CF">
        <w:rPr>
          <w:rFonts w:cs="KFGQPC Uthmanic Script HAFS" w:hint="cs"/>
          <w:rtl/>
        </w:rPr>
        <w:t>ٱ</w:t>
      </w:r>
      <w:r w:rsidRPr="008F63CF">
        <w:rPr>
          <w:rFonts w:cs="KFGQPC Uthmanic Script HAFS" w:hint="eastAsia"/>
          <w:rtl/>
        </w:rPr>
        <w:t>لنَّف</w:t>
      </w:r>
      <w:r w:rsidRPr="008F63CF">
        <w:rPr>
          <w:rFonts w:ascii="Times New Roman" w:hAnsi="Times New Roman" w:cs="KFGQPC Uthmanic Script HAFS" w:hint="cs"/>
          <w:rtl/>
        </w:rPr>
        <w:t>ۡ</w:t>
      </w:r>
      <w:r w:rsidRPr="008F63CF">
        <w:rPr>
          <w:rFonts w:cs="KFGQPC Uthmanic Script HAFS" w:hint="cs"/>
          <w:rtl/>
        </w:rPr>
        <w:t>سَ</w:t>
      </w:r>
      <w:r w:rsidRPr="008F63CF">
        <w:rPr>
          <w:rFonts w:cs="KFGQPC Uthmanic Script HAFS"/>
          <w:rtl/>
        </w:rPr>
        <w:t xml:space="preserve"> بِ</w:t>
      </w:r>
      <w:r w:rsidRPr="008F63CF">
        <w:rPr>
          <w:rFonts w:cs="KFGQPC Uthmanic Script HAFS" w:hint="cs"/>
          <w:rtl/>
        </w:rPr>
        <w:t>ٱ</w:t>
      </w:r>
      <w:r w:rsidRPr="008F63CF">
        <w:rPr>
          <w:rFonts w:cs="KFGQPC Uthmanic Script HAFS" w:hint="eastAsia"/>
          <w:rtl/>
        </w:rPr>
        <w:t>لنَّف</w:t>
      </w:r>
      <w:r w:rsidRPr="008F63CF">
        <w:rPr>
          <w:rFonts w:ascii="Times New Roman" w:hAnsi="Times New Roman" w:cs="KFGQPC Uthmanic Script HAFS" w:hint="cs"/>
          <w:rtl/>
        </w:rPr>
        <w:t>ۡ</w:t>
      </w:r>
      <w:r w:rsidRPr="008F63CF">
        <w:rPr>
          <w:rFonts w:cs="KFGQPC Uthmanic Script HAFS" w:hint="cs"/>
          <w:rtl/>
        </w:rPr>
        <w:t>سِ</w:t>
      </w:r>
      <w:r w:rsidRPr="008F63CF">
        <w:rPr>
          <w:rFonts w:cs="KFGQPC Uthmanic Script HAFS"/>
          <w:rtl/>
        </w:rPr>
        <w:t xml:space="preserve"> وَ</w:t>
      </w:r>
      <w:r w:rsidRPr="008F63CF">
        <w:rPr>
          <w:rFonts w:cs="KFGQPC Uthmanic Script HAFS" w:hint="cs"/>
          <w:rtl/>
        </w:rPr>
        <w:t>ٱ</w:t>
      </w:r>
      <w:r w:rsidRPr="008F63CF">
        <w:rPr>
          <w:rFonts w:cs="KFGQPC Uthmanic Script HAFS" w:hint="eastAsia"/>
          <w:rtl/>
        </w:rPr>
        <w:t>ل</w:t>
      </w:r>
      <w:r w:rsidRPr="008F63CF">
        <w:rPr>
          <w:rFonts w:ascii="Times New Roman" w:hAnsi="Times New Roman" w:cs="KFGQPC Uthmanic Script HAFS" w:hint="cs"/>
          <w:rtl/>
        </w:rPr>
        <w:t>ۡ</w:t>
      </w:r>
      <w:r w:rsidRPr="008F63CF">
        <w:rPr>
          <w:rFonts w:cs="KFGQPC Uthmanic Script HAFS" w:hint="cs"/>
          <w:rtl/>
        </w:rPr>
        <w:t>عَي</w:t>
      </w:r>
      <w:r w:rsidRPr="008F63CF">
        <w:rPr>
          <w:rFonts w:ascii="Times New Roman" w:hAnsi="Times New Roman" w:cs="KFGQPC Uthmanic Script HAFS" w:hint="cs"/>
          <w:rtl/>
        </w:rPr>
        <w:t>ۡ</w:t>
      </w:r>
      <w:r w:rsidRPr="008F63CF">
        <w:rPr>
          <w:rFonts w:cs="KFGQPC Uthmanic Script HAFS" w:hint="cs"/>
          <w:rtl/>
        </w:rPr>
        <w:t>نَ</w:t>
      </w:r>
      <w:r w:rsidRPr="008F63CF">
        <w:rPr>
          <w:rFonts w:cs="KFGQPC Uthmanic Script HAFS"/>
          <w:rtl/>
        </w:rPr>
        <w:t xml:space="preserve"> بِ</w:t>
      </w:r>
      <w:r w:rsidRPr="008F63CF">
        <w:rPr>
          <w:rFonts w:cs="KFGQPC Uthmanic Script HAFS" w:hint="cs"/>
          <w:rtl/>
        </w:rPr>
        <w:t>ٱ</w:t>
      </w:r>
      <w:r w:rsidRPr="008F63CF">
        <w:rPr>
          <w:rFonts w:cs="KFGQPC Uthmanic Script HAFS" w:hint="eastAsia"/>
          <w:rtl/>
        </w:rPr>
        <w:t>ل</w:t>
      </w:r>
      <w:r w:rsidRPr="008F63CF">
        <w:rPr>
          <w:rFonts w:ascii="Times New Roman" w:hAnsi="Times New Roman" w:cs="KFGQPC Uthmanic Script HAFS" w:hint="cs"/>
          <w:rtl/>
        </w:rPr>
        <w:t>ۡ</w:t>
      </w:r>
      <w:r w:rsidRPr="008F63CF">
        <w:rPr>
          <w:rFonts w:cs="KFGQPC Uthmanic Script HAFS" w:hint="cs"/>
          <w:rtl/>
        </w:rPr>
        <w:t>عَي</w:t>
      </w:r>
      <w:r w:rsidRPr="008F63CF">
        <w:rPr>
          <w:rFonts w:ascii="Times New Roman" w:hAnsi="Times New Roman" w:cs="KFGQPC Uthmanic Script HAFS" w:hint="cs"/>
          <w:rtl/>
        </w:rPr>
        <w:t>ۡ</w:t>
      </w:r>
      <w:r w:rsidRPr="008F63CF">
        <w:rPr>
          <w:rFonts w:cs="KFGQPC Uthmanic Script HAFS" w:hint="cs"/>
          <w:rtl/>
        </w:rPr>
        <w:t>نِ</w:t>
      </w:r>
      <w:r w:rsidRPr="008F63CF">
        <w:rPr>
          <w:rFonts w:ascii="Times New Roman" w:hAnsi="Times New Roman" w:cs="Traditional Arabic" w:hint="cs"/>
          <w:rtl/>
        </w:rPr>
        <w:t>﴾</w:t>
      </w:r>
      <w:r w:rsidRPr="005E251A">
        <w:rPr>
          <w:rFonts w:hint="cs"/>
          <w:rtl/>
        </w:rPr>
        <w:t>روایت کرده است</w:t>
      </w:r>
      <w:r>
        <w:rPr>
          <w:rFonts w:hint="cs"/>
          <w:rtl/>
        </w:rPr>
        <w:t xml:space="preserve">، </w:t>
      </w:r>
      <w:r w:rsidRPr="005E251A">
        <w:rPr>
          <w:rFonts w:hint="cs"/>
          <w:rtl/>
        </w:rPr>
        <w:t>(8 / 38) و مسلم</w:t>
      </w:r>
      <w:r w:rsidRPr="00446B22">
        <w:rPr>
          <w:rFonts w:cs="CTraditional Arabic" w:hint="cs"/>
          <w:rtl/>
        </w:rPr>
        <w:t xml:space="preserve"> /</w:t>
      </w:r>
      <w:r w:rsidRPr="008F63CF">
        <w:rPr>
          <w:rFonts w:hint="cs"/>
          <w:rtl/>
        </w:rPr>
        <w:t xml:space="preserve"> </w:t>
      </w:r>
      <w:r w:rsidRPr="005E251A">
        <w:rPr>
          <w:rFonts w:hint="cs"/>
          <w:rtl/>
        </w:rPr>
        <w:t>در قسم‌خوردن باب آنچه خون مسلمان در آن باره مباح می‌باشد. / 1676 / و هردو نفر</w:t>
      </w:r>
      <w:r>
        <w:rPr>
          <w:rFonts w:hint="cs"/>
          <w:rtl/>
        </w:rPr>
        <w:t xml:space="preserve"> آن‌ها </w:t>
      </w:r>
      <w:r w:rsidRPr="005E251A">
        <w:rPr>
          <w:rFonts w:hint="cs"/>
          <w:rtl/>
        </w:rPr>
        <w:t>از سخن عبدالله بن مسعود</w:t>
      </w:r>
      <w:r>
        <w:rPr>
          <w:rFonts w:hint="cs"/>
          <w:rtl/>
        </w:rPr>
        <w:t xml:space="preserve"> </w:t>
      </w:r>
      <w:r w:rsidRPr="00446B22">
        <w:rPr>
          <w:rFonts w:cs="CTraditional Arabic" w:hint="cs"/>
          <w:rtl/>
        </w:rPr>
        <w:t>س</w:t>
      </w:r>
      <w:r w:rsidRPr="008F63CF">
        <w:rPr>
          <w:rFonts w:hint="cs"/>
          <w:rtl/>
        </w:rPr>
        <w:t xml:space="preserve"> </w:t>
      </w:r>
      <w:r w:rsidRPr="005E251A">
        <w:rPr>
          <w:rFonts w:hint="cs"/>
          <w:rtl/>
        </w:rPr>
        <w:t>روایت کرده</w:t>
      </w:r>
      <w:r>
        <w:rPr>
          <w:rFonts w:hint="cs"/>
          <w:rtl/>
        </w:rPr>
        <w:t>‌اند.</w:t>
      </w:r>
    </w:p>
  </w:footnote>
  <w:footnote w:id="252">
    <w:p w:rsidR="00B36809" w:rsidRPr="005E251A" w:rsidRDefault="00B36809" w:rsidP="005E251A">
      <w:pPr>
        <w:pStyle w:val="ab"/>
        <w:rPr>
          <w:rtl/>
        </w:rPr>
      </w:pPr>
      <w:r w:rsidRPr="005E251A">
        <w:rPr>
          <w:rFonts w:hint="cs"/>
          <w:rtl/>
        </w:rPr>
        <w:t>(</w:t>
      </w:r>
      <w:r w:rsidRPr="005E251A">
        <w:footnoteRef/>
      </w:r>
      <w:r w:rsidRPr="005E251A">
        <w:rPr>
          <w:rFonts w:hint="cs"/>
          <w:rtl/>
        </w:rPr>
        <w:t>)- بنگرید به فتح الباری از حافظ ابن حجر عسقلانی</w:t>
      </w:r>
      <w:r>
        <w:rPr>
          <w:rFonts w:hint="cs"/>
          <w:rtl/>
        </w:rPr>
        <w:t xml:space="preserve">، </w:t>
      </w:r>
      <w:r w:rsidRPr="005E251A">
        <w:rPr>
          <w:rFonts w:hint="cs"/>
          <w:rtl/>
        </w:rPr>
        <w:t>(8 / 640).</w:t>
      </w:r>
    </w:p>
  </w:footnote>
  <w:footnote w:id="253">
    <w:p w:rsidR="00B36809" w:rsidRPr="005E251A" w:rsidRDefault="00B36809" w:rsidP="005E251A">
      <w:pPr>
        <w:pStyle w:val="ab"/>
        <w:rPr>
          <w:rtl/>
        </w:rPr>
      </w:pPr>
      <w:r w:rsidRPr="005E251A">
        <w:rPr>
          <w:rFonts w:hint="cs"/>
          <w:rtl/>
        </w:rPr>
        <w:t>(</w:t>
      </w:r>
      <w:r w:rsidRPr="005E251A">
        <w:footnoteRef/>
      </w:r>
      <w:r w:rsidRPr="005E251A">
        <w:rPr>
          <w:rFonts w:hint="cs"/>
          <w:rtl/>
        </w:rPr>
        <w:t>)- شرح السنة بغوی</w:t>
      </w:r>
      <w:r>
        <w:rPr>
          <w:rFonts w:hint="cs"/>
          <w:rtl/>
        </w:rPr>
        <w:t xml:space="preserve">، </w:t>
      </w:r>
      <w:r w:rsidRPr="005E251A">
        <w:rPr>
          <w:rFonts w:hint="cs"/>
          <w:rtl/>
        </w:rPr>
        <w:t>(1 / 62).</w:t>
      </w:r>
    </w:p>
  </w:footnote>
  <w:footnote w:id="254">
    <w:p w:rsidR="00B36809" w:rsidRPr="005E251A" w:rsidRDefault="00B36809" w:rsidP="005E251A">
      <w:pPr>
        <w:pStyle w:val="ab"/>
        <w:rPr>
          <w:rtl/>
        </w:rPr>
      </w:pPr>
      <w:r w:rsidRPr="005E251A">
        <w:rPr>
          <w:rFonts w:hint="cs"/>
          <w:rtl/>
        </w:rPr>
        <w:t>(</w:t>
      </w:r>
      <w:r w:rsidRPr="005E251A">
        <w:footnoteRef/>
      </w:r>
      <w:r w:rsidRPr="005E251A">
        <w:rPr>
          <w:rFonts w:hint="cs"/>
          <w:rtl/>
        </w:rPr>
        <w:t>)- فی ظلال القرآن (6 / 3548).</w:t>
      </w:r>
    </w:p>
  </w:footnote>
  <w:footnote w:id="255">
    <w:p w:rsidR="00B36809" w:rsidRPr="005E251A" w:rsidRDefault="00B36809" w:rsidP="005E251A">
      <w:pPr>
        <w:pStyle w:val="ab"/>
        <w:rPr>
          <w:rtl/>
        </w:rPr>
      </w:pPr>
      <w:r w:rsidRPr="005E251A">
        <w:rPr>
          <w:rFonts w:hint="cs"/>
          <w:rtl/>
        </w:rPr>
        <w:t>(</w:t>
      </w:r>
      <w:r w:rsidRPr="005E251A">
        <w:footnoteRef/>
      </w:r>
      <w:r w:rsidRPr="005E251A">
        <w:rPr>
          <w:rFonts w:hint="cs"/>
          <w:rtl/>
        </w:rPr>
        <w:t>)- بنگرید به بیعة النساء</w:t>
      </w:r>
      <w:r>
        <w:rPr>
          <w:rFonts w:hint="cs"/>
          <w:rtl/>
        </w:rPr>
        <w:t xml:space="preserve">، </w:t>
      </w:r>
      <w:r w:rsidRPr="005E251A">
        <w:rPr>
          <w:rFonts w:hint="cs"/>
          <w:rtl/>
        </w:rPr>
        <w:t>محمد علی قطب</w:t>
      </w:r>
      <w:r>
        <w:rPr>
          <w:rFonts w:hint="cs"/>
          <w:rtl/>
        </w:rPr>
        <w:t xml:space="preserve">، </w:t>
      </w:r>
      <w:r w:rsidRPr="005E251A">
        <w:rPr>
          <w:rFonts w:hint="cs"/>
          <w:rtl/>
        </w:rPr>
        <w:t>ص 88.</w:t>
      </w:r>
    </w:p>
  </w:footnote>
  <w:footnote w:id="256">
    <w:p w:rsidR="00B36809" w:rsidRPr="005E251A" w:rsidRDefault="00B36809" w:rsidP="005E251A">
      <w:pPr>
        <w:pStyle w:val="ab"/>
        <w:rPr>
          <w:rtl/>
        </w:rPr>
      </w:pPr>
      <w:r w:rsidRPr="005E251A">
        <w:rPr>
          <w:rFonts w:hint="cs"/>
          <w:rtl/>
        </w:rPr>
        <w:t>(</w:t>
      </w:r>
      <w:r w:rsidRPr="005E251A">
        <w:footnoteRef/>
      </w:r>
      <w:r w:rsidRPr="005E251A">
        <w:rPr>
          <w:rFonts w:hint="cs"/>
          <w:rtl/>
        </w:rPr>
        <w:t>)- بنگرید به فتح الباری</w:t>
      </w:r>
      <w:r>
        <w:rPr>
          <w:rFonts w:hint="cs"/>
          <w:rtl/>
        </w:rPr>
        <w:t xml:space="preserve">، </w:t>
      </w:r>
      <w:r w:rsidRPr="005E251A">
        <w:rPr>
          <w:rFonts w:hint="cs"/>
          <w:rtl/>
        </w:rPr>
        <w:t>حافظ ابی حجر عسقلانی</w:t>
      </w:r>
      <w:r>
        <w:rPr>
          <w:rFonts w:hint="cs"/>
          <w:rtl/>
        </w:rPr>
        <w:t xml:space="preserve">، </w:t>
      </w:r>
      <w:r w:rsidRPr="005E251A">
        <w:rPr>
          <w:rFonts w:hint="cs"/>
          <w:rtl/>
        </w:rPr>
        <w:t>(8 / 639).</w:t>
      </w:r>
    </w:p>
  </w:footnote>
  <w:footnote w:id="257">
    <w:p w:rsidR="00B36809" w:rsidRPr="005E251A" w:rsidRDefault="00B36809" w:rsidP="005E251A">
      <w:pPr>
        <w:pStyle w:val="ab"/>
        <w:rPr>
          <w:rtl/>
        </w:rPr>
      </w:pPr>
      <w:r w:rsidRPr="005E251A">
        <w:rPr>
          <w:rFonts w:hint="cs"/>
          <w:rtl/>
        </w:rPr>
        <w:t>(</w:t>
      </w:r>
      <w:r w:rsidRPr="005E251A">
        <w:footnoteRef/>
      </w:r>
      <w:r w:rsidRPr="005E251A">
        <w:rPr>
          <w:rFonts w:hint="cs"/>
          <w:rtl/>
        </w:rPr>
        <w:t>)- حقوق الانسان فی الاسلام</w:t>
      </w:r>
      <w:r>
        <w:rPr>
          <w:rFonts w:hint="cs"/>
          <w:rtl/>
        </w:rPr>
        <w:t xml:space="preserve">، </w:t>
      </w:r>
      <w:r w:rsidRPr="005E251A">
        <w:rPr>
          <w:rFonts w:hint="cs"/>
          <w:rtl/>
        </w:rPr>
        <w:t>عبدالواحد وافی</w:t>
      </w:r>
      <w:r>
        <w:rPr>
          <w:rFonts w:hint="cs"/>
          <w:rtl/>
        </w:rPr>
        <w:t xml:space="preserve">، </w:t>
      </w:r>
      <w:r w:rsidRPr="005E251A">
        <w:rPr>
          <w:rFonts w:hint="cs"/>
          <w:rtl/>
        </w:rPr>
        <w:t>ص 179 – 180.</w:t>
      </w:r>
    </w:p>
  </w:footnote>
  <w:footnote w:id="258">
    <w:p w:rsidR="00B36809" w:rsidRPr="005E251A" w:rsidRDefault="00B36809" w:rsidP="005E251A">
      <w:pPr>
        <w:pStyle w:val="ab"/>
        <w:rPr>
          <w:rtl/>
        </w:rPr>
      </w:pPr>
      <w:r w:rsidRPr="005E251A">
        <w:rPr>
          <w:rFonts w:hint="cs"/>
          <w:rtl/>
        </w:rPr>
        <w:t>(</w:t>
      </w:r>
      <w:r w:rsidRPr="005E251A">
        <w:footnoteRef/>
      </w:r>
      <w:r w:rsidRPr="005E251A">
        <w:rPr>
          <w:rFonts w:hint="cs"/>
          <w:rtl/>
        </w:rPr>
        <w:t>)- المرأة فی الاسلام</w:t>
      </w:r>
      <w:r>
        <w:rPr>
          <w:rFonts w:hint="cs"/>
          <w:rtl/>
        </w:rPr>
        <w:t xml:space="preserve">، </w:t>
      </w:r>
      <w:r w:rsidRPr="005E251A">
        <w:rPr>
          <w:rFonts w:hint="cs"/>
          <w:rtl/>
        </w:rPr>
        <w:t>عباس محمود عقاد</w:t>
      </w:r>
      <w:r>
        <w:rPr>
          <w:rFonts w:hint="cs"/>
          <w:rtl/>
        </w:rPr>
        <w:t xml:space="preserve">، </w:t>
      </w:r>
      <w:r w:rsidRPr="005E251A">
        <w:rPr>
          <w:rFonts w:hint="cs"/>
          <w:rtl/>
        </w:rPr>
        <w:t>ص 112.</w:t>
      </w:r>
    </w:p>
  </w:footnote>
  <w:footnote w:id="259">
    <w:p w:rsidR="00B36809" w:rsidRPr="005E251A" w:rsidRDefault="00B36809" w:rsidP="005E251A">
      <w:pPr>
        <w:pStyle w:val="ab"/>
        <w:rPr>
          <w:rtl/>
        </w:rPr>
      </w:pPr>
      <w:r w:rsidRPr="005E251A">
        <w:rPr>
          <w:rFonts w:hint="cs"/>
          <w:rtl/>
        </w:rPr>
        <w:t>(</w:t>
      </w:r>
      <w:r w:rsidRPr="005E251A">
        <w:footnoteRef/>
      </w:r>
      <w:r w:rsidRPr="005E251A">
        <w:rPr>
          <w:rFonts w:hint="cs"/>
          <w:rtl/>
        </w:rPr>
        <w:t>)- کتاب مقدس</w:t>
      </w:r>
      <w:r>
        <w:rPr>
          <w:rFonts w:hint="cs"/>
          <w:rtl/>
        </w:rPr>
        <w:t xml:space="preserve">، </w:t>
      </w:r>
      <w:r w:rsidRPr="005E251A">
        <w:rPr>
          <w:rFonts w:hint="cs"/>
          <w:rtl/>
        </w:rPr>
        <w:t>عهد قدیم</w:t>
      </w:r>
      <w:r>
        <w:rPr>
          <w:rFonts w:hint="cs"/>
          <w:rtl/>
        </w:rPr>
        <w:t xml:space="preserve">، </w:t>
      </w:r>
      <w:r w:rsidRPr="005E251A">
        <w:rPr>
          <w:rFonts w:hint="cs"/>
          <w:rtl/>
        </w:rPr>
        <w:t>پادشاهان اول</w:t>
      </w:r>
      <w:r>
        <w:rPr>
          <w:rFonts w:hint="cs"/>
          <w:rtl/>
        </w:rPr>
        <w:t xml:space="preserve">، </w:t>
      </w:r>
      <w:r w:rsidRPr="005E251A">
        <w:rPr>
          <w:rFonts w:hint="cs"/>
          <w:rtl/>
        </w:rPr>
        <w:t>اصحاح 11</w:t>
      </w:r>
      <w:r>
        <w:rPr>
          <w:rFonts w:hint="cs"/>
          <w:rtl/>
        </w:rPr>
        <w:t xml:space="preserve">، </w:t>
      </w:r>
      <w:r w:rsidRPr="005E251A">
        <w:rPr>
          <w:rFonts w:hint="cs"/>
          <w:rtl/>
        </w:rPr>
        <w:t>فقره (3)</w:t>
      </w:r>
      <w:r>
        <w:rPr>
          <w:rFonts w:hint="cs"/>
          <w:rtl/>
        </w:rPr>
        <w:t xml:space="preserve">، </w:t>
      </w:r>
      <w:r w:rsidRPr="005E251A">
        <w:rPr>
          <w:rFonts w:hint="cs"/>
          <w:rtl/>
        </w:rPr>
        <w:t>ص 552.</w:t>
      </w:r>
    </w:p>
  </w:footnote>
  <w:footnote w:id="260">
    <w:p w:rsidR="00B36809" w:rsidRPr="005E251A" w:rsidRDefault="00B36809" w:rsidP="005E251A">
      <w:pPr>
        <w:pStyle w:val="ab"/>
        <w:rPr>
          <w:rtl/>
        </w:rPr>
      </w:pPr>
      <w:r w:rsidRPr="005E251A">
        <w:rPr>
          <w:rFonts w:hint="cs"/>
          <w:rtl/>
        </w:rPr>
        <w:t>(</w:t>
      </w:r>
      <w:r w:rsidRPr="005E251A">
        <w:footnoteRef/>
      </w:r>
      <w:r w:rsidRPr="005E251A">
        <w:rPr>
          <w:rFonts w:hint="cs"/>
          <w:rtl/>
        </w:rPr>
        <w:t>)- عهد قدیم</w:t>
      </w:r>
      <w:r>
        <w:rPr>
          <w:rFonts w:hint="cs"/>
          <w:rtl/>
        </w:rPr>
        <w:t xml:space="preserve">، </w:t>
      </w:r>
      <w:r w:rsidRPr="005E251A">
        <w:rPr>
          <w:rFonts w:hint="cs"/>
          <w:rtl/>
        </w:rPr>
        <w:t>سفر تکوین</w:t>
      </w:r>
      <w:r>
        <w:rPr>
          <w:rFonts w:hint="cs"/>
          <w:rtl/>
        </w:rPr>
        <w:t xml:space="preserve">، </w:t>
      </w:r>
      <w:r w:rsidRPr="005E251A">
        <w:rPr>
          <w:rFonts w:hint="cs"/>
          <w:rtl/>
        </w:rPr>
        <w:t>اصحاح 28</w:t>
      </w:r>
      <w:r>
        <w:rPr>
          <w:rFonts w:hint="cs"/>
          <w:rtl/>
        </w:rPr>
        <w:t xml:space="preserve">، </w:t>
      </w:r>
      <w:r w:rsidRPr="005E251A">
        <w:rPr>
          <w:rFonts w:hint="cs"/>
          <w:rtl/>
        </w:rPr>
        <w:t>فقرة (9).</w:t>
      </w:r>
    </w:p>
  </w:footnote>
  <w:footnote w:id="261">
    <w:p w:rsidR="00B36809" w:rsidRPr="005E251A" w:rsidRDefault="00B36809" w:rsidP="005E251A">
      <w:pPr>
        <w:pStyle w:val="ab"/>
        <w:rPr>
          <w:rtl/>
        </w:rPr>
      </w:pPr>
      <w:r w:rsidRPr="005E251A">
        <w:rPr>
          <w:rFonts w:hint="cs"/>
          <w:rtl/>
        </w:rPr>
        <w:t>(</w:t>
      </w:r>
      <w:r w:rsidRPr="005E251A">
        <w:footnoteRef/>
      </w:r>
      <w:r w:rsidRPr="005E251A">
        <w:rPr>
          <w:rFonts w:hint="cs"/>
          <w:rtl/>
        </w:rPr>
        <w:t>)- عهد قدیم</w:t>
      </w:r>
      <w:r>
        <w:rPr>
          <w:rFonts w:hint="cs"/>
          <w:rtl/>
        </w:rPr>
        <w:t xml:space="preserve">، </w:t>
      </w:r>
      <w:r w:rsidRPr="005E251A">
        <w:rPr>
          <w:rFonts w:hint="cs"/>
          <w:rtl/>
        </w:rPr>
        <w:t>سفر تکوین</w:t>
      </w:r>
      <w:r>
        <w:rPr>
          <w:rFonts w:hint="cs"/>
          <w:rtl/>
        </w:rPr>
        <w:t xml:space="preserve">، </w:t>
      </w:r>
      <w:r w:rsidRPr="005E251A">
        <w:rPr>
          <w:rFonts w:hint="cs"/>
          <w:rtl/>
        </w:rPr>
        <w:t>اصحاح 32</w:t>
      </w:r>
      <w:r>
        <w:rPr>
          <w:rFonts w:hint="cs"/>
          <w:rtl/>
        </w:rPr>
        <w:t xml:space="preserve">، </w:t>
      </w:r>
      <w:r w:rsidRPr="005E251A">
        <w:rPr>
          <w:rFonts w:hint="cs"/>
          <w:rtl/>
        </w:rPr>
        <w:t>فقره (22).</w:t>
      </w:r>
    </w:p>
  </w:footnote>
  <w:footnote w:id="262">
    <w:p w:rsidR="00B36809" w:rsidRPr="005E251A" w:rsidRDefault="00B36809" w:rsidP="005E251A">
      <w:pPr>
        <w:pStyle w:val="ab"/>
        <w:rPr>
          <w:rtl/>
        </w:rPr>
      </w:pPr>
      <w:r w:rsidRPr="005E251A">
        <w:rPr>
          <w:rFonts w:hint="cs"/>
          <w:rtl/>
        </w:rPr>
        <w:t>(</w:t>
      </w:r>
      <w:r w:rsidRPr="005E251A">
        <w:footnoteRef/>
      </w:r>
      <w:r w:rsidRPr="005E251A">
        <w:rPr>
          <w:rFonts w:hint="cs"/>
          <w:rtl/>
        </w:rPr>
        <w:t>)- رسالة پولس اول تیموناس نقل از کتاب تعدد زوجات</w:t>
      </w:r>
      <w:r>
        <w:rPr>
          <w:rFonts w:hint="cs"/>
          <w:rtl/>
        </w:rPr>
        <w:t xml:space="preserve">، </w:t>
      </w:r>
      <w:r w:rsidRPr="005E251A">
        <w:rPr>
          <w:rFonts w:hint="cs"/>
          <w:rtl/>
        </w:rPr>
        <w:t>شیخ عبدالله ناصح علون</w:t>
      </w:r>
      <w:r w:rsidRPr="008F63CF">
        <w:rPr>
          <w:rFonts w:hint="cs"/>
          <w:rtl/>
        </w:rPr>
        <w:t xml:space="preserve"> </w:t>
      </w:r>
      <w:r w:rsidRPr="008F63CF">
        <w:rPr>
          <w:rFonts w:cs="CTraditional Arabic" w:hint="cs"/>
          <w:rtl/>
        </w:rPr>
        <w:t>/</w:t>
      </w:r>
      <w:r>
        <w:rPr>
          <w:rFonts w:hint="cs"/>
          <w:rtl/>
        </w:rPr>
        <w:t xml:space="preserve">، </w:t>
      </w:r>
      <w:r w:rsidRPr="005E251A">
        <w:rPr>
          <w:rFonts w:hint="cs"/>
          <w:rtl/>
        </w:rPr>
        <w:t>ص 16.</w:t>
      </w:r>
    </w:p>
  </w:footnote>
  <w:footnote w:id="263">
    <w:p w:rsidR="00B36809" w:rsidRPr="005E251A" w:rsidRDefault="00B36809" w:rsidP="005E251A">
      <w:pPr>
        <w:pStyle w:val="ab"/>
        <w:rPr>
          <w:rtl/>
        </w:rPr>
      </w:pPr>
      <w:r w:rsidRPr="005E251A">
        <w:rPr>
          <w:rFonts w:hint="cs"/>
          <w:rtl/>
        </w:rPr>
        <w:t>(</w:t>
      </w:r>
      <w:r w:rsidRPr="005E251A">
        <w:footnoteRef/>
      </w:r>
      <w:r w:rsidRPr="005E251A">
        <w:rPr>
          <w:rFonts w:hint="cs"/>
          <w:rtl/>
        </w:rPr>
        <w:t>)- المرأة بین الفقه والقانون</w:t>
      </w:r>
      <w:r>
        <w:rPr>
          <w:rFonts w:hint="cs"/>
          <w:rtl/>
        </w:rPr>
        <w:t xml:space="preserve">، </w:t>
      </w:r>
      <w:r w:rsidRPr="005E251A">
        <w:rPr>
          <w:rFonts w:hint="cs"/>
          <w:rtl/>
        </w:rPr>
        <w:t>ص 74.</w:t>
      </w:r>
    </w:p>
  </w:footnote>
  <w:footnote w:id="264">
    <w:p w:rsidR="00B36809" w:rsidRPr="005E251A" w:rsidRDefault="00B36809" w:rsidP="005E251A">
      <w:pPr>
        <w:pStyle w:val="ab"/>
        <w:rPr>
          <w:rtl/>
        </w:rPr>
      </w:pPr>
      <w:r w:rsidRPr="005E251A">
        <w:rPr>
          <w:rFonts w:hint="cs"/>
          <w:rtl/>
        </w:rPr>
        <w:t>(</w:t>
      </w:r>
      <w:r w:rsidRPr="005E251A">
        <w:footnoteRef/>
      </w:r>
      <w:r w:rsidRPr="005E251A">
        <w:rPr>
          <w:rFonts w:hint="cs"/>
          <w:rtl/>
        </w:rPr>
        <w:t>)- المرأة فی القرآن</w:t>
      </w:r>
      <w:r>
        <w:rPr>
          <w:rFonts w:hint="cs"/>
          <w:rtl/>
        </w:rPr>
        <w:t xml:space="preserve">، </w:t>
      </w:r>
      <w:r w:rsidRPr="005E251A">
        <w:rPr>
          <w:rFonts w:hint="cs"/>
          <w:rtl/>
        </w:rPr>
        <w:t>عقاد</w:t>
      </w:r>
      <w:r>
        <w:rPr>
          <w:rFonts w:hint="cs"/>
          <w:rtl/>
        </w:rPr>
        <w:t xml:space="preserve">، </w:t>
      </w:r>
      <w:r w:rsidRPr="005E251A">
        <w:rPr>
          <w:rFonts w:hint="cs"/>
          <w:rtl/>
        </w:rPr>
        <w:t>ص 82.</w:t>
      </w:r>
    </w:p>
  </w:footnote>
  <w:footnote w:id="265">
    <w:p w:rsidR="00B36809" w:rsidRPr="005E251A" w:rsidRDefault="00B36809" w:rsidP="005E251A">
      <w:pPr>
        <w:pStyle w:val="ab"/>
        <w:rPr>
          <w:rtl/>
        </w:rPr>
      </w:pPr>
      <w:r w:rsidRPr="005E251A">
        <w:rPr>
          <w:rFonts w:hint="cs"/>
          <w:rtl/>
        </w:rPr>
        <w:t>(</w:t>
      </w:r>
      <w:r w:rsidRPr="005E251A">
        <w:footnoteRef/>
      </w:r>
      <w:r w:rsidRPr="005E251A">
        <w:rPr>
          <w:rFonts w:hint="cs"/>
          <w:rtl/>
        </w:rPr>
        <w:t>)- ابوداود</w:t>
      </w:r>
      <w:r w:rsidRPr="00446B22">
        <w:rPr>
          <w:rFonts w:cs="CTraditional Arabic" w:hint="cs"/>
          <w:rtl/>
        </w:rPr>
        <w:t xml:space="preserve"> /</w:t>
      </w:r>
      <w:r w:rsidRPr="008F63CF">
        <w:rPr>
          <w:rFonts w:hint="cs"/>
          <w:rtl/>
        </w:rPr>
        <w:t xml:space="preserve"> </w:t>
      </w:r>
      <w:r w:rsidRPr="005E251A">
        <w:rPr>
          <w:rFonts w:hint="cs"/>
          <w:rtl/>
        </w:rPr>
        <w:t>در طلاق</w:t>
      </w:r>
      <w:r>
        <w:rPr>
          <w:rFonts w:hint="cs"/>
          <w:rtl/>
        </w:rPr>
        <w:t xml:space="preserve">، </w:t>
      </w:r>
      <w:r w:rsidRPr="005E251A">
        <w:rPr>
          <w:rFonts w:hint="cs"/>
          <w:rtl/>
        </w:rPr>
        <w:t>باب کسی که اسلام بیاورد و بیشتر از چهار زن داشته باشد</w:t>
      </w:r>
      <w:r>
        <w:rPr>
          <w:rFonts w:hint="cs"/>
          <w:rtl/>
        </w:rPr>
        <w:t xml:space="preserve">، </w:t>
      </w:r>
      <w:r w:rsidRPr="005E251A">
        <w:rPr>
          <w:rFonts w:hint="cs"/>
          <w:rtl/>
        </w:rPr>
        <w:t>شماره / 2242 /.</w:t>
      </w:r>
    </w:p>
  </w:footnote>
  <w:footnote w:id="266">
    <w:p w:rsidR="00B36809" w:rsidRPr="005E251A" w:rsidRDefault="00B36809" w:rsidP="005E251A">
      <w:pPr>
        <w:pStyle w:val="ab"/>
        <w:rPr>
          <w:rtl/>
        </w:rPr>
      </w:pPr>
      <w:r w:rsidRPr="005E251A">
        <w:rPr>
          <w:rFonts w:hint="cs"/>
          <w:rtl/>
        </w:rPr>
        <w:t>(</w:t>
      </w:r>
      <w:r w:rsidRPr="005E251A">
        <w:footnoteRef/>
      </w:r>
      <w:r w:rsidRPr="005E251A">
        <w:rPr>
          <w:rFonts w:hint="cs"/>
          <w:rtl/>
        </w:rPr>
        <w:t>)- ترمذی</w:t>
      </w:r>
      <w:r w:rsidRPr="00446B22">
        <w:rPr>
          <w:rFonts w:cs="CTraditional Arabic" w:hint="cs"/>
          <w:rtl/>
        </w:rPr>
        <w:t xml:space="preserve"> /</w:t>
      </w:r>
      <w:r w:rsidRPr="008F63CF">
        <w:rPr>
          <w:rFonts w:hint="cs"/>
          <w:rtl/>
        </w:rPr>
        <w:t xml:space="preserve"> </w:t>
      </w:r>
      <w:r w:rsidRPr="005E251A">
        <w:rPr>
          <w:rFonts w:hint="cs"/>
          <w:rtl/>
        </w:rPr>
        <w:t>در نکاح</w:t>
      </w:r>
      <w:r>
        <w:rPr>
          <w:rFonts w:hint="cs"/>
          <w:rtl/>
        </w:rPr>
        <w:t xml:space="preserve">، </w:t>
      </w:r>
      <w:r w:rsidRPr="005E251A">
        <w:rPr>
          <w:rFonts w:hint="cs"/>
          <w:rtl/>
        </w:rPr>
        <w:t xml:space="preserve">باب آنچه </w:t>
      </w:r>
      <w:r>
        <w:rPr>
          <w:rFonts w:hint="cs"/>
          <w:rtl/>
        </w:rPr>
        <w:t xml:space="preserve">دربارۀ </w:t>
      </w:r>
      <w:r w:rsidRPr="005E251A">
        <w:rPr>
          <w:rFonts w:hint="cs"/>
          <w:rtl/>
        </w:rPr>
        <w:t>مرد مسلمان که ده زن داشت آورده</w:t>
      </w:r>
      <w:r>
        <w:rPr>
          <w:rFonts w:hint="cs"/>
          <w:rtl/>
        </w:rPr>
        <w:t xml:space="preserve">، </w:t>
      </w:r>
      <w:r w:rsidRPr="005E251A">
        <w:rPr>
          <w:rFonts w:hint="cs"/>
          <w:rtl/>
        </w:rPr>
        <w:t>شماره / 1128 /.</w:t>
      </w:r>
    </w:p>
  </w:footnote>
  <w:footnote w:id="267">
    <w:p w:rsidR="00B36809" w:rsidRPr="005E251A" w:rsidRDefault="00B36809" w:rsidP="005E251A">
      <w:pPr>
        <w:pStyle w:val="ab"/>
        <w:rPr>
          <w:rtl/>
        </w:rPr>
      </w:pPr>
      <w:r w:rsidRPr="005E251A">
        <w:rPr>
          <w:rFonts w:hint="cs"/>
          <w:rtl/>
        </w:rPr>
        <w:t>(</w:t>
      </w:r>
      <w:r w:rsidRPr="005E251A">
        <w:footnoteRef/>
      </w:r>
      <w:r w:rsidRPr="005E251A">
        <w:rPr>
          <w:rFonts w:hint="cs"/>
          <w:rtl/>
        </w:rPr>
        <w:t>)- فی ظلال القرآن</w:t>
      </w:r>
      <w:r>
        <w:rPr>
          <w:rFonts w:hint="cs"/>
          <w:rtl/>
        </w:rPr>
        <w:t xml:space="preserve">، </w:t>
      </w:r>
      <w:r w:rsidRPr="005E251A">
        <w:rPr>
          <w:rFonts w:hint="cs"/>
          <w:rtl/>
        </w:rPr>
        <w:t>سید قطب</w:t>
      </w:r>
      <w:r w:rsidRPr="008F63CF">
        <w:rPr>
          <w:rFonts w:hint="cs"/>
          <w:rtl/>
        </w:rPr>
        <w:t xml:space="preserve"> </w:t>
      </w:r>
      <w:r w:rsidRPr="008F63CF">
        <w:rPr>
          <w:rFonts w:cs="CTraditional Arabic" w:hint="cs"/>
          <w:rtl/>
        </w:rPr>
        <w:t>/</w:t>
      </w:r>
      <w:r>
        <w:rPr>
          <w:rFonts w:hint="cs"/>
          <w:rtl/>
        </w:rPr>
        <w:t xml:space="preserve">، </w:t>
      </w:r>
      <w:r w:rsidRPr="005E251A">
        <w:rPr>
          <w:rFonts w:hint="cs"/>
          <w:rtl/>
        </w:rPr>
        <w:t>(4 / 579 – 581).</w:t>
      </w:r>
    </w:p>
  </w:footnote>
  <w:footnote w:id="268">
    <w:p w:rsidR="00B36809" w:rsidRPr="005E251A" w:rsidRDefault="00B36809" w:rsidP="005E251A">
      <w:pPr>
        <w:pStyle w:val="ab"/>
        <w:rPr>
          <w:rtl/>
        </w:rPr>
      </w:pPr>
      <w:r w:rsidRPr="005E251A">
        <w:rPr>
          <w:rFonts w:hint="cs"/>
          <w:rtl/>
        </w:rPr>
        <w:t>(</w:t>
      </w:r>
      <w:r w:rsidRPr="005E251A">
        <w:footnoteRef/>
      </w:r>
      <w:r w:rsidRPr="005E251A">
        <w:rPr>
          <w:rFonts w:hint="cs"/>
          <w:rtl/>
        </w:rPr>
        <w:t>)- ابوداود</w:t>
      </w:r>
      <w:r w:rsidRPr="00446B22">
        <w:rPr>
          <w:rFonts w:cs="CTraditional Arabic" w:hint="cs"/>
          <w:rtl/>
        </w:rPr>
        <w:t xml:space="preserve"> /</w:t>
      </w:r>
      <w:r w:rsidRPr="008F63CF">
        <w:rPr>
          <w:rFonts w:hint="cs"/>
          <w:rtl/>
        </w:rPr>
        <w:t xml:space="preserve"> </w:t>
      </w:r>
      <w:r w:rsidRPr="005E251A">
        <w:rPr>
          <w:rFonts w:hint="cs"/>
          <w:rtl/>
        </w:rPr>
        <w:t>در نکاح باب قسمت میان زنان روایت کرده است به شماره / 2134 / و ترمذی</w:t>
      </w:r>
      <w:r w:rsidRPr="00446B22">
        <w:rPr>
          <w:rFonts w:cs="CTraditional Arabic" w:hint="cs"/>
          <w:rtl/>
        </w:rPr>
        <w:t>/</w:t>
      </w:r>
      <w:r w:rsidRPr="008F63CF">
        <w:rPr>
          <w:rFonts w:hint="cs"/>
          <w:rtl/>
        </w:rPr>
        <w:t xml:space="preserve"> </w:t>
      </w:r>
      <w:r w:rsidRPr="005E251A">
        <w:rPr>
          <w:rFonts w:hint="cs"/>
          <w:rtl/>
        </w:rPr>
        <w:t>در نکاح باب مساوات میان هووها شماره / 1140 / و نسائی</w:t>
      </w:r>
      <w:r w:rsidRPr="00446B22">
        <w:rPr>
          <w:rFonts w:cs="CTraditional Arabic" w:hint="cs"/>
          <w:rtl/>
        </w:rPr>
        <w:t xml:space="preserve"> /</w:t>
      </w:r>
      <w:r w:rsidRPr="008F63CF">
        <w:rPr>
          <w:rFonts w:hint="cs"/>
          <w:rtl/>
        </w:rPr>
        <w:t xml:space="preserve"> </w:t>
      </w:r>
      <w:r w:rsidRPr="005E251A">
        <w:rPr>
          <w:rFonts w:hint="cs"/>
          <w:rtl/>
        </w:rPr>
        <w:t>در ده زن</w:t>
      </w:r>
      <w:r>
        <w:rPr>
          <w:rFonts w:hint="cs"/>
          <w:rtl/>
        </w:rPr>
        <w:t xml:space="preserve">، </w:t>
      </w:r>
      <w:r w:rsidRPr="005E251A">
        <w:rPr>
          <w:rFonts w:hint="cs"/>
          <w:rtl/>
        </w:rPr>
        <w:t>باب میل مرد به تفاوت گذاشتن میان زنانش</w:t>
      </w:r>
      <w:r>
        <w:rPr>
          <w:rFonts w:hint="cs"/>
          <w:rtl/>
        </w:rPr>
        <w:t xml:space="preserve">، </w:t>
      </w:r>
      <w:r w:rsidRPr="005E251A">
        <w:rPr>
          <w:rFonts w:hint="cs"/>
          <w:rtl/>
        </w:rPr>
        <w:t>(7 / 64) و حاکم</w:t>
      </w:r>
      <w:r w:rsidRPr="00446B22">
        <w:rPr>
          <w:rFonts w:cs="CTraditional Arabic" w:hint="cs"/>
          <w:rtl/>
        </w:rPr>
        <w:t xml:space="preserve"> /</w:t>
      </w:r>
      <w:r w:rsidRPr="005E251A">
        <w:rPr>
          <w:rFonts w:hint="cs"/>
          <w:rtl/>
        </w:rPr>
        <w:t xml:space="preserve"> در مستدرک</w:t>
      </w:r>
      <w:r>
        <w:rPr>
          <w:rFonts w:hint="cs"/>
          <w:rtl/>
        </w:rPr>
        <w:t xml:space="preserve">، </w:t>
      </w:r>
      <w:r w:rsidRPr="005E251A">
        <w:rPr>
          <w:rFonts w:hint="cs"/>
          <w:rtl/>
        </w:rPr>
        <w:t>(3 / 187) و گفته است که این حدیث صحیح است به شرط و ذهبی</w:t>
      </w:r>
      <w:r w:rsidRPr="00446B22">
        <w:rPr>
          <w:rFonts w:cs="CTraditional Arabic" w:hint="cs"/>
          <w:rtl/>
        </w:rPr>
        <w:t xml:space="preserve"> /</w:t>
      </w:r>
      <w:r w:rsidRPr="005E251A">
        <w:rPr>
          <w:rFonts w:hint="cs"/>
          <w:rtl/>
        </w:rPr>
        <w:t xml:space="preserve"> هم با آن موافقت دارد و شیخ البانی حفظه الله در روایت غلیل به این حدیث اشاره کرد</w:t>
      </w:r>
      <w:r>
        <w:rPr>
          <w:rFonts w:hint="cs"/>
          <w:rtl/>
        </w:rPr>
        <w:t xml:space="preserve">، </w:t>
      </w:r>
      <w:r w:rsidRPr="005E251A">
        <w:rPr>
          <w:rFonts w:hint="cs"/>
          <w:rtl/>
        </w:rPr>
        <w:t>(2018)</w:t>
      </w:r>
      <w:r>
        <w:rPr>
          <w:rFonts w:hint="cs"/>
          <w:rtl/>
        </w:rPr>
        <w:t xml:space="preserve">، </w:t>
      </w:r>
      <w:r w:rsidRPr="005E251A">
        <w:rPr>
          <w:rFonts w:hint="cs"/>
          <w:rtl/>
        </w:rPr>
        <w:t>حدیث به خاطر مرسل‌بودن کوتاه گشته است.</w:t>
      </w:r>
    </w:p>
  </w:footnote>
  <w:footnote w:id="269">
    <w:p w:rsidR="00B36809" w:rsidRPr="008F63CF" w:rsidRDefault="00B36809" w:rsidP="005E251A">
      <w:pPr>
        <w:pStyle w:val="ab"/>
        <w:rPr>
          <w:rtl/>
        </w:rPr>
      </w:pPr>
      <w:r w:rsidRPr="005E251A">
        <w:rPr>
          <w:rFonts w:hint="cs"/>
          <w:rtl/>
        </w:rPr>
        <w:t>(</w:t>
      </w:r>
      <w:r w:rsidRPr="005E251A">
        <w:footnoteRef/>
      </w:r>
      <w:r w:rsidRPr="005E251A">
        <w:rPr>
          <w:rFonts w:hint="cs"/>
          <w:rtl/>
        </w:rPr>
        <w:t xml:space="preserve">)- </w:t>
      </w:r>
      <w:r>
        <w:rPr>
          <w:rFonts w:hint="cs"/>
          <w:rtl/>
        </w:rPr>
        <w:t xml:space="preserve">دربارۀ </w:t>
      </w:r>
      <w:r w:rsidRPr="005E251A">
        <w:rPr>
          <w:rFonts w:hint="cs"/>
          <w:rtl/>
        </w:rPr>
        <w:t xml:space="preserve">کلام ابن قیم </w:t>
      </w:r>
      <w:r w:rsidRPr="008F63CF">
        <w:rPr>
          <w:rFonts w:cs="CTraditional Arabic" w:hint="cs"/>
          <w:rtl/>
        </w:rPr>
        <w:t>/</w:t>
      </w:r>
      <w:r w:rsidRPr="008F63CF">
        <w:rPr>
          <w:rFonts w:hint="cs"/>
          <w:rtl/>
        </w:rPr>
        <w:t xml:space="preserve"> مراجعه کنید به اعلام الموقعین</w:t>
      </w:r>
      <w:r>
        <w:rPr>
          <w:rFonts w:hint="cs"/>
          <w:rtl/>
        </w:rPr>
        <w:t xml:space="preserve">، </w:t>
      </w:r>
      <w:r w:rsidRPr="008F63CF">
        <w:rPr>
          <w:rFonts w:hint="cs"/>
          <w:rtl/>
        </w:rPr>
        <w:t xml:space="preserve">(2 / 85) و آنچه که بعد از آن </w:t>
      </w:r>
      <w:r>
        <w:rPr>
          <w:rFonts w:hint="cs"/>
          <w:rtl/>
        </w:rPr>
        <w:t xml:space="preserve">دربارۀ </w:t>
      </w:r>
      <w:r w:rsidRPr="008F63CF">
        <w:rPr>
          <w:rFonts w:hint="cs"/>
          <w:rtl/>
        </w:rPr>
        <w:t>پاکیزگی و زیبایی این بحث آمده است.</w:t>
      </w:r>
    </w:p>
  </w:footnote>
  <w:footnote w:id="270">
    <w:p w:rsidR="00B36809" w:rsidRPr="008F63CF" w:rsidRDefault="00B36809" w:rsidP="008F63CF">
      <w:pPr>
        <w:pStyle w:val="ab"/>
        <w:rPr>
          <w:rtl/>
        </w:rPr>
      </w:pPr>
      <w:r w:rsidRPr="008F63CF">
        <w:rPr>
          <w:rFonts w:hint="cs"/>
          <w:rtl/>
        </w:rPr>
        <w:t>(</w:t>
      </w:r>
      <w:r w:rsidRPr="008F63CF">
        <w:footnoteRef/>
      </w:r>
      <w:r w:rsidRPr="008F63CF">
        <w:rPr>
          <w:rFonts w:hint="cs"/>
          <w:rtl/>
        </w:rPr>
        <w:t>)- بنگرید به کتاب فی ظلال القرآن</w:t>
      </w:r>
      <w:r>
        <w:rPr>
          <w:rFonts w:hint="cs"/>
          <w:rtl/>
        </w:rPr>
        <w:t xml:space="preserve">، </w:t>
      </w:r>
      <w:r w:rsidRPr="008F63CF">
        <w:rPr>
          <w:rFonts w:hint="cs"/>
          <w:rtl/>
        </w:rPr>
        <w:t>(1 / 852).</w:t>
      </w:r>
    </w:p>
  </w:footnote>
  <w:footnote w:id="271">
    <w:p w:rsidR="00B36809" w:rsidRPr="008F63CF" w:rsidRDefault="00B36809" w:rsidP="008F63CF">
      <w:pPr>
        <w:pStyle w:val="ab"/>
        <w:rPr>
          <w:rtl/>
        </w:rPr>
      </w:pPr>
      <w:r w:rsidRPr="008F63CF">
        <w:rPr>
          <w:rFonts w:hint="cs"/>
          <w:rtl/>
        </w:rPr>
        <w:t>(</w:t>
      </w:r>
      <w:r w:rsidRPr="008F63CF">
        <w:footnoteRef/>
      </w:r>
      <w:r w:rsidRPr="008F63CF">
        <w:rPr>
          <w:rFonts w:hint="cs"/>
          <w:rtl/>
        </w:rPr>
        <w:t>)- کتاب مقدس</w:t>
      </w:r>
      <w:r>
        <w:rPr>
          <w:rFonts w:hint="cs"/>
          <w:rtl/>
        </w:rPr>
        <w:t xml:space="preserve">، </w:t>
      </w:r>
      <w:r w:rsidRPr="008F63CF">
        <w:rPr>
          <w:rFonts w:hint="cs"/>
          <w:rtl/>
        </w:rPr>
        <w:t>سفر تکوین</w:t>
      </w:r>
      <w:r>
        <w:rPr>
          <w:rFonts w:hint="cs"/>
          <w:rtl/>
        </w:rPr>
        <w:t xml:space="preserve">، </w:t>
      </w:r>
      <w:r w:rsidRPr="008F63CF">
        <w:rPr>
          <w:rFonts w:hint="cs"/>
          <w:rtl/>
        </w:rPr>
        <w:t>اصحاح 16</w:t>
      </w:r>
      <w:r>
        <w:rPr>
          <w:rFonts w:hint="cs"/>
          <w:rtl/>
        </w:rPr>
        <w:t xml:space="preserve">، </w:t>
      </w:r>
      <w:r w:rsidRPr="008F63CF">
        <w:rPr>
          <w:rFonts w:hint="cs"/>
          <w:rtl/>
        </w:rPr>
        <w:t>فقره 15.</w:t>
      </w:r>
    </w:p>
  </w:footnote>
  <w:footnote w:id="272">
    <w:p w:rsidR="00B36809" w:rsidRPr="008F63CF" w:rsidRDefault="00B36809" w:rsidP="008F63CF">
      <w:pPr>
        <w:pStyle w:val="ab"/>
        <w:rPr>
          <w:rtl/>
        </w:rPr>
      </w:pPr>
      <w:r w:rsidRPr="008F63CF">
        <w:rPr>
          <w:rFonts w:hint="cs"/>
          <w:rtl/>
        </w:rPr>
        <w:t>(</w:t>
      </w:r>
      <w:r w:rsidRPr="008F63CF">
        <w:footnoteRef/>
      </w:r>
      <w:r w:rsidRPr="008F63CF">
        <w:rPr>
          <w:rFonts w:hint="cs"/>
          <w:rtl/>
        </w:rPr>
        <w:t>)- کتاب مقدس</w:t>
      </w:r>
      <w:r>
        <w:rPr>
          <w:rFonts w:hint="cs"/>
          <w:rtl/>
        </w:rPr>
        <w:t xml:space="preserve">، </w:t>
      </w:r>
      <w:r w:rsidRPr="008F63CF">
        <w:rPr>
          <w:rFonts w:hint="cs"/>
          <w:rtl/>
        </w:rPr>
        <w:t>سفر تکوین</w:t>
      </w:r>
      <w:r>
        <w:rPr>
          <w:rFonts w:hint="cs"/>
          <w:rtl/>
        </w:rPr>
        <w:t xml:space="preserve">، </w:t>
      </w:r>
      <w:r w:rsidRPr="008F63CF">
        <w:rPr>
          <w:rFonts w:hint="cs"/>
          <w:rtl/>
        </w:rPr>
        <w:t>اصحاح 17</w:t>
      </w:r>
      <w:r>
        <w:rPr>
          <w:rFonts w:hint="cs"/>
          <w:rtl/>
        </w:rPr>
        <w:t xml:space="preserve">، </w:t>
      </w:r>
      <w:r w:rsidRPr="008F63CF">
        <w:rPr>
          <w:rFonts w:hint="cs"/>
          <w:rtl/>
        </w:rPr>
        <w:t>فقره 15 – 20.</w:t>
      </w:r>
    </w:p>
  </w:footnote>
  <w:footnote w:id="273">
    <w:p w:rsidR="00B36809" w:rsidRPr="008F63CF" w:rsidRDefault="00B36809" w:rsidP="008F63CF">
      <w:pPr>
        <w:pStyle w:val="ab"/>
        <w:rPr>
          <w:rtl/>
        </w:rPr>
      </w:pPr>
      <w:r w:rsidRPr="008F63CF">
        <w:rPr>
          <w:rFonts w:hint="cs"/>
          <w:rtl/>
        </w:rPr>
        <w:t>(</w:t>
      </w:r>
      <w:r w:rsidRPr="008F63CF">
        <w:footnoteRef/>
      </w:r>
      <w:r w:rsidRPr="008F63CF">
        <w:rPr>
          <w:rFonts w:hint="cs"/>
          <w:rtl/>
        </w:rPr>
        <w:t>)- کتاب مقدس</w:t>
      </w:r>
      <w:r>
        <w:rPr>
          <w:rFonts w:hint="cs"/>
          <w:rtl/>
        </w:rPr>
        <w:t xml:space="preserve">، </w:t>
      </w:r>
      <w:r w:rsidRPr="008F63CF">
        <w:rPr>
          <w:rFonts w:hint="cs"/>
          <w:rtl/>
        </w:rPr>
        <w:t>سفر تکوین</w:t>
      </w:r>
      <w:r>
        <w:rPr>
          <w:rFonts w:hint="cs"/>
          <w:rtl/>
        </w:rPr>
        <w:t xml:space="preserve">، </w:t>
      </w:r>
      <w:r w:rsidRPr="008F63CF">
        <w:rPr>
          <w:rFonts w:hint="cs"/>
          <w:rtl/>
        </w:rPr>
        <w:t>اصحاح 25</w:t>
      </w:r>
      <w:r>
        <w:rPr>
          <w:rFonts w:hint="cs"/>
          <w:rtl/>
        </w:rPr>
        <w:t xml:space="preserve">، </w:t>
      </w:r>
      <w:r w:rsidRPr="008F63CF">
        <w:rPr>
          <w:rFonts w:hint="cs"/>
          <w:rtl/>
        </w:rPr>
        <w:t>فقره 1 – 2.</w:t>
      </w:r>
    </w:p>
  </w:footnote>
  <w:footnote w:id="274">
    <w:p w:rsidR="00B36809" w:rsidRPr="008F63CF" w:rsidRDefault="00B36809" w:rsidP="008F63CF">
      <w:pPr>
        <w:pStyle w:val="ab"/>
        <w:rPr>
          <w:rtl/>
        </w:rPr>
      </w:pPr>
      <w:r w:rsidRPr="008F63CF">
        <w:rPr>
          <w:rFonts w:hint="cs"/>
          <w:rtl/>
        </w:rPr>
        <w:t>(</w:t>
      </w:r>
      <w:r w:rsidRPr="008F63CF">
        <w:footnoteRef/>
      </w:r>
      <w:r w:rsidRPr="008F63CF">
        <w:rPr>
          <w:rFonts w:hint="cs"/>
          <w:rtl/>
        </w:rPr>
        <w:t>)- سفر تکوین</w:t>
      </w:r>
      <w:r>
        <w:rPr>
          <w:rFonts w:hint="cs"/>
          <w:rtl/>
        </w:rPr>
        <w:t xml:space="preserve">، </w:t>
      </w:r>
      <w:r w:rsidRPr="008F63CF">
        <w:rPr>
          <w:rFonts w:hint="cs"/>
          <w:rtl/>
        </w:rPr>
        <w:t>اصحاح 29</w:t>
      </w:r>
      <w:r>
        <w:rPr>
          <w:rFonts w:hint="cs"/>
          <w:rtl/>
        </w:rPr>
        <w:t xml:space="preserve">، </w:t>
      </w:r>
      <w:r w:rsidRPr="008F63CF">
        <w:rPr>
          <w:rFonts w:hint="cs"/>
          <w:rtl/>
        </w:rPr>
        <w:t>فقره (21 / 25) و اصحاح 30</w:t>
      </w:r>
      <w:r>
        <w:rPr>
          <w:rFonts w:hint="cs"/>
          <w:rtl/>
        </w:rPr>
        <w:t xml:space="preserve">، </w:t>
      </w:r>
      <w:r w:rsidRPr="008F63CF">
        <w:rPr>
          <w:rFonts w:hint="cs"/>
          <w:rtl/>
        </w:rPr>
        <w:t>فقره (21).</w:t>
      </w:r>
    </w:p>
  </w:footnote>
  <w:footnote w:id="275">
    <w:p w:rsidR="00B36809" w:rsidRPr="008F63CF" w:rsidRDefault="00B36809" w:rsidP="008F63CF">
      <w:pPr>
        <w:pStyle w:val="ab"/>
        <w:rPr>
          <w:rtl/>
        </w:rPr>
      </w:pPr>
      <w:r w:rsidRPr="008F63CF">
        <w:rPr>
          <w:rFonts w:hint="cs"/>
          <w:rtl/>
        </w:rPr>
        <w:t>(</w:t>
      </w:r>
      <w:r w:rsidRPr="008F63CF">
        <w:footnoteRef/>
      </w:r>
      <w:r w:rsidRPr="008F63CF">
        <w:rPr>
          <w:rFonts w:hint="cs"/>
          <w:rtl/>
        </w:rPr>
        <w:t>)- سفر تکوین</w:t>
      </w:r>
      <w:r>
        <w:rPr>
          <w:rFonts w:hint="cs"/>
          <w:rtl/>
        </w:rPr>
        <w:t xml:space="preserve">، </w:t>
      </w:r>
      <w:r w:rsidRPr="008F63CF">
        <w:rPr>
          <w:rFonts w:hint="cs"/>
          <w:rtl/>
        </w:rPr>
        <w:t>اصحاح 30</w:t>
      </w:r>
      <w:r>
        <w:rPr>
          <w:rFonts w:hint="cs"/>
          <w:rtl/>
        </w:rPr>
        <w:t xml:space="preserve">، </w:t>
      </w:r>
      <w:r w:rsidRPr="008F63CF">
        <w:rPr>
          <w:rFonts w:hint="cs"/>
          <w:rtl/>
        </w:rPr>
        <w:t>فقره 23 و 24.</w:t>
      </w:r>
    </w:p>
  </w:footnote>
  <w:footnote w:id="276">
    <w:p w:rsidR="00B36809" w:rsidRPr="008F63CF" w:rsidRDefault="00B36809" w:rsidP="008F63CF">
      <w:pPr>
        <w:pStyle w:val="ab"/>
        <w:rPr>
          <w:rtl/>
        </w:rPr>
      </w:pPr>
      <w:r w:rsidRPr="008F63CF">
        <w:rPr>
          <w:rFonts w:hint="cs"/>
          <w:rtl/>
        </w:rPr>
        <w:t>(</w:t>
      </w:r>
      <w:r w:rsidRPr="008F63CF">
        <w:footnoteRef/>
      </w:r>
      <w:r w:rsidRPr="008F63CF">
        <w:rPr>
          <w:rFonts w:hint="cs"/>
          <w:rtl/>
        </w:rPr>
        <w:t>)- سفر تکوین</w:t>
      </w:r>
      <w:r>
        <w:rPr>
          <w:rFonts w:hint="cs"/>
          <w:rtl/>
        </w:rPr>
        <w:t xml:space="preserve">، </w:t>
      </w:r>
      <w:r w:rsidRPr="008F63CF">
        <w:rPr>
          <w:rFonts w:hint="cs"/>
          <w:rtl/>
        </w:rPr>
        <w:t>اصحاح 30</w:t>
      </w:r>
      <w:r>
        <w:rPr>
          <w:rFonts w:hint="cs"/>
          <w:rtl/>
        </w:rPr>
        <w:t xml:space="preserve">، </w:t>
      </w:r>
      <w:r w:rsidRPr="008F63CF">
        <w:rPr>
          <w:rFonts w:hint="cs"/>
          <w:rtl/>
        </w:rPr>
        <w:t>فقره (9 / 12).</w:t>
      </w:r>
    </w:p>
  </w:footnote>
  <w:footnote w:id="277">
    <w:p w:rsidR="00B36809" w:rsidRPr="008F63CF" w:rsidRDefault="00B36809" w:rsidP="008F63CF">
      <w:pPr>
        <w:pStyle w:val="ab"/>
        <w:rPr>
          <w:rtl/>
        </w:rPr>
      </w:pPr>
      <w:r w:rsidRPr="008F63CF">
        <w:rPr>
          <w:rFonts w:hint="cs"/>
          <w:rtl/>
        </w:rPr>
        <w:t>(</w:t>
      </w:r>
      <w:r w:rsidRPr="008F63CF">
        <w:footnoteRef/>
      </w:r>
      <w:r w:rsidRPr="008F63CF">
        <w:rPr>
          <w:rFonts w:hint="cs"/>
          <w:rtl/>
        </w:rPr>
        <w:t>)- سفر تکوین</w:t>
      </w:r>
      <w:r>
        <w:rPr>
          <w:rFonts w:hint="cs"/>
          <w:rtl/>
        </w:rPr>
        <w:t xml:space="preserve">، </w:t>
      </w:r>
      <w:r w:rsidRPr="008F63CF">
        <w:rPr>
          <w:rFonts w:hint="cs"/>
          <w:rtl/>
        </w:rPr>
        <w:t>اصحاح 30</w:t>
      </w:r>
      <w:r>
        <w:rPr>
          <w:rFonts w:hint="cs"/>
          <w:rtl/>
        </w:rPr>
        <w:t xml:space="preserve">، </w:t>
      </w:r>
      <w:r w:rsidRPr="008F63CF">
        <w:rPr>
          <w:rFonts w:hint="cs"/>
          <w:rtl/>
        </w:rPr>
        <w:t>فقره (5 و 8).</w:t>
      </w:r>
    </w:p>
  </w:footnote>
  <w:footnote w:id="278">
    <w:p w:rsidR="00B36809" w:rsidRPr="008F63CF" w:rsidRDefault="00B36809" w:rsidP="008F63CF">
      <w:pPr>
        <w:pStyle w:val="ab"/>
        <w:rPr>
          <w:rtl/>
        </w:rPr>
      </w:pPr>
      <w:r w:rsidRPr="008F63CF">
        <w:rPr>
          <w:rFonts w:hint="cs"/>
          <w:rtl/>
        </w:rPr>
        <w:t>(</w:t>
      </w:r>
      <w:r w:rsidRPr="008F63CF">
        <w:footnoteRef/>
      </w:r>
      <w:r w:rsidRPr="008F63CF">
        <w:rPr>
          <w:rFonts w:hint="cs"/>
          <w:rtl/>
        </w:rPr>
        <w:t>)- سفر تکوین</w:t>
      </w:r>
      <w:r>
        <w:rPr>
          <w:rFonts w:hint="cs"/>
          <w:rtl/>
        </w:rPr>
        <w:t xml:space="preserve">، </w:t>
      </w:r>
      <w:r w:rsidRPr="008F63CF">
        <w:rPr>
          <w:rFonts w:hint="cs"/>
          <w:rtl/>
        </w:rPr>
        <w:t>اصحاح 2</w:t>
      </w:r>
      <w:r>
        <w:rPr>
          <w:rFonts w:hint="cs"/>
          <w:rtl/>
        </w:rPr>
        <w:t xml:space="preserve">، </w:t>
      </w:r>
      <w:r w:rsidRPr="008F63CF">
        <w:rPr>
          <w:rFonts w:hint="cs"/>
          <w:rtl/>
        </w:rPr>
        <w:t>فقره (21 و 22).</w:t>
      </w:r>
    </w:p>
  </w:footnote>
  <w:footnote w:id="279">
    <w:p w:rsidR="00B36809" w:rsidRPr="008F63CF" w:rsidRDefault="00B36809" w:rsidP="008F63CF">
      <w:pPr>
        <w:pStyle w:val="ab"/>
        <w:rPr>
          <w:rtl/>
        </w:rPr>
      </w:pPr>
      <w:r w:rsidRPr="008F63CF">
        <w:rPr>
          <w:rFonts w:hint="cs"/>
          <w:rtl/>
        </w:rPr>
        <w:t>(</w:t>
      </w:r>
      <w:r w:rsidRPr="008F63CF">
        <w:footnoteRef/>
      </w:r>
      <w:r w:rsidRPr="008F63CF">
        <w:rPr>
          <w:rFonts w:hint="cs"/>
          <w:rtl/>
        </w:rPr>
        <w:t>)- سفر عدد</w:t>
      </w:r>
      <w:r>
        <w:rPr>
          <w:rFonts w:hint="cs"/>
          <w:rtl/>
        </w:rPr>
        <w:t xml:space="preserve">، </w:t>
      </w:r>
      <w:r w:rsidRPr="008F63CF">
        <w:rPr>
          <w:rFonts w:hint="cs"/>
          <w:rtl/>
        </w:rPr>
        <w:t>اصحاح 12</w:t>
      </w:r>
      <w:r>
        <w:rPr>
          <w:rFonts w:hint="cs"/>
          <w:rtl/>
        </w:rPr>
        <w:t xml:space="preserve">، </w:t>
      </w:r>
      <w:r w:rsidRPr="008F63CF">
        <w:rPr>
          <w:rFonts w:hint="cs"/>
          <w:rtl/>
        </w:rPr>
        <w:t>فقره (1 و 2).</w:t>
      </w:r>
    </w:p>
  </w:footnote>
  <w:footnote w:id="280">
    <w:p w:rsidR="00B36809" w:rsidRPr="008F63CF" w:rsidRDefault="00B36809" w:rsidP="008F63CF">
      <w:pPr>
        <w:pStyle w:val="ab"/>
        <w:rPr>
          <w:rtl/>
        </w:rPr>
      </w:pPr>
      <w:r w:rsidRPr="008F63CF">
        <w:rPr>
          <w:rFonts w:hint="cs"/>
          <w:rtl/>
        </w:rPr>
        <w:t>(</w:t>
      </w:r>
      <w:r w:rsidRPr="008F63CF">
        <w:footnoteRef/>
      </w:r>
      <w:r w:rsidRPr="008F63CF">
        <w:rPr>
          <w:rFonts w:hint="cs"/>
          <w:rtl/>
        </w:rPr>
        <w:t>)- سفر قضاة</w:t>
      </w:r>
      <w:r>
        <w:rPr>
          <w:rFonts w:hint="cs"/>
          <w:rtl/>
        </w:rPr>
        <w:t xml:space="preserve">، </w:t>
      </w:r>
      <w:r w:rsidRPr="008F63CF">
        <w:rPr>
          <w:rFonts w:hint="cs"/>
          <w:rtl/>
        </w:rPr>
        <w:t>اصحاح اول</w:t>
      </w:r>
      <w:r>
        <w:rPr>
          <w:rFonts w:hint="cs"/>
          <w:rtl/>
        </w:rPr>
        <w:t xml:space="preserve">، </w:t>
      </w:r>
      <w:r w:rsidRPr="008F63CF">
        <w:rPr>
          <w:rFonts w:hint="cs"/>
          <w:rtl/>
        </w:rPr>
        <w:t>فقره (16).</w:t>
      </w:r>
    </w:p>
  </w:footnote>
  <w:footnote w:id="281">
    <w:p w:rsidR="00B36809" w:rsidRPr="008F63CF" w:rsidRDefault="00B36809" w:rsidP="008F63CF">
      <w:pPr>
        <w:pStyle w:val="ab"/>
        <w:rPr>
          <w:rtl/>
        </w:rPr>
      </w:pPr>
      <w:r w:rsidRPr="008F63CF">
        <w:rPr>
          <w:rFonts w:hint="cs"/>
          <w:rtl/>
        </w:rPr>
        <w:t>(</w:t>
      </w:r>
      <w:r w:rsidRPr="008F63CF">
        <w:footnoteRef/>
      </w:r>
      <w:r w:rsidRPr="008F63CF">
        <w:rPr>
          <w:rFonts w:hint="cs"/>
          <w:rtl/>
        </w:rPr>
        <w:t>)- صموئیل اول</w:t>
      </w:r>
      <w:r>
        <w:rPr>
          <w:rFonts w:hint="cs"/>
          <w:rtl/>
        </w:rPr>
        <w:t xml:space="preserve">، </w:t>
      </w:r>
      <w:r w:rsidRPr="008F63CF">
        <w:rPr>
          <w:rFonts w:hint="cs"/>
          <w:rtl/>
        </w:rPr>
        <w:t>اصحاح 12</w:t>
      </w:r>
      <w:r>
        <w:rPr>
          <w:rFonts w:hint="cs"/>
          <w:rtl/>
        </w:rPr>
        <w:t xml:space="preserve">، </w:t>
      </w:r>
      <w:r w:rsidRPr="008F63CF">
        <w:rPr>
          <w:rFonts w:hint="cs"/>
          <w:rtl/>
        </w:rPr>
        <w:t>فقره (28).</w:t>
      </w:r>
    </w:p>
  </w:footnote>
  <w:footnote w:id="282">
    <w:p w:rsidR="00B36809" w:rsidRPr="008F63CF" w:rsidRDefault="00B36809" w:rsidP="008F63CF">
      <w:pPr>
        <w:pStyle w:val="ab"/>
        <w:rPr>
          <w:rtl/>
        </w:rPr>
      </w:pPr>
      <w:r w:rsidRPr="008F63CF">
        <w:rPr>
          <w:rFonts w:hint="cs"/>
          <w:rtl/>
        </w:rPr>
        <w:t>(</w:t>
      </w:r>
      <w:r w:rsidRPr="008F63CF">
        <w:footnoteRef/>
      </w:r>
      <w:r w:rsidRPr="008F63CF">
        <w:rPr>
          <w:rFonts w:hint="cs"/>
          <w:rtl/>
        </w:rPr>
        <w:t>)- صموئیل اول</w:t>
      </w:r>
      <w:r>
        <w:rPr>
          <w:rFonts w:hint="cs"/>
          <w:rtl/>
        </w:rPr>
        <w:t xml:space="preserve">، </w:t>
      </w:r>
      <w:r w:rsidRPr="008F63CF">
        <w:rPr>
          <w:rFonts w:hint="cs"/>
          <w:rtl/>
        </w:rPr>
        <w:t>اصحاح 25</w:t>
      </w:r>
      <w:r>
        <w:rPr>
          <w:rFonts w:hint="cs"/>
          <w:rtl/>
        </w:rPr>
        <w:t xml:space="preserve">، </w:t>
      </w:r>
      <w:r w:rsidRPr="008F63CF">
        <w:rPr>
          <w:rFonts w:hint="cs"/>
          <w:rtl/>
        </w:rPr>
        <w:t>فقره (38 و 40).</w:t>
      </w:r>
    </w:p>
  </w:footnote>
  <w:footnote w:id="283">
    <w:p w:rsidR="00B36809" w:rsidRPr="008F63CF" w:rsidRDefault="00B36809" w:rsidP="008F63CF">
      <w:pPr>
        <w:pStyle w:val="ab"/>
        <w:rPr>
          <w:rtl/>
        </w:rPr>
      </w:pPr>
      <w:r w:rsidRPr="008F63CF">
        <w:rPr>
          <w:rFonts w:hint="cs"/>
          <w:rtl/>
        </w:rPr>
        <w:t>(</w:t>
      </w:r>
      <w:r w:rsidRPr="008F63CF">
        <w:footnoteRef/>
      </w:r>
      <w:r w:rsidRPr="008F63CF">
        <w:rPr>
          <w:rFonts w:hint="cs"/>
          <w:rtl/>
        </w:rPr>
        <w:t>)- صموئیل اول</w:t>
      </w:r>
      <w:r>
        <w:rPr>
          <w:rFonts w:hint="cs"/>
          <w:rtl/>
        </w:rPr>
        <w:t xml:space="preserve">، </w:t>
      </w:r>
      <w:r w:rsidRPr="008F63CF">
        <w:rPr>
          <w:rFonts w:hint="cs"/>
          <w:rtl/>
        </w:rPr>
        <w:t>اصحاح 27</w:t>
      </w:r>
      <w:r>
        <w:rPr>
          <w:rFonts w:hint="cs"/>
          <w:rtl/>
        </w:rPr>
        <w:t xml:space="preserve">، </w:t>
      </w:r>
      <w:r w:rsidRPr="008F63CF">
        <w:rPr>
          <w:rFonts w:hint="cs"/>
          <w:rtl/>
        </w:rPr>
        <w:t>فقره (3 و 4).</w:t>
      </w:r>
    </w:p>
  </w:footnote>
  <w:footnote w:id="284">
    <w:p w:rsidR="00B36809" w:rsidRPr="008F63CF" w:rsidRDefault="00B36809" w:rsidP="008F63CF">
      <w:pPr>
        <w:pStyle w:val="ab"/>
        <w:rPr>
          <w:rtl/>
        </w:rPr>
      </w:pPr>
      <w:r w:rsidRPr="008F63CF">
        <w:rPr>
          <w:rFonts w:hint="cs"/>
          <w:rtl/>
        </w:rPr>
        <w:t>(</w:t>
      </w:r>
      <w:r w:rsidRPr="008F63CF">
        <w:footnoteRef/>
      </w:r>
      <w:r w:rsidRPr="008F63CF">
        <w:rPr>
          <w:rFonts w:hint="cs"/>
          <w:rtl/>
        </w:rPr>
        <w:t>)- صموئیل دوم</w:t>
      </w:r>
      <w:r>
        <w:rPr>
          <w:rFonts w:hint="cs"/>
          <w:rtl/>
        </w:rPr>
        <w:t xml:space="preserve">، </w:t>
      </w:r>
      <w:r w:rsidRPr="008F63CF">
        <w:rPr>
          <w:rFonts w:hint="cs"/>
          <w:rtl/>
        </w:rPr>
        <w:t>اصحاح 3</w:t>
      </w:r>
      <w:r>
        <w:rPr>
          <w:rFonts w:hint="cs"/>
          <w:rtl/>
        </w:rPr>
        <w:t xml:space="preserve">، </w:t>
      </w:r>
      <w:r w:rsidRPr="008F63CF">
        <w:rPr>
          <w:rFonts w:hint="cs"/>
          <w:rtl/>
        </w:rPr>
        <w:t>فقره (2 تا 5).</w:t>
      </w:r>
    </w:p>
  </w:footnote>
  <w:footnote w:id="285">
    <w:p w:rsidR="00B36809" w:rsidRPr="008F63CF" w:rsidRDefault="00B36809" w:rsidP="008F63CF">
      <w:pPr>
        <w:pStyle w:val="ab"/>
        <w:rPr>
          <w:rtl/>
        </w:rPr>
      </w:pPr>
      <w:r w:rsidRPr="008F63CF">
        <w:rPr>
          <w:rFonts w:hint="cs"/>
          <w:rtl/>
        </w:rPr>
        <w:t>(</w:t>
      </w:r>
      <w:r w:rsidRPr="008F63CF">
        <w:footnoteRef/>
      </w:r>
      <w:r w:rsidRPr="008F63CF">
        <w:rPr>
          <w:rFonts w:hint="cs"/>
          <w:rtl/>
        </w:rPr>
        <w:t>)- صموئیل دوم</w:t>
      </w:r>
      <w:r>
        <w:rPr>
          <w:rFonts w:hint="cs"/>
          <w:rtl/>
        </w:rPr>
        <w:t xml:space="preserve">، </w:t>
      </w:r>
      <w:r w:rsidRPr="008F63CF">
        <w:rPr>
          <w:rFonts w:hint="cs"/>
          <w:rtl/>
        </w:rPr>
        <w:t>اصحاح 5</w:t>
      </w:r>
      <w:r>
        <w:rPr>
          <w:rFonts w:hint="cs"/>
          <w:rtl/>
        </w:rPr>
        <w:t xml:space="preserve">، </w:t>
      </w:r>
      <w:r w:rsidRPr="008F63CF">
        <w:rPr>
          <w:rFonts w:hint="cs"/>
          <w:rtl/>
        </w:rPr>
        <w:t>فقره (3 – 16).</w:t>
      </w:r>
    </w:p>
  </w:footnote>
  <w:footnote w:id="286">
    <w:p w:rsidR="00B36809" w:rsidRPr="008F63CF" w:rsidRDefault="00B36809" w:rsidP="008F63CF">
      <w:pPr>
        <w:pStyle w:val="ab"/>
        <w:rPr>
          <w:rtl/>
        </w:rPr>
      </w:pPr>
      <w:r w:rsidRPr="008F63CF">
        <w:rPr>
          <w:rFonts w:hint="cs"/>
          <w:rtl/>
        </w:rPr>
        <w:t>(</w:t>
      </w:r>
      <w:r w:rsidRPr="008F63CF">
        <w:footnoteRef/>
      </w:r>
      <w:r w:rsidRPr="008F63CF">
        <w:rPr>
          <w:rFonts w:hint="cs"/>
          <w:rtl/>
        </w:rPr>
        <w:t>)- سفر ملوک اول</w:t>
      </w:r>
      <w:r>
        <w:rPr>
          <w:rFonts w:hint="cs"/>
          <w:rtl/>
        </w:rPr>
        <w:t xml:space="preserve">، </w:t>
      </w:r>
      <w:r w:rsidRPr="008F63CF">
        <w:rPr>
          <w:rFonts w:hint="cs"/>
          <w:rtl/>
        </w:rPr>
        <w:t>اصحاح 11</w:t>
      </w:r>
      <w:r>
        <w:rPr>
          <w:rFonts w:hint="cs"/>
          <w:rtl/>
        </w:rPr>
        <w:t xml:space="preserve">، </w:t>
      </w:r>
      <w:r w:rsidRPr="008F63CF">
        <w:rPr>
          <w:rFonts w:hint="cs"/>
          <w:rtl/>
        </w:rPr>
        <w:t>فقره (3 و 4).</w:t>
      </w:r>
    </w:p>
  </w:footnote>
  <w:footnote w:id="287">
    <w:p w:rsidR="00B36809" w:rsidRPr="008F63CF" w:rsidRDefault="00B36809" w:rsidP="008F63CF">
      <w:pPr>
        <w:pStyle w:val="ab"/>
        <w:rPr>
          <w:rtl/>
        </w:rPr>
      </w:pPr>
      <w:r w:rsidRPr="008F63CF">
        <w:rPr>
          <w:rFonts w:hint="cs"/>
          <w:rtl/>
        </w:rPr>
        <w:t>(</w:t>
      </w:r>
      <w:r w:rsidRPr="008F63CF">
        <w:footnoteRef/>
      </w:r>
      <w:r w:rsidRPr="008F63CF">
        <w:rPr>
          <w:rFonts w:hint="cs"/>
          <w:rtl/>
        </w:rPr>
        <w:t>)- انجیل متی</w:t>
      </w:r>
      <w:r>
        <w:rPr>
          <w:rFonts w:hint="cs"/>
          <w:rtl/>
        </w:rPr>
        <w:t xml:space="preserve">، </w:t>
      </w:r>
      <w:r w:rsidRPr="008F63CF">
        <w:rPr>
          <w:rFonts w:hint="cs"/>
          <w:rtl/>
        </w:rPr>
        <w:t>اصحاح 5</w:t>
      </w:r>
      <w:r>
        <w:rPr>
          <w:rFonts w:hint="cs"/>
          <w:rtl/>
        </w:rPr>
        <w:t xml:space="preserve">، </w:t>
      </w:r>
      <w:r w:rsidRPr="008F63CF">
        <w:rPr>
          <w:rFonts w:hint="cs"/>
          <w:rtl/>
        </w:rPr>
        <w:t>فقره (17 و 18).</w:t>
      </w:r>
    </w:p>
  </w:footnote>
  <w:footnote w:id="288">
    <w:p w:rsidR="00B36809" w:rsidRPr="008F63CF" w:rsidRDefault="00B36809" w:rsidP="008F63CF">
      <w:pPr>
        <w:pStyle w:val="ab"/>
        <w:rPr>
          <w:rtl/>
        </w:rPr>
      </w:pPr>
      <w:r w:rsidRPr="008F63CF">
        <w:rPr>
          <w:rFonts w:hint="cs"/>
          <w:rtl/>
        </w:rPr>
        <w:t>(</w:t>
      </w:r>
      <w:r w:rsidRPr="008F63CF">
        <w:footnoteRef/>
      </w:r>
      <w:r w:rsidRPr="008F63CF">
        <w:rPr>
          <w:rFonts w:hint="cs"/>
          <w:rtl/>
        </w:rPr>
        <w:t>)- تاریخ طبری</w:t>
      </w:r>
      <w:r>
        <w:rPr>
          <w:rFonts w:hint="cs"/>
          <w:rtl/>
        </w:rPr>
        <w:t xml:space="preserve">، </w:t>
      </w:r>
      <w:r w:rsidRPr="008F63CF">
        <w:rPr>
          <w:rFonts w:hint="cs"/>
          <w:rtl/>
        </w:rPr>
        <w:t>(3 / 163)؛ طبقات الکبری از ابن سعد</w:t>
      </w:r>
      <w:r>
        <w:rPr>
          <w:rFonts w:hint="cs"/>
          <w:rtl/>
        </w:rPr>
        <w:t xml:space="preserve">، </w:t>
      </w:r>
      <w:r w:rsidRPr="008F63CF">
        <w:rPr>
          <w:rFonts w:hint="cs"/>
          <w:rtl/>
        </w:rPr>
        <w:t>(8 / 58).</w:t>
      </w:r>
    </w:p>
  </w:footnote>
  <w:footnote w:id="289">
    <w:p w:rsidR="00B36809" w:rsidRPr="008F63CF" w:rsidRDefault="00B36809" w:rsidP="008F63CF">
      <w:pPr>
        <w:pStyle w:val="ab"/>
        <w:rPr>
          <w:rtl/>
        </w:rPr>
      </w:pPr>
      <w:r w:rsidRPr="008F63CF">
        <w:rPr>
          <w:rFonts w:hint="cs"/>
          <w:rtl/>
        </w:rPr>
        <w:t>(</w:t>
      </w:r>
      <w:r w:rsidRPr="008F63CF">
        <w:footnoteRef/>
      </w:r>
      <w:r w:rsidRPr="008F63CF">
        <w:rPr>
          <w:rFonts w:hint="cs"/>
          <w:rtl/>
        </w:rPr>
        <w:t>)- بودلی</w:t>
      </w:r>
      <w:r>
        <w:rPr>
          <w:rFonts w:hint="cs"/>
          <w:rtl/>
        </w:rPr>
        <w:t xml:space="preserve">: </w:t>
      </w:r>
      <w:r w:rsidRPr="008F63CF">
        <w:rPr>
          <w:rFonts w:hint="cs"/>
          <w:rtl/>
        </w:rPr>
        <w:t>رسول</w:t>
      </w:r>
      <w:r>
        <w:rPr>
          <w:rFonts w:hint="cs"/>
          <w:rtl/>
        </w:rPr>
        <w:t xml:space="preserve"> </w:t>
      </w:r>
      <w:r w:rsidRPr="00446B22">
        <w:rPr>
          <w:rFonts w:cs="CTraditional Arabic" w:hint="cs"/>
          <w:rtl/>
        </w:rPr>
        <w:t>ج</w:t>
      </w:r>
      <w:r w:rsidRPr="008F63CF">
        <w:rPr>
          <w:rFonts w:hint="cs"/>
          <w:rtl/>
        </w:rPr>
        <w:t xml:space="preserve"> 129 از ترجمه عربی</w:t>
      </w:r>
      <w:r>
        <w:rPr>
          <w:rFonts w:hint="cs"/>
          <w:rtl/>
        </w:rPr>
        <w:t xml:space="preserve">، </w:t>
      </w:r>
      <w:r w:rsidRPr="008F63CF">
        <w:rPr>
          <w:rFonts w:hint="cs"/>
          <w:rtl/>
        </w:rPr>
        <w:t>این منبع را ما از کتاب نساء النبی</w:t>
      </w:r>
      <w:r>
        <w:rPr>
          <w:rFonts w:hint="cs"/>
          <w:rtl/>
        </w:rPr>
        <w:t xml:space="preserve"> </w:t>
      </w:r>
      <w:r w:rsidRPr="00446B22">
        <w:rPr>
          <w:rFonts w:cs="CTraditional Arabic" w:hint="cs"/>
          <w:rtl/>
        </w:rPr>
        <w:t>ج</w:t>
      </w:r>
      <w:r w:rsidRPr="008F63CF">
        <w:rPr>
          <w:rFonts w:hint="cs"/>
          <w:rtl/>
        </w:rPr>
        <w:t xml:space="preserve"> از خانم دانشم</w:t>
      </w:r>
      <w:r>
        <w:rPr>
          <w:rFonts w:hint="cs"/>
          <w:rtl/>
        </w:rPr>
        <w:t>ند: دکتر بنت الشاطی، ص 67 گرفته</w:t>
      </w:r>
      <w:r>
        <w:rPr>
          <w:rFonts w:hint="eastAsia"/>
          <w:rtl/>
        </w:rPr>
        <w:t>‌</w:t>
      </w:r>
      <w:r w:rsidRPr="008F63CF">
        <w:rPr>
          <w:rFonts w:hint="cs"/>
          <w:rtl/>
        </w:rPr>
        <w:t>ایم.</w:t>
      </w:r>
    </w:p>
  </w:footnote>
  <w:footnote w:id="290">
    <w:p w:rsidR="00B36809" w:rsidRPr="008F63CF" w:rsidRDefault="00B36809" w:rsidP="008F63CF">
      <w:pPr>
        <w:pStyle w:val="ab"/>
        <w:rPr>
          <w:rtl/>
        </w:rPr>
      </w:pPr>
      <w:r w:rsidRPr="008F63CF">
        <w:rPr>
          <w:rFonts w:hint="cs"/>
          <w:rtl/>
        </w:rPr>
        <w:t>(</w:t>
      </w:r>
      <w:r w:rsidRPr="008F63CF">
        <w:footnoteRef/>
      </w:r>
      <w:r w:rsidRPr="008F63CF">
        <w:rPr>
          <w:rFonts w:hint="cs"/>
          <w:rtl/>
        </w:rPr>
        <w:t>)- مفصل آن را رجوع کنید به حدیث افک از بخاری</w:t>
      </w:r>
      <w:r w:rsidRPr="00446B22">
        <w:rPr>
          <w:rFonts w:cs="CTraditional Arabic" w:hint="cs"/>
          <w:rtl/>
        </w:rPr>
        <w:t xml:space="preserve"> /</w:t>
      </w:r>
      <w:r w:rsidRPr="008F63CF">
        <w:rPr>
          <w:rFonts w:hint="cs"/>
          <w:rtl/>
        </w:rPr>
        <w:t xml:space="preserve"> در تفسیر سورة نور باب </w:t>
      </w:r>
      <w:r w:rsidRPr="008F63CF">
        <w:rPr>
          <w:rFonts w:ascii="Traditional Arabic" w:hAnsi="Traditional Arabic" w:cs="Traditional Arabic"/>
          <w:rtl/>
        </w:rPr>
        <w:t>﴿</w:t>
      </w:r>
      <w:r w:rsidRPr="008F63CF">
        <w:rPr>
          <w:rFonts w:ascii="Traditional Arabic" w:hAnsi="Traditional Arabic" w:cs="KFGQPC Uthmanic Script HAFS"/>
          <w:rtl/>
        </w:rPr>
        <w:t>لَّو</w:t>
      </w:r>
      <w:r w:rsidRPr="008F63CF">
        <w:rPr>
          <w:rFonts w:ascii="Times New Roman" w:hAnsi="Times New Roman" w:cs="KFGQPC Uthmanic Script HAFS" w:hint="cs"/>
          <w:rtl/>
        </w:rPr>
        <w:t>ۡ</w:t>
      </w:r>
      <w:r w:rsidRPr="008F63CF">
        <w:rPr>
          <w:rFonts w:ascii="Traditional Arabic" w:hAnsi="Traditional Arabic" w:cs="KFGQPC Uthmanic Script HAFS" w:hint="cs"/>
          <w:rtl/>
        </w:rPr>
        <w:t>لَا</w:t>
      </w:r>
      <w:r w:rsidRPr="008F63CF">
        <w:rPr>
          <w:rFonts w:ascii="Times New Roman" w:hAnsi="Times New Roman" w:cs="KFGQPC Uthmanic Script HAFS" w:hint="cs"/>
          <w:rtl/>
        </w:rPr>
        <w:t>ٓ</w:t>
      </w:r>
      <w:r w:rsidRPr="008F63CF">
        <w:rPr>
          <w:rFonts w:ascii="Traditional Arabic" w:hAnsi="Traditional Arabic" w:cs="KFGQPC Uthmanic Script HAFS"/>
          <w:rtl/>
        </w:rPr>
        <w:t xml:space="preserve"> </w:t>
      </w:r>
      <w:r w:rsidRPr="008F63CF">
        <w:rPr>
          <w:rFonts w:ascii="Traditional Arabic" w:hAnsi="Traditional Arabic" w:cs="KFGQPC Uthmanic Script HAFS" w:hint="cs"/>
          <w:rtl/>
        </w:rPr>
        <w:t>إِذ</w:t>
      </w:r>
      <w:r w:rsidRPr="008F63CF">
        <w:rPr>
          <w:rFonts w:ascii="Times New Roman" w:hAnsi="Times New Roman" w:cs="KFGQPC Uthmanic Script HAFS" w:hint="cs"/>
          <w:rtl/>
        </w:rPr>
        <w:t>ۡ</w:t>
      </w:r>
      <w:r w:rsidRPr="008F63CF">
        <w:rPr>
          <w:rFonts w:ascii="Traditional Arabic" w:hAnsi="Traditional Arabic" w:cs="KFGQPC Uthmanic Script HAFS"/>
          <w:rtl/>
        </w:rPr>
        <w:t xml:space="preserve"> </w:t>
      </w:r>
      <w:r w:rsidRPr="008F63CF">
        <w:rPr>
          <w:rFonts w:ascii="Traditional Arabic" w:hAnsi="Traditional Arabic" w:cs="KFGQPC Uthmanic Script HAFS" w:hint="cs"/>
          <w:rtl/>
        </w:rPr>
        <w:t>سَمِع</w:t>
      </w:r>
      <w:r w:rsidRPr="008F63CF">
        <w:rPr>
          <w:rFonts w:ascii="Times New Roman" w:hAnsi="Times New Roman" w:cs="KFGQPC Uthmanic Script HAFS" w:hint="cs"/>
          <w:rtl/>
        </w:rPr>
        <w:t>ۡ</w:t>
      </w:r>
      <w:r w:rsidRPr="008F63CF">
        <w:rPr>
          <w:rFonts w:ascii="Traditional Arabic" w:hAnsi="Traditional Arabic" w:cs="KFGQPC Uthmanic Script HAFS" w:hint="cs"/>
          <w:rtl/>
        </w:rPr>
        <w:t>تُمُوهُ</w:t>
      </w:r>
      <w:r w:rsidRPr="008F63CF">
        <w:rPr>
          <w:rFonts w:ascii="Traditional Arabic" w:hAnsi="Traditional Arabic" w:cs="KFGQPC Uthmanic Script HAFS"/>
          <w:rtl/>
        </w:rPr>
        <w:t xml:space="preserve"> </w:t>
      </w:r>
      <w:r w:rsidRPr="008F63CF">
        <w:rPr>
          <w:rFonts w:ascii="Traditional Arabic" w:hAnsi="Traditional Arabic" w:cs="KFGQPC Uthmanic Script HAFS" w:hint="cs"/>
          <w:rtl/>
        </w:rPr>
        <w:t>ظَنَّ</w:t>
      </w:r>
      <w:r w:rsidRPr="008F63CF">
        <w:rPr>
          <w:rFonts w:ascii="Traditional Arabic" w:hAnsi="Traditional Arabic" w:cs="KFGQPC Uthmanic Script HAFS"/>
          <w:rtl/>
        </w:rPr>
        <w:t xml:space="preserve"> </w:t>
      </w:r>
      <w:r w:rsidRPr="008F63CF">
        <w:rPr>
          <w:rFonts w:ascii="Traditional Arabic" w:hAnsi="Traditional Arabic" w:cs="KFGQPC Uthmanic Script HAFS" w:hint="cs"/>
          <w:rtl/>
        </w:rPr>
        <w:t>ٱ</w:t>
      </w:r>
      <w:r w:rsidRPr="008F63CF">
        <w:rPr>
          <w:rFonts w:ascii="Traditional Arabic" w:hAnsi="Traditional Arabic" w:cs="KFGQPC Uthmanic Script HAFS" w:hint="eastAsia"/>
          <w:rtl/>
        </w:rPr>
        <w:t>ل</w:t>
      </w:r>
      <w:r w:rsidRPr="008F63CF">
        <w:rPr>
          <w:rFonts w:ascii="Times New Roman" w:hAnsi="Times New Roman" w:cs="KFGQPC Uthmanic Script HAFS" w:hint="cs"/>
          <w:rtl/>
        </w:rPr>
        <w:t>ۡ</w:t>
      </w:r>
      <w:r w:rsidRPr="008F63CF">
        <w:rPr>
          <w:rFonts w:ascii="Traditional Arabic" w:hAnsi="Traditional Arabic" w:cs="KFGQPC Uthmanic Script HAFS" w:hint="cs"/>
          <w:rtl/>
        </w:rPr>
        <w:t>مُؤ</w:t>
      </w:r>
      <w:r w:rsidRPr="008F63CF">
        <w:rPr>
          <w:rFonts w:ascii="Times New Roman" w:hAnsi="Times New Roman" w:cs="KFGQPC Uthmanic Script HAFS" w:hint="cs"/>
          <w:rtl/>
        </w:rPr>
        <w:t>ۡ</w:t>
      </w:r>
      <w:r w:rsidRPr="008F63CF">
        <w:rPr>
          <w:rFonts w:ascii="Traditional Arabic" w:hAnsi="Traditional Arabic" w:cs="KFGQPC Uthmanic Script HAFS" w:hint="cs"/>
          <w:rtl/>
        </w:rPr>
        <w:t>مِنُونَ</w:t>
      </w:r>
      <w:r w:rsidRPr="008F63CF">
        <w:rPr>
          <w:rFonts w:ascii="Traditional Arabic" w:hAnsi="Traditional Arabic" w:cs="KFGQPC Uthmanic Script HAFS"/>
          <w:rtl/>
        </w:rPr>
        <w:t xml:space="preserve"> وَ</w:t>
      </w:r>
      <w:r w:rsidRPr="008F63CF">
        <w:rPr>
          <w:rFonts w:ascii="Traditional Arabic" w:hAnsi="Traditional Arabic" w:cs="KFGQPC Uthmanic Script HAFS" w:hint="cs"/>
          <w:rtl/>
        </w:rPr>
        <w:t>ٱ</w:t>
      </w:r>
      <w:r w:rsidRPr="008F63CF">
        <w:rPr>
          <w:rFonts w:ascii="Traditional Arabic" w:hAnsi="Traditional Arabic" w:cs="KFGQPC Uthmanic Script HAFS" w:hint="eastAsia"/>
          <w:rtl/>
        </w:rPr>
        <w:t>ل</w:t>
      </w:r>
      <w:r w:rsidRPr="008F63CF">
        <w:rPr>
          <w:rFonts w:ascii="Times New Roman" w:hAnsi="Times New Roman" w:cs="KFGQPC Uthmanic Script HAFS" w:hint="cs"/>
          <w:rtl/>
        </w:rPr>
        <w:t>ۡ</w:t>
      </w:r>
      <w:r w:rsidRPr="008F63CF">
        <w:rPr>
          <w:rFonts w:ascii="Traditional Arabic" w:hAnsi="Traditional Arabic" w:cs="KFGQPC Uthmanic Script HAFS" w:hint="cs"/>
          <w:rtl/>
        </w:rPr>
        <w:t>مُؤ</w:t>
      </w:r>
      <w:r w:rsidRPr="008F63CF">
        <w:rPr>
          <w:rFonts w:ascii="Times New Roman" w:hAnsi="Times New Roman" w:cs="KFGQPC Uthmanic Script HAFS" w:hint="cs"/>
          <w:rtl/>
        </w:rPr>
        <w:t>ۡ</w:t>
      </w:r>
      <w:r w:rsidRPr="008F63CF">
        <w:rPr>
          <w:rFonts w:ascii="Traditional Arabic" w:hAnsi="Traditional Arabic" w:cs="KFGQPC Uthmanic Script HAFS" w:hint="cs"/>
          <w:rtl/>
        </w:rPr>
        <w:t>مِنَٰتُ</w:t>
      </w:r>
      <w:r w:rsidRPr="008F63CF">
        <w:rPr>
          <w:rFonts w:ascii="Traditional Arabic" w:hAnsi="Traditional Arabic" w:cs="KFGQPC Uthmanic Script HAFS"/>
          <w:rtl/>
        </w:rPr>
        <w:t xml:space="preserve"> بِأَنفُسِهِم</w:t>
      </w:r>
      <w:r w:rsidRPr="008F63CF">
        <w:rPr>
          <w:rFonts w:ascii="Times New Roman" w:hAnsi="Times New Roman" w:cs="KFGQPC Uthmanic Script HAFS" w:hint="cs"/>
          <w:rtl/>
        </w:rPr>
        <w:t>ۡ</w:t>
      </w:r>
      <w:r w:rsidRPr="008F63CF">
        <w:rPr>
          <w:rFonts w:ascii="Traditional Arabic" w:hAnsi="Traditional Arabic" w:cs="KFGQPC Uthmanic Script HAFS"/>
          <w:rtl/>
        </w:rPr>
        <w:t xml:space="preserve"> </w:t>
      </w:r>
      <w:r w:rsidRPr="008F63CF">
        <w:rPr>
          <w:rFonts w:ascii="Traditional Arabic" w:hAnsi="Traditional Arabic" w:cs="KFGQPC Uthmanic Script HAFS" w:hint="cs"/>
          <w:rtl/>
        </w:rPr>
        <w:t>خَي</w:t>
      </w:r>
      <w:r w:rsidRPr="008F63CF">
        <w:rPr>
          <w:rFonts w:ascii="Times New Roman" w:hAnsi="Times New Roman" w:cs="KFGQPC Uthmanic Script HAFS" w:hint="cs"/>
          <w:rtl/>
        </w:rPr>
        <w:t>ۡ</w:t>
      </w:r>
      <w:r w:rsidRPr="008F63CF">
        <w:rPr>
          <w:rFonts w:ascii="Traditional Arabic" w:hAnsi="Traditional Arabic" w:cs="KFGQPC Uthmanic Script HAFS" w:hint="cs"/>
          <w:rtl/>
        </w:rPr>
        <w:t>ر</w:t>
      </w:r>
      <w:r w:rsidRPr="008F63CF">
        <w:rPr>
          <w:rFonts w:ascii="Times New Roman" w:hAnsi="Times New Roman" w:cs="KFGQPC Uthmanic Script HAFS" w:hint="cs"/>
          <w:rtl/>
        </w:rPr>
        <w:t>ٗ</w:t>
      </w:r>
      <w:r w:rsidRPr="008F63CF">
        <w:rPr>
          <w:rFonts w:ascii="Traditional Arabic" w:hAnsi="Traditional Arabic" w:cs="KFGQPC Uthmanic Script HAFS" w:hint="cs"/>
          <w:rtl/>
        </w:rPr>
        <w:t>ا</w:t>
      </w:r>
      <w:r w:rsidRPr="008F63CF">
        <w:rPr>
          <w:rFonts w:ascii="Times New Roman" w:hAnsi="Times New Roman" w:cs="Traditional Arabic" w:hint="cs"/>
          <w:rtl/>
        </w:rPr>
        <w:t>﴾</w:t>
      </w:r>
      <w:r w:rsidRPr="008F63CF">
        <w:rPr>
          <w:rtl/>
        </w:rPr>
        <w:t xml:space="preserve"> [النور</w:t>
      </w:r>
      <w:r>
        <w:rPr>
          <w:rtl/>
        </w:rPr>
        <w:t xml:space="preserve">: </w:t>
      </w:r>
      <w:r w:rsidRPr="008F63CF">
        <w:rPr>
          <w:rtl/>
        </w:rPr>
        <w:t>12]</w:t>
      </w:r>
      <w:r>
        <w:rPr>
          <w:rFonts w:hint="cs"/>
          <w:rtl/>
        </w:rPr>
        <w:t xml:space="preserve">، </w:t>
      </w:r>
      <w:r w:rsidRPr="008F63CF">
        <w:rPr>
          <w:rFonts w:hint="cs"/>
          <w:rtl/>
        </w:rPr>
        <w:t>(5 / 5) و مسلم</w:t>
      </w:r>
      <w:r w:rsidRPr="00446B22">
        <w:rPr>
          <w:rFonts w:cs="CTraditional Arabic" w:hint="cs"/>
          <w:rtl/>
        </w:rPr>
        <w:t xml:space="preserve"> /</w:t>
      </w:r>
      <w:r w:rsidRPr="008F63CF">
        <w:rPr>
          <w:rFonts w:hint="cs"/>
          <w:rtl/>
        </w:rPr>
        <w:t xml:space="preserve"> در توبه باب سخن افک و قبول توبه تهمت‌زنندگان به شماره 2770 و سیره ابن هشام (2 / 20) و تاریخ طبری</w:t>
      </w:r>
      <w:r>
        <w:rPr>
          <w:rFonts w:hint="cs"/>
          <w:rtl/>
        </w:rPr>
        <w:t xml:space="preserve">، </w:t>
      </w:r>
      <w:r w:rsidRPr="008F63CF">
        <w:rPr>
          <w:rFonts w:hint="cs"/>
          <w:rtl/>
        </w:rPr>
        <w:t>(3 / 68).</w:t>
      </w:r>
    </w:p>
  </w:footnote>
  <w:footnote w:id="291">
    <w:p w:rsidR="00B36809" w:rsidRPr="008F63CF" w:rsidRDefault="00B36809" w:rsidP="008F63CF">
      <w:pPr>
        <w:pStyle w:val="ab"/>
        <w:rPr>
          <w:rtl/>
        </w:rPr>
      </w:pPr>
      <w:r w:rsidRPr="008F63CF">
        <w:rPr>
          <w:rFonts w:hint="cs"/>
          <w:rtl/>
        </w:rPr>
        <w:t>(</w:t>
      </w:r>
      <w:r w:rsidRPr="008F63CF">
        <w:footnoteRef/>
      </w:r>
      <w:r w:rsidRPr="008F63CF">
        <w:rPr>
          <w:rFonts w:hint="cs"/>
          <w:rtl/>
        </w:rPr>
        <w:t>)- به کتاب عقاد</w:t>
      </w:r>
      <w:r>
        <w:rPr>
          <w:rFonts w:hint="cs"/>
          <w:rtl/>
        </w:rPr>
        <w:t xml:space="preserve">، </w:t>
      </w:r>
      <w:r w:rsidRPr="008F63CF">
        <w:rPr>
          <w:rFonts w:hint="cs"/>
          <w:rtl/>
        </w:rPr>
        <w:t>(الصدیقة بنت الصدیق)</w:t>
      </w:r>
      <w:r>
        <w:rPr>
          <w:rFonts w:hint="cs"/>
          <w:rtl/>
        </w:rPr>
        <w:t xml:space="preserve">، </w:t>
      </w:r>
      <w:r w:rsidRPr="008F63CF">
        <w:rPr>
          <w:rFonts w:hint="cs"/>
          <w:rtl/>
        </w:rPr>
        <w:t>بنگرید از ص 120 تا 124.</w:t>
      </w:r>
    </w:p>
  </w:footnote>
  <w:footnote w:id="292">
    <w:p w:rsidR="00B36809" w:rsidRPr="008F63CF" w:rsidRDefault="00B36809" w:rsidP="008F63CF">
      <w:pPr>
        <w:pStyle w:val="ab"/>
        <w:rPr>
          <w:rtl/>
        </w:rPr>
      </w:pPr>
      <w:r w:rsidRPr="008F63CF">
        <w:rPr>
          <w:rFonts w:hint="cs"/>
          <w:rtl/>
        </w:rPr>
        <w:t>(</w:t>
      </w:r>
      <w:r w:rsidRPr="008F63CF">
        <w:footnoteRef/>
      </w:r>
      <w:r w:rsidRPr="008F63CF">
        <w:rPr>
          <w:rFonts w:hint="cs"/>
          <w:rtl/>
        </w:rPr>
        <w:t>)- از فی ظلال القرآن با کمی تصرف.</w:t>
      </w:r>
    </w:p>
  </w:footnote>
  <w:footnote w:id="293">
    <w:p w:rsidR="00B36809" w:rsidRPr="008F63CF" w:rsidRDefault="00B36809" w:rsidP="008F63CF">
      <w:pPr>
        <w:pStyle w:val="ab"/>
        <w:rPr>
          <w:rtl/>
        </w:rPr>
      </w:pPr>
      <w:r w:rsidRPr="008F63CF">
        <w:rPr>
          <w:rFonts w:hint="cs"/>
          <w:rtl/>
        </w:rPr>
        <w:t>(</w:t>
      </w:r>
      <w:r w:rsidRPr="008F63CF">
        <w:footnoteRef/>
      </w:r>
      <w:r w:rsidRPr="008F63CF">
        <w:rPr>
          <w:rFonts w:hint="cs"/>
          <w:rtl/>
        </w:rPr>
        <w:t>)- صحیح که پیشتر آمده است.</w:t>
      </w:r>
    </w:p>
  </w:footnote>
  <w:footnote w:id="294">
    <w:p w:rsidR="00B36809" w:rsidRPr="008F63CF" w:rsidRDefault="00B36809" w:rsidP="008F63CF">
      <w:pPr>
        <w:pStyle w:val="ab"/>
        <w:rPr>
          <w:rtl/>
        </w:rPr>
      </w:pPr>
      <w:r w:rsidRPr="008F63CF">
        <w:rPr>
          <w:rFonts w:hint="cs"/>
          <w:rtl/>
        </w:rPr>
        <w:t>(</w:t>
      </w:r>
      <w:r w:rsidRPr="008F63CF">
        <w:footnoteRef/>
      </w:r>
      <w:r w:rsidRPr="008F63CF">
        <w:rPr>
          <w:rFonts w:hint="cs"/>
          <w:rtl/>
        </w:rPr>
        <w:t>)- الإصابة فی تمییز الصحابة</w:t>
      </w:r>
      <w:r>
        <w:rPr>
          <w:rFonts w:hint="cs"/>
          <w:rtl/>
        </w:rPr>
        <w:t xml:space="preserve">، </w:t>
      </w:r>
      <w:r w:rsidRPr="008F63CF">
        <w:rPr>
          <w:rFonts w:hint="cs"/>
          <w:rtl/>
        </w:rPr>
        <w:t>ابن حجر</w:t>
      </w:r>
      <w:r>
        <w:rPr>
          <w:rFonts w:hint="cs"/>
          <w:rtl/>
        </w:rPr>
        <w:t xml:space="preserve">، </w:t>
      </w:r>
      <w:r w:rsidRPr="008F63CF">
        <w:rPr>
          <w:rFonts w:hint="cs"/>
          <w:rtl/>
        </w:rPr>
        <w:t>(4 / 316).</w:t>
      </w:r>
    </w:p>
  </w:footnote>
  <w:footnote w:id="295">
    <w:p w:rsidR="00B36809" w:rsidRPr="008F63CF" w:rsidRDefault="00B36809" w:rsidP="008F63CF">
      <w:pPr>
        <w:pStyle w:val="ab"/>
        <w:rPr>
          <w:rtl/>
        </w:rPr>
      </w:pPr>
      <w:r w:rsidRPr="008F63CF">
        <w:rPr>
          <w:rFonts w:hint="cs"/>
          <w:rtl/>
        </w:rPr>
        <w:t>(</w:t>
      </w:r>
      <w:r w:rsidRPr="008F63CF">
        <w:footnoteRef/>
      </w:r>
      <w:r w:rsidRPr="008F63CF">
        <w:rPr>
          <w:rFonts w:hint="cs"/>
          <w:rtl/>
        </w:rPr>
        <w:t>)- سیره ابن هشام</w:t>
      </w:r>
      <w:r>
        <w:rPr>
          <w:rFonts w:hint="cs"/>
          <w:rtl/>
        </w:rPr>
        <w:t xml:space="preserve">، </w:t>
      </w:r>
      <w:r w:rsidRPr="008F63CF">
        <w:rPr>
          <w:rFonts w:hint="cs"/>
          <w:rtl/>
        </w:rPr>
        <w:t>(2 / 217).</w:t>
      </w:r>
    </w:p>
  </w:footnote>
  <w:footnote w:id="296">
    <w:p w:rsidR="00B36809" w:rsidRPr="008F63CF" w:rsidRDefault="00B36809" w:rsidP="008F63CF">
      <w:pPr>
        <w:pStyle w:val="ab"/>
        <w:rPr>
          <w:rtl/>
        </w:rPr>
      </w:pPr>
      <w:r w:rsidRPr="00FF6F03">
        <w:rPr>
          <w:rFonts w:hint="cs"/>
          <w:rtl/>
        </w:rPr>
        <w:t>(</w:t>
      </w:r>
      <w:r w:rsidRPr="00FF6F03">
        <w:footnoteRef/>
      </w:r>
      <w:r w:rsidRPr="00FF6F03">
        <w:rPr>
          <w:rFonts w:hint="cs"/>
          <w:rtl/>
        </w:rPr>
        <w:t>)- بخاری در تفسیر آورده است باب قول خداوند تعالی</w:t>
      </w:r>
      <w:r>
        <w:rPr>
          <w:rFonts w:hint="cs"/>
          <w:rtl/>
        </w:rPr>
        <w:t xml:space="preserve">: </w:t>
      </w:r>
      <w:r w:rsidRPr="00FF6F03">
        <w:rPr>
          <w:rFonts w:hint="cs"/>
          <w:rtl/>
        </w:rPr>
        <w:t>.</w:t>
      </w:r>
      <w:r w:rsidRPr="00FF6F03">
        <w:rPr>
          <w:rFonts w:ascii="Times New Roman" w:hAnsi="Times New Roman" w:cs="Traditional Arabic" w:hint="cs"/>
          <w:sz w:val="20"/>
          <w:rtl/>
        </w:rPr>
        <w:t>﴿</w:t>
      </w:r>
      <w:r w:rsidRPr="00FF6F03">
        <w:rPr>
          <w:rStyle w:val="Charb"/>
          <w:rFonts w:hint="cs"/>
          <w:sz w:val="24"/>
          <w:szCs w:val="24"/>
          <w:rtl/>
        </w:rPr>
        <w:t>ٱ</w:t>
      </w:r>
      <w:r w:rsidRPr="00FF6F03">
        <w:rPr>
          <w:rStyle w:val="Charb"/>
          <w:rFonts w:hint="eastAsia"/>
          <w:sz w:val="24"/>
          <w:szCs w:val="24"/>
          <w:rtl/>
        </w:rPr>
        <w:t>دۡعُوهُمۡ</w:t>
      </w:r>
      <w:r w:rsidRPr="00FF6F03">
        <w:rPr>
          <w:rStyle w:val="Charb"/>
          <w:sz w:val="24"/>
          <w:szCs w:val="24"/>
          <w:rtl/>
        </w:rPr>
        <w:t xml:space="preserve"> لِأٓبَآئِهِمۡ</w:t>
      </w:r>
      <w:r w:rsidRPr="008F63CF">
        <w:rPr>
          <w:rFonts w:cs="CTraditional Arabic" w:hint="cs"/>
          <w:rtl/>
        </w:rPr>
        <w:t>_</w:t>
      </w:r>
      <w:r>
        <w:rPr>
          <w:rFonts w:hint="cs"/>
          <w:rtl/>
        </w:rPr>
        <w:t xml:space="preserve">، </w:t>
      </w:r>
      <w:r w:rsidRPr="008F63CF">
        <w:rPr>
          <w:rFonts w:hint="cs"/>
          <w:rtl/>
        </w:rPr>
        <w:t>(6 / 22) و مسلم در فضائل صحابه باب فضائل زید بن حارثه</w:t>
      </w:r>
      <w:r w:rsidRPr="00446B22">
        <w:rPr>
          <w:rFonts w:cs="CTraditional Arabic" w:hint="cs"/>
          <w:rtl/>
        </w:rPr>
        <w:t xml:space="preserve"> س</w:t>
      </w:r>
      <w:r>
        <w:rPr>
          <w:rFonts w:hint="cs"/>
          <w:rtl/>
        </w:rPr>
        <w:t xml:space="preserve">، </w:t>
      </w:r>
      <w:r w:rsidRPr="008F63CF">
        <w:rPr>
          <w:rFonts w:hint="cs"/>
          <w:rtl/>
        </w:rPr>
        <w:t>شماره / 2425 /.</w:t>
      </w:r>
    </w:p>
  </w:footnote>
  <w:footnote w:id="297">
    <w:p w:rsidR="00B36809" w:rsidRPr="008F63CF" w:rsidRDefault="00B36809" w:rsidP="008F63CF">
      <w:pPr>
        <w:pStyle w:val="ab"/>
        <w:rPr>
          <w:rtl/>
        </w:rPr>
      </w:pPr>
      <w:r w:rsidRPr="008F63CF">
        <w:rPr>
          <w:rFonts w:hint="cs"/>
          <w:rtl/>
        </w:rPr>
        <w:t>(</w:t>
      </w:r>
      <w:r w:rsidRPr="008F63CF">
        <w:footnoteRef/>
      </w:r>
      <w:r w:rsidRPr="008F63CF">
        <w:rPr>
          <w:rFonts w:hint="cs"/>
          <w:rtl/>
        </w:rPr>
        <w:t xml:space="preserve">)- این افراد مستشرقانی هستند که معمولاً با دیدی خصمانه و مغرضانه و با اهدافی استعماری به بحث </w:t>
      </w:r>
      <w:r>
        <w:rPr>
          <w:rFonts w:hint="cs"/>
          <w:rtl/>
        </w:rPr>
        <w:t xml:space="preserve">دربارۀ </w:t>
      </w:r>
      <w:r w:rsidRPr="008F63CF">
        <w:rPr>
          <w:rFonts w:hint="cs"/>
          <w:rtl/>
        </w:rPr>
        <w:t>اسلام پرداخته</w:t>
      </w:r>
      <w:r>
        <w:rPr>
          <w:rFonts w:hint="cs"/>
          <w:rtl/>
        </w:rPr>
        <w:t xml:space="preserve">‌اند </w:t>
      </w:r>
      <w:r w:rsidRPr="008F63CF">
        <w:rPr>
          <w:rFonts w:hint="cs"/>
          <w:rtl/>
        </w:rPr>
        <w:t>برای اطلاع بیشتر به کتاب «المستشرقون» نجیب العقیقی مراجعه فرمایید. (م)</w:t>
      </w:r>
    </w:p>
  </w:footnote>
  <w:footnote w:id="298">
    <w:p w:rsidR="00B36809" w:rsidRPr="008F63CF" w:rsidRDefault="00B36809" w:rsidP="008F63CF">
      <w:pPr>
        <w:pStyle w:val="ab"/>
        <w:rPr>
          <w:rtl/>
        </w:rPr>
      </w:pPr>
      <w:r w:rsidRPr="008F63CF">
        <w:rPr>
          <w:rFonts w:hint="cs"/>
          <w:rtl/>
        </w:rPr>
        <w:t>(</w:t>
      </w:r>
      <w:r w:rsidRPr="008F63CF">
        <w:footnoteRef/>
      </w:r>
      <w:r w:rsidRPr="008F63CF">
        <w:rPr>
          <w:rFonts w:hint="cs"/>
          <w:rtl/>
        </w:rPr>
        <w:t>)- بنگرید به کتاب زندگی محمد</w:t>
      </w:r>
      <w:r w:rsidRPr="00446B22">
        <w:rPr>
          <w:rFonts w:cs="CTraditional Arabic" w:hint="cs"/>
          <w:rtl/>
        </w:rPr>
        <w:t xml:space="preserve"> ج</w:t>
      </w:r>
      <w:r w:rsidRPr="008F63CF">
        <w:rPr>
          <w:rFonts w:hint="cs"/>
          <w:rtl/>
        </w:rPr>
        <w:t xml:space="preserve"> از محمد حسنین هیکل</w:t>
      </w:r>
      <w:r>
        <w:rPr>
          <w:rFonts w:hint="cs"/>
          <w:rtl/>
        </w:rPr>
        <w:t xml:space="preserve">، </w:t>
      </w:r>
      <w:r w:rsidRPr="008F63CF">
        <w:rPr>
          <w:rFonts w:hint="cs"/>
          <w:rtl/>
        </w:rPr>
        <w:t>ص 322 – 326.</w:t>
      </w:r>
    </w:p>
  </w:footnote>
  <w:footnote w:id="299">
    <w:p w:rsidR="00B36809" w:rsidRPr="008F63CF" w:rsidRDefault="00B36809" w:rsidP="008F63CF">
      <w:pPr>
        <w:pStyle w:val="ab"/>
        <w:rPr>
          <w:rtl/>
        </w:rPr>
      </w:pPr>
      <w:r w:rsidRPr="008F63CF">
        <w:rPr>
          <w:rFonts w:hint="cs"/>
          <w:rtl/>
        </w:rPr>
        <w:t>(</w:t>
      </w:r>
      <w:r w:rsidRPr="008F63CF">
        <w:footnoteRef/>
      </w:r>
      <w:r w:rsidRPr="008F63CF">
        <w:rPr>
          <w:rFonts w:hint="cs"/>
          <w:rtl/>
        </w:rPr>
        <w:t>)- منبع سابق</w:t>
      </w:r>
      <w:r>
        <w:rPr>
          <w:rFonts w:hint="cs"/>
          <w:rtl/>
        </w:rPr>
        <w:t xml:space="preserve">، </w:t>
      </w:r>
      <w:r w:rsidRPr="008F63CF">
        <w:rPr>
          <w:rFonts w:hint="cs"/>
          <w:rtl/>
        </w:rPr>
        <w:t>ص 99.</w:t>
      </w:r>
    </w:p>
  </w:footnote>
  <w:footnote w:id="300">
    <w:p w:rsidR="00B36809" w:rsidRPr="008F63CF" w:rsidRDefault="00B36809" w:rsidP="008F63CF">
      <w:pPr>
        <w:pStyle w:val="ab"/>
        <w:rPr>
          <w:rtl/>
        </w:rPr>
      </w:pPr>
      <w:r w:rsidRPr="008F63CF">
        <w:rPr>
          <w:rFonts w:hint="cs"/>
          <w:rtl/>
        </w:rPr>
        <w:t>(</w:t>
      </w:r>
      <w:r w:rsidRPr="008F63CF">
        <w:footnoteRef/>
      </w:r>
      <w:r w:rsidRPr="008F63CF">
        <w:rPr>
          <w:rFonts w:hint="cs"/>
          <w:rtl/>
        </w:rPr>
        <w:t>)- همان منبع</w:t>
      </w:r>
      <w:r>
        <w:rPr>
          <w:rFonts w:hint="cs"/>
          <w:rtl/>
        </w:rPr>
        <w:t xml:space="preserve">، </w:t>
      </w:r>
      <w:r w:rsidRPr="008F63CF">
        <w:rPr>
          <w:rFonts w:hint="cs"/>
          <w:rtl/>
        </w:rPr>
        <w:t>ص 100.</w:t>
      </w:r>
    </w:p>
  </w:footnote>
  <w:footnote w:id="301">
    <w:p w:rsidR="00B36809" w:rsidRPr="008F63CF" w:rsidRDefault="00B36809" w:rsidP="008F63CF">
      <w:pPr>
        <w:pStyle w:val="ab"/>
        <w:rPr>
          <w:rtl/>
        </w:rPr>
      </w:pPr>
      <w:r w:rsidRPr="008F63CF">
        <w:rPr>
          <w:rFonts w:hint="cs"/>
          <w:rtl/>
        </w:rPr>
        <w:t>(</w:t>
      </w:r>
      <w:r w:rsidRPr="008F63CF">
        <w:footnoteRef/>
      </w:r>
      <w:r w:rsidRPr="008F63CF">
        <w:rPr>
          <w:rFonts w:hint="cs"/>
          <w:rtl/>
        </w:rPr>
        <w:t>)- مراجعه کنید به بحث ضرورت و مصلحت طلاق از کتاب (مفتریات علی الاسلام) از استاد احمد محمد جمال</w:t>
      </w:r>
      <w:r>
        <w:rPr>
          <w:rFonts w:hint="cs"/>
          <w:rtl/>
        </w:rPr>
        <w:t xml:space="preserve">، </w:t>
      </w:r>
      <w:r w:rsidRPr="008F63CF">
        <w:rPr>
          <w:rFonts w:hint="cs"/>
          <w:rtl/>
        </w:rPr>
        <w:t>ص 123.</w:t>
      </w:r>
    </w:p>
  </w:footnote>
  <w:footnote w:id="302">
    <w:p w:rsidR="00B36809" w:rsidRPr="008F63CF" w:rsidRDefault="00B36809" w:rsidP="008F63CF">
      <w:pPr>
        <w:pStyle w:val="ab"/>
        <w:rPr>
          <w:rtl/>
        </w:rPr>
      </w:pPr>
      <w:r w:rsidRPr="008F63CF">
        <w:rPr>
          <w:rFonts w:hint="cs"/>
          <w:rtl/>
        </w:rPr>
        <w:t>(</w:t>
      </w:r>
      <w:r w:rsidRPr="008F63CF">
        <w:footnoteRef/>
      </w:r>
      <w:r w:rsidRPr="008F63CF">
        <w:rPr>
          <w:rFonts w:hint="cs"/>
          <w:rtl/>
        </w:rPr>
        <w:t>)- بنگرید به کتاب «الأسرة فی ظلال القرآن»</w:t>
      </w:r>
      <w:r>
        <w:rPr>
          <w:rFonts w:hint="cs"/>
          <w:rtl/>
        </w:rPr>
        <w:t xml:space="preserve">، </w:t>
      </w:r>
      <w:r w:rsidRPr="008F63CF">
        <w:rPr>
          <w:rFonts w:hint="cs"/>
          <w:rtl/>
        </w:rPr>
        <w:t>ص 371 و 372.</w:t>
      </w:r>
    </w:p>
  </w:footnote>
  <w:footnote w:id="303">
    <w:p w:rsidR="00B36809" w:rsidRPr="008F63CF" w:rsidRDefault="00B36809" w:rsidP="008F63CF">
      <w:pPr>
        <w:pStyle w:val="ab"/>
        <w:rPr>
          <w:rtl/>
        </w:rPr>
      </w:pPr>
      <w:r w:rsidRPr="008F63CF">
        <w:rPr>
          <w:rFonts w:hint="cs"/>
          <w:rtl/>
        </w:rPr>
        <w:t>(</w:t>
      </w:r>
      <w:r w:rsidRPr="008F63CF">
        <w:footnoteRef/>
      </w:r>
      <w:r w:rsidRPr="008F63CF">
        <w:rPr>
          <w:rFonts w:hint="cs"/>
          <w:rtl/>
        </w:rPr>
        <w:t>)- همان منبع.</w:t>
      </w:r>
    </w:p>
  </w:footnote>
  <w:footnote w:id="304">
    <w:p w:rsidR="00B36809" w:rsidRPr="008F63CF" w:rsidRDefault="00B36809" w:rsidP="00E81855">
      <w:pPr>
        <w:pStyle w:val="ab"/>
        <w:rPr>
          <w:rtl/>
        </w:rPr>
      </w:pPr>
      <w:r w:rsidRPr="008F63CF">
        <w:rPr>
          <w:rFonts w:hint="cs"/>
          <w:rtl/>
        </w:rPr>
        <w:t>(</w:t>
      </w:r>
      <w:r w:rsidRPr="008F63CF">
        <w:footnoteRef/>
      </w:r>
      <w:r w:rsidRPr="008F63CF">
        <w:rPr>
          <w:rFonts w:hint="cs"/>
          <w:rtl/>
        </w:rPr>
        <w:t>)- بنگرید به نظام الاسرة نوشت</w:t>
      </w:r>
      <w:r w:rsidR="00E81855">
        <w:rPr>
          <w:rFonts w:hint="cs"/>
          <w:rtl/>
        </w:rPr>
        <w:t>ۀ</w:t>
      </w:r>
      <w:r w:rsidRPr="008F63CF">
        <w:rPr>
          <w:rFonts w:hint="cs"/>
          <w:rtl/>
        </w:rPr>
        <w:t xml:space="preserve"> دکتر محمد علی صابونی</w:t>
      </w:r>
      <w:r>
        <w:rPr>
          <w:rFonts w:hint="cs"/>
          <w:rtl/>
        </w:rPr>
        <w:t xml:space="preserve">، </w:t>
      </w:r>
      <w:r w:rsidRPr="008F63CF">
        <w:rPr>
          <w:rFonts w:hint="cs"/>
          <w:rtl/>
        </w:rPr>
        <w:t>ص 103.</w:t>
      </w:r>
    </w:p>
  </w:footnote>
  <w:footnote w:id="305">
    <w:p w:rsidR="00B36809" w:rsidRPr="008F63CF" w:rsidRDefault="00B36809" w:rsidP="008F63CF">
      <w:pPr>
        <w:pStyle w:val="ab"/>
        <w:rPr>
          <w:rtl/>
        </w:rPr>
      </w:pPr>
      <w:r w:rsidRPr="008F63CF">
        <w:rPr>
          <w:rFonts w:hint="cs"/>
          <w:rtl/>
        </w:rPr>
        <w:t>(</w:t>
      </w:r>
      <w:r w:rsidRPr="008F63CF">
        <w:footnoteRef/>
      </w:r>
      <w:r w:rsidRPr="008F63CF">
        <w:rPr>
          <w:rFonts w:hint="cs"/>
          <w:rtl/>
        </w:rPr>
        <w:t>)- مفتریات علی الاسلام</w:t>
      </w:r>
      <w:r>
        <w:rPr>
          <w:rFonts w:hint="cs"/>
          <w:rtl/>
        </w:rPr>
        <w:t xml:space="preserve">، </w:t>
      </w:r>
      <w:r w:rsidRPr="008F63CF">
        <w:rPr>
          <w:rFonts w:hint="cs"/>
          <w:rtl/>
        </w:rPr>
        <w:t>د. احمد محمد جمال</w:t>
      </w:r>
      <w:r>
        <w:rPr>
          <w:rFonts w:hint="cs"/>
          <w:rtl/>
        </w:rPr>
        <w:t xml:space="preserve">، </w:t>
      </w:r>
      <w:r w:rsidRPr="008F63CF">
        <w:rPr>
          <w:rFonts w:hint="cs"/>
          <w:rtl/>
        </w:rPr>
        <w:t>ص 127.</w:t>
      </w:r>
    </w:p>
  </w:footnote>
  <w:footnote w:id="306">
    <w:p w:rsidR="00B36809" w:rsidRPr="008F63CF" w:rsidRDefault="00B36809" w:rsidP="008F63CF">
      <w:pPr>
        <w:pStyle w:val="ab"/>
        <w:rPr>
          <w:rtl/>
        </w:rPr>
      </w:pPr>
      <w:r w:rsidRPr="008F63CF">
        <w:rPr>
          <w:rFonts w:hint="cs"/>
          <w:rtl/>
        </w:rPr>
        <w:t>(</w:t>
      </w:r>
      <w:r w:rsidRPr="008F63CF">
        <w:footnoteRef/>
      </w:r>
      <w:r w:rsidRPr="008F63CF">
        <w:rPr>
          <w:rFonts w:hint="cs"/>
          <w:rtl/>
        </w:rPr>
        <w:t>)- تاریخ اسلام</w:t>
      </w:r>
      <w:r>
        <w:rPr>
          <w:rFonts w:hint="cs"/>
          <w:rtl/>
        </w:rPr>
        <w:t xml:space="preserve">، </w:t>
      </w:r>
      <w:r w:rsidRPr="008F63CF">
        <w:rPr>
          <w:rFonts w:hint="cs"/>
          <w:rtl/>
        </w:rPr>
        <w:t>(9 / 69)</w:t>
      </w:r>
      <w:r>
        <w:rPr>
          <w:rFonts w:hint="cs"/>
          <w:rtl/>
        </w:rPr>
        <w:t xml:space="preserve">، </w:t>
      </w:r>
      <w:r w:rsidRPr="008F63CF">
        <w:rPr>
          <w:rFonts w:hint="cs"/>
          <w:rtl/>
        </w:rPr>
        <w:t>استاد محمود شاکر.</w:t>
      </w:r>
    </w:p>
  </w:footnote>
  <w:footnote w:id="307">
    <w:p w:rsidR="00B36809" w:rsidRPr="008F63CF" w:rsidRDefault="00B36809" w:rsidP="008F63CF">
      <w:pPr>
        <w:pStyle w:val="ab"/>
        <w:rPr>
          <w:rtl/>
        </w:rPr>
      </w:pPr>
      <w:r w:rsidRPr="008F63CF">
        <w:rPr>
          <w:rFonts w:hint="cs"/>
          <w:rtl/>
        </w:rPr>
        <w:t>(</w:t>
      </w:r>
      <w:r w:rsidRPr="008F63CF">
        <w:footnoteRef/>
      </w:r>
      <w:r w:rsidRPr="008F63CF">
        <w:rPr>
          <w:rFonts w:hint="cs"/>
          <w:rtl/>
        </w:rPr>
        <w:t>)- از کتاب دستور المرأة فی ظلال القرآن</w:t>
      </w:r>
      <w:r>
        <w:rPr>
          <w:rFonts w:hint="cs"/>
          <w:rtl/>
        </w:rPr>
        <w:t xml:space="preserve">، </w:t>
      </w:r>
      <w:r w:rsidRPr="008F63CF">
        <w:rPr>
          <w:rFonts w:hint="cs"/>
          <w:rtl/>
        </w:rPr>
        <w:t>ص 373.</w:t>
      </w:r>
    </w:p>
  </w:footnote>
  <w:footnote w:id="308">
    <w:p w:rsidR="00B36809" w:rsidRPr="008F63CF" w:rsidRDefault="00B36809" w:rsidP="008F63CF">
      <w:pPr>
        <w:pStyle w:val="ab"/>
        <w:rPr>
          <w:rtl/>
        </w:rPr>
      </w:pPr>
      <w:r w:rsidRPr="008F63CF">
        <w:rPr>
          <w:rFonts w:hint="cs"/>
          <w:rtl/>
        </w:rPr>
        <w:t>(</w:t>
      </w:r>
      <w:r w:rsidRPr="008F63CF">
        <w:footnoteRef/>
      </w:r>
      <w:r w:rsidRPr="008F63CF">
        <w:rPr>
          <w:rFonts w:hint="cs"/>
          <w:rtl/>
        </w:rPr>
        <w:t>)- نقل از مجله ازهر</w:t>
      </w:r>
      <w:r>
        <w:rPr>
          <w:rFonts w:hint="cs"/>
          <w:rtl/>
        </w:rPr>
        <w:t xml:space="preserve">، </w:t>
      </w:r>
      <w:r w:rsidRPr="008F63CF">
        <w:rPr>
          <w:rFonts w:hint="cs"/>
          <w:rtl/>
        </w:rPr>
        <w:t>جلد پنجم</w:t>
      </w:r>
      <w:r>
        <w:rPr>
          <w:rFonts w:hint="cs"/>
          <w:rtl/>
        </w:rPr>
        <w:t xml:space="preserve">، </w:t>
      </w:r>
      <w:r w:rsidRPr="008F63CF">
        <w:rPr>
          <w:rFonts w:hint="cs"/>
          <w:rtl/>
        </w:rPr>
        <w:t>مجلد 9</w:t>
      </w:r>
      <w:r>
        <w:rPr>
          <w:rFonts w:hint="cs"/>
          <w:rtl/>
        </w:rPr>
        <w:t xml:space="preserve">، </w:t>
      </w:r>
      <w:r w:rsidRPr="008F63CF">
        <w:rPr>
          <w:rFonts w:hint="cs"/>
          <w:rtl/>
        </w:rPr>
        <w:t>ص 428 / 429.</w:t>
      </w:r>
    </w:p>
  </w:footnote>
  <w:footnote w:id="309">
    <w:p w:rsidR="00B36809" w:rsidRPr="008F63CF" w:rsidRDefault="00B36809" w:rsidP="008F63CF">
      <w:pPr>
        <w:pStyle w:val="ab"/>
        <w:rPr>
          <w:rtl/>
        </w:rPr>
      </w:pPr>
      <w:r w:rsidRPr="008F63CF">
        <w:rPr>
          <w:rFonts w:hint="cs"/>
          <w:rtl/>
        </w:rPr>
        <w:t>(</w:t>
      </w:r>
      <w:r w:rsidRPr="008F63CF">
        <w:footnoteRef/>
      </w:r>
      <w:r w:rsidRPr="008F63CF">
        <w:rPr>
          <w:rFonts w:hint="cs"/>
          <w:rtl/>
        </w:rPr>
        <w:t>)- بنگرید به کتاب تهمت‌های یونسکو بر اسلام</w:t>
      </w:r>
      <w:r>
        <w:rPr>
          <w:rFonts w:hint="cs"/>
          <w:rtl/>
        </w:rPr>
        <w:t xml:space="preserve">، </w:t>
      </w:r>
      <w:r w:rsidRPr="008F63CF">
        <w:rPr>
          <w:rFonts w:hint="cs"/>
          <w:rtl/>
        </w:rPr>
        <w:t>استاد محمد عبدالله سمان</w:t>
      </w:r>
      <w:r>
        <w:rPr>
          <w:rFonts w:hint="cs"/>
          <w:rtl/>
        </w:rPr>
        <w:t xml:space="preserve">، </w:t>
      </w:r>
      <w:r w:rsidRPr="008F63CF">
        <w:rPr>
          <w:rFonts w:hint="cs"/>
          <w:rtl/>
        </w:rPr>
        <w:t>ص 38.</w:t>
      </w:r>
    </w:p>
  </w:footnote>
  <w:footnote w:id="310">
    <w:p w:rsidR="00B36809" w:rsidRPr="008F63CF" w:rsidRDefault="00B36809" w:rsidP="008F63CF">
      <w:pPr>
        <w:pStyle w:val="ab"/>
        <w:rPr>
          <w:rtl/>
        </w:rPr>
      </w:pPr>
      <w:r w:rsidRPr="008F63CF">
        <w:rPr>
          <w:rFonts w:hint="cs"/>
          <w:rtl/>
        </w:rPr>
        <w:t>(</w:t>
      </w:r>
      <w:r w:rsidRPr="008F63CF">
        <w:footnoteRef/>
      </w:r>
      <w:r w:rsidRPr="008F63CF">
        <w:rPr>
          <w:rFonts w:hint="cs"/>
          <w:rtl/>
        </w:rPr>
        <w:t>)- بنگرید به کتاب «مفتریات علی الاسلام»</w:t>
      </w:r>
      <w:r>
        <w:rPr>
          <w:rFonts w:hint="cs"/>
          <w:rtl/>
        </w:rPr>
        <w:t xml:space="preserve">، </w:t>
      </w:r>
      <w:r w:rsidRPr="008F63CF">
        <w:rPr>
          <w:rFonts w:hint="cs"/>
          <w:rtl/>
        </w:rPr>
        <w:t>استاد احمد جمال.</w:t>
      </w:r>
    </w:p>
  </w:footnote>
  <w:footnote w:id="311">
    <w:p w:rsidR="00B36809" w:rsidRPr="008F63CF" w:rsidRDefault="00B36809" w:rsidP="008F63CF">
      <w:pPr>
        <w:pStyle w:val="ab"/>
        <w:rPr>
          <w:rtl/>
        </w:rPr>
      </w:pPr>
      <w:r w:rsidRPr="008F63CF">
        <w:rPr>
          <w:rFonts w:hint="cs"/>
          <w:rtl/>
        </w:rPr>
        <w:t>(</w:t>
      </w:r>
      <w:r w:rsidRPr="008F63CF">
        <w:footnoteRef/>
      </w:r>
      <w:r w:rsidRPr="008F63CF">
        <w:rPr>
          <w:rFonts w:hint="cs"/>
          <w:rtl/>
        </w:rPr>
        <w:t>)- نقل از کتاب المرأة بین الفقه و القانون</w:t>
      </w:r>
      <w:r>
        <w:rPr>
          <w:rFonts w:hint="cs"/>
          <w:rtl/>
        </w:rPr>
        <w:t xml:space="preserve">، </w:t>
      </w:r>
      <w:r w:rsidRPr="008F63CF">
        <w:rPr>
          <w:rFonts w:hint="cs"/>
          <w:rtl/>
        </w:rPr>
        <w:t>ص 315.</w:t>
      </w:r>
    </w:p>
  </w:footnote>
  <w:footnote w:id="312">
    <w:p w:rsidR="00B36809" w:rsidRPr="008F63CF" w:rsidRDefault="00B36809" w:rsidP="008F63CF">
      <w:pPr>
        <w:pStyle w:val="ab"/>
        <w:rPr>
          <w:rtl/>
        </w:rPr>
      </w:pPr>
      <w:r w:rsidRPr="008F63CF">
        <w:rPr>
          <w:rFonts w:hint="cs"/>
          <w:rtl/>
        </w:rPr>
        <w:t>(</w:t>
      </w:r>
      <w:r w:rsidRPr="008F63CF">
        <w:footnoteRef/>
      </w:r>
      <w:r w:rsidRPr="008F63CF">
        <w:rPr>
          <w:rFonts w:hint="cs"/>
          <w:rtl/>
        </w:rPr>
        <w:t>)- به نقل از کتاب تهمت‌های به اسلام</w:t>
      </w:r>
      <w:r>
        <w:rPr>
          <w:rFonts w:hint="cs"/>
          <w:rtl/>
        </w:rPr>
        <w:t xml:space="preserve">، </w:t>
      </w:r>
      <w:r w:rsidRPr="008F63CF">
        <w:rPr>
          <w:rFonts w:hint="cs"/>
          <w:rtl/>
        </w:rPr>
        <w:t>ص 91.</w:t>
      </w:r>
    </w:p>
  </w:footnote>
  <w:footnote w:id="313">
    <w:p w:rsidR="00B36809" w:rsidRPr="008F63CF" w:rsidRDefault="00B36809" w:rsidP="008F63CF">
      <w:pPr>
        <w:pStyle w:val="ab"/>
        <w:rPr>
          <w:rtl/>
        </w:rPr>
      </w:pPr>
      <w:r w:rsidRPr="008F63CF">
        <w:rPr>
          <w:rFonts w:hint="cs"/>
          <w:rtl/>
        </w:rPr>
        <w:t>(</w:t>
      </w:r>
      <w:r w:rsidRPr="008F63CF">
        <w:footnoteRef/>
      </w:r>
      <w:r w:rsidRPr="008F63CF">
        <w:rPr>
          <w:rFonts w:hint="cs"/>
          <w:rtl/>
        </w:rPr>
        <w:t>)- همان منبع.</w:t>
      </w:r>
    </w:p>
  </w:footnote>
  <w:footnote w:id="314">
    <w:p w:rsidR="00B36809" w:rsidRPr="008F63CF" w:rsidRDefault="00B36809" w:rsidP="008F63CF">
      <w:pPr>
        <w:pStyle w:val="ab"/>
        <w:rPr>
          <w:rtl/>
        </w:rPr>
      </w:pPr>
      <w:r w:rsidRPr="008F63CF">
        <w:rPr>
          <w:rFonts w:hint="cs"/>
          <w:rtl/>
        </w:rPr>
        <w:t>(</w:t>
      </w:r>
      <w:r w:rsidRPr="008F63CF">
        <w:footnoteRef/>
      </w:r>
      <w:r w:rsidRPr="008F63CF">
        <w:rPr>
          <w:rFonts w:hint="cs"/>
          <w:rtl/>
        </w:rPr>
        <w:t>)- به نقل از کتاب انسان موجود ناشناخته</w:t>
      </w:r>
      <w:r>
        <w:rPr>
          <w:rFonts w:hint="cs"/>
          <w:rtl/>
        </w:rPr>
        <w:t xml:space="preserve">، </w:t>
      </w:r>
      <w:r w:rsidRPr="008F63CF">
        <w:rPr>
          <w:rFonts w:hint="cs"/>
          <w:rtl/>
        </w:rPr>
        <w:t>(الکسیس کارل).</w:t>
      </w:r>
    </w:p>
  </w:footnote>
  <w:footnote w:id="315">
    <w:p w:rsidR="00B36809" w:rsidRPr="008F63CF" w:rsidRDefault="00B36809" w:rsidP="008F63CF">
      <w:pPr>
        <w:pStyle w:val="ab"/>
        <w:rPr>
          <w:rtl/>
        </w:rPr>
      </w:pPr>
      <w:r w:rsidRPr="008F63CF">
        <w:rPr>
          <w:rFonts w:hint="cs"/>
          <w:rtl/>
        </w:rPr>
        <w:t>(</w:t>
      </w:r>
      <w:r w:rsidRPr="008F63CF">
        <w:footnoteRef/>
      </w:r>
      <w:r w:rsidRPr="008F63CF">
        <w:rPr>
          <w:rFonts w:hint="cs"/>
          <w:rtl/>
        </w:rPr>
        <w:t>)- ابوداود</w:t>
      </w:r>
      <w:r>
        <w:rPr>
          <w:rFonts w:hint="cs"/>
          <w:rtl/>
        </w:rPr>
        <w:t xml:space="preserve">، </w:t>
      </w:r>
      <w:r w:rsidRPr="008F63CF">
        <w:rPr>
          <w:rFonts w:hint="cs"/>
          <w:rtl/>
        </w:rPr>
        <w:t>شماره 236</w:t>
      </w:r>
      <w:r>
        <w:rPr>
          <w:rFonts w:hint="cs"/>
          <w:rtl/>
        </w:rPr>
        <w:t xml:space="preserve">، </w:t>
      </w:r>
      <w:r w:rsidRPr="008F63CF">
        <w:rPr>
          <w:rFonts w:hint="cs"/>
          <w:rtl/>
        </w:rPr>
        <w:t>ترمذی 113</w:t>
      </w:r>
      <w:r>
        <w:rPr>
          <w:rFonts w:hint="cs"/>
          <w:rtl/>
        </w:rPr>
        <w:t xml:space="preserve">، </w:t>
      </w:r>
      <w:r w:rsidRPr="008F63CF">
        <w:rPr>
          <w:rFonts w:hint="cs"/>
          <w:rtl/>
        </w:rPr>
        <w:t>این حدیث حسن است.</w:t>
      </w:r>
    </w:p>
  </w:footnote>
  <w:footnote w:id="316">
    <w:p w:rsidR="00B36809" w:rsidRPr="008F63CF" w:rsidRDefault="00B36809" w:rsidP="008F63CF">
      <w:pPr>
        <w:pStyle w:val="ab"/>
        <w:rPr>
          <w:rtl/>
        </w:rPr>
      </w:pPr>
      <w:r w:rsidRPr="008F63CF">
        <w:rPr>
          <w:rFonts w:hint="cs"/>
          <w:rtl/>
        </w:rPr>
        <w:t>(</w:t>
      </w:r>
      <w:r w:rsidRPr="008F63CF">
        <w:footnoteRef/>
      </w:r>
      <w:r w:rsidRPr="008F63CF">
        <w:rPr>
          <w:rFonts w:hint="cs"/>
          <w:rtl/>
        </w:rPr>
        <w:t>)- ترمذی 3892</w:t>
      </w:r>
      <w:r>
        <w:rPr>
          <w:rFonts w:hint="cs"/>
          <w:rtl/>
        </w:rPr>
        <w:t xml:space="preserve">، </w:t>
      </w:r>
      <w:r w:rsidRPr="008F63CF">
        <w:rPr>
          <w:rFonts w:hint="cs"/>
          <w:rtl/>
        </w:rPr>
        <w:t>ص 292</w:t>
      </w:r>
      <w:r>
        <w:rPr>
          <w:rFonts w:hint="cs"/>
          <w:rtl/>
        </w:rPr>
        <w:t xml:space="preserve">، </w:t>
      </w:r>
      <w:r w:rsidRPr="008F63CF">
        <w:rPr>
          <w:rFonts w:hint="cs"/>
          <w:rtl/>
        </w:rPr>
        <w:t>و اسناد این حدیث صحیح است.</w:t>
      </w:r>
    </w:p>
  </w:footnote>
  <w:footnote w:id="317">
    <w:p w:rsidR="00B36809" w:rsidRPr="008F63CF" w:rsidRDefault="00B36809" w:rsidP="004A42B9">
      <w:pPr>
        <w:pStyle w:val="ab"/>
        <w:rPr>
          <w:rtl/>
        </w:rPr>
      </w:pPr>
      <w:r w:rsidRPr="008F63CF">
        <w:rPr>
          <w:rFonts w:hint="cs"/>
          <w:rtl/>
        </w:rPr>
        <w:t>(</w:t>
      </w:r>
      <w:r w:rsidRPr="008F63CF">
        <w:footnoteRef/>
      </w:r>
      <w:r w:rsidRPr="008F63CF">
        <w:rPr>
          <w:rFonts w:hint="cs"/>
          <w:rtl/>
        </w:rPr>
        <w:t>)- بخاری در ادب</w:t>
      </w:r>
      <w:r>
        <w:rPr>
          <w:rFonts w:hint="cs"/>
          <w:rtl/>
        </w:rPr>
        <w:t xml:space="preserve">، </w:t>
      </w:r>
      <w:r w:rsidRPr="008F63CF">
        <w:rPr>
          <w:rFonts w:hint="cs"/>
          <w:rtl/>
        </w:rPr>
        <w:t>(7 / 78)</w:t>
      </w:r>
      <w:r>
        <w:rPr>
          <w:rFonts w:hint="cs"/>
          <w:rtl/>
        </w:rPr>
        <w:t xml:space="preserve">، </w:t>
      </w:r>
      <w:r w:rsidRPr="008F63CF">
        <w:rPr>
          <w:rFonts w:hint="cs"/>
          <w:rtl/>
        </w:rPr>
        <w:t xml:space="preserve">مسلم شماره 1468 در رضاع باب وصیت </w:t>
      </w:r>
      <w:r>
        <w:rPr>
          <w:rFonts w:hint="cs"/>
          <w:rtl/>
        </w:rPr>
        <w:t xml:space="preserve">دربارۀ </w:t>
      </w:r>
      <w:r w:rsidRPr="008F63CF">
        <w:rPr>
          <w:rFonts w:hint="cs"/>
          <w:rtl/>
        </w:rPr>
        <w:t>زنان.</w:t>
      </w:r>
    </w:p>
  </w:footnote>
  <w:footnote w:id="318">
    <w:p w:rsidR="00B36809" w:rsidRPr="008F63CF" w:rsidRDefault="00B36809" w:rsidP="008F63CF">
      <w:pPr>
        <w:pStyle w:val="ab"/>
        <w:rPr>
          <w:rtl/>
        </w:rPr>
      </w:pPr>
      <w:r w:rsidRPr="008F63CF">
        <w:rPr>
          <w:rFonts w:hint="cs"/>
          <w:rtl/>
        </w:rPr>
        <w:t>(</w:t>
      </w:r>
      <w:r w:rsidRPr="008F63CF">
        <w:footnoteRef/>
      </w:r>
      <w:r w:rsidRPr="008F63CF">
        <w:rPr>
          <w:rFonts w:hint="cs"/>
          <w:rtl/>
        </w:rPr>
        <w:t>)- بخاری در ادب باب من احق الناس بحسن الصحبة</w:t>
      </w:r>
      <w:r>
        <w:rPr>
          <w:rFonts w:hint="cs"/>
          <w:rtl/>
        </w:rPr>
        <w:t xml:space="preserve">، </w:t>
      </w:r>
      <w:r w:rsidRPr="008F63CF">
        <w:rPr>
          <w:rFonts w:hint="cs"/>
          <w:rtl/>
        </w:rPr>
        <w:t>(7 / 69) و مسلم در نیکی به والدین به شماره 2548.</w:t>
      </w:r>
    </w:p>
  </w:footnote>
  <w:footnote w:id="319">
    <w:p w:rsidR="00B36809" w:rsidRPr="008F63CF" w:rsidRDefault="00B36809" w:rsidP="008F63CF">
      <w:pPr>
        <w:pStyle w:val="ab"/>
        <w:rPr>
          <w:rtl/>
        </w:rPr>
      </w:pPr>
      <w:r w:rsidRPr="008F63CF">
        <w:rPr>
          <w:rFonts w:hint="cs"/>
          <w:rtl/>
        </w:rPr>
        <w:t>(</w:t>
      </w:r>
      <w:r w:rsidRPr="008F63CF">
        <w:footnoteRef/>
      </w:r>
      <w:r w:rsidRPr="008F63CF">
        <w:rPr>
          <w:rFonts w:hint="cs"/>
          <w:rtl/>
        </w:rPr>
        <w:t>)- ابوداود در ادب شماره 5147 و ترمذی در نیکی وصلة به شماره 1913 و بخاری و مسلم همانطور آورده</w:t>
      </w:r>
      <w:r>
        <w:rPr>
          <w:rFonts w:hint="cs"/>
          <w:rtl/>
        </w:rPr>
        <w:t>‌اند.</w:t>
      </w:r>
    </w:p>
  </w:footnote>
  <w:footnote w:id="320">
    <w:p w:rsidR="00B36809" w:rsidRPr="008F63CF" w:rsidRDefault="00B36809" w:rsidP="008F63CF">
      <w:pPr>
        <w:pStyle w:val="ab"/>
        <w:rPr>
          <w:rtl/>
        </w:rPr>
      </w:pPr>
      <w:r w:rsidRPr="008F63CF">
        <w:rPr>
          <w:rFonts w:hint="cs"/>
          <w:rtl/>
        </w:rPr>
        <w:t>(</w:t>
      </w:r>
      <w:r w:rsidRPr="008F63CF">
        <w:footnoteRef/>
      </w:r>
      <w:r w:rsidRPr="008F63CF">
        <w:rPr>
          <w:rFonts w:hint="cs"/>
          <w:rtl/>
        </w:rPr>
        <w:t>)- ابوداود در ادب شماره 5146 و ضد آن به دست نیامده و دیگر رجال حدیث مطمئن هستند.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D643BE" w:rsidRDefault="00B3680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C68F978" wp14:editId="623778E3">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A42B9">
      <w:rPr>
        <w:rStyle w:val="Char3"/>
        <w:rFonts w:hint="cs"/>
        <w:rtl/>
      </w:rPr>
      <w:fldChar w:fldCharType="begin"/>
    </w:r>
    <w:r w:rsidRPr="004A42B9">
      <w:rPr>
        <w:rStyle w:val="Char3"/>
        <w:rFonts w:hint="cs"/>
        <w:rtl/>
      </w:rPr>
      <w:instrText xml:space="preserve"> </w:instrText>
    </w:r>
    <w:r w:rsidRPr="004A42B9">
      <w:rPr>
        <w:rStyle w:val="Char3"/>
        <w:rFonts w:hint="cs"/>
      </w:rPr>
      <w:instrText xml:space="preserve">PAGE </w:instrText>
    </w:r>
    <w:r w:rsidRPr="004A42B9">
      <w:rPr>
        <w:rStyle w:val="Char3"/>
        <w:rFonts w:hint="cs"/>
        <w:rtl/>
      </w:rPr>
      <w:fldChar w:fldCharType="separate"/>
    </w:r>
    <w:r w:rsidRPr="004A42B9">
      <w:rPr>
        <w:rStyle w:val="Char3"/>
        <w:rtl/>
      </w:rPr>
      <w:t>2</w:t>
    </w:r>
    <w:r w:rsidRPr="004A42B9">
      <w:rPr>
        <w:rStyle w:val="Char3"/>
        <w:rFonts w:hint="cs"/>
        <w:rtl/>
      </w:rPr>
      <w:fldChar w:fldCharType="end"/>
    </w:r>
    <w:r w:rsidRPr="004A42B9">
      <w:rPr>
        <w:rStyle w:val="Char3"/>
        <w:rFonts w:hint="cs"/>
        <w:rtl/>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DA7591">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1EDD9FA1" wp14:editId="37419444">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مقدمۀ کتاب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noProof/>
        <w:rtl/>
      </w:rPr>
      <w:t>11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DA7591">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69E1D80E" wp14:editId="182A8BBF">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زن از دیدگاه ملل گوناگ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noProof/>
        <w:rtl/>
      </w:rPr>
      <w:t>23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DA7591">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333FDF20" wp14:editId="345FA611">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مادران مؤمنان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noProof/>
        <w:rtl/>
      </w:rPr>
      <w:t>63</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DA7591">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5472B30A" wp14:editId="4F4B70CE">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همسرداری رسول خدا </w:t>
    </w:r>
    <w:r w:rsidRPr="00075445">
      <w:rPr>
        <w:rFonts w:ascii="IRNazanin" w:hAnsi="IRNazanin" w:cs="CTraditional Arabic" w:hint="cs"/>
        <w:sz w:val="26"/>
        <w:szCs w:val="26"/>
        <w:rtl/>
        <w:lang w:bidi="fa-IR"/>
      </w:rPr>
      <w:t>ج</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noProof/>
        <w:rtl/>
      </w:rPr>
      <w:t>71</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DA7591">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1C337770" wp14:editId="7D79CD0A">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دختران پیامبر </w:t>
    </w:r>
    <w:r w:rsidRPr="00942B2F">
      <w:rPr>
        <w:rFonts w:ascii="IRNazanin" w:hAnsi="IRNazanin" w:cs="CTraditional Arabic" w:hint="cs"/>
        <w:sz w:val="26"/>
        <w:szCs w:val="26"/>
        <w:rtl/>
        <w:lang w:bidi="fa-IR"/>
      </w:rPr>
      <w:t>ج</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noProof/>
        <w:rtl/>
      </w:rPr>
      <w:t>95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DA7591">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44BBF22B" wp14:editId="794626EC">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پیامبر </w:t>
    </w:r>
    <w:r w:rsidRPr="003F44BF">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پدر بانشاط و بامحبت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noProof/>
        <w:rtl/>
      </w:rPr>
      <w:t>105</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DA7591">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13501AA2" wp14:editId="031A65BD">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زنان فاضل صحابی تربیت‌یافتده‌گان مکتب نبوت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noProof/>
        <w:rtl/>
      </w:rPr>
      <w:t>183</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DA7591">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26BDAF92" wp14:editId="56053873">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بیعت زنان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noProof/>
        <w:rtl/>
      </w:rPr>
      <w:t>207</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DA7591">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21537E67" wp14:editId="1B24FB1B">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نقد و بررسی ادعاهای خاورشناسان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noProof/>
        <w:rtl/>
      </w:rPr>
      <w:t>265</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DA7591">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74C1EB6F" wp14:editId="4E71FD1B">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منابع</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noProof/>
        <w:rtl/>
      </w:rPr>
      <w:t>269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D97A5E" w:rsidRDefault="00B36809" w:rsidP="003A585B">
    <w:pPr>
      <w:pStyle w:val="Header"/>
      <w:ind w:left="284" w:right="284"/>
      <w:rPr>
        <w:rFonts w:cs="B Lotus"/>
        <w:sz w:val="2"/>
        <w:szCs w:val="2"/>
        <w:rtl/>
      </w:rPr>
    </w:pPr>
    <w:r>
      <w:rPr>
        <w:rFonts w:cs="B Titr" w:hint="cs"/>
        <w:szCs w:val="24"/>
        <w:rtl/>
        <w:lang w:bidi="ar-EG"/>
      </w:rPr>
      <w:t xml:space="preserve"> </w:t>
    </w:r>
  </w:p>
  <w:p w:rsidR="00B36809" w:rsidRPr="00C37D07" w:rsidRDefault="00B3680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4A42B9">
      <w:rPr>
        <w:rStyle w:val="Char3"/>
        <w:rFonts w:hint="cs"/>
        <w:rtl/>
      </w:rPr>
      <w:t>فهرست مطالب</w:t>
    </w:r>
    <w:r w:rsidRPr="004A42B9">
      <w:rPr>
        <w:rStyle w:val="Char3"/>
        <w:rFonts w:hint="cs"/>
        <w:rtl/>
      </w:rPr>
      <w:tab/>
    </w:r>
    <w:r w:rsidRPr="004A42B9">
      <w:rPr>
        <w:rStyle w:val="Char3"/>
        <w:rtl/>
      </w:rPr>
      <w:tab/>
    </w:r>
    <w:r w:rsidRPr="004A42B9">
      <w:rPr>
        <w:rStyle w:val="Char3"/>
        <w:rFonts w:hint="cs"/>
        <w:rtl/>
      </w:rPr>
      <w:fldChar w:fldCharType="begin"/>
    </w:r>
    <w:r w:rsidRPr="004A42B9">
      <w:rPr>
        <w:rStyle w:val="Char3"/>
        <w:rFonts w:hint="cs"/>
        <w:rtl/>
      </w:rPr>
      <w:instrText xml:space="preserve"> </w:instrText>
    </w:r>
    <w:r w:rsidRPr="004A42B9">
      <w:rPr>
        <w:rStyle w:val="Char3"/>
        <w:rFonts w:hint="cs"/>
      </w:rPr>
      <w:instrText xml:space="preserve">PAGE </w:instrText>
    </w:r>
    <w:r w:rsidRPr="004A42B9">
      <w:rPr>
        <w:rStyle w:val="Char3"/>
        <w:rFonts w:hint="cs"/>
        <w:rtl/>
      </w:rPr>
      <w:fldChar w:fldCharType="separate"/>
    </w:r>
    <w:r w:rsidRPr="004A42B9">
      <w:rPr>
        <w:rStyle w:val="Char3"/>
        <w:rtl/>
      </w:rPr>
      <w:t>3</w:t>
    </w:r>
    <w:r w:rsidRPr="004A42B9">
      <w:rPr>
        <w:rStyle w:val="Char3"/>
        <w:rFonts w:hint="cs"/>
        <w:rtl/>
      </w:rPr>
      <w:fldChar w:fldCharType="end"/>
    </w:r>
  </w:p>
  <w:p w:rsidR="00B36809" w:rsidRPr="00BC39D5" w:rsidRDefault="00B3680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52585E5" wp14:editId="0B8E451D">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D643BE" w:rsidRDefault="00B36809" w:rsidP="00637882">
    <w:pPr>
      <w:pStyle w:val="Header"/>
      <w:tabs>
        <w:tab w:val="clear" w:pos="4153"/>
        <w:tab w:val="clear" w:pos="8306"/>
        <w:tab w:val="left" w:pos="851"/>
      </w:tabs>
      <w:spacing w:after="180"/>
      <w:ind w:left="284" w:right="284"/>
      <w:jc w:val="both"/>
      <w:rPr>
        <w:rFonts w:ascii="Times New Roman Bold" w:hAnsi="Times New Roman Bold"/>
        <w:sz w:val="30"/>
        <w:szCs w:val="30"/>
        <w:rtl/>
      </w:rPr>
    </w:pPr>
    <w:r>
      <w:rPr>
        <w:rFonts w:ascii="Nazli" w:hAnsi="Nazli" w:cs="Nazli" w:hint="cs"/>
        <w:noProof/>
        <w:sz w:val="30"/>
        <w:szCs w:val="30"/>
        <w:rtl/>
      </w:rPr>
      <mc:AlternateContent>
        <mc:Choice Requires="wps">
          <w:drawing>
            <wp:anchor distT="0" distB="0" distL="114300" distR="114300" simplePos="0" relativeHeight="251659264" behindDoc="0" locked="0" layoutInCell="1" allowOverlap="1" wp14:anchorId="577A3430" wp14:editId="063104C9">
              <wp:simplePos x="0" y="0"/>
              <wp:positionH relativeFrom="column">
                <wp:posOffset>0</wp:posOffset>
              </wp:positionH>
              <wp:positionV relativeFrom="paragraph">
                <wp:posOffset>266700</wp:posOffset>
              </wp:positionV>
              <wp:extent cx="4501515" cy="0"/>
              <wp:effectExtent l="19050" t="19050" r="2286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54.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" strokeweight="3pt">
              <v:stroke linestyle="thinThin"/>
            </v:line>
          </w:pict>
        </mc:Fallback>
      </mc:AlternateConten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Pr>
        <w:rFonts w:ascii="Nazli" w:hAnsi="Nazli" w:cs="Nazli"/>
        <w:noProof/>
        <w:rtl/>
        <w:lang w:bidi="fa-IR"/>
      </w:rPr>
      <w:t>4</w:t>
    </w:r>
    <w:r w:rsidRPr="00C14F87">
      <w:rPr>
        <w:rFonts w:ascii="Nazli" w:hAnsi="Nazli" w:cs="Nazli" w:hint="cs"/>
        <w:rtl/>
        <w:lang w:bidi="fa-IR"/>
      </w:rPr>
      <w:fldChar w:fldCharType="end"/>
    </w:r>
    <w:r w:rsidRPr="004A42B9">
      <w:rPr>
        <w:rStyle w:val="Char3"/>
        <w:rFonts w:hint="cs"/>
        <w:rtl/>
      </w:rPr>
      <w:tab/>
    </w:r>
    <w:r>
      <w:rPr>
        <w:rStyle w:val="Char3"/>
        <w:rFonts w:hint="cs"/>
        <w:rtl/>
      </w:rPr>
      <w:tab/>
    </w:r>
    <w:r>
      <w:rPr>
        <w:rStyle w:val="Char3"/>
        <w:rFonts w:hint="cs"/>
        <w:rtl/>
      </w:rPr>
      <w:tab/>
    </w:r>
    <w:r>
      <w:rPr>
        <w:rStyle w:val="Char3"/>
        <w:rFonts w:hint="cs"/>
        <w:rtl/>
      </w:rPr>
      <w:tab/>
    </w:r>
    <w:r>
      <w:rPr>
        <w:rStyle w:val="Char3"/>
        <w:rFonts w:hint="cs"/>
        <w:rtl/>
      </w:rPr>
      <w:tab/>
    </w:r>
    <w:r>
      <w:rPr>
        <w:rStyle w:val="Char3"/>
        <w:rFonts w:hint="cs"/>
        <w:rtl/>
      </w:rPr>
      <w:tab/>
    </w:r>
    <w:r w:rsidRPr="004A42B9">
      <w:rPr>
        <w:rStyle w:val="Char3"/>
        <w:rFonts w:hint="cs"/>
        <w:rtl/>
      </w:rPr>
      <w:tab/>
    </w:r>
    <w:r>
      <w:rPr>
        <w:rStyle w:val="Char3"/>
        <w:rFonts w:hint="cs"/>
        <w:rtl/>
      </w:rPr>
      <w:t xml:space="preserve"> </w:t>
    </w:r>
    <w:r w:rsidRPr="00C14F87">
      <w:rPr>
        <w:rFonts w:ascii="IRNazanin" w:hAnsi="IRNazanin" w:cs="IRNazanin"/>
        <w:b/>
        <w:bCs/>
        <w:sz w:val="26"/>
        <w:szCs w:val="26"/>
        <w:rtl/>
        <w:lang w:bidi="fa-IR"/>
      </w:rPr>
      <w:t>حج با خرافیون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433E37" w:rsidRDefault="00B36809" w:rsidP="00D00FD0">
    <w:pPr>
      <w:pStyle w:val="Header"/>
      <w:tabs>
        <w:tab w:val="clear" w:pos="4153"/>
        <w:tab w:val="clear" w:pos="8306"/>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58240" behindDoc="0" locked="0" layoutInCell="1" allowOverlap="1" wp14:anchorId="2191435A" wp14:editId="5CD18D3D">
              <wp:simplePos x="0" y="0"/>
              <wp:positionH relativeFrom="column">
                <wp:posOffset>1905</wp:posOffset>
              </wp:positionH>
              <wp:positionV relativeFrom="paragraph">
                <wp:posOffset>274955</wp:posOffset>
              </wp:positionV>
              <wp:extent cx="4499610" cy="0"/>
              <wp:effectExtent l="20955" t="27305" r="2286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FwAnPshAgAAPwQAAA4AAAAAAAAAAAAAAAAALgIAAGRycy9lMm9Eb2MueG1sUEsBAi0A&#10;FAAGAAgAAAAhAIOHP13YAAAABgEAAA8AAAAAAAAAAAAAAAAAewQAAGRycy9kb3ducmV2LnhtbFBL&#10;BQYAAAAABAAEAPMAAACABQAAAAA=&#10;" strokeweight="3pt">
              <v:stroke linestyle="thinThin"/>
            </v:line>
          </w:pict>
        </mc:Fallback>
      </mc:AlternateContent>
    </w:r>
    <w:r w:rsidRPr="00C14F87">
      <w:rPr>
        <w:rFonts w:ascii="IRNazanin" w:hAnsi="IRNazanin" w:cs="IRNazanin"/>
        <w:b/>
        <w:bCs/>
        <w:sz w:val="26"/>
        <w:szCs w:val="26"/>
        <w:rtl/>
        <w:lang w:bidi="fa-IR"/>
      </w:rPr>
      <w:t>حج با خرافیون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Pr>
        <w:rFonts w:ascii="Nazli" w:hAnsi="Nazli" w:cs="Nazli"/>
        <w:noProof/>
        <w:rtl/>
        <w:lang w:bidi="fa-IR"/>
      </w:rPr>
      <w:t>5</w:t>
    </w:r>
    <w:r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D668C6" w:rsidRDefault="00B36809" w:rsidP="003978F7">
    <w:pPr>
      <w:pStyle w:val="Header"/>
      <w:spacing w:after="180"/>
      <w:ind w:left="284"/>
      <w:jc w:val="both"/>
      <w:rPr>
        <w:rFonts w:cs="B Lotus"/>
        <w:sz w:val="16"/>
        <w:szCs w:val="16"/>
        <w:rtl/>
      </w:rPr>
    </w:pPr>
  </w:p>
  <w:p w:rsidR="00B36809" w:rsidRDefault="00B36809" w:rsidP="003978F7">
    <w:pPr>
      <w:pStyle w:val="Header"/>
      <w:spacing w:after="180"/>
      <w:ind w:left="284"/>
      <w:jc w:val="both"/>
      <w:rPr>
        <w:rFonts w:cs="B Lotus"/>
        <w:sz w:val="6"/>
        <w:szCs w:val="6"/>
        <w:rtl/>
      </w:rPr>
    </w:pPr>
  </w:p>
  <w:p w:rsidR="00B36809" w:rsidRDefault="00B36809" w:rsidP="003978F7">
    <w:pPr>
      <w:pStyle w:val="Header"/>
      <w:spacing w:after="180"/>
      <w:ind w:left="284"/>
      <w:jc w:val="both"/>
      <w:rPr>
        <w:rFonts w:cs="B Lotus"/>
        <w:sz w:val="6"/>
        <w:szCs w:val="6"/>
        <w:rtl/>
      </w:rPr>
    </w:pPr>
  </w:p>
  <w:p w:rsidR="00B36809" w:rsidRPr="00347111" w:rsidRDefault="00B36809"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DE630C">
    <w:pPr>
      <w:pStyle w:val="Header"/>
      <w:tabs>
        <w:tab w:val="clear" w:pos="4153"/>
        <w:tab w:val="center" w:pos="1134"/>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04448F80" wp14:editId="5541CFCE">
              <wp:simplePos x="0" y="0"/>
              <wp:positionH relativeFrom="column">
                <wp:posOffset>0</wp:posOffset>
              </wp:positionH>
              <wp:positionV relativeFrom="paragraph">
                <wp:posOffset>301625</wp:posOffset>
              </wp:positionV>
              <wp:extent cx="4500245" cy="0"/>
              <wp:effectExtent l="24765" t="27940" r="27940"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noProof/>
        <w:rtl/>
      </w:rPr>
      <w:t>268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زنان پیرامون پیامبر</w:t>
    </w:r>
    <w:r w:rsidR="00DE630C">
      <w:rPr>
        <w:rFonts w:ascii="IRNazanin" w:hAnsi="IRNazanin" w:cs="IRNazanin" w:hint="cs"/>
        <w:b/>
        <w:bCs/>
        <w:sz w:val="26"/>
        <w:szCs w:val="26"/>
        <w:rtl/>
        <w:lang w:bidi="fa-IR"/>
      </w:rPr>
      <w:t xml:space="preserve"> </w:t>
    </w:r>
    <w:r w:rsidR="00DE630C" w:rsidRPr="00DE630C">
      <w:rPr>
        <w:rFonts w:ascii="IRNazanin" w:hAnsi="IRNazanin" w:cs="CTraditional Arabic" w:hint="cs"/>
        <w:rtl/>
        <w:lang w:bidi="fa-IR"/>
      </w:rPr>
      <w:t>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809" w:rsidRPr="00C9167F" w:rsidRDefault="00B36809" w:rsidP="00B62536">
    <w:pPr>
      <w:pStyle w:val="Header"/>
      <w:tabs>
        <w:tab w:val="clear" w:pos="4153"/>
        <w:tab w:val="left" w:pos="6521"/>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5C489FE2" wp14:editId="692A8282">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4676A">
      <w:rPr>
        <w:rFonts w:ascii="IRNazli" w:hAnsi="IRNazli" w:cs="IRNazli" w:hint="eastAsia"/>
        <w:noProof/>
        <w:rtl/>
      </w:rPr>
      <w:t>‌ه</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95" w:rsidRPr="00D668C6" w:rsidRDefault="00061495" w:rsidP="003978F7">
    <w:pPr>
      <w:pStyle w:val="Header"/>
      <w:spacing w:after="180"/>
      <w:ind w:left="284"/>
      <w:jc w:val="both"/>
      <w:rPr>
        <w:rFonts w:cs="B Lotus"/>
        <w:sz w:val="16"/>
        <w:szCs w:val="16"/>
        <w:rtl/>
      </w:rPr>
    </w:pPr>
  </w:p>
  <w:p w:rsidR="00061495" w:rsidRDefault="00061495" w:rsidP="003978F7">
    <w:pPr>
      <w:pStyle w:val="Header"/>
      <w:spacing w:after="180"/>
      <w:ind w:left="284"/>
      <w:jc w:val="both"/>
      <w:rPr>
        <w:rFonts w:cs="B Lotus"/>
        <w:sz w:val="6"/>
        <w:szCs w:val="6"/>
        <w:rtl/>
      </w:rPr>
    </w:pPr>
  </w:p>
  <w:p w:rsidR="00061495" w:rsidRDefault="00061495" w:rsidP="003978F7">
    <w:pPr>
      <w:pStyle w:val="Header"/>
      <w:spacing w:after="180"/>
      <w:ind w:left="284"/>
      <w:jc w:val="both"/>
      <w:rPr>
        <w:rFonts w:cs="B Lotus"/>
        <w:sz w:val="6"/>
        <w:szCs w:val="6"/>
        <w:rtl/>
      </w:rPr>
    </w:pPr>
  </w:p>
  <w:p w:rsidR="00061495" w:rsidRPr="00347111" w:rsidRDefault="00061495" w:rsidP="003978F7">
    <w:pPr>
      <w:pStyle w:val="Header"/>
      <w:spacing w:after="180"/>
      <w:ind w:left="284"/>
      <w:jc w:val="both"/>
      <w:rPr>
        <w:rFonts w:cs="B Lotus"/>
        <w:sz w:val="6"/>
        <w:szCs w:val="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95" w:rsidRPr="00D668C6" w:rsidRDefault="00061495" w:rsidP="003978F7">
    <w:pPr>
      <w:pStyle w:val="Header"/>
      <w:spacing w:after="180"/>
      <w:ind w:left="284"/>
      <w:jc w:val="both"/>
      <w:rPr>
        <w:rFonts w:cs="B Lotus"/>
        <w:sz w:val="16"/>
        <w:szCs w:val="16"/>
        <w:rtl/>
      </w:rPr>
    </w:pPr>
  </w:p>
  <w:p w:rsidR="00061495" w:rsidRDefault="00061495" w:rsidP="003978F7">
    <w:pPr>
      <w:pStyle w:val="Header"/>
      <w:spacing w:after="180"/>
      <w:ind w:left="284"/>
      <w:jc w:val="both"/>
      <w:rPr>
        <w:rFonts w:cs="B Lotus"/>
        <w:sz w:val="6"/>
        <w:szCs w:val="6"/>
        <w:rtl/>
      </w:rPr>
    </w:pPr>
  </w:p>
  <w:p w:rsidR="00061495" w:rsidRDefault="00061495" w:rsidP="003978F7">
    <w:pPr>
      <w:pStyle w:val="Header"/>
      <w:spacing w:after="180"/>
      <w:ind w:left="284"/>
      <w:jc w:val="both"/>
      <w:rPr>
        <w:rFonts w:cs="B Lotus"/>
        <w:sz w:val="6"/>
        <w:szCs w:val="6"/>
        <w:rtl/>
      </w:rPr>
    </w:pPr>
  </w:p>
  <w:p w:rsidR="00061495" w:rsidRPr="00347111" w:rsidRDefault="00061495"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47D5727"/>
    <w:multiLevelType w:val="hybridMultilevel"/>
    <w:tmpl w:val="A904B00C"/>
    <w:lvl w:ilvl="0" w:tplc="F6628F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B34D40"/>
    <w:multiLevelType w:val="hybridMultilevel"/>
    <w:tmpl w:val="754EAE9E"/>
    <w:lvl w:ilvl="0" w:tplc="DABE67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93D6ACF"/>
    <w:multiLevelType w:val="hybridMultilevel"/>
    <w:tmpl w:val="9EEA25A0"/>
    <w:lvl w:ilvl="0" w:tplc="BED8DFEA">
      <w:numFmt w:val="bullet"/>
      <w:lvlText w:val="-"/>
      <w:lvlJc w:val="left"/>
      <w:pPr>
        <w:ind w:left="924"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194470FF"/>
    <w:multiLevelType w:val="hybridMultilevel"/>
    <w:tmpl w:val="6FE2A454"/>
    <w:lvl w:ilvl="0" w:tplc="7B2266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9482324"/>
    <w:multiLevelType w:val="hybridMultilevel"/>
    <w:tmpl w:val="25F20174"/>
    <w:lvl w:ilvl="0" w:tplc="F6628F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26B2E7A"/>
    <w:multiLevelType w:val="hybridMultilevel"/>
    <w:tmpl w:val="A5286BBA"/>
    <w:lvl w:ilvl="0" w:tplc="5C0A87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CF72BC2"/>
    <w:multiLevelType w:val="hybridMultilevel"/>
    <w:tmpl w:val="74903DA8"/>
    <w:lvl w:ilvl="0" w:tplc="F1948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ACD03F5"/>
    <w:multiLevelType w:val="hybridMultilevel"/>
    <w:tmpl w:val="5BDEE6B0"/>
    <w:lvl w:ilvl="0" w:tplc="7D62BE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DDB373B"/>
    <w:multiLevelType w:val="hybridMultilevel"/>
    <w:tmpl w:val="162CF3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3F4A498D"/>
    <w:multiLevelType w:val="hybridMultilevel"/>
    <w:tmpl w:val="C284E2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3703CA"/>
    <w:multiLevelType w:val="hybridMultilevel"/>
    <w:tmpl w:val="15FCAF56"/>
    <w:lvl w:ilvl="0" w:tplc="04090003">
      <w:start w:val="1"/>
      <w:numFmt w:val="bullet"/>
      <w:lvlText w:val="o"/>
      <w:lvlJc w:val="left"/>
      <w:pPr>
        <w:ind w:left="714" w:hanging="360"/>
      </w:pPr>
      <w:rPr>
        <w:rFonts w:ascii="Courier New" w:hAnsi="Courier New" w:cs="Courier New"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2280D8D"/>
    <w:multiLevelType w:val="hybridMultilevel"/>
    <w:tmpl w:val="C4B253D0"/>
    <w:lvl w:ilvl="0" w:tplc="BED8DFEA">
      <w:numFmt w:val="bullet"/>
      <w:lvlText w:val="-"/>
      <w:lvlJc w:val="left"/>
      <w:pPr>
        <w:ind w:left="640" w:hanging="360"/>
      </w:pPr>
      <w:rPr>
        <w:rFonts w:ascii="Times New Roman" w:eastAsia="Times New Roman" w:hAnsi="Times New Roman" w:cs="B Zar"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4">
    <w:nsid w:val="65594F50"/>
    <w:multiLevelType w:val="hybridMultilevel"/>
    <w:tmpl w:val="BDAE4B7A"/>
    <w:lvl w:ilvl="0" w:tplc="FA263D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0A7A0B"/>
    <w:multiLevelType w:val="hybridMultilevel"/>
    <w:tmpl w:val="25F46144"/>
    <w:lvl w:ilvl="0" w:tplc="C1EABE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8">
    <w:nsid w:val="772B001B"/>
    <w:multiLevelType w:val="hybridMultilevel"/>
    <w:tmpl w:val="1228EAF6"/>
    <w:lvl w:ilvl="0" w:tplc="7618EB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A7117A5"/>
    <w:multiLevelType w:val="hybridMultilevel"/>
    <w:tmpl w:val="35EE4DDA"/>
    <w:lvl w:ilvl="0" w:tplc="8AEE4C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CC61676"/>
    <w:multiLevelType w:val="hybridMultilevel"/>
    <w:tmpl w:val="787E0D46"/>
    <w:lvl w:ilvl="0" w:tplc="F0349B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F885879"/>
    <w:multiLevelType w:val="hybridMultilevel"/>
    <w:tmpl w:val="CBF648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9"/>
  </w:num>
  <w:num w:numId="2">
    <w:abstractNumId w:val="3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5"/>
  </w:num>
  <w:num w:numId="15">
    <w:abstractNumId w:val="26"/>
  </w:num>
  <w:num w:numId="16">
    <w:abstractNumId w:val="13"/>
  </w:num>
  <w:num w:numId="17">
    <w:abstractNumId w:val="22"/>
  </w:num>
  <w:num w:numId="18">
    <w:abstractNumId w:val="14"/>
  </w:num>
  <w:num w:numId="19">
    <w:abstractNumId w:val="12"/>
  </w:num>
  <w:num w:numId="20">
    <w:abstractNumId w:val="21"/>
  </w:num>
  <w:num w:numId="21">
    <w:abstractNumId w:val="30"/>
  </w:num>
  <w:num w:numId="22">
    <w:abstractNumId w:val="24"/>
  </w:num>
  <w:num w:numId="23">
    <w:abstractNumId w:val="34"/>
  </w:num>
  <w:num w:numId="24">
    <w:abstractNumId w:val="31"/>
  </w:num>
  <w:num w:numId="25">
    <w:abstractNumId w:val="33"/>
  </w:num>
  <w:num w:numId="26">
    <w:abstractNumId w:val="37"/>
  </w:num>
  <w:num w:numId="27">
    <w:abstractNumId w:val="25"/>
  </w:num>
  <w:num w:numId="28">
    <w:abstractNumId w:val="41"/>
  </w:num>
  <w:num w:numId="29">
    <w:abstractNumId w:val="15"/>
  </w:num>
  <w:num w:numId="30">
    <w:abstractNumId w:val="27"/>
  </w:num>
  <w:num w:numId="31">
    <w:abstractNumId w:val="40"/>
  </w:num>
  <w:num w:numId="32">
    <w:abstractNumId w:val="23"/>
  </w:num>
  <w:num w:numId="33">
    <w:abstractNumId w:val="20"/>
  </w:num>
  <w:num w:numId="34">
    <w:abstractNumId w:val="36"/>
  </w:num>
  <w:num w:numId="35">
    <w:abstractNumId w:val="17"/>
  </w:num>
  <w:num w:numId="36">
    <w:abstractNumId w:val="39"/>
  </w:num>
  <w:num w:numId="37">
    <w:abstractNumId w:val="38"/>
  </w:num>
  <w:num w:numId="38">
    <w:abstractNumId w:val="18"/>
  </w:num>
  <w:num w:numId="39">
    <w:abstractNumId w:val="16"/>
  </w:num>
  <w:num w:numId="40">
    <w:abstractNumId w:val="10"/>
  </w:num>
  <w:num w:numId="41">
    <w:abstractNumId w:val="29"/>
  </w:num>
  <w:num w:numId="42">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b3pkDMuyKe0OSZNZRA9U72UN3c=" w:salt="Sj/LWkL4jYZkvZkQ58mhqg=="/>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CD2"/>
    <w:rsid w:val="00006DD8"/>
    <w:rsid w:val="00006EFA"/>
    <w:rsid w:val="000070C4"/>
    <w:rsid w:val="00007242"/>
    <w:rsid w:val="0001170C"/>
    <w:rsid w:val="00011E14"/>
    <w:rsid w:val="000123ED"/>
    <w:rsid w:val="0001254C"/>
    <w:rsid w:val="00012958"/>
    <w:rsid w:val="00013316"/>
    <w:rsid w:val="00013FC1"/>
    <w:rsid w:val="00014110"/>
    <w:rsid w:val="00014FC3"/>
    <w:rsid w:val="000155F4"/>
    <w:rsid w:val="00015D09"/>
    <w:rsid w:val="00015E4F"/>
    <w:rsid w:val="00015EA3"/>
    <w:rsid w:val="00016A89"/>
    <w:rsid w:val="00017208"/>
    <w:rsid w:val="0001751A"/>
    <w:rsid w:val="000177B2"/>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E97"/>
    <w:rsid w:val="00027F08"/>
    <w:rsid w:val="00030689"/>
    <w:rsid w:val="000309EA"/>
    <w:rsid w:val="00030CAF"/>
    <w:rsid w:val="00030DCD"/>
    <w:rsid w:val="000315C8"/>
    <w:rsid w:val="00031D60"/>
    <w:rsid w:val="00032722"/>
    <w:rsid w:val="00032B1F"/>
    <w:rsid w:val="00032B7F"/>
    <w:rsid w:val="00032B85"/>
    <w:rsid w:val="00033C15"/>
    <w:rsid w:val="00033CAD"/>
    <w:rsid w:val="00034290"/>
    <w:rsid w:val="00034E1F"/>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95"/>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7CB"/>
    <w:rsid w:val="00071889"/>
    <w:rsid w:val="00071D2C"/>
    <w:rsid w:val="000725FE"/>
    <w:rsid w:val="00072750"/>
    <w:rsid w:val="00074FE1"/>
    <w:rsid w:val="00075022"/>
    <w:rsid w:val="0007513E"/>
    <w:rsid w:val="0007525C"/>
    <w:rsid w:val="00075279"/>
    <w:rsid w:val="00075327"/>
    <w:rsid w:val="00075445"/>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2FD2"/>
    <w:rsid w:val="000938B0"/>
    <w:rsid w:val="00093CDC"/>
    <w:rsid w:val="00093E18"/>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0F9C"/>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1A72"/>
    <w:rsid w:val="000C2618"/>
    <w:rsid w:val="000C2D06"/>
    <w:rsid w:val="000C2EB5"/>
    <w:rsid w:val="000C3082"/>
    <w:rsid w:val="000C366C"/>
    <w:rsid w:val="000C383C"/>
    <w:rsid w:val="000C3B11"/>
    <w:rsid w:val="000C3C91"/>
    <w:rsid w:val="000C4B55"/>
    <w:rsid w:val="000C5FEF"/>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0A2"/>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460"/>
    <w:rsid w:val="00102665"/>
    <w:rsid w:val="00102E23"/>
    <w:rsid w:val="0010386E"/>
    <w:rsid w:val="001038CB"/>
    <w:rsid w:val="001038EE"/>
    <w:rsid w:val="00103F84"/>
    <w:rsid w:val="00103FD0"/>
    <w:rsid w:val="00104C84"/>
    <w:rsid w:val="00104E34"/>
    <w:rsid w:val="00104EFD"/>
    <w:rsid w:val="00105155"/>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815"/>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2C"/>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77990"/>
    <w:rsid w:val="00180538"/>
    <w:rsid w:val="0018090A"/>
    <w:rsid w:val="00181D86"/>
    <w:rsid w:val="0018261E"/>
    <w:rsid w:val="00182819"/>
    <w:rsid w:val="00182CFA"/>
    <w:rsid w:val="00183995"/>
    <w:rsid w:val="00183A27"/>
    <w:rsid w:val="00184590"/>
    <w:rsid w:val="00184D64"/>
    <w:rsid w:val="00185444"/>
    <w:rsid w:val="001865F6"/>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5B0D"/>
    <w:rsid w:val="00196A18"/>
    <w:rsid w:val="0019712E"/>
    <w:rsid w:val="001975CF"/>
    <w:rsid w:val="00197D31"/>
    <w:rsid w:val="001A0493"/>
    <w:rsid w:val="001A06A8"/>
    <w:rsid w:val="001A11E0"/>
    <w:rsid w:val="001A1863"/>
    <w:rsid w:val="001A2451"/>
    <w:rsid w:val="001A3B7C"/>
    <w:rsid w:val="001A3DE9"/>
    <w:rsid w:val="001A3F8A"/>
    <w:rsid w:val="001A4432"/>
    <w:rsid w:val="001A45D9"/>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3F6"/>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83A"/>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0E88"/>
    <w:rsid w:val="001E106E"/>
    <w:rsid w:val="001E166E"/>
    <w:rsid w:val="001E23DA"/>
    <w:rsid w:val="001E2D06"/>
    <w:rsid w:val="001E3D8A"/>
    <w:rsid w:val="001E3F8C"/>
    <w:rsid w:val="001E411E"/>
    <w:rsid w:val="001E4BF3"/>
    <w:rsid w:val="001E4E58"/>
    <w:rsid w:val="001E509F"/>
    <w:rsid w:val="001E5DBB"/>
    <w:rsid w:val="001E5ED6"/>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2ED2"/>
    <w:rsid w:val="00243823"/>
    <w:rsid w:val="00244D7A"/>
    <w:rsid w:val="0024525B"/>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0A7"/>
    <w:rsid w:val="0025411D"/>
    <w:rsid w:val="0025431F"/>
    <w:rsid w:val="0025443C"/>
    <w:rsid w:val="00254930"/>
    <w:rsid w:val="00254E2E"/>
    <w:rsid w:val="00254F13"/>
    <w:rsid w:val="00254F7D"/>
    <w:rsid w:val="0025554B"/>
    <w:rsid w:val="00255754"/>
    <w:rsid w:val="002559C2"/>
    <w:rsid w:val="00255D09"/>
    <w:rsid w:val="0025603D"/>
    <w:rsid w:val="00256818"/>
    <w:rsid w:val="00256E85"/>
    <w:rsid w:val="00256F24"/>
    <w:rsid w:val="00260213"/>
    <w:rsid w:val="00261149"/>
    <w:rsid w:val="00261433"/>
    <w:rsid w:val="00261CBC"/>
    <w:rsid w:val="00262D2B"/>
    <w:rsid w:val="00262DCC"/>
    <w:rsid w:val="00262E06"/>
    <w:rsid w:val="00263114"/>
    <w:rsid w:val="0026362F"/>
    <w:rsid w:val="002636C8"/>
    <w:rsid w:val="002638F5"/>
    <w:rsid w:val="00263A2C"/>
    <w:rsid w:val="002643FF"/>
    <w:rsid w:val="002644BC"/>
    <w:rsid w:val="0026490E"/>
    <w:rsid w:val="00264D9B"/>
    <w:rsid w:val="00264DA3"/>
    <w:rsid w:val="00264EDF"/>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1A3"/>
    <w:rsid w:val="0028271F"/>
    <w:rsid w:val="00282E6B"/>
    <w:rsid w:val="0028419C"/>
    <w:rsid w:val="00284512"/>
    <w:rsid w:val="00284731"/>
    <w:rsid w:val="00284983"/>
    <w:rsid w:val="00284F7F"/>
    <w:rsid w:val="002852B4"/>
    <w:rsid w:val="002852F8"/>
    <w:rsid w:val="00286010"/>
    <w:rsid w:val="00286379"/>
    <w:rsid w:val="002868E5"/>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14F"/>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D4B"/>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6F"/>
    <w:rsid w:val="002B4283"/>
    <w:rsid w:val="002B4436"/>
    <w:rsid w:val="002B452B"/>
    <w:rsid w:val="002B4FF0"/>
    <w:rsid w:val="002B5033"/>
    <w:rsid w:val="002B51E3"/>
    <w:rsid w:val="002B6C35"/>
    <w:rsid w:val="002B6E97"/>
    <w:rsid w:val="002B7090"/>
    <w:rsid w:val="002B7121"/>
    <w:rsid w:val="002B731A"/>
    <w:rsid w:val="002B769A"/>
    <w:rsid w:val="002B7841"/>
    <w:rsid w:val="002B7B8A"/>
    <w:rsid w:val="002C032A"/>
    <w:rsid w:val="002C0B8F"/>
    <w:rsid w:val="002C103D"/>
    <w:rsid w:val="002C10B2"/>
    <w:rsid w:val="002C1896"/>
    <w:rsid w:val="002C195E"/>
    <w:rsid w:val="002C27FF"/>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1CB2"/>
    <w:rsid w:val="002D22D8"/>
    <w:rsid w:val="002D2B41"/>
    <w:rsid w:val="002D2C88"/>
    <w:rsid w:val="002D39F6"/>
    <w:rsid w:val="002D3A4B"/>
    <w:rsid w:val="002D3D9E"/>
    <w:rsid w:val="002D3F07"/>
    <w:rsid w:val="002D492F"/>
    <w:rsid w:val="002D4B80"/>
    <w:rsid w:val="002D4CF5"/>
    <w:rsid w:val="002D4D50"/>
    <w:rsid w:val="002D4E33"/>
    <w:rsid w:val="002D5104"/>
    <w:rsid w:val="002D537E"/>
    <w:rsid w:val="002D5F8D"/>
    <w:rsid w:val="002D659A"/>
    <w:rsid w:val="002D66CD"/>
    <w:rsid w:val="002D6BCD"/>
    <w:rsid w:val="002D6EE8"/>
    <w:rsid w:val="002D70D2"/>
    <w:rsid w:val="002D7455"/>
    <w:rsid w:val="002D76A1"/>
    <w:rsid w:val="002D7F56"/>
    <w:rsid w:val="002E0D8E"/>
    <w:rsid w:val="002E111A"/>
    <w:rsid w:val="002E1D8E"/>
    <w:rsid w:val="002E1EA2"/>
    <w:rsid w:val="002E1EF8"/>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5A5"/>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491"/>
    <w:rsid w:val="00304F05"/>
    <w:rsid w:val="003052BB"/>
    <w:rsid w:val="00305D19"/>
    <w:rsid w:val="00306BB3"/>
    <w:rsid w:val="00306BB8"/>
    <w:rsid w:val="00306E97"/>
    <w:rsid w:val="00306F22"/>
    <w:rsid w:val="00307180"/>
    <w:rsid w:val="00307400"/>
    <w:rsid w:val="00307B37"/>
    <w:rsid w:val="00307C4A"/>
    <w:rsid w:val="00307F9F"/>
    <w:rsid w:val="00310693"/>
    <w:rsid w:val="00311322"/>
    <w:rsid w:val="003116BA"/>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C5E"/>
    <w:rsid w:val="00336D04"/>
    <w:rsid w:val="00337660"/>
    <w:rsid w:val="00340272"/>
    <w:rsid w:val="00341046"/>
    <w:rsid w:val="003410F3"/>
    <w:rsid w:val="00341E72"/>
    <w:rsid w:val="00342130"/>
    <w:rsid w:val="00342454"/>
    <w:rsid w:val="00342732"/>
    <w:rsid w:val="00342F85"/>
    <w:rsid w:val="0034319D"/>
    <w:rsid w:val="00343473"/>
    <w:rsid w:val="00343E28"/>
    <w:rsid w:val="00343F1E"/>
    <w:rsid w:val="00344AC3"/>
    <w:rsid w:val="003450D3"/>
    <w:rsid w:val="003458B7"/>
    <w:rsid w:val="0034595C"/>
    <w:rsid w:val="00346051"/>
    <w:rsid w:val="00346188"/>
    <w:rsid w:val="00346C94"/>
    <w:rsid w:val="00346EEE"/>
    <w:rsid w:val="00347111"/>
    <w:rsid w:val="003473D9"/>
    <w:rsid w:val="0034775A"/>
    <w:rsid w:val="00347B96"/>
    <w:rsid w:val="00347C27"/>
    <w:rsid w:val="00347E37"/>
    <w:rsid w:val="00347F17"/>
    <w:rsid w:val="00350E99"/>
    <w:rsid w:val="00350FD2"/>
    <w:rsid w:val="00351A5C"/>
    <w:rsid w:val="00351C42"/>
    <w:rsid w:val="00352ECD"/>
    <w:rsid w:val="003532DE"/>
    <w:rsid w:val="0035376A"/>
    <w:rsid w:val="00353C34"/>
    <w:rsid w:val="00354508"/>
    <w:rsid w:val="00355459"/>
    <w:rsid w:val="00356045"/>
    <w:rsid w:val="0035632D"/>
    <w:rsid w:val="00356B67"/>
    <w:rsid w:val="00356B94"/>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1704"/>
    <w:rsid w:val="00372A19"/>
    <w:rsid w:val="003733FC"/>
    <w:rsid w:val="00373D6D"/>
    <w:rsid w:val="003740C7"/>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216"/>
    <w:rsid w:val="00394933"/>
    <w:rsid w:val="0039560A"/>
    <w:rsid w:val="003957B6"/>
    <w:rsid w:val="003965D3"/>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1404"/>
    <w:rsid w:val="003C202C"/>
    <w:rsid w:val="003C3B05"/>
    <w:rsid w:val="003C4064"/>
    <w:rsid w:val="003C4295"/>
    <w:rsid w:val="003C499A"/>
    <w:rsid w:val="003C608C"/>
    <w:rsid w:val="003C7181"/>
    <w:rsid w:val="003C7365"/>
    <w:rsid w:val="003C77D1"/>
    <w:rsid w:val="003C7AA3"/>
    <w:rsid w:val="003C7C65"/>
    <w:rsid w:val="003D0F39"/>
    <w:rsid w:val="003D1963"/>
    <w:rsid w:val="003D1A66"/>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3E43"/>
    <w:rsid w:val="003F44BF"/>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24A4"/>
    <w:rsid w:val="0040339F"/>
    <w:rsid w:val="004033F7"/>
    <w:rsid w:val="00404338"/>
    <w:rsid w:val="0040443B"/>
    <w:rsid w:val="004044F5"/>
    <w:rsid w:val="0040451E"/>
    <w:rsid w:val="00405000"/>
    <w:rsid w:val="00406347"/>
    <w:rsid w:val="00406973"/>
    <w:rsid w:val="004069CD"/>
    <w:rsid w:val="00407525"/>
    <w:rsid w:val="00407D32"/>
    <w:rsid w:val="00407D4C"/>
    <w:rsid w:val="00407D98"/>
    <w:rsid w:val="00407F5A"/>
    <w:rsid w:val="0041000F"/>
    <w:rsid w:val="004101F3"/>
    <w:rsid w:val="004102E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99D"/>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2D2"/>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9D5"/>
    <w:rsid w:val="00443FBD"/>
    <w:rsid w:val="00444615"/>
    <w:rsid w:val="0044486D"/>
    <w:rsid w:val="0044670F"/>
    <w:rsid w:val="0044680A"/>
    <w:rsid w:val="00446B22"/>
    <w:rsid w:val="004475F3"/>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306"/>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957"/>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67"/>
    <w:rsid w:val="004908A8"/>
    <w:rsid w:val="00490A59"/>
    <w:rsid w:val="00490EA6"/>
    <w:rsid w:val="004914C1"/>
    <w:rsid w:val="00491EEF"/>
    <w:rsid w:val="00492040"/>
    <w:rsid w:val="0049276F"/>
    <w:rsid w:val="004930F2"/>
    <w:rsid w:val="004935F1"/>
    <w:rsid w:val="00494297"/>
    <w:rsid w:val="004943F0"/>
    <w:rsid w:val="00496303"/>
    <w:rsid w:val="00496371"/>
    <w:rsid w:val="00496685"/>
    <w:rsid w:val="004975EB"/>
    <w:rsid w:val="00497C8A"/>
    <w:rsid w:val="00497D8E"/>
    <w:rsid w:val="004A0189"/>
    <w:rsid w:val="004A0246"/>
    <w:rsid w:val="004A0AF3"/>
    <w:rsid w:val="004A11E1"/>
    <w:rsid w:val="004A14B4"/>
    <w:rsid w:val="004A30A3"/>
    <w:rsid w:val="004A40D7"/>
    <w:rsid w:val="004A42B9"/>
    <w:rsid w:val="004A5321"/>
    <w:rsid w:val="004A55DC"/>
    <w:rsid w:val="004A63A5"/>
    <w:rsid w:val="004A6B67"/>
    <w:rsid w:val="004A7D04"/>
    <w:rsid w:val="004B0018"/>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165"/>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37C"/>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4F7DFD"/>
    <w:rsid w:val="00500289"/>
    <w:rsid w:val="00500A34"/>
    <w:rsid w:val="00500E0E"/>
    <w:rsid w:val="00501053"/>
    <w:rsid w:val="00501AD2"/>
    <w:rsid w:val="00501B10"/>
    <w:rsid w:val="00501CC2"/>
    <w:rsid w:val="00502124"/>
    <w:rsid w:val="005023C1"/>
    <w:rsid w:val="00502548"/>
    <w:rsid w:val="00502579"/>
    <w:rsid w:val="00502C16"/>
    <w:rsid w:val="005034EE"/>
    <w:rsid w:val="00503607"/>
    <w:rsid w:val="005037D1"/>
    <w:rsid w:val="00503C84"/>
    <w:rsid w:val="005042A6"/>
    <w:rsid w:val="00504AD1"/>
    <w:rsid w:val="00504C7F"/>
    <w:rsid w:val="00505589"/>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D7D"/>
    <w:rsid w:val="00517FA2"/>
    <w:rsid w:val="005204EB"/>
    <w:rsid w:val="0052052C"/>
    <w:rsid w:val="00520A72"/>
    <w:rsid w:val="005212AF"/>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E9D"/>
    <w:rsid w:val="00534265"/>
    <w:rsid w:val="005342D2"/>
    <w:rsid w:val="00534632"/>
    <w:rsid w:val="00534F69"/>
    <w:rsid w:val="005353BF"/>
    <w:rsid w:val="00535572"/>
    <w:rsid w:val="00535CAE"/>
    <w:rsid w:val="0053616B"/>
    <w:rsid w:val="00536B3B"/>
    <w:rsid w:val="00537525"/>
    <w:rsid w:val="00537846"/>
    <w:rsid w:val="00537E3D"/>
    <w:rsid w:val="005402D1"/>
    <w:rsid w:val="005402E0"/>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79B"/>
    <w:rsid w:val="00552964"/>
    <w:rsid w:val="00552B67"/>
    <w:rsid w:val="00552EF3"/>
    <w:rsid w:val="00553954"/>
    <w:rsid w:val="00553AE1"/>
    <w:rsid w:val="00553CDE"/>
    <w:rsid w:val="00553DB7"/>
    <w:rsid w:val="0055445D"/>
    <w:rsid w:val="005553C0"/>
    <w:rsid w:val="005553F2"/>
    <w:rsid w:val="0055540A"/>
    <w:rsid w:val="0055696D"/>
    <w:rsid w:val="00557679"/>
    <w:rsid w:val="00557FAF"/>
    <w:rsid w:val="00560EAF"/>
    <w:rsid w:val="00560F21"/>
    <w:rsid w:val="00561BD6"/>
    <w:rsid w:val="005628DE"/>
    <w:rsid w:val="005638F1"/>
    <w:rsid w:val="00563C3F"/>
    <w:rsid w:val="00563F75"/>
    <w:rsid w:val="00564687"/>
    <w:rsid w:val="00564E7B"/>
    <w:rsid w:val="00565805"/>
    <w:rsid w:val="00565A77"/>
    <w:rsid w:val="00565C33"/>
    <w:rsid w:val="00565CC8"/>
    <w:rsid w:val="00566165"/>
    <w:rsid w:val="00571253"/>
    <w:rsid w:val="0057175E"/>
    <w:rsid w:val="005719B5"/>
    <w:rsid w:val="005732F0"/>
    <w:rsid w:val="00574806"/>
    <w:rsid w:val="00574B1B"/>
    <w:rsid w:val="00574B7D"/>
    <w:rsid w:val="00575EF5"/>
    <w:rsid w:val="0057674E"/>
    <w:rsid w:val="00576B7A"/>
    <w:rsid w:val="005772AF"/>
    <w:rsid w:val="00577EEB"/>
    <w:rsid w:val="00577F09"/>
    <w:rsid w:val="0058149C"/>
    <w:rsid w:val="005814A6"/>
    <w:rsid w:val="00581B2B"/>
    <w:rsid w:val="00581D28"/>
    <w:rsid w:val="00581D8C"/>
    <w:rsid w:val="00581FBA"/>
    <w:rsid w:val="0058212B"/>
    <w:rsid w:val="0058290A"/>
    <w:rsid w:val="00583575"/>
    <w:rsid w:val="00583664"/>
    <w:rsid w:val="00583A45"/>
    <w:rsid w:val="00583D6F"/>
    <w:rsid w:val="005840FD"/>
    <w:rsid w:val="00584E57"/>
    <w:rsid w:val="00584F62"/>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681"/>
    <w:rsid w:val="005A0960"/>
    <w:rsid w:val="005A0C3F"/>
    <w:rsid w:val="005A166A"/>
    <w:rsid w:val="005A1BB6"/>
    <w:rsid w:val="005A1C76"/>
    <w:rsid w:val="005A2227"/>
    <w:rsid w:val="005A23CC"/>
    <w:rsid w:val="005A258B"/>
    <w:rsid w:val="005A2721"/>
    <w:rsid w:val="005A294C"/>
    <w:rsid w:val="005A2CD5"/>
    <w:rsid w:val="005A3478"/>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C6A90"/>
    <w:rsid w:val="005C7B38"/>
    <w:rsid w:val="005D010C"/>
    <w:rsid w:val="005D053C"/>
    <w:rsid w:val="005D06FD"/>
    <w:rsid w:val="005D09C2"/>
    <w:rsid w:val="005D0C9B"/>
    <w:rsid w:val="005D131F"/>
    <w:rsid w:val="005D1393"/>
    <w:rsid w:val="005D16CA"/>
    <w:rsid w:val="005D191A"/>
    <w:rsid w:val="005D1AE5"/>
    <w:rsid w:val="005D26A3"/>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118"/>
    <w:rsid w:val="005D7AC8"/>
    <w:rsid w:val="005E01B6"/>
    <w:rsid w:val="005E0497"/>
    <w:rsid w:val="005E05E6"/>
    <w:rsid w:val="005E06A1"/>
    <w:rsid w:val="005E073E"/>
    <w:rsid w:val="005E0961"/>
    <w:rsid w:val="005E142C"/>
    <w:rsid w:val="005E1471"/>
    <w:rsid w:val="005E156C"/>
    <w:rsid w:val="005E2463"/>
    <w:rsid w:val="005E251A"/>
    <w:rsid w:val="005E2A65"/>
    <w:rsid w:val="005E2C17"/>
    <w:rsid w:val="005E2D41"/>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B09"/>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859"/>
    <w:rsid w:val="00606872"/>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132"/>
    <w:rsid w:val="0061523D"/>
    <w:rsid w:val="00615739"/>
    <w:rsid w:val="006157F7"/>
    <w:rsid w:val="006157F9"/>
    <w:rsid w:val="00615EEE"/>
    <w:rsid w:val="00616B9E"/>
    <w:rsid w:val="00617689"/>
    <w:rsid w:val="006177DE"/>
    <w:rsid w:val="0062012B"/>
    <w:rsid w:val="0062080C"/>
    <w:rsid w:val="00620904"/>
    <w:rsid w:val="00620AF4"/>
    <w:rsid w:val="00620B61"/>
    <w:rsid w:val="00620C02"/>
    <w:rsid w:val="00621D72"/>
    <w:rsid w:val="006220AA"/>
    <w:rsid w:val="006222A1"/>
    <w:rsid w:val="00623BB2"/>
    <w:rsid w:val="006257FD"/>
    <w:rsid w:val="00625EFA"/>
    <w:rsid w:val="006266B4"/>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882"/>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856"/>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5C9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A5"/>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2C93"/>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87591"/>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FE1"/>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6BF"/>
    <w:rsid w:val="006B5B58"/>
    <w:rsid w:val="006B655A"/>
    <w:rsid w:val="006B65DB"/>
    <w:rsid w:val="006C01D7"/>
    <w:rsid w:val="006C01D9"/>
    <w:rsid w:val="006C0F63"/>
    <w:rsid w:val="006C128B"/>
    <w:rsid w:val="006C12DC"/>
    <w:rsid w:val="006C1556"/>
    <w:rsid w:val="006C199F"/>
    <w:rsid w:val="006C1A6D"/>
    <w:rsid w:val="006C1EC8"/>
    <w:rsid w:val="006C1EDD"/>
    <w:rsid w:val="006C27EB"/>
    <w:rsid w:val="006C28F2"/>
    <w:rsid w:val="006C2B3C"/>
    <w:rsid w:val="006C2B75"/>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528"/>
    <w:rsid w:val="006E2A5A"/>
    <w:rsid w:val="006E2EA4"/>
    <w:rsid w:val="006E3022"/>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74E"/>
    <w:rsid w:val="006F6A74"/>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CAF"/>
    <w:rsid w:val="00714E23"/>
    <w:rsid w:val="00715713"/>
    <w:rsid w:val="00715C81"/>
    <w:rsid w:val="007163AA"/>
    <w:rsid w:val="00716C84"/>
    <w:rsid w:val="007177A4"/>
    <w:rsid w:val="00717A9B"/>
    <w:rsid w:val="00717B9C"/>
    <w:rsid w:val="00717E96"/>
    <w:rsid w:val="0072015A"/>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839"/>
    <w:rsid w:val="00726980"/>
    <w:rsid w:val="00726BFF"/>
    <w:rsid w:val="0072770C"/>
    <w:rsid w:val="00730093"/>
    <w:rsid w:val="00730F97"/>
    <w:rsid w:val="00730FC7"/>
    <w:rsid w:val="00731014"/>
    <w:rsid w:val="00731037"/>
    <w:rsid w:val="007312F6"/>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4EE"/>
    <w:rsid w:val="007377E4"/>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3713"/>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67DF2"/>
    <w:rsid w:val="00770173"/>
    <w:rsid w:val="00770503"/>
    <w:rsid w:val="007707EE"/>
    <w:rsid w:val="00770A59"/>
    <w:rsid w:val="00770C57"/>
    <w:rsid w:val="00770E20"/>
    <w:rsid w:val="0077188E"/>
    <w:rsid w:val="007719BD"/>
    <w:rsid w:val="00772194"/>
    <w:rsid w:val="007728AC"/>
    <w:rsid w:val="00772F1E"/>
    <w:rsid w:val="007736B5"/>
    <w:rsid w:val="007736EE"/>
    <w:rsid w:val="00773A05"/>
    <w:rsid w:val="00774CB5"/>
    <w:rsid w:val="00774D19"/>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3F6"/>
    <w:rsid w:val="00787427"/>
    <w:rsid w:val="007874DD"/>
    <w:rsid w:val="00787CC0"/>
    <w:rsid w:val="00787F4F"/>
    <w:rsid w:val="007906F7"/>
    <w:rsid w:val="00790F7F"/>
    <w:rsid w:val="007911E2"/>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11CE"/>
    <w:rsid w:val="007A2151"/>
    <w:rsid w:val="007A23C8"/>
    <w:rsid w:val="007A2F8C"/>
    <w:rsid w:val="007A39A8"/>
    <w:rsid w:val="007A4D5B"/>
    <w:rsid w:val="007A5091"/>
    <w:rsid w:val="007A584B"/>
    <w:rsid w:val="007A5934"/>
    <w:rsid w:val="007A6177"/>
    <w:rsid w:val="007A62DC"/>
    <w:rsid w:val="007A6581"/>
    <w:rsid w:val="007A68F0"/>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67B"/>
    <w:rsid w:val="007B7A41"/>
    <w:rsid w:val="007B7BC7"/>
    <w:rsid w:val="007B7CB6"/>
    <w:rsid w:val="007C0168"/>
    <w:rsid w:val="007C080C"/>
    <w:rsid w:val="007C0A30"/>
    <w:rsid w:val="007C0E07"/>
    <w:rsid w:val="007C0E53"/>
    <w:rsid w:val="007C15C9"/>
    <w:rsid w:val="007C167E"/>
    <w:rsid w:val="007C190A"/>
    <w:rsid w:val="007C243E"/>
    <w:rsid w:val="007C2794"/>
    <w:rsid w:val="007C2BFE"/>
    <w:rsid w:val="007C3854"/>
    <w:rsid w:val="007C3EB4"/>
    <w:rsid w:val="007C4839"/>
    <w:rsid w:val="007C4A78"/>
    <w:rsid w:val="007C4ADA"/>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2E6A"/>
    <w:rsid w:val="007D41CD"/>
    <w:rsid w:val="007D44A7"/>
    <w:rsid w:val="007D4BB3"/>
    <w:rsid w:val="007D5307"/>
    <w:rsid w:val="007D559C"/>
    <w:rsid w:val="007D5877"/>
    <w:rsid w:val="007D58EE"/>
    <w:rsid w:val="007D62D0"/>
    <w:rsid w:val="007D6723"/>
    <w:rsid w:val="007D6B12"/>
    <w:rsid w:val="007D744E"/>
    <w:rsid w:val="007D7927"/>
    <w:rsid w:val="007E0DBA"/>
    <w:rsid w:val="007E113B"/>
    <w:rsid w:val="007E12DB"/>
    <w:rsid w:val="007E2FEF"/>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1EA9"/>
    <w:rsid w:val="007F20AF"/>
    <w:rsid w:val="007F269E"/>
    <w:rsid w:val="007F26A1"/>
    <w:rsid w:val="007F279D"/>
    <w:rsid w:val="007F2E6C"/>
    <w:rsid w:val="007F35A6"/>
    <w:rsid w:val="007F3754"/>
    <w:rsid w:val="007F39B2"/>
    <w:rsid w:val="007F3A75"/>
    <w:rsid w:val="007F3D44"/>
    <w:rsid w:val="007F3FF9"/>
    <w:rsid w:val="007F48EC"/>
    <w:rsid w:val="007F53EF"/>
    <w:rsid w:val="007F575D"/>
    <w:rsid w:val="007F5B01"/>
    <w:rsid w:val="007F69B8"/>
    <w:rsid w:val="007F6F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1"/>
    <w:rsid w:val="00806099"/>
    <w:rsid w:val="00806372"/>
    <w:rsid w:val="00806F7D"/>
    <w:rsid w:val="008074BA"/>
    <w:rsid w:val="0081110D"/>
    <w:rsid w:val="008112DE"/>
    <w:rsid w:val="00811652"/>
    <w:rsid w:val="00812356"/>
    <w:rsid w:val="0081259B"/>
    <w:rsid w:val="00812BB2"/>
    <w:rsid w:val="0081365D"/>
    <w:rsid w:val="00813D4E"/>
    <w:rsid w:val="00814858"/>
    <w:rsid w:val="00814ABF"/>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05D0"/>
    <w:rsid w:val="00831152"/>
    <w:rsid w:val="008319DC"/>
    <w:rsid w:val="00832669"/>
    <w:rsid w:val="0083294F"/>
    <w:rsid w:val="00832DDA"/>
    <w:rsid w:val="00832F3C"/>
    <w:rsid w:val="0083315C"/>
    <w:rsid w:val="008331D9"/>
    <w:rsid w:val="008345AF"/>
    <w:rsid w:val="008346E2"/>
    <w:rsid w:val="008368CF"/>
    <w:rsid w:val="0083735A"/>
    <w:rsid w:val="0083754B"/>
    <w:rsid w:val="00837FA7"/>
    <w:rsid w:val="0084019E"/>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0B5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57E89"/>
    <w:rsid w:val="00860027"/>
    <w:rsid w:val="008601F3"/>
    <w:rsid w:val="00860584"/>
    <w:rsid w:val="008611EC"/>
    <w:rsid w:val="00861C1A"/>
    <w:rsid w:val="00863559"/>
    <w:rsid w:val="00864515"/>
    <w:rsid w:val="00864C35"/>
    <w:rsid w:val="00864C4E"/>
    <w:rsid w:val="00865206"/>
    <w:rsid w:val="00865B71"/>
    <w:rsid w:val="0086667C"/>
    <w:rsid w:val="00866990"/>
    <w:rsid w:val="00867D45"/>
    <w:rsid w:val="00870892"/>
    <w:rsid w:val="0087128A"/>
    <w:rsid w:val="00871593"/>
    <w:rsid w:val="00871886"/>
    <w:rsid w:val="00871E5D"/>
    <w:rsid w:val="0087259C"/>
    <w:rsid w:val="0087279B"/>
    <w:rsid w:val="0087439A"/>
    <w:rsid w:val="0087460D"/>
    <w:rsid w:val="00874BFB"/>
    <w:rsid w:val="00874E7F"/>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4C4"/>
    <w:rsid w:val="00881524"/>
    <w:rsid w:val="00881996"/>
    <w:rsid w:val="00881F72"/>
    <w:rsid w:val="00882043"/>
    <w:rsid w:val="008823F2"/>
    <w:rsid w:val="00882600"/>
    <w:rsid w:val="00882A2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730"/>
    <w:rsid w:val="008A0108"/>
    <w:rsid w:val="008A1426"/>
    <w:rsid w:val="008A1730"/>
    <w:rsid w:val="008A17B5"/>
    <w:rsid w:val="008A1E16"/>
    <w:rsid w:val="008A2D08"/>
    <w:rsid w:val="008A3502"/>
    <w:rsid w:val="008A37DB"/>
    <w:rsid w:val="008A415C"/>
    <w:rsid w:val="008A44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3FC2"/>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5D5"/>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2E3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5763"/>
    <w:rsid w:val="008F63CF"/>
    <w:rsid w:val="008F6854"/>
    <w:rsid w:val="008F6F67"/>
    <w:rsid w:val="008F71B3"/>
    <w:rsid w:val="009005FB"/>
    <w:rsid w:val="009011BF"/>
    <w:rsid w:val="009015FE"/>
    <w:rsid w:val="009019C6"/>
    <w:rsid w:val="0090299F"/>
    <w:rsid w:val="00902C7C"/>
    <w:rsid w:val="00902CD1"/>
    <w:rsid w:val="00903697"/>
    <w:rsid w:val="00903A5D"/>
    <w:rsid w:val="0090496F"/>
    <w:rsid w:val="00904A8F"/>
    <w:rsid w:val="00904A91"/>
    <w:rsid w:val="00904AAA"/>
    <w:rsid w:val="00906B62"/>
    <w:rsid w:val="00907097"/>
    <w:rsid w:val="009075E1"/>
    <w:rsid w:val="0090774E"/>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B2F"/>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1A5"/>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04F"/>
    <w:rsid w:val="009932C7"/>
    <w:rsid w:val="0099350E"/>
    <w:rsid w:val="00993512"/>
    <w:rsid w:val="00993821"/>
    <w:rsid w:val="0099429C"/>
    <w:rsid w:val="00994E00"/>
    <w:rsid w:val="0099511F"/>
    <w:rsid w:val="00995F03"/>
    <w:rsid w:val="00996760"/>
    <w:rsid w:val="009969E1"/>
    <w:rsid w:val="00997164"/>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453"/>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2BB"/>
    <w:rsid w:val="009C1613"/>
    <w:rsid w:val="009C1A91"/>
    <w:rsid w:val="009C200F"/>
    <w:rsid w:val="009C22A6"/>
    <w:rsid w:val="009C27EB"/>
    <w:rsid w:val="009C29AA"/>
    <w:rsid w:val="009C300A"/>
    <w:rsid w:val="009C302C"/>
    <w:rsid w:val="009C3536"/>
    <w:rsid w:val="009C38D1"/>
    <w:rsid w:val="009C3964"/>
    <w:rsid w:val="009C7153"/>
    <w:rsid w:val="009C7643"/>
    <w:rsid w:val="009C7657"/>
    <w:rsid w:val="009C7C69"/>
    <w:rsid w:val="009C7DA1"/>
    <w:rsid w:val="009D0021"/>
    <w:rsid w:val="009D0AC4"/>
    <w:rsid w:val="009D108F"/>
    <w:rsid w:val="009D14B6"/>
    <w:rsid w:val="009D1FA7"/>
    <w:rsid w:val="009D2574"/>
    <w:rsid w:val="009D2E92"/>
    <w:rsid w:val="009D33F8"/>
    <w:rsid w:val="009D371B"/>
    <w:rsid w:val="009D3ABC"/>
    <w:rsid w:val="009D41B6"/>
    <w:rsid w:val="009D4330"/>
    <w:rsid w:val="009D47AF"/>
    <w:rsid w:val="009D4E57"/>
    <w:rsid w:val="009D509F"/>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0C31"/>
    <w:rsid w:val="009F1F09"/>
    <w:rsid w:val="009F2438"/>
    <w:rsid w:val="009F3C4F"/>
    <w:rsid w:val="009F3DAA"/>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1BDA"/>
    <w:rsid w:val="00A02145"/>
    <w:rsid w:val="00A023D8"/>
    <w:rsid w:val="00A02469"/>
    <w:rsid w:val="00A02C70"/>
    <w:rsid w:val="00A02F6F"/>
    <w:rsid w:val="00A038A4"/>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677"/>
    <w:rsid w:val="00A107CD"/>
    <w:rsid w:val="00A10C3A"/>
    <w:rsid w:val="00A1131A"/>
    <w:rsid w:val="00A125B1"/>
    <w:rsid w:val="00A12C85"/>
    <w:rsid w:val="00A12C95"/>
    <w:rsid w:val="00A12D74"/>
    <w:rsid w:val="00A12EE0"/>
    <w:rsid w:val="00A13308"/>
    <w:rsid w:val="00A13A4E"/>
    <w:rsid w:val="00A13CA2"/>
    <w:rsid w:val="00A14640"/>
    <w:rsid w:val="00A14821"/>
    <w:rsid w:val="00A14A5B"/>
    <w:rsid w:val="00A14CF1"/>
    <w:rsid w:val="00A14F28"/>
    <w:rsid w:val="00A1518B"/>
    <w:rsid w:val="00A1530F"/>
    <w:rsid w:val="00A15E2B"/>
    <w:rsid w:val="00A168DE"/>
    <w:rsid w:val="00A178AF"/>
    <w:rsid w:val="00A17B8F"/>
    <w:rsid w:val="00A20276"/>
    <w:rsid w:val="00A203B5"/>
    <w:rsid w:val="00A210C4"/>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1A37"/>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A74"/>
    <w:rsid w:val="00A57E1D"/>
    <w:rsid w:val="00A57F6A"/>
    <w:rsid w:val="00A60466"/>
    <w:rsid w:val="00A60B6B"/>
    <w:rsid w:val="00A6150C"/>
    <w:rsid w:val="00A617FB"/>
    <w:rsid w:val="00A621DC"/>
    <w:rsid w:val="00A62D60"/>
    <w:rsid w:val="00A62D9D"/>
    <w:rsid w:val="00A630C5"/>
    <w:rsid w:val="00A6367D"/>
    <w:rsid w:val="00A63B2C"/>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51A"/>
    <w:rsid w:val="00A72716"/>
    <w:rsid w:val="00A72C9C"/>
    <w:rsid w:val="00A730BA"/>
    <w:rsid w:val="00A734D0"/>
    <w:rsid w:val="00A735EF"/>
    <w:rsid w:val="00A73E82"/>
    <w:rsid w:val="00A73F3C"/>
    <w:rsid w:val="00A751EF"/>
    <w:rsid w:val="00A7536B"/>
    <w:rsid w:val="00A758F1"/>
    <w:rsid w:val="00A76167"/>
    <w:rsid w:val="00A76549"/>
    <w:rsid w:val="00A76DFE"/>
    <w:rsid w:val="00A76F8D"/>
    <w:rsid w:val="00A7769A"/>
    <w:rsid w:val="00A80F02"/>
    <w:rsid w:val="00A81985"/>
    <w:rsid w:val="00A81E21"/>
    <w:rsid w:val="00A8293C"/>
    <w:rsid w:val="00A82D82"/>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2C8"/>
    <w:rsid w:val="00AA356A"/>
    <w:rsid w:val="00AA3A3C"/>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14F"/>
    <w:rsid w:val="00AB7CB3"/>
    <w:rsid w:val="00AB7E54"/>
    <w:rsid w:val="00AB7F38"/>
    <w:rsid w:val="00AC0511"/>
    <w:rsid w:val="00AC1B81"/>
    <w:rsid w:val="00AC232B"/>
    <w:rsid w:val="00AC27A6"/>
    <w:rsid w:val="00AC3E72"/>
    <w:rsid w:val="00AC3F0D"/>
    <w:rsid w:val="00AC4096"/>
    <w:rsid w:val="00AC45FB"/>
    <w:rsid w:val="00AC4AA3"/>
    <w:rsid w:val="00AC4FF0"/>
    <w:rsid w:val="00AC545B"/>
    <w:rsid w:val="00AC5BBD"/>
    <w:rsid w:val="00AC64A0"/>
    <w:rsid w:val="00AC71D9"/>
    <w:rsid w:val="00AC739E"/>
    <w:rsid w:val="00AC73B7"/>
    <w:rsid w:val="00AC7C0E"/>
    <w:rsid w:val="00AD0BA4"/>
    <w:rsid w:val="00AD0C91"/>
    <w:rsid w:val="00AD17A3"/>
    <w:rsid w:val="00AD22B9"/>
    <w:rsid w:val="00AD235A"/>
    <w:rsid w:val="00AD23D7"/>
    <w:rsid w:val="00AD3123"/>
    <w:rsid w:val="00AD359C"/>
    <w:rsid w:val="00AD3A14"/>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4C78"/>
    <w:rsid w:val="00AE500D"/>
    <w:rsid w:val="00AE51CB"/>
    <w:rsid w:val="00AE5760"/>
    <w:rsid w:val="00AE5951"/>
    <w:rsid w:val="00AE5B8F"/>
    <w:rsid w:val="00AE6182"/>
    <w:rsid w:val="00AE62F3"/>
    <w:rsid w:val="00AE636D"/>
    <w:rsid w:val="00AE6404"/>
    <w:rsid w:val="00AE6823"/>
    <w:rsid w:val="00AE7139"/>
    <w:rsid w:val="00AE71D9"/>
    <w:rsid w:val="00AF007F"/>
    <w:rsid w:val="00AF092E"/>
    <w:rsid w:val="00AF140D"/>
    <w:rsid w:val="00AF1A01"/>
    <w:rsid w:val="00AF1ED5"/>
    <w:rsid w:val="00AF21C1"/>
    <w:rsid w:val="00AF2DCE"/>
    <w:rsid w:val="00AF3296"/>
    <w:rsid w:val="00AF4AC3"/>
    <w:rsid w:val="00AF509F"/>
    <w:rsid w:val="00AF5C91"/>
    <w:rsid w:val="00AF6453"/>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A2"/>
    <w:rsid w:val="00B067E9"/>
    <w:rsid w:val="00B06873"/>
    <w:rsid w:val="00B073E4"/>
    <w:rsid w:val="00B07AE9"/>
    <w:rsid w:val="00B07C64"/>
    <w:rsid w:val="00B101E4"/>
    <w:rsid w:val="00B10B79"/>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6FB2"/>
    <w:rsid w:val="00B17D90"/>
    <w:rsid w:val="00B17EE0"/>
    <w:rsid w:val="00B17F62"/>
    <w:rsid w:val="00B20379"/>
    <w:rsid w:val="00B20692"/>
    <w:rsid w:val="00B2077F"/>
    <w:rsid w:val="00B2087C"/>
    <w:rsid w:val="00B212E8"/>
    <w:rsid w:val="00B2153B"/>
    <w:rsid w:val="00B2223B"/>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3E2D"/>
    <w:rsid w:val="00B34364"/>
    <w:rsid w:val="00B34933"/>
    <w:rsid w:val="00B34CED"/>
    <w:rsid w:val="00B3530A"/>
    <w:rsid w:val="00B35D8C"/>
    <w:rsid w:val="00B36686"/>
    <w:rsid w:val="00B36809"/>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6A"/>
    <w:rsid w:val="00B467C5"/>
    <w:rsid w:val="00B46809"/>
    <w:rsid w:val="00B468D8"/>
    <w:rsid w:val="00B46DB7"/>
    <w:rsid w:val="00B46E83"/>
    <w:rsid w:val="00B47148"/>
    <w:rsid w:val="00B47DD3"/>
    <w:rsid w:val="00B47F8E"/>
    <w:rsid w:val="00B5041D"/>
    <w:rsid w:val="00B50AB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CCA"/>
    <w:rsid w:val="00B57D24"/>
    <w:rsid w:val="00B600C5"/>
    <w:rsid w:val="00B60605"/>
    <w:rsid w:val="00B608AE"/>
    <w:rsid w:val="00B60F8E"/>
    <w:rsid w:val="00B618CF"/>
    <w:rsid w:val="00B61AB7"/>
    <w:rsid w:val="00B61F9C"/>
    <w:rsid w:val="00B62189"/>
    <w:rsid w:val="00B62536"/>
    <w:rsid w:val="00B639D9"/>
    <w:rsid w:val="00B63FD3"/>
    <w:rsid w:val="00B642D7"/>
    <w:rsid w:val="00B646F9"/>
    <w:rsid w:val="00B64F7F"/>
    <w:rsid w:val="00B65427"/>
    <w:rsid w:val="00B6594F"/>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2AA9"/>
    <w:rsid w:val="00B7347F"/>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5DD"/>
    <w:rsid w:val="00B83D14"/>
    <w:rsid w:val="00B83DBC"/>
    <w:rsid w:val="00B8416F"/>
    <w:rsid w:val="00B842D1"/>
    <w:rsid w:val="00B844FB"/>
    <w:rsid w:val="00B84696"/>
    <w:rsid w:val="00B8474F"/>
    <w:rsid w:val="00B84D4F"/>
    <w:rsid w:val="00B85056"/>
    <w:rsid w:val="00B85A0A"/>
    <w:rsid w:val="00B85A9E"/>
    <w:rsid w:val="00B864F4"/>
    <w:rsid w:val="00B86C4E"/>
    <w:rsid w:val="00B87696"/>
    <w:rsid w:val="00B87905"/>
    <w:rsid w:val="00B90561"/>
    <w:rsid w:val="00B90741"/>
    <w:rsid w:val="00B90755"/>
    <w:rsid w:val="00B90F50"/>
    <w:rsid w:val="00B919A8"/>
    <w:rsid w:val="00B92DA9"/>
    <w:rsid w:val="00B9335A"/>
    <w:rsid w:val="00B9366F"/>
    <w:rsid w:val="00B93C2F"/>
    <w:rsid w:val="00B940C4"/>
    <w:rsid w:val="00B940D7"/>
    <w:rsid w:val="00B9480A"/>
    <w:rsid w:val="00B94F9C"/>
    <w:rsid w:val="00B95147"/>
    <w:rsid w:val="00B95B3C"/>
    <w:rsid w:val="00B96094"/>
    <w:rsid w:val="00B96138"/>
    <w:rsid w:val="00B9690B"/>
    <w:rsid w:val="00B97253"/>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4F54"/>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96C"/>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6F8"/>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8B5"/>
    <w:rsid w:val="00BD4BD1"/>
    <w:rsid w:val="00BD5151"/>
    <w:rsid w:val="00BD55CC"/>
    <w:rsid w:val="00BD5C1A"/>
    <w:rsid w:val="00BD5E9B"/>
    <w:rsid w:val="00BD609A"/>
    <w:rsid w:val="00BD6BA5"/>
    <w:rsid w:val="00BD74F0"/>
    <w:rsid w:val="00BD7753"/>
    <w:rsid w:val="00BE0C19"/>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12A"/>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38F"/>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16AD"/>
    <w:rsid w:val="00C216E7"/>
    <w:rsid w:val="00C21EF4"/>
    <w:rsid w:val="00C21F9C"/>
    <w:rsid w:val="00C24D99"/>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4B25"/>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463"/>
    <w:rsid w:val="00C42B03"/>
    <w:rsid w:val="00C42B18"/>
    <w:rsid w:val="00C44393"/>
    <w:rsid w:val="00C44C7F"/>
    <w:rsid w:val="00C4514D"/>
    <w:rsid w:val="00C4627D"/>
    <w:rsid w:val="00C46A70"/>
    <w:rsid w:val="00C504B3"/>
    <w:rsid w:val="00C50848"/>
    <w:rsid w:val="00C524F4"/>
    <w:rsid w:val="00C52A92"/>
    <w:rsid w:val="00C531A9"/>
    <w:rsid w:val="00C53E60"/>
    <w:rsid w:val="00C53E72"/>
    <w:rsid w:val="00C54ED0"/>
    <w:rsid w:val="00C554C7"/>
    <w:rsid w:val="00C55BEA"/>
    <w:rsid w:val="00C55F6F"/>
    <w:rsid w:val="00C56AC8"/>
    <w:rsid w:val="00C56ADA"/>
    <w:rsid w:val="00C56C94"/>
    <w:rsid w:val="00C56E62"/>
    <w:rsid w:val="00C56FF2"/>
    <w:rsid w:val="00C578EC"/>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664A"/>
    <w:rsid w:val="00C671FC"/>
    <w:rsid w:val="00C67E12"/>
    <w:rsid w:val="00C7030C"/>
    <w:rsid w:val="00C706DC"/>
    <w:rsid w:val="00C70FDF"/>
    <w:rsid w:val="00C710EA"/>
    <w:rsid w:val="00C7159F"/>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546"/>
    <w:rsid w:val="00C84B2F"/>
    <w:rsid w:val="00C84CB4"/>
    <w:rsid w:val="00C851A4"/>
    <w:rsid w:val="00C85AEE"/>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BB1"/>
    <w:rsid w:val="00C96E22"/>
    <w:rsid w:val="00C96FB8"/>
    <w:rsid w:val="00C96FCC"/>
    <w:rsid w:val="00C97EDF"/>
    <w:rsid w:val="00CA0338"/>
    <w:rsid w:val="00CA097A"/>
    <w:rsid w:val="00CA0CB3"/>
    <w:rsid w:val="00CA1637"/>
    <w:rsid w:val="00CA18B8"/>
    <w:rsid w:val="00CA1EBD"/>
    <w:rsid w:val="00CA27E2"/>
    <w:rsid w:val="00CA3213"/>
    <w:rsid w:val="00CA3292"/>
    <w:rsid w:val="00CA34E6"/>
    <w:rsid w:val="00CA3790"/>
    <w:rsid w:val="00CA3B0F"/>
    <w:rsid w:val="00CA3C4F"/>
    <w:rsid w:val="00CA3DB5"/>
    <w:rsid w:val="00CA3F05"/>
    <w:rsid w:val="00CA420D"/>
    <w:rsid w:val="00CA455F"/>
    <w:rsid w:val="00CA4894"/>
    <w:rsid w:val="00CA52A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79F"/>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35F"/>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CA4"/>
    <w:rsid w:val="00CF7F75"/>
    <w:rsid w:val="00D001E5"/>
    <w:rsid w:val="00D0020E"/>
    <w:rsid w:val="00D00254"/>
    <w:rsid w:val="00D0073B"/>
    <w:rsid w:val="00D00AFB"/>
    <w:rsid w:val="00D00EC7"/>
    <w:rsid w:val="00D00FA1"/>
    <w:rsid w:val="00D00FD0"/>
    <w:rsid w:val="00D014CB"/>
    <w:rsid w:val="00D01537"/>
    <w:rsid w:val="00D02098"/>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662"/>
    <w:rsid w:val="00D119E5"/>
    <w:rsid w:val="00D1228D"/>
    <w:rsid w:val="00D1242F"/>
    <w:rsid w:val="00D124CD"/>
    <w:rsid w:val="00D124D2"/>
    <w:rsid w:val="00D129D3"/>
    <w:rsid w:val="00D12E2D"/>
    <w:rsid w:val="00D13037"/>
    <w:rsid w:val="00D1376A"/>
    <w:rsid w:val="00D14372"/>
    <w:rsid w:val="00D14E63"/>
    <w:rsid w:val="00D15200"/>
    <w:rsid w:val="00D155FF"/>
    <w:rsid w:val="00D15776"/>
    <w:rsid w:val="00D159EB"/>
    <w:rsid w:val="00D166DC"/>
    <w:rsid w:val="00D16987"/>
    <w:rsid w:val="00D17B59"/>
    <w:rsid w:val="00D17BCE"/>
    <w:rsid w:val="00D20A25"/>
    <w:rsid w:val="00D21D36"/>
    <w:rsid w:val="00D22A3A"/>
    <w:rsid w:val="00D22AB1"/>
    <w:rsid w:val="00D22F7F"/>
    <w:rsid w:val="00D232E7"/>
    <w:rsid w:val="00D2351B"/>
    <w:rsid w:val="00D23A7B"/>
    <w:rsid w:val="00D23AFB"/>
    <w:rsid w:val="00D2438E"/>
    <w:rsid w:val="00D253FC"/>
    <w:rsid w:val="00D25C85"/>
    <w:rsid w:val="00D26787"/>
    <w:rsid w:val="00D2692F"/>
    <w:rsid w:val="00D26B63"/>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4F9"/>
    <w:rsid w:val="00D365FA"/>
    <w:rsid w:val="00D36DD3"/>
    <w:rsid w:val="00D40AFA"/>
    <w:rsid w:val="00D40B95"/>
    <w:rsid w:val="00D40BAE"/>
    <w:rsid w:val="00D40F8C"/>
    <w:rsid w:val="00D413A4"/>
    <w:rsid w:val="00D415A9"/>
    <w:rsid w:val="00D4194A"/>
    <w:rsid w:val="00D4196A"/>
    <w:rsid w:val="00D41E79"/>
    <w:rsid w:val="00D421E7"/>
    <w:rsid w:val="00D42A89"/>
    <w:rsid w:val="00D42C8A"/>
    <w:rsid w:val="00D431D0"/>
    <w:rsid w:val="00D431FA"/>
    <w:rsid w:val="00D4359B"/>
    <w:rsid w:val="00D4402F"/>
    <w:rsid w:val="00D4413B"/>
    <w:rsid w:val="00D445D6"/>
    <w:rsid w:val="00D4464C"/>
    <w:rsid w:val="00D447EC"/>
    <w:rsid w:val="00D44986"/>
    <w:rsid w:val="00D44C75"/>
    <w:rsid w:val="00D44DDE"/>
    <w:rsid w:val="00D4538A"/>
    <w:rsid w:val="00D45478"/>
    <w:rsid w:val="00D45547"/>
    <w:rsid w:val="00D45DB4"/>
    <w:rsid w:val="00D46712"/>
    <w:rsid w:val="00D50A25"/>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68C6"/>
    <w:rsid w:val="00D676D4"/>
    <w:rsid w:val="00D704E9"/>
    <w:rsid w:val="00D70860"/>
    <w:rsid w:val="00D709E3"/>
    <w:rsid w:val="00D70FF6"/>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61"/>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506"/>
    <w:rsid w:val="00D966CB"/>
    <w:rsid w:val="00D96FA7"/>
    <w:rsid w:val="00D97A5E"/>
    <w:rsid w:val="00D97C02"/>
    <w:rsid w:val="00D97DC9"/>
    <w:rsid w:val="00DA0D72"/>
    <w:rsid w:val="00DA0EBB"/>
    <w:rsid w:val="00DA138F"/>
    <w:rsid w:val="00DA1E22"/>
    <w:rsid w:val="00DA208C"/>
    <w:rsid w:val="00DA298C"/>
    <w:rsid w:val="00DA2AC8"/>
    <w:rsid w:val="00DA2BBE"/>
    <w:rsid w:val="00DA3626"/>
    <w:rsid w:val="00DA3842"/>
    <w:rsid w:val="00DA3FEA"/>
    <w:rsid w:val="00DA40DA"/>
    <w:rsid w:val="00DA4ED5"/>
    <w:rsid w:val="00DA4EDA"/>
    <w:rsid w:val="00DA5B8A"/>
    <w:rsid w:val="00DA6E54"/>
    <w:rsid w:val="00DA7335"/>
    <w:rsid w:val="00DA7591"/>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34D"/>
    <w:rsid w:val="00DB449A"/>
    <w:rsid w:val="00DB45F1"/>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8C7"/>
    <w:rsid w:val="00DD3D9D"/>
    <w:rsid w:val="00DD3ED8"/>
    <w:rsid w:val="00DD414D"/>
    <w:rsid w:val="00DD6A33"/>
    <w:rsid w:val="00DD71C1"/>
    <w:rsid w:val="00DD75BE"/>
    <w:rsid w:val="00DD7722"/>
    <w:rsid w:val="00DD7723"/>
    <w:rsid w:val="00DD7AEE"/>
    <w:rsid w:val="00DE0603"/>
    <w:rsid w:val="00DE289F"/>
    <w:rsid w:val="00DE3CCC"/>
    <w:rsid w:val="00DE3FAA"/>
    <w:rsid w:val="00DE40EF"/>
    <w:rsid w:val="00DE458F"/>
    <w:rsid w:val="00DE4708"/>
    <w:rsid w:val="00DE5CD2"/>
    <w:rsid w:val="00DE610B"/>
    <w:rsid w:val="00DE630C"/>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0B4"/>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866"/>
    <w:rsid w:val="00E03AF9"/>
    <w:rsid w:val="00E03EF3"/>
    <w:rsid w:val="00E04649"/>
    <w:rsid w:val="00E04A49"/>
    <w:rsid w:val="00E04BFA"/>
    <w:rsid w:val="00E05617"/>
    <w:rsid w:val="00E0630F"/>
    <w:rsid w:val="00E06EB0"/>
    <w:rsid w:val="00E06EEE"/>
    <w:rsid w:val="00E0733E"/>
    <w:rsid w:val="00E0775C"/>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382"/>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6B"/>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2DA1"/>
    <w:rsid w:val="00E43166"/>
    <w:rsid w:val="00E4358E"/>
    <w:rsid w:val="00E43B16"/>
    <w:rsid w:val="00E4551C"/>
    <w:rsid w:val="00E45826"/>
    <w:rsid w:val="00E465E2"/>
    <w:rsid w:val="00E47632"/>
    <w:rsid w:val="00E47983"/>
    <w:rsid w:val="00E5168F"/>
    <w:rsid w:val="00E519B8"/>
    <w:rsid w:val="00E51F5D"/>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8CC"/>
    <w:rsid w:val="00E60B6B"/>
    <w:rsid w:val="00E60F76"/>
    <w:rsid w:val="00E614B3"/>
    <w:rsid w:val="00E61D75"/>
    <w:rsid w:val="00E61E77"/>
    <w:rsid w:val="00E61F49"/>
    <w:rsid w:val="00E62C73"/>
    <w:rsid w:val="00E6321C"/>
    <w:rsid w:val="00E632E8"/>
    <w:rsid w:val="00E636B3"/>
    <w:rsid w:val="00E64637"/>
    <w:rsid w:val="00E64AFA"/>
    <w:rsid w:val="00E64B01"/>
    <w:rsid w:val="00E65A65"/>
    <w:rsid w:val="00E662C3"/>
    <w:rsid w:val="00E664A5"/>
    <w:rsid w:val="00E66A30"/>
    <w:rsid w:val="00E675D6"/>
    <w:rsid w:val="00E67741"/>
    <w:rsid w:val="00E6781A"/>
    <w:rsid w:val="00E67B7A"/>
    <w:rsid w:val="00E67C89"/>
    <w:rsid w:val="00E71055"/>
    <w:rsid w:val="00E71275"/>
    <w:rsid w:val="00E71CA4"/>
    <w:rsid w:val="00E724C6"/>
    <w:rsid w:val="00E7267C"/>
    <w:rsid w:val="00E726A0"/>
    <w:rsid w:val="00E73223"/>
    <w:rsid w:val="00E737F0"/>
    <w:rsid w:val="00E73FCE"/>
    <w:rsid w:val="00E74251"/>
    <w:rsid w:val="00E742BE"/>
    <w:rsid w:val="00E74444"/>
    <w:rsid w:val="00E745EA"/>
    <w:rsid w:val="00E74650"/>
    <w:rsid w:val="00E75FD0"/>
    <w:rsid w:val="00E76605"/>
    <w:rsid w:val="00E76A59"/>
    <w:rsid w:val="00E76DB9"/>
    <w:rsid w:val="00E76FFA"/>
    <w:rsid w:val="00E7702C"/>
    <w:rsid w:val="00E776D4"/>
    <w:rsid w:val="00E7797F"/>
    <w:rsid w:val="00E807BF"/>
    <w:rsid w:val="00E80AE5"/>
    <w:rsid w:val="00E81145"/>
    <w:rsid w:val="00E8185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CDE"/>
    <w:rsid w:val="00EA3E76"/>
    <w:rsid w:val="00EA4221"/>
    <w:rsid w:val="00EA4C8A"/>
    <w:rsid w:val="00EA59FE"/>
    <w:rsid w:val="00EA6F2A"/>
    <w:rsid w:val="00EA7730"/>
    <w:rsid w:val="00EA7C87"/>
    <w:rsid w:val="00EA7EE9"/>
    <w:rsid w:val="00EA7F00"/>
    <w:rsid w:val="00EB0368"/>
    <w:rsid w:val="00EB0E29"/>
    <w:rsid w:val="00EB13BA"/>
    <w:rsid w:val="00EB14E8"/>
    <w:rsid w:val="00EB1EEC"/>
    <w:rsid w:val="00EB2DAD"/>
    <w:rsid w:val="00EB37C8"/>
    <w:rsid w:val="00EB5048"/>
    <w:rsid w:val="00EB548A"/>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0C06"/>
    <w:rsid w:val="00ED1E72"/>
    <w:rsid w:val="00ED2C4C"/>
    <w:rsid w:val="00ED2C5C"/>
    <w:rsid w:val="00ED3073"/>
    <w:rsid w:val="00ED3BD3"/>
    <w:rsid w:val="00ED4154"/>
    <w:rsid w:val="00ED44F3"/>
    <w:rsid w:val="00ED4A27"/>
    <w:rsid w:val="00ED5AE0"/>
    <w:rsid w:val="00ED6698"/>
    <w:rsid w:val="00ED68D4"/>
    <w:rsid w:val="00ED6C38"/>
    <w:rsid w:val="00ED6D83"/>
    <w:rsid w:val="00ED6DF9"/>
    <w:rsid w:val="00ED7158"/>
    <w:rsid w:val="00ED76D1"/>
    <w:rsid w:val="00ED770B"/>
    <w:rsid w:val="00EE0772"/>
    <w:rsid w:val="00EE254B"/>
    <w:rsid w:val="00EE2679"/>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64F"/>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196E"/>
    <w:rsid w:val="00F022F3"/>
    <w:rsid w:val="00F025EC"/>
    <w:rsid w:val="00F02CCB"/>
    <w:rsid w:val="00F0347F"/>
    <w:rsid w:val="00F035C8"/>
    <w:rsid w:val="00F037A9"/>
    <w:rsid w:val="00F04195"/>
    <w:rsid w:val="00F04204"/>
    <w:rsid w:val="00F04350"/>
    <w:rsid w:val="00F044F1"/>
    <w:rsid w:val="00F045FC"/>
    <w:rsid w:val="00F04DDC"/>
    <w:rsid w:val="00F052C3"/>
    <w:rsid w:val="00F0714F"/>
    <w:rsid w:val="00F07434"/>
    <w:rsid w:val="00F079CB"/>
    <w:rsid w:val="00F102FF"/>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4C"/>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5F63"/>
    <w:rsid w:val="00F560C2"/>
    <w:rsid w:val="00F56B91"/>
    <w:rsid w:val="00F5718F"/>
    <w:rsid w:val="00F5799D"/>
    <w:rsid w:val="00F57AA1"/>
    <w:rsid w:val="00F6014E"/>
    <w:rsid w:val="00F60D4F"/>
    <w:rsid w:val="00F60DD6"/>
    <w:rsid w:val="00F612E2"/>
    <w:rsid w:val="00F6162F"/>
    <w:rsid w:val="00F616F5"/>
    <w:rsid w:val="00F6178F"/>
    <w:rsid w:val="00F61975"/>
    <w:rsid w:val="00F622D7"/>
    <w:rsid w:val="00F63818"/>
    <w:rsid w:val="00F643EB"/>
    <w:rsid w:val="00F645A6"/>
    <w:rsid w:val="00F65F51"/>
    <w:rsid w:val="00F66074"/>
    <w:rsid w:val="00F6647B"/>
    <w:rsid w:val="00F664C9"/>
    <w:rsid w:val="00F66AE2"/>
    <w:rsid w:val="00F6700A"/>
    <w:rsid w:val="00F67479"/>
    <w:rsid w:val="00F674F8"/>
    <w:rsid w:val="00F67A80"/>
    <w:rsid w:val="00F67B8A"/>
    <w:rsid w:val="00F70165"/>
    <w:rsid w:val="00F707A8"/>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715"/>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C3B"/>
    <w:rsid w:val="00F92041"/>
    <w:rsid w:val="00F9272C"/>
    <w:rsid w:val="00F93162"/>
    <w:rsid w:val="00F93BDC"/>
    <w:rsid w:val="00F94265"/>
    <w:rsid w:val="00F9428B"/>
    <w:rsid w:val="00F94743"/>
    <w:rsid w:val="00F949EC"/>
    <w:rsid w:val="00F94F3B"/>
    <w:rsid w:val="00F96057"/>
    <w:rsid w:val="00F9660C"/>
    <w:rsid w:val="00F9676A"/>
    <w:rsid w:val="00F96CC2"/>
    <w:rsid w:val="00F97481"/>
    <w:rsid w:val="00F974BC"/>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02B1"/>
    <w:rsid w:val="00FB11B8"/>
    <w:rsid w:val="00FB2081"/>
    <w:rsid w:val="00FB2640"/>
    <w:rsid w:val="00FB275E"/>
    <w:rsid w:val="00FB2AD1"/>
    <w:rsid w:val="00FB2B0B"/>
    <w:rsid w:val="00FB3DD6"/>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67"/>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DED"/>
    <w:rsid w:val="00FF1F68"/>
    <w:rsid w:val="00FF2832"/>
    <w:rsid w:val="00FF297F"/>
    <w:rsid w:val="00FF319C"/>
    <w:rsid w:val="00FF31DF"/>
    <w:rsid w:val="00FF336B"/>
    <w:rsid w:val="00FF40C6"/>
    <w:rsid w:val="00FF4809"/>
    <w:rsid w:val="00FF485D"/>
    <w:rsid w:val="00FF4B18"/>
    <w:rsid w:val="00FF4C31"/>
    <w:rsid w:val="00FF510E"/>
    <w:rsid w:val="00FF58FE"/>
    <w:rsid w:val="00FF5998"/>
    <w:rsid w:val="00FF61F8"/>
    <w:rsid w:val="00FF6322"/>
    <w:rsid w:val="00FF6F03"/>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D2C"/>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6C2B75"/>
    <w:pPr>
      <w:spacing w:before="360" w:after="240"/>
      <w:jc w:val="center"/>
      <w:outlineLvl w:val="0"/>
    </w:pPr>
    <w:rPr>
      <w:rFonts w:ascii="IRYakout" w:hAnsi="IRYakout" w:cs="IRYakout"/>
      <w:bCs/>
      <w:sz w:val="32"/>
      <w:szCs w:val="32"/>
      <w:lang w:bidi="fa-IR"/>
    </w:rPr>
  </w:style>
  <w:style w:type="character" w:customStyle="1" w:styleId="Char">
    <w:name w:val="تیتر اول Char"/>
    <w:link w:val="a0"/>
    <w:rsid w:val="006C2B75"/>
    <w:rPr>
      <w:rFonts w:ascii="IRYakout" w:hAnsi="IRYakout" w:cs="IRYakout"/>
      <w:bCs/>
      <w:sz w:val="32"/>
      <w:szCs w:val="32"/>
      <w:lang w:bidi="fa-IR"/>
    </w:rPr>
  </w:style>
  <w:style w:type="paragraph" w:customStyle="1" w:styleId="a1">
    <w:name w:val="تیتر دوم"/>
    <w:basedOn w:val="Normal"/>
    <w:link w:val="Char0"/>
    <w:qFormat/>
    <w:rsid w:val="006C2B75"/>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6C2B7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61495"/>
    <w:pPr>
      <w:spacing w:before="120"/>
      <w:jc w:val="both"/>
    </w:pPr>
    <w:rPr>
      <w:rFonts w:ascii="IRYakout" w:hAnsi="IRYakout" w:cs="IRYakout"/>
      <w:bCs/>
    </w:rPr>
  </w:style>
  <w:style w:type="paragraph" w:styleId="TOC2">
    <w:name w:val="toc 2"/>
    <w:basedOn w:val="Normal"/>
    <w:next w:val="Normal"/>
    <w:uiPriority w:val="39"/>
    <w:qFormat/>
    <w:rsid w:val="00061495"/>
    <w:pPr>
      <w:ind w:left="284"/>
      <w:jc w:val="both"/>
    </w:pPr>
    <w:rPr>
      <w:rFonts w:ascii="IRNazli" w:hAnsi="IRNazli" w:cs="IRNazli"/>
    </w:rPr>
  </w:style>
  <w:style w:type="paragraph" w:styleId="TOC3">
    <w:name w:val="toc 3"/>
    <w:basedOn w:val="Normal"/>
    <w:next w:val="Normal"/>
    <w:uiPriority w:val="39"/>
    <w:qFormat/>
    <w:rsid w:val="00061495"/>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A10677"/>
    <w:pPr>
      <w:ind w:firstLine="284"/>
      <w:jc w:val="both"/>
    </w:pPr>
    <w:rPr>
      <w:rFonts w:ascii="mylotus" w:hAnsi="mylotus" w:cs="mylotus"/>
      <w:sz w:val="27"/>
      <w:szCs w:val="27"/>
      <w:lang w:bidi="fa-IR"/>
    </w:rPr>
  </w:style>
  <w:style w:type="character" w:customStyle="1" w:styleId="Char1">
    <w:name w:val="متن عربی Char"/>
    <w:link w:val="a3"/>
    <w:rsid w:val="00A10677"/>
    <w:rPr>
      <w:rFonts w:ascii="mylotus" w:hAnsi="mylotus" w:cs="mylotus"/>
      <w:sz w:val="27"/>
      <w:szCs w:val="27"/>
      <w:lang w:bidi="fa-IR"/>
    </w:rPr>
  </w:style>
  <w:style w:type="paragraph" w:customStyle="1" w:styleId="a4">
    <w:name w:val="تیتر سوم"/>
    <w:basedOn w:val="Normal"/>
    <w:qFormat/>
    <w:rsid w:val="006C2B75"/>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احادیث"/>
    <w:basedOn w:val="Normal"/>
    <w:link w:val="Char2"/>
    <w:qFormat/>
    <w:rsid w:val="00A10677"/>
    <w:pPr>
      <w:ind w:firstLine="284"/>
      <w:jc w:val="both"/>
    </w:pPr>
    <w:rPr>
      <w:rFonts w:ascii="KFGQPC Uthman Taha Naskh" w:hAnsi="KFGQPC Uthman Taha Naskh" w:cs="KFGQPC Uthman Taha Naskh"/>
      <w:sz w:val="27"/>
      <w:szCs w:val="27"/>
    </w:rPr>
  </w:style>
  <w:style w:type="paragraph" w:customStyle="1" w:styleId="a6">
    <w:name w:val="متن"/>
    <w:basedOn w:val="Normal"/>
    <w:link w:val="Char3"/>
    <w:qFormat/>
    <w:rsid w:val="00A10677"/>
    <w:pPr>
      <w:ind w:firstLine="284"/>
      <w:jc w:val="both"/>
    </w:pPr>
    <w:rPr>
      <w:rFonts w:ascii="IRNazli" w:hAnsi="IRNazli" w:cs="IRNazli"/>
      <w:lang w:bidi="fa-IR"/>
    </w:rPr>
  </w:style>
  <w:style w:type="character" w:customStyle="1" w:styleId="Char2">
    <w:name w:val="احادیث Char"/>
    <w:link w:val="a5"/>
    <w:rsid w:val="00A10677"/>
    <w:rPr>
      <w:rFonts w:ascii="KFGQPC Uthman Taha Naskh" w:hAnsi="KFGQPC Uthman Taha Naskh" w:cs="KFGQPC Uthman Taha Naskh"/>
      <w:sz w:val="27"/>
      <w:szCs w:val="27"/>
    </w:rPr>
  </w:style>
  <w:style w:type="paragraph" w:customStyle="1" w:styleId="a7">
    <w:name w:val="متن بولد"/>
    <w:basedOn w:val="Normal"/>
    <w:link w:val="Char4"/>
    <w:qFormat/>
    <w:rsid w:val="003C1404"/>
    <w:pPr>
      <w:ind w:firstLine="284"/>
      <w:jc w:val="both"/>
    </w:pPr>
    <w:rPr>
      <w:rFonts w:ascii="IRNazli" w:hAnsi="IRNazli" w:cs="IRNazli"/>
      <w:bCs/>
      <w:sz w:val="24"/>
      <w:szCs w:val="24"/>
      <w:lang w:bidi="fa-IR"/>
    </w:rPr>
  </w:style>
  <w:style w:type="character" w:customStyle="1" w:styleId="Char3">
    <w:name w:val="متن Char"/>
    <w:link w:val="a6"/>
    <w:rsid w:val="00A10677"/>
    <w:rPr>
      <w:rFonts w:ascii="IRNazli" w:hAnsi="IRNazli" w:cs="IRNazli"/>
      <w:sz w:val="28"/>
      <w:szCs w:val="28"/>
      <w:lang w:bidi="fa-IR"/>
    </w:rPr>
  </w:style>
  <w:style w:type="paragraph" w:customStyle="1" w:styleId="a8">
    <w:name w:val="تخریج آیات"/>
    <w:basedOn w:val="Normal"/>
    <w:link w:val="Char5"/>
    <w:qFormat/>
    <w:rsid w:val="00A10677"/>
    <w:pPr>
      <w:ind w:firstLine="284"/>
      <w:jc w:val="both"/>
    </w:pPr>
    <w:rPr>
      <w:rFonts w:ascii="IRLotus" w:hAnsi="IRLotus" w:cs="IRLotus"/>
      <w:sz w:val="24"/>
      <w:szCs w:val="24"/>
      <w:lang w:bidi="fa-IR"/>
    </w:rPr>
  </w:style>
  <w:style w:type="character" w:customStyle="1" w:styleId="Char4">
    <w:name w:val="متن بولد Char"/>
    <w:link w:val="a7"/>
    <w:rsid w:val="003C1404"/>
    <w:rPr>
      <w:rFonts w:ascii="IRNazli" w:hAnsi="IRNazli" w:cs="IRNazli"/>
      <w:bCs/>
      <w:sz w:val="24"/>
      <w:szCs w:val="24"/>
      <w:lang w:bidi="fa-IR"/>
    </w:rPr>
  </w:style>
  <w:style w:type="paragraph" w:customStyle="1" w:styleId="a9">
    <w:name w:val="ترجمه آیات"/>
    <w:basedOn w:val="Normal"/>
    <w:link w:val="Char6"/>
    <w:qFormat/>
    <w:rsid w:val="00A10677"/>
    <w:pPr>
      <w:ind w:firstLine="284"/>
      <w:jc w:val="both"/>
    </w:pPr>
    <w:rPr>
      <w:rFonts w:ascii="IRNazli" w:hAnsi="IRNazli" w:cs="IRNazli"/>
      <w:sz w:val="26"/>
      <w:szCs w:val="26"/>
      <w:lang w:bidi="fa-IR"/>
    </w:rPr>
  </w:style>
  <w:style w:type="character" w:customStyle="1" w:styleId="Char5">
    <w:name w:val="تخریج آیات Char"/>
    <w:link w:val="a8"/>
    <w:rsid w:val="00A10677"/>
    <w:rPr>
      <w:rFonts w:ascii="IRLotus" w:hAnsi="IRLotus" w:cs="IRLotus"/>
      <w:sz w:val="24"/>
      <w:szCs w:val="24"/>
      <w:lang w:bidi="fa-IR"/>
    </w:rPr>
  </w:style>
  <w:style w:type="paragraph" w:customStyle="1" w:styleId="aa">
    <w:name w:val="قوسين"/>
    <w:basedOn w:val="Normal"/>
    <w:link w:val="Char7"/>
    <w:qFormat/>
    <w:rsid w:val="00F63818"/>
    <w:pPr>
      <w:ind w:firstLine="284"/>
      <w:jc w:val="both"/>
    </w:pPr>
    <w:rPr>
      <w:rFonts w:ascii="Traditional Arabic" w:hAnsi="Traditional Arabic" w:cs="Traditional Arabic"/>
      <w:lang w:bidi="fa-IR"/>
    </w:rPr>
  </w:style>
  <w:style w:type="character" w:customStyle="1" w:styleId="Char6">
    <w:name w:val="ترجمه آیات Char"/>
    <w:link w:val="a9"/>
    <w:rsid w:val="00A10677"/>
    <w:rPr>
      <w:rFonts w:ascii="IRNazli" w:hAnsi="IRNazli" w:cs="IRNazli"/>
      <w:sz w:val="26"/>
      <w:szCs w:val="26"/>
      <w:lang w:bidi="fa-IR"/>
    </w:rPr>
  </w:style>
  <w:style w:type="paragraph" w:customStyle="1" w:styleId="ab">
    <w:name w:val="متن پاورقی"/>
    <w:basedOn w:val="Normal"/>
    <w:link w:val="Char8"/>
    <w:qFormat/>
    <w:rsid w:val="00A10677"/>
    <w:pPr>
      <w:ind w:left="272" w:hanging="272"/>
      <w:jc w:val="both"/>
    </w:pPr>
    <w:rPr>
      <w:rFonts w:ascii="IRNazli" w:hAnsi="IRNazli" w:cs="IRNazli"/>
      <w:sz w:val="24"/>
      <w:szCs w:val="24"/>
      <w:lang w:bidi="fa-IR"/>
    </w:rPr>
  </w:style>
  <w:style w:type="character" w:customStyle="1" w:styleId="Char7">
    <w:name w:val="قوسين Char"/>
    <w:link w:val="aa"/>
    <w:rsid w:val="00F63818"/>
    <w:rPr>
      <w:rFonts w:ascii="Traditional Arabic" w:hAnsi="Traditional Arabic" w:cs="Traditional Arabic"/>
      <w:sz w:val="28"/>
      <w:szCs w:val="28"/>
      <w:lang w:bidi="fa-IR"/>
    </w:rPr>
  </w:style>
  <w:style w:type="paragraph" w:customStyle="1" w:styleId="ac">
    <w:name w:val="پاورقی بولد"/>
    <w:basedOn w:val="Normal"/>
    <w:link w:val="Char9"/>
    <w:qFormat/>
    <w:rsid w:val="006C2B75"/>
    <w:pPr>
      <w:ind w:left="272" w:hanging="272"/>
      <w:jc w:val="both"/>
    </w:pPr>
    <w:rPr>
      <w:rFonts w:ascii="IRNazli" w:hAnsi="IRNazli" w:cs="IRNazli"/>
      <w:bCs/>
      <w:sz w:val="22"/>
      <w:szCs w:val="22"/>
      <w:lang w:bidi="fa-IR"/>
    </w:rPr>
  </w:style>
  <w:style w:type="character" w:customStyle="1" w:styleId="Char8">
    <w:name w:val="متن پاورقی Char"/>
    <w:link w:val="ab"/>
    <w:rsid w:val="00A10677"/>
    <w:rPr>
      <w:rFonts w:ascii="IRNazli" w:hAnsi="IRNazli" w:cs="IRNazli"/>
      <w:sz w:val="24"/>
      <w:szCs w:val="24"/>
      <w:lang w:bidi="fa-IR"/>
    </w:rPr>
  </w:style>
  <w:style w:type="paragraph" w:customStyle="1" w:styleId="ad">
    <w:name w:val="پاورقی عربی"/>
    <w:basedOn w:val="Normal"/>
    <w:link w:val="Chara"/>
    <w:qFormat/>
    <w:rsid w:val="006C2B75"/>
    <w:pPr>
      <w:ind w:left="272" w:hanging="272"/>
      <w:jc w:val="both"/>
    </w:pPr>
    <w:rPr>
      <w:rFonts w:ascii="mylotus" w:hAnsi="mylotus" w:cs="mylotus"/>
      <w:sz w:val="23"/>
      <w:szCs w:val="23"/>
    </w:rPr>
  </w:style>
  <w:style w:type="character" w:customStyle="1" w:styleId="Char9">
    <w:name w:val="پاورقی بولد Char"/>
    <w:link w:val="ac"/>
    <w:rsid w:val="006C2B75"/>
    <w:rPr>
      <w:rFonts w:ascii="IRNazli" w:hAnsi="IRNazli" w:cs="IRNazli"/>
      <w:bCs/>
      <w:sz w:val="22"/>
      <w:szCs w:val="22"/>
      <w:lang w:bidi="fa-IR"/>
    </w:rPr>
  </w:style>
  <w:style w:type="character" w:customStyle="1" w:styleId="Chara">
    <w:name w:val="پاورقی عربی Char"/>
    <w:link w:val="ad"/>
    <w:rsid w:val="006C2B75"/>
    <w:rPr>
      <w:rFonts w:ascii="mylotus" w:hAnsi="mylotus" w:cs="mylotus"/>
      <w:sz w:val="23"/>
      <w:szCs w:val="23"/>
    </w:rPr>
  </w:style>
  <w:style w:type="paragraph" w:customStyle="1" w:styleId="ae">
    <w:name w:val="آیات"/>
    <w:basedOn w:val="Normal"/>
    <w:link w:val="Charb"/>
    <w:qFormat/>
    <w:rsid w:val="00A10677"/>
    <w:pPr>
      <w:ind w:firstLine="284"/>
      <w:jc w:val="both"/>
    </w:pPr>
    <w:rPr>
      <w:rFonts w:ascii="KFGQPC Uthmanic Script HAFS" w:cs="KFGQPC Uthmanic Script HAFS"/>
      <w:lang w:bidi="fa-IR"/>
    </w:rPr>
  </w:style>
  <w:style w:type="character" w:customStyle="1" w:styleId="Charb">
    <w:name w:val="آیات Char"/>
    <w:link w:val="ae"/>
    <w:rsid w:val="00A10677"/>
    <w:rPr>
      <w:rFonts w:ascii="KFGQPC Uthmanic Script HAFS" w:cs="KFGQPC Uthmanic Script HAFS"/>
      <w:sz w:val="28"/>
      <w:szCs w:val="28"/>
      <w:lang w:bidi="fa-IR"/>
    </w:rPr>
  </w:style>
  <w:style w:type="paragraph" w:styleId="ListParagraph">
    <w:name w:val="List Paragraph"/>
    <w:basedOn w:val="Normal"/>
    <w:uiPriority w:val="34"/>
    <w:qFormat/>
    <w:rsid w:val="009D0A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D2C"/>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6C2B75"/>
    <w:pPr>
      <w:spacing w:before="360" w:after="240"/>
      <w:jc w:val="center"/>
      <w:outlineLvl w:val="0"/>
    </w:pPr>
    <w:rPr>
      <w:rFonts w:ascii="IRYakout" w:hAnsi="IRYakout" w:cs="IRYakout"/>
      <w:bCs/>
      <w:sz w:val="32"/>
      <w:szCs w:val="32"/>
      <w:lang w:bidi="fa-IR"/>
    </w:rPr>
  </w:style>
  <w:style w:type="character" w:customStyle="1" w:styleId="Char">
    <w:name w:val="تیتر اول Char"/>
    <w:link w:val="a0"/>
    <w:rsid w:val="006C2B75"/>
    <w:rPr>
      <w:rFonts w:ascii="IRYakout" w:hAnsi="IRYakout" w:cs="IRYakout"/>
      <w:bCs/>
      <w:sz w:val="32"/>
      <w:szCs w:val="32"/>
      <w:lang w:bidi="fa-IR"/>
    </w:rPr>
  </w:style>
  <w:style w:type="paragraph" w:customStyle="1" w:styleId="a1">
    <w:name w:val="تیتر دوم"/>
    <w:basedOn w:val="Normal"/>
    <w:link w:val="Char0"/>
    <w:qFormat/>
    <w:rsid w:val="006C2B75"/>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6C2B7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61495"/>
    <w:pPr>
      <w:spacing w:before="120"/>
      <w:jc w:val="both"/>
    </w:pPr>
    <w:rPr>
      <w:rFonts w:ascii="IRYakout" w:hAnsi="IRYakout" w:cs="IRYakout"/>
      <w:bCs/>
    </w:rPr>
  </w:style>
  <w:style w:type="paragraph" w:styleId="TOC2">
    <w:name w:val="toc 2"/>
    <w:basedOn w:val="Normal"/>
    <w:next w:val="Normal"/>
    <w:uiPriority w:val="39"/>
    <w:qFormat/>
    <w:rsid w:val="00061495"/>
    <w:pPr>
      <w:ind w:left="284"/>
      <w:jc w:val="both"/>
    </w:pPr>
    <w:rPr>
      <w:rFonts w:ascii="IRNazli" w:hAnsi="IRNazli" w:cs="IRNazli"/>
    </w:rPr>
  </w:style>
  <w:style w:type="paragraph" w:styleId="TOC3">
    <w:name w:val="toc 3"/>
    <w:basedOn w:val="Normal"/>
    <w:next w:val="Normal"/>
    <w:uiPriority w:val="39"/>
    <w:qFormat/>
    <w:rsid w:val="00061495"/>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A10677"/>
    <w:pPr>
      <w:ind w:firstLine="284"/>
      <w:jc w:val="both"/>
    </w:pPr>
    <w:rPr>
      <w:rFonts w:ascii="mylotus" w:hAnsi="mylotus" w:cs="mylotus"/>
      <w:sz w:val="27"/>
      <w:szCs w:val="27"/>
      <w:lang w:bidi="fa-IR"/>
    </w:rPr>
  </w:style>
  <w:style w:type="character" w:customStyle="1" w:styleId="Char1">
    <w:name w:val="متن عربی Char"/>
    <w:link w:val="a3"/>
    <w:rsid w:val="00A10677"/>
    <w:rPr>
      <w:rFonts w:ascii="mylotus" w:hAnsi="mylotus" w:cs="mylotus"/>
      <w:sz w:val="27"/>
      <w:szCs w:val="27"/>
      <w:lang w:bidi="fa-IR"/>
    </w:rPr>
  </w:style>
  <w:style w:type="paragraph" w:customStyle="1" w:styleId="a4">
    <w:name w:val="تیتر سوم"/>
    <w:basedOn w:val="Normal"/>
    <w:qFormat/>
    <w:rsid w:val="006C2B75"/>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احادیث"/>
    <w:basedOn w:val="Normal"/>
    <w:link w:val="Char2"/>
    <w:qFormat/>
    <w:rsid w:val="00A10677"/>
    <w:pPr>
      <w:ind w:firstLine="284"/>
      <w:jc w:val="both"/>
    </w:pPr>
    <w:rPr>
      <w:rFonts w:ascii="KFGQPC Uthman Taha Naskh" w:hAnsi="KFGQPC Uthman Taha Naskh" w:cs="KFGQPC Uthman Taha Naskh"/>
      <w:sz w:val="27"/>
      <w:szCs w:val="27"/>
    </w:rPr>
  </w:style>
  <w:style w:type="paragraph" w:customStyle="1" w:styleId="a6">
    <w:name w:val="متن"/>
    <w:basedOn w:val="Normal"/>
    <w:link w:val="Char3"/>
    <w:qFormat/>
    <w:rsid w:val="00A10677"/>
    <w:pPr>
      <w:ind w:firstLine="284"/>
      <w:jc w:val="both"/>
    </w:pPr>
    <w:rPr>
      <w:rFonts w:ascii="IRNazli" w:hAnsi="IRNazli" w:cs="IRNazli"/>
      <w:lang w:bidi="fa-IR"/>
    </w:rPr>
  </w:style>
  <w:style w:type="character" w:customStyle="1" w:styleId="Char2">
    <w:name w:val="احادیث Char"/>
    <w:link w:val="a5"/>
    <w:rsid w:val="00A10677"/>
    <w:rPr>
      <w:rFonts w:ascii="KFGQPC Uthman Taha Naskh" w:hAnsi="KFGQPC Uthman Taha Naskh" w:cs="KFGQPC Uthman Taha Naskh"/>
      <w:sz w:val="27"/>
      <w:szCs w:val="27"/>
    </w:rPr>
  </w:style>
  <w:style w:type="paragraph" w:customStyle="1" w:styleId="a7">
    <w:name w:val="متن بولد"/>
    <w:basedOn w:val="Normal"/>
    <w:link w:val="Char4"/>
    <w:qFormat/>
    <w:rsid w:val="003C1404"/>
    <w:pPr>
      <w:ind w:firstLine="284"/>
      <w:jc w:val="both"/>
    </w:pPr>
    <w:rPr>
      <w:rFonts w:ascii="IRNazli" w:hAnsi="IRNazli" w:cs="IRNazli"/>
      <w:bCs/>
      <w:sz w:val="24"/>
      <w:szCs w:val="24"/>
      <w:lang w:bidi="fa-IR"/>
    </w:rPr>
  </w:style>
  <w:style w:type="character" w:customStyle="1" w:styleId="Char3">
    <w:name w:val="متن Char"/>
    <w:link w:val="a6"/>
    <w:rsid w:val="00A10677"/>
    <w:rPr>
      <w:rFonts w:ascii="IRNazli" w:hAnsi="IRNazli" w:cs="IRNazli"/>
      <w:sz w:val="28"/>
      <w:szCs w:val="28"/>
      <w:lang w:bidi="fa-IR"/>
    </w:rPr>
  </w:style>
  <w:style w:type="paragraph" w:customStyle="1" w:styleId="a8">
    <w:name w:val="تخریج آیات"/>
    <w:basedOn w:val="Normal"/>
    <w:link w:val="Char5"/>
    <w:qFormat/>
    <w:rsid w:val="00A10677"/>
    <w:pPr>
      <w:ind w:firstLine="284"/>
      <w:jc w:val="both"/>
    </w:pPr>
    <w:rPr>
      <w:rFonts w:ascii="IRLotus" w:hAnsi="IRLotus" w:cs="IRLotus"/>
      <w:sz w:val="24"/>
      <w:szCs w:val="24"/>
      <w:lang w:bidi="fa-IR"/>
    </w:rPr>
  </w:style>
  <w:style w:type="character" w:customStyle="1" w:styleId="Char4">
    <w:name w:val="متن بولد Char"/>
    <w:link w:val="a7"/>
    <w:rsid w:val="003C1404"/>
    <w:rPr>
      <w:rFonts w:ascii="IRNazli" w:hAnsi="IRNazli" w:cs="IRNazli"/>
      <w:bCs/>
      <w:sz w:val="24"/>
      <w:szCs w:val="24"/>
      <w:lang w:bidi="fa-IR"/>
    </w:rPr>
  </w:style>
  <w:style w:type="paragraph" w:customStyle="1" w:styleId="a9">
    <w:name w:val="ترجمه آیات"/>
    <w:basedOn w:val="Normal"/>
    <w:link w:val="Char6"/>
    <w:qFormat/>
    <w:rsid w:val="00A10677"/>
    <w:pPr>
      <w:ind w:firstLine="284"/>
      <w:jc w:val="both"/>
    </w:pPr>
    <w:rPr>
      <w:rFonts w:ascii="IRNazli" w:hAnsi="IRNazli" w:cs="IRNazli"/>
      <w:sz w:val="26"/>
      <w:szCs w:val="26"/>
      <w:lang w:bidi="fa-IR"/>
    </w:rPr>
  </w:style>
  <w:style w:type="character" w:customStyle="1" w:styleId="Char5">
    <w:name w:val="تخریج آیات Char"/>
    <w:link w:val="a8"/>
    <w:rsid w:val="00A10677"/>
    <w:rPr>
      <w:rFonts w:ascii="IRLotus" w:hAnsi="IRLotus" w:cs="IRLotus"/>
      <w:sz w:val="24"/>
      <w:szCs w:val="24"/>
      <w:lang w:bidi="fa-IR"/>
    </w:rPr>
  </w:style>
  <w:style w:type="paragraph" w:customStyle="1" w:styleId="aa">
    <w:name w:val="قوسين"/>
    <w:basedOn w:val="Normal"/>
    <w:link w:val="Char7"/>
    <w:qFormat/>
    <w:rsid w:val="00F63818"/>
    <w:pPr>
      <w:ind w:firstLine="284"/>
      <w:jc w:val="both"/>
    </w:pPr>
    <w:rPr>
      <w:rFonts w:ascii="Traditional Arabic" w:hAnsi="Traditional Arabic" w:cs="Traditional Arabic"/>
      <w:lang w:bidi="fa-IR"/>
    </w:rPr>
  </w:style>
  <w:style w:type="character" w:customStyle="1" w:styleId="Char6">
    <w:name w:val="ترجمه آیات Char"/>
    <w:link w:val="a9"/>
    <w:rsid w:val="00A10677"/>
    <w:rPr>
      <w:rFonts w:ascii="IRNazli" w:hAnsi="IRNazli" w:cs="IRNazli"/>
      <w:sz w:val="26"/>
      <w:szCs w:val="26"/>
      <w:lang w:bidi="fa-IR"/>
    </w:rPr>
  </w:style>
  <w:style w:type="paragraph" w:customStyle="1" w:styleId="ab">
    <w:name w:val="متن پاورقی"/>
    <w:basedOn w:val="Normal"/>
    <w:link w:val="Char8"/>
    <w:qFormat/>
    <w:rsid w:val="00A10677"/>
    <w:pPr>
      <w:ind w:left="272" w:hanging="272"/>
      <w:jc w:val="both"/>
    </w:pPr>
    <w:rPr>
      <w:rFonts w:ascii="IRNazli" w:hAnsi="IRNazli" w:cs="IRNazli"/>
      <w:sz w:val="24"/>
      <w:szCs w:val="24"/>
      <w:lang w:bidi="fa-IR"/>
    </w:rPr>
  </w:style>
  <w:style w:type="character" w:customStyle="1" w:styleId="Char7">
    <w:name w:val="قوسين Char"/>
    <w:link w:val="aa"/>
    <w:rsid w:val="00F63818"/>
    <w:rPr>
      <w:rFonts w:ascii="Traditional Arabic" w:hAnsi="Traditional Arabic" w:cs="Traditional Arabic"/>
      <w:sz w:val="28"/>
      <w:szCs w:val="28"/>
      <w:lang w:bidi="fa-IR"/>
    </w:rPr>
  </w:style>
  <w:style w:type="paragraph" w:customStyle="1" w:styleId="ac">
    <w:name w:val="پاورقی بولد"/>
    <w:basedOn w:val="Normal"/>
    <w:link w:val="Char9"/>
    <w:qFormat/>
    <w:rsid w:val="006C2B75"/>
    <w:pPr>
      <w:ind w:left="272" w:hanging="272"/>
      <w:jc w:val="both"/>
    </w:pPr>
    <w:rPr>
      <w:rFonts w:ascii="IRNazli" w:hAnsi="IRNazli" w:cs="IRNazli"/>
      <w:bCs/>
      <w:sz w:val="22"/>
      <w:szCs w:val="22"/>
      <w:lang w:bidi="fa-IR"/>
    </w:rPr>
  </w:style>
  <w:style w:type="character" w:customStyle="1" w:styleId="Char8">
    <w:name w:val="متن پاورقی Char"/>
    <w:link w:val="ab"/>
    <w:rsid w:val="00A10677"/>
    <w:rPr>
      <w:rFonts w:ascii="IRNazli" w:hAnsi="IRNazli" w:cs="IRNazli"/>
      <w:sz w:val="24"/>
      <w:szCs w:val="24"/>
      <w:lang w:bidi="fa-IR"/>
    </w:rPr>
  </w:style>
  <w:style w:type="paragraph" w:customStyle="1" w:styleId="ad">
    <w:name w:val="پاورقی عربی"/>
    <w:basedOn w:val="Normal"/>
    <w:link w:val="Chara"/>
    <w:qFormat/>
    <w:rsid w:val="006C2B75"/>
    <w:pPr>
      <w:ind w:left="272" w:hanging="272"/>
      <w:jc w:val="both"/>
    </w:pPr>
    <w:rPr>
      <w:rFonts w:ascii="mylotus" w:hAnsi="mylotus" w:cs="mylotus"/>
      <w:sz w:val="23"/>
      <w:szCs w:val="23"/>
    </w:rPr>
  </w:style>
  <w:style w:type="character" w:customStyle="1" w:styleId="Char9">
    <w:name w:val="پاورقی بولد Char"/>
    <w:link w:val="ac"/>
    <w:rsid w:val="006C2B75"/>
    <w:rPr>
      <w:rFonts w:ascii="IRNazli" w:hAnsi="IRNazli" w:cs="IRNazli"/>
      <w:bCs/>
      <w:sz w:val="22"/>
      <w:szCs w:val="22"/>
      <w:lang w:bidi="fa-IR"/>
    </w:rPr>
  </w:style>
  <w:style w:type="character" w:customStyle="1" w:styleId="Chara">
    <w:name w:val="پاورقی عربی Char"/>
    <w:link w:val="ad"/>
    <w:rsid w:val="006C2B75"/>
    <w:rPr>
      <w:rFonts w:ascii="mylotus" w:hAnsi="mylotus" w:cs="mylotus"/>
      <w:sz w:val="23"/>
      <w:szCs w:val="23"/>
    </w:rPr>
  </w:style>
  <w:style w:type="paragraph" w:customStyle="1" w:styleId="ae">
    <w:name w:val="آیات"/>
    <w:basedOn w:val="Normal"/>
    <w:link w:val="Charb"/>
    <w:qFormat/>
    <w:rsid w:val="00A10677"/>
    <w:pPr>
      <w:ind w:firstLine="284"/>
      <w:jc w:val="both"/>
    </w:pPr>
    <w:rPr>
      <w:rFonts w:ascii="KFGQPC Uthmanic Script HAFS" w:cs="KFGQPC Uthmanic Script HAFS"/>
      <w:lang w:bidi="fa-IR"/>
    </w:rPr>
  </w:style>
  <w:style w:type="character" w:customStyle="1" w:styleId="Charb">
    <w:name w:val="آیات Char"/>
    <w:link w:val="ae"/>
    <w:rsid w:val="00A10677"/>
    <w:rPr>
      <w:rFonts w:ascii="KFGQPC Uthmanic Script HAFS" w:cs="KFGQPC Uthmanic Script HAFS"/>
      <w:sz w:val="28"/>
      <w:szCs w:val="28"/>
      <w:lang w:bidi="fa-IR"/>
    </w:rPr>
  </w:style>
  <w:style w:type="paragraph" w:styleId="ListParagraph">
    <w:name w:val="List Paragraph"/>
    <w:basedOn w:val="Normal"/>
    <w:uiPriority w:val="34"/>
    <w:qFormat/>
    <w:rsid w:val="009D0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248206">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EBB94-EC7A-4A66-9B13-398109FA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62348</Words>
  <Characters>355388</Characters>
  <Application>Microsoft Office Word</Application>
  <DocSecurity>8</DocSecurity>
  <Lines>2961</Lines>
  <Paragraphs>833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416903</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زنان پیرامون پیامبر صلی الله علیه وسلم</dc:title>
  <dc:subject>زنان مسلمان</dc:subject>
  <dc:creator>محمود مهدی استانبولی و مصطفی ابوالنصر الشلبی</dc:creator>
  <cp:keywords>کتابخانه; قلم; عقیده; موحدين; موحدین; کتاب; مكتبة; القلم; العقيدة; qalam; library; http:/qalamlib.com; http:/qalamlibrary.com; http:/mowahedin.com; http:/aqeedeh.com; زندگینامه; زنان; صحابه; رسول الله</cp:keywords>
  <dc:description>دیدگاه اسلام را نسبت به شأن و جایگاه زن را بیان کرده و نحوه نگرش و رفتار حضرت رسول را نسبت به زنان پیرامونش (اعم از همسران و دختران خویش و دیگر زنان مسلمان) شرح می‌دهد. این اثر، تلاشی عالمانه برای تبیین جایگاه زن در اسلام و پاسخ به ادعاهای نادرست و مغرضانۀ دشمنان و منتقدان اسلام است. نویسنده در آغاز، دیدگاه‌های گوناگون را نسبت به حقوق و وظایف زن تشریح نموده و در فصل آتی به شرح حال زنان صحابی پرداخته، نحوه ارتباط ایشان با حضرت رسول و چگونگی همسرداری آن بزرگوار را توصیف می‌کند. وی در فصل بعد، دختران پاک نبی اکرم ـ صلی الله علیه و سلم ـ را معرفی کرده و ضمن بحث دربارۀ تعامل ایشان را با پدر الگوهای رفتاری ایشان را برمی‌شمارد. او آنگاه به شرح حال برخی از بانوان گرامی و فاضل صحابی پرداخته و چگونگی بیعت ایشان با حضرت رسول را توضیح می‌دهد. فصل پایانی کتاب به نقد و بررسی ادعای خاورشناسان درباره نقض حقوق زنان در اسلام (در مورد ارث، دیه، طلاق و تعدد زوجات) پرداخته و به آن‌ها پاسخ می‌دهد.</dc:description>
  <cp:lastModifiedBy>Samsung</cp:lastModifiedBy>
  <cp:revision>2</cp:revision>
  <cp:lastPrinted>2004-01-04T11:12:00Z</cp:lastPrinted>
  <dcterms:created xsi:type="dcterms:W3CDTF">2016-06-07T08:20:00Z</dcterms:created>
  <dcterms:modified xsi:type="dcterms:W3CDTF">2016-06-07T08:20:00Z</dcterms:modified>
  <cp:version>1.0 Feb 2016</cp:version>
</cp:coreProperties>
</file>