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D631A0" w:rsidRPr="007F66EE" w:rsidRDefault="00D631A0" w:rsidP="00A41E32">
      <w:pPr>
        <w:jc w:val="center"/>
        <w:rPr>
          <w:rStyle w:val="Char2"/>
          <w:rtl/>
        </w:rPr>
      </w:pPr>
      <w:bookmarkStart w:id="0" w:name="_GoBack"/>
      <w:bookmarkEnd w:id="0"/>
    </w:p>
    <w:p w:rsidR="00D631A0" w:rsidRPr="007F66EE" w:rsidRDefault="00D631A0" w:rsidP="00A41E32">
      <w:pPr>
        <w:jc w:val="center"/>
        <w:rPr>
          <w:rStyle w:val="Char2"/>
          <w:rtl/>
        </w:rPr>
      </w:pPr>
    </w:p>
    <w:p w:rsidR="00D631A0" w:rsidRPr="007F66EE" w:rsidRDefault="00D631A0" w:rsidP="00A41E32">
      <w:pPr>
        <w:jc w:val="center"/>
        <w:rPr>
          <w:rStyle w:val="Char2"/>
          <w:rtl/>
        </w:rPr>
      </w:pPr>
    </w:p>
    <w:p w:rsidR="005930E2" w:rsidRPr="007F66EE" w:rsidRDefault="005930E2" w:rsidP="00A41E32">
      <w:pPr>
        <w:jc w:val="center"/>
        <w:rPr>
          <w:rStyle w:val="Char2"/>
          <w:rtl/>
        </w:rPr>
      </w:pPr>
    </w:p>
    <w:p w:rsidR="00D631A0" w:rsidRDefault="00D631A0" w:rsidP="00A41E32">
      <w:pPr>
        <w:jc w:val="center"/>
        <w:rPr>
          <w:rFonts w:cs="B Jadid"/>
          <w:sz w:val="52"/>
          <w:szCs w:val="52"/>
          <w:rtl/>
          <w:lang w:bidi="fa-IR"/>
        </w:rPr>
      </w:pPr>
      <w:r w:rsidRPr="00A41E32">
        <w:rPr>
          <w:rFonts w:ascii="IRTitr" w:hAnsi="IRTitr" w:cs="IRTitr"/>
          <w:sz w:val="60"/>
          <w:szCs w:val="60"/>
          <w:rtl/>
          <w:lang w:bidi="fa-IR"/>
        </w:rPr>
        <w:t>نگاهی به زندگانی</w:t>
      </w:r>
      <w:r w:rsidR="00A41E32">
        <w:rPr>
          <w:rFonts w:ascii="IRTitr" w:hAnsi="IRTitr" w:cs="IRTitr" w:hint="cs"/>
          <w:sz w:val="60"/>
          <w:szCs w:val="60"/>
          <w:rtl/>
          <w:lang w:bidi="fa-IR"/>
        </w:rPr>
        <w:t xml:space="preserve"> </w:t>
      </w:r>
      <w:r w:rsidRPr="00A41E32">
        <w:rPr>
          <w:rFonts w:ascii="IRTitr" w:hAnsi="IRTitr" w:cs="IRTitr"/>
          <w:sz w:val="60"/>
          <w:szCs w:val="60"/>
          <w:rtl/>
          <w:lang w:bidi="fa-IR"/>
        </w:rPr>
        <w:t>حضرت مولانا</w:t>
      </w:r>
      <w:r w:rsidR="00A41E32">
        <w:rPr>
          <w:rFonts w:ascii="IRTitr" w:hAnsi="IRTitr" w:cs="IRTitr" w:hint="cs"/>
          <w:sz w:val="60"/>
          <w:szCs w:val="60"/>
          <w:rtl/>
          <w:lang w:bidi="fa-IR"/>
        </w:rPr>
        <w:t xml:space="preserve"> </w:t>
      </w:r>
      <w:r w:rsidRPr="00A41E32">
        <w:rPr>
          <w:rFonts w:ascii="IRTitr" w:hAnsi="IRTitr" w:cs="IRTitr"/>
          <w:sz w:val="60"/>
          <w:szCs w:val="60"/>
          <w:rtl/>
          <w:lang w:bidi="fa-IR"/>
        </w:rPr>
        <w:t>عبدالعزیز</w:t>
      </w:r>
      <w:r w:rsidR="00A41E32">
        <w:rPr>
          <w:rFonts w:ascii="IRTitr" w:hAnsi="IRTitr" w:cs="IRTitr" w:hint="cs"/>
          <w:sz w:val="60"/>
          <w:szCs w:val="60"/>
          <w:rtl/>
          <w:lang w:bidi="fa-IR"/>
        </w:rPr>
        <w:br/>
      </w:r>
      <w:r w:rsidRPr="00A41E32">
        <w:rPr>
          <w:rFonts w:ascii="IRTitr" w:hAnsi="IRTitr" w:cs="IRTitr"/>
          <w:sz w:val="60"/>
          <w:szCs w:val="60"/>
          <w:rtl/>
          <w:lang w:bidi="fa-IR"/>
        </w:rPr>
        <w:t>ملازاده</w:t>
      </w:r>
      <w:r w:rsidR="00A41E32">
        <w:rPr>
          <w:rFonts w:ascii="IRTitr" w:hAnsi="IRTitr" w:cs="CTraditional Arabic" w:hint="cs"/>
          <w:sz w:val="60"/>
          <w:szCs w:val="60"/>
          <w:rtl/>
          <w:lang w:bidi="fa-IR"/>
        </w:rPr>
        <w:t>/</w:t>
      </w:r>
    </w:p>
    <w:p w:rsidR="00D631A0" w:rsidRPr="007F66EE" w:rsidRDefault="00D631A0" w:rsidP="00A41E32">
      <w:pPr>
        <w:jc w:val="center"/>
        <w:rPr>
          <w:rStyle w:val="Char2"/>
          <w:rtl/>
        </w:rPr>
      </w:pPr>
    </w:p>
    <w:p w:rsidR="00D631A0" w:rsidRPr="007F66EE" w:rsidRDefault="00D631A0" w:rsidP="00A41E32">
      <w:pPr>
        <w:jc w:val="center"/>
        <w:rPr>
          <w:rStyle w:val="Char2"/>
          <w:rtl/>
        </w:rPr>
      </w:pPr>
    </w:p>
    <w:p w:rsidR="00D631A0" w:rsidRPr="007F66EE" w:rsidRDefault="00D631A0" w:rsidP="00A41E32">
      <w:pPr>
        <w:jc w:val="center"/>
        <w:rPr>
          <w:rStyle w:val="Char2"/>
          <w:rtl/>
        </w:rPr>
      </w:pPr>
    </w:p>
    <w:p w:rsidR="00D631A0" w:rsidRPr="007F66EE" w:rsidRDefault="00D631A0" w:rsidP="00A41E32">
      <w:pPr>
        <w:jc w:val="center"/>
        <w:rPr>
          <w:rStyle w:val="Char2"/>
          <w:rtl/>
        </w:rPr>
      </w:pPr>
    </w:p>
    <w:p w:rsidR="00D631A0" w:rsidRPr="00A41E32" w:rsidRDefault="00D631A0" w:rsidP="00A41E32">
      <w:pPr>
        <w:jc w:val="center"/>
        <w:rPr>
          <w:rFonts w:ascii="IRYakout" w:hAnsi="IRYakout" w:cs="IRYakout"/>
          <w:b/>
          <w:bCs/>
          <w:sz w:val="32"/>
          <w:szCs w:val="32"/>
          <w:rtl/>
          <w:lang w:bidi="fa-IR"/>
        </w:rPr>
      </w:pPr>
      <w:r w:rsidRPr="00A41E32">
        <w:rPr>
          <w:rFonts w:ascii="IRYakout" w:hAnsi="IRYakout" w:cs="IRYakout"/>
          <w:b/>
          <w:bCs/>
          <w:sz w:val="32"/>
          <w:szCs w:val="32"/>
          <w:rtl/>
          <w:lang w:bidi="fa-IR"/>
        </w:rPr>
        <w:t>تألیف:</w:t>
      </w:r>
    </w:p>
    <w:p w:rsidR="00D631A0" w:rsidRPr="00862FEF" w:rsidRDefault="00F64AA4" w:rsidP="00A41E32">
      <w:pPr>
        <w:jc w:val="center"/>
        <w:rPr>
          <w:rFonts w:cs="B Jadid"/>
          <w:sz w:val="32"/>
          <w:szCs w:val="32"/>
          <w:rtl/>
          <w:lang w:bidi="fa-IR"/>
        </w:rPr>
      </w:pPr>
      <w:r w:rsidRPr="00A41E32">
        <w:rPr>
          <w:rFonts w:ascii="IRYakout" w:hAnsi="IRYakout" w:cs="IRYakout"/>
          <w:b/>
          <w:bCs/>
          <w:sz w:val="36"/>
          <w:szCs w:val="36"/>
          <w:rtl/>
          <w:lang w:bidi="fa-IR"/>
        </w:rPr>
        <w:t>عبدالباسط بزرگ</w:t>
      </w:r>
      <w:r w:rsidR="00D631A0" w:rsidRPr="00A41E32">
        <w:rPr>
          <w:rFonts w:ascii="IRYakout" w:hAnsi="IRYakout" w:cs="IRYakout"/>
          <w:b/>
          <w:bCs/>
          <w:sz w:val="36"/>
          <w:szCs w:val="36"/>
          <w:rtl/>
          <w:lang w:bidi="fa-IR"/>
        </w:rPr>
        <w:t>زاده</w:t>
      </w:r>
    </w:p>
    <w:p w:rsidR="00977B65" w:rsidRPr="007F66EE" w:rsidRDefault="00977B65" w:rsidP="00A41E32">
      <w:pPr>
        <w:jc w:val="center"/>
        <w:rPr>
          <w:rStyle w:val="Char2"/>
          <w:rtl/>
        </w:rPr>
      </w:pPr>
    </w:p>
    <w:p w:rsidR="00E91D78" w:rsidRPr="007F66EE" w:rsidRDefault="00E91D78" w:rsidP="00A41E32">
      <w:pPr>
        <w:jc w:val="center"/>
        <w:rPr>
          <w:rStyle w:val="Char2"/>
          <w:rtl/>
        </w:rPr>
      </w:pPr>
    </w:p>
    <w:p w:rsidR="00E91D78" w:rsidRPr="007F66EE" w:rsidRDefault="00E91D78" w:rsidP="00A41E32">
      <w:pPr>
        <w:jc w:val="center"/>
        <w:rPr>
          <w:rStyle w:val="Char2"/>
          <w:rtl/>
        </w:rPr>
        <w:sectPr w:rsidR="00E91D78" w:rsidRPr="007F66EE" w:rsidSect="00A41E32">
          <w:headerReference w:type="even" r:id="rId9"/>
          <w:headerReference w:type="default" r:id="rId10"/>
          <w:footerReference w:type="default" r:id="rId11"/>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7B3565" w:rsidRPr="00C50D4D" w:rsidTr="00B127D7">
        <w:trPr>
          <w:jc w:val="center"/>
        </w:trPr>
        <w:tc>
          <w:tcPr>
            <w:tcW w:w="1527" w:type="pct"/>
            <w:vAlign w:val="center"/>
          </w:tcPr>
          <w:p w:rsidR="007B3565" w:rsidRPr="005B5A35" w:rsidRDefault="007B3565" w:rsidP="007B3565">
            <w:pPr>
              <w:spacing w:after="60"/>
              <w:jc w:val="both"/>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473" w:type="pct"/>
            <w:gridSpan w:val="4"/>
          </w:tcPr>
          <w:p w:rsidR="007B3565" w:rsidRPr="00AF4FC0" w:rsidRDefault="007B3565" w:rsidP="007B3565">
            <w:pPr>
              <w:spacing w:after="60"/>
              <w:jc w:val="both"/>
              <w:rPr>
                <w:rFonts w:ascii="IRMitra" w:hAnsi="IRMitra" w:cs="IRMitra"/>
                <w:color w:val="244061" w:themeColor="accent1" w:themeShade="80"/>
                <w:sz w:val="29"/>
                <w:szCs w:val="29"/>
                <w:rtl/>
                <w:lang w:bidi="fa-IR"/>
              </w:rPr>
            </w:pPr>
            <w:r w:rsidRPr="00AF4FC0">
              <w:rPr>
                <w:rFonts w:ascii="IRMitra" w:hAnsi="IRMitra" w:cs="IRMitra" w:hint="cs"/>
                <w:color w:val="244061" w:themeColor="accent1" w:themeShade="80"/>
                <w:sz w:val="29"/>
                <w:szCs w:val="29"/>
                <w:rtl/>
                <w:lang w:bidi="fa-IR"/>
              </w:rPr>
              <w:t>نگاهی به زندگی مولانا عبدالعزیز ملازاده</w:t>
            </w:r>
            <w:r w:rsidRPr="00AF4FC0">
              <w:rPr>
                <w:rFonts w:ascii="IRMitra" w:hAnsi="IRMitra" w:cs="CTraditional Arabic" w:hint="cs"/>
                <w:color w:val="244061" w:themeColor="accent1" w:themeShade="80"/>
                <w:sz w:val="29"/>
                <w:szCs w:val="29"/>
                <w:rtl/>
                <w:lang w:bidi="fa-IR"/>
              </w:rPr>
              <w:t>/</w:t>
            </w:r>
          </w:p>
        </w:tc>
      </w:tr>
      <w:tr w:rsidR="007B3565" w:rsidRPr="00C50D4D" w:rsidTr="00B127D7">
        <w:trPr>
          <w:jc w:val="center"/>
        </w:trPr>
        <w:tc>
          <w:tcPr>
            <w:tcW w:w="1527" w:type="pct"/>
            <w:vAlign w:val="center"/>
          </w:tcPr>
          <w:p w:rsidR="007B3565" w:rsidRPr="005B5A35" w:rsidRDefault="007B3565" w:rsidP="007B3565">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تألیف: </w:t>
            </w:r>
          </w:p>
        </w:tc>
        <w:tc>
          <w:tcPr>
            <w:tcW w:w="3473" w:type="pct"/>
            <w:gridSpan w:val="4"/>
          </w:tcPr>
          <w:p w:rsidR="007B3565" w:rsidRPr="007B3565" w:rsidRDefault="007B3565" w:rsidP="007B3565">
            <w:pPr>
              <w:spacing w:before="60" w:after="60"/>
              <w:jc w:val="both"/>
              <w:rPr>
                <w:rFonts w:ascii="IRMitra" w:hAnsi="IRMitra" w:cs="IRMitra"/>
                <w:color w:val="244061" w:themeColor="accent1" w:themeShade="80"/>
                <w:rtl/>
                <w:lang w:bidi="fa-IR"/>
              </w:rPr>
            </w:pPr>
            <w:r w:rsidRPr="007B3565">
              <w:rPr>
                <w:rFonts w:ascii="IRMitra" w:hAnsi="IRMitra" w:cs="IRMitra" w:hint="cs"/>
                <w:color w:val="244061" w:themeColor="accent1" w:themeShade="80"/>
                <w:rtl/>
                <w:lang w:bidi="fa-IR"/>
              </w:rPr>
              <w:t>عبدالباسط بزرگزاده</w:t>
            </w:r>
          </w:p>
        </w:tc>
      </w:tr>
      <w:tr w:rsidR="007B3565" w:rsidRPr="00C50D4D" w:rsidTr="009A3136">
        <w:trPr>
          <w:jc w:val="center"/>
        </w:trPr>
        <w:tc>
          <w:tcPr>
            <w:tcW w:w="1527" w:type="pct"/>
            <w:vAlign w:val="center"/>
          </w:tcPr>
          <w:p w:rsidR="007B3565" w:rsidRPr="005B5A35" w:rsidRDefault="007B3565"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473" w:type="pct"/>
            <w:gridSpan w:val="4"/>
            <w:vAlign w:val="center"/>
          </w:tcPr>
          <w:p w:rsidR="007B3565" w:rsidRPr="00AF4FC0" w:rsidRDefault="00AF4FC0" w:rsidP="009A3136">
            <w:pPr>
              <w:spacing w:before="60" w:after="60"/>
              <w:jc w:val="both"/>
              <w:rPr>
                <w:rFonts w:ascii="IRMitra" w:hAnsi="IRMitra" w:cs="IRMitra"/>
                <w:color w:val="244061" w:themeColor="accent1" w:themeShade="80"/>
                <w:rtl/>
              </w:rPr>
            </w:pPr>
            <w:bookmarkStart w:id="1" w:name="_Toc426735944"/>
            <w:r w:rsidRPr="00AF4FC0">
              <w:rPr>
                <w:rFonts w:ascii="IRMitra" w:hAnsi="IRMitra" w:cs="IRMitra"/>
                <w:color w:val="244061" w:themeColor="accent1" w:themeShade="80"/>
                <w:rtl/>
              </w:rPr>
              <w:t>تاریخ اسلام - زندگی‌نامه - علما و اسلام شناسان</w:t>
            </w:r>
            <w:bookmarkEnd w:id="1"/>
          </w:p>
        </w:tc>
      </w:tr>
      <w:tr w:rsidR="007B3565" w:rsidRPr="00C50D4D" w:rsidTr="009A3136">
        <w:trPr>
          <w:jc w:val="center"/>
        </w:trPr>
        <w:tc>
          <w:tcPr>
            <w:tcW w:w="1527" w:type="pct"/>
            <w:vAlign w:val="center"/>
          </w:tcPr>
          <w:p w:rsidR="007B3565" w:rsidRPr="005B5A35" w:rsidRDefault="007B3565"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473" w:type="pct"/>
            <w:gridSpan w:val="4"/>
            <w:vAlign w:val="center"/>
          </w:tcPr>
          <w:p w:rsidR="007B3565" w:rsidRPr="002F7351" w:rsidRDefault="007B3565" w:rsidP="002657C4">
            <w:pPr>
              <w:spacing w:before="60" w:after="60"/>
              <w:jc w:val="both"/>
              <w:rPr>
                <w:rFonts w:ascii="IRMitra" w:hAnsi="IRMitra" w:cs="IRMitra"/>
                <w:color w:val="244061" w:themeColor="accent1" w:themeShade="80"/>
                <w:rtl/>
              </w:rPr>
            </w:pPr>
            <w:r w:rsidRPr="002F7351">
              <w:rPr>
                <w:rFonts w:ascii="IRMitra" w:hAnsi="IRMitra" w:cs="IRMitra" w:hint="cs"/>
                <w:color w:val="244061" w:themeColor="accent1" w:themeShade="80"/>
                <w:rtl/>
              </w:rPr>
              <w:t xml:space="preserve">اول (دیجیتال) </w:t>
            </w:r>
          </w:p>
        </w:tc>
      </w:tr>
      <w:tr w:rsidR="007B3565" w:rsidRPr="00C50D4D" w:rsidTr="009A3136">
        <w:trPr>
          <w:jc w:val="center"/>
        </w:trPr>
        <w:tc>
          <w:tcPr>
            <w:tcW w:w="1527" w:type="pct"/>
            <w:vAlign w:val="center"/>
          </w:tcPr>
          <w:p w:rsidR="007B3565" w:rsidRPr="005B5A35" w:rsidRDefault="007B3565"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473" w:type="pct"/>
            <w:gridSpan w:val="4"/>
            <w:vAlign w:val="center"/>
          </w:tcPr>
          <w:p w:rsidR="007B3565" w:rsidRPr="002F7351" w:rsidRDefault="007B3565" w:rsidP="009A3136">
            <w:pPr>
              <w:spacing w:before="60" w:after="60"/>
              <w:jc w:val="both"/>
              <w:rPr>
                <w:rFonts w:ascii="IRMitra" w:hAnsi="IRMitra" w:cs="IRMitra"/>
                <w:color w:val="244061" w:themeColor="accent1" w:themeShade="80"/>
                <w:rtl/>
              </w:rPr>
            </w:pPr>
            <w:r w:rsidRPr="002F7351">
              <w:rPr>
                <w:rFonts w:ascii="IRMitra" w:hAnsi="IRMitra" w:cs="IRMitra" w:hint="cs"/>
                <w:color w:val="244061" w:themeColor="accent1" w:themeShade="80"/>
                <w:rtl/>
              </w:rPr>
              <w:t>آبان (عقرب) 1394شمسی، 1436 هجری</w:t>
            </w:r>
          </w:p>
        </w:tc>
      </w:tr>
      <w:tr w:rsidR="007B3565" w:rsidRPr="00C50D4D" w:rsidTr="009A3136">
        <w:trPr>
          <w:jc w:val="center"/>
        </w:trPr>
        <w:tc>
          <w:tcPr>
            <w:tcW w:w="1527" w:type="pct"/>
            <w:vAlign w:val="center"/>
          </w:tcPr>
          <w:p w:rsidR="007B3565" w:rsidRPr="005B5A35" w:rsidRDefault="007B3565" w:rsidP="009A3136">
            <w:pPr>
              <w:spacing w:before="60" w:after="60"/>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473" w:type="pct"/>
            <w:gridSpan w:val="4"/>
            <w:vAlign w:val="center"/>
          </w:tcPr>
          <w:p w:rsidR="007B3565" w:rsidRPr="002F7351" w:rsidRDefault="007B3565" w:rsidP="009A3136">
            <w:pPr>
              <w:spacing w:before="60" w:after="60"/>
              <w:jc w:val="both"/>
              <w:rPr>
                <w:rFonts w:ascii="IRMitra" w:hAnsi="IRMitra" w:cs="IRMitra"/>
                <w:color w:val="244061" w:themeColor="accent1" w:themeShade="80"/>
                <w:rtl/>
              </w:rPr>
            </w:pPr>
          </w:p>
        </w:tc>
      </w:tr>
      <w:tr w:rsidR="007B3565" w:rsidRPr="00C50D4D" w:rsidTr="009A3136">
        <w:trPr>
          <w:jc w:val="center"/>
        </w:trPr>
        <w:tc>
          <w:tcPr>
            <w:tcW w:w="3598" w:type="pct"/>
            <w:gridSpan w:val="4"/>
            <w:vAlign w:val="center"/>
          </w:tcPr>
          <w:p w:rsidR="007B3565" w:rsidRPr="00AA082B" w:rsidRDefault="007B3565" w:rsidP="009A3136">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7B3565" w:rsidRPr="0004588E" w:rsidRDefault="007B3565" w:rsidP="009A3136">
            <w:pPr>
              <w:spacing w:before="60" w:after="60"/>
              <w:jc w:val="center"/>
              <w:rPr>
                <w:rFonts w:asciiTheme="minorHAnsi" w:hAnsiTheme="minorHAnsi" w:cstheme="minorHAnsi"/>
                <w:b/>
                <w:bCs/>
                <w:sz w:val="27"/>
                <w:szCs w:val="27"/>
                <w:rtl/>
              </w:rPr>
            </w:pPr>
            <w:r w:rsidRPr="007B3565">
              <w:rPr>
                <w:rFonts w:asciiTheme="minorHAnsi" w:hAnsiTheme="minorHAnsi" w:cstheme="minorHAnsi"/>
                <w:b/>
                <w:bCs/>
                <w:color w:val="244061" w:themeColor="accent1" w:themeShade="80"/>
                <w:sz w:val="24"/>
                <w:szCs w:val="24"/>
              </w:rPr>
              <w:t>www.aqeedeh.com</w:t>
            </w:r>
          </w:p>
        </w:tc>
        <w:tc>
          <w:tcPr>
            <w:tcW w:w="1402" w:type="pct"/>
          </w:tcPr>
          <w:p w:rsidR="007B3565" w:rsidRPr="00855B06" w:rsidRDefault="007B3565"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D9D80A2" wp14:editId="1E5CC868">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7B3565" w:rsidRPr="00C50D4D" w:rsidTr="009A3136">
        <w:trPr>
          <w:jc w:val="center"/>
        </w:trPr>
        <w:tc>
          <w:tcPr>
            <w:tcW w:w="1527" w:type="pct"/>
            <w:vAlign w:val="center"/>
          </w:tcPr>
          <w:p w:rsidR="007B3565" w:rsidRPr="00855B06" w:rsidRDefault="007B3565" w:rsidP="009A3136">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7B3565" w:rsidRPr="00855B06" w:rsidRDefault="007B3565" w:rsidP="009A3136">
            <w:pPr>
              <w:spacing w:before="60" w:after="60"/>
              <w:rPr>
                <w:rFonts w:ascii="IRMitra" w:hAnsi="IRMitra" w:cs="IRMitra"/>
                <w:color w:val="244061" w:themeColor="accent1" w:themeShade="80"/>
                <w:sz w:val="30"/>
                <w:szCs w:val="30"/>
                <w:rtl/>
              </w:rPr>
            </w:pPr>
            <w:r w:rsidRPr="007B3565">
              <w:rPr>
                <w:rFonts w:asciiTheme="majorBidi" w:hAnsiTheme="majorBidi" w:cstheme="majorBidi"/>
                <w:b/>
                <w:bCs/>
                <w:sz w:val="24"/>
                <w:szCs w:val="24"/>
              </w:rPr>
              <w:t>book@aqeedeh.com</w:t>
            </w:r>
          </w:p>
        </w:tc>
      </w:tr>
      <w:tr w:rsidR="007B3565" w:rsidRPr="00C50D4D" w:rsidTr="009A3136">
        <w:trPr>
          <w:jc w:val="center"/>
        </w:trPr>
        <w:tc>
          <w:tcPr>
            <w:tcW w:w="5000" w:type="pct"/>
            <w:gridSpan w:val="5"/>
            <w:vAlign w:val="bottom"/>
          </w:tcPr>
          <w:p w:rsidR="007B3565" w:rsidRPr="00855B06" w:rsidRDefault="007B3565" w:rsidP="009A3136">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7B3565" w:rsidRPr="00C50D4D" w:rsidTr="009A3136">
        <w:trPr>
          <w:jc w:val="center"/>
        </w:trPr>
        <w:tc>
          <w:tcPr>
            <w:tcW w:w="2295" w:type="pct"/>
            <w:gridSpan w:val="2"/>
            <w:shd w:val="clear" w:color="auto" w:fill="auto"/>
          </w:tcPr>
          <w:p w:rsidR="007B3565" w:rsidRPr="007B3565" w:rsidRDefault="007B3565" w:rsidP="007B3565">
            <w:pPr>
              <w:widowControl w:val="0"/>
              <w:tabs>
                <w:tab w:val="right" w:leader="dot" w:pos="5138"/>
              </w:tabs>
              <w:bidi w:val="0"/>
              <w:spacing w:before="60" w:after="60"/>
              <w:jc w:val="left"/>
              <w:rPr>
                <w:rFonts w:ascii="Literata" w:hAnsi="Literata"/>
                <w:sz w:val="22"/>
                <w:szCs w:val="22"/>
              </w:rPr>
            </w:pPr>
            <w:r w:rsidRPr="007B3565">
              <w:rPr>
                <w:rFonts w:ascii="Literata" w:hAnsi="Literata"/>
                <w:sz w:val="22"/>
                <w:szCs w:val="22"/>
              </w:rPr>
              <w:t>www.mowahedin.com</w:t>
            </w:r>
          </w:p>
          <w:p w:rsidR="007B3565" w:rsidRPr="007B3565" w:rsidRDefault="007B3565" w:rsidP="007B3565">
            <w:pPr>
              <w:widowControl w:val="0"/>
              <w:tabs>
                <w:tab w:val="right" w:leader="dot" w:pos="5138"/>
              </w:tabs>
              <w:bidi w:val="0"/>
              <w:spacing w:before="60" w:after="60"/>
              <w:jc w:val="left"/>
              <w:rPr>
                <w:rFonts w:ascii="Literata" w:hAnsi="Literata"/>
                <w:sz w:val="22"/>
                <w:szCs w:val="22"/>
              </w:rPr>
            </w:pPr>
            <w:r w:rsidRPr="007B3565">
              <w:rPr>
                <w:rFonts w:ascii="Literata" w:hAnsi="Literata"/>
                <w:sz w:val="22"/>
                <w:szCs w:val="22"/>
              </w:rPr>
              <w:t>www.videofarsi.com</w:t>
            </w:r>
          </w:p>
          <w:p w:rsidR="007B3565" w:rsidRPr="007B3565" w:rsidRDefault="007B3565" w:rsidP="007B3565">
            <w:pPr>
              <w:bidi w:val="0"/>
              <w:spacing w:before="60" w:after="60"/>
              <w:jc w:val="left"/>
              <w:rPr>
                <w:rFonts w:ascii="Literata" w:hAnsi="Literata"/>
                <w:sz w:val="22"/>
                <w:szCs w:val="22"/>
              </w:rPr>
            </w:pPr>
            <w:r w:rsidRPr="007B3565">
              <w:rPr>
                <w:rFonts w:ascii="Literata" w:hAnsi="Literata"/>
                <w:sz w:val="22"/>
                <w:szCs w:val="22"/>
              </w:rPr>
              <w:t>www.zekr.tv</w:t>
            </w:r>
          </w:p>
          <w:p w:rsidR="007B3565" w:rsidRPr="007B3565" w:rsidRDefault="007B3565" w:rsidP="007B3565">
            <w:pPr>
              <w:bidi w:val="0"/>
              <w:spacing w:before="60" w:after="60"/>
              <w:jc w:val="left"/>
              <w:rPr>
                <w:rFonts w:ascii="IRMitra" w:hAnsi="IRMitra" w:cs="IRMitra"/>
                <w:b/>
                <w:bCs/>
                <w:sz w:val="22"/>
                <w:szCs w:val="22"/>
                <w:rtl/>
              </w:rPr>
            </w:pPr>
            <w:r w:rsidRPr="007B3565">
              <w:rPr>
                <w:rFonts w:ascii="Literata" w:hAnsi="Literata"/>
                <w:sz w:val="22"/>
                <w:szCs w:val="22"/>
              </w:rPr>
              <w:t>www.mowahed.com</w:t>
            </w:r>
          </w:p>
        </w:tc>
        <w:tc>
          <w:tcPr>
            <w:tcW w:w="360" w:type="pct"/>
          </w:tcPr>
          <w:p w:rsidR="007B3565" w:rsidRPr="007B3565" w:rsidRDefault="007B3565" w:rsidP="007B3565">
            <w:pPr>
              <w:bidi w:val="0"/>
              <w:spacing w:before="60" w:after="60"/>
              <w:jc w:val="left"/>
              <w:rPr>
                <w:rFonts w:ascii="IRMitra" w:hAnsi="IRMitra" w:cs="IRMitra"/>
                <w:sz w:val="22"/>
                <w:szCs w:val="22"/>
                <w:rtl/>
              </w:rPr>
            </w:pPr>
          </w:p>
        </w:tc>
        <w:tc>
          <w:tcPr>
            <w:tcW w:w="2345" w:type="pct"/>
            <w:gridSpan w:val="2"/>
          </w:tcPr>
          <w:p w:rsidR="007B3565" w:rsidRPr="007B3565" w:rsidRDefault="007B3565" w:rsidP="007B3565">
            <w:pPr>
              <w:widowControl w:val="0"/>
              <w:tabs>
                <w:tab w:val="right" w:leader="dot" w:pos="5138"/>
              </w:tabs>
              <w:bidi w:val="0"/>
              <w:spacing w:before="60" w:after="60"/>
              <w:jc w:val="left"/>
              <w:rPr>
                <w:rFonts w:ascii="Literata" w:hAnsi="Literata"/>
                <w:sz w:val="22"/>
                <w:szCs w:val="22"/>
              </w:rPr>
            </w:pPr>
            <w:r w:rsidRPr="007B3565">
              <w:rPr>
                <w:rFonts w:ascii="Literata" w:hAnsi="Literata"/>
                <w:sz w:val="22"/>
                <w:szCs w:val="22"/>
              </w:rPr>
              <w:t>www.aqeedeh.com</w:t>
            </w:r>
          </w:p>
          <w:p w:rsidR="007B3565" w:rsidRPr="007B3565" w:rsidRDefault="007B3565" w:rsidP="007B3565">
            <w:pPr>
              <w:widowControl w:val="0"/>
              <w:tabs>
                <w:tab w:val="right" w:leader="dot" w:pos="5138"/>
              </w:tabs>
              <w:bidi w:val="0"/>
              <w:spacing w:before="60" w:after="60"/>
              <w:jc w:val="left"/>
              <w:rPr>
                <w:rFonts w:ascii="Literata" w:hAnsi="Literata"/>
                <w:sz w:val="22"/>
                <w:szCs w:val="22"/>
              </w:rPr>
            </w:pPr>
            <w:r w:rsidRPr="007B3565">
              <w:rPr>
                <w:rFonts w:ascii="Literata" w:hAnsi="Literata"/>
                <w:sz w:val="22"/>
                <w:szCs w:val="22"/>
              </w:rPr>
              <w:t>www.islamtxt.com</w:t>
            </w:r>
          </w:p>
          <w:p w:rsidR="007B3565" w:rsidRPr="007B3565" w:rsidRDefault="00C934A4" w:rsidP="007B3565">
            <w:pPr>
              <w:widowControl w:val="0"/>
              <w:tabs>
                <w:tab w:val="right" w:leader="dot" w:pos="5138"/>
              </w:tabs>
              <w:bidi w:val="0"/>
              <w:spacing w:before="60" w:after="60"/>
              <w:jc w:val="left"/>
              <w:rPr>
                <w:rFonts w:ascii="Literata" w:hAnsi="Literata"/>
                <w:sz w:val="22"/>
                <w:szCs w:val="22"/>
              </w:rPr>
            </w:pPr>
            <w:hyperlink r:id="rId13" w:history="1">
              <w:r w:rsidR="007B3565" w:rsidRPr="007B3565">
                <w:rPr>
                  <w:rStyle w:val="Hyperlink"/>
                  <w:rFonts w:ascii="Literata" w:hAnsi="Literata"/>
                  <w:color w:val="auto"/>
                  <w:sz w:val="22"/>
                  <w:szCs w:val="22"/>
                  <w:u w:val="none"/>
                </w:rPr>
                <w:t>www.shabnam.cc</w:t>
              </w:r>
            </w:hyperlink>
          </w:p>
          <w:p w:rsidR="007B3565" w:rsidRPr="007B3565" w:rsidRDefault="007B3565" w:rsidP="007B3565">
            <w:pPr>
              <w:bidi w:val="0"/>
              <w:spacing w:before="60" w:after="60"/>
              <w:jc w:val="left"/>
              <w:rPr>
                <w:rFonts w:ascii="IRMitra" w:hAnsi="IRMitra" w:cs="IRMitra"/>
                <w:sz w:val="22"/>
                <w:szCs w:val="22"/>
                <w:rtl/>
              </w:rPr>
            </w:pPr>
            <w:r w:rsidRPr="007B3565">
              <w:rPr>
                <w:rFonts w:ascii="Literata" w:hAnsi="Literata"/>
                <w:sz w:val="22"/>
                <w:szCs w:val="22"/>
              </w:rPr>
              <w:t>www.sadaislam.com</w:t>
            </w:r>
          </w:p>
        </w:tc>
      </w:tr>
      <w:tr w:rsidR="007B3565" w:rsidRPr="00EA1553" w:rsidTr="009A3136">
        <w:trPr>
          <w:jc w:val="center"/>
        </w:trPr>
        <w:tc>
          <w:tcPr>
            <w:tcW w:w="2295" w:type="pct"/>
            <w:gridSpan w:val="2"/>
          </w:tcPr>
          <w:p w:rsidR="007B3565" w:rsidRPr="00EA1553" w:rsidRDefault="007B3565" w:rsidP="009A3136">
            <w:pPr>
              <w:spacing w:before="60" w:after="60"/>
              <w:rPr>
                <w:rFonts w:ascii="IRMitra" w:hAnsi="IRMitra" w:cs="IRMitra"/>
                <w:b/>
                <w:bCs/>
                <w:sz w:val="5"/>
                <w:szCs w:val="5"/>
                <w:rtl/>
              </w:rPr>
            </w:pPr>
          </w:p>
        </w:tc>
        <w:tc>
          <w:tcPr>
            <w:tcW w:w="2705" w:type="pct"/>
            <w:gridSpan w:val="3"/>
          </w:tcPr>
          <w:p w:rsidR="007B3565" w:rsidRPr="00EA1553" w:rsidRDefault="007B3565" w:rsidP="009A3136">
            <w:pPr>
              <w:spacing w:before="60" w:after="60"/>
              <w:rPr>
                <w:rFonts w:ascii="IRMitra" w:hAnsi="IRMitra" w:cs="IRMitra"/>
                <w:color w:val="244061" w:themeColor="accent1" w:themeShade="80"/>
                <w:sz w:val="5"/>
                <w:szCs w:val="5"/>
                <w:rtl/>
              </w:rPr>
            </w:pPr>
          </w:p>
        </w:tc>
      </w:tr>
      <w:tr w:rsidR="007B3565" w:rsidRPr="00C50D4D" w:rsidTr="009A3136">
        <w:trPr>
          <w:jc w:val="center"/>
        </w:trPr>
        <w:tc>
          <w:tcPr>
            <w:tcW w:w="5000" w:type="pct"/>
            <w:gridSpan w:val="5"/>
          </w:tcPr>
          <w:p w:rsidR="007B3565" w:rsidRPr="00855B06" w:rsidRDefault="007B3565"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ECE0CC8" wp14:editId="51CD2BF2">
                  <wp:extent cx="1149350" cy="59829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7B3565" w:rsidRPr="00C50D4D" w:rsidTr="009A3136">
        <w:trPr>
          <w:jc w:val="center"/>
        </w:trPr>
        <w:tc>
          <w:tcPr>
            <w:tcW w:w="5000" w:type="pct"/>
            <w:gridSpan w:val="5"/>
            <w:vAlign w:val="center"/>
          </w:tcPr>
          <w:p w:rsidR="007B3565" w:rsidRDefault="007B3565" w:rsidP="009A3136">
            <w:pPr>
              <w:spacing w:before="60" w:after="60"/>
              <w:jc w:val="center"/>
              <w:rPr>
                <w:rFonts w:ascii="IRMitra" w:hAnsi="IRMitra" w:cs="IRMitra"/>
                <w:noProof/>
                <w:color w:val="244061" w:themeColor="accent1" w:themeShade="80"/>
                <w:sz w:val="30"/>
                <w:szCs w:val="30"/>
                <w:rtl/>
              </w:rPr>
            </w:pPr>
            <w:r w:rsidRPr="00493FF5">
              <w:rPr>
                <w:rFonts w:ascii="IRMitra" w:hAnsi="IRMitra" w:cs="IRMitra"/>
                <w:noProof/>
                <w:color w:val="244061" w:themeColor="accent1" w:themeShade="80"/>
              </w:rPr>
              <w:t>contact@mowahedin.com</w:t>
            </w:r>
          </w:p>
        </w:tc>
      </w:tr>
    </w:tbl>
    <w:p w:rsidR="007B3565" w:rsidRPr="00A55462" w:rsidRDefault="007B3565" w:rsidP="007B3565">
      <w:pPr>
        <w:rPr>
          <w:sz w:val="2"/>
          <w:szCs w:val="2"/>
          <w:rtl/>
        </w:rPr>
      </w:pPr>
    </w:p>
    <w:p w:rsidR="00E91D78" w:rsidRPr="007F66EE" w:rsidRDefault="00E91D78" w:rsidP="00A41E32">
      <w:pPr>
        <w:jc w:val="both"/>
        <w:rPr>
          <w:rStyle w:val="Char2"/>
          <w:rtl/>
        </w:rPr>
        <w:sectPr w:rsidR="00E91D78" w:rsidRPr="007F66EE" w:rsidSect="00A41E32">
          <w:footnotePr>
            <w:numRestart w:val="eachPage"/>
          </w:footnotePr>
          <w:pgSz w:w="7938" w:h="11907" w:code="9"/>
          <w:pgMar w:top="567" w:right="851" w:bottom="851" w:left="851" w:header="454" w:footer="0" w:gutter="0"/>
          <w:cols w:space="708"/>
          <w:titlePg/>
          <w:bidi/>
          <w:rtlGutter/>
          <w:docGrid w:linePitch="381"/>
        </w:sectPr>
      </w:pPr>
    </w:p>
    <w:p w:rsidR="00E91D78" w:rsidRPr="00D26B4B" w:rsidRDefault="00E91D78" w:rsidP="00A41E32">
      <w:pPr>
        <w:jc w:val="center"/>
        <w:rPr>
          <w:rFonts w:ascii="IranNastaliq" w:hAnsi="IranNastaliq" w:cs="IranNastaliq"/>
          <w:rtl/>
          <w:lang w:bidi="fa-IR"/>
        </w:rPr>
      </w:pPr>
      <w:r w:rsidRPr="00D26B4B">
        <w:rPr>
          <w:rFonts w:ascii="IranNastaliq" w:hAnsi="IranNastaliq" w:cs="IranNastaliq"/>
          <w:sz w:val="30"/>
          <w:szCs w:val="30"/>
          <w:rtl/>
          <w:lang w:bidi="fa-IR"/>
        </w:rPr>
        <w:lastRenderedPageBreak/>
        <w:t>بسم الله الرحمن الرحیم</w:t>
      </w:r>
    </w:p>
    <w:p w:rsidR="00E91D78" w:rsidRDefault="00E91D78" w:rsidP="00A41E32">
      <w:pPr>
        <w:pStyle w:val="a"/>
        <w:rPr>
          <w:b/>
          <w:rtl/>
        </w:rPr>
      </w:pPr>
      <w:bookmarkStart w:id="2" w:name="_Toc429307188"/>
      <w:r w:rsidRPr="00D26B4B">
        <w:rPr>
          <w:rFonts w:hint="cs"/>
          <w:b/>
          <w:rtl/>
        </w:rPr>
        <w:t>فهرست مطالب</w:t>
      </w:r>
      <w:bookmarkEnd w:id="2"/>
    </w:p>
    <w:p w:rsidR="007365E0" w:rsidRDefault="007365E0">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\u \t</w:instrText>
      </w:r>
      <w:r>
        <w:rPr>
          <w:rFonts w:hint="cs"/>
          <w:rtl/>
        </w:rPr>
        <w:instrText xml:space="preserve"> "تیتر اول,1,تیتر دوم,2"</w:instrText>
      </w:r>
      <w:r>
        <w:rPr>
          <w:rtl/>
        </w:rPr>
        <w:instrText xml:space="preserve"> </w:instrText>
      </w:r>
      <w:r>
        <w:rPr>
          <w:rtl/>
        </w:rPr>
        <w:fldChar w:fldCharType="separate"/>
      </w:r>
      <w:hyperlink w:anchor="_Toc429307188" w:history="1">
        <w:r w:rsidRPr="00A75590">
          <w:rPr>
            <w:rStyle w:val="Hyperlink"/>
            <w:rFonts w:hint="eastAsia"/>
            <w:b/>
            <w:noProof/>
            <w:rtl/>
            <w:lang w:bidi="fa-IR"/>
          </w:rPr>
          <w:t>فهرست</w:t>
        </w:r>
        <w:r w:rsidRPr="00A75590">
          <w:rPr>
            <w:rStyle w:val="Hyperlink"/>
            <w:b/>
            <w:noProof/>
            <w:rtl/>
            <w:lang w:bidi="fa-IR"/>
          </w:rPr>
          <w:t xml:space="preserve"> </w:t>
        </w:r>
        <w:r w:rsidRPr="00A75590">
          <w:rPr>
            <w:rStyle w:val="Hyperlink"/>
            <w:rFonts w:hint="eastAsia"/>
            <w:b/>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429307188 </w:instrText>
        </w:r>
        <w:r>
          <w:rPr>
            <w:noProof/>
            <w:webHidden/>
          </w:rPr>
          <w:instrText>\h</w:instrText>
        </w:r>
        <w:r>
          <w:rPr>
            <w:noProof/>
            <w:webHidden/>
            <w:rtl/>
          </w:rPr>
          <w:instrText xml:space="preserve"> </w:instrText>
        </w:r>
        <w:r>
          <w:rPr>
            <w:noProof/>
            <w:webHidden/>
            <w:rtl/>
          </w:rPr>
        </w:r>
        <w:r>
          <w:rPr>
            <w:noProof/>
            <w:webHidden/>
            <w:rtl/>
          </w:rPr>
          <w:fldChar w:fldCharType="separate"/>
        </w:r>
        <w:r w:rsidR="001E5458">
          <w:rPr>
            <w:rFonts w:hint="eastAsia"/>
            <w:noProof/>
            <w:webHidden/>
            <w:rtl/>
          </w:rPr>
          <w:t>‌أ</w:t>
        </w:r>
        <w:r>
          <w:rPr>
            <w:noProof/>
            <w:webHidden/>
            <w:rtl/>
          </w:rPr>
          <w:fldChar w:fldCharType="end"/>
        </w:r>
      </w:hyperlink>
    </w:p>
    <w:p w:rsidR="007365E0" w:rsidRDefault="00C934A4">
      <w:pPr>
        <w:pStyle w:val="TOC1"/>
        <w:tabs>
          <w:tab w:val="right" w:leader="dot" w:pos="6226"/>
        </w:tabs>
        <w:rPr>
          <w:rFonts w:asciiTheme="minorHAnsi" w:eastAsiaTheme="minorEastAsia" w:hAnsiTheme="minorHAnsi" w:cstheme="minorBidi"/>
          <w:bCs w:val="0"/>
          <w:noProof/>
          <w:sz w:val="22"/>
          <w:szCs w:val="22"/>
          <w:rtl/>
        </w:rPr>
      </w:pPr>
      <w:hyperlink w:anchor="_Toc429307189" w:history="1">
        <w:r w:rsidR="007365E0" w:rsidRPr="00A75590">
          <w:rPr>
            <w:rStyle w:val="Hyperlink"/>
            <w:rFonts w:hint="eastAsia"/>
            <w:noProof/>
            <w:rtl/>
            <w:lang w:bidi="fa-IR"/>
          </w:rPr>
          <w:t>مقدمه</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429307189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1</w:t>
        </w:r>
        <w:r w:rsidR="007365E0">
          <w:rPr>
            <w:noProof/>
            <w:webHidden/>
            <w:rtl/>
          </w:rPr>
          <w:fldChar w:fldCharType="end"/>
        </w:r>
      </w:hyperlink>
    </w:p>
    <w:p w:rsidR="007365E0" w:rsidRDefault="00C934A4">
      <w:pPr>
        <w:pStyle w:val="TOC1"/>
        <w:tabs>
          <w:tab w:val="right" w:leader="dot" w:pos="6226"/>
        </w:tabs>
        <w:rPr>
          <w:rFonts w:asciiTheme="minorHAnsi" w:eastAsiaTheme="minorEastAsia" w:hAnsiTheme="minorHAnsi" w:cstheme="minorBidi"/>
          <w:bCs w:val="0"/>
          <w:noProof/>
          <w:sz w:val="22"/>
          <w:szCs w:val="22"/>
          <w:rtl/>
        </w:rPr>
      </w:pPr>
      <w:hyperlink w:anchor="_Toc429307190" w:history="1">
        <w:r w:rsidR="007365E0" w:rsidRPr="00A75590">
          <w:rPr>
            <w:rStyle w:val="Hyperlink"/>
            <w:rFonts w:hint="eastAsia"/>
            <w:noProof/>
            <w:rtl/>
            <w:lang w:bidi="fa-IR"/>
          </w:rPr>
          <w:t>ولادت</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429307190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3</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191" w:history="1">
        <w:r w:rsidR="007365E0" w:rsidRPr="00A75590">
          <w:rPr>
            <w:rStyle w:val="Hyperlink"/>
            <w:rFonts w:hint="eastAsia"/>
            <w:noProof/>
            <w:rtl/>
            <w:lang w:bidi="fa-IR"/>
          </w:rPr>
          <w:t>پدر</w:t>
        </w:r>
        <w:r w:rsidR="007365E0" w:rsidRPr="00A75590">
          <w:rPr>
            <w:rStyle w:val="Hyperlink"/>
            <w:noProof/>
            <w:rtl/>
            <w:lang w:bidi="fa-IR"/>
          </w:rPr>
          <w:t xml:space="preserve"> </w:t>
        </w:r>
        <w:r w:rsidR="007365E0" w:rsidRPr="00A75590">
          <w:rPr>
            <w:rStyle w:val="Hyperlink"/>
            <w:rFonts w:hint="eastAsia"/>
            <w:noProof/>
            <w:rtl/>
            <w:lang w:bidi="fa-IR"/>
          </w:rPr>
          <w:t>مولانا</w:t>
        </w:r>
        <w:r w:rsidR="007365E0" w:rsidRPr="00A75590">
          <w:rPr>
            <w:rStyle w:val="Hyperlink"/>
            <w:noProof/>
            <w:rtl/>
            <w:lang w:bidi="fa-IR"/>
          </w:rPr>
          <w:t>:</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429307191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3</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192" w:history="1">
        <w:r w:rsidR="007365E0" w:rsidRPr="00A75590">
          <w:rPr>
            <w:rStyle w:val="Hyperlink"/>
            <w:rFonts w:hint="eastAsia"/>
            <w:noProof/>
            <w:rtl/>
            <w:lang w:bidi="fa-IR"/>
          </w:rPr>
          <w:t>مادر</w:t>
        </w:r>
        <w:r w:rsidR="007365E0" w:rsidRPr="00A75590">
          <w:rPr>
            <w:rStyle w:val="Hyperlink"/>
            <w:noProof/>
            <w:rtl/>
            <w:lang w:bidi="fa-IR"/>
          </w:rPr>
          <w:t>:</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429307192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4</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193" w:history="1">
        <w:r w:rsidR="007365E0" w:rsidRPr="00A75590">
          <w:rPr>
            <w:rStyle w:val="Hyperlink"/>
            <w:rFonts w:hint="eastAsia"/>
            <w:noProof/>
            <w:rtl/>
            <w:lang w:bidi="fa-IR"/>
          </w:rPr>
          <w:t>تحص</w:t>
        </w:r>
        <w:r w:rsidR="007365E0" w:rsidRPr="00A75590">
          <w:rPr>
            <w:rStyle w:val="Hyperlink"/>
            <w:rFonts w:hint="cs"/>
            <w:noProof/>
            <w:rtl/>
            <w:lang w:bidi="fa-IR"/>
          </w:rPr>
          <w:t>ی</w:t>
        </w:r>
        <w:r w:rsidR="007365E0" w:rsidRPr="00A75590">
          <w:rPr>
            <w:rStyle w:val="Hyperlink"/>
            <w:rFonts w:hint="eastAsia"/>
            <w:noProof/>
            <w:rtl/>
            <w:lang w:bidi="fa-IR"/>
          </w:rPr>
          <w:t>لات</w:t>
        </w:r>
        <w:r w:rsidR="007365E0" w:rsidRPr="00A75590">
          <w:rPr>
            <w:rStyle w:val="Hyperlink"/>
            <w:noProof/>
            <w:rtl/>
            <w:lang w:bidi="fa-IR"/>
          </w:rPr>
          <w:t>:</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429307193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4</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194" w:history="1">
        <w:r w:rsidR="007365E0" w:rsidRPr="00A75590">
          <w:rPr>
            <w:rStyle w:val="Hyperlink"/>
            <w:rFonts w:hint="eastAsia"/>
            <w:noProof/>
            <w:rtl/>
            <w:lang w:bidi="fa-IR"/>
          </w:rPr>
          <w:t>استادان</w:t>
        </w:r>
        <w:r w:rsidR="007365E0" w:rsidRPr="00A75590">
          <w:rPr>
            <w:rStyle w:val="Hyperlink"/>
            <w:noProof/>
            <w:rtl/>
            <w:lang w:bidi="fa-IR"/>
          </w:rPr>
          <w:t>:</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429307194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5</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195" w:history="1">
        <w:r w:rsidR="007365E0" w:rsidRPr="00A75590">
          <w:rPr>
            <w:rStyle w:val="Hyperlink"/>
            <w:rFonts w:hint="eastAsia"/>
            <w:noProof/>
            <w:rtl/>
            <w:lang w:bidi="fa-IR"/>
          </w:rPr>
          <w:t>سکونت</w:t>
        </w:r>
        <w:r w:rsidR="007365E0" w:rsidRPr="00A75590">
          <w:rPr>
            <w:rStyle w:val="Hyperlink"/>
            <w:noProof/>
            <w:rtl/>
            <w:lang w:bidi="fa-IR"/>
          </w:rPr>
          <w:t xml:space="preserve"> </w:t>
        </w:r>
        <w:r w:rsidR="007365E0" w:rsidRPr="00A75590">
          <w:rPr>
            <w:rStyle w:val="Hyperlink"/>
            <w:rFonts w:hint="eastAsia"/>
            <w:noProof/>
            <w:rtl/>
            <w:lang w:bidi="fa-IR"/>
          </w:rPr>
          <w:t>در</w:t>
        </w:r>
        <w:r w:rsidR="007365E0" w:rsidRPr="00A75590">
          <w:rPr>
            <w:rStyle w:val="Hyperlink"/>
            <w:noProof/>
            <w:rtl/>
            <w:lang w:bidi="fa-IR"/>
          </w:rPr>
          <w:t xml:space="preserve"> </w:t>
        </w:r>
        <w:r w:rsidR="007365E0" w:rsidRPr="00A75590">
          <w:rPr>
            <w:rStyle w:val="Hyperlink"/>
            <w:rFonts w:hint="eastAsia"/>
            <w:noProof/>
            <w:rtl/>
            <w:lang w:bidi="fa-IR"/>
          </w:rPr>
          <w:t>مکه</w:t>
        </w:r>
        <w:r w:rsidR="007365E0" w:rsidRPr="00A75590">
          <w:rPr>
            <w:rStyle w:val="Hyperlink"/>
            <w:noProof/>
            <w:rtl/>
            <w:lang w:bidi="fa-IR"/>
          </w:rPr>
          <w:t xml:space="preserve"> </w:t>
        </w:r>
        <w:r w:rsidR="007365E0" w:rsidRPr="00A75590">
          <w:rPr>
            <w:rStyle w:val="Hyperlink"/>
            <w:rFonts w:hint="eastAsia"/>
            <w:noProof/>
            <w:rtl/>
            <w:lang w:bidi="fa-IR"/>
          </w:rPr>
          <w:t>مکرمه</w:t>
        </w:r>
        <w:r w:rsidR="007365E0" w:rsidRPr="00A75590">
          <w:rPr>
            <w:rStyle w:val="Hyperlink"/>
            <w:noProof/>
            <w:rtl/>
            <w:lang w:bidi="fa-IR"/>
          </w:rPr>
          <w:t>:</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429307195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6</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196" w:history="1">
        <w:r w:rsidR="007365E0" w:rsidRPr="00A75590">
          <w:rPr>
            <w:rStyle w:val="Hyperlink"/>
            <w:rFonts w:hint="eastAsia"/>
            <w:noProof/>
            <w:rtl/>
            <w:lang w:bidi="fa-IR"/>
          </w:rPr>
          <w:t>مولانا</w:t>
        </w:r>
        <w:r w:rsidR="007365E0" w:rsidRPr="00A75590">
          <w:rPr>
            <w:rStyle w:val="Hyperlink"/>
            <w:noProof/>
            <w:rtl/>
            <w:lang w:bidi="fa-IR"/>
          </w:rPr>
          <w:t xml:space="preserve"> </w:t>
        </w:r>
        <w:r w:rsidR="007365E0" w:rsidRPr="00A75590">
          <w:rPr>
            <w:rStyle w:val="Hyperlink"/>
            <w:rFonts w:hint="eastAsia"/>
            <w:noProof/>
            <w:rtl/>
            <w:lang w:bidi="fa-IR"/>
          </w:rPr>
          <w:t>در</w:t>
        </w:r>
        <w:r w:rsidR="007365E0" w:rsidRPr="00A75590">
          <w:rPr>
            <w:rStyle w:val="Hyperlink"/>
            <w:noProof/>
            <w:rtl/>
            <w:lang w:bidi="fa-IR"/>
          </w:rPr>
          <w:t xml:space="preserve"> </w:t>
        </w:r>
        <w:r w:rsidR="007365E0" w:rsidRPr="00A75590">
          <w:rPr>
            <w:rStyle w:val="Hyperlink"/>
            <w:rFonts w:hint="eastAsia"/>
            <w:noProof/>
            <w:rtl/>
            <w:lang w:bidi="fa-IR"/>
          </w:rPr>
          <w:t>منطقه</w:t>
        </w:r>
        <w:r w:rsidR="007365E0" w:rsidRPr="00A75590">
          <w:rPr>
            <w:rStyle w:val="Hyperlink"/>
            <w:noProof/>
            <w:rtl/>
            <w:lang w:bidi="fa-IR"/>
          </w:rPr>
          <w:t xml:space="preserve"> </w:t>
        </w:r>
        <w:r w:rsidR="007365E0" w:rsidRPr="00A75590">
          <w:rPr>
            <w:rStyle w:val="Hyperlink"/>
            <w:rFonts w:hint="eastAsia"/>
            <w:noProof/>
            <w:rtl/>
            <w:lang w:bidi="fa-IR"/>
          </w:rPr>
          <w:t>سرباز</w:t>
        </w:r>
        <w:r w:rsidR="007365E0" w:rsidRPr="00A75590">
          <w:rPr>
            <w:rStyle w:val="Hyperlink"/>
            <w:noProof/>
            <w:rtl/>
            <w:lang w:bidi="fa-IR"/>
          </w:rPr>
          <w:t>:</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429307196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6</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197" w:history="1">
        <w:r w:rsidR="007365E0" w:rsidRPr="00A75590">
          <w:rPr>
            <w:rStyle w:val="Hyperlink"/>
            <w:rFonts w:hint="eastAsia"/>
            <w:noProof/>
            <w:rtl/>
            <w:lang w:bidi="fa-IR"/>
          </w:rPr>
          <w:t>مدرسه</w:t>
        </w:r>
        <w:r w:rsidR="007365E0" w:rsidRPr="00A75590">
          <w:rPr>
            <w:rStyle w:val="Hyperlink"/>
            <w:noProof/>
            <w:rtl/>
            <w:lang w:bidi="fa-IR"/>
          </w:rPr>
          <w:t xml:space="preserve"> </w:t>
        </w:r>
        <w:r w:rsidR="007365E0" w:rsidRPr="00A75590">
          <w:rPr>
            <w:rStyle w:val="Hyperlink"/>
            <w:rFonts w:hint="eastAsia"/>
            <w:noProof/>
            <w:rtl/>
            <w:lang w:bidi="fa-IR"/>
          </w:rPr>
          <w:t>عز</w:t>
        </w:r>
        <w:r w:rsidR="007365E0" w:rsidRPr="00A75590">
          <w:rPr>
            <w:rStyle w:val="Hyperlink"/>
            <w:rFonts w:hint="cs"/>
            <w:noProof/>
            <w:rtl/>
            <w:lang w:bidi="fa-IR"/>
          </w:rPr>
          <w:t>ی</w:t>
        </w:r>
        <w:r w:rsidR="007365E0" w:rsidRPr="00A75590">
          <w:rPr>
            <w:rStyle w:val="Hyperlink"/>
            <w:rFonts w:hint="eastAsia"/>
            <w:noProof/>
            <w:rtl/>
            <w:lang w:bidi="fa-IR"/>
          </w:rPr>
          <w:t>ز</w:t>
        </w:r>
        <w:r w:rsidR="007365E0" w:rsidRPr="00A75590">
          <w:rPr>
            <w:rStyle w:val="Hyperlink"/>
            <w:rFonts w:hint="cs"/>
            <w:noProof/>
            <w:rtl/>
            <w:lang w:bidi="fa-IR"/>
          </w:rPr>
          <w:t>ی</w:t>
        </w:r>
        <w:r w:rsidR="007365E0" w:rsidRPr="00A75590">
          <w:rPr>
            <w:rStyle w:val="Hyperlink"/>
            <w:rFonts w:hint="eastAsia"/>
            <w:noProof/>
            <w:rtl/>
            <w:lang w:bidi="fa-IR"/>
          </w:rPr>
          <w:t>ه</w:t>
        </w:r>
        <w:r w:rsidR="007365E0" w:rsidRPr="00A75590">
          <w:rPr>
            <w:rStyle w:val="Hyperlink"/>
            <w:noProof/>
            <w:rtl/>
            <w:lang w:bidi="fa-IR"/>
          </w:rPr>
          <w:t xml:space="preserve"> </w:t>
        </w:r>
        <w:r w:rsidR="007365E0" w:rsidRPr="00A75590">
          <w:rPr>
            <w:rStyle w:val="Hyperlink"/>
            <w:rFonts w:hint="eastAsia"/>
            <w:noProof/>
            <w:rtl/>
            <w:lang w:bidi="fa-IR"/>
          </w:rPr>
          <w:t>سرباز</w:t>
        </w:r>
        <w:r w:rsidR="007365E0" w:rsidRPr="00A75590">
          <w:rPr>
            <w:rStyle w:val="Hyperlink"/>
            <w:noProof/>
            <w:rtl/>
            <w:lang w:bidi="fa-IR"/>
          </w:rPr>
          <w:t>:</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429307197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7</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198" w:history="1">
        <w:r w:rsidR="007365E0" w:rsidRPr="00A75590">
          <w:rPr>
            <w:rStyle w:val="Hyperlink"/>
            <w:rFonts w:hint="eastAsia"/>
            <w:noProof/>
            <w:rtl/>
            <w:lang w:bidi="fa-IR"/>
          </w:rPr>
          <w:t>صلح</w:t>
        </w:r>
        <w:r w:rsidR="007365E0" w:rsidRPr="00A75590">
          <w:rPr>
            <w:rStyle w:val="Hyperlink"/>
            <w:noProof/>
            <w:rtl/>
            <w:lang w:bidi="fa-IR"/>
          </w:rPr>
          <w:t xml:space="preserve"> </w:t>
        </w:r>
        <w:r w:rsidR="007365E0" w:rsidRPr="00A75590">
          <w:rPr>
            <w:rStyle w:val="Hyperlink"/>
            <w:rFonts w:hint="eastAsia"/>
            <w:noProof/>
            <w:rtl/>
            <w:lang w:bidi="fa-IR"/>
          </w:rPr>
          <w:t>با</w:t>
        </w:r>
        <w:r w:rsidR="007365E0" w:rsidRPr="00A75590">
          <w:rPr>
            <w:rStyle w:val="Hyperlink"/>
            <w:noProof/>
            <w:rtl/>
            <w:lang w:bidi="fa-IR"/>
          </w:rPr>
          <w:t xml:space="preserve"> </w:t>
        </w:r>
        <w:r w:rsidR="007365E0" w:rsidRPr="00A75590">
          <w:rPr>
            <w:rStyle w:val="Hyperlink"/>
            <w:rFonts w:hint="eastAsia"/>
            <w:noProof/>
            <w:rtl/>
            <w:lang w:bidi="fa-IR"/>
          </w:rPr>
          <w:t>ذکر</w:t>
        </w:r>
        <w:r w:rsidR="007365E0" w:rsidRPr="00A75590">
          <w:rPr>
            <w:rStyle w:val="Hyperlink"/>
            <w:rFonts w:hint="cs"/>
            <w:noProof/>
            <w:rtl/>
            <w:lang w:bidi="fa-IR"/>
          </w:rPr>
          <w:t>ی‌</w:t>
        </w:r>
        <w:r w:rsidR="007365E0" w:rsidRPr="00A75590">
          <w:rPr>
            <w:rStyle w:val="Hyperlink"/>
            <w:rFonts w:hint="eastAsia"/>
            <w:noProof/>
            <w:rtl/>
            <w:lang w:bidi="fa-IR"/>
          </w:rPr>
          <w:t>ها</w:t>
        </w:r>
        <w:r w:rsidR="007365E0" w:rsidRPr="00A75590">
          <w:rPr>
            <w:rStyle w:val="Hyperlink"/>
            <w:noProof/>
            <w:rtl/>
            <w:lang w:bidi="fa-IR"/>
          </w:rPr>
          <w:t>:</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429307198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8</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199" w:history="1">
        <w:r w:rsidR="007365E0" w:rsidRPr="00A75590">
          <w:rPr>
            <w:rStyle w:val="Hyperlink"/>
            <w:rFonts w:hint="eastAsia"/>
            <w:noProof/>
            <w:rtl/>
            <w:lang w:bidi="fa-IR"/>
          </w:rPr>
          <w:t>ساختار</w:t>
        </w:r>
        <w:r w:rsidR="007365E0" w:rsidRPr="00A75590">
          <w:rPr>
            <w:rStyle w:val="Hyperlink"/>
            <w:noProof/>
            <w:rtl/>
            <w:lang w:bidi="fa-IR"/>
          </w:rPr>
          <w:t xml:space="preserve"> </w:t>
        </w:r>
        <w:r w:rsidR="007365E0" w:rsidRPr="00A75590">
          <w:rPr>
            <w:rStyle w:val="Hyperlink"/>
            <w:rFonts w:hint="eastAsia"/>
            <w:noProof/>
            <w:rtl/>
            <w:lang w:bidi="fa-IR"/>
          </w:rPr>
          <w:t>فرهنگ</w:t>
        </w:r>
        <w:r w:rsidR="007365E0" w:rsidRPr="00A75590">
          <w:rPr>
            <w:rStyle w:val="Hyperlink"/>
            <w:rFonts w:hint="cs"/>
            <w:noProof/>
            <w:rtl/>
            <w:lang w:bidi="fa-IR"/>
          </w:rPr>
          <w:t>ی</w:t>
        </w:r>
        <w:r w:rsidR="007365E0" w:rsidRPr="00A75590">
          <w:rPr>
            <w:rStyle w:val="Hyperlink"/>
            <w:noProof/>
            <w:rtl/>
            <w:lang w:bidi="fa-IR"/>
          </w:rPr>
          <w:t xml:space="preserve"> </w:t>
        </w:r>
        <w:r w:rsidR="007365E0" w:rsidRPr="00A75590">
          <w:rPr>
            <w:rStyle w:val="Hyperlink"/>
            <w:rFonts w:hint="eastAsia"/>
            <w:noProof/>
            <w:rtl/>
            <w:lang w:bidi="fa-IR"/>
          </w:rPr>
          <w:t>اجتماع</w:t>
        </w:r>
        <w:r w:rsidR="007365E0" w:rsidRPr="00A75590">
          <w:rPr>
            <w:rStyle w:val="Hyperlink"/>
            <w:rFonts w:hint="cs"/>
            <w:noProof/>
            <w:rtl/>
            <w:lang w:bidi="fa-IR"/>
          </w:rPr>
          <w:t>ی</w:t>
        </w:r>
        <w:r w:rsidR="007365E0" w:rsidRPr="00A75590">
          <w:rPr>
            <w:rStyle w:val="Hyperlink"/>
            <w:noProof/>
            <w:rtl/>
            <w:lang w:bidi="fa-IR"/>
          </w:rPr>
          <w:t xml:space="preserve"> </w:t>
        </w:r>
        <w:r w:rsidR="007365E0" w:rsidRPr="00A75590">
          <w:rPr>
            <w:rStyle w:val="Hyperlink"/>
            <w:rFonts w:hint="eastAsia"/>
            <w:noProof/>
            <w:rtl/>
            <w:lang w:bidi="fa-IR"/>
          </w:rPr>
          <w:t>زاهدان</w:t>
        </w:r>
        <w:r w:rsidR="007365E0" w:rsidRPr="00A75590">
          <w:rPr>
            <w:rStyle w:val="Hyperlink"/>
            <w:noProof/>
            <w:rtl/>
            <w:lang w:bidi="fa-IR"/>
          </w:rPr>
          <w:t xml:space="preserve"> </w:t>
        </w:r>
        <w:r w:rsidR="007365E0" w:rsidRPr="00A75590">
          <w:rPr>
            <w:rStyle w:val="Hyperlink"/>
            <w:rFonts w:hint="eastAsia"/>
            <w:noProof/>
            <w:rtl/>
            <w:lang w:bidi="fa-IR"/>
          </w:rPr>
          <w:t>در</w:t>
        </w:r>
        <w:r w:rsidR="007365E0" w:rsidRPr="00A75590">
          <w:rPr>
            <w:rStyle w:val="Hyperlink"/>
            <w:noProof/>
            <w:rtl/>
            <w:lang w:bidi="fa-IR"/>
          </w:rPr>
          <w:t xml:space="preserve"> </w:t>
        </w:r>
        <w:r w:rsidR="007365E0" w:rsidRPr="00A75590">
          <w:rPr>
            <w:rStyle w:val="Hyperlink"/>
            <w:rFonts w:hint="eastAsia"/>
            <w:noProof/>
            <w:rtl/>
            <w:lang w:bidi="fa-IR"/>
          </w:rPr>
          <w:t>دهه</w:t>
        </w:r>
        <w:r w:rsidR="007365E0" w:rsidRPr="00A75590">
          <w:rPr>
            <w:rStyle w:val="Hyperlink"/>
            <w:noProof/>
            <w:rtl/>
            <w:lang w:bidi="fa-IR"/>
          </w:rPr>
          <w:t xml:space="preserve"> 1330</w:t>
        </w:r>
        <w:r w:rsidR="007365E0" w:rsidRPr="00A75590">
          <w:rPr>
            <w:rStyle w:val="Hyperlink"/>
            <w:rFonts w:hint="eastAsia"/>
            <w:noProof/>
            <w:rtl/>
            <w:lang w:bidi="fa-IR"/>
          </w:rPr>
          <w:t>هـ</w:t>
        </w:r>
        <w:r w:rsidR="007365E0" w:rsidRPr="00A75590">
          <w:rPr>
            <w:rStyle w:val="Hyperlink"/>
            <w:noProof/>
            <w:rtl/>
            <w:lang w:bidi="fa-IR"/>
          </w:rPr>
          <w:t xml:space="preserve"> </w:t>
        </w:r>
        <w:r w:rsidR="007365E0" w:rsidRPr="00A75590">
          <w:rPr>
            <w:rStyle w:val="Hyperlink"/>
            <w:rFonts w:hint="eastAsia"/>
            <w:noProof/>
            <w:rtl/>
            <w:lang w:bidi="fa-IR"/>
          </w:rPr>
          <w:t>ش</w:t>
        </w:r>
        <w:r w:rsidR="007365E0" w:rsidRPr="00A75590">
          <w:rPr>
            <w:rStyle w:val="Hyperlink"/>
            <w:noProof/>
            <w:rtl/>
            <w:lang w:bidi="fa-IR"/>
          </w:rPr>
          <w:t>:</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429307199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9</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200" w:history="1">
        <w:r w:rsidR="007365E0" w:rsidRPr="00A75590">
          <w:rPr>
            <w:rStyle w:val="Hyperlink"/>
            <w:rFonts w:hint="eastAsia"/>
            <w:noProof/>
            <w:rtl/>
            <w:lang w:bidi="fa-IR"/>
          </w:rPr>
          <w:t>هجرت</w:t>
        </w:r>
        <w:r w:rsidR="007365E0" w:rsidRPr="00A75590">
          <w:rPr>
            <w:rStyle w:val="Hyperlink"/>
            <w:noProof/>
            <w:rtl/>
            <w:lang w:bidi="fa-IR"/>
          </w:rPr>
          <w:t xml:space="preserve"> </w:t>
        </w:r>
        <w:r w:rsidR="007365E0" w:rsidRPr="00A75590">
          <w:rPr>
            <w:rStyle w:val="Hyperlink"/>
            <w:rFonts w:hint="eastAsia"/>
            <w:noProof/>
            <w:rtl/>
            <w:lang w:bidi="fa-IR"/>
          </w:rPr>
          <w:t>به</w:t>
        </w:r>
        <w:r w:rsidR="007365E0" w:rsidRPr="00A75590">
          <w:rPr>
            <w:rStyle w:val="Hyperlink"/>
            <w:noProof/>
            <w:rtl/>
            <w:lang w:bidi="fa-IR"/>
          </w:rPr>
          <w:t xml:space="preserve"> </w:t>
        </w:r>
        <w:r w:rsidR="007365E0" w:rsidRPr="00A75590">
          <w:rPr>
            <w:rStyle w:val="Hyperlink"/>
            <w:rFonts w:hint="eastAsia"/>
            <w:noProof/>
            <w:rtl/>
            <w:lang w:bidi="fa-IR"/>
          </w:rPr>
          <w:t>زاهدان</w:t>
        </w:r>
        <w:r w:rsidR="007365E0" w:rsidRPr="00A75590">
          <w:rPr>
            <w:rStyle w:val="Hyperlink"/>
            <w:noProof/>
            <w:rtl/>
            <w:lang w:bidi="fa-IR"/>
          </w:rPr>
          <w:t>:</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429307200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9</w:t>
        </w:r>
        <w:r w:rsidR="007365E0">
          <w:rPr>
            <w:noProof/>
            <w:webHidden/>
            <w:rtl/>
          </w:rPr>
          <w:fldChar w:fldCharType="end"/>
        </w:r>
      </w:hyperlink>
    </w:p>
    <w:p w:rsidR="007365E0" w:rsidRDefault="00C934A4">
      <w:pPr>
        <w:pStyle w:val="TOC1"/>
        <w:tabs>
          <w:tab w:val="right" w:leader="dot" w:pos="6226"/>
        </w:tabs>
        <w:rPr>
          <w:rFonts w:asciiTheme="minorHAnsi" w:eastAsiaTheme="minorEastAsia" w:hAnsiTheme="minorHAnsi" w:cstheme="minorBidi"/>
          <w:bCs w:val="0"/>
          <w:noProof/>
          <w:sz w:val="22"/>
          <w:szCs w:val="22"/>
          <w:rtl/>
        </w:rPr>
      </w:pPr>
      <w:hyperlink w:anchor="_Toc429307201" w:history="1">
        <w:r w:rsidR="007365E0" w:rsidRPr="00A75590">
          <w:rPr>
            <w:rStyle w:val="Hyperlink"/>
            <w:rFonts w:hint="eastAsia"/>
            <w:noProof/>
            <w:rtl/>
            <w:lang w:bidi="fa-IR"/>
          </w:rPr>
          <w:t>خدمات</w:t>
        </w:r>
        <w:r w:rsidR="007365E0" w:rsidRPr="00A75590">
          <w:rPr>
            <w:rStyle w:val="Hyperlink"/>
            <w:noProof/>
            <w:rtl/>
            <w:lang w:bidi="fa-IR"/>
          </w:rPr>
          <w:t xml:space="preserve"> </w:t>
        </w:r>
        <w:r w:rsidR="007365E0" w:rsidRPr="00A75590">
          <w:rPr>
            <w:rStyle w:val="Hyperlink"/>
            <w:rFonts w:hint="eastAsia"/>
            <w:noProof/>
            <w:rtl/>
            <w:lang w:bidi="fa-IR"/>
          </w:rPr>
          <w:t>د</w:t>
        </w:r>
        <w:r w:rsidR="007365E0" w:rsidRPr="00A75590">
          <w:rPr>
            <w:rStyle w:val="Hyperlink"/>
            <w:rFonts w:hint="cs"/>
            <w:noProof/>
            <w:rtl/>
            <w:lang w:bidi="fa-IR"/>
          </w:rPr>
          <w:t>ی</w:t>
        </w:r>
        <w:r w:rsidR="007365E0" w:rsidRPr="00A75590">
          <w:rPr>
            <w:rStyle w:val="Hyperlink"/>
            <w:rFonts w:hint="eastAsia"/>
            <w:noProof/>
            <w:rtl/>
            <w:lang w:bidi="fa-IR"/>
          </w:rPr>
          <w:t>ن</w:t>
        </w:r>
        <w:r w:rsidR="007365E0" w:rsidRPr="00A75590">
          <w:rPr>
            <w:rStyle w:val="Hyperlink"/>
            <w:rFonts w:hint="cs"/>
            <w:noProof/>
            <w:rtl/>
            <w:lang w:bidi="fa-IR"/>
          </w:rPr>
          <w:t>ی</w:t>
        </w:r>
        <w:r w:rsidR="007365E0" w:rsidRPr="00A75590">
          <w:rPr>
            <w:rStyle w:val="Hyperlink"/>
            <w:noProof/>
            <w:rtl/>
            <w:lang w:bidi="fa-IR"/>
          </w:rPr>
          <w:t xml:space="preserve"> </w:t>
        </w:r>
        <w:r w:rsidR="007365E0" w:rsidRPr="00A75590">
          <w:rPr>
            <w:rStyle w:val="Hyperlink"/>
            <w:rFonts w:hint="eastAsia"/>
            <w:noProof/>
            <w:rtl/>
            <w:lang w:bidi="fa-IR"/>
          </w:rPr>
          <w:t>و</w:t>
        </w:r>
        <w:r w:rsidR="007365E0" w:rsidRPr="00A75590">
          <w:rPr>
            <w:rStyle w:val="Hyperlink"/>
            <w:noProof/>
            <w:rtl/>
            <w:lang w:bidi="fa-IR"/>
          </w:rPr>
          <w:t xml:space="preserve"> </w:t>
        </w:r>
        <w:r w:rsidR="007365E0" w:rsidRPr="00A75590">
          <w:rPr>
            <w:rStyle w:val="Hyperlink"/>
            <w:rFonts w:hint="eastAsia"/>
            <w:noProof/>
            <w:rtl/>
            <w:lang w:bidi="fa-IR"/>
          </w:rPr>
          <w:t>اصلاح</w:t>
        </w:r>
        <w:r w:rsidR="007365E0" w:rsidRPr="00A75590">
          <w:rPr>
            <w:rStyle w:val="Hyperlink"/>
            <w:rFonts w:hint="cs"/>
            <w:noProof/>
            <w:rtl/>
            <w:lang w:bidi="fa-IR"/>
          </w:rPr>
          <w:t>ی</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429307201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11</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202" w:history="1">
        <w:r w:rsidR="007365E0" w:rsidRPr="00A75590">
          <w:rPr>
            <w:rStyle w:val="Hyperlink"/>
            <w:rFonts w:hint="eastAsia"/>
            <w:noProof/>
            <w:rtl/>
            <w:lang w:bidi="fa-IR"/>
          </w:rPr>
          <w:t>دعوت</w:t>
        </w:r>
        <w:r w:rsidR="007365E0" w:rsidRPr="00A75590">
          <w:rPr>
            <w:rStyle w:val="Hyperlink"/>
            <w:noProof/>
            <w:rtl/>
            <w:lang w:bidi="fa-IR"/>
          </w:rPr>
          <w:t xml:space="preserve"> </w:t>
        </w:r>
        <w:r w:rsidR="007365E0" w:rsidRPr="00A75590">
          <w:rPr>
            <w:rStyle w:val="Hyperlink"/>
            <w:rFonts w:hint="eastAsia"/>
            <w:noProof/>
            <w:rtl/>
            <w:lang w:bidi="fa-IR"/>
          </w:rPr>
          <w:t>و</w:t>
        </w:r>
        <w:r w:rsidR="007365E0" w:rsidRPr="00A75590">
          <w:rPr>
            <w:rStyle w:val="Hyperlink"/>
            <w:noProof/>
            <w:rtl/>
            <w:lang w:bidi="fa-IR"/>
          </w:rPr>
          <w:t xml:space="preserve"> </w:t>
        </w:r>
        <w:r w:rsidR="007365E0" w:rsidRPr="00A75590">
          <w:rPr>
            <w:rStyle w:val="Hyperlink"/>
            <w:rFonts w:hint="eastAsia"/>
            <w:noProof/>
            <w:rtl/>
            <w:lang w:bidi="fa-IR"/>
          </w:rPr>
          <w:t>تبل</w:t>
        </w:r>
        <w:r w:rsidR="007365E0" w:rsidRPr="00A75590">
          <w:rPr>
            <w:rStyle w:val="Hyperlink"/>
            <w:rFonts w:hint="cs"/>
            <w:noProof/>
            <w:rtl/>
            <w:lang w:bidi="fa-IR"/>
          </w:rPr>
          <w:t>ی</w:t>
        </w:r>
        <w:r w:rsidR="007365E0" w:rsidRPr="00A75590">
          <w:rPr>
            <w:rStyle w:val="Hyperlink"/>
            <w:rFonts w:hint="eastAsia"/>
            <w:noProof/>
            <w:rtl/>
            <w:lang w:bidi="fa-IR"/>
          </w:rPr>
          <w:t>غ</w:t>
        </w:r>
        <w:r w:rsidR="007365E0" w:rsidRPr="00A75590">
          <w:rPr>
            <w:rStyle w:val="Hyperlink"/>
            <w:noProof/>
            <w:rtl/>
            <w:lang w:bidi="fa-IR"/>
          </w:rPr>
          <w:t>:</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429307202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11</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203" w:history="1">
        <w:r w:rsidR="007365E0" w:rsidRPr="00A75590">
          <w:rPr>
            <w:rStyle w:val="Hyperlink"/>
            <w:rFonts w:hint="eastAsia"/>
            <w:noProof/>
            <w:rtl/>
            <w:lang w:bidi="fa-IR"/>
          </w:rPr>
          <w:t>قضاوت</w:t>
        </w:r>
        <w:r w:rsidR="007365E0" w:rsidRPr="00A75590">
          <w:rPr>
            <w:rStyle w:val="Hyperlink"/>
            <w:noProof/>
            <w:rtl/>
            <w:lang w:bidi="fa-IR"/>
          </w:rPr>
          <w:t xml:space="preserve"> </w:t>
        </w:r>
        <w:r w:rsidR="007365E0" w:rsidRPr="00A75590">
          <w:rPr>
            <w:rStyle w:val="Hyperlink"/>
            <w:rFonts w:hint="eastAsia"/>
            <w:noProof/>
            <w:rtl/>
            <w:lang w:bidi="fa-IR"/>
          </w:rPr>
          <w:t>و</w:t>
        </w:r>
        <w:r w:rsidR="007365E0" w:rsidRPr="00A75590">
          <w:rPr>
            <w:rStyle w:val="Hyperlink"/>
            <w:noProof/>
            <w:rtl/>
            <w:lang w:bidi="fa-IR"/>
          </w:rPr>
          <w:t xml:space="preserve"> </w:t>
        </w:r>
        <w:r w:rsidR="007365E0" w:rsidRPr="00A75590">
          <w:rPr>
            <w:rStyle w:val="Hyperlink"/>
            <w:rFonts w:hint="eastAsia"/>
            <w:noProof/>
            <w:rtl/>
            <w:lang w:bidi="fa-IR"/>
          </w:rPr>
          <w:t>شر</w:t>
        </w:r>
        <w:r w:rsidR="007365E0" w:rsidRPr="00A75590">
          <w:rPr>
            <w:rStyle w:val="Hyperlink"/>
            <w:rFonts w:hint="cs"/>
            <w:noProof/>
            <w:rtl/>
            <w:lang w:bidi="fa-IR"/>
          </w:rPr>
          <w:t>ی</w:t>
        </w:r>
        <w:r w:rsidR="007365E0" w:rsidRPr="00A75590">
          <w:rPr>
            <w:rStyle w:val="Hyperlink"/>
            <w:rFonts w:hint="eastAsia"/>
            <w:noProof/>
            <w:rtl/>
            <w:lang w:bidi="fa-IR"/>
          </w:rPr>
          <w:t>عت</w:t>
        </w:r>
        <w:r w:rsidR="007365E0" w:rsidRPr="00A75590">
          <w:rPr>
            <w:rStyle w:val="Hyperlink"/>
            <w:noProof/>
            <w:rtl/>
            <w:lang w:bidi="fa-IR"/>
          </w:rPr>
          <w:t>:</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429307203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11</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204" w:history="1">
        <w:r w:rsidR="007365E0" w:rsidRPr="00A75590">
          <w:rPr>
            <w:rStyle w:val="Hyperlink"/>
            <w:rFonts w:hint="eastAsia"/>
            <w:noProof/>
            <w:rtl/>
            <w:lang w:bidi="fa-IR"/>
          </w:rPr>
          <w:t>احداث</w:t>
        </w:r>
        <w:r w:rsidR="007365E0" w:rsidRPr="00A75590">
          <w:rPr>
            <w:rStyle w:val="Hyperlink"/>
            <w:noProof/>
            <w:rtl/>
            <w:lang w:bidi="fa-IR"/>
          </w:rPr>
          <w:t xml:space="preserve"> </w:t>
        </w:r>
        <w:r w:rsidR="007365E0" w:rsidRPr="00A75590">
          <w:rPr>
            <w:rStyle w:val="Hyperlink"/>
            <w:rFonts w:hint="eastAsia"/>
            <w:noProof/>
            <w:rtl/>
            <w:lang w:bidi="fa-IR"/>
          </w:rPr>
          <w:t>مدارس</w:t>
        </w:r>
        <w:r w:rsidR="007365E0" w:rsidRPr="00A75590">
          <w:rPr>
            <w:rStyle w:val="Hyperlink"/>
            <w:noProof/>
            <w:rtl/>
            <w:lang w:bidi="fa-IR"/>
          </w:rPr>
          <w:t xml:space="preserve"> </w:t>
        </w:r>
        <w:r w:rsidR="007365E0" w:rsidRPr="00A75590">
          <w:rPr>
            <w:rStyle w:val="Hyperlink"/>
            <w:rFonts w:hint="eastAsia"/>
            <w:noProof/>
            <w:rtl/>
            <w:lang w:bidi="fa-IR"/>
          </w:rPr>
          <w:t>و</w:t>
        </w:r>
        <w:r w:rsidR="007365E0" w:rsidRPr="00A75590">
          <w:rPr>
            <w:rStyle w:val="Hyperlink"/>
            <w:noProof/>
            <w:rtl/>
            <w:lang w:bidi="fa-IR"/>
          </w:rPr>
          <w:t xml:space="preserve"> </w:t>
        </w:r>
        <w:r w:rsidR="007365E0" w:rsidRPr="00A75590">
          <w:rPr>
            <w:rStyle w:val="Hyperlink"/>
            <w:rFonts w:hint="eastAsia"/>
            <w:noProof/>
            <w:rtl/>
            <w:lang w:bidi="fa-IR"/>
          </w:rPr>
          <w:t>مساجد</w:t>
        </w:r>
        <w:r w:rsidR="007365E0" w:rsidRPr="00A75590">
          <w:rPr>
            <w:rStyle w:val="Hyperlink"/>
            <w:noProof/>
            <w:rtl/>
            <w:lang w:bidi="fa-IR"/>
          </w:rPr>
          <w:t>:</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429307204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12</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205" w:history="1">
        <w:r w:rsidR="007365E0" w:rsidRPr="00A75590">
          <w:rPr>
            <w:rStyle w:val="Hyperlink"/>
            <w:noProof/>
            <w:rtl/>
            <w:lang w:bidi="fa-IR"/>
          </w:rPr>
          <w:t xml:space="preserve">1- </w:t>
        </w:r>
        <w:r w:rsidR="007365E0" w:rsidRPr="00A75590">
          <w:rPr>
            <w:rStyle w:val="Hyperlink"/>
            <w:rFonts w:hint="eastAsia"/>
            <w:noProof/>
            <w:rtl/>
            <w:lang w:bidi="fa-IR"/>
          </w:rPr>
          <w:t>مسجد</w:t>
        </w:r>
        <w:r w:rsidR="007365E0" w:rsidRPr="00A75590">
          <w:rPr>
            <w:rStyle w:val="Hyperlink"/>
            <w:noProof/>
            <w:rtl/>
            <w:lang w:bidi="fa-IR"/>
          </w:rPr>
          <w:t xml:space="preserve"> </w:t>
        </w:r>
        <w:r w:rsidR="007365E0" w:rsidRPr="00A75590">
          <w:rPr>
            <w:rStyle w:val="Hyperlink"/>
            <w:rFonts w:hint="eastAsia"/>
            <w:noProof/>
            <w:rtl/>
            <w:lang w:bidi="fa-IR"/>
          </w:rPr>
          <w:t>نور</w:t>
        </w:r>
        <w:r w:rsidR="007365E0" w:rsidRPr="00A75590">
          <w:rPr>
            <w:rStyle w:val="Hyperlink"/>
            <w:noProof/>
            <w:rtl/>
            <w:lang w:bidi="fa-IR"/>
          </w:rPr>
          <w:t>:</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429307205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12</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206" w:history="1">
        <w:r w:rsidR="007365E0" w:rsidRPr="00A75590">
          <w:rPr>
            <w:rStyle w:val="Hyperlink"/>
            <w:noProof/>
            <w:rtl/>
            <w:lang w:bidi="fa-IR"/>
          </w:rPr>
          <w:t xml:space="preserve">2- </w:t>
        </w:r>
        <w:r w:rsidR="007365E0" w:rsidRPr="00A75590">
          <w:rPr>
            <w:rStyle w:val="Hyperlink"/>
            <w:rFonts w:hint="eastAsia"/>
            <w:noProof/>
            <w:rtl/>
            <w:lang w:bidi="fa-IR"/>
          </w:rPr>
          <w:t>مسجد</w:t>
        </w:r>
        <w:r w:rsidR="007365E0" w:rsidRPr="00A75590">
          <w:rPr>
            <w:rStyle w:val="Hyperlink"/>
            <w:noProof/>
            <w:rtl/>
            <w:lang w:bidi="fa-IR"/>
          </w:rPr>
          <w:t xml:space="preserve"> </w:t>
        </w:r>
        <w:r w:rsidR="007365E0" w:rsidRPr="00A75590">
          <w:rPr>
            <w:rStyle w:val="Hyperlink"/>
            <w:rFonts w:hint="eastAsia"/>
            <w:noProof/>
            <w:rtl/>
            <w:lang w:bidi="fa-IR"/>
          </w:rPr>
          <w:t>جامع</w:t>
        </w:r>
        <w:r w:rsidR="007365E0" w:rsidRPr="00A75590">
          <w:rPr>
            <w:rStyle w:val="Hyperlink"/>
            <w:noProof/>
            <w:rtl/>
            <w:lang w:bidi="fa-IR"/>
          </w:rPr>
          <w:t xml:space="preserve"> </w:t>
        </w:r>
        <w:r w:rsidR="007365E0" w:rsidRPr="00A75590">
          <w:rPr>
            <w:rStyle w:val="Hyperlink"/>
            <w:rFonts w:hint="eastAsia"/>
            <w:noProof/>
            <w:rtl/>
            <w:lang w:bidi="fa-IR"/>
          </w:rPr>
          <w:t>قد</w:t>
        </w:r>
        <w:r w:rsidR="007365E0" w:rsidRPr="00A75590">
          <w:rPr>
            <w:rStyle w:val="Hyperlink"/>
            <w:rFonts w:hint="cs"/>
            <w:noProof/>
            <w:rtl/>
            <w:lang w:bidi="fa-IR"/>
          </w:rPr>
          <w:t>ی</w:t>
        </w:r>
        <w:r w:rsidR="007365E0" w:rsidRPr="00A75590">
          <w:rPr>
            <w:rStyle w:val="Hyperlink"/>
            <w:rFonts w:hint="eastAsia"/>
            <w:noProof/>
            <w:rtl/>
            <w:lang w:bidi="fa-IR"/>
          </w:rPr>
          <w:t>م</w:t>
        </w:r>
        <w:r w:rsidR="007365E0" w:rsidRPr="00A75590">
          <w:rPr>
            <w:rStyle w:val="Hyperlink"/>
            <w:noProof/>
            <w:rtl/>
            <w:lang w:bidi="fa-IR"/>
          </w:rPr>
          <w:t xml:space="preserve"> (</w:t>
        </w:r>
        <w:r w:rsidR="007365E0" w:rsidRPr="00A75590">
          <w:rPr>
            <w:rStyle w:val="Hyperlink"/>
            <w:rFonts w:hint="eastAsia"/>
            <w:noProof/>
            <w:rtl/>
            <w:lang w:bidi="fa-IR"/>
          </w:rPr>
          <w:t>عز</w:t>
        </w:r>
        <w:r w:rsidR="007365E0" w:rsidRPr="00A75590">
          <w:rPr>
            <w:rStyle w:val="Hyperlink"/>
            <w:rFonts w:hint="cs"/>
            <w:noProof/>
            <w:rtl/>
            <w:lang w:bidi="fa-IR"/>
          </w:rPr>
          <w:t>ی</w:t>
        </w:r>
        <w:r w:rsidR="007365E0" w:rsidRPr="00A75590">
          <w:rPr>
            <w:rStyle w:val="Hyperlink"/>
            <w:rFonts w:hint="eastAsia"/>
            <w:noProof/>
            <w:rtl/>
            <w:lang w:bidi="fa-IR"/>
          </w:rPr>
          <w:t>ز</w:t>
        </w:r>
        <w:r w:rsidR="007365E0" w:rsidRPr="00A75590">
          <w:rPr>
            <w:rStyle w:val="Hyperlink"/>
            <w:rFonts w:hint="cs"/>
            <w:noProof/>
            <w:rtl/>
            <w:lang w:bidi="fa-IR"/>
          </w:rPr>
          <w:t>ی</w:t>
        </w:r>
        <w:r w:rsidR="007365E0" w:rsidRPr="00A75590">
          <w:rPr>
            <w:rStyle w:val="Hyperlink"/>
            <w:noProof/>
            <w:rtl/>
            <w:lang w:bidi="fa-IR"/>
          </w:rPr>
          <w:t>)</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429307206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13</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207" w:history="1">
        <w:r w:rsidR="007365E0" w:rsidRPr="00A75590">
          <w:rPr>
            <w:rStyle w:val="Hyperlink"/>
            <w:noProof/>
            <w:rtl/>
            <w:lang w:bidi="fa-IR"/>
          </w:rPr>
          <w:t xml:space="preserve">4- </w:t>
        </w:r>
        <w:r w:rsidR="007365E0" w:rsidRPr="00A75590">
          <w:rPr>
            <w:rStyle w:val="Hyperlink"/>
            <w:rFonts w:hint="eastAsia"/>
            <w:noProof/>
            <w:rtl/>
            <w:lang w:bidi="fa-IR"/>
          </w:rPr>
          <w:t>مسجد</w:t>
        </w:r>
        <w:r w:rsidR="007365E0" w:rsidRPr="00A75590">
          <w:rPr>
            <w:rStyle w:val="Hyperlink"/>
            <w:noProof/>
            <w:rtl/>
            <w:lang w:bidi="fa-IR"/>
          </w:rPr>
          <w:t xml:space="preserve"> </w:t>
        </w:r>
        <w:r w:rsidR="007365E0" w:rsidRPr="00A75590">
          <w:rPr>
            <w:rStyle w:val="Hyperlink"/>
            <w:rFonts w:hint="eastAsia"/>
            <w:noProof/>
            <w:rtl/>
            <w:lang w:bidi="fa-IR"/>
          </w:rPr>
          <w:t>مدن</w:t>
        </w:r>
        <w:r w:rsidR="007365E0" w:rsidRPr="00A75590">
          <w:rPr>
            <w:rStyle w:val="Hyperlink"/>
            <w:rFonts w:hint="cs"/>
            <w:noProof/>
            <w:rtl/>
            <w:lang w:bidi="fa-IR"/>
          </w:rPr>
          <w:t>ی</w:t>
        </w:r>
        <w:r w:rsidR="007365E0" w:rsidRPr="00A75590">
          <w:rPr>
            <w:rStyle w:val="Hyperlink"/>
            <w:noProof/>
            <w:rtl/>
            <w:lang w:bidi="fa-IR"/>
          </w:rPr>
          <w:t>:</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429307207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13</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208" w:history="1">
        <w:r w:rsidR="007365E0" w:rsidRPr="00A75590">
          <w:rPr>
            <w:rStyle w:val="Hyperlink"/>
            <w:noProof/>
            <w:rtl/>
            <w:lang w:bidi="fa-IR"/>
          </w:rPr>
          <w:t xml:space="preserve">5- </w:t>
        </w:r>
        <w:r w:rsidR="007365E0" w:rsidRPr="00A75590">
          <w:rPr>
            <w:rStyle w:val="Hyperlink"/>
            <w:rFonts w:hint="eastAsia"/>
            <w:noProof/>
            <w:rtl/>
            <w:lang w:bidi="fa-IR"/>
          </w:rPr>
          <w:t>مسجد</w:t>
        </w:r>
        <w:r w:rsidR="007365E0" w:rsidRPr="00A75590">
          <w:rPr>
            <w:rStyle w:val="Hyperlink"/>
            <w:noProof/>
            <w:rtl/>
            <w:lang w:bidi="fa-IR"/>
          </w:rPr>
          <w:t xml:space="preserve"> </w:t>
        </w:r>
        <w:r w:rsidR="007365E0" w:rsidRPr="00A75590">
          <w:rPr>
            <w:rStyle w:val="Hyperlink"/>
            <w:rFonts w:hint="eastAsia"/>
            <w:noProof/>
            <w:rtl/>
            <w:lang w:bidi="fa-IR"/>
          </w:rPr>
          <w:t>مک</w:t>
        </w:r>
        <w:r w:rsidR="007365E0" w:rsidRPr="00A75590">
          <w:rPr>
            <w:rStyle w:val="Hyperlink"/>
            <w:rFonts w:hint="cs"/>
            <w:noProof/>
            <w:rtl/>
            <w:lang w:bidi="fa-IR"/>
          </w:rPr>
          <w:t>ی</w:t>
        </w:r>
        <w:r w:rsidR="007365E0" w:rsidRPr="00A75590">
          <w:rPr>
            <w:rStyle w:val="Hyperlink"/>
            <w:noProof/>
            <w:rtl/>
            <w:lang w:bidi="fa-IR"/>
          </w:rPr>
          <w:t>:</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429307208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14</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209" w:history="1">
        <w:r w:rsidR="007365E0" w:rsidRPr="00A75590">
          <w:rPr>
            <w:rStyle w:val="Hyperlink"/>
            <w:noProof/>
            <w:rtl/>
            <w:lang w:bidi="fa-IR"/>
          </w:rPr>
          <w:t xml:space="preserve">6- </w:t>
        </w:r>
        <w:r w:rsidR="007365E0" w:rsidRPr="00A75590">
          <w:rPr>
            <w:rStyle w:val="Hyperlink"/>
            <w:rFonts w:hint="eastAsia"/>
            <w:noProof/>
            <w:rtl/>
            <w:lang w:bidi="fa-IR"/>
          </w:rPr>
          <w:t>مسجد</w:t>
        </w:r>
        <w:r w:rsidR="007365E0" w:rsidRPr="00A75590">
          <w:rPr>
            <w:rStyle w:val="Hyperlink"/>
            <w:noProof/>
            <w:rtl/>
            <w:lang w:bidi="fa-IR"/>
          </w:rPr>
          <w:t xml:space="preserve"> </w:t>
        </w:r>
        <w:r w:rsidR="007365E0" w:rsidRPr="00A75590">
          <w:rPr>
            <w:rStyle w:val="Hyperlink"/>
            <w:rFonts w:hint="eastAsia"/>
            <w:noProof/>
            <w:rtl/>
            <w:lang w:bidi="fa-IR"/>
          </w:rPr>
          <w:t>و</w:t>
        </w:r>
        <w:r w:rsidR="007365E0" w:rsidRPr="00A75590">
          <w:rPr>
            <w:rStyle w:val="Hyperlink"/>
            <w:noProof/>
            <w:rtl/>
            <w:lang w:bidi="fa-IR"/>
          </w:rPr>
          <w:t xml:space="preserve"> </w:t>
        </w:r>
        <w:r w:rsidR="007365E0" w:rsidRPr="00A75590">
          <w:rPr>
            <w:rStyle w:val="Hyperlink"/>
            <w:rFonts w:hint="eastAsia"/>
            <w:noProof/>
            <w:rtl/>
            <w:lang w:bidi="fa-IR"/>
          </w:rPr>
          <w:t>مدرس</w:t>
        </w:r>
        <w:r w:rsidR="007365E0" w:rsidRPr="00A75590">
          <w:rPr>
            <w:rStyle w:val="Hyperlink"/>
            <w:rFonts w:hint="cs"/>
            <w:noProof/>
            <w:rtl/>
            <w:lang w:bidi="fa-IR"/>
          </w:rPr>
          <w:t>ۀ</w:t>
        </w:r>
        <w:r w:rsidR="007365E0" w:rsidRPr="00A75590">
          <w:rPr>
            <w:rStyle w:val="Hyperlink"/>
            <w:noProof/>
            <w:rtl/>
            <w:lang w:bidi="fa-IR"/>
          </w:rPr>
          <w:t xml:space="preserve"> </w:t>
        </w:r>
        <w:r w:rsidR="007365E0" w:rsidRPr="00A75590">
          <w:rPr>
            <w:rStyle w:val="Hyperlink"/>
            <w:rFonts w:hint="eastAsia"/>
            <w:noProof/>
            <w:rtl/>
            <w:lang w:bidi="fa-IR"/>
          </w:rPr>
          <w:t>اشاعة</w:t>
        </w:r>
        <w:r w:rsidR="007365E0" w:rsidRPr="00A75590">
          <w:rPr>
            <w:rStyle w:val="Hyperlink"/>
            <w:noProof/>
            <w:rtl/>
            <w:lang w:bidi="fa-IR"/>
          </w:rPr>
          <w:t xml:space="preserve"> </w:t>
        </w:r>
        <w:r w:rsidR="007365E0" w:rsidRPr="00A75590">
          <w:rPr>
            <w:rStyle w:val="Hyperlink"/>
            <w:rFonts w:hint="eastAsia"/>
            <w:noProof/>
            <w:rtl/>
            <w:lang w:bidi="fa-IR"/>
          </w:rPr>
          <w:t>التوح</w:t>
        </w:r>
        <w:r w:rsidR="007365E0" w:rsidRPr="00A75590">
          <w:rPr>
            <w:rStyle w:val="Hyperlink"/>
            <w:rFonts w:hint="cs"/>
            <w:noProof/>
            <w:rtl/>
            <w:lang w:bidi="fa-IR"/>
          </w:rPr>
          <w:t>ی</w:t>
        </w:r>
        <w:r w:rsidR="007365E0" w:rsidRPr="00A75590">
          <w:rPr>
            <w:rStyle w:val="Hyperlink"/>
            <w:rFonts w:hint="eastAsia"/>
            <w:noProof/>
            <w:rtl/>
            <w:lang w:bidi="fa-IR"/>
          </w:rPr>
          <w:t>د</w:t>
        </w:r>
        <w:r w:rsidR="007365E0" w:rsidRPr="00A75590">
          <w:rPr>
            <w:rStyle w:val="Hyperlink"/>
            <w:noProof/>
            <w:rtl/>
            <w:lang w:bidi="fa-IR"/>
          </w:rPr>
          <w:t>:</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429307209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14</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210" w:history="1">
        <w:r w:rsidR="007365E0" w:rsidRPr="00A75590">
          <w:rPr>
            <w:rStyle w:val="Hyperlink"/>
            <w:noProof/>
            <w:rtl/>
            <w:lang w:bidi="fa-IR"/>
          </w:rPr>
          <w:t xml:space="preserve">7- </w:t>
        </w:r>
        <w:r w:rsidR="007365E0" w:rsidRPr="00A75590">
          <w:rPr>
            <w:rStyle w:val="Hyperlink"/>
            <w:rFonts w:hint="eastAsia"/>
            <w:noProof/>
            <w:rtl/>
            <w:lang w:bidi="fa-IR"/>
          </w:rPr>
          <w:t>مدرسه</w:t>
        </w:r>
        <w:r w:rsidR="007365E0" w:rsidRPr="00A75590">
          <w:rPr>
            <w:rStyle w:val="Hyperlink"/>
            <w:noProof/>
            <w:rtl/>
            <w:lang w:bidi="fa-IR"/>
          </w:rPr>
          <w:t xml:space="preserve"> </w:t>
        </w:r>
        <w:r w:rsidR="007365E0" w:rsidRPr="00A75590">
          <w:rPr>
            <w:rStyle w:val="Hyperlink"/>
            <w:rFonts w:hint="eastAsia"/>
            <w:noProof/>
            <w:rtl/>
            <w:lang w:bidi="fa-IR"/>
          </w:rPr>
          <w:t>اوقاف</w:t>
        </w:r>
        <w:r w:rsidR="007365E0" w:rsidRPr="00A75590">
          <w:rPr>
            <w:rStyle w:val="Hyperlink"/>
            <w:noProof/>
            <w:rtl/>
            <w:lang w:bidi="fa-IR"/>
          </w:rPr>
          <w:t>:</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429307210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15</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211" w:history="1">
        <w:r w:rsidR="007365E0" w:rsidRPr="00A75590">
          <w:rPr>
            <w:rStyle w:val="Hyperlink"/>
            <w:noProof/>
            <w:rtl/>
            <w:lang w:bidi="fa-IR"/>
          </w:rPr>
          <w:t xml:space="preserve">8- </w:t>
        </w:r>
        <w:r w:rsidR="007365E0" w:rsidRPr="00A75590">
          <w:rPr>
            <w:rStyle w:val="Hyperlink"/>
            <w:rFonts w:hint="eastAsia"/>
            <w:noProof/>
            <w:rtl/>
            <w:lang w:bidi="fa-IR"/>
          </w:rPr>
          <w:t>حوزه</w:t>
        </w:r>
        <w:r w:rsidR="007365E0" w:rsidRPr="00A75590">
          <w:rPr>
            <w:rStyle w:val="Hyperlink"/>
            <w:noProof/>
            <w:rtl/>
            <w:lang w:bidi="fa-IR"/>
          </w:rPr>
          <w:t xml:space="preserve"> </w:t>
        </w:r>
        <w:r w:rsidR="007365E0" w:rsidRPr="00A75590">
          <w:rPr>
            <w:rStyle w:val="Hyperlink"/>
            <w:rFonts w:hint="eastAsia"/>
            <w:noProof/>
            <w:rtl/>
            <w:lang w:bidi="fa-IR"/>
          </w:rPr>
          <w:t>علم</w:t>
        </w:r>
        <w:r w:rsidR="007365E0" w:rsidRPr="00A75590">
          <w:rPr>
            <w:rStyle w:val="Hyperlink"/>
            <w:rFonts w:hint="cs"/>
            <w:noProof/>
            <w:rtl/>
            <w:lang w:bidi="fa-IR"/>
          </w:rPr>
          <w:t>ی</w:t>
        </w:r>
        <w:r w:rsidR="007365E0" w:rsidRPr="00A75590">
          <w:rPr>
            <w:rStyle w:val="Hyperlink"/>
            <w:rFonts w:hint="eastAsia"/>
            <w:noProof/>
            <w:rtl/>
            <w:lang w:bidi="fa-IR"/>
          </w:rPr>
          <w:t>ه</w:t>
        </w:r>
        <w:r w:rsidR="007365E0" w:rsidRPr="00A75590">
          <w:rPr>
            <w:rStyle w:val="Hyperlink"/>
            <w:noProof/>
            <w:rtl/>
            <w:lang w:bidi="fa-IR"/>
          </w:rPr>
          <w:t xml:space="preserve"> </w:t>
        </w:r>
        <w:r w:rsidR="007365E0" w:rsidRPr="00A75590">
          <w:rPr>
            <w:rStyle w:val="Hyperlink"/>
            <w:rFonts w:hint="eastAsia"/>
            <w:noProof/>
            <w:rtl/>
            <w:lang w:bidi="fa-IR"/>
          </w:rPr>
          <w:t>دارالعلوم</w:t>
        </w:r>
        <w:r w:rsidR="007365E0" w:rsidRPr="00A75590">
          <w:rPr>
            <w:rStyle w:val="Hyperlink"/>
            <w:noProof/>
            <w:rtl/>
            <w:lang w:bidi="fa-IR"/>
          </w:rPr>
          <w:t xml:space="preserve"> </w:t>
        </w:r>
        <w:r w:rsidR="007365E0" w:rsidRPr="00A75590">
          <w:rPr>
            <w:rStyle w:val="Hyperlink"/>
            <w:rFonts w:hint="eastAsia"/>
            <w:noProof/>
            <w:rtl/>
            <w:lang w:bidi="fa-IR"/>
          </w:rPr>
          <w:t>زاهدان</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429307211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15</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212" w:history="1">
        <w:r w:rsidR="007365E0" w:rsidRPr="00A75590">
          <w:rPr>
            <w:rStyle w:val="Hyperlink"/>
            <w:rFonts w:hint="eastAsia"/>
            <w:noProof/>
            <w:rtl/>
            <w:lang w:bidi="fa-IR"/>
          </w:rPr>
          <w:t>جماعت</w:t>
        </w:r>
        <w:r w:rsidR="007365E0" w:rsidRPr="00A75590">
          <w:rPr>
            <w:rStyle w:val="Hyperlink"/>
            <w:noProof/>
            <w:rtl/>
            <w:lang w:bidi="fa-IR"/>
          </w:rPr>
          <w:t xml:space="preserve"> </w:t>
        </w:r>
        <w:r w:rsidR="007365E0" w:rsidRPr="00A75590">
          <w:rPr>
            <w:rStyle w:val="Hyperlink"/>
            <w:rFonts w:hint="eastAsia"/>
            <w:noProof/>
            <w:rtl/>
            <w:lang w:bidi="fa-IR"/>
          </w:rPr>
          <w:t>تبل</w:t>
        </w:r>
        <w:r w:rsidR="007365E0" w:rsidRPr="00A75590">
          <w:rPr>
            <w:rStyle w:val="Hyperlink"/>
            <w:rFonts w:hint="cs"/>
            <w:noProof/>
            <w:rtl/>
            <w:lang w:bidi="fa-IR"/>
          </w:rPr>
          <w:t>ی</w:t>
        </w:r>
        <w:r w:rsidR="007365E0" w:rsidRPr="00A75590">
          <w:rPr>
            <w:rStyle w:val="Hyperlink"/>
            <w:rFonts w:hint="eastAsia"/>
            <w:noProof/>
            <w:rtl/>
            <w:lang w:bidi="fa-IR"/>
          </w:rPr>
          <w:t>غ</w:t>
        </w:r>
        <w:r w:rsidR="007365E0" w:rsidRPr="00A75590">
          <w:rPr>
            <w:rStyle w:val="Hyperlink"/>
            <w:noProof/>
            <w:rtl/>
            <w:lang w:bidi="fa-IR"/>
          </w:rPr>
          <w:t>:</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429307212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16</w:t>
        </w:r>
        <w:r w:rsidR="007365E0">
          <w:rPr>
            <w:noProof/>
            <w:webHidden/>
            <w:rtl/>
          </w:rPr>
          <w:fldChar w:fldCharType="end"/>
        </w:r>
      </w:hyperlink>
    </w:p>
    <w:p w:rsidR="007365E0" w:rsidRDefault="00C934A4">
      <w:pPr>
        <w:pStyle w:val="TOC1"/>
        <w:tabs>
          <w:tab w:val="right" w:leader="dot" w:pos="6226"/>
        </w:tabs>
        <w:rPr>
          <w:rFonts w:asciiTheme="minorHAnsi" w:eastAsiaTheme="minorEastAsia" w:hAnsiTheme="minorHAnsi" w:cstheme="minorBidi"/>
          <w:bCs w:val="0"/>
          <w:noProof/>
          <w:sz w:val="22"/>
          <w:szCs w:val="22"/>
          <w:rtl/>
        </w:rPr>
      </w:pPr>
      <w:hyperlink w:anchor="_Toc429307213" w:history="1">
        <w:r w:rsidR="007365E0" w:rsidRPr="00A75590">
          <w:rPr>
            <w:rStyle w:val="Hyperlink"/>
            <w:rFonts w:hint="eastAsia"/>
            <w:noProof/>
            <w:rtl/>
            <w:lang w:bidi="fa-IR"/>
          </w:rPr>
          <w:t>خدمات</w:t>
        </w:r>
        <w:r w:rsidR="007365E0" w:rsidRPr="00A75590">
          <w:rPr>
            <w:rStyle w:val="Hyperlink"/>
            <w:noProof/>
            <w:rtl/>
            <w:lang w:bidi="fa-IR"/>
          </w:rPr>
          <w:t xml:space="preserve"> </w:t>
        </w:r>
        <w:r w:rsidR="007365E0" w:rsidRPr="00A75590">
          <w:rPr>
            <w:rStyle w:val="Hyperlink"/>
            <w:rFonts w:hint="eastAsia"/>
            <w:noProof/>
            <w:rtl/>
            <w:lang w:bidi="fa-IR"/>
          </w:rPr>
          <w:t>فرهنگ</w:t>
        </w:r>
        <w:r w:rsidR="007365E0" w:rsidRPr="00A75590">
          <w:rPr>
            <w:rStyle w:val="Hyperlink"/>
            <w:rFonts w:hint="cs"/>
            <w:noProof/>
            <w:rtl/>
            <w:lang w:bidi="fa-IR"/>
          </w:rPr>
          <w:t>ی</w:t>
        </w:r>
        <w:r w:rsidR="007365E0" w:rsidRPr="00A75590">
          <w:rPr>
            <w:rStyle w:val="Hyperlink"/>
            <w:noProof/>
            <w:rtl/>
            <w:lang w:bidi="fa-IR"/>
          </w:rPr>
          <w:t xml:space="preserve"> </w:t>
        </w:r>
        <w:r w:rsidR="007365E0" w:rsidRPr="00A75590">
          <w:rPr>
            <w:rStyle w:val="Hyperlink"/>
            <w:rFonts w:hint="eastAsia"/>
            <w:noProof/>
            <w:rtl/>
            <w:lang w:bidi="fa-IR"/>
          </w:rPr>
          <w:t>و</w:t>
        </w:r>
        <w:r w:rsidR="007365E0" w:rsidRPr="00A75590">
          <w:rPr>
            <w:rStyle w:val="Hyperlink"/>
            <w:noProof/>
            <w:rtl/>
            <w:lang w:bidi="fa-IR"/>
          </w:rPr>
          <w:t xml:space="preserve"> </w:t>
        </w:r>
        <w:r w:rsidR="007365E0" w:rsidRPr="00A75590">
          <w:rPr>
            <w:rStyle w:val="Hyperlink"/>
            <w:rFonts w:hint="eastAsia"/>
            <w:noProof/>
            <w:rtl/>
            <w:lang w:bidi="fa-IR"/>
          </w:rPr>
          <w:t>اجتماع</w:t>
        </w:r>
        <w:r w:rsidR="007365E0" w:rsidRPr="00A75590">
          <w:rPr>
            <w:rStyle w:val="Hyperlink"/>
            <w:rFonts w:hint="cs"/>
            <w:noProof/>
            <w:rtl/>
            <w:lang w:bidi="fa-IR"/>
          </w:rPr>
          <w:t>ی</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429307213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17</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214" w:history="1">
        <w:r w:rsidR="007365E0" w:rsidRPr="00A75590">
          <w:rPr>
            <w:rStyle w:val="Hyperlink"/>
            <w:rFonts w:hint="eastAsia"/>
            <w:noProof/>
            <w:rtl/>
            <w:lang w:bidi="fa-IR"/>
          </w:rPr>
          <w:t>حضور</w:t>
        </w:r>
        <w:r w:rsidR="007365E0" w:rsidRPr="00A75590">
          <w:rPr>
            <w:rStyle w:val="Hyperlink"/>
            <w:noProof/>
            <w:rtl/>
            <w:lang w:bidi="fa-IR"/>
          </w:rPr>
          <w:t xml:space="preserve"> </w:t>
        </w:r>
        <w:r w:rsidR="007365E0" w:rsidRPr="00A75590">
          <w:rPr>
            <w:rStyle w:val="Hyperlink"/>
            <w:rFonts w:hint="eastAsia"/>
            <w:noProof/>
            <w:rtl/>
            <w:lang w:bidi="fa-IR"/>
          </w:rPr>
          <w:t>در</w:t>
        </w:r>
        <w:r w:rsidR="007365E0" w:rsidRPr="00A75590">
          <w:rPr>
            <w:rStyle w:val="Hyperlink"/>
            <w:noProof/>
            <w:rtl/>
            <w:lang w:bidi="fa-IR"/>
          </w:rPr>
          <w:t xml:space="preserve"> </w:t>
        </w:r>
        <w:r w:rsidR="007365E0" w:rsidRPr="00A75590">
          <w:rPr>
            <w:rStyle w:val="Hyperlink"/>
            <w:rFonts w:hint="eastAsia"/>
            <w:noProof/>
            <w:rtl/>
            <w:lang w:bidi="fa-IR"/>
          </w:rPr>
          <w:t>راد</w:t>
        </w:r>
        <w:r w:rsidR="007365E0" w:rsidRPr="00A75590">
          <w:rPr>
            <w:rStyle w:val="Hyperlink"/>
            <w:rFonts w:hint="cs"/>
            <w:noProof/>
            <w:rtl/>
            <w:lang w:bidi="fa-IR"/>
          </w:rPr>
          <w:t>ی</w:t>
        </w:r>
        <w:r w:rsidR="007365E0" w:rsidRPr="00A75590">
          <w:rPr>
            <w:rStyle w:val="Hyperlink"/>
            <w:rFonts w:hint="eastAsia"/>
            <w:noProof/>
            <w:rtl/>
            <w:lang w:bidi="fa-IR"/>
          </w:rPr>
          <w:t>و</w:t>
        </w:r>
        <w:r w:rsidR="007365E0" w:rsidRPr="00A75590">
          <w:rPr>
            <w:rStyle w:val="Hyperlink"/>
            <w:noProof/>
            <w:rtl/>
            <w:lang w:bidi="fa-IR"/>
          </w:rPr>
          <w:t xml:space="preserve"> </w:t>
        </w:r>
        <w:r w:rsidR="007365E0" w:rsidRPr="00A75590">
          <w:rPr>
            <w:rStyle w:val="Hyperlink"/>
            <w:rFonts w:hint="eastAsia"/>
            <w:noProof/>
            <w:rtl/>
            <w:lang w:bidi="fa-IR"/>
          </w:rPr>
          <w:t>زاهدان</w:t>
        </w:r>
        <w:r w:rsidR="007365E0" w:rsidRPr="00A75590">
          <w:rPr>
            <w:rStyle w:val="Hyperlink"/>
            <w:noProof/>
            <w:rtl/>
            <w:lang w:bidi="fa-IR"/>
          </w:rPr>
          <w:t>:</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429307214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17</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215" w:history="1">
        <w:r w:rsidR="007365E0" w:rsidRPr="00A75590">
          <w:rPr>
            <w:rStyle w:val="Hyperlink"/>
            <w:rFonts w:hint="eastAsia"/>
            <w:noProof/>
            <w:rtl/>
            <w:lang w:bidi="fa-IR"/>
          </w:rPr>
          <w:t>آموزش</w:t>
        </w:r>
        <w:r w:rsidR="007365E0" w:rsidRPr="00A75590">
          <w:rPr>
            <w:rStyle w:val="Hyperlink"/>
            <w:noProof/>
            <w:rtl/>
            <w:lang w:bidi="fa-IR"/>
          </w:rPr>
          <w:t xml:space="preserve"> </w:t>
        </w:r>
        <w:r w:rsidR="007365E0" w:rsidRPr="00A75590">
          <w:rPr>
            <w:rStyle w:val="Hyperlink"/>
            <w:rFonts w:hint="eastAsia"/>
            <w:noProof/>
            <w:rtl/>
            <w:lang w:bidi="fa-IR"/>
          </w:rPr>
          <w:t>و</w:t>
        </w:r>
        <w:r w:rsidR="007365E0" w:rsidRPr="00A75590">
          <w:rPr>
            <w:rStyle w:val="Hyperlink"/>
            <w:noProof/>
            <w:rtl/>
            <w:lang w:bidi="fa-IR"/>
          </w:rPr>
          <w:t xml:space="preserve"> </w:t>
        </w:r>
        <w:r w:rsidR="007365E0" w:rsidRPr="00A75590">
          <w:rPr>
            <w:rStyle w:val="Hyperlink"/>
            <w:rFonts w:hint="eastAsia"/>
            <w:noProof/>
            <w:rtl/>
            <w:lang w:bidi="fa-IR"/>
          </w:rPr>
          <w:t>پرورش</w:t>
        </w:r>
        <w:r w:rsidR="007365E0" w:rsidRPr="00A75590">
          <w:rPr>
            <w:rStyle w:val="Hyperlink"/>
            <w:noProof/>
            <w:rtl/>
            <w:lang w:bidi="fa-IR"/>
          </w:rPr>
          <w:t>:</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429307215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17</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216" w:history="1">
        <w:r w:rsidR="007365E0" w:rsidRPr="00A75590">
          <w:rPr>
            <w:rStyle w:val="Hyperlink"/>
            <w:rFonts w:hint="eastAsia"/>
            <w:noProof/>
            <w:rtl/>
            <w:lang w:bidi="fa-IR"/>
          </w:rPr>
          <w:t>حل</w:t>
        </w:r>
        <w:r w:rsidR="007365E0" w:rsidRPr="00A75590">
          <w:rPr>
            <w:rStyle w:val="Hyperlink"/>
            <w:noProof/>
            <w:rtl/>
            <w:lang w:bidi="fa-IR"/>
          </w:rPr>
          <w:t xml:space="preserve"> </w:t>
        </w:r>
        <w:r w:rsidR="007365E0" w:rsidRPr="00A75590">
          <w:rPr>
            <w:rStyle w:val="Hyperlink"/>
            <w:rFonts w:hint="eastAsia"/>
            <w:noProof/>
            <w:rtl/>
            <w:lang w:bidi="fa-IR"/>
          </w:rPr>
          <w:t>و</w:t>
        </w:r>
        <w:r w:rsidR="007365E0" w:rsidRPr="00A75590">
          <w:rPr>
            <w:rStyle w:val="Hyperlink"/>
            <w:noProof/>
            <w:rtl/>
            <w:lang w:bidi="fa-IR"/>
          </w:rPr>
          <w:t xml:space="preserve"> </w:t>
        </w:r>
        <w:r w:rsidR="007365E0" w:rsidRPr="00A75590">
          <w:rPr>
            <w:rStyle w:val="Hyperlink"/>
            <w:rFonts w:hint="eastAsia"/>
            <w:noProof/>
            <w:rtl/>
            <w:lang w:bidi="fa-IR"/>
          </w:rPr>
          <w:t>فصل</w:t>
        </w:r>
        <w:r w:rsidR="007365E0" w:rsidRPr="00A75590">
          <w:rPr>
            <w:rStyle w:val="Hyperlink"/>
            <w:noProof/>
            <w:rtl/>
            <w:lang w:bidi="fa-IR"/>
          </w:rPr>
          <w:t xml:space="preserve"> </w:t>
        </w:r>
        <w:r w:rsidR="007365E0" w:rsidRPr="00A75590">
          <w:rPr>
            <w:rStyle w:val="Hyperlink"/>
            <w:rFonts w:hint="eastAsia"/>
            <w:noProof/>
            <w:rtl/>
            <w:lang w:bidi="fa-IR"/>
          </w:rPr>
          <w:t>اختلافات</w:t>
        </w:r>
        <w:r w:rsidR="007365E0" w:rsidRPr="00A75590">
          <w:rPr>
            <w:rStyle w:val="Hyperlink"/>
            <w:noProof/>
            <w:rtl/>
            <w:lang w:bidi="fa-IR"/>
          </w:rPr>
          <w:t xml:space="preserve"> </w:t>
        </w:r>
        <w:r w:rsidR="007365E0" w:rsidRPr="00A75590">
          <w:rPr>
            <w:rStyle w:val="Hyperlink"/>
            <w:rFonts w:hint="eastAsia"/>
            <w:noProof/>
            <w:rtl/>
            <w:lang w:bidi="fa-IR"/>
          </w:rPr>
          <w:t>طا</w:t>
        </w:r>
        <w:r w:rsidR="007365E0" w:rsidRPr="00A75590">
          <w:rPr>
            <w:rStyle w:val="Hyperlink"/>
            <w:rFonts w:hint="cs"/>
            <w:noProof/>
            <w:rtl/>
            <w:lang w:bidi="fa-IR"/>
          </w:rPr>
          <w:t>ی</w:t>
        </w:r>
        <w:r w:rsidR="007365E0" w:rsidRPr="00A75590">
          <w:rPr>
            <w:rStyle w:val="Hyperlink"/>
            <w:rFonts w:hint="eastAsia"/>
            <w:noProof/>
            <w:rtl/>
            <w:lang w:bidi="fa-IR"/>
          </w:rPr>
          <w:t>فه‌ا</w:t>
        </w:r>
        <w:r w:rsidR="007365E0" w:rsidRPr="00A75590">
          <w:rPr>
            <w:rStyle w:val="Hyperlink"/>
            <w:rFonts w:hint="cs"/>
            <w:noProof/>
            <w:rtl/>
            <w:lang w:bidi="fa-IR"/>
          </w:rPr>
          <w:t>ی</w:t>
        </w:r>
        <w:r w:rsidR="007365E0" w:rsidRPr="00A75590">
          <w:rPr>
            <w:rStyle w:val="Hyperlink"/>
            <w:noProof/>
            <w:rtl/>
            <w:lang w:bidi="fa-IR"/>
          </w:rPr>
          <w:t>:</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429307216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18</w:t>
        </w:r>
        <w:r w:rsidR="007365E0">
          <w:rPr>
            <w:noProof/>
            <w:webHidden/>
            <w:rtl/>
          </w:rPr>
          <w:fldChar w:fldCharType="end"/>
        </w:r>
      </w:hyperlink>
    </w:p>
    <w:p w:rsidR="007365E0" w:rsidRDefault="00C934A4">
      <w:pPr>
        <w:pStyle w:val="TOC1"/>
        <w:tabs>
          <w:tab w:val="right" w:leader="dot" w:pos="6226"/>
        </w:tabs>
        <w:rPr>
          <w:rFonts w:asciiTheme="minorHAnsi" w:eastAsiaTheme="minorEastAsia" w:hAnsiTheme="minorHAnsi" w:cstheme="minorBidi"/>
          <w:bCs w:val="0"/>
          <w:noProof/>
          <w:sz w:val="22"/>
          <w:szCs w:val="22"/>
          <w:rtl/>
        </w:rPr>
      </w:pPr>
      <w:hyperlink w:anchor="_Toc429307217" w:history="1">
        <w:r w:rsidR="007365E0" w:rsidRPr="00A75590">
          <w:rPr>
            <w:rStyle w:val="Hyperlink"/>
            <w:rFonts w:hint="eastAsia"/>
            <w:noProof/>
            <w:rtl/>
            <w:lang w:bidi="fa-IR"/>
          </w:rPr>
          <w:t>فعال</w:t>
        </w:r>
        <w:r w:rsidR="007365E0" w:rsidRPr="00A75590">
          <w:rPr>
            <w:rStyle w:val="Hyperlink"/>
            <w:rFonts w:hint="cs"/>
            <w:noProof/>
            <w:rtl/>
            <w:lang w:bidi="fa-IR"/>
          </w:rPr>
          <w:t>ی</w:t>
        </w:r>
        <w:r w:rsidR="007365E0" w:rsidRPr="00A75590">
          <w:rPr>
            <w:rStyle w:val="Hyperlink"/>
            <w:rFonts w:hint="eastAsia"/>
            <w:noProof/>
            <w:rtl/>
            <w:lang w:bidi="fa-IR"/>
          </w:rPr>
          <w:t>ت‌ها</w:t>
        </w:r>
        <w:r w:rsidR="007365E0" w:rsidRPr="00A75590">
          <w:rPr>
            <w:rStyle w:val="Hyperlink"/>
            <w:rFonts w:hint="cs"/>
            <w:noProof/>
            <w:rtl/>
            <w:lang w:bidi="fa-IR"/>
          </w:rPr>
          <w:t>ی</w:t>
        </w:r>
        <w:r w:rsidR="007365E0" w:rsidRPr="00A75590">
          <w:rPr>
            <w:rStyle w:val="Hyperlink"/>
            <w:noProof/>
            <w:rtl/>
            <w:lang w:bidi="fa-IR"/>
          </w:rPr>
          <w:t xml:space="preserve"> </w:t>
        </w:r>
        <w:r w:rsidR="007365E0" w:rsidRPr="00A75590">
          <w:rPr>
            <w:rStyle w:val="Hyperlink"/>
            <w:rFonts w:hint="eastAsia"/>
            <w:noProof/>
            <w:rtl/>
            <w:lang w:bidi="fa-IR"/>
          </w:rPr>
          <w:t>س</w:t>
        </w:r>
        <w:r w:rsidR="007365E0" w:rsidRPr="00A75590">
          <w:rPr>
            <w:rStyle w:val="Hyperlink"/>
            <w:rFonts w:hint="cs"/>
            <w:noProof/>
            <w:rtl/>
            <w:lang w:bidi="fa-IR"/>
          </w:rPr>
          <w:t>ی</w:t>
        </w:r>
        <w:r w:rsidR="007365E0" w:rsidRPr="00A75590">
          <w:rPr>
            <w:rStyle w:val="Hyperlink"/>
            <w:rFonts w:hint="eastAsia"/>
            <w:noProof/>
            <w:rtl/>
            <w:lang w:bidi="fa-IR"/>
          </w:rPr>
          <w:t>اس</w:t>
        </w:r>
        <w:r w:rsidR="007365E0" w:rsidRPr="00A75590">
          <w:rPr>
            <w:rStyle w:val="Hyperlink"/>
            <w:rFonts w:hint="cs"/>
            <w:noProof/>
            <w:rtl/>
            <w:lang w:bidi="fa-IR"/>
          </w:rPr>
          <w:t>ی</w:t>
        </w:r>
        <w:r w:rsidR="007365E0" w:rsidRPr="00A75590">
          <w:rPr>
            <w:rStyle w:val="Hyperlink"/>
            <w:noProof/>
            <w:rtl/>
            <w:lang w:bidi="fa-IR"/>
          </w:rPr>
          <w:t xml:space="preserve"> </w:t>
        </w:r>
        <w:r w:rsidR="007365E0" w:rsidRPr="00A75590">
          <w:rPr>
            <w:rStyle w:val="Hyperlink"/>
            <w:rFonts w:hint="eastAsia"/>
            <w:noProof/>
            <w:rtl/>
            <w:lang w:bidi="fa-IR"/>
          </w:rPr>
          <w:t>مولانا</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429307217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21</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218" w:history="1">
        <w:r w:rsidR="007365E0" w:rsidRPr="00A75590">
          <w:rPr>
            <w:rStyle w:val="Hyperlink"/>
            <w:rFonts w:hint="eastAsia"/>
            <w:noProof/>
            <w:rtl/>
            <w:lang w:bidi="fa-IR"/>
          </w:rPr>
          <w:t>جلوگ</w:t>
        </w:r>
        <w:r w:rsidR="007365E0" w:rsidRPr="00A75590">
          <w:rPr>
            <w:rStyle w:val="Hyperlink"/>
            <w:rFonts w:hint="cs"/>
            <w:noProof/>
            <w:rtl/>
            <w:lang w:bidi="fa-IR"/>
          </w:rPr>
          <w:t>ی</w:t>
        </w:r>
        <w:r w:rsidR="007365E0" w:rsidRPr="00A75590">
          <w:rPr>
            <w:rStyle w:val="Hyperlink"/>
            <w:rFonts w:hint="eastAsia"/>
            <w:noProof/>
            <w:rtl/>
            <w:lang w:bidi="fa-IR"/>
          </w:rPr>
          <w:t>ر</w:t>
        </w:r>
        <w:r w:rsidR="007365E0" w:rsidRPr="00A75590">
          <w:rPr>
            <w:rStyle w:val="Hyperlink"/>
            <w:rFonts w:hint="cs"/>
            <w:noProof/>
            <w:rtl/>
            <w:lang w:bidi="fa-IR"/>
          </w:rPr>
          <w:t>ی</w:t>
        </w:r>
        <w:r w:rsidR="007365E0" w:rsidRPr="00A75590">
          <w:rPr>
            <w:rStyle w:val="Hyperlink"/>
            <w:noProof/>
            <w:rtl/>
            <w:lang w:bidi="fa-IR"/>
          </w:rPr>
          <w:t xml:space="preserve"> </w:t>
        </w:r>
        <w:r w:rsidR="007365E0" w:rsidRPr="00A75590">
          <w:rPr>
            <w:rStyle w:val="Hyperlink"/>
            <w:rFonts w:hint="eastAsia"/>
            <w:noProof/>
            <w:rtl/>
            <w:lang w:bidi="fa-IR"/>
          </w:rPr>
          <w:t>از</w:t>
        </w:r>
        <w:r w:rsidR="007365E0" w:rsidRPr="00A75590">
          <w:rPr>
            <w:rStyle w:val="Hyperlink"/>
            <w:noProof/>
            <w:rtl/>
            <w:lang w:bidi="fa-IR"/>
          </w:rPr>
          <w:t xml:space="preserve"> </w:t>
        </w:r>
        <w:r w:rsidR="007365E0" w:rsidRPr="00A75590">
          <w:rPr>
            <w:rStyle w:val="Hyperlink"/>
            <w:rFonts w:hint="eastAsia"/>
            <w:noProof/>
            <w:rtl/>
            <w:lang w:bidi="fa-IR"/>
          </w:rPr>
          <w:t>اعزام</w:t>
        </w:r>
        <w:r w:rsidR="007365E0" w:rsidRPr="00A75590">
          <w:rPr>
            <w:rStyle w:val="Hyperlink"/>
            <w:noProof/>
            <w:rtl/>
            <w:lang w:bidi="fa-IR"/>
          </w:rPr>
          <w:t xml:space="preserve"> </w:t>
        </w:r>
        <w:r w:rsidR="007365E0" w:rsidRPr="00A75590">
          <w:rPr>
            <w:rStyle w:val="Hyperlink"/>
            <w:rFonts w:hint="eastAsia"/>
            <w:noProof/>
            <w:rtl/>
            <w:lang w:bidi="fa-IR"/>
          </w:rPr>
          <w:t>عشا</w:t>
        </w:r>
        <w:r w:rsidR="007365E0" w:rsidRPr="00A75590">
          <w:rPr>
            <w:rStyle w:val="Hyperlink"/>
            <w:rFonts w:hint="cs"/>
            <w:noProof/>
            <w:rtl/>
            <w:lang w:bidi="fa-IR"/>
          </w:rPr>
          <w:t>ی</w:t>
        </w:r>
        <w:r w:rsidR="007365E0" w:rsidRPr="00A75590">
          <w:rPr>
            <w:rStyle w:val="Hyperlink"/>
            <w:rFonts w:hint="eastAsia"/>
            <w:noProof/>
            <w:rtl/>
            <w:lang w:bidi="fa-IR"/>
          </w:rPr>
          <w:t>ر</w:t>
        </w:r>
        <w:r w:rsidR="007365E0" w:rsidRPr="00A75590">
          <w:rPr>
            <w:rStyle w:val="Hyperlink"/>
            <w:noProof/>
            <w:rtl/>
            <w:lang w:bidi="fa-IR"/>
          </w:rPr>
          <w:t xml:space="preserve"> </w:t>
        </w:r>
        <w:r w:rsidR="007365E0" w:rsidRPr="00A75590">
          <w:rPr>
            <w:rStyle w:val="Hyperlink"/>
            <w:rFonts w:hint="eastAsia"/>
            <w:noProof/>
            <w:rtl/>
            <w:lang w:bidi="fa-IR"/>
          </w:rPr>
          <w:t>بلوچ</w:t>
        </w:r>
        <w:r w:rsidR="007365E0" w:rsidRPr="00A75590">
          <w:rPr>
            <w:rStyle w:val="Hyperlink"/>
            <w:noProof/>
            <w:rtl/>
            <w:lang w:bidi="fa-IR"/>
          </w:rPr>
          <w:t xml:space="preserve"> </w:t>
        </w:r>
        <w:r w:rsidR="007365E0" w:rsidRPr="00A75590">
          <w:rPr>
            <w:rStyle w:val="Hyperlink"/>
            <w:rFonts w:hint="eastAsia"/>
            <w:noProof/>
            <w:rtl/>
            <w:lang w:bidi="fa-IR"/>
          </w:rPr>
          <w:t>برا</w:t>
        </w:r>
        <w:r w:rsidR="007365E0" w:rsidRPr="00A75590">
          <w:rPr>
            <w:rStyle w:val="Hyperlink"/>
            <w:rFonts w:hint="cs"/>
            <w:noProof/>
            <w:rtl/>
            <w:lang w:bidi="fa-IR"/>
          </w:rPr>
          <w:t>ی</w:t>
        </w:r>
        <w:r w:rsidR="007365E0" w:rsidRPr="00A75590">
          <w:rPr>
            <w:rStyle w:val="Hyperlink"/>
            <w:noProof/>
            <w:rtl/>
            <w:lang w:bidi="fa-IR"/>
          </w:rPr>
          <w:t xml:space="preserve"> </w:t>
        </w:r>
        <w:r w:rsidR="007365E0" w:rsidRPr="00A75590">
          <w:rPr>
            <w:rStyle w:val="Hyperlink"/>
            <w:rFonts w:hint="eastAsia"/>
            <w:noProof/>
            <w:rtl/>
            <w:lang w:bidi="fa-IR"/>
          </w:rPr>
          <w:t>درگ</w:t>
        </w:r>
        <w:r w:rsidR="007365E0" w:rsidRPr="00A75590">
          <w:rPr>
            <w:rStyle w:val="Hyperlink"/>
            <w:rFonts w:hint="cs"/>
            <w:noProof/>
            <w:rtl/>
            <w:lang w:bidi="fa-IR"/>
          </w:rPr>
          <w:t>ی</w:t>
        </w:r>
        <w:r w:rsidR="007365E0" w:rsidRPr="00A75590">
          <w:rPr>
            <w:rStyle w:val="Hyperlink"/>
            <w:rFonts w:hint="eastAsia"/>
            <w:noProof/>
            <w:rtl/>
            <w:lang w:bidi="fa-IR"/>
          </w:rPr>
          <w:t>رشدن</w:t>
        </w:r>
        <w:r w:rsidR="007365E0" w:rsidRPr="00A75590">
          <w:rPr>
            <w:rStyle w:val="Hyperlink"/>
            <w:noProof/>
            <w:rtl/>
            <w:lang w:bidi="fa-IR"/>
          </w:rPr>
          <w:t xml:space="preserve"> </w:t>
        </w:r>
        <w:r w:rsidR="007365E0" w:rsidRPr="00A75590">
          <w:rPr>
            <w:rStyle w:val="Hyperlink"/>
            <w:rFonts w:hint="eastAsia"/>
            <w:noProof/>
            <w:rtl/>
            <w:lang w:bidi="fa-IR"/>
          </w:rPr>
          <w:t>با</w:t>
        </w:r>
        <w:r w:rsidR="007365E0" w:rsidRPr="00A75590">
          <w:rPr>
            <w:rStyle w:val="Hyperlink"/>
            <w:noProof/>
            <w:rtl/>
            <w:lang w:bidi="fa-IR"/>
          </w:rPr>
          <w:t xml:space="preserve"> </w:t>
        </w:r>
        <w:r w:rsidR="007365E0" w:rsidRPr="00A75590">
          <w:rPr>
            <w:rStyle w:val="Hyperlink"/>
            <w:rFonts w:hint="eastAsia"/>
            <w:noProof/>
            <w:rtl/>
            <w:lang w:bidi="fa-IR"/>
          </w:rPr>
          <w:t>عشا</w:t>
        </w:r>
        <w:r w:rsidR="007365E0" w:rsidRPr="00A75590">
          <w:rPr>
            <w:rStyle w:val="Hyperlink"/>
            <w:rFonts w:hint="cs"/>
            <w:noProof/>
            <w:rtl/>
            <w:lang w:bidi="fa-IR"/>
          </w:rPr>
          <w:t>ی</w:t>
        </w:r>
        <w:r w:rsidR="007365E0" w:rsidRPr="00A75590">
          <w:rPr>
            <w:rStyle w:val="Hyperlink"/>
            <w:rFonts w:hint="eastAsia"/>
            <w:noProof/>
            <w:rtl/>
            <w:lang w:bidi="fa-IR"/>
          </w:rPr>
          <w:t>ر</w:t>
        </w:r>
        <w:r w:rsidR="007365E0" w:rsidRPr="00A75590">
          <w:rPr>
            <w:rStyle w:val="Hyperlink"/>
            <w:noProof/>
            <w:rtl/>
            <w:lang w:bidi="fa-IR"/>
          </w:rPr>
          <w:t xml:space="preserve"> </w:t>
        </w:r>
        <w:r w:rsidR="007365E0" w:rsidRPr="00A75590">
          <w:rPr>
            <w:rStyle w:val="Hyperlink"/>
            <w:rFonts w:hint="eastAsia"/>
            <w:noProof/>
            <w:rtl/>
            <w:lang w:bidi="fa-IR"/>
          </w:rPr>
          <w:t>فارس</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429307218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21</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219" w:history="1">
        <w:r w:rsidR="007365E0" w:rsidRPr="00A75590">
          <w:rPr>
            <w:rStyle w:val="Hyperlink"/>
            <w:rFonts w:hint="eastAsia"/>
            <w:noProof/>
            <w:rtl/>
            <w:lang w:bidi="fa-IR"/>
          </w:rPr>
          <w:t>حزب</w:t>
        </w:r>
        <w:r w:rsidR="007365E0" w:rsidRPr="00A75590">
          <w:rPr>
            <w:rStyle w:val="Hyperlink"/>
            <w:noProof/>
            <w:rtl/>
            <w:lang w:bidi="fa-IR"/>
          </w:rPr>
          <w:t xml:space="preserve"> </w:t>
        </w:r>
        <w:r w:rsidR="007365E0" w:rsidRPr="00A75590">
          <w:rPr>
            <w:rStyle w:val="Hyperlink"/>
            <w:rFonts w:hint="eastAsia"/>
            <w:noProof/>
            <w:rtl/>
            <w:lang w:bidi="fa-IR"/>
          </w:rPr>
          <w:t>اتحاد</w:t>
        </w:r>
        <w:r w:rsidR="007365E0" w:rsidRPr="00A75590">
          <w:rPr>
            <w:rStyle w:val="Hyperlink"/>
            <w:noProof/>
            <w:rtl/>
            <w:lang w:bidi="fa-IR"/>
          </w:rPr>
          <w:t xml:space="preserve"> </w:t>
        </w:r>
        <w:r w:rsidR="007365E0" w:rsidRPr="00A75590">
          <w:rPr>
            <w:rStyle w:val="Hyperlink"/>
            <w:rFonts w:hint="eastAsia"/>
            <w:noProof/>
            <w:rtl/>
            <w:lang w:bidi="fa-IR"/>
          </w:rPr>
          <w:t>المسلم</w:t>
        </w:r>
        <w:r w:rsidR="007365E0" w:rsidRPr="00A75590">
          <w:rPr>
            <w:rStyle w:val="Hyperlink"/>
            <w:rFonts w:hint="cs"/>
            <w:noProof/>
            <w:rtl/>
            <w:lang w:bidi="fa-IR"/>
          </w:rPr>
          <w:t>ی</w:t>
        </w:r>
        <w:r w:rsidR="007365E0" w:rsidRPr="00A75590">
          <w:rPr>
            <w:rStyle w:val="Hyperlink"/>
            <w:rFonts w:hint="eastAsia"/>
            <w:noProof/>
            <w:rtl/>
            <w:lang w:bidi="fa-IR"/>
          </w:rPr>
          <w:t>ن</w:t>
        </w:r>
        <w:r w:rsidR="007365E0" w:rsidRPr="00A75590">
          <w:rPr>
            <w:rStyle w:val="Hyperlink"/>
            <w:noProof/>
            <w:rtl/>
            <w:lang w:bidi="fa-IR"/>
          </w:rPr>
          <w:t>:</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429307219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22</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220" w:history="1">
        <w:r w:rsidR="007365E0" w:rsidRPr="00A75590">
          <w:rPr>
            <w:rStyle w:val="Hyperlink"/>
            <w:rFonts w:hint="eastAsia"/>
            <w:noProof/>
            <w:rtl/>
            <w:lang w:bidi="fa-IR"/>
          </w:rPr>
          <w:t>مولانا</w:t>
        </w:r>
        <w:r w:rsidR="007365E0" w:rsidRPr="00A75590">
          <w:rPr>
            <w:rStyle w:val="Hyperlink"/>
            <w:noProof/>
            <w:rtl/>
            <w:lang w:bidi="fa-IR"/>
          </w:rPr>
          <w:t xml:space="preserve"> </w:t>
        </w:r>
        <w:r w:rsidR="007365E0" w:rsidRPr="00A75590">
          <w:rPr>
            <w:rStyle w:val="Hyperlink"/>
            <w:rFonts w:hint="eastAsia"/>
            <w:noProof/>
            <w:rtl/>
            <w:lang w:bidi="fa-IR"/>
          </w:rPr>
          <w:t>و</w:t>
        </w:r>
        <w:r w:rsidR="007365E0" w:rsidRPr="00A75590">
          <w:rPr>
            <w:rStyle w:val="Hyperlink"/>
            <w:noProof/>
            <w:rtl/>
            <w:lang w:bidi="fa-IR"/>
          </w:rPr>
          <w:t xml:space="preserve"> </w:t>
        </w:r>
        <w:r w:rsidR="007365E0" w:rsidRPr="00A75590">
          <w:rPr>
            <w:rStyle w:val="Hyperlink"/>
            <w:rFonts w:hint="eastAsia"/>
            <w:noProof/>
            <w:rtl/>
            <w:lang w:bidi="fa-IR"/>
          </w:rPr>
          <w:t>انقلاب</w:t>
        </w:r>
        <w:r w:rsidR="007365E0" w:rsidRPr="00A75590">
          <w:rPr>
            <w:rStyle w:val="Hyperlink"/>
            <w:noProof/>
            <w:rtl/>
            <w:lang w:bidi="fa-IR"/>
          </w:rPr>
          <w:t xml:space="preserve"> </w:t>
        </w:r>
        <w:r w:rsidR="007365E0" w:rsidRPr="00A75590">
          <w:rPr>
            <w:rStyle w:val="Hyperlink"/>
            <w:rFonts w:hint="eastAsia"/>
            <w:noProof/>
            <w:rtl/>
            <w:lang w:bidi="fa-IR"/>
          </w:rPr>
          <w:t>اسلام</w:t>
        </w:r>
        <w:r w:rsidR="007365E0" w:rsidRPr="00A75590">
          <w:rPr>
            <w:rStyle w:val="Hyperlink"/>
            <w:rFonts w:hint="cs"/>
            <w:noProof/>
            <w:rtl/>
            <w:lang w:bidi="fa-IR"/>
          </w:rPr>
          <w:t>ی</w:t>
        </w:r>
        <w:r w:rsidR="007365E0" w:rsidRPr="00A75590">
          <w:rPr>
            <w:rStyle w:val="Hyperlink"/>
            <w:noProof/>
            <w:rtl/>
            <w:lang w:bidi="fa-IR"/>
          </w:rPr>
          <w:t xml:space="preserve"> </w:t>
        </w:r>
        <w:r w:rsidR="007365E0" w:rsidRPr="00A75590">
          <w:rPr>
            <w:rStyle w:val="Hyperlink"/>
            <w:rFonts w:hint="eastAsia"/>
            <w:noProof/>
            <w:rtl/>
            <w:lang w:bidi="fa-IR"/>
          </w:rPr>
          <w:t>ا</w:t>
        </w:r>
        <w:r w:rsidR="007365E0" w:rsidRPr="00A75590">
          <w:rPr>
            <w:rStyle w:val="Hyperlink"/>
            <w:rFonts w:hint="cs"/>
            <w:noProof/>
            <w:rtl/>
            <w:lang w:bidi="fa-IR"/>
          </w:rPr>
          <w:t>ی</w:t>
        </w:r>
        <w:r w:rsidR="007365E0" w:rsidRPr="00A75590">
          <w:rPr>
            <w:rStyle w:val="Hyperlink"/>
            <w:rFonts w:hint="eastAsia"/>
            <w:noProof/>
            <w:rtl/>
            <w:lang w:bidi="fa-IR"/>
          </w:rPr>
          <w:t>ران</w:t>
        </w:r>
        <w:r w:rsidR="007365E0" w:rsidRPr="00A75590">
          <w:rPr>
            <w:rStyle w:val="Hyperlink"/>
            <w:noProof/>
            <w:rtl/>
            <w:lang w:bidi="fa-IR"/>
          </w:rPr>
          <w:t>:</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429307220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23</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221" w:history="1">
        <w:r w:rsidR="007365E0" w:rsidRPr="00A75590">
          <w:rPr>
            <w:rStyle w:val="Hyperlink"/>
            <w:rFonts w:hint="eastAsia"/>
            <w:noProof/>
            <w:rtl/>
            <w:lang w:bidi="fa-IR"/>
          </w:rPr>
          <w:t>دعوت</w:t>
        </w:r>
        <w:r w:rsidR="007365E0" w:rsidRPr="00A75590">
          <w:rPr>
            <w:rStyle w:val="Hyperlink"/>
            <w:noProof/>
            <w:rtl/>
            <w:lang w:bidi="fa-IR"/>
          </w:rPr>
          <w:t xml:space="preserve"> </w:t>
        </w:r>
        <w:r w:rsidR="007365E0" w:rsidRPr="00A75590">
          <w:rPr>
            <w:rStyle w:val="Hyperlink"/>
            <w:rFonts w:hint="eastAsia"/>
            <w:noProof/>
            <w:rtl/>
            <w:lang w:bidi="fa-IR"/>
          </w:rPr>
          <w:t>به</w:t>
        </w:r>
        <w:r w:rsidR="007365E0" w:rsidRPr="00A75590">
          <w:rPr>
            <w:rStyle w:val="Hyperlink"/>
            <w:noProof/>
            <w:rtl/>
            <w:lang w:bidi="fa-IR"/>
          </w:rPr>
          <w:t xml:space="preserve"> </w:t>
        </w:r>
        <w:r w:rsidR="007365E0" w:rsidRPr="00A75590">
          <w:rPr>
            <w:rStyle w:val="Hyperlink"/>
            <w:rFonts w:hint="eastAsia"/>
            <w:noProof/>
            <w:rtl/>
            <w:lang w:bidi="fa-IR"/>
          </w:rPr>
          <w:t>امن</w:t>
        </w:r>
        <w:r w:rsidR="007365E0" w:rsidRPr="00A75590">
          <w:rPr>
            <w:rStyle w:val="Hyperlink"/>
            <w:rFonts w:hint="cs"/>
            <w:noProof/>
            <w:rtl/>
            <w:lang w:bidi="fa-IR"/>
          </w:rPr>
          <w:t>ی</w:t>
        </w:r>
        <w:r w:rsidR="007365E0" w:rsidRPr="00A75590">
          <w:rPr>
            <w:rStyle w:val="Hyperlink"/>
            <w:rFonts w:hint="eastAsia"/>
            <w:noProof/>
            <w:rtl/>
            <w:lang w:bidi="fa-IR"/>
          </w:rPr>
          <w:t>ت</w:t>
        </w:r>
        <w:r w:rsidR="007365E0" w:rsidRPr="00A75590">
          <w:rPr>
            <w:rStyle w:val="Hyperlink"/>
            <w:noProof/>
            <w:rtl/>
            <w:lang w:bidi="fa-IR"/>
          </w:rPr>
          <w:t>:</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429307221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23</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222" w:history="1">
        <w:r w:rsidR="007365E0" w:rsidRPr="00A75590">
          <w:rPr>
            <w:rStyle w:val="Hyperlink"/>
            <w:rFonts w:hint="eastAsia"/>
            <w:noProof/>
            <w:rtl/>
            <w:lang w:bidi="fa-IR"/>
          </w:rPr>
          <w:t>حفظ</w:t>
        </w:r>
        <w:r w:rsidR="007365E0" w:rsidRPr="00A75590">
          <w:rPr>
            <w:rStyle w:val="Hyperlink"/>
            <w:noProof/>
            <w:rtl/>
            <w:lang w:bidi="fa-IR"/>
          </w:rPr>
          <w:t xml:space="preserve"> </w:t>
        </w:r>
        <w:r w:rsidR="007365E0" w:rsidRPr="00A75590">
          <w:rPr>
            <w:rStyle w:val="Hyperlink"/>
            <w:rFonts w:hint="eastAsia"/>
            <w:noProof/>
            <w:rtl/>
            <w:lang w:bidi="fa-IR"/>
          </w:rPr>
          <w:t>تمام</w:t>
        </w:r>
        <w:r w:rsidR="007365E0" w:rsidRPr="00A75590">
          <w:rPr>
            <w:rStyle w:val="Hyperlink"/>
            <w:rFonts w:hint="cs"/>
            <w:noProof/>
            <w:rtl/>
            <w:lang w:bidi="fa-IR"/>
          </w:rPr>
          <w:t>ی</w:t>
        </w:r>
        <w:r w:rsidR="007365E0" w:rsidRPr="00A75590">
          <w:rPr>
            <w:rStyle w:val="Hyperlink"/>
            <w:rFonts w:hint="eastAsia"/>
            <w:noProof/>
            <w:rtl/>
            <w:lang w:bidi="fa-IR"/>
          </w:rPr>
          <w:t>ت</w:t>
        </w:r>
        <w:r w:rsidR="007365E0" w:rsidRPr="00A75590">
          <w:rPr>
            <w:rStyle w:val="Hyperlink"/>
            <w:noProof/>
            <w:rtl/>
            <w:lang w:bidi="fa-IR"/>
          </w:rPr>
          <w:t xml:space="preserve"> </w:t>
        </w:r>
        <w:r w:rsidR="007365E0" w:rsidRPr="00A75590">
          <w:rPr>
            <w:rStyle w:val="Hyperlink"/>
            <w:rFonts w:hint="eastAsia"/>
            <w:noProof/>
            <w:rtl/>
            <w:lang w:bidi="fa-IR"/>
          </w:rPr>
          <w:t>ارض</w:t>
        </w:r>
        <w:r w:rsidR="007365E0" w:rsidRPr="00A75590">
          <w:rPr>
            <w:rStyle w:val="Hyperlink"/>
            <w:rFonts w:hint="cs"/>
            <w:noProof/>
            <w:rtl/>
            <w:lang w:bidi="fa-IR"/>
          </w:rPr>
          <w:t>ی</w:t>
        </w:r>
        <w:r w:rsidR="007365E0" w:rsidRPr="00A75590">
          <w:rPr>
            <w:rStyle w:val="Hyperlink"/>
            <w:noProof/>
            <w:rtl/>
            <w:lang w:bidi="fa-IR"/>
          </w:rPr>
          <w:t xml:space="preserve"> </w:t>
        </w:r>
        <w:r w:rsidR="007365E0" w:rsidRPr="00A75590">
          <w:rPr>
            <w:rStyle w:val="Hyperlink"/>
            <w:rFonts w:hint="eastAsia"/>
            <w:noProof/>
            <w:rtl/>
            <w:lang w:bidi="fa-IR"/>
          </w:rPr>
          <w:t>ا</w:t>
        </w:r>
        <w:r w:rsidR="007365E0" w:rsidRPr="00A75590">
          <w:rPr>
            <w:rStyle w:val="Hyperlink"/>
            <w:rFonts w:hint="cs"/>
            <w:noProof/>
            <w:rtl/>
            <w:lang w:bidi="fa-IR"/>
          </w:rPr>
          <w:t>ی</w:t>
        </w:r>
        <w:r w:rsidR="007365E0" w:rsidRPr="00A75590">
          <w:rPr>
            <w:rStyle w:val="Hyperlink"/>
            <w:rFonts w:hint="eastAsia"/>
            <w:noProof/>
            <w:rtl/>
            <w:lang w:bidi="fa-IR"/>
          </w:rPr>
          <w:t>ران</w:t>
        </w:r>
        <w:r w:rsidR="007365E0" w:rsidRPr="00A75590">
          <w:rPr>
            <w:rStyle w:val="Hyperlink"/>
            <w:noProof/>
            <w:rtl/>
            <w:lang w:bidi="fa-IR"/>
          </w:rPr>
          <w:t>:</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429307222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24</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223" w:history="1">
        <w:r w:rsidR="007365E0" w:rsidRPr="00A75590">
          <w:rPr>
            <w:rStyle w:val="Hyperlink"/>
            <w:rFonts w:hint="eastAsia"/>
            <w:noProof/>
            <w:rtl/>
            <w:lang w:bidi="fa-IR"/>
          </w:rPr>
          <w:t>د</w:t>
        </w:r>
        <w:r w:rsidR="007365E0" w:rsidRPr="00A75590">
          <w:rPr>
            <w:rStyle w:val="Hyperlink"/>
            <w:rFonts w:hint="cs"/>
            <w:noProof/>
            <w:rtl/>
            <w:lang w:bidi="fa-IR"/>
          </w:rPr>
          <w:t>ی</w:t>
        </w:r>
        <w:r w:rsidR="007365E0" w:rsidRPr="00A75590">
          <w:rPr>
            <w:rStyle w:val="Hyperlink"/>
            <w:rFonts w:hint="eastAsia"/>
            <w:noProof/>
            <w:rtl/>
            <w:lang w:bidi="fa-IR"/>
          </w:rPr>
          <w:t>دار</w:t>
        </w:r>
        <w:r w:rsidR="007365E0" w:rsidRPr="00A75590">
          <w:rPr>
            <w:rStyle w:val="Hyperlink"/>
            <w:noProof/>
            <w:rtl/>
            <w:lang w:bidi="fa-IR"/>
          </w:rPr>
          <w:t xml:space="preserve"> </w:t>
        </w:r>
        <w:r w:rsidR="007365E0" w:rsidRPr="00A75590">
          <w:rPr>
            <w:rStyle w:val="Hyperlink"/>
            <w:rFonts w:hint="eastAsia"/>
            <w:noProof/>
            <w:rtl/>
            <w:lang w:bidi="fa-IR"/>
          </w:rPr>
          <w:t>با</w:t>
        </w:r>
        <w:r w:rsidR="007365E0" w:rsidRPr="00A75590">
          <w:rPr>
            <w:rStyle w:val="Hyperlink"/>
            <w:noProof/>
            <w:rtl/>
            <w:lang w:bidi="fa-IR"/>
          </w:rPr>
          <w:t xml:space="preserve"> </w:t>
        </w:r>
        <w:r w:rsidR="007365E0" w:rsidRPr="00A75590">
          <w:rPr>
            <w:rStyle w:val="Hyperlink"/>
            <w:rFonts w:hint="eastAsia"/>
            <w:noProof/>
            <w:rtl/>
            <w:lang w:bidi="fa-IR"/>
          </w:rPr>
          <w:t>خم</w:t>
        </w:r>
        <w:r w:rsidR="007365E0" w:rsidRPr="00A75590">
          <w:rPr>
            <w:rStyle w:val="Hyperlink"/>
            <w:rFonts w:hint="cs"/>
            <w:noProof/>
            <w:rtl/>
            <w:lang w:bidi="fa-IR"/>
          </w:rPr>
          <w:t>ی</w:t>
        </w:r>
        <w:r w:rsidR="007365E0" w:rsidRPr="00A75590">
          <w:rPr>
            <w:rStyle w:val="Hyperlink"/>
            <w:rFonts w:hint="eastAsia"/>
            <w:noProof/>
            <w:rtl/>
            <w:lang w:bidi="fa-IR"/>
          </w:rPr>
          <w:t>ن</w:t>
        </w:r>
        <w:r w:rsidR="007365E0" w:rsidRPr="00A75590">
          <w:rPr>
            <w:rStyle w:val="Hyperlink"/>
            <w:rFonts w:hint="cs"/>
            <w:noProof/>
            <w:rtl/>
            <w:lang w:bidi="fa-IR"/>
          </w:rPr>
          <w:t>ی</w:t>
        </w:r>
        <w:r w:rsidR="007365E0" w:rsidRPr="00A75590">
          <w:rPr>
            <w:rStyle w:val="Hyperlink"/>
            <w:noProof/>
            <w:rtl/>
            <w:lang w:bidi="fa-IR"/>
          </w:rPr>
          <w:t>:</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429307223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24</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224" w:history="1">
        <w:r w:rsidR="007365E0" w:rsidRPr="00A75590">
          <w:rPr>
            <w:rStyle w:val="Hyperlink"/>
            <w:rFonts w:hint="eastAsia"/>
            <w:noProof/>
            <w:rtl/>
            <w:lang w:bidi="fa-IR"/>
          </w:rPr>
          <w:t>درخواست</w:t>
        </w:r>
        <w:r w:rsidR="007365E0" w:rsidRPr="00A75590">
          <w:rPr>
            <w:rStyle w:val="Hyperlink"/>
            <w:noProof/>
            <w:rtl/>
            <w:lang w:bidi="fa-IR"/>
          </w:rPr>
          <w:t xml:space="preserve"> </w:t>
        </w:r>
        <w:r w:rsidR="007365E0" w:rsidRPr="00A75590">
          <w:rPr>
            <w:rStyle w:val="Hyperlink"/>
            <w:rFonts w:hint="eastAsia"/>
            <w:noProof/>
            <w:rtl/>
            <w:lang w:bidi="fa-IR"/>
          </w:rPr>
          <w:t>بکار</w:t>
        </w:r>
        <w:r w:rsidR="007365E0" w:rsidRPr="00A75590">
          <w:rPr>
            <w:rStyle w:val="Hyperlink"/>
            <w:noProof/>
            <w:rtl/>
            <w:lang w:bidi="fa-IR"/>
          </w:rPr>
          <w:t xml:space="preserve"> </w:t>
        </w:r>
        <w:r w:rsidR="007365E0" w:rsidRPr="00A75590">
          <w:rPr>
            <w:rStyle w:val="Hyperlink"/>
            <w:rFonts w:hint="eastAsia"/>
            <w:noProof/>
            <w:rtl/>
            <w:lang w:bidi="fa-IR"/>
          </w:rPr>
          <w:t>گمار</w:t>
        </w:r>
        <w:r w:rsidR="007365E0" w:rsidRPr="00A75590">
          <w:rPr>
            <w:rStyle w:val="Hyperlink"/>
            <w:rFonts w:hint="cs"/>
            <w:noProof/>
            <w:rtl/>
            <w:lang w:bidi="fa-IR"/>
          </w:rPr>
          <w:t>ی</w:t>
        </w:r>
        <w:r w:rsidR="007365E0" w:rsidRPr="00A75590">
          <w:rPr>
            <w:rStyle w:val="Hyperlink"/>
            <w:noProof/>
            <w:rtl/>
            <w:lang w:bidi="fa-IR"/>
          </w:rPr>
          <w:t xml:space="preserve"> </w:t>
        </w:r>
        <w:r w:rsidR="007365E0" w:rsidRPr="00A75590">
          <w:rPr>
            <w:rStyle w:val="Hyperlink"/>
            <w:rFonts w:hint="eastAsia"/>
            <w:noProof/>
            <w:rtl/>
            <w:lang w:bidi="fa-IR"/>
          </w:rPr>
          <w:t>ن</w:t>
        </w:r>
        <w:r w:rsidR="007365E0" w:rsidRPr="00A75590">
          <w:rPr>
            <w:rStyle w:val="Hyperlink"/>
            <w:rFonts w:hint="cs"/>
            <w:noProof/>
            <w:rtl/>
            <w:lang w:bidi="fa-IR"/>
          </w:rPr>
          <w:t>ی</w:t>
        </w:r>
        <w:r w:rsidR="007365E0" w:rsidRPr="00A75590">
          <w:rPr>
            <w:rStyle w:val="Hyperlink"/>
            <w:rFonts w:hint="eastAsia"/>
            <w:noProof/>
            <w:rtl/>
            <w:lang w:bidi="fa-IR"/>
          </w:rPr>
          <w:t>روها</w:t>
        </w:r>
        <w:r w:rsidR="007365E0" w:rsidRPr="00A75590">
          <w:rPr>
            <w:rStyle w:val="Hyperlink"/>
            <w:rFonts w:hint="cs"/>
            <w:noProof/>
            <w:rtl/>
            <w:lang w:bidi="fa-IR"/>
          </w:rPr>
          <w:t>ی</w:t>
        </w:r>
        <w:r w:rsidR="007365E0" w:rsidRPr="00A75590">
          <w:rPr>
            <w:rStyle w:val="Hyperlink"/>
            <w:noProof/>
            <w:rtl/>
            <w:lang w:bidi="fa-IR"/>
          </w:rPr>
          <w:t xml:space="preserve"> </w:t>
        </w:r>
        <w:r w:rsidR="007365E0" w:rsidRPr="00A75590">
          <w:rPr>
            <w:rStyle w:val="Hyperlink"/>
            <w:rFonts w:hint="eastAsia"/>
            <w:noProof/>
            <w:rtl/>
            <w:lang w:bidi="fa-IR"/>
          </w:rPr>
          <w:t>بوم</w:t>
        </w:r>
        <w:r w:rsidR="007365E0" w:rsidRPr="00A75590">
          <w:rPr>
            <w:rStyle w:val="Hyperlink"/>
            <w:rFonts w:hint="cs"/>
            <w:noProof/>
            <w:rtl/>
            <w:lang w:bidi="fa-IR"/>
          </w:rPr>
          <w:t>ی</w:t>
        </w:r>
        <w:r w:rsidR="007365E0" w:rsidRPr="00A75590">
          <w:rPr>
            <w:rStyle w:val="Hyperlink"/>
            <w:noProof/>
            <w:rtl/>
            <w:lang w:bidi="fa-IR"/>
          </w:rPr>
          <w:t>:</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429307224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25</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225" w:history="1">
        <w:r w:rsidR="007365E0" w:rsidRPr="00A75590">
          <w:rPr>
            <w:rStyle w:val="Hyperlink"/>
            <w:rFonts w:hint="eastAsia"/>
            <w:noProof/>
            <w:rtl/>
            <w:lang w:bidi="fa-IR"/>
          </w:rPr>
          <w:t>درگ</w:t>
        </w:r>
        <w:r w:rsidR="007365E0" w:rsidRPr="00A75590">
          <w:rPr>
            <w:rStyle w:val="Hyperlink"/>
            <w:rFonts w:hint="cs"/>
            <w:noProof/>
            <w:rtl/>
            <w:lang w:bidi="fa-IR"/>
          </w:rPr>
          <w:t>ی</w:t>
        </w:r>
        <w:r w:rsidR="007365E0" w:rsidRPr="00A75590">
          <w:rPr>
            <w:rStyle w:val="Hyperlink"/>
            <w:rFonts w:hint="eastAsia"/>
            <w:noProof/>
            <w:rtl/>
            <w:lang w:bidi="fa-IR"/>
          </w:rPr>
          <w:t>ر</w:t>
        </w:r>
        <w:r w:rsidR="007365E0" w:rsidRPr="00A75590">
          <w:rPr>
            <w:rStyle w:val="Hyperlink"/>
            <w:rFonts w:hint="cs"/>
            <w:noProof/>
            <w:rtl/>
            <w:lang w:bidi="fa-IR"/>
          </w:rPr>
          <w:t>ی</w:t>
        </w:r>
        <w:r w:rsidR="007365E0" w:rsidRPr="00A75590">
          <w:rPr>
            <w:rStyle w:val="Hyperlink"/>
            <w:noProof/>
            <w:rtl/>
            <w:lang w:bidi="fa-IR"/>
          </w:rPr>
          <w:t xml:space="preserve"> </w:t>
        </w:r>
        <w:r w:rsidR="007365E0" w:rsidRPr="00A75590">
          <w:rPr>
            <w:rStyle w:val="Hyperlink"/>
            <w:rFonts w:hint="eastAsia"/>
            <w:noProof/>
            <w:rtl/>
            <w:lang w:bidi="fa-IR"/>
          </w:rPr>
          <w:t>گنبد</w:t>
        </w:r>
        <w:r w:rsidR="007365E0" w:rsidRPr="00A75590">
          <w:rPr>
            <w:rStyle w:val="Hyperlink"/>
            <w:noProof/>
            <w:rtl/>
            <w:lang w:bidi="fa-IR"/>
          </w:rPr>
          <w:t>:</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429307225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25</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226" w:history="1">
        <w:r w:rsidR="007365E0" w:rsidRPr="00A75590">
          <w:rPr>
            <w:rStyle w:val="Hyperlink"/>
            <w:rFonts w:hint="eastAsia"/>
            <w:noProof/>
            <w:rtl/>
            <w:lang w:bidi="fa-IR"/>
          </w:rPr>
          <w:t>مولانا</w:t>
        </w:r>
        <w:r w:rsidR="007365E0" w:rsidRPr="00A75590">
          <w:rPr>
            <w:rStyle w:val="Hyperlink"/>
            <w:noProof/>
            <w:rtl/>
            <w:lang w:bidi="fa-IR"/>
          </w:rPr>
          <w:t xml:space="preserve"> </w:t>
        </w:r>
        <w:r w:rsidR="007365E0" w:rsidRPr="00A75590">
          <w:rPr>
            <w:rStyle w:val="Hyperlink"/>
            <w:rFonts w:hint="eastAsia"/>
            <w:noProof/>
            <w:rtl/>
            <w:lang w:bidi="fa-IR"/>
          </w:rPr>
          <w:t>در</w:t>
        </w:r>
        <w:r w:rsidR="007365E0" w:rsidRPr="00A75590">
          <w:rPr>
            <w:rStyle w:val="Hyperlink"/>
            <w:noProof/>
            <w:rtl/>
            <w:lang w:bidi="fa-IR"/>
          </w:rPr>
          <w:t xml:space="preserve"> </w:t>
        </w:r>
        <w:r w:rsidR="007365E0" w:rsidRPr="00A75590">
          <w:rPr>
            <w:rStyle w:val="Hyperlink"/>
            <w:rFonts w:hint="eastAsia"/>
            <w:noProof/>
            <w:rtl/>
            <w:lang w:bidi="fa-IR"/>
          </w:rPr>
          <w:t>مجلس</w:t>
        </w:r>
        <w:r w:rsidR="007365E0" w:rsidRPr="00A75590">
          <w:rPr>
            <w:rStyle w:val="Hyperlink"/>
            <w:noProof/>
            <w:rtl/>
            <w:lang w:bidi="fa-IR"/>
          </w:rPr>
          <w:t xml:space="preserve"> </w:t>
        </w:r>
        <w:r w:rsidR="007365E0" w:rsidRPr="00A75590">
          <w:rPr>
            <w:rStyle w:val="Hyperlink"/>
            <w:rFonts w:hint="eastAsia"/>
            <w:noProof/>
            <w:rtl/>
            <w:lang w:bidi="fa-IR"/>
          </w:rPr>
          <w:t>خبرگان</w:t>
        </w:r>
        <w:r w:rsidR="007365E0" w:rsidRPr="00A75590">
          <w:rPr>
            <w:rStyle w:val="Hyperlink"/>
            <w:noProof/>
            <w:rtl/>
            <w:lang w:bidi="fa-IR"/>
          </w:rPr>
          <w:t>:</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429307226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26</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227" w:history="1">
        <w:r w:rsidR="007365E0" w:rsidRPr="00A75590">
          <w:rPr>
            <w:rStyle w:val="Hyperlink"/>
            <w:rFonts w:hint="eastAsia"/>
            <w:noProof/>
            <w:rtl/>
            <w:lang w:bidi="fa-IR"/>
          </w:rPr>
          <w:t>شوراها</w:t>
        </w:r>
        <w:r w:rsidR="007365E0" w:rsidRPr="00A75590">
          <w:rPr>
            <w:rStyle w:val="Hyperlink"/>
            <w:rFonts w:hint="cs"/>
            <w:noProof/>
            <w:rtl/>
            <w:lang w:bidi="fa-IR"/>
          </w:rPr>
          <w:t>ی</w:t>
        </w:r>
        <w:r w:rsidR="007365E0" w:rsidRPr="00A75590">
          <w:rPr>
            <w:rStyle w:val="Hyperlink"/>
            <w:noProof/>
            <w:rtl/>
            <w:lang w:bidi="fa-IR"/>
          </w:rPr>
          <w:t xml:space="preserve"> </w:t>
        </w:r>
        <w:r w:rsidR="007365E0" w:rsidRPr="00A75590">
          <w:rPr>
            <w:rStyle w:val="Hyperlink"/>
            <w:rFonts w:hint="eastAsia"/>
            <w:noProof/>
            <w:rtl/>
            <w:lang w:bidi="fa-IR"/>
          </w:rPr>
          <w:t>اسلام</w:t>
        </w:r>
        <w:r w:rsidR="007365E0" w:rsidRPr="00A75590">
          <w:rPr>
            <w:rStyle w:val="Hyperlink"/>
            <w:rFonts w:hint="cs"/>
            <w:noProof/>
            <w:rtl/>
            <w:lang w:bidi="fa-IR"/>
          </w:rPr>
          <w:t>ی</w:t>
        </w:r>
        <w:r w:rsidR="007365E0" w:rsidRPr="00A75590">
          <w:rPr>
            <w:rStyle w:val="Hyperlink"/>
            <w:noProof/>
            <w:rtl/>
            <w:lang w:bidi="fa-IR"/>
          </w:rPr>
          <w:t>:</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429307227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27</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228" w:history="1">
        <w:r w:rsidR="007365E0" w:rsidRPr="00A75590">
          <w:rPr>
            <w:rStyle w:val="Hyperlink"/>
            <w:rFonts w:hint="eastAsia"/>
            <w:noProof/>
            <w:rtl/>
            <w:lang w:bidi="fa-IR"/>
          </w:rPr>
          <w:t>سفرها</w:t>
        </w:r>
        <w:r w:rsidR="007365E0" w:rsidRPr="00A75590">
          <w:rPr>
            <w:rStyle w:val="Hyperlink"/>
            <w:rFonts w:hint="cs"/>
            <w:noProof/>
            <w:rtl/>
            <w:lang w:bidi="fa-IR"/>
          </w:rPr>
          <w:t>ی</w:t>
        </w:r>
        <w:r w:rsidR="007365E0" w:rsidRPr="00A75590">
          <w:rPr>
            <w:rStyle w:val="Hyperlink"/>
            <w:noProof/>
            <w:rtl/>
            <w:lang w:bidi="fa-IR"/>
          </w:rPr>
          <w:t xml:space="preserve"> </w:t>
        </w:r>
        <w:r w:rsidR="007365E0" w:rsidRPr="00A75590">
          <w:rPr>
            <w:rStyle w:val="Hyperlink"/>
            <w:rFonts w:hint="eastAsia"/>
            <w:noProof/>
            <w:rtl/>
            <w:lang w:bidi="fa-IR"/>
          </w:rPr>
          <w:t>مسئول</w:t>
        </w:r>
        <w:r w:rsidR="007365E0" w:rsidRPr="00A75590">
          <w:rPr>
            <w:rStyle w:val="Hyperlink"/>
            <w:rFonts w:hint="cs"/>
            <w:noProof/>
            <w:rtl/>
            <w:lang w:bidi="fa-IR"/>
          </w:rPr>
          <w:t>ی</w:t>
        </w:r>
        <w:r w:rsidR="007365E0" w:rsidRPr="00A75590">
          <w:rPr>
            <w:rStyle w:val="Hyperlink"/>
            <w:rFonts w:hint="eastAsia"/>
            <w:noProof/>
            <w:rtl/>
            <w:lang w:bidi="fa-IR"/>
          </w:rPr>
          <w:t>ن</w:t>
        </w:r>
        <w:r w:rsidR="007365E0" w:rsidRPr="00A75590">
          <w:rPr>
            <w:rStyle w:val="Hyperlink"/>
            <w:noProof/>
            <w:rtl/>
            <w:lang w:bidi="fa-IR"/>
          </w:rPr>
          <w:t xml:space="preserve"> </w:t>
        </w:r>
        <w:r w:rsidR="007365E0" w:rsidRPr="00A75590">
          <w:rPr>
            <w:rStyle w:val="Hyperlink"/>
            <w:rFonts w:hint="eastAsia"/>
            <w:noProof/>
            <w:rtl/>
            <w:lang w:bidi="fa-IR"/>
          </w:rPr>
          <w:t>به</w:t>
        </w:r>
        <w:r w:rsidR="007365E0" w:rsidRPr="00A75590">
          <w:rPr>
            <w:rStyle w:val="Hyperlink"/>
            <w:noProof/>
            <w:rtl/>
            <w:lang w:bidi="fa-IR"/>
          </w:rPr>
          <w:t xml:space="preserve"> </w:t>
        </w:r>
        <w:r w:rsidR="007365E0" w:rsidRPr="00A75590">
          <w:rPr>
            <w:rStyle w:val="Hyperlink"/>
            <w:rFonts w:hint="eastAsia"/>
            <w:noProof/>
            <w:rtl/>
            <w:lang w:bidi="fa-IR"/>
          </w:rPr>
          <w:t>استان</w:t>
        </w:r>
        <w:r w:rsidR="007365E0" w:rsidRPr="00A75590">
          <w:rPr>
            <w:rStyle w:val="Hyperlink"/>
            <w:noProof/>
            <w:rtl/>
            <w:lang w:bidi="fa-IR"/>
          </w:rPr>
          <w:t>:</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429307228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28</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229" w:history="1">
        <w:r w:rsidR="007365E0" w:rsidRPr="00A75590">
          <w:rPr>
            <w:rStyle w:val="Hyperlink"/>
            <w:rFonts w:hint="eastAsia"/>
            <w:noProof/>
            <w:rtl/>
            <w:lang w:bidi="fa-IR"/>
          </w:rPr>
          <w:t>درگ</w:t>
        </w:r>
        <w:r w:rsidR="007365E0" w:rsidRPr="00A75590">
          <w:rPr>
            <w:rStyle w:val="Hyperlink"/>
            <w:rFonts w:hint="cs"/>
            <w:noProof/>
            <w:rtl/>
            <w:lang w:bidi="fa-IR"/>
          </w:rPr>
          <w:t>ی</w:t>
        </w:r>
        <w:r w:rsidR="007365E0" w:rsidRPr="00A75590">
          <w:rPr>
            <w:rStyle w:val="Hyperlink"/>
            <w:rFonts w:hint="eastAsia"/>
            <w:noProof/>
            <w:rtl/>
            <w:lang w:bidi="fa-IR"/>
          </w:rPr>
          <w:t>ر</w:t>
        </w:r>
        <w:r w:rsidR="007365E0" w:rsidRPr="00A75590">
          <w:rPr>
            <w:rStyle w:val="Hyperlink"/>
            <w:rFonts w:hint="cs"/>
            <w:noProof/>
            <w:rtl/>
            <w:lang w:bidi="fa-IR"/>
          </w:rPr>
          <w:t>ی</w:t>
        </w:r>
        <w:r w:rsidR="007365E0" w:rsidRPr="00A75590">
          <w:rPr>
            <w:rStyle w:val="Hyperlink"/>
            <w:noProof/>
            <w:rtl/>
            <w:lang w:bidi="fa-IR"/>
          </w:rPr>
          <w:t xml:space="preserve"> </w:t>
        </w:r>
        <w:r w:rsidR="007365E0" w:rsidRPr="00A75590">
          <w:rPr>
            <w:rStyle w:val="Hyperlink"/>
            <w:rFonts w:hint="eastAsia"/>
            <w:noProof/>
            <w:rtl/>
            <w:lang w:bidi="fa-IR"/>
          </w:rPr>
          <w:t>ع</w:t>
        </w:r>
        <w:r w:rsidR="007365E0" w:rsidRPr="00A75590">
          <w:rPr>
            <w:rStyle w:val="Hyperlink"/>
            <w:rFonts w:hint="cs"/>
            <w:noProof/>
            <w:rtl/>
            <w:lang w:bidi="fa-IR"/>
          </w:rPr>
          <w:t>ی</w:t>
        </w:r>
        <w:r w:rsidR="007365E0" w:rsidRPr="00A75590">
          <w:rPr>
            <w:rStyle w:val="Hyperlink"/>
            <w:rFonts w:hint="eastAsia"/>
            <w:noProof/>
            <w:rtl/>
            <w:lang w:bidi="fa-IR"/>
          </w:rPr>
          <w:t>دگاه</w:t>
        </w:r>
        <w:r w:rsidR="007365E0" w:rsidRPr="00A75590">
          <w:rPr>
            <w:rStyle w:val="Hyperlink"/>
            <w:noProof/>
            <w:rtl/>
            <w:lang w:bidi="fa-IR"/>
          </w:rPr>
          <w:t>:</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429307229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28</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230" w:history="1">
        <w:r w:rsidR="007365E0" w:rsidRPr="00A75590">
          <w:rPr>
            <w:rStyle w:val="Hyperlink"/>
            <w:rFonts w:hint="eastAsia"/>
            <w:noProof/>
            <w:rtl/>
            <w:lang w:bidi="fa-IR"/>
          </w:rPr>
          <w:t>وحدت</w:t>
        </w:r>
        <w:r w:rsidR="007365E0" w:rsidRPr="00A75590">
          <w:rPr>
            <w:rStyle w:val="Hyperlink"/>
            <w:noProof/>
            <w:rtl/>
            <w:lang w:bidi="fa-IR"/>
          </w:rPr>
          <w:t xml:space="preserve"> </w:t>
        </w:r>
        <w:r w:rsidR="007365E0" w:rsidRPr="00A75590">
          <w:rPr>
            <w:rStyle w:val="Hyperlink"/>
            <w:rFonts w:hint="eastAsia"/>
            <w:noProof/>
            <w:rtl/>
            <w:lang w:bidi="fa-IR"/>
          </w:rPr>
          <w:t>ش</w:t>
        </w:r>
        <w:r w:rsidR="007365E0" w:rsidRPr="00A75590">
          <w:rPr>
            <w:rStyle w:val="Hyperlink"/>
            <w:rFonts w:hint="cs"/>
            <w:noProof/>
            <w:rtl/>
            <w:lang w:bidi="fa-IR"/>
          </w:rPr>
          <w:t>ی</w:t>
        </w:r>
        <w:r w:rsidR="007365E0" w:rsidRPr="00A75590">
          <w:rPr>
            <w:rStyle w:val="Hyperlink"/>
            <w:rFonts w:hint="eastAsia"/>
            <w:noProof/>
            <w:rtl/>
            <w:lang w:bidi="fa-IR"/>
          </w:rPr>
          <w:t>عه</w:t>
        </w:r>
        <w:r w:rsidR="007365E0" w:rsidRPr="00A75590">
          <w:rPr>
            <w:rStyle w:val="Hyperlink"/>
            <w:noProof/>
            <w:rtl/>
            <w:lang w:bidi="fa-IR"/>
          </w:rPr>
          <w:t xml:space="preserve"> </w:t>
        </w:r>
        <w:r w:rsidR="007365E0" w:rsidRPr="00A75590">
          <w:rPr>
            <w:rStyle w:val="Hyperlink"/>
            <w:rFonts w:hint="eastAsia"/>
            <w:noProof/>
            <w:rtl/>
            <w:lang w:bidi="fa-IR"/>
          </w:rPr>
          <w:t>و</w:t>
        </w:r>
        <w:r w:rsidR="007365E0" w:rsidRPr="00A75590">
          <w:rPr>
            <w:rStyle w:val="Hyperlink"/>
            <w:noProof/>
            <w:rtl/>
            <w:lang w:bidi="fa-IR"/>
          </w:rPr>
          <w:t xml:space="preserve"> </w:t>
        </w:r>
        <w:r w:rsidR="007365E0" w:rsidRPr="00A75590">
          <w:rPr>
            <w:rStyle w:val="Hyperlink"/>
            <w:rFonts w:hint="eastAsia"/>
            <w:noProof/>
            <w:rtl/>
            <w:lang w:bidi="fa-IR"/>
          </w:rPr>
          <w:t>سن</w:t>
        </w:r>
        <w:r w:rsidR="007365E0" w:rsidRPr="00A75590">
          <w:rPr>
            <w:rStyle w:val="Hyperlink"/>
            <w:rFonts w:hint="cs"/>
            <w:noProof/>
            <w:rtl/>
            <w:lang w:bidi="fa-IR"/>
          </w:rPr>
          <w:t>ی</w:t>
        </w:r>
        <w:r w:rsidR="007365E0" w:rsidRPr="00A75590">
          <w:rPr>
            <w:rStyle w:val="Hyperlink"/>
            <w:noProof/>
            <w:rtl/>
            <w:lang w:bidi="fa-IR"/>
          </w:rPr>
          <w:t>:</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429307230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29</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231" w:history="1">
        <w:r w:rsidR="007365E0" w:rsidRPr="00A75590">
          <w:rPr>
            <w:rStyle w:val="Hyperlink"/>
            <w:rFonts w:hint="eastAsia"/>
            <w:noProof/>
            <w:rtl/>
            <w:lang w:bidi="fa-IR"/>
          </w:rPr>
          <w:t>سفرها</w:t>
        </w:r>
        <w:r w:rsidR="007365E0" w:rsidRPr="00A75590">
          <w:rPr>
            <w:rStyle w:val="Hyperlink"/>
            <w:rFonts w:hint="cs"/>
            <w:noProof/>
            <w:rtl/>
            <w:lang w:bidi="fa-IR"/>
          </w:rPr>
          <w:t>ی</w:t>
        </w:r>
        <w:r w:rsidR="007365E0" w:rsidRPr="00A75590">
          <w:rPr>
            <w:rStyle w:val="Hyperlink"/>
            <w:noProof/>
            <w:rtl/>
            <w:lang w:bidi="fa-IR"/>
          </w:rPr>
          <w:t xml:space="preserve"> </w:t>
        </w:r>
        <w:r w:rsidR="007365E0" w:rsidRPr="00A75590">
          <w:rPr>
            <w:rStyle w:val="Hyperlink"/>
            <w:rFonts w:hint="eastAsia"/>
            <w:noProof/>
            <w:rtl/>
            <w:lang w:bidi="fa-IR"/>
          </w:rPr>
          <w:t>مولانا</w:t>
        </w:r>
        <w:r w:rsidR="007365E0" w:rsidRPr="00A75590">
          <w:rPr>
            <w:rStyle w:val="Hyperlink"/>
            <w:rFonts w:cs="CTraditional Arabic"/>
            <w:b/>
            <w:noProof/>
            <w:rtl/>
            <w:lang w:bidi="fa-IR"/>
          </w:rPr>
          <w:t>/</w:t>
        </w:r>
        <w:r w:rsidR="007365E0" w:rsidRPr="00A75590">
          <w:rPr>
            <w:rStyle w:val="Hyperlink"/>
            <w:noProof/>
            <w:rtl/>
            <w:lang w:bidi="fa-IR"/>
          </w:rPr>
          <w:t>:</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429307231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30</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232" w:history="1">
        <w:r w:rsidR="007365E0" w:rsidRPr="00A75590">
          <w:rPr>
            <w:rStyle w:val="Hyperlink"/>
            <w:rFonts w:hint="eastAsia"/>
            <w:noProof/>
            <w:rtl/>
            <w:lang w:bidi="fa-IR"/>
          </w:rPr>
          <w:t>سفر</w:t>
        </w:r>
        <w:r w:rsidR="007365E0" w:rsidRPr="00A75590">
          <w:rPr>
            <w:rStyle w:val="Hyperlink"/>
            <w:noProof/>
            <w:rtl/>
            <w:lang w:bidi="fa-IR"/>
          </w:rPr>
          <w:t xml:space="preserve"> </w:t>
        </w:r>
        <w:r w:rsidR="007365E0" w:rsidRPr="00A75590">
          <w:rPr>
            <w:rStyle w:val="Hyperlink"/>
            <w:rFonts w:hint="eastAsia"/>
            <w:noProof/>
            <w:rtl/>
            <w:lang w:bidi="fa-IR"/>
          </w:rPr>
          <w:t>پاکستان</w:t>
        </w:r>
        <w:r w:rsidR="007365E0" w:rsidRPr="00A75590">
          <w:rPr>
            <w:rStyle w:val="Hyperlink"/>
            <w:noProof/>
            <w:rtl/>
            <w:lang w:bidi="fa-IR"/>
          </w:rPr>
          <w:t>:</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429307232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30</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233" w:history="1">
        <w:r w:rsidR="007365E0" w:rsidRPr="00A75590">
          <w:rPr>
            <w:rStyle w:val="Hyperlink"/>
            <w:rFonts w:hint="eastAsia"/>
            <w:noProof/>
            <w:rtl/>
            <w:lang w:bidi="fa-IR"/>
          </w:rPr>
          <w:t>سفر</w:t>
        </w:r>
        <w:r w:rsidR="007365E0" w:rsidRPr="00A75590">
          <w:rPr>
            <w:rStyle w:val="Hyperlink"/>
            <w:noProof/>
            <w:rtl/>
            <w:lang w:bidi="fa-IR"/>
          </w:rPr>
          <w:t xml:space="preserve"> </w:t>
        </w:r>
        <w:r w:rsidR="007365E0" w:rsidRPr="00A75590">
          <w:rPr>
            <w:rStyle w:val="Hyperlink"/>
            <w:rFonts w:hint="eastAsia"/>
            <w:noProof/>
            <w:rtl/>
            <w:lang w:bidi="fa-IR"/>
          </w:rPr>
          <w:t>عربستان</w:t>
        </w:r>
        <w:r w:rsidR="007365E0" w:rsidRPr="00A75590">
          <w:rPr>
            <w:rStyle w:val="Hyperlink"/>
            <w:noProof/>
            <w:rtl/>
            <w:lang w:bidi="fa-IR"/>
          </w:rPr>
          <w:t>:</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429307233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31</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234" w:history="1">
        <w:r w:rsidR="007365E0" w:rsidRPr="00A75590">
          <w:rPr>
            <w:rStyle w:val="Hyperlink"/>
            <w:rFonts w:hint="eastAsia"/>
            <w:noProof/>
            <w:rtl/>
            <w:lang w:bidi="fa-IR"/>
          </w:rPr>
          <w:t>سفر</w:t>
        </w:r>
        <w:r w:rsidR="007365E0" w:rsidRPr="00A75590">
          <w:rPr>
            <w:rStyle w:val="Hyperlink"/>
            <w:noProof/>
            <w:rtl/>
            <w:lang w:bidi="fa-IR"/>
          </w:rPr>
          <w:t xml:space="preserve"> </w:t>
        </w:r>
        <w:r w:rsidR="007365E0" w:rsidRPr="00A75590">
          <w:rPr>
            <w:rStyle w:val="Hyperlink"/>
            <w:rFonts w:hint="eastAsia"/>
            <w:noProof/>
            <w:rtl/>
            <w:lang w:bidi="fa-IR"/>
          </w:rPr>
          <w:t>هندوستان</w:t>
        </w:r>
        <w:r w:rsidR="007365E0" w:rsidRPr="00A75590">
          <w:rPr>
            <w:rStyle w:val="Hyperlink"/>
            <w:noProof/>
            <w:rtl/>
            <w:lang w:bidi="fa-IR"/>
          </w:rPr>
          <w:t>:</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429307234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32</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235" w:history="1">
        <w:r w:rsidR="007365E0" w:rsidRPr="00A75590">
          <w:rPr>
            <w:rStyle w:val="Hyperlink"/>
            <w:rFonts w:hint="eastAsia"/>
            <w:noProof/>
            <w:rtl/>
            <w:lang w:bidi="fa-IR"/>
          </w:rPr>
          <w:t>سفر</w:t>
        </w:r>
        <w:r w:rsidR="007365E0" w:rsidRPr="00A75590">
          <w:rPr>
            <w:rStyle w:val="Hyperlink"/>
            <w:noProof/>
            <w:rtl/>
            <w:lang w:bidi="fa-IR"/>
          </w:rPr>
          <w:t xml:space="preserve"> </w:t>
        </w:r>
        <w:r w:rsidR="007365E0" w:rsidRPr="00A75590">
          <w:rPr>
            <w:rStyle w:val="Hyperlink"/>
            <w:rFonts w:hint="eastAsia"/>
            <w:noProof/>
            <w:rtl/>
            <w:lang w:bidi="fa-IR"/>
          </w:rPr>
          <w:t>افغانستان</w:t>
        </w:r>
        <w:r w:rsidR="007365E0" w:rsidRPr="00A75590">
          <w:rPr>
            <w:rStyle w:val="Hyperlink"/>
            <w:noProof/>
            <w:rtl/>
            <w:lang w:bidi="fa-IR"/>
          </w:rPr>
          <w:t>:</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429307235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32</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236" w:history="1">
        <w:r w:rsidR="007365E0" w:rsidRPr="00A75590">
          <w:rPr>
            <w:rStyle w:val="Hyperlink"/>
            <w:rFonts w:hint="eastAsia"/>
            <w:noProof/>
            <w:rtl/>
            <w:lang w:bidi="fa-IR"/>
          </w:rPr>
          <w:t>سفر</w:t>
        </w:r>
        <w:r w:rsidR="007365E0" w:rsidRPr="00A75590">
          <w:rPr>
            <w:rStyle w:val="Hyperlink"/>
            <w:noProof/>
            <w:rtl/>
            <w:lang w:bidi="fa-IR"/>
          </w:rPr>
          <w:t xml:space="preserve"> </w:t>
        </w:r>
        <w:r w:rsidR="007365E0" w:rsidRPr="00A75590">
          <w:rPr>
            <w:rStyle w:val="Hyperlink"/>
            <w:rFonts w:hint="eastAsia"/>
            <w:noProof/>
            <w:rtl/>
            <w:lang w:bidi="fa-IR"/>
          </w:rPr>
          <w:t>سور</w:t>
        </w:r>
        <w:r w:rsidR="007365E0" w:rsidRPr="00A75590">
          <w:rPr>
            <w:rStyle w:val="Hyperlink"/>
            <w:rFonts w:hint="cs"/>
            <w:noProof/>
            <w:rtl/>
            <w:lang w:bidi="fa-IR"/>
          </w:rPr>
          <w:t>ی</w:t>
        </w:r>
        <w:r w:rsidR="007365E0" w:rsidRPr="00A75590">
          <w:rPr>
            <w:rStyle w:val="Hyperlink"/>
            <w:rFonts w:hint="eastAsia"/>
            <w:noProof/>
            <w:rtl/>
            <w:lang w:bidi="fa-IR"/>
          </w:rPr>
          <w:t>ه</w:t>
        </w:r>
        <w:r w:rsidR="007365E0" w:rsidRPr="00A75590">
          <w:rPr>
            <w:rStyle w:val="Hyperlink"/>
            <w:noProof/>
            <w:rtl/>
            <w:lang w:bidi="fa-IR"/>
          </w:rPr>
          <w:t>:</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429307236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33</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237" w:history="1">
        <w:r w:rsidR="007365E0" w:rsidRPr="00A75590">
          <w:rPr>
            <w:rStyle w:val="Hyperlink"/>
            <w:rFonts w:hint="eastAsia"/>
            <w:noProof/>
            <w:rtl/>
            <w:lang w:bidi="fa-IR"/>
          </w:rPr>
          <w:t>سفر</w:t>
        </w:r>
        <w:r w:rsidR="007365E0" w:rsidRPr="00A75590">
          <w:rPr>
            <w:rStyle w:val="Hyperlink"/>
            <w:noProof/>
            <w:rtl/>
            <w:lang w:bidi="fa-IR"/>
          </w:rPr>
          <w:t xml:space="preserve"> </w:t>
        </w:r>
        <w:r w:rsidR="007365E0" w:rsidRPr="00A75590">
          <w:rPr>
            <w:rStyle w:val="Hyperlink"/>
            <w:rFonts w:hint="eastAsia"/>
            <w:noProof/>
            <w:rtl/>
            <w:lang w:bidi="fa-IR"/>
          </w:rPr>
          <w:t>انگلستان</w:t>
        </w:r>
        <w:r w:rsidR="007365E0" w:rsidRPr="00A75590">
          <w:rPr>
            <w:rStyle w:val="Hyperlink"/>
            <w:noProof/>
            <w:rtl/>
            <w:lang w:bidi="fa-IR"/>
          </w:rPr>
          <w:t>:</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429307237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33</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238" w:history="1">
        <w:r w:rsidR="007365E0" w:rsidRPr="00A75590">
          <w:rPr>
            <w:rStyle w:val="Hyperlink"/>
            <w:rFonts w:hint="eastAsia"/>
            <w:noProof/>
            <w:rtl/>
            <w:lang w:bidi="fa-IR"/>
          </w:rPr>
          <w:t>سفر</w:t>
        </w:r>
        <w:r w:rsidR="007365E0" w:rsidRPr="00A75590">
          <w:rPr>
            <w:rStyle w:val="Hyperlink"/>
            <w:noProof/>
            <w:rtl/>
            <w:lang w:bidi="fa-IR"/>
          </w:rPr>
          <w:t xml:space="preserve"> </w:t>
        </w:r>
        <w:r w:rsidR="007365E0" w:rsidRPr="00A75590">
          <w:rPr>
            <w:rStyle w:val="Hyperlink"/>
            <w:rFonts w:hint="eastAsia"/>
            <w:noProof/>
            <w:rtl/>
            <w:lang w:bidi="fa-IR"/>
          </w:rPr>
          <w:t>آمر</w:t>
        </w:r>
        <w:r w:rsidR="007365E0" w:rsidRPr="00A75590">
          <w:rPr>
            <w:rStyle w:val="Hyperlink"/>
            <w:rFonts w:hint="cs"/>
            <w:noProof/>
            <w:rtl/>
            <w:lang w:bidi="fa-IR"/>
          </w:rPr>
          <w:t>ی</w:t>
        </w:r>
        <w:r w:rsidR="007365E0" w:rsidRPr="00A75590">
          <w:rPr>
            <w:rStyle w:val="Hyperlink"/>
            <w:rFonts w:hint="eastAsia"/>
            <w:noProof/>
            <w:rtl/>
            <w:lang w:bidi="fa-IR"/>
          </w:rPr>
          <w:t>کا</w:t>
        </w:r>
        <w:r w:rsidR="007365E0" w:rsidRPr="00A75590">
          <w:rPr>
            <w:rStyle w:val="Hyperlink"/>
            <w:noProof/>
            <w:rtl/>
            <w:lang w:bidi="fa-IR"/>
          </w:rPr>
          <w:t>:</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429307238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34</w:t>
        </w:r>
        <w:r w:rsidR="007365E0">
          <w:rPr>
            <w:noProof/>
            <w:webHidden/>
            <w:rtl/>
          </w:rPr>
          <w:fldChar w:fldCharType="end"/>
        </w:r>
      </w:hyperlink>
    </w:p>
    <w:p w:rsidR="007365E0" w:rsidRDefault="00C934A4">
      <w:pPr>
        <w:pStyle w:val="TOC1"/>
        <w:tabs>
          <w:tab w:val="right" w:leader="dot" w:pos="6226"/>
        </w:tabs>
        <w:rPr>
          <w:rFonts w:asciiTheme="minorHAnsi" w:eastAsiaTheme="minorEastAsia" w:hAnsiTheme="minorHAnsi" w:cstheme="minorBidi"/>
          <w:bCs w:val="0"/>
          <w:noProof/>
          <w:sz w:val="22"/>
          <w:szCs w:val="22"/>
          <w:rtl/>
        </w:rPr>
      </w:pPr>
      <w:hyperlink w:anchor="_Toc429307239" w:history="1">
        <w:r w:rsidR="007365E0" w:rsidRPr="00A75590">
          <w:rPr>
            <w:rStyle w:val="Hyperlink"/>
            <w:rFonts w:hint="eastAsia"/>
            <w:noProof/>
            <w:rtl/>
            <w:lang w:bidi="fa-IR"/>
          </w:rPr>
          <w:t>و</w:t>
        </w:r>
        <w:r w:rsidR="007365E0" w:rsidRPr="00A75590">
          <w:rPr>
            <w:rStyle w:val="Hyperlink"/>
            <w:rFonts w:hint="cs"/>
            <w:noProof/>
            <w:rtl/>
            <w:lang w:bidi="fa-IR"/>
          </w:rPr>
          <w:t>ی</w:t>
        </w:r>
        <w:r w:rsidR="007365E0" w:rsidRPr="00A75590">
          <w:rPr>
            <w:rStyle w:val="Hyperlink"/>
            <w:rFonts w:hint="eastAsia"/>
            <w:noProof/>
            <w:rtl/>
            <w:lang w:bidi="fa-IR"/>
          </w:rPr>
          <w:t>ژگ</w:t>
        </w:r>
        <w:r w:rsidR="007365E0" w:rsidRPr="00A75590">
          <w:rPr>
            <w:rStyle w:val="Hyperlink"/>
            <w:rFonts w:hint="cs"/>
            <w:noProof/>
            <w:rtl/>
            <w:lang w:bidi="fa-IR"/>
          </w:rPr>
          <w:t>ی‌</w:t>
        </w:r>
        <w:r w:rsidR="007365E0" w:rsidRPr="00A75590">
          <w:rPr>
            <w:rStyle w:val="Hyperlink"/>
            <w:rFonts w:hint="eastAsia"/>
            <w:noProof/>
            <w:rtl/>
            <w:lang w:bidi="fa-IR"/>
          </w:rPr>
          <w:t>ها</w:t>
        </w:r>
        <w:r w:rsidR="007365E0" w:rsidRPr="00A75590">
          <w:rPr>
            <w:rStyle w:val="Hyperlink"/>
            <w:rFonts w:hint="cs"/>
            <w:noProof/>
            <w:rtl/>
            <w:lang w:bidi="fa-IR"/>
          </w:rPr>
          <w:t>ی</w:t>
        </w:r>
        <w:r w:rsidR="007365E0" w:rsidRPr="00A75590">
          <w:rPr>
            <w:rStyle w:val="Hyperlink"/>
            <w:noProof/>
            <w:rtl/>
            <w:lang w:bidi="fa-IR"/>
          </w:rPr>
          <w:t xml:space="preserve"> </w:t>
        </w:r>
        <w:r w:rsidR="007365E0" w:rsidRPr="00A75590">
          <w:rPr>
            <w:rStyle w:val="Hyperlink"/>
            <w:rFonts w:hint="eastAsia"/>
            <w:noProof/>
            <w:rtl/>
            <w:lang w:bidi="fa-IR"/>
          </w:rPr>
          <w:t>اخلاق</w:t>
        </w:r>
        <w:r w:rsidR="007365E0" w:rsidRPr="00A75590">
          <w:rPr>
            <w:rStyle w:val="Hyperlink"/>
            <w:rFonts w:hint="cs"/>
            <w:noProof/>
            <w:rtl/>
            <w:lang w:bidi="fa-IR"/>
          </w:rPr>
          <w:t>ی</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429307239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35</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240" w:history="1">
        <w:r w:rsidR="007365E0" w:rsidRPr="00A75590">
          <w:rPr>
            <w:rStyle w:val="Hyperlink"/>
            <w:noProof/>
            <w:rtl/>
            <w:lang w:bidi="fa-IR"/>
          </w:rPr>
          <w:t xml:space="preserve">1- </w:t>
        </w:r>
        <w:r w:rsidR="007365E0" w:rsidRPr="00A75590">
          <w:rPr>
            <w:rStyle w:val="Hyperlink"/>
            <w:rFonts w:hint="eastAsia"/>
            <w:noProof/>
            <w:rtl/>
            <w:lang w:bidi="fa-IR"/>
          </w:rPr>
          <w:t>تقوا</w:t>
        </w:r>
        <w:r w:rsidR="007365E0" w:rsidRPr="00A75590">
          <w:rPr>
            <w:rStyle w:val="Hyperlink"/>
            <w:noProof/>
            <w:rtl/>
            <w:lang w:bidi="fa-IR"/>
          </w:rPr>
          <w:t>:</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429307240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35</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241" w:history="1">
        <w:r w:rsidR="007365E0" w:rsidRPr="00A75590">
          <w:rPr>
            <w:rStyle w:val="Hyperlink"/>
            <w:noProof/>
            <w:rtl/>
            <w:lang w:bidi="fa-IR"/>
          </w:rPr>
          <w:t xml:space="preserve">2- </w:t>
        </w:r>
        <w:r w:rsidR="007365E0" w:rsidRPr="00A75590">
          <w:rPr>
            <w:rStyle w:val="Hyperlink"/>
            <w:rFonts w:hint="eastAsia"/>
            <w:noProof/>
            <w:rtl/>
            <w:lang w:bidi="fa-IR"/>
          </w:rPr>
          <w:t>ساده</w:t>
        </w:r>
        <w:r w:rsidR="007365E0" w:rsidRPr="00A75590">
          <w:rPr>
            <w:rStyle w:val="Hyperlink"/>
            <w:rFonts w:hint="eastAsia"/>
            <w:noProof/>
            <w:lang w:bidi="fa-IR"/>
          </w:rPr>
          <w:t>‌</w:t>
        </w:r>
        <w:r w:rsidR="007365E0" w:rsidRPr="00A75590">
          <w:rPr>
            <w:rStyle w:val="Hyperlink"/>
            <w:rFonts w:hint="eastAsia"/>
            <w:noProof/>
            <w:rtl/>
            <w:lang w:bidi="fa-IR"/>
          </w:rPr>
          <w:t>ز</w:t>
        </w:r>
        <w:r w:rsidR="007365E0" w:rsidRPr="00A75590">
          <w:rPr>
            <w:rStyle w:val="Hyperlink"/>
            <w:rFonts w:hint="cs"/>
            <w:noProof/>
            <w:rtl/>
            <w:lang w:bidi="fa-IR"/>
          </w:rPr>
          <w:t>ی</w:t>
        </w:r>
        <w:r w:rsidR="007365E0" w:rsidRPr="00A75590">
          <w:rPr>
            <w:rStyle w:val="Hyperlink"/>
            <w:rFonts w:hint="eastAsia"/>
            <w:noProof/>
            <w:rtl/>
            <w:lang w:bidi="fa-IR"/>
          </w:rPr>
          <w:t>ست</w:t>
        </w:r>
        <w:r w:rsidR="007365E0" w:rsidRPr="00A75590">
          <w:rPr>
            <w:rStyle w:val="Hyperlink"/>
            <w:rFonts w:hint="cs"/>
            <w:noProof/>
            <w:rtl/>
            <w:lang w:bidi="fa-IR"/>
          </w:rPr>
          <w:t>ی</w:t>
        </w:r>
        <w:r w:rsidR="007365E0" w:rsidRPr="00A75590">
          <w:rPr>
            <w:rStyle w:val="Hyperlink"/>
            <w:noProof/>
            <w:rtl/>
            <w:lang w:bidi="fa-IR"/>
          </w:rPr>
          <w:t>:</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429307241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36</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242" w:history="1">
        <w:r w:rsidR="007365E0" w:rsidRPr="00A75590">
          <w:rPr>
            <w:rStyle w:val="Hyperlink"/>
            <w:noProof/>
            <w:rtl/>
            <w:lang w:bidi="fa-IR"/>
          </w:rPr>
          <w:t xml:space="preserve">3- </w:t>
        </w:r>
        <w:r w:rsidR="007365E0" w:rsidRPr="00A75590">
          <w:rPr>
            <w:rStyle w:val="Hyperlink"/>
            <w:rFonts w:hint="eastAsia"/>
            <w:noProof/>
            <w:rtl/>
            <w:lang w:bidi="fa-IR"/>
          </w:rPr>
          <w:t>تواضع</w:t>
        </w:r>
        <w:r w:rsidR="007365E0" w:rsidRPr="00A75590">
          <w:rPr>
            <w:rStyle w:val="Hyperlink"/>
            <w:noProof/>
            <w:rtl/>
            <w:lang w:bidi="fa-IR"/>
          </w:rPr>
          <w:t>:</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429307242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36</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243" w:history="1">
        <w:r w:rsidR="007365E0" w:rsidRPr="00A75590">
          <w:rPr>
            <w:rStyle w:val="Hyperlink"/>
            <w:noProof/>
            <w:rtl/>
            <w:lang w:bidi="fa-IR"/>
          </w:rPr>
          <w:t xml:space="preserve">4- </w:t>
        </w:r>
        <w:r w:rsidR="007365E0" w:rsidRPr="00A75590">
          <w:rPr>
            <w:rStyle w:val="Hyperlink"/>
            <w:rFonts w:hint="eastAsia"/>
            <w:noProof/>
            <w:rtl/>
            <w:lang w:bidi="fa-IR"/>
          </w:rPr>
          <w:t>شجاعت</w:t>
        </w:r>
        <w:r w:rsidR="007365E0" w:rsidRPr="00A75590">
          <w:rPr>
            <w:rStyle w:val="Hyperlink"/>
            <w:noProof/>
            <w:rtl/>
            <w:lang w:bidi="fa-IR"/>
          </w:rPr>
          <w:t xml:space="preserve"> </w:t>
        </w:r>
        <w:r w:rsidR="007365E0" w:rsidRPr="00A75590">
          <w:rPr>
            <w:rStyle w:val="Hyperlink"/>
            <w:rFonts w:hint="eastAsia"/>
            <w:noProof/>
            <w:rtl/>
            <w:lang w:bidi="fa-IR"/>
          </w:rPr>
          <w:t>و</w:t>
        </w:r>
        <w:r w:rsidR="007365E0" w:rsidRPr="00A75590">
          <w:rPr>
            <w:rStyle w:val="Hyperlink"/>
            <w:noProof/>
            <w:rtl/>
            <w:lang w:bidi="fa-IR"/>
          </w:rPr>
          <w:t xml:space="preserve"> </w:t>
        </w:r>
        <w:r w:rsidR="007365E0" w:rsidRPr="00A75590">
          <w:rPr>
            <w:rStyle w:val="Hyperlink"/>
            <w:rFonts w:hint="eastAsia"/>
            <w:noProof/>
            <w:rtl/>
            <w:lang w:bidi="fa-IR"/>
          </w:rPr>
          <w:t>حق</w:t>
        </w:r>
        <w:r w:rsidR="007365E0" w:rsidRPr="00A75590">
          <w:rPr>
            <w:rStyle w:val="Hyperlink"/>
            <w:rFonts w:hint="eastAsia"/>
            <w:noProof/>
            <w:lang w:bidi="fa-IR"/>
          </w:rPr>
          <w:t>‌</w:t>
        </w:r>
        <w:r w:rsidR="007365E0" w:rsidRPr="00A75590">
          <w:rPr>
            <w:rStyle w:val="Hyperlink"/>
            <w:rFonts w:hint="eastAsia"/>
            <w:noProof/>
            <w:rtl/>
            <w:lang w:bidi="fa-IR"/>
          </w:rPr>
          <w:t>گو</w:t>
        </w:r>
        <w:r w:rsidR="007365E0" w:rsidRPr="00A75590">
          <w:rPr>
            <w:rStyle w:val="Hyperlink"/>
            <w:rFonts w:hint="cs"/>
            <w:noProof/>
            <w:rtl/>
            <w:lang w:bidi="fa-IR"/>
          </w:rPr>
          <w:t>یی</w:t>
        </w:r>
        <w:r w:rsidR="007365E0" w:rsidRPr="00A75590">
          <w:rPr>
            <w:rStyle w:val="Hyperlink"/>
            <w:noProof/>
            <w:rtl/>
            <w:lang w:bidi="fa-IR"/>
          </w:rPr>
          <w:t>:</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429307243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37</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244" w:history="1">
        <w:r w:rsidR="007365E0" w:rsidRPr="00A75590">
          <w:rPr>
            <w:rStyle w:val="Hyperlink"/>
            <w:noProof/>
            <w:rtl/>
            <w:lang w:bidi="fa-IR"/>
          </w:rPr>
          <w:t xml:space="preserve">5- </w:t>
        </w:r>
        <w:r w:rsidR="007365E0" w:rsidRPr="00A75590">
          <w:rPr>
            <w:rStyle w:val="Hyperlink"/>
            <w:rFonts w:hint="eastAsia"/>
            <w:noProof/>
            <w:rtl/>
            <w:lang w:bidi="fa-IR"/>
          </w:rPr>
          <w:t>سعه‌</w:t>
        </w:r>
        <w:r w:rsidR="007365E0" w:rsidRPr="00A75590">
          <w:rPr>
            <w:rStyle w:val="Hyperlink"/>
            <w:rFonts w:hint="cs"/>
            <w:noProof/>
            <w:rtl/>
            <w:lang w:bidi="fa-IR"/>
          </w:rPr>
          <w:t>ی</w:t>
        </w:r>
        <w:r w:rsidR="007365E0" w:rsidRPr="00A75590">
          <w:rPr>
            <w:rStyle w:val="Hyperlink"/>
            <w:noProof/>
            <w:rtl/>
            <w:lang w:bidi="fa-IR"/>
          </w:rPr>
          <w:t xml:space="preserve"> </w:t>
        </w:r>
        <w:r w:rsidR="007365E0" w:rsidRPr="00A75590">
          <w:rPr>
            <w:rStyle w:val="Hyperlink"/>
            <w:rFonts w:hint="eastAsia"/>
            <w:noProof/>
            <w:rtl/>
            <w:lang w:bidi="fa-IR"/>
          </w:rPr>
          <w:t>صدر</w:t>
        </w:r>
        <w:r w:rsidR="007365E0" w:rsidRPr="00A75590">
          <w:rPr>
            <w:rStyle w:val="Hyperlink"/>
            <w:noProof/>
            <w:rtl/>
            <w:lang w:bidi="fa-IR"/>
          </w:rPr>
          <w:t>:</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429307244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37</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245" w:history="1">
        <w:r w:rsidR="007365E0" w:rsidRPr="00A75590">
          <w:rPr>
            <w:rStyle w:val="Hyperlink"/>
            <w:noProof/>
            <w:rtl/>
            <w:lang w:bidi="fa-IR"/>
          </w:rPr>
          <w:t xml:space="preserve">6- </w:t>
        </w:r>
        <w:r w:rsidR="007365E0" w:rsidRPr="00A75590">
          <w:rPr>
            <w:rStyle w:val="Hyperlink"/>
            <w:rFonts w:hint="eastAsia"/>
            <w:noProof/>
            <w:rtl/>
            <w:lang w:bidi="fa-IR"/>
          </w:rPr>
          <w:t>شب</w:t>
        </w:r>
        <w:r w:rsidR="007365E0" w:rsidRPr="00A75590">
          <w:rPr>
            <w:rStyle w:val="Hyperlink"/>
            <w:noProof/>
            <w:rtl/>
            <w:lang w:bidi="fa-IR"/>
          </w:rPr>
          <w:t xml:space="preserve"> </w:t>
        </w:r>
        <w:r w:rsidR="007365E0" w:rsidRPr="00A75590">
          <w:rPr>
            <w:rStyle w:val="Hyperlink"/>
            <w:rFonts w:hint="eastAsia"/>
            <w:noProof/>
            <w:rtl/>
            <w:lang w:bidi="fa-IR"/>
          </w:rPr>
          <w:t>زنده‌دار</w:t>
        </w:r>
        <w:r w:rsidR="007365E0" w:rsidRPr="00A75590">
          <w:rPr>
            <w:rStyle w:val="Hyperlink"/>
            <w:rFonts w:hint="cs"/>
            <w:noProof/>
            <w:rtl/>
            <w:lang w:bidi="fa-IR"/>
          </w:rPr>
          <w:t>ی</w:t>
        </w:r>
        <w:r w:rsidR="007365E0" w:rsidRPr="00A75590">
          <w:rPr>
            <w:rStyle w:val="Hyperlink"/>
            <w:noProof/>
            <w:rtl/>
            <w:lang w:bidi="fa-IR"/>
          </w:rPr>
          <w:t>:</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429307245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38</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246" w:history="1">
        <w:r w:rsidR="007365E0" w:rsidRPr="00A75590">
          <w:rPr>
            <w:rStyle w:val="Hyperlink"/>
            <w:noProof/>
            <w:rtl/>
            <w:lang w:bidi="fa-IR"/>
          </w:rPr>
          <w:t xml:space="preserve">7- </w:t>
        </w:r>
        <w:r w:rsidR="007365E0" w:rsidRPr="00A75590">
          <w:rPr>
            <w:rStyle w:val="Hyperlink"/>
            <w:rFonts w:hint="eastAsia"/>
            <w:noProof/>
            <w:rtl/>
            <w:lang w:bidi="fa-IR"/>
          </w:rPr>
          <w:t>مهمان‌نواز</w:t>
        </w:r>
        <w:r w:rsidR="007365E0" w:rsidRPr="00A75590">
          <w:rPr>
            <w:rStyle w:val="Hyperlink"/>
            <w:rFonts w:hint="cs"/>
            <w:noProof/>
            <w:rtl/>
            <w:lang w:bidi="fa-IR"/>
          </w:rPr>
          <w:t>ی</w:t>
        </w:r>
        <w:r w:rsidR="007365E0" w:rsidRPr="00A75590">
          <w:rPr>
            <w:rStyle w:val="Hyperlink"/>
            <w:noProof/>
            <w:rtl/>
            <w:lang w:bidi="fa-IR"/>
          </w:rPr>
          <w:t xml:space="preserve"> </w:t>
        </w:r>
        <w:r w:rsidR="007365E0" w:rsidRPr="00A75590">
          <w:rPr>
            <w:rStyle w:val="Hyperlink"/>
            <w:rFonts w:hint="eastAsia"/>
            <w:noProof/>
            <w:rtl/>
            <w:lang w:bidi="fa-IR"/>
          </w:rPr>
          <w:t>و</w:t>
        </w:r>
        <w:r w:rsidR="007365E0" w:rsidRPr="00A75590">
          <w:rPr>
            <w:rStyle w:val="Hyperlink"/>
            <w:noProof/>
            <w:rtl/>
            <w:lang w:bidi="fa-IR"/>
          </w:rPr>
          <w:t xml:space="preserve"> </w:t>
        </w:r>
        <w:r w:rsidR="007365E0" w:rsidRPr="00A75590">
          <w:rPr>
            <w:rStyle w:val="Hyperlink"/>
            <w:rFonts w:hint="eastAsia"/>
            <w:noProof/>
            <w:rtl/>
            <w:lang w:bidi="fa-IR"/>
          </w:rPr>
          <w:t>سخاوت</w:t>
        </w:r>
        <w:r w:rsidR="007365E0" w:rsidRPr="00A75590">
          <w:rPr>
            <w:rStyle w:val="Hyperlink"/>
            <w:noProof/>
            <w:rtl/>
            <w:lang w:bidi="fa-IR"/>
          </w:rPr>
          <w:t>:</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429307246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38</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247" w:history="1">
        <w:r w:rsidR="007365E0" w:rsidRPr="00A75590">
          <w:rPr>
            <w:rStyle w:val="Hyperlink"/>
            <w:rFonts w:hint="eastAsia"/>
            <w:noProof/>
            <w:rtl/>
            <w:lang w:bidi="fa-IR"/>
          </w:rPr>
          <w:t>مجالس</w:t>
        </w:r>
        <w:r w:rsidR="007365E0" w:rsidRPr="00A75590">
          <w:rPr>
            <w:rStyle w:val="Hyperlink"/>
            <w:noProof/>
            <w:rtl/>
            <w:lang w:bidi="fa-IR"/>
          </w:rPr>
          <w:t xml:space="preserve"> </w:t>
        </w:r>
        <w:r w:rsidR="007365E0" w:rsidRPr="00A75590">
          <w:rPr>
            <w:rStyle w:val="Hyperlink"/>
            <w:rFonts w:hint="eastAsia"/>
            <w:noProof/>
            <w:rtl/>
            <w:lang w:bidi="fa-IR"/>
          </w:rPr>
          <w:t>مولانا</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429307247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39</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248" w:history="1">
        <w:r w:rsidR="007365E0" w:rsidRPr="00A75590">
          <w:rPr>
            <w:rStyle w:val="Hyperlink"/>
            <w:rFonts w:hint="eastAsia"/>
            <w:noProof/>
            <w:rtl/>
            <w:lang w:bidi="fa-IR"/>
          </w:rPr>
          <w:t>جا</w:t>
        </w:r>
        <w:r w:rsidR="007365E0" w:rsidRPr="00A75590">
          <w:rPr>
            <w:rStyle w:val="Hyperlink"/>
            <w:rFonts w:hint="cs"/>
            <w:noProof/>
            <w:rtl/>
            <w:lang w:bidi="fa-IR"/>
          </w:rPr>
          <w:t>ی</w:t>
        </w:r>
        <w:r w:rsidR="007365E0" w:rsidRPr="00A75590">
          <w:rPr>
            <w:rStyle w:val="Hyperlink"/>
            <w:rFonts w:hint="eastAsia"/>
            <w:noProof/>
            <w:rtl/>
            <w:lang w:bidi="fa-IR"/>
          </w:rPr>
          <w:t>گاه</w:t>
        </w:r>
        <w:r w:rsidR="007365E0" w:rsidRPr="00A75590">
          <w:rPr>
            <w:rStyle w:val="Hyperlink"/>
            <w:noProof/>
            <w:rtl/>
            <w:lang w:bidi="fa-IR"/>
          </w:rPr>
          <w:t xml:space="preserve"> </w:t>
        </w:r>
        <w:r w:rsidR="007365E0" w:rsidRPr="00A75590">
          <w:rPr>
            <w:rStyle w:val="Hyperlink"/>
            <w:rFonts w:hint="eastAsia"/>
            <w:noProof/>
            <w:rtl/>
            <w:lang w:bidi="fa-IR"/>
          </w:rPr>
          <w:t>علم</w:t>
        </w:r>
        <w:r w:rsidR="007365E0" w:rsidRPr="00A75590">
          <w:rPr>
            <w:rStyle w:val="Hyperlink"/>
            <w:rFonts w:hint="cs"/>
            <w:noProof/>
            <w:rtl/>
            <w:lang w:bidi="fa-IR"/>
          </w:rPr>
          <w:t>ی</w:t>
        </w:r>
        <w:r w:rsidR="007365E0" w:rsidRPr="00A75590">
          <w:rPr>
            <w:rStyle w:val="Hyperlink"/>
            <w:noProof/>
            <w:rtl/>
            <w:lang w:bidi="fa-IR"/>
          </w:rPr>
          <w:t xml:space="preserve"> </w:t>
        </w:r>
        <w:r w:rsidR="007365E0" w:rsidRPr="00A75590">
          <w:rPr>
            <w:rStyle w:val="Hyperlink"/>
            <w:rFonts w:hint="eastAsia"/>
            <w:noProof/>
            <w:rtl/>
            <w:lang w:bidi="fa-IR"/>
          </w:rPr>
          <w:t>مولانا</w:t>
        </w:r>
        <w:r w:rsidR="007365E0" w:rsidRPr="00A75590">
          <w:rPr>
            <w:rStyle w:val="Hyperlink"/>
            <w:noProof/>
            <w:rtl/>
            <w:lang w:bidi="fa-IR"/>
          </w:rPr>
          <w:t>:</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429307248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40</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249" w:history="1">
        <w:r w:rsidR="007365E0" w:rsidRPr="00A75590">
          <w:rPr>
            <w:rStyle w:val="Hyperlink"/>
            <w:rFonts w:hint="eastAsia"/>
            <w:noProof/>
            <w:rtl/>
            <w:lang w:bidi="fa-IR"/>
          </w:rPr>
          <w:t>گرام</w:t>
        </w:r>
        <w:r w:rsidR="007365E0" w:rsidRPr="00A75590">
          <w:rPr>
            <w:rStyle w:val="Hyperlink"/>
            <w:rFonts w:hint="cs"/>
            <w:noProof/>
            <w:rtl/>
            <w:lang w:bidi="fa-IR"/>
          </w:rPr>
          <w:t>ی</w:t>
        </w:r>
        <w:r w:rsidR="007365E0" w:rsidRPr="00A75590">
          <w:rPr>
            <w:rStyle w:val="Hyperlink"/>
            <w:noProof/>
            <w:rtl/>
            <w:lang w:bidi="fa-IR"/>
          </w:rPr>
          <w:t xml:space="preserve"> </w:t>
        </w:r>
        <w:r w:rsidR="007365E0" w:rsidRPr="00A75590">
          <w:rPr>
            <w:rStyle w:val="Hyperlink"/>
            <w:rFonts w:hint="eastAsia"/>
            <w:noProof/>
            <w:rtl/>
            <w:lang w:bidi="fa-IR"/>
          </w:rPr>
          <w:t>داشت</w:t>
        </w:r>
        <w:r w:rsidR="007365E0" w:rsidRPr="00A75590">
          <w:rPr>
            <w:rStyle w:val="Hyperlink"/>
            <w:noProof/>
            <w:rtl/>
            <w:lang w:bidi="fa-IR"/>
          </w:rPr>
          <w:t xml:space="preserve"> </w:t>
        </w:r>
        <w:r w:rsidR="007365E0" w:rsidRPr="00A75590">
          <w:rPr>
            <w:rStyle w:val="Hyperlink"/>
            <w:rFonts w:hint="eastAsia"/>
            <w:noProof/>
            <w:rtl/>
            <w:lang w:bidi="fa-IR"/>
          </w:rPr>
          <w:t>علم</w:t>
        </w:r>
        <w:r w:rsidR="007365E0" w:rsidRPr="00A75590">
          <w:rPr>
            <w:rStyle w:val="Hyperlink"/>
            <w:noProof/>
            <w:rtl/>
            <w:lang w:bidi="fa-IR"/>
          </w:rPr>
          <w:t xml:space="preserve"> </w:t>
        </w:r>
        <w:r w:rsidR="007365E0" w:rsidRPr="00A75590">
          <w:rPr>
            <w:rStyle w:val="Hyperlink"/>
            <w:rFonts w:hint="eastAsia"/>
            <w:noProof/>
            <w:rtl/>
            <w:lang w:bidi="fa-IR"/>
          </w:rPr>
          <w:t>و</w:t>
        </w:r>
        <w:r w:rsidR="007365E0" w:rsidRPr="00A75590">
          <w:rPr>
            <w:rStyle w:val="Hyperlink"/>
            <w:noProof/>
            <w:rtl/>
            <w:lang w:bidi="fa-IR"/>
          </w:rPr>
          <w:t xml:space="preserve"> </w:t>
        </w:r>
        <w:r w:rsidR="007365E0" w:rsidRPr="00A75590">
          <w:rPr>
            <w:rStyle w:val="Hyperlink"/>
            <w:rFonts w:hint="eastAsia"/>
            <w:noProof/>
            <w:rtl/>
            <w:lang w:bidi="fa-IR"/>
          </w:rPr>
          <w:t>عالمان</w:t>
        </w:r>
        <w:r w:rsidR="007365E0" w:rsidRPr="00A75590">
          <w:rPr>
            <w:rStyle w:val="Hyperlink"/>
            <w:noProof/>
            <w:rtl/>
            <w:lang w:bidi="fa-IR"/>
          </w:rPr>
          <w:t>:</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429307249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41</w:t>
        </w:r>
        <w:r w:rsidR="007365E0">
          <w:rPr>
            <w:noProof/>
            <w:webHidden/>
            <w:rtl/>
          </w:rPr>
          <w:fldChar w:fldCharType="end"/>
        </w:r>
      </w:hyperlink>
    </w:p>
    <w:p w:rsidR="007365E0" w:rsidRDefault="00C934A4">
      <w:pPr>
        <w:pStyle w:val="TOC1"/>
        <w:tabs>
          <w:tab w:val="right" w:leader="dot" w:pos="6226"/>
        </w:tabs>
        <w:rPr>
          <w:rFonts w:asciiTheme="minorHAnsi" w:eastAsiaTheme="minorEastAsia" w:hAnsiTheme="minorHAnsi" w:cstheme="minorBidi"/>
          <w:bCs w:val="0"/>
          <w:noProof/>
          <w:sz w:val="22"/>
          <w:szCs w:val="22"/>
          <w:rtl/>
        </w:rPr>
      </w:pPr>
      <w:hyperlink w:anchor="_Toc429307250" w:history="1">
        <w:r w:rsidR="007365E0" w:rsidRPr="00A75590">
          <w:rPr>
            <w:rStyle w:val="Hyperlink"/>
            <w:rFonts w:hint="eastAsia"/>
            <w:noProof/>
            <w:rtl/>
            <w:lang w:bidi="fa-IR"/>
          </w:rPr>
          <w:t>ب</w:t>
        </w:r>
        <w:r w:rsidR="007365E0" w:rsidRPr="00A75590">
          <w:rPr>
            <w:rStyle w:val="Hyperlink"/>
            <w:rFonts w:hint="cs"/>
            <w:noProof/>
            <w:rtl/>
            <w:lang w:bidi="fa-IR"/>
          </w:rPr>
          <w:t>ی</w:t>
        </w:r>
        <w:r w:rsidR="007365E0" w:rsidRPr="00A75590">
          <w:rPr>
            <w:rStyle w:val="Hyperlink"/>
            <w:rFonts w:hint="eastAsia"/>
            <w:noProof/>
            <w:rtl/>
            <w:lang w:bidi="fa-IR"/>
          </w:rPr>
          <w:t>مار</w:t>
        </w:r>
        <w:r w:rsidR="007365E0" w:rsidRPr="00A75590">
          <w:rPr>
            <w:rStyle w:val="Hyperlink"/>
            <w:rFonts w:hint="cs"/>
            <w:noProof/>
            <w:rtl/>
            <w:lang w:bidi="fa-IR"/>
          </w:rPr>
          <w:t>ی</w:t>
        </w:r>
        <w:r w:rsidR="007365E0" w:rsidRPr="00A75590">
          <w:rPr>
            <w:rStyle w:val="Hyperlink"/>
            <w:noProof/>
            <w:rtl/>
            <w:lang w:bidi="fa-IR"/>
          </w:rPr>
          <w:t xml:space="preserve"> </w:t>
        </w:r>
        <w:r w:rsidR="007365E0" w:rsidRPr="00A75590">
          <w:rPr>
            <w:rStyle w:val="Hyperlink"/>
            <w:rFonts w:hint="eastAsia"/>
            <w:noProof/>
            <w:rtl/>
            <w:lang w:bidi="fa-IR"/>
          </w:rPr>
          <w:t>و</w:t>
        </w:r>
        <w:r w:rsidR="007365E0" w:rsidRPr="00A75590">
          <w:rPr>
            <w:rStyle w:val="Hyperlink"/>
            <w:noProof/>
            <w:rtl/>
            <w:lang w:bidi="fa-IR"/>
          </w:rPr>
          <w:t xml:space="preserve"> </w:t>
        </w:r>
        <w:r w:rsidR="007365E0" w:rsidRPr="00A75590">
          <w:rPr>
            <w:rStyle w:val="Hyperlink"/>
            <w:rFonts w:hint="eastAsia"/>
            <w:noProof/>
            <w:rtl/>
            <w:lang w:bidi="fa-IR"/>
          </w:rPr>
          <w:t>درگذشت</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429307250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43</w:t>
        </w:r>
        <w:r w:rsidR="007365E0">
          <w:rPr>
            <w:noProof/>
            <w:webHidden/>
            <w:rtl/>
          </w:rPr>
          <w:fldChar w:fldCharType="end"/>
        </w:r>
      </w:hyperlink>
    </w:p>
    <w:p w:rsidR="007365E0" w:rsidRDefault="00C934A4">
      <w:pPr>
        <w:pStyle w:val="TOC1"/>
        <w:tabs>
          <w:tab w:val="right" w:leader="dot" w:pos="6226"/>
        </w:tabs>
        <w:rPr>
          <w:rFonts w:asciiTheme="minorHAnsi" w:eastAsiaTheme="minorEastAsia" w:hAnsiTheme="minorHAnsi" w:cstheme="minorBidi"/>
          <w:bCs w:val="0"/>
          <w:noProof/>
          <w:sz w:val="22"/>
          <w:szCs w:val="22"/>
          <w:rtl/>
        </w:rPr>
      </w:pPr>
      <w:hyperlink w:anchor="_Toc429307251" w:history="1">
        <w:r w:rsidR="007365E0" w:rsidRPr="00A75590">
          <w:rPr>
            <w:rStyle w:val="Hyperlink"/>
            <w:rFonts w:hint="eastAsia"/>
            <w:noProof/>
            <w:rtl/>
            <w:lang w:bidi="fa-IR"/>
          </w:rPr>
          <w:t>فرزندان</w:t>
        </w:r>
        <w:r w:rsidR="007365E0" w:rsidRPr="00A75590">
          <w:rPr>
            <w:rStyle w:val="Hyperlink"/>
            <w:noProof/>
            <w:rtl/>
            <w:lang w:bidi="fa-IR"/>
          </w:rPr>
          <w:t xml:space="preserve"> </w:t>
        </w:r>
        <w:r w:rsidR="007365E0" w:rsidRPr="00A75590">
          <w:rPr>
            <w:rStyle w:val="Hyperlink"/>
            <w:rFonts w:hint="eastAsia"/>
            <w:noProof/>
            <w:rtl/>
            <w:lang w:bidi="fa-IR"/>
          </w:rPr>
          <w:t>مولانا</w:t>
        </w:r>
        <w:r w:rsidR="007365E0" w:rsidRPr="00A75590">
          <w:rPr>
            <w:rStyle w:val="Hyperlink"/>
            <w:noProof/>
            <w:rtl/>
            <w:lang w:bidi="fa-IR"/>
          </w:rPr>
          <w:t>:</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429307251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45</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252" w:history="1">
        <w:r w:rsidR="007365E0" w:rsidRPr="00A75590">
          <w:rPr>
            <w:rStyle w:val="Hyperlink"/>
            <w:noProof/>
            <w:rtl/>
            <w:lang w:bidi="fa-IR"/>
          </w:rPr>
          <w:t xml:space="preserve">1- </w:t>
        </w:r>
        <w:r w:rsidR="007365E0" w:rsidRPr="00A75590">
          <w:rPr>
            <w:rStyle w:val="Hyperlink"/>
            <w:rFonts w:hint="eastAsia"/>
            <w:noProof/>
            <w:rtl/>
            <w:lang w:bidi="fa-IR"/>
          </w:rPr>
          <w:t>مولانا</w:t>
        </w:r>
        <w:r w:rsidR="007365E0" w:rsidRPr="00A75590">
          <w:rPr>
            <w:rStyle w:val="Hyperlink"/>
            <w:noProof/>
            <w:rtl/>
            <w:lang w:bidi="fa-IR"/>
          </w:rPr>
          <w:t xml:space="preserve"> </w:t>
        </w:r>
        <w:r w:rsidR="007365E0" w:rsidRPr="00A75590">
          <w:rPr>
            <w:rStyle w:val="Hyperlink"/>
            <w:rFonts w:hint="eastAsia"/>
            <w:noProof/>
            <w:rtl/>
            <w:lang w:bidi="fa-IR"/>
          </w:rPr>
          <w:t>عبدالملک</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429307252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45</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253" w:history="1">
        <w:r w:rsidR="007365E0" w:rsidRPr="00A75590">
          <w:rPr>
            <w:rStyle w:val="Hyperlink"/>
            <w:noProof/>
            <w:rtl/>
            <w:lang w:bidi="fa-IR"/>
          </w:rPr>
          <w:t xml:space="preserve">2- </w:t>
        </w:r>
        <w:r w:rsidR="007365E0" w:rsidRPr="00A75590">
          <w:rPr>
            <w:rStyle w:val="Hyperlink"/>
            <w:rFonts w:hint="eastAsia"/>
            <w:noProof/>
            <w:rtl/>
            <w:lang w:bidi="fa-IR"/>
          </w:rPr>
          <w:t>حافظ</w:t>
        </w:r>
        <w:r w:rsidR="007365E0" w:rsidRPr="00A75590">
          <w:rPr>
            <w:rStyle w:val="Hyperlink"/>
            <w:noProof/>
            <w:rtl/>
            <w:lang w:bidi="fa-IR"/>
          </w:rPr>
          <w:t xml:space="preserve"> </w:t>
        </w:r>
        <w:r w:rsidR="007365E0" w:rsidRPr="00A75590">
          <w:rPr>
            <w:rStyle w:val="Hyperlink"/>
            <w:rFonts w:hint="eastAsia"/>
            <w:noProof/>
            <w:rtl/>
            <w:lang w:bidi="fa-IR"/>
          </w:rPr>
          <w:t>عل</w:t>
        </w:r>
        <w:r w:rsidR="007365E0" w:rsidRPr="00A75590">
          <w:rPr>
            <w:rStyle w:val="Hyperlink"/>
            <w:rFonts w:hint="cs"/>
            <w:noProof/>
            <w:rtl/>
            <w:lang w:bidi="fa-IR"/>
          </w:rPr>
          <w:t>ی</w:t>
        </w:r>
        <w:r w:rsidR="007365E0" w:rsidRPr="00A75590">
          <w:rPr>
            <w:rStyle w:val="Hyperlink"/>
            <w:noProof/>
            <w:rtl/>
            <w:lang w:bidi="fa-IR"/>
          </w:rPr>
          <w:t xml:space="preserve"> </w:t>
        </w:r>
        <w:r w:rsidR="007365E0" w:rsidRPr="00A75590">
          <w:rPr>
            <w:rStyle w:val="Hyperlink"/>
            <w:rFonts w:hint="eastAsia"/>
            <w:noProof/>
            <w:rtl/>
            <w:lang w:bidi="fa-IR"/>
          </w:rPr>
          <w:t>اکبر</w:t>
        </w:r>
        <w:r w:rsidR="007365E0" w:rsidRPr="00A75590">
          <w:rPr>
            <w:rStyle w:val="Hyperlink"/>
            <w:noProof/>
            <w:rtl/>
            <w:lang w:bidi="fa-IR"/>
          </w:rPr>
          <w:t xml:space="preserve"> </w:t>
        </w:r>
        <w:r w:rsidR="007365E0" w:rsidRPr="00A75590">
          <w:rPr>
            <w:rStyle w:val="Hyperlink"/>
            <w:rFonts w:hint="eastAsia"/>
            <w:noProof/>
            <w:rtl/>
            <w:lang w:bidi="fa-IR"/>
          </w:rPr>
          <w:t>ملازاده</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429307253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46</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254" w:history="1">
        <w:r w:rsidR="007365E0" w:rsidRPr="00A75590">
          <w:rPr>
            <w:rStyle w:val="Hyperlink"/>
            <w:noProof/>
            <w:rtl/>
            <w:lang w:bidi="fa-IR"/>
          </w:rPr>
          <w:t xml:space="preserve">3- </w:t>
        </w:r>
        <w:r w:rsidR="007365E0" w:rsidRPr="00A75590">
          <w:rPr>
            <w:rStyle w:val="Hyperlink"/>
            <w:rFonts w:hint="eastAsia"/>
            <w:noProof/>
            <w:rtl/>
            <w:lang w:bidi="fa-IR"/>
          </w:rPr>
          <w:t>عبدالعظ</w:t>
        </w:r>
        <w:r w:rsidR="007365E0" w:rsidRPr="00A75590">
          <w:rPr>
            <w:rStyle w:val="Hyperlink"/>
            <w:rFonts w:hint="cs"/>
            <w:noProof/>
            <w:rtl/>
            <w:lang w:bidi="fa-IR"/>
          </w:rPr>
          <w:t>ی</w:t>
        </w:r>
        <w:r w:rsidR="007365E0" w:rsidRPr="00A75590">
          <w:rPr>
            <w:rStyle w:val="Hyperlink"/>
            <w:rFonts w:hint="eastAsia"/>
            <w:noProof/>
            <w:rtl/>
            <w:lang w:bidi="fa-IR"/>
          </w:rPr>
          <w:t>م</w:t>
        </w:r>
        <w:r w:rsidR="007365E0" w:rsidRPr="00A75590">
          <w:rPr>
            <w:rStyle w:val="Hyperlink"/>
            <w:rFonts w:cs="CTraditional Arabic"/>
            <w:b/>
            <w:noProof/>
            <w:rtl/>
            <w:lang w:bidi="fa-IR"/>
          </w:rPr>
          <w:t>/</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429307254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46</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255" w:history="1">
        <w:r w:rsidR="007365E0" w:rsidRPr="00A75590">
          <w:rPr>
            <w:rStyle w:val="Hyperlink"/>
            <w:noProof/>
            <w:rtl/>
            <w:lang w:bidi="fa-IR"/>
          </w:rPr>
          <w:t xml:space="preserve">4- </w:t>
        </w:r>
        <w:r w:rsidR="007365E0" w:rsidRPr="00A75590">
          <w:rPr>
            <w:rStyle w:val="Hyperlink"/>
            <w:rFonts w:hint="eastAsia"/>
            <w:noProof/>
            <w:rtl/>
            <w:lang w:bidi="fa-IR"/>
          </w:rPr>
          <w:t>عبدالسم</w:t>
        </w:r>
        <w:r w:rsidR="007365E0" w:rsidRPr="00A75590">
          <w:rPr>
            <w:rStyle w:val="Hyperlink"/>
            <w:rFonts w:hint="cs"/>
            <w:noProof/>
            <w:rtl/>
            <w:lang w:bidi="fa-IR"/>
          </w:rPr>
          <w:t>ی</w:t>
        </w:r>
        <w:r w:rsidR="007365E0" w:rsidRPr="00A75590">
          <w:rPr>
            <w:rStyle w:val="Hyperlink"/>
            <w:rFonts w:hint="eastAsia"/>
            <w:noProof/>
            <w:rtl/>
            <w:lang w:bidi="fa-IR"/>
          </w:rPr>
          <w:t>ع</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429307255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47</w:t>
        </w:r>
        <w:r w:rsidR="007365E0">
          <w:rPr>
            <w:noProof/>
            <w:webHidden/>
            <w:rtl/>
          </w:rPr>
          <w:fldChar w:fldCharType="end"/>
        </w:r>
      </w:hyperlink>
    </w:p>
    <w:p w:rsidR="007365E0" w:rsidRDefault="00C934A4">
      <w:pPr>
        <w:pStyle w:val="TOC1"/>
        <w:tabs>
          <w:tab w:val="right" w:leader="dot" w:pos="6226"/>
        </w:tabs>
        <w:rPr>
          <w:rFonts w:asciiTheme="minorHAnsi" w:eastAsiaTheme="minorEastAsia" w:hAnsiTheme="minorHAnsi" w:cstheme="minorBidi"/>
          <w:bCs w:val="0"/>
          <w:noProof/>
          <w:sz w:val="22"/>
          <w:szCs w:val="22"/>
          <w:rtl/>
        </w:rPr>
      </w:pPr>
      <w:hyperlink w:anchor="_Toc429307256" w:history="1">
        <w:r w:rsidR="007365E0" w:rsidRPr="00A75590">
          <w:rPr>
            <w:rStyle w:val="Hyperlink"/>
            <w:rFonts w:hint="eastAsia"/>
            <w:noProof/>
            <w:rtl/>
            <w:lang w:bidi="fa-IR"/>
          </w:rPr>
          <w:t>برادران</w:t>
        </w:r>
        <w:r w:rsidR="007365E0" w:rsidRPr="00A75590">
          <w:rPr>
            <w:rStyle w:val="Hyperlink"/>
            <w:noProof/>
            <w:rtl/>
            <w:lang w:bidi="fa-IR"/>
          </w:rPr>
          <w:t xml:space="preserve"> </w:t>
        </w:r>
        <w:r w:rsidR="007365E0" w:rsidRPr="00A75590">
          <w:rPr>
            <w:rStyle w:val="Hyperlink"/>
            <w:rFonts w:hint="eastAsia"/>
            <w:noProof/>
            <w:rtl/>
            <w:lang w:bidi="fa-IR"/>
          </w:rPr>
          <w:t>مولانا</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429307256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49</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257" w:history="1">
        <w:r w:rsidR="007365E0" w:rsidRPr="00A75590">
          <w:rPr>
            <w:rStyle w:val="Hyperlink"/>
            <w:noProof/>
            <w:rtl/>
            <w:lang w:bidi="fa-IR"/>
          </w:rPr>
          <w:t xml:space="preserve">1- </w:t>
        </w:r>
        <w:r w:rsidR="007365E0" w:rsidRPr="00A75590">
          <w:rPr>
            <w:rStyle w:val="Hyperlink"/>
            <w:rFonts w:hint="eastAsia"/>
            <w:noProof/>
            <w:rtl/>
            <w:lang w:bidi="fa-IR"/>
          </w:rPr>
          <w:t>مولانا</w:t>
        </w:r>
        <w:r w:rsidR="007365E0" w:rsidRPr="00A75590">
          <w:rPr>
            <w:rStyle w:val="Hyperlink"/>
            <w:noProof/>
            <w:rtl/>
            <w:lang w:bidi="fa-IR"/>
          </w:rPr>
          <w:t xml:space="preserve"> </w:t>
        </w:r>
        <w:r w:rsidR="007365E0" w:rsidRPr="00A75590">
          <w:rPr>
            <w:rStyle w:val="Hyperlink"/>
            <w:rFonts w:hint="eastAsia"/>
            <w:noProof/>
            <w:rtl/>
            <w:lang w:bidi="fa-IR"/>
          </w:rPr>
          <w:t>عبدالمج</w:t>
        </w:r>
        <w:r w:rsidR="007365E0" w:rsidRPr="00A75590">
          <w:rPr>
            <w:rStyle w:val="Hyperlink"/>
            <w:rFonts w:hint="cs"/>
            <w:noProof/>
            <w:rtl/>
            <w:lang w:bidi="fa-IR"/>
          </w:rPr>
          <w:t>ی</w:t>
        </w:r>
        <w:r w:rsidR="007365E0" w:rsidRPr="00A75590">
          <w:rPr>
            <w:rStyle w:val="Hyperlink"/>
            <w:rFonts w:hint="eastAsia"/>
            <w:noProof/>
            <w:rtl/>
            <w:lang w:bidi="fa-IR"/>
          </w:rPr>
          <w:t>د</w:t>
        </w:r>
        <w:r w:rsidR="007365E0" w:rsidRPr="00A75590">
          <w:rPr>
            <w:rStyle w:val="Hyperlink"/>
            <w:rFonts w:cs="CTraditional Arabic"/>
            <w:b/>
            <w:noProof/>
            <w:rtl/>
            <w:lang w:bidi="fa-IR"/>
          </w:rPr>
          <w:t>/</w:t>
        </w:r>
        <w:r w:rsidR="007365E0" w:rsidRPr="00A75590">
          <w:rPr>
            <w:rStyle w:val="Hyperlink"/>
            <w:noProof/>
            <w:rtl/>
            <w:lang w:bidi="fa-IR"/>
          </w:rPr>
          <w:t>:</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429307257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49</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258" w:history="1">
        <w:r w:rsidR="007365E0" w:rsidRPr="00A75590">
          <w:rPr>
            <w:rStyle w:val="Hyperlink"/>
            <w:noProof/>
            <w:rtl/>
            <w:lang w:bidi="fa-IR"/>
          </w:rPr>
          <w:t xml:space="preserve">2- </w:t>
        </w:r>
        <w:r w:rsidR="007365E0" w:rsidRPr="00A75590">
          <w:rPr>
            <w:rStyle w:val="Hyperlink"/>
            <w:rFonts w:hint="eastAsia"/>
            <w:noProof/>
            <w:rtl/>
            <w:lang w:bidi="fa-IR"/>
          </w:rPr>
          <w:t>مولو</w:t>
        </w:r>
        <w:r w:rsidR="007365E0" w:rsidRPr="00A75590">
          <w:rPr>
            <w:rStyle w:val="Hyperlink"/>
            <w:rFonts w:hint="cs"/>
            <w:noProof/>
            <w:rtl/>
            <w:lang w:bidi="fa-IR"/>
          </w:rPr>
          <w:t>ی</w:t>
        </w:r>
        <w:r w:rsidR="007365E0" w:rsidRPr="00A75590">
          <w:rPr>
            <w:rStyle w:val="Hyperlink"/>
            <w:noProof/>
            <w:rtl/>
            <w:lang w:bidi="fa-IR"/>
          </w:rPr>
          <w:t xml:space="preserve"> </w:t>
        </w:r>
        <w:r w:rsidR="007365E0" w:rsidRPr="00A75590">
          <w:rPr>
            <w:rStyle w:val="Hyperlink"/>
            <w:rFonts w:hint="eastAsia"/>
            <w:noProof/>
            <w:rtl/>
            <w:lang w:bidi="fa-IR"/>
          </w:rPr>
          <w:t>عبدالحک</w:t>
        </w:r>
        <w:r w:rsidR="007365E0" w:rsidRPr="00A75590">
          <w:rPr>
            <w:rStyle w:val="Hyperlink"/>
            <w:rFonts w:hint="cs"/>
            <w:noProof/>
            <w:rtl/>
            <w:lang w:bidi="fa-IR"/>
          </w:rPr>
          <w:t>ی</w:t>
        </w:r>
        <w:r w:rsidR="007365E0" w:rsidRPr="00A75590">
          <w:rPr>
            <w:rStyle w:val="Hyperlink"/>
            <w:rFonts w:hint="eastAsia"/>
            <w:noProof/>
            <w:rtl/>
            <w:lang w:bidi="fa-IR"/>
          </w:rPr>
          <w:t>م</w:t>
        </w:r>
        <w:r w:rsidR="007365E0" w:rsidRPr="00A75590">
          <w:rPr>
            <w:rStyle w:val="Hyperlink"/>
            <w:noProof/>
            <w:rtl/>
            <w:lang w:bidi="fa-IR"/>
          </w:rPr>
          <w:t>:</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429307258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49</w:t>
        </w:r>
        <w:r w:rsidR="007365E0">
          <w:rPr>
            <w:noProof/>
            <w:webHidden/>
            <w:rtl/>
          </w:rPr>
          <w:fldChar w:fldCharType="end"/>
        </w:r>
      </w:hyperlink>
    </w:p>
    <w:p w:rsidR="007365E0" w:rsidRDefault="00C934A4">
      <w:pPr>
        <w:pStyle w:val="TOC2"/>
        <w:tabs>
          <w:tab w:val="right" w:leader="dot" w:pos="6226"/>
        </w:tabs>
        <w:rPr>
          <w:rFonts w:asciiTheme="minorHAnsi" w:eastAsiaTheme="minorEastAsia" w:hAnsiTheme="minorHAnsi" w:cstheme="minorBidi"/>
          <w:noProof/>
          <w:sz w:val="22"/>
          <w:szCs w:val="22"/>
          <w:rtl/>
        </w:rPr>
      </w:pPr>
      <w:hyperlink w:anchor="_Toc429307259" w:history="1">
        <w:r w:rsidR="007365E0" w:rsidRPr="00A75590">
          <w:rPr>
            <w:rStyle w:val="Hyperlink"/>
            <w:noProof/>
            <w:rtl/>
            <w:lang w:bidi="fa-IR"/>
          </w:rPr>
          <w:t xml:space="preserve">3- </w:t>
        </w:r>
        <w:r w:rsidR="007365E0" w:rsidRPr="00A75590">
          <w:rPr>
            <w:rStyle w:val="Hyperlink"/>
            <w:rFonts w:hint="eastAsia"/>
            <w:noProof/>
            <w:rtl/>
            <w:lang w:bidi="fa-IR"/>
          </w:rPr>
          <w:t>دکتر</w:t>
        </w:r>
        <w:r w:rsidR="007365E0" w:rsidRPr="00A75590">
          <w:rPr>
            <w:rStyle w:val="Hyperlink"/>
            <w:noProof/>
            <w:rtl/>
            <w:lang w:bidi="fa-IR"/>
          </w:rPr>
          <w:t xml:space="preserve"> </w:t>
        </w:r>
        <w:r w:rsidR="007365E0" w:rsidRPr="00A75590">
          <w:rPr>
            <w:rStyle w:val="Hyperlink"/>
            <w:rFonts w:hint="eastAsia"/>
            <w:noProof/>
            <w:rtl/>
            <w:lang w:bidi="fa-IR"/>
          </w:rPr>
          <w:t>عبدالرح</w:t>
        </w:r>
        <w:r w:rsidR="007365E0" w:rsidRPr="00A75590">
          <w:rPr>
            <w:rStyle w:val="Hyperlink"/>
            <w:rFonts w:hint="cs"/>
            <w:noProof/>
            <w:rtl/>
            <w:lang w:bidi="fa-IR"/>
          </w:rPr>
          <w:t>ی</w:t>
        </w:r>
        <w:r w:rsidR="007365E0" w:rsidRPr="00A75590">
          <w:rPr>
            <w:rStyle w:val="Hyperlink"/>
            <w:rFonts w:hint="eastAsia"/>
            <w:noProof/>
            <w:rtl/>
            <w:lang w:bidi="fa-IR"/>
          </w:rPr>
          <w:t>م</w:t>
        </w:r>
        <w:r w:rsidR="007365E0" w:rsidRPr="00A75590">
          <w:rPr>
            <w:rStyle w:val="Hyperlink"/>
            <w:noProof/>
            <w:rtl/>
            <w:lang w:bidi="fa-IR"/>
          </w:rPr>
          <w:t>:</w:t>
        </w:r>
        <w:r w:rsidR="007365E0">
          <w:rPr>
            <w:noProof/>
            <w:webHidden/>
            <w:rtl/>
          </w:rPr>
          <w:tab/>
        </w:r>
        <w:r w:rsidR="007365E0">
          <w:rPr>
            <w:noProof/>
            <w:webHidden/>
            <w:rtl/>
          </w:rPr>
          <w:fldChar w:fldCharType="begin"/>
        </w:r>
        <w:r w:rsidR="007365E0">
          <w:rPr>
            <w:noProof/>
            <w:webHidden/>
            <w:rtl/>
          </w:rPr>
          <w:instrText xml:space="preserve"> </w:instrText>
        </w:r>
        <w:r w:rsidR="007365E0">
          <w:rPr>
            <w:noProof/>
            <w:webHidden/>
          </w:rPr>
          <w:instrText>PAGEREF</w:instrText>
        </w:r>
        <w:r w:rsidR="007365E0">
          <w:rPr>
            <w:noProof/>
            <w:webHidden/>
            <w:rtl/>
          </w:rPr>
          <w:instrText xml:space="preserve"> _</w:instrText>
        </w:r>
        <w:r w:rsidR="007365E0">
          <w:rPr>
            <w:noProof/>
            <w:webHidden/>
          </w:rPr>
          <w:instrText>Toc</w:instrText>
        </w:r>
        <w:r w:rsidR="007365E0">
          <w:rPr>
            <w:noProof/>
            <w:webHidden/>
            <w:rtl/>
          </w:rPr>
          <w:instrText xml:space="preserve">429307259 </w:instrText>
        </w:r>
        <w:r w:rsidR="007365E0">
          <w:rPr>
            <w:noProof/>
            <w:webHidden/>
          </w:rPr>
          <w:instrText>\h</w:instrText>
        </w:r>
        <w:r w:rsidR="007365E0">
          <w:rPr>
            <w:noProof/>
            <w:webHidden/>
            <w:rtl/>
          </w:rPr>
          <w:instrText xml:space="preserve"> </w:instrText>
        </w:r>
        <w:r w:rsidR="007365E0">
          <w:rPr>
            <w:noProof/>
            <w:webHidden/>
            <w:rtl/>
          </w:rPr>
        </w:r>
        <w:r w:rsidR="007365E0">
          <w:rPr>
            <w:noProof/>
            <w:webHidden/>
            <w:rtl/>
          </w:rPr>
          <w:fldChar w:fldCharType="separate"/>
        </w:r>
        <w:r w:rsidR="001E5458">
          <w:rPr>
            <w:noProof/>
            <w:webHidden/>
            <w:rtl/>
          </w:rPr>
          <w:t>50</w:t>
        </w:r>
        <w:r w:rsidR="007365E0">
          <w:rPr>
            <w:noProof/>
            <w:webHidden/>
            <w:rtl/>
          </w:rPr>
          <w:fldChar w:fldCharType="end"/>
        </w:r>
      </w:hyperlink>
    </w:p>
    <w:p w:rsidR="00A41E32" w:rsidRDefault="007365E0" w:rsidP="00A41E32">
      <w:pPr>
        <w:pStyle w:val="a2"/>
        <w:ind w:firstLine="0"/>
        <w:rPr>
          <w:rtl/>
        </w:rPr>
      </w:pPr>
      <w:r>
        <w:rPr>
          <w:rtl/>
        </w:rPr>
        <w:fldChar w:fldCharType="end"/>
      </w:r>
    </w:p>
    <w:p w:rsidR="009F7BC4" w:rsidRDefault="009F7BC4" w:rsidP="00A41E32">
      <w:pPr>
        <w:pStyle w:val="a2"/>
        <w:ind w:firstLine="0"/>
        <w:rPr>
          <w:rtl/>
        </w:rPr>
      </w:pPr>
    </w:p>
    <w:p w:rsidR="009F7BC4" w:rsidRDefault="009F7BC4" w:rsidP="00A41E32">
      <w:pPr>
        <w:pStyle w:val="a2"/>
        <w:ind w:firstLine="0"/>
        <w:rPr>
          <w:rtl/>
        </w:rPr>
      </w:pPr>
    </w:p>
    <w:p w:rsidR="009F7BC4" w:rsidRDefault="009F7BC4" w:rsidP="00A41E32">
      <w:pPr>
        <w:pStyle w:val="a2"/>
        <w:ind w:firstLine="0"/>
        <w:rPr>
          <w:rtl/>
        </w:rPr>
        <w:sectPr w:rsidR="009F7BC4" w:rsidSect="007365E0">
          <w:headerReference w:type="first" r:id="rId15"/>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D631A0" w:rsidRDefault="00D631A0" w:rsidP="00A41E32">
      <w:pPr>
        <w:pStyle w:val="a"/>
        <w:rPr>
          <w:rtl/>
        </w:rPr>
      </w:pPr>
      <w:bookmarkStart w:id="3" w:name="_Toc331672254"/>
      <w:bookmarkStart w:id="4" w:name="_Toc429307189"/>
      <w:r>
        <w:rPr>
          <w:rFonts w:hint="cs"/>
          <w:rtl/>
        </w:rPr>
        <w:lastRenderedPageBreak/>
        <w:t>مقدمه</w:t>
      </w:r>
      <w:bookmarkEnd w:id="3"/>
      <w:bookmarkEnd w:id="4"/>
    </w:p>
    <w:p w:rsidR="00D631A0" w:rsidRPr="007F66EE" w:rsidRDefault="00B01277" w:rsidP="00A41E32">
      <w:pPr>
        <w:ind w:firstLine="284"/>
        <w:jc w:val="both"/>
        <w:rPr>
          <w:rStyle w:val="Char2"/>
          <w:rtl/>
        </w:rPr>
      </w:pPr>
      <w:r w:rsidRPr="007F66EE">
        <w:rPr>
          <w:rStyle w:val="Char2"/>
          <w:rFonts w:hint="cs"/>
          <w:rtl/>
        </w:rPr>
        <w:t>خوانندگان گرامی!</w:t>
      </w:r>
      <w:r w:rsidR="00F05F6A" w:rsidRPr="007F66EE">
        <w:rPr>
          <w:rStyle w:val="Char2"/>
          <w:rFonts w:hint="cs"/>
          <w:rtl/>
        </w:rPr>
        <w:t xml:space="preserve"> حضرت مولانا عبدالعزیز</w:t>
      </w:r>
      <w:r w:rsidR="00F05F6A">
        <w:rPr>
          <w:rFonts w:cs="CTraditional Arabic" w:hint="cs"/>
          <w:rtl/>
          <w:lang w:bidi="fa-IR"/>
        </w:rPr>
        <w:t>/</w:t>
      </w:r>
      <w:r w:rsidR="00F05F6A" w:rsidRPr="007F66EE">
        <w:rPr>
          <w:rStyle w:val="Char2"/>
          <w:rFonts w:hint="cs"/>
          <w:rtl/>
        </w:rPr>
        <w:t xml:space="preserve"> پیشوای مذهبی اهل سنت سیستان و بلوچستان، یکی از برجسته‌ترین شخصیت‌های سیاسی مذهبی اهل سنت ایران و الگوی بارز وحدت و همبستگی اقشار مختلف جامعه بودند</w:t>
      </w:r>
      <w:r w:rsidR="005F35D1" w:rsidRPr="007F66EE">
        <w:rPr>
          <w:rStyle w:val="Char2"/>
          <w:rFonts w:hint="cs"/>
          <w:rtl/>
        </w:rPr>
        <w:t>.</w:t>
      </w:r>
    </w:p>
    <w:p w:rsidR="005F35D1" w:rsidRPr="007F66EE" w:rsidRDefault="00B342C3" w:rsidP="00A41E32">
      <w:pPr>
        <w:ind w:firstLine="284"/>
        <w:jc w:val="both"/>
        <w:rPr>
          <w:rStyle w:val="Char2"/>
          <w:rtl/>
        </w:rPr>
      </w:pPr>
      <w:r w:rsidRPr="007F66EE">
        <w:rPr>
          <w:rStyle w:val="Char2"/>
          <w:rFonts w:hint="cs"/>
          <w:rtl/>
        </w:rPr>
        <w:t xml:space="preserve">بعد از بیست سال از درگذشت مولانا، نگاهی مختصر به زندگانی و اهم فعالیت و خدمات ایشان، ضروری به نظر می‌رسد. </w:t>
      </w:r>
      <w:r w:rsidR="00011EF0" w:rsidRPr="007F66EE">
        <w:rPr>
          <w:rStyle w:val="Char2"/>
          <w:rFonts w:hint="cs"/>
          <w:rtl/>
        </w:rPr>
        <w:t>امید است نسل جوان و آینده‌سازان جامعه با آشنایی و اطلاع از حالات و سجایای اخلاقی و ایمانی این چنین شخصیت‌های</w:t>
      </w:r>
      <w:r w:rsidR="00200382" w:rsidRPr="007F66EE">
        <w:rPr>
          <w:rStyle w:val="Char2"/>
          <w:rFonts w:hint="cs"/>
          <w:rtl/>
        </w:rPr>
        <w:t>ی</w:t>
      </w:r>
      <w:r w:rsidR="00011EF0" w:rsidRPr="007F66EE">
        <w:rPr>
          <w:rStyle w:val="Char2"/>
          <w:rFonts w:hint="cs"/>
          <w:rtl/>
        </w:rPr>
        <w:t>، الگو</w:t>
      </w:r>
      <w:r w:rsidR="00200382" w:rsidRPr="007F66EE">
        <w:rPr>
          <w:rStyle w:val="Char2"/>
          <w:rFonts w:hint="cs"/>
          <w:rtl/>
        </w:rPr>
        <w:t xml:space="preserve"> </w:t>
      </w:r>
      <w:r w:rsidR="00011EF0" w:rsidRPr="007F66EE">
        <w:rPr>
          <w:rStyle w:val="Char2"/>
          <w:rFonts w:hint="cs"/>
          <w:rtl/>
        </w:rPr>
        <w:t>گرفته و خود را در مسیر اسلام واقعی قرار دهند.</w:t>
      </w:r>
    </w:p>
    <w:p w:rsidR="00011EF0" w:rsidRPr="007F66EE" w:rsidRDefault="00AF5B7A" w:rsidP="00A41E32">
      <w:pPr>
        <w:jc w:val="right"/>
        <w:rPr>
          <w:rStyle w:val="Char2"/>
          <w:rtl/>
        </w:rPr>
      </w:pPr>
      <w:r w:rsidRPr="007F66EE">
        <w:rPr>
          <w:rStyle w:val="Char2"/>
          <w:rFonts w:hint="cs"/>
          <w:rtl/>
        </w:rPr>
        <w:t>التماس دعا</w:t>
      </w:r>
    </w:p>
    <w:p w:rsidR="0098550D" w:rsidRPr="007F66EE" w:rsidRDefault="00AF5B7A" w:rsidP="00A41E32">
      <w:pPr>
        <w:jc w:val="right"/>
        <w:rPr>
          <w:rStyle w:val="Char2"/>
          <w:rtl/>
        </w:rPr>
      </w:pPr>
      <w:r w:rsidRPr="007F66EE">
        <w:rPr>
          <w:rStyle w:val="Char2"/>
          <w:rFonts w:hint="cs"/>
          <w:rtl/>
        </w:rPr>
        <w:t>عبدالباسط بزرگزاده</w:t>
      </w:r>
    </w:p>
    <w:p w:rsidR="007F66EE" w:rsidRDefault="007F66EE" w:rsidP="00A41E32">
      <w:pPr>
        <w:pStyle w:val="a2"/>
        <w:rPr>
          <w:rtl/>
        </w:rPr>
        <w:sectPr w:rsidR="007F66EE" w:rsidSect="007365E0">
          <w:headerReference w:type="first" r:id="rId16"/>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AF5B7A" w:rsidRPr="007D015E" w:rsidRDefault="00E32A48" w:rsidP="00A41E32">
      <w:pPr>
        <w:pStyle w:val="a"/>
        <w:rPr>
          <w:rtl/>
        </w:rPr>
      </w:pPr>
      <w:bookmarkStart w:id="5" w:name="_Toc331672255"/>
      <w:bookmarkStart w:id="6" w:name="_Toc429307190"/>
      <w:r w:rsidRPr="007D015E">
        <w:rPr>
          <w:rFonts w:hint="cs"/>
          <w:rtl/>
        </w:rPr>
        <w:lastRenderedPageBreak/>
        <w:t>ولادت</w:t>
      </w:r>
      <w:bookmarkEnd w:id="5"/>
      <w:bookmarkEnd w:id="6"/>
    </w:p>
    <w:p w:rsidR="00E32A48" w:rsidRPr="007F66EE" w:rsidRDefault="00FE43D7" w:rsidP="00A41E32">
      <w:pPr>
        <w:ind w:firstLine="288"/>
        <w:jc w:val="both"/>
        <w:rPr>
          <w:rStyle w:val="Char2"/>
          <w:rtl/>
        </w:rPr>
      </w:pPr>
      <w:r w:rsidRPr="007F66EE">
        <w:rPr>
          <w:rStyle w:val="Char2"/>
          <w:rFonts w:hint="cs"/>
          <w:rtl/>
        </w:rPr>
        <w:t>حضرت مولانا عبدالعزیز</w:t>
      </w:r>
      <w:r>
        <w:rPr>
          <w:rFonts w:cs="CTraditional Arabic" w:hint="cs"/>
          <w:rtl/>
          <w:lang w:bidi="fa-IR"/>
        </w:rPr>
        <w:t>/</w:t>
      </w:r>
      <w:r w:rsidR="009242D1" w:rsidRPr="007F66EE">
        <w:rPr>
          <w:rStyle w:val="Char2"/>
          <w:rFonts w:hint="cs"/>
          <w:rtl/>
        </w:rPr>
        <w:t xml:space="preserve"> در سال 1295 هـ</w:t>
      </w:r>
      <w:r w:rsidR="0031228F" w:rsidRPr="007F66EE">
        <w:rPr>
          <w:rStyle w:val="Char2"/>
          <w:rFonts w:hint="cs"/>
          <w:rtl/>
        </w:rPr>
        <w:t>. ش مطابق با 1335 هـ. ق و 1916</w:t>
      </w:r>
      <w:r w:rsidRPr="007F66EE">
        <w:rPr>
          <w:rStyle w:val="Char2"/>
          <w:rFonts w:hint="cs"/>
          <w:rtl/>
        </w:rPr>
        <w:t>م، در روستای دپکور شهرستان سرباز واقع در جنوب شرقی بلوچستان به دنیا آمد.</w:t>
      </w:r>
    </w:p>
    <w:p w:rsidR="00C112C2" w:rsidRPr="007F66EE" w:rsidRDefault="00FE43D7" w:rsidP="00A41E32">
      <w:pPr>
        <w:ind w:firstLine="288"/>
        <w:jc w:val="both"/>
        <w:rPr>
          <w:rStyle w:val="Char2"/>
          <w:rtl/>
        </w:rPr>
      </w:pPr>
      <w:r w:rsidRPr="007F66EE">
        <w:rPr>
          <w:rStyle w:val="Char2"/>
          <w:rFonts w:hint="cs"/>
          <w:rtl/>
        </w:rPr>
        <w:t xml:space="preserve">خانواده و خاندان مولانا </w:t>
      </w:r>
      <w:r w:rsidR="00B153D1" w:rsidRPr="007F66EE">
        <w:rPr>
          <w:rStyle w:val="Char2"/>
          <w:rFonts w:hint="cs"/>
          <w:rtl/>
        </w:rPr>
        <w:t>به فضائل ایمانی و اخلاقی معروف بودند و به خاطر خدمات و زحمت‌هایی که برای مردم جامعۀ خویش کشیدند، در میان اجتماع جایگاه ویژه‌ای داشتند. عبدالعزیز از همان کودکی دارای هوش و استعداد خوبی بود و حرکات و سکنات بسیار سنگین و با</w:t>
      </w:r>
      <w:r w:rsidR="00903C4F" w:rsidRPr="007F66EE">
        <w:rPr>
          <w:rStyle w:val="Char2"/>
          <w:rFonts w:hint="cs"/>
          <w:rtl/>
        </w:rPr>
        <w:t xml:space="preserve"> </w:t>
      </w:r>
      <w:r w:rsidR="00B153D1" w:rsidRPr="007F66EE">
        <w:rPr>
          <w:rStyle w:val="Char2"/>
          <w:rFonts w:hint="cs"/>
          <w:rtl/>
        </w:rPr>
        <w:t>وقاری از خود نشان می‌داد. چهره</w:t>
      </w:r>
      <w:r w:rsidR="00B153D1" w:rsidRPr="007F66EE">
        <w:rPr>
          <w:rStyle w:val="Char2"/>
          <w:rFonts w:hint="eastAsia"/>
          <w:rtl/>
        </w:rPr>
        <w:t>‌</w:t>
      </w:r>
      <w:r w:rsidR="00903C4F" w:rsidRPr="007F66EE">
        <w:rPr>
          <w:rStyle w:val="Char2"/>
          <w:rFonts w:hint="cs"/>
          <w:rtl/>
        </w:rPr>
        <w:t>ای نورانی و جذاب داشت،</w:t>
      </w:r>
      <w:r w:rsidR="00B153D1" w:rsidRPr="007F66EE">
        <w:rPr>
          <w:rStyle w:val="Char2"/>
          <w:rFonts w:hint="cs"/>
          <w:rtl/>
        </w:rPr>
        <w:t xml:space="preserve"> و در همان سنین کودکی باادب و حالتی خاص در کنار پدرشان حضور می‌یافتند و مورد توجه همگان قرار داشتند. جاذبه معنویت و علم پدر، او را دلباخته راه و هدف ایشان نمود.</w:t>
      </w:r>
    </w:p>
    <w:p w:rsidR="00C112C2" w:rsidRDefault="00C112C2" w:rsidP="00A41E32">
      <w:pPr>
        <w:pStyle w:val="a0"/>
        <w:rPr>
          <w:rtl/>
        </w:rPr>
      </w:pPr>
      <w:bookmarkStart w:id="7" w:name="_Toc331672256"/>
      <w:bookmarkStart w:id="8" w:name="_Toc429307191"/>
      <w:r>
        <w:rPr>
          <w:rFonts w:hint="cs"/>
          <w:rtl/>
        </w:rPr>
        <w:t>پدر مولانا</w:t>
      </w:r>
      <w:r w:rsidR="0031228F">
        <w:rPr>
          <w:rFonts w:hint="cs"/>
          <w:rtl/>
        </w:rPr>
        <w:t>:</w:t>
      </w:r>
      <w:bookmarkEnd w:id="7"/>
      <w:bookmarkEnd w:id="8"/>
    </w:p>
    <w:p w:rsidR="00C112C2" w:rsidRPr="007F66EE" w:rsidRDefault="009C3AF3" w:rsidP="00A41E32">
      <w:pPr>
        <w:ind w:firstLine="288"/>
        <w:jc w:val="both"/>
        <w:rPr>
          <w:rStyle w:val="Char2"/>
          <w:rtl/>
        </w:rPr>
      </w:pPr>
      <w:r w:rsidRPr="007F66EE">
        <w:rPr>
          <w:rStyle w:val="Char2"/>
          <w:rFonts w:hint="cs"/>
          <w:rtl/>
        </w:rPr>
        <w:t>پدر عبدالعزی</w:t>
      </w:r>
      <w:r w:rsidR="0052028C" w:rsidRPr="007F66EE">
        <w:rPr>
          <w:rStyle w:val="Char2"/>
          <w:rFonts w:hint="cs"/>
          <w:rtl/>
        </w:rPr>
        <w:t>ز</w:t>
      </w:r>
      <w:r w:rsidR="0031228F" w:rsidRPr="007F66EE">
        <w:rPr>
          <w:rStyle w:val="Char2"/>
          <w:rFonts w:hint="cs"/>
          <w:rtl/>
        </w:rPr>
        <w:t xml:space="preserve"> </w:t>
      </w:r>
      <w:r w:rsidR="0031228F">
        <w:rPr>
          <w:rFonts w:cs="CTraditional Arabic" w:hint="cs"/>
          <w:rtl/>
          <w:lang w:bidi="fa-IR"/>
        </w:rPr>
        <w:t>«</w:t>
      </w:r>
      <w:r w:rsidR="0031228F" w:rsidRPr="007F66EE">
        <w:rPr>
          <w:rStyle w:val="Char2"/>
          <w:rFonts w:hint="cs"/>
          <w:rtl/>
        </w:rPr>
        <w:t>مولانا ملازاده سربازی</w:t>
      </w:r>
      <w:r w:rsidR="0031228F">
        <w:rPr>
          <w:rFonts w:cs="CTraditional Arabic" w:hint="cs"/>
          <w:rtl/>
          <w:lang w:bidi="fa-IR"/>
        </w:rPr>
        <w:t>»</w:t>
      </w:r>
      <w:r w:rsidRPr="007F66EE">
        <w:rPr>
          <w:rStyle w:val="Char2"/>
          <w:rFonts w:hint="cs"/>
          <w:rtl/>
        </w:rPr>
        <w:t xml:space="preserve"> قاضی القضات بلوچستان در زمان خویش بودند که با فرقه‌های گمراه و استعمارگران به مبارزه پرداخته در جهت احیای دین و احکام اسلامی سعی و تلاش زیادی نمودند.</w:t>
      </w:r>
    </w:p>
    <w:p w:rsidR="009C3AF3" w:rsidRPr="007F66EE" w:rsidRDefault="00E30EBE" w:rsidP="00A41E32">
      <w:pPr>
        <w:widowControl w:val="0"/>
        <w:ind w:firstLine="288"/>
        <w:jc w:val="both"/>
        <w:rPr>
          <w:rStyle w:val="Char2"/>
          <w:rtl/>
        </w:rPr>
      </w:pPr>
      <w:r w:rsidRPr="007F66EE">
        <w:rPr>
          <w:rStyle w:val="Char2"/>
          <w:rFonts w:hint="cs"/>
          <w:rtl/>
        </w:rPr>
        <w:t>ایشان اولین عالم تحصیل</w:t>
      </w:r>
      <w:r w:rsidRPr="007F66EE">
        <w:rPr>
          <w:rStyle w:val="Char2"/>
          <w:rFonts w:hint="eastAsia"/>
          <w:rtl/>
        </w:rPr>
        <w:t>‌</w:t>
      </w:r>
      <w:r w:rsidRPr="007F66EE">
        <w:rPr>
          <w:rStyle w:val="Char2"/>
          <w:rFonts w:hint="cs"/>
          <w:rtl/>
        </w:rPr>
        <w:t>کرده و تأثیر</w:t>
      </w:r>
      <w:r w:rsidR="002075E3" w:rsidRPr="007F66EE">
        <w:rPr>
          <w:rStyle w:val="Char2"/>
          <w:rFonts w:hint="cs"/>
          <w:rtl/>
        </w:rPr>
        <w:t>گذار در منطقۀ بلوچستان بودند که سبب تحولات دینی و فرهنگی عمیقی شدند. تحصیلات خود را در پاکستان به اتمام رسانده و در همه علوم خصوصاً در فقه و فتوا سرآمد همۀ علمای آن زمان بودند. این عالم بزرگوار در سال 1337 هـ. ش مطابق با ماه صفر 13</w:t>
      </w:r>
      <w:r w:rsidR="0031228F" w:rsidRPr="007F66EE">
        <w:rPr>
          <w:rStyle w:val="Char2"/>
          <w:rFonts w:hint="cs"/>
          <w:rtl/>
        </w:rPr>
        <w:t xml:space="preserve">79 قمری در زادگاه خویش، روستای </w:t>
      </w:r>
      <w:r w:rsidR="0031228F">
        <w:rPr>
          <w:rFonts w:cs="CTraditional Arabic" w:hint="cs"/>
          <w:rtl/>
          <w:lang w:bidi="fa-IR"/>
        </w:rPr>
        <w:t>«</w:t>
      </w:r>
      <w:r w:rsidR="0031228F" w:rsidRPr="007F66EE">
        <w:rPr>
          <w:rStyle w:val="Char2"/>
          <w:rFonts w:hint="cs"/>
          <w:rtl/>
        </w:rPr>
        <w:t>حیط</w:t>
      </w:r>
      <w:r w:rsidR="0031228F">
        <w:rPr>
          <w:rFonts w:cs="CTraditional Arabic" w:hint="cs"/>
          <w:rtl/>
          <w:lang w:bidi="fa-IR"/>
        </w:rPr>
        <w:t>»</w:t>
      </w:r>
      <w:r w:rsidR="002075E3" w:rsidRPr="007F66EE">
        <w:rPr>
          <w:rStyle w:val="Char2"/>
          <w:rFonts w:hint="cs"/>
          <w:rtl/>
        </w:rPr>
        <w:t xml:space="preserve"> فوت کرده و در همان محل دفن شدند.</w:t>
      </w:r>
    </w:p>
    <w:p w:rsidR="00B46AE4" w:rsidRDefault="00B46AE4" w:rsidP="00A41E32">
      <w:pPr>
        <w:pStyle w:val="a0"/>
        <w:widowControl w:val="0"/>
        <w:rPr>
          <w:rtl/>
        </w:rPr>
      </w:pPr>
      <w:bookmarkStart w:id="9" w:name="_Toc331672257"/>
      <w:bookmarkStart w:id="10" w:name="_Toc429307192"/>
      <w:r>
        <w:rPr>
          <w:rFonts w:hint="cs"/>
          <w:rtl/>
        </w:rPr>
        <w:t>مادر</w:t>
      </w:r>
      <w:r w:rsidR="0031228F">
        <w:rPr>
          <w:rFonts w:hint="cs"/>
          <w:rtl/>
        </w:rPr>
        <w:t>:</w:t>
      </w:r>
      <w:bookmarkEnd w:id="9"/>
      <w:bookmarkEnd w:id="10"/>
    </w:p>
    <w:p w:rsidR="00B46AE4" w:rsidRPr="007F66EE" w:rsidRDefault="0031228F" w:rsidP="00A41E32">
      <w:pPr>
        <w:widowControl w:val="0"/>
        <w:ind w:firstLine="288"/>
        <w:jc w:val="both"/>
        <w:rPr>
          <w:rStyle w:val="Char2"/>
          <w:rtl/>
        </w:rPr>
      </w:pPr>
      <w:r w:rsidRPr="007F66EE">
        <w:rPr>
          <w:rStyle w:val="Char2"/>
          <w:rFonts w:hint="cs"/>
          <w:rtl/>
        </w:rPr>
        <w:t xml:space="preserve">مادر مولانا </w:t>
      </w:r>
      <w:r>
        <w:rPr>
          <w:rFonts w:cs="CTraditional Arabic" w:hint="cs"/>
          <w:rtl/>
          <w:lang w:bidi="fa-IR"/>
        </w:rPr>
        <w:t>«</w:t>
      </w:r>
      <w:r w:rsidR="00E106E9" w:rsidRPr="007F66EE">
        <w:rPr>
          <w:rStyle w:val="Char2"/>
          <w:rFonts w:hint="cs"/>
          <w:rtl/>
        </w:rPr>
        <w:t xml:space="preserve">بی </w:t>
      </w:r>
      <w:r w:rsidRPr="007F66EE">
        <w:rPr>
          <w:rStyle w:val="Char2"/>
          <w:rFonts w:hint="cs"/>
          <w:rtl/>
        </w:rPr>
        <w:t>بی گل</w:t>
      </w:r>
      <w:r>
        <w:rPr>
          <w:rFonts w:cs="CTraditional Arabic" w:hint="cs"/>
          <w:rtl/>
          <w:lang w:bidi="fa-IR"/>
        </w:rPr>
        <w:t>»</w:t>
      </w:r>
      <w:r w:rsidR="007C6F2C" w:rsidRPr="007F66EE">
        <w:rPr>
          <w:rStyle w:val="Char2"/>
          <w:rFonts w:hint="cs"/>
          <w:rtl/>
        </w:rPr>
        <w:t xml:space="preserve"> نام داشت</w:t>
      </w:r>
      <w:r w:rsidR="00954273" w:rsidRPr="007F66EE">
        <w:rPr>
          <w:rStyle w:val="Char2"/>
          <w:rFonts w:hint="cs"/>
          <w:rtl/>
        </w:rPr>
        <w:t>، وی مادری دلسوز و پرهیزگار بود.</w:t>
      </w:r>
      <w:r w:rsidR="007C6F2C" w:rsidRPr="007F66EE">
        <w:rPr>
          <w:rStyle w:val="Char2"/>
          <w:rFonts w:hint="cs"/>
          <w:rtl/>
        </w:rPr>
        <w:t xml:space="preserve"> ضمن این که توجه خوبی به تربیت فرزندش عبدالعزیز داشت، با عموم فقرا</w:t>
      </w:r>
      <w:r w:rsidR="00DB60FC" w:rsidRPr="007F66EE">
        <w:rPr>
          <w:rStyle w:val="Char2"/>
          <w:rFonts w:hint="cs"/>
          <w:rtl/>
        </w:rPr>
        <w:t>ء</w:t>
      </w:r>
      <w:r w:rsidR="007C6F2C" w:rsidRPr="007F66EE">
        <w:rPr>
          <w:rStyle w:val="Char2"/>
          <w:rFonts w:hint="cs"/>
          <w:rtl/>
        </w:rPr>
        <w:t>، نیازمندان و بیوه‌زنان همدردی و همکاری داشت و در رساندن غذا و پوشاک به خانه‌های‌شان همواره تلاش می‌کرد. به همین علت ب</w:t>
      </w:r>
      <w:r w:rsidR="00622F5C" w:rsidRPr="007F66EE">
        <w:rPr>
          <w:rStyle w:val="Char2"/>
          <w:rFonts w:hint="cs"/>
          <w:rtl/>
        </w:rPr>
        <w:t>ه</w:t>
      </w:r>
      <w:r w:rsidRPr="007F66EE">
        <w:rPr>
          <w:rStyle w:val="Char2"/>
          <w:rFonts w:hint="cs"/>
          <w:rtl/>
        </w:rPr>
        <w:t xml:space="preserve"> او لقب </w:t>
      </w:r>
      <w:r>
        <w:rPr>
          <w:rFonts w:cs="CTraditional Arabic" w:hint="cs"/>
          <w:rtl/>
          <w:lang w:bidi="fa-IR"/>
        </w:rPr>
        <w:t>«</w:t>
      </w:r>
      <w:r w:rsidRPr="007F66EE">
        <w:rPr>
          <w:rStyle w:val="Char2"/>
          <w:rFonts w:hint="cs"/>
          <w:rtl/>
        </w:rPr>
        <w:t>ام المساکین</w:t>
      </w:r>
      <w:r>
        <w:rPr>
          <w:rFonts w:cs="CTraditional Arabic" w:hint="cs"/>
          <w:rtl/>
          <w:lang w:bidi="fa-IR"/>
        </w:rPr>
        <w:t>»</w:t>
      </w:r>
      <w:r w:rsidR="007C6F2C" w:rsidRPr="007F66EE">
        <w:rPr>
          <w:rStyle w:val="Char2"/>
          <w:rFonts w:hint="cs"/>
          <w:rtl/>
        </w:rPr>
        <w:t xml:space="preserve"> داده بودند. در طب </w:t>
      </w:r>
      <w:r w:rsidR="00A516D5" w:rsidRPr="007F66EE">
        <w:rPr>
          <w:rStyle w:val="Char2"/>
          <w:rFonts w:hint="cs"/>
          <w:rtl/>
        </w:rPr>
        <w:t>و در</w:t>
      </w:r>
      <w:r w:rsidR="007C6F2C" w:rsidRPr="007F66EE">
        <w:rPr>
          <w:rStyle w:val="Char2"/>
          <w:rFonts w:hint="cs"/>
          <w:rtl/>
        </w:rPr>
        <w:t>مان هم آگاهی داشت و بسیاری از زنان برای م</w:t>
      </w:r>
      <w:r w:rsidR="00976094" w:rsidRPr="007F66EE">
        <w:rPr>
          <w:rStyle w:val="Char2"/>
          <w:rFonts w:hint="cs"/>
          <w:rtl/>
        </w:rPr>
        <w:t>عالجه به نزد وی می‌آمدند. به هر</w:t>
      </w:r>
      <w:r w:rsidR="007C6F2C" w:rsidRPr="007F66EE">
        <w:rPr>
          <w:rStyle w:val="Char2"/>
          <w:rFonts w:hint="cs"/>
          <w:rtl/>
        </w:rPr>
        <w:t>حال</w:t>
      </w:r>
      <w:r w:rsidR="00976094" w:rsidRPr="007F66EE">
        <w:rPr>
          <w:rStyle w:val="Char2"/>
          <w:rFonts w:hint="cs"/>
          <w:rtl/>
        </w:rPr>
        <w:t>،</w:t>
      </w:r>
      <w:r w:rsidR="007C6F2C" w:rsidRPr="007F66EE">
        <w:rPr>
          <w:rStyle w:val="Char2"/>
          <w:rFonts w:hint="cs"/>
          <w:rtl/>
        </w:rPr>
        <w:t xml:space="preserve"> با همۀ این امور مواظب بود</w:t>
      </w:r>
      <w:r w:rsidR="00A516D5" w:rsidRPr="007F66EE">
        <w:rPr>
          <w:rStyle w:val="Char2"/>
          <w:rFonts w:hint="cs"/>
          <w:rtl/>
        </w:rPr>
        <w:t>؛</w:t>
      </w:r>
      <w:r w:rsidR="007C6F2C" w:rsidRPr="007F66EE">
        <w:rPr>
          <w:rStyle w:val="Char2"/>
          <w:rFonts w:hint="cs"/>
          <w:rtl/>
        </w:rPr>
        <w:t xml:space="preserve"> مبادا لقمۀ حرامی به گلوی فرزندش عبدالعزیز فرو رود و در تربیت و پرورش او خیلی اهمیت قایل بود.</w:t>
      </w:r>
    </w:p>
    <w:p w:rsidR="00150566" w:rsidRDefault="000F6DB9" w:rsidP="00A41E32">
      <w:pPr>
        <w:pStyle w:val="a0"/>
        <w:rPr>
          <w:rtl/>
        </w:rPr>
      </w:pPr>
      <w:bookmarkStart w:id="11" w:name="_Toc331672258"/>
      <w:bookmarkStart w:id="12" w:name="_Toc429307193"/>
      <w:r>
        <w:rPr>
          <w:rFonts w:hint="cs"/>
          <w:rtl/>
        </w:rPr>
        <w:t>تحصیلات</w:t>
      </w:r>
      <w:r w:rsidR="0031228F">
        <w:rPr>
          <w:rFonts w:hint="cs"/>
          <w:rtl/>
        </w:rPr>
        <w:t>:</w:t>
      </w:r>
      <w:bookmarkEnd w:id="11"/>
      <w:bookmarkEnd w:id="12"/>
    </w:p>
    <w:p w:rsidR="000F6DB9" w:rsidRPr="007F66EE" w:rsidRDefault="009D1F6D" w:rsidP="00A41E32">
      <w:pPr>
        <w:ind w:firstLine="288"/>
        <w:jc w:val="both"/>
        <w:rPr>
          <w:rStyle w:val="Char2"/>
          <w:rtl/>
        </w:rPr>
      </w:pPr>
      <w:r w:rsidRPr="007F66EE">
        <w:rPr>
          <w:rStyle w:val="Char2"/>
          <w:rFonts w:hint="cs"/>
          <w:rtl/>
        </w:rPr>
        <w:t>مولانا عبدالعزیز دوران کودکی را در محیط پرمهر و محبت خانواده گذراند و چون بزرگتر شد آموزش قرائت قرآن و مسایل اولیۀ فقه را در حضور پدرش فرا گرفت. برای یا</w:t>
      </w:r>
      <w:r w:rsidR="0031228F" w:rsidRPr="007F66EE">
        <w:rPr>
          <w:rStyle w:val="Char2"/>
          <w:rFonts w:hint="cs"/>
          <w:rtl/>
        </w:rPr>
        <w:t xml:space="preserve">دگیری قرآن چندین ماه به روستای </w:t>
      </w:r>
      <w:r w:rsidR="0031228F">
        <w:rPr>
          <w:rFonts w:cs="CTraditional Arabic" w:hint="cs"/>
          <w:rtl/>
          <w:lang w:bidi="fa-IR"/>
        </w:rPr>
        <w:t>«</w:t>
      </w:r>
      <w:r w:rsidR="0031228F" w:rsidRPr="007F66EE">
        <w:rPr>
          <w:rStyle w:val="Char2"/>
          <w:rFonts w:hint="cs"/>
          <w:rtl/>
        </w:rPr>
        <w:t>مچان</w:t>
      </w:r>
      <w:r w:rsidR="0031228F">
        <w:rPr>
          <w:rFonts w:cs="CTraditional Arabic" w:hint="cs"/>
          <w:rtl/>
          <w:lang w:bidi="fa-IR"/>
        </w:rPr>
        <w:t>»</w:t>
      </w:r>
      <w:r w:rsidRPr="007F66EE">
        <w:rPr>
          <w:rStyle w:val="Char2"/>
          <w:rFonts w:hint="cs"/>
          <w:rtl/>
        </w:rPr>
        <w:t xml:space="preserve"> نزد آخوند ملا عطا محمد سلامی</w:t>
      </w:r>
      <w:r>
        <w:rPr>
          <w:rFonts w:cs="CTraditional Arabic" w:hint="cs"/>
          <w:rtl/>
          <w:lang w:bidi="fa-IR"/>
        </w:rPr>
        <w:t>/</w:t>
      </w:r>
      <w:r w:rsidRPr="007F66EE">
        <w:rPr>
          <w:rStyle w:val="Char2"/>
          <w:rFonts w:hint="cs"/>
          <w:rtl/>
        </w:rPr>
        <w:t xml:space="preserve"> رفته و از ایشان استفاده برد.</w:t>
      </w:r>
    </w:p>
    <w:p w:rsidR="009D1F6D" w:rsidRPr="007F66EE" w:rsidRDefault="001F33AB" w:rsidP="00A41E32">
      <w:pPr>
        <w:ind w:firstLine="288"/>
        <w:jc w:val="both"/>
        <w:rPr>
          <w:rStyle w:val="Char2"/>
          <w:rtl/>
        </w:rPr>
      </w:pPr>
      <w:r w:rsidRPr="007F66EE">
        <w:rPr>
          <w:rStyle w:val="Char2"/>
          <w:rFonts w:hint="cs"/>
          <w:rtl/>
        </w:rPr>
        <w:t>از آنجایی که پدر بزرگوارشان قاضی منطقه بود و موضوعات فقهی از اهمیت خاصی برخوردار بودند، مولانا عبدالله وی را در فراگیری مسایل فقهی و دیگر علوم همکاری می‌کردند و حتی کتاب کنزالدقایق که ا</w:t>
      </w:r>
      <w:r w:rsidR="009C5C4A" w:rsidRPr="007F66EE">
        <w:rPr>
          <w:rStyle w:val="Char2"/>
          <w:rFonts w:hint="cs"/>
          <w:rtl/>
        </w:rPr>
        <w:t>ز مراجع فقهی مذهب احناف می‌باشد</w:t>
      </w:r>
      <w:r w:rsidRPr="007F66EE">
        <w:rPr>
          <w:rStyle w:val="Char2"/>
          <w:rFonts w:hint="cs"/>
          <w:rtl/>
        </w:rPr>
        <w:t xml:space="preserve"> را در همین دوران حفظ نمود. برای کسب علوم مختلف و استفاده از اساتید توانمند به پاکستان مسافرت کردند و مدت یک سال در مدرسۀ مظهر العلوم شهر کراچی کسب علم نمودند. پس از آن به مدرسۀ فتح پوری هند رفته و در آنجا دو سال به تحصیل علم پرداختند. آوازه جهانی دارالعلوم دیوبند که از مراکز مهم علمی آن زمان بود مولانا را بر آن داشت تا به این مرکز آمده و شش ماه را در آنجا بمانند و از اساتید توانمند آنجا استفاده ببرند. پس از آن مولانا به مدرسۀ امینیۀ دهلی که توسط مفتی بزرگ هند مولانا کفایت الله</w:t>
      </w:r>
      <w:r>
        <w:rPr>
          <w:rFonts w:cs="CTraditional Arabic" w:hint="cs"/>
          <w:rtl/>
          <w:lang w:bidi="fa-IR"/>
        </w:rPr>
        <w:t>/</w:t>
      </w:r>
      <w:r w:rsidRPr="007F66EE">
        <w:rPr>
          <w:rStyle w:val="Char2"/>
          <w:rFonts w:hint="cs"/>
          <w:rtl/>
        </w:rPr>
        <w:t xml:space="preserve"> تأسیس شده بود تشریف برده و تا آخرین سال تحصیل یعنی دورۀ حدیث در آنجا مان</w:t>
      </w:r>
      <w:r w:rsidR="002A76C2" w:rsidRPr="007F66EE">
        <w:rPr>
          <w:rStyle w:val="Char2"/>
          <w:rFonts w:hint="cs"/>
          <w:rtl/>
        </w:rPr>
        <w:t>د</w:t>
      </w:r>
      <w:r w:rsidRPr="007F66EE">
        <w:rPr>
          <w:rStyle w:val="Char2"/>
          <w:rFonts w:hint="cs"/>
          <w:rtl/>
        </w:rPr>
        <w:t>ند و بهترین استفاده‌ها و تجارب علمی و آگاهی را از محیط علمی و فضای سیاسی و فرهنگی آن زمان آنجا بردند.</w:t>
      </w:r>
    </w:p>
    <w:p w:rsidR="001F33AB" w:rsidRPr="007F66EE" w:rsidRDefault="006568BA" w:rsidP="00A41E32">
      <w:pPr>
        <w:ind w:firstLine="288"/>
        <w:jc w:val="both"/>
        <w:rPr>
          <w:rStyle w:val="Char2"/>
          <w:rtl/>
        </w:rPr>
      </w:pPr>
      <w:r w:rsidRPr="007F66EE">
        <w:rPr>
          <w:rStyle w:val="Char2"/>
          <w:rFonts w:hint="cs"/>
          <w:rtl/>
        </w:rPr>
        <w:t>مولانا</w:t>
      </w:r>
      <w:r w:rsidR="000505E1" w:rsidRPr="007F66EE">
        <w:rPr>
          <w:rStyle w:val="Char2"/>
          <w:rFonts w:hint="cs"/>
          <w:rtl/>
        </w:rPr>
        <w:t xml:space="preserve"> در سال 1325 هـ. ش مصادف با 1367 هـ. ق به زادبوم خود سرباز بازگشت و مشغول دعوت و تعلیم شدند.</w:t>
      </w:r>
    </w:p>
    <w:p w:rsidR="001B151C" w:rsidRDefault="00DA4EBB" w:rsidP="00A41E32">
      <w:pPr>
        <w:pStyle w:val="a0"/>
        <w:rPr>
          <w:rtl/>
        </w:rPr>
      </w:pPr>
      <w:bookmarkStart w:id="13" w:name="_Toc331672259"/>
      <w:bookmarkStart w:id="14" w:name="_Toc429307194"/>
      <w:r>
        <w:rPr>
          <w:rFonts w:hint="cs"/>
          <w:rtl/>
        </w:rPr>
        <w:t>استادان</w:t>
      </w:r>
      <w:r w:rsidR="0031228F">
        <w:rPr>
          <w:rFonts w:hint="cs"/>
          <w:rtl/>
        </w:rPr>
        <w:t>:</w:t>
      </w:r>
      <w:bookmarkEnd w:id="13"/>
      <w:bookmarkEnd w:id="14"/>
    </w:p>
    <w:p w:rsidR="00AF0687" w:rsidRPr="007F66EE" w:rsidRDefault="00E040D6" w:rsidP="00A41E32">
      <w:pPr>
        <w:ind w:firstLine="288"/>
        <w:jc w:val="both"/>
        <w:rPr>
          <w:rStyle w:val="Char2"/>
          <w:rtl/>
        </w:rPr>
      </w:pPr>
      <w:r w:rsidRPr="007F66EE">
        <w:rPr>
          <w:rStyle w:val="Char2"/>
          <w:rFonts w:hint="cs"/>
          <w:rtl/>
        </w:rPr>
        <w:t>مولانا</w:t>
      </w:r>
      <w:r w:rsidR="008D30DB" w:rsidRPr="007F66EE">
        <w:rPr>
          <w:rStyle w:val="Char2"/>
          <w:rFonts w:hint="cs"/>
          <w:rtl/>
        </w:rPr>
        <w:t xml:space="preserve"> اساتید خوب و توانایی داشتند که تأثیر زیادی بر افکار، اندیشه‌ها، تزکیۀ نفس و رشد علمی و عملی ایشان گذاشتند. وقتی مولانا خاطرات اساتید خود را بیان می‌کردند خیلی با</w:t>
      </w:r>
      <w:r w:rsidR="007A24CE" w:rsidRPr="007F66EE">
        <w:rPr>
          <w:rStyle w:val="Char2"/>
          <w:rFonts w:hint="cs"/>
          <w:rtl/>
        </w:rPr>
        <w:t xml:space="preserve"> تأثر و آه و افسوس سخن می‌گفتند،</w:t>
      </w:r>
      <w:r w:rsidR="008D30DB" w:rsidRPr="007F66EE">
        <w:rPr>
          <w:rStyle w:val="Char2"/>
          <w:rFonts w:hint="cs"/>
          <w:rtl/>
        </w:rPr>
        <w:t xml:space="preserve"> همواره برایشان دعای مغفرت می‌کردند. ایشان در پاکستان و هندوستان از محضر اساتید زیادی همچون مولانا محمد صادق</w:t>
      </w:r>
      <w:r w:rsidR="007A24CE" w:rsidRPr="007F66EE">
        <w:rPr>
          <w:rStyle w:val="Char2"/>
          <w:rFonts w:hint="cs"/>
          <w:rtl/>
        </w:rPr>
        <w:t xml:space="preserve"> در مظهر</w:t>
      </w:r>
      <w:r w:rsidR="008D30DB" w:rsidRPr="007F66EE">
        <w:rPr>
          <w:rStyle w:val="Char2"/>
          <w:rFonts w:hint="cs"/>
          <w:rtl/>
        </w:rPr>
        <w:t>العلوم، مولانا حسین احمد مدنی و مولانا بدرالعالم و غیره در دیوبند و از مولانا کفایت الله و</w:t>
      </w:r>
      <w:r w:rsidR="007A24CE" w:rsidRPr="007F66EE">
        <w:rPr>
          <w:rStyle w:val="Char2"/>
          <w:rFonts w:hint="cs"/>
          <w:rtl/>
        </w:rPr>
        <w:t xml:space="preserve"> </w:t>
      </w:r>
      <w:r w:rsidR="008D30DB" w:rsidRPr="007F66EE">
        <w:rPr>
          <w:rStyle w:val="Char2"/>
          <w:rFonts w:hint="cs"/>
          <w:rtl/>
        </w:rPr>
        <w:t xml:space="preserve">سایر اساتید </w:t>
      </w:r>
      <w:r w:rsidR="00733B32" w:rsidRPr="007F66EE">
        <w:rPr>
          <w:rStyle w:val="Char2"/>
          <w:rFonts w:hint="cs"/>
          <w:rtl/>
        </w:rPr>
        <w:t>در مدرسۀ امین</w:t>
      </w:r>
      <w:r w:rsidR="0031228F" w:rsidRPr="007F66EE">
        <w:rPr>
          <w:rStyle w:val="Char2"/>
          <w:rFonts w:hint="cs"/>
          <w:rtl/>
        </w:rPr>
        <w:t>ی</w:t>
      </w:r>
      <w:r w:rsidR="00733B32" w:rsidRPr="007F66EE">
        <w:rPr>
          <w:rStyle w:val="Char2"/>
          <w:rFonts w:hint="cs"/>
          <w:rtl/>
        </w:rPr>
        <w:t>ۀ دهلی بسیار فیض و</w:t>
      </w:r>
      <w:r w:rsidR="008D30DB" w:rsidRPr="007F66EE">
        <w:rPr>
          <w:rStyle w:val="Char2"/>
          <w:rFonts w:hint="cs"/>
          <w:rtl/>
        </w:rPr>
        <w:t xml:space="preserve">افری بردند. مولانا کفایت الله از علمای توانمند، روشن، سیاستمدار </w:t>
      </w:r>
      <w:r w:rsidR="00EF672D" w:rsidRPr="007F66EE">
        <w:rPr>
          <w:rStyle w:val="Char2"/>
          <w:rFonts w:hint="cs"/>
          <w:rtl/>
        </w:rPr>
        <w:t>و دارای نظرات و اندیشه‌های بلند</w:t>
      </w:r>
      <w:r w:rsidR="008D30DB" w:rsidRPr="007F66EE">
        <w:rPr>
          <w:rStyle w:val="Char2"/>
          <w:rFonts w:hint="cs"/>
          <w:rtl/>
        </w:rPr>
        <w:t>علمی و فقهی بودند. مفتی کفایت الله به دلیل توانایی مول</w:t>
      </w:r>
      <w:r w:rsidR="0031228F" w:rsidRPr="007F66EE">
        <w:rPr>
          <w:rStyle w:val="Char2"/>
          <w:rFonts w:hint="cs"/>
          <w:rtl/>
        </w:rPr>
        <w:t xml:space="preserve">انا در مسایل فقهی به ایشان لقب </w:t>
      </w:r>
      <w:r w:rsidR="0031228F">
        <w:rPr>
          <w:rFonts w:cs="CTraditional Arabic" w:hint="cs"/>
          <w:rtl/>
          <w:lang w:bidi="fa-IR"/>
        </w:rPr>
        <w:t>«</w:t>
      </w:r>
      <w:r w:rsidR="0031228F" w:rsidRPr="007F66EE">
        <w:rPr>
          <w:rStyle w:val="Char2"/>
          <w:rFonts w:hint="cs"/>
          <w:rtl/>
        </w:rPr>
        <w:t>مفتی دیار بلوچستان</w:t>
      </w:r>
      <w:r w:rsidR="0031228F">
        <w:rPr>
          <w:rFonts w:cs="CTraditional Arabic" w:hint="cs"/>
          <w:rtl/>
          <w:lang w:bidi="fa-IR"/>
        </w:rPr>
        <w:t>»</w:t>
      </w:r>
      <w:r w:rsidR="008D30DB" w:rsidRPr="007F66EE">
        <w:rPr>
          <w:rStyle w:val="Char2"/>
          <w:rFonts w:hint="cs"/>
          <w:rtl/>
        </w:rPr>
        <w:t xml:space="preserve"> داده بودند و همواره ایشان را در نمازهای پنجگانه برای امامت مقدم می‌کردند.</w:t>
      </w:r>
    </w:p>
    <w:p w:rsidR="00F52DAF" w:rsidRPr="007F66EE" w:rsidRDefault="003F71AD" w:rsidP="00A41E32">
      <w:pPr>
        <w:ind w:firstLine="288"/>
        <w:jc w:val="both"/>
        <w:rPr>
          <w:rStyle w:val="Char2"/>
          <w:rtl/>
        </w:rPr>
      </w:pPr>
      <w:r w:rsidRPr="007F66EE">
        <w:rPr>
          <w:rStyle w:val="Char2"/>
          <w:rFonts w:hint="cs"/>
          <w:rtl/>
        </w:rPr>
        <w:t>مولانا بعد از فراغت</w:t>
      </w:r>
      <w:r w:rsidR="002B7D90" w:rsidRPr="007F66EE">
        <w:rPr>
          <w:rStyle w:val="Char2"/>
          <w:rFonts w:hint="cs"/>
          <w:rtl/>
        </w:rPr>
        <w:t xml:space="preserve"> برای</w:t>
      </w:r>
      <w:r w:rsidRPr="007F66EE">
        <w:rPr>
          <w:rStyle w:val="Char2"/>
          <w:rFonts w:hint="cs"/>
          <w:rtl/>
        </w:rPr>
        <w:t xml:space="preserve"> ملاقات با اساتید و علمای بزرگ پاکستان، بارها سفر کرده و در محضر درس شخصیت‌هایی همچون مولانا احمد علی لاهوری و مولا</w:t>
      </w:r>
      <w:r w:rsidR="006F75D4" w:rsidRPr="007F66EE">
        <w:rPr>
          <w:rStyle w:val="Char2"/>
          <w:rFonts w:hint="cs"/>
          <w:rtl/>
        </w:rPr>
        <w:t>نا غلام الله خان که دوره‌های دو</w:t>
      </w:r>
      <w:r w:rsidRPr="007F66EE">
        <w:rPr>
          <w:rStyle w:val="Char2"/>
          <w:rFonts w:hint="cs"/>
          <w:rtl/>
        </w:rPr>
        <w:t>ماهه در تفسیر قرآن داشتند شرکت نمودند.</w:t>
      </w:r>
    </w:p>
    <w:p w:rsidR="00C43925" w:rsidRPr="007F66EE" w:rsidRDefault="00C43925" w:rsidP="00A41E32">
      <w:pPr>
        <w:ind w:firstLine="288"/>
        <w:jc w:val="both"/>
        <w:rPr>
          <w:rStyle w:val="Char2"/>
          <w:rtl/>
        </w:rPr>
      </w:pPr>
      <w:r w:rsidRPr="007F66EE">
        <w:rPr>
          <w:rStyle w:val="Char2"/>
          <w:rFonts w:hint="cs"/>
          <w:rtl/>
        </w:rPr>
        <w:t>مولانا عادت داشت هرگاه به دیدار اساتید و ع</w:t>
      </w:r>
      <w:r w:rsidR="001023FC" w:rsidRPr="007F66EE">
        <w:rPr>
          <w:rStyle w:val="Char2"/>
          <w:rFonts w:hint="cs"/>
          <w:rtl/>
        </w:rPr>
        <w:t>لما</w:t>
      </w:r>
      <w:r w:rsidR="0031228F" w:rsidRPr="007F66EE">
        <w:rPr>
          <w:rStyle w:val="Char2"/>
          <w:rFonts w:hint="cs"/>
          <w:rtl/>
        </w:rPr>
        <w:t>ء</w:t>
      </w:r>
      <w:r w:rsidR="001023FC" w:rsidRPr="007F66EE">
        <w:rPr>
          <w:rStyle w:val="Char2"/>
          <w:rFonts w:hint="cs"/>
          <w:rtl/>
        </w:rPr>
        <w:t xml:space="preserve"> می‌رفتند، سوغات و هدایای با</w:t>
      </w:r>
      <w:r w:rsidRPr="007F66EE">
        <w:rPr>
          <w:rStyle w:val="Char2"/>
          <w:rFonts w:hint="cs"/>
          <w:rtl/>
        </w:rPr>
        <w:t>ارزشی برای</w:t>
      </w:r>
      <w:r w:rsidR="00841A92" w:rsidRPr="007F66EE">
        <w:rPr>
          <w:rStyle w:val="Char2"/>
          <w:rFonts w:hint="cs"/>
          <w:rtl/>
        </w:rPr>
        <w:t xml:space="preserve"> آن‌ها </w:t>
      </w:r>
      <w:r w:rsidRPr="007F66EE">
        <w:rPr>
          <w:rStyle w:val="Char2"/>
          <w:rFonts w:hint="cs"/>
          <w:rtl/>
        </w:rPr>
        <w:t>همراه خود می‌بردند.</w:t>
      </w:r>
    </w:p>
    <w:p w:rsidR="00C8609A" w:rsidRDefault="00C8609A" w:rsidP="00A41E32">
      <w:pPr>
        <w:pStyle w:val="a0"/>
        <w:rPr>
          <w:rtl/>
        </w:rPr>
      </w:pPr>
      <w:bookmarkStart w:id="15" w:name="_Toc331672260"/>
      <w:bookmarkStart w:id="16" w:name="_Toc429307195"/>
      <w:r>
        <w:rPr>
          <w:rFonts w:hint="cs"/>
          <w:rtl/>
        </w:rPr>
        <w:t>سکونت در مکه مکرمه</w:t>
      </w:r>
      <w:r w:rsidR="0031228F">
        <w:rPr>
          <w:rFonts w:hint="cs"/>
          <w:rtl/>
        </w:rPr>
        <w:t>:</w:t>
      </w:r>
      <w:bookmarkEnd w:id="15"/>
      <w:bookmarkEnd w:id="16"/>
    </w:p>
    <w:p w:rsidR="00A41563" w:rsidRPr="007F66EE" w:rsidRDefault="00A41563" w:rsidP="00A41E32">
      <w:pPr>
        <w:ind w:firstLine="288"/>
        <w:jc w:val="both"/>
        <w:rPr>
          <w:rStyle w:val="Char2"/>
          <w:rtl/>
        </w:rPr>
      </w:pPr>
      <w:r w:rsidRPr="007F66EE">
        <w:rPr>
          <w:rStyle w:val="Char2"/>
          <w:rFonts w:hint="cs"/>
          <w:rtl/>
        </w:rPr>
        <w:t>در سال 1328 ه</w:t>
      </w:r>
      <w:r w:rsidR="00F729B5" w:rsidRPr="007F66EE">
        <w:rPr>
          <w:rStyle w:val="Char2"/>
          <w:rFonts w:hint="cs"/>
          <w:rtl/>
        </w:rPr>
        <w:t>ـ</w:t>
      </w:r>
      <w:r w:rsidRPr="007F66EE">
        <w:rPr>
          <w:rStyle w:val="Char2"/>
          <w:rFonts w:hint="cs"/>
          <w:rtl/>
        </w:rPr>
        <w:t>. ش برای ادای فریضه‌ی حج و زیارت حرم</w:t>
      </w:r>
      <w:r w:rsidR="0031228F" w:rsidRPr="007F66EE">
        <w:rPr>
          <w:rStyle w:val="Char2"/>
          <w:rFonts w:hint="cs"/>
          <w:rtl/>
        </w:rPr>
        <w:t>ین</w:t>
      </w:r>
      <w:r w:rsidRPr="007F66EE">
        <w:rPr>
          <w:rStyle w:val="Char2"/>
          <w:rFonts w:hint="cs"/>
          <w:rtl/>
        </w:rPr>
        <w:t xml:space="preserve"> شریفین عازم عربستان </w:t>
      </w:r>
      <w:r w:rsidR="00C25181" w:rsidRPr="007F66EE">
        <w:rPr>
          <w:rStyle w:val="Char2"/>
          <w:rFonts w:hint="cs"/>
          <w:rtl/>
        </w:rPr>
        <w:t xml:space="preserve">شده در فضای معنوی آنجا جان تشنه </w:t>
      </w:r>
      <w:r w:rsidRPr="007F66EE">
        <w:rPr>
          <w:rStyle w:val="Char2"/>
          <w:rFonts w:hint="cs"/>
          <w:rtl/>
        </w:rPr>
        <w:t>شان را از سر چشمۀ زلال تزکیه و عرفان سیراب کردند.</w:t>
      </w:r>
    </w:p>
    <w:p w:rsidR="00A41563" w:rsidRPr="007F66EE" w:rsidRDefault="005E1FA9" w:rsidP="00A41E32">
      <w:pPr>
        <w:ind w:firstLine="288"/>
        <w:jc w:val="both"/>
        <w:rPr>
          <w:rStyle w:val="Char2"/>
          <w:rtl/>
        </w:rPr>
      </w:pPr>
      <w:r w:rsidRPr="007F66EE">
        <w:rPr>
          <w:rStyle w:val="Char2"/>
          <w:rFonts w:hint="cs"/>
          <w:rtl/>
        </w:rPr>
        <w:t>چنان شیفتۀ معنویت آن سرزمین وحی شدند که قصد کردند مدتی در آن دیار بمانند. به این خاطر به یکی از مدارس آنجا بنام صولتیه که توسط مولانا رحمت الله کیرانوی هندی و با حمایت زنی خیر بنام صولت النساء ساخته شده بود رفته</w:t>
      </w:r>
      <w:r w:rsidR="00333739" w:rsidRPr="007F66EE">
        <w:rPr>
          <w:rStyle w:val="Char2"/>
          <w:rFonts w:hint="cs"/>
          <w:rtl/>
        </w:rPr>
        <w:t xml:space="preserve"> و درخواست اقامت و تحصیل نمودند. اما شیخ سلیم مدیر مدرس</w:t>
      </w:r>
      <w:r w:rsidR="007F66EE" w:rsidRPr="007F66EE">
        <w:rPr>
          <w:rStyle w:val="Char2"/>
          <w:rFonts w:hint="cs"/>
          <w:rtl/>
        </w:rPr>
        <w:t>ۀ</w:t>
      </w:r>
      <w:r w:rsidR="00333739" w:rsidRPr="007F66EE">
        <w:rPr>
          <w:rStyle w:val="Char2"/>
          <w:rFonts w:hint="cs"/>
          <w:rtl/>
        </w:rPr>
        <w:t xml:space="preserve"> به توان و علم مولانا </w:t>
      </w:r>
      <w:r w:rsidR="00103D6D" w:rsidRPr="007F66EE">
        <w:rPr>
          <w:rStyle w:val="Char2"/>
          <w:rFonts w:hint="cs"/>
          <w:rtl/>
        </w:rPr>
        <w:t>پ</w:t>
      </w:r>
      <w:r w:rsidRPr="007F66EE">
        <w:rPr>
          <w:rStyle w:val="Char2"/>
          <w:rFonts w:hint="cs"/>
          <w:rtl/>
        </w:rPr>
        <w:t>ی</w:t>
      </w:r>
      <w:r w:rsidR="00333739" w:rsidRPr="007F66EE">
        <w:rPr>
          <w:rStyle w:val="Char2"/>
          <w:rFonts w:hint="cs"/>
          <w:rtl/>
        </w:rPr>
        <w:t xml:space="preserve"> ب</w:t>
      </w:r>
      <w:r w:rsidRPr="007F66EE">
        <w:rPr>
          <w:rStyle w:val="Char2"/>
          <w:rFonts w:hint="cs"/>
          <w:rtl/>
        </w:rPr>
        <w:t>رده و از ایشان درخواست تدریس نمود. مولانا هم پذیرفتند و مدت یک سال و نیم مشغول تدریس بودند</w:t>
      </w:r>
      <w:r w:rsidR="005557A6" w:rsidRPr="007F66EE">
        <w:rPr>
          <w:rStyle w:val="Char2"/>
          <w:rFonts w:hint="cs"/>
          <w:rtl/>
        </w:rPr>
        <w:t>،</w:t>
      </w:r>
      <w:r w:rsidRPr="007F66EE">
        <w:rPr>
          <w:rStyle w:val="Char2"/>
          <w:rFonts w:hint="cs"/>
          <w:rtl/>
        </w:rPr>
        <w:t xml:space="preserve"> اما پدر مولانا از آنجا که می‌دانستند بلوچستان نیاز بیشتری به فعالیت و تبلیغ و تدریس دارد طی ارسال نامه‌ای از ایشان خواستند هرچه سریع</w:t>
      </w:r>
      <w:r w:rsidR="005557A6" w:rsidRPr="007F66EE">
        <w:rPr>
          <w:rStyle w:val="Char2"/>
          <w:rFonts w:hint="eastAsia"/>
          <w:rtl/>
        </w:rPr>
        <w:t>‌</w:t>
      </w:r>
      <w:r w:rsidRPr="007F66EE">
        <w:rPr>
          <w:rStyle w:val="Char2"/>
          <w:rFonts w:hint="cs"/>
          <w:rtl/>
        </w:rPr>
        <w:t>تر به منطقه برگردند. ایشان علیرغم اصرار مدیر مدرسه بر</w:t>
      </w:r>
      <w:r w:rsidR="00F44381" w:rsidRPr="007F66EE">
        <w:rPr>
          <w:rStyle w:val="Char2"/>
          <w:rFonts w:hint="cs"/>
          <w:rtl/>
        </w:rPr>
        <w:t xml:space="preserve"> ماندن عذر</w:t>
      </w:r>
      <w:r w:rsidRPr="007F66EE">
        <w:rPr>
          <w:rStyle w:val="Char2"/>
          <w:rFonts w:hint="cs"/>
          <w:rtl/>
        </w:rPr>
        <w:t>خواهی کرده و امر پدر را اطاعت کردند.</w:t>
      </w:r>
    </w:p>
    <w:p w:rsidR="00E4139D" w:rsidRDefault="00E4139D" w:rsidP="00A41E32">
      <w:pPr>
        <w:pStyle w:val="a0"/>
        <w:rPr>
          <w:rtl/>
        </w:rPr>
      </w:pPr>
      <w:bookmarkStart w:id="17" w:name="_Toc331672261"/>
      <w:bookmarkStart w:id="18" w:name="_Toc429307196"/>
      <w:r>
        <w:rPr>
          <w:rFonts w:hint="cs"/>
          <w:rtl/>
        </w:rPr>
        <w:t>مولانا در منطقه سرباز</w:t>
      </w:r>
      <w:r w:rsidR="0031228F">
        <w:rPr>
          <w:rFonts w:hint="cs"/>
          <w:rtl/>
        </w:rPr>
        <w:t>:</w:t>
      </w:r>
      <w:bookmarkEnd w:id="17"/>
      <w:bookmarkEnd w:id="18"/>
    </w:p>
    <w:p w:rsidR="00261E96" w:rsidRPr="007F66EE" w:rsidRDefault="00866B9E" w:rsidP="00A41E32">
      <w:pPr>
        <w:ind w:firstLine="288"/>
        <w:jc w:val="both"/>
        <w:rPr>
          <w:rStyle w:val="Char2"/>
          <w:rtl/>
        </w:rPr>
      </w:pPr>
      <w:r w:rsidRPr="007F66EE">
        <w:rPr>
          <w:rStyle w:val="Char2"/>
          <w:rFonts w:hint="cs"/>
          <w:rtl/>
        </w:rPr>
        <w:t>از آنجا که ابلاغ دین و دعوت مردم به اسلام و قرآن اساسی‌ترین مسوولیت انبیاء و وارثان</w:t>
      </w:r>
      <w:r w:rsidR="00841A92" w:rsidRPr="007F66EE">
        <w:rPr>
          <w:rStyle w:val="Char2"/>
          <w:rFonts w:hint="cs"/>
          <w:rtl/>
        </w:rPr>
        <w:t xml:space="preserve"> آن‌ها </w:t>
      </w:r>
      <w:r w:rsidRPr="007F66EE">
        <w:rPr>
          <w:rStyle w:val="Char2"/>
          <w:rFonts w:hint="cs"/>
          <w:rtl/>
        </w:rPr>
        <w:t>می‌باشد، مولانا هم این امر را مورد توجه قرار دادند و</w:t>
      </w:r>
      <w:r w:rsidR="00DF4D43" w:rsidRPr="007F66EE">
        <w:rPr>
          <w:rStyle w:val="Char2"/>
          <w:rFonts w:hint="cs"/>
          <w:rtl/>
        </w:rPr>
        <w:t xml:space="preserve"> </w:t>
      </w:r>
      <w:r w:rsidRPr="007F66EE">
        <w:rPr>
          <w:rStyle w:val="Char2"/>
          <w:rFonts w:hint="cs"/>
          <w:rtl/>
        </w:rPr>
        <w:t>دعوت و تبلیغ از برنامه‌ها</w:t>
      </w:r>
      <w:r w:rsidR="00DF4D43" w:rsidRPr="007F66EE">
        <w:rPr>
          <w:rStyle w:val="Char2"/>
          <w:rFonts w:hint="cs"/>
          <w:rtl/>
        </w:rPr>
        <w:t>ی مهم ایشان در منطقه بود. از هر</w:t>
      </w:r>
      <w:r w:rsidRPr="007F66EE">
        <w:rPr>
          <w:rStyle w:val="Char2"/>
          <w:rFonts w:hint="cs"/>
          <w:rtl/>
        </w:rPr>
        <w:t>فرصتی اعم از شادی و عروسی و یا ماتم و عزا در جهت نشر احکام دینی و آگاهی‌دادن به مردم استفاده می‌کردند و کژی‌ها و اعمال</w:t>
      </w:r>
      <w:r w:rsidR="00A1350A" w:rsidRPr="007F66EE">
        <w:rPr>
          <w:rStyle w:val="Char2"/>
          <w:rFonts w:hint="cs"/>
          <w:rtl/>
        </w:rPr>
        <w:t xml:space="preserve"> خلاف اسلام و عادات و رسوم مخالف شرع را بیان کرده مردم را از ارتکاب</w:t>
      </w:r>
      <w:r w:rsidR="00841A92" w:rsidRPr="007F66EE">
        <w:rPr>
          <w:rStyle w:val="Char2"/>
          <w:rFonts w:hint="cs"/>
          <w:rtl/>
        </w:rPr>
        <w:t xml:space="preserve"> آن‌ها </w:t>
      </w:r>
      <w:r w:rsidR="00A1350A" w:rsidRPr="007F66EE">
        <w:rPr>
          <w:rStyle w:val="Char2"/>
          <w:rFonts w:hint="cs"/>
          <w:rtl/>
        </w:rPr>
        <w:t>منع می</w:t>
      </w:r>
      <w:r w:rsidR="00CA03B2" w:rsidRPr="007F66EE">
        <w:rPr>
          <w:rStyle w:val="Char2"/>
          <w:rFonts w:hint="cs"/>
          <w:rtl/>
        </w:rPr>
        <w:t>‌کردند.</w:t>
      </w:r>
    </w:p>
    <w:p w:rsidR="007B78B8" w:rsidRPr="007F66EE" w:rsidRDefault="006B2204" w:rsidP="00A41E32">
      <w:pPr>
        <w:ind w:firstLine="288"/>
        <w:jc w:val="both"/>
        <w:rPr>
          <w:rStyle w:val="Char2"/>
          <w:rtl/>
        </w:rPr>
      </w:pPr>
      <w:r w:rsidRPr="007F66EE">
        <w:rPr>
          <w:rStyle w:val="Char2"/>
          <w:rFonts w:hint="cs"/>
          <w:rtl/>
        </w:rPr>
        <w:t>از دیگر امور مهم مولانا بیان حکم شریعت و حل و فصل اختلافات عموم مردم بود. از آنجایی که پدر بزرگوار ایشان مولانا عبدالله</w:t>
      </w:r>
      <w:r>
        <w:rPr>
          <w:rFonts w:cs="CTraditional Arabic" w:hint="cs"/>
          <w:rtl/>
          <w:lang w:bidi="fa-IR"/>
        </w:rPr>
        <w:t>/</w:t>
      </w:r>
      <w:r w:rsidRPr="007F66EE">
        <w:rPr>
          <w:rStyle w:val="Char2"/>
          <w:rFonts w:hint="cs"/>
          <w:rtl/>
        </w:rPr>
        <w:t xml:space="preserve"> قاضی بزرگ منطقه بودند و از جاهای مختلف برای حل اختلاف خویش به نزد ایشان مراجعه می‌کردند، مولانا عبدالعزیز هم در محضر پدر،</w:t>
      </w:r>
      <w:r w:rsidR="0031228F" w:rsidRPr="007F66EE">
        <w:rPr>
          <w:rStyle w:val="Char2"/>
          <w:rFonts w:hint="cs"/>
          <w:rtl/>
        </w:rPr>
        <w:t xml:space="preserve"> تجربه</w:t>
      </w:r>
      <w:r w:rsidR="00D6323B" w:rsidRPr="007F66EE">
        <w:rPr>
          <w:rStyle w:val="Char2"/>
          <w:rFonts w:hint="cs"/>
          <w:rtl/>
        </w:rPr>
        <w:t xml:space="preserve"> خوبی از نحو</w:t>
      </w:r>
      <w:r w:rsidR="007F66EE" w:rsidRPr="007F66EE">
        <w:rPr>
          <w:rStyle w:val="Char2"/>
          <w:rFonts w:hint="cs"/>
          <w:rtl/>
        </w:rPr>
        <w:t>ۀ</w:t>
      </w:r>
      <w:r w:rsidRPr="007F66EE">
        <w:rPr>
          <w:rStyle w:val="Char2"/>
          <w:rFonts w:hint="cs"/>
          <w:rtl/>
        </w:rPr>
        <w:t xml:space="preserve"> حل و فصل اختلافات و صدور حکم شرعی به دست آورده بودند. از این</w:t>
      </w:r>
      <w:r w:rsidR="0031228F" w:rsidRPr="007F66EE">
        <w:rPr>
          <w:rStyle w:val="Char2"/>
          <w:rFonts w:hint="eastAsia"/>
          <w:rtl/>
        </w:rPr>
        <w:t>‌</w:t>
      </w:r>
      <w:r w:rsidRPr="007F66EE">
        <w:rPr>
          <w:rStyle w:val="Char2"/>
          <w:rFonts w:hint="cs"/>
          <w:rtl/>
        </w:rPr>
        <w:t>رو بیشتر اوقات والد گرامی ایشان فرزندان را برای قضاوت، خصوصاً در مناطق دورتر می‌فرستادند.</w:t>
      </w:r>
    </w:p>
    <w:p w:rsidR="00A34763" w:rsidRDefault="00A34763" w:rsidP="00A41E32">
      <w:pPr>
        <w:pStyle w:val="a0"/>
        <w:rPr>
          <w:rtl/>
        </w:rPr>
      </w:pPr>
      <w:bookmarkStart w:id="19" w:name="_Toc331672262"/>
      <w:bookmarkStart w:id="20" w:name="_Toc429307197"/>
      <w:r w:rsidRPr="00A34763">
        <w:rPr>
          <w:rFonts w:hint="cs"/>
          <w:rtl/>
        </w:rPr>
        <w:t>مدرسه</w:t>
      </w:r>
      <w:r w:rsidR="00030D37">
        <w:rPr>
          <w:rFonts w:hint="cs"/>
          <w:rtl/>
        </w:rPr>
        <w:t xml:space="preserve"> عزیزی</w:t>
      </w:r>
      <w:r>
        <w:rPr>
          <w:rFonts w:hint="cs"/>
          <w:rtl/>
        </w:rPr>
        <w:t>ه سرباز</w:t>
      </w:r>
      <w:r w:rsidR="0031228F">
        <w:rPr>
          <w:rFonts w:hint="cs"/>
          <w:rtl/>
        </w:rPr>
        <w:t>:</w:t>
      </w:r>
      <w:bookmarkEnd w:id="19"/>
      <w:bookmarkEnd w:id="20"/>
    </w:p>
    <w:p w:rsidR="00A34763" w:rsidRPr="007F66EE" w:rsidRDefault="00A34763" w:rsidP="00A41E32">
      <w:pPr>
        <w:ind w:firstLine="288"/>
        <w:jc w:val="both"/>
        <w:rPr>
          <w:rStyle w:val="Char2"/>
          <w:rtl/>
        </w:rPr>
      </w:pPr>
      <w:r w:rsidRPr="007F66EE">
        <w:rPr>
          <w:rStyle w:val="Char2"/>
          <w:rFonts w:hint="cs"/>
          <w:rtl/>
        </w:rPr>
        <w:t>در زمانی که مولانا به کار دعوت و قضاوت مشغول بودند</w:t>
      </w:r>
      <w:r w:rsidR="006C2E7E" w:rsidRPr="007F66EE">
        <w:rPr>
          <w:rStyle w:val="Char2"/>
          <w:rFonts w:hint="cs"/>
          <w:rtl/>
        </w:rPr>
        <w:t>، به فکر ت</w:t>
      </w:r>
      <w:r w:rsidR="0031228F" w:rsidRPr="007F66EE">
        <w:rPr>
          <w:rStyle w:val="Char2"/>
          <w:rFonts w:hint="cs"/>
          <w:rtl/>
        </w:rPr>
        <w:t>أ</w:t>
      </w:r>
      <w:r w:rsidRPr="007F66EE">
        <w:rPr>
          <w:rStyle w:val="Char2"/>
          <w:rFonts w:hint="cs"/>
          <w:rtl/>
        </w:rPr>
        <w:t>سیس مدرسه‌ای دینی که علوم اسلامی در آن به طور منظم تدریس شوند افتادند و با پدرشان هم مشورت نمودند که ایشان هم موافقت فرمودند. هرچند که مولانا عبدالله وقتی در روستای</w:t>
      </w:r>
      <w:r w:rsidR="00D47E0B" w:rsidRPr="007F66EE">
        <w:rPr>
          <w:rStyle w:val="Char2"/>
          <w:rFonts w:hint="cs"/>
          <w:rtl/>
        </w:rPr>
        <w:t xml:space="preserve"> حیط سکونت داشتند، مدرسه‌ای دایر نموده بودند و بعدها که برای مدتی در روستای</w:t>
      </w:r>
      <w:r w:rsidRPr="007F66EE">
        <w:rPr>
          <w:rStyle w:val="Char2"/>
          <w:rFonts w:hint="cs"/>
          <w:rtl/>
        </w:rPr>
        <w:t xml:space="preserve"> دپکور مقیم شدند طلابی به صورت سیار همراه ایشان بودند که در موضوعات صرف، نحو، حدیث، فقه، منطق،</w:t>
      </w:r>
      <w:r w:rsidR="00A8376C" w:rsidRPr="007F66EE">
        <w:rPr>
          <w:rStyle w:val="Char2"/>
          <w:rFonts w:hint="cs"/>
          <w:rtl/>
        </w:rPr>
        <w:t xml:space="preserve"> و دیگر</w:t>
      </w:r>
      <w:r w:rsidR="007A15E2" w:rsidRPr="007F66EE">
        <w:rPr>
          <w:rStyle w:val="Char2"/>
          <w:rFonts w:hint="cs"/>
          <w:rtl/>
        </w:rPr>
        <w:t xml:space="preserve"> کتاب‌ها</w:t>
      </w:r>
      <w:r w:rsidR="00A8376C" w:rsidRPr="007F66EE">
        <w:rPr>
          <w:rStyle w:val="Char2"/>
          <w:rFonts w:hint="cs"/>
          <w:rtl/>
        </w:rPr>
        <w:t>ی اولیه علوم دینی</w:t>
      </w:r>
      <w:r w:rsidRPr="007F66EE">
        <w:rPr>
          <w:rStyle w:val="Char2"/>
          <w:rFonts w:hint="cs"/>
          <w:rtl/>
        </w:rPr>
        <w:t xml:space="preserve"> آموزش می‌دیدند</w:t>
      </w:r>
      <w:r w:rsidR="00A8376C" w:rsidRPr="007F66EE">
        <w:rPr>
          <w:rStyle w:val="Char2"/>
          <w:rFonts w:hint="cs"/>
          <w:rtl/>
        </w:rPr>
        <w:t>،</w:t>
      </w:r>
      <w:r w:rsidRPr="007F66EE">
        <w:rPr>
          <w:rStyle w:val="Char2"/>
          <w:rFonts w:hint="cs"/>
          <w:rtl/>
        </w:rPr>
        <w:t xml:space="preserve"> اما مدرسه‌ای مستقل وجود نداشت. لذا مولانا عبدالعزیز در سال 1330 شمسی مطابق با 1371 قمری مدرسه‌ای را در دپکور </w:t>
      </w:r>
      <w:r w:rsidR="0031228F" w:rsidRPr="007F66EE">
        <w:rPr>
          <w:rStyle w:val="Char2"/>
          <w:rFonts w:hint="cs"/>
          <w:rtl/>
        </w:rPr>
        <w:t>تأ</w:t>
      </w:r>
      <w:r w:rsidRPr="007F66EE">
        <w:rPr>
          <w:rStyle w:val="Char2"/>
          <w:rFonts w:hint="cs"/>
          <w:rtl/>
        </w:rPr>
        <w:t xml:space="preserve">سیس نمود که بعدها دوستان او نامش را مدرسۀ علوم دینی عزیزیه گذاشتند. بعد از آمدن مولانا به زاهدان این مدرسه با مدیریت مولانا تاج محمد بزرگزاده اداره می‌شد و از روستای دپکور به روستای انزاء سرباز منتقل شد. هم </w:t>
      </w:r>
      <w:r w:rsidR="00AE24F2" w:rsidRPr="007F66EE">
        <w:rPr>
          <w:rStyle w:val="Char2"/>
          <w:rFonts w:hint="cs"/>
          <w:rtl/>
        </w:rPr>
        <w:t>اینک</w:t>
      </w:r>
      <w:r w:rsidR="00AA249D" w:rsidRPr="007F66EE">
        <w:rPr>
          <w:rStyle w:val="Char2"/>
          <w:rFonts w:hint="cs"/>
          <w:rtl/>
        </w:rPr>
        <w:t xml:space="preserve"> ده‌ها</w:t>
      </w:r>
      <w:r w:rsidR="00AE24F2" w:rsidRPr="007F66EE">
        <w:rPr>
          <w:rStyle w:val="Char2"/>
          <w:rFonts w:hint="cs"/>
          <w:rtl/>
        </w:rPr>
        <w:t xml:space="preserve"> استاد و صدها طلبه در این مدرسه مشغول تعلیم و تعلم هستند و سالانه جلسۀ خوبی برای فارغ التحصیلان این مدرسه برگزار می‌شود.</w:t>
      </w:r>
    </w:p>
    <w:p w:rsidR="002D4DA9" w:rsidRDefault="002D4DA9" w:rsidP="00A41E32">
      <w:pPr>
        <w:pStyle w:val="a0"/>
        <w:rPr>
          <w:rtl/>
        </w:rPr>
      </w:pPr>
      <w:bookmarkStart w:id="21" w:name="_Toc331672263"/>
      <w:bookmarkStart w:id="22" w:name="_Toc429307198"/>
      <w:r>
        <w:rPr>
          <w:rFonts w:hint="cs"/>
          <w:rtl/>
        </w:rPr>
        <w:t>صلح با ذکری‌ها</w:t>
      </w:r>
      <w:r w:rsidR="00F12C51">
        <w:rPr>
          <w:rFonts w:hint="cs"/>
          <w:rtl/>
        </w:rPr>
        <w:t>:</w:t>
      </w:r>
      <w:bookmarkEnd w:id="21"/>
      <w:bookmarkEnd w:id="22"/>
    </w:p>
    <w:p w:rsidR="009B39C3" w:rsidRPr="007F66EE" w:rsidRDefault="002D4DA9" w:rsidP="00A41E32">
      <w:pPr>
        <w:ind w:firstLine="288"/>
        <w:jc w:val="both"/>
        <w:rPr>
          <w:rStyle w:val="Char2"/>
          <w:rtl/>
        </w:rPr>
      </w:pPr>
      <w:r w:rsidRPr="007F66EE">
        <w:rPr>
          <w:rStyle w:val="Char2"/>
          <w:rFonts w:hint="cs"/>
          <w:rtl/>
        </w:rPr>
        <w:t>موضوع</w:t>
      </w:r>
      <w:r w:rsidR="00BD6FCE" w:rsidRPr="007F66EE">
        <w:rPr>
          <w:rStyle w:val="Char2"/>
          <w:rFonts w:hint="cs"/>
          <w:rtl/>
        </w:rPr>
        <w:t xml:space="preserve"> درگیری مولانا عبدالله با</w:t>
      </w:r>
      <w:r w:rsidR="000A3E3D" w:rsidRPr="007F66EE">
        <w:rPr>
          <w:rStyle w:val="Char2"/>
          <w:rFonts w:hint="cs"/>
          <w:rtl/>
        </w:rPr>
        <w:t xml:space="preserve"> </w:t>
      </w:r>
      <w:r w:rsidR="00BD6FCE" w:rsidRPr="007F66EE">
        <w:rPr>
          <w:rStyle w:val="Char2"/>
          <w:rFonts w:hint="cs"/>
          <w:rtl/>
        </w:rPr>
        <w:t>گر</w:t>
      </w:r>
      <w:r w:rsidR="00A72334" w:rsidRPr="007F66EE">
        <w:rPr>
          <w:rStyle w:val="Char2"/>
          <w:rFonts w:hint="cs"/>
          <w:rtl/>
        </w:rPr>
        <w:t xml:space="preserve">وه </w:t>
      </w:r>
      <w:r w:rsidR="00A72334">
        <w:rPr>
          <w:rFonts w:cs="CTraditional Arabic" w:hint="cs"/>
          <w:rtl/>
          <w:lang w:bidi="fa-IR"/>
        </w:rPr>
        <w:t>«</w:t>
      </w:r>
      <w:r w:rsidR="00A72334" w:rsidRPr="007F66EE">
        <w:rPr>
          <w:rStyle w:val="Char2"/>
          <w:rFonts w:hint="cs"/>
          <w:rtl/>
        </w:rPr>
        <w:t>ذکریه</w:t>
      </w:r>
      <w:r w:rsidR="00A72334">
        <w:rPr>
          <w:rFonts w:cs="CTraditional Arabic" w:hint="cs"/>
          <w:rtl/>
          <w:lang w:bidi="fa-IR"/>
        </w:rPr>
        <w:t>»</w:t>
      </w:r>
      <w:r w:rsidR="00BD6FCE" w:rsidRPr="007F66EE">
        <w:rPr>
          <w:rStyle w:val="Char2"/>
          <w:rFonts w:hint="cs"/>
          <w:rtl/>
        </w:rPr>
        <w:t xml:space="preserve"> به علت انحرافات اعتقادی و ایذاء و استهزاء مسلمانان منجر به کش</w:t>
      </w:r>
      <w:r w:rsidR="003707E8" w:rsidRPr="007F66EE">
        <w:rPr>
          <w:rStyle w:val="Char2"/>
          <w:rFonts w:hint="cs"/>
          <w:rtl/>
        </w:rPr>
        <w:t>ته‌شدن 7 نفر از آنان از جمله سر</w:t>
      </w:r>
      <w:r w:rsidR="00BD6FCE" w:rsidRPr="007F66EE">
        <w:rPr>
          <w:rStyle w:val="Char2"/>
          <w:rFonts w:hint="cs"/>
          <w:rtl/>
        </w:rPr>
        <w:t>کرده‌شان بنام شی</w:t>
      </w:r>
      <w:r w:rsidR="00A72334" w:rsidRPr="007F66EE">
        <w:rPr>
          <w:rStyle w:val="Char2"/>
          <w:rFonts w:hint="eastAsia"/>
          <w:rtl/>
        </w:rPr>
        <w:t>‌</w:t>
      </w:r>
      <w:r w:rsidR="00BD6FCE" w:rsidRPr="007F66EE">
        <w:rPr>
          <w:rStyle w:val="Char2"/>
          <w:rFonts w:hint="cs"/>
          <w:rtl/>
        </w:rPr>
        <w:t xml:space="preserve">گلابی شد و باعث اختلاف بین خانوادۀ ذکری‌ها و مولانا عبدالله و طرفدارانش گردید. شکایت ذکری‌ها فراری در کنسولگری ایران در کراچی از مولانا عبدالله، سبب رفت و آمد بازرسان حکومتی و بازجویی از مولانا عبدالله شد. بازرسان از مولانا </w:t>
      </w:r>
      <w:r w:rsidR="009B39C3" w:rsidRPr="007F66EE">
        <w:rPr>
          <w:rStyle w:val="Char2"/>
          <w:rFonts w:hint="cs"/>
          <w:rtl/>
        </w:rPr>
        <w:t>عبدالله خواستند منکر صدور حکم حمله به ذکری‌ها شوند</w:t>
      </w:r>
      <w:r w:rsidR="00D25961" w:rsidRPr="007F66EE">
        <w:rPr>
          <w:rStyle w:val="Char2"/>
          <w:rFonts w:hint="cs"/>
          <w:rtl/>
        </w:rPr>
        <w:t>،</w:t>
      </w:r>
      <w:r w:rsidR="009B39C3" w:rsidRPr="007F66EE">
        <w:rPr>
          <w:rStyle w:val="Char2"/>
          <w:rFonts w:hint="cs"/>
          <w:rtl/>
        </w:rPr>
        <w:t xml:space="preserve"> اما ایشان نمی‌پذیرفتند و با قاطعیت از موضوع خود دفاع می‌کردند. با این که در</w:t>
      </w:r>
      <w:r w:rsidR="00686067" w:rsidRPr="007F66EE">
        <w:rPr>
          <w:rStyle w:val="Char2"/>
          <w:rFonts w:hint="cs"/>
          <w:rtl/>
        </w:rPr>
        <w:t xml:space="preserve"> مقابل موقعیت ایشان و دلایل پیش </w:t>
      </w:r>
      <w:r w:rsidR="009B39C3" w:rsidRPr="007F66EE">
        <w:rPr>
          <w:rStyle w:val="Char2"/>
          <w:rFonts w:hint="cs"/>
          <w:rtl/>
        </w:rPr>
        <w:t>آمدن درگیری، نتوانستند کاری از پیش ببرند</w:t>
      </w:r>
      <w:r w:rsidR="00686067" w:rsidRPr="007F66EE">
        <w:rPr>
          <w:rStyle w:val="Char2"/>
          <w:rFonts w:hint="cs"/>
          <w:rtl/>
        </w:rPr>
        <w:t>،</w:t>
      </w:r>
      <w:r w:rsidR="009B39C3" w:rsidRPr="007F66EE">
        <w:rPr>
          <w:rStyle w:val="Char2"/>
          <w:rFonts w:hint="cs"/>
          <w:rtl/>
        </w:rPr>
        <w:t xml:space="preserve"> اما هنوز این مشکل حل نشده بود. پس از این که مولانا عبدالعزیز از سفر تحصیل برگشتند جهت حل این موضوع با</w:t>
      </w:r>
      <w:r w:rsidR="00FA18A0" w:rsidRPr="007F66EE">
        <w:rPr>
          <w:rStyle w:val="Char2"/>
          <w:rFonts w:hint="cs"/>
          <w:rtl/>
        </w:rPr>
        <w:t xml:space="preserve"> پدرشان مشورت کردند و ایشان راضی شدند تا به نحوی ماجرا پایان یابد. لذا مولانا</w:t>
      </w:r>
      <w:r w:rsidR="009B39C3" w:rsidRPr="007F66EE">
        <w:rPr>
          <w:rStyle w:val="Char2"/>
          <w:rFonts w:hint="cs"/>
          <w:rtl/>
        </w:rPr>
        <w:t xml:space="preserve"> عبدالعزیز از فرزند شی</w:t>
      </w:r>
      <w:r w:rsidR="00A72334" w:rsidRPr="007F66EE">
        <w:rPr>
          <w:rStyle w:val="Char2"/>
          <w:rFonts w:hint="eastAsia"/>
          <w:rtl/>
        </w:rPr>
        <w:t>‌</w:t>
      </w:r>
      <w:r w:rsidR="00DF0A41" w:rsidRPr="007F66EE">
        <w:rPr>
          <w:rStyle w:val="Char2"/>
          <w:rFonts w:hint="cs"/>
          <w:rtl/>
        </w:rPr>
        <w:t>گلابی سر</w:t>
      </w:r>
      <w:r w:rsidR="009B39C3" w:rsidRPr="007F66EE">
        <w:rPr>
          <w:rStyle w:val="Char2"/>
          <w:rFonts w:hint="cs"/>
          <w:rtl/>
        </w:rPr>
        <w:t>کردۀ ذکری‌ها که دوندگی</w:t>
      </w:r>
      <w:r w:rsidR="00DF0A41" w:rsidRPr="007F66EE">
        <w:rPr>
          <w:rStyle w:val="Char2"/>
          <w:rFonts w:hint="cs"/>
          <w:rtl/>
        </w:rPr>
        <w:t xml:space="preserve"> و شکایت بسیار کرده بود نیز نظر</w:t>
      </w:r>
      <w:r w:rsidR="009B39C3" w:rsidRPr="007F66EE">
        <w:rPr>
          <w:rStyle w:val="Char2"/>
          <w:rFonts w:hint="cs"/>
          <w:rtl/>
        </w:rPr>
        <w:t>خواهی کردند و او که از اقدامات خود نتیجه‌ای نگرفته بود موافقت کرد</w:t>
      </w:r>
      <w:r w:rsidR="00DF0A41" w:rsidRPr="007F66EE">
        <w:rPr>
          <w:rStyle w:val="Char2"/>
          <w:rFonts w:hint="cs"/>
          <w:rtl/>
        </w:rPr>
        <w:t>،</w:t>
      </w:r>
      <w:r w:rsidR="009B39C3" w:rsidRPr="007F66EE">
        <w:rPr>
          <w:rStyle w:val="Char2"/>
          <w:rFonts w:hint="cs"/>
          <w:rtl/>
        </w:rPr>
        <w:t xml:space="preserve"> در صورت پرداخت خون‌بها و ب</w:t>
      </w:r>
      <w:r w:rsidR="00BE630B" w:rsidRPr="007F66EE">
        <w:rPr>
          <w:rStyle w:val="Char2"/>
          <w:rFonts w:hint="cs"/>
          <w:rtl/>
        </w:rPr>
        <w:t xml:space="preserve">های املاک پدری از شکایت خود صرف </w:t>
      </w:r>
      <w:r w:rsidR="009B39C3" w:rsidRPr="007F66EE">
        <w:rPr>
          <w:rStyle w:val="Char2"/>
          <w:rFonts w:hint="cs"/>
          <w:rtl/>
        </w:rPr>
        <w:t>نظر کند. مولانا مبلغ چهار هزار تومان را که در آن زمان مبلغ قابل توجهی</w:t>
      </w:r>
      <w:r w:rsidR="00EB0897" w:rsidRPr="007F66EE">
        <w:rPr>
          <w:rStyle w:val="Char2"/>
          <w:rFonts w:hint="cs"/>
          <w:rtl/>
        </w:rPr>
        <w:t xml:space="preserve"> بود جمع </w:t>
      </w:r>
      <w:r w:rsidR="009B39C3" w:rsidRPr="007F66EE">
        <w:rPr>
          <w:rStyle w:val="Char2"/>
          <w:rFonts w:hint="cs"/>
          <w:rtl/>
        </w:rPr>
        <w:t>آوری کرده، به او پ</w:t>
      </w:r>
      <w:r w:rsidR="00EB0897" w:rsidRPr="007F66EE">
        <w:rPr>
          <w:rStyle w:val="Char2"/>
          <w:rFonts w:hint="cs"/>
          <w:rtl/>
        </w:rPr>
        <w:t>رداخت نمودن</w:t>
      </w:r>
      <w:r w:rsidR="00A72334" w:rsidRPr="007F66EE">
        <w:rPr>
          <w:rStyle w:val="Char2"/>
          <w:rFonts w:hint="cs"/>
          <w:rtl/>
        </w:rPr>
        <w:t>د</w:t>
      </w:r>
      <w:r w:rsidR="00EB0897" w:rsidRPr="007F66EE">
        <w:rPr>
          <w:rStyle w:val="Char2"/>
          <w:rFonts w:hint="cs"/>
          <w:rtl/>
        </w:rPr>
        <w:t>، و بدین صورت با دور</w:t>
      </w:r>
      <w:r w:rsidR="009B39C3" w:rsidRPr="007F66EE">
        <w:rPr>
          <w:rStyle w:val="Char2"/>
          <w:rFonts w:hint="cs"/>
          <w:rtl/>
        </w:rPr>
        <w:t>اندیشی و تدبیر خود این موضوع را حل و فصل نمودند. لازم به ذکر است گروه ذکریه ادعا دارند پیامبر خاص و کتاب ویژه‌ای بنام برهان داشته و در تعالیم</w:t>
      </w:r>
      <w:r w:rsidR="00841A92" w:rsidRPr="007F66EE">
        <w:rPr>
          <w:rStyle w:val="Char2"/>
          <w:rFonts w:hint="cs"/>
          <w:rtl/>
        </w:rPr>
        <w:t xml:space="preserve"> آن‌ها </w:t>
      </w:r>
      <w:r w:rsidR="009B39C3" w:rsidRPr="007F66EE">
        <w:rPr>
          <w:rStyle w:val="Char2"/>
          <w:rFonts w:hint="cs"/>
          <w:rtl/>
        </w:rPr>
        <w:t>احکامی مثل نماز و روزه و غیره منسوخ شده</w:t>
      </w:r>
      <w:r w:rsidR="00AA249D" w:rsidRPr="007F66EE">
        <w:rPr>
          <w:rStyle w:val="Char2"/>
          <w:rFonts w:hint="cs"/>
          <w:rtl/>
        </w:rPr>
        <w:t>‌اند.</w:t>
      </w:r>
      <w:r w:rsidR="009B39C3" w:rsidRPr="007F66EE">
        <w:rPr>
          <w:rStyle w:val="Char2"/>
          <w:rFonts w:hint="cs"/>
          <w:rtl/>
        </w:rPr>
        <w:t xml:space="preserve"> مهم‌ترین عبادت آنان ذکر می‌باشد و تعالیم خاص دیگری هم دارند.</w:t>
      </w:r>
    </w:p>
    <w:p w:rsidR="00412B82" w:rsidRDefault="005E6B2A" w:rsidP="00A41E32">
      <w:pPr>
        <w:pStyle w:val="a0"/>
        <w:rPr>
          <w:rtl/>
        </w:rPr>
      </w:pPr>
      <w:bookmarkStart w:id="23" w:name="_Toc331672264"/>
      <w:bookmarkStart w:id="24" w:name="_Toc429307199"/>
      <w:r>
        <w:rPr>
          <w:rFonts w:hint="cs"/>
          <w:rtl/>
        </w:rPr>
        <w:t>ساختار فرهنگی اجتماعی زاهدان در دهه 1330</w:t>
      </w:r>
      <w:r w:rsidR="00A72334">
        <w:rPr>
          <w:rFonts w:hint="cs"/>
          <w:rtl/>
        </w:rPr>
        <w:t>هـ ش:</w:t>
      </w:r>
      <w:bookmarkEnd w:id="23"/>
      <w:bookmarkEnd w:id="24"/>
    </w:p>
    <w:p w:rsidR="00B839BF" w:rsidRPr="007F66EE" w:rsidRDefault="003F343E" w:rsidP="00A41E32">
      <w:pPr>
        <w:ind w:firstLine="288"/>
        <w:jc w:val="both"/>
        <w:rPr>
          <w:rStyle w:val="Char2"/>
          <w:rtl/>
        </w:rPr>
      </w:pPr>
      <w:r w:rsidRPr="007F66EE">
        <w:rPr>
          <w:rStyle w:val="Char2"/>
          <w:rFonts w:hint="cs"/>
          <w:rtl/>
        </w:rPr>
        <w:t>شهر زاهدان در سال 1308 شمسی از دزد آب به زاهدان تغییر نام یافت. زاهدان به دلیل همسای</w:t>
      </w:r>
      <w:r w:rsidR="00CF49D3" w:rsidRPr="007F66EE">
        <w:rPr>
          <w:rStyle w:val="Char2"/>
          <w:rFonts w:hint="cs"/>
          <w:rtl/>
        </w:rPr>
        <w:t>گی</w:t>
      </w:r>
      <w:r w:rsidRPr="007F66EE">
        <w:rPr>
          <w:rStyle w:val="Char2"/>
          <w:rFonts w:hint="cs"/>
          <w:rtl/>
        </w:rPr>
        <w:t xml:space="preserve"> با کشورهای افغانستان و پاکستان و راه‌اندازی راه آهن کویته به</w:t>
      </w:r>
      <w:r w:rsidR="006F3325" w:rsidRPr="007F66EE">
        <w:rPr>
          <w:rStyle w:val="Char2"/>
          <w:rFonts w:hint="cs"/>
          <w:rtl/>
        </w:rPr>
        <w:t xml:space="preserve"> زاهدان از نظر استراتژیک موقعیت ویژه‌ای داشت. اما از جهت فرهنگی و دینی رشد</w:t>
      </w:r>
      <w:r w:rsidRPr="007F66EE">
        <w:rPr>
          <w:rStyle w:val="Char2"/>
          <w:rFonts w:hint="cs"/>
          <w:rtl/>
        </w:rPr>
        <w:t xml:space="preserve"> خوبی نکرده بود. مدارس دولتی محدود بودند و اکثر مردم بی‌سواد و فاقد شناخت کافی در مسایل فرهنگی و اجتماعی بودند. تعداد مساجد شهر چهار یا پنج مسجد بود که نمازگزاران زیادی مشاهده نمی‌شد. علمای تحصیل کرده و آگاه در</w:t>
      </w:r>
      <w:r w:rsidR="0021363F" w:rsidRPr="007F66EE">
        <w:rPr>
          <w:rStyle w:val="Char2"/>
          <w:rFonts w:hint="cs"/>
          <w:rtl/>
        </w:rPr>
        <w:t xml:space="preserve"> این شهر وجود نداشت و بازار پیر</w:t>
      </w:r>
      <w:r w:rsidRPr="007F66EE">
        <w:rPr>
          <w:rStyle w:val="Char2"/>
          <w:rFonts w:hint="cs"/>
          <w:rtl/>
        </w:rPr>
        <w:t>پرستی، قبرپرستی و حضور بر سر زیارت</w:t>
      </w:r>
      <w:r w:rsidR="008A5969" w:rsidRPr="007F66EE">
        <w:rPr>
          <w:rStyle w:val="Char2"/>
          <w:rFonts w:hint="cs"/>
          <w:rtl/>
        </w:rPr>
        <w:t>‌های دروغین امث</w:t>
      </w:r>
      <w:r w:rsidR="004375E8" w:rsidRPr="007F66EE">
        <w:rPr>
          <w:rStyle w:val="Char2"/>
          <w:rFonts w:hint="cs"/>
          <w:rtl/>
        </w:rPr>
        <w:t>ال پیر</w:t>
      </w:r>
      <w:r w:rsidR="008A5969" w:rsidRPr="007F66EE">
        <w:rPr>
          <w:rStyle w:val="Char2"/>
          <w:rFonts w:hint="cs"/>
          <w:rtl/>
        </w:rPr>
        <w:t>سهران، ملک سیاه‌کوه و غیره، توسل به غیر از خدا، و دیگر اعمال ناجایز گرم بود.</w:t>
      </w:r>
      <w:r w:rsidR="00B839BF" w:rsidRPr="007F66EE">
        <w:rPr>
          <w:rStyle w:val="Char2"/>
          <w:rFonts w:hint="cs"/>
          <w:rtl/>
        </w:rPr>
        <w:t xml:space="preserve"> هرکجا درخت گز کهنسالی وجود داشت مردم زیر آن تجمع می‌کردند و پارچه‌هایی بر</w:t>
      </w:r>
      <w:r w:rsidR="00791D5F" w:rsidRPr="007F66EE">
        <w:rPr>
          <w:rStyle w:val="Char2"/>
          <w:rFonts w:hint="cs"/>
          <w:rtl/>
        </w:rPr>
        <w:t xml:space="preserve"> </w:t>
      </w:r>
      <w:r w:rsidR="00B839BF" w:rsidRPr="007F66EE">
        <w:rPr>
          <w:rStyle w:val="Char2"/>
          <w:rFonts w:hint="cs"/>
          <w:rtl/>
        </w:rPr>
        <w:t>شاخ و برگ آن می‌بستند و خواسته‌هایشان را طلب می‌کردند.</w:t>
      </w:r>
    </w:p>
    <w:p w:rsidR="00A451AE" w:rsidRPr="007F66EE" w:rsidRDefault="002C362E" w:rsidP="00A41E32">
      <w:pPr>
        <w:ind w:firstLine="288"/>
        <w:jc w:val="both"/>
        <w:rPr>
          <w:rStyle w:val="Char2"/>
          <w:rtl/>
        </w:rPr>
      </w:pPr>
      <w:r w:rsidRPr="007F66EE">
        <w:rPr>
          <w:rStyle w:val="Char2"/>
          <w:rFonts w:hint="cs"/>
          <w:rtl/>
        </w:rPr>
        <w:t>البته ملاها و معتمدینی بودند که درس قرآن دایر کرده و به اندازۀ علم خودشان تلاش می‌کردند، اما اکثر مردم تحت تاثیر خلیفه و پیرها بودند و دکان مرید و مرادها رونق خاصی داشت. حضور زنان و مردان و احیاناً به صورت مخلوط برای بیعت و حلقه‌های ذکر، ذبح گوسفند و شتر بر روی قبرها و نصب چوبی بنام بلانوش در سفرها و بسیاری از کارهای دیگر رواج داشت. با این مقدمه سخ</w:t>
      </w:r>
      <w:r w:rsidR="00A72334" w:rsidRPr="007F66EE">
        <w:rPr>
          <w:rStyle w:val="Char2"/>
          <w:rFonts w:hint="cs"/>
          <w:rtl/>
        </w:rPr>
        <w:t>تی‌ کار و عمق فعالیت مولانا و تأ</w:t>
      </w:r>
      <w:r w:rsidRPr="007F66EE">
        <w:rPr>
          <w:rStyle w:val="Char2"/>
          <w:rFonts w:hint="cs"/>
          <w:rtl/>
        </w:rPr>
        <w:t>ثیر حضور ایشان و تحولی ع</w:t>
      </w:r>
      <w:r w:rsidR="005E442F" w:rsidRPr="007F66EE">
        <w:rPr>
          <w:rStyle w:val="Char2"/>
          <w:rFonts w:hint="cs"/>
          <w:rtl/>
        </w:rPr>
        <w:t>ظیم که در این شهر به وقوع پیوست،</w:t>
      </w:r>
      <w:r w:rsidR="00F20E1E" w:rsidRPr="007F66EE">
        <w:rPr>
          <w:rStyle w:val="Char2"/>
          <w:rFonts w:hint="cs"/>
          <w:rtl/>
        </w:rPr>
        <w:t xml:space="preserve"> امروز برای هرکسی واضح است.</w:t>
      </w:r>
    </w:p>
    <w:p w:rsidR="00F20E1E" w:rsidRDefault="007B2A4F" w:rsidP="00A41E32">
      <w:pPr>
        <w:pStyle w:val="a0"/>
        <w:rPr>
          <w:rtl/>
        </w:rPr>
      </w:pPr>
      <w:bookmarkStart w:id="25" w:name="_Toc331672265"/>
      <w:bookmarkStart w:id="26" w:name="_Toc429307200"/>
      <w:r>
        <w:rPr>
          <w:rFonts w:hint="cs"/>
          <w:rtl/>
        </w:rPr>
        <w:t>هجرت به زاهدان</w:t>
      </w:r>
      <w:r w:rsidR="00A72334">
        <w:rPr>
          <w:rFonts w:hint="cs"/>
          <w:rtl/>
        </w:rPr>
        <w:t>:</w:t>
      </w:r>
      <w:bookmarkEnd w:id="25"/>
      <w:bookmarkEnd w:id="26"/>
    </w:p>
    <w:p w:rsidR="009608CC" w:rsidRPr="007F66EE" w:rsidRDefault="005F5A85" w:rsidP="00A41E32">
      <w:pPr>
        <w:ind w:firstLine="288"/>
        <w:jc w:val="both"/>
        <w:rPr>
          <w:rStyle w:val="Char2"/>
          <w:rtl/>
        </w:rPr>
      </w:pPr>
      <w:r w:rsidRPr="007F66EE">
        <w:rPr>
          <w:rStyle w:val="Char2"/>
          <w:rFonts w:hint="cs"/>
          <w:rtl/>
        </w:rPr>
        <w:t>در زمستان 1333 شمسی مولانا پدرشان را برای معالجه به زاهدان آوردند که این سفر سبب آشنایی مردم زاهدان با ایشان و پدر بزرگوارشان شده و با درخوا</w:t>
      </w:r>
      <w:r w:rsidR="00A72334" w:rsidRPr="007F66EE">
        <w:rPr>
          <w:rStyle w:val="Char2"/>
          <w:rFonts w:hint="cs"/>
          <w:rtl/>
        </w:rPr>
        <w:t>ست</w:t>
      </w:r>
      <w:r w:rsidR="00841A92" w:rsidRPr="007F66EE">
        <w:rPr>
          <w:rStyle w:val="Char2"/>
          <w:rFonts w:hint="cs"/>
          <w:rtl/>
        </w:rPr>
        <w:t xml:space="preserve"> آن‌ها </w:t>
      </w:r>
      <w:r w:rsidR="00A72334" w:rsidRPr="007F66EE">
        <w:rPr>
          <w:rStyle w:val="Char2"/>
          <w:rFonts w:hint="cs"/>
          <w:rtl/>
        </w:rPr>
        <w:t>بر سکونت در این شهر بالآ</w:t>
      </w:r>
      <w:r w:rsidRPr="007F66EE">
        <w:rPr>
          <w:rStyle w:val="Char2"/>
          <w:rFonts w:hint="cs"/>
          <w:rtl/>
        </w:rPr>
        <w:t>خره سکونت و حضور مولانا عبدالعزیز در این شهر قطعی شد. ایشان پس از رساندن مولانا عبدالله به منطقه سرباز در اول سال 1334 شمسی به قصد هجرت و خدمت وارد شهر زاهدان شده و با استقبال گرم مردم مواجه شدند. فعالیت خوبی را شروع کردند و د</w:t>
      </w:r>
      <w:r w:rsidR="00F6282C" w:rsidRPr="007F66EE">
        <w:rPr>
          <w:rStyle w:val="Char2"/>
          <w:rFonts w:hint="cs"/>
          <w:rtl/>
        </w:rPr>
        <w:t>ر مدت کوتاهی بر عموم مردم شهر تأ</w:t>
      </w:r>
      <w:r w:rsidRPr="007F66EE">
        <w:rPr>
          <w:rStyle w:val="Char2"/>
          <w:rFonts w:hint="cs"/>
          <w:rtl/>
        </w:rPr>
        <w:t xml:space="preserve">ثیر خوبی گذاشتند و تحول عظیمی در زندگی دینی و فرهنگی مردم پدیدار </w:t>
      </w:r>
      <w:r w:rsidR="00F6282C" w:rsidRPr="007F66EE">
        <w:rPr>
          <w:rStyle w:val="Char2"/>
          <w:rFonts w:hint="cs"/>
          <w:rtl/>
        </w:rPr>
        <w:t>شد. چند سال بعد گسترش مساجد و تأسیس مدارس و از</w:t>
      </w:r>
      <w:r w:rsidRPr="007F66EE">
        <w:rPr>
          <w:rStyle w:val="Char2"/>
          <w:rFonts w:hint="cs"/>
          <w:rtl/>
        </w:rPr>
        <w:t xml:space="preserve">دیاد طلاب علوم دینی و حافظان قرآن رشد بی‌سابقه‌ای داشت و روز به روز بر جمعیت نمازگزار و عاملین به قرآن و سنت افزوده می‌شد. و با توجه به حضور این عالم توانا در آموزش و پرورش از نظر سواد و تحصیل و هم از لحاظ دینی رشد بی‌سابقه‌ای پدیدار گشت. علم و آگاهی مولانا، اخلاق و ظاهر جذاب و گیرای ایشان همراه با سخنان تاثیرگذار </w:t>
      </w:r>
      <w:r w:rsidR="00680E3D" w:rsidRPr="007F66EE">
        <w:rPr>
          <w:rStyle w:val="Char2"/>
          <w:rFonts w:hint="cs"/>
          <w:rtl/>
        </w:rPr>
        <w:t>و مخلصانۀ این عالم ربانی، دل هر</w:t>
      </w:r>
      <w:r w:rsidRPr="007F66EE">
        <w:rPr>
          <w:rStyle w:val="Char2"/>
          <w:rFonts w:hint="cs"/>
          <w:rtl/>
        </w:rPr>
        <w:t>خفته‌ای را بیدار می‌کرد.</w:t>
      </w:r>
    </w:p>
    <w:p w:rsidR="00186B63" w:rsidRDefault="00186B63" w:rsidP="00A41E32">
      <w:pPr>
        <w:ind w:firstLine="288"/>
        <w:jc w:val="both"/>
        <w:rPr>
          <w:rStyle w:val="Char2"/>
          <w:rtl/>
        </w:rPr>
        <w:sectPr w:rsidR="00186B63" w:rsidSect="007F66EE">
          <w:headerReference w:type="default" r:id="rId17"/>
          <w:footnotePr>
            <w:numRestart w:val="eachPage"/>
          </w:footnotePr>
          <w:type w:val="oddPage"/>
          <w:pgSz w:w="7938" w:h="11907" w:code="9"/>
          <w:pgMar w:top="567" w:right="851" w:bottom="851" w:left="851" w:header="454" w:footer="0" w:gutter="0"/>
          <w:cols w:space="708"/>
          <w:titlePg/>
          <w:bidi/>
          <w:rtlGutter/>
          <w:docGrid w:linePitch="381"/>
        </w:sectPr>
      </w:pPr>
    </w:p>
    <w:p w:rsidR="003006B0" w:rsidRPr="00152F35" w:rsidRDefault="003006B0" w:rsidP="00A41E32">
      <w:pPr>
        <w:pStyle w:val="a"/>
        <w:rPr>
          <w:rtl/>
        </w:rPr>
      </w:pPr>
      <w:bookmarkStart w:id="27" w:name="_Toc331672266"/>
      <w:bookmarkStart w:id="28" w:name="_Toc429307201"/>
      <w:r w:rsidRPr="00152F35">
        <w:rPr>
          <w:rFonts w:hint="cs"/>
          <w:rtl/>
        </w:rPr>
        <w:t>خدمات دینی و اصلاحی</w:t>
      </w:r>
      <w:bookmarkEnd w:id="27"/>
      <w:bookmarkEnd w:id="28"/>
    </w:p>
    <w:p w:rsidR="003006B0" w:rsidRDefault="003006B0" w:rsidP="00A41E32">
      <w:pPr>
        <w:pStyle w:val="a0"/>
        <w:rPr>
          <w:rtl/>
        </w:rPr>
      </w:pPr>
      <w:bookmarkStart w:id="29" w:name="_Toc331672267"/>
      <w:bookmarkStart w:id="30" w:name="_Toc429307202"/>
      <w:r>
        <w:rPr>
          <w:rFonts w:hint="cs"/>
          <w:rtl/>
        </w:rPr>
        <w:t xml:space="preserve">دعوت و </w:t>
      </w:r>
      <w:r w:rsidRPr="003006B0">
        <w:rPr>
          <w:rFonts w:hint="cs"/>
          <w:rtl/>
        </w:rPr>
        <w:t>تبلیغ</w:t>
      </w:r>
      <w:r>
        <w:rPr>
          <w:rFonts w:hint="cs"/>
          <w:rtl/>
        </w:rPr>
        <w:t>:</w:t>
      </w:r>
      <w:bookmarkEnd w:id="29"/>
      <w:bookmarkEnd w:id="30"/>
    </w:p>
    <w:p w:rsidR="003006B0" w:rsidRPr="007F66EE" w:rsidRDefault="007F32E2" w:rsidP="00A41E32">
      <w:pPr>
        <w:ind w:firstLine="288"/>
        <w:jc w:val="both"/>
        <w:rPr>
          <w:rStyle w:val="Char2"/>
          <w:rtl/>
        </w:rPr>
      </w:pPr>
      <w:r w:rsidRPr="007F66EE">
        <w:rPr>
          <w:rStyle w:val="Char2"/>
          <w:rFonts w:hint="cs"/>
          <w:rtl/>
        </w:rPr>
        <w:t xml:space="preserve">حضور مولانا </w:t>
      </w:r>
      <w:r w:rsidR="0001621B" w:rsidRPr="007F66EE">
        <w:rPr>
          <w:rStyle w:val="Char2"/>
          <w:rFonts w:hint="cs"/>
          <w:rtl/>
        </w:rPr>
        <w:t>در شهر زاهدان منبع خیر و وسیلۀ رشد دینی و فرهنگی مردم شد. مهم‌ترین فعالیت مولانا د</w:t>
      </w:r>
      <w:r w:rsidR="00CE7328" w:rsidRPr="007F66EE">
        <w:rPr>
          <w:rStyle w:val="Char2"/>
          <w:rFonts w:hint="cs"/>
          <w:rtl/>
        </w:rPr>
        <w:t xml:space="preserve">ر آغاز، سخنرانی و موعظه‌های خیر </w:t>
      </w:r>
      <w:r w:rsidR="0001621B" w:rsidRPr="007F66EE">
        <w:rPr>
          <w:rStyle w:val="Char2"/>
          <w:rFonts w:hint="cs"/>
          <w:rtl/>
        </w:rPr>
        <w:t>خواهانه ایشان بود که بیش</w:t>
      </w:r>
      <w:r w:rsidR="00CE7328" w:rsidRPr="007F66EE">
        <w:rPr>
          <w:rStyle w:val="Char2"/>
          <w:rFonts w:hint="cs"/>
          <w:rtl/>
        </w:rPr>
        <w:t xml:space="preserve"> از هر</w:t>
      </w:r>
      <w:r w:rsidR="0001621B" w:rsidRPr="007F66EE">
        <w:rPr>
          <w:rStyle w:val="Char2"/>
          <w:rFonts w:hint="cs"/>
          <w:rtl/>
        </w:rPr>
        <w:t>چیزی بر مردم تأثیر می‌گذاشت. کسی نبود که بتواند در مجلس وعظ ایشان جلو اشک و گریه‌اش را بگیرد و از اعمال خلاف شرع توبه نکند.</w:t>
      </w:r>
    </w:p>
    <w:p w:rsidR="0001621B" w:rsidRPr="007F66EE" w:rsidRDefault="00502C71" w:rsidP="00A41E32">
      <w:pPr>
        <w:ind w:firstLine="288"/>
        <w:jc w:val="both"/>
        <w:rPr>
          <w:rStyle w:val="Char2"/>
          <w:rtl/>
        </w:rPr>
      </w:pPr>
      <w:r w:rsidRPr="007F66EE">
        <w:rPr>
          <w:rStyle w:val="Char2"/>
          <w:rFonts w:hint="cs"/>
          <w:rtl/>
        </w:rPr>
        <w:t>حکمت و روش بسیار مدب</w:t>
      </w:r>
      <w:r w:rsidR="00D71EC9" w:rsidRPr="007F66EE">
        <w:rPr>
          <w:rStyle w:val="Char2"/>
          <w:rFonts w:hint="cs"/>
          <w:rtl/>
        </w:rPr>
        <w:t>ّ</w:t>
      </w:r>
      <w:r w:rsidRPr="007F66EE">
        <w:rPr>
          <w:rStyle w:val="Char2"/>
          <w:rFonts w:hint="cs"/>
          <w:rtl/>
        </w:rPr>
        <w:t xml:space="preserve">رانه ایشان نه تنها باعث جبهه‌گیری </w:t>
      </w:r>
      <w:r w:rsidR="00171CD1" w:rsidRPr="007F66EE">
        <w:rPr>
          <w:rStyle w:val="Char2"/>
          <w:rFonts w:hint="cs"/>
          <w:rtl/>
        </w:rPr>
        <w:t>مردم و دیگر خلیفه‌ها و پیرها بر</w:t>
      </w:r>
      <w:r w:rsidRPr="007F66EE">
        <w:rPr>
          <w:rStyle w:val="Char2"/>
          <w:rFonts w:hint="cs"/>
          <w:rtl/>
        </w:rPr>
        <w:t>علیه ایشان نشد</w:t>
      </w:r>
      <w:r w:rsidR="00171CD1" w:rsidRPr="007F66EE">
        <w:rPr>
          <w:rStyle w:val="Char2"/>
          <w:rFonts w:hint="cs"/>
          <w:rtl/>
        </w:rPr>
        <w:t>، بلکه سبب شد تا هر</w:t>
      </w:r>
      <w:r w:rsidRPr="007F66EE">
        <w:rPr>
          <w:rStyle w:val="Char2"/>
          <w:rFonts w:hint="cs"/>
          <w:rtl/>
        </w:rPr>
        <w:t>روز مردم از ملاها و پیرهای قلابی که خلاف شرع عمل م</w:t>
      </w:r>
      <w:r w:rsidR="00171CD1" w:rsidRPr="007F66EE">
        <w:rPr>
          <w:rStyle w:val="Char2"/>
          <w:rFonts w:hint="cs"/>
          <w:rtl/>
        </w:rPr>
        <w:t>ی‌کردند، زده بشوند و بازار مرید</w:t>
      </w:r>
      <w:r w:rsidRPr="007F66EE">
        <w:rPr>
          <w:rStyle w:val="Char2"/>
          <w:rFonts w:hint="cs"/>
          <w:rtl/>
        </w:rPr>
        <w:t>بازی به سردی گراید و دین واقعی و احکام ناب اسلامی جای خرافات را بگیرد.</w:t>
      </w:r>
    </w:p>
    <w:p w:rsidR="00531B47" w:rsidRDefault="00531B47" w:rsidP="00A41E32">
      <w:pPr>
        <w:pStyle w:val="a0"/>
        <w:rPr>
          <w:rtl/>
        </w:rPr>
      </w:pPr>
      <w:bookmarkStart w:id="31" w:name="_Toc331672268"/>
      <w:bookmarkStart w:id="32" w:name="_Toc429307203"/>
      <w:r>
        <w:rPr>
          <w:rFonts w:hint="cs"/>
          <w:rtl/>
        </w:rPr>
        <w:t>قضاوت و شریعت:</w:t>
      </w:r>
      <w:bookmarkEnd w:id="31"/>
      <w:bookmarkEnd w:id="32"/>
    </w:p>
    <w:p w:rsidR="00017327" w:rsidRPr="007F66EE" w:rsidRDefault="00017327" w:rsidP="00A41E32">
      <w:pPr>
        <w:ind w:firstLine="288"/>
        <w:jc w:val="both"/>
        <w:rPr>
          <w:rStyle w:val="Char2"/>
          <w:rtl/>
        </w:rPr>
      </w:pPr>
      <w:r w:rsidRPr="007F66EE">
        <w:rPr>
          <w:rStyle w:val="Char2"/>
          <w:rFonts w:hint="cs"/>
          <w:rtl/>
        </w:rPr>
        <w:t xml:space="preserve">اختلاف </w:t>
      </w:r>
      <w:r w:rsidR="00481E58" w:rsidRPr="007F66EE">
        <w:rPr>
          <w:rStyle w:val="Char2"/>
          <w:rFonts w:hint="cs"/>
          <w:rtl/>
        </w:rPr>
        <w:t>و درگیری بر سر امور مختلف در هرجامعه‌ای وجود دارد و وظیفه</w:t>
      </w:r>
      <w:r w:rsidR="00481E58" w:rsidRPr="007F66EE">
        <w:rPr>
          <w:rStyle w:val="Char2"/>
          <w:rFonts w:hint="eastAsia"/>
          <w:rtl/>
        </w:rPr>
        <w:t>‌</w:t>
      </w:r>
      <w:r w:rsidRPr="007F66EE">
        <w:rPr>
          <w:rStyle w:val="Char2"/>
          <w:rFonts w:hint="cs"/>
          <w:rtl/>
        </w:rPr>
        <w:t>ی علما</w:t>
      </w:r>
      <w:r w:rsidR="00F6282C" w:rsidRPr="007F66EE">
        <w:rPr>
          <w:rStyle w:val="Char2"/>
          <w:rFonts w:hint="cs"/>
          <w:rtl/>
        </w:rPr>
        <w:t>ء</w:t>
      </w:r>
      <w:r w:rsidRPr="007F66EE">
        <w:rPr>
          <w:rStyle w:val="Char2"/>
          <w:rFonts w:hint="cs"/>
          <w:rtl/>
        </w:rPr>
        <w:t xml:space="preserve"> و روحانیون است تا با تأسی از قرآن و سنت حکم خدا را جاری س</w:t>
      </w:r>
      <w:r w:rsidR="004C379B" w:rsidRPr="007F66EE">
        <w:rPr>
          <w:rStyle w:val="Char2"/>
          <w:rFonts w:hint="cs"/>
          <w:rtl/>
        </w:rPr>
        <w:t xml:space="preserve">اخته و حق را به حقدار بدهند. بر </w:t>
      </w:r>
      <w:r w:rsidRPr="007F66EE">
        <w:rPr>
          <w:rStyle w:val="Char2"/>
          <w:rFonts w:hint="cs"/>
          <w:rtl/>
        </w:rPr>
        <w:t>این اساس یکی از کارهای مهم مولانا قضاوت و دادگری بین مردم بود و همواره خانۀ ایشان محل رفت و آمد مردم و طرح سؤالات و حل اختلافات پیش آمده بود. ایشان از طرف دادگستری رسماً به عنوان قاضی شرع حکم داشتند و تمام پرونده‌های اختلافات در مسایل فقهی اهل سنت مثل طلاق، ازدواج و غیره را به نزد مولانا می‌فرستادند تا پاسخ دهد و طبق فتوا و حکم ایشان دادگاه عمل نماید.</w:t>
      </w:r>
    </w:p>
    <w:p w:rsidR="00A279D4" w:rsidRDefault="00ED3F40" w:rsidP="00A41E32">
      <w:pPr>
        <w:pStyle w:val="a0"/>
        <w:rPr>
          <w:rtl/>
        </w:rPr>
      </w:pPr>
      <w:bookmarkStart w:id="33" w:name="_Toc331672269"/>
      <w:bookmarkStart w:id="34" w:name="_Toc429307204"/>
      <w:r w:rsidRPr="00ED3F40">
        <w:rPr>
          <w:rFonts w:hint="cs"/>
          <w:rtl/>
        </w:rPr>
        <w:t>احداث</w:t>
      </w:r>
      <w:r>
        <w:rPr>
          <w:rFonts w:hint="cs"/>
          <w:rtl/>
        </w:rPr>
        <w:t xml:space="preserve"> </w:t>
      </w:r>
      <w:r w:rsidRPr="00ED3F40">
        <w:rPr>
          <w:rFonts w:hint="cs"/>
          <w:rtl/>
        </w:rPr>
        <w:t>مدارس</w:t>
      </w:r>
      <w:r>
        <w:rPr>
          <w:rFonts w:hint="cs"/>
          <w:rtl/>
        </w:rPr>
        <w:t xml:space="preserve"> </w:t>
      </w:r>
      <w:r w:rsidRPr="00ED3F40">
        <w:rPr>
          <w:rFonts w:hint="cs"/>
          <w:rtl/>
        </w:rPr>
        <w:t>و</w:t>
      </w:r>
      <w:r>
        <w:rPr>
          <w:rFonts w:hint="cs"/>
          <w:rtl/>
        </w:rPr>
        <w:t xml:space="preserve"> </w:t>
      </w:r>
      <w:r w:rsidRPr="00ED3F40">
        <w:rPr>
          <w:rFonts w:hint="cs"/>
          <w:rtl/>
        </w:rPr>
        <w:t>مساجد</w:t>
      </w:r>
      <w:r w:rsidR="00F6282C">
        <w:rPr>
          <w:rFonts w:hint="cs"/>
          <w:rtl/>
        </w:rPr>
        <w:t>:</w:t>
      </w:r>
      <w:bookmarkEnd w:id="33"/>
      <w:bookmarkEnd w:id="34"/>
    </w:p>
    <w:p w:rsidR="00ED3F40" w:rsidRPr="007F66EE" w:rsidRDefault="00601E0A" w:rsidP="00A41E32">
      <w:pPr>
        <w:ind w:firstLine="288"/>
        <w:jc w:val="both"/>
        <w:rPr>
          <w:rStyle w:val="Char2"/>
          <w:rtl/>
        </w:rPr>
      </w:pPr>
      <w:r w:rsidRPr="007F66EE">
        <w:rPr>
          <w:rStyle w:val="Char2"/>
          <w:rFonts w:hint="cs"/>
          <w:rtl/>
        </w:rPr>
        <w:t>مولانا از بدو ورود به زاهدان و حتی در منطقۀ سرباز برای بهبود وضعیت دینی مردم خیلی تلاش می‌کرد.</w:t>
      </w:r>
    </w:p>
    <w:p w:rsidR="00601E0A" w:rsidRPr="007F66EE" w:rsidRDefault="00FF6CDD" w:rsidP="00A41E32">
      <w:pPr>
        <w:ind w:firstLine="288"/>
        <w:jc w:val="both"/>
        <w:rPr>
          <w:rStyle w:val="Char2"/>
          <w:rtl/>
        </w:rPr>
      </w:pPr>
      <w:r w:rsidRPr="007F66EE">
        <w:rPr>
          <w:rStyle w:val="Char2"/>
          <w:rFonts w:hint="cs"/>
          <w:rtl/>
        </w:rPr>
        <w:t xml:space="preserve">در هر </w:t>
      </w:r>
      <w:r w:rsidR="00953C4A" w:rsidRPr="007F66EE">
        <w:rPr>
          <w:rStyle w:val="Char2"/>
          <w:rFonts w:hint="cs"/>
          <w:rtl/>
        </w:rPr>
        <w:t>محله و منطقه‌ای که جایی برای عبادت و ادای نمازهای پنجگانه نداشتند مردم آن منطقه را حمایت می‌نمود تا مسجدی تأسیس نمایند. ب</w:t>
      </w:r>
      <w:r w:rsidR="009C0819" w:rsidRPr="007F66EE">
        <w:rPr>
          <w:rStyle w:val="Char2"/>
          <w:rFonts w:hint="cs"/>
          <w:rtl/>
        </w:rPr>
        <w:t>سیاری از مساجد شهر و روستاهای مخ</w:t>
      </w:r>
      <w:r w:rsidR="00953C4A" w:rsidRPr="007F66EE">
        <w:rPr>
          <w:rStyle w:val="Char2"/>
          <w:rFonts w:hint="cs"/>
          <w:rtl/>
        </w:rPr>
        <w:t>تلف با اشاره و حمایت ایشان ساخته شده</w:t>
      </w:r>
      <w:r w:rsidR="00AA249D" w:rsidRPr="007F66EE">
        <w:rPr>
          <w:rStyle w:val="Char2"/>
          <w:rFonts w:hint="cs"/>
          <w:rtl/>
        </w:rPr>
        <w:t>‌اند.</w:t>
      </w:r>
      <w:r w:rsidR="00953C4A" w:rsidRPr="007F66EE">
        <w:rPr>
          <w:rStyle w:val="Char2"/>
          <w:rFonts w:hint="cs"/>
          <w:rtl/>
        </w:rPr>
        <w:t xml:space="preserve"> هرکسی از افراد منطقه که از سفر می‌آمد مولانا اولین سؤالش از او این بود که در آن منطقه مردم مسجد داشتند یا نه؟</w:t>
      </w:r>
    </w:p>
    <w:p w:rsidR="00953C4A" w:rsidRPr="007F66EE" w:rsidRDefault="00C67EC0" w:rsidP="00A41E32">
      <w:pPr>
        <w:ind w:firstLine="288"/>
        <w:jc w:val="both"/>
        <w:rPr>
          <w:rStyle w:val="Char2"/>
          <w:rtl/>
        </w:rPr>
      </w:pPr>
      <w:r w:rsidRPr="007F66EE">
        <w:rPr>
          <w:rStyle w:val="Char2"/>
          <w:rFonts w:hint="cs"/>
          <w:rtl/>
        </w:rPr>
        <w:t>غیر از مساجد متعدد که با حمایت ایشان شده اند، تعدادی از مساجد و مدارس را شخصاً توسعه داده یا تأسیس نموده</w:t>
      </w:r>
      <w:r w:rsidR="00AA249D" w:rsidRPr="007F66EE">
        <w:rPr>
          <w:rStyle w:val="Char2"/>
          <w:rFonts w:hint="cs"/>
          <w:rtl/>
        </w:rPr>
        <w:t xml:space="preserve">‌اند </w:t>
      </w:r>
      <w:r w:rsidRPr="007F66EE">
        <w:rPr>
          <w:rStyle w:val="Char2"/>
          <w:rFonts w:hint="cs"/>
          <w:rtl/>
        </w:rPr>
        <w:t>که مختصراً معرفی می‌شوند:</w:t>
      </w:r>
    </w:p>
    <w:p w:rsidR="00C67EC0" w:rsidRDefault="00BF05DD" w:rsidP="00A41E32">
      <w:pPr>
        <w:pStyle w:val="a0"/>
        <w:rPr>
          <w:rtl/>
        </w:rPr>
      </w:pPr>
      <w:bookmarkStart w:id="35" w:name="_Toc331672270"/>
      <w:bookmarkStart w:id="36" w:name="_Toc429307205"/>
      <w:r>
        <w:rPr>
          <w:rFonts w:hint="cs"/>
          <w:rtl/>
        </w:rPr>
        <w:t>1</w:t>
      </w:r>
      <w:r w:rsidR="00A538C3">
        <w:rPr>
          <w:rFonts w:hint="cs"/>
          <w:rtl/>
        </w:rPr>
        <w:t>-</w:t>
      </w:r>
      <w:r w:rsidR="00C67EC0">
        <w:rPr>
          <w:rFonts w:hint="cs"/>
          <w:rtl/>
        </w:rPr>
        <w:t xml:space="preserve"> مسجد نور</w:t>
      </w:r>
      <w:r>
        <w:rPr>
          <w:rFonts w:hint="cs"/>
          <w:rtl/>
        </w:rPr>
        <w:t>:</w:t>
      </w:r>
      <w:bookmarkEnd w:id="35"/>
      <w:bookmarkEnd w:id="36"/>
    </w:p>
    <w:p w:rsidR="00BF05DD" w:rsidRPr="007F66EE" w:rsidRDefault="00512A24" w:rsidP="00A41E32">
      <w:pPr>
        <w:ind w:firstLine="288"/>
        <w:jc w:val="both"/>
        <w:rPr>
          <w:rStyle w:val="Char2"/>
          <w:rtl/>
        </w:rPr>
      </w:pPr>
      <w:r w:rsidRPr="007F66EE">
        <w:rPr>
          <w:rStyle w:val="Char2"/>
          <w:rFonts w:hint="cs"/>
          <w:rtl/>
        </w:rPr>
        <w:t>مولانا</w:t>
      </w:r>
      <w:r w:rsidR="00005EA4" w:rsidRPr="007F66EE">
        <w:rPr>
          <w:rStyle w:val="Char2"/>
          <w:rFonts w:hint="cs"/>
          <w:rtl/>
        </w:rPr>
        <w:t xml:space="preserve"> در </w:t>
      </w:r>
      <w:r w:rsidR="00DD0DD2" w:rsidRPr="007F66EE">
        <w:rPr>
          <w:rStyle w:val="Char2"/>
          <w:rFonts w:hint="cs"/>
          <w:rtl/>
        </w:rPr>
        <w:t>بدو ورود به زاهدان در کنار این مسجد که در خیابان رزمجو واقع است سکونت گزیدند و بنا به درخواست بانی مسجد استاد در محمد صالح زهی، امامت مسجد را به عهده گرفتند. این مسجد را بعدها مولانا گسترش داده و بزرگتر کردند. درس تفسیر و حدیث و تبلیغ دین را از آن مسجد شروع کردند. افراد زیادی بعد از نماز صبح در کلاس درس مولانا حضور می‌یافتند. این اولین بار بود که ترجمه و تفسیر قرآن و ترجمه و شرح احادیث در شهر زاهدان تدریس می‌شد و مشتاقان و علاقمندان زیادی پیدا</w:t>
      </w:r>
      <w:r w:rsidR="00005EA4" w:rsidRPr="007F66EE">
        <w:rPr>
          <w:rStyle w:val="Char2"/>
          <w:rFonts w:hint="cs"/>
          <w:rtl/>
        </w:rPr>
        <w:t xml:space="preserve"> </w:t>
      </w:r>
      <w:r w:rsidR="00DD0DD2" w:rsidRPr="007F66EE">
        <w:rPr>
          <w:rStyle w:val="Char2"/>
          <w:rFonts w:hint="cs"/>
          <w:rtl/>
        </w:rPr>
        <w:t>کرده بود.</w:t>
      </w:r>
    </w:p>
    <w:p w:rsidR="008678EC" w:rsidRDefault="00A538C3" w:rsidP="00A41E32">
      <w:pPr>
        <w:pStyle w:val="a0"/>
        <w:rPr>
          <w:rtl/>
        </w:rPr>
      </w:pPr>
      <w:bookmarkStart w:id="37" w:name="_Toc331672271"/>
      <w:bookmarkStart w:id="38" w:name="_Toc429307206"/>
      <w:r>
        <w:rPr>
          <w:rFonts w:hint="cs"/>
          <w:rtl/>
        </w:rPr>
        <w:t>2- مسجد جامع قدیم (عزیزی)</w:t>
      </w:r>
      <w:bookmarkEnd w:id="37"/>
      <w:bookmarkEnd w:id="38"/>
    </w:p>
    <w:p w:rsidR="00A538C3" w:rsidRPr="007F66EE" w:rsidRDefault="00743F88" w:rsidP="00A41E32">
      <w:pPr>
        <w:ind w:firstLine="288"/>
        <w:jc w:val="both"/>
        <w:rPr>
          <w:rStyle w:val="Char2"/>
          <w:rtl/>
        </w:rPr>
      </w:pPr>
      <w:r w:rsidRPr="007F66EE">
        <w:rPr>
          <w:rStyle w:val="Char2"/>
          <w:rFonts w:hint="cs"/>
          <w:rtl/>
        </w:rPr>
        <w:t>مسجد جامع قدیم واقع در چهارراه چکنم که وسط بازار قرار دارد و الآن به مسجد عزیزی معروف هست، توسط برخی تجار پاکستانی در سال 1313 هـ . ش تأسیس شده بود و قاضی شاه محمد امام این مسجد بود که نماز جمعه را هم امامت می‌کردند.</w:t>
      </w:r>
    </w:p>
    <w:p w:rsidR="00F92708" w:rsidRPr="007F66EE" w:rsidRDefault="008E1959" w:rsidP="00A41E32">
      <w:pPr>
        <w:ind w:firstLine="288"/>
        <w:jc w:val="both"/>
        <w:rPr>
          <w:rStyle w:val="Char2"/>
          <w:rtl/>
        </w:rPr>
      </w:pPr>
      <w:r w:rsidRPr="007F66EE">
        <w:rPr>
          <w:rStyle w:val="Char2"/>
          <w:rFonts w:hint="cs"/>
          <w:rtl/>
        </w:rPr>
        <w:t>مولانا در حیات قاضی امامت نماز عصر و مغرب را در این مسجد به عهده داشتند و بعلت کهولت سن قاضی، بیشتر اوقات نماز جمعه را هم خودشان اقامه می‌کردند. با فوت قاضی شاه محمد در سال 1340 شمسی، مولانا امام جمعه رسمی شهر زاهدان انتخاب شدند. به دلیل کوچک‌بودن مسجد و بنای قدیمی آن مولانا این بنا را تخریب نموده و مسجد را گسترش دادند</w:t>
      </w:r>
      <w:r w:rsidR="007C591B" w:rsidRPr="007F66EE">
        <w:rPr>
          <w:rStyle w:val="Char2"/>
          <w:rFonts w:hint="cs"/>
          <w:rtl/>
        </w:rPr>
        <w:t>،</w:t>
      </w:r>
      <w:r w:rsidRPr="007F66EE">
        <w:rPr>
          <w:rStyle w:val="Char2"/>
          <w:rFonts w:hint="cs"/>
          <w:rtl/>
        </w:rPr>
        <w:t xml:space="preserve"> ولی بعد از چند سال تعداد نمازگزاران چنان زیاد شد که این بنا هم جمعیت شهر را جوابگو نبود.</w:t>
      </w:r>
    </w:p>
    <w:p w:rsidR="00C605ED" w:rsidRPr="007F66EE" w:rsidRDefault="00C605ED" w:rsidP="00A41E32">
      <w:pPr>
        <w:ind w:firstLine="288"/>
        <w:jc w:val="both"/>
        <w:rPr>
          <w:rStyle w:val="Char2"/>
          <w:rtl/>
        </w:rPr>
      </w:pPr>
      <w:r w:rsidRPr="007F66EE">
        <w:rPr>
          <w:rStyle w:val="Char2"/>
          <w:rFonts w:hint="cs"/>
          <w:rtl/>
        </w:rPr>
        <w:t>مولانا برای بار دوم سال 1364 بنای مسجد را تخریب نموده و ساختمان جدید برای مسجد ساختند. در همان سال نماز جمعه به مسجد مکی انتقال یافت و بعد از تکمیل‌شدن مسجد عزیز</w:t>
      </w:r>
      <w:r w:rsidR="002A5907" w:rsidRPr="007F66EE">
        <w:rPr>
          <w:rStyle w:val="Char2"/>
          <w:rFonts w:hint="cs"/>
          <w:rtl/>
        </w:rPr>
        <w:t>ی</w:t>
      </w:r>
      <w:r w:rsidRPr="007F66EE">
        <w:rPr>
          <w:rStyle w:val="Char2"/>
          <w:rFonts w:hint="cs"/>
          <w:rtl/>
        </w:rPr>
        <w:t xml:space="preserve"> همچنان نماز جمعه در مسجد مکی که بزرگترین مسجد شهر می‌باشد ابقا شد.</w:t>
      </w:r>
    </w:p>
    <w:p w:rsidR="0012746C" w:rsidRDefault="0012746C" w:rsidP="00A41E32">
      <w:pPr>
        <w:pStyle w:val="a0"/>
        <w:rPr>
          <w:rtl/>
        </w:rPr>
      </w:pPr>
      <w:bookmarkStart w:id="39" w:name="_Toc331672272"/>
      <w:bookmarkStart w:id="40" w:name="_Toc429307207"/>
      <w:r>
        <w:rPr>
          <w:rFonts w:hint="cs"/>
          <w:rtl/>
        </w:rPr>
        <w:t>4- مسجد مدنی:</w:t>
      </w:r>
      <w:bookmarkEnd w:id="39"/>
      <w:bookmarkEnd w:id="40"/>
    </w:p>
    <w:p w:rsidR="0012746C" w:rsidRPr="007F66EE" w:rsidRDefault="0012746C" w:rsidP="00A41E32">
      <w:pPr>
        <w:ind w:firstLine="288"/>
        <w:jc w:val="both"/>
        <w:rPr>
          <w:rStyle w:val="Char2"/>
          <w:rtl/>
        </w:rPr>
      </w:pPr>
      <w:r w:rsidRPr="007F66EE">
        <w:rPr>
          <w:rStyle w:val="Char2"/>
          <w:rFonts w:hint="cs"/>
          <w:rtl/>
        </w:rPr>
        <w:t>مسجد مدنی واقع در خیابان مدنی در سال 1356 توسط مولانا تأسیس شد. زمانی که مولانا حوزه علمیۀ دارالعلوم را تأسیس نمودند منزل خودشان را از جوار مسجد نور به جوار مسجد مدنی منتقل کردند. این مسجد هم با حضور مولانا رونق خاصی یافت و مرکز رفت و آمد مردم و علما</w:t>
      </w:r>
      <w:r w:rsidR="005F1FF5" w:rsidRPr="007F66EE">
        <w:rPr>
          <w:rStyle w:val="Char2"/>
          <w:rFonts w:hint="cs"/>
          <w:rtl/>
        </w:rPr>
        <w:t>ء</w:t>
      </w:r>
      <w:r w:rsidRPr="007F66EE">
        <w:rPr>
          <w:rStyle w:val="Char2"/>
          <w:rFonts w:hint="cs"/>
          <w:rtl/>
        </w:rPr>
        <w:t xml:space="preserve"> شد و درس تفسیر و حدیث مولانا بعد از نماز صبح به این مسجد منتقل گشت. اوائل انقلاب این مسجد مرکز تصمیم‌گیری‌ها و رفت و آمد مسؤولان و عموم مردم بود.</w:t>
      </w:r>
    </w:p>
    <w:p w:rsidR="009A149E" w:rsidRDefault="00290399" w:rsidP="00A41E32">
      <w:pPr>
        <w:pStyle w:val="a0"/>
        <w:rPr>
          <w:rtl/>
        </w:rPr>
      </w:pPr>
      <w:bookmarkStart w:id="41" w:name="_Toc331672273"/>
      <w:bookmarkStart w:id="42" w:name="_Toc429307208"/>
      <w:r>
        <w:rPr>
          <w:rFonts w:hint="cs"/>
          <w:rtl/>
        </w:rPr>
        <w:t>5- مسجد مکی:</w:t>
      </w:r>
      <w:bookmarkEnd w:id="41"/>
      <w:bookmarkEnd w:id="42"/>
    </w:p>
    <w:p w:rsidR="00396D74" w:rsidRPr="007F66EE" w:rsidRDefault="006B41DF" w:rsidP="00A41E32">
      <w:pPr>
        <w:ind w:firstLine="288"/>
        <w:jc w:val="both"/>
        <w:rPr>
          <w:rStyle w:val="Char2"/>
          <w:rtl/>
        </w:rPr>
      </w:pPr>
      <w:r w:rsidRPr="007F66EE">
        <w:rPr>
          <w:rStyle w:val="Char2"/>
          <w:rFonts w:hint="cs"/>
          <w:rtl/>
        </w:rPr>
        <w:t>در زمانی که حوزۀ علمیۀ دارالعلوم در سال 1349 شمسی تأسیس شد، بعد از چند سال مولانا ساخت مسجد مکی را شروع کر</w:t>
      </w:r>
      <w:r w:rsidR="00D6353F" w:rsidRPr="007F66EE">
        <w:rPr>
          <w:rStyle w:val="Char2"/>
          <w:rFonts w:hint="cs"/>
          <w:rtl/>
        </w:rPr>
        <w:t>د</w:t>
      </w:r>
      <w:r w:rsidRPr="007F66EE">
        <w:rPr>
          <w:rStyle w:val="Char2"/>
          <w:rFonts w:hint="cs"/>
          <w:rtl/>
        </w:rPr>
        <w:t>ند و کار ساختمانی آن اواخر سال 1357 به اتمام رسید. در آن زمان مسجد مکی خیلی بزرگ جلوه می‌کرد و کسی گمان نمی‌کرد به این زودی نیاز به توسعه آن احساس شود. اما در همان حیات مولانا در سال 1366 جمعیت نمازگزار به حدی افزایش یافت که بسیاری از مردم مجبور بودند نماز جمعه را سرآفتاب بخوانند. از این رو مولانا پیگیر توسعۀ دوباره آن شدند. بعد از وف</w:t>
      </w:r>
      <w:r w:rsidR="00455820" w:rsidRPr="007F66EE">
        <w:rPr>
          <w:rStyle w:val="Char2"/>
          <w:rFonts w:hint="cs"/>
          <w:rtl/>
        </w:rPr>
        <w:t>ات مولانا</w:t>
      </w:r>
      <w:r w:rsidR="005F1FF5" w:rsidRPr="007F66EE">
        <w:rPr>
          <w:rStyle w:val="Char2"/>
          <w:rFonts w:hint="cs"/>
          <w:rtl/>
        </w:rPr>
        <w:t>،</w:t>
      </w:r>
      <w:r w:rsidR="00455820" w:rsidRPr="007F66EE">
        <w:rPr>
          <w:rStyle w:val="Char2"/>
          <w:rFonts w:hint="cs"/>
          <w:rtl/>
        </w:rPr>
        <w:t xml:space="preserve"> جناب مولانا عبدالحمید</w:t>
      </w:r>
      <w:r w:rsidRPr="007F66EE">
        <w:rPr>
          <w:rStyle w:val="Char2"/>
          <w:rFonts w:hint="cs"/>
          <w:rtl/>
        </w:rPr>
        <w:t xml:space="preserve"> کار توسعۀ مسجد را به خوبی دنبال نمودند و تا</w:t>
      </w:r>
      <w:r w:rsidR="00455820" w:rsidRPr="007F66EE">
        <w:rPr>
          <w:rStyle w:val="Char2"/>
          <w:rFonts w:hint="cs"/>
          <w:rtl/>
        </w:rPr>
        <w:t xml:space="preserve"> </w:t>
      </w:r>
      <w:r w:rsidRPr="007F66EE">
        <w:rPr>
          <w:rStyle w:val="Char2"/>
          <w:rFonts w:hint="cs"/>
          <w:rtl/>
        </w:rPr>
        <w:t>بحال چندین بار از قسمت‌های شمالی و شرقی توسعه یافته است و الآن طرح جامع و کاملی برای توسعۀ مسجد در دست اقدام است که در صورت تکمیل‌شدن ظرفیت صدهزار نمازگزار را دار</w:t>
      </w:r>
      <w:r w:rsidR="00216682" w:rsidRPr="007F66EE">
        <w:rPr>
          <w:rStyle w:val="Char2"/>
          <w:rFonts w:hint="cs"/>
          <w:rtl/>
        </w:rPr>
        <w:t>ا</w:t>
      </w:r>
      <w:r w:rsidRPr="007F66EE">
        <w:rPr>
          <w:rStyle w:val="Char2"/>
          <w:rFonts w:hint="cs"/>
          <w:rtl/>
        </w:rPr>
        <w:t xml:space="preserve"> خواهد بود.</w:t>
      </w:r>
    </w:p>
    <w:p w:rsidR="00396D74" w:rsidRDefault="001609E2" w:rsidP="00A41E32">
      <w:pPr>
        <w:pStyle w:val="a0"/>
        <w:rPr>
          <w:rtl/>
        </w:rPr>
      </w:pPr>
      <w:bookmarkStart w:id="43" w:name="_Toc331672274"/>
      <w:bookmarkStart w:id="44" w:name="_Toc429307209"/>
      <w:r>
        <w:rPr>
          <w:rFonts w:hint="cs"/>
          <w:rtl/>
        </w:rPr>
        <w:t>6</w:t>
      </w:r>
      <w:r w:rsidR="005F1FF5">
        <w:rPr>
          <w:rFonts w:hint="cs"/>
          <w:rtl/>
        </w:rPr>
        <w:t xml:space="preserve">- مسجد و مدرسۀ </w:t>
      </w:r>
      <w:r w:rsidR="005F1FF5" w:rsidRPr="00186B63">
        <w:rPr>
          <w:rFonts w:hint="cs"/>
          <w:rtl/>
        </w:rPr>
        <w:t>اشاعة</w:t>
      </w:r>
      <w:r w:rsidR="00396D74" w:rsidRPr="00186B63">
        <w:rPr>
          <w:rFonts w:hint="cs"/>
          <w:rtl/>
        </w:rPr>
        <w:t xml:space="preserve"> التوحید</w:t>
      </w:r>
      <w:r w:rsidR="00396D74">
        <w:rPr>
          <w:rFonts w:hint="cs"/>
          <w:rtl/>
        </w:rPr>
        <w:t>:</w:t>
      </w:r>
      <w:bookmarkEnd w:id="43"/>
      <w:bookmarkEnd w:id="44"/>
    </w:p>
    <w:p w:rsidR="00396D74" w:rsidRPr="007F66EE" w:rsidRDefault="00CC2DD5" w:rsidP="00186B63">
      <w:pPr>
        <w:ind w:firstLine="288"/>
        <w:jc w:val="both"/>
        <w:rPr>
          <w:rStyle w:val="Char2"/>
          <w:rtl/>
        </w:rPr>
      </w:pPr>
      <w:r w:rsidRPr="007F66EE">
        <w:rPr>
          <w:rStyle w:val="Char2"/>
          <w:rFonts w:hint="cs"/>
          <w:rtl/>
        </w:rPr>
        <w:t>مولانا مدتی بعد از ورود به زاهدان</w:t>
      </w:r>
      <w:r w:rsidR="00C41110" w:rsidRPr="007F66EE">
        <w:rPr>
          <w:rStyle w:val="Char2"/>
          <w:rFonts w:hint="cs"/>
          <w:rtl/>
        </w:rPr>
        <w:t xml:space="preserve"> در محل فعلی </w:t>
      </w:r>
      <w:r w:rsidR="00C41110" w:rsidRPr="00186B63">
        <w:rPr>
          <w:rStyle w:val="Char2"/>
          <w:rFonts w:hint="cs"/>
          <w:rtl/>
        </w:rPr>
        <w:t>مسجد اشاع</w:t>
      </w:r>
      <w:r w:rsidR="00186B63">
        <w:rPr>
          <w:rStyle w:val="Char2"/>
          <w:rFonts w:hint="cs"/>
          <w:rtl/>
        </w:rPr>
        <w:t>ة</w:t>
      </w:r>
      <w:r w:rsidR="00C41110" w:rsidRPr="00186B63">
        <w:rPr>
          <w:rStyle w:val="Char2"/>
          <w:rFonts w:hint="cs"/>
          <w:rtl/>
        </w:rPr>
        <w:t xml:space="preserve"> التوحید</w:t>
      </w:r>
      <w:r w:rsidRPr="007F66EE">
        <w:rPr>
          <w:rStyle w:val="Char2"/>
          <w:rFonts w:hint="cs"/>
          <w:rtl/>
        </w:rPr>
        <w:t xml:space="preserve"> متوجه شدند</w:t>
      </w:r>
      <w:r w:rsidR="00C41110" w:rsidRPr="007F66EE">
        <w:rPr>
          <w:rStyle w:val="Char2"/>
          <w:rFonts w:hint="cs"/>
          <w:rtl/>
        </w:rPr>
        <w:t>،</w:t>
      </w:r>
      <w:r w:rsidRPr="007F66EE">
        <w:rPr>
          <w:rStyle w:val="Char2"/>
          <w:rFonts w:hint="cs"/>
          <w:rtl/>
        </w:rPr>
        <w:t xml:space="preserve"> ساختمان خراب‌شده‌ای وجود دارد که محرابی دارد، پس از پرس و جو مشخص شد زمانی که انگلیسی‌ها در زاهدان بودند افراد مسلمان همراه آنان در این محل مسجدی ساخته</w:t>
      </w:r>
      <w:r w:rsidR="002C5D6C" w:rsidRPr="007F66EE">
        <w:rPr>
          <w:rStyle w:val="Char2"/>
          <w:rFonts w:hint="eastAsia"/>
          <w:rtl/>
        </w:rPr>
        <w:t>‌</w:t>
      </w:r>
      <w:r w:rsidRPr="007F66EE">
        <w:rPr>
          <w:rStyle w:val="Char2"/>
          <w:rFonts w:hint="cs"/>
          <w:rtl/>
        </w:rPr>
        <w:t>اند بودند</w:t>
      </w:r>
      <w:r w:rsidR="0057322A" w:rsidRPr="007F66EE">
        <w:rPr>
          <w:rStyle w:val="Char2"/>
          <w:rFonts w:hint="cs"/>
          <w:rtl/>
        </w:rPr>
        <w:t>،</w:t>
      </w:r>
      <w:r w:rsidRPr="007F66EE">
        <w:rPr>
          <w:rStyle w:val="Char2"/>
          <w:rFonts w:hint="cs"/>
          <w:rtl/>
        </w:rPr>
        <w:t xml:space="preserve"> اما با گذر زمان خراب شده بود.</w:t>
      </w:r>
    </w:p>
    <w:p w:rsidR="0043549F" w:rsidRPr="007F66EE" w:rsidRDefault="00CA2B8E" w:rsidP="00A41E32">
      <w:pPr>
        <w:ind w:firstLine="288"/>
        <w:jc w:val="both"/>
        <w:rPr>
          <w:rStyle w:val="Char2"/>
          <w:rtl/>
        </w:rPr>
      </w:pPr>
      <w:r w:rsidRPr="007F66EE">
        <w:rPr>
          <w:rStyle w:val="Char2"/>
          <w:rFonts w:hint="cs"/>
          <w:rtl/>
        </w:rPr>
        <w:t>مولانا بعد از پیگیری</w:t>
      </w:r>
      <w:r w:rsidR="007A15E2" w:rsidRPr="007F66EE">
        <w:rPr>
          <w:rStyle w:val="Char2"/>
          <w:rFonts w:hint="eastAsia"/>
          <w:rtl/>
        </w:rPr>
        <w:t>‌</w:t>
      </w:r>
      <w:r w:rsidRPr="007F66EE">
        <w:rPr>
          <w:rStyle w:val="Char2"/>
          <w:rFonts w:hint="cs"/>
          <w:rtl/>
        </w:rPr>
        <w:t>های قانونی در سال 1345 شمسی در این محل، مسجدی تأسیس کر</w:t>
      </w:r>
      <w:r w:rsidR="002C5D6C" w:rsidRPr="007F66EE">
        <w:rPr>
          <w:rStyle w:val="Char2"/>
          <w:rFonts w:hint="cs"/>
          <w:rtl/>
        </w:rPr>
        <w:t>د</w:t>
      </w:r>
      <w:r w:rsidRPr="007F66EE">
        <w:rPr>
          <w:rStyle w:val="Char2"/>
          <w:rFonts w:hint="cs"/>
          <w:rtl/>
        </w:rPr>
        <w:t xml:space="preserve">ند و چند اتاق هم در کنار آن ساختند که برای کلاس قرآن و احکام </w:t>
      </w:r>
      <w:r w:rsidR="0043549F" w:rsidRPr="007F66EE">
        <w:rPr>
          <w:rStyle w:val="Char2"/>
          <w:rFonts w:hint="cs"/>
          <w:rtl/>
        </w:rPr>
        <w:t>مورد استفاده قرار گیرد.</w:t>
      </w:r>
    </w:p>
    <w:p w:rsidR="0043549F" w:rsidRPr="007F66EE" w:rsidRDefault="0068142E" w:rsidP="00186B63">
      <w:pPr>
        <w:ind w:firstLine="288"/>
        <w:jc w:val="both"/>
        <w:rPr>
          <w:rStyle w:val="Char2"/>
          <w:rtl/>
        </w:rPr>
      </w:pPr>
      <w:r w:rsidRPr="007F66EE">
        <w:rPr>
          <w:rStyle w:val="Char2"/>
          <w:rFonts w:hint="cs"/>
          <w:rtl/>
        </w:rPr>
        <w:t>بعدها تولیت و سرپرستی این مسجد و مدرسه را به یکی از علمای زاهدان سپردند و خود در خیابان خیام، مسجد</w:t>
      </w:r>
      <w:r w:rsidR="00E8059C" w:rsidRPr="007F66EE">
        <w:rPr>
          <w:rStyle w:val="Char2"/>
          <w:rFonts w:hint="cs"/>
          <w:rtl/>
        </w:rPr>
        <w:t xml:space="preserve"> مکی و مدرسۀ دارالعلوم را بنیان</w:t>
      </w:r>
      <w:r w:rsidR="00E8059C" w:rsidRPr="007F66EE">
        <w:rPr>
          <w:rStyle w:val="Char2"/>
          <w:rFonts w:hint="eastAsia"/>
          <w:rtl/>
        </w:rPr>
        <w:t>‌</w:t>
      </w:r>
      <w:r w:rsidRPr="007F66EE">
        <w:rPr>
          <w:rStyle w:val="Char2"/>
          <w:rFonts w:hint="cs"/>
          <w:rtl/>
        </w:rPr>
        <w:t>گذاری نمودند. مدرسه اشاع</w:t>
      </w:r>
      <w:r w:rsidR="00186B63">
        <w:rPr>
          <w:rStyle w:val="Char2"/>
          <w:rFonts w:hint="cs"/>
          <w:rtl/>
        </w:rPr>
        <w:t>ة</w:t>
      </w:r>
      <w:r w:rsidRPr="007F66EE">
        <w:rPr>
          <w:rStyle w:val="Char2"/>
          <w:rFonts w:hint="cs"/>
          <w:rtl/>
        </w:rPr>
        <w:t xml:space="preserve"> التوحید تا الآن فعالیت خوبی داشته و طلاب زیادی از آن فارغ التحصیل شده</w:t>
      </w:r>
      <w:r w:rsidR="00AA249D" w:rsidRPr="007F66EE">
        <w:rPr>
          <w:rStyle w:val="Char2"/>
          <w:rFonts w:hint="cs"/>
          <w:rtl/>
        </w:rPr>
        <w:t>‌اند.</w:t>
      </w:r>
    </w:p>
    <w:p w:rsidR="0068142E" w:rsidRDefault="00097C91" w:rsidP="00A41E32">
      <w:pPr>
        <w:pStyle w:val="a0"/>
        <w:rPr>
          <w:rtl/>
        </w:rPr>
      </w:pPr>
      <w:bookmarkStart w:id="45" w:name="_Toc331672275"/>
      <w:bookmarkStart w:id="46" w:name="_Toc429307210"/>
      <w:r>
        <w:rPr>
          <w:rFonts w:hint="cs"/>
          <w:rtl/>
        </w:rPr>
        <w:t>7- مدرسه اوقاف:</w:t>
      </w:r>
      <w:bookmarkEnd w:id="45"/>
      <w:bookmarkEnd w:id="46"/>
    </w:p>
    <w:p w:rsidR="00097C91" w:rsidRPr="007F66EE" w:rsidRDefault="00081F2E" w:rsidP="00A41E32">
      <w:pPr>
        <w:ind w:firstLine="288"/>
        <w:jc w:val="both"/>
        <w:rPr>
          <w:rStyle w:val="Char2"/>
          <w:rtl/>
        </w:rPr>
      </w:pPr>
      <w:r w:rsidRPr="007F66EE">
        <w:rPr>
          <w:rStyle w:val="Char2"/>
          <w:rFonts w:hint="cs"/>
          <w:rtl/>
        </w:rPr>
        <w:t>مولانا</w:t>
      </w:r>
      <w:r w:rsidR="006E3823" w:rsidRPr="007F66EE">
        <w:rPr>
          <w:rStyle w:val="Char2"/>
          <w:rFonts w:hint="cs"/>
          <w:rtl/>
        </w:rPr>
        <w:t xml:space="preserve"> عبدالعزیز در سال 1348 بعد ا</w:t>
      </w:r>
      <w:r w:rsidR="0006486D" w:rsidRPr="007F66EE">
        <w:rPr>
          <w:rStyle w:val="Char2"/>
          <w:rFonts w:hint="cs"/>
          <w:rtl/>
        </w:rPr>
        <w:t>ز انحلال دبیرستان معقول و منقول برای رشد دینی دانش</w:t>
      </w:r>
      <w:r w:rsidR="0006486D" w:rsidRPr="007F66EE">
        <w:rPr>
          <w:rStyle w:val="Char2"/>
          <w:rFonts w:hint="eastAsia"/>
          <w:rtl/>
        </w:rPr>
        <w:t>‌</w:t>
      </w:r>
      <w:r w:rsidR="006E3823" w:rsidRPr="007F66EE">
        <w:rPr>
          <w:rStyle w:val="Char2"/>
          <w:rFonts w:hint="cs"/>
          <w:rtl/>
        </w:rPr>
        <w:t xml:space="preserve">آموزان و طلاب اهل سنت توانستند مجوز یک مدرسه دینی را با </w:t>
      </w:r>
      <w:r w:rsidR="00C65FC1">
        <w:rPr>
          <w:rStyle w:val="Char2"/>
          <w:rFonts w:hint="cs"/>
          <w:rtl/>
        </w:rPr>
        <w:t>ویژگی‌ها</w:t>
      </w:r>
      <w:r w:rsidR="006E3823" w:rsidRPr="007F66EE">
        <w:rPr>
          <w:rStyle w:val="Char2"/>
          <w:rFonts w:hint="cs"/>
          <w:rtl/>
        </w:rPr>
        <w:t>ی خاص بگیرند و در داخل مسجد</w:t>
      </w:r>
      <w:r w:rsidR="0006486D" w:rsidRPr="007F66EE">
        <w:rPr>
          <w:rStyle w:val="Char2"/>
          <w:rFonts w:hint="cs"/>
          <w:rtl/>
        </w:rPr>
        <w:t xml:space="preserve"> جامع قدیم (عزیزی) مدرسه را راه</w:t>
      </w:r>
      <w:r w:rsidR="0006486D" w:rsidRPr="007F66EE">
        <w:rPr>
          <w:rStyle w:val="Char2"/>
          <w:rFonts w:hint="eastAsia"/>
          <w:rtl/>
        </w:rPr>
        <w:t>‌</w:t>
      </w:r>
      <w:r w:rsidR="006E3823" w:rsidRPr="007F66EE">
        <w:rPr>
          <w:rStyle w:val="Char2"/>
          <w:rFonts w:hint="cs"/>
          <w:rtl/>
        </w:rPr>
        <w:t>اندازی کردند. طلاب در این مدرسه هم کتب فقهی و دینی را و هم کتب مدارس دولتی را آموزش می‌دیدند.</w:t>
      </w:r>
      <w:r w:rsidR="00DD54EC" w:rsidRPr="007F66EE">
        <w:rPr>
          <w:rStyle w:val="Char2"/>
          <w:rFonts w:hint="cs"/>
          <w:rtl/>
        </w:rPr>
        <w:t xml:space="preserve"> ماهیانه </w:t>
      </w:r>
      <w:r w:rsidR="00312B4B" w:rsidRPr="007F66EE">
        <w:rPr>
          <w:rStyle w:val="Char2"/>
          <w:rFonts w:hint="cs"/>
          <w:rtl/>
        </w:rPr>
        <w:t>مبلغ 80 تومان کمک هزینه به دانش</w:t>
      </w:r>
      <w:r w:rsidR="00312B4B" w:rsidRPr="007F66EE">
        <w:rPr>
          <w:rStyle w:val="Char2"/>
          <w:rFonts w:hint="eastAsia"/>
          <w:rtl/>
        </w:rPr>
        <w:t>‌</w:t>
      </w:r>
      <w:r w:rsidR="00DD54EC" w:rsidRPr="007F66EE">
        <w:rPr>
          <w:rStyle w:val="Char2"/>
          <w:rFonts w:hint="cs"/>
          <w:rtl/>
        </w:rPr>
        <w:t>آموزان پرداخت می‌شد. ولی متأسفانه بعد از گذشت یک سال و نیم این مدرسه تعطیل شد و حامیان آن دست از حمایت کش</w:t>
      </w:r>
      <w:r w:rsidR="00312B4B" w:rsidRPr="007F66EE">
        <w:rPr>
          <w:rStyle w:val="Char2"/>
          <w:rFonts w:hint="cs"/>
          <w:rtl/>
        </w:rPr>
        <w:t>ی</w:t>
      </w:r>
      <w:r w:rsidR="00DD54EC" w:rsidRPr="007F66EE">
        <w:rPr>
          <w:rStyle w:val="Char2"/>
          <w:rFonts w:hint="cs"/>
          <w:rtl/>
        </w:rPr>
        <w:t>دند. معلوم نیست از طرف چه ارگانی حمایت می‌شده اما بعضی آن را مدرسۀ اوقاف می‌گفتند.</w:t>
      </w:r>
    </w:p>
    <w:p w:rsidR="00BC7364" w:rsidRDefault="00BC7364" w:rsidP="00A41E32">
      <w:pPr>
        <w:pStyle w:val="a0"/>
        <w:rPr>
          <w:rtl/>
        </w:rPr>
      </w:pPr>
      <w:bookmarkStart w:id="47" w:name="_Toc331672276"/>
      <w:bookmarkStart w:id="48" w:name="_Toc429307211"/>
      <w:r>
        <w:rPr>
          <w:rFonts w:hint="cs"/>
          <w:rtl/>
        </w:rPr>
        <w:t>8- حوزه علمیه دارالعلوم زاهدان</w:t>
      </w:r>
      <w:bookmarkEnd w:id="47"/>
      <w:bookmarkEnd w:id="48"/>
    </w:p>
    <w:p w:rsidR="00BC7364" w:rsidRPr="007F66EE" w:rsidRDefault="00D46C58" w:rsidP="00A41E32">
      <w:pPr>
        <w:ind w:firstLine="288"/>
        <w:jc w:val="both"/>
        <w:rPr>
          <w:rStyle w:val="Char2"/>
          <w:rtl/>
        </w:rPr>
      </w:pPr>
      <w:r w:rsidRPr="007F66EE">
        <w:rPr>
          <w:rStyle w:val="Char2"/>
          <w:rFonts w:hint="cs"/>
          <w:rtl/>
        </w:rPr>
        <w:t>با همت و</w:t>
      </w:r>
      <w:r w:rsidR="002C4F37" w:rsidRPr="007F66EE">
        <w:rPr>
          <w:rStyle w:val="Char2"/>
          <w:rFonts w:hint="cs"/>
          <w:rtl/>
        </w:rPr>
        <w:t>الای مولانا و حمایت مردم زاهدان</w:t>
      </w:r>
      <w:r w:rsidRPr="007F66EE">
        <w:rPr>
          <w:rStyle w:val="Char2"/>
          <w:rFonts w:hint="cs"/>
          <w:rtl/>
        </w:rPr>
        <w:t xml:space="preserve"> در سال 1349 هـ . ش کار تأسیس درالعلوم شروع شد و از سال 1350 طلاب به صورت شبانه روزی پذیرفته می‌شدند. مولانا اساتید خوب و توانایی را برای تدریس به مدرسه دعوت نمودند و برنامۀ درسی منظمی تدوین شد و از سرا</w:t>
      </w:r>
      <w:r w:rsidR="00C472AD" w:rsidRPr="007F66EE">
        <w:rPr>
          <w:rStyle w:val="Char2"/>
          <w:rFonts w:hint="cs"/>
          <w:rtl/>
        </w:rPr>
        <w:t>س</w:t>
      </w:r>
      <w:r w:rsidRPr="007F66EE">
        <w:rPr>
          <w:rStyle w:val="Char2"/>
          <w:rFonts w:hint="cs"/>
          <w:rtl/>
        </w:rPr>
        <w:t>ر ایران طلاب برای تحصیل به این مرکز علمی حضو</w:t>
      </w:r>
      <w:r w:rsidR="004A01D9" w:rsidRPr="007F66EE">
        <w:rPr>
          <w:rStyle w:val="Char2"/>
          <w:rFonts w:hint="cs"/>
          <w:rtl/>
        </w:rPr>
        <w:t>ر می‌یافتند. بعد از وفات مولانا</w:t>
      </w:r>
      <w:r w:rsidRPr="007F66EE">
        <w:rPr>
          <w:rStyle w:val="Char2"/>
          <w:rFonts w:hint="cs"/>
          <w:rtl/>
        </w:rPr>
        <w:t xml:space="preserve"> جانشین ایشان جناب مولانا عبدالحمید سعی و تلاش زیادی نمودند و از نظر کمی و کیفی دارالعلوم را رونق خاصی بخشیدند که امروز به عنوان بزرگترین مدرسۀ دینی ا</w:t>
      </w:r>
      <w:r w:rsidR="004A01D9" w:rsidRPr="007F66EE">
        <w:rPr>
          <w:rStyle w:val="Char2"/>
          <w:rFonts w:hint="cs"/>
          <w:rtl/>
        </w:rPr>
        <w:t xml:space="preserve">هل سنت ایران مطرح هست و بالغ بر دو </w:t>
      </w:r>
      <w:r w:rsidRPr="007F66EE">
        <w:rPr>
          <w:rStyle w:val="Char2"/>
          <w:rFonts w:hint="cs"/>
          <w:rtl/>
        </w:rPr>
        <w:t>هزار طلبه اعم از برادران و خواهران در دوره‌های مختلف برنامۀ درسی، مشغول فراگیری علوم دینی و حفظ کلام الله مجید هستند. همه ساله به مناسبت فارغ التحصیلان این حوزه، اجتماع بسیار بزرگی با حضور مهمانان داخلی و خارجی برگزار می‌شود.</w:t>
      </w:r>
    </w:p>
    <w:p w:rsidR="00DE24CF" w:rsidRDefault="00687A80" w:rsidP="00A41E32">
      <w:pPr>
        <w:pStyle w:val="a0"/>
        <w:rPr>
          <w:rtl/>
        </w:rPr>
      </w:pPr>
      <w:bookmarkStart w:id="49" w:name="_Toc331672277"/>
      <w:bookmarkStart w:id="50" w:name="_Toc429307212"/>
      <w:r>
        <w:rPr>
          <w:rFonts w:hint="cs"/>
          <w:rtl/>
        </w:rPr>
        <w:t>جماعت تبلیغ</w:t>
      </w:r>
      <w:r w:rsidR="00270DB0">
        <w:rPr>
          <w:rFonts w:hint="cs"/>
          <w:rtl/>
        </w:rPr>
        <w:t>:</w:t>
      </w:r>
      <w:bookmarkEnd w:id="49"/>
      <w:bookmarkEnd w:id="50"/>
    </w:p>
    <w:p w:rsidR="00687A80" w:rsidRPr="007F66EE" w:rsidRDefault="00D56E3A" w:rsidP="00A41E32">
      <w:pPr>
        <w:ind w:firstLine="288"/>
        <w:jc w:val="both"/>
        <w:rPr>
          <w:rStyle w:val="Char2"/>
          <w:rtl/>
        </w:rPr>
      </w:pPr>
      <w:r w:rsidRPr="007F66EE">
        <w:rPr>
          <w:rStyle w:val="Char2"/>
          <w:rFonts w:hint="cs"/>
          <w:rtl/>
        </w:rPr>
        <w:t>جماعت</w:t>
      </w:r>
      <w:r w:rsidR="003B46DD" w:rsidRPr="007F66EE">
        <w:rPr>
          <w:rStyle w:val="Char2"/>
          <w:rFonts w:hint="cs"/>
          <w:rtl/>
        </w:rPr>
        <w:t xml:space="preserve"> دعوت و تبلیغ توسط مولانا الیاس کاندهلوی</w:t>
      </w:r>
      <w:r w:rsidR="003B46DD">
        <w:rPr>
          <w:rFonts w:cs="CTraditional Arabic" w:hint="cs"/>
          <w:rtl/>
          <w:lang w:bidi="fa-IR"/>
        </w:rPr>
        <w:t>/</w:t>
      </w:r>
      <w:r w:rsidR="001634EC" w:rsidRPr="007F66EE">
        <w:rPr>
          <w:rStyle w:val="Char2"/>
          <w:rFonts w:hint="cs"/>
          <w:rtl/>
        </w:rPr>
        <w:t xml:space="preserve"> در هندوستان بنیان</w:t>
      </w:r>
      <w:r w:rsidR="001634EC" w:rsidRPr="007F66EE">
        <w:rPr>
          <w:rStyle w:val="Char2"/>
          <w:rFonts w:hint="eastAsia"/>
          <w:rtl/>
        </w:rPr>
        <w:t>‌</w:t>
      </w:r>
      <w:r w:rsidR="003B46DD" w:rsidRPr="007F66EE">
        <w:rPr>
          <w:rStyle w:val="Char2"/>
          <w:rFonts w:hint="cs"/>
          <w:rtl/>
        </w:rPr>
        <w:t>گذاری شد و کار خود را که همانا تبلیغ و دعوت مردم به سوی اسلام و احکام دینی بود شروع کرد. در ایامی که مولانا عبدالعزیز در دهلی مشغول تحصیل بودند با بنیانگذار دعوت آشنا می‌شوند. مولانا الیاس از ایشان می‌خواهند هر زمانی که جماعت‌های تبلیغ به منطقۀ شما آمدند</w:t>
      </w:r>
      <w:r w:rsidR="00841A92" w:rsidRPr="007F66EE">
        <w:rPr>
          <w:rStyle w:val="Char2"/>
          <w:rFonts w:hint="cs"/>
          <w:rtl/>
        </w:rPr>
        <w:t xml:space="preserve"> آن‌ها </w:t>
      </w:r>
      <w:r w:rsidR="003B46DD" w:rsidRPr="007F66EE">
        <w:rPr>
          <w:rStyle w:val="Char2"/>
          <w:rFonts w:hint="cs"/>
          <w:rtl/>
        </w:rPr>
        <w:t>را نصرت کنید. مولانا با کمال ناباوری قول مساعدت و ه</w:t>
      </w:r>
      <w:r w:rsidR="001634EC" w:rsidRPr="007F66EE">
        <w:rPr>
          <w:rStyle w:val="Char2"/>
          <w:rFonts w:hint="cs"/>
          <w:rtl/>
        </w:rPr>
        <w:t>م</w:t>
      </w:r>
      <w:r w:rsidR="003B46DD" w:rsidRPr="007F66EE">
        <w:rPr>
          <w:rStyle w:val="Char2"/>
          <w:rFonts w:hint="cs"/>
          <w:rtl/>
        </w:rPr>
        <w:t>کاری می‌دهند.</w:t>
      </w:r>
    </w:p>
    <w:p w:rsidR="00C72B0E" w:rsidRPr="007F66EE" w:rsidRDefault="001454C5" w:rsidP="00A41E32">
      <w:pPr>
        <w:ind w:firstLine="288"/>
        <w:jc w:val="both"/>
        <w:rPr>
          <w:rStyle w:val="Char2"/>
          <w:rtl/>
        </w:rPr>
      </w:pPr>
      <w:r w:rsidRPr="007F66EE">
        <w:rPr>
          <w:rStyle w:val="Char2"/>
          <w:rFonts w:hint="cs"/>
          <w:rtl/>
        </w:rPr>
        <w:t xml:space="preserve">مدت‌ها بعد در سال 1331 هـ . ش اولین گروه جماعت تبلیغ </w:t>
      </w:r>
      <w:r w:rsidR="00354C7E" w:rsidRPr="007F66EE">
        <w:rPr>
          <w:rStyle w:val="Char2"/>
          <w:rFonts w:hint="cs"/>
          <w:rtl/>
        </w:rPr>
        <w:t>وارد بلوچستان شدند و مورد حمایت مولانا قرار گرفتند. بعده</w:t>
      </w:r>
      <w:r w:rsidR="009A6C63" w:rsidRPr="007F66EE">
        <w:rPr>
          <w:rStyle w:val="Char2"/>
          <w:rFonts w:hint="cs"/>
          <w:rtl/>
        </w:rPr>
        <w:t>ا همواره گروه‌هایی دیگر هم به ا</w:t>
      </w:r>
      <w:r w:rsidR="00354C7E" w:rsidRPr="007F66EE">
        <w:rPr>
          <w:rStyle w:val="Char2"/>
          <w:rFonts w:hint="cs"/>
          <w:rtl/>
        </w:rPr>
        <w:t>ین منطقه رفت و آمد داشتند و از اینجا به عربستان و کشورهای دیگر سفر می‌کردند و مردم را به سوی اسلام و عمل به قرآن و سنت دعوت می‌دادند. الآن این حرکت اصلاحی رشد زیادی کرده و در سرتاسر جهان و ایران مراکزی دارد و با روشی حکیمانه و با اخلاص و تقوا مشغول دعوت و تبلیغ هستند.</w:t>
      </w:r>
    </w:p>
    <w:p w:rsidR="00186B63" w:rsidRDefault="00186B63" w:rsidP="00A41E32">
      <w:pPr>
        <w:ind w:firstLine="288"/>
        <w:jc w:val="both"/>
        <w:rPr>
          <w:rStyle w:val="Char2"/>
          <w:rtl/>
        </w:rPr>
        <w:sectPr w:rsidR="00186B63" w:rsidSect="00186B63">
          <w:headerReference w:type="default" r:id="rId18"/>
          <w:footnotePr>
            <w:numRestart w:val="eachPage"/>
          </w:footnotePr>
          <w:type w:val="oddPage"/>
          <w:pgSz w:w="7938" w:h="11907" w:code="9"/>
          <w:pgMar w:top="567" w:right="851" w:bottom="851" w:left="851" w:header="454" w:footer="0" w:gutter="0"/>
          <w:cols w:space="708"/>
          <w:titlePg/>
          <w:bidi/>
          <w:rtlGutter/>
          <w:docGrid w:linePitch="381"/>
        </w:sectPr>
      </w:pPr>
    </w:p>
    <w:p w:rsidR="00354C7E" w:rsidRPr="00FE662C" w:rsidRDefault="00F87282" w:rsidP="00C23079">
      <w:pPr>
        <w:pStyle w:val="a"/>
        <w:rPr>
          <w:rtl/>
        </w:rPr>
      </w:pPr>
      <w:bookmarkStart w:id="51" w:name="_Toc331672278"/>
      <w:bookmarkStart w:id="52" w:name="_Toc429307213"/>
      <w:r w:rsidRPr="00FE662C">
        <w:rPr>
          <w:rFonts w:hint="cs"/>
          <w:rtl/>
        </w:rPr>
        <w:t>خدمات فرهنگی و اجتماعی</w:t>
      </w:r>
      <w:bookmarkEnd w:id="51"/>
      <w:bookmarkEnd w:id="52"/>
    </w:p>
    <w:p w:rsidR="00F87282" w:rsidRDefault="00F87282" w:rsidP="00A41E32">
      <w:pPr>
        <w:pStyle w:val="a0"/>
        <w:rPr>
          <w:rtl/>
        </w:rPr>
      </w:pPr>
      <w:bookmarkStart w:id="53" w:name="_Toc331672279"/>
      <w:bookmarkStart w:id="54" w:name="_Toc429307214"/>
      <w:r>
        <w:rPr>
          <w:rFonts w:hint="cs"/>
          <w:rtl/>
        </w:rPr>
        <w:t>حضور در رادیو زاهدان:</w:t>
      </w:r>
      <w:bookmarkEnd w:id="53"/>
      <w:bookmarkEnd w:id="54"/>
    </w:p>
    <w:p w:rsidR="00F87282" w:rsidRPr="007F66EE" w:rsidRDefault="00F87282" w:rsidP="00A41E32">
      <w:pPr>
        <w:ind w:firstLine="288"/>
        <w:jc w:val="both"/>
        <w:rPr>
          <w:rStyle w:val="Char2"/>
          <w:rtl/>
        </w:rPr>
      </w:pPr>
      <w:r w:rsidRPr="007F66EE">
        <w:rPr>
          <w:rStyle w:val="Char2"/>
          <w:rFonts w:hint="cs"/>
          <w:rtl/>
        </w:rPr>
        <w:t>در سال</w:t>
      </w:r>
      <w:r w:rsidR="000310D0" w:rsidRPr="007F66EE">
        <w:rPr>
          <w:rStyle w:val="Char2"/>
          <w:rFonts w:hint="cs"/>
          <w:rtl/>
        </w:rPr>
        <w:t xml:space="preserve"> </w:t>
      </w:r>
      <w:r w:rsidR="00DD3BCE" w:rsidRPr="007F66EE">
        <w:rPr>
          <w:rStyle w:val="Char2"/>
          <w:rFonts w:hint="cs"/>
          <w:rtl/>
        </w:rPr>
        <w:t>1338 هـ . ش با دعوت مسؤلان رادیو زاهدان، بخش مذهبی رادیو بلوچی زاهدان به مولانا واگذار شد و ایشان مسایل دینی، اخلاقی و احکام فقهی را با روشی</w:t>
      </w:r>
      <w:r w:rsidR="00907546" w:rsidRPr="007F66EE">
        <w:rPr>
          <w:rStyle w:val="Char2"/>
          <w:rFonts w:hint="cs"/>
          <w:rtl/>
        </w:rPr>
        <w:t xml:space="preserve"> بسیار جالب به زبان بلوچی بیان می‌کردند. این برنامه تا مدتی هفته‌ای یکبار در روز</w:t>
      </w:r>
      <w:r w:rsidR="00DD3BCE" w:rsidRPr="007F66EE">
        <w:rPr>
          <w:rStyle w:val="Char2"/>
          <w:rFonts w:hint="cs"/>
          <w:rtl/>
        </w:rPr>
        <w:t xml:space="preserve"> پنجشنبه پخش می‌شد</w:t>
      </w:r>
      <w:r w:rsidR="00907546" w:rsidRPr="007F66EE">
        <w:rPr>
          <w:rStyle w:val="Char2"/>
          <w:rFonts w:hint="cs"/>
          <w:rtl/>
        </w:rPr>
        <w:t>،</w:t>
      </w:r>
      <w:r w:rsidR="00DD3BCE" w:rsidRPr="007F66EE">
        <w:rPr>
          <w:rStyle w:val="Char2"/>
          <w:rFonts w:hint="cs"/>
          <w:rtl/>
        </w:rPr>
        <w:t xml:space="preserve"> اما بعدها روز دوشنبه را هم برای پاسخ سؤالات اختصاص دادند. این برنامه در آن زمان تنها منبع آموزش و یادگیری مباحث دینی بود که به شکل فراگیر در سطح بلوچستان و بلکه در کشورهای دور دست مثل تانزانیا، پاکستان، ترکمنستان و غیره طرفداران زیادی را به خود جلب نمود و تأثیر زیادی در اصلاح عقیده و اعمال مردم گذاشت. در بسیاری از روستاها که شاید یک رادیو موجود بود همۀ مردم دور رادیو جمع می‌شدند و به سخنان مراد و مرشدشان گوش فرا می‌دادند.</w:t>
      </w:r>
    </w:p>
    <w:p w:rsidR="00DD3BCE" w:rsidRDefault="00546190" w:rsidP="00A41E32">
      <w:pPr>
        <w:pStyle w:val="a0"/>
        <w:rPr>
          <w:rtl/>
        </w:rPr>
      </w:pPr>
      <w:bookmarkStart w:id="55" w:name="_Toc331672280"/>
      <w:bookmarkStart w:id="56" w:name="_Toc429307215"/>
      <w:r>
        <w:rPr>
          <w:rFonts w:hint="cs"/>
          <w:rtl/>
        </w:rPr>
        <w:t>آموزش و پرورش:</w:t>
      </w:r>
      <w:bookmarkEnd w:id="55"/>
      <w:bookmarkEnd w:id="56"/>
    </w:p>
    <w:p w:rsidR="00546190" w:rsidRPr="007F66EE" w:rsidRDefault="00546190" w:rsidP="00186B63">
      <w:pPr>
        <w:ind w:firstLine="288"/>
        <w:jc w:val="both"/>
        <w:rPr>
          <w:rStyle w:val="Char2"/>
          <w:rtl/>
        </w:rPr>
      </w:pPr>
      <w:r w:rsidRPr="007F66EE">
        <w:rPr>
          <w:rStyle w:val="Char2"/>
          <w:rFonts w:hint="cs"/>
          <w:rtl/>
        </w:rPr>
        <w:t>مدار</w:t>
      </w:r>
      <w:r w:rsidR="00CE40A3" w:rsidRPr="007F66EE">
        <w:rPr>
          <w:rStyle w:val="Char2"/>
          <w:rFonts w:hint="cs"/>
          <w:rtl/>
        </w:rPr>
        <w:t xml:space="preserve">ک تحصیلی مولانا در تاریخ 1335 هـ. ش در شورای عالی وزارت فرهنگ تهران در سطح افتاء تشخیص داده شد. از آنجا که بسیاری از علاقه‌مندان به دروس دینی و </w:t>
      </w:r>
      <w:r w:rsidR="00E65317" w:rsidRPr="007F66EE">
        <w:rPr>
          <w:rStyle w:val="Char2"/>
          <w:rFonts w:hint="cs"/>
          <w:rtl/>
        </w:rPr>
        <w:t>ط</w:t>
      </w:r>
      <w:r w:rsidR="00CE40A3" w:rsidRPr="007F66EE">
        <w:rPr>
          <w:rStyle w:val="Char2"/>
          <w:rFonts w:hint="cs"/>
          <w:rtl/>
        </w:rPr>
        <w:t>لاب اهل سنت مجبور بودند به کشورهای همسایه بروند و تحصیل کنند و در برگشت با مشکل ارزیابی مدارک روبرو می‌شدند، لذا مولانا برای این که چنین مشکلاتی پیش نیاید و نسل جوان و آگاهی تربیت شود، از مسؤلان وقت درخواست کردند دبیرستانی که در آن توجه بیشتری به مسایل دینی و فقه</w:t>
      </w:r>
      <w:r w:rsidR="00E65317" w:rsidRPr="007F66EE">
        <w:rPr>
          <w:rStyle w:val="Char2"/>
          <w:rFonts w:hint="cs"/>
          <w:rtl/>
        </w:rPr>
        <w:t>ی بشود برای اهل سنت بلوچستان در</w:t>
      </w:r>
      <w:r w:rsidR="00CE40A3" w:rsidRPr="007F66EE">
        <w:rPr>
          <w:rStyle w:val="Char2"/>
          <w:rFonts w:hint="cs"/>
          <w:rtl/>
        </w:rPr>
        <w:t>نظر بگیرند.</w:t>
      </w:r>
    </w:p>
    <w:p w:rsidR="007F2384" w:rsidRPr="007F66EE" w:rsidRDefault="00472467" w:rsidP="00A41E32">
      <w:pPr>
        <w:ind w:firstLine="288"/>
        <w:jc w:val="both"/>
        <w:rPr>
          <w:rStyle w:val="Char2"/>
          <w:rtl/>
        </w:rPr>
      </w:pPr>
      <w:r w:rsidRPr="007F66EE">
        <w:rPr>
          <w:rStyle w:val="Char2"/>
          <w:rFonts w:hint="cs"/>
          <w:rtl/>
        </w:rPr>
        <w:t>پس از نامه نگاری‌های فراوان در س</w:t>
      </w:r>
      <w:r w:rsidR="00785A32" w:rsidRPr="007F66EE">
        <w:rPr>
          <w:rStyle w:val="Char2"/>
          <w:rFonts w:hint="cs"/>
          <w:rtl/>
        </w:rPr>
        <w:t>ال 1339 هـ . ش دبیرست</w:t>
      </w:r>
      <w:r w:rsidRPr="007F66EE">
        <w:rPr>
          <w:rStyle w:val="Char2"/>
          <w:rFonts w:hint="cs"/>
          <w:rtl/>
        </w:rPr>
        <w:t>انی به نام معق</w:t>
      </w:r>
      <w:r w:rsidR="00785A32" w:rsidRPr="007F66EE">
        <w:rPr>
          <w:rStyle w:val="Char2"/>
          <w:rFonts w:hint="cs"/>
          <w:rtl/>
        </w:rPr>
        <w:t>ول و منقول با یک کلاس و 35 دانش</w:t>
      </w:r>
      <w:r w:rsidR="00785A32" w:rsidRPr="007F66EE">
        <w:rPr>
          <w:rStyle w:val="Char2"/>
          <w:rFonts w:hint="eastAsia"/>
          <w:rtl/>
        </w:rPr>
        <w:t>‌</w:t>
      </w:r>
      <w:r w:rsidRPr="007F66EE">
        <w:rPr>
          <w:rStyle w:val="Char2"/>
          <w:rFonts w:hint="cs"/>
          <w:rtl/>
        </w:rPr>
        <w:t>آموز در زیر مجموعۀ دبیرستان تمدن زاهدان راه‌اندازی شد و سرپرستی امور مذهبی و انتخاب و تدریس کتب دینی آن به عهدۀ مولانا عبدالعزیز گذاشته شد. این دبیرستان در دو مرحله و به عرف آن زمان دو سیکله بود. سیکل اول شامل کلاس‌های هفت، هشت و نه، سیکل دو شامل کلاس</w:t>
      </w:r>
      <w:r w:rsidR="00D43658" w:rsidRPr="007F66EE">
        <w:rPr>
          <w:rStyle w:val="Char2"/>
          <w:rFonts w:hint="cs"/>
          <w:rtl/>
        </w:rPr>
        <w:t>‌های ده، یازده و دوازده.</w:t>
      </w:r>
    </w:p>
    <w:p w:rsidR="001E0868" w:rsidRPr="007F66EE" w:rsidRDefault="007E7422" w:rsidP="00A41E32">
      <w:pPr>
        <w:ind w:firstLine="288"/>
        <w:jc w:val="both"/>
        <w:rPr>
          <w:rStyle w:val="Char2"/>
          <w:rtl/>
        </w:rPr>
      </w:pPr>
      <w:r w:rsidRPr="007F66EE">
        <w:rPr>
          <w:rStyle w:val="Char2"/>
          <w:rFonts w:hint="cs"/>
          <w:rtl/>
        </w:rPr>
        <w:t>این رشتۀ تحصیلی ویژه دانش</w:t>
      </w:r>
      <w:r w:rsidRPr="007F66EE">
        <w:rPr>
          <w:rStyle w:val="Char2"/>
          <w:rFonts w:hint="eastAsia"/>
          <w:rtl/>
        </w:rPr>
        <w:t>‌</w:t>
      </w:r>
      <w:r w:rsidR="001E0868" w:rsidRPr="007F66EE">
        <w:rPr>
          <w:rStyle w:val="Char2"/>
          <w:rFonts w:hint="cs"/>
          <w:rtl/>
        </w:rPr>
        <w:t>آموزان اهل سنت بود و فرصتی برای رشد علمی</w:t>
      </w:r>
      <w:r w:rsidR="00841A92" w:rsidRPr="007F66EE">
        <w:rPr>
          <w:rStyle w:val="Char2"/>
          <w:rFonts w:hint="cs"/>
          <w:rtl/>
        </w:rPr>
        <w:t xml:space="preserve"> آن‌ها </w:t>
      </w:r>
      <w:r w:rsidR="001E0868" w:rsidRPr="007F66EE">
        <w:rPr>
          <w:rStyle w:val="Char2"/>
          <w:rFonts w:hint="cs"/>
          <w:rtl/>
        </w:rPr>
        <w:t xml:space="preserve">به شمار می‌رفت و ماهیانه مبلغ 100 تومان که بعدها </w:t>
      </w:r>
      <w:r w:rsidRPr="007F66EE">
        <w:rPr>
          <w:rStyle w:val="Char2"/>
          <w:rFonts w:hint="cs"/>
          <w:rtl/>
        </w:rPr>
        <w:t>به 60 تومان تقلیل یافت، به دانش</w:t>
      </w:r>
      <w:r w:rsidRPr="007F66EE">
        <w:rPr>
          <w:rStyle w:val="Char2"/>
          <w:rFonts w:hint="eastAsia"/>
          <w:rtl/>
        </w:rPr>
        <w:t>‌</w:t>
      </w:r>
      <w:r w:rsidR="001E0868" w:rsidRPr="007F66EE">
        <w:rPr>
          <w:rStyle w:val="Char2"/>
          <w:rFonts w:hint="cs"/>
          <w:rtl/>
        </w:rPr>
        <w:t>آموزان پرداخت م</w:t>
      </w:r>
      <w:r w:rsidRPr="007F66EE">
        <w:rPr>
          <w:rStyle w:val="Char2"/>
          <w:rFonts w:hint="cs"/>
          <w:rtl/>
        </w:rPr>
        <w:t>ی‌شد. اما متأ</w:t>
      </w:r>
      <w:r w:rsidR="001E0868" w:rsidRPr="007F66EE">
        <w:rPr>
          <w:rStyle w:val="Char2"/>
          <w:rFonts w:hint="cs"/>
          <w:rtl/>
        </w:rPr>
        <w:t>سفانه این دبیرستان با</w:t>
      </w:r>
      <w:r w:rsidR="00FD53B3" w:rsidRPr="007F66EE">
        <w:rPr>
          <w:rStyle w:val="Char2"/>
          <w:rFonts w:hint="cs"/>
          <w:rtl/>
        </w:rPr>
        <w:t xml:space="preserve"> </w:t>
      </w:r>
      <w:r w:rsidR="002A61A7" w:rsidRPr="007F66EE">
        <w:rPr>
          <w:rStyle w:val="Char2"/>
          <w:rFonts w:hint="cs"/>
          <w:rtl/>
        </w:rPr>
        <w:t>وجود تأ</w:t>
      </w:r>
      <w:r w:rsidR="001E0868" w:rsidRPr="007F66EE">
        <w:rPr>
          <w:rStyle w:val="Char2"/>
          <w:rFonts w:hint="cs"/>
          <w:rtl/>
        </w:rPr>
        <w:t>ثیر بسیار خوبی که در رشد سو</w:t>
      </w:r>
      <w:r w:rsidR="00FD53B3" w:rsidRPr="007F66EE">
        <w:rPr>
          <w:rStyle w:val="Char2"/>
          <w:rFonts w:hint="cs"/>
          <w:rtl/>
        </w:rPr>
        <w:t>اد</w:t>
      </w:r>
      <w:r w:rsidR="001E0868" w:rsidRPr="007F66EE">
        <w:rPr>
          <w:rStyle w:val="Char2"/>
          <w:rFonts w:hint="cs"/>
          <w:rtl/>
        </w:rPr>
        <w:t xml:space="preserve"> و آگاهی دینی مردم منطقه داشت، در سال </w:t>
      </w:r>
      <w:r w:rsidR="00FD53B3" w:rsidRPr="007F66EE">
        <w:rPr>
          <w:rStyle w:val="Char2"/>
          <w:rFonts w:hint="cs"/>
          <w:rtl/>
        </w:rPr>
        <w:t>47</w:t>
      </w:r>
      <w:r w:rsidR="001E0868" w:rsidRPr="007F66EE">
        <w:rPr>
          <w:rStyle w:val="Char2"/>
          <w:rFonts w:hint="cs"/>
          <w:rtl/>
        </w:rPr>
        <w:t xml:space="preserve"> </w:t>
      </w:r>
      <w:r w:rsidR="001E0868">
        <w:rPr>
          <w:rFonts w:cs="Times New Roman" w:hint="cs"/>
          <w:rtl/>
          <w:lang w:bidi="fa-IR"/>
        </w:rPr>
        <w:t>–</w:t>
      </w:r>
      <w:r w:rsidR="001E0868" w:rsidRPr="007F66EE">
        <w:rPr>
          <w:rStyle w:val="Char2"/>
          <w:rFonts w:hint="cs"/>
          <w:rtl/>
        </w:rPr>
        <w:t xml:space="preserve"> 4</w:t>
      </w:r>
      <w:r w:rsidR="00FD53B3" w:rsidRPr="007F66EE">
        <w:rPr>
          <w:rStyle w:val="Char2"/>
          <w:rFonts w:hint="cs"/>
          <w:rtl/>
        </w:rPr>
        <w:t>8 هـ.ش منحل شد. دانش</w:t>
      </w:r>
      <w:r w:rsidR="00FD53B3" w:rsidRPr="007F66EE">
        <w:rPr>
          <w:rStyle w:val="Char2"/>
          <w:rFonts w:hint="eastAsia"/>
          <w:rtl/>
        </w:rPr>
        <w:t>‌</w:t>
      </w:r>
      <w:r w:rsidR="001E0868" w:rsidRPr="007F66EE">
        <w:rPr>
          <w:rStyle w:val="Char2"/>
          <w:rFonts w:hint="cs"/>
          <w:rtl/>
        </w:rPr>
        <w:t>آموزان این دبیرستان در رشته‌های دیگر</w:t>
      </w:r>
      <w:r w:rsidR="007A15E2" w:rsidRPr="007F66EE">
        <w:rPr>
          <w:rStyle w:val="Char2"/>
          <w:rFonts w:hint="cs"/>
          <w:rtl/>
        </w:rPr>
        <w:t xml:space="preserve"> دبیرستان‌ها</w:t>
      </w:r>
      <w:r w:rsidR="001E0868" w:rsidRPr="007F66EE">
        <w:rPr>
          <w:rStyle w:val="Char2"/>
          <w:rFonts w:hint="cs"/>
          <w:rtl/>
        </w:rPr>
        <w:t>ی شهر درس‌شان را ادامه دادند. مولانا هم به عنوان دبیر عربی و دینی در سایر</w:t>
      </w:r>
      <w:r w:rsidR="007A15E2" w:rsidRPr="007F66EE">
        <w:rPr>
          <w:rStyle w:val="Char2"/>
          <w:rFonts w:hint="cs"/>
          <w:rtl/>
        </w:rPr>
        <w:t xml:space="preserve"> دبیرستان‌ها</w:t>
      </w:r>
      <w:r w:rsidR="002A61A7" w:rsidRPr="007F66EE">
        <w:rPr>
          <w:rStyle w:val="Char2"/>
          <w:rFonts w:hint="cs"/>
          <w:rtl/>
        </w:rPr>
        <w:t xml:space="preserve"> تدریس می‌کردند و بالآ</w:t>
      </w:r>
      <w:r w:rsidR="001E0868" w:rsidRPr="007F66EE">
        <w:rPr>
          <w:rStyle w:val="Char2"/>
          <w:rFonts w:hint="cs"/>
          <w:rtl/>
        </w:rPr>
        <w:t>خره در سال 1360 باز نشسته شدند.</w:t>
      </w:r>
    </w:p>
    <w:p w:rsidR="001E0868" w:rsidRDefault="001870DE" w:rsidP="00A41E32">
      <w:pPr>
        <w:pStyle w:val="a0"/>
        <w:rPr>
          <w:rtl/>
        </w:rPr>
      </w:pPr>
      <w:bookmarkStart w:id="57" w:name="_Toc331672281"/>
      <w:bookmarkStart w:id="58" w:name="_Toc429307216"/>
      <w:r>
        <w:rPr>
          <w:rFonts w:hint="cs"/>
          <w:rtl/>
        </w:rPr>
        <w:t>حل و فصل اختلافات طایفه‌ای</w:t>
      </w:r>
      <w:r w:rsidR="002A61A7">
        <w:rPr>
          <w:rFonts w:hint="cs"/>
          <w:rtl/>
        </w:rPr>
        <w:t>:</w:t>
      </w:r>
      <w:bookmarkEnd w:id="57"/>
      <w:bookmarkEnd w:id="58"/>
    </w:p>
    <w:p w:rsidR="00410385" w:rsidRPr="007F66EE" w:rsidRDefault="00CB2A6B" w:rsidP="00A41E32">
      <w:pPr>
        <w:ind w:firstLine="288"/>
        <w:jc w:val="both"/>
        <w:rPr>
          <w:rStyle w:val="Char2"/>
          <w:rtl/>
        </w:rPr>
      </w:pPr>
      <w:r w:rsidRPr="007F66EE">
        <w:rPr>
          <w:rStyle w:val="Char2"/>
          <w:rFonts w:hint="cs"/>
          <w:rtl/>
        </w:rPr>
        <w:t>جامعۀ زاهدان خصوصاً در بین</w:t>
      </w:r>
      <w:r w:rsidR="007A15E2" w:rsidRPr="007F66EE">
        <w:rPr>
          <w:rStyle w:val="Char2"/>
          <w:rFonts w:hint="cs"/>
          <w:rtl/>
        </w:rPr>
        <w:t xml:space="preserve"> بلوچ‌ها</w:t>
      </w:r>
      <w:r w:rsidRPr="007F66EE">
        <w:rPr>
          <w:rStyle w:val="Char2"/>
          <w:rFonts w:hint="cs"/>
          <w:rtl/>
        </w:rPr>
        <w:t xml:space="preserve"> به دلیل قومیت‌ها و قبایل مختلف همواره شاهد درگیری‌های قومی و طایفه‌ای بود. به اندک حرفی و کوچک‌ترین بهانه‌ای جنگ و درگیری بین دو </w:t>
      </w:r>
      <w:r w:rsidR="0067315B" w:rsidRPr="007F66EE">
        <w:rPr>
          <w:rStyle w:val="Char2"/>
          <w:rFonts w:hint="cs"/>
          <w:rtl/>
        </w:rPr>
        <w:t>طایفه شروع می</w:t>
      </w:r>
      <w:r w:rsidR="0067315B" w:rsidRPr="007F66EE">
        <w:rPr>
          <w:rStyle w:val="Char2"/>
          <w:rFonts w:hint="eastAsia"/>
          <w:rtl/>
        </w:rPr>
        <w:t>‌</w:t>
      </w:r>
      <w:r w:rsidRPr="007F66EE">
        <w:rPr>
          <w:rStyle w:val="Char2"/>
          <w:rFonts w:hint="cs"/>
          <w:rtl/>
        </w:rPr>
        <w:t>شد. مولانا عبدالعزیز از این جو ناآرام و زمینه‌های درگیری به شدت ناراحت بودند و برای بالابردن سطح آگاهی مردم و فهماندن ارزش‌های دینی و اسلامی خیلی تلاش کردند. همواره در سخنان</w:t>
      </w:r>
      <w:r w:rsidR="0067315B" w:rsidRPr="007F66EE">
        <w:rPr>
          <w:rStyle w:val="Char2"/>
          <w:rFonts w:hint="eastAsia"/>
          <w:rtl/>
        </w:rPr>
        <w:t>‌</w:t>
      </w:r>
      <w:r w:rsidRPr="007F66EE">
        <w:rPr>
          <w:rStyle w:val="Char2"/>
          <w:rFonts w:hint="cs"/>
          <w:rtl/>
        </w:rPr>
        <w:t>شان از مردم می‌خواستند اختلافات را کنار بگذارند و به فامیل و طایفه خو</w:t>
      </w:r>
      <w:r w:rsidR="0067315B" w:rsidRPr="007F66EE">
        <w:rPr>
          <w:rStyle w:val="Char2"/>
          <w:rFonts w:hint="cs"/>
          <w:rtl/>
        </w:rPr>
        <w:t>د مغرور نباشند،</w:t>
      </w:r>
      <w:r w:rsidRPr="007F66EE">
        <w:rPr>
          <w:rStyle w:val="Char2"/>
          <w:rFonts w:hint="cs"/>
          <w:rtl/>
        </w:rPr>
        <w:t xml:space="preserve"> همه بندۀ خدا و از اولاد آدم و حوا هستید. برترین بندگان نزد خداوند پرهیزگارترین‌شان هست. الحمدلله سخنان مولانا در مردم اثر می‌کرد و شدیدترین درگیری‌ها با سخنان مولانا حل و فصل </w:t>
      </w:r>
      <w:r w:rsidR="0067315B" w:rsidRPr="007F66EE">
        <w:rPr>
          <w:rStyle w:val="Char2"/>
          <w:rFonts w:hint="cs"/>
          <w:rtl/>
        </w:rPr>
        <w:t>می‌شد و به تدر</w:t>
      </w:r>
      <w:r w:rsidR="00645ABA" w:rsidRPr="007F66EE">
        <w:rPr>
          <w:rStyle w:val="Char2"/>
          <w:rFonts w:hint="cs"/>
          <w:rtl/>
        </w:rPr>
        <w:t>ی</w:t>
      </w:r>
      <w:r w:rsidR="0067315B" w:rsidRPr="007F66EE">
        <w:rPr>
          <w:rStyle w:val="Char2"/>
          <w:rFonts w:hint="cs"/>
          <w:rtl/>
        </w:rPr>
        <w:t>ج این اختلافات کم‌</w:t>
      </w:r>
      <w:r w:rsidRPr="007F66EE">
        <w:rPr>
          <w:rStyle w:val="Char2"/>
          <w:rFonts w:hint="cs"/>
          <w:rtl/>
        </w:rPr>
        <w:t>رنگ و کمتر می‌شد. مولانا نه تنها بین طوایف بلوچ بلکه بین همۀ اقوام موجود در استان حس برادر</w:t>
      </w:r>
      <w:r w:rsidR="000F2096" w:rsidRPr="007F66EE">
        <w:rPr>
          <w:rStyle w:val="Char2"/>
          <w:rFonts w:hint="cs"/>
          <w:rtl/>
        </w:rPr>
        <w:t>ی و نوع دوستی ایجاد کردند که با</w:t>
      </w:r>
      <w:r w:rsidRPr="007F66EE">
        <w:rPr>
          <w:rStyle w:val="Char2"/>
          <w:rFonts w:hint="cs"/>
          <w:rtl/>
        </w:rPr>
        <w:t>هم دیگر روابط حسنه‌ای داشته باشند و در واقع جامعۀ بلوچستان در آن زمان الگوی اتحاد ملی و انسجام اسلامی بود.</w:t>
      </w:r>
    </w:p>
    <w:p w:rsidR="00560B08" w:rsidRDefault="00560B08" w:rsidP="00A41E32">
      <w:pPr>
        <w:ind w:firstLine="288"/>
        <w:jc w:val="both"/>
        <w:rPr>
          <w:rStyle w:val="Char2"/>
          <w:rtl/>
        </w:rPr>
        <w:sectPr w:rsidR="00560B08" w:rsidSect="00186B63">
          <w:headerReference w:type="default" r:id="rId19"/>
          <w:footnotePr>
            <w:numRestart w:val="eachPage"/>
          </w:footnotePr>
          <w:type w:val="oddPage"/>
          <w:pgSz w:w="7938" w:h="11907" w:code="9"/>
          <w:pgMar w:top="567" w:right="851" w:bottom="851" w:left="851" w:header="454" w:footer="0" w:gutter="0"/>
          <w:cols w:space="708"/>
          <w:titlePg/>
          <w:bidi/>
          <w:rtlGutter/>
          <w:docGrid w:linePitch="381"/>
        </w:sectPr>
      </w:pPr>
    </w:p>
    <w:p w:rsidR="00703618" w:rsidRPr="001A60AC" w:rsidRDefault="001F42EE" w:rsidP="00C23079">
      <w:pPr>
        <w:pStyle w:val="a"/>
        <w:rPr>
          <w:rtl/>
        </w:rPr>
      </w:pPr>
      <w:bookmarkStart w:id="59" w:name="_Toc331672282"/>
      <w:bookmarkStart w:id="60" w:name="_Toc429307217"/>
      <w:r w:rsidRPr="001A60AC">
        <w:rPr>
          <w:rFonts w:hint="cs"/>
          <w:rtl/>
        </w:rPr>
        <w:t>فعالیت‌های سیاسی مولانا</w:t>
      </w:r>
      <w:bookmarkEnd w:id="59"/>
      <w:bookmarkEnd w:id="60"/>
    </w:p>
    <w:p w:rsidR="001F42EE" w:rsidRDefault="001F42EE" w:rsidP="00A41E32">
      <w:pPr>
        <w:pStyle w:val="a0"/>
        <w:rPr>
          <w:rtl/>
        </w:rPr>
      </w:pPr>
      <w:bookmarkStart w:id="61" w:name="_Toc331672283"/>
      <w:bookmarkStart w:id="62" w:name="_Toc429307218"/>
      <w:r>
        <w:rPr>
          <w:rFonts w:hint="cs"/>
          <w:rtl/>
        </w:rPr>
        <w:t>جلوگیری از اعزام عشایر بلوچ برای در</w:t>
      </w:r>
      <w:r w:rsidR="00BB47F3">
        <w:rPr>
          <w:rFonts w:hint="cs"/>
          <w:rtl/>
        </w:rPr>
        <w:t>گیر</w:t>
      </w:r>
      <w:r>
        <w:rPr>
          <w:rFonts w:hint="cs"/>
          <w:rtl/>
        </w:rPr>
        <w:t>شدن با عشایر فارس</w:t>
      </w:r>
      <w:bookmarkEnd w:id="61"/>
      <w:bookmarkEnd w:id="62"/>
    </w:p>
    <w:p w:rsidR="001F42EE" w:rsidRPr="007F66EE" w:rsidRDefault="001F42EE" w:rsidP="00A41E32">
      <w:pPr>
        <w:ind w:firstLine="288"/>
        <w:jc w:val="both"/>
        <w:rPr>
          <w:rStyle w:val="Char2"/>
          <w:rtl/>
        </w:rPr>
      </w:pPr>
      <w:r w:rsidRPr="007F66EE">
        <w:rPr>
          <w:rStyle w:val="Char2"/>
          <w:rFonts w:hint="cs"/>
          <w:rtl/>
        </w:rPr>
        <w:t xml:space="preserve">در سال 1341 هـ . ش طرح اصلاحات ارضی توسط شاه با اجرا درآمد. این طرح باعث متضرر شدن بسیاری از </w:t>
      </w:r>
      <w:r w:rsidR="00BB47F3" w:rsidRPr="007F66EE">
        <w:rPr>
          <w:rStyle w:val="Char2"/>
          <w:rFonts w:hint="cs"/>
          <w:rtl/>
        </w:rPr>
        <w:t xml:space="preserve">کشاورزان و از دست‌دادن زمین‌های </w:t>
      </w:r>
      <w:r w:rsidRPr="007F66EE">
        <w:rPr>
          <w:rStyle w:val="Char2"/>
          <w:rFonts w:hint="cs"/>
          <w:rtl/>
        </w:rPr>
        <w:t>شان شد. سال 1342 شمسی عشایر قشقایی استان فارس از اجرای این طرح سرباز زدند و این موضوع سبب درگیری نیروهای دولتی با آنان شد. خیزش مردمی طوری بود که نیروهای دولتی نتوانستند جلو آن</w:t>
      </w:r>
      <w:r w:rsidR="00366B0F" w:rsidRPr="007F66EE">
        <w:rPr>
          <w:rStyle w:val="Char2"/>
          <w:rFonts w:hint="cs"/>
          <w:rtl/>
        </w:rPr>
        <w:t>ان را بگیرند. لذا اسدالله علم وز</w:t>
      </w:r>
      <w:r w:rsidRPr="007F66EE">
        <w:rPr>
          <w:rStyle w:val="Char2"/>
          <w:rFonts w:hint="cs"/>
          <w:rtl/>
        </w:rPr>
        <w:t>یر دربار که نفوذ زیادی در بین خوانین و سران طوایف بلوچستان داشت، خزیمه علم را به منطقه سیستان و بلوچستان فرستاد تا عشایر بلوچ را برای سرکوب عشایر فا</w:t>
      </w:r>
      <w:r w:rsidR="00366B0F" w:rsidRPr="007F66EE">
        <w:rPr>
          <w:rStyle w:val="Char2"/>
          <w:rFonts w:hint="cs"/>
          <w:rtl/>
        </w:rPr>
        <w:t>رس</w:t>
      </w:r>
      <w:r w:rsidRPr="007F66EE">
        <w:rPr>
          <w:rStyle w:val="Char2"/>
          <w:rFonts w:hint="cs"/>
          <w:rtl/>
        </w:rPr>
        <w:t xml:space="preserve"> بسیج نموده و اعزام نماید.</w:t>
      </w:r>
    </w:p>
    <w:p w:rsidR="001F42EE" w:rsidRPr="007F66EE" w:rsidRDefault="00747E74" w:rsidP="00A41E32">
      <w:pPr>
        <w:ind w:firstLine="288"/>
        <w:jc w:val="both"/>
        <w:rPr>
          <w:rStyle w:val="Char2"/>
          <w:rtl/>
        </w:rPr>
      </w:pPr>
      <w:r w:rsidRPr="007F66EE">
        <w:rPr>
          <w:rStyle w:val="Char2"/>
          <w:rFonts w:hint="cs"/>
          <w:rtl/>
        </w:rPr>
        <w:t>مولانا وقتی متوجه شدند</w:t>
      </w:r>
      <w:r w:rsidR="00841A92" w:rsidRPr="007F66EE">
        <w:rPr>
          <w:rStyle w:val="Char2"/>
          <w:rFonts w:hint="cs"/>
          <w:rtl/>
        </w:rPr>
        <w:t xml:space="preserve"> آن‌ها </w:t>
      </w:r>
      <w:r w:rsidRPr="007F66EE">
        <w:rPr>
          <w:rStyle w:val="Char2"/>
          <w:rFonts w:hint="cs"/>
          <w:rtl/>
        </w:rPr>
        <w:t>از فقر و ناآگاهی مردم سوء استفاده می‌کنند و با دادن مقداری آرد و مبلغی پول، مردم بلوچ را د</w:t>
      </w:r>
      <w:r w:rsidR="00A0613F" w:rsidRPr="007F66EE">
        <w:rPr>
          <w:rStyle w:val="Char2"/>
          <w:rFonts w:hint="cs"/>
          <w:rtl/>
        </w:rPr>
        <w:t>ارند بسیج می‌کنند تا برای درگیر</w:t>
      </w:r>
      <w:r w:rsidRPr="007F66EE">
        <w:rPr>
          <w:rStyle w:val="Char2"/>
          <w:rFonts w:hint="cs"/>
          <w:rtl/>
        </w:rPr>
        <w:t>شدن با برادران ایرانی‌شان ببرند، در نماز عید همان سال که نیروهای بلوچ لباس رزم پوشیده و بعد از نماز عید قرار بود اعزام شوند، به شدت از این تصمیم انتقاد کردند و از</w:t>
      </w:r>
      <w:r w:rsidR="007A15E2" w:rsidRPr="007F66EE">
        <w:rPr>
          <w:rStyle w:val="Char2"/>
          <w:rFonts w:hint="cs"/>
          <w:rtl/>
        </w:rPr>
        <w:t xml:space="preserve"> بلوچ‌ها</w:t>
      </w:r>
      <w:r w:rsidRPr="007F66EE">
        <w:rPr>
          <w:rStyle w:val="Char2"/>
          <w:rFonts w:hint="cs"/>
          <w:rtl/>
        </w:rPr>
        <w:t xml:space="preserve"> خواستند چنین چیزی ر</w:t>
      </w:r>
      <w:r w:rsidR="00A0613F" w:rsidRPr="007F66EE">
        <w:rPr>
          <w:rStyle w:val="Char2"/>
          <w:rFonts w:hint="cs"/>
          <w:rtl/>
        </w:rPr>
        <w:t>ا</w:t>
      </w:r>
      <w:r w:rsidRPr="007F66EE">
        <w:rPr>
          <w:rStyle w:val="Char2"/>
          <w:rFonts w:hint="cs"/>
          <w:rtl/>
        </w:rPr>
        <w:t xml:space="preserve"> قبول نکنند و در همانجا فتوا داد هرکسی که در این درگیری کشته شود مرگ او اسلامی نخواهد بود و مرتکب اشتباه بزرگی شده است. با این واکنش مولانا، همۀ مردم بلوچ </w:t>
      </w:r>
      <w:r w:rsidR="00560B08">
        <w:rPr>
          <w:rStyle w:val="Char2"/>
          <w:rFonts w:hint="cs"/>
          <w:rtl/>
        </w:rPr>
        <w:t>لباس‌ها</w:t>
      </w:r>
      <w:r w:rsidRPr="007F66EE">
        <w:rPr>
          <w:rStyle w:val="Char2"/>
          <w:rFonts w:hint="cs"/>
          <w:rtl/>
        </w:rPr>
        <w:t>ی رزم خود را بیرون کرده و اسلحه خود را تحویل دادند و از رفتن به استان فارس منصرف شدند</w:t>
      </w:r>
      <w:r w:rsidR="00EB58A0" w:rsidRPr="007F66EE">
        <w:rPr>
          <w:rStyle w:val="Char2"/>
          <w:rFonts w:hint="cs"/>
          <w:rtl/>
        </w:rPr>
        <w:t>،</w:t>
      </w:r>
      <w:r w:rsidRPr="007F66EE">
        <w:rPr>
          <w:rStyle w:val="Char2"/>
          <w:rFonts w:hint="cs"/>
          <w:rtl/>
        </w:rPr>
        <w:t xml:space="preserve"> این اقدام مولانا باعث عصبانیت علم و نیروی دولتی شد و سعی کردند از مولان</w:t>
      </w:r>
      <w:r w:rsidR="008C7593" w:rsidRPr="007F66EE">
        <w:rPr>
          <w:rStyle w:val="Char2"/>
          <w:rFonts w:hint="cs"/>
          <w:rtl/>
        </w:rPr>
        <w:t>ا</w:t>
      </w:r>
      <w:r w:rsidRPr="007F66EE">
        <w:rPr>
          <w:rStyle w:val="Char2"/>
          <w:rFonts w:hint="cs"/>
          <w:rtl/>
        </w:rPr>
        <w:t xml:space="preserve"> انتقام بگیرند</w:t>
      </w:r>
      <w:r w:rsidR="008C7593" w:rsidRPr="007F66EE">
        <w:rPr>
          <w:rStyle w:val="Char2"/>
          <w:rFonts w:hint="cs"/>
          <w:rtl/>
        </w:rPr>
        <w:t>،</w:t>
      </w:r>
      <w:r w:rsidRPr="007F66EE">
        <w:rPr>
          <w:rStyle w:val="Char2"/>
          <w:rFonts w:hint="cs"/>
          <w:rtl/>
        </w:rPr>
        <w:t xml:space="preserve"> اما نتوانستند در مقابل هیبت و عظمت مولانا و نیروی ایمان ایشان کاری از پیش ببرند.</w:t>
      </w:r>
    </w:p>
    <w:p w:rsidR="0059795F" w:rsidRDefault="0059795F" w:rsidP="00A41E32">
      <w:pPr>
        <w:pStyle w:val="a0"/>
        <w:rPr>
          <w:rtl/>
        </w:rPr>
      </w:pPr>
      <w:bookmarkStart w:id="63" w:name="_Toc331672284"/>
      <w:bookmarkStart w:id="64" w:name="_Toc429307219"/>
      <w:r>
        <w:rPr>
          <w:rFonts w:hint="cs"/>
          <w:rtl/>
        </w:rPr>
        <w:t>حزب اتحاد المسلمین</w:t>
      </w:r>
      <w:r w:rsidR="00692FAD">
        <w:rPr>
          <w:rFonts w:hint="cs"/>
          <w:rtl/>
        </w:rPr>
        <w:t>:</w:t>
      </w:r>
      <w:bookmarkEnd w:id="63"/>
      <w:bookmarkEnd w:id="64"/>
    </w:p>
    <w:p w:rsidR="0059795F" w:rsidRPr="007F66EE" w:rsidRDefault="00856D89" w:rsidP="00A41E32">
      <w:pPr>
        <w:ind w:firstLine="288"/>
        <w:jc w:val="both"/>
        <w:rPr>
          <w:rStyle w:val="Char2"/>
          <w:rtl/>
        </w:rPr>
      </w:pPr>
      <w:r w:rsidRPr="007F66EE">
        <w:rPr>
          <w:rStyle w:val="Char2"/>
          <w:rFonts w:hint="cs"/>
          <w:rtl/>
        </w:rPr>
        <w:t>زمانی که شرایط ایران در حال تغییر و دگرگونی بود و می‌رفت تا انقلاب اسلامی ایران پیروز شود، برخی علمای بلوچستان گرد</w:t>
      </w:r>
      <w:r w:rsidR="00107A7A" w:rsidRPr="007F66EE">
        <w:rPr>
          <w:rStyle w:val="Char2"/>
          <w:rFonts w:hint="cs"/>
          <w:rtl/>
        </w:rPr>
        <w:t xml:space="preserve"> </w:t>
      </w:r>
      <w:r w:rsidRPr="007F66EE">
        <w:rPr>
          <w:rStyle w:val="Char2"/>
          <w:rFonts w:hint="cs"/>
          <w:rtl/>
        </w:rPr>
        <w:t>هم آمده تصمیم گرفتند در قالب یک حزب و تجمع نظ</w:t>
      </w:r>
      <w:r w:rsidR="00107A7A" w:rsidRPr="007F66EE">
        <w:rPr>
          <w:rStyle w:val="Char2"/>
          <w:rFonts w:hint="cs"/>
          <w:rtl/>
        </w:rPr>
        <w:t>ام یافته، فعالیت اسلامی و اسلام</w:t>
      </w:r>
      <w:r w:rsidR="00107A7A" w:rsidRPr="007F66EE">
        <w:rPr>
          <w:rStyle w:val="Char2"/>
          <w:rFonts w:hint="eastAsia"/>
          <w:rtl/>
        </w:rPr>
        <w:t>‌</w:t>
      </w:r>
      <w:r w:rsidRPr="007F66EE">
        <w:rPr>
          <w:rStyle w:val="Char2"/>
          <w:rFonts w:hint="cs"/>
          <w:rtl/>
        </w:rPr>
        <w:t>خواهی خود را اعلان نموده و متناسب با مقتضیات منطقه تصمیم‌گیری نمایند. اوائل انقلاب بود که موجو</w:t>
      </w:r>
      <w:r w:rsidR="00927ECB" w:rsidRPr="007F66EE">
        <w:rPr>
          <w:rStyle w:val="Char2"/>
          <w:rFonts w:hint="cs"/>
          <w:rtl/>
        </w:rPr>
        <w:t>د</w:t>
      </w:r>
      <w:r w:rsidRPr="007F66EE">
        <w:rPr>
          <w:rStyle w:val="Char2"/>
          <w:rFonts w:hint="cs"/>
          <w:rtl/>
        </w:rPr>
        <w:t xml:space="preserve">یت حزب اتحاد المسلمین به رهبری مولانا عبدالعزیز رسماً اعلام گردید و اهداف آن طبق اساسنامه‌ای مدون، </w:t>
      </w:r>
      <w:r w:rsidRPr="00560B08">
        <w:rPr>
          <w:rStyle w:val="Char2"/>
          <w:rFonts w:hint="cs"/>
          <w:rtl/>
        </w:rPr>
        <w:t>منتشر</w:t>
      </w:r>
      <w:r w:rsidRPr="007F66EE">
        <w:rPr>
          <w:rStyle w:val="Char2"/>
          <w:rFonts w:hint="cs"/>
          <w:rtl/>
        </w:rPr>
        <w:t xml:space="preserve"> شد.</w:t>
      </w:r>
    </w:p>
    <w:p w:rsidR="00D75107" w:rsidRPr="007F66EE" w:rsidRDefault="00CF2E23" w:rsidP="00A41E32">
      <w:pPr>
        <w:ind w:firstLine="288"/>
        <w:jc w:val="both"/>
        <w:rPr>
          <w:rStyle w:val="Char2"/>
          <w:rtl/>
        </w:rPr>
      </w:pPr>
      <w:r w:rsidRPr="00560B08">
        <w:rPr>
          <w:rStyle w:val="Char3"/>
          <w:rFonts w:hint="cs"/>
          <w:rtl/>
        </w:rPr>
        <w:t>از اهداف این حزب:</w:t>
      </w:r>
      <w:r>
        <w:rPr>
          <w:rFonts w:hint="cs"/>
          <w:b/>
          <w:bCs/>
          <w:rtl/>
          <w:lang w:bidi="fa-IR"/>
        </w:rPr>
        <w:t xml:space="preserve"> </w:t>
      </w:r>
      <w:r w:rsidRPr="007F66EE">
        <w:rPr>
          <w:rStyle w:val="Char2"/>
          <w:rFonts w:hint="cs"/>
          <w:rtl/>
        </w:rPr>
        <w:t>ترویج دین مبین اسلام، تحکیم وحدت ملی و ترویج آزادی، برابری و برادری مطابق مقررات اسلامی، مبارزه با فساد اخلاقی، اجتماعی و سیاسی، آزادی قلم، بیان و احساسات بر مبنای قوانین اسلامی، احترام و حفظ زبان و فرهنگ مردم منطقه و برخی اهداف دیگر...</w:t>
      </w:r>
    </w:p>
    <w:p w:rsidR="00CF2E23" w:rsidRPr="007F66EE" w:rsidRDefault="003333E0" w:rsidP="00A41E32">
      <w:pPr>
        <w:ind w:firstLine="288"/>
        <w:jc w:val="both"/>
        <w:rPr>
          <w:rStyle w:val="Char2"/>
          <w:rtl/>
        </w:rPr>
      </w:pPr>
      <w:r w:rsidRPr="007F66EE">
        <w:rPr>
          <w:rStyle w:val="Char2"/>
          <w:rFonts w:hint="cs"/>
          <w:rtl/>
        </w:rPr>
        <w:t>حزب اتحاد المسلمین با رهبری مولانا توانست دفاتر متعددی در شهرهای م</w:t>
      </w:r>
      <w:r w:rsidR="009F61DC" w:rsidRPr="007F66EE">
        <w:rPr>
          <w:rStyle w:val="Char2"/>
          <w:rFonts w:hint="cs"/>
          <w:rtl/>
        </w:rPr>
        <w:t>خ</w:t>
      </w:r>
      <w:r w:rsidRPr="007F66EE">
        <w:rPr>
          <w:rStyle w:val="Char2"/>
          <w:rFonts w:hint="cs"/>
          <w:rtl/>
        </w:rPr>
        <w:t>تلف افتتاح نموده و چندین گردهمایی عمومی تشکیل دهد و خواسته‌های عموم مردم را به مسؤلان نظام برساند.</w:t>
      </w:r>
    </w:p>
    <w:p w:rsidR="003333E0" w:rsidRPr="007F66EE" w:rsidRDefault="00A4246E" w:rsidP="00A41E32">
      <w:pPr>
        <w:ind w:firstLine="288"/>
        <w:jc w:val="both"/>
        <w:rPr>
          <w:rStyle w:val="Char2"/>
          <w:rtl/>
        </w:rPr>
      </w:pPr>
      <w:r w:rsidRPr="007F66EE">
        <w:rPr>
          <w:rStyle w:val="Char2"/>
          <w:rFonts w:hint="cs"/>
          <w:rtl/>
        </w:rPr>
        <w:t>این حزب در مدت عمر کوتاهش فعالیت‌های خوبی در مورد حضور در رفراندوم جمهوری اسلامی، مشارکت فعال در انتخابات مجلس شورای ملی و ریاست جمهوری، حفظ تمامیت ارضی ایران، حفظ و ایجاد امنیت در منطقه، انتشار بیانیه‌های صریح و شفاف در دفاع از حقوق ملی و مذهبی مردم استان، حضور در مجلس خبرگان قانون اساسی و دفاع از حقوق ا</w:t>
      </w:r>
      <w:r w:rsidR="009F61DC" w:rsidRPr="007F66EE">
        <w:rPr>
          <w:rStyle w:val="Char2"/>
          <w:rFonts w:hint="cs"/>
          <w:rtl/>
        </w:rPr>
        <w:t>هل سنت ایران و بسیاری امور دیگر</w:t>
      </w:r>
      <w:r w:rsidRPr="007F66EE">
        <w:rPr>
          <w:rStyle w:val="Char2"/>
          <w:rFonts w:hint="cs"/>
          <w:rtl/>
        </w:rPr>
        <w:t xml:space="preserve"> به ثمر رساند. بعدها به علت حساسیت‌های موجود، فعالیت‌های حزب به سردی گرایید.</w:t>
      </w:r>
    </w:p>
    <w:p w:rsidR="00AC7C22" w:rsidRPr="001232AA" w:rsidRDefault="00AC7C22" w:rsidP="00A41E32">
      <w:pPr>
        <w:pStyle w:val="a0"/>
        <w:rPr>
          <w:rtl/>
        </w:rPr>
      </w:pPr>
      <w:bookmarkStart w:id="65" w:name="_Toc331672285"/>
      <w:bookmarkStart w:id="66" w:name="_Toc429307220"/>
      <w:r w:rsidRPr="001232AA">
        <w:rPr>
          <w:rFonts w:hint="cs"/>
          <w:rtl/>
        </w:rPr>
        <w:t>مولانا و انقلاب اسلامی ایران</w:t>
      </w:r>
      <w:r w:rsidR="00002C9D" w:rsidRPr="001232AA">
        <w:rPr>
          <w:rFonts w:hint="cs"/>
          <w:rtl/>
        </w:rPr>
        <w:t>:</w:t>
      </w:r>
      <w:bookmarkEnd w:id="65"/>
      <w:bookmarkEnd w:id="66"/>
    </w:p>
    <w:p w:rsidR="00115D3C" w:rsidRPr="007F66EE" w:rsidRDefault="008C1CAF" w:rsidP="00A41E32">
      <w:pPr>
        <w:ind w:firstLine="288"/>
        <w:jc w:val="both"/>
        <w:rPr>
          <w:rStyle w:val="Char2"/>
          <w:rtl/>
        </w:rPr>
      </w:pPr>
      <w:r w:rsidRPr="007F66EE">
        <w:rPr>
          <w:rStyle w:val="Char2"/>
          <w:rFonts w:hint="cs"/>
          <w:rtl/>
        </w:rPr>
        <w:t>از دیرباز آرزوی مولانا این بود که احکام اسلامی در همۀ کشورها پیاده شود و حکام مسلمان پایبند دستورات اسلام و قرآن باشند. روی ا</w:t>
      </w:r>
      <w:r w:rsidR="002B6132" w:rsidRPr="007F66EE">
        <w:rPr>
          <w:rStyle w:val="Char2"/>
          <w:rFonts w:hint="cs"/>
          <w:rtl/>
        </w:rPr>
        <w:t>ین اساس با پیروزی مبارزان ملت ا</w:t>
      </w:r>
      <w:r w:rsidRPr="007F66EE">
        <w:rPr>
          <w:rStyle w:val="Char2"/>
          <w:rFonts w:hint="cs"/>
          <w:rtl/>
        </w:rPr>
        <w:t>یران و استقرار نظام اسلامی یکی از آرزوهای دیرینه مولانا برآورده شد. در</w:t>
      </w:r>
      <w:r w:rsidR="002B6132" w:rsidRPr="007F66EE">
        <w:rPr>
          <w:rStyle w:val="Char2"/>
          <w:rFonts w:hint="cs"/>
          <w:rtl/>
        </w:rPr>
        <w:t xml:space="preserve"> </w:t>
      </w:r>
      <w:r w:rsidRPr="007F66EE">
        <w:rPr>
          <w:rStyle w:val="Char2"/>
          <w:rFonts w:hint="cs"/>
          <w:rtl/>
        </w:rPr>
        <w:t>نتیجه از این انقلاب حمایت نموده و از مردم خواستند در رفراندوم سال 58 به نفع جمهوری اسلامی رأی دهند.</w:t>
      </w:r>
    </w:p>
    <w:p w:rsidR="008C1CAF" w:rsidRPr="007F66EE" w:rsidRDefault="00CA6471" w:rsidP="00A41E32">
      <w:pPr>
        <w:ind w:firstLine="288"/>
        <w:jc w:val="both"/>
        <w:rPr>
          <w:rStyle w:val="Char2"/>
          <w:rtl/>
        </w:rPr>
      </w:pPr>
      <w:r w:rsidRPr="007F66EE">
        <w:rPr>
          <w:rStyle w:val="Char2"/>
          <w:rFonts w:hint="cs"/>
          <w:rtl/>
        </w:rPr>
        <w:t>مولانا از مسؤلان نظام اسلامی می‌خواست شکر این نعمت را بجای آورده و سعی کنند عدالت و برابری را رعایت کنند و مرتکب اشتباهات حکومت قبلی نشوند. مولانا می‌فرمود: این پیروزی را خداوند به ما داده و ما اعتقادمان به خدا هست و هرزمان که ما</w:t>
      </w:r>
      <w:r w:rsidR="008E76EC" w:rsidRPr="007F66EE">
        <w:rPr>
          <w:rStyle w:val="Char2"/>
          <w:rFonts w:hint="cs"/>
          <w:rtl/>
        </w:rPr>
        <w:t xml:space="preserve"> عدالت را کنار بگذاریم و انحصارطلبی کنیم نظر خدا هم بر </w:t>
      </w:r>
      <w:r w:rsidRPr="007F66EE">
        <w:rPr>
          <w:rStyle w:val="Char2"/>
          <w:rFonts w:hint="cs"/>
          <w:rtl/>
        </w:rPr>
        <w:t>می‌گردد. مولانا در عین حال که از انقلاب اسلامی حمایت می‌کرد خواسته‌‌ها و مطالبات به حق مردم را نیز دنبال می‌کرد.</w:t>
      </w:r>
    </w:p>
    <w:p w:rsidR="000A6108" w:rsidRDefault="00B2688D" w:rsidP="00A41E32">
      <w:pPr>
        <w:pStyle w:val="a0"/>
        <w:rPr>
          <w:rtl/>
        </w:rPr>
      </w:pPr>
      <w:bookmarkStart w:id="67" w:name="_Toc331672286"/>
      <w:bookmarkStart w:id="68" w:name="_Toc429307221"/>
      <w:r>
        <w:rPr>
          <w:rFonts w:hint="cs"/>
          <w:rtl/>
        </w:rPr>
        <w:t>دعوت به امنیت</w:t>
      </w:r>
      <w:r w:rsidR="00002C9D">
        <w:rPr>
          <w:rFonts w:hint="cs"/>
          <w:rtl/>
        </w:rPr>
        <w:t>:</w:t>
      </w:r>
      <w:bookmarkEnd w:id="67"/>
      <w:bookmarkEnd w:id="68"/>
    </w:p>
    <w:p w:rsidR="00B2688D" w:rsidRPr="007F66EE" w:rsidRDefault="001079D4" w:rsidP="00A41E32">
      <w:pPr>
        <w:ind w:firstLine="288"/>
        <w:jc w:val="both"/>
        <w:rPr>
          <w:rStyle w:val="Char2"/>
          <w:rtl/>
        </w:rPr>
      </w:pPr>
      <w:r w:rsidRPr="007F66EE">
        <w:rPr>
          <w:rStyle w:val="Char2"/>
          <w:rFonts w:hint="cs"/>
          <w:rtl/>
        </w:rPr>
        <w:t>در شرایطی که استان سیستان و بلوچستان دچار سردرگمی و ناامنی بو</w:t>
      </w:r>
      <w:r w:rsidR="000452FC" w:rsidRPr="007F66EE">
        <w:rPr>
          <w:rStyle w:val="Char2"/>
          <w:rFonts w:hint="cs"/>
          <w:rtl/>
        </w:rPr>
        <w:t>د و گروه‌های مختلفی سعی در دامن</w:t>
      </w:r>
      <w:r w:rsidR="000452FC" w:rsidRPr="007F66EE">
        <w:rPr>
          <w:rStyle w:val="Char2"/>
          <w:rFonts w:hint="eastAsia"/>
          <w:rtl/>
        </w:rPr>
        <w:t>‌</w:t>
      </w:r>
      <w:r w:rsidRPr="007F66EE">
        <w:rPr>
          <w:rStyle w:val="Char2"/>
          <w:rFonts w:hint="cs"/>
          <w:rtl/>
        </w:rPr>
        <w:t>زدن به ناامنی و تفرقه‌اندازی داشتند و دولت مرکزی هنوز بر منطقه مسلط نشده بود، این مولانا عبدالعزیز بود که مردم استان را دعوت به امنیت و آرامش داد و اجازه نداد بیگانگان و دشمنان اسلام و قرآن با سوء استفاده از شرایط بحرانی منطقه برعلیه مصالح مردم استان اقدامی انجام دهند.</w:t>
      </w:r>
    </w:p>
    <w:p w:rsidR="002A0020" w:rsidRPr="007F66EE" w:rsidRDefault="002A0020" w:rsidP="00A41E32">
      <w:pPr>
        <w:ind w:firstLine="288"/>
        <w:jc w:val="both"/>
        <w:rPr>
          <w:rStyle w:val="Char2"/>
          <w:rtl/>
        </w:rPr>
      </w:pPr>
      <w:r w:rsidRPr="007F66EE">
        <w:rPr>
          <w:rStyle w:val="Char2"/>
          <w:rFonts w:hint="cs"/>
          <w:rtl/>
        </w:rPr>
        <w:t>عموم مردم استان که اعتقاد خاصی به مولانا داشتند و می‌دانستند تصمیم گیری‌ها و خواسته‌های مولانا به نفع مردم و به خیر و صلاح منطقه هست، از دل و جان به سخنان ایشان گوش می‌دادند. مولانا معتقد بود در سایۀ امنیت امکان رشد منطقه و طرح مشکلات و خواسته‌های ملت تحقق می‌یابد و ناامنی به ضرر جامعه هست.</w:t>
      </w:r>
    </w:p>
    <w:p w:rsidR="004A3000" w:rsidRDefault="004A3000" w:rsidP="00A41E32">
      <w:pPr>
        <w:pStyle w:val="a0"/>
        <w:rPr>
          <w:rtl/>
        </w:rPr>
      </w:pPr>
      <w:bookmarkStart w:id="69" w:name="_Toc331672287"/>
      <w:bookmarkStart w:id="70" w:name="_Toc429307222"/>
      <w:r>
        <w:rPr>
          <w:rFonts w:hint="cs"/>
          <w:rtl/>
        </w:rPr>
        <w:t>حفظ تمامیت ارضی ایران</w:t>
      </w:r>
      <w:r w:rsidR="001F17B8">
        <w:rPr>
          <w:rFonts w:hint="cs"/>
          <w:rtl/>
        </w:rPr>
        <w:t>:</w:t>
      </w:r>
      <w:bookmarkEnd w:id="69"/>
      <w:bookmarkEnd w:id="70"/>
    </w:p>
    <w:p w:rsidR="004A3000" w:rsidRPr="007F66EE" w:rsidRDefault="00825DC1" w:rsidP="00A41E32">
      <w:pPr>
        <w:ind w:firstLine="288"/>
        <w:jc w:val="both"/>
        <w:rPr>
          <w:rStyle w:val="Char2"/>
          <w:rtl/>
        </w:rPr>
      </w:pPr>
      <w:r w:rsidRPr="007F66EE">
        <w:rPr>
          <w:rStyle w:val="Char2"/>
          <w:rFonts w:hint="cs"/>
          <w:rtl/>
        </w:rPr>
        <w:t>ندای استقلال، خود</w:t>
      </w:r>
      <w:r w:rsidR="00E67C08" w:rsidRPr="007F66EE">
        <w:rPr>
          <w:rStyle w:val="Char2"/>
          <w:rFonts w:hint="cs"/>
          <w:rtl/>
        </w:rPr>
        <w:t xml:space="preserve"> </w:t>
      </w:r>
      <w:r w:rsidRPr="007F66EE">
        <w:rPr>
          <w:rStyle w:val="Char2"/>
          <w:rFonts w:hint="cs"/>
          <w:rtl/>
        </w:rPr>
        <w:t xml:space="preserve">مختاری و جدایی طلبی در اول انقلاب بین مردم این استان، طرفداران زیادی داشت. بسیاری از سران قبایل و گروه‌های چپی </w:t>
      </w:r>
      <w:r w:rsidR="00B45E8E" w:rsidRPr="007F66EE">
        <w:rPr>
          <w:rStyle w:val="Char2"/>
          <w:rFonts w:hint="cs"/>
          <w:rtl/>
        </w:rPr>
        <w:t>و جوانان تحصیل کرده از این شعار</w:t>
      </w:r>
      <w:r w:rsidRPr="007F66EE">
        <w:rPr>
          <w:rStyle w:val="Char2"/>
          <w:rFonts w:hint="cs"/>
          <w:rtl/>
        </w:rPr>
        <w:t>ها حمایت می‌کردند</w:t>
      </w:r>
      <w:r w:rsidR="00E67C08" w:rsidRPr="007F66EE">
        <w:rPr>
          <w:rStyle w:val="Char2"/>
          <w:rFonts w:hint="cs"/>
          <w:rtl/>
        </w:rPr>
        <w:t>،</w:t>
      </w:r>
      <w:r w:rsidRPr="007F66EE">
        <w:rPr>
          <w:rStyle w:val="Char2"/>
          <w:rFonts w:hint="cs"/>
          <w:rtl/>
        </w:rPr>
        <w:t xml:space="preserve"> و سبب تشدید ناامنی شده بودند.</w:t>
      </w:r>
    </w:p>
    <w:p w:rsidR="00C1287B" w:rsidRPr="007F66EE" w:rsidRDefault="00F12FA0" w:rsidP="00A41E32">
      <w:pPr>
        <w:ind w:firstLine="288"/>
        <w:jc w:val="both"/>
        <w:rPr>
          <w:rStyle w:val="Char2"/>
          <w:rtl/>
        </w:rPr>
      </w:pPr>
      <w:r w:rsidRPr="007F66EE">
        <w:rPr>
          <w:rStyle w:val="Char2"/>
          <w:rFonts w:hint="cs"/>
          <w:rtl/>
        </w:rPr>
        <w:t>مولانا عبد</w:t>
      </w:r>
      <w:r w:rsidR="00087561" w:rsidRPr="007F66EE">
        <w:rPr>
          <w:rStyle w:val="Char2"/>
          <w:rFonts w:hint="cs"/>
          <w:rtl/>
        </w:rPr>
        <w:t>العزیز که به فکر رضای الهی و مص</w:t>
      </w:r>
      <w:r w:rsidRPr="007F66EE">
        <w:rPr>
          <w:rStyle w:val="Char2"/>
          <w:rFonts w:hint="cs"/>
          <w:rtl/>
        </w:rPr>
        <w:t>لح</w:t>
      </w:r>
      <w:r w:rsidR="00087561" w:rsidRPr="007F66EE">
        <w:rPr>
          <w:rStyle w:val="Char2"/>
          <w:rFonts w:hint="cs"/>
          <w:rtl/>
        </w:rPr>
        <w:t>ت ملت بود و با دوراندیشی و واقع</w:t>
      </w:r>
      <w:r w:rsidR="00087561" w:rsidRPr="007F66EE">
        <w:rPr>
          <w:rStyle w:val="Char2"/>
          <w:rFonts w:hint="eastAsia"/>
          <w:rtl/>
        </w:rPr>
        <w:t>‌</w:t>
      </w:r>
      <w:r w:rsidRPr="007F66EE">
        <w:rPr>
          <w:rStyle w:val="Char2"/>
          <w:rFonts w:hint="cs"/>
          <w:rtl/>
        </w:rPr>
        <w:t>بینی خویش فتنه‌ای را که ممکن بود سبب درگیری و کشته‌شدن افراد زیادی از مردم استان شود کنترل کردند و نگذاشتند این منطقه به سرنوشت کردستان دچار شود</w:t>
      </w:r>
      <w:r w:rsidR="00087561" w:rsidRPr="007F66EE">
        <w:rPr>
          <w:rStyle w:val="Char2"/>
          <w:rFonts w:hint="cs"/>
          <w:rtl/>
        </w:rPr>
        <w:t>،</w:t>
      </w:r>
      <w:r w:rsidRPr="007F66EE">
        <w:rPr>
          <w:rStyle w:val="Char2"/>
          <w:rFonts w:hint="cs"/>
          <w:rtl/>
        </w:rPr>
        <w:t xml:space="preserve"> مولانا به مردم فهماند که فریب شعارهای توخالی را نخورند و تحت تأثیر جریانات خارجی قرار نگیرند. مولانا می‌دانستند استقلال طلبی زمینه و شرایط خاص خود را می‌خواهد و صر</w:t>
      </w:r>
      <w:r w:rsidR="00AA54C7" w:rsidRPr="007F66EE">
        <w:rPr>
          <w:rStyle w:val="Char2"/>
          <w:rFonts w:hint="cs"/>
          <w:rtl/>
        </w:rPr>
        <w:t>ا</w:t>
      </w:r>
      <w:r w:rsidRPr="007F66EE">
        <w:rPr>
          <w:rStyle w:val="Char2"/>
          <w:rFonts w:hint="cs"/>
          <w:rtl/>
        </w:rPr>
        <w:t xml:space="preserve">حتاً در مصاحبه‌ها و سخنرانی‌های خویش </w:t>
      </w:r>
      <w:r w:rsidR="00AA54C7" w:rsidRPr="007F66EE">
        <w:rPr>
          <w:rStyle w:val="Char2"/>
          <w:rFonts w:hint="cs"/>
          <w:rtl/>
        </w:rPr>
        <w:t>می‌فرمودند: ما تجزیه</w:t>
      </w:r>
      <w:r w:rsidR="00AA54C7" w:rsidRPr="007F66EE">
        <w:rPr>
          <w:rStyle w:val="Char2"/>
          <w:rFonts w:hint="eastAsia"/>
          <w:rtl/>
        </w:rPr>
        <w:t>‌</w:t>
      </w:r>
      <w:r w:rsidRPr="007F66EE">
        <w:rPr>
          <w:rStyle w:val="Char2"/>
          <w:rFonts w:hint="cs"/>
          <w:rtl/>
        </w:rPr>
        <w:t>طلب نیستیم. در همه کارها مستقل بودند نیز به صلاح ما نیست. ما می‌خواهیم مردم این استان در زمینه‌های فرهنگی و سیاسی خودشان تصمیم بگیرند نه مرکز.</w:t>
      </w:r>
    </w:p>
    <w:p w:rsidR="00B36AD7" w:rsidRDefault="00D41CF5" w:rsidP="00A41E32">
      <w:pPr>
        <w:pStyle w:val="a0"/>
        <w:rPr>
          <w:rtl/>
        </w:rPr>
      </w:pPr>
      <w:bookmarkStart w:id="71" w:name="_Toc331672288"/>
      <w:bookmarkStart w:id="72" w:name="_Toc429307223"/>
      <w:r>
        <w:rPr>
          <w:rFonts w:hint="cs"/>
          <w:rtl/>
        </w:rPr>
        <w:t>دیدار با خمینی</w:t>
      </w:r>
      <w:r w:rsidR="001F17B8">
        <w:rPr>
          <w:rFonts w:hint="cs"/>
          <w:rtl/>
        </w:rPr>
        <w:t>:</w:t>
      </w:r>
      <w:bookmarkEnd w:id="71"/>
      <w:bookmarkEnd w:id="72"/>
    </w:p>
    <w:p w:rsidR="00B36AD7" w:rsidRPr="007F66EE" w:rsidRDefault="00555891" w:rsidP="00A41E32">
      <w:pPr>
        <w:ind w:firstLine="288"/>
        <w:jc w:val="both"/>
        <w:rPr>
          <w:rStyle w:val="Char2"/>
          <w:rtl/>
        </w:rPr>
      </w:pPr>
      <w:r w:rsidRPr="007F66EE">
        <w:rPr>
          <w:rStyle w:val="Char2"/>
          <w:rFonts w:hint="cs"/>
          <w:rtl/>
        </w:rPr>
        <w:t xml:space="preserve">مولانا عبدالعزیز اولین بار در سال 1347 هـ . ش در سفری که به بصره و بغداد رفته بودند، سری </w:t>
      </w:r>
      <w:r w:rsidR="006A2820" w:rsidRPr="007F66EE">
        <w:rPr>
          <w:rStyle w:val="Char2"/>
          <w:rFonts w:hint="cs"/>
          <w:rtl/>
        </w:rPr>
        <w:t>به نجف زدند و با خمینی</w:t>
      </w:r>
      <w:r w:rsidRPr="007F66EE">
        <w:rPr>
          <w:rStyle w:val="Char2"/>
          <w:rFonts w:hint="cs"/>
          <w:rtl/>
        </w:rPr>
        <w:t xml:space="preserve"> که آنجا تبعید بودند، ملاقات کردند. مولانا بعد از آ</w:t>
      </w:r>
      <w:r w:rsidR="006A2820" w:rsidRPr="007F66EE">
        <w:rPr>
          <w:rStyle w:val="Char2"/>
          <w:rFonts w:hint="cs"/>
          <w:rtl/>
        </w:rPr>
        <w:t>ن در ابتدای انقلاب بارها با خمینی</w:t>
      </w:r>
      <w:r w:rsidRPr="007F66EE">
        <w:rPr>
          <w:rStyle w:val="Char2"/>
          <w:rFonts w:hint="cs"/>
          <w:rtl/>
        </w:rPr>
        <w:t xml:space="preserve"> دیدار کردند و ضمن </w:t>
      </w:r>
      <w:r w:rsidR="00894A73" w:rsidRPr="007F66EE">
        <w:rPr>
          <w:rStyle w:val="Char2"/>
          <w:rFonts w:hint="cs"/>
          <w:rtl/>
        </w:rPr>
        <w:t>حمایت از برنامه‌های حکومت</w:t>
      </w:r>
      <w:r w:rsidRPr="007F66EE">
        <w:rPr>
          <w:rStyle w:val="Char2"/>
          <w:rFonts w:hint="cs"/>
          <w:rtl/>
        </w:rPr>
        <w:t>، خواسته‌ها و مشکلات مردم استان را هم مطرح می‌کردند و خواهان رسیدگی و رفع این مشکلات بودند.</w:t>
      </w:r>
    </w:p>
    <w:p w:rsidR="00B75F12" w:rsidRPr="007F66EE" w:rsidRDefault="00DE671B" w:rsidP="00A41E32">
      <w:pPr>
        <w:ind w:firstLine="288"/>
        <w:jc w:val="both"/>
        <w:rPr>
          <w:rStyle w:val="Char2"/>
          <w:rtl/>
        </w:rPr>
      </w:pPr>
      <w:r w:rsidRPr="007F66EE">
        <w:rPr>
          <w:rStyle w:val="Char2"/>
          <w:rFonts w:hint="cs"/>
          <w:rtl/>
        </w:rPr>
        <w:t>موضوع مسجدی برای اهل</w:t>
      </w:r>
      <w:r w:rsidR="0094143D" w:rsidRPr="007F66EE">
        <w:rPr>
          <w:rStyle w:val="Char2"/>
          <w:rFonts w:hint="cs"/>
          <w:rtl/>
        </w:rPr>
        <w:t xml:space="preserve"> </w:t>
      </w:r>
      <w:r w:rsidRPr="007F66EE">
        <w:rPr>
          <w:rStyle w:val="Char2"/>
          <w:rFonts w:hint="cs"/>
          <w:rtl/>
        </w:rPr>
        <w:t>سنت در تهران، اعتراض بر اصل 13 قانون ا</w:t>
      </w:r>
      <w:r w:rsidR="0094143D" w:rsidRPr="007F66EE">
        <w:rPr>
          <w:rStyle w:val="Char2"/>
          <w:rFonts w:hint="cs"/>
          <w:rtl/>
        </w:rPr>
        <w:t>ساسی، معرفی افراد بومی برای احر</w:t>
      </w:r>
      <w:r w:rsidRPr="007F66EE">
        <w:rPr>
          <w:rStyle w:val="Char2"/>
          <w:rFonts w:hint="cs"/>
          <w:rtl/>
        </w:rPr>
        <w:t>از</w:t>
      </w:r>
      <w:r w:rsidR="007840B3" w:rsidRPr="007F66EE">
        <w:rPr>
          <w:rStyle w:val="Char2"/>
          <w:rFonts w:hint="cs"/>
          <w:rtl/>
        </w:rPr>
        <w:t xml:space="preserve"> پست‌ها</w:t>
      </w:r>
      <w:r w:rsidRPr="007F66EE">
        <w:rPr>
          <w:rStyle w:val="Char2"/>
          <w:rFonts w:hint="cs"/>
          <w:rtl/>
        </w:rPr>
        <w:t>ی دولتی در استان و احیاناً شکایات و گزارش</w:t>
      </w:r>
      <w:r w:rsidR="00E02517" w:rsidRPr="007F66EE">
        <w:rPr>
          <w:rStyle w:val="Char2"/>
          <w:rFonts w:hint="cs"/>
          <w:rtl/>
        </w:rPr>
        <w:t>‌های عمل کرد بد</w:t>
      </w:r>
      <w:r w:rsidRPr="007F66EE">
        <w:rPr>
          <w:rStyle w:val="Char2"/>
          <w:rFonts w:hint="cs"/>
          <w:rtl/>
        </w:rPr>
        <w:t xml:space="preserve"> مأمورین دولتی و غیره، </w:t>
      </w:r>
      <w:r w:rsidR="00E02517" w:rsidRPr="007F66EE">
        <w:rPr>
          <w:rStyle w:val="Char2"/>
          <w:rFonts w:hint="cs"/>
          <w:rtl/>
        </w:rPr>
        <w:t>موضوع دیدارهای ا</w:t>
      </w:r>
      <w:r w:rsidR="00102D31" w:rsidRPr="007F66EE">
        <w:rPr>
          <w:rStyle w:val="Char2"/>
          <w:rFonts w:hint="cs"/>
          <w:rtl/>
        </w:rPr>
        <w:t>ی</w:t>
      </w:r>
      <w:r w:rsidR="006A2820" w:rsidRPr="007F66EE">
        <w:rPr>
          <w:rStyle w:val="Char2"/>
          <w:rFonts w:hint="cs"/>
          <w:rtl/>
        </w:rPr>
        <w:t>شان با خمینی</w:t>
      </w:r>
      <w:r w:rsidR="00E02517" w:rsidRPr="007F66EE">
        <w:rPr>
          <w:rStyle w:val="Char2"/>
          <w:rFonts w:hint="cs"/>
          <w:rtl/>
        </w:rPr>
        <w:t xml:space="preserve"> بود.</w:t>
      </w:r>
    </w:p>
    <w:p w:rsidR="005B1C9E" w:rsidRDefault="00EC5982" w:rsidP="00A41E32">
      <w:pPr>
        <w:pStyle w:val="a0"/>
        <w:rPr>
          <w:rtl/>
        </w:rPr>
      </w:pPr>
      <w:bookmarkStart w:id="73" w:name="_Toc331672289"/>
      <w:bookmarkStart w:id="74" w:name="_Toc429307224"/>
      <w:r>
        <w:rPr>
          <w:rFonts w:hint="cs"/>
          <w:rtl/>
        </w:rPr>
        <w:t>درخواست بکار گماری نیروهای بومی</w:t>
      </w:r>
      <w:r w:rsidR="006A2820">
        <w:rPr>
          <w:rFonts w:hint="cs"/>
          <w:rtl/>
        </w:rPr>
        <w:t>:</w:t>
      </w:r>
      <w:bookmarkEnd w:id="73"/>
      <w:bookmarkEnd w:id="74"/>
    </w:p>
    <w:p w:rsidR="00EC5982" w:rsidRPr="007F66EE" w:rsidRDefault="0099770B" w:rsidP="00A41E32">
      <w:pPr>
        <w:ind w:firstLine="288"/>
        <w:jc w:val="both"/>
        <w:rPr>
          <w:rStyle w:val="Char2"/>
          <w:rtl/>
        </w:rPr>
      </w:pPr>
      <w:r w:rsidRPr="007F66EE">
        <w:rPr>
          <w:rStyle w:val="Char2"/>
          <w:rFonts w:hint="cs"/>
          <w:rtl/>
        </w:rPr>
        <w:t xml:space="preserve">مولانا ضمن این که خواستار امنیت و حفظ تمامیت ایران بودند، خواسته‌ها و تقاضای ملی و مذهبی مردم را نیز از مسؤلان امر خواستار می‌شدند. درخواست بهره‌گیری از نیروهای بومی در مسؤولیت‌های اداری و دولتی از ابتدای انقلاب در سرلوحۀ مطالبات ایشان بود. چون با وجود وعده‌های مسؤلان و با وجود شایستگی لازم و داشتن مدارک تحصیلی، در بکارگیری نیروهای بومی تبعیض مشاهده می‌شد. در ابتدای انقلاب بسیاری از نیروهای بومی با پیشنهاد و درخواست مولانا </w:t>
      </w:r>
      <w:r w:rsidR="00F62A62" w:rsidRPr="007F66EE">
        <w:rPr>
          <w:rStyle w:val="Char2"/>
          <w:rFonts w:hint="cs"/>
          <w:rtl/>
        </w:rPr>
        <w:t>به مسؤولیت</w:t>
      </w:r>
      <w:r w:rsidR="00F62A62" w:rsidRPr="007F66EE">
        <w:rPr>
          <w:rStyle w:val="Char2"/>
          <w:rFonts w:hint="eastAsia"/>
          <w:rtl/>
        </w:rPr>
        <w:t>‌</w:t>
      </w:r>
      <w:r w:rsidR="00F62A62" w:rsidRPr="007F66EE">
        <w:rPr>
          <w:rStyle w:val="Char2"/>
          <w:rFonts w:hint="cs"/>
          <w:rtl/>
        </w:rPr>
        <w:t>ها</w:t>
      </w:r>
      <w:r w:rsidRPr="007F66EE">
        <w:rPr>
          <w:rStyle w:val="Char2"/>
          <w:rFonts w:hint="cs"/>
          <w:rtl/>
        </w:rPr>
        <w:t xml:space="preserve"> انتخاب می‌شدند و برای انتخاب استاندار و</w:t>
      </w:r>
      <w:r w:rsidR="00F62A62" w:rsidRPr="007F66EE">
        <w:rPr>
          <w:rStyle w:val="Char2"/>
          <w:rFonts w:hint="cs"/>
          <w:rtl/>
        </w:rPr>
        <w:t xml:space="preserve"> </w:t>
      </w:r>
      <w:r w:rsidRPr="007F66EE">
        <w:rPr>
          <w:rStyle w:val="Char2"/>
          <w:rFonts w:hint="cs"/>
          <w:rtl/>
        </w:rPr>
        <w:t>سایر مدیران با ایشان هماهنگی و رایزنی می‌شد. ایشان مخالفتی با مسؤلان غیر بومی نداشتند</w:t>
      </w:r>
      <w:r w:rsidR="00F62A62" w:rsidRPr="007F66EE">
        <w:rPr>
          <w:rStyle w:val="Char2"/>
          <w:rFonts w:hint="cs"/>
          <w:rtl/>
        </w:rPr>
        <w:t>،</w:t>
      </w:r>
      <w:r w:rsidRPr="007F66EE">
        <w:rPr>
          <w:rStyle w:val="Char2"/>
          <w:rFonts w:hint="cs"/>
          <w:rtl/>
        </w:rPr>
        <w:t xml:space="preserve"> اما خواهان این بودند تا زمانی که افراد محلی نیروهای متخصص دارند در</w:t>
      </w:r>
      <w:r w:rsidR="007840B3" w:rsidRPr="007F66EE">
        <w:rPr>
          <w:rStyle w:val="Char2"/>
          <w:rFonts w:hint="cs"/>
          <w:rtl/>
        </w:rPr>
        <w:t xml:space="preserve"> پست‌ها</w:t>
      </w:r>
      <w:r w:rsidRPr="007F66EE">
        <w:rPr>
          <w:rStyle w:val="Char2"/>
          <w:rFonts w:hint="cs"/>
          <w:rtl/>
        </w:rPr>
        <w:t xml:space="preserve"> اولیت دارند.</w:t>
      </w:r>
    </w:p>
    <w:p w:rsidR="006F7E41" w:rsidRDefault="006F7E41" w:rsidP="00A41E32">
      <w:pPr>
        <w:pStyle w:val="a0"/>
        <w:rPr>
          <w:rtl/>
        </w:rPr>
      </w:pPr>
      <w:bookmarkStart w:id="75" w:name="_Toc331672290"/>
      <w:bookmarkStart w:id="76" w:name="_Toc429307225"/>
      <w:r>
        <w:rPr>
          <w:rFonts w:hint="cs"/>
          <w:rtl/>
        </w:rPr>
        <w:t>درگیری گنبد</w:t>
      </w:r>
      <w:r w:rsidR="006A2820">
        <w:rPr>
          <w:rFonts w:hint="cs"/>
          <w:rtl/>
        </w:rPr>
        <w:t>:</w:t>
      </w:r>
      <w:bookmarkEnd w:id="75"/>
      <w:bookmarkEnd w:id="76"/>
    </w:p>
    <w:p w:rsidR="00181018" w:rsidRPr="007F66EE" w:rsidRDefault="00181018" w:rsidP="00A41E32">
      <w:pPr>
        <w:ind w:firstLine="288"/>
        <w:jc w:val="both"/>
        <w:rPr>
          <w:rStyle w:val="Char2"/>
          <w:rtl/>
        </w:rPr>
      </w:pPr>
      <w:r w:rsidRPr="007F66EE">
        <w:rPr>
          <w:rStyle w:val="Char2"/>
          <w:rFonts w:hint="cs"/>
          <w:rtl/>
        </w:rPr>
        <w:t>در فرو</w:t>
      </w:r>
      <w:r w:rsidR="006A2820" w:rsidRPr="007F66EE">
        <w:rPr>
          <w:rStyle w:val="Char2"/>
          <w:rFonts w:hint="cs"/>
          <w:rtl/>
        </w:rPr>
        <w:t>ر</w:t>
      </w:r>
      <w:r w:rsidRPr="007F66EE">
        <w:rPr>
          <w:rStyle w:val="Char2"/>
          <w:rFonts w:hint="cs"/>
          <w:rtl/>
        </w:rPr>
        <w:t>دین ماه سال 1358 به علت در</w:t>
      </w:r>
      <w:r w:rsidR="00F62A62" w:rsidRPr="007F66EE">
        <w:rPr>
          <w:rStyle w:val="Char2"/>
          <w:rFonts w:hint="cs"/>
          <w:rtl/>
        </w:rPr>
        <w:t>گ</w:t>
      </w:r>
      <w:r w:rsidRPr="007F66EE">
        <w:rPr>
          <w:rStyle w:val="Char2"/>
          <w:rFonts w:hint="cs"/>
          <w:rtl/>
        </w:rPr>
        <w:t>یری شورشیان ترکمن</w:t>
      </w:r>
      <w:r w:rsidR="000755C2" w:rsidRPr="007F66EE">
        <w:rPr>
          <w:rStyle w:val="Char2"/>
          <w:rFonts w:hint="cs"/>
          <w:rtl/>
        </w:rPr>
        <w:t xml:space="preserve"> با دولت جدید، ناامنی</w:t>
      </w:r>
      <w:r w:rsidR="00E55E2F" w:rsidRPr="007F66EE">
        <w:rPr>
          <w:rStyle w:val="Char2"/>
          <w:rFonts w:hint="cs"/>
          <w:rtl/>
        </w:rPr>
        <w:t xml:space="preserve"> شدیدی آن منطقه را فرا</w:t>
      </w:r>
      <w:r w:rsidR="00035921" w:rsidRPr="007F66EE">
        <w:rPr>
          <w:rStyle w:val="Char2"/>
          <w:rFonts w:hint="cs"/>
          <w:rtl/>
        </w:rPr>
        <w:t xml:space="preserve"> </w:t>
      </w:r>
      <w:r w:rsidR="00E55E2F" w:rsidRPr="007F66EE">
        <w:rPr>
          <w:rStyle w:val="Char2"/>
          <w:rFonts w:hint="cs"/>
          <w:rtl/>
        </w:rPr>
        <w:t>گرفته بود.</w:t>
      </w:r>
    </w:p>
    <w:p w:rsidR="00E87E10" w:rsidRPr="007F66EE" w:rsidRDefault="007215BB" w:rsidP="00A41E32">
      <w:pPr>
        <w:ind w:firstLine="288"/>
        <w:jc w:val="both"/>
        <w:rPr>
          <w:rStyle w:val="Char2"/>
          <w:rtl/>
        </w:rPr>
      </w:pPr>
      <w:r w:rsidRPr="007F66EE">
        <w:rPr>
          <w:rStyle w:val="Char2"/>
          <w:rFonts w:hint="cs"/>
          <w:rtl/>
        </w:rPr>
        <w:t>دولت موقت با</w:t>
      </w:r>
      <w:r w:rsidR="00035921" w:rsidRPr="007F66EE">
        <w:rPr>
          <w:rStyle w:val="Char2"/>
          <w:rFonts w:hint="cs"/>
          <w:rtl/>
        </w:rPr>
        <w:t xml:space="preserve"> </w:t>
      </w:r>
      <w:r w:rsidRPr="007F66EE">
        <w:rPr>
          <w:rStyle w:val="Char2"/>
          <w:rFonts w:hint="cs"/>
          <w:rtl/>
        </w:rPr>
        <w:t>توجه به نفوذ مولانا عبدالعزیز در مناطق اهل سنت ایران، از ایشان خواست تا جهت گفتگو با شورشیان و دعوت</w:t>
      </w:r>
      <w:r w:rsidR="00841A92" w:rsidRPr="007F66EE">
        <w:rPr>
          <w:rStyle w:val="Char2"/>
          <w:rFonts w:hint="cs"/>
          <w:rtl/>
        </w:rPr>
        <w:t xml:space="preserve"> آن‌ها </w:t>
      </w:r>
      <w:r w:rsidRPr="007F66EE">
        <w:rPr>
          <w:rStyle w:val="Char2"/>
          <w:rFonts w:hint="cs"/>
          <w:rtl/>
        </w:rPr>
        <w:t>به امنیت، گامی در جهت ممانعت از قتل عام مردم بیگناه آنجا بردار</w:t>
      </w:r>
      <w:r w:rsidR="008E0964" w:rsidRPr="007F66EE">
        <w:rPr>
          <w:rStyle w:val="Char2"/>
          <w:rFonts w:hint="cs"/>
          <w:rtl/>
        </w:rPr>
        <w:t>د</w:t>
      </w:r>
      <w:r w:rsidRPr="007F66EE">
        <w:rPr>
          <w:rStyle w:val="Char2"/>
          <w:rFonts w:hint="cs"/>
          <w:rtl/>
        </w:rPr>
        <w:t>. مولانا که همواره خواهان امنیت و آسایش بود این پیشنهاد را پذیرفته و با جمعی از علمای بلوچستان با یک هواپیمای ارتشی به شهر کلاله رفتند. روز قبل، سفر مولانا از طریق ر</w:t>
      </w:r>
      <w:r w:rsidR="005508A9" w:rsidRPr="007F66EE">
        <w:rPr>
          <w:rStyle w:val="Char2"/>
          <w:rFonts w:hint="cs"/>
          <w:rtl/>
        </w:rPr>
        <w:t>وزنامه‌ها به مردم آنجا اعلام شد،</w:t>
      </w:r>
      <w:r w:rsidRPr="007F66EE">
        <w:rPr>
          <w:rStyle w:val="Char2"/>
          <w:rFonts w:hint="cs"/>
          <w:rtl/>
        </w:rPr>
        <w:t xml:space="preserve"> ایشان با</w:t>
      </w:r>
      <w:r w:rsidR="005508A9" w:rsidRPr="007F66EE">
        <w:rPr>
          <w:rStyle w:val="Char2"/>
          <w:rFonts w:hint="cs"/>
          <w:rtl/>
        </w:rPr>
        <w:t xml:space="preserve"> </w:t>
      </w:r>
      <w:r w:rsidRPr="007F66EE">
        <w:rPr>
          <w:rStyle w:val="Char2"/>
          <w:rFonts w:hint="cs"/>
          <w:rtl/>
        </w:rPr>
        <w:t xml:space="preserve">مشورت مردم کلاله و </w:t>
      </w:r>
      <w:r w:rsidR="00FD32DA" w:rsidRPr="007F66EE">
        <w:rPr>
          <w:rStyle w:val="Char2"/>
          <w:rFonts w:hint="cs"/>
          <w:rtl/>
        </w:rPr>
        <w:t xml:space="preserve"> با هماهنگی قبلی به شهر گنبد که محل درگیری‌ها و مرکز شورشیان بود، رفته و با رئیس</w:t>
      </w:r>
      <w:r w:rsidR="00841A92" w:rsidRPr="007F66EE">
        <w:rPr>
          <w:rStyle w:val="Char2"/>
          <w:rFonts w:hint="cs"/>
          <w:rtl/>
        </w:rPr>
        <w:t xml:space="preserve"> آن‌ها </w:t>
      </w:r>
      <w:r w:rsidR="00FD32DA" w:rsidRPr="007F66EE">
        <w:rPr>
          <w:rStyle w:val="Char2"/>
          <w:rFonts w:hint="cs"/>
          <w:rtl/>
        </w:rPr>
        <w:t>بنام ارزانش مذاکره نمودند. در این گفتگوها</w:t>
      </w:r>
      <w:r w:rsidR="00841A92" w:rsidRPr="007F66EE">
        <w:rPr>
          <w:rStyle w:val="Char2"/>
          <w:rFonts w:hint="cs"/>
          <w:rtl/>
        </w:rPr>
        <w:t xml:space="preserve"> آن‌ها </w:t>
      </w:r>
      <w:r w:rsidR="00FD32DA" w:rsidRPr="007F66EE">
        <w:rPr>
          <w:rStyle w:val="Char2"/>
          <w:rFonts w:hint="cs"/>
          <w:rtl/>
        </w:rPr>
        <w:t xml:space="preserve">را به ترک درگیری‌ها و ایجاد ثبات و امنیت تشویق کردند و </w:t>
      </w:r>
      <w:r w:rsidR="00D13938" w:rsidRPr="007F66EE">
        <w:rPr>
          <w:rStyle w:val="Char2"/>
          <w:rFonts w:hint="cs"/>
          <w:rtl/>
        </w:rPr>
        <w:t>نتیجۀ آن ناامنی‌ها را کشته‌شدن افراد بیگناه و سرکوب ملت ترکمن و ضررهای جانی و مالی مردم می‌دانستند.</w:t>
      </w:r>
    </w:p>
    <w:p w:rsidR="000D7648" w:rsidRPr="007F66EE" w:rsidRDefault="006A2820" w:rsidP="00560B08">
      <w:pPr>
        <w:ind w:firstLine="288"/>
        <w:jc w:val="both"/>
        <w:rPr>
          <w:rStyle w:val="Char2"/>
          <w:rtl/>
        </w:rPr>
      </w:pPr>
      <w:r w:rsidRPr="007F66EE">
        <w:rPr>
          <w:rStyle w:val="Char2"/>
          <w:rFonts w:hint="cs"/>
          <w:rtl/>
        </w:rPr>
        <w:t>پس از چند ساعت مذاکره بالآ</w:t>
      </w:r>
      <w:r w:rsidR="000D7648" w:rsidRPr="007F66EE">
        <w:rPr>
          <w:rStyle w:val="Char2"/>
          <w:rFonts w:hint="cs"/>
          <w:rtl/>
        </w:rPr>
        <w:t>خره شورشیان به شرط آزادی گروگان</w:t>
      </w:r>
      <w:r w:rsidR="00560B08">
        <w:rPr>
          <w:rStyle w:val="Char2"/>
          <w:rFonts w:hint="eastAsia"/>
          <w:rtl/>
        </w:rPr>
        <w:t>‌</w:t>
      </w:r>
      <w:r w:rsidR="00FC627A" w:rsidRPr="007F66EE">
        <w:rPr>
          <w:rStyle w:val="Char2"/>
          <w:rFonts w:hint="cs"/>
          <w:rtl/>
        </w:rPr>
        <w:t>هایشان و عدم پیگرد افراد جنگجو</w:t>
      </w:r>
      <w:r w:rsidR="000D7648" w:rsidRPr="007F66EE">
        <w:rPr>
          <w:rStyle w:val="Char2"/>
          <w:rFonts w:hint="cs"/>
          <w:rtl/>
        </w:rPr>
        <w:t xml:space="preserve"> بر صلح موافقت نمودند و بیانه‌ای هم منتشر شد. روز بعد اسیران دو طرف رد و بدل شد و شورشیا</w:t>
      </w:r>
      <w:r w:rsidR="00FC627A" w:rsidRPr="007F66EE">
        <w:rPr>
          <w:rStyle w:val="Char2"/>
          <w:rFonts w:hint="cs"/>
          <w:rtl/>
        </w:rPr>
        <w:t>ن</w:t>
      </w:r>
      <w:r w:rsidR="000D7648" w:rsidRPr="007F66EE">
        <w:rPr>
          <w:rStyle w:val="Char2"/>
          <w:rFonts w:hint="cs"/>
          <w:rtl/>
        </w:rPr>
        <w:t xml:space="preserve"> شهر را تخلیه نموده و امنیت به منطقه برگشت. مولانا در آن سفر در شهر کلاله هم سخنرانی مفصلی داشتند که اکثر مردم شهر و مسؤلان حضور داشتند.</w:t>
      </w:r>
    </w:p>
    <w:p w:rsidR="00FB138A" w:rsidRDefault="00FB138A" w:rsidP="00A41E32">
      <w:pPr>
        <w:pStyle w:val="a0"/>
        <w:rPr>
          <w:rtl/>
        </w:rPr>
      </w:pPr>
      <w:bookmarkStart w:id="77" w:name="_Toc331672291"/>
      <w:bookmarkStart w:id="78" w:name="_Toc429307226"/>
      <w:r>
        <w:rPr>
          <w:rFonts w:hint="cs"/>
          <w:rtl/>
        </w:rPr>
        <w:t>مولانا در مجلس خبرگان</w:t>
      </w:r>
      <w:r w:rsidR="006A2820">
        <w:rPr>
          <w:rFonts w:hint="cs"/>
          <w:rtl/>
        </w:rPr>
        <w:t>:</w:t>
      </w:r>
      <w:bookmarkEnd w:id="77"/>
      <w:bookmarkEnd w:id="78"/>
    </w:p>
    <w:p w:rsidR="00DC7215" w:rsidRPr="007F66EE" w:rsidRDefault="00CB2BA3" w:rsidP="00A41E32">
      <w:pPr>
        <w:ind w:firstLine="288"/>
        <w:jc w:val="both"/>
        <w:rPr>
          <w:rStyle w:val="Char2"/>
          <w:rtl/>
        </w:rPr>
      </w:pPr>
      <w:r w:rsidRPr="007F66EE">
        <w:rPr>
          <w:rStyle w:val="Char2"/>
          <w:rFonts w:hint="cs"/>
          <w:rtl/>
        </w:rPr>
        <w:t>اهل سنت بلوچستان و ایران</w:t>
      </w:r>
      <w:r w:rsidR="00681E1B" w:rsidRPr="007F66EE">
        <w:rPr>
          <w:rStyle w:val="Char2"/>
          <w:rFonts w:hint="cs"/>
          <w:rtl/>
        </w:rPr>
        <w:t xml:space="preserve"> از همان ابتدای </w:t>
      </w:r>
      <w:r w:rsidR="00623756" w:rsidRPr="007F66EE">
        <w:rPr>
          <w:rStyle w:val="Char2"/>
          <w:rFonts w:hint="cs"/>
          <w:rtl/>
        </w:rPr>
        <w:t>انقلاب خواستار مشارکت فقهای سنی</w:t>
      </w:r>
      <w:r w:rsidR="00623756" w:rsidRPr="007F66EE">
        <w:rPr>
          <w:rStyle w:val="Char2"/>
          <w:rFonts w:hint="eastAsia"/>
          <w:rtl/>
        </w:rPr>
        <w:t>‌</w:t>
      </w:r>
      <w:r w:rsidR="00681E1B" w:rsidRPr="007F66EE">
        <w:rPr>
          <w:rStyle w:val="Char2"/>
          <w:rFonts w:hint="cs"/>
          <w:rtl/>
        </w:rPr>
        <w:t>مذهب در تدوین قانون اساسی بودند. بر</w:t>
      </w:r>
      <w:r w:rsidR="00623756" w:rsidRPr="007F66EE">
        <w:rPr>
          <w:rStyle w:val="Char2"/>
          <w:rFonts w:hint="cs"/>
          <w:rtl/>
        </w:rPr>
        <w:t xml:space="preserve"> </w:t>
      </w:r>
      <w:r w:rsidR="00681E1B" w:rsidRPr="007F66EE">
        <w:rPr>
          <w:rStyle w:val="Char2"/>
          <w:rFonts w:hint="cs"/>
          <w:rtl/>
        </w:rPr>
        <w:t>این اساس مولانا عبدالعزیز و حمیدالله میرمرادزهی کاندیداهای حزب اتحاد المسلمین به نمایندگی از مردم بلوچستان در انتخابا</w:t>
      </w:r>
      <w:r w:rsidR="00623756" w:rsidRPr="007F66EE">
        <w:rPr>
          <w:rStyle w:val="Char2"/>
          <w:rFonts w:hint="cs"/>
          <w:rtl/>
        </w:rPr>
        <w:t>ت سال 1358 به مجلس خبرگان قانون</w:t>
      </w:r>
      <w:r w:rsidR="00623756" w:rsidRPr="007F66EE">
        <w:rPr>
          <w:rStyle w:val="Char2"/>
          <w:rFonts w:hint="eastAsia"/>
          <w:rtl/>
        </w:rPr>
        <w:t>‌</w:t>
      </w:r>
      <w:r w:rsidR="00681E1B" w:rsidRPr="007F66EE">
        <w:rPr>
          <w:rStyle w:val="Char2"/>
          <w:rFonts w:hint="cs"/>
          <w:rtl/>
        </w:rPr>
        <w:t>گذاری راه یافتند. حضور فعال مولانا و دفاع از مواضع اهل سنت ایشان را بیش از پیش در میان مردم ایران محبوب و مشهور گردانید.</w:t>
      </w:r>
    </w:p>
    <w:p w:rsidR="00B54FCC" w:rsidRPr="007F66EE" w:rsidRDefault="00B54FCC" w:rsidP="00A41E32">
      <w:pPr>
        <w:ind w:firstLine="288"/>
        <w:jc w:val="both"/>
        <w:rPr>
          <w:rStyle w:val="Char2"/>
          <w:rtl/>
        </w:rPr>
      </w:pPr>
      <w:r w:rsidRPr="007F66EE">
        <w:rPr>
          <w:rStyle w:val="Char2"/>
          <w:rFonts w:hint="cs"/>
          <w:rtl/>
        </w:rPr>
        <w:t>مولانا در مورد چندین اصل از قانون اساسی اعتراضاتی داشته و پیشنهاداتی مطرح کردند. مهم‌ترین اعتراض مولانا بر</w:t>
      </w:r>
      <w:r w:rsidR="00F01645" w:rsidRPr="007F66EE">
        <w:rPr>
          <w:rStyle w:val="Char2"/>
          <w:rFonts w:hint="cs"/>
          <w:rtl/>
        </w:rPr>
        <w:t xml:space="preserve"> </w:t>
      </w:r>
      <w:r w:rsidRPr="007F66EE">
        <w:rPr>
          <w:rStyle w:val="Char2"/>
          <w:rFonts w:hint="cs"/>
          <w:rtl/>
        </w:rPr>
        <w:t>اصل سیزده قانون اساسی بود ک</w:t>
      </w:r>
      <w:r w:rsidR="00A40DE6" w:rsidRPr="007F66EE">
        <w:rPr>
          <w:rStyle w:val="Char2"/>
          <w:rFonts w:hint="cs"/>
          <w:rtl/>
        </w:rPr>
        <w:t xml:space="preserve">ه مذهب رسمی ایران را جعفری اثنا </w:t>
      </w:r>
      <w:r w:rsidRPr="007F66EE">
        <w:rPr>
          <w:rStyle w:val="Char2"/>
          <w:rFonts w:hint="cs"/>
          <w:rtl/>
        </w:rPr>
        <w:t>عشری تعریف می‌کرد.</w:t>
      </w:r>
    </w:p>
    <w:p w:rsidR="000F6DE6" w:rsidRPr="007F66EE" w:rsidRDefault="004B258D" w:rsidP="00A41E32">
      <w:pPr>
        <w:ind w:firstLine="288"/>
        <w:jc w:val="both"/>
        <w:rPr>
          <w:rStyle w:val="Char2"/>
          <w:rtl/>
        </w:rPr>
      </w:pPr>
      <w:r w:rsidRPr="007F66EE">
        <w:rPr>
          <w:rStyle w:val="Char2"/>
          <w:rFonts w:hint="cs"/>
          <w:rtl/>
        </w:rPr>
        <w:t>مولانا در سخنرانی‌های متفرقه‌ای که در مجلس خبرگان داشتند نظر خود را اینطور اعلام می‌کردند: در کشوری که تشیع و تسنن در پیروزی آن نقش داشتند و اهل سنت در ایران جمعیت قابل ملاحظه‌ای هستند، اگر قرار باشد اسمی از مذاهب در قانون اساسی برده شود باید اهل سنت مثل اهل تشیع رسمیت داشته باشند و بهتر آنست که نوشته شود دین رسمی ایران اسلام است و همه مذاهب اسلام</w:t>
      </w:r>
      <w:r w:rsidR="00024AB6" w:rsidRPr="007F66EE">
        <w:rPr>
          <w:rStyle w:val="Char2"/>
          <w:rFonts w:hint="cs"/>
          <w:rtl/>
        </w:rPr>
        <w:t>ی اعم از تشیع و تسنن رسمیت دارند.</w:t>
      </w:r>
    </w:p>
    <w:p w:rsidR="000F6DE6" w:rsidRPr="007F66EE" w:rsidRDefault="005A0B2A" w:rsidP="00A41E32">
      <w:pPr>
        <w:ind w:firstLine="288"/>
        <w:jc w:val="both"/>
        <w:rPr>
          <w:rStyle w:val="Char2"/>
          <w:rtl/>
        </w:rPr>
      </w:pPr>
      <w:r w:rsidRPr="007F66EE">
        <w:rPr>
          <w:rStyle w:val="Char2"/>
          <w:rFonts w:hint="cs"/>
          <w:rtl/>
        </w:rPr>
        <w:t>متأسفانه پیشنهادات مولانا پذیرف</w:t>
      </w:r>
      <w:r w:rsidR="0073351E" w:rsidRPr="007F66EE">
        <w:rPr>
          <w:rStyle w:val="Char2"/>
          <w:rFonts w:hint="cs"/>
          <w:rtl/>
        </w:rPr>
        <w:t>ته نشد و این موضوع و مسایل دیگر</w:t>
      </w:r>
      <w:r w:rsidRPr="007F66EE">
        <w:rPr>
          <w:rStyle w:val="Char2"/>
          <w:rFonts w:hint="cs"/>
          <w:rtl/>
        </w:rPr>
        <w:t xml:space="preserve"> سبب ناراحتی و گلایه مولانا از مسؤلان نظام و در نتیجه استعفای ایشان از مجلس خبرگان شد.</w:t>
      </w:r>
    </w:p>
    <w:p w:rsidR="009948B7" w:rsidRDefault="00675A78" w:rsidP="00A41E32">
      <w:pPr>
        <w:pStyle w:val="a0"/>
        <w:rPr>
          <w:rtl/>
        </w:rPr>
      </w:pPr>
      <w:bookmarkStart w:id="79" w:name="_Toc331672292"/>
      <w:bookmarkStart w:id="80" w:name="_Toc429307227"/>
      <w:r>
        <w:rPr>
          <w:rFonts w:hint="cs"/>
          <w:rtl/>
        </w:rPr>
        <w:t>شوراهای اسلامی</w:t>
      </w:r>
      <w:r w:rsidR="00D655C1">
        <w:rPr>
          <w:rFonts w:hint="cs"/>
          <w:rtl/>
        </w:rPr>
        <w:t>:</w:t>
      </w:r>
      <w:bookmarkEnd w:id="79"/>
      <w:bookmarkEnd w:id="80"/>
    </w:p>
    <w:p w:rsidR="00675A78" w:rsidRPr="007F66EE" w:rsidRDefault="00474E5E" w:rsidP="00A41E32">
      <w:pPr>
        <w:ind w:firstLine="288"/>
        <w:jc w:val="both"/>
        <w:rPr>
          <w:rStyle w:val="Char2"/>
          <w:rtl/>
        </w:rPr>
      </w:pPr>
      <w:r w:rsidRPr="007F66EE">
        <w:rPr>
          <w:rStyle w:val="Char2"/>
          <w:rFonts w:hint="cs"/>
          <w:rtl/>
        </w:rPr>
        <w:t>یکی از اصل‌های قانون اساسی که روی</w:t>
      </w:r>
      <w:r w:rsidR="00B00F30" w:rsidRPr="007F66EE">
        <w:rPr>
          <w:rStyle w:val="Char2"/>
          <w:rFonts w:hint="cs"/>
          <w:rtl/>
        </w:rPr>
        <w:t xml:space="preserve"> آن در مجلس خبرگان بحث زیادی صورت گرفت، اصل شوراها بود. مولانا در مورد اختیارات شوراها نظرشان بر</w:t>
      </w:r>
      <w:r w:rsidR="00BE498D" w:rsidRPr="007F66EE">
        <w:rPr>
          <w:rStyle w:val="Char2"/>
          <w:rFonts w:hint="cs"/>
          <w:rtl/>
        </w:rPr>
        <w:t xml:space="preserve"> </w:t>
      </w:r>
      <w:r w:rsidR="00B00F30" w:rsidRPr="007F66EE">
        <w:rPr>
          <w:rStyle w:val="Char2"/>
          <w:rFonts w:hint="cs"/>
          <w:rtl/>
        </w:rPr>
        <w:t>این بود که</w:t>
      </w:r>
      <w:r w:rsidR="00D655C1" w:rsidRPr="007F66EE">
        <w:rPr>
          <w:rStyle w:val="Char2"/>
          <w:rFonts w:hint="cs"/>
          <w:rtl/>
        </w:rPr>
        <w:t>،</w:t>
      </w:r>
      <w:r w:rsidR="00B00F30" w:rsidRPr="007F66EE">
        <w:rPr>
          <w:rStyle w:val="Char2"/>
          <w:rFonts w:hint="cs"/>
          <w:rtl/>
        </w:rPr>
        <w:t xml:space="preserve"> در هر استان و شهرستان کارها طبق صلاح دید شورا باشد. هرکاری و انتخابی که انجام می‌شود باید به پیشنهاد شورا انجام شود.</w:t>
      </w:r>
    </w:p>
    <w:p w:rsidR="00422DEC" w:rsidRPr="007F66EE" w:rsidRDefault="00422DEC" w:rsidP="00A41E32">
      <w:pPr>
        <w:ind w:firstLine="288"/>
        <w:jc w:val="both"/>
        <w:rPr>
          <w:rStyle w:val="Char2"/>
          <w:rtl/>
        </w:rPr>
      </w:pPr>
      <w:r w:rsidRPr="007F66EE">
        <w:rPr>
          <w:rStyle w:val="Char2"/>
          <w:rFonts w:hint="cs"/>
          <w:rtl/>
        </w:rPr>
        <w:t>مولانا می‌فرمودند: وقتی شوراها هیچ اختیاری در انتخاب حتی بخشدارها، فرماندارها و مدیران کل را ندارند پس ما چه احترامی به آراء مردم گذاشت</w:t>
      </w:r>
      <w:r w:rsidR="004A2576" w:rsidRPr="007F66EE">
        <w:rPr>
          <w:rStyle w:val="Char2"/>
          <w:rFonts w:hint="cs"/>
          <w:rtl/>
        </w:rPr>
        <w:t>یم</w:t>
      </w:r>
      <w:r w:rsidRPr="007F66EE">
        <w:rPr>
          <w:rStyle w:val="Char2"/>
          <w:rFonts w:hint="cs"/>
          <w:rtl/>
        </w:rPr>
        <w:t>. اگر این مقامات هم انتصابی باشند پس چه فرقی بین جمهوری اسلامی و بین آن دولت طاغوتی هست؟</w:t>
      </w:r>
    </w:p>
    <w:p w:rsidR="00422DEC" w:rsidRPr="007F66EE" w:rsidRDefault="009F3CAF" w:rsidP="00A41E32">
      <w:pPr>
        <w:ind w:firstLine="288"/>
        <w:jc w:val="both"/>
        <w:rPr>
          <w:rStyle w:val="Char2"/>
          <w:rtl/>
        </w:rPr>
      </w:pPr>
      <w:r w:rsidRPr="007F66EE">
        <w:rPr>
          <w:rStyle w:val="Char2"/>
          <w:rFonts w:hint="cs"/>
          <w:rtl/>
        </w:rPr>
        <w:t xml:space="preserve">مولانا </w:t>
      </w:r>
      <w:r w:rsidR="0044510D" w:rsidRPr="007F66EE">
        <w:rPr>
          <w:rStyle w:val="Char2"/>
          <w:rFonts w:hint="cs"/>
          <w:rtl/>
        </w:rPr>
        <w:t>نظ</w:t>
      </w:r>
      <w:r w:rsidRPr="007F66EE">
        <w:rPr>
          <w:rStyle w:val="Char2"/>
          <w:rFonts w:hint="cs"/>
          <w:rtl/>
        </w:rPr>
        <w:t>رشان این بود که استاندار، فرماندارها و مسؤلان اد</w:t>
      </w:r>
      <w:r w:rsidR="00A54897" w:rsidRPr="007F66EE">
        <w:rPr>
          <w:rStyle w:val="Char2"/>
          <w:rFonts w:hint="cs"/>
          <w:rtl/>
        </w:rPr>
        <w:t>اری باید به انتخاب شوراها باشند:</w:t>
      </w:r>
      <w:r w:rsidRPr="007F66EE">
        <w:rPr>
          <w:rStyle w:val="Char2"/>
          <w:rFonts w:hint="cs"/>
          <w:rtl/>
        </w:rPr>
        <w:t xml:space="preserve"> شورای استان، شورای شهرستان، شورای روستا و...</w:t>
      </w:r>
    </w:p>
    <w:p w:rsidR="009F3CAF" w:rsidRPr="007F66EE" w:rsidRDefault="0044510D" w:rsidP="00A41E32">
      <w:pPr>
        <w:ind w:firstLine="288"/>
        <w:jc w:val="both"/>
        <w:rPr>
          <w:rStyle w:val="Char2"/>
          <w:rtl/>
        </w:rPr>
      </w:pPr>
      <w:r w:rsidRPr="007F66EE">
        <w:rPr>
          <w:rStyle w:val="Char2"/>
          <w:rFonts w:hint="cs"/>
          <w:rtl/>
        </w:rPr>
        <w:t>مولانا در مجلس خبرگان عرض کردند: در پیش نویس قانون اساسی اختیارات شورا</w:t>
      </w:r>
      <w:r w:rsidR="00A54897" w:rsidRPr="007F66EE">
        <w:rPr>
          <w:rStyle w:val="Char2"/>
          <w:rFonts w:hint="cs"/>
          <w:rtl/>
        </w:rPr>
        <w:t xml:space="preserve"> </w:t>
      </w:r>
      <w:r w:rsidRPr="007F66EE">
        <w:rPr>
          <w:rStyle w:val="Char2"/>
          <w:rFonts w:hint="cs"/>
          <w:rtl/>
        </w:rPr>
        <w:t>گنگ و مبهم بوده و باید روشن شود.</w:t>
      </w:r>
    </w:p>
    <w:p w:rsidR="00BD692C" w:rsidRDefault="00D616BA" w:rsidP="00A41E32">
      <w:pPr>
        <w:pStyle w:val="a0"/>
        <w:rPr>
          <w:rtl/>
        </w:rPr>
      </w:pPr>
      <w:bookmarkStart w:id="81" w:name="_Toc331672293"/>
      <w:bookmarkStart w:id="82" w:name="_Toc429307228"/>
      <w:r>
        <w:rPr>
          <w:rFonts w:hint="cs"/>
          <w:rtl/>
        </w:rPr>
        <w:t>سفرهای مسئولین به استان</w:t>
      </w:r>
      <w:r w:rsidR="00D655C1">
        <w:rPr>
          <w:rFonts w:hint="cs"/>
          <w:rtl/>
        </w:rPr>
        <w:t>:</w:t>
      </w:r>
      <w:bookmarkEnd w:id="81"/>
      <w:bookmarkEnd w:id="82"/>
    </w:p>
    <w:p w:rsidR="00D616BA" w:rsidRPr="007F66EE" w:rsidRDefault="00D56E14" w:rsidP="00A41E32">
      <w:pPr>
        <w:ind w:firstLine="288"/>
        <w:jc w:val="both"/>
        <w:rPr>
          <w:rStyle w:val="Char2"/>
          <w:rtl/>
        </w:rPr>
      </w:pPr>
      <w:r w:rsidRPr="007F66EE">
        <w:rPr>
          <w:rStyle w:val="Char2"/>
          <w:rFonts w:hint="cs"/>
          <w:rtl/>
        </w:rPr>
        <w:t>در بحبوحه پیروزی انقلاب بسیاری افراد انقلابی و مسؤلان کشوری برای دیدار با مردم منطقه و جلب اعتماد آنان و رسیدگی به مشکلات</w:t>
      </w:r>
      <w:r w:rsidR="00841A92" w:rsidRPr="007F66EE">
        <w:rPr>
          <w:rStyle w:val="Char2"/>
          <w:rFonts w:hint="cs"/>
          <w:rtl/>
        </w:rPr>
        <w:t xml:space="preserve"> آن‌ها </w:t>
      </w:r>
      <w:r w:rsidRPr="007F66EE">
        <w:rPr>
          <w:rStyle w:val="Char2"/>
          <w:rFonts w:hint="cs"/>
          <w:rtl/>
        </w:rPr>
        <w:t>به استان سیستان و بلوچستان رفت و آمد داشتند. حاج آقا اسحاق زنجانی، آقای سعیدی، آیت الله خامنه‌ای، مهندس بازرگان، دک</w:t>
      </w:r>
      <w:r w:rsidR="00DA43F3" w:rsidRPr="007F66EE">
        <w:rPr>
          <w:rStyle w:val="Char2"/>
          <w:rFonts w:hint="cs"/>
          <w:rtl/>
        </w:rPr>
        <w:t>تر یزدی، دکتر باهنر، و</w:t>
      </w:r>
      <w:r w:rsidRPr="007F66EE">
        <w:rPr>
          <w:rStyle w:val="Char2"/>
          <w:rFonts w:hint="cs"/>
          <w:rtl/>
        </w:rPr>
        <w:t xml:space="preserve"> رفسنجانی و بسیاری دیگر از مسؤلان در ابتدای انقلاب به این استان آمدند و از آنجا که مولانا عبدالعزیز به دلیل موقعیت مذهبی و جایگاه اجتماعی مهمی که دشتند، اولین نشست و دیدار</w:t>
      </w:r>
      <w:r w:rsidR="005C6A17" w:rsidRPr="007F66EE">
        <w:rPr>
          <w:rStyle w:val="Char2"/>
          <w:rFonts w:hint="cs"/>
          <w:rtl/>
        </w:rPr>
        <w:t xml:space="preserve"> مسؤلان با مولانا بود. منزل مولانا کانون جلسات و رفت و آمد مردم و مسؤلان بود. آیت الله خامنه‌ای و دیگر مسؤلان بارها به منزل مولانا آمده و در جمع مردم منطقه، اهداف و برنامه‌های نظام اسلامی را تشریح می‌کردند و احیاناً برای رفع </w:t>
      </w:r>
      <w:r w:rsidR="00634BF8" w:rsidRPr="007F66EE">
        <w:rPr>
          <w:rStyle w:val="Char2"/>
          <w:rFonts w:hint="cs"/>
          <w:rtl/>
        </w:rPr>
        <w:t>مشکلات و حل اختلاف از استان باز</w:t>
      </w:r>
      <w:r w:rsidR="005C6A17" w:rsidRPr="007F66EE">
        <w:rPr>
          <w:rStyle w:val="Char2"/>
          <w:rFonts w:hint="cs"/>
          <w:rtl/>
        </w:rPr>
        <w:t>دید می‌نمودند. در این نشست‌ها مولانا با صراحت تمام خواسته‌ها و تقاضاهای منطقی و به حق ملی و مذهبی مردم را از مسؤلان خواستار می‌شدند و تأکید می‌کردند که این استان محرومیت و کمبودهای زیادی دارد و در حکومت قبلی به ای</w:t>
      </w:r>
      <w:r w:rsidR="00634BF8" w:rsidRPr="007F66EE">
        <w:rPr>
          <w:rStyle w:val="Char2"/>
          <w:rFonts w:hint="cs"/>
          <w:rtl/>
        </w:rPr>
        <w:t>ن استان توجه نشده الآن که حکومت</w:t>
      </w:r>
      <w:r w:rsidR="005C6A17" w:rsidRPr="007F66EE">
        <w:rPr>
          <w:rStyle w:val="Char2"/>
          <w:rFonts w:hint="cs"/>
          <w:rtl/>
        </w:rPr>
        <w:t xml:space="preserve"> اسلامی شده و با رأی و خواست مردم روی کار آمده انتظار داریم به خواسته‌های ملی و مذهبی مردم و زمینه‌های اشتغال و رشد اقتصادی و رفاهی استان توجه بیشتری شود.</w:t>
      </w:r>
    </w:p>
    <w:p w:rsidR="00906DA9" w:rsidRDefault="00906DA9" w:rsidP="00A41E32">
      <w:pPr>
        <w:pStyle w:val="a0"/>
        <w:rPr>
          <w:rtl/>
        </w:rPr>
      </w:pPr>
      <w:bookmarkStart w:id="83" w:name="_Toc331672294"/>
      <w:bookmarkStart w:id="84" w:name="_Toc429307229"/>
      <w:r>
        <w:rPr>
          <w:rFonts w:hint="cs"/>
          <w:rtl/>
        </w:rPr>
        <w:t>درگیری عیدگاه</w:t>
      </w:r>
      <w:r w:rsidR="00CD509E">
        <w:rPr>
          <w:rFonts w:hint="cs"/>
          <w:rtl/>
        </w:rPr>
        <w:t>:</w:t>
      </w:r>
      <w:bookmarkEnd w:id="83"/>
      <w:bookmarkEnd w:id="84"/>
    </w:p>
    <w:p w:rsidR="00906DA9" w:rsidRPr="007F66EE" w:rsidRDefault="001B27BC" w:rsidP="00A41E32">
      <w:pPr>
        <w:ind w:firstLine="288"/>
        <w:jc w:val="both"/>
        <w:rPr>
          <w:rStyle w:val="Char2"/>
          <w:rtl/>
        </w:rPr>
      </w:pPr>
      <w:r w:rsidRPr="007F66EE">
        <w:rPr>
          <w:rStyle w:val="Char2"/>
          <w:rFonts w:hint="cs"/>
          <w:rtl/>
        </w:rPr>
        <w:t>اواخر آذرماه 1358 هنگامی که جمع زیادی از مردم شهر زاهدان بنا به دعوت مولانا</w:t>
      </w:r>
      <w:r w:rsidR="00B77FD7" w:rsidRPr="007F66EE">
        <w:rPr>
          <w:rStyle w:val="Char2"/>
          <w:rFonts w:hint="cs"/>
          <w:rtl/>
        </w:rPr>
        <w:t xml:space="preserve"> عبدالعزیز جهت استماع سخنرانی دک</w:t>
      </w:r>
      <w:r w:rsidRPr="007F66EE">
        <w:rPr>
          <w:rStyle w:val="Char2"/>
          <w:rFonts w:hint="cs"/>
          <w:rtl/>
        </w:rPr>
        <w:t>تر یزدی، نمایندۀ امام، در عیدگاه اهل سنت زاهدان جمع شده بودند ناگهان سنگ پراکنی و متعاقب آن تیراندازی از اطراف عیدگاه شروع شد.</w:t>
      </w:r>
      <w:r w:rsidR="00507271" w:rsidRPr="007F66EE">
        <w:rPr>
          <w:rStyle w:val="Char2"/>
          <w:rFonts w:hint="cs"/>
          <w:rtl/>
        </w:rPr>
        <w:t xml:space="preserve"> این درگیری بین</w:t>
      </w:r>
      <w:r w:rsidR="007A15E2" w:rsidRPr="007F66EE">
        <w:rPr>
          <w:rStyle w:val="Char2"/>
          <w:rFonts w:hint="cs"/>
          <w:rtl/>
        </w:rPr>
        <w:t xml:space="preserve"> بلوچ‌ها</w:t>
      </w:r>
      <w:r w:rsidR="00507271" w:rsidRPr="007F66EE">
        <w:rPr>
          <w:rStyle w:val="Char2"/>
          <w:rFonts w:hint="cs"/>
          <w:rtl/>
        </w:rPr>
        <w:t xml:space="preserve"> از یک طرف و سیستانی‌ها و فارس‌ها از طرف دیگر صو</w:t>
      </w:r>
      <w:r w:rsidR="00B77FD7" w:rsidRPr="007F66EE">
        <w:rPr>
          <w:rStyle w:val="Char2"/>
          <w:rFonts w:hint="cs"/>
          <w:rtl/>
        </w:rPr>
        <w:t>رت گرفت. مردم بلوچ خود را برای ح</w:t>
      </w:r>
      <w:r w:rsidR="00507271" w:rsidRPr="007F66EE">
        <w:rPr>
          <w:rStyle w:val="Char2"/>
          <w:rFonts w:hint="cs"/>
          <w:rtl/>
        </w:rPr>
        <w:t>مله به شهر زاهدان و درگیری شدید آماده می‌کردند و از مو</w:t>
      </w:r>
      <w:r w:rsidR="009B28F4" w:rsidRPr="007F66EE">
        <w:rPr>
          <w:rStyle w:val="Char2"/>
          <w:rFonts w:hint="cs"/>
          <w:rtl/>
        </w:rPr>
        <w:t>لانا هم خواستند شهر را ترک کنند،</w:t>
      </w:r>
      <w:r w:rsidR="00507271" w:rsidRPr="007F66EE">
        <w:rPr>
          <w:rStyle w:val="Char2"/>
          <w:rFonts w:hint="cs"/>
          <w:rtl/>
        </w:rPr>
        <w:t xml:space="preserve"> اما مولانا که درک عمیقی از اوضاع مردم و کشور داشت، می‌دانست این درگیری را افراد</w:t>
      </w:r>
      <w:r w:rsidR="009B28F4" w:rsidRPr="007F66EE">
        <w:rPr>
          <w:rStyle w:val="Char2"/>
          <w:rFonts w:hint="cs"/>
          <w:rtl/>
        </w:rPr>
        <w:t xml:space="preserve"> سودجو که اهداف خاصی برای بدنام</w:t>
      </w:r>
      <w:r w:rsidR="009B28F4" w:rsidRPr="007F66EE">
        <w:rPr>
          <w:rStyle w:val="Char2"/>
          <w:rFonts w:hint="eastAsia"/>
          <w:rtl/>
        </w:rPr>
        <w:t>‌</w:t>
      </w:r>
      <w:r w:rsidR="00507271" w:rsidRPr="007F66EE">
        <w:rPr>
          <w:rStyle w:val="Char2"/>
          <w:rFonts w:hint="cs"/>
          <w:rtl/>
        </w:rPr>
        <w:t>کردن و نابودشدن ملت بلوچ و مردم استان داشتند، به راه انداخته</w:t>
      </w:r>
      <w:r w:rsidR="00AA249D" w:rsidRPr="007F66EE">
        <w:rPr>
          <w:rStyle w:val="Char2"/>
          <w:rFonts w:hint="cs"/>
          <w:rtl/>
        </w:rPr>
        <w:t xml:space="preserve">‌اند </w:t>
      </w:r>
      <w:r w:rsidR="00507271" w:rsidRPr="007F66EE">
        <w:rPr>
          <w:rStyle w:val="Char2"/>
          <w:rFonts w:hint="cs"/>
          <w:rtl/>
        </w:rPr>
        <w:t>و خیر و صلاح مردم اعم از بلوچ و سیستانی و فارس در امنیت و آرامش</w:t>
      </w:r>
      <w:r w:rsidR="007D2C28" w:rsidRPr="007F66EE">
        <w:rPr>
          <w:rStyle w:val="Char2"/>
          <w:rFonts w:hint="cs"/>
          <w:rtl/>
        </w:rPr>
        <w:t xml:space="preserve"> منطقه هست.</w:t>
      </w:r>
    </w:p>
    <w:p w:rsidR="00A41257" w:rsidRPr="007F66EE" w:rsidRDefault="00A46CF0" w:rsidP="00A41E32">
      <w:pPr>
        <w:ind w:firstLine="288"/>
        <w:jc w:val="both"/>
        <w:rPr>
          <w:rStyle w:val="Char2"/>
          <w:rtl/>
        </w:rPr>
      </w:pPr>
      <w:r w:rsidRPr="007F66EE">
        <w:rPr>
          <w:rStyle w:val="Char2"/>
          <w:rFonts w:hint="cs"/>
          <w:rtl/>
        </w:rPr>
        <w:t>لذا در یک پیام رادیویی به اتفاق حاج آقای کفعمی مردم را به آرامش دعوت دادن</w:t>
      </w:r>
      <w:r w:rsidR="00960737" w:rsidRPr="007F66EE">
        <w:rPr>
          <w:rStyle w:val="Char2"/>
          <w:rFonts w:hint="cs"/>
          <w:rtl/>
        </w:rPr>
        <w:t>د و از ادامۀ درگیری و ناامنی بر</w:t>
      </w:r>
      <w:r w:rsidRPr="007F66EE">
        <w:rPr>
          <w:rStyle w:val="Char2"/>
          <w:rFonts w:hint="cs"/>
          <w:rtl/>
        </w:rPr>
        <w:t>حذر داشتند و این اقدام مولانا باعث بازگشت امنیت و آرامش به شهر شد.</w:t>
      </w:r>
    </w:p>
    <w:p w:rsidR="005456E9" w:rsidRPr="001C444B" w:rsidRDefault="00D545CF" w:rsidP="00A41E32">
      <w:pPr>
        <w:pStyle w:val="a0"/>
        <w:rPr>
          <w:rtl/>
        </w:rPr>
      </w:pPr>
      <w:bookmarkStart w:id="85" w:name="_Toc331672295"/>
      <w:bookmarkStart w:id="86" w:name="_Toc429307230"/>
      <w:r w:rsidRPr="001C444B">
        <w:rPr>
          <w:rFonts w:hint="cs"/>
          <w:rtl/>
        </w:rPr>
        <w:t>وحدت شیعه و سنی</w:t>
      </w:r>
      <w:r w:rsidR="004C4E41" w:rsidRPr="001C444B">
        <w:rPr>
          <w:rFonts w:hint="cs"/>
          <w:rtl/>
        </w:rPr>
        <w:t>:</w:t>
      </w:r>
      <w:bookmarkEnd w:id="85"/>
      <w:bookmarkEnd w:id="86"/>
    </w:p>
    <w:p w:rsidR="00D545CF" w:rsidRPr="007F66EE" w:rsidRDefault="00DB2F1B" w:rsidP="00A41E32">
      <w:pPr>
        <w:ind w:firstLine="288"/>
        <w:jc w:val="both"/>
        <w:rPr>
          <w:rStyle w:val="Char2"/>
          <w:rtl/>
        </w:rPr>
      </w:pPr>
      <w:r w:rsidRPr="007F66EE">
        <w:rPr>
          <w:rStyle w:val="Char2"/>
          <w:rFonts w:hint="cs"/>
          <w:rtl/>
        </w:rPr>
        <w:t>در استان سیستان و بلوچستان چه قبل از انقلاب و چه بعد از انقلاب به علت تلاش و فعالیت علمای اهل سنت و اهل تشیع همیشه وحدت و همبستگی بین فریقین وجود داشته و هیچ وقت اختلافی و</w:t>
      </w:r>
      <w:r w:rsidR="00A22712" w:rsidRPr="007F66EE">
        <w:rPr>
          <w:rStyle w:val="Char2"/>
          <w:rFonts w:hint="cs"/>
          <w:rtl/>
        </w:rPr>
        <w:t xml:space="preserve"> درگیری بین</w:t>
      </w:r>
      <w:r w:rsidR="00841A92" w:rsidRPr="007F66EE">
        <w:rPr>
          <w:rStyle w:val="Char2"/>
          <w:rFonts w:hint="cs"/>
          <w:rtl/>
        </w:rPr>
        <w:t xml:space="preserve"> آن‌ها </w:t>
      </w:r>
      <w:r w:rsidR="00A22712" w:rsidRPr="007F66EE">
        <w:rPr>
          <w:rStyle w:val="Char2"/>
          <w:rFonts w:hint="cs"/>
          <w:rtl/>
        </w:rPr>
        <w:t>پیش نیامده است.</w:t>
      </w:r>
    </w:p>
    <w:p w:rsidR="000703D0" w:rsidRPr="007F66EE" w:rsidRDefault="000703D0" w:rsidP="00A41E32">
      <w:pPr>
        <w:ind w:firstLine="288"/>
        <w:jc w:val="both"/>
        <w:rPr>
          <w:rStyle w:val="Char2"/>
          <w:rtl/>
        </w:rPr>
      </w:pPr>
      <w:r w:rsidRPr="007F66EE">
        <w:rPr>
          <w:rStyle w:val="Char2"/>
          <w:rFonts w:hint="cs"/>
          <w:rtl/>
        </w:rPr>
        <w:t>مولانا عبدالعزیز و حاج آقای کفعمی الگوهای وحدت استان مثال زده می‌شوند. رفت و آمد و صمیمیت بین علمای هردو مذهب با هم</w:t>
      </w:r>
      <w:r w:rsidRPr="007F66EE">
        <w:rPr>
          <w:rStyle w:val="Char2"/>
          <w:rFonts w:hint="eastAsia"/>
          <w:rtl/>
        </w:rPr>
        <w:t>‌</w:t>
      </w:r>
      <w:r w:rsidRPr="007F66EE">
        <w:rPr>
          <w:rStyle w:val="Char2"/>
          <w:rFonts w:hint="cs"/>
          <w:rtl/>
        </w:rPr>
        <w:t>دیگر سبب شده بود که بین عموم مردم صفا و صمیمیت ایجاد شود.</w:t>
      </w:r>
    </w:p>
    <w:p w:rsidR="00A22712" w:rsidRPr="007F66EE" w:rsidRDefault="00A22712" w:rsidP="00A41E32">
      <w:pPr>
        <w:ind w:firstLine="288"/>
        <w:jc w:val="both"/>
        <w:rPr>
          <w:rStyle w:val="Char2"/>
          <w:rtl/>
        </w:rPr>
      </w:pPr>
      <w:r w:rsidRPr="007F66EE">
        <w:rPr>
          <w:rStyle w:val="Char2"/>
          <w:rFonts w:hint="cs"/>
          <w:rtl/>
        </w:rPr>
        <w:t>مولانا</w:t>
      </w:r>
      <w:r w:rsidR="00733EF7" w:rsidRPr="007F66EE">
        <w:rPr>
          <w:rStyle w:val="Char2"/>
          <w:rFonts w:hint="cs"/>
          <w:rtl/>
        </w:rPr>
        <w:t xml:space="preserve"> معتقد بودند این دشمنان اسل</w:t>
      </w:r>
      <w:r w:rsidR="00491B7B" w:rsidRPr="007F66EE">
        <w:rPr>
          <w:rStyle w:val="Char2"/>
          <w:rFonts w:hint="cs"/>
          <w:rtl/>
        </w:rPr>
        <w:t>ام</w:t>
      </w:r>
      <w:r w:rsidR="00AA249D" w:rsidRPr="007F66EE">
        <w:rPr>
          <w:rStyle w:val="Char2"/>
          <w:rFonts w:hint="cs"/>
          <w:rtl/>
        </w:rPr>
        <w:t xml:space="preserve">‌اند </w:t>
      </w:r>
      <w:r w:rsidR="00491B7B" w:rsidRPr="007F66EE">
        <w:rPr>
          <w:rStyle w:val="Char2"/>
          <w:rFonts w:hint="cs"/>
          <w:rtl/>
        </w:rPr>
        <w:t>که بخاطر منافع خویش که ا</w:t>
      </w:r>
      <w:r w:rsidR="00733EF7" w:rsidRPr="007F66EE">
        <w:rPr>
          <w:rStyle w:val="Char2"/>
          <w:rFonts w:hint="cs"/>
          <w:rtl/>
        </w:rPr>
        <w:t>ختلاف بیانداز و حکومت کن، همواره عامل ایجاد تفرقه و درگیری بین مذاهب بودند و با</w:t>
      </w:r>
      <w:r w:rsidR="00491B7B" w:rsidRPr="007F66EE">
        <w:rPr>
          <w:rStyle w:val="Char2"/>
          <w:rFonts w:hint="cs"/>
          <w:rtl/>
        </w:rPr>
        <w:t>عث شدند که</w:t>
      </w:r>
      <w:r w:rsidR="007A15E2" w:rsidRPr="007F66EE">
        <w:rPr>
          <w:rStyle w:val="Char2"/>
          <w:rFonts w:hint="cs"/>
          <w:rtl/>
        </w:rPr>
        <w:t xml:space="preserve"> کتاب‌ها</w:t>
      </w:r>
      <w:r w:rsidR="00491B7B" w:rsidRPr="007F66EE">
        <w:rPr>
          <w:rStyle w:val="Char2"/>
          <w:rFonts w:hint="cs"/>
          <w:rtl/>
        </w:rPr>
        <w:t>ی متعددی بر</w:t>
      </w:r>
      <w:r w:rsidR="00733EF7" w:rsidRPr="007F66EE">
        <w:rPr>
          <w:rStyle w:val="Char2"/>
          <w:rFonts w:hint="cs"/>
          <w:rtl/>
        </w:rPr>
        <w:t>علیه یکدیگر نوشته شود. بیشترین تأکید مولانا بر هیأت حاکمه بود که باید وحدت را رعایت کنند و نباید بین شیعه و سنی فرق قایل باشند. مولانا می‌فرمود: این حکومت اسلامی فرصتی هست برای ایجاد وحدت جهانی مسلمین</w:t>
      </w:r>
      <w:r w:rsidR="00491B7B" w:rsidRPr="007F66EE">
        <w:rPr>
          <w:rStyle w:val="Char2"/>
          <w:rFonts w:hint="cs"/>
          <w:rtl/>
        </w:rPr>
        <w:t>،</w:t>
      </w:r>
      <w:r w:rsidR="00733EF7" w:rsidRPr="007F66EE">
        <w:rPr>
          <w:rStyle w:val="Char2"/>
          <w:rFonts w:hint="cs"/>
          <w:rtl/>
        </w:rPr>
        <w:t xml:space="preserve"> و نباید تأکید بر مذهب شیعه طوری باشد که سبب بدبینی و ناراحتی اهل</w:t>
      </w:r>
      <w:r w:rsidR="00BF5E70" w:rsidRPr="007F66EE">
        <w:rPr>
          <w:rStyle w:val="Char2"/>
          <w:rFonts w:hint="cs"/>
          <w:rtl/>
        </w:rPr>
        <w:t xml:space="preserve"> سنت شود.</w:t>
      </w:r>
    </w:p>
    <w:p w:rsidR="00DE6DAC" w:rsidRDefault="004C4E41" w:rsidP="00A41E32">
      <w:pPr>
        <w:pStyle w:val="a0"/>
        <w:rPr>
          <w:rtl/>
        </w:rPr>
      </w:pPr>
      <w:bookmarkStart w:id="87" w:name="_Toc331672296"/>
      <w:bookmarkStart w:id="88" w:name="_Toc429307231"/>
      <w:r>
        <w:rPr>
          <w:rFonts w:hint="cs"/>
          <w:rtl/>
        </w:rPr>
        <w:t>سفرهای مولانا</w:t>
      </w:r>
      <w:r w:rsidRPr="00560B08">
        <w:rPr>
          <w:rFonts w:cs="CTraditional Arabic" w:hint="cs"/>
          <w:b/>
          <w:bCs w:val="0"/>
          <w:rtl/>
        </w:rPr>
        <w:t>/</w:t>
      </w:r>
      <w:r>
        <w:rPr>
          <w:rFonts w:hint="cs"/>
          <w:rtl/>
        </w:rPr>
        <w:t>:</w:t>
      </w:r>
      <w:bookmarkEnd w:id="87"/>
      <w:bookmarkEnd w:id="88"/>
    </w:p>
    <w:p w:rsidR="00FA42D2" w:rsidRPr="007F66EE" w:rsidRDefault="00227835" w:rsidP="00A41E32">
      <w:pPr>
        <w:ind w:firstLine="288"/>
        <w:jc w:val="both"/>
        <w:rPr>
          <w:rStyle w:val="Char2"/>
          <w:rtl/>
        </w:rPr>
      </w:pPr>
      <w:r w:rsidRPr="007F66EE">
        <w:rPr>
          <w:rStyle w:val="Char2"/>
          <w:rFonts w:hint="cs"/>
          <w:rtl/>
        </w:rPr>
        <w:t>سفر تأثیر زیادی در افکار و روحیات انسان‌ها دارد. بسیاری ا</w:t>
      </w:r>
      <w:r w:rsidR="00A74681" w:rsidRPr="007F66EE">
        <w:rPr>
          <w:rStyle w:val="Char2"/>
          <w:rFonts w:hint="cs"/>
          <w:rtl/>
        </w:rPr>
        <w:t>ز مجهولات در سفر شناخته می‌شوند،</w:t>
      </w:r>
      <w:r w:rsidRPr="007F66EE">
        <w:rPr>
          <w:rStyle w:val="Char2"/>
          <w:rFonts w:hint="cs"/>
          <w:rtl/>
        </w:rPr>
        <w:t xml:space="preserve"> از این نظر با</w:t>
      </w:r>
      <w:r w:rsidR="00A74681" w:rsidRPr="007F66EE">
        <w:rPr>
          <w:rStyle w:val="Char2"/>
          <w:rFonts w:hint="cs"/>
          <w:rtl/>
        </w:rPr>
        <w:t xml:space="preserve"> </w:t>
      </w:r>
      <w:r w:rsidRPr="007F66EE">
        <w:rPr>
          <w:rStyle w:val="Char2"/>
          <w:rFonts w:hint="cs"/>
          <w:rtl/>
        </w:rPr>
        <w:t>توجه به این که مولانا سفرهای متعددی به کشورهای مختلف داشته است، هم تجربیات و آگاهی ایشان بالا</w:t>
      </w:r>
      <w:r w:rsidR="00A74681" w:rsidRPr="007F66EE">
        <w:rPr>
          <w:rStyle w:val="Char2"/>
          <w:rFonts w:hint="cs"/>
          <w:rtl/>
        </w:rPr>
        <w:t xml:space="preserve"> رفته بود و هم سعۀ صدر و انتقاد</w:t>
      </w:r>
      <w:r w:rsidRPr="007F66EE">
        <w:rPr>
          <w:rStyle w:val="Char2"/>
          <w:rFonts w:hint="cs"/>
          <w:rtl/>
        </w:rPr>
        <w:t>پذیری ایشان. خود مولانا می‌فرمودند: بسیاری چیزها را در سفرها آموخته‌ام.</w:t>
      </w:r>
    </w:p>
    <w:p w:rsidR="00777BFA" w:rsidRPr="007F66EE" w:rsidRDefault="00777BFA" w:rsidP="00A41E32">
      <w:pPr>
        <w:ind w:firstLine="288"/>
        <w:jc w:val="both"/>
        <w:rPr>
          <w:rStyle w:val="Char2"/>
          <w:rtl/>
        </w:rPr>
      </w:pPr>
      <w:r w:rsidRPr="007F66EE">
        <w:rPr>
          <w:rStyle w:val="Char2"/>
          <w:rFonts w:hint="cs"/>
          <w:rtl/>
        </w:rPr>
        <w:t>مختصراً به برخی از سفرهای این بزرگوار را اشاره می‌شود:</w:t>
      </w:r>
    </w:p>
    <w:p w:rsidR="007152A5" w:rsidRDefault="007152A5" w:rsidP="00A41E32">
      <w:pPr>
        <w:pStyle w:val="a0"/>
        <w:rPr>
          <w:rtl/>
        </w:rPr>
      </w:pPr>
      <w:bookmarkStart w:id="89" w:name="_Toc331672297"/>
      <w:bookmarkStart w:id="90" w:name="_Toc429307232"/>
      <w:r>
        <w:rPr>
          <w:rFonts w:hint="cs"/>
          <w:rtl/>
        </w:rPr>
        <w:t>سفر پاکستان:</w:t>
      </w:r>
      <w:bookmarkEnd w:id="89"/>
      <w:bookmarkEnd w:id="90"/>
    </w:p>
    <w:p w:rsidR="007152A5" w:rsidRPr="007F66EE" w:rsidRDefault="004145C4" w:rsidP="00A41E32">
      <w:pPr>
        <w:ind w:firstLine="288"/>
        <w:jc w:val="both"/>
        <w:rPr>
          <w:rStyle w:val="Char2"/>
          <w:rtl/>
        </w:rPr>
      </w:pPr>
      <w:r w:rsidRPr="007F66EE">
        <w:rPr>
          <w:rStyle w:val="Char2"/>
          <w:rFonts w:hint="cs"/>
          <w:rtl/>
        </w:rPr>
        <w:t>سفر مولانا به پاکستان ابتدا به علت ادامۀ تحصیل بود</w:t>
      </w:r>
      <w:r w:rsidR="0088185E" w:rsidRPr="007F66EE">
        <w:rPr>
          <w:rStyle w:val="Char2"/>
          <w:rFonts w:hint="cs"/>
          <w:rtl/>
        </w:rPr>
        <w:t>،</w:t>
      </w:r>
      <w:r w:rsidRPr="007F66EE">
        <w:rPr>
          <w:rStyle w:val="Char2"/>
          <w:rFonts w:hint="cs"/>
          <w:rtl/>
        </w:rPr>
        <w:t xml:space="preserve"> اما بعد از فارغ التحصیل شدن هرچند سالی یکبار برای دیدار با </w:t>
      </w:r>
      <w:r w:rsidR="0088185E" w:rsidRPr="007F66EE">
        <w:rPr>
          <w:rStyle w:val="Char2"/>
          <w:rFonts w:hint="cs"/>
          <w:rtl/>
        </w:rPr>
        <w:t>ا</w:t>
      </w:r>
      <w:r w:rsidRPr="007F66EE">
        <w:rPr>
          <w:rStyle w:val="Char2"/>
          <w:rFonts w:hint="cs"/>
          <w:rtl/>
        </w:rPr>
        <w:t>ساتید و علمای بزرگ آنجا سفرهایی داشتند</w:t>
      </w:r>
      <w:r w:rsidR="008B0F94" w:rsidRPr="007F66EE">
        <w:rPr>
          <w:rStyle w:val="Char2"/>
          <w:rFonts w:hint="cs"/>
          <w:rtl/>
        </w:rPr>
        <w:t>، گاهی جهت مشارکت و در دورۀ تفسیر قرآن مولانا غلام الله خان از علمای برجستۀ پاکستان به شهر راولپندی می‌رفتند. از مولانا احمد</w:t>
      </w:r>
      <w:r w:rsidR="0088185E" w:rsidRPr="007F66EE">
        <w:rPr>
          <w:rStyle w:val="Char2"/>
          <w:rFonts w:hint="cs"/>
          <w:rtl/>
        </w:rPr>
        <w:t xml:space="preserve"> </w:t>
      </w:r>
      <w:r w:rsidR="008B0F94" w:rsidRPr="007F66EE">
        <w:rPr>
          <w:rStyle w:val="Char2"/>
          <w:rFonts w:hint="cs"/>
          <w:rtl/>
        </w:rPr>
        <w:t>علی لاهوری که در شهر لاهور ساکن بودند نیز دیدار کرده و از محضر ایشان بسیار بهره می‌بردند. در شهر کراچی علمای بزرگ آنجا و خصوصا</w:t>
      </w:r>
      <w:r w:rsidR="0088185E" w:rsidRPr="007F66EE">
        <w:rPr>
          <w:rStyle w:val="Char2"/>
          <w:rFonts w:hint="cs"/>
          <w:rtl/>
        </w:rPr>
        <w:t>ً</w:t>
      </w:r>
      <w:r w:rsidR="008B0F94" w:rsidRPr="007F66EE">
        <w:rPr>
          <w:rStyle w:val="Char2"/>
          <w:rFonts w:hint="cs"/>
          <w:rtl/>
        </w:rPr>
        <w:t xml:space="preserve"> مولوی‌ها و طلاب بلوچ برای ملاقات با ایشان به محل اقامت‌شان می‌آمدند. جالب اینجا بود که با</w:t>
      </w:r>
      <w:r w:rsidR="0088185E" w:rsidRPr="007F66EE">
        <w:rPr>
          <w:rStyle w:val="Char2"/>
          <w:rFonts w:hint="cs"/>
          <w:rtl/>
        </w:rPr>
        <w:t xml:space="preserve"> توجه به ضعف مادی عل</w:t>
      </w:r>
      <w:r w:rsidR="008B0F94" w:rsidRPr="007F66EE">
        <w:rPr>
          <w:rStyle w:val="Char2"/>
          <w:rFonts w:hint="cs"/>
          <w:rtl/>
        </w:rPr>
        <w:t>م</w:t>
      </w:r>
      <w:r w:rsidR="0088185E" w:rsidRPr="007F66EE">
        <w:rPr>
          <w:rStyle w:val="Char2"/>
          <w:rFonts w:hint="cs"/>
          <w:rtl/>
        </w:rPr>
        <w:t>ا</w:t>
      </w:r>
      <w:r w:rsidR="008B0F94" w:rsidRPr="007F66EE">
        <w:rPr>
          <w:rStyle w:val="Char2"/>
          <w:rFonts w:hint="cs"/>
          <w:rtl/>
        </w:rPr>
        <w:t>ی آنجا، مولانا همیشه برایشان سوغات و هدایایی با</w:t>
      </w:r>
      <w:r w:rsidR="0088185E" w:rsidRPr="007F66EE">
        <w:rPr>
          <w:rStyle w:val="Char2"/>
          <w:rFonts w:hint="cs"/>
          <w:rtl/>
        </w:rPr>
        <w:t xml:space="preserve"> </w:t>
      </w:r>
      <w:r w:rsidR="008B0F94" w:rsidRPr="007F66EE">
        <w:rPr>
          <w:rStyle w:val="Char2"/>
          <w:rFonts w:hint="cs"/>
          <w:rtl/>
        </w:rPr>
        <w:t>خود همراه می‌بردند و گاهی به</w:t>
      </w:r>
      <w:r w:rsidR="00841A92" w:rsidRPr="007F66EE">
        <w:rPr>
          <w:rStyle w:val="Char2"/>
          <w:rFonts w:hint="cs"/>
          <w:rtl/>
        </w:rPr>
        <w:t xml:space="preserve"> آن‌ها </w:t>
      </w:r>
      <w:r w:rsidR="008B0F94" w:rsidRPr="007F66EE">
        <w:rPr>
          <w:rStyle w:val="Char2"/>
          <w:rFonts w:hint="cs"/>
          <w:rtl/>
        </w:rPr>
        <w:t>کمک نقدی می‌کردند. به طلاب ایرانی که آنجا تصحیل می‌کردند هم کمک می‌کرد. سال 58 که مولانا در بیمارستان قلب تهران بستری بود، رهبر جمعیت علماء پاکستان به ملاقات ایشان آمدند و در وقت خداحافظی مولانا مبلغی پول به بالا سری خود دادند تا به وی بدهد. آن عالم برجسته پاکستانی از این که مولانا در بستر بیماری هم این عادت و سخاوت خود را رها نمی‌کند خیلی تعجب کرد. مولانا نه تنها به علمای پاکستان بلکه به همه علمای جهان اسلام احترام می‌گذاشت.</w:t>
      </w:r>
    </w:p>
    <w:p w:rsidR="003C0604" w:rsidRDefault="003C0604" w:rsidP="00A41E32">
      <w:pPr>
        <w:pStyle w:val="a0"/>
        <w:rPr>
          <w:rtl/>
        </w:rPr>
      </w:pPr>
      <w:bookmarkStart w:id="91" w:name="_Toc331672298"/>
      <w:bookmarkStart w:id="92" w:name="_Toc429307233"/>
      <w:r>
        <w:rPr>
          <w:rFonts w:hint="cs"/>
          <w:rtl/>
        </w:rPr>
        <w:t>سفر عربستان:</w:t>
      </w:r>
      <w:bookmarkEnd w:id="91"/>
      <w:bookmarkEnd w:id="92"/>
    </w:p>
    <w:p w:rsidR="003C0604" w:rsidRPr="007F66EE" w:rsidRDefault="00562419" w:rsidP="00A41E32">
      <w:pPr>
        <w:ind w:firstLine="288"/>
        <w:jc w:val="both"/>
        <w:rPr>
          <w:rStyle w:val="Char2"/>
          <w:rtl/>
        </w:rPr>
      </w:pPr>
      <w:r w:rsidRPr="007F66EE">
        <w:rPr>
          <w:rStyle w:val="Char2"/>
          <w:rFonts w:hint="cs"/>
          <w:rtl/>
        </w:rPr>
        <w:t>مولانا اولین بار در سال 1328 هـ . ش برای ادای فریضۀ حج به عربستان سفر نمودند و نزدیک دو سال در آنجا اقامت گزیدند و در این مدت در یکی از مدارس آنجا به نام صولیته تدریس می‌کردند.</w:t>
      </w:r>
    </w:p>
    <w:p w:rsidR="00562419" w:rsidRPr="007F66EE" w:rsidRDefault="00CC1730" w:rsidP="00A41E32">
      <w:pPr>
        <w:ind w:firstLine="288"/>
        <w:jc w:val="both"/>
        <w:rPr>
          <w:rStyle w:val="Char2"/>
          <w:rtl/>
        </w:rPr>
      </w:pPr>
      <w:r w:rsidRPr="007F66EE">
        <w:rPr>
          <w:rStyle w:val="Char2"/>
          <w:rFonts w:hint="cs"/>
          <w:rtl/>
        </w:rPr>
        <w:t>پس از آن وقتی در شهر زاهدان مستقر شدند</w:t>
      </w:r>
      <w:r w:rsidR="00C716E3" w:rsidRPr="007F66EE">
        <w:rPr>
          <w:rStyle w:val="Char2"/>
          <w:rFonts w:hint="cs"/>
          <w:rtl/>
        </w:rPr>
        <w:t>، به علت این که روحانی کاروان‌های حج بودند همه</w:t>
      </w:r>
      <w:r w:rsidR="00C716E3" w:rsidRPr="007F66EE">
        <w:rPr>
          <w:rStyle w:val="Char2"/>
          <w:rFonts w:hint="eastAsia"/>
          <w:rtl/>
        </w:rPr>
        <w:t>‌</w:t>
      </w:r>
      <w:r w:rsidRPr="007F66EE">
        <w:rPr>
          <w:rStyle w:val="Char2"/>
          <w:rFonts w:hint="cs"/>
          <w:rtl/>
        </w:rPr>
        <w:t>ساله به سفر حج مشرف می‌شدند. غیر از حج گاهی برای ادای عمره هم به عربستان می‌رفتند.</w:t>
      </w:r>
    </w:p>
    <w:p w:rsidR="00622842" w:rsidRPr="007F66EE" w:rsidRDefault="00FD177F" w:rsidP="00A41E32">
      <w:pPr>
        <w:ind w:firstLine="288"/>
        <w:jc w:val="both"/>
        <w:rPr>
          <w:rStyle w:val="Char2"/>
          <w:rtl/>
        </w:rPr>
      </w:pPr>
      <w:r w:rsidRPr="007F66EE">
        <w:rPr>
          <w:rStyle w:val="Char2"/>
          <w:rFonts w:hint="cs"/>
          <w:rtl/>
        </w:rPr>
        <w:t xml:space="preserve">سفرهای مولانا و روحیات </w:t>
      </w:r>
      <w:r w:rsidR="00043DE0" w:rsidRPr="007F66EE">
        <w:rPr>
          <w:rStyle w:val="Char2"/>
          <w:rFonts w:hint="cs"/>
          <w:rtl/>
        </w:rPr>
        <w:t>ایشان در سفر حج و عشق و علاقۀ و</w:t>
      </w:r>
      <w:r w:rsidRPr="007F66EE">
        <w:rPr>
          <w:rStyle w:val="Char2"/>
          <w:rFonts w:hint="cs"/>
          <w:rtl/>
        </w:rPr>
        <w:t xml:space="preserve">افر و زاید الوصفی که ایشان به حرمین </w:t>
      </w:r>
      <w:r w:rsidR="00043DE0" w:rsidRPr="007F66EE">
        <w:rPr>
          <w:rStyle w:val="Char2"/>
          <w:rFonts w:hint="cs"/>
          <w:rtl/>
        </w:rPr>
        <w:t>شریفین داشتند بسیار عجیب و شگفت</w:t>
      </w:r>
      <w:r w:rsidR="00043DE0" w:rsidRPr="007F66EE">
        <w:rPr>
          <w:rStyle w:val="Char2"/>
          <w:rFonts w:hint="eastAsia"/>
          <w:rtl/>
        </w:rPr>
        <w:t>‌</w:t>
      </w:r>
      <w:r w:rsidRPr="007F66EE">
        <w:rPr>
          <w:rStyle w:val="Char2"/>
          <w:rFonts w:hint="cs"/>
          <w:rtl/>
        </w:rPr>
        <w:t xml:space="preserve">انگیز بود. چنان در آن محیط معنوی به نیایش و دعا و عبادت می‌پرداخت که از خود بیخود شده و دنیا را از یاد می‌برد. در جاهایی که امید قبولی </w:t>
      </w:r>
      <w:r w:rsidR="00043DE0" w:rsidRPr="007F66EE">
        <w:rPr>
          <w:rStyle w:val="Char2"/>
          <w:rFonts w:hint="cs"/>
          <w:rtl/>
        </w:rPr>
        <w:t>دعا بیشتر بود خیلی دعا می‌کردند،</w:t>
      </w:r>
      <w:r w:rsidRPr="007F66EE">
        <w:rPr>
          <w:rStyle w:val="Char2"/>
          <w:rFonts w:hint="cs"/>
          <w:rtl/>
        </w:rPr>
        <w:t xml:space="preserve"> بیشتر دعاهای مولانا برای مسلمانان جهان و حل مشکلات</w:t>
      </w:r>
      <w:r w:rsidR="00841A92" w:rsidRPr="007F66EE">
        <w:rPr>
          <w:rStyle w:val="Char2"/>
          <w:rFonts w:hint="cs"/>
          <w:rtl/>
        </w:rPr>
        <w:t xml:space="preserve"> آن‌ها </w:t>
      </w:r>
      <w:r w:rsidRPr="007F66EE">
        <w:rPr>
          <w:rStyle w:val="Char2"/>
          <w:rFonts w:hint="cs"/>
          <w:rtl/>
        </w:rPr>
        <w:t>بود. به همه زائرین توصیه می‌نمودند قدر این مکان مقدس را بجا آورند و اوقات خود را بیهوده نگذرانند.</w:t>
      </w:r>
    </w:p>
    <w:p w:rsidR="009F3EBD" w:rsidRPr="007F66EE" w:rsidRDefault="006462E9" w:rsidP="00A41E32">
      <w:pPr>
        <w:ind w:firstLine="288"/>
        <w:jc w:val="both"/>
        <w:rPr>
          <w:rStyle w:val="Char2"/>
          <w:rtl/>
        </w:rPr>
      </w:pPr>
      <w:r w:rsidRPr="007F66EE">
        <w:rPr>
          <w:rStyle w:val="Char2"/>
          <w:rFonts w:hint="cs"/>
          <w:rtl/>
        </w:rPr>
        <w:t>گاهی در این سفرها با علمای عربستان و دیگر کشور</w:t>
      </w:r>
      <w:r w:rsidR="00D519B1" w:rsidRPr="007F66EE">
        <w:rPr>
          <w:rStyle w:val="Char2"/>
          <w:rFonts w:hint="cs"/>
          <w:rtl/>
        </w:rPr>
        <w:t>ها هم دید</w:t>
      </w:r>
      <w:r w:rsidR="00C6411E" w:rsidRPr="007F66EE">
        <w:rPr>
          <w:rStyle w:val="Char2"/>
          <w:rFonts w:hint="cs"/>
          <w:rtl/>
        </w:rPr>
        <w:t>ا</w:t>
      </w:r>
      <w:r w:rsidR="00D519B1" w:rsidRPr="007F66EE">
        <w:rPr>
          <w:rStyle w:val="Char2"/>
          <w:rFonts w:hint="cs"/>
          <w:rtl/>
        </w:rPr>
        <w:t>ر می‌کرد و از این فرصت جهت آشنا</w:t>
      </w:r>
      <w:r w:rsidRPr="007F66EE">
        <w:rPr>
          <w:rStyle w:val="Char2"/>
          <w:rFonts w:hint="cs"/>
          <w:rtl/>
        </w:rPr>
        <w:t>شدن از اوضاع و احوال مسلمانان دیگر کشورها استفاده می‌نمود.</w:t>
      </w:r>
    </w:p>
    <w:p w:rsidR="00F4066B" w:rsidRDefault="00F4066B" w:rsidP="00A41E32">
      <w:pPr>
        <w:pStyle w:val="a0"/>
        <w:rPr>
          <w:rtl/>
        </w:rPr>
      </w:pPr>
      <w:bookmarkStart w:id="93" w:name="_Toc331672299"/>
      <w:bookmarkStart w:id="94" w:name="_Toc429307234"/>
      <w:r>
        <w:rPr>
          <w:rFonts w:hint="cs"/>
          <w:rtl/>
        </w:rPr>
        <w:t>سفر هندوستان:</w:t>
      </w:r>
      <w:bookmarkEnd w:id="93"/>
      <w:bookmarkEnd w:id="94"/>
    </w:p>
    <w:p w:rsidR="00F4066B" w:rsidRPr="007F66EE" w:rsidRDefault="00F4066B" w:rsidP="00A41E32">
      <w:pPr>
        <w:ind w:firstLine="288"/>
        <w:jc w:val="both"/>
        <w:rPr>
          <w:rStyle w:val="Char2"/>
          <w:rtl/>
        </w:rPr>
      </w:pPr>
      <w:r w:rsidRPr="007F66EE">
        <w:rPr>
          <w:rStyle w:val="Char2"/>
          <w:rFonts w:hint="cs"/>
          <w:rtl/>
        </w:rPr>
        <w:t>بعد از فارغ التحصیل شدن از هندوستان و یک سفر دیگر که مدارک تحصیلی خود را آوردند، در اسفند ماه سال 1358 هـ . ش برای سومین بار، بنا</w:t>
      </w:r>
      <w:r w:rsidR="00160A92" w:rsidRPr="007F66EE">
        <w:rPr>
          <w:rStyle w:val="Char2"/>
          <w:rFonts w:hint="cs"/>
          <w:rtl/>
        </w:rPr>
        <w:t xml:space="preserve"> </w:t>
      </w:r>
      <w:r w:rsidRPr="007F66EE">
        <w:rPr>
          <w:rStyle w:val="Char2"/>
          <w:rFonts w:hint="cs"/>
          <w:rtl/>
        </w:rPr>
        <w:t>به دعوت مسؤلین دارالعلوم دیوبند بزرگترین مرکز دینی هند، جهت شرکت در صدمین سال تأسیس این مرکز، به آنجا سفر نمود. در آن اجتماع اکثر علمای هندوستان و پاکستان و دیگر کشورها و فارغ التحصیلان این مرکز علمی و اساتید مولانا حضور یافته بودند و فرصتی برای شناخت و دیدار با شخصیت‌های علمی و اساتید مولانا حضور یافته بودند</w:t>
      </w:r>
      <w:r w:rsidR="00160A92" w:rsidRPr="007F66EE">
        <w:rPr>
          <w:rStyle w:val="Char2"/>
          <w:rFonts w:hint="cs"/>
          <w:rtl/>
        </w:rPr>
        <w:t>،</w:t>
      </w:r>
      <w:r w:rsidRPr="007F66EE">
        <w:rPr>
          <w:rStyle w:val="Char2"/>
          <w:rFonts w:hint="cs"/>
          <w:rtl/>
        </w:rPr>
        <w:t xml:space="preserve"> یکی از علمای بلوچستان به هندوستان رفته بود و با یکی از اساتید مولانا در دهلی ملاقات نمود، اولین سؤال او از مولانا عبدالعزیز بود و فرمود: قدر او را بدانید که شخصیت علمی بسیار عظیمی هست.</w:t>
      </w:r>
    </w:p>
    <w:p w:rsidR="00F4066B" w:rsidRDefault="00F4066B" w:rsidP="00A41E32">
      <w:pPr>
        <w:pStyle w:val="a0"/>
        <w:rPr>
          <w:rtl/>
        </w:rPr>
      </w:pPr>
      <w:bookmarkStart w:id="95" w:name="_Toc331672300"/>
      <w:bookmarkStart w:id="96" w:name="_Toc429307235"/>
      <w:r>
        <w:rPr>
          <w:rFonts w:hint="cs"/>
          <w:rtl/>
        </w:rPr>
        <w:t>سفر افغانستان</w:t>
      </w:r>
      <w:r w:rsidR="005B7F1F">
        <w:rPr>
          <w:rFonts w:hint="cs"/>
          <w:rtl/>
        </w:rPr>
        <w:t>:</w:t>
      </w:r>
      <w:bookmarkEnd w:id="95"/>
      <w:bookmarkEnd w:id="96"/>
    </w:p>
    <w:p w:rsidR="00BE3ED2" w:rsidRPr="007F66EE" w:rsidRDefault="005B7F1F" w:rsidP="00A41E32">
      <w:pPr>
        <w:ind w:firstLine="288"/>
        <w:jc w:val="both"/>
        <w:rPr>
          <w:rStyle w:val="Char2"/>
          <w:rtl/>
        </w:rPr>
      </w:pPr>
      <w:r w:rsidRPr="007F66EE">
        <w:rPr>
          <w:rStyle w:val="Char2"/>
          <w:rFonts w:hint="cs"/>
          <w:rtl/>
        </w:rPr>
        <w:t xml:space="preserve">در سال 1325 هـ . ش مولانا به همراه جمعی از علمای بلوچستان برای ملاقات با یکی از علمای افغانستان بنام خلیفه غوث محمد جان نقشبندی به آن دیار سفر نمودند. این خلیفه مریدان زیادی داشت و یکی از خلفای وی بنام خلیفه غلام محمد دالبندی در منطقۀ بلوچستان مرتکب برخی اعمال خلاف شرع شده بود. انگیزۀ سفر مولانا دیدار با خود مرشد او بود تا وضعیت او را نیز از نزدیک بررسی نمایند. در مدتی که نزد آن خلیفه حضور داشتند برخلاف انتظارش در آنجا نیز برخی اعمال خلاف سنت مشاهده نمود که سبب قطع ارتباط و علاقه وی با این </w:t>
      </w:r>
      <w:r w:rsidR="00BE3ED2" w:rsidRPr="007F66EE">
        <w:rPr>
          <w:rStyle w:val="Char2"/>
          <w:rFonts w:hint="cs"/>
          <w:rtl/>
        </w:rPr>
        <w:t>جماعت شد. مولانا عبدالعزیز با این که توجه زیادی به تزکیه و اصلاح باطن داشت</w:t>
      </w:r>
      <w:r w:rsidR="007D48F6" w:rsidRPr="007F66EE">
        <w:rPr>
          <w:rStyle w:val="Char2"/>
          <w:rFonts w:hint="cs"/>
          <w:rtl/>
        </w:rPr>
        <w:t>،</w:t>
      </w:r>
      <w:r w:rsidR="00BE3ED2" w:rsidRPr="007F66EE">
        <w:rPr>
          <w:rStyle w:val="Char2"/>
          <w:rFonts w:hint="cs"/>
          <w:rtl/>
        </w:rPr>
        <w:t xml:space="preserve"> اما همیشه مراقب بود خلاف شریعت عملی انجام ندهند.</w:t>
      </w:r>
    </w:p>
    <w:p w:rsidR="007B2507" w:rsidRDefault="007B2507" w:rsidP="00A41E32">
      <w:pPr>
        <w:pStyle w:val="a0"/>
        <w:rPr>
          <w:rtl/>
        </w:rPr>
      </w:pPr>
      <w:bookmarkStart w:id="97" w:name="_Toc331672301"/>
      <w:bookmarkStart w:id="98" w:name="_Toc429307236"/>
      <w:r>
        <w:rPr>
          <w:rFonts w:hint="cs"/>
          <w:rtl/>
        </w:rPr>
        <w:t>سفر سوریه:</w:t>
      </w:r>
      <w:bookmarkEnd w:id="97"/>
      <w:bookmarkEnd w:id="98"/>
    </w:p>
    <w:p w:rsidR="007B2507" w:rsidRPr="007F66EE" w:rsidRDefault="00334908" w:rsidP="00A41E32">
      <w:pPr>
        <w:ind w:firstLine="288"/>
        <w:jc w:val="both"/>
        <w:rPr>
          <w:rStyle w:val="Char2"/>
          <w:rtl/>
        </w:rPr>
      </w:pPr>
      <w:r w:rsidRPr="007F66EE">
        <w:rPr>
          <w:rStyle w:val="Char2"/>
          <w:rFonts w:hint="cs"/>
          <w:rtl/>
        </w:rPr>
        <w:t>در آبان ما</w:t>
      </w:r>
      <w:r w:rsidR="00002CC0" w:rsidRPr="007F66EE">
        <w:rPr>
          <w:rStyle w:val="Char2"/>
          <w:rFonts w:hint="cs"/>
          <w:rtl/>
        </w:rPr>
        <w:t>ه 1359 هـ . ش بعد از ادای فریضه</w:t>
      </w:r>
      <w:r w:rsidR="00002CC0" w:rsidRPr="007F66EE">
        <w:rPr>
          <w:rStyle w:val="Char2"/>
          <w:rFonts w:hint="eastAsia"/>
          <w:rtl/>
        </w:rPr>
        <w:t>‌</w:t>
      </w:r>
      <w:r w:rsidRPr="007F66EE">
        <w:rPr>
          <w:rStyle w:val="Char2"/>
          <w:rFonts w:hint="cs"/>
          <w:rtl/>
        </w:rPr>
        <w:t>ی حج به سوریه مسافرت نمودند.</w:t>
      </w:r>
    </w:p>
    <w:p w:rsidR="00532C7B" w:rsidRPr="007F66EE" w:rsidRDefault="00532C7B" w:rsidP="00A41E32">
      <w:pPr>
        <w:ind w:firstLine="288"/>
        <w:jc w:val="both"/>
        <w:rPr>
          <w:rStyle w:val="Char2"/>
          <w:rtl/>
        </w:rPr>
      </w:pPr>
      <w:r w:rsidRPr="007F66EE">
        <w:rPr>
          <w:rStyle w:val="Char2"/>
          <w:rFonts w:hint="cs"/>
          <w:rtl/>
        </w:rPr>
        <w:t>در این سفر با علمای برجسته آنجا، مثل: شیخ ذاکر نابلسی، دکتر رمضان بوطی، دکتر فتحی درینی و غیره ملاقات کرده و از اماکن تاریخی و آرامگاه بزرگان دین و علمای نامدار گذشت</w:t>
      </w:r>
      <w:r w:rsidR="007F63EB" w:rsidRPr="007F66EE">
        <w:rPr>
          <w:rStyle w:val="Char2"/>
          <w:rFonts w:hint="cs"/>
          <w:rtl/>
        </w:rPr>
        <w:t>ه و خصوصاً صلاح الدین ایوبی باز</w:t>
      </w:r>
      <w:r w:rsidRPr="007F66EE">
        <w:rPr>
          <w:rStyle w:val="Char2"/>
          <w:rFonts w:hint="cs"/>
          <w:rtl/>
        </w:rPr>
        <w:t>دید نمود. با دیدن آرامگاه آن مجاهدان، تاری</w:t>
      </w:r>
      <w:r w:rsidR="006A48E8" w:rsidRPr="007F66EE">
        <w:rPr>
          <w:rStyle w:val="Char2"/>
          <w:rFonts w:hint="cs"/>
          <w:rtl/>
        </w:rPr>
        <w:t>خ پرافتخار اسلام و مجاهدت‌های مؤ</w:t>
      </w:r>
      <w:r w:rsidRPr="007F66EE">
        <w:rPr>
          <w:rStyle w:val="Char2"/>
          <w:rFonts w:hint="cs"/>
          <w:rtl/>
        </w:rPr>
        <w:t>منان راستین پیشین، زنده گشته و جلو چشم مولانا ظاهر شده بودند که نمی‌توانست جلو احساسات خودش را بگیرد، و چنان به دعا مشغول شده بود که از حال رفت و به بیمارستان منتقل شد.</w:t>
      </w:r>
    </w:p>
    <w:p w:rsidR="00884E8F" w:rsidRDefault="00884E8F" w:rsidP="00A41E32">
      <w:pPr>
        <w:pStyle w:val="a0"/>
        <w:rPr>
          <w:rtl/>
        </w:rPr>
      </w:pPr>
      <w:bookmarkStart w:id="99" w:name="_Toc331672302"/>
      <w:bookmarkStart w:id="100" w:name="_Toc429307237"/>
      <w:r>
        <w:rPr>
          <w:rFonts w:hint="cs"/>
          <w:rtl/>
        </w:rPr>
        <w:t>سفر انگلستان:</w:t>
      </w:r>
      <w:bookmarkEnd w:id="99"/>
      <w:bookmarkEnd w:id="100"/>
    </w:p>
    <w:p w:rsidR="00884E8F" w:rsidRPr="007F66EE" w:rsidRDefault="007748D0" w:rsidP="00A41E32">
      <w:pPr>
        <w:ind w:firstLine="288"/>
        <w:jc w:val="both"/>
        <w:rPr>
          <w:rStyle w:val="Char2"/>
          <w:rtl/>
        </w:rPr>
      </w:pPr>
      <w:r w:rsidRPr="007F66EE">
        <w:rPr>
          <w:rStyle w:val="Char2"/>
          <w:rFonts w:hint="cs"/>
          <w:rtl/>
        </w:rPr>
        <w:t>22 تیرماه 1359 هـ . ش جهت م</w:t>
      </w:r>
      <w:r w:rsidR="007E68BF" w:rsidRPr="007F66EE">
        <w:rPr>
          <w:rStyle w:val="Char2"/>
          <w:rFonts w:hint="cs"/>
          <w:rtl/>
        </w:rPr>
        <w:t>عالجه قلب به لندن مسافرت نمودند،</w:t>
      </w:r>
      <w:r w:rsidRPr="007F66EE">
        <w:rPr>
          <w:rStyle w:val="Char2"/>
          <w:rFonts w:hint="cs"/>
          <w:rtl/>
        </w:rPr>
        <w:t xml:space="preserve"> بسیاری از مردم بلوچ آنجا از ایشان استقبال نمودند. به پزشکان متخصص و بیمارستان‌های مجهز مراجعه نموده و داروهایی را تجویز نمودند</w:t>
      </w:r>
      <w:r w:rsidR="007E68BF" w:rsidRPr="007F66EE">
        <w:rPr>
          <w:rStyle w:val="Char2"/>
          <w:rFonts w:hint="cs"/>
          <w:rtl/>
        </w:rPr>
        <w:t>،</w:t>
      </w:r>
      <w:r w:rsidRPr="007F66EE">
        <w:rPr>
          <w:rStyle w:val="Char2"/>
          <w:rFonts w:hint="cs"/>
          <w:rtl/>
        </w:rPr>
        <w:t xml:space="preserve"> اما توصیه کردند بهترین راه ناراحتی قلبی عمل جراحی است، اما ایشان راضی نبود که در آنجا عمل قلب انجام گیرد.</w:t>
      </w:r>
    </w:p>
    <w:p w:rsidR="00A55C19" w:rsidRPr="007F66EE" w:rsidRDefault="00F86C69" w:rsidP="00A41E32">
      <w:pPr>
        <w:ind w:firstLine="288"/>
        <w:jc w:val="both"/>
        <w:rPr>
          <w:rStyle w:val="Char2"/>
          <w:rtl/>
        </w:rPr>
      </w:pPr>
      <w:r w:rsidRPr="007F66EE">
        <w:rPr>
          <w:rStyle w:val="Char2"/>
          <w:rFonts w:hint="cs"/>
          <w:rtl/>
        </w:rPr>
        <w:t>در فرصت دو</w:t>
      </w:r>
      <w:r w:rsidR="007E68BF" w:rsidRPr="007F66EE">
        <w:rPr>
          <w:rStyle w:val="Char2"/>
          <w:rFonts w:hint="cs"/>
          <w:rtl/>
        </w:rPr>
        <w:t xml:space="preserve"> </w:t>
      </w:r>
      <w:r w:rsidRPr="007F66EE">
        <w:rPr>
          <w:rStyle w:val="Char2"/>
          <w:rFonts w:hint="cs"/>
          <w:rtl/>
        </w:rPr>
        <w:t>ماهی که در آنجا بودند بیشتر اوقات خویش را به تلاوت قرآن و مطالعه می‌گذراندند. سفارت ایران در لندن از ایشان دعوت نمود</w:t>
      </w:r>
      <w:r w:rsidR="009E0F46" w:rsidRPr="007F66EE">
        <w:rPr>
          <w:rStyle w:val="Char2"/>
          <w:rFonts w:hint="cs"/>
          <w:rtl/>
        </w:rPr>
        <w:t>، باز</w:t>
      </w:r>
      <w:r w:rsidRPr="007F66EE">
        <w:rPr>
          <w:rStyle w:val="Char2"/>
          <w:rFonts w:hint="cs"/>
          <w:rtl/>
        </w:rPr>
        <w:t>دیدی داشته باشد که ایشان موافقت نمودند و به سفارت رفته و در جلسه‌ای که با حضور دانشجویان ایرانی مقیم لندن ترتیب داده بودند ایراد سخنرانی نمود. جلسه‌ی دیگری را سفارت پاکستان هم ترتیب داده بود و از مولان</w:t>
      </w:r>
      <w:r w:rsidR="009E0F46" w:rsidRPr="007F66EE">
        <w:rPr>
          <w:rStyle w:val="Char2"/>
          <w:rFonts w:hint="cs"/>
          <w:rtl/>
        </w:rPr>
        <w:t>ا</w:t>
      </w:r>
      <w:r w:rsidRPr="007F66EE">
        <w:rPr>
          <w:rStyle w:val="Char2"/>
          <w:rFonts w:hint="cs"/>
          <w:rtl/>
        </w:rPr>
        <w:t xml:space="preserve"> خواستند در آن اجتماع سخنرانی تا به حال چنی</w:t>
      </w:r>
      <w:r w:rsidR="009E0F46" w:rsidRPr="007F66EE">
        <w:rPr>
          <w:rStyle w:val="Char2"/>
          <w:rFonts w:hint="cs"/>
          <w:rtl/>
        </w:rPr>
        <w:t>ن کلام تاثیر</w:t>
      </w:r>
      <w:r w:rsidRPr="007F66EE">
        <w:rPr>
          <w:rStyle w:val="Char2"/>
          <w:rFonts w:hint="cs"/>
          <w:rtl/>
        </w:rPr>
        <w:t>گذار و جذابی نشنیده بودند. افراد زیادی به محل اقامت ایشان می‌آمدند و در مورد مسایل دینی و اسلامی سؤالات مختلفی می‌پرسیدند. برخی از مخالفین ایران از مولانا خواستند در آنجا بمانند و</w:t>
      </w:r>
      <w:r w:rsidR="00841A92" w:rsidRPr="007F66EE">
        <w:rPr>
          <w:rStyle w:val="Char2"/>
          <w:rFonts w:hint="cs"/>
          <w:rtl/>
        </w:rPr>
        <w:t xml:space="preserve"> آن‌ها </w:t>
      </w:r>
      <w:r w:rsidRPr="007F66EE">
        <w:rPr>
          <w:rStyle w:val="Char2"/>
          <w:rFonts w:hint="cs"/>
          <w:rtl/>
        </w:rPr>
        <w:t>از او حمایت می‌کنند و بهترین شرایط زندگی را برایش فراهم می‌کنند</w:t>
      </w:r>
      <w:r w:rsidR="00A55C19" w:rsidRPr="007F66EE">
        <w:rPr>
          <w:rStyle w:val="Char2"/>
          <w:rFonts w:hint="cs"/>
          <w:rtl/>
        </w:rPr>
        <w:t>،</w:t>
      </w:r>
      <w:r w:rsidRPr="007F66EE">
        <w:rPr>
          <w:rStyle w:val="Char2"/>
          <w:rFonts w:hint="cs"/>
          <w:rtl/>
        </w:rPr>
        <w:t xml:space="preserve"> اما مولانا در مقابل از</w:t>
      </w:r>
      <w:r w:rsidR="00841A92" w:rsidRPr="007F66EE">
        <w:rPr>
          <w:rStyle w:val="Char2"/>
          <w:rFonts w:hint="cs"/>
          <w:rtl/>
        </w:rPr>
        <w:t xml:space="preserve"> آن‌ها </w:t>
      </w:r>
      <w:r w:rsidRPr="007F66EE">
        <w:rPr>
          <w:rStyle w:val="Char2"/>
          <w:rFonts w:hint="cs"/>
          <w:rtl/>
        </w:rPr>
        <w:t>می‌خواستند از این کارهایشان دست بردارند و بیایند داخل ایران و در جهت رشد و ترقی کشور اسلامی همکاری کنند.</w:t>
      </w:r>
    </w:p>
    <w:p w:rsidR="00210663" w:rsidRDefault="00210663" w:rsidP="00A41E32">
      <w:pPr>
        <w:pStyle w:val="a0"/>
        <w:rPr>
          <w:rtl/>
        </w:rPr>
      </w:pPr>
      <w:bookmarkStart w:id="101" w:name="_Toc331672303"/>
      <w:bookmarkStart w:id="102" w:name="_Toc429307238"/>
      <w:r>
        <w:rPr>
          <w:rFonts w:hint="cs"/>
          <w:rtl/>
        </w:rPr>
        <w:t>سفر آمریکا:</w:t>
      </w:r>
      <w:bookmarkEnd w:id="101"/>
      <w:bookmarkEnd w:id="102"/>
    </w:p>
    <w:p w:rsidR="00210663" w:rsidRPr="007F66EE" w:rsidRDefault="008F66BB" w:rsidP="00A41E32">
      <w:pPr>
        <w:ind w:firstLine="288"/>
        <w:jc w:val="both"/>
        <w:rPr>
          <w:rStyle w:val="Char2"/>
          <w:rtl/>
        </w:rPr>
      </w:pPr>
      <w:r w:rsidRPr="007F66EE">
        <w:rPr>
          <w:rStyle w:val="Char2"/>
          <w:rFonts w:hint="cs"/>
          <w:rtl/>
        </w:rPr>
        <w:t>عارضۀ قلبی مولانا تشدید شده بود و این بار پزشکان دوباره توصیه کرده بودند به انگلستان یا آمریکا بروند.</w:t>
      </w:r>
    </w:p>
    <w:p w:rsidR="008F66BB" w:rsidRPr="007F66EE" w:rsidRDefault="00C41E97" w:rsidP="00A41E32">
      <w:pPr>
        <w:ind w:firstLine="288"/>
        <w:jc w:val="both"/>
        <w:rPr>
          <w:rStyle w:val="Char2"/>
          <w:rtl/>
        </w:rPr>
      </w:pPr>
      <w:r w:rsidRPr="007F66EE">
        <w:rPr>
          <w:rStyle w:val="Char2"/>
          <w:rFonts w:hint="cs"/>
          <w:rtl/>
        </w:rPr>
        <w:t>در اسفند ماه 1364 از مسیر دبی به لندن رفته و پس از اقامت دو هفته‌ای و دریافت ویزا به واشنگتن رفتند. در آنجا متأسفانه نه تنها ناراحتی قلب ایشان بهبود نیافت</w:t>
      </w:r>
      <w:r w:rsidR="001E3323" w:rsidRPr="007F66EE">
        <w:rPr>
          <w:rStyle w:val="Char2"/>
          <w:rFonts w:hint="cs"/>
          <w:rtl/>
        </w:rPr>
        <w:t>،</w:t>
      </w:r>
      <w:r w:rsidRPr="007F66EE">
        <w:rPr>
          <w:rStyle w:val="Char2"/>
          <w:rFonts w:hint="cs"/>
          <w:rtl/>
        </w:rPr>
        <w:t xml:space="preserve"> بلکه عارضه شدیدتری به </w:t>
      </w:r>
      <w:r w:rsidR="001E3323" w:rsidRPr="007F66EE">
        <w:rPr>
          <w:rStyle w:val="Char2"/>
          <w:rFonts w:hint="cs"/>
          <w:rtl/>
        </w:rPr>
        <w:t>ایشان دست داد که منجر به از دست</w:t>
      </w:r>
      <w:r w:rsidR="001E3323" w:rsidRPr="007F66EE">
        <w:rPr>
          <w:rStyle w:val="Char2"/>
          <w:rFonts w:hint="eastAsia"/>
          <w:rtl/>
        </w:rPr>
        <w:t>‌</w:t>
      </w:r>
      <w:r w:rsidR="001E3323" w:rsidRPr="007F66EE">
        <w:rPr>
          <w:rStyle w:val="Char2"/>
          <w:rFonts w:hint="cs"/>
          <w:rtl/>
        </w:rPr>
        <w:t>دادن هر</w:t>
      </w:r>
      <w:r w:rsidRPr="007F66EE">
        <w:rPr>
          <w:rStyle w:val="Char2"/>
          <w:rFonts w:hint="cs"/>
          <w:rtl/>
        </w:rPr>
        <w:t>دو کلیه‌ی وی شد. بازهم ایشان در آن فرصت ا</w:t>
      </w:r>
      <w:r w:rsidR="001E3323" w:rsidRPr="007F66EE">
        <w:rPr>
          <w:rStyle w:val="Char2"/>
          <w:rFonts w:hint="cs"/>
          <w:rtl/>
        </w:rPr>
        <w:t>ز مراکز دینی و اسلامی باز</w:t>
      </w:r>
      <w:r w:rsidRPr="007F66EE">
        <w:rPr>
          <w:rStyle w:val="Char2"/>
          <w:rFonts w:hint="cs"/>
          <w:rtl/>
        </w:rPr>
        <w:t>دید نموده و با فعالین دعوت اس</w:t>
      </w:r>
      <w:r w:rsidR="001E3323" w:rsidRPr="007F66EE">
        <w:rPr>
          <w:rStyle w:val="Char2"/>
          <w:rFonts w:hint="cs"/>
          <w:rtl/>
        </w:rPr>
        <w:t>لا</w:t>
      </w:r>
      <w:r w:rsidRPr="007F66EE">
        <w:rPr>
          <w:rStyle w:val="Char2"/>
          <w:rFonts w:hint="cs"/>
          <w:rtl/>
        </w:rPr>
        <w:t>می ملاقات کردند. این سفر تأثیر زیادی در روحیه‌ی ایشان</w:t>
      </w:r>
      <w:r w:rsidR="000235D6" w:rsidRPr="007F66EE">
        <w:rPr>
          <w:rStyle w:val="Char2"/>
          <w:rFonts w:hint="cs"/>
          <w:rtl/>
        </w:rPr>
        <w:t xml:space="preserve"> گذاشت و از حضور و تلاش جوانان مسلمان و دعوتگران زحمت‌ک</w:t>
      </w:r>
      <w:r w:rsidR="005323D3" w:rsidRPr="007F66EE">
        <w:rPr>
          <w:rStyle w:val="Char2"/>
          <w:rFonts w:hint="cs"/>
          <w:rtl/>
        </w:rPr>
        <w:t>ش در آن محیط غیر اسلامی خیلی متأ</w:t>
      </w:r>
      <w:r w:rsidR="000235D6" w:rsidRPr="007F66EE">
        <w:rPr>
          <w:rStyle w:val="Char2"/>
          <w:rFonts w:hint="cs"/>
          <w:rtl/>
        </w:rPr>
        <w:t>ثر شدند.</w:t>
      </w:r>
    </w:p>
    <w:p w:rsidR="00C65FC1" w:rsidRDefault="00C65FC1" w:rsidP="00A41E32">
      <w:pPr>
        <w:ind w:firstLine="288"/>
        <w:jc w:val="both"/>
        <w:rPr>
          <w:rStyle w:val="Char2"/>
          <w:rtl/>
        </w:rPr>
        <w:sectPr w:rsidR="00C65FC1" w:rsidSect="00560B08">
          <w:headerReference w:type="default" r:id="rId20"/>
          <w:footnotePr>
            <w:numRestart w:val="eachPage"/>
          </w:footnotePr>
          <w:type w:val="oddPage"/>
          <w:pgSz w:w="7938" w:h="11907" w:code="9"/>
          <w:pgMar w:top="567" w:right="851" w:bottom="851" w:left="851" w:header="454" w:footer="0" w:gutter="0"/>
          <w:cols w:space="708"/>
          <w:titlePg/>
          <w:bidi/>
          <w:rtlGutter/>
          <w:docGrid w:linePitch="381"/>
        </w:sectPr>
      </w:pPr>
    </w:p>
    <w:p w:rsidR="00E67BB2" w:rsidRDefault="00C65FC1" w:rsidP="00C23079">
      <w:pPr>
        <w:pStyle w:val="a"/>
        <w:rPr>
          <w:rtl/>
        </w:rPr>
      </w:pPr>
      <w:bookmarkStart w:id="103" w:name="_Toc331672304"/>
      <w:bookmarkStart w:id="104" w:name="_Toc429307239"/>
      <w:r>
        <w:rPr>
          <w:rFonts w:hint="cs"/>
          <w:rtl/>
        </w:rPr>
        <w:t>ویژگی‌ها</w:t>
      </w:r>
      <w:r w:rsidR="00E67BB2">
        <w:rPr>
          <w:rFonts w:hint="cs"/>
          <w:rtl/>
        </w:rPr>
        <w:t>ی اخلاقی</w:t>
      </w:r>
      <w:bookmarkEnd w:id="103"/>
      <w:bookmarkEnd w:id="104"/>
    </w:p>
    <w:p w:rsidR="00E67BB2" w:rsidRPr="007F66EE" w:rsidRDefault="002B3BDC" w:rsidP="00A41E32">
      <w:pPr>
        <w:ind w:firstLine="288"/>
        <w:jc w:val="both"/>
        <w:rPr>
          <w:rStyle w:val="Char2"/>
          <w:rtl/>
        </w:rPr>
      </w:pPr>
      <w:r w:rsidRPr="007F66EE">
        <w:rPr>
          <w:rStyle w:val="Char2"/>
          <w:rFonts w:hint="cs"/>
          <w:rtl/>
        </w:rPr>
        <w:t xml:space="preserve">حضرت مولانا عبدالعزیز </w:t>
      </w:r>
      <w:r w:rsidR="00B9684F" w:rsidRPr="007F66EE">
        <w:rPr>
          <w:rStyle w:val="Char2"/>
          <w:rFonts w:hint="cs"/>
          <w:rtl/>
        </w:rPr>
        <w:t>به اتفاق تمام معاص</w:t>
      </w:r>
      <w:r w:rsidR="00394895" w:rsidRPr="007F66EE">
        <w:rPr>
          <w:rStyle w:val="Char2"/>
          <w:rFonts w:hint="cs"/>
          <w:rtl/>
        </w:rPr>
        <w:t>رانش اعم از علما</w:t>
      </w:r>
      <w:r w:rsidR="00B24659" w:rsidRPr="007F66EE">
        <w:rPr>
          <w:rStyle w:val="Char2"/>
          <w:rFonts w:hint="cs"/>
          <w:rtl/>
        </w:rPr>
        <w:t>ء</w:t>
      </w:r>
      <w:r w:rsidR="00394895" w:rsidRPr="007F66EE">
        <w:rPr>
          <w:rStyle w:val="Char2"/>
          <w:rFonts w:hint="cs"/>
          <w:rtl/>
        </w:rPr>
        <w:t>، فرهنگیان، باز</w:t>
      </w:r>
      <w:r w:rsidR="00B9684F" w:rsidRPr="007F66EE">
        <w:rPr>
          <w:rStyle w:val="Char2"/>
          <w:rFonts w:hint="cs"/>
          <w:rtl/>
        </w:rPr>
        <w:t>اریان و عموم مردم، جامع تمام صفات اخلاقی و ایمانی بودند. شخصیتی جامع الصفات بودند که کسی نمی‌توانست کوچکترین ضعف و ایرادی بر ایشان بگیرد. البته خداوند هست که جامع تمام صفات والا و برجسته هست</w:t>
      </w:r>
      <w:r w:rsidR="00394895" w:rsidRPr="007F66EE">
        <w:rPr>
          <w:rStyle w:val="Char2"/>
          <w:rFonts w:hint="cs"/>
          <w:rtl/>
        </w:rPr>
        <w:t>،</w:t>
      </w:r>
      <w:r w:rsidR="00B9684F" w:rsidRPr="007F66EE">
        <w:rPr>
          <w:rStyle w:val="Char2"/>
          <w:rFonts w:hint="cs"/>
          <w:rtl/>
        </w:rPr>
        <w:t xml:space="preserve"> اما بندگان محبوب خدا هم به اندازه توان و استعداد بشری می‌توانند آن صفات ایمانی و اخلاقی مورد رضای الهی را در وجودشان پیاده کنند.</w:t>
      </w:r>
    </w:p>
    <w:p w:rsidR="003372E6" w:rsidRPr="007F66EE" w:rsidRDefault="003372E6" w:rsidP="00A41E32">
      <w:pPr>
        <w:ind w:firstLine="288"/>
        <w:jc w:val="both"/>
        <w:rPr>
          <w:rStyle w:val="Char2"/>
          <w:rtl/>
        </w:rPr>
      </w:pPr>
      <w:r w:rsidRPr="007F66EE">
        <w:rPr>
          <w:rStyle w:val="Char2"/>
          <w:rFonts w:hint="cs"/>
          <w:rtl/>
        </w:rPr>
        <w:t>در این قسمت اشاره‌ای مختصر به برخی صفات اخلاقی ایشان می‌شود:</w:t>
      </w:r>
    </w:p>
    <w:p w:rsidR="003372E6" w:rsidRDefault="00F618E4" w:rsidP="00A41E32">
      <w:pPr>
        <w:pStyle w:val="a0"/>
        <w:rPr>
          <w:rtl/>
        </w:rPr>
      </w:pPr>
      <w:bookmarkStart w:id="105" w:name="_Toc331672305"/>
      <w:bookmarkStart w:id="106" w:name="_Toc429307240"/>
      <w:r>
        <w:rPr>
          <w:rFonts w:hint="cs"/>
          <w:rtl/>
        </w:rPr>
        <w:t>1-</w:t>
      </w:r>
      <w:r w:rsidR="003372E6">
        <w:rPr>
          <w:rFonts w:hint="cs"/>
          <w:rtl/>
        </w:rPr>
        <w:t xml:space="preserve"> تقوا:</w:t>
      </w:r>
      <w:bookmarkEnd w:id="105"/>
      <w:bookmarkEnd w:id="106"/>
    </w:p>
    <w:p w:rsidR="003372E6" w:rsidRPr="007F66EE" w:rsidRDefault="00387870" w:rsidP="00A41E32">
      <w:pPr>
        <w:ind w:firstLine="288"/>
        <w:jc w:val="both"/>
        <w:rPr>
          <w:rStyle w:val="Char2"/>
          <w:rtl/>
        </w:rPr>
      </w:pPr>
      <w:r w:rsidRPr="007F66EE">
        <w:rPr>
          <w:rStyle w:val="Char2"/>
          <w:rFonts w:hint="cs"/>
          <w:rtl/>
        </w:rPr>
        <w:t>تقوا بنیادی‌ترین خصوصیت علماء و دانشمندان هست که خداوند متعال در قرآن به آن اشاره</w:t>
      </w:r>
      <w:r w:rsidR="00531DBB" w:rsidRPr="007F66EE">
        <w:rPr>
          <w:rStyle w:val="Char2"/>
          <w:rFonts w:hint="cs"/>
          <w:rtl/>
        </w:rPr>
        <w:t xml:space="preserve"> فرموده که</w:t>
      </w:r>
      <w:r w:rsidR="005160E5" w:rsidRPr="007F66EE">
        <w:rPr>
          <w:rStyle w:val="Char2"/>
          <w:rFonts w:hint="cs"/>
          <w:rtl/>
        </w:rPr>
        <w:t xml:space="preserve"> </w:t>
      </w:r>
      <w:r w:rsidR="005160E5">
        <w:rPr>
          <w:rFonts w:ascii="Traditional Arabic" w:hAnsi="Traditional Arabic" w:cs="Traditional Arabic"/>
          <w:b/>
          <w:rtl/>
          <w:lang w:bidi="fa-IR"/>
        </w:rPr>
        <w:t>﴿</w:t>
      </w:r>
      <w:r w:rsidR="00954636" w:rsidRPr="00954636">
        <w:rPr>
          <w:rFonts w:cs="KFGQPC Uthmanic Script HAFS"/>
          <w:color w:val="000000"/>
          <w:rtl/>
        </w:rPr>
        <w:t>إِنَّمَا يَخۡشَى ٱللَّهَ مِنۡ عِبَادِهِ ٱلۡعُلَمَٰٓؤُاْۗ</w:t>
      </w:r>
      <w:r w:rsidR="005160E5">
        <w:rPr>
          <w:rFonts w:ascii="Traditional Arabic" w:hAnsi="Traditional Arabic" w:cs="Traditional Arabic"/>
          <w:b/>
          <w:rtl/>
          <w:lang w:bidi="fa-IR"/>
        </w:rPr>
        <w:t>﴾</w:t>
      </w:r>
      <w:r w:rsidR="005160E5" w:rsidRPr="007F66EE">
        <w:rPr>
          <w:rStyle w:val="Char2"/>
          <w:rFonts w:hint="cs"/>
          <w:rtl/>
        </w:rPr>
        <w:t xml:space="preserve"> </w:t>
      </w:r>
      <w:r w:rsidR="005160E5" w:rsidRPr="00C65FC1">
        <w:rPr>
          <w:rFonts w:ascii="IRLotus" w:hAnsi="IRLotus" w:cs="IRLotus"/>
          <w:b/>
          <w:sz w:val="24"/>
          <w:szCs w:val="24"/>
          <w:rtl/>
          <w:lang w:bidi="fa-IR"/>
        </w:rPr>
        <w:t>[فاطر: 28]</w:t>
      </w:r>
      <w:r w:rsidRPr="007F66EE">
        <w:rPr>
          <w:rStyle w:val="Char2"/>
          <w:rFonts w:hint="cs"/>
          <w:rtl/>
        </w:rPr>
        <w:t xml:space="preserve"> یعنی: </w:t>
      </w:r>
      <w:r>
        <w:rPr>
          <w:rFonts w:cs="Traditional Arabic" w:hint="cs"/>
          <w:b/>
          <w:rtl/>
          <w:lang w:bidi="fa-IR"/>
        </w:rPr>
        <w:t>«</w:t>
      </w:r>
      <w:r w:rsidRPr="007F66EE">
        <w:rPr>
          <w:rStyle w:val="Char2"/>
          <w:rFonts w:hint="cs"/>
          <w:rtl/>
        </w:rPr>
        <w:t>تنها بندگان عالم و د</w:t>
      </w:r>
      <w:r w:rsidR="001C444B" w:rsidRPr="007F66EE">
        <w:rPr>
          <w:rStyle w:val="Char2"/>
          <w:rFonts w:hint="cs"/>
          <w:rtl/>
        </w:rPr>
        <w:t>انشمند هستند که از خداوند بیمنا</w:t>
      </w:r>
      <w:r w:rsidRPr="007F66EE">
        <w:rPr>
          <w:rStyle w:val="Char2"/>
          <w:rFonts w:hint="cs"/>
          <w:rtl/>
        </w:rPr>
        <w:t>کند و بیشتر خشیت دارند</w:t>
      </w:r>
      <w:r>
        <w:rPr>
          <w:rFonts w:cs="Traditional Arabic" w:hint="cs"/>
          <w:b/>
          <w:rtl/>
          <w:lang w:bidi="fa-IR"/>
        </w:rPr>
        <w:t>»</w:t>
      </w:r>
      <w:r w:rsidRPr="007F66EE">
        <w:rPr>
          <w:rStyle w:val="Char2"/>
          <w:rFonts w:hint="cs"/>
          <w:rtl/>
        </w:rPr>
        <w:t>.</w:t>
      </w:r>
      <w:r w:rsidR="00B24659" w:rsidRPr="007F66EE">
        <w:rPr>
          <w:rStyle w:val="Char2"/>
          <w:rFonts w:hint="cs"/>
          <w:rtl/>
        </w:rPr>
        <w:t xml:space="preserve"> </w:t>
      </w:r>
      <w:r w:rsidRPr="007F66EE">
        <w:rPr>
          <w:rStyle w:val="Char2"/>
          <w:rFonts w:hint="cs"/>
          <w:rtl/>
        </w:rPr>
        <w:t>تمام زندگی مولانا همراه باتقوا، خداترسی و پرهیزگاری بود و آثار آن در اعمال، گفتار و کردار ایشان ظاهر بود. عبادت‌های روح‌دار، نمازهای شبانه، دعاها و تضرع و زاری ایشان، حق‌گویی و شجاعت، همدردی با عموم مسلمانان، دقت در</w:t>
      </w:r>
      <w:r w:rsidR="00B24659" w:rsidRPr="007F66EE">
        <w:rPr>
          <w:rStyle w:val="Char2"/>
          <w:rFonts w:hint="cs"/>
          <w:rtl/>
        </w:rPr>
        <w:t xml:space="preserve"> حساب‌های حوزه علمیه و مساجد، ان</w:t>
      </w:r>
      <w:r w:rsidRPr="007F66EE">
        <w:rPr>
          <w:rStyle w:val="Char2"/>
          <w:rFonts w:hint="cs"/>
          <w:rtl/>
        </w:rPr>
        <w:t xml:space="preserve">فاق و صدقات و بسیاری از </w:t>
      </w:r>
      <w:r w:rsidR="00C65FC1">
        <w:rPr>
          <w:rStyle w:val="Char2"/>
          <w:rFonts w:hint="cs"/>
          <w:rtl/>
        </w:rPr>
        <w:t>ویژگی‌ها</w:t>
      </w:r>
      <w:r w:rsidRPr="007F66EE">
        <w:rPr>
          <w:rStyle w:val="Char2"/>
          <w:rFonts w:hint="cs"/>
          <w:rtl/>
        </w:rPr>
        <w:t>ی ایشان، همه جلوه‌هایی از تقوا و پروای الهی این بزرگوار بودند</w:t>
      </w:r>
      <w:r w:rsidR="00A7162F" w:rsidRPr="007F66EE">
        <w:rPr>
          <w:rStyle w:val="Char2"/>
          <w:rFonts w:hint="cs"/>
          <w:rtl/>
        </w:rPr>
        <w:t>،</w:t>
      </w:r>
      <w:r w:rsidRPr="007F66EE">
        <w:rPr>
          <w:rStyle w:val="Char2"/>
          <w:rFonts w:hint="cs"/>
          <w:rtl/>
        </w:rPr>
        <w:t xml:space="preserve"> و به علت این صفت برج</w:t>
      </w:r>
      <w:r w:rsidR="00AA37FE" w:rsidRPr="007F66EE">
        <w:rPr>
          <w:rStyle w:val="Char2"/>
          <w:rFonts w:hint="cs"/>
          <w:rtl/>
        </w:rPr>
        <w:t>سته بود که هرچه می‌گفت در دل مر</w:t>
      </w:r>
      <w:r w:rsidRPr="007F66EE">
        <w:rPr>
          <w:rStyle w:val="Char2"/>
          <w:rFonts w:hint="cs"/>
          <w:rtl/>
        </w:rPr>
        <w:t>دم تأثیر می‌کرد و</w:t>
      </w:r>
      <w:r w:rsidR="00954636" w:rsidRPr="007F66EE">
        <w:rPr>
          <w:rStyle w:val="Char2"/>
          <w:rFonts w:hint="cs"/>
          <w:rtl/>
        </w:rPr>
        <w:t xml:space="preserve"> دل‌ها</w:t>
      </w:r>
      <w:r w:rsidRPr="007F66EE">
        <w:rPr>
          <w:rStyle w:val="Char2"/>
          <w:rFonts w:hint="cs"/>
          <w:rtl/>
        </w:rPr>
        <w:t xml:space="preserve"> را تکان می</w:t>
      </w:r>
      <w:r w:rsidR="00B87230" w:rsidRPr="007F66EE">
        <w:rPr>
          <w:rStyle w:val="Char2"/>
          <w:rFonts w:hint="cs"/>
          <w:rtl/>
        </w:rPr>
        <w:t>‌داد.</w:t>
      </w:r>
    </w:p>
    <w:p w:rsidR="00434A53" w:rsidRDefault="00DE49D7" w:rsidP="00A41E32">
      <w:pPr>
        <w:pStyle w:val="a0"/>
        <w:rPr>
          <w:rtl/>
        </w:rPr>
      </w:pPr>
      <w:bookmarkStart w:id="107" w:name="_Toc331672306"/>
      <w:bookmarkStart w:id="108" w:name="_Toc429307241"/>
      <w:r>
        <w:rPr>
          <w:rFonts w:hint="cs"/>
          <w:rtl/>
        </w:rPr>
        <w:t xml:space="preserve">2- </w:t>
      </w:r>
      <w:r w:rsidR="00D3648C">
        <w:rPr>
          <w:rFonts w:hint="cs"/>
          <w:rtl/>
        </w:rPr>
        <w:t>ساده</w:t>
      </w:r>
      <w:r w:rsidR="00D3648C">
        <w:rPr>
          <w:rFonts w:hint="eastAsia"/>
          <w:rtl/>
        </w:rPr>
        <w:t>‌</w:t>
      </w:r>
      <w:r w:rsidR="00434A53">
        <w:rPr>
          <w:rFonts w:hint="cs"/>
          <w:rtl/>
        </w:rPr>
        <w:t>زیستی:</w:t>
      </w:r>
      <w:bookmarkEnd w:id="107"/>
      <w:bookmarkEnd w:id="108"/>
    </w:p>
    <w:p w:rsidR="00434A53" w:rsidRPr="007F66EE" w:rsidRDefault="00A41A9A" w:rsidP="00A41E32">
      <w:pPr>
        <w:ind w:firstLine="288"/>
        <w:jc w:val="both"/>
        <w:rPr>
          <w:rStyle w:val="Char2"/>
          <w:rtl/>
        </w:rPr>
      </w:pPr>
      <w:r w:rsidRPr="007F66EE">
        <w:rPr>
          <w:rStyle w:val="Char2"/>
          <w:rFonts w:hint="cs"/>
          <w:rtl/>
        </w:rPr>
        <w:t>هرچند که استفاده ا</w:t>
      </w:r>
      <w:r w:rsidR="001E2058" w:rsidRPr="007F66EE">
        <w:rPr>
          <w:rStyle w:val="Char2"/>
          <w:rFonts w:hint="cs"/>
          <w:rtl/>
        </w:rPr>
        <w:t>ز نعمت‌های مادی و امکانات موجود</w:t>
      </w:r>
      <w:r w:rsidRPr="007F66EE">
        <w:rPr>
          <w:rStyle w:val="Char2"/>
          <w:rFonts w:hint="cs"/>
          <w:rtl/>
        </w:rPr>
        <w:t xml:space="preserve"> از نظر شرعی ایرادی ندارد</w:t>
      </w:r>
      <w:r w:rsidR="001E2058" w:rsidRPr="007F66EE">
        <w:rPr>
          <w:rStyle w:val="Char2"/>
          <w:rFonts w:hint="cs"/>
          <w:rtl/>
        </w:rPr>
        <w:t>،</w:t>
      </w:r>
      <w:r w:rsidRPr="007F66EE">
        <w:rPr>
          <w:rStyle w:val="Char2"/>
          <w:rFonts w:hint="cs"/>
          <w:rtl/>
        </w:rPr>
        <w:t xml:space="preserve"> اما گاهی از بزرگان و پیشوایان دینی و مذه</w:t>
      </w:r>
      <w:r w:rsidR="00B24659" w:rsidRPr="007F66EE">
        <w:rPr>
          <w:rStyle w:val="Char2"/>
          <w:rFonts w:hint="cs"/>
          <w:rtl/>
        </w:rPr>
        <w:t>ب</w:t>
      </w:r>
      <w:r w:rsidRPr="007F66EE">
        <w:rPr>
          <w:rStyle w:val="Char2"/>
          <w:rFonts w:hint="cs"/>
          <w:rtl/>
        </w:rPr>
        <w:t>ی اموری مطلوب</w:t>
      </w:r>
      <w:r w:rsidR="00B24659" w:rsidRPr="007F66EE">
        <w:rPr>
          <w:rStyle w:val="Char2"/>
          <w:rFonts w:hint="cs"/>
          <w:rtl/>
        </w:rPr>
        <w:t xml:space="preserve"> است که عموم مردم چندان به آن مأ</w:t>
      </w:r>
      <w:r w:rsidRPr="007F66EE">
        <w:rPr>
          <w:rStyle w:val="Char2"/>
          <w:rFonts w:hint="cs"/>
          <w:rtl/>
        </w:rPr>
        <w:t>مور نیس</w:t>
      </w:r>
      <w:r w:rsidR="00B940C3" w:rsidRPr="007F66EE">
        <w:rPr>
          <w:rStyle w:val="Char2"/>
          <w:rFonts w:hint="cs"/>
          <w:rtl/>
        </w:rPr>
        <w:t>تند،</w:t>
      </w:r>
      <w:r w:rsidRPr="007F66EE">
        <w:rPr>
          <w:rStyle w:val="Char2"/>
          <w:rFonts w:hint="cs"/>
          <w:rtl/>
        </w:rPr>
        <w:t xml:space="preserve"> چون</w:t>
      </w:r>
      <w:r w:rsidR="00841A92" w:rsidRPr="007F66EE">
        <w:rPr>
          <w:rStyle w:val="Char2"/>
          <w:rFonts w:hint="cs"/>
          <w:rtl/>
        </w:rPr>
        <w:t xml:space="preserve"> آن‌ها </w:t>
      </w:r>
      <w:r w:rsidRPr="007F66EE">
        <w:rPr>
          <w:rStyle w:val="Char2"/>
          <w:rFonts w:hint="cs"/>
          <w:rtl/>
        </w:rPr>
        <w:t>الگوی و</w:t>
      </w:r>
      <w:r w:rsidR="00B24659" w:rsidRPr="007F66EE">
        <w:rPr>
          <w:rStyle w:val="Char2"/>
          <w:rFonts w:hint="cs"/>
          <w:rtl/>
        </w:rPr>
        <w:t xml:space="preserve"> </w:t>
      </w:r>
      <w:r w:rsidRPr="007F66EE">
        <w:rPr>
          <w:rStyle w:val="Char2"/>
          <w:rFonts w:hint="cs"/>
          <w:rtl/>
        </w:rPr>
        <w:t>اسوۀ مردم می</w:t>
      </w:r>
      <w:r w:rsidR="00053AC2" w:rsidRPr="007F66EE">
        <w:rPr>
          <w:rStyle w:val="Char2"/>
          <w:rFonts w:hint="cs"/>
          <w:rtl/>
        </w:rPr>
        <w:t>‌باشند. مردم دین و ایمان و رفتار خود را از</w:t>
      </w:r>
      <w:r w:rsidR="00841A92" w:rsidRPr="007F66EE">
        <w:rPr>
          <w:rStyle w:val="Char2"/>
          <w:rFonts w:hint="cs"/>
          <w:rtl/>
        </w:rPr>
        <w:t xml:space="preserve"> آن‌ها </w:t>
      </w:r>
      <w:r w:rsidR="00053AC2" w:rsidRPr="007F66EE">
        <w:rPr>
          <w:rStyle w:val="Char2"/>
          <w:rFonts w:hint="cs"/>
          <w:rtl/>
        </w:rPr>
        <w:t>یاد می‌گیرند.</w:t>
      </w:r>
    </w:p>
    <w:p w:rsidR="00D45020" w:rsidRPr="007F66EE" w:rsidRDefault="007E6406" w:rsidP="00A41E32">
      <w:pPr>
        <w:ind w:firstLine="288"/>
        <w:jc w:val="both"/>
        <w:rPr>
          <w:rStyle w:val="Char2"/>
          <w:rtl/>
        </w:rPr>
      </w:pPr>
      <w:r w:rsidRPr="007F66EE">
        <w:rPr>
          <w:rStyle w:val="Char2"/>
          <w:rFonts w:hint="cs"/>
          <w:rtl/>
        </w:rPr>
        <w:t>از این نظر می‌بینیم حضرت مولانا زندگی بسیار ساده و بی‌آلایشی داشتند. به دنبال جمع‌آوری امکانات رفاهی و توجه به بعد مادی زندگی نبودند. از تجملات و تکلفات به دور ب</w:t>
      </w:r>
      <w:r w:rsidR="00F55C07" w:rsidRPr="007F66EE">
        <w:rPr>
          <w:rStyle w:val="Char2"/>
          <w:rFonts w:hint="cs"/>
          <w:rtl/>
        </w:rPr>
        <w:t>ودند، از اسراف و تبذیر دوری می‌کردند،</w:t>
      </w:r>
      <w:r w:rsidRPr="007F66EE">
        <w:rPr>
          <w:rStyle w:val="Char2"/>
          <w:rFonts w:hint="cs"/>
          <w:rtl/>
        </w:rPr>
        <w:t xml:space="preserve"> تا زمانی که لباسی و جورابی قابل استفاده بود آن را استعمال می‌کردند. گاهی جورابی را که سوراخ شده بود می‌داد تا بدوزند و</w:t>
      </w:r>
      <w:r w:rsidR="00F55C07" w:rsidRPr="007F66EE">
        <w:rPr>
          <w:rStyle w:val="Char2"/>
          <w:rFonts w:hint="cs"/>
          <w:rtl/>
        </w:rPr>
        <w:t xml:space="preserve"> دوباره استفاده می‌نمودند تا نا</w:t>
      </w:r>
      <w:r w:rsidRPr="007F66EE">
        <w:rPr>
          <w:rStyle w:val="Char2"/>
          <w:rFonts w:hint="cs"/>
          <w:rtl/>
        </w:rPr>
        <w:t>شکری نعمت‌های الله تعالی را ننمایند. مسیر راه منزل و مسجد جامع قدیم و دبیرستانی را که تدریس می‌کردند</w:t>
      </w:r>
      <w:r w:rsidR="00B67069" w:rsidRPr="007F66EE">
        <w:rPr>
          <w:rStyle w:val="Char2"/>
          <w:rFonts w:hint="cs"/>
          <w:rtl/>
        </w:rPr>
        <w:t>،</w:t>
      </w:r>
      <w:r w:rsidRPr="007F66EE">
        <w:rPr>
          <w:rStyle w:val="Char2"/>
          <w:rFonts w:hint="cs"/>
          <w:rtl/>
        </w:rPr>
        <w:t xml:space="preserve"> با این که دور بود بیشتر اوقات پیاده می‌رفتند. با این که بسیار مهمان‌نواز بود</w:t>
      </w:r>
      <w:r w:rsidR="00B67069" w:rsidRPr="007F66EE">
        <w:rPr>
          <w:rStyle w:val="Char2"/>
          <w:rFonts w:hint="cs"/>
          <w:rtl/>
        </w:rPr>
        <w:t>،</w:t>
      </w:r>
      <w:r w:rsidRPr="007F66EE">
        <w:rPr>
          <w:rStyle w:val="Char2"/>
          <w:rFonts w:hint="cs"/>
          <w:rtl/>
        </w:rPr>
        <w:t xml:space="preserve"> اما در پذیرایی تکلف نداشتند</w:t>
      </w:r>
      <w:r w:rsidR="00B67069" w:rsidRPr="007F66EE">
        <w:rPr>
          <w:rStyle w:val="Char2"/>
          <w:rFonts w:hint="cs"/>
          <w:rtl/>
        </w:rPr>
        <w:t>،</w:t>
      </w:r>
      <w:r w:rsidRPr="007F66EE">
        <w:rPr>
          <w:rStyle w:val="Char2"/>
          <w:rFonts w:hint="cs"/>
          <w:rtl/>
        </w:rPr>
        <w:t xml:space="preserve"> بلکه به مصداق الجود من الموجود، هرچه داشت برای مهمانان تقدیم می‌کردند. و با توجه به موقعیت و جایگاه اجتماعی ایشان و ام</w:t>
      </w:r>
      <w:r w:rsidR="00B67069" w:rsidRPr="007F66EE">
        <w:rPr>
          <w:rStyle w:val="Char2"/>
          <w:rFonts w:hint="cs"/>
          <w:rtl/>
        </w:rPr>
        <w:t xml:space="preserve">کان دستیابی به </w:t>
      </w:r>
      <w:r w:rsidRPr="007F66EE">
        <w:rPr>
          <w:rStyle w:val="Char2"/>
          <w:rFonts w:hint="cs"/>
          <w:rtl/>
        </w:rPr>
        <w:t>ب</w:t>
      </w:r>
      <w:r w:rsidR="00B67069" w:rsidRPr="007F66EE">
        <w:rPr>
          <w:rStyle w:val="Char2"/>
          <w:rFonts w:hint="cs"/>
          <w:rtl/>
        </w:rPr>
        <w:t>ه</w:t>
      </w:r>
      <w:r w:rsidRPr="007F66EE">
        <w:rPr>
          <w:rStyle w:val="Char2"/>
          <w:rFonts w:hint="cs"/>
          <w:rtl/>
        </w:rPr>
        <w:t>ترین موقعیت‌های تجاری هرگز در فکر جمع‌آوری مال نیفتاد و بعد از وفاتش منزل ساده‌ای را برای وارثان بجای گذاشتند.</w:t>
      </w:r>
    </w:p>
    <w:p w:rsidR="00C7725F" w:rsidRDefault="00B67069" w:rsidP="00A41E32">
      <w:pPr>
        <w:pStyle w:val="a0"/>
        <w:rPr>
          <w:rtl/>
        </w:rPr>
      </w:pPr>
      <w:bookmarkStart w:id="109" w:name="_Toc331672307"/>
      <w:bookmarkStart w:id="110" w:name="_Toc429307242"/>
      <w:r>
        <w:rPr>
          <w:rFonts w:hint="cs"/>
          <w:rtl/>
        </w:rPr>
        <w:t>3-</w:t>
      </w:r>
      <w:r w:rsidR="00C7725F">
        <w:rPr>
          <w:rFonts w:hint="cs"/>
          <w:rtl/>
        </w:rPr>
        <w:t xml:space="preserve"> تواضع:</w:t>
      </w:r>
      <w:bookmarkEnd w:id="109"/>
      <w:bookmarkEnd w:id="110"/>
    </w:p>
    <w:p w:rsidR="00C7725F" w:rsidRPr="007F66EE" w:rsidRDefault="00C4697E" w:rsidP="00A41E32">
      <w:pPr>
        <w:ind w:firstLine="288"/>
        <w:jc w:val="both"/>
        <w:rPr>
          <w:rStyle w:val="Char2"/>
          <w:rtl/>
        </w:rPr>
      </w:pPr>
      <w:r w:rsidRPr="007F66EE">
        <w:rPr>
          <w:rStyle w:val="Char2"/>
          <w:rFonts w:hint="cs"/>
          <w:rtl/>
        </w:rPr>
        <w:t xml:space="preserve">تواضع و فروتنی در مکتب اسلام اهمیت زیادی دارد و عالمان دین و بزرگان اخلاق توجه خاصی به آن دارند. مولانا عبدالعزیز با آن مقام علمی، عرفانی و </w:t>
      </w:r>
      <w:r w:rsidR="00E73109" w:rsidRPr="007F66EE">
        <w:rPr>
          <w:rStyle w:val="Char2"/>
          <w:rFonts w:hint="cs"/>
          <w:rtl/>
        </w:rPr>
        <w:t>اجتماعی خویش بسیار متواضع بود. به همۀ مردم احترام قایل بودند، کمترین و فقیر</w:t>
      </w:r>
      <w:r w:rsidRPr="007F66EE">
        <w:rPr>
          <w:rStyle w:val="Char2"/>
          <w:rFonts w:hint="cs"/>
          <w:rtl/>
        </w:rPr>
        <w:t>ترین اشخاص را مورد اکرام و توجه قرار می‌دادند.</w:t>
      </w:r>
    </w:p>
    <w:p w:rsidR="00F11555" w:rsidRPr="007F66EE" w:rsidRDefault="001F47B7" w:rsidP="00A41E32">
      <w:pPr>
        <w:ind w:firstLine="288"/>
        <w:jc w:val="both"/>
        <w:rPr>
          <w:rStyle w:val="Char2"/>
          <w:rtl/>
        </w:rPr>
      </w:pPr>
      <w:r w:rsidRPr="007F66EE">
        <w:rPr>
          <w:rStyle w:val="Char2"/>
          <w:rFonts w:hint="cs"/>
          <w:rtl/>
        </w:rPr>
        <w:t xml:space="preserve">وقت واردشدن به اتاق پذیرایی و یا مسجد به مردم اجازه نمی‌دادند از جایشان بلند شوند و یا دستش را ببوسند. با این که در اوقات نماز جماعت حضور داشتند اما به هر طلبه، عالم و ملایی که در مسجد حضور داشت، امر می‌کردند نماز جماعت را امامت کند و خود پشت سر وی نماز می‌خواندند. وقتی در حوزه علمیه بودند از اساتید قرائت قرآن می‌خواستند آیاتی از کلام الله را تلاوت کنند و خود غرق در معنای قرآن می‌شد و اشک‌هایشان جاری می‌شدند. در اوج تواضع چنان عزت نفس </w:t>
      </w:r>
      <w:r w:rsidR="001A0B75" w:rsidRPr="007F66EE">
        <w:rPr>
          <w:rStyle w:val="Char2"/>
          <w:rFonts w:hint="cs"/>
          <w:rtl/>
        </w:rPr>
        <w:t>داشت که کسی نمی‌توانست در مقابلش ادای احترام نکند، بلکه خود به خود وادار به احترام می‌شد.</w:t>
      </w:r>
    </w:p>
    <w:p w:rsidR="00285F5F" w:rsidRDefault="007F6022" w:rsidP="00A41E32">
      <w:pPr>
        <w:pStyle w:val="a0"/>
        <w:rPr>
          <w:rtl/>
        </w:rPr>
      </w:pPr>
      <w:bookmarkStart w:id="111" w:name="_Toc331672308"/>
      <w:bookmarkStart w:id="112" w:name="_Toc429307243"/>
      <w:r>
        <w:rPr>
          <w:rFonts w:hint="cs"/>
          <w:rtl/>
        </w:rPr>
        <w:t>4- شجاعت و حق</w:t>
      </w:r>
      <w:r>
        <w:rPr>
          <w:rFonts w:hint="eastAsia"/>
          <w:rtl/>
        </w:rPr>
        <w:t>‌</w:t>
      </w:r>
      <w:r w:rsidR="00285F5F">
        <w:rPr>
          <w:rFonts w:hint="cs"/>
          <w:rtl/>
        </w:rPr>
        <w:t>گویی:</w:t>
      </w:r>
      <w:bookmarkEnd w:id="111"/>
      <w:bookmarkEnd w:id="112"/>
    </w:p>
    <w:p w:rsidR="00285F5F" w:rsidRPr="007F66EE" w:rsidRDefault="004A47FA" w:rsidP="00A41E32">
      <w:pPr>
        <w:ind w:firstLine="288"/>
        <w:jc w:val="both"/>
        <w:rPr>
          <w:rStyle w:val="Char2"/>
          <w:rtl/>
        </w:rPr>
      </w:pPr>
      <w:r w:rsidRPr="007F66EE">
        <w:rPr>
          <w:rStyle w:val="Char2"/>
          <w:rFonts w:hint="cs"/>
          <w:rtl/>
        </w:rPr>
        <w:t>مولانا ا</w:t>
      </w:r>
      <w:r w:rsidR="00234DFA" w:rsidRPr="007F66EE">
        <w:rPr>
          <w:rStyle w:val="Char2"/>
          <w:rFonts w:hint="cs"/>
          <w:rtl/>
        </w:rPr>
        <w:t>ز شجاع‌ترین مردم بلوچستان بودند،</w:t>
      </w:r>
      <w:r w:rsidRPr="007F66EE">
        <w:rPr>
          <w:rStyle w:val="Char2"/>
          <w:rFonts w:hint="cs"/>
          <w:rtl/>
        </w:rPr>
        <w:t xml:space="preserve"> در بیان حقایق دینی و دفاع از احکام اسلامی از کسی باکی نداشتند. صراحتاً از حقوق مذهبی و ملی مردم دفاع می‌کردند. در قضیۀ اصلاحات ارضی، در ج</w:t>
      </w:r>
      <w:r w:rsidR="00234DFA" w:rsidRPr="007F66EE">
        <w:rPr>
          <w:rStyle w:val="Char2"/>
          <w:rFonts w:hint="cs"/>
          <w:rtl/>
        </w:rPr>
        <w:t xml:space="preserve">لسات و گردهمایی‌های اول انقلاب </w:t>
      </w:r>
      <w:r w:rsidRPr="007F66EE">
        <w:rPr>
          <w:rStyle w:val="Char2"/>
          <w:rFonts w:hint="cs"/>
          <w:rtl/>
        </w:rPr>
        <w:t>در مجلس خبرگان و... نمونه‌های بارزی از شجاعت و صراحت لهجۀ ایشان وجود دارد. البته به رغم شجاعت بی‌نظیر ایشان، گاهی بنا به مصلحت و حکمتی حقایق را در قالب طنز و شوخی بیان می‌کردند. مولانا</w:t>
      </w:r>
      <w:r w:rsidR="00234DFA" w:rsidRPr="007F66EE">
        <w:rPr>
          <w:rStyle w:val="Char2"/>
          <w:rFonts w:hint="cs"/>
          <w:rtl/>
        </w:rPr>
        <w:t xml:space="preserve"> بیشتر لحنی مسالمت</w:t>
      </w:r>
      <w:r w:rsidR="00234DFA" w:rsidRPr="007F66EE">
        <w:rPr>
          <w:rStyle w:val="Char2"/>
          <w:rFonts w:hint="eastAsia"/>
          <w:rtl/>
        </w:rPr>
        <w:t>‌</w:t>
      </w:r>
      <w:r w:rsidR="00234DFA" w:rsidRPr="007F66EE">
        <w:rPr>
          <w:rStyle w:val="Char2"/>
          <w:rFonts w:hint="cs"/>
          <w:rtl/>
        </w:rPr>
        <w:t>جویانه و خیر</w:t>
      </w:r>
      <w:r w:rsidRPr="007F66EE">
        <w:rPr>
          <w:rStyle w:val="Char2"/>
          <w:rFonts w:hint="cs"/>
          <w:rtl/>
        </w:rPr>
        <w:t>خواهانه داشتند</w:t>
      </w:r>
      <w:r w:rsidR="00234DFA" w:rsidRPr="007F66EE">
        <w:rPr>
          <w:rStyle w:val="Char2"/>
          <w:rFonts w:hint="cs"/>
          <w:rtl/>
        </w:rPr>
        <w:t>،</w:t>
      </w:r>
      <w:r w:rsidRPr="007F66EE">
        <w:rPr>
          <w:rStyle w:val="Char2"/>
          <w:rFonts w:hint="cs"/>
          <w:rtl/>
        </w:rPr>
        <w:t xml:space="preserve"> هم با عموم مردم و</w:t>
      </w:r>
      <w:r w:rsidR="00234DFA" w:rsidRPr="007F66EE">
        <w:rPr>
          <w:rStyle w:val="Char2"/>
          <w:rFonts w:hint="cs"/>
          <w:rtl/>
        </w:rPr>
        <w:t xml:space="preserve"> هم با مقامات و مسئولان. حب و بغ</w:t>
      </w:r>
      <w:r w:rsidRPr="007F66EE">
        <w:rPr>
          <w:rStyle w:val="Char2"/>
          <w:rFonts w:hint="cs"/>
          <w:rtl/>
        </w:rPr>
        <w:t>ض او ف</w:t>
      </w:r>
      <w:r w:rsidR="00234DFA" w:rsidRPr="007F66EE">
        <w:rPr>
          <w:rStyle w:val="Char2"/>
          <w:rFonts w:hint="cs"/>
          <w:rtl/>
        </w:rPr>
        <w:t>ق</w:t>
      </w:r>
      <w:r w:rsidRPr="007F66EE">
        <w:rPr>
          <w:rStyle w:val="Char2"/>
          <w:rFonts w:hint="cs"/>
          <w:rtl/>
        </w:rPr>
        <w:t>ط بخاطر خدا بود و هرجا چیزی مشاهده می‌کرد که سبب ناراضی الله می‌شد و سخن ناحقی و عمل</w:t>
      </w:r>
      <w:r w:rsidR="00214DC1" w:rsidRPr="007F66EE">
        <w:rPr>
          <w:rStyle w:val="Char2"/>
          <w:rFonts w:hint="cs"/>
          <w:rtl/>
        </w:rPr>
        <w:t xml:space="preserve"> ظلمی می‌دید، واکنش نشان می‌داد.</w:t>
      </w:r>
    </w:p>
    <w:p w:rsidR="00B6267B" w:rsidRDefault="001835C6" w:rsidP="00A41E32">
      <w:pPr>
        <w:pStyle w:val="a0"/>
        <w:rPr>
          <w:rtl/>
        </w:rPr>
      </w:pPr>
      <w:bookmarkStart w:id="113" w:name="_Toc331672309"/>
      <w:bookmarkStart w:id="114" w:name="_Toc429307244"/>
      <w:r>
        <w:rPr>
          <w:rFonts w:hint="cs"/>
          <w:rtl/>
        </w:rPr>
        <w:t>5-</w:t>
      </w:r>
      <w:r w:rsidR="00B6267B">
        <w:rPr>
          <w:rFonts w:hint="cs"/>
          <w:rtl/>
        </w:rPr>
        <w:t xml:space="preserve"> سعه‌ی صدر:</w:t>
      </w:r>
      <w:bookmarkEnd w:id="113"/>
      <w:bookmarkEnd w:id="114"/>
    </w:p>
    <w:p w:rsidR="00B6267B" w:rsidRPr="007F66EE" w:rsidRDefault="00B6267B" w:rsidP="00A41E32">
      <w:pPr>
        <w:ind w:firstLine="288"/>
        <w:jc w:val="both"/>
        <w:rPr>
          <w:rStyle w:val="Char2"/>
          <w:rtl/>
        </w:rPr>
      </w:pPr>
      <w:r w:rsidRPr="007F66EE">
        <w:rPr>
          <w:rStyle w:val="Char2"/>
          <w:rFonts w:hint="cs"/>
          <w:rtl/>
        </w:rPr>
        <w:t>شرح صدر و وسعت دیدار از ویژگی ا</w:t>
      </w:r>
      <w:r w:rsidR="001E6670" w:rsidRPr="007F66EE">
        <w:rPr>
          <w:rStyle w:val="Char2"/>
          <w:rFonts w:hint="cs"/>
          <w:rtl/>
        </w:rPr>
        <w:t>نسان‌های وارسته و اهل بصیرت هست،</w:t>
      </w:r>
      <w:r w:rsidRPr="007F66EE">
        <w:rPr>
          <w:rStyle w:val="Char2"/>
          <w:rFonts w:hint="cs"/>
          <w:rtl/>
        </w:rPr>
        <w:t xml:space="preserve"> آنان که با مولانا حشر و نشر داشته</w:t>
      </w:r>
      <w:r w:rsidR="00AA249D" w:rsidRPr="007F66EE">
        <w:rPr>
          <w:rStyle w:val="Char2"/>
          <w:rFonts w:hint="cs"/>
          <w:rtl/>
        </w:rPr>
        <w:t xml:space="preserve">‌اند </w:t>
      </w:r>
      <w:r w:rsidRPr="007F66EE">
        <w:rPr>
          <w:rStyle w:val="Char2"/>
          <w:rFonts w:hint="cs"/>
          <w:rtl/>
        </w:rPr>
        <w:t>به خوبی می‌دانند که آن بزرگوار در حد بالایی از سعه‌ی صدر برخوردار بودند.</w:t>
      </w:r>
    </w:p>
    <w:p w:rsidR="00CB74F6" w:rsidRPr="007F66EE" w:rsidRDefault="001E6670" w:rsidP="00A41E32">
      <w:pPr>
        <w:ind w:firstLine="288"/>
        <w:jc w:val="both"/>
        <w:rPr>
          <w:rStyle w:val="Char2"/>
          <w:rtl/>
        </w:rPr>
      </w:pPr>
      <w:r w:rsidRPr="007F66EE">
        <w:rPr>
          <w:rStyle w:val="Char2"/>
          <w:rFonts w:hint="cs"/>
          <w:rtl/>
        </w:rPr>
        <w:t>ظرفیت انتقاد</w:t>
      </w:r>
      <w:r w:rsidR="007026D5" w:rsidRPr="007F66EE">
        <w:rPr>
          <w:rStyle w:val="Char2"/>
          <w:rFonts w:hint="cs"/>
          <w:rtl/>
        </w:rPr>
        <w:t xml:space="preserve">پذیری ایشان هم بسیار </w:t>
      </w:r>
      <w:r w:rsidRPr="007F66EE">
        <w:rPr>
          <w:rStyle w:val="Char2"/>
          <w:rFonts w:hint="cs"/>
          <w:rtl/>
        </w:rPr>
        <w:t>بالا بود،</w:t>
      </w:r>
      <w:r w:rsidR="007026D5" w:rsidRPr="007F66EE">
        <w:rPr>
          <w:rStyle w:val="Char2"/>
          <w:rFonts w:hint="cs"/>
          <w:rtl/>
        </w:rPr>
        <w:t xml:space="preserve"> همیشه می‌فرمودند: دوستان ما که عیب‌های ما را نمی‌گویند باید از زبان منتقدین و مخالفین عیب‌های خود را بشناسیم و خودمان را اصلاح نماییم. مولانا در برخورد با افراد منتقد چنان برخورد خوبی داشتند که</w:t>
      </w:r>
      <w:r w:rsidR="00841A92" w:rsidRPr="007F66EE">
        <w:rPr>
          <w:rStyle w:val="Char2"/>
          <w:rFonts w:hint="cs"/>
          <w:rtl/>
        </w:rPr>
        <w:t xml:space="preserve"> آن‌ها </w:t>
      </w:r>
      <w:r w:rsidR="007026D5" w:rsidRPr="007F66EE">
        <w:rPr>
          <w:rStyle w:val="Char2"/>
          <w:rFonts w:hint="cs"/>
          <w:rtl/>
        </w:rPr>
        <w:t>را تحت تاثیر خویش قرار می‌دادند. اگر شخصی در جمع مریدان و دوستدارانش از ایشان انتقاد می‌کرد و باعث ناراحتی و عصبانیت</w:t>
      </w:r>
      <w:r w:rsidR="00841A92" w:rsidRPr="007F66EE">
        <w:rPr>
          <w:rStyle w:val="Char2"/>
          <w:rFonts w:hint="cs"/>
          <w:rtl/>
        </w:rPr>
        <w:t xml:space="preserve"> آن‌ها </w:t>
      </w:r>
      <w:r w:rsidR="00AE4E2D" w:rsidRPr="007F66EE">
        <w:rPr>
          <w:rStyle w:val="Char2"/>
          <w:rFonts w:hint="cs"/>
          <w:rtl/>
        </w:rPr>
        <w:t>می‌شد،</w:t>
      </w:r>
      <w:r w:rsidR="00841A92" w:rsidRPr="007F66EE">
        <w:rPr>
          <w:rStyle w:val="Char2"/>
          <w:rFonts w:hint="cs"/>
          <w:rtl/>
        </w:rPr>
        <w:t xml:space="preserve"> آن‌ها </w:t>
      </w:r>
      <w:r w:rsidR="00AE4E2D" w:rsidRPr="007F66EE">
        <w:rPr>
          <w:rStyle w:val="Char2"/>
          <w:rFonts w:hint="cs"/>
          <w:rtl/>
        </w:rPr>
        <w:t>را</w:t>
      </w:r>
      <w:r w:rsidR="007026D5" w:rsidRPr="007F66EE">
        <w:rPr>
          <w:rStyle w:val="Char2"/>
          <w:rFonts w:hint="cs"/>
          <w:rtl/>
        </w:rPr>
        <w:t xml:space="preserve"> به آرامش دعوت می‌کردند و می‌گفتند: در مسایل علمی</w:t>
      </w:r>
      <w:r w:rsidR="007026D5" w:rsidRPr="007F66EE">
        <w:rPr>
          <w:rStyle w:val="Char2"/>
          <w:rFonts w:hint="eastAsia"/>
          <w:rtl/>
        </w:rPr>
        <w:t xml:space="preserve">‌ </w:t>
      </w:r>
      <w:r w:rsidRPr="007F66EE">
        <w:rPr>
          <w:rStyle w:val="Char2"/>
          <w:rFonts w:hint="cs"/>
          <w:rtl/>
        </w:rPr>
        <w:t>و دیدگاه‌های اجتماعی هر</w:t>
      </w:r>
      <w:r w:rsidR="007026D5" w:rsidRPr="007F66EE">
        <w:rPr>
          <w:rStyle w:val="Char2"/>
          <w:rFonts w:hint="cs"/>
          <w:rtl/>
        </w:rPr>
        <w:t>کسی نظری دارد و ن</w:t>
      </w:r>
      <w:r w:rsidR="00984B93" w:rsidRPr="007F66EE">
        <w:rPr>
          <w:rStyle w:val="Char2"/>
          <w:rFonts w:hint="cs"/>
          <w:rtl/>
        </w:rPr>
        <w:t>باید از حرف دیگران ناراحت شوید.</w:t>
      </w:r>
    </w:p>
    <w:p w:rsidR="00852622" w:rsidRDefault="001835C6" w:rsidP="00A41E32">
      <w:pPr>
        <w:pStyle w:val="a0"/>
        <w:rPr>
          <w:rtl/>
        </w:rPr>
      </w:pPr>
      <w:bookmarkStart w:id="115" w:name="_Toc331672310"/>
      <w:bookmarkStart w:id="116" w:name="_Toc429307245"/>
      <w:r>
        <w:rPr>
          <w:rFonts w:hint="cs"/>
          <w:rtl/>
        </w:rPr>
        <w:t>6-</w:t>
      </w:r>
      <w:r w:rsidR="00852622">
        <w:rPr>
          <w:rFonts w:hint="cs"/>
          <w:rtl/>
        </w:rPr>
        <w:t xml:space="preserve"> شب زنده‌داری:</w:t>
      </w:r>
      <w:bookmarkEnd w:id="115"/>
      <w:bookmarkEnd w:id="116"/>
    </w:p>
    <w:p w:rsidR="00852622" w:rsidRPr="007F66EE" w:rsidRDefault="00422D06" w:rsidP="00A41E32">
      <w:pPr>
        <w:ind w:firstLine="288"/>
        <w:jc w:val="both"/>
        <w:rPr>
          <w:rStyle w:val="Char2"/>
          <w:rtl/>
        </w:rPr>
      </w:pPr>
      <w:r w:rsidRPr="007F66EE">
        <w:rPr>
          <w:rStyle w:val="Char2"/>
          <w:rFonts w:hint="cs"/>
          <w:rtl/>
        </w:rPr>
        <w:t>شب زنده‌داری و راز و نیازهای سحر</w:t>
      </w:r>
      <w:r w:rsidR="00481CF0" w:rsidRPr="007F66EE">
        <w:rPr>
          <w:rStyle w:val="Char2"/>
          <w:rFonts w:hint="cs"/>
          <w:rtl/>
        </w:rPr>
        <w:t xml:space="preserve"> گاهی ایشان حالت ویژه‌ای داشتند،</w:t>
      </w:r>
      <w:r w:rsidRPr="007F66EE">
        <w:rPr>
          <w:rStyle w:val="Char2"/>
          <w:rFonts w:hint="cs"/>
          <w:rtl/>
        </w:rPr>
        <w:t xml:space="preserve"> تا کسی خودش ایشان را در حال عبادت نمی‌دید نمی‌توانست حالت آن را تصور کند.</w:t>
      </w:r>
      <w:r w:rsidR="00481CF0" w:rsidRPr="007F66EE">
        <w:rPr>
          <w:rStyle w:val="Char2"/>
          <w:rFonts w:hint="cs"/>
          <w:rtl/>
        </w:rPr>
        <w:t xml:space="preserve"> </w:t>
      </w:r>
      <w:r w:rsidRPr="007F66EE">
        <w:rPr>
          <w:rStyle w:val="Char2"/>
          <w:rFonts w:hint="cs"/>
          <w:rtl/>
        </w:rPr>
        <w:t>تلاوت قرآن، ذکر خداوند متعال، نماز تهجد و دعا و نیایش شبانۀ ایشان نشان از ایمان، اخلاص و خشیت فوق العاده ایشان بود</w:t>
      </w:r>
      <w:r w:rsidR="00481CF0" w:rsidRPr="007F66EE">
        <w:rPr>
          <w:rStyle w:val="Char2"/>
          <w:rFonts w:hint="cs"/>
          <w:rtl/>
        </w:rPr>
        <w:t>،</w:t>
      </w:r>
      <w:r w:rsidRPr="007F66EE">
        <w:rPr>
          <w:rStyle w:val="Char2"/>
          <w:rFonts w:hint="cs"/>
          <w:rtl/>
        </w:rPr>
        <w:t xml:space="preserve"> و از همین نیروی ایمان بود که همۀ مشکلات را تحمل نمود</w:t>
      </w:r>
      <w:r w:rsidR="00481CF0" w:rsidRPr="007F66EE">
        <w:rPr>
          <w:rStyle w:val="Char2"/>
          <w:rFonts w:hint="cs"/>
          <w:rtl/>
        </w:rPr>
        <w:t>ند و همه جا حق می‌گفتند و با نا</w:t>
      </w:r>
      <w:r w:rsidRPr="007F66EE">
        <w:rPr>
          <w:rStyle w:val="Char2"/>
          <w:rFonts w:hint="cs"/>
          <w:rtl/>
        </w:rPr>
        <w:t>حقی و ظلم برخورد می‌کردند. بسیار به تزک</w:t>
      </w:r>
      <w:r w:rsidR="00481CF0" w:rsidRPr="007F66EE">
        <w:rPr>
          <w:rStyle w:val="Char2"/>
          <w:rFonts w:hint="cs"/>
          <w:rtl/>
        </w:rPr>
        <w:t>یه نفس و اصلاح درون توجه داشتند،</w:t>
      </w:r>
      <w:r w:rsidRPr="007F66EE">
        <w:rPr>
          <w:rStyle w:val="Char2"/>
          <w:rFonts w:hint="cs"/>
          <w:rtl/>
        </w:rPr>
        <w:t xml:space="preserve"> اما با همه این گرایشان معنوی و عرفانی، ایشان همواره حدود شرعی و طریقه‌ی سنت را در این خصوص رعایت می‌کردند و هرگز در عبادت، افراط و تفریط نداشتند. متعقد بودند باید به پالودگی و تزکیه نفس توجه داشت</w:t>
      </w:r>
      <w:r w:rsidR="00481CF0" w:rsidRPr="007F66EE">
        <w:rPr>
          <w:rStyle w:val="Char2"/>
          <w:rFonts w:hint="cs"/>
          <w:rtl/>
        </w:rPr>
        <w:t>،</w:t>
      </w:r>
      <w:r w:rsidRPr="007F66EE">
        <w:rPr>
          <w:rStyle w:val="Char2"/>
          <w:rFonts w:hint="cs"/>
          <w:rtl/>
        </w:rPr>
        <w:t xml:space="preserve"> اما نه چندان که منجر به افراط شود و </w:t>
      </w:r>
      <w:r w:rsidR="00481CF0" w:rsidRPr="007F66EE">
        <w:rPr>
          <w:rStyle w:val="Char2"/>
          <w:rFonts w:hint="cs"/>
          <w:rtl/>
        </w:rPr>
        <w:t>امور مربوط به دنیا را ترک نماید،</w:t>
      </w:r>
      <w:r w:rsidRPr="007F66EE">
        <w:rPr>
          <w:rStyle w:val="Char2"/>
          <w:rFonts w:hint="cs"/>
          <w:rtl/>
        </w:rPr>
        <w:t xml:space="preserve"> بلکه باید طبق سنت پیامبر عمل نماید. در سفر و حضر نمازهای شبانه ایشان ترک نمی‌شدند.</w:t>
      </w:r>
    </w:p>
    <w:p w:rsidR="00C672AC" w:rsidRDefault="001835C6" w:rsidP="00A41E32">
      <w:pPr>
        <w:pStyle w:val="a0"/>
        <w:rPr>
          <w:rtl/>
        </w:rPr>
      </w:pPr>
      <w:bookmarkStart w:id="117" w:name="_Toc331672311"/>
      <w:bookmarkStart w:id="118" w:name="_Toc429307246"/>
      <w:r>
        <w:rPr>
          <w:rFonts w:hint="cs"/>
          <w:rtl/>
        </w:rPr>
        <w:t>7-</w:t>
      </w:r>
      <w:r w:rsidR="00C672AC">
        <w:rPr>
          <w:rFonts w:hint="cs"/>
          <w:rtl/>
        </w:rPr>
        <w:t xml:space="preserve"> مهمان‌نوازی و سخاوت:</w:t>
      </w:r>
      <w:bookmarkEnd w:id="117"/>
      <w:bookmarkEnd w:id="118"/>
    </w:p>
    <w:p w:rsidR="00C672AC" w:rsidRPr="007F66EE" w:rsidRDefault="009B773A" w:rsidP="00A41E32">
      <w:pPr>
        <w:ind w:firstLine="288"/>
        <w:jc w:val="both"/>
        <w:rPr>
          <w:rStyle w:val="Char2"/>
          <w:rtl/>
        </w:rPr>
      </w:pPr>
      <w:r w:rsidRPr="007F66EE">
        <w:rPr>
          <w:rStyle w:val="Char2"/>
          <w:rFonts w:hint="cs"/>
          <w:rtl/>
        </w:rPr>
        <w:t>مولانا بسی</w:t>
      </w:r>
      <w:r w:rsidR="00481CF0" w:rsidRPr="007F66EE">
        <w:rPr>
          <w:rStyle w:val="Char2"/>
          <w:rFonts w:hint="cs"/>
          <w:rtl/>
        </w:rPr>
        <w:t>ار مهمان‌نواز و سخاوت‌مند بودند،</w:t>
      </w:r>
      <w:r w:rsidRPr="007F66EE">
        <w:rPr>
          <w:rStyle w:val="Char2"/>
          <w:rFonts w:hint="cs"/>
          <w:rtl/>
        </w:rPr>
        <w:t xml:space="preserve"> از ایشان به حاتم طایی زما</w:t>
      </w:r>
      <w:r w:rsidR="00D256F5" w:rsidRPr="007F66EE">
        <w:rPr>
          <w:rStyle w:val="Char2"/>
          <w:rFonts w:hint="cs"/>
          <w:rtl/>
        </w:rPr>
        <w:t>ن خویش یاد می‌شود. خانه‌شان هیچگاه از مهمان خالی نبود،</w:t>
      </w:r>
      <w:r w:rsidRPr="007F66EE">
        <w:rPr>
          <w:rStyle w:val="Char2"/>
          <w:rFonts w:hint="cs"/>
          <w:rtl/>
        </w:rPr>
        <w:t xml:space="preserve"> بسیاری از مهمانان از منطقۀ بلوچستان جهت معالجه و کار دیگری به زاهدان می‌آمدند و سراغ منزل مولانا</w:t>
      </w:r>
      <w:r w:rsidR="00D256F5" w:rsidRPr="007F66EE">
        <w:rPr>
          <w:rStyle w:val="Char2"/>
          <w:rFonts w:hint="cs"/>
          <w:rtl/>
        </w:rPr>
        <w:t xml:space="preserve"> را می‌گرفتند. بر سر سفر</w:t>
      </w:r>
      <w:r w:rsidR="007F66EE" w:rsidRPr="007F66EE">
        <w:rPr>
          <w:rStyle w:val="Char2"/>
          <w:rFonts w:hint="cs"/>
          <w:rtl/>
        </w:rPr>
        <w:t>ۀ</w:t>
      </w:r>
      <w:r w:rsidR="00D256F5" w:rsidRPr="007F66EE">
        <w:rPr>
          <w:rStyle w:val="Char2"/>
          <w:rFonts w:hint="cs"/>
          <w:rtl/>
        </w:rPr>
        <w:t xml:space="preserve"> ایشان فقرا</w:t>
      </w:r>
      <w:r w:rsidR="004E30E4" w:rsidRPr="007F66EE">
        <w:rPr>
          <w:rStyle w:val="Char2"/>
          <w:rFonts w:hint="cs"/>
          <w:rtl/>
        </w:rPr>
        <w:t>ء</w:t>
      </w:r>
      <w:r w:rsidR="00D256F5" w:rsidRPr="007F66EE">
        <w:rPr>
          <w:rStyle w:val="Char2"/>
          <w:rFonts w:hint="cs"/>
          <w:rtl/>
        </w:rPr>
        <w:t xml:space="preserve"> و بینوایان زیادی حضور می‌یافتند، مولانا</w:t>
      </w:r>
      <w:r w:rsidRPr="007F66EE">
        <w:rPr>
          <w:rStyle w:val="Char2"/>
          <w:rFonts w:hint="cs"/>
          <w:rtl/>
        </w:rPr>
        <w:t xml:space="preserve"> با</w:t>
      </w:r>
      <w:r w:rsidR="00D256F5" w:rsidRPr="007F66EE">
        <w:rPr>
          <w:rStyle w:val="Char2"/>
          <w:rFonts w:hint="cs"/>
          <w:rtl/>
        </w:rPr>
        <w:t xml:space="preserve"> گشاده</w:t>
      </w:r>
      <w:r w:rsidR="00D256F5" w:rsidRPr="007F66EE">
        <w:rPr>
          <w:rStyle w:val="Char2"/>
          <w:rFonts w:hint="eastAsia"/>
          <w:rtl/>
        </w:rPr>
        <w:t>‌</w:t>
      </w:r>
      <w:r w:rsidRPr="007F66EE">
        <w:rPr>
          <w:rStyle w:val="Char2"/>
          <w:rFonts w:hint="cs"/>
          <w:rtl/>
        </w:rPr>
        <w:t xml:space="preserve">رویی پذیرای همۀ مهمانان بودند و از حضور مهمان خیلی خوشحال می‌شدند. گاهی سر سفره شوخی می‌کردند و می‌فرمودند: در بهشت فرشتگانی هستند که کارشان اینست که هر وقت ملایی و عالمی سخاوت کند و به دیگران غذا دهد، از خوشحالی دهل می‌زنند. امروز </w:t>
      </w:r>
      <w:r w:rsidR="00D256F5" w:rsidRPr="007F66EE">
        <w:rPr>
          <w:rStyle w:val="Char2"/>
          <w:rFonts w:hint="cs"/>
          <w:rtl/>
        </w:rPr>
        <w:t>خوب بخورید تا فرشتگان دهل بزنند،</w:t>
      </w:r>
      <w:r w:rsidRPr="007F66EE">
        <w:rPr>
          <w:rStyle w:val="Char2"/>
          <w:rFonts w:hint="cs"/>
          <w:rtl/>
        </w:rPr>
        <w:t xml:space="preserve"> همیشه به دیگران توصیه می‌کردند که قدر و جایگاه مهمان را بشناسند. وقتی مهمانی می‌آمد</w:t>
      </w:r>
      <w:r w:rsidR="004E30E4" w:rsidRPr="007F66EE">
        <w:rPr>
          <w:rStyle w:val="Char2"/>
          <w:rFonts w:hint="cs"/>
          <w:rtl/>
        </w:rPr>
        <w:t xml:space="preserve"> او را </w:t>
      </w:r>
      <w:r w:rsidR="004E30E4">
        <w:rPr>
          <w:rFonts w:cs="CTraditional Arabic" w:hint="cs"/>
          <w:b/>
          <w:rtl/>
          <w:lang w:bidi="fa-IR"/>
        </w:rPr>
        <w:t>«</w:t>
      </w:r>
      <w:r w:rsidR="004E30E4" w:rsidRPr="007F66EE">
        <w:rPr>
          <w:rStyle w:val="Char2"/>
          <w:rFonts w:hint="cs"/>
          <w:rtl/>
        </w:rPr>
        <w:t>حبیب خدا</w:t>
      </w:r>
      <w:r w:rsidR="004E30E4">
        <w:rPr>
          <w:rFonts w:cs="CTraditional Arabic" w:hint="cs"/>
          <w:b/>
          <w:rtl/>
          <w:lang w:bidi="fa-IR"/>
        </w:rPr>
        <w:t>»</w:t>
      </w:r>
      <w:r w:rsidR="00D256F5" w:rsidRPr="007F66EE">
        <w:rPr>
          <w:rStyle w:val="Char2"/>
          <w:rFonts w:hint="cs"/>
          <w:rtl/>
        </w:rPr>
        <w:t xml:space="preserve"> خطاب می‌کردند،</w:t>
      </w:r>
      <w:r w:rsidRPr="007F66EE">
        <w:rPr>
          <w:rStyle w:val="Char2"/>
          <w:rFonts w:hint="cs"/>
          <w:rtl/>
        </w:rPr>
        <w:t xml:space="preserve"> به افراد فقیر و مستمند کمک نقدی می‌نمودند. وقتی که برای مسجد یا مدرسه و هر امر خیری اعانه‌ای جمع می‌شد ایشان بیش از دیگران کمک می‌کردند. بعد از وفات ایشان افراد زیادی از فقرا</w:t>
      </w:r>
      <w:r w:rsidR="004E30E4" w:rsidRPr="007F66EE">
        <w:rPr>
          <w:rStyle w:val="Char2"/>
          <w:rFonts w:hint="cs"/>
          <w:rtl/>
        </w:rPr>
        <w:t>ء</w:t>
      </w:r>
      <w:r w:rsidRPr="007F66EE">
        <w:rPr>
          <w:rStyle w:val="Char2"/>
          <w:rFonts w:hint="cs"/>
          <w:rtl/>
        </w:rPr>
        <w:t xml:space="preserve"> می‌گفتند</w:t>
      </w:r>
      <w:r w:rsidR="00D256F5" w:rsidRPr="007F66EE">
        <w:rPr>
          <w:rStyle w:val="Char2"/>
          <w:rFonts w:hint="cs"/>
          <w:rtl/>
        </w:rPr>
        <w:t>:</w:t>
      </w:r>
      <w:r w:rsidRPr="007F66EE">
        <w:rPr>
          <w:rStyle w:val="Char2"/>
          <w:rFonts w:hint="cs"/>
          <w:rtl/>
        </w:rPr>
        <w:t xml:space="preserve"> مولانا همیشه به آنان کمک کرده و مشکل مادی</w:t>
      </w:r>
      <w:r w:rsidR="00841A92" w:rsidRPr="007F66EE">
        <w:rPr>
          <w:rStyle w:val="Char2"/>
          <w:rFonts w:hint="cs"/>
          <w:rtl/>
        </w:rPr>
        <w:t xml:space="preserve"> آن‌ها </w:t>
      </w:r>
      <w:r w:rsidRPr="007F66EE">
        <w:rPr>
          <w:rStyle w:val="Char2"/>
          <w:rFonts w:hint="cs"/>
          <w:rtl/>
        </w:rPr>
        <w:t>را حل نموده و بعد ا</w:t>
      </w:r>
      <w:r w:rsidR="00D256F5" w:rsidRPr="007F66EE">
        <w:rPr>
          <w:rStyle w:val="Char2"/>
          <w:rFonts w:hint="cs"/>
          <w:rtl/>
        </w:rPr>
        <w:t>ز ایشان چه کسی به ما توجه می‌کن</w:t>
      </w:r>
      <w:r w:rsidRPr="007F66EE">
        <w:rPr>
          <w:rStyle w:val="Char2"/>
          <w:rFonts w:hint="cs"/>
          <w:rtl/>
        </w:rPr>
        <w:t>د.</w:t>
      </w:r>
    </w:p>
    <w:p w:rsidR="0029654C" w:rsidRPr="004E3976" w:rsidRDefault="0029654C" w:rsidP="00A41E32">
      <w:pPr>
        <w:pStyle w:val="a0"/>
        <w:rPr>
          <w:rtl/>
        </w:rPr>
      </w:pPr>
      <w:bookmarkStart w:id="119" w:name="_Toc331672312"/>
      <w:bookmarkStart w:id="120" w:name="_Toc429307247"/>
      <w:r w:rsidRPr="004E3976">
        <w:rPr>
          <w:rFonts w:hint="cs"/>
          <w:rtl/>
        </w:rPr>
        <w:t>مجالس مولانا</w:t>
      </w:r>
      <w:bookmarkEnd w:id="119"/>
      <w:bookmarkEnd w:id="120"/>
    </w:p>
    <w:p w:rsidR="0029654C" w:rsidRPr="007F66EE" w:rsidRDefault="004E3976" w:rsidP="00A41E32">
      <w:pPr>
        <w:ind w:firstLine="288"/>
        <w:jc w:val="both"/>
        <w:rPr>
          <w:rStyle w:val="Char2"/>
          <w:rtl/>
        </w:rPr>
      </w:pPr>
      <w:r w:rsidRPr="007F66EE">
        <w:rPr>
          <w:rStyle w:val="Char2"/>
          <w:rFonts w:hint="cs"/>
          <w:rtl/>
        </w:rPr>
        <w:t>از دیر</w:t>
      </w:r>
      <w:r w:rsidR="006227D2" w:rsidRPr="007F66EE">
        <w:rPr>
          <w:rStyle w:val="Char2"/>
          <w:rFonts w:hint="cs"/>
          <w:rtl/>
        </w:rPr>
        <w:t>باز رسم بوده که افراد در مجالس بزرگان حضور یافته و در آن جا فیض و معنویت حاصل می‌کردند و از ارشاد آن بزرگان جان تشنۀ‌شان را سیراب می‌نمودند.</w:t>
      </w:r>
    </w:p>
    <w:p w:rsidR="00335F35" w:rsidRPr="007F66EE" w:rsidRDefault="00335F35" w:rsidP="00A41E32">
      <w:pPr>
        <w:ind w:firstLine="288"/>
        <w:jc w:val="both"/>
        <w:rPr>
          <w:rStyle w:val="Char2"/>
          <w:rtl/>
        </w:rPr>
      </w:pPr>
      <w:r w:rsidRPr="007F66EE">
        <w:rPr>
          <w:rStyle w:val="Char2"/>
          <w:rFonts w:hint="cs"/>
          <w:rtl/>
        </w:rPr>
        <w:t>مجالس مولانا عبدالعزیز</w:t>
      </w:r>
      <w:r>
        <w:rPr>
          <w:rFonts w:cs="CTraditional Arabic" w:hint="cs"/>
          <w:b/>
          <w:rtl/>
          <w:lang w:bidi="fa-IR"/>
        </w:rPr>
        <w:t>/</w:t>
      </w:r>
      <w:r w:rsidRPr="007F66EE">
        <w:rPr>
          <w:rStyle w:val="Char2"/>
          <w:rFonts w:hint="cs"/>
          <w:rtl/>
        </w:rPr>
        <w:t xml:space="preserve"> هم </w:t>
      </w:r>
      <w:r w:rsidR="004E3976" w:rsidRPr="007F66EE">
        <w:rPr>
          <w:rStyle w:val="Char2"/>
          <w:rFonts w:hint="cs"/>
          <w:rtl/>
        </w:rPr>
        <w:t>یکی از آن مجالس معنوی بود که هر</w:t>
      </w:r>
      <w:r w:rsidRPr="007F66EE">
        <w:rPr>
          <w:rStyle w:val="Char2"/>
          <w:rFonts w:hint="cs"/>
          <w:rtl/>
        </w:rPr>
        <w:t>طبقه‌ای از مردم در مجلس ایشان حضور می‌یافت و هرکسی به فرا خور حال خویش می‌توانست از</w:t>
      </w:r>
      <w:r w:rsidR="004E3976" w:rsidRPr="007F66EE">
        <w:rPr>
          <w:rStyle w:val="Char2"/>
          <w:rFonts w:hint="cs"/>
          <w:rtl/>
        </w:rPr>
        <w:t xml:space="preserve"> آن</w:t>
      </w:r>
      <w:r w:rsidRPr="007F66EE">
        <w:rPr>
          <w:rStyle w:val="Char2"/>
          <w:rFonts w:hint="cs"/>
          <w:rtl/>
        </w:rPr>
        <w:t xml:space="preserve"> نکته‌ها یاد بگیرد، حکمت‌ها بیاموزد و بهره‌ای از علم و تقوا ببرد. وقتی که ایشان مسایل دینی و تاریخی را شرح و توضیح می‌دادند، مردم بسیار تحت تاثیر قرار می‌گر</w:t>
      </w:r>
      <w:r w:rsidR="004E3976" w:rsidRPr="007F66EE">
        <w:rPr>
          <w:rStyle w:val="Char2"/>
          <w:rFonts w:hint="cs"/>
          <w:rtl/>
        </w:rPr>
        <w:t>فتند. مجالس ایشان یک حالت نداشت،</w:t>
      </w:r>
      <w:r w:rsidRPr="007F66EE">
        <w:rPr>
          <w:rStyle w:val="Char2"/>
          <w:rFonts w:hint="cs"/>
          <w:rtl/>
        </w:rPr>
        <w:t xml:space="preserve"> طوری نبود که سبب ملال و اندوه کسی شود. گاهی شوخی می‌کردند و برخی لطایف را</w:t>
      </w:r>
      <w:r w:rsidR="004E3976" w:rsidRPr="007F66EE">
        <w:rPr>
          <w:rStyle w:val="Char2"/>
          <w:rFonts w:hint="cs"/>
          <w:rtl/>
        </w:rPr>
        <w:t xml:space="preserve"> </w:t>
      </w:r>
      <w:r w:rsidRPr="007F66EE">
        <w:rPr>
          <w:rStyle w:val="Char2"/>
          <w:rFonts w:hint="cs"/>
          <w:rtl/>
        </w:rPr>
        <w:t>تعریف نموده و باعث شادی و خوشحالی حاضرین می‌شدند. خودشان سعی می‌کردند کمتر حرف بزنند و بیشتر از دیگران می‌شنیدند. چهرۀ نورانی، جذابیت، متانت و وقار ای</w:t>
      </w:r>
      <w:r w:rsidR="00A864F7" w:rsidRPr="007F66EE">
        <w:rPr>
          <w:rStyle w:val="Char2"/>
          <w:rFonts w:hint="cs"/>
          <w:rtl/>
        </w:rPr>
        <w:t>شان باعث آرامش و کسب معنویت بود،</w:t>
      </w:r>
      <w:r w:rsidRPr="007F66EE">
        <w:rPr>
          <w:rStyle w:val="Char2"/>
          <w:rFonts w:hint="cs"/>
          <w:rtl/>
        </w:rPr>
        <w:t xml:space="preserve"> هرگز کسی از مجلس ایشان خسته نمی‌شد.</w:t>
      </w:r>
    </w:p>
    <w:p w:rsidR="00062692" w:rsidRDefault="00062692" w:rsidP="00A41E32">
      <w:pPr>
        <w:pStyle w:val="a0"/>
        <w:rPr>
          <w:rtl/>
        </w:rPr>
      </w:pPr>
      <w:bookmarkStart w:id="121" w:name="_Toc331672313"/>
      <w:bookmarkStart w:id="122" w:name="_Toc429307248"/>
      <w:r>
        <w:rPr>
          <w:rFonts w:hint="cs"/>
          <w:rtl/>
        </w:rPr>
        <w:t>جایگاه علمی مولانا</w:t>
      </w:r>
      <w:r w:rsidR="004E30E4">
        <w:rPr>
          <w:rFonts w:hint="cs"/>
          <w:rtl/>
        </w:rPr>
        <w:t>:</w:t>
      </w:r>
      <w:bookmarkEnd w:id="121"/>
      <w:bookmarkEnd w:id="122"/>
    </w:p>
    <w:p w:rsidR="00062692" w:rsidRPr="007F66EE" w:rsidRDefault="00B87710" w:rsidP="00A41E32">
      <w:pPr>
        <w:ind w:firstLine="288"/>
        <w:jc w:val="both"/>
        <w:rPr>
          <w:rStyle w:val="Char2"/>
          <w:rtl/>
        </w:rPr>
      </w:pPr>
      <w:r w:rsidRPr="007F66EE">
        <w:rPr>
          <w:rStyle w:val="Char2"/>
          <w:rFonts w:hint="cs"/>
          <w:rtl/>
        </w:rPr>
        <w:t xml:space="preserve">شکی نیست که مولانا در مسایل فقهی و احکام دینی در سطح استان حرف اول را می‌زدند و بلکه از مناطق مختلف جهت حل اختلاف به ایشان مراجعه می‌کردند. ایشان در علم فقه و فتوا دارای ذوق سرشاری بودند و کتاب کنز الدقایق از کتب مراجع فقهی مذهب احناف را در همان نوجوانی حفظ کرده </w:t>
      </w:r>
      <w:r w:rsidR="004E43F1" w:rsidRPr="007F66EE">
        <w:rPr>
          <w:rStyle w:val="Char2"/>
          <w:rFonts w:hint="cs"/>
          <w:rtl/>
        </w:rPr>
        <w:t>بودند،</w:t>
      </w:r>
      <w:r w:rsidRPr="007F66EE">
        <w:rPr>
          <w:rStyle w:val="Char2"/>
          <w:rFonts w:hint="cs"/>
          <w:rtl/>
        </w:rPr>
        <w:t xml:space="preserve"> علاقه‌ی زیادی به مطالعه داشتند.</w:t>
      </w:r>
      <w:r w:rsidR="00994EDC" w:rsidRPr="007F66EE">
        <w:rPr>
          <w:rStyle w:val="Char2"/>
          <w:rFonts w:hint="cs"/>
          <w:rtl/>
        </w:rPr>
        <w:t xml:space="preserve"> وقتی از اولین سفر حج برگشتند کتب زیادی که دو شتر آن را حمل می‌کردند با خود آوردند و همیشه</w:t>
      </w:r>
      <w:r w:rsidR="00841A92" w:rsidRPr="007F66EE">
        <w:rPr>
          <w:rStyle w:val="Char2"/>
          <w:rFonts w:hint="cs"/>
          <w:rtl/>
        </w:rPr>
        <w:t xml:space="preserve"> آن‌ها </w:t>
      </w:r>
      <w:r w:rsidR="00994EDC" w:rsidRPr="007F66EE">
        <w:rPr>
          <w:rStyle w:val="Char2"/>
          <w:rFonts w:hint="cs"/>
          <w:rtl/>
        </w:rPr>
        <w:t>را مطالعه می‌کردند.</w:t>
      </w:r>
      <w:r w:rsidR="002909A1" w:rsidRPr="007F66EE">
        <w:rPr>
          <w:rStyle w:val="Char2"/>
          <w:rFonts w:hint="cs"/>
          <w:rtl/>
        </w:rPr>
        <w:t xml:space="preserve"> فتاوایش مستدل بودند، قدرت است</w:t>
      </w:r>
      <w:r w:rsidR="007C5D7F" w:rsidRPr="007F66EE">
        <w:rPr>
          <w:rStyle w:val="Char2"/>
          <w:rFonts w:hint="cs"/>
          <w:rtl/>
        </w:rPr>
        <w:t>ن</w:t>
      </w:r>
      <w:r w:rsidR="002909A1" w:rsidRPr="007F66EE">
        <w:rPr>
          <w:rStyle w:val="Char2"/>
          <w:rFonts w:hint="cs"/>
          <w:rtl/>
        </w:rPr>
        <w:t>باط بسیار قوی داشتند. نحوۀ تدریس تفسیر قرآن و تفهیم و توضیح ایشان قابل تحسین بود.</w:t>
      </w:r>
    </w:p>
    <w:p w:rsidR="002909A1" w:rsidRPr="007F66EE" w:rsidRDefault="00947CDE" w:rsidP="00A41E32">
      <w:pPr>
        <w:ind w:firstLine="288"/>
        <w:jc w:val="both"/>
        <w:rPr>
          <w:rStyle w:val="Char2"/>
          <w:rtl/>
        </w:rPr>
      </w:pPr>
      <w:r w:rsidRPr="007F66EE">
        <w:rPr>
          <w:rStyle w:val="Char2"/>
          <w:rFonts w:hint="cs"/>
          <w:rtl/>
        </w:rPr>
        <w:t>وقتی کسی</w:t>
      </w:r>
      <w:r w:rsidR="007C5D7F" w:rsidRPr="007F66EE">
        <w:rPr>
          <w:rStyle w:val="Char2"/>
          <w:rFonts w:hint="cs"/>
          <w:rtl/>
        </w:rPr>
        <w:t xml:space="preserve"> سئوالی علمی می‌پرسید، ایشان با</w:t>
      </w:r>
      <w:r w:rsidRPr="007F66EE">
        <w:rPr>
          <w:rStyle w:val="Char2"/>
          <w:rFonts w:hint="cs"/>
          <w:rtl/>
        </w:rPr>
        <w:t xml:space="preserve"> چنان اعتماد نفس و ع</w:t>
      </w:r>
      <w:r w:rsidR="00490EEF" w:rsidRPr="007F66EE">
        <w:rPr>
          <w:rStyle w:val="Char2"/>
          <w:rFonts w:hint="cs"/>
          <w:rtl/>
        </w:rPr>
        <w:t>لم فراگیر پاسخ می‌گفتند که پرسش</w:t>
      </w:r>
      <w:r w:rsidR="00490EEF" w:rsidRPr="007F66EE">
        <w:rPr>
          <w:rStyle w:val="Char2"/>
          <w:rFonts w:hint="eastAsia"/>
          <w:rtl/>
        </w:rPr>
        <w:t>‌</w:t>
      </w:r>
      <w:r w:rsidRPr="007F66EE">
        <w:rPr>
          <w:rStyle w:val="Char2"/>
          <w:rFonts w:hint="cs"/>
          <w:rtl/>
        </w:rPr>
        <w:t>کننده تحسی</w:t>
      </w:r>
      <w:r w:rsidR="00490EEF" w:rsidRPr="007F66EE">
        <w:rPr>
          <w:rStyle w:val="Char2"/>
          <w:rFonts w:hint="cs"/>
          <w:rtl/>
        </w:rPr>
        <w:t>ن کنان جلسه را ترک می‌کرد. پاسخ</w:t>
      </w:r>
      <w:r w:rsidR="00490EEF" w:rsidRPr="007F66EE">
        <w:rPr>
          <w:rStyle w:val="Char2"/>
          <w:rFonts w:hint="eastAsia"/>
          <w:rtl/>
        </w:rPr>
        <w:t>‌</w:t>
      </w:r>
      <w:r w:rsidRPr="007F66EE">
        <w:rPr>
          <w:rStyle w:val="Char2"/>
          <w:rFonts w:hint="cs"/>
          <w:rtl/>
        </w:rPr>
        <w:t>گوی پرونده‌ها و مسایل اهل</w:t>
      </w:r>
      <w:r w:rsidR="00490EEF" w:rsidRPr="007F66EE">
        <w:rPr>
          <w:rStyle w:val="Char2"/>
          <w:rFonts w:hint="cs"/>
          <w:rtl/>
        </w:rPr>
        <w:t xml:space="preserve"> </w:t>
      </w:r>
      <w:r w:rsidRPr="007F66EE">
        <w:rPr>
          <w:rStyle w:val="Char2"/>
          <w:rFonts w:hint="cs"/>
          <w:rtl/>
        </w:rPr>
        <w:t>سنت در دادگستری زاهدان بود. پرونده‌های طلاق و ازدواج و دیگر موضوعات فقهی اهل سنت به ایشا</w:t>
      </w:r>
      <w:r w:rsidR="00490EEF" w:rsidRPr="007F66EE">
        <w:rPr>
          <w:rStyle w:val="Char2"/>
          <w:rFonts w:hint="cs"/>
          <w:rtl/>
        </w:rPr>
        <w:t>ن ارجاع می‌شدند،</w:t>
      </w:r>
      <w:r w:rsidRPr="007F66EE">
        <w:rPr>
          <w:rStyle w:val="Char2"/>
          <w:rFonts w:hint="cs"/>
          <w:rtl/>
        </w:rPr>
        <w:t xml:space="preserve"> اما صد حیف که فتاوا و نظریات ایشان جمع‌آوری نشدند تا نسل جدید از</w:t>
      </w:r>
      <w:r w:rsidR="00841A92" w:rsidRPr="007F66EE">
        <w:rPr>
          <w:rStyle w:val="Char2"/>
          <w:rFonts w:hint="cs"/>
          <w:rtl/>
        </w:rPr>
        <w:t xml:space="preserve"> آن‌ها </w:t>
      </w:r>
      <w:r w:rsidRPr="007F66EE">
        <w:rPr>
          <w:rStyle w:val="Char2"/>
          <w:rFonts w:hint="cs"/>
          <w:rtl/>
        </w:rPr>
        <w:t>استفاده نمایند. اما هرچه بود معاصران ایشان همه بر تفوق علمی و اجتماعی ایشان متفق بودند</w:t>
      </w:r>
      <w:r w:rsidR="007C5D7F" w:rsidRPr="007F66EE">
        <w:rPr>
          <w:rStyle w:val="Char2"/>
          <w:rFonts w:hint="cs"/>
          <w:rtl/>
        </w:rPr>
        <w:t xml:space="preserve"> و بر حکم و حرف ایشان به عنوان ح</w:t>
      </w:r>
      <w:r w:rsidRPr="007F66EE">
        <w:rPr>
          <w:rStyle w:val="Char2"/>
          <w:rFonts w:hint="cs"/>
          <w:rtl/>
        </w:rPr>
        <w:t>رف آخر ولازم الاجراء می‌نگریستند.</w:t>
      </w:r>
    </w:p>
    <w:p w:rsidR="00DF2211" w:rsidRDefault="00DF2211" w:rsidP="00A41E32">
      <w:pPr>
        <w:pStyle w:val="a0"/>
        <w:rPr>
          <w:rtl/>
        </w:rPr>
      </w:pPr>
      <w:bookmarkStart w:id="123" w:name="_Toc331672314"/>
      <w:bookmarkStart w:id="124" w:name="_Toc429307249"/>
      <w:r>
        <w:rPr>
          <w:rFonts w:hint="cs"/>
          <w:rtl/>
        </w:rPr>
        <w:t>گرامی داشت علم و عالمان</w:t>
      </w:r>
      <w:r w:rsidR="007C5D7F">
        <w:rPr>
          <w:rFonts w:hint="cs"/>
          <w:rtl/>
        </w:rPr>
        <w:t>:</w:t>
      </w:r>
      <w:bookmarkEnd w:id="123"/>
      <w:bookmarkEnd w:id="124"/>
    </w:p>
    <w:p w:rsidR="00DF2211" w:rsidRDefault="00B17228" w:rsidP="00A41E32">
      <w:pPr>
        <w:ind w:firstLine="289"/>
        <w:jc w:val="both"/>
        <w:rPr>
          <w:rStyle w:val="Char2"/>
          <w:rtl/>
        </w:rPr>
      </w:pPr>
      <w:r w:rsidRPr="007F66EE">
        <w:rPr>
          <w:rStyle w:val="Char2"/>
          <w:rFonts w:hint="cs"/>
          <w:rtl/>
        </w:rPr>
        <w:t>مولانا به علم و عالمان دین نگاه بسیار دقیقی داشت از آنجا که همین علما</w:t>
      </w:r>
      <w:r w:rsidR="00ED649B" w:rsidRPr="007F66EE">
        <w:rPr>
          <w:rStyle w:val="Char2"/>
          <w:rFonts w:hint="cs"/>
          <w:rtl/>
        </w:rPr>
        <w:t>ء</w:t>
      </w:r>
      <w:r w:rsidRPr="007F66EE">
        <w:rPr>
          <w:rStyle w:val="Char2"/>
          <w:rFonts w:hint="cs"/>
          <w:rtl/>
        </w:rPr>
        <w:t xml:space="preserve"> هستند جهل و انحرا</w:t>
      </w:r>
      <w:r w:rsidR="00FD5591" w:rsidRPr="007F66EE">
        <w:rPr>
          <w:rStyle w:val="Char2"/>
          <w:rFonts w:hint="cs"/>
          <w:rtl/>
        </w:rPr>
        <w:t>فات را از بین می‌برند و در آگاه</w:t>
      </w:r>
      <w:r w:rsidR="00FD5591" w:rsidRPr="007F66EE">
        <w:rPr>
          <w:rStyle w:val="Char2"/>
          <w:rFonts w:hint="eastAsia"/>
          <w:rtl/>
        </w:rPr>
        <w:t>‌</w:t>
      </w:r>
      <w:r w:rsidR="00ED649B" w:rsidRPr="007F66EE">
        <w:rPr>
          <w:rStyle w:val="Char2"/>
          <w:rFonts w:hint="cs"/>
          <w:rtl/>
        </w:rPr>
        <w:t>کردن مردم و تربیت نسلی مؤ</w:t>
      </w:r>
      <w:r w:rsidRPr="007F66EE">
        <w:rPr>
          <w:rStyle w:val="Char2"/>
          <w:rFonts w:hint="cs"/>
          <w:rtl/>
        </w:rPr>
        <w:t>من و متعهد تلاش می‌کنند، احترام و توجه خاصی به آنان داشت. کمترین عالم و ملا را که اگر ده نفر طلبه هم داشت و یا قرآن مجید را برای چند نفر آموزش می‌داد، بسیار احترام می‌گذاشتند. در مجالس پذیرایی و مناسبت‌های مختلف اگر در آن جمع، اگر عالم علم و احترام به علما</w:t>
      </w:r>
      <w:r w:rsidR="00ED649B" w:rsidRPr="007F66EE">
        <w:rPr>
          <w:rStyle w:val="Char2"/>
          <w:rFonts w:hint="cs"/>
          <w:rtl/>
        </w:rPr>
        <w:t>ء</w:t>
      </w:r>
      <w:r w:rsidRPr="007F66EE">
        <w:rPr>
          <w:rStyle w:val="Char2"/>
          <w:rFonts w:hint="cs"/>
          <w:rtl/>
        </w:rPr>
        <w:t xml:space="preserve"> را به مردم بیاموزند. همیشه روح</w:t>
      </w:r>
      <w:r w:rsidR="00FD5591" w:rsidRPr="007F66EE">
        <w:rPr>
          <w:rStyle w:val="Char2"/>
          <w:rFonts w:hint="cs"/>
          <w:rtl/>
        </w:rPr>
        <w:t>یه طلاب و علما</w:t>
      </w:r>
      <w:r w:rsidR="00ED649B" w:rsidRPr="007F66EE">
        <w:rPr>
          <w:rStyle w:val="Char2"/>
          <w:rFonts w:hint="cs"/>
          <w:rtl/>
        </w:rPr>
        <w:t>ء</w:t>
      </w:r>
      <w:r w:rsidR="00FD5591" w:rsidRPr="007F66EE">
        <w:rPr>
          <w:rStyle w:val="Char2"/>
          <w:rFonts w:hint="cs"/>
          <w:rtl/>
        </w:rPr>
        <w:t xml:space="preserve"> را بالا می‌بردند</w:t>
      </w:r>
      <w:r w:rsidR="00A858E9" w:rsidRPr="007F66EE">
        <w:rPr>
          <w:rStyle w:val="Char2"/>
          <w:rFonts w:hint="cs"/>
          <w:rtl/>
        </w:rPr>
        <w:t>،</w:t>
      </w:r>
      <w:r w:rsidRPr="007F66EE">
        <w:rPr>
          <w:rStyle w:val="Char2"/>
          <w:rFonts w:hint="cs"/>
          <w:rtl/>
        </w:rPr>
        <w:t xml:space="preserve"> هیچ عالمی را کمتر از خودشان نمی‌دانستند. بارها پیش آمده که وقتی مسأله‌ای از ایشان پرسیده شده، در صورت حضور شخص عالمی در آن مجلس، پاسخ سؤال را به او محول می‌کردند و بعد از جواب او، </w:t>
      </w:r>
      <w:r w:rsidR="00ED649B" w:rsidRPr="007F66EE">
        <w:rPr>
          <w:rStyle w:val="Char2"/>
          <w:rFonts w:hint="cs"/>
          <w:rtl/>
        </w:rPr>
        <w:t>گفته‌ی وی را تأ</w:t>
      </w:r>
      <w:r w:rsidRPr="007F66EE">
        <w:rPr>
          <w:rStyle w:val="Char2"/>
          <w:rFonts w:hint="cs"/>
          <w:rtl/>
        </w:rPr>
        <w:t>یید</w:t>
      </w:r>
      <w:r w:rsidR="00116CCA" w:rsidRPr="007F66EE">
        <w:rPr>
          <w:rStyle w:val="Char2"/>
          <w:rFonts w:hint="cs"/>
          <w:rtl/>
        </w:rPr>
        <w:t xml:space="preserve"> می‌کردند و به این صورت هم احتر</w:t>
      </w:r>
      <w:r w:rsidRPr="007F66EE">
        <w:rPr>
          <w:rStyle w:val="Char2"/>
          <w:rFonts w:hint="cs"/>
          <w:rtl/>
        </w:rPr>
        <w:t>ام علما</w:t>
      </w:r>
      <w:r w:rsidR="00ED649B" w:rsidRPr="007F66EE">
        <w:rPr>
          <w:rStyle w:val="Char2"/>
          <w:rFonts w:hint="cs"/>
          <w:rtl/>
        </w:rPr>
        <w:t>ء</w:t>
      </w:r>
      <w:r w:rsidRPr="007F66EE">
        <w:rPr>
          <w:rStyle w:val="Char2"/>
          <w:rFonts w:hint="cs"/>
          <w:rtl/>
        </w:rPr>
        <w:t xml:space="preserve"> را بین مردم</w:t>
      </w:r>
      <w:r w:rsidR="00116CCA" w:rsidRPr="007F66EE">
        <w:rPr>
          <w:rStyle w:val="Char2"/>
          <w:rFonts w:hint="cs"/>
          <w:rtl/>
        </w:rPr>
        <w:t xml:space="preserve"> بالا می‌بردند و هم به</w:t>
      </w:r>
      <w:r w:rsidR="00841A92" w:rsidRPr="007F66EE">
        <w:rPr>
          <w:rStyle w:val="Char2"/>
          <w:rFonts w:hint="cs"/>
          <w:rtl/>
        </w:rPr>
        <w:t xml:space="preserve"> آن‌ها </w:t>
      </w:r>
      <w:r w:rsidR="00116CCA" w:rsidRPr="007F66EE">
        <w:rPr>
          <w:rStyle w:val="Char2"/>
          <w:rFonts w:hint="cs"/>
          <w:rtl/>
        </w:rPr>
        <w:t>اعتماد به نفس می‌دادند، به دیدار علمای زحمت</w:t>
      </w:r>
      <w:r w:rsidR="00116CCA" w:rsidRPr="007F66EE">
        <w:rPr>
          <w:rStyle w:val="Char2"/>
          <w:rFonts w:hint="eastAsia"/>
          <w:rtl/>
        </w:rPr>
        <w:t>‌</w:t>
      </w:r>
      <w:r w:rsidR="00116CCA" w:rsidRPr="007F66EE">
        <w:rPr>
          <w:rStyle w:val="Char2"/>
          <w:rFonts w:hint="cs"/>
          <w:rtl/>
        </w:rPr>
        <w:t>کش و فعال می‌رفتند، همیشه به علما</w:t>
      </w:r>
      <w:r w:rsidR="00ED649B" w:rsidRPr="007F66EE">
        <w:rPr>
          <w:rStyle w:val="Char2"/>
          <w:rFonts w:hint="cs"/>
          <w:rtl/>
        </w:rPr>
        <w:t>ء</w:t>
      </w:r>
      <w:r w:rsidR="00116CCA" w:rsidRPr="007F66EE">
        <w:rPr>
          <w:rStyle w:val="Char2"/>
          <w:rFonts w:hint="cs"/>
          <w:rtl/>
        </w:rPr>
        <w:t xml:space="preserve"> سفارش می‌کردند، قدر علم را بدانند و با اعمال</w:t>
      </w:r>
      <w:r w:rsidR="00116CCA" w:rsidRPr="007F66EE">
        <w:rPr>
          <w:rStyle w:val="Char2"/>
          <w:rFonts w:hint="eastAsia"/>
          <w:rtl/>
        </w:rPr>
        <w:t>‌</w:t>
      </w:r>
      <w:r w:rsidR="00116CCA" w:rsidRPr="007F66EE">
        <w:rPr>
          <w:rStyle w:val="Char2"/>
          <w:rFonts w:hint="cs"/>
          <w:rtl/>
        </w:rPr>
        <w:t>شان آن را بین مردم</w:t>
      </w:r>
      <w:r w:rsidRPr="007F66EE">
        <w:rPr>
          <w:rStyle w:val="Char2"/>
          <w:rFonts w:hint="cs"/>
          <w:rtl/>
        </w:rPr>
        <w:t xml:space="preserve"> خوار و حقیر نکنند.</w:t>
      </w:r>
    </w:p>
    <w:p w:rsidR="00C65FC1" w:rsidRDefault="00C65FC1" w:rsidP="00A41E32">
      <w:pPr>
        <w:ind w:firstLine="289"/>
        <w:jc w:val="both"/>
        <w:rPr>
          <w:rStyle w:val="Char2"/>
          <w:rtl/>
        </w:rPr>
        <w:sectPr w:rsidR="00C65FC1" w:rsidSect="00C65FC1">
          <w:headerReference w:type="default" r:id="rId21"/>
          <w:footnotePr>
            <w:numRestart w:val="eachPage"/>
          </w:footnotePr>
          <w:type w:val="oddPage"/>
          <w:pgSz w:w="7938" w:h="11907" w:code="9"/>
          <w:pgMar w:top="567" w:right="851" w:bottom="851" w:left="851" w:header="454" w:footer="0" w:gutter="0"/>
          <w:cols w:space="708"/>
          <w:titlePg/>
          <w:bidi/>
          <w:rtlGutter/>
          <w:docGrid w:linePitch="381"/>
        </w:sectPr>
      </w:pPr>
    </w:p>
    <w:p w:rsidR="008E4B68" w:rsidRDefault="008E4B68" w:rsidP="00C65FC1">
      <w:pPr>
        <w:pStyle w:val="a"/>
        <w:rPr>
          <w:rtl/>
        </w:rPr>
      </w:pPr>
      <w:bookmarkStart w:id="125" w:name="_Toc331672315"/>
      <w:bookmarkStart w:id="126" w:name="_Toc429307250"/>
      <w:r>
        <w:rPr>
          <w:rFonts w:hint="cs"/>
          <w:rtl/>
        </w:rPr>
        <w:t>بیماری و درگذشت</w:t>
      </w:r>
      <w:bookmarkEnd w:id="125"/>
      <w:bookmarkEnd w:id="126"/>
    </w:p>
    <w:p w:rsidR="008E4B68" w:rsidRPr="007F66EE" w:rsidRDefault="00EF4F94" w:rsidP="00A41E32">
      <w:pPr>
        <w:ind w:firstLine="288"/>
        <w:jc w:val="both"/>
        <w:rPr>
          <w:rStyle w:val="Char2"/>
          <w:rtl/>
        </w:rPr>
      </w:pPr>
      <w:r w:rsidRPr="007F66EE">
        <w:rPr>
          <w:rStyle w:val="Char2"/>
          <w:rFonts w:hint="cs"/>
          <w:rtl/>
        </w:rPr>
        <w:t>سال 1358 هـ . ش بود که برای اولین بار عارضه‌ی قلبی به ایشان دست داد که با هواپیمای اختصاصی دولتی به تهران منتقل شدند و در بیمارستان قلب شهید رجایی بستری شدند.</w:t>
      </w:r>
    </w:p>
    <w:p w:rsidR="00AD173E" w:rsidRPr="007F66EE" w:rsidRDefault="00AD173E" w:rsidP="00A41E32">
      <w:pPr>
        <w:ind w:firstLine="288"/>
        <w:jc w:val="both"/>
        <w:rPr>
          <w:rStyle w:val="Char2"/>
          <w:rtl/>
        </w:rPr>
      </w:pPr>
      <w:r w:rsidRPr="007F66EE">
        <w:rPr>
          <w:rStyle w:val="Char2"/>
          <w:rFonts w:hint="cs"/>
          <w:rtl/>
        </w:rPr>
        <w:t>در سال 1359 هـ . ش جهت معالجه‌ی قلب به انگلستان مسافرتی داشتند و تا حدودی حال</w:t>
      </w:r>
      <w:r w:rsidR="00FF5840" w:rsidRPr="007F66EE">
        <w:rPr>
          <w:rStyle w:val="Char2"/>
          <w:rFonts w:hint="eastAsia"/>
          <w:rtl/>
        </w:rPr>
        <w:t>‌</w:t>
      </w:r>
      <w:r w:rsidR="00FF5840" w:rsidRPr="007F66EE">
        <w:rPr>
          <w:rStyle w:val="Char2"/>
          <w:rFonts w:hint="cs"/>
          <w:rtl/>
        </w:rPr>
        <w:t>شان بهتر شدند،</w:t>
      </w:r>
      <w:r w:rsidRPr="007F66EE">
        <w:rPr>
          <w:rStyle w:val="Char2"/>
          <w:rFonts w:hint="cs"/>
          <w:rtl/>
        </w:rPr>
        <w:t xml:space="preserve"> با افزایش ناراحتی قلبی این بار در سال 1364 ه</w:t>
      </w:r>
      <w:r w:rsidR="00FF5840" w:rsidRPr="007F66EE">
        <w:rPr>
          <w:rStyle w:val="Char2"/>
          <w:rFonts w:hint="cs"/>
          <w:rtl/>
        </w:rPr>
        <w:t>ـ</w:t>
      </w:r>
      <w:r w:rsidRPr="007F66EE">
        <w:rPr>
          <w:rStyle w:val="Char2"/>
          <w:rFonts w:hint="cs"/>
          <w:rtl/>
        </w:rPr>
        <w:t>.</w:t>
      </w:r>
      <w:r w:rsidR="00ED649B" w:rsidRPr="007F66EE">
        <w:rPr>
          <w:rStyle w:val="Char2"/>
          <w:rFonts w:hint="cs"/>
          <w:rtl/>
        </w:rPr>
        <w:t xml:space="preserve"> ش به آمریکا سفر نمودند. ولی متأ</w:t>
      </w:r>
      <w:r w:rsidRPr="007F66EE">
        <w:rPr>
          <w:rStyle w:val="Char2"/>
          <w:rFonts w:hint="cs"/>
          <w:rtl/>
        </w:rPr>
        <w:t>سفانه نه تنها ناراحتی قلبی ایشان بهبود نیافت</w:t>
      </w:r>
      <w:r w:rsidR="00FF5840" w:rsidRPr="007F66EE">
        <w:rPr>
          <w:rStyle w:val="Char2"/>
          <w:rFonts w:hint="cs"/>
          <w:rtl/>
        </w:rPr>
        <w:t>، بلکه هر</w:t>
      </w:r>
      <w:r w:rsidRPr="007F66EE">
        <w:rPr>
          <w:rStyle w:val="Char2"/>
          <w:rFonts w:hint="cs"/>
          <w:rtl/>
        </w:rPr>
        <w:t xml:space="preserve">دو کلیۀ ایشان </w:t>
      </w:r>
      <w:r w:rsidR="00FF5840" w:rsidRPr="007F66EE">
        <w:rPr>
          <w:rStyle w:val="Char2"/>
          <w:rFonts w:hint="cs"/>
          <w:rtl/>
        </w:rPr>
        <w:t>هم از کار افتادند و از آن پس هر</w:t>
      </w:r>
      <w:r w:rsidRPr="007F66EE">
        <w:rPr>
          <w:rStyle w:val="Char2"/>
          <w:rFonts w:hint="cs"/>
          <w:rtl/>
        </w:rPr>
        <w:t>چند روز برای تصفیه خون دیالیز می</w:t>
      </w:r>
      <w:r w:rsidR="00FF5840" w:rsidRPr="007F66EE">
        <w:rPr>
          <w:rStyle w:val="Char2"/>
          <w:rFonts w:hint="cs"/>
          <w:rtl/>
        </w:rPr>
        <w:t>‌شدند، به دلیل بالا</w:t>
      </w:r>
      <w:r w:rsidRPr="007F66EE">
        <w:rPr>
          <w:rStyle w:val="Char2"/>
          <w:rFonts w:hint="cs"/>
          <w:rtl/>
        </w:rPr>
        <w:t>بودن سن</w:t>
      </w:r>
      <w:r w:rsidR="00ED649B" w:rsidRPr="007F66EE">
        <w:rPr>
          <w:rStyle w:val="Char2"/>
          <w:rFonts w:hint="cs"/>
          <w:rtl/>
        </w:rPr>
        <w:t>،</w:t>
      </w:r>
      <w:r w:rsidRPr="007F66EE">
        <w:rPr>
          <w:rStyle w:val="Char2"/>
          <w:rFonts w:hint="cs"/>
          <w:rtl/>
        </w:rPr>
        <w:t xml:space="preserve"> امکان پیوند کلیه هم وجود نداشت. در سال 1366 به مشهد منتقل شد و در بیمارستان پانزده خرداد مشهد بستری شدند.</w:t>
      </w:r>
    </w:p>
    <w:p w:rsidR="00DC1866" w:rsidRPr="007F66EE" w:rsidRDefault="006C7420" w:rsidP="00A41E32">
      <w:pPr>
        <w:ind w:firstLine="288"/>
        <w:jc w:val="both"/>
        <w:rPr>
          <w:rStyle w:val="Char2"/>
          <w:rtl/>
        </w:rPr>
      </w:pPr>
      <w:r w:rsidRPr="007F66EE">
        <w:rPr>
          <w:rStyle w:val="Char2"/>
          <w:rFonts w:hint="cs"/>
          <w:rtl/>
        </w:rPr>
        <w:t xml:space="preserve">در تمام دوران بیماری هیچ وقت بی‌صبری </w:t>
      </w:r>
      <w:r w:rsidR="00764D02" w:rsidRPr="007F66EE">
        <w:rPr>
          <w:rStyle w:val="Char2"/>
          <w:rFonts w:hint="cs"/>
          <w:rtl/>
        </w:rPr>
        <w:t>و شکوه‌ای از ایشان دیده نشد</w:t>
      </w:r>
      <w:r w:rsidR="00332C5A" w:rsidRPr="007F66EE">
        <w:rPr>
          <w:rStyle w:val="Char2"/>
          <w:rFonts w:hint="cs"/>
          <w:rtl/>
        </w:rPr>
        <w:t>،</w:t>
      </w:r>
      <w:r w:rsidR="00764D02" w:rsidRPr="007F66EE">
        <w:rPr>
          <w:rStyle w:val="Char2"/>
          <w:rFonts w:hint="cs"/>
          <w:rtl/>
        </w:rPr>
        <w:t xml:space="preserve"> بلکه همیشه وقتی از حال ایشان سئوال می‌شد می‌فرمودند: الحمد</w:t>
      </w:r>
      <w:r w:rsidR="00332C5A" w:rsidRPr="007F66EE">
        <w:rPr>
          <w:rStyle w:val="Char2"/>
          <w:rFonts w:hint="cs"/>
          <w:rtl/>
        </w:rPr>
        <w:t xml:space="preserve"> </w:t>
      </w:r>
      <w:r w:rsidR="00764D02" w:rsidRPr="007F66EE">
        <w:rPr>
          <w:rStyle w:val="Char2"/>
          <w:rFonts w:hint="cs"/>
          <w:rtl/>
        </w:rPr>
        <w:t>لله، هرچه از دوست رسد نکوست. گاهی می‌فرمودن</w:t>
      </w:r>
      <w:r w:rsidR="00BE7A35" w:rsidRPr="007F66EE">
        <w:rPr>
          <w:rStyle w:val="Char2"/>
          <w:rFonts w:hint="cs"/>
          <w:rtl/>
        </w:rPr>
        <w:t>د: بیماری باعث شده بیشتر به ضعف</w:t>
      </w:r>
      <w:r w:rsidR="00BE7A35" w:rsidRPr="007F66EE">
        <w:rPr>
          <w:rStyle w:val="Char2"/>
          <w:rFonts w:hint="eastAsia"/>
          <w:rtl/>
        </w:rPr>
        <w:t>‌</w:t>
      </w:r>
      <w:r w:rsidR="00764D02" w:rsidRPr="007F66EE">
        <w:rPr>
          <w:rStyle w:val="Char2"/>
          <w:rFonts w:hint="cs"/>
          <w:rtl/>
        </w:rPr>
        <w:t>هایم پی ببرم. در دوران مریضی وقتی قرآن را تلاوت می‌کردند، خیلی تدبر و تفکر داشتند و می‌فرمودند: بسیاری از آیات قرآن را در دوران بیماری بهتر فهمیدم.</w:t>
      </w:r>
    </w:p>
    <w:p w:rsidR="006E04AD" w:rsidRPr="007F66EE" w:rsidRDefault="00573866" w:rsidP="00A41E32">
      <w:pPr>
        <w:ind w:firstLine="288"/>
        <w:jc w:val="both"/>
        <w:rPr>
          <w:rStyle w:val="Char2"/>
          <w:rtl/>
        </w:rPr>
      </w:pPr>
      <w:r w:rsidRPr="007F66EE">
        <w:rPr>
          <w:rStyle w:val="Char2"/>
          <w:rFonts w:hint="cs"/>
          <w:rtl/>
        </w:rPr>
        <w:t>شیفتۀ رسول خدا</w:t>
      </w:r>
      <w:r w:rsidR="00ED649B">
        <w:rPr>
          <w:rFonts w:cs="CTraditional Arabic" w:hint="cs"/>
          <w:rtl/>
        </w:rPr>
        <w:t>ص</w:t>
      </w:r>
      <w:r w:rsidRPr="007F66EE">
        <w:rPr>
          <w:rStyle w:val="Char2"/>
          <w:rFonts w:hint="cs"/>
          <w:rtl/>
        </w:rPr>
        <w:t xml:space="preserve"> بودند و خیلی درود و صلوات می‌فرستادند.</w:t>
      </w:r>
    </w:p>
    <w:p w:rsidR="00A45789" w:rsidRPr="007F66EE" w:rsidRDefault="003F11EB" w:rsidP="00A41E32">
      <w:pPr>
        <w:ind w:firstLine="288"/>
        <w:jc w:val="both"/>
        <w:rPr>
          <w:rStyle w:val="Char2"/>
          <w:rtl/>
        </w:rPr>
      </w:pPr>
      <w:r w:rsidRPr="007F66EE">
        <w:rPr>
          <w:rStyle w:val="Char2"/>
          <w:rFonts w:hint="cs"/>
          <w:rtl/>
        </w:rPr>
        <w:t>در واپسین روزهای حیات</w:t>
      </w:r>
      <w:r w:rsidR="0003423D" w:rsidRPr="007F66EE">
        <w:rPr>
          <w:rStyle w:val="Char2"/>
          <w:rFonts w:hint="cs"/>
          <w:rtl/>
        </w:rPr>
        <w:t xml:space="preserve"> خیلی ضعیف و</w:t>
      </w:r>
      <w:r w:rsidRPr="007F66EE">
        <w:rPr>
          <w:rStyle w:val="Char2"/>
          <w:rFonts w:hint="cs"/>
          <w:rtl/>
        </w:rPr>
        <w:t xml:space="preserve"> </w:t>
      </w:r>
      <w:r w:rsidR="0003423D" w:rsidRPr="007F66EE">
        <w:rPr>
          <w:rStyle w:val="Char2"/>
          <w:rFonts w:hint="cs"/>
          <w:rtl/>
        </w:rPr>
        <w:t>لاغر شده بودند. سرانجا</w:t>
      </w:r>
      <w:r w:rsidRPr="007F66EE">
        <w:rPr>
          <w:rStyle w:val="Char2"/>
          <w:rFonts w:hint="cs"/>
          <w:rtl/>
        </w:rPr>
        <w:t>م پس از عمری تلاش و کوشش در سحر</w:t>
      </w:r>
      <w:r w:rsidR="0003423D" w:rsidRPr="007F66EE">
        <w:rPr>
          <w:rStyle w:val="Char2"/>
          <w:rFonts w:hint="cs"/>
          <w:rtl/>
        </w:rPr>
        <w:t>گاهان روز چهارشنبه 21</w:t>
      </w:r>
      <w:r w:rsidRPr="007F66EE">
        <w:rPr>
          <w:rStyle w:val="Char2"/>
          <w:rFonts w:hint="cs"/>
          <w:rtl/>
        </w:rPr>
        <w:t xml:space="preserve"> </w:t>
      </w:r>
      <w:r w:rsidR="0003423D" w:rsidRPr="007F66EE">
        <w:rPr>
          <w:rStyle w:val="Char2"/>
          <w:rFonts w:hint="cs"/>
          <w:rtl/>
        </w:rPr>
        <w:t>/</w:t>
      </w:r>
      <w:r w:rsidRPr="007F66EE">
        <w:rPr>
          <w:rStyle w:val="Char2"/>
          <w:rFonts w:hint="cs"/>
          <w:rtl/>
        </w:rPr>
        <w:t xml:space="preserve"> </w:t>
      </w:r>
      <w:r w:rsidR="0003423D" w:rsidRPr="007F66EE">
        <w:rPr>
          <w:rStyle w:val="Char2"/>
          <w:rFonts w:hint="cs"/>
          <w:rtl/>
        </w:rPr>
        <w:t>5</w:t>
      </w:r>
      <w:r w:rsidRPr="007F66EE">
        <w:rPr>
          <w:rStyle w:val="Char2"/>
          <w:rFonts w:hint="cs"/>
          <w:rtl/>
        </w:rPr>
        <w:t xml:space="preserve"> </w:t>
      </w:r>
      <w:r w:rsidR="0003423D" w:rsidRPr="007F66EE">
        <w:rPr>
          <w:rStyle w:val="Char2"/>
          <w:rFonts w:hint="cs"/>
          <w:rtl/>
        </w:rPr>
        <w:t>/</w:t>
      </w:r>
      <w:r w:rsidRPr="007F66EE">
        <w:rPr>
          <w:rStyle w:val="Char2"/>
          <w:rFonts w:hint="cs"/>
          <w:rtl/>
        </w:rPr>
        <w:t xml:space="preserve"> </w:t>
      </w:r>
      <w:r w:rsidR="0003423D" w:rsidRPr="007F66EE">
        <w:rPr>
          <w:rStyle w:val="Char2"/>
          <w:rFonts w:hint="cs"/>
          <w:rtl/>
        </w:rPr>
        <w:t>1366 برابر با 16 ذوالحجه 1407 با به زبان آوردن کلمۀ مبارکۀ شهادتین</w:t>
      </w:r>
      <w:r w:rsidRPr="007F66EE">
        <w:rPr>
          <w:rStyle w:val="Char2"/>
          <w:rFonts w:hint="cs"/>
          <w:rtl/>
        </w:rPr>
        <w:t xml:space="preserve"> جان به جان آفرین تسلیم کردند. </w:t>
      </w:r>
      <w:r w:rsidR="00ED649B" w:rsidRPr="00AA249D">
        <w:rPr>
          <w:rStyle w:val="Char1"/>
          <w:rFonts w:hint="cs"/>
          <w:rtl/>
        </w:rPr>
        <w:t>«</w:t>
      </w:r>
      <w:r w:rsidRPr="00AA249D">
        <w:rPr>
          <w:rStyle w:val="Char1"/>
          <w:rFonts w:hint="cs"/>
          <w:rtl/>
        </w:rPr>
        <w:t>إ</w:t>
      </w:r>
      <w:r w:rsidR="0003423D" w:rsidRPr="00AA249D">
        <w:rPr>
          <w:rStyle w:val="Char1"/>
          <w:rFonts w:hint="cs"/>
          <w:rtl/>
        </w:rPr>
        <w:t>نا</w:t>
      </w:r>
      <w:r w:rsidRPr="00AA249D">
        <w:rPr>
          <w:rStyle w:val="Char1"/>
          <w:rFonts w:hint="cs"/>
          <w:rtl/>
        </w:rPr>
        <w:t xml:space="preserve"> لله وإنا إ</w:t>
      </w:r>
      <w:r w:rsidR="0003423D" w:rsidRPr="00AA249D">
        <w:rPr>
          <w:rStyle w:val="Char1"/>
          <w:rFonts w:hint="cs"/>
          <w:rtl/>
        </w:rPr>
        <w:t>لیه راجعون</w:t>
      </w:r>
      <w:r w:rsidR="00ED649B" w:rsidRPr="00AA249D">
        <w:rPr>
          <w:rStyle w:val="Char1"/>
          <w:rFonts w:hint="cs"/>
          <w:rtl/>
        </w:rPr>
        <w:t>»</w:t>
      </w:r>
      <w:r w:rsidR="0003423D" w:rsidRPr="007F66EE">
        <w:rPr>
          <w:rStyle w:val="Char2"/>
          <w:rFonts w:hint="cs"/>
          <w:rtl/>
        </w:rPr>
        <w:t>.</w:t>
      </w:r>
    </w:p>
    <w:p w:rsidR="0003423D" w:rsidRDefault="006620CA" w:rsidP="00A41E32">
      <w:pPr>
        <w:ind w:firstLine="288"/>
        <w:jc w:val="both"/>
        <w:rPr>
          <w:rStyle w:val="Char2"/>
          <w:rtl/>
        </w:rPr>
      </w:pPr>
      <w:r w:rsidRPr="007F66EE">
        <w:rPr>
          <w:rStyle w:val="Char2"/>
          <w:rFonts w:hint="cs"/>
          <w:rtl/>
        </w:rPr>
        <w:t>پس از رحلت جانگذار ایشان، جنازه‌شان به زاهدان منتقل شد و پس از غسل، کفن و نماز جنازه، طبق وصیت ایشان در روستای حیط، کنار آرامگاه پدرشان مولانا عبدالله</w:t>
      </w:r>
      <w:r>
        <w:rPr>
          <w:rFonts w:cs="CTraditional Arabic" w:hint="cs"/>
          <w:b/>
          <w:rtl/>
          <w:lang w:bidi="fa-IR"/>
        </w:rPr>
        <w:t>/</w:t>
      </w:r>
      <w:r w:rsidRPr="007F66EE">
        <w:rPr>
          <w:rStyle w:val="Char2"/>
          <w:rFonts w:hint="cs"/>
          <w:rtl/>
        </w:rPr>
        <w:t xml:space="preserve"> به خاک سپرده شد.</w:t>
      </w:r>
    </w:p>
    <w:p w:rsidR="00C65FC1" w:rsidRDefault="00C65FC1" w:rsidP="00A41E32">
      <w:pPr>
        <w:ind w:firstLine="288"/>
        <w:jc w:val="both"/>
        <w:rPr>
          <w:rStyle w:val="Char2"/>
          <w:rtl/>
        </w:rPr>
        <w:sectPr w:rsidR="00C65FC1" w:rsidSect="00C65FC1">
          <w:footnotePr>
            <w:numRestart w:val="eachPage"/>
          </w:footnotePr>
          <w:type w:val="oddPage"/>
          <w:pgSz w:w="7938" w:h="11907" w:code="9"/>
          <w:pgMar w:top="567" w:right="851" w:bottom="851" w:left="851" w:header="454" w:footer="0" w:gutter="0"/>
          <w:cols w:space="708"/>
          <w:titlePg/>
          <w:bidi/>
          <w:rtlGutter/>
          <w:docGrid w:linePitch="381"/>
        </w:sectPr>
      </w:pPr>
    </w:p>
    <w:p w:rsidR="00C70153" w:rsidRDefault="00C70153" w:rsidP="00C65FC1">
      <w:pPr>
        <w:pStyle w:val="a"/>
      </w:pPr>
      <w:bookmarkStart w:id="127" w:name="_Toc331672316"/>
      <w:bookmarkStart w:id="128" w:name="_Toc429307251"/>
      <w:r>
        <w:rPr>
          <w:rFonts w:hint="cs"/>
          <w:rtl/>
        </w:rPr>
        <w:t>فرزندان مولانا</w:t>
      </w:r>
      <w:r w:rsidR="00ED649B">
        <w:rPr>
          <w:rFonts w:hint="cs"/>
          <w:rtl/>
        </w:rPr>
        <w:t>:</w:t>
      </w:r>
      <w:bookmarkEnd w:id="127"/>
      <w:bookmarkEnd w:id="128"/>
    </w:p>
    <w:p w:rsidR="00C70153" w:rsidRPr="007F66EE" w:rsidRDefault="00DD5FB8" w:rsidP="00A41E32">
      <w:pPr>
        <w:ind w:firstLine="288"/>
        <w:jc w:val="both"/>
        <w:rPr>
          <w:rStyle w:val="Char2"/>
        </w:rPr>
      </w:pPr>
      <w:r w:rsidRPr="007F66EE">
        <w:rPr>
          <w:rStyle w:val="Char2"/>
          <w:rFonts w:hint="cs"/>
          <w:rtl/>
        </w:rPr>
        <w:t>مولانا دارای دو همسر و هفده فرزند بودند. شش نفر از دختران ایشان دروس حوزوی را به پایان رسانده و برخی مش</w:t>
      </w:r>
      <w:r w:rsidR="000A1725" w:rsidRPr="007F66EE">
        <w:rPr>
          <w:rStyle w:val="Char2"/>
          <w:rFonts w:hint="cs"/>
          <w:rtl/>
        </w:rPr>
        <w:t>غول تدریس در حوزه خواهران هستند،</w:t>
      </w:r>
      <w:r w:rsidRPr="007F66EE">
        <w:rPr>
          <w:rStyle w:val="Char2"/>
          <w:rFonts w:hint="cs"/>
          <w:rtl/>
        </w:rPr>
        <w:t xml:space="preserve"> در اینجا فرزندان پسر ایشان مختصراً معرفی می‌شوند:</w:t>
      </w:r>
    </w:p>
    <w:p w:rsidR="0048561D" w:rsidRDefault="0048561D" w:rsidP="00A41E32">
      <w:pPr>
        <w:pStyle w:val="a0"/>
        <w:rPr>
          <w:rtl/>
        </w:rPr>
      </w:pPr>
      <w:bookmarkStart w:id="129" w:name="_Toc331672317"/>
      <w:bookmarkStart w:id="130" w:name="_Toc429307252"/>
      <w:r>
        <w:rPr>
          <w:rFonts w:hint="cs"/>
          <w:rtl/>
        </w:rPr>
        <w:t>1- مولانا عبدالملک</w:t>
      </w:r>
      <w:bookmarkEnd w:id="129"/>
      <w:bookmarkEnd w:id="130"/>
    </w:p>
    <w:p w:rsidR="0048561D" w:rsidRPr="007F66EE" w:rsidRDefault="003902F3" w:rsidP="00A41E32">
      <w:pPr>
        <w:ind w:firstLine="288"/>
        <w:jc w:val="both"/>
        <w:rPr>
          <w:rStyle w:val="Char2"/>
          <w:rtl/>
        </w:rPr>
      </w:pPr>
      <w:r w:rsidRPr="007F66EE">
        <w:rPr>
          <w:rStyle w:val="Char2"/>
          <w:rFonts w:hint="cs"/>
          <w:rtl/>
        </w:rPr>
        <w:t>استاد شهید مولانا عبدالملک ملازاد</w:t>
      </w:r>
      <w:r>
        <w:rPr>
          <w:rFonts w:cs="CTraditional Arabic" w:hint="cs"/>
          <w:b/>
          <w:rtl/>
          <w:lang w:bidi="fa-IR"/>
        </w:rPr>
        <w:t>/</w:t>
      </w:r>
      <w:r w:rsidRPr="007F66EE">
        <w:rPr>
          <w:rStyle w:val="Char2"/>
          <w:rFonts w:hint="cs"/>
          <w:rtl/>
        </w:rPr>
        <w:t xml:space="preserve"> فرزند ارشد حضرت مولانا بود. در سال 1328 هـ. ش در روستای حیط، دیده به جهان گشود. قرائت قرآن و</w:t>
      </w:r>
      <w:r w:rsidR="007A15E2" w:rsidRPr="007F66EE">
        <w:rPr>
          <w:rStyle w:val="Char2"/>
          <w:rFonts w:hint="cs"/>
          <w:rtl/>
        </w:rPr>
        <w:t xml:space="preserve"> کتاب‌ها</w:t>
      </w:r>
      <w:r w:rsidRPr="007F66EE">
        <w:rPr>
          <w:rStyle w:val="Char2"/>
          <w:rFonts w:hint="cs"/>
          <w:rtl/>
        </w:rPr>
        <w:t>ی اولیه دینی را نزد والدین خویش فرا</w:t>
      </w:r>
      <w:r w:rsidR="000A1725" w:rsidRPr="007F66EE">
        <w:rPr>
          <w:rStyle w:val="Char2"/>
          <w:rFonts w:hint="cs"/>
          <w:rtl/>
        </w:rPr>
        <w:t xml:space="preserve"> گرفت،</w:t>
      </w:r>
      <w:r w:rsidRPr="007F66EE">
        <w:rPr>
          <w:rStyle w:val="Char2"/>
          <w:rFonts w:hint="cs"/>
          <w:rtl/>
        </w:rPr>
        <w:t xml:space="preserve"> دورۀ شش سالۀ تحصیلات ابتدایی را در زاهدان به پایان رسا</w:t>
      </w:r>
      <w:r w:rsidR="000D5BE5" w:rsidRPr="007F66EE">
        <w:rPr>
          <w:rStyle w:val="Char2"/>
          <w:rFonts w:hint="cs"/>
          <w:rtl/>
        </w:rPr>
        <w:t>نید و دوران پایانی تحصیلات حوز</w:t>
      </w:r>
      <w:r w:rsidRPr="007F66EE">
        <w:rPr>
          <w:rStyle w:val="Char2"/>
          <w:rFonts w:hint="cs"/>
          <w:rtl/>
        </w:rPr>
        <w:t>وی را در حوز</w:t>
      </w:r>
      <w:r w:rsidR="000A1725" w:rsidRPr="007F66EE">
        <w:rPr>
          <w:rStyle w:val="Char2"/>
          <w:rFonts w:hint="cs"/>
          <w:rtl/>
        </w:rPr>
        <w:t>ۀ علمیه‌ی عین العلوم گشت سراوان</w:t>
      </w:r>
      <w:r w:rsidRPr="007F66EE">
        <w:rPr>
          <w:rStyle w:val="Char2"/>
          <w:rFonts w:hint="cs"/>
          <w:rtl/>
        </w:rPr>
        <w:t xml:space="preserve"> گذرانید.</w:t>
      </w:r>
    </w:p>
    <w:p w:rsidR="00AC48E7" w:rsidRPr="007F66EE" w:rsidRDefault="00AC48E7" w:rsidP="00A41E32">
      <w:pPr>
        <w:ind w:firstLine="288"/>
        <w:jc w:val="both"/>
        <w:rPr>
          <w:rStyle w:val="Char2"/>
          <w:rtl/>
        </w:rPr>
      </w:pPr>
      <w:r w:rsidRPr="007F66EE">
        <w:rPr>
          <w:rStyle w:val="Char2"/>
          <w:rFonts w:hint="cs"/>
          <w:rtl/>
        </w:rPr>
        <w:t>دوره تخصص در فقه را دارالعلوم کراچی گذراند. در اواخر سال 1351 هـ. ش در دانشگاه اسلامی مدینۀ منوره پذیرفته شده، نزد اساتید برجسته آنجا، کسب علم نمود.</w:t>
      </w:r>
    </w:p>
    <w:p w:rsidR="00AC48E7" w:rsidRPr="007F66EE" w:rsidRDefault="00E31CBC" w:rsidP="00A41E32">
      <w:pPr>
        <w:ind w:firstLine="288"/>
        <w:jc w:val="both"/>
        <w:rPr>
          <w:rStyle w:val="Char2"/>
          <w:rtl/>
        </w:rPr>
      </w:pPr>
      <w:r w:rsidRPr="007F66EE">
        <w:rPr>
          <w:rStyle w:val="Char2"/>
          <w:rFonts w:hint="cs"/>
          <w:rtl/>
        </w:rPr>
        <w:t xml:space="preserve">پس از گذراندن خدمت سربازی وارد عرصۀ فعالیت‌های دینی و فرهنگی شدند. </w:t>
      </w:r>
      <w:r w:rsidR="00C67A1F" w:rsidRPr="007F66EE">
        <w:rPr>
          <w:rStyle w:val="Char2"/>
          <w:rFonts w:hint="cs"/>
          <w:rtl/>
        </w:rPr>
        <w:t>در سال 1358 هـ. ش به عنوان دبیر به خدمت آموزش و پرورش شهرستان زاهدان درآمد. برای ایجاد روابط فرهنگی و دینی و تبادل فکری با جامعۀ اهل</w:t>
      </w:r>
      <w:r w:rsidR="000D5BE5" w:rsidRPr="007F66EE">
        <w:rPr>
          <w:rStyle w:val="Char2"/>
          <w:rFonts w:hint="cs"/>
          <w:rtl/>
        </w:rPr>
        <w:t xml:space="preserve"> </w:t>
      </w:r>
      <w:r w:rsidR="00C67A1F" w:rsidRPr="007F66EE">
        <w:rPr>
          <w:rStyle w:val="Char2"/>
          <w:rFonts w:hint="cs"/>
          <w:rtl/>
        </w:rPr>
        <w:t>سنت ایران بسیار تلاش نمود.</w:t>
      </w:r>
    </w:p>
    <w:p w:rsidR="00B70783" w:rsidRPr="007F66EE" w:rsidRDefault="00F940DD" w:rsidP="00A41E32">
      <w:pPr>
        <w:ind w:firstLine="288"/>
        <w:jc w:val="both"/>
        <w:rPr>
          <w:rStyle w:val="Char2"/>
          <w:rtl/>
        </w:rPr>
      </w:pPr>
      <w:r w:rsidRPr="007F66EE">
        <w:rPr>
          <w:rStyle w:val="Char2"/>
          <w:rFonts w:hint="cs"/>
          <w:rtl/>
        </w:rPr>
        <w:t xml:space="preserve">استاد شهید سازمانی را بنام </w:t>
      </w:r>
      <w:r>
        <w:rPr>
          <w:rFonts w:cs="CTraditional Arabic" w:hint="cs"/>
          <w:b/>
          <w:rtl/>
          <w:lang w:bidi="fa-IR"/>
        </w:rPr>
        <w:t>«</w:t>
      </w:r>
      <w:r w:rsidRPr="007F66EE">
        <w:rPr>
          <w:rStyle w:val="Char2"/>
          <w:rFonts w:hint="cs"/>
          <w:rtl/>
        </w:rPr>
        <w:t>سازمان محمدی اهل سنت</w:t>
      </w:r>
      <w:r>
        <w:rPr>
          <w:rFonts w:cs="CTraditional Arabic" w:hint="cs"/>
          <w:b/>
          <w:rtl/>
          <w:lang w:bidi="fa-IR"/>
        </w:rPr>
        <w:t>»</w:t>
      </w:r>
      <w:r w:rsidR="00B70783" w:rsidRPr="007F66EE">
        <w:rPr>
          <w:rStyle w:val="Char2"/>
          <w:rFonts w:hint="cs"/>
          <w:rtl/>
        </w:rPr>
        <w:t xml:space="preserve"> تأسیس نمود و فعالیت‌های مهمی را در دست اقدام داشت. در س</w:t>
      </w:r>
      <w:r w:rsidRPr="007F66EE">
        <w:rPr>
          <w:rStyle w:val="Char2"/>
          <w:rFonts w:hint="cs"/>
          <w:rtl/>
        </w:rPr>
        <w:t xml:space="preserve">ال 1360 هـ. ش با </w:t>
      </w:r>
      <w:r>
        <w:rPr>
          <w:rFonts w:cs="CTraditional Arabic" w:hint="cs"/>
          <w:b/>
          <w:rtl/>
          <w:lang w:bidi="fa-IR"/>
        </w:rPr>
        <w:t>«</w:t>
      </w:r>
      <w:r w:rsidRPr="007F66EE">
        <w:rPr>
          <w:rStyle w:val="Char2"/>
          <w:rFonts w:hint="cs"/>
          <w:rtl/>
        </w:rPr>
        <w:t>شورای شمس</w:t>
      </w:r>
      <w:r>
        <w:rPr>
          <w:rFonts w:cs="CTraditional Arabic" w:hint="cs"/>
          <w:b/>
          <w:rtl/>
          <w:lang w:bidi="fa-IR"/>
        </w:rPr>
        <w:t>»</w:t>
      </w:r>
      <w:r w:rsidR="00B70783" w:rsidRPr="007F66EE">
        <w:rPr>
          <w:rStyle w:val="Char2"/>
          <w:rFonts w:hint="cs"/>
          <w:rtl/>
        </w:rPr>
        <w:t xml:space="preserve"> همکاری داشت.</w:t>
      </w:r>
    </w:p>
    <w:p w:rsidR="00BE7AD9" w:rsidRPr="007F66EE" w:rsidRDefault="008502D5" w:rsidP="00A41E32">
      <w:pPr>
        <w:ind w:firstLine="288"/>
        <w:jc w:val="both"/>
        <w:rPr>
          <w:rStyle w:val="Char2"/>
          <w:rtl/>
        </w:rPr>
      </w:pPr>
      <w:r w:rsidRPr="007F66EE">
        <w:rPr>
          <w:rStyle w:val="Char2"/>
          <w:rFonts w:hint="cs"/>
          <w:rtl/>
        </w:rPr>
        <w:t>با مجاهدین افغانستان و احزاب اسلامی آن ارتباط تنگاتنگی داشت و همکاری می‌نمود. در سال 1368 هـ. ش به پاکستان هجرت کرد و در تاریخ 14 اسفند ماه 1374 هـ. ش شهر کراچی پاکستان توسط عوامل ناشناس و از خدا بی‌خبری، ترور شد و به شهادت رسید.</w:t>
      </w:r>
    </w:p>
    <w:p w:rsidR="00931807" w:rsidRPr="007F66EE" w:rsidRDefault="00931807" w:rsidP="00A41E32">
      <w:pPr>
        <w:ind w:firstLine="288"/>
        <w:jc w:val="both"/>
        <w:rPr>
          <w:rStyle w:val="Char2"/>
          <w:rtl/>
        </w:rPr>
      </w:pPr>
      <w:r w:rsidRPr="007F66EE">
        <w:rPr>
          <w:rStyle w:val="Char2"/>
          <w:rFonts w:hint="cs"/>
          <w:rtl/>
        </w:rPr>
        <w:t>مهمترین فرازهای زندگی ایشان افکار و اندیشه‌های بلند و روشنگرانۀ ایشان بودند و در واقع سخن از شهید عبدالملک، سخن از اندیشه، حرکت و فعالیت است. اخلاص، ساده‌زیستی، سخاوت، انتقادپذیری، شجاعت، خیرخواهی، دلسوزی و غیره از مهمترین صفات برجسته این عالم جوان و مبارز خستگی ناپذیر بودند.</w:t>
      </w:r>
    </w:p>
    <w:p w:rsidR="00813588" w:rsidRPr="001232AA" w:rsidRDefault="00813588" w:rsidP="00A41E32">
      <w:pPr>
        <w:pStyle w:val="a0"/>
        <w:rPr>
          <w:rtl/>
        </w:rPr>
      </w:pPr>
      <w:bookmarkStart w:id="131" w:name="_Toc331672318"/>
      <w:bookmarkStart w:id="132" w:name="_Toc429307253"/>
      <w:r w:rsidRPr="001232AA">
        <w:rPr>
          <w:rFonts w:hint="cs"/>
          <w:rtl/>
        </w:rPr>
        <w:t>2- حافظ علی اکبر ملازاده</w:t>
      </w:r>
      <w:bookmarkEnd w:id="131"/>
      <w:bookmarkEnd w:id="132"/>
    </w:p>
    <w:p w:rsidR="00813588" w:rsidRPr="007F66EE" w:rsidRDefault="000F3204" w:rsidP="00A41E32">
      <w:pPr>
        <w:ind w:firstLine="288"/>
        <w:jc w:val="both"/>
        <w:rPr>
          <w:rStyle w:val="Char2"/>
          <w:rtl/>
        </w:rPr>
      </w:pPr>
      <w:r w:rsidRPr="007F66EE">
        <w:rPr>
          <w:rStyle w:val="Char2"/>
          <w:rFonts w:hint="cs"/>
          <w:rtl/>
        </w:rPr>
        <w:t>حافظ علی اکبر دومین فرزند پسر مولانا است. در زاهدان به دنیا آمد و دورۀ ابتدایی تحصیلات خود را در زادگاهش تمام کرد. قرآن کریم را در حوزۀ علمیۀ عین العلوم گشت حفظ نموده و دورۀ مقدمات حوزه او در همانجا فرا</w:t>
      </w:r>
      <w:r w:rsidR="00344B1D" w:rsidRPr="007F66EE">
        <w:rPr>
          <w:rStyle w:val="Char2"/>
          <w:rFonts w:hint="cs"/>
          <w:rtl/>
        </w:rPr>
        <w:t xml:space="preserve"> </w:t>
      </w:r>
      <w:r w:rsidRPr="007F66EE">
        <w:rPr>
          <w:rStyle w:val="Char2"/>
          <w:rFonts w:hint="cs"/>
          <w:rtl/>
        </w:rPr>
        <w:t>گرفت. سپس برای تکمیل آموخته‌های خویش به دارالعلوم کراچی و بعد از آن به دانشگاه اسلامی مدی</w:t>
      </w:r>
      <w:r w:rsidR="00E32F5C" w:rsidRPr="007F66EE">
        <w:rPr>
          <w:rStyle w:val="Char2"/>
          <w:rFonts w:hint="cs"/>
          <w:rtl/>
        </w:rPr>
        <w:t>نۀ منوره رفت. دو سال در معهد لغت</w:t>
      </w:r>
      <w:r w:rsidRPr="007F66EE">
        <w:rPr>
          <w:rStyle w:val="Char2"/>
          <w:rFonts w:hint="cs"/>
          <w:rtl/>
        </w:rPr>
        <w:t xml:space="preserve"> عربی و سه سال دورۀ متوسط را در آن محیط علمی و سرزمین وحی گذراند.</w:t>
      </w:r>
      <w:r w:rsidR="00DC2856" w:rsidRPr="007F66EE">
        <w:rPr>
          <w:rStyle w:val="Char2"/>
          <w:rFonts w:hint="cs"/>
          <w:rtl/>
        </w:rPr>
        <w:t xml:space="preserve"> در سال دوم دانشگاه بود که به دلیل بیما</w:t>
      </w:r>
      <w:r w:rsidR="00344B1D" w:rsidRPr="007F66EE">
        <w:rPr>
          <w:rStyle w:val="Char2"/>
          <w:rFonts w:hint="cs"/>
          <w:rtl/>
        </w:rPr>
        <w:t>ری پدر بزرگوارشان و وضعیت بحرانی اول انقلاب نتوانست دوران دانشگاه را به پایان برساند.</w:t>
      </w:r>
    </w:p>
    <w:p w:rsidR="00262A21" w:rsidRDefault="001F2396" w:rsidP="00A41E32">
      <w:pPr>
        <w:pStyle w:val="a0"/>
        <w:rPr>
          <w:rtl/>
        </w:rPr>
      </w:pPr>
      <w:bookmarkStart w:id="133" w:name="_Toc331672319"/>
      <w:bookmarkStart w:id="134" w:name="_Toc429307254"/>
      <w:r>
        <w:rPr>
          <w:rFonts w:hint="cs"/>
          <w:rtl/>
        </w:rPr>
        <w:t>3</w:t>
      </w:r>
      <w:r w:rsidR="008B1DDA">
        <w:rPr>
          <w:rFonts w:hint="cs"/>
          <w:rtl/>
        </w:rPr>
        <w:t>- عبدالعظیم</w:t>
      </w:r>
      <w:r w:rsidR="008B1DDA" w:rsidRPr="00A96DF5">
        <w:rPr>
          <w:rFonts w:cs="CTraditional Arabic" w:hint="cs"/>
          <w:b/>
          <w:bCs w:val="0"/>
          <w:rtl/>
        </w:rPr>
        <w:t>/</w:t>
      </w:r>
      <w:bookmarkEnd w:id="133"/>
      <w:bookmarkEnd w:id="134"/>
    </w:p>
    <w:p w:rsidR="001F2396" w:rsidRPr="007F66EE" w:rsidRDefault="00E866AD" w:rsidP="00A41E32">
      <w:pPr>
        <w:ind w:firstLine="288"/>
        <w:jc w:val="both"/>
        <w:rPr>
          <w:rStyle w:val="Char2"/>
          <w:rtl/>
        </w:rPr>
      </w:pPr>
      <w:r w:rsidRPr="007F66EE">
        <w:rPr>
          <w:rStyle w:val="Char2"/>
          <w:rFonts w:hint="cs"/>
          <w:rtl/>
        </w:rPr>
        <w:t>عبدالعظیم</w:t>
      </w:r>
      <w:r w:rsidR="00685211" w:rsidRPr="007F66EE">
        <w:rPr>
          <w:rStyle w:val="Char2"/>
          <w:rFonts w:hint="cs"/>
          <w:rtl/>
        </w:rPr>
        <w:t xml:space="preserve"> سال 1362 در زاهدان به دنیا آمد،</w:t>
      </w:r>
      <w:r w:rsidRPr="007F66EE">
        <w:rPr>
          <w:rStyle w:val="Char2"/>
          <w:rFonts w:hint="cs"/>
          <w:rtl/>
        </w:rPr>
        <w:t xml:space="preserve"> دروس اب</w:t>
      </w:r>
      <w:r w:rsidR="00F940DD" w:rsidRPr="007F66EE">
        <w:rPr>
          <w:rStyle w:val="Char2"/>
          <w:rFonts w:hint="cs"/>
          <w:rtl/>
        </w:rPr>
        <w:t>تدایی را تا سال چهارم ادامه داد</w:t>
      </w:r>
      <w:r w:rsidRPr="007F66EE">
        <w:rPr>
          <w:rStyle w:val="Char2"/>
          <w:rFonts w:hint="cs"/>
          <w:rtl/>
        </w:rPr>
        <w:t>. اما متأسفانه در اثر حادثۀ</w:t>
      </w:r>
      <w:r w:rsidR="00685211" w:rsidRPr="007F66EE">
        <w:rPr>
          <w:rStyle w:val="Char2"/>
          <w:rFonts w:hint="cs"/>
          <w:rtl/>
        </w:rPr>
        <w:t xml:space="preserve"> تصادف در سال 1372 شمسی فوت کرد،</w:t>
      </w:r>
      <w:r w:rsidRPr="007F66EE">
        <w:rPr>
          <w:rStyle w:val="Char2"/>
          <w:rFonts w:hint="cs"/>
          <w:rtl/>
        </w:rPr>
        <w:t xml:space="preserve"> ایشان شباهت زیادی به مولانا داشت و فرزندی متواضع و با</w:t>
      </w:r>
      <w:r w:rsidR="00F940DD" w:rsidRPr="007F66EE">
        <w:rPr>
          <w:rStyle w:val="Char2"/>
          <w:rFonts w:hint="cs"/>
          <w:rtl/>
        </w:rPr>
        <w:t xml:space="preserve"> </w:t>
      </w:r>
      <w:r w:rsidRPr="007F66EE">
        <w:rPr>
          <w:rStyle w:val="Char2"/>
          <w:rFonts w:hint="cs"/>
          <w:rtl/>
        </w:rPr>
        <w:t>وقار بود.</w:t>
      </w:r>
    </w:p>
    <w:p w:rsidR="00217DB8" w:rsidRDefault="00D53C74" w:rsidP="00A41E32">
      <w:pPr>
        <w:pStyle w:val="a0"/>
        <w:rPr>
          <w:rtl/>
        </w:rPr>
      </w:pPr>
      <w:bookmarkStart w:id="135" w:name="_Toc331672320"/>
      <w:bookmarkStart w:id="136" w:name="_Toc429307255"/>
      <w:r>
        <w:rPr>
          <w:rFonts w:hint="cs"/>
          <w:rtl/>
        </w:rPr>
        <w:t>4- عبدالسمیع</w:t>
      </w:r>
      <w:bookmarkEnd w:id="135"/>
      <w:bookmarkEnd w:id="136"/>
    </w:p>
    <w:p w:rsidR="00D53C74" w:rsidRDefault="005F341D" w:rsidP="00A41E32">
      <w:pPr>
        <w:ind w:firstLine="288"/>
        <w:jc w:val="both"/>
        <w:rPr>
          <w:rStyle w:val="Char2"/>
          <w:rtl/>
        </w:rPr>
      </w:pPr>
      <w:r w:rsidRPr="007F66EE">
        <w:rPr>
          <w:rStyle w:val="Char2"/>
          <w:rFonts w:hint="cs"/>
          <w:rtl/>
        </w:rPr>
        <w:t>عبد</w:t>
      </w:r>
      <w:r w:rsidR="00685211" w:rsidRPr="007F66EE">
        <w:rPr>
          <w:rStyle w:val="Char2"/>
          <w:rFonts w:hint="cs"/>
          <w:rtl/>
        </w:rPr>
        <w:t>السمیع متولد 1365 هـ. ش می‌باشد،</w:t>
      </w:r>
      <w:r w:rsidRPr="007F66EE">
        <w:rPr>
          <w:rStyle w:val="Char2"/>
          <w:rFonts w:hint="cs"/>
          <w:rtl/>
        </w:rPr>
        <w:t xml:space="preserve"> تحصیلات دولتی را تا دورۀ دیپلم به اتمام رسانده و در دارالعلوم اهل سنت زاهدان مشغول به تحصیل می‌باشد.</w:t>
      </w:r>
    </w:p>
    <w:p w:rsidR="00A96DF5" w:rsidRDefault="00A96DF5" w:rsidP="00A41E32">
      <w:pPr>
        <w:ind w:firstLine="288"/>
        <w:jc w:val="both"/>
        <w:rPr>
          <w:rStyle w:val="Char2"/>
          <w:rtl/>
        </w:rPr>
        <w:sectPr w:rsidR="00A96DF5" w:rsidSect="00C65FC1">
          <w:headerReference w:type="default" r:id="rId22"/>
          <w:footnotePr>
            <w:numRestart w:val="eachPage"/>
          </w:footnotePr>
          <w:type w:val="oddPage"/>
          <w:pgSz w:w="7938" w:h="11907" w:code="9"/>
          <w:pgMar w:top="567" w:right="851" w:bottom="851" w:left="851" w:header="454" w:footer="0" w:gutter="0"/>
          <w:cols w:space="708"/>
          <w:titlePg/>
          <w:bidi/>
          <w:rtlGutter/>
          <w:docGrid w:linePitch="381"/>
        </w:sectPr>
      </w:pPr>
    </w:p>
    <w:p w:rsidR="0094498D" w:rsidRDefault="0094498D" w:rsidP="00A96DF5">
      <w:pPr>
        <w:pStyle w:val="a"/>
        <w:rPr>
          <w:rtl/>
        </w:rPr>
      </w:pPr>
      <w:bookmarkStart w:id="137" w:name="_Toc331672321"/>
      <w:bookmarkStart w:id="138" w:name="_Toc429307256"/>
      <w:r>
        <w:rPr>
          <w:rFonts w:hint="cs"/>
          <w:rtl/>
        </w:rPr>
        <w:t>برادران مولانا</w:t>
      </w:r>
      <w:bookmarkEnd w:id="137"/>
      <w:bookmarkEnd w:id="138"/>
    </w:p>
    <w:p w:rsidR="0094498D" w:rsidRPr="007F66EE" w:rsidRDefault="00FF437B" w:rsidP="00A41E32">
      <w:pPr>
        <w:ind w:firstLine="288"/>
        <w:jc w:val="both"/>
        <w:rPr>
          <w:rStyle w:val="Char2"/>
          <w:rtl/>
        </w:rPr>
      </w:pPr>
      <w:r w:rsidRPr="007F66EE">
        <w:rPr>
          <w:rStyle w:val="Char2"/>
          <w:rFonts w:hint="cs"/>
          <w:rtl/>
        </w:rPr>
        <w:t>مولانا دارای پنج برادر بودند به نام‌های: مولانا عبدالمجید</w:t>
      </w:r>
      <w:r>
        <w:rPr>
          <w:rFonts w:cs="CTraditional Arabic" w:hint="cs"/>
          <w:b/>
          <w:rtl/>
          <w:lang w:bidi="fa-IR"/>
        </w:rPr>
        <w:t>/</w:t>
      </w:r>
      <w:r w:rsidRPr="007F66EE">
        <w:rPr>
          <w:rStyle w:val="Char2"/>
          <w:rFonts w:hint="cs"/>
          <w:rtl/>
        </w:rPr>
        <w:t>، مولانا عبدالحکیم، مولانا دکتر عبدالرحیم، ملا سید محمد</w:t>
      </w:r>
      <w:r>
        <w:rPr>
          <w:rFonts w:cs="CTraditional Arabic" w:hint="cs"/>
          <w:b/>
          <w:rtl/>
          <w:lang w:bidi="fa-IR"/>
        </w:rPr>
        <w:t>/</w:t>
      </w:r>
      <w:r w:rsidRPr="007F66EE">
        <w:rPr>
          <w:rStyle w:val="Char2"/>
          <w:rFonts w:hint="cs"/>
          <w:rtl/>
        </w:rPr>
        <w:t>، حاجی عبدالرحمن.</w:t>
      </w:r>
    </w:p>
    <w:p w:rsidR="00FF437B" w:rsidRPr="007F66EE" w:rsidRDefault="00F3092A" w:rsidP="00A41E32">
      <w:pPr>
        <w:ind w:firstLine="288"/>
        <w:jc w:val="both"/>
        <w:rPr>
          <w:rStyle w:val="Char2"/>
          <w:rtl/>
        </w:rPr>
      </w:pPr>
      <w:r w:rsidRPr="007F66EE">
        <w:rPr>
          <w:rStyle w:val="Char2"/>
          <w:rFonts w:hint="cs"/>
          <w:rtl/>
        </w:rPr>
        <w:t>در این جا اشاره‌ای به برادران روحانی و عالم ایشان می</w:t>
      </w:r>
      <w:r w:rsidR="00A3158B" w:rsidRPr="007F66EE">
        <w:rPr>
          <w:rStyle w:val="Char2"/>
          <w:rFonts w:hint="cs"/>
          <w:rtl/>
        </w:rPr>
        <w:t>‌کنیم:</w:t>
      </w:r>
    </w:p>
    <w:p w:rsidR="009E4965" w:rsidRDefault="00F85414" w:rsidP="00A41E32">
      <w:pPr>
        <w:pStyle w:val="a0"/>
        <w:rPr>
          <w:rtl/>
        </w:rPr>
      </w:pPr>
      <w:bookmarkStart w:id="139" w:name="_Toc331672322"/>
      <w:bookmarkStart w:id="140" w:name="_Toc429307257"/>
      <w:r>
        <w:rPr>
          <w:rFonts w:hint="cs"/>
          <w:rtl/>
        </w:rPr>
        <w:t>1- مولانا عبدالمجید</w:t>
      </w:r>
      <w:r w:rsidRPr="00A96DF5">
        <w:rPr>
          <w:rFonts w:cs="CTraditional Arabic" w:hint="cs"/>
          <w:b/>
          <w:bCs w:val="0"/>
          <w:rtl/>
        </w:rPr>
        <w:t>/</w:t>
      </w:r>
      <w:r>
        <w:rPr>
          <w:rFonts w:hint="cs"/>
          <w:rtl/>
        </w:rPr>
        <w:t>:</w:t>
      </w:r>
      <w:bookmarkEnd w:id="139"/>
      <w:bookmarkEnd w:id="140"/>
    </w:p>
    <w:p w:rsidR="00F85414" w:rsidRPr="007F66EE" w:rsidRDefault="00996C52" w:rsidP="00A41E32">
      <w:pPr>
        <w:ind w:firstLine="288"/>
        <w:jc w:val="both"/>
        <w:rPr>
          <w:rStyle w:val="Char2"/>
          <w:rtl/>
        </w:rPr>
      </w:pPr>
      <w:r w:rsidRPr="007F66EE">
        <w:rPr>
          <w:rStyle w:val="Char2"/>
          <w:rFonts w:hint="cs"/>
          <w:rtl/>
        </w:rPr>
        <w:t xml:space="preserve">مولانا </w:t>
      </w:r>
      <w:r w:rsidR="00972DDA" w:rsidRPr="007F66EE">
        <w:rPr>
          <w:rStyle w:val="Char2"/>
          <w:rFonts w:hint="cs"/>
          <w:rtl/>
        </w:rPr>
        <w:t>عبدالمجید در سال 1301 هـ. ش دیده به جهان گشود، تحصیلات ابتدایی را به روش معمول در آن روزگار در نزد پدرش فرا گرفت و برای ادامه‌ی تحصیل به هندوستان رفت و در آنجا دو سال در مدرسه‌ی دینی صدیقیه، یک سال در مدرسه‌ی امینیه و سه سال در دارالعلوم دیوبند به تحصیلات خود ادامه داد. پس از بازگشت بیشتر همراه پدر بزرگوارش بود و به کار قضاوت و خدمت به مردم مشغول شد. بنابر ضرورت و نیازی که در روستای پارود احساس می‌شد، امامت جمعه و جماعت آنجا را بر عهده گرفت. در منطقه مکتب خانه‌ای تأسیس کرد تا در آنجا قرآن کریم و احکام و مسائل فقهی را تدریس کند. در باره‌ی عبادت، تواضع و فروتنی، ساده‌زیستی، دلیری، خیرخواهی، و دیگر سجایای اخلاقی ایشان سخن بسیار است که در اینجا مجال پرداختن به</w:t>
      </w:r>
      <w:r w:rsidR="00841A92" w:rsidRPr="007F66EE">
        <w:rPr>
          <w:rStyle w:val="Char2"/>
          <w:rFonts w:hint="cs"/>
          <w:rtl/>
        </w:rPr>
        <w:t xml:space="preserve"> آن‌ها </w:t>
      </w:r>
      <w:r w:rsidR="00972DDA" w:rsidRPr="007F66EE">
        <w:rPr>
          <w:rStyle w:val="Char2"/>
          <w:rFonts w:hint="cs"/>
          <w:rtl/>
        </w:rPr>
        <w:t>نیست. مولانا عبدالمجید در تاریخ 25</w:t>
      </w:r>
      <w:r w:rsidR="00600792" w:rsidRPr="007F66EE">
        <w:rPr>
          <w:rStyle w:val="Char2"/>
          <w:rFonts w:hint="cs"/>
          <w:rtl/>
        </w:rPr>
        <w:t xml:space="preserve"> </w:t>
      </w:r>
      <w:r w:rsidR="00972DDA" w:rsidRPr="007F66EE">
        <w:rPr>
          <w:rStyle w:val="Char2"/>
          <w:rFonts w:hint="cs"/>
          <w:rtl/>
        </w:rPr>
        <w:t>/</w:t>
      </w:r>
      <w:r w:rsidR="00600792" w:rsidRPr="007F66EE">
        <w:rPr>
          <w:rStyle w:val="Char2"/>
          <w:rFonts w:hint="cs"/>
          <w:rtl/>
        </w:rPr>
        <w:t xml:space="preserve"> </w:t>
      </w:r>
      <w:r w:rsidR="00972DDA" w:rsidRPr="007F66EE">
        <w:rPr>
          <w:rStyle w:val="Char2"/>
          <w:rFonts w:hint="cs"/>
          <w:rtl/>
        </w:rPr>
        <w:t xml:space="preserve"> 4</w:t>
      </w:r>
      <w:r w:rsidR="00600792" w:rsidRPr="007F66EE">
        <w:rPr>
          <w:rStyle w:val="Char2"/>
          <w:rFonts w:hint="cs"/>
          <w:rtl/>
        </w:rPr>
        <w:t xml:space="preserve"> </w:t>
      </w:r>
      <w:r w:rsidR="00972DDA" w:rsidRPr="007F66EE">
        <w:rPr>
          <w:rStyle w:val="Char2"/>
          <w:rFonts w:hint="cs"/>
          <w:rtl/>
        </w:rPr>
        <w:t>/ 1381 هـ. ش روی در نقاب خاک کشید و جان به جهان آفرین تسلیم کرد و در مقام قرب خداوندی آرام گرفت.</w:t>
      </w:r>
    </w:p>
    <w:p w:rsidR="007421F8" w:rsidRDefault="007421F8" w:rsidP="00A41E32">
      <w:pPr>
        <w:pStyle w:val="a0"/>
        <w:rPr>
          <w:rtl/>
        </w:rPr>
      </w:pPr>
      <w:bookmarkStart w:id="141" w:name="_Toc331672323"/>
      <w:bookmarkStart w:id="142" w:name="_Toc429307258"/>
      <w:r>
        <w:rPr>
          <w:rFonts w:hint="cs"/>
          <w:rtl/>
        </w:rPr>
        <w:t>2- مولوی عبدالحکیم:</w:t>
      </w:r>
      <w:bookmarkEnd w:id="141"/>
      <w:bookmarkEnd w:id="142"/>
    </w:p>
    <w:p w:rsidR="007421F8" w:rsidRPr="007F66EE" w:rsidRDefault="00971734" w:rsidP="00A41E32">
      <w:pPr>
        <w:ind w:firstLine="288"/>
        <w:jc w:val="both"/>
        <w:rPr>
          <w:rStyle w:val="Char2"/>
          <w:rtl/>
        </w:rPr>
      </w:pPr>
      <w:r w:rsidRPr="007F66EE">
        <w:rPr>
          <w:rStyle w:val="Char2"/>
          <w:rFonts w:hint="cs"/>
          <w:rtl/>
        </w:rPr>
        <w:t>یکی دیگر از برادران عالم مولانا، مولوی عبدالحکیم ملازاده</w:t>
      </w:r>
      <w:r>
        <w:rPr>
          <w:rFonts w:cs="CTraditional Arabic" w:hint="cs"/>
          <w:b/>
          <w:rtl/>
          <w:lang w:bidi="fa-IR"/>
        </w:rPr>
        <w:t>/</w:t>
      </w:r>
      <w:r w:rsidR="00A55DFA" w:rsidRPr="007F66EE">
        <w:rPr>
          <w:rStyle w:val="Char2"/>
          <w:rFonts w:hint="cs"/>
          <w:rtl/>
        </w:rPr>
        <w:t xml:space="preserve"> است.</w:t>
      </w:r>
      <w:r w:rsidRPr="007F66EE">
        <w:rPr>
          <w:rStyle w:val="Char2"/>
          <w:rFonts w:hint="cs"/>
          <w:rtl/>
        </w:rPr>
        <w:t xml:space="preserve"> ایشا</w:t>
      </w:r>
      <w:r w:rsidR="00A55DFA" w:rsidRPr="007F66EE">
        <w:rPr>
          <w:rStyle w:val="Char2"/>
          <w:rFonts w:hint="cs"/>
          <w:rtl/>
        </w:rPr>
        <w:t>ن در سال 1329 هـ. ش به دنیا آمد،</w:t>
      </w:r>
      <w:r w:rsidRPr="007F66EE">
        <w:rPr>
          <w:rStyle w:val="Char2"/>
          <w:rFonts w:hint="cs"/>
          <w:rtl/>
        </w:rPr>
        <w:t xml:space="preserve"> پس از پایان تحصیلات ابتدایی، برای فراگیری علوم دینی به پاکستان رفت و از محضر اساتید آنجا بهره‌مند شد و سرانجام در جامعه‌ی</w:t>
      </w:r>
      <w:r w:rsidR="00A30ABC" w:rsidRPr="007F66EE">
        <w:rPr>
          <w:rStyle w:val="Char2"/>
          <w:rFonts w:hint="cs"/>
          <w:rtl/>
        </w:rPr>
        <w:t xml:space="preserve"> اسلامی نیوتهاون کراچی دروس معمول حوزوی را در سال 1352 هـ. ش به پایان رساند.</w:t>
      </w:r>
      <w:r w:rsidR="00372E7F" w:rsidRPr="007F66EE">
        <w:rPr>
          <w:rStyle w:val="Char2"/>
          <w:rFonts w:hint="cs"/>
          <w:rtl/>
        </w:rPr>
        <w:t xml:space="preserve"> سپس در دانشگاه اسلامی مدینه‌ی منوره پذیرفته شد و به مدت چهار سال در آن فضای معنوی به تحصیل مشغول ب</w:t>
      </w:r>
      <w:r w:rsidR="00D02832" w:rsidRPr="007F66EE">
        <w:rPr>
          <w:rStyle w:val="Char2"/>
          <w:rFonts w:hint="cs"/>
          <w:rtl/>
        </w:rPr>
        <w:t xml:space="preserve">ود و در سال 1356 هـ. ش در رشته </w:t>
      </w:r>
      <w:r w:rsidR="00D02832">
        <w:rPr>
          <w:rFonts w:cs="CTraditional Arabic" w:hint="cs"/>
          <w:b/>
          <w:rtl/>
          <w:lang w:bidi="fa-IR"/>
        </w:rPr>
        <w:t>«</w:t>
      </w:r>
      <w:r w:rsidR="00D02832" w:rsidRPr="007F66EE">
        <w:rPr>
          <w:rStyle w:val="Char2"/>
          <w:rFonts w:hint="cs"/>
          <w:rtl/>
        </w:rPr>
        <w:t>دعوت و اصول دین</w:t>
      </w:r>
      <w:r w:rsidR="00D02832">
        <w:rPr>
          <w:rFonts w:cs="CTraditional Arabic" w:hint="cs"/>
          <w:b/>
          <w:rtl/>
          <w:lang w:bidi="fa-IR"/>
        </w:rPr>
        <w:t>»</w:t>
      </w:r>
      <w:r w:rsidR="00372E7F" w:rsidRPr="007F66EE">
        <w:rPr>
          <w:rStyle w:val="Char2"/>
          <w:rFonts w:hint="cs"/>
          <w:rtl/>
        </w:rPr>
        <w:t xml:space="preserve"> فارغ التحصیل گردید.</w:t>
      </w:r>
    </w:p>
    <w:p w:rsidR="008F1CB5" w:rsidRPr="007F66EE" w:rsidRDefault="00F97A6C" w:rsidP="00A41E32">
      <w:pPr>
        <w:ind w:firstLine="288"/>
        <w:jc w:val="both"/>
        <w:rPr>
          <w:rStyle w:val="Char2"/>
          <w:rtl/>
        </w:rPr>
      </w:pPr>
      <w:r w:rsidRPr="007F66EE">
        <w:rPr>
          <w:rStyle w:val="Char2"/>
          <w:rFonts w:hint="cs"/>
          <w:rtl/>
        </w:rPr>
        <w:t>آن بزرگوار به عنوان بخشدار، در منطقه‌ی سرباز و در نصرت آباد به مدت چهار سال یعنی از سال 1359 تا 1363 هـ. ش مشغول به کار شد. بعد از آن به پاکستان رفت و در دانشگاه کراچی دوره کارشناسی ارشد را گذراند و اکنون در یکی از مدارس دینی این شهر به تدریس مشغول می‌باشد.</w:t>
      </w:r>
    </w:p>
    <w:p w:rsidR="00BB62AB" w:rsidRDefault="00BB62AB" w:rsidP="00A41E32">
      <w:pPr>
        <w:pStyle w:val="a0"/>
        <w:rPr>
          <w:rtl/>
        </w:rPr>
      </w:pPr>
      <w:bookmarkStart w:id="143" w:name="_Toc331672324"/>
      <w:bookmarkStart w:id="144" w:name="_Toc429307259"/>
      <w:r>
        <w:rPr>
          <w:rFonts w:hint="cs"/>
          <w:rtl/>
        </w:rPr>
        <w:t>3- دکتر عبدالرحیم:</w:t>
      </w:r>
      <w:bookmarkEnd w:id="143"/>
      <w:bookmarkEnd w:id="144"/>
    </w:p>
    <w:p w:rsidR="00BB62AB" w:rsidRPr="007F66EE" w:rsidRDefault="00AB4AA7" w:rsidP="00A41E32">
      <w:pPr>
        <w:ind w:firstLine="288"/>
        <w:jc w:val="both"/>
        <w:rPr>
          <w:rStyle w:val="Char2"/>
          <w:rtl/>
        </w:rPr>
      </w:pPr>
      <w:r w:rsidRPr="007F66EE">
        <w:rPr>
          <w:rStyle w:val="Char2"/>
          <w:rFonts w:hint="cs"/>
          <w:rtl/>
        </w:rPr>
        <w:t>دکتر عبدالرحیم ملازاده کوچک‌ترین برادر مولانا است</w:t>
      </w:r>
      <w:r w:rsidR="00DC0727" w:rsidRPr="007F66EE">
        <w:rPr>
          <w:rStyle w:val="Char2"/>
          <w:rFonts w:hint="cs"/>
          <w:rtl/>
        </w:rPr>
        <w:t>. ایشان در سال 1337 هـ. ش به دنی</w:t>
      </w:r>
      <w:r w:rsidRPr="007F66EE">
        <w:rPr>
          <w:rStyle w:val="Char2"/>
          <w:rFonts w:hint="cs"/>
          <w:rtl/>
        </w:rPr>
        <w:t>ا آمد، تحصیلات شش ساله‌ی ابتدایی را در روستای پارود از تو</w:t>
      </w:r>
      <w:r w:rsidR="00885142" w:rsidRPr="007F66EE">
        <w:rPr>
          <w:rStyle w:val="Char2"/>
          <w:rFonts w:hint="cs"/>
          <w:rtl/>
        </w:rPr>
        <w:t>ا</w:t>
      </w:r>
      <w:r w:rsidRPr="007F66EE">
        <w:rPr>
          <w:rStyle w:val="Char2"/>
          <w:rFonts w:hint="cs"/>
          <w:rtl/>
        </w:rPr>
        <w:t>بع شهرستان سرباز گذراند. در سال 1356 هـ. ش دیپلم خود را در زاهدان گرفت و بعد از آن در دانشگاه اسلامی مدینه‌ی منوره پذیرفته شد. پس از آن به لبنان رفت و در سال 1989 م با مدرک کارشناسی</w:t>
      </w:r>
      <w:r w:rsidR="00FD3E06" w:rsidRPr="007F66EE">
        <w:rPr>
          <w:rStyle w:val="Char2"/>
          <w:rFonts w:hint="cs"/>
          <w:rtl/>
        </w:rPr>
        <w:t xml:space="preserve"> ارشد</w:t>
      </w:r>
      <w:r w:rsidRPr="007F66EE">
        <w:rPr>
          <w:rStyle w:val="Char2"/>
          <w:rFonts w:hint="cs"/>
          <w:rtl/>
        </w:rPr>
        <w:t xml:space="preserve"> از دانشگاه امام اوزاعی فارغ التحصیل شد. موضوع پایان نامه‌ی او در باره تاریخ</w:t>
      </w:r>
      <w:r w:rsidR="00FD3E06" w:rsidRPr="007F66EE">
        <w:rPr>
          <w:rStyle w:val="Char2"/>
          <w:rFonts w:hint="cs"/>
          <w:rtl/>
        </w:rPr>
        <w:t xml:space="preserve"> بلوچستان بود،</w:t>
      </w:r>
      <w:r w:rsidRPr="007F66EE">
        <w:rPr>
          <w:rStyle w:val="Char2"/>
          <w:rFonts w:hint="cs"/>
          <w:rtl/>
        </w:rPr>
        <w:t xml:space="preserve"> دوره‌ی دکترا را نیز در همین دانشگاه ادامه داد و در سال 1985 م تحصیلات خود را به پایان برد. موضوع پایان نامه‌ی دوره‌ی دکترایش تحول اندیشه‌ی اسلامی در ایران بود.</w:t>
      </w:r>
    </w:p>
    <w:p w:rsidR="009B2FF5" w:rsidRPr="007F66EE" w:rsidRDefault="00365AA4" w:rsidP="00A41E32">
      <w:pPr>
        <w:ind w:firstLine="288"/>
        <w:jc w:val="both"/>
        <w:rPr>
          <w:rStyle w:val="Char2"/>
          <w:rtl/>
        </w:rPr>
      </w:pPr>
      <w:r w:rsidRPr="007F66EE">
        <w:rPr>
          <w:rStyle w:val="Char2"/>
          <w:rFonts w:hint="cs"/>
          <w:rtl/>
        </w:rPr>
        <w:t>برای مدتی به زاهدان آمد و امامت مسجد مدنی را به عهده داشت و در دارالعلوم عزیزیه زاهدان تدریس می‌کرد و فعالیت‌ها</w:t>
      </w:r>
      <w:r w:rsidR="00C90451" w:rsidRPr="007F66EE">
        <w:rPr>
          <w:rStyle w:val="Char2"/>
          <w:rFonts w:hint="cs"/>
          <w:rtl/>
        </w:rPr>
        <w:t>ی دینی خوبی داشت. سرانجام بنابر</w:t>
      </w:r>
      <w:r w:rsidRPr="007F66EE">
        <w:rPr>
          <w:rStyle w:val="Char2"/>
          <w:rFonts w:hint="cs"/>
          <w:rtl/>
        </w:rPr>
        <w:t xml:space="preserve"> دلایلی به خارج رفت و اکنون در خارج از کشور زندگی می‌کند.</w:t>
      </w:r>
    </w:p>
    <w:sectPr w:rsidR="009B2FF5" w:rsidRPr="007F66EE" w:rsidSect="00A96DF5">
      <w:headerReference w:type="default" r:id="rId23"/>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8DF" w:rsidRDefault="002058DF">
      <w:r>
        <w:separator/>
      </w:r>
    </w:p>
  </w:endnote>
  <w:endnote w:type="continuationSeparator" w:id="0">
    <w:p w:rsidR="002058DF" w:rsidRDefault="00205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B Jadid">
    <w:panose1 w:val="000007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A2E" w:rsidRPr="006F5936" w:rsidRDefault="00901A2E" w:rsidP="00901A2E">
    <w:pPr>
      <w:pStyle w:val="Footer"/>
      <w:ind w:right="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8DF" w:rsidRDefault="002058DF">
      <w:r>
        <w:separator/>
      </w:r>
    </w:p>
  </w:footnote>
  <w:footnote w:type="continuationSeparator" w:id="0">
    <w:p w:rsidR="002058DF" w:rsidRDefault="002058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BC4" w:rsidRPr="008602DE" w:rsidRDefault="009F7BC4" w:rsidP="009F7BC4">
    <w:pPr>
      <w:pStyle w:val="Header"/>
      <w:tabs>
        <w:tab w:val="clear" w:pos="4153"/>
        <w:tab w:val="right" w:pos="2267"/>
        <w:tab w:val="center" w:pos="5102"/>
        <w:tab w:val="right" w:pos="6236"/>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0288" behindDoc="0" locked="0" layoutInCell="1" allowOverlap="1" wp14:anchorId="263B6192" wp14:editId="4F1AF1CF">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934A4">
      <w:rPr>
        <w:rFonts w:ascii="IRNazli" w:hAnsi="IRNazli" w:cs="IRNazli" w:hint="eastAsia"/>
        <w:noProof/>
        <w:rtl/>
      </w:rPr>
      <w:t>‌د</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lang w:bidi="fa-IR"/>
      </w:rPr>
      <w:t>نگاهی به زندگی مولانا عبدالعزیز ملازاده</w:t>
    </w:r>
    <w:r w:rsidRPr="009F7BC4">
      <w:rPr>
        <w:rFonts w:ascii="IRNazanin" w:hAnsi="IRNazanin" w:cs="CTraditional Arabic" w:hint="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DB9" w:rsidRPr="00A321B8" w:rsidRDefault="00333DB9" w:rsidP="009F7BC4">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4624" behindDoc="0" locked="0" layoutInCell="1" allowOverlap="1" wp14:anchorId="55179AFA" wp14:editId="05A13E3E">
              <wp:simplePos x="0" y="0"/>
              <wp:positionH relativeFrom="column">
                <wp:posOffset>0</wp:posOffset>
              </wp:positionH>
              <wp:positionV relativeFrom="paragraph">
                <wp:posOffset>288290</wp:posOffset>
              </wp:positionV>
              <wp:extent cx="3959860" cy="0"/>
              <wp:effectExtent l="26035" t="24130" r="2413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JGqYeDYAAAABgEAAA8AAABkcnMvZG93&#10;bnJldi54bWxMj8FOwzAQRO9I/IO1SNyoQwgRCnGqCkHvhEpct/E2jojXJnaa8PcYcYDjzoxm3tbb&#10;1Y7iTFMYHCu43WQgiDunB+4VHN5ebh5AhIiscXRMCr4owLa5vKix0m7hVzq3sRephEOFCkyMvpIy&#10;dIYsho3zxMk7ucliTOfUSz3hksrtKPMsK6XFgdOCQU9PhrqPdrYKcr/bL25+Nr7F+H6Q2WlffEql&#10;rq/W3SOISGv8C8MPfkKHJjEd3cw6iFFBeiQqKO4LEMkt87sSxPFXkE0t/+M33wAAAP//AwBQSwEC&#10;LQAUAAYACAAAACEAtoM4kv4AAADhAQAAEwAAAAAAAAAAAAAAAAAAAAAAW0NvbnRlbnRfVHlwZXNd&#10;LnhtbFBLAQItABQABgAIAAAAIQA4/SH/1gAAAJQBAAALAAAAAAAAAAAAAAAAAC8BAABfcmVscy8u&#10;cmVsc1BLAQItABQABgAIAAAAIQCOuS/QLgIAAE4EAAAOAAAAAAAAAAAAAAAAAC4CAABkcnMvZTJv&#10;RG9jLnhtbFBLAQItABQABgAIAAAAIQCRqmHg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فرزندان مولانا</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2657C4">
      <w:rPr>
        <w:rFonts w:ascii="IRNazli" w:hAnsi="IRNazli" w:cs="IRNazli"/>
        <w:noProof/>
        <w:rtl/>
      </w:rPr>
      <w:t>47</w:t>
    </w:r>
    <w:r w:rsidRPr="008602DE">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DB9" w:rsidRPr="00A321B8" w:rsidRDefault="00333DB9" w:rsidP="009F7BC4">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6672" behindDoc="0" locked="0" layoutInCell="1" allowOverlap="1" wp14:anchorId="0288B225" wp14:editId="5126F761">
              <wp:simplePos x="0" y="0"/>
              <wp:positionH relativeFrom="column">
                <wp:posOffset>0</wp:posOffset>
              </wp:positionH>
              <wp:positionV relativeFrom="paragraph">
                <wp:posOffset>288290</wp:posOffset>
              </wp:positionV>
              <wp:extent cx="3959860" cy="0"/>
              <wp:effectExtent l="26035" t="24130" r="2413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ggSzQ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برادران مولانا</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2657C4">
      <w:rPr>
        <w:rFonts w:ascii="IRNazli" w:hAnsi="IRNazli" w:cs="IRNazli"/>
        <w:noProof/>
        <w:rtl/>
      </w:rPr>
      <w:t>51</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BC4" w:rsidRPr="00A321B8" w:rsidRDefault="009F7BC4" w:rsidP="009F7BC4">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2336" behindDoc="0" locked="0" layoutInCell="1" allowOverlap="1" wp14:anchorId="57BB6EE2" wp14:editId="4C99C864">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934A4">
      <w:rPr>
        <w:rFonts w:ascii="IRNazli" w:hAnsi="IRNazli" w:cs="IRNazli" w:hint="eastAsia"/>
        <w:noProof/>
        <w:rtl/>
      </w:rPr>
      <w:t>‌ج</w:t>
    </w:r>
    <w:r w:rsidRPr="008602DE">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BC4" w:rsidRDefault="009F7BC4">
    <w:pPr>
      <w:pStyle w:val="Header"/>
      <w:rPr>
        <w:rtl/>
        <w:lang w:bidi="fa-IR"/>
      </w:rPr>
    </w:pPr>
  </w:p>
  <w:p w:rsidR="009F7BC4" w:rsidRPr="009F7BC4" w:rsidRDefault="009F7BC4">
    <w:pPr>
      <w:pStyle w:val="Header"/>
      <w:rPr>
        <w:sz w:val="44"/>
        <w:szCs w:val="44"/>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5E0" w:rsidRDefault="007365E0">
    <w:pPr>
      <w:pStyle w:val="Header"/>
      <w:rPr>
        <w:rtl/>
        <w:lang w:bidi="fa-IR"/>
      </w:rPr>
    </w:pPr>
  </w:p>
  <w:p w:rsidR="007365E0" w:rsidRPr="009F7BC4" w:rsidRDefault="007365E0">
    <w:pPr>
      <w:pStyle w:val="Header"/>
      <w:rPr>
        <w:sz w:val="44"/>
        <w:szCs w:val="4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DB9" w:rsidRPr="00A321B8" w:rsidRDefault="00333DB9" w:rsidP="009F7BC4">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4384" behindDoc="0" locked="0" layoutInCell="1" allowOverlap="1" wp14:anchorId="24050F80" wp14:editId="71305A85">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ولادت</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2657C4">
      <w:rPr>
        <w:rFonts w:ascii="IRNazli" w:hAnsi="IRNazli" w:cs="IRNazli"/>
        <w:noProof/>
        <w:rtl/>
      </w:rPr>
      <w:t>9</w:t>
    </w:r>
    <w:r w:rsidRPr="008602DE">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DB9" w:rsidRPr="00A321B8" w:rsidRDefault="00333DB9" w:rsidP="009F7BC4">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6432" behindDoc="0" locked="0" layoutInCell="1" allowOverlap="1" wp14:anchorId="7CAD6B62" wp14:editId="23FD99AC">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خدمات دینی و اصلاحی</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2657C4">
      <w:rPr>
        <w:rFonts w:ascii="IRNazli" w:hAnsi="IRNazli" w:cs="IRNazli"/>
        <w:noProof/>
        <w:rtl/>
      </w:rPr>
      <w:t>15</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DB9" w:rsidRPr="00A321B8" w:rsidRDefault="00333DB9" w:rsidP="009F7BC4">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8480" behindDoc="0" locked="0" layoutInCell="1" allowOverlap="1" wp14:anchorId="7EF9FA07" wp14:editId="56F9CE2F">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خدمات فرهنگی و اجتماعی</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2657C4">
      <w:rPr>
        <w:rFonts w:ascii="IRNazli" w:hAnsi="IRNazli" w:cs="IRNazli"/>
        <w:noProof/>
        <w:rtl/>
      </w:rPr>
      <w:t>19</w:t>
    </w:r>
    <w:r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DB9" w:rsidRPr="00A321B8" w:rsidRDefault="00333DB9" w:rsidP="009F7BC4">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0528" behindDoc="0" locked="0" layoutInCell="1" allowOverlap="1" wp14:anchorId="141FD210" wp14:editId="23CA7486">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فعالیت‌های سیاسی مولانا</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2657C4">
      <w:rPr>
        <w:rFonts w:ascii="IRNazli" w:hAnsi="IRNazli" w:cs="IRNazli"/>
        <w:noProof/>
        <w:rtl/>
      </w:rPr>
      <w:t>33</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DB9" w:rsidRPr="00A321B8" w:rsidRDefault="00333DB9" w:rsidP="009F7BC4">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2576" behindDoc="0" locked="0" layoutInCell="1" allowOverlap="1" wp14:anchorId="0C29D386" wp14:editId="3BA47D78">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ویژگی‌های اخلاقی</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2657C4">
      <w:rPr>
        <w:rFonts w:ascii="IRNazli" w:hAnsi="IRNazli" w:cs="IRNazli"/>
        <w:noProof/>
        <w:rtl/>
      </w:rPr>
      <w:t>41</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NPoNlpLDkiirsA4Fz5i5PVinA4s=" w:salt="XZnaq12jQqGGEhdhN3EO2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7F6"/>
    <w:rsid w:val="00002C9D"/>
    <w:rsid w:val="00002CC0"/>
    <w:rsid w:val="00005EA4"/>
    <w:rsid w:val="00011EF0"/>
    <w:rsid w:val="000125CC"/>
    <w:rsid w:val="00013346"/>
    <w:rsid w:val="00013E4C"/>
    <w:rsid w:val="0001621B"/>
    <w:rsid w:val="00016679"/>
    <w:rsid w:val="00017327"/>
    <w:rsid w:val="000222E5"/>
    <w:rsid w:val="000235D6"/>
    <w:rsid w:val="00024AB6"/>
    <w:rsid w:val="000279A8"/>
    <w:rsid w:val="00030D37"/>
    <w:rsid w:val="000310D0"/>
    <w:rsid w:val="00033281"/>
    <w:rsid w:val="0003423D"/>
    <w:rsid w:val="000344D5"/>
    <w:rsid w:val="00035077"/>
    <w:rsid w:val="00035921"/>
    <w:rsid w:val="00042135"/>
    <w:rsid w:val="00043DE0"/>
    <w:rsid w:val="000452FC"/>
    <w:rsid w:val="00045D25"/>
    <w:rsid w:val="00046145"/>
    <w:rsid w:val="00047F95"/>
    <w:rsid w:val="000505E1"/>
    <w:rsid w:val="00053AC2"/>
    <w:rsid w:val="00054F8A"/>
    <w:rsid w:val="00062692"/>
    <w:rsid w:val="0006486D"/>
    <w:rsid w:val="00066FA3"/>
    <w:rsid w:val="000703D0"/>
    <w:rsid w:val="000705FD"/>
    <w:rsid w:val="0007399A"/>
    <w:rsid w:val="000755C2"/>
    <w:rsid w:val="000777C0"/>
    <w:rsid w:val="00080D47"/>
    <w:rsid w:val="00081F2E"/>
    <w:rsid w:val="00082C07"/>
    <w:rsid w:val="00084013"/>
    <w:rsid w:val="0008618B"/>
    <w:rsid w:val="00086B99"/>
    <w:rsid w:val="00087561"/>
    <w:rsid w:val="00091AEA"/>
    <w:rsid w:val="00092404"/>
    <w:rsid w:val="00093608"/>
    <w:rsid w:val="00095701"/>
    <w:rsid w:val="00095BC0"/>
    <w:rsid w:val="00097548"/>
    <w:rsid w:val="00097C91"/>
    <w:rsid w:val="00097F86"/>
    <w:rsid w:val="000A1725"/>
    <w:rsid w:val="000A20DB"/>
    <w:rsid w:val="000A3E3D"/>
    <w:rsid w:val="000A4256"/>
    <w:rsid w:val="000A4FD4"/>
    <w:rsid w:val="000A5EFD"/>
    <w:rsid w:val="000A6108"/>
    <w:rsid w:val="000B2454"/>
    <w:rsid w:val="000B2D0E"/>
    <w:rsid w:val="000B34B4"/>
    <w:rsid w:val="000B4A98"/>
    <w:rsid w:val="000B5841"/>
    <w:rsid w:val="000B6682"/>
    <w:rsid w:val="000C5CEE"/>
    <w:rsid w:val="000D35C1"/>
    <w:rsid w:val="000D446B"/>
    <w:rsid w:val="000D5447"/>
    <w:rsid w:val="000D5BE5"/>
    <w:rsid w:val="000D7648"/>
    <w:rsid w:val="000E3E4C"/>
    <w:rsid w:val="000E5508"/>
    <w:rsid w:val="000E7874"/>
    <w:rsid w:val="000F2096"/>
    <w:rsid w:val="000F30F0"/>
    <w:rsid w:val="000F3204"/>
    <w:rsid w:val="000F6DB9"/>
    <w:rsid w:val="000F6DE6"/>
    <w:rsid w:val="0010007E"/>
    <w:rsid w:val="001023FC"/>
    <w:rsid w:val="00102D31"/>
    <w:rsid w:val="00103D6D"/>
    <w:rsid w:val="001079D4"/>
    <w:rsid w:val="00107A7A"/>
    <w:rsid w:val="00115D1F"/>
    <w:rsid w:val="00115D3C"/>
    <w:rsid w:val="001167BC"/>
    <w:rsid w:val="00116CCA"/>
    <w:rsid w:val="00122B01"/>
    <w:rsid w:val="001232AA"/>
    <w:rsid w:val="00124713"/>
    <w:rsid w:val="0012746C"/>
    <w:rsid w:val="001339D9"/>
    <w:rsid w:val="00137236"/>
    <w:rsid w:val="00141868"/>
    <w:rsid w:val="001454C5"/>
    <w:rsid w:val="00150566"/>
    <w:rsid w:val="00150579"/>
    <w:rsid w:val="00152F35"/>
    <w:rsid w:val="00153BD9"/>
    <w:rsid w:val="001609E2"/>
    <w:rsid w:val="00160A92"/>
    <w:rsid w:val="001613F6"/>
    <w:rsid w:val="001634EC"/>
    <w:rsid w:val="001646AD"/>
    <w:rsid w:val="00167BA5"/>
    <w:rsid w:val="001703CF"/>
    <w:rsid w:val="0017095F"/>
    <w:rsid w:val="00170B7A"/>
    <w:rsid w:val="00170D77"/>
    <w:rsid w:val="00171CD1"/>
    <w:rsid w:val="00175879"/>
    <w:rsid w:val="001778AD"/>
    <w:rsid w:val="00181018"/>
    <w:rsid w:val="001835C6"/>
    <w:rsid w:val="00186B63"/>
    <w:rsid w:val="00186CC6"/>
    <w:rsid w:val="001870DE"/>
    <w:rsid w:val="00192085"/>
    <w:rsid w:val="0019232F"/>
    <w:rsid w:val="001A0A64"/>
    <w:rsid w:val="001A0B75"/>
    <w:rsid w:val="001A60AC"/>
    <w:rsid w:val="001B07CC"/>
    <w:rsid w:val="001B151C"/>
    <w:rsid w:val="001B27BC"/>
    <w:rsid w:val="001B4CB4"/>
    <w:rsid w:val="001B5BAB"/>
    <w:rsid w:val="001B5E1C"/>
    <w:rsid w:val="001B7EEE"/>
    <w:rsid w:val="001C27F6"/>
    <w:rsid w:val="001C3BC7"/>
    <w:rsid w:val="001C444B"/>
    <w:rsid w:val="001C5083"/>
    <w:rsid w:val="001E0868"/>
    <w:rsid w:val="001E0BE9"/>
    <w:rsid w:val="001E2058"/>
    <w:rsid w:val="001E2E19"/>
    <w:rsid w:val="001E3323"/>
    <w:rsid w:val="001E5458"/>
    <w:rsid w:val="001E5E00"/>
    <w:rsid w:val="001E6670"/>
    <w:rsid w:val="001F15F0"/>
    <w:rsid w:val="001F17B8"/>
    <w:rsid w:val="001F2396"/>
    <w:rsid w:val="001F2A67"/>
    <w:rsid w:val="001F33AB"/>
    <w:rsid w:val="001F42EE"/>
    <w:rsid w:val="001F4350"/>
    <w:rsid w:val="001F47B7"/>
    <w:rsid w:val="001F61BA"/>
    <w:rsid w:val="001F65FC"/>
    <w:rsid w:val="001F7AAE"/>
    <w:rsid w:val="00200008"/>
    <w:rsid w:val="00200382"/>
    <w:rsid w:val="002058DF"/>
    <w:rsid w:val="002075E3"/>
    <w:rsid w:val="00210663"/>
    <w:rsid w:val="00210B4E"/>
    <w:rsid w:val="00210B99"/>
    <w:rsid w:val="002124C3"/>
    <w:rsid w:val="00212518"/>
    <w:rsid w:val="0021363F"/>
    <w:rsid w:val="00214AFA"/>
    <w:rsid w:val="00214DC1"/>
    <w:rsid w:val="00216682"/>
    <w:rsid w:val="002170C6"/>
    <w:rsid w:val="00217DB8"/>
    <w:rsid w:val="002211B3"/>
    <w:rsid w:val="0022124D"/>
    <w:rsid w:val="00221A2E"/>
    <w:rsid w:val="00222FF3"/>
    <w:rsid w:val="00225631"/>
    <w:rsid w:val="00225CFE"/>
    <w:rsid w:val="00226F55"/>
    <w:rsid w:val="00227835"/>
    <w:rsid w:val="00233466"/>
    <w:rsid w:val="00233933"/>
    <w:rsid w:val="00234DFA"/>
    <w:rsid w:val="00236136"/>
    <w:rsid w:val="0024203F"/>
    <w:rsid w:val="00244A4D"/>
    <w:rsid w:val="00247D60"/>
    <w:rsid w:val="00257176"/>
    <w:rsid w:val="00257C83"/>
    <w:rsid w:val="002608F8"/>
    <w:rsid w:val="00261E96"/>
    <w:rsid w:val="00262A21"/>
    <w:rsid w:val="002657C4"/>
    <w:rsid w:val="00266268"/>
    <w:rsid w:val="00270129"/>
    <w:rsid w:val="002709F3"/>
    <w:rsid w:val="00270DB0"/>
    <w:rsid w:val="00270F2F"/>
    <w:rsid w:val="00285F5F"/>
    <w:rsid w:val="00290399"/>
    <w:rsid w:val="002909A1"/>
    <w:rsid w:val="002914E5"/>
    <w:rsid w:val="0029194A"/>
    <w:rsid w:val="00291EDC"/>
    <w:rsid w:val="0029654C"/>
    <w:rsid w:val="00297F9C"/>
    <w:rsid w:val="002A0020"/>
    <w:rsid w:val="002A5907"/>
    <w:rsid w:val="002A61A7"/>
    <w:rsid w:val="002A76C2"/>
    <w:rsid w:val="002B3BDC"/>
    <w:rsid w:val="002B6132"/>
    <w:rsid w:val="002B7D90"/>
    <w:rsid w:val="002C0D96"/>
    <w:rsid w:val="002C362E"/>
    <w:rsid w:val="002C4F37"/>
    <w:rsid w:val="002C5D6C"/>
    <w:rsid w:val="002D129E"/>
    <w:rsid w:val="002D4033"/>
    <w:rsid w:val="002D4DA9"/>
    <w:rsid w:val="002E0017"/>
    <w:rsid w:val="002E7603"/>
    <w:rsid w:val="002F0348"/>
    <w:rsid w:val="002F6B44"/>
    <w:rsid w:val="003006B0"/>
    <w:rsid w:val="00311441"/>
    <w:rsid w:val="0031228F"/>
    <w:rsid w:val="00312B4B"/>
    <w:rsid w:val="00313875"/>
    <w:rsid w:val="00313F37"/>
    <w:rsid w:val="00321D4C"/>
    <w:rsid w:val="003231D3"/>
    <w:rsid w:val="003265BF"/>
    <w:rsid w:val="00332AD0"/>
    <w:rsid w:val="00332C5A"/>
    <w:rsid w:val="003333E0"/>
    <w:rsid w:val="00333739"/>
    <w:rsid w:val="00333DB9"/>
    <w:rsid w:val="003341DC"/>
    <w:rsid w:val="00334908"/>
    <w:rsid w:val="00335F35"/>
    <w:rsid w:val="003372E6"/>
    <w:rsid w:val="00337E3F"/>
    <w:rsid w:val="00344B1D"/>
    <w:rsid w:val="00351F6D"/>
    <w:rsid w:val="00354C7E"/>
    <w:rsid w:val="00364031"/>
    <w:rsid w:val="00365AA4"/>
    <w:rsid w:val="00366B0F"/>
    <w:rsid w:val="003707E8"/>
    <w:rsid w:val="00372E7F"/>
    <w:rsid w:val="003735B4"/>
    <w:rsid w:val="003743E4"/>
    <w:rsid w:val="00375D2D"/>
    <w:rsid w:val="003860E0"/>
    <w:rsid w:val="00387870"/>
    <w:rsid w:val="003902F3"/>
    <w:rsid w:val="00390663"/>
    <w:rsid w:val="003922C0"/>
    <w:rsid w:val="00394070"/>
    <w:rsid w:val="00394895"/>
    <w:rsid w:val="00394EA1"/>
    <w:rsid w:val="00396D74"/>
    <w:rsid w:val="003A0A77"/>
    <w:rsid w:val="003A3942"/>
    <w:rsid w:val="003A42C7"/>
    <w:rsid w:val="003A5D44"/>
    <w:rsid w:val="003A732F"/>
    <w:rsid w:val="003B03BD"/>
    <w:rsid w:val="003B46DD"/>
    <w:rsid w:val="003B4CF0"/>
    <w:rsid w:val="003C0604"/>
    <w:rsid w:val="003D13D0"/>
    <w:rsid w:val="003E37BA"/>
    <w:rsid w:val="003E3802"/>
    <w:rsid w:val="003E5A78"/>
    <w:rsid w:val="003E7710"/>
    <w:rsid w:val="003F11EB"/>
    <w:rsid w:val="003F1AEA"/>
    <w:rsid w:val="003F343E"/>
    <w:rsid w:val="003F71AD"/>
    <w:rsid w:val="003F77F5"/>
    <w:rsid w:val="00406F85"/>
    <w:rsid w:val="00410385"/>
    <w:rsid w:val="0041064A"/>
    <w:rsid w:val="00412B82"/>
    <w:rsid w:val="004145C4"/>
    <w:rsid w:val="00414FF5"/>
    <w:rsid w:val="00417C5C"/>
    <w:rsid w:val="00422D06"/>
    <w:rsid w:val="00422DEC"/>
    <w:rsid w:val="00424E30"/>
    <w:rsid w:val="00427B5A"/>
    <w:rsid w:val="00432CAE"/>
    <w:rsid w:val="0043494D"/>
    <w:rsid w:val="00434A53"/>
    <w:rsid w:val="0043549F"/>
    <w:rsid w:val="00436C4B"/>
    <w:rsid w:val="004375E8"/>
    <w:rsid w:val="0044314E"/>
    <w:rsid w:val="004431FE"/>
    <w:rsid w:val="0044510D"/>
    <w:rsid w:val="0044636A"/>
    <w:rsid w:val="0044675D"/>
    <w:rsid w:val="0044684D"/>
    <w:rsid w:val="00452AF7"/>
    <w:rsid w:val="00455820"/>
    <w:rsid w:val="0046561E"/>
    <w:rsid w:val="0046643D"/>
    <w:rsid w:val="00466C9C"/>
    <w:rsid w:val="00472467"/>
    <w:rsid w:val="00474E5E"/>
    <w:rsid w:val="004756A8"/>
    <w:rsid w:val="00480CB9"/>
    <w:rsid w:val="00481CF0"/>
    <w:rsid w:val="00481E58"/>
    <w:rsid w:val="0048561D"/>
    <w:rsid w:val="00490A60"/>
    <w:rsid w:val="00490EEF"/>
    <w:rsid w:val="00491B7B"/>
    <w:rsid w:val="00492D44"/>
    <w:rsid w:val="004A01D9"/>
    <w:rsid w:val="004A14FA"/>
    <w:rsid w:val="004A2576"/>
    <w:rsid w:val="004A3000"/>
    <w:rsid w:val="004A33E1"/>
    <w:rsid w:val="004A3A4C"/>
    <w:rsid w:val="004A47FA"/>
    <w:rsid w:val="004A52F7"/>
    <w:rsid w:val="004A7653"/>
    <w:rsid w:val="004B258D"/>
    <w:rsid w:val="004B49B2"/>
    <w:rsid w:val="004B4BC9"/>
    <w:rsid w:val="004C0DB9"/>
    <w:rsid w:val="004C305B"/>
    <w:rsid w:val="004C379B"/>
    <w:rsid w:val="004C4E41"/>
    <w:rsid w:val="004C604D"/>
    <w:rsid w:val="004C7EDF"/>
    <w:rsid w:val="004D27FB"/>
    <w:rsid w:val="004D2A66"/>
    <w:rsid w:val="004D6867"/>
    <w:rsid w:val="004D7B24"/>
    <w:rsid w:val="004E14CA"/>
    <w:rsid w:val="004E2336"/>
    <w:rsid w:val="004E30E4"/>
    <w:rsid w:val="004E3319"/>
    <w:rsid w:val="004E3976"/>
    <w:rsid w:val="004E43F1"/>
    <w:rsid w:val="004E5B7C"/>
    <w:rsid w:val="004E66AB"/>
    <w:rsid w:val="004F12E5"/>
    <w:rsid w:val="004F2B74"/>
    <w:rsid w:val="00502C71"/>
    <w:rsid w:val="0050679E"/>
    <w:rsid w:val="00507271"/>
    <w:rsid w:val="00512A24"/>
    <w:rsid w:val="00513FB4"/>
    <w:rsid w:val="00515AFF"/>
    <w:rsid w:val="005160E5"/>
    <w:rsid w:val="00516CEB"/>
    <w:rsid w:val="0052028C"/>
    <w:rsid w:val="00520824"/>
    <w:rsid w:val="00524CAB"/>
    <w:rsid w:val="00530755"/>
    <w:rsid w:val="00531B47"/>
    <w:rsid w:val="00531DBB"/>
    <w:rsid w:val="005323D3"/>
    <w:rsid w:val="00532C7B"/>
    <w:rsid w:val="00532E45"/>
    <w:rsid w:val="0054065C"/>
    <w:rsid w:val="00542CC2"/>
    <w:rsid w:val="0054530A"/>
    <w:rsid w:val="005456E9"/>
    <w:rsid w:val="00545DD8"/>
    <w:rsid w:val="00546190"/>
    <w:rsid w:val="005508A9"/>
    <w:rsid w:val="00551966"/>
    <w:rsid w:val="00553E5D"/>
    <w:rsid w:val="0055424C"/>
    <w:rsid w:val="005557A6"/>
    <w:rsid w:val="00555891"/>
    <w:rsid w:val="0055652C"/>
    <w:rsid w:val="0055745C"/>
    <w:rsid w:val="00557C69"/>
    <w:rsid w:val="00560B08"/>
    <w:rsid w:val="00562419"/>
    <w:rsid w:val="005655D5"/>
    <w:rsid w:val="00566B23"/>
    <w:rsid w:val="00570D2F"/>
    <w:rsid w:val="0057322A"/>
    <w:rsid w:val="00573710"/>
    <w:rsid w:val="00573866"/>
    <w:rsid w:val="00573A9B"/>
    <w:rsid w:val="005778A5"/>
    <w:rsid w:val="005816D8"/>
    <w:rsid w:val="0058170F"/>
    <w:rsid w:val="00582201"/>
    <w:rsid w:val="005865D9"/>
    <w:rsid w:val="00587863"/>
    <w:rsid w:val="00591DD4"/>
    <w:rsid w:val="005925E4"/>
    <w:rsid w:val="005930E2"/>
    <w:rsid w:val="0059795F"/>
    <w:rsid w:val="005A0B2A"/>
    <w:rsid w:val="005A501D"/>
    <w:rsid w:val="005A68ED"/>
    <w:rsid w:val="005A6C55"/>
    <w:rsid w:val="005A7D23"/>
    <w:rsid w:val="005B1C9E"/>
    <w:rsid w:val="005B5F74"/>
    <w:rsid w:val="005B7F1F"/>
    <w:rsid w:val="005C0EE7"/>
    <w:rsid w:val="005C463E"/>
    <w:rsid w:val="005C6A17"/>
    <w:rsid w:val="005D0A51"/>
    <w:rsid w:val="005D1EB2"/>
    <w:rsid w:val="005D4AE6"/>
    <w:rsid w:val="005D5079"/>
    <w:rsid w:val="005E1FA9"/>
    <w:rsid w:val="005E2F63"/>
    <w:rsid w:val="005E33E9"/>
    <w:rsid w:val="005E442F"/>
    <w:rsid w:val="005E6B2A"/>
    <w:rsid w:val="005E7C86"/>
    <w:rsid w:val="005F14F2"/>
    <w:rsid w:val="005F1FF5"/>
    <w:rsid w:val="005F2255"/>
    <w:rsid w:val="005F2AFC"/>
    <w:rsid w:val="005F341D"/>
    <w:rsid w:val="005F35D1"/>
    <w:rsid w:val="005F4359"/>
    <w:rsid w:val="005F5A6D"/>
    <w:rsid w:val="005F5A85"/>
    <w:rsid w:val="00600792"/>
    <w:rsid w:val="00601E0A"/>
    <w:rsid w:val="00602771"/>
    <w:rsid w:val="006118EA"/>
    <w:rsid w:val="00613FEE"/>
    <w:rsid w:val="00614021"/>
    <w:rsid w:val="00614F64"/>
    <w:rsid w:val="0061602E"/>
    <w:rsid w:val="006164E0"/>
    <w:rsid w:val="006227D2"/>
    <w:rsid w:val="00622842"/>
    <w:rsid w:val="0062287A"/>
    <w:rsid w:val="00622F5C"/>
    <w:rsid w:val="00623756"/>
    <w:rsid w:val="00626644"/>
    <w:rsid w:val="00633488"/>
    <w:rsid w:val="00634BF8"/>
    <w:rsid w:val="006359AD"/>
    <w:rsid w:val="00640356"/>
    <w:rsid w:val="00643D8B"/>
    <w:rsid w:val="00645ABA"/>
    <w:rsid w:val="006462E9"/>
    <w:rsid w:val="00646F92"/>
    <w:rsid w:val="00653FB6"/>
    <w:rsid w:val="00654CF5"/>
    <w:rsid w:val="006568BA"/>
    <w:rsid w:val="0066180F"/>
    <w:rsid w:val="00661FC6"/>
    <w:rsid w:val="006620CA"/>
    <w:rsid w:val="00665CFE"/>
    <w:rsid w:val="006661FD"/>
    <w:rsid w:val="006712A6"/>
    <w:rsid w:val="006712EC"/>
    <w:rsid w:val="006715D1"/>
    <w:rsid w:val="0067315B"/>
    <w:rsid w:val="00675A78"/>
    <w:rsid w:val="00680BF6"/>
    <w:rsid w:val="00680E3D"/>
    <w:rsid w:val="0068142E"/>
    <w:rsid w:val="00681E1B"/>
    <w:rsid w:val="00685211"/>
    <w:rsid w:val="00686067"/>
    <w:rsid w:val="00686107"/>
    <w:rsid w:val="00687A80"/>
    <w:rsid w:val="00692FAD"/>
    <w:rsid w:val="0069313F"/>
    <w:rsid w:val="00696DCA"/>
    <w:rsid w:val="006A2820"/>
    <w:rsid w:val="006A44E0"/>
    <w:rsid w:val="006A48E8"/>
    <w:rsid w:val="006B12B8"/>
    <w:rsid w:val="006B2204"/>
    <w:rsid w:val="006B41DF"/>
    <w:rsid w:val="006B4F32"/>
    <w:rsid w:val="006B62B3"/>
    <w:rsid w:val="006B757B"/>
    <w:rsid w:val="006C076E"/>
    <w:rsid w:val="006C11CB"/>
    <w:rsid w:val="006C2E7E"/>
    <w:rsid w:val="006C41CB"/>
    <w:rsid w:val="006C5A0B"/>
    <w:rsid w:val="006C7059"/>
    <w:rsid w:val="006C7420"/>
    <w:rsid w:val="006D0F40"/>
    <w:rsid w:val="006D214B"/>
    <w:rsid w:val="006D4A56"/>
    <w:rsid w:val="006D5525"/>
    <w:rsid w:val="006D695E"/>
    <w:rsid w:val="006E0202"/>
    <w:rsid w:val="006E04AD"/>
    <w:rsid w:val="006E3424"/>
    <w:rsid w:val="006E3823"/>
    <w:rsid w:val="006F3325"/>
    <w:rsid w:val="006F5936"/>
    <w:rsid w:val="006F75D4"/>
    <w:rsid w:val="006F7E41"/>
    <w:rsid w:val="0070046B"/>
    <w:rsid w:val="0070063D"/>
    <w:rsid w:val="007026D5"/>
    <w:rsid w:val="007033E5"/>
    <w:rsid w:val="00703618"/>
    <w:rsid w:val="0070655A"/>
    <w:rsid w:val="007078BE"/>
    <w:rsid w:val="007152A5"/>
    <w:rsid w:val="0072000B"/>
    <w:rsid w:val="00720AD1"/>
    <w:rsid w:val="007215BB"/>
    <w:rsid w:val="007220EF"/>
    <w:rsid w:val="00725039"/>
    <w:rsid w:val="00727FFA"/>
    <w:rsid w:val="007312C9"/>
    <w:rsid w:val="0073351E"/>
    <w:rsid w:val="00733B32"/>
    <w:rsid w:val="00733EF7"/>
    <w:rsid w:val="007365E0"/>
    <w:rsid w:val="007421F8"/>
    <w:rsid w:val="00743F88"/>
    <w:rsid w:val="00746229"/>
    <w:rsid w:val="00747E74"/>
    <w:rsid w:val="0075114D"/>
    <w:rsid w:val="00752FFA"/>
    <w:rsid w:val="00754681"/>
    <w:rsid w:val="00755287"/>
    <w:rsid w:val="0075690C"/>
    <w:rsid w:val="007573E0"/>
    <w:rsid w:val="00764D02"/>
    <w:rsid w:val="0076559E"/>
    <w:rsid w:val="007655C1"/>
    <w:rsid w:val="007748D0"/>
    <w:rsid w:val="0077794A"/>
    <w:rsid w:val="00777BFA"/>
    <w:rsid w:val="00780DD6"/>
    <w:rsid w:val="007832F2"/>
    <w:rsid w:val="007840B3"/>
    <w:rsid w:val="00785A32"/>
    <w:rsid w:val="0078694B"/>
    <w:rsid w:val="00787B3D"/>
    <w:rsid w:val="00791D5F"/>
    <w:rsid w:val="007954C1"/>
    <w:rsid w:val="00795966"/>
    <w:rsid w:val="0079727B"/>
    <w:rsid w:val="00797962"/>
    <w:rsid w:val="007A158F"/>
    <w:rsid w:val="007A15E2"/>
    <w:rsid w:val="007A24CE"/>
    <w:rsid w:val="007A3993"/>
    <w:rsid w:val="007A5C9E"/>
    <w:rsid w:val="007B2507"/>
    <w:rsid w:val="007B2A4F"/>
    <w:rsid w:val="007B3565"/>
    <w:rsid w:val="007B4CA5"/>
    <w:rsid w:val="007B78B8"/>
    <w:rsid w:val="007C0D79"/>
    <w:rsid w:val="007C2AFB"/>
    <w:rsid w:val="007C2D7A"/>
    <w:rsid w:val="007C481B"/>
    <w:rsid w:val="007C497D"/>
    <w:rsid w:val="007C591B"/>
    <w:rsid w:val="007C5D7F"/>
    <w:rsid w:val="007C6F2C"/>
    <w:rsid w:val="007D015E"/>
    <w:rsid w:val="007D0C78"/>
    <w:rsid w:val="007D2ADA"/>
    <w:rsid w:val="007D2C28"/>
    <w:rsid w:val="007D48F6"/>
    <w:rsid w:val="007E4BBE"/>
    <w:rsid w:val="007E6406"/>
    <w:rsid w:val="007E68BF"/>
    <w:rsid w:val="007E7422"/>
    <w:rsid w:val="007F1E9F"/>
    <w:rsid w:val="007F2384"/>
    <w:rsid w:val="007F2748"/>
    <w:rsid w:val="007F32E2"/>
    <w:rsid w:val="007F4FD8"/>
    <w:rsid w:val="007F6022"/>
    <w:rsid w:val="007F63EB"/>
    <w:rsid w:val="007F66EE"/>
    <w:rsid w:val="0080019A"/>
    <w:rsid w:val="00800787"/>
    <w:rsid w:val="008042B6"/>
    <w:rsid w:val="00806C7D"/>
    <w:rsid w:val="00813588"/>
    <w:rsid w:val="008162F8"/>
    <w:rsid w:val="00825DC1"/>
    <w:rsid w:val="008277FF"/>
    <w:rsid w:val="00831889"/>
    <w:rsid w:val="008319FA"/>
    <w:rsid w:val="008355C5"/>
    <w:rsid w:val="00841A92"/>
    <w:rsid w:val="008502D5"/>
    <w:rsid w:val="00852622"/>
    <w:rsid w:val="00856D89"/>
    <w:rsid w:val="00860F09"/>
    <w:rsid w:val="00862634"/>
    <w:rsid w:val="00862FEF"/>
    <w:rsid w:val="00866731"/>
    <w:rsid w:val="00866B9E"/>
    <w:rsid w:val="008678EC"/>
    <w:rsid w:val="008706DB"/>
    <w:rsid w:val="0087152F"/>
    <w:rsid w:val="008741C3"/>
    <w:rsid w:val="008745F4"/>
    <w:rsid w:val="00875169"/>
    <w:rsid w:val="0088185E"/>
    <w:rsid w:val="00883CB2"/>
    <w:rsid w:val="0088423C"/>
    <w:rsid w:val="00884E8F"/>
    <w:rsid w:val="00885142"/>
    <w:rsid w:val="008878DF"/>
    <w:rsid w:val="0089461C"/>
    <w:rsid w:val="00894A73"/>
    <w:rsid w:val="008978A3"/>
    <w:rsid w:val="00897C84"/>
    <w:rsid w:val="008A0DC0"/>
    <w:rsid w:val="008A5969"/>
    <w:rsid w:val="008B0F94"/>
    <w:rsid w:val="008B1DDA"/>
    <w:rsid w:val="008B2C93"/>
    <w:rsid w:val="008B7DD3"/>
    <w:rsid w:val="008C1CAF"/>
    <w:rsid w:val="008C3E46"/>
    <w:rsid w:val="008C4C3B"/>
    <w:rsid w:val="008C5198"/>
    <w:rsid w:val="008C6545"/>
    <w:rsid w:val="008C7593"/>
    <w:rsid w:val="008D0CF7"/>
    <w:rsid w:val="008D30DB"/>
    <w:rsid w:val="008D60F4"/>
    <w:rsid w:val="008D7C43"/>
    <w:rsid w:val="008E0964"/>
    <w:rsid w:val="008E1959"/>
    <w:rsid w:val="008E4B68"/>
    <w:rsid w:val="008E6EE1"/>
    <w:rsid w:val="008E76EC"/>
    <w:rsid w:val="008E7DC9"/>
    <w:rsid w:val="008F0D1B"/>
    <w:rsid w:val="008F15F7"/>
    <w:rsid w:val="008F1CB5"/>
    <w:rsid w:val="008F4697"/>
    <w:rsid w:val="008F4FB5"/>
    <w:rsid w:val="008F57D3"/>
    <w:rsid w:val="008F5C3A"/>
    <w:rsid w:val="008F66BB"/>
    <w:rsid w:val="009001AF"/>
    <w:rsid w:val="00901A2E"/>
    <w:rsid w:val="00902661"/>
    <w:rsid w:val="0090279E"/>
    <w:rsid w:val="00903C4F"/>
    <w:rsid w:val="009041FD"/>
    <w:rsid w:val="00906DA9"/>
    <w:rsid w:val="00907546"/>
    <w:rsid w:val="00910A78"/>
    <w:rsid w:val="00911328"/>
    <w:rsid w:val="00911AAF"/>
    <w:rsid w:val="00915960"/>
    <w:rsid w:val="009242D1"/>
    <w:rsid w:val="009245C2"/>
    <w:rsid w:val="00927ECB"/>
    <w:rsid w:val="00931807"/>
    <w:rsid w:val="0094077D"/>
    <w:rsid w:val="0094143D"/>
    <w:rsid w:val="00942D7C"/>
    <w:rsid w:val="00943892"/>
    <w:rsid w:val="0094498D"/>
    <w:rsid w:val="00947CDE"/>
    <w:rsid w:val="00950B63"/>
    <w:rsid w:val="00953C4A"/>
    <w:rsid w:val="00954273"/>
    <w:rsid w:val="00954636"/>
    <w:rsid w:val="00960737"/>
    <w:rsid w:val="009608CC"/>
    <w:rsid w:val="0096093B"/>
    <w:rsid w:val="00971734"/>
    <w:rsid w:val="00972DDA"/>
    <w:rsid w:val="00976094"/>
    <w:rsid w:val="00977B65"/>
    <w:rsid w:val="009816D3"/>
    <w:rsid w:val="00982607"/>
    <w:rsid w:val="00983470"/>
    <w:rsid w:val="00984B93"/>
    <w:rsid w:val="0098550D"/>
    <w:rsid w:val="0098634F"/>
    <w:rsid w:val="00986C47"/>
    <w:rsid w:val="00986D3C"/>
    <w:rsid w:val="00986E79"/>
    <w:rsid w:val="00991E9D"/>
    <w:rsid w:val="0099458F"/>
    <w:rsid w:val="009948B7"/>
    <w:rsid w:val="00994EDC"/>
    <w:rsid w:val="00995270"/>
    <w:rsid w:val="00996C52"/>
    <w:rsid w:val="0099770B"/>
    <w:rsid w:val="009A149E"/>
    <w:rsid w:val="009A5B7F"/>
    <w:rsid w:val="009A6C63"/>
    <w:rsid w:val="009B1F4A"/>
    <w:rsid w:val="009B28F4"/>
    <w:rsid w:val="009B2FF5"/>
    <w:rsid w:val="009B39C3"/>
    <w:rsid w:val="009B4AD8"/>
    <w:rsid w:val="009B4D51"/>
    <w:rsid w:val="009B5B17"/>
    <w:rsid w:val="009B773A"/>
    <w:rsid w:val="009C0819"/>
    <w:rsid w:val="009C0B13"/>
    <w:rsid w:val="009C3AF3"/>
    <w:rsid w:val="009C3E87"/>
    <w:rsid w:val="009C52E6"/>
    <w:rsid w:val="009C5C4A"/>
    <w:rsid w:val="009C6413"/>
    <w:rsid w:val="009C7D80"/>
    <w:rsid w:val="009D1F6D"/>
    <w:rsid w:val="009D371D"/>
    <w:rsid w:val="009D73F0"/>
    <w:rsid w:val="009E0F46"/>
    <w:rsid w:val="009E4965"/>
    <w:rsid w:val="009E4BEE"/>
    <w:rsid w:val="009E575B"/>
    <w:rsid w:val="009E7B1C"/>
    <w:rsid w:val="009F2420"/>
    <w:rsid w:val="009F3CAF"/>
    <w:rsid w:val="009F3EBD"/>
    <w:rsid w:val="009F61DC"/>
    <w:rsid w:val="009F710F"/>
    <w:rsid w:val="009F7BC4"/>
    <w:rsid w:val="00A014D6"/>
    <w:rsid w:val="00A0482C"/>
    <w:rsid w:val="00A0613F"/>
    <w:rsid w:val="00A11CDA"/>
    <w:rsid w:val="00A1350A"/>
    <w:rsid w:val="00A22712"/>
    <w:rsid w:val="00A22E7F"/>
    <w:rsid w:val="00A237F3"/>
    <w:rsid w:val="00A279D4"/>
    <w:rsid w:val="00A27AF4"/>
    <w:rsid w:val="00A27DDF"/>
    <w:rsid w:val="00A30ABC"/>
    <w:rsid w:val="00A3158B"/>
    <w:rsid w:val="00A34763"/>
    <w:rsid w:val="00A37599"/>
    <w:rsid w:val="00A40DE6"/>
    <w:rsid w:val="00A40E5B"/>
    <w:rsid w:val="00A41257"/>
    <w:rsid w:val="00A41563"/>
    <w:rsid w:val="00A41A9A"/>
    <w:rsid w:val="00A41E32"/>
    <w:rsid w:val="00A4246E"/>
    <w:rsid w:val="00A451AE"/>
    <w:rsid w:val="00A45789"/>
    <w:rsid w:val="00A46CF0"/>
    <w:rsid w:val="00A5019B"/>
    <w:rsid w:val="00A50BF9"/>
    <w:rsid w:val="00A516D5"/>
    <w:rsid w:val="00A53636"/>
    <w:rsid w:val="00A538C3"/>
    <w:rsid w:val="00A54120"/>
    <w:rsid w:val="00A54703"/>
    <w:rsid w:val="00A54897"/>
    <w:rsid w:val="00A55C19"/>
    <w:rsid w:val="00A55DFA"/>
    <w:rsid w:val="00A62435"/>
    <w:rsid w:val="00A636B6"/>
    <w:rsid w:val="00A668B9"/>
    <w:rsid w:val="00A7162F"/>
    <w:rsid w:val="00A72334"/>
    <w:rsid w:val="00A74681"/>
    <w:rsid w:val="00A756F9"/>
    <w:rsid w:val="00A814AE"/>
    <w:rsid w:val="00A8376C"/>
    <w:rsid w:val="00A8487E"/>
    <w:rsid w:val="00A858E9"/>
    <w:rsid w:val="00A85B2D"/>
    <w:rsid w:val="00A864F7"/>
    <w:rsid w:val="00A8703E"/>
    <w:rsid w:val="00A941F9"/>
    <w:rsid w:val="00A95346"/>
    <w:rsid w:val="00A96B9C"/>
    <w:rsid w:val="00A96DF5"/>
    <w:rsid w:val="00AA249D"/>
    <w:rsid w:val="00AA37FE"/>
    <w:rsid w:val="00AA5294"/>
    <w:rsid w:val="00AA54C7"/>
    <w:rsid w:val="00AA668C"/>
    <w:rsid w:val="00AB4AA7"/>
    <w:rsid w:val="00AC058E"/>
    <w:rsid w:val="00AC2BE0"/>
    <w:rsid w:val="00AC3F40"/>
    <w:rsid w:val="00AC48E7"/>
    <w:rsid w:val="00AC6D2D"/>
    <w:rsid w:val="00AC7C22"/>
    <w:rsid w:val="00AD173E"/>
    <w:rsid w:val="00AE1F6E"/>
    <w:rsid w:val="00AE24F2"/>
    <w:rsid w:val="00AE4E2D"/>
    <w:rsid w:val="00AF0687"/>
    <w:rsid w:val="00AF36DE"/>
    <w:rsid w:val="00AF4FC0"/>
    <w:rsid w:val="00AF51A3"/>
    <w:rsid w:val="00AF5B7A"/>
    <w:rsid w:val="00B00F30"/>
    <w:rsid w:val="00B01277"/>
    <w:rsid w:val="00B05D79"/>
    <w:rsid w:val="00B13726"/>
    <w:rsid w:val="00B13F61"/>
    <w:rsid w:val="00B153D1"/>
    <w:rsid w:val="00B1682F"/>
    <w:rsid w:val="00B17228"/>
    <w:rsid w:val="00B20E6A"/>
    <w:rsid w:val="00B22514"/>
    <w:rsid w:val="00B23F9F"/>
    <w:rsid w:val="00B24659"/>
    <w:rsid w:val="00B24681"/>
    <w:rsid w:val="00B25880"/>
    <w:rsid w:val="00B2688D"/>
    <w:rsid w:val="00B342C3"/>
    <w:rsid w:val="00B36607"/>
    <w:rsid w:val="00B36AD7"/>
    <w:rsid w:val="00B36DDC"/>
    <w:rsid w:val="00B3758E"/>
    <w:rsid w:val="00B37AB7"/>
    <w:rsid w:val="00B408A1"/>
    <w:rsid w:val="00B40A97"/>
    <w:rsid w:val="00B43664"/>
    <w:rsid w:val="00B45E8E"/>
    <w:rsid w:val="00B463EB"/>
    <w:rsid w:val="00B465D3"/>
    <w:rsid w:val="00B46AE4"/>
    <w:rsid w:val="00B47ECC"/>
    <w:rsid w:val="00B53613"/>
    <w:rsid w:val="00B53655"/>
    <w:rsid w:val="00B53729"/>
    <w:rsid w:val="00B54FCC"/>
    <w:rsid w:val="00B56B73"/>
    <w:rsid w:val="00B578A0"/>
    <w:rsid w:val="00B62641"/>
    <w:rsid w:val="00B6267B"/>
    <w:rsid w:val="00B67069"/>
    <w:rsid w:val="00B70783"/>
    <w:rsid w:val="00B75F12"/>
    <w:rsid w:val="00B77FD7"/>
    <w:rsid w:val="00B839BF"/>
    <w:rsid w:val="00B862E8"/>
    <w:rsid w:val="00B87230"/>
    <w:rsid w:val="00B87710"/>
    <w:rsid w:val="00B92335"/>
    <w:rsid w:val="00B940C3"/>
    <w:rsid w:val="00B9648E"/>
    <w:rsid w:val="00B9684F"/>
    <w:rsid w:val="00B974C4"/>
    <w:rsid w:val="00BA0024"/>
    <w:rsid w:val="00BA3E76"/>
    <w:rsid w:val="00BA6601"/>
    <w:rsid w:val="00BA67C3"/>
    <w:rsid w:val="00BB170F"/>
    <w:rsid w:val="00BB47F3"/>
    <w:rsid w:val="00BB62AB"/>
    <w:rsid w:val="00BB7957"/>
    <w:rsid w:val="00BC0C61"/>
    <w:rsid w:val="00BC4501"/>
    <w:rsid w:val="00BC7364"/>
    <w:rsid w:val="00BD0A98"/>
    <w:rsid w:val="00BD2072"/>
    <w:rsid w:val="00BD692C"/>
    <w:rsid w:val="00BD6FCE"/>
    <w:rsid w:val="00BE028F"/>
    <w:rsid w:val="00BE0F2F"/>
    <w:rsid w:val="00BE3ED2"/>
    <w:rsid w:val="00BE498D"/>
    <w:rsid w:val="00BE630B"/>
    <w:rsid w:val="00BE688D"/>
    <w:rsid w:val="00BE7952"/>
    <w:rsid w:val="00BE7A35"/>
    <w:rsid w:val="00BE7AD9"/>
    <w:rsid w:val="00BF05DD"/>
    <w:rsid w:val="00BF0637"/>
    <w:rsid w:val="00BF474B"/>
    <w:rsid w:val="00BF5729"/>
    <w:rsid w:val="00BF5E70"/>
    <w:rsid w:val="00BF6AFD"/>
    <w:rsid w:val="00C05B36"/>
    <w:rsid w:val="00C05CED"/>
    <w:rsid w:val="00C10EE3"/>
    <w:rsid w:val="00C112C2"/>
    <w:rsid w:val="00C1287B"/>
    <w:rsid w:val="00C1334B"/>
    <w:rsid w:val="00C1398C"/>
    <w:rsid w:val="00C14ABF"/>
    <w:rsid w:val="00C15E3B"/>
    <w:rsid w:val="00C20750"/>
    <w:rsid w:val="00C23079"/>
    <w:rsid w:val="00C2498F"/>
    <w:rsid w:val="00C24EC1"/>
    <w:rsid w:val="00C25181"/>
    <w:rsid w:val="00C265B0"/>
    <w:rsid w:val="00C3071E"/>
    <w:rsid w:val="00C3218E"/>
    <w:rsid w:val="00C37125"/>
    <w:rsid w:val="00C41110"/>
    <w:rsid w:val="00C41E97"/>
    <w:rsid w:val="00C4218A"/>
    <w:rsid w:val="00C42BAE"/>
    <w:rsid w:val="00C431B9"/>
    <w:rsid w:val="00C43925"/>
    <w:rsid w:val="00C4697E"/>
    <w:rsid w:val="00C472AD"/>
    <w:rsid w:val="00C5143E"/>
    <w:rsid w:val="00C51468"/>
    <w:rsid w:val="00C52AFD"/>
    <w:rsid w:val="00C53E5D"/>
    <w:rsid w:val="00C5486C"/>
    <w:rsid w:val="00C602E7"/>
    <w:rsid w:val="00C605ED"/>
    <w:rsid w:val="00C63FE1"/>
    <w:rsid w:val="00C6411E"/>
    <w:rsid w:val="00C65FC1"/>
    <w:rsid w:val="00C667B5"/>
    <w:rsid w:val="00C6708B"/>
    <w:rsid w:val="00C672AC"/>
    <w:rsid w:val="00C67A1F"/>
    <w:rsid w:val="00C67EC0"/>
    <w:rsid w:val="00C70153"/>
    <w:rsid w:val="00C716E3"/>
    <w:rsid w:val="00C72B0E"/>
    <w:rsid w:val="00C72C23"/>
    <w:rsid w:val="00C73FCC"/>
    <w:rsid w:val="00C765D5"/>
    <w:rsid w:val="00C76E3F"/>
    <w:rsid w:val="00C7725F"/>
    <w:rsid w:val="00C82BEA"/>
    <w:rsid w:val="00C85038"/>
    <w:rsid w:val="00C8609A"/>
    <w:rsid w:val="00C86F8D"/>
    <w:rsid w:val="00C87A47"/>
    <w:rsid w:val="00C90451"/>
    <w:rsid w:val="00C908F3"/>
    <w:rsid w:val="00C928B1"/>
    <w:rsid w:val="00C93193"/>
    <w:rsid w:val="00C934A4"/>
    <w:rsid w:val="00C95759"/>
    <w:rsid w:val="00C9745B"/>
    <w:rsid w:val="00CA03B2"/>
    <w:rsid w:val="00CA2B8E"/>
    <w:rsid w:val="00CA4804"/>
    <w:rsid w:val="00CA6471"/>
    <w:rsid w:val="00CB03DA"/>
    <w:rsid w:val="00CB25BC"/>
    <w:rsid w:val="00CB2A6B"/>
    <w:rsid w:val="00CB2BA3"/>
    <w:rsid w:val="00CB74F6"/>
    <w:rsid w:val="00CC1730"/>
    <w:rsid w:val="00CC2DD5"/>
    <w:rsid w:val="00CC4ADB"/>
    <w:rsid w:val="00CD0ED6"/>
    <w:rsid w:val="00CD253E"/>
    <w:rsid w:val="00CD3AAC"/>
    <w:rsid w:val="00CD509E"/>
    <w:rsid w:val="00CD6D5A"/>
    <w:rsid w:val="00CE25AB"/>
    <w:rsid w:val="00CE40A3"/>
    <w:rsid w:val="00CE7328"/>
    <w:rsid w:val="00CF2E23"/>
    <w:rsid w:val="00CF49D3"/>
    <w:rsid w:val="00CF713E"/>
    <w:rsid w:val="00CF7CEA"/>
    <w:rsid w:val="00D020FE"/>
    <w:rsid w:val="00D02832"/>
    <w:rsid w:val="00D0696B"/>
    <w:rsid w:val="00D118E2"/>
    <w:rsid w:val="00D13938"/>
    <w:rsid w:val="00D16537"/>
    <w:rsid w:val="00D22FC6"/>
    <w:rsid w:val="00D2416B"/>
    <w:rsid w:val="00D256F5"/>
    <w:rsid w:val="00D25961"/>
    <w:rsid w:val="00D26B4B"/>
    <w:rsid w:val="00D27032"/>
    <w:rsid w:val="00D31A7D"/>
    <w:rsid w:val="00D31B71"/>
    <w:rsid w:val="00D3648C"/>
    <w:rsid w:val="00D36B2A"/>
    <w:rsid w:val="00D41CF5"/>
    <w:rsid w:val="00D43658"/>
    <w:rsid w:val="00D43F4B"/>
    <w:rsid w:val="00D45020"/>
    <w:rsid w:val="00D46C58"/>
    <w:rsid w:val="00D47E0B"/>
    <w:rsid w:val="00D519B1"/>
    <w:rsid w:val="00D537D6"/>
    <w:rsid w:val="00D53C26"/>
    <w:rsid w:val="00D53C74"/>
    <w:rsid w:val="00D545CF"/>
    <w:rsid w:val="00D558A3"/>
    <w:rsid w:val="00D56E14"/>
    <w:rsid w:val="00D56E3A"/>
    <w:rsid w:val="00D616BA"/>
    <w:rsid w:val="00D631A0"/>
    <w:rsid w:val="00D6323B"/>
    <w:rsid w:val="00D63333"/>
    <w:rsid w:val="00D6353F"/>
    <w:rsid w:val="00D635EF"/>
    <w:rsid w:val="00D655C1"/>
    <w:rsid w:val="00D65E61"/>
    <w:rsid w:val="00D675B4"/>
    <w:rsid w:val="00D67AC7"/>
    <w:rsid w:val="00D67C5D"/>
    <w:rsid w:val="00D71EC9"/>
    <w:rsid w:val="00D72673"/>
    <w:rsid w:val="00D75107"/>
    <w:rsid w:val="00D83F49"/>
    <w:rsid w:val="00D85EE5"/>
    <w:rsid w:val="00D90363"/>
    <w:rsid w:val="00D94FA2"/>
    <w:rsid w:val="00D97847"/>
    <w:rsid w:val="00DA43F3"/>
    <w:rsid w:val="00DA48BF"/>
    <w:rsid w:val="00DA4EBB"/>
    <w:rsid w:val="00DA57CC"/>
    <w:rsid w:val="00DB06D7"/>
    <w:rsid w:val="00DB2F1B"/>
    <w:rsid w:val="00DB5DE6"/>
    <w:rsid w:val="00DB60FC"/>
    <w:rsid w:val="00DC0727"/>
    <w:rsid w:val="00DC1866"/>
    <w:rsid w:val="00DC2856"/>
    <w:rsid w:val="00DC7215"/>
    <w:rsid w:val="00DD0DD2"/>
    <w:rsid w:val="00DD3BCE"/>
    <w:rsid w:val="00DD54EC"/>
    <w:rsid w:val="00DD5FB8"/>
    <w:rsid w:val="00DE24CF"/>
    <w:rsid w:val="00DE322B"/>
    <w:rsid w:val="00DE4749"/>
    <w:rsid w:val="00DE49D7"/>
    <w:rsid w:val="00DE62D7"/>
    <w:rsid w:val="00DE671B"/>
    <w:rsid w:val="00DE6DAC"/>
    <w:rsid w:val="00DF0A41"/>
    <w:rsid w:val="00DF2211"/>
    <w:rsid w:val="00DF34FC"/>
    <w:rsid w:val="00DF4D43"/>
    <w:rsid w:val="00E02517"/>
    <w:rsid w:val="00E0277E"/>
    <w:rsid w:val="00E040D6"/>
    <w:rsid w:val="00E05DFA"/>
    <w:rsid w:val="00E106E9"/>
    <w:rsid w:val="00E1409B"/>
    <w:rsid w:val="00E15587"/>
    <w:rsid w:val="00E20534"/>
    <w:rsid w:val="00E30EBE"/>
    <w:rsid w:val="00E31CBC"/>
    <w:rsid w:val="00E32A48"/>
    <w:rsid w:val="00E32F5C"/>
    <w:rsid w:val="00E339E3"/>
    <w:rsid w:val="00E37A78"/>
    <w:rsid w:val="00E4139D"/>
    <w:rsid w:val="00E429C5"/>
    <w:rsid w:val="00E42E9F"/>
    <w:rsid w:val="00E436D3"/>
    <w:rsid w:val="00E505CB"/>
    <w:rsid w:val="00E53D41"/>
    <w:rsid w:val="00E55E2F"/>
    <w:rsid w:val="00E56A00"/>
    <w:rsid w:val="00E63CF4"/>
    <w:rsid w:val="00E6420D"/>
    <w:rsid w:val="00E65317"/>
    <w:rsid w:val="00E65D25"/>
    <w:rsid w:val="00E66021"/>
    <w:rsid w:val="00E6602B"/>
    <w:rsid w:val="00E6606E"/>
    <w:rsid w:val="00E678D8"/>
    <w:rsid w:val="00E67BB2"/>
    <w:rsid w:val="00E67C08"/>
    <w:rsid w:val="00E714BD"/>
    <w:rsid w:val="00E71F8C"/>
    <w:rsid w:val="00E73109"/>
    <w:rsid w:val="00E8059C"/>
    <w:rsid w:val="00E8175D"/>
    <w:rsid w:val="00E866AD"/>
    <w:rsid w:val="00E86D59"/>
    <w:rsid w:val="00E87E10"/>
    <w:rsid w:val="00E91D78"/>
    <w:rsid w:val="00E92BF1"/>
    <w:rsid w:val="00E95CC2"/>
    <w:rsid w:val="00EA1BE0"/>
    <w:rsid w:val="00EA320F"/>
    <w:rsid w:val="00EA3FF8"/>
    <w:rsid w:val="00EA54D7"/>
    <w:rsid w:val="00EA6B08"/>
    <w:rsid w:val="00EB0897"/>
    <w:rsid w:val="00EB0A8A"/>
    <w:rsid w:val="00EB58A0"/>
    <w:rsid w:val="00EB7468"/>
    <w:rsid w:val="00EC1881"/>
    <w:rsid w:val="00EC1BA3"/>
    <w:rsid w:val="00EC5982"/>
    <w:rsid w:val="00EC69BC"/>
    <w:rsid w:val="00ED1685"/>
    <w:rsid w:val="00ED3A89"/>
    <w:rsid w:val="00ED3F40"/>
    <w:rsid w:val="00ED54EA"/>
    <w:rsid w:val="00ED649B"/>
    <w:rsid w:val="00EE523B"/>
    <w:rsid w:val="00EE59B6"/>
    <w:rsid w:val="00EE77EB"/>
    <w:rsid w:val="00EF1C7B"/>
    <w:rsid w:val="00EF1E40"/>
    <w:rsid w:val="00EF2009"/>
    <w:rsid w:val="00EF4F94"/>
    <w:rsid w:val="00EF672D"/>
    <w:rsid w:val="00F00C9B"/>
    <w:rsid w:val="00F01645"/>
    <w:rsid w:val="00F05F6A"/>
    <w:rsid w:val="00F11265"/>
    <w:rsid w:val="00F11555"/>
    <w:rsid w:val="00F12C51"/>
    <w:rsid w:val="00F12FA0"/>
    <w:rsid w:val="00F15D13"/>
    <w:rsid w:val="00F17573"/>
    <w:rsid w:val="00F17CD0"/>
    <w:rsid w:val="00F20E1E"/>
    <w:rsid w:val="00F26CBE"/>
    <w:rsid w:val="00F3092A"/>
    <w:rsid w:val="00F3251C"/>
    <w:rsid w:val="00F33659"/>
    <w:rsid w:val="00F337DB"/>
    <w:rsid w:val="00F34BF9"/>
    <w:rsid w:val="00F4066B"/>
    <w:rsid w:val="00F440F1"/>
    <w:rsid w:val="00F44381"/>
    <w:rsid w:val="00F516F0"/>
    <w:rsid w:val="00F52DAF"/>
    <w:rsid w:val="00F55C07"/>
    <w:rsid w:val="00F60CEC"/>
    <w:rsid w:val="00F618E4"/>
    <w:rsid w:val="00F6282C"/>
    <w:rsid w:val="00F62A62"/>
    <w:rsid w:val="00F64AA4"/>
    <w:rsid w:val="00F70D7C"/>
    <w:rsid w:val="00F729B5"/>
    <w:rsid w:val="00F7443A"/>
    <w:rsid w:val="00F76523"/>
    <w:rsid w:val="00F822A9"/>
    <w:rsid w:val="00F837BE"/>
    <w:rsid w:val="00F85414"/>
    <w:rsid w:val="00F86C69"/>
    <w:rsid w:val="00F87282"/>
    <w:rsid w:val="00F92708"/>
    <w:rsid w:val="00F92908"/>
    <w:rsid w:val="00F940DD"/>
    <w:rsid w:val="00F97A6C"/>
    <w:rsid w:val="00FA18A0"/>
    <w:rsid w:val="00FA27F1"/>
    <w:rsid w:val="00FA42D2"/>
    <w:rsid w:val="00FA7299"/>
    <w:rsid w:val="00FB138A"/>
    <w:rsid w:val="00FB342A"/>
    <w:rsid w:val="00FB6E5F"/>
    <w:rsid w:val="00FC10DF"/>
    <w:rsid w:val="00FC1F53"/>
    <w:rsid w:val="00FC627A"/>
    <w:rsid w:val="00FC7B18"/>
    <w:rsid w:val="00FD177F"/>
    <w:rsid w:val="00FD1D9C"/>
    <w:rsid w:val="00FD26F4"/>
    <w:rsid w:val="00FD32DA"/>
    <w:rsid w:val="00FD3E06"/>
    <w:rsid w:val="00FD53B3"/>
    <w:rsid w:val="00FD5591"/>
    <w:rsid w:val="00FD7C65"/>
    <w:rsid w:val="00FE43D7"/>
    <w:rsid w:val="00FE662C"/>
    <w:rsid w:val="00FE787F"/>
    <w:rsid w:val="00FE79DF"/>
    <w:rsid w:val="00FF365F"/>
    <w:rsid w:val="00FF40C5"/>
    <w:rsid w:val="00FF437B"/>
    <w:rsid w:val="00FF5840"/>
    <w:rsid w:val="00FF6C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A9534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A95346"/>
    <w:pPr>
      <w:keepNext/>
      <w:spacing w:before="240" w:after="60"/>
      <w:outlineLvl w:val="1"/>
    </w:pPr>
    <w:rPr>
      <w:rFonts w:ascii="Cambria" w:hAnsi="Cambria" w:cs="Times New Roman"/>
      <w:b/>
      <w:bCs/>
      <w:i/>
      <w:iCs/>
    </w:rPr>
  </w:style>
  <w:style w:type="paragraph" w:styleId="Heading3">
    <w:name w:val="heading 3"/>
    <w:basedOn w:val="Normal"/>
    <w:next w:val="Normal"/>
    <w:link w:val="Heading3Char"/>
    <w:semiHidden/>
    <w:unhideWhenUsed/>
    <w:qFormat/>
    <w:rsid w:val="00A95346"/>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95346"/>
    <w:rPr>
      <w:rFonts w:ascii="Cambria" w:eastAsia="Times New Roman" w:hAnsi="Cambria" w:cs="Times New Roman"/>
      <w:b/>
      <w:bCs/>
      <w:kern w:val="32"/>
      <w:sz w:val="32"/>
      <w:szCs w:val="32"/>
    </w:rPr>
  </w:style>
  <w:style w:type="character" w:customStyle="1" w:styleId="Heading2Char">
    <w:name w:val="Heading 2 Char"/>
    <w:link w:val="Heading2"/>
    <w:semiHidden/>
    <w:rsid w:val="00A95346"/>
    <w:rPr>
      <w:rFonts w:ascii="Cambria" w:eastAsia="Times New Roman" w:hAnsi="Cambria" w:cs="Times New Roman"/>
      <w:b/>
      <w:bCs/>
      <w:i/>
      <w:iCs/>
      <w:sz w:val="28"/>
      <w:szCs w:val="28"/>
    </w:rPr>
  </w:style>
  <w:style w:type="character" w:customStyle="1" w:styleId="Heading3Char">
    <w:name w:val="Heading 3 Char"/>
    <w:link w:val="Heading3"/>
    <w:semiHidden/>
    <w:rsid w:val="00A95346"/>
    <w:rPr>
      <w:rFonts w:ascii="Cambria" w:eastAsia="Times New Roman" w:hAnsi="Cambria" w:cs="Times New Roman"/>
      <w:b/>
      <w:bCs/>
      <w:sz w:val="26"/>
      <w:szCs w:val="26"/>
    </w:rPr>
  </w:style>
  <w:style w:type="table" w:styleId="TableGrid">
    <w:name w:val="Table Grid"/>
    <w:basedOn w:val="TableNormal"/>
    <w:uiPriority w:val="59"/>
    <w:rsid w:val="006266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901A2E"/>
    <w:pPr>
      <w:tabs>
        <w:tab w:val="center" w:pos="4153"/>
        <w:tab w:val="right" w:pos="8306"/>
      </w:tabs>
    </w:pPr>
  </w:style>
  <w:style w:type="character" w:styleId="PageNumber">
    <w:name w:val="page number"/>
    <w:basedOn w:val="DefaultParagraphFont"/>
    <w:rsid w:val="00901A2E"/>
  </w:style>
  <w:style w:type="paragraph" w:styleId="Header">
    <w:name w:val="header"/>
    <w:basedOn w:val="Normal"/>
    <w:link w:val="HeaderChar"/>
    <w:rsid w:val="00901A2E"/>
    <w:pPr>
      <w:tabs>
        <w:tab w:val="center" w:pos="4153"/>
        <w:tab w:val="right" w:pos="8306"/>
      </w:tabs>
    </w:pPr>
  </w:style>
  <w:style w:type="character" w:customStyle="1" w:styleId="HeaderChar">
    <w:name w:val="Header Char"/>
    <w:link w:val="Header"/>
    <w:rsid w:val="00530755"/>
    <w:rPr>
      <w:rFonts w:cs="B Zar"/>
      <w:sz w:val="28"/>
      <w:szCs w:val="28"/>
    </w:rPr>
  </w:style>
  <w:style w:type="paragraph" w:styleId="FootnoteText">
    <w:name w:val="footnote text"/>
    <w:basedOn w:val="Normal"/>
    <w:semiHidden/>
    <w:rsid w:val="004E66AB"/>
    <w:rPr>
      <w:sz w:val="20"/>
      <w:szCs w:val="20"/>
    </w:rPr>
  </w:style>
  <w:style w:type="character" w:styleId="FootnoteReference">
    <w:name w:val="footnote reference"/>
    <w:semiHidden/>
    <w:rsid w:val="004E66AB"/>
    <w:rPr>
      <w:vertAlign w:val="superscript"/>
    </w:rPr>
  </w:style>
  <w:style w:type="paragraph" w:customStyle="1" w:styleId="a">
    <w:name w:val="تیتر اول"/>
    <w:basedOn w:val="Normal"/>
    <w:link w:val="Char"/>
    <w:qFormat/>
    <w:rsid w:val="00A41E32"/>
    <w:pPr>
      <w:spacing w:before="240" w:after="240"/>
      <w:jc w:val="center"/>
      <w:outlineLvl w:val="0"/>
    </w:pPr>
    <w:rPr>
      <w:rFonts w:ascii="IRYakout" w:hAnsi="IRYakout" w:cs="IRYakout"/>
      <w:bCs/>
      <w:sz w:val="32"/>
      <w:szCs w:val="32"/>
      <w:lang w:bidi="fa-IR"/>
    </w:rPr>
  </w:style>
  <w:style w:type="character" w:customStyle="1" w:styleId="Char">
    <w:name w:val="تیتر اول Char"/>
    <w:link w:val="a"/>
    <w:rsid w:val="00A41E32"/>
    <w:rPr>
      <w:rFonts w:ascii="IRYakout" w:hAnsi="IRYakout" w:cs="IRYakout"/>
      <w:bCs/>
      <w:sz w:val="32"/>
      <w:szCs w:val="32"/>
      <w:lang w:bidi="fa-IR"/>
    </w:rPr>
  </w:style>
  <w:style w:type="paragraph" w:customStyle="1" w:styleId="a0">
    <w:name w:val="تیتر دوم"/>
    <w:basedOn w:val="Normal"/>
    <w:link w:val="Char0"/>
    <w:qFormat/>
    <w:rsid w:val="007F66EE"/>
    <w:pPr>
      <w:spacing w:before="240" w:after="60"/>
      <w:jc w:val="both"/>
      <w:outlineLvl w:val="1"/>
    </w:pPr>
    <w:rPr>
      <w:rFonts w:ascii="IRZar" w:hAnsi="IRZar" w:cs="IRZar"/>
      <w:bCs/>
      <w:sz w:val="24"/>
      <w:szCs w:val="24"/>
      <w:lang w:bidi="fa-IR"/>
    </w:rPr>
  </w:style>
  <w:style w:type="character" w:customStyle="1" w:styleId="Char0">
    <w:name w:val="تیتر دوم Char"/>
    <w:link w:val="a0"/>
    <w:rsid w:val="007F66EE"/>
    <w:rPr>
      <w:rFonts w:ascii="IRZar" w:hAnsi="IRZar" w:cs="IRZar"/>
      <w:bCs/>
      <w:sz w:val="24"/>
      <w:szCs w:val="24"/>
      <w:lang w:bidi="fa-IR"/>
    </w:rPr>
  </w:style>
  <w:style w:type="paragraph" w:styleId="TOC1">
    <w:name w:val="toc 1"/>
    <w:basedOn w:val="Normal"/>
    <w:next w:val="Normal"/>
    <w:uiPriority w:val="39"/>
    <w:rsid w:val="007365E0"/>
    <w:pPr>
      <w:spacing w:before="120"/>
      <w:jc w:val="both"/>
    </w:pPr>
    <w:rPr>
      <w:rFonts w:ascii="IRYakout" w:hAnsi="IRYakout" w:cs="IRYakout"/>
      <w:bCs/>
    </w:rPr>
  </w:style>
  <w:style w:type="paragraph" w:styleId="TOC2">
    <w:name w:val="toc 2"/>
    <w:basedOn w:val="Normal"/>
    <w:next w:val="Normal"/>
    <w:uiPriority w:val="39"/>
    <w:rsid w:val="007365E0"/>
    <w:pPr>
      <w:ind w:left="284"/>
      <w:jc w:val="both"/>
    </w:pPr>
    <w:rPr>
      <w:rFonts w:ascii="IRNazli" w:hAnsi="IRNazli" w:cs="IRNazli"/>
    </w:rPr>
  </w:style>
  <w:style w:type="character" w:styleId="Hyperlink">
    <w:name w:val="Hyperlink"/>
    <w:uiPriority w:val="99"/>
    <w:unhideWhenUsed/>
    <w:rsid w:val="00A95346"/>
    <w:rPr>
      <w:color w:val="0000FF"/>
      <w:u w:val="single"/>
    </w:rPr>
  </w:style>
  <w:style w:type="paragraph" w:customStyle="1" w:styleId="a1">
    <w:name w:val="متن عربی"/>
    <w:basedOn w:val="Normal"/>
    <w:link w:val="Char1"/>
    <w:qFormat/>
    <w:rsid w:val="00A41E32"/>
    <w:pPr>
      <w:ind w:firstLine="284"/>
      <w:jc w:val="both"/>
    </w:pPr>
    <w:rPr>
      <w:rFonts w:ascii="mylotus" w:hAnsi="mylotus" w:cs="mylotus"/>
      <w:b/>
      <w:sz w:val="27"/>
      <w:szCs w:val="27"/>
      <w:lang w:bidi="fa-IR"/>
    </w:rPr>
  </w:style>
  <w:style w:type="paragraph" w:styleId="TOC3">
    <w:name w:val="toc 3"/>
    <w:basedOn w:val="Normal"/>
    <w:next w:val="Normal"/>
    <w:autoRedefine/>
    <w:uiPriority w:val="39"/>
    <w:unhideWhenUsed/>
    <w:rsid w:val="00E32F5C"/>
    <w:pPr>
      <w:spacing w:after="100" w:line="276" w:lineRule="auto"/>
      <w:ind w:left="440"/>
    </w:pPr>
    <w:rPr>
      <w:rFonts w:ascii="Calibri" w:hAnsi="Calibri" w:cs="Arial"/>
      <w:sz w:val="22"/>
      <w:szCs w:val="22"/>
      <w:lang w:bidi="fa-IR"/>
    </w:rPr>
  </w:style>
  <w:style w:type="character" w:customStyle="1" w:styleId="Char1">
    <w:name w:val="متن عربی Char"/>
    <w:link w:val="a1"/>
    <w:rsid w:val="00A41E32"/>
    <w:rPr>
      <w:rFonts w:ascii="mylotus" w:hAnsi="mylotus" w:cs="mylotus"/>
      <w:b/>
      <w:sz w:val="27"/>
      <w:szCs w:val="27"/>
      <w:lang w:bidi="fa-IR"/>
    </w:rPr>
  </w:style>
  <w:style w:type="paragraph" w:styleId="TOC4">
    <w:name w:val="toc 4"/>
    <w:basedOn w:val="Normal"/>
    <w:next w:val="Normal"/>
    <w:autoRedefine/>
    <w:uiPriority w:val="39"/>
    <w:unhideWhenUsed/>
    <w:rsid w:val="00E32F5C"/>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E32F5C"/>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E32F5C"/>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E32F5C"/>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E32F5C"/>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E32F5C"/>
    <w:pPr>
      <w:spacing w:after="100" w:line="276" w:lineRule="auto"/>
      <w:ind w:left="1760"/>
    </w:pPr>
    <w:rPr>
      <w:rFonts w:ascii="Calibri" w:hAnsi="Calibri" w:cs="Arial"/>
      <w:sz w:val="22"/>
      <w:szCs w:val="22"/>
      <w:lang w:bidi="fa-IR"/>
    </w:rPr>
  </w:style>
  <w:style w:type="paragraph" w:customStyle="1" w:styleId="a2">
    <w:name w:val="متن"/>
    <w:basedOn w:val="Normal"/>
    <w:link w:val="Char2"/>
    <w:qFormat/>
    <w:rsid w:val="00A41E32"/>
    <w:pPr>
      <w:ind w:firstLine="284"/>
      <w:jc w:val="both"/>
    </w:pPr>
    <w:rPr>
      <w:rFonts w:ascii="IRNazli" w:hAnsi="IRNazli" w:cs="IRNazli"/>
      <w:lang w:bidi="fa-IR"/>
    </w:rPr>
  </w:style>
  <w:style w:type="paragraph" w:customStyle="1" w:styleId="a3">
    <w:name w:val="متن بولد"/>
    <w:basedOn w:val="Normal"/>
    <w:link w:val="Char3"/>
    <w:qFormat/>
    <w:rsid w:val="00560B08"/>
    <w:pPr>
      <w:ind w:firstLine="288"/>
      <w:jc w:val="both"/>
    </w:pPr>
    <w:rPr>
      <w:rFonts w:ascii="IRNazli" w:hAnsi="IRNazli" w:cs="IRNazli"/>
      <w:bCs/>
      <w:sz w:val="25"/>
      <w:szCs w:val="25"/>
    </w:rPr>
  </w:style>
  <w:style w:type="character" w:customStyle="1" w:styleId="Char2">
    <w:name w:val="متن Char"/>
    <w:basedOn w:val="DefaultParagraphFont"/>
    <w:link w:val="a2"/>
    <w:rsid w:val="00A41E32"/>
    <w:rPr>
      <w:rFonts w:ascii="IRNazli" w:hAnsi="IRNazli" w:cs="IRNazli"/>
      <w:sz w:val="28"/>
      <w:szCs w:val="28"/>
      <w:lang w:bidi="fa-IR"/>
    </w:rPr>
  </w:style>
  <w:style w:type="character" w:customStyle="1" w:styleId="Char3">
    <w:name w:val="متن بولد Char"/>
    <w:basedOn w:val="DefaultParagraphFont"/>
    <w:link w:val="a3"/>
    <w:rsid w:val="00560B08"/>
    <w:rPr>
      <w:rFonts w:ascii="IRNazli" w:hAnsi="IRNazli" w:cs="IRNazli"/>
      <w:bCs/>
      <w:sz w:val="25"/>
      <w:szCs w:val="25"/>
    </w:rPr>
  </w:style>
  <w:style w:type="paragraph" w:styleId="BalloonText">
    <w:name w:val="Balloon Text"/>
    <w:basedOn w:val="Normal"/>
    <w:link w:val="BalloonTextChar"/>
    <w:rsid w:val="007B3565"/>
    <w:rPr>
      <w:rFonts w:ascii="Tahoma" w:hAnsi="Tahoma" w:cs="Tahoma"/>
      <w:sz w:val="16"/>
      <w:szCs w:val="16"/>
    </w:rPr>
  </w:style>
  <w:style w:type="character" w:customStyle="1" w:styleId="BalloonTextChar">
    <w:name w:val="Balloon Text Char"/>
    <w:basedOn w:val="DefaultParagraphFont"/>
    <w:link w:val="BalloonText"/>
    <w:rsid w:val="007B35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A9534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A95346"/>
    <w:pPr>
      <w:keepNext/>
      <w:spacing w:before="240" w:after="60"/>
      <w:outlineLvl w:val="1"/>
    </w:pPr>
    <w:rPr>
      <w:rFonts w:ascii="Cambria" w:hAnsi="Cambria" w:cs="Times New Roman"/>
      <w:b/>
      <w:bCs/>
      <w:i/>
      <w:iCs/>
    </w:rPr>
  </w:style>
  <w:style w:type="paragraph" w:styleId="Heading3">
    <w:name w:val="heading 3"/>
    <w:basedOn w:val="Normal"/>
    <w:next w:val="Normal"/>
    <w:link w:val="Heading3Char"/>
    <w:semiHidden/>
    <w:unhideWhenUsed/>
    <w:qFormat/>
    <w:rsid w:val="00A95346"/>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95346"/>
    <w:rPr>
      <w:rFonts w:ascii="Cambria" w:eastAsia="Times New Roman" w:hAnsi="Cambria" w:cs="Times New Roman"/>
      <w:b/>
      <w:bCs/>
      <w:kern w:val="32"/>
      <w:sz w:val="32"/>
      <w:szCs w:val="32"/>
    </w:rPr>
  </w:style>
  <w:style w:type="character" w:customStyle="1" w:styleId="Heading2Char">
    <w:name w:val="Heading 2 Char"/>
    <w:link w:val="Heading2"/>
    <w:semiHidden/>
    <w:rsid w:val="00A95346"/>
    <w:rPr>
      <w:rFonts w:ascii="Cambria" w:eastAsia="Times New Roman" w:hAnsi="Cambria" w:cs="Times New Roman"/>
      <w:b/>
      <w:bCs/>
      <w:i/>
      <w:iCs/>
      <w:sz w:val="28"/>
      <w:szCs w:val="28"/>
    </w:rPr>
  </w:style>
  <w:style w:type="character" w:customStyle="1" w:styleId="Heading3Char">
    <w:name w:val="Heading 3 Char"/>
    <w:link w:val="Heading3"/>
    <w:semiHidden/>
    <w:rsid w:val="00A95346"/>
    <w:rPr>
      <w:rFonts w:ascii="Cambria" w:eastAsia="Times New Roman" w:hAnsi="Cambria" w:cs="Times New Roman"/>
      <w:b/>
      <w:bCs/>
      <w:sz w:val="26"/>
      <w:szCs w:val="26"/>
    </w:rPr>
  </w:style>
  <w:style w:type="table" w:styleId="TableGrid">
    <w:name w:val="Table Grid"/>
    <w:basedOn w:val="TableNormal"/>
    <w:uiPriority w:val="59"/>
    <w:rsid w:val="006266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901A2E"/>
    <w:pPr>
      <w:tabs>
        <w:tab w:val="center" w:pos="4153"/>
        <w:tab w:val="right" w:pos="8306"/>
      </w:tabs>
    </w:pPr>
  </w:style>
  <w:style w:type="character" w:styleId="PageNumber">
    <w:name w:val="page number"/>
    <w:basedOn w:val="DefaultParagraphFont"/>
    <w:rsid w:val="00901A2E"/>
  </w:style>
  <w:style w:type="paragraph" w:styleId="Header">
    <w:name w:val="header"/>
    <w:basedOn w:val="Normal"/>
    <w:link w:val="HeaderChar"/>
    <w:rsid w:val="00901A2E"/>
    <w:pPr>
      <w:tabs>
        <w:tab w:val="center" w:pos="4153"/>
        <w:tab w:val="right" w:pos="8306"/>
      </w:tabs>
    </w:pPr>
  </w:style>
  <w:style w:type="character" w:customStyle="1" w:styleId="HeaderChar">
    <w:name w:val="Header Char"/>
    <w:link w:val="Header"/>
    <w:rsid w:val="00530755"/>
    <w:rPr>
      <w:rFonts w:cs="B Zar"/>
      <w:sz w:val="28"/>
      <w:szCs w:val="28"/>
    </w:rPr>
  </w:style>
  <w:style w:type="paragraph" w:styleId="FootnoteText">
    <w:name w:val="footnote text"/>
    <w:basedOn w:val="Normal"/>
    <w:semiHidden/>
    <w:rsid w:val="004E66AB"/>
    <w:rPr>
      <w:sz w:val="20"/>
      <w:szCs w:val="20"/>
    </w:rPr>
  </w:style>
  <w:style w:type="character" w:styleId="FootnoteReference">
    <w:name w:val="footnote reference"/>
    <w:semiHidden/>
    <w:rsid w:val="004E66AB"/>
    <w:rPr>
      <w:vertAlign w:val="superscript"/>
    </w:rPr>
  </w:style>
  <w:style w:type="paragraph" w:customStyle="1" w:styleId="a">
    <w:name w:val="تیتر اول"/>
    <w:basedOn w:val="Normal"/>
    <w:link w:val="Char"/>
    <w:qFormat/>
    <w:rsid w:val="00A41E32"/>
    <w:pPr>
      <w:spacing w:before="240" w:after="240"/>
      <w:jc w:val="center"/>
      <w:outlineLvl w:val="0"/>
    </w:pPr>
    <w:rPr>
      <w:rFonts w:ascii="IRYakout" w:hAnsi="IRYakout" w:cs="IRYakout"/>
      <w:bCs/>
      <w:sz w:val="32"/>
      <w:szCs w:val="32"/>
      <w:lang w:bidi="fa-IR"/>
    </w:rPr>
  </w:style>
  <w:style w:type="character" w:customStyle="1" w:styleId="Char">
    <w:name w:val="تیتر اول Char"/>
    <w:link w:val="a"/>
    <w:rsid w:val="00A41E32"/>
    <w:rPr>
      <w:rFonts w:ascii="IRYakout" w:hAnsi="IRYakout" w:cs="IRYakout"/>
      <w:bCs/>
      <w:sz w:val="32"/>
      <w:szCs w:val="32"/>
      <w:lang w:bidi="fa-IR"/>
    </w:rPr>
  </w:style>
  <w:style w:type="paragraph" w:customStyle="1" w:styleId="a0">
    <w:name w:val="تیتر دوم"/>
    <w:basedOn w:val="Normal"/>
    <w:link w:val="Char0"/>
    <w:qFormat/>
    <w:rsid w:val="007F66EE"/>
    <w:pPr>
      <w:spacing w:before="240" w:after="60"/>
      <w:jc w:val="both"/>
      <w:outlineLvl w:val="1"/>
    </w:pPr>
    <w:rPr>
      <w:rFonts w:ascii="IRZar" w:hAnsi="IRZar" w:cs="IRZar"/>
      <w:bCs/>
      <w:sz w:val="24"/>
      <w:szCs w:val="24"/>
      <w:lang w:bidi="fa-IR"/>
    </w:rPr>
  </w:style>
  <w:style w:type="character" w:customStyle="1" w:styleId="Char0">
    <w:name w:val="تیتر دوم Char"/>
    <w:link w:val="a0"/>
    <w:rsid w:val="007F66EE"/>
    <w:rPr>
      <w:rFonts w:ascii="IRZar" w:hAnsi="IRZar" w:cs="IRZar"/>
      <w:bCs/>
      <w:sz w:val="24"/>
      <w:szCs w:val="24"/>
      <w:lang w:bidi="fa-IR"/>
    </w:rPr>
  </w:style>
  <w:style w:type="paragraph" w:styleId="TOC1">
    <w:name w:val="toc 1"/>
    <w:basedOn w:val="Normal"/>
    <w:next w:val="Normal"/>
    <w:uiPriority w:val="39"/>
    <w:rsid w:val="007365E0"/>
    <w:pPr>
      <w:spacing w:before="120"/>
      <w:jc w:val="both"/>
    </w:pPr>
    <w:rPr>
      <w:rFonts w:ascii="IRYakout" w:hAnsi="IRYakout" w:cs="IRYakout"/>
      <w:bCs/>
    </w:rPr>
  </w:style>
  <w:style w:type="paragraph" w:styleId="TOC2">
    <w:name w:val="toc 2"/>
    <w:basedOn w:val="Normal"/>
    <w:next w:val="Normal"/>
    <w:uiPriority w:val="39"/>
    <w:rsid w:val="007365E0"/>
    <w:pPr>
      <w:ind w:left="284"/>
      <w:jc w:val="both"/>
    </w:pPr>
    <w:rPr>
      <w:rFonts w:ascii="IRNazli" w:hAnsi="IRNazli" w:cs="IRNazli"/>
    </w:rPr>
  </w:style>
  <w:style w:type="character" w:styleId="Hyperlink">
    <w:name w:val="Hyperlink"/>
    <w:uiPriority w:val="99"/>
    <w:unhideWhenUsed/>
    <w:rsid w:val="00A95346"/>
    <w:rPr>
      <w:color w:val="0000FF"/>
      <w:u w:val="single"/>
    </w:rPr>
  </w:style>
  <w:style w:type="paragraph" w:customStyle="1" w:styleId="a1">
    <w:name w:val="متن عربی"/>
    <w:basedOn w:val="Normal"/>
    <w:link w:val="Char1"/>
    <w:qFormat/>
    <w:rsid w:val="00A41E32"/>
    <w:pPr>
      <w:ind w:firstLine="284"/>
      <w:jc w:val="both"/>
    </w:pPr>
    <w:rPr>
      <w:rFonts w:ascii="mylotus" w:hAnsi="mylotus" w:cs="mylotus"/>
      <w:b/>
      <w:sz w:val="27"/>
      <w:szCs w:val="27"/>
      <w:lang w:bidi="fa-IR"/>
    </w:rPr>
  </w:style>
  <w:style w:type="paragraph" w:styleId="TOC3">
    <w:name w:val="toc 3"/>
    <w:basedOn w:val="Normal"/>
    <w:next w:val="Normal"/>
    <w:autoRedefine/>
    <w:uiPriority w:val="39"/>
    <w:unhideWhenUsed/>
    <w:rsid w:val="00E32F5C"/>
    <w:pPr>
      <w:spacing w:after="100" w:line="276" w:lineRule="auto"/>
      <w:ind w:left="440"/>
    </w:pPr>
    <w:rPr>
      <w:rFonts w:ascii="Calibri" w:hAnsi="Calibri" w:cs="Arial"/>
      <w:sz w:val="22"/>
      <w:szCs w:val="22"/>
      <w:lang w:bidi="fa-IR"/>
    </w:rPr>
  </w:style>
  <w:style w:type="character" w:customStyle="1" w:styleId="Char1">
    <w:name w:val="متن عربی Char"/>
    <w:link w:val="a1"/>
    <w:rsid w:val="00A41E32"/>
    <w:rPr>
      <w:rFonts w:ascii="mylotus" w:hAnsi="mylotus" w:cs="mylotus"/>
      <w:b/>
      <w:sz w:val="27"/>
      <w:szCs w:val="27"/>
      <w:lang w:bidi="fa-IR"/>
    </w:rPr>
  </w:style>
  <w:style w:type="paragraph" w:styleId="TOC4">
    <w:name w:val="toc 4"/>
    <w:basedOn w:val="Normal"/>
    <w:next w:val="Normal"/>
    <w:autoRedefine/>
    <w:uiPriority w:val="39"/>
    <w:unhideWhenUsed/>
    <w:rsid w:val="00E32F5C"/>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E32F5C"/>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E32F5C"/>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E32F5C"/>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E32F5C"/>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E32F5C"/>
    <w:pPr>
      <w:spacing w:after="100" w:line="276" w:lineRule="auto"/>
      <w:ind w:left="1760"/>
    </w:pPr>
    <w:rPr>
      <w:rFonts w:ascii="Calibri" w:hAnsi="Calibri" w:cs="Arial"/>
      <w:sz w:val="22"/>
      <w:szCs w:val="22"/>
      <w:lang w:bidi="fa-IR"/>
    </w:rPr>
  </w:style>
  <w:style w:type="paragraph" w:customStyle="1" w:styleId="a2">
    <w:name w:val="متن"/>
    <w:basedOn w:val="Normal"/>
    <w:link w:val="Char2"/>
    <w:qFormat/>
    <w:rsid w:val="00A41E32"/>
    <w:pPr>
      <w:ind w:firstLine="284"/>
      <w:jc w:val="both"/>
    </w:pPr>
    <w:rPr>
      <w:rFonts w:ascii="IRNazli" w:hAnsi="IRNazli" w:cs="IRNazli"/>
      <w:lang w:bidi="fa-IR"/>
    </w:rPr>
  </w:style>
  <w:style w:type="paragraph" w:customStyle="1" w:styleId="a3">
    <w:name w:val="متن بولد"/>
    <w:basedOn w:val="Normal"/>
    <w:link w:val="Char3"/>
    <w:qFormat/>
    <w:rsid w:val="00560B08"/>
    <w:pPr>
      <w:ind w:firstLine="288"/>
      <w:jc w:val="both"/>
    </w:pPr>
    <w:rPr>
      <w:rFonts w:ascii="IRNazli" w:hAnsi="IRNazli" w:cs="IRNazli"/>
      <w:bCs/>
      <w:sz w:val="25"/>
      <w:szCs w:val="25"/>
    </w:rPr>
  </w:style>
  <w:style w:type="character" w:customStyle="1" w:styleId="Char2">
    <w:name w:val="متن Char"/>
    <w:basedOn w:val="DefaultParagraphFont"/>
    <w:link w:val="a2"/>
    <w:rsid w:val="00A41E32"/>
    <w:rPr>
      <w:rFonts w:ascii="IRNazli" w:hAnsi="IRNazli" w:cs="IRNazli"/>
      <w:sz w:val="28"/>
      <w:szCs w:val="28"/>
      <w:lang w:bidi="fa-IR"/>
    </w:rPr>
  </w:style>
  <w:style w:type="character" w:customStyle="1" w:styleId="Char3">
    <w:name w:val="متن بولد Char"/>
    <w:basedOn w:val="DefaultParagraphFont"/>
    <w:link w:val="a3"/>
    <w:rsid w:val="00560B08"/>
    <w:rPr>
      <w:rFonts w:ascii="IRNazli" w:hAnsi="IRNazli" w:cs="IRNazli"/>
      <w:bCs/>
      <w:sz w:val="25"/>
      <w:szCs w:val="25"/>
    </w:rPr>
  </w:style>
  <w:style w:type="paragraph" w:styleId="BalloonText">
    <w:name w:val="Balloon Text"/>
    <w:basedOn w:val="Normal"/>
    <w:link w:val="BalloonTextChar"/>
    <w:rsid w:val="007B3565"/>
    <w:rPr>
      <w:rFonts w:ascii="Tahoma" w:hAnsi="Tahoma" w:cs="Tahoma"/>
      <w:sz w:val="16"/>
      <w:szCs w:val="16"/>
    </w:rPr>
  </w:style>
  <w:style w:type="character" w:customStyle="1" w:styleId="BalloonTextChar">
    <w:name w:val="Balloon Text Char"/>
    <w:basedOn w:val="DefaultParagraphFont"/>
    <w:link w:val="BalloonText"/>
    <w:rsid w:val="007B35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bnam.cc"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F01EB-7B3B-414F-B788-E8A9AE8DD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8997</Words>
  <Characters>51285</Characters>
  <Application>Microsoft Office Word</Application>
  <DocSecurity>8</DocSecurity>
  <Lines>427</Lines>
  <Paragraphs>120</Paragraphs>
  <ScaleCrop>false</ScaleCrop>
  <HeadingPairs>
    <vt:vector size="2" baseType="variant">
      <vt:variant>
        <vt:lpstr>Title</vt:lpstr>
      </vt:variant>
      <vt:variant>
        <vt:i4>1</vt:i4>
      </vt:variant>
    </vt:vector>
  </HeadingPairs>
  <TitlesOfParts>
    <vt:vector size="1" baseType="lpstr">
      <vt:lpstr>شرح زندگی پرافتخار شیخ عبدالعزیز ملازاده ، رهبر اهل سنت سیستان و بلوچستان است. وی یکی از برجسته‌ترین شخصیت‌های سیاسی-مذهبی اهل سنت و الگوی بارز مبارزه، وحدت و همبستگی اقشار مختلف جامعه بود. هدف نویسنده از تألیف این زندگینامه، آگاهی‌بخشی به نسل جوان درباره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60162</CharactersWithSpaces>
  <SharedDoc>false</SharedDoc>
  <HLinks>
    <vt:vector size="426" baseType="variant">
      <vt:variant>
        <vt:i4>1179702</vt:i4>
      </vt:variant>
      <vt:variant>
        <vt:i4>422</vt:i4>
      </vt:variant>
      <vt:variant>
        <vt:i4>0</vt:i4>
      </vt:variant>
      <vt:variant>
        <vt:i4>5</vt:i4>
      </vt:variant>
      <vt:variant>
        <vt:lpwstr/>
      </vt:variant>
      <vt:variant>
        <vt:lpwstr>_Toc331672324</vt:lpwstr>
      </vt:variant>
      <vt:variant>
        <vt:i4>1179702</vt:i4>
      </vt:variant>
      <vt:variant>
        <vt:i4>416</vt:i4>
      </vt:variant>
      <vt:variant>
        <vt:i4>0</vt:i4>
      </vt:variant>
      <vt:variant>
        <vt:i4>5</vt:i4>
      </vt:variant>
      <vt:variant>
        <vt:lpwstr/>
      </vt:variant>
      <vt:variant>
        <vt:lpwstr>_Toc331672323</vt:lpwstr>
      </vt:variant>
      <vt:variant>
        <vt:i4>1179702</vt:i4>
      </vt:variant>
      <vt:variant>
        <vt:i4>410</vt:i4>
      </vt:variant>
      <vt:variant>
        <vt:i4>0</vt:i4>
      </vt:variant>
      <vt:variant>
        <vt:i4>5</vt:i4>
      </vt:variant>
      <vt:variant>
        <vt:lpwstr/>
      </vt:variant>
      <vt:variant>
        <vt:lpwstr>_Toc331672322</vt:lpwstr>
      </vt:variant>
      <vt:variant>
        <vt:i4>1179702</vt:i4>
      </vt:variant>
      <vt:variant>
        <vt:i4>404</vt:i4>
      </vt:variant>
      <vt:variant>
        <vt:i4>0</vt:i4>
      </vt:variant>
      <vt:variant>
        <vt:i4>5</vt:i4>
      </vt:variant>
      <vt:variant>
        <vt:lpwstr/>
      </vt:variant>
      <vt:variant>
        <vt:lpwstr>_Toc331672321</vt:lpwstr>
      </vt:variant>
      <vt:variant>
        <vt:i4>1179702</vt:i4>
      </vt:variant>
      <vt:variant>
        <vt:i4>398</vt:i4>
      </vt:variant>
      <vt:variant>
        <vt:i4>0</vt:i4>
      </vt:variant>
      <vt:variant>
        <vt:i4>5</vt:i4>
      </vt:variant>
      <vt:variant>
        <vt:lpwstr/>
      </vt:variant>
      <vt:variant>
        <vt:lpwstr>_Toc331672320</vt:lpwstr>
      </vt:variant>
      <vt:variant>
        <vt:i4>1114166</vt:i4>
      </vt:variant>
      <vt:variant>
        <vt:i4>392</vt:i4>
      </vt:variant>
      <vt:variant>
        <vt:i4>0</vt:i4>
      </vt:variant>
      <vt:variant>
        <vt:i4>5</vt:i4>
      </vt:variant>
      <vt:variant>
        <vt:lpwstr/>
      </vt:variant>
      <vt:variant>
        <vt:lpwstr>_Toc331672319</vt:lpwstr>
      </vt:variant>
      <vt:variant>
        <vt:i4>1114166</vt:i4>
      </vt:variant>
      <vt:variant>
        <vt:i4>386</vt:i4>
      </vt:variant>
      <vt:variant>
        <vt:i4>0</vt:i4>
      </vt:variant>
      <vt:variant>
        <vt:i4>5</vt:i4>
      </vt:variant>
      <vt:variant>
        <vt:lpwstr/>
      </vt:variant>
      <vt:variant>
        <vt:lpwstr>_Toc331672318</vt:lpwstr>
      </vt:variant>
      <vt:variant>
        <vt:i4>1114166</vt:i4>
      </vt:variant>
      <vt:variant>
        <vt:i4>380</vt:i4>
      </vt:variant>
      <vt:variant>
        <vt:i4>0</vt:i4>
      </vt:variant>
      <vt:variant>
        <vt:i4>5</vt:i4>
      </vt:variant>
      <vt:variant>
        <vt:lpwstr/>
      </vt:variant>
      <vt:variant>
        <vt:lpwstr>_Toc331672317</vt:lpwstr>
      </vt:variant>
      <vt:variant>
        <vt:i4>1114166</vt:i4>
      </vt:variant>
      <vt:variant>
        <vt:i4>374</vt:i4>
      </vt:variant>
      <vt:variant>
        <vt:i4>0</vt:i4>
      </vt:variant>
      <vt:variant>
        <vt:i4>5</vt:i4>
      </vt:variant>
      <vt:variant>
        <vt:lpwstr/>
      </vt:variant>
      <vt:variant>
        <vt:lpwstr>_Toc331672316</vt:lpwstr>
      </vt:variant>
      <vt:variant>
        <vt:i4>1114166</vt:i4>
      </vt:variant>
      <vt:variant>
        <vt:i4>368</vt:i4>
      </vt:variant>
      <vt:variant>
        <vt:i4>0</vt:i4>
      </vt:variant>
      <vt:variant>
        <vt:i4>5</vt:i4>
      </vt:variant>
      <vt:variant>
        <vt:lpwstr/>
      </vt:variant>
      <vt:variant>
        <vt:lpwstr>_Toc331672315</vt:lpwstr>
      </vt:variant>
      <vt:variant>
        <vt:i4>1114166</vt:i4>
      </vt:variant>
      <vt:variant>
        <vt:i4>362</vt:i4>
      </vt:variant>
      <vt:variant>
        <vt:i4>0</vt:i4>
      </vt:variant>
      <vt:variant>
        <vt:i4>5</vt:i4>
      </vt:variant>
      <vt:variant>
        <vt:lpwstr/>
      </vt:variant>
      <vt:variant>
        <vt:lpwstr>_Toc331672314</vt:lpwstr>
      </vt:variant>
      <vt:variant>
        <vt:i4>1114166</vt:i4>
      </vt:variant>
      <vt:variant>
        <vt:i4>356</vt:i4>
      </vt:variant>
      <vt:variant>
        <vt:i4>0</vt:i4>
      </vt:variant>
      <vt:variant>
        <vt:i4>5</vt:i4>
      </vt:variant>
      <vt:variant>
        <vt:lpwstr/>
      </vt:variant>
      <vt:variant>
        <vt:lpwstr>_Toc331672313</vt:lpwstr>
      </vt:variant>
      <vt:variant>
        <vt:i4>1114166</vt:i4>
      </vt:variant>
      <vt:variant>
        <vt:i4>350</vt:i4>
      </vt:variant>
      <vt:variant>
        <vt:i4>0</vt:i4>
      </vt:variant>
      <vt:variant>
        <vt:i4>5</vt:i4>
      </vt:variant>
      <vt:variant>
        <vt:lpwstr/>
      </vt:variant>
      <vt:variant>
        <vt:lpwstr>_Toc331672312</vt:lpwstr>
      </vt:variant>
      <vt:variant>
        <vt:i4>1114166</vt:i4>
      </vt:variant>
      <vt:variant>
        <vt:i4>344</vt:i4>
      </vt:variant>
      <vt:variant>
        <vt:i4>0</vt:i4>
      </vt:variant>
      <vt:variant>
        <vt:i4>5</vt:i4>
      </vt:variant>
      <vt:variant>
        <vt:lpwstr/>
      </vt:variant>
      <vt:variant>
        <vt:lpwstr>_Toc331672311</vt:lpwstr>
      </vt:variant>
      <vt:variant>
        <vt:i4>1114166</vt:i4>
      </vt:variant>
      <vt:variant>
        <vt:i4>338</vt:i4>
      </vt:variant>
      <vt:variant>
        <vt:i4>0</vt:i4>
      </vt:variant>
      <vt:variant>
        <vt:i4>5</vt:i4>
      </vt:variant>
      <vt:variant>
        <vt:lpwstr/>
      </vt:variant>
      <vt:variant>
        <vt:lpwstr>_Toc331672310</vt:lpwstr>
      </vt:variant>
      <vt:variant>
        <vt:i4>1048630</vt:i4>
      </vt:variant>
      <vt:variant>
        <vt:i4>332</vt:i4>
      </vt:variant>
      <vt:variant>
        <vt:i4>0</vt:i4>
      </vt:variant>
      <vt:variant>
        <vt:i4>5</vt:i4>
      </vt:variant>
      <vt:variant>
        <vt:lpwstr/>
      </vt:variant>
      <vt:variant>
        <vt:lpwstr>_Toc331672309</vt:lpwstr>
      </vt:variant>
      <vt:variant>
        <vt:i4>1048630</vt:i4>
      </vt:variant>
      <vt:variant>
        <vt:i4>326</vt:i4>
      </vt:variant>
      <vt:variant>
        <vt:i4>0</vt:i4>
      </vt:variant>
      <vt:variant>
        <vt:i4>5</vt:i4>
      </vt:variant>
      <vt:variant>
        <vt:lpwstr/>
      </vt:variant>
      <vt:variant>
        <vt:lpwstr>_Toc331672308</vt:lpwstr>
      </vt:variant>
      <vt:variant>
        <vt:i4>1048630</vt:i4>
      </vt:variant>
      <vt:variant>
        <vt:i4>320</vt:i4>
      </vt:variant>
      <vt:variant>
        <vt:i4>0</vt:i4>
      </vt:variant>
      <vt:variant>
        <vt:i4>5</vt:i4>
      </vt:variant>
      <vt:variant>
        <vt:lpwstr/>
      </vt:variant>
      <vt:variant>
        <vt:lpwstr>_Toc331672307</vt:lpwstr>
      </vt:variant>
      <vt:variant>
        <vt:i4>1048630</vt:i4>
      </vt:variant>
      <vt:variant>
        <vt:i4>314</vt:i4>
      </vt:variant>
      <vt:variant>
        <vt:i4>0</vt:i4>
      </vt:variant>
      <vt:variant>
        <vt:i4>5</vt:i4>
      </vt:variant>
      <vt:variant>
        <vt:lpwstr/>
      </vt:variant>
      <vt:variant>
        <vt:lpwstr>_Toc331672306</vt:lpwstr>
      </vt:variant>
      <vt:variant>
        <vt:i4>1048630</vt:i4>
      </vt:variant>
      <vt:variant>
        <vt:i4>308</vt:i4>
      </vt:variant>
      <vt:variant>
        <vt:i4>0</vt:i4>
      </vt:variant>
      <vt:variant>
        <vt:i4>5</vt:i4>
      </vt:variant>
      <vt:variant>
        <vt:lpwstr/>
      </vt:variant>
      <vt:variant>
        <vt:lpwstr>_Toc331672305</vt:lpwstr>
      </vt:variant>
      <vt:variant>
        <vt:i4>1048630</vt:i4>
      </vt:variant>
      <vt:variant>
        <vt:i4>302</vt:i4>
      </vt:variant>
      <vt:variant>
        <vt:i4>0</vt:i4>
      </vt:variant>
      <vt:variant>
        <vt:i4>5</vt:i4>
      </vt:variant>
      <vt:variant>
        <vt:lpwstr/>
      </vt:variant>
      <vt:variant>
        <vt:lpwstr>_Toc331672304</vt:lpwstr>
      </vt:variant>
      <vt:variant>
        <vt:i4>1048630</vt:i4>
      </vt:variant>
      <vt:variant>
        <vt:i4>296</vt:i4>
      </vt:variant>
      <vt:variant>
        <vt:i4>0</vt:i4>
      </vt:variant>
      <vt:variant>
        <vt:i4>5</vt:i4>
      </vt:variant>
      <vt:variant>
        <vt:lpwstr/>
      </vt:variant>
      <vt:variant>
        <vt:lpwstr>_Toc331672303</vt:lpwstr>
      </vt:variant>
      <vt:variant>
        <vt:i4>1048630</vt:i4>
      </vt:variant>
      <vt:variant>
        <vt:i4>290</vt:i4>
      </vt:variant>
      <vt:variant>
        <vt:i4>0</vt:i4>
      </vt:variant>
      <vt:variant>
        <vt:i4>5</vt:i4>
      </vt:variant>
      <vt:variant>
        <vt:lpwstr/>
      </vt:variant>
      <vt:variant>
        <vt:lpwstr>_Toc331672302</vt:lpwstr>
      </vt:variant>
      <vt:variant>
        <vt:i4>1048630</vt:i4>
      </vt:variant>
      <vt:variant>
        <vt:i4>284</vt:i4>
      </vt:variant>
      <vt:variant>
        <vt:i4>0</vt:i4>
      </vt:variant>
      <vt:variant>
        <vt:i4>5</vt:i4>
      </vt:variant>
      <vt:variant>
        <vt:lpwstr/>
      </vt:variant>
      <vt:variant>
        <vt:lpwstr>_Toc331672301</vt:lpwstr>
      </vt:variant>
      <vt:variant>
        <vt:i4>1048630</vt:i4>
      </vt:variant>
      <vt:variant>
        <vt:i4>278</vt:i4>
      </vt:variant>
      <vt:variant>
        <vt:i4>0</vt:i4>
      </vt:variant>
      <vt:variant>
        <vt:i4>5</vt:i4>
      </vt:variant>
      <vt:variant>
        <vt:lpwstr/>
      </vt:variant>
      <vt:variant>
        <vt:lpwstr>_Toc331672300</vt:lpwstr>
      </vt:variant>
      <vt:variant>
        <vt:i4>1638455</vt:i4>
      </vt:variant>
      <vt:variant>
        <vt:i4>272</vt:i4>
      </vt:variant>
      <vt:variant>
        <vt:i4>0</vt:i4>
      </vt:variant>
      <vt:variant>
        <vt:i4>5</vt:i4>
      </vt:variant>
      <vt:variant>
        <vt:lpwstr/>
      </vt:variant>
      <vt:variant>
        <vt:lpwstr>_Toc331672299</vt:lpwstr>
      </vt:variant>
      <vt:variant>
        <vt:i4>1638455</vt:i4>
      </vt:variant>
      <vt:variant>
        <vt:i4>266</vt:i4>
      </vt:variant>
      <vt:variant>
        <vt:i4>0</vt:i4>
      </vt:variant>
      <vt:variant>
        <vt:i4>5</vt:i4>
      </vt:variant>
      <vt:variant>
        <vt:lpwstr/>
      </vt:variant>
      <vt:variant>
        <vt:lpwstr>_Toc331672298</vt:lpwstr>
      </vt:variant>
      <vt:variant>
        <vt:i4>1638455</vt:i4>
      </vt:variant>
      <vt:variant>
        <vt:i4>260</vt:i4>
      </vt:variant>
      <vt:variant>
        <vt:i4>0</vt:i4>
      </vt:variant>
      <vt:variant>
        <vt:i4>5</vt:i4>
      </vt:variant>
      <vt:variant>
        <vt:lpwstr/>
      </vt:variant>
      <vt:variant>
        <vt:lpwstr>_Toc331672297</vt:lpwstr>
      </vt:variant>
      <vt:variant>
        <vt:i4>1638455</vt:i4>
      </vt:variant>
      <vt:variant>
        <vt:i4>254</vt:i4>
      </vt:variant>
      <vt:variant>
        <vt:i4>0</vt:i4>
      </vt:variant>
      <vt:variant>
        <vt:i4>5</vt:i4>
      </vt:variant>
      <vt:variant>
        <vt:lpwstr/>
      </vt:variant>
      <vt:variant>
        <vt:lpwstr>_Toc331672296</vt:lpwstr>
      </vt:variant>
      <vt:variant>
        <vt:i4>1638455</vt:i4>
      </vt:variant>
      <vt:variant>
        <vt:i4>248</vt:i4>
      </vt:variant>
      <vt:variant>
        <vt:i4>0</vt:i4>
      </vt:variant>
      <vt:variant>
        <vt:i4>5</vt:i4>
      </vt:variant>
      <vt:variant>
        <vt:lpwstr/>
      </vt:variant>
      <vt:variant>
        <vt:lpwstr>_Toc331672295</vt:lpwstr>
      </vt:variant>
      <vt:variant>
        <vt:i4>1638455</vt:i4>
      </vt:variant>
      <vt:variant>
        <vt:i4>242</vt:i4>
      </vt:variant>
      <vt:variant>
        <vt:i4>0</vt:i4>
      </vt:variant>
      <vt:variant>
        <vt:i4>5</vt:i4>
      </vt:variant>
      <vt:variant>
        <vt:lpwstr/>
      </vt:variant>
      <vt:variant>
        <vt:lpwstr>_Toc331672294</vt:lpwstr>
      </vt:variant>
      <vt:variant>
        <vt:i4>1638455</vt:i4>
      </vt:variant>
      <vt:variant>
        <vt:i4>236</vt:i4>
      </vt:variant>
      <vt:variant>
        <vt:i4>0</vt:i4>
      </vt:variant>
      <vt:variant>
        <vt:i4>5</vt:i4>
      </vt:variant>
      <vt:variant>
        <vt:lpwstr/>
      </vt:variant>
      <vt:variant>
        <vt:lpwstr>_Toc331672293</vt:lpwstr>
      </vt:variant>
      <vt:variant>
        <vt:i4>1638455</vt:i4>
      </vt:variant>
      <vt:variant>
        <vt:i4>230</vt:i4>
      </vt:variant>
      <vt:variant>
        <vt:i4>0</vt:i4>
      </vt:variant>
      <vt:variant>
        <vt:i4>5</vt:i4>
      </vt:variant>
      <vt:variant>
        <vt:lpwstr/>
      </vt:variant>
      <vt:variant>
        <vt:lpwstr>_Toc331672292</vt:lpwstr>
      </vt:variant>
      <vt:variant>
        <vt:i4>1638455</vt:i4>
      </vt:variant>
      <vt:variant>
        <vt:i4>224</vt:i4>
      </vt:variant>
      <vt:variant>
        <vt:i4>0</vt:i4>
      </vt:variant>
      <vt:variant>
        <vt:i4>5</vt:i4>
      </vt:variant>
      <vt:variant>
        <vt:lpwstr/>
      </vt:variant>
      <vt:variant>
        <vt:lpwstr>_Toc331672291</vt:lpwstr>
      </vt:variant>
      <vt:variant>
        <vt:i4>1638455</vt:i4>
      </vt:variant>
      <vt:variant>
        <vt:i4>218</vt:i4>
      </vt:variant>
      <vt:variant>
        <vt:i4>0</vt:i4>
      </vt:variant>
      <vt:variant>
        <vt:i4>5</vt:i4>
      </vt:variant>
      <vt:variant>
        <vt:lpwstr/>
      </vt:variant>
      <vt:variant>
        <vt:lpwstr>_Toc331672290</vt:lpwstr>
      </vt:variant>
      <vt:variant>
        <vt:i4>1572919</vt:i4>
      </vt:variant>
      <vt:variant>
        <vt:i4>212</vt:i4>
      </vt:variant>
      <vt:variant>
        <vt:i4>0</vt:i4>
      </vt:variant>
      <vt:variant>
        <vt:i4>5</vt:i4>
      </vt:variant>
      <vt:variant>
        <vt:lpwstr/>
      </vt:variant>
      <vt:variant>
        <vt:lpwstr>_Toc331672289</vt:lpwstr>
      </vt:variant>
      <vt:variant>
        <vt:i4>1572919</vt:i4>
      </vt:variant>
      <vt:variant>
        <vt:i4>206</vt:i4>
      </vt:variant>
      <vt:variant>
        <vt:i4>0</vt:i4>
      </vt:variant>
      <vt:variant>
        <vt:i4>5</vt:i4>
      </vt:variant>
      <vt:variant>
        <vt:lpwstr/>
      </vt:variant>
      <vt:variant>
        <vt:lpwstr>_Toc331672288</vt:lpwstr>
      </vt:variant>
      <vt:variant>
        <vt:i4>1572919</vt:i4>
      </vt:variant>
      <vt:variant>
        <vt:i4>200</vt:i4>
      </vt:variant>
      <vt:variant>
        <vt:i4>0</vt:i4>
      </vt:variant>
      <vt:variant>
        <vt:i4>5</vt:i4>
      </vt:variant>
      <vt:variant>
        <vt:lpwstr/>
      </vt:variant>
      <vt:variant>
        <vt:lpwstr>_Toc331672287</vt:lpwstr>
      </vt:variant>
      <vt:variant>
        <vt:i4>1572919</vt:i4>
      </vt:variant>
      <vt:variant>
        <vt:i4>194</vt:i4>
      </vt:variant>
      <vt:variant>
        <vt:i4>0</vt:i4>
      </vt:variant>
      <vt:variant>
        <vt:i4>5</vt:i4>
      </vt:variant>
      <vt:variant>
        <vt:lpwstr/>
      </vt:variant>
      <vt:variant>
        <vt:lpwstr>_Toc331672286</vt:lpwstr>
      </vt:variant>
      <vt:variant>
        <vt:i4>1572919</vt:i4>
      </vt:variant>
      <vt:variant>
        <vt:i4>188</vt:i4>
      </vt:variant>
      <vt:variant>
        <vt:i4>0</vt:i4>
      </vt:variant>
      <vt:variant>
        <vt:i4>5</vt:i4>
      </vt:variant>
      <vt:variant>
        <vt:lpwstr/>
      </vt:variant>
      <vt:variant>
        <vt:lpwstr>_Toc331672285</vt:lpwstr>
      </vt:variant>
      <vt:variant>
        <vt:i4>1572919</vt:i4>
      </vt:variant>
      <vt:variant>
        <vt:i4>182</vt:i4>
      </vt:variant>
      <vt:variant>
        <vt:i4>0</vt:i4>
      </vt:variant>
      <vt:variant>
        <vt:i4>5</vt:i4>
      </vt:variant>
      <vt:variant>
        <vt:lpwstr/>
      </vt:variant>
      <vt:variant>
        <vt:lpwstr>_Toc331672284</vt:lpwstr>
      </vt:variant>
      <vt:variant>
        <vt:i4>1572919</vt:i4>
      </vt:variant>
      <vt:variant>
        <vt:i4>176</vt:i4>
      </vt:variant>
      <vt:variant>
        <vt:i4>0</vt:i4>
      </vt:variant>
      <vt:variant>
        <vt:i4>5</vt:i4>
      </vt:variant>
      <vt:variant>
        <vt:lpwstr/>
      </vt:variant>
      <vt:variant>
        <vt:lpwstr>_Toc331672283</vt:lpwstr>
      </vt:variant>
      <vt:variant>
        <vt:i4>1572919</vt:i4>
      </vt:variant>
      <vt:variant>
        <vt:i4>170</vt:i4>
      </vt:variant>
      <vt:variant>
        <vt:i4>0</vt:i4>
      </vt:variant>
      <vt:variant>
        <vt:i4>5</vt:i4>
      </vt:variant>
      <vt:variant>
        <vt:lpwstr/>
      </vt:variant>
      <vt:variant>
        <vt:lpwstr>_Toc331672282</vt:lpwstr>
      </vt:variant>
      <vt:variant>
        <vt:i4>1572919</vt:i4>
      </vt:variant>
      <vt:variant>
        <vt:i4>164</vt:i4>
      </vt:variant>
      <vt:variant>
        <vt:i4>0</vt:i4>
      </vt:variant>
      <vt:variant>
        <vt:i4>5</vt:i4>
      </vt:variant>
      <vt:variant>
        <vt:lpwstr/>
      </vt:variant>
      <vt:variant>
        <vt:lpwstr>_Toc331672281</vt:lpwstr>
      </vt:variant>
      <vt:variant>
        <vt:i4>1572919</vt:i4>
      </vt:variant>
      <vt:variant>
        <vt:i4>158</vt:i4>
      </vt:variant>
      <vt:variant>
        <vt:i4>0</vt:i4>
      </vt:variant>
      <vt:variant>
        <vt:i4>5</vt:i4>
      </vt:variant>
      <vt:variant>
        <vt:lpwstr/>
      </vt:variant>
      <vt:variant>
        <vt:lpwstr>_Toc331672280</vt:lpwstr>
      </vt:variant>
      <vt:variant>
        <vt:i4>1507383</vt:i4>
      </vt:variant>
      <vt:variant>
        <vt:i4>152</vt:i4>
      </vt:variant>
      <vt:variant>
        <vt:i4>0</vt:i4>
      </vt:variant>
      <vt:variant>
        <vt:i4>5</vt:i4>
      </vt:variant>
      <vt:variant>
        <vt:lpwstr/>
      </vt:variant>
      <vt:variant>
        <vt:lpwstr>_Toc331672279</vt:lpwstr>
      </vt:variant>
      <vt:variant>
        <vt:i4>1507383</vt:i4>
      </vt:variant>
      <vt:variant>
        <vt:i4>146</vt:i4>
      </vt:variant>
      <vt:variant>
        <vt:i4>0</vt:i4>
      </vt:variant>
      <vt:variant>
        <vt:i4>5</vt:i4>
      </vt:variant>
      <vt:variant>
        <vt:lpwstr/>
      </vt:variant>
      <vt:variant>
        <vt:lpwstr>_Toc331672278</vt:lpwstr>
      </vt:variant>
      <vt:variant>
        <vt:i4>1507383</vt:i4>
      </vt:variant>
      <vt:variant>
        <vt:i4>140</vt:i4>
      </vt:variant>
      <vt:variant>
        <vt:i4>0</vt:i4>
      </vt:variant>
      <vt:variant>
        <vt:i4>5</vt:i4>
      </vt:variant>
      <vt:variant>
        <vt:lpwstr/>
      </vt:variant>
      <vt:variant>
        <vt:lpwstr>_Toc331672277</vt:lpwstr>
      </vt:variant>
      <vt:variant>
        <vt:i4>1507383</vt:i4>
      </vt:variant>
      <vt:variant>
        <vt:i4>134</vt:i4>
      </vt:variant>
      <vt:variant>
        <vt:i4>0</vt:i4>
      </vt:variant>
      <vt:variant>
        <vt:i4>5</vt:i4>
      </vt:variant>
      <vt:variant>
        <vt:lpwstr/>
      </vt:variant>
      <vt:variant>
        <vt:lpwstr>_Toc331672276</vt:lpwstr>
      </vt:variant>
      <vt:variant>
        <vt:i4>1507383</vt:i4>
      </vt:variant>
      <vt:variant>
        <vt:i4>128</vt:i4>
      </vt:variant>
      <vt:variant>
        <vt:i4>0</vt:i4>
      </vt:variant>
      <vt:variant>
        <vt:i4>5</vt:i4>
      </vt:variant>
      <vt:variant>
        <vt:lpwstr/>
      </vt:variant>
      <vt:variant>
        <vt:lpwstr>_Toc331672275</vt:lpwstr>
      </vt:variant>
      <vt:variant>
        <vt:i4>1507383</vt:i4>
      </vt:variant>
      <vt:variant>
        <vt:i4>122</vt:i4>
      </vt:variant>
      <vt:variant>
        <vt:i4>0</vt:i4>
      </vt:variant>
      <vt:variant>
        <vt:i4>5</vt:i4>
      </vt:variant>
      <vt:variant>
        <vt:lpwstr/>
      </vt:variant>
      <vt:variant>
        <vt:lpwstr>_Toc331672274</vt:lpwstr>
      </vt:variant>
      <vt:variant>
        <vt:i4>1507383</vt:i4>
      </vt:variant>
      <vt:variant>
        <vt:i4>116</vt:i4>
      </vt:variant>
      <vt:variant>
        <vt:i4>0</vt:i4>
      </vt:variant>
      <vt:variant>
        <vt:i4>5</vt:i4>
      </vt:variant>
      <vt:variant>
        <vt:lpwstr/>
      </vt:variant>
      <vt:variant>
        <vt:lpwstr>_Toc331672273</vt:lpwstr>
      </vt:variant>
      <vt:variant>
        <vt:i4>1507383</vt:i4>
      </vt:variant>
      <vt:variant>
        <vt:i4>110</vt:i4>
      </vt:variant>
      <vt:variant>
        <vt:i4>0</vt:i4>
      </vt:variant>
      <vt:variant>
        <vt:i4>5</vt:i4>
      </vt:variant>
      <vt:variant>
        <vt:lpwstr/>
      </vt:variant>
      <vt:variant>
        <vt:lpwstr>_Toc331672272</vt:lpwstr>
      </vt:variant>
      <vt:variant>
        <vt:i4>1507383</vt:i4>
      </vt:variant>
      <vt:variant>
        <vt:i4>104</vt:i4>
      </vt:variant>
      <vt:variant>
        <vt:i4>0</vt:i4>
      </vt:variant>
      <vt:variant>
        <vt:i4>5</vt:i4>
      </vt:variant>
      <vt:variant>
        <vt:lpwstr/>
      </vt:variant>
      <vt:variant>
        <vt:lpwstr>_Toc331672271</vt:lpwstr>
      </vt:variant>
      <vt:variant>
        <vt:i4>1507383</vt:i4>
      </vt:variant>
      <vt:variant>
        <vt:i4>98</vt:i4>
      </vt:variant>
      <vt:variant>
        <vt:i4>0</vt:i4>
      </vt:variant>
      <vt:variant>
        <vt:i4>5</vt:i4>
      </vt:variant>
      <vt:variant>
        <vt:lpwstr/>
      </vt:variant>
      <vt:variant>
        <vt:lpwstr>_Toc331672270</vt:lpwstr>
      </vt:variant>
      <vt:variant>
        <vt:i4>1441847</vt:i4>
      </vt:variant>
      <vt:variant>
        <vt:i4>92</vt:i4>
      </vt:variant>
      <vt:variant>
        <vt:i4>0</vt:i4>
      </vt:variant>
      <vt:variant>
        <vt:i4>5</vt:i4>
      </vt:variant>
      <vt:variant>
        <vt:lpwstr/>
      </vt:variant>
      <vt:variant>
        <vt:lpwstr>_Toc331672269</vt:lpwstr>
      </vt:variant>
      <vt:variant>
        <vt:i4>1441847</vt:i4>
      </vt:variant>
      <vt:variant>
        <vt:i4>86</vt:i4>
      </vt:variant>
      <vt:variant>
        <vt:i4>0</vt:i4>
      </vt:variant>
      <vt:variant>
        <vt:i4>5</vt:i4>
      </vt:variant>
      <vt:variant>
        <vt:lpwstr/>
      </vt:variant>
      <vt:variant>
        <vt:lpwstr>_Toc331672268</vt:lpwstr>
      </vt:variant>
      <vt:variant>
        <vt:i4>1441847</vt:i4>
      </vt:variant>
      <vt:variant>
        <vt:i4>80</vt:i4>
      </vt:variant>
      <vt:variant>
        <vt:i4>0</vt:i4>
      </vt:variant>
      <vt:variant>
        <vt:i4>5</vt:i4>
      </vt:variant>
      <vt:variant>
        <vt:lpwstr/>
      </vt:variant>
      <vt:variant>
        <vt:lpwstr>_Toc331672267</vt:lpwstr>
      </vt:variant>
      <vt:variant>
        <vt:i4>1441847</vt:i4>
      </vt:variant>
      <vt:variant>
        <vt:i4>74</vt:i4>
      </vt:variant>
      <vt:variant>
        <vt:i4>0</vt:i4>
      </vt:variant>
      <vt:variant>
        <vt:i4>5</vt:i4>
      </vt:variant>
      <vt:variant>
        <vt:lpwstr/>
      </vt:variant>
      <vt:variant>
        <vt:lpwstr>_Toc331672266</vt:lpwstr>
      </vt:variant>
      <vt:variant>
        <vt:i4>1441847</vt:i4>
      </vt:variant>
      <vt:variant>
        <vt:i4>68</vt:i4>
      </vt:variant>
      <vt:variant>
        <vt:i4>0</vt:i4>
      </vt:variant>
      <vt:variant>
        <vt:i4>5</vt:i4>
      </vt:variant>
      <vt:variant>
        <vt:lpwstr/>
      </vt:variant>
      <vt:variant>
        <vt:lpwstr>_Toc331672265</vt:lpwstr>
      </vt:variant>
      <vt:variant>
        <vt:i4>1441847</vt:i4>
      </vt:variant>
      <vt:variant>
        <vt:i4>62</vt:i4>
      </vt:variant>
      <vt:variant>
        <vt:i4>0</vt:i4>
      </vt:variant>
      <vt:variant>
        <vt:i4>5</vt:i4>
      </vt:variant>
      <vt:variant>
        <vt:lpwstr/>
      </vt:variant>
      <vt:variant>
        <vt:lpwstr>_Toc331672264</vt:lpwstr>
      </vt:variant>
      <vt:variant>
        <vt:i4>1441847</vt:i4>
      </vt:variant>
      <vt:variant>
        <vt:i4>56</vt:i4>
      </vt:variant>
      <vt:variant>
        <vt:i4>0</vt:i4>
      </vt:variant>
      <vt:variant>
        <vt:i4>5</vt:i4>
      </vt:variant>
      <vt:variant>
        <vt:lpwstr/>
      </vt:variant>
      <vt:variant>
        <vt:lpwstr>_Toc331672263</vt:lpwstr>
      </vt:variant>
      <vt:variant>
        <vt:i4>1441847</vt:i4>
      </vt:variant>
      <vt:variant>
        <vt:i4>50</vt:i4>
      </vt:variant>
      <vt:variant>
        <vt:i4>0</vt:i4>
      </vt:variant>
      <vt:variant>
        <vt:i4>5</vt:i4>
      </vt:variant>
      <vt:variant>
        <vt:lpwstr/>
      </vt:variant>
      <vt:variant>
        <vt:lpwstr>_Toc331672262</vt:lpwstr>
      </vt:variant>
      <vt:variant>
        <vt:i4>1441847</vt:i4>
      </vt:variant>
      <vt:variant>
        <vt:i4>44</vt:i4>
      </vt:variant>
      <vt:variant>
        <vt:i4>0</vt:i4>
      </vt:variant>
      <vt:variant>
        <vt:i4>5</vt:i4>
      </vt:variant>
      <vt:variant>
        <vt:lpwstr/>
      </vt:variant>
      <vt:variant>
        <vt:lpwstr>_Toc331672261</vt:lpwstr>
      </vt:variant>
      <vt:variant>
        <vt:i4>1441847</vt:i4>
      </vt:variant>
      <vt:variant>
        <vt:i4>38</vt:i4>
      </vt:variant>
      <vt:variant>
        <vt:i4>0</vt:i4>
      </vt:variant>
      <vt:variant>
        <vt:i4>5</vt:i4>
      </vt:variant>
      <vt:variant>
        <vt:lpwstr/>
      </vt:variant>
      <vt:variant>
        <vt:lpwstr>_Toc331672260</vt:lpwstr>
      </vt:variant>
      <vt:variant>
        <vt:i4>1376311</vt:i4>
      </vt:variant>
      <vt:variant>
        <vt:i4>32</vt:i4>
      </vt:variant>
      <vt:variant>
        <vt:i4>0</vt:i4>
      </vt:variant>
      <vt:variant>
        <vt:i4>5</vt:i4>
      </vt:variant>
      <vt:variant>
        <vt:lpwstr/>
      </vt:variant>
      <vt:variant>
        <vt:lpwstr>_Toc331672259</vt:lpwstr>
      </vt:variant>
      <vt:variant>
        <vt:i4>1376311</vt:i4>
      </vt:variant>
      <vt:variant>
        <vt:i4>26</vt:i4>
      </vt:variant>
      <vt:variant>
        <vt:i4>0</vt:i4>
      </vt:variant>
      <vt:variant>
        <vt:i4>5</vt:i4>
      </vt:variant>
      <vt:variant>
        <vt:lpwstr/>
      </vt:variant>
      <vt:variant>
        <vt:lpwstr>_Toc331672258</vt:lpwstr>
      </vt:variant>
      <vt:variant>
        <vt:i4>1376311</vt:i4>
      </vt:variant>
      <vt:variant>
        <vt:i4>20</vt:i4>
      </vt:variant>
      <vt:variant>
        <vt:i4>0</vt:i4>
      </vt:variant>
      <vt:variant>
        <vt:i4>5</vt:i4>
      </vt:variant>
      <vt:variant>
        <vt:lpwstr/>
      </vt:variant>
      <vt:variant>
        <vt:lpwstr>_Toc331672257</vt:lpwstr>
      </vt:variant>
      <vt:variant>
        <vt:i4>1376311</vt:i4>
      </vt:variant>
      <vt:variant>
        <vt:i4>14</vt:i4>
      </vt:variant>
      <vt:variant>
        <vt:i4>0</vt:i4>
      </vt:variant>
      <vt:variant>
        <vt:i4>5</vt:i4>
      </vt:variant>
      <vt:variant>
        <vt:lpwstr/>
      </vt:variant>
      <vt:variant>
        <vt:lpwstr>_Toc331672256</vt:lpwstr>
      </vt:variant>
      <vt:variant>
        <vt:i4>1376311</vt:i4>
      </vt:variant>
      <vt:variant>
        <vt:i4>8</vt:i4>
      </vt:variant>
      <vt:variant>
        <vt:i4>0</vt:i4>
      </vt:variant>
      <vt:variant>
        <vt:i4>5</vt:i4>
      </vt:variant>
      <vt:variant>
        <vt:lpwstr/>
      </vt:variant>
      <vt:variant>
        <vt:lpwstr>_Toc331672255</vt:lpwstr>
      </vt:variant>
      <vt:variant>
        <vt:i4>1376311</vt:i4>
      </vt:variant>
      <vt:variant>
        <vt:i4>2</vt:i4>
      </vt:variant>
      <vt:variant>
        <vt:i4>0</vt:i4>
      </vt:variant>
      <vt:variant>
        <vt:i4>5</vt:i4>
      </vt:variant>
      <vt:variant>
        <vt:lpwstr/>
      </vt:variant>
      <vt:variant>
        <vt:lpwstr>_Toc331672254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شرح زندگی پرافتخار شیخ عبدالعزیز ملازاده ، رهبر اهل سنت سیستان و بلوچستان است. وی یکی از برجسته‌ترین شخصیت‌های سیاسی-مذهبی اهل سنت و الگوی بارز مبارزه، وحدت و همبستگی اقشار مختلف جامعه بود. هدف نویسنده از تألیف این زندگینامه، آگاهی‌بخشی به نسل جوان درباره مفاخر گذشته و اطلاع از حالات معنوی و سجایای اخلاقی و ایمانی ایشان است، تا با الگو گرفتن از شیوه و سلوک وی، خود را در مسیر اسلام واقعی قرار دهند. در بخش نخست کتاب، با پیشینه خانوادگی شیخ و دوران کودکی، نوجوانی و جوانی وی آشنا می‌شویم. نویسنده در ادامه، به شرح فعالیت‌های تبلیغی و فرهنگی شیخ پرداخته و از تلاش‌های ایشان برای ساخت مساجد و مدارس علمیه متعدد در سیستان و به راه‌اندازی هیئت‌های تبلیغی و دعوت‌گر سخن می‌گوید. حضور ایشان در عرصه رسانه‌ها، تلاش برای بهبود نظام آموزشی منطقه و حل و فصل اختلافات قبیله‌ای و طایفه‌ای از دیگر خدمات فعالیت‌های اجتماعی مولانا است که در بخش بعد، جزئیاتِ آن را می‌خوانیم. وی سپس به فعالیت‌های مختلف سیاسی ایشان جهت ارتقای سطح روابط اهل سنت ایران با مسلمانان منطقه و دفاع از حقوق آنان در تریبون‌های جمهوری اسلامی پرداخته و تلاش‌های وی را برای وحدت شیعه و سنی ذکر می‌کند. بخش پایانی کتاب به شرح ویژگی‌های اخلاقی و ایمانی مولانا و معرفی اجمالی فرزندان و برادران وی اختصاص دارد.</dc:title>
  <dc:subject>علما و اسلام شناسان</dc:subject>
  <dc:creator>عبدالباسط بزرگزاده</dc:creator>
  <cp:keywords>کتابخانه; قلم; عقیده; موحدين; موحدین; کتاب; مكتبة; القلم; العقيدة; qalam; library; http:/qalamlib.com; http:/qalamlibrary.com; http:/mowahedin.com; http:/aqeedeh.com; علما; اسلام شناسان; ملازاده; سیستان; زندگینامه</cp:keywords>
  <dc:description>شرح زندگی پرافتخار شیخ عبدالعزیز ملازاده ، رهبر اهل سنت سیستان و بلوچستان است. وی یکی از برجسته‌ترین شخصیت‌های سیاسی-مذهبی اهل سنت و الگوی بارز مبارزه، وحدت و همبستگی اقشار مختلف جامعه بود. هدف نویسنده از تألیف این زندگینامه، آگاهی‌بخشی به نسل جوان درباره مفاخر گذشته و اطلاع از حالات معنوی و سجایای اخلاقی و ایمانی ایشان است، تا با الگو گرفتن از شیوه و سلوک وی، خود را در مسیر اسلام واقعی قرار دهند. در بخش نخست کتاب، با پیشینه خانوادگی شیخ و دوران کودکی، نوجوانی و جوانی وی آشنا می‌شویم. نویسنده در ادامه، به شرح فعالیت‌های تبلیغی و فرهنگی شیخ پرداخته و از تلاش‌های ایشان برای ساخت مساجد و مدارس علمیه متعدد در سیستان و به راه‌اندازی هیئت‌های تبلیغی و دعوت‌گر سخن می‌گوید. حضور ایشان در عرصه رسانه‌ها، تلاش برای بهبود نظام آموزشی منطقه و حل و فصل اختلافات قبیله‌ای و طایفه‌ای از دیگر خدمات فعالیت‌های اجتماعی مولانا است که در بخش بعد، جزئیاتِ آن را می‌خوانیم. وی سپس به فعالیت‌های مختلف سیاسی ایشان جهت ارتقای سطح روابط اهل سنت ایران با مسلمانان منطقه و دفاع از حقوق آنان در تریبون‌های جمهوری اسلامی پرداخته و تلاش‌های وی را برای وحدت شیعه و سنی ذکر می‌کند. بخش پایانی کتاب به شرح ویژگی‌های اخلاقی و ایمانی مولانا و معرفی اجمالی فرزندان و برادران وی اختصاص دارد.</dc:description>
  <cp:lastModifiedBy>Samsung</cp:lastModifiedBy>
  <cp:revision>2</cp:revision>
  <dcterms:created xsi:type="dcterms:W3CDTF">2016-06-07T08:06:00Z</dcterms:created>
  <dcterms:modified xsi:type="dcterms:W3CDTF">2016-06-07T08:06:00Z</dcterms:modified>
  <cp:contentStatus>www.aqeedeh.com; کتابخانه عقیده</cp:contentStatus>
  <cp:version>1.0 Dec 2015</cp:version>
</cp:coreProperties>
</file>