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653243" w:rsidRDefault="00653243" w:rsidP="00474582">
      <w:pPr>
        <w:rPr>
          <w:rFonts w:cs="B Titr"/>
          <w:b/>
          <w:bCs/>
          <w:sz w:val="70"/>
          <w:szCs w:val="70"/>
          <w:rtl/>
          <w:lang w:bidi="fa-IR"/>
        </w:rPr>
      </w:pPr>
      <w:bookmarkStart w:id="1" w:name="Editing"/>
      <w:bookmarkEnd w:id="1"/>
    </w:p>
    <w:p w:rsidR="000B7B81" w:rsidRPr="00683978" w:rsidRDefault="000B7B81" w:rsidP="00B764E8">
      <w:pPr>
        <w:jc w:val="center"/>
        <w:rPr>
          <w:rFonts w:cs="B Yagut"/>
          <w:sz w:val="18"/>
          <w:szCs w:val="18"/>
          <w:rtl/>
          <w:lang w:bidi="fa-IR"/>
        </w:rPr>
      </w:pPr>
      <w:r w:rsidRPr="00683978">
        <w:rPr>
          <w:rFonts w:cs="B Titr" w:hint="cs"/>
          <w:sz w:val="70"/>
          <w:szCs w:val="70"/>
          <w:rtl/>
          <w:lang w:bidi="fa-IR"/>
        </w:rPr>
        <w:t xml:space="preserve">تعلیم الاسلام </w:t>
      </w:r>
      <w:r w:rsidR="00B764E8" w:rsidRPr="00683978">
        <w:rPr>
          <w:rFonts w:cs="B Titr"/>
          <w:sz w:val="70"/>
          <w:szCs w:val="70"/>
          <w:rtl/>
          <w:lang w:bidi="fa-IR"/>
        </w:rPr>
        <w:br/>
      </w:r>
      <w:r w:rsidRPr="00683978">
        <w:rPr>
          <w:rFonts w:cs="B Yagut" w:hint="cs"/>
          <w:sz w:val="48"/>
          <w:szCs w:val="48"/>
          <w:rtl/>
          <w:lang w:bidi="fa-IR"/>
        </w:rPr>
        <w:t>بر اساس</w:t>
      </w:r>
      <w:r w:rsidR="00B764E8" w:rsidRPr="00683978">
        <w:rPr>
          <w:rFonts w:cs="B Yagut" w:hint="cs"/>
          <w:sz w:val="48"/>
          <w:szCs w:val="48"/>
          <w:rtl/>
          <w:lang w:bidi="fa-IR"/>
        </w:rPr>
        <w:t xml:space="preserve"> </w:t>
      </w:r>
      <w:r w:rsidRPr="00683978">
        <w:rPr>
          <w:rFonts w:cs="B Yagut" w:hint="cs"/>
          <w:sz w:val="48"/>
          <w:szCs w:val="48"/>
          <w:rtl/>
          <w:lang w:bidi="fa-IR"/>
        </w:rPr>
        <w:t>فقه مذهب حنفی</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0B7B81" w:rsidRPr="00401CA6" w:rsidRDefault="000B7B81" w:rsidP="000B7B81">
      <w:pPr>
        <w:jc w:val="center"/>
        <w:rPr>
          <w:rFonts w:cs="B Yagut"/>
          <w:b/>
          <w:bCs/>
          <w:sz w:val="32"/>
          <w:szCs w:val="32"/>
          <w:rtl/>
        </w:rPr>
      </w:pPr>
      <w:r w:rsidRPr="00401CA6">
        <w:rPr>
          <w:rFonts w:cs="B Yagut"/>
          <w:b/>
          <w:bCs/>
          <w:sz w:val="32"/>
          <w:szCs w:val="32"/>
          <w:rtl/>
        </w:rPr>
        <w:t>‌تأليف:</w:t>
      </w:r>
    </w:p>
    <w:p w:rsidR="000B7B81" w:rsidRDefault="000B7B81" w:rsidP="000B7B81">
      <w:pPr>
        <w:jc w:val="center"/>
        <w:rPr>
          <w:rFonts w:cs="B Yagut"/>
          <w:b/>
          <w:bCs/>
          <w:sz w:val="36"/>
          <w:szCs w:val="36"/>
          <w:rtl/>
        </w:rPr>
      </w:pPr>
      <w:r w:rsidRPr="000B7B81">
        <w:rPr>
          <w:rFonts w:cs="B Yagut"/>
          <w:b/>
          <w:bCs/>
          <w:sz w:val="36"/>
          <w:szCs w:val="36"/>
        </w:rPr>
        <w:t>‌</w:t>
      </w:r>
      <w:r w:rsidRPr="000B7B81">
        <w:rPr>
          <w:rFonts w:cs="B Yagut"/>
          <w:b/>
          <w:bCs/>
          <w:sz w:val="36"/>
          <w:szCs w:val="36"/>
          <w:rtl/>
        </w:rPr>
        <w:t xml:space="preserve">‌علامه‌ مفتي‌ كفايت‌ </w:t>
      </w:r>
      <w:r w:rsidRPr="000B7B81">
        <w:rPr>
          <w:rFonts w:cs="B Yagut" w:hint="cs"/>
          <w:b/>
          <w:bCs/>
          <w:sz w:val="36"/>
          <w:szCs w:val="36"/>
          <w:rtl/>
        </w:rPr>
        <w:t xml:space="preserve">الله </w:t>
      </w:r>
      <w:r w:rsidRPr="000B7B81">
        <w:rPr>
          <w:rFonts w:cs="B Yagut"/>
          <w:b/>
          <w:bCs/>
          <w:sz w:val="36"/>
          <w:szCs w:val="36"/>
          <w:rtl/>
        </w:rPr>
        <w:t>دهلوي‌</w:t>
      </w:r>
    </w:p>
    <w:p w:rsidR="000B7B81" w:rsidRPr="000B7B81" w:rsidRDefault="000B7B81" w:rsidP="000B7B81">
      <w:pPr>
        <w:jc w:val="center"/>
        <w:rPr>
          <w:rFonts w:cs="B Yagut"/>
          <w:b/>
          <w:bCs/>
          <w:sz w:val="36"/>
          <w:szCs w:val="36"/>
          <w:rtl/>
        </w:rPr>
      </w:pPr>
    </w:p>
    <w:p w:rsidR="000B7B81" w:rsidRPr="00401CA6" w:rsidRDefault="000B7B81" w:rsidP="000B7B81">
      <w:pPr>
        <w:jc w:val="center"/>
        <w:rPr>
          <w:rFonts w:cs="B Yagut"/>
          <w:b/>
          <w:bCs/>
          <w:sz w:val="32"/>
          <w:szCs w:val="32"/>
          <w:rtl/>
        </w:rPr>
      </w:pPr>
      <w:r w:rsidRPr="00401CA6">
        <w:rPr>
          <w:rFonts w:cs="B Yagut"/>
          <w:b/>
          <w:bCs/>
          <w:sz w:val="32"/>
          <w:szCs w:val="32"/>
        </w:rPr>
        <w:t>‌</w:t>
      </w:r>
      <w:r w:rsidRPr="00401CA6">
        <w:rPr>
          <w:rFonts w:cs="B Yagut"/>
          <w:b/>
          <w:bCs/>
          <w:sz w:val="32"/>
          <w:szCs w:val="32"/>
          <w:rtl/>
        </w:rPr>
        <w:t>‌ترجمه:</w:t>
      </w:r>
    </w:p>
    <w:p w:rsidR="000B7B81" w:rsidRPr="000B7B81" w:rsidRDefault="000B7B81" w:rsidP="000B7B81">
      <w:pPr>
        <w:jc w:val="center"/>
        <w:rPr>
          <w:rFonts w:cs="B Yagut"/>
          <w:b/>
          <w:bCs/>
          <w:sz w:val="36"/>
          <w:szCs w:val="36"/>
          <w:rtl/>
        </w:rPr>
      </w:pPr>
      <w:r w:rsidRPr="000B7B81">
        <w:rPr>
          <w:rFonts w:cs="B Yagut"/>
          <w:b/>
          <w:bCs/>
          <w:sz w:val="36"/>
          <w:szCs w:val="36"/>
        </w:rPr>
        <w:t>‌</w:t>
      </w:r>
      <w:r w:rsidRPr="000B7B81">
        <w:rPr>
          <w:rFonts w:cs="B Yagut"/>
          <w:b/>
          <w:bCs/>
          <w:sz w:val="36"/>
          <w:szCs w:val="36"/>
          <w:rtl/>
        </w:rPr>
        <w:t>‌ابوالحسين‌ عبدالمجيد مرادزهي‌ خاشي‌</w:t>
      </w:r>
    </w:p>
    <w:p w:rsidR="000B7B81" w:rsidRDefault="000B7B81" w:rsidP="000B7B81">
      <w:pPr>
        <w:jc w:val="center"/>
        <w:rPr>
          <w:rFonts w:cs="B Yagut"/>
          <w:b/>
          <w:bCs/>
          <w:sz w:val="32"/>
          <w:szCs w:val="32"/>
          <w:rtl/>
        </w:rPr>
      </w:pPr>
      <w:r w:rsidRPr="00401CA6">
        <w:rPr>
          <w:rFonts w:cs="B Yagut"/>
          <w:b/>
          <w:bCs/>
          <w:sz w:val="32"/>
          <w:szCs w:val="32"/>
          <w:rtl/>
        </w:rPr>
        <w:t>‌</w:t>
      </w:r>
    </w:p>
    <w:p w:rsidR="00EB0368" w:rsidRPr="00D97A5E" w:rsidRDefault="000B7B81" w:rsidP="000B7B81">
      <w:pPr>
        <w:jc w:val="center"/>
        <w:rPr>
          <w:rFonts w:cs="B Lotus"/>
          <w:sz w:val="24"/>
          <w:szCs w:val="24"/>
          <w:rtl/>
          <w:lang w:bidi="fa-IR"/>
        </w:rPr>
        <w:sectPr w:rsidR="00EB0368" w:rsidRPr="00D97A5E" w:rsidSect="00653243">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401CA6">
        <w:rPr>
          <w:rFonts w:cs="B Yagut"/>
          <w:b/>
          <w:bCs/>
          <w:sz w:val="32"/>
          <w:szCs w:val="32"/>
          <w:rtl/>
        </w:rPr>
        <w:t>ويرايش‌ و حروفچيني‌ جديد</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683978" w:rsidRPr="00683978" w:rsidTr="00683978">
        <w:trPr>
          <w:jc w:val="center"/>
        </w:trPr>
        <w:tc>
          <w:tcPr>
            <w:tcW w:w="1529" w:type="pct"/>
            <w:vAlign w:val="center"/>
          </w:tcPr>
          <w:p w:rsidR="00683978" w:rsidRPr="00683978" w:rsidRDefault="00683978" w:rsidP="00683978">
            <w:pPr>
              <w:spacing w:after="60"/>
              <w:rPr>
                <w:rFonts w:ascii="IRMitra" w:eastAsia="Calibri" w:hAnsi="IRMitra" w:cs="IRMitra"/>
                <w:b/>
                <w:bCs/>
                <w:color w:val="FF0000"/>
                <w:sz w:val="25"/>
                <w:szCs w:val="25"/>
                <w:rtl/>
                <w:lang w:bidi="fa-IR"/>
              </w:rPr>
            </w:pPr>
            <w:r w:rsidRPr="00683978">
              <w:rPr>
                <w:rFonts w:ascii="IRMitra" w:eastAsia="Calibri" w:hAnsi="IRMitra" w:cs="IRMitra" w:hint="cs"/>
                <w:b/>
                <w:bCs/>
                <w:sz w:val="25"/>
                <w:szCs w:val="25"/>
                <w:rtl/>
                <w:lang w:bidi="fa-IR"/>
              </w:rPr>
              <w:lastRenderedPageBreak/>
              <w:t>عنوان</w:t>
            </w:r>
            <w:r w:rsidRPr="00683978">
              <w:rPr>
                <w:rFonts w:ascii="IRMitra" w:eastAsia="Calibri" w:hAnsi="IRMitra" w:cs="IRMitra"/>
                <w:b/>
                <w:bCs/>
                <w:sz w:val="25"/>
                <w:szCs w:val="25"/>
                <w:rtl/>
                <w:lang w:bidi="fa-IR"/>
              </w:rPr>
              <w:t xml:space="preserve"> کتاب</w:t>
            </w:r>
            <w:r w:rsidRPr="00683978">
              <w:rPr>
                <w:rFonts w:ascii="IRMitra" w:eastAsia="Calibri" w:hAnsi="IRMitra" w:cs="IRMitra" w:hint="cs"/>
                <w:b/>
                <w:bCs/>
                <w:sz w:val="25"/>
                <w:szCs w:val="25"/>
                <w:rtl/>
                <w:lang w:bidi="fa-IR"/>
              </w:rPr>
              <w:t>:</w:t>
            </w:r>
          </w:p>
        </w:tc>
        <w:tc>
          <w:tcPr>
            <w:tcW w:w="3471" w:type="pct"/>
            <w:gridSpan w:val="4"/>
            <w:vAlign w:val="center"/>
          </w:tcPr>
          <w:p w:rsidR="00683978" w:rsidRPr="00683978" w:rsidRDefault="00683978" w:rsidP="00683978">
            <w:pPr>
              <w:spacing w:after="60"/>
              <w:rPr>
                <w:rFonts w:ascii="IRMitra" w:eastAsia="Calibri" w:hAnsi="IRMitra" w:cs="IRMitra"/>
                <w:color w:val="244061"/>
                <w:sz w:val="26"/>
                <w:szCs w:val="26"/>
                <w:rtl/>
                <w:lang w:bidi="fa-IR"/>
              </w:rPr>
            </w:pPr>
            <w:r w:rsidRPr="00683978">
              <w:rPr>
                <w:rFonts w:ascii="IRMitra" w:eastAsia="Calibri" w:hAnsi="IRMitra" w:cs="IRMitra"/>
                <w:color w:val="244061"/>
                <w:sz w:val="26"/>
                <w:szCs w:val="26"/>
                <w:rtl/>
                <w:lang w:bidi="fa-IR"/>
              </w:rPr>
              <w:t>تعل</w:t>
            </w:r>
            <w:r w:rsidRPr="00683978">
              <w:rPr>
                <w:rFonts w:ascii="IRMitra" w:eastAsia="Calibri" w:hAnsi="IRMitra" w:cs="IRMitra" w:hint="cs"/>
                <w:color w:val="244061"/>
                <w:sz w:val="26"/>
                <w:szCs w:val="26"/>
                <w:rtl/>
                <w:lang w:bidi="fa-IR"/>
              </w:rPr>
              <w:t>ی</w:t>
            </w:r>
            <w:r w:rsidRPr="00683978">
              <w:rPr>
                <w:rFonts w:ascii="IRMitra" w:eastAsia="Calibri" w:hAnsi="IRMitra" w:cs="IRMitra" w:hint="eastAsia"/>
                <w:color w:val="244061"/>
                <w:sz w:val="26"/>
                <w:szCs w:val="26"/>
                <w:rtl/>
                <w:lang w:bidi="fa-IR"/>
              </w:rPr>
              <w:t>م</w:t>
            </w:r>
            <w:r w:rsidRPr="00683978">
              <w:rPr>
                <w:rFonts w:ascii="IRMitra" w:eastAsia="Calibri" w:hAnsi="IRMitra" w:cs="IRMitra"/>
                <w:color w:val="244061"/>
                <w:sz w:val="26"/>
                <w:szCs w:val="26"/>
                <w:rtl/>
                <w:lang w:bidi="fa-IR"/>
              </w:rPr>
              <w:t xml:space="preserve"> الاسلام </w:t>
            </w:r>
            <w:r w:rsidRPr="00683978">
              <w:rPr>
                <w:rFonts w:ascii="IRMitra" w:eastAsia="Calibri" w:hAnsi="IRMitra" w:cs="IRMitra" w:hint="eastAsia"/>
                <w:color w:val="244061"/>
                <w:sz w:val="26"/>
                <w:szCs w:val="26"/>
                <w:rtl/>
                <w:lang w:bidi="fa-IR"/>
              </w:rPr>
              <w:t>بر</w:t>
            </w:r>
            <w:r w:rsidRPr="00683978">
              <w:rPr>
                <w:rFonts w:ascii="IRMitra" w:eastAsia="Calibri" w:hAnsi="IRMitra" w:cs="IRMitra"/>
                <w:color w:val="244061"/>
                <w:sz w:val="26"/>
                <w:szCs w:val="26"/>
                <w:rtl/>
                <w:lang w:bidi="fa-IR"/>
              </w:rPr>
              <w:t xml:space="preserve"> اساس فقه مذهب حنف</w:t>
            </w:r>
            <w:r w:rsidRPr="00683978">
              <w:rPr>
                <w:rFonts w:ascii="IRMitra" w:eastAsia="Calibri" w:hAnsi="IRMitra" w:cs="IRMitra" w:hint="cs"/>
                <w:color w:val="244061"/>
                <w:sz w:val="26"/>
                <w:szCs w:val="26"/>
                <w:rtl/>
                <w:lang w:bidi="fa-IR"/>
              </w:rPr>
              <w:t>ی</w:t>
            </w:r>
          </w:p>
        </w:tc>
      </w:tr>
      <w:tr w:rsidR="00683978" w:rsidRPr="00683978" w:rsidTr="00683978">
        <w:trPr>
          <w:jc w:val="center"/>
        </w:trPr>
        <w:tc>
          <w:tcPr>
            <w:tcW w:w="1529" w:type="pct"/>
          </w:tcPr>
          <w:p w:rsidR="00683978" w:rsidRPr="00683978" w:rsidRDefault="00683978" w:rsidP="00683978">
            <w:pPr>
              <w:spacing w:before="60" w:after="60"/>
              <w:rPr>
                <w:rFonts w:ascii="IRMitra" w:eastAsia="Calibri" w:hAnsi="IRMitra" w:cs="IRMitra"/>
                <w:b/>
                <w:bCs/>
                <w:sz w:val="25"/>
                <w:szCs w:val="25"/>
                <w:rtl/>
                <w:lang w:bidi="fa-IR"/>
              </w:rPr>
            </w:pPr>
            <w:r w:rsidRPr="00683978">
              <w:rPr>
                <w:rFonts w:ascii="IRMitra" w:eastAsia="Calibri" w:hAnsi="IRMitra" w:cs="IRMitra" w:hint="cs"/>
                <w:b/>
                <w:bCs/>
                <w:sz w:val="25"/>
                <w:szCs w:val="25"/>
                <w:rtl/>
                <w:lang w:bidi="fa-IR"/>
              </w:rPr>
              <w:t>تألیف</w:t>
            </w:r>
            <w:r w:rsidRPr="00683978">
              <w:rPr>
                <w:rFonts w:ascii="IRMitra" w:eastAsia="Calibri" w:hAnsi="IRMitra" w:cs="IRMitra"/>
                <w:b/>
                <w:bCs/>
                <w:sz w:val="25"/>
                <w:szCs w:val="25"/>
                <w:rtl/>
                <w:lang w:bidi="fa-IR"/>
              </w:rPr>
              <w:t>:</w:t>
            </w:r>
          </w:p>
        </w:tc>
        <w:tc>
          <w:tcPr>
            <w:tcW w:w="3471" w:type="pct"/>
            <w:gridSpan w:val="4"/>
          </w:tcPr>
          <w:p w:rsidR="00683978" w:rsidRPr="00683978" w:rsidRDefault="00683978" w:rsidP="00683978">
            <w:pPr>
              <w:spacing w:before="60" w:after="60"/>
              <w:rPr>
                <w:rFonts w:ascii="IRMitra" w:eastAsia="Calibri" w:hAnsi="IRMitra" w:cs="IRMitra"/>
                <w:color w:val="244061"/>
                <w:sz w:val="26"/>
                <w:szCs w:val="26"/>
                <w:rtl/>
                <w:lang w:bidi="fa-IR"/>
              </w:rPr>
            </w:pPr>
            <w:r w:rsidRPr="00683978">
              <w:rPr>
                <w:rFonts w:ascii="IRMitra" w:eastAsia="Calibri" w:hAnsi="IRMitra" w:cs="IRMitra"/>
                <w:color w:val="244061"/>
                <w:sz w:val="26"/>
                <w:szCs w:val="26"/>
                <w:rtl/>
                <w:lang w:bidi="fa-IR"/>
              </w:rPr>
              <w:t>‌علامه‌ مفتي‌ كفايت‌ الله دهلوي‌</w:t>
            </w:r>
          </w:p>
        </w:tc>
      </w:tr>
      <w:tr w:rsidR="00683978" w:rsidRPr="00683978" w:rsidTr="00683978">
        <w:trPr>
          <w:jc w:val="center"/>
        </w:trPr>
        <w:tc>
          <w:tcPr>
            <w:tcW w:w="1529" w:type="pct"/>
          </w:tcPr>
          <w:p w:rsidR="00683978" w:rsidRPr="00683978" w:rsidRDefault="00683978" w:rsidP="00683978">
            <w:pPr>
              <w:spacing w:before="60" w:after="60"/>
              <w:rPr>
                <w:rFonts w:ascii="IRMitra" w:eastAsia="Calibri" w:hAnsi="IRMitra" w:cs="IRMitra"/>
                <w:b/>
                <w:bCs/>
                <w:sz w:val="25"/>
                <w:szCs w:val="25"/>
                <w:rtl/>
                <w:lang w:bidi="fa-IR"/>
              </w:rPr>
            </w:pPr>
            <w:r w:rsidRPr="00683978">
              <w:rPr>
                <w:rFonts w:ascii="IRMitra" w:eastAsia="Calibri" w:hAnsi="IRMitra" w:cs="IRMitra" w:hint="cs"/>
                <w:b/>
                <w:bCs/>
                <w:sz w:val="25"/>
                <w:szCs w:val="25"/>
                <w:rtl/>
                <w:lang w:bidi="fa-IR"/>
              </w:rPr>
              <w:t>ترجمه:</w:t>
            </w:r>
          </w:p>
        </w:tc>
        <w:tc>
          <w:tcPr>
            <w:tcW w:w="3471" w:type="pct"/>
            <w:gridSpan w:val="4"/>
          </w:tcPr>
          <w:p w:rsidR="00683978" w:rsidRPr="00683978" w:rsidRDefault="00683978" w:rsidP="00683978">
            <w:pPr>
              <w:spacing w:before="60" w:after="60"/>
              <w:rPr>
                <w:rFonts w:ascii="IRMitra" w:eastAsia="Calibri" w:hAnsi="IRMitra" w:cs="IRMitra"/>
                <w:color w:val="244061"/>
                <w:sz w:val="26"/>
                <w:szCs w:val="26"/>
                <w:rtl/>
                <w:lang w:bidi="fa-IR"/>
              </w:rPr>
            </w:pPr>
            <w:r w:rsidRPr="00683978">
              <w:rPr>
                <w:rFonts w:ascii="IRMitra" w:eastAsia="Calibri" w:hAnsi="IRMitra" w:cs="IRMitra"/>
                <w:color w:val="244061"/>
                <w:sz w:val="26"/>
                <w:szCs w:val="26"/>
                <w:rtl/>
                <w:lang w:bidi="fa-IR"/>
              </w:rPr>
              <w:t>‌ابوالحسين‌ عبدالمجيد مرادزهي‌ خاشي‌</w:t>
            </w:r>
          </w:p>
        </w:tc>
      </w:tr>
      <w:tr w:rsidR="00683978" w:rsidRPr="00683978" w:rsidTr="00683978">
        <w:trPr>
          <w:jc w:val="center"/>
        </w:trPr>
        <w:tc>
          <w:tcPr>
            <w:tcW w:w="1529" w:type="pct"/>
            <w:vAlign w:val="center"/>
          </w:tcPr>
          <w:p w:rsidR="00683978" w:rsidRPr="00683978" w:rsidRDefault="00683978" w:rsidP="00683978">
            <w:pPr>
              <w:spacing w:before="60" w:after="60"/>
              <w:rPr>
                <w:rFonts w:ascii="IRMitra" w:eastAsia="Calibri" w:hAnsi="IRMitra" w:cs="IRMitra"/>
                <w:b/>
                <w:bCs/>
                <w:color w:val="FF0000"/>
                <w:sz w:val="25"/>
                <w:szCs w:val="25"/>
                <w:rtl/>
                <w:lang w:bidi="fa-IR"/>
              </w:rPr>
            </w:pPr>
            <w:r w:rsidRPr="00683978">
              <w:rPr>
                <w:rFonts w:ascii="IRMitra" w:eastAsia="Calibri" w:hAnsi="IRMitra" w:cs="IRMitra" w:hint="cs"/>
                <w:b/>
                <w:bCs/>
                <w:sz w:val="25"/>
                <w:szCs w:val="25"/>
                <w:rtl/>
                <w:lang w:bidi="fa-IR"/>
              </w:rPr>
              <w:t>موضوع:</w:t>
            </w:r>
          </w:p>
        </w:tc>
        <w:tc>
          <w:tcPr>
            <w:tcW w:w="3471" w:type="pct"/>
            <w:gridSpan w:val="4"/>
            <w:vAlign w:val="center"/>
          </w:tcPr>
          <w:p w:rsidR="00683978" w:rsidRPr="00683978" w:rsidRDefault="00683978" w:rsidP="00683978">
            <w:pPr>
              <w:spacing w:before="60" w:after="60"/>
              <w:rPr>
                <w:rFonts w:ascii="IRMitra" w:eastAsia="Calibri" w:hAnsi="IRMitra" w:cs="IRMitra"/>
                <w:color w:val="244061"/>
                <w:sz w:val="26"/>
                <w:szCs w:val="26"/>
                <w:rtl/>
                <w:lang w:bidi="fa-IR"/>
              </w:rPr>
            </w:pPr>
            <w:r w:rsidRPr="00683978">
              <w:rPr>
                <w:rFonts w:ascii="IRMitra" w:eastAsia="Calibri" w:hAnsi="IRMitra" w:cs="IRMitra"/>
                <w:color w:val="244061"/>
                <w:sz w:val="26"/>
                <w:szCs w:val="26"/>
                <w:rtl/>
                <w:lang w:bidi="fa-IR"/>
              </w:rPr>
              <w:t>فقه حنف</w:t>
            </w:r>
            <w:r w:rsidRPr="00683978">
              <w:rPr>
                <w:rFonts w:ascii="IRMitra" w:eastAsia="Calibri" w:hAnsi="IRMitra" w:cs="IRMitra" w:hint="cs"/>
                <w:color w:val="244061"/>
                <w:sz w:val="26"/>
                <w:szCs w:val="26"/>
                <w:rtl/>
                <w:lang w:bidi="fa-IR"/>
              </w:rPr>
              <w:t>ی</w:t>
            </w:r>
          </w:p>
        </w:tc>
      </w:tr>
      <w:tr w:rsidR="00683978" w:rsidRPr="00683978" w:rsidTr="00683978">
        <w:trPr>
          <w:jc w:val="center"/>
        </w:trPr>
        <w:tc>
          <w:tcPr>
            <w:tcW w:w="1529" w:type="pct"/>
            <w:vAlign w:val="center"/>
          </w:tcPr>
          <w:p w:rsidR="00683978" w:rsidRPr="00683978" w:rsidRDefault="00683978" w:rsidP="00683978">
            <w:pPr>
              <w:spacing w:before="60" w:after="60"/>
              <w:rPr>
                <w:rFonts w:ascii="IRMitra" w:eastAsia="Calibri" w:hAnsi="IRMitra" w:cs="IRMitra"/>
                <w:b/>
                <w:bCs/>
                <w:color w:val="FF0000"/>
                <w:sz w:val="25"/>
                <w:szCs w:val="25"/>
                <w:rtl/>
                <w:lang w:bidi="fa-IR"/>
              </w:rPr>
            </w:pPr>
            <w:r w:rsidRPr="00683978">
              <w:rPr>
                <w:rFonts w:ascii="IRMitra" w:eastAsia="Calibri" w:hAnsi="IRMitra" w:cs="IRMitra" w:hint="cs"/>
                <w:b/>
                <w:bCs/>
                <w:sz w:val="25"/>
                <w:szCs w:val="25"/>
                <w:rtl/>
                <w:lang w:bidi="fa-IR"/>
              </w:rPr>
              <w:t xml:space="preserve">نوبت انتشار: </w:t>
            </w:r>
          </w:p>
        </w:tc>
        <w:tc>
          <w:tcPr>
            <w:tcW w:w="3471" w:type="pct"/>
            <w:gridSpan w:val="4"/>
            <w:vAlign w:val="center"/>
          </w:tcPr>
          <w:p w:rsidR="00683978" w:rsidRPr="00683978" w:rsidRDefault="00683978" w:rsidP="00683978">
            <w:pPr>
              <w:spacing w:before="60" w:after="60"/>
              <w:rPr>
                <w:rFonts w:ascii="IRMitra" w:eastAsia="Calibri" w:hAnsi="IRMitra" w:cs="IRMitra"/>
                <w:color w:val="244061"/>
                <w:sz w:val="26"/>
                <w:szCs w:val="26"/>
                <w:rtl/>
                <w:lang w:bidi="fa-IR"/>
              </w:rPr>
            </w:pPr>
            <w:r w:rsidRPr="00683978">
              <w:rPr>
                <w:rFonts w:ascii="IRMitra" w:eastAsia="Calibri" w:hAnsi="IRMitra" w:cs="IRMitra" w:hint="cs"/>
                <w:color w:val="244061"/>
                <w:sz w:val="26"/>
                <w:szCs w:val="26"/>
                <w:rtl/>
                <w:lang w:bidi="fa-IR"/>
              </w:rPr>
              <w:t xml:space="preserve">اول (دیجیتال) </w:t>
            </w:r>
          </w:p>
        </w:tc>
      </w:tr>
      <w:tr w:rsidR="00683978" w:rsidRPr="00683978" w:rsidTr="00683978">
        <w:trPr>
          <w:jc w:val="center"/>
        </w:trPr>
        <w:tc>
          <w:tcPr>
            <w:tcW w:w="1529" w:type="pct"/>
            <w:vAlign w:val="center"/>
          </w:tcPr>
          <w:p w:rsidR="00683978" w:rsidRPr="00683978" w:rsidRDefault="00683978" w:rsidP="00683978">
            <w:pPr>
              <w:spacing w:before="60" w:after="60"/>
              <w:rPr>
                <w:rFonts w:ascii="IRMitra" w:eastAsia="Calibri" w:hAnsi="IRMitra" w:cs="IRMitra"/>
                <w:b/>
                <w:bCs/>
                <w:color w:val="FF0000"/>
                <w:sz w:val="25"/>
                <w:szCs w:val="25"/>
                <w:rtl/>
                <w:lang w:bidi="fa-IR"/>
              </w:rPr>
            </w:pPr>
            <w:r w:rsidRPr="00683978">
              <w:rPr>
                <w:rFonts w:ascii="IRMitra" w:eastAsia="Calibri" w:hAnsi="IRMitra" w:cs="IRMitra" w:hint="cs"/>
                <w:b/>
                <w:bCs/>
                <w:sz w:val="25"/>
                <w:szCs w:val="25"/>
                <w:rtl/>
                <w:lang w:bidi="fa-IR"/>
              </w:rPr>
              <w:t xml:space="preserve">تاریخ انتشار: </w:t>
            </w:r>
          </w:p>
        </w:tc>
        <w:tc>
          <w:tcPr>
            <w:tcW w:w="3471" w:type="pct"/>
            <w:gridSpan w:val="4"/>
            <w:vAlign w:val="center"/>
          </w:tcPr>
          <w:p w:rsidR="00683978" w:rsidRPr="00683978" w:rsidRDefault="00683978" w:rsidP="00683978">
            <w:pPr>
              <w:spacing w:before="60" w:after="60"/>
              <w:rPr>
                <w:rFonts w:ascii="IRMitra" w:eastAsia="Calibri" w:hAnsi="IRMitra" w:cs="IRMitra"/>
                <w:color w:val="244061"/>
                <w:sz w:val="26"/>
                <w:szCs w:val="26"/>
                <w:rtl/>
                <w:lang w:bidi="fa-IR"/>
              </w:rPr>
            </w:pPr>
            <w:r w:rsidRPr="00683978">
              <w:rPr>
                <w:rFonts w:ascii="IRMitra" w:eastAsia="Calibri" w:hAnsi="IRMitra" w:cs="IRMitra" w:hint="cs"/>
                <w:color w:val="244061"/>
                <w:sz w:val="26"/>
                <w:szCs w:val="26"/>
                <w:rtl/>
                <w:lang w:bidi="fa-IR"/>
              </w:rPr>
              <w:t>آبان (عقرب) 1394شمسی، 1436 هجری</w:t>
            </w:r>
          </w:p>
        </w:tc>
      </w:tr>
      <w:tr w:rsidR="00683978" w:rsidRPr="00683978" w:rsidTr="00683978">
        <w:trPr>
          <w:jc w:val="center"/>
        </w:trPr>
        <w:tc>
          <w:tcPr>
            <w:tcW w:w="1529" w:type="pct"/>
            <w:vAlign w:val="center"/>
          </w:tcPr>
          <w:p w:rsidR="00683978" w:rsidRPr="00683978" w:rsidRDefault="00683978" w:rsidP="00683978">
            <w:pPr>
              <w:spacing w:before="60" w:after="60"/>
              <w:rPr>
                <w:rFonts w:ascii="IRMitra" w:eastAsia="Calibri" w:hAnsi="IRMitra" w:cs="IRMitra"/>
                <w:b/>
                <w:bCs/>
                <w:sz w:val="25"/>
                <w:szCs w:val="25"/>
                <w:rtl/>
                <w:lang w:bidi="fa-IR"/>
              </w:rPr>
            </w:pPr>
            <w:r w:rsidRPr="00683978">
              <w:rPr>
                <w:rFonts w:ascii="IRMitra" w:eastAsia="Calibri" w:hAnsi="IRMitra" w:cs="IRMitra" w:hint="cs"/>
                <w:b/>
                <w:bCs/>
                <w:sz w:val="25"/>
                <w:szCs w:val="25"/>
                <w:rtl/>
                <w:lang w:bidi="fa-IR"/>
              </w:rPr>
              <w:t xml:space="preserve">منبع: </w:t>
            </w:r>
          </w:p>
        </w:tc>
        <w:tc>
          <w:tcPr>
            <w:tcW w:w="3471" w:type="pct"/>
            <w:gridSpan w:val="4"/>
            <w:vAlign w:val="center"/>
          </w:tcPr>
          <w:p w:rsidR="00683978" w:rsidRPr="00683978" w:rsidRDefault="00683978" w:rsidP="00683978">
            <w:pPr>
              <w:spacing w:before="60" w:after="60"/>
              <w:rPr>
                <w:rFonts w:ascii="IRMitra" w:eastAsia="Calibri" w:hAnsi="IRMitra" w:cs="IRMitra"/>
                <w:color w:val="244061"/>
                <w:sz w:val="26"/>
                <w:szCs w:val="26"/>
                <w:rtl/>
                <w:lang w:bidi="fa-IR"/>
              </w:rPr>
            </w:pPr>
          </w:p>
        </w:tc>
      </w:tr>
      <w:tr w:rsidR="00683978" w:rsidRPr="00683978" w:rsidTr="004B5BC1">
        <w:trPr>
          <w:jc w:val="center"/>
        </w:trPr>
        <w:tc>
          <w:tcPr>
            <w:tcW w:w="3598" w:type="pct"/>
            <w:gridSpan w:val="4"/>
            <w:vAlign w:val="center"/>
          </w:tcPr>
          <w:p w:rsidR="00683978" w:rsidRPr="00683978" w:rsidRDefault="00683978" w:rsidP="00683978">
            <w:pPr>
              <w:jc w:val="center"/>
              <w:rPr>
                <w:rFonts w:eastAsia="Calibri" w:cs="IRNazanin"/>
                <w:b/>
                <w:bCs/>
                <w:color w:val="244061"/>
                <w:sz w:val="22"/>
                <w:rtl/>
                <w:lang w:bidi="fa-IR"/>
              </w:rPr>
            </w:pPr>
            <w:r w:rsidRPr="00683978">
              <w:rPr>
                <w:rFonts w:eastAsia="Calibri" w:cs="IRNazanin" w:hint="cs"/>
                <w:b/>
                <w:bCs/>
                <w:color w:val="244061"/>
                <w:sz w:val="22"/>
                <w:szCs w:val="26"/>
                <w:rtl/>
                <w:lang w:bidi="fa-IR"/>
              </w:rPr>
              <w:t>ای</w:t>
            </w:r>
            <w:r w:rsidRPr="00683978">
              <w:rPr>
                <w:rFonts w:eastAsia="Calibri" w:cs="IRNazanin" w:hint="eastAsia"/>
                <w:b/>
                <w:bCs/>
                <w:color w:val="244061"/>
                <w:sz w:val="22"/>
                <w:szCs w:val="26"/>
                <w:rtl/>
                <w:lang w:bidi="fa-IR"/>
              </w:rPr>
              <w:t>ن</w:t>
            </w:r>
            <w:r w:rsidRPr="00683978">
              <w:rPr>
                <w:rFonts w:eastAsia="Calibri" w:cs="IRNazanin"/>
                <w:b/>
                <w:bCs/>
                <w:color w:val="244061"/>
                <w:sz w:val="22"/>
                <w:szCs w:val="26"/>
                <w:rtl/>
                <w:lang w:bidi="fa-IR"/>
              </w:rPr>
              <w:t xml:space="preserve"> کتاب </w:t>
            </w:r>
            <w:r w:rsidRPr="00683978">
              <w:rPr>
                <w:rFonts w:eastAsia="Calibri" w:cs="IRNazanin" w:hint="cs"/>
                <w:b/>
                <w:bCs/>
                <w:color w:val="244061"/>
                <w:sz w:val="22"/>
                <w:szCs w:val="26"/>
                <w:rtl/>
                <w:lang w:bidi="fa-IR"/>
              </w:rPr>
              <w:t xml:space="preserve">از سایت </w:t>
            </w:r>
            <w:r w:rsidRPr="00683978">
              <w:rPr>
                <w:rFonts w:eastAsia="Calibri" w:cs="IRNazanin"/>
                <w:b/>
                <w:bCs/>
                <w:color w:val="244061"/>
                <w:sz w:val="22"/>
                <w:szCs w:val="26"/>
                <w:rtl/>
                <w:lang w:bidi="fa-IR"/>
              </w:rPr>
              <w:t>کتابخان</w:t>
            </w:r>
            <w:r w:rsidRPr="00683978">
              <w:rPr>
                <w:rFonts w:eastAsia="Calibri" w:cs="IRNazanin" w:hint="cs"/>
                <w:b/>
                <w:bCs/>
                <w:color w:val="244061"/>
                <w:sz w:val="22"/>
                <w:szCs w:val="26"/>
                <w:rtl/>
                <w:lang w:bidi="fa-IR"/>
              </w:rPr>
              <w:t>ۀ</w:t>
            </w:r>
            <w:r w:rsidRPr="00683978">
              <w:rPr>
                <w:rFonts w:eastAsia="Calibri" w:cs="IRNazanin"/>
                <w:b/>
                <w:bCs/>
                <w:color w:val="244061"/>
                <w:sz w:val="22"/>
                <w:szCs w:val="26"/>
                <w:rtl/>
                <w:lang w:bidi="fa-IR"/>
              </w:rPr>
              <w:t xml:space="preserve"> عق</w:t>
            </w:r>
            <w:r w:rsidRPr="00683978">
              <w:rPr>
                <w:rFonts w:eastAsia="Calibri" w:cs="IRNazanin" w:hint="cs"/>
                <w:b/>
                <w:bCs/>
                <w:color w:val="244061"/>
                <w:sz w:val="22"/>
                <w:szCs w:val="26"/>
                <w:rtl/>
                <w:lang w:bidi="fa-IR"/>
              </w:rPr>
              <w:t>ی</w:t>
            </w:r>
            <w:r w:rsidRPr="00683978">
              <w:rPr>
                <w:rFonts w:eastAsia="Calibri" w:cs="IRNazanin" w:hint="eastAsia"/>
                <w:b/>
                <w:bCs/>
                <w:color w:val="244061"/>
                <w:sz w:val="22"/>
                <w:szCs w:val="26"/>
                <w:rtl/>
                <w:lang w:bidi="fa-IR"/>
              </w:rPr>
              <w:t>ده</w:t>
            </w:r>
            <w:r w:rsidRPr="00683978">
              <w:rPr>
                <w:rFonts w:eastAsia="Calibri" w:cs="IRNazanin"/>
                <w:b/>
                <w:bCs/>
                <w:color w:val="244061"/>
                <w:sz w:val="22"/>
                <w:szCs w:val="26"/>
                <w:rtl/>
                <w:lang w:bidi="fa-IR"/>
              </w:rPr>
              <w:t xml:space="preserve"> </w:t>
            </w:r>
            <w:r w:rsidRPr="00683978">
              <w:rPr>
                <w:rFonts w:eastAsia="Calibri" w:cs="IRNazanin" w:hint="cs"/>
                <w:b/>
                <w:bCs/>
                <w:color w:val="244061"/>
                <w:sz w:val="22"/>
                <w:szCs w:val="26"/>
                <w:rtl/>
                <w:lang w:bidi="fa-IR"/>
              </w:rPr>
              <w:t xml:space="preserve">دانلود </w:t>
            </w:r>
            <w:r w:rsidRPr="00683978">
              <w:rPr>
                <w:rFonts w:eastAsia="Calibri" w:cs="IRNazanin"/>
                <w:b/>
                <w:bCs/>
                <w:color w:val="244061"/>
                <w:sz w:val="22"/>
                <w:szCs w:val="26"/>
                <w:rtl/>
                <w:lang w:bidi="fa-IR"/>
              </w:rPr>
              <w:t>شده است.</w:t>
            </w:r>
          </w:p>
          <w:p w:rsidR="00683978" w:rsidRPr="00683978" w:rsidRDefault="00683978" w:rsidP="00683978">
            <w:pPr>
              <w:spacing w:before="60" w:after="60"/>
              <w:jc w:val="center"/>
              <w:rPr>
                <w:rFonts w:eastAsia="Calibri" w:cs="Calibri"/>
                <w:b/>
                <w:bCs/>
                <w:sz w:val="27"/>
                <w:szCs w:val="27"/>
                <w:rtl/>
                <w:lang w:bidi="fa-IR"/>
              </w:rPr>
            </w:pPr>
            <w:r w:rsidRPr="00683978">
              <w:rPr>
                <w:rFonts w:eastAsia="Calibri" w:cs="Calibri"/>
                <w:b/>
                <w:bCs/>
                <w:color w:val="244061"/>
                <w:sz w:val="22"/>
                <w:lang w:bidi="fa-IR"/>
              </w:rPr>
              <w:t>www.aqeedeh.com</w:t>
            </w:r>
          </w:p>
        </w:tc>
        <w:tc>
          <w:tcPr>
            <w:tcW w:w="1402" w:type="pct"/>
          </w:tcPr>
          <w:p w:rsidR="00683978" w:rsidRPr="00683978" w:rsidRDefault="00683978" w:rsidP="00683978">
            <w:pPr>
              <w:spacing w:before="60" w:after="60"/>
              <w:jc w:val="center"/>
              <w:rPr>
                <w:rFonts w:ascii="IRMitra" w:eastAsia="Calibri" w:hAnsi="IRMitra" w:cs="IRMitra"/>
                <w:color w:val="244061"/>
                <w:sz w:val="30"/>
                <w:szCs w:val="30"/>
                <w:rtl/>
                <w:lang w:bidi="fa-IR"/>
              </w:rPr>
            </w:pPr>
            <w:r w:rsidRPr="00683978">
              <w:rPr>
                <w:rFonts w:ascii="IRMitra" w:eastAsia="Calibri" w:hAnsi="IRMitra" w:cs="IRMitra" w:hint="cs"/>
                <w:noProof/>
                <w:color w:val="244061"/>
                <w:sz w:val="30"/>
                <w:szCs w:val="30"/>
                <w:rtl/>
              </w:rPr>
              <w:drawing>
                <wp:inline distT="0" distB="0" distL="0" distR="0" wp14:anchorId="4EF5A387" wp14:editId="408F4F2E">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83978" w:rsidRPr="00683978" w:rsidTr="00683978">
        <w:trPr>
          <w:jc w:val="center"/>
        </w:trPr>
        <w:tc>
          <w:tcPr>
            <w:tcW w:w="1529" w:type="pct"/>
            <w:vAlign w:val="center"/>
          </w:tcPr>
          <w:p w:rsidR="00683978" w:rsidRPr="00683978" w:rsidRDefault="00683978" w:rsidP="00683978">
            <w:pPr>
              <w:spacing w:before="60" w:after="60"/>
              <w:jc w:val="center"/>
              <w:rPr>
                <w:rFonts w:ascii="IRMitra" w:eastAsia="Calibri" w:hAnsi="IRMitra" w:cs="IRMitra"/>
                <w:b/>
                <w:bCs/>
                <w:sz w:val="27"/>
                <w:szCs w:val="27"/>
                <w:rtl/>
                <w:lang w:bidi="fa-IR"/>
              </w:rPr>
            </w:pPr>
            <w:r w:rsidRPr="00683978">
              <w:rPr>
                <w:rFonts w:ascii="IRNazanin" w:eastAsia="Calibri" w:hAnsi="IRNazanin" w:cs="IRNazanin"/>
                <w:b/>
                <w:bCs/>
                <w:rtl/>
                <w:lang w:bidi="fa-IR"/>
              </w:rPr>
              <w:t>ایمیل:</w:t>
            </w:r>
          </w:p>
        </w:tc>
        <w:tc>
          <w:tcPr>
            <w:tcW w:w="3471" w:type="pct"/>
            <w:gridSpan w:val="4"/>
            <w:vAlign w:val="center"/>
          </w:tcPr>
          <w:p w:rsidR="00683978" w:rsidRPr="00683978" w:rsidRDefault="00683978" w:rsidP="00683978">
            <w:pPr>
              <w:spacing w:before="60" w:after="60"/>
              <w:jc w:val="right"/>
              <w:rPr>
                <w:rFonts w:ascii="IRMitra" w:eastAsia="Calibri" w:hAnsi="IRMitra" w:cs="IRMitra"/>
                <w:color w:val="244061"/>
                <w:sz w:val="30"/>
                <w:szCs w:val="30"/>
                <w:rtl/>
                <w:lang w:bidi="fa-IR"/>
              </w:rPr>
            </w:pPr>
            <w:r w:rsidRPr="00683978">
              <w:rPr>
                <w:rFonts w:eastAsia="Calibri" w:cs="Times New Roman"/>
                <w:b/>
                <w:bCs/>
                <w:sz w:val="22"/>
                <w:lang w:bidi="fa-IR"/>
              </w:rPr>
              <w:t>book@aqeedeh.com</w:t>
            </w:r>
          </w:p>
        </w:tc>
      </w:tr>
      <w:tr w:rsidR="00683978" w:rsidRPr="00683978" w:rsidTr="004B5BC1">
        <w:trPr>
          <w:jc w:val="center"/>
        </w:trPr>
        <w:tc>
          <w:tcPr>
            <w:tcW w:w="5000" w:type="pct"/>
            <w:gridSpan w:val="5"/>
            <w:vAlign w:val="bottom"/>
          </w:tcPr>
          <w:p w:rsidR="00683978" w:rsidRPr="00683978" w:rsidRDefault="00683978" w:rsidP="00683978">
            <w:pPr>
              <w:spacing w:before="360" w:after="60"/>
              <w:jc w:val="center"/>
              <w:rPr>
                <w:rFonts w:ascii="IRMitra" w:eastAsia="Calibri" w:hAnsi="IRMitra" w:cs="IRMitra"/>
                <w:color w:val="244061"/>
                <w:sz w:val="30"/>
                <w:szCs w:val="30"/>
                <w:rtl/>
                <w:lang w:bidi="fa-IR"/>
              </w:rPr>
            </w:pPr>
            <w:r w:rsidRPr="00683978">
              <w:rPr>
                <w:rFonts w:ascii="Times New Roman Bold" w:eastAsia="Calibri" w:hAnsi="Times New Roman Bold" w:cs="IRNazanin"/>
                <w:b/>
                <w:bCs/>
                <w:sz w:val="26"/>
                <w:rtl/>
                <w:lang w:bidi="fa-IR"/>
              </w:rPr>
              <w:t>سا</w:t>
            </w:r>
            <w:r w:rsidRPr="00683978">
              <w:rPr>
                <w:rFonts w:ascii="Times New Roman Bold" w:eastAsia="Calibri" w:hAnsi="Times New Roman Bold" w:cs="IRNazanin" w:hint="cs"/>
                <w:b/>
                <w:bCs/>
                <w:sz w:val="26"/>
                <w:rtl/>
                <w:lang w:bidi="fa-IR"/>
              </w:rPr>
              <w:t>ی</w:t>
            </w:r>
            <w:r w:rsidRPr="00683978">
              <w:rPr>
                <w:rFonts w:ascii="Times New Roman Bold" w:eastAsia="Calibri" w:hAnsi="Times New Roman Bold" w:cs="IRNazanin" w:hint="eastAsia"/>
                <w:b/>
                <w:bCs/>
                <w:sz w:val="26"/>
                <w:rtl/>
                <w:lang w:bidi="fa-IR"/>
              </w:rPr>
              <w:t>ت‌ها</w:t>
            </w:r>
            <w:r w:rsidRPr="00683978">
              <w:rPr>
                <w:rFonts w:ascii="Times New Roman Bold" w:eastAsia="Calibri" w:hAnsi="Times New Roman Bold" w:cs="IRNazanin" w:hint="cs"/>
                <w:b/>
                <w:bCs/>
                <w:sz w:val="26"/>
                <w:rtl/>
                <w:lang w:bidi="fa-IR"/>
              </w:rPr>
              <w:t>ی</w:t>
            </w:r>
            <w:r w:rsidRPr="00683978">
              <w:rPr>
                <w:rFonts w:ascii="Times New Roman Bold" w:eastAsia="Calibri" w:hAnsi="Times New Roman Bold" w:cs="IRNazanin"/>
                <w:b/>
                <w:bCs/>
                <w:sz w:val="26"/>
                <w:rtl/>
                <w:lang w:bidi="fa-IR"/>
              </w:rPr>
              <w:t xml:space="preserve"> مجموع</w:t>
            </w:r>
            <w:r w:rsidRPr="00683978">
              <w:rPr>
                <w:rFonts w:ascii="Times New Roman Bold" w:eastAsia="Calibri" w:hAnsi="Times New Roman Bold" w:cs="IRNazanin" w:hint="cs"/>
                <w:b/>
                <w:bCs/>
                <w:sz w:val="26"/>
                <w:rtl/>
                <w:lang w:bidi="fa-IR"/>
              </w:rPr>
              <w:t>ۀ</w:t>
            </w:r>
            <w:r w:rsidRPr="00683978">
              <w:rPr>
                <w:rFonts w:ascii="Times New Roman Bold" w:eastAsia="Calibri" w:hAnsi="Times New Roman Bold" w:cs="IRNazanin"/>
                <w:b/>
                <w:bCs/>
                <w:sz w:val="26"/>
                <w:rtl/>
                <w:lang w:bidi="fa-IR"/>
              </w:rPr>
              <w:t xml:space="preserve"> موحد</w:t>
            </w:r>
            <w:r w:rsidRPr="00683978">
              <w:rPr>
                <w:rFonts w:ascii="Times New Roman Bold" w:eastAsia="Calibri" w:hAnsi="Times New Roman Bold" w:cs="IRNazanin" w:hint="cs"/>
                <w:b/>
                <w:bCs/>
                <w:sz w:val="26"/>
                <w:rtl/>
                <w:lang w:bidi="fa-IR"/>
              </w:rPr>
              <w:t>ی</w:t>
            </w:r>
            <w:r w:rsidRPr="00683978">
              <w:rPr>
                <w:rFonts w:ascii="Times New Roman Bold" w:eastAsia="Calibri" w:hAnsi="Times New Roman Bold" w:cs="IRNazanin" w:hint="eastAsia"/>
                <w:b/>
                <w:bCs/>
                <w:sz w:val="26"/>
                <w:rtl/>
                <w:lang w:bidi="fa-IR"/>
              </w:rPr>
              <w:t>ن</w:t>
            </w:r>
          </w:p>
        </w:tc>
      </w:tr>
      <w:tr w:rsidR="00683978" w:rsidRPr="00683978" w:rsidTr="00683978">
        <w:trPr>
          <w:jc w:val="center"/>
        </w:trPr>
        <w:tc>
          <w:tcPr>
            <w:tcW w:w="2297" w:type="pct"/>
            <w:gridSpan w:val="2"/>
            <w:shd w:val="clear" w:color="auto" w:fill="auto"/>
          </w:tcPr>
          <w:p w:rsidR="00683978" w:rsidRPr="00683978" w:rsidRDefault="00683978" w:rsidP="00683978">
            <w:pPr>
              <w:widowControl w:val="0"/>
              <w:tabs>
                <w:tab w:val="right" w:leader="dot" w:pos="5138"/>
              </w:tabs>
              <w:bidi w:val="0"/>
              <w:spacing w:before="60" w:after="60"/>
              <w:rPr>
                <w:rFonts w:ascii="Literata" w:eastAsia="Calibri" w:hAnsi="Literata" w:cs="B Lotus"/>
                <w:sz w:val="22"/>
                <w:lang w:bidi="fa-IR"/>
              </w:rPr>
            </w:pPr>
            <w:r w:rsidRPr="00683978">
              <w:rPr>
                <w:rFonts w:ascii="Literata" w:eastAsia="Calibri" w:hAnsi="Literata" w:cs="B Lotus"/>
                <w:sz w:val="22"/>
                <w:lang w:bidi="fa-IR"/>
              </w:rPr>
              <w:t>www.mowahedin.com</w:t>
            </w:r>
          </w:p>
          <w:p w:rsidR="00683978" w:rsidRPr="00683978" w:rsidRDefault="00683978" w:rsidP="00683978">
            <w:pPr>
              <w:widowControl w:val="0"/>
              <w:tabs>
                <w:tab w:val="right" w:leader="dot" w:pos="5138"/>
              </w:tabs>
              <w:bidi w:val="0"/>
              <w:spacing w:before="60" w:after="60"/>
              <w:rPr>
                <w:rFonts w:ascii="Literata" w:eastAsia="Calibri" w:hAnsi="Literata" w:cs="B Lotus"/>
                <w:sz w:val="22"/>
                <w:lang w:bidi="fa-IR"/>
              </w:rPr>
            </w:pPr>
            <w:r w:rsidRPr="00683978">
              <w:rPr>
                <w:rFonts w:ascii="Literata" w:eastAsia="Calibri" w:hAnsi="Literata" w:cs="B Lotus"/>
                <w:sz w:val="22"/>
                <w:lang w:bidi="fa-IR"/>
              </w:rPr>
              <w:t>www.videofarsi.com</w:t>
            </w:r>
          </w:p>
          <w:p w:rsidR="00683978" w:rsidRPr="00683978" w:rsidRDefault="00683978" w:rsidP="00683978">
            <w:pPr>
              <w:bidi w:val="0"/>
              <w:spacing w:before="60" w:after="60"/>
              <w:rPr>
                <w:rFonts w:ascii="Literata" w:eastAsia="Calibri" w:hAnsi="Literata" w:cs="B Lotus"/>
                <w:sz w:val="22"/>
                <w:lang w:bidi="fa-IR"/>
              </w:rPr>
            </w:pPr>
            <w:r w:rsidRPr="00683978">
              <w:rPr>
                <w:rFonts w:ascii="Literata" w:eastAsia="Calibri" w:hAnsi="Literata" w:cs="B Lotus"/>
                <w:sz w:val="22"/>
                <w:lang w:bidi="fa-IR"/>
              </w:rPr>
              <w:t>www.zekr.tv</w:t>
            </w:r>
          </w:p>
          <w:p w:rsidR="00683978" w:rsidRPr="00683978" w:rsidRDefault="00683978" w:rsidP="00683978">
            <w:pPr>
              <w:bidi w:val="0"/>
              <w:spacing w:before="60" w:after="60"/>
              <w:rPr>
                <w:rFonts w:ascii="IRMitra" w:eastAsia="Calibri" w:hAnsi="IRMitra" w:cs="IRMitra"/>
                <w:b/>
                <w:bCs/>
                <w:sz w:val="27"/>
                <w:szCs w:val="27"/>
                <w:rtl/>
                <w:lang w:bidi="fa-IR"/>
              </w:rPr>
            </w:pPr>
            <w:r w:rsidRPr="00683978">
              <w:rPr>
                <w:rFonts w:ascii="Literata" w:eastAsia="Calibri" w:hAnsi="Literata" w:cs="B Lotus"/>
                <w:sz w:val="22"/>
                <w:lang w:bidi="fa-IR"/>
              </w:rPr>
              <w:t>www.mowahed.com</w:t>
            </w:r>
          </w:p>
        </w:tc>
        <w:tc>
          <w:tcPr>
            <w:tcW w:w="360" w:type="pct"/>
          </w:tcPr>
          <w:p w:rsidR="00683978" w:rsidRPr="00683978" w:rsidRDefault="00683978" w:rsidP="00683978">
            <w:pPr>
              <w:bidi w:val="0"/>
              <w:spacing w:before="60" w:after="60"/>
              <w:rPr>
                <w:rFonts w:ascii="IRMitra" w:eastAsia="Calibri" w:hAnsi="IRMitra" w:cs="IRMitra"/>
                <w:color w:val="244061"/>
                <w:sz w:val="30"/>
                <w:szCs w:val="30"/>
                <w:rtl/>
                <w:lang w:bidi="fa-IR"/>
              </w:rPr>
            </w:pPr>
          </w:p>
        </w:tc>
        <w:tc>
          <w:tcPr>
            <w:tcW w:w="2343" w:type="pct"/>
            <w:gridSpan w:val="2"/>
          </w:tcPr>
          <w:p w:rsidR="00683978" w:rsidRPr="00683978" w:rsidRDefault="00683978" w:rsidP="00683978">
            <w:pPr>
              <w:widowControl w:val="0"/>
              <w:tabs>
                <w:tab w:val="right" w:leader="dot" w:pos="5138"/>
              </w:tabs>
              <w:bidi w:val="0"/>
              <w:spacing w:before="60" w:after="60"/>
              <w:rPr>
                <w:rFonts w:ascii="Literata" w:eastAsia="Calibri" w:hAnsi="Literata" w:cs="B Lotus"/>
                <w:sz w:val="22"/>
                <w:lang w:bidi="fa-IR"/>
              </w:rPr>
            </w:pPr>
            <w:r w:rsidRPr="00683978">
              <w:rPr>
                <w:rFonts w:ascii="Literata" w:eastAsia="Calibri" w:hAnsi="Literata" w:cs="B Lotus"/>
                <w:sz w:val="22"/>
                <w:lang w:bidi="fa-IR"/>
              </w:rPr>
              <w:t>www.aqeedeh.com</w:t>
            </w:r>
          </w:p>
          <w:p w:rsidR="00683978" w:rsidRPr="00683978" w:rsidRDefault="00683978" w:rsidP="00683978">
            <w:pPr>
              <w:widowControl w:val="0"/>
              <w:tabs>
                <w:tab w:val="right" w:leader="dot" w:pos="5138"/>
              </w:tabs>
              <w:bidi w:val="0"/>
              <w:spacing w:before="60" w:after="60"/>
              <w:rPr>
                <w:rFonts w:ascii="Literata" w:eastAsia="Calibri" w:hAnsi="Literata" w:cs="B Lotus"/>
                <w:sz w:val="22"/>
                <w:lang w:bidi="fa-IR"/>
              </w:rPr>
            </w:pPr>
            <w:r w:rsidRPr="00683978">
              <w:rPr>
                <w:rFonts w:ascii="Literata" w:eastAsia="Calibri" w:hAnsi="Literata" w:cs="B Lotus"/>
                <w:sz w:val="22"/>
                <w:lang w:bidi="fa-IR"/>
              </w:rPr>
              <w:t>www.islamtxt.com</w:t>
            </w:r>
          </w:p>
          <w:p w:rsidR="00683978" w:rsidRPr="00683978" w:rsidRDefault="002307D3" w:rsidP="00683978">
            <w:pPr>
              <w:widowControl w:val="0"/>
              <w:tabs>
                <w:tab w:val="right" w:leader="dot" w:pos="5138"/>
              </w:tabs>
              <w:bidi w:val="0"/>
              <w:spacing w:before="60" w:after="60"/>
              <w:rPr>
                <w:rFonts w:ascii="Literata" w:eastAsia="Calibri" w:hAnsi="Literata" w:cs="B Lotus"/>
                <w:sz w:val="22"/>
                <w:lang w:bidi="fa-IR"/>
              </w:rPr>
            </w:pPr>
            <w:hyperlink r:id="rId14" w:history="1">
              <w:r w:rsidR="00683978" w:rsidRPr="00683978">
                <w:rPr>
                  <w:rFonts w:ascii="Literata" w:eastAsia="Calibri" w:hAnsi="Literata" w:cs="B Lotus"/>
                  <w:sz w:val="22"/>
                  <w:lang w:bidi="fa-IR"/>
                </w:rPr>
                <w:t>www.shabnam.cc</w:t>
              </w:r>
            </w:hyperlink>
          </w:p>
          <w:p w:rsidR="00683978" w:rsidRPr="00683978" w:rsidRDefault="00683978" w:rsidP="00683978">
            <w:pPr>
              <w:bidi w:val="0"/>
              <w:spacing w:before="60" w:after="60"/>
              <w:rPr>
                <w:rFonts w:ascii="IRMitra" w:eastAsia="Calibri" w:hAnsi="IRMitra" w:cs="IRMitra"/>
                <w:color w:val="244061"/>
                <w:sz w:val="30"/>
                <w:szCs w:val="30"/>
                <w:rtl/>
                <w:lang w:bidi="fa-IR"/>
              </w:rPr>
            </w:pPr>
            <w:r w:rsidRPr="00683978">
              <w:rPr>
                <w:rFonts w:ascii="Literata" w:eastAsia="Calibri" w:hAnsi="Literata" w:cs="B Lotus"/>
                <w:sz w:val="22"/>
                <w:lang w:bidi="fa-IR"/>
              </w:rPr>
              <w:t>www.sadaislam.com</w:t>
            </w:r>
          </w:p>
        </w:tc>
      </w:tr>
      <w:tr w:rsidR="00683978" w:rsidRPr="00683978" w:rsidTr="004B5BC1">
        <w:trPr>
          <w:jc w:val="center"/>
        </w:trPr>
        <w:tc>
          <w:tcPr>
            <w:tcW w:w="2297" w:type="pct"/>
            <w:gridSpan w:val="2"/>
          </w:tcPr>
          <w:p w:rsidR="00683978" w:rsidRPr="00683978" w:rsidRDefault="00683978" w:rsidP="00683978">
            <w:pPr>
              <w:spacing w:before="60" w:after="60"/>
              <w:rPr>
                <w:rFonts w:ascii="IRMitra" w:eastAsia="Calibri" w:hAnsi="IRMitra" w:cs="IRMitra"/>
                <w:b/>
                <w:bCs/>
                <w:sz w:val="5"/>
                <w:szCs w:val="5"/>
                <w:rtl/>
                <w:lang w:bidi="fa-IR"/>
              </w:rPr>
            </w:pPr>
          </w:p>
        </w:tc>
        <w:tc>
          <w:tcPr>
            <w:tcW w:w="2703" w:type="pct"/>
            <w:gridSpan w:val="3"/>
          </w:tcPr>
          <w:p w:rsidR="00683978" w:rsidRPr="00683978" w:rsidRDefault="00683978" w:rsidP="00683978">
            <w:pPr>
              <w:spacing w:before="60" w:after="60"/>
              <w:rPr>
                <w:rFonts w:ascii="IRMitra" w:eastAsia="Calibri" w:hAnsi="IRMitra" w:cs="IRMitra"/>
                <w:color w:val="244061"/>
                <w:sz w:val="5"/>
                <w:szCs w:val="5"/>
                <w:rtl/>
                <w:lang w:bidi="fa-IR"/>
              </w:rPr>
            </w:pPr>
          </w:p>
        </w:tc>
      </w:tr>
      <w:tr w:rsidR="00683978" w:rsidRPr="00683978" w:rsidTr="004B5BC1">
        <w:trPr>
          <w:jc w:val="center"/>
        </w:trPr>
        <w:tc>
          <w:tcPr>
            <w:tcW w:w="5000" w:type="pct"/>
            <w:gridSpan w:val="5"/>
          </w:tcPr>
          <w:p w:rsidR="00683978" w:rsidRPr="00683978" w:rsidRDefault="00683978" w:rsidP="00683978">
            <w:pPr>
              <w:spacing w:before="60" w:after="60"/>
              <w:jc w:val="center"/>
              <w:rPr>
                <w:rFonts w:ascii="IRMitra" w:eastAsia="Calibri" w:hAnsi="IRMitra" w:cs="IRMitra"/>
                <w:color w:val="244061"/>
                <w:sz w:val="30"/>
                <w:szCs w:val="30"/>
                <w:rtl/>
                <w:lang w:bidi="fa-IR"/>
              </w:rPr>
            </w:pPr>
            <w:r w:rsidRPr="00683978">
              <w:rPr>
                <w:rFonts w:ascii="IRMitra" w:eastAsia="Calibri" w:hAnsi="IRMitra" w:cs="IRMitra" w:hint="cs"/>
                <w:noProof/>
                <w:color w:val="244061"/>
                <w:sz w:val="30"/>
                <w:szCs w:val="30"/>
                <w:rtl/>
              </w:rPr>
              <w:drawing>
                <wp:inline distT="0" distB="0" distL="0" distR="0" wp14:anchorId="67DA2CF1" wp14:editId="37FB04A0">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83978" w:rsidRPr="00683978" w:rsidTr="004B5BC1">
        <w:trPr>
          <w:jc w:val="center"/>
        </w:trPr>
        <w:tc>
          <w:tcPr>
            <w:tcW w:w="5000" w:type="pct"/>
            <w:gridSpan w:val="5"/>
            <w:vAlign w:val="center"/>
          </w:tcPr>
          <w:p w:rsidR="00683978" w:rsidRPr="00683978" w:rsidRDefault="00683978" w:rsidP="00683978">
            <w:pPr>
              <w:spacing w:before="60" w:after="60"/>
              <w:jc w:val="center"/>
              <w:rPr>
                <w:rFonts w:ascii="IRMitra" w:eastAsia="Calibri" w:hAnsi="IRMitra" w:cs="IRMitra"/>
                <w:noProof/>
                <w:color w:val="244061"/>
                <w:sz w:val="30"/>
                <w:szCs w:val="30"/>
                <w:rtl/>
                <w:lang w:bidi="fa-IR"/>
              </w:rPr>
            </w:pPr>
            <w:r w:rsidRPr="00683978">
              <w:rPr>
                <w:rFonts w:ascii="IRMitra" w:eastAsia="Calibri" w:hAnsi="IRMitra" w:cs="IRMitra"/>
                <w:noProof/>
                <w:color w:val="244061"/>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653243">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653243">
      <w:pPr>
        <w:pStyle w:val="a0"/>
        <w:rPr>
          <w:rtl/>
        </w:rPr>
      </w:pPr>
      <w:bookmarkStart w:id="4" w:name="_Toc275041238"/>
      <w:r w:rsidRPr="00D97A5E">
        <w:rPr>
          <w:rtl/>
        </w:rPr>
        <w:t>فهرست مطال</w:t>
      </w:r>
      <w:bookmarkEnd w:id="2"/>
      <w:bookmarkEnd w:id="3"/>
      <w:bookmarkEnd w:id="4"/>
      <w:r w:rsidR="00BB0CA3">
        <w:rPr>
          <w:rtl/>
        </w:rPr>
        <w:t>ب</w:t>
      </w:r>
    </w:p>
    <w:p w:rsidR="008E1636" w:rsidRPr="001F4D22" w:rsidRDefault="00B972CE">
      <w:pPr>
        <w:pStyle w:val="TOC1"/>
        <w:tabs>
          <w:tab w:val="right" w:leader="dot" w:pos="7474"/>
        </w:tabs>
        <w:rPr>
          <w:rFonts w:ascii="Calibri" w:hAnsi="Calibri" w:cs="Arial"/>
          <w:bCs w:val="0"/>
          <w:noProof/>
          <w:sz w:val="22"/>
          <w:szCs w:val="22"/>
          <w:rtl/>
          <w:lang w:bidi="fa-IR"/>
        </w:rPr>
      </w:pPr>
      <w:r>
        <w:rPr>
          <w:b/>
          <w:sz w:val="30"/>
          <w:rtl/>
        </w:rPr>
        <w:fldChar w:fldCharType="begin"/>
      </w:r>
      <w:r>
        <w:rPr>
          <w:b/>
          <w:sz w:val="30"/>
          <w:rtl/>
        </w:rPr>
        <w:instrText xml:space="preserve"> </w:instrText>
      </w:r>
      <w:r>
        <w:rPr>
          <w:b/>
          <w:sz w:val="30"/>
        </w:rPr>
        <w:instrText>TOC</w:instrText>
      </w:r>
      <w:r>
        <w:rPr>
          <w:b/>
          <w:sz w:val="30"/>
          <w:rtl/>
        </w:rPr>
        <w:instrText xml:space="preserve"> \</w:instrText>
      </w:r>
      <w:r>
        <w:rPr>
          <w:b/>
          <w:sz w:val="30"/>
        </w:rPr>
        <w:instrText>h \z \t</w:instrText>
      </w:r>
      <w:r>
        <w:rPr>
          <w:b/>
          <w:sz w:val="30"/>
          <w:rtl/>
        </w:rPr>
        <w:instrText xml:space="preserve"> "تیتر اول,1,تیتر دوم,2,تیتر سوم,3" </w:instrText>
      </w:r>
      <w:r>
        <w:rPr>
          <w:b/>
          <w:sz w:val="30"/>
          <w:rtl/>
        </w:rPr>
        <w:fldChar w:fldCharType="separate"/>
      </w:r>
      <w:hyperlink w:anchor="_Toc341033022" w:history="1">
        <w:r w:rsidR="008E1636" w:rsidRPr="00AB6F42">
          <w:rPr>
            <w:rStyle w:val="Hyperlink"/>
            <w:rFonts w:hint="eastAsia"/>
            <w:noProof/>
          </w:rPr>
          <w:t>‌</w:t>
        </w:r>
        <w:r w:rsidR="008E1636" w:rsidRPr="00AB6F42">
          <w:rPr>
            <w:rStyle w:val="Hyperlink"/>
            <w:rFonts w:hint="eastAsia"/>
            <w:noProof/>
            <w:rtl/>
          </w:rPr>
          <w:t>‌پيشگفتار</w:t>
        </w:r>
        <w:r w:rsidR="008E1636" w:rsidRPr="00AB6F42">
          <w:rPr>
            <w:rStyle w:val="Hyperlink"/>
            <w:noProof/>
            <w:rtl/>
          </w:rPr>
          <w:t xml:space="preserve"> </w:t>
        </w:r>
        <w:r w:rsidR="008E1636" w:rsidRPr="00AB6F42">
          <w:rPr>
            <w:rStyle w:val="Hyperlink"/>
            <w:rFonts w:hint="eastAsia"/>
            <w:noProof/>
            <w:rtl/>
          </w:rPr>
          <w:t>مترجم‌</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23" w:history="1">
        <w:r w:rsidR="008E1636" w:rsidRPr="00AB6F42">
          <w:rPr>
            <w:rStyle w:val="Hyperlink"/>
            <w:rFonts w:hint="eastAsia"/>
            <w:noProof/>
            <w:rtl/>
          </w:rPr>
          <w:t>آشنايي‌</w:t>
        </w:r>
        <w:r w:rsidR="008E1636" w:rsidRPr="00AB6F42">
          <w:rPr>
            <w:rStyle w:val="Hyperlink"/>
            <w:noProof/>
            <w:rtl/>
          </w:rPr>
          <w:t xml:space="preserve"> </w:t>
        </w:r>
        <w:r w:rsidR="008E1636" w:rsidRPr="00AB6F42">
          <w:rPr>
            <w:rStyle w:val="Hyperlink"/>
            <w:rFonts w:hint="eastAsia"/>
            <w:noProof/>
            <w:rtl/>
          </w:rPr>
          <w:t>بامؤ‌لف‌</w:t>
        </w:r>
        <w:r w:rsidR="008E1636" w:rsidRPr="00AB6F42">
          <w:rPr>
            <w:rStyle w:val="Hyperlink"/>
            <w:noProof/>
            <w:rtl/>
          </w:rPr>
          <w:t xml:space="preserve"> </w:t>
        </w:r>
        <w:r w:rsidR="008E1636" w:rsidRPr="00AB6F42">
          <w:rPr>
            <w:rStyle w:val="Hyperlink"/>
            <w:rFonts w:hint="eastAsia"/>
            <w:noProof/>
            <w:rtl/>
          </w:rPr>
          <w:t>محترم‌</w:t>
        </w:r>
        <w:r w:rsidR="008E1636" w:rsidRPr="00AB6F42">
          <w:rPr>
            <w:rStyle w:val="Hyperlink"/>
            <w:noProof/>
            <w:rtl/>
          </w:rPr>
          <w:t xml:space="preserve"> </w:t>
        </w:r>
        <w:r w:rsidR="008E1636" w:rsidRPr="00AB6F42">
          <w:rPr>
            <w:rStyle w:val="Hyperlink"/>
            <w:rFonts w:hint="eastAsia"/>
            <w:noProof/>
            <w:rtl/>
          </w:rPr>
          <w:t>علامه‌</w:t>
        </w:r>
        <w:r w:rsidR="008E1636" w:rsidRPr="00AB6F42">
          <w:rPr>
            <w:rStyle w:val="Hyperlink"/>
            <w:noProof/>
            <w:rtl/>
          </w:rPr>
          <w:t xml:space="preserve"> </w:t>
        </w:r>
        <w:r w:rsidR="008E1636" w:rsidRPr="00AB6F42">
          <w:rPr>
            <w:rStyle w:val="Hyperlink"/>
            <w:rFonts w:hint="eastAsia"/>
            <w:noProof/>
            <w:rtl/>
          </w:rPr>
          <w:t>مفتي‌</w:t>
        </w:r>
        <w:r w:rsidR="008E1636" w:rsidRPr="00AB6F42">
          <w:rPr>
            <w:rStyle w:val="Hyperlink"/>
            <w:noProof/>
            <w:rtl/>
          </w:rPr>
          <w:t xml:space="preserve"> </w:t>
        </w:r>
        <w:r w:rsidR="008E1636" w:rsidRPr="00AB6F42">
          <w:rPr>
            <w:rStyle w:val="Hyperlink"/>
            <w:rFonts w:hint="eastAsia"/>
            <w:noProof/>
            <w:rtl/>
          </w:rPr>
          <w:t>كفايت</w:t>
        </w:r>
        <w:r w:rsidR="008E1636" w:rsidRPr="00AB6F42">
          <w:rPr>
            <w:rStyle w:val="Hyperlink"/>
            <w:noProof/>
            <w:rtl/>
          </w:rPr>
          <w:t xml:space="preserve"> </w:t>
        </w:r>
        <w:r w:rsidR="008E1636" w:rsidRPr="00AB6F42">
          <w:rPr>
            <w:rStyle w:val="Hyperlink"/>
            <w:rFonts w:hint="eastAsia"/>
            <w:noProof/>
            <w:rtl/>
          </w:rPr>
          <w:t>الله‌</w:t>
        </w:r>
        <w:r w:rsidR="008E1636" w:rsidRPr="00AB6F42">
          <w:rPr>
            <w:rStyle w:val="Hyperlink"/>
            <w:noProof/>
            <w:rtl/>
          </w:rPr>
          <w:t xml:space="preserve"> </w:t>
        </w:r>
        <w:r w:rsidR="008E1636" w:rsidRPr="00AB6F42">
          <w:rPr>
            <w:rStyle w:val="Hyperlink"/>
            <w:rFonts w:hint="eastAsia"/>
            <w:noProof/>
            <w:rtl/>
          </w:rPr>
          <w:t>دهلوي‌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24" w:history="1">
        <w:r w:rsidR="008E1636" w:rsidRPr="00AB6F42">
          <w:rPr>
            <w:rStyle w:val="Hyperlink"/>
            <w:rFonts w:hint="eastAsia"/>
            <w:noProof/>
            <w:rtl/>
          </w:rPr>
          <w:t>تحصيلات‌</w:t>
        </w:r>
        <w:r w:rsidR="008E1636" w:rsidRPr="00AB6F42">
          <w:rPr>
            <w:rStyle w:val="Hyperlink"/>
            <w:noProof/>
            <w:rtl/>
          </w:rPr>
          <w:t xml:space="preserve"> </w:t>
        </w:r>
        <w:r w:rsidR="008E1636" w:rsidRPr="00AB6F42">
          <w:rPr>
            <w:rStyle w:val="Hyperlink"/>
            <w:rFonts w:hint="eastAsia"/>
            <w:noProof/>
            <w:rtl/>
          </w:rPr>
          <w:t>ابتدايي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25" w:history="1">
        <w:r w:rsidR="008E1636" w:rsidRPr="00AB6F42">
          <w:rPr>
            <w:rStyle w:val="Hyperlink"/>
            <w:rFonts w:hint="eastAsia"/>
            <w:noProof/>
            <w:rtl/>
          </w:rPr>
          <w:t>تدريس</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26" w:history="1">
        <w:r w:rsidR="008E1636" w:rsidRPr="00AB6F42">
          <w:rPr>
            <w:rStyle w:val="Hyperlink"/>
            <w:rFonts w:hint="eastAsia"/>
            <w:noProof/>
            <w:rtl/>
          </w:rPr>
          <w:t>شركت‌</w:t>
        </w:r>
        <w:r w:rsidR="008E1636" w:rsidRPr="00AB6F42">
          <w:rPr>
            <w:rStyle w:val="Hyperlink"/>
            <w:noProof/>
            <w:rtl/>
          </w:rPr>
          <w:t xml:space="preserve"> </w:t>
        </w:r>
        <w:r w:rsidR="008E1636" w:rsidRPr="00AB6F42">
          <w:rPr>
            <w:rStyle w:val="Hyperlink"/>
            <w:rFonts w:hint="eastAsia"/>
            <w:noProof/>
            <w:rtl/>
          </w:rPr>
          <w:t>در</w:t>
        </w:r>
        <w:r w:rsidR="008E1636" w:rsidRPr="00AB6F42">
          <w:rPr>
            <w:rStyle w:val="Hyperlink"/>
            <w:noProof/>
            <w:rtl/>
          </w:rPr>
          <w:t xml:space="preserve"> </w:t>
        </w:r>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مبارزات‌</w:t>
        </w:r>
        <w:r w:rsidR="008E1636" w:rsidRPr="00AB6F42">
          <w:rPr>
            <w:rStyle w:val="Hyperlink"/>
            <w:noProof/>
            <w:rtl/>
          </w:rPr>
          <w:t xml:space="preserve"> </w:t>
        </w:r>
        <w:r w:rsidR="008E1636" w:rsidRPr="00AB6F42">
          <w:rPr>
            <w:rStyle w:val="Hyperlink"/>
            <w:rFonts w:hint="eastAsia"/>
            <w:noProof/>
            <w:rtl/>
          </w:rPr>
          <w:t>سياسي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27" w:history="1">
        <w:r w:rsidR="008E1636" w:rsidRPr="00AB6F42">
          <w:rPr>
            <w:rStyle w:val="Hyperlink"/>
            <w:rFonts w:hint="eastAsia"/>
            <w:noProof/>
            <w:rtl/>
          </w:rPr>
          <w:t>تصانيف‌</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تأليفات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28" w:history="1">
        <w:r w:rsidR="008E1636" w:rsidRPr="00AB6F42">
          <w:rPr>
            <w:rStyle w:val="Hyperlink"/>
            <w:rFonts w:hint="eastAsia"/>
            <w:noProof/>
            <w:rtl/>
          </w:rPr>
          <w:t>وفات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29" w:history="1">
        <w:r w:rsidR="008E1636" w:rsidRPr="00AB6F42">
          <w:rPr>
            <w:rStyle w:val="Hyperlink"/>
            <w:rFonts w:hint="eastAsia"/>
            <w:noProof/>
            <w:rtl/>
          </w:rPr>
          <w:t>اهميت‌</w:t>
        </w:r>
        <w:r w:rsidR="008E1636" w:rsidRPr="00AB6F42">
          <w:rPr>
            <w:rStyle w:val="Hyperlink"/>
            <w:noProof/>
            <w:rtl/>
          </w:rPr>
          <w:t xml:space="preserve"> </w:t>
        </w:r>
        <w:r w:rsidR="008E1636" w:rsidRPr="00AB6F42">
          <w:rPr>
            <w:rStyle w:val="Hyperlink"/>
            <w:rFonts w:hint="eastAsia"/>
            <w:noProof/>
            <w:rtl/>
          </w:rPr>
          <w:t>كتاب‌</w:t>
        </w:r>
        <w:r w:rsidR="008E1636" w:rsidRPr="00AB6F42">
          <w:rPr>
            <w:rStyle w:val="Hyperlink"/>
            <w:noProof/>
            <w:rtl/>
          </w:rPr>
          <w:t xml:space="preserve"> </w:t>
        </w:r>
        <w:r w:rsidR="008E1636" w:rsidRPr="00AB6F42">
          <w:rPr>
            <w:rStyle w:val="Hyperlink"/>
            <w:rFonts w:hint="eastAsia"/>
            <w:noProof/>
            <w:rtl/>
          </w:rPr>
          <w:t>تعليم‌</w:t>
        </w:r>
        <w:r w:rsidR="008E1636" w:rsidRPr="00AB6F42">
          <w:rPr>
            <w:rStyle w:val="Hyperlink"/>
            <w:noProof/>
            <w:rtl/>
          </w:rPr>
          <w:t xml:space="preserve"> </w:t>
        </w:r>
        <w:r w:rsidR="008E1636" w:rsidRPr="00AB6F42">
          <w:rPr>
            <w:rStyle w:val="Hyperlink"/>
            <w:rFonts w:hint="eastAsia"/>
            <w:noProof/>
            <w:rtl/>
          </w:rPr>
          <w:t>الإسلام</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Toc341033029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11</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30"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احكام</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1" w:history="1">
        <w:r w:rsidR="008E1636" w:rsidRPr="00AB6F42">
          <w:rPr>
            <w:rStyle w:val="Hyperlink"/>
            <w:rFonts w:hint="eastAsia"/>
            <w:noProof/>
            <w:rtl/>
          </w:rPr>
          <w:t>‌‌اذان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18</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32" w:history="1">
        <w:r w:rsidR="008E1636" w:rsidRPr="00AB6F42">
          <w:rPr>
            <w:rStyle w:val="Hyperlink"/>
            <w:rFonts w:hint="eastAsia"/>
            <w:noProof/>
            <w:rtl/>
          </w:rPr>
          <w:t>چگونگي‌</w:t>
        </w:r>
        <w:r w:rsidR="008E1636" w:rsidRPr="00AB6F42">
          <w:rPr>
            <w:rStyle w:val="Hyperlink"/>
            <w:noProof/>
            <w:rtl/>
          </w:rPr>
          <w:t xml:space="preserve"> </w:t>
        </w:r>
        <w:r w:rsidR="008E1636" w:rsidRPr="00AB6F42">
          <w:rPr>
            <w:rStyle w:val="Hyperlink"/>
            <w:rFonts w:hint="eastAsia"/>
            <w:noProof/>
            <w:rtl/>
          </w:rPr>
          <w:t>اذان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3" w:history="1">
        <w:r w:rsidR="008E1636" w:rsidRPr="00AB6F42">
          <w:rPr>
            <w:rStyle w:val="Hyperlink"/>
            <w:rFonts w:hint="eastAsia"/>
            <w:noProof/>
            <w:rtl/>
          </w:rPr>
          <w:t>‌‌روش‌</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24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4" w:history="1">
        <w:r w:rsidR="008E1636" w:rsidRPr="00AB6F42">
          <w:rPr>
            <w:rStyle w:val="Hyperlink"/>
            <w:rFonts w:hint="eastAsia"/>
            <w:noProof/>
            <w:rtl/>
          </w:rPr>
          <w:t>‌‌روش‌</w:t>
        </w:r>
        <w:r w:rsidR="008E1636" w:rsidRPr="00AB6F42">
          <w:rPr>
            <w:rStyle w:val="Hyperlink"/>
            <w:noProof/>
            <w:rtl/>
          </w:rPr>
          <w:t xml:space="preserve"> </w:t>
        </w:r>
        <w:r w:rsidR="008E1636" w:rsidRPr="00AB6F42">
          <w:rPr>
            <w:rStyle w:val="Hyperlink"/>
            <w:rFonts w:hint="eastAsia"/>
            <w:noProof/>
            <w:rtl/>
          </w:rPr>
          <w:t>ادا</w:t>
        </w:r>
        <w:r w:rsidR="008E1636" w:rsidRPr="00AB6F42">
          <w:rPr>
            <w:rStyle w:val="Hyperlink"/>
            <w:rFonts w:hint="cs"/>
            <w:noProof/>
            <w:rtl/>
          </w:rPr>
          <w:t>ی</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25</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35"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xml:space="preserve">: </w:t>
        </w:r>
        <w:r w:rsidR="008E1636" w:rsidRPr="00AB6F42">
          <w:rPr>
            <w:rStyle w:val="Hyperlink"/>
            <w:rFonts w:hint="eastAsia"/>
            <w:noProof/>
            <w:rtl/>
          </w:rPr>
          <w:t>عقايد</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28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6" w:history="1">
        <w:r w:rsidR="008E1636" w:rsidRPr="00AB6F42">
          <w:rPr>
            <w:rStyle w:val="Hyperlink"/>
            <w:rFonts w:hint="eastAsia"/>
            <w:noProof/>
            <w:rtl/>
          </w:rPr>
          <w:t>عقايد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28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7" w:history="1">
        <w:r w:rsidR="008E1636" w:rsidRPr="00AB6F42">
          <w:rPr>
            <w:rStyle w:val="Hyperlink"/>
            <w:rFonts w:hint="eastAsia"/>
            <w:noProof/>
            <w:rtl/>
          </w:rPr>
          <w:t>‌‌فرشتگان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8" w:history="1">
        <w:r w:rsidR="008E1636" w:rsidRPr="00AB6F42">
          <w:rPr>
            <w:rStyle w:val="Hyperlink"/>
            <w:rFonts w:hint="eastAsia"/>
            <w:noProof/>
            <w:rtl/>
          </w:rPr>
          <w:t>‌‌كتاب</w:t>
        </w:r>
        <w:r w:rsidR="008E1636" w:rsidRPr="00AB6F42">
          <w:rPr>
            <w:rStyle w:val="Hyperlink"/>
            <w:rFonts w:hint="eastAsia"/>
            <w:noProof/>
          </w:rPr>
          <w:t>‌</w:t>
        </w:r>
        <w:r w:rsidR="008E1636" w:rsidRPr="00AB6F42">
          <w:rPr>
            <w:rStyle w:val="Hyperlink"/>
            <w:rFonts w:hint="eastAsia"/>
            <w:noProof/>
            <w:rtl/>
          </w:rPr>
          <w:t>هاي‌</w:t>
        </w:r>
        <w:r w:rsidR="008E1636" w:rsidRPr="00AB6F42">
          <w:rPr>
            <w:rStyle w:val="Hyperlink"/>
            <w:noProof/>
            <w:rtl/>
          </w:rPr>
          <w:t xml:space="preserve"> </w:t>
        </w:r>
        <w:r w:rsidR="008E1636" w:rsidRPr="00AB6F42">
          <w:rPr>
            <w:rStyle w:val="Hyperlink"/>
            <w:rFonts w:hint="eastAsia"/>
            <w:noProof/>
            <w:rtl/>
          </w:rPr>
          <w:t>آسماني‌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31</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39" w:history="1">
        <w:r w:rsidR="008E1636" w:rsidRPr="00AB6F42">
          <w:rPr>
            <w:rStyle w:val="Hyperlink"/>
            <w:rFonts w:hint="eastAsia"/>
            <w:noProof/>
            <w:rtl/>
          </w:rPr>
          <w:t>‌‌پيامبران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Toc341033039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32</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40" w:history="1">
        <w:r w:rsidR="008E1636" w:rsidRPr="00AB6F42">
          <w:rPr>
            <w:rStyle w:val="Hyperlink"/>
            <w:rFonts w:hint="eastAsia"/>
            <w:noProof/>
            <w:rtl/>
          </w:rPr>
          <w:t>‌‌قيامت‌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41" w:history="1">
        <w:r w:rsidR="008E1636" w:rsidRPr="00AB6F42">
          <w:rPr>
            <w:rStyle w:val="Hyperlink"/>
            <w:rFonts w:hint="eastAsia"/>
            <w:noProof/>
            <w:rtl/>
          </w:rPr>
          <w:t>‌‌تقدير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42" w:history="1">
        <w:r w:rsidR="008E1636" w:rsidRPr="00AB6F42">
          <w:rPr>
            <w:rStyle w:val="Hyperlink"/>
            <w:rFonts w:hint="eastAsia"/>
            <w:noProof/>
            <w:rtl/>
          </w:rPr>
          <w:t>‌‌زندگي‌</w:t>
        </w:r>
        <w:r w:rsidR="008E1636" w:rsidRPr="00AB6F42">
          <w:rPr>
            <w:rStyle w:val="Hyperlink"/>
            <w:noProof/>
            <w:rtl/>
          </w:rPr>
          <w:t xml:space="preserve"> </w:t>
        </w:r>
        <w:r w:rsidR="008E1636" w:rsidRPr="00AB6F42">
          <w:rPr>
            <w:rStyle w:val="Hyperlink"/>
            <w:rFonts w:hint="eastAsia"/>
            <w:noProof/>
            <w:rtl/>
          </w:rPr>
          <w:t>پس‌</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مرگ‌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34</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43" w:history="1">
        <w:r w:rsidR="008E1636" w:rsidRPr="00AB6F42">
          <w:rPr>
            <w:rStyle w:val="Hyperlink"/>
            <w:rFonts w:hint="eastAsia"/>
            <w:noProof/>
          </w:rPr>
          <w:t>‌</w:t>
        </w:r>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احكام‌</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44" w:history="1">
        <w:r w:rsidR="008E1636" w:rsidRPr="00AB6F42">
          <w:rPr>
            <w:rStyle w:val="Hyperlink"/>
            <w:rFonts w:hint="eastAsia"/>
            <w:noProof/>
            <w:rtl/>
          </w:rPr>
          <w:t>آموزش‌</w:t>
        </w:r>
        <w:r w:rsidR="008E1636" w:rsidRPr="00AB6F42">
          <w:rPr>
            <w:rStyle w:val="Hyperlink"/>
            <w:noProof/>
            <w:rtl/>
          </w:rPr>
          <w:t xml:space="preserve"> </w:t>
        </w:r>
        <w:r w:rsidR="008E1636" w:rsidRPr="00AB6F42">
          <w:rPr>
            <w:rStyle w:val="Hyperlink"/>
            <w:rFonts w:hint="eastAsia"/>
            <w:noProof/>
            <w:rtl/>
          </w:rPr>
          <w:t>احكام‌</w:t>
        </w:r>
        <w:r w:rsidR="008E1636" w:rsidRPr="00AB6F42">
          <w:rPr>
            <w:rStyle w:val="Hyperlink"/>
            <w:noProof/>
            <w:rtl/>
          </w:rPr>
          <w:t xml:space="preserve"> </w:t>
        </w:r>
        <w:r w:rsidR="008E1636" w:rsidRPr="00AB6F42">
          <w:rPr>
            <w:rStyle w:val="Hyperlink"/>
            <w:rFonts w:hint="eastAsia"/>
            <w:noProof/>
            <w:rtl/>
          </w:rPr>
          <w:t>اسلامي‌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36</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45" w:history="1">
        <w:r w:rsidR="008E1636" w:rsidRPr="00AB6F42">
          <w:rPr>
            <w:rStyle w:val="Hyperlink"/>
            <w:rFonts w:hint="eastAsia"/>
            <w:noProof/>
          </w:rPr>
          <w:t>‌</w:t>
        </w:r>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37</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46"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38</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47"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غسل</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40</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48"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مسح‌</w:t>
        </w:r>
        <w:r w:rsidR="008E1636" w:rsidRPr="00AB6F42">
          <w:rPr>
            <w:rStyle w:val="Hyperlink"/>
            <w:noProof/>
            <w:rtl/>
          </w:rPr>
          <w:t xml:space="preserve"> </w:t>
        </w:r>
        <w:r w:rsidR="008E1636" w:rsidRPr="00AB6F42">
          <w:rPr>
            <w:rStyle w:val="Hyperlink"/>
            <w:rFonts w:hint="eastAsia"/>
            <w:noProof/>
            <w:rtl/>
          </w:rPr>
          <w:t>بر</w:t>
        </w:r>
        <w:r w:rsidR="008E1636" w:rsidRPr="00AB6F42">
          <w:rPr>
            <w:rStyle w:val="Hyperlink"/>
            <w:noProof/>
            <w:rtl/>
          </w:rPr>
          <w:t xml:space="preserve"> </w:t>
        </w:r>
        <w:r w:rsidR="008E1636" w:rsidRPr="00AB6F42">
          <w:rPr>
            <w:rStyle w:val="Hyperlink"/>
            <w:rFonts w:hint="eastAsia"/>
            <w:noProof/>
            <w:rtl/>
          </w:rPr>
          <w:t>موزه‌ها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41</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49" w:history="1">
        <w:r w:rsidR="008E1636" w:rsidRPr="00AB6F42">
          <w:rPr>
            <w:rStyle w:val="Hyperlink"/>
            <w:rFonts w:hint="eastAsia"/>
            <w:noProof/>
          </w:rPr>
          <w:t>‌</w:t>
        </w:r>
        <w:r w:rsidR="008E1636" w:rsidRPr="00AB6F42">
          <w:rPr>
            <w:rStyle w:val="Hyperlink"/>
            <w:rFonts w:hint="eastAsia"/>
            <w:noProof/>
            <w:rtl/>
          </w:rPr>
          <w:t>‌حكم‌</w:t>
        </w:r>
        <w:r w:rsidR="008E1636" w:rsidRPr="00AB6F42">
          <w:rPr>
            <w:rStyle w:val="Hyperlink"/>
            <w:noProof/>
            <w:rtl/>
          </w:rPr>
          <w:t xml:space="preserve"> </w:t>
        </w:r>
        <w:r w:rsidR="008E1636" w:rsidRPr="00AB6F42">
          <w:rPr>
            <w:rStyle w:val="Hyperlink"/>
            <w:rFonts w:hint="eastAsia"/>
            <w:noProof/>
            <w:rtl/>
          </w:rPr>
          <w:t>مسح‌</w:t>
        </w:r>
        <w:r w:rsidR="008E1636" w:rsidRPr="00AB6F42">
          <w:rPr>
            <w:rStyle w:val="Hyperlink"/>
            <w:noProof/>
            <w:rtl/>
          </w:rPr>
          <w:t xml:space="preserve"> </w:t>
        </w:r>
        <w:r w:rsidR="008E1636" w:rsidRPr="00AB6F42">
          <w:rPr>
            <w:rStyle w:val="Hyperlink"/>
            <w:rFonts w:hint="eastAsia"/>
            <w:noProof/>
            <w:rtl/>
          </w:rPr>
          <w:t>بر</w:t>
        </w:r>
        <w:r w:rsidR="008E1636" w:rsidRPr="00AB6F42">
          <w:rPr>
            <w:rStyle w:val="Hyperlink"/>
            <w:noProof/>
            <w:rtl/>
          </w:rPr>
          <w:t xml:space="preserve"> </w:t>
        </w:r>
        <w:r w:rsidR="008E1636" w:rsidRPr="00AB6F42">
          <w:rPr>
            <w:rStyle w:val="Hyperlink"/>
            <w:rFonts w:hint="eastAsia"/>
            <w:noProof/>
            <w:rtl/>
          </w:rPr>
          <w:t>جبيره‌</w:t>
        </w:r>
        <w:r w:rsidR="008E1636" w:rsidRPr="00AB6F42">
          <w:rPr>
            <w:rStyle w:val="Hyperlink"/>
            <w:noProof/>
            <w:rtl/>
          </w:rPr>
          <w:t xml:space="preserve"> (</w:t>
        </w:r>
        <w:r w:rsidR="008E1636" w:rsidRPr="00AB6F42">
          <w:rPr>
            <w:rStyle w:val="Hyperlink"/>
            <w:rFonts w:hint="eastAsia"/>
            <w:noProof/>
            <w:rtl/>
          </w:rPr>
          <w:t>باند</w:t>
        </w:r>
        <w:r w:rsidR="008E1636" w:rsidRPr="00AB6F42">
          <w:rPr>
            <w:rStyle w:val="Hyperlink"/>
            <w:noProof/>
            <w:rtl/>
          </w:rPr>
          <w:t xml:space="preserve"> </w:t>
        </w:r>
        <w:r w:rsidR="008E1636" w:rsidRPr="00AB6F42">
          <w:rPr>
            <w:rStyle w:val="Hyperlink"/>
            <w:rFonts w:hint="eastAsia"/>
            <w:noProof/>
            <w:rtl/>
          </w:rPr>
          <w:t>زخم</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Toc341033049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42</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0"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حكم‌</w:t>
        </w:r>
        <w:r w:rsidR="008E1636" w:rsidRPr="00AB6F42">
          <w:rPr>
            <w:rStyle w:val="Hyperlink"/>
            <w:noProof/>
            <w:rtl/>
          </w:rPr>
          <w:t xml:space="preserve"> </w:t>
        </w:r>
        <w:r w:rsidR="008E1636" w:rsidRPr="00AB6F42">
          <w:rPr>
            <w:rStyle w:val="Hyperlink"/>
            <w:rFonts w:hint="eastAsia"/>
            <w:noProof/>
            <w:rtl/>
          </w:rPr>
          <w:t>نجاسات‌</w:t>
        </w:r>
        <w:r w:rsidR="008E1636" w:rsidRPr="00AB6F42">
          <w:rPr>
            <w:rStyle w:val="Hyperlink"/>
            <w:noProof/>
            <w:rtl/>
          </w:rPr>
          <w:t xml:space="preserve"> </w:t>
        </w:r>
        <w:r w:rsidR="008E1636" w:rsidRPr="00AB6F42">
          <w:rPr>
            <w:rStyle w:val="Hyperlink"/>
            <w:rFonts w:hint="eastAsia"/>
            <w:noProof/>
            <w:rtl/>
          </w:rPr>
          <w:t>حقيقي‌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43</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1"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استنجاء</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44</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2" w:history="1">
        <w:r w:rsidR="008E1636" w:rsidRPr="00AB6F42">
          <w:rPr>
            <w:rStyle w:val="Hyperlink"/>
            <w:rFonts w:hint="eastAsia"/>
            <w:noProof/>
          </w:rPr>
          <w:t>‌</w:t>
        </w:r>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حكم‌</w:t>
        </w:r>
        <w:r w:rsidR="008E1636" w:rsidRPr="00AB6F42">
          <w:rPr>
            <w:rStyle w:val="Hyperlink"/>
            <w:noProof/>
            <w:rtl/>
          </w:rPr>
          <w:t xml:space="preserve"> </w:t>
        </w:r>
        <w:r w:rsidR="008E1636" w:rsidRPr="00AB6F42">
          <w:rPr>
            <w:rStyle w:val="Hyperlink"/>
            <w:rFonts w:hint="eastAsia"/>
            <w:noProof/>
            <w:rtl/>
          </w:rPr>
          <w:t>آبها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45</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3" w:history="1">
        <w:r w:rsidR="008E1636" w:rsidRPr="00AB6F42">
          <w:rPr>
            <w:rStyle w:val="Hyperlink"/>
            <w:rFonts w:hint="eastAsia"/>
            <w:noProof/>
          </w:rPr>
          <w:t>‌</w:t>
        </w:r>
        <w:r w:rsidR="008E1636" w:rsidRPr="00AB6F42">
          <w:rPr>
            <w:rStyle w:val="Hyperlink"/>
            <w:rFonts w:hint="eastAsia"/>
            <w:noProof/>
            <w:rtl/>
          </w:rPr>
          <w:t>‌حكم‌</w:t>
        </w:r>
        <w:r w:rsidR="008E1636" w:rsidRPr="00AB6F42">
          <w:rPr>
            <w:rStyle w:val="Hyperlink"/>
            <w:noProof/>
            <w:rtl/>
          </w:rPr>
          <w:t xml:space="preserve"> </w:t>
        </w:r>
        <w:r w:rsidR="008E1636" w:rsidRPr="00AB6F42">
          <w:rPr>
            <w:rStyle w:val="Hyperlink"/>
            <w:rFonts w:hint="eastAsia"/>
            <w:noProof/>
            <w:rtl/>
          </w:rPr>
          <w:t>آب‌</w:t>
        </w:r>
        <w:r w:rsidR="008E1636" w:rsidRPr="00AB6F42">
          <w:rPr>
            <w:rStyle w:val="Hyperlink"/>
            <w:noProof/>
            <w:rtl/>
          </w:rPr>
          <w:t xml:space="preserve"> </w:t>
        </w:r>
        <w:r w:rsidR="008E1636" w:rsidRPr="00AB6F42">
          <w:rPr>
            <w:rStyle w:val="Hyperlink"/>
            <w:rFonts w:hint="eastAsia"/>
            <w:noProof/>
            <w:rtl/>
          </w:rPr>
          <w:t>چاه‌ها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47</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54"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سوم‌</w:t>
        </w:r>
        <w:r w:rsidR="008E1636" w:rsidRPr="00AB6F42">
          <w:rPr>
            <w:rStyle w:val="Hyperlink"/>
            <w:noProof/>
            <w:rtl/>
          </w:rPr>
          <w:t xml:space="preserve">-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عقايد</w:t>
        </w:r>
        <w:r w:rsidR="008E1636" w:rsidRPr="00AB6F42">
          <w:rPr>
            <w:rStyle w:val="Hyperlink"/>
            <w:noProof/>
            <w:rtl/>
          </w:rPr>
          <w:t xml:space="preserve"> </w:t>
        </w:r>
        <w:r w:rsidR="008E1636" w:rsidRPr="00AB6F42">
          <w:rPr>
            <w:rStyle w:val="Hyperlink"/>
            <w:rFonts w:hint="eastAsia"/>
            <w:noProof/>
            <w:rtl/>
          </w:rPr>
          <w:t>اسلامي‌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55" w:history="1">
        <w:r w:rsidR="008E1636" w:rsidRPr="00AB6F42">
          <w:rPr>
            <w:rStyle w:val="Hyperlink"/>
            <w:rFonts w:hint="eastAsia"/>
            <w:noProof/>
            <w:rtl/>
          </w:rPr>
          <w:t>‌عقايد</w:t>
        </w:r>
        <w:r w:rsidR="008E1636" w:rsidRPr="00AB6F42">
          <w:rPr>
            <w:rStyle w:val="Hyperlink"/>
            <w:noProof/>
            <w:rtl/>
          </w:rPr>
          <w:t xml:space="preserve"> </w:t>
        </w:r>
        <w:r w:rsidR="008E1636" w:rsidRPr="00AB6F42">
          <w:rPr>
            <w:rStyle w:val="Hyperlink"/>
            <w:rFonts w:hint="eastAsia"/>
            <w:noProof/>
            <w:rtl/>
          </w:rPr>
          <w:t>اسلامي‌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50</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6" w:history="1">
        <w:r w:rsidR="008E1636" w:rsidRPr="00AB6F42">
          <w:rPr>
            <w:rStyle w:val="Hyperlink"/>
            <w:rFonts w:hint="eastAsia"/>
            <w:noProof/>
          </w:rPr>
          <w:t>‌</w:t>
        </w:r>
        <w:r w:rsidR="008E1636" w:rsidRPr="00AB6F42">
          <w:rPr>
            <w:rStyle w:val="Hyperlink"/>
            <w:rFonts w:hint="eastAsia"/>
            <w:noProof/>
            <w:rtl/>
          </w:rPr>
          <w:t>‌</w:t>
        </w:r>
        <w:r w:rsidR="008E1636" w:rsidRPr="00AB6F42">
          <w:rPr>
            <w:rStyle w:val="Hyperlink"/>
            <w:noProof/>
            <w:rtl/>
          </w:rPr>
          <w:t xml:space="preserve">1 - </w:t>
        </w:r>
        <w:r w:rsidR="008E1636" w:rsidRPr="00AB6F42">
          <w:rPr>
            <w:rStyle w:val="Hyperlink"/>
            <w:rFonts w:hint="eastAsia"/>
            <w:noProof/>
            <w:rtl/>
          </w:rPr>
          <w:t>توحيد</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50</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7" w:history="1">
        <w:r w:rsidR="008E1636" w:rsidRPr="00AB6F42">
          <w:rPr>
            <w:rStyle w:val="Hyperlink"/>
            <w:noProof/>
            <w:rtl/>
          </w:rPr>
          <w:t xml:space="preserve">2- </w:t>
        </w:r>
        <w:r w:rsidR="008E1636" w:rsidRPr="00AB6F42">
          <w:rPr>
            <w:rStyle w:val="Hyperlink"/>
            <w:rFonts w:hint="eastAsia"/>
            <w:noProof/>
            <w:rtl/>
          </w:rPr>
          <w:t>فرشتگان‌</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53</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8" w:history="1">
        <w:r w:rsidR="008E1636" w:rsidRPr="00AB6F42">
          <w:rPr>
            <w:rStyle w:val="Hyperlink"/>
            <w:noProof/>
            <w:rtl/>
          </w:rPr>
          <w:t xml:space="preserve">3- </w:t>
        </w:r>
        <w:r w:rsidR="008E1636" w:rsidRPr="00AB6F42">
          <w:rPr>
            <w:rStyle w:val="Hyperlink"/>
            <w:rFonts w:hint="eastAsia"/>
            <w:noProof/>
            <w:rtl/>
          </w:rPr>
          <w:t>كتاب</w:t>
        </w:r>
        <w:r w:rsidR="008E1636" w:rsidRPr="00AB6F42">
          <w:rPr>
            <w:rStyle w:val="Hyperlink"/>
            <w:rFonts w:hint="eastAsia"/>
            <w:noProof/>
          </w:rPr>
          <w:t>‌</w:t>
        </w:r>
        <w:r w:rsidR="008E1636" w:rsidRPr="00AB6F42">
          <w:rPr>
            <w:rStyle w:val="Hyperlink"/>
            <w:rFonts w:hint="eastAsia"/>
            <w:noProof/>
            <w:rtl/>
          </w:rPr>
          <w:t>هاي‌</w:t>
        </w:r>
        <w:r w:rsidR="008E1636" w:rsidRPr="00AB6F42">
          <w:rPr>
            <w:rStyle w:val="Hyperlink"/>
            <w:noProof/>
            <w:rtl/>
          </w:rPr>
          <w:t xml:space="preserve"> </w:t>
        </w:r>
        <w:r w:rsidR="008E1636" w:rsidRPr="00AB6F42">
          <w:rPr>
            <w:rStyle w:val="Hyperlink"/>
            <w:rFonts w:hint="eastAsia"/>
            <w:noProof/>
            <w:rtl/>
          </w:rPr>
          <w:t>آسماني‌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55</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59" w:history="1">
        <w:r w:rsidR="008E1636" w:rsidRPr="00AB6F42">
          <w:rPr>
            <w:rStyle w:val="Hyperlink"/>
            <w:noProof/>
            <w:rtl/>
          </w:rPr>
          <w:t xml:space="preserve">4- </w:t>
        </w:r>
        <w:r w:rsidR="008E1636" w:rsidRPr="00AB6F42">
          <w:rPr>
            <w:rStyle w:val="Hyperlink"/>
            <w:rFonts w:hint="eastAsia"/>
            <w:noProof/>
            <w:rtl/>
          </w:rPr>
          <w:t>رسالت‌</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Toc341033059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58</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60" w:history="1">
        <w:r w:rsidR="008E1636" w:rsidRPr="00AB6F42">
          <w:rPr>
            <w:rStyle w:val="Hyperlink"/>
            <w:noProof/>
            <w:rtl/>
          </w:rPr>
          <w:t xml:space="preserve">5- </w:t>
        </w:r>
        <w:r w:rsidR="008E1636" w:rsidRPr="00AB6F42">
          <w:rPr>
            <w:rStyle w:val="Hyperlink"/>
            <w:rFonts w:hint="eastAsia"/>
            <w:noProof/>
            <w:rtl/>
          </w:rPr>
          <w:t>اصحاب‌</w:t>
        </w:r>
        <w:r w:rsidR="008E1636" w:rsidRPr="00AB6F42">
          <w:rPr>
            <w:rStyle w:val="Hyperlink"/>
            <w:noProof/>
            <w:rtl/>
          </w:rPr>
          <w:t xml:space="preserve"> </w:t>
        </w:r>
        <w:r w:rsidR="008E1636" w:rsidRPr="00AB6F42">
          <w:rPr>
            <w:rStyle w:val="Hyperlink"/>
            <w:rFonts w:hint="eastAsia"/>
            <w:noProof/>
            <w:rtl/>
          </w:rPr>
          <w:t>كرام‌</w:t>
        </w:r>
        <w:r w:rsidR="008E1636" w:rsidRPr="00AB6F42">
          <w:rPr>
            <w:rStyle w:val="Hyperlink"/>
            <w:noProof/>
            <w:rtl/>
          </w:rPr>
          <w:t xml:space="preserve">- </w:t>
        </w:r>
        <w:r w:rsidR="008E1636" w:rsidRPr="00AB6F42">
          <w:rPr>
            <w:rStyle w:val="Hyperlink"/>
            <w:rFonts w:hint="eastAsia"/>
            <w:noProof/>
            <w:rtl/>
          </w:rPr>
          <w:t>رضوان‌</w:t>
        </w:r>
        <w:r w:rsidR="008E1636" w:rsidRPr="00AB6F42">
          <w:rPr>
            <w:rStyle w:val="Hyperlink"/>
            <w:noProof/>
            <w:rtl/>
          </w:rPr>
          <w:t xml:space="preserve"> </w:t>
        </w:r>
        <w:r w:rsidR="008E1636" w:rsidRPr="00AB6F42">
          <w:rPr>
            <w:rStyle w:val="Hyperlink"/>
            <w:rFonts w:hint="eastAsia"/>
            <w:noProof/>
            <w:rtl/>
          </w:rPr>
          <w:t>الله</w:t>
        </w:r>
        <w:r w:rsidR="008E1636" w:rsidRPr="00AB6F42">
          <w:rPr>
            <w:rStyle w:val="Hyperlink"/>
            <w:noProof/>
            <w:rtl/>
          </w:rPr>
          <w:t xml:space="preserve"> </w:t>
        </w:r>
        <w:r w:rsidR="008E1636" w:rsidRPr="00AB6F42">
          <w:rPr>
            <w:rStyle w:val="Hyperlink"/>
            <w:rFonts w:hint="eastAsia"/>
            <w:noProof/>
            <w:rtl/>
          </w:rPr>
          <w:t>عليهم‌</w:t>
        </w:r>
        <w:r w:rsidR="008E1636" w:rsidRPr="00AB6F42">
          <w:rPr>
            <w:rStyle w:val="Hyperlink"/>
            <w:noProof/>
            <w:rtl/>
          </w:rPr>
          <w:t xml:space="preserve"> </w:t>
        </w:r>
        <w:r w:rsidR="008E1636" w:rsidRPr="00AB6F42">
          <w:rPr>
            <w:rStyle w:val="Hyperlink"/>
            <w:rFonts w:hint="eastAsia"/>
            <w:noProof/>
            <w:rtl/>
          </w:rPr>
          <w:t>اجمعين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62</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61" w:history="1">
        <w:r w:rsidR="008E1636" w:rsidRPr="00AB6F42">
          <w:rPr>
            <w:rStyle w:val="Hyperlink"/>
            <w:noProof/>
            <w:rtl/>
          </w:rPr>
          <w:t xml:space="preserve">6- </w:t>
        </w:r>
        <w:r w:rsidR="008E1636" w:rsidRPr="00AB6F42">
          <w:rPr>
            <w:rStyle w:val="Hyperlink"/>
            <w:rFonts w:hint="eastAsia"/>
            <w:noProof/>
            <w:rtl/>
          </w:rPr>
          <w:t>ولايت‌</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اولياي‌</w:t>
        </w:r>
        <w:r w:rsidR="008E1636" w:rsidRPr="00AB6F42">
          <w:rPr>
            <w:rStyle w:val="Hyperlink"/>
            <w:noProof/>
            <w:rtl/>
          </w:rPr>
          <w:t xml:space="preserve"> </w:t>
        </w:r>
        <w:r w:rsidR="008E1636" w:rsidRPr="00AB6F42">
          <w:rPr>
            <w:rStyle w:val="Hyperlink"/>
            <w:rFonts w:hint="eastAsia"/>
            <w:noProof/>
            <w:rtl/>
          </w:rPr>
          <w:t>خدا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63</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062" w:history="1">
        <w:r w:rsidR="008E1636" w:rsidRPr="00AB6F42">
          <w:rPr>
            <w:rStyle w:val="Hyperlink"/>
            <w:noProof/>
            <w:rtl/>
          </w:rPr>
          <w:t xml:space="preserve">7- </w:t>
        </w:r>
        <w:r w:rsidR="008E1636" w:rsidRPr="00AB6F42">
          <w:rPr>
            <w:rStyle w:val="Hyperlink"/>
            <w:rFonts w:hint="eastAsia"/>
            <w:noProof/>
            <w:rtl/>
          </w:rPr>
          <w:t>معجزه‌</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كرامت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65</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63"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سوم</w:t>
        </w:r>
        <w:r w:rsidR="008E1636" w:rsidRPr="00AB6F42">
          <w:rPr>
            <w:rStyle w:val="Hyperlink"/>
            <w:noProof/>
            <w:rtl/>
          </w:rPr>
          <w:t>-</w:t>
        </w:r>
        <w:r w:rsidR="008E1636" w:rsidRPr="00AB6F42">
          <w:rPr>
            <w:rStyle w:val="Hyperlink"/>
            <w:rFonts w:hint="eastAsia"/>
            <w:noProof/>
          </w:rPr>
          <w:t>‌</w:t>
        </w:r>
        <w:r w:rsidR="008E1636" w:rsidRPr="00AB6F42">
          <w:rPr>
            <w:rStyle w:val="Hyperlink"/>
            <w:noProof/>
            <w:rtl/>
          </w:rPr>
          <w:t xml:space="preserve">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xml:space="preserve">: </w:t>
        </w:r>
        <w:r w:rsidR="008E1636" w:rsidRPr="00AB6F42">
          <w:rPr>
            <w:rStyle w:val="Hyperlink"/>
            <w:rFonts w:hint="eastAsia"/>
            <w:noProof/>
            <w:rtl/>
          </w:rPr>
          <w:t>اركان‌</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اعمال‌</w:t>
        </w:r>
        <w:r w:rsidR="008E1636" w:rsidRPr="00AB6F42">
          <w:rPr>
            <w:rStyle w:val="Hyperlink"/>
            <w:noProof/>
            <w:rtl/>
          </w:rPr>
          <w:t xml:space="preserve"> </w:t>
        </w:r>
        <w:r w:rsidR="008E1636" w:rsidRPr="00AB6F42">
          <w:rPr>
            <w:rStyle w:val="Hyperlink"/>
            <w:rFonts w:hint="eastAsia"/>
            <w:noProof/>
            <w:rtl/>
          </w:rPr>
          <w:t>اسلامي‌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4" w:history="1">
        <w:r w:rsidR="008E1636" w:rsidRPr="00AB6F42">
          <w:rPr>
            <w:rStyle w:val="Hyperlink"/>
            <w:rFonts w:hint="eastAsia"/>
            <w:noProof/>
            <w:rtl/>
          </w:rPr>
          <w:t>‌باقيمانده‌</w:t>
        </w:r>
        <w:r w:rsidR="008E1636" w:rsidRPr="00AB6F42">
          <w:rPr>
            <w:rStyle w:val="Hyperlink"/>
            <w:noProof/>
            <w:rtl/>
          </w:rPr>
          <w:t xml:space="preserve"> </w:t>
        </w:r>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5"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فرايض‌</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69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6"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سنت</w:t>
        </w:r>
        <w:r w:rsidR="008E1636" w:rsidRPr="00AB6F42">
          <w:rPr>
            <w:rStyle w:val="Hyperlink"/>
            <w:rFonts w:hint="eastAsia"/>
            <w:noProof/>
          </w:rPr>
          <w:t>‌</w:t>
        </w:r>
        <w:r w:rsidR="008E1636" w:rsidRPr="00AB6F42">
          <w:rPr>
            <w:rStyle w:val="Hyperlink"/>
            <w:rFonts w:hint="eastAsia"/>
            <w:noProof/>
            <w:rtl/>
          </w:rPr>
          <w:t>هاي‌</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71</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7"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مستحبات‌</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8"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شكننده‌هاي‌</w:t>
        </w:r>
        <w:r w:rsidR="008E1636" w:rsidRPr="00AB6F42">
          <w:rPr>
            <w:rStyle w:val="Hyperlink"/>
            <w:noProof/>
            <w:rtl/>
          </w:rPr>
          <w:t xml:space="preserve"> </w:t>
        </w:r>
        <w:r w:rsidR="008E1636" w:rsidRPr="00AB6F42">
          <w:rPr>
            <w:rStyle w:val="Hyperlink"/>
            <w:rFonts w:hint="eastAsia"/>
            <w:noProof/>
            <w:rtl/>
          </w:rPr>
          <w:t>وضو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69"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غسل</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Toc341033069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77</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0"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مسح‌</w:t>
        </w:r>
        <w:r w:rsidR="008E1636" w:rsidRPr="00AB6F42">
          <w:rPr>
            <w:rStyle w:val="Hyperlink"/>
            <w:noProof/>
            <w:rtl/>
          </w:rPr>
          <w:t xml:space="preserve"> </w:t>
        </w:r>
        <w:r w:rsidR="008E1636" w:rsidRPr="00AB6F42">
          <w:rPr>
            <w:rStyle w:val="Hyperlink"/>
            <w:rFonts w:hint="eastAsia"/>
            <w:noProof/>
            <w:rtl/>
          </w:rPr>
          <w:t>بر</w:t>
        </w:r>
        <w:r w:rsidR="008E1636" w:rsidRPr="00AB6F42">
          <w:rPr>
            <w:rStyle w:val="Hyperlink"/>
            <w:noProof/>
            <w:rtl/>
          </w:rPr>
          <w:t xml:space="preserve"> </w:t>
        </w:r>
        <w:r w:rsidR="008E1636" w:rsidRPr="00AB6F42">
          <w:rPr>
            <w:rStyle w:val="Hyperlink"/>
            <w:rFonts w:hint="eastAsia"/>
            <w:noProof/>
            <w:rtl/>
          </w:rPr>
          <w:t>موزه‌ها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78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1"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نجاست‌</w:t>
        </w:r>
        <w:r w:rsidR="008E1636" w:rsidRPr="00AB6F42">
          <w:rPr>
            <w:rStyle w:val="Hyperlink"/>
            <w:noProof/>
            <w:rtl/>
          </w:rPr>
          <w:t xml:space="preserve"> </w:t>
        </w:r>
        <w:r w:rsidR="008E1636" w:rsidRPr="00AB6F42">
          <w:rPr>
            <w:rStyle w:val="Hyperlink"/>
            <w:rFonts w:hint="eastAsia"/>
            <w:noProof/>
            <w:rtl/>
          </w:rPr>
          <w:t>حقيقيه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2"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استنجاء</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81</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3"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آبها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82</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4" w:history="1">
        <w:r w:rsidR="008E1636" w:rsidRPr="00AB6F42">
          <w:rPr>
            <w:rStyle w:val="Hyperlink"/>
            <w:rFonts w:hint="eastAsia"/>
            <w:noProof/>
            <w:rtl/>
          </w:rPr>
          <w:t>‌‌مسايل‌</w:t>
        </w:r>
        <w:r w:rsidR="008E1636" w:rsidRPr="00AB6F42">
          <w:rPr>
            <w:rStyle w:val="Hyperlink"/>
            <w:noProof/>
            <w:rtl/>
          </w:rPr>
          <w:t xml:space="preserve"> </w:t>
        </w:r>
        <w:r w:rsidR="008E1636" w:rsidRPr="00AB6F42">
          <w:rPr>
            <w:rStyle w:val="Hyperlink"/>
            <w:rFonts w:hint="eastAsia"/>
            <w:noProof/>
            <w:rtl/>
          </w:rPr>
          <w:t>باقي‌</w:t>
        </w:r>
        <w:r w:rsidR="008E1636" w:rsidRPr="00AB6F42">
          <w:rPr>
            <w:rStyle w:val="Hyperlink"/>
            <w:noProof/>
            <w:rtl/>
          </w:rPr>
          <w:t xml:space="preserve"> </w:t>
        </w:r>
        <w:r w:rsidR="008E1636" w:rsidRPr="00AB6F42">
          <w:rPr>
            <w:rStyle w:val="Hyperlink"/>
            <w:rFonts w:hint="eastAsia"/>
            <w:noProof/>
            <w:rtl/>
          </w:rPr>
          <w:t>مانده‌</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آب‌</w:t>
        </w:r>
        <w:r w:rsidR="008E1636" w:rsidRPr="00AB6F42">
          <w:rPr>
            <w:rStyle w:val="Hyperlink"/>
            <w:noProof/>
            <w:rtl/>
          </w:rPr>
          <w:t xml:space="preserve"> </w:t>
        </w:r>
        <w:r w:rsidR="008E1636" w:rsidRPr="00AB6F42">
          <w:rPr>
            <w:rStyle w:val="Hyperlink"/>
            <w:rFonts w:hint="eastAsia"/>
            <w:noProof/>
            <w:rtl/>
          </w:rPr>
          <w:t>چاهها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5" w:history="1">
        <w:r w:rsidR="008E1636" w:rsidRPr="00AB6F42">
          <w:rPr>
            <w:rStyle w:val="Hyperlink"/>
            <w:rFonts w:hint="eastAsia"/>
            <w:noProof/>
            <w:rtl/>
          </w:rPr>
          <w:t>‌‌تيمم‌</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احكام‌</w:t>
        </w:r>
        <w:r w:rsidR="008E1636" w:rsidRPr="00AB6F42">
          <w:rPr>
            <w:rStyle w:val="Hyperlink"/>
            <w:noProof/>
            <w:rtl/>
          </w:rPr>
          <w:t xml:space="preserve"> </w:t>
        </w:r>
        <w:r w:rsidR="008E1636" w:rsidRPr="00AB6F42">
          <w:rPr>
            <w:rStyle w:val="Hyperlink"/>
            <w:rFonts w:hint="eastAsia"/>
            <w:noProof/>
            <w:rtl/>
          </w:rPr>
          <w:t>آن‌</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6"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پاك‌</w:t>
        </w:r>
        <w:r w:rsidR="008E1636" w:rsidRPr="00AB6F42">
          <w:rPr>
            <w:rStyle w:val="Hyperlink"/>
            <w:noProof/>
            <w:rtl/>
          </w:rPr>
          <w:t xml:space="preserve"> </w:t>
        </w:r>
        <w:r w:rsidR="008E1636" w:rsidRPr="00AB6F42">
          <w:rPr>
            <w:rStyle w:val="Hyperlink"/>
            <w:rFonts w:hint="eastAsia"/>
            <w:noProof/>
            <w:rtl/>
          </w:rPr>
          <w:t>بودن‌</w:t>
        </w:r>
        <w:r w:rsidR="008E1636" w:rsidRPr="00AB6F42">
          <w:rPr>
            <w:rStyle w:val="Hyperlink"/>
            <w:noProof/>
            <w:rtl/>
          </w:rPr>
          <w:t xml:space="preserve"> </w:t>
        </w:r>
        <w:r w:rsidR="008E1636" w:rsidRPr="00AB6F42">
          <w:rPr>
            <w:rStyle w:val="Hyperlink"/>
            <w:rFonts w:hint="eastAsia"/>
            <w:noProof/>
            <w:rtl/>
          </w:rPr>
          <w:t>لباس‌</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87</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7"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سوم‌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پاك‌</w:t>
        </w:r>
        <w:r w:rsidR="008E1636" w:rsidRPr="00AB6F42">
          <w:rPr>
            <w:rStyle w:val="Hyperlink"/>
            <w:noProof/>
            <w:rtl/>
          </w:rPr>
          <w:t xml:space="preserve"> </w:t>
        </w:r>
        <w:r w:rsidR="008E1636" w:rsidRPr="00AB6F42">
          <w:rPr>
            <w:rStyle w:val="Hyperlink"/>
            <w:rFonts w:hint="eastAsia"/>
            <w:noProof/>
            <w:rtl/>
          </w:rPr>
          <w:t>بودن‌</w:t>
        </w:r>
        <w:r w:rsidR="008E1636" w:rsidRPr="00AB6F42">
          <w:rPr>
            <w:rStyle w:val="Hyperlink"/>
            <w:noProof/>
            <w:rtl/>
          </w:rPr>
          <w:t xml:space="preserve"> </w:t>
        </w:r>
        <w:r w:rsidR="008E1636" w:rsidRPr="00AB6F42">
          <w:rPr>
            <w:rStyle w:val="Hyperlink"/>
            <w:rFonts w:hint="eastAsia"/>
            <w:noProof/>
            <w:rtl/>
          </w:rPr>
          <w:t>جاي‌</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8"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چهارم‌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پوشيدن‌</w:t>
        </w:r>
        <w:r w:rsidR="008E1636" w:rsidRPr="00AB6F42">
          <w:rPr>
            <w:rStyle w:val="Hyperlink"/>
            <w:noProof/>
            <w:rtl/>
          </w:rPr>
          <w:t xml:space="preserve"> </w:t>
        </w:r>
        <w:r w:rsidR="008E1636" w:rsidRPr="00AB6F42">
          <w:rPr>
            <w:rStyle w:val="Hyperlink"/>
            <w:rFonts w:hint="eastAsia"/>
            <w:noProof/>
            <w:rtl/>
          </w:rPr>
          <w:t>عورت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89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79"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پنجم،</w:t>
        </w:r>
        <w:r w:rsidR="008E1636" w:rsidRPr="00AB6F42">
          <w:rPr>
            <w:rStyle w:val="Hyperlink"/>
            <w:noProof/>
            <w:rtl/>
          </w:rPr>
          <w:t xml:space="preserve"> </w:t>
        </w:r>
        <w:r w:rsidR="008E1636" w:rsidRPr="00AB6F42">
          <w:rPr>
            <w:rStyle w:val="Hyperlink"/>
            <w:rFonts w:hint="eastAsia"/>
            <w:noProof/>
            <w:rtl/>
          </w:rPr>
          <w:t>وقت‌</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Toc341033079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0"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ششم‌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استقبال‌</w:t>
        </w:r>
        <w:r w:rsidR="008E1636" w:rsidRPr="00AB6F42">
          <w:rPr>
            <w:rStyle w:val="Hyperlink"/>
            <w:noProof/>
            <w:rtl/>
          </w:rPr>
          <w:t xml:space="preserve"> </w:t>
        </w:r>
        <w:r w:rsidR="008E1636" w:rsidRPr="00AB6F42">
          <w:rPr>
            <w:rStyle w:val="Hyperlink"/>
            <w:rFonts w:hint="eastAsia"/>
            <w:noProof/>
            <w:rtl/>
          </w:rPr>
          <w:t>قبله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1" w:history="1">
        <w:r w:rsidR="008E1636" w:rsidRPr="00AB6F42">
          <w:rPr>
            <w:rStyle w:val="Hyperlink"/>
            <w:rFonts w:hint="eastAsia"/>
            <w:noProof/>
            <w:rtl/>
          </w:rPr>
          <w:t>‌‌شرط‌</w:t>
        </w:r>
        <w:r w:rsidR="008E1636" w:rsidRPr="00AB6F42">
          <w:rPr>
            <w:rStyle w:val="Hyperlink"/>
            <w:noProof/>
            <w:rtl/>
          </w:rPr>
          <w:t xml:space="preserve"> </w:t>
        </w:r>
        <w:r w:rsidR="008E1636" w:rsidRPr="00AB6F42">
          <w:rPr>
            <w:rStyle w:val="Hyperlink"/>
            <w:rFonts w:hint="eastAsia"/>
            <w:noProof/>
            <w:rtl/>
          </w:rPr>
          <w:t>هفتم‌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نيت»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95</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2"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اذان‌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3" w:history="1">
        <w:r w:rsidR="008E1636" w:rsidRPr="00AB6F42">
          <w:rPr>
            <w:rStyle w:val="Hyperlink"/>
            <w:rFonts w:hint="eastAsia"/>
            <w:noProof/>
            <w:rtl/>
          </w:rPr>
          <w:t>‌‌تكبير</w:t>
        </w:r>
        <w:r w:rsidR="008E1636" w:rsidRPr="00AB6F42">
          <w:rPr>
            <w:rStyle w:val="Hyperlink"/>
            <w:noProof/>
            <w:rtl/>
          </w:rPr>
          <w:t xml:space="preserve"> </w:t>
        </w:r>
        <w:r w:rsidR="008E1636" w:rsidRPr="00AB6F42">
          <w:rPr>
            <w:rStyle w:val="Hyperlink"/>
            <w:rFonts w:hint="eastAsia"/>
            <w:noProof/>
            <w:rtl/>
          </w:rPr>
          <w:t>تحريمه‌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4" w:history="1">
        <w:r w:rsidR="008E1636" w:rsidRPr="00AB6F42">
          <w:rPr>
            <w:rStyle w:val="Hyperlink"/>
            <w:rFonts w:hint="eastAsia"/>
            <w:noProof/>
            <w:rtl/>
          </w:rPr>
          <w:t>‌‌ركن‌</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قيام‌</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99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5" w:history="1">
        <w:r w:rsidR="008E1636" w:rsidRPr="00AB6F42">
          <w:rPr>
            <w:rStyle w:val="Hyperlink"/>
            <w:rFonts w:hint="eastAsia"/>
            <w:noProof/>
            <w:rtl/>
          </w:rPr>
          <w:t>‌‌ركن‌</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قرائت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6" w:history="1">
        <w:r w:rsidR="008E1636" w:rsidRPr="00AB6F42">
          <w:rPr>
            <w:rStyle w:val="Hyperlink"/>
            <w:rFonts w:hint="eastAsia"/>
            <w:noProof/>
            <w:rtl/>
          </w:rPr>
          <w:t>‌‌ركن‌</w:t>
        </w:r>
        <w:r w:rsidR="008E1636" w:rsidRPr="00AB6F42">
          <w:rPr>
            <w:rStyle w:val="Hyperlink"/>
            <w:noProof/>
            <w:rtl/>
          </w:rPr>
          <w:t xml:space="preserve"> </w:t>
        </w:r>
        <w:r w:rsidR="008E1636" w:rsidRPr="00AB6F42">
          <w:rPr>
            <w:rStyle w:val="Hyperlink"/>
            <w:rFonts w:hint="eastAsia"/>
            <w:noProof/>
            <w:rtl/>
          </w:rPr>
          <w:t>سوم‌</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چهارم‌</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ركوع‌</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سجده‌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101</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7" w:history="1">
        <w:r w:rsidR="008E1636" w:rsidRPr="00AB6F42">
          <w:rPr>
            <w:rStyle w:val="Hyperlink"/>
            <w:rFonts w:hint="eastAsia"/>
            <w:noProof/>
            <w:rtl/>
          </w:rPr>
          <w:t>‌‌سنتهاي‌</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104</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8" w:history="1">
        <w:r w:rsidR="008E1636" w:rsidRPr="00AB6F42">
          <w:rPr>
            <w:rStyle w:val="Hyperlink"/>
            <w:rFonts w:hint="eastAsia"/>
            <w:noProof/>
            <w:rtl/>
          </w:rPr>
          <w:t>‌‌مستحبات‌</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89" w:history="1">
        <w:r w:rsidR="008E1636" w:rsidRPr="00AB6F42">
          <w:rPr>
            <w:rStyle w:val="Hyperlink"/>
            <w:rFonts w:hint="eastAsia"/>
            <w:noProof/>
            <w:rtl/>
          </w:rPr>
          <w:t>‌‌روش‌</w:t>
        </w:r>
        <w:r w:rsidR="008E1636" w:rsidRPr="00AB6F42">
          <w:rPr>
            <w:rStyle w:val="Hyperlink"/>
            <w:noProof/>
            <w:rtl/>
          </w:rPr>
          <w:t xml:space="preserve"> </w:t>
        </w:r>
        <w:r w:rsidR="008E1636" w:rsidRPr="00AB6F42">
          <w:rPr>
            <w:rStyle w:val="Hyperlink"/>
            <w:rFonts w:hint="eastAsia"/>
            <w:noProof/>
            <w:rtl/>
          </w:rPr>
          <w:t>كامل‌</w:t>
        </w:r>
        <w:r w:rsidR="008E1636" w:rsidRPr="00AB6F42">
          <w:rPr>
            <w:rStyle w:val="Hyperlink"/>
            <w:noProof/>
            <w:rtl/>
          </w:rPr>
          <w:t xml:space="preserve"> </w:t>
        </w:r>
        <w:r w:rsidR="008E1636" w:rsidRPr="00AB6F42">
          <w:rPr>
            <w:rStyle w:val="Hyperlink"/>
            <w:rFonts w:hint="eastAsia"/>
            <w:noProof/>
            <w:rtl/>
          </w:rPr>
          <w:t>خواندن‌</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Toc341033089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106</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90"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چهارم</w:t>
        </w:r>
        <w:r w:rsidR="008E1636" w:rsidRPr="00AB6F42">
          <w:rPr>
            <w:rStyle w:val="Hyperlink"/>
            <w:noProof/>
            <w:rtl/>
          </w:rPr>
          <w:t xml:space="preserve">- </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اول</w:t>
        </w:r>
        <w:r w:rsidR="008E1636" w:rsidRPr="00AB6F42">
          <w:rPr>
            <w:rStyle w:val="Hyperlink"/>
            <w:noProof/>
            <w:rtl/>
          </w:rPr>
          <w:t xml:space="preserve">: </w:t>
        </w:r>
        <w:r w:rsidR="008E1636" w:rsidRPr="00AB6F42">
          <w:rPr>
            <w:rStyle w:val="Hyperlink"/>
            <w:rFonts w:hint="eastAsia"/>
            <w:noProof/>
            <w:rtl/>
          </w:rPr>
          <w:t>عقايد</w:t>
        </w:r>
        <w:r w:rsidR="008E1636" w:rsidRPr="00AB6F42">
          <w:rPr>
            <w:rStyle w:val="Hyperlink"/>
            <w:noProof/>
            <w:rtl/>
          </w:rPr>
          <w:t xml:space="preserve"> </w:t>
        </w:r>
        <w:r w:rsidR="008E1636" w:rsidRPr="00AB6F42">
          <w:rPr>
            <w:rStyle w:val="Hyperlink"/>
            <w:rFonts w:hint="eastAsia"/>
            <w:noProof/>
            <w:rtl/>
          </w:rPr>
          <w:t>اسلامي‌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1" w:history="1">
        <w:r w:rsidR="008E1636" w:rsidRPr="00AB6F42">
          <w:rPr>
            <w:rStyle w:val="Hyperlink"/>
            <w:rFonts w:hint="eastAsia"/>
            <w:noProof/>
            <w:rtl/>
          </w:rPr>
          <w:t>توحيد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109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2" w:history="1">
        <w:r w:rsidR="008E1636" w:rsidRPr="00AB6F42">
          <w:rPr>
            <w:rStyle w:val="Hyperlink"/>
            <w:rFonts w:hint="eastAsia"/>
            <w:noProof/>
          </w:rPr>
          <w:t>‌‌</w:t>
        </w:r>
        <w:r w:rsidR="008E1636" w:rsidRPr="00AB6F42">
          <w:rPr>
            <w:rStyle w:val="Hyperlink"/>
            <w:noProof/>
            <w:rtl/>
          </w:rPr>
          <w:t xml:space="preserve"> </w:t>
        </w:r>
        <w:r w:rsidR="008E1636" w:rsidRPr="00AB6F42">
          <w:rPr>
            <w:rStyle w:val="Hyperlink"/>
            <w:rFonts w:hint="eastAsia"/>
            <w:noProof/>
            <w:rtl/>
          </w:rPr>
          <w:t>كتاب</w:t>
        </w:r>
        <w:r w:rsidR="008E1636" w:rsidRPr="00AB6F42">
          <w:rPr>
            <w:rStyle w:val="Hyperlink"/>
            <w:rFonts w:hint="eastAsia"/>
            <w:noProof/>
          </w:rPr>
          <w:t>‌</w:t>
        </w:r>
        <w:r w:rsidR="008E1636" w:rsidRPr="00AB6F42">
          <w:rPr>
            <w:rStyle w:val="Hyperlink"/>
            <w:rFonts w:hint="eastAsia"/>
            <w:noProof/>
            <w:rtl/>
          </w:rPr>
          <w:t>هاي‌</w:t>
        </w:r>
        <w:r w:rsidR="008E1636" w:rsidRPr="00AB6F42">
          <w:rPr>
            <w:rStyle w:val="Hyperlink"/>
            <w:noProof/>
            <w:rtl/>
          </w:rPr>
          <w:t xml:space="preserve"> </w:t>
        </w:r>
        <w:r w:rsidR="008E1636" w:rsidRPr="00AB6F42">
          <w:rPr>
            <w:rStyle w:val="Hyperlink"/>
            <w:rFonts w:hint="eastAsia"/>
            <w:noProof/>
            <w:rtl/>
          </w:rPr>
          <w:t>آسماني‌</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113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3" w:history="1">
        <w:r w:rsidR="008E1636" w:rsidRPr="00AB6F42">
          <w:rPr>
            <w:rStyle w:val="Hyperlink"/>
            <w:rFonts w:hint="eastAsia"/>
            <w:noProof/>
            <w:rtl/>
          </w:rPr>
          <w:t>رسالت‌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116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4" w:history="1">
        <w:r w:rsidR="008E1636" w:rsidRPr="00AB6F42">
          <w:rPr>
            <w:rStyle w:val="Hyperlink"/>
            <w:rFonts w:hint="eastAsia"/>
            <w:noProof/>
            <w:rtl/>
          </w:rPr>
          <w:t>‌‌ايمان‌</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اعمال‌</w:t>
        </w:r>
        <w:r w:rsidR="008E1636" w:rsidRPr="00AB6F42">
          <w:rPr>
            <w:rStyle w:val="Hyperlink"/>
            <w:noProof/>
            <w:rtl/>
          </w:rPr>
          <w:t xml:space="preserve"> </w:t>
        </w:r>
        <w:r w:rsidR="008E1636" w:rsidRPr="00AB6F42">
          <w:rPr>
            <w:rStyle w:val="Hyperlink"/>
            <w:rFonts w:hint="eastAsia"/>
            <w:noProof/>
            <w:rtl/>
          </w:rPr>
          <w:t>صالحه‌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5"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معصيت‌</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گناهان‌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122</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6"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كفر</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شرك‌</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7"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بدعتها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125</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098"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ساير</w:t>
        </w:r>
        <w:r w:rsidR="008E1636" w:rsidRPr="00AB6F42">
          <w:rPr>
            <w:rStyle w:val="Hyperlink"/>
            <w:noProof/>
            <w:rtl/>
          </w:rPr>
          <w:t xml:space="preserve"> </w:t>
        </w:r>
        <w:r w:rsidR="008E1636" w:rsidRPr="00AB6F42">
          <w:rPr>
            <w:rStyle w:val="Hyperlink"/>
            <w:rFonts w:hint="eastAsia"/>
            <w:noProof/>
            <w:rtl/>
          </w:rPr>
          <w:t>گناهان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126</w:t>
        </w:r>
        <w:r w:rsidR="008E1636">
          <w:rPr>
            <w:rStyle w:val="Hyperlink"/>
            <w:noProof/>
            <w:rtl/>
          </w:rPr>
          <w:fldChar w:fldCharType="end"/>
        </w:r>
      </w:hyperlink>
    </w:p>
    <w:p w:rsidR="008E1636" w:rsidRPr="001F4D22" w:rsidRDefault="002307D3">
      <w:pPr>
        <w:pStyle w:val="TOC1"/>
        <w:tabs>
          <w:tab w:val="right" w:leader="dot" w:pos="7474"/>
        </w:tabs>
        <w:rPr>
          <w:rFonts w:ascii="Calibri" w:hAnsi="Calibri" w:cs="Arial"/>
          <w:bCs w:val="0"/>
          <w:noProof/>
          <w:sz w:val="22"/>
          <w:szCs w:val="22"/>
          <w:rtl/>
          <w:lang w:bidi="fa-IR"/>
        </w:rPr>
      </w:pPr>
      <w:hyperlink w:anchor="_Toc341033099" w:history="1">
        <w:r w:rsidR="008E1636" w:rsidRPr="00AB6F42">
          <w:rPr>
            <w:rStyle w:val="Hyperlink"/>
            <w:rFonts w:hint="eastAsia"/>
            <w:noProof/>
            <w:rtl/>
          </w:rPr>
          <w:t>بخش‌</w:t>
        </w:r>
        <w:r w:rsidR="008E1636" w:rsidRPr="00AB6F42">
          <w:rPr>
            <w:rStyle w:val="Hyperlink"/>
            <w:noProof/>
            <w:rtl/>
          </w:rPr>
          <w:t xml:space="preserve"> </w:t>
        </w:r>
        <w:r w:rsidR="008E1636" w:rsidRPr="00AB6F42">
          <w:rPr>
            <w:rStyle w:val="Hyperlink"/>
            <w:rFonts w:hint="eastAsia"/>
            <w:noProof/>
            <w:rtl/>
          </w:rPr>
          <w:t>چهارم</w:t>
        </w:r>
        <w:r w:rsidR="008E1636" w:rsidRPr="00AB6F42">
          <w:rPr>
            <w:rStyle w:val="Hyperlink"/>
            <w:noProof/>
            <w:rtl/>
          </w:rPr>
          <w:t>-</w:t>
        </w:r>
        <w:r w:rsidR="008E1636" w:rsidRPr="00AB6F42">
          <w:rPr>
            <w:rStyle w:val="Hyperlink"/>
            <w:rFonts w:hint="eastAsia"/>
            <w:noProof/>
          </w:rPr>
          <w:t>‌</w:t>
        </w:r>
        <w:r w:rsidR="008E1636" w:rsidRPr="00AB6F42">
          <w:rPr>
            <w:rStyle w:val="Hyperlink"/>
            <w:noProof/>
            <w:rtl/>
          </w:rPr>
          <w:t xml:space="preserve"> </w:t>
        </w:r>
        <w:r w:rsidR="008E1636" w:rsidRPr="00AB6F42">
          <w:rPr>
            <w:rStyle w:val="Hyperlink"/>
            <w:rFonts w:hint="eastAsia"/>
            <w:noProof/>
          </w:rPr>
          <w:t>‌</w:t>
        </w:r>
        <w:r w:rsidR="008E1636" w:rsidRPr="00AB6F42">
          <w:rPr>
            <w:rStyle w:val="Hyperlink"/>
            <w:rFonts w:hint="eastAsia"/>
            <w:noProof/>
            <w:rtl/>
          </w:rPr>
          <w:t>‌قسمت‌</w:t>
        </w:r>
        <w:r w:rsidR="008E1636" w:rsidRPr="00AB6F42">
          <w:rPr>
            <w:rStyle w:val="Hyperlink"/>
            <w:noProof/>
            <w:rtl/>
          </w:rPr>
          <w:t xml:space="preserve"> </w:t>
        </w:r>
        <w:r w:rsidR="008E1636" w:rsidRPr="00AB6F42">
          <w:rPr>
            <w:rStyle w:val="Hyperlink"/>
            <w:rFonts w:hint="eastAsia"/>
            <w:noProof/>
            <w:rtl/>
          </w:rPr>
          <w:t>دوم</w:t>
        </w:r>
        <w:r w:rsidR="008E1636" w:rsidRPr="00AB6F42">
          <w:rPr>
            <w:rStyle w:val="Hyperlink"/>
            <w:noProof/>
            <w:rtl/>
          </w:rPr>
          <w:t xml:space="preserve">: </w:t>
        </w:r>
        <w:r w:rsidR="008E1636" w:rsidRPr="00AB6F42">
          <w:rPr>
            <w:rStyle w:val="Hyperlink"/>
            <w:rFonts w:hint="eastAsia"/>
            <w:noProof/>
            <w:rtl/>
          </w:rPr>
          <w:t>اعمال‌</w:t>
        </w:r>
        <w:r w:rsidR="008E1636" w:rsidRPr="00AB6F42">
          <w:rPr>
            <w:rStyle w:val="Hyperlink"/>
            <w:noProof/>
            <w:rtl/>
          </w:rPr>
          <w:t xml:space="preserve"> </w:t>
        </w:r>
        <w:r w:rsidR="008E1636" w:rsidRPr="00AB6F42">
          <w:rPr>
            <w:rStyle w:val="Hyperlink"/>
            <w:rFonts w:hint="eastAsia"/>
            <w:noProof/>
            <w:rtl/>
          </w:rPr>
          <w:t>اسلامي‌</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Toc341033099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0" w:history="1">
        <w:r w:rsidR="008E1636" w:rsidRPr="00AB6F42">
          <w:rPr>
            <w:rStyle w:val="Hyperlink"/>
            <w:rFonts w:hint="eastAsia"/>
            <w:noProof/>
            <w:rtl/>
          </w:rPr>
          <w:t>احكامي‌</w:t>
        </w:r>
        <w:r w:rsidR="008E1636" w:rsidRPr="00AB6F42">
          <w:rPr>
            <w:rStyle w:val="Hyperlink"/>
            <w:noProof/>
            <w:rtl/>
          </w:rPr>
          <w:t xml:space="preserve"> </w:t>
        </w:r>
        <w:r w:rsidR="008E1636" w:rsidRPr="00AB6F42">
          <w:rPr>
            <w:rStyle w:val="Hyperlink"/>
            <w:rFonts w:hint="eastAsia"/>
            <w:noProof/>
            <w:rtl/>
          </w:rPr>
          <w:t>چند</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قرائت‌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129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1" w:history="1">
        <w:r w:rsidR="008E1636" w:rsidRPr="00AB6F42">
          <w:rPr>
            <w:rStyle w:val="Hyperlink"/>
            <w:rFonts w:hint="eastAsia"/>
            <w:noProof/>
            <w:rtl/>
          </w:rPr>
          <w:t>‌بيان‌</w:t>
        </w:r>
        <w:r w:rsidR="008E1636" w:rsidRPr="00AB6F42">
          <w:rPr>
            <w:rStyle w:val="Hyperlink"/>
            <w:noProof/>
            <w:rtl/>
          </w:rPr>
          <w:t xml:space="preserve"> </w:t>
        </w:r>
        <w:r w:rsidR="008E1636" w:rsidRPr="00AB6F42">
          <w:rPr>
            <w:rStyle w:val="Hyperlink"/>
            <w:rFonts w:hint="eastAsia"/>
            <w:noProof/>
            <w:rtl/>
          </w:rPr>
          <w:t>جماعت‌</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اِمامَت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2" w:history="1">
        <w:r w:rsidR="008E1636" w:rsidRPr="00AB6F42">
          <w:rPr>
            <w:rStyle w:val="Hyperlink"/>
            <w:rFonts w:hint="eastAsia"/>
            <w:noProof/>
            <w:rtl/>
          </w:rPr>
          <w:t>‌‌آنچه‌</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را</w:t>
        </w:r>
        <w:r w:rsidR="008E1636" w:rsidRPr="00AB6F42">
          <w:rPr>
            <w:rStyle w:val="Hyperlink"/>
            <w:noProof/>
            <w:rtl/>
          </w:rPr>
          <w:t xml:space="preserve"> </w:t>
        </w:r>
        <w:r w:rsidR="008E1636" w:rsidRPr="00AB6F42">
          <w:rPr>
            <w:rStyle w:val="Hyperlink"/>
            <w:rFonts w:hint="eastAsia"/>
            <w:noProof/>
            <w:rtl/>
          </w:rPr>
          <w:t>فاسد</w:t>
        </w:r>
        <w:r w:rsidR="008E1636" w:rsidRPr="00AB6F42">
          <w:rPr>
            <w:rStyle w:val="Hyperlink"/>
            <w:noProof/>
            <w:rtl/>
          </w:rPr>
          <w:t xml:space="preserve"> </w:t>
        </w:r>
        <w:r w:rsidR="008E1636" w:rsidRPr="00AB6F42">
          <w:rPr>
            <w:rStyle w:val="Hyperlink"/>
            <w:rFonts w:hint="eastAsia"/>
            <w:noProof/>
            <w:rtl/>
          </w:rPr>
          <w:t>مي‌كند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3" w:history="1">
        <w:r w:rsidR="008E1636" w:rsidRPr="00AB6F42">
          <w:rPr>
            <w:rStyle w:val="Hyperlink"/>
            <w:rFonts w:hint="eastAsia"/>
            <w:noProof/>
            <w:rtl/>
          </w:rPr>
          <w:t>‌مكروهات‌</w:t>
        </w:r>
        <w:r w:rsidR="008E1636" w:rsidRPr="00AB6F42">
          <w:rPr>
            <w:rStyle w:val="Hyperlink"/>
            <w:noProof/>
            <w:rtl/>
          </w:rPr>
          <w:t xml:space="preserve"> </w:t>
        </w:r>
        <w:r w:rsidR="008E1636" w:rsidRPr="00AB6F42">
          <w:rPr>
            <w:rStyle w:val="Hyperlink"/>
            <w:rFonts w:hint="eastAsia"/>
            <w:noProof/>
            <w:rtl/>
          </w:rPr>
          <w:t>نماز</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135</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4"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وتر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5" w:history="1">
        <w:r w:rsidR="008E1636" w:rsidRPr="00AB6F42">
          <w:rPr>
            <w:rStyle w:val="Hyperlink"/>
            <w:rFonts w:hint="eastAsia"/>
            <w:noProof/>
            <w:rtl/>
          </w:rPr>
          <w:t>‌نمازهاي‌</w:t>
        </w:r>
        <w:r w:rsidR="008E1636" w:rsidRPr="00AB6F42">
          <w:rPr>
            <w:rStyle w:val="Hyperlink"/>
            <w:noProof/>
            <w:rtl/>
          </w:rPr>
          <w:t xml:space="preserve"> </w:t>
        </w:r>
        <w:r w:rsidR="008E1636" w:rsidRPr="00AB6F42">
          <w:rPr>
            <w:rStyle w:val="Hyperlink"/>
            <w:rFonts w:hint="eastAsia"/>
            <w:noProof/>
            <w:rtl/>
          </w:rPr>
          <w:t>سنت‌</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نفل</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137</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6"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تراويح‌</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138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7" w:history="1">
        <w:r w:rsidR="008E1636" w:rsidRPr="00AB6F42">
          <w:rPr>
            <w:rStyle w:val="Hyperlink"/>
            <w:rFonts w:hint="eastAsia"/>
            <w:noProof/>
            <w:rtl/>
          </w:rPr>
          <w:t>‌قضاي‌</w:t>
        </w:r>
        <w:r w:rsidR="008E1636" w:rsidRPr="00AB6F42">
          <w:rPr>
            <w:rStyle w:val="Hyperlink"/>
            <w:noProof/>
            <w:rtl/>
          </w:rPr>
          <w:t xml:space="preserve"> </w:t>
        </w:r>
        <w:r w:rsidR="008E1636" w:rsidRPr="00AB6F42">
          <w:rPr>
            <w:rStyle w:val="Hyperlink"/>
            <w:rFonts w:hint="eastAsia"/>
            <w:noProof/>
            <w:rtl/>
          </w:rPr>
          <w:t>نمازها</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140</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8" w:history="1">
        <w:r w:rsidR="008E1636" w:rsidRPr="00AB6F42">
          <w:rPr>
            <w:rStyle w:val="Hyperlink"/>
            <w:rFonts w:hint="eastAsia"/>
            <w:noProof/>
            <w:rtl/>
          </w:rPr>
          <w:t>‌مُدرِك،</w:t>
        </w:r>
        <w:r w:rsidR="008E1636" w:rsidRPr="00AB6F42">
          <w:rPr>
            <w:rStyle w:val="Hyperlink"/>
            <w:noProof/>
            <w:rtl/>
          </w:rPr>
          <w:t xml:space="preserve"> </w:t>
        </w:r>
        <w:r w:rsidR="008E1636" w:rsidRPr="00AB6F42">
          <w:rPr>
            <w:rStyle w:val="Hyperlink"/>
            <w:rFonts w:hint="eastAsia"/>
            <w:noProof/>
            <w:rtl/>
          </w:rPr>
          <w:t>مَسبُوق،</w:t>
        </w:r>
        <w:r w:rsidR="008E1636" w:rsidRPr="00AB6F42">
          <w:rPr>
            <w:rStyle w:val="Hyperlink"/>
            <w:noProof/>
            <w:rtl/>
          </w:rPr>
          <w:t xml:space="preserve"> </w:t>
        </w:r>
        <w:r w:rsidR="008E1636" w:rsidRPr="00AB6F42">
          <w:rPr>
            <w:rStyle w:val="Hyperlink"/>
            <w:rFonts w:hint="eastAsia"/>
            <w:noProof/>
            <w:rtl/>
          </w:rPr>
          <w:t>لاَحِق</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142</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09" w:history="1">
        <w:r w:rsidR="008E1636" w:rsidRPr="00AB6F42">
          <w:rPr>
            <w:rStyle w:val="Hyperlink"/>
            <w:rFonts w:hint="eastAsia"/>
            <w:noProof/>
            <w:rtl/>
          </w:rPr>
          <w:t>‌سجده‌</w:t>
        </w:r>
        <w:r w:rsidR="008E1636" w:rsidRPr="00AB6F42">
          <w:rPr>
            <w:rStyle w:val="Hyperlink"/>
            <w:noProof/>
            <w:rtl/>
          </w:rPr>
          <w:t xml:space="preserve"> </w:t>
        </w:r>
        <w:r w:rsidR="008E1636" w:rsidRPr="00AB6F42">
          <w:rPr>
            <w:rStyle w:val="Hyperlink"/>
            <w:rFonts w:hint="eastAsia"/>
            <w:noProof/>
            <w:rtl/>
          </w:rPr>
          <w:t>سهو</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Toc341033109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0" w:history="1">
        <w:r w:rsidR="008E1636" w:rsidRPr="00AB6F42">
          <w:rPr>
            <w:rStyle w:val="Hyperlink"/>
            <w:rFonts w:hint="eastAsia"/>
            <w:noProof/>
            <w:rtl/>
          </w:rPr>
          <w:t>‌سجده‌</w:t>
        </w:r>
        <w:r w:rsidR="008E1636" w:rsidRPr="00AB6F42">
          <w:rPr>
            <w:rStyle w:val="Hyperlink"/>
            <w:noProof/>
            <w:rtl/>
          </w:rPr>
          <w:t xml:space="preserve"> </w:t>
        </w:r>
        <w:r w:rsidR="008E1636" w:rsidRPr="00AB6F42">
          <w:rPr>
            <w:rStyle w:val="Hyperlink"/>
            <w:rFonts w:hint="eastAsia"/>
            <w:noProof/>
            <w:rtl/>
          </w:rPr>
          <w:t>تلاوت‌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1"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بيمار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147</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2"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مسافر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149</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3"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جمعه‌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151</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4"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عيدين‌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153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5" w:history="1">
        <w:r w:rsidR="008E1636" w:rsidRPr="00AB6F42">
          <w:rPr>
            <w:rStyle w:val="Hyperlink"/>
            <w:rFonts w:hint="eastAsia"/>
            <w:noProof/>
            <w:rtl/>
          </w:rPr>
          <w:t>‌نماز</w:t>
        </w:r>
        <w:r w:rsidR="008E1636" w:rsidRPr="00AB6F42">
          <w:rPr>
            <w:rStyle w:val="Hyperlink"/>
            <w:noProof/>
            <w:rtl/>
          </w:rPr>
          <w:t xml:space="preserve"> </w:t>
        </w:r>
        <w:r w:rsidR="008E1636" w:rsidRPr="00AB6F42">
          <w:rPr>
            <w:rStyle w:val="Hyperlink"/>
            <w:rFonts w:hint="eastAsia"/>
            <w:noProof/>
            <w:rtl/>
          </w:rPr>
          <w:t>جنازه‌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156</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16" w:history="1">
        <w:r w:rsidR="008E1636" w:rsidRPr="00AB6F42">
          <w:rPr>
            <w:rStyle w:val="Hyperlink"/>
            <w:rFonts w:hint="eastAsia"/>
            <w:noProof/>
            <w:rtl/>
          </w:rPr>
          <w:t>‌روزه‌</w:t>
        </w:r>
        <w:r w:rsidR="008E1636" w:rsidRPr="00AB6F42">
          <w:rPr>
            <w:rStyle w:val="Hyperlink"/>
            <w:noProof/>
            <w:rtl/>
          </w:rPr>
          <w:t xml:space="preserve"> </w:t>
        </w:r>
        <w:r w:rsidR="008E1636" w:rsidRPr="00AB6F42">
          <w:rPr>
            <w:rStyle w:val="Hyperlink"/>
            <w:rFonts w:hint="eastAsia"/>
            <w:noProof/>
            <w:rtl/>
          </w:rPr>
          <w:t>يكي‌</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فرايض‌</w:t>
        </w:r>
        <w:r w:rsidR="008E1636" w:rsidRPr="00AB6F42">
          <w:rPr>
            <w:rStyle w:val="Hyperlink"/>
            <w:noProof/>
            <w:rtl/>
          </w:rPr>
          <w:t xml:space="preserve"> </w:t>
        </w:r>
        <w:r w:rsidR="008E1636" w:rsidRPr="00AB6F42">
          <w:rPr>
            <w:rStyle w:val="Hyperlink"/>
            <w:rFonts w:hint="eastAsia"/>
            <w:noProof/>
            <w:rtl/>
          </w:rPr>
          <w:t>مهم‌</w:t>
        </w:r>
        <w:r w:rsidR="008E1636" w:rsidRPr="00AB6F42">
          <w:rPr>
            <w:rStyle w:val="Hyperlink"/>
            <w:noProof/>
            <w:rtl/>
          </w:rPr>
          <w:t xml:space="preserve"> </w:t>
        </w:r>
        <w:r w:rsidR="008E1636" w:rsidRPr="00AB6F42">
          <w:rPr>
            <w:rStyle w:val="Hyperlink"/>
            <w:rFonts w:hint="eastAsia"/>
            <w:noProof/>
            <w:rtl/>
          </w:rPr>
          <w:t>اسلام</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157</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17" w:history="1">
        <w:r w:rsidR="008E1636" w:rsidRPr="00AB6F42">
          <w:rPr>
            <w:rStyle w:val="Hyperlink"/>
            <w:rFonts w:hint="eastAsia"/>
            <w:noProof/>
            <w:rtl/>
          </w:rPr>
          <w:t>‌روزه‌</w:t>
        </w:r>
        <w:r w:rsidR="008E1636" w:rsidRPr="00AB6F42">
          <w:rPr>
            <w:rStyle w:val="Hyperlink"/>
            <w:noProof/>
            <w:rtl/>
          </w:rPr>
          <w:t xml:space="preserve"> </w:t>
        </w:r>
        <w:r w:rsidR="008E1636" w:rsidRPr="00AB6F42">
          <w:rPr>
            <w:rStyle w:val="Hyperlink"/>
            <w:rFonts w:hint="eastAsia"/>
            <w:noProof/>
            <w:rtl/>
          </w:rPr>
          <w:t>رمضان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159</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18" w:history="1">
        <w:r w:rsidR="008E1636" w:rsidRPr="00AB6F42">
          <w:rPr>
            <w:rStyle w:val="Hyperlink"/>
            <w:rFonts w:hint="eastAsia"/>
            <w:noProof/>
            <w:rtl/>
          </w:rPr>
          <w:t>‌رؤ‌يت‌</w:t>
        </w:r>
        <w:r w:rsidR="008E1636" w:rsidRPr="00AB6F42">
          <w:rPr>
            <w:rStyle w:val="Hyperlink"/>
            <w:noProof/>
            <w:rtl/>
          </w:rPr>
          <w:t xml:space="preserve"> </w:t>
        </w:r>
        <w:r w:rsidR="008E1636" w:rsidRPr="00AB6F42">
          <w:rPr>
            <w:rStyle w:val="Hyperlink"/>
            <w:rFonts w:hint="eastAsia"/>
            <w:noProof/>
            <w:rtl/>
          </w:rPr>
          <w:t>ماه‌</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گواهي‌</w:t>
        </w:r>
        <w:r w:rsidR="008E1636" w:rsidRPr="00AB6F42">
          <w:rPr>
            <w:rStyle w:val="Hyperlink"/>
            <w:noProof/>
            <w:rtl/>
          </w:rPr>
          <w:t xml:space="preserve"> </w:t>
        </w:r>
        <w:r w:rsidR="008E1636" w:rsidRPr="00AB6F42">
          <w:rPr>
            <w:rStyle w:val="Hyperlink"/>
            <w:rFonts w:hint="eastAsia"/>
            <w:noProof/>
            <w:rtl/>
          </w:rPr>
          <w:t>در</w:t>
        </w:r>
        <w:r w:rsidR="008E1636" w:rsidRPr="00AB6F42">
          <w:rPr>
            <w:rStyle w:val="Hyperlink"/>
            <w:noProof/>
            <w:rtl/>
          </w:rPr>
          <w:t xml:space="preserve"> </w:t>
        </w:r>
        <w:r w:rsidR="008E1636" w:rsidRPr="00AB6F42">
          <w:rPr>
            <w:rStyle w:val="Hyperlink"/>
            <w:rFonts w:hint="eastAsia"/>
            <w:noProof/>
            <w:rtl/>
          </w:rPr>
          <w:t>مورد</w:t>
        </w:r>
        <w:r w:rsidR="008E1636" w:rsidRPr="00AB6F42">
          <w:rPr>
            <w:rStyle w:val="Hyperlink"/>
            <w:noProof/>
            <w:rtl/>
          </w:rPr>
          <w:t xml:space="preserve"> </w:t>
        </w:r>
        <w:r w:rsidR="008E1636" w:rsidRPr="00AB6F42">
          <w:rPr>
            <w:rStyle w:val="Hyperlink"/>
            <w:rFonts w:hint="eastAsia"/>
            <w:noProof/>
            <w:rtl/>
          </w:rPr>
          <w:t>آن‌</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161</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19" w:history="1">
        <w:r w:rsidR="008E1636" w:rsidRPr="00AB6F42">
          <w:rPr>
            <w:rStyle w:val="Hyperlink"/>
            <w:rFonts w:hint="eastAsia"/>
            <w:noProof/>
          </w:rPr>
          <w:t>‌</w:t>
        </w:r>
        <w:r w:rsidR="008E1636" w:rsidRPr="00AB6F42">
          <w:rPr>
            <w:rStyle w:val="Hyperlink"/>
            <w:rFonts w:hint="eastAsia"/>
            <w:noProof/>
            <w:rtl/>
          </w:rPr>
          <w:t>‌نيت‌</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Toc341033119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162</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0" w:history="1">
        <w:r w:rsidR="008E1636" w:rsidRPr="00AB6F42">
          <w:rPr>
            <w:rStyle w:val="Hyperlink"/>
            <w:rFonts w:hint="eastAsia"/>
            <w:noProof/>
            <w:rtl/>
          </w:rPr>
          <w:t>‌مستحبات‌</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163</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1" w:history="1">
        <w:r w:rsidR="008E1636" w:rsidRPr="00AB6F42">
          <w:rPr>
            <w:rStyle w:val="Hyperlink"/>
            <w:rFonts w:hint="eastAsia"/>
            <w:noProof/>
            <w:rtl/>
          </w:rPr>
          <w:t>‌مكروهات‌</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164</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2" w:history="1">
        <w:r w:rsidR="008E1636" w:rsidRPr="00AB6F42">
          <w:rPr>
            <w:rStyle w:val="Hyperlink"/>
            <w:rFonts w:hint="eastAsia"/>
            <w:noProof/>
            <w:rtl/>
          </w:rPr>
          <w:t>‌‌آنچه‌</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 xml:space="preserve"> </w:t>
        </w:r>
        <w:r w:rsidR="008E1636" w:rsidRPr="00AB6F42">
          <w:rPr>
            <w:rStyle w:val="Hyperlink"/>
            <w:rFonts w:hint="eastAsia"/>
            <w:noProof/>
            <w:rtl/>
          </w:rPr>
          <w:t>را</w:t>
        </w:r>
        <w:r w:rsidR="008E1636" w:rsidRPr="00AB6F42">
          <w:rPr>
            <w:rStyle w:val="Hyperlink"/>
            <w:noProof/>
            <w:rtl/>
          </w:rPr>
          <w:t xml:space="preserve"> </w:t>
        </w:r>
        <w:r w:rsidR="008E1636" w:rsidRPr="00AB6F42">
          <w:rPr>
            <w:rStyle w:val="Hyperlink"/>
            <w:rFonts w:hint="eastAsia"/>
            <w:noProof/>
            <w:rtl/>
          </w:rPr>
          <w:t>فاسد</w:t>
        </w:r>
        <w:r w:rsidR="008E1636" w:rsidRPr="00AB6F42">
          <w:rPr>
            <w:rStyle w:val="Hyperlink"/>
            <w:noProof/>
            <w:rtl/>
          </w:rPr>
          <w:t xml:space="preserve"> </w:t>
        </w:r>
        <w:r w:rsidR="008E1636" w:rsidRPr="00AB6F42">
          <w:rPr>
            <w:rStyle w:val="Hyperlink"/>
            <w:rFonts w:hint="eastAsia"/>
            <w:noProof/>
            <w:rtl/>
          </w:rPr>
          <w:t>مي‌كند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165</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3" w:history="1">
        <w:r w:rsidR="008E1636" w:rsidRPr="00AB6F42">
          <w:rPr>
            <w:rStyle w:val="Hyperlink"/>
            <w:rFonts w:hint="eastAsia"/>
            <w:noProof/>
            <w:rtl/>
          </w:rPr>
          <w:t>‌قضاي‌</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167</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4" w:history="1">
        <w:r w:rsidR="008E1636" w:rsidRPr="00AB6F42">
          <w:rPr>
            <w:rStyle w:val="Hyperlink"/>
            <w:rFonts w:hint="eastAsia"/>
            <w:noProof/>
            <w:rtl/>
          </w:rPr>
          <w:t>‌‌كفاره‌</w:t>
        </w:r>
        <w:r w:rsidR="008E1636" w:rsidRPr="00AB6F42">
          <w:rPr>
            <w:rStyle w:val="Hyperlink"/>
            <w:noProof/>
            <w:rtl/>
          </w:rPr>
          <w:t xml:space="preserve"> </w:t>
        </w:r>
        <w:r w:rsidR="008E1636" w:rsidRPr="00AB6F42">
          <w:rPr>
            <w:rStyle w:val="Hyperlink"/>
            <w:rFonts w:hint="eastAsia"/>
            <w:noProof/>
            <w:rtl/>
          </w:rPr>
          <w:t>روزه</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25" w:history="1">
        <w:r w:rsidR="008E1636" w:rsidRPr="00AB6F42">
          <w:rPr>
            <w:rStyle w:val="Hyperlink"/>
            <w:rFonts w:hint="eastAsia"/>
            <w:noProof/>
            <w:rtl/>
          </w:rPr>
          <w:t>‌اعتكاف‌</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169</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6" w:history="1">
        <w:r w:rsidR="008E1636" w:rsidRPr="00AB6F42">
          <w:rPr>
            <w:rStyle w:val="Hyperlink"/>
            <w:rFonts w:hint="eastAsia"/>
            <w:noProof/>
          </w:rPr>
          <w:t>‌</w:t>
        </w:r>
        <w:r w:rsidR="008E1636" w:rsidRPr="00AB6F42">
          <w:rPr>
            <w:rStyle w:val="Hyperlink"/>
            <w:rFonts w:hint="eastAsia"/>
            <w:noProof/>
            <w:rtl/>
          </w:rPr>
          <w:t>‌مستحبات‌</w:t>
        </w:r>
        <w:r w:rsidR="008E1636" w:rsidRPr="00AB6F42">
          <w:rPr>
            <w:rStyle w:val="Hyperlink"/>
            <w:noProof/>
            <w:rtl/>
          </w:rPr>
          <w:t xml:space="preserve"> </w:t>
        </w:r>
        <w:r w:rsidR="008E1636" w:rsidRPr="00AB6F42">
          <w:rPr>
            <w:rStyle w:val="Hyperlink"/>
            <w:rFonts w:hint="eastAsia"/>
            <w:noProof/>
            <w:rtl/>
          </w:rPr>
          <w:t>اعتكاف</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Toc341033126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170</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7" w:history="1">
        <w:r w:rsidR="008E1636" w:rsidRPr="00AB6F42">
          <w:rPr>
            <w:rStyle w:val="Hyperlink"/>
            <w:rFonts w:hint="eastAsia"/>
            <w:noProof/>
            <w:rtl/>
          </w:rPr>
          <w:t>‌اوقات‌</w:t>
        </w:r>
        <w:r w:rsidR="008E1636" w:rsidRPr="00AB6F42">
          <w:rPr>
            <w:rStyle w:val="Hyperlink"/>
            <w:noProof/>
            <w:rtl/>
          </w:rPr>
          <w:t xml:space="preserve"> </w:t>
        </w:r>
        <w:r w:rsidR="008E1636" w:rsidRPr="00AB6F42">
          <w:rPr>
            <w:rStyle w:val="Hyperlink"/>
            <w:rFonts w:hint="eastAsia"/>
            <w:noProof/>
            <w:rtl/>
          </w:rPr>
          <w:t>اعتكاف</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Toc341033127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171</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8" w:history="1">
        <w:r w:rsidR="008E1636" w:rsidRPr="00AB6F42">
          <w:rPr>
            <w:rStyle w:val="Hyperlink"/>
            <w:rFonts w:hint="eastAsia"/>
            <w:noProof/>
          </w:rPr>
          <w:t>‌</w:t>
        </w:r>
        <w:r w:rsidR="008E1636" w:rsidRPr="00AB6F42">
          <w:rPr>
            <w:rStyle w:val="Hyperlink"/>
            <w:rFonts w:hint="eastAsia"/>
            <w:noProof/>
            <w:rtl/>
          </w:rPr>
          <w:t>‌كارهايي‌</w:t>
        </w:r>
        <w:r w:rsidR="008E1636" w:rsidRPr="00AB6F42">
          <w:rPr>
            <w:rStyle w:val="Hyperlink"/>
            <w:noProof/>
            <w:rtl/>
          </w:rPr>
          <w:t xml:space="preserve"> </w:t>
        </w:r>
        <w:r w:rsidR="008E1636" w:rsidRPr="00AB6F42">
          <w:rPr>
            <w:rStyle w:val="Hyperlink"/>
            <w:rFonts w:hint="eastAsia"/>
            <w:noProof/>
            <w:rtl/>
          </w:rPr>
          <w:t>كه‌</w:t>
        </w:r>
        <w:r w:rsidR="008E1636" w:rsidRPr="00AB6F42">
          <w:rPr>
            <w:rStyle w:val="Hyperlink"/>
            <w:noProof/>
            <w:rtl/>
          </w:rPr>
          <w:t xml:space="preserve"> </w:t>
        </w:r>
        <w:r w:rsidR="008E1636" w:rsidRPr="00AB6F42">
          <w:rPr>
            <w:rStyle w:val="Hyperlink"/>
            <w:rFonts w:hint="eastAsia"/>
            <w:noProof/>
            <w:rtl/>
          </w:rPr>
          <w:t>در</w:t>
        </w:r>
        <w:r w:rsidR="008E1636" w:rsidRPr="00AB6F42">
          <w:rPr>
            <w:rStyle w:val="Hyperlink"/>
            <w:noProof/>
            <w:rtl/>
          </w:rPr>
          <w:t xml:space="preserve"> </w:t>
        </w:r>
        <w:r w:rsidR="008E1636" w:rsidRPr="00AB6F42">
          <w:rPr>
            <w:rStyle w:val="Hyperlink"/>
            <w:rFonts w:hint="eastAsia"/>
            <w:noProof/>
            <w:rtl/>
          </w:rPr>
          <w:t>اعتكاف‌</w:t>
        </w:r>
        <w:r w:rsidR="008E1636" w:rsidRPr="00AB6F42">
          <w:rPr>
            <w:rStyle w:val="Hyperlink"/>
            <w:noProof/>
            <w:rtl/>
          </w:rPr>
          <w:t xml:space="preserve"> </w:t>
        </w:r>
        <w:r w:rsidR="008E1636" w:rsidRPr="00AB6F42">
          <w:rPr>
            <w:rStyle w:val="Hyperlink"/>
            <w:rFonts w:hint="eastAsia"/>
            <w:noProof/>
            <w:rtl/>
          </w:rPr>
          <w:t>جايز</w:t>
        </w:r>
        <w:r w:rsidR="008E1636" w:rsidRPr="00AB6F42">
          <w:rPr>
            <w:rStyle w:val="Hyperlink"/>
            <w:noProof/>
            <w:rtl/>
          </w:rPr>
          <w:t xml:space="preserve"> </w:t>
        </w:r>
        <w:r w:rsidR="008E1636" w:rsidRPr="00AB6F42">
          <w:rPr>
            <w:rStyle w:val="Hyperlink"/>
            <w:rFonts w:hint="eastAsia"/>
            <w:noProof/>
            <w:rtl/>
          </w:rPr>
          <w:t>است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Toc341033128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171</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29" w:history="1">
        <w:r w:rsidR="008E1636" w:rsidRPr="00AB6F42">
          <w:rPr>
            <w:rStyle w:val="Hyperlink"/>
            <w:rFonts w:hint="eastAsia"/>
            <w:noProof/>
          </w:rPr>
          <w:t>‌</w:t>
        </w:r>
        <w:r w:rsidR="008E1636" w:rsidRPr="00AB6F42">
          <w:rPr>
            <w:rStyle w:val="Hyperlink"/>
            <w:rFonts w:hint="eastAsia"/>
            <w:noProof/>
            <w:rtl/>
          </w:rPr>
          <w:t>‌آنچه‌</w:t>
        </w:r>
        <w:r w:rsidR="008E1636" w:rsidRPr="00AB6F42">
          <w:rPr>
            <w:rStyle w:val="Hyperlink"/>
            <w:noProof/>
            <w:rtl/>
          </w:rPr>
          <w:t xml:space="preserve"> </w:t>
        </w:r>
        <w:r w:rsidR="008E1636" w:rsidRPr="00AB6F42">
          <w:rPr>
            <w:rStyle w:val="Hyperlink"/>
            <w:rFonts w:hint="eastAsia"/>
            <w:noProof/>
            <w:rtl/>
          </w:rPr>
          <w:t>اعتكاف‌</w:t>
        </w:r>
        <w:r w:rsidR="008E1636" w:rsidRPr="00AB6F42">
          <w:rPr>
            <w:rStyle w:val="Hyperlink"/>
            <w:noProof/>
            <w:rtl/>
          </w:rPr>
          <w:t xml:space="preserve"> </w:t>
        </w:r>
        <w:r w:rsidR="008E1636" w:rsidRPr="00AB6F42">
          <w:rPr>
            <w:rStyle w:val="Hyperlink"/>
            <w:rFonts w:hint="eastAsia"/>
            <w:noProof/>
            <w:rtl/>
          </w:rPr>
          <w:t>را</w:t>
        </w:r>
        <w:r w:rsidR="008E1636" w:rsidRPr="00AB6F42">
          <w:rPr>
            <w:rStyle w:val="Hyperlink"/>
            <w:noProof/>
            <w:rtl/>
          </w:rPr>
          <w:t xml:space="preserve"> </w:t>
        </w:r>
        <w:r w:rsidR="008E1636" w:rsidRPr="00AB6F42">
          <w:rPr>
            <w:rStyle w:val="Hyperlink"/>
            <w:rFonts w:hint="eastAsia"/>
            <w:noProof/>
            <w:rtl/>
          </w:rPr>
          <w:t>فاسد</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يا</w:t>
        </w:r>
        <w:r w:rsidR="008E1636" w:rsidRPr="00AB6F42">
          <w:rPr>
            <w:rStyle w:val="Hyperlink"/>
            <w:noProof/>
            <w:rtl/>
          </w:rPr>
          <w:t xml:space="preserve"> </w:t>
        </w:r>
        <w:r w:rsidR="008E1636" w:rsidRPr="00AB6F42">
          <w:rPr>
            <w:rStyle w:val="Hyperlink"/>
            <w:rFonts w:hint="eastAsia"/>
            <w:noProof/>
            <w:rtl/>
          </w:rPr>
          <w:t>مكروه‌</w:t>
        </w:r>
        <w:r w:rsidR="008E1636" w:rsidRPr="00AB6F42">
          <w:rPr>
            <w:rStyle w:val="Hyperlink"/>
            <w:noProof/>
            <w:rtl/>
          </w:rPr>
          <w:t xml:space="preserve"> </w:t>
        </w:r>
        <w:r w:rsidR="008E1636" w:rsidRPr="00AB6F42">
          <w:rPr>
            <w:rStyle w:val="Hyperlink"/>
            <w:rFonts w:hint="eastAsia"/>
            <w:noProof/>
            <w:rtl/>
          </w:rPr>
          <w:t>مي‌كند</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Toc341033129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172</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30" w:history="1">
        <w:r w:rsidR="008E1636" w:rsidRPr="00AB6F42">
          <w:rPr>
            <w:rStyle w:val="Hyperlink"/>
            <w:rFonts w:hint="eastAsia"/>
            <w:noProof/>
            <w:rtl/>
          </w:rPr>
          <w:t>‌‌نذر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Toc341033130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173</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31" w:history="1">
        <w:r w:rsidR="008E1636" w:rsidRPr="00AB6F42">
          <w:rPr>
            <w:rStyle w:val="Hyperlink"/>
            <w:rFonts w:hint="eastAsia"/>
            <w:noProof/>
            <w:rtl/>
          </w:rPr>
          <w:t>‌‌زكات‌</w:t>
        </w:r>
        <w:r w:rsidR="008E1636" w:rsidRPr="00AB6F42">
          <w:rPr>
            <w:rStyle w:val="Hyperlink"/>
            <w:noProof/>
            <w:rtl/>
          </w:rPr>
          <w:t xml:space="preserve"> </w:t>
        </w:r>
        <w:r w:rsidR="008E1636" w:rsidRPr="00AB6F42">
          <w:rPr>
            <w:rStyle w:val="Hyperlink"/>
            <w:rFonts w:hint="eastAsia"/>
            <w:noProof/>
            <w:rtl/>
          </w:rPr>
          <w:t>يكي‌</w:t>
        </w:r>
        <w:r w:rsidR="008E1636" w:rsidRPr="00AB6F42">
          <w:rPr>
            <w:rStyle w:val="Hyperlink"/>
            <w:noProof/>
            <w:rtl/>
          </w:rPr>
          <w:t xml:space="preserve"> </w:t>
        </w:r>
        <w:r w:rsidR="008E1636" w:rsidRPr="00AB6F42">
          <w:rPr>
            <w:rStyle w:val="Hyperlink"/>
            <w:rFonts w:hint="eastAsia"/>
            <w:noProof/>
            <w:rtl/>
          </w:rPr>
          <w:t>از</w:t>
        </w:r>
        <w:r w:rsidR="008E1636" w:rsidRPr="00AB6F42">
          <w:rPr>
            <w:rStyle w:val="Hyperlink"/>
            <w:noProof/>
            <w:rtl/>
          </w:rPr>
          <w:t xml:space="preserve"> </w:t>
        </w:r>
        <w:r w:rsidR="008E1636" w:rsidRPr="00AB6F42">
          <w:rPr>
            <w:rStyle w:val="Hyperlink"/>
            <w:rFonts w:hint="eastAsia"/>
            <w:noProof/>
            <w:rtl/>
          </w:rPr>
          <w:t>فرايض‌</w:t>
        </w:r>
        <w:r w:rsidR="008E1636" w:rsidRPr="00AB6F42">
          <w:rPr>
            <w:rStyle w:val="Hyperlink"/>
            <w:noProof/>
            <w:rtl/>
          </w:rPr>
          <w:t xml:space="preserve"> </w:t>
        </w:r>
        <w:r w:rsidR="008E1636" w:rsidRPr="00AB6F42">
          <w:rPr>
            <w:rStyle w:val="Hyperlink"/>
            <w:rFonts w:hint="eastAsia"/>
            <w:noProof/>
            <w:rtl/>
          </w:rPr>
          <w:t>مهم</w:t>
        </w:r>
        <w:r w:rsidR="008E1636" w:rsidRPr="00AB6F42">
          <w:rPr>
            <w:rStyle w:val="Hyperlink"/>
            <w:rFonts w:hint="eastAsia"/>
            <w:noProof/>
          </w:rPr>
          <w:t>‌</w:t>
        </w:r>
        <w:r w:rsidR="008E1636" w:rsidRPr="00AB6F42">
          <w:rPr>
            <w:rStyle w:val="Hyperlink"/>
            <w:noProof/>
            <w:rtl/>
          </w:rPr>
          <w:t xml:space="preserve"> </w:t>
        </w:r>
        <w:r w:rsidR="008E1636" w:rsidRPr="00AB6F42">
          <w:rPr>
            <w:rStyle w:val="Hyperlink"/>
            <w:rFonts w:hint="eastAsia"/>
            <w:noProof/>
            <w:rtl/>
          </w:rPr>
          <w:t>اسلام</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Toc341033131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174</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32" w:history="1">
        <w:r w:rsidR="008E1636" w:rsidRPr="00AB6F42">
          <w:rPr>
            <w:rStyle w:val="Hyperlink"/>
            <w:rFonts w:hint="eastAsia"/>
            <w:noProof/>
            <w:rtl/>
          </w:rPr>
          <w:t>‌نِصاب‌</w:t>
        </w:r>
        <w:r w:rsidR="008E1636" w:rsidRPr="00AB6F42">
          <w:rPr>
            <w:rStyle w:val="Hyperlink"/>
            <w:noProof/>
            <w:rtl/>
          </w:rPr>
          <w:t xml:space="preserve"> </w:t>
        </w:r>
        <w:r w:rsidR="008E1636" w:rsidRPr="00AB6F42">
          <w:rPr>
            <w:rStyle w:val="Hyperlink"/>
            <w:rFonts w:hint="eastAsia"/>
            <w:noProof/>
            <w:rtl/>
          </w:rPr>
          <w:t>و</w:t>
        </w:r>
        <w:r w:rsidR="008E1636" w:rsidRPr="00AB6F42">
          <w:rPr>
            <w:rStyle w:val="Hyperlink"/>
            <w:noProof/>
            <w:rtl/>
          </w:rPr>
          <w:t xml:space="preserve"> </w:t>
        </w:r>
        <w:r w:rsidR="008E1636" w:rsidRPr="00AB6F42">
          <w:rPr>
            <w:rStyle w:val="Hyperlink"/>
            <w:rFonts w:hint="eastAsia"/>
            <w:noProof/>
            <w:rtl/>
          </w:rPr>
          <w:t>مال‌</w:t>
        </w:r>
        <w:r w:rsidR="008E1636" w:rsidRPr="00AB6F42">
          <w:rPr>
            <w:rStyle w:val="Hyperlink"/>
            <w:noProof/>
            <w:rtl/>
          </w:rPr>
          <w:t xml:space="preserve"> </w:t>
        </w:r>
        <w:r w:rsidR="008E1636" w:rsidRPr="00AB6F42">
          <w:rPr>
            <w:rStyle w:val="Hyperlink"/>
            <w:rFonts w:hint="eastAsia"/>
            <w:noProof/>
            <w:rtl/>
          </w:rPr>
          <w:t>زكات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Toc341033132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174</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33" w:history="1">
        <w:r w:rsidR="008E1636" w:rsidRPr="00AB6F42">
          <w:rPr>
            <w:rStyle w:val="Hyperlink"/>
            <w:rFonts w:hint="eastAsia"/>
            <w:noProof/>
            <w:rtl/>
          </w:rPr>
          <w:t>‌‌چگونگي‌</w:t>
        </w:r>
        <w:r w:rsidR="008E1636" w:rsidRPr="00AB6F42">
          <w:rPr>
            <w:rStyle w:val="Hyperlink"/>
            <w:noProof/>
            <w:rtl/>
          </w:rPr>
          <w:t xml:space="preserve"> </w:t>
        </w:r>
        <w:r w:rsidR="008E1636" w:rsidRPr="00AB6F42">
          <w:rPr>
            <w:rStyle w:val="Hyperlink"/>
            <w:rFonts w:hint="eastAsia"/>
            <w:noProof/>
            <w:rtl/>
          </w:rPr>
          <w:t>اداي‌</w:t>
        </w:r>
        <w:r w:rsidR="008E1636" w:rsidRPr="00AB6F42">
          <w:rPr>
            <w:rStyle w:val="Hyperlink"/>
            <w:noProof/>
            <w:rtl/>
          </w:rPr>
          <w:t xml:space="preserve"> </w:t>
        </w:r>
        <w:r w:rsidR="008E1636" w:rsidRPr="00AB6F42">
          <w:rPr>
            <w:rStyle w:val="Hyperlink"/>
            <w:rFonts w:hint="eastAsia"/>
            <w:noProof/>
            <w:rtl/>
          </w:rPr>
          <w:t>زكات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Toc341033133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176</w:t>
        </w:r>
        <w:r w:rsidR="008E1636">
          <w:rPr>
            <w:rStyle w:val="Hyperlink"/>
            <w:noProof/>
            <w:rtl/>
          </w:rPr>
          <w:fldChar w:fldCharType="end"/>
        </w:r>
      </w:hyperlink>
    </w:p>
    <w:p w:rsidR="008E1636" w:rsidRPr="001F4D22" w:rsidRDefault="002307D3">
      <w:pPr>
        <w:pStyle w:val="TOC3"/>
        <w:tabs>
          <w:tab w:val="right" w:leader="dot" w:pos="7474"/>
        </w:tabs>
        <w:rPr>
          <w:rFonts w:ascii="Calibri" w:hAnsi="Calibri" w:cs="Arial"/>
          <w:noProof/>
          <w:sz w:val="22"/>
          <w:szCs w:val="22"/>
          <w:rtl/>
          <w:lang w:bidi="fa-IR"/>
        </w:rPr>
      </w:pPr>
      <w:hyperlink w:anchor="_Toc341033134" w:history="1">
        <w:r w:rsidR="008E1636" w:rsidRPr="00AB6F42">
          <w:rPr>
            <w:rStyle w:val="Hyperlink"/>
            <w:rFonts w:hint="eastAsia"/>
            <w:noProof/>
            <w:rtl/>
          </w:rPr>
          <w:t>‌مصارف‌</w:t>
        </w:r>
        <w:r w:rsidR="008E1636" w:rsidRPr="00AB6F42">
          <w:rPr>
            <w:rStyle w:val="Hyperlink"/>
            <w:noProof/>
            <w:rtl/>
          </w:rPr>
          <w:t xml:space="preserve"> </w:t>
        </w:r>
        <w:r w:rsidR="008E1636" w:rsidRPr="00AB6F42">
          <w:rPr>
            <w:rStyle w:val="Hyperlink"/>
            <w:rFonts w:hint="eastAsia"/>
            <w:noProof/>
            <w:rtl/>
          </w:rPr>
          <w:t>زكات</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Toc341033134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178</w:t>
        </w:r>
        <w:r w:rsidR="008E1636">
          <w:rPr>
            <w:rStyle w:val="Hyperlink"/>
            <w:noProof/>
            <w:rtl/>
          </w:rPr>
          <w:fldChar w:fldCharType="end"/>
        </w:r>
      </w:hyperlink>
    </w:p>
    <w:p w:rsidR="008E1636" w:rsidRPr="001F4D22" w:rsidRDefault="002307D3">
      <w:pPr>
        <w:pStyle w:val="TOC2"/>
        <w:tabs>
          <w:tab w:val="right" w:leader="dot" w:pos="7474"/>
        </w:tabs>
        <w:rPr>
          <w:rFonts w:ascii="Calibri" w:hAnsi="Calibri" w:cs="Arial"/>
          <w:noProof/>
          <w:sz w:val="22"/>
          <w:szCs w:val="22"/>
          <w:rtl/>
          <w:lang w:bidi="fa-IR"/>
        </w:rPr>
      </w:pPr>
      <w:hyperlink w:anchor="_Toc341033135" w:history="1">
        <w:r w:rsidR="008E1636" w:rsidRPr="00AB6F42">
          <w:rPr>
            <w:rStyle w:val="Hyperlink"/>
            <w:rFonts w:hint="eastAsia"/>
            <w:noProof/>
            <w:rtl/>
          </w:rPr>
          <w:t>‌صدقه‌</w:t>
        </w:r>
        <w:r w:rsidR="008E1636" w:rsidRPr="00AB6F42">
          <w:rPr>
            <w:rStyle w:val="Hyperlink"/>
            <w:noProof/>
            <w:rtl/>
          </w:rPr>
          <w:t xml:space="preserve"> </w:t>
        </w:r>
        <w:r w:rsidR="008E1636" w:rsidRPr="00AB6F42">
          <w:rPr>
            <w:rStyle w:val="Hyperlink"/>
            <w:rFonts w:hint="eastAsia"/>
            <w:noProof/>
            <w:rtl/>
          </w:rPr>
          <w:t>فطر</w:t>
        </w:r>
        <w:r w:rsidR="008E1636" w:rsidRPr="00AB6F42">
          <w:rPr>
            <w:rStyle w:val="Hyperlink"/>
            <w:noProof/>
            <w:rtl/>
          </w:rPr>
          <w:t>:</w:t>
        </w:r>
        <w:r w:rsidR="008E1636">
          <w:rPr>
            <w:noProof/>
            <w:webHidden/>
            <w:rtl/>
          </w:rPr>
          <w:tab/>
        </w:r>
        <w:r w:rsidR="008E1636">
          <w:rPr>
            <w:rStyle w:val="Hyperlink"/>
            <w:noProof/>
            <w:rtl/>
          </w:rPr>
          <w:fldChar w:fldCharType="begin"/>
        </w:r>
        <w:r w:rsidR="008E1636">
          <w:rPr>
            <w:noProof/>
            <w:webHidden/>
            <w:rtl/>
          </w:rPr>
          <w:instrText xml:space="preserve"> </w:instrText>
        </w:r>
        <w:r w:rsidR="008E1636">
          <w:rPr>
            <w:noProof/>
            <w:webHidden/>
          </w:rPr>
          <w:instrText>PAGEREF</w:instrText>
        </w:r>
        <w:r w:rsidR="008E1636">
          <w:rPr>
            <w:noProof/>
            <w:webHidden/>
            <w:rtl/>
          </w:rPr>
          <w:instrText xml:space="preserve"> _</w:instrText>
        </w:r>
        <w:r w:rsidR="008E1636">
          <w:rPr>
            <w:noProof/>
            <w:webHidden/>
          </w:rPr>
          <w:instrText>Toc341033135 \h</w:instrText>
        </w:r>
        <w:r w:rsidR="008E1636">
          <w:rPr>
            <w:noProof/>
            <w:webHidden/>
            <w:rtl/>
          </w:rPr>
          <w:instrText xml:space="preserve"> </w:instrText>
        </w:r>
        <w:r w:rsidR="008E1636">
          <w:rPr>
            <w:rStyle w:val="Hyperlink"/>
            <w:noProof/>
            <w:rtl/>
          </w:rPr>
        </w:r>
        <w:r w:rsidR="008E1636">
          <w:rPr>
            <w:rStyle w:val="Hyperlink"/>
            <w:noProof/>
            <w:rtl/>
          </w:rPr>
          <w:fldChar w:fldCharType="separate"/>
        </w:r>
        <w:r w:rsidR="008E1636">
          <w:rPr>
            <w:noProof/>
            <w:webHidden/>
            <w:rtl/>
          </w:rPr>
          <w:t>180</w:t>
        </w:r>
        <w:r w:rsidR="008E1636">
          <w:rPr>
            <w:rStyle w:val="Hyperlink"/>
            <w:noProof/>
            <w:rtl/>
          </w:rPr>
          <w:fldChar w:fldCharType="end"/>
        </w:r>
      </w:hyperlink>
    </w:p>
    <w:p w:rsidR="00474582" w:rsidRPr="00C95721" w:rsidRDefault="00B972CE" w:rsidP="00653243">
      <w:pPr>
        <w:rPr>
          <w:rtl/>
        </w:rPr>
        <w:sectPr w:rsidR="00474582" w:rsidRPr="00C95721" w:rsidSect="00653243">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rPr>
        <w:fldChar w:fldCharType="end"/>
      </w:r>
    </w:p>
    <w:p w:rsidR="00EE06F2" w:rsidRPr="00C95721" w:rsidRDefault="00720EC3" w:rsidP="00E73A77">
      <w:pPr>
        <w:ind w:firstLine="284"/>
        <w:jc w:val="both"/>
        <w:rPr>
          <w:rFonts w:cs="B Lotus"/>
          <w:b/>
          <w:bCs/>
          <w:szCs w:val="32"/>
          <w:rtl/>
          <w:lang w:bidi="fa-IR"/>
        </w:rPr>
      </w:pPr>
      <w:r>
        <w:rPr>
          <w:rFonts w:cs="Traditional Arabic"/>
          <w:sz w:val="24"/>
          <w:rtl/>
          <w:lang w:bidi="fa-IR"/>
        </w:rPr>
        <w:t>﴿</w:t>
      </w:r>
      <w:r w:rsidR="00E73A77">
        <w:rPr>
          <w:rFonts w:ascii="KFGQPC Uthmanic Script HAFS" w:cs="KFGQPC Uthmanic Script HAFS" w:hint="eastAsia"/>
          <w:rtl/>
        </w:rPr>
        <w:t>يَ</w:t>
      </w:r>
      <w:r w:rsidR="00E73A77">
        <w:rPr>
          <w:rFonts w:ascii="KFGQPC Uthmanic Script HAFS" w:cs="KFGQPC Uthmanic Script HAFS" w:hint="cs"/>
          <w:rtl/>
        </w:rPr>
        <w:t>ٰٓ</w:t>
      </w:r>
      <w:r w:rsidR="00E73A77">
        <w:rPr>
          <w:rFonts w:ascii="KFGQPC Uthmanic Script HAFS" w:cs="KFGQPC Uthmanic Script HAFS" w:hint="eastAsia"/>
          <w:rtl/>
        </w:rPr>
        <w:t>أَيُّهَا</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لَّذِينَ</w:t>
      </w:r>
      <w:r w:rsidR="00E73A77">
        <w:rPr>
          <w:rFonts w:ascii="KFGQPC Uthmanic Script HAFS" w:cs="KFGQPC Uthmanic Script HAFS"/>
          <w:rtl/>
        </w:rPr>
        <w:t xml:space="preserve"> </w:t>
      </w:r>
      <w:r w:rsidR="00E73A77">
        <w:rPr>
          <w:rFonts w:ascii="KFGQPC Uthmanic Script HAFS" w:cs="KFGQPC Uthmanic Script HAFS" w:hint="eastAsia"/>
          <w:rtl/>
        </w:rPr>
        <w:t>ءَامَنُواْ</w:t>
      </w:r>
      <w:r w:rsidR="00E73A77">
        <w:rPr>
          <w:rFonts w:ascii="KFGQPC Uthmanic Script HAFS" w:cs="KFGQPC Uthmanic Script HAFS"/>
          <w:rtl/>
        </w:rPr>
        <w:t xml:space="preserve"> </w:t>
      </w:r>
      <w:r w:rsidR="00E73A77">
        <w:rPr>
          <w:rFonts w:ascii="KFGQPC Uthmanic Script HAFS" w:cs="KFGQPC Uthmanic Script HAFS" w:hint="eastAsia"/>
          <w:rtl/>
        </w:rPr>
        <w:t>قُو</w:t>
      </w:r>
      <w:r w:rsidR="00E73A77">
        <w:rPr>
          <w:rFonts w:ascii="KFGQPC Uthmanic Script HAFS" w:cs="KFGQPC Uthmanic Script HAFS" w:hint="cs"/>
          <w:rtl/>
        </w:rPr>
        <w:t>ٓ</w:t>
      </w:r>
      <w:r w:rsidR="00E73A77">
        <w:rPr>
          <w:rFonts w:ascii="KFGQPC Uthmanic Script HAFS" w:cs="KFGQPC Uthmanic Script HAFS" w:hint="eastAsia"/>
          <w:rtl/>
        </w:rPr>
        <w:t>اْ</w:t>
      </w:r>
      <w:r w:rsidR="00E73A77">
        <w:rPr>
          <w:rFonts w:ascii="KFGQPC Uthmanic Script HAFS" w:cs="KFGQPC Uthmanic Script HAFS"/>
          <w:rtl/>
        </w:rPr>
        <w:t xml:space="preserve"> </w:t>
      </w:r>
      <w:r w:rsidR="00E73A77">
        <w:rPr>
          <w:rFonts w:ascii="KFGQPC Uthmanic Script HAFS" w:cs="KFGQPC Uthmanic Script HAFS" w:hint="eastAsia"/>
          <w:rtl/>
        </w:rPr>
        <w:t>أَنفُسَكُم</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وَأَه</w:t>
      </w:r>
      <w:r w:rsidR="00E73A77">
        <w:rPr>
          <w:rFonts w:ascii="KFGQPC Uthmanic Script HAFS" w:cs="KFGQPC Uthmanic Script HAFS" w:hint="cs"/>
          <w:rtl/>
        </w:rPr>
        <w:t>ۡ</w:t>
      </w:r>
      <w:r w:rsidR="00E73A77">
        <w:rPr>
          <w:rFonts w:ascii="KFGQPC Uthmanic Script HAFS" w:cs="KFGQPC Uthmanic Script HAFS" w:hint="eastAsia"/>
          <w:rtl/>
        </w:rPr>
        <w:t>لِيكُم</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نَار</w:t>
      </w:r>
      <w:r w:rsidR="00E73A77">
        <w:rPr>
          <w:rFonts w:ascii="KFGQPC Uthmanic Script HAFS" w:cs="KFGQPC Uthmanic Script HAFS" w:hint="cs"/>
          <w:rtl/>
        </w:rPr>
        <w:t>ٗ</w:t>
      </w:r>
      <w:r w:rsidR="00E73A77">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720EC3" w:rsidRDefault="00EE06F2" w:rsidP="00720EC3">
      <w:pPr>
        <w:ind w:firstLine="284"/>
        <w:jc w:val="both"/>
        <w:rPr>
          <w:rFonts w:cs="B Lotus"/>
          <w:sz w:val="26"/>
          <w:szCs w:val="26"/>
          <w:rtl/>
          <w:lang w:bidi="fa-IR"/>
        </w:rPr>
      </w:pPr>
      <w:r w:rsidRPr="00720EC3">
        <w:rPr>
          <w:rFonts w:cs="B Lotus"/>
          <w:sz w:val="26"/>
          <w:szCs w:val="26"/>
          <w:lang w:bidi="fa-IR"/>
        </w:rPr>
        <w:t>‌‌</w:t>
      </w:r>
      <w:r w:rsidR="00720EC3">
        <w:rPr>
          <w:rFonts w:cs="Traditional Arabic" w:hint="cs"/>
          <w:sz w:val="26"/>
          <w:szCs w:val="26"/>
          <w:rtl/>
          <w:lang w:bidi="fa-IR"/>
        </w:rPr>
        <w:t>«</w:t>
      </w:r>
      <w:r w:rsidRPr="00720EC3">
        <w:rPr>
          <w:rFonts w:cs="B Lotus"/>
          <w:sz w:val="26"/>
          <w:szCs w:val="26"/>
          <w:rtl/>
          <w:lang w:bidi="fa-IR"/>
        </w:rPr>
        <w:t>اي‌ آناني‌ كه‌ ايمان‌ آورده‌ايد، خود و خانواده‌تان‌ را از آتش‌ جهنم‌ برهانيد!</w:t>
      </w:r>
      <w:r w:rsidR="00720EC3">
        <w:rPr>
          <w:rFonts w:cs="Traditional Arabic" w:hint="cs"/>
          <w:sz w:val="26"/>
          <w:szCs w:val="26"/>
          <w:rtl/>
          <w:lang w:bidi="fa-IR"/>
        </w:rPr>
        <w:t>»</w:t>
      </w:r>
      <w:r w:rsidR="00720EC3">
        <w:rPr>
          <w:rFonts w:cs="B Lotus" w:hint="cs"/>
          <w:sz w:val="26"/>
          <w:szCs w:val="26"/>
          <w:rtl/>
          <w:lang w:bidi="fa-IR"/>
        </w:rPr>
        <w:t>.</w:t>
      </w:r>
    </w:p>
    <w:p w:rsidR="00EE06F2" w:rsidRPr="00C95721" w:rsidRDefault="00EE06F2" w:rsidP="00C95721">
      <w:pPr>
        <w:pStyle w:val="a0"/>
        <w:rPr>
          <w:rtl/>
        </w:rPr>
      </w:pPr>
      <w:bookmarkStart w:id="5" w:name="_Toc216969425"/>
      <w:bookmarkStart w:id="6" w:name="_Toc341033022"/>
      <w:r w:rsidRPr="00C95721">
        <w:t>‌</w:t>
      </w:r>
      <w:r w:rsidRPr="00C95721">
        <w:rPr>
          <w:rtl/>
        </w:rPr>
        <w:t>‌پيشگفتار مترجم‌</w:t>
      </w:r>
      <w:bookmarkEnd w:id="5"/>
      <w:bookmarkEnd w:id="6"/>
    </w:p>
    <w:p w:rsidR="00EE06F2" w:rsidRPr="00C95721" w:rsidRDefault="00EE06F2" w:rsidP="00C95721">
      <w:pPr>
        <w:ind w:firstLine="284"/>
        <w:jc w:val="both"/>
        <w:rPr>
          <w:rFonts w:cs="B Lotus"/>
          <w:rtl/>
          <w:lang w:bidi="fa-IR"/>
        </w:rPr>
      </w:pPr>
      <w:r w:rsidRPr="00C95721">
        <w:rPr>
          <w:rFonts w:cs="B Lotus"/>
          <w:rtl/>
          <w:lang w:bidi="fa-IR"/>
        </w:rPr>
        <w:t xml:space="preserve">با درود و سلام‌ بر روان‌ پاك‌ خاتم‌ پيامبران، حضرت‌ محمد بن‌ عبدالله و درود و سلام‌ بر ياران‌ فداكار، از مهاجرين‌ و انصار و بر اهل‌ بيت‌ و خانواده‌ اطهار، تا روز جدا شدن‌ ابرار از اشرار. </w:t>
      </w:r>
    </w:p>
    <w:p w:rsidR="00EE06F2" w:rsidRPr="00C95721" w:rsidRDefault="00EE06F2" w:rsidP="00C95721">
      <w:pPr>
        <w:ind w:firstLine="284"/>
        <w:jc w:val="both"/>
        <w:rPr>
          <w:rFonts w:cs="B Lotus"/>
          <w:rtl/>
          <w:lang w:bidi="fa-IR"/>
        </w:rPr>
      </w:pPr>
      <w:r w:rsidRPr="00C95721">
        <w:rPr>
          <w:rFonts w:cs="B Lotus"/>
          <w:rtl/>
          <w:lang w:bidi="fa-IR"/>
        </w:rPr>
        <w:t>‌‌دين‌ اسلام‌ ديني‌ است‌ كامل‌ و جهاني‌ كه‌ خواست</w:t>
      </w:r>
      <w:r w:rsidR="00720EC3">
        <w:rPr>
          <w:rFonts w:cs="B Lotus" w:hint="cs"/>
          <w:rtl/>
          <w:lang w:bidi="fa-IR"/>
        </w:rPr>
        <w:t>‌</w:t>
      </w:r>
      <w:r w:rsidRPr="00C95721">
        <w:rPr>
          <w:rFonts w:cs="B Lotus"/>
          <w:rtl/>
          <w:lang w:bidi="fa-IR"/>
        </w:rPr>
        <w:t>ها و نيازهاي‌ جامعه‌ بشري‌ را زمان</w:t>
      </w:r>
      <w:r w:rsidR="00720EC3">
        <w:rPr>
          <w:rFonts w:cs="B Lotus" w:hint="cs"/>
          <w:rtl/>
          <w:lang w:bidi="fa-IR"/>
        </w:rPr>
        <w:t>‌</w:t>
      </w:r>
      <w:r w:rsidRPr="00C95721">
        <w:rPr>
          <w:rFonts w:cs="B Lotus"/>
          <w:rtl/>
          <w:lang w:bidi="fa-IR"/>
        </w:rPr>
        <w:t xml:space="preserve">هاي‌ مختلف‌ پاسخگو بوده‌ و در آينده‌ نيز پاسخگو خواهد بود. </w:t>
      </w:r>
    </w:p>
    <w:p w:rsidR="00EE06F2" w:rsidRPr="00C95721" w:rsidRDefault="00EE06F2" w:rsidP="00720EC3">
      <w:pPr>
        <w:widowControl w:val="0"/>
        <w:ind w:firstLine="284"/>
        <w:jc w:val="both"/>
        <w:rPr>
          <w:rFonts w:cs="B Lotus"/>
          <w:rtl/>
          <w:lang w:bidi="fa-IR"/>
        </w:rPr>
      </w:pPr>
      <w:r w:rsidRPr="00C95721">
        <w:rPr>
          <w:rFonts w:cs="B Lotus"/>
          <w:rtl/>
          <w:lang w:bidi="fa-IR"/>
        </w:rPr>
        <w:t>استفاده‌ كامل‌ از اين‌ دين، زماني‌ ممكن‌ است‌ كه‌ قوانين‌ و مقررات‌ آن‌، در ابعاد مختلف‌ زندگي، در جامعه‌ و خانواده، اجرا و پياده‌ شوند. اجراي‌ اين‌ قوانين‌ زماني‌ ممكن‌ است‌ كه‌ نخست، آشنايي‌ كامل‌ با اين‌ قوانين‌ حاصل‌ شود. كتابي‌ كه‌ در پيش‌ روي‌ داريد، مجموعه‌ گرانبها، سودمند و مختصري‌ است‌ از احكام‌ و عقايد اسلام‌ كه‌ براي‌ فرزندان‌ مسلمانان‌ با زباني‌ ساده‌ و گويا توسط‌ يكي‌ از شخصيت</w:t>
      </w:r>
      <w:r w:rsidR="00720EC3">
        <w:rPr>
          <w:rFonts w:cs="B Lotus" w:hint="cs"/>
          <w:rtl/>
          <w:lang w:bidi="fa-IR"/>
        </w:rPr>
        <w:t>‌</w:t>
      </w:r>
      <w:r w:rsidRPr="00C95721">
        <w:rPr>
          <w:rFonts w:cs="B Lotus"/>
          <w:rtl/>
          <w:lang w:bidi="fa-IR"/>
        </w:rPr>
        <w:t>هاي‌ برجسته‌ علمي‌ و عملي‌ هند، يعني‌ «حضرت‌ مولانا مفتي‌ كفايت‌ الله دهلوي‌» نوشته‌ شده‌ است. اهميت‌ اين‌ كتاب‌ بعداً‌ بيان‌ خواهد شد در اينجا مختصري‌ از زندگي‌ مؤ‌لف‌ بيان‌ مي‌شود.</w:t>
      </w:r>
    </w:p>
    <w:p w:rsidR="00EE06F2" w:rsidRPr="00C95721" w:rsidRDefault="00EE06F2" w:rsidP="00720EC3">
      <w:pPr>
        <w:pStyle w:val="a1"/>
        <w:widowControl w:val="0"/>
        <w:rPr>
          <w:rtl/>
        </w:rPr>
      </w:pPr>
      <w:bookmarkStart w:id="7" w:name="_Toc216969426"/>
      <w:bookmarkStart w:id="8" w:name="_Toc341033023"/>
      <w:r w:rsidRPr="00C95721">
        <w:rPr>
          <w:rtl/>
        </w:rPr>
        <w:t>آشنايي‌ بامؤ‌لف‌ محترم‌ علامه‌ مفتي‌ كفايت الله‌ دهلوي‌</w:t>
      </w:r>
      <w:bookmarkEnd w:id="7"/>
      <w:bookmarkEnd w:id="8"/>
    </w:p>
    <w:p w:rsidR="00EE06F2" w:rsidRPr="00C95721" w:rsidRDefault="00EE06F2" w:rsidP="00720EC3">
      <w:pPr>
        <w:widowControl w:val="0"/>
        <w:ind w:firstLine="284"/>
        <w:jc w:val="both"/>
        <w:rPr>
          <w:rFonts w:cs="B Lotus"/>
          <w:rtl/>
          <w:lang w:bidi="fa-IR"/>
        </w:rPr>
      </w:pPr>
      <w:r w:rsidRPr="00C95721">
        <w:rPr>
          <w:rFonts w:cs="B Lotus"/>
          <w:rtl/>
          <w:lang w:bidi="fa-IR"/>
        </w:rPr>
        <w:t>مولانا در تاريخ (‌1292</w:t>
      </w:r>
      <w:r w:rsidR="00720EC3">
        <w:rPr>
          <w:rFonts w:cs="Traditional Arabic" w:hint="cs"/>
          <w:rtl/>
          <w:lang w:bidi="fa-IR"/>
        </w:rPr>
        <w:t>ﻫ</w:t>
      </w:r>
      <w:r w:rsidRPr="00C95721">
        <w:rPr>
          <w:rFonts w:cs="B Lotus"/>
          <w:rtl/>
          <w:lang w:bidi="fa-IR"/>
        </w:rPr>
        <w:t xml:space="preserve">). مطابق (‌1875) ميلادي‌ در شهر شاه‌ جهان‌ پور هند ديده‌ به‌ جهان‌ گشود. </w:t>
      </w:r>
    </w:p>
    <w:p w:rsidR="00EE06F2" w:rsidRDefault="00EE06F2" w:rsidP="00720EC3">
      <w:pPr>
        <w:widowControl w:val="0"/>
        <w:ind w:firstLine="284"/>
        <w:jc w:val="both"/>
        <w:rPr>
          <w:rFonts w:cs="B Lotus"/>
          <w:rtl/>
          <w:lang w:bidi="fa-IR"/>
        </w:rPr>
      </w:pPr>
      <w:r w:rsidRPr="00C95721">
        <w:rPr>
          <w:rFonts w:cs="B Lotus"/>
          <w:rtl/>
          <w:lang w:bidi="fa-IR"/>
        </w:rPr>
        <w:t xml:space="preserve">والد بزرگوار ايشان، شيخ‌ عنايت‌ الله بن‌ فيض‌ الله بن‌ خيرالله بن‌ عبادالله است. </w:t>
      </w:r>
    </w:p>
    <w:p w:rsidR="00E73A77" w:rsidRDefault="00E73A77" w:rsidP="00720EC3">
      <w:pPr>
        <w:widowControl w:val="0"/>
        <w:ind w:firstLine="284"/>
        <w:jc w:val="both"/>
        <w:rPr>
          <w:rFonts w:cs="B Lotus"/>
          <w:rtl/>
          <w:lang w:bidi="fa-IR"/>
        </w:rPr>
      </w:pPr>
    </w:p>
    <w:p w:rsidR="00E73A77" w:rsidRDefault="00E73A77" w:rsidP="00720EC3">
      <w:pPr>
        <w:widowControl w:val="0"/>
        <w:ind w:firstLine="284"/>
        <w:jc w:val="both"/>
        <w:rPr>
          <w:rFonts w:cs="B Lotus"/>
          <w:rtl/>
          <w:lang w:bidi="fa-IR"/>
        </w:rPr>
      </w:pPr>
    </w:p>
    <w:p w:rsidR="00EE06F2" w:rsidRPr="00C95721" w:rsidRDefault="00EE06F2" w:rsidP="00B972CE">
      <w:pPr>
        <w:pStyle w:val="a4"/>
        <w:rPr>
          <w:rtl/>
        </w:rPr>
      </w:pPr>
      <w:bookmarkStart w:id="9" w:name="_Toc216969427"/>
      <w:bookmarkStart w:id="10" w:name="_Toc341033024"/>
      <w:r w:rsidRPr="00C95721">
        <w:rPr>
          <w:rtl/>
        </w:rPr>
        <w:t>تحصيلات‌ ابتدايي:‌</w:t>
      </w:r>
      <w:bookmarkEnd w:id="9"/>
      <w:bookmarkEnd w:id="1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مولانا در سن‌ پنج‌ سالگي‌ وارد مكتب‌ گشت‌ و پس‌ از طي‌ دوران‌ مكتب، وارد مدرسه‌ ابتدايي‌ شد و كتاب</w:t>
      </w:r>
      <w:r w:rsidR="001C2320">
        <w:rPr>
          <w:rFonts w:cs="B Lotus" w:hint="cs"/>
          <w:rtl/>
          <w:lang w:bidi="fa-IR"/>
        </w:rPr>
        <w:t>‌</w:t>
      </w:r>
      <w:r w:rsidRPr="00C95721">
        <w:rPr>
          <w:rFonts w:cs="B Lotus"/>
          <w:rtl/>
          <w:lang w:bidi="fa-IR"/>
        </w:rPr>
        <w:t xml:space="preserve">هاي‌ ابتداي‌ عربي‌ و فارسي‌ را در آنجا خواند. مولانا شاگرد بسيار ذكي‌ و هوشمندي‌ بود. هنگامي‌ كه‌ استاد وي، مولانا عبيدالحق‌ خان، ذكاوت‌ و فراست‌ شاگرد خويش‌ را احساس‌ كرد، به‌ شيخ‌ عنايت‌ الله پيشنهاد نمود تا با اعزام‌ مولانا به‌ مدرسه‌ مسجد شاهي‌ در مراد آباد، موافقت‌ كند. </w:t>
      </w:r>
    </w:p>
    <w:p w:rsidR="00EE06F2" w:rsidRPr="00C95721" w:rsidRDefault="00EE06F2" w:rsidP="00720EC3">
      <w:pPr>
        <w:ind w:firstLine="284"/>
        <w:jc w:val="both"/>
        <w:rPr>
          <w:rFonts w:cs="B Lotus"/>
          <w:rtl/>
          <w:lang w:bidi="fa-IR"/>
        </w:rPr>
      </w:pPr>
      <w:r w:rsidRPr="00C95721">
        <w:rPr>
          <w:rFonts w:cs="B Lotus"/>
          <w:rtl/>
          <w:lang w:bidi="fa-IR"/>
        </w:rPr>
        <w:t>‌‌در سال (‌1310</w:t>
      </w:r>
      <w:r w:rsidR="00720EC3">
        <w:rPr>
          <w:rFonts w:cs="Traditional Arabic" w:hint="cs"/>
          <w:rtl/>
          <w:lang w:bidi="fa-IR"/>
        </w:rPr>
        <w:t>ﻫ</w:t>
      </w:r>
      <w:r w:rsidRPr="00C95721">
        <w:rPr>
          <w:rFonts w:cs="B Lotus"/>
          <w:rtl/>
          <w:lang w:bidi="fa-IR"/>
        </w:rPr>
        <w:t>).</w:t>
      </w:r>
      <w:r w:rsidR="00180BA3">
        <w:rPr>
          <w:rFonts w:cs="B Lotus"/>
          <w:rtl/>
          <w:lang w:bidi="fa-IR"/>
        </w:rPr>
        <w:t xml:space="preserve"> </w:t>
      </w:r>
      <w:r w:rsidRPr="00C95721">
        <w:rPr>
          <w:rFonts w:cs="B Lotus"/>
          <w:rtl/>
          <w:lang w:bidi="fa-IR"/>
        </w:rPr>
        <w:t>مولانا به‌ آنجا اعزام‌ گشت‌ و تا مدت‌ دو سال‌ از اساتيد ممتاز</w:t>
      </w:r>
    </w:p>
    <w:p w:rsidR="00EE06F2" w:rsidRPr="00C95721" w:rsidRDefault="00EE06F2" w:rsidP="00720EC3">
      <w:pPr>
        <w:ind w:firstLine="284"/>
        <w:jc w:val="both"/>
        <w:rPr>
          <w:rFonts w:cs="B Lotus"/>
          <w:rtl/>
          <w:lang w:bidi="fa-IR"/>
        </w:rPr>
      </w:pPr>
      <w:r w:rsidRPr="00C95721">
        <w:rPr>
          <w:rFonts w:cs="B Lotus"/>
          <w:rtl/>
          <w:lang w:bidi="fa-IR"/>
        </w:rPr>
        <w:t>آنجا، علم‌ آموخت. در سال (‌1312</w:t>
      </w:r>
      <w:r w:rsidR="00720EC3">
        <w:rPr>
          <w:rFonts w:cs="Traditional Arabic" w:hint="cs"/>
          <w:rtl/>
          <w:lang w:bidi="fa-IR"/>
        </w:rPr>
        <w:t>ﻫ</w:t>
      </w:r>
      <w:r w:rsidRPr="00C95721">
        <w:rPr>
          <w:rFonts w:cs="B Lotus"/>
          <w:rtl/>
          <w:lang w:bidi="fa-IR"/>
        </w:rPr>
        <w:t>).</w:t>
      </w:r>
      <w:r w:rsidR="00180BA3">
        <w:rPr>
          <w:rFonts w:cs="B Lotus"/>
          <w:rtl/>
          <w:lang w:bidi="fa-IR"/>
        </w:rPr>
        <w:t xml:space="preserve"> </w:t>
      </w:r>
      <w:r w:rsidRPr="00C95721">
        <w:rPr>
          <w:rFonts w:cs="B Lotus"/>
          <w:rtl/>
          <w:lang w:bidi="fa-IR"/>
        </w:rPr>
        <w:t>به‌ مدرسه‌ دارالعلوم‌ ديوبند رفته‌ و از اساتيد</w:t>
      </w:r>
      <w:r w:rsidR="00180BA3">
        <w:rPr>
          <w:rFonts w:cs="B Lotus"/>
          <w:rtl/>
          <w:lang w:bidi="fa-IR"/>
        </w:rPr>
        <w:t xml:space="preserve"> </w:t>
      </w:r>
      <w:r w:rsidRPr="00C95721">
        <w:rPr>
          <w:rFonts w:cs="B Lotus"/>
          <w:rtl/>
          <w:lang w:bidi="fa-IR"/>
        </w:rPr>
        <w:t>آنجا مانند: مولانا حكيم‌ محمد حسن، مولانا غلام‌ رسول،‌ و محدث‌ كبير مولانا خليل‌</w:t>
      </w:r>
      <w:r w:rsidR="00720EC3">
        <w:rPr>
          <w:rFonts w:cs="B Lotus"/>
          <w:rtl/>
          <w:lang w:bidi="fa-IR"/>
        </w:rPr>
        <w:t xml:space="preserve"> احمد سهارنپوري‌ نويسنده‌ كتاب‌</w:t>
      </w:r>
      <w:r w:rsidR="00720EC3">
        <w:rPr>
          <w:rFonts w:cs="B Lotus" w:hint="cs"/>
          <w:rtl/>
          <w:lang w:bidi="fa-IR"/>
        </w:rPr>
        <w:t xml:space="preserve"> </w:t>
      </w:r>
      <w:r w:rsidRPr="00C95721">
        <w:rPr>
          <w:rFonts w:cs="B Lotus"/>
          <w:rtl/>
          <w:lang w:bidi="fa-IR"/>
        </w:rPr>
        <w:t>«</w:t>
      </w:r>
      <w:r w:rsidRPr="00720EC3">
        <w:rPr>
          <w:rStyle w:val="Char1"/>
          <w:rtl/>
          <w:lang w:bidi="fa-IR"/>
        </w:rPr>
        <w:t>بذل‌ ال</w:t>
      </w:r>
      <w:r w:rsidR="00720EC3">
        <w:rPr>
          <w:rStyle w:val="Char1"/>
          <w:rFonts w:hint="cs"/>
          <w:rtl/>
          <w:lang w:bidi="fa-IR"/>
        </w:rPr>
        <w:t>ـ</w:t>
      </w:r>
      <w:r w:rsidRPr="00720EC3">
        <w:rPr>
          <w:rStyle w:val="Char1"/>
          <w:rtl/>
          <w:lang w:bidi="fa-IR"/>
        </w:rPr>
        <w:t xml:space="preserve">مجهود في‌ حل‌ </w:t>
      </w:r>
      <w:r w:rsidRPr="00720EC3">
        <w:rPr>
          <w:rStyle w:val="Char1"/>
          <w:rFonts w:hint="cs"/>
          <w:rtl/>
          <w:lang w:bidi="fa-IR"/>
        </w:rPr>
        <w:t>أ</w:t>
      </w:r>
      <w:r w:rsidRPr="00720EC3">
        <w:rPr>
          <w:rStyle w:val="Char1"/>
          <w:rtl/>
          <w:lang w:bidi="fa-IR"/>
        </w:rPr>
        <w:t>بي‌ داوود</w:t>
      </w:r>
      <w:r w:rsidRPr="00C95721">
        <w:rPr>
          <w:rFonts w:cs="B Lotus"/>
          <w:rtl/>
          <w:lang w:bidi="fa-IR"/>
        </w:rPr>
        <w:t xml:space="preserve">» كسب‌ علم‌ نمود. </w:t>
      </w:r>
    </w:p>
    <w:p w:rsidR="00EE06F2" w:rsidRPr="00C95721" w:rsidRDefault="00EE06F2" w:rsidP="00720EC3">
      <w:pPr>
        <w:ind w:firstLine="284"/>
        <w:jc w:val="both"/>
        <w:rPr>
          <w:rFonts w:cs="B Lotus"/>
          <w:rtl/>
          <w:lang w:bidi="fa-IR"/>
        </w:rPr>
      </w:pPr>
      <w:r w:rsidRPr="00C95721">
        <w:rPr>
          <w:rFonts w:cs="B Lotus"/>
          <w:rtl/>
          <w:lang w:bidi="fa-IR"/>
        </w:rPr>
        <w:t>دروس‌ حديث‌ را از مولانا عبدالعلي‌ ميرتي‌ و مولانا محمود الحسن‌</w:t>
      </w:r>
      <w:r w:rsidR="00720EC3">
        <w:rPr>
          <w:rFonts w:cs="B Lotus"/>
          <w:rtl/>
          <w:lang w:bidi="fa-IR"/>
        </w:rPr>
        <w:t>،</w:t>
      </w:r>
      <w:r w:rsidRPr="00C95721">
        <w:rPr>
          <w:rFonts w:cs="B Lotus"/>
          <w:rtl/>
          <w:lang w:bidi="fa-IR"/>
        </w:rPr>
        <w:t xml:space="preserve"> فرا گرفت‌ و در تاريخ (‌1315</w:t>
      </w:r>
      <w:r w:rsidR="00720EC3">
        <w:rPr>
          <w:rFonts w:cs="Traditional Arabic" w:hint="cs"/>
          <w:rtl/>
          <w:lang w:bidi="fa-IR"/>
        </w:rPr>
        <w:t>ﻫ</w:t>
      </w:r>
      <w:r w:rsidRPr="00C95721">
        <w:rPr>
          <w:rFonts w:cs="B Lotus"/>
          <w:rtl/>
          <w:lang w:bidi="fa-IR"/>
        </w:rPr>
        <w:t>).</w:t>
      </w:r>
      <w:r w:rsidR="00180BA3">
        <w:rPr>
          <w:rFonts w:cs="B Lotus"/>
          <w:rtl/>
          <w:lang w:bidi="fa-IR"/>
        </w:rPr>
        <w:t xml:space="preserve"> </w:t>
      </w:r>
      <w:r w:rsidRPr="00C95721">
        <w:rPr>
          <w:rFonts w:cs="B Lotus"/>
          <w:rtl/>
          <w:lang w:bidi="fa-IR"/>
        </w:rPr>
        <w:t>در سن‌ بيست‌ و دو سالگي‌ از مدرسه‌ دارالع</w:t>
      </w:r>
      <w:r w:rsidR="00720EC3">
        <w:rPr>
          <w:rFonts w:cs="B Lotus"/>
          <w:rtl/>
          <w:lang w:bidi="fa-IR"/>
        </w:rPr>
        <w:t>لوم‌ ديوبند، فارغ‌ التحصيل‌ شد.</w:t>
      </w:r>
    </w:p>
    <w:p w:rsidR="00EE06F2" w:rsidRPr="00C95721" w:rsidRDefault="00EE06F2" w:rsidP="00B972CE">
      <w:pPr>
        <w:pStyle w:val="a4"/>
        <w:rPr>
          <w:rtl/>
        </w:rPr>
      </w:pPr>
      <w:bookmarkStart w:id="11" w:name="_Toc216969428"/>
      <w:bookmarkStart w:id="12" w:name="_Toc341033025"/>
      <w:r w:rsidRPr="00C95721">
        <w:rPr>
          <w:rtl/>
        </w:rPr>
        <w:t>تدريس:‌</w:t>
      </w:r>
      <w:bookmarkEnd w:id="11"/>
      <w:bookmarkEnd w:id="12"/>
      <w:r w:rsidRPr="00C95721">
        <w:rPr>
          <w:rtl/>
        </w:rPr>
        <w:t xml:space="preserve"> </w:t>
      </w:r>
    </w:p>
    <w:p w:rsidR="00EE06F2" w:rsidRPr="00C95721" w:rsidRDefault="00EE06F2" w:rsidP="00720EC3">
      <w:pPr>
        <w:ind w:firstLine="284"/>
        <w:jc w:val="both"/>
        <w:rPr>
          <w:rFonts w:cs="B Lotus"/>
          <w:rtl/>
          <w:lang w:bidi="fa-IR"/>
        </w:rPr>
      </w:pPr>
      <w:r w:rsidRPr="00C95721">
        <w:rPr>
          <w:rFonts w:cs="B Lotus"/>
          <w:rtl/>
          <w:lang w:bidi="fa-IR"/>
        </w:rPr>
        <w:t>مولانا پس‌ از فارغ‌التحصيل‌ شدن‌ و مراجعت‌ به‌ منطقه، به‌ مدت‌ پنج‌ سال‌ در مدرسه‌ «</w:t>
      </w:r>
      <w:r w:rsidRPr="00720EC3">
        <w:rPr>
          <w:rStyle w:val="Char1"/>
          <w:rtl/>
          <w:lang w:bidi="fa-IR"/>
        </w:rPr>
        <w:t>عين</w:t>
      </w:r>
      <w:r w:rsidRPr="00720EC3">
        <w:rPr>
          <w:rStyle w:val="Char1"/>
          <w:rFonts w:ascii="Times New Roman" w:hAnsi="Times New Roman" w:cs="Times New Roman" w:hint="cs"/>
          <w:rtl/>
          <w:lang w:bidi="fa-IR"/>
        </w:rPr>
        <w:t>‌</w:t>
      </w:r>
      <w:r w:rsidRPr="00720EC3">
        <w:rPr>
          <w:rStyle w:val="Char1"/>
          <w:rFonts w:hint="cs"/>
          <w:rtl/>
          <w:lang w:bidi="fa-IR"/>
        </w:rPr>
        <w:t xml:space="preserve"> العلوم</w:t>
      </w:r>
      <w:r w:rsidRPr="00C95721">
        <w:rPr>
          <w:rFonts w:cs="B Lotus"/>
          <w:rtl/>
          <w:lang w:bidi="fa-IR"/>
        </w:rPr>
        <w:t>» شاه‌ جهان‌ پور مشغول‌ تدريس‌ شد و دانشمنداني‌ امثال‌ مولانا اعزاز علي‌</w:t>
      </w:r>
      <w:r w:rsidR="00720EC3">
        <w:rPr>
          <w:rFonts w:cs="B Lotus"/>
          <w:rtl/>
          <w:lang w:bidi="fa-IR"/>
        </w:rPr>
        <w:t>،</w:t>
      </w:r>
      <w:r w:rsidRPr="00C95721">
        <w:rPr>
          <w:rFonts w:cs="B Lotus"/>
          <w:rtl/>
          <w:lang w:bidi="fa-IR"/>
        </w:rPr>
        <w:t xml:space="preserve"> استاد ادب‌ و فقه‌ </w:t>
      </w:r>
      <w:r w:rsidR="00720EC3">
        <w:rPr>
          <w:rFonts w:cs="B Lotus" w:hint="cs"/>
          <w:rtl/>
          <w:lang w:bidi="fa-IR"/>
        </w:rPr>
        <w:t>«</w:t>
      </w:r>
      <w:r w:rsidRPr="00C95721">
        <w:rPr>
          <w:rFonts w:cs="B Lotus"/>
          <w:rtl/>
          <w:lang w:bidi="fa-IR"/>
        </w:rPr>
        <w:t xml:space="preserve">دارالعلوم‌ ديوبند» مولانا مفتي‌ سيد مهدي‌ حسن‌ مفتي‌ </w:t>
      </w:r>
      <w:r w:rsidR="00720EC3">
        <w:rPr>
          <w:rFonts w:cs="B Lotus" w:hint="cs"/>
          <w:rtl/>
          <w:lang w:bidi="fa-IR"/>
        </w:rPr>
        <w:t>«</w:t>
      </w:r>
      <w:r w:rsidRPr="00C95721">
        <w:rPr>
          <w:rFonts w:cs="B Lotus"/>
          <w:rtl/>
          <w:lang w:bidi="fa-IR"/>
        </w:rPr>
        <w:t xml:space="preserve">دارالعلوم‌ ديوبند» و غيره‌ افتخار شاگردي‌ مولانا را در همان‌ مدرسه‌ كسب‌ نمودند. </w:t>
      </w:r>
    </w:p>
    <w:p w:rsidR="00EE06F2" w:rsidRPr="00C95721" w:rsidRDefault="00EE06F2" w:rsidP="00720EC3">
      <w:pPr>
        <w:ind w:firstLine="284"/>
        <w:jc w:val="both"/>
        <w:rPr>
          <w:rFonts w:cs="B Lotus"/>
          <w:rtl/>
          <w:lang w:bidi="fa-IR"/>
        </w:rPr>
      </w:pPr>
      <w:r w:rsidRPr="00C95721">
        <w:rPr>
          <w:rFonts w:cs="B Lotus"/>
          <w:rtl/>
          <w:lang w:bidi="fa-IR"/>
        </w:rPr>
        <w:t>در سال (‌1321</w:t>
      </w:r>
      <w:r w:rsidR="00720EC3">
        <w:rPr>
          <w:rFonts w:cs="Traditional Arabic" w:hint="cs"/>
          <w:rtl/>
          <w:lang w:bidi="fa-IR"/>
        </w:rPr>
        <w:t>ﻫ</w:t>
      </w:r>
      <w:r w:rsidRPr="00C95721">
        <w:rPr>
          <w:rFonts w:cs="B Lotus"/>
          <w:rtl/>
          <w:lang w:bidi="fa-IR"/>
        </w:rPr>
        <w:t>).</w:t>
      </w:r>
      <w:r w:rsidR="00180BA3">
        <w:rPr>
          <w:rFonts w:cs="B Lotus"/>
          <w:rtl/>
          <w:lang w:bidi="fa-IR"/>
        </w:rPr>
        <w:t xml:space="preserve"> </w:t>
      </w:r>
      <w:r w:rsidRPr="00C95721">
        <w:rPr>
          <w:rFonts w:cs="B Lotus"/>
          <w:rtl/>
          <w:lang w:bidi="fa-IR"/>
        </w:rPr>
        <w:t xml:space="preserve">وقتي‌ غائله‌ قاديانيت‌ در شاه‌ جهان‌پور برپا شد، مولانا در رد‌ آن، ماهنامه‌ </w:t>
      </w:r>
      <w:r w:rsidR="00720EC3">
        <w:rPr>
          <w:rFonts w:cs="B Lotus" w:hint="cs"/>
          <w:rtl/>
          <w:lang w:bidi="fa-IR"/>
        </w:rPr>
        <w:t>«</w:t>
      </w:r>
      <w:r w:rsidRPr="00720EC3">
        <w:rPr>
          <w:rStyle w:val="Char1"/>
          <w:rtl/>
          <w:lang w:bidi="fa-IR"/>
        </w:rPr>
        <w:t>البرهان</w:t>
      </w:r>
      <w:r w:rsidRPr="00C95721">
        <w:rPr>
          <w:rFonts w:cs="B Lotus"/>
          <w:rtl/>
          <w:lang w:bidi="fa-IR"/>
        </w:rPr>
        <w:t xml:space="preserve">» را نوشت‌ و منتشر ساخت. و در همان‌ سال‌ به‌ </w:t>
      </w:r>
      <w:r w:rsidR="00720EC3">
        <w:rPr>
          <w:rFonts w:cs="B Lotus" w:hint="cs"/>
          <w:rtl/>
          <w:lang w:bidi="fa-IR"/>
        </w:rPr>
        <w:t>«</w:t>
      </w:r>
      <w:r w:rsidRPr="00C95721">
        <w:rPr>
          <w:rFonts w:cs="B Lotus"/>
          <w:rtl/>
          <w:lang w:bidi="fa-IR"/>
        </w:rPr>
        <w:t>مدرسه‌ أمينيه‌ دهلي» رفت‌ و بنا بر پيشنهاد مولوي‌ امين‌الدين‌ ايلولوي‌</w:t>
      </w:r>
      <w:r w:rsidR="00720EC3">
        <w:rPr>
          <w:rFonts w:cs="B Lotus"/>
          <w:rtl/>
          <w:lang w:bidi="fa-IR"/>
        </w:rPr>
        <w:t>،</w:t>
      </w:r>
      <w:r w:rsidRPr="00C95721">
        <w:rPr>
          <w:rFonts w:cs="B Lotus"/>
          <w:rtl/>
          <w:lang w:bidi="fa-IR"/>
        </w:rPr>
        <w:t xml:space="preserve"> باني‌ آن‌ مدرسه، به‌ عنوان‌ استاد مدرسه‌ برگزيده‌ شد. در سال (‌1340</w:t>
      </w:r>
      <w:r w:rsidR="00720EC3">
        <w:rPr>
          <w:rFonts w:cs="Traditional Arabic" w:hint="cs"/>
          <w:rtl/>
          <w:lang w:bidi="fa-IR"/>
        </w:rPr>
        <w:t>ﻫ</w:t>
      </w:r>
      <w:r w:rsidRPr="00C95721">
        <w:rPr>
          <w:rFonts w:cs="B Lotus"/>
          <w:rtl/>
          <w:lang w:bidi="fa-IR"/>
        </w:rPr>
        <w:t>). پس‌ از وفات‌ مولوي‌ امين‌الدين، به‌ عنوان‌ مدير مدرسه‌ انتخاب‌ شد و تا آخر عمر در همان‌ مدرسه‌ مشغول‌ خدمت‌ به‌ فرهنگ‌ اسلام‌ و مسلمين‌ بود.</w:t>
      </w:r>
    </w:p>
    <w:p w:rsidR="00EE06F2" w:rsidRPr="00C95721" w:rsidRDefault="00EE06F2" w:rsidP="007234EC">
      <w:pPr>
        <w:pStyle w:val="a4"/>
        <w:rPr>
          <w:rtl/>
        </w:rPr>
      </w:pPr>
      <w:bookmarkStart w:id="13" w:name="_Toc216969429"/>
      <w:bookmarkStart w:id="14" w:name="_Toc341033026"/>
      <w:r w:rsidRPr="00C95721">
        <w:rPr>
          <w:rtl/>
        </w:rPr>
        <w:t>شركت‌ در مسايل‌ و مبارزات‌ سياسي:‌</w:t>
      </w:r>
      <w:bookmarkEnd w:id="13"/>
      <w:bookmarkEnd w:id="14"/>
      <w:r w:rsidRPr="00C95721">
        <w:rPr>
          <w:rtl/>
        </w:rPr>
        <w:t xml:space="preserve"> </w:t>
      </w:r>
    </w:p>
    <w:p w:rsidR="00EE06F2" w:rsidRPr="00C95721" w:rsidRDefault="00EE06F2" w:rsidP="00720EC3">
      <w:pPr>
        <w:ind w:firstLine="284"/>
        <w:jc w:val="both"/>
        <w:rPr>
          <w:rFonts w:cs="B Lotus"/>
          <w:rtl/>
          <w:lang w:bidi="fa-IR"/>
        </w:rPr>
      </w:pPr>
      <w:r w:rsidRPr="00C95721">
        <w:rPr>
          <w:rFonts w:cs="B Lotus"/>
          <w:rtl/>
          <w:lang w:bidi="fa-IR"/>
        </w:rPr>
        <w:t>با توجه‌ به‌ اينكه‌ مولانا، مفتي‌ برجسته‌ و مرجع‌ مسلمانان‌ هند بود و مشغوليت</w:t>
      </w:r>
      <w:r w:rsidR="00720EC3">
        <w:rPr>
          <w:rFonts w:cs="B Lotus" w:hint="cs"/>
          <w:rtl/>
          <w:lang w:bidi="fa-IR"/>
        </w:rPr>
        <w:t>‌</w:t>
      </w:r>
      <w:r w:rsidRPr="00C95721">
        <w:rPr>
          <w:rFonts w:cs="B Lotus"/>
          <w:rtl/>
          <w:lang w:bidi="fa-IR"/>
        </w:rPr>
        <w:t xml:space="preserve">هاي‌ تدريس، قضاء، افتأ و غيره‌ را عهده‌ دار بود. اما در ميدان‌ سياست‌ نيز نقشي‌ مهم‌ و قابل‌ توجهي‌ داشت،‌ و يكي‌ از عاملان‌ و پيشتازان‌ در تأسيس‌ و تشكيل‌ </w:t>
      </w:r>
      <w:r w:rsidR="00720EC3">
        <w:rPr>
          <w:rFonts w:cs="B Lotus" w:hint="cs"/>
          <w:rtl/>
          <w:lang w:bidi="fa-IR"/>
        </w:rPr>
        <w:t>«</w:t>
      </w:r>
      <w:r w:rsidRPr="00C95721">
        <w:rPr>
          <w:rFonts w:cs="B Lotus"/>
          <w:rtl/>
          <w:lang w:bidi="fa-IR"/>
        </w:rPr>
        <w:t xml:space="preserve">جمعيت‌ علماي‌ اسلام» در هند، به‌ شمار مي‌آيند و به‌ مدت‌ بيست‌ سال‌ عهده‌دار رياست‌ اين‌ جمعيت‌ بودند. </w:t>
      </w:r>
    </w:p>
    <w:p w:rsidR="00EE06F2" w:rsidRPr="00C95721" w:rsidRDefault="00EE06F2" w:rsidP="00C95721">
      <w:pPr>
        <w:ind w:firstLine="284"/>
        <w:jc w:val="both"/>
        <w:rPr>
          <w:rFonts w:cs="B Lotus"/>
          <w:rtl/>
          <w:lang w:bidi="fa-IR"/>
        </w:rPr>
      </w:pPr>
      <w:r w:rsidRPr="00C95721">
        <w:rPr>
          <w:rFonts w:cs="B Lotus"/>
          <w:rtl/>
          <w:lang w:bidi="fa-IR"/>
        </w:rPr>
        <w:t>‌‌مولانا در تأييد قضيه‌ خلافت‌ عثماني‌ يكي‌ از معاونان‌ و ياران‌ شيخ‌ محمود الحسن‌ ديوبندي‌</w:t>
      </w:r>
      <w:r w:rsidR="00720EC3">
        <w:rPr>
          <w:rFonts w:cs="B Lotus"/>
          <w:rtl/>
          <w:lang w:bidi="fa-IR"/>
        </w:rPr>
        <w:t>،</w:t>
      </w:r>
      <w:r w:rsidRPr="00C95721">
        <w:rPr>
          <w:rFonts w:cs="B Lotus"/>
          <w:rtl/>
          <w:lang w:bidi="fa-IR"/>
        </w:rPr>
        <w:t xml:space="preserve"> بود. و همانند ساير علمأ و دانشمندان‌ آن‌ ديار در مبارزات‌ عليه‌ استعمار و ديكتاتوري‌ انگليس، نقش‌ فعالي‌ داشت‌ و در اين‌ راستا دوبار روانه‌ زندان‌ شدند. </w:t>
      </w:r>
    </w:p>
    <w:p w:rsidR="00EE06F2" w:rsidRPr="00C95721" w:rsidRDefault="00EE06F2" w:rsidP="00C95721">
      <w:pPr>
        <w:ind w:firstLine="284"/>
        <w:jc w:val="both"/>
        <w:rPr>
          <w:rFonts w:cs="B Lotus"/>
          <w:rtl/>
          <w:lang w:bidi="fa-IR"/>
        </w:rPr>
      </w:pPr>
      <w:r w:rsidRPr="00C95721">
        <w:rPr>
          <w:rFonts w:cs="B Lotus"/>
          <w:rtl/>
          <w:lang w:bidi="fa-IR"/>
        </w:rPr>
        <w:t>بار اول‌ مدت‌ شش‌ ماه‌ و بار دوم‌ مدت‌ هيجده‌ ماه‌ را در زندان‌ سپري‌ كردند</w:t>
      </w:r>
      <w:r w:rsidRPr="0039121C">
        <w:rPr>
          <w:rStyle w:val="newsbodytext1"/>
          <w:rFonts w:ascii="Simplified Arabic" w:cs="B Lotus"/>
          <w:sz w:val="32"/>
          <w:szCs w:val="32"/>
          <w:vertAlign w:val="superscript"/>
          <w:rtl/>
          <w:lang w:bidi="fa-IR"/>
        </w:rPr>
        <w:t>(</w:t>
      </w:r>
      <w:r w:rsidRPr="0039121C">
        <w:rPr>
          <w:rStyle w:val="newsbodytext1"/>
          <w:rFonts w:ascii="Simplified Arabic" w:cs="B Lotus"/>
          <w:sz w:val="32"/>
          <w:szCs w:val="32"/>
          <w:vertAlign w:val="superscript"/>
          <w:rtl/>
          <w:lang w:bidi="fa-IR"/>
        </w:rPr>
        <w:footnoteReference w:id="1"/>
      </w:r>
      <w:r w:rsidRPr="0039121C">
        <w:rPr>
          <w:rStyle w:val="newsbodytext1"/>
          <w:rFonts w:ascii="Simplified Arabic" w:cs="B Lotus"/>
          <w:sz w:val="32"/>
          <w:szCs w:val="32"/>
          <w:vertAlign w:val="superscript"/>
          <w:rtl/>
          <w:lang w:bidi="fa-IR"/>
        </w:rPr>
        <w:t>)</w:t>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بعضي‌ از شاگردان‌ ممتاز و بزرگ‌ مرداني‌ كه‌ از محضر ايشان‌ كسب‌ فيض‌ و دانش‌ نمودند به‌ قرار ذيل‌ مي‌باشند: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شيخ‌ الأدب‌ والفقه‌ مولانا اعزاز علي‌</w:t>
      </w:r>
      <w:r w:rsidR="00720EC3">
        <w:rPr>
          <w:rFonts w:cs="B Lotus"/>
          <w:rtl/>
          <w:lang w:bidi="fa-IR"/>
        </w:rPr>
        <w:t>،</w:t>
      </w:r>
      <w:r w:rsidRPr="00C95721">
        <w:rPr>
          <w:rFonts w:cs="B Lotus"/>
          <w:rtl/>
          <w:lang w:bidi="fa-IR"/>
        </w:rPr>
        <w:t xml:space="preserve"> استاد دارالعلوم‌ ديوبند.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مولانا مفتي‌ سيد مهدي‌ حسن‌</w:t>
      </w:r>
      <w:r w:rsidR="00720EC3">
        <w:rPr>
          <w:rFonts w:cs="B Lotus"/>
          <w:rtl/>
          <w:lang w:bidi="fa-IR"/>
        </w:rPr>
        <w:t>،</w:t>
      </w:r>
      <w:r w:rsidRPr="00C95721">
        <w:rPr>
          <w:rFonts w:cs="B Lotus"/>
          <w:rtl/>
          <w:lang w:bidi="fa-IR"/>
        </w:rPr>
        <w:t xml:space="preserve"> مفتي‌ دارالعلوم‌ ديوبند.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سحبان‌ الهند مولانا حافظ‌ احمد سعيد دهلوي‌</w:t>
      </w:r>
      <w:r w:rsidR="00720EC3">
        <w:rPr>
          <w:rFonts w:cs="B Lotus"/>
          <w:rtl/>
          <w:lang w:bidi="fa-IR"/>
        </w:rPr>
        <w:t>،</w:t>
      </w:r>
      <w:r w:rsidRPr="00C95721">
        <w:rPr>
          <w:rFonts w:cs="B Lotus"/>
          <w:rtl/>
          <w:lang w:bidi="fa-IR"/>
        </w:rPr>
        <w:t xml:space="preserve"> ناظم‌ پيشين‌ جمعيت‌ علمأ هند.</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شيخ‌ الحديث‌ مولانا مفتي‌ محمد عبدالغني‌ پتيالوي</w:t>
      </w:r>
      <w:r w:rsidR="005A0C13">
        <w:rPr>
          <w:rFonts w:cs="B Lotus"/>
          <w:rtl/>
          <w:lang w:bidi="fa-IR"/>
        </w:rPr>
        <w:t>‌،</w:t>
      </w:r>
      <w:r w:rsidRPr="00C95721">
        <w:rPr>
          <w:rFonts w:cs="B Lotus"/>
          <w:rtl/>
          <w:lang w:bidi="fa-IR"/>
        </w:rPr>
        <w:t xml:space="preserve">استاد مدرسه‌ امينيه‌ دهلي.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 xml:space="preserve">مولانا مفتي‌ عبدالصمد مكراني‌ بلوچ‌ قاضي‌ القضاة‌ اسبق‌ رياست‌ قلات‌ بلوچستان.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 xml:space="preserve">مولانا محمد اسماعيل‌ بسم‌ الله مفتي‌ منطقه‌ گجرات‌ و مدير اسبق‌ جامعه‌ اسلاميه‌ دابيل‌ هند. </w:t>
      </w:r>
    </w:p>
    <w:p w:rsidR="00EE06F2" w:rsidRPr="00C95721" w:rsidRDefault="00EE06F2" w:rsidP="009867C2">
      <w:pPr>
        <w:numPr>
          <w:ilvl w:val="0"/>
          <w:numId w:val="4"/>
        </w:numPr>
        <w:tabs>
          <w:tab w:val="left" w:pos="680"/>
        </w:tabs>
        <w:ind w:left="0" w:firstLine="284"/>
        <w:jc w:val="both"/>
        <w:rPr>
          <w:rFonts w:cs="B Lotus"/>
          <w:rtl/>
          <w:lang w:bidi="fa-IR"/>
        </w:rPr>
      </w:pPr>
      <w:r w:rsidRPr="00C95721">
        <w:rPr>
          <w:rFonts w:cs="B Lotus"/>
          <w:rtl/>
          <w:lang w:bidi="fa-IR"/>
        </w:rPr>
        <w:t>حضرت‌ مولانا عبدالعزيز ملازهي‌</w:t>
      </w:r>
      <w:r w:rsidR="00720EC3">
        <w:rPr>
          <w:rFonts w:cs="B Lotus"/>
          <w:rtl/>
          <w:lang w:bidi="fa-IR"/>
        </w:rPr>
        <w:t>،</w:t>
      </w:r>
      <w:r w:rsidRPr="00C95721">
        <w:rPr>
          <w:rFonts w:cs="B Lotus"/>
          <w:rtl/>
          <w:lang w:bidi="fa-IR"/>
        </w:rPr>
        <w:t xml:space="preserve"> پيشواي‌ اسبق‌ مذهبي‌ اهل‌ سنت‌ ايران‌ و بنيانگذار «حوزه‌ علميه‌ دارالعلوم» زاهدان. </w:t>
      </w:r>
    </w:p>
    <w:p w:rsidR="00EE06F2" w:rsidRPr="00C95721" w:rsidRDefault="00EE06F2" w:rsidP="00B972CE">
      <w:pPr>
        <w:pStyle w:val="a4"/>
        <w:rPr>
          <w:rtl/>
        </w:rPr>
      </w:pPr>
      <w:bookmarkStart w:id="15" w:name="_Toc216969430"/>
      <w:bookmarkStart w:id="16" w:name="_Toc341033027"/>
      <w:r w:rsidRPr="00C95721">
        <w:rPr>
          <w:rtl/>
        </w:rPr>
        <w:t>تصانيف‌ و تأليفات:‌</w:t>
      </w:r>
      <w:bookmarkEnd w:id="15"/>
      <w:bookmarkEnd w:id="16"/>
      <w:r w:rsidRPr="00C95721">
        <w:rPr>
          <w:rtl/>
        </w:rPr>
        <w:t xml:space="preserve"> </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تعليم‌ ال</w:t>
      </w:r>
      <w:r w:rsidR="00720EC3">
        <w:rPr>
          <w:rFonts w:cs="B Lotus" w:hint="cs"/>
          <w:rtl/>
          <w:lang w:bidi="fa-IR"/>
        </w:rPr>
        <w:t>ا</w:t>
      </w:r>
      <w:r w:rsidRPr="00C95721">
        <w:rPr>
          <w:rFonts w:cs="B Lotus"/>
          <w:rtl/>
          <w:lang w:bidi="fa-IR"/>
        </w:rPr>
        <w:t>سلام‌ كه‌ در اصل‌ به‌ زبان‌ اردو نگاشته‌ شده‌ و به‌ چندين‌ زبان‌ معتبر و زنده</w:t>
      </w:r>
      <w:r w:rsidR="00720EC3">
        <w:rPr>
          <w:rFonts w:cs="B Lotus"/>
          <w:rtl/>
          <w:lang w:bidi="fa-IR"/>
        </w:rPr>
        <w:t>‌ دنيا ترجمه‌ گرديده.</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w:t>
      </w:r>
      <w:r w:rsidRPr="00720EC3">
        <w:rPr>
          <w:rStyle w:val="Char1"/>
          <w:rtl/>
          <w:lang w:bidi="fa-IR"/>
        </w:rPr>
        <w:t>روض</w:t>
      </w:r>
      <w:r w:rsidRPr="00720EC3">
        <w:rPr>
          <w:rStyle w:val="Char1"/>
          <w:rFonts w:ascii="Times New Roman" w:hAnsi="Times New Roman" w:cs="Times New Roman" w:hint="cs"/>
          <w:rtl/>
          <w:lang w:bidi="fa-IR"/>
        </w:rPr>
        <w:t>‌</w:t>
      </w:r>
      <w:r w:rsidRPr="00720EC3">
        <w:rPr>
          <w:rStyle w:val="Char1"/>
          <w:rFonts w:hint="cs"/>
          <w:rtl/>
          <w:lang w:bidi="fa-IR"/>
        </w:rPr>
        <w:t xml:space="preserve"> الرياحين</w:t>
      </w:r>
      <w:r w:rsidRPr="00C95721">
        <w:rPr>
          <w:rFonts w:cs="B Lotus"/>
          <w:rtl/>
          <w:lang w:bidi="fa-IR"/>
        </w:rPr>
        <w:t xml:space="preserve">» به‌ صورت‌ قصايد و اشعار عربي. </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جزوه‌اي‌ بر زندگي‌ شيخ‌ الهند مولانا محمود حسن‌ ديوبندي‌</w:t>
      </w:r>
      <w:r w:rsidR="00720EC3">
        <w:rPr>
          <w:rFonts w:cs="B Lotus"/>
          <w:rtl/>
          <w:lang w:bidi="fa-IR"/>
        </w:rPr>
        <w:t>،</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 xml:space="preserve">«حمايت‌ از منافع‌ مذهبي‌ و ملي‌ مسلمانان». </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 xml:space="preserve">تفسير سياسي‌ بر كارنامه‌ جمعيت‌ علماي‌ اسلام‌ هند. </w:t>
      </w:r>
    </w:p>
    <w:p w:rsidR="00EE06F2" w:rsidRPr="00C95721" w:rsidRDefault="00EE06F2" w:rsidP="009867C2">
      <w:pPr>
        <w:numPr>
          <w:ilvl w:val="0"/>
          <w:numId w:val="5"/>
        </w:numPr>
        <w:tabs>
          <w:tab w:val="left" w:pos="680"/>
        </w:tabs>
        <w:ind w:left="0" w:firstLine="284"/>
        <w:jc w:val="both"/>
        <w:rPr>
          <w:rFonts w:cs="B Lotus"/>
          <w:rtl/>
          <w:lang w:bidi="fa-IR"/>
        </w:rPr>
      </w:pPr>
      <w:r w:rsidRPr="00C95721">
        <w:rPr>
          <w:rFonts w:cs="B Lotus"/>
          <w:rtl/>
          <w:lang w:bidi="fa-IR"/>
        </w:rPr>
        <w:t xml:space="preserve">«كفايت‌ المفتي» در هفت‌ جلد ضخيم‌ چاپ‌ و منتشر شده‌ است‌، و يك‌ مرجع‌ بزرگ‌ و بي‌مانند در فقه‌ اسلامي‌ و مسايل‌ روز است. </w:t>
      </w:r>
    </w:p>
    <w:p w:rsidR="00EE06F2" w:rsidRPr="00C95721" w:rsidRDefault="00EE06F2" w:rsidP="00B972CE">
      <w:pPr>
        <w:pStyle w:val="a4"/>
        <w:rPr>
          <w:rtl/>
        </w:rPr>
      </w:pPr>
      <w:bookmarkStart w:id="17" w:name="_Toc216969431"/>
      <w:bookmarkStart w:id="18" w:name="_Toc341033028"/>
      <w:r w:rsidRPr="00C95721">
        <w:rPr>
          <w:rtl/>
        </w:rPr>
        <w:t>وفات:‌</w:t>
      </w:r>
      <w:bookmarkEnd w:id="17"/>
      <w:bookmarkEnd w:id="1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در تاريخ‌ سي‌ و يك‌ دسامبر (1952) ميلادي‌ رأس‌ ساعت‌ ده‌ و بيست‌ و پنج‌ دقيقه‌ در خانه‌ خويش، رخت‌ سفر از اين‌ جهان‌ بربست‌ و به‌ جايگاه‌ ابدي‌ آخرت‌ مشرف‌ شد. </w:t>
      </w:r>
    </w:p>
    <w:p w:rsidR="00EE06F2" w:rsidRPr="00C95721" w:rsidRDefault="00EE06F2" w:rsidP="00C95721">
      <w:pPr>
        <w:ind w:firstLine="284"/>
        <w:jc w:val="both"/>
        <w:rPr>
          <w:rFonts w:cs="B Lotus"/>
          <w:rtl/>
          <w:lang w:bidi="fa-IR"/>
        </w:rPr>
      </w:pPr>
      <w:r w:rsidRPr="00C95721">
        <w:rPr>
          <w:rFonts w:cs="B Lotus"/>
          <w:rtl/>
          <w:lang w:bidi="fa-IR"/>
        </w:rPr>
        <w:t>‌‌در روز دوم‌ از وفات، حدود يك‌ صد هزار نفر از مسلمانان‌ دهلي‌ در تشييع‌ جنازه آن‌ ستاره‌ درخشان‌ علم‌ و معرفت، شركت‌ جسته‌ و پس‌ از اقامه‌ نماز بر پيكر پاك‌ شان، در محوطه‌ خواجه‌ قطب‌ الدين‌ بختيار كاكي‌</w:t>
      </w:r>
      <w:r w:rsidR="00720EC3">
        <w:rPr>
          <w:rFonts w:cs="B Lotus"/>
          <w:rtl/>
          <w:lang w:bidi="fa-IR"/>
        </w:rPr>
        <w:t>،</w:t>
      </w:r>
      <w:r w:rsidRPr="00C95721">
        <w:rPr>
          <w:rFonts w:cs="B Lotus"/>
          <w:rtl/>
          <w:lang w:bidi="fa-IR"/>
        </w:rPr>
        <w:t xml:space="preserve"> به‌ خاك‌ سپرده‌ شد. و جهان‌ اسلام‌ در ماتم‌ آن‌ زلاله‌ دانش‌ و عرفان‌ به‌ سوگ‌ نشست. </w:t>
      </w:r>
      <w:r w:rsidRPr="00720EC3">
        <w:rPr>
          <w:rStyle w:val="Char1"/>
          <w:rFonts w:ascii="Times New Roman" w:hAnsi="Times New Roman" w:cs="Times New Roman" w:hint="cs"/>
          <w:rtl/>
          <w:lang w:bidi="fa-IR"/>
        </w:rPr>
        <w:t>‌‌</w:t>
      </w:r>
      <w:r w:rsidRPr="00720EC3">
        <w:rPr>
          <w:rStyle w:val="Char1"/>
          <w:rFonts w:hint="cs"/>
          <w:rtl/>
          <w:lang w:bidi="fa-IR"/>
        </w:rPr>
        <w:t>رحمه</w:t>
      </w:r>
      <w:r w:rsidRPr="00720EC3">
        <w:rPr>
          <w:rStyle w:val="Char1"/>
          <w:rFonts w:ascii="Times New Roman" w:hAnsi="Times New Roman" w:cs="Times New Roman" w:hint="cs"/>
          <w:rtl/>
          <w:lang w:bidi="fa-IR"/>
        </w:rPr>
        <w:t>‌</w:t>
      </w:r>
      <w:r w:rsidRPr="00720EC3">
        <w:rPr>
          <w:rStyle w:val="Char1"/>
          <w:rFonts w:hint="cs"/>
          <w:rtl/>
          <w:lang w:bidi="fa-IR"/>
        </w:rPr>
        <w:t xml:space="preserve"> الله</w:t>
      </w:r>
      <w:r w:rsidRPr="00720EC3">
        <w:rPr>
          <w:rStyle w:val="Char1"/>
          <w:rtl/>
          <w:lang w:bidi="fa-IR"/>
        </w:rPr>
        <w:t xml:space="preserve"> و</w:t>
      </w:r>
      <w:r w:rsidRPr="00720EC3">
        <w:rPr>
          <w:rStyle w:val="Char1"/>
          <w:rFonts w:hint="cs"/>
          <w:rtl/>
          <w:lang w:bidi="fa-IR"/>
        </w:rPr>
        <w:t>أ</w:t>
      </w:r>
      <w:r w:rsidRPr="00720EC3">
        <w:rPr>
          <w:rStyle w:val="Char1"/>
          <w:rtl/>
          <w:lang w:bidi="fa-IR"/>
        </w:rPr>
        <w:t>دخله</w:t>
      </w:r>
      <w:r w:rsidRPr="00720EC3">
        <w:rPr>
          <w:rStyle w:val="Char1"/>
          <w:rFonts w:ascii="Times New Roman" w:hAnsi="Times New Roman" w:cs="Times New Roman" w:hint="cs"/>
          <w:rtl/>
          <w:lang w:bidi="fa-IR"/>
        </w:rPr>
        <w:t>‌</w:t>
      </w:r>
      <w:r w:rsidRPr="00720EC3">
        <w:rPr>
          <w:rStyle w:val="Char1"/>
          <w:rFonts w:hint="cs"/>
          <w:rtl/>
          <w:lang w:bidi="fa-IR"/>
        </w:rPr>
        <w:t xml:space="preserve"> في</w:t>
      </w:r>
      <w:r w:rsidRPr="00720EC3">
        <w:rPr>
          <w:rStyle w:val="Char1"/>
          <w:rFonts w:ascii="Times New Roman" w:hAnsi="Times New Roman" w:cs="Times New Roman" w:hint="cs"/>
          <w:rtl/>
          <w:lang w:bidi="fa-IR"/>
        </w:rPr>
        <w:t>‌</w:t>
      </w:r>
      <w:r w:rsidRPr="00720EC3">
        <w:rPr>
          <w:rStyle w:val="Char1"/>
          <w:rFonts w:hint="cs"/>
          <w:rtl/>
          <w:lang w:bidi="fa-IR"/>
        </w:rPr>
        <w:t xml:space="preserve"> جنات</w:t>
      </w:r>
      <w:r w:rsidRPr="00720EC3">
        <w:rPr>
          <w:rStyle w:val="Char1"/>
          <w:rFonts w:ascii="Times New Roman" w:hAnsi="Times New Roman" w:cs="Times New Roman" w:hint="cs"/>
          <w:rtl/>
          <w:lang w:bidi="fa-IR"/>
        </w:rPr>
        <w:t>‌</w:t>
      </w:r>
      <w:r w:rsidRPr="00720EC3">
        <w:rPr>
          <w:rStyle w:val="Char1"/>
          <w:rFonts w:hint="cs"/>
          <w:rtl/>
          <w:lang w:bidi="fa-IR"/>
        </w:rPr>
        <w:t xml:space="preserve"> ا</w:t>
      </w:r>
      <w:r w:rsidRPr="00720EC3">
        <w:rPr>
          <w:rStyle w:val="Char1"/>
          <w:rtl/>
          <w:lang w:bidi="fa-IR"/>
        </w:rPr>
        <w:t>لنعيم</w:t>
      </w:r>
      <w:r w:rsidRPr="00720EC3">
        <w:rPr>
          <w:rStyle w:val="Char1"/>
          <w:rFonts w:ascii="Times New Roman" w:hAnsi="Times New Roman" w:cs="Times New Roman" w:hint="cs"/>
          <w:rtl/>
          <w:lang w:bidi="fa-IR"/>
        </w:rPr>
        <w:t>‌</w:t>
      </w:r>
      <w:r w:rsidRPr="00C95721">
        <w:rPr>
          <w:rFonts w:cs="B Lotus"/>
          <w:rtl/>
          <w:lang w:bidi="fa-IR"/>
        </w:rPr>
        <w:t>.</w:t>
      </w:r>
    </w:p>
    <w:p w:rsidR="00EE06F2" w:rsidRDefault="00EE06F2" w:rsidP="00C95721">
      <w:pPr>
        <w:ind w:firstLine="284"/>
        <w:jc w:val="both"/>
        <w:rPr>
          <w:rFonts w:cs="B Lotus"/>
          <w:rtl/>
          <w:lang w:bidi="fa-IR"/>
        </w:rPr>
      </w:pPr>
      <w:r w:rsidRPr="00C95721">
        <w:rPr>
          <w:rFonts w:cs="B Lotus"/>
          <w:rtl/>
          <w:lang w:bidi="fa-IR"/>
        </w:rPr>
        <w:t xml:space="preserve">صبا از ما درود و هم‌ سلامي‌ بر آن‌ خاك‌ و بر آن‌ تربت‌ رساند. </w:t>
      </w:r>
    </w:p>
    <w:p w:rsidR="00720EC3" w:rsidRDefault="00720EC3" w:rsidP="00C95721">
      <w:pPr>
        <w:ind w:firstLine="284"/>
        <w:jc w:val="both"/>
        <w:rPr>
          <w:rFonts w:cs="B Lotus"/>
          <w:rtl/>
          <w:lang w:bidi="fa-IR"/>
        </w:rPr>
      </w:pPr>
    </w:p>
    <w:p w:rsidR="00720EC3" w:rsidRDefault="00720EC3" w:rsidP="00C95721">
      <w:pPr>
        <w:ind w:firstLine="284"/>
        <w:jc w:val="both"/>
        <w:rPr>
          <w:rFonts w:cs="B Lotus"/>
          <w:rtl/>
          <w:lang w:bidi="fa-IR"/>
        </w:rPr>
      </w:pPr>
    </w:p>
    <w:p w:rsidR="00EE06F2" w:rsidRPr="00C95721" w:rsidRDefault="00EE06F2" w:rsidP="00C95721">
      <w:pPr>
        <w:pStyle w:val="a1"/>
        <w:rPr>
          <w:rtl/>
        </w:rPr>
      </w:pPr>
      <w:bookmarkStart w:id="19" w:name="_Toc216969432"/>
      <w:bookmarkStart w:id="20" w:name="_Toc341033029"/>
      <w:r w:rsidRPr="00C95721">
        <w:rPr>
          <w:rtl/>
        </w:rPr>
        <w:t>اهميت‌ كتاب‌ تعليم‌ الإسلام:‌</w:t>
      </w:r>
      <w:bookmarkEnd w:id="19"/>
      <w:bookmarkEnd w:id="2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همانگونه‌ كه‌ از اسم‌ كتاب‌ بر مي‌آيد، اين‌ كتاب‌ در واقع‌ قالب‌ و مخزني‌ است‌ كه‌ تمام‌ مسايل‌ مربوط‌ به‌ احكام‌ و عقيده‌ اسلامي‌ در آن، گنجانده‌ شده‌ و در آن‌ يافته‌ مي‌شوند. </w:t>
      </w:r>
    </w:p>
    <w:p w:rsidR="00EE06F2" w:rsidRPr="00C95721" w:rsidRDefault="00EE06F2" w:rsidP="00C95721">
      <w:pPr>
        <w:ind w:firstLine="284"/>
        <w:jc w:val="both"/>
        <w:rPr>
          <w:rFonts w:cs="B Lotus"/>
          <w:rtl/>
          <w:lang w:bidi="fa-IR"/>
        </w:rPr>
      </w:pPr>
      <w:r w:rsidRPr="00C95721">
        <w:rPr>
          <w:rFonts w:cs="B Lotus"/>
          <w:rtl/>
          <w:lang w:bidi="fa-IR"/>
        </w:rPr>
        <w:t xml:space="preserve">اين‌ كتاب‌ مشتمل‌ بر چهار بخش‌ است،‌ و هر بخش‌ شامل‌ دو قسمت‌ عقايد و احكام‌ است. هر بخش‌ و هر قسمت‌ تكميل‌ كننده‌ بخش‌ و قسمت‌ قبلي‌ است‌، در بخش‌ اول، عقايد و احكام‌ به‌ طور ساده‌ بيان‌ شده‌اند. در بخش‌ دوم‌ با تفصيل‌ بيشتري‌، و در بخش‌ سوم‌ و چهارم‌ با توضيح‌ و تفصيل‌ كاملي‌ بيان‌ شده‌ است. </w:t>
      </w:r>
    </w:p>
    <w:p w:rsidR="00EE06F2" w:rsidRPr="00C95721" w:rsidRDefault="00EE06F2" w:rsidP="00C95721">
      <w:pPr>
        <w:ind w:firstLine="284"/>
        <w:jc w:val="both"/>
        <w:rPr>
          <w:rFonts w:cs="B Lotus"/>
          <w:rtl/>
          <w:lang w:bidi="fa-IR"/>
        </w:rPr>
      </w:pPr>
      <w:r w:rsidRPr="00C95721">
        <w:rPr>
          <w:rFonts w:cs="B Lotus"/>
          <w:rtl/>
          <w:lang w:bidi="fa-IR"/>
        </w:rPr>
        <w:t xml:space="preserve">‌‌آنچه‌ امتياز كتاب‌ را بالا برده‌ است‌ قلم‌ شيواي‌ مصنف‌ در روان‌نويسي‌ ساده‌نويسي‌ آن‌ است. كه‌ بسيار عام‌ فهم‌ بوده‌ و هر كس‌ مي‌تواند با مراجعه‌ به‌ آن، مسئله‌ مورد نظر خويش‌ را به‌ راحتي‌ بيابد. </w:t>
      </w:r>
    </w:p>
    <w:p w:rsidR="00EE06F2" w:rsidRPr="00C95721" w:rsidRDefault="00EE06F2" w:rsidP="00C95721">
      <w:pPr>
        <w:ind w:firstLine="284"/>
        <w:jc w:val="both"/>
        <w:rPr>
          <w:rFonts w:cs="B Lotus"/>
          <w:rtl/>
          <w:lang w:bidi="fa-IR"/>
        </w:rPr>
      </w:pPr>
      <w:r w:rsidRPr="00C95721">
        <w:rPr>
          <w:rFonts w:cs="B Lotus"/>
          <w:rtl/>
          <w:lang w:bidi="fa-IR"/>
        </w:rPr>
        <w:t xml:space="preserve">جهت‌ تسهيل‌ بيشتر، بنده‌ تمام‌ پرسشهاي‌ آن‌ را شماره‌ گذاري‌ كردم. </w:t>
      </w:r>
    </w:p>
    <w:p w:rsidR="00EE06F2" w:rsidRPr="00C95721" w:rsidRDefault="00EE06F2" w:rsidP="00720EC3">
      <w:pPr>
        <w:ind w:firstLine="284"/>
        <w:jc w:val="both"/>
        <w:rPr>
          <w:rFonts w:cs="B Lotus"/>
          <w:rtl/>
          <w:lang w:bidi="fa-IR"/>
        </w:rPr>
      </w:pPr>
      <w:r w:rsidRPr="00C95721">
        <w:rPr>
          <w:rFonts w:cs="B Lotus"/>
          <w:rtl/>
          <w:lang w:bidi="fa-IR"/>
        </w:rPr>
        <w:t xml:space="preserve">كتاب‌ </w:t>
      </w:r>
      <w:r w:rsidRPr="00720EC3">
        <w:rPr>
          <w:rStyle w:val="Char1"/>
          <w:rtl/>
          <w:lang w:bidi="fa-IR"/>
        </w:rPr>
        <w:t>تعليم</w:t>
      </w:r>
      <w:r w:rsidRPr="00720EC3">
        <w:rPr>
          <w:rStyle w:val="Char1"/>
          <w:rFonts w:ascii="Times New Roman" w:hAnsi="Times New Roman" w:cs="Times New Roman" w:hint="cs"/>
          <w:rtl/>
          <w:lang w:bidi="fa-IR"/>
        </w:rPr>
        <w:t>‌</w:t>
      </w:r>
      <w:r w:rsidRPr="00720EC3">
        <w:rPr>
          <w:rStyle w:val="Char1"/>
          <w:rFonts w:hint="cs"/>
          <w:rtl/>
          <w:lang w:bidi="fa-IR"/>
        </w:rPr>
        <w:t>الإ</w:t>
      </w:r>
      <w:r w:rsidRPr="00720EC3">
        <w:rPr>
          <w:rStyle w:val="Char1"/>
          <w:rtl/>
          <w:lang w:bidi="fa-IR"/>
        </w:rPr>
        <w:t>سلام</w:t>
      </w:r>
      <w:r w:rsidRPr="00720EC3">
        <w:rPr>
          <w:rStyle w:val="Char1"/>
          <w:rFonts w:ascii="Times New Roman" w:hAnsi="Times New Roman" w:cs="Times New Roman" w:hint="cs"/>
          <w:rtl/>
          <w:lang w:bidi="fa-IR"/>
        </w:rPr>
        <w:t>‌</w:t>
      </w:r>
      <w:r w:rsidRPr="00C95721">
        <w:rPr>
          <w:rFonts w:cs="B Lotus"/>
          <w:rtl/>
          <w:lang w:bidi="fa-IR"/>
        </w:rPr>
        <w:t xml:space="preserve"> يكي‌ از پر تيراژترين‌ كتاب</w:t>
      </w:r>
      <w:r w:rsidR="00720EC3">
        <w:rPr>
          <w:rFonts w:cs="B Lotus" w:hint="cs"/>
          <w:rtl/>
          <w:lang w:bidi="fa-IR"/>
        </w:rPr>
        <w:t>‌</w:t>
      </w:r>
      <w:r w:rsidRPr="00C95721">
        <w:rPr>
          <w:rFonts w:cs="B Lotus"/>
          <w:rtl/>
          <w:lang w:bidi="fa-IR"/>
        </w:rPr>
        <w:t>ها در هند، پاكستان، افغانستان، بنگلادش‌ و جمهوري‌ اسلامي‌ ايران‌ است،‌ و جزو برنامه‌ درسي‌ مدارس‌ و مكاتب‌ ديني‌ در جاهاي‌ ياد شده‌ مي‌باشد، اين‌ كتاب‌ تا به‌ حال‌ به‌ زبان</w:t>
      </w:r>
      <w:r w:rsidR="00720EC3">
        <w:rPr>
          <w:rFonts w:cs="B Lotus" w:hint="cs"/>
          <w:rtl/>
          <w:lang w:bidi="fa-IR"/>
        </w:rPr>
        <w:t>‌</w:t>
      </w:r>
      <w:r w:rsidRPr="00C95721">
        <w:rPr>
          <w:rFonts w:cs="B Lotus"/>
          <w:rtl/>
          <w:lang w:bidi="fa-IR"/>
        </w:rPr>
        <w:t xml:space="preserve">هاي‌ </w:t>
      </w:r>
      <w:r w:rsidR="00720EC3">
        <w:rPr>
          <w:rFonts w:cs="B Lotus" w:hint="cs"/>
          <w:rtl/>
          <w:lang w:bidi="fa-IR"/>
        </w:rPr>
        <w:t>«</w:t>
      </w:r>
      <w:r w:rsidRPr="00C95721">
        <w:rPr>
          <w:rFonts w:cs="B Lotus"/>
          <w:rtl/>
          <w:lang w:bidi="fa-IR"/>
        </w:rPr>
        <w:t>اردو»، «عربي»، «انگليسي»، «بنگالي»، «سندهي»، «بلوچي» چاپ‌ و منتشر شده‌ است. و قبلاً‌ توسط‌ يكي‌ از برادران‌ افغاني‌ به‌ زبان‌ فارسي‌ دري‌ نيز ترجمه‌ و چاپ‌ گرديده‌ ولي‌ چون‌ بسياري‌ از كلمات‌ و اصطلاحات‌ فارسي‌ دري‌ افغانستان‌ براي‌ فارسي‌ دانان‌ ايران‌ مأنوس‌ و زود فهم‌ نبود، بنابر پيشنهاد و تشويق‌ دوست‌ ارجمند جناب‌ مولوي‌ محمد قاسم‌ حفظه‌ الله</w:t>
      </w:r>
      <w:r w:rsidR="00720EC3">
        <w:rPr>
          <w:rFonts w:cs="B Lotus"/>
          <w:rtl/>
          <w:lang w:bidi="fa-IR"/>
        </w:rPr>
        <w:t>، اقدام‌ به‌ ترجمه‌ آن‌ نمودم.</w:t>
      </w:r>
    </w:p>
    <w:p w:rsidR="00EE06F2" w:rsidRPr="00C95721" w:rsidRDefault="00EE06F2" w:rsidP="00C95721">
      <w:pPr>
        <w:ind w:firstLine="284"/>
        <w:jc w:val="both"/>
        <w:rPr>
          <w:rFonts w:cs="B Lotus"/>
          <w:rtl/>
          <w:lang w:bidi="fa-IR"/>
        </w:rPr>
      </w:pPr>
      <w:r w:rsidRPr="00C95721">
        <w:rPr>
          <w:rFonts w:cs="B Lotus"/>
          <w:rtl/>
          <w:lang w:bidi="fa-IR"/>
        </w:rPr>
        <w:t>‌‌خداوند به‌ ايشان‌ نيز جزاي‌ خير عنايت‌ كند كه‌ باعث‌ اين‌ امر مهم‌ و خطیر گرديدند. لذا از آنجايي‌ كه‌ طبيعت‌ انسان‌ مركب‌ از خطا و نسيان‌ است‌ اگر خوانندگان‌ گرامي‌ متوجه‌ اشتباه‌ و يا تسامحي‌ در ترجمه‌ شدند، اميد است‌ كه‌ با ديده‌ اغماض‌ نگريسته‌ و به‌ بنده‌ يادآو</w:t>
      </w:r>
      <w:r w:rsidR="00B972CE">
        <w:rPr>
          <w:rFonts w:cs="B Lotus"/>
          <w:rtl/>
          <w:lang w:bidi="fa-IR"/>
        </w:rPr>
        <w:t>ر شوند تا در چاپ</w:t>
      </w:r>
      <w:r w:rsidR="00B972CE">
        <w:rPr>
          <w:rFonts w:cs="B Lotus" w:hint="cs"/>
          <w:rtl/>
          <w:lang w:bidi="fa-IR"/>
        </w:rPr>
        <w:t>‌</w:t>
      </w:r>
      <w:r w:rsidR="00B972CE">
        <w:rPr>
          <w:rFonts w:cs="B Lotus"/>
          <w:rtl/>
          <w:lang w:bidi="fa-IR"/>
        </w:rPr>
        <w:t>هاي‌ آينده‌ ان</w:t>
      </w:r>
      <w:r w:rsidR="00B972CE">
        <w:rPr>
          <w:rFonts w:cs="B Lotus" w:hint="cs"/>
          <w:rtl/>
          <w:lang w:bidi="fa-IR"/>
        </w:rPr>
        <w:t>‌</w:t>
      </w:r>
      <w:r w:rsidR="00B972CE">
        <w:rPr>
          <w:rFonts w:cs="B Lotus"/>
          <w:rtl/>
          <w:lang w:bidi="fa-IR"/>
        </w:rPr>
        <w:t>ش</w:t>
      </w:r>
      <w:r w:rsidR="00B972CE">
        <w:rPr>
          <w:rFonts w:cs="B Lotus" w:hint="cs"/>
          <w:rtl/>
          <w:lang w:bidi="fa-IR"/>
        </w:rPr>
        <w:t>اء</w:t>
      </w:r>
      <w:r w:rsidRPr="00C95721">
        <w:rPr>
          <w:rFonts w:cs="B Lotus"/>
          <w:rtl/>
          <w:lang w:bidi="fa-IR"/>
        </w:rPr>
        <w:t xml:space="preserve"> الله اصلاح‌ گردد. </w:t>
      </w:r>
    </w:p>
    <w:p w:rsidR="00EE06F2" w:rsidRDefault="00EE06F2" w:rsidP="00C95721">
      <w:pPr>
        <w:ind w:firstLine="284"/>
        <w:jc w:val="both"/>
        <w:rPr>
          <w:rFonts w:cs="B Lotus"/>
          <w:rtl/>
          <w:lang w:bidi="fa-IR"/>
        </w:rPr>
      </w:pPr>
      <w:r w:rsidRPr="00C95721">
        <w:rPr>
          <w:rFonts w:cs="B Lotus"/>
          <w:rtl/>
          <w:lang w:bidi="fa-IR"/>
        </w:rPr>
        <w:t>‌‌در خاتمه، خواندن‌ و مطالعه‌ اين‌ كتاب‌ به‌ تمام‌ دوستان‌ بالخصوص‌ جوانان‌ نوجوانان‌ و خردسالان، توصيه‌ مي‌شود. و بر هر فرد مسلمان‌ لازم‌ است‌ نسخه‌اي‌ از آن‌ را در منزل‌ خويش‌ داشته‌ و براي‌ خانواده‌ با برنامه</w:t>
      </w:r>
      <w:r w:rsidR="00720EC3">
        <w:rPr>
          <w:rFonts w:cs="B Lotus"/>
          <w:rtl/>
          <w:lang w:bidi="fa-IR"/>
        </w:rPr>
        <w:t>‌ صحيح‌ و آموزنده، قرائت‌ كند.</w:t>
      </w:r>
    </w:p>
    <w:p w:rsidR="00EE06F2" w:rsidRPr="00E73A77" w:rsidRDefault="00720EC3" w:rsidP="00E73A77">
      <w:pPr>
        <w:ind w:firstLine="284"/>
        <w:jc w:val="both"/>
        <w:rPr>
          <w:rFonts w:cs="B Lotus"/>
          <w:rtl/>
          <w:lang w:bidi="fa-IR"/>
        </w:rPr>
      </w:pPr>
      <w:r>
        <w:rPr>
          <w:rFonts w:cs="Traditional Arabic" w:hint="cs"/>
          <w:rtl/>
          <w:lang w:bidi="fa-IR"/>
        </w:rPr>
        <w:t>﴿</w:t>
      </w:r>
      <w:r w:rsidR="00E73A77">
        <w:rPr>
          <w:rFonts w:ascii="KFGQPC Uthmanic Script HAFS" w:cs="KFGQPC Uthmanic Script HAFS" w:hint="eastAsia"/>
          <w:rtl/>
        </w:rPr>
        <w:t>رَبَّنَا</w:t>
      </w:r>
      <w:r w:rsidR="00E73A77">
        <w:rPr>
          <w:rFonts w:ascii="KFGQPC Uthmanic Script HAFS" w:cs="KFGQPC Uthmanic Script HAFS"/>
          <w:rtl/>
        </w:rPr>
        <w:t xml:space="preserve"> </w:t>
      </w:r>
      <w:r w:rsidR="00E73A77">
        <w:rPr>
          <w:rFonts w:ascii="KFGQPC Uthmanic Script HAFS" w:cs="KFGQPC Uthmanic Script HAFS" w:hint="eastAsia"/>
          <w:rtl/>
        </w:rPr>
        <w:t>تَقَبَّل</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مِنَّا</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إِنَّكَ</w:t>
      </w:r>
      <w:r w:rsidR="00E73A77">
        <w:rPr>
          <w:rFonts w:ascii="KFGQPC Uthmanic Script HAFS" w:cs="KFGQPC Uthmanic Script HAFS"/>
          <w:rtl/>
        </w:rPr>
        <w:t xml:space="preserve"> </w:t>
      </w:r>
      <w:r w:rsidR="00E73A77">
        <w:rPr>
          <w:rFonts w:ascii="KFGQPC Uthmanic Script HAFS" w:cs="KFGQPC Uthmanic Script HAFS" w:hint="eastAsia"/>
          <w:rtl/>
        </w:rPr>
        <w:t>أَنتَ</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لسَّمِيعُ</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عَلِيمُ</w:t>
      </w:r>
      <w:r>
        <w:rPr>
          <w:rFonts w:cs="Traditional Arabic" w:hint="cs"/>
          <w:rtl/>
          <w:lang w:bidi="fa-IR"/>
        </w:rPr>
        <w:t>﴾</w:t>
      </w:r>
    </w:p>
    <w:p w:rsidR="00EE06F2" w:rsidRPr="00720EC3" w:rsidRDefault="00EE06F2" w:rsidP="00720EC3">
      <w:pPr>
        <w:ind w:firstLine="284"/>
        <w:jc w:val="center"/>
        <w:rPr>
          <w:rFonts w:cs="B Lotus"/>
          <w:b/>
          <w:bCs/>
          <w:sz w:val="24"/>
          <w:rtl/>
          <w:lang w:bidi="fa-IR"/>
        </w:rPr>
      </w:pPr>
      <w:r w:rsidRPr="00720EC3">
        <w:rPr>
          <w:rFonts w:cs="B Lotus"/>
          <w:b/>
          <w:bCs/>
          <w:sz w:val="24"/>
          <w:rtl/>
          <w:lang w:bidi="fa-IR"/>
        </w:rPr>
        <w:t>‌عبدالمجيد مردازهي‌ خاشي‌</w:t>
      </w:r>
    </w:p>
    <w:p w:rsidR="00F560C2" w:rsidRPr="00720EC3" w:rsidRDefault="00EE06F2" w:rsidP="00720EC3">
      <w:pPr>
        <w:ind w:firstLine="284"/>
        <w:jc w:val="center"/>
        <w:rPr>
          <w:rFonts w:cs="B Lotus"/>
          <w:b/>
          <w:bCs/>
          <w:sz w:val="22"/>
          <w:szCs w:val="22"/>
          <w:rtl/>
          <w:lang w:bidi="fa-IR"/>
        </w:rPr>
      </w:pPr>
      <w:r w:rsidRPr="00720EC3">
        <w:rPr>
          <w:rFonts w:cs="B Lotus"/>
          <w:b/>
          <w:bCs/>
          <w:sz w:val="24"/>
          <w:rtl/>
          <w:lang w:bidi="fa-IR"/>
        </w:rPr>
        <w:t>‌حوزه‌ علميه‌ دارالعلوم‌ زاهدان‌</w:t>
      </w:r>
    </w:p>
    <w:p w:rsidR="00EE06F2" w:rsidRDefault="00EE06F2" w:rsidP="00C95721">
      <w:pPr>
        <w:ind w:firstLine="284"/>
        <w:jc w:val="both"/>
        <w:rPr>
          <w:rFonts w:cs="B Lotus"/>
          <w:b/>
          <w:bCs/>
          <w:rtl/>
          <w:lang w:bidi="fa-IR"/>
        </w:rPr>
        <w:sectPr w:rsidR="00EE06F2" w:rsidSect="00653243">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73A77" w:rsidP="00E73A77">
      <w:pPr>
        <w:ind w:firstLine="284"/>
        <w:jc w:val="both"/>
        <w:rPr>
          <w:rFonts w:cs="B Lotus"/>
          <w:szCs w:val="32"/>
          <w:rtl/>
          <w:lang w:bidi="fa-IR"/>
        </w:rPr>
      </w:pPr>
      <w:r>
        <w:rPr>
          <w:rFonts w:cs="Traditional Arabic"/>
          <w:sz w:val="24"/>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720EC3" w:rsidRDefault="00EE06F2" w:rsidP="00C95721">
      <w:pPr>
        <w:ind w:firstLine="284"/>
        <w:jc w:val="both"/>
        <w:rPr>
          <w:rFonts w:cs="B Lotus"/>
          <w:sz w:val="26"/>
          <w:szCs w:val="26"/>
          <w:rtl/>
          <w:lang w:bidi="fa-IR"/>
        </w:rPr>
      </w:pPr>
      <w:r w:rsidRPr="00720EC3">
        <w:rPr>
          <w:rFonts w:cs="B Lotus"/>
          <w:sz w:val="26"/>
          <w:szCs w:val="26"/>
          <w:lang w:bidi="fa-IR"/>
        </w:rPr>
        <w:t>‌‌</w:t>
      </w:r>
      <w:r w:rsidRPr="00720EC3">
        <w:rPr>
          <w:rFonts w:cs="Traditional Arabic"/>
          <w:sz w:val="26"/>
          <w:szCs w:val="26"/>
          <w:rtl/>
          <w:lang w:bidi="fa-IR"/>
        </w:rPr>
        <w:t>«</w:t>
      </w:r>
      <w:r w:rsidRPr="00720EC3">
        <w:rPr>
          <w:rFonts w:cs="B Lotus"/>
          <w:sz w:val="26"/>
          <w:szCs w:val="26"/>
          <w:rtl/>
          <w:lang w:bidi="fa-IR"/>
        </w:rPr>
        <w:t>اي‌ آناني‌ كه‌ ايمان‌ آورده‌ايد، خود و خانواده‌تان‌ را از آتش‌ جهنم‌ برهانيد!</w:t>
      </w:r>
      <w:r w:rsidRPr="00720EC3">
        <w:rPr>
          <w:rFonts w:cs="Traditional Arabic"/>
          <w:sz w:val="26"/>
          <w:szCs w:val="26"/>
          <w:rtl/>
          <w:lang w:bidi="fa-IR"/>
        </w:rPr>
        <w:t>»</w:t>
      </w:r>
      <w:r w:rsidR="00720EC3">
        <w:rPr>
          <w:rFonts w:cs="B Lotus" w:hint="cs"/>
          <w:sz w:val="26"/>
          <w:szCs w:val="26"/>
          <w:rtl/>
          <w:lang w:bidi="fa-IR"/>
        </w:rPr>
        <w:t>.</w:t>
      </w:r>
    </w:p>
    <w:p w:rsidR="00C95721" w:rsidRPr="00C95721" w:rsidRDefault="00C95721" w:rsidP="007234EC">
      <w:pPr>
        <w:pStyle w:val="a0"/>
        <w:rPr>
          <w:rtl/>
        </w:rPr>
      </w:pPr>
      <w:bookmarkStart w:id="21" w:name="_Toc341033030"/>
      <w:r w:rsidRPr="00C95721">
        <w:rPr>
          <w:rtl/>
        </w:rPr>
        <w:t>بخش اول</w:t>
      </w:r>
      <w:r w:rsidR="007234EC">
        <w:rPr>
          <w:rFonts w:hint="cs"/>
          <w:rtl/>
        </w:rPr>
        <w:t xml:space="preserve">- </w:t>
      </w:r>
      <w:r w:rsidRPr="00C95721">
        <w:rPr>
          <w:rtl/>
        </w:rPr>
        <w:t>قسمت اول: احكام</w:t>
      </w:r>
      <w:bookmarkEnd w:id="21"/>
    </w:p>
    <w:p w:rsidR="00EE06F2" w:rsidRPr="00C95721" w:rsidRDefault="00EE06F2" w:rsidP="00C95721">
      <w:pPr>
        <w:ind w:firstLine="284"/>
        <w:jc w:val="both"/>
        <w:rPr>
          <w:rFonts w:cs="B Lotus"/>
          <w:rtl/>
          <w:lang w:bidi="fa-IR"/>
        </w:rPr>
      </w:pPr>
      <w:r w:rsidRPr="00C95721">
        <w:rPr>
          <w:rFonts w:cs="B Lotus"/>
          <w:rtl/>
          <w:lang w:bidi="fa-IR"/>
        </w:rPr>
        <w:t>پرسش‌1</w:t>
      </w:r>
      <w:r w:rsidR="00B732EF">
        <w:rPr>
          <w:rFonts w:cs="B Lotus"/>
          <w:rtl/>
          <w:lang w:bidi="fa-IR"/>
        </w:rPr>
        <w:t xml:space="preserve">: </w:t>
      </w:r>
      <w:r w:rsidR="00E73A77">
        <w:rPr>
          <w:rFonts w:cs="B Lotus"/>
          <w:rtl/>
          <w:lang w:bidi="fa-IR"/>
        </w:rPr>
        <w:t>تو كيستي؟</w:t>
      </w:r>
    </w:p>
    <w:p w:rsidR="00EE06F2" w:rsidRPr="00C95721" w:rsidRDefault="00E73A77" w:rsidP="00C95721">
      <w:pPr>
        <w:ind w:firstLine="284"/>
        <w:jc w:val="both"/>
        <w:rPr>
          <w:rFonts w:cs="B Lotus"/>
          <w:rtl/>
          <w:lang w:bidi="fa-IR"/>
        </w:rPr>
      </w:pPr>
      <w:r>
        <w:rPr>
          <w:rFonts w:cs="B Lotus"/>
          <w:rtl/>
          <w:lang w:bidi="fa-IR"/>
        </w:rPr>
        <w:t>پاسخ: من‌ مسلمانم.</w:t>
      </w:r>
    </w:p>
    <w:p w:rsidR="00EE06F2" w:rsidRPr="00C95721" w:rsidRDefault="00EE06F2" w:rsidP="00C95721">
      <w:pPr>
        <w:ind w:firstLine="284"/>
        <w:jc w:val="both"/>
        <w:rPr>
          <w:rFonts w:cs="B Lotus"/>
          <w:rtl/>
          <w:lang w:bidi="fa-IR"/>
        </w:rPr>
      </w:pPr>
      <w:r w:rsidRPr="00C95721">
        <w:rPr>
          <w:rFonts w:cs="B Lotus"/>
          <w:rtl/>
          <w:lang w:bidi="fa-IR"/>
        </w:rPr>
        <w:t>پرسش‌2</w:t>
      </w:r>
      <w:r w:rsidR="00B732EF">
        <w:rPr>
          <w:rFonts w:cs="B Lotus"/>
          <w:rtl/>
          <w:lang w:bidi="fa-IR"/>
        </w:rPr>
        <w:t xml:space="preserve">: </w:t>
      </w:r>
      <w:r w:rsidR="00E73A77">
        <w:rPr>
          <w:rFonts w:cs="B Lotus"/>
          <w:rtl/>
          <w:lang w:bidi="fa-IR"/>
        </w:rPr>
        <w:t>نام‌ مذهب‌ مسلمانها چيست؟</w:t>
      </w:r>
    </w:p>
    <w:p w:rsidR="00EE06F2" w:rsidRPr="00C95721" w:rsidRDefault="00E73A77" w:rsidP="00C95721">
      <w:pPr>
        <w:ind w:firstLine="284"/>
        <w:jc w:val="both"/>
        <w:rPr>
          <w:rFonts w:cs="B Lotus"/>
          <w:rtl/>
          <w:lang w:bidi="fa-IR"/>
        </w:rPr>
      </w:pPr>
      <w:r>
        <w:rPr>
          <w:rFonts w:cs="B Lotus"/>
          <w:rtl/>
          <w:lang w:bidi="fa-IR"/>
        </w:rPr>
        <w:t>پاسخ: اسلام.</w:t>
      </w:r>
    </w:p>
    <w:p w:rsidR="00EE06F2" w:rsidRPr="00C95721" w:rsidRDefault="00EE06F2" w:rsidP="00C95721">
      <w:pPr>
        <w:ind w:firstLine="284"/>
        <w:jc w:val="both"/>
        <w:rPr>
          <w:rFonts w:cs="B Lotus"/>
          <w:rtl/>
          <w:lang w:bidi="fa-IR"/>
        </w:rPr>
      </w:pPr>
      <w:r w:rsidRPr="00C95721">
        <w:rPr>
          <w:rFonts w:cs="B Lotus"/>
          <w:rtl/>
          <w:lang w:bidi="fa-IR"/>
        </w:rPr>
        <w:t>پرسش‌3</w:t>
      </w:r>
      <w:r w:rsidR="00B732EF">
        <w:rPr>
          <w:rFonts w:cs="B Lotus"/>
          <w:rtl/>
          <w:lang w:bidi="fa-IR"/>
        </w:rPr>
        <w:t xml:space="preserve">: </w:t>
      </w:r>
      <w:r w:rsidR="00E73A77">
        <w:rPr>
          <w:rFonts w:cs="B Lotus"/>
          <w:rtl/>
          <w:lang w:bidi="fa-IR"/>
        </w:rPr>
        <w:t>اسلام‌ به‌ ما چه‌ مي‌آموزد؟</w:t>
      </w:r>
    </w:p>
    <w:p w:rsidR="00EE06F2" w:rsidRPr="00C95721" w:rsidRDefault="00EE06F2" w:rsidP="00720EC3">
      <w:pPr>
        <w:ind w:firstLine="284"/>
        <w:jc w:val="both"/>
        <w:rPr>
          <w:rFonts w:cs="B Lotus"/>
          <w:rtl/>
          <w:lang w:bidi="fa-IR"/>
        </w:rPr>
      </w:pPr>
      <w:r w:rsidRPr="00C95721">
        <w:rPr>
          <w:rFonts w:cs="B Lotus"/>
          <w:rtl/>
          <w:lang w:bidi="fa-IR"/>
        </w:rPr>
        <w:t>پاسخ: اسلام‌ اين‌ را مي‌آموزد كه:</w:t>
      </w:r>
      <w:r w:rsidR="00720EC3">
        <w:rPr>
          <w:rFonts w:cs="B Lotus" w:hint="cs"/>
          <w:rtl/>
          <w:lang w:bidi="fa-IR"/>
        </w:rPr>
        <w:t xml:space="preserve"> «</w:t>
      </w:r>
      <w:r w:rsidRPr="00C95721">
        <w:rPr>
          <w:rFonts w:cs="B Lotus"/>
          <w:rtl/>
          <w:lang w:bidi="fa-IR"/>
        </w:rPr>
        <w:t>الله» يگانه‌ است‌ و فقط‌ او شايسته‌ و سزاوار بندگي‌ است‌</w:t>
      </w:r>
      <w:r w:rsidR="00720EC3">
        <w:rPr>
          <w:rFonts w:cs="B Lotus"/>
          <w:rtl/>
          <w:lang w:bidi="fa-IR"/>
        </w:rPr>
        <w:t>،</w:t>
      </w:r>
      <w:r w:rsidRPr="00C95721">
        <w:rPr>
          <w:rFonts w:cs="B Lotus"/>
          <w:rtl/>
          <w:lang w:bidi="fa-IR"/>
        </w:rPr>
        <w:t xml:space="preserve"> حضرت‌ محمد</w:t>
      </w:r>
      <w:r w:rsidRPr="00C95721">
        <w:rPr>
          <w:rFonts w:cs="B Lotus"/>
          <w:rtl/>
          <w:lang w:bidi="fa-IR"/>
        </w:rPr>
        <w:sym w:font="AGA Arabesque" w:char="F072"/>
      </w:r>
      <w:r w:rsidRPr="00C95721">
        <w:rPr>
          <w:rFonts w:cs="B Lotus"/>
          <w:rtl/>
          <w:lang w:bidi="fa-IR"/>
        </w:rPr>
        <w:t xml:space="preserve"> بنده‌ خدا و فرستاده‌ اوست‌</w:t>
      </w:r>
      <w:r w:rsidR="00720EC3">
        <w:rPr>
          <w:rFonts w:cs="B Lotus"/>
          <w:rtl/>
          <w:lang w:bidi="fa-IR"/>
        </w:rPr>
        <w:t>،</w:t>
      </w:r>
      <w:r w:rsidRPr="00C95721">
        <w:rPr>
          <w:rFonts w:cs="B Lotus"/>
          <w:rtl/>
          <w:lang w:bidi="fa-IR"/>
        </w:rPr>
        <w:t xml:space="preserve"> قرآن‌ مجيد كتاب‌ و قانون‌ الهي‌ است‌</w:t>
      </w:r>
      <w:r w:rsidR="00720EC3">
        <w:rPr>
          <w:rFonts w:cs="B Lotus"/>
          <w:rtl/>
          <w:lang w:bidi="fa-IR"/>
        </w:rPr>
        <w:t>،</w:t>
      </w:r>
      <w:r w:rsidRPr="00C95721">
        <w:rPr>
          <w:rFonts w:cs="B Lotus"/>
          <w:rtl/>
          <w:lang w:bidi="fa-IR"/>
        </w:rPr>
        <w:t xml:space="preserve"> اسلام‌ دين‌ بر حق‌ و راست‌ است. اسلام‌ تمام‌ خوبيهاي‌ </w:t>
      </w:r>
      <w:r w:rsidR="00E73A77">
        <w:rPr>
          <w:rFonts w:cs="B Lotus"/>
          <w:rtl/>
          <w:lang w:bidi="fa-IR"/>
        </w:rPr>
        <w:t>دين‌ و دنيا را به‌ ما مي‌آموزد.</w:t>
      </w:r>
    </w:p>
    <w:p w:rsidR="00EE06F2" w:rsidRPr="00C95721" w:rsidRDefault="00EE06F2" w:rsidP="00C95721">
      <w:pPr>
        <w:ind w:firstLine="284"/>
        <w:jc w:val="both"/>
        <w:rPr>
          <w:rFonts w:cs="B Lotus"/>
          <w:rtl/>
          <w:lang w:bidi="fa-IR"/>
        </w:rPr>
      </w:pPr>
      <w:r w:rsidRPr="00C95721">
        <w:rPr>
          <w:rFonts w:cs="B Lotus"/>
          <w:rtl/>
          <w:lang w:bidi="fa-IR"/>
        </w:rPr>
        <w:t>پرسش‌4</w:t>
      </w:r>
      <w:r w:rsidR="00B732EF">
        <w:rPr>
          <w:rFonts w:cs="B Lotus"/>
          <w:rtl/>
          <w:lang w:bidi="fa-IR"/>
        </w:rPr>
        <w:t xml:space="preserve">: </w:t>
      </w:r>
      <w:r w:rsidRPr="00C95721">
        <w:rPr>
          <w:rFonts w:cs="B Lotus"/>
          <w:rtl/>
          <w:lang w:bidi="fa-IR"/>
        </w:rPr>
        <w:t xml:space="preserve">كلمه‌ اسلام‌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لاَ‌ </w:t>
      </w:r>
      <w:r w:rsidRPr="00720EC3">
        <w:rPr>
          <w:rStyle w:val="Char1"/>
          <w:rtl/>
          <w:lang w:bidi="fa-IR"/>
        </w:rPr>
        <w:t>اِلهَ</w:t>
      </w:r>
      <w:r w:rsidRPr="00720EC3">
        <w:rPr>
          <w:rStyle w:val="Char1"/>
          <w:rFonts w:ascii="Times New Roman" w:hAnsi="Times New Roman" w:cs="Times New Roman" w:hint="cs"/>
          <w:rtl/>
          <w:lang w:bidi="fa-IR"/>
        </w:rPr>
        <w:t>‌</w:t>
      </w:r>
      <w:r w:rsidRPr="00720EC3">
        <w:rPr>
          <w:rStyle w:val="Char1"/>
          <w:rFonts w:hint="cs"/>
          <w:rtl/>
          <w:lang w:bidi="fa-IR"/>
        </w:rPr>
        <w:t xml:space="preserve"> اِ</w:t>
      </w:r>
      <w:r w:rsidRPr="00720EC3">
        <w:rPr>
          <w:rStyle w:val="Char1"/>
          <w:rFonts w:ascii="Times New Roman" w:hAnsi="Times New Roman" w:cs="Times New Roman" w:hint="cs"/>
          <w:rtl/>
          <w:lang w:bidi="fa-IR"/>
        </w:rPr>
        <w:t>‌</w:t>
      </w:r>
      <w:r w:rsidRPr="00720EC3">
        <w:rPr>
          <w:rStyle w:val="Char1"/>
          <w:rFonts w:hint="cs"/>
          <w:rtl/>
          <w:lang w:bidi="fa-IR"/>
        </w:rPr>
        <w:t>لاَّ</w:t>
      </w:r>
      <w:r w:rsidRPr="00720EC3">
        <w:rPr>
          <w:rStyle w:val="Char1"/>
          <w:rFonts w:ascii="Times New Roman" w:hAnsi="Times New Roman" w:cs="Times New Roman" w:hint="cs"/>
          <w:rtl/>
          <w:lang w:bidi="fa-IR"/>
        </w:rPr>
        <w:t>‌</w:t>
      </w:r>
      <w:r w:rsidR="00180BA3">
        <w:rPr>
          <w:rStyle w:val="Char1"/>
          <w:rFonts w:hint="cs"/>
          <w:rtl/>
          <w:lang w:bidi="fa-IR"/>
        </w:rPr>
        <w:t xml:space="preserve"> </w:t>
      </w:r>
      <w:r w:rsidRPr="00720EC3">
        <w:rPr>
          <w:rStyle w:val="Char1"/>
          <w:rFonts w:hint="cs"/>
          <w:rtl/>
          <w:lang w:bidi="fa-IR"/>
        </w:rPr>
        <w:t>اُلله</w:t>
      </w:r>
      <w:r w:rsidRPr="00720EC3">
        <w:rPr>
          <w:rStyle w:val="Char1"/>
          <w:rFonts w:ascii="Times New Roman" w:hAnsi="Times New Roman" w:cs="Times New Roman" w:hint="cs"/>
          <w:rtl/>
          <w:lang w:bidi="fa-IR"/>
        </w:rPr>
        <w:t>‌</w:t>
      </w:r>
      <w:r w:rsidRPr="00720EC3">
        <w:rPr>
          <w:rStyle w:val="Char1"/>
          <w:rFonts w:hint="cs"/>
          <w:rtl/>
          <w:lang w:bidi="fa-IR"/>
        </w:rPr>
        <w:t xml:space="preserve"> مُحَمَّدٌ</w:t>
      </w:r>
      <w:r w:rsidRPr="00720EC3">
        <w:rPr>
          <w:rStyle w:val="Char1"/>
          <w:rFonts w:ascii="Times New Roman" w:hAnsi="Times New Roman" w:cs="Times New Roman" w:hint="cs"/>
          <w:rtl/>
          <w:lang w:bidi="fa-IR"/>
        </w:rPr>
        <w:t>‌</w:t>
      </w:r>
      <w:r w:rsidRPr="00720EC3">
        <w:rPr>
          <w:rStyle w:val="Char1"/>
          <w:rFonts w:hint="cs"/>
          <w:rtl/>
          <w:lang w:bidi="fa-IR"/>
        </w:rPr>
        <w:t xml:space="preserve"> رَسُولُ</w:t>
      </w:r>
      <w:r w:rsidRPr="00720EC3">
        <w:rPr>
          <w:rStyle w:val="Char1"/>
          <w:rFonts w:ascii="Times New Roman" w:hAnsi="Times New Roman" w:cs="Times New Roman" w:hint="cs"/>
          <w:rtl/>
          <w:lang w:bidi="fa-IR"/>
        </w:rPr>
        <w:t>‌</w:t>
      </w:r>
      <w:r w:rsidRPr="00720EC3">
        <w:rPr>
          <w:rStyle w:val="Char1"/>
          <w:rFonts w:hint="cs"/>
          <w:rtl/>
          <w:lang w:bidi="fa-IR"/>
        </w:rPr>
        <w:t xml:space="preserve"> الله</w:t>
      </w:r>
      <w:r w:rsidRPr="00720EC3">
        <w:rPr>
          <w:rStyle w:val="Char1"/>
          <w:rtl/>
          <w:lang w:bidi="fa-IR"/>
        </w:rPr>
        <w:t>ِ.</w:t>
      </w:r>
    </w:p>
    <w:p w:rsidR="00EE06F2" w:rsidRPr="00C95721" w:rsidRDefault="00EE06F2" w:rsidP="00C95721">
      <w:pPr>
        <w:ind w:firstLine="284"/>
        <w:jc w:val="both"/>
        <w:rPr>
          <w:rFonts w:cs="B Lotus"/>
          <w:rtl/>
          <w:lang w:bidi="fa-IR"/>
        </w:rPr>
      </w:pPr>
      <w:r w:rsidRPr="00C95721">
        <w:rPr>
          <w:rFonts w:cs="B Lotus"/>
          <w:rtl/>
          <w:lang w:bidi="fa-IR"/>
        </w:rPr>
        <w:t>ترجمه: هيچ‌ معبودي‌ به‌ جز خداوند سزاوار عبادت‌ نيست. محمد</w:t>
      </w:r>
      <w:r w:rsidR="00180BA3">
        <w:rPr>
          <w:rFonts w:cs="B Lotus"/>
          <w:rtl/>
          <w:lang w:bidi="fa-IR"/>
        </w:rPr>
        <w:t xml:space="preserve"> </w:t>
      </w:r>
      <w:r w:rsidRPr="00C95721">
        <w:rPr>
          <w:rFonts w:cs="B Lotus"/>
          <w:rtl/>
          <w:lang w:bidi="fa-IR"/>
        </w:rPr>
        <w:t>فرستاده‌ «الله» است. و</w:t>
      </w:r>
      <w:r w:rsidR="00E73A77">
        <w:rPr>
          <w:rFonts w:cs="B Lotus"/>
          <w:rtl/>
          <w:lang w:bidi="fa-IR"/>
        </w:rPr>
        <w:t xml:space="preserve"> اين‌ را كلمه‌ توحيد نيز گويند.</w:t>
      </w:r>
    </w:p>
    <w:p w:rsidR="00EE06F2" w:rsidRPr="00C95721" w:rsidRDefault="00E73A77" w:rsidP="00C95721">
      <w:pPr>
        <w:ind w:firstLine="284"/>
        <w:jc w:val="both"/>
        <w:rPr>
          <w:rFonts w:cs="B Lotus"/>
          <w:rtl/>
          <w:lang w:bidi="fa-IR"/>
        </w:rPr>
      </w:pPr>
      <w:r>
        <w:rPr>
          <w:rFonts w:cs="B Lotus"/>
          <w:rtl/>
          <w:lang w:bidi="fa-IR"/>
        </w:rPr>
        <w:t>پرسش‌5: كلمه‌ شهادت‌ كدام‌ است؟</w:t>
      </w:r>
    </w:p>
    <w:p w:rsidR="00EE06F2" w:rsidRPr="00C95721" w:rsidRDefault="00EE06F2" w:rsidP="00C95721">
      <w:pPr>
        <w:ind w:firstLine="284"/>
        <w:jc w:val="both"/>
        <w:rPr>
          <w:rFonts w:cs="B Lotus"/>
          <w:rtl/>
          <w:lang w:bidi="fa-IR"/>
        </w:rPr>
      </w:pPr>
      <w:r w:rsidRPr="00C95721">
        <w:rPr>
          <w:rFonts w:cs="B Lotus"/>
          <w:rtl/>
          <w:lang w:bidi="fa-IR"/>
        </w:rPr>
        <w:t xml:space="preserve">پاسخ: </w:t>
      </w:r>
      <w:r w:rsidRPr="00720EC3">
        <w:rPr>
          <w:rStyle w:val="Char2"/>
          <w:rtl/>
        </w:rPr>
        <w:t>اَشهَدُ‌ اَن‌ لَّا اِلهَ‌ اِلا</w:t>
      </w:r>
      <w:r w:rsidRPr="00720EC3">
        <w:rPr>
          <w:rStyle w:val="Char2"/>
          <w:rFonts w:hint="cs"/>
          <w:rtl/>
        </w:rPr>
        <w:t>َّ</w:t>
      </w:r>
      <w:r w:rsidRPr="00720EC3">
        <w:rPr>
          <w:rStyle w:val="Char2"/>
          <w:rtl/>
        </w:rPr>
        <w:t xml:space="preserve"> ا‌</w:t>
      </w:r>
      <w:r w:rsidRPr="00720EC3">
        <w:rPr>
          <w:rStyle w:val="Char2"/>
          <w:rFonts w:hint="cs"/>
          <w:rtl/>
        </w:rPr>
        <w:t>للهُ</w:t>
      </w:r>
      <w:r w:rsidRPr="00720EC3">
        <w:rPr>
          <w:rStyle w:val="Char2"/>
          <w:rtl/>
        </w:rPr>
        <w:t xml:space="preserve"> وَ‌اَشهَدُ‌ اَنَّ‌ مُحَمَّدً‌ا عَبدُهُ‌ وَ‌رَسُولُهُ</w:t>
      </w:r>
      <w:r w:rsidRPr="00720EC3">
        <w:rPr>
          <w:rFonts w:ascii="mylotus" w:hAnsi="mylotus" w:cs="mylotus"/>
          <w:rtl/>
          <w:lang w:bidi="fa-IR"/>
        </w:rPr>
        <w:t>.</w:t>
      </w:r>
    </w:p>
    <w:p w:rsidR="00EE06F2" w:rsidRPr="00C95721" w:rsidRDefault="00EE06F2" w:rsidP="00C95721">
      <w:pPr>
        <w:ind w:firstLine="284"/>
        <w:jc w:val="both"/>
        <w:rPr>
          <w:rFonts w:cs="B Lotus"/>
          <w:rtl/>
          <w:lang w:bidi="fa-IR"/>
        </w:rPr>
      </w:pPr>
      <w:r w:rsidRPr="00C95721">
        <w:rPr>
          <w:rFonts w:cs="B Lotus"/>
          <w:rtl/>
          <w:lang w:bidi="fa-IR"/>
        </w:rPr>
        <w:t>ترجمه: گواهي‌ مي‌دهم‌ كه‌ بجز «الله» كسي‌ ديگر شايسته‌ عبادت‌ نيست،‌ و گواهي‌ مي‌دهم‌ كه‌ حضرت‌ محمد بنده‌ خدا و رسول‌ اوست.</w:t>
      </w:r>
    </w:p>
    <w:p w:rsidR="00EE06F2" w:rsidRPr="00C95721" w:rsidRDefault="00EE06F2" w:rsidP="00C95721">
      <w:pPr>
        <w:ind w:firstLine="284"/>
        <w:jc w:val="both"/>
        <w:rPr>
          <w:rFonts w:cs="B Lotus"/>
          <w:rtl/>
          <w:lang w:bidi="fa-IR"/>
        </w:rPr>
      </w:pPr>
      <w:r w:rsidRPr="00C95721">
        <w:rPr>
          <w:rFonts w:cs="B Lotus"/>
          <w:rtl/>
          <w:lang w:bidi="fa-IR"/>
        </w:rPr>
        <w:t xml:space="preserve">پرسش‌6: ايمان‌ مجمل‌ كدام‌ است؟ </w:t>
      </w:r>
    </w:p>
    <w:p w:rsidR="00EE06F2" w:rsidRPr="00C95721" w:rsidRDefault="00EE06F2" w:rsidP="00C95721">
      <w:pPr>
        <w:ind w:firstLine="284"/>
        <w:jc w:val="both"/>
        <w:rPr>
          <w:rFonts w:cs="B Lotus"/>
          <w:rtl/>
          <w:lang w:bidi="fa-IR"/>
        </w:rPr>
      </w:pPr>
      <w:r w:rsidRPr="00C95721">
        <w:rPr>
          <w:rFonts w:cs="B Lotus"/>
          <w:rtl/>
          <w:lang w:bidi="fa-IR"/>
        </w:rPr>
        <w:t xml:space="preserve">پاسخ: </w:t>
      </w:r>
      <w:r w:rsidRPr="00720EC3">
        <w:rPr>
          <w:rStyle w:val="Char2"/>
          <w:rFonts w:hint="cs"/>
          <w:rtl/>
          <w:lang w:bidi="fa-IR"/>
        </w:rPr>
        <w:t>أَ</w:t>
      </w:r>
      <w:r w:rsidRPr="00720EC3">
        <w:rPr>
          <w:rStyle w:val="Char2"/>
          <w:rtl/>
          <w:lang w:bidi="fa-IR"/>
        </w:rPr>
        <w:t>مَنتُ‌ بِا</w:t>
      </w:r>
      <w:r w:rsidRPr="00720EC3">
        <w:rPr>
          <w:rStyle w:val="Char2"/>
          <w:rFonts w:hint="cs"/>
          <w:rtl/>
          <w:lang w:bidi="fa-IR"/>
        </w:rPr>
        <w:t>لله</w:t>
      </w:r>
      <w:r w:rsidRPr="00720EC3">
        <w:rPr>
          <w:rStyle w:val="Char2"/>
          <w:rtl/>
          <w:lang w:bidi="fa-IR"/>
        </w:rPr>
        <w:t>ِ‌ كَمَا هُوَ‌ بِاَسمَائِه‌ وَ‌صِفَاتِه‌ وَ‌قَبِلتُ‌ جَمِيعَ‌ اَحكَامِه</w:t>
      </w:r>
      <w:r w:rsidRPr="00720EC3">
        <w:rPr>
          <w:rStyle w:val="Char2"/>
          <w:rFonts w:hint="cs"/>
          <w:rtl/>
          <w:lang w:bidi="fa-IR"/>
        </w:rPr>
        <w:t>ِ</w:t>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ترجمه: به‌ ذات‌ يگانه‌ خداوند، ايمان‌ آوردم‌ چنان‌ كه‌ با نامها و صفات‌ خويش‌ موسوم‌ است‌ و تمام‌ اح</w:t>
      </w:r>
      <w:r w:rsidR="00E73A77">
        <w:rPr>
          <w:rFonts w:cs="B Lotus"/>
          <w:rtl/>
          <w:lang w:bidi="fa-IR"/>
        </w:rPr>
        <w:t>كام‌ و دستورهاي‌ او را پذيرفتم.</w:t>
      </w:r>
    </w:p>
    <w:p w:rsidR="00EE06F2" w:rsidRPr="00C95721" w:rsidRDefault="00EE06F2" w:rsidP="00C95721">
      <w:pPr>
        <w:ind w:firstLine="284"/>
        <w:jc w:val="both"/>
        <w:rPr>
          <w:rFonts w:cs="B Lotus"/>
          <w:rtl/>
          <w:lang w:bidi="fa-IR"/>
        </w:rPr>
      </w:pPr>
      <w:r w:rsidRPr="00C95721">
        <w:rPr>
          <w:rFonts w:cs="B Lotus"/>
          <w:rtl/>
          <w:lang w:bidi="fa-IR"/>
        </w:rPr>
        <w:t>پرسش‌7</w:t>
      </w:r>
      <w:r w:rsidR="00B732EF">
        <w:rPr>
          <w:rFonts w:cs="B Lotus"/>
          <w:rtl/>
          <w:lang w:bidi="fa-IR"/>
        </w:rPr>
        <w:t xml:space="preserve">: </w:t>
      </w:r>
      <w:r w:rsidR="00E73A77">
        <w:rPr>
          <w:rFonts w:cs="B Lotus"/>
          <w:rtl/>
          <w:lang w:bidi="fa-IR"/>
        </w:rPr>
        <w:t>ايمان‌ مُفصَّل‌ كدام‌ است؟</w:t>
      </w:r>
    </w:p>
    <w:p w:rsidR="00EE06F2" w:rsidRPr="00C95721" w:rsidRDefault="00EE06F2" w:rsidP="00C95721">
      <w:pPr>
        <w:ind w:firstLine="284"/>
        <w:jc w:val="both"/>
        <w:rPr>
          <w:rFonts w:cs="B Lotus"/>
          <w:rtl/>
          <w:lang w:bidi="fa-IR"/>
        </w:rPr>
      </w:pPr>
      <w:r w:rsidRPr="00C95721">
        <w:rPr>
          <w:rFonts w:cs="B Lotus"/>
          <w:rtl/>
          <w:lang w:bidi="fa-IR"/>
        </w:rPr>
        <w:t>پاسخ</w:t>
      </w:r>
      <w:r w:rsidRPr="00E73A77">
        <w:rPr>
          <w:rStyle w:val="Char2"/>
          <w:rtl/>
        </w:rPr>
        <w:t xml:space="preserve">: </w:t>
      </w:r>
      <w:r w:rsidRPr="00E73A77">
        <w:rPr>
          <w:rStyle w:val="Char2"/>
          <w:rFonts w:hint="cs"/>
          <w:rtl/>
        </w:rPr>
        <w:t>أَ‌مَنتُ‌ بِاِ‌لله</w:t>
      </w:r>
      <w:r w:rsidRPr="00E73A77">
        <w:rPr>
          <w:rStyle w:val="Char2"/>
          <w:rtl/>
        </w:rPr>
        <w:t xml:space="preserve"> وَمَلآئِكَتِهِ </w:t>
      </w:r>
      <w:r w:rsidRPr="00E73A77">
        <w:rPr>
          <w:rStyle w:val="Char2"/>
          <w:rFonts w:hint="cs"/>
          <w:rtl/>
        </w:rPr>
        <w:t xml:space="preserve">‌وَ‌كُتُبِهِ‌ وَ‌رُسُلِه‌ وَ‌اليَومِ‌ الآخِرِ </w:t>
      </w:r>
      <w:r w:rsidRPr="00E73A77">
        <w:rPr>
          <w:rStyle w:val="Char2"/>
          <w:rtl/>
        </w:rPr>
        <w:t>وَ</w:t>
      </w:r>
      <w:r w:rsidRPr="00E73A77">
        <w:rPr>
          <w:rStyle w:val="Char2"/>
          <w:rFonts w:hint="cs"/>
          <w:rtl/>
        </w:rPr>
        <w:t>‌القدرِ‌ خَيرِهِ‌ وَ‌شَرِّ</w:t>
      </w:r>
      <w:r w:rsidRPr="00E73A77">
        <w:rPr>
          <w:rStyle w:val="Char2"/>
          <w:rtl/>
        </w:rPr>
        <w:t>ه</w:t>
      </w:r>
      <w:r w:rsidRPr="00E73A77">
        <w:rPr>
          <w:rStyle w:val="Char2"/>
          <w:rFonts w:hint="cs"/>
          <w:rtl/>
        </w:rPr>
        <w:t>ِ‌ مِنَ‌ اِ‌لله</w:t>
      </w:r>
      <w:r w:rsidRPr="00E73A77">
        <w:rPr>
          <w:rStyle w:val="Char2"/>
          <w:rtl/>
        </w:rPr>
        <w:t xml:space="preserve"> تَعَالي</w:t>
      </w:r>
      <w:r w:rsidRPr="00E73A77">
        <w:rPr>
          <w:rStyle w:val="Char2"/>
          <w:rFonts w:hint="cs"/>
          <w:rtl/>
        </w:rPr>
        <w:t>‌ وَ‌البَعثِ‌ بَعدَ‌ا</w:t>
      </w:r>
      <w:r w:rsidRPr="00E73A77">
        <w:rPr>
          <w:rStyle w:val="Char2"/>
          <w:rtl/>
        </w:rPr>
        <w:t>لمَوتِ</w:t>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ترجمه: به‌ خدا و فرشتگان‌ و كتاب</w:t>
      </w:r>
      <w:r w:rsidR="00720EC3">
        <w:rPr>
          <w:rFonts w:cs="B Lotus" w:hint="cs"/>
          <w:rtl/>
          <w:lang w:bidi="fa-IR"/>
        </w:rPr>
        <w:t>‌</w:t>
      </w:r>
      <w:r w:rsidRPr="00C95721">
        <w:rPr>
          <w:rFonts w:cs="B Lotus"/>
          <w:rtl/>
          <w:lang w:bidi="fa-IR"/>
        </w:rPr>
        <w:t xml:space="preserve">هاي‌ آسماني‌ و پيامبران‌ و روز قيامت‌ ايمان‌ آوردم. نيز بر آنچه‌ در تقدير از خوبيها و بديها نوشته‌ شده‌ است‌ و بر زندگي‌ پس‌ از مرگ‌ ايمان‌ آوردم. </w:t>
      </w:r>
    </w:p>
    <w:p w:rsidR="00EE06F2" w:rsidRPr="00C95721" w:rsidRDefault="00EE06F2" w:rsidP="00C95721">
      <w:pPr>
        <w:ind w:firstLine="284"/>
        <w:jc w:val="both"/>
        <w:rPr>
          <w:rFonts w:cs="B Lotus"/>
          <w:rtl/>
          <w:lang w:bidi="fa-IR"/>
        </w:rPr>
      </w:pPr>
      <w:r w:rsidRPr="00C95721">
        <w:rPr>
          <w:rFonts w:cs="B Lotus"/>
          <w:rtl/>
          <w:lang w:bidi="fa-IR"/>
        </w:rPr>
        <w:t xml:space="preserve">پرسش‌8: شما را چه‌ كسي‌ آفريده‌ و به‌ وجود آورده‌ است؟ </w:t>
      </w:r>
    </w:p>
    <w:p w:rsidR="00EE06F2" w:rsidRPr="00C95721" w:rsidRDefault="00EE06F2" w:rsidP="00C95721">
      <w:pPr>
        <w:ind w:firstLine="284"/>
        <w:jc w:val="both"/>
        <w:rPr>
          <w:rFonts w:cs="B Lotus"/>
          <w:rtl/>
          <w:lang w:bidi="fa-IR"/>
        </w:rPr>
      </w:pPr>
      <w:r w:rsidRPr="00C95721">
        <w:rPr>
          <w:rFonts w:cs="B Lotus"/>
          <w:rtl/>
          <w:lang w:bidi="fa-IR"/>
        </w:rPr>
        <w:t>پاسخ: ما را و پدران‌ و اجداد ما را، زمين‌ و آسمان‌ و تمام‌ مخلوقات‌ را خداوند متعال‌ آفريده‌ است.</w:t>
      </w:r>
    </w:p>
    <w:p w:rsidR="00EE06F2" w:rsidRPr="00C95721" w:rsidRDefault="00EE06F2" w:rsidP="00C95721">
      <w:pPr>
        <w:ind w:firstLine="284"/>
        <w:jc w:val="both"/>
        <w:rPr>
          <w:rFonts w:cs="B Lotus"/>
          <w:rtl/>
          <w:lang w:bidi="fa-IR"/>
        </w:rPr>
      </w:pPr>
      <w:r w:rsidRPr="00C95721">
        <w:rPr>
          <w:rFonts w:cs="B Lotus"/>
          <w:rtl/>
          <w:lang w:bidi="fa-IR"/>
        </w:rPr>
        <w:t>پرسش‌9: خداوند، دنيا را از چه‌ چيزي‌ خلق‌ كرده‌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با قدرت‌ و دستور خويش‌ آفريده‌ است. </w:t>
      </w:r>
    </w:p>
    <w:p w:rsidR="00EE06F2" w:rsidRPr="00C95721" w:rsidRDefault="00EE06F2" w:rsidP="00C95721">
      <w:pPr>
        <w:ind w:firstLine="284"/>
        <w:jc w:val="both"/>
        <w:rPr>
          <w:rFonts w:cs="B Lotus"/>
          <w:rtl/>
          <w:lang w:bidi="fa-IR"/>
        </w:rPr>
      </w:pPr>
      <w:r w:rsidRPr="00C95721">
        <w:rPr>
          <w:rFonts w:cs="B Lotus"/>
          <w:rtl/>
          <w:lang w:bidi="fa-IR"/>
        </w:rPr>
        <w:t>پرسش‌10</w:t>
      </w:r>
      <w:r w:rsidR="00B732EF">
        <w:rPr>
          <w:rFonts w:cs="B Lotus"/>
          <w:rtl/>
          <w:lang w:bidi="fa-IR"/>
        </w:rPr>
        <w:t xml:space="preserve">: </w:t>
      </w:r>
      <w:r w:rsidRPr="00C95721">
        <w:rPr>
          <w:rFonts w:cs="B Lotus"/>
          <w:rtl/>
          <w:lang w:bidi="fa-IR"/>
        </w:rPr>
        <w:t xml:space="preserve">كساني‌ كه‌ خدا را قبول‌ ندارند، به‌ آنها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به‌ آنها كافر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پرسش‌11: كساني‌ كه‌ بجز خداوند ديگر چيزهايي‌ را مي‌پرستند، به‌ آنها چه‌ مي‌گويند؟ </w:t>
      </w:r>
    </w:p>
    <w:p w:rsidR="00EE06F2" w:rsidRPr="00C95721" w:rsidRDefault="00EE06F2" w:rsidP="00C95721">
      <w:pPr>
        <w:ind w:firstLine="284"/>
        <w:jc w:val="both"/>
        <w:rPr>
          <w:rFonts w:cs="B Lotus"/>
          <w:rtl/>
          <w:lang w:bidi="fa-IR"/>
        </w:rPr>
      </w:pPr>
      <w:r w:rsidRPr="00C95721">
        <w:rPr>
          <w:rFonts w:cs="B Lotus"/>
          <w:rtl/>
          <w:lang w:bidi="fa-IR"/>
        </w:rPr>
        <w:t>پاسخ: به‌ آنها «</w:t>
      </w:r>
      <w:r w:rsidRPr="00720EC3">
        <w:rPr>
          <w:rFonts w:ascii="mylotus" w:hAnsi="mylotus" w:cs="mylotus"/>
          <w:rtl/>
          <w:lang w:bidi="fa-IR"/>
        </w:rPr>
        <w:t>كَافِر</w:t>
      </w:r>
      <w:r w:rsidRPr="00C95721">
        <w:rPr>
          <w:rFonts w:cs="B Lotus"/>
          <w:rtl/>
          <w:lang w:bidi="fa-IR"/>
        </w:rPr>
        <w:t>» و «</w:t>
      </w:r>
      <w:r w:rsidRPr="00720EC3">
        <w:rPr>
          <w:rFonts w:ascii="mylotus" w:hAnsi="mylotus" w:cs="mylotus"/>
          <w:rtl/>
          <w:lang w:bidi="fa-IR"/>
        </w:rPr>
        <w:t>مُشرِك</w:t>
      </w:r>
      <w:r w:rsidRPr="00C95721">
        <w:rPr>
          <w:rFonts w:cs="B Lotus"/>
          <w:rtl/>
          <w:lang w:bidi="fa-IR"/>
        </w:rPr>
        <w:t xml:space="preserve">» گفته‌ مي‌شود. </w:t>
      </w:r>
    </w:p>
    <w:p w:rsidR="00EE06F2" w:rsidRPr="00C95721" w:rsidRDefault="00720EC3" w:rsidP="00C95721">
      <w:pPr>
        <w:ind w:firstLine="284"/>
        <w:jc w:val="both"/>
        <w:rPr>
          <w:rFonts w:cs="B Lotus"/>
          <w:rtl/>
          <w:lang w:bidi="fa-IR"/>
        </w:rPr>
      </w:pPr>
      <w:r>
        <w:rPr>
          <w:rFonts w:cs="B Lotus"/>
          <w:rtl/>
          <w:lang w:bidi="fa-IR"/>
        </w:rPr>
        <w:t xml:space="preserve">پرسش‌12: </w:t>
      </w:r>
      <w:r w:rsidR="00EE06F2" w:rsidRPr="00C95721">
        <w:rPr>
          <w:rFonts w:cs="B Lotus"/>
          <w:rtl/>
          <w:lang w:bidi="fa-IR"/>
        </w:rPr>
        <w:t>كساني‌ كه‌ معتقد به‌ دو يا سه‌ خدا هستند مانند مسيحيان‌ به‌ آنها چه‌ مي‌گويند؟</w:t>
      </w:r>
    </w:p>
    <w:p w:rsidR="00EE06F2" w:rsidRPr="00C95721" w:rsidRDefault="00EE06F2" w:rsidP="00C95721">
      <w:pPr>
        <w:ind w:firstLine="284"/>
        <w:jc w:val="both"/>
        <w:rPr>
          <w:rFonts w:cs="B Lotus"/>
          <w:rtl/>
          <w:lang w:bidi="fa-IR"/>
        </w:rPr>
      </w:pPr>
      <w:r w:rsidRPr="00C95721">
        <w:rPr>
          <w:rFonts w:cs="B Lotus"/>
          <w:rtl/>
          <w:lang w:bidi="fa-IR"/>
        </w:rPr>
        <w:t>پاسخ: آنان‌ را نيز «</w:t>
      </w:r>
      <w:r w:rsidRPr="00720EC3">
        <w:rPr>
          <w:rFonts w:ascii="mylotus" w:hAnsi="mylotus" w:cs="mylotus"/>
          <w:rtl/>
          <w:lang w:bidi="fa-IR"/>
        </w:rPr>
        <w:t>مشرك</w:t>
      </w:r>
      <w:r w:rsidRPr="00C95721">
        <w:rPr>
          <w:rFonts w:cs="B Lotus"/>
          <w:rtl/>
          <w:lang w:bidi="fa-IR"/>
        </w:rPr>
        <w:t>» و «</w:t>
      </w:r>
      <w:r w:rsidRPr="00720EC3">
        <w:rPr>
          <w:rFonts w:ascii="mylotus" w:hAnsi="mylotus" w:cs="mylotus"/>
          <w:rtl/>
          <w:lang w:bidi="fa-IR"/>
        </w:rPr>
        <w:t>كافر</w:t>
      </w:r>
      <w:r w:rsidRPr="00C95721">
        <w:rPr>
          <w:rFonts w:cs="B Lotus"/>
          <w:rtl/>
          <w:lang w:bidi="fa-IR"/>
        </w:rPr>
        <w:t xml:space="preserve">» مي‌گويند. </w:t>
      </w:r>
    </w:p>
    <w:p w:rsidR="00EE06F2" w:rsidRPr="00C95721" w:rsidRDefault="00EE06F2" w:rsidP="00720EC3">
      <w:pPr>
        <w:ind w:firstLine="284"/>
        <w:jc w:val="both"/>
        <w:rPr>
          <w:rFonts w:cs="B Lotus"/>
          <w:rtl/>
          <w:lang w:bidi="fa-IR"/>
        </w:rPr>
      </w:pPr>
      <w:r w:rsidRPr="00C95721">
        <w:rPr>
          <w:rFonts w:cs="B Lotus"/>
          <w:rtl/>
          <w:lang w:bidi="fa-IR"/>
        </w:rPr>
        <w:t>پرسش‌13</w:t>
      </w:r>
      <w:r w:rsidR="00B732EF">
        <w:rPr>
          <w:rFonts w:cs="B Lotus"/>
          <w:rtl/>
          <w:lang w:bidi="fa-IR"/>
        </w:rPr>
        <w:t xml:space="preserve">: </w:t>
      </w:r>
      <w:r w:rsidRPr="00C95721">
        <w:rPr>
          <w:rFonts w:cs="B Lotus"/>
          <w:rtl/>
          <w:lang w:bidi="fa-IR"/>
        </w:rPr>
        <w:t xml:space="preserve">انسان‌ </w:t>
      </w:r>
      <w:r w:rsidR="00720EC3">
        <w:rPr>
          <w:rFonts w:cs="B Lotus" w:hint="cs"/>
          <w:rtl/>
          <w:lang w:bidi="fa-IR"/>
        </w:rPr>
        <w:t>«</w:t>
      </w:r>
      <w:r w:rsidRPr="00720EC3">
        <w:rPr>
          <w:rFonts w:ascii="mylotus" w:hAnsi="mylotus" w:cs="mylotus"/>
          <w:rtl/>
          <w:lang w:bidi="fa-IR"/>
        </w:rPr>
        <w:t>مشرك</w:t>
      </w:r>
      <w:r w:rsidRPr="00C95721">
        <w:rPr>
          <w:rFonts w:cs="B Lotus"/>
          <w:rtl/>
          <w:lang w:bidi="fa-IR"/>
        </w:rPr>
        <w:t xml:space="preserve">» بخشوده‌ مي‌شود يا خير؟ </w:t>
      </w:r>
    </w:p>
    <w:p w:rsidR="00EE06F2" w:rsidRPr="00C95721" w:rsidRDefault="00EE06F2" w:rsidP="00E73A77">
      <w:pPr>
        <w:ind w:firstLine="284"/>
        <w:jc w:val="both"/>
        <w:rPr>
          <w:rFonts w:cs="B Lotus"/>
          <w:rtl/>
          <w:lang w:bidi="fa-IR"/>
        </w:rPr>
      </w:pPr>
      <w:r w:rsidRPr="00C95721">
        <w:rPr>
          <w:rFonts w:cs="B Lotus"/>
          <w:rtl/>
          <w:lang w:bidi="fa-IR"/>
        </w:rPr>
        <w:t>پاسخ: خير</w:t>
      </w:r>
      <w:r w:rsidR="00720EC3">
        <w:rPr>
          <w:rFonts w:cs="B Lotus"/>
          <w:rtl/>
          <w:lang w:bidi="fa-IR"/>
        </w:rPr>
        <w:t>،</w:t>
      </w:r>
      <w:r w:rsidRPr="00C95721">
        <w:rPr>
          <w:rFonts w:cs="B Lotus"/>
          <w:rtl/>
          <w:lang w:bidi="fa-IR"/>
        </w:rPr>
        <w:t xml:space="preserve"> انسان‌ </w:t>
      </w:r>
      <w:r w:rsidR="00E73A77">
        <w:rPr>
          <w:rFonts w:cs="B Lotus" w:hint="cs"/>
          <w:rtl/>
          <w:lang w:bidi="fa-IR"/>
        </w:rPr>
        <w:t>«</w:t>
      </w:r>
      <w:r w:rsidRPr="00C95721">
        <w:rPr>
          <w:rFonts w:cs="B Lotus"/>
          <w:rtl/>
          <w:lang w:bidi="fa-IR"/>
        </w:rPr>
        <w:t xml:space="preserve">مشرك» هرگز بخشوده‌ نمي‌شود بلكه‌ براي‌ هميشه‌ در دوزخ‌ و عذاب‌ الهي‌ قرار خواهد داشت. </w:t>
      </w:r>
    </w:p>
    <w:p w:rsidR="00EE06F2" w:rsidRPr="00C95721" w:rsidRDefault="00720EC3" w:rsidP="00C95721">
      <w:pPr>
        <w:ind w:firstLine="284"/>
        <w:jc w:val="both"/>
        <w:rPr>
          <w:rFonts w:cs="B Lotus"/>
          <w:rtl/>
          <w:lang w:bidi="fa-IR"/>
        </w:rPr>
      </w:pPr>
      <w:r>
        <w:rPr>
          <w:rFonts w:cs="B Lotus"/>
          <w:rtl/>
          <w:lang w:bidi="fa-IR"/>
        </w:rPr>
        <w:t>پرسش‌14</w:t>
      </w:r>
      <w:r w:rsidR="00B732EF">
        <w:rPr>
          <w:rFonts w:cs="B Lotus"/>
          <w:rtl/>
          <w:lang w:bidi="fa-IR"/>
        </w:rPr>
        <w:t xml:space="preserve">: </w:t>
      </w:r>
      <w:r>
        <w:rPr>
          <w:rFonts w:cs="B Lotus"/>
          <w:rtl/>
          <w:lang w:bidi="fa-IR"/>
        </w:rPr>
        <w:t>حضرت‌ محمد</w:t>
      </w:r>
      <w:r w:rsidR="00EE06F2" w:rsidRPr="00C95721">
        <w:rPr>
          <w:rFonts w:cs="B Lotus"/>
          <w:rtl/>
          <w:lang w:bidi="fa-IR"/>
        </w:rPr>
        <w:sym w:font="AGA Arabesque" w:char="F072"/>
      </w:r>
      <w:r w:rsidR="00EE06F2" w:rsidRPr="00C95721">
        <w:rPr>
          <w:rFonts w:cs="B Lotus"/>
          <w:rtl/>
          <w:lang w:bidi="fa-IR"/>
        </w:rPr>
        <w:t xml:space="preserve"> چه‌ كسي‌ بوده‌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ايشان‌ بنده‌ برگزيده‌ خدا و پيامبر او بوده‌ و ما امت‌ او هستيم. </w:t>
      </w:r>
    </w:p>
    <w:p w:rsidR="00EE06F2" w:rsidRPr="00C95721" w:rsidRDefault="00EE06F2" w:rsidP="00C95721">
      <w:pPr>
        <w:ind w:firstLine="284"/>
        <w:jc w:val="both"/>
        <w:rPr>
          <w:rFonts w:cs="B Lotus"/>
          <w:rtl/>
          <w:lang w:bidi="fa-IR"/>
        </w:rPr>
      </w:pPr>
      <w:r w:rsidRPr="00C95721">
        <w:rPr>
          <w:rFonts w:cs="B Lotus"/>
          <w:rtl/>
          <w:lang w:bidi="fa-IR"/>
        </w:rPr>
        <w:t>پرسش‌15</w:t>
      </w:r>
      <w:r w:rsidR="00B732EF">
        <w:rPr>
          <w:rFonts w:cs="B Lotus"/>
          <w:rtl/>
          <w:lang w:bidi="fa-IR"/>
        </w:rPr>
        <w:t xml:space="preserve">: </w:t>
      </w:r>
      <w:r w:rsidR="00E73A77">
        <w:rPr>
          <w:rFonts w:cs="B Lotus"/>
          <w:rtl/>
          <w:lang w:bidi="fa-IR"/>
        </w:rPr>
        <w:t>پيامبر ما در كجا متولد شده؟</w:t>
      </w:r>
    </w:p>
    <w:p w:rsidR="00EE06F2" w:rsidRPr="00C95721" w:rsidRDefault="00EE06F2" w:rsidP="00C95721">
      <w:pPr>
        <w:ind w:firstLine="284"/>
        <w:jc w:val="both"/>
        <w:rPr>
          <w:rFonts w:cs="B Lotus"/>
          <w:rtl/>
          <w:lang w:bidi="fa-IR"/>
        </w:rPr>
      </w:pPr>
      <w:r w:rsidRPr="00C95721">
        <w:rPr>
          <w:rFonts w:cs="B Lotus"/>
          <w:rtl/>
          <w:lang w:bidi="fa-IR"/>
        </w:rPr>
        <w:t>پاسخ: در سرزم</w:t>
      </w:r>
      <w:r w:rsidR="00E73A77">
        <w:rPr>
          <w:rFonts w:cs="B Lotus"/>
          <w:rtl/>
          <w:lang w:bidi="fa-IR"/>
        </w:rPr>
        <w:t>ين‌ عربستان، در شهر مكه‌ معظمه‌</w:t>
      </w:r>
    </w:p>
    <w:p w:rsidR="00EE06F2" w:rsidRPr="00C95721" w:rsidRDefault="00EE06F2" w:rsidP="00C95721">
      <w:pPr>
        <w:ind w:firstLine="284"/>
        <w:jc w:val="both"/>
        <w:rPr>
          <w:rFonts w:cs="B Lotus"/>
          <w:rtl/>
          <w:lang w:bidi="fa-IR"/>
        </w:rPr>
      </w:pPr>
      <w:r w:rsidRPr="00C95721">
        <w:rPr>
          <w:rFonts w:cs="B Lotus"/>
          <w:rtl/>
          <w:lang w:bidi="fa-IR"/>
        </w:rPr>
        <w:t>پرسش‌16</w:t>
      </w:r>
      <w:r w:rsidR="00B732EF">
        <w:rPr>
          <w:rFonts w:cs="B Lotus"/>
          <w:rtl/>
          <w:lang w:bidi="fa-IR"/>
        </w:rPr>
        <w:t xml:space="preserve">: </w:t>
      </w:r>
      <w:r w:rsidRPr="00C95721">
        <w:rPr>
          <w:rFonts w:cs="B Lotus"/>
          <w:rtl/>
          <w:lang w:bidi="fa-IR"/>
        </w:rPr>
        <w:t>نام‌ پدر و نا</w:t>
      </w:r>
      <w:r w:rsidR="00E73A77">
        <w:rPr>
          <w:rFonts w:cs="B Lotus"/>
          <w:rtl/>
          <w:lang w:bidi="fa-IR"/>
        </w:rPr>
        <w:t>م‌ جد‌ آن‌ حضرت‌ چه‌ بوده‌ است؟</w:t>
      </w:r>
    </w:p>
    <w:p w:rsidR="00EE06F2" w:rsidRPr="00C95721" w:rsidRDefault="00EE06F2" w:rsidP="00C95721">
      <w:pPr>
        <w:ind w:firstLine="284"/>
        <w:jc w:val="both"/>
        <w:rPr>
          <w:rFonts w:cs="B Lotus"/>
          <w:rtl/>
          <w:lang w:bidi="fa-IR"/>
        </w:rPr>
      </w:pPr>
      <w:r w:rsidRPr="00C95721">
        <w:rPr>
          <w:rFonts w:cs="B Lotus"/>
          <w:rtl/>
          <w:lang w:bidi="fa-IR"/>
        </w:rPr>
        <w:t>پاسخ: نام‌ پدر آن‌ حضرت، عبدا</w:t>
      </w:r>
      <w:r w:rsidR="00E73A77">
        <w:rPr>
          <w:rFonts w:cs="B Lotus"/>
          <w:rtl/>
          <w:lang w:bidi="fa-IR"/>
        </w:rPr>
        <w:t>لله و نام‌ جدش‌ عبدالمطلب‌ است.</w:t>
      </w:r>
    </w:p>
    <w:p w:rsidR="00EE06F2" w:rsidRPr="00C95721" w:rsidRDefault="00EE06F2" w:rsidP="00C95721">
      <w:pPr>
        <w:ind w:firstLine="284"/>
        <w:jc w:val="both"/>
        <w:rPr>
          <w:rFonts w:cs="B Lotus"/>
          <w:rtl/>
          <w:lang w:bidi="fa-IR"/>
        </w:rPr>
      </w:pPr>
      <w:r w:rsidRPr="00C95721">
        <w:rPr>
          <w:rFonts w:cs="B Lotus"/>
          <w:rtl/>
          <w:lang w:bidi="fa-IR"/>
        </w:rPr>
        <w:t>پرسش‌17</w:t>
      </w:r>
      <w:r w:rsidR="00B732EF">
        <w:rPr>
          <w:rFonts w:cs="B Lotus"/>
          <w:rtl/>
          <w:lang w:bidi="fa-IR"/>
        </w:rPr>
        <w:t xml:space="preserve">: </w:t>
      </w:r>
      <w:r w:rsidRPr="00C95721">
        <w:rPr>
          <w:rFonts w:cs="B Lotus"/>
          <w:rtl/>
          <w:lang w:bidi="fa-IR"/>
        </w:rPr>
        <w:t>آيا مقام‌ پيامبر م</w:t>
      </w:r>
      <w:r w:rsidR="00E73A77">
        <w:rPr>
          <w:rFonts w:cs="B Lotus"/>
          <w:rtl/>
          <w:lang w:bidi="fa-IR"/>
        </w:rPr>
        <w:t>ا از ساير پيامبران‌ بالاتر است؟</w:t>
      </w:r>
    </w:p>
    <w:p w:rsidR="00EE06F2" w:rsidRPr="00C95721" w:rsidRDefault="00EE06F2" w:rsidP="00C95721">
      <w:pPr>
        <w:ind w:firstLine="284"/>
        <w:jc w:val="both"/>
        <w:rPr>
          <w:rFonts w:cs="B Lotus"/>
          <w:rtl/>
          <w:lang w:bidi="fa-IR"/>
        </w:rPr>
      </w:pPr>
      <w:r w:rsidRPr="00C95721">
        <w:rPr>
          <w:rFonts w:cs="B Lotus"/>
          <w:rtl/>
          <w:lang w:bidi="fa-IR"/>
        </w:rPr>
        <w:t xml:space="preserve">پاسخ: آري، مقام‌ پيامبر ما از تمام‌ پيامبران‌ بالاتر است‌، و پيامبر </w:t>
      </w:r>
      <w:r w:rsidR="00E73A77">
        <w:rPr>
          <w:rFonts w:cs="B Lotus"/>
          <w:rtl/>
          <w:lang w:bidi="fa-IR"/>
        </w:rPr>
        <w:t>ما از تمام‌ مخلوقات‌ افضل‌ است.</w:t>
      </w:r>
    </w:p>
    <w:p w:rsidR="00EE06F2" w:rsidRPr="00C95721" w:rsidRDefault="00EE06F2" w:rsidP="00C95721">
      <w:pPr>
        <w:ind w:firstLine="284"/>
        <w:jc w:val="both"/>
        <w:rPr>
          <w:rFonts w:cs="B Lotus"/>
          <w:rtl/>
          <w:lang w:bidi="fa-IR"/>
        </w:rPr>
      </w:pPr>
      <w:r w:rsidRPr="00C95721">
        <w:rPr>
          <w:rFonts w:cs="B Lotus"/>
          <w:rtl/>
          <w:lang w:bidi="fa-IR"/>
        </w:rPr>
        <w:t>پرسش‌18</w:t>
      </w:r>
      <w:r w:rsidR="00B732EF">
        <w:rPr>
          <w:rFonts w:cs="B Lotus"/>
          <w:rtl/>
          <w:lang w:bidi="fa-IR"/>
        </w:rPr>
        <w:t xml:space="preserve">: </w:t>
      </w:r>
      <w:r w:rsidRPr="00C95721">
        <w:rPr>
          <w:rFonts w:cs="B Lotus"/>
          <w:rtl/>
          <w:lang w:bidi="fa-IR"/>
        </w:rPr>
        <w:t>حضرت‌ محمد</w:t>
      </w:r>
      <w:r w:rsidRPr="00C95721">
        <w:rPr>
          <w:rFonts w:cs="B Lotus"/>
          <w:rtl/>
          <w:lang w:bidi="fa-IR"/>
        </w:rPr>
        <w:sym w:font="AGA Arabesque" w:char="F072"/>
      </w:r>
      <w:r w:rsidRPr="00C95721">
        <w:rPr>
          <w:rFonts w:cs="B Lotus"/>
          <w:rtl/>
          <w:lang w:bidi="fa-IR"/>
        </w:rPr>
        <w:t xml:space="preserve"> در كجا زندگي‌ </w:t>
      </w:r>
      <w:r w:rsidR="00E73A77">
        <w:rPr>
          <w:rFonts w:cs="B Lotus"/>
          <w:rtl/>
          <w:lang w:bidi="fa-IR"/>
        </w:rPr>
        <w:t>مي‌كرده‌ است؟</w:t>
      </w:r>
    </w:p>
    <w:p w:rsidR="00EE06F2" w:rsidRPr="00C95721" w:rsidRDefault="00EE06F2" w:rsidP="00C95721">
      <w:pPr>
        <w:ind w:firstLine="284"/>
        <w:jc w:val="both"/>
        <w:rPr>
          <w:rFonts w:cs="B Lotus"/>
          <w:rtl/>
          <w:lang w:bidi="fa-IR"/>
        </w:rPr>
      </w:pPr>
      <w:r w:rsidRPr="00C95721">
        <w:rPr>
          <w:rFonts w:cs="B Lotus"/>
          <w:rtl/>
          <w:lang w:bidi="fa-IR"/>
        </w:rPr>
        <w:t>پاسخ: پنجاه‌ و سه‌ سال‌ در مكه‌ بودند، پس‌ از آن، به‌ دستور خداوند به‌ مدينه‌ رفته‌ و ده‌ سال‌ تمام، در آنجا زندگي‌ كردند، و در سنِّ شصت‌ و سه‌ سالگي‌ وفات‌ نمودند.</w:t>
      </w:r>
    </w:p>
    <w:p w:rsidR="00EE06F2" w:rsidRPr="00C95721" w:rsidRDefault="00EE06F2" w:rsidP="00C95721">
      <w:pPr>
        <w:ind w:firstLine="284"/>
        <w:jc w:val="both"/>
        <w:rPr>
          <w:rFonts w:cs="B Lotus"/>
          <w:rtl/>
          <w:lang w:bidi="fa-IR"/>
        </w:rPr>
      </w:pPr>
      <w:r w:rsidRPr="00C95721">
        <w:rPr>
          <w:rFonts w:cs="B Lotus"/>
          <w:rtl/>
          <w:lang w:bidi="fa-IR"/>
        </w:rPr>
        <w:t>پرسش19: كسي‌ كه‌ پيامبر را قبو</w:t>
      </w:r>
      <w:r w:rsidR="00E73A77">
        <w:rPr>
          <w:rFonts w:cs="B Lotus"/>
          <w:rtl/>
          <w:lang w:bidi="fa-IR"/>
        </w:rPr>
        <w:t>ل‌ نداشته‌ باشد چه‌ حكمي‌ دارد؟</w:t>
      </w:r>
    </w:p>
    <w:p w:rsidR="00EE06F2" w:rsidRPr="00C95721" w:rsidRDefault="00EE06F2" w:rsidP="00C95721">
      <w:pPr>
        <w:ind w:firstLine="284"/>
        <w:jc w:val="both"/>
        <w:rPr>
          <w:rFonts w:cs="B Lotus"/>
          <w:rtl/>
          <w:lang w:bidi="fa-IR"/>
        </w:rPr>
      </w:pPr>
      <w:r w:rsidRPr="00C95721">
        <w:rPr>
          <w:rFonts w:cs="B Lotus"/>
          <w:rtl/>
          <w:lang w:bidi="fa-IR"/>
        </w:rPr>
        <w:t>پاسخ: كافر اس</w:t>
      </w:r>
      <w:r w:rsidR="00E73A77">
        <w:rPr>
          <w:rFonts w:cs="B Lotus"/>
          <w:rtl/>
          <w:lang w:bidi="fa-IR"/>
        </w:rPr>
        <w:t>ت؟</w:t>
      </w:r>
    </w:p>
    <w:p w:rsidR="00EE06F2" w:rsidRPr="00C95721" w:rsidRDefault="00EE06F2" w:rsidP="00C95721">
      <w:pPr>
        <w:ind w:firstLine="284"/>
        <w:jc w:val="both"/>
        <w:rPr>
          <w:rFonts w:cs="B Lotus"/>
          <w:rtl/>
          <w:lang w:bidi="fa-IR"/>
        </w:rPr>
      </w:pPr>
      <w:r w:rsidRPr="00C95721">
        <w:rPr>
          <w:rFonts w:cs="B Lotus"/>
          <w:rtl/>
          <w:lang w:bidi="fa-IR"/>
        </w:rPr>
        <w:t>پرسش‌20</w:t>
      </w:r>
      <w:r w:rsidR="00B732EF">
        <w:rPr>
          <w:rFonts w:cs="B Lotus"/>
          <w:rtl/>
          <w:lang w:bidi="fa-IR"/>
        </w:rPr>
        <w:t xml:space="preserve">: </w:t>
      </w:r>
      <w:r w:rsidRPr="00C95721">
        <w:rPr>
          <w:rFonts w:cs="B Lotus"/>
          <w:rtl/>
          <w:lang w:bidi="fa-IR"/>
        </w:rPr>
        <w:t xml:space="preserve">منظور از قبول‌ داشتن‌ پيامبر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منظور اين‌ است‌ كه‌ آن‌ حضرت‌ را بنده‌ و رسول‌ خدا و بعد از خدا از تمام‌ مخلوقات‌ بالاتر و افضل‌ دانست‌ و از دستورها و احكام‌ او پيروي‌ و اتباع‌ نموده، با ايشان‌ محبت‌ كامل‌ داشت. </w:t>
      </w:r>
    </w:p>
    <w:p w:rsidR="00EE06F2" w:rsidRPr="00C95721" w:rsidRDefault="00EE06F2" w:rsidP="00C95721">
      <w:pPr>
        <w:ind w:firstLine="284"/>
        <w:jc w:val="both"/>
        <w:rPr>
          <w:rFonts w:cs="B Lotus"/>
          <w:rtl/>
          <w:lang w:bidi="fa-IR"/>
        </w:rPr>
      </w:pPr>
      <w:r w:rsidRPr="00C95721">
        <w:rPr>
          <w:rFonts w:cs="B Lotus"/>
          <w:rtl/>
          <w:lang w:bidi="fa-IR"/>
        </w:rPr>
        <w:t>پر</w:t>
      </w:r>
      <w:r w:rsidR="00720EC3">
        <w:rPr>
          <w:rFonts w:cs="B Lotus"/>
          <w:rtl/>
          <w:lang w:bidi="fa-IR"/>
        </w:rPr>
        <w:t>سش‌21</w:t>
      </w:r>
      <w:r w:rsidR="00B732EF">
        <w:rPr>
          <w:rFonts w:cs="B Lotus"/>
          <w:rtl/>
          <w:lang w:bidi="fa-IR"/>
        </w:rPr>
        <w:t xml:space="preserve">: </w:t>
      </w:r>
      <w:r w:rsidR="00720EC3">
        <w:rPr>
          <w:rFonts w:cs="B Lotus"/>
          <w:rtl/>
          <w:lang w:bidi="fa-IR"/>
        </w:rPr>
        <w:t>دليل‌ اينكه‌ حضرت‌ محمد</w:t>
      </w:r>
      <w:r w:rsidRPr="00C95721">
        <w:rPr>
          <w:rFonts w:cs="B Lotus"/>
          <w:rtl/>
          <w:lang w:bidi="fa-IR"/>
        </w:rPr>
        <w:sym w:font="AGA Arabesque" w:char="F072"/>
      </w:r>
      <w:r w:rsidRPr="00C95721">
        <w:rPr>
          <w:rFonts w:cs="B Lotus"/>
          <w:rtl/>
          <w:lang w:bidi="fa-IR"/>
        </w:rPr>
        <w:t xml:space="preserve"> پيامبر و فرستادۀ خداست،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توسط‌ آن‌ حضرت‌ چنان‌ كارها و امور شايسته‌اي‌ انجام‌ گرفته‌ است‌ كه‌ بجز پيامبر از ديگر كسي‌ امكان‌ انجام‌ و وقوع‌ آنها وجود ندارد. </w:t>
      </w:r>
    </w:p>
    <w:p w:rsidR="00EE06F2" w:rsidRPr="00C95721" w:rsidRDefault="00EE06F2" w:rsidP="00E73A77">
      <w:pPr>
        <w:widowControl w:val="0"/>
        <w:ind w:firstLine="284"/>
        <w:jc w:val="both"/>
        <w:rPr>
          <w:rFonts w:cs="B Lotus"/>
          <w:rtl/>
          <w:lang w:bidi="fa-IR"/>
        </w:rPr>
      </w:pPr>
      <w:r w:rsidRPr="00C95721">
        <w:rPr>
          <w:rFonts w:cs="B Lotus"/>
          <w:rtl/>
          <w:lang w:bidi="fa-IR"/>
        </w:rPr>
        <w:t>پرسش‌22</w:t>
      </w:r>
      <w:r w:rsidR="00B732EF">
        <w:rPr>
          <w:rFonts w:cs="B Lotus"/>
          <w:rtl/>
          <w:lang w:bidi="fa-IR"/>
        </w:rPr>
        <w:t xml:space="preserve">: </w:t>
      </w:r>
      <w:r w:rsidRPr="00C95721">
        <w:rPr>
          <w:rFonts w:cs="B Lotus"/>
          <w:rtl/>
          <w:lang w:bidi="fa-IR"/>
        </w:rPr>
        <w:t xml:space="preserve">چه‌ دليلي‌ وجود دارد كه‌ قرآن، كتاب‌ الهي‌ است؟ </w:t>
      </w:r>
    </w:p>
    <w:p w:rsidR="00EE06F2" w:rsidRPr="00C95721" w:rsidRDefault="00EE06F2" w:rsidP="00E73A77">
      <w:pPr>
        <w:widowControl w:val="0"/>
        <w:ind w:firstLine="284"/>
        <w:jc w:val="both"/>
        <w:rPr>
          <w:rFonts w:cs="B Lotus"/>
          <w:rtl/>
          <w:lang w:bidi="fa-IR"/>
        </w:rPr>
      </w:pPr>
      <w:r w:rsidRPr="00C95721">
        <w:rPr>
          <w:rFonts w:cs="B Lotus"/>
          <w:rtl/>
          <w:lang w:bidi="fa-IR"/>
        </w:rPr>
        <w:t xml:space="preserve">پاسخ: اين‌ گفتار پيامبر كه‌ فرموده‌ است: قرآن‌ كتاب‌ خدا است‌ و آنرا بر من‌ نازل‌ كرده‌ است. </w:t>
      </w:r>
    </w:p>
    <w:p w:rsidR="00EE06F2" w:rsidRPr="00C95721" w:rsidRDefault="00EE06F2" w:rsidP="00C95721">
      <w:pPr>
        <w:ind w:firstLine="284"/>
        <w:jc w:val="both"/>
        <w:rPr>
          <w:rFonts w:cs="B Lotus"/>
          <w:rtl/>
          <w:lang w:bidi="fa-IR"/>
        </w:rPr>
      </w:pPr>
      <w:r w:rsidRPr="00C95721">
        <w:rPr>
          <w:rFonts w:cs="B Lotus"/>
          <w:rtl/>
          <w:lang w:bidi="fa-IR"/>
        </w:rPr>
        <w:t>پرسش‌23</w:t>
      </w:r>
      <w:r w:rsidR="00B732EF">
        <w:rPr>
          <w:rFonts w:cs="B Lotus"/>
          <w:rtl/>
          <w:lang w:bidi="fa-IR"/>
        </w:rPr>
        <w:t xml:space="preserve">: </w:t>
      </w:r>
      <w:r w:rsidRPr="00C95721">
        <w:rPr>
          <w:rFonts w:cs="B Lotus"/>
          <w:rtl/>
          <w:lang w:bidi="fa-IR"/>
        </w:rPr>
        <w:t xml:space="preserve">قرآن‌ مجيد در يك‌ بار بر آن‌ حضرت‌ نازل‌ گرديده‌ يا در چندين‌ بار؟ </w:t>
      </w:r>
    </w:p>
    <w:p w:rsidR="00EE06F2" w:rsidRPr="00C95721" w:rsidRDefault="00EE06F2" w:rsidP="00C95721">
      <w:pPr>
        <w:ind w:firstLine="284"/>
        <w:jc w:val="both"/>
        <w:rPr>
          <w:rFonts w:cs="B Lotus"/>
          <w:rtl/>
          <w:lang w:bidi="fa-IR"/>
        </w:rPr>
      </w:pPr>
      <w:r w:rsidRPr="00C95721">
        <w:rPr>
          <w:rFonts w:cs="B Lotus"/>
          <w:rtl/>
          <w:lang w:bidi="fa-IR"/>
        </w:rPr>
        <w:t xml:space="preserve">پاسخ: قرآن‌ در زمانهاي‌ مختلف‌ بتدريج‌ و بر حسب‌ خواست‌ و نياز زمان، بر آن‌ حضرت‌ نازل‌ شده‌ است. </w:t>
      </w:r>
    </w:p>
    <w:p w:rsidR="00EE06F2" w:rsidRPr="00C95721" w:rsidRDefault="00EE06F2" w:rsidP="00C95721">
      <w:pPr>
        <w:ind w:firstLine="284"/>
        <w:jc w:val="both"/>
        <w:rPr>
          <w:rFonts w:cs="B Lotus"/>
          <w:rtl/>
          <w:lang w:bidi="fa-IR"/>
        </w:rPr>
      </w:pPr>
      <w:r w:rsidRPr="00C95721">
        <w:rPr>
          <w:rFonts w:cs="B Lotus"/>
          <w:rtl/>
          <w:lang w:bidi="fa-IR"/>
        </w:rPr>
        <w:t>پرسش‌24</w:t>
      </w:r>
      <w:r w:rsidR="00B732EF">
        <w:rPr>
          <w:rFonts w:cs="B Lotus"/>
          <w:rtl/>
          <w:lang w:bidi="fa-IR"/>
        </w:rPr>
        <w:t xml:space="preserve">: </w:t>
      </w:r>
      <w:r w:rsidRPr="00C95721">
        <w:rPr>
          <w:rFonts w:cs="B Lotus"/>
          <w:rtl/>
          <w:lang w:bidi="fa-IR"/>
        </w:rPr>
        <w:t xml:space="preserve">قرآن‌ در مدت‌ چند سال‌ نازل‌ شده‌ است؟ </w:t>
      </w:r>
    </w:p>
    <w:p w:rsidR="00EE06F2" w:rsidRPr="00C95721" w:rsidRDefault="00EE06F2" w:rsidP="00720EC3">
      <w:pPr>
        <w:ind w:firstLine="284"/>
        <w:jc w:val="both"/>
        <w:rPr>
          <w:rFonts w:cs="B Lotus"/>
          <w:rtl/>
          <w:lang w:bidi="fa-IR"/>
        </w:rPr>
      </w:pPr>
      <w:r w:rsidRPr="00C95721">
        <w:rPr>
          <w:rFonts w:cs="B Lotus"/>
          <w:rtl/>
          <w:lang w:bidi="fa-IR"/>
        </w:rPr>
        <w:t xml:space="preserve">پاسخ‌ : در مدت‌ </w:t>
      </w:r>
      <w:r w:rsidR="00720EC3">
        <w:rPr>
          <w:rFonts w:cs="B Lotus" w:hint="cs"/>
          <w:rtl/>
          <w:lang w:bidi="fa-IR"/>
        </w:rPr>
        <w:t>«</w:t>
      </w:r>
      <w:r w:rsidR="00E73A77">
        <w:rPr>
          <w:rFonts w:cs="B Lotus"/>
          <w:rtl/>
          <w:lang w:bidi="fa-IR"/>
        </w:rPr>
        <w:t>بيست‌ و سه‌ سال»</w:t>
      </w:r>
      <w:r w:rsidR="00E73A77">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پرسش‌25</w:t>
      </w:r>
      <w:r w:rsidR="00B732EF">
        <w:rPr>
          <w:rFonts w:cs="B Lotus"/>
          <w:rtl/>
          <w:lang w:bidi="fa-IR"/>
        </w:rPr>
        <w:t xml:space="preserve">: </w:t>
      </w:r>
      <w:r w:rsidRPr="00C95721">
        <w:rPr>
          <w:rFonts w:cs="B Lotus"/>
          <w:rtl/>
          <w:lang w:bidi="fa-IR"/>
        </w:rPr>
        <w:t xml:space="preserve">قرآن‌ مجيد چگونه‌ نازل‌ شده‌ است؟ </w:t>
      </w:r>
    </w:p>
    <w:p w:rsidR="00EE06F2" w:rsidRPr="00C95721" w:rsidRDefault="00720EC3" w:rsidP="00720EC3">
      <w:pPr>
        <w:ind w:firstLine="284"/>
        <w:jc w:val="both"/>
        <w:rPr>
          <w:rFonts w:cs="B Lotus"/>
          <w:rtl/>
          <w:lang w:bidi="fa-IR"/>
        </w:rPr>
      </w:pPr>
      <w:r>
        <w:rPr>
          <w:rFonts w:cs="B Lotus"/>
          <w:rtl/>
          <w:lang w:bidi="fa-IR"/>
        </w:rPr>
        <w:t>پاسخ: حضرت‌ جبرئيل‌</w:t>
      </w:r>
      <w:r>
        <w:rPr>
          <w:rFonts w:cs="B Lotus"/>
          <w:lang w:bidi="fa-IR"/>
        </w:rPr>
        <w:sym w:font="AGA Arabesque" w:char="F075"/>
      </w:r>
      <w:r w:rsidR="00EE06F2" w:rsidRPr="00C95721">
        <w:rPr>
          <w:rFonts w:cs="B Lotus"/>
          <w:rtl/>
          <w:lang w:bidi="fa-IR"/>
        </w:rPr>
        <w:t xml:space="preserve"> كه‌ مأمور رساندن‌ وحي‌ به‌ پيامبران‌ است، گاهي‌ يك‌ آيه‌ و گاهي‌ يك‌ سوره‌ را از سوي‌ خداوند مي‌آورد و براي‌ آن‌ حض</w:t>
      </w:r>
      <w:r>
        <w:rPr>
          <w:rFonts w:cs="B Lotus"/>
          <w:rtl/>
          <w:lang w:bidi="fa-IR"/>
        </w:rPr>
        <w:t>رت</w:t>
      </w:r>
      <w:r w:rsidR="00EE06F2" w:rsidRPr="00C95721">
        <w:rPr>
          <w:rFonts w:cs="B Lotus"/>
          <w:rtl/>
          <w:lang w:bidi="fa-IR"/>
        </w:rPr>
        <w:t xml:space="preserve"> </w:t>
      </w:r>
      <w:r w:rsidR="00EE06F2" w:rsidRPr="00C95721">
        <w:rPr>
          <w:rFonts w:cs="B Lotus"/>
          <w:rtl/>
          <w:lang w:bidi="fa-IR"/>
        </w:rPr>
        <w:sym w:font="AGA Arabesque" w:char="F072"/>
      </w:r>
      <w:r w:rsidR="00EE06F2" w:rsidRPr="00C95721">
        <w:rPr>
          <w:rFonts w:cs="B Lotus"/>
          <w:rtl/>
          <w:lang w:bidi="fa-IR"/>
        </w:rPr>
        <w:t xml:space="preserve"> تلاوت‌ مي‌كرد. پيامبر اكرم‌ پس‌ از شنيدن‌ آن، كاتبان‌ و نويسندگان‌ وحي‌ را احضار مي‌كرد و دستور مي‌داد تا قرآن‌ را ياد داشت‌ كنند و بنويسند.</w:t>
      </w:r>
    </w:p>
    <w:p w:rsidR="00EE06F2" w:rsidRPr="00C95721" w:rsidRDefault="00EE06F2" w:rsidP="00C95721">
      <w:pPr>
        <w:ind w:firstLine="284"/>
        <w:jc w:val="both"/>
        <w:rPr>
          <w:rFonts w:cs="B Lotus"/>
          <w:rtl/>
          <w:lang w:bidi="fa-IR"/>
        </w:rPr>
      </w:pPr>
      <w:r w:rsidRPr="00C95721">
        <w:rPr>
          <w:rFonts w:cs="B Lotus"/>
          <w:rtl/>
          <w:lang w:bidi="fa-IR"/>
        </w:rPr>
        <w:t>پرسش‌26</w:t>
      </w:r>
      <w:r w:rsidR="00B732EF">
        <w:rPr>
          <w:rFonts w:cs="B Lotus"/>
          <w:rtl/>
          <w:lang w:bidi="fa-IR"/>
        </w:rPr>
        <w:t xml:space="preserve">: </w:t>
      </w:r>
      <w:r w:rsidRPr="00C95721">
        <w:rPr>
          <w:rFonts w:cs="B Lotus"/>
          <w:rtl/>
          <w:lang w:bidi="fa-IR"/>
        </w:rPr>
        <w:t xml:space="preserve">چرا خود پيامبر وحي‌ را نمي‌نوشت؟ </w:t>
      </w:r>
    </w:p>
    <w:p w:rsidR="00EE06F2" w:rsidRPr="00C95721" w:rsidRDefault="00EE06F2" w:rsidP="00720EC3">
      <w:pPr>
        <w:ind w:firstLine="284"/>
        <w:jc w:val="both"/>
        <w:rPr>
          <w:rFonts w:cs="B Lotus"/>
          <w:rtl/>
          <w:lang w:bidi="fa-IR"/>
        </w:rPr>
      </w:pPr>
      <w:r w:rsidRPr="00C95721">
        <w:rPr>
          <w:rFonts w:cs="B Lotus"/>
          <w:rtl/>
          <w:lang w:bidi="fa-IR"/>
        </w:rPr>
        <w:t xml:space="preserve">پاسخ: چونكه‌ آن‌ حضرت‌ </w:t>
      </w:r>
      <w:r w:rsidR="00720EC3">
        <w:rPr>
          <w:rFonts w:cs="B Lotus" w:hint="cs"/>
          <w:rtl/>
          <w:lang w:bidi="fa-IR"/>
        </w:rPr>
        <w:t>«</w:t>
      </w:r>
      <w:r w:rsidRPr="00720EC3">
        <w:rPr>
          <w:rFonts w:ascii="mylotus" w:hAnsi="mylotus" w:cs="mylotus"/>
          <w:rtl/>
          <w:lang w:bidi="fa-IR"/>
        </w:rPr>
        <w:t>اُمِّي</w:t>
      </w:r>
      <w:r w:rsidRPr="00C95721">
        <w:rPr>
          <w:rFonts w:cs="B Lotus"/>
          <w:rtl/>
          <w:lang w:bidi="fa-IR"/>
        </w:rPr>
        <w:t xml:space="preserve">» بودند. </w:t>
      </w:r>
    </w:p>
    <w:p w:rsidR="00EE06F2" w:rsidRPr="00C95721" w:rsidRDefault="00EE06F2" w:rsidP="00C95721">
      <w:pPr>
        <w:ind w:firstLine="284"/>
        <w:jc w:val="both"/>
        <w:rPr>
          <w:rFonts w:cs="B Lotus"/>
          <w:rtl/>
          <w:lang w:bidi="fa-IR"/>
        </w:rPr>
      </w:pPr>
      <w:r w:rsidRPr="00C95721">
        <w:rPr>
          <w:rFonts w:cs="B Lotus"/>
          <w:rtl/>
          <w:lang w:bidi="fa-IR"/>
        </w:rPr>
        <w:t>پرسش‌27</w:t>
      </w:r>
      <w:r w:rsidR="00B732EF">
        <w:rPr>
          <w:rFonts w:cs="B Lotus"/>
          <w:rtl/>
          <w:lang w:bidi="fa-IR"/>
        </w:rPr>
        <w:t xml:space="preserve">: </w:t>
      </w:r>
      <w:r w:rsidRPr="00C95721">
        <w:rPr>
          <w:rFonts w:cs="B Lotus"/>
          <w:rtl/>
          <w:lang w:bidi="fa-IR"/>
        </w:rPr>
        <w:t>«</w:t>
      </w:r>
      <w:r w:rsidRPr="00720EC3">
        <w:rPr>
          <w:rFonts w:ascii="mylotus" w:hAnsi="mylotus" w:cs="mylotus"/>
          <w:rtl/>
          <w:lang w:bidi="fa-IR"/>
        </w:rPr>
        <w:t>اُمِّي</w:t>
      </w:r>
      <w:r w:rsidRPr="00C95721">
        <w:rPr>
          <w:rFonts w:cs="B Lotus"/>
          <w:rtl/>
          <w:lang w:bidi="fa-IR"/>
        </w:rPr>
        <w:t xml:space="preserve">» به‌ چه‌ كسي‌ گفته‌ مي‌شود؟ </w:t>
      </w:r>
    </w:p>
    <w:p w:rsidR="00EE06F2" w:rsidRPr="00C95721" w:rsidRDefault="00EE06F2" w:rsidP="00C95721">
      <w:pPr>
        <w:ind w:firstLine="284"/>
        <w:jc w:val="both"/>
        <w:rPr>
          <w:rFonts w:cs="B Lotus"/>
          <w:rtl/>
          <w:lang w:bidi="fa-IR"/>
        </w:rPr>
      </w:pPr>
      <w:r w:rsidRPr="00C95721">
        <w:rPr>
          <w:rFonts w:cs="B Lotus"/>
          <w:rtl/>
          <w:lang w:bidi="fa-IR"/>
        </w:rPr>
        <w:t>پاسخ: كسي‌ كه‌ سواد خواندن‌ و نوشتن‌ را از كسي‌ نياموخت</w:t>
      </w:r>
      <w:r w:rsidR="00720EC3">
        <w:rPr>
          <w:rFonts w:cs="B Lotus"/>
          <w:rtl/>
          <w:lang w:bidi="fa-IR"/>
        </w:rPr>
        <w:t>ه‌ باشد، آنرا امي‌ مي‌نامند. گر</w:t>
      </w:r>
      <w:r w:rsidRPr="00C95721">
        <w:rPr>
          <w:rFonts w:cs="B Lotus"/>
          <w:rtl/>
          <w:lang w:bidi="fa-IR"/>
        </w:rPr>
        <w:t xml:space="preserve">چه‌ آن‌ حضرت‌ علم‌ و دانش‌ را از كسي‌ فرا نگرفته‌ بود ولي‌ بر حسب‌ آموزش‌ و لطف‌ خداوند، از تمام‌ مخلوقات‌ عالي‌تر بودند و خداوند علوم‌ بسياري‌ را به‌ ايشان‌ عنايت‌ فرموده‌ بود. </w:t>
      </w:r>
    </w:p>
    <w:p w:rsidR="00EE06F2" w:rsidRPr="00C95721" w:rsidRDefault="00EE06F2" w:rsidP="00720EC3">
      <w:pPr>
        <w:ind w:firstLine="284"/>
        <w:jc w:val="both"/>
        <w:rPr>
          <w:rFonts w:cs="B Lotus"/>
          <w:rtl/>
          <w:lang w:bidi="fa-IR"/>
        </w:rPr>
      </w:pPr>
      <w:r w:rsidRPr="00C95721">
        <w:rPr>
          <w:rFonts w:cs="B Lotus"/>
          <w:rtl/>
          <w:lang w:bidi="fa-IR"/>
        </w:rPr>
        <w:t>پرسش‌28</w:t>
      </w:r>
      <w:r w:rsidR="00B732EF">
        <w:rPr>
          <w:rFonts w:cs="B Lotus"/>
          <w:rtl/>
          <w:lang w:bidi="fa-IR"/>
        </w:rPr>
        <w:t xml:space="preserve">: </w:t>
      </w:r>
      <w:r w:rsidRPr="00C95721">
        <w:rPr>
          <w:rFonts w:cs="B Lotus"/>
          <w:rtl/>
          <w:lang w:bidi="fa-IR"/>
        </w:rPr>
        <w:t>جبرئيل‌</w:t>
      </w:r>
      <w:r w:rsidR="00720EC3" w:rsidRPr="00720EC3">
        <w:rPr>
          <w:rFonts w:ascii="B Lotus" w:hAnsi="B Lotus" w:cs="B Lotus"/>
          <w:lang w:bidi="fa-IR"/>
        </w:rPr>
        <w:sym w:font="AGA Arabesque" w:char="F075"/>
      </w:r>
      <w:r w:rsidRPr="00C95721">
        <w:rPr>
          <w:rFonts w:cs="B Lotus"/>
          <w:rtl/>
          <w:lang w:bidi="fa-IR"/>
        </w:rPr>
        <w:t xml:space="preserve">‌ چكاره‌ است؟ </w:t>
      </w:r>
    </w:p>
    <w:p w:rsidR="00EE06F2" w:rsidRPr="00C95721" w:rsidRDefault="00EE06F2" w:rsidP="00C95721">
      <w:pPr>
        <w:ind w:firstLine="284"/>
        <w:jc w:val="both"/>
        <w:rPr>
          <w:rFonts w:cs="B Lotus"/>
          <w:rtl/>
          <w:lang w:bidi="fa-IR"/>
        </w:rPr>
      </w:pPr>
      <w:r w:rsidRPr="00C95721">
        <w:rPr>
          <w:rFonts w:cs="B Lotus"/>
          <w:rtl/>
          <w:lang w:bidi="fa-IR"/>
        </w:rPr>
        <w:t>پاسخ: فرشته‌ ايست‌ كه‌ وحي‌ و دستور خداوند را به‌ پيامبران‌ مي‌رساند.</w:t>
      </w:r>
    </w:p>
    <w:p w:rsidR="00EE06F2" w:rsidRPr="00C95721" w:rsidRDefault="00EE06F2" w:rsidP="00C95721">
      <w:pPr>
        <w:ind w:firstLine="284"/>
        <w:jc w:val="both"/>
        <w:rPr>
          <w:rFonts w:cs="B Lotus"/>
          <w:rtl/>
          <w:lang w:bidi="fa-IR"/>
        </w:rPr>
      </w:pPr>
      <w:r w:rsidRPr="00C95721">
        <w:rPr>
          <w:rFonts w:cs="B Lotus"/>
          <w:rtl/>
          <w:lang w:bidi="fa-IR"/>
        </w:rPr>
        <w:t>پرسش‌29</w:t>
      </w:r>
      <w:r w:rsidR="00B732EF">
        <w:rPr>
          <w:rFonts w:cs="B Lotus"/>
          <w:rtl/>
          <w:lang w:bidi="fa-IR"/>
        </w:rPr>
        <w:t xml:space="preserve">: </w:t>
      </w:r>
      <w:r w:rsidRPr="00C95721">
        <w:rPr>
          <w:rFonts w:cs="B Lotus"/>
          <w:rtl/>
          <w:lang w:bidi="fa-IR"/>
        </w:rPr>
        <w:t>مسلمان‌ خداوند را چگونه‌ عبادت‌ و بندگي‌ مي‌كند؟</w:t>
      </w:r>
    </w:p>
    <w:p w:rsidR="00EE06F2" w:rsidRPr="00C95721" w:rsidRDefault="00EE06F2" w:rsidP="00C95721">
      <w:pPr>
        <w:ind w:firstLine="284"/>
        <w:jc w:val="both"/>
        <w:rPr>
          <w:rFonts w:cs="B Lotus"/>
          <w:rtl/>
          <w:lang w:bidi="fa-IR"/>
        </w:rPr>
      </w:pPr>
      <w:r w:rsidRPr="00C95721">
        <w:rPr>
          <w:rFonts w:cs="B Lotus"/>
          <w:rtl/>
          <w:lang w:bidi="fa-IR"/>
        </w:rPr>
        <w:t>پاسخ: نماز مي‌خواند، روزه‌ مي‌گيرد، زكات‌ مي‌دهد و</w:t>
      </w:r>
      <w:r w:rsidR="00720EC3">
        <w:rPr>
          <w:rFonts w:cs="B Lotus"/>
          <w:rtl/>
          <w:lang w:bidi="fa-IR"/>
        </w:rPr>
        <w:t xml:space="preserve"> حج‌ مي‌كند.</w:t>
      </w:r>
    </w:p>
    <w:p w:rsidR="00EE06F2" w:rsidRPr="00C95721" w:rsidRDefault="00720EC3" w:rsidP="00C95721">
      <w:pPr>
        <w:ind w:firstLine="284"/>
        <w:jc w:val="both"/>
        <w:rPr>
          <w:rFonts w:cs="B Lotus"/>
          <w:rtl/>
          <w:lang w:bidi="fa-IR"/>
        </w:rPr>
      </w:pPr>
      <w:r>
        <w:rPr>
          <w:rFonts w:cs="B Lotus"/>
          <w:rtl/>
          <w:lang w:bidi="fa-IR"/>
        </w:rPr>
        <w:t>پرسش‌30</w:t>
      </w:r>
      <w:r w:rsidR="00B732EF">
        <w:rPr>
          <w:rFonts w:cs="B Lotus"/>
          <w:rtl/>
          <w:lang w:bidi="fa-IR"/>
        </w:rPr>
        <w:t xml:space="preserve">: </w:t>
      </w:r>
      <w:r>
        <w:rPr>
          <w:rFonts w:cs="B Lotus"/>
          <w:rtl/>
          <w:lang w:bidi="fa-IR"/>
        </w:rPr>
        <w:t>نماز چيست؟</w:t>
      </w:r>
    </w:p>
    <w:p w:rsidR="00EE06F2" w:rsidRPr="00C95721" w:rsidRDefault="00EE06F2" w:rsidP="00C95721">
      <w:pPr>
        <w:ind w:firstLine="284"/>
        <w:jc w:val="both"/>
        <w:rPr>
          <w:rFonts w:cs="B Lotus"/>
          <w:rtl/>
          <w:lang w:bidi="fa-IR"/>
        </w:rPr>
      </w:pPr>
      <w:r w:rsidRPr="00C95721">
        <w:rPr>
          <w:rFonts w:cs="B Lotus"/>
          <w:rtl/>
          <w:lang w:bidi="fa-IR"/>
        </w:rPr>
        <w:t>پاسخ: نماز، عبادت‌ و روش‌ مخصوصي‌ است‌ كه‌ با آن، خداوند را بندگي‌ مي‌كنيم‌ و چگونگي‌ آن، در قرآن‌ و احاديث‌ پيامبر اكرم‌ به‌ مسلمان</w:t>
      </w:r>
      <w:r w:rsidR="00720EC3">
        <w:rPr>
          <w:rFonts w:cs="B Lotus" w:hint="cs"/>
          <w:rtl/>
          <w:lang w:bidi="fa-IR"/>
        </w:rPr>
        <w:t>‌</w:t>
      </w:r>
      <w:r w:rsidRPr="00C95721">
        <w:rPr>
          <w:rFonts w:cs="B Lotus"/>
          <w:rtl/>
          <w:lang w:bidi="fa-IR"/>
        </w:rPr>
        <w:t xml:space="preserve">ها آموزش‌ داده‌ شده‌ است. </w:t>
      </w:r>
    </w:p>
    <w:p w:rsidR="00EE06F2" w:rsidRPr="00C95721" w:rsidRDefault="00EE06F2" w:rsidP="00C95721">
      <w:pPr>
        <w:ind w:firstLine="284"/>
        <w:jc w:val="both"/>
        <w:rPr>
          <w:rFonts w:cs="B Lotus"/>
          <w:rtl/>
          <w:lang w:bidi="fa-IR"/>
        </w:rPr>
      </w:pPr>
      <w:r w:rsidRPr="00C95721">
        <w:rPr>
          <w:rFonts w:cs="B Lotus"/>
          <w:rtl/>
          <w:lang w:bidi="fa-IR"/>
        </w:rPr>
        <w:t>پرسش‌31</w:t>
      </w:r>
      <w:r w:rsidR="00B732EF">
        <w:rPr>
          <w:rFonts w:cs="B Lotus"/>
          <w:rtl/>
          <w:lang w:bidi="fa-IR"/>
        </w:rPr>
        <w:t xml:space="preserve">: </w:t>
      </w:r>
      <w:r w:rsidRPr="00C95721">
        <w:rPr>
          <w:rFonts w:cs="B Lotus"/>
          <w:rtl/>
          <w:lang w:bidi="fa-IR"/>
        </w:rPr>
        <w:t xml:space="preserve">روش‌ مخصوص‌ بندگي‌ كه‌ آن‌ را «نماز» مي‌نامند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خانه‌ يا در مسجد، دست‌ بسته‌ مي‌ايستند و از قرآن‌ مي‌خوانند. حمد و ثنا و بزرگي‌ خدا را بجا مي‌آورند، گاهي‌ در بارگاه‌ او خم‌ مي‌شوند و گاهي‌ پيشاني‌ خويش‌ را به‌ قصد تضر‌ع‌ و اظهار عجز و ناتواني‌ خويش، بر زمين‌ مي‌نهند. </w:t>
      </w:r>
    </w:p>
    <w:p w:rsidR="00EE06F2" w:rsidRPr="00C95721" w:rsidRDefault="00EE06F2" w:rsidP="00C95721">
      <w:pPr>
        <w:ind w:firstLine="284"/>
        <w:jc w:val="both"/>
        <w:rPr>
          <w:rFonts w:cs="B Lotus"/>
          <w:rtl/>
          <w:lang w:bidi="fa-IR"/>
        </w:rPr>
      </w:pPr>
      <w:r w:rsidRPr="00C95721">
        <w:rPr>
          <w:rFonts w:cs="B Lotus"/>
          <w:rtl/>
          <w:lang w:bidi="fa-IR"/>
        </w:rPr>
        <w:t>پرسش‌32</w:t>
      </w:r>
      <w:r w:rsidR="00B732EF">
        <w:rPr>
          <w:rFonts w:cs="B Lotus"/>
          <w:rtl/>
          <w:lang w:bidi="fa-IR"/>
        </w:rPr>
        <w:t xml:space="preserve">: </w:t>
      </w:r>
      <w:r w:rsidRPr="00C95721">
        <w:rPr>
          <w:rFonts w:cs="B Lotus"/>
          <w:rtl/>
          <w:lang w:bidi="fa-IR"/>
        </w:rPr>
        <w:t>شخص‌ نماز گزار در مسجد</w:t>
      </w:r>
      <w:r w:rsidR="00180BA3">
        <w:rPr>
          <w:rFonts w:cs="B Lotus"/>
          <w:rtl/>
          <w:lang w:bidi="fa-IR"/>
        </w:rPr>
        <w:t xml:space="preserve"> </w:t>
      </w:r>
      <w:r w:rsidRPr="00C95721">
        <w:rPr>
          <w:rFonts w:cs="B Lotus"/>
          <w:rtl/>
          <w:lang w:bidi="fa-IR"/>
        </w:rPr>
        <w:t>به‌ خدا نزديك‌ مي‌شود يا در خانه؟</w:t>
      </w:r>
    </w:p>
    <w:p w:rsidR="00EE06F2" w:rsidRPr="00C95721" w:rsidRDefault="00EE06F2" w:rsidP="00C95721">
      <w:pPr>
        <w:ind w:firstLine="284"/>
        <w:jc w:val="both"/>
        <w:rPr>
          <w:rFonts w:cs="B Lotus"/>
          <w:rtl/>
          <w:lang w:bidi="fa-IR"/>
        </w:rPr>
      </w:pPr>
      <w:r w:rsidRPr="00C95721">
        <w:rPr>
          <w:rFonts w:cs="B Lotus"/>
          <w:rtl/>
          <w:lang w:bidi="fa-IR"/>
        </w:rPr>
        <w:t>پاسخ: خداوند در هر جاي‌ وجود دارد و انسان‌ هميشه‌ در محضر او قرار دارد، چه‌ در مسجد و چه‌ در خانه، ولي‌ خواندن‌ نماز در مسجد ثواب‌ بيشتري‌ دارد.</w:t>
      </w:r>
    </w:p>
    <w:p w:rsidR="00EE06F2" w:rsidRPr="00C95721" w:rsidRDefault="00EE06F2" w:rsidP="00C95721">
      <w:pPr>
        <w:ind w:firstLine="284"/>
        <w:jc w:val="both"/>
        <w:rPr>
          <w:rFonts w:cs="B Lotus"/>
          <w:rtl/>
          <w:lang w:bidi="fa-IR"/>
        </w:rPr>
      </w:pPr>
      <w:r w:rsidRPr="00C95721">
        <w:rPr>
          <w:rFonts w:cs="B Lotus"/>
          <w:rtl/>
          <w:lang w:bidi="fa-IR"/>
        </w:rPr>
        <w:t>پرسش‌33: به‌ شستن‌ دست‌ و صورت‌ و پاها كه‌ پيش‌ از نماز انجام‌ مي‌گيرد چه‌ مي‌گويند؟</w:t>
      </w:r>
    </w:p>
    <w:p w:rsidR="00EE06F2" w:rsidRPr="00C95721" w:rsidRDefault="00EE06F2" w:rsidP="00C95721">
      <w:pPr>
        <w:ind w:firstLine="284"/>
        <w:jc w:val="both"/>
        <w:rPr>
          <w:rFonts w:cs="B Lotus"/>
          <w:rtl/>
          <w:lang w:bidi="fa-IR"/>
        </w:rPr>
      </w:pPr>
      <w:r w:rsidRPr="00C95721">
        <w:rPr>
          <w:rFonts w:cs="B Lotus"/>
          <w:rtl/>
          <w:lang w:bidi="fa-IR"/>
        </w:rPr>
        <w:t>پاسخ: آن‌ را «وضو» مي‌گويند، كه‌ بدون‌ آن‌ نماز صحيح‌ نخواهد شد.</w:t>
      </w:r>
    </w:p>
    <w:p w:rsidR="00EE06F2" w:rsidRPr="00C95721" w:rsidRDefault="00EE06F2" w:rsidP="00C95721">
      <w:pPr>
        <w:ind w:firstLine="284"/>
        <w:jc w:val="both"/>
        <w:rPr>
          <w:rFonts w:cs="B Lotus"/>
          <w:rtl/>
          <w:lang w:bidi="fa-IR"/>
        </w:rPr>
      </w:pPr>
      <w:r w:rsidRPr="00C95721">
        <w:rPr>
          <w:rFonts w:cs="B Lotus"/>
          <w:rtl/>
          <w:lang w:bidi="fa-IR"/>
        </w:rPr>
        <w:t>پرسش‌34</w:t>
      </w:r>
      <w:r w:rsidR="00B732EF">
        <w:rPr>
          <w:rFonts w:cs="B Lotus"/>
          <w:rtl/>
          <w:lang w:bidi="fa-IR"/>
        </w:rPr>
        <w:t xml:space="preserve">: </w:t>
      </w:r>
      <w:r w:rsidRPr="00C95721">
        <w:rPr>
          <w:rFonts w:cs="B Lotus"/>
          <w:rtl/>
          <w:lang w:bidi="fa-IR"/>
        </w:rPr>
        <w:t>هنگام‌ نماز، روي‌ آدمي‌ به‌ كدام‌ طرف‌ بايد باشد؟</w:t>
      </w:r>
    </w:p>
    <w:p w:rsidR="00EE06F2" w:rsidRPr="00C95721" w:rsidRDefault="00EE06F2" w:rsidP="00C95721">
      <w:pPr>
        <w:ind w:firstLine="284"/>
        <w:jc w:val="both"/>
        <w:rPr>
          <w:rFonts w:cs="B Lotus"/>
          <w:rtl/>
          <w:lang w:bidi="fa-IR"/>
        </w:rPr>
      </w:pPr>
      <w:r w:rsidRPr="00C95721">
        <w:rPr>
          <w:rFonts w:cs="B Lotus"/>
          <w:rtl/>
          <w:lang w:bidi="fa-IR"/>
        </w:rPr>
        <w:t>پاسخ: به‌ طرف‌ قبله، كه‌ در ايران‌ در قسمت‌ جنوب‌ غربي‌ آن‌ قرار دارد.</w:t>
      </w:r>
    </w:p>
    <w:p w:rsidR="00EE06F2" w:rsidRPr="00C95721" w:rsidRDefault="00EE06F2" w:rsidP="00C95721">
      <w:pPr>
        <w:ind w:firstLine="284"/>
        <w:jc w:val="both"/>
        <w:rPr>
          <w:rFonts w:cs="B Lotus"/>
          <w:rtl/>
          <w:lang w:bidi="fa-IR"/>
        </w:rPr>
      </w:pPr>
      <w:r w:rsidRPr="00C95721">
        <w:rPr>
          <w:rFonts w:cs="B Lotus"/>
          <w:rtl/>
          <w:lang w:bidi="fa-IR"/>
        </w:rPr>
        <w:t>پرسش‌35: چرا بايد رخ‌ خويش‌ را به‌ طرف‌ قبله‌ كنيم؟</w:t>
      </w:r>
    </w:p>
    <w:p w:rsidR="00EE06F2" w:rsidRPr="00C95721" w:rsidRDefault="00EE06F2" w:rsidP="00C95721">
      <w:pPr>
        <w:ind w:firstLine="284"/>
        <w:jc w:val="both"/>
        <w:rPr>
          <w:rFonts w:cs="B Lotus"/>
          <w:rtl/>
          <w:lang w:bidi="fa-IR"/>
        </w:rPr>
      </w:pPr>
      <w:r w:rsidRPr="00C95721">
        <w:rPr>
          <w:rFonts w:cs="B Lotus"/>
          <w:rtl/>
          <w:lang w:bidi="fa-IR"/>
        </w:rPr>
        <w:t>پاسخ: در مكه‌ مكرمه‌ خانه‌اي‌ است‌ كه‌ آن‌ را «كعبه» (خانه‌ خدا) مي‌نامند، و هنگام‌ نماز، ضروري‌ است‌ كه‌ رخ‌ ما به‌ سوي‌ آن‌ باشد، و چون‌ آن‌ شهر از سرزمين‌ ما «ايران» تقريباً‌ در جانب‌ غروب‌ آفتاب‌ قرار دارد، ما روي‌ خود را به‌ سوي‌ مغرب‌ مي‌كنيم.</w:t>
      </w:r>
    </w:p>
    <w:p w:rsidR="00EE06F2" w:rsidRPr="00C95721" w:rsidRDefault="00EE06F2" w:rsidP="00C95721">
      <w:pPr>
        <w:ind w:firstLine="284"/>
        <w:jc w:val="both"/>
        <w:rPr>
          <w:rFonts w:cs="B Lotus"/>
          <w:rtl/>
          <w:lang w:bidi="fa-IR"/>
        </w:rPr>
      </w:pPr>
      <w:r w:rsidRPr="00C95721">
        <w:rPr>
          <w:rFonts w:cs="B Lotus"/>
          <w:rtl/>
          <w:lang w:bidi="fa-IR"/>
        </w:rPr>
        <w:t>پرسش‌36: آن‌ طرفي‌ كه‌ رخ‌ به‌ سوي‌ آن‌ مي‌كنند و نماز مي‌خوانند چه‌ نام‌ دارد؟</w:t>
      </w:r>
    </w:p>
    <w:p w:rsidR="00EE06F2" w:rsidRPr="00C95721" w:rsidRDefault="00EE06F2" w:rsidP="00C95721">
      <w:pPr>
        <w:ind w:firstLine="284"/>
        <w:jc w:val="both"/>
        <w:rPr>
          <w:rFonts w:cs="B Lotus"/>
          <w:rtl/>
          <w:lang w:bidi="fa-IR"/>
        </w:rPr>
      </w:pPr>
      <w:r w:rsidRPr="00C95721">
        <w:rPr>
          <w:rFonts w:cs="B Lotus"/>
          <w:rtl/>
          <w:lang w:bidi="fa-IR"/>
        </w:rPr>
        <w:t>پاسخ: «قبله» نام‌ دارد.</w:t>
      </w:r>
    </w:p>
    <w:p w:rsidR="00EE06F2" w:rsidRPr="00C95721" w:rsidRDefault="00EE06F2" w:rsidP="00C95721">
      <w:pPr>
        <w:ind w:firstLine="284"/>
        <w:jc w:val="both"/>
        <w:rPr>
          <w:rFonts w:cs="B Lotus"/>
          <w:rtl/>
          <w:lang w:bidi="fa-IR"/>
        </w:rPr>
      </w:pPr>
      <w:r w:rsidRPr="00C95721">
        <w:rPr>
          <w:rFonts w:cs="B Lotus"/>
          <w:rtl/>
          <w:lang w:bidi="fa-IR"/>
        </w:rPr>
        <w:t>پرسش‌37</w:t>
      </w:r>
      <w:r w:rsidR="00B732EF">
        <w:rPr>
          <w:rFonts w:cs="B Lotus"/>
          <w:rtl/>
          <w:lang w:bidi="fa-IR"/>
        </w:rPr>
        <w:t xml:space="preserve">: </w:t>
      </w:r>
      <w:r w:rsidRPr="00C95721">
        <w:rPr>
          <w:rFonts w:cs="B Lotus"/>
          <w:rtl/>
          <w:lang w:bidi="fa-IR"/>
        </w:rPr>
        <w:t>در يك‌ شبانه‌ روز، چند بار نماز خوانده‌ مي‌شود؟</w:t>
      </w:r>
    </w:p>
    <w:p w:rsidR="00EE06F2" w:rsidRPr="00C95721" w:rsidRDefault="00EE06F2" w:rsidP="00C95721">
      <w:pPr>
        <w:ind w:firstLine="284"/>
        <w:jc w:val="both"/>
        <w:rPr>
          <w:rFonts w:cs="B Lotus"/>
          <w:rtl/>
          <w:lang w:bidi="fa-IR"/>
        </w:rPr>
      </w:pPr>
      <w:r w:rsidRPr="00C95721">
        <w:rPr>
          <w:rFonts w:cs="B Lotus"/>
          <w:rtl/>
          <w:lang w:bidi="fa-IR"/>
        </w:rPr>
        <w:t>پاسخ: پنج‌ بار.</w:t>
      </w:r>
    </w:p>
    <w:p w:rsidR="00EE06F2" w:rsidRPr="00C95721" w:rsidRDefault="00EE06F2" w:rsidP="00C95721">
      <w:pPr>
        <w:ind w:firstLine="284"/>
        <w:jc w:val="both"/>
        <w:rPr>
          <w:rFonts w:cs="B Lotus"/>
          <w:rtl/>
          <w:lang w:bidi="fa-IR"/>
        </w:rPr>
      </w:pPr>
      <w:r w:rsidRPr="00C95721">
        <w:rPr>
          <w:rFonts w:cs="B Lotus"/>
          <w:rtl/>
          <w:lang w:bidi="fa-IR"/>
        </w:rPr>
        <w:t xml:space="preserve">پرسش‌38: نام‌ پنج‌ وقت‌ نماز چيست؟ </w:t>
      </w:r>
    </w:p>
    <w:p w:rsidR="00EE06F2" w:rsidRPr="00C95721" w:rsidRDefault="00720EC3" w:rsidP="00C95721">
      <w:pPr>
        <w:ind w:firstLine="284"/>
        <w:jc w:val="both"/>
        <w:rPr>
          <w:rFonts w:cs="B Lotus"/>
          <w:rtl/>
          <w:lang w:bidi="fa-IR"/>
        </w:rPr>
      </w:pPr>
      <w:r>
        <w:rPr>
          <w:rFonts w:cs="B Lotus"/>
          <w:rtl/>
          <w:lang w:bidi="fa-IR"/>
        </w:rPr>
        <w:t>پاسخ:</w:t>
      </w:r>
    </w:p>
    <w:p w:rsidR="00EE06F2" w:rsidRPr="00C95721" w:rsidRDefault="00EE06F2" w:rsidP="00C95721">
      <w:pPr>
        <w:ind w:firstLine="284"/>
        <w:jc w:val="both"/>
        <w:rPr>
          <w:rFonts w:cs="B Lotus"/>
          <w:rtl/>
          <w:lang w:bidi="fa-IR"/>
        </w:rPr>
      </w:pPr>
      <w:r w:rsidRPr="00C95721">
        <w:rPr>
          <w:rFonts w:cs="B Lotus"/>
          <w:rtl/>
          <w:lang w:bidi="fa-IR"/>
        </w:rPr>
        <w:t>اول‌-</w:t>
      </w:r>
      <w:r w:rsidR="00180BA3">
        <w:rPr>
          <w:rFonts w:cs="B Lotus"/>
          <w:rtl/>
          <w:lang w:bidi="fa-IR"/>
        </w:rPr>
        <w:t xml:space="preserve"> </w:t>
      </w:r>
      <w:r w:rsidRPr="00C95721">
        <w:rPr>
          <w:rFonts w:cs="B Lotus"/>
          <w:rtl/>
          <w:lang w:bidi="fa-IR"/>
        </w:rPr>
        <w:t xml:space="preserve">«نماز فجر» كه‌ پيش‌ از طلوع‌ آفتاب‌ خوانده‌ مي‌شود. </w:t>
      </w:r>
    </w:p>
    <w:p w:rsidR="00EE06F2" w:rsidRPr="00C95721" w:rsidRDefault="00EE06F2" w:rsidP="00C95721">
      <w:pPr>
        <w:ind w:firstLine="284"/>
        <w:jc w:val="both"/>
        <w:rPr>
          <w:rFonts w:cs="B Lotus"/>
          <w:rtl/>
          <w:lang w:bidi="fa-IR"/>
        </w:rPr>
      </w:pPr>
      <w:r w:rsidRPr="00C95721">
        <w:rPr>
          <w:rFonts w:cs="B Lotus"/>
          <w:rtl/>
          <w:lang w:bidi="fa-IR"/>
        </w:rPr>
        <w:t>دوم‌-</w:t>
      </w:r>
      <w:r w:rsidR="00180BA3">
        <w:rPr>
          <w:rFonts w:cs="B Lotus"/>
          <w:rtl/>
          <w:lang w:bidi="fa-IR"/>
        </w:rPr>
        <w:t xml:space="preserve"> </w:t>
      </w:r>
      <w:r w:rsidRPr="00C95721">
        <w:rPr>
          <w:rFonts w:cs="B Lotus"/>
          <w:rtl/>
          <w:lang w:bidi="fa-IR"/>
        </w:rPr>
        <w:t>«نماز ظهر» كه‌ بعد از زوال‌ آفتاب‌ خوانده‌ مي‌شود.</w:t>
      </w:r>
    </w:p>
    <w:p w:rsidR="00EE06F2" w:rsidRPr="00C95721" w:rsidRDefault="00EE06F2" w:rsidP="00C95721">
      <w:pPr>
        <w:ind w:firstLine="284"/>
        <w:jc w:val="both"/>
        <w:rPr>
          <w:rFonts w:cs="B Lotus"/>
          <w:rtl/>
          <w:lang w:bidi="fa-IR"/>
        </w:rPr>
      </w:pPr>
      <w:r w:rsidRPr="00C95721">
        <w:rPr>
          <w:rFonts w:cs="B Lotus"/>
          <w:rtl/>
          <w:lang w:bidi="fa-IR"/>
        </w:rPr>
        <w:t>سوم‌ «نماز عصر» كه‌ در حدود دو يا يك‌ و نيم‌ ساعت‌ پيش‌ از غروب‌ آفتاب‌ خوانده‌ مي‌شود.</w:t>
      </w:r>
    </w:p>
    <w:p w:rsidR="00EE06F2" w:rsidRPr="00C95721" w:rsidRDefault="00EE06F2" w:rsidP="00C95721">
      <w:pPr>
        <w:ind w:firstLine="284"/>
        <w:jc w:val="both"/>
        <w:rPr>
          <w:rFonts w:cs="B Lotus"/>
          <w:rtl/>
          <w:lang w:bidi="fa-IR"/>
        </w:rPr>
      </w:pPr>
      <w:r w:rsidRPr="00C95721">
        <w:rPr>
          <w:rFonts w:cs="B Lotus"/>
          <w:rtl/>
          <w:lang w:bidi="fa-IR"/>
        </w:rPr>
        <w:t>چهارم‌-</w:t>
      </w:r>
      <w:r w:rsidR="00180BA3">
        <w:rPr>
          <w:rFonts w:cs="B Lotus"/>
          <w:rtl/>
          <w:lang w:bidi="fa-IR"/>
        </w:rPr>
        <w:t xml:space="preserve"> </w:t>
      </w:r>
      <w:r w:rsidRPr="00C95721">
        <w:rPr>
          <w:rFonts w:cs="B Lotus"/>
          <w:rtl/>
          <w:lang w:bidi="fa-IR"/>
        </w:rPr>
        <w:t>«نماز مغرب» كه‌ بعد از غروب‌ آفتاب‌ خوانده‌ مي‌شود.</w:t>
      </w:r>
    </w:p>
    <w:p w:rsidR="00EE06F2" w:rsidRPr="00C95721" w:rsidRDefault="00EE06F2" w:rsidP="00C95721">
      <w:pPr>
        <w:ind w:firstLine="284"/>
        <w:jc w:val="both"/>
        <w:rPr>
          <w:rFonts w:cs="B Lotus"/>
          <w:rtl/>
          <w:lang w:bidi="fa-IR"/>
        </w:rPr>
      </w:pPr>
      <w:r w:rsidRPr="00C95721">
        <w:rPr>
          <w:rFonts w:cs="B Lotus"/>
          <w:rtl/>
          <w:lang w:bidi="fa-IR"/>
        </w:rPr>
        <w:t>پنجم‌-</w:t>
      </w:r>
      <w:r w:rsidR="00180BA3">
        <w:rPr>
          <w:rFonts w:cs="B Lotus"/>
          <w:rtl/>
          <w:lang w:bidi="fa-IR"/>
        </w:rPr>
        <w:t xml:space="preserve"> </w:t>
      </w:r>
      <w:r w:rsidRPr="00C95721">
        <w:rPr>
          <w:rFonts w:cs="B Lotus"/>
          <w:rtl/>
          <w:lang w:bidi="fa-IR"/>
        </w:rPr>
        <w:t>«نماز عشا» كه‌ در حدود دو يا يك‌ و نيم‌ ساعت‌ پس‌ از غروب‌ آفتاب‌ خوانده‌ مي‌شود.</w:t>
      </w:r>
    </w:p>
    <w:p w:rsidR="00EE06F2" w:rsidRPr="00C95721" w:rsidRDefault="00EE06F2" w:rsidP="00C95721">
      <w:pPr>
        <w:pStyle w:val="a1"/>
        <w:rPr>
          <w:rtl/>
        </w:rPr>
      </w:pPr>
      <w:bookmarkStart w:id="22" w:name="_Toc216969435"/>
      <w:bookmarkStart w:id="23" w:name="_Toc341033031"/>
      <w:r w:rsidRPr="00C95721">
        <w:rPr>
          <w:rtl/>
        </w:rPr>
        <w:t>‌‌اذان:‌</w:t>
      </w:r>
      <w:bookmarkEnd w:id="22"/>
      <w:bookmarkEnd w:id="23"/>
    </w:p>
    <w:p w:rsidR="00EE06F2" w:rsidRPr="00C95721" w:rsidRDefault="00EE06F2" w:rsidP="00C95721">
      <w:pPr>
        <w:ind w:firstLine="284"/>
        <w:jc w:val="both"/>
        <w:rPr>
          <w:rFonts w:cs="B Lotus"/>
          <w:rtl/>
          <w:lang w:bidi="fa-IR"/>
        </w:rPr>
      </w:pPr>
      <w:r w:rsidRPr="00C95721">
        <w:rPr>
          <w:rFonts w:cs="B Lotus"/>
          <w:rtl/>
          <w:lang w:bidi="fa-IR"/>
        </w:rPr>
        <w:t>پرسش‌39</w:t>
      </w:r>
      <w:r w:rsidR="00B732EF">
        <w:rPr>
          <w:rFonts w:cs="B Lotus"/>
          <w:rtl/>
          <w:lang w:bidi="fa-IR"/>
        </w:rPr>
        <w:t xml:space="preserve">: </w:t>
      </w:r>
      <w:r w:rsidRPr="00C95721">
        <w:rPr>
          <w:rFonts w:cs="B Lotus"/>
          <w:rtl/>
          <w:lang w:bidi="fa-IR"/>
        </w:rPr>
        <w:t>«اَذان» چيست؟</w:t>
      </w:r>
    </w:p>
    <w:p w:rsidR="00EE06F2" w:rsidRPr="00C95721" w:rsidRDefault="00EE06F2" w:rsidP="00C95721">
      <w:pPr>
        <w:ind w:firstLine="284"/>
        <w:jc w:val="both"/>
        <w:rPr>
          <w:rFonts w:cs="B Lotus"/>
          <w:rtl/>
          <w:lang w:bidi="fa-IR"/>
        </w:rPr>
      </w:pPr>
      <w:r w:rsidRPr="00C95721">
        <w:rPr>
          <w:rFonts w:cs="B Lotus"/>
          <w:rtl/>
          <w:lang w:bidi="fa-IR"/>
        </w:rPr>
        <w:t>پاسخ: هنگامي‌ كه‌ وقت‌ نماز فرا مي‌رسد، لحظاتي‌ پيش‌ از خواندن‌ نماز، رو به‌ قبله‌ ايستاده‌ و با صداي‌ بلند كلمات‌ ذيل‌ گفته‌ مي‌شوند كه‌ اصطلاحاً‌ آن‌ را «اَذان» مي‌نامند.</w:t>
      </w:r>
    </w:p>
    <w:p w:rsidR="00EE06F2" w:rsidRPr="00C95721" w:rsidRDefault="00EE06F2" w:rsidP="00B972CE">
      <w:pPr>
        <w:pStyle w:val="a4"/>
        <w:rPr>
          <w:rtl/>
        </w:rPr>
      </w:pPr>
      <w:bookmarkStart w:id="24" w:name="_Toc216969436"/>
      <w:bookmarkStart w:id="25" w:name="_Toc341033032"/>
      <w:r w:rsidRPr="00C95721">
        <w:rPr>
          <w:rtl/>
        </w:rPr>
        <w:t>چگونگي‌ اذان:</w:t>
      </w:r>
      <w:bookmarkEnd w:id="24"/>
      <w:bookmarkEnd w:id="25"/>
      <w:r w:rsidRPr="00C95721">
        <w:rPr>
          <w:rtl/>
        </w:rPr>
        <w:t xml:space="preserve"> </w:t>
      </w:r>
    </w:p>
    <w:p w:rsidR="00EE06F2" w:rsidRPr="00C95721" w:rsidRDefault="00EE06F2" w:rsidP="00720EC3">
      <w:pPr>
        <w:pStyle w:val="a5"/>
        <w:rPr>
          <w:rtl/>
          <w:lang w:bidi="fa-IR"/>
        </w:rPr>
      </w:pPr>
      <w:r w:rsidRPr="00C95721">
        <w:rPr>
          <w:rtl/>
          <w:lang w:bidi="fa-IR"/>
        </w:rPr>
        <w:t>- اللهُ أَكْبَرُ، اللهُ أَكْبَرُ، اللهُ أَكْبَرُ، اللهُ أَكْبَرُ.</w:t>
      </w:r>
      <w:r w:rsidR="00180BA3">
        <w:rPr>
          <w:rtl/>
          <w:lang w:bidi="fa-IR"/>
        </w:rPr>
        <w:t xml:space="preserve"> </w:t>
      </w:r>
    </w:p>
    <w:p w:rsidR="00EE06F2" w:rsidRPr="00C95721" w:rsidRDefault="00EE06F2" w:rsidP="00720EC3">
      <w:pPr>
        <w:pStyle w:val="a5"/>
        <w:rPr>
          <w:rtl/>
          <w:lang w:bidi="fa-IR"/>
        </w:rPr>
      </w:pPr>
      <w:r w:rsidRPr="00C95721">
        <w:rPr>
          <w:rtl/>
          <w:lang w:bidi="fa-IR"/>
        </w:rPr>
        <w:t xml:space="preserve">- أَشْهَدُ أَنْ لاَ إِلَهَ إِلاَّ اللهُ أَشْهَدُ أَنْ لاَ إِلَهَ إِلاَّ اللهُ </w:t>
      </w:r>
    </w:p>
    <w:p w:rsidR="00EE06F2" w:rsidRPr="00C95721" w:rsidRDefault="00EE06F2" w:rsidP="00720EC3">
      <w:pPr>
        <w:pStyle w:val="a5"/>
        <w:rPr>
          <w:rtl/>
          <w:lang w:bidi="fa-IR"/>
        </w:rPr>
      </w:pPr>
      <w:r w:rsidRPr="00C95721">
        <w:rPr>
          <w:rtl/>
          <w:lang w:bidi="fa-IR"/>
        </w:rPr>
        <w:t xml:space="preserve">- اَشهَدُ‌ اَنَّ‌ مُحَمَّداً‌ رَّسُولُ‌ اُ‌لله، اَشهَدُ‌ اَنَّ‌ مُحَمَّداً‌ رَّسُولُ‌ اُ‌‌لله </w:t>
      </w:r>
    </w:p>
    <w:p w:rsidR="00EE06F2" w:rsidRPr="00C95721" w:rsidRDefault="00EE06F2" w:rsidP="00720EC3">
      <w:pPr>
        <w:pStyle w:val="a5"/>
        <w:rPr>
          <w:rtl/>
          <w:lang w:bidi="fa-IR"/>
        </w:rPr>
      </w:pPr>
      <w:r w:rsidRPr="00C95721">
        <w:rPr>
          <w:rtl/>
          <w:lang w:bidi="fa-IR"/>
        </w:rPr>
        <w:t xml:space="preserve">- حَيَّ‌ عَلَي‌ الصَّلوةِ، حَيَّ‌ عَلَي‌ الصَّلوةِ.‌ </w:t>
      </w:r>
    </w:p>
    <w:p w:rsidR="00EE06F2" w:rsidRPr="00C95721" w:rsidRDefault="00EE06F2" w:rsidP="00720EC3">
      <w:pPr>
        <w:pStyle w:val="a5"/>
        <w:rPr>
          <w:rtl/>
          <w:lang w:bidi="fa-IR"/>
        </w:rPr>
      </w:pPr>
      <w:r w:rsidRPr="00C95721">
        <w:rPr>
          <w:rtl/>
          <w:lang w:bidi="fa-IR"/>
        </w:rPr>
        <w:t xml:space="preserve">- حَيَّ‌ عَلَي‌ الفَلاَحِ، حَيَّ‌ عَلَي‌ الفَلاَحِ. </w:t>
      </w:r>
    </w:p>
    <w:p w:rsidR="00EE06F2" w:rsidRPr="00C95721" w:rsidRDefault="00EE06F2" w:rsidP="00720EC3">
      <w:pPr>
        <w:pStyle w:val="a5"/>
        <w:rPr>
          <w:rtl/>
          <w:lang w:bidi="fa-IR"/>
        </w:rPr>
      </w:pPr>
      <w:r w:rsidRPr="00C95721">
        <w:rPr>
          <w:rtl/>
          <w:lang w:bidi="fa-IR"/>
        </w:rPr>
        <w:t xml:space="preserve">- اَلله اَكبَر اَلله اَكبَر. </w:t>
      </w:r>
    </w:p>
    <w:p w:rsidR="00EE06F2" w:rsidRPr="00C95721" w:rsidRDefault="00EE06F2" w:rsidP="00720EC3">
      <w:pPr>
        <w:pStyle w:val="a5"/>
        <w:rPr>
          <w:rtl/>
          <w:lang w:bidi="fa-IR"/>
        </w:rPr>
      </w:pPr>
      <w:r w:rsidRPr="00C95721">
        <w:rPr>
          <w:rtl/>
          <w:lang w:bidi="fa-IR"/>
        </w:rPr>
        <w:t xml:space="preserve">- لاَ‌ اِلهَ‌ اِ‌لاَّ‌ ا‌للهُ. </w:t>
      </w:r>
    </w:p>
    <w:p w:rsidR="00EE06F2" w:rsidRPr="00C95721" w:rsidRDefault="00EE06F2" w:rsidP="00C95721">
      <w:pPr>
        <w:ind w:firstLine="284"/>
        <w:jc w:val="both"/>
        <w:rPr>
          <w:rFonts w:cs="B Lotus"/>
          <w:rtl/>
          <w:lang w:bidi="fa-IR"/>
        </w:rPr>
      </w:pPr>
      <w:r w:rsidRPr="00C95721">
        <w:rPr>
          <w:rFonts w:cs="B Lotus"/>
          <w:rtl/>
          <w:lang w:bidi="fa-IR"/>
        </w:rPr>
        <w:t>ترجمه:</w:t>
      </w:r>
    </w:p>
    <w:p w:rsidR="00EE06F2" w:rsidRPr="00720EC3" w:rsidRDefault="00720EC3" w:rsidP="00C95721">
      <w:pPr>
        <w:ind w:firstLine="284"/>
        <w:jc w:val="both"/>
        <w:rPr>
          <w:rFonts w:cs="B Lotus"/>
          <w:sz w:val="26"/>
          <w:szCs w:val="26"/>
          <w:rtl/>
          <w:lang w:bidi="fa-IR"/>
        </w:rPr>
      </w:pPr>
      <w:r w:rsidRPr="00720EC3">
        <w:rPr>
          <w:rFonts w:cs="Traditional Arabic" w:hint="cs"/>
          <w:sz w:val="26"/>
          <w:szCs w:val="26"/>
          <w:rtl/>
          <w:lang w:bidi="fa-IR"/>
        </w:rPr>
        <w:t>«</w:t>
      </w:r>
      <w:r w:rsidR="00EE06F2" w:rsidRPr="00720EC3">
        <w:rPr>
          <w:rFonts w:cs="B Lotus"/>
          <w:sz w:val="26"/>
          <w:szCs w:val="26"/>
          <w:rtl/>
          <w:lang w:bidi="fa-IR"/>
        </w:rPr>
        <w:t xml:space="preserve">خدا بزرگ‌ است، خدا بزرگ‌ است، خدا بزرگ‌ است، خدا بزرگ‌ است.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 xml:space="preserve">گواهي‌ مي‌دهم‌ به‌ اينكه‌ بجز خدا، ديگر معبودي‌ نيست.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 xml:space="preserve">گواهي‌ مي‌دهم‌ به‌ اينكه‌ بجز خدا، ديگر معبودي‌ نيست.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گواهي</w:t>
      </w:r>
      <w:r w:rsidR="00720EC3">
        <w:rPr>
          <w:rFonts w:cs="B Lotus"/>
          <w:sz w:val="26"/>
          <w:szCs w:val="26"/>
          <w:rtl/>
          <w:lang w:bidi="fa-IR"/>
        </w:rPr>
        <w:t>‌ مي‌دهم‌ به‌ اينكه‌ حضرت‌ محمد</w:t>
      </w:r>
      <w:r w:rsidRPr="00720EC3">
        <w:rPr>
          <w:rFonts w:cs="B Lotus"/>
          <w:sz w:val="26"/>
          <w:szCs w:val="26"/>
          <w:rtl/>
          <w:lang w:bidi="fa-IR"/>
        </w:rPr>
        <w:sym w:font="AGA Arabesque" w:char="F072"/>
      </w:r>
      <w:r w:rsidRPr="00720EC3">
        <w:rPr>
          <w:rFonts w:cs="B Lotus"/>
          <w:sz w:val="26"/>
          <w:szCs w:val="26"/>
          <w:rtl/>
          <w:lang w:bidi="fa-IR"/>
        </w:rPr>
        <w:t xml:space="preserve"> فرستاده‌ خداوند است. گواهي</w:t>
      </w:r>
      <w:r w:rsidR="00720EC3">
        <w:rPr>
          <w:rFonts w:cs="B Lotus"/>
          <w:sz w:val="26"/>
          <w:szCs w:val="26"/>
          <w:rtl/>
          <w:lang w:bidi="fa-IR"/>
        </w:rPr>
        <w:t>‌ مي‌دهم‌ به‌ اينكه‌ حضرت‌ محمد</w:t>
      </w:r>
      <w:r w:rsidRPr="00720EC3">
        <w:rPr>
          <w:rFonts w:cs="B Lotus"/>
          <w:sz w:val="26"/>
          <w:szCs w:val="26"/>
          <w:rtl/>
          <w:lang w:bidi="fa-IR"/>
        </w:rPr>
        <w:sym w:font="AGA Arabesque" w:char="F072"/>
      </w:r>
      <w:r w:rsidRPr="00720EC3">
        <w:rPr>
          <w:rFonts w:cs="B Lotus"/>
          <w:sz w:val="26"/>
          <w:szCs w:val="26"/>
          <w:rtl/>
          <w:lang w:bidi="fa-IR"/>
        </w:rPr>
        <w:t xml:space="preserve"> فرستاده‌ خداوند است.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 xml:space="preserve">بشتابيد به‌ سوي‌ نماز، بشتابيد به‌ سوي‌ نماز.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 xml:space="preserve">بشتابيد به‌ سوي‌ رستگاري، بشتابيد به‌ سوي‌ رستگاري. </w:t>
      </w:r>
    </w:p>
    <w:p w:rsidR="00EE06F2" w:rsidRPr="00720EC3" w:rsidRDefault="00EE06F2" w:rsidP="00C95721">
      <w:pPr>
        <w:ind w:firstLine="284"/>
        <w:jc w:val="both"/>
        <w:rPr>
          <w:rFonts w:cs="B Lotus"/>
          <w:sz w:val="26"/>
          <w:szCs w:val="26"/>
          <w:rtl/>
          <w:lang w:bidi="fa-IR"/>
        </w:rPr>
      </w:pPr>
      <w:r w:rsidRPr="00720EC3">
        <w:rPr>
          <w:rFonts w:cs="B Lotus"/>
          <w:sz w:val="26"/>
          <w:szCs w:val="26"/>
          <w:rtl/>
          <w:lang w:bidi="fa-IR"/>
        </w:rPr>
        <w:t>خدا بزرگ‌ است، خدا بزرگ‌ است، بجز وي‌ ديگر معبودي‌ نيست</w:t>
      </w:r>
      <w:r w:rsidR="00720EC3" w:rsidRPr="00720EC3">
        <w:rPr>
          <w:rFonts w:cs="Traditional Arabic" w:hint="cs"/>
          <w:sz w:val="26"/>
          <w:szCs w:val="26"/>
          <w:rtl/>
          <w:lang w:bidi="fa-IR"/>
        </w:rPr>
        <w:t>»</w:t>
      </w:r>
      <w:r w:rsidRPr="00720EC3">
        <w:rPr>
          <w:rFonts w:cs="B Lotus"/>
          <w:sz w:val="26"/>
          <w:szCs w:val="26"/>
          <w:rtl/>
          <w:lang w:bidi="fa-IR"/>
        </w:rPr>
        <w:t xml:space="preserve">. </w:t>
      </w:r>
    </w:p>
    <w:p w:rsidR="00EE06F2" w:rsidRPr="00C95721" w:rsidRDefault="00EE06F2" w:rsidP="00E73A77">
      <w:pPr>
        <w:ind w:firstLine="284"/>
        <w:jc w:val="both"/>
        <w:rPr>
          <w:rFonts w:cs="B Lotus"/>
          <w:rtl/>
          <w:lang w:bidi="fa-IR"/>
        </w:rPr>
      </w:pPr>
      <w:r w:rsidRPr="00C95721">
        <w:rPr>
          <w:rFonts w:cs="B Lotus"/>
          <w:rtl/>
          <w:lang w:bidi="fa-IR"/>
        </w:rPr>
        <w:t xml:space="preserve">در نماز فجر، بعد از گفتن‌ </w:t>
      </w:r>
      <w:r w:rsidR="00720EC3">
        <w:rPr>
          <w:rFonts w:cs="B Lotus" w:hint="cs"/>
          <w:rtl/>
          <w:lang w:bidi="fa-IR"/>
        </w:rPr>
        <w:t>«</w:t>
      </w:r>
      <w:r w:rsidRPr="00720EC3">
        <w:rPr>
          <w:rStyle w:val="Char2"/>
          <w:rtl/>
          <w:lang w:bidi="fa-IR"/>
        </w:rPr>
        <w:t>حي‌ عل</w:t>
      </w:r>
      <w:r w:rsidR="00E73A77">
        <w:rPr>
          <w:rStyle w:val="Char2"/>
          <w:rFonts w:hint="cs"/>
          <w:rtl/>
          <w:lang w:bidi="fa-IR"/>
        </w:rPr>
        <w:t>ی</w:t>
      </w:r>
      <w:r w:rsidRPr="00720EC3">
        <w:rPr>
          <w:rStyle w:val="Char2"/>
          <w:rtl/>
          <w:lang w:bidi="fa-IR"/>
        </w:rPr>
        <w:t>‌ الفلاح</w:t>
      </w:r>
      <w:r w:rsidRPr="00C95721">
        <w:rPr>
          <w:rFonts w:cs="B Lotus"/>
          <w:rtl/>
          <w:lang w:bidi="fa-IR"/>
        </w:rPr>
        <w:t>» دوبار «</w:t>
      </w:r>
      <w:r w:rsidRPr="00720EC3">
        <w:rPr>
          <w:rStyle w:val="Char2"/>
          <w:rtl/>
          <w:lang w:bidi="fa-IR"/>
        </w:rPr>
        <w:t>اَلصَّلو</w:t>
      </w:r>
      <w:r w:rsidRPr="00720EC3">
        <w:rPr>
          <w:rStyle w:val="Char2"/>
          <w:rFonts w:hint="cs"/>
          <w:rtl/>
          <w:lang w:bidi="fa-IR"/>
        </w:rPr>
        <w:t>ة</w:t>
      </w:r>
      <w:r w:rsidRPr="00720EC3">
        <w:rPr>
          <w:rStyle w:val="Char2"/>
          <w:rtl/>
          <w:lang w:bidi="fa-IR"/>
        </w:rPr>
        <w:t>‌</w:t>
      </w:r>
      <w:r w:rsidRPr="00720EC3">
        <w:rPr>
          <w:rStyle w:val="Char2"/>
          <w:rFonts w:hint="cs"/>
          <w:rtl/>
          <w:lang w:bidi="fa-IR"/>
        </w:rPr>
        <w:t>ُ</w:t>
      </w:r>
      <w:r w:rsidRPr="00720EC3">
        <w:rPr>
          <w:rStyle w:val="Char2"/>
          <w:rtl/>
          <w:lang w:bidi="fa-IR"/>
        </w:rPr>
        <w:t xml:space="preserve"> خَيرٌ‌ مّ</w:t>
      </w:r>
      <w:r w:rsidRPr="00720EC3">
        <w:rPr>
          <w:rStyle w:val="Char2"/>
          <w:rFonts w:hint="cs"/>
          <w:rtl/>
          <w:lang w:bidi="fa-IR"/>
        </w:rPr>
        <w:t>ِ</w:t>
      </w:r>
      <w:r w:rsidRPr="00720EC3">
        <w:rPr>
          <w:rStyle w:val="Char2"/>
          <w:rtl/>
          <w:lang w:bidi="fa-IR"/>
        </w:rPr>
        <w:t>نَ‌ النَّومِ</w:t>
      </w:r>
      <w:r w:rsidRPr="00C95721">
        <w:rPr>
          <w:rFonts w:cs="B Lotus"/>
          <w:rtl/>
          <w:lang w:bidi="fa-IR"/>
        </w:rPr>
        <w:t>»</w:t>
      </w:r>
      <w:r w:rsidR="00720EC3">
        <w:rPr>
          <w:rFonts w:cs="B Lotus" w:hint="cs"/>
          <w:rtl/>
          <w:lang w:bidi="fa-IR"/>
        </w:rPr>
        <w:t xml:space="preserve"> </w:t>
      </w:r>
      <w:r w:rsidRPr="00C95721">
        <w:rPr>
          <w:rFonts w:cs="B Lotus"/>
          <w:rtl/>
          <w:lang w:bidi="fa-IR"/>
        </w:rPr>
        <w:t xml:space="preserve">گفته‌ مي‌شود كه‌ معنايش‌ چنين‌ است: نماز از خواب‌ بهتر است. </w:t>
      </w:r>
    </w:p>
    <w:p w:rsidR="00EE06F2" w:rsidRPr="00C95721" w:rsidRDefault="00EE06F2" w:rsidP="00C95721">
      <w:pPr>
        <w:ind w:firstLine="284"/>
        <w:jc w:val="both"/>
        <w:rPr>
          <w:rFonts w:cs="B Lotus"/>
          <w:rtl/>
          <w:lang w:bidi="fa-IR"/>
        </w:rPr>
      </w:pPr>
      <w:r w:rsidRPr="00C95721">
        <w:rPr>
          <w:rFonts w:cs="B Lotus"/>
          <w:rtl/>
          <w:lang w:bidi="fa-IR"/>
        </w:rPr>
        <w:t>پرسش‌40: تكبير به‌ چه‌ چيزي‌ مي‌گويند؟</w:t>
      </w:r>
    </w:p>
    <w:p w:rsidR="00EE06F2" w:rsidRPr="00C95721" w:rsidRDefault="00EE06F2" w:rsidP="00C95721">
      <w:pPr>
        <w:ind w:firstLine="284"/>
        <w:jc w:val="both"/>
        <w:rPr>
          <w:rFonts w:cs="B Lotus"/>
          <w:rtl/>
          <w:lang w:bidi="fa-IR"/>
        </w:rPr>
      </w:pPr>
      <w:r w:rsidRPr="00C95721">
        <w:rPr>
          <w:rFonts w:cs="B Lotus"/>
          <w:rtl/>
          <w:lang w:bidi="fa-IR"/>
        </w:rPr>
        <w:t xml:space="preserve">پاسخ: پيش‌ از اينكه‌ مردم‌ آماده‌ نماز مي‌شوند، شخصي‌ پشت‌ سر امام‌ ايستاده‌ و همان‌ كلمات‌ اذان‌ را اعلام‌ مي‌دارد و بعد از </w:t>
      </w:r>
      <w:r w:rsidRPr="00FC0049">
        <w:rPr>
          <w:rStyle w:val="Char2"/>
          <w:rtl/>
          <w:lang w:bidi="fa-IR"/>
        </w:rPr>
        <w:t>«حي‌ علي‌ الفلاح</w:t>
      </w:r>
      <w:r w:rsidRPr="00C95721">
        <w:rPr>
          <w:rFonts w:cs="B Lotus"/>
          <w:rtl/>
          <w:lang w:bidi="fa-IR"/>
        </w:rPr>
        <w:t>» دوبار «</w:t>
      </w:r>
      <w:r w:rsidRPr="00FC0049">
        <w:rPr>
          <w:rStyle w:val="Char2"/>
          <w:rtl/>
          <w:lang w:bidi="fa-IR"/>
        </w:rPr>
        <w:t>قَد‌ قَامَتِ‌ الصَّلو</w:t>
      </w:r>
      <w:r w:rsidRPr="00FC0049">
        <w:rPr>
          <w:rStyle w:val="Char2"/>
          <w:rFonts w:hint="cs"/>
          <w:rtl/>
          <w:lang w:bidi="fa-IR"/>
        </w:rPr>
        <w:t>ةُ</w:t>
      </w:r>
      <w:r w:rsidRPr="00C95721">
        <w:rPr>
          <w:rFonts w:cs="B Lotus"/>
          <w:rtl/>
          <w:lang w:bidi="fa-IR"/>
        </w:rPr>
        <w:t>» اضافه‌ مي‌كند.</w:t>
      </w:r>
    </w:p>
    <w:p w:rsidR="00EE06F2" w:rsidRPr="00C95721" w:rsidRDefault="00EE06F2" w:rsidP="00C95721">
      <w:pPr>
        <w:ind w:firstLine="284"/>
        <w:jc w:val="both"/>
        <w:rPr>
          <w:rFonts w:cs="B Lotus"/>
          <w:rtl/>
          <w:lang w:bidi="fa-IR"/>
        </w:rPr>
      </w:pPr>
      <w:r w:rsidRPr="00C95721">
        <w:rPr>
          <w:rFonts w:cs="B Lotus"/>
          <w:rtl/>
          <w:lang w:bidi="fa-IR"/>
        </w:rPr>
        <w:t xml:space="preserve">پرسش‌41: اذان‌ و تكبير گوينده‌ را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اذان‌ گوينده‌ را «مُؤَذِّن» و تكبير گوينده‌ را «مُكَبِّر» مي‌گويند. </w:t>
      </w:r>
    </w:p>
    <w:p w:rsidR="00EE06F2" w:rsidRPr="00C95721" w:rsidRDefault="00EE06F2" w:rsidP="00C95721">
      <w:pPr>
        <w:ind w:firstLine="284"/>
        <w:jc w:val="both"/>
        <w:rPr>
          <w:rFonts w:cs="B Lotus"/>
          <w:rtl/>
          <w:lang w:bidi="fa-IR"/>
        </w:rPr>
      </w:pPr>
      <w:r w:rsidRPr="00C95721">
        <w:rPr>
          <w:rFonts w:cs="B Lotus"/>
          <w:rtl/>
          <w:lang w:bidi="fa-IR"/>
        </w:rPr>
        <w:t>پرسش‌42</w:t>
      </w:r>
      <w:r w:rsidR="00B732EF">
        <w:rPr>
          <w:rFonts w:cs="B Lotus"/>
          <w:rtl/>
          <w:lang w:bidi="fa-IR"/>
        </w:rPr>
        <w:t xml:space="preserve">: </w:t>
      </w:r>
      <w:r w:rsidRPr="00C95721">
        <w:rPr>
          <w:rFonts w:cs="B Lotus"/>
          <w:rtl/>
          <w:lang w:bidi="fa-IR"/>
        </w:rPr>
        <w:t>نمازي‌ كه‌ به‌ صورت‌ دسته‌ جمعي‌ خوانده‌ مي‌شود، به‌ اين‌ نماز و به‌ كسي‌ كه‌ از همه، جلوتر مي‌ايستد و به‌ بقيه‌ مردم، چه‌ مي‌گويند؟</w:t>
      </w:r>
    </w:p>
    <w:p w:rsidR="00EE06F2" w:rsidRPr="00C95721" w:rsidRDefault="00EE06F2" w:rsidP="00C95721">
      <w:pPr>
        <w:ind w:firstLine="284"/>
        <w:jc w:val="both"/>
        <w:rPr>
          <w:rFonts w:cs="B Lotus"/>
          <w:rtl/>
          <w:lang w:bidi="fa-IR"/>
        </w:rPr>
      </w:pPr>
      <w:r w:rsidRPr="00C95721">
        <w:rPr>
          <w:rFonts w:cs="B Lotus"/>
          <w:rtl/>
          <w:lang w:bidi="fa-IR"/>
        </w:rPr>
        <w:t xml:space="preserve">پاسخ: به‌ اين‌ نماز، «نماز جماعت» و به‌ كسي‌ كه‌ جلوتر از ديگران‌ مي‌ايستد «اِمام» و به‌ بقيه‌ كه‌ پشت‌ سر «اِمام» نماز مي‌خوانند «مُقتَدِ‌ي»مي‌گويند. </w:t>
      </w:r>
    </w:p>
    <w:p w:rsidR="00EE06F2" w:rsidRPr="00C95721" w:rsidRDefault="00EE06F2" w:rsidP="00C95721">
      <w:pPr>
        <w:ind w:firstLine="284"/>
        <w:jc w:val="both"/>
        <w:rPr>
          <w:rFonts w:cs="B Lotus"/>
          <w:rtl/>
          <w:lang w:bidi="fa-IR"/>
        </w:rPr>
      </w:pPr>
      <w:r w:rsidRPr="00C95721">
        <w:rPr>
          <w:rFonts w:cs="B Lotus"/>
          <w:rtl/>
          <w:lang w:bidi="fa-IR"/>
        </w:rPr>
        <w:t>پرسش‌43</w:t>
      </w:r>
      <w:r w:rsidR="00B732EF">
        <w:rPr>
          <w:rFonts w:cs="B Lotus"/>
          <w:rtl/>
          <w:lang w:bidi="fa-IR"/>
        </w:rPr>
        <w:t xml:space="preserve">: </w:t>
      </w:r>
      <w:r w:rsidRPr="00C95721">
        <w:rPr>
          <w:rFonts w:cs="B Lotus"/>
          <w:rtl/>
          <w:lang w:bidi="fa-IR"/>
        </w:rPr>
        <w:t xml:space="preserve">كسي‌ كه‌ تنها نماز مي‌خواند،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به‌ او «مُنفَرِد» مي‌گويند. </w:t>
      </w:r>
    </w:p>
    <w:p w:rsidR="00EE06F2" w:rsidRPr="00C95721" w:rsidRDefault="00FC0049" w:rsidP="00C95721">
      <w:pPr>
        <w:ind w:firstLine="284"/>
        <w:jc w:val="both"/>
        <w:rPr>
          <w:rFonts w:cs="B Lotus"/>
          <w:rtl/>
          <w:lang w:bidi="fa-IR"/>
        </w:rPr>
      </w:pPr>
      <w:r>
        <w:rPr>
          <w:rFonts w:cs="B Lotus"/>
          <w:rtl/>
          <w:lang w:bidi="fa-IR"/>
        </w:rPr>
        <w:t>پرسش‌44:</w:t>
      </w:r>
      <w:r w:rsidR="00EE06F2" w:rsidRPr="00C95721">
        <w:rPr>
          <w:rFonts w:cs="B Lotus"/>
          <w:rtl/>
          <w:lang w:bidi="fa-IR"/>
        </w:rPr>
        <w:t xml:space="preserve"> به‌ محلي‌ كه‌ براي‌ خواندن‌ نماز آماده‌ مي‌شود و فقط‌ در آنجا نماز مي‌خوانند،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آن‌ را «مَسجِد»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پرسش‌45 : در مسجد چه‌ اعمالي‌ به‌ جاي‌ آورده‌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در مسجد بايد خاموش‌ بود، نماز خواند يا قرآن‌ مجيد تلاوت‌ كرد يا مشغول‌ ذكر و عبادت‌ الهي‌ شد. حرف‌ زدن‌ بي‌ مورد، غوغا و آشوب‌ برپا كردن‌ در مسجد، صحيح‌ نيست. </w:t>
      </w:r>
    </w:p>
    <w:p w:rsidR="00EE06F2" w:rsidRPr="00C95721" w:rsidRDefault="00EE06F2" w:rsidP="00C95721">
      <w:pPr>
        <w:ind w:firstLine="284"/>
        <w:jc w:val="both"/>
        <w:rPr>
          <w:rFonts w:cs="B Lotus"/>
          <w:rtl/>
          <w:lang w:bidi="fa-IR"/>
        </w:rPr>
      </w:pPr>
      <w:r w:rsidRPr="00C95721">
        <w:rPr>
          <w:rFonts w:cs="B Lotus"/>
          <w:rtl/>
          <w:lang w:bidi="fa-IR"/>
        </w:rPr>
        <w:t>پرسش‌46</w:t>
      </w:r>
      <w:r w:rsidR="00B732EF">
        <w:rPr>
          <w:rFonts w:cs="B Lotus"/>
          <w:rtl/>
          <w:lang w:bidi="fa-IR"/>
        </w:rPr>
        <w:t xml:space="preserve">: </w:t>
      </w:r>
      <w:r w:rsidRPr="00C95721">
        <w:rPr>
          <w:rFonts w:cs="B Lotus"/>
          <w:rtl/>
          <w:lang w:bidi="fa-IR"/>
        </w:rPr>
        <w:t xml:space="preserve">نماز چه‌ فوايدي‌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نماز فوايد بي‌شماري‌ دارد كه‌ برخي‌ از آن‌ بشرح‌ زير مي‌باشد: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 xml:space="preserve">بدن‌ و لباس‌ آدم‌ نماز گزار هميشه‌ پاك‌ و تميز است.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 xml:space="preserve">خداوند از آدم‌ نماز گزار خشنود و راضي‌ است.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حضرت‌ رسول‌ اكرم</w:t>
      </w:r>
      <w:r w:rsidRPr="00C95721">
        <w:rPr>
          <w:rFonts w:cs="B Lotus"/>
          <w:rtl/>
          <w:lang w:bidi="fa-IR"/>
        </w:rPr>
        <w:sym w:font="AGA Arabesque" w:char="F072"/>
      </w:r>
      <w:r w:rsidRPr="00C95721">
        <w:rPr>
          <w:rFonts w:cs="B Lotus"/>
          <w:rtl/>
          <w:lang w:bidi="fa-IR"/>
        </w:rPr>
        <w:t>‌ از آدم‌ نماز گزار راضي‌ و خشنود خواهد شد.</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 xml:space="preserve">آدم‌ نماز گزار نزد خداوند محبوب‌ است.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شخص‌ نماز گزار در اين‌ دنيا هم، مورد احترام‌ و ستايش‌ آدم</w:t>
      </w:r>
      <w:r w:rsidR="00FC0049">
        <w:rPr>
          <w:rFonts w:cs="B Lotus" w:hint="cs"/>
          <w:rtl/>
          <w:lang w:bidi="fa-IR"/>
        </w:rPr>
        <w:t>‌</w:t>
      </w:r>
      <w:r w:rsidRPr="00C95721">
        <w:rPr>
          <w:rFonts w:cs="B Lotus"/>
          <w:rtl/>
          <w:lang w:bidi="fa-IR"/>
        </w:rPr>
        <w:t xml:space="preserve">هاي‌ خوب‌ واقع‌ مي‌شود.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 xml:space="preserve">نماز گزار از بسياري‌ از گناهان‌ محفوظ‌ مي‌ماند. </w:t>
      </w:r>
    </w:p>
    <w:p w:rsidR="00EE06F2" w:rsidRPr="00C95721" w:rsidRDefault="00EE06F2" w:rsidP="009867C2">
      <w:pPr>
        <w:numPr>
          <w:ilvl w:val="0"/>
          <w:numId w:val="6"/>
        </w:numPr>
        <w:ind w:left="0" w:firstLine="284"/>
        <w:jc w:val="both"/>
        <w:rPr>
          <w:rFonts w:cs="B Lotus"/>
          <w:rtl/>
          <w:lang w:bidi="fa-IR"/>
        </w:rPr>
      </w:pPr>
      <w:r w:rsidRPr="00C95721">
        <w:rPr>
          <w:rFonts w:cs="B Lotus"/>
          <w:rtl/>
          <w:lang w:bidi="fa-IR"/>
        </w:rPr>
        <w:t xml:space="preserve">نماز گزار را خداوند پس‌ از مرگ، در آسايش‌ و اطمينان‌ قرار مي‌دهد. </w:t>
      </w:r>
    </w:p>
    <w:p w:rsidR="00EE06F2" w:rsidRPr="00C95721" w:rsidRDefault="00EE06F2" w:rsidP="00C95721">
      <w:pPr>
        <w:ind w:firstLine="284"/>
        <w:jc w:val="both"/>
        <w:rPr>
          <w:rFonts w:cs="B Lotus"/>
          <w:rtl/>
          <w:lang w:bidi="fa-IR"/>
        </w:rPr>
      </w:pPr>
      <w:r w:rsidRPr="00C95721">
        <w:rPr>
          <w:rFonts w:cs="B Lotus"/>
          <w:rtl/>
          <w:lang w:bidi="fa-IR"/>
        </w:rPr>
        <w:t>پرسش‌47</w:t>
      </w:r>
      <w:r w:rsidR="00B732EF">
        <w:rPr>
          <w:rFonts w:cs="B Lotus"/>
          <w:rtl/>
          <w:lang w:bidi="fa-IR"/>
        </w:rPr>
        <w:t xml:space="preserve">: </w:t>
      </w:r>
      <w:r w:rsidRPr="00C95721">
        <w:rPr>
          <w:rFonts w:cs="B Lotus"/>
          <w:rtl/>
          <w:lang w:bidi="fa-IR"/>
        </w:rPr>
        <w:t xml:space="preserve">در نماز چه‌ چيزي‌ خوانده‌ مي‌شود؟ و عبارت‌ آن‌ چگونه‌ است؟ </w:t>
      </w:r>
    </w:p>
    <w:p w:rsidR="00EE06F2" w:rsidRPr="00C95721" w:rsidRDefault="00EE06F2" w:rsidP="00C95721">
      <w:pPr>
        <w:ind w:firstLine="284"/>
        <w:jc w:val="both"/>
        <w:rPr>
          <w:rFonts w:cs="B Lotus"/>
          <w:rtl/>
          <w:lang w:bidi="fa-IR"/>
        </w:rPr>
      </w:pPr>
      <w:r w:rsidRPr="00C95721">
        <w:rPr>
          <w:rFonts w:cs="B Lotus"/>
          <w:rtl/>
          <w:lang w:bidi="fa-IR"/>
        </w:rPr>
        <w:t>پاسخ: از آغاز نماز تا اختتام‌ آن، آنچه‌ خوانده‌ مي‌شود بشرح‌ زير است:</w:t>
      </w:r>
    </w:p>
    <w:p w:rsidR="00EE06F2" w:rsidRPr="00C95721" w:rsidRDefault="00EE06F2" w:rsidP="00C95721">
      <w:pPr>
        <w:ind w:firstLine="284"/>
        <w:jc w:val="both"/>
        <w:rPr>
          <w:rFonts w:cs="B Lotus"/>
          <w:rtl/>
          <w:lang w:bidi="fa-IR"/>
        </w:rPr>
      </w:pPr>
      <w:r w:rsidRPr="00C95721">
        <w:rPr>
          <w:rFonts w:cs="B Lotus"/>
          <w:b/>
          <w:bCs/>
          <w:rtl/>
          <w:lang w:bidi="fa-IR"/>
        </w:rPr>
        <w:t>تكبير</w:t>
      </w:r>
      <w:r w:rsidRPr="00C95721">
        <w:rPr>
          <w:rFonts w:cs="B Lotus"/>
          <w:rtl/>
          <w:lang w:bidi="fa-IR"/>
        </w:rPr>
        <w:t xml:space="preserve">: الله أكبر (خداوند از هر چيز بزرگتر است) </w:t>
      </w:r>
    </w:p>
    <w:p w:rsidR="00EE06F2" w:rsidRPr="00C95721" w:rsidRDefault="00B972CE" w:rsidP="00C95721">
      <w:pPr>
        <w:ind w:firstLine="284"/>
        <w:jc w:val="both"/>
        <w:rPr>
          <w:rFonts w:cs="B Lotus"/>
          <w:b/>
          <w:bCs/>
          <w:rtl/>
          <w:lang w:bidi="fa-IR"/>
        </w:rPr>
      </w:pPr>
      <w:r>
        <w:rPr>
          <w:rFonts w:cs="B Lotus"/>
          <w:b/>
          <w:bCs/>
          <w:rtl/>
          <w:lang w:bidi="fa-IR"/>
        </w:rPr>
        <w:t>ثن</w:t>
      </w:r>
      <w:r>
        <w:rPr>
          <w:rFonts w:cs="B Lotus" w:hint="cs"/>
          <w:b/>
          <w:bCs/>
          <w:rtl/>
          <w:lang w:bidi="fa-IR"/>
        </w:rPr>
        <w:t>اء</w:t>
      </w:r>
      <w:r w:rsidR="00EE06F2" w:rsidRPr="00C95721">
        <w:rPr>
          <w:rFonts w:cs="B Lotus"/>
          <w:b/>
          <w:bCs/>
          <w:rtl/>
          <w:lang w:bidi="fa-IR"/>
        </w:rPr>
        <w:t>:</w:t>
      </w:r>
    </w:p>
    <w:p w:rsidR="00EE06F2" w:rsidRPr="00C95721" w:rsidRDefault="00FC0049" w:rsidP="00FC0049">
      <w:pPr>
        <w:ind w:firstLine="284"/>
        <w:jc w:val="both"/>
        <w:rPr>
          <w:rFonts w:cs="B Lotus"/>
          <w:rtl/>
          <w:lang w:bidi="fa-IR"/>
        </w:rPr>
      </w:pPr>
      <w:r>
        <w:rPr>
          <w:rStyle w:val="Char2"/>
          <w:rFonts w:cs="Traditional Arabic" w:hint="cs"/>
          <w:rtl/>
          <w:lang w:bidi="fa-IR"/>
        </w:rPr>
        <w:t>«</w:t>
      </w:r>
      <w:r w:rsidR="00EE06F2" w:rsidRPr="00FC0049">
        <w:rPr>
          <w:rStyle w:val="Char2"/>
          <w:rtl/>
          <w:lang w:bidi="fa-IR"/>
        </w:rPr>
        <w:t>سُبْحَانَكَ اللَّهُمَّ وَبِحَمْدِكَ، وَتَبَارَكَ اسْمُكَ، وَتَعَالَى جَدُّكَ، وَلاَ إِلَهَ غَيْرُكَ</w:t>
      </w:r>
      <w:r>
        <w:rPr>
          <w:rFonts w:cs="Traditional Arabic" w:hint="cs"/>
          <w:rtl/>
          <w:lang w:bidi="fa-IR"/>
        </w:rPr>
        <w:t>»</w:t>
      </w:r>
      <w:r>
        <w:rPr>
          <w:rFonts w:cs="B Lotus" w:hint="cs"/>
          <w:rtl/>
          <w:lang w:bidi="fa-IR"/>
        </w:rPr>
        <w:t>.</w:t>
      </w:r>
      <w:r w:rsidR="00EE06F2" w:rsidRPr="00C95721">
        <w:rPr>
          <w:rFonts w:cs="B Lotus"/>
          <w:rtl/>
          <w:lang w:bidi="fa-IR"/>
        </w:rPr>
        <w:t xml:space="preserve"> </w:t>
      </w:r>
      <w:r w:rsidRPr="00FC0049">
        <w:rPr>
          <w:rFonts w:cs="Traditional Arabic" w:hint="cs"/>
          <w:sz w:val="26"/>
          <w:szCs w:val="26"/>
          <w:rtl/>
          <w:lang w:bidi="fa-IR"/>
        </w:rPr>
        <w:t>«</w:t>
      </w:r>
      <w:r w:rsidR="00EE06F2" w:rsidRPr="00FC0049">
        <w:rPr>
          <w:rFonts w:cs="B Lotus"/>
          <w:sz w:val="26"/>
          <w:szCs w:val="26"/>
          <w:rtl/>
          <w:lang w:bidi="fa-IR"/>
        </w:rPr>
        <w:t>بارالها به‌ عظمت‌ و تقدست‌ اعتراف‌ مي‌كنيم‌، و حمد و ثناي‌ تو را مي‌گوييم. نام‌ گرامي‌ تو بسيار با بركت‌ است. و عظمت‌ و جلال‌ تو بسيار والا و بجز ذات‌ پاكت، هيچ‌ معبودي‌ شايسته‌ پرستش‌ نيست</w:t>
      </w:r>
      <w:r w:rsidRPr="00FC0049">
        <w:rPr>
          <w:rFonts w:cs="Traditional Arabic" w:hint="cs"/>
          <w:sz w:val="26"/>
          <w:szCs w:val="26"/>
          <w:rtl/>
          <w:lang w:bidi="fa-IR"/>
        </w:rPr>
        <w:t>»</w:t>
      </w:r>
      <w:r w:rsidR="00EE06F2" w:rsidRPr="00FC0049">
        <w:rPr>
          <w:rFonts w:cs="B Lotus"/>
          <w:sz w:val="26"/>
          <w:szCs w:val="26"/>
          <w:rtl/>
          <w:lang w:bidi="fa-IR"/>
        </w:rPr>
        <w:t xml:space="preserve">. </w:t>
      </w:r>
    </w:p>
    <w:p w:rsidR="00EE06F2" w:rsidRPr="00C95721" w:rsidRDefault="00FC0049" w:rsidP="00C95721">
      <w:pPr>
        <w:ind w:firstLine="284"/>
        <w:jc w:val="both"/>
        <w:rPr>
          <w:rFonts w:cs="B Lotus"/>
          <w:b/>
          <w:bCs/>
          <w:rtl/>
          <w:lang w:bidi="fa-IR"/>
        </w:rPr>
      </w:pPr>
      <w:r>
        <w:rPr>
          <w:rFonts w:cs="B Lotus"/>
          <w:b/>
          <w:bCs/>
          <w:rtl/>
          <w:lang w:bidi="fa-IR"/>
        </w:rPr>
        <w:t>تعوُّذ:</w:t>
      </w:r>
    </w:p>
    <w:p w:rsidR="00EE06F2" w:rsidRPr="00C95721" w:rsidRDefault="00FC0049" w:rsidP="00FC0049">
      <w:pPr>
        <w:ind w:firstLine="284"/>
        <w:jc w:val="both"/>
        <w:rPr>
          <w:rFonts w:cs="B Lotus"/>
          <w:rtl/>
          <w:lang w:bidi="fa-IR"/>
        </w:rPr>
      </w:pPr>
      <w:r w:rsidRPr="00FC0049">
        <w:rPr>
          <w:rStyle w:val="Char2"/>
          <w:rFonts w:cs="Traditional Arabic" w:hint="cs"/>
          <w:sz w:val="26"/>
          <w:szCs w:val="26"/>
          <w:rtl/>
          <w:lang w:bidi="fa-IR"/>
        </w:rPr>
        <w:t>«</w:t>
      </w:r>
      <w:r w:rsidR="00EE06F2" w:rsidRPr="00FC0049">
        <w:rPr>
          <w:rStyle w:val="Char2"/>
          <w:sz w:val="26"/>
          <w:szCs w:val="26"/>
          <w:rtl/>
          <w:lang w:bidi="fa-IR"/>
        </w:rPr>
        <w:t>أَعُوْذُ بِاللهِ مِنَ الشَّيْطَانِ الرَّجِيْمِ</w:t>
      </w:r>
      <w:r w:rsidRPr="00FC0049">
        <w:rPr>
          <w:rStyle w:val="Char2"/>
          <w:rFonts w:cs="Traditional Arabic" w:hint="cs"/>
          <w:sz w:val="26"/>
          <w:szCs w:val="26"/>
          <w:rtl/>
          <w:lang w:bidi="fa-IR"/>
        </w:rPr>
        <w:t>»</w:t>
      </w:r>
      <w:r w:rsidRPr="00FC0049">
        <w:rPr>
          <w:rStyle w:val="Char2"/>
          <w:rFonts w:hint="cs"/>
          <w:sz w:val="26"/>
          <w:szCs w:val="26"/>
          <w:rtl/>
          <w:lang w:bidi="fa-IR"/>
        </w:rPr>
        <w:t>.</w:t>
      </w:r>
      <w:r w:rsidR="00EE06F2" w:rsidRPr="00FC0049">
        <w:rPr>
          <w:rStyle w:val="Char2"/>
          <w:sz w:val="26"/>
          <w:szCs w:val="26"/>
          <w:rtl/>
          <w:lang w:bidi="fa-IR"/>
        </w:rPr>
        <w:t xml:space="preserve"> </w:t>
      </w:r>
      <w:r w:rsidRPr="00FC0049">
        <w:rPr>
          <w:rFonts w:cs="Traditional Arabic" w:hint="cs"/>
          <w:sz w:val="26"/>
          <w:szCs w:val="26"/>
          <w:rtl/>
          <w:lang w:bidi="fa-IR"/>
        </w:rPr>
        <w:t>«</w:t>
      </w:r>
      <w:r w:rsidR="00EE06F2" w:rsidRPr="00FC0049">
        <w:rPr>
          <w:rFonts w:cs="B Lotus"/>
          <w:sz w:val="26"/>
          <w:szCs w:val="26"/>
          <w:rtl/>
          <w:lang w:bidi="fa-IR"/>
        </w:rPr>
        <w:t>به‌ ا‌لله پناه‌ مي‌برم‌ از شرِّ شيطان‌ مردود و لعين</w:t>
      </w:r>
      <w:r w:rsidRPr="00FC0049">
        <w:rPr>
          <w:rFonts w:cs="Traditional Arabic" w:hint="cs"/>
          <w:sz w:val="26"/>
          <w:szCs w:val="26"/>
          <w:rtl/>
          <w:lang w:bidi="fa-IR"/>
        </w:rPr>
        <w:t>»</w:t>
      </w:r>
      <w:r w:rsidRPr="00FC0049">
        <w:rPr>
          <w:rFonts w:cs="B Lotus" w:hint="cs"/>
          <w:sz w:val="26"/>
          <w:szCs w:val="26"/>
          <w:rtl/>
          <w:lang w:bidi="fa-IR"/>
        </w:rPr>
        <w:t>.</w:t>
      </w:r>
      <w:r w:rsidR="00EE06F2" w:rsidRPr="00FC0049">
        <w:rPr>
          <w:rFonts w:cs="B Lotus"/>
          <w:sz w:val="26"/>
          <w:szCs w:val="26"/>
          <w:rtl/>
          <w:lang w:bidi="fa-IR"/>
        </w:rPr>
        <w:t xml:space="preserve"> </w:t>
      </w:r>
    </w:p>
    <w:p w:rsidR="00EE06F2" w:rsidRPr="00C95721" w:rsidRDefault="00FC0049" w:rsidP="00C95721">
      <w:pPr>
        <w:ind w:firstLine="284"/>
        <w:jc w:val="both"/>
        <w:rPr>
          <w:rFonts w:cs="B Lotus"/>
          <w:b/>
          <w:bCs/>
          <w:rtl/>
          <w:lang w:bidi="fa-IR"/>
        </w:rPr>
      </w:pPr>
      <w:r>
        <w:rPr>
          <w:rFonts w:cs="B Lotus"/>
          <w:b/>
          <w:bCs/>
          <w:rtl/>
          <w:lang w:bidi="fa-IR"/>
        </w:rPr>
        <w:t>تسميه:</w:t>
      </w:r>
    </w:p>
    <w:p w:rsidR="00EE06F2" w:rsidRPr="00C95721" w:rsidRDefault="00EE06F2" w:rsidP="00FC0049">
      <w:pPr>
        <w:ind w:firstLine="284"/>
        <w:jc w:val="both"/>
        <w:rPr>
          <w:rFonts w:cs="B Lotus"/>
          <w:rtl/>
          <w:lang w:bidi="fa-IR"/>
        </w:rPr>
      </w:pPr>
      <w:r w:rsidRPr="00FC0049">
        <w:rPr>
          <w:rStyle w:val="Char1"/>
          <w:rtl/>
          <w:lang w:bidi="fa-IR"/>
        </w:rPr>
        <w:t>بسم الله الرحمن الرحيم.</w:t>
      </w:r>
      <w:r w:rsidRPr="00C95721">
        <w:rPr>
          <w:rFonts w:cs="B Lotus"/>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به‌ نام‌ ا‌لله آغاز مي‌كنم‌ كه‌ بسيار بخشاينده‌ و مهربان‌ است</w:t>
      </w:r>
      <w:r w:rsidR="00FC0049" w:rsidRPr="00FC0049">
        <w:rPr>
          <w:rFonts w:cs="Traditional Arabic" w:hint="cs"/>
          <w:sz w:val="26"/>
          <w:szCs w:val="26"/>
          <w:rtl/>
          <w:lang w:bidi="fa-IR"/>
        </w:rPr>
        <w:t>»</w:t>
      </w:r>
      <w:r w:rsidRPr="00FC0049">
        <w:rPr>
          <w:rFonts w:cs="B Lotus"/>
          <w:sz w:val="26"/>
          <w:szCs w:val="26"/>
          <w:rtl/>
          <w:lang w:bidi="fa-IR"/>
        </w:rPr>
        <w:t xml:space="preserve">. </w:t>
      </w:r>
    </w:p>
    <w:p w:rsidR="00EE06F2" w:rsidRDefault="00EE06F2" w:rsidP="00C95721">
      <w:pPr>
        <w:ind w:firstLine="284"/>
        <w:jc w:val="both"/>
        <w:rPr>
          <w:rFonts w:cs="B Lotus"/>
          <w:b/>
          <w:bCs/>
          <w:rtl/>
          <w:lang w:bidi="fa-IR"/>
        </w:rPr>
      </w:pPr>
      <w:r w:rsidRPr="00FC0049">
        <w:rPr>
          <w:rFonts w:cs="B Lotus"/>
          <w:b/>
          <w:bCs/>
          <w:rtl/>
          <w:lang w:bidi="fa-IR"/>
        </w:rPr>
        <w:t>سوره‌ فاتحه‌ يا الحمد شريف</w:t>
      </w:r>
      <w:r w:rsidR="00FC0049">
        <w:rPr>
          <w:rFonts w:cs="B Lotus"/>
          <w:b/>
          <w:bCs/>
          <w:rtl/>
          <w:lang w:bidi="fa-IR"/>
        </w:rPr>
        <w:t>:</w:t>
      </w:r>
    </w:p>
    <w:p w:rsidR="00EE06F2" w:rsidRPr="00C95721" w:rsidRDefault="00FC0049" w:rsidP="00E73A77">
      <w:pPr>
        <w:ind w:firstLine="284"/>
        <w:jc w:val="both"/>
        <w:rPr>
          <w:rFonts w:cs="B Lotus"/>
          <w:rtl/>
          <w:lang w:bidi="fa-IR"/>
        </w:rPr>
      </w:pPr>
      <w:r w:rsidRPr="00E73A77">
        <w:rPr>
          <w:rFonts w:cs="Traditional Arabic" w:hint="cs"/>
          <w:rtl/>
          <w:lang w:bidi="fa-IR"/>
        </w:rPr>
        <w:t>﴿</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حَم</w:t>
      </w:r>
      <w:r w:rsidR="00E73A77">
        <w:rPr>
          <w:rFonts w:ascii="KFGQPC Uthmanic Script HAFS" w:cs="KFGQPC Uthmanic Script HAFS" w:hint="cs"/>
          <w:rtl/>
        </w:rPr>
        <w:t>ۡ</w:t>
      </w:r>
      <w:r w:rsidR="00E73A77">
        <w:rPr>
          <w:rFonts w:ascii="KFGQPC Uthmanic Script HAFS" w:cs="KFGQPC Uthmanic Script HAFS" w:hint="eastAsia"/>
          <w:rtl/>
        </w:rPr>
        <w:t>دُ</w:t>
      </w:r>
      <w:r w:rsidR="00E73A77">
        <w:rPr>
          <w:rFonts w:ascii="KFGQPC Uthmanic Script HAFS" w:cs="KFGQPC Uthmanic Script HAFS"/>
          <w:rtl/>
        </w:rPr>
        <w:t xml:space="preserve"> </w:t>
      </w:r>
      <w:r w:rsidR="00E73A77">
        <w:rPr>
          <w:rFonts w:ascii="KFGQPC Uthmanic Script HAFS" w:cs="KFGQPC Uthmanic Script HAFS" w:hint="eastAsia"/>
          <w:rtl/>
        </w:rPr>
        <w:t>لِلَّهِ</w:t>
      </w:r>
      <w:r w:rsidR="00E73A77">
        <w:rPr>
          <w:rFonts w:ascii="KFGQPC Uthmanic Script HAFS" w:cs="KFGQPC Uthmanic Script HAFS"/>
          <w:rtl/>
        </w:rPr>
        <w:t xml:space="preserve"> </w:t>
      </w:r>
      <w:r w:rsidR="00E73A77">
        <w:rPr>
          <w:rFonts w:ascii="KFGQPC Uthmanic Script HAFS" w:cs="KFGQPC Uthmanic Script HAFS" w:hint="eastAsia"/>
          <w:rtl/>
        </w:rPr>
        <w:t>رَبِّ</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عَ</w:t>
      </w:r>
      <w:r w:rsidR="00E73A77">
        <w:rPr>
          <w:rFonts w:ascii="KFGQPC Uthmanic Script HAFS" w:cs="KFGQPC Uthmanic Script HAFS" w:hint="cs"/>
          <w:rtl/>
        </w:rPr>
        <w:t>ٰ</w:t>
      </w:r>
      <w:r w:rsidR="00E73A77">
        <w:rPr>
          <w:rFonts w:ascii="KFGQPC Uthmanic Script HAFS" w:cs="KFGQPC Uthmanic Script HAFS" w:hint="eastAsia"/>
          <w:rtl/>
        </w:rPr>
        <w:t>لَمِينَ</w:t>
      </w:r>
      <w:r w:rsidR="00E73A77">
        <w:rPr>
          <w:rFonts w:ascii="KFGQPC Uthmanic Script HAFS" w:cs="KFGQPC Uthmanic Script HAFS"/>
          <w:rtl/>
        </w:rPr>
        <w:t xml:space="preserve"> </w:t>
      </w:r>
      <w:r w:rsidR="00E73A77">
        <w:rPr>
          <w:rFonts w:ascii="KFGQPC Uthmanic Script HAFS" w:cs="KFGQPC Uthmanic Script HAFS" w:hint="cs"/>
          <w:rtl/>
        </w:rPr>
        <w:t>٢</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لرَّح</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مَ</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لرَّحِيمِ</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٣</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لِكِ</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يَو</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مِ</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لدِّينِ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٤</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إِيَّاكَ</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نَع</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بُدُ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وَإِيَّاكَ</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نَس</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تَعِينُ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٥</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ه</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دِنَا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لصِّرَ</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طَ</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مُس</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تَقِيمَ</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٦</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صِرَ</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طَ</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لَّذِينَ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أَن</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عَم</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تَ</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عَلَي</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هِم</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غَي</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مَغ</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ضُوبِ</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عَلَي</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هِم</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وَلَا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لضَّا</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لِّينَ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٧</w:t>
      </w:r>
      <w:r>
        <w:rPr>
          <w:rFonts w:cs="Traditional Arabic"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ترجمه</w:t>
      </w:r>
      <w:r w:rsidRPr="00FC0049">
        <w:rPr>
          <w:rFonts w:cs="B Lotus"/>
          <w:rtl/>
          <w:lang w:bidi="fa-IR"/>
        </w:rPr>
        <w:t>:</w:t>
      </w:r>
      <w:r w:rsidRPr="00FC0049">
        <w:rPr>
          <w:rFonts w:cs="B Lotus"/>
          <w:sz w:val="26"/>
          <w:szCs w:val="26"/>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تمام‌ خوبي</w:t>
      </w:r>
      <w:r w:rsidR="00FC0049" w:rsidRPr="00FC0049">
        <w:rPr>
          <w:rFonts w:cs="B Lotus" w:hint="cs"/>
          <w:sz w:val="26"/>
          <w:szCs w:val="26"/>
          <w:rtl/>
          <w:lang w:bidi="fa-IR"/>
        </w:rPr>
        <w:t>‌</w:t>
      </w:r>
      <w:r w:rsidRPr="00FC0049">
        <w:rPr>
          <w:rFonts w:cs="B Lotus"/>
          <w:sz w:val="26"/>
          <w:szCs w:val="26"/>
          <w:rtl/>
          <w:lang w:bidi="fa-IR"/>
        </w:rPr>
        <w:t>ها براي‌ الله است‌ كه‌ پروردگار جهانيان‌ است. بسيار بخشنده، و مهربان‌ است. مالك‌ روز جزا است. (خدايا) فقط‌ تو را مي‌پرستيم‌ و فقط‌ از تو كمك‌ مي‌خواهيم. ما را بر راه‌ راست‌ هدايت‌ فرما. راه‌ كساني‌ كه‌ بر آنها انعام‌ فرموده‌اي. نه‌ راه‌ كساني‌ كه‌ بر آنها خشم‌ و غضب‌ تو نازل‌ گرديده‌ و نه‌ بر راه‌ گمراه‌ شوندگان</w:t>
      </w:r>
      <w:r w:rsidR="00FC0049" w:rsidRPr="00FC0049">
        <w:rPr>
          <w:rFonts w:cs="Traditional Arabic" w:hint="cs"/>
          <w:sz w:val="26"/>
          <w:szCs w:val="26"/>
          <w:rtl/>
          <w:lang w:bidi="fa-IR"/>
        </w:rPr>
        <w:t>»</w:t>
      </w:r>
      <w:r w:rsidRPr="00FC0049">
        <w:rPr>
          <w:rFonts w:cs="B Lotus"/>
          <w:sz w:val="26"/>
          <w:szCs w:val="26"/>
          <w:rtl/>
          <w:lang w:bidi="fa-IR"/>
        </w:rPr>
        <w:t xml:space="preserve">. </w:t>
      </w:r>
    </w:p>
    <w:p w:rsidR="00EE06F2" w:rsidRDefault="00EE06F2" w:rsidP="00C95721">
      <w:pPr>
        <w:ind w:firstLine="284"/>
        <w:jc w:val="both"/>
        <w:rPr>
          <w:rFonts w:cs="B Lotus"/>
          <w:rtl/>
          <w:lang w:bidi="fa-IR"/>
        </w:rPr>
      </w:pPr>
      <w:r w:rsidRPr="00C95721">
        <w:rPr>
          <w:rFonts w:cs="B Lotus"/>
          <w:b/>
          <w:bCs/>
          <w:rtl/>
          <w:lang w:bidi="fa-IR"/>
        </w:rPr>
        <w:t>سوره‌ كوثر</w:t>
      </w:r>
      <w:r w:rsidR="00FC0049">
        <w:rPr>
          <w:rFonts w:cs="B Lotus"/>
          <w:rtl/>
          <w:lang w:bidi="fa-IR"/>
        </w:rPr>
        <w:t>:</w:t>
      </w:r>
    </w:p>
    <w:p w:rsidR="00EE06F2" w:rsidRPr="00C95721" w:rsidRDefault="00FC0049" w:rsidP="00E73A77">
      <w:pPr>
        <w:ind w:firstLine="284"/>
        <w:jc w:val="both"/>
        <w:rPr>
          <w:rFonts w:cs="B Lotus"/>
          <w:rtl/>
          <w:lang w:bidi="fa-IR"/>
        </w:rPr>
      </w:pPr>
      <w:r>
        <w:rPr>
          <w:rFonts w:cs="Traditional Arabic" w:hint="cs"/>
          <w:rtl/>
          <w:lang w:bidi="fa-IR"/>
        </w:rPr>
        <w:t>﴿</w:t>
      </w:r>
      <w:r w:rsidR="00E73A77" w:rsidRPr="00E73A77">
        <w:rPr>
          <w:rFonts w:ascii="KFGQPC Uthmanic Script HAFS" w:cs="KFGQPC Uthmanic Script HAFS" w:hint="eastAsia"/>
          <w:sz w:val="27"/>
          <w:szCs w:val="27"/>
          <w:rtl/>
          <w:lang w:bidi="fa-IR"/>
        </w:rPr>
        <w:t>إِنَّا</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أَع</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طَي</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نَ</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كَ</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cs"/>
          <w:sz w:val="27"/>
          <w:szCs w:val="27"/>
          <w:rtl/>
          <w:lang w:bidi="fa-IR"/>
        </w:rPr>
        <w:t>ٱ</w:t>
      </w:r>
      <w:r w:rsidR="00E73A77" w:rsidRPr="00E73A77">
        <w:rPr>
          <w:rFonts w:ascii="KFGQPC Uthmanic Script HAFS" w:cs="KFGQPC Uthmanic Script HAFS" w:hint="eastAsia"/>
          <w:sz w:val="27"/>
          <w:szCs w:val="27"/>
          <w:rtl/>
          <w:lang w:bidi="fa-IR"/>
        </w:rPr>
        <w:t>ل</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كَو</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ثَرَ</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cs"/>
          <w:sz w:val="27"/>
          <w:szCs w:val="27"/>
          <w:rtl/>
          <w:lang w:bidi="fa-IR"/>
        </w:rPr>
        <w:t>١</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فَصَلِّ</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لِرَبِّكَ</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وَ</w:t>
      </w:r>
      <w:r w:rsidR="00E73A77" w:rsidRPr="00E73A77">
        <w:rPr>
          <w:rFonts w:ascii="KFGQPC Uthmanic Script HAFS" w:cs="KFGQPC Uthmanic Script HAFS" w:hint="cs"/>
          <w:sz w:val="27"/>
          <w:szCs w:val="27"/>
          <w:rtl/>
          <w:lang w:bidi="fa-IR"/>
        </w:rPr>
        <w:t>ٱ</w:t>
      </w:r>
      <w:r w:rsidR="00E73A77" w:rsidRPr="00E73A77">
        <w:rPr>
          <w:rFonts w:ascii="KFGQPC Uthmanic Script HAFS" w:cs="KFGQPC Uthmanic Script HAFS" w:hint="eastAsia"/>
          <w:sz w:val="27"/>
          <w:szCs w:val="27"/>
          <w:rtl/>
          <w:lang w:bidi="fa-IR"/>
        </w:rPr>
        <w:t>ن</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حَر</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cs"/>
          <w:sz w:val="27"/>
          <w:szCs w:val="27"/>
          <w:rtl/>
          <w:lang w:bidi="fa-IR"/>
        </w:rPr>
        <w:t>٢</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إِنَّ</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شَانِئَكَ</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eastAsia"/>
          <w:sz w:val="27"/>
          <w:szCs w:val="27"/>
          <w:rtl/>
          <w:lang w:bidi="fa-IR"/>
        </w:rPr>
        <w:t>هُوَ</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cs"/>
          <w:sz w:val="27"/>
          <w:szCs w:val="27"/>
          <w:rtl/>
          <w:lang w:bidi="fa-IR"/>
        </w:rPr>
        <w:t>ٱ</w:t>
      </w:r>
      <w:r w:rsidR="00E73A77" w:rsidRPr="00E73A77">
        <w:rPr>
          <w:rFonts w:ascii="KFGQPC Uthmanic Script HAFS" w:cs="KFGQPC Uthmanic Script HAFS" w:hint="eastAsia"/>
          <w:sz w:val="27"/>
          <w:szCs w:val="27"/>
          <w:rtl/>
          <w:lang w:bidi="fa-IR"/>
        </w:rPr>
        <w:t>ل</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أَب</w:t>
      </w:r>
      <w:r w:rsidR="00E73A77" w:rsidRPr="00E73A77">
        <w:rPr>
          <w:rFonts w:ascii="KFGQPC Uthmanic Script HAFS" w:cs="KFGQPC Uthmanic Script HAFS" w:hint="cs"/>
          <w:sz w:val="27"/>
          <w:szCs w:val="27"/>
          <w:rtl/>
          <w:lang w:bidi="fa-IR"/>
        </w:rPr>
        <w:t>ۡ</w:t>
      </w:r>
      <w:r w:rsidR="00E73A77" w:rsidRPr="00E73A77">
        <w:rPr>
          <w:rFonts w:ascii="KFGQPC Uthmanic Script HAFS" w:cs="KFGQPC Uthmanic Script HAFS" w:hint="eastAsia"/>
          <w:sz w:val="27"/>
          <w:szCs w:val="27"/>
          <w:rtl/>
          <w:lang w:bidi="fa-IR"/>
        </w:rPr>
        <w:t>تَرُ</w:t>
      </w:r>
      <w:r w:rsidR="00E73A77" w:rsidRPr="00E73A77">
        <w:rPr>
          <w:rFonts w:ascii="KFGQPC Uthmanic Script HAFS" w:cs="KFGQPC Uthmanic Script HAFS"/>
          <w:sz w:val="27"/>
          <w:szCs w:val="27"/>
          <w:rtl/>
          <w:lang w:bidi="fa-IR"/>
        </w:rPr>
        <w:t xml:space="preserve"> </w:t>
      </w:r>
      <w:r w:rsidR="00E73A77" w:rsidRPr="00E73A77">
        <w:rPr>
          <w:rFonts w:ascii="KFGQPC Uthmanic Script HAFS" w:cs="KFGQPC Uthmanic Script HAFS" w:hint="cs"/>
          <w:sz w:val="27"/>
          <w:szCs w:val="27"/>
          <w:rtl/>
          <w:lang w:bidi="fa-IR"/>
        </w:rPr>
        <w:t>٣</w:t>
      </w:r>
      <w:r>
        <w:rPr>
          <w:rFonts w:cs="Traditional Arabic" w:hint="cs"/>
          <w:rtl/>
          <w:lang w:bidi="fa-IR"/>
        </w:rPr>
        <w:t>﴾</w:t>
      </w:r>
      <w:r>
        <w:rPr>
          <w:rFonts w:cs="B Lotus" w:hint="cs"/>
          <w:rtl/>
          <w:lang w:bidi="fa-IR"/>
        </w:rPr>
        <w:t xml:space="preserve"> </w:t>
      </w:r>
      <w:r>
        <w:rPr>
          <w:rFonts w:cs="B Lotus" w:hint="cs"/>
          <w:sz w:val="26"/>
          <w:szCs w:val="26"/>
          <w:rtl/>
          <w:lang w:bidi="fa-IR"/>
        </w:rPr>
        <w:t>[التکاثر: 1-3]</w:t>
      </w:r>
      <w:r>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ترجمه: </w:t>
      </w:r>
      <w:r w:rsidRPr="00FC0049">
        <w:rPr>
          <w:rFonts w:cs="Traditional Arabic"/>
          <w:sz w:val="26"/>
          <w:szCs w:val="26"/>
          <w:rtl/>
          <w:lang w:bidi="fa-IR"/>
        </w:rPr>
        <w:t>«</w:t>
      </w:r>
      <w:r w:rsidRPr="00FC0049">
        <w:rPr>
          <w:rFonts w:cs="B Lotus"/>
          <w:sz w:val="26"/>
          <w:szCs w:val="26"/>
          <w:rtl/>
          <w:lang w:bidi="fa-IR"/>
        </w:rPr>
        <w:t>(اي‌ پيامبر) همانا ما به‌ تو كوثر داده‌ايم. پس‌ براي‌ پروردگارت‌ نماز بخوان‌ و قرباني‌ كن. به‌ تحقيق‌ دشمن‌ تو بي‌ آينده‌ است</w:t>
      </w:r>
      <w:r w:rsidRPr="00FC0049">
        <w:rPr>
          <w:rFonts w:cs="Traditional Arabic"/>
          <w:sz w:val="26"/>
          <w:szCs w:val="26"/>
          <w:rtl/>
          <w:lang w:bidi="fa-IR"/>
        </w:rPr>
        <w:t>»</w:t>
      </w:r>
      <w:r w:rsidRPr="00FC0049">
        <w:rPr>
          <w:rFonts w:cs="B Lotus"/>
          <w:sz w:val="26"/>
          <w:szCs w:val="26"/>
          <w:rtl/>
          <w:lang w:bidi="fa-IR"/>
        </w:rPr>
        <w:t xml:space="preserve">. </w:t>
      </w:r>
    </w:p>
    <w:p w:rsidR="00EE06F2" w:rsidRDefault="00EE06F2" w:rsidP="00C95721">
      <w:pPr>
        <w:ind w:firstLine="284"/>
        <w:jc w:val="both"/>
        <w:rPr>
          <w:rFonts w:cs="B Lotus"/>
          <w:rtl/>
          <w:lang w:bidi="fa-IR"/>
        </w:rPr>
      </w:pPr>
      <w:r w:rsidRPr="00C95721">
        <w:rPr>
          <w:rFonts w:cs="B Lotus"/>
          <w:b/>
          <w:bCs/>
          <w:rtl/>
          <w:lang w:bidi="fa-IR"/>
        </w:rPr>
        <w:t>سوره‌ اخلاص</w:t>
      </w:r>
      <w:r w:rsidR="00FC0049">
        <w:rPr>
          <w:rFonts w:cs="B Lotus"/>
          <w:rtl/>
          <w:lang w:bidi="fa-IR"/>
        </w:rPr>
        <w:t>:</w:t>
      </w:r>
    </w:p>
    <w:p w:rsidR="00EE06F2" w:rsidRPr="00C95721" w:rsidRDefault="00FC0049" w:rsidP="00E73A77">
      <w:pPr>
        <w:ind w:firstLine="284"/>
        <w:jc w:val="both"/>
        <w:rPr>
          <w:rFonts w:cs="B Lotus"/>
          <w:rtl/>
          <w:lang w:bidi="fa-IR"/>
        </w:rPr>
      </w:pPr>
      <w:r w:rsidRPr="00E73A77">
        <w:rPr>
          <w:rFonts w:cs="Traditional Arabic" w:hint="cs"/>
          <w:rtl/>
          <w:lang w:bidi="fa-IR"/>
        </w:rPr>
        <w:t>﴿</w:t>
      </w:r>
      <w:r w:rsidR="00E73A77" w:rsidRPr="00E73A77">
        <w:rPr>
          <w:rFonts w:ascii="KFGQPC Uthmanic Script HAFS" w:cs="KFGQPC Uthmanic Script HAFS" w:hint="eastAsia"/>
          <w:rtl/>
          <w:lang w:bidi="fa-IR"/>
        </w:rPr>
        <w:t>قُل</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هُوَ</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للَّهُ</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أَحَدٌ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١</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للَّهُ</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لصَّمَدُ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٢</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لَم</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يَلِد</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وَلَم</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يُولَد</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٣</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وَلَم</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يَكُن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لَّهُ</w:t>
      </w:r>
      <w:r w:rsidR="00E73A77" w:rsidRPr="00E73A77">
        <w:rPr>
          <w:rFonts w:ascii="KFGQPC Uthmanic Script HAFS" w:cs="KFGQPC Uthmanic Script HAFS" w:hint="cs"/>
          <w:rtl/>
          <w:lang w:bidi="fa-IR"/>
        </w:rPr>
        <w:t>ۥ</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كُفُوًا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أَحَدُ</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٤</w:t>
      </w:r>
      <w:r w:rsidRPr="00E73A77">
        <w:rPr>
          <w:rFonts w:cs="Traditional Arabic" w:hint="cs"/>
          <w:rtl/>
          <w:lang w:bidi="fa-IR"/>
        </w:rPr>
        <w:t>﴾</w:t>
      </w:r>
      <w:r w:rsidRPr="00E73A77">
        <w:rPr>
          <w:rFonts w:cs="B Lotus" w:hint="cs"/>
          <w:sz w:val="26"/>
          <w:szCs w:val="26"/>
          <w:rtl/>
          <w:lang w:bidi="fa-IR"/>
        </w:rPr>
        <w:t xml:space="preserve"> </w:t>
      </w:r>
      <w:r>
        <w:rPr>
          <w:rFonts w:cs="B Lotus" w:hint="cs"/>
          <w:sz w:val="26"/>
          <w:szCs w:val="26"/>
          <w:rtl/>
          <w:lang w:bidi="fa-IR"/>
        </w:rPr>
        <w:t>[الإخلاص: 1-4]</w:t>
      </w:r>
      <w:r>
        <w:rPr>
          <w:rFonts w:cs="B Lotus" w:hint="cs"/>
          <w:rtl/>
          <w:lang w:bidi="fa-IR"/>
        </w:rPr>
        <w:t>.</w:t>
      </w:r>
    </w:p>
    <w:p w:rsidR="00EE06F2" w:rsidRPr="00FC0049" w:rsidRDefault="00EE06F2" w:rsidP="00C95721">
      <w:pPr>
        <w:ind w:firstLine="284"/>
        <w:jc w:val="both"/>
        <w:rPr>
          <w:rFonts w:cs="B Lotus"/>
          <w:sz w:val="26"/>
          <w:szCs w:val="26"/>
          <w:rtl/>
          <w:lang w:bidi="fa-IR"/>
        </w:rPr>
      </w:pPr>
      <w:r w:rsidRPr="00C95721">
        <w:rPr>
          <w:rFonts w:cs="B Lotus"/>
          <w:rtl/>
          <w:lang w:bidi="fa-IR"/>
        </w:rPr>
        <w:t xml:space="preserve">ترجمه: </w:t>
      </w:r>
      <w:r w:rsidRPr="00FC0049">
        <w:rPr>
          <w:rFonts w:cs="Traditional Arabic"/>
          <w:sz w:val="26"/>
          <w:szCs w:val="26"/>
          <w:rtl/>
          <w:lang w:bidi="fa-IR"/>
        </w:rPr>
        <w:t>«</w:t>
      </w:r>
      <w:r w:rsidRPr="00FC0049">
        <w:rPr>
          <w:rFonts w:cs="B Lotus"/>
          <w:sz w:val="26"/>
          <w:szCs w:val="26"/>
          <w:rtl/>
          <w:lang w:bidi="fa-IR"/>
        </w:rPr>
        <w:t>(اي‌ پيامبر) بگو او ا يگانه‌ است. ا بي‌نياز است‌ نه‌ كسي‌ را زاييده‌ و نه‌ از او كسي‌ زاده‌ شده. و كسي‌ همتاي‌ او نيست</w:t>
      </w:r>
      <w:r w:rsidRPr="00FC0049">
        <w:rPr>
          <w:rFonts w:cs="Traditional Arabic"/>
          <w:sz w:val="26"/>
          <w:szCs w:val="26"/>
          <w:rtl/>
          <w:lang w:bidi="fa-IR"/>
        </w:rPr>
        <w:t>»</w:t>
      </w:r>
      <w:r w:rsidRPr="00FC0049">
        <w:rPr>
          <w:rFonts w:cs="B Lotus"/>
          <w:sz w:val="26"/>
          <w:szCs w:val="26"/>
          <w:rtl/>
          <w:lang w:bidi="fa-IR"/>
        </w:rPr>
        <w:t xml:space="preserve">. </w:t>
      </w:r>
    </w:p>
    <w:p w:rsidR="00EE06F2" w:rsidRDefault="00EE06F2" w:rsidP="00C95721">
      <w:pPr>
        <w:ind w:firstLine="284"/>
        <w:jc w:val="both"/>
        <w:rPr>
          <w:rFonts w:cs="B Lotus"/>
          <w:rtl/>
          <w:lang w:bidi="fa-IR"/>
        </w:rPr>
      </w:pPr>
      <w:r w:rsidRPr="00C95721">
        <w:rPr>
          <w:rFonts w:cs="B Lotus"/>
          <w:b/>
          <w:bCs/>
          <w:rtl/>
          <w:lang w:bidi="fa-IR"/>
        </w:rPr>
        <w:t>سوره‌ فلق</w:t>
      </w:r>
      <w:r w:rsidR="00FC0049">
        <w:rPr>
          <w:rFonts w:cs="B Lotus"/>
          <w:rtl/>
          <w:lang w:bidi="fa-IR"/>
        </w:rPr>
        <w:t>:</w:t>
      </w:r>
    </w:p>
    <w:p w:rsidR="00EE06F2" w:rsidRPr="00C95721" w:rsidRDefault="00FC0049" w:rsidP="00E73A77">
      <w:pPr>
        <w:ind w:firstLine="284"/>
        <w:jc w:val="both"/>
        <w:rPr>
          <w:rFonts w:cs="B Lotus"/>
          <w:rtl/>
          <w:lang w:bidi="fa-IR"/>
        </w:rPr>
      </w:pPr>
      <w:r>
        <w:rPr>
          <w:rFonts w:cs="Traditional Arabic" w:hint="cs"/>
          <w:rtl/>
          <w:lang w:bidi="fa-IR"/>
        </w:rPr>
        <w:t>﴿</w:t>
      </w:r>
      <w:r w:rsidR="00E73A77" w:rsidRPr="00E73A77">
        <w:rPr>
          <w:rFonts w:ascii="KFGQPC Uthmanic Script HAFS" w:cs="KFGQPC Uthmanic Script HAFS" w:hint="eastAsia"/>
          <w:rtl/>
          <w:lang w:bidi="fa-IR"/>
        </w:rPr>
        <w:t>قُل</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أَعُوذُ</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بِرَبِّ</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فَلَقِ</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١</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شَرِّ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خَلَقَ</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٢</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شَرِّ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غَاسِقٍ</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إِذَا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وَقَبَ</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٣</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شَرِّ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لنَّفَّ</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ثَ</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تِ</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فِي</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عُقَدِ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٤</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شَرِّ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حَاسِدٍ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إِذَا</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حَسَدَ</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٥</w:t>
      </w:r>
      <w:r>
        <w:rPr>
          <w:rFonts w:cs="Traditional Arabic" w:hint="cs"/>
          <w:rtl/>
          <w:lang w:bidi="fa-IR"/>
        </w:rPr>
        <w:t>﴾</w:t>
      </w:r>
      <w:r>
        <w:rPr>
          <w:rFonts w:cs="B Lotus" w:hint="cs"/>
          <w:rtl/>
          <w:lang w:bidi="fa-IR"/>
        </w:rPr>
        <w:t xml:space="preserve"> </w:t>
      </w:r>
      <w:r>
        <w:rPr>
          <w:rFonts w:cs="B Lotus" w:hint="cs"/>
          <w:sz w:val="26"/>
          <w:szCs w:val="26"/>
          <w:rtl/>
          <w:lang w:bidi="fa-IR"/>
        </w:rPr>
        <w:t>[الفلق: 1-5]</w:t>
      </w:r>
      <w:r>
        <w:rPr>
          <w:rFonts w:cs="B Lotus" w:hint="cs"/>
          <w:rtl/>
          <w:lang w:bidi="fa-IR"/>
        </w:rPr>
        <w:t>.</w:t>
      </w:r>
      <w:r w:rsidR="00EE06F2" w:rsidRPr="00C95721">
        <w:rPr>
          <w:rFonts w:cs="B Lotus"/>
          <w:rtl/>
          <w:lang w:bidi="fa-IR"/>
        </w:rPr>
        <w:t xml:space="preserve"> </w:t>
      </w:r>
    </w:p>
    <w:p w:rsidR="00EE06F2" w:rsidRPr="00FC0049" w:rsidRDefault="00EE06F2" w:rsidP="00C95721">
      <w:pPr>
        <w:ind w:firstLine="284"/>
        <w:jc w:val="both"/>
        <w:rPr>
          <w:rFonts w:cs="B Lotus"/>
          <w:sz w:val="26"/>
          <w:szCs w:val="26"/>
          <w:rtl/>
          <w:lang w:bidi="fa-IR"/>
        </w:rPr>
      </w:pPr>
      <w:r w:rsidRPr="00C95721">
        <w:rPr>
          <w:rFonts w:cs="B Lotus"/>
          <w:rtl/>
          <w:lang w:bidi="fa-IR"/>
        </w:rPr>
        <w:t xml:space="preserve">ترجمه: </w:t>
      </w:r>
      <w:r w:rsidRPr="00FC0049">
        <w:rPr>
          <w:rFonts w:cs="Traditional Arabic"/>
          <w:sz w:val="26"/>
          <w:szCs w:val="26"/>
          <w:rtl/>
          <w:lang w:bidi="fa-IR"/>
        </w:rPr>
        <w:t>«</w:t>
      </w:r>
      <w:r w:rsidRPr="00FC0049">
        <w:rPr>
          <w:rFonts w:cs="B Lotus"/>
          <w:sz w:val="26"/>
          <w:szCs w:val="26"/>
          <w:rtl/>
          <w:lang w:bidi="fa-IR"/>
        </w:rPr>
        <w:t>(اي‌ پيامبر در دعاهايت‌ چنين) بگو به‌ پروردگار صبح‌ پناه‌ مي‌برم، از شر تمام‌ مخلوقات‌ و از شر تاريكي‌ هنگامي‌ كه‌ همه‌ جا را فرا گيرد. و از زناني‌ كه‌ بر گره‌ها مي‌دمند. و از شر كينه‌ جو هنگامي‌ كه‌ براي‌ كينه‌ آماده‌ شود</w:t>
      </w:r>
      <w:r w:rsidRPr="00FC0049">
        <w:rPr>
          <w:rFonts w:cs="Traditional Arabic"/>
          <w:sz w:val="26"/>
          <w:szCs w:val="26"/>
          <w:rtl/>
          <w:lang w:bidi="fa-IR"/>
        </w:rPr>
        <w:t>»</w:t>
      </w:r>
      <w:r w:rsidRPr="00FC0049">
        <w:rPr>
          <w:rFonts w:cs="B Lotus"/>
          <w:sz w:val="26"/>
          <w:szCs w:val="26"/>
          <w:rtl/>
          <w:lang w:bidi="fa-IR"/>
        </w:rPr>
        <w:t xml:space="preserve">. </w:t>
      </w:r>
    </w:p>
    <w:p w:rsidR="00EE06F2" w:rsidRDefault="00EE06F2" w:rsidP="00C95721">
      <w:pPr>
        <w:ind w:firstLine="284"/>
        <w:jc w:val="both"/>
        <w:rPr>
          <w:rFonts w:cs="B Lotus"/>
          <w:rtl/>
          <w:lang w:bidi="fa-IR"/>
        </w:rPr>
      </w:pPr>
      <w:r w:rsidRPr="00FC0049">
        <w:rPr>
          <w:rFonts w:cs="B Lotus"/>
          <w:b/>
          <w:bCs/>
          <w:rtl/>
          <w:lang w:bidi="fa-IR"/>
        </w:rPr>
        <w:t>سوره‌ الناس</w:t>
      </w:r>
      <w:r w:rsidR="00FC0049">
        <w:rPr>
          <w:rFonts w:cs="B Lotus"/>
          <w:rtl/>
          <w:lang w:bidi="fa-IR"/>
        </w:rPr>
        <w:t>:</w:t>
      </w:r>
    </w:p>
    <w:p w:rsidR="00EE06F2" w:rsidRPr="00C95721" w:rsidRDefault="00FC0049" w:rsidP="00E73A77">
      <w:pPr>
        <w:ind w:firstLine="284"/>
        <w:jc w:val="both"/>
        <w:rPr>
          <w:rFonts w:cs="B Lotus"/>
          <w:rtl/>
          <w:lang w:bidi="fa-IR"/>
        </w:rPr>
      </w:pPr>
      <w:r>
        <w:rPr>
          <w:rFonts w:cs="Traditional Arabic" w:hint="cs"/>
          <w:rtl/>
          <w:lang w:bidi="fa-IR"/>
        </w:rPr>
        <w:t>﴿</w:t>
      </w:r>
      <w:r w:rsidR="00E73A77" w:rsidRPr="00E73A77">
        <w:rPr>
          <w:rFonts w:ascii="KFGQPC Uthmanic Script HAFS" w:cs="KFGQPC Uthmanic Script HAFS" w:hint="eastAsia"/>
          <w:rtl/>
          <w:lang w:bidi="fa-IR"/>
        </w:rPr>
        <w:t>قُل</w:t>
      </w:r>
      <w:r w:rsidR="00E73A77" w:rsidRPr="00E73A77">
        <w:rPr>
          <w:rFonts w:ascii="KFGQPC Uthmanic Script HAFS" w:cs="KFGQPC Uthmanic Script HAFS" w:hint="cs"/>
          <w:rtl/>
          <w:lang w:bidi="fa-IR"/>
        </w:rPr>
        <w:t>ۡ</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أَعُوذُ</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بِرَبِّ</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١</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مَلِكِ</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٢</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إِلَ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هِ</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٣</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شَرِّ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وَس</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وَاسِ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خَنَّاسِ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٤</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لَّذِي</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يُوَس</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وِسُ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فِي</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صُدُورِ</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٥</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مِنَ</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w:t>
      </w:r>
      <w:r w:rsidR="00E73A77" w:rsidRPr="00E73A77">
        <w:rPr>
          <w:rFonts w:ascii="KFGQPC Uthmanic Script HAFS" w:cs="KFGQPC Uthmanic Script HAFS" w:hint="cs"/>
          <w:rtl/>
          <w:lang w:bidi="fa-IR"/>
        </w:rPr>
        <w:t>ۡ</w:t>
      </w:r>
      <w:r w:rsidR="00E73A77" w:rsidRPr="00E73A77">
        <w:rPr>
          <w:rFonts w:ascii="KFGQPC Uthmanic Script HAFS" w:cs="KFGQPC Uthmanic Script HAFS" w:hint="eastAsia"/>
          <w:rtl/>
          <w:lang w:bidi="fa-IR"/>
        </w:rPr>
        <w:t>جِنَّةِ</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eastAsia"/>
          <w:rtl/>
          <w:lang w:bidi="fa-IR"/>
        </w:rPr>
        <w:t>وَ</w:t>
      </w:r>
      <w:r w:rsidR="00E73A77" w:rsidRPr="00E73A77">
        <w:rPr>
          <w:rFonts w:ascii="KFGQPC Uthmanic Script HAFS" w:cs="KFGQPC Uthmanic Script HAFS" w:hint="cs"/>
          <w:rtl/>
          <w:lang w:bidi="fa-IR"/>
        </w:rPr>
        <w:t>ٱ</w:t>
      </w:r>
      <w:r w:rsidR="00E73A77" w:rsidRPr="00E73A77">
        <w:rPr>
          <w:rFonts w:ascii="KFGQPC Uthmanic Script HAFS" w:cs="KFGQPC Uthmanic Script HAFS" w:hint="eastAsia"/>
          <w:rtl/>
          <w:lang w:bidi="fa-IR"/>
        </w:rPr>
        <w:t>لنَّاسِ</w:t>
      </w:r>
      <w:r w:rsidR="00E73A77" w:rsidRPr="00E73A77">
        <w:rPr>
          <w:rFonts w:ascii="KFGQPC Uthmanic Script HAFS" w:cs="KFGQPC Uthmanic Script HAFS"/>
          <w:rtl/>
          <w:lang w:bidi="fa-IR"/>
        </w:rPr>
        <w:t xml:space="preserve"> </w:t>
      </w:r>
      <w:r w:rsidR="00E73A77" w:rsidRPr="00E73A77">
        <w:rPr>
          <w:rFonts w:ascii="KFGQPC Uthmanic Script HAFS" w:cs="KFGQPC Uthmanic Script HAFS" w:hint="cs"/>
          <w:rtl/>
          <w:lang w:bidi="fa-IR"/>
        </w:rPr>
        <w:t>٦</w:t>
      </w:r>
      <w:r>
        <w:rPr>
          <w:rFonts w:cs="Traditional Arabic" w:hint="cs"/>
          <w:rtl/>
          <w:lang w:bidi="fa-IR"/>
        </w:rPr>
        <w:t>﴾</w:t>
      </w:r>
      <w:r>
        <w:rPr>
          <w:rFonts w:cs="B Lotus" w:hint="cs"/>
          <w:rtl/>
          <w:lang w:bidi="fa-IR"/>
        </w:rPr>
        <w:t xml:space="preserve"> </w:t>
      </w:r>
      <w:r>
        <w:rPr>
          <w:rFonts w:cs="B Lotus" w:hint="cs"/>
          <w:sz w:val="26"/>
          <w:szCs w:val="26"/>
          <w:rtl/>
          <w:lang w:bidi="fa-IR"/>
        </w:rPr>
        <w:t>[الناس: 1-6]</w:t>
      </w:r>
      <w:r>
        <w:rPr>
          <w:rFonts w:cs="B Lotus" w:hint="cs"/>
          <w:rtl/>
          <w:lang w:bidi="fa-IR"/>
        </w:rPr>
        <w:t>.</w:t>
      </w:r>
      <w:r w:rsidR="00EE06F2" w:rsidRPr="00C95721">
        <w:rPr>
          <w:rFonts w:cs="B Lotus"/>
          <w:rtl/>
          <w:lang w:bidi="fa-IR"/>
        </w:rPr>
        <w:t xml:space="preserve"> </w:t>
      </w:r>
    </w:p>
    <w:p w:rsidR="00EE06F2" w:rsidRPr="00FC0049" w:rsidRDefault="00EE06F2" w:rsidP="00C95721">
      <w:pPr>
        <w:ind w:firstLine="284"/>
        <w:jc w:val="both"/>
        <w:rPr>
          <w:rFonts w:cs="B Lotus"/>
          <w:sz w:val="26"/>
          <w:szCs w:val="26"/>
          <w:rtl/>
          <w:lang w:bidi="fa-IR"/>
        </w:rPr>
      </w:pPr>
      <w:r w:rsidRPr="00C95721">
        <w:rPr>
          <w:rFonts w:cs="B Lotus"/>
          <w:rtl/>
          <w:lang w:bidi="fa-IR"/>
        </w:rPr>
        <w:t xml:space="preserve">ترجمه: </w:t>
      </w:r>
      <w:r w:rsidRPr="00FC0049">
        <w:rPr>
          <w:rFonts w:cs="Traditional Arabic"/>
          <w:sz w:val="26"/>
          <w:szCs w:val="26"/>
          <w:rtl/>
          <w:lang w:bidi="fa-IR"/>
        </w:rPr>
        <w:t>«</w:t>
      </w:r>
      <w:r w:rsidRPr="00FC0049">
        <w:rPr>
          <w:rFonts w:cs="B Lotus"/>
          <w:sz w:val="26"/>
          <w:szCs w:val="26"/>
          <w:rtl/>
          <w:lang w:bidi="fa-IR"/>
        </w:rPr>
        <w:t>(اي‌ پيامبر در دعاهايت‌ چنين) بگو به‌ پروردگار آدميان‌ پناه‌ مي‌برم، پادشاه‌ آدميان، معبود آدميان، از شر وسوسه‌ كننده‌ كه‌ در دلهاي‌ آدميان‌ وسوسه‌ مي‌كند. از جنها باشد يا از آدميان</w:t>
      </w:r>
      <w:r w:rsidRPr="00FC0049">
        <w:rPr>
          <w:rFonts w:cs="Traditional Arabic"/>
          <w:sz w:val="26"/>
          <w:szCs w:val="26"/>
          <w:rtl/>
          <w:lang w:bidi="fa-IR"/>
        </w:rPr>
        <w:t>»</w:t>
      </w:r>
      <w:r w:rsidRPr="00FC0049">
        <w:rPr>
          <w:rFonts w:cs="B Lotus"/>
          <w:sz w:val="26"/>
          <w:szCs w:val="26"/>
          <w:rtl/>
          <w:lang w:bidi="fa-IR"/>
        </w:rPr>
        <w:t xml:space="preserve">. </w:t>
      </w:r>
    </w:p>
    <w:p w:rsidR="00EE06F2" w:rsidRPr="00C95721" w:rsidRDefault="00EE06F2" w:rsidP="00C95721">
      <w:pPr>
        <w:ind w:firstLine="284"/>
        <w:jc w:val="both"/>
        <w:rPr>
          <w:rFonts w:cs="B Lotus"/>
          <w:b/>
          <w:bCs/>
          <w:rtl/>
          <w:lang w:bidi="fa-IR"/>
        </w:rPr>
      </w:pPr>
      <w:r w:rsidRPr="00C95721">
        <w:rPr>
          <w:rFonts w:cs="B Lotus"/>
          <w:b/>
          <w:bCs/>
          <w:rtl/>
          <w:lang w:bidi="fa-IR"/>
        </w:rPr>
        <w:t xml:space="preserve">ركوع: </w:t>
      </w:r>
    </w:p>
    <w:p w:rsidR="00EE06F2" w:rsidRPr="00C95721" w:rsidRDefault="00EE06F2" w:rsidP="00C95721">
      <w:pPr>
        <w:ind w:firstLine="284"/>
        <w:jc w:val="both"/>
        <w:rPr>
          <w:rFonts w:cs="B Lotus"/>
          <w:rtl/>
          <w:lang w:bidi="fa-IR"/>
        </w:rPr>
      </w:pPr>
      <w:r w:rsidRPr="00C95721">
        <w:rPr>
          <w:rFonts w:cs="B Lotus"/>
          <w:rtl/>
          <w:lang w:bidi="fa-IR"/>
        </w:rPr>
        <w:t>يعني‌ تسبيح‌ در حال‌ خم‌ شدن، «</w:t>
      </w:r>
      <w:r w:rsidRPr="00FC0049">
        <w:rPr>
          <w:rStyle w:val="Char2"/>
          <w:rtl/>
          <w:lang w:bidi="fa-IR"/>
        </w:rPr>
        <w:t>سُبحَانَ‌ رَبّ</w:t>
      </w:r>
      <w:r w:rsidRPr="00FC0049">
        <w:rPr>
          <w:rStyle w:val="Char2"/>
          <w:rFonts w:hint="cs"/>
          <w:rtl/>
          <w:lang w:bidi="fa-IR"/>
        </w:rPr>
        <w:t>ِ</w:t>
      </w:r>
      <w:r w:rsidRPr="00FC0049">
        <w:rPr>
          <w:rStyle w:val="Char2"/>
          <w:rtl/>
          <w:lang w:bidi="fa-IR"/>
        </w:rPr>
        <w:t>يَ‌ العَظِيمُ</w:t>
      </w:r>
      <w:r w:rsidRPr="00C95721">
        <w:rPr>
          <w:rFonts w:cs="B Lotus"/>
          <w:rtl/>
          <w:lang w:bidi="fa-IR"/>
        </w:rPr>
        <w:t xml:space="preserve">» تسبيح‌ و پاكي‌ پروردگار بزرگ‌ خويش‌ را بيان‌ مي‌كنم. </w:t>
      </w:r>
    </w:p>
    <w:p w:rsidR="00EE06F2" w:rsidRPr="00C95721" w:rsidRDefault="00FC0049" w:rsidP="00C95721">
      <w:pPr>
        <w:ind w:firstLine="284"/>
        <w:jc w:val="both"/>
        <w:rPr>
          <w:rFonts w:cs="B Lotus"/>
          <w:b/>
          <w:bCs/>
          <w:rtl/>
          <w:lang w:bidi="fa-IR"/>
        </w:rPr>
      </w:pPr>
      <w:r>
        <w:rPr>
          <w:rFonts w:cs="B Lotus"/>
          <w:b/>
          <w:bCs/>
          <w:rtl/>
          <w:lang w:bidi="fa-IR"/>
        </w:rPr>
        <w:t>قومه:</w:t>
      </w:r>
    </w:p>
    <w:p w:rsidR="00EE06F2" w:rsidRPr="00C95721" w:rsidRDefault="00EE06F2" w:rsidP="00C95721">
      <w:pPr>
        <w:ind w:firstLine="284"/>
        <w:jc w:val="both"/>
        <w:rPr>
          <w:rFonts w:cs="B Lotus"/>
          <w:rtl/>
          <w:lang w:bidi="fa-IR"/>
        </w:rPr>
      </w:pPr>
      <w:r w:rsidRPr="00C95721">
        <w:rPr>
          <w:rFonts w:cs="B Lotus"/>
          <w:rtl/>
          <w:lang w:bidi="fa-IR"/>
        </w:rPr>
        <w:t>يعني‌ گفتن‌ تسبيح‌ به‌ هنگام‌ بالا رفتن‌ از ركوع. «سَمِعَ‌ اُ‌لله لِمَن‌ حَمِدَهُ» خداوند حمد كسي‌ را شنيد كه‌ او را ستايش‌ مي‌كند.</w:t>
      </w:r>
    </w:p>
    <w:p w:rsidR="00EE06F2" w:rsidRPr="00C95721" w:rsidRDefault="00EE06F2" w:rsidP="00C95721">
      <w:pPr>
        <w:ind w:firstLine="284"/>
        <w:jc w:val="both"/>
        <w:rPr>
          <w:rFonts w:cs="B Lotus"/>
          <w:b/>
          <w:bCs/>
          <w:rtl/>
          <w:lang w:bidi="fa-IR"/>
        </w:rPr>
      </w:pPr>
      <w:r w:rsidRPr="00C95721">
        <w:rPr>
          <w:rFonts w:cs="B Lotus"/>
          <w:b/>
          <w:bCs/>
          <w:rtl/>
          <w:lang w:bidi="fa-IR"/>
        </w:rPr>
        <w:t xml:space="preserve">حمد قومه: </w:t>
      </w:r>
    </w:p>
    <w:p w:rsidR="00EE06F2" w:rsidRPr="00C95721" w:rsidRDefault="00FC0049" w:rsidP="00FC0049">
      <w:pPr>
        <w:ind w:firstLine="284"/>
        <w:jc w:val="both"/>
        <w:rPr>
          <w:rFonts w:cs="B Lotus"/>
          <w:rtl/>
          <w:lang w:bidi="fa-IR"/>
        </w:rPr>
      </w:pPr>
      <w:r>
        <w:rPr>
          <w:rFonts w:cs="Traditional Arabic" w:hint="cs"/>
          <w:rtl/>
          <w:lang w:bidi="fa-IR"/>
        </w:rPr>
        <w:t>«</w:t>
      </w:r>
      <w:r w:rsidR="00EE06F2" w:rsidRPr="00FC0049">
        <w:rPr>
          <w:rStyle w:val="Char2"/>
          <w:rtl/>
          <w:lang w:bidi="fa-IR"/>
        </w:rPr>
        <w:t>رَبَّنَا لَ</w:t>
      </w:r>
      <w:r>
        <w:rPr>
          <w:rStyle w:val="Char2"/>
          <w:rFonts w:hint="cs"/>
          <w:rtl/>
        </w:rPr>
        <w:t>ك</w:t>
      </w:r>
      <w:r w:rsidR="00EE06F2" w:rsidRPr="00FC0049">
        <w:rPr>
          <w:rStyle w:val="Char2"/>
          <w:rFonts w:hint="cs"/>
          <w:rtl/>
          <w:lang w:bidi="fa-IR"/>
        </w:rPr>
        <w:t xml:space="preserve">َ </w:t>
      </w:r>
      <w:r w:rsidR="00EE06F2" w:rsidRPr="00FC0049">
        <w:rPr>
          <w:rStyle w:val="Char2"/>
          <w:rtl/>
          <w:lang w:bidi="fa-IR"/>
        </w:rPr>
        <w:t>الحَمدُ</w:t>
      </w:r>
      <w:r>
        <w:rPr>
          <w:rFonts w:cs="Traditional Arabic" w:hint="cs"/>
          <w:rtl/>
          <w:lang w:bidi="fa-IR"/>
        </w:rPr>
        <w:t>»</w:t>
      </w:r>
      <w:r>
        <w:rPr>
          <w:rFonts w:cs="B Lotus" w:hint="cs"/>
          <w:rtl/>
          <w:lang w:bidi="fa-IR"/>
        </w:rPr>
        <w:t>.</w:t>
      </w:r>
      <w:r w:rsidR="00EE06F2" w:rsidRPr="00C95721">
        <w:rPr>
          <w:rFonts w:cs="B Lotus"/>
          <w:rtl/>
          <w:lang w:bidi="fa-IR"/>
        </w:rPr>
        <w:t xml:space="preserve"> تمام‌ خوبي</w:t>
      </w:r>
      <w:r>
        <w:rPr>
          <w:rFonts w:cs="B Lotus" w:hint="cs"/>
          <w:rtl/>
          <w:lang w:bidi="fa-IR"/>
        </w:rPr>
        <w:t>‌</w:t>
      </w:r>
      <w:r w:rsidR="00EE06F2" w:rsidRPr="00C95721">
        <w:rPr>
          <w:rFonts w:cs="B Lotus"/>
          <w:rtl/>
          <w:lang w:bidi="fa-IR"/>
        </w:rPr>
        <w:t xml:space="preserve">ها مخصوص‌ تو و براي‌ تو است. </w:t>
      </w:r>
    </w:p>
    <w:p w:rsidR="00EE06F2" w:rsidRPr="00C95721" w:rsidRDefault="00FC0049" w:rsidP="00C95721">
      <w:pPr>
        <w:ind w:firstLine="284"/>
        <w:jc w:val="both"/>
        <w:rPr>
          <w:rFonts w:cs="B Lotus"/>
          <w:b/>
          <w:bCs/>
          <w:rtl/>
          <w:lang w:bidi="fa-IR"/>
        </w:rPr>
      </w:pPr>
      <w:r>
        <w:rPr>
          <w:rFonts w:cs="B Lotus"/>
          <w:b/>
          <w:bCs/>
          <w:rtl/>
          <w:lang w:bidi="fa-IR"/>
        </w:rPr>
        <w:t>سجده:</w:t>
      </w:r>
    </w:p>
    <w:p w:rsidR="00EE06F2" w:rsidRPr="00C95721" w:rsidRDefault="00EE06F2" w:rsidP="00C95721">
      <w:pPr>
        <w:ind w:firstLine="284"/>
        <w:jc w:val="both"/>
        <w:rPr>
          <w:rFonts w:cs="B Lotus"/>
          <w:rtl/>
          <w:lang w:bidi="fa-IR"/>
        </w:rPr>
      </w:pPr>
      <w:r w:rsidRPr="00C95721">
        <w:rPr>
          <w:rFonts w:cs="B Lotus"/>
          <w:rtl/>
          <w:lang w:bidi="fa-IR"/>
        </w:rPr>
        <w:t xml:space="preserve">يعني‌ تسبيح‌ در حال‌ گذاشتن‌ سر بر زمين. </w:t>
      </w:r>
      <w:r w:rsidRPr="00FC0049">
        <w:rPr>
          <w:rStyle w:val="Char2"/>
          <w:rtl/>
          <w:lang w:bidi="fa-IR"/>
        </w:rPr>
        <w:t>«سُبحَانَ‌ رَبّ</w:t>
      </w:r>
      <w:r w:rsidRPr="00FC0049">
        <w:rPr>
          <w:rStyle w:val="Char2"/>
          <w:rFonts w:hint="cs"/>
          <w:rtl/>
          <w:lang w:bidi="fa-IR"/>
        </w:rPr>
        <w:t>ِ</w:t>
      </w:r>
      <w:r w:rsidRPr="00FC0049">
        <w:rPr>
          <w:rStyle w:val="Char2"/>
          <w:rtl/>
          <w:lang w:bidi="fa-IR"/>
        </w:rPr>
        <w:t>يَ‌ الا‌َ‌علي</w:t>
      </w:r>
      <w:r w:rsidRPr="00C95721">
        <w:rPr>
          <w:rFonts w:cs="B Lotus"/>
          <w:rtl/>
          <w:lang w:bidi="fa-IR"/>
        </w:rPr>
        <w:t>» تسبيح‌ پروردگار والا و برتر خويش‌ را بيان‌ مي‌كنم.</w:t>
      </w:r>
    </w:p>
    <w:p w:rsidR="00EE06F2" w:rsidRDefault="00EE06F2" w:rsidP="00E73A77">
      <w:pPr>
        <w:widowControl w:val="0"/>
        <w:ind w:firstLine="284"/>
        <w:jc w:val="both"/>
        <w:rPr>
          <w:rFonts w:cs="B Lotus"/>
          <w:rtl/>
          <w:lang w:bidi="fa-IR"/>
        </w:rPr>
      </w:pPr>
      <w:r w:rsidRPr="00C95721">
        <w:rPr>
          <w:rFonts w:cs="B Lotus"/>
          <w:b/>
          <w:bCs/>
          <w:rtl/>
          <w:lang w:bidi="fa-IR"/>
        </w:rPr>
        <w:t>تشهد يا التحيات</w:t>
      </w:r>
      <w:r w:rsidR="00FC0049">
        <w:rPr>
          <w:rFonts w:cs="B Lotus"/>
          <w:rtl/>
          <w:lang w:bidi="fa-IR"/>
        </w:rPr>
        <w:t>:</w:t>
      </w:r>
    </w:p>
    <w:p w:rsidR="00EE06F2" w:rsidRPr="00C95721" w:rsidRDefault="00FC0049" w:rsidP="00E73A77">
      <w:pPr>
        <w:widowControl w:val="0"/>
        <w:ind w:firstLine="284"/>
        <w:jc w:val="both"/>
        <w:rPr>
          <w:rtl/>
          <w:lang w:bidi="fa-IR"/>
        </w:rPr>
      </w:pPr>
      <w:r>
        <w:rPr>
          <w:rFonts w:cs="Traditional Arabic" w:hint="cs"/>
          <w:rtl/>
          <w:lang w:bidi="fa-IR"/>
        </w:rPr>
        <w:t>«</w:t>
      </w:r>
      <w:r w:rsidR="00EE06F2" w:rsidRPr="00FC0049">
        <w:rPr>
          <w:rStyle w:val="Char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Pr>
          <w:rFonts w:cs="Traditional Arabic" w:hint="cs"/>
          <w:rtl/>
          <w:lang w:bidi="fa-IR"/>
        </w:rPr>
        <w:t>»</w:t>
      </w:r>
      <w:r w:rsidR="00EE06F2" w:rsidRPr="00FC0049">
        <w:rPr>
          <w:rFonts w:ascii="mylotus" w:hAnsi="mylotus" w:cs="B Lotus"/>
          <w:rtl/>
          <w:lang w:bidi="fa-IR"/>
        </w:rPr>
        <w:t>.</w:t>
      </w:r>
    </w:p>
    <w:p w:rsidR="00EE06F2" w:rsidRPr="00FC0049" w:rsidRDefault="00EE06F2" w:rsidP="00FC0049">
      <w:pPr>
        <w:ind w:firstLine="284"/>
        <w:jc w:val="both"/>
        <w:rPr>
          <w:rFonts w:cs="B Lotus"/>
          <w:sz w:val="26"/>
          <w:szCs w:val="26"/>
          <w:rtl/>
          <w:lang w:bidi="fa-IR"/>
        </w:rPr>
      </w:pPr>
      <w:r w:rsidRPr="00C95721">
        <w:rPr>
          <w:rFonts w:cs="B Lotus"/>
          <w:b/>
          <w:bCs/>
          <w:rtl/>
          <w:lang w:bidi="fa-IR"/>
        </w:rPr>
        <w:t>ترجمه</w:t>
      </w:r>
      <w:r w:rsidRPr="00C95721">
        <w:rPr>
          <w:rFonts w:cs="B Lotus"/>
          <w:rtl/>
          <w:lang w:bidi="fa-IR"/>
        </w:rPr>
        <w:t>:</w:t>
      </w:r>
      <w:r w:rsidR="00FC0049">
        <w:rPr>
          <w:rFonts w:cs="Traditional Arabic" w:hint="cs"/>
          <w:sz w:val="26"/>
          <w:szCs w:val="26"/>
          <w:rtl/>
          <w:lang w:bidi="fa-IR"/>
        </w:rPr>
        <w:t xml:space="preserve"> </w:t>
      </w:r>
      <w:r w:rsidRPr="00FC0049">
        <w:rPr>
          <w:rFonts w:cs="Traditional Arabic"/>
          <w:sz w:val="26"/>
          <w:szCs w:val="26"/>
          <w:rtl/>
          <w:lang w:bidi="fa-IR"/>
        </w:rPr>
        <w:t>«</w:t>
      </w:r>
      <w:r w:rsidRPr="00FC0049">
        <w:rPr>
          <w:rFonts w:cs="B Lotus"/>
          <w:sz w:val="26"/>
          <w:szCs w:val="26"/>
          <w:rtl/>
          <w:lang w:bidi="fa-IR"/>
        </w:rPr>
        <w:t>تمام‌ عبادات‌ قولي‌ و تمام‌ عبادت‌ بدني‌ مخصوص‌ ا‌لله اند. سلام‌ بر تو اي‌ پيامبر و رحمت‌ و بركت‌ ا‌لله بر تو باد، سلام‌ بر ما و بر بندگان‌ نيك‌ الله. گواهي‌ مي‌دهم‌ كه‌ بجز ا‌لله ديگر معبودي‌ نيست. و گواهي‌ مي‌دهم‌ بر اينكه‌ محمد بنده‌ و رسول‌ الله است</w:t>
      </w:r>
      <w:r w:rsidRPr="00FC0049">
        <w:rPr>
          <w:rFonts w:cs="Traditional Arabic"/>
          <w:sz w:val="26"/>
          <w:szCs w:val="26"/>
          <w:rtl/>
          <w:lang w:bidi="fa-IR"/>
        </w:rPr>
        <w:t>»</w:t>
      </w:r>
      <w:r w:rsidRPr="00FC0049">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b/>
          <w:bCs/>
          <w:rtl/>
          <w:lang w:bidi="fa-IR"/>
        </w:rPr>
        <w:t>درود شريف</w:t>
      </w:r>
      <w:r w:rsidRPr="00C95721">
        <w:rPr>
          <w:rFonts w:cs="B Lotus"/>
          <w:rtl/>
          <w:lang w:bidi="fa-IR"/>
        </w:rPr>
        <w:t xml:space="preserve">: </w:t>
      </w:r>
    </w:p>
    <w:p w:rsidR="00EE06F2" w:rsidRPr="00C95721" w:rsidRDefault="00EE06F2" w:rsidP="00C95721">
      <w:pPr>
        <w:ind w:firstLine="284"/>
        <w:jc w:val="both"/>
        <w:rPr>
          <w:rFonts w:cs="B Lotus"/>
          <w:rtl/>
          <w:lang w:bidi="fa-IR"/>
        </w:rPr>
      </w:pPr>
      <w:r>
        <w:rPr>
          <w:rFonts w:cs="Traditional Arabic"/>
          <w:rtl/>
          <w:lang w:bidi="fa-IR"/>
        </w:rPr>
        <w:t>«</w:t>
      </w:r>
      <w:r w:rsidRPr="00FC0049">
        <w:rPr>
          <w:rStyle w:val="Char2"/>
          <w:rtl/>
          <w:lang w:bidi="fa-IR"/>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Pr>
          <w:rFonts w:cs="Traditional Arabic"/>
          <w:rtl/>
          <w:lang w:bidi="fa-IR"/>
        </w:rPr>
        <w:t>»</w:t>
      </w:r>
      <w:r w:rsidRPr="00C95721">
        <w:rPr>
          <w:rFonts w:cs="B Lotus"/>
          <w:rtl/>
          <w:lang w:bidi="fa-IR"/>
        </w:rPr>
        <w:t xml:space="preserve">. </w:t>
      </w:r>
    </w:p>
    <w:p w:rsidR="00EE06F2" w:rsidRPr="00FC0049" w:rsidRDefault="00EE06F2" w:rsidP="00FC0049">
      <w:pPr>
        <w:ind w:firstLine="284"/>
        <w:jc w:val="both"/>
        <w:rPr>
          <w:rFonts w:cs="B Lotus"/>
          <w:sz w:val="26"/>
          <w:szCs w:val="26"/>
          <w:rtl/>
          <w:lang w:bidi="fa-IR"/>
        </w:rPr>
      </w:pPr>
      <w:r w:rsidRPr="00C95721">
        <w:rPr>
          <w:rFonts w:cs="B Lotus"/>
          <w:b/>
          <w:bCs/>
          <w:rtl/>
          <w:lang w:bidi="fa-IR"/>
        </w:rPr>
        <w:t>ترجمه</w:t>
      </w:r>
      <w:r w:rsidRPr="00C95721">
        <w:rPr>
          <w:rFonts w:cs="B Lotus"/>
          <w:rtl/>
          <w:lang w:bidi="fa-IR"/>
        </w:rPr>
        <w:t xml:space="preserve">: </w:t>
      </w:r>
      <w:r w:rsidRPr="00FC0049">
        <w:rPr>
          <w:rFonts w:cs="Traditional Arabic"/>
          <w:sz w:val="26"/>
          <w:szCs w:val="26"/>
          <w:rtl/>
          <w:lang w:bidi="fa-IR"/>
        </w:rPr>
        <w:t>«</w:t>
      </w:r>
      <w:r w:rsidRPr="00FC0049">
        <w:rPr>
          <w:rFonts w:cs="B Lotus"/>
          <w:sz w:val="26"/>
          <w:szCs w:val="26"/>
          <w:rtl/>
          <w:lang w:bidi="fa-IR"/>
        </w:rPr>
        <w:t>خداوندا! بر محمد و آل‌ محمد رحمت‌ نازل‌ كن‌ همانگونه‌ كه‌ بر ابراهيم‌ و آل‌ ابراهيم‌ رحمت‌ نازل‌ فرمودي. همانا تو ستوده‌ شده‌ و با عظمت‌ هستي. خداوندا! بر محمد و آل‌ محمد بركت‌ نازل‌ كن‌ همانگونه‌ كه‌ بر ابراهيم‌ و آل‌ ابراهيم‌ بركت‌ نازل‌ فرمودي‌ همانا تو ستوده‌ شده‌ و با عظمت‌ هستي</w:t>
      </w:r>
      <w:r w:rsidRPr="00FC0049">
        <w:rPr>
          <w:rFonts w:cs="Traditional Arabic"/>
          <w:sz w:val="26"/>
          <w:szCs w:val="26"/>
          <w:rtl/>
          <w:lang w:bidi="fa-IR"/>
        </w:rPr>
        <w:t>»</w:t>
      </w:r>
      <w:r w:rsidRPr="00FC0049">
        <w:rPr>
          <w:rFonts w:cs="B Lotus"/>
          <w:sz w:val="26"/>
          <w:szCs w:val="26"/>
          <w:rtl/>
          <w:lang w:bidi="fa-IR"/>
        </w:rPr>
        <w:t xml:space="preserve">. </w:t>
      </w:r>
    </w:p>
    <w:p w:rsidR="00EE06F2" w:rsidRPr="00C95721" w:rsidRDefault="00EE06F2" w:rsidP="00C95721">
      <w:pPr>
        <w:ind w:firstLine="284"/>
        <w:jc w:val="both"/>
        <w:rPr>
          <w:rFonts w:cs="B Lotus"/>
          <w:b/>
          <w:bCs/>
          <w:rtl/>
          <w:lang w:bidi="fa-IR"/>
        </w:rPr>
      </w:pPr>
      <w:r w:rsidRPr="00C95721">
        <w:rPr>
          <w:rFonts w:cs="B Lotus"/>
          <w:b/>
          <w:bCs/>
          <w:rtl/>
          <w:lang w:bidi="fa-IR"/>
        </w:rPr>
        <w:t xml:space="preserve">دعاي‌ بعد از درود: </w:t>
      </w:r>
    </w:p>
    <w:p w:rsidR="00EE06F2" w:rsidRPr="00C95721" w:rsidRDefault="00FC0049" w:rsidP="001C2320">
      <w:pPr>
        <w:widowControl w:val="0"/>
        <w:ind w:firstLine="284"/>
        <w:jc w:val="both"/>
        <w:rPr>
          <w:rFonts w:cs="B Lotus"/>
          <w:rtl/>
          <w:lang w:bidi="fa-IR"/>
        </w:rPr>
      </w:pPr>
      <w:r>
        <w:rPr>
          <w:rFonts w:cs="Traditional Arabic" w:hint="cs"/>
          <w:rtl/>
          <w:lang w:bidi="fa-IR"/>
        </w:rPr>
        <w:t>«</w:t>
      </w:r>
      <w:r w:rsidR="00EE06F2" w:rsidRPr="00FC0049">
        <w:rPr>
          <w:rStyle w:val="Char2"/>
          <w:rtl/>
          <w:lang w:bidi="fa-IR"/>
        </w:rPr>
        <w:t>اللَّهُمَّ إِنِّيْ ظَلَمْتُ نَفْسِيْ ظُلْماً كَثِيْراً، وَلاَ يَغْفِرُ الذُّنُوْبَ إِلاَّ أَنْتَ، فَاغْفِرْ لِيْ مَغْفِرَةً مِنْ عِنْدِكَ وَارْحَمْنِيْ إِنَّكَ أَنْتَ الْغَفُوْرُ الرَّحِيْمُ</w:t>
      </w:r>
      <w:r>
        <w:rPr>
          <w:rFonts w:cs="Traditional Arabic" w:hint="cs"/>
          <w:rtl/>
          <w:lang w:bidi="fa-IR"/>
        </w:rPr>
        <w:t>»</w:t>
      </w:r>
      <w:r w:rsidR="00EE06F2" w:rsidRPr="00C95721">
        <w:rPr>
          <w:rFonts w:cs="B Lotus"/>
          <w:rtl/>
          <w:lang w:bidi="fa-IR"/>
        </w:rPr>
        <w:t xml:space="preserve">. </w:t>
      </w:r>
    </w:p>
    <w:p w:rsidR="00EE06F2" w:rsidRPr="00FC0049" w:rsidRDefault="00EE06F2" w:rsidP="001C2320">
      <w:pPr>
        <w:widowControl w:val="0"/>
        <w:ind w:firstLine="284"/>
        <w:jc w:val="both"/>
        <w:rPr>
          <w:rFonts w:cs="B Lotus"/>
          <w:sz w:val="26"/>
          <w:szCs w:val="26"/>
          <w:rtl/>
          <w:lang w:bidi="fa-IR"/>
        </w:rPr>
      </w:pPr>
      <w:r w:rsidRPr="00C95721">
        <w:rPr>
          <w:rFonts w:cs="B Lotus"/>
          <w:b/>
          <w:bCs/>
          <w:rtl/>
          <w:lang w:bidi="fa-IR"/>
        </w:rPr>
        <w:t>ترجمه:</w:t>
      </w:r>
      <w:r w:rsidR="00FC0049">
        <w:rPr>
          <w:rFonts w:cs="Traditional Arabic" w:hint="cs"/>
          <w:sz w:val="26"/>
          <w:szCs w:val="26"/>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خداوندا! همانا بر نفس‌ خويش‌ ظلم‌ بسيار كرده‌ام‌ شكي‌ نيست‌ كه‌ بجز تو ديگر كسي‌ گناهان‌ را نمي‌آمرزد. پس‌ مرا با آموزش‌ خاص‌ خود بيامرز و بر من‌ رحم‌ فرما. همانا تو بخشاينده‌ و مهربان‌ هستي</w:t>
      </w:r>
      <w:r w:rsidR="00FC0049" w:rsidRPr="00FC0049">
        <w:rPr>
          <w:rFonts w:cs="Traditional Arabic" w:hint="cs"/>
          <w:sz w:val="26"/>
          <w:szCs w:val="26"/>
          <w:rtl/>
          <w:lang w:bidi="fa-IR"/>
        </w:rPr>
        <w:t>»</w:t>
      </w:r>
      <w:r w:rsidRPr="00FC0049">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b/>
          <w:bCs/>
          <w:rtl/>
          <w:lang w:bidi="fa-IR"/>
        </w:rPr>
        <w:t>سلام</w:t>
      </w:r>
      <w:r w:rsidRPr="00C95721">
        <w:rPr>
          <w:rFonts w:cs="B Lotus"/>
          <w:rtl/>
          <w:lang w:bidi="fa-IR"/>
        </w:rPr>
        <w:t xml:space="preserve">: </w:t>
      </w:r>
    </w:p>
    <w:p w:rsidR="00EE06F2" w:rsidRPr="00C95721" w:rsidRDefault="00FC0049" w:rsidP="00C95721">
      <w:pPr>
        <w:ind w:firstLine="284"/>
        <w:jc w:val="both"/>
        <w:rPr>
          <w:rFonts w:cs="B Lotus"/>
          <w:rtl/>
          <w:lang w:bidi="fa-IR"/>
        </w:rPr>
      </w:pPr>
      <w:r>
        <w:rPr>
          <w:rStyle w:val="Char2"/>
          <w:rFonts w:cs="Traditional Arabic" w:hint="cs"/>
          <w:rtl/>
          <w:lang w:bidi="fa-IR"/>
        </w:rPr>
        <w:t>«</w:t>
      </w:r>
      <w:r w:rsidR="00EE06F2" w:rsidRPr="00FC0049">
        <w:rPr>
          <w:rStyle w:val="Char2"/>
          <w:rtl/>
          <w:lang w:bidi="fa-IR"/>
        </w:rPr>
        <w:t>اَلسَّلاَ‌مُ‌ عَلَيكُم‌ وَرَحْمَةُ اللهِِ</w:t>
      </w:r>
      <w:r>
        <w:rPr>
          <w:rFonts w:cs="Traditional Arabic" w:hint="cs"/>
          <w:rtl/>
          <w:lang w:bidi="fa-IR"/>
        </w:rPr>
        <w:t>»</w:t>
      </w:r>
      <w:r w:rsidR="00EE06F2" w:rsidRPr="00C95721">
        <w:rPr>
          <w:rFonts w:cs="B Lotus"/>
          <w:rtl/>
          <w:lang w:bidi="fa-IR"/>
        </w:rPr>
        <w:t xml:space="preserve">. </w:t>
      </w:r>
    </w:p>
    <w:p w:rsidR="00EE06F2" w:rsidRPr="00C95721" w:rsidRDefault="00EE06F2" w:rsidP="00FC0049">
      <w:pPr>
        <w:ind w:firstLine="284"/>
        <w:jc w:val="both"/>
        <w:rPr>
          <w:rFonts w:cs="B Lotus"/>
          <w:rtl/>
          <w:lang w:bidi="fa-IR"/>
        </w:rPr>
      </w:pPr>
      <w:r w:rsidRPr="00C95721">
        <w:rPr>
          <w:rFonts w:cs="B Lotus"/>
          <w:rtl/>
          <w:lang w:bidi="fa-IR"/>
        </w:rPr>
        <w:t>ترجمه:</w:t>
      </w:r>
      <w:r w:rsidR="00FC0049">
        <w:rPr>
          <w:rFonts w:cs="B Lotus" w:hint="cs"/>
          <w:rtl/>
          <w:lang w:bidi="fa-IR"/>
        </w:rPr>
        <w:t xml:space="preserve"> </w:t>
      </w:r>
      <w:r w:rsidRPr="00C95721">
        <w:rPr>
          <w:rFonts w:cs="B Lotus"/>
          <w:rtl/>
          <w:lang w:bidi="fa-IR"/>
        </w:rPr>
        <w:t>‌‌</w:t>
      </w:r>
      <w:r w:rsidR="00FC0049" w:rsidRPr="00FC0049">
        <w:rPr>
          <w:rFonts w:cs="Traditional Arabic" w:hint="cs"/>
          <w:sz w:val="26"/>
          <w:szCs w:val="26"/>
          <w:rtl/>
          <w:lang w:bidi="fa-IR"/>
        </w:rPr>
        <w:t>«</w:t>
      </w:r>
      <w:r w:rsidRPr="00FC0049">
        <w:rPr>
          <w:rFonts w:cs="B Lotus"/>
          <w:sz w:val="26"/>
          <w:szCs w:val="26"/>
          <w:rtl/>
          <w:lang w:bidi="fa-IR"/>
        </w:rPr>
        <w:t>سلام‌ و رحمت‌ الهي‌ بر شما باد</w:t>
      </w:r>
      <w:r w:rsidR="00FC0049" w:rsidRPr="00FC0049">
        <w:rPr>
          <w:rFonts w:cs="Traditional Arabic" w:hint="cs"/>
          <w:sz w:val="26"/>
          <w:szCs w:val="26"/>
          <w:rtl/>
          <w:lang w:bidi="fa-IR"/>
        </w:rPr>
        <w:t>»</w:t>
      </w:r>
      <w:r w:rsidRPr="00FC0049">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b/>
          <w:bCs/>
          <w:rtl/>
          <w:lang w:bidi="fa-IR"/>
        </w:rPr>
        <w:t>دعاي‌ بعد از نماز</w:t>
      </w:r>
      <w:r w:rsidRPr="00C95721">
        <w:rPr>
          <w:rFonts w:cs="B Lotus"/>
          <w:rtl/>
          <w:lang w:bidi="fa-IR"/>
        </w:rPr>
        <w:t xml:space="preserve">: </w:t>
      </w:r>
    </w:p>
    <w:p w:rsidR="00EE06F2" w:rsidRPr="00C95721" w:rsidRDefault="00FC0049" w:rsidP="00C95721">
      <w:pPr>
        <w:ind w:firstLine="284"/>
        <w:jc w:val="both"/>
        <w:rPr>
          <w:rFonts w:cs="B Lotus"/>
          <w:rtl/>
          <w:lang w:bidi="fa-IR"/>
        </w:rPr>
      </w:pPr>
      <w:r>
        <w:rPr>
          <w:rFonts w:cs="Traditional Arabic" w:hint="cs"/>
          <w:rtl/>
          <w:lang w:bidi="fa-IR"/>
        </w:rPr>
        <w:t>«</w:t>
      </w:r>
      <w:r w:rsidR="00EE06F2" w:rsidRPr="00FC0049">
        <w:rPr>
          <w:rStyle w:val="Char2"/>
          <w:rtl/>
          <w:lang w:bidi="fa-IR"/>
        </w:rPr>
        <w:t>اللَّهُمَّ أَنْتَ السَّلاَمُ وَمِنْكَ السَّلاَمُ، تَبَارَكْتَ يَا ذَا الْجَلاَلِ وَالإِكْرَامِ</w:t>
      </w:r>
      <w:r>
        <w:rPr>
          <w:rFonts w:cs="Traditional Arabic" w:hint="cs"/>
          <w:rtl/>
          <w:lang w:bidi="fa-IR"/>
        </w:rPr>
        <w:t>»</w:t>
      </w:r>
      <w:r w:rsidR="00EE06F2" w:rsidRPr="00C95721">
        <w:rPr>
          <w:rFonts w:cs="B Lotus"/>
          <w:rtl/>
          <w:lang w:bidi="fa-IR"/>
        </w:rPr>
        <w:t xml:space="preserve">. </w:t>
      </w:r>
    </w:p>
    <w:p w:rsidR="00EE06F2" w:rsidRPr="00C95721" w:rsidRDefault="00EE06F2" w:rsidP="00FC0049">
      <w:pPr>
        <w:ind w:firstLine="284"/>
        <w:jc w:val="both"/>
        <w:rPr>
          <w:rFonts w:cs="B Lotus"/>
          <w:rtl/>
          <w:lang w:bidi="fa-IR"/>
        </w:rPr>
      </w:pPr>
      <w:r w:rsidRPr="00C95721">
        <w:rPr>
          <w:rFonts w:cs="B Lotus"/>
          <w:rtl/>
          <w:lang w:bidi="fa-IR"/>
        </w:rPr>
        <w:t>ترجمه:</w:t>
      </w:r>
      <w:r w:rsidR="00FC0049">
        <w:rPr>
          <w:rFonts w:cs="B Lotus" w:hint="cs"/>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بار الها! تو سلامتي‌ دهنده‌ هستي‌ و سلامتي‌ از طرف‌ تو خواهد رسيد. با بركت‌ هست</w:t>
      </w:r>
      <w:r w:rsidR="00FC0049" w:rsidRPr="00FC0049">
        <w:rPr>
          <w:rFonts w:cs="B Lotus"/>
          <w:sz w:val="26"/>
          <w:szCs w:val="26"/>
          <w:rtl/>
          <w:lang w:bidi="fa-IR"/>
        </w:rPr>
        <w:t>ي‌ اي‌ ذات‌ بزرگوار و با عظمت!</w:t>
      </w:r>
      <w:r w:rsidR="00FC0049" w:rsidRPr="00FC0049">
        <w:rPr>
          <w:rFonts w:cs="Traditional Arabic" w:hint="cs"/>
          <w:sz w:val="26"/>
          <w:szCs w:val="26"/>
          <w:rtl/>
          <w:lang w:bidi="fa-IR"/>
        </w:rPr>
        <w:t>»</w:t>
      </w:r>
      <w:r w:rsidR="00FC0049" w:rsidRPr="00FC0049">
        <w:rPr>
          <w:rFonts w:cs="B Lotus" w:hint="cs"/>
          <w:sz w:val="26"/>
          <w:szCs w:val="26"/>
          <w:rtl/>
          <w:lang w:bidi="fa-IR"/>
        </w:rPr>
        <w:t>.</w:t>
      </w:r>
    </w:p>
    <w:p w:rsidR="00EE06F2" w:rsidRPr="00C95721" w:rsidRDefault="00EE06F2" w:rsidP="00C95721">
      <w:pPr>
        <w:ind w:firstLine="284"/>
        <w:jc w:val="both"/>
        <w:rPr>
          <w:rFonts w:cs="B Lotus"/>
          <w:rtl/>
          <w:lang w:bidi="fa-IR"/>
        </w:rPr>
      </w:pPr>
      <w:r w:rsidRPr="00C95721">
        <w:rPr>
          <w:rFonts w:cs="B Lotus"/>
          <w:b/>
          <w:bCs/>
          <w:rtl/>
          <w:lang w:bidi="fa-IR"/>
        </w:rPr>
        <w:t>دعاي‌ قنوت</w:t>
      </w:r>
      <w:r w:rsidR="00FC0049">
        <w:rPr>
          <w:rFonts w:cs="B Lotus"/>
          <w:rtl/>
          <w:lang w:bidi="fa-IR"/>
        </w:rPr>
        <w:t>:</w:t>
      </w:r>
    </w:p>
    <w:p w:rsidR="00EE06F2" w:rsidRPr="00C95721" w:rsidRDefault="00FC0049" w:rsidP="00C95721">
      <w:pPr>
        <w:ind w:firstLine="284"/>
        <w:jc w:val="both"/>
        <w:rPr>
          <w:rFonts w:cs="B Lotus"/>
          <w:rtl/>
          <w:lang w:bidi="fa-IR"/>
        </w:rPr>
      </w:pPr>
      <w:r>
        <w:rPr>
          <w:rFonts w:cs="Traditional Arabic" w:hint="cs"/>
          <w:rtl/>
          <w:lang w:bidi="fa-IR"/>
        </w:rPr>
        <w:t>«</w:t>
      </w:r>
      <w:r w:rsidR="00EE06F2" w:rsidRPr="00FC0049">
        <w:rPr>
          <w:rStyle w:val="Char2"/>
          <w:rtl/>
          <w:lang w:bidi="fa-IR"/>
        </w:rPr>
        <w:t xml:space="preserve">اللَّهُمَّ إِنَّا نَسْتَعِيْنُكَ، وَنَسْتَغْفِرُكَ، ونُؤْمِنُ بِكَ وَنَتَوَكَّلُ عَلَيْكَ وَنُثْنِيْ عَلَيْكَ الْخَيْرَ، وَنَشْكُرُكَ وَلاَ نَكْفُرُكَ، وَنَخْلَعُ </w:t>
      </w:r>
      <w:r w:rsidR="00EE06F2" w:rsidRPr="00FC0049">
        <w:rPr>
          <w:rStyle w:val="Char2"/>
          <w:rFonts w:hint="cs"/>
          <w:rtl/>
          <w:lang w:bidi="fa-IR"/>
        </w:rPr>
        <w:t xml:space="preserve">وَتَترُکُ </w:t>
      </w:r>
      <w:r w:rsidR="00EE06F2" w:rsidRPr="00FC0049">
        <w:rPr>
          <w:rStyle w:val="Char2"/>
          <w:rtl/>
          <w:lang w:bidi="fa-IR"/>
        </w:rPr>
        <w:t>مَنْ يَفُ</w:t>
      </w:r>
      <w:r w:rsidR="00EE06F2" w:rsidRPr="00FC0049">
        <w:rPr>
          <w:rStyle w:val="Char2"/>
          <w:rFonts w:hint="cs"/>
          <w:rtl/>
          <w:lang w:bidi="fa-IR"/>
        </w:rPr>
        <w:t>ج</w:t>
      </w:r>
      <w:r w:rsidR="00EE06F2" w:rsidRPr="00FC0049">
        <w:rPr>
          <w:rStyle w:val="Char2"/>
          <w:rtl/>
          <w:lang w:bidi="fa-IR"/>
        </w:rPr>
        <w:t>رُكَ</w:t>
      </w:r>
      <w:r w:rsidR="00EE06F2" w:rsidRPr="00FC0049">
        <w:rPr>
          <w:rStyle w:val="Char2"/>
          <w:rFonts w:hint="cs"/>
          <w:rtl/>
          <w:lang w:bidi="fa-IR"/>
        </w:rPr>
        <w:t>،</w:t>
      </w:r>
      <w:r w:rsidR="00EE06F2" w:rsidRPr="00FC0049">
        <w:rPr>
          <w:rStyle w:val="Char2"/>
          <w:rtl/>
          <w:lang w:bidi="fa-IR"/>
        </w:rPr>
        <w:t xml:space="preserve"> اللَّهُمَّ إِيَّاكَ نَعْبُدُ، وَلَكَ نُصَلِّيْ وَنَسْجُدُ، وَإِلَيْكَ نَسْعَى وَنَحْفِدُ، وَنَرْجُوْ رَحْمَتَكَ، وَنَخْشَى عَذَابَكَ، إِنَّ عَذَابَكَ بِالْكُفَّارِ مُلْح</w:t>
      </w:r>
      <w:r w:rsidR="00EE06F2" w:rsidRPr="00FC0049">
        <w:rPr>
          <w:rStyle w:val="Char2"/>
          <w:rFonts w:hint="cs"/>
          <w:rtl/>
          <w:lang w:bidi="fa-IR"/>
        </w:rPr>
        <w:t>ِ</w:t>
      </w:r>
      <w:r w:rsidR="00EE06F2" w:rsidRPr="00FC0049">
        <w:rPr>
          <w:rStyle w:val="Char2"/>
          <w:rtl/>
          <w:lang w:bidi="fa-IR"/>
        </w:rPr>
        <w:t>قٌ</w:t>
      </w:r>
      <w:r>
        <w:rPr>
          <w:rFonts w:cs="Traditional Arabic" w:hint="cs"/>
          <w:rtl/>
          <w:lang w:bidi="fa-IR"/>
        </w:rPr>
        <w:t>»</w:t>
      </w:r>
      <w:r w:rsidR="00EE06F2" w:rsidRPr="00C95721">
        <w:rPr>
          <w:rFonts w:cs="B Lotus"/>
          <w:rtl/>
          <w:lang w:bidi="fa-IR"/>
        </w:rPr>
        <w:t xml:space="preserve">. </w:t>
      </w:r>
    </w:p>
    <w:p w:rsidR="00EE06F2" w:rsidRPr="00C95721" w:rsidRDefault="00EE06F2" w:rsidP="00FC0049">
      <w:pPr>
        <w:ind w:firstLine="284"/>
        <w:jc w:val="both"/>
        <w:rPr>
          <w:rFonts w:cs="B Lotus"/>
          <w:rtl/>
          <w:lang w:bidi="fa-IR"/>
        </w:rPr>
      </w:pPr>
      <w:r w:rsidRPr="00C95721">
        <w:rPr>
          <w:rFonts w:cs="B Lotus"/>
          <w:b/>
          <w:bCs/>
          <w:rtl/>
          <w:lang w:bidi="fa-IR"/>
        </w:rPr>
        <w:t>ترجمه</w:t>
      </w:r>
      <w:r w:rsidRPr="00C95721">
        <w:rPr>
          <w:rFonts w:cs="B Lotus"/>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خداوندا! همانا از تو كمك‌ و آمرزش‌ مي‌طلبيم‌ و به‌ تو ايمان‌ مي‌آوريم. و بر تو توكل‌ و اعتماد مي‌كنيم. و تو را با خوبي‌ ستايش‌ مي‌كنيم‌ از تو سپاس</w:t>
      </w:r>
      <w:r w:rsidR="00FC0049">
        <w:rPr>
          <w:rFonts w:cs="B Lotus" w:hint="cs"/>
          <w:sz w:val="26"/>
          <w:szCs w:val="26"/>
          <w:rtl/>
          <w:lang w:bidi="fa-IR"/>
        </w:rPr>
        <w:t>‌</w:t>
      </w:r>
      <w:r w:rsidRPr="00FC0049">
        <w:rPr>
          <w:rFonts w:cs="B Lotus"/>
          <w:sz w:val="26"/>
          <w:szCs w:val="26"/>
          <w:rtl/>
          <w:lang w:bidi="fa-IR"/>
        </w:rPr>
        <w:t>گزاري‌ نموده، نا سپاسي‌ات‌ نمي‌كنيم‌ و تو را مي‌پرستيم‌ و براي‌ تو نماز مي‌خوانيم‌ و سجده‌ مي‌كنيم. و به‌ سوي‌ تو مي‌آييم. و از رحمتت‌ اميدوار و از عذابت‌ بيمناكيم. همانا عذاب‌ تو دامنگير كفار است</w:t>
      </w:r>
      <w:r w:rsidR="00FC0049" w:rsidRPr="00FC0049">
        <w:rPr>
          <w:rFonts w:cs="Traditional Arabic" w:hint="cs"/>
          <w:sz w:val="26"/>
          <w:szCs w:val="26"/>
          <w:rtl/>
          <w:lang w:bidi="fa-IR"/>
        </w:rPr>
        <w:t>»</w:t>
      </w:r>
      <w:r w:rsidRPr="00FC0049">
        <w:rPr>
          <w:rFonts w:cs="B Lotus"/>
          <w:sz w:val="26"/>
          <w:szCs w:val="26"/>
          <w:rtl/>
          <w:lang w:bidi="fa-IR"/>
        </w:rPr>
        <w:t xml:space="preserve">. </w:t>
      </w:r>
    </w:p>
    <w:p w:rsidR="00EE06F2" w:rsidRPr="00C95721" w:rsidRDefault="00EE06F2" w:rsidP="00C95721">
      <w:pPr>
        <w:pStyle w:val="a1"/>
        <w:rPr>
          <w:rtl/>
        </w:rPr>
      </w:pPr>
      <w:bookmarkStart w:id="26" w:name="_Toc216969437"/>
      <w:bookmarkStart w:id="27" w:name="_Toc341033033"/>
      <w:r w:rsidRPr="00C95721">
        <w:rPr>
          <w:rtl/>
        </w:rPr>
        <w:t>‌‌روش‌ وضو</w:t>
      </w:r>
      <w:bookmarkEnd w:id="26"/>
      <w:r w:rsidRPr="00C95721">
        <w:rPr>
          <w:rtl/>
        </w:rPr>
        <w:t>:</w:t>
      </w:r>
      <w:bookmarkEnd w:id="27"/>
    </w:p>
    <w:p w:rsidR="00EE06F2" w:rsidRPr="00B972CE" w:rsidRDefault="00EE06F2" w:rsidP="00C95721">
      <w:pPr>
        <w:ind w:firstLine="284"/>
        <w:jc w:val="both"/>
        <w:rPr>
          <w:rFonts w:cs="B Lotus"/>
          <w:b/>
          <w:bCs/>
          <w:rtl/>
          <w:lang w:bidi="fa-IR"/>
        </w:rPr>
      </w:pPr>
      <w:r w:rsidRPr="00B972CE">
        <w:rPr>
          <w:rFonts w:cs="B Lotus"/>
          <w:b/>
          <w:bCs/>
          <w:rtl/>
          <w:lang w:bidi="fa-IR"/>
        </w:rPr>
        <w:t xml:space="preserve">پرسش‌48 : چگونه‌ بايد وضو گرفت؟ </w:t>
      </w:r>
    </w:p>
    <w:p w:rsidR="00EE06F2" w:rsidRPr="00C95721" w:rsidRDefault="00EE06F2" w:rsidP="00C95721">
      <w:pPr>
        <w:ind w:firstLine="284"/>
        <w:jc w:val="both"/>
        <w:rPr>
          <w:rFonts w:cs="B Lotus"/>
          <w:rtl/>
          <w:lang w:bidi="fa-IR"/>
        </w:rPr>
      </w:pPr>
      <w:r w:rsidRPr="00C95721">
        <w:rPr>
          <w:rFonts w:cs="B Lotus"/>
          <w:rtl/>
          <w:lang w:bidi="fa-IR"/>
        </w:rPr>
        <w:t>پاسخ: در ظرف‌ پاكي‌ آب‌ برداشته، در جاي‌ پاك‌ رو به‌ قبله‌ نشست. آستين</w:t>
      </w:r>
      <w:r w:rsidR="00FC0049">
        <w:rPr>
          <w:rFonts w:cs="B Lotus" w:hint="cs"/>
          <w:rtl/>
          <w:lang w:bidi="fa-IR"/>
        </w:rPr>
        <w:t>‌</w:t>
      </w:r>
      <w:r w:rsidRPr="00C95721">
        <w:rPr>
          <w:rFonts w:cs="B Lotus"/>
          <w:rtl/>
          <w:lang w:bidi="fa-IR"/>
        </w:rPr>
        <w:t>ها را تا بالاي‌ آرنجها بالا زد. بسم‌ الله گفت،‌ و سه‌ بار هر دو دست‌ را تا مفصل‌ شست. سه‌ بار آب‌ در دهان‌ كرد، از مسواك‌ استفاده‌ نمود. آنگاه‌ سه‌ بار آب‌ در بيني‌ كرد با انگشت‌ كوچك‌ دست‌ چپ، بيني‌ را صاف‌ و تميز كرد. سپس‌ سه‌ بار صورت‌ خويش‌ را شست. آب‌ را بر صورت‌ ريخت. و صورت‌ خويش‌ را خوب‌ ماليد. از پيشاني‌ جايي‌ كه‌ موها روييده‌اند تا زير چانه‌ و از اين‌ گوش‌ تا آن‌ گوش‌ صورت‌ شسته‌ شود. سپس‌ دستها را با آرنجها به‌ گونه‌اي‌ كه‌ نخست‌ دست‌ راست‌ و سپس‌ دست‌ چپ‌ شسته‌ شود. بعداً‌ دستها را با آب‌ خيس‌ كرده، سر را مسح‌ كرد. سپس‌ گوش</w:t>
      </w:r>
      <w:r w:rsidR="00FC0049">
        <w:rPr>
          <w:rFonts w:cs="B Lotus" w:hint="cs"/>
          <w:rtl/>
          <w:lang w:bidi="fa-IR"/>
        </w:rPr>
        <w:t>‌</w:t>
      </w:r>
      <w:r w:rsidRPr="00C95721">
        <w:rPr>
          <w:rFonts w:cs="B Lotus"/>
          <w:rtl/>
          <w:lang w:bidi="fa-IR"/>
        </w:rPr>
        <w:t>ها و سپس‌ گردن‌ را نيز مسح‌ نمود. مسح‌ فقط‌ يك‌ بار كافي‌ است. سپس‌ سه‌ بار هر دو پا را نخست‌ پاي‌ راست‌ و سپس‌ پاي‌ چ</w:t>
      </w:r>
      <w:r w:rsidR="00FC0049">
        <w:rPr>
          <w:rFonts w:cs="B Lotus"/>
          <w:rtl/>
          <w:lang w:bidi="fa-IR"/>
        </w:rPr>
        <w:t>پ‌ را با قوزك‌ پا شست.</w:t>
      </w:r>
    </w:p>
    <w:p w:rsidR="00EE06F2" w:rsidRPr="00C95721" w:rsidRDefault="00EE06F2" w:rsidP="00C95721">
      <w:pPr>
        <w:pStyle w:val="a1"/>
        <w:rPr>
          <w:rtl/>
        </w:rPr>
      </w:pPr>
      <w:bookmarkStart w:id="28" w:name="_Toc216969438"/>
      <w:bookmarkStart w:id="29" w:name="_Toc341033034"/>
      <w:r w:rsidRPr="00C95721">
        <w:rPr>
          <w:rtl/>
        </w:rPr>
        <w:t>‌‌روش‌ ادای نماز</w:t>
      </w:r>
      <w:bookmarkEnd w:id="28"/>
      <w:r w:rsidRPr="00C95721">
        <w:rPr>
          <w:rtl/>
        </w:rPr>
        <w:t>:</w:t>
      </w:r>
      <w:bookmarkEnd w:id="29"/>
    </w:p>
    <w:p w:rsidR="00EE06F2" w:rsidRPr="00C95721" w:rsidRDefault="00EE06F2" w:rsidP="00C95721">
      <w:pPr>
        <w:ind w:firstLine="284"/>
        <w:jc w:val="both"/>
        <w:rPr>
          <w:rFonts w:cs="B Lotus"/>
          <w:rtl/>
          <w:lang w:bidi="fa-IR"/>
        </w:rPr>
      </w:pPr>
      <w:r w:rsidRPr="00C95721">
        <w:rPr>
          <w:rFonts w:cs="B Lotus"/>
          <w:rtl/>
          <w:lang w:bidi="fa-IR"/>
        </w:rPr>
        <w:t xml:space="preserve">پرسش‌49: روش‌ خواندن‌ نماز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روش‌ نماز خواندن‌ بشرح‌ ذيل‌ است: </w:t>
      </w:r>
    </w:p>
    <w:p w:rsidR="00EE06F2" w:rsidRPr="00C95721" w:rsidRDefault="00EE06F2" w:rsidP="00FC0049">
      <w:pPr>
        <w:ind w:firstLine="284"/>
        <w:jc w:val="both"/>
        <w:rPr>
          <w:rFonts w:cs="B Lotus"/>
          <w:rtl/>
          <w:lang w:bidi="fa-IR"/>
        </w:rPr>
      </w:pPr>
      <w:r w:rsidRPr="00C95721">
        <w:rPr>
          <w:rFonts w:cs="B Lotus"/>
          <w:rtl/>
          <w:lang w:bidi="fa-IR"/>
        </w:rPr>
        <w:t>نخست‌ وضو كن، لباس‌ تميز بپوش، در جاي‌ پاكي‌ رو به‌ قبله‌ بايست‌ و نيت‌ نماز را بكن. هر دو دستها را تا گوشها بالا برده، الله أكبر بگو. دست</w:t>
      </w:r>
      <w:r w:rsidR="00FC0049">
        <w:rPr>
          <w:rFonts w:cs="B Lotus" w:hint="cs"/>
          <w:rtl/>
          <w:lang w:bidi="fa-IR"/>
        </w:rPr>
        <w:t>‌</w:t>
      </w:r>
      <w:r w:rsidRPr="00C95721">
        <w:rPr>
          <w:rFonts w:cs="B Lotus"/>
          <w:rtl/>
          <w:lang w:bidi="fa-IR"/>
        </w:rPr>
        <w:t>ها را در زير ناف‌ ببند. دست‌ راست‌ را بالاي‌ دست‌ چپ‌ قرار بده. با ادب‌ و احترام‌ كامل‌ بايست‌ به‌ اين‌ طرف‌ و آن‌ طرف‌ نگاه‌ نكن‌ كاملاً‌ به‌ سوي‌ خداوند متوجه‌ باش‌ و نخست‌ ثنأ «</w:t>
      </w:r>
      <w:r w:rsidRPr="00FC0049">
        <w:rPr>
          <w:rStyle w:val="Char2"/>
          <w:rtl/>
          <w:lang w:bidi="fa-IR"/>
        </w:rPr>
        <w:t>سُبْحَانَكَ اللَّهُمَّ وَبِحَمْدِكَ، وَتَبَارَكَ اسْمُكَ، وَتَعَالَى جَدُّكَ، وَلاَ إِلَهَ غَيْرُكَ» أَ‌عُوذُ‌ بِاِ‌‌</w:t>
      </w:r>
      <w:r w:rsidRPr="00FC0049">
        <w:rPr>
          <w:rStyle w:val="Char2"/>
          <w:rFonts w:hint="cs"/>
          <w:rtl/>
          <w:lang w:bidi="fa-IR"/>
        </w:rPr>
        <w:t>لله</w:t>
      </w:r>
      <w:r w:rsidRPr="00FC0049">
        <w:rPr>
          <w:rStyle w:val="Char2"/>
          <w:rtl/>
          <w:lang w:bidi="fa-IR"/>
        </w:rPr>
        <w:t xml:space="preserve"> مِنَ‌ الشَّيطَانِ‌ الرَّجِيم‌</w:t>
      </w:r>
      <w:r w:rsidRPr="00C95721">
        <w:rPr>
          <w:rFonts w:cs="B Lotus"/>
          <w:rtl/>
          <w:lang w:bidi="fa-IR"/>
        </w:rPr>
        <w:t xml:space="preserve"> و سپس‌ </w:t>
      </w:r>
      <w:r w:rsidRPr="00FC0049">
        <w:rPr>
          <w:rStyle w:val="Char2"/>
          <w:rtl/>
          <w:lang w:bidi="fa-IR"/>
        </w:rPr>
        <w:t>بسم‌ ا‌</w:t>
      </w:r>
      <w:r w:rsidRPr="00FC0049">
        <w:rPr>
          <w:rStyle w:val="Char2"/>
          <w:rFonts w:hint="cs"/>
          <w:rtl/>
          <w:lang w:bidi="fa-IR"/>
        </w:rPr>
        <w:t>لله</w:t>
      </w:r>
      <w:r w:rsidRPr="00FC0049">
        <w:rPr>
          <w:rStyle w:val="Char2"/>
          <w:rtl/>
          <w:lang w:bidi="fa-IR"/>
        </w:rPr>
        <w:t xml:space="preserve"> الرحمن‌ الرحيم‌</w:t>
      </w:r>
      <w:r w:rsidRPr="00C95721">
        <w:rPr>
          <w:rFonts w:cs="B Lotus"/>
          <w:rtl/>
          <w:lang w:bidi="fa-IR"/>
        </w:rPr>
        <w:t xml:space="preserve"> را بخوان. آنگاه‌ الحمد، را تا آخر خوانده‌ آهسته‌ آمين‌ بگو. سپس‌ سوره‌ اخلاص‌ يا ديگر سوره‌اي‌ خوانده، تكبير بگو و به‌ ركوع‌ برو. در ركوع‌ هر دو زانوي‌ خويش‌ را با هر دو دست‌ محكم‌ بگير و تسبيح‌ ركوع‌</w:t>
      </w:r>
      <w:r w:rsidR="00FC0049">
        <w:rPr>
          <w:rFonts w:cs="B Lotus" w:hint="cs"/>
          <w:rtl/>
          <w:lang w:bidi="fa-IR"/>
        </w:rPr>
        <w:t xml:space="preserve"> «</w:t>
      </w:r>
      <w:r w:rsidRPr="00FC0049">
        <w:rPr>
          <w:rStyle w:val="Char2"/>
          <w:rtl/>
          <w:lang w:bidi="fa-IR"/>
        </w:rPr>
        <w:t>سُبحَانَ‌ رَبّ</w:t>
      </w:r>
      <w:r w:rsidRPr="00FC0049">
        <w:rPr>
          <w:rStyle w:val="Char2"/>
          <w:rFonts w:hint="cs"/>
          <w:rtl/>
          <w:lang w:bidi="fa-IR"/>
        </w:rPr>
        <w:t>ِ</w:t>
      </w:r>
      <w:r w:rsidRPr="00FC0049">
        <w:rPr>
          <w:rStyle w:val="Char2"/>
          <w:rtl/>
          <w:lang w:bidi="fa-IR"/>
        </w:rPr>
        <w:t>ي</w:t>
      </w:r>
      <w:r w:rsidRPr="00FC0049">
        <w:rPr>
          <w:rStyle w:val="Char2"/>
          <w:rFonts w:hint="cs"/>
          <w:rtl/>
          <w:lang w:bidi="fa-IR"/>
        </w:rPr>
        <w:t>َ</w:t>
      </w:r>
      <w:r w:rsidRPr="00FC0049">
        <w:rPr>
          <w:rStyle w:val="Char2"/>
          <w:rtl/>
          <w:lang w:bidi="fa-IR"/>
        </w:rPr>
        <w:t>‌ العَظِيم</w:t>
      </w:r>
      <w:r w:rsidRPr="00C95721">
        <w:rPr>
          <w:rFonts w:cs="B Lotus"/>
          <w:rtl/>
          <w:lang w:bidi="fa-IR"/>
        </w:rPr>
        <w:t xml:space="preserve">» را سه‌ يا پنج‌ بار بخوان. سپس‌ «تسميع» يعني‌ </w:t>
      </w:r>
      <w:r w:rsidR="00FC0049">
        <w:rPr>
          <w:rFonts w:cs="B Lotus" w:hint="cs"/>
          <w:rtl/>
          <w:lang w:bidi="fa-IR"/>
        </w:rPr>
        <w:t>«</w:t>
      </w:r>
      <w:r w:rsidRPr="00FC0049">
        <w:rPr>
          <w:rStyle w:val="Char2"/>
          <w:rtl/>
          <w:lang w:bidi="fa-IR"/>
        </w:rPr>
        <w:t>سَمِعَ‌ اُ‌</w:t>
      </w:r>
      <w:r w:rsidRPr="00FC0049">
        <w:rPr>
          <w:rStyle w:val="Char2"/>
          <w:rFonts w:hint="cs"/>
          <w:rtl/>
          <w:lang w:bidi="fa-IR"/>
        </w:rPr>
        <w:t>لله</w:t>
      </w:r>
      <w:r w:rsidRPr="00FC0049">
        <w:rPr>
          <w:rStyle w:val="Char2"/>
          <w:rtl/>
          <w:lang w:bidi="fa-IR"/>
        </w:rPr>
        <w:t xml:space="preserve"> لِمَن‌ حَمِدَهُ</w:t>
      </w:r>
      <w:r w:rsidRPr="00C95721">
        <w:rPr>
          <w:rFonts w:cs="B Lotus"/>
          <w:rtl/>
          <w:lang w:bidi="fa-IR"/>
        </w:rPr>
        <w:t>» گفته‌ راست‌ بايست. و تحميد «</w:t>
      </w:r>
      <w:r w:rsidRPr="00FC0049">
        <w:rPr>
          <w:rStyle w:val="Char2"/>
          <w:rtl/>
          <w:lang w:bidi="fa-IR"/>
        </w:rPr>
        <w:t>رَبَّنَا ل</w:t>
      </w:r>
      <w:r w:rsidR="00FC0049">
        <w:rPr>
          <w:rStyle w:val="Char2"/>
          <w:rFonts w:hint="cs"/>
          <w:rtl/>
          <w:lang w:bidi="fa-IR"/>
        </w:rPr>
        <w:t>ك</w:t>
      </w:r>
      <w:r w:rsidRPr="00FC0049">
        <w:rPr>
          <w:rStyle w:val="Char2"/>
          <w:rtl/>
          <w:lang w:bidi="fa-IR"/>
        </w:rPr>
        <w:t>ََ‌الحَمدُ</w:t>
      </w:r>
      <w:r w:rsidRPr="00C95721">
        <w:rPr>
          <w:rFonts w:cs="B Lotus"/>
          <w:rtl/>
          <w:lang w:bidi="fa-IR"/>
        </w:rPr>
        <w:t xml:space="preserve">» بگو، سپس‌ تكبير گفته‌ به‌ گونه‌اي‌ به‌ سجده‌ برو كه‌ نخست‌ هر دو زانو و سپس‌ هر دو دست‌ را بر زمين‌ بگذار. سپس‌ ميان‌ هر دو دست، اول‌ بيني‌ و سپس‌ پيشاني‌ را بر زمين‌ بگذار. تسبيح‌ سجده‌ </w:t>
      </w:r>
      <w:r w:rsidR="00FC0049">
        <w:rPr>
          <w:rFonts w:cs="B Lotus" w:hint="cs"/>
          <w:rtl/>
          <w:lang w:bidi="fa-IR"/>
        </w:rPr>
        <w:t>«</w:t>
      </w:r>
      <w:r w:rsidRPr="00FC0049">
        <w:rPr>
          <w:rStyle w:val="Char2"/>
          <w:rtl/>
          <w:lang w:bidi="fa-IR"/>
        </w:rPr>
        <w:t>سُبحَانَ‌ رَبٍّيَ‌ ال</w:t>
      </w:r>
      <w:r w:rsidRPr="00FC0049">
        <w:rPr>
          <w:rStyle w:val="Char2"/>
          <w:rFonts w:hint="cs"/>
          <w:rtl/>
          <w:lang w:bidi="fa-IR"/>
        </w:rPr>
        <w:t>أَ</w:t>
      </w:r>
      <w:r w:rsidRPr="00FC0049">
        <w:rPr>
          <w:rStyle w:val="Char2"/>
          <w:rtl/>
          <w:lang w:bidi="fa-IR"/>
        </w:rPr>
        <w:t>‌عل</w:t>
      </w:r>
      <w:r w:rsidR="00FC0049">
        <w:rPr>
          <w:rStyle w:val="Char2"/>
          <w:rFonts w:hint="cs"/>
          <w:rtl/>
          <w:lang w:bidi="fa-IR"/>
        </w:rPr>
        <w:t>ی</w:t>
      </w:r>
      <w:r w:rsidRPr="00C95721">
        <w:rPr>
          <w:rFonts w:cs="B Lotus"/>
          <w:rtl/>
          <w:lang w:bidi="fa-IR"/>
        </w:rPr>
        <w:t>» را سه‌ يا پنج‌ بار بخوان. سپس‌ تكبير گفته‌ سر را از سجده‌ بردار و راست‌ بنشين‌ باز تكبير گفته‌ سجده‌ دوم‌ را مانند سجده‌ اول‌ بجا آور. آنگاه‌ تكبير گفته‌ و به‌ گونه‌اي‌ بلند شو كه‌ در حين‌ بلند شدن، دست‌ بر زمين‌ بگذار. تا سجده‌ها يك‌ ركعت‌ كامل‌ شده‌ است. بعد از سجده‌ها ركعت‌ دوم‌ شروع‌ مي‌شود. تسميه‌ خوانده‌ الحمد، را با سوره‌اي‌ بخوان‌ و به‌ ركوع‌ برو. قومه‌ و هر دو سجده‌ را بجاي‌ آورده‌ براي‌ تشهد بنشين‌، اول‌ تشهد و سپس‌ درود و دعا بخوان،‌ آنگاه‌ نخست‌ به‌ سمت‌ راست‌ و سپس‌ به‌ سمت‌ چپ‌ سلام‌ بگو. تا اينجا دو ركعت‌ نماز به‌ پايان‌ رسيد. پس‌ از</w:t>
      </w:r>
      <w:r w:rsidR="00FC0049">
        <w:rPr>
          <w:rFonts w:cs="B Lotus"/>
          <w:rtl/>
          <w:lang w:bidi="fa-IR"/>
        </w:rPr>
        <w:t xml:space="preserve"> سلام‌ گفتن‌ اين‌ دعا را بخوان.</w:t>
      </w:r>
    </w:p>
    <w:p w:rsidR="00EE06F2" w:rsidRPr="00C95721" w:rsidRDefault="00FC0049" w:rsidP="00C95721">
      <w:pPr>
        <w:ind w:firstLine="284"/>
        <w:jc w:val="both"/>
        <w:rPr>
          <w:rFonts w:cs="B Lotus"/>
          <w:rtl/>
          <w:lang w:bidi="fa-IR"/>
        </w:rPr>
      </w:pPr>
      <w:r>
        <w:rPr>
          <w:rFonts w:cs="Traditional Arabic" w:hint="cs"/>
          <w:rtl/>
          <w:lang w:bidi="fa-IR"/>
        </w:rPr>
        <w:t>«</w:t>
      </w:r>
      <w:r w:rsidR="00EE06F2" w:rsidRPr="00FC0049">
        <w:rPr>
          <w:rStyle w:val="Char2"/>
          <w:rtl/>
        </w:rPr>
        <w:t>اللَّهُمَّ أَنْتَ السَّلاَمُ وَمِنْكَ السَّلاَمُ، تَبَارَكْتَ يَا ذَا الْجَلاَلِ وَالإِكْرَامِ</w:t>
      </w:r>
      <w:r>
        <w:rPr>
          <w:rFonts w:cs="Traditional Arabic" w:hint="cs"/>
          <w:rtl/>
          <w:lang w:bidi="fa-IR"/>
        </w:rPr>
        <w:t>»</w:t>
      </w:r>
      <w:r w:rsidR="00EE06F2" w:rsidRPr="00C95721">
        <w:rPr>
          <w:rFonts w:cs="B Lotus"/>
          <w:rtl/>
          <w:lang w:bidi="fa-IR"/>
        </w:rPr>
        <w:t>. دست</w:t>
      </w:r>
      <w:r>
        <w:rPr>
          <w:rFonts w:cs="B Lotus" w:hint="cs"/>
          <w:rtl/>
          <w:lang w:bidi="fa-IR"/>
        </w:rPr>
        <w:t>‌</w:t>
      </w:r>
      <w:r w:rsidR="00EE06F2" w:rsidRPr="00C95721">
        <w:rPr>
          <w:rFonts w:cs="B Lotus"/>
          <w:rtl/>
          <w:lang w:bidi="fa-IR"/>
        </w:rPr>
        <w:t>ها را بلند كرده‌ دعا بكن. البته‌ دست</w:t>
      </w:r>
      <w:r>
        <w:rPr>
          <w:rFonts w:cs="B Lotus" w:hint="cs"/>
          <w:rtl/>
          <w:lang w:bidi="fa-IR"/>
        </w:rPr>
        <w:t>‌</w:t>
      </w:r>
      <w:r w:rsidR="00EE06F2" w:rsidRPr="00C95721">
        <w:rPr>
          <w:rFonts w:cs="B Lotus"/>
          <w:rtl/>
          <w:lang w:bidi="fa-IR"/>
        </w:rPr>
        <w:t>ها را از شانه‌ها بالاتر نبر، وقتي‌ از دعا فارغ‌ شدي‌ هر دو دست‌ را بر چهره</w:t>
      </w:r>
      <w:r>
        <w:rPr>
          <w:rFonts w:cs="B Lotus"/>
          <w:rtl/>
          <w:lang w:bidi="fa-IR"/>
        </w:rPr>
        <w:t>‌ خويش‌ بمال.</w:t>
      </w:r>
    </w:p>
    <w:p w:rsidR="00EE06F2" w:rsidRPr="00C95721" w:rsidRDefault="00FC0049" w:rsidP="00C95721">
      <w:pPr>
        <w:ind w:firstLine="284"/>
        <w:jc w:val="both"/>
        <w:rPr>
          <w:rFonts w:cs="B Lotus"/>
          <w:rtl/>
          <w:lang w:bidi="fa-IR"/>
        </w:rPr>
      </w:pPr>
      <w:r>
        <w:rPr>
          <w:rFonts w:cs="B Lotus"/>
          <w:rtl/>
          <w:lang w:bidi="fa-IR"/>
        </w:rPr>
        <w:t>پرسش‌50: در</w:t>
      </w:r>
      <w:r w:rsidR="00EE06F2" w:rsidRPr="00C95721">
        <w:rPr>
          <w:rFonts w:cs="B Lotus"/>
          <w:rtl/>
          <w:lang w:bidi="fa-IR"/>
        </w:rPr>
        <w:t xml:space="preserve">ميان‌ هر دو سجده‌ به‌ هنگام‌ خواندن‌ تشهد چگونه‌ بايد نشست؟ </w:t>
      </w:r>
    </w:p>
    <w:p w:rsidR="00EE06F2" w:rsidRPr="00C95721" w:rsidRDefault="00EE06F2" w:rsidP="00C95721">
      <w:pPr>
        <w:ind w:firstLine="284"/>
        <w:jc w:val="both"/>
        <w:rPr>
          <w:rFonts w:cs="B Lotus"/>
          <w:rtl/>
          <w:lang w:bidi="fa-IR"/>
        </w:rPr>
      </w:pPr>
      <w:r w:rsidRPr="00C95721">
        <w:rPr>
          <w:rFonts w:cs="B Lotus"/>
          <w:rtl/>
          <w:lang w:bidi="fa-IR"/>
        </w:rPr>
        <w:t xml:space="preserve">پاسخ: پاي‌ راست‌ را قايم‌ كند و پاي‌ چپ‌ را گسترانده، روي‌ آن‌ بنشيند. بايد توجه‌ داشت‌ كه‌ انگشتان‌ پاي‌ راست‌ به‌ طرف‌ قبله‌ باشند. در حال‌ نشستن‌ </w:t>
      </w:r>
      <w:r w:rsidR="00FC0049">
        <w:rPr>
          <w:rFonts w:cs="B Lotus"/>
          <w:rtl/>
          <w:lang w:bidi="fa-IR"/>
        </w:rPr>
        <w:t>هر دو دست‌ را بر زانوها بگذارد.</w:t>
      </w:r>
    </w:p>
    <w:p w:rsidR="00EE06F2" w:rsidRPr="00C95721" w:rsidRDefault="00EE06F2" w:rsidP="00C95721">
      <w:pPr>
        <w:ind w:firstLine="284"/>
        <w:jc w:val="both"/>
        <w:rPr>
          <w:rFonts w:cs="B Lotus"/>
          <w:rtl/>
          <w:lang w:bidi="fa-IR"/>
        </w:rPr>
      </w:pPr>
      <w:r w:rsidRPr="00C95721">
        <w:rPr>
          <w:rFonts w:cs="B Lotus"/>
          <w:rtl/>
          <w:lang w:bidi="fa-IR"/>
        </w:rPr>
        <w:t>پرسش‌51</w:t>
      </w:r>
      <w:r w:rsidR="00B732EF">
        <w:rPr>
          <w:rFonts w:cs="B Lotus"/>
          <w:rtl/>
          <w:lang w:bidi="fa-IR"/>
        </w:rPr>
        <w:t xml:space="preserve">: </w:t>
      </w:r>
      <w:r w:rsidRPr="00C95721">
        <w:rPr>
          <w:rFonts w:cs="B Lotus"/>
          <w:rtl/>
          <w:lang w:bidi="fa-IR"/>
        </w:rPr>
        <w:t>در نمازهاي‌ امام، منفرد، و مقتدي‌ فرقي‌ وجود دارد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اين‌ تفاوت‌ وجود دارد كه‌ امام‌ و منفرد در ركعت‌ اول‌ پس‌ از خواندن‌ ثنأ، تعوذ و تسميه، الحمد، و سوره‌اي‌ مي‌خوانند و در ركعت‌ دوم‌ نيز تسميه‌ و الحمد و سوره‌ مي‌خوانند، مقتدي‌ فقط‌ در ركعت‌ اول‌ ثنأ، مي‌خواند و بعداً‌ خاموش‌ مي‌شود. فرق‌ دوم‌ اين‌ است‌ كه‌: به‌ هنگام‌ بر خاستن‌ از ركوع، امام‌ و منفرد، سمع‌ الله لمن‌ حمده‌ مي‌گويند، و منفرد به‌ همراه‌ تسميع، تحميد نيز مي‌گويد. البته‌ مقتدي‌ فقط‌ </w:t>
      </w:r>
      <w:r w:rsidRPr="00FC0049">
        <w:rPr>
          <w:rStyle w:val="Char1"/>
          <w:rtl/>
          <w:lang w:bidi="fa-IR"/>
        </w:rPr>
        <w:t>ربنا لك</w:t>
      </w:r>
      <w:r w:rsidRPr="00FC0049">
        <w:rPr>
          <w:rStyle w:val="Char1"/>
          <w:rFonts w:ascii="Times New Roman" w:hAnsi="Times New Roman" w:cs="Times New Roman" w:hint="cs"/>
          <w:rtl/>
          <w:lang w:bidi="fa-IR"/>
        </w:rPr>
        <w:t>‌</w:t>
      </w:r>
      <w:r w:rsidRPr="00FC0049">
        <w:rPr>
          <w:rStyle w:val="Char1"/>
          <w:rFonts w:hint="cs"/>
          <w:rtl/>
          <w:lang w:bidi="fa-IR"/>
        </w:rPr>
        <w:t xml:space="preserve"> الحمد</w:t>
      </w:r>
      <w:r w:rsidRPr="00C95721">
        <w:rPr>
          <w:rFonts w:cs="B Lotus"/>
          <w:rtl/>
          <w:lang w:bidi="fa-IR"/>
        </w:rPr>
        <w:t xml:space="preserve"> مي‌گويد. </w:t>
      </w:r>
    </w:p>
    <w:p w:rsidR="00EE06F2" w:rsidRPr="00C95721" w:rsidRDefault="00EE06F2" w:rsidP="00C95721">
      <w:pPr>
        <w:ind w:firstLine="284"/>
        <w:jc w:val="both"/>
        <w:rPr>
          <w:rFonts w:cs="B Lotus"/>
          <w:rtl/>
          <w:lang w:bidi="fa-IR"/>
        </w:rPr>
      </w:pPr>
      <w:r w:rsidRPr="00C95721">
        <w:rPr>
          <w:rFonts w:cs="B Lotus"/>
          <w:rtl/>
          <w:lang w:bidi="fa-IR"/>
        </w:rPr>
        <w:t>پرسش‌52</w:t>
      </w:r>
      <w:r w:rsidR="00B732EF">
        <w:rPr>
          <w:rFonts w:cs="B Lotus"/>
          <w:rtl/>
          <w:lang w:bidi="fa-IR"/>
        </w:rPr>
        <w:t xml:space="preserve">: </w:t>
      </w:r>
      <w:r w:rsidRPr="00C95721">
        <w:rPr>
          <w:rFonts w:cs="B Lotus"/>
          <w:rtl/>
          <w:lang w:bidi="fa-IR"/>
        </w:rPr>
        <w:t xml:space="preserve">اگر نماز سه‌ ركعتي‌ يا چهار ركعتي‌ باشد چگونه‌ خوانده‌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دو ركعت، همانگونه‌ خوانده‌ مي‌شود كه‌ قبلاً‌ بيان‌ شد. البته‌ در قعده، پس‌ از تشهد، درود نخواند. بلكه‌ تكبير گفته‌ برخيزد. اگر نماز واجب‌ يا نفل‌ يا سنت‌ است، دو ركعت‌ آخر را همانند دو ركعت‌ اول‌ بخواند و اگر نماز فرض‌ است، در ركعت‌ سوم‌ و چهارم‌ به‌ همراه‌ الحمد سوره‌اي‌ نخواند، بقيه‌ افعال‌ را همانند دو ركعت‌ اول‌ انجام‌ دهد. </w:t>
      </w:r>
    </w:p>
    <w:p w:rsidR="00EE06F2" w:rsidRPr="00C95721" w:rsidRDefault="00EE06F2" w:rsidP="00C95721">
      <w:pPr>
        <w:ind w:firstLine="284"/>
        <w:jc w:val="both"/>
        <w:rPr>
          <w:rFonts w:cs="B Lotus"/>
          <w:rtl/>
          <w:lang w:bidi="fa-IR"/>
        </w:rPr>
      </w:pPr>
      <w:r w:rsidRPr="00C95721">
        <w:rPr>
          <w:rFonts w:cs="B Lotus"/>
          <w:rtl/>
          <w:lang w:bidi="fa-IR"/>
        </w:rPr>
        <w:t xml:space="preserve">پرسش‌53: نماز سنت‌ يا نفل‌ سه‌ ركعت‌ هم‌ خوانده‌ مي‌شود يا خير؟ </w:t>
      </w:r>
    </w:p>
    <w:p w:rsidR="00EE06F2" w:rsidRPr="00C95721" w:rsidRDefault="00EE06F2" w:rsidP="00C95721">
      <w:pPr>
        <w:ind w:firstLine="284"/>
        <w:jc w:val="both"/>
        <w:rPr>
          <w:rFonts w:cs="B Lotus"/>
          <w:rtl/>
          <w:lang w:bidi="fa-IR"/>
        </w:rPr>
      </w:pPr>
      <w:r w:rsidRPr="00C95721">
        <w:rPr>
          <w:rFonts w:cs="B Lotus"/>
          <w:rtl/>
          <w:lang w:bidi="fa-IR"/>
        </w:rPr>
        <w:t>پاسخ: خير</w:t>
      </w:r>
      <w:r w:rsidR="00720EC3">
        <w:rPr>
          <w:rFonts w:cs="B Lotus"/>
          <w:rtl/>
          <w:lang w:bidi="fa-IR"/>
        </w:rPr>
        <w:t>،</w:t>
      </w:r>
      <w:r w:rsidRPr="00C95721">
        <w:rPr>
          <w:rFonts w:cs="B Lotus"/>
          <w:rtl/>
          <w:lang w:bidi="fa-IR"/>
        </w:rPr>
        <w:t xml:space="preserve"> نماز نفل‌ يا سنت‌ چهار ركعت‌ يا دو ركعت‌ بايد خوانده‌ شود به‌ صورت‌ سه‌ ركعتي‌ درست‌ نيست. </w:t>
      </w:r>
    </w:p>
    <w:p w:rsidR="00EE06F2" w:rsidRPr="00C95721" w:rsidRDefault="00EE06F2" w:rsidP="00C95721">
      <w:pPr>
        <w:ind w:firstLine="284"/>
        <w:jc w:val="both"/>
        <w:rPr>
          <w:rFonts w:cs="B Lotus"/>
          <w:rtl/>
          <w:lang w:bidi="fa-IR"/>
        </w:rPr>
      </w:pPr>
      <w:r w:rsidRPr="00C95721">
        <w:rPr>
          <w:rFonts w:cs="B Lotus"/>
          <w:rtl/>
          <w:lang w:bidi="fa-IR"/>
        </w:rPr>
        <w:t>پرسش‌54</w:t>
      </w:r>
      <w:r w:rsidR="00B732EF">
        <w:rPr>
          <w:rFonts w:cs="B Lotus"/>
          <w:rtl/>
          <w:lang w:bidi="fa-IR"/>
        </w:rPr>
        <w:t xml:space="preserve">: </w:t>
      </w:r>
      <w:r w:rsidRPr="00C95721">
        <w:rPr>
          <w:rFonts w:cs="B Lotus"/>
          <w:rtl/>
          <w:lang w:bidi="fa-IR"/>
        </w:rPr>
        <w:t xml:space="preserve">روش‌ صحيح‌ ركوع‌ چگونه‌ است؟ </w:t>
      </w:r>
    </w:p>
    <w:p w:rsidR="00EE06F2" w:rsidRPr="00C95721" w:rsidRDefault="00EE06F2" w:rsidP="00C95721">
      <w:pPr>
        <w:ind w:firstLine="284"/>
        <w:jc w:val="both"/>
        <w:rPr>
          <w:rFonts w:cs="B Lotus"/>
          <w:rtl/>
          <w:lang w:bidi="fa-IR"/>
        </w:rPr>
      </w:pPr>
      <w:r w:rsidRPr="00C95721">
        <w:rPr>
          <w:rFonts w:cs="B Lotus"/>
          <w:rtl/>
          <w:lang w:bidi="fa-IR"/>
        </w:rPr>
        <w:t>پاسخ: ركوع‌ بدين‌ صورت‌ است‌ كه‌: كمر و سر بايد در ركوع‌ با هم‌ برابر باشند يعني‌ سر از كمر نه‌ بالاتر و نه‌ پايين‌تر باشد. زانوها با دست</w:t>
      </w:r>
      <w:r w:rsidR="00FC0049">
        <w:rPr>
          <w:rFonts w:cs="B Lotus" w:hint="cs"/>
          <w:rtl/>
          <w:lang w:bidi="fa-IR"/>
        </w:rPr>
        <w:t>‌</w:t>
      </w:r>
      <w:r w:rsidRPr="00C95721">
        <w:rPr>
          <w:rFonts w:cs="B Lotus"/>
          <w:rtl/>
          <w:lang w:bidi="fa-IR"/>
        </w:rPr>
        <w:t xml:space="preserve">ها محكم‌ نگه‌ </w:t>
      </w:r>
      <w:r w:rsidR="00E73A77">
        <w:rPr>
          <w:rFonts w:cs="B Lotus"/>
          <w:rtl/>
          <w:lang w:bidi="fa-IR"/>
        </w:rPr>
        <w:t>داشته‌ شوند.</w:t>
      </w:r>
    </w:p>
    <w:p w:rsidR="00EE06F2" w:rsidRPr="00C95721" w:rsidRDefault="00EE06F2" w:rsidP="00C95721">
      <w:pPr>
        <w:ind w:firstLine="284"/>
        <w:jc w:val="both"/>
        <w:rPr>
          <w:rFonts w:cs="B Lotus"/>
          <w:rtl/>
          <w:lang w:bidi="fa-IR"/>
        </w:rPr>
      </w:pPr>
      <w:r w:rsidRPr="00C95721">
        <w:rPr>
          <w:rFonts w:cs="B Lotus"/>
          <w:rtl/>
          <w:lang w:bidi="fa-IR"/>
        </w:rPr>
        <w:t>پرسش‌5</w:t>
      </w:r>
      <w:r w:rsidR="00E73A77">
        <w:rPr>
          <w:rFonts w:cs="B Lotus"/>
          <w:rtl/>
          <w:lang w:bidi="fa-IR"/>
        </w:rPr>
        <w:t>5: روش‌ صحيح‌ سجده‌ چگونه‌ است؟</w:t>
      </w:r>
    </w:p>
    <w:p w:rsidR="00EE06F2" w:rsidRPr="00C95721" w:rsidRDefault="00EE06F2" w:rsidP="00C95721">
      <w:pPr>
        <w:ind w:firstLine="284"/>
        <w:jc w:val="both"/>
        <w:rPr>
          <w:rFonts w:cs="B Lotus"/>
          <w:rtl/>
          <w:lang w:bidi="fa-IR"/>
        </w:rPr>
      </w:pPr>
      <w:r w:rsidRPr="00C95721">
        <w:rPr>
          <w:rFonts w:cs="B Lotus"/>
          <w:rtl/>
          <w:lang w:bidi="fa-IR"/>
        </w:rPr>
        <w:t>پاسخ: سجده‌ بدين‌ طريق‌ صورت‌ گيرد كه:‌ پنجه‌ دست</w:t>
      </w:r>
      <w:r w:rsidR="00FC0049">
        <w:rPr>
          <w:rFonts w:cs="B Lotus" w:hint="cs"/>
          <w:rtl/>
          <w:lang w:bidi="fa-IR"/>
        </w:rPr>
        <w:t>‌</w:t>
      </w:r>
      <w:r w:rsidRPr="00C95721">
        <w:rPr>
          <w:rFonts w:cs="B Lotus"/>
          <w:rtl/>
          <w:lang w:bidi="fa-IR"/>
        </w:rPr>
        <w:t xml:space="preserve">ها بر زمين‌ قرار داشته‌ باشد. و بقيه‌ قسمت‌ دست، از زمين‌ بالا باشد. شكم‌ از رانها و هر دو دست‌ از پهلوها دور باشند. </w:t>
      </w:r>
    </w:p>
    <w:p w:rsidR="00EE06F2" w:rsidRPr="00C95721" w:rsidRDefault="00EE06F2" w:rsidP="00C95721">
      <w:pPr>
        <w:ind w:firstLine="284"/>
        <w:jc w:val="both"/>
        <w:rPr>
          <w:rFonts w:cs="B Lotus"/>
          <w:rtl/>
          <w:lang w:bidi="fa-IR"/>
        </w:rPr>
      </w:pPr>
      <w:r w:rsidRPr="00C95721">
        <w:rPr>
          <w:rFonts w:cs="B Lotus"/>
          <w:rtl/>
          <w:lang w:bidi="fa-IR"/>
        </w:rPr>
        <w:t>پرسش‌56: پس‌ از اختتام‌ نماز، با انگشتها چه‌ چيزي‌ شمارش‌ و خوانده‌</w:t>
      </w:r>
      <w:r w:rsidR="00E73A77">
        <w:rPr>
          <w:rFonts w:cs="B Lotus" w:hint="cs"/>
          <w:rtl/>
          <w:lang w:bidi="fa-IR"/>
        </w:rPr>
        <w:t>؟</w:t>
      </w:r>
    </w:p>
    <w:p w:rsidR="00EE06F2" w:rsidRPr="00C95721" w:rsidRDefault="00E73A77" w:rsidP="00C95721">
      <w:pPr>
        <w:ind w:firstLine="284"/>
        <w:jc w:val="both"/>
        <w:rPr>
          <w:rFonts w:cs="B Lotus"/>
          <w:rtl/>
          <w:lang w:bidi="fa-IR"/>
        </w:rPr>
      </w:pPr>
      <w:r>
        <w:rPr>
          <w:rFonts w:cs="B Lotus"/>
          <w:rtl/>
          <w:lang w:bidi="fa-IR"/>
        </w:rPr>
        <w:t>مي‌شود؟</w:t>
      </w:r>
    </w:p>
    <w:p w:rsidR="00EE06F2" w:rsidRDefault="00EE06F2" w:rsidP="00C95721">
      <w:pPr>
        <w:ind w:firstLine="284"/>
        <w:jc w:val="both"/>
        <w:rPr>
          <w:rFonts w:cs="B Lotus"/>
          <w:b/>
          <w:bCs/>
          <w:rtl/>
          <w:lang w:bidi="fa-IR"/>
        </w:rPr>
      </w:pPr>
      <w:r w:rsidRPr="00C95721">
        <w:rPr>
          <w:rFonts w:cs="B Lotus"/>
          <w:rtl/>
          <w:lang w:bidi="fa-IR"/>
        </w:rPr>
        <w:t>پاسخ: سي‌ و سه‌ بار «</w:t>
      </w:r>
      <w:r w:rsidRPr="00FC0049">
        <w:rPr>
          <w:rStyle w:val="Char1"/>
          <w:rtl/>
          <w:lang w:bidi="fa-IR"/>
        </w:rPr>
        <w:t>سُبحَانَ</w:t>
      </w:r>
      <w:r w:rsidRPr="00FC0049">
        <w:rPr>
          <w:rStyle w:val="Char1"/>
          <w:rFonts w:ascii="Times New Roman" w:hAnsi="Times New Roman" w:cs="Times New Roman" w:hint="cs"/>
          <w:rtl/>
          <w:lang w:bidi="fa-IR"/>
        </w:rPr>
        <w:t>‌</w:t>
      </w:r>
      <w:r w:rsidRPr="00FC0049">
        <w:rPr>
          <w:rStyle w:val="Char1"/>
          <w:rFonts w:hint="cs"/>
          <w:rtl/>
          <w:lang w:bidi="fa-IR"/>
        </w:rPr>
        <w:t xml:space="preserve"> الله</w:t>
      </w:r>
      <w:r w:rsidRPr="00C95721">
        <w:rPr>
          <w:rFonts w:cs="B Lotus"/>
          <w:rtl/>
          <w:lang w:bidi="fa-IR"/>
        </w:rPr>
        <w:t>» سي‌ و سه‌ بار «</w:t>
      </w:r>
      <w:r w:rsidRPr="00FC0049">
        <w:rPr>
          <w:rStyle w:val="Char1"/>
          <w:rtl/>
          <w:lang w:bidi="fa-IR"/>
        </w:rPr>
        <w:t>اَلحَمدُ</w:t>
      </w:r>
      <w:r w:rsidRPr="00FC0049">
        <w:rPr>
          <w:rStyle w:val="Char1"/>
          <w:rFonts w:ascii="Times New Roman" w:hAnsi="Times New Roman" w:cs="Times New Roman" w:hint="cs"/>
          <w:rtl/>
          <w:lang w:bidi="fa-IR"/>
        </w:rPr>
        <w:t>‌‌</w:t>
      </w:r>
      <w:r w:rsidRPr="00FC0049">
        <w:rPr>
          <w:rStyle w:val="Char1"/>
          <w:rFonts w:hint="cs"/>
          <w:rtl/>
          <w:lang w:bidi="fa-IR"/>
        </w:rPr>
        <w:t>لله</w:t>
      </w:r>
      <w:r w:rsidRPr="00FC0049">
        <w:rPr>
          <w:rStyle w:val="Char1"/>
          <w:rtl/>
          <w:lang w:bidi="fa-IR"/>
        </w:rPr>
        <w:t>ِ</w:t>
      </w:r>
      <w:r w:rsidRPr="00C95721">
        <w:rPr>
          <w:rFonts w:cs="B Lotus"/>
          <w:rtl/>
          <w:lang w:bidi="fa-IR"/>
        </w:rPr>
        <w:t>» سي‌ و چهار بار «</w:t>
      </w:r>
      <w:r w:rsidRPr="00FC0049">
        <w:rPr>
          <w:rStyle w:val="Char1"/>
          <w:rFonts w:hint="cs"/>
          <w:rtl/>
          <w:lang w:bidi="fa-IR"/>
        </w:rPr>
        <w:t>أَ</w:t>
      </w:r>
      <w:r w:rsidRPr="00FC0049">
        <w:rPr>
          <w:rStyle w:val="Char1"/>
          <w:rtl/>
          <w:lang w:bidi="fa-IR"/>
        </w:rPr>
        <w:t>ُ</w:t>
      </w:r>
      <w:r w:rsidRPr="00FC0049">
        <w:rPr>
          <w:rStyle w:val="Char1"/>
          <w:rFonts w:ascii="Times New Roman" w:hAnsi="Times New Roman" w:cs="Times New Roman" w:hint="cs"/>
          <w:rtl/>
          <w:lang w:bidi="fa-IR"/>
        </w:rPr>
        <w:t>‌‌</w:t>
      </w:r>
      <w:r w:rsidRPr="00FC0049">
        <w:rPr>
          <w:rStyle w:val="Char1"/>
          <w:rFonts w:hint="cs"/>
          <w:rtl/>
          <w:lang w:bidi="fa-IR"/>
        </w:rPr>
        <w:t>لله</w:t>
      </w:r>
      <w:r w:rsidRPr="00FC0049">
        <w:rPr>
          <w:rStyle w:val="Char1"/>
          <w:rtl/>
          <w:lang w:bidi="fa-IR"/>
        </w:rPr>
        <w:t xml:space="preserve"> أَكبَر</w:t>
      </w:r>
      <w:r w:rsidRPr="00C95721">
        <w:rPr>
          <w:rFonts w:cs="B Lotus"/>
          <w:rtl/>
          <w:lang w:bidi="fa-IR"/>
        </w:rPr>
        <w:t>» گفتن‌ اين‌ تسبيحات‌ ثواب‌ بسيار دارد.</w:t>
      </w:r>
    </w:p>
    <w:p w:rsidR="00EE06F2" w:rsidRDefault="00EE06F2" w:rsidP="00E73A77">
      <w:pPr>
        <w:jc w:val="both"/>
        <w:rPr>
          <w:rFonts w:cs="B Lotus"/>
          <w:b/>
          <w:bCs/>
          <w:rtl/>
          <w:lang w:bidi="fa-IR"/>
        </w:rPr>
        <w:sectPr w:rsidR="00EE06F2" w:rsidSect="00653243">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E06F2" w:rsidP="00E73A77">
      <w:pPr>
        <w:ind w:firstLine="284"/>
        <w:jc w:val="both"/>
        <w:rPr>
          <w:rFonts w:cs="B Lotus"/>
          <w:b/>
          <w:bCs/>
          <w:szCs w:val="32"/>
          <w:rtl/>
          <w:lang w:bidi="fa-IR"/>
        </w:rPr>
      </w:pPr>
      <w:r w:rsidRPr="00C95721">
        <w:rPr>
          <w:rFonts w:cs="B Lotus"/>
          <w:lang w:bidi="fa-IR"/>
        </w:rPr>
        <w:t>‌</w:t>
      </w:r>
      <w:r w:rsidR="00E73A77">
        <w:rPr>
          <w:rFonts w:cs="Traditional Arabic"/>
          <w:sz w:val="24"/>
          <w:rtl/>
          <w:lang w:bidi="fa-IR"/>
        </w:rPr>
        <w:t>﴿</w:t>
      </w:r>
      <w:r w:rsidR="00E73A77">
        <w:rPr>
          <w:rFonts w:ascii="KFGQPC Uthmanic Script HAFS" w:cs="KFGQPC Uthmanic Script HAFS" w:hint="eastAsia"/>
          <w:rtl/>
        </w:rPr>
        <w:t>يَ</w:t>
      </w:r>
      <w:r w:rsidR="00E73A77">
        <w:rPr>
          <w:rFonts w:ascii="KFGQPC Uthmanic Script HAFS" w:cs="KFGQPC Uthmanic Script HAFS" w:hint="cs"/>
          <w:rtl/>
        </w:rPr>
        <w:t>ٰٓ</w:t>
      </w:r>
      <w:r w:rsidR="00E73A77">
        <w:rPr>
          <w:rFonts w:ascii="KFGQPC Uthmanic Script HAFS" w:cs="KFGQPC Uthmanic Script HAFS" w:hint="eastAsia"/>
          <w:rtl/>
        </w:rPr>
        <w:t>أَيُّهَا</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لَّذِينَ</w:t>
      </w:r>
      <w:r w:rsidR="00E73A77">
        <w:rPr>
          <w:rFonts w:ascii="KFGQPC Uthmanic Script HAFS" w:cs="KFGQPC Uthmanic Script HAFS"/>
          <w:rtl/>
        </w:rPr>
        <w:t xml:space="preserve"> </w:t>
      </w:r>
      <w:r w:rsidR="00E73A77">
        <w:rPr>
          <w:rFonts w:ascii="KFGQPC Uthmanic Script HAFS" w:cs="KFGQPC Uthmanic Script HAFS" w:hint="eastAsia"/>
          <w:rtl/>
        </w:rPr>
        <w:t>ءَامَنُواْ</w:t>
      </w:r>
      <w:r w:rsidR="00E73A77">
        <w:rPr>
          <w:rFonts w:ascii="KFGQPC Uthmanic Script HAFS" w:cs="KFGQPC Uthmanic Script HAFS"/>
          <w:rtl/>
        </w:rPr>
        <w:t xml:space="preserve"> </w:t>
      </w:r>
      <w:r w:rsidR="00E73A77">
        <w:rPr>
          <w:rFonts w:ascii="KFGQPC Uthmanic Script HAFS" w:cs="KFGQPC Uthmanic Script HAFS" w:hint="eastAsia"/>
          <w:rtl/>
        </w:rPr>
        <w:t>قُو</w:t>
      </w:r>
      <w:r w:rsidR="00E73A77">
        <w:rPr>
          <w:rFonts w:ascii="KFGQPC Uthmanic Script HAFS" w:cs="KFGQPC Uthmanic Script HAFS" w:hint="cs"/>
          <w:rtl/>
        </w:rPr>
        <w:t>ٓ</w:t>
      </w:r>
      <w:r w:rsidR="00E73A77">
        <w:rPr>
          <w:rFonts w:ascii="KFGQPC Uthmanic Script HAFS" w:cs="KFGQPC Uthmanic Script HAFS" w:hint="eastAsia"/>
          <w:rtl/>
        </w:rPr>
        <w:t>اْ</w:t>
      </w:r>
      <w:r w:rsidR="00E73A77">
        <w:rPr>
          <w:rFonts w:ascii="KFGQPC Uthmanic Script HAFS" w:cs="KFGQPC Uthmanic Script HAFS"/>
          <w:rtl/>
        </w:rPr>
        <w:t xml:space="preserve"> </w:t>
      </w:r>
      <w:r w:rsidR="00E73A77">
        <w:rPr>
          <w:rFonts w:ascii="KFGQPC Uthmanic Script HAFS" w:cs="KFGQPC Uthmanic Script HAFS" w:hint="eastAsia"/>
          <w:rtl/>
        </w:rPr>
        <w:t>أَنفُسَكُم</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وَأَه</w:t>
      </w:r>
      <w:r w:rsidR="00E73A77">
        <w:rPr>
          <w:rFonts w:ascii="KFGQPC Uthmanic Script HAFS" w:cs="KFGQPC Uthmanic Script HAFS" w:hint="cs"/>
          <w:rtl/>
        </w:rPr>
        <w:t>ۡ</w:t>
      </w:r>
      <w:r w:rsidR="00E73A77">
        <w:rPr>
          <w:rFonts w:ascii="KFGQPC Uthmanic Script HAFS" w:cs="KFGQPC Uthmanic Script HAFS" w:hint="eastAsia"/>
          <w:rtl/>
        </w:rPr>
        <w:t>لِيكُم</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نَار</w:t>
      </w:r>
      <w:r w:rsidR="00E73A77">
        <w:rPr>
          <w:rFonts w:ascii="KFGQPC Uthmanic Script HAFS" w:cs="KFGQPC Uthmanic Script HAFS" w:hint="cs"/>
          <w:rtl/>
        </w:rPr>
        <w:t>ٗ</w:t>
      </w:r>
      <w:r w:rsidR="00E73A77">
        <w:rPr>
          <w:rFonts w:ascii="KFGQPC Uthmanic Script HAFS" w:cs="KFGQPC Uthmanic Script HAFS" w:hint="eastAsia"/>
          <w:rtl/>
        </w:rPr>
        <w:t>ا</w:t>
      </w:r>
      <w:r w:rsidR="00E73A77">
        <w:rPr>
          <w:rFonts w:cs="Traditional Arabic"/>
          <w:sz w:val="24"/>
          <w:rtl/>
          <w:lang w:bidi="fa-IR"/>
        </w:rPr>
        <w:t>﴾</w:t>
      </w:r>
      <w:r w:rsidR="00E73A77">
        <w:rPr>
          <w:rFonts w:cs="B Lotus"/>
          <w:sz w:val="24"/>
          <w:rtl/>
          <w:lang w:bidi="fa-IR"/>
        </w:rPr>
        <w:t xml:space="preserve"> </w:t>
      </w:r>
      <w:r w:rsidR="00E73A77">
        <w:rPr>
          <w:rFonts w:cs="B Lotus" w:hint="cs"/>
          <w:sz w:val="22"/>
          <w:szCs w:val="26"/>
          <w:rtl/>
          <w:lang w:bidi="fa-IR"/>
        </w:rPr>
        <w:t>[التحریم: 6]</w:t>
      </w:r>
      <w:r w:rsidR="00E73A77">
        <w:rPr>
          <w:rFonts w:cs="B Lotus" w:hint="cs"/>
          <w:sz w:val="24"/>
          <w:rtl/>
          <w:lang w:bidi="fa-IR"/>
        </w:rPr>
        <w:t>.</w:t>
      </w:r>
    </w:p>
    <w:p w:rsidR="00EE06F2" w:rsidRPr="00FC0049" w:rsidRDefault="00EE06F2" w:rsidP="00FC0049">
      <w:pPr>
        <w:ind w:firstLine="284"/>
        <w:jc w:val="both"/>
        <w:rPr>
          <w:rFonts w:cs="B Lotus"/>
          <w:sz w:val="24"/>
          <w:rtl/>
          <w:lang w:bidi="fa-IR"/>
        </w:rPr>
      </w:pPr>
      <w:r w:rsidRPr="00C95721">
        <w:rPr>
          <w:rFonts w:cs="B Lotus"/>
          <w:b/>
          <w:bCs/>
          <w:szCs w:val="32"/>
          <w:lang w:bidi="fa-IR"/>
        </w:rPr>
        <w:t>‌‌</w:t>
      </w:r>
      <w:r w:rsidR="00FC0049" w:rsidRPr="00FC0049">
        <w:rPr>
          <w:rFonts w:cs="Traditional Arabic" w:hint="cs"/>
          <w:sz w:val="22"/>
          <w:szCs w:val="26"/>
          <w:rtl/>
          <w:lang w:bidi="fa-IR"/>
        </w:rPr>
        <w:t>«</w:t>
      </w:r>
      <w:r w:rsidRPr="00FC0049">
        <w:rPr>
          <w:rFonts w:cs="B Lotus"/>
          <w:sz w:val="22"/>
          <w:szCs w:val="26"/>
          <w:rtl/>
          <w:lang w:bidi="fa-IR"/>
        </w:rPr>
        <w:t>اي‌ آنانيكه‌ ايمان‌ آورده‌ايد، خود و خانواده‌تان‌ را از آتش‌ جهنم‌ برهانيد!</w:t>
      </w:r>
      <w:r w:rsidR="00FC0049" w:rsidRPr="00FC0049">
        <w:rPr>
          <w:rFonts w:cs="Traditional Arabic" w:hint="cs"/>
          <w:sz w:val="22"/>
          <w:szCs w:val="26"/>
          <w:rtl/>
          <w:lang w:bidi="fa-IR"/>
        </w:rPr>
        <w:t>»</w:t>
      </w:r>
      <w:r w:rsidR="00FC0049" w:rsidRPr="00FC0049">
        <w:rPr>
          <w:rFonts w:cs="B Lotus" w:hint="cs"/>
          <w:sz w:val="22"/>
          <w:szCs w:val="26"/>
          <w:rtl/>
          <w:lang w:bidi="fa-IR"/>
        </w:rPr>
        <w:t>.</w:t>
      </w:r>
    </w:p>
    <w:p w:rsidR="00EE06F2" w:rsidRPr="00C95721" w:rsidRDefault="00EE06F2" w:rsidP="00C95721">
      <w:pPr>
        <w:pStyle w:val="a0"/>
        <w:rPr>
          <w:sz w:val="34"/>
          <w:rtl/>
        </w:rPr>
      </w:pPr>
      <w:bookmarkStart w:id="30" w:name="_Toc216969439"/>
      <w:bookmarkStart w:id="31" w:name="_Toc341033035"/>
      <w:r w:rsidRPr="00C95721">
        <w:rPr>
          <w:sz w:val="34"/>
          <w:rtl/>
        </w:rPr>
        <w:t>بخش‌ اول‌</w:t>
      </w:r>
      <w:bookmarkStart w:id="32" w:name="_Toc216969440"/>
      <w:bookmarkEnd w:id="30"/>
      <w:r w:rsidR="00B972CE">
        <w:rPr>
          <w:rFonts w:hint="cs"/>
          <w:sz w:val="34"/>
          <w:rtl/>
        </w:rPr>
        <w:t>-</w:t>
      </w:r>
      <w:r w:rsidRPr="00C95721">
        <w:rPr>
          <w:sz w:val="34"/>
          <w:rtl/>
        </w:rPr>
        <w:t xml:space="preserve"> قسمت‌ دوم: عقايد</w:t>
      </w:r>
      <w:bookmarkEnd w:id="31"/>
      <w:bookmarkEnd w:id="32"/>
    </w:p>
    <w:p w:rsidR="00EE06F2" w:rsidRPr="00C95721" w:rsidRDefault="00EE06F2" w:rsidP="00C95721">
      <w:pPr>
        <w:pStyle w:val="a1"/>
        <w:rPr>
          <w:rtl/>
        </w:rPr>
      </w:pPr>
      <w:bookmarkStart w:id="33" w:name="_Toc216969441"/>
      <w:bookmarkStart w:id="34" w:name="_Toc341033036"/>
      <w:r w:rsidRPr="00C95721">
        <w:rPr>
          <w:rtl/>
        </w:rPr>
        <w:t>عقايد</w:t>
      </w:r>
      <w:bookmarkEnd w:id="33"/>
      <w:r w:rsidRPr="00C95721">
        <w:rPr>
          <w:rtl/>
        </w:rPr>
        <w:t>:</w:t>
      </w:r>
      <w:bookmarkEnd w:id="3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پرسش‌57</w:t>
      </w:r>
      <w:r w:rsidR="00B732EF">
        <w:rPr>
          <w:rFonts w:cs="B Lotus"/>
          <w:rtl/>
          <w:lang w:bidi="fa-IR"/>
        </w:rPr>
        <w:t xml:space="preserve">: </w:t>
      </w:r>
      <w:r w:rsidRPr="00C95721">
        <w:rPr>
          <w:rFonts w:cs="B Lotus"/>
          <w:rtl/>
          <w:lang w:bidi="fa-IR"/>
        </w:rPr>
        <w:t xml:space="preserve">اساس‌ و پايه‌ اسلام‌ بر چند چيز استوار است؟ </w:t>
      </w:r>
    </w:p>
    <w:p w:rsidR="00EE06F2" w:rsidRPr="00C95721" w:rsidRDefault="00EE06F2" w:rsidP="00C95721">
      <w:pPr>
        <w:ind w:firstLine="284"/>
        <w:jc w:val="both"/>
        <w:rPr>
          <w:rFonts w:cs="B Lotus"/>
          <w:rtl/>
          <w:lang w:bidi="fa-IR"/>
        </w:rPr>
      </w:pPr>
      <w:r w:rsidRPr="00C95721">
        <w:rPr>
          <w:rFonts w:cs="B Lotus"/>
          <w:rtl/>
          <w:lang w:bidi="fa-IR"/>
        </w:rPr>
        <w:t>پاسخ: پايه‌</w:t>
      </w:r>
      <w:r w:rsidR="00E73A77">
        <w:rPr>
          <w:rFonts w:cs="B Lotus"/>
          <w:rtl/>
          <w:lang w:bidi="fa-IR"/>
        </w:rPr>
        <w:t xml:space="preserve"> اسلام‌ بر پنج‌ چيز استوار است.</w:t>
      </w:r>
    </w:p>
    <w:p w:rsidR="00EE06F2" w:rsidRPr="00C95721" w:rsidRDefault="00EE06F2" w:rsidP="00C95721">
      <w:pPr>
        <w:ind w:firstLine="284"/>
        <w:jc w:val="both"/>
        <w:rPr>
          <w:rFonts w:cs="B Lotus"/>
          <w:rtl/>
          <w:lang w:bidi="fa-IR"/>
        </w:rPr>
      </w:pPr>
      <w:r w:rsidRPr="00C95721">
        <w:rPr>
          <w:rFonts w:cs="B Lotus"/>
          <w:rtl/>
          <w:lang w:bidi="fa-IR"/>
        </w:rPr>
        <w:t xml:space="preserve">اول: كلمه‌ طيبه‌ يا كلمه‌ شهادت. يعني‌ مفهوم‌ و مطلب‌ آن‌ را با دل‌ </w:t>
      </w:r>
      <w:r w:rsidR="00E73A77">
        <w:rPr>
          <w:rFonts w:cs="B Lotus"/>
          <w:rtl/>
          <w:lang w:bidi="fa-IR"/>
        </w:rPr>
        <w:t>پذيرفتن‌ و با زبان‌ اقرار كردن.</w:t>
      </w:r>
    </w:p>
    <w:p w:rsidR="00EE06F2" w:rsidRPr="00C95721" w:rsidRDefault="00E73A77" w:rsidP="00C95721">
      <w:pPr>
        <w:ind w:firstLine="284"/>
        <w:jc w:val="both"/>
        <w:rPr>
          <w:rFonts w:cs="B Lotus"/>
          <w:rtl/>
          <w:lang w:bidi="fa-IR"/>
        </w:rPr>
      </w:pPr>
      <w:r>
        <w:rPr>
          <w:rFonts w:cs="B Lotus"/>
          <w:rtl/>
          <w:lang w:bidi="fa-IR"/>
        </w:rPr>
        <w:t>دوم: خواندن‌ نماز.</w:t>
      </w:r>
    </w:p>
    <w:p w:rsidR="00EE06F2" w:rsidRPr="00C95721" w:rsidRDefault="00E73A77" w:rsidP="00C95721">
      <w:pPr>
        <w:ind w:firstLine="284"/>
        <w:jc w:val="both"/>
        <w:rPr>
          <w:rFonts w:cs="B Lotus"/>
          <w:rtl/>
          <w:lang w:bidi="fa-IR"/>
        </w:rPr>
      </w:pPr>
      <w:r>
        <w:rPr>
          <w:rFonts w:cs="B Lotus"/>
          <w:rtl/>
          <w:lang w:bidi="fa-IR"/>
        </w:rPr>
        <w:t>سوم: دادن‌ زكات.</w:t>
      </w:r>
    </w:p>
    <w:p w:rsidR="00EE06F2" w:rsidRPr="00C95721" w:rsidRDefault="00EE06F2" w:rsidP="00C95721">
      <w:pPr>
        <w:ind w:firstLine="284"/>
        <w:jc w:val="both"/>
        <w:rPr>
          <w:rFonts w:cs="B Lotus"/>
          <w:rtl/>
          <w:lang w:bidi="fa-IR"/>
        </w:rPr>
      </w:pPr>
      <w:r w:rsidRPr="00C95721">
        <w:rPr>
          <w:rFonts w:cs="B Lotus"/>
          <w:rtl/>
          <w:lang w:bidi="fa-IR"/>
        </w:rPr>
        <w:t xml:space="preserve">چهارم: </w:t>
      </w:r>
      <w:r w:rsidR="00E73A77">
        <w:rPr>
          <w:rFonts w:cs="B Lotus"/>
          <w:rtl/>
          <w:lang w:bidi="fa-IR"/>
        </w:rPr>
        <w:t>گرفتن‌ روزه‌ ماه‌ مبارك‌ رمضان.</w:t>
      </w:r>
    </w:p>
    <w:p w:rsidR="00EE06F2" w:rsidRPr="00C95721" w:rsidRDefault="00EE06F2" w:rsidP="00C95721">
      <w:pPr>
        <w:ind w:firstLine="284"/>
        <w:jc w:val="both"/>
        <w:rPr>
          <w:rFonts w:cs="B Lotus"/>
          <w:rtl/>
          <w:lang w:bidi="fa-IR"/>
        </w:rPr>
      </w:pPr>
      <w:r w:rsidRPr="00C95721">
        <w:rPr>
          <w:rFonts w:cs="B Lotus"/>
          <w:rtl/>
          <w:lang w:bidi="fa-IR"/>
        </w:rPr>
        <w:t>پنجم: حج‌ خانه‌ كعبه.</w:t>
      </w:r>
    </w:p>
    <w:p w:rsidR="00EE06F2" w:rsidRPr="00C95721" w:rsidRDefault="00EE06F2" w:rsidP="00C95721">
      <w:pPr>
        <w:ind w:firstLine="284"/>
        <w:jc w:val="both"/>
        <w:rPr>
          <w:rFonts w:cs="B Lotus"/>
          <w:rtl/>
          <w:lang w:bidi="fa-IR"/>
        </w:rPr>
      </w:pPr>
      <w:r w:rsidRPr="00C95721">
        <w:rPr>
          <w:rFonts w:cs="B Lotus"/>
          <w:rtl/>
          <w:lang w:bidi="fa-IR"/>
        </w:rPr>
        <w:t>پرسش‌58</w:t>
      </w:r>
      <w:r w:rsidR="00B732EF">
        <w:rPr>
          <w:rFonts w:cs="B Lotus"/>
          <w:rtl/>
          <w:lang w:bidi="fa-IR"/>
        </w:rPr>
        <w:t xml:space="preserve">: </w:t>
      </w:r>
      <w:r w:rsidRPr="00C95721">
        <w:rPr>
          <w:rFonts w:cs="B Lotus"/>
          <w:rtl/>
          <w:lang w:bidi="fa-IR"/>
        </w:rPr>
        <w:t xml:space="preserve">كلمه‌ </w:t>
      </w:r>
      <w:r w:rsidR="00E73A77">
        <w:rPr>
          <w:rFonts w:cs="B Lotus"/>
          <w:rtl/>
          <w:lang w:bidi="fa-IR"/>
        </w:rPr>
        <w:t>طيبه‌ چيست‌ و چه‌ مفهومي‌ دارد؟</w:t>
      </w:r>
    </w:p>
    <w:p w:rsidR="00EE06F2" w:rsidRPr="00C95721" w:rsidRDefault="00EE06F2" w:rsidP="00E73A77">
      <w:pPr>
        <w:ind w:firstLine="284"/>
        <w:jc w:val="both"/>
        <w:rPr>
          <w:rFonts w:cs="B Lotus"/>
          <w:rtl/>
          <w:lang w:bidi="fa-IR"/>
        </w:rPr>
      </w:pPr>
      <w:r w:rsidRPr="00C95721">
        <w:rPr>
          <w:rFonts w:cs="B Lotus"/>
          <w:rtl/>
          <w:lang w:bidi="fa-IR"/>
        </w:rPr>
        <w:t xml:space="preserve">پاسخ: كلمه‌ طيبه‌ اين‌ است: </w:t>
      </w:r>
      <w:r>
        <w:rPr>
          <w:rFonts w:cs="Traditional Arabic"/>
          <w:rtl/>
          <w:lang w:bidi="fa-IR"/>
        </w:rPr>
        <w:t>«</w:t>
      </w:r>
      <w:r w:rsidRPr="00FC0049">
        <w:rPr>
          <w:rStyle w:val="Char2"/>
          <w:rtl/>
          <w:lang w:bidi="fa-IR"/>
        </w:rPr>
        <w:t>لاَ‌</w:t>
      </w:r>
      <w:r w:rsidR="00180BA3">
        <w:rPr>
          <w:rStyle w:val="Char2"/>
          <w:rtl/>
          <w:lang w:bidi="fa-IR"/>
        </w:rPr>
        <w:t xml:space="preserve"> </w:t>
      </w:r>
      <w:r w:rsidRPr="00FC0049">
        <w:rPr>
          <w:rStyle w:val="Char2"/>
          <w:rtl/>
          <w:lang w:bidi="fa-IR"/>
        </w:rPr>
        <w:t>ا</w:t>
      </w:r>
      <w:r w:rsidRPr="00FC0049">
        <w:rPr>
          <w:rStyle w:val="Char2"/>
          <w:rFonts w:hint="cs"/>
          <w:rtl/>
          <w:lang w:bidi="fa-IR"/>
        </w:rPr>
        <w:t>ِ</w:t>
      </w:r>
      <w:r w:rsidRPr="00FC0049">
        <w:rPr>
          <w:rStyle w:val="Char2"/>
          <w:rtl/>
          <w:lang w:bidi="fa-IR"/>
        </w:rPr>
        <w:t>لهَ‌ اِ‌لاَّ‌</w:t>
      </w:r>
      <w:r w:rsidR="00180BA3">
        <w:rPr>
          <w:rStyle w:val="Char2"/>
          <w:rtl/>
          <w:lang w:bidi="fa-IR"/>
        </w:rPr>
        <w:t xml:space="preserve"> </w:t>
      </w:r>
      <w:r w:rsidRPr="00FC0049">
        <w:rPr>
          <w:rStyle w:val="Char2"/>
          <w:rFonts w:hint="cs"/>
          <w:rtl/>
          <w:lang w:bidi="fa-IR"/>
        </w:rPr>
        <w:t>الله</w:t>
      </w:r>
      <w:r w:rsidRPr="00FC0049">
        <w:rPr>
          <w:rStyle w:val="Char2"/>
          <w:rtl/>
          <w:lang w:bidi="fa-IR"/>
        </w:rPr>
        <w:t xml:space="preserve"> مُحَمَّدٌ‌ رَّسُولُ‌ ا</w:t>
      </w:r>
      <w:r w:rsidRPr="00FC0049">
        <w:rPr>
          <w:rStyle w:val="Char2"/>
          <w:rFonts w:hint="cs"/>
          <w:rtl/>
          <w:lang w:bidi="fa-IR"/>
        </w:rPr>
        <w:t>لله</w:t>
      </w:r>
      <w:r>
        <w:rPr>
          <w:rFonts w:cs="Traditional Arabic"/>
          <w:rtl/>
          <w:lang w:bidi="fa-IR"/>
        </w:rPr>
        <w:t>»</w:t>
      </w:r>
      <w:r w:rsidRPr="00C95721">
        <w:rPr>
          <w:rFonts w:cs="B Lotus"/>
          <w:lang w:bidi="fa-IR"/>
        </w:rPr>
        <w:t>‌</w:t>
      </w:r>
      <w:r w:rsidRPr="00C95721">
        <w:rPr>
          <w:rFonts w:cs="B Lotus"/>
          <w:rtl/>
          <w:lang w:bidi="fa-IR"/>
        </w:rPr>
        <w:t xml:space="preserve"> يعني‌</w:t>
      </w:r>
      <w:r w:rsidR="00FC0049">
        <w:rPr>
          <w:rFonts w:cs="B Lotus" w:hint="cs"/>
          <w:rtl/>
          <w:lang w:bidi="fa-IR"/>
        </w:rPr>
        <w:t>:</w:t>
      </w:r>
      <w:r w:rsidRPr="00C95721">
        <w:rPr>
          <w:rFonts w:cs="B Lotus"/>
          <w:rtl/>
          <w:lang w:bidi="fa-IR"/>
        </w:rPr>
        <w:t xml:space="preserve"> </w:t>
      </w:r>
      <w:r w:rsidR="00FC0049" w:rsidRPr="00FC0049">
        <w:rPr>
          <w:rFonts w:cs="Traditional Arabic" w:hint="cs"/>
          <w:sz w:val="26"/>
          <w:szCs w:val="26"/>
          <w:rtl/>
          <w:lang w:bidi="fa-IR"/>
        </w:rPr>
        <w:t>«</w:t>
      </w:r>
      <w:r w:rsidRPr="00FC0049">
        <w:rPr>
          <w:rFonts w:cs="B Lotus"/>
          <w:sz w:val="26"/>
          <w:szCs w:val="26"/>
          <w:rtl/>
          <w:lang w:bidi="fa-IR"/>
        </w:rPr>
        <w:t xml:space="preserve">بجز خداوند كسي‌ </w:t>
      </w:r>
      <w:r w:rsidR="00FC0049">
        <w:rPr>
          <w:rFonts w:cs="B Lotus"/>
          <w:sz w:val="26"/>
          <w:szCs w:val="26"/>
          <w:rtl/>
          <w:lang w:bidi="fa-IR"/>
        </w:rPr>
        <w:t>شايسته‌ عبادت‌ نيست. حضرت‌ محمد</w:t>
      </w:r>
      <w:r w:rsidRPr="00FC0049">
        <w:rPr>
          <w:rFonts w:cs="B Lotus"/>
          <w:sz w:val="26"/>
          <w:szCs w:val="26"/>
          <w:rtl/>
          <w:lang w:bidi="fa-IR"/>
        </w:rPr>
        <w:sym w:font="AGA Arabesque" w:char="F072"/>
      </w:r>
      <w:r w:rsidRPr="00FC0049">
        <w:rPr>
          <w:rFonts w:cs="B Lotus"/>
          <w:sz w:val="26"/>
          <w:szCs w:val="26"/>
          <w:rtl/>
          <w:lang w:bidi="fa-IR"/>
        </w:rPr>
        <w:t xml:space="preserve"> فرستاده‌ و رسول‌ خداست</w:t>
      </w:r>
      <w:r w:rsidR="00E73A77">
        <w:rPr>
          <w:rFonts w:cs="Traditional Arabic" w:hint="cs"/>
          <w:sz w:val="26"/>
          <w:szCs w:val="26"/>
          <w:rtl/>
          <w:lang w:bidi="fa-IR"/>
        </w:rPr>
        <w:t>»</w:t>
      </w:r>
      <w:r w:rsidRPr="00FC0049">
        <w:rPr>
          <w:rFonts w:cs="B Lotus"/>
          <w:sz w:val="26"/>
          <w:szCs w:val="26"/>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پرسش‌59: كلمه‌ شهادت‌ چيست‌ و چه‌ مفهومي‌ دارد؟ </w:t>
      </w:r>
    </w:p>
    <w:p w:rsidR="00EE06F2" w:rsidRPr="00C95721" w:rsidRDefault="00FC0049" w:rsidP="00FC0049">
      <w:pPr>
        <w:ind w:firstLine="284"/>
        <w:jc w:val="both"/>
        <w:rPr>
          <w:rFonts w:cs="B Lotus"/>
          <w:rtl/>
          <w:lang w:bidi="fa-IR"/>
        </w:rPr>
      </w:pPr>
      <w:r>
        <w:rPr>
          <w:rFonts w:cs="B Lotus"/>
          <w:rtl/>
          <w:lang w:bidi="fa-IR"/>
        </w:rPr>
        <w:t xml:space="preserve">پاسخ: كلمه‌ شهادت‌ اين‌ است: </w:t>
      </w:r>
      <w:r>
        <w:rPr>
          <w:rFonts w:cs="Traditional Arabic" w:hint="cs"/>
          <w:rtl/>
          <w:lang w:bidi="fa-IR"/>
        </w:rPr>
        <w:t>«</w:t>
      </w:r>
      <w:r w:rsidR="00EE06F2" w:rsidRPr="00FC0049">
        <w:rPr>
          <w:rStyle w:val="Char2"/>
          <w:rtl/>
          <w:lang w:bidi="fa-IR"/>
        </w:rPr>
        <w:t>أَشْهَدُ أَنْ لاَ إِلَهَ إِلاَّ اللهُ، وَأَشْهَدُ أَنَّ مُحَمَّداً عَبْدُهُ وَرَسُوْلُهُ</w:t>
      </w:r>
      <w:r w:rsidR="00EE06F2">
        <w:rPr>
          <w:rFonts w:cs="Traditional Arabic"/>
          <w:rtl/>
          <w:lang w:bidi="fa-IR"/>
        </w:rPr>
        <w:t>»</w:t>
      </w:r>
      <w:r w:rsidR="00E73A77">
        <w:rPr>
          <w:rFonts w:cs="B Lotus"/>
          <w:rtl/>
          <w:lang w:bidi="fa-IR"/>
        </w:rPr>
        <w:t>.</w:t>
      </w:r>
    </w:p>
    <w:p w:rsidR="00EE06F2" w:rsidRPr="00FC0049" w:rsidRDefault="00FC0049" w:rsidP="00C95721">
      <w:pPr>
        <w:ind w:firstLine="284"/>
        <w:jc w:val="both"/>
        <w:rPr>
          <w:rFonts w:cs="B Lotus"/>
          <w:sz w:val="26"/>
          <w:szCs w:val="26"/>
          <w:rtl/>
          <w:lang w:bidi="fa-IR"/>
        </w:rPr>
      </w:pPr>
      <w:r w:rsidRPr="00FC0049">
        <w:rPr>
          <w:rFonts w:cs="Traditional Arabic" w:hint="cs"/>
          <w:sz w:val="26"/>
          <w:szCs w:val="26"/>
          <w:rtl/>
          <w:lang w:bidi="fa-IR"/>
        </w:rPr>
        <w:t>«</w:t>
      </w:r>
      <w:r w:rsidR="00EE06F2" w:rsidRPr="00FC0049">
        <w:rPr>
          <w:rFonts w:cs="B Lotus"/>
          <w:sz w:val="26"/>
          <w:szCs w:val="26"/>
          <w:rtl/>
          <w:lang w:bidi="fa-IR"/>
        </w:rPr>
        <w:t>گواهي‌ مي‌دهم‌ كه‌ بجز الله ديگر معبودي‌ نيست. و گواهي‌ مي‌دهم‌ كه‌ حضرت‌ محمد</w:t>
      </w:r>
      <w:r w:rsidR="00EE06F2" w:rsidRPr="00FC0049">
        <w:rPr>
          <w:rFonts w:cs="B Lotus"/>
          <w:sz w:val="26"/>
          <w:szCs w:val="26"/>
          <w:rtl/>
          <w:lang w:bidi="fa-IR"/>
        </w:rPr>
        <w:sym w:font="AGA Arabesque" w:char="F072"/>
      </w:r>
      <w:r w:rsidR="00EE06F2" w:rsidRPr="00FC0049">
        <w:rPr>
          <w:rFonts w:cs="B Lotus"/>
          <w:sz w:val="26"/>
          <w:szCs w:val="26"/>
          <w:rtl/>
          <w:lang w:bidi="fa-IR"/>
        </w:rPr>
        <w:t xml:space="preserve"> بنده‌ و رسول‌ الله است</w:t>
      </w:r>
      <w:r w:rsidR="00EE06F2" w:rsidRPr="00FC0049">
        <w:rPr>
          <w:rFonts w:cs="Traditional Arabic"/>
          <w:sz w:val="26"/>
          <w:szCs w:val="26"/>
          <w:rtl/>
          <w:lang w:bidi="fa-IR"/>
        </w:rPr>
        <w:t>»</w:t>
      </w:r>
      <w:r w:rsidR="00E73A77">
        <w:rPr>
          <w:rFonts w:cs="B Lotus"/>
          <w:sz w:val="26"/>
          <w:szCs w:val="26"/>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پرسش‌60</w:t>
      </w:r>
      <w:r w:rsidR="00B732EF">
        <w:rPr>
          <w:rFonts w:cs="B Lotus"/>
          <w:rtl/>
          <w:lang w:bidi="fa-IR"/>
        </w:rPr>
        <w:t xml:space="preserve">: </w:t>
      </w:r>
      <w:r w:rsidRPr="00C95721">
        <w:rPr>
          <w:rFonts w:cs="B Lotus"/>
          <w:rtl/>
          <w:lang w:bidi="fa-IR"/>
        </w:rPr>
        <w:t>آيا بدون‌ از فهميدن‌ معني‌ و مفهوم‌ كلمه‌ فوق، فقط‌ از خواندن‌ آن‌ با زبان، آد</w:t>
      </w:r>
      <w:r w:rsidR="00E73A77">
        <w:rPr>
          <w:rFonts w:cs="B Lotus"/>
          <w:rtl/>
          <w:lang w:bidi="fa-IR"/>
        </w:rPr>
        <w:t>مي‌ مسلمان‌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خير؟ بلكه‌ مفهومش‌ را فهميدن‌ و با دل‌ يقين‌ و با زبان‌ اقرار كردن‌ لازم‌ است. </w:t>
      </w:r>
    </w:p>
    <w:p w:rsidR="00EE06F2" w:rsidRPr="00C95721" w:rsidRDefault="00EE06F2" w:rsidP="00C95721">
      <w:pPr>
        <w:ind w:firstLine="284"/>
        <w:jc w:val="both"/>
        <w:rPr>
          <w:rFonts w:cs="B Lotus"/>
          <w:rtl/>
          <w:lang w:bidi="fa-IR"/>
        </w:rPr>
      </w:pPr>
      <w:r w:rsidRPr="00C95721">
        <w:rPr>
          <w:rFonts w:cs="B Lotus"/>
          <w:rtl/>
          <w:lang w:bidi="fa-IR"/>
        </w:rPr>
        <w:t>پرسش‌61</w:t>
      </w:r>
      <w:r w:rsidR="00B732EF">
        <w:rPr>
          <w:rFonts w:cs="B Lotus"/>
          <w:rtl/>
          <w:lang w:bidi="fa-IR"/>
        </w:rPr>
        <w:t xml:space="preserve">: </w:t>
      </w:r>
      <w:r w:rsidRPr="00C95721">
        <w:rPr>
          <w:rFonts w:cs="B Lotus"/>
          <w:rtl/>
          <w:lang w:bidi="fa-IR"/>
        </w:rPr>
        <w:t>با دل‌ يقين‌ و با زبا</w:t>
      </w:r>
      <w:r w:rsidR="00E73A77">
        <w:rPr>
          <w:rFonts w:cs="B Lotus"/>
          <w:rtl/>
          <w:lang w:bidi="fa-IR"/>
        </w:rPr>
        <w:t>ن‌ اقرار كردن‌ را چه‌ مي‌گويند؟</w:t>
      </w:r>
    </w:p>
    <w:p w:rsidR="00EE06F2" w:rsidRPr="00C95721" w:rsidRDefault="00E73A77" w:rsidP="00C95721">
      <w:pPr>
        <w:ind w:firstLine="284"/>
        <w:jc w:val="both"/>
        <w:rPr>
          <w:rFonts w:cs="B Lotus"/>
          <w:rtl/>
          <w:lang w:bidi="fa-IR"/>
        </w:rPr>
      </w:pPr>
      <w:r>
        <w:rPr>
          <w:rFonts w:cs="B Lotus"/>
          <w:rtl/>
          <w:lang w:bidi="fa-IR"/>
        </w:rPr>
        <w:t>پاسخ: ايمان‌ آوردن‌ مي‌گويند.</w:t>
      </w:r>
    </w:p>
    <w:p w:rsidR="00EE06F2" w:rsidRPr="00C95721" w:rsidRDefault="00EE06F2" w:rsidP="00C95721">
      <w:pPr>
        <w:ind w:firstLine="284"/>
        <w:jc w:val="both"/>
        <w:rPr>
          <w:rFonts w:cs="B Lotus"/>
          <w:rtl/>
          <w:lang w:bidi="fa-IR"/>
        </w:rPr>
      </w:pPr>
      <w:r w:rsidRPr="00C95721">
        <w:rPr>
          <w:rFonts w:cs="B Lotus"/>
          <w:rtl/>
          <w:lang w:bidi="fa-IR"/>
        </w:rPr>
        <w:t>پرسش‌62: كسي‌ كه‌ گنگ‌ است‌ و با زبان‌ نمي‌تواند اقرار كند، چگونه</w:t>
      </w:r>
      <w:r w:rsidR="00E73A77">
        <w:rPr>
          <w:rFonts w:cs="B Lotus"/>
          <w:rtl/>
          <w:lang w:bidi="fa-IR"/>
        </w:rPr>
        <w:t>‌ ايمان‌ آوردنش‌ معلوم‌ مي‌شود؟</w:t>
      </w:r>
    </w:p>
    <w:p w:rsidR="00EE06F2" w:rsidRPr="00C95721" w:rsidRDefault="00EE06F2" w:rsidP="00C95721">
      <w:pPr>
        <w:ind w:firstLine="284"/>
        <w:jc w:val="both"/>
        <w:rPr>
          <w:rFonts w:cs="B Lotus"/>
          <w:rtl/>
          <w:lang w:bidi="fa-IR"/>
        </w:rPr>
      </w:pPr>
      <w:r w:rsidRPr="00C95721">
        <w:rPr>
          <w:rFonts w:cs="B Lotus"/>
          <w:rtl/>
          <w:lang w:bidi="fa-IR"/>
        </w:rPr>
        <w:t>پاسخ: در مورد گنگ‌ اينقدر كافي‌ است‌ كه‌ با اشاره‌ يگانگ</w:t>
      </w:r>
      <w:r w:rsidR="00FC0049">
        <w:rPr>
          <w:rFonts w:cs="B Lotus"/>
          <w:rtl/>
          <w:lang w:bidi="fa-IR"/>
        </w:rPr>
        <w:t>ي‌ خداوند و پيامبري‌ حضرت‌ محمد</w:t>
      </w:r>
      <w:r w:rsidRPr="00C95721">
        <w:rPr>
          <w:rFonts w:cs="B Lotus"/>
          <w:rtl/>
          <w:lang w:bidi="fa-IR"/>
        </w:rPr>
        <w:sym w:font="AGA Arabesque" w:char="F072"/>
      </w:r>
      <w:r w:rsidRPr="00C95721">
        <w:rPr>
          <w:rFonts w:cs="B Lotus"/>
          <w:rtl/>
          <w:lang w:bidi="fa-IR"/>
        </w:rPr>
        <w:t xml:space="preserve"> را اعلام‌ دارد. </w:t>
      </w:r>
    </w:p>
    <w:p w:rsidR="00EE06F2" w:rsidRPr="00C95721" w:rsidRDefault="00EE06F2" w:rsidP="00C95721">
      <w:pPr>
        <w:ind w:firstLine="284"/>
        <w:jc w:val="both"/>
        <w:rPr>
          <w:rFonts w:cs="B Lotus"/>
          <w:rtl/>
          <w:lang w:bidi="fa-IR"/>
        </w:rPr>
      </w:pPr>
      <w:r w:rsidRPr="00C95721">
        <w:rPr>
          <w:rFonts w:cs="B Lotus"/>
          <w:rtl/>
          <w:lang w:bidi="fa-IR"/>
        </w:rPr>
        <w:t>پرسش‌63</w:t>
      </w:r>
      <w:r w:rsidR="00B732EF">
        <w:rPr>
          <w:rFonts w:cs="B Lotus"/>
          <w:rtl/>
          <w:lang w:bidi="fa-IR"/>
        </w:rPr>
        <w:t xml:space="preserve">: </w:t>
      </w:r>
      <w:r w:rsidRPr="00C95721">
        <w:rPr>
          <w:rFonts w:cs="B Lotus"/>
          <w:rtl/>
          <w:lang w:bidi="fa-IR"/>
        </w:rPr>
        <w:t>براي‌ مسلما</w:t>
      </w:r>
      <w:r w:rsidR="00E73A77">
        <w:rPr>
          <w:rFonts w:cs="B Lotus"/>
          <w:rtl/>
          <w:lang w:bidi="fa-IR"/>
        </w:rPr>
        <w:t>ن‌ ايمان‌ بر چند چيز لازم‌ است؟</w:t>
      </w:r>
    </w:p>
    <w:p w:rsidR="00EE06F2" w:rsidRPr="00C95721" w:rsidRDefault="00EE06F2" w:rsidP="00C95721">
      <w:pPr>
        <w:ind w:firstLine="284"/>
        <w:jc w:val="both"/>
        <w:rPr>
          <w:rFonts w:cs="B Lotus"/>
          <w:rtl/>
          <w:lang w:bidi="fa-IR"/>
        </w:rPr>
      </w:pPr>
      <w:r w:rsidRPr="00C95721">
        <w:rPr>
          <w:rFonts w:cs="B Lotus"/>
          <w:rtl/>
          <w:lang w:bidi="fa-IR"/>
        </w:rPr>
        <w:t>پاسخ: بر هفت‌ چيز كه‌ بيان‌ آنها در ايمان‌ مفصل‌ بشرح‌</w:t>
      </w:r>
      <w:r w:rsidR="00E73A77">
        <w:rPr>
          <w:rFonts w:cs="B Lotus"/>
          <w:rtl/>
          <w:lang w:bidi="fa-IR"/>
        </w:rPr>
        <w:t xml:space="preserve"> زير است:</w:t>
      </w:r>
    </w:p>
    <w:p w:rsidR="00EE06F2" w:rsidRPr="00C95721" w:rsidRDefault="00FC0049" w:rsidP="00C95721">
      <w:pPr>
        <w:ind w:firstLine="284"/>
        <w:jc w:val="both"/>
        <w:rPr>
          <w:rFonts w:cs="B Lotus"/>
          <w:rtl/>
          <w:lang w:bidi="fa-IR"/>
        </w:rPr>
      </w:pPr>
      <w:r>
        <w:rPr>
          <w:rFonts w:cs="Traditional Arabic" w:hint="cs"/>
          <w:rtl/>
          <w:lang w:bidi="fa-IR"/>
        </w:rPr>
        <w:t>«</w:t>
      </w:r>
      <w:r w:rsidR="00EE06F2" w:rsidRPr="00FC0049">
        <w:rPr>
          <w:rStyle w:val="Char2"/>
          <w:rFonts w:hint="cs"/>
          <w:rtl/>
          <w:lang w:bidi="fa-IR"/>
        </w:rPr>
        <w:t>أَ</w:t>
      </w:r>
      <w:r w:rsidR="00EE06F2" w:rsidRPr="00FC0049">
        <w:rPr>
          <w:rStyle w:val="Char2"/>
          <w:rtl/>
          <w:lang w:bidi="fa-IR"/>
        </w:rPr>
        <w:t>مَنتُ‌ بِاِ</w:t>
      </w:r>
      <w:r w:rsidR="00EE06F2" w:rsidRPr="00FC0049">
        <w:rPr>
          <w:rStyle w:val="Char2"/>
          <w:rFonts w:hint="cs"/>
          <w:rtl/>
          <w:lang w:bidi="fa-IR"/>
        </w:rPr>
        <w:t>لله</w:t>
      </w:r>
      <w:r w:rsidR="00EE06F2" w:rsidRPr="00FC0049">
        <w:rPr>
          <w:rStyle w:val="Char2"/>
          <w:rtl/>
          <w:lang w:bidi="fa-IR"/>
        </w:rPr>
        <w:t>‌ وَ‌مَل</w:t>
      </w:r>
      <w:r w:rsidR="00EE06F2" w:rsidRPr="00FC0049">
        <w:rPr>
          <w:rStyle w:val="Char2"/>
          <w:rFonts w:hint="cs"/>
          <w:rtl/>
          <w:lang w:bidi="fa-IR"/>
        </w:rPr>
        <w:t>ا</w:t>
      </w:r>
      <w:r w:rsidR="00EE06F2" w:rsidRPr="00FC0049">
        <w:rPr>
          <w:rStyle w:val="Char2"/>
          <w:rtl/>
          <w:lang w:bidi="fa-IR"/>
        </w:rPr>
        <w:t>ئِكَتِهِ‌ وَ‌كُتُبِهِ‌ وَ‌رُسُلِهِ‌ وَ‌اليَومِ‌ ال</w:t>
      </w:r>
      <w:r w:rsidR="00EE06F2" w:rsidRPr="00FC0049">
        <w:rPr>
          <w:rStyle w:val="Char2"/>
          <w:rFonts w:hint="cs"/>
          <w:rtl/>
          <w:lang w:bidi="fa-IR"/>
        </w:rPr>
        <w:t>آ</w:t>
      </w:r>
      <w:r w:rsidR="00EE06F2" w:rsidRPr="00FC0049">
        <w:rPr>
          <w:rStyle w:val="Char2"/>
          <w:rtl/>
          <w:lang w:bidi="fa-IR"/>
        </w:rPr>
        <w:t>خِرِ‌ وَ‌القَدرِ‌ خَيرِهِ‌ وَ‌شَرّ</w:t>
      </w:r>
      <w:r w:rsidR="00EE06F2" w:rsidRPr="00FC0049">
        <w:rPr>
          <w:rStyle w:val="Char2"/>
          <w:rFonts w:hint="cs"/>
          <w:rtl/>
          <w:lang w:bidi="fa-IR"/>
        </w:rPr>
        <w:t>ِ</w:t>
      </w:r>
      <w:r w:rsidR="00EE06F2" w:rsidRPr="00FC0049">
        <w:rPr>
          <w:rStyle w:val="Char2"/>
          <w:rtl/>
          <w:lang w:bidi="fa-IR"/>
        </w:rPr>
        <w:t>هِ‌ مِنَ‌ اِ‌</w:t>
      </w:r>
      <w:r w:rsidR="00EE06F2" w:rsidRPr="00FC0049">
        <w:rPr>
          <w:rStyle w:val="Char2"/>
          <w:rFonts w:hint="cs"/>
          <w:rtl/>
          <w:lang w:bidi="fa-IR"/>
        </w:rPr>
        <w:t>لله</w:t>
      </w:r>
      <w:r w:rsidR="00EE06F2" w:rsidRPr="00FC0049">
        <w:rPr>
          <w:rStyle w:val="Char2"/>
          <w:rtl/>
          <w:lang w:bidi="fa-IR"/>
        </w:rPr>
        <w:t xml:space="preserve"> تَعَالَي‌ وَ‌البَعثِ‌ بَعدَ‌ المَوتِ</w:t>
      </w:r>
      <w:r>
        <w:rPr>
          <w:rFonts w:cs="Traditional Arabic" w:hint="cs"/>
          <w:rtl/>
          <w:lang w:bidi="fa-IR"/>
        </w:rPr>
        <w:t>»</w:t>
      </w:r>
      <w:r w:rsidR="00EE06F2" w:rsidRPr="00C95721">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پرسش‌64: مسلمان</w:t>
      </w:r>
      <w:r w:rsidR="00FC0049">
        <w:rPr>
          <w:rFonts w:cs="B Lotus" w:hint="cs"/>
          <w:rtl/>
          <w:lang w:bidi="fa-IR"/>
        </w:rPr>
        <w:t>‌</w:t>
      </w:r>
      <w:r w:rsidRPr="00C95721">
        <w:rPr>
          <w:rFonts w:cs="B Lotus"/>
          <w:rtl/>
          <w:lang w:bidi="fa-IR"/>
        </w:rPr>
        <w:t>ها نسبت‌ به‌ خداوند چه‌ عقيده‌اي‌ بايد داشته‌ باشند؟</w:t>
      </w:r>
    </w:p>
    <w:p w:rsidR="00EE06F2" w:rsidRPr="00C95721" w:rsidRDefault="00EE06F2" w:rsidP="00C95721">
      <w:pPr>
        <w:ind w:firstLine="284"/>
        <w:jc w:val="both"/>
        <w:rPr>
          <w:rFonts w:cs="B Lotus"/>
          <w:rtl/>
          <w:lang w:bidi="fa-IR"/>
        </w:rPr>
      </w:pPr>
      <w:r w:rsidRPr="00C95721">
        <w:rPr>
          <w:rFonts w:cs="B Lotus"/>
          <w:rtl/>
          <w:lang w:bidi="fa-IR"/>
        </w:rPr>
        <w:t>پاسخ: باي</w:t>
      </w:r>
      <w:r w:rsidR="00E73A77">
        <w:rPr>
          <w:rFonts w:cs="B Lotus"/>
          <w:rtl/>
          <w:lang w:bidi="fa-IR"/>
        </w:rPr>
        <w:t>د چنين‌ عقيده‌ داشته‌ باشند كه:</w:t>
      </w:r>
    </w:p>
    <w:p w:rsidR="00EE06F2" w:rsidRPr="00C95721" w:rsidRDefault="00E73A77" w:rsidP="00C95721">
      <w:pPr>
        <w:ind w:firstLine="284"/>
        <w:jc w:val="both"/>
        <w:rPr>
          <w:rFonts w:cs="B Lotus"/>
          <w:rtl/>
          <w:lang w:bidi="fa-IR"/>
        </w:rPr>
      </w:pPr>
      <w:r>
        <w:rPr>
          <w:rFonts w:cs="B Lotus"/>
          <w:rtl/>
          <w:lang w:bidi="fa-IR"/>
        </w:rPr>
        <w:t>1- خداوند يگانه‌ است.</w:t>
      </w:r>
    </w:p>
    <w:p w:rsidR="00EE06F2" w:rsidRPr="00C95721" w:rsidRDefault="00EE06F2" w:rsidP="00C95721">
      <w:pPr>
        <w:ind w:firstLine="284"/>
        <w:jc w:val="both"/>
        <w:rPr>
          <w:rFonts w:cs="B Lotus"/>
          <w:rtl/>
          <w:lang w:bidi="fa-IR"/>
        </w:rPr>
      </w:pPr>
      <w:r w:rsidRPr="00C95721">
        <w:rPr>
          <w:rFonts w:cs="B Lotus"/>
          <w:rtl/>
          <w:lang w:bidi="fa-IR"/>
        </w:rPr>
        <w:t>2- فقط‌ او شايسته‌ بندگي‌ و عبادت‌ است.. و بجز و</w:t>
      </w:r>
      <w:r w:rsidR="00E73A77">
        <w:rPr>
          <w:rFonts w:cs="B Lotus"/>
          <w:rtl/>
          <w:lang w:bidi="fa-IR"/>
        </w:rPr>
        <w:t>ي‌ كسي‌ ديگر لايق‌ بندگي‌ نيست.</w:t>
      </w:r>
    </w:p>
    <w:p w:rsidR="00EE06F2" w:rsidRPr="00C95721" w:rsidRDefault="00EE06F2" w:rsidP="00C95721">
      <w:pPr>
        <w:ind w:firstLine="284"/>
        <w:jc w:val="both"/>
        <w:rPr>
          <w:rFonts w:cs="B Lotus"/>
          <w:rtl/>
          <w:lang w:bidi="fa-IR"/>
        </w:rPr>
      </w:pPr>
      <w:r w:rsidRPr="00C95721">
        <w:rPr>
          <w:rFonts w:cs="B Lotus"/>
          <w:rtl/>
          <w:lang w:bidi="fa-IR"/>
        </w:rPr>
        <w:t>3- براي</w:t>
      </w:r>
      <w:r w:rsidR="00E73A77">
        <w:rPr>
          <w:rFonts w:cs="B Lotus"/>
          <w:rtl/>
          <w:lang w:bidi="fa-IR"/>
        </w:rPr>
        <w:t>‌ او هيچ‌ شريك‌ و همتايي‌ نيست.</w:t>
      </w:r>
    </w:p>
    <w:p w:rsidR="00EE06F2" w:rsidRPr="00C95721" w:rsidRDefault="00EE06F2" w:rsidP="00C95721">
      <w:pPr>
        <w:ind w:firstLine="284"/>
        <w:jc w:val="both"/>
        <w:rPr>
          <w:rFonts w:cs="B Lotus"/>
          <w:rtl/>
          <w:lang w:bidi="fa-IR"/>
        </w:rPr>
      </w:pPr>
      <w:r w:rsidRPr="00C95721">
        <w:rPr>
          <w:rFonts w:cs="B Lotus"/>
          <w:rtl/>
          <w:lang w:bidi="fa-IR"/>
        </w:rPr>
        <w:t xml:space="preserve">4- او هر سخن‌ را مي‌داند. </w:t>
      </w:r>
      <w:r w:rsidR="00E73A77">
        <w:rPr>
          <w:rFonts w:cs="B Lotus"/>
          <w:rtl/>
          <w:lang w:bidi="fa-IR"/>
        </w:rPr>
        <w:t>هيچ‌ چيزي‌ بر وي‌ پوشيده‌ نيست.</w:t>
      </w:r>
    </w:p>
    <w:p w:rsidR="00EE06F2" w:rsidRPr="00C95721" w:rsidRDefault="00EE06F2" w:rsidP="001C2320">
      <w:pPr>
        <w:widowControl w:val="0"/>
        <w:ind w:firstLine="284"/>
        <w:jc w:val="both"/>
        <w:rPr>
          <w:rFonts w:cs="B Lotus"/>
          <w:rtl/>
          <w:lang w:bidi="fa-IR"/>
        </w:rPr>
      </w:pPr>
      <w:r w:rsidRPr="00C95721">
        <w:rPr>
          <w:rFonts w:cs="B Lotus"/>
          <w:rtl/>
          <w:lang w:bidi="fa-IR"/>
        </w:rPr>
        <w:t>5 - او توانا و با ق</w:t>
      </w:r>
      <w:r w:rsidR="00E73A77">
        <w:rPr>
          <w:rFonts w:cs="B Lotus"/>
          <w:rtl/>
          <w:lang w:bidi="fa-IR"/>
        </w:rPr>
        <w:t>درت‌ است.</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6- او زمين، آسمان، خورشيد، ماه، فرشتگان، ستارگان، جن‌ و انسان‌ و تمام‌ جهان‌ را آفريده‌ </w:t>
      </w:r>
      <w:r w:rsidR="00E73A77">
        <w:rPr>
          <w:rFonts w:cs="B Lotus"/>
          <w:rtl/>
          <w:lang w:bidi="fa-IR"/>
        </w:rPr>
        <w:t>است. و فقط‌ او مالك‌ جهان‌ است.</w:t>
      </w:r>
    </w:p>
    <w:p w:rsidR="00EE06F2" w:rsidRPr="00C95721" w:rsidRDefault="00EE06F2" w:rsidP="001C2320">
      <w:pPr>
        <w:widowControl w:val="0"/>
        <w:ind w:firstLine="284"/>
        <w:jc w:val="both"/>
        <w:rPr>
          <w:rFonts w:cs="B Lotus"/>
          <w:rtl/>
          <w:lang w:bidi="fa-IR"/>
        </w:rPr>
      </w:pPr>
      <w:r w:rsidRPr="00C95721">
        <w:rPr>
          <w:rFonts w:cs="B Lotus"/>
          <w:rtl/>
          <w:lang w:bidi="fa-IR"/>
        </w:rPr>
        <w:t>7- او مي‌ميراند و زنده‌ مي‌كند يعني‌ ميراندن‌ و زنده‌ كردن‌ مخلوقات</w:t>
      </w:r>
      <w:r w:rsidR="00E73A77">
        <w:rPr>
          <w:rFonts w:cs="B Lotus"/>
          <w:rtl/>
          <w:lang w:bidi="fa-IR"/>
        </w:rPr>
        <w:t>‌ طبق‌ دستور او انجام‌ مي‌گيرد.</w:t>
      </w:r>
    </w:p>
    <w:p w:rsidR="00EE06F2" w:rsidRPr="00C95721" w:rsidRDefault="00EE06F2" w:rsidP="00C95721">
      <w:pPr>
        <w:ind w:firstLine="284"/>
        <w:jc w:val="both"/>
        <w:rPr>
          <w:rFonts w:cs="B Lotus"/>
          <w:rtl/>
          <w:lang w:bidi="fa-IR"/>
        </w:rPr>
      </w:pPr>
      <w:r w:rsidRPr="00C95721">
        <w:rPr>
          <w:rFonts w:cs="B Lotus"/>
          <w:rtl/>
          <w:lang w:bidi="fa-IR"/>
        </w:rPr>
        <w:t xml:space="preserve">8- او تمام‌ مخلوقات‌ را </w:t>
      </w:r>
      <w:r w:rsidR="00E73A77">
        <w:rPr>
          <w:rFonts w:cs="B Lotus"/>
          <w:rtl/>
          <w:lang w:bidi="fa-IR"/>
        </w:rPr>
        <w:t>رزق‌ و روزي‌ مي‌دهد.</w:t>
      </w:r>
    </w:p>
    <w:p w:rsidR="00EE06F2" w:rsidRPr="00C95721" w:rsidRDefault="00EE06F2" w:rsidP="00C95721">
      <w:pPr>
        <w:ind w:firstLine="284"/>
        <w:jc w:val="both"/>
        <w:rPr>
          <w:rFonts w:cs="B Lotus"/>
          <w:rtl/>
          <w:lang w:bidi="fa-IR"/>
        </w:rPr>
      </w:pPr>
      <w:r w:rsidRPr="00C95721">
        <w:rPr>
          <w:rFonts w:cs="B Lotus"/>
          <w:rtl/>
          <w:lang w:bidi="fa-IR"/>
        </w:rPr>
        <w:t>9- او نه‌ چيزي‌ مي‌خور</w:t>
      </w:r>
      <w:r w:rsidR="00E73A77">
        <w:rPr>
          <w:rFonts w:cs="B Lotus"/>
          <w:rtl/>
          <w:lang w:bidi="fa-IR"/>
        </w:rPr>
        <w:t>د و نه‌ مي‌نوشد و نه‌ مي‌خوابد.</w:t>
      </w:r>
    </w:p>
    <w:p w:rsidR="00EE06F2" w:rsidRPr="00C95721" w:rsidRDefault="00EE06F2" w:rsidP="00C95721">
      <w:pPr>
        <w:ind w:firstLine="284"/>
        <w:jc w:val="both"/>
        <w:rPr>
          <w:rFonts w:cs="B Lotus"/>
          <w:rtl/>
          <w:lang w:bidi="fa-IR"/>
        </w:rPr>
      </w:pPr>
      <w:r w:rsidRPr="00C95721">
        <w:rPr>
          <w:rFonts w:cs="B Lotus"/>
          <w:rtl/>
          <w:lang w:bidi="fa-IR"/>
        </w:rPr>
        <w:t>10- او بخودي‌ خود از هميش</w:t>
      </w:r>
      <w:r w:rsidR="00E73A77">
        <w:rPr>
          <w:rFonts w:cs="B Lotus"/>
          <w:rtl/>
          <w:lang w:bidi="fa-IR"/>
        </w:rPr>
        <w:t>ه‌ بوده‌ و تا هميشه‌ خواهد بود.</w:t>
      </w:r>
    </w:p>
    <w:p w:rsidR="00EE06F2" w:rsidRPr="00C95721" w:rsidRDefault="00E73A77" w:rsidP="00C95721">
      <w:pPr>
        <w:ind w:firstLine="284"/>
        <w:jc w:val="both"/>
        <w:rPr>
          <w:rFonts w:cs="B Lotus"/>
          <w:rtl/>
          <w:lang w:bidi="fa-IR"/>
        </w:rPr>
      </w:pPr>
      <w:r>
        <w:rPr>
          <w:rFonts w:cs="B Lotus"/>
          <w:rtl/>
          <w:lang w:bidi="fa-IR"/>
        </w:rPr>
        <w:t>11- كسي‌ او را نيافريده‌ است.</w:t>
      </w:r>
    </w:p>
    <w:p w:rsidR="00EE06F2" w:rsidRPr="00C95721" w:rsidRDefault="00EE06F2" w:rsidP="00C95721">
      <w:pPr>
        <w:ind w:firstLine="284"/>
        <w:jc w:val="both"/>
        <w:rPr>
          <w:rFonts w:cs="B Lotus"/>
          <w:rtl/>
          <w:lang w:bidi="fa-IR"/>
        </w:rPr>
      </w:pPr>
      <w:r w:rsidRPr="00C95721">
        <w:rPr>
          <w:rFonts w:cs="B Lotus"/>
          <w:rtl/>
          <w:lang w:bidi="fa-IR"/>
        </w:rPr>
        <w:t>12- براي‌ او نه‌ پدري‌ هست‌ و نه‌ زن‌ و فرزندي‌، از تم</w:t>
      </w:r>
      <w:r w:rsidR="00E73A77">
        <w:rPr>
          <w:rFonts w:cs="B Lotus"/>
          <w:rtl/>
          <w:lang w:bidi="fa-IR"/>
        </w:rPr>
        <w:t>ام‌ اين‌ امور پاك‌ و مبر‌ا است.</w:t>
      </w:r>
    </w:p>
    <w:p w:rsidR="00EE06F2" w:rsidRPr="00C95721" w:rsidRDefault="00EE06F2" w:rsidP="00C95721">
      <w:pPr>
        <w:ind w:firstLine="284"/>
        <w:jc w:val="both"/>
        <w:rPr>
          <w:rFonts w:cs="B Lotus"/>
          <w:rtl/>
          <w:lang w:bidi="fa-IR"/>
        </w:rPr>
      </w:pPr>
      <w:r w:rsidRPr="00C95721">
        <w:rPr>
          <w:rFonts w:cs="B Lotus"/>
          <w:rtl/>
          <w:lang w:bidi="fa-IR"/>
        </w:rPr>
        <w:t>13- همه‌ نيازمند و محتاج‌ او هستند و او به‌ ك</w:t>
      </w:r>
      <w:r w:rsidR="00E73A77">
        <w:rPr>
          <w:rFonts w:cs="B Lotus"/>
          <w:rtl/>
          <w:lang w:bidi="fa-IR"/>
        </w:rPr>
        <w:t>سي‌ و يا به‌ چيزي‌ محتاج‌ نيست.</w:t>
      </w:r>
    </w:p>
    <w:p w:rsidR="00EE06F2" w:rsidRPr="00C95721" w:rsidRDefault="00EE06F2" w:rsidP="00C95721">
      <w:pPr>
        <w:ind w:firstLine="284"/>
        <w:jc w:val="both"/>
        <w:rPr>
          <w:rFonts w:cs="B Lotus"/>
          <w:rtl/>
          <w:lang w:bidi="fa-IR"/>
        </w:rPr>
      </w:pPr>
      <w:r w:rsidRPr="00C95721">
        <w:rPr>
          <w:rFonts w:cs="B Lotus"/>
          <w:rtl/>
          <w:lang w:bidi="fa-IR"/>
        </w:rPr>
        <w:t>14- او بي‌ مانند است. هيچ</w:t>
      </w:r>
      <w:r w:rsidR="00E73A77">
        <w:rPr>
          <w:rFonts w:cs="B Lotus"/>
          <w:rtl/>
          <w:lang w:bidi="fa-IR"/>
        </w:rPr>
        <w:t>‌ چيزي‌ مانند و مشابه‌ او نيست.</w:t>
      </w:r>
    </w:p>
    <w:p w:rsidR="00EE06F2" w:rsidRPr="00C95721" w:rsidRDefault="00EE06F2" w:rsidP="00C95721">
      <w:pPr>
        <w:ind w:firstLine="284"/>
        <w:jc w:val="both"/>
        <w:rPr>
          <w:rFonts w:cs="B Lotus"/>
          <w:rtl/>
          <w:lang w:bidi="fa-IR"/>
        </w:rPr>
      </w:pPr>
      <w:r w:rsidRPr="00C95721">
        <w:rPr>
          <w:rFonts w:cs="B Lotus"/>
          <w:rtl/>
          <w:lang w:bidi="fa-IR"/>
        </w:rPr>
        <w:t>15- او ا</w:t>
      </w:r>
      <w:r w:rsidR="00E73A77">
        <w:rPr>
          <w:rFonts w:cs="B Lotus"/>
          <w:rtl/>
          <w:lang w:bidi="fa-IR"/>
        </w:rPr>
        <w:t>ز تمام‌ عيبها و نقصها پاك‌ است.</w:t>
      </w:r>
    </w:p>
    <w:p w:rsidR="00EE06F2" w:rsidRPr="00C95721" w:rsidRDefault="00EE06F2" w:rsidP="00C95721">
      <w:pPr>
        <w:ind w:firstLine="284"/>
        <w:jc w:val="both"/>
        <w:rPr>
          <w:rFonts w:cs="B Lotus"/>
          <w:rtl/>
          <w:lang w:bidi="fa-IR"/>
        </w:rPr>
      </w:pPr>
      <w:r w:rsidRPr="00C95721">
        <w:rPr>
          <w:rFonts w:cs="B Lotus"/>
          <w:rtl/>
          <w:lang w:bidi="fa-IR"/>
        </w:rPr>
        <w:t>16- او از دست‌ و پا و گوش‌ و بيني‌ و شكل‌ و صورت‌ و ساير چيزهايي‌ كه‌ براي‌ مخلوقا</w:t>
      </w:r>
      <w:r w:rsidR="00E73A77">
        <w:rPr>
          <w:rFonts w:cs="B Lotus"/>
          <w:rtl/>
          <w:lang w:bidi="fa-IR"/>
        </w:rPr>
        <w:t>ت‌ ثابت‌اند، پاك‌ و مبر‌ا است.</w:t>
      </w:r>
    </w:p>
    <w:p w:rsidR="00EE06F2" w:rsidRPr="00C95721" w:rsidRDefault="00EE06F2" w:rsidP="00C95721">
      <w:pPr>
        <w:ind w:firstLine="284"/>
        <w:jc w:val="both"/>
        <w:rPr>
          <w:rFonts w:cs="B Lotus"/>
          <w:rtl/>
          <w:lang w:bidi="fa-IR"/>
        </w:rPr>
      </w:pPr>
      <w:r w:rsidRPr="00C95721">
        <w:rPr>
          <w:rFonts w:cs="B Lotus"/>
          <w:rtl/>
          <w:lang w:bidi="fa-IR"/>
        </w:rPr>
        <w:t xml:space="preserve">17- او فرشتگان‌ را آفريده‌ و بر نظم‌ و تدبير امور عالم‌ گمارده‌ است. </w:t>
      </w:r>
    </w:p>
    <w:p w:rsidR="00EE06F2" w:rsidRPr="00C95721" w:rsidRDefault="00EE06F2" w:rsidP="00C95721">
      <w:pPr>
        <w:ind w:firstLine="284"/>
        <w:jc w:val="both"/>
        <w:rPr>
          <w:rFonts w:cs="B Lotus"/>
          <w:rtl/>
          <w:lang w:bidi="fa-IR"/>
        </w:rPr>
      </w:pPr>
      <w:r w:rsidRPr="00C95721">
        <w:rPr>
          <w:rFonts w:cs="B Lotus"/>
          <w:rtl/>
          <w:lang w:bidi="fa-IR"/>
        </w:rPr>
        <w:t xml:space="preserve">18- او براي‌ هدايت‌ و راهنمايي‌ مخلوق‌ خويش، پيامبران‌ را فرستاده‌ است، تا دين‌ و مذهب‌ حق‌ را به‌ آنها نشان‌ دهند و آنان‌ را از سخنان‌ زشت‌ و نادرست‌ دور كنند و سخنان‌ خوب‌ به‌ آنها بياموزند. </w:t>
      </w:r>
    </w:p>
    <w:p w:rsidR="00EE06F2" w:rsidRPr="00C95721" w:rsidRDefault="00EE06F2" w:rsidP="00C95721">
      <w:pPr>
        <w:pStyle w:val="a1"/>
        <w:rPr>
          <w:rtl/>
        </w:rPr>
      </w:pPr>
      <w:bookmarkStart w:id="35" w:name="_Toc216969442"/>
      <w:bookmarkStart w:id="36" w:name="_Toc341033037"/>
      <w:r w:rsidRPr="00C95721">
        <w:rPr>
          <w:rtl/>
        </w:rPr>
        <w:t>‌‌فرشتگان:‌</w:t>
      </w:r>
      <w:bookmarkEnd w:id="35"/>
      <w:bookmarkEnd w:id="3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پرسش‌65</w:t>
      </w:r>
      <w:r w:rsidR="00B732EF">
        <w:rPr>
          <w:rFonts w:cs="B Lotus"/>
          <w:rtl/>
          <w:lang w:bidi="fa-IR"/>
        </w:rPr>
        <w:t xml:space="preserve">: </w:t>
      </w:r>
      <w:r w:rsidR="00E73A77">
        <w:rPr>
          <w:rFonts w:cs="B Lotus"/>
          <w:rtl/>
          <w:lang w:bidi="fa-IR"/>
        </w:rPr>
        <w:t>فرشتگان‌ چه‌ كاره‌اند؟</w:t>
      </w:r>
    </w:p>
    <w:p w:rsidR="00EE06F2" w:rsidRPr="00C95721" w:rsidRDefault="00EE06F2" w:rsidP="00C95721">
      <w:pPr>
        <w:ind w:firstLine="284"/>
        <w:jc w:val="both"/>
        <w:rPr>
          <w:rFonts w:cs="B Lotus"/>
          <w:rtl/>
          <w:lang w:bidi="fa-IR"/>
        </w:rPr>
      </w:pPr>
      <w:r w:rsidRPr="00C95721">
        <w:rPr>
          <w:rFonts w:cs="B Lotus"/>
          <w:rtl/>
          <w:lang w:bidi="fa-IR"/>
        </w:rPr>
        <w:t>پاسخ: فرشتگان‌ مخلوق‌ خداوند اند كه‌ از نور آفريده‌ شده‌اند. از ديدگان‌ ما پنهان‌اند. نه‌ مرد هستند و نه‌ زن. نافرماني‌ خدا و گناه‌ نمي‌كنند. به‌ كارهايي‌ كه‌ خداوند آنها ر</w:t>
      </w:r>
      <w:r w:rsidR="00E73A77">
        <w:rPr>
          <w:rFonts w:cs="B Lotus"/>
          <w:rtl/>
          <w:lang w:bidi="fa-IR"/>
        </w:rPr>
        <w:t>ا مقرر كرده‌ مأمور و مشغول‌اند.</w:t>
      </w:r>
    </w:p>
    <w:p w:rsidR="00EE06F2" w:rsidRPr="00C95721" w:rsidRDefault="00EE06F2" w:rsidP="00C95721">
      <w:pPr>
        <w:ind w:firstLine="284"/>
        <w:jc w:val="both"/>
        <w:rPr>
          <w:rFonts w:cs="B Lotus"/>
          <w:rtl/>
          <w:lang w:bidi="fa-IR"/>
        </w:rPr>
      </w:pPr>
      <w:r w:rsidRPr="00C95721">
        <w:rPr>
          <w:rFonts w:cs="B Lotus"/>
          <w:rtl/>
          <w:lang w:bidi="fa-IR"/>
        </w:rPr>
        <w:t>پرسش‌66</w:t>
      </w:r>
      <w:r w:rsidR="00B732EF">
        <w:rPr>
          <w:rFonts w:cs="B Lotus"/>
          <w:rtl/>
          <w:lang w:bidi="fa-IR"/>
        </w:rPr>
        <w:t xml:space="preserve">: </w:t>
      </w:r>
      <w:r w:rsidR="00E73A77">
        <w:rPr>
          <w:rFonts w:cs="B Lotus"/>
          <w:rtl/>
          <w:lang w:bidi="fa-IR"/>
        </w:rPr>
        <w:t>تعداد فرشتگان‌ چقدر است؟</w:t>
      </w:r>
    </w:p>
    <w:p w:rsidR="00EE06F2" w:rsidRPr="00C95721" w:rsidRDefault="00EE06F2" w:rsidP="00C95721">
      <w:pPr>
        <w:ind w:firstLine="284"/>
        <w:jc w:val="both"/>
        <w:rPr>
          <w:rFonts w:cs="B Lotus"/>
          <w:rtl/>
          <w:lang w:bidi="fa-IR"/>
        </w:rPr>
      </w:pPr>
      <w:r w:rsidRPr="00C95721">
        <w:rPr>
          <w:rFonts w:cs="B Lotus"/>
          <w:rtl/>
          <w:lang w:bidi="fa-IR"/>
        </w:rPr>
        <w:t>پاسخ: تعداد فرشتگان‌ را بجز خداوند كسي‌ ديگر نمي‌داند. البته‌ اينقدر معلوم‌ است‌ كه‌ بسيار هستند و از ميان‌ آنان‌ چهار فرشته‌ مقرب‌ و معروف‌اند.</w:t>
      </w:r>
    </w:p>
    <w:p w:rsidR="00EE06F2" w:rsidRPr="00C95721" w:rsidRDefault="00EE06F2" w:rsidP="00C95721">
      <w:pPr>
        <w:ind w:firstLine="284"/>
        <w:jc w:val="both"/>
        <w:rPr>
          <w:rFonts w:cs="B Lotus"/>
          <w:rtl/>
          <w:lang w:bidi="fa-IR"/>
        </w:rPr>
      </w:pPr>
      <w:r w:rsidRPr="00C95721">
        <w:rPr>
          <w:rFonts w:cs="B Lotus"/>
          <w:rtl/>
          <w:lang w:bidi="fa-IR"/>
        </w:rPr>
        <w:t>پرسش‌67</w:t>
      </w:r>
      <w:r w:rsidR="00B732EF">
        <w:rPr>
          <w:rFonts w:cs="B Lotus"/>
          <w:rtl/>
          <w:lang w:bidi="fa-IR"/>
        </w:rPr>
        <w:t xml:space="preserve">: </w:t>
      </w:r>
      <w:r w:rsidR="00E73A77">
        <w:rPr>
          <w:rFonts w:cs="B Lotus"/>
          <w:rtl/>
          <w:lang w:bidi="fa-IR"/>
        </w:rPr>
        <w:t>چهار فرشته‌ مشهور كدامها هستند؟</w:t>
      </w:r>
    </w:p>
    <w:p w:rsidR="00EE06F2" w:rsidRPr="00C95721" w:rsidRDefault="00E73A77" w:rsidP="00C95721">
      <w:pPr>
        <w:ind w:firstLine="284"/>
        <w:jc w:val="both"/>
        <w:rPr>
          <w:rFonts w:cs="B Lotus"/>
          <w:rtl/>
          <w:lang w:bidi="fa-IR"/>
        </w:rPr>
      </w:pPr>
      <w:r>
        <w:rPr>
          <w:rFonts w:cs="B Lotus"/>
          <w:rtl/>
          <w:lang w:bidi="fa-IR"/>
        </w:rPr>
        <w:t>پاسخ:</w:t>
      </w:r>
    </w:p>
    <w:p w:rsidR="00EE06F2" w:rsidRPr="00C95721" w:rsidRDefault="00EE06F2" w:rsidP="00C95721">
      <w:pPr>
        <w:ind w:firstLine="284"/>
        <w:jc w:val="both"/>
        <w:rPr>
          <w:rFonts w:cs="B Lotus"/>
          <w:rtl/>
          <w:lang w:bidi="fa-IR"/>
        </w:rPr>
      </w:pPr>
      <w:r w:rsidRPr="00C95721">
        <w:rPr>
          <w:rFonts w:cs="B Lotus"/>
          <w:rtl/>
          <w:lang w:bidi="fa-IR"/>
        </w:rPr>
        <w:t>اول: حضرت‌ جبرئيل‌ كه‌ پيامها و دستورات‌ و كتاب</w:t>
      </w:r>
      <w:r w:rsidR="00FC0049">
        <w:rPr>
          <w:rFonts w:cs="B Lotus" w:hint="cs"/>
          <w:rtl/>
          <w:lang w:bidi="fa-IR"/>
        </w:rPr>
        <w:t>‌</w:t>
      </w:r>
      <w:r w:rsidRPr="00C95721">
        <w:rPr>
          <w:rFonts w:cs="B Lotus"/>
          <w:rtl/>
          <w:lang w:bidi="fa-IR"/>
        </w:rPr>
        <w:t xml:space="preserve">هاي‌ الهي‌ را نزد پيامبران‌ </w:t>
      </w:r>
      <w:r>
        <w:rPr>
          <w:rFonts w:cs="CTraditional Arabic"/>
          <w:rtl/>
          <w:lang w:bidi="fa-IR"/>
        </w:rPr>
        <w:t>†</w:t>
      </w:r>
      <w:r w:rsidR="00E73A77">
        <w:rPr>
          <w:rFonts w:cs="B Lotus"/>
          <w:rtl/>
          <w:lang w:bidi="fa-IR"/>
        </w:rPr>
        <w:t xml:space="preserve"> مي‌آورد.</w:t>
      </w:r>
    </w:p>
    <w:p w:rsidR="00EE06F2" w:rsidRPr="00C95721" w:rsidRDefault="00EE06F2" w:rsidP="00C95721">
      <w:pPr>
        <w:ind w:firstLine="284"/>
        <w:jc w:val="both"/>
        <w:rPr>
          <w:rFonts w:cs="B Lotus"/>
          <w:rtl/>
          <w:lang w:bidi="fa-IR"/>
        </w:rPr>
      </w:pPr>
      <w:r w:rsidRPr="00C95721">
        <w:rPr>
          <w:rFonts w:cs="B Lotus"/>
          <w:rtl/>
          <w:lang w:bidi="fa-IR"/>
        </w:rPr>
        <w:t>دوم: حضرت‌ اسرافيل‌ كه‌</w:t>
      </w:r>
      <w:r w:rsidR="00E73A77">
        <w:rPr>
          <w:rFonts w:cs="B Lotus"/>
          <w:rtl/>
          <w:lang w:bidi="fa-IR"/>
        </w:rPr>
        <w:t xml:space="preserve"> هنگام‌ قيامت‌ در صور مي‌دَمَد.</w:t>
      </w:r>
    </w:p>
    <w:p w:rsidR="00EE06F2" w:rsidRPr="00C95721" w:rsidRDefault="00EE06F2" w:rsidP="00C95721">
      <w:pPr>
        <w:ind w:firstLine="284"/>
        <w:jc w:val="both"/>
        <w:rPr>
          <w:rFonts w:cs="B Lotus"/>
          <w:rtl/>
          <w:lang w:bidi="fa-IR"/>
        </w:rPr>
      </w:pPr>
      <w:r w:rsidRPr="00C95721">
        <w:rPr>
          <w:rFonts w:cs="B Lotus"/>
          <w:rtl/>
          <w:lang w:bidi="fa-IR"/>
        </w:rPr>
        <w:t>سوم: حضرت‌ ميكائيل كه‌ بر امر باران‌ و روزي‌</w:t>
      </w:r>
      <w:r w:rsidR="00E73A77">
        <w:rPr>
          <w:rFonts w:cs="B Lotus"/>
          <w:rtl/>
          <w:lang w:bidi="fa-IR"/>
        </w:rPr>
        <w:t xml:space="preserve"> رساندن‌ به‌ مخلوقات، مقرر است.</w:t>
      </w:r>
    </w:p>
    <w:p w:rsidR="00EE06F2" w:rsidRPr="00C95721" w:rsidRDefault="00EE06F2" w:rsidP="00C95721">
      <w:pPr>
        <w:ind w:firstLine="284"/>
        <w:jc w:val="both"/>
        <w:rPr>
          <w:rFonts w:cs="B Lotus"/>
          <w:rtl/>
          <w:lang w:bidi="fa-IR"/>
        </w:rPr>
      </w:pPr>
      <w:r w:rsidRPr="00C95721">
        <w:rPr>
          <w:rFonts w:cs="B Lotus"/>
          <w:rtl/>
          <w:lang w:bidi="fa-IR"/>
        </w:rPr>
        <w:t>چهارم: حضرت‌ عزرائيل‌ كه‌ بر</w:t>
      </w:r>
      <w:r w:rsidR="00E73A77">
        <w:rPr>
          <w:rFonts w:cs="B Lotus"/>
          <w:rtl/>
          <w:lang w:bidi="fa-IR"/>
        </w:rPr>
        <w:t xml:space="preserve"> گرفتن‌ جان‌ مخلوقات‌ مقرر است.</w:t>
      </w:r>
    </w:p>
    <w:p w:rsidR="00EE06F2" w:rsidRPr="00C95721" w:rsidRDefault="00EE06F2" w:rsidP="00C95721">
      <w:pPr>
        <w:pStyle w:val="a1"/>
        <w:rPr>
          <w:rtl/>
        </w:rPr>
      </w:pPr>
      <w:bookmarkStart w:id="37" w:name="_Toc216969443"/>
      <w:bookmarkStart w:id="38" w:name="_Toc341033038"/>
      <w:r w:rsidRPr="00C95721">
        <w:rPr>
          <w:rtl/>
        </w:rPr>
        <w:t>‌‌كتاب</w:t>
      </w:r>
      <w:r w:rsidR="001C2320">
        <w:rPr>
          <w:rFonts w:hint="eastAsia"/>
          <w:rtl/>
        </w:rPr>
        <w:t>‌</w:t>
      </w:r>
      <w:r w:rsidRPr="00C95721">
        <w:rPr>
          <w:rtl/>
        </w:rPr>
        <w:t>هاي‌ آسماني‌</w:t>
      </w:r>
      <w:bookmarkEnd w:id="37"/>
      <w:r w:rsidRPr="00C95721">
        <w:rPr>
          <w:rtl/>
        </w:rPr>
        <w:t>:</w:t>
      </w:r>
      <w:bookmarkEnd w:id="38"/>
    </w:p>
    <w:p w:rsidR="00EE06F2" w:rsidRPr="00C95721" w:rsidRDefault="00EE06F2" w:rsidP="00C95721">
      <w:pPr>
        <w:ind w:firstLine="284"/>
        <w:jc w:val="both"/>
        <w:rPr>
          <w:rFonts w:cs="B Lotus"/>
          <w:rtl/>
          <w:lang w:bidi="fa-IR"/>
        </w:rPr>
      </w:pPr>
      <w:r w:rsidRPr="00C95721">
        <w:rPr>
          <w:rFonts w:cs="B Lotus"/>
          <w:rtl/>
          <w:lang w:bidi="fa-IR"/>
        </w:rPr>
        <w:t>پرسش‌68</w:t>
      </w:r>
      <w:r w:rsidR="00B732EF">
        <w:rPr>
          <w:rFonts w:cs="B Lotus"/>
          <w:rtl/>
          <w:lang w:bidi="fa-IR"/>
        </w:rPr>
        <w:t xml:space="preserve">: </w:t>
      </w:r>
      <w:r w:rsidR="00E73A77">
        <w:rPr>
          <w:rFonts w:cs="B Lotus"/>
          <w:rtl/>
          <w:lang w:bidi="fa-IR"/>
        </w:rPr>
        <w:t>كتاب</w:t>
      </w:r>
      <w:r w:rsidR="00E73A77">
        <w:rPr>
          <w:rFonts w:cs="B Lotus" w:hint="cs"/>
          <w:rtl/>
          <w:lang w:bidi="fa-IR"/>
        </w:rPr>
        <w:t>‌</w:t>
      </w:r>
      <w:r w:rsidR="00E73A77">
        <w:rPr>
          <w:rFonts w:cs="B Lotus"/>
          <w:rtl/>
          <w:lang w:bidi="fa-IR"/>
        </w:rPr>
        <w:t>هاي‌ الهي‌ چند تا هستند؟</w:t>
      </w:r>
    </w:p>
    <w:p w:rsidR="00EE06F2" w:rsidRPr="00C95721" w:rsidRDefault="00EE06F2" w:rsidP="00FC0049">
      <w:pPr>
        <w:ind w:firstLine="284"/>
        <w:jc w:val="both"/>
        <w:rPr>
          <w:rFonts w:cs="B Lotus"/>
          <w:rtl/>
          <w:lang w:bidi="fa-IR"/>
        </w:rPr>
      </w:pPr>
      <w:r w:rsidRPr="00C95721">
        <w:rPr>
          <w:rFonts w:cs="B Lotus"/>
          <w:rtl/>
          <w:lang w:bidi="fa-IR"/>
        </w:rPr>
        <w:t>پاسخ: تعداد بسياري‌ از كتابهاي‌ بزرگ‌ و كوچك‌ از سوي‌ خداوند بر پيامبران‌ نازل‌ شده‌ است. به‌ كتاب</w:t>
      </w:r>
      <w:r w:rsidR="00FC0049">
        <w:rPr>
          <w:rFonts w:cs="B Lotus" w:hint="cs"/>
          <w:rtl/>
          <w:lang w:bidi="fa-IR"/>
        </w:rPr>
        <w:t>‌</w:t>
      </w:r>
      <w:r w:rsidRPr="00C95721">
        <w:rPr>
          <w:rFonts w:cs="B Lotus"/>
          <w:rtl/>
          <w:lang w:bidi="fa-IR"/>
        </w:rPr>
        <w:t>هاي‌ بزرگ‌ «كتاب» و به‌ كتاب</w:t>
      </w:r>
      <w:r w:rsidR="00FC0049">
        <w:rPr>
          <w:rFonts w:cs="B Lotus" w:hint="cs"/>
          <w:rtl/>
          <w:lang w:bidi="fa-IR"/>
        </w:rPr>
        <w:t>‌</w:t>
      </w:r>
      <w:r w:rsidRPr="00C95721">
        <w:rPr>
          <w:rFonts w:cs="B Lotus"/>
          <w:rtl/>
          <w:lang w:bidi="fa-IR"/>
        </w:rPr>
        <w:t xml:space="preserve">هاي‌ كوچك‌ </w:t>
      </w:r>
      <w:r w:rsidR="00FC0049">
        <w:rPr>
          <w:rFonts w:cs="B Lotus" w:hint="cs"/>
          <w:rtl/>
          <w:lang w:bidi="fa-IR"/>
        </w:rPr>
        <w:t>«</w:t>
      </w:r>
      <w:r w:rsidRPr="00C95721">
        <w:rPr>
          <w:rFonts w:cs="B Lotus"/>
          <w:rtl/>
          <w:lang w:bidi="fa-IR"/>
        </w:rPr>
        <w:t>صَحيفه» گفته‌ مي‌شود. از م</w:t>
      </w:r>
      <w:r w:rsidR="00E73A77">
        <w:rPr>
          <w:rFonts w:cs="B Lotus"/>
          <w:rtl/>
          <w:lang w:bidi="fa-IR"/>
        </w:rPr>
        <w:t>يان‌ آنها چهار كتاب‌ مشهور است.</w:t>
      </w:r>
    </w:p>
    <w:p w:rsidR="00EE06F2" w:rsidRPr="00C95721" w:rsidRDefault="00EE06F2" w:rsidP="00C95721">
      <w:pPr>
        <w:ind w:firstLine="284"/>
        <w:jc w:val="both"/>
        <w:rPr>
          <w:rFonts w:cs="B Lotus"/>
          <w:rtl/>
          <w:lang w:bidi="fa-IR"/>
        </w:rPr>
      </w:pPr>
      <w:r w:rsidRPr="00C95721">
        <w:rPr>
          <w:rFonts w:cs="B Lotus"/>
          <w:rtl/>
          <w:lang w:bidi="fa-IR"/>
        </w:rPr>
        <w:t>پرسش‌69</w:t>
      </w:r>
      <w:r w:rsidR="00B732EF">
        <w:rPr>
          <w:rFonts w:cs="B Lotus"/>
          <w:rtl/>
          <w:lang w:bidi="fa-IR"/>
        </w:rPr>
        <w:t xml:space="preserve">: </w:t>
      </w:r>
      <w:r w:rsidRPr="00C95721">
        <w:rPr>
          <w:rFonts w:cs="B Lotus"/>
          <w:rtl/>
          <w:lang w:bidi="fa-IR"/>
        </w:rPr>
        <w:t xml:space="preserve">چهار كتابي‌ كه‌ معروف‌اند چه‌ نام‌ دارند و بر كدام‌ پيامبران‌ نازل‌ شده‌اند؟ </w:t>
      </w:r>
    </w:p>
    <w:p w:rsidR="00EE06F2" w:rsidRPr="00C95721" w:rsidRDefault="00E73A77" w:rsidP="00C95721">
      <w:pPr>
        <w:ind w:firstLine="284"/>
        <w:jc w:val="both"/>
        <w:rPr>
          <w:rFonts w:cs="B Lotus"/>
          <w:rtl/>
          <w:lang w:bidi="fa-IR"/>
        </w:rPr>
      </w:pPr>
      <w:r>
        <w:rPr>
          <w:rFonts w:cs="B Lotus"/>
          <w:rtl/>
          <w:lang w:bidi="fa-IR"/>
        </w:rPr>
        <w:t>پاسخ:</w:t>
      </w:r>
    </w:p>
    <w:p w:rsidR="00EE06F2" w:rsidRPr="00C95721" w:rsidRDefault="00FC0049" w:rsidP="00C95721">
      <w:pPr>
        <w:ind w:firstLine="284"/>
        <w:jc w:val="both"/>
        <w:rPr>
          <w:rFonts w:cs="B Lotus"/>
          <w:rtl/>
          <w:lang w:bidi="fa-IR"/>
        </w:rPr>
      </w:pPr>
      <w:r>
        <w:rPr>
          <w:rFonts w:cs="B Lotus"/>
          <w:rtl/>
          <w:lang w:bidi="fa-IR"/>
        </w:rPr>
        <w:t>1- «تَورات» بر حضرت‌ موسي‌</w:t>
      </w:r>
      <w:r w:rsidR="00EE06F2" w:rsidRPr="00C95721">
        <w:rPr>
          <w:rFonts w:cs="B Lotus"/>
          <w:rtl/>
          <w:lang w:bidi="fa-IR"/>
        </w:rPr>
        <w:sym w:font="AGA Arabesque" w:char="F075"/>
      </w:r>
    </w:p>
    <w:p w:rsidR="00EE06F2" w:rsidRPr="00C95721" w:rsidRDefault="00EE06F2" w:rsidP="00C95721">
      <w:pPr>
        <w:ind w:firstLine="284"/>
        <w:jc w:val="both"/>
        <w:rPr>
          <w:rFonts w:cs="B Lotus"/>
          <w:rtl/>
          <w:lang w:bidi="fa-IR"/>
        </w:rPr>
      </w:pPr>
      <w:r w:rsidRPr="00C95721">
        <w:rPr>
          <w:rFonts w:cs="B Lotus"/>
          <w:rtl/>
          <w:lang w:bidi="fa-IR"/>
        </w:rPr>
        <w:t>2- «زَبور» بر حضرت‌ داوود</w:t>
      </w:r>
      <w:r w:rsidRPr="00C95721">
        <w:rPr>
          <w:rFonts w:cs="B Lotus"/>
          <w:rtl/>
          <w:lang w:bidi="fa-IR"/>
        </w:rPr>
        <w:sym w:font="AGA Arabesque" w:char="F075"/>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3- «اِنجيل» بر حضرت‌ عيسي</w:t>
      </w:r>
      <w:r w:rsidRPr="00C95721">
        <w:rPr>
          <w:rFonts w:cs="B Lotus"/>
          <w:rtl/>
          <w:lang w:bidi="fa-IR"/>
        </w:rPr>
        <w:sym w:font="AGA Arabesque" w:char="F075"/>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4- «قرآن</w:t>
      </w:r>
      <w:r w:rsidR="00FC0049">
        <w:rPr>
          <w:rFonts w:cs="B Lotus"/>
          <w:rtl/>
          <w:lang w:bidi="fa-IR"/>
        </w:rPr>
        <w:t>‌ مجيد» بر پيامبر ما حضرت‌ محمد</w:t>
      </w:r>
      <w:r w:rsidRPr="00C95721">
        <w:rPr>
          <w:rFonts w:cs="B Lotus"/>
          <w:rtl/>
          <w:lang w:bidi="fa-IR"/>
        </w:rPr>
        <w:sym w:font="AGA Arabesque" w:char="F072"/>
      </w:r>
      <w:r w:rsidRPr="00C95721">
        <w:rPr>
          <w:rFonts w:cs="B Lotus"/>
          <w:rtl/>
          <w:lang w:bidi="fa-IR"/>
        </w:rPr>
        <w:t xml:space="preserve"> نازل‌ شده‌ است. </w:t>
      </w:r>
    </w:p>
    <w:p w:rsidR="00EE06F2" w:rsidRPr="00C95721" w:rsidRDefault="00EE06F2" w:rsidP="00E73A77">
      <w:pPr>
        <w:widowControl w:val="0"/>
        <w:ind w:firstLine="284"/>
        <w:jc w:val="both"/>
        <w:rPr>
          <w:rFonts w:cs="B Lotus"/>
          <w:rtl/>
          <w:lang w:bidi="fa-IR"/>
        </w:rPr>
      </w:pPr>
      <w:r w:rsidRPr="00C95721">
        <w:rPr>
          <w:rFonts w:cs="B Lotus"/>
          <w:rtl/>
          <w:lang w:bidi="fa-IR"/>
        </w:rPr>
        <w:t xml:space="preserve">پرسش‌70: صحيفه‌ چند تا هستند و بر كدام‌ پيامبران‌ نازل‌ شده‌اند؟ </w:t>
      </w:r>
    </w:p>
    <w:p w:rsidR="00EE06F2" w:rsidRPr="00C95721" w:rsidRDefault="00EE06F2" w:rsidP="00E73A77">
      <w:pPr>
        <w:widowControl w:val="0"/>
        <w:ind w:firstLine="284"/>
        <w:jc w:val="both"/>
        <w:rPr>
          <w:rFonts w:cs="B Lotus"/>
          <w:rtl/>
          <w:lang w:bidi="fa-IR"/>
        </w:rPr>
      </w:pPr>
      <w:r w:rsidRPr="00C95721">
        <w:rPr>
          <w:rFonts w:cs="B Lotus"/>
          <w:rtl/>
          <w:lang w:bidi="fa-IR"/>
        </w:rPr>
        <w:t>پاسخ: تعداد صحيفه‌ها معلوم‌ نيست. البته‌</w:t>
      </w:r>
      <w:r w:rsidR="00FC0049">
        <w:rPr>
          <w:rFonts w:cs="B Lotus"/>
          <w:rtl/>
          <w:lang w:bidi="fa-IR"/>
        </w:rPr>
        <w:t xml:space="preserve"> بعضي‌ از صحيفه‌ها بر حضرت‌ آدم</w:t>
      </w:r>
      <w:r w:rsidRPr="00C95721">
        <w:rPr>
          <w:rFonts w:cs="B Lotus"/>
          <w:rtl/>
          <w:lang w:bidi="fa-IR"/>
        </w:rPr>
        <w:sym w:font="AGA Arabesque" w:char="F075"/>
      </w:r>
      <w:r w:rsidRPr="00C95721">
        <w:rPr>
          <w:rFonts w:cs="B Lotus"/>
          <w:rtl/>
          <w:lang w:bidi="fa-IR"/>
        </w:rPr>
        <w:t xml:space="preserve"> و بعضي‌ بر حضرت‌ شيث</w:t>
      </w:r>
      <w:r w:rsidRPr="00C95721">
        <w:rPr>
          <w:rFonts w:cs="B Lotus"/>
          <w:rtl/>
          <w:lang w:bidi="fa-IR"/>
        </w:rPr>
        <w:sym w:font="AGA Arabesque" w:char="F075"/>
      </w:r>
      <w:r w:rsidRPr="00C95721">
        <w:rPr>
          <w:rFonts w:cs="B Lotus"/>
          <w:rtl/>
          <w:lang w:bidi="fa-IR"/>
        </w:rPr>
        <w:t>‌ و بعضي‌ بر ابراهيم</w:t>
      </w:r>
      <w:r w:rsidRPr="00C95721">
        <w:rPr>
          <w:rFonts w:cs="B Lotus"/>
          <w:rtl/>
          <w:lang w:bidi="fa-IR"/>
        </w:rPr>
        <w:sym w:font="AGA Arabesque" w:char="F075"/>
      </w:r>
      <w:r w:rsidRPr="00C95721">
        <w:rPr>
          <w:rFonts w:cs="B Lotus"/>
          <w:rtl/>
          <w:lang w:bidi="fa-IR"/>
        </w:rPr>
        <w:t>‌</w:t>
      </w:r>
      <w:r w:rsidR="00180BA3">
        <w:rPr>
          <w:rFonts w:cs="B Lotus"/>
          <w:rtl/>
          <w:lang w:bidi="fa-IR"/>
        </w:rPr>
        <w:t xml:space="preserve"> </w:t>
      </w:r>
      <w:r w:rsidRPr="00C95721">
        <w:rPr>
          <w:rFonts w:cs="B Lotus"/>
          <w:rtl/>
          <w:lang w:bidi="fa-IR"/>
        </w:rPr>
        <w:t xml:space="preserve">نازل‌ شده‌ است. علاوه‌ بر اينها صحيفه‌هاي‌ ديگري‌ هم‌ بوده‌ كه‌ بر بعضي‌ از پيامبران‌ نازل‌ شده‌ است. </w:t>
      </w:r>
    </w:p>
    <w:p w:rsidR="00EE06F2" w:rsidRPr="00C95721" w:rsidRDefault="00EE06F2" w:rsidP="00C95721">
      <w:pPr>
        <w:pStyle w:val="a1"/>
        <w:rPr>
          <w:rtl/>
        </w:rPr>
      </w:pPr>
      <w:bookmarkStart w:id="39" w:name="_Toc216969444"/>
      <w:bookmarkStart w:id="40" w:name="_Toc341033039"/>
      <w:r w:rsidRPr="00C95721">
        <w:rPr>
          <w:rtl/>
        </w:rPr>
        <w:t>‌‌پيامبران:‌</w:t>
      </w:r>
      <w:bookmarkEnd w:id="39"/>
      <w:bookmarkEnd w:id="40"/>
    </w:p>
    <w:p w:rsidR="00EE06F2" w:rsidRPr="00C95721" w:rsidRDefault="00EE06F2" w:rsidP="00C95721">
      <w:pPr>
        <w:ind w:firstLine="284"/>
        <w:jc w:val="both"/>
        <w:rPr>
          <w:rFonts w:cs="B Lotus"/>
          <w:rtl/>
          <w:lang w:bidi="fa-IR"/>
        </w:rPr>
      </w:pPr>
      <w:r w:rsidRPr="00C95721">
        <w:rPr>
          <w:rFonts w:cs="B Lotus"/>
          <w:rtl/>
          <w:lang w:bidi="fa-IR"/>
        </w:rPr>
        <w:t xml:space="preserve">پرسش‌71: پيامبران‌ چه‌ كساني‌ هستند؟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پيامبران‌ بنده‌ خدا و از جنس‌ بشر هستند كه‌ خداوند آنان‌ را براي‌ رساندن‌ پيامهاي‌ خويش‌ به‌ بندگان، تعيين‌ نموده‌ است. آنان‌ راستگو هستند. هيچگاه‌ دروغ‌ نمي‌گويند. گناه‌ نمي‌كنند. احكامها و فرامين‌ الهي‌ را كاملاً‌ مي‌رسانند و در آنها كمي‌ و بيشي‌ نمي‌كنند. پيام‌ الله را كاملاً‌ مي‌رسانند و آن‌ را مخفي‌ نمي‌كنند. </w:t>
      </w:r>
    </w:p>
    <w:p w:rsidR="00EE06F2" w:rsidRPr="00C95721" w:rsidRDefault="00EE06F2" w:rsidP="00C95721">
      <w:pPr>
        <w:ind w:firstLine="284"/>
        <w:jc w:val="both"/>
        <w:rPr>
          <w:rFonts w:cs="B Lotus"/>
          <w:rtl/>
          <w:lang w:bidi="fa-IR"/>
        </w:rPr>
      </w:pPr>
      <w:r w:rsidRPr="00C95721">
        <w:rPr>
          <w:rFonts w:cs="B Lotus"/>
          <w:rtl/>
          <w:lang w:bidi="fa-IR"/>
        </w:rPr>
        <w:t>پرسش‌7</w:t>
      </w:r>
      <w:r w:rsidR="00FC0049">
        <w:rPr>
          <w:rFonts w:cs="B Lotus"/>
          <w:rtl/>
          <w:lang w:bidi="fa-IR"/>
        </w:rPr>
        <w:t>2</w:t>
      </w:r>
      <w:r w:rsidR="00B732EF">
        <w:rPr>
          <w:rFonts w:cs="B Lotus"/>
          <w:rtl/>
          <w:lang w:bidi="fa-IR"/>
        </w:rPr>
        <w:t xml:space="preserve">: </w:t>
      </w:r>
      <w:r w:rsidR="00FC0049">
        <w:rPr>
          <w:rFonts w:cs="B Lotus"/>
          <w:rtl/>
          <w:lang w:bidi="fa-IR"/>
        </w:rPr>
        <w:t>نبي‌ به‌ چه‌ كسي‌ مي‌گويند؟</w:t>
      </w:r>
    </w:p>
    <w:p w:rsidR="00EE06F2" w:rsidRPr="00C95721" w:rsidRDefault="00EE06F2" w:rsidP="00C95721">
      <w:pPr>
        <w:ind w:firstLine="284"/>
        <w:jc w:val="both"/>
        <w:rPr>
          <w:rFonts w:cs="B Lotus"/>
          <w:rtl/>
          <w:lang w:bidi="fa-IR"/>
        </w:rPr>
      </w:pPr>
      <w:r w:rsidRPr="00C95721">
        <w:rPr>
          <w:rFonts w:cs="B Lotus"/>
          <w:rtl/>
          <w:lang w:bidi="fa-IR"/>
        </w:rPr>
        <w:t xml:space="preserve">پاسخ: نبي‌ نيز بنده‌ خدا و از جنس‌ بشر است‌ كه‌ احكام‌ و دستورات‌ الهي‌ را به‌ بندگان‌ ابلاغ‌ مي‌كند. راستگو و درستكار است، دروغ‌ نمي‌گويد، گناه‌ نمي‌كند و در دستورات‌ الهي‌ كم‌ و كاستي‌ نمي‌كند. و هيچ‌ دستوري‌ را پنهان‌ نمي‌كند. </w:t>
      </w:r>
    </w:p>
    <w:p w:rsidR="00EE06F2" w:rsidRPr="00C95721" w:rsidRDefault="00EE06F2" w:rsidP="00C95721">
      <w:pPr>
        <w:ind w:firstLine="284"/>
        <w:jc w:val="both"/>
        <w:rPr>
          <w:rFonts w:cs="B Lotus"/>
          <w:rtl/>
          <w:lang w:bidi="fa-IR"/>
        </w:rPr>
      </w:pPr>
      <w:r w:rsidRPr="00C95721">
        <w:rPr>
          <w:rFonts w:cs="B Lotus"/>
          <w:rtl/>
          <w:lang w:bidi="fa-IR"/>
        </w:rPr>
        <w:t>پرسش‌73</w:t>
      </w:r>
      <w:r w:rsidR="00B732EF">
        <w:rPr>
          <w:rFonts w:cs="B Lotus"/>
          <w:rtl/>
          <w:lang w:bidi="fa-IR"/>
        </w:rPr>
        <w:t xml:space="preserve">: </w:t>
      </w:r>
      <w:r w:rsidRPr="00C95721">
        <w:rPr>
          <w:rFonts w:cs="B Lotus"/>
          <w:rtl/>
          <w:lang w:bidi="fa-IR"/>
        </w:rPr>
        <w:t xml:space="preserve">نبي‌ و رسول‌ با هم‌ فرقي‌ دارند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اندكي‌ با هم‌ فرق‌ دارند و آن‌ اينكه:‌ رسول‌ به‌ آن‌ پيامبري‌ مي‌گويند كه:‌ خداوند به‌ او دين‌ و شريعت‌ و كتاب‌ جديدي‌ داده‌ و به‌ سوي‌ اُمت‌ روانه‌ كرده‌ است. و نبي‌ به‌ هر پيامبري‌ مي‌گويند، خواه‌ دين‌ و كتاب‌ جديدي‌ به‌ وي‌ داده‌ شده‌ و يا اينكه‌ پيرو دين‌ و كتاب‌ پيش‌ از خود باشد. </w:t>
      </w:r>
    </w:p>
    <w:p w:rsidR="00EE06F2" w:rsidRPr="00C95721" w:rsidRDefault="00EE06F2" w:rsidP="00C95721">
      <w:pPr>
        <w:ind w:firstLine="284"/>
        <w:jc w:val="both"/>
        <w:rPr>
          <w:rFonts w:cs="B Lotus"/>
          <w:rtl/>
          <w:lang w:bidi="fa-IR"/>
        </w:rPr>
      </w:pPr>
      <w:r w:rsidRPr="00C95721">
        <w:rPr>
          <w:rFonts w:cs="B Lotus"/>
          <w:rtl/>
          <w:lang w:bidi="fa-IR"/>
        </w:rPr>
        <w:t xml:space="preserve">پرسش‌74: آيا هيچ‌ انساني‌ بر اثر تلاش‌ و عبادت‌ خويش‌ مي‌تواند به‌ مقام‌ پيامبري‌ برسد؟ </w:t>
      </w:r>
    </w:p>
    <w:p w:rsidR="00EE06F2" w:rsidRPr="00C95721" w:rsidRDefault="00EE06F2" w:rsidP="00C95721">
      <w:pPr>
        <w:ind w:firstLine="284"/>
        <w:jc w:val="both"/>
        <w:rPr>
          <w:rFonts w:cs="B Lotus"/>
          <w:rtl/>
          <w:lang w:bidi="fa-IR"/>
        </w:rPr>
      </w:pPr>
      <w:r w:rsidRPr="00C95721">
        <w:rPr>
          <w:rFonts w:cs="B Lotus"/>
          <w:rtl/>
          <w:lang w:bidi="fa-IR"/>
        </w:rPr>
        <w:t xml:space="preserve">پاسخ: خير، نبوت‌ مقامي‌ نيست‌ كه‌ با كسب‌ و تلاش‌ حاصل‌ شود، بلكه‌ نعمتي‌ است‌ كه‌ خداوند نصيب‌ كساني‌ مي‌كند كه‌ شايستگي‌ و استعداد آن‌ را داشته‌ باشند. </w:t>
      </w:r>
    </w:p>
    <w:p w:rsidR="00EE06F2" w:rsidRPr="00C95721" w:rsidRDefault="00EE06F2" w:rsidP="00C95721">
      <w:pPr>
        <w:ind w:firstLine="284"/>
        <w:jc w:val="both"/>
        <w:rPr>
          <w:rFonts w:cs="B Lotus"/>
          <w:rtl/>
          <w:lang w:bidi="fa-IR"/>
        </w:rPr>
      </w:pPr>
      <w:r w:rsidRPr="00C95721">
        <w:rPr>
          <w:rFonts w:cs="B Lotus"/>
          <w:rtl/>
          <w:lang w:bidi="fa-IR"/>
        </w:rPr>
        <w:t>پرسش‌75</w:t>
      </w:r>
      <w:r w:rsidR="00B732EF">
        <w:rPr>
          <w:rFonts w:cs="B Lotus"/>
          <w:rtl/>
          <w:lang w:bidi="fa-IR"/>
        </w:rPr>
        <w:t xml:space="preserve">: </w:t>
      </w:r>
      <w:r w:rsidRPr="00C95721">
        <w:rPr>
          <w:rFonts w:cs="B Lotus"/>
          <w:rtl/>
          <w:lang w:bidi="fa-IR"/>
        </w:rPr>
        <w:t xml:space="preserve">تعداد انبيا و رسولان‌ چقدر است؟ </w:t>
      </w:r>
    </w:p>
    <w:p w:rsidR="00EE06F2" w:rsidRPr="00C95721" w:rsidRDefault="00EE06F2" w:rsidP="00C95721">
      <w:pPr>
        <w:ind w:firstLine="284"/>
        <w:jc w:val="both"/>
        <w:rPr>
          <w:rFonts w:cs="B Lotus"/>
          <w:rtl/>
          <w:lang w:bidi="fa-IR"/>
        </w:rPr>
      </w:pPr>
      <w:r w:rsidRPr="00C95721">
        <w:rPr>
          <w:rFonts w:cs="B Lotus"/>
          <w:rtl/>
          <w:lang w:bidi="fa-IR"/>
        </w:rPr>
        <w:t>پ</w:t>
      </w:r>
      <w:r w:rsidR="00FC0049">
        <w:rPr>
          <w:rFonts w:cs="B Lotus"/>
          <w:rtl/>
          <w:lang w:bidi="fa-IR"/>
        </w:rPr>
        <w:t>اسخ: در دنيا انبيا و رسولان</w:t>
      </w:r>
      <w:r>
        <w:rPr>
          <w:rFonts w:cs="CTraditional Arabic"/>
          <w:rtl/>
          <w:lang w:bidi="fa-IR"/>
        </w:rPr>
        <w:t>†</w:t>
      </w:r>
      <w:r w:rsidRPr="00C95721">
        <w:rPr>
          <w:rFonts w:cs="B Lotus"/>
          <w:rtl/>
          <w:lang w:bidi="fa-IR"/>
        </w:rPr>
        <w:t xml:space="preserve"> زيادي‌ مبعوث‌ شده‌اند، تعداد دقيق‌ آنها معلوم‌ نيست‌ خداوند تعدادشان‌ را بهتر مي‌داند. و ما اينگونه‌ بايد ايمان‌ داشته‌ باشيم‌ كه‌ خداوند هر تعداد از پيامبران‌ را كه‌ مبعوث‌ نموده، تمام‌ آنان‌ بر حق‌ و رسول‌ او بوده‌اند. </w:t>
      </w:r>
    </w:p>
    <w:p w:rsidR="00EE06F2" w:rsidRPr="00C95721" w:rsidRDefault="00EE06F2" w:rsidP="00C95721">
      <w:pPr>
        <w:ind w:firstLine="284"/>
        <w:jc w:val="both"/>
        <w:rPr>
          <w:rFonts w:cs="B Lotus"/>
          <w:rtl/>
          <w:lang w:bidi="fa-IR"/>
        </w:rPr>
      </w:pPr>
      <w:r w:rsidRPr="00C95721">
        <w:rPr>
          <w:rFonts w:cs="B Lotus"/>
          <w:rtl/>
          <w:lang w:bidi="fa-IR"/>
        </w:rPr>
        <w:t xml:space="preserve">پرسش‌76: اولين‌ پيامبر چه‌ كسي‌ بوده‌ است؟ </w:t>
      </w:r>
    </w:p>
    <w:p w:rsidR="00EE06F2" w:rsidRPr="00C95721" w:rsidRDefault="00EE06F2" w:rsidP="00C95721">
      <w:pPr>
        <w:ind w:firstLine="284"/>
        <w:jc w:val="both"/>
        <w:rPr>
          <w:rFonts w:cs="B Lotus"/>
          <w:rtl/>
          <w:lang w:bidi="fa-IR"/>
        </w:rPr>
      </w:pPr>
      <w:r w:rsidRPr="00C95721">
        <w:rPr>
          <w:rFonts w:cs="B Lotus"/>
          <w:rtl/>
          <w:lang w:bidi="fa-IR"/>
        </w:rPr>
        <w:t>پاسخ: حضرت‌ آدم</w:t>
      </w:r>
      <w:r w:rsidRPr="00C95721">
        <w:rPr>
          <w:rFonts w:cs="B Lotus"/>
          <w:rtl/>
          <w:lang w:bidi="fa-IR"/>
        </w:rPr>
        <w:sym w:font="AGA Arabesque" w:char="F075"/>
      </w:r>
      <w:r w:rsidRPr="00C95721">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پرسش‌77</w:t>
      </w:r>
      <w:r w:rsidR="00B732EF">
        <w:rPr>
          <w:rFonts w:cs="B Lotus"/>
          <w:rtl/>
          <w:lang w:bidi="fa-IR"/>
        </w:rPr>
        <w:t xml:space="preserve">: </w:t>
      </w:r>
      <w:r w:rsidRPr="00C95721">
        <w:rPr>
          <w:rFonts w:cs="B Lotus"/>
          <w:rtl/>
          <w:lang w:bidi="fa-IR"/>
        </w:rPr>
        <w:t xml:space="preserve">آخرين‌ پيامبر چه‌ كسي‌ است؟ </w:t>
      </w:r>
    </w:p>
    <w:p w:rsidR="00EE06F2" w:rsidRPr="00C95721" w:rsidRDefault="00EE06F2" w:rsidP="00C95721">
      <w:pPr>
        <w:ind w:firstLine="284"/>
        <w:jc w:val="both"/>
        <w:rPr>
          <w:rFonts w:cs="B Lotus"/>
          <w:rtl/>
          <w:lang w:bidi="fa-IR"/>
        </w:rPr>
      </w:pPr>
      <w:r w:rsidRPr="00C95721">
        <w:rPr>
          <w:rFonts w:cs="B Lotus"/>
          <w:rtl/>
          <w:lang w:bidi="fa-IR"/>
        </w:rPr>
        <w:t>پاسخ: آخرين‌ پيامبر حضرت‌ محمد</w:t>
      </w:r>
      <w:r w:rsidRPr="00C95721">
        <w:rPr>
          <w:rFonts w:cs="B Lotus"/>
          <w:rtl/>
          <w:lang w:bidi="fa-IR"/>
        </w:rPr>
        <w:sym w:font="AGA Arabesque" w:char="F072"/>
      </w:r>
    </w:p>
    <w:p w:rsidR="00EE06F2" w:rsidRPr="00C95721" w:rsidRDefault="00FC0049" w:rsidP="00C95721">
      <w:pPr>
        <w:ind w:firstLine="284"/>
        <w:jc w:val="both"/>
        <w:rPr>
          <w:rFonts w:cs="B Lotus"/>
          <w:rtl/>
          <w:lang w:bidi="fa-IR"/>
        </w:rPr>
      </w:pPr>
      <w:r>
        <w:rPr>
          <w:rFonts w:cs="B Lotus"/>
          <w:rtl/>
          <w:lang w:bidi="fa-IR"/>
        </w:rPr>
        <w:t>پرسش‌78</w:t>
      </w:r>
      <w:r w:rsidR="00B732EF">
        <w:rPr>
          <w:rFonts w:cs="B Lotus"/>
          <w:rtl/>
          <w:lang w:bidi="fa-IR"/>
        </w:rPr>
        <w:t xml:space="preserve">: </w:t>
      </w:r>
      <w:r>
        <w:rPr>
          <w:rFonts w:cs="B Lotus"/>
          <w:rtl/>
          <w:lang w:bidi="fa-IR"/>
        </w:rPr>
        <w:t>پس‌ از حضرت‌ محمد</w:t>
      </w:r>
      <w:r w:rsidR="00EE06F2" w:rsidRPr="00C95721">
        <w:rPr>
          <w:rFonts w:cs="B Lotus"/>
          <w:rtl/>
          <w:lang w:bidi="fa-IR"/>
        </w:rPr>
        <w:sym w:font="AGA Arabesque" w:char="F072"/>
      </w:r>
      <w:r w:rsidR="00EE06F2" w:rsidRPr="00C95721">
        <w:rPr>
          <w:rFonts w:cs="B Lotus"/>
          <w:rtl/>
          <w:lang w:bidi="fa-IR"/>
        </w:rPr>
        <w:t xml:space="preserve"> پيامبري‌ هم‌ مبعوث‌ مي‌شود يا خير؟ پاسخ: خير،</w:t>
      </w:r>
      <w:r>
        <w:rPr>
          <w:rFonts w:cs="B Lotus"/>
          <w:rtl/>
          <w:lang w:bidi="fa-IR"/>
        </w:rPr>
        <w:t xml:space="preserve"> چون‌ مقام‌ نبوت‌ بر حضرت‌ محمد</w:t>
      </w:r>
      <w:r w:rsidR="00EE06F2" w:rsidRPr="00C95721">
        <w:rPr>
          <w:rFonts w:cs="B Lotus"/>
          <w:rtl/>
          <w:lang w:bidi="fa-IR"/>
        </w:rPr>
        <w:sym w:font="AGA Arabesque" w:char="F072"/>
      </w:r>
      <w:r w:rsidR="00EE06F2" w:rsidRPr="00C95721">
        <w:rPr>
          <w:rFonts w:cs="B Lotus"/>
          <w:rtl/>
          <w:lang w:bidi="fa-IR"/>
        </w:rPr>
        <w:t xml:space="preserve"> ختم‌ گرديده‌ است‌ و تا قيامت، پيامبري‌ مبعوث‌ نخواهد شد. او پيامبر آخرالزمان‌ است‌ هر كس‌ پس‌ از وي‌ اد‌عاي‌ پيامبري‌ كند، اد‌عايش‌ دروغ‌ است‌ و پذيرفته‌ نخواهد شد.</w:t>
      </w:r>
    </w:p>
    <w:p w:rsidR="00EE06F2" w:rsidRPr="00C95721" w:rsidRDefault="00EE06F2" w:rsidP="00C95721">
      <w:pPr>
        <w:ind w:firstLine="284"/>
        <w:jc w:val="both"/>
        <w:rPr>
          <w:rFonts w:cs="B Lotus"/>
          <w:rtl/>
          <w:lang w:bidi="fa-IR"/>
        </w:rPr>
      </w:pPr>
      <w:r w:rsidRPr="00C95721">
        <w:rPr>
          <w:rFonts w:cs="B Lotus"/>
          <w:rtl/>
          <w:lang w:bidi="fa-IR"/>
        </w:rPr>
        <w:t>پرسش‌ 79</w:t>
      </w:r>
      <w:r w:rsidR="00B732EF">
        <w:rPr>
          <w:rFonts w:cs="B Lotus"/>
          <w:rtl/>
          <w:lang w:bidi="fa-IR"/>
        </w:rPr>
        <w:t xml:space="preserve">: </w:t>
      </w:r>
      <w:r w:rsidRPr="00C95721">
        <w:rPr>
          <w:rFonts w:cs="B Lotus"/>
          <w:rtl/>
          <w:lang w:bidi="fa-IR"/>
        </w:rPr>
        <w:t xml:space="preserve">از تمام‌ پيامبران‌ چه‌ كسي‌ افضل‌ است؟ </w:t>
      </w:r>
    </w:p>
    <w:p w:rsidR="00EE06F2" w:rsidRPr="00C95721" w:rsidRDefault="00EE06F2" w:rsidP="00C95721">
      <w:pPr>
        <w:ind w:firstLine="284"/>
        <w:jc w:val="both"/>
        <w:rPr>
          <w:rFonts w:cs="B Lotus"/>
          <w:rtl/>
          <w:lang w:bidi="fa-IR"/>
        </w:rPr>
      </w:pPr>
      <w:r w:rsidRPr="00C95721">
        <w:rPr>
          <w:rFonts w:cs="B Lotus"/>
          <w:rtl/>
          <w:lang w:bidi="fa-IR"/>
        </w:rPr>
        <w:t>پاسخ: از تمام‌ پيامبران، پيامبر ما حضرت‌ محمد</w:t>
      </w:r>
      <w:r w:rsidRPr="00C95721">
        <w:rPr>
          <w:rFonts w:cs="B Lotus"/>
          <w:rtl/>
          <w:lang w:bidi="fa-IR"/>
        </w:rPr>
        <w:sym w:font="AGA Arabesque" w:char="F072"/>
      </w:r>
      <w:r w:rsidRPr="00C95721">
        <w:rPr>
          <w:rFonts w:cs="B Lotus"/>
          <w:rtl/>
          <w:lang w:bidi="fa-IR"/>
        </w:rPr>
        <w:t xml:space="preserve"> افضل‌ است. بنده‌ خدا و فرمانبردار اوست. و پس‌ از خداوند مقام‌ و مرتبه‌اش‌ از تمام‌ مخلوقات‌ بالاتر و گرامي‌تر است. </w:t>
      </w:r>
    </w:p>
    <w:p w:rsidR="00EE06F2" w:rsidRPr="00C95721" w:rsidRDefault="00EE06F2" w:rsidP="00C95721">
      <w:pPr>
        <w:pStyle w:val="a1"/>
        <w:rPr>
          <w:rtl/>
        </w:rPr>
      </w:pPr>
      <w:bookmarkStart w:id="41" w:name="_Toc216969445"/>
      <w:bookmarkStart w:id="42" w:name="_Toc341033040"/>
      <w:r w:rsidRPr="00C95721">
        <w:rPr>
          <w:rtl/>
        </w:rPr>
        <w:t>‌‌قيامت‌</w:t>
      </w:r>
      <w:bookmarkEnd w:id="41"/>
      <w:r w:rsidRPr="00C95721">
        <w:rPr>
          <w:rtl/>
        </w:rPr>
        <w:t>:</w:t>
      </w:r>
      <w:bookmarkEnd w:id="4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پرسش‌80</w:t>
      </w:r>
      <w:r w:rsidR="00B732EF">
        <w:rPr>
          <w:rFonts w:cs="B Lotus"/>
          <w:rtl/>
          <w:lang w:bidi="fa-IR"/>
        </w:rPr>
        <w:t xml:space="preserve">: </w:t>
      </w:r>
      <w:r w:rsidRPr="00C95721">
        <w:rPr>
          <w:rFonts w:cs="B Lotus"/>
          <w:rtl/>
          <w:lang w:bidi="fa-IR"/>
        </w:rPr>
        <w:t xml:space="preserve">به‌ چه‌ روزي، روز قيامت‌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قيامت‌ به‌ آن‌ روزي‌ گفته‌ مي‌شود كه:‌ تمام‌ انسانها و جانداران‌ در آن‌ روز مي‌ميرند. و تمام‌ دنيا در كام‌ نيستي‌ فرو مي‌رود. كوهها مانند پشم‌ زده‌ شده، اين‌ طرف‌ و آن‌ طرف‌ مي‌روند. ستاره‌ها منفجر گشته‌ و ساقط‌ مي‌شوند. خلاصه، هر چيزي‌ نابود مي‌شود و از بين‌ مي‌رود. </w:t>
      </w:r>
    </w:p>
    <w:p w:rsidR="00EE06F2" w:rsidRPr="00C95721" w:rsidRDefault="00EE06F2" w:rsidP="001C2320">
      <w:pPr>
        <w:widowControl w:val="0"/>
        <w:ind w:firstLine="284"/>
        <w:jc w:val="both"/>
        <w:rPr>
          <w:rFonts w:cs="B Lotus"/>
          <w:rtl/>
          <w:lang w:bidi="fa-IR"/>
        </w:rPr>
      </w:pPr>
      <w:r w:rsidRPr="00C95721">
        <w:rPr>
          <w:rFonts w:cs="B Lotus"/>
          <w:rtl/>
          <w:lang w:bidi="fa-IR"/>
        </w:rPr>
        <w:t>پرسش‌81</w:t>
      </w:r>
      <w:r w:rsidR="00B732EF">
        <w:rPr>
          <w:rFonts w:cs="B Lotus"/>
          <w:rtl/>
          <w:lang w:bidi="fa-IR"/>
        </w:rPr>
        <w:t xml:space="preserve">: </w:t>
      </w:r>
      <w:r w:rsidRPr="00C95721">
        <w:rPr>
          <w:rFonts w:cs="B Lotus"/>
          <w:rtl/>
          <w:lang w:bidi="fa-IR"/>
        </w:rPr>
        <w:t>تمام‌ انسان</w:t>
      </w:r>
      <w:r w:rsidR="00FC0049">
        <w:rPr>
          <w:rFonts w:cs="B Lotus" w:hint="cs"/>
          <w:rtl/>
          <w:lang w:bidi="fa-IR"/>
        </w:rPr>
        <w:t>‌</w:t>
      </w:r>
      <w:r w:rsidRPr="00C95721">
        <w:rPr>
          <w:rFonts w:cs="B Lotus"/>
          <w:rtl/>
          <w:lang w:bidi="fa-IR"/>
        </w:rPr>
        <w:t xml:space="preserve">ها و جانداران‌ چگونه‌ مي‌ميرند؟ </w:t>
      </w:r>
    </w:p>
    <w:p w:rsidR="00EE06F2" w:rsidRPr="00C95721" w:rsidRDefault="00EE06F2" w:rsidP="001C2320">
      <w:pPr>
        <w:widowControl w:val="0"/>
        <w:ind w:firstLine="284"/>
        <w:jc w:val="both"/>
        <w:rPr>
          <w:rFonts w:cs="B Lotus"/>
          <w:rtl/>
          <w:lang w:bidi="fa-IR"/>
        </w:rPr>
      </w:pPr>
      <w:r w:rsidRPr="00C95721">
        <w:rPr>
          <w:rFonts w:cs="B Lotus"/>
          <w:rtl/>
          <w:lang w:bidi="fa-IR"/>
        </w:rPr>
        <w:t>پاسخ: حضرت‌ اسرافيل‌</w:t>
      </w:r>
      <w:r w:rsidR="00720EC3" w:rsidRPr="00720EC3">
        <w:rPr>
          <w:rFonts w:ascii="B Lotus" w:hAnsi="B Lotus" w:cs="B Lotus"/>
          <w:lang w:bidi="fa-IR"/>
        </w:rPr>
        <w:sym w:font="AGA Arabesque" w:char="F075"/>
      </w:r>
      <w:r w:rsidRPr="00C95721">
        <w:rPr>
          <w:rFonts w:cs="B Lotus"/>
          <w:rtl/>
          <w:lang w:bidi="fa-IR"/>
        </w:rPr>
        <w:t xml:space="preserve">‌ در صور مي‌دمد. صداي‌ دميده‌ شده، در صور، آنقدر سخت‌ و وحشتناك‌ خواهد بود كه‌ از شدت‌ و سختي‌ آن، تمام‌ جانداران‌ مي‌ميرند و ديگر چيزها در هم‌ كوبيده‌ شده‌ و نابود مي‌شوند. </w:t>
      </w:r>
    </w:p>
    <w:p w:rsidR="00EE06F2" w:rsidRPr="00C95721" w:rsidRDefault="00EE06F2" w:rsidP="00C95721">
      <w:pPr>
        <w:ind w:firstLine="284"/>
        <w:jc w:val="both"/>
        <w:rPr>
          <w:rFonts w:cs="B Lotus"/>
          <w:rtl/>
          <w:lang w:bidi="fa-IR"/>
        </w:rPr>
      </w:pPr>
      <w:r w:rsidRPr="00C95721">
        <w:rPr>
          <w:rFonts w:cs="B Lotus"/>
          <w:rtl/>
          <w:lang w:bidi="fa-IR"/>
        </w:rPr>
        <w:t xml:space="preserve">پرسش‌82: قيامت‌ كي‌ مي‌آيد؟ </w:t>
      </w:r>
    </w:p>
    <w:p w:rsidR="00EE06F2" w:rsidRPr="00C95721" w:rsidRDefault="00EE06F2" w:rsidP="00C95721">
      <w:pPr>
        <w:ind w:firstLine="284"/>
        <w:jc w:val="both"/>
        <w:rPr>
          <w:rFonts w:cs="B Lotus"/>
          <w:rtl/>
          <w:lang w:bidi="fa-IR"/>
        </w:rPr>
      </w:pPr>
      <w:r w:rsidRPr="00C95721">
        <w:rPr>
          <w:rFonts w:cs="B Lotus"/>
          <w:rtl/>
          <w:lang w:bidi="fa-IR"/>
        </w:rPr>
        <w:t>پاسخ: قيامت‌ خواهد آمد ولي‌ تاريخ‌ دقيق‌ آن‌ را بجز خداوند كسي‌ ديگر نمي‌داند. اينقدر معلوم‌ است‌ كه‌ در روز جمعه‌ و در دهم‌ محرم‌ يعني‌ روز عاشورا قيامت‌ بر پا م</w:t>
      </w:r>
      <w:r w:rsidR="00FC0049">
        <w:rPr>
          <w:rFonts w:cs="B Lotus"/>
          <w:rtl/>
          <w:lang w:bidi="fa-IR"/>
        </w:rPr>
        <w:t>ي‌شود. البته‌ حضرت‌ رسول‌ اكرم‌</w:t>
      </w:r>
      <w:r w:rsidRPr="00C95721">
        <w:rPr>
          <w:rFonts w:cs="B Lotus"/>
          <w:rtl/>
          <w:lang w:bidi="fa-IR"/>
        </w:rPr>
        <w:sym w:font="AGA Arabesque" w:char="F072"/>
      </w:r>
      <w:r w:rsidRPr="00C95721">
        <w:rPr>
          <w:rFonts w:cs="B Lotus"/>
          <w:rtl/>
          <w:lang w:bidi="fa-IR"/>
        </w:rPr>
        <w:t xml:space="preserve"> علايم‌ و نشانه‌هايي‌ براي‌ قيامت‌ بيان‌ داشته‌اند كه‌ از مشاهده‌ و وقوع‌ آنها، قيامت‌ نزديك‌ به‌</w:t>
      </w:r>
      <w:r w:rsidR="00FC0049">
        <w:rPr>
          <w:rFonts w:cs="B Lotus"/>
          <w:rtl/>
          <w:lang w:bidi="fa-IR"/>
        </w:rPr>
        <w:t xml:space="preserve"> نظر مي‌رسد!</w:t>
      </w:r>
      <w:r w:rsidR="00FC0049">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پرسش‌83 :قيامت‌ چه‌ نشانه‌هايي‌ دارد؟ </w:t>
      </w:r>
    </w:p>
    <w:p w:rsidR="00EE06F2" w:rsidRPr="00C95721" w:rsidRDefault="00EE06F2" w:rsidP="00C95721">
      <w:pPr>
        <w:ind w:firstLine="284"/>
        <w:jc w:val="both"/>
        <w:rPr>
          <w:rFonts w:cs="B Lotus"/>
          <w:rtl/>
          <w:lang w:bidi="fa-IR"/>
        </w:rPr>
      </w:pPr>
      <w:r w:rsidRPr="00C95721">
        <w:rPr>
          <w:rFonts w:cs="B Lotus"/>
          <w:rtl/>
          <w:lang w:bidi="fa-IR"/>
        </w:rPr>
        <w:t>پاسخ: آن‌ حضرت‌ فرمودند: هنگامي‌ كه‌ در دنيا گناه‌ بسيار انجام‌ گيرد، و فرزندان، نافرمان‌ پدر و مادر خويش‌ بشوند و آنان‌ را مورد آزار قرار دهندظ، و در امانتها خيانت‌ شود. و رقص‌ و سرود و موسيقي‌ روز به‌ روز افزون‌ شود. و آيندگان، از انسان</w:t>
      </w:r>
      <w:r w:rsidR="00FC0049">
        <w:rPr>
          <w:rFonts w:cs="B Lotus" w:hint="cs"/>
          <w:rtl/>
          <w:lang w:bidi="fa-IR"/>
        </w:rPr>
        <w:t>‌</w:t>
      </w:r>
      <w:r w:rsidRPr="00C95721">
        <w:rPr>
          <w:rFonts w:cs="B Lotus"/>
          <w:rtl/>
          <w:lang w:bidi="fa-IR"/>
        </w:rPr>
        <w:t xml:space="preserve">هاي‌ صالح‌ و خوب‌ </w:t>
      </w:r>
      <w:r w:rsidR="00FC0049">
        <w:rPr>
          <w:rFonts w:cs="B Lotus"/>
          <w:rtl/>
          <w:lang w:bidi="fa-IR"/>
        </w:rPr>
        <w:t>گذشته‌ بدگويي‌ كنند. آدمهاي‌ بي</w:t>
      </w:r>
      <w:r w:rsidR="00FC0049">
        <w:rPr>
          <w:rFonts w:cs="B Lotus" w:hint="cs"/>
          <w:rtl/>
          <w:lang w:bidi="fa-IR"/>
        </w:rPr>
        <w:t>‌</w:t>
      </w:r>
      <w:r w:rsidRPr="00C95721">
        <w:rPr>
          <w:rFonts w:cs="B Lotus"/>
          <w:rtl/>
          <w:lang w:bidi="fa-IR"/>
        </w:rPr>
        <w:t>دانش‌ و كم‌ دانش، رهبران‌ جامعه‌ شوند، چوپان</w:t>
      </w:r>
      <w:r w:rsidR="00FC0049">
        <w:rPr>
          <w:rFonts w:cs="B Lotus" w:hint="cs"/>
          <w:rtl/>
          <w:lang w:bidi="fa-IR"/>
        </w:rPr>
        <w:t>‌</w:t>
      </w:r>
      <w:r w:rsidRPr="00C95721">
        <w:rPr>
          <w:rFonts w:cs="B Lotus"/>
          <w:rtl/>
          <w:lang w:bidi="fa-IR"/>
        </w:rPr>
        <w:t>ها و انسانهاي‌ پست‌ و پايين‌ جامعه، كاخ</w:t>
      </w:r>
      <w:r w:rsidR="00FC0049">
        <w:rPr>
          <w:rFonts w:cs="B Lotus" w:hint="cs"/>
          <w:rtl/>
          <w:lang w:bidi="fa-IR"/>
        </w:rPr>
        <w:t>‌</w:t>
      </w:r>
      <w:r w:rsidRPr="00C95721">
        <w:rPr>
          <w:rFonts w:cs="B Lotus"/>
          <w:rtl/>
          <w:lang w:bidi="fa-IR"/>
        </w:rPr>
        <w:t>ها و آپارتمان</w:t>
      </w:r>
      <w:r w:rsidR="00FC0049">
        <w:rPr>
          <w:rFonts w:cs="B Lotus" w:hint="cs"/>
          <w:rtl/>
          <w:lang w:bidi="fa-IR"/>
        </w:rPr>
        <w:t>‌</w:t>
      </w:r>
      <w:r w:rsidRPr="00C95721">
        <w:rPr>
          <w:rFonts w:cs="B Lotus"/>
          <w:rtl/>
          <w:lang w:bidi="fa-IR"/>
        </w:rPr>
        <w:t xml:space="preserve">ها بنا كنند و افراد نالايق‌ بر پستها و مقامهاي‌ والايي‌ قرار گيرند، پس‌ بدانيد كه‌ قيامت‌ نزديك‌ است. </w:t>
      </w:r>
    </w:p>
    <w:p w:rsidR="00EE06F2" w:rsidRPr="00C95721" w:rsidRDefault="00EE06F2" w:rsidP="00C95721">
      <w:pPr>
        <w:pStyle w:val="a1"/>
        <w:rPr>
          <w:rtl/>
        </w:rPr>
      </w:pPr>
      <w:bookmarkStart w:id="43" w:name="_Toc216969446"/>
      <w:bookmarkStart w:id="44" w:name="_Toc341033041"/>
      <w:r w:rsidRPr="00C95721">
        <w:rPr>
          <w:rtl/>
        </w:rPr>
        <w:t>‌‌تقدير</w:t>
      </w:r>
      <w:bookmarkEnd w:id="43"/>
      <w:r w:rsidRPr="00C95721">
        <w:rPr>
          <w:rtl/>
        </w:rPr>
        <w:t>:</w:t>
      </w:r>
      <w:bookmarkEnd w:id="4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پرسش‌84: تقدير به‌ چه‌ چيزي‌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هر سخن‌ و هر كار خوب‌ و بد، در علم‌ خداوند، اندازه‌ و مقياسي‌ مقرر است‌ و خداوند به‌ هر چيزي‌ قبل‌ از آفرينش‌ آن‌ آگاه‌ است. همين‌ علم‌ و اندازه‌ الهي‌ را «تقدير» مي‌گويند. هيچ‌ سخن‌ خوب‌ و يا بدي‌ از علم‌ و اندازه‌ خداوند خارج‌ نيست. </w:t>
      </w:r>
    </w:p>
    <w:p w:rsidR="00EE06F2" w:rsidRPr="00C95721" w:rsidRDefault="00EE06F2" w:rsidP="00C95721">
      <w:pPr>
        <w:pStyle w:val="a1"/>
        <w:rPr>
          <w:rtl/>
        </w:rPr>
      </w:pPr>
      <w:bookmarkStart w:id="45" w:name="_Toc216969447"/>
      <w:bookmarkStart w:id="46" w:name="_Toc341033042"/>
      <w:r w:rsidRPr="00C95721">
        <w:rPr>
          <w:rtl/>
        </w:rPr>
        <w:t>‌‌زندگي‌ پس‌ از مرگ‌</w:t>
      </w:r>
      <w:bookmarkEnd w:id="45"/>
      <w:r w:rsidRPr="00C95721">
        <w:rPr>
          <w:rtl/>
        </w:rPr>
        <w:t>:</w:t>
      </w:r>
      <w:bookmarkEnd w:id="46"/>
      <w:r w:rsidRPr="00C95721">
        <w:rPr>
          <w:rtl/>
        </w:rPr>
        <w:t xml:space="preserve"> </w:t>
      </w:r>
    </w:p>
    <w:p w:rsidR="00EE06F2" w:rsidRPr="00C95721" w:rsidRDefault="00EE06F2" w:rsidP="00E73A77">
      <w:pPr>
        <w:spacing w:line="228" w:lineRule="auto"/>
        <w:ind w:firstLine="284"/>
        <w:jc w:val="both"/>
        <w:rPr>
          <w:rFonts w:cs="B Lotus"/>
          <w:rtl/>
          <w:lang w:bidi="fa-IR"/>
        </w:rPr>
      </w:pPr>
      <w:r w:rsidRPr="00C95721">
        <w:rPr>
          <w:rFonts w:cs="B Lotus"/>
          <w:rtl/>
          <w:lang w:bidi="fa-IR"/>
        </w:rPr>
        <w:t xml:space="preserve">پرسش‌85: هدف‌ از زندگي‌ پس‌ از مرگ‌ چيست؟ </w:t>
      </w:r>
    </w:p>
    <w:p w:rsidR="00EE06F2" w:rsidRPr="00C95721" w:rsidRDefault="00EE06F2" w:rsidP="00E73A77">
      <w:pPr>
        <w:spacing w:line="228" w:lineRule="auto"/>
        <w:ind w:firstLine="284"/>
        <w:jc w:val="both"/>
        <w:rPr>
          <w:rFonts w:cs="B Lotus"/>
          <w:rtl/>
          <w:lang w:bidi="fa-IR"/>
        </w:rPr>
      </w:pPr>
      <w:r w:rsidRPr="00C95721">
        <w:rPr>
          <w:rFonts w:cs="B Lotus"/>
          <w:rtl/>
          <w:lang w:bidi="fa-IR"/>
        </w:rPr>
        <w:t>پاسخ: در روز قيامت‌ تمام‌ چيزها فنا و نابود مي‌شوند. آنگاه‌ حضرت‌ اسرافيل دوباره‌ در صور مي‌دَمَند، و تمام‌ جانداران‌ زنده‌ مي‌شوند. انسان</w:t>
      </w:r>
      <w:r w:rsidR="00FC0049">
        <w:rPr>
          <w:rFonts w:cs="B Lotus" w:hint="cs"/>
          <w:rtl/>
          <w:lang w:bidi="fa-IR"/>
        </w:rPr>
        <w:t>‌</w:t>
      </w:r>
      <w:r w:rsidRPr="00C95721">
        <w:rPr>
          <w:rFonts w:cs="B Lotus"/>
          <w:rtl/>
          <w:lang w:bidi="fa-IR"/>
        </w:rPr>
        <w:t xml:space="preserve">ها نيز زنده‌ گشته‌ و به‌ بارگاه‌ الهي‌ در ميدان‌ محشر، حاضر مي‌شوند. و مورد حساب‌ و كتاب‌ قرار مي‌گيرند. پاداش‌ و كيفر اعمال‌ خوب‌ و بد، به‌ آنها داده‌ مي‌شود. روزي‌ كه‌ اين‌ تحو‌لات‌ به‌ وقوع‌ مي‌پيوندد آن‌ را </w:t>
      </w:r>
      <w:r w:rsidRPr="00FC0049">
        <w:rPr>
          <w:rStyle w:val="Char1"/>
          <w:rtl/>
          <w:lang w:bidi="fa-IR"/>
        </w:rPr>
        <w:t>«يَومُ</w:t>
      </w:r>
      <w:r w:rsidRPr="00FC0049">
        <w:rPr>
          <w:rStyle w:val="Char1"/>
          <w:rFonts w:ascii="Times New Roman" w:hAnsi="Times New Roman" w:cs="Times New Roman" w:hint="cs"/>
          <w:rtl/>
          <w:lang w:bidi="fa-IR"/>
        </w:rPr>
        <w:t>‌</w:t>
      </w:r>
      <w:r w:rsidRPr="00FC0049">
        <w:rPr>
          <w:rStyle w:val="Char1"/>
          <w:rFonts w:hint="cs"/>
          <w:rtl/>
          <w:lang w:bidi="fa-IR"/>
        </w:rPr>
        <w:t xml:space="preserve"> الحَشر</w:t>
      </w:r>
      <w:r w:rsidRPr="00C95721">
        <w:rPr>
          <w:rFonts w:cs="B Lotus"/>
          <w:rtl/>
          <w:lang w:bidi="fa-IR"/>
        </w:rPr>
        <w:t>» يعني‌ روز گرد آمدن‌ و «</w:t>
      </w:r>
      <w:r w:rsidRPr="00FC0049">
        <w:rPr>
          <w:rStyle w:val="Char1"/>
          <w:rtl/>
          <w:lang w:bidi="fa-IR"/>
        </w:rPr>
        <w:t>يَومُ</w:t>
      </w:r>
      <w:r w:rsidRPr="00FC0049">
        <w:rPr>
          <w:rStyle w:val="Char1"/>
          <w:rFonts w:ascii="Times New Roman" w:hAnsi="Times New Roman" w:cs="Times New Roman" w:hint="cs"/>
          <w:rtl/>
          <w:lang w:bidi="fa-IR"/>
        </w:rPr>
        <w:t>‌</w:t>
      </w:r>
      <w:r w:rsidRPr="00FC0049">
        <w:rPr>
          <w:rStyle w:val="Char1"/>
          <w:rFonts w:hint="cs"/>
          <w:rtl/>
          <w:lang w:bidi="fa-IR"/>
        </w:rPr>
        <w:t xml:space="preserve"> الجَزَ</w:t>
      </w:r>
      <w:r w:rsidRPr="00FC0049">
        <w:rPr>
          <w:rStyle w:val="Char1"/>
          <w:rFonts w:ascii="Times New Roman" w:hAnsi="Times New Roman" w:cs="Times New Roman" w:hint="cs"/>
          <w:rtl/>
          <w:lang w:bidi="fa-IR"/>
        </w:rPr>
        <w:t>‌</w:t>
      </w:r>
      <w:r w:rsidRPr="00FC0049">
        <w:rPr>
          <w:rStyle w:val="Char1"/>
          <w:rFonts w:hint="cs"/>
          <w:rtl/>
          <w:lang w:bidi="fa-IR"/>
        </w:rPr>
        <w:t>أ</w:t>
      </w:r>
      <w:r w:rsidRPr="00C95721">
        <w:rPr>
          <w:rFonts w:cs="B Lotus"/>
          <w:rtl/>
          <w:lang w:bidi="fa-IR"/>
        </w:rPr>
        <w:t>» و «</w:t>
      </w:r>
      <w:r w:rsidRPr="00FC0049">
        <w:rPr>
          <w:rStyle w:val="Char1"/>
          <w:rtl/>
          <w:lang w:bidi="fa-IR"/>
        </w:rPr>
        <w:t>يَومُ</w:t>
      </w:r>
      <w:r w:rsidRPr="00FC0049">
        <w:rPr>
          <w:rStyle w:val="Char1"/>
          <w:rFonts w:ascii="Times New Roman" w:hAnsi="Times New Roman" w:cs="Times New Roman" w:hint="cs"/>
          <w:rtl/>
          <w:lang w:bidi="fa-IR"/>
        </w:rPr>
        <w:t>‌</w:t>
      </w:r>
      <w:r w:rsidRPr="00FC0049">
        <w:rPr>
          <w:rStyle w:val="Char1"/>
          <w:rFonts w:hint="cs"/>
          <w:rtl/>
          <w:lang w:bidi="fa-IR"/>
        </w:rPr>
        <w:t xml:space="preserve"> الدٍّين</w:t>
      </w:r>
      <w:r w:rsidRPr="00C95721">
        <w:rPr>
          <w:rFonts w:cs="B Lotus"/>
          <w:rtl/>
          <w:lang w:bidi="fa-IR"/>
        </w:rPr>
        <w:t>» يعني‌ روز پاداش‌ و جزا. و «</w:t>
      </w:r>
      <w:r w:rsidRPr="00FC0049">
        <w:rPr>
          <w:rStyle w:val="Char1"/>
          <w:rtl/>
          <w:lang w:bidi="fa-IR"/>
        </w:rPr>
        <w:t>يَومُ</w:t>
      </w:r>
      <w:r w:rsidRPr="00FC0049">
        <w:rPr>
          <w:rStyle w:val="Char1"/>
          <w:rFonts w:ascii="Times New Roman" w:hAnsi="Times New Roman" w:cs="Times New Roman" w:hint="cs"/>
          <w:rtl/>
          <w:lang w:bidi="fa-IR"/>
        </w:rPr>
        <w:t>‌</w:t>
      </w:r>
      <w:r w:rsidRPr="00FC0049">
        <w:rPr>
          <w:rStyle w:val="Char1"/>
          <w:rFonts w:hint="cs"/>
          <w:rtl/>
          <w:lang w:bidi="fa-IR"/>
        </w:rPr>
        <w:t xml:space="preserve"> الحِسَاب</w:t>
      </w:r>
      <w:r w:rsidRPr="00C95721">
        <w:rPr>
          <w:rFonts w:cs="B Lotus"/>
          <w:rtl/>
          <w:lang w:bidi="fa-IR"/>
        </w:rPr>
        <w:t xml:space="preserve">» يعني‌ روز حساب‌ مي‌گويند. </w:t>
      </w:r>
    </w:p>
    <w:p w:rsidR="00EE06F2" w:rsidRPr="00C95721" w:rsidRDefault="00EE06F2" w:rsidP="00E73A77">
      <w:pPr>
        <w:spacing w:line="228" w:lineRule="auto"/>
        <w:ind w:firstLine="284"/>
        <w:jc w:val="both"/>
        <w:rPr>
          <w:rFonts w:cs="B Lotus"/>
          <w:rtl/>
          <w:lang w:bidi="fa-IR"/>
        </w:rPr>
      </w:pPr>
      <w:r w:rsidRPr="00C95721">
        <w:rPr>
          <w:rFonts w:cs="B Lotus"/>
          <w:rtl/>
          <w:lang w:bidi="fa-IR"/>
        </w:rPr>
        <w:t>پرسش‌86</w:t>
      </w:r>
      <w:r w:rsidR="00B732EF">
        <w:rPr>
          <w:rFonts w:cs="B Lotus"/>
          <w:rtl/>
          <w:lang w:bidi="fa-IR"/>
        </w:rPr>
        <w:t xml:space="preserve">: </w:t>
      </w:r>
      <w:r w:rsidRPr="00C95721">
        <w:rPr>
          <w:rFonts w:cs="B Lotus"/>
          <w:rtl/>
          <w:lang w:bidi="fa-IR"/>
        </w:rPr>
        <w:t xml:space="preserve">هفت‌ موردي‌ كه‌ در ايمان‌ مفصل‌ مذكور است‌ اگر كسي‌ يكي‌ دو مورد از آن‌ را قبول‌ نداشته‌ باشد آيا به‌ او مسلمان‌ گفته‌ مي‌شود؟ </w:t>
      </w:r>
    </w:p>
    <w:p w:rsidR="00EE06F2" w:rsidRPr="00C95721" w:rsidRDefault="00EE06F2" w:rsidP="00E73A77">
      <w:pPr>
        <w:spacing w:line="228" w:lineRule="auto"/>
        <w:ind w:firstLine="284"/>
        <w:jc w:val="both"/>
        <w:rPr>
          <w:rFonts w:cs="B Lotus"/>
          <w:rtl/>
          <w:lang w:bidi="fa-IR"/>
        </w:rPr>
      </w:pPr>
      <w:r w:rsidRPr="00C95721">
        <w:rPr>
          <w:rFonts w:cs="B Lotus"/>
          <w:rtl/>
          <w:lang w:bidi="fa-IR"/>
        </w:rPr>
        <w:t xml:space="preserve">پاسخ: خير، تا زماني‌ كه‌ به‌ وحدانيت‌ خداوند، رسالت‌ پيامبران، كتابهاي‌ آسماني، فرشتگان، تقدير، روز قيامت‌ و زندگي‌ پس‌ از مرگ‌ ايمان‌ نداشته‌ باشد، مسلمان‌ نخواهد بود. </w:t>
      </w:r>
    </w:p>
    <w:p w:rsidR="00EE06F2" w:rsidRPr="00C95721" w:rsidRDefault="00FC0049" w:rsidP="00E73A77">
      <w:pPr>
        <w:spacing w:line="228" w:lineRule="auto"/>
        <w:ind w:firstLine="284"/>
        <w:jc w:val="both"/>
        <w:rPr>
          <w:rFonts w:cs="B Lotus"/>
          <w:rtl/>
          <w:lang w:bidi="fa-IR"/>
        </w:rPr>
      </w:pPr>
      <w:r>
        <w:rPr>
          <w:rFonts w:cs="B Lotus"/>
          <w:rtl/>
          <w:lang w:bidi="fa-IR"/>
        </w:rPr>
        <w:t>پرسش‌87</w:t>
      </w:r>
      <w:r w:rsidR="00B732EF">
        <w:rPr>
          <w:rFonts w:cs="B Lotus"/>
          <w:rtl/>
          <w:lang w:bidi="fa-IR"/>
        </w:rPr>
        <w:t xml:space="preserve">: </w:t>
      </w:r>
      <w:r>
        <w:rPr>
          <w:rFonts w:cs="B Lotus"/>
          <w:rtl/>
          <w:lang w:bidi="fa-IR"/>
        </w:rPr>
        <w:t>حضرت‌ رسول‌ اكرم</w:t>
      </w:r>
      <w:r w:rsidR="00EE06F2" w:rsidRPr="00C95721">
        <w:rPr>
          <w:rFonts w:cs="B Lotus"/>
          <w:rtl/>
          <w:lang w:bidi="fa-IR"/>
        </w:rPr>
        <w:sym w:font="AGA Arabesque" w:char="F072"/>
      </w:r>
      <w:r w:rsidR="00EE06F2" w:rsidRPr="00C95721">
        <w:rPr>
          <w:rFonts w:cs="B Lotus"/>
          <w:rtl/>
          <w:lang w:bidi="fa-IR"/>
        </w:rPr>
        <w:t xml:space="preserve"> اساس‌ و پايه‌ اسلام‌ را بر پنج‌ چيز بيان‌ داشتند و در آنها ذكري‌ از فرشتگان، كتابهاي‌ آسماني‌ تقدير و روز قيامت‌ نيست؟ </w:t>
      </w:r>
    </w:p>
    <w:p w:rsidR="00EE06F2" w:rsidRPr="00C95721" w:rsidRDefault="00EE06F2" w:rsidP="00E73A77">
      <w:pPr>
        <w:spacing w:line="228" w:lineRule="auto"/>
        <w:ind w:firstLine="284"/>
        <w:jc w:val="both"/>
        <w:rPr>
          <w:rFonts w:cs="B Lotus"/>
          <w:rtl/>
          <w:lang w:bidi="fa-IR"/>
        </w:rPr>
      </w:pPr>
      <w:r w:rsidRPr="00C95721">
        <w:rPr>
          <w:rFonts w:cs="B Lotus"/>
          <w:rtl/>
          <w:lang w:bidi="fa-IR"/>
        </w:rPr>
        <w:t>پاسخ: يكي‌ از آن‌ موارد، ايمان‌ آوردن‌ بر حضرت‌ رسول‌ اكرم‌ مي‌باشد. و چون‌ كسي‌ بر آن‌ حضرت‌ ايمان‌ آورد، لزوماً‌ بر تمام‌ گفته‌هاي‌ آن‌ حضرت‌ هم‌ بايد ايمان‌ داشته‌ باشد. كتابي‌ را كه‌ آن‌ حضرت‌ از سوي‌ خدا آورده‌اند، بر آن‌ هم‌ بايد ايمان‌ آورد. تمام‌ اين‌ مواردي‌ كه‌ ذكرشان‌ در بحث‌ ايمان‌ مفصل‌ به‌ ميان‌ آمد از قرآن‌ مجيد و از دستورات‌ حضرت‌ رسول‌ اكرم</w:t>
      </w:r>
      <w:r w:rsidRPr="00C95721">
        <w:rPr>
          <w:rFonts w:cs="B Lotus"/>
          <w:rtl/>
          <w:lang w:bidi="fa-IR"/>
        </w:rPr>
        <w:sym w:font="AGA Arabesque" w:char="F072"/>
      </w:r>
      <w:r w:rsidRPr="00C95721">
        <w:rPr>
          <w:rFonts w:cs="B Lotus"/>
          <w:rtl/>
          <w:lang w:bidi="fa-IR"/>
        </w:rPr>
        <w:t xml:space="preserve">‌ ثابت‌اند. پس‌ بايد به‌ همه‌ آنها ايمان‌ داشت. </w:t>
      </w:r>
    </w:p>
    <w:p w:rsidR="00EE06F2" w:rsidRPr="00C95721" w:rsidRDefault="00EE06F2" w:rsidP="00E73A77">
      <w:pPr>
        <w:spacing w:line="228" w:lineRule="auto"/>
        <w:ind w:firstLine="284"/>
        <w:jc w:val="both"/>
        <w:rPr>
          <w:rFonts w:cs="B Lotus"/>
          <w:rtl/>
          <w:lang w:bidi="fa-IR"/>
        </w:rPr>
      </w:pPr>
      <w:r w:rsidRPr="00C95721">
        <w:rPr>
          <w:rFonts w:cs="B Lotus"/>
          <w:rtl/>
          <w:lang w:bidi="fa-IR"/>
        </w:rPr>
        <w:t>پرسش‌88</w:t>
      </w:r>
      <w:r w:rsidR="00B732EF">
        <w:rPr>
          <w:rFonts w:cs="B Lotus"/>
          <w:rtl/>
          <w:lang w:bidi="fa-IR"/>
        </w:rPr>
        <w:t xml:space="preserve">: </w:t>
      </w:r>
      <w:r w:rsidRPr="00C95721">
        <w:rPr>
          <w:rFonts w:cs="B Lotus"/>
          <w:rtl/>
          <w:lang w:bidi="fa-IR"/>
        </w:rPr>
        <w:t xml:space="preserve">اگر كسي‌ به‌ تمام‌ اين‌ موارد ايمان‌ داشته‌ باشد ولي‌ نماز نمي‌خواند، زكات‌ نمي‌دهد، روزه‌ نمي‌گيرد، حج‌ نمي‌كند آيا مسلمان‌ خواهد بود؟ </w:t>
      </w:r>
    </w:p>
    <w:p w:rsidR="00EE06F2" w:rsidRDefault="00EE06F2" w:rsidP="00E73A77">
      <w:pPr>
        <w:spacing w:line="228" w:lineRule="auto"/>
        <w:ind w:firstLine="284"/>
        <w:jc w:val="both"/>
        <w:rPr>
          <w:rFonts w:cs="B Lotus"/>
          <w:b/>
          <w:bCs/>
          <w:rtl/>
          <w:lang w:bidi="fa-IR"/>
        </w:rPr>
      </w:pPr>
      <w:r w:rsidRPr="00C95721">
        <w:rPr>
          <w:rFonts w:cs="B Lotus"/>
          <w:rtl/>
          <w:lang w:bidi="fa-IR"/>
        </w:rPr>
        <w:t xml:space="preserve">پاسخ: آري، مسلمان‌ است. ولي‌ شديداً‌ گنهكار مي‌شود زيرا كه‌ نافرماني‌ خدا و رسول‌ را كرده‌ است‌، چنين‌ شخصي‌ را در اصطلاح‌ شريعت‌ </w:t>
      </w:r>
      <w:r w:rsidR="00FC0049">
        <w:rPr>
          <w:rFonts w:cs="B Lotus" w:hint="cs"/>
          <w:rtl/>
          <w:lang w:bidi="fa-IR"/>
        </w:rPr>
        <w:t>«</w:t>
      </w:r>
      <w:r w:rsidRPr="00C95721">
        <w:rPr>
          <w:rFonts w:cs="B Lotus"/>
          <w:rtl/>
          <w:lang w:bidi="fa-IR"/>
        </w:rPr>
        <w:t>فاسق» مي‌گويند. اينگونه‌ انسانها، كيفر و عذاب‌ گناهان‌ خويش‌ را خواهند چشيد و در نهايت، بر اثر وجود ايمان، به‌ بهشت‌ برده‌ مي‌شوند.</w:t>
      </w:r>
    </w:p>
    <w:p w:rsidR="00EE06F2" w:rsidRDefault="00EE06F2" w:rsidP="00C95721">
      <w:pPr>
        <w:ind w:firstLine="284"/>
        <w:jc w:val="both"/>
        <w:rPr>
          <w:rFonts w:cs="B Lotus"/>
          <w:b/>
          <w:bCs/>
          <w:rtl/>
          <w:lang w:bidi="fa-IR"/>
        </w:rPr>
        <w:sectPr w:rsidR="00EE06F2" w:rsidSect="00653243">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73A77" w:rsidP="00C95721">
      <w:pPr>
        <w:ind w:firstLine="284"/>
        <w:jc w:val="both"/>
        <w:rPr>
          <w:rFonts w:cs="B Lotus"/>
          <w:b/>
          <w:bCs/>
          <w:szCs w:val="32"/>
          <w:rtl/>
          <w:lang w:bidi="fa-IR"/>
        </w:rPr>
      </w:pPr>
      <w:r>
        <w:rPr>
          <w:rFonts w:cs="Traditional Arabic"/>
          <w:sz w:val="24"/>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FC0049" w:rsidRDefault="00EE06F2" w:rsidP="00FC0049">
      <w:pPr>
        <w:ind w:firstLine="284"/>
        <w:jc w:val="both"/>
        <w:rPr>
          <w:rFonts w:cs="B Lotus"/>
          <w:sz w:val="24"/>
          <w:rtl/>
          <w:lang w:bidi="fa-IR"/>
        </w:rPr>
      </w:pPr>
      <w:r w:rsidRPr="00FC0049">
        <w:rPr>
          <w:rFonts w:cs="B Lotus"/>
          <w:sz w:val="24"/>
          <w:rtl/>
          <w:lang w:bidi="fa-IR"/>
        </w:rPr>
        <w:t>‌‌</w:t>
      </w:r>
      <w:r w:rsidR="00FC0049" w:rsidRPr="00FC0049">
        <w:rPr>
          <w:rFonts w:cs="Traditional Arabic" w:hint="cs"/>
          <w:sz w:val="22"/>
          <w:szCs w:val="26"/>
          <w:rtl/>
          <w:lang w:bidi="fa-IR"/>
        </w:rPr>
        <w:t>«</w:t>
      </w:r>
      <w:r w:rsidRPr="00FC0049">
        <w:rPr>
          <w:rFonts w:cs="B Lotus"/>
          <w:sz w:val="22"/>
          <w:szCs w:val="26"/>
          <w:rtl/>
          <w:lang w:bidi="fa-IR"/>
        </w:rPr>
        <w:t>اي‌ آناني‌ كه‌ ايمان‌ آورده‌ايد، خود و خانواده‌تان‌ را از آتش‌ جهنم‌ برهانيد!</w:t>
      </w:r>
      <w:r w:rsidR="00FC0049" w:rsidRPr="00FC0049">
        <w:rPr>
          <w:rFonts w:cs="Traditional Arabic" w:hint="cs"/>
          <w:sz w:val="22"/>
          <w:szCs w:val="26"/>
          <w:rtl/>
          <w:lang w:bidi="fa-IR"/>
        </w:rPr>
        <w:t>»</w:t>
      </w:r>
      <w:r w:rsidR="00FC0049" w:rsidRPr="00FC0049">
        <w:rPr>
          <w:rFonts w:cs="B Lotus" w:hint="cs"/>
          <w:sz w:val="22"/>
          <w:szCs w:val="26"/>
          <w:rtl/>
          <w:lang w:bidi="fa-IR"/>
        </w:rPr>
        <w:t>.</w:t>
      </w:r>
    </w:p>
    <w:p w:rsidR="00EE06F2" w:rsidRPr="00C95721" w:rsidRDefault="00EE06F2" w:rsidP="00C95721">
      <w:pPr>
        <w:pStyle w:val="a0"/>
        <w:rPr>
          <w:sz w:val="34"/>
          <w:rtl/>
        </w:rPr>
      </w:pPr>
      <w:bookmarkStart w:id="47" w:name="_Toc341033043"/>
      <w:r w:rsidRPr="00C95721">
        <w:rPr>
          <w:rtl/>
        </w:rPr>
        <w:t>‌</w:t>
      </w:r>
      <w:bookmarkStart w:id="48" w:name="_Toc216969448"/>
      <w:r w:rsidRPr="00C95721">
        <w:rPr>
          <w:sz w:val="34"/>
          <w:rtl/>
        </w:rPr>
        <w:t>بخش‌</w:t>
      </w:r>
      <w:r w:rsidR="00180BA3">
        <w:rPr>
          <w:sz w:val="34"/>
          <w:rtl/>
        </w:rPr>
        <w:t xml:space="preserve"> </w:t>
      </w:r>
      <w:r w:rsidRPr="00C95721">
        <w:rPr>
          <w:sz w:val="34"/>
          <w:rtl/>
        </w:rPr>
        <w:t>دوم</w:t>
      </w:r>
      <w:bookmarkStart w:id="49" w:name="_Toc216969449"/>
      <w:bookmarkEnd w:id="48"/>
      <w:r w:rsidR="00B972CE">
        <w:rPr>
          <w:rFonts w:hint="cs"/>
          <w:sz w:val="34"/>
          <w:rtl/>
        </w:rPr>
        <w:t>-</w:t>
      </w:r>
      <w:r w:rsidRPr="00C95721">
        <w:rPr>
          <w:sz w:val="34"/>
          <w:rtl/>
        </w:rPr>
        <w:t xml:space="preserve"> ‌قسمت‌ اول: احكام‌</w:t>
      </w:r>
      <w:bookmarkEnd w:id="47"/>
      <w:bookmarkEnd w:id="49"/>
    </w:p>
    <w:p w:rsidR="00EE06F2" w:rsidRPr="00C95721" w:rsidRDefault="00EE06F2" w:rsidP="00C95721">
      <w:pPr>
        <w:pStyle w:val="a1"/>
        <w:rPr>
          <w:rtl/>
        </w:rPr>
      </w:pPr>
      <w:bookmarkStart w:id="50" w:name="_Toc216969450"/>
      <w:bookmarkStart w:id="51" w:name="_Toc341033044"/>
      <w:r w:rsidRPr="00C95721">
        <w:rPr>
          <w:rtl/>
        </w:rPr>
        <w:t>آموزش‌ احكام‌ اسلامي‌</w:t>
      </w:r>
      <w:bookmarkEnd w:id="50"/>
      <w:r w:rsidRPr="00C95721">
        <w:rPr>
          <w:rtl/>
        </w:rPr>
        <w:t>:</w:t>
      </w:r>
      <w:bookmarkEnd w:id="51"/>
      <w:r w:rsidRPr="00C95721">
        <w:rPr>
          <w:rtl/>
        </w:rPr>
        <w:t xml:space="preserve"> </w:t>
      </w:r>
    </w:p>
    <w:p w:rsidR="00EE06F2" w:rsidRPr="00C95721" w:rsidRDefault="00EE06F2" w:rsidP="00E73A77">
      <w:pPr>
        <w:pStyle w:val="a3"/>
        <w:rPr>
          <w:rtl/>
        </w:rPr>
      </w:pPr>
      <w:r w:rsidRPr="00C95721">
        <w:rPr>
          <w:rtl/>
        </w:rPr>
        <w:t>الحمدلله رب</w:t>
      </w:r>
      <w:r w:rsidRPr="00C95721">
        <w:rPr>
          <w:rFonts w:ascii="Times New Roman" w:hAnsi="Times New Roman" w:cs="Times New Roman" w:hint="cs"/>
          <w:rtl/>
        </w:rPr>
        <w:t>‌</w:t>
      </w:r>
      <w:r w:rsidRPr="00C95721">
        <w:rPr>
          <w:rFonts w:hint="cs"/>
          <w:rtl/>
        </w:rPr>
        <w:t xml:space="preserve"> الع</w:t>
      </w:r>
      <w:r w:rsidRPr="00C95721">
        <w:rPr>
          <w:rtl/>
        </w:rPr>
        <w:t>ال</w:t>
      </w:r>
      <w:r w:rsidR="00FC0049">
        <w:rPr>
          <w:rFonts w:hint="cs"/>
          <w:rtl/>
        </w:rPr>
        <w:t>ـ</w:t>
      </w:r>
      <w:r w:rsidRPr="00C95721">
        <w:rPr>
          <w:rtl/>
        </w:rPr>
        <w:t>مين</w:t>
      </w:r>
      <w:r w:rsidRPr="00C95721">
        <w:rPr>
          <w:rFonts w:ascii="Times New Roman" w:hAnsi="Times New Roman" w:cs="Times New Roman" w:hint="cs"/>
          <w:rtl/>
        </w:rPr>
        <w:t>‌</w:t>
      </w:r>
      <w:r w:rsidRPr="00C95721">
        <w:rPr>
          <w:rFonts w:hint="cs"/>
          <w:rtl/>
        </w:rPr>
        <w:t xml:space="preserve"> والصلو</w:t>
      </w:r>
      <w:r w:rsidRPr="00C95721">
        <w:rPr>
          <w:rtl/>
        </w:rPr>
        <w:t>ة</w:t>
      </w:r>
      <w:r w:rsidRPr="00C95721">
        <w:rPr>
          <w:rFonts w:ascii="Times New Roman" w:hAnsi="Times New Roman" w:cs="Times New Roman" w:hint="cs"/>
          <w:rtl/>
        </w:rPr>
        <w:t>‌</w:t>
      </w:r>
      <w:r w:rsidRPr="00C95721">
        <w:rPr>
          <w:rFonts w:hint="cs"/>
          <w:rtl/>
        </w:rPr>
        <w:t xml:space="preserve"> والسلام</w:t>
      </w:r>
      <w:r w:rsidRPr="00C95721">
        <w:rPr>
          <w:rFonts w:ascii="Times New Roman" w:hAnsi="Times New Roman" w:cs="Times New Roman" w:hint="cs"/>
          <w:rtl/>
        </w:rPr>
        <w:t>‌</w:t>
      </w:r>
      <w:r w:rsidRPr="00C95721">
        <w:rPr>
          <w:rFonts w:hint="cs"/>
          <w:rtl/>
        </w:rPr>
        <w:t xml:space="preserve"> عل</w:t>
      </w:r>
      <w:r w:rsidR="00E73A77">
        <w:rPr>
          <w:rFonts w:hint="cs"/>
          <w:rtl/>
        </w:rPr>
        <w:t>ی</w:t>
      </w:r>
      <w:r w:rsidRPr="00C95721">
        <w:rPr>
          <w:rFonts w:hint="cs"/>
          <w:rtl/>
        </w:rPr>
        <w:t xml:space="preserve"> رسوله</w:t>
      </w:r>
      <w:r w:rsidRPr="00C95721">
        <w:rPr>
          <w:rFonts w:ascii="Times New Roman" w:hAnsi="Times New Roman" w:cs="Times New Roman" w:hint="cs"/>
          <w:rtl/>
        </w:rPr>
        <w:t>‌</w:t>
      </w:r>
      <w:r w:rsidRPr="00C95721">
        <w:rPr>
          <w:rFonts w:hint="cs"/>
          <w:rtl/>
        </w:rPr>
        <w:t xml:space="preserve"> محمد وآله</w:t>
      </w:r>
      <w:r w:rsidRPr="00C95721">
        <w:rPr>
          <w:rFonts w:ascii="Times New Roman" w:hAnsi="Times New Roman" w:cs="Times New Roman" w:hint="cs"/>
          <w:rtl/>
        </w:rPr>
        <w:t>‌</w:t>
      </w:r>
      <w:r w:rsidRPr="00C95721">
        <w:rPr>
          <w:rFonts w:hint="cs"/>
          <w:rtl/>
        </w:rPr>
        <w:t xml:space="preserve"> و</w:t>
      </w:r>
      <w:r w:rsidRPr="00C95721">
        <w:rPr>
          <w:rFonts w:ascii="Times New Roman" w:hAnsi="Times New Roman" w:cs="Times New Roman" w:hint="cs"/>
          <w:rtl/>
        </w:rPr>
        <w:t>‌‌</w:t>
      </w:r>
      <w:r w:rsidRPr="00C95721">
        <w:rPr>
          <w:rFonts w:hint="cs"/>
          <w:rtl/>
        </w:rPr>
        <w:t>صحبه</w:t>
      </w:r>
      <w:r w:rsidRPr="00C95721">
        <w:rPr>
          <w:rFonts w:ascii="Times New Roman" w:hAnsi="Times New Roman" w:cs="Times New Roman" w:hint="cs"/>
          <w:rtl/>
        </w:rPr>
        <w:t>‌</w:t>
      </w:r>
      <w:r w:rsidRPr="00C95721">
        <w:rPr>
          <w:rFonts w:hint="cs"/>
          <w:rtl/>
        </w:rPr>
        <w:t xml:space="preserve"> </w:t>
      </w:r>
      <w:r w:rsidRPr="00C95721">
        <w:rPr>
          <w:rtl/>
        </w:rPr>
        <w:t xml:space="preserve">أجمعين. </w:t>
      </w:r>
    </w:p>
    <w:p w:rsidR="00EE06F2" w:rsidRPr="00C95721" w:rsidRDefault="00EE06F2" w:rsidP="00C95721">
      <w:pPr>
        <w:ind w:firstLine="284"/>
        <w:jc w:val="both"/>
        <w:rPr>
          <w:rFonts w:cs="B Lotus"/>
          <w:rtl/>
          <w:lang w:bidi="fa-IR"/>
        </w:rPr>
      </w:pPr>
      <w:r w:rsidRPr="00C95721">
        <w:rPr>
          <w:rFonts w:cs="B Lotus"/>
          <w:rtl/>
          <w:lang w:bidi="fa-IR"/>
        </w:rPr>
        <w:t>پرسش‌89</w:t>
      </w:r>
      <w:r w:rsidR="00B732EF">
        <w:rPr>
          <w:rFonts w:cs="B Lotus"/>
          <w:rtl/>
          <w:lang w:bidi="fa-IR"/>
        </w:rPr>
        <w:t xml:space="preserve">: </w:t>
      </w:r>
      <w:r w:rsidRPr="00C95721">
        <w:rPr>
          <w:rFonts w:cs="B Lotus"/>
          <w:rtl/>
          <w:lang w:bidi="fa-IR"/>
        </w:rPr>
        <w:t xml:space="preserve">هدف‌ از احكام‌ اسلامي‌ چيست؟ </w:t>
      </w:r>
    </w:p>
    <w:p w:rsidR="00EE06F2" w:rsidRPr="00C95721" w:rsidRDefault="00EE06F2" w:rsidP="00C95721">
      <w:pPr>
        <w:ind w:firstLine="284"/>
        <w:jc w:val="both"/>
        <w:rPr>
          <w:rFonts w:cs="B Lotus"/>
          <w:rtl/>
          <w:lang w:bidi="fa-IR"/>
        </w:rPr>
      </w:pPr>
      <w:r w:rsidRPr="00C95721">
        <w:rPr>
          <w:rFonts w:cs="B Lotus"/>
          <w:rtl/>
          <w:lang w:bidi="fa-IR"/>
        </w:rPr>
        <w:t>پاسخ: آن‌ پنج‌ مواردي‌ كه‌ پايه‌ و اساس‌ اسلام‌ بر آنها مبتني‌ است. مورد اول‌ آن‌ را ايمان‌ گويند، كه‌ شرح‌ آن‌ در بخش‌ اول‌ بيان‌ شد. چهار مورد باقي‌ مانده‌ يعني‌ نماز، زكات، روزه‌ رمضان‌ و حج‌ بيت‌ الله را احكام‌ اسلامي‌ مي‌گويند. در ا</w:t>
      </w:r>
      <w:r w:rsidR="00FC0049">
        <w:rPr>
          <w:rFonts w:cs="B Lotus"/>
          <w:rtl/>
          <w:lang w:bidi="fa-IR"/>
        </w:rPr>
        <w:t>ين‌ بخش‌ از نماز بحث‌ خواهد شد.</w:t>
      </w:r>
    </w:p>
    <w:p w:rsidR="00EE06F2" w:rsidRPr="00C95721" w:rsidRDefault="00FC0049" w:rsidP="00C95721">
      <w:pPr>
        <w:ind w:firstLine="284"/>
        <w:jc w:val="both"/>
        <w:rPr>
          <w:rFonts w:cs="B Lotus"/>
          <w:rtl/>
          <w:lang w:bidi="fa-IR"/>
        </w:rPr>
      </w:pPr>
      <w:r>
        <w:rPr>
          <w:rFonts w:cs="B Lotus"/>
          <w:rtl/>
          <w:lang w:bidi="fa-IR"/>
        </w:rPr>
        <w:t>پرسش‌90: نماز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نماز روش‌ خاصي‌ از عبادت‌ و بندگي‌ است‌ كه‌ خداوند و رسول‌ او به‌ بندگان‌ آموزش‌ داده‌اند. </w:t>
      </w:r>
    </w:p>
    <w:p w:rsidR="00EE06F2" w:rsidRPr="00C95721" w:rsidRDefault="00EE06F2" w:rsidP="00C95721">
      <w:pPr>
        <w:ind w:firstLine="284"/>
        <w:jc w:val="both"/>
        <w:rPr>
          <w:rFonts w:cs="B Lotus"/>
          <w:rtl/>
          <w:lang w:bidi="fa-IR"/>
        </w:rPr>
      </w:pPr>
      <w:r w:rsidRPr="00C95721">
        <w:rPr>
          <w:rFonts w:cs="B Lotus"/>
          <w:rtl/>
          <w:lang w:bidi="fa-IR"/>
        </w:rPr>
        <w:t>پرسش‌91</w:t>
      </w:r>
      <w:r w:rsidR="00B732EF">
        <w:rPr>
          <w:rFonts w:cs="B Lotus"/>
          <w:rtl/>
          <w:lang w:bidi="fa-IR"/>
        </w:rPr>
        <w:t xml:space="preserve">: </w:t>
      </w:r>
      <w:r w:rsidRPr="00C95721">
        <w:rPr>
          <w:rFonts w:cs="B Lotus"/>
          <w:rtl/>
          <w:lang w:bidi="fa-IR"/>
        </w:rPr>
        <w:t xml:space="preserve">پيش‌ از شروع‌ نماز رعايت‌ چه‌ چيزهايي‌ لازمي‌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پيش‌ از آغاز نماز، رعايت‌ هفت‌ چيز لازم‌ است. كه‌ به‌ آنها شرايط‌ و فرايض‌ نماز گفته‌ مي‌شود. </w:t>
      </w:r>
    </w:p>
    <w:p w:rsidR="00EE06F2" w:rsidRPr="00C95721" w:rsidRDefault="00EE06F2" w:rsidP="00C95721">
      <w:pPr>
        <w:ind w:firstLine="284"/>
        <w:jc w:val="both"/>
        <w:rPr>
          <w:rFonts w:cs="B Lotus"/>
          <w:rtl/>
          <w:lang w:bidi="fa-IR"/>
        </w:rPr>
      </w:pPr>
      <w:r w:rsidRPr="00C95721">
        <w:rPr>
          <w:rFonts w:cs="B Lotus"/>
          <w:rtl/>
          <w:lang w:bidi="fa-IR"/>
        </w:rPr>
        <w:t>پرسش‌92</w:t>
      </w:r>
      <w:r w:rsidR="00B732EF">
        <w:rPr>
          <w:rFonts w:cs="B Lotus"/>
          <w:rtl/>
          <w:lang w:bidi="fa-IR"/>
        </w:rPr>
        <w:t xml:space="preserve">: </w:t>
      </w:r>
      <w:r w:rsidRPr="00C95721">
        <w:rPr>
          <w:rFonts w:cs="B Lotus"/>
          <w:rtl/>
          <w:lang w:bidi="fa-IR"/>
        </w:rPr>
        <w:t xml:space="preserve">آن‌ هفت‌ چيز را توضيح‌ دهيد؟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C95721">
      <w:pPr>
        <w:ind w:firstLine="284"/>
        <w:jc w:val="both"/>
        <w:rPr>
          <w:rFonts w:cs="B Lotus"/>
          <w:rtl/>
          <w:lang w:bidi="fa-IR"/>
        </w:rPr>
      </w:pPr>
      <w:r w:rsidRPr="00C95721">
        <w:rPr>
          <w:rFonts w:cs="B Lotus"/>
          <w:rtl/>
          <w:lang w:bidi="fa-IR"/>
        </w:rPr>
        <w:t xml:space="preserve">اول: پاك‌ بودن‌ بدن. </w:t>
      </w:r>
    </w:p>
    <w:p w:rsidR="00EE06F2" w:rsidRPr="00C95721" w:rsidRDefault="00EE06F2" w:rsidP="00C95721">
      <w:pPr>
        <w:ind w:firstLine="284"/>
        <w:jc w:val="both"/>
        <w:rPr>
          <w:rFonts w:cs="B Lotus"/>
          <w:rtl/>
          <w:lang w:bidi="fa-IR"/>
        </w:rPr>
      </w:pPr>
      <w:r w:rsidRPr="00C95721">
        <w:rPr>
          <w:rFonts w:cs="B Lotus"/>
          <w:rtl/>
          <w:lang w:bidi="fa-IR"/>
        </w:rPr>
        <w:t xml:space="preserve">دوم: پاك‌ بودن‌ لباس. </w:t>
      </w:r>
    </w:p>
    <w:p w:rsidR="00EE06F2" w:rsidRPr="00C95721" w:rsidRDefault="00EE06F2" w:rsidP="00C95721">
      <w:pPr>
        <w:ind w:firstLine="284"/>
        <w:jc w:val="both"/>
        <w:rPr>
          <w:rFonts w:cs="B Lotus"/>
          <w:rtl/>
          <w:lang w:bidi="fa-IR"/>
        </w:rPr>
      </w:pPr>
      <w:r w:rsidRPr="00C95721">
        <w:rPr>
          <w:rFonts w:cs="B Lotus"/>
          <w:rtl/>
          <w:lang w:bidi="fa-IR"/>
        </w:rPr>
        <w:t xml:space="preserve">سوم: پاك‌ بودن‌ جاي‌ نماز. </w:t>
      </w:r>
    </w:p>
    <w:p w:rsidR="00EE06F2" w:rsidRPr="00C95721" w:rsidRDefault="00EE06F2" w:rsidP="00C95721">
      <w:pPr>
        <w:ind w:firstLine="284"/>
        <w:jc w:val="both"/>
        <w:rPr>
          <w:rFonts w:cs="B Lotus"/>
          <w:rtl/>
          <w:lang w:bidi="fa-IR"/>
        </w:rPr>
      </w:pPr>
      <w:r w:rsidRPr="00C95721">
        <w:rPr>
          <w:rFonts w:cs="B Lotus"/>
          <w:rtl/>
          <w:lang w:bidi="fa-IR"/>
        </w:rPr>
        <w:t xml:space="preserve">چهارم: پوشيدن‌ عورت. </w:t>
      </w:r>
    </w:p>
    <w:p w:rsidR="00EE06F2" w:rsidRPr="00C95721" w:rsidRDefault="00EE06F2" w:rsidP="00C95721">
      <w:pPr>
        <w:ind w:firstLine="284"/>
        <w:jc w:val="both"/>
        <w:rPr>
          <w:rFonts w:cs="B Lotus"/>
          <w:rtl/>
          <w:lang w:bidi="fa-IR"/>
        </w:rPr>
      </w:pPr>
      <w:r w:rsidRPr="00C95721">
        <w:rPr>
          <w:rFonts w:cs="B Lotus"/>
          <w:rtl/>
          <w:lang w:bidi="fa-IR"/>
        </w:rPr>
        <w:t xml:space="preserve">پنجم: وقت‌ نماز. </w:t>
      </w:r>
    </w:p>
    <w:p w:rsidR="00EE06F2" w:rsidRPr="00C95721" w:rsidRDefault="00EE06F2" w:rsidP="00C95721">
      <w:pPr>
        <w:ind w:firstLine="284"/>
        <w:jc w:val="both"/>
        <w:rPr>
          <w:rFonts w:cs="B Lotus"/>
          <w:rtl/>
          <w:lang w:bidi="fa-IR"/>
        </w:rPr>
      </w:pPr>
      <w:r w:rsidRPr="00C95721">
        <w:rPr>
          <w:rFonts w:cs="B Lotus"/>
          <w:rtl/>
          <w:lang w:bidi="fa-IR"/>
        </w:rPr>
        <w:t xml:space="preserve">ششم: رو به‌ سوي‌ قبله‌ كردن. </w:t>
      </w:r>
    </w:p>
    <w:p w:rsidR="00EE06F2" w:rsidRPr="00C95721" w:rsidRDefault="00EE06F2" w:rsidP="00C95721">
      <w:pPr>
        <w:ind w:firstLine="284"/>
        <w:jc w:val="both"/>
        <w:rPr>
          <w:rFonts w:cs="B Lotus"/>
          <w:rtl/>
          <w:lang w:bidi="fa-IR"/>
        </w:rPr>
      </w:pPr>
      <w:r w:rsidRPr="00C95721">
        <w:rPr>
          <w:rFonts w:cs="B Lotus"/>
          <w:rtl/>
          <w:lang w:bidi="fa-IR"/>
        </w:rPr>
        <w:t xml:space="preserve">هفتم: نيت‌ كردن. </w:t>
      </w:r>
    </w:p>
    <w:p w:rsidR="00EE06F2" w:rsidRPr="00C95721" w:rsidRDefault="00EE06F2" w:rsidP="00C95721">
      <w:pPr>
        <w:pStyle w:val="a4"/>
        <w:rPr>
          <w:rtl/>
        </w:rPr>
      </w:pPr>
      <w:bookmarkStart w:id="52" w:name="_Toc216969451"/>
      <w:bookmarkStart w:id="53" w:name="_Toc341033045"/>
      <w:r w:rsidRPr="00C95721">
        <w:t>‌</w:t>
      </w:r>
      <w:r w:rsidRPr="00C95721">
        <w:rPr>
          <w:rtl/>
        </w:rPr>
        <w:t>‌شرط‌ اول‌ نماز</w:t>
      </w:r>
      <w:bookmarkEnd w:id="52"/>
      <w:r w:rsidRPr="00C95721">
        <w:rPr>
          <w:rtl/>
        </w:rPr>
        <w:t>:</w:t>
      </w:r>
      <w:bookmarkEnd w:id="53"/>
    </w:p>
    <w:p w:rsidR="00EE06F2" w:rsidRPr="00C95721" w:rsidRDefault="00EE06F2" w:rsidP="00C95721">
      <w:pPr>
        <w:ind w:firstLine="284"/>
        <w:jc w:val="both"/>
        <w:rPr>
          <w:rFonts w:cs="B Lotus"/>
          <w:rtl/>
          <w:lang w:bidi="fa-IR"/>
        </w:rPr>
      </w:pPr>
      <w:r w:rsidRPr="00C95721">
        <w:rPr>
          <w:rFonts w:cs="B Lotus"/>
          <w:rtl/>
          <w:lang w:bidi="fa-IR"/>
        </w:rPr>
        <w:t>پرسش‌93</w:t>
      </w:r>
      <w:r w:rsidR="00B732EF">
        <w:rPr>
          <w:rFonts w:cs="B Lotus"/>
          <w:rtl/>
          <w:lang w:bidi="fa-IR"/>
        </w:rPr>
        <w:t xml:space="preserve">: </w:t>
      </w:r>
      <w:r w:rsidRPr="00C95721">
        <w:rPr>
          <w:rFonts w:cs="B Lotus"/>
          <w:rtl/>
          <w:lang w:bidi="fa-IR"/>
        </w:rPr>
        <w:t xml:space="preserve">هدف‌ از پاك‌ بودن‌ بدن‌ چيست؟ </w:t>
      </w:r>
    </w:p>
    <w:p w:rsidR="00EE06F2" w:rsidRPr="00C95721" w:rsidRDefault="00EE06F2" w:rsidP="00C95721">
      <w:pPr>
        <w:ind w:firstLine="284"/>
        <w:jc w:val="both"/>
        <w:rPr>
          <w:rFonts w:cs="B Lotus"/>
          <w:rtl/>
          <w:lang w:bidi="fa-IR"/>
        </w:rPr>
      </w:pPr>
      <w:r w:rsidRPr="00C95721">
        <w:rPr>
          <w:rFonts w:cs="B Lotus"/>
          <w:rtl/>
          <w:lang w:bidi="fa-IR"/>
        </w:rPr>
        <w:t>پاسخ: هدف‌ اين‌ است‌ كه‌ بر بدن‌ نمازگزار هيچ</w:t>
      </w:r>
      <w:r w:rsidR="00FC0049">
        <w:rPr>
          <w:rFonts w:cs="B Lotus" w:hint="cs"/>
          <w:rtl/>
          <w:lang w:bidi="fa-IR"/>
        </w:rPr>
        <w:t>‌</w:t>
      </w:r>
      <w:r w:rsidRPr="00C95721">
        <w:rPr>
          <w:rFonts w:cs="B Lotus"/>
          <w:rtl/>
          <w:lang w:bidi="fa-IR"/>
        </w:rPr>
        <w:t>گونه</w:t>
      </w:r>
      <w:r w:rsidRPr="00FC0049">
        <w:rPr>
          <w:rFonts w:cs="B Lotus"/>
          <w:i/>
          <w:iCs/>
          <w:rtl/>
          <w:lang w:bidi="fa-IR"/>
        </w:rPr>
        <w:t>‌</w:t>
      </w:r>
      <w:r w:rsidRPr="00C95721">
        <w:rPr>
          <w:rFonts w:cs="B Lotus"/>
          <w:rtl/>
          <w:lang w:bidi="fa-IR"/>
        </w:rPr>
        <w:t xml:space="preserve"> پليدي‌ موجود نباشد. </w:t>
      </w:r>
    </w:p>
    <w:p w:rsidR="00EE06F2" w:rsidRPr="00C95721" w:rsidRDefault="00EE06F2" w:rsidP="00C95721">
      <w:pPr>
        <w:ind w:firstLine="284"/>
        <w:jc w:val="both"/>
        <w:rPr>
          <w:rFonts w:cs="B Lotus"/>
          <w:rtl/>
          <w:lang w:bidi="fa-IR"/>
        </w:rPr>
      </w:pPr>
      <w:r w:rsidRPr="00C95721">
        <w:rPr>
          <w:rFonts w:cs="B Lotus"/>
          <w:rtl/>
          <w:lang w:bidi="fa-IR"/>
        </w:rPr>
        <w:t>پرسش‌94</w:t>
      </w:r>
      <w:r w:rsidR="00B732EF">
        <w:rPr>
          <w:rFonts w:cs="B Lotus"/>
          <w:rtl/>
          <w:lang w:bidi="fa-IR"/>
        </w:rPr>
        <w:t xml:space="preserve">: </w:t>
      </w:r>
      <w:r w:rsidRPr="00C95721">
        <w:rPr>
          <w:rFonts w:cs="B Lotus"/>
          <w:rtl/>
          <w:lang w:bidi="fa-IR"/>
        </w:rPr>
        <w:t xml:space="preserve">نجاست‌ و پليدي‌ چند قسم‌ دارد؟ </w:t>
      </w:r>
    </w:p>
    <w:p w:rsidR="00EE06F2" w:rsidRPr="00C95721" w:rsidRDefault="00EE06F2" w:rsidP="00C95721">
      <w:pPr>
        <w:ind w:firstLine="284"/>
        <w:jc w:val="both"/>
        <w:rPr>
          <w:rFonts w:cs="B Lotus"/>
          <w:rtl/>
          <w:lang w:bidi="fa-IR"/>
        </w:rPr>
      </w:pPr>
      <w:r w:rsidRPr="00C95721">
        <w:rPr>
          <w:rFonts w:cs="B Lotus"/>
          <w:rtl/>
          <w:lang w:bidi="fa-IR"/>
        </w:rPr>
        <w:t>پاسخ: پليدي‌ بر دو قسم‌ است-1 : حقيقي‌-2</w:t>
      </w:r>
      <w:r w:rsidR="00180BA3">
        <w:rPr>
          <w:rFonts w:cs="B Lotus"/>
          <w:rtl/>
          <w:lang w:bidi="fa-IR"/>
        </w:rPr>
        <w:t xml:space="preserve"> </w:t>
      </w:r>
      <w:r w:rsidRPr="00C95721">
        <w:rPr>
          <w:rFonts w:cs="B Lotus"/>
          <w:rtl/>
          <w:lang w:bidi="fa-IR"/>
        </w:rPr>
        <w:t>حكمي‌</w:t>
      </w:r>
    </w:p>
    <w:p w:rsidR="00EE06F2" w:rsidRPr="00C95721" w:rsidRDefault="00EE06F2" w:rsidP="00C95721">
      <w:pPr>
        <w:ind w:firstLine="284"/>
        <w:jc w:val="both"/>
        <w:rPr>
          <w:rFonts w:cs="B Lotus"/>
          <w:rtl/>
          <w:lang w:bidi="fa-IR"/>
        </w:rPr>
      </w:pPr>
      <w:r w:rsidRPr="00C95721">
        <w:rPr>
          <w:rFonts w:cs="B Lotus"/>
          <w:rtl/>
          <w:lang w:bidi="fa-IR"/>
        </w:rPr>
        <w:t>پرسش‌95</w:t>
      </w:r>
      <w:r w:rsidR="00B732EF">
        <w:rPr>
          <w:rFonts w:cs="B Lotus"/>
          <w:rtl/>
          <w:lang w:bidi="fa-IR"/>
        </w:rPr>
        <w:t xml:space="preserve">: </w:t>
      </w:r>
      <w:r w:rsidR="00E73A77">
        <w:rPr>
          <w:rFonts w:cs="B Lotus"/>
          <w:rtl/>
          <w:lang w:bidi="fa-IR"/>
        </w:rPr>
        <w:t>نجاست‌ حقيقي‌ را تعريف‌ كنيد؟</w:t>
      </w:r>
    </w:p>
    <w:p w:rsidR="00EE06F2" w:rsidRPr="00C95721" w:rsidRDefault="00EE06F2" w:rsidP="00C95721">
      <w:pPr>
        <w:ind w:firstLine="284"/>
        <w:jc w:val="both"/>
        <w:rPr>
          <w:rFonts w:cs="B Lotus"/>
          <w:rtl/>
          <w:lang w:bidi="fa-IR"/>
        </w:rPr>
      </w:pPr>
      <w:r w:rsidRPr="00C95721">
        <w:rPr>
          <w:rFonts w:cs="B Lotus"/>
          <w:rtl/>
          <w:lang w:bidi="fa-IR"/>
        </w:rPr>
        <w:t>پاسخ: پليدي‌ و نجاستي‌ كه‌ ظاهر و نمايان‌ ب</w:t>
      </w:r>
      <w:r w:rsidR="00E73A77">
        <w:rPr>
          <w:rFonts w:cs="B Lotus"/>
          <w:rtl/>
          <w:lang w:bidi="fa-IR"/>
        </w:rPr>
        <w:t>اشد، آنرا نجاست‌ حقيقيه‌ گويند.</w:t>
      </w:r>
    </w:p>
    <w:p w:rsidR="00EE06F2" w:rsidRPr="00C95721" w:rsidRDefault="00EE06F2" w:rsidP="00C95721">
      <w:pPr>
        <w:ind w:firstLine="284"/>
        <w:jc w:val="both"/>
        <w:rPr>
          <w:rFonts w:cs="B Lotus"/>
          <w:rtl/>
          <w:lang w:bidi="fa-IR"/>
        </w:rPr>
      </w:pPr>
      <w:r w:rsidRPr="00C95721">
        <w:rPr>
          <w:rFonts w:cs="B Lotus"/>
          <w:rtl/>
          <w:lang w:bidi="fa-IR"/>
        </w:rPr>
        <w:t>پرسش‌:96</w:t>
      </w:r>
      <w:r w:rsidR="00180BA3">
        <w:rPr>
          <w:rFonts w:cs="B Lotus"/>
          <w:rtl/>
          <w:lang w:bidi="fa-IR"/>
        </w:rPr>
        <w:t xml:space="preserve"> </w:t>
      </w:r>
      <w:r w:rsidR="00E73A77">
        <w:rPr>
          <w:rFonts w:cs="B Lotus"/>
          <w:rtl/>
          <w:lang w:bidi="fa-IR"/>
        </w:rPr>
        <w:t>نجاست‌ حكميه‌ را تعريف‌ كنيد؟</w:t>
      </w:r>
    </w:p>
    <w:p w:rsidR="00EE06F2" w:rsidRPr="00C95721" w:rsidRDefault="00EE06F2" w:rsidP="00C95721">
      <w:pPr>
        <w:ind w:firstLine="284"/>
        <w:jc w:val="both"/>
        <w:rPr>
          <w:rFonts w:cs="B Lotus"/>
          <w:rtl/>
          <w:lang w:bidi="fa-IR"/>
        </w:rPr>
      </w:pPr>
      <w:r w:rsidRPr="00C95721">
        <w:rPr>
          <w:rFonts w:cs="B Lotus"/>
          <w:rtl/>
          <w:lang w:bidi="fa-IR"/>
        </w:rPr>
        <w:t>پاسخ: پليدي‌ و نجاستي‌ كه‌ با حكم‌ و دستور شريعت‌ ثابت‌ شده‌ و ظاهر و نمايان‌ نيست، آنرا نجاست‌ حكميه‌ گويند. مانند بي‌ وضو ش</w:t>
      </w:r>
      <w:r w:rsidR="00E73A77">
        <w:rPr>
          <w:rFonts w:cs="B Lotus"/>
          <w:rtl/>
          <w:lang w:bidi="fa-IR"/>
        </w:rPr>
        <w:t>دن‌ يا نياز پيدا كردن‌ به‌ غسل.</w:t>
      </w:r>
    </w:p>
    <w:p w:rsidR="00EE06F2" w:rsidRPr="00C95721" w:rsidRDefault="00EE06F2" w:rsidP="00C95721">
      <w:pPr>
        <w:ind w:firstLine="284"/>
        <w:jc w:val="both"/>
        <w:rPr>
          <w:rFonts w:cs="B Lotus"/>
          <w:rtl/>
          <w:lang w:bidi="fa-IR"/>
        </w:rPr>
      </w:pPr>
      <w:r w:rsidRPr="00C95721">
        <w:rPr>
          <w:rFonts w:cs="B Lotus"/>
          <w:rtl/>
          <w:lang w:bidi="fa-IR"/>
        </w:rPr>
        <w:t>پرسش‌97</w:t>
      </w:r>
      <w:r w:rsidR="00B732EF">
        <w:rPr>
          <w:rFonts w:cs="B Lotus"/>
          <w:rtl/>
          <w:lang w:bidi="fa-IR"/>
        </w:rPr>
        <w:t xml:space="preserve">: </w:t>
      </w:r>
      <w:r w:rsidRPr="00C95721">
        <w:rPr>
          <w:rFonts w:cs="B Lotus"/>
          <w:rtl/>
          <w:lang w:bidi="fa-IR"/>
        </w:rPr>
        <w:t>براي‌ نماز، پاك‌ بودن‌</w:t>
      </w:r>
      <w:r w:rsidR="00E73A77">
        <w:rPr>
          <w:rFonts w:cs="B Lotus"/>
          <w:rtl/>
          <w:lang w:bidi="fa-IR"/>
        </w:rPr>
        <w:t xml:space="preserve"> بدن‌ از چه‌ نجاستي‌ لازم‌ است؟</w:t>
      </w:r>
    </w:p>
    <w:p w:rsidR="00EE06F2" w:rsidRPr="00C95721" w:rsidRDefault="00EE06F2" w:rsidP="00C95721">
      <w:pPr>
        <w:ind w:firstLine="284"/>
        <w:jc w:val="both"/>
        <w:rPr>
          <w:rFonts w:cs="B Lotus"/>
          <w:rtl/>
          <w:lang w:bidi="fa-IR"/>
        </w:rPr>
      </w:pPr>
      <w:r w:rsidRPr="00C95721">
        <w:rPr>
          <w:rFonts w:cs="B Lotus"/>
          <w:rtl/>
          <w:lang w:bidi="fa-IR"/>
        </w:rPr>
        <w:t>پاسخ: پاك‌ بودن‌ ب</w:t>
      </w:r>
      <w:r w:rsidR="00E73A77">
        <w:rPr>
          <w:rFonts w:cs="B Lotus"/>
          <w:rtl/>
          <w:lang w:bidi="fa-IR"/>
        </w:rPr>
        <w:t>دن‌ از هر دو نجاست‌ لازمي‌ است.</w:t>
      </w:r>
    </w:p>
    <w:p w:rsidR="00EE06F2" w:rsidRPr="00C95721" w:rsidRDefault="00EE06F2" w:rsidP="00C95721">
      <w:pPr>
        <w:ind w:firstLine="284"/>
        <w:jc w:val="both"/>
        <w:rPr>
          <w:rFonts w:cs="B Lotus"/>
          <w:rtl/>
          <w:lang w:bidi="fa-IR"/>
        </w:rPr>
      </w:pPr>
      <w:r w:rsidRPr="00C95721">
        <w:rPr>
          <w:rFonts w:cs="B Lotus"/>
          <w:rtl/>
          <w:lang w:bidi="fa-IR"/>
        </w:rPr>
        <w:t>پرسش‌98</w:t>
      </w:r>
      <w:r w:rsidR="00B732EF">
        <w:rPr>
          <w:rFonts w:cs="B Lotus"/>
          <w:rtl/>
          <w:lang w:bidi="fa-IR"/>
        </w:rPr>
        <w:t xml:space="preserve">: </w:t>
      </w:r>
      <w:r w:rsidR="00E73A77">
        <w:rPr>
          <w:rFonts w:cs="B Lotus"/>
          <w:rtl/>
          <w:lang w:bidi="fa-IR"/>
        </w:rPr>
        <w:t>نجاست‌ حكميه‌ بر چند قسم‌ است؟</w:t>
      </w:r>
    </w:p>
    <w:p w:rsidR="00EE06F2" w:rsidRPr="00C95721" w:rsidRDefault="00EE06F2" w:rsidP="00C95721">
      <w:pPr>
        <w:ind w:firstLine="284"/>
        <w:jc w:val="both"/>
        <w:rPr>
          <w:rFonts w:cs="B Lotus"/>
          <w:rtl/>
          <w:lang w:bidi="fa-IR"/>
        </w:rPr>
      </w:pPr>
      <w:r w:rsidRPr="00C95721">
        <w:rPr>
          <w:rFonts w:cs="B Lotus"/>
          <w:rtl/>
          <w:lang w:bidi="fa-IR"/>
        </w:rPr>
        <w:t>پاسخ: بر دو قسم‌ است‌-1</w:t>
      </w:r>
      <w:r w:rsidR="00180BA3">
        <w:rPr>
          <w:rFonts w:cs="B Lotus"/>
          <w:rtl/>
          <w:lang w:bidi="fa-IR"/>
        </w:rPr>
        <w:t xml:space="preserve"> </w:t>
      </w:r>
      <w:r w:rsidRPr="00C95721">
        <w:rPr>
          <w:rFonts w:cs="B Lotus"/>
          <w:rtl/>
          <w:lang w:bidi="fa-IR"/>
        </w:rPr>
        <w:t>نجاست‌ حكميه‌ كوچك‌-2</w:t>
      </w:r>
      <w:r w:rsidR="00180BA3">
        <w:rPr>
          <w:rFonts w:cs="B Lotus"/>
          <w:rtl/>
          <w:lang w:bidi="fa-IR"/>
        </w:rPr>
        <w:t xml:space="preserve"> </w:t>
      </w:r>
      <w:r w:rsidRPr="00C95721">
        <w:rPr>
          <w:rFonts w:cs="B Lotus"/>
          <w:rtl/>
          <w:lang w:bidi="fa-IR"/>
        </w:rPr>
        <w:t>نجاست‌ حكميه‌ بزرگ. اولي‌ را «</w:t>
      </w:r>
      <w:r w:rsidRPr="00FC0049">
        <w:rPr>
          <w:rStyle w:val="Char1"/>
          <w:rtl/>
          <w:lang w:bidi="fa-IR"/>
        </w:rPr>
        <w:t>حَدَثِ</w:t>
      </w:r>
      <w:r w:rsidRPr="00FC0049">
        <w:rPr>
          <w:rStyle w:val="Char1"/>
          <w:rFonts w:ascii="Times New Roman" w:hAnsi="Times New Roman" w:cs="Times New Roman" w:hint="cs"/>
          <w:rtl/>
          <w:lang w:bidi="fa-IR"/>
        </w:rPr>
        <w:t>‌</w:t>
      </w:r>
      <w:r w:rsidRPr="00FC0049">
        <w:rPr>
          <w:rStyle w:val="Char1"/>
          <w:rFonts w:hint="cs"/>
          <w:rtl/>
          <w:lang w:bidi="fa-IR"/>
        </w:rPr>
        <w:t xml:space="preserve"> اَصغَر</w:t>
      </w:r>
      <w:r w:rsidRPr="00C95721">
        <w:rPr>
          <w:rFonts w:cs="B Lotus"/>
          <w:rtl/>
          <w:lang w:bidi="fa-IR"/>
        </w:rPr>
        <w:t>» و دومي‌ را «</w:t>
      </w:r>
      <w:r w:rsidRPr="00FC0049">
        <w:rPr>
          <w:rStyle w:val="Char1"/>
          <w:rtl/>
          <w:lang w:bidi="fa-IR"/>
        </w:rPr>
        <w:t>حَدَثِ</w:t>
      </w:r>
      <w:r w:rsidRPr="00FC0049">
        <w:rPr>
          <w:rStyle w:val="Char1"/>
          <w:rFonts w:ascii="Times New Roman" w:hAnsi="Times New Roman" w:cs="Times New Roman" w:hint="cs"/>
          <w:rtl/>
          <w:lang w:bidi="fa-IR"/>
        </w:rPr>
        <w:t>‌</w:t>
      </w:r>
      <w:r w:rsidRPr="00FC0049">
        <w:rPr>
          <w:rStyle w:val="Char1"/>
          <w:rFonts w:hint="cs"/>
          <w:rtl/>
          <w:lang w:bidi="fa-IR"/>
        </w:rPr>
        <w:t xml:space="preserve"> اَكبَر</w:t>
      </w:r>
      <w:r w:rsidR="00E73A77">
        <w:rPr>
          <w:rFonts w:cs="B Lotus"/>
          <w:rtl/>
          <w:lang w:bidi="fa-IR"/>
        </w:rPr>
        <w:t>» و جنابت‌ مي‌گويند.</w:t>
      </w:r>
    </w:p>
    <w:p w:rsidR="00EE06F2" w:rsidRPr="00C95721" w:rsidRDefault="00EE06F2" w:rsidP="00C95721">
      <w:pPr>
        <w:ind w:firstLine="284"/>
        <w:jc w:val="both"/>
        <w:rPr>
          <w:rFonts w:cs="B Lotus"/>
          <w:rtl/>
          <w:lang w:bidi="fa-IR"/>
        </w:rPr>
      </w:pPr>
      <w:r w:rsidRPr="00C95721">
        <w:rPr>
          <w:rFonts w:cs="B Lotus"/>
          <w:rtl/>
          <w:lang w:bidi="fa-IR"/>
        </w:rPr>
        <w:t xml:space="preserve">پرسش‌99: روش‌ پاك‌ كردن‌ بدن‌ از نجاست‌ كوچك‌ چگونه‌ است؟ </w:t>
      </w:r>
    </w:p>
    <w:p w:rsidR="00EE06F2" w:rsidRDefault="00EE06F2" w:rsidP="00C95721">
      <w:pPr>
        <w:ind w:firstLine="284"/>
        <w:jc w:val="both"/>
        <w:rPr>
          <w:rFonts w:cs="B Lotus"/>
          <w:rtl/>
          <w:lang w:bidi="fa-IR"/>
        </w:rPr>
      </w:pPr>
      <w:r w:rsidRPr="00C95721">
        <w:rPr>
          <w:rFonts w:cs="B Lotus"/>
          <w:rtl/>
          <w:lang w:bidi="fa-IR"/>
        </w:rPr>
        <w:t xml:space="preserve">پاسخ: بدن‌ از نجاست‌ حكميه‌ كوچك‌ با وضو گرفتن‌ پاك‌ مي‌شود. </w:t>
      </w:r>
    </w:p>
    <w:p w:rsidR="00E73A77" w:rsidRDefault="00E73A77" w:rsidP="00C95721">
      <w:pPr>
        <w:ind w:firstLine="284"/>
        <w:jc w:val="both"/>
        <w:rPr>
          <w:rFonts w:cs="B Lotus"/>
          <w:rtl/>
          <w:lang w:bidi="fa-IR"/>
        </w:rPr>
      </w:pPr>
    </w:p>
    <w:p w:rsidR="00EE06F2" w:rsidRPr="00C95721" w:rsidRDefault="00EE06F2" w:rsidP="00C95721">
      <w:pPr>
        <w:pStyle w:val="a4"/>
        <w:rPr>
          <w:rtl/>
        </w:rPr>
      </w:pPr>
      <w:bookmarkStart w:id="54" w:name="_Toc216969452"/>
      <w:bookmarkStart w:id="55" w:name="_Toc341033046"/>
      <w:r w:rsidRPr="00C95721">
        <w:t>‌</w:t>
      </w:r>
      <w:r w:rsidRPr="00C95721">
        <w:rPr>
          <w:rtl/>
        </w:rPr>
        <w:t>‌بيان‌ وضو</w:t>
      </w:r>
      <w:bookmarkEnd w:id="54"/>
      <w:r w:rsidRPr="00C95721">
        <w:rPr>
          <w:rtl/>
        </w:rPr>
        <w:t>:</w:t>
      </w:r>
      <w:bookmarkEnd w:id="55"/>
    </w:p>
    <w:p w:rsidR="00EE06F2" w:rsidRPr="00C95721" w:rsidRDefault="00EE06F2" w:rsidP="00C95721">
      <w:pPr>
        <w:ind w:firstLine="284"/>
        <w:jc w:val="both"/>
        <w:rPr>
          <w:rFonts w:cs="B Lotus"/>
          <w:rtl/>
          <w:lang w:bidi="fa-IR"/>
        </w:rPr>
      </w:pPr>
      <w:r w:rsidRPr="00C95721">
        <w:rPr>
          <w:rFonts w:cs="B Lotus"/>
          <w:rtl/>
          <w:lang w:bidi="fa-IR"/>
        </w:rPr>
        <w:t>پرسش‌100</w:t>
      </w:r>
      <w:r w:rsidR="00B732EF">
        <w:rPr>
          <w:rFonts w:cs="B Lotus"/>
          <w:rtl/>
          <w:lang w:bidi="fa-IR"/>
        </w:rPr>
        <w:t xml:space="preserve">: </w:t>
      </w:r>
      <w:r w:rsidR="00E73A77">
        <w:rPr>
          <w:rFonts w:cs="B Lotus"/>
          <w:rtl/>
          <w:lang w:bidi="fa-IR"/>
        </w:rPr>
        <w:t>وضو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پاسخ: وضو اين‌ را گويند كه‌ هنگامي‌ كه‌ انسان‌ قصد خواندن‌ نماز را بكند، نخست، هر دو دست‌ خويش‌ را تا مچ‌ دست‌ با آب‌ پاك‌ و تميز بشويد، سپس‌ سه‌ بار مضمضه‌ و استنشاق‌ نموده، از مسواك‌ شرعي‌ نيز استفاده‌ كند. آنگاه‌ سه‌ بار صورت‌ خويش‌ را شسته‌ و سپس‌ سه‌ بار هر دو دست‌ را با آرنجها بشويد. بعداً‌ سر و گوشهاي‌ خويش‌ را مسح‌ كند آنگاه‌ هر دو پ</w:t>
      </w:r>
      <w:r w:rsidR="00E73A77">
        <w:rPr>
          <w:rFonts w:cs="B Lotus"/>
          <w:rtl/>
          <w:lang w:bidi="fa-IR"/>
        </w:rPr>
        <w:t>ا را تا قوزك‌ پا سه‌ بار بشويد.</w:t>
      </w:r>
    </w:p>
    <w:p w:rsidR="00EE06F2" w:rsidRPr="00C95721" w:rsidRDefault="00EE06F2" w:rsidP="00C95721">
      <w:pPr>
        <w:ind w:firstLine="284"/>
        <w:jc w:val="both"/>
        <w:rPr>
          <w:rFonts w:cs="B Lotus"/>
          <w:rtl/>
          <w:lang w:bidi="fa-IR"/>
        </w:rPr>
      </w:pPr>
      <w:r w:rsidRPr="00C95721">
        <w:rPr>
          <w:rFonts w:cs="B Lotus"/>
          <w:rtl/>
          <w:lang w:bidi="fa-IR"/>
        </w:rPr>
        <w:t>پرسش‌101</w:t>
      </w:r>
      <w:r w:rsidR="00B732EF">
        <w:rPr>
          <w:rFonts w:cs="B Lotus"/>
          <w:rtl/>
          <w:lang w:bidi="fa-IR"/>
        </w:rPr>
        <w:t xml:space="preserve">: </w:t>
      </w:r>
      <w:r w:rsidRPr="00C95721">
        <w:rPr>
          <w:rFonts w:cs="B Lotus"/>
          <w:rtl/>
          <w:lang w:bidi="fa-IR"/>
        </w:rPr>
        <w:t xml:space="preserve">آيا در وضو </w:t>
      </w:r>
      <w:r w:rsidR="00E73A77">
        <w:rPr>
          <w:rFonts w:cs="B Lotus"/>
          <w:rtl/>
          <w:lang w:bidi="fa-IR"/>
        </w:rPr>
        <w:t>تمام‌ موارد ياد شده‌ ضروري‌اند؟</w:t>
      </w:r>
    </w:p>
    <w:p w:rsidR="00EE06F2" w:rsidRPr="00C95721" w:rsidRDefault="00EE06F2" w:rsidP="00C95721">
      <w:pPr>
        <w:ind w:firstLine="284"/>
        <w:jc w:val="both"/>
        <w:rPr>
          <w:rFonts w:cs="B Lotus"/>
          <w:rtl/>
          <w:lang w:bidi="fa-IR"/>
        </w:rPr>
      </w:pPr>
      <w:r w:rsidRPr="00C95721">
        <w:rPr>
          <w:rFonts w:cs="B Lotus"/>
          <w:rtl/>
          <w:lang w:bidi="fa-IR"/>
        </w:rPr>
        <w:t>پاسخ: بعضي‌ چيزها ضروري‌ اند كه‌ از ترك‌ آنها وضو صحيح‌ نمي‌شود و آنها را «فرضهاي‌ وضو» گويند. و بعضي‌ چيزها هستند كه‌ از ترك‌ آنها وضو صحيح‌ مي‌شود، ولي‌ بطور ناقص. و آنها را «سُنت</w:t>
      </w:r>
      <w:r w:rsidR="00FC0049">
        <w:rPr>
          <w:rFonts w:cs="B Lotus" w:hint="cs"/>
          <w:rtl/>
          <w:lang w:bidi="fa-IR"/>
        </w:rPr>
        <w:t>‌</w:t>
      </w:r>
      <w:r w:rsidRPr="00C95721">
        <w:rPr>
          <w:rFonts w:cs="B Lotus"/>
          <w:rtl/>
          <w:lang w:bidi="fa-IR"/>
        </w:rPr>
        <w:t>هاي‌ وضو» مي‌نامند و بعضي‌ چيزها هستند كه‌ از انجام‌ آن‌ پاداش‌ و ثواب‌ مي‌رسد و از ترك‌ آنها نقص‌ و خللي‌ در وضو ايجاد نمي‌شود و آنها</w:t>
      </w:r>
      <w:r w:rsidR="00E73A77">
        <w:rPr>
          <w:rFonts w:cs="B Lotus"/>
          <w:rtl/>
          <w:lang w:bidi="fa-IR"/>
        </w:rPr>
        <w:t xml:space="preserve"> را «مُستحب‌هاي‌ وضو»</w:t>
      </w:r>
      <w:r w:rsidR="00E73A77">
        <w:rPr>
          <w:rFonts w:cs="B Lotus" w:hint="cs"/>
          <w:rtl/>
          <w:lang w:bidi="fa-IR"/>
        </w:rPr>
        <w:t xml:space="preserve"> </w:t>
      </w:r>
      <w:r w:rsidR="00E73A77">
        <w:rPr>
          <w:rFonts w:cs="B Lotus"/>
          <w:rtl/>
          <w:lang w:bidi="fa-IR"/>
        </w:rPr>
        <w:t>مي‌گويند.</w:t>
      </w:r>
    </w:p>
    <w:p w:rsidR="00EE06F2" w:rsidRPr="00C95721" w:rsidRDefault="00EE06F2" w:rsidP="00C95721">
      <w:pPr>
        <w:ind w:firstLine="284"/>
        <w:jc w:val="both"/>
        <w:rPr>
          <w:rFonts w:cs="B Lotus"/>
          <w:rtl/>
          <w:lang w:bidi="fa-IR"/>
        </w:rPr>
      </w:pPr>
      <w:r w:rsidRPr="00C95721">
        <w:rPr>
          <w:rFonts w:cs="B Lotus"/>
          <w:rtl/>
          <w:lang w:bidi="fa-IR"/>
        </w:rPr>
        <w:t>پرسش‌102</w:t>
      </w:r>
      <w:r w:rsidR="00B732EF">
        <w:rPr>
          <w:rFonts w:cs="B Lotus"/>
          <w:rtl/>
          <w:lang w:bidi="fa-IR"/>
        </w:rPr>
        <w:t xml:space="preserve">: </w:t>
      </w:r>
      <w:r w:rsidRPr="00C95721">
        <w:rPr>
          <w:rFonts w:cs="B Lotus"/>
          <w:rtl/>
          <w:lang w:bidi="fa-IR"/>
        </w:rPr>
        <w:t xml:space="preserve">در وضو چند چيز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وضو چهار چيز فرض‌ است. </w:t>
      </w:r>
    </w:p>
    <w:p w:rsidR="00EE06F2" w:rsidRPr="00C95721" w:rsidRDefault="00EE06F2" w:rsidP="009867C2">
      <w:pPr>
        <w:numPr>
          <w:ilvl w:val="0"/>
          <w:numId w:val="7"/>
        </w:numPr>
        <w:ind w:left="0" w:firstLine="284"/>
        <w:jc w:val="both"/>
        <w:rPr>
          <w:rFonts w:cs="B Lotus"/>
          <w:rtl/>
          <w:lang w:bidi="fa-IR"/>
        </w:rPr>
      </w:pPr>
      <w:r w:rsidRPr="00C95721">
        <w:rPr>
          <w:rFonts w:cs="B Lotus"/>
          <w:rtl/>
          <w:lang w:bidi="fa-IR"/>
        </w:rPr>
        <w:t xml:space="preserve">شستن‌ صورت‌ از محل‌ روييدن‌ موي‌ پيشاني‌ تا زير چانه‌ و از يك‌ گوش‌ تا گوش‌ ديگر. </w:t>
      </w:r>
    </w:p>
    <w:p w:rsidR="00EE06F2" w:rsidRPr="00C95721" w:rsidRDefault="00EE06F2" w:rsidP="009867C2">
      <w:pPr>
        <w:numPr>
          <w:ilvl w:val="0"/>
          <w:numId w:val="7"/>
        </w:numPr>
        <w:ind w:left="0" w:firstLine="284"/>
        <w:jc w:val="both"/>
        <w:rPr>
          <w:rFonts w:cs="B Lotus"/>
          <w:rtl/>
          <w:lang w:bidi="fa-IR"/>
        </w:rPr>
      </w:pPr>
      <w:r w:rsidRPr="00C95721">
        <w:rPr>
          <w:rFonts w:cs="B Lotus"/>
          <w:rtl/>
          <w:lang w:bidi="fa-IR"/>
        </w:rPr>
        <w:t xml:space="preserve">شستن‌ هر دو دست‌ تا آرنجها. </w:t>
      </w:r>
    </w:p>
    <w:p w:rsidR="00EE06F2" w:rsidRPr="00C95721" w:rsidRDefault="00EE06F2" w:rsidP="009867C2">
      <w:pPr>
        <w:numPr>
          <w:ilvl w:val="0"/>
          <w:numId w:val="7"/>
        </w:numPr>
        <w:ind w:left="0" w:firstLine="284"/>
        <w:jc w:val="both"/>
        <w:rPr>
          <w:rFonts w:cs="B Lotus"/>
          <w:rtl/>
          <w:lang w:bidi="fa-IR"/>
        </w:rPr>
      </w:pPr>
      <w:r w:rsidRPr="00C95721">
        <w:rPr>
          <w:rFonts w:cs="B Lotus"/>
          <w:rtl/>
          <w:lang w:bidi="fa-IR"/>
        </w:rPr>
        <w:t xml:space="preserve">مسح‌ يك‌ چهارم‌ سر. </w:t>
      </w:r>
    </w:p>
    <w:p w:rsidR="00EE06F2" w:rsidRPr="00C95721" w:rsidRDefault="00EE06F2" w:rsidP="009867C2">
      <w:pPr>
        <w:numPr>
          <w:ilvl w:val="0"/>
          <w:numId w:val="7"/>
        </w:numPr>
        <w:ind w:left="0" w:firstLine="284"/>
        <w:jc w:val="both"/>
        <w:rPr>
          <w:rFonts w:cs="B Lotus"/>
          <w:rtl/>
          <w:lang w:bidi="fa-IR"/>
        </w:rPr>
      </w:pPr>
      <w:r w:rsidRPr="00C95721">
        <w:rPr>
          <w:rFonts w:cs="B Lotus"/>
          <w:rtl/>
          <w:lang w:bidi="fa-IR"/>
        </w:rPr>
        <w:t xml:space="preserve">شستن‌ هر دو پا تا قوزك‌ پا. </w:t>
      </w:r>
    </w:p>
    <w:p w:rsidR="00EE06F2" w:rsidRPr="00C95721" w:rsidRDefault="00EE06F2" w:rsidP="00C95721">
      <w:pPr>
        <w:ind w:firstLine="284"/>
        <w:jc w:val="both"/>
        <w:rPr>
          <w:rFonts w:cs="B Lotus"/>
          <w:rtl/>
          <w:lang w:bidi="fa-IR"/>
        </w:rPr>
      </w:pPr>
      <w:r w:rsidRPr="00C95721">
        <w:rPr>
          <w:rFonts w:cs="B Lotus"/>
          <w:rtl/>
          <w:lang w:bidi="fa-IR"/>
        </w:rPr>
        <w:t>پرسش‌103</w:t>
      </w:r>
      <w:r w:rsidR="00B732EF">
        <w:rPr>
          <w:rFonts w:cs="B Lotus"/>
          <w:rtl/>
          <w:lang w:bidi="fa-IR"/>
        </w:rPr>
        <w:t xml:space="preserve">: </w:t>
      </w:r>
      <w:r w:rsidRPr="00C95721">
        <w:rPr>
          <w:rFonts w:cs="B Lotus"/>
          <w:rtl/>
          <w:lang w:bidi="fa-IR"/>
        </w:rPr>
        <w:t xml:space="preserve">در وضو چند چيز سنت‌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وضو سيزده‌ چيز سنت‌ است: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نيت‌ طهارت‌ و پاكي‌ كردن. </w:t>
      </w:r>
    </w:p>
    <w:p w:rsidR="00EE06F2" w:rsidRPr="00C95721" w:rsidRDefault="00EE06F2" w:rsidP="009867C2">
      <w:pPr>
        <w:numPr>
          <w:ilvl w:val="0"/>
          <w:numId w:val="8"/>
        </w:numPr>
        <w:ind w:left="0" w:firstLine="284"/>
        <w:jc w:val="both"/>
        <w:rPr>
          <w:rFonts w:cs="B Lotus"/>
          <w:rtl/>
          <w:lang w:bidi="fa-IR"/>
        </w:rPr>
      </w:pPr>
      <w:r w:rsidRPr="00FC0049">
        <w:rPr>
          <w:rStyle w:val="Char1"/>
          <w:rtl/>
          <w:lang w:bidi="fa-IR"/>
        </w:rPr>
        <w:t>بسم</w:t>
      </w:r>
      <w:r w:rsidRPr="00FC0049">
        <w:rPr>
          <w:rStyle w:val="Char1"/>
          <w:rFonts w:ascii="Times New Roman" w:hAnsi="Times New Roman" w:cs="Times New Roman" w:hint="cs"/>
          <w:rtl/>
          <w:lang w:bidi="fa-IR"/>
        </w:rPr>
        <w:t>‌</w:t>
      </w:r>
      <w:r w:rsidRPr="00FC0049">
        <w:rPr>
          <w:rStyle w:val="Char1"/>
          <w:rFonts w:hint="cs"/>
          <w:rtl/>
          <w:lang w:bidi="fa-IR"/>
        </w:rPr>
        <w:t xml:space="preserve"> الله</w:t>
      </w:r>
      <w:r w:rsidRPr="00FC0049">
        <w:rPr>
          <w:rStyle w:val="Char1"/>
          <w:rtl/>
          <w:lang w:bidi="fa-IR"/>
        </w:rPr>
        <w:t xml:space="preserve"> الرحمن</w:t>
      </w:r>
      <w:r w:rsidRPr="00FC0049">
        <w:rPr>
          <w:rStyle w:val="Char1"/>
          <w:rFonts w:ascii="Times New Roman" w:hAnsi="Times New Roman" w:cs="Times New Roman" w:hint="cs"/>
          <w:rtl/>
          <w:lang w:bidi="fa-IR"/>
        </w:rPr>
        <w:t>‌</w:t>
      </w:r>
      <w:r w:rsidRPr="00FC0049">
        <w:rPr>
          <w:rStyle w:val="Char1"/>
          <w:rFonts w:hint="cs"/>
          <w:rtl/>
          <w:lang w:bidi="fa-IR"/>
        </w:rPr>
        <w:t xml:space="preserve"> ال</w:t>
      </w:r>
      <w:r w:rsidRPr="00FC0049">
        <w:rPr>
          <w:rStyle w:val="Char1"/>
          <w:rtl/>
          <w:lang w:bidi="fa-IR"/>
        </w:rPr>
        <w:t>رحيم</w:t>
      </w:r>
      <w:r w:rsidRPr="00FC0049">
        <w:rPr>
          <w:rStyle w:val="Char1"/>
          <w:rFonts w:ascii="Times New Roman" w:hAnsi="Times New Roman" w:cs="Times New Roman" w:hint="cs"/>
          <w:rtl/>
          <w:lang w:bidi="fa-IR"/>
        </w:rPr>
        <w:t>‌</w:t>
      </w:r>
      <w:r w:rsidRPr="00C95721">
        <w:rPr>
          <w:rFonts w:cs="B Lotus"/>
          <w:rtl/>
          <w:lang w:bidi="fa-IR"/>
        </w:rPr>
        <w:t xml:space="preserve"> گفتن.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شستن‌ هر دو دست‌ تا مچ‌ دست.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استفاده‌ از مسواك‌ شرعي.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سه‌ بار مضمضه‌ كردن.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سه‌ بار استنشاق‌ (آب‌ در بيني) كردن.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خلال‌ كردن‌ ريش.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خلال‌ كردن‌ انگشتان‌ دست‌ و پا.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هر عضو را سه‌ بار شستن.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يك‌ بار تمام‌ سر را مسح‌ كردن.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هر دو گوش‌ را مسح‌ كردن.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با ترتيب‌ وضو گرفتن. </w:t>
      </w:r>
    </w:p>
    <w:p w:rsidR="00EE06F2" w:rsidRPr="00C95721" w:rsidRDefault="00EE06F2" w:rsidP="009867C2">
      <w:pPr>
        <w:numPr>
          <w:ilvl w:val="0"/>
          <w:numId w:val="8"/>
        </w:numPr>
        <w:ind w:left="0" w:firstLine="284"/>
        <w:jc w:val="both"/>
        <w:rPr>
          <w:rFonts w:cs="B Lotus"/>
          <w:rtl/>
          <w:lang w:bidi="fa-IR"/>
        </w:rPr>
      </w:pPr>
      <w:r w:rsidRPr="00C95721">
        <w:rPr>
          <w:rFonts w:cs="B Lotus"/>
          <w:rtl/>
          <w:lang w:bidi="fa-IR"/>
        </w:rPr>
        <w:t xml:space="preserve">پياپي‌ وضو گرفتن‌ به‌ گونه‌اي‌ كه‌ پيش‌ از خشكيدن‌ يك‌ عضو، عضو ديگر شسته‌ شود. </w:t>
      </w:r>
    </w:p>
    <w:p w:rsidR="00EE06F2" w:rsidRPr="00C95721" w:rsidRDefault="00EE06F2" w:rsidP="00C95721">
      <w:pPr>
        <w:ind w:firstLine="284"/>
        <w:jc w:val="both"/>
        <w:rPr>
          <w:rFonts w:cs="B Lotus"/>
          <w:rtl/>
          <w:lang w:bidi="fa-IR"/>
        </w:rPr>
      </w:pPr>
      <w:r w:rsidRPr="00C95721">
        <w:rPr>
          <w:rFonts w:cs="B Lotus"/>
          <w:rtl/>
          <w:lang w:bidi="fa-IR"/>
        </w:rPr>
        <w:t>پرسش‌104</w:t>
      </w:r>
      <w:r w:rsidR="00B732EF">
        <w:rPr>
          <w:rFonts w:cs="B Lotus"/>
          <w:rtl/>
          <w:lang w:bidi="fa-IR"/>
        </w:rPr>
        <w:t xml:space="preserve">: </w:t>
      </w:r>
      <w:r w:rsidRPr="00C95721">
        <w:rPr>
          <w:rFonts w:cs="B Lotus"/>
          <w:rtl/>
          <w:lang w:bidi="fa-IR"/>
        </w:rPr>
        <w:t xml:space="preserve">در وضو چند چيز مستحب‌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وضو پنج‌ چيز مستحب‌ است. </w:t>
      </w:r>
    </w:p>
    <w:p w:rsidR="00EE06F2" w:rsidRPr="00C95721" w:rsidRDefault="00EE06F2" w:rsidP="00C95721">
      <w:pPr>
        <w:ind w:firstLine="284"/>
        <w:jc w:val="both"/>
        <w:rPr>
          <w:rFonts w:cs="B Lotus"/>
          <w:rtl/>
          <w:lang w:bidi="fa-IR"/>
        </w:rPr>
      </w:pPr>
      <w:r w:rsidRPr="00C95721">
        <w:rPr>
          <w:rFonts w:cs="B Lotus"/>
          <w:rtl/>
          <w:lang w:bidi="fa-IR"/>
        </w:rPr>
        <w:t>1- تيامن‌ (از جانب‌ راست‌ آغاز كردن) البته‌ بعضي‌ از علما اين‌ مورد را جزو سنت</w:t>
      </w:r>
      <w:r w:rsidR="00FC0049">
        <w:rPr>
          <w:rFonts w:cs="B Lotus" w:hint="cs"/>
          <w:rtl/>
          <w:lang w:bidi="fa-IR"/>
        </w:rPr>
        <w:t>‌</w:t>
      </w:r>
      <w:r w:rsidRPr="00C95721">
        <w:rPr>
          <w:rFonts w:cs="B Lotus"/>
          <w:rtl/>
          <w:lang w:bidi="fa-IR"/>
        </w:rPr>
        <w:t xml:space="preserve">هاي‌ وضو شمرده‌اند و قول‌ راجح‌ هم‌ همين‌ است. </w:t>
      </w:r>
    </w:p>
    <w:p w:rsidR="00EE06F2" w:rsidRPr="00C95721" w:rsidRDefault="00EE06F2" w:rsidP="00C95721">
      <w:pPr>
        <w:ind w:firstLine="284"/>
        <w:jc w:val="both"/>
        <w:rPr>
          <w:rFonts w:cs="B Lotus"/>
          <w:rtl/>
          <w:lang w:bidi="fa-IR"/>
        </w:rPr>
      </w:pPr>
      <w:r w:rsidRPr="00C95721">
        <w:rPr>
          <w:rFonts w:cs="B Lotus"/>
          <w:rtl/>
          <w:lang w:bidi="fa-IR"/>
        </w:rPr>
        <w:t xml:space="preserve">2- مسح‌ گردن. </w:t>
      </w:r>
    </w:p>
    <w:p w:rsidR="00EE06F2" w:rsidRPr="00C95721" w:rsidRDefault="00EE06F2" w:rsidP="00C95721">
      <w:pPr>
        <w:ind w:firstLine="284"/>
        <w:jc w:val="both"/>
        <w:rPr>
          <w:rFonts w:cs="B Lotus"/>
          <w:rtl/>
          <w:lang w:bidi="fa-IR"/>
        </w:rPr>
      </w:pPr>
      <w:r w:rsidRPr="00C95721">
        <w:rPr>
          <w:rFonts w:cs="B Lotus"/>
          <w:rtl/>
          <w:lang w:bidi="fa-IR"/>
        </w:rPr>
        <w:t xml:space="preserve">3- بدون‌ ضرورت‌ در امر وضو از ديگران‌ كمك‌ نگرفتن. </w:t>
      </w:r>
    </w:p>
    <w:p w:rsidR="00EE06F2" w:rsidRPr="00C95721" w:rsidRDefault="00EE06F2" w:rsidP="00C95721">
      <w:pPr>
        <w:ind w:firstLine="284"/>
        <w:jc w:val="both"/>
        <w:rPr>
          <w:rFonts w:cs="B Lotus"/>
          <w:rtl/>
          <w:lang w:bidi="fa-IR"/>
        </w:rPr>
      </w:pPr>
      <w:r w:rsidRPr="00C95721">
        <w:rPr>
          <w:rFonts w:cs="B Lotus"/>
          <w:rtl/>
          <w:lang w:bidi="fa-IR"/>
        </w:rPr>
        <w:t xml:space="preserve">4- رو به‌ قبله‌ نشستن‌ و وضو گرفتن. </w:t>
      </w:r>
    </w:p>
    <w:p w:rsidR="00EE06F2" w:rsidRPr="00C95721" w:rsidRDefault="00EE06F2" w:rsidP="00C95721">
      <w:pPr>
        <w:ind w:firstLine="284"/>
        <w:jc w:val="both"/>
        <w:rPr>
          <w:rFonts w:cs="B Lotus"/>
          <w:rtl/>
          <w:lang w:bidi="fa-IR"/>
        </w:rPr>
      </w:pPr>
      <w:r w:rsidRPr="00C95721">
        <w:rPr>
          <w:rFonts w:cs="B Lotus"/>
          <w:rtl/>
          <w:lang w:bidi="fa-IR"/>
        </w:rPr>
        <w:t xml:space="preserve">5- بر مكان‌ بلند و پاك‌ نشستن. </w:t>
      </w:r>
    </w:p>
    <w:p w:rsidR="00EE06F2" w:rsidRPr="00C95721" w:rsidRDefault="00EE06F2" w:rsidP="00C95721">
      <w:pPr>
        <w:ind w:firstLine="284"/>
        <w:jc w:val="both"/>
        <w:rPr>
          <w:rFonts w:cs="B Lotus"/>
          <w:rtl/>
          <w:lang w:bidi="fa-IR"/>
        </w:rPr>
      </w:pPr>
      <w:r w:rsidRPr="00C95721">
        <w:rPr>
          <w:rFonts w:cs="B Lotus"/>
          <w:rtl/>
          <w:lang w:bidi="fa-IR"/>
        </w:rPr>
        <w:t>پرسش‌105</w:t>
      </w:r>
      <w:r w:rsidR="00B732EF">
        <w:rPr>
          <w:rFonts w:cs="B Lotus"/>
          <w:rtl/>
          <w:lang w:bidi="fa-IR"/>
        </w:rPr>
        <w:t xml:space="preserve">: </w:t>
      </w:r>
      <w:r w:rsidRPr="00C95721">
        <w:rPr>
          <w:rFonts w:cs="B Lotus"/>
          <w:rtl/>
          <w:lang w:bidi="fa-IR"/>
        </w:rPr>
        <w:t xml:space="preserve">در وضو چند چيز مكروه‌ و ناكردني‌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وضو چهار چيز مكروه‌ است: </w:t>
      </w:r>
    </w:p>
    <w:p w:rsidR="00EE06F2" w:rsidRPr="00C95721" w:rsidRDefault="00EE06F2" w:rsidP="009867C2">
      <w:pPr>
        <w:numPr>
          <w:ilvl w:val="0"/>
          <w:numId w:val="9"/>
        </w:numPr>
        <w:ind w:left="0" w:firstLine="284"/>
        <w:jc w:val="both"/>
        <w:rPr>
          <w:rFonts w:cs="B Lotus"/>
          <w:rtl/>
          <w:lang w:bidi="fa-IR"/>
        </w:rPr>
      </w:pPr>
      <w:r w:rsidRPr="00C95721">
        <w:rPr>
          <w:rFonts w:cs="B Lotus"/>
          <w:rtl/>
          <w:lang w:bidi="fa-IR"/>
        </w:rPr>
        <w:t xml:space="preserve">در محل‌ ناپاك‌ نشستن‌ و وضو گرفتن. </w:t>
      </w:r>
    </w:p>
    <w:p w:rsidR="00EE06F2" w:rsidRPr="00C95721" w:rsidRDefault="00EE06F2" w:rsidP="009867C2">
      <w:pPr>
        <w:numPr>
          <w:ilvl w:val="0"/>
          <w:numId w:val="9"/>
        </w:numPr>
        <w:ind w:left="0" w:firstLine="284"/>
        <w:jc w:val="both"/>
        <w:rPr>
          <w:rFonts w:cs="B Lotus"/>
          <w:rtl/>
          <w:lang w:bidi="fa-IR"/>
        </w:rPr>
      </w:pPr>
      <w:r w:rsidRPr="00C95721">
        <w:rPr>
          <w:rFonts w:cs="B Lotus"/>
          <w:rtl/>
          <w:lang w:bidi="fa-IR"/>
        </w:rPr>
        <w:t xml:space="preserve">تميز كردن‌ بيني‌ با دست‌ راست. </w:t>
      </w:r>
    </w:p>
    <w:p w:rsidR="00EE06F2" w:rsidRPr="00C95721" w:rsidRDefault="00EE06F2" w:rsidP="009867C2">
      <w:pPr>
        <w:numPr>
          <w:ilvl w:val="0"/>
          <w:numId w:val="9"/>
        </w:numPr>
        <w:ind w:left="0" w:firstLine="284"/>
        <w:jc w:val="both"/>
        <w:rPr>
          <w:rFonts w:cs="B Lotus"/>
          <w:rtl/>
          <w:lang w:bidi="fa-IR"/>
        </w:rPr>
      </w:pPr>
      <w:r w:rsidRPr="00C95721">
        <w:rPr>
          <w:rFonts w:cs="B Lotus"/>
          <w:rtl/>
          <w:lang w:bidi="fa-IR"/>
        </w:rPr>
        <w:t xml:space="preserve">به‌ هنگام‌ وضو از امور دنيوي‌ صحبت‌ كردن. </w:t>
      </w:r>
    </w:p>
    <w:p w:rsidR="00EE06F2" w:rsidRPr="00C95721" w:rsidRDefault="00EE06F2" w:rsidP="009867C2">
      <w:pPr>
        <w:numPr>
          <w:ilvl w:val="0"/>
          <w:numId w:val="9"/>
        </w:numPr>
        <w:ind w:left="0" w:firstLine="284"/>
        <w:jc w:val="both"/>
        <w:rPr>
          <w:rFonts w:cs="B Lotus"/>
          <w:rtl/>
          <w:lang w:bidi="fa-IR"/>
        </w:rPr>
      </w:pPr>
      <w:r w:rsidRPr="00C95721">
        <w:rPr>
          <w:rFonts w:cs="B Lotus"/>
          <w:rtl/>
          <w:lang w:bidi="fa-IR"/>
        </w:rPr>
        <w:t xml:space="preserve">خلاف‌ روش‌ پيامبر اكرم‌ وضو گرفتن. </w:t>
      </w:r>
    </w:p>
    <w:p w:rsidR="00EE06F2" w:rsidRPr="00C95721" w:rsidRDefault="00EE06F2" w:rsidP="00C95721">
      <w:pPr>
        <w:ind w:firstLine="284"/>
        <w:jc w:val="both"/>
        <w:rPr>
          <w:rFonts w:cs="B Lotus"/>
          <w:rtl/>
          <w:lang w:bidi="fa-IR"/>
        </w:rPr>
      </w:pPr>
      <w:r w:rsidRPr="00C95721">
        <w:rPr>
          <w:rFonts w:cs="B Lotus"/>
          <w:rtl/>
          <w:lang w:bidi="fa-IR"/>
        </w:rPr>
        <w:t>پرسش‌106</w:t>
      </w:r>
      <w:r w:rsidR="00B732EF">
        <w:rPr>
          <w:rFonts w:cs="B Lotus"/>
          <w:rtl/>
          <w:lang w:bidi="fa-IR"/>
        </w:rPr>
        <w:t xml:space="preserve">: </w:t>
      </w:r>
      <w:r w:rsidRPr="00C95721">
        <w:rPr>
          <w:rFonts w:cs="B Lotus"/>
          <w:rtl/>
          <w:lang w:bidi="fa-IR"/>
        </w:rPr>
        <w:t xml:space="preserve">وضو از چه‌ چيزهايي‌ باطل‌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وضو از هشت‌ چيز باطل‌ مي‌شود كه‌ به‌ آنها «نَواقِض‌ وضو»(يعني‌ باطل‌ كننده‌ وضو) مي‌گويند.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خروج‌ باد از مقعد.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بيرون‌ آمدن‌ و جاري‌ شدن‌ خون‌ و چرك‌ از بدن.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استفراغ‌ به‌ اندازه‌ پر شدن‌ دهان.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خواب‌ به‌ صورت‌ دراز كشيده‌ و يا تكيه‌ زده‌ به‌ چيزي.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بيهوشي‌ به‌ هر طريقي‌ كه‌ باشد.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ديوانگي.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با صداي‌ بلند در نماز خنديدن. </w:t>
      </w:r>
    </w:p>
    <w:p w:rsidR="00EE06F2" w:rsidRPr="00C95721" w:rsidRDefault="00EE06F2" w:rsidP="009867C2">
      <w:pPr>
        <w:numPr>
          <w:ilvl w:val="0"/>
          <w:numId w:val="10"/>
        </w:numPr>
        <w:ind w:left="0" w:firstLine="284"/>
        <w:jc w:val="both"/>
        <w:rPr>
          <w:rFonts w:cs="B Lotus"/>
          <w:rtl/>
          <w:lang w:bidi="fa-IR"/>
        </w:rPr>
      </w:pPr>
      <w:r w:rsidRPr="00C95721">
        <w:rPr>
          <w:rFonts w:cs="B Lotus"/>
          <w:rtl/>
          <w:lang w:bidi="fa-IR"/>
        </w:rPr>
        <w:t xml:space="preserve">مباشرت‌ فاحشه. </w:t>
      </w:r>
    </w:p>
    <w:p w:rsidR="00EE06F2" w:rsidRPr="00C95721" w:rsidRDefault="00EE06F2" w:rsidP="00C95721">
      <w:pPr>
        <w:pStyle w:val="a4"/>
        <w:rPr>
          <w:rtl/>
        </w:rPr>
      </w:pPr>
      <w:bookmarkStart w:id="56" w:name="_Toc216969453"/>
      <w:bookmarkStart w:id="57" w:name="_Toc341033047"/>
      <w:r w:rsidRPr="00C95721">
        <w:t>‌</w:t>
      </w:r>
      <w:r w:rsidRPr="00C95721">
        <w:rPr>
          <w:rtl/>
        </w:rPr>
        <w:t>‌بيان‌ غسل:‌</w:t>
      </w:r>
      <w:bookmarkEnd w:id="56"/>
      <w:bookmarkEnd w:id="57"/>
    </w:p>
    <w:p w:rsidR="00EE06F2" w:rsidRPr="00C95721" w:rsidRDefault="00EE06F2" w:rsidP="00C95721">
      <w:pPr>
        <w:ind w:firstLine="284"/>
        <w:jc w:val="both"/>
        <w:rPr>
          <w:rFonts w:cs="B Lotus"/>
          <w:rtl/>
          <w:lang w:bidi="fa-IR"/>
        </w:rPr>
      </w:pPr>
      <w:r w:rsidRPr="00C95721">
        <w:rPr>
          <w:rFonts w:cs="B Lotus"/>
          <w:rtl/>
          <w:lang w:bidi="fa-IR"/>
        </w:rPr>
        <w:t>پرسش‌107</w:t>
      </w:r>
      <w:r w:rsidR="00B732EF">
        <w:rPr>
          <w:rFonts w:cs="B Lotus"/>
          <w:rtl/>
          <w:lang w:bidi="fa-IR"/>
        </w:rPr>
        <w:t xml:space="preserve">: </w:t>
      </w:r>
      <w:r w:rsidRPr="00C95721">
        <w:rPr>
          <w:rFonts w:cs="B Lotus"/>
          <w:rtl/>
          <w:lang w:bidi="fa-IR"/>
        </w:rPr>
        <w:t>روش‌ پاك‌ كردن‌ بدن‌ از حيض، نفاس‌ و احتلام‌ چگونه‌ است؟</w:t>
      </w:r>
    </w:p>
    <w:p w:rsidR="00EE06F2" w:rsidRPr="00C95721" w:rsidRDefault="00EE06F2" w:rsidP="00C95721">
      <w:pPr>
        <w:ind w:firstLine="284"/>
        <w:jc w:val="both"/>
        <w:rPr>
          <w:rFonts w:cs="B Lotus"/>
          <w:rtl/>
          <w:lang w:bidi="fa-IR"/>
        </w:rPr>
      </w:pPr>
      <w:r w:rsidRPr="00C95721">
        <w:rPr>
          <w:rFonts w:cs="B Lotus"/>
          <w:rtl/>
          <w:lang w:bidi="fa-IR"/>
        </w:rPr>
        <w:t>پاسخ: بدن‌ آدمي‌ از موارد ياد</w:t>
      </w:r>
      <w:r w:rsidR="00E73A77">
        <w:rPr>
          <w:rFonts w:cs="B Lotus"/>
          <w:rtl/>
          <w:lang w:bidi="fa-IR"/>
        </w:rPr>
        <w:t xml:space="preserve"> شده، فقط‌ با غسل‌ پاك‌ مي‌شود.</w:t>
      </w:r>
    </w:p>
    <w:p w:rsidR="00EE06F2" w:rsidRPr="00C95721" w:rsidRDefault="00EE06F2" w:rsidP="00C95721">
      <w:pPr>
        <w:ind w:firstLine="284"/>
        <w:jc w:val="both"/>
        <w:rPr>
          <w:rFonts w:cs="B Lotus"/>
          <w:rtl/>
          <w:lang w:bidi="fa-IR"/>
        </w:rPr>
      </w:pPr>
      <w:r w:rsidRPr="00C95721">
        <w:rPr>
          <w:rFonts w:cs="B Lotus"/>
          <w:rtl/>
          <w:lang w:bidi="fa-IR"/>
        </w:rPr>
        <w:t>پرسش‌108</w:t>
      </w:r>
      <w:r w:rsidR="00B732EF">
        <w:rPr>
          <w:rFonts w:cs="B Lotus"/>
          <w:rtl/>
          <w:lang w:bidi="fa-IR"/>
        </w:rPr>
        <w:t xml:space="preserve">: </w:t>
      </w:r>
      <w:r w:rsidR="00E73A77">
        <w:rPr>
          <w:rFonts w:cs="B Lotus"/>
          <w:rtl/>
          <w:lang w:bidi="fa-IR"/>
        </w:rPr>
        <w:t>غسل‌ يعني‌ چه؟</w:t>
      </w:r>
    </w:p>
    <w:p w:rsidR="00EE06F2" w:rsidRPr="00C95721" w:rsidRDefault="00EE06F2" w:rsidP="00C95721">
      <w:pPr>
        <w:ind w:firstLine="284"/>
        <w:jc w:val="both"/>
        <w:rPr>
          <w:rFonts w:cs="B Lotus"/>
          <w:rtl/>
          <w:lang w:bidi="fa-IR"/>
        </w:rPr>
      </w:pPr>
      <w:r w:rsidRPr="00C95721">
        <w:rPr>
          <w:rFonts w:cs="B Lotus"/>
          <w:rtl/>
          <w:lang w:bidi="fa-IR"/>
        </w:rPr>
        <w:t xml:space="preserve">پاسخ: يعني‌ </w:t>
      </w:r>
      <w:r w:rsidR="00E73A77">
        <w:rPr>
          <w:rFonts w:cs="B Lotus"/>
          <w:rtl/>
          <w:lang w:bidi="fa-IR"/>
        </w:rPr>
        <w:t>تمام‌ بدن‌ را از سر تا پا شستن.</w:t>
      </w:r>
    </w:p>
    <w:p w:rsidR="00EE06F2" w:rsidRPr="00C95721" w:rsidRDefault="00EE06F2" w:rsidP="00E73A77">
      <w:pPr>
        <w:widowControl w:val="0"/>
        <w:ind w:firstLine="284"/>
        <w:jc w:val="both"/>
        <w:rPr>
          <w:rFonts w:cs="B Lotus"/>
          <w:rtl/>
          <w:lang w:bidi="fa-IR"/>
        </w:rPr>
      </w:pPr>
      <w:r w:rsidRPr="00C95721">
        <w:rPr>
          <w:rFonts w:cs="B Lotus"/>
          <w:rtl/>
          <w:lang w:bidi="fa-IR"/>
        </w:rPr>
        <w:t>پرسش‌109</w:t>
      </w:r>
      <w:r w:rsidR="00B732EF">
        <w:rPr>
          <w:rFonts w:cs="B Lotus"/>
          <w:rtl/>
          <w:lang w:bidi="fa-IR"/>
        </w:rPr>
        <w:t xml:space="preserve">: </w:t>
      </w:r>
      <w:r w:rsidR="00E73A77">
        <w:rPr>
          <w:rFonts w:cs="B Lotus"/>
          <w:rtl/>
          <w:lang w:bidi="fa-IR"/>
        </w:rPr>
        <w:t>روش‌ غسل‌ كردن‌ چگونه‌ است؟</w:t>
      </w:r>
    </w:p>
    <w:p w:rsidR="00EE06F2" w:rsidRPr="00C95721" w:rsidRDefault="00EE06F2" w:rsidP="00E73A77">
      <w:pPr>
        <w:widowControl w:val="0"/>
        <w:ind w:firstLine="284"/>
        <w:jc w:val="both"/>
        <w:rPr>
          <w:rFonts w:cs="B Lotus"/>
          <w:rtl/>
          <w:lang w:bidi="fa-IR"/>
        </w:rPr>
      </w:pPr>
      <w:r w:rsidRPr="00C95721">
        <w:rPr>
          <w:rFonts w:cs="B Lotus"/>
          <w:rtl/>
          <w:lang w:bidi="fa-IR"/>
        </w:rPr>
        <w:t xml:space="preserve">پاسخ: روش‌ غسل‌ بدين‌ شرح‌ است‌ كه: نخست‌ هر دو دست‌ را تا مچ‌ دست‌ بشوييد و سپس‌ استنجاء كرده‌ و بدن‌ را از نجاسات‌ پاك‌ كنيد. آنگاه‌ وضوي‌ كامل‌ گرفته‌ بر تمام‌ بدن‌ آب‌ بريزيد و آن‌ را بماليد. در غسل‌ مضمضه‌ و استنشاق‌ هم‌ فرض‌ است. </w:t>
      </w:r>
    </w:p>
    <w:p w:rsidR="00EE06F2" w:rsidRPr="00C95721" w:rsidRDefault="00EE06F2" w:rsidP="00C95721">
      <w:pPr>
        <w:ind w:firstLine="284"/>
        <w:jc w:val="both"/>
        <w:rPr>
          <w:rFonts w:cs="B Lotus"/>
          <w:rtl/>
          <w:lang w:bidi="fa-IR"/>
        </w:rPr>
      </w:pPr>
      <w:r w:rsidRPr="00C95721">
        <w:rPr>
          <w:rFonts w:cs="B Lotus"/>
          <w:rtl/>
          <w:lang w:bidi="fa-IR"/>
        </w:rPr>
        <w:t>پرسش‌110</w:t>
      </w:r>
      <w:r w:rsidR="00B732EF">
        <w:rPr>
          <w:rFonts w:cs="B Lotus"/>
          <w:rtl/>
          <w:lang w:bidi="fa-IR"/>
        </w:rPr>
        <w:t xml:space="preserve">: </w:t>
      </w:r>
      <w:r w:rsidRPr="00C95721">
        <w:rPr>
          <w:rFonts w:cs="B Lotus"/>
          <w:rtl/>
          <w:lang w:bidi="fa-IR"/>
        </w:rPr>
        <w:t xml:space="preserve">در غسل‌ چند چيز فرض‌ است؟ </w:t>
      </w:r>
    </w:p>
    <w:p w:rsidR="00EE06F2" w:rsidRPr="00C95721" w:rsidRDefault="00EE06F2" w:rsidP="00C95721">
      <w:pPr>
        <w:ind w:firstLine="284"/>
        <w:jc w:val="both"/>
        <w:rPr>
          <w:rFonts w:cs="B Lotus"/>
          <w:rtl/>
          <w:lang w:bidi="fa-IR"/>
        </w:rPr>
      </w:pPr>
      <w:r w:rsidRPr="00C95721">
        <w:rPr>
          <w:rFonts w:cs="B Lotus"/>
          <w:rtl/>
          <w:lang w:bidi="fa-IR"/>
        </w:rPr>
        <w:t>پاسخ: در غسل‌ سه‌ چيز فرض‌ است-1 : مضمضه‌-2</w:t>
      </w:r>
      <w:r w:rsidR="00180BA3">
        <w:rPr>
          <w:rFonts w:cs="B Lotus"/>
          <w:rtl/>
          <w:lang w:bidi="fa-IR"/>
        </w:rPr>
        <w:t xml:space="preserve"> </w:t>
      </w:r>
      <w:r w:rsidRPr="00C95721">
        <w:rPr>
          <w:rFonts w:cs="B Lotus"/>
          <w:rtl/>
          <w:lang w:bidi="fa-IR"/>
        </w:rPr>
        <w:t>استنشاق‌-3</w:t>
      </w:r>
      <w:r w:rsidR="00180BA3">
        <w:rPr>
          <w:rFonts w:cs="B Lotus"/>
          <w:rtl/>
          <w:lang w:bidi="fa-IR"/>
        </w:rPr>
        <w:t xml:space="preserve"> </w:t>
      </w:r>
      <w:r w:rsidRPr="00C95721">
        <w:rPr>
          <w:rFonts w:cs="B Lotus"/>
          <w:rtl/>
          <w:lang w:bidi="fa-IR"/>
        </w:rPr>
        <w:t xml:space="preserve">يك‌ بار تمام‌ بدن‌ را شستن. </w:t>
      </w:r>
    </w:p>
    <w:p w:rsidR="00EE06F2" w:rsidRPr="00C95721" w:rsidRDefault="00EE06F2" w:rsidP="00C95721">
      <w:pPr>
        <w:ind w:firstLine="284"/>
        <w:jc w:val="both"/>
        <w:rPr>
          <w:rFonts w:cs="B Lotus"/>
          <w:rtl/>
          <w:lang w:bidi="fa-IR"/>
        </w:rPr>
      </w:pPr>
      <w:r w:rsidRPr="00C95721">
        <w:rPr>
          <w:rFonts w:cs="B Lotus"/>
          <w:rtl/>
          <w:lang w:bidi="fa-IR"/>
        </w:rPr>
        <w:t>پرسش‌111</w:t>
      </w:r>
      <w:r w:rsidR="00B732EF">
        <w:rPr>
          <w:rFonts w:cs="B Lotus"/>
          <w:rtl/>
          <w:lang w:bidi="fa-IR"/>
        </w:rPr>
        <w:t xml:space="preserve">: </w:t>
      </w:r>
      <w:r w:rsidR="00E73A77">
        <w:rPr>
          <w:rFonts w:cs="B Lotus"/>
          <w:rtl/>
          <w:lang w:bidi="fa-IR"/>
        </w:rPr>
        <w:t>در غسل‌ چند چيز سنت‌ است؟</w:t>
      </w:r>
    </w:p>
    <w:p w:rsidR="00EE06F2" w:rsidRPr="00C95721" w:rsidRDefault="00EE06F2" w:rsidP="00C95721">
      <w:pPr>
        <w:ind w:firstLine="284"/>
        <w:jc w:val="both"/>
        <w:rPr>
          <w:rFonts w:cs="B Lotus"/>
          <w:rtl/>
          <w:lang w:bidi="fa-IR"/>
        </w:rPr>
      </w:pPr>
      <w:r w:rsidRPr="00C95721">
        <w:rPr>
          <w:rFonts w:cs="B Lotus"/>
          <w:rtl/>
          <w:lang w:bidi="fa-IR"/>
        </w:rPr>
        <w:t>پاسخ: در غسل‌ پن</w:t>
      </w:r>
      <w:r w:rsidR="00E73A77">
        <w:rPr>
          <w:rFonts w:cs="B Lotus"/>
          <w:rtl/>
          <w:lang w:bidi="fa-IR"/>
        </w:rPr>
        <w:t>ج‌ چيز سنت‌ است:</w:t>
      </w:r>
    </w:p>
    <w:p w:rsidR="00EE06F2" w:rsidRPr="00C95721" w:rsidRDefault="00E73A77" w:rsidP="009867C2">
      <w:pPr>
        <w:numPr>
          <w:ilvl w:val="0"/>
          <w:numId w:val="11"/>
        </w:numPr>
        <w:ind w:left="0" w:firstLine="284"/>
        <w:jc w:val="both"/>
        <w:rPr>
          <w:rFonts w:cs="B Lotus"/>
          <w:rtl/>
          <w:lang w:bidi="fa-IR"/>
        </w:rPr>
      </w:pPr>
      <w:r>
        <w:rPr>
          <w:rFonts w:cs="B Lotus"/>
          <w:rtl/>
          <w:lang w:bidi="fa-IR"/>
        </w:rPr>
        <w:t>شستن‌ هر دو دست‌ تا مچ‌ دست.</w:t>
      </w:r>
    </w:p>
    <w:p w:rsidR="00EE06F2" w:rsidRPr="00C95721" w:rsidRDefault="00EE06F2" w:rsidP="009867C2">
      <w:pPr>
        <w:numPr>
          <w:ilvl w:val="0"/>
          <w:numId w:val="11"/>
        </w:numPr>
        <w:ind w:left="0" w:firstLine="284"/>
        <w:jc w:val="both"/>
        <w:rPr>
          <w:rFonts w:cs="B Lotus"/>
          <w:rtl/>
          <w:lang w:bidi="fa-IR"/>
        </w:rPr>
      </w:pPr>
      <w:r w:rsidRPr="00C95721">
        <w:rPr>
          <w:rFonts w:cs="B Lotus"/>
          <w:rtl/>
          <w:lang w:bidi="fa-IR"/>
        </w:rPr>
        <w:t xml:space="preserve">استنجاء و شستن‌ آن‌ قسمت‌ از بدن‌ </w:t>
      </w:r>
      <w:r w:rsidR="00E73A77">
        <w:rPr>
          <w:rFonts w:cs="B Lotus"/>
          <w:rtl/>
          <w:lang w:bidi="fa-IR"/>
        </w:rPr>
        <w:t>كه‌ نجاست‌ به‌ آنجا رسيده‌ است.</w:t>
      </w:r>
    </w:p>
    <w:p w:rsidR="00FC0049" w:rsidRDefault="00E73A77" w:rsidP="009867C2">
      <w:pPr>
        <w:numPr>
          <w:ilvl w:val="0"/>
          <w:numId w:val="11"/>
        </w:numPr>
        <w:ind w:left="0" w:firstLine="284"/>
        <w:jc w:val="both"/>
        <w:rPr>
          <w:rFonts w:cs="B Lotus"/>
          <w:lang w:bidi="fa-IR"/>
        </w:rPr>
      </w:pPr>
      <w:r>
        <w:rPr>
          <w:rFonts w:cs="B Lotus"/>
          <w:rtl/>
          <w:lang w:bidi="fa-IR"/>
        </w:rPr>
        <w:t>نيت‌ پاكي‌ و رفع‌ نجاست‌ كردن.</w:t>
      </w:r>
    </w:p>
    <w:p w:rsidR="00EE06F2" w:rsidRPr="00FC0049" w:rsidRDefault="00EE06F2" w:rsidP="009867C2">
      <w:pPr>
        <w:numPr>
          <w:ilvl w:val="0"/>
          <w:numId w:val="11"/>
        </w:numPr>
        <w:ind w:left="0" w:firstLine="284"/>
        <w:jc w:val="both"/>
        <w:rPr>
          <w:rFonts w:cs="B Lotus"/>
          <w:rtl/>
          <w:lang w:bidi="fa-IR"/>
        </w:rPr>
      </w:pPr>
      <w:r w:rsidRPr="00FC0049">
        <w:rPr>
          <w:rFonts w:cs="B Lotus"/>
          <w:rtl/>
          <w:lang w:bidi="fa-IR"/>
        </w:rPr>
        <w:t>نخست‌ وضو گرفتن‌ همانگونه‌ كه</w:t>
      </w:r>
      <w:r w:rsidR="00E73A77">
        <w:rPr>
          <w:rFonts w:cs="B Lotus"/>
          <w:rtl/>
          <w:lang w:bidi="fa-IR"/>
        </w:rPr>
        <w:t>‌ براي‌ نماز وضو گرفته‌ مي‌شود.</w:t>
      </w:r>
    </w:p>
    <w:p w:rsidR="00EE06F2" w:rsidRPr="00C95721" w:rsidRDefault="00EE06F2" w:rsidP="009867C2">
      <w:pPr>
        <w:numPr>
          <w:ilvl w:val="0"/>
          <w:numId w:val="11"/>
        </w:numPr>
        <w:ind w:left="0" w:firstLine="284"/>
        <w:jc w:val="both"/>
        <w:rPr>
          <w:rFonts w:cs="B Lotus"/>
          <w:rtl/>
          <w:lang w:bidi="fa-IR"/>
        </w:rPr>
      </w:pPr>
      <w:r w:rsidRPr="00C95721">
        <w:rPr>
          <w:rFonts w:cs="B Lotus"/>
          <w:rtl/>
          <w:lang w:bidi="fa-IR"/>
        </w:rPr>
        <w:t>س</w:t>
      </w:r>
      <w:r w:rsidR="00E73A77">
        <w:rPr>
          <w:rFonts w:cs="B Lotus"/>
          <w:rtl/>
          <w:lang w:bidi="fa-IR"/>
        </w:rPr>
        <w:t>ه‌ بار بر تمام‌ بدن‌ آب‌ ريختن.</w:t>
      </w:r>
    </w:p>
    <w:p w:rsidR="00EE06F2" w:rsidRPr="00C95721" w:rsidRDefault="00EE06F2" w:rsidP="00C95721">
      <w:pPr>
        <w:pStyle w:val="a4"/>
        <w:rPr>
          <w:rtl/>
        </w:rPr>
      </w:pPr>
      <w:bookmarkStart w:id="58" w:name="_Toc216969454"/>
      <w:bookmarkStart w:id="59" w:name="_Toc341033048"/>
      <w:r w:rsidRPr="00C95721">
        <w:t>‌</w:t>
      </w:r>
      <w:r w:rsidRPr="00C95721">
        <w:rPr>
          <w:rtl/>
        </w:rPr>
        <w:t>‌بيان‌ مسح‌ بر موزه‌ها</w:t>
      </w:r>
      <w:bookmarkEnd w:id="58"/>
      <w:r w:rsidRPr="00C95721">
        <w:rPr>
          <w:rtl/>
        </w:rPr>
        <w:t>:</w:t>
      </w:r>
      <w:bookmarkEnd w:id="59"/>
    </w:p>
    <w:p w:rsidR="00EE06F2" w:rsidRPr="00C95721" w:rsidRDefault="00EE06F2" w:rsidP="00C95721">
      <w:pPr>
        <w:ind w:firstLine="284"/>
        <w:jc w:val="both"/>
        <w:rPr>
          <w:rFonts w:cs="B Lotus"/>
          <w:rtl/>
          <w:lang w:bidi="fa-IR"/>
        </w:rPr>
      </w:pPr>
      <w:r w:rsidRPr="00C95721">
        <w:rPr>
          <w:rFonts w:cs="B Lotus"/>
          <w:rtl/>
          <w:lang w:bidi="fa-IR"/>
        </w:rPr>
        <w:t xml:space="preserve">پرسش‌112: بر كدام‌ نوع‌ از موزه‌ها مسح‌ كردن‌ جايز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مسح‌ بر سه‌ نوع‌ موزه‌ جايز است: </w:t>
      </w:r>
    </w:p>
    <w:p w:rsidR="00EE06F2" w:rsidRPr="00C95721" w:rsidRDefault="00EE06F2" w:rsidP="009867C2">
      <w:pPr>
        <w:numPr>
          <w:ilvl w:val="0"/>
          <w:numId w:val="12"/>
        </w:numPr>
        <w:ind w:left="0" w:firstLine="284"/>
        <w:jc w:val="both"/>
        <w:rPr>
          <w:rFonts w:cs="B Lotus"/>
          <w:rtl/>
          <w:lang w:bidi="fa-IR"/>
        </w:rPr>
      </w:pPr>
      <w:r w:rsidRPr="00C95721">
        <w:rPr>
          <w:rFonts w:cs="B Lotus"/>
          <w:rtl/>
          <w:lang w:bidi="fa-IR"/>
        </w:rPr>
        <w:t xml:space="preserve">موزه‌اي‌ كه‌ از چرم‌ باشد و تا شتالنگ‌ (قوزك) پاها در آن‌ پنهان‌ شوند. </w:t>
      </w:r>
    </w:p>
    <w:p w:rsidR="00EE06F2" w:rsidRPr="00C95721" w:rsidRDefault="00EE06F2" w:rsidP="009867C2">
      <w:pPr>
        <w:numPr>
          <w:ilvl w:val="0"/>
          <w:numId w:val="12"/>
        </w:numPr>
        <w:ind w:left="0" w:firstLine="284"/>
        <w:jc w:val="both"/>
        <w:rPr>
          <w:rFonts w:cs="B Lotus"/>
          <w:rtl/>
          <w:lang w:bidi="fa-IR"/>
        </w:rPr>
      </w:pPr>
      <w:r w:rsidRPr="00C95721">
        <w:rPr>
          <w:rFonts w:cs="B Lotus"/>
          <w:rtl/>
          <w:lang w:bidi="fa-IR"/>
        </w:rPr>
        <w:t xml:space="preserve">جورابي‌ كه‌ قسمت‌ زيرين‌ آن‌ از چرم‌ باشد. </w:t>
      </w:r>
    </w:p>
    <w:p w:rsidR="00EE06F2" w:rsidRPr="00C95721" w:rsidRDefault="00EE06F2" w:rsidP="009867C2">
      <w:pPr>
        <w:numPr>
          <w:ilvl w:val="0"/>
          <w:numId w:val="12"/>
        </w:numPr>
        <w:ind w:left="0" w:firstLine="284"/>
        <w:jc w:val="both"/>
        <w:rPr>
          <w:rFonts w:cs="B Lotus"/>
          <w:rtl/>
          <w:lang w:bidi="fa-IR"/>
        </w:rPr>
      </w:pPr>
      <w:r w:rsidRPr="00C95721">
        <w:rPr>
          <w:rFonts w:cs="B Lotus"/>
          <w:rtl/>
          <w:lang w:bidi="fa-IR"/>
        </w:rPr>
        <w:t xml:space="preserve">جورابي‌ كه‌ بسيار ضخيم‌ و سفت‌ باشد كه‌ بتوان‌ با آن‌ پاي‌ پياده‌ در حدود دو سه‌ كيلومتري‌ راه‌ رفت. </w:t>
      </w:r>
    </w:p>
    <w:p w:rsidR="00EE06F2" w:rsidRPr="00C95721" w:rsidRDefault="00EE06F2" w:rsidP="001C2320">
      <w:pPr>
        <w:widowControl w:val="0"/>
        <w:ind w:firstLine="284"/>
        <w:jc w:val="both"/>
        <w:rPr>
          <w:rFonts w:cs="B Lotus"/>
          <w:rtl/>
          <w:lang w:bidi="fa-IR"/>
        </w:rPr>
      </w:pPr>
      <w:r w:rsidRPr="00C95721">
        <w:rPr>
          <w:rFonts w:cs="B Lotus"/>
          <w:rtl/>
          <w:lang w:bidi="fa-IR"/>
        </w:rPr>
        <w:t>پرسش‌113</w:t>
      </w:r>
      <w:r w:rsidR="00B732EF">
        <w:rPr>
          <w:rFonts w:cs="B Lotus"/>
          <w:rtl/>
          <w:lang w:bidi="fa-IR"/>
        </w:rPr>
        <w:t xml:space="preserve">: </w:t>
      </w:r>
      <w:r w:rsidRPr="00C95721">
        <w:rPr>
          <w:rFonts w:cs="B Lotus"/>
          <w:rtl/>
          <w:lang w:bidi="fa-IR"/>
        </w:rPr>
        <w:t>در چه‌ ص</w:t>
      </w:r>
      <w:r w:rsidR="00E73A77">
        <w:rPr>
          <w:rFonts w:cs="B Lotus"/>
          <w:rtl/>
          <w:lang w:bidi="fa-IR"/>
        </w:rPr>
        <w:t>ورتي‌ مسح‌ بر موزه‌ها جايز است؟</w:t>
      </w:r>
    </w:p>
    <w:p w:rsidR="00EE06F2" w:rsidRPr="00C95721" w:rsidRDefault="00EE06F2" w:rsidP="001C2320">
      <w:pPr>
        <w:widowControl w:val="0"/>
        <w:ind w:firstLine="284"/>
        <w:jc w:val="both"/>
        <w:rPr>
          <w:rFonts w:cs="B Lotus"/>
          <w:rtl/>
          <w:lang w:bidi="fa-IR"/>
        </w:rPr>
      </w:pPr>
      <w:r w:rsidRPr="00C95721">
        <w:rPr>
          <w:rFonts w:cs="B Lotus"/>
          <w:rtl/>
          <w:lang w:bidi="fa-IR"/>
        </w:rPr>
        <w:t>پاسخ: هنگامي‌ كه‌ موزه‌ها پس‌ از وضوي‌ كامل‌ پوشيده‌ شوند، آنگاه‌ اگر بي‌وضو شد، از همان‌ لحظه‌ كه‌ وضو مي‌گيرد، بر موزه‌ها مسح‌ كند.</w:t>
      </w:r>
    </w:p>
    <w:p w:rsidR="00EE06F2" w:rsidRPr="00C95721" w:rsidRDefault="00EE06F2" w:rsidP="00C95721">
      <w:pPr>
        <w:ind w:firstLine="284"/>
        <w:jc w:val="both"/>
        <w:rPr>
          <w:rFonts w:cs="B Lotus"/>
          <w:rtl/>
          <w:lang w:bidi="fa-IR"/>
        </w:rPr>
      </w:pPr>
      <w:r w:rsidRPr="00C95721">
        <w:rPr>
          <w:rFonts w:cs="B Lotus"/>
          <w:rtl/>
          <w:lang w:bidi="fa-IR"/>
        </w:rPr>
        <w:t>پرسش‌114</w:t>
      </w:r>
      <w:r w:rsidR="00B732EF">
        <w:rPr>
          <w:rFonts w:cs="B Lotus"/>
          <w:rtl/>
          <w:lang w:bidi="fa-IR"/>
        </w:rPr>
        <w:t xml:space="preserve">: </w:t>
      </w:r>
      <w:r w:rsidRPr="00C95721">
        <w:rPr>
          <w:rFonts w:cs="B Lotus"/>
          <w:rtl/>
          <w:lang w:bidi="fa-IR"/>
        </w:rPr>
        <w:t>تا چند روز پياپي</w:t>
      </w:r>
      <w:r w:rsidR="00E73A77">
        <w:rPr>
          <w:rFonts w:cs="B Lotus"/>
          <w:rtl/>
          <w:lang w:bidi="fa-IR"/>
        </w:rPr>
        <w:t>‌ مي‌توان‌ بر موزه‌ها مسح‌ كرد؟</w:t>
      </w:r>
    </w:p>
    <w:p w:rsidR="00EE06F2" w:rsidRPr="00C95721" w:rsidRDefault="00EE06F2" w:rsidP="00C95721">
      <w:pPr>
        <w:ind w:firstLine="284"/>
        <w:jc w:val="both"/>
        <w:rPr>
          <w:rFonts w:cs="B Lotus"/>
          <w:rtl/>
          <w:lang w:bidi="fa-IR"/>
        </w:rPr>
      </w:pPr>
      <w:r w:rsidRPr="00C95721">
        <w:rPr>
          <w:rFonts w:cs="B Lotus"/>
          <w:rtl/>
          <w:lang w:bidi="fa-IR"/>
        </w:rPr>
        <w:t>پاسخ: براي‌ شخص‌ مقيم‌ تا يك‌ شبانه‌ روز، و براي‌ مسافر تا</w:t>
      </w:r>
      <w:r w:rsidR="00E73A77">
        <w:rPr>
          <w:rFonts w:cs="B Lotus"/>
          <w:rtl/>
          <w:lang w:bidi="fa-IR"/>
        </w:rPr>
        <w:t xml:space="preserve"> سه‌ شبانه‌ روز، مسح‌ جايز است.</w:t>
      </w:r>
    </w:p>
    <w:p w:rsidR="00EE06F2" w:rsidRPr="00C95721" w:rsidRDefault="00EE06F2" w:rsidP="00C95721">
      <w:pPr>
        <w:ind w:firstLine="284"/>
        <w:jc w:val="both"/>
        <w:rPr>
          <w:rFonts w:cs="B Lotus"/>
          <w:rtl/>
          <w:lang w:bidi="fa-IR"/>
        </w:rPr>
      </w:pPr>
      <w:r w:rsidRPr="00C95721">
        <w:rPr>
          <w:rFonts w:cs="B Lotus"/>
          <w:rtl/>
          <w:lang w:bidi="fa-IR"/>
        </w:rPr>
        <w:t xml:space="preserve">پرسش‌115: روش‌ مسح‌ بر موزه‌ها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قسمت‌ پشت‌ پا بدين‌ صورت‌ مسح‌ شود كه‌ با انگشتان‌ دست‌ از سر انگشتان‌ پا به‌ </w:t>
      </w:r>
      <w:r w:rsidR="00E73A77">
        <w:rPr>
          <w:rFonts w:cs="B Lotus"/>
          <w:rtl/>
          <w:lang w:bidi="fa-IR"/>
        </w:rPr>
        <w:t>سوي‌ قسمت‌ بالاي‌ پا، مسح‌ كند.</w:t>
      </w:r>
    </w:p>
    <w:p w:rsidR="00EE06F2" w:rsidRPr="00C95721" w:rsidRDefault="00EE06F2" w:rsidP="00C95721">
      <w:pPr>
        <w:ind w:firstLine="284"/>
        <w:jc w:val="both"/>
        <w:rPr>
          <w:rFonts w:cs="B Lotus"/>
          <w:rtl/>
          <w:lang w:bidi="fa-IR"/>
        </w:rPr>
      </w:pPr>
      <w:r w:rsidRPr="00C95721">
        <w:rPr>
          <w:rFonts w:cs="B Lotus"/>
          <w:rtl/>
          <w:lang w:bidi="fa-IR"/>
        </w:rPr>
        <w:t>پرسش‌116</w:t>
      </w:r>
      <w:r w:rsidR="00B732EF">
        <w:rPr>
          <w:rFonts w:cs="B Lotus"/>
          <w:rtl/>
          <w:lang w:bidi="fa-IR"/>
        </w:rPr>
        <w:t xml:space="preserve">: </w:t>
      </w:r>
      <w:r w:rsidRPr="00C95721">
        <w:rPr>
          <w:rFonts w:cs="B Lotus"/>
          <w:rtl/>
          <w:lang w:bidi="fa-IR"/>
        </w:rPr>
        <w:t>آيا در وضو و غسل‌ در هر دو</w:t>
      </w:r>
      <w:r w:rsidR="00E73A77">
        <w:rPr>
          <w:rFonts w:cs="B Lotus"/>
          <w:rtl/>
          <w:lang w:bidi="fa-IR"/>
        </w:rPr>
        <w:t xml:space="preserve"> حال‌ مسح‌ بر موزه‌ها جايز است؟</w:t>
      </w:r>
    </w:p>
    <w:p w:rsidR="00EE06F2" w:rsidRPr="00C95721" w:rsidRDefault="00EE06F2" w:rsidP="00C95721">
      <w:pPr>
        <w:ind w:firstLine="284"/>
        <w:jc w:val="both"/>
        <w:rPr>
          <w:rFonts w:cs="B Lotus"/>
          <w:rtl/>
          <w:lang w:bidi="fa-IR"/>
        </w:rPr>
      </w:pPr>
      <w:r w:rsidRPr="00C95721">
        <w:rPr>
          <w:rFonts w:cs="B Lotus"/>
          <w:rtl/>
          <w:lang w:bidi="fa-IR"/>
        </w:rPr>
        <w:t xml:space="preserve">پاسخ: خير! فقط‌ در حال‌ وضو مسح‌ جايز است‌ </w:t>
      </w:r>
      <w:r w:rsidR="00E73A77">
        <w:rPr>
          <w:rFonts w:cs="B Lotus"/>
          <w:rtl/>
          <w:lang w:bidi="fa-IR"/>
        </w:rPr>
        <w:t>و در صورت‌ غسل، مسح‌ جايز نيست.</w:t>
      </w:r>
    </w:p>
    <w:p w:rsidR="00EE06F2" w:rsidRPr="00C95721" w:rsidRDefault="00EE06F2" w:rsidP="00C95721">
      <w:pPr>
        <w:ind w:firstLine="284"/>
        <w:jc w:val="both"/>
        <w:rPr>
          <w:rFonts w:cs="B Lotus"/>
          <w:rtl/>
          <w:lang w:bidi="fa-IR"/>
        </w:rPr>
      </w:pPr>
      <w:r w:rsidRPr="00C95721">
        <w:rPr>
          <w:rFonts w:cs="B Lotus"/>
          <w:rtl/>
          <w:lang w:bidi="fa-IR"/>
        </w:rPr>
        <w:t>پرسش‌117</w:t>
      </w:r>
      <w:r w:rsidR="00B732EF">
        <w:rPr>
          <w:rFonts w:cs="B Lotus"/>
          <w:rtl/>
          <w:lang w:bidi="fa-IR"/>
        </w:rPr>
        <w:t xml:space="preserve">: </w:t>
      </w:r>
      <w:r w:rsidRPr="00C95721">
        <w:rPr>
          <w:rFonts w:cs="B Lotus"/>
          <w:rtl/>
          <w:lang w:bidi="fa-IR"/>
        </w:rPr>
        <w:t>مسح‌ بر موزه‌هايي‌ كه‌ پاره‌ هستند جايز است‌</w:t>
      </w:r>
      <w:r w:rsidR="00E73A77">
        <w:rPr>
          <w:rFonts w:cs="B Lotus"/>
          <w:rtl/>
          <w:lang w:bidi="fa-IR"/>
        </w:rPr>
        <w:t xml:space="preserve"> يا خير؟</w:t>
      </w:r>
    </w:p>
    <w:p w:rsidR="00EE06F2" w:rsidRPr="00C95721" w:rsidRDefault="00EE06F2" w:rsidP="00C95721">
      <w:pPr>
        <w:ind w:firstLine="284"/>
        <w:jc w:val="both"/>
        <w:rPr>
          <w:rFonts w:cs="B Lotus"/>
          <w:rtl/>
          <w:lang w:bidi="fa-IR"/>
        </w:rPr>
      </w:pPr>
      <w:r w:rsidRPr="00C95721">
        <w:rPr>
          <w:rFonts w:cs="B Lotus"/>
          <w:rtl/>
          <w:lang w:bidi="fa-IR"/>
        </w:rPr>
        <w:t>پاسخ: اگر موزه‌ آنقدر پاره‌ شده‌ باشد كه‌ در وقت‌ راه‌ رفتن، سه‌ انگشت‌ پا ظاهر مي‌شود، مسح‌ جايز نيست‌ و</w:t>
      </w:r>
      <w:r w:rsidR="00E73A77">
        <w:rPr>
          <w:rFonts w:cs="B Lotus"/>
          <w:rtl/>
          <w:lang w:bidi="fa-IR"/>
        </w:rPr>
        <w:t xml:space="preserve"> اگر كمتر از آن‌ باشد جايز است.</w:t>
      </w:r>
    </w:p>
    <w:p w:rsidR="00EE06F2" w:rsidRPr="00C95721" w:rsidRDefault="00EE06F2" w:rsidP="00C95721">
      <w:pPr>
        <w:pStyle w:val="a4"/>
        <w:rPr>
          <w:rtl/>
        </w:rPr>
      </w:pPr>
      <w:bookmarkStart w:id="60" w:name="_Toc216969455"/>
      <w:bookmarkStart w:id="61" w:name="_Toc341033049"/>
      <w:r w:rsidRPr="00C95721">
        <w:t>‌</w:t>
      </w:r>
      <w:r w:rsidRPr="00C95721">
        <w:rPr>
          <w:rtl/>
        </w:rPr>
        <w:t>‌حكم‌ مسح‌ بر جبيره‌ (باند زخم)</w:t>
      </w:r>
      <w:bookmarkEnd w:id="60"/>
      <w:r w:rsidRPr="00C95721">
        <w:rPr>
          <w:rtl/>
        </w:rPr>
        <w:t>:</w:t>
      </w:r>
      <w:bookmarkEnd w:id="61"/>
    </w:p>
    <w:p w:rsidR="00EE06F2" w:rsidRPr="00C95721" w:rsidRDefault="00EE06F2" w:rsidP="00C95721">
      <w:pPr>
        <w:ind w:firstLine="284"/>
        <w:jc w:val="both"/>
        <w:rPr>
          <w:rFonts w:cs="B Lotus"/>
          <w:rtl/>
          <w:lang w:bidi="fa-IR"/>
        </w:rPr>
      </w:pPr>
      <w:r w:rsidRPr="00C95721">
        <w:rPr>
          <w:rFonts w:cs="B Lotus"/>
          <w:rtl/>
          <w:lang w:bidi="fa-IR"/>
        </w:rPr>
        <w:t>پرسش‌118</w:t>
      </w:r>
      <w:r w:rsidR="00B732EF">
        <w:rPr>
          <w:rFonts w:cs="B Lotus"/>
          <w:rtl/>
          <w:lang w:bidi="fa-IR"/>
        </w:rPr>
        <w:t xml:space="preserve">: </w:t>
      </w:r>
      <w:r w:rsidRPr="00C95721">
        <w:rPr>
          <w:rFonts w:cs="B Lotus"/>
          <w:rtl/>
          <w:lang w:bidi="fa-IR"/>
        </w:rPr>
        <w:t>«</w:t>
      </w:r>
      <w:r w:rsidRPr="00FC0049">
        <w:rPr>
          <w:rStyle w:val="Char1"/>
          <w:rtl/>
          <w:lang w:bidi="fa-IR"/>
        </w:rPr>
        <w:t>جَبِيرَه</w:t>
      </w:r>
      <w:r w:rsidR="00E73A77">
        <w:rPr>
          <w:rFonts w:cs="B Lotus"/>
          <w:rtl/>
          <w:lang w:bidi="fa-IR"/>
        </w:rPr>
        <w:t>»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پاسخ: جبيره‌ در واقع‌ آن‌ چوبي‌ است‌ كه‌ بعد از شكسته‌ شدن‌ استخوان‌ براي‌ بهبودي‌ روي‌ زخم‌ بسته‌ مي‌شود. ولي‌ هدف‌ از جبيره‌ عام‌ است، به‌ چوب‌ يا باند يا چسب‌ يا گچ‌ و غيره‌ كه‌ روي‌ زخم‌ بسته‌ مي</w:t>
      </w:r>
      <w:r w:rsidR="00E73A77">
        <w:rPr>
          <w:rFonts w:cs="B Lotus"/>
          <w:rtl/>
          <w:lang w:bidi="fa-IR"/>
        </w:rPr>
        <w:t>‌شود، «جبيره» هم‌ گفته‌ مي‌شود.</w:t>
      </w:r>
    </w:p>
    <w:p w:rsidR="00EE06F2" w:rsidRPr="00C95721" w:rsidRDefault="00EE06F2" w:rsidP="00C95721">
      <w:pPr>
        <w:ind w:firstLine="284"/>
        <w:jc w:val="both"/>
        <w:rPr>
          <w:rFonts w:cs="B Lotus"/>
          <w:rtl/>
          <w:lang w:bidi="fa-IR"/>
        </w:rPr>
      </w:pPr>
      <w:r w:rsidRPr="00C95721">
        <w:rPr>
          <w:rFonts w:cs="B Lotus"/>
          <w:rtl/>
          <w:lang w:bidi="fa-IR"/>
        </w:rPr>
        <w:t>پرسش‌119</w:t>
      </w:r>
      <w:r w:rsidR="00B732EF">
        <w:rPr>
          <w:rFonts w:cs="B Lotus"/>
          <w:rtl/>
          <w:lang w:bidi="fa-IR"/>
        </w:rPr>
        <w:t xml:space="preserve">: </w:t>
      </w:r>
      <w:r w:rsidRPr="00C95721">
        <w:rPr>
          <w:rFonts w:cs="B Lotus"/>
          <w:rtl/>
          <w:lang w:bidi="fa-IR"/>
        </w:rPr>
        <w:t>مسح‌ بر باند يا گچ‌ و غيره‌ جايز است‌</w:t>
      </w:r>
      <w:r w:rsidR="00E73A77">
        <w:rPr>
          <w:rFonts w:cs="B Lotus"/>
          <w:rtl/>
          <w:lang w:bidi="fa-IR"/>
        </w:rPr>
        <w:t xml:space="preserve">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جايز است‌ در صورتي‌ كه‌ باز كردن‌ آن‌ براي‌ زخم‌ ضرر داشته‌ باشد و اگر به‌ راحتي‌ باز شود و شستن‌ زخم‌ ضرري‌ نداشته‌ باشد، شستن‌ آن‌ لازم‌ است. </w:t>
      </w:r>
    </w:p>
    <w:p w:rsidR="00EE06F2" w:rsidRPr="00C95721" w:rsidRDefault="00EE06F2" w:rsidP="00C95721">
      <w:pPr>
        <w:ind w:firstLine="284"/>
        <w:jc w:val="both"/>
        <w:rPr>
          <w:rFonts w:cs="B Lotus"/>
          <w:rtl/>
          <w:lang w:bidi="fa-IR"/>
        </w:rPr>
      </w:pPr>
      <w:r w:rsidRPr="00C95721">
        <w:rPr>
          <w:rFonts w:cs="B Lotus"/>
          <w:rtl/>
          <w:lang w:bidi="fa-IR"/>
        </w:rPr>
        <w:t>پرسش‌120</w:t>
      </w:r>
      <w:r w:rsidR="00B732EF">
        <w:rPr>
          <w:rFonts w:cs="B Lotus"/>
          <w:rtl/>
          <w:lang w:bidi="fa-IR"/>
        </w:rPr>
        <w:t xml:space="preserve">: </w:t>
      </w:r>
      <w:r w:rsidRPr="00C95721">
        <w:rPr>
          <w:rFonts w:cs="B Lotus"/>
          <w:rtl/>
          <w:lang w:bidi="fa-IR"/>
        </w:rPr>
        <w:t xml:space="preserve">آيا فقط‌ بالاي‌ زخم‌ و برابر آن‌ مسح‌ شود يا مسح‌ كل‌ جبيره‌ الزامي‌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بايد تمام‌ جبيره‌ مسح‌ شود، زخم‌ خواه‌ در زير قسمتي‌ از جبيره‌ باشد يا تمام‌ آن. </w:t>
      </w:r>
    </w:p>
    <w:p w:rsidR="00EE06F2" w:rsidRPr="00C95721" w:rsidRDefault="00EE06F2" w:rsidP="00C95721">
      <w:pPr>
        <w:pStyle w:val="a4"/>
        <w:rPr>
          <w:rtl/>
        </w:rPr>
      </w:pPr>
      <w:bookmarkStart w:id="62" w:name="_Toc216969456"/>
      <w:bookmarkStart w:id="63" w:name="_Toc341033050"/>
      <w:r w:rsidRPr="00C95721">
        <w:t>‌</w:t>
      </w:r>
      <w:r w:rsidRPr="00C95721">
        <w:rPr>
          <w:rtl/>
        </w:rPr>
        <w:t>‌بيان‌ حكم‌ نجاسات‌ حقيقي‌</w:t>
      </w:r>
      <w:bookmarkEnd w:id="62"/>
      <w:r w:rsidRPr="00C95721">
        <w:rPr>
          <w:rtl/>
        </w:rPr>
        <w:t>:</w:t>
      </w:r>
      <w:bookmarkEnd w:id="63"/>
    </w:p>
    <w:p w:rsidR="00EE06F2" w:rsidRPr="00C95721" w:rsidRDefault="00EE06F2" w:rsidP="00C95721">
      <w:pPr>
        <w:ind w:firstLine="284"/>
        <w:jc w:val="both"/>
        <w:rPr>
          <w:rFonts w:cs="B Lotus"/>
          <w:rtl/>
          <w:lang w:bidi="fa-IR"/>
        </w:rPr>
      </w:pPr>
      <w:r w:rsidRPr="00C95721">
        <w:rPr>
          <w:rFonts w:cs="B Lotus"/>
          <w:rtl/>
          <w:lang w:bidi="fa-IR"/>
        </w:rPr>
        <w:t>پرسش‌121</w:t>
      </w:r>
      <w:r w:rsidR="00B732EF">
        <w:rPr>
          <w:rFonts w:cs="B Lotus"/>
          <w:rtl/>
          <w:lang w:bidi="fa-IR"/>
        </w:rPr>
        <w:t xml:space="preserve">: </w:t>
      </w:r>
      <w:r w:rsidRPr="00C95721">
        <w:rPr>
          <w:rFonts w:cs="B Lotus"/>
          <w:rtl/>
          <w:lang w:bidi="fa-IR"/>
        </w:rPr>
        <w:t>نجاست‌ حقيقي‌</w:t>
      </w:r>
      <w:r w:rsidR="00180BA3">
        <w:rPr>
          <w:rFonts w:cs="B Lotus"/>
          <w:rtl/>
          <w:lang w:bidi="fa-IR"/>
        </w:rPr>
        <w:t xml:space="preserve"> </w:t>
      </w:r>
      <w:r w:rsidRPr="00C95721">
        <w:rPr>
          <w:rFonts w:cs="B Lotus"/>
          <w:rtl/>
          <w:lang w:bidi="fa-IR"/>
        </w:rPr>
        <w:t xml:space="preserve">بر چند قسم‌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بر دو قسم‌ است: </w:t>
      </w:r>
    </w:p>
    <w:p w:rsidR="00EE06F2" w:rsidRPr="00C95721" w:rsidRDefault="00E73A77" w:rsidP="009867C2">
      <w:pPr>
        <w:numPr>
          <w:ilvl w:val="0"/>
          <w:numId w:val="13"/>
        </w:numPr>
        <w:jc w:val="both"/>
        <w:rPr>
          <w:rFonts w:cs="B Lotus"/>
          <w:rtl/>
          <w:lang w:bidi="fa-IR"/>
        </w:rPr>
      </w:pPr>
      <w:r>
        <w:rPr>
          <w:rFonts w:cs="B Lotus"/>
          <w:rtl/>
          <w:lang w:bidi="fa-IR"/>
        </w:rPr>
        <w:t>‌‌نجاست‌ غليظه‌ (سنگين)</w:t>
      </w:r>
    </w:p>
    <w:p w:rsidR="00EE06F2" w:rsidRPr="00C95721" w:rsidRDefault="00E73A77" w:rsidP="009867C2">
      <w:pPr>
        <w:numPr>
          <w:ilvl w:val="0"/>
          <w:numId w:val="13"/>
        </w:numPr>
        <w:jc w:val="both"/>
        <w:rPr>
          <w:rFonts w:cs="B Lotus"/>
          <w:rtl/>
          <w:lang w:bidi="fa-IR"/>
        </w:rPr>
      </w:pPr>
      <w:r>
        <w:rPr>
          <w:rFonts w:cs="B Lotus"/>
          <w:rtl/>
          <w:lang w:bidi="fa-IR"/>
        </w:rPr>
        <w:t>‌‌نجاست‌ خفيفه‌ (سبك)</w:t>
      </w:r>
    </w:p>
    <w:p w:rsidR="00EE06F2" w:rsidRPr="00C95721" w:rsidRDefault="00EE06F2" w:rsidP="00C95721">
      <w:pPr>
        <w:ind w:firstLine="284"/>
        <w:jc w:val="both"/>
        <w:rPr>
          <w:rFonts w:cs="B Lotus"/>
          <w:rtl/>
          <w:lang w:bidi="fa-IR"/>
        </w:rPr>
      </w:pPr>
      <w:r w:rsidRPr="00C95721">
        <w:rPr>
          <w:rFonts w:cs="B Lotus"/>
          <w:rtl/>
          <w:lang w:bidi="fa-IR"/>
        </w:rPr>
        <w:t>پرسش‌122</w:t>
      </w:r>
      <w:r w:rsidR="00B732EF">
        <w:rPr>
          <w:rFonts w:cs="B Lotus"/>
          <w:rtl/>
          <w:lang w:bidi="fa-IR"/>
        </w:rPr>
        <w:t xml:space="preserve">: </w:t>
      </w:r>
      <w:r w:rsidRPr="00C95721">
        <w:rPr>
          <w:rFonts w:cs="B Lotus"/>
          <w:rtl/>
          <w:lang w:bidi="fa-IR"/>
        </w:rPr>
        <w:t xml:space="preserve">تعريف‌ نجاست‌ غليظه‌ و خفيفه‌ چيست؟ </w:t>
      </w:r>
    </w:p>
    <w:p w:rsidR="00EE06F2" w:rsidRPr="00C95721" w:rsidRDefault="00EE06F2" w:rsidP="009A51E3">
      <w:pPr>
        <w:ind w:firstLine="284"/>
        <w:jc w:val="both"/>
        <w:rPr>
          <w:rFonts w:cs="B Lotus"/>
          <w:rtl/>
          <w:lang w:bidi="fa-IR"/>
        </w:rPr>
      </w:pPr>
      <w:r w:rsidRPr="00C95721">
        <w:rPr>
          <w:rFonts w:cs="B Lotus"/>
          <w:rtl/>
          <w:lang w:bidi="fa-IR"/>
        </w:rPr>
        <w:t>پاسخ: آن‌ پليدي‌ و نجاستي‌ كه‌ سخت‌ و سفت‌ باشد و پليدي‌اش‌ غليظ‌ باشد، آن‌ را «</w:t>
      </w:r>
      <w:r w:rsidRPr="00FC0049">
        <w:rPr>
          <w:rStyle w:val="Char1"/>
          <w:rtl/>
          <w:lang w:bidi="fa-IR"/>
        </w:rPr>
        <w:t>غَليظَ</w:t>
      </w:r>
      <w:r w:rsidR="009A51E3">
        <w:rPr>
          <w:rStyle w:val="Char1"/>
          <w:rFonts w:hint="cs"/>
          <w:rtl/>
          <w:lang w:bidi="fa-IR"/>
        </w:rPr>
        <w:t>ة</w:t>
      </w:r>
      <w:r w:rsidRPr="00C95721">
        <w:rPr>
          <w:rFonts w:cs="B Lotus"/>
          <w:rtl/>
          <w:lang w:bidi="fa-IR"/>
        </w:rPr>
        <w:t>» مي‌گويند. و آن‌ را كه‌ چنين‌ نباشد، «خَفيفَه» مي‌گويند.</w:t>
      </w:r>
    </w:p>
    <w:p w:rsidR="00EE06F2" w:rsidRPr="00C95721" w:rsidRDefault="00EE06F2" w:rsidP="00C95721">
      <w:pPr>
        <w:ind w:firstLine="284"/>
        <w:jc w:val="both"/>
        <w:rPr>
          <w:rFonts w:cs="B Lotus"/>
          <w:rtl/>
          <w:lang w:bidi="fa-IR"/>
        </w:rPr>
      </w:pPr>
      <w:r w:rsidRPr="00C95721">
        <w:rPr>
          <w:rFonts w:cs="B Lotus"/>
          <w:rtl/>
          <w:lang w:bidi="fa-IR"/>
        </w:rPr>
        <w:t>پرسش‌123</w:t>
      </w:r>
      <w:r w:rsidR="00B732EF">
        <w:rPr>
          <w:rFonts w:cs="B Lotus"/>
          <w:rtl/>
          <w:lang w:bidi="fa-IR"/>
        </w:rPr>
        <w:t xml:space="preserve">: </w:t>
      </w:r>
      <w:r w:rsidRPr="00C95721">
        <w:rPr>
          <w:rFonts w:cs="B Lotus"/>
          <w:rtl/>
          <w:lang w:bidi="fa-IR"/>
        </w:rPr>
        <w:t xml:space="preserve">نجاست‌ غليظه‌ بر چند نوع‌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نجاست‌ غليظه‌ عبارت‌ است‌ از: بول‌ و غايط‌ انسانها، ادرار و مدفوع‌ جانوران‌ حرام‌ گوشت، خون‌ جاري‌ آدميان‌ و جانوران، مشروب، مدفوع‌ مرغ‌ آبي‌ و مرغ‌ خانگي. </w:t>
      </w:r>
    </w:p>
    <w:p w:rsidR="00EE06F2" w:rsidRPr="00C95721" w:rsidRDefault="00EE06F2" w:rsidP="00C95721">
      <w:pPr>
        <w:ind w:firstLine="284"/>
        <w:jc w:val="both"/>
        <w:rPr>
          <w:rFonts w:cs="B Lotus"/>
          <w:rtl/>
          <w:lang w:bidi="fa-IR"/>
        </w:rPr>
      </w:pPr>
      <w:r w:rsidRPr="00C95721">
        <w:rPr>
          <w:rFonts w:cs="B Lotus"/>
          <w:rtl/>
          <w:lang w:bidi="fa-IR"/>
        </w:rPr>
        <w:t>پرسش‌124</w:t>
      </w:r>
      <w:r w:rsidR="00B732EF">
        <w:rPr>
          <w:rFonts w:cs="B Lotus"/>
          <w:rtl/>
          <w:lang w:bidi="fa-IR"/>
        </w:rPr>
        <w:t xml:space="preserve">: </w:t>
      </w:r>
      <w:r w:rsidRPr="00C95721">
        <w:rPr>
          <w:rFonts w:cs="B Lotus"/>
          <w:rtl/>
          <w:lang w:bidi="fa-IR"/>
        </w:rPr>
        <w:t xml:space="preserve">نجاست‌ خفيفه‌ بر چند نوع‌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بول‌ جانوران‌ حلال‌ گوشت‌ و مدفوع‌ پرندگان‌ حرام‌ گوشت. </w:t>
      </w:r>
    </w:p>
    <w:p w:rsidR="00EE06F2" w:rsidRPr="00C95721" w:rsidRDefault="00EE06F2" w:rsidP="00C95721">
      <w:pPr>
        <w:ind w:firstLine="284"/>
        <w:jc w:val="both"/>
        <w:rPr>
          <w:rFonts w:cs="B Lotus"/>
          <w:rtl/>
          <w:lang w:bidi="fa-IR"/>
        </w:rPr>
      </w:pPr>
      <w:r w:rsidRPr="00C95721">
        <w:rPr>
          <w:rFonts w:cs="B Lotus"/>
          <w:rtl/>
          <w:lang w:bidi="fa-IR"/>
        </w:rPr>
        <w:t>پرسش‌125</w:t>
      </w:r>
      <w:r w:rsidR="00B732EF">
        <w:rPr>
          <w:rFonts w:cs="B Lotus"/>
          <w:rtl/>
          <w:lang w:bidi="fa-IR"/>
        </w:rPr>
        <w:t xml:space="preserve">: </w:t>
      </w:r>
      <w:r w:rsidRPr="00C95721">
        <w:rPr>
          <w:rFonts w:cs="B Lotus"/>
          <w:rtl/>
          <w:lang w:bidi="fa-IR"/>
        </w:rPr>
        <w:t xml:space="preserve">چه‌ مقدار از نجاست‌ غليظه، اگر روي‌ پارچه‌ و يا بدن‌ باشد، معاف‌ است‌ و چه‌ مقدار آن، مانع‌ از نماز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غليظه‌ به‌ اندازه‌ كف‌ دست‌ معاف‌ است،‌ و اگر جرم‌دار نباشد، مانند: ادرار، مشروب‌ و غيره‌ به‌ اندازه‌ سكه‌ يك‌ درهمي معاف‌ است،‌ و اگر بيش‌ از آن‌ باشد مانع‌ از نماز خواهد بود. </w:t>
      </w:r>
    </w:p>
    <w:p w:rsidR="00EE06F2" w:rsidRPr="00C95721" w:rsidRDefault="00EE06F2" w:rsidP="00C95721">
      <w:pPr>
        <w:ind w:firstLine="284"/>
        <w:jc w:val="both"/>
        <w:rPr>
          <w:rFonts w:cs="B Lotus"/>
          <w:rtl/>
          <w:lang w:bidi="fa-IR"/>
        </w:rPr>
      </w:pPr>
      <w:r w:rsidRPr="00C95721">
        <w:rPr>
          <w:rFonts w:cs="B Lotus"/>
          <w:rtl/>
          <w:lang w:bidi="fa-IR"/>
        </w:rPr>
        <w:t>پرسش‌126</w:t>
      </w:r>
      <w:r w:rsidR="00B732EF">
        <w:rPr>
          <w:rFonts w:cs="B Lotus"/>
          <w:rtl/>
          <w:lang w:bidi="fa-IR"/>
        </w:rPr>
        <w:t xml:space="preserve">: </w:t>
      </w:r>
      <w:r w:rsidRPr="00C95721">
        <w:rPr>
          <w:rFonts w:cs="B Lotus"/>
          <w:rtl/>
          <w:lang w:bidi="fa-IR"/>
        </w:rPr>
        <w:t xml:space="preserve">چه‌ مقدار از نجاست‌ خفيفه‌ معاف‌ است؟ </w:t>
      </w:r>
    </w:p>
    <w:p w:rsidR="00EE06F2" w:rsidRPr="00C95721" w:rsidRDefault="00EE06F2" w:rsidP="00C95721">
      <w:pPr>
        <w:ind w:firstLine="284"/>
        <w:jc w:val="both"/>
        <w:rPr>
          <w:rFonts w:cs="B Lotus"/>
          <w:rtl/>
          <w:lang w:bidi="fa-IR"/>
        </w:rPr>
      </w:pPr>
      <w:r w:rsidRPr="00C95721">
        <w:rPr>
          <w:rFonts w:cs="B Lotus"/>
          <w:rtl/>
          <w:lang w:bidi="fa-IR"/>
        </w:rPr>
        <w:t>پاسخ: اگر كم</w:t>
      </w:r>
      <w:r w:rsidR="009A51E3">
        <w:rPr>
          <w:rFonts w:cs="B Lotus" w:hint="cs"/>
          <w:rtl/>
          <w:lang w:bidi="fa-IR"/>
        </w:rPr>
        <w:t>‌</w:t>
      </w:r>
      <w:r w:rsidRPr="00C95721">
        <w:rPr>
          <w:rFonts w:cs="B Lotus"/>
          <w:rtl/>
          <w:lang w:bidi="fa-IR"/>
        </w:rPr>
        <w:t xml:space="preserve">تر از مقدار يك‌ چهارم‌ از هر قسمت‌ پيراهن‌ باشد، معاف‌ است. </w:t>
      </w:r>
    </w:p>
    <w:p w:rsidR="00EE06F2" w:rsidRPr="00C95721" w:rsidRDefault="00EE06F2" w:rsidP="00C95721">
      <w:pPr>
        <w:ind w:firstLine="284"/>
        <w:jc w:val="both"/>
        <w:rPr>
          <w:rFonts w:cs="B Lotus"/>
          <w:rtl/>
          <w:lang w:bidi="fa-IR"/>
        </w:rPr>
      </w:pPr>
      <w:r w:rsidRPr="00C95721">
        <w:rPr>
          <w:rFonts w:cs="B Lotus"/>
          <w:rtl/>
          <w:lang w:bidi="fa-IR"/>
        </w:rPr>
        <w:t>پرسش‌127</w:t>
      </w:r>
      <w:r w:rsidR="00B732EF">
        <w:rPr>
          <w:rFonts w:cs="B Lotus"/>
          <w:rtl/>
          <w:lang w:bidi="fa-IR"/>
        </w:rPr>
        <w:t xml:space="preserve">: </w:t>
      </w:r>
      <w:r w:rsidRPr="00C95721">
        <w:rPr>
          <w:rFonts w:cs="B Lotus"/>
          <w:rtl/>
          <w:lang w:bidi="fa-IR"/>
        </w:rPr>
        <w:t xml:space="preserve">پارچه‌ يا بدن‌ را چگونه‌ از نجاست‌ غليظه‌ بايد پاك‌ و تميز كرد؟ </w:t>
      </w:r>
    </w:p>
    <w:p w:rsidR="00EE06F2" w:rsidRPr="00C95721" w:rsidRDefault="00EE06F2" w:rsidP="00C95721">
      <w:pPr>
        <w:ind w:firstLine="284"/>
        <w:jc w:val="both"/>
        <w:rPr>
          <w:rFonts w:cs="B Lotus"/>
          <w:rtl/>
          <w:lang w:bidi="fa-IR"/>
        </w:rPr>
      </w:pPr>
      <w:r w:rsidRPr="00C95721">
        <w:rPr>
          <w:rFonts w:cs="B Lotus"/>
          <w:rtl/>
          <w:lang w:bidi="fa-IR"/>
        </w:rPr>
        <w:t xml:space="preserve">پاسخ: بايد سه‌ بار با آب‌ شسته‌ شود و پارچه‌ در ضمن‌ شستن، هر بار بايد فشرده‌ شود آنگاه‌ پاك‌ و تميز مي‌شود. </w:t>
      </w:r>
    </w:p>
    <w:p w:rsidR="00EE06F2" w:rsidRPr="00C95721" w:rsidRDefault="00EE06F2" w:rsidP="00C95721">
      <w:pPr>
        <w:ind w:firstLine="284"/>
        <w:jc w:val="both"/>
        <w:rPr>
          <w:rFonts w:cs="B Lotus"/>
          <w:rtl/>
          <w:lang w:bidi="fa-IR"/>
        </w:rPr>
      </w:pPr>
      <w:r w:rsidRPr="00C95721">
        <w:rPr>
          <w:rFonts w:cs="B Lotus"/>
          <w:rtl/>
          <w:lang w:bidi="fa-IR"/>
        </w:rPr>
        <w:t>پرسش‌128</w:t>
      </w:r>
      <w:r w:rsidR="00B732EF">
        <w:rPr>
          <w:rFonts w:cs="B Lotus"/>
          <w:rtl/>
          <w:lang w:bidi="fa-IR"/>
        </w:rPr>
        <w:t xml:space="preserve">: </w:t>
      </w:r>
      <w:r w:rsidRPr="00C95721">
        <w:rPr>
          <w:rFonts w:cs="B Lotus"/>
          <w:rtl/>
          <w:lang w:bidi="fa-IR"/>
        </w:rPr>
        <w:t>علاوه‌ بر آب، با چيز ديگري‌ هم‌ شيئي‌ ن</w:t>
      </w:r>
      <w:r w:rsidR="00E73A77">
        <w:rPr>
          <w:rFonts w:cs="B Lotus"/>
          <w:rtl/>
          <w:lang w:bidi="fa-IR"/>
        </w:rPr>
        <w:t>جس‌ و پليد، پاك‌ مي‌شود يا خير؟</w:t>
      </w:r>
    </w:p>
    <w:p w:rsidR="00EE06F2" w:rsidRPr="00C95721" w:rsidRDefault="00EE06F2" w:rsidP="00C95721">
      <w:pPr>
        <w:ind w:firstLine="284"/>
        <w:jc w:val="both"/>
        <w:rPr>
          <w:rFonts w:cs="B Lotus"/>
          <w:rtl/>
          <w:lang w:bidi="fa-IR"/>
        </w:rPr>
      </w:pPr>
      <w:r w:rsidRPr="00C95721">
        <w:rPr>
          <w:rFonts w:cs="B Lotus"/>
          <w:rtl/>
          <w:lang w:bidi="fa-IR"/>
        </w:rPr>
        <w:t>پاسخ: آري، علاوه‌ بر آب‌ با مايعاتي‌ كه‌ روان‌ و رقيق‌ باشند دور كردن‌ نجاست، صحيح‌ است. مانند: چاي، نوشابه، آب‌ گلاب،</w:t>
      </w:r>
      <w:r w:rsidR="00E73A77">
        <w:rPr>
          <w:rFonts w:cs="B Lotus"/>
          <w:rtl/>
          <w:lang w:bidi="fa-IR"/>
        </w:rPr>
        <w:t xml:space="preserve"> انواع‌ آب‌ ميوه‌ و غيره.</w:t>
      </w:r>
    </w:p>
    <w:p w:rsidR="00EE06F2" w:rsidRPr="00C95721" w:rsidRDefault="00EE06F2" w:rsidP="00C95721">
      <w:pPr>
        <w:pStyle w:val="a4"/>
        <w:rPr>
          <w:rtl/>
        </w:rPr>
      </w:pPr>
      <w:bookmarkStart w:id="64" w:name="_Toc216969457"/>
      <w:bookmarkStart w:id="65" w:name="_Toc341033051"/>
      <w:r w:rsidRPr="00C95721">
        <w:t>‌</w:t>
      </w:r>
      <w:r w:rsidRPr="00C95721">
        <w:rPr>
          <w:rtl/>
        </w:rPr>
        <w:t>‌بيان‌ استنجاء</w:t>
      </w:r>
      <w:bookmarkEnd w:id="64"/>
      <w:r w:rsidRPr="00C95721">
        <w:rPr>
          <w:rtl/>
        </w:rPr>
        <w:t>:</w:t>
      </w:r>
      <w:bookmarkEnd w:id="65"/>
    </w:p>
    <w:p w:rsidR="00EE06F2" w:rsidRPr="00C95721" w:rsidRDefault="00EE06F2" w:rsidP="00C95721">
      <w:pPr>
        <w:ind w:firstLine="284"/>
        <w:jc w:val="both"/>
        <w:rPr>
          <w:rFonts w:cs="B Lotus"/>
          <w:rtl/>
          <w:lang w:bidi="fa-IR"/>
        </w:rPr>
      </w:pPr>
      <w:r w:rsidRPr="00C95721">
        <w:rPr>
          <w:rFonts w:cs="B Lotus"/>
          <w:rtl/>
          <w:lang w:bidi="fa-IR"/>
        </w:rPr>
        <w:t>پرسش‌129</w:t>
      </w:r>
      <w:r w:rsidR="00B732EF">
        <w:rPr>
          <w:rFonts w:cs="B Lotus"/>
          <w:rtl/>
          <w:lang w:bidi="fa-IR"/>
        </w:rPr>
        <w:t xml:space="preserve">: </w:t>
      </w:r>
      <w:r w:rsidR="00E73A77">
        <w:rPr>
          <w:rFonts w:cs="B Lotus"/>
          <w:rtl/>
          <w:lang w:bidi="fa-IR"/>
        </w:rPr>
        <w:t>استنجاء چيست؟</w:t>
      </w:r>
    </w:p>
    <w:p w:rsidR="00EE06F2" w:rsidRPr="00C95721" w:rsidRDefault="00EE06F2" w:rsidP="001C2320">
      <w:pPr>
        <w:ind w:firstLine="284"/>
        <w:jc w:val="both"/>
        <w:rPr>
          <w:rFonts w:cs="B Lotus"/>
          <w:rtl/>
          <w:lang w:bidi="fa-IR"/>
        </w:rPr>
      </w:pPr>
      <w:r w:rsidRPr="00C95721">
        <w:rPr>
          <w:rFonts w:cs="B Lotus"/>
          <w:rtl/>
          <w:lang w:bidi="fa-IR"/>
        </w:rPr>
        <w:t>پاسخ: پس‌ از اينكه‌ آدمي‌ براي‌ قضای حاجت‌ (توالت) برود، آن‌ مقدار از پليدي‌ را كه‌ بر بدن‌ باقي‌ مي‌ماند، با آب‌ و يا سنگ، كلوخ‌ و غيره‌ پاك‌ و تميز كند، چنين‌ پاكيزگي‌ را در اصطلاح‌ شرع</w:t>
      </w:r>
      <w:r w:rsidR="00E73A77">
        <w:rPr>
          <w:rFonts w:cs="B Lotus"/>
          <w:rtl/>
          <w:lang w:bidi="fa-IR"/>
        </w:rPr>
        <w:t xml:space="preserve">‌ </w:t>
      </w:r>
      <w:r w:rsidR="001C2320">
        <w:rPr>
          <w:rFonts w:cs="B Lotus" w:hint="cs"/>
          <w:rtl/>
          <w:lang w:bidi="fa-IR"/>
        </w:rPr>
        <w:t>«</w:t>
      </w:r>
      <w:r w:rsidR="00E73A77">
        <w:rPr>
          <w:rFonts w:cs="B Lotus"/>
          <w:rtl/>
          <w:lang w:bidi="fa-IR"/>
        </w:rPr>
        <w:t>استنجاء» مي‌گويند.</w:t>
      </w:r>
    </w:p>
    <w:p w:rsidR="00EE06F2" w:rsidRPr="00C95721" w:rsidRDefault="00EE06F2" w:rsidP="00C95721">
      <w:pPr>
        <w:ind w:firstLine="284"/>
        <w:jc w:val="both"/>
        <w:rPr>
          <w:rFonts w:cs="B Lotus"/>
          <w:rtl/>
          <w:lang w:bidi="fa-IR"/>
        </w:rPr>
      </w:pPr>
      <w:r w:rsidRPr="00C95721">
        <w:rPr>
          <w:rFonts w:cs="B Lotus"/>
          <w:rtl/>
          <w:lang w:bidi="fa-IR"/>
        </w:rPr>
        <w:t>پرسش‌:130 روش‌ استنجاء،</w:t>
      </w:r>
      <w:r w:rsidR="00E73A77">
        <w:rPr>
          <w:rFonts w:cs="B Lotus"/>
          <w:rtl/>
          <w:lang w:bidi="fa-IR"/>
        </w:rPr>
        <w:t xml:space="preserve"> پس‌ از ادرار كردن‌ چگونه‌ است؟</w:t>
      </w:r>
    </w:p>
    <w:p w:rsidR="00EE06F2" w:rsidRPr="00C95721" w:rsidRDefault="00EE06F2" w:rsidP="00C95721">
      <w:pPr>
        <w:ind w:firstLine="284"/>
        <w:jc w:val="both"/>
        <w:rPr>
          <w:rFonts w:cs="B Lotus"/>
          <w:rtl/>
          <w:lang w:bidi="fa-IR"/>
        </w:rPr>
      </w:pPr>
      <w:r w:rsidRPr="00C95721">
        <w:rPr>
          <w:rFonts w:cs="B Lotus"/>
          <w:rtl/>
          <w:lang w:bidi="fa-IR"/>
        </w:rPr>
        <w:t>پاسخ: پس‌ از ادرار كردن‌ با كلوخ‌ يا خاك‌ (اگر موجود باشد) استن</w:t>
      </w:r>
      <w:r w:rsidR="00E73A77">
        <w:rPr>
          <w:rFonts w:cs="B Lotus"/>
          <w:rtl/>
          <w:lang w:bidi="fa-IR"/>
        </w:rPr>
        <w:t>جاء گرفته‌ و سپس‌ با آب‌ بشويد.</w:t>
      </w:r>
    </w:p>
    <w:p w:rsidR="00EE06F2" w:rsidRPr="00C95721" w:rsidRDefault="00EE06F2" w:rsidP="00C95721">
      <w:pPr>
        <w:ind w:firstLine="284"/>
        <w:jc w:val="both"/>
        <w:rPr>
          <w:rFonts w:cs="B Lotus"/>
          <w:rtl/>
          <w:lang w:bidi="fa-IR"/>
        </w:rPr>
      </w:pPr>
      <w:r w:rsidRPr="00C95721">
        <w:rPr>
          <w:rFonts w:cs="B Lotus"/>
          <w:rtl/>
          <w:lang w:bidi="fa-IR"/>
        </w:rPr>
        <w:t>پرسش‌131</w:t>
      </w:r>
      <w:r w:rsidR="00B732EF">
        <w:rPr>
          <w:rFonts w:cs="B Lotus"/>
          <w:rtl/>
          <w:lang w:bidi="fa-IR"/>
        </w:rPr>
        <w:t xml:space="preserve">: </w:t>
      </w:r>
      <w:r w:rsidRPr="00C95721">
        <w:rPr>
          <w:rFonts w:cs="B Lotus"/>
          <w:rtl/>
          <w:lang w:bidi="fa-IR"/>
        </w:rPr>
        <w:t xml:space="preserve">روش‌ استنجاء پس‌ از غايط‌ و رفتن‌ به‌ توالت‌ چگونه‌ است؟ </w:t>
      </w:r>
    </w:p>
    <w:p w:rsidR="00EE06F2" w:rsidRPr="00C95721" w:rsidRDefault="00EE06F2" w:rsidP="00C95721">
      <w:pPr>
        <w:ind w:firstLine="284"/>
        <w:jc w:val="both"/>
        <w:rPr>
          <w:rFonts w:cs="B Lotus"/>
          <w:rtl/>
          <w:lang w:bidi="fa-IR"/>
        </w:rPr>
      </w:pPr>
      <w:r w:rsidRPr="00C95721">
        <w:rPr>
          <w:rFonts w:cs="B Lotus"/>
          <w:rtl/>
          <w:lang w:bidi="fa-IR"/>
        </w:rPr>
        <w:t>پاسخ: پس‌ از رفتن‌ به‌ توالت‌ و قضای حاجت، مقعد را بايد با سه‌ سنگ‌ يا كلوخ‌ (در صورتي‌ كه‌ موجود باشد و يا با دستمال‌ كاغذي) تميز</w:t>
      </w:r>
      <w:r w:rsidR="00E73A77">
        <w:rPr>
          <w:rFonts w:cs="B Lotus"/>
          <w:rtl/>
          <w:lang w:bidi="fa-IR"/>
        </w:rPr>
        <w:t xml:space="preserve"> كرد، آنگاه‌ با آب‌ آن‌ را شست.</w:t>
      </w:r>
    </w:p>
    <w:p w:rsidR="00EE06F2" w:rsidRPr="00C95721" w:rsidRDefault="00EE06F2" w:rsidP="00C95721">
      <w:pPr>
        <w:ind w:firstLine="284"/>
        <w:jc w:val="both"/>
        <w:rPr>
          <w:rFonts w:cs="B Lotus"/>
          <w:rtl/>
          <w:lang w:bidi="fa-IR"/>
        </w:rPr>
      </w:pPr>
      <w:r w:rsidRPr="00C95721">
        <w:rPr>
          <w:rFonts w:cs="B Lotus"/>
          <w:rtl/>
          <w:lang w:bidi="fa-IR"/>
        </w:rPr>
        <w:t>پرس</w:t>
      </w:r>
      <w:r w:rsidR="00E73A77">
        <w:rPr>
          <w:rFonts w:cs="B Lotus"/>
          <w:rtl/>
          <w:lang w:bidi="fa-IR"/>
        </w:rPr>
        <w:t>ش‌132: حكم‌ شرعي‌ استنجاء چيست؟</w:t>
      </w:r>
    </w:p>
    <w:p w:rsidR="00EE06F2" w:rsidRPr="00C95721" w:rsidRDefault="00EE06F2" w:rsidP="001C2320">
      <w:pPr>
        <w:widowControl w:val="0"/>
        <w:ind w:firstLine="284"/>
        <w:jc w:val="both"/>
        <w:rPr>
          <w:rFonts w:cs="B Lotus"/>
          <w:rtl/>
          <w:lang w:bidi="fa-IR"/>
        </w:rPr>
      </w:pPr>
      <w:r w:rsidRPr="00C95721">
        <w:rPr>
          <w:rFonts w:cs="B Lotus"/>
          <w:rtl/>
          <w:lang w:bidi="fa-IR"/>
        </w:rPr>
        <w:t>پاسخ: در صورتي‌ كه‌ بول‌ و غايط‌ از محل‌ بيرون‌ آمدن‌ خويش‌ به‌ اطراف‌ تجاوز نكرده‌ باشد، استنجاء مستحب‌ است. و اگر نجاست‌ به‌ اطراف‌ تجاوز كرده‌ باشد و به‌ اندازه‌ مساحت‌ (يك‌ درهم) يا كمتر از آن‌ باشد، استنجاء سنت‌ است. و اگر از مساحت‌ (يك‌ درهم) اضافه‌ شود، آنگاه‌ استنجاء فرض‌ است</w:t>
      </w:r>
      <w:r w:rsidRPr="00E73A77">
        <w:rPr>
          <w:rStyle w:val="newsbodytext1"/>
          <w:rFonts w:ascii="Simplified Arabic" w:cs="B Lotus"/>
          <w:sz w:val="28"/>
          <w:szCs w:val="28"/>
          <w:vertAlign w:val="superscript"/>
          <w:rtl/>
          <w:lang w:bidi="fa-IR"/>
        </w:rPr>
        <w:t>(</w:t>
      </w:r>
      <w:r w:rsidRPr="00E73A77">
        <w:rPr>
          <w:rStyle w:val="newsbodytext1"/>
          <w:rFonts w:ascii="Simplified Arabic" w:cs="B Lotus"/>
          <w:sz w:val="28"/>
          <w:szCs w:val="28"/>
          <w:vertAlign w:val="superscript"/>
          <w:rtl/>
          <w:lang w:bidi="fa-IR"/>
        </w:rPr>
        <w:footnoteReference w:id="2"/>
      </w:r>
      <w:r w:rsidRPr="00E73A77">
        <w:rPr>
          <w:rStyle w:val="newsbodytext1"/>
          <w:rFonts w:ascii="Simplified Arabic" w:cs="B Lotus"/>
          <w:sz w:val="28"/>
          <w:szCs w:val="28"/>
          <w:vertAlign w:val="superscript"/>
          <w:rtl/>
          <w:lang w:bidi="fa-IR"/>
        </w:rPr>
        <w:t>)</w:t>
      </w:r>
      <w:r w:rsidR="00E73A77">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پرسش‌133</w:t>
      </w:r>
      <w:r w:rsidR="00B732EF">
        <w:rPr>
          <w:rFonts w:cs="B Lotus"/>
          <w:rtl/>
          <w:lang w:bidi="fa-IR"/>
        </w:rPr>
        <w:t xml:space="preserve">: </w:t>
      </w:r>
      <w:r w:rsidRPr="00C95721">
        <w:rPr>
          <w:rFonts w:cs="B Lotus"/>
          <w:rtl/>
          <w:lang w:bidi="fa-IR"/>
        </w:rPr>
        <w:t xml:space="preserve">استنجاء با چه‌ چيزهايي‌ جايز است؟ </w:t>
      </w:r>
    </w:p>
    <w:p w:rsidR="00EE06F2" w:rsidRPr="00C95721" w:rsidRDefault="00EE06F2" w:rsidP="00C95721">
      <w:pPr>
        <w:ind w:firstLine="284"/>
        <w:jc w:val="both"/>
        <w:rPr>
          <w:rFonts w:cs="B Lotus"/>
          <w:rtl/>
          <w:lang w:bidi="fa-IR"/>
        </w:rPr>
      </w:pPr>
      <w:r w:rsidRPr="00C95721">
        <w:rPr>
          <w:rFonts w:cs="B Lotus"/>
          <w:rtl/>
          <w:lang w:bidi="fa-IR"/>
        </w:rPr>
        <w:t>پاسخ: با سنگ</w:t>
      </w:r>
      <w:r w:rsidR="00E73A77">
        <w:rPr>
          <w:rFonts w:cs="B Lotus"/>
          <w:rtl/>
          <w:lang w:bidi="fa-IR"/>
        </w:rPr>
        <w:t>، كلوخ، (دستمال‌ كاغذي) و غيره.</w:t>
      </w:r>
    </w:p>
    <w:p w:rsidR="00EE06F2" w:rsidRPr="00C95721" w:rsidRDefault="00EE06F2" w:rsidP="00C95721">
      <w:pPr>
        <w:ind w:firstLine="284"/>
        <w:jc w:val="both"/>
        <w:rPr>
          <w:rFonts w:cs="B Lotus"/>
          <w:rtl/>
          <w:lang w:bidi="fa-IR"/>
        </w:rPr>
      </w:pPr>
      <w:r w:rsidRPr="00C95721">
        <w:rPr>
          <w:rFonts w:cs="B Lotus"/>
          <w:rtl/>
          <w:lang w:bidi="fa-IR"/>
        </w:rPr>
        <w:t>پرسش‌134</w:t>
      </w:r>
      <w:r w:rsidR="00B732EF">
        <w:rPr>
          <w:rFonts w:cs="B Lotus"/>
          <w:rtl/>
          <w:lang w:bidi="fa-IR"/>
        </w:rPr>
        <w:t xml:space="preserve">: </w:t>
      </w:r>
      <w:r w:rsidRPr="00C95721">
        <w:rPr>
          <w:rFonts w:cs="B Lotus"/>
          <w:rtl/>
          <w:lang w:bidi="fa-IR"/>
        </w:rPr>
        <w:t>استن</w:t>
      </w:r>
      <w:r w:rsidR="00E73A77">
        <w:rPr>
          <w:rFonts w:cs="B Lotus"/>
          <w:rtl/>
          <w:lang w:bidi="fa-IR"/>
        </w:rPr>
        <w:t>جاء با چه‌ چيزهايي‌ مكروه‌ است؟</w:t>
      </w:r>
    </w:p>
    <w:p w:rsidR="00EE06F2" w:rsidRPr="00C95721" w:rsidRDefault="00EE06F2" w:rsidP="00C95721">
      <w:pPr>
        <w:ind w:firstLine="284"/>
        <w:jc w:val="both"/>
        <w:rPr>
          <w:rFonts w:cs="B Lotus"/>
          <w:rtl/>
          <w:lang w:bidi="fa-IR"/>
        </w:rPr>
      </w:pPr>
      <w:r w:rsidRPr="00C95721">
        <w:rPr>
          <w:rFonts w:cs="B Lotus"/>
          <w:rtl/>
          <w:lang w:bidi="fa-IR"/>
        </w:rPr>
        <w:t>پاسخ: با استخوان، مدفوع‌ حيوانات، چيزهاي‌ خوردني، زغال، شيش</w:t>
      </w:r>
      <w:r w:rsidR="00E73A77">
        <w:rPr>
          <w:rFonts w:cs="B Lotus"/>
          <w:rtl/>
          <w:lang w:bidi="fa-IR"/>
        </w:rPr>
        <w:t>ه، كاغذ معمولي، انواع‌ سبزيجات.</w:t>
      </w:r>
    </w:p>
    <w:p w:rsidR="00EE06F2" w:rsidRPr="00C95721" w:rsidRDefault="00EE06F2" w:rsidP="00C95721">
      <w:pPr>
        <w:ind w:firstLine="284"/>
        <w:jc w:val="both"/>
        <w:rPr>
          <w:rFonts w:cs="B Lotus"/>
          <w:rtl/>
          <w:lang w:bidi="fa-IR"/>
        </w:rPr>
      </w:pPr>
      <w:r w:rsidRPr="00C95721">
        <w:rPr>
          <w:rFonts w:cs="B Lotus"/>
          <w:rtl/>
          <w:lang w:bidi="fa-IR"/>
        </w:rPr>
        <w:t>پرسش‌135</w:t>
      </w:r>
      <w:r w:rsidR="00B732EF">
        <w:rPr>
          <w:rFonts w:cs="B Lotus"/>
          <w:rtl/>
          <w:lang w:bidi="fa-IR"/>
        </w:rPr>
        <w:t xml:space="preserve">: </w:t>
      </w:r>
      <w:r w:rsidRPr="00C95721">
        <w:rPr>
          <w:rFonts w:cs="B Lotus"/>
          <w:rtl/>
          <w:lang w:bidi="fa-IR"/>
        </w:rPr>
        <w:t xml:space="preserve">استنجاء با كدام‌ دست‌ بايد انجام‌ گيرد؟ </w:t>
      </w:r>
    </w:p>
    <w:p w:rsidR="00EE06F2" w:rsidRPr="00C95721" w:rsidRDefault="00EE06F2" w:rsidP="00C95721">
      <w:pPr>
        <w:ind w:firstLine="284"/>
        <w:jc w:val="both"/>
        <w:rPr>
          <w:rFonts w:cs="B Lotus"/>
          <w:rtl/>
          <w:lang w:bidi="fa-IR"/>
        </w:rPr>
      </w:pPr>
      <w:r w:rsidRPr="00C95721">
        <w:rPr>
          <w:rFonts w:cs="B Lotus"/>
          <w:rtl/>
          <w:lang w:bidi="fa-IR"/>
        </w:rPr>
        <w:t xml:space="preserve">پاسخ: استنجاء با دست‌ چپ‌ بايد انجام‌ گيرد با دست‌ راست‌ مكروه‌ و نادرست‌ است. </w:t>
      </w:r>
    </w:p>
    <w:p w:rsidR="00EE06F2" w:rsidRPr="00C95721" w:rsidRDefault="00EE06F2" w:rsidP="00C95721">
      <w:pPr>
        <w:pStyle w:val="a4"/>
        <w:rPr>
          <w:rtl/>
        </w:rPr>
      </w:pPr>
      <w:bookmarkStart w:id="66" w:name="_Toc216969458"/>
      <w:bookmarkStart w:id="67" w:name="_Toc341033052"/>
      <w:r w:rsidRPr="00C95721">
        <w:t>‌</w:t>
      </w:r>
      <w:r w:rsidRPr="00C95721">
        <w:rPr>
          <w:rtl/>
        </w:rPr>
        <w:t>‌بيان‌ حكم‌ آبها</w:t>
      </w:r>
      <w:bookmarkEnd w:id="66"/>
      <w:r w:rsidRPr="00C95721">
        <w:rPr>
          <w:rtl/>
        </w:rPr>
        <w:t>:</w:t>
      </w:r>
      <w:bookmarkEnd w:id="67"/>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پرسش‌136</w:t>
      </w:r>
      <w:r w:rsidR="00B732EF">
        <w:rPr>
          <w:rFonts w:cs="B Lotus"/>
          <w:rtl/>
          <w:lang w:bidi="fa-IR"/>
        </w:rPr>
        <w:t xml:space="preserve">: </w:t>
      </w:r>
      <w:r w:rsidRPr="00C95721">
        <w:rPr>
          <w:rFonts w:cs="B Lotus"/>
          <w:rtl/>
          <w:lang w:bidi="fa-IR"/>
        </w:rPr>
        <w:t xml:space="preserve">با چه‌ آبي‌ وضو گرفتن‌ جايز است؟ </w:t>
      </w:r>
    </w:p>
    <w:p w:rsidR="00EE06F2" w:rsidRPr="00C95721" w:rsidRDefault="00EE06F2" w:rsidP="00C95721">
      <w:pPr>
        <w:ind w:firstLine="284"/>
        <w:jc w:val="both"/>
        <w:rPr>
          <w:rFonts w:cs="B Lotus"/>
          <w:rtl/>
          <w:lang w:bidi="fa-IR"/>
        </w:rPr>
      </w:pPr>
      <w:r w:rsidRPr="00C95721">
        <w:rPr>
          <w:rFonts w:cs="B Lotus"/>
          <w:rtl/>
          <w:lang w:bidi="fa-IR"/>
        </w:rPr>
        <w:t>پاسخ: با آب</w:t>
      </w:r>
      <w:r w:rsidR="009A51E3">
        <w:rPr>
          <w:rFonts w:cs="B Lotus" w:hint="cs"/>
          <w:rtl/>
          <w:lang w:bidi="fa-IR"/>
        </w:rPr>
        <w:t>‌</w:t>
      </w:r>
      <w:r w:rsidRPr="00C95721">
        <w:rPr>
          <w:rFonts w:cs="B Lotus"/>
          <w:rtl/>
          <w:lang w:bidi="fa-IR"/>
        </w:rPr>
        <w:t xml:space="preserve">هاي‌ زير وضو و طهارت‌ جايز است: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 xml:space="preserve">آب‌ باران.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 xml:space="preserve">آب‌ چشمه‌ها و رودخانه‌ها.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آب‌ چاه</w:t>
      </w:r>
      <w:r w:rsidR="009A51E3">
        <w:rPr>
          <w:rFonts w:cs="B Lotus" w:hint="cs"/>
          <w:rtl/>
          <w:lang w:bidi="fa-IR"/>
        </w:rPr>
        <w:t>‌</w:t>
      </w:r>
      <w:r w:rsidRPr="00C95721">
        <w:rPr>
          <w:rFonts w:cs="B Lotus"/>
          <w:rtl/>
          <w:lang w:bidi="fa-IR"/>
        </w:rPr>
        <w:t xml:space="preserve">ها.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 xml:space="preserve">آب‌ دريا.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 xml:space="preserve">آب‌ برف، ژاله‌ و يخ. </w:t>
      </w:r>
    </w:p>
    <w:p w:rsidR="00EE06F2" w:rsidRPr="00C95721" w:rsidRDefault="00EE06F2" w:rsidP="009867C2">
      <w:pPr>
        <w:numPr>
          <w:ilvl w:val="0"/>
          <w:numId w:val="14"/>
        </w:numPr>
        <w:ind w:left="0" w:firstLine="284"/>
        <w:jc w:val="both"/>
        <w:rPr>
          <w:rFonts w:cs="B Lotus"/>
          <w:rtl/>
          <w:lang w:bidi="fa-IR"/>
        </w:rPr>
      </w:pPr>
      <w:r w:rsidRPr="00C95721">
        <w:rPr>
          <w:rFonts w:cs="B Lotus"/>
          <w:rtl/>
          <w:lang w:bidi="fa-IR"/>
        </w:rPr>
        <w:t>آب‌ حوض</w:t>
      </w:r>
      <w:r w:rsidR="009A51E3">
        <w:rPr>
          <w:rFonts w:cs="B Lotus" w:hint="cs"/>
          <w:rtl/>
          <w:lang w:bidi="fa-IR"/>
        </w:rPr>
        <w:t>‌</w:t>
      </w:r>
      <w:r w:rsidRPr="00C95721">
        <w:rPr>
          <w:rFonts w:cs="B Lotus"/>
          <w:rtl/>
          <w:lang w:bidi="fa-IR"/>
        </w:rPr>
        <w:t xml:space="preserve">ها و بركه‌هاي‌ بزرگ. </w:t>
      </w:r>
    </w:p>
    <w:p w:rsidR="00EE06F2" w:rsidRPr="00C95721" w:rsidRDefault="00EE06F2" w:rsidP="00C95721">
      <w:pPr>
        <w:ind w:firstLine="284"/>
        <w:jc w:val="both"/>
        <w:rPr>
          <w:rFonts w:cs="B Lotus"/>
          <w:rtl/>
          <w:lang w:bidi="fa-IR"/>
        </w:rPr>
      </w:pPr>
      <w:r w:rsidRPr="00C95721">
        <w:rPr>
          <w:rFonts w:cs="B Lotus"/>
          <w:rtl/>
          <w:lang w:bidi="fa-IR"/>
        </w:rPr>
        <w:t>پرسش‌137</w:t>
      </w:r>
      <w:r w:rsidR="00B732EF">
        <w:rPr>
          <w:rFonts w:cs="B Lotus"/>
          <w:rtl/>
          <w:lang w:bidi="fa-IR"/>
        </w:rPr>
        <w:t xml:space="preserve">: </w:t>
      </w:r>
      <w:r w:rsidRPr="00C95721">
        <w:rPr>
          <w:rFonts w:cs="B Lotus"/>
          <w:rtl/>
          <w:lang w:bidi="fa-IR"/>
        </w:rPr>
        <w:t xml:space="preserve">با چه‌ آبي‌ وضو گرفتن‌ جايز نيست؟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با انواع‌ آب‌ ميوه‌ها.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 گوشت.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از درخت‌ و يا برگ‌ آن‌ گرفته‌ شده‌ باشد.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در آن‌ چيز پاكي‌ مخلوط‌ شده‌ و مزه‌ و بوي‌ آن‌ تغيير كرده‌ است.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آبي‌ كه‌ چيز نجس‌ و ناپاكي‌ در آن‌ افتاده‌ است.</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حيوان‌ و يا انساني‌ در آن‌ افتاده‌ و مرده‌ است.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يك‌ بار با آن‌ وضو و يا غسل‌ شده‌ است.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اثر نجاست‌ در آن‌ ظاهر و نمايان‌ است.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آبي‌ كه‌ پس‌ خورده‌ حيوان‌ نجس‌ باشد. </w:t>
      </w:r>
    </w:p>
    <w:p w:rsidR="00EE06F2" w:rsidRPr="00C95721" w:rsidRDefault="00EE06F2" w:rsidP="009867C2">
      <w:pPr>
        <w:numPr>
          <w:ilvl w:val="0"/>
          <w:numId w:val="15"/>
        </w:numPr>
        <w:tabs>
          <w:tab w:val="left" w:pos="680"/>
        </w:tabs>
        <w:ind w:left="0" w:firstLine="284"/>
        <w:jc w:val="both"/>
        <w:rPr>
          <w:rFonts w:cs="B Lotus"/>
          <w:rtl/>
          <w:lang w:bidi="fa-IR"/>
        </w:rPr>
      </w:pPr>
      <w:r w:rsidRPr="00C95721">
        <w:rPr>
          <w:rFonts w:cs="B Lotus"/>
          <w:rtl/>
          <w:lang w:bidi="fa-IR"/>
        </w:rPr>
        <w:t xml:space="preserve">آب‌ گلاب‌ يا عرق‌ ساير گلها و گياهان. </w:t>
      </w:r>
    </w:p>
    <w:p w:rsidR="00EE06F2" w:rsidRPr="00C95721" w:rsidRDefault="00EE06F2" w:rsidP="00C95721">
      <w:pPr>
        <w:ind w:firstLine="284"/>
        <w:jc w:val="both"/>
        <w:rPr>
          <w:rFonts w:cs="B Lotus"/>
          <w:rtl/>
          <w:lang w:bidi="fa-IR"/>
        </w:rPr>
      </w:pPr>
      <w:r w:rsidRPr="00C95721">
        <w:rPr>
          <w:rFonts w:cs="B Lotus"/>
          <w:rtl/>
          <w:lang w:bidi="fa-IR"/>
        </w:rPr>
        <w:t>پرسش‌138</w:t>
      </w:r>
      <w:r w:rsidR="00B732EF">
        <w:rPr>
          <w:rFonts w:cs="B Lotus"/>
          <w:rtl/>
          <w:lang w:bidi="fa-IR"/>
        </w:rPr>
        <w:t xml:space="preserve">: </w:t>
      </w:r>
      <w:r w:rsidRPr="00C95721">
        <w:rPr>
          <w:rFonts w:cs="B Lotus"/>
          <w:rtl/>
          <w:lang w:bidi="fa-IR"/>
        </w:rPr>
        <w:t xml:space="preserve">آبي‌ كه‌ با آن‌ وضو و يا غسل‌ شده‌ است، حكم‌ آن‌ چيست‌ و آن‌ را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چنين‌ آبي‌ را «آبِ‌ مُستَعمَل» گويند و حكمش‌ اين‌ است‌ كه‌ پاك‌ هست‌ ولي‌ پاك‌ كننده‌ نيست، يعني‌ قدرت‌ و توانايي‌ پاك‌ كردن‌ را ندارد و وضو و غسل‌ با آن، جايز نيست‌ ولي‌ خودش‌ پاك‌ است. </w:t>
      </w:r>
    </w:p>
    <w:p w:rsidR="00EE06F2" w:rsidRPr="00C95721" w:rsidRDefault="00EE06F2" w:rsidP="00C95721">
      <w:pPr>
        <w:ind w:firstLine="284"/>
        <w:jc w:val="both"/>
        <w:rPr>
          <w:rFonts w:cs="B Lotus"/>
          <w:rtl/>
          <w:lang w:bidi="fa-IR"/>
        </w:rPr>
      </w:pPr>
      <w:r w:rsidRPr="00C95721">
        <w:rPr>
          <w:rFonts w:cs="B Lotus"/>
          <w:rtl/>
          <w:lang w:bidi="fa-IR"/>
        </w:rPr>
        <w:t>پرسش‌139</w:t>
      </w:r>
      <w:r w:rsidR="00B732EF">
        <w:rPr>
          <w:rFonts w:cs="B Lotus"/>
          <w:rtl/>
          <w:lang w:bidi="fa-IR"/>
        </w:rPr>
        <w:t xml:space="preserve">: </w:t>
      </w:r>
      <w:r w:rsidRPr="00C95721">
        <w:rPr>
          <w:rFonts w:cs="B Lotus"/>
          <w:rtl/>
          <w:lang w:bidi="fa-IR"/>
        </w:rPr>
        <w:t xml:space="preserve">آب‌ پس‌ </w:t>
      </w:r>
      <w:r w:rsidR="00E73A77">
        <w:rPr>
          <w:rFonts w:cs="B Lotus"/>
          <w:rtl/>
          <w:lang w:bidi="fa-IR"/>
        </w:rPr>
        <w:t>خورده‌ چه‌ جانوراني‌ پاك‌ نيست؟</w:t>
      </w:r>
    </w:p>
    <w:p w:rsidR="00EE06F2" w:rsidRPr="00C95721" w:rsidRDefault="00EE06F2" w:rsidP="00C95721">
      <w:pPr>
        <w:ind w:firstLine="284"/>
        <w:jc w:val="both"/>
        <w:rPr>
          <w:rFonts w:cs="B Lotus"/>
          <w:rtl/>
          <w:lang w:bidi="fa-IR"/>
        </w:rPr>
      </w:pPr>
      <w:r w:rsidRPr="00C95721">
        <w:rPr>
          <w:rFonts w:cs="B Lotus"/>
          <w:rtl/>
          <w:lang w:bidi="fa-IR"/>
        </w:rPr>
        <w:t>پاسخ: آبي‌ كه‌ پس‌ خورده‌ سگ، خوك، گرگ، روباه‌ و ساير درندگان‌ باشد، نجس‌ است. نيز گربه‌اي‌ كه‌ موش‌ را خورد و بلافاصله‌ از آ</w:t>
      </w:r>
      <w:r w:rsidR="00E73A77">
        <w:rPr>
          <w:rFonts w:cs="B Lotus"/>
          <w:rtl/>
          <w:lang w:bidi="fa-IR"/>
        </w:rPr>
        <w:t>ب‌ نوشيد، آن‌ آب‌ نيز نجس‌ است.</w:t>
      </w:r>
    </w:p>
    <w:p w:rsidR="00EE06F2" w:rsidRPr="00C95721" w:rsidRDefault="00EE06F2" w:rsidP="00C95721">
      <w:pPr>
        <w:ind w:firstLine="284"/>
        <w:jc w:val="both"/>
        <w:rPr>
          <w:rFonts w:cs="B Lotus"/>
          <w:rtl/>
          <w:lang w:bidi="fa-IR"/>
        </w:rPr>
      </w:pPr>
      <w:r w:rsidRPr="00C95721">
        <w:rPr>
          <w:rFonts w:cs="B Lotus"/>
          <w:rtl/>
          <w:lang w:bidi="fa-IR"/>
        </w:rPr>
        <w:t>پرسش‌140</w:t>
      </w:r>
      <w:r w:rsidR="00B732EF">
        <w:rPr>
          <w:rFonts w:cs="B Lotus"/>
          <w:rtl/>
          <w:lang w:bidi="fa-IR"/>
        </w:rPr>
        <w:t xml:space="preserve">: </w:t>
      </w:r>
      <w:r w:rsidRPr="00C95721">
        <w:rPr>
          <w:rFonts w:cs="B Lotus"/>
          <w:rtl/>
          <w:lang w:bidi="fa-IR"/>
        </w:rPr>
        <w:t>پس‌ خ</w:t>
      </w:r>
      <w:r w:rsidR="00E73A77">
        <w:rPr>
          <w:rFonts w:cs="B Lotus"/>
          <w:rtl/>
          <w:lang w:bidi="fa-IR"/>
        </w:rPr>
        <w:t>ورده‌ چه‌ جانوراني‌ مكروه‌ است؟</w:t>
      </w:r>
    </w:p>
    <w:p w:rsidR="00EE06F2" w:rsidRPr="00C95721" w:rsidRDefault="00EE06F2" w:rsidP="00C95721">
      <w:pPr>
        <w:ind w:firstLine="284"/>
        <w:jc w:val="both"/>
        <w:rPr>
          <w:rFonts w:cs="B Lotus"/>
          <w:rtl/>
          <w:lang w:bidi="fa-IR"/>
        </w:rPr>
      </w:pPr>
      <w:r w:rsidRPr="00C95721">
        <w:rPr>
          <w:rFonts w:cs="B Lotus"/>
          <w:rtl/>
          <w:lang w:bidi="fa-IR"/>
        </w:rPr>
        <w:t>پاسخ: پس‌ خورده‌ گربه، موش، مرغهاي‌ خانگي‌ ولگرد و نجاست‌ خور، گاو يا حيوان‌ حلال‌ گوشتي‌ كه‌ به‌ خوردن‌ نجاست‌ عادت‌ كرده‌ است‌ و پس‌ خورده‌ تمام‌ ج</w:t>
      </w:r>
      <w:r w:rsidR="00E73A77">
        <w:rPr>
          <w:rFonts w:cs="B Lotus"/>
          <w:rtl/>
          <w:lang w:bidi="fa-IR"/>
        </w:rPr>
        <w:t>انوران‌ حرام‌ گوشت‌ مكروه‌ است.</w:t>
      </w:r>
    </w:p>
    <w:p w:rsidR="00EE06F2" w:rsidRPr="00C95721" w:rsidRDefault="00EE06F2" w:rsidP="00C95721">
      <w:pPr>
        <w:ind w:firstLine="284"/>
        <w:jc w:val="both"/>
        <w:rPr>
          <w:rFonts w:cs="B Lotus"/>
          <w:rtl/>
          <w:lang w:bidi="fa-IR"/>
        </w:rPr>
      </w:pPr>
      <w:r w:rsidRPr="00C95721">
        <w:rPr>
          <w:rFonts w:cs="B Lotus"/>
          <w:rtl/>
          <w:lang w:bidi="fa-IR"/>
        </w:rPr>
        <w:t>پرسش‌141: پس‌ خورده‌ كدام‌ ج</w:t>
      </w:r>
      <w:r w:rsidR="00E73A77">
        <w:rPr>
          <w:rFonts w:cs="B Lotus"/>
          <w:rtl/>
          <w:lang w:bidi="fa-IR"/>
        </w:rPr>
        <w:t>انوران‌ پاك‌ است؟</w:t>
      </w:r>
    </w:p>
    <w:p w:rsidR="00EE06F2" w:rsidRPr="00C95721" w:rsidRDefault="00EE06F2" w:rsidP="00C95721">
      <w:pPr>
        <w:ind w:firstLine="284"/>
        <w:jc w:val="both"/>
        <w:rPr>
          <w:rFonts w:cs="B Lotus"/>
          <w:rtl/>
          <w:lang w:bidi="fa-IR"/>
        </w:rPr>
      </w:pPr>
      <w:r w:rsidRPr="00C95721">
        <w:rPr>
          <w:rFonts w:cs="B Lotus"/>
          <w:rtl/>
          <w:lang w:bidi="fa-IR"/>
        </w:rPr>
        <w:t>پاسخ: پس‌ خورده‌ آدميان‌ و جانوران‌ حلال‌ گ</w:t>
      </w:r>
      <w:r w:rsidR="00E73A77">
        <w:rPr>
          <w:rFonts w:cs="B Lotus"/>
          <w:rtl/>
          <w:lang w:bidi="fa-IR"/>
        </w:rPr>
        <w:t>وشت‌ مانند: گاو، گوسفند و غيره.</w:t>
      </w:r>
    </w:p>
    <w:p w:rsidR="00EE06F2" w:rsidRPr="00C95721" w:rsidRDefault="00EE06F2" w:rsidP="00C95721">
      <w:pPr>
        <w:ind w:firstLine="284"/>
        <w:jc w:val="both"/>
        <w:rPr>
          <w:rFonts w:cs="B Lotus"/>
          <w:rtl/>
          <w:lang w:bidi="fa-IR"/>
        </w:rPr>
      </w:pPr>
      <w:r w:rsidRPr="00C95721">
        <w:rPr>
          <w:rFonts w:cs="B Lotus"/>
          <w:rtl/>
          <w:lang w:bidi="fa-IR"/>
        </w:rPr>
        <w:t>پرسش‌142</w:t>
      </w:r>
      <w:r w:rsidR="00B732EF">
        <w:rPr>
          <w:rFonts w:cs="B Lotus"/>
          <w:rtl/>
          <w:lang w:bidi="fa-IR"/>
        </w:rPr>
        <w:t xml:space="preserve">: </w:t>
      </w:r>
      <w:r w:rsidRPr="00C95721">
        <w:rPr>
          <w:rFonts w:cs="B Lotus"/>
          <w:rtl/>
          <w:lang w:bidi="fa-IR"/>
        </w:rPr>
        <w:t>چه‌ آبي‌ با افتا</w:t>
      </w:r>
      <w:r w:rsidR="00E73A77">
        <w:rPr>
          <w:rFonts w:cs="B Lotus"/>
          <w:rtl/>
          <w:lang w:bidi="fa-IR"/>
        </w:rPr>
        <w:t>دن‌ نجاست‌ در آن، پليد نمي‌شود؟</w:t>
      </w:r>
    </w:p>
    <w:p w:rsidR="00EE06F2" w:rsidRPr="00C95721" w:rsidRDefault="00EE06F2" w:rsidP="00C95721">
      <w:pPr>
        <w:ind w:firstLine="284"/>
        <w:jc w:val="both"/>
        <w:rPr>
          <w:rFonts w:cs="B Lotus"/>
          <w:rtl/>
          <w:lang w:bidi="fa-IR"/>
        </w:rPr>
      </w:pPr>
      <w:r w:rsidRPr="00C95721">
        <w:rPr>
          <w:rFonts w:cs="B Lotus"/>
          <w:rtl/>
          <w:lang w:bidi="fa-IR"/>
        </w:rPr>
        <w:t>پاسخ: آب‌ نهرها و جويها و آبي‌ كه‌ روان‌ باشد، يا آب‌ راكد و ايستاده‌اي‌ كه‌ بسيار باشد، با افتادن‌ نجاست‌ در آن، نجس‌ ن</w:t>
      </w:r>
      <w:r w:rsidR="00E73A77">
        <w:rPr>
          <w:rFonts w:cs="B Lotus"/>
          <w:rtl/>
          <w:lang w:bidi="fa-IR"/>
        </w:rPr>
        <w:t>مي‌شود، ساير آبها نجس‌ مي‌شوند.</w:t>
      </w:r>
    </w:p>
    <w:p w:rsidR="00EE06F2" w:rsidRPr="00C95721" w:rsidRDefault="00EE06F2" w:rsidP="00C95721">
      <w:pPr>
        <w:ind w:firstLine="284"/>
        <w:jc w:val="both"/>
        <w:rPr>
          <w:rFonts w:cs="B Lotus"/>
          <w:rtl/>
          <w:lang w:bidi="fa-IR"/>
        </w:rPr>
      </w:pPr>
      <w:r w:rsidRPr="00C95721">
        <w:rPr>
          <w:rFonts w:cs="B Lotus"/>
          <w:rtl/>
          <w:lang w:bidi="fa-IR"/>
        </w:rPr>
        <w:t>پرسش‌143</w:t>
      </w:r>
      <w:r w:rsidR="00B732EF">
        <w:rPr>
          <w:rFonts w:cs="B Lotus"/>
          <w:rtl/>
          <w:lang w:bidi="fa-IR"/>
        </w:rPr>
        <w:t xml:space="preserve">: </w:t>
      </w:r>
      <w:r w:rsidRPr="00C95721">
        <w:rPr>
          <w:rFonts w:cs="B Lotus"/>
          <w:rtl/>
          <w:lang w:bidi="fa-IR"/>
        </w:rPr>
        <w:t>چگونه‌ مي‌توان‌ معلوم‌ كرد كه‌ چه‌ آ</w:t>
      </w:r>
      <w:r w:rsidR="00E73A77">
        <w:rPr>
          <w:rFonts w:cs="B Lotus"/>
          <w:rtl/>
          <w:lang w:bidi="fa-IR"/>
        </w:rPr>
        <w:t>بي‌ بسيار و چه‌ آبي‌ اندك‌ است؟</w:t>
      </w:r>
    </w:p>
    <w:p w:rsidR="00EE06F2" w:rsidRPr="00C95721" w:rsidRDefault="00EE06F2" w:rsidP="00C95721">
      <w:pPr>
        <w:ind w:firstLine="284"/>
        <w:jc w:val="both"/>
        <w:rPr>
          <w:rFonts w:cs="B Lotus"/>
          <w:rtl/>
          <w:lang w:bidi="fa-IR"/>
        </w:rPr>
      </w:pPr>
      <w:r w:rsidRPr="00C95721">
        <w:rPr>
          <w:rFonts w:cs="B Lotus"/>
          <w:rtl/>
          <w:lang w:bidi="fa-IR"/>
        </w:rPr>
        <w:t xml:space="preserve">پاسخ: آبي‌ كه‌ </w:t>
      </w:r>
      <w:r w:rsidR="00180BA3">
        <w:rPr>
          <w:rFonts w:cs="B Lotus"/>
          <w:rtl/>
          <w:lang w:bidi="fa-IR"/>
        </w:rPr>
        <w:t>محل‌ جمع‌ شدن‌ آن‌ به‌ مساحت‌21</w:t>
      </w:r>
      <w:r w:rsidRPr="00C95721">
        <w:rPr>
          <w:rFonts w:cs="B Lotus"/>
          <w:rtl/>
          <w:lang w:bidi="fa-IR"/>
        </w:rPr>
        <w:t xml:space="preserve"> </w:t>
      </w:r>
      <w:r w:rsidR="00180BA3">
        <w:rPr>
          <w:rFonts w:cs="B Lotus" w:hint="cs"/>
          <w:rtl/>
          <w:lang w:bidi="fa-IR"/>
        </w:rPr>
        <w:t>(</w:t>
      </w:r>
      <w:r w:rsidRPr="00C95721">
        <w:rPr>
          <w:rFonts w:cs="B Lotus"/>
          <w:rtl/>
          <w:lang w:bidi="fa-IR"/>
        </w:rPr>
        <w:t>متر مربع) باشد، بسيار و كمتر از آن، اندك‌ است. و حوضي‌ كه‌ به‌ اين‌ اندازه‌ باشد آن‌ را، حوض‌ بزرگ‌ و كمتر از آن‌ را، حوض‌ كوچك‌ مي‌گويند.</w:t>
      </w:r>
    </w:p>
    <w:p w:rsidR="00EE06F2" w:rsidRPr="00C95721" w:rsidRDefault="00EE06F2" w:rsidP="00C95721">
      <w:pPr>
        <w:ind w:firstLine="284"/>
        <w:jc w:val="both"/>
        <w:rPr>
          <w:rFonts w:cs="B Lotus"/>
          <w:rtl/>
          <w:lang w:bidi="fa-IR"/>
        </w:rPr>
      </w:pPr>
      <w:r w:rsidRPr="00C95721">
        <w:rPr>
          <w:rFonts w:cs="B Lotus"/>
          <w:rtl/>
          <w:lang w:bidi="fa-IR"/>
        </w:rPr>
        <w:t>پرسش‌144</w:t>
      </w:r>
      <w:r w:rsidR="00B732EF">
        <w:rPr>
          <w:rFonts w:cs="B Lotus"/>
          <w:rtl/>
          <w:lang w:bidi="fa-IR"/>
        </w:rPr>
        <w:t xml:space="preserve">: </w:t>
      </w:r>
      <w:r w:rsidRPr="00C95721">
        <w:rPr>
          <w:rFonts w:cs="B Lotus"/>
          <w:rtl/>
          <w:lang w:bidi="fa-IR"/>
        </w:rPr>
        <w:t xml:space="preserve">اگر در آب‌ اندك، حيوان‌ كوچكي‌ مانند موش، گربه، مرغ‌ و غيره‌ افتاد و مرد آيا آن‌ آب‌ نجس‌ است؟ </w:t>
      </w:r>
    </w:p>
    <w:p w:rsidR="00EE06F2" w:rsidRPr="00C95721" w:rsidRDefault="00E73A77" w:rsidP="00C95721">
      <w:pPr>
        <w:ind w:firstLine="284"/>
        <w:jc w:val="both"/>
        <w:rPr>
          <w:rFonts w:cs="B Lotus"/>
          <w:rtl/>
          <w:lang w:bidi="fa-IR"/>
        </w:rPr>
      </w:pPr>
      <w:r>
        <w:rPr>
          <w:rFonts w:cs="B Lotus"/>
          <w:rtl/>
          <w:lang w:bidi="fa-IR"/>
        </w:rPr>
        <w:t>پاسخ: آري! چنين‌ آبي‌ نجس‌ است.</w:t>
      </w:r>
    </w:p>
    <w:p w:rsidR="00EE06F2" w:rsidRPr="00C95721" w:rsidRDefault="00EE06F2" w:rsidP="00C95721">
      <w:pPr>
        <w:ind w:firstLine="284"/>
        <w:jc w:val="both"/>
        <w:rPr>
          <w:rFonts w:cs="B Lotus"/>
          <w:rtl/>
          <w:lang w:bidi="fa-IR"/>
        </w:rPr>
      </w:pPr>
      <w:r w:rsidRPr="00C95721">
        <w:rPr>
          <w:rFonts w:cs="B Lotus"/>
          <w:rtl/>
          <w:lang w:bidi="fa-IR"/>
        </w:rPr>
        <w:t>پرسش‌145</w:t>
      </w:r>
      <w:r w:rsidR="00B732EF">
        <w:rPr>
          <w:rFonts w:cs="B Lotus"/>
          <w:rtl/>
          <w:lang w:bidi="fa-IR"/>
        </w:rPr>
        <w:t xml:space="preserve">: </w:t>
      </w:r>
      <w:r w:rsidRPr="00C95721">
        <w:rPr>
          <w:rFonts w:cs="B Lotus"/>
          <w:rtl/>
          <w:lang w:bidi="fa-IR"/>
        </w:rPr>
        <w:t>آب‌ حوضها و بركه‌هاي‌ بزرگ‌ در چه‌ وقتي‌ نجس‌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پس‌ از افتادن‌ پليدي‌ در آن، مزه‌ </w:t>
      </w:r>
      <w:r w:rsidR="00E73A77">
        <w:rPr>
          <w:rFonts w:cs="B Lotus"/>
          <w:rtl/>
          <w:lang w:bidi="fa-IR"/>
        </w:rPr>
        <w:t>و يا رنگ‌ و بوي‌ آن‌ تغيير كند.</w:t>
      </w:r>
    </w:p>
    <w:p w:rsidR="00EE06F2" w:rsidRPr="00C95721" w:rsidRDefault="00EE06F2" w:rsidP="00C95721">
      <w:pPr>
        <w:ind w:firstLine="284"/>
        <w:jc w:val="both"/>
        <w:rPr>
          <w:rFonts w:cs="B Lotus"/>
          <w:rtl/>
          <w:lang w:bidi="fa-IR"/>
        </w:rPr>
      </w:pPr>
      <w:r w:rsidRPr="00C95721">
        <w:rPr>
          <w:rFonts w:cs="B Lotus"/>
          <w:rtl/>
          <w:lang w:bidi="fa-IR"/>
        </w:rPr>
        <w:t>پرسش‌146: از مردن‌ چه‌ جان</w:t>
      </w:r>
      <w:r w:rsidR="00E73A77">
        <w:rPr>
          <w:rFonts w:cs="B Lotus"/>
          <w:rtl/>
          <w:lang w:bidi="fa-IR"/>
        </w:rPr>
        <w:t>وراني‌ در آب، آب‌ نجس‌ نمي‌شود؟</w:t>
      </w:r>
    </w:p>
    <w:p w:rsidR="00EE06F2" w:rsidRPr="00C95721" w:rsidRDefault="00EE06F2" w:rsidP="00C95721">
      <w:pPr>
        <w:ind w:firstLine="284"/>
        <w:jc w:val="both"/>
        <w:rPr>
          <w:rFonts w:cs="B Lotus"/>
          <w:rtl/>
          <w:lang w:bidi="fa-IR"/>
        </w:rPr>
      </w:pPr>
      <w:r w:rsidRPr="00C95721">
        <w:rPr>
          <w:rFonts w:cs="B Lotus"/>
          <w:rtl/>
          <w:lang w:bidi="fa-IR"/>
        </w:rPr>
        <w:t>پاسخ: از جانوران‌ آبي. يعني‌ آنهايي‌ كه‌ در آب‌ زندگي‌ مي‌كنند مانند ماهي، قورباغه‌ آبي‌ و يا جانوراني‌ كه‌ خون‌ روان‌</w:t>
      </w:r>
      <w:r w:rsidR="00E73A77">
        <w:rPr>
          <w:rFonts w:cs="B Lotus"/>
          <w:rtl/>
          <w:lang w:bidi="fa-IR"/>
        </w:rPr>
        <w:t xml:space="preserve"> ندارند مانند مگس، پشه‌ و غيره.</w:t>
      </w:r>
    </w:p>
    <w:p w:rsidR="00EE06F2" w:rsidRPr="00C95721" w:rsidRDefault="00EE06F2" w:rsidP="00C95721">
      <w:pPr>
        <w:pStyle w:val="a4"/>
        <w:rPr>
          <w:rtl/>
        </w:rPr>
      </w:pPr>
      <w:bookmarkStart w:id="68" w:name="_Toc216969459"/>
      <w:bookmarkStart w:id="69" w:name="_Toc341033053"/>
      <w:r w:rsidRPr="00C95721">
        <w:t>‌</w:t>
      </w:r>
      <w:r w:rsidRPr="00C95721">
        <w:rPr>
          <w:rtl/>
        </w:rPr>
        <w:t>‌حكم‌ آب‌ چاه‌ها</w:t>
      </w:r>
      <w:bookmarkEnd w:id="68"/>
      <w:r w:rsidRPr="00C95721">
        <w:rPr>
          <w:rtl/>
        </w:rPr>
        <w:t>:</w:t>
      </w:r>
      <w:bookmarkEnd w:id="69"/>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پرسش‌147</w:t>
      </w:r>
      <w:r w:rsidR="00B732EF">
        <w:rPr>
          <w:rFonts w:cs="B Lotus"/>
          <w:rtl/>
          <w:lang w:bidi="fa-IR"/>
        </w:rPr>
        <w:t xml:space="preserve">: </w:t>
      </w:r>
      <w:r w:rsidRPr="00C95721">
        <w:rPr>
          <w:rFonts w:cs="B Lotus"/>
          <w:rtl/>
          <w:lang w:bidi="fa-IR"/>
        </w:rPr>
        <w:t>آب‌ چا</w:t>
      </w:r>
      <w:r w:rsidR="00E73A77">
        <w:rPr>
          <w:rFonts w:cs="B Lotus"/>
          <w:rtl/>
          <w:lang w:bidi="fa-IR"/>
        </w:rPr>
        <w:t>هها با چه‌ نجاستي‌ پليد مي‌شود؟</w:t>
      </w:r>
    </w:p>
    <w:p w:rsidR="00EE06F2" w:rsidRPr="00C95721" w:rsidRDefault="00EE06F2" w:rsidP="00C95721">
      <w:pPr>
        <w:ind w:firstLine="284"/>
        <w:jc w:val="both"/>
        <w:rPr>
          <w:rFonts w:cs="B Lotus"/>
          <w:rtl/>
          <w:lang w:bidi="fa-IR"/>
        </w:rPr>
      </w:pPr>
      <w:r w:rsidRPr="00C95721">
        <w:rPr>
          <w:rFonts w:cs="B Lotus"/>
          <w:rtl/>
          <w:lang w:bidi="fa-IR"/>
        </w:rPr>
        <w:t>پاسخ: اگر نجاست‌ غليظه‌ يا خفيفه‌اي‌ در چاه‌ افتاد و يا جانوري‌ كه‌ خون‌ روان‌ دارد، افت</w:t>
      </w:r>
      <w:r w:rsidR="00E73A77">
        <w:rPr>
          <w:rFonts w:cs="B Lotus"/>
          <w:rtl/>
          <w:lang w:bidi="fa-IR"/>
        </w:rPr>
        <w:t>اد و مرد. آب‌ چاه‌ نجس‌ مي‌شود.</w:t>
      </w:r>
    </w:p>
    <w:p w:rsidR="00EE06F2" w:rsidRPr="00C95721" w:rsidRDefault="00EE06F2" w:rsidP="00C95721">
      <w:pPr>
        <w:ind w:firstLine="284"/>
        <w:jc w:val="both"/>
        <w:rPr>
          <w:rFonts w:cs="B Lotus"/>
          <w:rtl/>
          <w:lang w:bidi="fa-IR"/>
        </w:rPr>
      </w:pPr>
      <w:r w:rsidRPr="00C95721">
        <w:rPr>
          <w:rFonts w:cs="B Lotus"/>
          <w:rtl/>
          <w:lang w:bidi="fa-IR"/>
        </w:rPr>
        <w:t>پرسش‌148</w:t>
      </w:r>
      <w:r w:rsidR="00B732EF">
        <w:rPr>
          <w:rFonts w:cs="B Lotus"/>
          <w:rtl/>
          <w:lang w:bidi="fa-IR"/>
        </w:rPr>
        <w:t xml:space="preserve">: </w:t>
      </w:r>
      <w:r w:rsidRPr="00C95721">
        <w:rPr>
          <w:rFonts w:cs="B Lotus"/>
          <w:rtl/>
          <w:lang w:bidi="fa-IR"/>
        </w:rPr>
        <w:t xml:space="preserve">اگر در چاه‌ حيواني‌ افتاد و زنده‌ زنده‌ از چاه‌ بيرون‌ كشيده‌ شد، آيا </w:t>
      </w:r>
      <w:r w:rsidR="00E73A77">
        <w:rPr>
          <w:rFonts w:cs="B Lotus"/>
          <w:rtl/>
          <w:lang w:bidi="fa-IR"/>
        </w:rPr>
        <w:t>آب‌ چاه‌ نجس‌ شده‌ يا پاك‌ است؟</w:t>
      </w:r>
    </w:p>
    <w:p w:rsidR="00EE06F2" w:rsidRPr="00C95721" w:rsidRDefault="00EE06F2" w:rsidP="00C95721">
      <w:pPr>
        <w:ind w:firstLine="284"/>
        <w:jc w:val="both"/>
        <w:rPr>
          <w:rFonts w:cs="B Lotus"/>
          <w:rtl/>
          <w:lang w:bidi="fa-IR"/>
        </w:rPr>
      </w:pPr>
      <w:r w:rsidRPr="00C95721">
        <w:rPr>
          <w:rFonts w:cs="B Lotus"/>
          <w:rtl/>
          <w:lang w:bidi="fa-IR"/>
        </w:rPr>
        <w:t xml:space="preserve">پاسخ: اگر حيواني‌ باشد كه‌ پس‌ خورده‌ آن‌ نجس‌ است‌ يا بر بدنش‌ پليدي‌ وجود داشته‌ باشد، آب‌ آن‌ چاه، ناپاك‌ است‌ و اگر جانوري‌ بود كه‌ پس‌ خورده‌ آن‌ نجس‌ نبود و يا بر بدنش‌ نجاستي‌ چسبيده‌ نبود در آن‌ صورت‌ آب‌ چاه، پاك‌ است. مشروط‌ بر اينكه‌ در چاه‌ ادرار و مدفوع‌ نكرده‌ باشد، و اگر ادرار و </w:t>
      </w:r>
      <w:r w:rsidR="00E73A77">
        <w:rPr>
          <w:rFonts w:cs="B Lotus"/>
          <w:rtl/>
          <w:lang w:bidi="fa-IR"/>
        </w:rPr>
        <w:t>مدفوع‌ كرده‌ است‌ آب‌ نجس‌ است.</w:t>
      </w:r>
    </w:p>
    <w:p w:rsidR="00EE06F2" w:rsidRPr="00C95721" w:rsidRDefault="00EE06F2" w:rsidP="00C95721">
      <w:pPr>
        <w:ind w:firstLine="284"/>
        <w:jc w:val="both"/>
        <w:rPr>
          <w:rFonts w:cs="B Lotus"/>
          <w:rtl/>
          <w:lang w:bidi="fa-IR"/>
        </w:rPr>
      </w:pPr>
      <w:r w:rsidRPr="00C95721">
        <w:rPr>
          <w:rFonts w:cs="B Lotus"/>
          <w:rtl/>
          <w:lang w:bidi="fa-IR"/>
        </w:rPr>
        <w:t>پرسش‌149</w:t>
      </w:r>
      <w:r w:rsidR="00B732EF">
        <w:rPr>
          <w:rFonts w:cs="B Lotus"/>
          <w:rtl/>
          <w:lang w:bidi="fa-IR"/>
        </w:rPr>
        <w:t xml:space="preserve">: </w:t>
      </w:r>
      <w:r w:rsidRPr="00C95721">
        <w:rPr>
          <w:rFonts w:cs="B Lotus"/>
          <w:rtl/>
          <w:lang w:bidi="fa-IR"/>
        </w:rPr>
        <w:t>روش‌ پاك‌ كردن‌ چاهي‌ كه‌ پليد شده‌ است‌ چگونه‌ است؟</w:t>
      </w:r>
    </w:p>
    <w:p w:rsidR="00EE06F2" w:rsidRPr="00C95721" w:rsidRDefault="00EE06F2" w:rsidP="00C95721">
      <w:pPr>
        <w:ind w:firstLine="284"/>
        <w:jc w:val="both"/>
        <w:rPr>
          <w:rFonts w:cs="B Lotus"/>
          <w:rtl/>
          <w:lang w:bidi="fa-IR"/>
        </w:rPr>
      </w:pPr>
      <w:r w:rsidRPr="00C95721">
        <w:rPr>
          <w:rFonts w:cs="B Lotus"/>
          <w:rtl/>
          <w:lang w:bidi="fa-IR"/>
        </w:rPr>
        <w:t>پاسخ: براي‌ پاك‌ كردن‌ چاه‌</w:t>
      </w:r>
      <w:r w:rsidR="00E73A77">
        <w:rPr>
          <w:rFonts w:cs="B Lotus"/>
          <w:rtl/>
          <w:lang w:bidi="fa-IR"/>
        </w:rPr>
        <w:t xml:space="preserve"> پنج‌ روش‌ وجود دارد:</w:t>
      </w:r>
    </w:p>
    <w:p w:rsidR="00EE06F2" w:rsidRPr="00C95721" w:rsidRDefault="00EE06F2" w:rsidP="009867C2">
      <w:pPr>
        <w:numPr>
          <w:ilvl w:val="0"/>
          <w:numId w:val="16"/>
        </w:numPr>
        <w:tabs>
          <w:tab w:val="left" w:pos="680"/>
        </w:tabs>
        <w:ind w:left="0" w:firstLine="284"/>
        <w:jc w:val="both"/>
        <w:rPr>
          <w:rFonts w:cs="B Lotus"/>
          <w:rtl/>
          <w:lang w:bidi="fa-IR"/>
        </w:rPr>
      </w:pPr>
      <w:r w:rsidRPr="00C95721">
        <w:rPr>
          <w:rFonts w:cs="B Lotus"/>
          <w:rtl/>
          <w:lang w:bidi="fa-IR"/>
        </w:rPr>
        <w:t>هنگامي‌ كه‌ در چاه‌ نجاستي‌ افتاد با كشيدن‌ تمام‌ آب‌ آن، پاك‌ مي‌شود.</w:t>
      </w:r>
    </w:p>
    <w:p w:rsidR="00EE06F2" w:rsidRPr="00C95721" w:rsidRDefault="00EE06F2" w:rsidP="009867C2">
      <w:pPr>
        <w:numPr>
          <w:ilvl w:val="0"/>
          <w:numId w:val="16"/>
        </w:numPr>
        <w:tabs>
          <w:tab w:val="left" w:pos="680"/>
        </w:tabs>
        <w:ind w:left="0" w:firstLine="284"/>
        <w:jc w:val="both"/>
        <w:rPr>
          <w:rFonts w:cs="B Lotus"/>
          <w:rtl/>
          <w:lang w:bidi="fa-IR"/>
        </w:rPr>
      </w:pPr>
      <w:r w:rsidRPr="00C95721">
        <w:rPr>
          <w:rFonts w:cs="B Lotus"/>
          <w:rtl/>
          <w:lang w:bidi="fa-IR"/>
        </w:rPr>
        <w:t>اگر در چاه، انسان‌ يا گاو يا سگ‌ و يا ديگر جانور بزرگي‌ افتاد و مرد، كشي</w:t>
      </w:r>
      <w:r w:rsidR="00E73A77">
        <w:rPr>
          <w:rFonts w:cs="B Lotus"/>
          <w:rtl/>
          <w:lang w:bidi="fa-IR"/>
        </w:rPr>
        <w:t>دن‌ تمام‌ آب‌ چاه‌ الزامي‌ است.</w:t>
      </w:r>
    </w:p>
    <w:p w:rsidR="00EE06F2" w:rsidRPr="00C95721" w:rsidRDefault="00EE06F2" w:rsidP="009867C2">
      <w:pPr>
        <w:numPr>
          <w:ilvl w:val="0"/>
          <w:numId w:val="16"/>
        </w:numPr>
        <w:tabs>
          <w:tab w:val="left" w:pos="680"/>
        </w:tabs>
        <w:ind w:left="0" w:firstLine="284"/>
        <w:jc w:val="both"/>
        <w:rPr>
          <w:rFonts w:cs="B Lotus"/>
          <w:rtl/>
          <w:lang w:bidi="fa-IR"/>
        </w:rPr>
      </w:pPr>
      <w:r w:rsidRPr="00C95721">
        <w:rPr>
          <w:rFonts w:cs="B Lotus"/>
          <w:rtl/>
          <w:lang w:bidi="fa-IR"/>
        </w:rPr>
        <w:t>اگر جانوري‌ كوچك‌ و يا بزرگي‌ در چاه‌ افتاد و مرد و پوسيد و يا تكه‌ تكه‌ شد باز هم، كشي</w:t>
      </w:r>
      <w:r w:rsidR="00E73A77">
        <w:rPr>
          <w:rFonts w:cs="B Lotus"/>
          <w:rtl/>
          <w:lang w:bidi="fa-IR"/>
        </w:rPr>
        <w:t>دن‌ تمام‌ آب‌ چاه، الزامي‌ است.</w:t>
      </w:r>
    </w:p>
    <w:p w:rsidR="00EE06F2" w:rsidRPr="00C95721" w:rsidRDefault="00EE06F2" w:rsidP="009867C2">
      <w:pPr>
        <w:numPr>
          <w:ilvl w:val="0"/>
          <w:numId w:val="16"/>
        </w:numPr>
        <w:tabs>
          <w:tab w:val="left" w:pos="680"/>
        </w:tabs>
        <w:ind w:left="0" w:firstLine="284"/>
        <w:jc w:val="both"/>
        <w:rPr>
          <w:rFonts w:cs="B Lotus"/>
          <w:rtl/>
          <w:lang w:bidi="fa-IR"/>
        </w:rPr>
      </w:pPr>
      <w:r w:rsidRPr="00C95721">
        <w:rPr>
          <w:rFonts w:cs="B Lotus"/>
          <w:rtl/>
          <w:lang w:bidi="fa-IR"/>
        </w:rPr>
        <w:t xml:space="preserve">اگر حيوان‌ كوچكي‌ مانند گربه، كبوتر، مرغ، يا به‌ اندازه‌ آن‌ در چاه‌ افتاد و مرد، ولي‌ ورم‌ نكرد و متلاشي‌ نشد، چهل‌ دلو آب‌ از چاه‌ </w:t>
      </w:r>
      <w:r w:rsidR="00E73A77">
        <w:rPr>
          <w:rFonts w:cs="B Lotus"/>
          <w:rtl/>
          <w:lang w:bidi="fa-IR"/>
        </w:rPr>
        <w:t>كشيده‌ شود. آنگاه‌ پاك‌ مي‌شود.</w:t>
      </w:r>
    </w:p>
    <w:p w:rsidR="00EE06F2" w:rsidRPr="00C95721" w:rsidRDefault="00EE06F2" w:rsidP="009867C2">
      <w:pPr>
        <w:numPr>
          <w:ilvl w:val="0"/>
          <w:numId w:val="16"/>
        </w:numPr>
        <w:tabs>
          <w:tab w:val="left" w:pos="680"/>
        </w:tabs>
        <w:ind w:left="0" w:firstLine="284"/>
        <w:jc w:val="both"/>
        <w:rPr>
          <w:rFonts w:cs="B Lotus"/>
          <w:rtl/>
          <w:lang w:bidi="fa-IR"/>
        </w:rPr>
      </w:pPr>
      <w:r w:rsidRPr="00C95721">
        <w:rPr>
          <w:rFonts w:cs="B Lotus"/>
          <w:rtl/>
          <w:lang w:bidi="fa-IR"/>
        </w:rPr>
        <w:t>اگر موش‌ و يا گنجشك‌ و يا جانوري‌ به‌ اندازه‌ آن‌ در چاه‌ افتاد و مرد، بيست‌ دلو آب‌ كشيده‌ شود. البته‌ بجاي‌ بيست‌ دلو. سي‌ دلو و بجاي‌ چهل‌ د</w:t>
      </w:r>
      <w:r w:rsidR="00E73A77">
        <w:rPr>
          <w:rFonts w:cs="B Lotus"/>
          <w:rtl/>
          <w:lang w:bidi="fa-IR"/>
        </w:rPr>
        <w:t>لو، شصت‌ دلو كشيدن‌ مستحب‌ است.</w:t>
      </w:r>
    </w:p>
    <w:p w:rsidR="00EE06F2" w:rsidRPr="00C95721" w:rsidRDefault="00EE06F2" w:rsidP="00C95721">
      <w:pPr>
        <w:ind w:firstLine="284"/>
        <w:jc w:val="both"/>
        <w:rPr>
          <w:rFonts w:cs="B Lotus"/>
          <w:rtl/>
          <w:lang w:bidi="fa-IR"/>
        </w:rPr>
      </w:pPr>
      <w:r w:rsidRPr="00C95721">
        <w:rPr>
          <w:rFonts w:cs="B Lotus"/>
          <w:rtl/>
          <w:lang w:bidi="fa-IR"/>
        </w:rPr>
        <w:t>پرسش‌150</w:t>
      </w:r>
      <w:r w:rsidR="00B732EF">
        <w:rPr>
          <w:rFonts w:cs="B Lotus"/>
          <w:rtl/>
          <w:lang w:bidi="fa-IR"/>
        </w:rPr>
        <w:t xml:space="preserve">: </w:t>
      </w:r>
      <w:r w:rsidRPr="00C95721">
        <w:rPr>
          <w:rFonts w:cs="B Lotus"/>
          <w:rtl/>
          <w:lang w:bidi="fa-IR"/>
        </w:rPr>
        <w:t>اگر جاندار مرده‌اي</w:t>
      </w:r>
      <w:r w:rsidR="00E73A77">
        <w:rPr>
          <w:rFonts w:cs="B Lotus"/>
          <w:rtl/>
          <w:lang w:bidi="fa-IR"/>
        </w:rPr>
        <w:t>‌ در چاه‌ افتاد، حكم‌ آن‌ چيست؟</w:t>
      </w:r>
    </w:p>
    <w:p w:rsidR="00EE06F2" w:rsidRPr="00C95721" w:rsidRDefault="00EE06F2" w:rsidP="00C95721">
      <w:pPr>
        <w:ind w:firstLine="284"/>
        <w:jc w:val="both"/>
        <w:rPr>
          <w:rFonts w:cs="B Lotus"/>
          <w:rtl/>
          <w:lang w:bidi="fa-IR"/>
        </w:rPr>
      </w:pPr>
      <w:r w:rsidRPr="00C95721">
        <w:rPr>
          <w:rFonts w:cs="B Lotus"/>
          <w:rtl/>
          <w:lang w:bidi="fa-IR"/>
        </w:rPr>
        <w:t>پاسخ: حكمش‌ مانند حكم‌ جاندار زنده‌ ايست‌ كه‌ بيفتد و بميرد. يعني‌ اگر گوسفند مرده‌ افتاد، تمام‌ آب‌ چاه‌ بايد كشيده‌ شود. و اگر گربه‌ مرده‌اي‌ سقوط‌ كرد، چهل‌ يا شصت‌ دلو و اگر موش‌ مرده‌اي‌ افت</w:t>
      </w:r>
      <w:r w:rsidR="00E73A77">
        <w:rPr>
          <w:rFonts w:cs="B Lotus"/>
          <w:rtl/>
          <w:lang w:bidi="fa-IR"/>
        </w:rPr>
        <w:t>اد بيست‌ تا سي‌ دلو كشيده‌ شود.</w:t>
      </w:r>
    </w:p>
    <w:p w:rsidR="00EE06F2" w:rsidRPr="00C95721" w:rsidRDefault="00EE06F2" w:rsidP="00C95721">
      <w:pPr>
        <w:ind w:firstLine="284"/>
        <w:jc w:val="both"/>
        <w:rPr>
          <w:rFonts w:cs="B Lotus"/>
          <w:rtl/>
          <w:lang w:bidi="fa-IR"/>
        </w:rPr>
      </w:pPr>
      <w:r w:rsidRPr="00C95721">
        <w:rPr>
          <w:rFonts w:cs="B Lotus"/>
          <w:rtl/>
          <w:lang w:bidi="fa-IR"/>
        </w:rPr>
        <w:t>پرسش‌151</w:t>
      </w:r>
      <w:r w:rsidR="00B732EF">
        <w:rPr>
          <w:rFonts w:cs="B Lotus"/>
          <w:rtl/>
          <w:lang w:bidi="fa-IR"/>
        </w:rPr>
        <w:t xml:space="preserve">: </w:t>
      </w:r>
      <w:r w:rsidRPr="00C95721">
        <w:rPr>
          <w:rFonts w:cs="B Lotus"/>
          <w:rtl/>
          <w:lang w:bidi="fa-IR"/>
        </w:rPr>
        <w:t>اگر جانور مرده‌اي‌ در حالي‌ كه‌ ورم‌ كرده‌ يا قطعه‌ قطعه‌ شده‌ بود</w:t>
      </w:r>
      <w:r w:rsidR="00E73A77">
        <w:rPr>
          <w:rFonts w:cs="B Lotus"/>
          <w:rtl/>
          <w:lang w:bidi="fa-IR"/>
        </w:rPr>
        <w:t>، در چاه‌ افتاد، حكم‌ آن‌ چيست؟</w:t>
      </w:r>
    </w:p>
    <w:p w:rsidR="00EE06F2" w:rsidRPr="00C95721" w:rsidRDefault="00EE06F2" w:rsidP="00C95721">
      <w:pPr>
        <w:ind w:firstLine="284"/>
        <w:jc w:val="both"/>
        <w:rPr>
          <w:rFonts w:cs="B Lotus"/>
          <w:rtl/>
          <w:lang w:bidi="fa-IR"/>
        </w:rPr>
      </w:pPr>
      <w:r w:rsidRPr="00C95721">
        <w:rPr>
          <w:rFonts w:cs="B Lotus"/>
          <w:rtl/>
          <w:lang w:bidi="fa-IR"/>
        </w:rPr>
        <w:t>پاسخ: كشي</w:t>
      </w:r>
      <w:r w:rsidR="00E73A77">
        <w:rPr>
          <w:rFonts w:cs="B Lotus"/>
          <w:rtl/>
          <w:lang w:bidi="fa-IR"/>
        </w:rPr>
        <w:t>دن‌ تمام‌ آب‌ چاه‌ الزامي‌ است.</w:t>
      </w:r>
    </w:p>
    <w:p w:rsidR="00EE06F2" w:rsidRPr="00C95721" w:rsidRDefault="00EE06F2" w:rsidP="00C95721">
      <w:pPr>
        <w:ind w:firstLine="284"/>
        <w:jc w:val="both"/>
        <w:rPr>
          <w:rFonts w:cs="B Lotus"/>
          <w:rtl/>
          <w:lang w:bidi="fa-IR"/>
        </w:rPr>
      </w:pPr>
      <w:r w:rsidRPr="00C95721">
        <w:rPr>
          <w:rFonts w:cs="B Lotus"/>
          <w:rtl/>
          <w:lang w:bidi="fa-IR"/>
        </w:rPr>
        <w:t>پرسش‌152</w:t>
      </w:r>
      <w:r w:rsidR="00B732EF">
        <w:rPr>
          <w:rFonts w:cs="B Lotus"/>
          <w:rtl/>
          <w:lang w:bidi="fa-IR"/>
        </w:rPr>
        <w:t xml:space="preserve">: </w:t>
      </w:r>
      <w:r w:rsidRPr="00C95721">
        <w:rPr>
          <w:rFonts w:cs="B Lotus"/>
          <w:rtl/>
          <w:lang w:bidi="fa-IR"/>
        </w:rPr>
        <w:t xml:space="preserve">اگر حيواني‌ در چاه‌ افتاد و مرد و معلوم‌ نيست‌ </w:t>
      </w:r>
      <w:r w:rsidR="00E73A77">
        <w:rPr>
          <w:rFonts w:cs="B Lotus"/>
          <w:rtl/>
          <w:lang w:bidi="fa-IR"/>
        </w:rPr>
        <w:t>كي‌ افتاده‌ است، حكم‌ آن‌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از وقتي‌ كه‌ در چاه‌ ديده‌ شده‌ است‌ از آن‌ لحظه‌ به‌ بعد، آب‌ چاه‌ ناپاك‌ شمرده‌ مي‌شود و اگر با آن‌ آب‌ طهارت‌ شده‌ يا چيزي‌ </w:t>
      </w:r>
      <w:r w:rsidR="00E73A77">
        <w:rPr>
          <w:rFonts w:cs="B Lotus"/>
          <w:rtl/>
          <w:lang w:bidi="fa-IR"/>
        </w:rPr>
        <w:t>شسته‌ شده‌ بايد برگردانده‌ شود.</w:t>
      </w:r>
    </w:p>
    <w:p w:rsidR="00EE06F2" w:rsidRPr="00C95721" w:rsidRDefault="00EE06F2" w:rsidP="00C95721">
      <w:pPr>
        <w:ind w:firstLine="284"/>
        <w:jc w:val="both"/>
        <w:rPr>
          <w:rFonts w:cs="B Lotus"/>
          <w:rtl/>
          <w:lang w:bidi="fa-IR"/>
        </w:rPr>
      </w:pPr>
      <w:r w:rsidRPr="00C95721">
        <w:rPr>
          <w:rFonts w:cs="B Lotus"/>
          <w:rtl/>
          <w:lang w:bidi="fa-IR"/>
        </w:rPr>
        <w:t>پرسش‌153</w:t>
      </w:r>
      <w:r w:rsidR="00B732EF">
        <w:rPr>
          <w:rFonts w:cs="B Lotus"/>
          <w:rtl/>
          <w:lang w:bidi="fa-IR"/>
        </w:rPr>
        <w:t xml:space="preserve">: </w:t>
      </w:r>
      <w:r w:rsidRPr="00C95721">
        <w:rPr>
          <w:rFonts w:cs="B Lotus"/>
          <w:rtl/>
          <w:lang w:bidi="fa-IR"/>
        </w:rPr>
        <w:t xml:space="preserve">آب‌ چاه‌ با </w:t>
      </w:r>
      <w:r w:rsidR="00E73A77">
        <w:rPr>
          <w:rFonts w:cs="B Lotus"/>
          <w:rtl/>
          <w:lang w:bidi="fa-IR"/>
        </w:rPr>
        <w:t>چه‌ نوع‌ دلوي‌ بايد كشيده‌ شود؟</w:t>
      </w:r>
    </w:p>
    <w:p w:rsidR="00EE06F2" w:rsidRPr="00C95721" w:rsidRDefault="00EE06F2" w:rsidP="00C95721">
      <w:pPr>
        <w:ind w:firstLine="284"/>
        <w:jc w:val="both"/>
        <w:rPr>
          <w:rFonts w:cs="B Lotus"/>
          <w:rtl/>
          <w:lang w:bidi="fa-IR"/>
        </w:rPr>
      </w:pPr>
      <w:r w:rsidRPr="00C95721">
        <w:rPr>
          <w:rFonts w:cs="B Lotus"/>
          <w:rtl/>
          <w:lang w:bidi="fa-IR"/>
        </w:rPr>
        <w:t xml:space="preserve">پاسخ: هر دلوي‌ كه‌ در هر چاهي‌ </w:t>
      </w:r>
      <w:r w:rsidR="00E73A77">
        <w:rPr>
          <w:rFonts w:cs="B Lotus"/>
          <w:rtl/>
          <w:lang w:bidi="fa-IR"/>
        </w:rPr>
        <w:t>قرار دارد، همان‌ دلو معتبر است.</w:t>
      </w:r>
    </w:p>
    <w:p w:rsidR="00EE06F2" w:rsidRPr="00C95721" w:rsidRDefault="00EE06F2" w:rsidP="00C95721">
      <w:pPr>
        <w:ind w:firstLine="284"/>
        <w:jc w:val="both"/>
        <w:rPr>
          <w:rFonts w:cs="B Lotus"/>
          <w:rtl/>
          <w:lang w:bidi="fa-IR"/>
        </w:rPr>
      </w:pPr>
      <w:r w:rsidRPr="00C95721">
        <w:rPr>
          <w:rFonts w:cs="B Lotus"/>
          <w:rtl/>
          <w:lang w:bidi="fa-IR"/>
        </w:rPr>
        <w:t>پرسش‌154</w:t>
      </w:r>
      <w:r w:rsidR="00B732EF">
        <w:rPr>
          <w:rFonts w:cs="B Lotus"/>
          <w:rtl/>
          <w:lang w:bidi="fa-IR"/>
        </w:rPr>
        <w:t xml:space="preserve">: </w:t>
      </w:r>
      <w:r w:rsidRPr="00C95721">
        <w:rPr>
          <w:rFonts w:cs="B Lotus"/>
          <w:rtl/>
          <w:lang w:bidi="fa-IR"/>
        </w:rPr>
        <w:t>آيا كشيد</w:t>
      </w:r>
      <w:r w:rsidR="00E73A77">
        <w:rPr>
          <w:rFonts w:cs="B Lotus"/>
          <w:rtl/>
          <w:lang w:bidi="fa-IR"/>
        </w:rPr>
        <w:t>ن‌ آب‌ در يك‌ وقت‌ الزامي‌ است؟</w:t>
      </w:r>
    </w:p>
    <w:p w:rsidR="00EE06F2" w:rsidRPr="00C95721" w:rsidRDefault="00EE06F2" w:rsidP="00C95721">
      <w:pPr>
        <w:ind w:firstLine="284"/>
        <w:jc w:val="both"/>
        <w:rPr>
          <w:rFonts w:cs="B Lotus"/>
          <w:rtl/>
          <w:lang w:bidi="fa-IR"/>
        </w:rPr>
      </w:pPr>
      <w:r w:rsidRPr="00C95721">
        <w:rPr>
          <w:rFonts w:cs="B Lotus"/>
          <w:rtl/>
          <w:lang w:bidi="fa-IR"/>
        </w:rPr>
        <w:t>پاسخ: خير! اگر بيست‌ دلو صبح‌ كشيده‌ شود، بيست‌ دلو ظهر و يا وقت‌</w:t>
      </w:r>
      <w:r w:rsidR="00E73A77">
        <w:rPr>
          <w:rFonts w:cs="B Lotus"/>
          <w:rtl/>
          <w:lang w:bidi="fa-IR"/>
        </w:rPr>
        <w:t xml:space="preserve"> غروب‌ هم‌ كشيده‌ شود جايز است.</w:t>
      </w:r>
    </w:p>
    <w:p w:rsidR="00EE06F2" w:rsidRPr="00C95721" w:rsidRDefault="00EE06F2" w:rsidP="00C95721">
      <w:pPr>
        <w:ind w:firstLine="284"/>
        <w:jc w:val="both"/>
        <w:rPr>
          <w:rFonts w:cs="B Lotus"/>
          <w:rtl/>
          <w:lang w:bidi="fa-IR"/>
        </w:rPr>
      </w:pPr>
      <w:r w:rsidRPr="00C95721">
        <w:rPr>
          <w:rFonts w:cs="B Lotus"/>
          <w:rtl/>
          <w:lang w:bidi="fa-IR"/>
        </w:rPr>
        <w:t>پرسش‌155</w:t>
      </w:r>
      <w:r w:rsidR="00B732EF">
        <w:rPr>
          <w:rFonts w:cs="B Lotus"/>
          <w:rtl/>
          <w:lang w:bidi="fa-IR"/>
        </w:rPr>
        <w:t xml:space="preserve">: </w:t>
      </w:r>
      <w:r w:rsidRPr="00C95721">
        <w:rPr>
          <w:rFonts w:cs="B Lotus"/>
          <w:rtl/>
          <w:lang w:bidi="fa-IR"/>
        </w:rPr>
        <w:t xml:space="preserve">دلو و ريسماني‌ كه‌ با آن‌ آب‌ چاه‌ كشيده‌ شده‌ است‌ پاك‌ است‌ يا نجس؟ </w:t>
      </w:r>
    </w:p>
    <w:p w:rsidR="00EE06F2" w:rsidRDefault="00EE06F2" w:rsidP="00C95721">
      <w:pPr>
        <w:ind w:firstLine="284"/>
        <w:jc w:val="both"/>
        <w:rPr>
          <w:rFonts w:cs="B Lotus"/>
          <w:b/>
          <w:bCs/>
          <w:rtl/>
          <w:lang w:bidi="fa-IR"/>
        </w:rPr>
      </w:pPr>
      <w:r w:rsidRPr="00C95721">
        <w:rPr>
          <w:rFonts w:cs="B Lotus"/>
          <w:rtl/>
          <w:lang w:bidi="fa-IR"/>
        </w:rPr>
        <w:t>پاسخ: اگر مقدار آبي‌ كه‌ كشيدن‌ آن‌ لازم‌ بوده، كشيده‌ شده‌ است، آنگاه‌ چاه، دلو و ريسمان‌ همگي‌ پاك‌ شده‌اند.</w:t>
      </w:r>
    </w:p>
    <w:p w:rsidR="00EE06F2" w:rsidRDefault="00EE06F2" w:rsidP="00E73A77">
      <w:pPr>
        <w:jc w:val="both"/>
        <w:rPr>
          <w:rFonts w:cs="B Lotus"/>
          <w:b/>
          <w:bCs/>
          <w:rtl/>
          <w:lang w:bidi="fa-IR"/>
        </w:rPr>
        <w:sectPr w:rsidR="00EE06F2" w:rsidSect="00653243">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73A77" w:rsidP="00C95721">
      <w:pPr>
        <w:ind w:firstLine="284"/>
        <w:jc w:val="both"/>
        <w:rPr>
          <w:rFonts w:cs="B Lotus"/>
          <w:b/>
          <w:bCs/>
          <w:szCs w:val="32"/>
          <w:rtl/>
          <w:lang w:bidi="fa-IR"/>
        </w:rPr>
      </w:pPr>
      <w:r>
        <w:rPr>
          <w:rFonts w:cs="Traditional Arabic"/>
          <w:sz w:val="24"/>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C95721" w:rsidRDefault="00EE06F2" w:rsidP="009A51E3">
      <w:pPr>
        <w:ind w:firstLine="284"/>
        <w:jc w:val="both"/>
        <w:rPr>
          <w:rFonts w:cs="B Lotus"/>
          <w:b/>
          <w:bCs/>
          <w:szCs w:val="32"/>
          <w:rtl/>
          <w:lang w:bidi="fa-IR"/>
        </w:rPr>
      </w:pPr>
      <w:r w:rsidRPr="00C95721">
        <w:rPr>
          <w:rFonts w:cs="B Lotus"/>
          <w:b/>
          <w:bCs/>
          <w:szCs w:val="32"/>
          <w:lang w:bidi="fa-IR"/>
        </w:rPr>
        <w:t>‌‌</w:t>
      </w:r>
      <w:r w:rsidR="009A51E3" w:rsidRPr="009A51E3">
        <w:rPr>
          <w:rFonts w:cs="Traditional Arabic" w:hint="cs"/>
          <w:sz w:val="22"/>
          <w:szCs w:val="26"/>
          <w:rtl/>
          <w:lang w:bidi="fa-IR"/>
        </w:rPr>
        <w:t>«</w:t>
      </w:r>
      <w:r w:rsidRPr="009A51E3">
        <w:rPr>
          <w:rFonts w:cs="B Lotus"/>
          <w:sz w:val="22"/>
          <w:szCs w:val="26"/>
          <w:rtl/>
          <w:lang w:bidi="fa-IR"/>
        </w:rPr>
        <w:t>اي‌ آنانيكه‌ ايمان‌ آورده‌ايد، خود و خانواده‌تان‌ را از آتش‌ جهنم‌ برهانيد!</w:t>
      </w:r>
      <w:r w:rsidR="009A51E3" w:rsidRPr="009A51E3">
        <w:rPr>
          <w:rFonts w:cs="Traditional Arabic" w:hint="cs"/>
          <w:sz w:val="22"/>
          <w:szCs w:val="26"/>
          <w:rtl/>
          <w:lang w:bidi="fa-IR"/>
        </w:rPr>
        <w:t>»</w:t>
      </w:r>
      <w:r w:rsidR="009A51E3" w:rsidRPr="009A51E3">
        <w:rPr>
          <w:rFonts w:cs="B Lotus" w:hint="cs"/>
          <w:b/>
          <w:bCs/>
          <w:sz w:val="22"/>
          <w:szCs w:val="26"/>
          <w:rtl/>
          <w:lang w:bidi="fa-IR"/>
        </w:rPr>
        <w:t>.</w:t>
      </w:r>
    </w:p>
    <w:p w:rsidR="00EE06F2" w:rsidRPr="00C95721" w:rsidRDefault="00EE06F2" w:rsidP="00C95721">
      <w:pPr>
        <w:pStyle w:val="a0"/>
        <w:rPr>
          <w:rtl/>
        </w:rPr>
      </w:pPr>
      <w:bookmarkStart w:id="70" w:name="_Toc216969461"/>
      <w:bookmarkStart w:id="71" w:name="_Toc341033054"/>
      <w:r w:rsidRPr="00C95721">
        <w:rPr>
          <w:rtl/>
        </w:rPr>
        <w:t>بخش‌ سوم‌</w:t>
      </w:r>
      <w:bookmarkEnd w:id="70"/>
      <w:r w:rsidR="007234EC">
        <w:rPr>
          <w:rFonts w:hint="cs"/>
          <w:rtl/>
        </w:rPr>
        <w:t>-</w:t>
      </w:r>
      <w:r w:rsidR="00C95721" w:rsidRPr="00C95721">
        <w:rPr>
          <w:rtl/>
        </w:rPr>
        <w:t xml:space="preserve"> </w:t>
      </w:r>
      <w:bookmarkStart w:id="72" w:name="_Toc216969462"/>
      <w:r w:rsidRPr="00C95721">
        <w:rPr>
          <w:rtl/>
        </w:rPr>
        <w:t>‌قسمت‌ اول: عقايد اسلامي‌</w:t>
      </w:r>
      <w:bookmarkEnd w:id="71"/>
      <w:bookmarkEnd w:id="72"/>
    </w:p>
    <w:p w:rsidR="00EE06F2" w:rsidRPr="00C95721" w:rsidRDefault="00EE06F2" w:rsidP="00C95721">
      <w:pPr>
        <w:pStyle w:val="a1"/>
        <w:rPr>
          <w:rtl/>
        </w:rPr>
      </w:pPr>
      <w:bookmarkStart w:id="73" w:name="_Toc216969463"/>
      <w:bookmarkStart w:id="74" w:name="_Toc341033055"/>
      <w:r w:rsidRPr="00C95721">
        <w:rPr>
          <w:rtl/>
        </w:rPr>
        <w:t>‌عقايد اسلامي‌</w:t>
      </w:r>
      <w:bookmarkEnd w:id="73"/>
      <w:r w:rsidRPr="00C95721">
        <w:rPr>
          <w:rtl/>
        </w:rPr>
        <w:t>:</w:t>
      </w:r>
      <w:bookmarkEnd w:id="74"/>
      <w:r w:rsidRPr="00C95721">
        <w:rPr>
          <w:rtl/>
        </w:rPr>
        <w:t xml:space="preserve"> </w:t>
      </w:r>
    </w:p>
    <w:p w:rsidR="00EE06F2" w:rsidRPr="00C95721" w:rsidRDefault="00EE06F2" w:rsidP="00C95721">
      <w:pPr>
        <w:pStyle w:val="a4"/>
        <w:rPr>
          <w:rtl/>
        </w:rPr>
      </w:pPr>
      <w:bookmarkStart w:id="75" w:name="_Toc341033056"/>
      <w:r w:rsidRPr="00C95721">
        <w:t>‌</w:t>
      </w:r>
      <w:r w:rsidRPr="00C95721">
        <w:rPr>
          <w:rtl/>
        </w:rPr>
        <w:t>‌1 - توحيد</w:t>
      </w:r>
      <w:bookmarkEnd w:id="75"/>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پرسش‌156</w:t>
      </w:r>
      <w:r w:rsidR="00B732EF">
        <w:rPr>
          <w:rFonts w:cs="B Lotus"/>
          <w:rtl/>
          <w:lang w:bidi="fa-IR"/>
        </w:rPr>
        <w:t xml:space="preserve">: </w:t>
      </w:r>
      <w:r w:rsidR="00E73A77">
        <w:rPr>
          <w:rFonts w:cs="B Lotus"/>
          <w:rtl/>
          <w:lang w:bidi="fa-IR"/>
        </w:rPr>
        <w:t>«تَوحِيد» يعني‌ چه؟</w:t>
      </w:r>
    </w:p>
    <w:p w:rsidR="00EE06F2" w:rsidRPr="00C95721" w:rsidRDefault="00EE06F2" w:rsidP="00C95721">
      <w:pPr>
        <w:ind w:firstLine="284"/>
        <w:jc w:val="both"/>
        <w:rPr>
          <w:rFonts w:cs="B Lotus"/>
          <w:rtl/>
          <w:lang w:bidi="fa-IR"/>
        </w:rPr>
      </w:pPr>
      <w:r w:rsidRPr="00C95721">
        <w:rPr>
          <w:rFonts w:cs="B Lotus"/>
          <w:rtl/>
          <w:lang w:bidi="fa-IR"/>
        </w:rPr>
        <w:t xml:space="preserve">پاسخ: اعتراف‌ كردن‌ به‌ زبان‌ به‌ يگانگي‌ خداوند و باور داشتن‌ با قلب‌ به‌ يكتايي‌ او. </w:t>
      </w:r>
    </w:p>
    <w:p w:rsidR="00EE06F2" w:rsidRPr="00C95721" w:rsidRDefault="00EE06F2" w:rsidP="00C95721">
      <w:pPr>
        <w:ind w:firstLine="284"/>
        <w:jc w:val="both"/>
        <w:rPr>
          <w:rFonts w:cs="B Lotus"/>
          <w:rtl/>
          <w:lang w:bidi="fa-IR"/>
        </w:rPr>
      </w:pPr>
      <w:r w:rsidRPr="00C95721">
        <w:rPr>
          <w:rFonts w:cs="B Lotus"/>
          <w:rtl/>
          <w:lang w:bidi="fa-IR"/>
        </w:rPr>
        <w:t>پرسش‌157</w:t>
      </w:r>
      <w:r w:rsidR="00B732EF">
        <w:rPr>
          <w:rFonts w:cs="B Lotus"/>
          <w:rtl/>
          <w:lang w:bidi="fa-IR"/>
        </w:rPr>
        <w:t xml:space="preserve">: </w:t>
      </w:r>
      <w:r w:rsidRPr="00C95721">
        <w:rPr>
          <w:rFonts w:cs="B Lotus"/>
          <w:rtl/>
          <w:lang w:bidi="fa-IR"/>
        </w:rPr>
        <w:t xml:space="preserve">ما چگونه‌ بدانيم‌ كه‌ «الله» يگانه‌ و موجود است؟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C95721">
      <w:pPr>
        <w:ind w:firstLine="284"/>
        <w:jc w:val="both"/>
        <w:rPr>
          <w:rFonts w:cs="B Lotus"/>
          <w:rtl/>
          <w:lang w:bidi="fa-IR"/>
        </w:rPr>
      </w:pPr>
      <w:r w:rsidRPr="00C95721">
        <w:rPr>
          <w:rFonts w:cs="B Lotus"/>
          <w:rtl/>
          <w:lang w:bidi="fa-IR"/>
        </w:rPr>
        <w:t xml:space="preserve">1- كساني‌ كه‌ عقل‌ كامل‌ و فطرت‌ سالمي‌ داشته‌ باشند، باور و يقين‌ مي‌كنند كه‌ «الله» يكتا و موجود است. چنانكه‌ همه‌ دانشمندان‌ واقعي‌ جهان‌ به‌ يگانگي‌ و توحيد او باور داشته‌اند. </w:t>
      </w:r>
    </w:p>
    <w:p w:rsidR="00EE06F2" w:rsidRPr="00C95721" w:rsidRDefault="00EE06F2" w:rsidP="00C95721">
      <w:pPr>
        <w:ind w:firstLine="284"/>
        <w:jc w:val="both"/>
        <w:rPr>
          <w:rFonts w:cs="B Lotus"/>
          <w:rtl/>
          <w:lang w:bidi="fa-IR"/>
        </w:rPr>
      </w:pPr>
      <w:r w:rsidRPr="00C95721">
        <w:rPr>
          <w:rFonts w:cs="B Lotus"/>
          <w:rtl/>
          <w:lang w:bidi="fa-IR"/>
        </w:rPr>
        <w:t xml:space="preserve">2- تمام‌ پيامبراني‌ كه‌ خداوند براي‌ هدايت‌ و راهنمايي‌ بشر فرستاده‌ است، به‌ يگانگي‌ او دعوت‌ داده‌ و اعلام‌ داشته‌اند كه: «الله» يكي‌ است‌ و شريك‌ و همتايي‌ ندارد. </w:t>
      </w:r>
    </w:p>
    <w:p w:rsidR="00EE06F2" w:rsidRPr="00C95721" w:rsidRDefault="00EE06F2" w:rsidP="00C95721">
      <w:pPr>
        <w:ind w:firstLine="284"/>
        <w:jc w:val="both"/>
        <w:rPr>
          <w:rFonts w:cs="B Lotus"/>
          <w:rtl/>
          <w:lang w:bidi="fa-IR"/>
        </w:rPr>
      </w:pPr>
      <w:r w:rsidRPr="00C95721">
        <w:rPr>
          <w:rFonts w:cs="B Lotus"/>
          <w:rtl/>
          <w:lang w:bidi="fa-IR"/>
        </w:rPr>
        <w:t>پرسش‌158</w:t>
      </w:r>
      <w:r w:rsidR="00B732EF">
        <w:rPr>
          <w:rFonts w:cs="B Lotus"/>
          <w:rtl/>
          <w:lang w:bidi="fa-IR"/>
        </w:rPr>
        <w:t xml:space="preserve">: </w:t>
      </w:r>
      <w:r w:rsidRPr="00C95721">
        <w:rPr>
          <w:rFonts w:cs="B Lotus"/>
          <w:rtl/>
          <w:lang w:bidi="fa-IR"/>
        </w:rPr>
        <w:t>آيا قرآن‌ مجيد به‌ توحيد و يگانگي</w:t>
      </w:r>
      <w:r w:rsidR="009A51E3">
        <w:rPr>
          <w:rFonts w:cs="B Lotus" w:hint="cs"/>
          <w:rtl/>
          <w:lang w:bidi="fa-IR"/>
        </w:rPr>
        <w:t xml:space="preserve"> «</w:t>
      </w:r>
      <w:r w:rsidRPr="00C95721">
        <w:rPr>
          <w:rFonts w:cs="B Lotus"/>
          <w:rtl/>
          <w:lang w:bidi="fa-IR"/>
        </w:rPr>
        <w:t>الله</w:t>
      </w:r>
      <w:r w:rsidR="009A51E3">
        <w:rPr>
          <w:rFonts w:cs="B Lotus"/>
          <w:rtl/>
          <w:lang w:bidi="fa-IR"/>
        </w:rPr>
        <w:t>» دعوت‌ داده‌</w:t>
      </w:r>
      <w:r w:rsidR="009A51E3">
        <w:rPr>
          <w:rFonts w:cs="B Lotus" w:hint="cs"/>
          <w:rtl/>
          <w:lang w:bidi="fa-IR"/>
        </w:rPr>
        <w:t>‌</w:t>
      </w:r>
      <w:r w:rsidRPr="00C95721">
        <w:rPr>
          <w:rFonts w:cs="B Lotus"/>
          <w:rtl/>
          <w:lang w:bidi="fa-IR"/>
        </w:rPr>
        <w:t>است؟</w:t>
      </w:r>
    </w:p>
    <w:p w:rsidR="00EE06F2" w:rsidRPr="00C95721" w:rsidRDefault="00EE06F2" w:rsidP="00C95721">
      <w:pPr>
        <w:ind w:firstLine="284"/>
        <w:jc w:val="both"/>
        <w:rPr>
          <w:rFonts w:cs="B Lotus"/>
          <w:rtl/>
          <w:lang w:bidi="fa-IR"/>
        </w:rPr>
      </w:pPr>
      <w:r w:rsidRPr="00C95721">
        <w:rPr>
          <w:rFonts w:cs="B Lotus"/>
          <w:rtl/>
          <w:lang w:bidi="fa-IR"/>
        </w:rPr>
        <w:t>پاسخ: آري! در قرآن‌ بطور كامل‌ و واضح‌ از توحيد بحث‌ شده‌ است. و با دلايلي‌ قاطع‌ و روشن، يگانگي‌ خداوند اثبات‌ گرديده‌ است. قرآن‌ در جهان، يگانه‌ كتابي‌ است‌ كه‌ توحيد خالص‌ را به‌ ما آموخته‌ و مي‌آموزد. گرچه‌ در كتاب</w:t>
      </w:r>
      <w:r w:rsidR="009A51E3">
        <w:rPr>
          <w:rFonts w:cs="B Lotus" w:hint="cs"/>
          <w:rtl/>
          <w:lang w:bidi="fa-IR"/>
        </w:rPr>
        <w:t>‌</w:t>
      </w:r>
      <w:r w:rsidRPr="00C95721">
        <w:rPr>
          <w:rFonts w:cs="B Lotus"/>
          <w:rtl/>
          <w:lang w:bidi="fa-IR"/>
        </w:rPr>
        <w:t>هاي‌ آسماني‌ پيشين‌ از توحيد هم‌ صحبت‌ شده‌ است‌ ولي‌ پيروان‌ مذاهب‌ پيشين‌ در آنها تحريف‌ و دستبرد كرده‌اند و سخنان‌ حق‌ را تغيير داده</w:t>
      </w:r>
      <w:r w:rsidR="009A51E3">
        <w:rPr>
          <w:rFonts w:cs="B Lotus" w:hint="cs"/>
          <w:rtl/>
          <w:lang w:bidi="fa-IR"/>
        </w:rPr>
        <w:t>‌</w:t>
      </w:r>
      <w:r w:rsidRPr="00C95721">
        <w:rPr>
          <w:rFonts w:cs="B Lotus"/>
          <w:rtl/>
          <w:lang w:bidi="fa-IR"/>
        </w:rPr>
        <w:t>اند، توحيد را با مسائل‌ خرافي‌ و عقيده‌هاي‌ باطل‌ در هم‌ آميخته‌اند. خداوند براي‌ راهنمايي‌ بشريت، ب</w:t>
      </w:r>
      <w:r w:rsidR="009A51E3">
        <w:rPr>
          <w:rFonts w:cs="B Lotus"/>
          <w:rtl/>
          <w:lang w:bidi="fa-IR"/>
        </w:rPr>
        <w:t>نده‌ خاص‌ خود، حضرت‌ محمد</w:t>
      </w:r>
      <w:r w:rsidRPr="00C95721">
        <w:rPr>
          <w:rFonts w:cs="B Lotus"/>
          <w:rtl/>
          <w:lang w:bidi="fa-IR"/>
        </w:rPr>
        <w:sym w:font="AGA Arabesque" w:char="F072"/>
      </w:r>
      <w:r w:rsidRPr="00C95721">
        <w:rPr>
          <w:rFonts w:cs="B Lotus"/>
          <w:rtl/>
          <w:lang w:bidi="fa-IR"/>
        </w:rPr>
        <w:t xml:space="preserve"> را برگزيد و به‌ عنوان‌ پيامبر مبعوث‌ فرمود و كتاب‌ خاص‌ خود، «قرآن» را بر وي‌ نازل‌ كرد و به‌ او دستور داد تا توحيد واقعي‌ و خالص‌ را به‌ گوش‌ همه‌ جهانيان‌ برساند و آنان‌ را به‌</w:t>
      </w:r>
      <w:r w:rsidR="00E73A77">
        <w:rPr>
          <w:rFonts w:cs="B Lotus"/>
          <w:rtl/>
          <w:lang w:bidi="fa-IR"/>
        </w:rPr>
        <w:t xml:space="preserve"> سوي‌ «رَبٍّ‌ واحِد» فرا خواند.</w:t>
      </w:r>
    </w:p>
    <w:p w:rsidR="00EE06F2" w:rsidRPr="00C95721" w:rsidRDefault="00EE06F2" w:rsidP="00C95721">
      <w:pPr>
        <w:ind w:firstLine="284"/>
        <w:jc w:val="both"/>
        <w:rPr>
          <w:rFonts w:cs="B Lotus"/>
          <w:rtl/>
          <w:lang w:bidi="fa-IR"/>
        </w:rPr>
      </w:pPr>
      <w:r w:rsidRPr="00C95721">
        <w:rPr>
          <w:rFonts w:cs="B Lotus"/>
          <w:rtl/>
          <w:lang w:bidi="fa-IR"/>
        </w:rPr>
        <w:t>پرسش‌159</w:t>
      </w:r>
      <w:r w:rsidR="00B732EF">
        <w:rPr>
          <w:rFonts w:cs="B Lotus"/>
          <w:rtl/>
          <w:lang w:bidi="fa-IR"/>
        </w:rPr>
        <w:t xml:space="preserve">: </w:t>
      </w:r>
      <w:r w:rsidRPr="00C95721">
        <w:rPr>
          <w:rFonts w:cs="B Lotus"/>
          <w:rtl/>
          <w:lang w:bidi="fa-IR"/>
        </w:rPr>
        <w:t>توحيد از كدا</w:t>
      </w:r>
      <w:r w:rsidR="00E73A77">
        <w:rPr>
          <w:rFonts w:cs="B Lotus"/>
          <w:rtl/>
          <w:lang w:bidi="fa-IR"/>
        </w:rPr>
        <w:t>م‌ آيه‌هاي‌ قرآن‌ ثابت‌ مي‌شود؟</w:t>
      </w:r>
    </w:p>
    <w:p w:rsidR="00EE06F2" w:rsidRDefault="00EE06F2" w:rsidP="00C95721">
      <w:pPr>
        <w:ind w:firstLine="284"/>
        <w:jc w:val="both"/>
        <w:rPr>
          <w:rFonts w:cs="B Lotus"/>
          <w:rtl/>
          <w:lang w:bidi="fa-IR"/>
        </w:rPr>
      </w:pPr>
      <w:r w:rsidRPr="00C95721">
        <w:rPr>
          <w:rFonts w:cs="B Lotus"/>
          <w:rtl/>
          <w:lang w:bidi="fa-IR"/>
        </w:rPr>
        <w:t>پاسخ: قرآن‌ مجيد از آغاز تا پايان‌ مملو و پر از تعاليم‌ توحيد است. آياتي‌ چند بطور نمونه‌ در اين‌ مو</w:t>
      </w:r>
      <w:r w:rsidR="009A51E3">
        <w:rPr>
          <w:rFonts w:cs="B Lotus"/>
          <w:rtl/>
          <w:lang w:bidi="fa-IR"/>
        </w:rPr>
        <w:t>ضوع‌ به‌ قرار ذيل‌ ملاحظه‌ شود:</w:t>
      </w:r>
    </w:p>
    <w:p w:rsidR="00EE06F2" w:rsidRPr="00C95721" w:rsidRDefault="009A51E3" w:rsidP="00E73A77">
      <w:pPr>
        <w:ind w:firstLine="284"/>
        <w:jc w:val="both"/>
        <w:rPr>
          <w:rFonts w:cs="B Lotus"/>
          <w:rtl/>
          <w:lang w:bidi="fa-IR"/>
        </w:rPr>
      </w:pPr>
      <w:r>
        <w:rPr>
          <w:rFonts w:cs="Traditional Arabic" w:hint="cs"/>
          <w:rtl/>
          <w:lang w:bidi="fa-IR"/>
        </w:rPr>
        <w:t>﴿</w:t>
      </w:r>
      <w:r w:rsidR="00E73A77">
        <w:rPr>
          <w:rFonts w:ascii="KFGQPC Uthmanic Script HAFS" w:cs="KFGQPC Uthmanic Script HAFS" w:hint="eastAsia"/>
          <w:rtl/>
        </w:rPr>
        <w:t>وَإِلَ</w:t>
      </w:r>
      <w:r w:rsidR="00E73A77">
        <w:rPr>
          <w:rFonts w:ascii="KFGQPC Uthmanic Script HAFS" w:cs="KFGQPC Uthmanic Script HAFS" w:hint="cs"/>
          <w:rtl/>
        </w:rPr>
        <w:t>ٰ</w:t>
      </w:r>
      <w:r w:rsidR="00E73A77">
        <w:rPr>
          <w:rFonts w:ascii="KFGQPC Uthmanic Script HAFS" w:cs="KFGQPC Uthmanic Script HAFS" w:hint="eastAsia"/>
          <w:rtl/>
        </w:rPr>
        <w:t>هُكُم</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إِلَ</w:t>
      </w:r>
      <w:r w:rsidR="00E73A77">
        <w:rPr>
          <w:rFonts w:ascii="KFGQPC Uthmanic Script HAFS" w:cs="KFGQPC Uthmanic Script HAFS" w:hint="cs"/>
          <w:rtl/>
        </w:rPr>
        <w:t>ٰ</w:t>
      </w:r>
      <w:r w:rsidR="00E73A77">
        <w:rPr>
          <w:rFonts w:ascii="KFGQPC Uthmanic Script HAFS" w:cs="KFGQPC Uthmanic Script HAFS" w:hint="eastAsia"/>
          <w:rtl/>
        </w:rPr>
        <w:t>ه</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وَ</w:t>
      </w:r>
      <w:r w:rsidR="00E73A77">
        <w:rPr>
          <w:rFonts w:ascii="KFGQPC Uthmanic Script HAFS" w:cs="KFGQPC Uthmanic Script HAFS" w:hint="cs"/>
          <w:rtl/>
        </w:rPr>
        <w:t>ٰ</w:t>
      </w:r>
      <w:r w:rsidR="00E73A77">
        <w:rPr>
          <w:rFonts w:ascii="KFGQPC Uthmanic Script HAFS" w:cs="KFGQPC Uthmanic Script HAFS" w:hint="eastAsia"/>
          <w:rtl/>
        </w:rPr>
        <w:t>حِد</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لَّا</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إِلَ</w:t>
      </w:r>
      <w:r w:rsidR="00E73A77">
        <w:rPr>
          <w:rFonts w:ascii="KFGQPC Uthmanic Script HAFS" w:cs="KFGQPC Uthmanic Script HAFS" w:hint="cs"/>
          <w:rtl/>
        </w:rPr>
        <w:t>ٰ</w:t>
      </w:r>
      <w:r w:rsidR="00E73A77">
        <w:rPr>
          <w:rFonts w:ascii="KFGQPC Uthmanic Script HAFS" w:cs="KFGQPC Uthmanic Script HAFS" w:hint="eastAsia"/>
          <w:rtl/>
        </w:rPr>
        <w:t>هَ</w:t>
      </w:r>
      <w:r w:rsidR="00E73A77">
        <w:rPr>
          <w:rFonts w:ascii="KFGQPC Uthmanic Script HAFS" w:cs="KFGQPC Uthmanic Script HAFS"/>
          <w:rtl/>
        </w:rPr>
        <w:t xml:space="preserve"> </w:t>
      </w:r>
      <w:r w:rsidR="00E73A77">
        <w:rPr>
          <w:rFonts w:ascii="KFGQPC Uthmanic Script HAFS" w:cs="KFGQPC Uthmanic Script HAFS" w:hint="eastAsia"/>
          <w:rtl/>
        </w:rPr>
        <w:t>إِلَّا</w:t>
      </w:r>
      <w:r w:rsidR="00E73A77">
        <w:rPr>
          <w:rFonts w:ascii="KFGQPC Uthmanic Script HAFS" w:cs="KFGQPC Uthmanic Script HAFS"/>
          <w:rtl/>
        </w:rPr>
        <w:t xml:space="preserve"> </w:t>
      </w:r>
      <w:r w:rsidR="00E73A77">
        <w:rPr>
          <w:rFonts w:ascii="KFGQPC Uthmanic Script HAFS" w:cs="KFGQPC Uthmanic Script HAFS" w:hint="eastAsia"/>
          <w:rtl/>
        </w:rPr>
        <w:t>هُوَ</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لرَّح</w:t>
      </w:r>
      <w:r w:rsidR="00E73A77">
        <w:rPr>
          <w:rFonts w:ascii="KFGQPC Uthmanic Script HAFS" w:cs="KFGQPC Uthmanic Script HAFS" w:hint="cs"/>
          <w:rtl/>
        </w:rPr>
        <w:t>ۡ</w:t>
      </w:r>
      <w:r w:rsidR="00E73A77">
        <w:rPr>
          <w:rFonts w:ascii="KFGQPC Uthmanic Script HAFS" w:cs="KFGQPC Uthmanic Script HAFS" w:hint="eastAsia"/>
          <w:rtl/>
        </w:rPr>
        <w:t>مَ</w:t>
      </w:r>
      <w:r w:rsidR="00E73A77">
        <w:rPr>
          <w:rFonts w:ascii="KFGQPC Uthmanic Script HAFS" w:cs="KFGQPC Uthmanic Script HAFS" w:hint="cs"/>
          <w:rtl/>
        </w:rPr>
        <w:t>ٰ</w:t>
      </w:r>
      <w:r w:rsidR="00E73A77">
        <w:rPr>
          <w:rFonts w:ascii="KFGQPC Uthmanic Script HAFS" w:cs="KFGQPC Uthmanic Script HAFS" w:hint="eastAsia"/>
          <w:rtl/>
        </w:rPr>
        <w:t>نُ</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لرَّحِيمُ</w:t>
      </w:r>
      <w:r w:rsidR="00E73A77">
        <w:rPr>
          <w:rFonts w:ascii="KFGQPC Uthmanic Script HAFS" w:cs="KFGQPC Uthmanic Script HAFS"/>
          <w:rtl/>
        </w:rPr>
        <w:t xml:space="preserve"> </w:t>
      </w:r>
      <w:r w:rsidR="00E73A77">
        <w:rPr>
          <w:rFonts w:ascii="KFGQPC Uthmanic Script HAFS" w:cs="KFGQPC Uthmanic Script HAFS" w:hint="cs"/>
          <w:rtl/>
        </w:rPr>
        <w:t>١٦٣</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9A51E3">
        <w:rPr>
          <w:rFonts w:ascii="mylotus" w:hAnsi="mylotus" w:cs="mylotus"/>
          <w:sz w:val="26"/>
          <w:szCs w:val="26"/>
          <w:rtl/>
          <w:lang w:bidi="fa-IR"/>
        </w:rPr>
        <w:t>ة</w:t>
      </w:r>
      <w:r>
        <w:rPr>
          <w:rFonts w:cs="B Lotus" w:hint="cs"/>
          <w:sz w:val="26"/>
          <w:szCs w:val="26"/>
          <w:rtl/>
          <w:lang w:bidi="fa-IR"/>
        </w:rPr>
        <w:t>: 163]</w:t>
      </w:r>
      <w:r>
        <w:rPr>
          <w:rFonts w:cs="B Lotus" w:hint="cs"/>
          <w:rtl/>
          <w:lang w:bidi="fa-IR"/>
        </w:rPr>
        <w:t>.</w:t>
      </w:r>
    </w:p>
    <w:p w:rsidR="00EE06F2" w:rsidRDefault="00EE06F2" w:rsidP="00C95721">
      <w:pPr>
        <w:ind w:firstLine="284"/>
        <w:jc w:val="both"/>
        <w:rPr>
          <w:rFonts w:cs="B Lotus"/>
          <w:sz w:val="26"/>
          <w:szCs w:val="26"/>
          <w:rtl/>
          <w:lang w:bidi="fa-IR"/>
        </w:rPr>
      </w:pPr>
      <w:r w:rsidRPr="00C95721">
        <w:rPr>
          <w:rFonts w:cs="B Lotus"/>
          <w:rtl/>
          <w:lang w:bidi="fa-IR"/>
        </w:rPr>
        <w:t>ترجمه</w:t>
      </w:r>
      <w:r w:rsidRPr="009A51E3">
        <w:rPr>
          <w:rFonts w:cs="B Lotus"/>
          <w:sz w:val="26"/>
          <w:szCs w:val="26"/>
          <w:rtl/>
          <w:lang w:bidi="fa-IR"/>
        </w:rPr>
        <w:t xml:space="preserve">: </w:t>
      </w:r>
      <w:r w:rsidRPr="009A51E3">
        <w:rPr>
          <w:rFonts w:cs="Traditional Arabic"/>
          <w:sz w:val="26"/>
          <w:szCs w:val="26"/>
          <w:rtl/>
          <w:lang w:bidi="fa-IR"/>
        </w:rPr>
        <w:t>«</w:t>
      </w:r>
      <w:r w:rsidRPr="009A51E3">
        <w:rPr>
          <w:rFonts w:cs="B Lotus"/>
          <w:sz w:val="26"/>
          <w:szCs w:val="26"/>
          <w:rtl/>
          <w:lang w:bidi="fa-IR"/>
        </w:rPr>
        <w:t>و معبود شما خداي‌ يكتا و يگانه‌ است. به‌ جز او ديگر معبودي‌ نيست. او بسيار بخشاينده‌ و مهربان‌ است</w:t>
      </w:r>
      <w:r w:rsidRPr="009A51E3">
        <w:rPr>
          <w:rFonts w:cs="Traditional Arabic"/>
          <w:sz w:val="26"/>
          <w:szCs w:val="26"/>
          <w:rtl/>
          <w:lang w:bidi="fa-IR"/>
        </w:rPr>
        <w:t>»</w:t>
      </w:r>
      <w:r w:rsidR="009A51E3">
        <w:rPr>
          <w:rFonts w:cs="B Lotus"/>
          <w:sz w:val="26"/>
          <w:szCs w:val="26"/>
          <w:rtl/>
          <w:lang w:bidi="fa-IR"/>
        </w:rPr>
        <w:t>. ‌</w:t>
      </w:r>
    </w:p>
    <w:p w:rsidR="00EE06F2" w:rsidRPr="00C95721" w:rsidRDefault="009A51E3" w:rsidP="00E73A77">
      <w:pPr>
        <w:ind w:firstLine="284"/>
        <w:jc w:val="both"/>
        <w:rPr>
          <w:rFonts w:cs="B Lotus"/>
          <w:rtl/>
          <w:lang w:bidi="fa-IR"/>
        </w:rPr>
      </w:pPr>
      <w:r>
        <w:rPr>
          <w:rFonts w:cs="Traditional Arabic" w:hint="cs"/>
          <w:rtl/>
          <w:lang w:bidi="fa-IR"/>
        </w:rPr>
        <w:t>﴿</w:t>
      </w:r>
      <w:r w:rsidR="00E73A77">
        <w:rPr>
          <w:rFonts w:ascii="KFGQPC Uthmanic Script HAFS" w:cs="KFGQPC Uthmanic Script HAFS" w:hint="eastAsia"/>
          <w:rtl/>
        </w:rPr>
        <w:t>شَهِدَ</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للَّهُ</w:t>
      </w:r>
      <w:r w:rsidR="00E73A77">
        <w:rPr>
          <w:rFonts w:ascii="KFGQPC Uthmanic Script HAFS" w:cs="KFGQPC Uthmanic Script HAFS"/>
          <w:rtl/>
        </w:rPr>
        <w:t xml:space="preserve"> </w:t>
      </w:r>
      <w:r w:rsidR="00E73A77">
        <w:rPr>
          <w:rFonts w:ascii="KFGQPC Uthmanic Script HAFS" w:cs="KFGQPC Uthmanic Script HAFS" w:hint="eastAsia"/>
          <w:rtl/>
        </w:rPr>
        <w:t>أَنَّهُ</w:t>
      </w:r>
      <w:r w:rsidR="00E73A77">
        <w:rPr>
          <w:rFonts w:ascii="KFGQPC Uthmanic Script HAFS" w:cs="KFGQPC Uthmanic Script HAFS" w:hint="cs"/>
          <w:rtl/>
        </w:rPr>
        <w:t>ۥ</w:t>
      </w:r>
      <w:r w:rsidR="00E73A77">
        <w:rPr>
          <w:rFonts w:ascii="KFGQPC Uthmanic Script HAFS" w:cs="KFGQPC Uthmanic Script HAFS"/>
          <w:rtl/>
        </w:rPr>
        <w:t xml:space="preserve"> </w:t>
      </w:r>
      <w:r w:rsidR="00E73A77">
        <w:rPr>
          <w:rFonts w:ascii="KFGQPC Uthmanic Script HAFS" w:cs="KFGQPC Uthmanic Script HAFS" w:hint="eastAsia"/>
          <w:rtl/>
        </w:rPr>
        <w:t>لَا</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إِلَ</w:t>
      </w:r>
      <w:r w:rsidR="00E73A77">
        <w:rPr>
          <w:rFonts w:ascii="KFGQPC Uthmanic Script HAFS" w:cs="KFGQPC Uthmanic Script HAFS" w:hint="cs"/>
          <w:rtl/>
        </w:rPr>
        <w:t>ٰ</w:t>
      </w:r>
      <w:r w:rsidR="00E73A77">
        <w:rPr>
          <w:rFonts w:ascii="KFGQPC Uthmanic Script HAFS" w:cs="KFGQPC Uthmanic Script HAFS" w:hint="eastAsia"/>
          <w:rtl/>
        </w:rPr>
        <w:t>هَ</w:t>
      </w:r>
      <w:r w:rsidR="00E73A77">
        <w:rPr>
          <w:rFonts w:ascii="KFGQPC Uthmanic Script HAFS" w:cs="KFGQPC Uthmanic Script HAFS"/>
          <w:rtl/>
        </w:rPr>
        <w:t xml:space="preserve"> </w:t>
      </w:r>
      <w:r w:rsidR="00E73A77">
        <w:rPr>
          <w:rFonts w:ascii="KFGQPC Uthmanic Script HAFS" w:cs="KFGQPC Uthmanic Script HAFS" w:hint="eastAsia"/>
          <w:rtl/>
        </w:rPr>
        <w:t>إِلَّا</w:t>
      </w:r>
      <w:r w:rsidR="00E73A77">
        <w:rPr>
          <w:rFonts w:ascii="KFGQPC Uthmanic Script HAFS" w:cs="KFGQPC Uthmanic Script HAFS"/>
          <w:rtl/>
        </w:rPr>
        <w:t xml:space="preserve"> </w:t>
      </w:r>
      <w:r w:rsidR="00E73A77">
        <w:rPr>
          <w:rFonts w:ascii="KFGQPC Uthmanic Script HAFS" w:cs="KFGQPC Uthmanic Script HAFS" w:hint="eastAsia"/>
          <w:rtl/>
        </w:rPr>
        <w:t>هُوَ</w:t>
      </w:r>
      <w:r w:rsidR="00E73A77">
        <w:rPr>
          <w:rFonts w:ascii="KFGQPC Uthmanic Script HAFS" w:cs="KFGQPC Uthmanic Script HAFS"/>
          <w:rtl/>
        </w:rPr>
        <w:t xml:space="preserve"> </w:t>
      </w:r>
      <w:r w:rsidR="00E73A77">
        <w:rPr>
          <w:rFonts w:ascii="KFGQPC Uthmanic Script HAFS" w:cs="KFGQPC Uthmanic Script HAFS" w:hint="eastAsia"/>
          <w:rtl/>
        </w:rPr>
        <w:t>وَ</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مَلَ</w:t>
      </w:r>
      <w:r w:rsidR="00E73A77">
        <w:rPr>
          <w:rFonts w:ascii="KFGQPC Uthmanic Script HAFS" w:cs="KFGQPC Uthmanic Script HAFS" w:hint="cs"/>
          <w:rtl/>
        </w:rPr>
        <w:t>ٰٓ</w:t>
      </w:r>
      <w:r w:rsidR="00E73A77">
        <w:rPr>
          <w:rFonts w:ascii="KFGQPC Uthmanic Script HAFS" w:cs="KFGQPC Uthmanic Script HAFS" w:hint="eastAsia"/>
          <w:rtl/>
        </w:rPr>
        <w:t>ئِكَةُ</w:t>
      </w:r>
      <w:r w:rsidR="00E73A77">
        <w:rPr>
          <w:rFonts w:ascii="KFGQPC Uthmanic Script HAFS" w:cs="KFGQPC Uthmanic Script HAFS"/>
          <w:rtl/>
        </w:rPr>
        <w:t xml:space="preserve"> </w:t>
      </w:r>
      <w:r w:rsidR="00E73A77">
        <w:rPr>
          <w:rFonts w:ascii="KFGQPC Uthmanic Script HAFS" w:cs="KFGQPC Uthmanic Script HAFS" w:hint="eastAsia"/>
          <w:rtl/>
        </w:rPr>
        <w:t>وَأُوْلُواْ</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عِل</w:t>
      </w:r>
      <w:r w:rsidR="00E73A77">
        <w:rPr>
          <w:rFonts w:ascii="KFGQPC Uthmanic Script HAFS" w:cs="KFGQPC Uthmanic Script HAFS" w:hint="cs"/>
          <w:rtl/>
        </w:rPr>
        <w:t>ۡ</w:t>
      </w:r>
      <w:r w:rsidR="00E73A77">
        <w:rPr>
          <w:rFonts w:ascii="KFGQPC Uthmanic Script HAFS" w:cs="KFGQPC Uthmanic Script HAFS" w:hint="eastAsia"/>
          <w:rtl/>
        </w:rPr>
        <w:t>مِ</w:t>
      </w:r>
      <w:r w:rsidR="00E73A77">
        <w:rPr>
          <w:rFonts w:ascii="KFGQPC Uthmanic Script HAFS" w:cs="KFGQPC Uthmanic Script HAFS"/>
          <w:rtl/>
        </w:rPr>
        <w:t xml:space="preserve"> </w:t>
      </w:r>
      <w:r w:rsidR="00E73A77">
        <w:rPr>
          <w:rFonts w:ascii="KFGQPC Uthmanic Script HAFS" w:cs="KFGQPC Uthmanic Script HAFS" w:hint="eastAsia"/>
          <w:rtl/>
        </w:rPr>
        <w:t>قَا</w:t>
      </w:r>
      <w:r w:rsidR="00E73A77">
        <w:rPr>
          <w:rFonts w:ascii="KFGQPC Uthmanic Script HAFS" w:cs="KFGQPC Uthmanic Script HAFS" w:hint="cs"/>
          <w:rtl/>
        </w:rPr>
        <w:t>ٓ</w:t>
      </w:r>
      <w:r w:rsidR="00E73A77">
        <w:rPr>
          <w:rFonts w:ascii="KFGQPC Uthmanic Script HAFS" w:cs="KFGQPC Uthmanic Script HAFS" w:hint="eastAsia"/>
          <w:rtl/>
        </w:rPr>
        <w:t>ئِمَ</w:t>
      </w:r>
      <w:r w:rsidR="00E73A77">
        <w:rPr>
          <w:rFonts w:ascii="KFGQPC Uthmanic Script HAFS" w:cs="KFGQPC Uthmanic Script HAFS" w:hint="cs"/>
          <w:rtl/>
        </w:rPr>
        <w:t>ۢ</w:t>
      </w:r>
      <w:r w:rsidR="00E73A77">
        <w:rPr>
          <w:rFonts w:ascii="KFGQPC Uthmanic Script HAFS" w:cs="KFGQPC Uthmanic Script HAFS" w:hint="eastAsia"/>
          <w:rtl/>
        </w:rPr>
        <w:t>ا</w:t>
      </w:r>
      <w:r w:rsidR="00E73A77">
        <w:rPr>
          <w:rFonts w:ascii="KFGQPC Uthmanic Script HAFS" w:cs="KFGQPC Uthmanic Script HAFS"/>
          <w:rtl/>
        </w:rPr>
        <w:t xml:space="preserve"> </w:t>
      </w:r>
      <w:r w:rsidR="00E73A77">
        <w:rPr>
          <w:rFonts w:ascii="KFGQPC Uthmanic Script HAFS" w:cs="KFGQPC Uthmanic Script HAFS" w:hint="eastAsia"/>
          <w:rtl/>
        </w:rPr>
        <w:t>بِ</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قِس</w:t>
      </w:r>
      <w:r w:rsidR="00E73A77">
        <w:rPr>
          <w:rFonts w:ascii="KFGQPC Uthmanic Script HAFS" w:cs="KFGQPC Uthmanic Script HAFS" w:hint="cs"/>
          <w:rtl/>
        </w:rPr>
        <w:t>ۡ</w:t>
      </w:r>
      <w:r w:rsidR="00E73A77">
        <w:rPr>
          <w:rFonts w:ascii="KFGQPC Uthmanic Script HAFS" w:cs="KFGQPC Uthmanic Script HAFS" w:hint="eastAsia"/>
          <w:rtl/>
        </w:rPr>
        <w:t>طِ</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لَا</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إِلَ</w:t>
      </w:r>
      <w:r w:rsidR="00E73A77">
        <w:rPr>
          <w:rFonts w:ascii="KFGQPC Uthmanic Script HAFS" w:cs="KFGQPC Uthmanic Script HAFS" w:hint="cs"/>
          <w:rtl/>
        </w:rPr>
        <w:t>ٰ</w:t>
      </w:r>
      <w:r w:rsidR="00E73A77">
        <w:rPr>
          <w:rFonts w:ascii="KFGQPC Uthmanic Script HAFS" w:cs="KFGQPC Uthmanic Script HAFS" w:hint="eastAsia"/>
          <w:rtl/>
        </w:rPr>
        <w:t>هَ</w:t>
      </w:r>
      <w:r w:rsidR="00E73A77">
        <w:rPr>
          <w:rFonts w:ascii="KFGQPC Uthmanic Script HAFS" w:cs="KFGQPC Uthmanic Script HAFS"/>
          <w:rtl/>
        </w:rPr>
        <w:t xml:space="preserve"> </w:t>
      </w:r>
      <w:r w:rsidR="00E73A77">
        <w:rPr>
          <w:rFonts w:ascii="KFGQPC Uthmanic Script HAFS" w:cs="KFGQPC Uthmanic Script HAFS" w:hint="eastAsia"/>
          <w:rtl/>
        </w:rPr>
        <w:t>إِلَّا</w:t>
      </w:r>
      <w:r w:rsidR="00E73A77">
        <w:rPr>
          <w:rFonts w:ascii="KFGQPC Uthmanic Script HAFS" w:cs="KFGQPC Uthmanic Script HAFS"/>
          <w:rtl/>
        </w:rPr>
        <w:t xml:space="preserve"> </w:t>
      </w:r>
      <w:r w:rsidR="00E73A77">
        <w:rPr>
          <w:rFonts w:ascii="KFGQPC Uthmanic Script HAFS" w:cs="KFGQPC Uthmanic Script HAFS" w:hint="eastAsia"/>
          <w:rtl/>
        </w:rPr>
        <w:t>هُوَ</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عَزِيزُ</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حَكِيمُ</w:t>
      </w:r>
      <w:r w:rsidR="00E73A77">
        <w:rPr>
          <w:rFonts w:ascii="KFGQPC Uthmanic Script HAFS" w:cs="KFGQPC Uthmanic Script HAFS"/>
          <w:rtl/>
        </w:rPr>
        <w:t xml:space="preserve"> </w:t>
      </w:r>
      <w:r w:rsidR="00E73A77">
        <w:rPr>
          <w:rFonts w:ascii="KFGQPC Uthmanic Script HAFS" w:cs="KFGQPC Uthmanic Script HAFS" w:hint="cs"/>
          <w:rtl/>
        </w:rPr>
        <w:t>١٨</w:t>
      </w:r>
      <w:r>
        <w:rPr>
          <w:rFonts w:cs="Traditional Arabic" w:hint="cs"/>
          <w:rtl/>
          <w:lang w:bidi="fa-IR"/>
        </w:rPr>
        <w:t>﴾</w:t>
      </w:r>
      <w:r>
        <w:rPr>
          <w:rFonts w:cs="B Lotus" w:hint="cs"/>
          <w:rtl/>
          <w:lang w:bidi="fa-IR"/>
        </w:rPr>
        <w:t xml:space="preserve"> </w:t>
      </w:r>
      <w:r>
        <w:rPr>
          <w:rFonts w:cs="B Lotus" w:hint="cs"/>
          <w:sz w:val="26"/>
          <w:szCs w:val="26"/>
          <w:rtl/>
          <w:lang w:bidi="fa-IR"/>
        </w:rPr>
        <w:t>[آل‌عمران: 18]</w:t>
      </w:r>
      <w:r>
        <w:rPr>
          <w:rFonts w:cs="B Lotus" w:hint="cs"/>
          <w:rtl/>
          <w:lang w:bidi="fa-IR"/>
        </w:rPr>
        <w:t>.</w:t>
      </w:r>
    </w:p>
    <w:p w:rsidR="00EE06F2" w:rsidRDefault="00EE06F2" w:rsidP="00C95721">
      <w:pPr>
        <w:ind w:firstLine="284"/>
        <w:jc w:val="both"/>
        <w:rPr>
          <w:rFonts w:cs="B Lotus"/>
          <w:sz w:val="26"/>
          <w:szCs w:val="26"/>
          <w:rtl/>
          <w:lang w:bidi="fa-IR"/>
        </w:rPr>
      </w:pPr>
      <w:r w:rsidRPr="00C95721">
        <w:rPr>
          <w:rFonts w:cs="B Lotus"/>
          <w:rtl/>
          <w:lang w:bidi="fa-IR"/>
        </w:rPr>
        <w:t xml:space="preserve">ترجمه: </w:t>
      </w:r>
      <w:r w:rsidRPr="009A51E3">
        <w:rPr>
          <w:rFonts w:cs="Traditional Arabic"/>
          <w:sz w:val="26"/>
          <w:szCs w:val="26"/>
          <w:rtl/>
          <w:lang w:bidi="fa-IR"/>
        </w:rPr>
        <w:t>«</w:t>
      </w:r>
      <w:r w:rsidR="00E73A77">
        <w:rPr>
          <w:rFonts w:cs="B Lotus"/>
          <w:sz w:val="26"/>
          <w:szCs w:val="26"/>
          <w:rtl/>
          <w:lang w:bidi="fa-IR"/>
        </w:rPr>
        <w:t>خداوند به‌ اين‌ گواهي‌ داده‌</w:t>
      </w:r>
      <w:r w:rsidRPr="009A51E3">
        <w:rPr>
          <w:rFonts w:cs="B Lotus"/>
          <w:sz w:val="26"/>
          <w:szCs w:val="26"/>
          <w:rtl/>
          <w:lang w:bidi="fa-IR"/>
        </w:rPr>
        <w:t>است‌ كه‌ بجز وي‌ ديگر معبودي‌ نيست‌ و فرشتگان‌ و دانشمندان‌ هم‌ بر اين‌ گواهي‌ دهنده‌اند. بر پاي‌ دارنده‌ عدالت‌ تنها اوست‌ و بجز وي‌ ديگر معبودي‌ وجود ندارد و او غالب‌ و با حكمت‌ است</w:t>
      </w:r>
      <w:r w:rsidRPr="009A51E3">
        <w:rPr>
          <w:rFonts w:cs="Traditional Arabic"/>
          <w:sz w:val="26"/>
          <w:szCs w:val="26"/>
          <w:rtl/>
          <w:lang w:bidi="fa-IR"/>
        </w:rPr>
        <w:t>»</w:t>
      </w:r>
      <w:r w:rsidR="009A51E3">
        <w:rPr>
          <w:rFonts w:cs="B Lotus"/>
          <w:sz w:val="26"/>
          <w:szCs w:val="26"/>
          <w:rtl/>
          <w:lang w:bidi="fa-IR"/>
        </w:rPr>
        <w:t>.</w:t>
      </w:r>
    </w:p>
    <w:p w:rsidR="00EE06F2" w:rsidRPr="00C95721" w:rsidRDefault="009A51E3" w:rsidP="00E73A77">
      <w:pPr>
        <w:ind w:firstLine="284"/>
        <w:jc w:val="both"/>
        <w:rPr>
          <w:rFonts w:cs="B Lotus"/>
          <w:rtl/>
          <w:lang w:bidi="fa-IR"/>
        </w:rPr>
      </w:pPr>
      <w:r>
        <w:rPr>
          <w:rFonts w:cs="Traditional Arabic" w:hint="cs"/>
          <w:rtl/>
          <w:lang w:bidi="fa-IR"/>
        </w:rPr>
        <w:t>﴿</w:t>
      </w:r>
      <w:r w:rsidR="00E73A77" w:rsidRPr="00E73A77">
        <w:rPr>
          <w:rFonts w:ascii="KFGQPC Uthmanic Script HAFS" w:cs="KFGQPC Uthmanic Script HAFS" w:hint="eastAsia"/>
          <w:sz w:val="29"/>
          <w:szCs w:val="29"/>
          <w:rtl/>
          <w:lang w:bidi="fa-IR"/>
        </w:rPr>
        <w:t>قُل</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هُوَ</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ٱ</w:t>
      </w:r>
      <w:r w:rsidR="00E73A77" w:rsidRPr="00E73A77">
        <w:rPr>
          <w:rFonts w:ascii="KFGQPC Uthmanic Script HAFS" w:cs="KFGQPC Uthmanic Script HAFS" w:hint="eastAsia"/>
          <w:sz w:val="29"/>
          <w:szCs w:val="29"/>
          <w:rtl/>
          <w:lang w:bidi="fa-IR"/>
        </w:rPr>
        <w:t>للَّهُ</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أَحَدٌ</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١</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ٱ</w:t>
      </w:r>
      <w:r w:rsidR="00E73A77" w:rsidRPr="00E73A77">
        <w:rPr>
          <w:rFonts w:ascii="KFGQPC Uthmanic Script HAFS" w:cs="KFGQPC Uthmanic Script HAFS" w:hint="eastAsia"/>
          <w:sz w:val="29"/>
          <w:szCs w:val="29"/>
          <w:rtl/>
          <w:lang w:bidi="fa-IR"/>
        </w:rPr>
        <w:t>للَّهُ</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ٱ</w:t>
      </w:r>
      <w:r w:rsidR="00E73A77" w:rsidRPr="00E73A77">
        <w:rPr>
          <w:rFonts w:ascii="KFGQPC Uthmanic Script HAFS" w:cs="KFGQPC Uthmanic Script HAFS" w:hint="eastAsia"/>
          <w:sz w:val="29"/>
          <w:szCs w:val="29"/>
          <w:rtl/>
          <w:lang w:bidi="fa-IR"/>
        </w:rPr>
        <w:t>لصَّمَدُ</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٢</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لَم</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يَلِد</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وَلَم</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يُولَد</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cs"/>
          <w:sz w:val="29"/>
          <w:szCs w:val="29"/>
          <w:rtl/>
          <w:lang w:bidi="fa-IR"/>
        </w:rPr>
        <w:t>٣</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وَلَم</w:t>
      </w:r>
      <w:r w:rsidR="00E73A77" w:rsidRPr="00E73A77">
        <w:rPr>
          <w:rFonts w:ascii="KFGQPC Uthmanic Script HAFS" w:cs="KFGQPC Uthmanic Script HAFS" w:hint="cs"/>
          <w:sz w:val="29"/>
          <w:szCs w:val="29"/>
          <w:rtl/>
          <w:lang w:bidi="fa-IR"/>
        </w:rPr>
        <w:t>ۡ</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يَكُن</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لَّهُ</w:t>
      </w:r>
      <w:r w:rsidR="00E73A77" w:rsidRPr="00E73A77">
        <w:rPr>
          <w:rFonts w:ascii="KFGQPC Uthmanic Script HAFS" w:cs="KFGQPC Uthmanic Script HAFS" w:hint="cs"/>
          <w:sz w:val="29"/>
          <w:szCs w:val="29"/>
          <w:rtl/>
          <w:lang w:bidi="fa-IR"/>
        </w:rPr>
        <w:t>ۥ</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كُفُوًا</w:t>
      </w:r>
      <w:r w:rsidR="00E73A77" w:rsidRPr="00E73A77">
        <w:rPr>
          <w:rFonts w:ascii="KFGQPC Uthmanic Script HAFS" w:cs="KFGQPC Uthmanic Script HAFS"/>
          <w:sz w:val="29"/>
          <w:szCs w:val="29"/>
          <w:rtl/>
          <w:lang w:bidi="fa-IR"/>
        </w:rPr>
        <w:t xml:space="preserve"> </w:t>
      </w:r>
      <w:r w:rsidR="00E73A77" w:rsidRPr="00E73A77">
        <w:rPr>
          <w:rFonts w:ascii="KFGQPC Uthmanic Script HAFS" w:cs="KFGQPC Uthmanic Script HAFS" w:hint="eastAsia"/>
          <w:sz w:val="29"/>
          <w:szCs w:val="29"/>
          <w:rtl/>
          <w:lang w:bidi="fa-IR"/>
        </w:rPr>
        <w:t>أَحَدُ</w:t>
      </w:r>
      <w:r w:rsidR="00E73A77" w:rsidRPr="00E73A77">
        <w:rPr>
          <w:rFonts w:ascii="KFGQPC Uthmanic Script HAFS" w:cs="KFGQPC Uthmanic Script HAFS" w:hint="cs"/>
          <w:sz w:val="29"/>
          <w:szCs w:val="29"/>
          <w:rtl/>
          <w:lang w:bidi="fa-IR"/>
        </w:rPr>
        <w:t>ۢ٤</w:t>
      </w:r>
      <w:r>
        <w:rPr>
          <w:rFonts w:cs="Traditional Arabic" w:hint="cs"/>
          <w:rtl/>
          <w:lang w:bidi="fa-IR"/>
        </w:rPr>
        <w:t>﴾</w:t>
      </w:r>
      <w:r>
        <w:rPr>
          <w:rFonts w:cs="B Lotus" w:hint="cs"/>
          <w:rtl/>
          <w:lang w:bidi="fa-IR"/>
        </w:rPr>
        <w:t xml:space="preserve"> </w:t>
      </w:r>
      <w:r>
        <w:rPr>
          <w:rFonts w:cs="B Lotus" w:hint="cs"/>
          <w:sz w:val="26"/>
          <w:szCs w:val="26"/>
          <w:rtl/>
          <w:lang w:bidi="fa-IR"/>
        </w:rPr>
        <w:t>[الإخلاص: 1-4]</w:t>
      </w:r>
      <w:r>
        <w:rPr>
          <w:rFonts w:cs="B Lotus" w:hint="cs"/>
          <w:rtl/>
          <w:lang w:bidi="fa-IR"/>
        </w:rPr>
        <w:t>.</w:t>
      </w:r>
    </w:p>
    <w:p w:rsidR="00EE06F2" w:rsidRPr="009A51E3" w:rsidRDefault="00EE06F2" w:rsidP="009A51E3">
      <w:pPr>
        <w:ind w:firstLine="284"/>
        <w:jc w:val="both"/>
        <w:rPr>
          <w:rFonts w:cs="B Lotus"/>
          <w:sz w:val="26"/>
          <w:szCs w:val="26"/>
          <w:rtl/>
          <w:lang w:bidi="fa-IR"/>
        </w:rPr>
      </w:pPr>
      <w:r w:rsidRPr="00C95721">
        <w:rPr>
          <w:rFonts w:cs="B Lotus"/>
          <w:rtl/>
          <w:lang w:bidi="fa-IR"/>
        </w:rPr>
        <w:t xml:space="preserve">ترجمه: </w:t>
      </w:r>
      <w:r w:rsidRPr="009A51E3">
        <w:rPr>
          <w:rFonts w:cs="Traditional Arabic"/>
          <w:sz w:val="26"/>
          <w:szCs w:val="26"/>
          <w:rtl/>
          <w:lang w:bidi="fa-IR"/>
        </w:rPr>
        <w:t>«</w:t>
      </w:r>
      <w:r w:rsidRPr="009A51E3">
        <w:rPr>
          <w:rFonts w:cs="B Lotus"/>
          <w:sz w:val="26"/>
          <w:szCs w:val="26"/>
          <w:rtl/>
          <w:lang w:bidi="fa-IR"/>
        </w:rPr>
        <w:t>بگو (اي‌ پيامبر) كه‌</w:t>
      </w:r>
      <w:r w:rsidR="009A51E3">
        <w:rPr>
          <w:rFonts w:cs="B Lotus" w:hint="cs"/>
          <w:sz w:val="26"/>
          <w:szCs w:val="26"/>
          <w:rtl/>
          <w:lang w:bidi="fa-IR"/>
        </w:rPr>
        <w:t xml:space="preserve"> «</w:t>
      </w:r>
      <w:r w:rsidRPr="009A51E3">
        <w:rPr>
          <w:rFonts w:cs="B Lotus"/>
          <w:sz w:val="26"/>
          <w:szCs w:val="26"/>
          <w:rtl/>
          <w:lang w:bidi="fa-IR"/>
        </w:rPr>
        <w:t xml:space="preserve">الله» يگانه‌ است‌ </w:t>
      </w:r>
      <w:r w:rsidR="009A51E3">
        <w:rPr>
          <w:rFonts w:cs="B Lotus" w:hint="cs"/>
          <w:sz w:val="26"/>
          <w:szCs w:val="26"/>
          <w:rtl/>
          <w:lang w:bidi="fa-IR"/>
        </w:rPr>
        <w:t>«</w:t>
      </w:r>
      <w:r w:rsidRPr="009A51E3">
        <w:rPr>
          <w:rFonts w:cs="B Lotus"/>
          <w:sz w:val="26"/>
          <w:szCs w:val="26"/>
          <w:rtl/>
          <w:lang w:bidi="fa-IR"/>
        </w:rPr>
        <w:t>الله» بي‌ نياز است،‌ كسي‌ را نزاييده‌ است‌ و از كسي‌ زاييده‌ نشده‌ است‌ و نه‌ كسي‌ همتاي‌ اوست</w:t>
      </w:r>
      <w:r w:rsidR="009A51E3">
        <w:rPr>
          <w:rFonts w:cs="Traditional Arabic" w:hint="cs"/>
          <w:sz w:val="26"/>
          <w:szCs w:val="26"/>
          <w:rtl/>
          <w:lang w:bidi="fa-IR"/>
        </w:rPr>
        <w:t>»</w:t>
      </w:r>
      <w:r w:rsidR="00E73A77">
        <w:rPr>
          <w:rFonts w:cs="B Lotus"/>
          <w:sz w:val="26"/>
          <w:szCs w:val="26"/>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پرسش‌160</w:t>
      </w:r>
      <w:r w:rsidR="00B732EF">
        <w:rPr>
          <w:rFonts w:cs="B Lotus"/>
          <w:rtl/>
          <w:lang w:bidi="fa-IR"/>
        </w:rPr>
        <w:t xml:space="preserve">: </w:t>
      </w:r>
      <w:r w:rsidR="00E73A77">
        <w:rPr>
          <w:rFonts w:cs="B Lotus"/>
          <w:rtl/>
          <w:lang w:bidi="fa-IR"/>
        </w:rPr>
        <w:t>نام‌ ذاتي‌ خداوند چيست؟</w:t>
      </w:r>
    </w:p>
    <w:p w:rsidR="00EE06F2" w:rsidRPr="00C95721" w:rsidRDefault="00EE06F2" w:rsidP="009A51E3">
      <w:pPr>
        <w:ind w:firstLine="284"/>
        <w:jc w:val="both"/>
        <w:rPr>
          <w:rFonts w:cs="B Lotus"/>
          <w:rtl/>
          <w:lang w:bidi="fa-IR"/>
        </w:rPr>
      </w:pPr>
      <w:r w:rsidRPr="00C95721">
        <w:rPr>
          <w:rFonts w:cs="B Lotus"/>
          <w:rtl/>
          <w:lang w:bidi="fa-IR"/>
        </w:rPr>
        <w:t xml:space="preserve">پاسخ: نام‌ ذاتي‌ وي‌ </w:t>
      </w:r>
      <w:r w:rsidR="009A51E3">
        <w:rPr>
          <w:rFonts w:cs="B Lotus" w:hint="cs"/>
          <w:rtl/>
          <w:lang w:bidi="fa-IR"/>
        </w:rPr>
        <w:t>«</w:t>
      </w:r>
      <w:r w:rsidRPr="00C95721">
        <w:rPr>
          <w:rFonts w:cs="B Lotus"/>
          <w:rtl/>
          <w:lang w:bidi="fa-IR"/>
        </w:rPr>
        <w:t xml:space="preserve">الله» است، كه‌ آن‌ را اسم‌ ذات‌ و اسم‌ ذاتي‌ هم، مي‌گويند. </w:t>
      </w:r>
    </w:p>
    <w:p w:rsidR="00EE06F2" w:rsidRPr="00C95721" w:rsidRDefault="00EE06F2" w:rsidP="009A51E3">
      <w:pPr>
        <w:ind w:firstLine="284"/>
        <w:jc w:val="both"/>
        <w:rPr>
          <w:rFonts w:cs="B Lotus"/>
          <w:rtl/>
          <w:lang w:bidi="fa-IR"/>
        </w:rPr>
      </w:pPr>
      <w:r w:rsidRPr="00C95721">
        <w:rPr>
          <w:rFonts w:cs="B Lotus"/>
          <w:rtl/>
          <w:lang w:bidi="fa-IR"/>
        </w:rPr>
        <w:t>پرسش‌161</w:t>
      </w:r>
      <w:r w:rsidR="00B732EF">
        <w:rPr>
          <w:rFonts w:cs="B Lotus"/>
          <w:rtl/>
          <w:lang w:bidi="fa-IR"/>
        </w:rPr>
        <w:t xml:space="preserve">: </w:t>
      </w:r>
      <w:r w:rsidRPr="00C95721">
        <w:rPr>
          <w:rFonts w:cs="B Lotus"/>
          <w:rtl/>
          <w:lang w:bidi="fa-IR"/>
        </w:rPr>
        <w:t xml:space="preserve">علاوه‌ بر لفظ‌ </w:t>
      </w:r>
      <w:r w:rsidR="009A51E3">
        <w:rPr>
          <w:rFonts w:cs="B Lotus" w:hint="cs"/>
          <w:rtl/>
          <w:lang w:bidi="fa-IR"/>
        </w:rPr>
        <w:t>«</w:t>
      </w:r>
      <w:r w:rsidRPr="00C95721">
        <w:rPr>
          <w:rFonts w:cs="B Lotus"/>
          <w:rtl/>
          <w:lang w:bidi="fa-IR"/>
        </w:rPr>
        <w:t>الله» نام</w:t>
      </w:r>
      <w:r w:rsidR="009A51E3">
        <w:rPr>
          <w:rFonts w:cs="B Lotus" w:hint="cs"/>
          <w:rtl/>
          <w:lang w:bidi="fa-IR"/>
        </w:rPr>
        <w:t>‌</w:t>
      </w:r>
      <w:r w:rsidRPr="00C95721">
        <w:rPr>
          <w:rFonts w:cs="B Lotus"/>
          <w:rtl/>
          <w:lang w:bidi="fa-IR"/>
        </w:rPr>
        <w:t xml:space="preserve">هاي‌ ديگر خداوند را مانند رزاق، خالق، مالك‌ و غيره‌ چه‌ مي‌گويند؟ </w:t>
      </w:r>
    </w:p>
    <w:p w:rsidR="00EE06F2" w:rsidRPr="00C95721" w:rsidRDefault="00EE06F2" w:rsidP="00C95721">
      <w:pPr>
        <w:ind w:firstLine="284"/>
        <w:jc w:val="both"/>
        <w:rPr>
          <w:rFonts w:cs="B Lotus"/>
          <w:rtl/>
          <w:lang w:bidi="fa-IR"/>
        </w:rPr>
      </w:pPr>
      <w:r w:rsidRPr="00C95721">
        <w:rPr>
          <w:rFonts w:cs="B Lotus"/>
          <w:rtl/>
          <w:lang w:bidi="fa-IR"/>
        </w:rPr>
        <w:t>پاسخ: نام</w:t>
      </w:r>
      <w:r w:rsidR="009A51E3">
        <w:rPr>
          <w:rFonts w:cs="B Lotus" w:hint="cs"/>
          <w:rtl/>
          <w:lang w:bidi="fa-IR"/>
        </w:rPr>
        <w:t>‌</w:t>
      </w:r>
      <w:r w:rsidRPr="00C95721">
        <w:rPr>
          <w:rFonts w:cs="B Lotus"/>
          <w:rtl/>
          <w:lang w:bidi="fa-IR"/>
        </w:rPr>
        <w:t xml:space="preserve">هاي‌ ياد شده‌ را اسماي‌ صفاتي‌ مي‌گويند. </w:t>
      </w:r>
    </w:p>
    <w:p w:rsidR="00EE06F2" w:rsidRPr="00C95721" w:rsidRDefault="00EE06F2" w:rsidP="00C95721">
      <w:pPr>
        <w:ind w:firstLine="284"/>
        <w:jc w:val="both"/>
        <w:rPr>
          <w:rFonts w:cs="B Lotus"/>
          <w:rtl/>
          <w:lang w:bidi="fa-IR"/>
        </w:rPr>
      </w:pPr>
      <w:r w:rsidRPr="00C95721">
        <w:rPr>
          <w:rFonts w:cs="B Lotus"/>
          <w:rtl/>
          <w:lang w:bidi="fa-IR"/>
        </w:rPr>
        <w:t>پرسش‌162</w:t>
      </w:r>
      <w:r w:rsidR="00B732EF">
        <w:rPr>
          <w:rFonts w:cs="B Lotus"/>
          <w:rtl/>
          <w:lang w:bidi="fa-IR"/>
        </w:rPr>
        <w:t xml:space="preserve">: </w:t>
      </w:r>
      <w:r w:rsidRPr="00C95721">
        <w:rPr>
          <w:rFonts w:cs="B Lotus"/>
          <w:rtl/>
          <w:lang w:bidi="fa-IR"/>
        </w:rPr>
        <w:t>نامهاي‌ صف</w:t>
      </w:r>
      <w:r w:rsidR="00E73A77">
        <w:rPr>
          <w:rFonts w:cs="B Lotus"/>
          <w:rtl/>
          <w:lang w:bidi="fa-IR"/>
        </w:rPr>
        <w:t>اتي‌ چه‌ معني‌ و مفهومي‌ دارند؟</w:t>
      </w:r>
    </w:p>
    <w:p w:rsidR="00EE06F2" w:rsidRPr="00C95721" w:rsidRDefault="00EE06F2" w:rsidP="009A51E3">
      <w:pPr>
        <w:ind w:firstLine="284"/>
        <w:jc w:val="both"/>
        <w:rPr>
          <w:rFonts w:cs="B Lotus"/>
          <w:rtl/>
          <w:lang w:bidi="fa-IR"/>
        </w:rPr>
      </w:pPr>
      <w:r w:rsidRPr="00C95721">
        <w:rPr>
          <w:rFonts w:cs="B Lotus"/>
          <w:rtl/>
          <w:lang w:bidi="fa-IR"/>
        </w:rPr>
        <w:t>پاسخ: خداوند نام</w:t>
      </w:r>
      <w:r w:rsidR="00E73A77">
        <w:rPr>
          <w:rFonts w:cs="B Lotus" w:hint="cs"/>
          <w:rtl/>
          <w:lang w:bidi="fa-IR"/>
        </w:rPr>
        <w:t>‌</w:t>
      </w:r>
      <w:r w:rsidRPr="00C95721">
        <w:rPr>
          <w:rFonts w:cs="B Lotus"/>
          <w:rtl/>
          <w:lang w:bidi="fa-IR"/>
        </w:rPr>
        <w:t xml:space="preserve">هاي‌ بسيار دارد، از قبيل: قديم‌ (هميشه‌ بودن)، عالم‌ (آگاه‌ به‌ هر چيز)، قادر (توانا به‌ هر چيز)، حي‌ (هميشه‌ زنده) و... كه‌ هر نامي‌ از اين‌ صفتها، نوعي‌ وصف‌ و حال‌ را ظاهر مي‌كند و بيان‌ مي‌دارد، بدين‌ جهت‌ به‌ آنها «نام‌ صفاتي» مي‌گويند. به‌ طور مثال‌ اگر نام‌ كسي‌ </w:t>
      </w:r>
      <w:r w:rsidR="009A51E3">
        <w:rPr>
          <w:rFonts w:cs="B Lotus" w:hint="cs"/>
          <w:rtl/>
          <w:lang w:bidi="fa-IR"/>
        </w:rPr>
        <w:t>«</w:t>
      </w:r>
      <w:r w:rsidRPr="00C95721">
        <w:rPr>
          <w:rFonts w:cs="B Lotus"/>
          <w:rtl/>
          <w:lang w:bidi="fa-IR"/>
        </w:rPr>
        <w:t>خالد» گذاشته‌ شود، اين‌ نامي‌ است‌ كه‌ فقط‌ براي‌ شناخت‌ آن‌ شخص‌ بر</w:t>
      </w:r>
      <w:r w:rsidR="00180BA3">
        <w:rPr>
          <w:rFonts w:cs="B Lotus"/>
          <w:rtl/>
          <w:lang w:bidi="fa-IR"/>
        </w:rPr>
        <w:t xml:space="preserve"> </w:t>
      </w:r>
      <w:r w:rsidRPr="00C95721">
        <w:rPr>
          <w:rFonts w:cs="B Lotus"/>
          <w:rtl/>
          <w:lang w:bidi="fa-IR"/>
        </w:rPr>
        <w:t>وي‌ گذاشته‌ شده‌ و هيچ‌ حالتي‌ از او را بيان‌ نمي‌كند. البته‌ اگر آن‌ شخص، علم‌ بياموزد و قرآن‌ را حفظ‌ كند با كفار، با جرأت‌ و شهامت، بجنگد، از اين‌ لحاظ‌ وي‌ را «عالم»، «حافظ»، «شجاع» هم‌ مي‌نامند كه‌ اين‌ نوع‌ نامها را، نام</w:t>
      </w:r>
      <w:r w:rsidR="009A51E3">
        <w:rPr>
          <w:rFonts w:cs="B Lotus" w:hint="cs"/>
          <w:rtl/>
          <w:lang w:bidi="fa-IR"/>
        </w:rPr>
        <w:t>‌</w:t>
      </w:r>
      <w:r w:rsidRPr="00C95721">
        <w:rPr>
          <w:rFonts w:cs="B Lotus"/>
          <w:rtl/>
          <w:lang w:bidi="fa-IR"/>
        </w:rPr>
        <w:t xml:space="preserve">هاي‌ صفاتي‌ وي‌ مي‌گويند، و نام‌ نخستين‌ او، يعني‌ «خالد» را نام‌ ذاتي‌ مي‌گويند. بدين‌ گونه‌ است، لفظ‌ </w:t>
      </w:r>
      <w:r w:rsidR="009A51E3">
        <w:rPr>
          <w:rFonts w:cs="B Lotus" w:hint="cs"/>
          <w:rtl/>
          <w:lang w:bidi="fa-IR"/>
        </w:rPr>
        <w:t>«</w:t>
      </w:r>
      <w:r w:rsidRPr="00C95721">
        <w:rPr>
          <w:rFonts w:cs="B Lotus"/>
          <w:rtl/>
          <w:lang w:bidi="fa-IR"/>
        </w:rPr>
        <w:t>الله» كه‌ نام‌ ذاتي‌ خداوند است‌ و «</w:t>
      </w:r>
      <w:r w:rsidRPr="009A51E3">
        <w:rPr>
          <w:rStyle w:val="Char1"/>
          <w:rtl/>
          <w:lang w:bidi="fa-IR"/>
        </w:rPr>
        <w:t>خَالِق</w:t>
      </w:r>
      <w:r w:rsidRPr="00C95721">
        <w:rPr>
          <w:rFonts w:cs="B Lotus"/>
          <w:rtl/>
          <w:lang w:bidi="fa-IR"/>
        </w:rPr>
        <w:t>»،</w:t>
      </w:r>
      <w:r w:rsidR="009A51E3">
        <w:rPr>
          <w:rFonts w:cs="B Lotus" w:hint="cs"/>
          <w:rtl/>
          <w:lang w:bidi="fa-IR"/>
        </w:rPr>
        <w:t xml:space="preserve"> </w:t>
      </w:r>
      <w:r w:rsidRPr="00C95721">
        <w:rPr>
          <w:rFonts w:cs="B Lotus"/>
          <w:rtl/>
          <w:lang w:bidi="fa-IR"/>
        </w:rPr>
        <w:t>«</w:t>
      </w:r>
      <w:r w:rsidRPr="009A51E3">
        <w:rPr>
          <w:rStyle w:val="Char1"/>
          <w:rtl/>
          <w:lang w:bidi="fa-IR"/>
        </w:rPr>
        <w:t>قَادِر</w:t>
      </w:r>
      <w:r w:rsidRPr="00C95721">
        <w:rPr>
          <w:rFonts w:cs="B Lotus"/>
          <w:rtl/>
          <w:lang w:bidi="fa-IR"/>
        </w:rPr>
        <w:t>»، «</w:t>
      </w:r>
      <w:r w:rsidRPr="009A51E3">
        <w:rPr>
          <w:rStyle w:val="Char1"/>
          <w:rtl/>
          <w:lang w:bidi="fa-IR"/>
        </w:rPr>
        <w:t>عَالِم</w:t>
      </w:r>
      <w:r w:rsidRPr="00C95721">
        <w:rPr>
          <w:rFonts w:cs="B Lotus"/>
          <w:rtl/>
          <w:lang w:bidi="fa-IR"/>
        </w:rPr>
        <w:t>»، «</w:t>
      </w:r>
      <w:r w:rsidRPr="009A51E3">
        <w:rPr>
          <w:rStyle w:val="Char1"/>
          <w:rtl/>
          <w:lang w:bidi="fa-IR"/>
        </w:rPr>
        <w:t>سَمِيع</w:t>
      </w:r>
      <w:r w:rsidRPr="00C95721">
        <w:rPr>
          <w:rFonts w:cs="B Lotus"/>
          <w:rtl/>
          <w:lang w:bidi="fa-IR"/>
        </w:rPr>
        <w:t>»، «</w:t>
      </w:r>
      <w:r w:rsidRPr="009A51E3">
        <w:rPr>
          <w:rStyle w:val="Char1"/>
          <w:rtl/>
          <w:lang w:bidi="fa-IR"/>
        </w:rPr>
        <w:t>بَصِير</w:t>
      </w:r>
      <w:r w:rsidRPr="00C95721">
        <w:rPr>
          <w:rFonts w:cs="B Lotus"/>
          <w:rtl/>
          <w:lang w:bidi="fa-IR"/>
        </w:rPr>
        <w:t>» و غيره، نام</w:t>
      </w:r>
      <w:r w:rsidR="009A51E3">
        <w:rPr>
          <w:rFonts w:cs="B Lotus" w:hint="cs"/>
          <w:rtl/>
          <w:lang w:bidi="fa-IR"/>
        </w:rPr>
        <w:t>‌</w:t>
      </w:r>
      <w:r w:rsidR="00E73A77">
        <w:rPr>
          <w:rFonts w:cs="B Lotus"/>
          <w:rtl/>
          <w:lang w:bidi="fa-IR"/>
        </w:rPr>
        <w:t>هاي‌ صفاتي‌ او هستند.</w:t>
      </w:r>
    </w:p>
    <w:p w:rsidR="00EE06F2" w:rsidRPr="00C95721" w:rsidRDefault="00EE06F2" w:rsidP="009A51E3">
      <w:pPr>
        <w:ind w:firstLine="284"/>
        <w:jc w:val="both"/>
        <w:rPr>
          <w:rFonts w:cs="B Lotus"/>
          <w:rtl/>
          <w:lang w:bidi="fa-IR"/>
        </w:rPr>
      </w:pPr>
      <w:r w:rsidRPr="00C95721">
        <w:rPr>
          <w:rFonts w:cs="B Lotus"/>
          <w:rtl/>
          <w:lang w:bidi="fa-IR"/>
        </w:rPr>
        <w:t>پرسش‌163</w:t>
      </w:r>
      <w:r w:rsidR="00B732EF">
        <w:rPr>
          <w:rFonts w:cs="B Lotus"/>
          <w:rtl/>
          <w:lang w:bidi="fa-IR"/>
        </w:rPr>
        <w:t xml:space="preserve">: </w:t>
      </w:r>
      <w:r w:rsidRPr="00C95721">
        <w:rPr>
          <w:rFonts w:cs="B Lotus"/>
          <w:rtl/>
          <w:lang w:bidi="fa-IR"/>
        </w:rPr>
        <w:t xml:space="preserve">حال‌ كه‌ نام‌ ذاتي‌ خداوند، فقط‌ يك‌ لفظ‌ </w:t>
      </w:r>
      <w:r w:rsidR="009A51E3">
        <w:rPr>
          <w:rFonts w:cs="B Lotus" w:hint="cs"/>
          <w:rtl/>
          <w:lang w:bidi="fa-IR"/>
        </w:rPr>
        <w:t>«</w:t>
      </w:r>
      <w:r w:rsidRPr="00C95721">
        <w:rPr>
          <w:rFonts w:cs="B Lotus"/>
          <w:rtl/>
          <w:lang w:bidi="fa-IR"/>
        </w:rPr>
        <w:t>الله» است، نام</w:t>
      </w:r>
      <w:r w:rsidR="009A51E3">
        <w:rPr>
          <w:rFonts w:cs="B Lotus" w:hint="cs"/>
          <w:rtl/>
          <w:lang w:bidi="fa-IR"/>
        </w:rPr>
        <w:t>‌</w:t>
      </w:r>
      <w:r w:rsidR="00E73A77">
        <w:rPr>
          <w:rFonts w:cs="B Lotus"/>
          <w:rtl/>
          <w:lang w:bidi="fa-IR"/>
        </w:rPr>
        <w:t>هاي‌ صفاتي‌ او چند تا هستند؟</w:t>
      </w:r>
    </w:p>
    <w:p w:rsidR="00EE06F2" w:rsidRPr="00C95721" w:rsidRDefault="00EE06F2" w:rsidP="00E73A77">
      <w:pPr>
        <w:ind w:firstLine="284"/>
        <w:jc w:val="both"/>
        <w:rPr>
          <w:rFonts w:cs="B Lotus"/>
          <w:rtl/>
          <w:lang w:bidi="fa-IR"/>
        </w:rPr>
      </w:pPr>
      <w:r w:rsidRPr="00C95721">
        <w:rPr>
          <w:rFonts w:cs="B Lotus"/>
          <w:rtl/>
          <w:lang w:bidi="fa-IR"/>
        </w:rPr>
        <w:t>پاسخ: خداوند در قرآن‌ مجيد فرموده‌ است:</w:t>
      </w:r>
      <w:r w:rsidR="009A51E3">
        <w:rPr>
          <w:rFonts w:cs="B Lotus" w:hint="cs"/>
          <w:rtl/>
          <w:lang w:bidi="fa-IR"/>
        </w:rPr>
        <w:t xml:space="preserve"> </w:t>
      </w:r>
      <w:r w:rsidR="009A51E3">
        <w:rPr>
          <w:rFonts w:cs="Traditional Arabic" w:hint="cs"/>
          <w:rtl/>
          <w:lang w:bidi="fa-IR"/>
        </w:rPr>
        <w:t>﴿</w:t>
      </w:r>
      <w:r w:rsidR="00E73A77">
        <w:rPr>
          <w:rFonts w:ascii="KFGQPC Uthmanic Script HAFS" w:cs="KFGQPC Uthmanic Script HAFS" w:hint="eastAsia"/>
          <w:rtl/>
        </w:rPr>
        <w:t>وَلِلَّهِ</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أَس</w:t>
      </w:r>
      <w:r w:rsidR="00E73A77">
        <w:rPr>
          <w:rFonts w:ascii="KFGQPC Uthmanic Script HAFS" w:cs="KFGQPC Uthmanic Script HAFS" w:hint="cs"/>
          <w:rtl/>
        </w:rPr>
        <w:t>ۡ</w:t>
      </w:r>
      <w:r w:rsidR="00E73A77">
        <w:rPr>
          <w:rFonts w:ascii="KFGQPC Uthmanic Script HAFS" w:cs="KFGQPC Uthmanic Script HAFS" w:hint="eastAsia"/>
          <w:rtl/>
        </w:rPr>
        <w:t>مَا</w:t>
      </w:r>
      <w:r w:rsidR="00E73A77">
        <w:rPr>
          <w:rFonts w:ascii="KFGQPC Uthmanic Script HAFS" w:cs="KFGQPC Uthmanic Script HAFS" w:hint="cs"/>
          <w:rtl/>
        </w:rPr>
        <w:t>ٓ</w:t>
      </w:r>
      <w:r w:rsidR="00E73A77">
        <w:rPr>
          <w:rFonts w:ascii="KFGQPC Uthmanic Script HAFS" w:cs="KFGQPC Uthmanic Script HAFS" w:hint="eastAsia"/>
          <w:rtl/>
        </w:rPr>
        <w:t>ءُ</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w:t>
      </w:r>
      <w:r w:rsidR="00E73A77">
        <w:rPr>
          <w:rFonts w:ascii="KFGQPC Uthmanic Script HAFS" w:cs="KFGQPC Uthmanic Script HAFS" w:hint="cs"/>
          <w:rtl/>
        </w:rPr>
        <w:t>ۡ</w:t>
      </w:r>
      <w:r w:rsidR="00E73A77">
        <w:rPr>
          <w:rFonts w:ascii="KFGQPC Uthmanic Script HAFS" w:cs="KFGQPC Uthmanic Script HAFS" w:hint="eastAsia"/>
          <w:rtl/>
        </w:rPr>
        <w:t>حُس</w:t>
      </w:r>
      <w:r w:rsidR="00E73A77">
        <w:rPr>
          <w:rFonts w:ascii="KFGQPC Uthmanic Script HAFS" w:cs="KFGQPC Uthmanic Script HAFS" w:hint="cs"/>
          <w:rtl/>
        </w:rPr>
        <w:t>ۡ</w:t>
      </w:r>
      <w:r w:rsidR="00E73A77">
        <w:rPr>
          <w:rFonts w:ascii="KFGQPC Uthmanic Script HAFS" w:cs="KFGQPC Uthmanic Script HAFS" w:hint="eastAsia"/>
          <w:rtl/>
        </w:rPr>
        <w:t>نَى</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فَ</w:t>
      </w:r>
      <w:r w:rsidR="00E73A77">
        <w:rPr>
          <w:rFonts w:ascii="KFGQPC Uthmanic Script HAFS" w:cs="KFGQPC Uthmanic Script HAFS" w:hint="cs"/>
          <w:rtl/>
        </w:rPr>
        <w:t>ٱ</w:t>
      </w:r>
      <w:r w:rsidR="00E73A77">
        <w:rPr>
          <w:rFonts w:ascii="KFGQPC Uthmanic Script HAFS" w:cs="KFGQPC Uthmanic Script HAFS" w:hint="eastAsia"/>
          <w:rtl/>
        </w:rPr>
        <w:t>د</w:t>
      </w:r>
      <w:r w:rsidR="00E73A77">
        <w:rPr>
          <w:rFonts w:ascii="KFGQPC Uthmanic Script HAFS" w:cs="KFGQPC Uthmanic Script HAFS" w:hint="cs"/>
          <w:rtl/>
        </w:rPr>
        <w:t>ۡ</w:t>
      </w:r>
      <w:r w:rsidR="00E73A77">
        <w:rPr>
          <w:rFonts w:ascii="KFGQPC Uthmanic Script HAFS" w:cs="KFGQPC Uthmanic Script HAFS" w:hint="eastAsia"/>
          <w:rtl/>
        </w:rPr>
        <w:t>عُوهُ</w:t>
      </w:r>
      <w:r w:rsidR="00E73A77">
        <w:rPr>
          <w:rFonts w:ascii="KFGQPC Uthmanic Script HAFS" w:cs="KFGQPC Uthmanic Script HAFS"/>
          <w:rtl/>
        </w:rPr>
        <w:t xml:space="preserve"> </w:t>
      </w:r>
      <w:r w:rsidR="00E73A77">
        <w:rPr>
          <w:rFonts w:ascii="KFGQPC Uthmanic Script HAFS" w:cs="KFGQPC Uthmanic Script HAFS" w:hint="eastAsia"/>
          <w:rtl/>
        </w:rPr>
        <w:t>بِهَا</w:t>
      </w:r>
      <w:r w:rsidR="009A51E3">
        <w:rPr>
          <w:rFonts w:cs="Traditional Arabic" w:hint="cs"/>
          <w:rtl/>
          <w:lang w:bidi="fa-IR"/>
        </w:rPr>
        <w:t>﴾</w:t>
      </w:r>
      <w:r w:rsidR="009A51E3">
        <w:rPr>
          <w:rFonts w:cs="B Lotus" w:hint="cs"/>
          <w:rtl/>
          <w:lang w:bidi="fa-IR"/>
        </w:rPr>
        <w:t xml:space="preserve"> </w:t>
      </w:r>
      <w:r w:rsidR="009A51E3">
        <w:rPr>
          <w:rFonts w:cs="B Lotus" w:hint="cs"/>
          <w:sz w:val="26"/>
          <w:szCs w:val="26"/>
          <w:rtl/>
          <w:lang w:bidi="fa-IR"/>
        </w:rPr>
        <w:t>[الأعراف: 180]</w:t>
      </w:r>
      <w:r w:rsidR="009A51E3">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ترجمه: </w:t>
      </w:r>
      <w:r w:rsidRPr="009A51E3">
        <w:rPr>
          <w:rFonts w:cs="Traditional Arabic"/>
          <w:sz w:val="26"/>
          <w:szCs w:val="26"/>
          <w:rtl/>
          <w:lang w:bidi="fa-IR"/>
        </w:rPr>
        <w:t>«</w:t>
      </w:r>
      <w:r w:rsidRPr="009A51E3">
        <w:rPr>
          <w:rFonts w:cs="B Lotus"/>
          <w:sz w:val="26"/>
          <w:szCs w:val="26"/>
          <w:rtl/>
          <w:lang w:bidi="fa-IR"/>
        </w:rPr>
        <w:t>نام</w:t>
      </w:r>
      <w:r w:rsidR="009A51E3">
        <w:rPr>
          <w:rFonts w:cs="B Lotus" w:hint="cs"/>
          <w:sz w:val="26"/>
          <w:szCs w:val="26"/>
          <w:rtl/>
          <w:lang w:bidi="fa-IR"/>
        </w:rPr>
        <w:t>‌</w:t>
      </w:r>
      <w:r w:rsidRPr="009A51E3">
        <w:rPr>
          <w:rFonts w:cs="B Lotus"/>
          <w:sz w:val="26"/>
          <w:szCs w:val="26"/>
          <w:rtl/>
          <w:lang w:bidi="fa-IR"/>
        </w:rPr>
        <w:t>هاي‌ خوب‌ و زيبا مخصوص‌ خداوند هستند پس‌ با همان‌ نامها او را بخوانيد</w:t>
      </w:r>
      <w:r w:rsidR="009A51E3">
        <w:rPr>
          <w:rFonts w:cs="Traditional Arabic" w:hint="cs"/>
          <w:sz w:val="26"/>
          <w:szCs w:val="26"/>
          <w:rtl/>
          <w:lang w:bidi="fa-IR"/>
        </w:rPr>
        <w:t>»</w:t>
      </w:r>
      <w:r w:rsidRPr="009A51E3">
        <w:rPr>
          <w:rFonts w:cs="B Lotus"/>
          <w:sz w:val="26"/>
          <w:szCs w:val="26"/>
          <w:rtl/>
          <w:lang w:bidi="fa-IR"/>
        </w:rPr>
        <w:t>.</w:t>
      </w:r>
      <w:r w:rsidRPr="00C95721">
        <w:rPr>
          <w:rFonts w:cs="B Lotus"/>
          <w:rtl/>
          <w:lang w:bidi="fa-IR"/>
        </w:rPr>
        <w:t xml:space="preserve"> و در حديثي، پيامبر اكرم‌ «فرموده‌ است: </w:t>
      </w:r>
    </w:p>
    <w:p w:rsidR="00EE06F2" w:rsidRPr="00C95721" w:rsidRDefault="00EE06F2" w:rsidP="009A51E3">
      <w:pPr>
        <w:ind w:firstLine="284"/>
        <w:jc w:val="both"/>
        <w:rPr>
          <w:rFonts w:cs="B Lotus"/>
          <w:rtl/>
          <w:lang w:bidi="fa-IR"/>
        </w:rPr>
      </w:pPr>
      <w:r>
        <w:rPr>
          <w:rFonts w:cs="Traditional Arabic"/>
          <w:rtl/>
          <w:lang w:bidi="fa-IR"/>
        </w:rPr>
        <w:t>«</w:t>
      </w:r>
      <w:r w:rsidRPr="009A51E3">
        <w:rPr>
          <w:rStyle w:val="Char2"/>
          <w:rtl/>
          <w:lang w:bidi="fa-IR"/>
        </w:rPr>
        <w:t>لِلَّهِ تِسْعَةٌ وَتِسْعُونَ اسْمًا مِائَةٌ إِلا</w:t>
      </w:r>
      <w:r w:rsidRPr="009A51E3">
        <w:rPr>
          <w:rStyle w:val="Char2"/>
          <w:rFonts w:hint="cs"/>
          <w:rtl/>
          <w:lang w:bidi="fa-IR"/>
        </w:rPr>
        <w:t>َّ</w:t>
      </w:r>
      <w:r w:rsidRPr="009A51E3">
        <w:rPr>
          <w:rStyle w:val="Char2"/>
          <w:rtl/>
          <w:lang w:bidi="fa-IR"/>
        </w:rPr>
        <w:t xml:space="preserve"> وَاحِدًا</w:t>
      </w:r>
      <w:r>
        <w:rPr>
          <w:rFonts w:cs="Traditional Arabic"/>
          <w:rtl/>
          <w:lang w:bidi="fa-IR"/>
        </w:rPr>
        <w:t>»</w:t>
      </w:r>
      <w:r w:rsidR="009A51E3" w:rsidRPr="009A51E3">
        <w:rPr>
          <w:rStyle w:val="FootnoteReference"/>
          <w:rFonts w:cs="B Lotus"/>
          <w:color w:val="000000"/>
          <w:spacing w:val="-4"/>
          <w:rtl/>
          <w:lang w:bidi="fa-IR"/>
        </w:rPr>
        <w:footnoteReference w:id="3"/>
      </w:r>
      <w:r w:rsidR="009A51E3">
        <w:rPr>
          <w:rFonts w:cs="B Lotus" w:hint="cs"/>
          <w:rtl/>
          <w:lang w:bidi="fa-IR"/>
        </w:rPr>
        <w:t>.</w:t>
      </w:r>
    </w:p>
    <w:p w:rsidR="00EE06F2" w:rsidRDefault="00EE06F2" w:rsidP="00C95721">
      <w:pPr>
        <w:ind w:firstLine="284"/>
        <w:jc w:val="both"/>
        <w:rPr>
          <w:rFonts w:cs="B Lotus"/>
          <w:rtl/>
          <w:lang w:bidi="fa-IR"/>
        </w:rPr>
      </w:pPr>
      <w:r w:rsidRPr="00C95721">
        <w:rPr>
          <w:rFonts w:cs="B Lotus"/>
          <w:rtl/>
          <w:lang w:bidi="fa-IR"/>
        </w:rPr>
        <w:t>يعني</w:t>
      </w:r>
      <w:r w:rsidR="009A51E3">
        <w:rPr>
          <w:rFonts w:cs="B Lotus" w:hint="cs"/>
          <w:rtl/>
          <w:lang w:bidi="fa-IR"/>
        </w:rPr>
        <w:t>:</w:t>
      </w:r>
      <w:r w:rsidRPr="00C95721">
        <w:rPr>
          <w:rFonts w:cs="B Lotus"/>
          <w:rtl/>
          <w:lang w:bidi="fa-IR"/>
        </w:rPr>
        <w:t xml:space="preserve">‌ </w:t>
      </w:r>
      <w:r w:rsidR="009A51E3" w:rsidRPr="009A51E3">
        <w:rPr>
          <w:rFonts w:cs="Traditional Arabic" w:hint="cs"/>
          <w:sz w:val="26"/>
          <w:szCs w:val="26"/>
          <w:rtl/>
          <w:lang w:bidi="fa-IR"/>
        </w:rPr>
        <w:t>«</w:t>
      </w:r>
      <w:r w:rsidRPr="009A51E3">
        <w:rPr>
          <w:rFonts w:cs="B Lotus"/>
          <w:sz w:val="26"/>
          <w:szCs w:val="26"/>
          <w:rtl/>
          <w:lang w:bidi="fa-IR"/>
        </w:rPr>
        <w:t>خداوند داراي‌ نود و نه‌ نام‌ مي‌باشد</w:t>
      </w:r>
      <w:r w:rsidR="009A51E3" w:rsidRPr="009A51E3">
        <w:rPr>
          <w:rFonts w:cs="Traditional Arabic" w:hint="cs"/>
          <w:sz w:val="26"/>
          <w:szCs w:val="26"/>
          <w:rtl/>
          <w:lang w:bidi="fa-IR"/>
        </w:rPr>
        <w:t>»</w:t>
      </w:r>
      <w:r w:rsidRPr="009A51E3">
        <w:rPr>
          <w:rFonts w:cs="B Lotus"/>
          <w:sz w:val="26"/>
          <w:szCs w:val="26"/>
          <w:rtl/>
          <w:lang w:bidi="fa-IR"/>
        </w:rPr>
        <w:t xml:space="preserve">. </w:t>
      </w:r>
    </w:p>
    <w:p w:rsidR="001C2320" w:rsidRDefault="001C2320" w:rsidP="00C95721">
      <w:pPr>
        <w:ind w:firstLine="284"/>
        <w:jc w:val="both"/>
        <w:rPr>
          <w:rFonts w:cs="B Lotus"/>
          <w:rtl/>
          <w:lang w:bidi="fa-IR"/>
        </w:rPr>
      </w:pPr>
    </w:p>
    <w:p w:rsidR="001C2320" w:rsidRDefault="001C2320" w:rsidP="00C95721">
      <w:pPr>
        <w:ind w:firstLine="284"/>
        <w:jc w:val="both"/>
        <w:rPr>
          <w:rFonts w:cs="B Lotus"/>
          <w:rtl/>
          <w:lang w:bidi="fa-IR"/>
        </w:rPr>
      </w:pPr>
    </w:p>
    <w:p w:rsidR="00EE06F2" w:rsidRPr="00C95721" w:rsidRDefault="00EE06F2" w:rsidP="00C95721">
      <w:pPr>
        <w:pStyle w:val="a4"/>
        <w:rPr>
          <w:rtl/>
        </w:rPr>
      </w:pPr>
      <w:bookmarkStart w:id="76" w:name="_Toc341033057"/>
      <w:r w:rsidRPr="00C95721">
        <w:rPr>
          <w:rtl/>
        </w:rPr>
        <w:t>2- فرشتگان‌</w:t>
      </w:r>
      <w:bookmarkEnd w:id="7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پرسش‌164: آيا همه‌ فرشتگان‌ داراي‌ يك‌ مقام‌ هستند يا مقامشان‌ متفاوت‌ است؟ </w:t>
      </w:r>
    </w:p>
    <w:p w:rsidR="00EE06F2" w:rsidRPr="00C95721" w:rsidRDefault="00EE06F2" w:rsidP="00C95721">
      <w:pPr>
        <w:ind w:firstLine="284"/>
        <w:jc w:val="both"/>
        <w:rPr>
          <w:rFonts w:cs="B Lotus"/>
          <w:rtl/>
          <w:lang w:bidi="fa-IR"/>
        </w:rPr>
      </w:pPr>
      <w:r w:rsidRPr="00C95721">
        <w:rPr>
          <w:rFonts w:cs="B Lotus"/>
          <w:rtl/>
          <w:lang w:bidi="fa-IR"/>
        </w:rPr>
        <w:t>پاسخ: چهار فرشته‌ مقرب‌ كه‌ نامشان‌ در «</w:t>
      </w:r>
      <w:r w:rsidRPr="009A51E3">
        <w:rPr>
          <w:rStyle w:val="Char1"/>
          <w:rtl/>
          <w:lang w:bidi="fa-IR"/>
        </w:rPr>
        <w:t>تعليم</w:t>
      </w:r>
      <w:r w:rsidRPr="009A51E3">
        <w:rPr>
          <w:rStyle w:val="Char1"/>
          <w:rFonts w:ascii="Times New Roman" w:hAnsi="Times New Roman" w:cs="Times New Roman" w:hint="cs"/>
          <w:rtl/>
          <w:lang w:bidi="fa-IR"/>
        </w:rPr>
        <w:t>‌</w:t>
      </w:r>
      <w:r w:rsidRPr="009A51E3">
        <w:rPr>
          <w:rStyle w:val="Char1"/>
          <w:rFonts w:hint="cs"/>
          <w:rtl/>
          <w:lang w:bidi="fa-IR"/>
        </w:rPr>
        <w:t xml:space="preserve"> الإ</w:t>
      </w:r>
      <w:r w:rsidRPr="009A51E3">
        <w:rPr>
          <w:rStyle w:val="Char1"/>
          <w:rtl/>
          <w:lang w:bidi="fa-IR"/>
        </w:rPr>
        <w:t>سلام</w:t>
      </w:r>
      <w:r w:rsidRPr="00C95721">
        <w:rPr>
          <w:rFonts w:cs="B Lotus"/>
          <w:rtl/>
          <w:lang w:bidi="fa-IR"/>
        </w:rPr>
        <w:t>» قسمت‌ دوم‌</w:t>
      </w:r>
      <w:r w:rsidR="009A51E3">
        <w:rPr>
          <w:rFonts w:cs="B Lotus"/>
          <w:rtl/>
          <w:lang w:bidi="fa-IR"/>
        </w:rPr>
        <w:t xml:space="preserve"> ذكر شد، از ساير فرشته‌ها مقام‌</w:t>
      </w:r>
      <w:r w:rsidRPr="00C95721">
        <w:rPr>
          <w:rFonts w:cs="B Lotus"/>
          <w:rtl/>
          <w:lang w:bidi="fa-IR"/>
        </w:rPr>
        <w:t>شان‌ والاتر است</w:t>
      </w:r>
      <w:r w:rsidR="009A51E3">
        <w:rPr>
          <w:rFonts w:cs="B Lotus"/>
          <w:rtl/>
          <w:lang w:bidi="fa-IR"/>
        </w:rPr>
        <w:t>. ساير فرشته‌ها مقام‌ و درجات‌</w:t>
      </w:r>
      <w:r w:rsidRPr="00C95721">
        <w:rPr>
          <w:rFonts w:cs="B Lotus"/>
          <w:rtl/>
          <w:lang w:bidi="fa-IR"/>
        </w:rPr>
        <w:t>شان‌ متفاوت‌ است، بعضي‌ بسيار مقرب‌ بار</w:t>
      </w:r>
      <w:r w:rsidR="009A51E3">
        <w:rPr>
          <w:rFonts w:cs="B Lotus"/>
          <w:rtl/>
          <w:lang w:bidi="fa-IR"/>
        </w:rPr>
        <w:t>گاه‌ خداوند هستند و بعضي‌ كمتر!</w:t>
      </w:r>
      <w:r w:rsidR="009A51E3">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پرسش‌165 :فرشتگان‌ چه‌ كاري‌ انجام‌ مي‌دهند؟ </w:t>
      </w:r>
    </w:p>
    <w:p w:rsidR="00EE06F2" w:rsidRPr="00C95721" w:rsidRDefault="00EE06F2" w:rsidP="00C95721">
      <w:pPr>
        <w:ind w:firstLine="284"/>
        <w:jc w:val="both"/>
        <w:rPr>
          <w:rFonts w:cs="B Lotus"/>
          <w:rtl/>
          <w:lang w:bidi="fa-IR"/>
        </w:rPr>
      </w:pPr>
      <w:r w:rsidRPr="00C95721">
        <w:rPr>
          <w:rFonts w:cs="B Lotus"/>
          <w:rtl/>
          <w:lang w:bidi="fa-IR"/>
        </w:rPr>
        <w:t>پاسخ: فرشتگان‌ بي‌شماري‌ در آسمان</w:t>
      </w:r>
      <w:r w:rsidR="009A51E3">
        <w:rPr>
          <w:rFonts w:cs="B Lotus" w:hint="cs"/>
          <w:rtl/>
          <w:lang w:bidi="fa-IR"/>
        </w:rPr>
        <w:t>‌</w:t>
      </w:r>
      <w:r w:rsidRPr="00C95721">
        <w:rPr>
          <w:rFonts w:cs="B Lotus"/>
          <w:rtl/>
          <w:lang w:bidi="fa-IR"/>
        </w:rPr>
        <w:t xml:space="preserve">ها و زمين‌ مشغول‌ انجام‌ كارها و وظايف‌ خاصي‌ هستند. </w:t>
      </w:r>
    </w:p>
    <w:p w:rsidR="00EE06F2" w:rsidRPr="00C95721" w:rsidRDefault="00EE06F2" w:rsidP="00C95721">
      <w:pPr>
        <w:ind w:firstLine="284"/>
        <w:jc w:val="both"/>
        <w:rPr>
          <w:rFonts w:cs="B Lotus"/>
          <w:rtl/>
          <w:lang w:bidi="fa-IR"/>
        </w:rPr>
      </w:pPr>
      <w:r w:rsidRPr="00C95721">
        <w:rPr>
          <w:rFonts w:cs="B Lotus"/>
          <w:rtl/>
          <w:lang w:bidi="fa-IR"/>
        </w:rPr>
        <w:t xml:space="preserve">خداوند نظم‌ و انظباط‌ همه‌ جهان‌ را به‌ فرشتگان‌ سپرده‌ است. و آنان‌ موافق‌ دستور و امر خداوند، به‌ كارها و برنامه‌هايي‌ كه‌ به‌ آنان‌ سپرده‌ شده‌ است، كاملاً‌ مشغول‌ و فرمانبردار هستند. </w:t>
      </w:r>
    </w:p>
    <w:p w:rsidR="00EE06F2" w:rsidRPr="00C95721" w:rsidRDefault="00EE06F2" w:rsidP="00C95721">
      <w:pPr>
        <w:ind w:firstLine="284"/>
        <w:jc w:val="both"/>
        <w:rPr>
          <w:rFonts w:cs="B Lotus"/>
          <w:rtl/>
          <w:lang w:bidi="fa-IR"/>
        </w:rPr>
      </w:pPr>
      <w:r w:rsidRPr="00C95721">
        <w:rPr>
          <w:rFonts w:cs="B Lotus"/>
          <w:rtl/>
          <w:lang w:bidi="fa-IR"/>
        </w:rPr>
        <w:t>پرسش‌166</w:t>
      </w:r>
      <w:r w:rsidR="00B732EF">
        <w:rPr>
          <w:rFonts w:cs="B Lotus"/>
          <w:rtl/>
          <w:lang w:bidi="fa-IR"/>
        </w:rPr>
        <w:t xml:space="preserve">: </w:t>
      </w:r>
      <w:r w:rsidRPr="00C95721">
        <w:rPr>
          <w:rFonts w:cs="B Lotus"/>
          <w:rtl/>
          <w:lang w:bidi="fa-IR"/>
        </w:rPr>
        <w:t xml:space="preserve">بخشي‌ از كارها و وظايف‌ فرشتگان‌ را شرح‌ دهيد؟ </w:t>
      </w:r>
    </w:p>
    <w:p w:rsidR="00EE06F2" w:rsidRPr="00C95721" w:rsidRDefault="00EE06F2" w:rsidP="00720EC3">
      <w:pPr>
        <w:ind w:firstLine="284"/>
        <w:jc w:val="both"/>
        <w:rPr>
          <w:rFonts w:cs="B Lotus"/>
          <w:rtl/>
          <w:lang w:bidi="fa-IR"/>
        </w:rPr>
      </w:pPr>
      <w:r w:rsidRPr="00C95721">
        <w:rPr>
          <w:rFonts w:cs="B Lotus"/>
          <w:rtl/>
          <w:lang w:bidi="fa-IR"/>
        </w:rPr>
        <w:t>پاسخ: حضرت‌ جبرئيل‌</w:t>
      </w:r>
      <w:r w:rsidR="00720EC3" w:rsidRPr="00720EC3">
        <w:rPr>
          <w:rFonts w:ascii="B Lotus" w:hAnsi="B Lotus" w:cs="B Lotus"/>
          <w:lang w:bidi="fa-IR"/>
        </w:rPr>
        <w:sym w:font="AGA Arabesque" w:char="F075"/>
      </w:r>
      <w:r w:rsidRPr="00C95721">
        <w:rPr>
          <w:rFonts w:cs="B Lotus"/>
          <w:rtl/>
          <w:lang w:bidi="fa-IR"/>
        </w:rPr>
        <w:t>، دستورات‌ خداوند و كتاب</w:t>
      </w:r>
      <w:r w:rsidR="009A51E3">
        <w:rPr>
          <w:rFonts w:cs="B Lotus" w:hint="cs"/>
          <w:rtl/>
          <w:lang w:bidi="fa-IR"/>
        </w:rPr>
        <w:t>‌</w:t>
      </w:r>
      <w:r w:rsidRPr="00C95721">
        <w:rPr>
          <w:rFonts w:cs="B Lotus"/>
          <w:rtl/>
          <w:lang w:bidi="fa-IR"/>
        </w:rPr>
        <w:t xml:space="preserve">هاي‌ آسماني‌ را نزد پيامبران‌ مي‌آورد. </w:t>
      </w:r>
    </w:p>
    <w:p w:rsidR="00EE06F2" w:rsidRPr="00C95721" w:rsidRDefault="00EE06F2" w:rsidP="00C95721">
      <w:pPr>
        <w:ind w:firstLine="284"/>
        <w:jc w:val="both"/>
        <w:rPr>
          <w:rFonts w:cs="B Lotus"/>
          <w:rtl/>
          <w:lang w:bidi="fa-IR"/>
        </w:rPr>
      </w:pPr>
      <w:r w:rsidRPr="00C95721">
        <w:rPr>
          <w:rFonts w:cs="B Lotus"/>
          <w:rtl/>
          <w:lang w:bidi="fa-IR"/>
        </w:rPr>
        <w:t xml:space="preserve">گاهي‌ براي‌ كمك‌ و مددِ‌ پيامبران‌ در جنگيدن‌ با دشمنان‌ خدا، فرستاده‌ میشود. گاهي‌ خداوند توسط‌ وي‌ انسانهاي‌ متمرِّد و مغرور را تنبيه‌ مي‌كند و عذاب‌ مي‌دهد. </w:t>
      </w:r>
    </w:p>
    <w:p w:rsidR="00EE06F2" w:rsidRPr="00C95721" w:rsidRDefault="00EE06F2" w:rsidP="00720EC3">
      <w:pPr>
        <w:ind w:firstLine="284"/>
        <w:jc w:val="both"/>
        <w:rPr>
          <w:rFonts w:cs="B Lotus"/>
          <w:rtl/>
          <w:lang w:bidi="fa-IR"/>
        </w:rPr>
      </w:pPr>
      <w:r w:rsidRPr="00C95721">
        <w:rPr>
          <w:rFonts w:cs="B Lotus"/>
          <w:rtl/>
          <w:lang w:bidi="fa-IR"/>
        </w:rPr>
        <w:t>‌‌حضرت‌ ميكائيل‌</w:t>
      </w:r>
      <w:r w:rsidR="00720EC3" w:rsidRPr="00720EC3">
        <w:rPr>
          <w:rFonts w:ascii="B Lotus" w:hAnsi="B Lotus" w:cs="B Lotus"/>
          <w:lang w:bidi="fa-IR"/>
        </w:rPr>
        <w:sym w:font="AGA Arabesque" w:char="F075"/>
      </w:r>
      <w:r w:rsidRPr="00C95721">
        <w:rPr>
          <w:rFonts w:cs="B Lotus"/>
          <w:rtl/>
          <w:lang w:bidi="fa-IR"/>
        </w:rPr>
        <w:t xml:space="preserve">، مسؤ‌ول‌ روزي‌ رساندن‌ به‌ مخلوق‌ خدا، و مأمور نظم‌ و انتظام‌ باران‌ و غيره‌ مي‌باشد. فرشتگان‌ بسياري‌ تحت‌ امر وي‌ قرار دارند. كه‌ بعضي‌ را مأمور درياها، رودخانه‌ها و ديگر آبهاي‌ موجود در طبيعت، مقرر كرده‌ است. و همگي‌ اين‌ برنامه‌ها را موافق‌ دستور خداوند متعال‌ با نظم‌ خاصي‌ انجام‌ مي‌دهند و به‌ پيش‌ مي‌برند. </w:t>
      </w:r>
    </w:p>
    <w:p w:rsidR="00EE06F2" w:rsidRPr="00C95721" w:rsidRDefault="00EE06F2" w:rsidP="00720EC3">
      <w:pPr>
        <w:ind w:firstLine="284"/>
        <w:jc w:val="both"/>
        <w:rPr>
          <w:rFonts w:cs="B Lotus"/>
          <w:rtl/>
          <w:lang w:bidi="fa-IR"/>
        </w:rPr>
      </w:pPr>
      <w:r w:rsidRPr="00C95721">
        <w:rPr>
          <w:rFonts w:cs="B Lotus"/>
          <w:rtl/>
          <w:lang w:bidi="fa-IR"/>
        </w:rPr>
        <w:t>حضرت‌ عزرائيل‌</w:t>
      </w:r>
      <w:r w:rsidR="00720EC3" w:rsidRPr="00720EC3">
        <w:rPr>
          <w:rFonts w:ascii="B Lotus" w:hAnsi="B Lotus" w:cs="B Lotus"/>
          <w:lang w:bidi="fa-IR"/>
        </w:rPr>
        <w:sym w:font="AGA Arabesque" w:char="F075"/>
      </w:r>
      <w:r w:rsidRPr="00C95721">
        <w:rPr>
          <w:rFonts w:cs="B Lotus"/>
          <w:rtl/>
          <w:lang w:bidi="fa-IR"/>
        </w:rPr>
        <w:t xml:space="preserve">‌ مأمور گرفتن‌ جان‌ و روان‌ مخلوقات‌ است‌ و در زير فرمان‌ وي، فرشتگان‌ بسياري‌ قرار دارند، كه‌ بر وظايف‌ خويش‌ عمل‌ كرده‌ و آماده‌ دستور هستند. </w:t>
      </w:r>
    </w:p>
    <w:p w:rsidR="00EE06F2" w:rsidRPr="00C95721" w:rsidRDefault="00EE06F2" w:rsidP="00C95721">
      <w:pPr>
        <w:ind w:firstLine="284"/>
        <w:jc w:val="both"/>
        <w:rPr>
          <w:rFonts w:cs="B Lotus"/>
          <w:rtl/>
          <w:lang w:bidi="fa-IR"/>
        </w:rPr>
      </w:pPr>
      <w:r w:rsidRPr="00C95721">
        <w:rPr>
          <w:rFonts w:cs="B Lotus"/>
          <w:rtl/>
          <w:lang w:bidi="fa-IR"/>
        </w:rPr>
        <w:t xml:space="preserve">‌‌فرشتگاني‌ كه‌ جان‌ بندگان‌ صالح‌ و نيك‌ عمل‌ را مي‌گيرند، با فرشتگان كه‌ مأمور گرفتن‌ جان‌ بندگان‌ نا صالح‌ و بد عمل‌ هستند، فرق‌ و تفاوت‌ دارند. علاوه‌ بر اينها، پاره‌اي‌ از وظايف‌ ديگر فرشتگان‌ به‌ شرح‌ زير مي‌باشد: </w:t>
      </w:r>
    </w:p>
    <w:p w:rsidR="00EE06F2" w:rsidRPr="00C95721" w:rsidRDefault="00EE06F2" w:rsidP="009A51E3">
      <w:pPr>
        <w:ind w:firstLine="284"/>
        <w:jc w:val="both"/>
        <w:rPr>
          <w:rFonts w:cs="B Lotus"/>
          <w:rtl/>
          <w:lang w:bidi="fa-IR"/>
        </w:rPr>
      </w:pPr>
      <w:r w:rsidRPr="00C95721">
        <w:rPr>
          <w:rFonts w:cs="B Lotus"/>
          <w:rtl/>
          <w:lang w:bidi="fa-IR"/>
        </w:rPr>
        <w:t>1- با هر انساني‌ دو فرشته‌ به‌ عنوان‌ مأمور مقرر اند: كه‌ يكي‌ اعمال‌ نيك‌ و خوب‌ آدمي‌ را ثبت‌ كرده‌ و مي‌نويسد. و ديگري‌ اعمال‌ بد او را ياد داشت‌ مي‌كند. و آن‌ دو فرشته‌ را «</w:t>
      </w:r>
      <w:r w:rsidRPr="009A51E3">
        <w:rPr>
          <w:rStyle w:val="Char1"/>
          <w:rtl/>
          <w:lang w:bidi="fa-IR"/>
        </w:rPr>
        <w:t>كِرَ</w:t>
      </w:r>
      <w:r w:rsidRPr="009A51E3">
        <w:rPr>
          <w:rStyle w:val="Char1"/>
          <w:rFonts w:ascii="Times New Roman" w:hAnsi="Times New Roman" w:cs="Times New Roman" w:hint="cs"/>
          <w:rtl/>
          <w:lang w:bidi="fa-IR"/>
        </w:rPr>
        <w:t>‌</w:t>
      </w:r>
      <w:r w:rsidRPr="009A51E3">
        <w:rPr>
          <w:rStyle w:val="Char1"/>
          <w:rFonts w:hint="cs"/>
          <w:rtl/>
          <w:lang w:bidi="fa-IR"/>
        </w:rPr>
        <w:t>ام ال</w:t>
      </w:r>
      <w:r w:rsidRPr="009A51E3">
        <w:rPr>
          <w:rStyle w:val="Char1"/>
          <w:rtl/>
          <w:lang w:bidi="fa-IR"/>
        </w:rPr>
        <w:t>كَاتِبين</w:t>
      </w:r>
      <w:r w:rsidRPr="00C95721">
        <w:rPr>
          <w:rFonts w:cs="B Lotus"/>
          <w:rtl/>
          <w:lang w:bidi="fa-IR"/>
        </w:rPr>
        <w:t xml:space="preserve">» </w:t>
      </w:r>
      <w:r w:rsidR="009A51E3" w:rsidRPr="009A51E3">
        <w:rPr>
          <w:rFonts w:cs="B Lotus" w:hint="cs"/>
          <w:sz w:val="26"/>
          <w:szCs w:val="26"/>
          <w:rtl/>
          <w:lang w:bidi="fa-IR"/>
        </w:rPr>
        <w:t>«</w:t>
      </w:r>
      <w:r w:rsidRPr="009A51E3">
        <w:rPr>
          <w:rFonts w:cs="B Lotus"/>
          <w:sz w:val="26"/>
          <w:szCs w:val="26"/>
          <w:rtl/>
          <w:lang w:bidi="fa-IR"/>
        </w:rPr>
        <w:t>نويسندگان‌ گرامي‌ و نيكو</w:t>
      </w:r>
      <w:r w:rsidR="009A51E3" w:rsidRPr="009A51E3">
        <w:rPr>
          <w:rFonts w:cs="B Lotus" w:hint="cs"/>
          <w:sz w:val="26"/>
          <w:szCs w:val="26"/>
          <w:rtl/>
          <w:lang w:bidi="fa-IR"/>
        </w:rPr>
        <w:t>»</w:t>
      </w:r>
      <w:r w:rsidRPr="009A51E3">
        <w:rPr>
          <w:rFonts w:cs="B Lotus"/>
          <w:sz w:val="26"/>
          <w:szCs w:val="26"/>
          <w:rtl/>
          <w:lang w:bidi="fa-IR"/>
        </w:rPr>
        <w:t xml:space="preserve"> </w:t>
      </w:r>
      <w:r w:rsidRPr="00C95721">
        <w:rPr>
          <w:rFonts w:cs="B Lotus"/>
          <w:rtl/>
          <w:lang w:bidi="fa-IR"/>
        </w:rPr>
        <w:t xml:space="preserve">مي‌نامند. </w:t>
      </w:r>
    </w:p>
    <w:p w:rsidR="00EE06F2" w:rsidRPr="00C95721" w:rsidRDefault="00EE06F2" w:rsidP="00C95721">
      <w:pPr>
        <w:ind w:firstLine="284"/>
        <w:jc w:val="both"/>
        <w:rPr>
          <w:rFonts w:cs="B Lotus"/>
          <w:rtl/>
          <w:lang w:bidi="fa-IR"/>
        </w:rPr>
      </w:pPr>
      <w:r w:rsidRPr="00C95721">
        <w:rPr>
          <w:rFonts w:cs="B Lotus"/>
          <w:rtl/>
          <w:lang w:bidi="fa-IR"/>
        </w:rPr>
        <w:t>2- بعضي‌ از فرشتگان‌ مأمور حفاظت‌ و پاسباني‌ انسان‌ از آفات‌ و بلاها هستند. از كودكان، سالخوردگان، ناتوانان‌ و كساني‌ كه‌ خد</w:t>
      </w:r>
      <w:r w:rsidR="009A51E3">
        <w:rPr>
          <w:rFonts w:cs="B Lotus"/>
          <w:rtl/>
          <w:lang w:bidi="fa-IR"/>
        </w:rPr>
        <w:t>اوند دستور حفاظت‌ آنان‌ را داده</w:t>
      </w:r>
      <w:r w:rsidR="009A51E3">
        <w:rPr>
          <w:rFonts w:cs="B Lotus" w:hint="cs"/>
          <w:rtl/>
          <w:lang w:bidi="fa-IR"/>
        </w:rPr>
        <w:t>‌</w:t>
      </w:r>
      <w:r w:rsidRPr="00C95721">
        <w:rPr>
          <w:rFonts w:cs="B Lotus"/>
          <w:rtl/>
          <w:lang w:bidi="fa-IR"/>
        </w:rPr>
        <w:t xml:space="preserve">است، نگهباني‌ و حفاظت‌ مي‌كنند. </w:t>
      </w:r>
    </w:p>
    <w:p w:rsidR="00EE06F2" w:rsidRPr="00C95721" w:rsidRDefault="00EE06F2" w:rsidP="00C95721">
      <w:pPr>
        <w:ind w:firstLine="284"/>
        <w:jc w:val="both"/>
        <w:rPr>
          <w:rFonts w:cs="B Lotus"/>
          <w:rtl/>
          <w:lang w:bidi="fa-IR"/>
        </w:rPr>
      </w:pPr>
      <w:r w:rsidRPr="00C95721">
        <w:rPr>
          <w:rFonts w:cs="B Lotus"/>
          <w:rtl/>
          <w:lang w:bidi="fa-IR"/>
        </w:rPr>
        <w:t xml:space="preserve">3- بعضي‌ از فرشتگان‌ مأمور باز پرسي‌ آدمي‌ پس‌ از مرگ‌ وي‌ در قبر هستند و در قبر هر آدمي، دو فرشته‌ براي‌ بازپرسي‌ حاضر مي‌شوند، كه‌ آنان‌ را «مُنكَر و نَكِير» مي‌نامند. </w:t>
      </w:r>
    </w:p>
    <w:p w:rsidR="00EE06F2" w:rsidRPr="00C95721" w:rsidRDefault="00EE06F2" w:rsidP="00C95721">
      <w:pPr>
        <w:ind w:firstLine="284"/>
        <w:jc w:val="both"/>
        <w:rPr>
          <w:rFonts w:cs="B Lotus"/>
          <w:rtl/>
          <w:lang w:bidi="fa-IR"/>
        </w:rPr>
      </w:pPr>
      <w:r w:rsidRPr="00C95721">
        <w:rPr>
          <w:rFonts w:cs="B Lotus"/>
          <w:rtl/>
          <w:lang w:bidi="fa-IR"/>
        </w:rPr>
        <w:t xml:space="preserve">4- بعضي‌ از فرشتگان‌ مسؤ‌ول‌ سير و سياحت‌ در زمين‌ هستند. تا ببينند چه‌ كساني‌ مشغول‌ ياد خدا، و وعظ‌ و نصيحت، تلاوت‌ قرآن، خواندن‌ و فرستادن‌ صلوة‌ و سلام‌ بر پيامبر هستند، و در كجا تعليم‌ و تعلم‌ مسايل‌ ديني، برقرار است‌ تا در آن‌ جلسات‌ شركت‌ كنند و براي‌ شركت‌ كنندگان، به‌ پيشگاه‌ خداوند، گواهي‌ دهند. </w:t>
      </w:r>
    </w:p>
    <w:p w:rsidR="00EE06F2" w:rsidRPr="00C95721" w:rsidRDefault="00EE06F2" w:rsidP="00C95721">
      <w:pPr>
        <w:ind w:firstLine="284"/>
        <w:jc w:val="both"/>
        <w:rPr>
          <w:rFonts w:cs="B Lotus"/>
          <w:rtl/>
          <w:lang w:bidi="fa-IR"/>
        </w:rPr>
      </w:pPr>
      <w:r w:rsidRPr="00C95721">
        <w:rPr>
          <w:rFonts w:cs="B Lotus"/>
          <w:rtl/>
          <w:lang w:bidi="fa-IR"/>
        </w:rPr>
        <w:t>فرشتگاني‌ كه‌ در دنيا مشغول‌ ا</w:t>
      </w:r>
      <w:r w:rsidR="009A51E3">
        <w:rPr>
          <w:rFonts w:cs="B Lotus"/>
          <w:rtl/>
          <w:lang w:bidi="fa-IR"/>
        </w:rPr>
        <w:t>نجام‌ وظيفه‌ هستند، شيفت‌ كاري‌</w:t>
      </w:r>
      <w:r w:rsidRPr="00C95721">
        <w:rPr>
          <w:rFonts w:cs="B Lotus"/>
          <w:rtl/>
          <w:lang w:bidi="fa-IR"/>
        </w:rPr>
        <w:t xml:space="preserve">شان‌ در صبح‌ و شام‌ عوض‌ مي‌شود. </w:t>
      </w:r>
    </w:p>
    <w:p w:rsidR="00EE06F2" w:rsidRPr="00C95721" w:rsidRDefault="00EE06F2" w:rsidP="00C95721">
      <w:pPr>
        <w:ind w:firstLine="284"/>
        <w:jc w:val="both"/>
        <w:rPr>
          <w:rFonts w:cs="B Lotus"/>
          <w:rtl/>
          <w:lang w:bidi="fa-IR"/>
        </w:rPr>
      </w:pPr>
      <w:r w:rsidRPr="00C95721">
        <w:rPr>
          <w:rFonts w:cs="B Lotus"/>
          <w:rtl/>
          <w:lang w:bidi="fa-IR"/>
        </w:rPr>
        <w:t>فرشتگان‌ شبانه‌ كه‌ در شب‌ انجام‌ وظيفه‌ كرده‌اند، در وقت‌ نماز صبح‌ به‌ سوي‌ آسمان</w:t>
      </w:r>
      <w:r w:rsidR="009A51E3">
        <w:rPr>
          <w:rFonts w:cs="B Lotus" w:hint="cs"/>
          <w:rtl/>
          <w:lang w:bidi="fa-IR"/>
        </w:rPr>
        <w:t>‌</w:t>
      </w:r>
      <w:r w:rsidRPr="00C95721">
        <w:rPr>
          <w:rFonts w:cs="B Lotus"/>
          <w:rtl/>
          <w:lang w:bidi="fa-IR"/>
        </w:rPr>
        <w:t xml:space="preserve">ها مي‌روند و به‌ جاي‌ آنها فرشتگان‌ ديگري‌ براي‌ انجام‌ كارهاي‌ روزانه‌ به‌ زمين‌ مي‌آيند. </w:t>
      </w:r>
    </w:p>
    <w:p w:rsidR="00EE06F2" w:rsidRPr="00C95721" w:rsidRDefault="00EE06F2" w:rsidP="00C95721">
      <w:pPr>
        <w:ind w:firstLine="284"/>
        <w:jc w:val="both"/>
        <w:rPr>
          <w:rFonts w:cs="B Lotus"/>
          <w:rtl/>
          <w:lang w:bidi="fa-IR"/>
        </w:rPr>
      </w:pPr>
      <w:r w:rsidRPr="00C95721">
        <w:rPr>
          <w:rFonts w:cs="B Lotus"/>
          <w:rtl/>
          <w:lang w:bidi="fa-IR"/>
        </w:rPr>
        <w:t>فرشتگان‌ روزانه‌ بعد از نماز عصر مرخص‌ مي‌شوند و به‌ جاي‌ آنها فرش</w:t>
      </w:r>
      <w:r w:rsidR="009A51E3">
        <w:rPr>
          <w:rFonts w:cs="B Lotus"/>
          <w:rtl/>
          <w:lang w:bidi="fa-IR"/>
        </w:rPr>
        <w:t>تگان‌ شبانه‌ فرستاده‌ مي‌شوند!</w:t>
      </w:r>
      <w:r w:rsidR="009A51E3">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5 - بعضي‌ از فرشتگان‌ دربان‌ بهشت‌ و مأمور انجام‌ كارهاي‌ آنجا هستند.</w:t>
      </w:r>
    </w:p>
    <w:p w:rsidR="00EE06F2" w:rsidRPr="00C95721" w:rsidRDefault="00EE06F2" w:rsidP="00C95721">
      <w:pPr>
        <w:ind w:firstLine="284"/>
        <w:jc w:val="both"/>
        <w:rPr>
          <w:rFonts w:cs="B Lotus"/>
          <w:rtl/>
          <w:lang w:bidi="fa-IR"/>
        </w:rPr>
      </w:pPr>
      <w:r w:rsidRPr="00C95721">
        <w:rPr>
          <w:rFonts w:cs="B Lotus"/>
          <w:rtl/>
          <w:lang w:bidi="fa-IR"/>
        </w:rPr>
        <w:t xml:space="preserve">6 - بعضي‌ از فرشتگان‌ نگهبان‌ دوزخ‌ و مأمور انجام‌ كارهاي‌ مربوط‌ به‌ آن‌ مي‌باشند. </w:t>
      </w:r>
    </w:p>
    <w:p w:rsidR="00EE06F2" w:rsidRPr="00C95721" w:rsidRDefault="00EE06F2" w:rsidP="00C95721">
      <w:pPr>
        <w:ind w:firstLine="284"/>
        <w:jc w:val="both"/>
        <w:rPr>
          <w:rFonts w:cs="B Lotus"/>
          <w:rtl/>
          <w:lang w:bidi="fa-IR"/>
        </w:rPr>
      </w:pPr>
      <w:r w:rsidRPr="00C95721">
        <w:rPr>
          <w:rFonts w:cs="B Lotus"/>
          <w:rtl/>
          <w:lang w:bidi="fa-IR"/>
        </w:rPr>
        <w:t xml:space="preserve">7- بعضي‌ از فرشتگان‌ همواره‌ مشغول‌ تسبيح‌ و عبادت‌ خداوند متعال‌اند. </w:t>
      </w:r>
    </w:p>
    <w:p w:rsidR="00EE06F2" w:rsidRPr="00C95721" w:rsidRDefault="00EE06F2" w:rsidP="00C95721">
      <w:pPr>
        <w:ind w:firstLine="284"/>
        <w:jc w:val="both"/>
        <w:rPr>
          <w:rFonts w:cs="B Lotus"/>
          <w:rtl/>
          <w:lang w:bidi="fa-IR"/>
        </w:rPr>
      </w:pPr>
      <w:r w:rsidRPr="00C95721">
        <w:rPr>
          <w:rFonts w:cs="B Lotus"/>
          <w:rtl/>
          <w:lang w:bidi="fa-IR"/>
        </w:rPr>
        <w:t>پرسش‌167</w:t>
      </w:r>
      <w:r w:rsidR="00B732EF">
        <w:rPr>
          <w:rFonts w:cs="B Lotus"/>
          <w:rtl/>
          <w:lang w:bidi="fa-IR"/>
        </w:rPr>
        <w:t xml:space="preserve">: </w:t>
      </w:r>
      <w:r w:rsidRPr="00C95721">
        <w:rPr>
          <w:rFonts w:cs="B Lotus"/>
          <w:rtl/>
          <w:lang w:bidi="fa-IR"/>
        </w:rPr>
        <w:t xml:space="preserve">اين‌ تقسيم‌ و برنامه‌ كاري‌ فرشتگان‌ از كجا معلوم‌ شده‌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همه‌ اينها از قرآن‌ مجيد ثابت‌ شده‌اند. </w:t>
      </w:r>
    </w:p>
    <w:p w:rsidR="00EE06F2" w:rsidRPr="00C95721" w:rsidRDefault="00EE06F2" w:rsidP="00C95721">
      <w:pPr>
        <w:pStyle w:val="a4"/>
        <w:rPr>
          <w:rtl/>
        </w:rPr>
      </w:pPr>
      <w:bookmarkStart w:id="77" w:name="_Toc341033058"/>
      <w:r w:rsidRPr="00C95721">
        <w:rPr>
          <w:rtl/>
        </w:rPr>
        <w:t>3- كتاب</w:t>
      </w:r>
      <w:r w:rsidR="009A51E3">
        <w:rPr>
          <w:rFonts w:hint="cs"/>
          <w:rtl/>
        </w:rPr>
        <w:t>‌</w:t>
      </w:r>
      <w:r w:rsidRPr="00C95721">
        <w:rPr>
          <w:rtl/>
        </w:rPr>
        <w:t>هاي‌ آسماني‌</w:t>
      </w:r>
      <w:bookmarkEnd w:id="77"/>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پرسش‌168</w:t>
      </w:r>
      <w:r w:rsidR="00B732EF">
        <w:rPr>
          <w:rFonts w:cs="B Lotus"/>
          <w:rtl/>
          <w:lang w:bidi="fa-IR"/>
        </w:rPr>
        <w:t xml:space="preserve">: </w:t>
      </w:r>
      <w:r w:rsidRPr="00C95721">
        <w:rPr>
          <w:rFonts w:cs="B Lotus"/>
          <w:rtl/>
          <w:lang w:bidi="fa-IR"/>
        </w:rPr>
        <w:t>از كجا معلوم‌ شده‌ است‌ كه‌ تورات، انجيل‌ و زبور، كتاب</w:t>
      </w:r>
      <w:r w:rsidR="009A51E3">
        <w:rPr>
          <w:rFonts w:cs="B Lotus" w:hint="cs"/>
          <w:rtl/>
          <w:lang w:bidi="fa-IR"/>
        </w:rPr>
        <w:t>‌</w:t>
      </w:r>
      <w:r w:rsidRPr="00C95721">
        <w:rPr>
          <w:rFonts w:cs="B Lotus"/>
          <w:rtl/>
          <w:lang w:bidi="fa-IR"/>
        </w:rPr>
        <w:t>هاي‌ آسماني‌ هستند و از</w:t>
      </w:r>
      <w:r w:rsidR="009A51E3">
        <w:rPr>
          <w:rFonts w:cs="B Lotus"/>
          <w:rtl/>
          <w:lang w:bidi="fa-IR"/>
        </w:rPr>
        <w:t xml:space="preserve"> جانب‌ خداوند فرستاده‌ شده‌اند؟</w:t>
      </w:r>
    </w:p>
    <w:p w:rsidR="00EE06F2" w:rsidRPr="00C95721" w:rsidRDefault="00EE06F2" w:rsidP="00C95721">
      <w:pPr>
        <w:ind w:firstLine="284"/>
        <w:jc w:val="both"/>
        <w:rPr>
          <w:rFonts w:cs="B Lotus"/>
          <w:rtl/>
          <w:lang w:bidi="fa-IR"/>
        </w:rPr>
      </w:pPr>
      <w:r w:rsidRPr="00C95721">
        <w:rPr>
          <w:rFonts w:cs="B Lotus"/>
          <w:rtl/>
          <w:lang w:bidi="fa-IR"/>
        </w:rPr>
        <w:t>پاسخ: آسماني‌ بودن‌ اين‌ كتاب</w:t>
      </w:r>
      <w:r w:rsidR="009A51E3">
        <w:rPr>
          <w:rFonts w:cs="B Lotus" w:hint="cs"/>
          <w:rtl/>
          <w:lang w:bidi="fa-IR"/>
        </w:rPr>
        <w:t>‌</w:t>
      </w:r>
      <w:r w:rsidRPr="00C95721">
        <w:rPr>
          <w:rFonts w:cs="B Lotus"/>
          <w:rtl/>
          <w:lang w:bidi="fa-IR"/>
        </w:rPr>
        <w:t xml:space="preserve">ها از قرآن‌ كريم‌ ثابت‌ است: </w:t>
      </w:r>
    </w:p>
    <w:p w:rsidR="00EE06F2" w:rsidRPr="00C95721" w:rsidRDefault="00EE06F2" w:rsidP="00E73A77">
      <w:pPr>
        <w:ind w:firstLine="284"/>
        <w:jc w:val="both"/>
        <w:rPr>
          <w:rFonts w:cs="B Lotus"/>
          <w:rtl/>
          <w:lang w:bidi="fa-IR"/>
        </w:rPr>
      </w:pPr>
      <w:r w:rsidRPr="00C95721">
        <w:rPr>
          <w:rFonts w:cs="B Lotus"/>
          <w:rtl/>
          <w:lang w:bidi="fa-IR"/>
        </w:rPr>
        <w:t>در مورد تورات‌ فرموده‌ است:</w:t>
      </w:r>
      <w:r w:rsidR="009A51E3">
        <w:rPr>
          <w:rFonts w:cs="B Lotus" w:hint="cs"/>
          <w:rtl/>
          <w:lang w:bidi="fa-IR"/>
        </w:rPr>
        <w:t xml:space="preserve"> </w:t>
      </w:r>
      <w:r w:rsidR="009A51E3">
        <w:rPr>
          <w:rFonts w:cs="Traditional Arabic" w:hint="cs"/>
          <w:rtl/>
          <w:lang w:bidi="fa-IR"/>
        </w:rPr>
        <w:t>﴿</w:t>
      </w:r>
      <w:r w:rsidR="00E73A77">
        <w:rPr>
          <w:rFonts w:ascii="KFGQPC Uthmanic Script HAFS" w:cs="KFGQPC Uthmanic Script HAFS" w:hint="eastAsia"/>
          <w:rtl/>
        </w:rPr>
        <w:t>إِنَّا</w:t>
      </w:r>
      <w:r w:rsidR="00E73A77">
        <w:rPr>
          <w:rFonts w:ascii="KFGQPC Uthmanic Script HAFS" w:cs="KFGQPC Uthmanic Script HAFS" w:hint="cs"/>
          <w:rtl/>
        </w:rPr>
        <w:t>ٓ</w:t>
      </w:r>
      <w:r w:rsidR="00E73A77">
        <w:rPr>
          <w:rFonts w:ascii="KFGQPC Uthmanic Script HAFS" w:cs="KFGQPC Uthmanic Script HAFS"/>
          <w:rtl/>
        </w:rPr>
        <w:t xml:space="preserve"> </w:t>
      </w:r>
      <w:r w:rsidR="00E73A77">
        <w:rPr>
          <w:rFonts w:ascii="KFGQPC Uthmanic Script HAFS" w:cs="KFGQPC Uthmanic Script HAFS" w:hint="eastAsia"/>
          <w:rtl/>
        </w:rPr>
        <w:t>أَنزَل</w:t>
      </w:r>
      <w:r w:rsidR="00E73A77">
        <w:rPr>
          <w:rFonts w:ascii="KFGQPC Uthmanic Script HAFS" w:cs="KFGQPC Uthmanic Script HAFS" w:hint="cs"/>
          <w:rtl/>
        </w:rPr>
        <w:t>ۡ</w:t>
      </w:r>
      <w:r w:rsidR="00E73A77">
        <w:rPr>
          <w:rFonts w:ascii="KFGQPC Uthmanic Script HAFS" w:cs="KFGQPC Uthmanic Script HAFS" w:hint="eastAsia"/>
          <w:rtl/>
        </w:rPr>
        <w:t>نَا</w:t>
      </w:r>
      <w:r w:rsidR="00E73A77">
        <w:rPr>
          <w:rFonts w:ascii="KFGQPC Uthmanic Script HAFS" w:cs="KFGQPC Uthmanic Script HAFS"/>
          <w:rtl/>
        </w:rPr>
        <w:t xml:space="preserve"> </w:t>
      </w:r>
      <w:r w:rsidR="00E73A77">
        <w:rPr>
          <w:rFonts w:ascii="KFGQPC Uthmanic Script HAFS" w:cs="KFGQPC Uthmanic Script HAFS" w:hint="cs"/>
          <w:rtl/>
        </w:rPr>
        <w:t>ٱ</w:t>
      </w:r>
      <w:r w:rsidR="00E73A77">
        <w:rPr>
          <w:rFonts w:ascii="KFGQPC Uthmanic Script HAFS" w:cs="KFGQPC Uthmanic Script HAFS" w:hint="eastAsia"/>
          <w:rtl/>
        </w:rPr>
        <w:t>لتَّو</w:t>
      </w:r>
      <w:r w:rsidR="00E73A77">
        <w:rPr>
          <w:rFonts w:ascii="KFGQPC Uthmanic Script HAFS" w:cs="KFGQPC Uthmanic Script HAFS" w:hint="cs"/>
          <w:rtl/>
        </w:rPr>
        <w:t>ۡ</w:t>
      </w:r>
      <w:r w:rsidR="00E73A77">
        <w:rPr>
          <w:rFonts w:ascii="KFGQPC Uthmanic Script HAFS" w:cs="KFGQPC Uthmanic Script HAFS" w:hint="eastAsia"/>
          <w:rtl/>
        </w:rPr>
        <w:t>رَى</w:t>
      </w:r>
      <w:r w:rsidR="00E73A77">
        <w:rPr>
          <w:rFonts w:ascii="KFGQPC Uthmanic Script HAFS" w:cs="KFGQPC Uthmanic Script HAFS" w:hint="cs"/>
          <w:rtl/>
        </w:rPr>
        <w:t>ٰ</w:t>
      </w:r>
      <w:r w:rsidR="00E73A77">
        <w:rPr>
          <w:rFonts w:ascii="KFGQPC Uthmanic Script HAFS" w:cs="KFGQPC Uthmanic Script HAFS" w:hint="eastAsia"/>
          <w:rtl/>
        </w:rPr>
        <w:t>ةَ</w:t>
      </w:r>
      <w:r w:rsidR="00E73A77">
        <w:rPr>
          <w:rFonts w:ascii="KFGQPC Uthmanic Script HAFS" w:cs="KFGQPC Uthmanic Script HAFS"/>
          <w:rtl/>
        </w:rPr>
        <w:t xml:space="preserve"> </w:t>
      </w:r>
      <w:r w:rsidR="00E73A77">
        <w:rPr>
          <w:rFonts w:ascii="KFGQPC Uthmanic Script HAFS" w:cs="KFGQPC Uthmanic Script HAFS" w:hint="eastAsia"/>
          <w:rtl/>
        </w:rPr>
        <w:t>فِيهَا</w:t>
      </w:r>
      <w:r w:rsidR="00E73A77">
        <w:rPr>
          <w:rFonts w:ascii="KFGQPC Uthmanic Script HAFS" w:cs="KFGQPC Uthmanic Script HAFS"/>
          <w:rtl/>
        </w:rPr>
        <w:t xml:space="preserve"> </w:t>
      </w:r>
      <w:r w:rsidR="00E73A77">
        <w:rPr>
          <w:rFonts w:ascii="KFGQPC Uthmanic Script HAFS" w:cs="KFGQPC Uthmanic Script HAFS" w:hint="eastAsia"/>
          <w:rtl/>
        </w:rPr>
        <w:t>هُد</w:t>
      </w:r>
      <w:r w:rsidR="00E73A77">
        <w:rPr>
          <w:rFonts w:ascii="KFGQPC Uthmanic Script HAFS" w:cs="KFGQPC Uthmanic Script HAFS" w:hint="cs"/>
          <w:rtl/>
        </w:rPr>
        <w:t>ٗ</w:t>
      </w:r>
      <w:r w:rsidR="00E73A77">
        <w:rPr>
          <w:rFonts w:ascii="KFGQPC Uthmanic Script HAFS" w:cs="KFGQPC Uthmanic Script HAFS" w:hint="eastAsia"/>
          <w:rtl/>
        </w:rPr>
        <w:t>ى</w:t>
      </w:r>
      <w:r w:rsidR="00E73A77">
        <w:rPr>
          <w:rFonts w:ascii="KFGQPC Uthmanic Script HAFS" w:cs="KFGQPC Uthmanic Script HAFS"/>
          <w:rtl/>
        </w:rPr>
        <w:t xml:space="preserve"> </w:t>
      </w:r>
      <w:r w:rsidR="00E73A77">
        <w:rPr>
          <w:rFonts w:ascii="KFGQPC Uthmanic Script HAFS" w:cs="KFGQPC Uthmanic Script HAFS" w:hint="eastAsia"/>
          <w:rtl/>
        </w:rPr>
        <w:t>وَنُور</w:t>
      </w:r>
      <w:r w:rsidR="00E73A77">
        <w:rPr>
          <w:rFonts w:ascii="KFGQPC Uthmanic Script HAFS" w:cs="KFGQPC Uthmanic Script HAFS" w:hint="cs"/>
          <w:rtl/>
        </w:rPr>
        <w:t>ٞ</w:t>
      </w:r>
      <w:r w:rsidR="009A51E3">
        <w:rPr>
          <w:rFonts w:cs="Traditional Arabic" w:hint="cs"/>
          <w:rtl/>
          <w:lang w:bidi="fa-IR"/>
        </w:rPr>
        <w:t>﴾</w:t>
      </w:r>
      <w:r w:rsidR="009A51E3">
        <w:rPr>
          <w:rFonts w:cs="B Lotus" w:hint="cs"/>
          <w:rtl/>
          <w:lang w:bidi="fa-IR"/>
        </w:rPr>
        <w:t xml:space="preserve"> </w:t>
      </w:r>
      <w:r w:rsidR="009A51E3">
        <w:rPr>
          <w:rFonts w:cs="B Lotus" w:hint="cs"/>
          <w:sz w:val="26"/>
          <w:szCs w:val="26"/>
          <w:rtl/>
          <w:lang w:bidi="fa-IR"/>
        </w:rPr>
        <w:t>[المائد</w:t>
      </w:r>
      <w:r w:rsidR="009A51E3" w:rsidRPr="009A51E3">
        <w:rPr>
          <w:rFonts w:ascii="mylotus" w:hAnsi="mylotus" w:cs="mylotus"/>
          <w:sz w:val="26"/>
          <w:szCs w:val="26"/>
          <w:rtl/>
          <w:lang w:bidi="fa-IR"/>
        </w:rPr>
        <w:t>ة</w:t>
      </w:r>
      <w:r w:rsidR="009A51E3">
        <w:rPr>
          <w:rFonts w:cs="B Lotus" w:hint="cs"/>
          <w:sz w:val="26"/>
          <w:szCs w:val="26"/>
          <w:rtl/>
          <w:lang w:bidi="fa-IR"/>
        </w:rPr>
        <w:t>: 44]</w:t>
      </w:r>
      <w:r w:rsidR="009A51E3">
        <w:rPr>
          <w:rFonts w:cs="B Lotus" w:hint="cs"/>
          <w:rtl/>
          <w:lang w:bidi="fa-IR"/>
        </w:rPr>
        <w:t>.</w:t>
      </w:r>
      <w:r w:rsidRPr="00C95721">
        <w:rPr>
          <w:rFonts w:cs="B Lotus"/>
          <w:rtl/>
          <w:lang w:bidi="fa-IR"/>
        </w:rPr>
        <w:t xml:space="preserve"> </w:t>
      </w:r>
      <w:r w:rsidRPr="009A51E3">
        <w:rPr>
          <w:rFonts w:cs="Traditional Arabic"/>
          <w:sz w:val="26"/>
          <w:szCs w:val="26"/>
          <w:rtl/>
          <w:lang w:bidi="fa-IR"/>
        </w:rPr>
        <w:t>«</w:t>
      </w:r>
      <w:r w:rsidRPr="009A51E3">
        <w:rPr>
          <w:rFonts w:cs="B Lotus"/>
          <w:sz w:val="26"/>
          <w:szCs w:val="26"/>
          <w:rtl/>
          <w:lang w:bidi="fa-IR"/>
        </w:rPr>
        <w:t>همانا ما تورات‌ را فرود آورديم‌ كه‌ در آن‌ هدايت‌ و نور قرار دارد</w:t>
      </w:r>
      <w:r w:rsidRPr="009A51E3">
        <w:rPr>
          <w:rFonts w:cs="Traditional Arabic"/>
          <w:sz w:val="26"/>
          <w:szCs w:val="26"/>
          <w:rtl/>
          <w:lang w:bidi="fa-IR"/>
        </w:rPr>
        <w:t>»</w:t>
      </w:r>
      <w:r w:rsidRPr="009A51E3">
        <w:rPr>
          <w:rFonts w:cs="B Lotus"/>
          <w:sz w:val="26"/>
          <w:szCs w:val="26"/>
          <w:rtl/>
          <w:lang w:bidi="fa-IR"/>
        </w:rPr>
        <w:t xml:space="preserve">. </w:t>
      </w:r>
      <w:r w:rsidRPr="00C95721">
        <w:rPr>
          <w:rFonts w:cs="B Lotus"/>
          <w:rtl/>
          <w:lang w:bidi="fa-IR"/>
        </w:rPr>
        <w:t>‌(ركوع‌.7).</w:t>
      </w:r>
      <w:r w:rsidR="00180BA3">
        <w:rPr>
          <w:rFonts w:cs="B Lotus"/>
          <w:rtl/>
          <w:lang w:bidi="fa-IR"/>
        </w:rPr>
        <w:t xml:space="preserve"> </w:t>
      </w:r>
    </w:p>
    <w:p w:rsidR="00EE06F2" w:rsidRPr="00C95721" w:rsidRDefault="00EE06F2" w:rsidP="00586759">
      <w:pPr>
        <w:ind w:firstLine="284"/>
        <w:jc w:val="both"/>
        <w:rPr>
          <w:rFonts w:cs="B Lotus"/>
          <w:rtl/>
          <w:lang w:bidi="fa-IR"/>
        </w:rPr>
      </w:pPr>
      <w:r w:rsidRPr="00C95721">
        <w:rPr>
          <w:rFonts w:cs="B Lotus"/>
          <w:rtl/>
          <w:lang w:bidi="fa-IR"/>
        </w:rPr>
        <w:t>در مورد زبور فرموده‌ است:</w:t>
      </w:r>
      <w:r w:rsidR="009A51E3">
        <w:rPr>
          <w:rFonts w:cs="B Lotus" w:hint="cs"/>
          <w:rtl/>
          <w:lang w:bidi="fa-IR"/>
        </w:rPr>
        <w:t xml:space="preserve"> </w:t>
      </w:r>
      <w:r w:rsidR="009A51E3">
        <w:rPr>
          <w:rFonts w:cs="Traditional Arabic" w:hint="cs"/>
          <w:rtl/>
          <w:lang w:bidi="fa-IR"/>
        </w:rPr>
        <w:t>﴿</w:t>
      </w:r>
      <w:r w:rsidR="00586759">
        <w:rPr>
          <w:rFonts w:ascii="KFGQPC Uthmanic Script HAFS" w:cs="KFGQPC Uthmanic Script HAFS" w:hint="eastAsia"/>
          <w:rtl/>
        </w:rPr>
        <w:t>وَءَاتَي</w:t>
      </w:r>
      <w:r w:rsidR="00586759">
        <w:rPr>
          <w:rFonts w:ascii="KFGQPC Uthmanic Script HAFS" w:cs="KFGQPC Uthmanic Script HAFS" w:hint="cs"/>
          <w:rtl/>
        </w:rPr>
        <w:t>ۡ</w:t>
      </w:r>
      <w:r w:rsidR="00586759">
        <w:rPr>
          <w:rFonts w:ascii="KFGQPC Uthmanic Script HAFS" w:cs="KFGQPC Uthmanic Script HAFS" w:hint="eastAsia"/>
          <w:rtl/>
        </w:rPr>
        <w:t>نَا</w:t>
      </w:r>
      <w:r w:rsidR="00586759">
        <w:rPr>
          <w:rFonts w:ascii="KFGQPC Uthmanic Script HAFS" w:cs="KFGQPC Uthmanic Script HAFS"/>
          <w:rtl/>
        </w:rPr>
        <w:t xml:space="preserve"> </w:t>
      </w:r>
      <w:r w:rsidR="00586759">
        <w:rPr>
          <w:rFonts w:ascii="KFGQPC Uthmanic Script HAFS" w:cs="KFGQPC Uthmanic Script HAFS" w:hint="eastAsia"/>
          <w:rtl/>
        </w:rPr>
        <w:t>دَاوُ</w:t>
      </w:r>
      <w:r w:rsidR="00586759">
        <w:rPr>
          <w:rFonts w:ascii="KFGQPC Uthmanic Script HAFS" w:cs="KFGQPC Uthmanic Script HAFS" w:hint="cs"/>
          <w:rtl/>
        </w:rPr>
        <w:t>ۥ</w:t>
      </w:r>
      <w:r w:rsidR="00586759">
        <w:rPr>
          <w:rFonts w:ascii="KFGQPC Uthmanic Script HAFS" w:cs="KFGQPC Uthmanic Script HAFS" w:hint="eastAsia"/>
          <w:rtl/>
        </w:rPr>
        <w:t>دَ</w:t>
      </w:r>
      <w:r w:rsidR="00586759">
        <w:rPr>
          <w:rFonts w:ascii="KFGQPC Uthmanic Script HAFS" w:cs="KFGQPC Uthmanic Script HAFS"/>
          <w:rtl/>
        </w:rPr>
        <w:t xml:space="preserve"> </w:t>
      </w:r>
      <w:r w:rsidR="00586759">
        <w:rPr>
          <w:rFonts w:ascii="KFGQPC Uthmanic Script HAFS" w:cs="KFGQPC Uthmanic Script HAFS" w:hint="eastAsia"/>
          <w:rtl/>
        </w:rPr>
        <w:t>زَبُور</w:t>
      </w:r>
      <w:r w:rsidR="00586759">
        <w:rPr>
          <w:rFonts w:ascii="KFGQPC Uthmanic Script HAFS" w:cs="KFGQPC Uthmanic Script HAFS" w:hint="cs"/>
          <w:rtl/>
        </w:rPr>
        <w:t>ٗ</w:t>
      </w:r>
      <w:r w:rsidR="00586759">
        <w:rPr>
          <w:rFonts w:ascii="KFGQPC Uthmanic Script HAFS" w:cs="KFGQPC Uthmanic Script HAFS" w:hint="eastAsia"/>
          <w:rtl/>
        </w:rPr>
        <w:t>ا</w:t>
      </w:r>
      <w:r w:rsidR="009A51E3">
        <w:rPr>
          <w:rFonts w:cs="Traditional Arabic" w:hint="cs"/>
          <w:rtl/>
          <w:lang w:bidi="fa-IR"/>
        </w:rPr>
        <w:t>﴾</w:t>
      </w:r>
      <w:r w:rsidR="009A51E3">
        <w:rPr>
          <w:rFonts w:cs="B Lotus" w:hint="cs"/>
          <w:rtl/>
          <w:lang w:bidi="fa-IR"/>
        </w:rPr>
        <w:t xml:space="preserve"> </w:t>
      </w:r>
      <w:r w:rsidR="009A51E3">
        <w:rPr>
          <w:rFonts w:cs="B Lotus" w:hint="cs"/>
          <w:sz w:val="26"/>
          <w:szCs w:val="26"/>
          <w:rtl/>
          <w:lang w:bidi="fa-IR"/>
        </w:rPr>
        <w:t>[النساء: 163]</w:t>
      </w:r>
      <w:r w:rsidR="009A51E3">
        <w:rPr>
          <w:rFonts w:cs="B Lotus" w:hint="cs"/>
          <w:rtl/>
          <w:lang w:bidi="fa-IR"/>
        </w:rPr>
        <w:t>.</w:t>
      </w:r>
      <w:r w:rsidR="00586759">
        <w:rPr>
          <w:rFonts w:cs="B Lotus" w:hint="cs"/>
          <w:rtl/>
          <w:lang w:bidi="fa-IR"/>
        </w:rPr>
        <w:t xml:space="preserve"> </w:t>
      </w:r>
      <w:r w:rsidRPr="009A51E3">
        <w:rPr>
          <w:rFonts w:cs="Traditional Arabic"/>
          <w:sz w:val="26"/>
          <w:szCs w:val="26"/>
          <w:rtl/>
          <w:lang w:bidi="fa-IR"/>
        </w:rPr>
        <w:t>«</w:t>
      </w:r>
      <w:r w:rsidRPr="009A51E3">
        <w:rPr>
          <w:rFonts w:cs="B Lotus"/>
          <w:sz w:val="26"/>
          <w:szCs w:val="26"/>
          <w:rtl/>
          <w:lang w:bidi="fa-IR"/>
        </w:rPr>
        <w:t>و ما زبور را به‌ داود داده‌ بوديم</w:t>
      </w:r>
      <w:r w:rsidRPr="009A51E3">
        <w:rPr>
          <w:rFonts w:cs="Traditional Arabic"/>
          <w:sz w:val="26"/>
          <w:szCs w:val="26"/>
          <w:rtl/>
          <w:lang w:bidi="fa-IR"/>
        </w:rPr>
        <w:t>»</w:t>
      </w:r>
      <w:r w:rsidRPr="009A51E3">
        <w:rPr>
          <w:rFonts w:cs="B Lotus"/>
          <w:sz w:val="26"/>
          <w:szCs w:val="26"/>
          <w:rtl/>
          <w:lang w:bidi="fa-IR"/>
        </w:rPr>
        <w:t xml:space="preserve">. </w:t>
      </w:r>
      <w:r w:rsidRPr="00C95721">
        <w:rPr>
          <w:rFonts w:cs="B Lotus"/>
          <w:rtl/>
          <w:lang w:bidi="fa-IR"/>
        </w:rPr>
        <w:t>(ركوع‌.23).</w:t>
      </w:r>
      <w:r w:rsidR="00180BA3">
        <w:rPr>
          <w:rFonts w:cs="B Lotus"/>
          <w:rtl/>
          <w:lang w:bidi="fa-IR"/>
        </w:rPr>
        <w:t xml:space="preserve"> </w:t>
      </w:r>
    </w:p>
    <w:p w:rsidR="00EE06F2" w:rsidRPr="00C95721" w:rsidRDefault="00EE06F2" w:rsidP="00586759">
      <w:pPr>
        <w:ind w:firstLine="284"/>
        <w:jc w:val="both"/>
        <w:rPr>
          <w:rFonts w:cs="B Lotus"/>
          <w:rtl/>
          <w:lang w:bidi="fa-IR"/>
        </w:rPr>
      </w:pPr>
      <w:r w:rsidRPr="00C95721">
        <w:rPr>
          <w:rFonts w:cs="B Lotus"/>
          <w:rtl/>
          <w:lang w:bidi="fa-IR"/>
        </w:rPr>
        <w:t>در مورد انجيل‌ مي‌فرمايد:</w:t>
      </w:r>
      <w:r w:rsidR="009A51E3">
        <w:rPr>
          <w:rFonts w:cs="B Lotus" w:hint="cs"/>
          <w:rtl/>
          <w:lang w:bidi="fa-IR"/>
        </w:rPr>
        <w:t xml:space="preserve"> </w:t>
      </w:r>
      <w:r w:rsidR="009A51E3">
        <w:rPr>
          <w:rFonts w:cs="Traditional Arabic" w:hint="cs"/>
          <w:rtl/>
          <w:lang w:bidi="fa-IR"/>
        </w:rPr>
        <w:t>﴿</w:t>
      </w:r>
      <w:r w:rsidR="00586759">
        <w:rPr>
          <w:rFonts w:ascii="KFGQPC Uthmanic Script HAFS" w:cs="KFGQPC Uthmanic Script HAFS" w:hint="eastAsia"/>
          <w:rtl/>
        </w:rPr>
        <w:t>وَقَفَّي</w:t>
      </w:r>
      <w:r w:rsidR="00586759">
        <w:rPr>
          <w:rFonts w:ascii="KFGQPC Uthmanic Script HAFS" w:cs="KFGQPC Uthmanic Script HAFS" w:hint="cs"/>
          <w:rtl/>
        </w:rPr>
        <w:t>ۡ</w:t>
      </w:r>
      <w:r w:rsidR="00586759">
        <w:rPr>
          <w:rFonts w:ascii="KFGQPC Uthmanic Script HAFS" w:cs="KFGQPC Uthmanic Script HAFS" w:hint="eastAsia"/>
          <w:rtl/>
        </w:rPr>
        <w:t>نَا</w:t>
      </w:r>
      <w:r w:rsidR="00586759">
        <w:rPr>
          <w:rFonts w:ascii="KFGQPC Uthmanic Script HAFS" w:cs="KFGQPC Uthmanic Script HAFS"/>
          <w:rtl/>
        </w:rPr>
        <w:t xml:space="preserve"> </w:t>
      </w:r>
      <w:r w:rsidR="00586759">
        <w:rPr>
          <w:rFonts w:ascii="KFGQPC Uthmanic Script HAFS" w:cs="KFGQPC Uthmanic Script HAFS" w:hint="eastAsia"/>
          <w:rtl/>
        </w:rPr>
        <w:t>بِعِيسَى</w:t>
      </w:r>
      <w:r w:rsidR="00586759">
        <w:rPr>
          <w:rFonts w:ascii="KFGQPC Uthmanic Script HAFS" w:cs="KFGQPC Uthmanic Script HAFS"/>
          <w:rtl/>
        </w:rPr>
        <w:t xml:space="preserve"> </w:t>
      </w:r>
      <w:r w:rsidR="00586759">
        <w:rPr>
          <w:rFonts w:ascii="KFGQPC Uthmanic Script HAFS" w:cs="KFGQPC Uthmanic Script HAFS" w:hint="cs"/>
          <w:rtl/>
        </w:rPr>
        <w:t>ٱ</w:t>
      </w:r>
      <w:r w:rsidR="00586759">
        <w:rPr>
          <w:rFonts w:ascii="KFGQPC Uthmanic Script HAFS" w:cs="KFGQPC Uthmanic Script HAFS" w:hint="eastAsia"/>
          <w:rtl/>
        </w:rPr>
        <w:t>ب</w:t>
      </w:r>
      <w:r w:rsidR="00586759">
        <w:rPr>
          <w:rFonts w:ascii="KFGQPC Uthmanic Script HAFS" w:cs="KFGQPC Uthmanic Script HAFS" w:hint="cs"/>
          <w:rtl/>
        </w:rPr>
        <w:t>ۡ</w:t>
      </w:r>
      <w:r w:rsidR="00586759">
        <w:rPr>
          <w:rFonts w:ascii="KFGQPC Uthmanic Script HAFS" w:cs="KFGQPC Uthmanic Script HAFS" w:hint="eastAsia"/>
          <w:rtl/>
        </w:rPr>
        <w:t>نِ</w:t>
      </w:r>
      <w:r w:rsidR="00586759">
        <w:rPr>
          <w:rFonts w:ascii="KFGQPC Uthmanic Script HAFS" w:cs="KFGQPC Uthmanic Script HAFS"/>
          <w:rtl/>
        </w:rPr>
        <w:t xml:space="preserve"> </w:t>
      </w:r>
      <w:r w:rsidR="00586759">
        <w:rPr>
          <w:rFonts w:ascii="KFGQPC Uthmanic Script HAFS" w:cs="KFGQPC Uthmanic Script HAFS" w:hint="eastAsia"/>
          <w:rtl/>
        </w:rPr>
        <w:t>مَر</w:t>
      </w:r>
      <w:r w:rsidR="00586759">
        <w:rPr>
          <w:rFonts w:ascii="KFGQPC Uthmanic Script HAFS" w:cs="KFGQPC Uthmanic Script HAFS" w:hint="cs"/>
          <w:rtl/>
        </w:rPr>
        <w:t>ۡ</w:t>
      </w:r>
      <w:r w:rsidR="00586759">
        <w:rPr>
          <w:rFonts w:ascii="KFGQPC Uthmanic Script HAFS" w:cs="KFGQPC Uthmanic Script HAFS" w:hint="eastAsia"/>
          <w:rtl/>
        </w:rPr>
        <w:t>يَمَ</w:t>
      </w:r>
      <w:r w:rsidR="00586759">
        <w:rPr>
          <w:rFonts w:ascii="KFGQPC Uthmanic Script HAFS" w:cs="KFGQPC Uthmanic Script HAFS"/>
          <w:rtl/>
        </w:rPr>
        <w:t xml:space="preserve"> </w:t>
      </w:r>
      <w:r w:rsidR="00586759">
        <w:rPr>
          <w:rFonts w:ascii="KFGQPC Uthmanic Script HAFS" w:cs="KFGQPC Uthmanic Script HAFS" w:hint="eastAsia"/>
          <w:rtl/>
        </w:rPr>
        <w:t>وَءَاتَي</w:t>
      </w:r>
      <w:r w:rsidR="00586759">
        <w:rPr>
          <w:rFonts w:ascii="KFGQPC Uthmanic Script HAFS" w:cs="KFGQPC Uthmanic Script HAFS" w:hint="cs"/>
          <w:rtl/>
        </w:rPr>
        <w:t>ۡ</w:t>
      </w:r>
      <w:r w:rsidR="00586759">
        <w:rPr>
          <w:rFonts w:ascii="KFGQPC Uthmanic Script HAFS" w:cs="KFGQPC Uthmanic Script HAFS" w:hint="eastAsia"/>
          <w:rtl/>
        </w:rPr>
        <w:t>نَ</w:t>
      </w:r>
      <w:r w:rsidR="00586759">
        <w:rPr>
          <w:rFonts w:ascii="KFGQPC Uthmanic Script HAFS" w:cs="KFGQPC Uthmanic Script HAFS" w:hint="cs"/>
          <w:rtl/>
        </w:rPr>
        <w:t>ٰ</w:t>
      </w:r>
      <w:r w:rsidR="00586759">
        <w:rPr>
          <w:rFonts w:ascii="KFGQPC Uthmanic Script HAFS" w:cs="KFGQPC Uthmanic Script HAFS" w:hint="eastAsia"/>
          <w:rtl/>
        </w:rPr>
        <w:t>هُ</w:t>
      </w:r>
      <w:r w:rsidR="00586759">
        <w:rPr>
          <w:rFonts w:ascii="KFGQPC Uthmanic Script HAFS" w:cs="KFGQPC Uthmanic Script HAFS"/>
          <w:rtl/>
        </w:rPr>
        <w:t xml:space="preserve"> </w:t>
      </w:r>
      <w:r w:rsidR="00586759">
        <w:rPr>
          <w:rFonts w:ascii="KFGQPC Uthmanic Script HAFS" w:cs="KFGQPC Uthmanic Script HAFS" w:hint="cs"/>
          <w:rtl/>
        </w:rPr>
        <w:t>ٱ</w:t>
      </w:r>
      <w:r w:rsidR="00586759">
        <w:rPr>
          <w:rFonts w:ascii="KFGQPC Uthmanic Script HAFS" w:cs="KFGQPC Uthmanic Script HAFS" w:hint="eastAsia"/>
          <w:rtl/>
        </w:rPr>
        <w:t>ل</w:t>
      </w:r>
      <w:r w:rsidR="00586759">
        <w:rPr>
          <w:rFonts w:ascii="KFGQPC Uthmanic Script HAFS" w:cs="KFGQPC Uthmanic Script HAFS" w:hint="cs"/>
          <w:rtl/>
        </w:rPr>
        <w:t>ۡ</w:t>
      </w:r>
      <w:r w:rsidR="00586759">
        <w:rPr>
          <w:rFonts w:ascii="KFGQPC Uthmanic Script HAFS" w:cs="KFGQPC Uthmanic Script HAFS" w:hint="eastAsia"/>
          <w:rtl/>
        </w:rPr>
        <w:t>إِنجِيلَ</w:t>
      </w:r>
      <w:r w:rsidR="009A51E3">
        <w:rPr>
          <w:rFonts w:cs="Traditional Arabic" w:hint="cs"/>
          <w:rtl/>
          <w:lang w:bidi="fa-IR"/>
        </w:rPr>
        <w:t>﴾</w:t>
      </w:r>
      <w:r w:rsidR="009A51E3">
        <w:rPr>
          <w:rFonts w:cs="B Lotus" w:hint="cs"/>
          <w:rtl/>
          <w:lang w:bidi="fa-IR"/>
        </w:rPr>
        <w:t xml:space="preserve"> </w:t>
      </w:r>
      <w:r w:rsidR="009A51E3">
        <w:rPr>
          <w:rFonts w:cs="B Lotus" w:hint="cs"/>
          <w:sz w:val="26"/>
          <w:szCs w:val="26"/>
          <w:rtl/>
          <w:lang w:bidi="fa-IR"/>
        </w:rPr>
        <w:t>[الحدید: 27]</w:t>
      </w:r>
      <w:r w:rsidR="009A51E3">
        <w:rPr>
          <w:rFonts w:cs="B Lotus" w:hint="cs"/>
          <w:rtl/>
          <w:lang w:bidi="fa-IR"/>
        </w:rPr>
        <w:t>.</w:t>
      </w:r>
      <w:r w:rsidRPr="00C95721">
        <w:rPr>
          <w:rFonts w:cs="B Lotus"/>
          <w:rtl/>
          <w:lang w:bidi="fa-IR"/>
        </w:rPr>
        <w:t xml:space="preserve"> </w:t>
      </w:r>
      <w:r w:rsidRPr="009A51E3">
        <w:rPr>
          <w:rFonts w:cs="Traditional Arabic"/>
          <w:sz w:val="26"/>
          <w:szCs w:val="26"/>
          <w:rtl/>
          <w:lang w:bidi="fa-IR"/>
        </w:rPr>
        <w:t>«</w:t>
      </w:r>
      <w:r w:rsidRPr="009A51E3">
        <w:rPr>
          <w:rFonts w:cs="B Lotus"/>
          <w:sz w:val="26"/>
          <w:szCs w:val="26"/>
          <w:rtl/>
          <w:lang w:bidi="fa-IR"/>
        </w:rPr>
        <w:t>ما عيسي‌ فرزند مريم‌ را فرستاديم‌ و به‌ وي‌ انجيل‌ را داديم</w:t>
      </w:r>
      <w:r w:rsidRPr="009A51E3">
        <w:rPr>
          <w:rFonts w:cs="Traditional Arabic"/>
          <w:sz w:val="26"/>
          <w:szCs w:val="26"/>
          <w:rtl/>
          <w:lang w:bidi="fa-IR"/>
        </w:rPr>
        <w:t>»</w:t>
      </w:r>
      <w:r w:rsidRPr="009A51E3">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پس‌ از طريق‌ قرآن‌ عظيم‌ الشأن‌ به‌ مسلمانان‌ اطلاع‌ داده‌ شده‌ كه‌ اين‌ سه‌ كتاب، كتاب</w:t>
      </w:r>
      <w:r w:rsidR="009A51E3">
        <w:rPr>
          <w:rFonts w:cs="B Lotus" w:hint="cs"/>
          <w:rtl/>
          <w:lang w:bidi="fa-IR"/>
        </w:rPr>
        <w:t>‌</w:t>
      </w:r>
      <w:r w:rsidRPr="00C95721">
        <w:rPr>
          <w:rFonts w:cs="B Lotus"/>
          <w:rtl/>
          <w:lang w:bidi="fa-IR"/>
        </w:rPr>
        <w:t>هاي‌ آسماني‌ بوده‌اند و هر كدام‌ بر پيامبري‌ نازل‌ شده‌ است.</w:t>
      </w:r>
    </w:p>
    <w:p w:rsidR="00EE06F2" w:rsidRPr="00C95721" w:rsidRDefault="00EE06F2" w:rsidP="00C95721">
      <w:pPr>
        <w:ind w:firstLine="284"/>
        <w:jc w:val="both"/>
        <w:rPr>
          <w:rFonts w:cs="B Lotus"/>
          <w:rtl/>
          <w:lang w:bidi="fa-IR"/>
        </w:rPr>
      </w:pPr>
      <w:r w:rsidRPr="00C95721">
        <w:rPr>
          <w:rFonts w:cs="B Lotus"/>
          <w:rtl/>
          <w:lang w:bidi="fa-IR"/>
        </w:rPr>
        <w:t>پرسش‌169</w:t>
      </w:r>
      <w:r w:rsidR="00B732EF">
        <w:rPr>
          <w:rFonts w:cs="B Lotus"/>
          <w:rtl/>
          <w:lang w:bidi="fa-IR"/>
        </w:rPr>
        <w:t xml:space="preserve">: </w:t>
      </w:r>
      <w:r w:rsidRPr="00C95721">
        <w:rPr>
          <w:rFonts w:cs="B Lotus"/>
          <w:rtl/>
          <w:lang w:bidi="fa-IR"/>
        </w:rPr>
        <w:t xml:space="preserve">اگر كسي‌ نپذيرد كه‌ تورات، انجيل‌ و زبور كتابهاي‌ آسماني‌ هستند و از سوي‌ خداوند فرستاده‌ شده‌اند حكمش‌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چنين‌ فردي‌ كافر است. زيرا آسماني‌ بودن‌ اين‌ كتابها از قرآن‌ مجيد ثابت‌ شده‌ است‌ و هر كس‌ اينها را قبول‌ نكند، در واقع، قرآن‌ را قبول‌ ندارد و كسي‌ كه‌ گفتارهاي‌ قرآن‌ را نپذيرد، كافر است. </w:t>
      </w:r>
    </w:p>
    <w:p w:rsidR="00EE06F2" w:rsidRPr="00C95721" w:rsidRDefault="00EE06F2" w:rsidP="00C95721">
      <w:pPr>
        <w:ind w:firstLine="284"/>
        <w:jc w:val="both"/>
        <w:rPr>
          <w:rFonts w:cs="B Lotus"/>
          <w:rtl/>
          <w:lang w:bidi="fa-IR"/>
        </w:rPr>
      </w:pPr>
      <w:r w:rsidRPr="00C95721">
        <w:rPr>
          <w:rFonts w:cs="B Lotus"/>
          <w:rtl/>
          <w:lang w:bidi="fa-IR"/>
        </w:rPr>
        <w:t>پرسش‌170</w:t>
      </w:r>
      <w:r w:rsidR="00B732EF">
        <w:rPr>
          <w:rFonts w:cs="B Lotus"/>
          <w:rtl/>
          <w:lang w:bidi="fa-IR"/>
        </w:rPr>
        <w:t xml:space="preserve">: </w:t>
      </w:r>
      <w:r w:rsidRPr="00C95721">
        <w:rPr>
          <w:rFonts w:cs="B Lotus"/>
          <w:rtl/>
          <w:lang w:bidi="fa-IR"/>
        </w:rPr>
        <w:t>آيا تورات، انجيل‌ و زبوري‌ كه‌ در حال‌ حاضر در دست‌ يهودي</w:t>
      </w:r>
      <w:r w:rsidR="009A51E3">
        <w:rPr>
          <w:rFonts w:cs="B Lotus" w:hint="cs"/>
          <w:rtl/>
          <w:lang w:bidi="fa-IR"/>
        </w:rPr>
        <w:t>‌</w:t>
      </w:r>
      <w:r w:rsidRPr="00C95721">
        <w:rPr>
          <w:rFonts w:cs="B Lotus"/>
          <w:rtl/>
          <w:lang w:bidi="fa-IR"/>
        </w:rPr>
        <w:t>ها و مسيحيان‌</w:t>
      </w:r>
      <w:r w:rsidR="00180BA3">
        <w:rPr>
          <w:rFonts w:cs="B Lotus"/>
          <w:rtl/>
          <w:lang w:bidi="fa-IR"/>
        </w:rPr>
        <w:t xml:space="preserve"> </w:t>
      </w:r>
      <w:r w:rsidRPr="00C95721">
        <w:rPr>
          <w:rFonts w:cs="B Lotus"/>
          <w:rtl/>
          <w:lang w:bidi="fa-IR"/>
        </w:rPr>
        <w:t xml:space="preserve">هستند، همان‌ تورات، انجيل‌ و زبور اصلي‌ و واقعي‌اند؟ </w:t>
      </w:r>
    </w:p>
    <w:p w:rsidR="00EE06F2" w:rsidRPr="00C95721" w:rsidRDefault="00EE06F2" w:rsidP="00C95721">
      <w:pPr>
        <w:ind w:firstLine="284"/>
        <w:jc w:val="both"/>
        <w:rPr>
          <w:rFonts w:cs="B Lotus"/>
          <w:rtl/>
          <w:lang w:bidi="fa-IR"/>
        </w:rPr>
      </w:pPr>
      <w:r w:rsidRPr="00C95721">
        <w:rPr>
          <w:rFonts w:cs="B Lotus"/>
          <w:rtl/>
          <w:lang w:bidi="fa-IR"/>
        </w:rPr>
        <w:t>پاسخ: خير، زيرا از قرآن‌ مجيد ثابت‌ مي‌شود كه‌ پيروان‌ اين‌ كتاب</w:t>
      </w:r>
      <w:r w:rsidR="009A51E3">
        <w:rPr>
          <w:rFonts w:cs="B Lotus" w:hint="cs"/>
          <w:rtl/>
          <w:lang w:bidi="fa-IR"/>
        </w:rPr>
        <w:t>‌</w:t>
      </w:r>
      <w:r w:rsidRPr="00C95721">
        <w:rPr>
          <w:rFonts w:cs="B Lotus"/>
          <w:rtl/>
          <w:lang w:bidi="fa-IR"/>
        </w:rPr>
        <w:t xml:space="preserve">ها، در طول‌ تاريخ، در آنها دستبرد داشته‌اند و بسياري‌ از احكام‌ و مسائل‌ را بر حسب‌ ميل‌ و هواي‌ نفساني‌ خويش‌ اضافه‌ و يا كم‌ كرده‌اند. لذا تورات، انجيل‌ و زبوري‌ كه‌ در حال‌ حاضر در دست‌ يهود و نصارا هستند، تحريف‌ شده‌اند و نسبت‌ به‌ آنان‌ بايد چنين‌ معتقد بود: كه‌ آنها به‌ صورتهاي‌ اصلي‌ خويش‌ باقي‌ نمانده‌اند. </w:t>
      </w:r>
    </w:p>
    <w:p w:rsidR="00EE06F2" w:rsidRPr="00C95721" w:rsidRDefault="00EE06F2" w:rsidP="00C95721">
      <w:pPr>
        <w:ind w:firstLine="284"/>
        <w:jc w:val="both"/>
        <w:rPr>
          <w:rFonts w:cs="B Lotus"/>
          <w:rtl/>
          <w:lang w:bidi="fa-IR"/>
        </w:rPr>
      </w:pPr>
      <w:r w:rsidRPr="00C95721">
        <w:rPr>
          <w:rFonts w:cs="B Lotus"/>
          <w:rtl/>
          <w:lang w:bidi="fa-IR"/>
        </w:rPr>
        <w:t>پرسش‌171</w:t>
      </w:r>
      <w:r w:rsidR="00B732EF">
        <w:rPr>
          <w:rFonts w:cs="B Lotus"/>
          <w:rtl/>
          <w:lang w:bidi="fa-IR"/>
        </w:rPr>
        <w:t xml:space="preserve">: </w:t>
      </w:r>
      <w:r w:rsidRPr="00C95721">
        <w:rPr>
          <w:rFonts w:cs="B Lotus"/>
          <w:rtl/>
          <w:lang w:bidi="fa-IR"/>
        </w:rPr>
        <w:t xml:space="preserve">چگونه‌ معلوم‌ شده‌ است‌ كه‌ بر بعضي‌ از پيامبران‌ صحيفه‌هايي‌ (جزوه‌هاي‌ مختصر) نازل‌ شده‌ است؟ </w:t>
      </w:r>
    </w:p>
    <w:p w:rsidR="00EE06F2" w:rsidRPr="00C95721" w:rsidRDefault="00EE06F2" w:rsidP="00586759">
      <w:pPr>
        <w:ind w:firstLine="284"/>
        <w:jc w:val="both"/>
        <w:rPr>
          <w:rFonts w:cs="B Lotus"/>
          <w:rtl/>
          <w:lang w:bidi="fa-IR"/>
        </w:rPr>
      </w:pPr>
      <w:r w:rsidRPr="00C95721">
        <w:rPr>
          <w:rFonts w:cs="B Lotus"/>
          <w:rtl/>
          <w:lang w:bidi="fa-IR"/>
        </w:rPr>
        <w:t>پاسخ: از قرآن‌ مجيد چنين‌ ثابت‌ شده‌ است‌ كه‌ بر بعضي‌ از پيامبران، صحيفه‌هايي‌ نازل‌ شده‌ است‌. بيان‌ صحيفه‌هاي‌ حضرت‌ ابراهيم</w:t>
      </w:r>
      <w:r w:rsidRPr="00C95721">
        <w:rPr>
          <w:rFonts w:cs="B Lotus"/>
          <w:rtl/>
          <w:lang w:bidi="fa-IR"/>
        </w:rPr>
        <w:sym w:font="AGA Arabesque" w:char="F075"/>
      </w:r>
      <w:r w:rsidRPr="00C95721">
        <w:rPr>
          <w:rFonts w:cs="B Lotus"/>
          <w:rtl/>
          <w:lang w:bidi="fa-IR"/>
        </w:rPr>
        <w:t xml:space="preserve"> در سوره‌</w:t>
      </w:r>
      <w:r w:rsidR="009A51E3">
        <w:rPr>
          <w:rFonts w:cs="B Lotus" w:hint="cs"/>
          <w:rtl/>
          <w:lang w:bidi="fa-IR"/>
        </w:rPr>
        <w:t xml:space="preserve"> </w:t>
      </w:r>
      <w:r w:rsidR="009A51E3">
        <w:rPr>
          <w:rFonts w:cs="Traditional Arabic" w:hint="cs"/>
          <w:rtl/>
          <w:lang w:bidi="fa-IR"/>
        </w:rPr>
        <w:t>﴿</w:t>
      </w:r>
      <w:r w:rsidR="00586759">
        <w:rPr>
          <w:rFonts w:ascii="KFGQPC Uthmanic Script HAFS" w:cs="KFGQPC Uthmanic Script HAFS" w:hint="eastAsia"/>
          <w:rtl/>
        </w:rPr>
        <w:t>سَبِّحِ</w:t>
      </w:r>
      <w:r w:rsidR="00586759">
        <w:rPr>
          <w:rFonts w:ascii="KFGQPC Uthmanic Script HAFS" w:cs="KFGQPC Uthmanic Script HAFS"/>
          <w:rtl/>
        </w:rPr>
        <w:t xml:space="preserve"> </w:t>
      </w:r>
      <w:r w:rsidR="00586759">
        <w:rPr>
          <w:rFonts w:ascii="KFGQPC Uthmanic Script HAFS" w:cs="KFGQPC Uthmanic Script HAFS" w:hint="cs"/>
          <w:rtl/>
        </w:rPr>
        <w:t>ٱ</w:t>
      </w:r>
      <w:r w:rsidR="00586759">
        <w:rPr>
          <w:rFonts w:ascii="KFGQPC Uthmanic Script HAFS" w:cs="KFGQPC Uthmanic Script HAFS" w:hint="eastAsia"/>
          <w:rtl/>
        </w:rPr>
        <w:t>س</w:t>
      </w:r>
      <w:r w:rsidR="00586759">
        <w:rPr>
          <w:rFonts w:ascii="KFGQPC Uthmanic Script HAFS" w:cs="KFGQPC Uthmanic Script HAFS" w:hint="cs"/>
          <w:rtl/>
        </w:rPr>
        <w:t>ۡ</w:t>
      </w:r>
      <w:r w:rsidR="00586759">
        <w:rPr>
          <w:rFonts w:ascii="KFGQPC Uthmanic Script HAFS" w:cs="KFGQPC Uthmanic Script HAFS" w:hint="eastAsia"/>
          <w:rtl/>
        </w:rPr>
        <w:t>مَ</w:t>
      </w:r>
      <w:r w:rsidR="00586759">
        <w:rPr>
          <w:rFonts w:ascii="KFGQPC Uthmanic Script HAFS" w:cs="KFGQPC Uthmanic Script HAFS"/>
          <w:rtl/>
        </w:rPr>
        <w:t xml:space="preserve"> </w:t>
      </w:r>
      <w:r w:rsidR="00586759">
        <w:rPr>
          <w:rFonts w:ascii="KFGQPC Uthmanic Script HAFS" w:cs="KFGQPC Uthmanic Script HAFS" w:hint="eastAsia"/>
          <w:rtl/>
        </w:rPr>
        <w:t>رَبِّكَ</w:t>
      </w:r>
      <w:r w:rsidR="00586759">
        <w:rPr>
          <w:rFonts w:ascii="KFGQPC Uthmanic Script HAFS" w:cs="KFGQPC Uthmanic Script HAFS"/>
          <w:rtl/>
        </w:rPr>
        <w:t xml:space="preserve"> </w:t>
      </w:r>
      <w:r w:rsidR="00586759">
        <w:rPr>
          <w:rFonts w:ascii="KFGQPC Uthmanic Script HAFS" w:cs="KFGQPC Uthmanic Script HAFS" w:hint="cs"/>
          <w:rtl/>
        </w:rPr>
        <w:t>ٱ</w:t>
      </w:r>
      <w:r w:rsidR="00586759">
        <w:rPr>
          <w:rFonts w:ascii="KFGQPC Uthmanic Script HAFS" w:cs="KFGQPC Uthmanic Script HAFS" w:hint="eastAsia"/>
          <w:rtl/>
        </w:rPr>
        <w:t>ل</w:t>
      </w:r>
      <w:r w:rsidR="00586759">
        <w:rPr>
          <w:rFonts w:ascii="KFGQPC Uthmanic Script HAFS" w:cs="KFGQPC Uthmanic Script HAFS" w:hint="cs"/>
          <w:rtl/>
        </w:rPr>
        <w:t>ۡ</w:t>
      </w:r>
      <w:r w:rsidR="00586759">
        <w:rPr>
          <w:rFonts w:ascii="KFGQPC Uthmanic Script HAFS" w:cs="KFGQPC Uthmanic Script HAFS" w:hint="eastAsia"/>
          <w:rtl/>
        </w:rPr>
        <w:t>أَع</w:t>
      </w:r>
      <w:r w:rsidR="00586759">
        <w:rPr>
          <w:rFonts w:ascii="KFGQPC Uthmanic Script HAFS" w:cs="KFGQPC Uthmanic Script HAFS" w:hint="cs"/>
          <w:rtl/>
        </w:rPr>
        <w:t>ۡ</w:t>
      </w:r>
      <w:r w:rsidR="00586759">
        <w:rPr>
          <w:rFonts w:ascii="KFGQPC Uthmanic Script HAFS" w:cs="KFGQPC Uthmanic Script HAFS" w:hint="eastAsia"/>
          <w:rtl/>
        </w:rPr>
        <w:t>لَى</w:t>
      </w:r>
      <w:r w:rsidR="00586759">
        <w:rPr>
          <w:rFonts w:ascii="KFGQPC Uthmanic Script HAFS" w:cs="KFGQPC Uthmanic Script HAFS"/>
          <w:rtl/>
        </w:rPr>
        <w:t xml:space="preserve"> </w:t>
      </w:r>
      <w:r w:rsidR="00586759">
        <w:rPr>
          <w:rFonts w:ascii="KFGQPC Uthmanic Script HAFS" w:cs="KFGQPC Uthmanic Script HAFS" w:hint="cs"/>
          <w:rtl/>
        </w:rPr>
        <w:t>١</w:t>
      </w:r>
      <w:r w:rsidR="009A51E3">
        <w:rPr>
          <w:rFonts w:cs="Traditional Arabic" w:hint="cs"/>
          <w:rtl/>
          <w:lang w:bidi="fa-IR"/>
        </w:rPr>
        <w:t>﴾</w:t>
      </w:r>
      <w:r w:rsidRPr="00C95721">
        <w:rPr>
          <w:rFonts w:cs="B Lotus"/>
          <w:rtl/>
          <w:lang w:bidi="fa-IR"/>
        </w:rPr>
        <w:t xml:space="preserve"> موجود است. </w:t>
      </w:r>
    </w:p>
    <w:p w:rsidR="00EE06F2" w:rsidRPr="00C95721" w:rsidRDefault="00EE06F2" w:rsidP="00C95721">
      <w:pPr>
        <w:ind w:firstLine="284"/>
        <w:jc w:val="both"/>
        <w:rPr>
          <w:rFonts w:cs="B Lotus"/>
          <w:rtl/>
          <w:lang w:bidi="fa-IR"/>
        </w:rPr>
      </w:pPr>
      <w:r w:rsidRPr="00C95721">
        <w:rPr>
          <w:rFonts w:cs="B Lotus"/>
          <w:rtl/>
          <w:lang w:bidi="fa-IR"/>
        </w:rPr>
        <w:t>پرسش‌172</w:t>
      </w:r>
      <w:r w:rsidR="00B732EF">
        <w:rPr>
          <w:rFonts w:cs="B Lotus"/>
          <w:rtl/>
          <w:lang w:bidi="fa-IR"/>
        </w:rPr>
        <w:t xml:space="preserve">: </w:t>
      </w:r>
      <w:r w:rsidRPr="00C95721">
        <w:rPr>
          <w:rFonts w:cs="B Lotus"/>
          <w:rtl/>
          <w:lang w:bidi="fa-IR"/>
        </w:rPr>
        <w:t xml:space="preserve">قرآن‌ مجيد كتاب‌ الهي‌ است‌ يا كلام‌ و سخن‌ وي؟ </w:t>
      </w:r>
    </w:p>
    <w:p w:rsidR="00EE06F2" w:rsidRPr="00C95721" w:rsidRDefault="00EE06F2" w:rsidP="00C95721">
      <w:pPr>
        <w:ind w:firstLine="284"/>
        <w:jc w:val="both"/>
        <w:rPr>
          <w:rFonts w:cs="B Lotus"/>
          <w:rtl/>
          <w:lang w:bidi="fa-IR"/>
        </w:rPr>
      </w:pPr>
      <w:r w:rsidRPr="00C95721">
        <w:rPr>
          <w:rFonts w:cs="B Lotus"/>
          <w:rtl/>
          <w:lang w:bidi="fa-IR"/>
        </w:rPr>
        <w:t xml:space="preserve">پاسخ: قرآن‌ مجيد هم‌ كتاب‌ خداوند است‌ و هم‌ كلام‌ وي. چنانكه‌ در قرآن‌ هم‌ به‌ عنوان‌ كتاب‌ و هم‌ به‌ عنوان‌ كلام‌ از آن‌ ياد شده‌ است. </w:t>
      </w:r>
    </w:p>
    <w:p w:rsidR="00EE06F2" w:rsidRPr="00C95721" w:rsidRDefault="00EE06F2" w:rsidP="00C95721">
      <w:pPr>
        <w:ind w:firstLine="284"/>
        <w:jc w:val="both"/>
        <w:rPr>
          <w:rFonts w:cs="B Lotus"/>
          <w:rtl/>
          <w:lang w:bidi="fa-IR"/>
        </w:rPr>
      </w:pPr>
      <w:r w:rsidRPr="00C95721">
        <w:rPr>
          <w:rFonts w:cs="B Lotus"/>
          <w:rtl/>
          <w:lang w:bidi="fa-IR"/>
        </w:rPr>
        <w:t>پرسش‌173</w:t>
      </w:r>
      <w:r w:rsidR="00B732EF">
        <w:rPr>
          <w:rFonts w:cs="B Lotus"/>
          <w:rtl/>
          <w:lang w:bidi="fa-IR"/>
        </w:rPr>
        <w:t xml:space="preserve">: </w:t>
      </w:r>
      <w:r w:rsidRPr="00C95721">
        <w:rPr>
          <w:rFonts w:cs="B Lotus"/>
          <w:rtl/>
          <w:lang w:bidi="fa-IR"/>
        </w:rPr>
        <w:t>از ميان‌ تورات، انجيل، زبور، قرآن‌ و ساير كتاب</w:t>
      </w:r>
      <w:r w:rsidR="009A51E3">
        <w:rPr>
          <w:rFonts w:cs="B Lotus" w:hint="cs"/>
          <w:rtl/>
          <w:lang w:bidi="fa-IR"/>
        </w:rPr>
        <w:t>‌</w:t>
      </w:r>
      <w:r w:rsidRPr="00C95721">
        <w:rPr>
          <w:rFonts w:cs="B Lotus"/>
          <w:rtl/>
          <w:lang w:bidi="fa-IR"/>
        </w:rPr>
        <w:t xml:space="preserve">هاي‌ آسماني‌ كدام‌ يك‌ از مقام‌ والاتري‌ برخوردار است؟ </w:t>
      </w:r>
    </w:p>
    <w:p w:rsidR="00EE06F2" w:rsidRPr="00C95721" w:rsidRDefault="00EE06F2" w:rsidP="00C95721">
      <w:pPr>
        <w:ind w:firstLine="284"/>
        <w:jc w:val="both"/>
        <w:rPr>
          <w:rFonts w:cs="B Lotus"/>
          <w:rtl/>
          <w:lang w:bidi="fa-IR"/>
        </w:rPr>
      </w:pPr>
      <w:r w:rsidRPr="00C95721">
        <w:rPr>
          <w:rFonts w:cs="B Lotus"/>
          <w:rtl/>
          <w:lang w:bidi="fa-IR"/>
        </w:rPr>
        <w:t>پاسخ: مقام‌ و عظمت‌ قرآن‌ مجيد از همه‌ كتاب</w:t>
      </w:r>
      <w:r w:rsidR="009A51E3">
        <w:rPr>
          <w:rFonts w:cs="B Lotus" w:hint="cs"/>
          <w:rtl/>
          <w:lang w:bidi="fa-IR"/>
        </w:rPr>
        <w:t>‌</w:t>
      </w:r>
      <w:r w:rsidRPr="00C95721">
        <w:rPr>
          <w:rFonts w:cs="B Lotus"/>
          <w:rtl/>
          <w:lang w:bidi="fa-IR"/>
        </w:rPr>
        <w:t xml:space="preserve">هاي‌ آسماني‌ بالاتر است. </w:t>
      </w:r>
    </w:p>
    <w:p w:rsidR="00EE06F2" w:rsidRPr="00C95721" w:rsidRDefault="00EE06F2" w:rsidP="00C95721">
      <w:pPr>
        <w:ind w:firstLine="284"/>
        <w:jc w:val="both"/>
        <w:rPr>
          <w:rFonts w:cs="B Lotus"/>
          <w:rtl/>
          <w:lang w:bidi="fa-IR"/>
        </w:rPr>
      </w:pPr>
      <w:r w:rsidRPr="00C95721">
        <w:rPr>
          <w:rFonts w:cs="B Lotus"/>
          <w:rtl/>
          <w:lang w:bidi="fa-IR"/>
        </w:rPr>
        <w:t>پرسش‌174</w:t>
      </w:r>
      <w:r w:rsidR="00B732EF">
        <w:rPr>
          <w:rFonts w:cs="B Lotus"/>
          <w:rtl/>
          <w:lang w:bidi="fa-IR"/>
        </w:rPr>
        <w:t xml:space="preserve">: </w:t>
      </w:r>
      <w:r w:rsidRPr="00C95721">
        <w:rPr>
          <w:rFonts w:cs="B Lotus"/>
          <w:rtl/>
          <w:lang w:bidi="fa-IR"/>
        </w:rPr>
        <w:t xml:space="preserve">دليل‌ افضليت‌ و برتري‌ قرآن‌ مجيد بر ساير كتابهاي‌ آسماني‌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فضيلتها و برتريهاي‌ متعددي‌ وجود دارد كه‌ باعث‌ برتري‌ مقام‌ قرآن‌ بر ساير كتب‌ آسماني‌ است‌ از آن‌ جمله: </w:t>
      </w:r>
    </w:p>
    <w:p w:rsidR="00EE06F2" w:rsidRPr="00C95721" w:rsidRDefault="00EE06F2" w:rsidP="00C95721">
      <w:pPr>
        <w:ind w:firstLine="284"/>
        <w:jc w:val="both"/>
        <w:rPr>
          <w:rFonts w:cs="B Lotus"/>
          <w:rtl/>
          <w:lang w:bidi="fa-IR"/>
        </w:rPr>
      </w:pPr>
      <w:r w:rsidRPr="00C95721">
        <w:rPr>
          <w:rFonts w:cs="B Lotus"/>
          <w:rtl/>
          <w:lang w:bidi="fa-IR"/>
        </w:rPr>
        <w:t xml:space="preserve">1- هر لفظ‌ و هر حرف‌ قرآن‌ مجيد تضمين‌ شده‌ است‌ و هيچ‌ كس‌ نمي‌تواند در آن‌ هيچ‌ گونه‌ كم‌ و كاستي‌ به‌ وجود آورد و تا روز قيامت‌ از طرف‌ خداوند اين‌ تضمين‌ و تعهد وجود دارد. برخلاف‌ كتب‌ پيشين‌ كه‌ از تحريف‌ محفوظ‌ نبوده‌ و مردم‌ در آنها دستبرد و تغيير به‌ وجود آورده‌اند. </w:t>
      </w:r>
    </w:p>
    <w:p w:rsidR="00EE06F2" w:rsidRPr="00C95721" w:rsidRDefault="00EE06F2" w:rsidP="00C95721">
      <w:pPr>
        <w:ind w:firstLine="284"/>
        <w:jc w:val="both"/>
        <w:rPr>
          <w:rFonts w:cs="B Lotus"/>
          <w:rtl/>
          <w:lang w:bidi="fa-IR"/>
        </w:rPr>
      </w:pPr>
      <w:r w:rsidRPr="00C95721">
        <w:rPr>
          <w:rFonts w:cs="B Lotus"/>
          <w:rtl/>
          <w:lang w:bidi="fa-IR"/>
        </w:rPr>
        <w:t xml:space="preserve">2- عبارت‌ قرآن‌ در فصاحت‌ و بلاغت‌ و سلاست‌ در حدي‌ است‌ كه‌ احدي‌ نمي‌تواند مانند يك‌ سوره‌ كوچك‌ قرآن، از طرف‌ خويش‌ كلامي‌ بياورد. </w:t>
      </w:r>
    </w:p>
    <w:p w:rsidR="00EE06F2" w:rsidRPr="00C95721" w:rsidRDefault="00EE06F2" w:rsidP="00C95721">
      <w:pPr>
        <w:ind w:firstLine="284"/>
        <w:jc w:val="both"/>
        <w:rPr>
          <w:rFonts w:cs="B Lotus"/>
          <w:rtl/>
          <w:lang w:bidi="fa-IR"/>
        </w:rPr>
      </w:pPr>
      <w:r w:rsidRPr="00C95721">
        <w:rPr>
          <w:rFonts w:cs="B Lotus"/>
          <w:rtl/>
          <w:lang w:bidi="fa-IR"/>
        </w:rPr>
        <w:t xml:space="preserve">3- قرآن‌ مجيد حامل‌ احكام‌ و دستورهاي‌ آخرين‌ دين‌ و شريعت‌ الهي‌ است‌ و بدين‌ لحاظ‌ است‌ كه‌ بسياري‌ از دستورهاي‌ قرآن، احكام‌ كتب‌ پيشين‌ را منسوخ‌ كرده‌ است. </w:t>
      </w:r>
    </w:p>
    <w:p w:rsidR="00EE06F2" w:rsidRPr="00C95721" w:rsidRDefault="00EE06F2" w:rsidP="00C95721">
      <w:pPr>
        <w:ind w:firstLine="284"/>
        <w:jc w:val="both"/>
        <w:rPr>
          <w:rFonts w:cs="B Lotus"/>
          <w:rtl/>
          <w:lang w:bidi="fa-IR"/>
        </w:rPr>
      </w:pPr>
      <w:r w:rsidRPr="00C95721">
        <w:rPr>
          <w:rFonts w:cs="B Lotus"/>
          <w:rtl/>
          <w:lang w:bidi="fa-IR"/>
        </w:rPr>
        <w:t>4- كتاب</w:t>
      </w:r>
      <w:r w:rsidR="009A51E3">
        <w:rPr>
          <w:rFonts w:cs="B Lotus" w:hint="cs"/>
          <w:rtl/>
          <w:lang w:bidi="fa-IR"/>
        </w:rPr>
        <w:t>‌</w:t>
      </w:r>
      <w:r w:rsidRPr="00C95721">
        <w:rPr>
          <w:rFonts w:cs="B Lotus"/>
          <w:rtl/>
          <w:lang w:bidi="fa-IR"/>
        </w:rPr>
        <w:t xml:space="preserve">هاي‌ پيشين‌ در يك‌ مرحله‌ بر پيامبران‌ نازل‌ مي‌شد، برخلاف‌ قرآن‌ كه‌ در ظرف‌ بيست‌ و سه‌ سال‌ بر حسب‌ نياز و ضرورتهاي‌ مردم، به‌ تدريج‌ نازل‌ شده‌ است‌ و به‌ لحاظ‌ نزول‌ تدريجي‌ و رفع‌ نيازهاي‌ زماني، به‌ طور فوق‌ العاده‌ در قلوب‌ مردم‌ جاي‌ گرفت. و هزاران‌ افراد دستورهاي‌ آن‌ را پذيرفته‌ و مسلمان‌ شدند. </w:t>
      </w:r>
    </w:p>
    <w:p w:rsidR="00EE06F2" w:rsidRPr="00C95721" w:rsidRDefault="00EE06F2" w:rsidP="00C95721">
      <w:pPr>
        <w:ind w:firstLine="284"/>
        <w:jc w:val="both"/>
        <w:rPr>
          <w:rFonts w:cs="B Lotus"/>
          <w:rtl/>
          <w:lang w:bidi="fa-IR"/>
        </w:rPr>
      </w:pPr>
      <w:r w:rsidRPr="00C95721">
        <w:rPr>
          <w:rFonts w:cs="B Lotus"/>
          <w:rtl/>
          <w:lang w:bidi="fa-IR"/>
        </w:rPr>
        <w:t>5- قرآن‌ مجيد در سينه‌ مسلمان‌ ثبت‌ و محفوظ‌ شده‌ است‌ و از زمان‌ پيامبر اكرم</w:t>
      </w:r>
      <w:r w:rsidRPr="00C95721">
        <w:rPr>
          <w:rFonts w:cs="B Lotus"/>
          <w:rtl/>
          <w:lang w:bidi="fa-IR"/>
        </w:rPr>
        <w:sym w:font="AGA Arabesque" w:char="F072"/>
      </w:r>
      <w:r w:rsidRPr="00C95721">
        <w:rPr>
          <w:rFonts w:cs="B Lotus"/>
          <w:rtl/>
          <w:lang w:bidi="fa-IR"/>
        </w:rPr>
        <w:t xml:space="preserve">‌ تا عصر حاضر، از قلوب‌ و سينه‌هايي‌ بدون‌ كم‌ و كاست‌ به‌ قلوب‌ و سينه‌هايي‌ ديگر انتقال‌ يافته‌ و از همين‌ لحاظ‌ هيچگاه‌ براي‌ دشمنان‌ اسلام‌ و قرآن، فرصتي‌ دست‌ پيدا نشد تا در آن، كمي‌ و بيشي‌ كنند يا اينكه‌ آن‌ را از صفحه‌ روزگار دور سازند. و تا قيامت‌ هم‌ به‌ چنين‌ امري‌ توفيق‌ پيدا نخواهند كرد. </w:t>
      </w:r>
    </w:p>
    <w:p w:rsidR="00EE06F2" w:rsidRPr="00C95721" w:rsidRDefault="00EE06F2" w:rsidP="00C95721">
      <w:pPr>
        <w:ind w:firstLine="284"/>
        <w:jc w:val="both"/>
        <w:rPr>
          <w:rFonts w:cs="B Lotus"/>
          <w:rtl/>
          <w:lang w:bidi="fa-IR"/>
        </w:rPr>
      </w:pPr>
      <w:r w:rsidRPr="00C95721">
        <w:rPr>
          <w:rFonts w:cs="B Lotus"/>
          <w:rtl/>
          <w:lang w:bidi="fa-IR"/>
        </w:rPr>
        <w:t>6- دستورها و دستاوردهاي‌ قرآن‌ از چنان‌ كمال‌ و اعتدالي‌ برخوردار است‌ كه‌ براي‌ مردم‌ هر زمان‌ قابل‌ عمل‌ و اجرأ است. و در هر زمان‌ مي‌تواند، نيازمندي</w:t>
      </w:r>
      <w:r w:rsidR="009A51E3">
        <w:rPr>
          <w:rFonts w:cs="B Lotus" w:hint="cs"/>
          <w:rtl/>
          <w:lang w:bidi="fa-IR"/>
        </w:rPr>
        <w:t>‌</w:t>
      </w:r>
      <w:r w:rsidRPr="00C95721">
        <w:rPr>
          <w:rFonts w:cs="B Lotus"/>
          <w:rtl/>
          <w:lang w:bidi="fa-IR"/>
        </w:rPr>
        <w:t>هاي‌ مختلف‌ بشر را جبران‌ نموده، به‌ عنوان‌ پيشرفته‌ترين‌ و كامل‌ترين‌ قانون‌ اساسي‌ جهان، فرا راه‌ انسان</w:t>
      </w:r>
      <w:r w:rsidR="009A51E3">
        <w:rPr>
          <w:rFonts w:cs="B Lotus" w:hint="cs"/>
          <w:rtl/>
          <w:lang w:bidi="fa-IR"/>
        </w:rPr>
        <w:t>‌</w:t>
      </w:r>
      <w:r w:rsidRPr="00C95721">
        <w:rPr>
          <w:rFonts w:cs="B Lotus"/>
          <w:rtl/>
          <w:lang w:bidi="fa-IR"/>
        </w:rPr>
        <w:t xml:space="preserve">ها قرار گيرد. </w:t>
      </w:r>
    </w:p>
    <w:p w:rsidR="00EE06F2" w:rsidRDefault="00EE06F2" w:rsidP="00C95721">
      <w:pPr>
        <w:ind w:firstLine="284"/>
        <w:jc w:val="both"/>
        <w:rPr>
          <w:rFonts w:cs="B Lotus"/>
          <w:rtl/>
          <w:lang w:bidi="fa-IR"/>
        </w:rPr>
      </w:pPr>
      <w:r w:rsidRPr="00C95721">
        <w:rPr>
          <w:rFonts w:cs="B Lotus"/>
          <w:rtl/>
          <w:lang w:bidi="fa-IR"/>
        </w:rPr>
        <w:t>كمال‌ احكام‌ قرآني‌ در حدي‌ است‌ كه‌ در جهان، هيچ‌ ملتي‌ يافت‌ نمي‌شود كه‌ از عمل‌ بر دستورهاي‌ آن، احساس‌ خستگي‌ و يا اظهار ضعف‌ و ناتواني‌ كند. زيرا قوانين‌ قرآن‌ به‌ مقتضاي‌ حكمت‌ لايزال‌ الهي‌ مناسب‌ با حال‌ هر دوره‌ و وضعيت‌ مردم‌ هر زمان، تدوين‌ و نازل‌ شده‌ است‌ و بدين‌ جهت‌ پس‌ از نزول‌ قرآن‌ كريم، ديگر نيازي‌ به‌ كتاب‌ آسماني‌ يا آيين‌ جديدي‌ با</w:t>
      </w:r>
      <w:r w:rsidR="009A51E3">
        <w:rPr>
          <w:rFonts w:cs="B Lotus"/>
          <w:rtl/>
          <w:lang w:bidi="fa-IR"/>
        </w:rPr>
        <w:t>قي‌ نمانده‌ و بعثت‌ رسول‌ اكرم‌</w:t>
      </w:r>
      <w:r w:rsidRPr="00C95721">
        <w:rPr>
          <w:rFonts w:cs="B Lotus"/>
          <w:rtl/>
          <w:lang w:bidi="fa-IR"/>
        </w:rPr>
        <w:sym w:font="AGA Arabesque" w:char="F072"/>
      </w:r>
      <w:r w:rsidRPr="00C95721">
        <w:rPr>
          <w:rFonts w:cs="B Lotus"/>
          <w:rtl/>
          <w:lang w:bidi="fa-IR"/>
        </w:rPr>
        <w:t xml:space="preserve"> به‌ وسيله‌ قرآن‌ براي‌ همه‌ جهانيان‌ عموميت‌ يافت. </w:t>
      </w:r>
    </w:p>
    <w:p w:rsidR="00EE06F2" w:rsidRPr="00C95721" w:rsidRDefault="00EE06F2" w:rsidP="00C95721">
      <w:pPr>
        <w:pStyle w:val="a4"/>
        <w:rPr>
          <w:rtl/>
        </w:rPr>
      </w:pPr>
      <w:bookmarkStart w:id="78" w:name="_Toc341033059"/>
      <w:r w:rsidRPr="00C95721">
        <w:rPr>
          <w:rtl/>
        </w:rPr>
        <w:t>4- رسالت‌</w:t>
      </w:r>
      <w:bookmarkEnd w:id="7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پرسش‌175</w:t>
      </w:r>
      <w:r w:rsidR="00B732EF">
        <w:rPr>
          <w:rFonts w:cs="B Lotus"/>
          <w:rtl/>
          <w:lang w:bidi="fa-IR"/>
        </w:rPr>
        <w:t xml:space="preserve">: </w:t>
      </w:r>
      <w:r w:rsidRPr="00C95721">
        <w:rPr>
          <w:rFonts w:cs="B Lotus"/>
          <w:rtl/>
          <w:lang w:bidi="fa-IR"/>
        </w:rPr>
        <w:t xml:space="preserve">اسامي‌ مشهورترين‌ پيامبران‌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اسامي‌ تمام‌ پيامبران، معلوم‌ و مشخص‌ نيست‌ ولي‌ نامهاي‌ مشهورترين‌ آنان‌ به‌ شرح‌ زير است: </w:t>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آدم</w:t>
      </w:r>
      <w:r w:rsidR="009A51E3">
        <w:rPr>
          <w:rFonts w:cs="B Lotus"/>
          <w:lang w:bidi="fa-IR"/>
        </w:rPr>
        <w:sym w:font="AGA Arabesque" w:char="F075"/>
      </w:r>
      <w:r w:rsidRPr="00C95721">
        <w:rPr>
          <w:rFonts w:cs="B Lotus"/>
          <w:rtl/>
          <w:lang w:bidi="fa-IR"/>
        </w:rPr>
        <w:t xml:space="preserve">‌ </w:t>
      </w:r>
    </w:p>
    <w:p w:rsidR="00EE06F2" w:rsidRPr="00C95721" w:rsidRDefault="009A51E3" w:rsidP="009867C2">
      <w:pPr>
        <w:numPr>
          <w:ilvl w:val="0"/>
          <w:numId w:val="17"/>
        </w:numPr>
        <w:ind w:left="0" w:firstLine="284"/>
        <w:jc w:val="both"/>
        <w:rPr>
          <w:rFonts w:cs="B Lotus"/>
          <w:rtl/>
          <w:lang w:bidi="fa-IR"/>
        </w:rPr>
      </w:pPr>
      <w:r>
        <w:rPr>
          <w:rFonts w:cs="B Lotus"/>
          <w:rtl/>
          <w:lang w:bidi="fa-IR"/>
        </w:rPr>
        <w:t>حضرت‌ شيث‌</w:t>
      </w:r>
      <w:r>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ادريس</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نوح</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ابراهيم</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اسماعيل</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اسحق</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يعقوب</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يوسف</w:t>
      </w:r>
      <w:r w:rsidR="009A51E3">
        <w:rPr>
          <w:rFonts w:cs="B Lotus"/>
          <w:lang w:bidi="fa-IR"/>
        </w:rPr>
        <w:sym w:font="AGA Arabesque" w:char="F075"/>
      </w:r>
    </w:p>
    <w:p w:rsidR="00EE06F2" w:rsidRPr="00C95721" w:rsidRDefault="009A51E3" w:rsidP="009867C2">
      <w:pPr>
        <w:numPr>
          <w:ilvl w:val="0"/>
          <w:numId w:val="17"/>
        </w:numPr>
        <w:ind w:left="0" w:firstLine="284"/>
        <w:jc w:val="both"/>
        <w:rPr>
          <w:rFonts w:cs="B Lotus"/>
          <w:rtl/>
          <w:lang w:bidi="fa-IR"/>
        </w:rPr>
      </w:pPr>
      <w:r>
        <w:rPr>
          <w:rFonts w:cs="B Lotus"/>
          <w:rtl/>
          <w:lang w:bidi="fa-IR"/>
        </w:rPr>
        <w:t>حضرت‌ داوود</w:t>
      </w:r>
      <w:r>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سليمان</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موسي</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هارون</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يحيي</w:t>
      </w:r>
      <w:r w:rsidR="009A51E3">
        <w:rPr>
          <w:rFonts w:cs="B Lotus"/>
          <w:lang w:bidi="fa-IR"/>
        </w:rPr>
        <w:sym w:font="AGA Arabesque" w:char="F075"/>
      </w:r>
    </w:p>
    <w:p w:rsidR="00EE06F2" w:rsidRPr="00C95721" w:rsidRDefault="009A51E3" w:rsidP="009867C2">
      <w:pPr>
        <w:numPr>
          <w:ilvl w:val="0"/>
          <w:numId w:val="17"/>
        </w:numPr>
        <w:ind w:left="0" w:firstLine="284"/>
        <w:jc w:val="both"/>
        <w:rPr>
          <w:rFonts w:cs="B Lotus"/>
          <w:rtl/>
          <w:lang w:bidi="fa-IR"/>
        </w:rPr>
      </w:pPr>
      <w:r>
        <w:rPr>
          <w:rFonts w:cs="B Lotus"/>
          <w:rtl/>
          <w:lang w:bidi="fa-IR"/>
        </w:rPr>
        <w:t>حضرت‌ زكريا</w:t>
      </w:r>
      <w:r>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إلياس</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يونس</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لوط</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صالح</w:t>
      </w:r>
      <w:r w:rsidR="009A51E3">
        <w:rPr>
          <w:rFonts w:cs="B Lotus"/>
          <w:lang w:bidi="fa-IR"/>
        </w:rPr>
        <w:sym w:font="AGA Arabesque" w:char="F075"/>
      </w:r>
    </w:p>
    <w:p w:rsidR="00EE06F2" w:rsidRPr="00C95721" w:rsidRDefault="009A51E3" w:rsidP="009867C2">
      <w:pPr>
        <w:numPr>
          <w:ilvl w:val="0"/>
          <w:numId w:val="17"/>
        </w:numPr>
        <w:ind w:left="0" w:firstLine="284"/>
        <w:jc w:val="both"/>
        <w:rPr>
          <w:rFonts w:cs="B Lotus"/>
          <w:rtl/>
          <w:lang w:bidi="fa-IR"/>
        </w:rPr>
      </w:pPr>
      <w:r>
        <w:rPr>
          <w:rFonts w:cs="B Lotus"/>
          <w:rtl/>
          <w:lang w:bidi="fa-IR"/>
        </w:rPr>
        <w:t>حضرت‌ هود</w:t>
      </w:r>
      <w:r>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شعيب</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عيسي</w:t>
      </w:r>
      <w:r w:rsidR="009A51E3">
        <w:rPr>
          <w:rFonts w:cs="B Lotus"/>
          <w:lang w:bidi="fa-IR"/>
        </w:rPr>
        <w:sym w:font="AGA Arabesque" w:char="F075"/>
      </w:r>
    </w:p>
    <w:p w:rsidR="00EE06F2" w:rsidRPr="00C95721" w:rsidRDefault="00EE06F2" w:rsidP="009867C2">
      <w:pPr>
        <w:numPr>
          <w:ilvl w:val="0"/>
          <w:numId w:val="17"/>
        </w:numPr>
        <w:ind w:left="0" w:firstLine="284"/>
        <w:jc w:val="both"/>
        <w:rPr>
          <w:rFonts w:cs="B Lotus"/>
          <w:rtl/>
          <w:lang w:bidi="fa-IR"/>
        </w:rPr>
      </w:pPr>
      <w:r w:rsidRPr="00C95721">
        <w:rPr>
          <w:rFonts w:cs="B Lotus"/>
          <w:rtl/>
          <w:lang w:bidi="fa-IR"/>
        </w:rPr>
        <w:t>حضرت‌ خاتم‌ النبيين‌ محمد بن‌ عبدالله</w:t>
      </w:r>
      <w:r w:rsidRPr="00C95721">
        <w:rPr>
          <w:rFonts w:cs="B Lotus"/>
          <w:rtl/>
          <w:lang w:bidi="fa-IR"/>
        </w:rPr>
        <w:sym w:font="AGA Arabesque" w:char="F072"/>
      </w:r>
    </w:p>
    <w:p w:rsidR="00EE06F2" w:rsidRPr="00C95721" w:rsidRDefault="009A51E3" w:rsidP="00C95721">
      <w:pPr>
        <w:ind w:firstLine="284"/>
        <w:jc w:val="both"/>
        <w:rPr>
          <w:rFonts w:cs="B Lotus"/>
          <w:rtl/>
          <w:lang w:bidi="fa-IR"/>
        </w:rPr>
      </w:pPr>
      <w:r>
        <w:rPr>
          <w:rFonts w:cs="B Lotus"/>
          <w:rtl/>
          <w:lang w:bidi="fa-IR"/>
        </w:rPr>
        <w:t>پرسش‌176</w:t>
      </w:r>
      <w:r w:rsidR="00B732EF">
        <w:rPr>
          <w:rFonts w:cs="B Lotus"/>
          <w:rtl/>
          <w:lang w:bidi="fa-IR"/>
        </w:rPr>
        <w:t xml:space="preserve">: </w:t>
      </w:r>
      <w:r>
        <w:rPr>
          <w:rFonts w:cs="B Lotus"/>
          <w:rtl/>
          <w:lang w:bidi="fa-IR"/>
        </w:rPr>
        <w:t>پيامبر اكرم‌</w:t>
      </w:r>
      <w:r w:rsidR="00EE06F2" w:rsidRPr="00C95721">
        <w:rPr>
          <w:rFonts w:cs="B Lotus"/>
          <w:rtl/>
          <w:lang w:bidi="fa-IR"/>
        </w:rPr>
        <w:sym w:font="AGA Arabesque" w:char="F072"/>
      </w:r>
      <w:r w:rsidR="00EE06F2" w:rsidRPr="00C95721">
        <w:rPr>
          <w:rFonts w:cs="B Lotus"/>
          <w:rtl/>
          <w:lang w:bidi="fa-IR"/>
        </w:rPr>
        <w:t xml:space="preserve"> از كدام‌ خاندان‌ عرب‌ بودند؟ </w:t>
      </w:r>
    </w:p>
    <w:p w:rsidR="00EE06F2" w:rsidRPr="00C95721" w:rsidRDefault="00EE06F2" w:rsidP="009A51E3">
      <w:pPr>
        <w:ind w:firstLine="284"/>
        <w:jc w:val="both"/>
        <w:rPr>
          <w:rFonts w:cs="B Lotus"/>
          <w:rtl/>
          <w:lang w:bidi="fa-IR"/>
        </w:rPr>
      </w:pPr>
      <w:r w:rsidRPr="00C95721">
        <w:rPr>
          <w:rFonts w:cs="B Lotus"/>
          <w:rtl/>
          <w:lang w:bidi="fa-IR"/>
        </w:rPr>
        <w:t xml:space="preserve">پاسخ: پيامبر ما از خاندان‌ </w:t>
      </w:r>
      <w:r w:rsidR="009A51E3">
        <w:rPr>
          <w:rFonts w:cs="B Lotus" w:hint="cs"/>
          <w:rtl/>
          <w:lang w:bidi="fa-IR"/>
        </w:rPr>
        <w:t>«</w:t>
      </w:r>
      <w:r w:rsidRPr="00C95721">
        <w:rPr>
          <w:rFonts w:cs="B Lotus"/>
          <w:rtl/>
          <w:lang w:bidi="fa-IR"/>
        </w:rPr>
        <w:t xml:space="preserve">قُريش» بودند. قريش‌ در ميان‌ قبايل‌ عرب، مشهورترين‌ و ارجمندترين‌ قبيله‌ بود. مردم‌ قريش‌ سردار و بزرگ‌ ساير قبيله‌هاي‌ عرب‌ شناخته‌ مي‌شدند. يكي‌ از تيره‌هاي‌ قريش‌ </w:t>
      </w:r>
      <w:r w:rsidR="009A51E3">
        <w:rPr>
          <w:rFonts w:cs="B Lotus" w:hint="cs"/>
          <w:rtl/>
          <w:lang w:bidi="fa-IR"/>
        </w:rPr>
        <w:t>«</w:t>
      </w:r>
      <w:r w:rsidRPr="00C95721">
        <w:rPr>
          <w:rFonts w:cs="B Lotus"/>
          <w:rtl/>
          <w:lang w:bidi="fa-IR"/>
        </w:rPr>
        <w:t>بَنِي‌ هاشم» است‌ كه‌ از ميان‌ ساير تيره‌هاي‌ قريش‌ از امتياز و ويژگي‌ خاصي‌ ب</w:t>
      </w:r>
      <w:r w:rsidR="009A51E3">
        <w:rPr>
          <w:rFonts w:cs="B Lotus"/>
          <w:rtl/>
          <w:lang w:bidi="fa-IR"/>
        </w:rPr>
        <w:t>رخوردار است. پيامبر اكرم‌</w:t>
      </w:r>
      <w:r w:rsidRPr="00C95721">
        <w:rPr>
          <w:rFonts w:cs="B Lotus"/>
          <w:rtl/>
          <w:lang w:bidi="fa-IR"/>
        </w:rPr>
        <w:sym w:font="AGA Arabesque" w:char="F072"/>
      </w:r>
      <w:r w:rsidRPr="00C95721">
        <w:rPr>
          <w:rFonts w:cs="B Lotus"/>
          <w:rtl/>
          <w:lang w:bidi="fa-IR"/>
        </w:rPr>
        <w:t xml:space="preserve"> از همين‌ تيره‌ بوده‌اند و به‌ همين‌ سبب‌ وي‌ را «هاشمي» مي‌نامند. </w:t>
      </w:r>
    </w:p>
    <w:p w:rsidR="00EE06F2" w:rsidRPr="00C95721" w:rsidRDefault="00EE06F2" w:rsidP="00C95721">
      <w:pPr>
        <w:ind w:firstLine="284"/>
        <w:jc w:val="both"/>
        <w:rPr>
          <w:rFonts w:cs="B Lotus"/>
          <w:rtl/>
          <w:lang w:bidi="fa-IR"/>
        </w:rPr>
      </w:pPr>
      <w:r w:rsidRPr="00C95721">
        <w:rPr>
          <w:rFonts w:cs="B Lotus"/>
          <w:rtl/>
          <w:lang w:bidi="fa-IR"/>
        </w:rPr>
        <w:t>پرسش‌177</w:t>
      </w:r>
      <w:r w:rsidR="00B732EF">
        <w:rPr>
          <w:rFonts w:cs="B Lotus"/>
          <w:rtl/>
          <w:lang w:bidi="fa-IR"/>
        </w:rPr>
        <w:t xml:space="preserve">: </w:t>
      </w:r>
      <w:r w:rsidRPr="00C95721">
        <w:rPr>
          <w:rFonts w:cs="B Lotus"/>
          <w:rtl/>
          <w:lang w:bidi="fa-IR"/>
        </w:rPr>
        <w:t xml:space="preserve">«هاشم» كه‌ بوده‌ كه‌ فرزندانش‌ را «هاشمي»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نام‌ جد‌ پدر پيامبر اكرم، «هاشم» بوده‌ و سلسله‌ نسب‌ آن‌ حضرت‌ بدين‌ شرح‌ است: </w:t>
      </w:r>
    </w:p>
    <w:p w:rsidR="00EE06F2" w:rsidRPr="00C95721" w:rsidRDefault="00EE06F2" w:rsidP="00C95721">
      <w:pPr>
        <w:ind w:firstLine="284"/>
        <w:jc w:val="both"/>
        <w:rPr>
          <w:rFonts w:cs="B Lotus"/>
          <w:rtl/>
          <w:lang w:bidi="fa-IR"/>
        </w:rPr>
      </w:pPr>
      <w:r w:rsidRPr="00C95721">
        <w:rPr>
          <w:rFonts w:cs="B Lotus"/>
          <w:rtl/>
          <w:lang w:bidi="fa-IR"/>
        </w:rPr>
        <w:t xml:space="preserve">محمد بن‌ عبدالله بن‌ عبدالمطلب‌ بن‌ هاشم‌ بن‌ عبدمناف. </w:t>
      </w:r>
    </w:p>
    <w:p w:rsidR="00EE06F2" w:rsidRPr="00C95721" w:rsidRDefault="00EE06F2" w:rsidP="00C95721">
      <w:pPr>
        <w:ind w:firstLine="284"/>
        <w:jc w:val="both"/>
        <w:rPr>
          <w:rFonts w:cs="B Lotus"/>
          <w:rtl/>
          <w:lang w:bidi="fa-IR"/>
        </w:rPr>
      </w:pPr>
      <w:r w:rsidRPr="00C95721">
        <w:rPr>
          <w:rFonts w:cs="B Lotus"/>
          <w:rtl/>
          <w:lang w:bidi="fa-IR"/>
        </w:rPr>
        <w:t>پرسش‌178</w:t>
      </w:r>
      <w:r w:rsidR="00B732EF">
        <w:rPr>
          <w:rFonts w:cs="B Lotus"/>
          <w:rtl/>
          <w:lang w:bidi="fa-IR"/>
        </w:rPr>
        <w:t xml:space="preserve">: </w:t>
      </w:r>
      <w:r w:rsidRPr="00C95721">
        <w:rPr>
          <w:rFonts w:cs="B Lotus"/>
          <w:rtl/>
          <w:lang w:bidi="fa-IR"/>
        </w:rPr>
        <w:t>در پدران‌ و نياكان‌ پدري‌ آن‌ حضرت، علاوه‌ بر حضرت‌ آدم</w:t>
      </w:r>
      <w:r w:rsidRPr="00C95721">
        <w:rPr>
          <w:rFonts w:cs="B Lotus"/>
          <w:rtl/>
          <w:lang w:bidi="fa-IR"/>
        </w:rPr>
        <w:sym w:font="AGA Arabesque" w:char="F075"/>
      </w:r>
      <w:r w:rsidRPr="00C95721">
        <w:rPr>
          <w:rFonts w:cs="B Lotus"/>
          <w:rtl/>
          <w:lang w:bidi="fa-IR"/>
        </w:rPr>
        <w:t xml:space="preserve">‌ ديگر پيامبري‌ هم‌ هست‌ يا خير؟ </w:t>
      </w:r>
    </w:p>
    <w:p w:rsidR="00EE06F2" w:rsidRPr="00C95721" w:rsidRDefault="00EE06F2" w:rsidP="009A51E3">
      <w:pPr>
        <w:ind w:firstLine="284"/>
        <w:jc w:val="both"/>
        <w:rPr>
          <w:rFonts w:cs="B Lotus"/>
          <w:rtl/>
          <w:lang w:bidi="fa-IR"/>
        </w:rPr>
      </w:pPr>
      <w:r w:rsidRPr="00C95721">
        <w:rPr>
          <w:rFonts w:cs="B Lotus"/>
          <w:rtl/>
          <w:lang w:bidi="fa-IR"/>
        </w:rPr>
        <w:t>پاسخ: آري! آن‌ حضرت‌ از نسل‌ حضرت‌ اسماعيل‌ هستند و حضرت‌ اسماعيل‌ فرزند حضرت‌ ابراهيم‌ خليل‌ الله</w:t>
      </w:r>
      <w:r w:rsidR="009A51E3">
        <w:rPr>
          <w:rFonts w:cs="CTraditional Arabic" w:hint="cs"/>
          <w:rtl/>
          <w:lang w:bidi="fa-IR"/>
        </w:rPr>
        <w:t>إ</w:t>
      </w:r>
      <w:r w:rsidR="009A51E3">
        <w:rPr>
          <w:rFonts w:cs="B Lotus" w:hint="cs"/>
          <w:rtl/>
          <w:lang w:bidi="fa-IR"/>
        </w:rPr>
        <w:t xml:space="preserve"> </w:t>
      </w:r>
      <w:r w:rsidRPr="00C95721">
        <w:rPr>
          <w:rFonts w:cs="B Lotus"/>
          <w:rtl/>
          <w:lang w:bidi="fa-IR"/>
        </w:rPr>
        <w:t xml:space="preserve">است. </w:t>
      </w:r>
    </w:p>
    <w:p w:rsidR="00EE06F2" w:rsidRPr="00C95721" w:rsidRDefault="009A51E3" w:rsidP="00C95721">
      <w:pPr>
        <w:ind w:firstLine="284"/>
        <w:jc w:val="both"/>
        <w:rPr>
          <w:rFonts w:cs="B Lotus"/>
          <w:rtl/>
          <w:lang w:bidi="fa-IR"/>
        </w:rPr>
      </w:pPr>
      <w:r>
        <w:rPr>
          <w:rFonts w:cs="B Lotus"/>
          <w:rtl/>
          <w:lang w:bidi="fa-IR"/>
        </w:rPr>
        <w:t>پرسش‌179</w:t>
      </w:r>
      <w:r w:rsidR="00B732EF">
        <w:rPr>
          <w:rFonts w:cs="B Lotus"/>
          <w:rtl/>
          <w:lang w:bidi="fa-IR"/>
        </w:rPr>
        <w:t xml:space="preserve">: </w:t>
      </w:r>
      <w:r>
        <w:rPr>
          <w:rFonts w:cs="B Lotus"/>
          <w:rtl/>
          <w:lang w:bidi="fa-IR"/>
        </w:rPr>
        <w:t>پيامبر اكرم‌</w:t>
      </w:r>
      <w:r w:rsidR="00EE06F2" w:rsidRPr="00C95721">
        <w:rPr>
          <w:rFonts w:cs="B Lotus"/>
          <w:rtl/>
          <w:lang w:bidi="fa-IR"/>
        </w:rPr>
        <w:sym w:font="AGA Arabesque" w:char="F072"/>
      </w:r>
      <w:r w:rsidR="00EE06F2" w:rsidRPr="00C95721">
        <w:rPr>
          <w:rFonts w:cs="B Lotus"/>
          <w:rtl/>
          <w:lang w:bidi="fa-IR"/>
        </w:rPr>
        <w:t xml:space="preserve"> در چند سالگي‌ به‌ پيامبري‌ مبعوث‌ شدند.</w:t>
      </w:r>
    </w:p>
    <w:p w:rsidR="00EE06F2" w:rsidRPr="00C95721" w:rsidRDefault="00EE06F2" w:rsidP="009A51E3">
      <w:pPr>
        <w:ind w:firstLine="284"/>
        <w:jc w:val="both"/>
        <w:rPr>
          <w:rFonts w:cs="B Lotus"/>
          <w:rtl/>
          <w:lang w:bidi="fa-IR"/>
        </w:rPr>
      </w:pPr>
      <w:r w:rsidRPr="00C95721">
        <w:rPr>
          <w:rFonts w:cs="B Lotus"/>
          <w:rtl/>
          <w:lang w:bidi="fa-IR"/>
        </w:rPr>
        <w:t xml:space="preserve">پاسخ: در سن‌ چهل‌ سالگي‌ آن‌ حضرت‌ به‌ نبوت‌ رسيدند و بر وي‌ </w:t>
      </w:r>
      <w:r w:rsidR="009A51E3">
        <w:rPr>
          <w:rFonts w:cs="B Lotus" w:hint="cs"/>
          <w:rtl/>
          <w:lang w:bidi="fa-IR"/>
        </w:rPr>
        <w:t>«</w:t>
      </w:r>
      <w:r w:rsidRPr="00C95721">
        <w:rPr>
          <w:rFonts w:cs="B Lotus"/>
          <w:rtl/>
          <w:lang w:bidi="fa-IR"/>
        </w:rPr>
        <w:t xml:space="preserve">وَحي» نازل‌ شد. </w:t>
      </w:r>
    </w:p>
    <w:p w:rsidR="00EE06F2" w:rsidRPr="00C95721" w:rsidRDefault="00EE06F2" w:rsidP="00C95721">
      <w:pPr>
        <w:ind w:firstLine="284"/>
        <w:jc w:val="both"/>
        <w:rPr>
          <w:rFonts w:cs="B Lotus"/>
          <w:rtl/>
          <w:lang w:bidi="fa-IR"/>
        </w:rPr>
      </w:pPr>
      <w:r w:rsidRPr="00C95721">
        <w:rPr>
          <w:rFonts w:cs="B Lotus"/>
          <w:rtl/>
          <w:lang w:bidi="fa-IR"/>
        </w:rPr>
        <w:t>پرسش‌180</w:t>
      </w:r>
      <w:r w:rsidR="00B732EF">
        <w:rPr>
          <w:rFonts w:cs="B Lotus"/>
          <w:rtl/>
          <w:lang w:bidi="fa-IR"/>
        </w:rPr>
        <w:t xml:space="preserve">: </w:t>
      </w:r>
      <w:r w:rsidRPr="00C95721">
        <w:rPr>
          <w:rFonts w:cs="B Lotus"/>
          <w:rtl/>
          <w:lang w:bidi="fa-IR"/>
        </w:rPr>
        <w:t xml:space="preserve">«وَحي»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«وحي» اين‌ است‌ كه‌ خداوند احكام‌ و دستورها و كلام‌ خويش‌ را بر آن‌ حضرت‌ نازل‌ فرمود. </w:t>
      </w:r>
    </w:p>
    <w:p w:rsidR="00EE06F2" w:rsidRPr="00C95721" w:rsidRDefault="00EE06F2" w:rsidP="00C95721">
      <w:pPr>
        <w:ind w:firstLine="284"/>
        <w:jc w:val="both"/>
        <w:rPr>
          <w:rFonts w:cs="B Lotus"/>
          <w:rtl/>
          <w:lang w:bidi="fa-IR"/>
        </w:rPr>
      </w:pPr>
      <w:r w:rsidRPr="00C95721">
        <w:rPr>
          <w:rFonts w:cs="B Lotus"/>
          <w:rtl/>
          <w:lang w:bidi="fa-IR"/>
        </w:rPr>
        <w:t>پرسش‌181</w:t>
      </w:r>
      <w:r w:rsidR="00B732EF">
        <w:rPr>
          <w:rFonts w:cs="B Lotus"/>
          <w:rtl/>
          <w:lang w:bidi="fa-IR"/>
        </w:rPr>
        <w:t xml:space="preserve">: </w:t>
      </w:r>
      <w:r w:rsidRPr="00C95721">
        <w:rPr>
          <w:rFonts w:cs="B Lotus"/>
          <w:rtl/>
          <w:lang w:bidi="fa-IR"/>
        </w:rPr>
        <w:t xml:space="preserve">پيامبر اكرم‌ بعد از نزول‌ وحي‌ تا چند سال‌ در قيد حيات‌ بودند؟ </w:t>
      </w:r>
    </w:p>
    <w:p w:rsidR="00EE06F2" w:rsidRPr="00C95721" w:rsidRDefault="00EE06F2" w:rsidP="00C95721">
      <w:pPr>
        <w:ind w:firstLine="284"/>
        <w:jc w:val="both"/>
        <w:rPr>
          <w:rFonts w:cs="B Lotus"/>
          <w:rtl/>
          <w:lang w:bidi="fa-IR"/>
        </w:rPr>
      </w:pPr>
      <w:r w:rsidRPr="00C95721">
        <w:rPr>
          <w:rFonts w:cs="B Lotus"/>
          <w:rtl/>
          <w:lang w:bidi="fa-IR"/>
        </w:rPr>
        <w:t>پاسخ: بيست‌ و سه‌ سال، سيزده‌ سال‌ در مكه‌ معظمه‌ و ده‌ سال‌ در مدينه‌ منوره.</w:t>
      </w:r>
    </w:p>
    <w:p w:rsidR="00EE06F2" w:rsidRPr="00C95721" w:rsidRDefault="00EE06F2" w:rsidP="00C95721">
      <w:pPr>
        <w:ind w:firstLine="284"/>
        <w:jc w:val="both"/>
        <w:rPr>
          <w:rFonts w:cs="B Lotus"/>
          <w:rtl/>
          <w:lang w:bidi="fa-IR"/>
        </w:rPr>
      </w:pPr>
      <w:r w:rsidRPr="00C95721">
        <w:rPr>
          <w:rFonts w:cs="B Lotus"/>
          <w:rtl/>
          <w:lang w:bidi="fa-IR"/>
        </w:rPr>
        <w:t>پرسش‌182</w:t>
      </w:r>
      <w:r w:rsidR="00B732EF">
        <w:rPr>
          <w:rFonts w:cs="B Lotus"/>
          <w:rtl/>
          <w:lang w:bidi="fa-IR"/>
        </w:rPr>
        <w:t xml:space="preserve">: </w:t>
      </w:r>
      <w:r w:rsidRPr="00C95721">
        <w:rPr>
          <w:rFonts w:cs="B Lotus"/>
          <w:rtl/>
          <w:lang w:bidi="fa-IR"/>
        </w:rPr>
        <w:t xml:space="preserve">چرا آن‌ حضرت‌ به‌ مدينه‌ منوره‌ تشريف‌ بردند؟ </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آن‌ حضرت‌ مردم‌ مكه‌ را به‌ سوي‌ توحيد و يگانگي‌ خداوند فرا خواند و به‌ آنها اعلام‌ كرد كه‌ شرك‌ و بت‌ پرستي‌ را ترك‌ كنند، و بر خداي‌ يكتا و يگانه‌ ايمان‌ بياورند، آنگاه‌ مردم‌ با پيامبر به‌ دشمني‌ و كينه‌ توزي‌ پرداختند. چون‌ آنها بتها را پرستيده‌ و معبود خويش‌ مي‌دانستند. لذا به‌ روشهاي‌ مختلف‌ شروع‌ به‌ اذيت‌ و آزار پيامبر كردند. </w:t>
      </w:r>
    </w:p>
    <w:p w:rsidR="00EE06F2" w:rsidRPr="00C95721" w:rsidRDefault="009A51E3" w:rsidP="009A51E3">
      <w:pPr>
        <w:ind w:firstLine="284"/>
        <w:jc w:val="both"/>
        <w:rPr>
          <w:rFonts w:cs="B Lotus"/>
          <w:rtl/>
          <w:lang w:bidi="fa-IR"/>
        </w:rPr>
      </w:pPr>
      <w:r>
        <w:rPr>
          <w:rFonts w:cs="B Lotus"/>
          <w:rtl/>
          <w:lang w:bidi="fa-IR"/>
        </w:rPr>
        <w:t>‌‌پيامبر اكرم‌</w:t>
      </w:r>
      <w:r w:rsidR="00EE06F2" w:rsidRPr="00C95721">
        <w:rPr>
          <w:rFonts w:cs="B Lotus"/>
          <w:rtl/>
          <w:lang w:bidi="fa-IR"/>
        </w:rPr>
        <w:sym w:font="AGA Arabesque" w:char="F072"/>
      </w:r>
      <w:r w:rsidR="00EE06F2" w:rsidRPr="00C95721">
        <w:rPr>
          <w:rFonts w:cs="B Lotus"/>
          <w:rtl/>
          <w:lang w:bidi="fa-IR"/>
        </w:rPr>
        <w:t xml:space="preserve"> اذيت‌ و آزار آنان‌ را متحمل‌ مي‌شد، و توحيد را به‌ آنان تعليم‌ مي‌داد و دستورهاي‌ خداوند را ابلاغ‌ مي‌كرد تا اينكه‌ سران‌ مشركين‌ مكه‌ دور هم‌ گِرد آمده‌ و تصميم‌ به‌ قتل‌ آن‌ حضرت‌ گرفتند. آن‌ حضرت‌ به‌ دستور خداوند مكه‌ را رها كرده‌ و همراه‌ يار با صفا و صميمي‌ خويش، حضرت‌ ابوبكر صديق‌</w:t>
      </w:r>
      <w:r>
        <w:rPr>
          <w:rFonts w:cs="B Lotus"/>
          <w:lang w:bidi="fa-IR"/>
        </w:rPr>
        <w:sym w:font="AGA Arabesque" w:char="F074"/>
      </w:r>
      <w:r w:rsidR="00EE06F2" w:rsidRPr="00C95721">
        <w:rPr>
          <w:rFonts w:cs="B Lotus"/>
          <w:rtl/>
          <w:lang w:bidi="fa-IR"/>
        </w:rPr>
        <w:t xml:space="preserve">، روانه‌ مدينه‌ شدند.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مردم‌ مدينه‌ كه‌ از پيش‌ مسلمان‌ شده‌ بودند، شديداً‌ مشتاق‌ و علاقه‌مند به‌ تشريف‌ فرمايي‌ آن‌ حضرت‌ بودند. هنگامي‌ كه‌ پيامبر به‌ مدينه‌ وارد شدند، مسلمانان‌ مدينه‌ از ايشان‌ و ياران‌ شان‌ با جان‌ و دل‌ استقبال‌ كردند و از هر نوع‌ كمك‌ و مددي‌ دريغ‌ نورزيدند. </w:t>
      </w:r>
    </w:p>
    <w:p w:rsidR="00EE06F2" w:rsidRPr="00C95721" w:rsidRDefault="00EE06F2" w:rsidP="001C2320">
      <w:pPr>
        <w:widowControl w:val="0"/>
        <w:ind w:firstLine="284"/>
        <w:jc w:val="both"/>
        <w:rPr>
          <w:rFonts w:cs="B Lotus"/>
          <w:rtl/>
          <w:lang w:bidi="fa-IR"/>
        </w:rPr>
      </w:pPr>
      <w:r w:rsidRPr="00C95721">
        <w:rPr>
          <w:rFonts w:cs="B Lotus"/>
          <w:rtl/>
          <w:lang w:bidi="fa-IR"/>
        </w:rPr>
        <w:t>‌‌مسلماناني‌ كه‌ تحت‌ شكنجه‌ و آزار كفار مكه‌ قرار داشتند، هنگامي‌ از تشريف‌ بردن‌ آن‌ حضرت‌ به‌ مدينه‌ آگاه‌ شدند، آنان‌ نيز آهسته، آهسته، مكه‌ را به</w:t>
      </w:r>
      <w:r w:rsidR="009A51E3">
        <w:rPr>
          <w:rFonts w:cs="B Lotus"/>
          <w:rtl/>
          <w:lang w:bidi="fa-IR"/>
        </w:rPr>
        <w:t>‌ قصد مدينه‌ منوره‌ ترك‌ گفتند.</w:t>
      </w:r>
    </w:p>
    <w:p w:rsidR="00EE06F2" w:rsidRPr="00C95721" w:rsidRDefault="00EE06F2" w:rsidP="009A51E3">
      <w:pPr>
        <w:ind w:firstLine="284"/>
        <w:jc w:val="both"/>
        <w:rPr>
          <w:rFonts w:cs="B Lotus"/>
          <w:rtl/>
          <w:lang w:bidi="fa-IR"/>
        </w:rPr>
      </w:pPr>
      <w:r w:rsidRPr="00C95721">
        <w:rPr>
          <w:rFonts w:cs="B Lotus"/>
          <w:rtl/>
          <w:lang w:bidi="fa-IR"/>
        </w:rPr>
        <w:t xml:space="preserve">رفتن‌ آن‌ حضرت‌ را از مكه‌ به‌ مدينه‌ </w:t>
      </w:r>
      <w:r w:rsidR="009A51E3">
        <w:rPr>
          <w:rFonts w:cs="B Lotus" w:hint="cs"/>
          <w:rtl/>
          <w:lang w:bidi="fa-IR"/>
        </w:rPr>
        <w:t>«</w:t>
      </w:r>
      <w:r w:rsidRPr="00C95721">
        <w:rPr>
          <w:rFonts w:cs="B Lotus"/>
          <w:rtl/>
          <w:lang w:bidi="fa-IR"/>
        </w:rPr>
        <w:t xml:space="preserve">هِجرَت» مي‌گويند و به‌ مسلماناني‌ كه‌ خانه‌ و كاشانه‌ خويش‌ را ترك‌ كرده‌ و به‌ مدينه‌ رفتند «مُهاجِرِين» مي‌گويند. </w:t>
      </w:r>
    </w:p>
    <w:p w:rsidR="00EE06F2" w:rsidRPr="00C95721" w:rsidRDefault="00EE06F2" w:rsidP="00C95721">
      <w:pPr>
        <w:ind w:firstLine="284"/>
        <w:jc w:val="both"/>
        <w:rPr>
          <w:rFonts w:cs="B Lotus"/>
          <w:rtl/>
          <w:lang w:bidi="fa-IR"/>
        </w:rPr>
      </w:pPr>
      <w:r w:rsidRPr="00C95721">
        <w:rPr>
          <w:rFonts w:cs="B Lotus"/>
          <w:rtl/>
          <w:lang w:bidi="fa-IR"/>
        </w:rPr>
        <w:t xml:space="preserve">و به‌ مسلماناني‌ كه‌ در مدينه‌ با مال‌ و جان‌ خويش‌ از پيامبر و مهاجرين‌ حمايت‌ و ميزباني‌ كردند «اَنصار» گفته‌ مي‌شود. </w:t>
      </w:r>
    </w:p>
    <w:p w:rsidR="00EE06F2" w:rsidRPr="00C95721" w:rsidRDefault="00EE06F2" w:rsidP="00C95721">
      <w:pPr>
        <w:ind w:firstLine="284"/>
        <w:jc w:val="both"/>
        <w:rPr>
          <w:rFonts w:cs="B Lotus"/>
          <w:rtl/>
          <w:lang w:bidi="fa-IR"/>
        </w:rPr>
      </w:pPr>
      <w:r w:rsidRPr="00C95721">
        <w:rPr>
          <w:rFonts w:cs="B Lotus"/>
          <w:rtl/>
          <w:lang w:bidi="fa-IR"/>
        </w:rPr>
        <w:t>پرسش‌183</w:t>
      </w:r>
      <w:r w:rsidR="00B732EF">
        <w:rPr>
          <w:rFonts w:cs="B Lotus"/>
          <w:rtl/>
          <w:lang w:bidi="fa-IR"/>
        </w:rPr>
        <w:t xml:space="preserve">: </w:t>
      </w:r>
      <w:r w:rsidRPr="00C95721">
        <w:rPr>
          <w:rFonts w:cs="B Lotus"/>
          <w:rtl/>
          <w:lang w:bidi="fa-IR"/>
        </w:rPr>
        <w:t xml:space="preserve">پيش‌ از آنكه‌ آن‌ حضرت‌ ادعاي‌ پيامبري‌ كند، مردم‌ عرب‌ نسبت‌ به‌ ايشان‌ چه‌ عقيده‌اي‌ داشتند؟ </w:t>
      </w:r>
    </w:p>
    <w:p w:rsidR="00EE06F2" w:rsidRPr="00C95721" w:rsidRDefault="00EE06F2" w:rsidP="00C95721">
      <w:pPr>
        <w:ind w:firstLine="284"/>
        <w:jc w:val="both"/>
        <w:rPr>
          <w:rFonts w:cs="B Lotus"/>
          <w:rtl/>
          <w:lang w:bidi="fa-IR"/>
        </w:rPr>
      </w:pPr>
      <w:r w:rsidRPr="00C95721">
        <w:rPr>
          <w:rFonts w:cs="B Lotus"/>
          <w:rtl/>
          <w:lang w:bidi="fa-IR"/>
        </w:rPr>
        <w:t xml:space="preserve">پاسخ: مردم‌ مكه‌ پيش‌ از ادعاي‌ نبوت، آن‌ حضرت‌ را شخصيتي‌ راستگو، درستكار و امانتدار مي‌دانستند و ايشان‌ را «مُحَمَّدِ‌ أَمِين» مي‌خواندند. آن‌ حضرت‌ نزد آنان‌ از مقام‌ و موقعيت‌ اجتماعي‌ خاصي‌ برخوردار بود، و همه‌ مردم‌ از وي‌ ستايش‌ و تمجيد مي‌كردند و براي‌ او ارزش‌ و احترام‌ زيادي‌ قايل‌ بودند. </w:t>
      </w:r>
    </w:p>
    <w:p w:rsidR="00EE06F2" w:rsidRPr="00C95721" w:rsidRDefault="00EE06F2" w:rsidP="00C95721">
      <w:pPr>
        <w:ind w:firstLine="284"/>
        <w:jc w:val="both"/>
        <w:rPr>
          <w:rFonts w:cs="B Lotus"/>
          <w:rtl/>
          <w:lang w:bidi="fa-IR"/>
        </w:rPr>
      </w:pPr>
      <w:r w:rsidRPr="00C95721">
        <w:rPr>
          <w:rFonts w:cs="B Lotus"/>
          <w:rtl/>
          <w:lang w:bidi="fa-IR"/>
        </w:rPr>
        <w:t>پرسش‌184</w:t>
      </w:r>
      <w:r w:rsidR="00B732EF">
        <w:rPr>
          <w:rFonts w:cs="B Lotus"/>
          <w:rtl/>
          <w:lang w:bidi="fa-IR"/>
        </w:rPr>
        <w:t xml:space="preserve">: </w:t>
      </w:r>
      <w:r w:rsidRPr="00C95721">
        <w:rPr>
          <w:rFonts w:cs="B Lotus"/>
          <w:rtl/>
          <w:lang w:bidi="fa-IR"/>
        </w:rPr>
        <w:t xml:space="preserve">چه‌ دليلي‌ وجود دارد كه‌ آن‌ حضرت‌ آخرين‌ پيامبر است‌ و پس‌ از مرگ‌ ايشان‌ ديگر پيامبري‌ مبعوث‌ نخواهد شد؟ </w:t>
      </w:r>
    </w:p>
    <w:p w:rsidR="00EE06F2" w:rsidRPr="00C95721" w:rsidRDefault="00EE06F2" w:rsidP="00C95721">
      <w:pPr>
        <w:ind w:firstLine="284"/>
        <w:jc w:val="both"/>
        <w:rPr>
          <w:rFonts w:cs="B Lotus"/>
          <w:rtl/>
          <w:lang w:bidi="fa-IR"/>
        </w:rPr>
      </w:pPr>
      <w:r w:rsidRPr="00C95721">
        <w:rPr>
          <w:rFonts w:cs="B Lotus"/>
          <w:rtl/>
          <w:lang w:bidi="fa-IR"/>
        </w:rPr>
        <w:t xml:space="preserve">پاسخ: دلايل‌ متعددي‌ وجود دارد. </w:t>
      </w:r>
    </w:p>
    <w:p w:rsidR="00EE06F2" w:rsidRPr="00C95721" w:rsidRDefault="00EE06F2" w:rsidP="00C95721">
      <w:pPr>
        <w:ind w:firstLine="284"/>
        <w:jc w:val="both"/>
        <w:rPr>
          <w:rFonts w:cs="B Lotus"/>
          <w:rtl/>
          <w:lang w:bidi="fa-IR"/>
        </w:rPr>
      </w:pPr>
      <w:r w:rsidRPr="00C95721">
        <w:rPr>
          <w:rFonts w:cs="B Lotus"/>
          <w:rtl/>
          <w:lang w:bidi="fa-IR"/>
        </w:rPr>
        <w:t>نخست‌ اينكه‌ خداوند در قرآن‌ مجيد ايشان‌ را «</w:t>
      </w:r>
      <w:r w:rsidRPr="009A51E3">
        <w:rPr>
          <w:rStyle w:val="Char1"/>
          <w:rtl/>
          <w:lang w:bidi="fa-IR"/>
        </w:rPr>
        <w:t>خَاتَم</w:t>
      </w:r>
      <w:r w:rsidRPr="009A51E3">
        <w:rPr>
          <w:rStyle w:val="Char1"/>
          <w:rFonts w:hint="cs"/>
          <w:rtl/>
          <w:lang w:bidi="fa-IR"/>
        </w:rPr>
        <w:t>َ</w:t>
      </w:r>
      <w:r w:rsidRPr="009A51E3">
        <w:rPr>
          <w:rStyle w:val="Char1"/>
          <w:rFonts w:ascii="Times New Roman" w:hAnsi="Times New Roman" w:cs="Times New Roman" w:hint="cs"/>
          <w:rtl/>
          <w:lang w:bidi="fa-IR"/>
        </w:rPr>
        <w:t>‌</w:t>
      </w:r>
      <w:r w:rsidRPr="009A51E3">
        <w:rPr>
          <w:rStyle w:val="Char1"/>
          <w:rFonts w:hint="cs"/>
          <w:rtl/>
          <w:lang w:bidi="fa-IR"/>
        </w:rPr>
        <w:t xml:space="preserve"> النّ</w:t>
      </w:r>
      <w:r w:rsidRPr="009A51E3">
        <w:rPr>
          <w:rStyle w:val="Char1"/>
          <w:rtl/>
          <w:lang w:bidi="fa-IR"/>
        </w:rPr>
        <w:t>َب</w:t>
      </w:r>
      <w:r w:rsidRPr="009A51E3">
        <w:rPr>
          <w:rStyle w:val="Char1"/>
          <w:rFonts w:hint="cs"/>
          <w:rtl/>
          <w:lang w:bidi="fa-IR"/>
        </w:rPr>
        <w:t>ِ</w:t>
      </w:r>
      <w:r w:rsidRPr="009A51E3">
        <w:rPr>
          <w:rStyle w:val="Char1"/>
          <w:rtl/>
          <w:lang w:bidi="fa-IR"/>
        </w:rPr>
        <w:t>يين</w:t>
      </w:r>
      <w:r w:rsidRPr="00C95721">
        <w:rPr>
          <w:rFonts w:cs="B Lotus"/>
          <w:rtl/>
          <w:lang w:bidi="fa-IR"/>
        </w:rPr>
        <w:t xml:space="preserve">» فرموده‌ است،‌ و مطلبش‌ اين‌ است‌ كه‌ آن‌ حضرت‌ آخرين‌ پيامبر است. </w:t>
      </w:r>
    </w:p>
    <w:p w:rsidR="00EE06F2" w:rsidRPr="00C95721" w:rsidRDefault="00EE06F2" w:rsidP="009A51E3">
      <w:pPr>
        <w:ind w:firstLine="284"/>
        <w:jc w:val="both"/>
        <w:rPr>
          <w:rFonts w:cs="B Lotus"/>
          <w:rtl/>
          <w:lang w:bidi="fa-IR"/>
        </w:rPr>
      </w:pPr>
      <w:r w:rsidRPr="00C95721">
        <w:rPr>
          <w:rFonts w:cs="B Lotus"/>
          <w:rtl/>
          <w:lang w:bidi="fa-IR"/>
        </w:rPr>
        <w:t xml:space="preserve">دوم‌ اينكه: آن‌ حضرت‌ فرمودند: </w:t>
      </w:r>
      <w:r>
        <w:rPr>
          <w:rFonts w:cs="Traditional Arabic"/>
          <w:rtl/>
          <w:lang w:bidi="fa-IR"/>
        </w:rPr>
        <w:t>«</w:t>
      </w:r>
      <w:r w:rsidRPr="009A51E3">
        <w:rPr>
          <w:rStyle w:val="Char2"/>
          <w:rtl/>
          <w:lang w:bidi="fa-IR"/>
        </w:rPr>
        <w:t>أَنَا خَاتَمُ‌ النَّبِيّ</w:t>
      </w:r>
      <w:r w:rsidRPr="009A51E3">
        <w:rPr>
          <w:rStyle w:val="Char2"/>
          <w:rFonts w:hint="cs"/>
          <w:rtl/>
          <w:lang w:bidi="fa-IR"/>
        </w:rPr>
        <w:t>ِ</w:t>
      </w:r>
      <w:r w:rsidRPr="009A51E3">
        <w:rPr>
          <w:rStyle w:val="Char2"/>
          <w:rtl/>
          <w:lang w:bidi="fa-IR"/>
        </w:rPr>
        <w:t>ينَ‌ لاَ‌</w:t>
      </w:r>
      <w:r w:rsidR="00180BA3">
        <w:rPr>
          <w:rStyle w:val="Char2"/>
          <w:rtl/>
          <w:lang w:bidi="fa-IR"/>
        </w:rPr>
        <w:t xml:space="preserve"> </w:t>
      </w:r>
      <w:r w:rsidRPr="009A51E3">
        <w:rPr>
          <w:rStyle w:val="Char2"/>
          <w:rtl/>
          <w:lang w:bidi="fa-IR"/>
        </w:rPr>
        <w:t>نَبِيَّ‌ بَعدِ‌ي</w:t>
      </w:r>
      <w:r>
        <w:rPr>
          <w:rFonts w:cs="Traditional Arabic"/>
          <w:rtl/>
          <w:lang w:bidi="fa-IR"/>
        </w:rPr>
        <w:t>»</w:t>
      </w:r>
      <w:r w:rsidRPr="00C95721">
        <w:rPr>
          <w:rFonts w:cs="B Lotus"/>
          <w:rtl/>
          <w:lang w:bidi="fa-IR"/>
        </w:rPr>
        <w:t xml:space="preserve">. </w:t>
      </w:r>
      <w:r w:rsidR="009A51E3" w:rsidRPr="009A51E3">
        <w:rPr>
          <w:rFonts w:cs="Traditional Arabic" w:hint="cs"/>
          <w:sz w:val="26"/>
          <w:szCs w:val="26"/>
          <w:rtl/>
          <w:lang w:bidi="fa-IR"/>
        </w:rPr>
        <w:t>«</w:t>
      </w:r>
      <w:r w:rsidRPr="009A51E3">
        <w:rPr>
          <w:rFonts w:cs="B Lotus"/>
          <w:sz w:val="26"/>
          <w:szCs w:val="26"/>
          <w:rtl/>
          <w:lang w:bidi="fa-IR"/>
        </w:rPr>
        <w:t>من‌ آخرين‌ پيامبر هستم‌ و بعد از من، پيامبر ديگري‌ نخواهد آمد</w:t>
      </w:r>
      <w:r w:rsidR="009A51E3" w:rsidRPr="009A51E3">
        <w:rPr>
          <w:rFonts w:cs="Traditional Arabic" w:hint="cs"/>
          <w:sz w:val="26"/>
          <w:szCs w:val="26"/>
          <w:rtl/>
          <w:lang w:bidi="fa-IR"/>
        </w:rPr>
        <w:t>»</w:t>
      </w:r>
      <w:r w:rsidRPr="009A51E3">
        <w:rPr>
          <w:rFonts w:cs="B Lotus"/>
          <w:sz w:val="26"/>
          <w:szCs w:val="26"/>
          <w:rtl/>
          <w:lang w:bidi="fa-IR"/>
        </w:rPr>
        <w:t xml:space="preserve">. </w:t>
      </w:r>
    </w:p>
    <w:p w:rsidR="00EE06F2" w:rsidRPr="00C95721" w:rsidRDefault="00EE06F2" w:rsidP="00586759">
      <w:pPr>
        <w:ind w:firstLine="284"/>
        <w:jc w:val="both"/>
        <w:rPr>
          <w:rFonts w:cs="B Lotus"/>
          <w:rtl/>
          <w:lang w:bidi="fa-IR"/>
        </w:rPr>
      </w:pPr>
      <w:r w:rsidRPr="00C95721">
        <w:rPr>
          <w:rFonts w:cs="B Lotus"/>
          <w:rtl/>
          <w:lang w:bidi="fa-IR"/>
        </w:rPr>
        <w:t>سوم‌ اينكه: خداوند در قرآن‌ مي‌فرمايد:</w:t>
      </w:r>
      <w:r w:rsidR="009A51E3">
        <w:rPr>
          <w:rFonts w:cs="B Lotus" w:hint="cs"/>
          <w:rtl/>
          <w:lang w:bidi="fa-IR"/>
        </w:rPr>
        <w:t xml:space="preserve"> </w:t>
      </w:r>
      <w:r w:rsidR="009A51E3">
        <w:rPr>
          <w:rFonts w:cs="Traditional Arabic" w:hint="cs"/>
          <w:rtl/>
          <w:lang w:bidi="fa-IR"/>
        </w:rPr>
        <w:t>﴿</w:t>
      </w:r>
      <w:r w:rsidR="00586759">
        <w:rPr>
          <w:rFonts w:ascii="KFGQPC Uthmanic Script HAFS" w:cs="KFGQPC Uthmanic Script HAFS" w:hint="cs"/>
          <w:rtl/>
        </w:rPr>
        <w:t>ٱ</w:t>
      </w:r>
      <w:r w:rsidR="00586759">
        <w:rPr>
          <w:rFonts w:ascii="KFGQPC Uthmanic Script HAFS" w:cs="KFGQPC Uthmanic Script HAFS" w:hint="eastAsia"/>
          <w:rtl/>
        </w:rPr>
        <w:t>ل</w:t>
      </w:r>
      <w:r w:rsidR="00586759">
        <w:rPr>
          <w:rFonts w:ascii="KFGQPC Uthmanic Script HAFS" w:cs="KFGQPC Uthmanic Script HAFS" w:hint="cs"/>
          <w:rtl/>
        </w:rPr>
        <w:t>ۡ</w:t>
      </w:r>
      <w:r w:rsidR="00586759">
        <w:rPr>
          <w:rFonts w:ascii="KFGQPC Uthmanic Script HAFS" w:cs="KFGQPC Uthmanic Script HAFS" w:hint="eastAsia"/>
          <w:rtl/>
        </w:rPr>
        <w:t>يَو</w:t>
      </w:r>
      <w:r w:rsidR="00586759">
        <w:rPr>
          <w:rFonts w:ascii="KFGQPC Uthmanic Script HAFS" w:cs="KFGQPC Uthmanic Script HAFS" w:hint="cs"/>
          <w:rtl/>
        </w:rPr>
        <w:t>ۡ</w:t>
      </w:r>
      <w:r w:rsidR="00586759">
        <w:rPr>
          <w:rFonts w:ascii="KFGQPC Uthmanic Script HAFS" w:cs="KFGQPC Uthmanic Script HAFS" w:hint="eastAsia"/>
          <w:rtl/>
        </w:rPr>
        <w:t>مَ</w:t>
      </w:r>
      <w:r w:rsidR="00586759">
        <w:rPr>
          <w:rFonts w:ascii="KFGQPC Uthmanic Script HAFS" w:cs="KFGQPC Uthmanic Script HAFS"/>
          <w:rtl/>
        </w:rPr>
        <w:t xml:space="preserve"> </w:t>
      </w:r>
      <w:r w:rsidR="00586759">
        <w:rPr>
          <w:rFonts w:ascii="KFGQPC Uthmanic Script HAFS" w:cs="KFGQPC Uthmanic Script HAFS" w:hint="eastAsia"/>
          <w:rtl/>
        </w:rPr>
        <w:t>أَك</w:t>
      </w:r>
      <w:r w:rsidR="00586759">
        <w:rPr>
          <w:rFonts w:ascii="KFGQPC Uthmanic Script HAFS" w:cs="KFGQPC Uthmanic Script HAFS" w:hint="cs"/>
          <w:rtl/>
        </w:rPr>
        <w:t>ۡ</w:t>
      </w:r>
      <w:r w:rsidR="00586759">
        <w:rPr>
          <w:rFonts w:ascii="KFGQPC Uthmanic Script HAFS" w:cs="KFGQPC Uthmanic Script HAFS" w:hint="eastAsia"/>
          <w:rtl/>
        </w:rPr>
        <w:t>مَل</w:t>
      </w:r>
      <w:r w:rsidR="00586759">
        <w:rPr>
          <w:rFonts w:ascii="KFGQPC Uthmanic Script HAFS" w:cs="KFGQPC Uthmanic Script HAFS" w:hint="cs"/>
          <w:rtl/>
        </w:rPr>
        <w:t>ۡ</w:t>
      </w:r>
      <w:r w:rsidR="00586759">
        <w:rPr>
          <w:rFonts w:ascii="KFGQPC Uthmanic Script HAFS" w:cs="KFGQPC Uthmanic Script HAFS" w:hint="eastAsia"/>
          <w:rtl/>
        </w:rPr>
        <w:t>تُ</w:t>
      </w:r>
      <w:r w:rsidR="00586759">
        <w:rPr>
          <w:rFonts w:ascii="KFGQPC Uthmanic Script HAFS" w:cs="KFGQPC Uthmanic Script HAFS"/>
          <w:rtl/>
        </w:rPr>
        <w:t xml:space="preserve"> </w:t>
      </w:r>
      <w:r w:rsidR="00586759">
        <w:rPr>
          <w:rFonts w:ascii="KFGQPC Uthmanic Script HAFS" w:cs="KFGQPC Uthmanic Script HAFS" w:hint="eastAsia"/>
          <w:rtl/>
        </w:rPr>
        <w:t>لَكُم</w:t>
      </w:r>
      <w:r w:rsidR="00586759">
        <w:rPr>
          <w:rFonts w:ascii="KFGQPC Uthmanic Script HAFS" w:cs="KFGQPC Uthmanic Script HAFS" w:hint="cs"/>
          <w:rtl/>
        </w:rPr>
        <w:t>ۡ</w:t>
      </w:r>
      <w:r w:rsidR="00586759">
        <w:rPr>
          <w:rFonts w:ascii="KFGQPC Uthmanic Script HAFS" w:cs="KFGQPC Uthmanic Script HAFS"/>
          <w:rtl/>
        </w:rPr>
        <w:t xml:space="preserve"> </w:t>
      </w:r>
      <w:r w:rsidR="00586759">
        <w:rPr>
          <w:rFonts w:ascii="KFGQPC Uthmanic Script HAFS" w:cs="KFGQPC Uthmanic Script HAFS" w:hint="eastAsia"/>
          <w:rtl/>
        </w:rPr>
        <w:t>دِينَكُم</w:t>
      </w:r>
      <w:r w:rsidR="00586759">
        <w:rPr>
          <w:rFonts w:ascii="KFGQPC Uthmanic Script HAFS" w:cs="KFGQPC Uthmanic Script HAFS" w:hint="cs"/>
          <w:rtl/>
        </w:rPr>
        <w:t>ۡ</w:t>
      </w:r>
      <w:r w:rsidR="00586759">
        <w:rPr>
          <w:rFonts w:ascii="KFGQPC Uthmanic Script HAFS" w:cs="KFGQPC Uthmanic Script HAFS"/>
          <w:rtl/>
        </w:rPr>
        <w:t xml:space="preserve"> </w:t>
      </w:r>
      <w:r w:rsidR="00586759">
        <w:rPr>
          <w:rFonts w:ascii="KFGQPC Uthmanic Script HAFS" w:cs="KFGQPC Uthmanic Script HAFS" w:hint="eastAsia"/>
          <w:rtl/>
        </w:rPr>
        <w:t>وَأَت</w:t>
      </w:r>
      <w:r w:rsidR="00586759">
        <w:rPr>
          <w:rFonts w:ascii="KFGQPC Uthmanic Script HAFS" w:cs="KFGQPC Uthmanic Script HAFS" w:hint="cs"/>
          <w:rtl/>
        </w:rPr>
        <w:t>ۡ</w:t>
      </w:r>
      <w:r w:rsidR="00586759">
        <w:rPr>
          <w:rFonts w:ascii="KFGQPC Uthmanic Script HAFS" w:cs="KFGQPC Uthmanic Script HAFS" w:hint="eastAsia"/>
          <w:rtl/>
        </w:rPr>
        <w:t>مَم</w:t>
      </w:r>
      <w:r w:rsidR="00586759">
        <w:rPr>
          <w:rFonts w:ascii="KFGQPC Uthmanic Script HAFS" w:cs="KFGQPC Uthmanic Script HAFS" w:hint="cs"/>
          <w:rtl/>
        </w:rPr>
        <w:t>ۡ</w:t>
      </w:r>
      <w:r w:rsidR="00586759">
        <w:rPr>
          <w:rFonts w:ascii="KFGQPC Uthmanic Script HAFS" w:cs="KFGQPC Uthmanic Script HAFS" w:hint="eastAsia"/>
          <w:rtl/>
        </w:rPr>
        <w:t>تُ</w:t>
      </w:r>
      <w:r w:rsidR="00586759">
        <w:rPr>
          <w:rFonts w:ascii="KFGQPC Uthmanic Script HAFS" w:cs="KFGQPC Uthmanic Script HAFS"/>
          <w:rtl/>
        </w:rPr>
        <w:t xml:space="preserve"> </w:t>
      </w:r>
      <w:r w:rsidR="00586759">
        <w:rPr>
          <w:rFonts w:ascii="KFGQPC Uthmanic Script HAFS" w:cs="KFGQPC Uthmanic Script HAFS" w:hint="eastAsia"/>
          <w:rtl/>
        </w:rPr>
        <w:t>عَلَي</w:t>
      </w:r>
      <w:r w:rsidR="00586759">
        <w:rPr>
          <w:rFonts w:ascii="KFGQPC Uthmanic Script HAFS" w:cs="KFGQPC Uthmanic Script HAFS" w:hint="cs"/>
          <w:rtl/>
        </w:rPr>
        <w:t>ۡ</w:t>
      </w:r>
      <w:r w:rsidR="00586759">
        <w:rPr>
          <w:rFonts w:ascii="KFGQPC Uthmanic Script HAFS" w:cs="KFGQPC Uthmanic Script HAFS" w:hint="eastAsia"/>
          <w:rtl/>
        </w:rPr>
        <w:t>كُم</w:t>
      </w:r>
      <w:r w:rsidR="00586759">
        <w:rPr>
          <w:rFonts w:ascii="KFGQPC Uthmanic Script HAFS" w:cs="KFGQPC Uthmanic Script HAFS" w:hint="cs"/>
          <w:rtl/>
        </w:rPr>
        <w:t>ۡ</w:t>
      </w:r>
      <w:r w:rsidR="00586759">
        <w:rPr>
          <w:rFonts w:ascii="KFGQPC Uthmanic Script HAFS" w:cs="KFGQPC Uthmanic Script HAFS"/>
          <w:rtl/>
        </w:rPr>
        <w:t xml:space="preserve"> </w:t>
      </w:r>
      <w:r w:rsidR="00586759">
        <w:rPr>
          <w:rFonts w:ascii="KFGQPC Uthmanic Script HAFS" w:cs="KFGQPC Uthmanic Script HAFS" w:hint="eastAsia"/>
          <w:rtl/>
        </w:rPr>
        <w:t>نِع</w:t>
      </w:r>
      <w:r w:rsidR="00586759">
        <w:rPr>
          <w:rFonts w:ascii="KFGQPC Uthmanic Script HAFS" w:cs="KFGQPC Uthmanic Script HAFS" w:hint="cs"/>
          <w:rtl/>
        </w:rPr>
        <w:t>ۡ</w:t>
      </w:r>
      <w:r w:rsidR="00586759">
        <w:rPr>
          <w:rFonts w:ascii="KFGQPC Uthmanic Script HAFS" w:cs="KFGQPC Uthmanic Script HAFS" w:hint="eastAsia"/>
          <w:rtl/>
        </w:rPr>
        <w:t>مَتِي</w:t>
      </w:r>
      <w:r w:rsidR="00586759">
        <w:rPr>
          <w:rFonts w:ascii="KFGQPC Uthmanic Script HAFS" w:cs="KFGQPC Uthmanic Script HAFS"/>
          <w:rtl/>
        </w:rPr>
        <w:t xml:space="preserve"> </w:t>
      </w:r>
      <w:r w:rsidR="00586759">
        <w:rPr>
          <w:rFonts w:ascii="KFGQPC Uthmanic Script HAFS" w:cs="KFGQPC Uthmanic Script HAFS" w:hint="eastAsia"/>
          <w:rtl/>
        </w:rPr>
        <w:t>وَرَضِيتُ</w:t>
      </w:r>
      <w:r w:rsidR="00586759">
        <w:rPr>
          <w:rFonts w:ascii="KFGQPC Uthmanic Script HAFS" w:cs="KFGQPC Uthmanic Script HAFS"/>
          <w:rtl/>
        </w:rPr>
        <w:t xml:space="preserve"> </w:t>
      </w:r>
      <w:r w:rsidR="00586759">
        <w:rPr>
          <w:rFonts w:ascii="KFGQPC Uthmanic Script HAFS" w:cs="KFGQPC Uthmanic Script HAFS" w:hint="eastAsia"/>
          <w:rtl/>
        </w:rPr>
        <w:t>لَكُمُ</w:t>
      </w:r>
      <w:r w:rsidR="00586759">
        <w:rPr>
          <w:rFonts w:ascii="KFGQPC Uthmanic Script HAFS" w:cs="KFGQPC Uthmanic Script HAFS"/>
          <w:rtl/>
        </w:rPr>
        <w:t xml:space="preserve"> </w:t>
      </w:r>
      <w:r w:rsidR="00586759">
        <w:rPr>
          <w:rFonts w:ascii="KFGQPC Uthmanic Script HAFS" w:cs="KFGQPC Uthmanic Script HAFS" w:hint="cs"/>
          <w:rtl/>
        </w:rPr>
        <w:t>ٱ</w:t>
      </w:r>
      <w:r w:rsidR="00586759">
        <w:rPr>
          <w:rFonts w:ascii="KFGQPC Uthmanic Script HAFS" w:cs="KFGQPC Uthmanic Script HAFS" w:hint="eastAsia"/>
          <w:rtl/>
        </w:rPr>
        <w:t>ل</w:t>
      </w:r>
      <w:r w:rsidR="00586759">
        <w:rPr>
          <w:rFonts w:ascii="KFGQPC Uthmanic Script HAFS" w:cs="KFGQPC Uthmanic Script HAFS" w:hint="cs"/>
          <w:rtl/>
        </w:rPr>
        <w:t>ۡ</w:t>
      </w:r>
      <w:r w:rsidR="00586759">
        <w:rPr>
          <w:rFonts w:ascii="KFGQPC Uthmanic Script HAFS" w:cs="KFGQPC Uthmanic Script HAFS" w:hint="eastAsia"/>
          <w:rtl/>
        </w:rPr>
        <w:t>إِس</w:t>
      </w:r>
      <w:r w:rsidR="00586759">
        <w:rPr>
          <w:rFonts w:ascii="KFGQPC Uthmanic Script HAFS" w:cs="KFGQPC Uthmanic Script HAFS" w:hint="cs"/>
          <w:rtl/>
        </w:rPr>
        <w:t>ۡ</w:t>
      </w:r>
      <w:r w:rsidR="00586759">
        <w:rPr>
          <w:rFonts w:ascii="KFGQPC Uthmanic Script HAFS" w:cs="KFGQPC Uthmanic Script HAFS" w:hint="eastAsia"/>
          <w:rtl/>
        </w:rPr>
        <w:t>لَ</w:t>
      </w:r>
      <w:r w:rsidR="00586759">
        <w:rPr>
          <w:rFonts w:ascii="KFGQPC Uthmanic Script HAFS" w:cs="KFGQPC Uthmanic Script HAFS" w:hint="cs"/>
          <w:rtl/>
        </w:rPr>
        <w:t>ٰ</w:t>
      </w:r>
      <w:r w:rsidR="00586759">
        <w:rPr>
          <w:rFonts w:ascii="KFGQPC Uthmanic Script HAFS" w:cs="KFGQPC Uthmanic Script HAFS" w:hint="eastAsia"/>
          <w:rtl/>
        </w:rPr>
        <w:t>مَ</w:t>
      </w:r>
      <w:r w:rsidR="00586759">
        <w:rPr>
          <w:rFonts w:ascii="KFGQPC Uthmanic Script HAFS" w:cs="KFGQPC Uthmanic Script HAFS"/>
          <w:rtl/>
        </w:rPr>
        <w:t xml:space="preserve"> </w:t>
      </w:r>
      <w:r w:rsidR="00586759">
        <w:rPr>
          <w:rFonts w:ascii="KFGQPC Uthmanic Script HAFS" w:cs="KFGQPC Uthmanic Script HAFS" w:hint="eastAsia"/>
          <w:rtl/>
        </w:rPr>
        <w:t>دِين</w:t>
      </w:r>
      <w:r w:rsidR="00586759">
        <w:rPr>
          <w:rFonts w:ascii="KFGQPC Uthmanic Script HAFS" w:cs="KFGQPC Uthmanic Script HAFS" w:hint="cs"/>
          <w:rtl/>
        </w:rPr>
        <w:t>ٗ</w:t>
      </w:r>
      <w:r w:rsidR="00586759">
        <w:rPr>
          <w:rFonts w:ascii="KFGQPC Uthmanic Script HAFS" w:cs="KFGQPC Uthmanic Script HAFS" w:hint="eastAsia"/>
          <w:rtl/>
        </w:rPr>
        <w:t>ا</w:t>
      </w:r>
      <w:r w:rsidR="009A51E3">
        <w:rPr>
          <w:rFonts w:cs="Traditional Arabic" w:hint="cs"/>
          <w:rtl/>
          <w:lang w:bidi="fa-IR"/>
        </w:rPr>
        <w:t>﴾</w:t>
      </w:r>
      <w:r w:rsidR="009A51E3">
        <w:rPr>
          <w:rFonts w:cs="B Lotus" w:hint="cs"/>
          <w:rtl/>
          <w:lang w:bidi="fa-IR"/>
        </w:rPr>
        <w:t xml:space="preserve"> </w:t>
      </w:r>
      <w:r w:rsidR="009A51E3">
        <w:rPr>
          <w:rFonts w:cs="B Lotus" w:hint="cs"/>
          <w:sz w:val="26"/>
          <w:szCs w:val="26"/>
          <w:rtl/>
          <w:lang w:bidi="fa-IR"/>
        </w:rPr>
        <w:t>[المائد</w:t>
      </w:r>
      <w:r w:rsidR="009A51E3" w:rsidRPr="009A51E3">
        <w:rPr>
          <w:rFonts w:ascii="mylotus" w:hAnsi="mylotus" w:cs="mylotus"/>
          <w:sz w:val="26"/>
          <w:szCs w:val="26"/>
          <w:rtl/>
          <w:lang w:bidi="fa-IR"/>
        </w:rPr>
        <w:t>ة</w:t>
      </w:r>
      <w:r w:rsidR="009A51E3">
        <w:rPr>
          <w:rFonts w:cs="B Lotus" w:hint="cs"/>
          <w:sz w:val="26"/>
          <w:szCs w:val="26"/>
          <w:rtl/>
          <w:lang w:bidi="fa-IR"/>
        </w:rPr>
        <w:t>: 3]</w:t>
      </w:r>
      <w:r w:rsidR="009A51E3">
        <w:rPr>
          <w:rFonts w:cs="B Lotus" w:hint="cs"/>
          <w:rtl/>
          <w:lang w:bidi="fa-IR"/>
        </w:rPr>
        <w:t>.</w:t>
      </w:r>
    </w:p>
    <w:p w:rsidR="00EE06F2" w:rsidRPr="009A51E3" w:rsidRDefault="00EE06F2" w:rsidP="00C95721">
      <w:pPr>
        <w:ind w:firstLine="284"/>
        <w:jc w:val="both"/>
        <w:rPr>
          <w:rFonts w:cs="B Lotus"/>
          <w:sz w:val="26"/>
          <w:szCs w:val="26"/>
          <w:rtl/>
          <w:lang w:bidi="fa-IR"/>
        </w:rPr>
      </w:pPr>
      <w:r w:rsidRPr="00C95721">
        <w:rPr>
          <w:rFonts w:cs="B Lotus"/>
          <w:rtl/>
          <w:lang w:bidi="fa-IR"/>
        </w:rPr>
        <w:t xml:space="preserve">ترجمه: </w:t>
      </w:r>
      <w:r w:rsidRPr="009A51E3">
        <w:rPr>
          <w:rFonts w:cs="Traditional Arabic"/>
          <w:sz w:val="26"/>
          <w:szCs w:val="26"/>
          <w:rtl/>
          <w:lang w:bidi="fa-IR"/>
        </w:rPr>
        <w:t>«</w:t>
      </w:r>
      <w:r w:rsidRPr="009A51E3">
        <w:rPr>
          <w:rFonts w:cs="B Lotus"/>
          <w:sz w:val="26"/>
          <w:szCs w:val="26"/>
          <w:rtl/>
          <w:lang w:bidi="fa-IR"/>
        </w:rPr>
        <w:t>امروز براي‌ شما دين‌ شما را كامل‌ كردم‌ و نعمتهايم‌ را بر شما به‌ اتمام‌ رساندم‌ و دين‌ اسلام‌ را براي‌ شما برگزيدم</w:t>
      </w:r>
      <w:r w:rsidRPr="009A51E3">
        <w:rPr>
          <w:rFonts w:cs="Traditional Arabic"/>
          <w:sz w:val="26"/>
          <w:szCs w:val="26"/>
          <w:rtl/>
          <w:lang w:bidi="fa-IR"/>
        </w:rPr>
        <w:t>»</w:t>
      </w:r>
      <w:r w:rsidRPr="009A51E3">
        <w:rPr>
          <w:rFonts w:cs="Times New Roman"/>
          <w:sz w:val="26"/>
          <w:szCs w:val="26"/>
          <w:rtl/>
          <w:lang w:bidi="fa-IR"/>
        </w:rPr>
        <w:t>.</w:t>
      </w:r>
      <w:r w:rsidRPr="009A51E3">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از اين‌ آيه‌ ثابت‌ مي‌شود كه‌ بواسطه‌ آن‌ حضرت، خداوند دين‌ خويش‌ را به‌ پايه‌ تكميل‌ رساند و اسلام‌ از هر نظر مكمل‌ شد لذا بعد از پيامبر، ديگر نيازي‌ براي‌ پيامبر جديدي‌ باقي‌ نماند. </w:t>
      </w:r>
    </w:p>
    <w:p w:rsidR="00EE06F2" w:rsidRPr="00C95721" w:rsidRDefault="00EE06F2" w:rsidP="00C95721">
      <w:pPr>
        <w:ind w:firstLine="284"/>
        <w:jc w:val="both"/>
        <w:rPr>
          <w:rFonts w:cs="B Lotus"/>
          <w:rtl/>
          <w:lang w:bidi="fa-IR"/>
        </w:rPr>
      </w:pPr>
      <w:r w:rsidRPr="00C95721">
        <w:rPr>
          <w:rFonts w:cs="B Lotus"/>
          <w:rtl/>
          <w:lang w:bidi="fa-IR"/>
        </w:rPr>
        <w:t>پرسش‌185</w:t>
      </w:r>
      <w:r w:rsidR="00B732EF">
        <w:rPr>
          <w:rFonts w:cs="B Lotus"/>
          <w:rtl/>
          <w:lang w:bidi="fa-IR"/>
        </w:rPr>
        <w:t xml:space="preserve">: </w:t>
      </w:r>
      <w:r w:rsidRPr="00C95721">
        <w:rPr>
          <w:rFonts w:cs="B Lotus"/>
          <w:rtl/>
          <w:lang w:bidi="fa-IR"/>
        </w:rPr>
        <w:t xml:space="preserve">چه‌ دليلي‌ وجود دارد كه‌ مقام‌ آن‌ حضرت‌ از تمام‌ پيامبران‌ برتر و بالاتر است؟ </w:t>
      </w:r>
    </w:p>
    <w:p w:rsidR="00EE06F2" w:rsidRPr="00C95721" w:rsidRDefault="00EE06F2" w:rsidP="009A51E3">
      <w:pPr>
        <w:ind w:firstLine="284"/>
        <w:jc w:val="both"/>
        <w:rPr>
          <w:rFonts w:cs="B Lotus"/>
          <w:rtl/>
          <w:lang w:bidi="fa-IR"/>
        </w:rPr>
      </w:pPr>
      <w:r w:rsidRPr="00C95721">
        <w:rPr>
          <w:rFonts w:cs="B Lotus"/>
          <w:rtl/>
          <w:lang w:bidi="fa-IR"/>
        </w:rPr>
        <w:t xml:space="preserve">پاسخ: برتري‌ آن‌ حضرت‌ از ساير پيامبران‌ از چندين‌ آيه‌ قرآني‌ ثابت‌ شده‌ است. خود آن‌ حضرت‌ هم‌ فرموده‌اند: </w:t>
      </w:r>
      <w:r>
        <w:rPr>
          <w:rFonts w:cs="Traditional Arabic"/>
          <w:rtl/>
          <w:lang w:bidi="fa-IR"/>
        </w:rPr>
        <w:t>«</w:t>
      </w:r>
      <w:r w:rsidRPr="009A51E3">
        <w:rPr>
          <w:rStyle w:val="Char2"/>
          <w:rFonts w:hint="cs"/>
          <w:rtl/>
          <w:lang w:bidi="fa-IR"/>
        </w:rPr>
        <w:t>أ</w:t>
      </w:r>
      <w:r w:rsidRPr="009A51E3">
        <w:rPr>
          <w:rStyle w:val="Char2"/>
          <w:rtl/>
          <w:lang w:bidi="fa-IR"/>
        </w:rPr>
        <w:t>نا سيد ولد آدم‌</w:t>
      </w:r>
      <w:r w:rsidRPr="009A51E3">
        <w:rPr>
          <w:rStyle w:val="Char2"/>
          <w:rFonts w:hint="cs"/>
          <w:rtl/>
          <w:lang w:bidi="fa-IR"/>
        </w:rPr>
        <w:t>َ</w:t>
      </w:r>
      <w:r w:rsidRPr="009A51E3">
        <w:rPr>
          <w:rStyle w:val="Char2"/>
          <w:rtl/>
          <w:lang w:bidi="fa-IR"/>
        </w:rPr>
        <w:t xml:space="preserve"> ي</w:t>
      </w:r>
      <w:r w:rsidRPr="009A51E3">
        <w:rPr>
          <w:rStyle w:val="Char2"/>
          <w:rFonts w:hint="cs"/>
          <w:rtl/>
          <w:lang w:bidi="fa-IR"/>
        </w:rPr>
        <w:t>َ</w:t>
      </w:r>
      <w:r w:rsidRPr="009A51E3">
        <w:rPr>
          <w:rStyle w:val="Char2"/>
          <w:rtl/>
          <w:lang w:bidi="fa-IR"/>
        </w:rPr>
        <w:t>وم</w:t>
      </w:r>
      <w:r w:rsidRPr="009A51E3">
        <w:rPr>
          <w:rStyle w:val="Char2"/>
          <w:rFonts w:hint="cs"/>
          <w:rtl/>
          <w:lang w:bidi="fa-IR"/>
        </w:rPr>
        <w:t>َ</w:t>
      </w:r>
      <w:r w:rsidRPr="009A51E3">
        <w:rPr>
          <w:rStyle w:val="Char2"/>
          <w:rtl/>
          <w:lang w:bidi="fa-IR"/>
        </w:rPr>
        <w:t>‌ الق</w:t>
      </w:r>
      <w:r w:rsidRPr="009A51E3">
        <w:rPr>
          <w:rStyle w:val="Char2"/>
          <w:rFonts w:hint="cs"/>
          <w:rtl/>
          <w:lang w:bidi="fa-IR"/>
        </w:rPr>
        <w:t>ِ</w:t>
      </w:r>
      <w:r w:rsidRPr="009A51E3">
        <w:rPr>
          <w:rStyle w:val="Char2"/>
          <w:rtl/>
          <w:lang w:bidi="fa-IR"/>
        </w:rPr>
        <w:t>ي</w:t>
      </w:r>
      <w:r w:rsidRPr="009A51E3">
        <w:rPr>
          <w:rStyle w:val="Char2"/>
          <w:rFonts w:hint="cs"/>
          <w:rtl/>
          <w:lang w:bidi="fa-IR"/>
        </w:rPr>
        <w:t>امَة</w:t>
      </w:r>
      <w:r>
        <w:rPr>
          <w:rFonts w:cs="Traditional Arabic"/>
          <w:rtl/>
          <w:lang w:bidi="fa-IR"/>
        </w:rPr>
        <w:t>»</w:t>
      </w:r>
      <w:r w:rsidRPr="00C95721">
        <w:rPr>
          <w:rFonts w:cs="B Lotus"/>
          <w:lang w:bidi="fa-IR"/>
        </w:rPr>
        <w:t>‌</w:t>
      </w:r>
      <w:r w:rsidRPr="00C95721">
        <w:rPr>
          <w:rFonts w:cs="B Lotus"/>
          <w:rtl/>
          <w:lang w:bidi="fa-IR"/>
        </w:rPr>
        <w:t xml:space="preserve"> </w:t>
      </w:r>
      <w:r w:rsidR="009A51E3" w:rsidRPr="009A51E3">
        <w:rPr>
          <w:rFonts w:cs="Traditional Arabic" w:hint="cs"/>
          <w:sz w:val="26"/>
          <w:szCs w:val="26"/>
          <w:rtl/>
          <w:lang w:bidi="fa-IR"/>
        </w:rPr>
        <w:t>«</w:t>
      </w:r>
      <w:r w:rsidRPr="009A51E3">
        <w:rPr>
          <w:rFonts w:cs="B Lotus"/>
          <w:sz w:val="26"/>
          <w:szCs w:val="26"/>
          <w:rtl/>
          <w:lang w:bidi="fa-IR"/>
        </w:rPr>
        <w:t>من‌ در روز قيامت‌ سردار فرزندان‌ آدم‌ خواهم‌ بود</w:t>
      </w:r>
      <w:r w:rsidR="009A51E3" w:rsidRPr="009A51E3">
        <w:rPr>
          <w:rFonts w:cs="Traditional Arabic" w:hint="cs"/>
          <w:sz w:val="26"/>
          <w:szCs w:val="26"/>
          <w:rtl/>
          <w:lang w:bidi="fa-IR"/>
        </w:rPr>
        <w:t>»</w:t>
      </w:r>
      <w:r w:rsidRPr="009A51E3">
        <w:rPr>
          <w:rFonts w:cs="B Lotus"/>
          <w:sz w:val="26"/>
          <w:szCs w:val="26"/>
          <w:rtl/>
          <w:lang w:bidi="fa-IR"/>
        </w:rPr>
        <w:t>.</w:t>
      </w:r>
    </w:p>
    <w:p w:rsidR="00EE06F2" w:rsidRPr="00C95721" w:rsidRDefault="009A51E3" w:rsidP="00C95721">
      <w:pPr>
        <w:ind w:firstLine="284"/>
        <w:jc w:val="both"/>
        <w:rPr>
          <w:rFonts w:cs="B Lotus"/>
          <w:rtl/>
          <w:lang w:bidi="fa-IR"/>
        </w:rPr>
      </w:pPr>
      <w:r>
        <w:rPr>
          <w:rFonts w:cs="B Lotus"/>
          <w:rtl/>
          <w:lang w:bidi="fa-IR"/>
        </w:rPr>
        <w:t>پس‌ آن‌ حضرت‌</w:t>
      </w:r>
      <w:r w:rsidR="00EE06F2" w:rsidRPr="00C95721">
        <w:rPr>
          <w:rFonts w:cs="B Lotus"/>
          <w:rtl/>
          <w:lang w:bidi="fa-IR"/>
        </w:rPr>
        <w:sym w:font="AGA Arabesque" w:char="F072"/>
      </w:r>
      <w:r w:rsidR="00EE06F2" w:rsidRPr="00C95721">
        <w:rPr>
          <w:rFonts w:cs="B Lotus"/>
          <w:rtl/>
          <w:lang w:bidi="fa-IR"/>
        </w:rPr>
        <w:t xml:space="preserve"> از تمام‌ پيامبران‌ برتر و سردار آنان‌ مي‌باشد. </w:t>
      </w:r>
    </w:p>
    <w:p w:rsidR="00EE06F2" w:rsidRPr="00C95721" w:rsidRDefault="00EE06F2" w:rsidP="00C95721">
      <w:pPr>
        <w:pStyle w:val="a4"/>
        <w:rPr>
          <w:rtl/>
        </w:rPr>
      </w:pPr>
      <w:bookmarkStart w:id="79" w:name="_Toc341033060"/>
      <w:r w:rsidRPr="00C95721">
        <w:rPr>
          <w:rtl/>
        </w:rPr>
        <w:t>5-</w:t>
      </w:r>
      <w:r w:rsidR="00180BA3">
        <w:rPr>
          <w:rtl/>
        </w:rPr>
        <w:t xml:space="preserve"> </w:t>
      </w:r>
      <w:r w:rsidRPr="00C95721">
        <w:rPr>
          <w:rtl/>
        </w:rPr>
        <w:t>اصحاب‌ كرام‌-</w:t>
      </w:r>
      <w:r w:rsidR="00180BA3">
        <w:rPr>
          <w:rtl/>
        </w:rPr>
        <w:t xml:space="preserve"> </w:t>
      </w:r>
      <w:r w:rsidRPr="00C95721">
        <w:rPr>
          <w:rtl/>
        </w:rPr>
        <w:t>رضوان‌ الله عليهم‌ اجمعين:‌</w:t>
      </w:r>
      <w:bookmarkEnd w:id="79"/>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پرسش‌186</w:t>
      </w:r>
      <w:r w:rsidR="00B732EF">
        <w:rPr>
          <w:rFonts w:cs="B Lotus"/>
          <w:rtl/>
          <w:lang w:bidi="fa-IR"/>
        </w:rPr>
        <w:t xml:space="preserve">: </w:t>
      </w:r>
      <w:r w:rsidRPr="00C95721">
        <w:rPr>
          <w:rFonts w:cs="B Lotus"/>
          <w:rtl/>
          <w:lang w:bidi="fa-IR"/>
        </w:rPr>
        <w:t xml:space="preserve">«صَحابِي» به‌ چه‌ كسي‌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«صحابي» به‌ كسي‌ گفته‌ مي‌شود كه:‌ در حالي‌ كه‌ با ايمان‌ بوده‌ پيامبر را ملاقات‌ و در محضر ايشان‌ حضور پيدا كرده‌ است. و با ايمان‌ هم‌ وفات‌ نموده‌ است. </w:t>
      </w:r>
    </w:p>
    <w:p w:rsidR="00EE06F2" w:rsidRPr="00C95721" w:rsidRDefault="00EE06F2" w:rsidP="00C95721">
      <w:pPr>
        <w:ind w:firstLine="284"/>
        <w:jc w:val="both"/>
        <w:rPr>
          <w:rFonts w:cs="B Lotus"/>
          <w:rtl/>
          <w:lang w:bidi="fa-IR"/>
        </w:rPr>
      </w:pPr>
      <w:r w:rsidRPr="00C95721">
        <w:rPr>
          <w:rFonts w:cs="B Lotus"/>
          <w:rtl/>
          <w:lang w:bidi="fa-IR"/>
        </w:rPr>
        <w:t xml:space="preserve">پرسش‌187: تعداد صحابه‌ چقدر است؟ </w:t>
      </w:r>
    </w:p>
    <w:p w:rsidR="00EE06F2" w:rsidRPr="00C95721" w:rsidRDefault="00EE06F2" w:rsidP="00C95721">
      <w:pPr>
        <w:ind w:firstLine="284"/>
        <w:jc w:val="both"/>
        <w:rPr>
          <w:rFonts w:cs="B Lotus"/>
          <w:rtl/>
          <w:lang w:bidi="fa-IR"/>
        </w:rPr>
      </w:pPr>
      <w:r w:rsidRPr="00C95721">
        <w:rPr>
          <w:rFonts w:cs="B Lotus"/>
          <w:rtl/>
          <w:lang w:bidi="fa-IR"/>
        </w:rPr>
        <w:t>پاسخ: هزاران‌ نفر در محضر رسول‌ الله</w:t>
      </w:r>
      <w:r w:rsidRPr="00C95721">
        <w:rPr>
          <w:rFonts w:cs="B Lotus"/>
          <w:rtl/>
          <w:lang w:bidi="fa-IR"/>
        </w:rPr>
        <w:sym w:font="AGA Arabesque" w:char="F072"/>
      </w:r>
      <w:r w:rsidRPr="00C95721">
        <w:rPr>
          <w:rFonts w:cs="B Lotus"/>
          <w:rtl/>
          <w:lang w:bidi="fa-IR"/>
        </w:rPr>
        <w:t xml:space="preserve"> بودند و برايشان‌ ايمان‌ آورده‌اند و با اسلام‌</w:t>
      </w:r>
      <w:r w:rsidR="009A51E3">
        <w:rPr>
          <w:rFonts w:cs="B Lotus"/>
          <w:rtl/>
          <w:lang w:bidi="fa-IR"/>
        </w:rPr>
        <w:t xml:space="preserve"> هم‌ از اين‌ جهان‌ رحلت‌ كردند.</w:t>
      </w:r>
    </w:p>
    <w:p w:rsidR="00EE06F2" w:rsidRPr="00C95721" w:rsidRDefault="00EE06F2" w:rsidP="00C95721">
      <w:pPr>
        <w:ind w:firstLine="284"/>
        <w:jc w:val="both"/>
        <w:rPr>
          <w:rFonts w:cs="B Lotus"/>
          <w:rtl/>
          <w:lang w:bidi="fa-IR"/>
        </w:rPr>
      </w:pPr>
      <w:r w:rsidRPr="00C95721">
        <w:rPr>
          <w:rFonts w:cs="B Lotus"/>
          <w:rtl/>
          <w:lang w:bidi="fa-IR"/>
        </w:rPr>
        <w:t>پرسش‌188</w:t>
      </w:r>
      <w:r w:rsidR="00B732EF">
        <w:rPr>
          <w:rFonts w:cs="B Lotus"/>
          <w:rtl/>
          <w:lang w:bidi="fa-IR"/>
        </w:rPr>
        <w:t xml:space="preserve">: </w:t>
      </w:r>
      <w:r w:rsidRPr="00C95721">
        <w:rPr>
          <w:rFonts w:cs="B Lotus"/>
          <w:rtl/>
          <w:lang w:bidi="fa-IR"/>
        </w:rPr>
        <w:t xml:space="preserve">تمام‌ صحابه‌ از نظر مقام‌ و </w:t>
      </w:r>
      <w:r w:rsidR="009A51E3">
        <w:rPr>
          <w:rFonts w:cs="B Lotus"/>
          <w:rtl/>
          <w:lang w:bidi="fa-IR"/>
        </w:rPr>
        <w:t>مرتبه‌ با هم‌ برابر اند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مقام‌ و مرتبه‌ صحابه‌ ميان‌ يكديگر تفاوت‌ دارد ولي‌ تمام‌ اصحاب‌ از بقيه‌ امت‌ اولي‌ و برتر هستند. </w:t>
      </w:r>
    </w:p>
    <w:p w:rsidR="00EE06F2" w:rsidRPr="00C95721" w:rsidRDefault="00EE06F2" w:rsidP="00C95721">
      <w:pPr>
        <w:ind w:firstLine="284"/>
        <w:jc w:val="both"/>
        <w:rPr>
          <w:rFonts w:cs="B Lotus"/>
          <w:rtl/>
          <w:lang w:bidi="fa-IR"/>
        </w:rPr>
      </w:pPr>
      <w:r w:rsidRPr="00C95721">
        <w:rPr>
          <w:rFonts w:cs="B Lotus"/>
          <w:rtl/>
          <w:lang w:bidi="fa-IR"/>
        </w:rPr>
        <w:t xml:space="preserve">پرسش‌189: چه‌ كسي‌ از ميان‌ اصحاب‌ از همه‌ افضل‌ و بهتر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از ميان‌ تمام‌ صحابه‌ چهار نفر مقام‌ و مرتبه‌ شان‌ از ديگران‌ بالاتر است. </w:t>
      </w:r>
    </w:p>
    <w:p w:rsidR="00EE06F2" w:rsidRPr="00C95721" w:rsidRDefault="00EE06F2" w:rsidP="00C95721">
      <w:pPr>
        <w:ind w:firstLine="284"/>
        <w:jc w:val="both"/>
        <w:rPr>
          <w:rFonts w:cs="B Lotus"/>
          <w:rtl/>
          <w:lang w:bidi="fa-IR"/>
        </w:rPr>
      </w:pPr>
      <w:r w:rsidRPr="00C95721">
        <w:rPr>
          <w:rFonts w:cs="B Lotus"/>
          <w:rtl/>
          <w:lang w:bidi="fa-IR"/>
        </w:rPr>
        <w:t>1- حضرت‌ ابوبكر صديق‌</w:t>
      </w:r>
      <w:r w:rsidRPr="00C95721">
        <w:rPr>
          <w:rFonts w:cs="B Lotus"/>
          <w:rtl/>
          <w:lang w:bidi="fa-IR"/>
        </w:rPr>
        <w:sym w:font="AGA Arabesque" w:char="F074"/>
      </w:r>
      <w:r w:rsidRPr="00C95721">
        <w:rPr>
          <w:rFonts w:cs="B Lotus"/>
          <w:rtl/>
          <w:lang w:bidi="fa-IR"/>
        </w:rPr>
        <w:t xml:space="preserve"> كه‌ از تمام‌ امت‌ افضل‌ است.</w:t>
      </w:r>
    </w:p>
    <w:p w:rsidR="00EE06F2" w:rsidRPr="00C95721" w:rsidRDefault="009A51E3" w:rsidP="00C95721">
      <w:pPr>
        <w:ind w:firstLine="284"/>
        <w:jc w:val="both"/>
        <w:rPr>
          <w:rFonts w:cs="B Lotus"/>
          <w:rtl/>
          <w:lang w:bidi="fa-IR"/>
        </w:rPr>
      </w:pPr>
      <w:r>
        <w:rPr>
          <w:rFonts w:cs="B Lotus"/>
          <w:rtl/>
          <w:lang w:bidi="fa-IR"/>
        </w:rPr>
        <w:t>2- حضرت‌ عمر فاروق‌</w:t>
      </w:r>
      <w:r w:rsidR="00EE06F2" w:rsidRPr="00C95721">
        <w:rPr>
          <w:rFonts w:cs="B Lotus"/>
          <w:rtl/>
          <w:lang w:bidi="fa-IR"/>
        </w:rPr>
        <w:sym w:font="AGA Arabesque" w:char="F074"/>
      </w:r>
      <w:r w:rsidR="00180BA3">
        <w:rPr>
          <w:rFonts w:cs="B Lotus"/>
          <w:rtl/>
          <w:lang w:bidi="fa-IR"/>
        </w:rPr>
        <w:t xml:space="preserve"> </w:t>
      </w:r>
      <w:r w:rsidR="00EE06F2" w:rsidRPr="00C95721">
        <w:rPr>
          <w:rFonts w:cs="B Lotus"/>
          <w:rtl/>
          <w:lang w:bidi="fa-IR"/>
        </w:rPr>
        <w:t xml:space="preserve">كه‌ بعد از ابوبكر از تمام‌ امت‌ برتر است. </w:t>
      </w:r>
    </w:p>
    <w:p w:rsidR="00EE06F2" w:rsidRPr="00C95721" w:rsidRDefault="009A51E3" w:rsidP="00C95721">
      <w:pPr>
        <w:ind w:firstLine="284"/>
        <w:jc w:val="both"/>
        <w:rPr>
          <w:rFonts w:cs="B Lotus"/>
          <w:rtl/>
          <w:lang w:bidi="fa-IR"/>
        </w:rPr>
      </w:pPr>
      <w:r>
        <w:rPr>
          <w:rFonts w:cs="B Lotus"/>
          <w:rtl/>
          <w:lang w:bidi="fa-IR"/>
        </w:rPr>
        <w:t>3- حضرت‌ عثمان‌ غني‌</w:t>
      </w:r>
      <w:r w:rsidR="00EE06F2" w:rsidRPr="00C95721">
        <w:rPr>
          <w:rFonts w:cs="B Lotus"/>
          <w:rtl/>
          <w:lang w:bidi="fa-IR"/>
        </w:rPr>
        <w:sym w:font="AGA Arabesque" w:char="F074"/>
      </w:r>
      <w:r w:rsidR="00EE06F2" w:rsidRPr="00C95721">
        <w:rPr>
          <w:rFonts w:cs="B Lotus"/>
          <w:rtl/>
          <w:lang w:bidi="fa-IR"/>
        </w:rPr>
        <w:t xml:space="preserve"> كه‌ بعد از حضرت‌ ابوبكر و عمر از همه‌ امت‌ افضل‌ است. </w:t>
      </w:r>
    </w:p>
    <w:p w:rsidR="00EE06F2" w:rsidRPr="00C95721" w:rsidRDefault="009A51E3" w:rsidP="00586759">
      <w:pPr>
        <w:widowControl w:val="0"/>
        <w:ind w:firstLine="284"/>
        <w:jc w:val="both"/>
        <w:rPr>
          <w:rFonts w:cs="B Lotus"/>
          <w:rtl/>
          <w:lang w:bidi="fa-IR"/>
        </w:rPr>
      </w:pPr>
      <w:r>
        <w:rPr>
          <w:rFonts w:cs="B Lotus"/>
          <w:rtl/>
          <w:lang w:bidi="fa-IR"/>
        </w:rPr>
        <w:t>4- حضرت‌ علي‌ مرتضي‌</w:t>
      </w:r>
      <w:r w:rsidR="00EE06F2" w:rsidRPr="00C95721">
        <w:rPr>
          <w:rFonts w:cs="B Lotus"/>
          <w:rtl/>
          <w:lang w:bidi="fa-IR"/>
        </w:rPr>
        <w:sym w:font="AGA Arabesque" w:char="F074"/>
      </w:r>
      <w:r w:rsidR="00EE06F2" w:rsidRPr="00C95721">
        <w:rPr>
          <w:rFonts w:cs="B Lotus"/>
          <w:rtl/>
          <w:lang w:bidi="fa-IR"/>
        </w:rPr>
        <w:t xml:space="preserve"> كه‌ بعد از سه‌ بزرگوار قبلي‌ از تمام‌ امت‌ برتري‌ و افضليت‌ دارد. </w:t>
      </w:r>
    </w:p>
    <w:p w:rsidR="00EE06F2" w:rsidRPr="00C95721" w:rsidRDefault="00EE06F2" w:rsidP="00586759">
      <w:pPr>
        <w:widowControl w:val="0"/>
        <w:ind w:firstLine="284"/>
        <w:jc w:val="both"/>
        <w:rPr>
          <w:rFonts w:cs="B Lotus"/>
          <w:rtl/>
          <w:lang w:bidi="fa-IR"/>
        </w:rPr>
      </w:pPr>
      <w:r w:rsidRPr="00C95721">
        <w:rPr>
          <w:rFonts w:cs="B Lotus"/>
          <w:rtl/>
          <w:lang w:bidi="fa-IR"/>
        </w:rPr>
        <w:t>همين‌ چهار يا</w:t>
      </w:r>
      <w:r w:rsidR="009A51E3">
        <w:rPr>
          <w:rFonts w:cs="B Lotus"/>
          <w:rtl/>
          <w:lang w:bidi="fa-IR"/>
        </w:rPr>
        <w:t>ر پيامبر پس‌ از وفات‌ آن‌ حضرت‌</w:t>
      </w:r>
      <w:r w:rsidRPr="00C95721">
        <w:rPr>
          <w:rFonts w:cs="B Lotus"/>
          <w:rtl/>
          <w:lang w:bidi="fa-IR"/>
        </w:rPr>
        <w:sym w:font="AGA Arabesque" w:char="F072"/>
      </w:r>
      <w:r w:rsidRPr="00C95721">
        <w:rPr>
          <w:rFonts w:cs="B Lotus"/>
          <w:rtl/>
          <w:lang w:bidi="fa-IR"/>
        </w:rPr>
        <w:t xml:space="preserve"> به‌ ترتيب، جانشين‌ و خليفه‌ ايشان‌ مقرر شدند. </w:t>
      </w:r>
    </w:p>
    <w:p w:rsidR="00EE06F2" w:rsidRPr="00C95721" w:rsidRDefault="00EE06F2" w:rsidP="00C95721">
      <w:pPr>
        <w:ind w:firstLine="284"/>
        <w:jc w:val="both"/>
        <w:rPr>
          <w:rFonts w:cs="B Lotus"/>
          <w:rtl/>
          <w:lang w:bidi="fa-IR"/>
        </w:rPr>
      </w:pPr>
      <w:r w:rsidRPr="00C95721">
        <w:rPr>
          <w:rFonts w:cs="B Lotus"/>
          <w:rtl/>
          <w:lang w:bidi="fa-IR"/>
        </w:rPr>
        <w:t>پرسش‌190</w:t>
      </w:r>
      <w:r w:rsidR="00B732EF">
        <w:rPr>
          <w:rFonts w:cs="B Lotus"/>
          <w:rtl/>
          <w:lang w:bidi="fa-IR"/>
        </w:rPr>
        <w:t xml:space="preserve">: </w:t>
      </w:r>
      <w:r w:rsidRPr="00C95721">
        <w:rPr>
          <w:rFonts w:cs="B Lotus"/>
          <w:rtl/>
          <w:lang w:bidi="fa-IR"/>
        </w:rPr>
        <w:t xml:space="preserve">مفهوم‌ و مطلب‌ خليفه‌ شدن‌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پس‌ از وفات‌ آن‌ حضرت‌ كسي‌ كه‌ نظم‌ و ترتيب‌ كارهاي‌ دين‌ و اسلام‌ را بر عهده‌ داشت‌ و اهداف‌ و خط‌ مشي‌ آن‌ حضرت‌ را دنبال‌ مي‌كرد، به‌ وي‌ خليفه‌ مي‌گويند: «خَلِيفَه» يعني‌ قايم‌ مقام‌ و جانشين. </w:t>
      </w:r>
    </w:p>
    <w:p w:rsidR="00EE06F2" w:rsidRPr="00C95721" w:rsidRDefault="00EE06F2" w:rsidP="00C95721">
      <w:pPr>
        <w:ind w:firstLine="284"/>
        <w:jc w:val="both"/>
        <w:rPr>
          <w:rFonts w:cs="B Lotus"/>
          <w:rtl/>
          <w:lang w:bidi="fa-IR"/>
        </w:rPr>
      </w:pPr>
      <w:r w:rsidRPr="00C95721">
        <w:rPr>
          <w:rFonts w:cs="B Lotus"/>
          <w:rtl/>
          <w:lang w:bidi="fa-IR"/>
        </w:rPr>
        <w:t>چن</w:t>
      </w:r>
      <w:r w:rsidR="009A51E3">
        <w:rPr>
          <w:rFonts w:cs="B Lotus"/>
          <w:rtl/>
          <w:lang w:bidi="fa-IR"/>
        </w:rPr>
        <w:t>انكه‌ پس‌ از وفات‌ پيامبر معظم‌</w:t>
      </w:r>
      <w:r w:rsidRPr="00C95721">
        <w:rPr>
          <w:rFonts w:cs="B Lotus"/>
          <w:rtl/>
          <w:lang w:bidi="fa-IR"/>
        </w:rPr>
        <w:sym w:font="AGA Arabesque" w:char="F072"/>
      </w:r>
      <w:r w:rsidRPr="00C95721">
        <w:rPr>
          <w:rFonts w:cs="B Lotus"/>
          <w:rtl/>
          <w:lang w:bidi="fa-IR"/>
        </w:rPr>
        <w:t xml:space="preserve"> به‌ اتفاق‌ تمام‌ اصحاب‌</w:t>
      </w:r>
      <w:r w:rsidR="009A51E3">
        <w:rPr>
          <w:rFonts w:cs="B Lotus"/>
          <w:rtl/>
          <w:lang w:bidi="fa-IR"/>
        </w:rPr>
        <w:t xml:space="preserve"> و مسلمانان، حضرت‌ ابوبكر صديق‌</w:t>
      </w:r>
      <w:r w:rsidRPr="00C95721">
        <w:rPr>
          <w:rFonts w:cs="B Lotus"/>
          <w:rtl/>
          <w:lang w:bidi="fa-IR"/>
        </w:rPr>
        <w:sym w:font="AGA Arabesque" w:char="F074"/>
      </w:r>
      <w:r w:rsidRPr="00C95721">
        <w:rPr>
          <w:rFonts w:cs="B Lotus"/>
          <w:rtl/>
          <w:lang w:bidi="fa-IR"/>
        </w:rPr>
        <w:t xml:space="preserve"> به‌ عنوان‌ اولين‌ خليفه‌ و جانشين‌ آن‌ حضرت‌ ا</w:t>
      </w:r>
      <w:r w:rsidR="009A51E3">
        <w:rPr>
          <w:rFonts w:cs="B Lotus"/>
          <w:rtl/>
          <w:lang w:bidi="fa-IR"/>
        </w:rPr>
        <w:t>نتخاب‌ شد. پس‌ از وي‌ حضرت‌ عمر</w:t>
      </w:r>
      <w:r w:rsidRPr="00C95721">
        <w:rPr>
          <w:rFonts w:cs="B Lotus"/>
          <w:rtl/>
          <w:lang w:bidi="fa-IR"/>
        </w:rPr>
        <w:sym w:font="AGA Arabesque" w:char="F074"/>
      </w:r>
      <w:r w:rsidRPr="00C95721">
        <w:rPr>
          <w:rFonts w:cs="B Lotus"/>
          <w:rtl/>
          <w:lang w:bidi="fa-IR"/>
        </w:rPr>
        <w:t xml:space="preserve"> دومين‌ </w:t>
      </w:r>
      <w:r w:rsidR="009A51E3">
        <w:rPr>
          <w:rFonts w:cs="B Lotus"/>
          <w:rtl/>
          <w:lang w:bidi="fa-IR"/>
        </w:rPr>
        <w:t>خليفه، پس‌ از وي‌ حضرت‌ عثمان‌</w:t>
      </w:r>
      <w:r w:rsidRPr="00C95721">
        <w:rPr>
          <w:rFonts w:cs="B Lotus"/>
          <w:rtl/>
          <w:lang w:bidi="fa-IR"/>
        </w:rPr>
        <w:sym w:font="AGA Arabesque" w:char="F074"/>
      </w:r>
      <w:r w:rsidRPr="00C95721">
        <w:rPr>
          <w:rFonts w:cs="B Lotus"/>
          <w:rtl/>
          <w:lang w:bidi="fa-IR"/>
        </w:rPr>
        <w:t xml:space="preserve"> سومين‌ خليفه،</w:t>
      </w:r>
      <w:r w:rsidR="009A51E3">
        <w:rPr>
          <w:rFonts w:cs="B Lotus"/>
          <w:rtl/>
          <w:lang w:bidi="fa-IR"/>
        </w:rPr>
        <w:t xml:space="preserve"> و پس‌ از شهادت‌ وي‌ حضرت‌ علي‌</w:t>
      </w:r>
      <w:r w:rsidRPr="00C95721">
        <w:rPr>
          <w:rFonts w:cs="B Lotus"/>
          <w:rtl/>
          <w:lang w:bidi="fa-IR"/>
        </w:rPr>
        <w:sym w:font="AGA Arabesque" w:char="F074"/>
      </w:r>
      <w:r w:rsidRPr="00C95721">
        <w:rPr>
          <w:rFonts w:cs="B Lotus"/>
          <w:rtl/>
          <w:lang w:bidi="fa-IR"/>
        </w:rPr>
        <w:t xml:space="preserve"> به‌ عنوان‌ چهارمين‌ خليفه، تعيين‌ و انتخاب‌ شدند. اين‌ چهار بزرگوار را «خلفاي‌ أربعه»، «خلفاي‌ راشدين» و «چهار يار» مي‌نامند. </w:t>
      </w:r>
    </w:p>
    <w:p w:rsidR="00EE06F2" w:rsidRPr="00C95721" w:rsidRDefault="00EE06F2" w:rsidP="00C95721">
      <w:pPr>
        <w:pStyle w:val="a4"/>
        <w:rPr>
          <w:rtl/>
        </w:rPr>
      </w:pPr>
      <w:bookmarkStart w:id="80" w:name="_Toc341033061"/>
      <w:r w:rsidRPr="00C95721">
        <w:rPr>
          <w:rtl/>
        </w:rPr>
        <w:t>6- ولايت‌ و اولياي‌ خدا:</w:t>
      </w:r>
      <w:bookmarkEnd w:id="8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پرسش‌191</w:t>
      </w:r>
      <w:r w:rsidR="00B732EF">
        <w:rPr>
          <w:rFonts w:cs="B Lotus"/>
          <w:rtl/>
          <w:lang w:bidi="fa-IR"/>
        </w:rPr>
        <w:t xml:space="preserve">: </w:t>
      </w:r>
      <w:r w:rsidRPr="00C95721">
        <w:rPr>
          <w:rFonts w:cs="B Lotus"/>
          <w:rtl/>
          <w:lang w:bidi="fa-IR"/>
        </w:rPr>
        <w:t xml:space="preserve">«ولي» به‌ چه‌ كسي‌ مي‌گويند؟ </w:t>
      </w:r>
    </w:p>
    <w:p w:rsidR="00EE06F2" w:rsidRPr="00C95721" w:rsidRDefault="00EE06F2" w:rsidP="009A51E3">
      <w:pPr>
        <w:ind w:firstLine="284"/>
        <w:jc w:val="both"/>
        <w:rPr>
          <w:rFonts w:cs="B Lotus"/>
          <w:rtl/>
          <w:lang w:bidi="fa-IR"/>
        </w:rPr>
      </w:pPr>
      <w:r w:rsidRPr="00C95721">
        <w:rPr>
          <w:rFonts w:cs="B Lotus"/>
          <w:rtl/>
          <w:lang w:bidi="fa-IR"/>
        </w:rPr>
        <w:t>پاسخ: هر مسلماني‌ كه‌ از دستوره</w:t>
      </w:r>
      <w:r w:rsidR="009A51E3">
        <w:rPr>
          <w:rFonts w:cs="B Lotus"/>
          <w:rtl/>
          <w:lang w:bidi="fa-IR"/>
        </w:rPr>
        <w:t>اي‌ خداوند متعال‌ و رسول‌ اكرم‌</w:t>
      </w:r>
      <w:r w:rsidRPr="00C95721">
        <w:rPr>
          <w:rFonts w:cs="B Lotus"/>
          <w:rtl/>
          <w:lang w:bidi="fa-IR"/>
        </w:rPr>
        <w:sym w:font="AGA Arabesque" w:char="F072"/>
      </w:r>
      <w:r w:rsidRPr="00C95721">
        <w:rPr>
          <w:rFonts w:cs="B Lotus"/>
          <w:rtl/>
          <w:lang w:bidi="fa-IR"/>
        </w:rPr>
        <w:t xml:space="preserve"> پيروي‌ و خدا را بسيار عبادت‌ و بندگي‌ كند و از گناهان‌ دوري‌ جويد و محبت‌ خدا و رسول‌ او را از محبت‌ همه‌ چيزهاي‌ دنيا مقدم‌ داشته‌ و ترجيح‌ دهد، چنين‌ فردي‌ مقرب‌ بارگاه‌ الهي‌ و محبوب‌ خداوند خواهد بود و او را در اصطلاح‌ شريعت‌ </w:t>
      </w:r>
      <w:r w:rsidR="009A51E3">
        <w:rPr>
          <w:rFonts w:cs="B Lotus" w:hint="cs"/>
          <w:rtl/>
          <w:lang w:bidi="fa-IR"/>
        </w:rPr>
        <w:t>«</w:t>
      </w:r>
      <w:r w:rsidRPr="00C95721">
        <w:rPr>
          <w:rFonts w:cs="B Lotus"/>
          <w:rtl/>
          <w:lang w:bidi="fa-IR"/>
        </w:rPr>
        <w:t xml:space="preserve">وَلِي» مي‌گويند. </w:t>
      </w:r>
    </w:p>
    <w:p w:rsidR="00EE06F2" w:rsidRPr="00C95721" w:rsidRDefault="00EE06F2" w:rsidP="009A51E3">
      <w:pPr>
        <w:ind w:firstLine="284"/>
        <w:jc w:val="both"/>
        <w:rPr>
          <w:rFonts w:cs="B Lotus"/>
          <w:rtl/>
          <w:lang w:bidi="fa-IR"/>
        </w:rPr>
      </w:pPr>
      <w:r w:rsidRPr="00C95721">
        <w:rPr>
          <w:rFonts w:cs="B Lotus"/>
          <w:rtl/>
          <w:lang w:bidi="fa-IR"/>
        </w:rPr>
        <w:t>پرسش‌192</w:t>
      </w:r>
      <w:r w:rsidR="00B732EF">
        <w:rPr>
          <w:rFonts w:cs="B Lotus"/>
          <w:rtl/>
          <w:lang w:bidi="fa-IR"/>
        </w:rPr>
        <w:t xml:space="preserve">: </w:t>
      </w:r>
      <w:r w:rsidRPr="00C95721">
        <w:rPr>
          <w:rFonts w:cs="B Lotus"/>
          <w:rtl/>
          <w:lang w:bidi="fa-IR"/>
        </w:rPr>
        <w:t xml:space="preserve">نشانه‌هاي‌ شناختن‌ </w:t>
      </w:r>
      <w:r w:rsidR="009A51E3">
        <w:rPr>
          <w:rFonts w:cs="B Lotus" w:hint="cs"/>
          <w:rtl/>
          <w:lang w:bidi="fa-IR"/>
        </w:rPr>
        <w:t>«</w:t>
      </w:r>
      <w:r w:rsidRPr="00C95721">
        <w:rPr>
          <w:rFonts w:cs="B Lotus"/>
          <w:rtl/>
          <w:lang w:bidi="fa-IR"/>
        </w:rPr>
        <w:t xml:space="preserve">ولي» چه‌ هستند؟ </w:t>
      </w:r>
    </w:p>
    <w:p w:rsidR="00EE06F2" w:rsidRPr="00C95721" w:rsidRDefault="00EE06F2" w:rsidP="009A51E3">
      <w:pPr>
        <w:ind w:firstLine="284"/>
        <w:jc w:val="both"/>
        <w:rPr>
          <w:rFonts w:cs="B Lotus"/>
          <w:rtl/>
          <w:lang w:bidi="fa-IR"/>
        </w:rPr>
      </w:pPr>
      <w:r w:rsidRPr="00C95721">
        <w:rPr>
          <w:rFonts w:cs="B Lotus"/>
          <w:rtl/>
          <w:lang w:bidi="fa-IR"/>
        </w:rPr>
        <w:t xml:space="preserve">پاسخ: نشانه‌هاي‌ </w:t>
      </w:r>
      <w:r w:rsidR="009A51E3">
        <w:rPr>
          <w:rFonts w:cs="B Lotus" w:hint="cs"/>
          <w:rtl/>
          <w:lang w:bidi="fa-IR"/>
        </w:rPr>
        <w:t>«</w:t>
      </w:r>
      <w:r w:rsidRPr="00C95721">
        <w:rPr>
          <w:rFonts w:cs="B Lotus"/>
          <w:rtl/>
          <w:lang w:bidi="fa-IR"/>
        </w:rPr>
        <w:t xml:space="preserve">ولي» از اين‌ است‌ كه:‌ وي‌ مسلماني‌ با تقوا و پرهيزگار باشد. بسيار عبادت‌ كند. محبت‌ خدا و رسول‌ بر او غالب‌ باشد، حريص‌ و آزمند دنيا و چيزهاي‌ آن‌ نباشد. هميشه‌ فكر آخرت‌ را مد‌ نظر داشته، براي‌ آن‌ آمادگي‌ كند. </w:t>
      </w:r>
    </w:p>
    <w:p w:rsidR="00EE06F2" w:rsidRPr="00C95721" w:rsidRDefault="00EE06F2" w:rsidP="009A51E3">
      <w:pPr>
        <w:ind w:firstLine="284"/>
        <w:jc w:val="both"/>
        <w:rPr>
          <w:rFonts w:cs="B Lotus"/>
          <w:rtl/>
          <w:lang w:bidi="fa-IR"/>
        </w:rPr>
      </w:pPr>
      <w:r w:rsidRPr="00C95721">
        <w:rPr>
          <w:rFonts w:cs="B Lotus"/>
          <w:rtl/>
          <w:lang w:bidi="fa-IR"/>
        </w:rPr>
        <w:t>پرسش‌193</w:t>
      </w:r>
      <w:r w:rsidR="00B732EF">
        <w:rPr>
          <w:rFonts w:cs="B Lotus"/>
          <w:rtl/>
          <w:lang w:bidi="fa-IR"/>
        </w:rPr>
        <w:t xml:space="preserve">: </w:t>
      </w:r>
      <w:r w:rsidRPr="00C95721">
        <w:rPr>
          <w:rFonts w:cs="B Lotus"/>
          <w:rtl/>
          <w:lang w:bidi="fa-IR"/>
        </w:rPr>
        <w:t xml:space="preserve">آيا به‌ صحابي‌ </w:t>
      </w:r>
      <w:r w:rsidR="009A51E3">
        <w:rPr>
          <w:rFonts w:cs="B Lotus" w:hint="cs"/>
          <w:rtl/>
          <w:lang w:bidi="fa-IR"/>
        </w:rPr>
        <w:t>«</w:t>
      </w:r>
      <w:r w:rsidRPr="00C95721">
        <w:rPr>
          <w:rFonts w:cs="B Lotus"/>
          <w:rtl/>
          <w:lang w:bidi="fa-IR"/>
        </w:rPr>
        <w:t xml:space="preserve">ولي» هم‌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آري! تمام‌ اصحاب، اوليا و دوستان‌ خدا بوده‌اند. زيرا به‌ بركت‌ حضور در مجلس‌ و محضر آن‌ حضرت، محبت‌ خدا و رسول‌ در قلوب‌ آنها جاي‌ گرفته‌ بود. به‌ دنيا اصلاً‌ محبت‌ و توجه‌ نداشتند، خدا را بسيار بندگي‌ و عبادت‌ مي‌كردند، از گناهان‌ دوري‌ مي‌جستند، و از دستورهاي‌ خدا و رسول‌ اتباع‌ و پيروي‌ مي‌كردند. </w:t>
      </w:r>
    </w:p>
    <w:p w:rsidR="00EE06F2" w:rsidRPr="00C95721" w:rsidRDefault="00EE06F2" w:rsidP="00C95721">
      <w:pPr>
        <w:ind w:firstLine="284"/>
        <w:jc w:val="both"/>
        <w:rPr>
          <w:rFonts w:cs="B Lotus"/>
          <w:rtl/>
          <w:lang w:bidi="fa-IR"/>
        </w:rPr>
      </w:pPr>
      <w:r w:rsidRPr="00C95721">
        <w:rPr>
          <w:rFonts w:cs="B Lotus"/>
          <w:rtl/>
          <w:lang w:bidi="fa-IR"/>
        </w:rPr>
        <w:t>پرسش‌194</w:t>
      </w:r>
      <w:r w:rsidR="00B732EF">
        <w:rPr>
          <w:rFonts w:cs="B Lotus"/>
          <w:rtl/>
          <w:lang w:bidi="fa-IR"/>
        </w:rPr>
        <w:t xml:space="preserve">: </w:t>
      </w:r>
      <w:r w:rsidRPr="00C95721">
        <w:rPr>
          <w:rFonts w:cs="B Lotus"/>
          <w:rtl/>
          <w:lang w:bidi="fa-IR"/>
        </w:rPr>
        <w:t>آيا «صحابي» و «ولي» يا ولي‌ ب</w:t>
      </w:r>
      <w:r w:rsidR="00586759">
        <w:rPr>
          <w:rFonts w:cs="B Lotus"/>
          <w:rtl/>
          <w:lang w:bidi="fa-IR"/>
        </w:rPr>
        <w:t>ه‌ مقام‌ هيچ‌ پيامبري‌ مي‌رسند؟</w:t>
      </w:r>
    </w:p>
    <w:p w:rsidR="00EE06F2" w:rsidRPr="00C95721" w:rsidRDefault="00EE06F2" w:rsidP="00C95721">
      <w:pPr>
        <w:ind w:firstLine="284"/>
        <w:jc w:val="both"/>
        <w:rPr>
          <w:rFonts w:cs="B Lotus"/>
          <w:rtl/>
          <w:lang w:bidi="fa-IR"/>
        </w:rPr>
      </w:pPr>
      <w:r w:rsidRPr="00C95721">
        <w:rPr>
          <w:rFonts w:cs="B Lotus"/>
          <w:rtl/>
          <w:lang w:bidi="fa-IR"/>
        </w:rPr>
        <w:t>پاسخ: خير! «صَحابي» و «وَلي» هر چند مقام‌ و مرتبه‌ والايي‌ داشته‌ باشند و هر چند مقرب‌ بارگاه‌ خداوند قرار گيرند، باز هم‌ به‌ مق</w:t>
      </w:r>
      <w:r w:rsidR="00586759">
        <w:rPr>
          <w:rFonts w:cs="B Lotus"/>
          <w:rtl/>
          <w:lang w:bidi="fa-IR"/>
        </w:rPr>
        <w:t>ام‌ هيچ‌ پيامبري‌ نخواهند رسيد.</w:t>
      </w:r>
    </w:p>
    <w:p w:rsidR="00EE06F2" w:rsidRPr="00C95721" w:rsidRDefault="00EE06F2" w:rsidP="009A51E3">
      <w:pPr>
        <w:ind w:firstLine="284"/>
        <w:jc w:val="both"/>
        <w:rPr>
          <w:rFonts w:cs="B Lotus"/>
          <w:rtl/>
          <w:lang w:bidi="fa-IR"/>
        </w:rPr>
      </w:pPr>
      <w:r w:rsidRPr="00C95721">
        <w:rPr>
          <w:rFonts w:cs="B Lotus"/>
          <w:rtl/>
          <w:lang w:bidi="fa-IR"/>
        </w:rPr>
        <w:t>پرسش‌195</w:t>
      </w:r>
      <w:r w:rsidR="00B732EF">
        <w:rPr>
          <w:rFonts w:cs="B Lotus"/>
          <w:rtl/>
          <w:lang w:bidi="fa-IR"/>
        </w:rPr>
        <w:t xml:space="preserve">: </w:t>
      </w:r>
      <w:r w:rsidRPr="00C95721">
        <w:rPr>
          <w:rFonts w:cs="B Lotus"/>
          <w:rtl/>
          <w:lang w:bidi="fa-IR"/>
        </w:rPr>
        <w:t>آيا «ولي‌اي»</w:t>
      </w:r>
      <w:r w:rsidR="00180BA3">
        <w:rPr>
          <w:rFonts w:cs="B Lotus"/>
          <w:rtl/>
          <w:lang w:bidi="fa-IR"/>
        </w:rPr>
        <w:t xml:space="preserve"> </w:t>
      </w:r>
      <w:r w:rsidRPr="00C95721">
        <w:rPr>
          <w:rFonts w:cs="B Lotus"/>
          <w:rtl/>
          <w:lang w:bidi="fa-IR"/>
        </w:rPr>
        <w:t xml:space="preserve">كه‌ صحابي‌ نباشد، مي‌تواند بر اثر عبادات‌ و زحمات‌ خويش‌ به‌ مقام‌ </w:t>
      </w:r>
      <w:r w:rsidR="009A51E3">
        <w:rPr>
          <w:rFonts w:cs="B Lotus" w:hint="cs"/>
          <w:rtl/>
          <w:lang w:bidi="fa-IR"/>
        </w:rPr>
        <w:t>«</w:t>
      </w:r>
      <w:r w:rsidR="00586759">
        <w:rPr>
          <w:rFonts w:cs="B Lotus"/>
          <w:rtl/>
          <w:lang w:bidi="fa-IR"/>
        </w:rPr>
        <w:t>صحابي» برسد؟</w:t>
      </w:r>
    </w:p>
    <w:p w:rsidR="00EE06F2" w:rsidRPr="00C95721" w:rsidRDefault="00EE06F2" w:rsidP="00C95721">
      <w:pPr>
        <w:ind w:firstLine="284"/>
        <w:jc w:val="both"/>
        <w:rPr>
          <w:rFonts w:cs="B Lotus"/>
          <w:rtl/>
          <w:lang w:bidi="fa-IR"/>
        </w:rPr>
      </w:pPr>
      <w:r w:rsidRPr="00C95721">
        <w:rPr>
          <w:rFonts w:cs="B Lotus"/>
          <w:rtl/>
          <w:lang w:bidi="fa-IR"/>
        </w:rPr>
        <w:t>پاسخ: خير! مقام‌ صحابي‌ بودن‌ بسيار ارجمند و گرامي‌ است! چرا كه‌ آنها به‌ مجالست‌ و مصاحبت‌ رسول‌ الله</w:t>
      </w:r>
      <w:r w:rsidRPr="00C95721">
        <w:rPr>
          <w:rFonts w:cs="B Lotus"/>
          <w:rtl/>
          <w:lang w:bidi="fa-IR"/>
        </w:rPr>
        <w:sym w:font="AGA Arabesque" w:char="F072"/>
      </w:r>
      <w:r w:rsidRPr="00C95721">
        <w:rPr>
          <w:rFonts w:cs="B Lotus"/>
          <w:rtl/>
          <w:lang w:bidi="fa-IR"/>
        </w:rPr>
        <w:t xml:space="preserve"> مشرف‌ شده. لذا احدي‌ نمي‌تواند بر اثر ولايت‌ خويش‌ آن‌ مقام‌ را كسب‌ كند يا از آن‌ بالاتر رود. </w:t>
      </w:r>
    </w:p>
    <w:p w:rsidR="00EE06F2" w:rsidRPr="00C95721" w:rsidRDefault="00EE06F2" w:rsidP="00C95721">
      <w:pPr>
        <w:ind w:firstLine="284"/>
        <w:jc w:val="both"/>
        <w:rPr>
          <w:rFonts w:cs="B Lotus"/>
          <w:rtl/>
          <w:lang w:bidi="fa-IR"/>
        </w:rPr>
      </w:pPr>
      <w:r w:rsidRPr="00C95721">
        <w:rPr>
          <w:rFonts w:cs="B Lotus"/>
          <w:rtl/>
          <w:lang w:bidi="fa-IR"/>
        </w:rPr>
        <w:t>پرسش‌196</w:t>
      </w:r>
      <w:r w:rsidR="00B732EF">
        <w:rPr>
          <w:rFonts w:cs="B Lotus"/>
          <w:rtl/>
          <w:lang w:bidi="fa-IR"/>
        </w:rPr>
        <w:t xml:space="preserve">: </w:t>
      </w:r>
      <w:r w:rsidRPr="00C95721">
        <w:rPr>
          <w:rFonts w:cs="B Lotus"/>
          <w:rtl/>
          <w:lang w:bidi="fa-IR"/>
        </w:rPr>
        <w:t>بعضي‌ از مردم‌ كارهاي‌ خلاف‌ شرع‌ انجام‌ مي‌دهند، مثلاً‌ نماز نمي‌خوانند، ريش‌ مي‌تراشند، گناه‌ مي‌كنند باز هم‌ مردم‌ آنان‌ را پير و ولي‌ مي‌پندارند آيا چنين‌ افرا</w:t>
      </w:r>
      <w:r w:rsidR="00586759">
        <w:rPr>
          <w:rFonts w:cs="B Lotus"/>
          <w:rtl/>
          <w:lang w:bidi="fa-IR"/>
        </w:rPr>
        <w:t>دي‌ را «ولي» دانستن‌ درست‌ است؟</w:t>
      </w:r>
    </w:p>
    <w:p w:rsidR="00EE06F2" w:rsidRPr="00C95721" w:rsidRDefault="00EE06F2" w:rsidP="00C95721">
      <w:pPr>
        <w:ind w:firstLine="284"/>
        <w:jc w:val="both"/>
        <w:rPr>
          <w:rFonts w:cs="B Lotus"/>
          <w:rtl/>
          <w:lang w:bidi="fa-IR"/>
        </w:rPr>
      </w:pPr>
      <w:r w:rsidRPr="00C95721">
        <w:rPr>
          <w:rFonts w:cs="B Lotus"/>
          <w:rtl/>
          <w:lang w:bidi="fa-IR"/>
        </w:rPr>
        <w:t>پاسخ: قطعاً‌ غلط‌ است! بايد بدانيم‌ هر آن‌ شخصي‌ كه‌ كارهاي‌ خلاف‌ شرع‌ انجام‌</w:t>
      </w:r>
      <w:r w:rsidR="009A51E3">
        <w:rPr>
          <w:rFonts w:cs="B Lotus"/>
          <w:rtl/>
          <w:lang w:bidi="fa-IR"/>
        </w:rPr>
        <w:t xml:space="preserve"> مي‌دهد و پيرو سنت‌ رسول‌ اكرم‌</w:t>
      </w:r>
      <w:r w:rsidRPr="00C95721">
        <w:rPr>
          <w:rFonts w:cs="B Lotus"/>
          <w:rtl/>
          <w:lang w:bidi="fa-IR"/>
        </w:rPr>
        <w:sym w:font="AGA Arabesque" w:char="F072"/>
      </w:r>
      <w:r w:rsidRPr="00C95721">
        <w:rPr>
          <w:rFonts w:cs="B Lotus"/>
          <w:rtl/>
          <w:lang w:bidi="fa-IR"/>
        </w:rPr>
        <w:t xml:space="preserve"> نيست‌ هرگز نمي‌تواند ولي‌ خدا باشد. </w:t>
      </w:r>
    </w:p>
    <w:p w:rsidR="00EE06F2" w:rsidRPr="00C95721" w:rsidRDefault="00EE06F2" w:rsidP="00C95721">
      <w:pPr>
        <w:ind w:firstLine="284"/>
        <w:jc w:val="both"/>
        <w:rPr>
          <w:rFonts w:cs="B Lotus"/>
          <w:rtl/>
          <w:lang w:bidi="fa-IR"/>
        </w:rPr>
      </w:pPr>
      <w:r w:rsidRPr="00C95721">
        <w:rPr>
          <w:rFonts w:cs="B Lotus"/>
          <w:rtl/>
          <w:lang w:bidi="fa-IR"/>
        </w:rPr>
        <w:t>پرسش‌197</w:t>
      </w:r>
      <w:r w:rsidR="00B732EF">
        <w:rPr>
          <w:rFonts w:cs="B Lotus"/>
          <w:rtl/>
          <w:lang w:bidi="fa-IR"/>
        </w:rPr>
        <w:t xml:space="preserve">: </w:t>
      </w:r>
      <w:r w:rsidRPr="00C95721">
        <w:rPr>
          <w:rFonts w:cs="B Lotus"/>
          <w:rtl/>
          <w:lang w:bidi="fa-IR"/>
        </w:rPr>
        <w:t>آيا چنان‌ اوليايي‌ هم‌ هستند كه‌ از احكام‌ شريعت‌ مانند ن</w:t>
      </w:r>
      <w:r w:rsidR="00586759">
        <w:rPr>
          <w:rFonts w:cs="B Lotus"/>
          <w:rtl/>
          <w:lang w:bidi="fa-IR"/>
        </w:rPr>
        <w:t>ماز، روزه‌ و غيره‌ معاف‌ باشند؟</w:t>
      </w:r>
    </w:p>
    <w:p w:rsidR="00EE06F2" w:rsidRPr="00C95721" w:rsidRDefault="00EE06F2" w:rsidP="00C95721">
      <w:pPr>
        <w:ind w:firstLine="284"/>
        <w:jc w:val="both"/>
        <w:rPr>
          <w:rFonts w:cs="B Lotus"/>
          <w:rtl/>
          <w:lang w:bidi="fa-IR"/>
        </w:rPr>
      </w:pPr>
      <w:r w:rsidRPr="00C95721">
        <w:rPr>
          <w:rFonts w:cs="B Lotus"/>
          <w:rtl/>
          <w:lang w:bidi="fa-IR"/>
        </w:rPr>
        <w:t xml:space="preserve">پاسخ: تا هنگامي‌ كه‌ آدمي‌ از هوش‌ و حواس‌ سالم‌ برخوردار باشد و قدرت‌ و توانايي‌ وي‌ هم‌ در حد انجام‌ احكام‌ الهي‌ باشد، هيچ‌ حكمي‌ از احكام‌ شريعت‌ از وي‌ معاف‌ نخواهد شد و ارتكاب‌ جرم‌ </w:t>
      </w:r>
      <w:r w:rsidR="00586759">
        <w:rPr>
          <w:rFonts w:cs="B Lotus"/>
          <w:rtl/>
          <w:lang w:bidi="fa-IR"/>
        </w:rPr>
        <w:t>و گناه‌ برايش‌ مجاز نخواهد بود.</w:t>
      </w:r>
    </w:p>
    <w:p w:rsidR="00EE06F2" w:rsidRPr="00C95721" w:rsidRDefault="00EE06F2" w:rsidP="00C95721">
      <w:pPr>
        <w:ind w:firstLine="284"/>
        <w:jc w:val="both"/>
        <w:rPr>
          <w:rFonts w:cs="B Lotus"/>
          <w:rtl/>
          <w:lang w:bidi="fa-IR"/>
        </w:rPr>
      </w:pPr>
      <w:r w:rsidRPr="00C95721">
        <w:rPr>
          <w:rFonts w:cs="B Lotus"/>
          <w:rtl/>
          <w:lang w:bidi="fa-IR"/>
        </w:rPr>
        <w:t xml:space="preserve">كساني‌ كه‌ از هوش‌ و حواس‌ سالم‌ برخوردارند و قدرت‌ و توانايي‌ هم‌ دارند، ولي‌ با چنين‌ حالي‌ هم‌ عبادت‌ خدا را به‌ جاي‌ نمي‌آورند، كارهاي‌ خلاف‌ شرع‌ انجام‌ مي‌دهند، و اد‌عا مي‌كنند كه‌ اين‌ كارها براي‌ ما جايز است. آنها بي‌ دين‌ و لا مذهب‌ بوده‌ و هرگز ولي‌ خدا نخواهند </w:t>
      </w:r>
      <w:r w:rsidR="00586759">
        <w:rPr>
          <w:rFonts w:cs="B Lotus"/>
          <w:rtl/>
          <w:lang w:bidi="fa-IR"/>
        </w:rPr>
        <w:t>بود بلكه‌ ولي‌ شيطان‌ هستند(3).</w:t>
      </w:r>
    </w:p>
    <w:p w:rsidR="00EE06F2" w:rsidRPr="00C95721" w:rsidRDefault="00EE06F2" w:rsidP="00C95721">
      <w:pPr>
        <w:pStyle w:val="a4"/>
        <w:rPr>
          <w:rtl/>
        </w:rPr>
      </w:pPr>
      <w:bookmarkStart w:id="81" w:name="_Toc341033062"/>
      <w:r w:rsidRPr="00C95721">
        <w:rPr>
          <w:rtl/>
        </w:rPr>
        <w:t>7- معجزه‌ و كرامت:‌</w:t>
      </w:r>
      <w:bookmarkEnd w:id="81"/>
    </w:p>
    <w:p w:rsidR="00EE06F2" w:rsidRPr="00C95721" w:rsidRDefault="00EE06F2" w:rsidP="00C95721">
      <w:pPr>
        <w:ind w:firstLine="284"/>
        <w:jc w:val="both"/>
        <w:rPr>
          <w:rFonts w:cs="B Lotus"/>
          <w:rtl/>
          <w:lang w:bidi="fa-IR"/>
        </w:rPr>
      </w:pPr>
      <w:r w:rsidRPr="00C95721">
        <w:rPr>
          <w:rFonts w:cs="B Lotus"/>
          <w:rtl/>
          <w:lang w:bidi="fa-IR"/>
        </w:rPr>
        <w:t>پرسش‌198</w:t>
      </w:r>
      <w:r w:rsidR="00B732EF">
        <w:rPr>
          <w:rFonts w:cs="B Lotus"/>
          <w:rtl/>
          <w:lang w:bidi="fa-IR"/>
        </w:rPr>
        <w:t xml:space="preserve">: </w:t>
      </w:r>
      <w:r w:rsidRPr="00C95721">
        <w:rPr>
          <w:rFonts w:cs="B Lotus"/>
          <w:rtl/>
          <w:lang w:bidi="fa-IR"/>
        </w:rPr>
        <w:t>«مُعجِ</w:t>
      </w:r>
      <w:r w:rsidR="00586759">
        <w:rPr>
          <w:rFonts w:cs="B Lotus"/>
          <w:rtl/>
          <w:lang w:bidi="fa-IR"/>
        </w:rPr>
        <w:t>زه»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گاهي‌ خداوند متعال‌ چنان‌ كارها و چيزهاي‌ فوق‌ العاده‌ و خارق‌ العاده‌اي‌ بر دست‌ پيامبران‌ خويش‌ ظاهر مي‌كند كه‌ ديگران‌ از انجام‌ آنها عاجز و ناتوان‌اند، و هدف‌ اين‌ است‌ كه‌ مردم، اين‌ نوع‌ كارها و چيزها را مشاهده‌ كرده، به‌ حقانيت‌ پيامبران‌ پي‌ برند و به‌ آن‌ اعتراف‌ كنند. چنين‌ چيزها و كارها را «معجزه» مي‌گويند. </w:t>
      </w:r>
    </w:p>
    <w:p w:rsidR="00EE06F2" w:rsidRPr="00C95721" w:rsidRDefault="00EE06F2" w:rsidP="00C95721">
      <w:pPr>
        <w:ind w:firstLine="284"/>
        <w:jc w:val="both"/>
        <w:rPr>
          <w:rFonts w:cs="B Lotus"/>
          <w:rtl/>
          <w:lang w:bidi="fa-IR"/>
        </w:rPr>
      </w:pPr>
      <w:r w:rsidRPr="00C95721">
        <w:rPr>
          <w:rFonts w:cs="B Lotus"/>
          <w:rtl/>
          <w:lang w:bidi="fa-IR"/>
        </w:rPr>
        <w:t>پرسش‌199</w:t>
      </w:r>
      <w:r w:rsidR="00B732EF">
        <w:rPr>
          <w:rFonts w:cs="B Lotus"/>
          <w:rtl/>
          <w:lang w:bidi="fa-IR"/>
        </w:rPr>
        <w:t xml:space="preserve">: </w:t>
      </w:r>
      <w:r w:rsidRPr="00C95721">
        <w:rPr>
          <w:rFonts w:cs="B Lotus"/>
          <w:rtl/>
          <w:lang w:bidi="fa-IR"/>
        </w:rPr>
        <w:t xml:space="preserve">پيامبران‌ چه‌ معجزه‌هايي‌ به‌ مردم‌ نشان‌ داده‌اند؟ </w:t>
      </w:r>
    </w:p>
    <w:p w:rsidR="00EE06F2" w:rsidRPr="00C95721" w:rsidRDefault="00EE06F2" w:rsidP="00C95721">
      <w:pPr>
        <w:ind w:firstLine="284"/>
        <w:jc w:val="both"/>
        <w:rPr>
          <w:rFonts w:cs="B Lotus"/>
          <w:rtl/>
          <w:lang w:bidi="fa-IR"/>
        </w:rPr>
      </w:pPr>
      <w:r w:rsidRPr="00C95721">
        <w:rPr>
          <w:rFonts w:cs="B Lotus"/>
          <w:rtl/>
          <w:lang w:bidi="fa-IR"/>
        </w:rPr>
        <w:t xml:space="preserve">پاسخ: پيامبران‌ معجزه‌هاي‌ متعددي‌ نشان‌ داده‌اند، چند معجزه‌ مشهور بشرح‌ زير مي‌باشد: </w:t>
      </w:r>
    </w:p>
    <w:p w:rsidR="00EE06F2" w:rsidRPr="00C95721" w:rsidRDefault="009A51E3" w:rsidP="00C95721">
      <w:pPr>
        <w:ind w:firstLine="284"/>
        <w:jc w:val="both"/>
        <w:rPr>
          <w:rFonts w:cs="B Lotus"/>
          <w:rtl/>
          <w:lang w:bidi="fa-IR"/>
        </w:rPr>
      </w:pPr>
      <w:r>
        <w:rPr>
          <w:rFonts w:cs="B Lotus"/>
          <w:rtl/>
          <w:lang w:bidi="fa-IR"/>
        </w:rPr>
        <w:t>1- عصاي‌ حضرت‌ موسي‌</w:t>
      </w:r>
      <w:r w:rsidR="00EE06F2" w:rsidRPr="00C95721">
        <w:rPr>
          <w:rFonts w:cs="B Lotus"/>
          <w:rtl/>
          <w:lang w:bidi="fa-IR"/>
        </w:rPr>
        <w:sym w:font="AGA Arabesque" w:char="F075"/>
      </w:r>
      <w:r w:rsidR="00EE06F2" w:rsidRPr="00C95721">
        <w:rPr>
          <w:rFonts w:cs="B Lotus"/>
          <w:rtl/>
          <w:lang w:bidi="fa-IR"/>
        </w:rPr>
        <w:t xml:space="preserve"> كه‌ به‌ شكل‌ مار بزرگي‌ ظاهر شد و مارهاي‌ ظاهري‌ جادوگران‌ را بلعيد. </w:t>
      </w:r>
    </w:p>
    <w:p w:rsidR="00EE06F2" w:rsidRPr="00C95721" w:rsidRDefault="00EE06F2" w:rsidP="00C95721">
      <w:pPr>
        <w:ind w:firstLine="284"/>
        <w:jc w:val="both"/>
        <w:rPr>
          <w:rFonts w:cs="B Lotus"/>
          <w:rtl/>
          <w:lang w:bidi="fa-IR"/>
        </w:rPr>
      </w:pPr>
      <w:r w:rsidRPr="00C95721">
        <w:rPr>
          <w:rFonts w:cs="B Lotus"/>
          <w:rtl/>
          <w:lang w:bidi="fa-IR"/>
        </w:rPr>
        <w:t>2- «يد بيضاي‌ مو</w:t>
      </w:r>
      <w:r w:rsidR="009A51E3">
        <w:rPr>
          <w:rFonts w:cs="B Lotus"/>
          <w:rtl/>
          <w:lang w:bidi="fa-IR"/>
        </w:rPr>
        <w:t>سوي» خداوند در دست‌ حضرت‌ موسي‌</w:t>
      </w:r>
      <w:r w:rsidRPr="00C95721">
        <w:rPr>
          <w:rFonts w:cs="B Lotus"/>
          <w:rtl/>
          <w:lang w:bidi="fa-IR"/>
        </w:rPr>
        <w:sym w:font="AGA Arabesque" w:char="F075"/>
      </w:r>
      <w:r w:rsidRPr="00C95721">
        <w:rPr>
          <w:rFonts w:cs="B Lotus"/>
          <w:rtl/>
          <w:lang w:bidi="fa-IR"/>
        </w:rPr>
        <w:t xml:space="preserve"> چنان‌ نور و درخشندگي‌ قرار داده‌ بود كه‌ روشنايي‌ آن‌ بر نور و روشنايي‌ آفتاب‌ غلبه‌ مي‌كرد. </w:t>
      </w:r>
    </w:p>
    <w:p w:rsidR="00EE06F2" w:rsidRPr="00C95721" w:rsidRDefault="00EE06F2" w:rsidP="00586759">
      <w:pPr>
        <w:widowControl w:val="0"/>
        <w:ind w:firstLine="284"/>
        <w:jc w:val="both"/>
        <w:rPr>
          <w:rFonts w:cs="B Lotus"/>
          <w:rtl/>
          <w:lang w:bidi="fa-IR"/>
        </w:rPr>
      </w:pPr>
      <w:r w:rsidRPr="00C95721">
        <w:rPr>
          <w:rFonts w:cs="B Lotus"/>
          <w:rtl/>
          <w:lang w:bidi="fa-IR"/>
        </w:rPr>
        <w:t xml:space="preserve">3- </w:t>
      </w:r>
      <w:r w:rsidR="009A51E3">
        <w:rPr>
          <w:rFonts w:cs="B Lotus"/>
          <w:rtl/>
          <w:lang w:bidi="fa-IR"/>
        </w:rPr>
        <w:t>خشكيدن‌ درياي‌ نيل‌ براي‌ موسي‌</w:t>
      </w:r>
      <w:r w:rsidRPr="00C95721">
        <w:rPr>
          <w:rFonts w:cs="B Lotus"/>
          <w:rtl/>
          <w:lang w:bidi="fa-IR"/>
        </w:rPr>
        <w:sym w:font="AGA Arabesque" w:char="F075"/>
      </w:r>
      <w:r w:rsidRPr="00C95721">
        <w:rPr>
          <w:rFonts w:cs="B Lotus"/>
          <w:rtl/>
          <w:lang w:bidi="fa-IR"/>
        </w:rPr>
        <w:t xml:space="preserve"> و همراهان‌ وي‌-</w:t>
      </w:r>
      <w:r w:rsidR="00180BA3">
        <w:rPr>
          <w:rFonts w:cs="B Lotus"/>
          <w:rtl/>
          <w:lang w:bidi="fa-IR"/>
        </w:rPr>
        <w:t xml:space="preserve"> </w:t>
      </w:r>
      <w:r w:rsidRPr="00C95721">
        <w:rPr>
          <w:rFonts w:cs="B Lotus"/>
          <w:rtl/>
          <w:lang w:bidi="fa-IR"/>
        </w:rPr>
        <w:t xml:space="preserve">هنگامي‌ كه‌ فرعون‌ و لشكريان‌ او، موسي‌ و همراهانش‌ را تعقيب‌ كردند، موسي‌ و همراهانش‌ به‌ محض‌ اينكه‌ به‌ درياي‌ نيل‌ رسيدند، دريا خشكيد و چندين‌ راه‌ عبور در آن‌ پديد آمد. چون‌ فرعون‌ و لشكريانش‌ به‌ قصد عبور از دريا، به‌ وسط‌ دريا رسيدند، به‌ دستور خداوند دريا از هر طرف‌ موج‌ آورد. و با امواج‌ سهمگين‌ خود، فرعون‌ و فرعونيان‌ را در كام‌ نيستي‌ فرو برد و غرق‌ ساخت. </w:t>
      </w:r>
    </w:p>
    <w:p w:rsidR="00EE06F2" w:rsidRPr="00C95721" w:rsidRDefault="00EE06F2" w:rsidP="00C95721">
      <w:pPr>
        <w:ind w:firstLine="284"/>
        <w:jc w:val="both"/>
        <w:rPr>
          <w:rFonts w:cs="B Lotus"/>
          <w:rtl/>
          <w:lang w:bidi="fa-IR"/>
        </w:rPr>
      </w:pPr>
      <w:r w:rsidRPr="00C95721">
        <w:rPr>
          <w:rFonts w:cs="B Lotus"/>
          <w:rtl/>
          <w:lang w:bidi="fa-IR"/>
        </w:rPr>
        <w:t xml:space="preserve">4 - </w:t>
      </w:r>
      <w:r w:rsidR="009A51E3">
        <w:rPr>
          <w:rFonts w:cs="B Lotus"/>
          <w:rtl/>
          <w:lang w:bidi="fa-IR"/>
        </w:rPr>
        <w:t>حضرت‌ عيسي</w:t>
      </w:r>
      <w:r w:rsidRPr="00C95721">
        <w:rPr>
          <w:rFonts w:cs="B Lotus"/>
          <w:rtl/>
          <w:lang w:bidi="fa-IR"/>
        </w:rPr>
        <w:sym w:font="AGA Arabesque" w:char="F075"/>
      </w:r>
      <w:r w:rsidRPr="00C95721">
        <w:rPr>
          <w:rFonts w:cs="B Lotus"/>
          <w:rtl/>
          <w:lang w:bidi="fa-IR"/>
        </w:rPr>
        <w:t xml:space="preserve"> به‌ دستور خداوند متعال‌ مرده‌ها را زنده‌ مي‌كرد. كورهاي‌ مادرزاد را بينايي‌ مي‌بخشيد. گنجشكهايي‌ از خاك‌ و گل‌ درست‌ مي‌كرد و در آنها مي‌دميد، آنها پرواز مي‌كردند. </w:t>
      </w:r>
    </w:p>
    <w:p w:rsidR="00EE06F2" w:rsidRPr="00C95721" w:rsidRDefault="00EE06F2" w:rsidP="00C95721">
      <w:pPr>
        <w:ind w:firstLine="284"/>
        <w:jc w:val="both"/>
        <w:rPr>
          <w:rFonts w:cs="B Lotus"/>
          <w:rtl/>
          <w:lang w:bidi="fa-IR"/>
        </w:rPr>
      </w:pPr>
      <w:r w:rsidRPr="00C95721">
        <w:rPr>
          <w:rFonts w:cs="B Lotus"/>
          <w:rtl/>
          <w:lang w:bidi="fa-IR"/>
        </w:rPr>
        <w:t xml:space="preserve">5 - بزرگ‌ترين‌ معجزه پيامبر ما، قرآن‌ كريم‌ است‌ كه‌ در حدود چهارده‌ قرن‌ گذشته‌ است، ولي‌ تا به‌ امروز، اديبان‌ و لغت‌ دانان‌ بزرگ‌ زبان‌ عرب، نتوانستند مانند يك‌ سوره‌ كوچك‌ از قرآن، درست‌ كرده‌ و بياورند. و هر چند بكوشند، تا قيامت‌ هم‌ نخواهند توانست. </w:t>
      </w:r>
    </w:p>
    <w:p w:rsidR="00EE06F2" w:rsidRPr="00C95721" w:rsidRDefault="00EE06F2" w:rsidP="00C95721">
      <w:pPr>
        <w:ind w:firstLine="284"/>
        <w:jc w:val="both"/>
        <w:rPr>
          <w:rFonts w:cs="B Lotus"/>
          <w:rtl/>
          <w:lang w:bidi="fa-IR"/>
        </w:rPr>
      </w:pPr>
      <w:r w:rsidRPr="00C95721">
        <w:rPr>
          <w:rFonts w:cs="B Lotus"/>
          <w:rtl/>
          <w:lang w:bidi="fa-IR"/>
        </w:rPr>
        <w:t>6- دومين‌ معجزه پيامبر اكرم</w:t>
      </w:r>
      <w:r w:rsidRPr="00C95721">
        <w:rPr>
          <w:rFonts w:cs="B Lotus"/>
          <w:rtl/>
          <w:lang w:bidi="fa-IR"/>
        </w:rPr>
        <w:sym w:font="AGA Arabesque" w:char="F072"/>
      </w:r>
      <w:r w:rsidRPr="00C95721">
        <w:rPr>
          <w:rFonts w:cs="B Lotus"/>
          <w:rtl/>
          <w:lang w:bidi="fa-IR"/>
        </w:rPr>
        <w:t xml:space="preserve"> رفتن‌ به‌ معراج‌ است. </w:t>
      </w:r>
    </w:p>
    <w:p w:rsidR="00EE06F2" w:rsidRPr="00C95721" w:rsidRDefault="00EE06F2" w:rsidP="00C95721">
      <w:pPr>
        <w:ind w:firstLine="284"/>
        <w:jc w:val="both"/>
        <w:rPr>
          <w:rFonts w:cs="B Lotus"/>
          <w:rtl/>
          <w:lang w:bidi="fa-IR"/>
        </w:rPr>
      </w:pPr>
      <w:r w:rsidRPr="00C95721">
        <w:rPr>
          <w:rFonts w:cs="B Lotus"/>
          <w:rtl/>
          <w:lang w:bidi="fa-IR"/>
        </w:rPr>
        <w:t xml:space="preserve">7- سومين‌ معجزه ايشان‌ </w:t>
      </w:r>
      <w:r w:rsidRPr="006D0E6C">
        <w:rPr>
          <w:rStyle w:val="Char1"/>
          <w:rtl/>
        </w:rPr>
        <w:t>شَقُّ</w:t>
      </w:r>
      <w:r w:rsidRPr="006D0E6C">
        <w:rPr>
          <w:rStyle w:val="Char1"/>
          <w:rFonts w:ascii="Times New Roman" w:hAnsi="Times New Roman" w:cs="Times New Roman" w:hint="cs"/>
          <w:rtl/>
        </w:rPr>
        <w:t>‌</w:t>
      </w:r>
      <w:r w:rsidRPr="006D0E6C">
        <w:rPr>
          <w:rStyle w:val="Char1"/>
          <w:rFonts w:hint="cs"/>
          <w:rtl/>
        </w:rPr>
        <w:t xml:space="preserve"> القَمَر</w:t>
      </w:r>
      <w:r w:rsidRPr="006D0E6C">
        <w:rPr>
          <w:rStyle w:val="Char1"/>
          <w:rFonts w:ascii="Times New Roman" w:hAnsi="Times New Roman" w:cs="Times New Roman" w:hint="cs"/>
          <w:rtl/>
        </w:rPr>
        <w:t>‌</w:t>
      </w:r>
      <w:r w:rsidRPr="00C95721">
        <w:rPr>
          <w:rFonts w:cs="B Lotus"/>
          <w:rtl/>
          <w:lang w:bidi="fa-IR"/>
        </w:rPr>
        <w:t xml:space="preserve"> (دو نيم‌ شدن‌ ماه) است. </w:t>
      </w:r>
    </w:p>
    <w:p w:rsidR="00EE06F2" w:rsidRPr="00C95721" w:rsidRDefault="00EE06F2" w:rsidP="00C95721">
      <w:pPr>
        <w:ind w:firstLine="284"/>
        <w:jc w:val="both"/>
        <w:rPr>
          <w:rFonts w:cs="B Lotus"/>
          <w:rtl/>
          <w:lang w:bidi="fa-IR"/>
        </w:rPr>
      </w:pPr>
      <w:r w:rsidRPr="00C95721">
        <w:rPr>
          <w:rFonts w:cs="B Lotus"/>
          <w:rtl/>
          <w:lang w:bidi="fa-IR"/>
        </w:rPr>
        <w:t>8 - چهارمين‌ معجزه</w:t>
      </w:r>
      <w:r w:rsidR="009A51E3">
        <w:rPr>
          <w:rFonts w:cs="B Lotus"/>
          <w:rtl/>
          <w:lang w:bidi="fa-IR"/>
        </w:rPr>
        <w:t>‌ آن‌ حضرت‌</w:t>
      </w:r>
      <w:r w:rsidRPr="00C95721">
        <w:rPr>
          <w:rFonts w:cs="B Lotus"/>
          <w:rtl/>
          <w:lang w:bidi="fa-IR"/>
        </w:rPr>
        <w:sym w:font="AGA Arabesque" w:char="F072"/>
      </w:r>
      <w:r w:rsidR="00180BA3">
        <w:rPr>
          <w:rFonts w:cs="B Lotus"/>
          <w:rtl/>
          <w:lang w:bidi="fa-IR"/>
        </w:rPr>
        <w:t xml:space="preserve"> </w:t>
      </w:r>
      <w:r w:rsidRPr="00C95721">
        <w:rPr>
          <w:rFonts w:cs="B Lotus"/>
          <w:rtl/>
          <w:lang w:bidi="fa-IR"/>
        </w:rPr>
        <w:t>اطلاع‌ از امور آينده‌ جهان‌ است‌ كه‌ بر اثر اطلاع‌ و آگاهي‌ خداوند، بسياري‌ از امور آينده‌ جهان‌ را، به‌ اُمت‌ اطلاع‌ داد. و همه‌ آنها موافق‌ پيش‌بيني‌ و اطلا</w:t>
      </w:r>
      <w:r w:rsidR="009A51E3">
        <w:rPr>
          <w:rFonts w:cs="B Lotus"/>
          <w:rtl/>
          <w:lang w:bidi="fa-IR"/>
        </w:rPr>
        <w:t>ع‌ آن‌ حضرت‌ به‌ وقوع‌ پيوستند.</w:t>
      </w:r>
    </w:p>
    <w:p w:rsidR="00EE06F2" w:rsidRPr="00C95721" w:rsidRDefault="00EE06F2" w:rsidP="00C95721">
      <w:pPr>
        <w:ind w:firstLine="284"/>
        <w:jc w:val="both"/>
        <w:rPr>
          <w:rFonts w:cs="B Lotus"/>
          <w:rtl/>
          <w:lang w:bidi="fa-IR"/>
        </w:rPr>
      </w:pPr>
      <w:r w:rsidRPr="00C95721">
        <w:rPr>
          <w:rFonts w:cs="B Lotus"/>
          <w:rtl/>
          <w:lang w:bidi="fa-IR"/>
        </w:rPr>
        <w:t>9- معجزه پنجم‌ آن‌ حضرت‌ اين‌ است‌ كه‌ غذاي‌ دو نفر را</w:t>
      </w:r>
      <w:r w:rsidR="009A51E3">
        <w:rPr>
          <w:rFonts w:cs="B Lotus"/>
          <w:rtl/>
          <w:lang w:bidi="fa-IR"/>
        </w:rPr>
        <w:t xml:space="preserve"> هزاران‌ نفر خوردند و سير شدند.</w:t>
      </w:r>
    </w:p>
    <w:p w:rsidR="00EE06F2" w:rsidRPr="00C95721" w:rsidRDefault="00EE06F2" w:rsidP="00C95721">
      <w:pPr>
        <w:ind w:firstLine="284"/>
        <w:jc w:val="both"/>
        <w:rPr>
          <w:rFonts w:cs="B Lotus"/>
          <w:rtl/>
          <w:lang w:bidi="fa-IR"/>
        </w:rPr>
      </w:pPr>
      <w:r w:rsidRPr="00C95721">
        <w:rPr>
          <w:rFonts w:cs="B Lotus"/>
          <w:rtl/>
          <w:lang w:bidi="fa-IR"/>
        </w:rPr>
        <w:t>علاوه‌ بر اين، چند معجزه ديگر هم‌ هست‌ كه‌ در قسمت</w:t>
      </w:r>
      <w:r w:rsidR="00B732EF">
        <w:rPr>
          <w:rFonts w:cs="B Lotus" w:hint="cs"/>
          <w:rtl/>
          <w:lang w:bidi="fa-IR"/>
        </w:rPr>
        <w:t>‌</w:t>
      </w:r>
      <w:r w:rsidRPr="00C95721">
        <w:rPr>
          <w:rFonts w:cs="B Lotus"/>
          <w:rtl/>
          <w:lang w:bidi="fa-IR"/>
        </w:rPr>
        <w:t>هاي‌ بعدي‌ تعليم‌ الإسلام‌ بيان‌ خواهد شد. إن شاء الله</w:t>
      </w:r>
    </w:p>
    <w:p w:rsidR="00EE06F2" w:rsidRPr="00C95721" w:rsidRDefault="00EE06F2" w:rsidP="001C2320">
      <w:pPr>
        <w:widowControl w:val="0"/>
        <w:ind w:firstLine="284"/>
        <w:jc w:val="both"/>
        <w:rPr>
          <w:rFonts w:cs="B Lotus"/>
          <w:rtl/>
          <w:lang w:bidi="fa-IR"/>
        </w:rPr>
      </w:pPr>
      <w:r w:rsidRPr="00C95721">
        <w:rPr>
          <w:rFonts w:cs="B Lotus"/>
          <w:rtl/>
          <w:lang w:bidi="fa-IR"/>
        </w:rPr>
        <w:t>پرسش‌200</w:t>
      </w:r>
      <w:r w:rsidR="00B732EF">
        <w:rPr>
          <w:rFonts w:cs="B Lotus"/>
          <w:rtl/>
          <w:lang w:bidi="fa-IR"/>
        </w:rPr>
        <w:t xml:space="preserve">: </w:t>
      </w:r>
      <w:r w:rsidR="009A51E3">
        <w:rPr>
          <w:rFonts w:cs="B Lotus"/>
          <w:rtl/>
          <w:lang w:bidi="fa-IR"/>
        </w:rPr>
        <w:t>«مِعرَ‌اج» چه‌ چيزي‌ را گويند؟</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به‌ دستور </w:t>
      </w:r>
      <w:r w:rsidR="009A51E3">
        <w:rPr>
          <w:rFonts w:cs="B Lotus"/>
          <w:rtl/>
          <w:lang w:bidi="fa-IR"/>
        </w:rPr>
        <w:t>خداوند متعال‌ حضرت‌ رسول‌ اكرم‌</w:t>
      </w:r>
      <w:r w:rsidRPr="00C95721">
        <w:rPr>
          <w:rFonts w:cs="B Lotus"/>
          <w:rtl/>
          <w:lang w:bidi="fa-IR"/>
        </w:rPr>
        <w:sym w:font="AGA Arabesque" w:char="F072"/>
      </w:r>
      <w:r w:rsidRPr="00C95721">
        <w:rPr>
          <w:rFonts w:cs="B Lotus"/>
          <w:rtl/>
          <w:lang w:bidi="fa-IR"/>
        </w:rPr>
        <w:t xml:space="preserve"> در حالي‌ كه‌ پاسي‌ از شب‌ گذشته‌ بود پس‌ از بيداري، از مكه‌ سوار بر «بُراق» شده، به‌ بيت‌ المقدس‌ رفتند، و از آنجا به‌ آسمان‌ هفتم‌ تشريف‌ بردند، و از آنجا تا جايي‌ كه‌ خدا مي‌خواست‌ عروج‌ كردند و در همان‌ شب، به‌ ملاقات‌ رب‌ العالمين‌ مشرف‌ شدند، و نيز از مراحل‌ مختلف‌ بهشت‌ و دوزخ‌ بازديد فرموده‌ و سپس‌ به‌ مقام‌ اول‌ خويش‌ باز گشتند. اين‌ سفر را «معراج» گويند. </w:t>
      </w:r>
    </w:p>
    <w:p w:rsidR="00EE06F2" w:rsidRPr="00C95721" w:rsidRDefault="00EE06F2" w:rsidP="001C2320">
      <w:pPr>
        <w:widowControl w:val="0"/>
        <w:ind w:firstLine="284"/>
        <w:jc w:val="both"/>
        <w:rPr>
          <w:rFonts w:cs="B Lotus"/>
          <w:rtl/>
          <w:lang w:bidi="fa-IR"/>
        </w:rPr>
      </w:pPr>
      <w:r w:rsidRPr="00C95721">
        <w:rPr>
          <w:rFonts w:cs="B Lotus"/>
          <w:rtl/>
          <w:lang w:bidi="fa-IR"/>
        </w:rPr>
        <w:t>پرسش‌201</w:t>
      </w:r>
      <w:r w:rsidR="00B732EF">
        <w:rPr>
          <w:rFonts w:cs="B Lotus"/>
          <w:rtl/>
          <w:lang w:bidi="fa-IR"/>
        </w:rPr>
        <w:t xml:space="preserve">: </w:t>
      </w:r>
      <w:r w:rsidR="009A51E3">
        <w:rPr>
          <w:rFonts w:cs="B Lotus"/>
          <w:rtl/>
          <w:lang w:bidi="fa-IR"/>
        </w:rPr>
        <w:t>مراد از «</w:t>
      </w:r>
      <w:r w:rsidR="009A51E3" w:rsidRPr="009A51E3">
        <w:rPr>
          <w:rStyle w:val="Char1"/>
          <w:rtl/>
        </w:rPr>
        <w:t>شَقُّ</w:t>
      </w:r>
      <w:r w:rsidR="009A51E3" w:rsidRPr="009A51E3">
        <w:rPr>
          <w:rStyle w:val="Char1"/>
          <w:rFonts w:ascii="Times New Roman" w:hAnsi="Times New Roman" w:cs="Times New Roman" w:hint="cs"/>
          <w:rtl/>
        </w:rPr>
        <w:t>‌</w:t>
      </w:r>
      <w:r w:rsidR="009A51E3" w:rsidRPr="009A51E3">
        <w:rPr>
          <w:rStyle w:val="Char1"/>
          <w:rFonts w:hint="cs"/>
          <w:rtl/>
        </w:rPr>
        <w:t xml:space="preserve"> القَمَر</w:t>
      </w:r>
      <w:r w:rsidR="009A51E3">
        <w:rPr>
          <w:rFonts w:cs="B Lotus"/>
          <w:rtl/>
          <w:lang w:bidi="fa-IR"/>
        </w:rPr>
        <w:t>» چيست؟</w:t>
      </w:r>
    </w:p>
    <w:p w:rsidR="00EE06F2" w:rsidRPr="00C95721" w:rsidRDefault="00EE06F2" w:rsidP="00C95721">
      <w:pPr>
        <w:ind w:firstLine="284"/>
        <w:jc w:val="both"/>
        <w:rPr>
          <w:rFonts w:cs="B Lotus"/>
          <w:rtl/>
          <w:lang w:bidi="fa-IR"/>
        </w:rPr>
      </w:pPr>
      <w:r w:rsidRPr="00C95721">
        <w:rPr>
          <w:rFonts w:cs="B Lotus"/>
          <w:rtl/>
          <w:lang w:bidi="fa-IR"/>
        </w:rPr>
        <w:t>پاسخ</w:t>
      </w:r>
      <w:r w:rsidR="009A51E3">
        <w:rPr>
          <w:rFonts w:cs="B Lotus"/>
          <w:rtl/>
          <w:lang w:bidi="fa-IR"/>
        </w:rPr>
        <w:t>: شبي‌ كفار مكه‌ از رسول‌ اكرم‌</w:t>
      </w:r>
      <w:r w:rsidRPr="00C95721">
        <w:rPr>
          <w:rFonts w:cs="B Lotus"/>
          <w:rtl/>
          <w:lang w:bidi="fa-IR"/>
        </w:rPr>
        <w:sym w:font="AGA Arabesque" w:char="F072"/>
      </w:r>
      <w:r w:rsidRPr="00C95721">
        <w:rPr>
          <w:rFonts w:cs="B Lotus"/>
          <w:rtl/>
          <w:lang w:bidi="fa-IR"/>
        </w:rPr>
        <w:t xml:space="preserve"> خواستند كه‌ به‌ آنها معجزه‌اي‌ نشان‌ دهد، آن‌ حضرت‌</w:t>
      </w:r>
      <w:r w:rsidRPr="00C95721">
        <w:rPr>
          <w:rFonts w:cs="B Lotus"/>
          <w:rtl/>
          <w:lang w:bidi="fa-IR"/>
        </w:rPr>
        <w:sym w:font="AGA Arabesque" w:char="F072"/>
      </w:r>
      <w:r w:rsidRPr="00C95721">
        <w:rPr>
          <w:rFonts w:cs="B Lotus"/>
          <w:rtl/>
          <w:lang w:bidi="fa-IR"/>
        </w:rPr>
        <w:t xml:space="preserve"> به‌ سوي‌ ماه‌ اشاره‌ كردند، ماه‌ دو نيم‌ شد و تمام‌ حاضران‌ مجلس‌ هر دو قطعه‌ ماه‌ را مشاهده‌ كردند. پس‌ از آن‌ هر دو نيم‌ ماه‌ بهم‌ پيوسته‌ شد و به‌ حالت‌ اول‌ خويش‌ بازگشت</w:t>
      </w:r>
      <w:r w:rsidR="009A51E3">
        <w:rPr>
          <w:rFonts w:cs="B Lotus"/>
          <w:rtl/>
          <w:lang w:bidi="fa-IR"/>
        </w:rPr>
        <w:t>. اين‌ را «شق‌ القمر» مي‌نامند.</w:t>
      </w:r>
    </w:p>
    <w:p w:rsidR="00EE06F2" w:rsidRPr="00C95721" w:rsidRDefault="00EE06F2" w:rsidP="00C95721">
      <w:pPr>
        <w:ind w:firstLine="284"/>
        <w:jc w:val="both"/>
        <w:rPr>
          <w:rFonts w:cs="B Lotus"/>
          <w:rtl/>
          <w:lang w:bidi="fa-IR"/>
        </w:rPr>
      </w:pPr>
      <w:r w:rsidRPr="00C95721">
        <w:rPr>
          <w:rFonts w:cs="B Lotus"/>
          <w:rtl/>
          <w:lang w:bidi="fa-IR"/>
        </w:rPr>
        <w:t>پرسش‌202</w:t>
      </w:r>
      <w:r w:rsidR="00B732EF">
        <w:rPr>
          <w:rFonts w:cs="B Lotus"/>
          <w:rtl/>
          <w:lang w:bidi="fa-IR"/>
        </w:rPr>
        <w:t xml:space="preserve">: </w:t>
      </w:r>
      <w:r w:rsidRPr="00C95721">
        <w:rPr>
          <w:rFonts w:cs="B Lotus"/>
          <w:rtl/>
          <w:lang w:bidi="fa-IR"/>
        </w:rPr>
        <w:t xml:space="preserve">«كَرَ‌امت»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خداوند براي‌ احترام‌ و اعزاز بندگان‌ خاص‌ و نيك‌ خود و بالا بردن‌ مقام‌ و مرتبه‌ آنان‌ گاهي‌ بواسطه‌ آنان‌ كارها و چيزهايي‌ ظاهر مي‌كند كه‌ خلاف‌ عادت‌ و بسيار مشكل‌ به‌ نظر مي‌رسند و ديگران‌ نمي‌توانند چنان‌ بكنند. اين‌ </w:t>
      </w:r>
      <w:r w:rsidR="009A51E3">
        <w:rPr>
          <w:rFonts w:cs="B Lotus"/>
          <w:rtl/>
          <w:lang w:bidi="fa-IR"/>
        </w:rPr>
        <w:t>نوع‌ كارها را «كرامت» مي‌گويند.</w:t>
      </w:r>
    </w:p>
    <w:p w:rsidR="00EE06F2" w:rsidRPr="00C95721" w:rsidRDefault="00EE06F2" w:rsidP="00C95721">
      <w:pPr>
        <w:ind w:firstLine="284"/>
        <w:jc w:val="both"/>
        <w:rPr>
          <w:rFonts w:cs="B Lotus"/>
          <w:rtl/>
          <w:lang w:bidi="fa-IR"/>
        </w:rPr>
      </w:pPr>
      <w:r w:rsidRPr="00C95721">
        <w:rPr>
          <w:rFonts w:cs="B Lotus"/>
          <w:rtl/>
          <w:lang w:bidi="fa-IR"/>
        </w:rPr>
        <w:t xml:space="preserve">ظاهر شدن‌ كرامات‌ به‌ دست‌ اوليأ الله و بندگان‌ صالح‌ </w:t>
      </w:r>
      <w:r w:rsidR="009A51E3">
        <w:rPr>
          <w:rFonts w:cs="B Lotus"/>
          <w:rtl/>
          <w:lang w:bidi="fa-IR"/>
        </w:rPr>
        <w:t>و نيك‌ خداوند، ثابت‌ و حق‌ است.</w:t>
      </w:r>
    </w:p>
    <w:p w:rsidR="00EE06F2" w:rsidRPr="00C95721" w:rsidRDefault="00EE06F2" w:rsidP="00C95721">
      <w:pPr>
        <w:ind w:firstLine="284"/>
        <w:jc w:val="both"/>
        <w:rPr>
          <w:rFonts w:cs="B Lotus"/>
          <w:rtl/>
          <w:lang w:bidi="fa-IR"/>
        </w:rPr>
      </w:pPr>
      <w:r w:rsidRPr="00C95721">
        <w:rPr>
          <w:rFonts w:cs="B Lotus"/>
          <w:rtl/>
          <w:lang w:bidi="fa-IR"/>
        </w:rPr>
        <w:t>پرسش‌203: «معجزه» و «كرامت»</w:t>
      </w:r>
      <w:r w:rsidR="00586759">
        <w:rPr>
          <w:rFonts w:cs="B Lotus"/>
          <w:rtl/>
          <w:lang w:bidi="fa-IR"/>
        </w:rPr>
        <w:t xml:space="preserve"> چه‌ فرقي‌ با هم‌ دارند؟</w:t>
      </w:r>
    </w:p>
    <w:p w:rsidR="00EE06F2" w:rsidRPr="00C95721" w:rsidRDefault="00EE06F2" w:rsidP="009A51E3">
      <w:pPr>
        <w:ind w:firstLine="284"/>
        <w:jc w:val="both"/>
        <w:rPr>
          <w:rFonts w:cs="B Lotus"/>
          <w:rtl/>
          <w:lang w:bidi="fa-IR"/>
        </w:rPr>
      </w:pPr>
      <w:r w:rsidRPr="00C95721">
        <w:rPr>
          <w:rFonts w:cs="B Lotus"/>
          <w:rtl/>
          <w:lang w:bidi="fa-IR"/>
        </w:rPr>
        <w:t xml:space="preserve">پاسخ: «معجزه» بر دست‌ پيامبران‌ ظاهر مي‌شود و «كرامت» بر دست‌ مؤ‌منان‌ با تقوايي‌ كه‌ سراسر زندگي‌ شان‌ مطابق‌ با شريعت‌ محمديه‌ </w:t>
      </w:r>
      <w:r w:rsidRPr="009A51E3">
        <w:rPr>
          <w:rStyle w:val="Char1"/>
          <w:rtl/>
          <w:lang w:bidi="fa-IR"/>
        </w:rPr>
        <w:t>عل</w:t>
      </w:r>
      <w:r w:rsidR="009A51E3">
        <w:rPr>
          <w:rStyle w:val="Char1"/>
          <w:rFonts w:hint="cs"/>
          <w:rtl/>
          <w:lang w:bidi="fa-IR"/>
        </w:rPr>
        <w:t>ی</w:t>
      </w:r>
      <w:r w:rsidRPr="009A51E3">
        <w:rPr>
          <w:rStyle w:val="Char1"/>
          <w:rFonts w:ascii="Times New Roman" w:hAnsi="Times New Roman" w:cs="Times New Roman" w:hint="cs"/>
          <w:rtl/>
          <w:lang w:bidi="fa-IR"/>
        </w:rPr>
        <w:t>‌</w:t>
      </w:r>
      <w:r w:rsidRPr="009A51E3">
        <w:rPr>
          <w:rStyle w:val="Char1"/>
          <w:rFonts w:hint="cs"/>
          <w:rtl/>
          <w:lang w:bidi="fa-IR"/>
        </w:rPr>
        <w:t xml:space="preserve"> صاحبها الصلواة</w:t>
      </w:r>
      <w:r w:rsidRPr="009A51E3">
        <w:rPr>
          <w:rStyle w:val="Char1"/>
          <w:rFonts w:ascii="Times New Roman" w:hAnsi="Times New Roman" w:cs="Times New Roman" w:hint="cs"/>
          <w:rtl/>
          <w:lang w:bidi="fa-IR"/>
        </w:rPr>
        <w:t>‌</w:t>
      </w:r>
      <w:r w:rsidRPr="009A51E3">
        <w:rPr>
          <w:rStyle w:val="Char1"/>
          <w:rFonts w:hint="cs"/>
          <w:rtl/>
          <w:lang w:bidi="fa-IR"/>
        </w:rPr>
        <w:t xml:space="preserve"> والت</w:t>
      </w:r>
      <w:r w:rsidRPr="009A51E3">
        <w:rPr>
          <w:rStyle w:val="Char1"/>
          <w:rtl/>
          <w:lang w:bidi="fa-IR"/>
        </w:rPr>
        <w:t>سليم</w:t>
      </w:r>
      <w:r w:rsidRPr="009A51E3">
        <w:rPr>
          <w:rStyle w:val="Char1"/>
          <w:rFonts w:ascii="Times New Roman" w:hAnsi="Times New Roman" w:cs="Times New Roman" w:hint="cs"/>
          <w:rtl/>
          <w:lang w:bidi="fa-IR"/>
        </w:rPr>
        <w:t>‌</w:t>
      </w:r>
      <w:r w:rsidRPr="009A51E3">
        <w:rPr>
          <w:rStyle w:val="Char1"/>
          <w:rFonts w:hint="cs"/>
          <w:rtl/>
          <w:lang w:bidi="fa-IR"/>
        </w:rPr>
        <w:t xml:space="preserve"> </w:t>
      </w:r>
      <w:r w:rsidRPr="00C95721">
        <w:rPr>
          <w:rFonts w:cs="B Lotus"/>
          <w:rtl/>
          <w:lang w:bidi="fa-IR"/>
        </w:rPr>
        <w:t>است. و اگر از دست‌ افراد بي‌دين‌ و لااُبالي‌ و كساني‌ كه‌ هيچگونه‌ تعهد و پاي‌ بند به‌ شريعت‌ ندارند، چنين‌ كارهايي‌ ظاهر شود، آنرا «اِستِدرَ‌اج» مي‌گويند، و دليل‌ بر حق</w:t>
      </w:r>
      <w:r w:rsidR="009A51E3">
        <w:rPr>
          <w:rFonts w:cs="B Lotus"/>
          <w:rtl/>
          <w:lang w:bidi="fa-IR"/>
        </w:rPr>
        <w:t>انيت‌ چنان‌ افرادي‌ نخواهد بود.</w:t>
      </w:r>
    </w:p>
    <w:p w:rsidR="00EE06F2" w:rsidRPr="00C95721" w:rsidRDefault="00EE06F2" w:rsidP="00C95721">
      <w:pPr>
        <w:ind w:firstLine="284"/>
        <w:jc w:val="both"/>
        <w:rPr>
          <w:rFonts w:cs="B Lotus"/>
          <w:rtl/>
          <w:lang w:bidi="fa-IR"/>
        </w:rPr>
      </w:pPr>
      <w:r w:rsidRPr="00C95721">
        <w:rPr>
          <w:rFonts w:cs="B Lotus"/>
          <w:rtl/>
          <w:lang w:bidi="fa-IR"/>
        </w:rPr>
        <w:t>پرسش‌204</w:t>
      </w:r>
      <w:r w:rsidR="00B732EF">
        <w:rPr>
          <w:rFonts w:cs="B Lotus"/>
          <w:rtl/>
          <w:lang w:bidi="fa-IR"/>
        </w:rPr>
        <w:t xml:space="preserve">: </w:t>
      </w:r>
      <w:r w:rsidRPr="00C95721">
        <w:rPr>
          <w:rFonts w:cs="B Lotus"/>
          <w:rtl/>
          <w:lang w:bidi="fa-IR"/>
        </w:rPr>
        <w:t xml:space="preserve">آيا ظاهر شدن‌ كرامت‌ از دست‌ اوليا و دوستان‌ خدا لازم‌ و ضروري‌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خير، لازم‌ نيست‌ كه‌ هر كس‌ ولي‌ باشد، صاحب‌ كرامت‌ هم‌ باشد. ممكن‌ است‌ شخصي‌ ولي‌ و دوست‌ خدا باشد ولي‌ در طول‌ عمر وي‌ يك‌ كرامتي‌ هم‌ از او ظاهر نشود. </w:t>
      </w:r>
    </w:p>
    <w:p w:rsidR="00EE06F2" w:rsidRPr="00C95721" w:rsidRDefault="00EE06F2" w:rsidP="00C95721">
      <w:pPr>
        <w:ind w:firstLine="284"/>
        <w:jc w:val="both"/>
        <w:rPr>
          <w:rFonts w:cs="B Lotus"/>
          <w:rtl/>
          <w:lang w:bidi="fa-IR"/>
        </w:rPr>
      </w:pPr>
      <w:r w:rsidRPr="00C95721">
        <w:rPr>
          <w:rFonts w:cs="B Lotus"/>
          <w:rtl/>
          <w:lang w:bidi="fa-IR"/>
        </w:rPr>
        <w:t>پرسش‌205</w:t>
      </w:r>
      <w:r w:rsidR="00B732EF">
        <w:rPr>
          <w:rFonts w:cs="B Lotus"/>
          <w:rtl/>
          <w:lang w:bidi="fa-IR"/>
        </w:rPr>
        <w:t xml:space="preserve">: </w:t>
      </w:r>
      <w:r w:rsidRPr="00C95721">
        <w:rPr>
          <w:rFonts w:cs="B Lotus"/>
          <w:rtl/>
          <w:lang w:bidi="fa-IR"/>
        </w:rPr>
        <w:t>از دست‌ بعضي‌ فقرا و دراويش‌ چنان‌ چيزهايي‌ ظاهر مي‌شود كه‌ ديگران‌ از آنگونه‌ كارها عاجز هستند ن</w:t>
      </w:r>
      <w:r w:rsidR="00586759">
        <w:rPr>
          <w:rFonts w:cs="B Lotus"/>
          <w:rtl/>
          <w:lang w:bidi="fa-IR"/>
        </w:rPr>
        <w:t>سبت‌ به‌ اينها بايد چه‌ بگوييم؟</w:t>
      </w:r>
    </w:p>
    <w:p w:rsidR="00EE06F2" w:rsidRDefault="00EE06F2" w:rsidP="00586759">
      <w:pPr>
        <w:ind w:firstLine="284"/>
        <w:jc w:val="both"/>
        <w:rPr>
          <w:rFonts w:cs="B Lotus"/>
          <w:b/>
          <w:bCs/>
          <w:rtl/>
          <w:lang w:bidi="fa-IR"/>
        </w:rPr>
      </w:pPr>
      <w:r w:rsidRPr="00C95721">
        <w:rPr>
          <w:rFonts w:cs="B Lotus"/>
          <w:rtl/>
          <w:lang w:bidi="fa-IR"/>
        </w:rPr>
        <w:t>پاسخ: كساني‌ كه‌ اعمال، رفتار ظاهر و باطن‌ شان‌ مغاير با كتاب‌ و سنت‌ بوده‌ و به‌ عبارتي‌ طريقت‌شان‌ بر خلاف‌ شريعت‌ باشد اگر از دستشان‌ چنان‌ اموري‌ سر بزند و ظاهر شود، آن‌ را بايد «جادو و استدراج» دانست‌ هرگز كرامت‌ نيست! چنين‌ افرادي‌ را ولي‌ پنداشتن‌ و كارهاي‌ خلاف‌ عادت‌ آنان‌ را، كرامت‌ دانستن، تلقين‌ و حيله‌ شيطاني‌ بيش‌ نيست. لذا بايد از آنان‌ دوري‌ جست‌ و براي‌ هيچ‌ كاري‌ نزد آنها نبايد رفت.</w:t>
      </w:r>
    </w:p>
    <w:p w:rsidR="00586759" w:rsidRDefault="00586759" w:rsidP="00586759">
      <w:pPr>
        <w:ind w:firstLine="284"/>
        <w:jc w:val="both"/>
        <w:rPr>
          <w:rFonts w:cs="B Lotus"/>
          <w:b/>
          <w:bCs/>
          <w:rtl/>
          <w:lang w:bidi="fa-IR"/>
        </w:rPr>
        <w:sectPr w:rsidR="00586759" w:rsidSect="00653243">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73A77" w:rsidP="00C95721">
      <w:pPr>
        <w:ind w:firstLine="284"/>
        <w:jc w:val="both"/>
        <w:rPr>
          <w:rFonts w:cs="B Lotus"/>
          <w:szCs w:val="32"/>
          <w:rtl/>
          <w:lang w:bidi="fa-IR"/>
        </w:rPr>
      </w:pPr>
      <w:r>
        <w:rPr>
          <w:rFonts w:cs="Traditional Arabic"/>
          <w:sz w:val="24"/>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B732EF" w:rsidRDefault="00EE06F2" w:rsidP="00C95721">
      <w:pPr>
        <w:ind w:firstLine="284"/>
        <w:jc w:val="both"/>
        <w:rPr>
          <w:rFonts w:cs="B Lotus"/>
          <w:sz w:val="22"/>
          <w:szCs w:val="26"/>
          <w:rtl/>
          <w:lang w:bidi="fa-IR"/>
        </w:rPr>
      </w:pPr>
      <w:r w:rsidRPr="00C95721">
        <w:rPr>
          <w:rFonts w:cs="B Lotus"/>
          <w:szCs w:val="32"/>
          <w:lang w:bidi="fa-IR"/>
        </w:rPr>
        <w:t>‌‌</w:t>
      </w:r>
      <w:r w:rsidRPr="00B732EF">
        <w:rPr>
          <w:rFonts w:cs="Traditional Arabic"/>
          <w:sz w:val="22"/>
          <w:szCs w:val="26"/>
          <w:rtl/>
          <w:lang w:bidi="fa-IR"/>
        </w:rPr>
        <w:t>«</w:t>
      </w:r>
      <w:r w:rsidRPr="00B732EF">
        <w:rPr>
          <w:rFonts w:cs="B Lotus"/>
          <w:sz w:val="22"/>
          <w:szCs w:val="26"/>
          <w:rtl/>
          <w:lang w:bidi="fa-IR"/>
        </w:rPr>
        <w:t>اي‌ آناني‌ كه‌ ايمان‌ آورده‌ايد، خود و خانواده‌تان‌ را از آتش‌ جهنم‌ برهانيد!</w:t>
      </w:r>
      <w:r w:rsidRPr="00B732EF">
        <w:rPr>
          <w:rFonts w:cs="Traditional Arabic"/>
          <w:sz w:val="22"/>
          <w:szCs w:val="26"/>
          <w:rtl/>
          <w:lang w:bidi="fa-IR"/>
        </w:rPr>
        <w:t>»</w:t>
      </w:r>
      <w:r w:rsidR="00B732EF">
        <w:rPr>
          <w:rFonts w:cs="B Lotus" w:hint="cs"/>
          <w:sz w:val="22"/>
          <w:szCs w:val="26"/>
          <w:rtl/>
          <w:lang w:bidi="fa-IR"/>
        </w:rPr>
        <w:t>.</w:t>
      </w:r>
    </w:p>
    <w:p w:rsidR="00EE06F2" w:rsidRPr="00C95721" w:rsidRDefault="00EE06F2" w:rsidP="00C95721">
      <w:pPr>
        <w:pStyle w:val="a0"/>
        <w:rPr>
          <w:sz w:val="34"/>
          <w:rtl/>
        </w:rPr>
      </w:pPr>
      <w:bookmarkStart w:id="82" w:name="_Toc216969464"/>
      <w:bookmarkStart w:id="83" w:name="_Toc341033063"/>
      <w:r w:rsidRPr="00C95721">
        <w:rPr>
          <w:sz w:val="34"/>
          <w:rtl/>
        </w:rPr>
        <w:t>‌بخش‌ سوم</w:t>
      </w:r>
      <w:r w:rsidR="007234EC">
        <w:rPr>
          <w:rFonts w:hint="cs"/>
          <w:sz w:val="34"/>
          <w:rtl/>
        </w:rPr>
        <w:t>-</w:t>
      </w:r>
      <w:r w:rsidRPr="00C95721">
        <w:rPr>
          <w:sz w:val="34"/>
          <w:rtl/>
        </w:rPr>
        <w:t>‌</w:t>
      </w:r>
      <w:bookmarkStart w:id="84" w:name="_Toc216969465"/>
      <w:bookmarkEnd w:id="82"/>
      <w:r w:rsidR="00C95721" w:rsidRPr="00C95721">
        <w:rPr>
          <w:sz w:val="34"/>
          <w:rtl/>
        </w:rPr>
        <w:t xml:space="preserve"> </w:t>
      </w:r>
      <w:r w:rsidRPr="00C95721">
        <w:rPr>
          <w:sz w:val="34"/>
          <w:rtl/>
        </w:rPr>
        <w:t>‌قسمت‌ دوم: اركان‌ و اعمال‌ اسلامي‌</w:t>
      </w:r>
      <w:bookmarkEnd w:id="83"/>
      <w:bookmarkEnd w:id="84"/>
    </w:p>
    <w:p w:rsidR="00EE06F2" w:rsidRPr="00C95721" w:rsidRDefault="00EE06F2" w:rsidP="00C95721">
      <w:pPr>
        <w:pStyle w:val="a1"/>
        <w:rPr>
          <w:rtl/>
        </w:rPr>
      </w:pPr>
      <w:bookmarkStart w:id="85" w:name="_Toc216969466"/>
      <w:bookmarkStart w:id="86" w:name="_Toc341033064"/>
      <w:r w:rsidRPr="00C95721">
        <w:rPr>
          <w:rtl/>
        </w:rPr>
        <w:t>‌باقيمانده‌ مسايل‌ وضو</w:t>
      </w:r>
      <w:bookmarkEnd w:id="85"/>
      <w:r w:rsidRPr="00C95721">
        <w:rPr>
          <w:rtl/>
        </w:rPr>
        <w:t>:</w:t>
      </w:r>
      <w:bookmarkEnd w:id="8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پرسش‌206</w:t>
      </w:r>
      <w:r w:rsidR="00B732EF">
        <w:rPr>
          <w:rFonts w:cs="B Lotus"/>
          <w:rtl/>
          <w:lang w:bidi="fa-IR"/>
        </w:rPr>
        <w:t xml:space="preserve">: </w:t>
      </w:r>
      <w:r w:rsidRPr="00C95721">
        <w:rPr>
          <w:rFonts w:cs="B Lotus"/>
          <w:rtl/>
          <w:lang w:bidi="fa-IR"/>
        </w:rPr>
        <w:t xml:space="preserve">بدون‌ وضو، خواندن‌ نماز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گناه‌ بسيار بزرگي‌ است. تا حدي‌ كه‌ بعضي‌ از علمأ چنين‌ فردي‌ را كه‌ بدون‌ وضو ايستاده‌ و مي‌خواهد نماز بخواند، كافر دانسته‌اند. </w:t>
      </w:r>
    </w:p>
    <w:p w:rsidR="00EE06F2" w:rsidRPr="00C95721" w:rsidRDefault="00EE06F2" w:rsidP="00C95721">
      <w:pPr>
        <w:ind w:firstLine="284"/>
        <w:jc w:val="both"/>
        <w:rPr>
          <w:rFonts w:cs="B Lotus"/>
          <w:rtl/>
          <w:lang w:bidi="fa-IR"/>
        </w:rPr>
      </w:pPr>
      <w:r w:rsidRPr="00C95721">
        <w:rPr>
          <w:rFonts w:cs="B Lotus"/>
          <w:rtl/>
          <w:lang w:bidi="fa-IR"/>
        </w:rPr>
        <w:t>پرسش‌207</w:t>
      </w:r>
      <w:r w:rsidR="00B732EF">
        <w:rPr>
          <w:rFonts w:cs="B Lotus"/>
          <w:rtl/>
          <w:lang w:bidi="fa-IR"/>
        </w:rPr>
        <w:t xml:space="preserve">: </w:t>
      </w:r>
      <w:r w:rsidRPr="00C95721">
        <w:rPr>
          <w:rFonts w:cs="B Lotus"/>
          <w:rtl/>
          <w:lang w:bidi="fa-IR"/>
        </w:rPr>
        <w:t xml:space="preserve">دليل‌ شرط‌ بودن‌ وضو براي‌ نماز چيست؟ </w:t>
      </w:r>
    </w:p>
    <w:p w:rsidR="00EE06F2" w:rsidRPr="00C95721" w:rsidRDefault="00EE06F2" w:rsidP="00586759">
      <w:pPr>
        <w:ind w:firstLine="284"/>
        <w:jc w:val="both"/>
        <w:rPr>
          <w:rFonts w:cs="B Lotus"/>
          <w:rtl/>
          <w:lang w:bidi="fa-IR"/>
        </w:rPr>
      </w:pPr>
      <w:r w:rsidRPr="00586759">
        <w:rPr>
          <w:rFonts w:cs="B Lotus"/>
          <w:rtl/>
          <w:lang w:bidi="fa-IR"/>
        </w:rPr>
        <w:t>پاسخ: اين‌ آيه‌ قرآني‌ كه‌ مي‌فرمايد:</w:t>
      </w:r>
      <w:r w:rsidR="00B732EF" w:rsidRPr="00586759">
        <w:rPr>
          <w:rFonts w:cs="B Lotus" w:hint="cs"/>
          <w:rtl/>
          <w:lang w:bidi="fa-IR"/>
        </w:rPr>
        <w:t xml:space="preserve"> </w:t>
      </w:r>
      <w:r w:rsidR="00B732EF" w:rsidRPr="001C2320">
        <w:rPr>
          <w:rFonts w:cs="Traditional Arabic" w:hint="cs"/>
          <w:rtl/>
          <w:lang w:bidi="fa-IR"/>
        </w:rPr>
        <w:t>﴿</w:t>
      </w:r>
      <w:r w:rsidR="00586759" w:rsidRPr="001C2320">
        <w:rPr>
          <w:rFonts w:ascii="KFGQPC Uthmanic Script HAFS" w:cs="KFGQPC Uthmanic Script HAFS" w:hint="eastAsia"/>
          <w:rtl/>
        </w:rPr>
        <w:t>يَ</w:t>
      </w:r>
      <w:r w:rsidR="00586759" w:rsidRPr="001C2320">
        <w:rPr>
          <w:rFonts w:ascii="KFGQPC Uthmanic Script HAFS" w:cs="KFGQPC Uthmanic Script HAFS" w:hint="cs"/>
          <w:rtl/>
        </w:rPr>
        <w:t>ٰٓ</w:t>
      </w:r>
      <w:r w:rsidR="00586759" w:rsidRPr="001C2320">
        <w:rPr>
          <w:rFonts w:ascii="KFGQPC Uthmanic Script HAFS" w:cs="KFGQPC Uthmanic Script HAFS" w:hint="eastAsia"/>
          <w:rtl/>
        </w:rPr>
        <w:t>أَيُّهَا</w:t>
      </w:r>
      <w:r w:rsidR="00586759" w:rsidRPr="001C2320">
        <w:rPr>
          <w:rFonts w:ascii="KFGQPC Uthmanic Script HAFS" w:cs="KFGQPC Uthmanic Script HAFS"/>
          <w:rtl/>
        </w:rPr>
        <w:t xml:space="preserve"> </w:t>
      </w:r>
      <w:r w:rsidR="00586759" w:rsidRPr="001C2320">
        <w:rPr>
          <w:rFonts w:ascii="KFGQPC Uthmanic Script HAFS" w:cs="KFGQPC Uthmanic Script HAFS" w:hint="cs"/>
          <w:rtl/>
        </w:rPr>
        <w:t>ٱ</w:t>
      </w:r>
      <w:r w:rsidR="00586759" w:rsidRPr="001C2320">
        <w:rPr>
          <w:rFonts w:ascii="KFGQPC Uthmanic Script HAFS" w:cs="KFGQPC Uthmanic Script HAFS" w:hint="eastAsia"/>
          <w:rtl/>
        </w:rPr>
        <w:t>لَّذِينَ</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ءَامَنُو</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اْ</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إِذَا</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قُم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تُم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إِلَى</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cs"/>
          <w:sz w:val="27"/>
          <w:szCs w:val="27"/>
          <w:rtl/>
        </w:rPr>
        <w:t>ٱ</w:t>
      </w:r>
      <w:r w:rsidR="00586759" w:rsidRPr="00586759">
        <w:rPr>
          <w:rFonts w:ascii="KFGQPC Uthmanic Script HAFS" w:cs="KFGQPC Uthmanic Script HAFS" w:hint="eastAsia"/>
          <w:sz w:val="27"/>
          <w:szCs w:val="27"/>
          <w:rtl/>
        </w:rPr>
        <w:t>لصَّلَو</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ةِ</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فَ</w:t>
      </w:r>
      <w:r w:rsidR="00586759" w:rsidRPr="00586759">
        <w:rPr>
          <w:rFonts w:ascii="KFGQPC Uthmanic Script HAFS" w:cs="KFGQPC Uthmanic Script HAFS" w:hint="cs"/>
          <w:sz w:val="27"/>
          <w:szCs w:val="27"/>
          <w:rtl/>
        </w:rPr>
        <w:t>ٱ</w:t>
      </w:r>
      <w:r w:rsidR="00586759" w:rsidRPr="00586759">
        <w:rPr>
          <w:rFonts w:ascii="KFGQPC Uthmanic Script HAFS" w:cs="KFGQPC Uthmanic Script HAFS" w:hint="eastAsia"/>
          <w:sz w:val="27"/>
          <w:szCs w:val="27"/>
          <w:rtl/>
        </w:rPr>
        <w:t>غ</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سِلُواْ</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وُجُوهَكُم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وَأَي</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دِيَكُم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إِلَى</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cs"/>
          <w:sz w:val="27"/>
          <w:szCs w:val="27"/>
          <w:rtl/>
        </w:rPr>
        <w:t>ٱ</w:t>
      </w:r>
      <w:r w:rsidR="00586759" w:rsidRPr="00586759">
        <w:rPr>
          <w:rFonts w:ascii="KFGQPC Uthmanic Script HAFS" w:cs="KFGQPC Uthmanic Script HAFS" w:hint="eastAsia"/>
          <w:sz w:val="27"/>
          <w:szCs w:val="27"/>
          <w:rtl/>
        </w:rPr>
        <w:t>ل</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مَرَافِقِ</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وَ</w:t>
      </w:r>
      <w:r w:rsidR="00586759" w:rsidRPr="00586759">
        <w:rPr>
          <w:rFonts w:ascii="KFGQPC Uthmanic Script HAFS" w:cs="KFGQPC Uthmanic Script HAFS" w:hint="cs"/>
          <w:sz w:val="27"/>
          <w:szCs w:val="27"/>
          <w:rtl/>
        </w:rPr>
        <w:t>ٱ</w:t>
      </w:r>
      <w:r w:rsidR="00586759" w:rsidRPr="00586759">
        <w:rPr>
          <w:rFonts w:ascii="KFGQPC Uthmanic Script HAFS" w:cs="KFGQPC Uthmanic Script HAFS" w:hint="eastAsia"/>
          <w:sz w:val="27"/>
          <w:szCs w:val="27"/>
          <w:rtl/>
        </w:rPr>
        <w:t>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سَحُواْ</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بِرُءُوسِكُم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وَأَر</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جُلَكُم</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eastAsia"/>
          <w:sz w:val="27"/>
          <w:szCs w:val="27"/>
          <w:rtl/>
        </w:rPr>
        <w:t>إِلَى</w:t>
      </w:r>
      <w:r w:rsidR="00586759" w:rsidRPr="00586759">
        <w:rPr>
          <w:rFonts w:ascii="KFGQPC Uthmanic Script HAFS" w:cs="KFGQPC Uthmanic Script HAFS"/>
          <w:sz w:val="27"/>
          <w:szCs w:val="27"/>
          <w:rtl/>
        </w:rPr>
        <w:t xml:space="preserve"> </w:t>
      </w:r>
      <w:r w:rsidR="00586759" w:rsidRPr="00586759">
        <w:rPr>
          <w:rFonts w:ascii="KFGQPC Uthmanic Script HAFS" w:cs="KFGQPC Uthmanic Script HAFS" w:hint="cs"/>
          <w:sz w:val="27"/>
          <w:szCs w:val="27"/>
          <w:rtl/>
        </w:rPr>
        <w:t>ٱ</w:t>
      </w:r>
      <w:r w:rsidR="00586759" w:rsidRPr="00586759">
        <w:rPr>
          <w:rFonts w:ascii="KFGQPC Uthmanic Script HAFS" w:cs="KFGQPC Uthmanic Script HAFS" w:hint="eastAsia"/>
          <w:sz w:val="27"/>
          <w:szCs w:val="27"/>
          <w:rtl/>
        </w:rPr>
        <w:t>ل</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كَع</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بَي</w:t>
      </w:r>
      <w:r w:rsidR="00586759" w:rsidRPr="00586759">
        <w:rPr>
          <w:rFonts w:ascii="KFGQPC Uthmanic Script HAFS" w:cs="KFGQPC Uthmanic Script HAFS" w:hint="cs"/>
          <w:sz w:val="27"/>
          <w:szCs w:val="27"/>
          <w:rtl/>
        </w:rPr>
        <w:t>ۡ</w:t>
      </w:r>
      <w:r w:rsidR="00586759" w:rsidRPr="00586759">
        <w:rPr>
          <w:rFonts w:ascii="KFGQPC Uthmanic Script HAFS" w:cs="KFGQPC Uthmanic Script HAFS" w:hint="eastAsia"/>
          <w:sz w:val="27"/>
          <w:szCs w:val="27"/>
          <w:rtl/>
        </w:rPr>
        <w:t>نِ</w:t>
      </w:r>
      <w:r w:rsidR="00B732EF">
        <w:rPr>
          <w:rFonts w:cs="Traditional Arabic" w:hint="cs"/>
          <w:sz w:val="24"/>
          <w:rtl/>
          <w:lang w:bidi="fa-IR"/>
        </w:rPr>
        <w:t>﴾</w:t>
      </w:r>
      <w:r w:rsidR="00B732EF">
        <w:rPr>
          <w:rFonts w:cs="B Lotus" w:hint="cs"/>
          <w:sz w:val="24"/>
          <w:rtl/>
          <w:lang w:bidi="fa-IR"/>
        </w:rPr>
        <w:t xml:space="preserve"> </w:t>
      </w:r>
      <w:r w:rsidR="00B732EF">
        <w:rPr>
          <w:rFonts w:cs="B Lotus" w:hint="cs"/>
          <w:sz w:val="22"/>
          <w:szCs w:val="26"/>
          <w:rtl/>
          <w:lang w:bidi="fa-IR"/>
        </w:rPr>
        <w:t>[المائد</w:t>
      </w:r>
      <w:r w:rsidR="00B732EF" w:rsidRPr="00B732EF">
        <w:rPr>
          <w:rFonts w:ascii="mylotus" w:hAnsi="mylotus" w:cs="mylotus"/>
          <w:sz w:val="22"/>
          <w:szCs w:val="26"/>
          <w:rtl/>
          <w:lang w:bidi="fa-IR"/>
        </w:rPr>
        <w:t>ة</w:t>
      </w:r>
      <w:r w:rsidR="00586759">
        <w:rPr>
          <w:rFonts w:cs="B Lotus" w:hint="cs"/>
          <w:sz w:val="22"/>
          <w:szCs w:val="26"/>
          <w:rtl/>
          <w:lang w:bidi="fa-IR"/>
        </w:rPr>
        <w:t>: 6</w:t>
      </w:r>
      <w:r w:rsidR="00B732EF">
        <w:rPr>
          <w:rFonts w:cs="B Lotus" w:hint="cs"/>
          <w:sz w:val="22"/>
          <w:szCs w:val="26"/>
          <w:rtl/>
          <w:lang w:bidi="fa-IR"/>
        </w:rPr>
        <w:t>]</w:t>
      </w:r>
      <w:r w:rsidR="00B732EF">
        <w:rPr>
          <w:rFonts w:cs="B Lotus" w:hint="cs"/>
          <w:sz w:val="24"/>
          <w:rtl/>
          <w:lang w:bidi="fa-IR"/>
        </w:rPr>
        <w:t>.</w:t>
      </w:r>
    </w:p>
    <w:p w:rsidR="00EE06F2" w:rsidRPr="00B732EF" w:rsidRDefault="00EE06F2" w:rsidP="00C95721">
      <w:pPr>
        <w:ind w:firstLine="284"/>
        <w:jc w:val="both"/>
        <w:rPr>
          <w:rFonts w:cs="B Lotus"/>
          <w:sz w:val="26"/>
          <w:szCs w:val="26"/>
          <w:rtl/>
          <w:lang w:bidi="fa-IR"/>
        </w:rPr>
      </w:pPr>
      <w:r w:rsidRPr="00C95721">
        <w:rPr>
          <w:rFonts w:cs="B Lotus"/>
          <w:rtl/>
          <w:lang w:bidi="fa-IR"/>
        </w:rPr>
        <w:t xml:space="preserve">ترجمه: </w:t>
      </w:r>
      <w:r w:rsidRPr="00B732EF">
        <w:rPr>
          <w:rFonts w:cs="Traditional Arabic"/>
          <w:sz w:val="26"/>
          <w:szCs w:val="26"/>
          <w:rtl/>
          <w:lang w:bidi="fa-IR"/>
        </w:rPr>
        <w:t>«</w:t>
      </w:r>
      <w:r w:rsidRPr="00B732EF">
        <w:rPr>
          <w:rFonts w:cs="B Lotus"/>
          <w:sz w:val="26"/>
          <w:szCs w:val="26"/>
          <w:rtl/>
          <w:lang w:bidi="fa-IR"/>
        </w:rPr>
        <w:t>اي‌ كساني‌ كه‌ ايمان‌ آورده‌ايد: هنگامي‌ كه‌ قصد خواندن‌ نماز را بكنيد، نخست‌ چهره‌ هايتان‌ را بشوييد و دستهايتان‌ را تا آرنج‌ شسته‌ بر سر مسح‌ كنيد و پاها را تا «قوزك‌ پا» بشوييد</w:t>
      </w:r>
      <w:r w:rsidRPr="00B732EF">
        <w:rPr>
          <w:rFonts w:cs="Traditional Arabic"/>
          <w:sz w:val="26"/>
          <w:szCs w:val="26"/>
          <w:rtl/>
          <w:lang w:bidi="fa-IR"/>
        </w:rPr>
        <w:t>»</w:t>
      </w:r>
      <w:r w:rsidRPr="00B732EF">
        <w:rPr>
          <w:rFonts w:cs="B Lotus"/>
          <w:sz w:val="26"/>
          <w:szCs w:val="26"/>
          <w:rtl/>
          <w:lang w:bidi="fa-IR"/>
        </w:rPr>
        <w:t xml:space="preserve">. </w:t>
      </w:r>
    </w:p>
    <w:p w:rsidR="00EE06F2" w:rsidRPr="00C95721" w:rsidRDefault="00B732EF" w:rsidP="00C95721">
      <w:pPr>
        <w:ind w:firstLine="284"/>
        <w:jc w:val="both"/>
        <w:rPr>
          <w:rFonts w:cs="B Lotus"/>
          <w:rtl/>
          <w:lang w:bidi="fa-IR"/>
        </w:rPr>
      </w:pPr>
      <w:r>
        <w:rPr>
          <w:rFonts w:cs="B Lotus"/>
          <w:rtl/>
          <w:lang w:bidi="fa-IR"/>
        </w:rPr>
        <w:t>پيامبر اكرم</w:t>
      </w:r>
      <w:r w:rsidR="00EE06F2" w:rsidRPr="00C95721">
        <w:rPr>
          <w:rFonts w:cs="B Lotus"/>
          <w:rtl/>
          <w:lang w:bidi="fa-IR"/>
        </w:rPr>
        <w:sym w:font="AGA Arabesque" w:char="F072"/>
      </w:r>
      <w:r w:rsidR="00EE06F2" w:rsidRPr="00C95721">
        <w:rPr>
          <w:rFonts w:cs="B Lotus"/>
          <w:rtl/>
          <w:lang w:bidi="fa-IR"/>
        </w:rPr>
        <w:t xml:space="preserve">‌ نيز فرموده‌اند: </w:t>
      </w:r>
      <w:r w:rsidR="00EE06F2">
        <w:rPr>
          <w:rFonts w:cs="Traditional Arabic"/>
          <w:rtl/>
          <w:lang w:bidi="fa-IR"/>
        </w:rPr>
        <w:t>«</w:t>
      </w:r>
      <w:r w:rsidR="00EE06F2" w:rsidRPr="00B732EF">
        <w:rPr>
          <w:rStyle w:val="Char2"/>
          <w:rtl/>
        </w:rPr>
        <w:t>مِفتَاحُ‌ الصَّلوة‌ الطُّهُورُ</w:t>
      </w:r>
      <w:r w:rsidR="00EE06F2">
        <w:rPr>
          <w:rFonts w:cs="Traditional Arabic"/>
          <w:rtl/>
          <w:lang w:bidi="fa-IR"/>
        </w:rPr>
        <w:t>»</w:t>
      </w:r>
      <w:r w:rsidR="00EE06F2" w:rsidRPr="00C95721">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كليد نماز و شرط‌ آن‌ طهارت‌ و پاكي‌ است. </w:t>
      </w:r>
    </w:p>
    <w:p w:rsidR="00EE06F2" w:rsidRPr="00C95721" w:rsidRDefault="00EE06F2" w:rsidP="00C95721">
      <w:pPr>
        <w:pStyle w:val="a1"/>
        <w:rPr>
          <w:rtl/>
        </w:rPr>
      </w:pPr>
      <w:bookmarkStart w:id="87" w:name="_Toc216969467"/>
      <w:bookmarkStart w:id="88" w:name="_Toc341033065"/>
      <w:r w:rsidRPr="00C95721">
        <w:rPr>
          <w:rtl/>
        </w:rPr>
        <w:t>‌‌مسايل‌ باقيمانده‌ از فرايض‌ وضو</w:t>
      </w:r>
      <w:bookmarkEnd w:id="87"/>
      <w:r w:rsidRPr="00C95721">
        <w:rPr>
          <w:rtl/>
        </w:rPr>
        <w:t>:</w:t>
      </w:r>
      <w:bookmarkEnd w:id="88"/>
      <w:r w:rsidRPr="00C95721">
        <w:rPr>
          <w:rtl/>
        </w:rPr>
        <w:t xml:space="preserve"> </w:t>
      </w:r>
    </w:p>
    <w:p w:rsidR="00EE06F2" w:rsidRPr="00C95721" w:rsidRDefault="00EE06F2" w:rsidP="00B732EF">
      <w:pPr>
        <w:ind w:firstLine="284"/>
        <w:jc w:val="both"/>
        <w:rPr>
          <w:rFonts w:cs="B Lotus"/>
          <w:rtl/>
          <w:lang w:bidi="fa-IR"/>
        </w:rPr>
      </w:pPr>
      <w:r w:rsidRPr="00C95721">
        <w:rPr>
          <w:rFonts w:cs="B Lotus"/>
          <w:rtl/>
          <w:lang w:bidi="fa-IR"/>
        </w:rPr>
        <w:t>پرسش‌208</w:t>
      </w:r>
      <w:r w:rsidR="00B732EF">
        <w:rPr>
          <w:rFonts w:cs="B Lotus"/>
          <w:rtl/>
          <w:lang w:bidi="fa-IR"/>
        </w:rPr>
        <w:t xml:space="preserve">: </w:t>
      </w:r>
      <w:r w:rsidRPr="00C95721">
        <w:rPr>
          <w:rFonts w:cs="B Lotus"/>
          <w:rtl/>
          <w:lang w:bidi="fa-IR"/>
        </w:rPr>
        <w:t xml:space="preserve">تعريف‌ مشخص‌ </w:t>
      </w:r>
      <w:r w:rsidR="00B732EF">
        <w:rPr>
          <w:rFonts w:cs="B Lotus" w:hint="cs"/>
          <w:rtl/>
          <w:lang w:bidi="fa-IR"/>
        </w:rPr>
        <w:t>«</w:t>
      </w:r>
      <w:r w:rsidRPr="00C95721">
        <w:rPr>
          <w:rFonts w:cs="B Lotus"/>
          <w:rtl/>
          <w:lang w:bidi="fa-IR"/>
        </w:rPr>
        <w:t xml:space="preserve">شستن»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به‌ قدري‌ روي‌ عضو بدن‌ آب‌ ريختن‌ كه‌ حداقل‌ يكي‌ دو قطره‌ از آن‌ بچكد اين‌ كمترين‌ مقدار شستن‌ است‌ و كمتر از اين‌ عمل‌ را «شستن» نمي‌گويند. مثلاً‌ اگر كسي‌ دست‌ خويش‌ را خيس‌ كرد بر چهره‌ ماليد، يا آنقدر آب‌ كمي‌ برداشت‌ و روي‌ چهره‌ ريخت‌ كه‌ آب‌ بر چهره‌ باقي‌ ماند و قطره‌هايي‌ از آن‌ چكيد در چنين‌ صورتي‌ گفته‌ نمي‌شود كه:‌ وي‌ چهره‌اش‌ را شسته‌ است. پس‌ در اين‌ حال‌ وضو صحيح‌ نخواهد شد. </w:t>
      </w:r>
    </w:p>
    <w:p w:rsidR="00EE06F2" w:rsidRPr="00C95721" w:rsidRDefault="00EE06F2" w:rsidP="00C95721">
      <w:pPr>
        <w:ind w:firstLine="284"/>
        <w:jc w:val="both"/>
        <w:rPr>
          <w:rFonts w:cs="B Lotus"/>
          <w:rtl/>
          <w:lang w:bidi="fa-IR"/>
        </w:rPr>
      </w:pPr>
      <w:r w:rsidRPr="00C95721">
        <w:rPr>
          <w:rFonts w:cs="B Lotus"/>
          <w:rtl/>
          <w:lang w:bidi="fa-IR"/>
        </w:rPr>
        <w:t>پرسش‌209</w:t>
      </w:r>
      <w:r w:rsidR="00B732EF">
        <w:rPr>
          <w:rFonts w:cs="B Lotus"/>
          <w:rtl/>
          <w:lang w:bidi="fa-IR"/>
        </w:rPr>
        <w:t xml:space="preserve">: </w:t>
      </w:r>
      <w:r w:rsidRPr="00C95721">
        <w:rPr>
          <w:rFonts w:cs="B Lotus"/>
          <w:rtl/>
          <w:lang w:bidi="fa-IR"/>
        </w:rPr>
        <w:t>عضوهايي‌ كه‌ در وضو، شستن‌ آنها فرض</w:t>
      </w:r>
      <w:r w:rsidR="00B732EF">
        <w:rPr>
          <w:rFonts w:cs="B Lotus"/>
          <w:rtl/>
          <w:lang w:bidi="fa-IR"/>
        </w:rPr>
        <w:t>‌ است‌ چند بار بايد شسته‌ شوند؟</w:t>
      </w:r>
    </w:p>
    <w:p w:rsidR="00EE06F2" w:rsidRPr="00C95721" w:rsidRDefault="00EE06F2" w:rsidP="00C95721">
      <w:pPr>
        <w:ind w:firstLine="284"/>
        <w:jc w:val="both"/>
        <w:rPr>
          <w:rFonts w:cs="B Lotus"/>
          <w:rtl/>
          <w:lang w:bidi="fa-IR"/>
        </w:rPr>
      </w:pPr>
      <w:r w:rsidRPr="00C95721">
        <w:rPr>
          <w:rFonts w:cs="B Lotus"/>
          <w:rtl/>
          <w:lang w:bidi="fa-IR"/>
        </w:rPr>
        <w:t>پاسخ: يك‌ بار شستن‌ فرض‌ است،‌ و بيش‌ از اين‌ «سه‌ بار» سنت‌ است، و از سه‌ بار</w:t>
      </w:r>
      <w:r w:rsidR="00B732EF">
        <w:rPr>
          <w:rFonts w:cs="B Lotus"/>
          <w:rtl/>
          <w:lang w:bidi="fa-IR"/>
        </w:rPr>
        <w:t xml:space="preserve"> بيشتر مكروه‌ است‌ و جايز نيست.</w:t>
      </w:r>
    </w:p>
    <w:p w:rsidR="00EE06F2" w:rsidRPr="00C95721" w:rsidRDefault="00EE06F2" w:rsidP="00C95721">
      <w:pPr>
        <w:ind w:firstLine="284"/>
        <w:jc w:val="both"/>
        <w:rPr>
          <w:rFonts w:cs="B Lotus"/>
          <w:rtl/>
          <w:lang w:bidi="fa-IR"/>
        </w:rPr>
      </w:pPr>
      <w:r w:rsidRPr="00C95721">
        <w:rPr>
          <w:rFonts w:cs="B Lotus"/>
          <w:rtl/>
          <w:lang w:bidi="fa-IR"/>
        </w:rPr>
        <w:t xml:space="preserve">پرسش‌210: شستن‌ صورت‌ از كجا تا كجا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از بالاي‌ پيشاني‌ جايي‌ كه‌ موي‌ سر بر مي‌آيد تا زير چانه‌ و از اين‌ نرمه‌ گوش‌ تا نرمه‌ي‌ ديگر شستن،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پرسش‌211: عضوهايي‌ كه‌ شستن‌ آنها فرض‌ است، اگر مقدار كمي‌ از آنها خشك‌ بماند، وضو صحيح‌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اگر به‌ اندازه‌ يك‌ موي‌ سر از عضوي‌ خشك‌ بماند وضو صحيح‌ نمي‌شود. </w:t>
      </w:r>
    </w:p>
    <w:p w:rsidR="00EE06F2" w:rsidRPr="00C95721" w:rsidRDefault="00EE06F2" w:rsidP="00C95721">
      <w:pPr>
        <w:ind w:firstLine="284"/>
        <w:jc w:val="both"/>
        <w:rPr>
          <w:rFonts w:cs="B Lotus"/>
          <w:rtl/>
          <w:lang w:bidi="fa-IR"/>
        </w:rPr>
      </w:pPr>
      <w:r w:rsidRPr="00C95721">
        <w:rPr>
          <w:rFonts w:cs="B Lotus"/>
          <w:rtl/>
          <w:lang w:bidi="fa-IR"/>
        </w:rPr>
        <w:t>پرسش‌212</w:t>
      </w:r>
      <w:r w:rsidR="00B732EF">
        <w:rPr>
          <w:rFonts w:cs="B Lotus"/>
          <w:rtl/>
          <w:lang w:bidi="fa-IR"/>
        </w:rPr>
        <w:t xml:space="preserve">: </w:t>
      </w:r>
      <w:r w:rsidRPr="00C95721">
        <w:rPr>
          <w:rFonts w:cs="B Lotus"/>
          <w:rtl/>
          <w:lang w:bidi="fa-IR"/>
        </w:rPr>
        <w:t>اگر كسي‌ شش‌ انگشت‌ داشت، شستن‌ ا</w:t>
      </w:r>
      <w:r w:rsidR="00B732EF">
        <w:rPr>
          <w:rFonts w:cs="B Lotus"/>
          <w:rtl/>
          <w:lang w:bidi="fa-IR"/>
        </w:rPr>
        <w:t>نگشت‌ ششم‌ الزامي‌ است‌ يا خير؟</w:t>
      </w:r>
    </w:p>
    <w:p w:rsidR="00EE06F2" w:rsidRPr="00C95721" w:rsidRDefault="00B732EF" w:rsidP="00C95721">
      <w:pPr>
        <w:ind w:firstLine="284"/>
        <w:jc w:val="both"/>
        <w:rPr>
          <w:rFonts w:cs="B Lotus"/>
          <w:rtl/>
          <w:lang w:bidi="fa-IR"/>
        </w:rPr>
      </w:pPr>
      <w:r>
        <w:rPr>
          <w:rFonts w:cs="B Lotus"/>
          <w:rtl/>
          <w:lang w:bidi="fa-IR"/>
        </w:rPr>
        <w:t>پاسخ: آري، الزامي‌ است.</w:t>
      </w:r>
    </w:p>
    <w:p w:rsidR="00EE06F2" w:rsidRPr="00C95721" w:rsidRDefault="00EE06F2" w:rsidP="00C95721">
      <w:pPr>
        <w:ind w:firstLine="284"/>
        <w:jc w:val="both"/>
        <w:rPr>
          <w:rFonts w:cs="B Lotus"/>
          <w:rtl/>
          <w:lang w:bidi="fa-IR"/>
        </w:rPr>
      </w:pPr>
      <w:r w:rsidRPr="00C95721">
        <w:rPr>
          <w:rFonts w:cs="B Lotus"/>
          <w:rtl/>
          <w:lang w:bidi="fa-IR"/>
        </w:rPr>
        <w:t>پرسش‌213: مسح</w:t>
      </w:r>
      <w:r w:rsidR="00B732EF">
        <w:rPr>
          <w:rFonts w:cs="B Lotus"/>
          <w:rtl/>
          <w:lang w:bidi="fa-IR"/>
        </w:rPr>
        <w:t>‌ چه‌ معني‌ و چه‌ مفهومي‌ دارد؟</w:t>
      </w:r>
    </w:p>
    <w:p w:rsidR="00EE06F2" w:rsidRPr="00C95721" w:rsidRDefault="00EE06F2" w:rsidP="00C95721">
      <w:pPr>
        <w:ind w:firstLine="284"/>
        <w:jc w:val="both"/>
        <w:rPr>
          <w:rFonts w:cs="B Lotus"/>
          <w:rtl/>
          <w:lang w:bidi="fa-IR"/>
        </w:rPr>
      </w:pPr>
      <w:r w:rsidRPr="00C95721">
        <w:rPr>
          <w:rFonts w:cs="B Lotus"/>
          <w:rtl/>
          <w:lang w:bidi="fa-IR"/>
        </w:rPr>
        <w:t>پاسخ: دست‌ را با آب‌ خيس‌ كرده‌ و بر عضوي‌ مال</w:t>
      </w:r>
      <w:r w:rsidR="00B732EF">
        <w:rPr>
          <w:rFonts w:cs="B Lotus"/>
          <w:rtl/>
          <w:lang w:bidi="fa-IR"/>
        </w:rPr>
        <w:t>يدن، اين‌ عمل‌ را «مَسح» گويند.</w:t>
      </w:r>
    </w:p>
    <w:p w:rsidR="00EE06F2" w:rsidRPr="00C95721" w:rsidRDefault="00EE06F2" w:rsidP="00C95721">
      <w:pPr>
        <w:ind w:firstLine="284"/>
        <w:jc w:val="both"/>
        <w:rPr>
          <w:rFonts w:cs="B Lotus"/>
          <w:rtl/>
          <w:lang w:bidi="fa-IR"/>
        </w:rPr>
      </w:pPr>
      <w:r w:rsidRPr="00C95721">
        <w:rPr>
          <w:rFonts w:cs="B Lotus"/>
          <w:rtl/>
          <w:lang w:bidi="fa-IR"/>
        </w:rPr>
        <w:t>پرسش‌214</w:t>
      </w:r>
      <w:r w:rsidR="00B732EF">
        <w:rPr>
          <w:rFonts w:cs="B Lotus"/>
          <w:rtl/>
          <w:lang w:bidi="fa-IR"/>
        </w:rPr>
        <w:t xml:space="preserve">: </w:t>
      </w:r>
      <w:r w:rsidRPr="00C95721">
        <w:rPr>
          <w:rFonts w:cs="B Lotus"/>
          <w:rtl/>
          <w:lang w:bidi="fa-IR"/>
        </w:rPr>
        <w:t>آيا براي‌ مسح‌ سر، آب‌ تازه‌ برداشتن‌ ضروري‌ است‌ يا با همان‌ تري‌ كه‌ از شستن‌ دستها باقي‌ ما</w:t>
      </w:r>
      <w:r w:rsidR="00B732EF">
        <w:rPr>
          <w:rFonts w:cs="B Lotus"/>
          <w:rtl/>
          <w:lang w:bidi="fa-IR"/>
        </w:rPr>
        <w:t>نده‌ است، مسح‌ كردن، كافي‌ است؟</w:t>
      </w:r>
    </w:p>
    <w:p w:rsidR="00EE06F2" w:rsidRPr="00C95721" w:rsidRDefault="00EE06F2" w:rsidP="00586759">
      <w:pPr>
        <w:widowControl w:val="0"/>
        <w:ind w:firstLine="284"/>
        <w:jc w:val="both"/>
        <w:rPr>
          <w:rFonts w:cs="B Lotus"/>
          <w:rtl/>
          <w:lang w:bidi="fa-IR"/>
        </w:rPr>
      </w:pPr>
      <w:r w:rsidRPr="00C95721">
        <w:rPr>
          <w:rFonts w:cs="B Lotus"/>
          <w:rtl/>
          <w:lang w:bidi="fa-IR"/>
        </w:rPr>
        <w:t>پاسخ: آب‌ تازه‌ برداشتن‌ بهتر است‌ ولي‌ اگر با همان‌ تري‌ قبلي، مسح‌ شد باز هم‌ جايز است. اما اگر با دست، يك‌</w:t>
      </w:r>
      <w:r w:rsidR="00180BA3">
        <w:rPr>
          <w:rFonts w:cs="B Lotus"/>
          <w:rtl/>
          <w:lang w:bidi="fa-IR"/>
        </w:rPr>
        <w:t xml:space="preserve"> </w:t>
      </w:r>
      <w:r w:rsidRPr="00C95721">
        <w:rPr>
          <w:rFonts w:cs="B Lotus"/>
          <w:rtl/>
          <w:lang w:bidi="fa-IR"/>
        </w:rPr>
        <w:t>عضوي‌ مسح‌ گرديد بار دوم‌ متصل‌ با</w:t>
      </w:r>
      <w:r w:rsidR="00B732EF">
        <w:rPr>
          <w:rFonts w:cs="B Lotus"/>
          <w:rtl/>
          <w:lang w:bidi="fa-IR"/>
        </w:rPr>
        <w:t xml:space="preserve"> آن، مسح‌ ديگر عضوي‌ جايز نيست.</w:t>
      </w:r>
    </w:p>
    <w:p w:rsidR="00EE06F2" w:rsidRPr="00C95721" w:rsidRDefault="00EE06F2" w:rsidP="00586759">
      <w:pPr>
        <w:widowControl w:val="0"/>
        <w:ind w:firstLine="284"/>
        <w:jc w:val="both"/>
        <w:rPr>
          <w:rFonts w:cs="B Lotus"/>
          <w:rtl/>
          <w:lang w:bidi="fa-IR"/>
        </w:rPr>
      </w:pPr>
      <w:r w:rsidRPr="00C95721">
        <w:rPr>
          <w:rFonts w:cs="B Lotus"/>
          <w:rtl/>
          <w:lang w:bidi="fa-IR"/>
        </w:rPr>
        <w:t xml:space="preserve">نيز اگر بر روي‌ دست، تري‌ و رطوبتي‌ وجود نداشت‌ مسح‌ جايز نيست. و اگر دست‌ با ديگر عضو شسته‌ شده‌ يا مسح‌ شده، تر و مرطوب‌ شد در اين‌ </w:t>
      </w:r>
      <w:r w:rsidR="00B732EF">
        <w:rPr>
          <w:rFonts w:cs="B Lotus"/>
          <w:rtl/>
          <w:lang w:bidi="fa-IR"/>
        </w:rPr>
        <w:t>صورت‌ هم، مسح‌ صحيح‌ نخواهد شد.</w:t>
      </w:r>
    </w:p>
    <w:p w:rsidR="00EE06F2" w:rsidRPr="00C95721" w:rsidRDefault="00EE06F2" w:rsidP="00C95721">
      <w:pPr>
        <w:ind w:firstLine="284"/>
        <w:jc w:val="both"/>
        <w:rPr>
          <w:rFonts w:cs="B Lotus"/>
          <w:rtl/>
          <w:lang w:bidi="fa-IR"/>
        </w:rPr>
      </w:pPr>
      <w:r w:rsidRPr="00C95721">
        <w:rPr>
          <w:rFonts w:cs="B Lotus"/>
          <w:rtl/>
          <w:lang w:bidi="fa-IR"/>
        </w:rPr>
        <w:t>پرسش‌215</w:t>
      </w:r>
      <w:r w:rsidR="00B732EF">
        <w:rPr>
          <w:rFonts w:cs="B Lotus"/>
          <w:rtl/>
          <w:lang w:bidi="fa-IR"/>
        </w:rPr>
        <w:t xml:space="preserve">: </w:t>
      </w:r>
      <w:r w:rsidRPr="00C95721">
        <w:rPr>
          <w:rFonts w:cs="B Lotus"/>
          <w:rtl/>
          <w:lang w:bidi="fa-IR"/>
        </w:rPr>
        <w:t>اگر كسي‌ در مقابل‌ باران‌ قرار داشت‌ و آب‌ باران‌ روي‌ موهاي‌ سرش‌ مي‌ريخت، در چنين‌ حالي‌ اگر دست‌ خشك‌ خويش‌ را روي‌ سرش‌ ماليد و آبها را بر سرش‌ پخش‌</w:t>
      </w:r>
      <w:r w:rsidR="00B732EF">
        <w:rPr>
          <w:rFonts w:cs="B Lotus"/>
          <w:rtl/>
          <w:lang w:bidi="fa-IR"/>
        </w:rPr>
        <w:t xml:space="preserve"> كرد آيا مسح‌ جايز شده‌ يا خير؟</w:t>
      </w:r>
    </w:p>
    <w:p w:rsidR="00EE06F2" w:rsidRPr="00C95721" w:rsidRDefault="00B732EF" w:rsidP="00C95721">
      <w:pPr>
        <w:ind w:firstLine="284"/>
        <w:jc w:val="both"/>
        <w:rPr>
          <w:rFonts w:cs="B Lotus"/>
          <w:rtl/>
          <w:lang w:bidi="fa-IR"/>
        </w:rPr>
      </w:pPr>
      <w:r>
        <w:rPr>
          <w:rFonts w:cs="B Lotus"/>
          <w:rtl/>
          <w:lang w:bidi="fa-IR"/>
        </w:rPr>
        <w:t>پاسخ: آري، مسح‌ اداء شده‌ است.</w:t>
      </w:r>
    </w:p>
    <w:p w:rsidR="00EE06F2" w:rsidRPr="00C95721" w:rsidRDefault="00EE06F2" w:rsidP="00C95721">
      <w:pPr>
        <w:ind w:firstLine="284"/>
        <w:jc w:val="both"/>
        <w:rPr>
          <w:rFonts w:cs="B Lotus"/>
          <w:rtl/>
          <w:lang w:bidi="fa-IR"/>
        </w:rPr>
      </w:pPr>
      <w:r w:rsidRPr="00C95721">
        <w:rPr>
          <w:rFonts w:cs="B Lotus"/>
          <w:rtl/>
          <w:lang w:bidi="fa-IR"/>
        </w:rPr>
        <w:t>پرسش‌216</w:t>
      </w:r>
      <w:r w:rsidR="00B732EF">
        <w:rPr>
          <w:rFonts w:cs="B Lotus"/>
          <w:rtl/>
          <w:lang w:bidi="fa-IR"/>
        </w:rPr>
        <w:t xml:space="preserve">: </w:t>
      </w:r>
      <w:r w:rsidRPr="00C95721">
        <w:rPr>
          <w:rFonts w:cs="B Lotus"/>
          <w:rtl/>
          <w:lang w:bidi="fa-IR"/>
        </w:rPr>
        <w:t>در وضو شستن‌ قسمت‌ داخل‌ چشم‌ هم‌ فرض‌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شستن‌ قسمت‌ داخلي‌ </w:t>
      </w:r>
      <w:r w:rsidR="00B732EF">
        <w:rPr>
          <w:rFonts w:cs="B Lotus"/>
          <w:rtl/>
          <w:lang w:bidi="fa-IR"/>
        </w:rPr>
        <w:t>چشم‌ و بيني‌ و دهان‌ فرض‌ نيست.</w:t>
      </w:r>
    </w:p>
    <w:p w:rsidR="00EE06F2" w:rsidRPr="00C95721" w:rsidRDefault="00EE06F2" w:rsidP="00C95721">
      <w:pPr>
        <w:ind w:firstLine="284"/>
        <w:jc w:val="both"/>
        <w:rPr>
          <w:rFonts w:cs="B Lotus"/>
          <w:rtl/>
          <w:lang w:bidi="fa-IR"/>
        </w:rPr>
      </w:pPr>
      <w:r w:rsidRPr="00C95721">
        <w:rPr>
          <w:rFonts w:cs="B Lotus"/>
          <w:rtl/>
          <w:lang w:bidi="fa-IR"/>
        </w:rPr>
        <w:t>پرسش‌217</w:t>
      </w:r>
      <w:r w:rsidR="00B732EF">
        <w:rPr>
          <w:rFonts w:cs="B Lotus"/>
          <w:rtl/>
          <w:lang w:bidi="fa-IR"/>
        </w:rPr>
        <w:t xml:space="preserve">: </w:t>
      </w:r>
      <w:r w:rsidRPr="00C95721">
        <w:rPr>
          <w:rFonts w:cs="B Lotus"/>
          <w:rtl/>
          <w:lang w:bidi="fa-IR"/>
        </w:rPr>
        <w:t>اگر كسي‌ پس‌ از وضو سرش‌ را تراشيد، يا ناخنها را چيد، آيا دوباره‌ بايد سرش‌</w:t>
      </w:r>
      <w:r w:rsidR="00B732EF">
        <w:rPr>
          <w:rFonts w:cs="B Lotus"/>
          <w:rtl/>
          <w:lang w:bidi="fa-IR"/>
        </w:rPr>
        <w:t xml:space="preserve"> را مسح‌ كند و ناخنها را بشويد؟</w:t>
      </w:r>
    </w:p>
    <w:p w:rsidR="00EE06F2" w:rsidRPr="00C95721" w:rsidRDefault="00B732EF" w:rsidP="00C95721">
      <w:pPr>
        <w:ind w:firstLine="284"/>
        <w:jc w:val="both"/>
        <w:rPr>
          <w:rFonts w:cs="B Lotus"/>
          <w:rtl/>
          <w:lang w:bidi="fa-IR"/>
        </w:rPr>
      </w:pPr>
      <w:r>
        <w:rPr>
          <w:rFonts w:cs="B Lotus"/>
          <w:rtl/>
          <w:lang w:bidi="fa-IR"/>
        </w:rPr>
        <w:t>پاسخ: خير، لازم‌ نيست.</w:t>
      </w:r>
    </w:p>
    <w:p w:rsidR="00EE06F2" w:rsidRPr="00C95721" w:rsidRDefault="00EE06F2" w:rsidP="00C95721">
      <w:pPr>
        <w:ind w:firstLine="284"/>
        <w:jc w:val="both"/>
        <w:rPr>
          <w:rFonts w:cs="B Lotus"/>
          <w:rtl/>
          <w:lang w:bidi="fa-IR"/>
        </w:rPr>
      </w:pPr>
      <w:r w:rsidRPr="00C95721">
        <w:rPr>
          <w:rFonts w:cs="B Lotus"/>
          <w:rtl/>
          <w:lang w:bidi="fa-IR"/>
        </w:rPr>
        <w:t>پرسش‌218</w:t>
      </w:r>
      <w:r w:rsidR="00B732EF">
        <w:rPr>
          <w:rFonts w:cs="B Lotus"/>
          <w:rtl/>
          <w:lang w:bidi="fa-IR"/>
        </w:rPr>
        <w:t xml:space="preserve">: </w:t>
      </w:r>
      <w:r w:rsidRPr="00C95721">
        <w:rPr>
          <w:rFonts w:cs="B Lotus"/>
          <w:rtl/>
          <w:lang w:bidi="fa-IR"/>
        </w:rPr>
        <w:t>اگر كسي‌ دستش‌ مقداري‌ پايين‌تر از آرنج‌ قطع‌ شده‌ بود، شستن‌ قسمت‌ باقي‌ مانده</w:t>
      </w:r>
      <w:r w:rsidR="00B732EF">
        <w:rPr>
          <w:rFonts w:cs="B Lotus"/>
          <w:rtl/>
          <w:lang w:bidi="fa-IR"/>
        </w:rPr>
        <w:t>‌ تا آرنج‌ الزامي‌ است‌ يا خير؟</w:t>
      </w:r>
    </w:p>
    <w:p w:rsidR="00EE06F2" w:rsidRPr="00C95721" w:rsidRDefault="00EE06F2" w:rsidP="00C95721">
      <w:pPr>
        <w:ind w:firstLine="284"/>
        <w:jc w:val="both"/>
        <w:rPr>
          <w:rFonts w:cs="B Lotus"/>
          <w:rtl/>
          <w:lang w:bidi="fa-IR"/>
        </w:rPr>
      </w:pPr>
      <w:r w:rsidRPr="00C95721">
        <w:rPr>
          <w:rFonts w:cs="B Lotus"/>
          <w:rtl/>
          <w:lang w:bidi="fa-IR"/>
        </w:rPr>
        <w:t>پاسخ: آري! تا زماني‌ كه‌ قسمتي‌ از آرنج‌ يا پايين‌تر از آن‌ باق</w:t>
      </w:r>
      <w:r w:rsidR="00B732EF">
        <w:rPr>
          <w:rFonts w:cs="B Lotus"/>
          <w:rtl/>
          <w:lang w:bidi="fa-IR"/>
        </w:rPr>
        <w:t>ي‌ باشد، شستن‌ آن‌ الزامي‌ است.</w:t>
      </w:r>
    </w:p>
    <w:p w:rsidR="00EE06F2" w:rsidRPr="00C95721" w:rsidRDefault="00EE06F2" w:rsidP="00C95721">
      <w:pPr>
        <w:pStyle w:val="a1"/>
        <w:rPr>
          <w:rtl/>
        </w:rPr>
      </w:pPr>
      <w:bookmarkStart w:id="89" w:name="_Toc216969468"/>
      <w:bookmarkStart w:id="90" w:name="_Toc341033066"/>
      <w:r w:rsidRPr="00C95721">
        <w:rPr>
          <w:rtl/>
        </w:rPr>
        <w:t>‌‌مسايل‌ باقي‌ مانده‌ از سنت</w:t>
      </w:r>
      <w:r w:rsidR="00B732EF">
        <w:rPr>
          <w:rFonts w:hint="eastAsia"/>
          <w:rtl/>
        </w:rPr>
        <w:t>‌</w:t>
      </w:r>
      <w:r w:rsidRPr="00C95721">
        <w:rPr>
          <w:rtl/>
        </w:rPr>
        <w:t>هاي‌ وضو</w:t>
      </w:r>
      <w:bookmarkEnd w:id="89"/>
      <w:r w:rsidRPr="00C95721">
        <w:rPr>
          <w:rtl/>
        </w:rPr>
        <w:t>:</w:t>
      </w:r>
      <w:bookmarkEnd w:id="9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پرسش‌219</w:t>
      </w:r>
      <w:r w:rsidR="00B732EF">
        <w:rPr>
          <w:rFonts w:cs="B Lotus"/>
          <w:rtl/>
          <w:lang w:bidi="fa-IR"/>
        </w:rPr>
        <w:t xml:space="preserve">: </w:t>
      </w:r>
      <w:r w:rsidRPr="00C95721">
        <w:rPr>
          <w:rFonts w:cs="B Lotus"/>
          <w:rtl/>
          <w:lang w:bidi="fa-IR"/>
        </w:rPr>
        <w:t xml:space="preserve">اگر شخصي‌ قصد و نيت‌ وضو نكرد وضويش‌ صحيح‌ </w:t>
      </w:r>
      <w:r w:rsidR="00B732EF">
        <w:rPr>
          <w:rFonts w:cs="B Lotus"/>
          <w:rtl/>
          <w:lang w:bidi="fa-IR"/>
        </w:rPr>
        <w:t>است‌ يا خير؟</w:t>
      </w:r>
    </w:p>
    <w:p w:rsidR="00EE06F2" w:rsidRPr="00C95721" w:rsidRDefault="00EE06F2" w:rsidP="00C95721">
      <w:pPr>
        <w:ind w:firstLine="284"/>
        <w:jc w:val="both"/>
        <w:rPr>
          <w:rFonts w:cs="B Lotus"/>
          <w:rtl/>
          <w:lang w:bidi="fa-IR"/>
        </w:rPr>
      </w:pPr>
      <w:r w:rsidRPr="00C95721">
        <w:rPr>
          <w:rFonts w:cs="B Lotus"/>
          <w:rtl/>
          <w:lang w:bidi="fa-IR"/>
        </w:rPr>
        <w:t>پاسخ: اگر نيت‌ و اراده‌ وضو را نكرد، مانند: اينكه‌ كسي‌ در دريا افتاد يا در زير باران‌ ايستاد و تمام‌ اعضاي‌ وضويش‌ خيس‌ شدند، وضويش‌ صحيح‌ است‌ و با آن‌ وضو، مي‌تواند نماز بخواند ولي‌ ثواب</w:t>
      </w:r>
      <w:r w:rsidR="00B732EF">
        <w:rPr>
          <w:rFonts w:cs="B Lotus"/>
          <w:rtl/>
          <w:lang w:bidi="fa-IR"/>
        </w:rPr>
        <w:t>‌ و پاداش‌ وضو به‌ وي‌ نمي‌رسد.</w:t>
      </w:r>
    </w:p>
    <w:p w:rsidR="00EE06F2" w:rsidRPr="00C95721" w:rsidRDefault="00EE06F2" w:rsidP="00586759">
      <w:pPr>
        <w:widowControl w:val="0"/>
        <w:ind w:firstLine="284"/>
        <w:jc w:val="both"/>
        <w:rPr>
          <w:rFonts w:cs="B Lotus"/>
          <w:rtl/>
          <w:lang w:bidi="fa-IR"/>
        </w:rPr>
      </w:pPr>
      <w:r w:rsidRPr="00C95721">
        <w:rPr>
          <w:rFonts w:cs="B Lotus"/>
          <w:rtl/>
          <w:lang w:bidi="fa-IR"/>
        </w:rPr>
        <w:t>پرسش‌220</w:t>
      </w:r>
      <w:r w:rsidR="00B732EF">
        <w:rPr>
          <w:rFonts w:cs="B Lotus"/>
          <w:rtl/>
          <w:lang w:bidi="fa-IR"/>
        </w:rPr>
        <w:t xml:space="preserve">: </w:t>
      </w:r>
      <w:r w:rsidRPr="00C95721">
        <w:rPr>
          <w:rFonts w:cs="B Lotus"/>
          <w:rtl/>
          <w:lang w:bidi="fa-IR"/>
        </w:rPr>
        <w:t>براي‌ وضو چگونه‌ نيت‌ كند؟</w:t>
      </w:r>
    </w:p>
    <w:p w:rsidR="00EE06F2" w:rsidRPr="00C95721" w:rsidRDefault="00EE06F2" w:rsidP="00586759">
      <w:pPr>
        <w:widowControl w:val="0"/>
        <w:ind w:firstLine="284"/>
        <w:jc w:val="both"/>
        <w:rPr>
          <w:rFonts w:cs="B Lotus"/>
          <w:rtl/>
          <w:lang w:bidi="fa-IR"/>
        </w:rPr>
      </w:pPr>
      <w:r w:rsidRPr="00C95721">
        <w:rPr>
          <w:rFonts w:cs="B Lotus"/>
          <w:rtl/>
          <w:lang w:bidi="fa-IR"/>
        </w:rPr>
        <w:t xml:space="preserve">پاسخ: معناي‌ </w:t>
      </w:r>
      <w:r w:rsidR="00B732EF">
        <w:rPr>
          <w:rFonts w:cs="B Lotus" w:hint="cs"/>
          <w:rtl/>
          <w:lang w:bidi="fa-IR"/>
        </w:rPr>
        <w:t>«</w:t>
      </w:r>
      <w:r w:rsidRPr="00C95721">
        <w:rPr>
          <w:rFonts w:cs="B Lotus"/>
          <w:rtl/>
          <w:lang w:bidi="fa-IR"/>
        </w:rPr>
        <w:t xml:space="preserve">نِيت» اراده‌ كردن‌ است. هنگامي‌ كه‌ مي‌خواهد وضو كند، اين‌ چنين‌ قصد و اراده‌ داشته‌ باشد كه:‌ براي‌ دور كردن‌ ناپاكي‌ و پاك‌ شدن‌ و جايز بودن‌ نماز، وضو مي‌كنم. فقط‌ همين‌ اراده‌ و خيال‌ كافي‌ است‌ و نيت‌ وضو قرار مي‌گيرد. </w:t>
      </w:r>
    </w:p>
    <w:p w:rsidR="00EE06F2" w:rsidRPr="00C95721" w:rsidRDefault="00EE06F2" w:rsidP="00B732EF">
      <w:pPr>
        <w:ind w:firstLine="284"/>
        <w:jc w:val="both"/>
        <w:rPr>
          <w:rFonts w:cs="B Lotus"/>
          <w:rtl/>
          <w:lang w:bidi="fa-IR"/>
        </w:rPr>
      </w:pPr>
      <w:r w:rsidRPr="00C95721">
        <w:rPr>
          <w:rFonts w:cs="B Lotus"/>
          <w:rtl/>
          <w:lang w:bidi="fa-IR"/>
        </w:rPr>
        <w:t>پرسش‌221</w:t>
      </w:r>
      <w:r w:rsidR="00B732EF">
        <w:rPr>
          <w:rFonts w:cs="B Lotus"/>
          <w:rtl/>
          <w:lang w:bidi="fa-IR"/>
        </w:rPr>
        <w:t xml:space="preserve">: </w:t>
      </w:r>
      <w:r w:rsidRPr="00C95721">
        <w:rPr>
          <w:rFonts w:cs="B Lotus"/>
          <w:rtl/>
          <w:lang w:bidi="fa-IR"/>
        </w:rPr>
        <w:t xml:space="preserve">گفتن‌ </w:t>
      </w:r>
      <w:r w:rsidR="00B732EF">
        <w:rPr>
          <w:rFonts w:cs="B Lotus" w:hint="cs"/>
          <w:rtl/>
          <w:lang w:bidi="fa-IR"/>
        </w:rPr>
        <w:t>«</w:t>
      </w:r>
      <w:r w:rsidRPr="00C95721">
        <w:rPr>
          <w:rFonts w:cs="B Lotus"/>
          <w:rtl/>
          <w:lang w:bidi="fa-IR"/>
        </w:rPr>
        <w:t xml:space="preserve">نيت» با زبان‌ ضروري‌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خير، گفتن‌ نيت‌ با زبان‌ ضروري‌ نيست‌ ولي‌ اگر گفت‌ اشكالي‌ ندارد. </w:t>
      </w:r>
    </w:p>
    <w:p w:rsidR="00EE06F2" w:rsidRPr="00C95721" w:rsidRDefault="00EE06F2" w:rsidP="00C95721">
      <w:pPr>
        <w:ind w:firstLine="284"/>
        <w:jc w:val="both"/>
        <w:rPr>
          <w:rFonts w:cs="B Lotus"/>
          <w:rtl/>
          <w:lang w:bidi="fa-IR"/>
        </w:rPr>
      </w:pPr>
      <w:r w:rsidRPr="00C95721">
        <w:rPr>
          <w:rFonts w:cs="B Lotus"/>
          <w:rtl/>
          <w:lang w:bidi="fa-IR"/>
        </w:rPr>
        <w:t>پرسش‌222</w:t>
      </w:r>
      <w:r w:rsidR="00B732EF">
        <w:rPr>
          <w:rFonts w:cs="B Lotus"/>
          <w:rtl/>
          <w:lang w:bidi="fa-IR"/>
        </w:rPr>
        <w:t xml:space="preserve">: </w:t>
      </w:r>
      <w:r w:rsidRPr="00C95721">
        <w:rPr>
          <w:rFonts w:cs="B Lotus"/>
          <w:rtl/>
          <w:lang w:bidi="fa-IR"/>
        </w:rPr>
        <w:t xml:space="preserve">كسي‌ كه‌ با وضو است‌ و مي‌خواهد وضوي‌ تازه‌ بگيرد، چگونه‌ نيت‌ كند؟ </w:t>
      </w:r>
    </w:p>
    <w:p w:rsidR="00EE06F2" w:rsidRPr="00C95721" w:rsidRDefault="00EE06F2" w:rsidP="00C95721">
      <w:pPr>
        <w:ind w:firstLine="284"/>
        <w:jc w:val="both"/>
        <w:rPr>
          <w:rFonts w:cs="B Lotus"/>
          <w:rtl/>
          <w:lang w:bidi="fa-IR"/>
        </w:rPr>
      </w:pPr>
      <w:r w:rsidRPr="00C95721">
        <w:rPr>
          <w:rFonts w:cs="B Lotus"/>
          <w:rtl/>
          <w:lang w:bidi="fa-IR"/>
        </w:rPr>
        <w:t xml:space="preserve">پاسخ: فقط‌ نيت‌ كند كه‌ براي‌ كسب‌ ثواب‌ و فضيلت‌ وضو مي‌كنم. </w:t>
      </w:r>
    </w:p>
    <w:p w:rsidR="00EE06F2" w:rsidRPr="00C95721" w:rsidRDefault="00EE06F2" w:rsidP="00C95721">
      <w:pPr>
        <w:ind w:firstLine="284"/>
        <w:jc w:val="both"/>
        <w:rPr>
          <w:rFonts w:cs="B Lotus"/>
          <w:rtl/>
          <w:lang w:bidi="fa-IR"/>
        </w:rPr>
      </w:pPr>
      <w:r w:rsidRPr="00C95721">
        <w:rPr>
          <w:rFonts w:cs="B Lotus"/>
          <w:rtl/>
          <w:lang w:bidi="fa-IR"/>
        </w:rPr>
        <w:t>پرسش‌223</w:t>
      </w:r>
      <w:r w:rsidR="00B732EF">
        <w:rPr>
          <w:rFonts w:cs="B Lotus"/>
          <w:rtl/>
          <w:lang w:bidi="fa-IR"/>
        </w:rPr>
        <w:t xml:space="preserve">: </w:t>
      </w:r>
      <w:r w:rsidRPr="00C95721">
        <w:rPr>
          <w:rFonts w:cs="B Lotus"/>
          <w:rtl/>
          <w:lang w:bidi="fa-IR"/>
        </w:rPr>
        <w:t xml:space="preserve">در وضو، تمام‌ بسم‌ الله بايد خوانده‌ شود يا نه؟ </w:t>
      </w:r>
    </w:p>
    <w:p w:rsidR="00EE06F2" w:rsidRPr="00C95721" w:rsidRDefault="00EE06F2" w:rsidP="00B732EF">
      <w:pPr>
        <w:ind w:firstLine="284"/>
        <w:jc w:val="both"/>
        <w:rPr>
          <w:rFonts w:cs="B Lotus"/>
          <w:rtl/>
          <w:lang w:bidi="fa-IR"/>
        </w:rPr>
      </w:pPr>
      <w:r w:rsidRPr="00C95721">
        <w:rPr>
          <w:rFonts w:cs="B Lotus"/>
          <w:rtl/>
          <w:lang w:bidi="fa-IR"/>
        </w:rPr>
        <w:t xml:space="preserve">پاسخ: </w:t>
      </w:r>
      <w:r w:rsidR="00B732EF">
        <w:rPr>
          <w:rFonts w:cs="B Lotus" w:hint="cs"/>
          <w:rtl/>
          <w:lang w:bidi="fa-IR"/>
        </w:rPr>
        <w:t>«</w:t>
      </w:r>
      <w:r w:rsidRPr="00B732EF">
        <w:rPr>
          <w:rStyle w:val="Char1"/>
          <w:rtl/>
        </w:rPr>
        <w:t>بِسمِ</w:t>
      </w:r>
      <w:r w:rsidRPr="00B732EF">
        <w:rPr>
          <w:rStyle w:val="Char1"/>
          <w:rFonts w:ascii="Times New Roman" w:hAnsi="Times New Roman" w:cs="Times New Roman" w:hint="cs"/>
          <w:rtl/>
        </w:rPr>
        <w:t>‌</w:t>
      </w:r>
      <w:r w:rsidRPr="00B732EF">
        <w:rPr>
          <w:rStyle w:val="Char1"/>
          <w:rFonts w:hint="cs"/>
          <w:rtl/>
        </w:rPr>
        <w:t xml:space="preserve"> اللهِ</w:t>
      </w:r>
      <w:r w:rsidRPr="00B732EF">
        <w:rPr>
          <w:rStyle w:val="Char1"/>
          <w:rFonts w:ascii="Times New Roman" w:hAnsi="Times New Roman" w:cs="Times New Roman" w:hint="cs"/>
          <w:rtl/>
        </w:rPr>
        <w:t>‌</w:t>
      </w:r>
      <w:r w:rsidRPr="00B732EF">
        <w:rPr>
          <w:rStyle w:val="Char1"/>
          <w:rFonts w:hint="cs"/>
          <w:rtl/>
        </w:rPr>
        <w:t xml:space="preserve"> الرَّحمنِ</w:t>
      </w:r>
      <w:r w:rsidRPr="00B732EF">
        <w:rPr>
          <w:rStyle w:val="Char1"/>
          <w:rFonts w:ascii="Times New Roman" w:hAnsi="Times New Roman" w:cs="Times New Roman" w:hint="cs"/>
          <w:rtl/>
        </w:rPr>
        <w:t>‌</w:t>
      </w:r>
      <w:r w:rsidRPr="00B732EF">
        <w:rPr>
          <w:rStyle w:val="Char1"/>
          <w:rFonts w:hint="cs"/>
          <w:rtl/>
        </w:rPr>
        <w:t xml:space="preserve"> الرَّحِيمَ</w:t>
      </w:r>
      <w:r w:rsidRPr="00C95721">
        <w:rPr>
          <w:rFonts w:cs="B Lotus"/>
          <w:rtl/>
          <w:lang w:bidi="fa-IR"/>
        </w:rPr>
        <w:t>» را كامل‌ خواندن، يا «</w:t>
      </w:r>
      <w:r w:rsidRPr="00B732EF">
        <w:rPr>
          <w:rStyle w:val="Char1"/>
          <w:rtl/>
        </w:rPr>
        <w:t>بِسمِ</w:t>
      </w:r>
      <w:r w:rsidRPr="00B732EF">
        <w:rPr>
          <w:rStyle w:val="Char1"/>
          <w:rFonts w:ascii="Times New Roman" w:hAnsi="Times New Roman" w:cs="Times New Roman" w:hint="cs"/>
          <w:rtl/>
        </w:rPr>
        <w:t>‌</w:t>
      </w:r>
      <w:r w:rsidRPr="00B732EF">
        <w:rPr>
          <w:rStyle w:val="Char1"/>
          <w:rFonts w:hint="cs"/>
          <w:rtl/>
        </w:rPr>
        <w:t xml:space="preserve"> اِللهِ</w:t>
      </w:r>
      <w:r w:rsidRPr="00B732EF">
        <w:rPr>
          <w:rStyle w:val="Char1"/>
          <w:rFonts w:ascii="Times New Roman" w:hAnsi="Times New Roman" w:cs="Times New Roman" w:hint="cs"/>
          <w:rtl/>
        </w:rPr>
        <w:t>‌</w:t>
      </w:r>
      <w:r w:rsidRPr="00B732EF">
        <w:rPr>
          <w:rStyle w:val="Char1"/>
          <w:rFonts w:hint="cs"/>
          <w:rtl/>
        </w:rPr>
        <w:t xml:space="preserve"> العَلِيُّ</w:t>
      </w:r>
      <w:r w:rsidRPr="00B732EF">
        <w:rPr>
          <w:rStyle w:val="Char1"/>
          <w:rFonts w:ascii="Times New Roman" w:hAnsi="Times New Roman" w:cs="Times New Roman" w:hint="cs"/>
          <w:rtl/>
        </w:rPr>
        <w:t>‌</w:t>
      </w:r>
      <w:r w:rsidRPr="00B732EF">
        <w:rPr>
          <w:rStyle w:val="Char1"/>
          <w:rFonts w:hint="cs"/>
          <w:rtl/>
        </w:rPr>
        <w:t xml:space="preserve"> العَظِيمُ</w:t>
      </w:r>
      <w:r w:rsidRPr="00C95721">
        <w:rPr>
          <w:rFonts w:cs="B Lotus"/>
          <w:rtl/>
          <w:lang w:bidi="fa-IR"/>
        </w:rPr>
        <w:t>» و «</w:t>
      </w:r>
      <w:r w:rsidRPr="00B732EF">
        <w:rPr>
          <w:rStyle w:val="Char1"/>
          <w:rtl/>
        </w:rPr>
        <w:t>اَلحَمدُ</w:t>
      </w:r>
      <w:r w:rsidRPr="00B732EF">
        <w:rPr>
          <w:rStyle w:val="Char1"/>
          <w:rFonts w:ascii="Times New Roman" w:hAnsi="Times New Roman" w:cs="Times New Roman" w:hint="cs"/>
          <w:rtl/>
        </w:rPr>
        <w:t>‌</w:t>
      </w:r>
      <w:r w:rsidRPr="00B732EF">
        <w:rPr>
          <w:rStyle w:val="Char1"/>
          <w:rFonts w:hint="cs"/>
          <w:rtl/>
        </w:rPr>
        <w:t>لله ِ</w:t>
      </w:r>
      <w:r w:rsidRPr="00B732EF">
        <w:rPr>
          <w:rStyle w:val="Char1"/>
          <w:rFonts w:ascii="Times New Roman" w:hAnsi="Times New Roman" w:cs="Times New Roman" w:hint="cs"/>
          <w:rtl/>
        </w:rPr>
        <w:t>‌</w:t>
      </w:r>
      <w:r w:rsidRPr="00B732EF">
        <w:rPr>
          <w:rStyle w:val="Char1"/>
          <w:rFonts w:hint="cs"/>
          <w:rtl/>
        </w:rPr>
        <w:t xml:space="preserve"> عَل</w:t>
      </w:r>
      <w:r w:rsidR="00B732EF">
        <w:rPr>
          <w:rStyle w:val="Char1"/>
          <w:rFonts w:hint="cs"/>
          <w:rtl/>
        </w:rPr>
        <w:t>ى</w:t>
      </w:r>
      <w:r w:rsidRPr="00B732EF">
        <w:rPr>
          <w:rStyle w:val="Char1"/>
          <w:rFonts w:ascii="Times New Roman" w:hAnsi="Times New Roman" w:cs="Times New Roman" w:hint="cs"/>
          <w:rtl/>
        </w:rPr>
        <w:t>‌</w:t>
      </w:r>
      <w:r w:rsidRPr="00B732EF">
        <w:rPr>
          <w:rStyle w:val="Char1"/>
          <w:rFonts w:hint="cs"/>
          <w:rtl/>
        </w:rPr>
        <w:t xml:space="preserve"> دِينِ</w:t>
      </w:r>
      <w:r w:rsidRPr="00B732EF">
        <w:rPr>
          <w:rStyle w:val="Char1"/>
          <w:rFonts w:ascii="Times New Roman" w:hAnsi="Times New Roman" w:cs="Times New Roman" w:hint="cs"/>
          <w:rtl/>
        </w:rPr>
        <w:t>‌</w:t>
      </w:r>
      <w:r w:rsidRPr="00B732EF">
        <w:rPr>
          <w:rStyle w:val="Char1"/>
          <w:rFonts w:hint="cs"/>
          <w:rtl/>
        </w:rPr>
        <w:t xml:space="preserve"> الإِسلاَ</w:t>
      </w:r>
      <w:r w:rsidRPr="00B732EF">
        <w:rPr>
          <w:rStyle w:val="Char1"/>
          <w:rFonts w:ascii="Times New Roman" w:hAnsi="Times New Roman" w:cs="Times New Roman" w:hint="cs"/>
          <w:rtl/>
        </w:rPr>
        <w:t>‌</w:t>
      </w:r>
      <w:r w:rsidRPr="00B732EF">
        <w:rPr>
          <w:rStyle w:val="Char1"/>
          <w:rFonts w:hint="cs"/>
          <w:rtl/>
        </w:rPr>
        <w:t>مِ</w:t>
      </w:r>
      <w:r w:rsidRPr="00C95721">
        <w:rPr>
          <w:rFonts w:cs="B Lotus"/>
          <w:rtl/>
          <w:lang w:bidi="fa-IR"/>
        </w:rPr>
        <w:t>»، يا «</w:t>
      </w:r>
      <w:r w:rsidRPr="00B732EF">
        <w:rPr>
          <w:rStyle w:val="Char1"/>
          <w:rtl/>
        </w:rPr>
        <w:t>بِسمِ</w:t>
      </w:r>
      <w:r w:rsidRPr="00B732EF">
        <w:rPr>
          <w:rStyle w:val="Char1"/>
          <w:rFonts w:ascii="Times New Roman" w:hAnsi="Times New Roman" w:cs="Times New Roman" w:hint="cs"/>
          <w:rtl/>
        </w:rPr>
        <w:t>‌</w:t>
      </w:r>
      <w:r w:rsidRPr="00B732EF">
        <w:rPr>
          <w:rStyle w:val="Char1"/>
          <w:rFonts w:hint="cs"/>
          <w:rtl/>
        </w:rPr>
        <w:t xml:space="preserve"> اِلله</w:t>
      </w:r>
      <w:r w:rsidRPr="00C95721">
        <w:rPr>
          <w:rFonts w:cs="B Lotus"/>
          <w:rtl/>
          <w:lang w:bidi="fa-IR"/>
        </w:rPr>
        <w:t>» و «</w:t>
      </w:r>
      <w:r w:rsidRPr="00B732EF">
        <w:rPr>
          <w:rStyle w:val="Char1"/>
          <w:rtl/>
        </w:rPr>
        <w:t>اَلحَمدُ</w:t>
      </w:r>
      <w:r w:rsidRPr="00B732EF">
        <w:rPr>
          <w:rStyle w:val="Char1"/>
          <w:rFonts w:ascii="Times New Roman" w:hAnsi="Times New Roman" w:cs="Times New Roman" w:hint="cs"/>
          <w:rtl/>
        </w:rPr>
        <w:t>‌</w:t>
      </w:r>
      <w:r w:rsidRPr="00B732EF">
        <w:rPr>
          <w:rStyle w:val="Char1"/>
          <w:rFonts w:hint="cs"/>
          <w:rtl/>
        </w:rPr>
        <w:t>لل</w:t>
      </w:r>
      <w:r w:rsidRPr="00B732EF">
        <w:rPr>
          <w:rStyle w:val="Char1"/>
          <w:rtl/>
        </w:rPr>
        <w:t>هِ</w:t>
      </w:r>
      <w:r w:rsidRPr="00C95721">
        <w:rPr>
          <w:rFonts w:cs="B Lotus"/>
          <w:rtl/>
          <w:lang w:bidi="fa-IR"/>
        </w:rPr>
        <w:t xml:space="preserve">» </w:t>
      </w:r>
      <w:r w:rsidR="00B732EF">
        <w:rPr>
          <w:rFonts w:cs="B Lotus"/>
          <w:rtl/>
          <w:lang w:bidi="fa-IR"/>
        </w:rPr>
        <w:t>هر كدام‌ خوانده‌ شود، جايز است.</w:t>
      </w:r>
    </w:p>
    <w:p w:rsidR="00EE06F2" w:rsidRPr="00C95721" w:rsidRDefault="00EE06F2" w:rsidP="00C95721">
      <w:pPr>
        <w:ind w:firstLine="284"/>
        <w:jc w:val="both"/>
        <w:rPr>
          <w:rFonts w:cs="B Lotus"/>
          <w:rtl/>
          <w:lang w:bidi="fa-IR"/>
        </w:rPr>
      </w:pPr>
      <w:r w:rsidRPr="00C95721">
        <w:rPr>
          <w:rFonts w:cs="B Lotus"/>
          <w:rtl/>
          <w:lang w:bidi="fa-IR"/>
        </w:rPr>
        <w:t>پرسش‌224</w:t>
      </w:r>
      <w:r w:rsidR="00B732EF">
        <w:rPr>
          <w:rFonts w:cs="B Lotus"/>
          <w:rtl/>
          <w:lang w:bidi="fa-IR"/>
        </w:rPr>
        <w:t xml:space="preserve">: </w:t>
      </w:r>
      <w:r w:rsidRPr="00C95721">
        <w:rPr>
          <w:rFonts w:cs="B Lotus"/>
          <w:rtl/>
          <w:lang w:bidi="fa-IR"/>
        </w:rPr>
        <w:t>مسواك‌ زدن‌ چه‌ حكمي‌ دارد و چگونه‌ مسواك‌ زده‌ شود؟</w:t>
      </w:r>
    </w:p>
    <w:p w:rsidR="00EE06F2" w:rsidRPr="00C95721" w:rsidRDefault="00EE06F2" w:rsidP="00C95721">
      <w:pPr>
        <w:ind w:firstLine="284"/>
        <w:jc w:val="both"/>
        <w:rPr>
          <w:rFonts w:cs="B Lotus"/>
          <w:rtl/>
          <w:lang w:bidi="fa-IR"/>
        </w:rPr>
      </w:pPr>
      <w:r w:rsidRPr="00C95721">
        <w:rPr>
          <w:rFonts w:cs="B Lotus"/>
          <w:rtl/>
          <w:lang w:bidi="fa-IR"/>
        </w:rPr>
        <w:t xml:space="preserve">پاسخ: استفاده‌ از مسواك، سنت‌ مؤ‌كده‌ است. و اجر و ثواب‌ فراوان‌ و منافع‌ و خاصيتهاي‌ بي‌شماري‌ دارد. مسواك‌ بايد از ريشه‌ يا چوب‌ درخت‌ تلخ‌ و به‌ اندازه‌ يك‌ وجب‌ باشد. پيش‌ از مسواك‌ زدن‌ و بعد از مسواك‌ زدن‌ آن‌ را بايد خوب‌ شست. </w:t>
      </w:r>
    </w:p>
    <w:p w:rsidR="00EE06F2" w:rsidRPr="00C95721" w:rsidRDefault="00EE06F2" w:rsidP="00C95721">
      <w:pPr>
        <w:ind w:firstLine="284"/>
        <w:jc w:val="both"/>
        <w:rPr>
          <w:rFonts w:cs="B Lotus"/>
          <w:rtl/>
          <w:lang w:bidi="fa-IR"/>
        </w:rPr>
      </w:pPr>
      <w:r w:rsidRPr="00C95721">
        <w:rPr>
          <w:rFonts w:cs="B Lotus"/>
          <w:rtl/>
          <w:lang w:bidi="fa-IR"/>
        </w:rPr>
        <w:t>نخست‌ دندان</w:t>
      </w:r>
      <w:r w:rsidR="00586759">
        <w:rPr>
          <w:rFonts w:cs="B Lotus" w:hint="cs"/>
          <w:rtl/>
          <w:lang w:bidi="fa-IR"/>
        </w:rPr>
        <w:t>‌</w:t>
      </w:r>
      <w:r w:rsidRPr="00C95721">
        <w:rPr>
          <w:rFonts w:cs="B Lotus"/>
          <w:rtl/>
          <w:lang w:bidi="fa-IR"/>
        </w:rPr>
        <w:t>هاي‌ سمت‌ راست‌ و سپس‌ دندان</w:t>
      </w:r>
      <w:r w:rsidR="00B732EF">
        <w:rPr>
          <w:rFonts w:cs="B Lotus" w:hint="cs"/>
          <w:rtl/>
          <w:lang w:bidi="fa-IR"/>
        </w:rPr>
        <w:t>‌</w:t>
      </w:r>
      <w:r w:rsidRPr="00C95721">
        <w:rPr>
          <w:rFonts w:cs="B Lotus"/>
          <w:rtl/>
          <w:lang w:bidi="fa-IR"/>
        </w:rPr>
        <w:t>هاي‌ سمت‌ چپ‌ را سه‌ بار مسواك‌</w:t>
      </w:r>
      <w:r w:rsidR="00180BA3">
        <w:rPr>
          <w:rFonts w:cs="B Lotus"/>
          <w:rtl/>
          <w:lang w:bidi="fa-IR"/>
        </w:rPr>
        <w:t xml:space="preserve"> </w:t>
      </w:r>
      <w:r w:rsidRPr="00C95721">
        <w:rPr>
          <w:rFonts w:cs="B Lotus"/>
          <w:rtl/>
          <w:lang w:bidi="fa-IR"/>
        </w:rPr>
        <w:t>زند و ه</w:t>
      </w:r>
      <w:r w:rsidR="00B732EF">
        <w:rPr>
          <w:rFonts w:cs="B Lotus"/>
          <w:rtl/>
          <w:lang w:bidi="fa-IR"/>
        </w:rPr>
        <w:t>ر بار از آب‌ جديد استفاده‌ شود.</w:t>
      </w:r>
    </w:p>
    <w:p w:rsidR="00EE06F2" w:rsidRPr="00C95721" w:rsidRDefault="00EE06F2" w:rsidP="00C95721">
      <w:pPr>
        <w:ind w:firstLine="284"/>
        <w:jc w:val="both"/>
        <w:rPr>
          <w:rFonts w:cs="B Lotus"/>
          <w:rtl/>
          <w:lang w:bidi="fa-IR"/>
        </w:rPr>
      </w:pPr>
      <w:r w:rsidRPr="00C95721">
        <w:rPr>
          <w:rFonts w:cs="B Lotus"/>
          <w:rtl/>
          <w:lang w:bidi="fa-IR"/>
        </w:rPr>
        <w:t>پر</w:t>
      </w:r>
      <w:r w:rsidR="00B732EF">
        <w:rPr>
          <w:rFonts w:cs="B Lotus"/>
          <w:rtl/>
          <w:lang w:bidi="fa-IR"/>
        </w:rPr>
        <w:t>سش‌225: مضمضه‌ چه‌ حكمي‌ دارد؟</w:t>
      </w:r>
    </w:p>
    <w:p w:rsidR="00EE06F2" w:rsidRPr="00C95721" w:rsidRDefault="00EE06F2" w:rsidP="00C95721">
      <w:pPr>
        <w:ind w:firstLine="284"/>
        <w:jc w:val="both"/>
        <w:rPr>
          <w:rFonts w:cs="B Lotus"/>
          <w:rtl/>
          <w:lang w:bidi="fa-IR"/>
        </w:rPr>
      </w:pPr>
      <w:r w:rsidRPr="00C95721">
        <w:rPr>
          <w:rFonts w:cs="B Lotus"/>
          <w:rtl/>
          <w:lang w:bidi="fa-IR"/>
        </w:rPr>
        <w:t>پاسخ: مضمضه‌ در وضو، سنت‌ است</w:t>
      </w:r>
      <w:r w:rsidRPr="00C95721">
        <w:rPr>
          <w:rFonts w:cs="B Lotus"/>
          <w:color w:val="FF0000"/>
          <w:rtl/>
          <w:lang w:bidi="fa-IR"/>
        </w:rPr>
        <w:t>‌</w:t>
      </w:r>
      <w:r w:rsidRPr="00C95721">
        <w:rPr>
          <w:rFonts w:cs="B Lotus"/>
          <w:rtl/>
          <w:lang w:bidi="fa-IR"/>
        </w:rPr>
        <w:t xml:space="preserve"> ولي‌ در حال‌ روزه‌ نبايد غرغره‌ كرد. در وقت‌ مضمضه‌ </w:t>
      </w:r>
      <w:r w:rsidR="00B732EF">
        <w:rPr>
          <w:rFonts w:cs="B Lotus"/>
          <w:rtl/>
          <w:lang w:bidi="fa-IR"/>
        </w:rPr>
        <w:t>با دست‌ راست‌ آب‌ در دهان‌ شود.</w:t>
      </w:r>
    </w:p>
    <w:p w:rsidR="00EE06F2" w:rsidRPr="00C95721" w:rsidRDefault="00EE06F2" w:rsidP="00C95721">
      <w:pPr>
        <w:ind w:firstLine="284"/>
        <w:jc w:val="both"/>
        <w:rPr>
          <w:rFonts w:cs="B Lotus"/>
          <w:rtl/>
          <w:lang w:bidi="fa-IR"/>
        </w:rPr>
      </w:pPr>
      <w:r w:rsidRPr="00C95721">
        <w:rPr>
          <w:rFonts w:cs="B Lotus"/>
          <w:rtl/>
          <w:lang w:bidi="fa-IR"/>
        </w:rPr>
        <w:t>پرسش‌226</w:t>
      </w:r>
      <w:r w:rsidR="00B732EF">
        <w:rPr>
          <w:rFonts w:cs="B Lotus"/>
          <w:rtl/>
          <w:lang w:bidi="fa-IR"/>
        </w:rPr>
        <w:t xml:space="preserve">: </w:t>
      </w:r>
      <w:r w:rsidRPr="00C95721">
        <w:rPr>
          <w:rFonts w:cs="B Lotus"/>
          <w:rtl/>
          <w:lang w:bidi="fa-IR"/>
        </w:rPr>
        <w:t>روش‌</w:t>
      </w:r>
      <w:r w:rsidR="00B732EF">
        <w:rPr>
          <w:rFonts w:cs="B Lotus"/>
          <w:rtl/>
          <w:lang w:bidi="fa-IR"/>
        </w:rPr>
        <w:t xml:space="preserve"> آب‌ در بيني‌ كردن‌ چگونه‌ است؟</w:t>
      </w:r>
    </w:p>
    <w:p w:rsidR="00EE06F2" w:rsidRPr="00C95721" w:rsidRDefault="00EE06F2" w:rsidP="00C95721">
      <w:pPr>
        <w:ind w:firstLine="284"/>
        <w:jc w:val="both"/>
        <w:rPr>
          <w:rFonts w:cs="B Lotus"/>
          <w:rtl/>
          <w:lang w:bidi="fa-IR"/>
        </w:rPr>
      </w:pPr>
      <w:r w:rsidRPr="00C95721">
        <w:rPr>
          <w:rFonts w:cs="B Lotus"/>
          <w:rtl/>
          <w:lang w:bidi="fa-IR"/>
        </w:rPr>
        <w:t>پاسخ: با دست‌ چپ، آب‌ برداشته، داخل‌ بيني‌ كند و با تنفس‌ عميق‌ آب‌ را به‌ سوي‌ بالاي‌ بيني‌ بكشد ولي‌ نبايد چنان‌ تنفس‌ شديد كند كه‌ آب‌ به‌ دماغ‌ وي‌ برسد و ضررهاي‌ جاني‌ ايجاد كند.</w:t>
      </w:r>
    </w:p>
    <w:p w:rsidR="00EE06F2" w:rsidRPr="00C95721" w:rsidRDefault="00EE06F2" w:rsidP="00C95721">
      <w:pPr>
        <w:ind w:firstLine="284"/>
        <w:jc w:val="both"/>
        <w:rPr>
          <w:rFonts w:cs="B Lotus"/>
          <w:rtl/>
          <w:lang w:bidi="fa-IR"/>
        </w:rPr>
      </w:pPr>
      <w:r w:rsidRPr="00C95721">
        <w:rPr>
          <w:rFonts w:cs="B Lotus"/>
          <w:rtl/>
          <w:lang w:bidi="fa-IR"/>
        </w:rPr>
        <w:t xml:space="preserve">كسي‌ كه‌ در حال‌ روزه‌ است، فقط‌ آب‌ در بيني‌ كند و به‌ سمت‌ بالا نكشد. آب‌ در دهان‌ </w:t>
      </w:r>
      <w:r w:rsidR="00B732EF">
        <w:rPr>
          <w:rFonts w:cs="B Lotus"/>
          <w:rtl/>
          <w:lang w:bidi="fa-IR"/>
        </w:rPr>
        <w:t>و بيني‌ كردن، سنت‌ مؤ‌كده‌ است.</w:t>
      </w:r>
    </w:p>
    <w:p w:rsidR="00EE06F2" w:rsidRPr="00C95721" w:rsidRDefault="00EE06F2" w:rsidP="00C95721">
      <w:pPr>
        <w:ind w:firstLine="284"/>
        <w:jc w:val="both"/>
        <w:rPr>
          <w:rFonts w:cs="B Lotus"/>
          <w:rtl/>
          <w:lang w:bidi="fa-IR"/>
        </w:rPr>
      </w:pPr>
      <w:r w:rsidRPr="00C95721">
        <w:rPr>
          <w:rFonts w:cs="B Lotus"/>
          <w:rtl/>
          <w:lang w:bidi="fa-IR"/>
        </w:rPr>
        <w:t>پرسش‌227</w:t>
      </w:r>
      <w:r w:rsidR="00B732EF">
        <w:rPr>
          <w:rFonts w:cs="B Lotus"/>
          <w:rtl/>
          <w:lang w:bidi="fa-IR"/>
        </w:rPr>
        <w:t xml:space="preserve">: </w:t>
      </w:r>
      <w:r w:rsidRPr="00C95721">
        <w:rPr>
          <w:rFonts w:cs="B Lotus"/>
          <w:rtl/>
          <w:lang w:bidi="fa-IR"/>
        </w:rPr>
        <w:t>خلال</w:t>
      </w:r>
      <w:r w:rsidR="00B732EF">
        <w:rPr>
          <w:rFonts w:cs="B Lotus"/>
          <w:rtl/>
          <w:lang w:bidi="fa-IR"/>
        </w:rPr>
        <w:t>‌ كدام‌ قسمت‌ از ريش، سنت‌ است؟</w:t>
      </w:r>
    </w:p>
    <w:p w:rsidR="00EE06F2" w:rsidRPr="00C95721" w:rsidRDefault="00EE06F2" w:rsidP="00C95721">
      <w:pPr>
        <w:ind w:firstLine="284"/>
        <w:jc w:val="both"/>
        <w:rPr>
          <w:rFonts w:cs="B Lotus"/>
          <w:rtl/>
          <w:lang w:bidi="fa-IR"/>
        </w:rPr>
      </w:pPr>
      <w:r w:rsidRPr="00C95721">
        <w:rPr>
          <w:rFonts w:cs="B Lotus"/>
          <w:rtl/>
          <w:lang w:bidi="fa-IR"/>
        </w:rPr>
        <w:t xml:space="preserve">پاسخ: خلال‌ قسمت‌ داخلي‌ ريش‌ سنت‌ است‌ و موهايي‌ كه‌ در اطراف‌ چهره‌ </w:t>
      </w:r>
      <w:r w:rsidR="00B732EF">
        <w:rPr>
          <w:rFonts w:cs="B Lotus"/>
          <w:rtl/>
          <w:lang w:bidi="fa-IR"/>
        </w:rPr>
        <w:t>قرار دارند شستن‌ آنها فرض‌ است.</w:t>
      </w:r>
    </w:p>
    <w:p w:rsidR="00EE06F2" w:rsidRPr="00C95721" w:rsidRDefault="00EE06F2" w:rsidP="00C95721">
      <w:pPr>
        <w:ind w:firstLine="284"/>
        <w:jc w:val="both"/>
        <w:rPr>
          <w:rFonts w:cs="B Lotus"/>
          <w:rtl/>
          <w:lang w:bidi="fa-IR"/>
        </w:rPr>
      </w:pPr>
      <w:r w:rsidRPr="00C95721">
        <w:rPr>
          <w:rFonts w:cs="B Lotus"/>
          <w:rtl/>
          <w:lang w:bidi="fa-IR"/>
        </w:rPr>
        <w:t>پرسش‌22</w:t>
      </w:r>
      <w:r w:rsidR="00B732EF">
        <w:rPr>
          <w:rFonts w:cs="B Lotus"/>
          <w:rtl/>
          <w:lang w:bidi="fa-IR"/>
        </w:rPr>
        <w:t>8: انگشتان‌ چگونه‌ خلال‌ شوند؟</w:t>
      </w:r>
    </w:p>
    <w:p w:rsidR="00EE06F2" w:rsidRPr="00C95721" w:rsidRDefault="00EE06F2" w:rsidP="00C95721">
      <w:pPr>
        <w:ind w:firstLine="284"/>
        <w:jc w:val="both"/>
        <w:rPr>
          <w:rFonts w:cs="B Lotus"/>
          <w:rtl/>
          <w:lang w:bidi="fa-IR"/>
        </w:rPr>
      </w:pPr>
      <w:r w:rsidRPr="00C95721">
        <w:rPr>
          <w:rFonts w:cs="B Lotus"/>
          <w:rtl/>
          <w:lang w:bidi="fa-IR"/>
        </w:rPr>
        <w:t xml:space="preserve">پاسخ: انگشتان‌ يك‌ دست‌ را در ميان‌ انگشتان‌ دست‌ ديگر داخل‌ كند و حركت‌ دهد. و انگشتان‌ پاها را با انگشت‌ كوچك‌ دست‌ چپ‌ خلال‌ كند. از انگشتان‌ پاي‌ راست‌ شروع‌ كرده‌ </w:t>
      </w:r>
      <w:r w:rsidR="00B732EF">
        <w:rPr>
          <w:rFonts w:cs="B Lotus"/>
          <w:rtl/>
          <w:lang w:bidi="fa-IR"/>
        </w:rPr>
        <w:t>به‌ انگشتان‌ پاي‌ چپ‌ ختم‌ كند.</w:t>
      </w:r>
    </w:p>
    <w:p w:rsidR="00EE06F2" w:rsidRPr="00C95721" w:rsidRDefault="00EE06F2" w:rsidP="00C95721">
      <w:pPr>
        <w:ind w:firstLine="284"/>
        <w:jc w:val="both"/>
        <w:rPr>
          <w:rFonts w:cs="B Lotus"/>
          <w:rtl/>
          <w:lang w:bidi="fa-IR"/>
        </w:rPr>
      </w:pPr>
      <w:r w:rsidRPr="00C95721">
        <w:rPr>
          <w:rFonts w:cs="B Lotus"/>
          <w:rtl/>
          <w:lang w:bidi="fa-IR"/>
        </w:rPr>
        <w:t>پرسش‌</w:t>
      </w:r>
      <w:r w:rsidR="00B732EF">
        <w:rPr>
          <w:rFonts w:cs="B Lotus"/>
          <w:rtl/>
          <w:lang w:bidi="fa-IR"/>
        </w:rPr>
        <w:t>229: تمام‌ سر، چگونه‌ مسح‌ شود؟</w:t>
      </w:r>
    </w:p>
    <w:p w:rsidR="00EE06F2" w:rsidRPr="00C95721" w:rsidRDefault="00EE06F2" w:rsidP="00C95721">
      <w:pPr>
        <w:ind w:firstLine="284"/>
        <w:jc w:val="both"/>
        <w:rPr>
          <w:rFonts w:cs="B Lotus"/>
          <w:rtl/>
          <w:lang w:bidi="fa-IR"/>
        </w:rPr>
      </w:pPr>
      <w:r w:rsidRPr="00C95721">
        <w:rPr>
          <w:rFonts w:cs="B Lotus"/>
          <w:rtl/>
          <w:lang w:bidi="fa-IR"/>
        </w:rPr>
        <w:t>پاسخ: هر دو دست‌ را تر كرده، بر قسمت‌ جلو سر كه‌ انتهاي‌ پيشاني‌ باشد، بگذارد و كف‌ دست‌ را با انگشتان‌ به‌ طرف‌ قسمت‌ پشت‌ سر بكشاند و سپس‌ به‌ طرف‌ جلو سر باز گرداند و مواظب</w:t>
      </w:r>
      <w:r w:rsidR="00B732EF">
        <w:rPr>
          <w:rFonts w:cs="B Lotus"/>
          <w:rtl/>
          <w:lang w:bidi="fa-IR"/>
        </w:rPr>
        <w:t>‌ باشد كه‌ تمام‌ سرش‌ مسح‌ شود.</w:t>
      </w:r>
    </w:p>
    <w:p w:rsidR="00EE06F2" w:rsidRPr="00C95721" w:rsidRDefault="00EE06F2" w:rsidP="00C95721">
      <w:pPr>
        <w:ind w:firstLine="284"/>
        <w:jc w:val="both"/>
        <w:rPr>
          <w:rFonts w:cs="B Lotus"/>
          <w:rtl/>
          <w:lang w:bidi="fa-IR"/>
        </w:rPr>
      </w:pPr>
      <w:r w:rsidRPr="00C95721">
        <w:rPr>
          <w:rFonts w:cs="B Lotus"/>
          <w:rtl/>
          <w:lang w:bidi="fa-IR"/>
        </w:rPr>
        <w:t>پرسش‌230</w:t>
      </w:r>
      <w:r w:rsidR="00B732EF">
        <w:rPr>
          <w:rFonts w:cs="B Lotus"/>
          <w:rtl/>
          <w:lang w:bidi="fa-IR"/>
        </w:rPr>
        <w:t xml:space="preserve">: </w:t>
      </w:r>
      <w:r w:rsidRPr="00C95721">
        <w:rPr>
          <w:rFonts w:cs="B Lotus"/>
          <w:rtl/>
          <w:lang w:bidi="fa-IR"/>
        </w:rPr>
        <w:t>براي‌ مسح‌ گوش</w:t>
      </w:r>
      <w:r w:rsidR="00B732EF">
        <w:rPr>
          <w:rFonts w:cs="B Lotus" w:hint="cs"/>
          <w:rtl/>
          <w:lang w:bidi="fa-IR"/>
        </w:rPr>
        <w:t>‌</w:t>
      </w:r>
      <w:r w:rsidRPr="00C95721">
        <w:rPr>
          <w:rFonts w:cs="B Lotus"/>
          <w:rtl/>
          <w:lang w:bidi="fa-IR"/>
        </w:rPr>
        <w:t xml:space="preserve">ها از آب‌ تازه‌ استفاده‌ شود يا نه؟ </w:t>
      </w:r>
    </w:p>
    <w:p w:rsidR="00EE06F2" w:rsidRPr="00C95721" w:rsidRDefault="00EE06F2" w:rsidP="00C95721">
      <w:pPr>
        <w:ind w:firstLine="284"/>
        <w:jc w:val="both"/>
        <w:rPr>
          <w:rFonts w:cs="B Lotus"/>
          <w:rtl/>
          <w:lang w:bidi="fa-IR"/>
        </w:rPr>
      </w:pPr>
      <w:r w:rsidRPr="00C95721">
        <w:rPr>
          <w:rFonts w:cs="B Lotus"/>
          <w:rtl/>
          <w:lang w:bidi="fa-IR"/>
        </w:rPr>
        <w:t>پاسخ: خير، با همان‌ تري‌ كه‌ از مسح‌ سر باقي‌ مانده‌ است‌ گوش</w:t>
      </w:r>
      <w:r w:rsidR="00B732EF">
        <w:rPr>
          <w:rFonts w:cs="B Lotus" w:hint="cs"/>
          <w:rtl/>
          <w:lang w:bidi="fa-IR"/>
        </w:rPr>
        <w:t>‌</w:t>
      </w:r>
      <w:r w:rsidRPr="00C95721">
        <w:rPr>
          <w:rFonts w:cs="B Lotus"/>
          <w:rtl/>
          <w:lang w:bidi="fa-IR"/>
        </w:rPr>
        <w:t>ها را مسح‌ كند و داخل‌ گوشها را با انگشت‌ شهادت‌ مسح‌ كند.</w:t>
      </w:r>
    </w:p>
    <w:p w:rsidR="00EE06F2" w:rsidRPr="00C95721" w:rsidRDefault="00EE06F2" w:rsidP="00C95721">
      <w:pPr>
        <w:pStyle w:val="a1"/>
        <w:rPr>
          <w:rtl/>
        </w:rPr>
      </w:pPr>
      <w:bookmarkStart w:id="91" w:name="_Toc216969469"/>
      <w:bookmarkStart w:id="92" w:name="_Toc341033067"/>
      <w:r w:rsidRPr="00C95721">
        <w:rPr>
          <w:rtl/>
        </w:rPr>
        <w:t>‌‌مسايل‌ باقي‌ مانده‌ از مستحبات‌ وضو</w:t>
      </w:r>
      <w:bookmarkEnd w:id="91"/>
      <w:r w:rsidRPr="00C95721">
        <w:rPr>
          <w:rtl/>
        </w:rPr>
        <w:t>:</w:t>
      </w:r>
      <w:bookmarkEnd w:id="92"/>
      <w:r w:rsidRPr="00C95721">
        <w:rPr>
          <w:rtl/>
        </w:rPr>
        <w:t xml:space="preserve"> </w:t>
      </w:r>
    </w:p>
    <w:p w:rsidR="00EE06F2" w:rsidRPr="00C95721" w:rsidRDefault="00EE06F2" w:rsidP="00B732EF">
      <w:pPr>
        <w:ind w:firstLine="284"/>
        <w:jc w:val="both"/>
        <w:rPr>
          <w:rFonts w:cs="B Lotus"/>
          <w:rtl/>
          <w:lang w:bidi="fa-IR"/>
        </w:rPr>
      </w:pPr>
      <w:r w:rsidRPr="00C95721">
        <w:rPr>
          <w:rFonts w:cs="B Lotus"/>
          <w:rtl/>
          <w:lang w:bidi="fa-IR"/>
        </w:rPr>
        <w:t>پرسش‌231</w:t>
      </w:r>
      <w:r w:rsidR="00B732EF">
        <w:rPr>
          <w:rFonts w:cs="B Lotus"/>
          <w:rtl/>
          <w:lang w:bidi="fa-IR"/>
        </w:rPr>
        <w:t xml:space="preserve">: </w:t>
      </w:r>
      <w:r w:rsidRPr="00C95721">
        <w:rPr>
          <w:rFonts w:cs="B Lotus"/>
          <w:rtl/>
          <w:lang w:bidi="fa-IR"/>
        </w:rPr>
        <w:t xml:space="preserve">شستن‌ اعضا در وضو از سمت‌ راست‌ </w:t>
      </w:r>
      <w:r w:rsidR="00B732EF">
        <w:rPr>
          <w:rFonts w:cs="B Lotus" w:hint="cs"/>
          <w:rtl/>
          <w:lang w:bidi="fa-IR"/>
        </w:rPr>
        <w:t>«</w:t>
      </w:r>
      <w:r w:rsidRPr="00C95721">
        <w:rPr>
          <w:rFonts w:cs="B Lotus"/>
          <w:rtl/>
          <w:lang w:bidi="fa-IR"/>
        </w:rPr>
        <w:t>سنت» است‌ يا «مستحب»؟</w:t>
      </w:r>
    </w:p>
    <w:p w:rsidR="00EE06F2" w:rsidRPr="00C95721" w:rsidRDefault="00EE06F2" w:rsidP="00B732EF">
      <w:pPr>
        <w:ind w:firstLine="284"/>
        <w:jc w:val="both"/>
        <w:rPr>
          <w:rFonts w:cs="B Lotus"/>
          <w:rtl/>
          <w:lang w:bidi="fa-IR"/>
        </w:rPr>
      </w:pPr>
      <w:r w:rsidRPr="00C95721">
        <w:rPr>
          <w:rFonts w:cs="B Lotus"/>
          <w:rtl/>
          <w:lang w:bidi="fa-IR"/>
        </w:rPr>
        <w:t>پاسخ: بعضي‌ از فقها آن‌ را «س</w:t>
      </w:r>
      <w:r w:rsidR="00B732EF">
        <w:rPr>
          <w:rFonts w:cs="B Lotus"/>
          <w:rtl/>
          <w:lang w:bidi="fa-IR"/>
        </w:rPr>
        <w:t xml:space="preserve">نت» و بعضي‌ </w:t>
      </w:r>
      <w:r w:rsidR="00B732EF">
        <w:rPr>
          <w:rFonts w:cs="B Lotus" w:hint="cs"/>
          <w:rtl/>
          <w:lang w:bidi="fa-IR"/>
        </w:rPr>
        <w:t>«</w:t>
      </w:r>
      <w:r w:rsidR="00B732EF">
        <w:rPr>
          <w:rFonts w:cs="B Lotus"/>
          <w:rtl/>
          <w:lang w:bidi="fa-IR"/>
        </w:rPr>
        <w:t>مستحب» دانسته‌اند.</w:t>
      </w:r>
    </w:p>
    <w:p w:rsidR="00EE06F2" w:rsidRPr="00C95721" w:rsidRDefault="00EE06F2" w:rsidP="00C95721">
      <w:pPr>
        <w:ind w:firstLine="284"/>
        <w:jc w:val="both"/>
        <w:rPr>
          <w:rFonts w:cs="B Lotus"/>
          <w:rtl/>
          <w:lang w:bidi="fa-IR"/>
        </w:rPr>
      </w:pPr>
      <w:r w:rsidRPr="00C95721">
        <w:rPr>
          <w:rFonts w:cs="B Lotus"/>
          <w:rtl/>
          <w:lang w:bidi="fa-IR"/>
        </w:rPr>
        <w:t>پرسش‌2</w:t>
      </w:r>
      <w:r w:rsidR="00B732EF">
        <w:rPr>
          <w:rFonts w:cs="B Lotus"/>
          <w:rtl/>
          <w:lang w:bidi="fa-IR"/>
        </w:rPr>
        <w:t>32: گردن‌ چگونه‌ بايد مسح‌ شود؟</w:t>
      </w:r>
    </w:p>
    <w:p w:rsidR="00EE06F2" w:rsidRPr="00C95721" w:rsidRDefault="00EE06F2" w:rsidP="00C95721">
      <w:pPr>
        <w:ind w:firstLine="284"/>
        <w:jc w:val="both"/>
        <w:rPr>
          <w:rFonts w:cs="B Lotus"/>
          <w:rtl/>
          <w:lang w:bidi="fa-IR"/>
        </w:rPr>
      </w:pPr>
      <w:r w:rsidRPr="00C95721">
        <w:rPr>
          <w:rFonts w:cs="B Lotus"/>
          <w:rtl/>
          <w:lang w:bidi="fa-IR"/>
        </w:rPr>
        <w:t xml:space="preserve">پاسخ: با پشت‌ انگشتان‌ هر دو دست، گردن‌ مسح‌ شود، مسح‌ گلو، بدعت‌ است. </w:t>
      </w:r>
    </w:p>
    <w:p w:rsidR="00EE06F2" w:rsidRPr="00C95721" w:rsidRDefault="00EE06F2" w:rsidP="00C95721">
      <w:pPr>
        <w:ind w:firstLine="284"/>
        <w:jc w:val="both"/>
        <w:rPr>
          <w:rFonts w:cs="B Lotus"/>
          <w:rtl/>
          <w:lang w:bidi="fa-IR"/>
        </w:rPr>
      </w:pPr>
      <w:r w:rsidRPr="00C95721">
        <w:rPr>
          <w:rFonts w:cs="B Lotus"/>
          <w:rtl/>
          <w:lang w:bidi="fa-IR"/>
        </w:rPr>
        <w:t>پرسش‌233: وضو علاوه‌ بر مسايل‌ ياد شده‌ داراي‌ چه‌ آدابي‌ است؟</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وضو آداب‌ زيادي‌ وجود دارد، بطور مثال‌ نمونه‌هاي‌ زير ملاحظه‌ شود: </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سر انگشت‌ كوچك‌ دست‌ را خيس‌ كرده‌ داخل‌ سوراخ‌ گ</w:t>
      </w:r>
      <w:r w:rsidR="00B732EF">
        <w:rPr>
          <w:rFonts w:cs="B Lotus"/>
          <w:rtl/>
          <w:lang w:bidi="fa-IR"/>
        </w:rPr>
        <w:t>وش‌ قرار داده‌ آنرا حركت‌ دهيد.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پيش‌ از فرا رسيدن‌ وقت‌ ن</w:t>
      </w:r>
      <w:r w:rsidR="00B732EF">
        <w:rPr>
          <w:rFonts w:cs="B Lotus"/>
          <w:rtl/>
          <w:lang w:bidi="fa-IR"/>
        </w:rPr>
        <w:t>ماز وضو كرده‌ و آماده‌ شويد.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زماني‌ كه‌ اعضاي‌ وضو را مي‌شوي</w:t>
      </w:r>
      <w:r w:rsidR="00B732EF">
        <w:rPr>
          <w:rFonts w:cs="B Lotus"/>
          <w:rtl/>
          <w:lang w:bidi="fa-IR"/>
        </w:rPr>
        <w:t>يد با دست‌ آنها را خوب‌ بماليد.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ساعت‌ و انگشتر را بيرون‌ كرده‌ و يا حرك</w:t>
      </w:r>
      <w:r w:rsidR="00B732EF">
        <w:rPr>
          <w:rFonts w:cs="B Lotus"/>
          <w:rtl/>
          <w:lang w:bidi="fa-IR"/>
        </w:rPr>
        <w:t>ت‌ دهيد تا آب‌ در زير آن‌ برسد.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 xml:space="preserve">در </w:t>
      </w:r>
      <w:r w:rsidR="00B732EF">
        <w:rPr>
          <w:rFonts w:cs="B Lotus"/>
          <w:rtl/>
          <w:lang w:bidi="fa-IR"/>
        </w:rPr>
        <w:t>حين‌ وضو حرفهاي‌ دنيوي‌ نگوييد.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آ</w:t>
      </w:r>
      <w:r w:rsidR="00B732EF">
        <w:rPr>
          <w:rFonts w:cs="B Lotus"/>
          <w:rtl/>
          <w:lang w:bidi="fa-IR"/>
        </w:rPr>
        <w:t>ب‌ را با تندي‌ به‌ صورت‌ نزنيد.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از اس</w:t>
      </w:r>
      <w:r w:rsidR="00B732EF">
        <w:rPr>
          <w:rFonts w:cs="B Lotus"/>
          <w:rtl/>
          <w:lang w:bidi="fa-IR"/>
        </w:rPr>
        <w:t>راف‌ در آب، خودداري‌ كنيد.</w:t>
      </w:r>
    </w:p>
    <w:p w:rsidR="00EE06F2" w:rsidRPr="00C95721" w:rsidRDefault="00EE06F2" w:rsidP="00586759">
      <w:pPr>
        <w:numPr>
          <w:ilvl w:val="0"/>
          <w:numId w:val="65"/>
        </w:numPr>
        <w:tabs>
          <w:tab w:val="left" w:pos="680"/>
        </w:tabs>
        <w:ind w:left="0" w:firstLine="284"/>
        <w:jc w:val="both"/>
        <w:rPr>
          <w:rFonts w:cs="B Lotus"/>
          <w:rtl/>
          <w:lang w:bidi="fa-IR"/>
        </w:rPr>
      </w:pPr>
      <w:r w:rsidRPr="00C95721">
        <w:rPr>
          <w:rFonts w:cs="B Lotus"/>
          <w:rtl/>
          <w:lang w:bidi="fa-IR"/>
        </w:rPr>
        <w:t>در وقت‌ ش</w:t>
      </w:r>
      <w:r w:rsidR="00B732EF">
        <w:rPr>
          <w:rFonts w:cs="B Lotus"/>
          <w:rtl/>
          <w:lang w:bidi="fa-IR"/>
        </w:rPr>
        <w:t>ستن‌ هر عضو «بسم‌ الله» بگوييد.</w:t>
      </w:r>
    </w:p>
    <w:p w:rsidR="00EE06F2" w:rsidRPr="00C95721" w:rsidRDefault="00B732EF" w:rsidP="00586759">
      <w:pPr>
        <w:numPr>
          <w:ilvl w:val="0"/>
          <w:numId w:val="65"/>
        </w:numPr>
        <w:tabs>
          <w:tab w:val="left" w:pos="680"/>
        </w:tabs>
        <w:ind w:left="0" w:firstLine="284"/>
        <w:jc w:val="both"/>
        <w:rPr>
          <w:rFonts w:cs="B Lotus"/>
          <w:rtl/>
          <w:lang w:bidi="fa-IR"/>
        </w:rPr>
      </w:pPr>
      <w:r>
        <w:rPr>
          <w:rFonts w:cs="B Lotus"/>
          <w:rtl/>
          <w:lang w:bidi="fa-IR"/>
        </w:rPr>
        <w:t>پس‌ از وضو، درود شريف‌ بخوانيد.</w:t>
      </w:r>
    </w:p>
    <w:p w:rsidR="00EE06F2" w:rsidRPr="00C95721" w:rsidRDefault="00586759" w:rsidP="00586759">
      <w:pPr>
        <w:numPr>
          <w:ilvl w:val="0"/>
          <w:numId w:val="65"/>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در پايان‌ وضو، اين‌ دعا را ه</w:t>
      </w:r>
      <w:r w:rsidR="00B732EF">
        <w:rPr>
          <w:rFonts w:cs="B Lotus"/>
          <w:rtl/>
          <w:lang w:bidi="fa-IR"/>
        </w:rPr>
        <w:t xml:space="preserve">مراه‌ با كلمه‌ شهادت، بخوانيد: </w:t>
      </w:r>
    </w:p>
    <w:p w:rsidR="00EE06F2" w:rsidRPr="00C95721" w:rsidRDefault="00EE06F2" w:rsidP="00586759">
      <w:pPr>
        <w:tabs>
          <w:tab w:val="left" w:pos="680"/>
        </w:tabs>
        <w:ind w:firstLine="284"/>
        <w:jc w:val="both"/>
        <w:rPr>
          <w:rFonts w:cs="B Lotus"/>
          <w:rtl/>
          <w:lang w:bidi="fa-IR"/>
        </w:rPr>
      </w:pPr>
      <w:r w:rsidRPr="00C95721">
        <w:rPr>
          <w:rFonts w:cs="B Lotus"/>
          <w:rtl/>
          <w:lang w:bidi="fa-IR"/>
        </w:rPr>
        <w:t>«</w:t>
      </w:r>
      <w:r w:rsidRPr="00B732EF">
        <w:rPr>
          <w:rStyle w:val="Char2"/>
          <w:rtl/>
        </w:rPr>
        <w:t>اللَّهُمَّ اجْعَلْنِي مِنَ التَوَّابِينَ وَاجْعَلْنِي مِنَ المُتَطَهِّرِينَ</w:t>
      </w:r>
      <w:r>
        <w:rPr>
          <w:rFonts w:cs="Traditional Arabic"/>
          <w:rtl/>
          <w:lang w:bidi="fa-IR"/>
        </w:rPr>
        <w:t>»</w:t>
      </w:r>
      <w:r w:rsidRPr="00C95721">
        <w:rPr>
          <w:rStyle w:val="FootnoteReference"/>
          <w:rFonts w:cs="B Lotus"/>
          <w:rtl/>
          <w:lang w:bidi="fa-IR"/>
        </w:rPr>
        <w:footnoteReference w:id="4"/>
      </w:r>
      <w:r w:rsidRPr="00C95721">
        <w:rPr>
          <w:rFonts w:cs="B Lotus"/>
          <w:rtl/>
          <w:lang w:bidi="fa-IR"/>
        </w:rPr>
        <w:t>.</w:t>
      </w:r>
    </w:p>
    <w:p w:rsidR="00EE06F2" w:rsidRPr="00C95721" w:rsidRDefault="00586759" w:rsidP="00586759">
      <w:pPr>
        <w:numPr>
          <w:ilvl w:val="0"/>
          <w:numId w:val="65"/>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مقداري‌ از آب‌ باقي‌ مانده‌ از وضو را در حالت‌ ايستادن‌ بنوشيد. </w:t>
      </w:r>
    </w:p>
    <w:p w:rsidR="00EE06F2" w:rsidRPr="00C95721" w:rsidRDefault="00586759" w:rsidP="00586759">
      <w:pPr>
        <w:numPr>
          <w:ilvl w:val="0"/>
          <w:numId w:val="65"/>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بعد از وضو دو ركعت‌ نماز به‌ عنوان‌ </w:t>
      </w:r>
      <w:r w:rsidR="00B732EF">
        <w:rPr>
          <w:rFonts w:cs="B Lotus" w:hint="cs"/>
          <w:rtl/>
          <w:lang w:bidi="fa-IR"/>
        </w:rPr>
        <w:t>«</w:t>
      </w:r>
      <w:r w:rsidR="00EE06F2" w:rsidRPr="00B732EF">
        <w:rPr>
          <w:rStyle w:val="Char1"/>
          <w:rtl/>
        </w:rPr>
        <w:t>تَحِيَّة</w:t>
      </w:r>
      <w:r w:rsidR="00EE06F2" w:rsidRPr="00B732EF">
        <w:rPr>
          <w:rStyle w:val="Char1"/>
          <w:rFonts w:ascii="Times New Roman" w:hAnsi="Times New Roman" w:cs="Times New Roman" w:hint="cs"/>
          <w:rtl/>
        </w:rPr>
        <w:t>‌</w:t>
      </w:r>
      <w:r w:rsidR="00EE06F2" w:rsidRPr="00B732EF">
        <w:rPr>
          <w:rStyle w:val="Char1"/>
          <w:rFonts w:hint="cs"/>
          <w:rtl/>
        </w:rPr>
        <w:t xml:space="preserve"> الوُضُوءِ</w:t>
      </w:r>
      <w:r w:rsidR="00EE06F2" w:rsidRPr="00C95721">
        <w:rPr>
          <w:rFonts w:cs="B Lotus"/>
          <w:rtl/>
          <w:lang w:bidi="fa-IR"/>
        </w:rPr>
        <w:t xml:space="preserve">» بخوانيد. </w:t>
      </w:r>
    </w:p>
    <w:p w:rsidR="00EE06F2" w:rsidRPr="00C95721" w:rsidRDefault="00EE06F2" w:rsidP="00C95721">
      <w:pPr>
        <w:pStyle w:val="a1"/>
        <w:rPr>
          <w:rtl/>
        </w:rPr>
      </w:pPr>
      <w:bookmarkStart w:id="93" w:name="_Toc216969470"/>
      <w:bookmarkStart w:id="94" w:name="_Toc341033068"/>
      <w:r w:rsidRPr="00C95721">
        <w:rPr>
          <w:rtl/>
        </w:rPr>
        <w:t>‌‌مسايل‌ باقي‌ مانده‌ از شكننده‌هاي‌ وضو</w:t>
      </w:r>
      <w:bookmarkEnd w:id="93"/>
      <w:r w:rsidRPr="00C95721">
        <w:rPr>
          <w:rtl/>
        </w:rPr>
        <w:t>:</w:t>
      </w:r>
      <w:bookmarkEnd w:id="9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پرسش‌234</w:t>
      </w:r>
      <w:r w:rsidR="00B732EF">
        <w:rPr>
          <w:rFonts w:cs="B Lotus"/>
          <w:rtl/>
          <w:lang w:bidi="fa-IR"/>
        </w:rPr>
        <w:t xml:space="preserve">: </w:t>
      </w:r>
      <w:r w:rsidRPr="00C95721">
        <w:rPr>
          <w:rFonts w:cs="B Lotus"/>
          <w:rtl/>
          <w:lang w:bidi="fa-IR"/>
        </w:rPr>
        <w:t>خون‌ يا چركي‌ كه‌ از بدن‌ خارج‌ شده‌ تا چه‌ حدي‌ جريان‌ پيدا كن</w:t>
      </w:r>
      <w:r w:rsidR="00B732EF">
        <w:rPr>
          <w:rFonts w:cs="B Lotus"/>
          <w:rtl/>
          <w:lang w:bidi="fa-IR"/>
        </w:rPr>
        <w:t>د، وضو را باطل‌ مي‌كند؟</w:t>
      </w:r>
    </w:p>
    <w:p w:rsidR="00EE06F2" w:rsidRPr="00C95721" w:rsidRDefault="00EE06F2" w:rsidP="00C95721">
      <w:pPr>
        <w:ind w:firstLine="284"/>
        <w:jc w:val="both"/>
        <w:rPr>
          <w:rFonts w:cs="B Lotus"/>
          <w:rtl/>
          <w:lang w:bidi="fa-IR"/>
        </w:rPr>
      </w:pPr>
      <w:r w:rsidRPr="00C95721">
        <w:rPr>
          <w:rFonts w:cs="B Lotus"/>
          <w:rtl/>
          <w:lang w:bidi="fa-IR"/>
        </w:rPr>
        <w:t xml:space="preserve">پاسخ: به‌ جايي‌ برسد كه‌ در وضو يا غسل، شستن‌ آن‌ محل‌ فرض‌ باشد. يعني، از موضع‌ خروج‌ خويش‌ به‌ اطراف‌ روان‌ شود، خواه‌ اندك‌ باشد و خواه‌ بسيار، در هر صورت‌ وضو را باطل‌ مي‌كند. </w:t>
      </w:r>
    </w:p>
    <w:p w:rsidR="00EE06F2" w:rsidRPr="00C95721" w:rsidRDefault="00EE06F2" w:rsidP="00C95721">
      <w:pPr>
        <w:ind w:firstLine="284"/>
        <w:jc w:val="both"/>
        <w:rPr>
          <w:rFonts w:cs="B Lotus"/>
          <w:rtl/>
          <w:lang w:bidi="fa-IR"/>
        </w:rPr>
      </w:pPr>
      <w:r w:rsidRPr="00C95721">
        <w:rPr>
          <w:rFonts w:cs="B Lotus"/>
          <w:rtl/>
          <w:lang w:bidi="fa-IR"/>
        </w:rPr>
        <w:t xml:space="preserve">پرسش‌235: اگر از داخل‌ چشم، خون‌ بيرون‌ آمد و در داخل‌ چشم‌ جريان‌ پيدا كرد و </w:t>
      </w:r>
      <w:r w:rsidR="00586759">
        <w:rPr>
          <w:rFonts w:cs="B Lotus"/>
          <w:rtl/>
          <w:lang w:bidi="fa-IR"/>
        </w:rPr>
        <w:t>خارج‌ نشد آيا وضو باطل‌ مي‌شود؟</w:t>
      </w:r>
    </w:p>
    <w:p w:rsidR="00EE06F2" w:rsidRPr="00C95721" w:rsidRDefault="00EE06F2" w:rsidP="00C95721">
      <w:pPr>
        <w:ind w:firstLine="284"/>
        <w:jc w:val="both"/>
        <w:rPr>
          <w:rFonts w:cs="B Lotus"/>
          <w:rtl/>
          <w:lang w:bidi="fa-IR"/>
        </w:rPr>
      </w:pPr>
      <w:r w:rsidRPr="00C95721">
        <w:rPr>
          <w:rFonts w:cs="B Lotus"/>
          <w:rtl/>
          <w:lang w:bidi="fa-IR"/>
        </w:rPr>
        <w:t>پاسخ: خير، وضو باطل‌ نمي‌شود زيرا كه‌ شستن‌ داخل‌ چشم‌ نه‌</w:t>
      </w:r>
      <w:r w:rsidR="00B732EF">
        <w:rPr>
          <w:rFonts w:cs="B Lotus"/>
          <w:rtl/>
          <w:lang w:bidi="fa-IR"/>
        </w:rPr>
        <w:t xml:space="preserve"> در وضو فرض‌ است‌ و نه‌ در غسل.</w:t>
      </w:r>
    </w:p>
    <w:p w:rsidR="00EE06F2" w:rsidRPr="00C95721" w:rsidRDefault="00EE06F2" w:rsidP="00C95721">
      <w:pPr>
        <w:ind w:firstLine="284"/>
        <w:jc w:val="both"/>
        <w:rPr>
          <w:rFonts w:cs="B Lotus"/>
          <w:rtl/>
          <w:lang w:bidi="fa-IR"/>
        </w:rPr>
      </w:pPr>
      <w:r w:rsidRPr="00C95721">
        <w:rPr>
          <w:rFonts w:cs="B Lotus"/>
          <w:rtl/>
          <w:lang w:bidi="fa-IR"/>
        </w:rPr>
        <w:t>پرسش‌236</w:t>
      </w:r>
      <w:r w:rsidR="00B732EF">
        <w:rPr>
          <w:rFonts w:cs="B Lotus"/>
          <w:rtl/>
          <w:lang w:bidi="fa-IR"/>
        </w:rPr>
        <w:t xml:space="preserve">: </w:t>
      </w:r>
      <w:r w:rsidRPr="00C95721">
        <w:rPr>
          <w:rFonts w:cs="B Lotus"/>
          <w:rtl/>
          <w:lang w:bidi="fa-IR"/>
        </w:rPr>
        <w:t>اگر از زخمي‌ خون‌ نمودار گشت‌ و با انگشت‌ يا پارچه‌اي‌ جذب‌ شد، باز نمودار و باز جذب‌ شد و چند بار اين‌ عمل‌ تكر</w:t>
      </w:r>
      <w:r w:rsidR="00B732EF">
        <w:rPr>
          <w:rFonts w:cs="B Lotus"/>
          <w:rtl/>
          <w:lang w:bidi="fa-IR"/>
        </w:rPr>
        <w:t>ار گشت، آيا وضو باطل‌ شده‌ است؟</w:t>
      </w:r>
    </w:p>
    <w:p w:rsidR="00EE06F2" w:rsidRPr="00C95721" w:rsidRDefault="00EE06F2" w:rsidP="00C95721">
      <w:pPr>
        <w:ind w:firstLine="284"/>
        <w:jc w:val="both"/>
        <w:rPr>
          <w:rFonts w:cs="B Lotus"/>
          <w:rtl/>
          <w:lang w:bidi="fa-IR"/>
        </w:rPr>
      </w:pPr>
      <w:r w:rsidRPr="00C95721">
        <w:rPr>
          <w:rFonts w:cs="B Lotus"/>
          <w:rtl/>
          <w:lang w:bidi="fa-IR"/>
        </w:rPr>
        <w:t>پاسخ: اين‌ نكته‌ را بايد در نظر گرفت‌ كه:‌ اگر خون‌ با انگشت‌ يا پارچه‌اي‌ جذب‌ نمي‌شد، جريان‌ پيدا مي‌كرد يا نه، بلكه‌ در همانجا متوقف‌ مي‌شد، اگر به‌ قدري‌ بود كه‌ روان‌ مي‌شد، وضو باطل‌ مي‌شود و اگر آن</w:t>
      </w:r>
      <w:r w:rsidR="00B732EF">
        <w:rPr>
          <w:rFonts w:cs="B Lotus"/>
          <w:rtl/>
          <w:lang w:bidi="fa-IR"/>
        </w:rPr>
        <w:t>قدر نبود، باطل‌ نمي‌شود.</w:t>
      </w:r>
    </w:p>
    <w:p w:rsidR="00EE06F2" w:rsidRPr="00C95721" w:rsidRDefault="00EE06F2" w:rsidP="00C95721">
      <w:pPr>
        <w:ind w:firstLine="284"/>
        <w:jc w:val="both"/>
        <w:rPr>
          <w:rFonts w:cs="B Lotus"/>
          <w:rtl/>
          <w:lang w:bidi="fa-IR"/>
        </w:rPr>
      </w:pPr>
      <w:r w:rsidRPr="00C95721">
        <w:rPr>
          <w:rFonts w:cs="B Lotus"/>
          <w:rtl/>
          <w:lang w:bidi="fa-IR"/>
        </w:rPr>
        <w:t>پرسش‌237</w:t>
      </w:r>
      <w:r w:rsidR="00B732EF">
        <w:rPr>
          <w:rFonts w:cs="B Lotus"/>
          <w:rtl/>
          <w:lang w:bidi="fa-IR"/>
        </w:rPr>
        <w:t xml:space="preserve">: </w:t>
      </w:r>
      <w:r w:rsidRPr="00C95721">
        <w:rPr>
          <w:rFonts w:cs="B Lotus"/>
          <w:rtl/>
          <w:lang w:bidi="fa-IR"/>
        </w:rPr>
        <w:t xml:space="preserve">استفراغ‌ چه‌ چيزهايي‌ وضو را باطل‌ مي‌كند؟ </w:t>
      </w:r>
    </w:p>
    <w:p w:rsidR="00EE06F2" w:rsidRPr="00C95721" w:rsidRDefault="00EE06F2" w:rsidP="00C95721">
      <w:pPr>
        <w:ind w:firstLine="284"/>
        <w:jc w:val="both"/>
        <w:rPr>
          <w:rFonts w:cs="B Lotus"/>
          <w:rtl/>
          <w:lang w:bidi="fa-IR"/>
        </w:rPr>
      </w:pPr>
      <w:r w:rsidRPr="00C95721">
        <w:rPr>
          <w:rFonts w:cs="B Lotus"/>
          <w:rtl/>
          <w:lang w:bidi="fa-IR"/>
        </w:rPr>
        <w:t>پاسخ: اگر كسي‌ خون، چرك، آب، غذا، استفراغ‌ كند و به‌ اندازه‌ پري‌ دهان‌ برسد، آنگاه‌ وضو باطل‌ مي‌شود. از استفراغ‌</w:t>
      </w:r>
      <w:r w:rsidR="00B732EF">
        <w:rPr>
          <w:rFonts w:cs="B Lotus"/>
          <w:rtl/>
          <w:lang w:bidi="fa-IR"/>
        </w:rPr>
        <w:t xml:space="preserve"> بلغم‌ خالص‌ وضو باطل‌ نمي‌شود.</w:t>
      </w:r>
    </w:p>
    <w:p w:rsidR="00EE06F2" w:rsidRPr="00C95721" w:rsidRDefault="00EE06F2" w:rsidP="00C95721">
      <w:pPr>
        <w:ind w:firstLine="284"/>
        <w:jc w:val="both"/>
        <w:rPr>
          <w:rFonts w:cs="B Lotus"/>
          <w:rtl/>
          <w:lang w:bidi="fa-IR"/>
        </w:rPr>
      </w:pPr>
      <w:r w:rsidRPr="00C95721">
        <w:rPr>
          <w:rFonts w:cs="B Lotus"/>
          <w:rtl/>
          <w:lang w:bidi="fa-IR"/>
        </w:rPr>
        <w:t>پرسش‌238</w:t>
      </w:r>
      <w:r w:rsidR="00B732EF">
        <w:rPr>
          <w:rFonts w:cs="B Lotus"/>
          <w:rtl/>
          <w:lang w:bidi="fa-IR"/>
        </w:rPr>
        <w:t xml:space="preserve">: </w:t>
      </w:r>
      <w:r w:rsidRPr="00C95721">
        <w:rPr>
          <w:rFonts w:cs="B Lotus"/>
          <w:rtl/>
          <w:lang w:bidi="fa-IR"/>
        </w:rPr>
        <w:t>اگر كسي‌ چندين‌ بار اندك‌ اندك‌ استفراغ</w:t>
      </w:r>
      <w:r w:rsidR="00B732EF">
        <w:rPr>
          <w:rFonts w:cs="B Lotus"/>
          <w:rtl/>
          <w:lang w:bidi="fa-IR"/>
        </w:rPr>
        <w:t>‌ كرد وضويش‌ باطل‌ شده‌ يا خير؟</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اگر تهو‌ع‌ يكي‌ بود و بر اثر آن‌ استفراغ‌ كرد باز از همان‌ تهو‌ع‌ مقداري‌ ديگر استفراغ‌ كرد به‌ طوري‌ كه‌ مجموع‌ آن‌ به‌ اندازه‌ پري‌ دهان‌ نرسيد، وضو باطل‌ نشده‌ است. </w:t>
      </w:r>
    </w:p>
    <w:p w:rsidR="00EE06F2" w:rsidRPr="00C95721" w:rsidRDefault="00EE06F2" w:rsidP="001C2320">
      <w:pPr>
        <w:widowControl w:val="0"/>
        <w:ind w:firstLine="284"/>
        <w:jc w:val="both"/>
        <w:rPr>
          <w:rFonts w:cs="B Lotus"/>
          <w:rtl/>
          <w:lang w:bidi="fa-IR"/>
        </w:rPr>
      </w:pPr>
      <w:r w:rsidRPr="00C95721">
        <w:rPr>
          <w:rFonts w:cs="B Lotus"/>
          <w:rtl/>
          <w:lang w:bidi="fa-IR"/>
        </w:rPr>
        <w:t>پرسش‌239: اگر بر بدن‌ كسي‌ دانه‌ يا زخمي‌ بود كه‌ از آنجا مقداري‌ خون‌ يا چرك‌ به‌ لباس</w:t>
      </w:r>
      <w:r w:rsidR="00B732EF">
        <w:rPr>
          <w:rFonts w:cs="B Lotus" w:hint="cs"/>
          <w:rtl/>
          <w:lang w:bidi="fa-IR"/>
        </w:rPr>
        <w:t>‌</w:t>
      </w:r>
      <w:r w:rsidRPr="00C95721">
        <w:rPr>
          <w:rFonts w:cs="B Lotus"/>
          <w:rtl/>
          <w:lang w:bidi="fa-IR"/>
        </w:rPr>
        <w:t>هاي‌ وي‌ اصابت‌ كرده‌ بود، لباس</w:t>
      </w:r>
      <w:r w:rsidR="00B732EF">
        <w:rPr>
          <w:rFonts w:cs="B Lotus" w:hint="cs"/>
          <w:rtl/>
          <w:lang w:bidi="fa-IR"/>
        </w:rPr>
        <w:t>‌</w:t>
      </w:r>
      <w:r w:rsidRPr="00C95721">
        <w:rPr>
          <w:rFonts w:cs="B Lotus"/>
          <w:rtl/>
          <w:lang w:bidi="fa-IR"/>
        </w:rPr>
        <w:t xml:space="preserve">هايش‌ نجس‌ مي‌شوند يا خير؟ </w:t>
      </w:r>
    </w:p>
    <w:p w:rsidR="00EE06F2" w:rsidRPr="00C95721" w:rsidRDefault="00EE06F2" w:rsidP="001C2320">
      <w:pPr>
        <w:widowControl w:val="0"/>
        <w:ind w:firstLine="284"/>
        <w:jc w:val="both"/>
        <w:rPr>
          <w:rFonts w:cs="B Lotus"/>
          <w:rtl/>
          <w:lang w:bidi="fa-IR"/>
        </w:rPr>
      </w:pPr>
      <w:r w:rsidRPr="00C95721">
        <w:rPr>
          <w:rFonts w:cs="B Lotus"/>
          <w:rtl/>
          <w:lang w:bidi="fa-IR"/>
        </w:rPr>
        <w:t>پاسخ: اگر خون‌ و چرك‌ به‌ قدري‌ نيست‌ كه‌ جاري‌ و روان‌ شود و به‌ لباس‌ اصابت‌ كرد لكه‌هاي‌ آن‌ بر لباس‌ نمودار گشت، لباس‌ نجس‌ نمي‌شود ولي</w:t>
      </w:r>
      <w:r w:rsidR="00B732EF">
        <w:rPr>
          <w:rFonts w:cs="B Lotus"/>
          <w:rtl/>
          <w:lang w:bidi="fa-IR"/>
        </w:rPr>
        <w:t>‌ باز هم‌ شستن‌ لباس‌ بهتر است.</w:t>
      </w:r>
    </w:p>
    <w:p w:rsidR="00EE06F2" w:rsidRPr="00C95721" w:rsidRDefault="00EE06F2" w:rsidP="00C95721">
      <w:pPr>
        <w:ind w:firstLine="284"/>
        <w:jc w:val="both"/>
        <w:rPr>
          <w:rFonts w:cs="B Lotus"/>
          <w:rtl/>
          <w:lang w:bidi="fa-IR"/>
        </w:rPr>
      </w:pPr>
      <w:r w:rsidRPr="00C95721">
        <w:rPr>
          <w:rFonts w:cs="B Lotus"/>
          <w:rtl/>
          <w:lang w:bidi="fa-IR"/>
        </w:rPr>
        <w:t>پرسش‌240</w:t>
      </w:r>
      <w:r w:rsidR="00B732EF">
        <w:rPr>
          <w:rFonts w:cs="B Lotus"/>
          <w:rtl/>
          <w:lang w:bidi="fa-IR"/>
        </w:rPr>
        <w:t xml:space="preserve">: </w:t>
      </w:r>
      <w:r w:rsidRPr="00C95721">
        <w:rPr>
          <w:rFonts w:cs="B Lotus"/>
          <w:rtl/>
          <w:lang w:bidi="fa-IR"/>
        </w:rPr>
        <w:t>اگر استفراغ‌ به‌ مقداري‌ پري‌ دهان‌ نباشد، پليد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شيئي‌ استفراغ‌ شده‌ اگر در حد پري‌ دهان‌ نباشد پليد نيست. </w:t>
      </w:r>
    </w:p>
    <w:p w:rsidR="00EE06F2" w:rsidRPr="00C95721" w:rsidRDefault="00EE06F2" w:rsidP="00C95721">
      <w:pPr>
        <w:ind w:firstLine="284"/>
        <w:jc w:val="both"/>
        <w:rPr>
          <w:rFonts w:cs="B Lotus"/>
          <w:rtl/>
          <w:lang w:bidi="fa-IR"/>
        </w:rPr>
      </w:pPr>
      <w:r w:rsidRPr="00C95721">
        <w:rPr>
          <w:rFonts w:cs="B Lotus"/>
          <w:rtl/>
          <w:lang w:bidi="fa-IR"/>
        </w:rPr>
        <w:t>پرسش‌241</w:t>
      </w:r>
      <w:r w:rsidR="00B732EF">
        <w:rPr>
          <w:rFonts w:cs="B Lotus"/>
          <w:rtl/>
          <w:lang w:bidi="fa-IR"/>
        </w:rPr>
        <w:t xml:space="preserve">: </w:t>
      </w:r>
      <w:r w:rsidRPr="00C95721">
        <w:rPr>
          <w:rFonts w:cs="B Lotus"/>
          <w:rtl/>
          <w:lang w:bidi="fa-IR"/>
        </w:rPr>
        <w:t>اگر زالويي‌ به‌ بدن‌ كسي‌ چسبيد و از بدنش‌ خون‌ مكيد، آيا وضويش‌ باطل‌ ش</w:t>
      </w:r>
      <w:r w:rsidR="00B732EF">
        <w:rPr>
          <w:rFonts w:cs="B Lotus"/>
          <w:rtl/>
          <w:lang w:bidi="fa-IR"/>
        </w:rPr>
        <w:t>ده‌ است؟</w:t>
      </w:r>
    </w:p>
    <w:p w:rsidR="00EE06F2" w:rsidRPr="00C95721" w:rsidRDefault="00EE06F2" w:rsidP="00C95721">
      <w:pPr>
        <w:ind w:firstLine="284"/>
        <w:jc w:val="both"/>
        <w:rPr>
          <w:rFonts w:cs="B Lotus"/>
          <w:rtl/>
          <w:lang w:bidi="fa-IR"/>
        </w:rPr>
      </w:pPr>
      <w:r w:rsidRPr="00C95721">
        <w:rPr>
          <w:rFonts w:cs="B Lotus"/>
          <w:rtl/>
          <w:lang w:bidi="fa-IR"/>
        </w:rPr>
        <w:t>پاسخ: آري، وضويش‌ باطل‌ شده‌ چون‌ زالو خوني‌ را مكيده‌ كه‌ اگر در شكم‌ زا</w:t>
      </w:r>
      <w:r w:rsidR="00B732EF">
        <w:rPr>
          <w:rFonts w:cs="B Lotus"/>
          <w:rtl/>
          <w:lang w:bidi="fa-IR"/>
        </w:rPr>
        <w:t>لو نمي‌رفت، جريان‌ پيدا مي‌كرد.</w:t>
      </w:r>
    </w:p>
    <w:p w:rsidR="00EE06F2" w:rsidRPr="00C95721" w:rsidRDefault="00EE06F2" w:rsidP="00C95721">
      <w:pPr>
        <w:ind w:firstLine="284"/>
        <w:jc w:val="both"/>
        <w:rPr>
          <w:rFonts w:cs="B Lotus"/>
          <w:rtl/>
          <w:lang w:bidi="fa-IR"/>
        </w:rPr>
      </w:pPr>
      <w:r w:rsidRPr="00C95721">
        <w:rPr>
          <w:rFonts w:cs="B Lotus"/>
          <w:rtl/>
          <w:lang w:bidi="fa-IR"/>
        </w:rPr>
        <w:t>پرسش‌242</w:t>
      </w:r>
      <w:r w:rsidR="00B732EF">
        <w:rPr>
          <w:rFonts w:cs="B Lotus"/>
          <w:rtl/>
          <w:lang w:bidi="fa-IR"/>
        </w:rPr>
        <w:t xml:space="preserve">: </w:t>
      </w:r>
      <w:r w:rsidRPr="00C95721">
        <w:rPr>
          <w:rFonts w:cs="B Lotus"/>
          <w:rtl/>
          <w:lang w:bidi="fa-IR"/>
        </w:rPr>
        <w:t xml:space="preserve">اگر پشه‌ و كیك‌ از بدن‌ كسي‌ خون‌ مكيدند وضو باطل‌ مي‌شود يا خير؟ </w:t>
      </w:r>
    </w:p>
    <w:p w:rsidR="00EE06F2" w:rsidRPr="00C95721" w:rsidRDefault="00EE06F2" w:rsidP="00C95721">
      <w:pPr>
        <w:ind w:firstLine="284"/>
        <w:jc w:val="both"/>
        <w:rPr>
          <w:rFonts w:cs="B Lotus"/>
          <w:rtl/>
          <w:lang w:bidi="fa-IR"/>
        </w:rPr>
      </w:pPr>
      <w:r w:rsidRPr="00C95721">
        <w:rPr>
          <w:rFonts w:cs="B Lotus"/>
          <w:rtl/>
          <w:lang w:bidi="fa-IR"/>
        </w:rPr>
        <w:t>پاسخ: خير، وضو باطل‌ نمي‌شود، چون‌ خون‌ مكيده‌ شده‌ غالباً‌ در حدي‌ نيست‌ كه‌ اگر مكيد</w:t>
      </w:r>
      <w:r w:rsidR="00586759">
        <w:rPr>
          <w:rFonts w:cs="B Lotus"/>
          <w:rtl/>
          <w:lang w:bidi="fa-IR"/>
        </w:rPr>
        <w:t>ه‌ نمي‌شد روان‌ و جاري‌ مي‌گشت.</w:t>
      </w:r>
    </w:p>
    <w:p w:rsidR="00EE06F2" w:rsidRPr="00C95721" w:rsidRDefault="00EE06F2" w:rsidP="00C95721">
      <w:pPr>
        <w:ind w:firstLine="284"/>
        <w:jc w:val="both"/>
        <w:rPr>
          <w:rFonts w:cs="B Lotus"/>
          <w:rtl/>
          <w:lang w:bidi="fa-IR"/>
        </w:rPr>
      </w:pPr>
      <w:r w:rsidRPr="00C95721">
        <w:rPr>
          <w:rFonts w:cs="B Lotus"/>
          <w:rtl/>
          <w:lang w:bidi="fa-IR"/>
        </w:rPr>
        <w:t>پرسش‌243</w:t>
      </w:r>
      <w:r w:rsidR="00B732EF">
        <w:rPr>
          <w:rFonts w:cs="B Lotus"/>
          <w:rtl/>
          <w:lang w:bidi="fa-IR"/>
        </w:rPr>
        <w:t xml:space="preserve">: </w:t>
      </w:r>
      <w:r w:rsidRPr="00C95721">
        <w:rPr>
          <w:rFonts w:cs="B Lotus"/>
          <w:rtl/>
          <w:lang w:bidi="fa-IR"/>
        </w:rPr>
        <w:t>وضو از</w:t>
      </w:r>
      <w:r w:rsidR="00586759">
        <w:rPr>
          <w:rFonts w:cs="B Lotus"/>
          <w:rtl/>
          <w:lang w:bidi="fa-IR"/>
        </w:rPr>
        <w:t xml:space="preserve"> چه‌ نوع‌ خوابي‌ باطل‌ نمي‌شود؟</w:t>
      </w:r>
    </w:p>
    <w:p w:rsidR="00EE06F2" w:rsidRPr="00C95721" w:rsidRDefault="00EE06F2" w:rsidP="00C95721">
      <w:pPr>
        <w:ind w:firstLine="284"/>
        <w:jc w:val="both"/>
        <w:rPr>
          <w:rFonts w:cs="B Lotus"/>
          <w:rtl/>
          <w:lang w:bidi="fa-IR"/>
        </w:rPr>
      </w:pPr>
      <w:r w:rsidRPr="00C95721">
        <w:rPr>
          <w:rFonts w:cs="B Lotus"/>
          <w:rtl/>
          <w:lang w:bidi="fa-IR"/>
        </w:rPr>
        <w:t>پاسخ: خواب‌ اگر در حالت‌ ايستاده‌ يا بدون‌ تكيه‌ يا در حالت‌ نشستن‌ يا در ركوع‌ و س</w:t>
      </w:r>
      <w:r w:rsidR="00B732EF">
        <w:rPr>
          <w:rFonts w:cs="B Lotus"/>
          <w:rtl/>
          <w:lang w:bidi="fa-IR"/>
        </w:rPr>
        <w:t>جده‌ باشد وضو را باطل‌ نمي‌كند.</w:t>
      </w:r>
    </w:p>
    <w:p w:rsidR="00EE06F2" w:rsidRPr="00C95721" w:rsidRDefault="00EE06F2" w:rsidP="00C95721">
      <w:pPr>
        <w:ind w:firstLine="284"/>
        <w:jc w:val="both"/>
        <w:rPr>
          <w:rFonts w:cs="B Lotus"/>
          <w:rtl/>
          <w:lang w:bidi="fa-IR"/>
        </w:rPr>
      </w:pPr>
      <w:r w:rsidRPr="00C95721">
        <w:rPr>
          <w:rFonts w:cs="B Lotus"/>
          <w:rtl/>
          <w:lang w:bidi="fa-IR"/>
        </w:rPr>
        <w:t>پرسش‌244</w:t>
      </w:r>
      <w:r w:rsidR="00B732EF">
        <w:rPr>
          <w:rFonts w:cs="B Lotus"/>
          <w:rtl/>
          <w:lang w:bidi="fa-IR"/>
        </w:rPr>
        <w:t xml:space="preserve">: </w:t>
      </w:r>
      <w:r w:rsidRPr="00C95721">
        <w:rPr>
          <w:rFonts w:cs="B Lotus"/>
          <w:rtl/>
          <w:lang w:bidi="fa-IR"/>
        </w:rPr>
        <w:t xml:space="preserve">آيا كساني‌ هم‌ بوده‌اند كه‌ از خوابيدن، وضوي‌ آنان‌ باطل‌ نمي‌شده؟ </w:t>
      </w:r>
    </w:p>
    <w:p w:rsidR="00EE06F2" w:rsidRPr="00C95721" w:rsidRDefault="00EE06F2" w:rsidP="00C95721">
      <w:pPr>
        <w:ind w:firstLine="284"/>
        <w:jc w:val="both"/>
        <w:rPr>
          <w:rFonts w:cs="B Lotus"/>
          <w:rtl/>
          <w:lang w:bidi="fa-IR"/>
        </w:rPr>
      </w:pPr>
      <w:r w:rsidRPr="00C95721">
        <w:rPr>
          <w:rFonts w:cs="B Lotus"/>
          <w:rtl/>
          <w:lang w:bidi="fa-IR"/>
        </w:rPr>
        <w:t>پاسخ: آري! وضوي‌ پيامبران‌ از خواب‌ باطل‌ نمي‌شده‌ و اين‌ از خصو</w:t>
      </w:r>
      <w:r w:rsidR="00B732EF">
        <w:rPr>
          <w:rFonts w:cs="B Lotus"/>
          <w:rtl/>
          <w:lang w:bidi="fa-IR"/>
        </w:rPr>
        <w:t>صيات‌ و ويژگي‌ آنان‌ بوده‌ است.</w:t>
      </w:r>
    </w:p>
    <w:p w:rsidR="00EE06F2" w:rsidRPr="00C95721" w:rsidRDefault="00EE06F2" w:rsidP="00C95721">
      <w:pPr>
        <w:ind w:firstLine="284"/>
        <w:jc w:val="both"/>
        <w:rPr>
          <w:rFonts w:cs="B Lotus"/>
          <w:rtl/>
          <w:lang w:bidi="fa-IR"/>
        </w:rPr>
      </w:pPr>
      <w:r w:rsidRPr="00C95721">
        <w:rPr>
          <w:rFonts w:cs="B Lotus"/>
          <w:rtl/>
          <w:lang w:bidi="fa-IR"/>
        </w:rPr>
        <w:t>پرسش‌245</w:t>
      </w:r>
      <w:r w:rsidR="00B732EF">
        <w:rPr>
          <w:rFonts w:cs="B Lotus"/>
          <w:rtl/>
          <w:lang w:bidi="fa-IR"/>
        </w:rPr>
        <w:t xml:space="preserve">: </w:t>
      </w:r>
      <w:r w:rsidRPr="00C95721">
        <w:rPr>
          <w:rFonts w:cs="B Lotus"/>
          <w:rtl/>
          <w:lang w:bidi="fa-IR"/>
        </w:rPr>
        <w:t>قهقهه‌ به‌ چه‌ چيزي‌ گفته‌ مي‌شود، و در چ</w:t>
      </w:r>
      <w:r w:rsidR="00586759">
        <w:rPr>
          <w:rFonts w:cs="B Lotus"/>
          <w:rtl/>
          <w:lang w:bidi="fa-IR"/>
        </w:rPr>
        <w:t>ه‌ شرايطي‌ وضو را باطل‌ مي‌كند؟</w:t>
      </w:r>
    </w:p>
    <w:p w:rsidR="00EE06F2" w:rsidRPr="00C95721" w:rsidRDefault="00EE06F2" w:rsidP="00C95721">
      <w:pPr>
        <w:ind w:firstLine="284"/>
        <w:jc w:val="both"/>
        <w:rPr>
          <w:rFonts w:cs="B Lotus"/>
          <w:rtl/>
          <w:lang w:bidi="fa-IR"/>
        </w:rPr>
      </w:pPr>
      <w:r w:rsidRPr="00C95721">
        <w:rPr>
          <w:rFonts w:cs="B Lotus"/>
          <w:rtl/>
          <w:lang w:bidi="fa-IR"/>
        </w:rPr>
        <w:t>پاسخ: قهقهه، يعني‌ خنديدن‌ با صداي‌ بلند، كه‌ ديگران‌ هم‌ صداي‌ خنده‌ وي‌ را بشنوند و براي‌ اينكه‌ قهقهه‌ وضو را ب</w:t>
      </w:r>
      <w:r w:rsidR="00586759">
        <w:rPr>
          <w:rFonts w:cs="B Lotus"/>
          <w:rtl/>
          <w:lang w:bidi="fa-IR"/>
        </w:rPr>
        <w:t>اطل‌ كند، شرايط‌ زير وجود دارد</w:t>
      </w:r>
    </w:p>
    <w:p w:rsidR="00EE06F2" w:rsidRPr="00C95721" w:rsidRDefault="00EE06F2" w:rsidP="009867C2">
      <w:pPr>
        <w:numPr>
          <w:ilvl w:val="0"/>
          <w:numId w:val="18"/>
        </w:numPr>
        <w:ind w:left="0" w:firstLine="284"/>
        <w:jc w:val="both"/>
        <w:rPr>
          <w:rFonts w:cs="B Lotus"/>
          <w:rtl/>
          <w:lang w:bidi="fa-IR"/>
        </w:rPr>
      </w:pPr>
      <w:r w:rsidRPr="00C95721">
        <w:rPr>
          <w:rFonts w:cs="B Lotus"/>
          <w:rtl/>
          <w:lang w:bidi="fa-IR"/>
        </w:rPr>
        <w:t>شخص‌ خندان‌ مرد بالغ‌ يا زن‌ بالغه‌اي‌ باشد-</w:t>
      </w:r>
      <w:r w:rsidR="00180BA3">
        <w:rPr>
          <w:rFonts w:cs="B Lotus"/>
          <w:rtl/>
          <w:lang w:bidi="fa-IR"/>
        </w:rPr>
        <w:t xml:space="preserve"> </w:t>
      </w:r>
      <w:r w:rsidRPr="00C95721">
        <w:rPr>
          <w:rFonts w:cs="B Lotus"/>
          <w:rtl/>
          <w:lang w:bidi="fa-IR"/>
        </w:rPr>
        <w:t xml:space="preserve">خنده‌ نابالغ‌ وضويش‌ را باطل‌ </w:t>
      </w:r>
      <w:r w:rsidR="00586759">
        <w:rPr>
          <w:rFonts w:cs="B Lotus"/>
          <w:rtl/>
          <w:lang w:bidi="fa-IR"/>
        </w:rPr>
        <w:t>نمي‌كند.</w:t>
      </w:r>
    </w:p>
    <w:p w:rsidR="00B732EF" w:rsidRDefault="00EE06F2" w:rsidP="009867C2">
      <w:pPr>
        <w:numPr>
          <w:ilvl w:val="0"/>
          <w:numId w:val="18"/>
        </w:numPr>
        <w:ind w:left="0" w:firstLine="284"/>
        <w:jc w:val="both"/>
        <w:rPr>
          <w:rFonts w:cs="B Lotus"/>
          <w:lang w:bidi="fa-IR"/>
        </w:rPr>
      </w:pPr>
      <w:r w:rsidRPr="00C95721">
        <w:rPr>
          <w:rFonts w:cs="B Lotus"/>
          <w:rtl/>
          <w:lang w:bidi="fa-IR"/>
        </w:rPr>
        <w:t>خنده‌ در حال‌ بيداري‌ باشد، اگر كسي‌ در نماز بخواب‌ رفت</w:t>
      </w:r>
      <w:r w:rsidR="00586759">
        <w:rPr>
          <w:rFonts w:cs="B Lotus"/>
          <w:rtl/>
          <w:lang w:bidi="fa-IR"/>
        </w:rPr>
        <w:t>‌ و خنديد وضويش‌ باطل‌ نمي‌شود.</w:t>
      </w:r>
    </w:p>
    <w:p w:rsidR="00B732EF" w:rsidRDefault="00EE06F2" w:rsidP="009867C2">
      <w:pPr>
        <w:numPr>
          <w:ilvl w:val="0"/>
          <w:numId w:val="18"/>
        </w:numPr>
        <w:ind w:left="0" w:firstLine="284"/>
        <w:jc w:val="both"/>
        <w:rPr>
          <w:rFonts w:cs="B Lotus"/>
          <w:lang w:bidi="fa-IR"/>
        </w:rPr>
      </w:pPr>
      <w:r w:rsidRPr="00B732EF">
        <w:rPr>
          <w:rFonts w:cs="B Lotus"/>
          <w:rtl/>
          <w:lang w:bidi="fa-IR"/>
        </w:rPr>
        <w:t>نمازي‌ كه‌ در آن‌ خنديده‌ است، داراي‌ ركوع‌ و سجده‌ باشد. پس‌ اگر كسي‌ در نماز جنازه‌ قهق</w:t>
      </w:r>
      <w:r w:rsidR="00586759">
        <w:rPr>
          <w:rFonts w:cs="B Lotus"/>
          <w:rtl/>
          <w:lang w:bidi="fa-IR"/>
        </w:rPr>
        <w:t>هه‌ كرد وضويش‌ باطل‌ نشده‌ است.</w:t>
      </w:r>
    </w:p>
    <w:p w:rsidR="00EE06F2" w:rsidRPr="00B732EF" w:rsidRDefault="00EE06F2" w:rsidP="009867C2">
      <w:pPr>
        <w:numPr>
          <w:ilvl w:val="0"/>
          <w:numId w:val="18"/>
        </w:numPr>
        <w:ind w:left="0" w:firstLine="284"/>
        <w:jc w:val="both"/>
        <w:rPr>
          <w:rFonts w:cs="B Lotus"/>
          <w:rtl/>
          <w:lang w:bidi="fa-IR"/>
        </w:rPr>
      </w:pPr>
      <w:r w:rsidRPr="00B732EF">
        <w:rPr>
          <w:rFonts w:cs="B Lotus"/>
          <w:rtl/>
          <w:lang w:bidi="fa-IR"/>
        </w:rPr>
        <w:t>پرسش‌246</w:t>
      </w:r>
      <w:r w:rsidR="00B732EF">
        <w:rPr>
          <w:rFonts w:cs="B Lotus"/>
          <w:rtl/>
          <w:lang w:bidi="fa-IR"/>
        </w:rPr>
        <w:t xml:space="preserve">: </w:t>
      </w:r>
      <w:r w:rsidRPr="00B732EF">
        <w:rPr>
          <w:rFonts w:cs="B Lotus"/>
          <w:rtl/>
          <w:lang w:bidi="fa-IR"/>
        </w:rPr>
        <w:t xml:space="preserve">اگر نگاه‌ آدمي‌ بر عورت‌ ديگران‌ يا بر عورت‌ خودش‌ </w:t>
      </w:r>
      <w:r w:rsidR="00586759">
        <w:rPr>
          <w:rFonts w:cs="B Lotus"/>
          <w:rtl/>
          <w:lang w:bidi="fa-IR"/>
        </w:rPr>
        <w:t>افتاد، وضو باطل‌ مي‌شود يا خير؟</w:t>
      </w:r>
    </w:p>
    <w:p w:rsidR="00EE06F2" w:rsidRPr="00C95721" w:rsidRDefault="00B732EF" w:rsidP="00C95721">
      <w:pPr>
        <w:ind w:firstLine="284"/>
        <w:jc w:val="both"/>
        <w:rPr>
          <w:rFonts w:cs="B Lotus"/>
          <w:rtl/>
          <w:lang w:bidi="fa-IR"/>
        </w:rPr>
      </w:pPr>
      <w:r>
        <w:rPr>
          <w:rFonts w:cs="B Lotus"/>
          <w:rtl/>
          <w:lang w:bidi="fa-IR"/>
        </w:rPr>
        <w:t>پاسخ: خير؟ وضو باطل‌ نمي‌شود.</w:t>
      </w:r>
    </w:p>
    <w:p w:rsidR="00EE06F2" w:rsidRPr="00C95721" w:rsidRDefault="00EE06F2" w:rsidP="00C95721">
      <w:pPr>
        <w:pStyle w:val="a1"/>
        <w:rPr>
          <w:rtl/>
        </w:rPr>
      </w:pPr>
      <w:bookmarkStart w:id="95" w:name="_Toc216969471"/>
      <w:bookmarkStart w:id="96" w:name="_Toc341033069"/>
      <w:r w:rsidRPr="00C95721">
        <w:rPr>
          <w:rtl/>
        </w:rPr>
        <w:t>‌‌مسايل‌ باقي‌ مانده‌ از غسل:‌</w:t>
      </w:r>
      <w:bookmarkEnd w:id="95"/>
      <w:bookmarkEnd w:id="96"/>
    </w:p>
    <w:p w:rsidR="00EE06F2" w:rsidRPr="00C95721" w:rsidRDefault="00EE06F2" w:rsidP="00C95721">
      <w:pPr>
        <w:ind w:firstLine="284"/>
        <w:jc w:val="both"/>
        <w:rPr>
          <w:rFonts w:cs="B Lotus"/>
          <w:rtl/>
          <w:lang w:bidi="fa-IR"/>
        </w:rPr>
      </w:pPr>
      <w:r w:rsidRPr="00C95721">
        <w:rPr>
          <w:rFonts w:cs="B Lotus"/>
          <w:rtl/>
          <w:lang w:bidi="fa-IR"/>
        </w:rPr>
        <w:t>پ</w:t>
      </w:r>
      <w:r w:rsidR="00B732EF">
        <w:rPr>
          <w:rFonts w:cs="B Lotus"/>
          <w:rtl/>
          <w:lang w:bidi="fa-IR"/>
        </w:rPr>
        <w:t>رسش‌247: غسل‌ بر چند نوع‌ است؟</w:t>
      </w:r>
    </w:p>
    <w:p w:rsidR="00EE06F2" w:rsidRPr="00C95721" w:rsidRDefault="00B732EF" w:rsidP="00C95721">
      <w:pPr>
        <w:ind w:firstLine="284"/>
        <w:jc w:val="both"/>
        <w:rPr>
          <w:rFonts w:cs="B Lotus"/>
          <w:rtl/>
          <w:lang w:bidi="fa-IR"/>
        </w:rPr>
      </w:pPr>
      <w:r>
        <w:rPr>
          <w:rFonts w:cs="B Lotus"/>
          <w:rtl/>
          <w:lang w:bidi="fa-IR"/>
        </w:rPr>
        <w:t>پاسخ: غسل‌ بر سه‌ نوع‌ است:</w:t>
      </w:r>
    </w:p>
    <w:p w:rsidR="00B732EF" w:rsidRDefault="00B732EF" w:rsidP="009867C2">
      <w:pPr>
        <w:numPr>
          <w:ilvl w:val="0"/>
          <w:numId w:val="19"/>
        </w:numPr>
        <w:tabs>
          <w:tab w:val="left" w:pos="680"/>
        </w:tabs>
        <w:ind w:left="0" w:firstLine="284"/>
        <w:jc w:val="both"/>
        <w:rPr>
          <w:rFonts w:cs="B Lotus"/>
          <w:lang w:bidi="fa-IR"/>
        </w:rPr>
      </w:pPr>
      <w:r>
        <w:rPr>
          <w:rFonts w:cs="B Lotus"/>
          <w:rtl/>
          <w:lang w:bidi="fa-IR"/>
        </w:rPr>
        <w:t>غسل‌ فرض‌</w:t>
      </w:r>
    </w:p>
    <w:p w:rsidR="00B732EF" w:rsidRDefault="00B732EF" w:rsidP="009867C2">
      <w:pPr>
        <w:numPr>
          <w:ilvl w:val="0"/>
          <w:numId w:val="19"/>
        </w:numPr>
        <w:tabs>
          <w:tab w:val="left" w:pos="680"/>
        </w:tabs>
        <w:ind w:left="0" w:firstLine="284"/>
        <w:jc w:val="both"/>
        <w:rPr>
          <w:rFonts w:cs="B Lotus"/>
          <w:lang w:bidi="fa-IR"/>
        </w:rPr>
      </w:pPr>
      <w:r w:rsidRPr="00B732EF">
        <w:rPr>
          <w:rFonts w:cs="B Lotus"/>
          <w:rtl/>
          <w:lang w:bidi="fa-IR"/>
        </w:rPr>
        <w:t>غسل‌ سنت‌</w:t>
      </w:r>
    </w:p>
    <w:p w:rsidR="00EE06F2" w:rsidRPr="00B732EF" w:rsidRDefault="00B732EF" w:rsidP="009867C2">
      <w:pPr>
        <w:numPr>
          <w:ilvl w:val="0"/>
          <w:numId w:val="19"/>
        </w:numPr>
        <w:tabs>
          <w:tab w:val="left" w:pos="680"/>
        </w:tabs>
        <w:ind w:left="0" w:firstLine="284"/>
        <w:jc w:val="both"/>
        <w:rPr>
          <w:rFonts w:cs="B Lotus"/>
          <w:rtl/>
          <w:lang w:bidi="fa-IR"/>
        </w:rPr>
      </w:pPr>
      <w:r w:rsidRPr="00B732EF">
        <w:rPr>
          <w:rFonts w:cs="B Lotus"/>
          <w:rtl/>
          <w:lang w:bidi="fa-IR"/>
        </w:rPr>
        <w:t>غسل‌ مستحب‌</w:t>
      </w:r>
    </w:p>
    <w:p w:rsidR="00EE06F2" w:rsidRPr="00C95721" w:rsidRDefault="00EE06F2" w:rsidP="00C95721">
      <w:pPr>
        <w:ind w:firstLine="284"/>
        <w:jc w:val="both"/>
        <w:rPr>
          <w:rFonts w:cs="B Lotus"/>
          <w:rtl/>
          <w:lang w:bidi="fa-IR"/>
        </w:rPr>
      </w:pPr>
      <w:r w:rsidRPr="00C95721">
        <w:rPr>
          <w:rFonts w:cs="B Lotus"/>
          <w:rtl/>
          <w:lang w:bidi="fa-IR"/>
        </w:rPr>
        <w:t>پرسش‌2</w:t>
      </w:r>
      <w:r w:rsidR="00B732EF">
        <w:rPr>
          <w:rFonts w:cs="B Lotus"/>
          <w:rtl/>
          <w:lang w:bidi="fa-IR"/>
        </w:rPr>
        <w:t>48: غسل‌ فرض، بر چند قسم‌ است؟</w:t>
      </w:r>
    </w:p>
    <w:p w:rsidR="00EE06F2" w:rsidRPr="00C95721" w:rsidRDefault="00EE06F2" w:rsidP="00C95721">
      <w:pPr>
        <w:ind w:firstLine="284"/>
        <w:jc w:val="both"/>
        <w:rPr>
          <w:rFonts w:cs="B Lotus"/>
          <w:rtl/>
          <w:lang w:bidi="fa-IR"/>
        </w:rPr>
      </w:pPr>
      <w:r w:rsidRPr="00C95721">
        <w:rPr>
          <w:rFonts w:cs="B Lotus"/>
          <w:rtl/>
          <w:lang w:bidi="fa-IR"/>
        </w:rPr>
        <w:t>پاسخ: غسل‌ فرض‌ بر شش‌ قسم‌ است‌ كه‌ توضيح‌ آن‌ در قسمت</w:t>
      </w:r>
      <w:r w:rsidR="00B732EF">
        <w:rPr>
          <w:rFonts w:cs="B Lotus" w:hint="cs"/>
          <w:rtl/>
          <w:lang w:bidi="fa-IR"/>
        </w:rPr>
        <w:t>‌</w:t>
      </w:r>
      <w:r w:rsidRPr="00C95721">
        <w:rPr>
          <w:rFonts w:cs="B Lotus"/>
          <w:rtl/>
          <w:lang w:bidi="fa-IR"/>
        </w:rPr>
        <w:t>هاي‌ ب</w:t>
      </w:r>
      <w:r w:rsidR="00B732EF">
        <w:rPr>
          <w:rFonts w:cs="B Lotus"/>
          <w:rtl/>
          <w:lang w:bidi="fa-IR"/>
        </w:rPr>
        <w:t>عدي‌ تعليم‌ الإسلام‌ خواهد آمد.</w:t>
      </w:r>
    </w:p>
    <w:p w:rsidR="00EE06F2" w:rsidRPr="00C95721" w:rsidRDefault="00EE06F2" w:rsidP="00C95721">
      <w:pPr>
        <w:ind w:firstLine="284"/>
        <w:jc w:val="both"/>
        <w:rPr>
          <w:rFonts w:cs="B Lotus"/>
          <w:rtl/>
          <w:lang w:bidi="fa-IR"/>
        </w:rPr>
      </w:pPr>
      <w:r w:rsidRPr="00C95721">
        <w:rPr>
          <w:rFonts w:cs="B Lotus"/>
          <w:rtl/>
          <w:lang w:bidi="fa-IR"/>
        </w:rPr>
        <w:t>پرسش‌249</w:t>
      </w:r>
      <w:r w:rsidR="00B732EF">
        <w:rPr>
          <w:rFonts w:cs="B Lotus"/>
          <w:rtl/>
          <w:lang w:bidi="fa-IR"/>
        </w:rPr>
        <w:t xml:space="preserve">: </w:t>
      </w:r>
      <w:r w:rsidRPr="00C95721">
        <w:rPr>
          <w:rFonts w:cs="B Lotus"/>
          <w:rtl/>
          <w:lang w:bidi="fa-IR"/>
        </w:rPr>
        <w:t xml:space="preserve">غسل‌ سنت‌ بر چند قسم‌ است، آنها را بيان‌ نمائيد؟ </w:t>
      </w:r>
    </w:p>
    <w:p w:rsidR="00EE06F2" w:rsidRPr="00C95721" w:rsidRDefault="00EE06F2" w:rsidP="00C95721">
      <w:pPr>
        <w:ind w:firstLine="284"/>
        <w:jc w:val="both"/>
        <w:rPr>
          <w:rFonts w:cs="B Lotus"/>
          <w:rtl/>
          <w:lang w:bidi="fa-IR"/>
        </w:rPr>
      </w:pPr>
      <w:r w:rsidRPr="00C95721">
        <w:rPr>
          <w:rFonts w:cs="B Lotus"/>
          <w:rtl/>
          <w:lang w:bidi="fa-IR"/>
        </w:rPr>
        <w:t>پا</w:t>
      </w:r>
      <w:r w:rsidR="00B732EF">
        <w:rPr>
          <w:rFonts w:cs="B Lotus"/>
          <w:rtl/>
          <w:lang w:bidi="fa-IR"/>
        </w:rPr>
        <w:t>سخ: غسل‌ سنت‌ بر چهار قسم‌ است:</w:t>
      </w:r>
    </w:p>
    <w:p w:rsidR="00EE06F2" w:rsidRPr="00C95721" w:rsidRDefault="00B732EF" w:rsidP="009867C2">
      <w:pPr>
        <w:numPr>
          <w:ilvl w:val="0"/>
          <w:numId w:val="20"/>
        </w:numPr>
        <w:ind w:left="0" w:firstLine="284"/>
        <w:jc w:val="both"/>
        <w:rPr>
          <w:rFonts w:cs="B Lotus"/>
          <w:rtl/>
          <w:lang w:bidi="fa-IR"/>
        </w:rPr>
      </w:pPr>
      <w:r>
        <w:rPr>
          <w:rFonts w:cs="B Lotus"/>
          <w:rtl/>
          <w:lang w:bidi="fa-IR"/>
        </w:rPr>
        <w:t>غسل‌ براي‌ نماز جمعه.</w:t>
      </w:r>
    </w:p>
    <w:p w:rsidR="00EE06F2" w:rsidRPr="00C95721" w:rsidRDefault="00B732EF" w:rsidP="009867C2">
      <w:pPr>
        <w:numPr>
          <w:ilvl w:val="0"/>
          <w:numId w:val="20"/>
        </w:numPr>
        <w:ind w:left="0" w:firstLine="284"/>
        <w:jc w:val="both"/>
        <w:rPr>
          <w:rFonts w:cs="B Lotus"/>
          <w:rtl/>
          <w:lang w:bidi="fa-IR"/>
        </w:rPr>
      </w:pPr>
      <w:r>
        <w:rPr>
          <w:rFonts w:cs="B Lotus"/>
          <w:rtl/>
          <w:lang w:bidi="fa-IR"/>
        </w:rPr>
        <w:t>غسل‌ براي‌ نماز هر دو عيد.</w:t>
      </w:r>
    </w:p>
    <w:p w:rsidR="00EE06F2" w:rsidRPr="00C95721" w:rsidRDefault="00B732EF" w:rsidP="009867C2">
      <w:pPr>
        <w:numPr>
          <w:ilvl w:val="0"/>
          <w:numId w:val="20"/>
        </w:numPr>
        <w:ind w:left="0" w:firstLine="284"/>
        <w:jc w:val="both"/>
        <w:rPr>
          <w:rFonts w:cs="B Lotus"/>
          <w:rtl/>
          <w:lang w:bidi="fa-IR"/>
        </w:rPr>
      </w:pPr>
      <w:r>
        <w:rPr>
          <w:rFonts w:cs="B Lotus"/>
          <w:rtl/>
          <w:lang w:bidi="fa-IR"/>
        </w:rPr>
        <w:t>پيش‌ از احرام‌ حج‌ غسل‌ كردن.</w:t>
      </w:r>
    </w:p>
    <w:p w:rsidR="00EE06F2" w:rsidRPr="00C95721" w:rsidRDefault="00EE06F2" w:rsidP="009867C2">
      <w:pPr>
        <w:numPr>
          <w:ilvl w:val="0"/>
          <w:numId w:val="20"/>
        </w:numPr>
        <w:ind w:left="0" w:firstLine="284"/>
        <w:jc w:val="both"/>
        <w:rPr>
          <w:rFonts w:cs="B Lotus"/>
          <w:rtl/>
          <w:lang w:bidi="fa-IR"/>
        </w:rPr>
      </w:pPr>
      <w:r w:rsidRPr="00C95721">
        <w:rPr>
          <w:rFonts w:cs="B Lotus"/>
          <w:rtl/>
          <w:lang w:bidi="fa-IR"/>
        </w:rPr>
        <w:t>براي‌ وقوف</w:t>
      </w:r>
      <w:r w:rsidR="00B732EF">
        <w:rPr>
          <w:rFonts w:cs="B Lotus"/>
          <w:rtl/>
          <w:lang w:bidi="fa-IR"/>
        </w:rPr>
        <w:t>‌ و رفتن‌ به‌ عرفات‌ غسل‌ كردن.</w:t>
      </w:r>
    </w:p>
    <w:p w:rsidR="00EE06F2" w:rsidRPr="00C95721" w:rsidRDefault="00EE06F2" w:rsidP="00C95721">
      <w:pPr>
        <w:ind w:firstLine="284"/>
        <w:jc w:val="both"/>
        <w:rPr>
          <w:rFonts w:cs="B Lotus"/>
          <w:rtl/>
          <w:lang w:bidi="fa-IR"/>
        </w:rPr>
      </w:pPr>
      <w:r w:rsidRPr="00C95721">
        <w:rPr>
          <w:rFonts w:cs="B Lotus"/>
          <w:rtl/>
          <w:lang w:bidi="fa-IR"/>
        </w:rPr>
        <w:t>پرسش‌250</w:t>
      </w:r>
      <w:r w:rsidR="00B732EF">
        <w:rPr>
          <w:rFonts w:cs="B Lotus"/>
          <w:rtl/>
          <w:lang w:bidi="fa-IR"/>
        </w:rPr>
        <w:t xml:space="preserve">: </w:t>
      </w:r>
      <w:r w:rsidRPr="00C95721">
        <w:rPr>
          <w:rFonts w:cs="B Lotus"/>
          <w:rtl/>
          <w:lang w:bidi="fa-IR"/>
        </w:rPr>
        <w:t>غسل‌ مستحب</w:t>
      </w:r>
      <w:r w:rsidR="00B732EF">
        <w:rPr>
          <w:rFonts w:cs="B Lotus"/>
          <w:rtl/>
          <w:lang w:bidi="fa-IR"/>
        </w:rPr>
        <w:t>‌ بر چند نوع‌ است، توضيح‌ دهيد؟</w:t>
      </w:r>
    </w:p>
    <w:p w:rsidR="00EE06F2" w:rsidRPr="00C95721" w:rsidRDefault="00EE06F2" w:rsidP="00C95721">
      <w:pPr>
        <w:ind w:firstLine="284"/>
        <w:jc w:val="both"/>
        <w:rPr>
          <w:rFonts w:cs="B Lotus"/>
          <w:rtl/>
          <w:lang w:bidi="fa-IR"/>
        </w:rPr>
      </w:pPr>
      <w:r w:rsidRPr="00C95721">
        <w:rPr>
          <w:rFonts w:cs="B Lotus"/>
          <w:rtl/>
          <w:lang w:bidi="fa-IR"/>
        </w:rPr>
        <w:t>پاسخ: غسل‌ مستحب‌ را اقسامي‌ ه</w:t>
      </w:r>
      <w:r w:rsidR="00B732EF">
        <w:rPr>
          <w:rFonts w:cs="B Lotus"/>
          <w:rtl/>
          <w:lang w:bidi="fa-IR"/>
        </w:rPr>
        <w:t>ست‌ كه‌ برخي‌ به‌ شرح‌ زير است:</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غسل‌ نيمه‌ شعبان‌ يعني‌ شب‌ پانزدهم‌ كه‌</w:t>
      </w:r>
      <w:r w:rsidR="00B732EF">
        <w:rPr>
          <w:rFonts w:cs="B Lotus"/>
          <w:rtl/>
          <w:lang w:bidi="fa-IR"/>
        </w:rPr>
        <w:t xml:space="preserve"> آن‌ را شب‌ </w:t>
      </w:r>
      <w:r w:rsidR="00B732EF">
        <w:rPr>
          <w:rFonts w:cs="B Lotus" w:hint="cs"/>
          <w:rtl/>
          <w:lang w:bidi="fa-IR"/>
        </w:rPr>
        <w:t>«</w:t>
      </w:r>
      <w:r w:rsidR="00B732EF">
        <w:rPr>
          <w:rFonts w:cs="B Lotus"/>
          <w:rtl/>
          <w:lang w:bidi="fa-IR"/>
        </w:rPr>
        <w:t>بَرَ‌ات» مي‌نامند.</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 xml:space="preserve">غسل‌ </w:t>
      </w:r>
      <w:r w:rsidR="00B732EF">
        <w:rPr>
          <w:rFonts w:cs="B Lotus" w:hint="cs"/>
          <w:rtl/>
          <w:lang w:bidi="fa-IR"/>
        </w:rPr>
        <w:t>«</w:t>
      </w:r>
      <w:r w:rsidRPr="00C95721">
        <w:rPr>
          <w:rFonts w:cs="B Lotus"/>
          <w:rtl/>
          <w:lang w:bidi="fa-IR"/>
        </w:rPr>
        <w:t>شب‌ عَرَفَه» يعني‌ شب</w:t>
      </w:r>
      <w:r w:rsidR="00B732EF">
        <w:rPr>
          <w:rFonts w:cs="B Lotus"/>
          <w:rtl/>
          <w:lang w:bidi="fa-IR"/>
        </w:rPr>
        <w:t>‌ پيش‌ از روز نهم‌ ذي‌ الحجه.</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غسل‌ در وقت‌ خسوف‌</w:t>
      </w:r>
      <w:r w:rsidR="00B732EF">
        <w:rPr>
          <w:rFonts w:cs="B Lotus"/>
          <w:rtl/>
          <w:lang w:bidi="fa-IR"/>
        </w:rPr>
        <w:t xml:space="preserve"> و كسوف‌ (ماه‌ و خورشيد گرفتگي)</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 xml:space="preserve">غسل‌ </w:t>
      </w:r>
      <w:r w:rsidR="00B732EF">
        <w:rPr>
          <w:rFonts w:cs="B Lotus"/>
          <w:rtl/>
          <w:lang w:bidi="fa-IR"/>
        </w:rPr>
        <w:t>براي‌ نماز استسقأ (طلب‌ باران).</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 xml:space="preserve">غسل‌ براي‌ دخول‌ </w:t>
      </w:r>
      <w:r w:rsidR="00B732EF">
        <w:rPr>
          <w:rFonts w:cs="B Lotus"/>
          <w:rtl/>
          <w:lang w:bidi="fa-IR"/>
        </w:rPr>
        <w:t>در مكه‌ مكرمه‌ يا مدينه‌ منوره.</w:t>
      </w:r>
    </w:p>
    <w:p w:rsidR="00EE06F2" w:rsidRPr="00C95721" w:rsidRDefault="00B732EF" w:rsidP="009867C2">
      <w:pPr>
        <w:numPr>
          <w:ilvl w:val="0"/>
          <w:numId w:val="21"/>
        </w:numPr>
        <w:tabs>
          <w:tab w:val="left" w:pos="680"/>
        </w:tabs>
        <w:ind w:left="0" w:firstLine="284"/>
        <w:jc w:val="both"/>
        <w:rPr>
          <w:rFonts w:cs="B Lotus"/>
          <w:rtl/>
          <w:lang w:bidi="fa-IR"/>
        </w:rPr>
      </w:pPr>
      <w:r>
        <w:rPr>
          <w:rFonts w:cs="B Lotus"/>
          <w:rtl/>
          <w:lang w:bidi="fa-IR"/>
        </w:rPr>
        <w:t>پس‌ از غسل‌ ميت، غسل‌ كردن.</w:t>
      </w:r>
    </w:p>
    <w:p w:rsidR="00EE06F2" w:rsidRPr="00C95721" w:rsidRDefault="00EE06F2" w:rsidP="009867C2">
      <w:pPr>
        <w:numPr>
          <w:ilvl w:val="0"/>
          <w:numId w:val="21"/>
        </w:numPr>
        <w:tabs>
          <w:tab w:val="left" w:pos="680"/>
        </w:tabs>
        <w:ind w:left="0" w:firstLine="284"/>
        <w:jc w:val="both"/>
        <w:rPr>
          <w:rFonts w:cs="B Lotus"/>
          <w:rtl/>
          <w:lang w:bidi="fa-IR"/>
        </w:rPr>
      </w:pPr>
      <w:r w:rsidRPr="00C95721">
        <w:rPr>
          <w:rFonts w:cs="B Lotus"/>
          <w:rtl/>
          <w:lang w:bidi="fa-IR"/>
        </w:rPr>
        <w:t xml:space="preserve">غسل‌ كافر، پس‌ از اينكه‌ مشرف‌ به‌ اسلام‌ </w:t>
      </w:r>
      <w:r w:rsidR="00B732EF">
        <w:rPr>
          <w:rFonts w:cs="B Lotus"/>
          <w:rtl/>
          <w:lang w:bidi="fa-IR"/>
        </w:rPr>
        <w:t>بشود.</w:t>
      </w:r>
    </w:p>
    <w:p w:rsidR="00EE06F2" w:rsidRPr="00C95721" w:rsidRDefault="00EE06F2" w:rsidP="00C95721">
      <w:pPr>
        <w:ind w:firstLine="284"/>
        <w:jc w:val="both"/>
        <w:rPr>
          <w:rFonts w:cs="B Lotus"/>
          <w:rtl/>
          <w:lang w:bidi="fa-IR"/>
        </w:rPr>
      </w:pPr>
      <w:r w:rsidRPr="00C95721">
        <w:rPr>
          <w:rFonts w:cs="B Lotus"/>
          <w:rtl/>
          <w:lang w:bidi="fa-IR"/>
        </w:rPr>
        <w:t>پرسش‌251</w:t>
      </w:r>
      <w:r w:rsidR="00B732EF">
        <w:rPr>
          <w:rFonts w:cs="B Lotus"/>
          <w:rtl/>
          <w:lang w:bidi="fa-IR"/>
        </w:rPr>
        <w:t xml:space="preserve">: </w:t>
      </w:r>
      <w:r w:rsidRPr="00C95721">
        <w:rPr>
          <w:rFonts w:cs="B Lotus"/>
          <w:rtl/>
          <w:lang w:bidi="fa-IR"/>
        </w:rPr>
        <w:t>اگر بر كسي‌ غسل‌ واجب‌ شد، و وي‌ در آب‌ دريا، رودخانه‌ يا حوض‌ بزرگ‌ غوطه‌ خورد يا در زير آب‌ باران‌ ايستاد، بطوري‌ كه‌ تمام‌ بدنش‌ تر و خيس‌ شد و بر بدنش‌ آب‌ روان‌ گ</w:t>
      </w:r>
      <w:r w:rsidR="00B732EF">
        <w:rPr>
          <w:rFonts w:cs="B Lotus"/>
          <w:rtl/>
          <w:lang w:bidi="fa-IR"/>
        </w:rPr>
        <w:t>شت‌ آيا غسل‌ صحيح‌ شده‌ يا خير؟</w:t>
      </w:r>
    </w:p>
    <w:p w:rsidR="00EE06F2" w:rsidRPr="00C95721" w:rsidRDefault="00EE06F2" w:rsidP="00C95721">
      <w:pPr>
        <w:ind w:firstLine="284"/>
        <w:jc w:val="both"/>
        <w:rPr>
          <w:rFonts w:cs="B Lotus"/>
          <w:rtl/>
          <w:lang w:bidi="fa-IR"/>
        </w:rPr>
      </w:pPr>
      <w:r w:rsidRPr="00C95721">
        <w:rPr>
          <w:rFonts w:cs="B Lotus"/>
          <w:rtl/>
          <w:lang w:bidi="fa-IR"/>
        </w:rPr>
        <w:t>پاسخ: آري! غسلش‌ صحيح‌ شده، به‌ شرط‌ اين</w:t>
      </w:r>
      <w:r w:rsidR="00B732EF">
        <w:rPr>
          <w:rFonts w:cs="B Lotus"/>
          <w:rtl/>
          <w:lang w:bidi="fa-IR"/>
        </w:rPr>
        <w:t>كه‌ مضمضه‌ و استنشاق‌ هم‌ بكند.</w:t>
      </w:r>
    </w:p>
    <w:p w:rsidR="00EE06F2" w:rsidRPr="00C95721" w:rsidRDefault="00EE06F2" w:rsidP="00C95721">
      <w:pPr>
        <w:ind w:firstLine="284"/>
        <w:jc w:val="both"/>
        <w:rPr>
          <w:rFonts w:cs="B Lotus"/>
          <w:rtl/>
          <w:lang w:bidi="fa-IR"/>
        </w:rPr>
      </w:pPr>
      <w:r w:rsidRPr="00C95721">
        <w:rPr>
          <w:rFonts w:cs="B Lotus"/>
          <w:rtl/>
          <w:lang w:bidi="fa-IR"/>
        </w:rPr>
        <w:t>پرسش‌252</w:t>
      </w:r>
      <w:r w:rsidR="00B732EF">
        <w:rPr>
          <w:rFonts w:cs="B Lotus"/>
          <w:rtl/>
          <w:lang w:bidi="fa-IR"/>
        </w:rPr>
        <w:t xml:space="preserve">: </w:t>
      </w:r>
      <w:r w:rsidRPr="00C95721">
        <w:rPr>
          <w:rFonts w:cs="B Lotus"/>
          <w:rtl/>
          <w:lang w:bidi="fa-IR"/>
        </w:rPr>
        <w:t>در حال‌ غسل‌ رو به‌ طر</w:t>
      </w:r>
      <w:r w:rsidR="00B732EF">
        <w:rPr>
          <w:rFonts w:cs="B Lotus"/>
          <w:rtl/>
          <w:lang w:bidi="fa-IR"/>
        </w:rPr>
        <w:t>ف‌ قبله‌ كردن‌ جايز است‌ يا نه؟</w:t>
      </w:r>
    </w:p>
    <w:p w:rsidR="00EE06F2" w:rsidRPr="00C95721" w:rsidRDefault="00EE06F2" w:rsidP="00C95721">
      <w:pPr>
        <w:ind w:firstLine="284"/>
        <w:jc w:val="both"/>
        <w:rPr>
          <w:rFonts w:cs="B Lotus"/>
          <w:rtl/>
          <w:lang w:bidi="fa-IR"/>
        </w:rPr>
      </w:pPr>
      <w:r w:rsidRPr="00C95721">
        <w:rPr>
          <w:rFonts w:cs="B Lotus"/>
          <w:rtl/>
          <w:lang w:bidi="fa-IR"/>
        </w:rPr>
        <w:t>پاسخ: اگر برهنه‌ باشد جايز نيست‌ و ا</w:t>
      </w:r>
      <w:r w:rsidR="00B732EF">
        <w:rPr>
          <w:rFonts w:cs="B Lotus"/>
          <w:rtl/>
          <w:lang w:bidi="fa-IR"/>
        </w:rPr>
        <w:t>گر برهنه‌ نباشد، اشكالي‌ ندارد.</w:t>
      </w:r>
    </w:p>
    <w:p w:rsidR="00EE06F2" w:rsidRPr="00C95721" w:rsidRDefault="00EE06F2" w:rsidP="00C95721">
      <w:pPr>
        <w:ind w:firstLine="284"/>
        <w:jc w:val="both"/>
        <w:rPr>
          <w:rFonts w:cs="B Lotus"/>
          <w:rtl/>
          <w:lang w:bidi="fa-IR"/>
        </w:rPr>
      </w:pPr>
      <w:r w:rsidRPr="00C95721">
        <w:rPr>
          <w:rFonts w:cs="B Lotus"/>
          <w:rtl/>
          <w:lang w:bidi="fa-IR"/>
        </w:rPr>
        <w:t>پرسش‌253</w:t>
      </w:r>
      <w:r w:rsidR="00B732EF">
        <w:rPr>
          <w:rFonts w:cs="B Lotus"/>
          <w:rtl/>
          <w:lang w:bidi="fa-IR"/>
        </w:rPr>
        <w:t xml:space="preserve">: </w:t>
      </w:r>
      <w:r w:rsidRPr="00C95721">
        <w:rPr>
          <w:rFonts w:cs="B Lotus"/>
          <w:rtl/>
          <w:lang w:bidi="fa-IR"/>
        </w:rPr>
        <w:t>برهن</w:t>
      </w:r>
      <w:r w:rsidR="00B732EF">
        <w:rPr>
          <w:rFonts w:cs="B Lotus"/>
          <w:rtl/>
          <w:lang w:bidi="fa-IR"/>
        </w:rPr>
        <w:t>ه‌ غسل‌ كردن‌ جايز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اگر داخل‌ حمام‌ يا در محلي‌ است‌ كه‌ كسي‌ او را نمي‌بيند اشكالي‌ ندارد. </w:t>
      </w:r>
    </w:p>
    <w:p w:rsidR="00EE06F2" w:rsidRPr="00C95721" w:rsidRDefault="00EE06F2" w:rsidP="00C95721">
      <w:pPr>
        <w:ind w:firstLine="284"/>
        <w:jc w:val="both"/>
        <w:rPr>
          <w:rFonts w:cs="B Lotus"/>
          <w:rtl/>
          <w:lang w:bidi="fa-IR"/>
        </w:rPr>
      </w:pPr>
      <w:r w:rsidRPr="00C95721">
        <w:rPr>
          <w:rFonts w:cs="B Lotus"/>
          <w:rtl/>
          <w:lang w:bidi="fa-IR"/>
        </w:rPr>
        <w:t>پرسش‌254</w:t>
      </w:r>
      <w:r w:rsidR="00B732EF">
        <w:rPr>
          <w:rFonts w:cs="B Lotus"/>
          <w:rtl/>
          <w:lang w:bidi="fa-IR"/>
        </w:rPr>
        <w:t xml:space="preserve">: </w:t>
      </w:r>
      <w:r w:rsidRPr="00C95721">
        <w:rPr>
          <w:rFonts w:cs="B Lotus"/>
          <w:rtl/>
          <w:lang w:bidi="fa-IR"/>
        </w:rPr>
        <w:t>چه‌</w:t>
      </w:r>
      <w:r w:rsidR="00B732EF">
        <w:rPr>
          <w:rFonts w:cs="B Lotus"/>
          <w:rtl/>
          <w:lang w:bidi="fa-IR"/>
        </w:rPr>
        <w:t xml:space="preserve"> چيزهايي‌ در غسل‌ مكروه‌ هستند؟</w:t>
      </w:r>
    </w:p>
    <w:p w:rsidR="00EE06F2" w:rsidRPr="00C95721" w:rsidRDefault="00EE06F2" w:rsidP="00C95721">
      <w:pPr>
        <w:ind w:firstLine="284"/>
        <w:jc w:val="both"/>
        <w:rPr>
          <w:rFonts w:cs="B Lotus"/>
          <w:rtl/>
          <w:lang w:bidi="fa-IR"/>
        </w:rPr>
      </w:pPr>
      <w:r w:rsidRPr="00C95721">
        <w:rPr>
          <w:rFonts w:cs="B Lotus"/>
          <w:rtl/>
          <w:lang w:bidi="fa-IR"/>
        </w:rPr>
        <w:t>پاسخ: آنچه‌ در غ</w:t>
      </w:r>
      <w:r w:rsidR="00B732EF">
        <w:rPr>
          <w:rFonts w:cs="B Lotus"/>
          <w:rtl/>
          <w:lang w:bidi="fa-IR"/>
        </w:rPr>
        <w:t>سل‌ مكروه‌ است‌ عبارت‌ است‌ از:</w:t>
      </w:r>
    </w:p>
    <w:p w:rsidR="00EE06F2" w:rsidRPr="00C95721" w:rsidRDefault="00EE06F2" w:rsidP="009867C2">
      <w:pPr>
        <w:numPr>
          <w:ilvl w:val="0"/>
          <w:numId w:val="22"/>
        </w:numPr>
        <w:tabs>
          <w:tab w:val="left" w:pos="680"/>
        </w:tabs>
        <w:ind w:left="0" w:firstLine="284"/>
        <w:jc w:val="both"/>
        <w:rPr>
          <w:rFonts w:cs="B Lotus"/>
          <w:rtl/>
          <w:lang w:bidi="fa-IR"/>
        </w:rPr>
      </w:pPr>
      <w:r w:rsidRPr="00C95721">
        <w:rPr>
          <w:rFonts w:cs="B Lotus"/>
          <w:rtl/>
          <w:lang w:bidi="fa-IR"/>
        </w:rPr>
        <w:t xml:space="preserve">اسراف‌ در مصرف‌ آب. </w:t>
      </w:r>
    </w:p>
    <w:p w:rsidR="00EE06F2" w:rsidRPr="00C95721" w:rsidRDefault="00EE06F2" w:rsidP="009867C2">
      <w:pPr>
        <w:numPr>
          <w:ilvl w:val="0"/>
          <w:numId w:val="22"/>
        </w:numPr>
        <w:tabs>
          <w:tab w:val="left" w:pos="680"/>
        </w:tabs>
        <w:ind w:left="0" w:firstLine="284"/>
        <w:jc w:val="both"/>
        <w:rPr>
          <w:rFonts w:cs="B Lotus"/>
          <w:rtl/>
          <w:lang w:bidi="fa-IR"/>
        </w:rPr>
      </w:pPr>
      <w:r w:rsidRPr="00C95721">
        <w:rPr>
          <w:rFonts w:cs="B Lotus"/>
          <w:rtl/>
          <w:lang w:bidi="fa-IR"/>
        </w:rPr>
        <w:t xml:space="preserve">در حال‌ برهنگي‌ حرف‌ زدن‌ و يا به‌ طرف‌ قبله‌ رو كردن. </w:t>
      </w:r>
    </w:p>
    <w:p w:rsidR="00EE06F2" w:rsidRPr="00C95721" w:rsidRDefault="00EE06F2" w:rsidP="009867C2">
      <w:pPr>
        <w:numPr>
          <w:ilvl w:val="0"/>
          <w:numId w:val="22"/>
        </w:numPr>
        <w:tabs>
          <w:tab w:val="left" w:pos="680"/>
        </w:tabs>
        <w:ind w:left="0" w:firstLine="284"/>
        <w:jc w:val="both"/>
        <w:rPr>
          <w:rFonts w:cs="B Lotus"/>
          <w:rtl/>
          <w:lang w:bidi="fa-IR"/>
        </w:rPr>
      </w:pPr>
      <w:r w:rsidRPr="00C95721">
        <w:rPr>
          <w:rFonts w:cs="B Lotus"/>
          <w:rtl/>
          <w:lang w:bidi="fa-IR"/>
        </w:rPr>
        <w:t xml:space="preserve">خلاف‌ سنت‌ غسل‌ كردن. </w:t>
      </w:r>
    </w:p>
    <w:p w:rsidR="00EE06F2" w:rsidRPr="00C95721" w:rsidRDefault="00EE06F2" w:rsidP="00C95721">
      <w:pPr>
        <w:ind w:firstLine="284"/>
        <w:jc w:val="both"/>
        <w:rPr>
          <w:rFonts w:cs="B Lotus"/>
          <w:rtl/>
          <w:lang w:bidi="fa-IR"/>
        </w:rPr>
      </w:pPr>
      <w:r w:rsidRPr="00C95721">
        <w:rPr>
          <w:rFonts w:cs="B Lotus"/>
          <w:rtl/>
          <w:lang w:bidi="fa-IR"/>
        </w:rPr>
        <w:t xml:space="preserve">پرسش‌255: اگر پيش‌ از غسل‌ وضو نكرده‌ بود، پس‌ از غسل‌ براي‌ نماز، </w:t>
      </w:r>
      <w:r w:rsidR="00B732EF">
        <w:rPr>
          <w:rFonts w:cs="B Lotus"/>
          <w:rtl/>
          <w:lang w:bidi="fa-IR"/>
        </w:rPr>
        <w:t>وضو گرفتن، الزامي‌ است‌ يا خير؟</w:t>
      </w:r>
    </w:p>
    <w:p w:rsidR="00EE06F2" w:rsidRDefault="00EE06F2" w:rsidP="00C95721">
      <w:pPr>
        <w:ind w:firstLine="284"/>
        <w:jc w:val="both"/>
        <w:rPr>
          <w:rFonts w:cs="B Lotus"/>
          <w:rtl/>
          <w:lang w:bidi="fa-IR"/>
        </w:rPr>
      </w:pPr>
      <w:r w:rsidRPr="00C95721">
        <w:rPr>
          <w:rFonts w:cs="B Lotus"/>
          <w:rtl/>
          <w:lang w:bidi="fa-IR"/>
        </w:rPr>
        <w:t>پاسخ: وضو در حين‌ غسل‌ انجام‌ گرفته، نيازي‌ به‌ وضوي‌ مجدد نيست.</w:t>
      </w:r>
    </w:p>
    <w:p w:rsidR="00EE06F2" w:rsidRPr="00C95721" w:rsidRDefault="00EE06F2" w:rsidP="00C95721">
      <w:pPr>
        <w:pStyle w:val="a1"/>
        <w:rPr>
          <w:rtl/>
        </w:rPr>
      </w:pPr>
      <w:bookmarkStart w:id="97" w:name="_Toc216969472"/>
      <w:bookmarkStart w:id="98" w:name="_Toc341033070"/>
      <w:r w:rsidRPr="00C95721">
        <w:rPr>
          <w:rtl/>
        </w:rPr>
        <w:t>‌‌مسايل‌ باقي‌ مانده‌ از مسح‌ بر موزه‌ها</w:t>
      </w:r>
      <w:bookmarkEnd w:id="97"/>
      <w:r w:rsidRPr="00C95721">
        <w:rPr>
          <w:rtl/>
        </w:rPr>
        <w:t>:</w:t>
      </w:r>
      <w:bookmarkEnd w:id="9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پرسش‌256</w:t>
      </w:r>
      <w:r w:rsidR="00B732EF">
        <w:rPr>
          <w:rFonts w:cs="B Lotus"/>
          <w:rtl/>
          <w:lang w:bidi="fa-IR"/>
        </w:rPr>
        <w:t xml:space="preserve">: </w:t>
      </w:r>
      <w:r w:rsidRPr="00C95721">
        <w:rPr>
          <w:rFonts w:cs="B Lotus"/>
          <w:rtl/>
          <w:lang w:bidi="fa-IR"/>
        </w:rPr>
        <w:t xml:space="preserve">مدت‌ مسح‌ از چه‌ زماني‌ آغاز مي‌شود؟ </w:t>
      </w:r>
    </w:p>
    <w:p w:rsidR="00EE06F2" w:rsidRPr="00C95721" w:rsidRDefault="00EE06F2" w:rsidP="00C95721">
      <w:pPr>
        <w:ind w:firstLine="284"/>
        <w:jc w:val="both"/>
        <w:rPr>
          <w:rFonts w:cs="B Lotus"/>
          <w:rtl/>
          <w:lang w:bidi="fa-IR"/>
        </w:rPr>
      </w:pPr>
      <w:r w:rsidRPr="00C95721">
        <w:rPr>
          <w:rFonts w:cs="B Lotus"/>
          <w:rtl/>
          <w:lang w:bidi="fa-IR"/>
        </w:rPr>
        <w:t>پاسخ: از وقتي‌ كه‌ بي‌ وضو شده‌ است‌ براي‌ مقيم‌ يك‌ شبانه‌ روز، و براي‌ مسافر سه‌ شبانه‌ روز مسح‌ جايز است. مثلاً‌ اگر كسي‌ براي‌ نماز فجر جمعه‌ وضو گرفت‌ و موزه‌ پوشيد و تا وقت‌ عصر با وضو بود، آنگاه‌ بي‌ وضو شد از همان‌ وقت‌ به‌ مدت‌ يك‌ يا سه‌ شبانه‌ روز بر موزه‌ها مسح‌ كند.</w:t>
      </w:r>
    </w:p>
    <w:p w:rsidR="00EE06F2" w:rsidRPr="00C95721" w:rsidRDefault="00EE06F2" w:rsidP="00C95721">
      <w:pPr>
        <w:ind w:firstLine="284"/>
        <w:jc w:val="both"/>
        <w:rPr>
          <w:rFonts w:cs="B Lotus"/>
          <w:rtl/>
          <w:lang w:bidi="fa-IR"/>
        </w:rPr>
      </w:pPr>
      <w:r w:rsidRPr="00C95721">
        <w:rPr>
          <w:rFonts w:cs="B Lotus"/>
          <w:rtl/>
          <w:lang w:bidi="fa-IR"/>
        </w:rPr>
        <w:t>پرسش‌257</w:t>
      </w:r>
      <w:r w:rsidR="00B732EF">
        <w:rPr>
          <w:rFonts w:cs="B Lotus"/>
          <w:rtl/>
          <w:lang w:bidi="fa-IR"/>
        </w:rPr>
        <w:t xml:space="preserve">: </w:t>
      </w:r>
      <w:r w:rsidRPr="00C95721">
        <w:rPr>
          <w:rFonts w:cs="B Lotus"/>
          <w:rtl/>
          <w:lang w:bidi="fa-IR"/>
        </w:rPr>
        <w:t>مسح‌ از چه‌ چيزي</w:t>
      </w:r>
      <w:r w:rsidR="00586759">
        <w:rPr>
          <w:rFonts w:cs="B Lotus"/>
          <w:rtl/>
          <w:lang w:bidi="fa-IR"/>
        </w:rPr>
        <w:t>‌ باطل‌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هر آنچه‌ وضو را باطل‌ مي‌كند، مسح‌ را نيز، باطل‌ مي‌كند. علاوه‌ بر آن، مسح‌ از اين‌ موارد هم‌ باطل‌ مي‌شود: </w:t>
      </w:r>
    </w:p>
    <w:p w:rsidR="00EE06F2" w:rsidRPr="00C95721" w:rsidRDefault="00EE06F2" w:rsidP="009867C2">
      <w:pPr>
        <w:numPr>
          <w:ilvl w:val="0"/>
          <w:numId w:val="23"/>
        </w:numPr>
        <w:tabs>
          <w:tab w:val="left" w:pos="680"/>
        </w:tabs>
        <w:ind w:left="0" w:firstLine="284"/>
        <w:jc w:val="both"/>
        <w:rPr>
          <w:rFonts w:cs="B Lotus"/>
          <w:rtl/>
          <w:lang w:bidi="fa-IR"/>
        </w:rPr>
      </w:pPr>
      <w:r w:rsidRPr="00C95721">
        <w:rPr>
          <w:rFonts w:cs="B Lotus"/>
          <w:rtl/>
          <w:lang w:bidi="fa-IR"/>
        </w:rPr>
        <w:t xml:space="preserve">مدت‌ مسح‌ به‌ پايان‌ رسيد. </w:t>
      </w:r>
    </w:p>
    <w:p w:rsidR="00EE06F2" w:rsidRPr="00C95721" w:rsidRDefault="00EE06F2" w:rsidP="009867C2">
      <w:pPr>
        <w:numPr>
          <w:ilvl w:val="0"/>
          <w:numId w:val="23"/>
        </w:numPr>
        <w:tabs>
          <w:tab w:val="left" w:pos="680"/>
        </w:tabs>
        <w:ind w:left="0" w:firstLine="284"/>
        <w:jc w:val="both"/>
        <w:rPr>
          <w:rFonts w:cs="B Lotus"/>
          <w:rtl/>
          <w:lang w:bidi="fa-IR"/>
        </w:rPr>
      </w:pPr>
      <w:r w:rsidRPr="00C95721">
        <w:rPr>
          <w:rFonts w:cs="B Lotus"/>
          <w:rtl/>
          <w:lang w:bidi="fa-IR"/>
        </w:rPr>
        <w:t xml:space="preserve">موزه‌ها را از پا بيرون‌ كشيد. </w:t>
      </w:r>
    </w:p>
    <w:p w:rsidR="00EE06F2" w:rsidRPr="00C95721" w:rsidRDefault="00EE06F2" w:rsidP="009867C2">
      <w:pPr>
        <w:numPr>
          <w:ilvl w:val="0"/>
          <w:numId w:val="23"/>
        </w:numPr>
        <w:tabs>
          <w:tab w:val="left" w:pos="680"/>
        </w:tabs>
        <w:ind w:left="0" w:firstLine="284"/>
        <w:jc w:val="both"/>
        <w:rPr>
          <w:rFonts w:cs="B Lotus"/>
          <w:rtl/>
          <w:lang w:bidi="fa-IR"/>
        </w:rPr>
      </w:pPr>
      <w:r w:rsidRPr="00C95721">
        <w:rPr>
          <w:rFonts w:cs="B Lotus"/>
          <w:rtl/>
          <w:lang w:bidi="fa-IR"/>
        </w:rPr>
        <w:t xml:space="preserve">به‌ اندازه‌ سه‌ انگشت‌ پا، موزه‌ پاره‌ شده‌ باشد. </w:t>
      </w:r>
    </w:p>
    <w:p w:rsidR="00EE06F2" w:rsidRPr="00C95721" w:rsidRDefault="00EE06F2" w:rsidP="00C95721">
      <w:pPr>
        <w:ind w:firstLine="284"/>
        <w:jc w:val="both"/>
        <w:rPr>
          <w:rFonts w:cs="B Lotus"/>
          <w:rtl/>
          <w:lang w:bidi="fa-IR"/>
        </w:rPr>
      </w:pPr>
      <w:r w:rsidRPr="00C95721">
        <w:rPr>
          <w:rFonts w:cs="B Lotus"/>
          <w:rtl/>
          <w:lang w:bidi="fa-IR"/>
        </w:rPr>
        <w:t>پرسش‌258</w:t>
      </w:r>
      <w:r w:rsidR="00B732EF">
        <w:rPr>
          <w:rFonts w:cs="B Lotus"/>
          <w:rtl/>
          <w:lang w:bidi="fa-IR"/>
        </w:rPr>
        <w:t xml:space="preserve">: </w:t>
      </w:r>
      <w:r w:rsidRPr="00C95721">
        <w:rPr>
          <w:rFonts w:cs="B Lotus"/>
          <w:rtl/>
          <w:lang w:bidi="fa-IR"/>
        </w:rPr>
        <w:t>اگر در حال‌ وضو موزه‌ را از پا بيرون‌ كشيد يا مدت‌ مسح</w:t>
      </w:r>
      <w:r w:rsidR="00B732EF">
        <w:rPr>
          <w:rFonts w:cs="B Lotus"/>
          <w:rtl/>
          <w:lang w:bidi="fa-IR"/>
        </w:rPr>
        <w:t>‌ به‌ پايان‌ رسيد چه‌ كار بكند؟</w:t>
      </w:r>
    </w:p>
    <w:p w:rsidR="00EE06F2" w:rsidRPr="00C95721" w:rsidRDefault="00EE06F2" w:rsidP="00C95721">
      <w:pPr>
        <w:ind w:firstLine="284"/>
        <w:jc w:val="both"/>
        <w:rPr>
          <w:rFonts w:cs="B Lotus"/>
          <w:rtl/>
          <w:lang w:bidi="fa-IR"/>
        </w:rPr>
      </w:pPr>
      <w:r w:rsidRPr="00C95721">
        <w:rPr>
          <w:rFonts w:cs="B Lotus"/>
          <w:rtl/>
          <w:lang w:bidi="fa-IR"/>
        </w:rPr>
        <w:t xml:space="preserve">پاسخ: در هر دو صورت‌ فقط‌ پاهايش‌ را شسته‌ موزه‌ها را بپوشد. برگرداندن‌ تمام‌ وضو مستحب‌ است، لازم‌ نيست. </w:t>
      </w:r>
    </w:p>
    <w:p w:rsidR="00EE06F2" w:rsidRPr="00C95721" w:rsidRDefault="00EE06F2" w:rsidP="00C95721">
      <w:pPr>
        <w:ind w:firstLine="284"/>
        <w:jc w:val="both"/>
        <w:rPr>
          <w:rFonts w:cs="B Lotus"/>
          <w:rtl/>
          <w:lang w:bidi="fa-IR"/>
        </w:rPr>
      </w:pPr>
      <w:r w:rsidRPr="00C95721">
        <w:rPr>
          <w:rFonts w:cs="B Lotus"/>
          <w:rtl/>
          <w:lang w:bidi="fa-IR"/>
        </w:rPr>
        <w:t>پرسش‌259</w:t>
      </w:r>
      <w:r w:rsidR="00B732EF">
        <w:rPr>
          <w:rFonts w:cs="B Lotus"/>
          <w:rtl/>
          <w:lang w:bidi="fa-IR"/>
        </w:rPr>
        <w:t xml:space="preserve">: </w:t>
      </w:r>
      <w:r w:rsidRPr="00C95721">
        <w:rPr>
          <w:rFonts w:cs="B Lotus"/>
          <w:rtl/>
          <w:lang w:bidi="fa-IR"/>
        </w:rPr>
        <w:t>اگر مسافري‌ پس‌ از اينكه‌ مدت‌ يك‌ شبانه‌ روز بر موزه‌ها مسح‌ كرده‌ بود، به‌ خانه‌</w:t>
      </w:r>
      <w:r w:rsidR="00586759">
        <w:rPr>
          <w:rFonts w:cs="B Lotus"/>
          <w:rtl/>
          <w:lang w:bidi="fa-IR"/>
        </w:rPr>
        <w:t xml:space="preserve"> بازگشت‌ و مقيم‌ شد حكمش‌ چيست؟</w:t>
      </w:r>
    </w:p>
    <w:p w:rsidR="00EE06F2" w:rsidRPr="00C95721" w:rsidRDefault="00EE06F2" w:rsidP="00C95721">
      <w:pPr>
        <w:ind w:firstLine="284"/>
        <w:jc w:val="both"/>
        <w:rPr>
          <w:rFonts w:cs="B Lotus"/>
          <w:rtl/>
          <w:lang w:bidi="fa-IR"/>
        </w:rPr>
      </w:pPr>
      <w:r w:rsidRPr="00C95721">
        <w:rPr>
          <w:rFonts w:cs="B Lotus"/>
          <w:rtl/>
          <w:lang w:bidi="fa-IR"/>
        </w:rPr>
        <w:t>پاسخ: موزه‌ها را از پا بيرون‌ ب</w:t>
      </w:r>
      <w:r w:rsidR="00B732EF">
        <w:rPr>
          <w:rFonts w:cs="B Lotus"/>
          <w:rtl/>
          <w:lang w:bidi="fa-IR"/>
        </w:rPr>
        <w:t>كشد و مجدداً‌ بر آنها مسح‌ كند.</w:t>
      </w:r>
    </w:p>
    <w:p w:rsidR="00EE06F2" w:rsidRPr="00C95721" w:rsidRDefault="00EE06F2" w:rsidP="00C95721">
      <w:pPr>
        <w:ind w:firstLine="284"/>
        <w:jc w:val="both"/>
        <w:rPr>
          <w:rFonts w:cs="B Lotus"/>
          <w:rtl/>
          <w:lang w:bidi="fa-IR"/>
        </w:rPr>
      </w:pPr>
      <w:r w:rsidRPr="00C95721">
        <w:rPr>
          <w:rFonts w:cs="B Lotus"/>
          <w:rtl/>
          <w:lang w:bidi="fa-IR"/>
        </w:rPr>
        <w:t>پرسش‌260: اگر مقيمي‌ مسح‌ را شروع‌ ك</w:t>
      </w:r>
      <w:r w:rsidR="00B732EF">
        <w:rPr>
          <w:rFonts w:cs="B Lotus"/>
          <w:rtl/>
          <w:lang w:bidi="fa-IR"/>
        </w:rPr>
        <w:t>رد و سپس‌ مسافر شد، حكمش‌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اگر پيش‌ از تمام‌ شدن‌ يك‌ شبانه‌ روز مسافر شد، تا سه‌ شبانه‌ روز بر موزه‌ها مسح‌ كند و اگر بعد از تمام‌ شدن‌ يك‌ شبانه‌ روز سفر كرد، موزه‌ها را از پا </w:t>
      </w:r>
      <w:r w:rsidR="00B732EF">
        <w:rPr>
          <w:rFonts w:cs="B Lotus"/>
          <w:rtl/>
          <w:lang w:bidi="fa-IR"/>
        </w:rPr>
        <w:t>بيرون‌ كشيده، مجدداً، مسح‌ كند.</w:t>
      </w:r>
    </w:p>
    <w:p w:rsidR="00EE06F2" w:rsidRPr="00C95721" w:rsidRDefault="00EE06F2" w:rsidP="00C95721">
      <w:pPr>
        <w:ind w:firstLine="284"/>
        <w:jc w:val="both"/>
        <w:rPr>
          <w:rFonts w:cs="B Lotus"/>
          <w:rtl/>
          <w:lang w:bidi="fa-IR"/>
        </w:rPr>
      </w:pPr>
      <w:r w:rsidRPr="00C95721">
        <w:rPr>
          <w:rFonts w:cs="B Lotus"/>
          <w:rtl/>
          <w:lang w:bidi="fa-IR"/>
        </w:rPr>
        <w:t>پرسش‌261</w:t>
      </w:r>
      <w:r w:rsidR="00B732EF">
        <w:rPr>
          <w:rFonts w:cs="B Lotus"/>
          <w:rtl/>
          <w:lang w:bidi="fa-IR"/>
        </w:rPr>
        <w:t xml:space="preserve">: </w:t>
      </w:r>
      <w:r w:rsidRPr="00C95721">
        <w:rPr>
          <w:rFonts w:cs="B Lotus"/>
          <w:rtl/>
          <w:lang w:bidi="fa-IR"/>
        </w:rPr>
        <w:t>اگر موزه‌ از جاهاي‌ مختلف‌ پاره‌ شده‌ بود، مسح‌ بر آن‌ جايز است‌ ي</w:t>
      </w:r>
      <w:r w:rsidR="00B732EF">
        <w:rPr>
          <w:rFonts w:cs="B Lotus"/>
          <w:rtl/>
          <w:lang w:bidi="fa-IR"/>
        </w:rPr>
        <w:t>ا خير؟</w:t>
      </w:r>
    </w:p>
    <w:p w:rsidR="00EE06F2" w:rsidRPr="00C95721" w:rsidRDefault="00EE06F2" w:rsidP="00C95721">
      <w:pPr>
        <w:ind w:firstLine="284"/>
        <w:jc w:val="both"/>
        <w:rPr>
          <w:rFonts w:cs="B Lotus"/>
          <w:rtl/>
          <w:lang w:bidi="fa-IR"/>
        </w:rPr>
      </w:pPr>
      <w:r w:rsidRPr="00C95721">
        <w:rPr>
          <w:rFonts w:cs="B Lotus"/>
          <w:rtl/>
          <w:lang w:bidi="fa-IR"/>
        </w:rPr>
        <w:t>پاسخ: اگر يك‌ موزه‌ از جاهاي‌ مختلف‌ پاره‌ شده‌ بود و مجموع‌ پارگيهاي‌ آن، به‌ اندازه‌ سه‌ انگشت‌ پا مي‌شد، مسح‌ جايز نيست، ولي‌ اگر جاهاي‌ پاره‌ شده‌ هر دو موزه، برابر با سه‌ انگشت‌ پا باشد</w:t>
      </w:r>
      <w:r w:rsidR="00B732EF">
        <w:rPr>
          <w:rFonts w:cs="B Lotus"/>
          <w:rtl/>
          <w:lang w:bidi="fa-IR"/>
        </w:rPr>
        <w:t>، در چنين‌ حالي‌ مسح‌ جايز است.</w:t>
      </w:r>
    </w:p>
    <w:p w:rsidR="00EE06F2" w:rsidRPr="00C95721" w:rsidRDefault="00EE06F2" w:rsidP="00C95721">
      <w:pPr>
        <w:pStyle w:val="a1"/>
        <w:rPr>
          <w:rtl/>
        </w:rPr>
      </w:pPr>
      <w:bookmarkStart w:id="99" w:name="_Toc216969473"/>
      <w:bookmarkStart w:id="100" w:name="_Toc341033071"/>
      <w:r w:rsidRPr="00C95721">
        <w:rPr>
          <w:rtl/>
        </w:rPr>
        <w:t>‌‌مسايل‌ باقي‌ مانده‌ از نجاست‌ حقيقيه:‌</w:t>
      </w:r>
      <w:bookmarkEnd w:id="99"/>
      <w:bookmarkEnd w:id="10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پرسش‌262</w:t>
      </w:r>
      <w:r w:rsidR="00B732EF">
        <w:rPr>
          <w:rFonts w:cs="B Lotus"/>
          <w:rtl/>
          <w:lang w:bidi="fa-IR"/>
        </w:rPr>
        <w:t xml:space="preserve">: </w:t>
      </w:r>
      <w:r w:rsidRPr="00C95721">
        <w:rPr>
          <w:rFonts w:cs="B Lotus"/>
          <w:rtl/>
          <w:lang w:bidi="fa-IR"/>
        </w:rPr>
        <w:t>چيزهايي‌ كه‌ از چرم‌ و لاستيك‌ ساخته‌ شده‌اند، مانند: كفش، موزه، كيف، دستكش، كيسه‌هاي‌ پلاستيكي‌ و غيره‌ اگر نجاست‌ جِرم‌ داري‌ به‌ آنها ا</w:t>
      </w:r>
      <w:r w:rsidR="00586759">
        <w:rPr>
          <w:rFonts w:cs="B Lotus"/>
          <w:rtl/>
          <w:lang w:bidi="fa-IR"/>
        </w:rPr>
        <w:t>صابت‌ كند، چگونه‌ پاك‌ مي‌شوند؟</w:t>
      </w:r>
    </w:p>
    <w:p w:rsidR="00EE06F2" w:rsidRPr="00C95721" w:rsidRDefault="00EE06F2" w:rsidP="00C95721">
      <w:pPr>
        <w:ind w:firstLine="284"/>
        <w:jc w:val="both"/>
        <w:rPr>
          <w:rFonts w:cs="B Lotus"/>
          <w:rtl/>
          <w:lang w:bidi="fa-IR"/>
        </w:rPr>
      </w:pPr>
      <w:r w:rsidRPr="00C95721">
        <w:rPr>
          <w:rFonts w:cs="B Lotus"/>
          <w:rtl/>
          <w:lang w:bidi="fa-IR"/>
        </w:rPr>
        <w:t>پاسخ: از ماليدن‌ بر روي‌ خاك‌ و غيره‌ پاك‌ مي‌شوند، به‌ شرط‌ آنكه‌ عين‌</w:t>
      </w:r>
      <w:r w:rsidR="00586759">
        <w:rPr>
          <w:rFonts w:cs="B Lotus"/>
          <w:rtl/>
          <w:lang w:bidi="fa-IR"/>
        </w:rPr>
        <w:t xml:space="preserve"> نجاست‌ و اثر آن، از بين‌ برود.</w:t>
      </w:r>
    </w:p>
    <w:p w:rsidR="00EE06F2" w:rsidRPr="00C95721" w:rsidRDefault="00EE06F2" w:rsidP="00C95721">
      <w:pPr>
        <w:ind w:firstLine="284"/>
        <w:jc w:val="both"/>
        <w:rPr>
          <w:rFonts w:cs="B Lotus"/>
          <w:rtl/>
          <w:lang w:bidi="fa-IR"/>
        </w:rPr>
      </w:pPr>
      <w:r w:rsidRPr="00C95721">
        <w:rPr>
          <w:rFonts w:cs="B Lotus"/>
          <w:rtl/>
          <w:lang w:bidi="fa-IR"/>
        </w:rPr>
        <w:t>پرسش‌263</w:t>
      </w:r>
      <w:r w:rsidR="00B732EF">
        <w:rPr>
          <w:rFonts w:cs="B Lotus"/>
          <w:rtl/>
          <w:lang w:bidi="fa-IR"/>
        </w:rPr>
        <w:t xml:space="preserve">: </w:t>
      </w:r>
      <w:r w:rsidRPr="00C95721">
        <w:rPr>
          <w:rFonts w:cs="B Lotus"/>
          <w:rtl/>
          <w:lang w:bidi="fa-IR"/>
        </w:rPr>
        <w:t>اگر به‌ وسايل‌ ياد شده‌ نجاستي، مانند: ادرار، مشروب‌ و مانند آن، ا</w:t>
      </w:r>
      <w:r w:rsidR="00586759">
        <w:rPr>
          <w:rFonts w:cs="B Lotus"/>
          <w:rtl/>
          <w:lang w:bidi="fa-IR"/>
        </w:rPr>
        <w:t>صابت‌ كند، چگونه‌ پاك‌ مي‌شوند؟</w:t>
      </w:r>
    </w:p>
    <w:p w:rsidR="00EE06F2" w:rsidRPr="00C95721" w:rsidRDefault="00EE06F2" w:rsidP="00C95721">
      <w:pPr>
        <w:ind w:firstLine="284"/>
        <w:jc w:val="both"/>
        <w:rPr>
          <w:rFonts w:cs="B Lotus"/>
          <w:rtl/>
          <w:lang w:bidi="fa-IR"/>
        </w:rPr>
      </w:pPr>
      <w:r w:rsidRPr="00C95721">
        <w:rPr>
          <w:rFonts w:cs="B Lotus"/>
          <w:rtl/>
          <w:lang w:bidi="fa-IR"/>
        </w:rPr>
        <w:t>پاسخ: ب</w:t>
      </w:r>
      <w:r w:rsidR="00B732EF">
        <w:rPr>
          <w:rFonts w:cs="B Lotus"/>
          <w:rtl/>
          <w:lang w:bidi="fa-IR"/>
        </w:rPr>
        <w:t>ا آب‌ يا مايعات‌ (چيزهاي‌ آبكي‌</w:t>
      </w:r>
      <w:r w:rsidRPr="00C95721">
        <w:rPr>
          <w:rFonts w:cs="B Lotus"/>
          <w:rtl/>
          <w:lang w:bidi="fa-IR"/>
        </w:rPr>
        <w:t>) كه‌ اثر پليدي‌ را دور مي‌ك</w:t>
      </w:r>
      <w:r w:rsidR="00B732EF">
        <w:rPr>
          <w:rFonts w:cs="B Lotus"/>
          <w:rtl/>
          <w:lang w:bidi="fa-IR"/>
        </w:rPr>
        <w:t>نند، شسته‌ شوند، پاك‌ مي‌گردند.</w:t>
      </w:r>
    </w:p>
    <w:p w:rsidR="00EE06F2" w:rsidRPr="00C95721" w:rsidRDefault="00EE06F2" w:rsidP="00C95721">
      <w:pPr>
        <w:ind w:firstLine="284"/>
        <w:jc w:val="both"/>
        <w:rPr>
          <w:rFonts w:cs="B Lotus"/>
          <w:rtl/>
          <w:lang w:bidi="fa-IR"/>
        </w:rPr>
      </w:pPr>
      <w:r w:rsidRPr="00C95721">
        <w:rPr>
          <w:rFonts w:cs="B Lotus"/>
          <w:rtl/>
          <w:lang w:bidi="fa-IR"/>
        </w:rPr>
        <w:t xml:space="preserve">يعني‌ اگر نجاست‌ غير مرئي‌ كه‌ پس‌ از خشكيدن، رويت‌ نمي‌شود به‌ چيزهاي‌ ياد شده‌ و امثال‌ آنها برسد، فقط‌ با آب‌ يا مايع‌ بايد شسته‌ شوند. از ماليدن‌ بر خاك، پاك‌ نمي‌شوند. </w:t>
      </w:r>
    </w:p>
    <w:p w:rsidR="00EE06F2" w:rsidRPr="00C95721" w:rsidRDefault="00B732EF" w:rsidP="00C95721">
      <w:pPr>
        <w:ind w:firstLine="284"/>
        <w:jc w:val="both"/>
        <w:rPr>
          <w:rFonts w:cs="B Lotus"/>
          <w:rtl/>
          <w:lang w:bidi="fa-IR"/>
        </w:rPr>
      </w:pPr>
      <w:r>
        <w:rPr>
          <w:rFonts w:cs="B Lotus"/>
          <w:rtl/>
          <w:lang w:bidi="fa-IR"/>
        </w:rPr>
        <w:t>پرسش‌264:</w:t>
      </w:r>
      <w:r w:rsidR="00EE06F2" w:rsidRPr="00C95721">
        <w:rPr>
          <w:rFonts w:cs="B Lotus"/>
          <w:rtl/>
          <w:lang w:bidi="fa-IR"/>
        </w:rPr>
        <w:t xml:space="preserve"> اگر نجاست‌ به‌ چاقو، كارد، وسايل‌ فلزي‌ و امثال‌ اينها اصابت‌ كرد چگون</w:t>
      </w:r>
      <w:r>
        <w:rPr>
          <w:rFonts w:cs="B Lotus"/>
          <w:rtl/>
          <w:lang w:bidi="fa-IR"/>
        </w:rPr>
        <w:t>ه‌ پاك‌ مي‌شوند؟</w:t>
      </w:r>
    </w:p>
    <w:p w:rsidR="00EE06F2" w:rsidRPr="00C95721" w:rsidRDefault="00EE06F2" w:rsidP="00C95721">
      <w:pPr>
        <w:ind w:firstLine="284"/>
        <w:jc w:val="both"/>
        <w:rPr>
          <w:rFonts w:cs="B Lotus"/>
          <w:rtl/>
          <w:lang w:bidi="fa-IR"/>
        </w:rPr>
      </w:pPr>
      <w:r w:rsidRPr="00C95721">
        <w:rPr>
          <w:rFonts w:cs="B Lotus"/>
          <w:rtl/>
          <w:lang w:bidi="fa-IR"/>
        </w:rPr>
        <w:t>پاسخ: وسايل‌ فلزي، ظرفهاي‌ استيلي، آلومينيومي، شيشه‌اي‌ و غيره‌ در صورتي‌ كه‌ زنگ‌ زده‌ و ناهموار نباشند، اگر نجس‌ شوند و روي‌ چيزي‌ ماليده‌ شوند، به‌ گونه‌اي‌ كه‌ اثر پلي</w:t>
      </w:r>
      <w:r w:rsidR="00B732EF">
        <w:rPr>
          <w:rFonts w:cs="B Lotus"/>
          <w:rtl/>
          <w:lang w:bidi="fa-IR"/>
        </w:rPr>
        <w:t>دي‌ از بين‌ برود، پاك‌ مي‌شوند.</w:t>
      </w:r>
    </w:p>
    <w:p w:rsidR="00EE06F2" w:rsidRPr="00C95721" w:rsidRDefault="00B732EF" w:rsidP="00C95721">
      <w:pPr>
        <w:ind w:firstLine="284"/>
        <w:jc w:val="both"/>
        <w:rPr>
          <w:rFonts w:cs="B Lotus"/>
          <w:rtl/>
          <w:lang w:bidi="fa-IR"/>
        </w:rPr>
      </w:pPr>
      <w:r>
        <w:rPr>
          <w:rFonts w:cs="B Lotus"/>
          <w:rtl/>
          <w:lang w:bidi="fa-IR"/>
        </w:rPr>
        <w:t xml:space="preserve">پرسش‌265: </w:t>
      </w:r>
      <w:r w:rsidR="00EE06F2" w:rsidRPr="00C95721">
        <w:rPr>
          <w:rFonts w:cs="B Lotus"/>
          <w:rtl/>
          <w:lang w:bidi="fa-IR"/>
        </w:rPr>
        <w:t>اگر نجاست‌ به‌ زمين‌ اصابت‌ كرد، زمين‌ چگونه‌ پاك‌ مي‌شود؟</w:t>
      </w:r>
    </w:p>
    <w:p w:rsidR="00EE06F2" w:rsidRPr="00C95721" w:rsidRDefault="00EE06F2" w:rsidP="00C95721">
      <w:pPr>
        <w:ind w:firstLine="284"/>
        <w:jc w:val="both"/>
        <w:rPr>
          <w:rFonts w:cs="B Lotus"/>
          <w:rtl/>
          <w:lang w:bidi="fa-IR"/>
        </w:rPr>
      </w:pPr>
      <w:r w:rsidRPr="00C95721">
        <w:rPr>
          <w:rFonts w:cs="B Lotus"/>
          <w:rtl/>
          <w:lang w:bidi="fa-IR"/>
        </w:rPr>
        <w:t>پاسخ: پس‌ از اينكه‌ زمين‌ خشك‌ شد و اثر پليدي‌ (رنگ، بو، مزه) روي</w:t>
      </w:r>
      <w:r w:rsidR="00586759">
        <w:rPr>
          <w:rFonts w:cs="B Lotus"/>
          <w:rtl/>
          <w:lang w:bidi="fa-IR"/>
        </w:rPr>
        <w:t>‌ آن‌ باقي‌ نماند، پاك‌ مي‌شود.</w:t>
      </w:r>
    </w:p>
    <w:p w:rsidR="00EE06F2" w:rsidRPr="00C95721" w:rsidRDefault="00B732EF" w:rsidP="00C95721">
      <w:pPr>
        <w:ind w:firstLine="284"/>
        <w:jc w:val="both"/>
        <w:rPr>
          <w:rFonts w:cs="B Lotus"/>
          <w:rtl/>
          <w:lang w:bidi="fa-IR"/>
        </w:rPr>
      </w:pPr>
      <w:r>
        <w:rPr>
          <w:rFonts w:cs="B Lotus"/>
          <w:rtl/>
          <w:lang w:bidi="fa-IR"/>
        </w:rPr>
        <w:t xml:space="preserve">پرسش‌266: </w:t>
      </w:r>
      <w:r w:rsidR="00EE06F2" w:rsidRPr="00C95721">
        <w:rPr>
          <w:rFonts w:cs="B Lotus"/>
          <w:rtl/>
          <w:lang w:bidi="fa-IR"/>
        </w:rPr>
        <w:t xml:space="preserve">ديوار، آجر و سنگ‌ فرش‌ شده‌ منزل‌ يا مسجد اگر نجس‌ شود، چگونه‌ بايد آن‌ را پاك‌ كرد؟ </w:t>
      </w:r>
    </w:p>
    <w:p w:rsidR="00EE06F2" w:rsidRPr="00C95721" w:rsidRDefault="00EE06F2" w:rsidP="00C95721">
      <w:pPr>
        <w:ind w:firstLine="284"/>
        <w:jc w:val="both"/>
        <w:rPr>
          <w:rFonts w:cs="B Lotus"/>
          <w:rtl/>
          <w:lang w:bidi="fa-IR"/>
        </w:rPr>
      </w:pPr>
      <w:r w:rsidRPr="00C95721">
        <w:rPr>
          <w:rFonts w:cs="B Lotus"/>
          <w:rtl/>
          <w:lang w:bidi="fa-IR"/>
        </w:rPr>
        <w:t xml:space="preserve">پاسخ: از خشك‌ شدن‌ آنها و دور شدن‌ اثر نجاست‌ پاك‌ مي‌شود. </w:t>
      </w:r>
    </w:p>
    <w:p w:rsidR="00EE06F2" w:rsidRPr="00C95721" w:rsidRDefault="00B732EF" w:rsidP="00C95721">
      <w:pPr>
        <w:ind w:firstLine="284"/>
        <w:jc w:val="both"/>
        <w:rPr>
          <w:rFonts w:cs="B Lotus"/>
          <w:rtl/>
          <w:lang w:bidi="fa-IR"/>
        </w:rPr>
      </w:pPr>
      <w:r>
        <w:rPr>
          <w:rFonts w:cs="B Lotus"/>
          <w:rtl/>
          <w:lang w:bidi="fa-IR"/>
        </w:rPr>
        <w:t>پرسش‌267:</w:t>
      </w:r>
      <w:r w:rsidR="00EE06F2" w:rsidRPr="00C95721">
        <w:rPr>
          <w:rFonts w:cs="B Lotus"/>
          <w:rtl/>
          <w:lang w:bidi="fa-IR"/>
        </w:rPr>
        <w:t xml:space="preserve"> روش‌ پاك‌ كردن‌ چيزهايي‌ كه‌ در حين‌ شستن‌ قابل‌ فشردن‌ نيستند مانند: ظرفها، فرش‌ ضخيم‌ و غيره‌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چيزهايي‌ كه‌ فشردن‌ آنها مشكل‌ يا غير ممكن‌ است، نخست، شسته‌ و گذاشته‌ شوند تا چكيدن‌ آب‌ متوقف‌ شود باز، شسته‌ و گذاشته‌ شوند. بار سوم‌ هم‌ شسته‌ و گذاشته‌ شوند پس‌ از سه‌ بار شستن‌ به‌ روشي‌ كه‌ بيان‌ شد، پاك‌ مي‌شوند. البته‌ در موقع‌ شستن‌ هر اندازه‌ كه‌ ماليدن‌ ممكن‌ باشد، ماليده‌ شوند تا پليدي‌ بطور كامل‌ برطرف‌ گردد. </w:t>
      </w:r>
    </w:p>
    <w:p w:rsidR="00EE06F2" w:rsidRPr="00C95721" w:rsidRDefault="00EE06F2" w:rsidP="00C95721">
      <w:pPr>
        <w:ind w:firstLine="284"/>
        <w:jc w:val="both"/>
        <w:rPr>
          <w:rFonts w:cs="B Lotus"/>
          <w:rtl/>
          <w:lang w:bidi="fa-IR"/>
        </w:rPr>
      </w:pPr>
      <w:r w:rsidRPr="00C95721">
        <w:rPr>
          <w:rFonts w:cs="B Lotus"/>
          <w:rtl/>
          <w:lang w:bidi="fa-IR"/>
        </w:rPr>
        <w:t>پرسش‌268</w:t>
      </w:r>
      <w:r w:rsidR="00B732EF">
        <w:rPr>
          <w:rFonts w:cs="B Lotus"/>
          <w:rtl/>
          <w:lang w:bidi="fa-IR"/>
        </w:rPr>
        <w:t xml:space="preserve">: </w:t>
      </w:r>
      <w:r w:rsidRPr="00C95721">
        <w:rPr>
          <w:rFonts w:cs="B Lotus"/>
          <w:rtl/>
          <w:lang w:bidi="fa-IR"/>
        </w:rPr>
        <w:t xml:space="preserve">ظرفهاي‌ سفالي‌ و خاكي‌ اگر پليد شوند، چگونه‌ پاك‌ مي‌شوند؟ </w:t>
      </w:r>
    </w:p>
    <w:p w:rsidR="00EE06F2" w:rsidRPr="00C95721" w:rsidRDefault="00EE06F2" w:rsidP="00C95721">
      <w:pPr>
        <w:ind w:firstLine="284"/>
        <w:jc w:val="both"/>
        <w:rPr>
          <w:rFonts w:cs="B Lotus"/>
          <w:rtl/>
          <w:lang w:bidi="fa-IR"/>
        </w:rPr>
      </w:pPr>
      <w:r w:rsidRPr="00C95721">
        <w:rPr>
          <w:rFonts w:cs="B Lotus"/>
          <w:rtl/>
          <w:lang w:bidi="fa-IR"/>
        </w:rPr>
        <w:t>پاسخ: ظرفهاي‌ سفالي‌ هم‌ با شستن‌ پاك‌ مي‌شوند. روش‌ پاك‌ كردن‌ آ</w:t>
      </w:r>
      <w:r w:rsidR="00B732EF">
        <w:rPr>
          <w:rFonts w:cs="B Lotus"/>
          <w:rtl/>
          <w:lang w:bidi="fa-IR"/>
        </w:rPr>
        <w:t>نها در پرسش‌ قبلي‌ بيان‌ گرديد.</w:t>
      </w:r>
    </w:p>
    <w:p w:rsidR="00EE06F2" w:rsidRPr="00C95721" w:rsidRDefault="00EE06F2" w:rsidP="00C95721">
      <w:pPr>
        <w:ind w:firstLine="284"/>
        <w:jc w:val="both"/>
        <w:rPr>
          <w:rFonts w:cs="B Lotus"/>
          <w:rtl/>
          <w:lang w:bidi="fa-IR"/>
        </w:rPr>
      </w:pPr>
      <w:r w:rsidRPr="00C95721">
        <w:rPr>
          <w:rFonts w:cs="B Lotus"/>
          <w:rtl/>
          <w:lang w:bidi="fa-IR"/>
        </w:rPr>
        <w:t>پرسش‌269</w:t>
      </w:r>
      <w:r w:rsidR="00B732EF">
        <w:rPr>
          <w:rFonts w:cs="B Lotus"/>
          <w:rtl/>
          <w:lang w:bidi="fa-IR"/>
        </w:rPr>
        <w:t xml:space="preserve">: </w:t>
      </w:r>
      <w:r w:rsidRPr="00C95721">
        <w:rPr>
          <w:rFonts w:cs="B Lotus"/>
          <w:rtl/>
          <w:lang w:bidi="fa-IR"/>
        </w:rPr>
        <w:t>شييء نجس‌ مانند مدفوع‌ اگر سوخته‌ و خاكستر شو</w:t>
      </w:r>
      <w:r w:rsidR="00B732EF">
        <w:rPr>
          <w:rFonts w:cs="B Lotus"/>
          <w:rtl/>
          <w:lang w:bidi="fa-IR"/>
        </w:rPr>
        <w:t>د، آن‌ خاكسترها پاك‌اند يا خير؟</w:t>
      </w:r>
    </w:p>
    <w:p w:rsidR="00EE06F2" w:rsidRPr="00C95721" w:rsidRDefault="00B732EF" w:rsidP="00C95721">
      <w:pPr>
        <w:ind w:firstLine="284"/>
        <w:jc w:val="both"/>
        <w:rPr>
          <w:rFonts w:cs="B Lotus"/>
          <w:rtl/>
          <w:lang w:bidi="fa-IR"/>
        </w:rPr>
      </w:pPr>
      <w:r>
        <w:rPr>
          <w:rFonts w:cs="B Lotus"/>
          <w:rtl/>
          <w:lang w:bidi="fa-IR"/>
        </w:rPr>
        <w:t>پاسخ: آري، پاك‌ هستند.</w:t>
      </w:r>
    </w:p>
    <w:p w:rsidR="00EE06F2" w:rsidRPr="00C95721" w:rsidRDefault="00EE06F2" w:rsidP="00C95721">
      <w:pPr>
        <w:ind w:firstLine="284"/>
        <w:jc w:val="both"/>
        <w:rPr>
          <w:rFonts w:cs="B Lotus"/>
          <w:rtl/>
          <w:lang w:bidi="fa-IR"/>
        </w:rPr>
      </w:pPr>
      <w:r w:rsidRPr="00C95721">
        <w:rPr>
          <w:rFonts w:cs="B Lotus"/>
          <w:rtl/>
          <w:lang w:bidi="fa-IR"/>
        </w:rPr>
        <w:t>پرسش‌270</w:t>
      </w:r>
      <w:r w:rsidR="00B732EF">
        <w:rPr>
          <w:rFonts w:cs="B Lotus"/>
          <w:rtl/>
          <w:lang w:bidi="fa-IR"/>
        </w:rPr>
        <w:t xml:space="preserve">: </w:t>
      </w:r>
      <w:r w:rsidRPr="00C95721">
        <w:rPr>
          <w:rFonts w:cs="B Lotus"/>
          <w:rtl/>
          <w:lang w:bidi="fa-IR"/>
        </w:rPr>
        <w:t xml:space="preserve">اگر موشي‌ در روغن‌ افتاد و مُرد، حكم‌ آن‌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صورتي‌ كه‌ روغن‌ منجمد باشد موش‌ و روغنهاي‌ اطراف‌ آن‌ را بردارند، روغن‌ باقي‌ مانده‌ پاك‌ مي‌شود و اگر روغن‌ مايع‌ بود تمام‌ روغن‌ پليد است. </w:t>
      </w:r>
    </w:p>
    <w:p w:rsidR="00EE06F2" w:rsidRPr="00C95721" w:rsidRDefault="00EE06F2" w:rsidP="00C95721">
      <w:pPr>
        <w:pStyle w:val="a1"/>
        <w:rPr>
          <w:rtl/>
        </w:rPr>
      </w:pPr>
      <w:bookmarkStart w:id="101" w:name="_Toc216969474"/>
      <w:bookmarkStart w:id="102" w:name="_Toc341033072"/>
      <w:r w:rsidRPr="00C95721">
        <w:rPr>
          <w:rtl/>
        </w:rPr>
        <w:t>‌‌مسايل‌ باقي‌ مانده‌ از استنجاء</w:t>
      </w:r>
      <w:bookmarkEnd w:id="101"/>
      <w:r w:rsidRPr="00C95721">
        <w:rPr>
          <w:rtl/>
        </w:rPr>
        <w:t>:</w:t>
      </w:r>
      <w:bookmarkEnd w:id="10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پرسش‌271</w:t>
      </w:r>
      <w:r w:rsidR="00B732EF">
        <w:rPr>
          <w:rFonts w:cs="B Lotus"/>
          <w:rtl/>
          <w:lang w:bidi="fa-IR"/>
        </w:rPr>
        <w:t xml:space="preserve">: </w:t>
      </w:r>
      <w:r w:rsidRPr="00C95721">
        <w:rPr>
          <w:rFonts w:cs="B Lotus"/>
          <w:rtl/>
          <w:lang w:bidi="fa-IR"/>
        </w:rPr>
        <w:t xml:space="preserve">چه‌ چيزهايي‌ در استنجاء مكروه‌ است؟ </w:t>
      </w:r>
    </w:p>
    <w:p w:rsidR="00EE06F2" w:rsidRPr="00C95721" w:rsidRDefault="00EE06F2" w:rsidP="00C95721">
      <w:pPr>
        <w:ind w:firstLine="284"/>
        <w:jc w:val="both"/>
        <w:rPr>
          <w:rFonts w:cs="B Lotus"/>
          <w:rtl/>
          <w:lang w:bidi="fa-IR"/>
        </w:rPr>
      </w:pPr>
      <w:r w:rsidRPr="00C95721">
        <w:rPr>
          <w:rFonts w:cs="B Lotus"/>
          <w:rtl/>
          <w:lang w:bidi="fa-IR"/>
        </w:rPr>
        <w:t>پاسخ:</w:t>
      </w:r>
    </w:p>
    <w:p w:rsidR="00EE06F2" w:rsidRPr="00C95721" w:rsidRDefault="00EE06F2" w:rsidP="009867C2">
      <w:pPr>
        <w:numPr>
          <w:ilvl w:val="0"/>
          <w:numId w:val="24"/>
        </w:numPr>
        <w:tabs>
          <w:tab w:val="left" w:pos="680"/>
        </w:tabs>
        <w:ind w:left="0" w:firstLine="284"/>
        <w:jc w:val="both"/>
        <w:rPr>
          <w:rFonts w:cs="B Lotus"/>
          <w:rtl/>
          <w:lang w:bidi="fa-IR"/>
        </w:rPr>
      </w:pPr>
      <w:r w:rsidRPr="00C95721">
        <w:rPr>
          <w:rFonts w:cs="B Lotus"/>
          <w:rtl/>
          <w:lang w:bidi="fa-IR"/>
        </w:rPr>
        <w:t xml:space="preserve">در حال‌ استنجاء پشت‌ يا رو به‌ طرف‌ قبله‌ كردن. </w:t>
      </w:r>
    </w:p>
    <w:p w:rsidR="00EE06F2" w:rsidRPr="00C95721" w:rsidRDefault="00EE06F2" w:rsidP="009867C2">
      <w:pPr>
        <w:numPr>
          <w:ilvl w:val="0"/>
          <w:numId w:val="24"/>
        </w:numPr>
        <w:tabs>
          <w:tab w:val="left" w:pos="680"/>
        </w:tabs>
        <w:ind w:left="0" w:firstLine="284"/>
        <w:jc w:val="both"/>
        <w:rPr>
          <w:rFonts w:cs="B Lotus"/>
          <w:rtl/>
          <w:lang w:bidi="fa-IR"/>
        </w:rPr>
      </w:pPr>
      <w:r w:rsidRPr="00C95721">
        <w:rPr>
          <w:rFonts w:cs="B Lotus"/>
          <w:rtl/>
          <w:lang w:bidi="fa-IR"/>
        </w:rPr>
        <w:t xml:space="preserve">در جايي‌ استنجاء كردن‌ كه‌ نگاه‌ ديگران‌ بر عورت‌ وي‌ بيفتد. </w:t>
      </w:r>
    </w:p>
    <w:p w:rsidR="00EE06F2" w:rsidRPr="00C95721" w:rsidRDefault="00EE06F2" w:rsidP="00C95721">
      <w:pPr>
        <w:ind w:firstLine="284"/>
        <w:jc w:val="both"/>
        <w:rPr>
          <w:rFonts w:cs="B Lotus"/>
          <w:rtl/>
          <w:lang w:bidi="fa-IR"/>
        </w:rPr>
      </w:pPr>
      <w:r w:rsidRPr="00C95721">
        <w:rPr>
          <w:rFonts w:cs="B Lotus"/>
          <w:rtl/>
          <w:lang w:bidi="fa-IR"/>
        </w:rPr>
        <w:t>پرسش‌272</w:t>
      </w:r>
      <w:r w:rsidR="00B732EF">
        <w:rPr>
          <w:rFonts w:cs="B Lotus"/>
          <w:rtl/>
          <w:lang w:bidi="fa-IR"/>
        </w:rPr>
        <w:t xml:space="preserve">: </w:t>
      </w:r>
      <w:r w:rsidRPr="00C95721">
        <w:rPr>
          <w:rFonts w:cs="B Lotus"/>
          <w:rtl/>
          <w:lang w:bidi="fa-IR"/>
        </w:rPr>
        <w:t>كسي‌ كه‌ براي‌ قضای حاجت‌ مي‌رود در آنجا از</w:t>
      </w:r>
      <w:r w:rsidR="0085491A">
        <w:rPr>
          <w:rFonts w:cs="B Lotus"/>
          <w:rtl/>
          <w:lang w:bidi="fa-IR"/>
        </w:rPr>
        <w:t xml:space="preserve"> چه‌ چيزهايي‌ بايد اجتناب‌ كند؟</w:t>
      </w:r>
    </w:p>
    <w:p w:rsidR="00EE06F2" w:rsidRPr="00C95721" w:rsidRDefault="0085491A" w:rsidP="00C95721">
      <w:pPr>
        <w:ind w:firstLine="284"/>
        <w:jc w:val="both"/>
        <w:rPr>
          <w:rFonts w:cs="B Lotus"/>
          <w:rtl/>
          <w:lang w:bidi="fa-IR"/>
        </w:rPr>
      </w:pPr>
      <w:r>
        <w:rPr>
          <w:rFonts w:cs="B Lotus"/>
          <w:rtl/>
          <w:lang w:bidi="fa-IR"/>
        </w:rPr>
        <w:t>پاسخ</w:t>
      </w:r>
      <w:r w:rsidR="00EE06F2" w:rsidRPr="00C95721">
        <w:rPr>
          <w:rFonts w:cs="B Lotus"/>
          <w:rtl/>
          <w:lang w:bidi="fa-IR"/>
        </w:rPr>
        <w:t>:</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پشت‌ يا رو به‌ طرف‌ قبله‌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در حال‌ ايستادن‌ ادرار نكند.</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داخل‌ نهر يا جوي‌ آب‌ يا در كنار آن، بول‌ و غايط‌ نكند. </w:t>
      </w:r>
    </w:p>
    <w:p w:rsidR="00EE06F2" w:rsidRPr="00C95721" w:rsidRDefault="00EE06F2" w:rsidP="009867C2">
      <w:pPr>
        <w:numPr>
          <w:ilvl w:val="0"/>
          <w:numId w:val="25"/>
        </w:numPr>
        <w:tabs>
          <w:tab w:val="left" w:pos="680"/>
        </w:tabs>
        <w:ind w:left="0" w:firstLine="284"/>
        <w:jc w:val="both"/>
        <w:rPr>
          <w:rFonts w:cs="B Lotus"/>
          <w:rtl/>
          <w:lang w:bidi="fa-IR"/>
        </w:rPr>
      </w:pPr>
      <w:r w:rsidRPr="00C95721">
        <w:rPr>
          <w:rFonts w:cs="B Lotus"/>
          <w:rtl/>
          <w:lang w:bidi="fa-IR"/>
        </w:rPr>
        <w:t xml:space="preserve">4 - نزديك‌ ديوار مسجد بول‌ و غايط‌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در قبرستان‌ بول‌ و غايط‌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در سوراخ‌ موش‌ يا ديگر چيزي‌ بول‌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در حين‌ بول‌ و غايط‌ صحبت‌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در قسمت‌ پايين‌ ننشيند و به‌ سمت‌ بالا ادرار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 xml:space="preserve">در نشستنگاه‌ و يا گذرگاه‌ مردم‌ بول‌ و غايط‌ نكند. </w:t>
      </w:r>
    </w:p>
    <w:p w:rsidR="00EE06F2" w:rsidRPr="00C95721" w:rsidRDefault="00EE06F2" w:rsidP="009867C2">
      <w:pPr>
        <w:numPr>
          <w:ilvl w:val="0"/>
          <w:numId w:val="26"/>
        </w:numPr>
        <w:tabs>
          <w:tab w:val="left" w:pos="680"/>
        </w:tabs>
        <w:ind w:left="0" w:firstLine="284"/>
        <w:jc w:val="both"/>
        <w:rPr>
          <w:rFonts w:cs="B Lotus"/>
          <w:rtl/>
          <w:lang w:bidi="fa-IR"/>
        </w:rPr>
      </w:pPr>
      <w:r w:rsidRPr="00C95721">
        <w:rPr>
          <w:rFonts w:cs="B Lotus"/>
          <w:rtl/>
          <w:lang w:bidi="fa-IR"/>
        </w:rPr>
        <w:t>در محلي‌ كه‌ وضو مي‌گيرد، بول‌ و غايط‌ نكند.</w:t>
      </w:r>
    </w:p>
    <w:p w:rsidR="00EE06F2" w:rsidRDefault="00EE06F2" w:rsidP="00C95721">
      <w:pPr>
        <w:ind w:firstLine="284"/>
        <w:jc w:val="both"/>
        <w:rPr>
          <w:rFonts w:cs="B Lotus"/>
          <w:rtl/>
          <w:lang w:bidi="fa-IR"/>
        </w:rPr>
      </w:pPr>
      <w:r w:rsidRPr="00C95721">
        <w:rPr>
          <w:rFonts w:cs="B Lotus"/>
          <w:rtl/>
          <w:lang w:bidi="fa-IR"/>
        </w:rPr>
        <w:t xml:space="preserve">همه‌ اين‌ موارد كه‌ ذكر شدند مكروه‌ هستند. </w:t>
      </w:r>
    </w:p>
    <w:p w:rsidR="001C2320" w:rsidRDefault="001C2320" w:rsidP="00C95721">
      <w:pPr>
        <w:ind w:firstLine="284"/>
        <w:jc w:val="both"/>
        <w:rPr>
          <w:rFonts w:cs="B Lotus"/>
          <w:rtl/>
          <w:lang w:bidi="fa-IR"/>
        </w:rPr>
      </w:pPr>
    </w:p>
    <w:p w:rsidR="00EE06F2" w:rsidRPr="00C95721" w:rsidRDefault="00EE06F2" w:rsidP="00C95721">
      <w:pPr>
        <w:pStyle w:val="a1"/>
        <w:rPr>
          <w:rtl/>
        </w:rPr>
      </w:pPr>
      <w:bookmarkStart w:id="103" w:name="_Toc216969475"/>
      <w:bookmarkStart w:id="104" w:name="_Toc341033073"/>
      <w:r w:rsidRPr="00C95721">
        <w:rPr>
          <w:rtl/>
        </w:rPr>
        <w:t>‌‌مسايل‌ باقي‌ مانده‌ از آبها</w:t>
      </w:r>
      <w:bookmarkEnd w:id="103"/>
      <w:r w:rsidRPr="00C95721">
        <w:rPr>
          <w:rtl/>
        </w:rPr>
        <w:t>:</w:t>
      </w:r>
      <w:bookmarkEnd w:id="10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پرسش‌273</w:t>
      </w:r>
      <w:r w:rsidR="00B732EF">
        <w:rPr>
          <w:rFonts w:cs="B Lotus"/>
          <w:rtl/>
          <w:lang w:bidi="fa-IR"/>
        </w:rPr>
        <w:t xml:space="preserve">: </w:t>
      </w:r>
      <w:r w:rsidRPr="00C95721">
        <w:rPr>
          <w:rFonts w:cs="B Lotus"/>
          <w:rtl/>
          <w:lang w:bidi="fa-IR"/>
        </w:rPr>
        <w:t xml:space="preserve">آبي‌ كه‌ با گرمي‌ آفتاب‌ گرم‌ شده‌ است، با آن‌ وضو جايز است‌ يا نه؟ </w:t>
      </w:r>
    </w:p>
    <w:p w:rsidR="00EE06F2" w:rsidRPr="00C95721" w:rsidRDefault="00EE06F2" w:rsidP="00C95721">
      <w:pPr>
        <w:ind w:firstLine="284"/>
        <w:jc w:val="both"/>
        <w:rPr>
          <w:rFonts w:cs="B Lotus"/>
          <w:rtl/>
          <w:lang w:bidi="fa-IR"/>
        </w:rPr>
      </w:pPr>
      <w:r w:rsidRPr="00C95721">
        <w:rPr>
          <w:rFonts w:cs="B Lotus"/>
          <w:rtl/>
          <w:lang w:bidi="fa-IR"/>
        </w:rPr>
        <w:t xml:space="preserve">پاسخ: جايز است، ولي‌ بهتر آن‌ است‌ كه‌ با چنين‌ آبي‌ وضو گرفته‌ نشود. </w:t>
      </w:r>
    </w:p>
    <w:p w:rsidR="00EE06F2" w:rsidRPr="00C95721" w:rsidRDefault="00EE06F2" w:rsidP="00C95721">
      <w:pPr>
        <w:ind w:firstLine="284"/>
        <w:jc w:val="both"/>
        <w:rPr>
          <w:rFonts w:cs="B Lotus"/>
          <w:rtl/>
          <w:lang w:bidi="fa-IR"/>
        </w:rPr>
      </w:pPr>
      <w:r w:rsidRPr="00C95721">
        <w:rPr>
          <w:rFonts w:cs="B Lotus"/>
          <w:rtl/>
          <w:lang w:bidi="fa-IR"/>
        </w:rPr>
        <w:t>پرسش‌274</w:t>
      </w:r>
      <w:r w:rsidR="00B732EF">
        <w:rPr>
          <w:rFonts w:cs="B Lotus"/>
          <w:rtl/>
          <w:lang w:bidi="fa-IR"/>
        </w:rPr>
        <w:t xml:space="preserve">: </w:t>
      </w:r>
      <w:r w:rsidRPr="00C95721">
        <w:rPr>
          <w:rFonts w:cs="B Lotus"/>
          <w:rtl/>
          <w:lang w:bidi="fa-IR"/>
        </w:rPr>
        <w:t xml:space="preserve">در وقت‌ وضو اگر قطره‌هايي‌ از بدن، در ظرف‌ آبي‌ بچكد، با </w:t>
      </w:r>
      <w:r w:rsidR="0085491A">
        <w:rPr>
          <w:rFonts w:cs="B Lotus"/>
          <w:rtl/>
          <w:lang w:bidi="fa-IR"/>
        </w:rPr>
        <w:t>اين‌ آبها وضو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در حين‌ وضو اگر بر بدن، نجاست‌ حقيقي‌ نباشد آبي‌ كه‌ از بدن‌ مي‌ريزد، آب‌ مستعمل‌ است‌ و آب‌ مستعمل‌ اگر با غير مستعمل‌ مخلوط‌ شود، حكمش‌ چنين‌ است‌ كه‌ اگر آب‌ مستعمل‌ بيشتر باشد يا در مقدار، با غير مستعمل‌ برابر باشد، وضو و غسل‌ با چنين‌ آبي‌ صحيح‌ نيست‌ و اگر كم</w:t>
      </w:r>
      <w:r w:rsidR="0085491A">
        <w:rPr>
          <w:rFonts w:cs="B Lotus" w:hint="cs"/>
          <w:rtl/>
          <w:lang w:bidi="fa-IR"/>
        </w:rPr>
        <w:t>‌</w:t>
      </w:r>
      <w:r w:rsidRPr="00C95721">
        <w:rPr>
          <w:rFonts w:cs="B Lotus"/>
          <w:rtl/>
          <w:lang w:bidi="fa-IR"/>
        </w:rPr>
        <w:t xml:space="preserve">تر باشد وضو و غسل‌ جايز است. </w:t>
      </w:r>
    </w:p>
    <w:p w:rsidR="00EE06F2" w:rsidRPr="00C95721" w:rsidRDefault="00EE06F2" w:rsidP="00C95721">
      <w:pPr>
        <w:ind w:firstLine="284"/>
        <w:jc w:val="both"/>
        <w:rPr>
          <w:rFonts w:cs="B Lotus"/>
          <w:rtl/>
          <w:lang w:bidi="fa-IR"/>
        </w:rPr>
      </w:pPr>
      <w:r w:rsidRPr="00C95721">
        <w:rPr>
          <w:rFonts w:cs="B Lotus"/>
          <w:rtl/>
          <w:lang w:bidi="fa-IR"/>
        </w:rPr>
        <w:t>پرسش‌275</w:t>
      </w:r>
      <w:r w:rsidR="00B732EF">
        <w:rPr>
          <w:rFonts w:cs="B Lotus"/>
          <w:rtl/>
          <w:lang w:bidi="fa-IR"/>
        </w:rPr>
        <w:t xml:space="preserve">: </w:t>
      </w:r>
      <w:r w:rsidRPr="00C95721">
        <w:rPr>
          <w:rFonts w:cs="B Lotus"/>
          <w:rtl/>
          <w:lang w:bidi="fa-IR"/>
        </w:rPr>
        <w:t>اگر با آب، چيز پاكي‌ مانند زعفران، صابون‌ و غيره‌ مخلوط‌ ش</w:t>
      </w:r>
      <w:r w:rsidR="0085491A">
        <w:rPr>
          <w:rFonts w:cs="B Lotus"/>
          <w:rtl/>
          <w:lang w:bidi="fa-IR"/>
        </w:rPr>
        <w:t>ود با آن، وضو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اگر يكي‌ دو صفت‌ از اوصاف‌ آب‌ تغيير كرد وضو جايز است‌ ولي‌ اگر هر سه‌ صفت‌ آب‌ تغيير پيدا كر</w:t>
      </w:r>
      <w:r w:rsidR="0085491A">
        <w:rPr>
          <w:rFonts w:cs="B Lotus"/>
          <w:rtl/>
          <w:lang w:bidi="fa-IR"/>
        </w:rPr>
        <w:t>د و آب‌ غليظ‌ شد وضو جايز نيست.</w:t>
      </w:r>
    </w:p>
    <w:p w:rsidR="00EE06F2" w:rsidRPr="00C95721" w:rsidRDefault="00EE06F2" w:rsidP="00C95721">
      <w:pPr>
        <w:ind w:firstLine="284"/>
        <w:jc w:val="both"/>
        <w:rPr>
          <w:rFonts w:cs="B Lotus"/>
          <w:rtl/>
          <w:lang w:bidi="fa-IR"/>
        </w:rPr>
      </w:pPr>
      <w:r w:rsidRPr="00C95721">
        <w:rPr>
          <w:rFonts w:cs="B Lotus"/>
          <w:rtl/>
          <w:lang w:bidi="fa-IR"/>
        </w:rPr>
        <w:t>پرسش‌276: اگر حوض‌ و بِركه‌اي‌ به‌ عرض‌ دو ذراع‌ شرعي‌ (يك‌ متر) و طول‌ پنجاه‌ ذراع‌ شرعي (‌25 متر) باشد يا به‌ عرض‌ پنج‌ و طول‌ بيست‌ ذراع، چنين‌ آبي‌</w:t>
      </w:r>
      <w:r w:rsidR="0085491A">
        <w:rPr>
          <w:rFonts w:cs="B Lotus"/>
          <w:rtl/>
          <w:lang w:bidi="fa-IR"/>
        </w:rPr>
        <w:t xml:space="preserve"> حكم‌ آب‌ جاري‌ را دارد يا خير؟</w:t>
      </w:r>
    </w:p>
    <w:p w:rsidR="00EE06F2" w:rsidRPr="00C95721" w:rsidRDefault="00EE06F2" w:rsidP="00C95721">
      <w:pPr>
        <w:ind w:firstLine="284"/>
        <w:jc w:val="both"/>
        <w:rPr>
          <w:rFonts w:cs="B Lotus"/>
          <w:rtl/>
          <w:lang w:bidi="fa-IR"/>
        </w:rPr>
      </w:pPr>
      <w:r w:rsidRPr="00C95721">
        <w:rPr>
          <w:rFonts w:cs="B Lotus"/>
          <w:rtl/>
          <w:lang w:bidi="fa-IR"/>
        </w:rPr>
        <w:t>پاسخ: آري! ا</w:t>
      </w:r>
      <w:r w:rsidR="0085491A">
        <w:rPr>
          <w:rFonts w:cs="B Lotus"/>
          <w:rtl/>
          <w:lang w:bidi="fa-IR"/>
        </w:rPr>
        <w:t>ين‌ آب، حكم‌ آب‌ جاري‌ را دارد.</w:t>
      </w:r>
    </w:p>
    <w:p w:rsidR="00EE06F2" w:rsidRPr="00C95721" w:rsidRDefault="00EE06F2" w:rsidP="00C95721">
      <w:pPr>
        <w:pStyle w:val="a1"/>
        <w:rPr>
          <w:rtl/>
        </w:rPr>
      </w:pPr>
      <w:bookmarkStart w:id="105" w:name="_Toc216969476"/>
      <w:bookmarkStart w:id="106" w:name="_Toc341033074"/>
      <w:r w:rsidRPr="00C95721">
        <w:rPr>
          <w:rtl/>
        </w:rPr>
        <w:t>‌‌مسايل‌ باقي‌ مانده‌ از آب‌ چاهها</w:t>
      </w:r>
      <w:bookmarkEnd w:id="105"/>
      <w:r w:rsidRPr="00C95721">
        <w:rPr>
          <w:rtl/>
        </w:rPr>
        <w:t>:</w:t>
      </w:r>
      <w:bookmarkEnd w:id="10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پرسش‌277</w:t>
      </w:r>
      <w:r w:rsidR="00B732EF">
        <w:rPr>
          <w:rFonts w:cs="B Lotus"/>
          <w:rtl/>
          <w:lang w:bidi="fa-IR"/>
        </w:rPr>
        <w:t xml:space="preserve">: </w:t>
      </w:r>
      <w:r w:rsidRPr="00C95721">
        <w:rPr>
          <w:rFonts w:cs="B Lotus"/>
          <w:rtl/>
          <w:lang w:bidi="fa-IR"/>
        </w:rPr>
        <w:t>اگر مدفوع‌ كبوتر يا گنجشك‌ در چاه‌ افتاد، حكمش‌ چيست؟</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از افتادن‌ مدفوع‌ كبوتر، گنجشك‌ يا از افتادن‌ سه‌ چهار مدفوع‌ شتر و گوسفند، در چاه، آب‌ آن‌ نجس‌ نمي‌شود. </w:t>
      </w:r>
    </w:p>
    <w:p w:rsidR="00EE06F2" w:rsidRPr="00C95721" w:rsidRDefault="00EE06F2" w:rsidP="001C2320">
      <w:pPr>
        <w:widowControl w:val="0"/>
        <w:ind w:firstLine="284"/>
        <w:jc w:val="both"/>
        <w:rPr>
          <w:rFonts w:cs="B Lotus"/>
          <w:rtl/>
          <w:lang w:bidi="fa-IR"/>
        </w:rPr>
      </w:pPr>
      <w:r w:rsidRPr="00C95721">
        <w:rPr>
          <w:rFonts w:cs="B Lotus"/>
          <w:rtl/>
          <w:lang w:bidi="fa-IR"/>
        </w:rPr>
        <w:t>پرسش‌278</w:t>
      </w:r>
      <w:r w:rsidR="00B732EF">
        <w:rPr>
          <w:rFonts w:cs="B Lotus"/>
          <w:rtl/>
          <w:lang w:bidi="fa-IR"/>
        </w:rPr>
        <w:t xml:space="preserve">: </w:t>
      </w:r>
      <w:r w:rsidRPr="00C95721">
        <w:rPr>
          <w:rFonts w:cs="B Lotus"/>
          <w:rtl/>
          <w:lang w:bidi="fa-IR"/>
        </w:rPr>
        <w:t>اگر انسان‌ كافري‌ به‌ قصد بيرون‌ آوردن‌ دلو در چاه‌ رفت‌ و در آب‌ غوط</w:t>
      </w:r>
      <w:r w:rsidR="0085491A">
        <w:rPr>
          <w:rFonts w:cs="B Lotus"/>
          <w:rtl/>
          <w:lang w:bidi="fa-IR"/>
        </w:rPr>
        <w:t>ه‌ ور شد، حكم‌ چنين‌ آبي‌ چيست؟</w:t>
      </w:r>
    </w:p>
    <w:p w:rsidR="00EE06F2" w:rsidRPr="00C95721" w:rsidRDefault="00EE06F2" w:rsidP="001C2320">
      <w:pPr>
        <w:widowControl w:val="0"/>
        <w:ind w:firstLine="284"/>
        <w:jc w:val="both"/>
        <w:rPr>
          <w:rFonts w:cs="B Lotus"/>
          <w:rtl/>
          <w:lang w:bidi="fa-IR"/>
        </w:rPr>
      </w:pPr>
      <w:r w:rsidRPr="00C95721">
        <w:rPr>
          <w:rFonts w:cs="B Lotus"/>
          <w:rtl/>
          <w:lang w:bidi="fa-IR"/>
        </w:rPr>
        <w:t>پاسخ: اگر بدن‌ و لباس‌ وي‌ قبل‌ از ورود به‌ چاه‌ از نجاست‌ حقيقي‌ و جنابت‌ پاك‌ باشد، آب‌ چاه‌ هم‌ پاك‌ است‌ و اگر نجس‌ باشد، آب‌ چاه‌ نجس‌ اس</w:t>
      </w:r>
      <w:r w:rsidR="0085491A">
        <w:rPr>
          <w:rFonts w:cs="B Lotus"/>
          <w:rtl/>
          <w:lang w:bidi="fa-IR"/>
        </w:rPr>
        <w:t>ت‌ و تمام‌ آب‌ بايد كشيده‌ شود.</w:t>
      </w:r>
    </w:p>
    <w:p w:rsidR="00EE06F2" w:rsidRPr="00C95721" w:rsidRDefault="00EE06F2" w:rsidP="0017733E">
      <w:pPr>
        <w:widowControl w:val="0"/>
        <w:ind w:firstLine="284"/>
        <w:jc w:val="both"/>
        <w:rPr>
          <w:rFonts w:cs="B Lotus"/>
          <w:rtl/>
          <w:lang w:bidi="fa-IR"/>
        </w:rPr>
      </w:pPr>
      <w:r w:rsidRPr="00C95721">
        <w:rPr>
          <w:rFonts w:cs="B Lotus"/>
          <w:rtl/>
          <w:lang w:bidi="fa-IR"/>
        </w:rPr>
        <w:t>پرسش‌279</w:t>
      </w:r>
      <w:r w:rsidR="00B732EF">
        <w:rPr>
          <w:rFonts w:cs="B Lotus"/>
          <w:rtl/>
          <w:lang w:bidi="fa-IR"/>
        </w:rPr>
        <w:t xml:space="preserve">: </w:t>
      </w:r>
      <w:r w:rsidRPr="00C95721">
        <w:rPr>
          <w:rFonts w:cs="B Lotus"/>
          <w:rtl/>
          <w:lang w:bidi="fa-IR"/>
        </w:rPr>
        <w:t xml:space="preserve">اگر دلو خاصي‌ روي‌ چاه‌ قرار نداشت‌ و مردم‌ گاهي‌ از دلو بزرگ‌ و گاهي‌ از دلوهاي‌ كوچك‌ براي‌ كشيدن‌ آب‌ استفاده‌ مي‌كردند، در صورتي‌ كه‌ نجاستي‌ در چاه‌ افتاد و نياز به‌ كشيدن‌ مقداري‌ معين‌ از آب‌ باشد، براي‌ كشيدن‌ آب‌ </w:t>
      </w:r>
      <w:r w:rsidR="0085491A">
        <w:rPr>
          <w:rFonts w:cs="B Lotus"/>
          <w:rtl/>
          <w:lang w:bidi="fa-IR"/>
        </w:rPr>
        <w:t>از چه‌ نوع‌ دلوي‌ استفاده‌ شود؟</w:t>
      </w:r>
    </w:p>
    <w:p w:rsidR="00EE06F2" w:rsidRPr="00C95721" w:rsidRDefault="00EE06F2" w:rsidP="00C95721">
      <w:pPr>
        <w:ind w:firstLine="284"/>
        <w:jc w:val="both"/>
        <w:rPr>
          <w:rFonts w:cs="B Lotus"/>
          <w:rtl/>
          <w:lang w:bidi="fa-IR"/>
        </w:rPr>
      </w:pPr>
      <w:r w:rsidRPr="00C95721">
        <w:rPr>
          <w:rFonts w:cs="B Lotus"/>
          <w:rtl/>
          <w:lang w:bidi="fa-IR"/>
        </w:rPr>
        <w:t xml:space="preserve">پاسخ: اگر چنانچه‌ روي‌ چاه‌ دلو خاصي‌ قرار نداشت‌ يا دلو بسيار بزرگ‌ و يا كوچكي‌ وجود داشت، در اين‌ صورت‌ براي‌ پاك‌ كردن‌ آب‌ چاه، از دلو متوسط‌ استفاده‌ شود. </w:t>
      </w:r>
    </w:p>
    <w:p w:rsidR="00EE06F2" w:rsidRPr="00C95721" w:rsidRDefault="00EE06F2" w:rsidP="00C95721">
      <w:pPr>
        <w:ind w:firstLine="284"/>
        <w:jc w:val="both"/>
        <w:rPr>
          <w:rFonts w:cs="B Lotus"/>
          <w:rtl/>
          <w:lang w:bidi="fa-IR"/>
        </w:rPr>
      </w:pPr>
      <w:r w:rsidRPr="00C95721">
        <w:rPr>
          <w:rFonts w:cs="B Lotus"/>
          <w:rtl/>
          <w:lang w:bidi="fa-IR"/>
        </w:rPr>
        <w:t>تا اينجا مسايل‌ اضافه‌ شده‌ بر مسايل‌ قسمت‌ دوم‌ تعليم‌ الإسلام‌ به‌ پايان‌ رسيد اينك‌ به‌ بيان‌ د</w:t>
      </w:r>
      <w:r w:rsidR="0085491A">
        <w:rPr>
          <w:rFonts w:cs="B Lotus"/>
          <w:rtl/>
          <w:lang w:bidi="fa-IR"/>
        </w:rPr>
        <w:t>نباله‌ مباحث‌ قبلي‌ مي‌پردازيم.</w:t>
      </w:r>
    </w:p>
    <w:p w:rsidR="00EE06F2" w:rsidRPr="00C95721" w:rsidRDefault="00EE06F2" w:rsidP="00C95721">
      <w:pPr>
        <w:pStyle w:val="a1"/>
        <w:rPr>
          <w:rtl/>
        </w:rPr>
      </w:pPr>
      <w:bookmarkStart w:id="107" w:name="_Toc216969477"/>
      <w:bookmarkStart w:id="108" w:name="_Toc341033075"/>
      <w:r w:rsidRPr="00C95721">
        <w:rPr>
          <w:rtl/>
        </w:rPr>
        <w:t>‌‌تيمم‌ و احكام‌ آن‌</w:t>
      </w:r>
      <w:bookmarkEnd w:id="107"/>
      <w:bookmarkEnd w:id="108"/>
    </w:p>
    <w:p w:rsidR="00EE06F2" w:rsidRPr="00C95721" w:rsidRDefault="00EE06F2" w:rsidP="00C95721">
      <w:pPr>
        <w:ind w:firstLine="284"/>
        <w:jc w:val="both"/>
        <w:rPr>
          <w:rFonts w:cs="B Lotus"/>
          <w:rtl/>
          <w:lang w:bidi="fa-IR"/>
        </w:rPr>
      </w:pPr>
      <w:r w:rsidRPr="00C95721">
        <w:rPr>
          <w:rFonts w:cs="B Lotus"/>
          <w:rtl/>
          <w:lang w:bidi="fa-IR"/>
        </w:rPr>
        <w:t>پرسش‌280</w:t>
      </w:r>
      <w:r w:rsidR="00B732EF">
        <w:rPr>
          <w:rFonts w:cs="B Lotus"/>
          <w:rtl/>
          <w:lang w:bidi="fa-IR"/>
        </w:rPr>
        <w:t xml:space="preserve">: </w:t>
      </w:r>
      <w:r w:rsidRPr="00C95721">
        <w:rPr>
          <w:rFonts w:cs="B Lotus"/>
          <w:rtl/>
          <w:lang w:bidi="fa-IR"/>
        </w:rPr>
        <w:t xml:space="preserve">تيمم‌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تيمم‌ يعني‌ دور كردن‌ نجاست‌ حكميه‌ از بدن‌ به‌ وسيله‌ خاك‌ </w:t>
      </w:r>
      <w:r w:rsidR="0085491A">
        <w:rPr>
          <w:rFonts w:cs="B Lotus"/>
          <w:rtl/>
          <w:lang w:bidi="fa-IR"/>
        </w:rPr>
        <w:t>پاك‌ يا آنچه‌ در حكم‌ خاك‌ است.</w:t>
      </w:r>
    </w:p>
    <w:p w:rsidR="00EE06F2" w:rsidRPr="00C95721" w:rsidRDefault="00EE06F2" w:rsidP="00C95721">
      <w:pPr>
        <w:ind w:firstLine="284"/>
        <w:jc w:val="both"/>
        <w:rPr>
          <w:rFonts w:cs="B Lotus"/>
          <w:rtl/>
          <w:lang w:bidi="fa-IR"/>
        </w:rPr>
      </w:pPr>
      <w:r w:rsidRPr="00C95721">
        <w:rPr>
          <w:rFonts w:cs="B Lotus"/>
          <w:rtl/>
          <w:lang w:bidi="fa-IR"/>
        </w:rPr>
        <w:t>پرسش‌281</w:t>
      </w:r>
      <w:r w:rsidR="00B732EF">
        <w:rPr>
          <w:rFonts w:cs="B Lotus"/>
          <w:rtl/>
          <w:lang w:bidi="fa-IR"/>
        </w:rPr>
        <w:t xml:space="preserve">: </w:t>
      </w:r>
      <w:r w:rsidR="0085491A">
        <w:rPr>
          <w:rFonts w:cs="B Lotus"/>
          <w:rtl/>
          <w:lang w:bidi="fa-IR"/>
        </w:rPr>
        <w:t>تيمم‌ در چه‌ زماني‌ جايز است؟</w:t>
      </w:r>
    </w:p>
    <w:p w:rsidR="00EE06F2" w:rsidRPr="00C95721" w:rsidRDefault="0085491A" w:rsidP="00C95721">
      <w:pPr>
        <w:ind w:firstLine="284"/>
        <w:jc w:val="both"/>
        <w:rPr>
          <w:rFonts w:cs="B Lotus"/>
          <w:rtl/>
          <w:lang w:bidi="fa-IR"/>
        </w:rPr>
      </w:pPr>
      <w:r>
        <w:rPr>
          <w:rFonts w:cs="B Lotus"/>
          <w:rtl/>
          <w:lang w:bidi="fa-IR"/>
        </w:rPr>
        <w:t>پاسخ:</w:t>
      </w:r>
    </w:p>
    <w:p w:rsidR="00EE06F2" w:rsidRPr="00C95721" w:rsidRDefault="0085491A" w:rsidP="00C95721">
      <w:pPr>
        <w:ind w:firstLine="284"/>
        <w:jc w:val="both"/>
        <w:rPr>
          <w:rFonts w:cs="B Lotus"/>
          <w:rtl/>
          <w:lang w:bidi="fa-IR"/>
        </w:rPr>
      </w:pPr>
      <w:r>
        <w:rPr>
          <w:rFonts w:cs="B Lotus"/>
          <w:rtl/>
          <w:lang w:bidi="fa-IR"/>
        </w:rPr>
        <w:t>1- در وقت‌ ميسر نشدن‌ آب‌</w:t>
      </w:r>
    </w:p>
    <w:p w:rsidR="00EE06F2" w:rsidRPr="00C95721" w:rsidRDefault="00EE06F2" w:rsidP="00C95721">
      <w:pPr>
        <w:ind w:firstLine="284"/>
        <w:jc w:val="both"/>
        <w:rPr>
          <w:rFonts w:cs="B Lotus"/>
          <w:rtl/>
          <w:lang w:bidi="fa-IR"/>
        </w:rPr>
      </w:pPr>
      <w:r w:rsidRPr="00C95721">
        <w:rPr>
          <w:rFonts w:cs="B Lotus"/>
          <w:rtl/>
          <w:lang w:bidi="fa-IR"/>
        </w:rPr>
        <w:t xml:space="preserve">2- در صورت‌ وجود خطر و انديشه‌ بروز بيماري‌ يا ازدياد آن، بر اثر استفاده‌ از آب. </w:t>
      </w:r>
    </w:p>
    <w:p w:rsidR="00EE06F2" w:rsidRPr="00C95721" w:rsidRDefault="00EE06F2" w:rsidP="00C95721">
      <w:pPr>
        <w:ind w:firstLine="284"/>
        <w:jc w:val="both"/>
        <w:rPr>
          <w:rFonts w:cs="B Lotus"/>
          <w:rtl/>
          <w:lang w:bidi="fa-IR"/>
        </w:rPr>
      </w:pPr>
      <w:r w:rsidRPr="00C95721">
        <w:rPr>
          <w:rFonts w:cs="B Lotus"/>
          <w:rtl/>
          <w:lang w:bidi="fa-IR"/>
        </w:rPr>
        <w:t>پرسش‌282</w:t>
      </w:r>
      <w:r w:rsidR="00B732EF">
        <w:rPr>
          <w:rFonts w:cs="B Lotus"/>
          <w:rtl/>
          <w:lang w:bidi="fa-IR"/>
        </w:rPr>
        <w:t xml:space="preserve">: </w:t>
      </w:r>
      <w:r w:rsidRPr="00C95721">
        <w:rPr>
          <w:rFonts w:cs="B Lotus"/>
          <w:rtl/>
          <w:lang w:bidi="fa-IR"/>
        </w:rPr>
        <w:t xml:space="preserve">حالتهاي‌ عدم‌ </w:t>
      </w:r>
      <w:r w:rsidR="0085491A">
        <w:rPr>
          <w:rFonts w:cs="B Lotus"/>
          <w:rtl/>
          <w:lang w:bidi="fa-IR"/>
        </w:rPr>
        <w:t>دسترسي‌ به‌ آب‌ را توضيح‌ دهيد؟</w:t>
      </w:r>
    </w:p>
    <w:p w:rsidR="00EE06F2" w:rsidRPr="00C95721" w:rsidRDefault="0085491A"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27"/>
        </w:numPr>
        <w:ind w:left="0" w:firstLine="284"/>
        <w:jc w:val="both"/>
        <w:rPr>
          <w:rFonts w:cs="B Lotus"/>
          <w:rtl/>
          <w:lang w:bidi="fa-IR"/>
        </w:rPr>
      </w:pPr>
      <w:r w:rsidRPr="00C95721">
        <w:rPr>
          <w:rFonts w:cs="B Lotus"/>
          <w:rtl/>
          <w:lang w:bidi="fa-IR"/>
        </w:rPr>
        <w:t>هنگامي‌ كه‌ آب‌ به‌ اندازه‌ يك</w:t>
      </w:r>
      <w:r w:rsidR="0085491A">
        <w:rPr>
          <w:rFonts w:cs="B Lotus"/>
          <w:rtl/>
          <w:lang w:bidi="fa-IR"/>
        </w:rPr>
        <w:t>‌ ميل‌ شرعي‌ از آدمي‌ دور باشد.</w:t>
      </w:r>
    </w:p>
    <w:p w:rsidR="00EE06F2" w:rsidRPr="00C95721" w:rsidRDefault="00EE06F2" w:rsidP="009867C2">
      <w:pPr>
        <w:numPr>
          <w:ilvl w:val="0"/>
          <w:numId w:val="27"/>
        </w:numPr>
        <w:ind w:left="0" w:firstLine="284"/>
        <w:jc w:val="both"/>
        <w:rPr>
          <w:rFonts w:cs="B Lotus"/>
          <w:rtl/>
          <w:lang w:bidi="fa-IR"/>
        </w:rPr>
      </w:pPr>
      <w:r w:rsidRPr="00C95721">
        <w:rPr>
          <w:rFonts w:cs="B Lotus"/>
          <w:rtl/>
          <w:lang w:bidi="fa-IR"/>
        </w:rPr>
        <w:t xml:space="preserve">عدم‌ دسترسي‌ بر آب‌ به‌ واسطه‌ وجود دشمن. مثلاً‌ خارج‌ از منزل‌ آب‌ وجود دارد، ولي‌ خطر حمله‌ دشمن‌ يا درنده‌ يا </w:t>
      </w:r>
      <w:r w:rsidR="0085491A">
        <w:rPr>
          <w:rFonts w:cs="B Lotus"/>
          <w:rtl/>
          <w:lang w:bidi="fa-IR"/>
        </w:rPr>
        <w:t>چيزي‌ ديگر، او را تهديد مي‌كند.</w:t>
      </w:r>
    </w:p>
    <w:p w:rsidR="00EE06F2" w:rsidRPr="00C95721" w:rsidRDefault="00EE06F2" w:rsidP="009867C2">
      <w:pPr>
        <w:numPr>
          <w:ilvl w:val="0"/>
          <w:numId w:val="27"/>
        </w:numPr>
        <w:ind w:left="0" w:firstLine="284"/>
        <w:jc w:val="both"/>
        <w:rPr>
          <w:rFonts w:cs="B Lotus"/>
          <w:rtl/>
          <w:lang w:bidi="fa-IR"/>
        </w:rPr>
      </w:pPr>
      <w:r w:rsidRPr="00C95721">
        <w:rPr>
          <w:rFonts w:cs="B Lotus"/>
          <w:rtl/>
          <w:lang w:bidi="fa-IR"/>
        </w:rPr>
        <w:t>آب‌ در حد كمي‌ وجود دارد، ولي‌ اين‌ خطر هست‌ كه‌ اگر از آن‌ مقدار آب‌ براي‌ وضو استفاده‌ شود، ممكن‌ است‌ از تشنگي‌ از بين‌ رفته‌ و تلف‌ شود.</w:t>
      </w:r>
    </w:p>
    <w:p w:rsidR="00EE06F2" w:rsidRPr="00C95721" w:rsidRDefault="00EE06F2" w:rsidP="009867C2">
      <w:pPr>
        <w:numPr>
          <w:ilvl w:val="0"/>
          <w:numId w:val="27"/>
        </w:numPr>
        <w:ind w:left="0" w:firstLine="284"/>
        <w:jc w:val="both"/>
        <w:rPr>
          <w:rFonts w:cs="B Lotus"/>
          <w:rtl/>
          <w:lang w:bidi="fa-IR"/>
        </w:rPr>
      </w:pPr>
      <w:r w:rsidRPr="00C95721">
        <w:rPr>
          <w:rFonts w:cs="B Lotus"/>
          <w:rtl/>
          <w:lang w:bidi="fa-IR"/>
        </w:rPr>
        <w:t xml:space="preserve">آب‌ داخل‌ چاه‌ موجود است، ولي‌ دلو و ريسمان‌ براي‌ كشيدن‌ آن، ميسر نيست. </w:t>
      </w:r>
    </w:p>
    <w:p w:rsidR="00EE06F2" w:rsidRPr="00C95721" w:rsidRDefault="00EE06F2" w:rsidP="009867C2">
      <w:pPr>
        <w:numPr>
          <w:ilvl w:val="0"/>
          <w:numId w:val="27"/>
        </w:numPr>
        <w:ind w:left="0" w:firstLine="284"/>
        <w:jc w:val="both"/>
        <w:rPr>
          <w:rFonts w:cs="B Lotus"/>
          <w:rtl/>
          <w:lang w:bidi="fa-IR"/>
        </w:rPr>
      </w:pPr>
      <w:r w:rsidRPr="00C95721">
        <w:rPr>
          <w:rFonts w:cs="B Lotus"/>
          <w:rtl/>
          <w:lang w:bidi="fa-IR"/>
        </w:rPr>
        <w:t xml:space="preserve">آب‌ وجود دارد، ولي‌ بنا بر دلايل‌ مختلفي‌ به‌ آن‌ دسترسي‌ ندارد و كسي‌ ديگر هم‌ نيست‌ كه‌ از وي‌ استمداد كند. </w:t>
      </w:r>
    </w:p>
    <w:p w:rsidR="00EE06F2" w:rsidRPr="00C95721" w:rsidRDefault="00EE06F2" w:rsidP="00C95721">
      <w:pPr>
        <w:ind w:firstLine="284"/>
        <w:jc w:val="both"/>
        <w:rPr>
          <w:rFonts w:cs="B Lotus"/>
          <w:rtl/>
          <w:lang w:bidi="fa-IR"/>
        </w:rPr>
      </w:pPr>
      <w:r w:rsidRPr="00C95721">
        <w:rPr>
          <w:rFonts w:cs="B Lotus"/>
          <w:rtl/>
          <w:lang w:bidi="fa-IR"/>
        </w:rPr>
        <w:t xml:space="preserve">تمام‌ اين‌ موارد در حكم‌ عدم‌ وجود آب‌ است‌ و مي‌تواند تيمم‌ كند. </w:t>
      </w:r>
    </w:p>
    <w:p w:rsidR="00EE06F2" w:rsidRPr="00C95721" w:rsidRDefault="00EE06F2" w:rsidP="00C95721">
      <w:pPr>
        <w:ind w:firstLine="284"/>
        <w:jc w:val="both"/>
        <w:rPr>
          <w:rFonts w:cs="B Lotus"/>
          <w:rtl/>
          <w:lang w:bidi="fa-IR"/>
        </w:rPr>
      </w:pPr>
      <w:r w:rsidRPr="00C95721">
        <w:rPr>
          <w:rFonts w:cs="B Lotus"/>
          <w:rtl/>
          <w:lang w:bidi="fa-IR"/>
        </w:rPr>
        <w:t>پرسش‌283</w:t>
      </w:r>
      <w:r w:rsidR="00B732EF">
        <w:rPr>
          <w:rFonts w:cs="B Lotus"/>
          <w:rtl/>
          <w:lang w:bidi="fa-IR"/>
        </w:rPr>
        <w:t xml:space="preserve">: </w:t>
      </w:r>
      <w:r w:rsidRPr="00C95721">
        <w:rPr>
          <w:rFonts w:cs="B Lotus"/>
          <w:rtl/>
          <w:lang w:bidi="fa-IR"/>
        </w:rPr>
        <w:t xml:space="preserve">انديشه‌ بيمار شدن‌ در چه‌ زماني‌ معتبر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صورتي‌ كه‌ با تجربه‌ خويش‌ از استفاده‌ آب، به‌ بيمار شدن‌ يقين‌ داشته‌ باشد يا پزشك‌ و طبيب‌ ماهر چنين‌ نظري‌ بدهد آنگاه‌ مي‌تواند تيمم‌ كند. </w:t>
      </w:r>
    </w:p>
    <w:p w:rsidR="00EE06F2" w:rsidRPr="00C95721" w:rsidRDefault="00EE06F2" w:rsidP="00C95721">
      <w:pPr>
        <w:ind w:firstLine="284"/>
        <w:jc w:val="both"/>
        <w:rPr>
          <w:rFonts w:cs="B Lotus"/>
          <w:rtl/>
          <w:lang w:bidi="fa-IR"/>
        </w:rPr>
      </w:pPr>
      <w:r w:rsidRPr="00C95721">
        <w:rPr>
          <w:rFonts w:cs="B Lotus"/>
          <w:rtl/>
          <w:lang w:bidi="fa-IR"/>
        </w:rPr>
        <w:t xml:space="preserve">پرسش‌284: غرض‌ از اين‌ كه‌ به‌ اندازه‌ يك‌ ميل‌ شرعي‌ از آب‌ فاصله‌ داشته‌ باشد چيست؟ </w:t>
      </w:r>
    </w:p>
    <w:p w:rsidR="00EE06F2" w:rsidRPr="00C95721" w:rsidRDefault="00EE06F2" w:rsidP="00C95721">
      <w:pPr>
        <w:ind w:firstLine="284"/>
        <w:jc w:val="both"/>
        <w:rPr>
          <w:rFonts w:cs="B Lotus"/>
          <w:rtl/>
          <w:lang w:bidi="fa-IR"/>
        </w:rPr>
      </w:pPr>
      <w:r w:rsidRPr="00C95721">
        <w:rPr>
          <w:rFonts w:cs="B Lotus"/>
          <w:rtl/>
          <w:lang w:bidi="fa-IR"/>
        </w:rPr>
        <w:t>پاسخ: وقتي‌ آدمي‌ در محلي‌ هست‌ كه‌ آنجا آب‌ وجود ندارد، ولي‌ به‌ گمان‌ خويش‌ يا بر اثر اطلاع‌ كسي، متوجه‌ شد كه‌ در فاصله‌ كمتر از يك‌ ميل‌ (حدود1700</w:t>
      </w:r>
      <w:r w:rsidR="00180BA3">
        <w:rPr>
          <w:rFonts w:cs="B Lotus"/>
          <w:rtl/>
          <w:lang w:bidi="fa-IR"/>
        </w:rPr>
        <w:t xml:space="preserve"> </w:t>
      </w:r>
      <w:r w:rsidRPr="00C95721">
        <w:rPr>
          <w:rFonts w:cs="B Lotus"/>
          <w:rtl/>
          <w:lang w:bidi="fa-IR"/>
        </w:rPr>
        <w:t xml:space="preserve">متر) آب‌ وجود است‌ در چنين‌ حالي‌ تيمم‌ جايز نيست‌ بلكه‌ بايد به‌ سراغ‌ آب‌ برود. </w:t>
      </w:r>
    </w:p>
    <w:p w:rsidR="00EE06F2" w:rsidRPr="00C95721" w:rsidRDefault="00EE06F2" w:rsidP="00C95721">
      <w:pPr>
        <w:ind w:firstLine="284"/>
        <w:jc w:val="both"/>
        <w:rPr>
          <w:rFonts w:cs="B Lotus"/>
          <w:rtl/>
          <w:lang w:bidi="fa-IR"/>
        </w:rPr>
      </w:pPr>
      <w:r w:rsidRPr="00C95721">
        <w:rPr>
          <w:rFonts w:cs="B Lotus"/>
          <w:rtl/>
          <w:lang w:bidi="fa-IR"/>
        </w:rPr>
        <w:t>اما در صورتي‌ كه‌ اطلاع‌ دهنده‌اي‌ هم‌ نباشد و به‌ هيچ‌ وجه‌ نتواند خبري‌ از وجود آب‌ در آن‌ حوالي‌ بدست‌ آورد و يا اينكه‌ آب‌ به‌ فاصله‌ يك‌ مايل‌ (حدود1700</w:t>
      </w:r>
      <w:r w:rsidR="00180BA3">
        <w:rPr>
          <w:rFonts w:cs="B Lotus"/>
          <w:rtl/>
          <w:lang w:bidi="fa-IR"/>
        </w:rPr>
        <w:t xml:space="preserve"> </w:t>
      </w:r>
      <w:r w:rsidRPr="00C95721">
        <w:rPr>
          <w:rFonts w:cs="B Lotus"/>
          <w:rtl/>
          <w:lang w:bidi="fa-IR"/>
        </w:rPr>
        <w:t xml:space="preserve">متر) يا بيش‌ از آن‌ موجود است، در چنين‌ صورتي‌ تيمم‌ برايش‌ جايز مي‌شود. </w:t>
      </w:r>
    </w:p>
    <w:p w:rsidR="00EE06F2" w:rsidRPr="00C95721" w:rsidRDefault="00EE06F2" w:rsidP="00C95721">
      <w:pPr>
        <w:ind w:firstLine="284"/>
        <w:jc w:val="both"/>
        <w:rPr>
          <w:rFonts w:cs="B Lotus"/>
          <w:rtl/>
          <w:lang w:bidi="fa-IR"/>
        </w:rPr>
      </w:pPr>
      <w:r w:rsidRPr="00C95721">
        <w:rPr>
          <w:rFonts w:cs="B Lotus"/>
          <w:rtl/>
          <w:lang w:bidi="fa-IR"/>
        </w:rPr>
        <w:t>پرسش‌285</w:t>
      </w:r>
      <w:r w:rsidR="00B732EF">
        <w:rPr>
          <w:rFonts w:cs="B Lotus"/>
          <w:rtl/>
          <w:lang w:bidi="fa-IR"/>
        </w:rPr>
        <w:t xml:space="preserve">: </w:t>
      </w:r>
      <w:r w:rsidRPr="00C95721">
        <w:rPr>
          <w:rFonts w:cs="B Lotus"/>
          <w:rtl/>
          <w:lang w:bidi="fa-IR"/>
        </w:rPr>
        <w:t xml:space="preserve">در تيمم‌ چند چيز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تيمم‌ سه‌ چيز فرض‌ است: </w:t>
      </w:r>
    </w:p>
    <w:p w:rsidR="00EE06F2" w:rsidRPr="00C95721" w:rsidRDefault="00EE06F2" w:rsidP="009867C2">
      <w:pPr>
        <w:numPr>
          <w:ilvl w:val="0"/>
          <w:numId w:val="28"/>
        </w:numPr>
        <w:tabs>
          <w:tab w:val="left" w:pos="680"/>
        </w:tabs>
        <w:ind w:left="0" w:firstLine="284"/>
        <w:jc w:val="both"/>
        <w:rPr>
          <w:rFonts w:cs="B Lotus"/>
          <w:rtl/>
          <w:lang w:bidi="fa-IR"/>
        </w:rPr>
      </w:pPr>
      <w:r w:rsidRPr="00C95721">
        <w:rPr>
          <w:rFonts w:cs="B Lotus"/>
          <w:rtl/>
          <w:lang w:bidi="fa-IR"/>
        </w:rPr>
        <w:t xml:space="preserve">نيت‌ كردن. </w:t>
      </w:r>
    </w:p>
    <w:p w:rsidR="00EE06F2" w:rsidRPr="00C95721" w:rsidRDefault="00EE06F2" w:rsidP="009867C2">
      <w:pPr>
        <w:numPr>
          <w:ilvl w:val="0"/>
          <w:numId w:val="28"/>
        </w:numPr>
        <w:tabs>
          <w:tab w:val="left" w:pos="680"/>
        </w:tabs>
        <w:ind w:left="0" w:firstLine="284"/>
        <w:jc w:val="both"/>
        <w:rPr>
          <w:rFonts w:cs="B Lotus"/>
          <w:rtl/>
          <w:lang w:bidi="fa-IR"/>
        </w:rPr>
      </w:pPr>
      <w:r w:rsidRPr="00C95721">
        <w:rPr>
          <w:rFonts w:cs="B Lotus"/>
          <w:rtl/>
          <w:lang w:bidi="fa-IR"/>
        </w:rPr>
        <w:t xml:space="preserve">هر دو دست‌ را بر خاك‌ زدن‌ و بر صورت‌ ماليدن. </w:t>
      </w:r>
    </w:p>
    <w:p w:rsidR="00EE06F2" w:rsidRPr="00C95721" w:rsidRDefault="00EE06F2" w:rsidP="009867C2">
      <w:pPr>
        <w:numPr>
          <w:ilvl w:val="0"/>
          <w:numId w:val="28"/>
        </w:numPr>
        <w:tabs>
          <w:tab w:val="left" w:pos="680"/>
        </w:tabs>
        <w:ind w:left="0" w:firstLine="284"/>
        <w:jc w:val="both"/>
        <w:rPr>
          <w:rFonts w:cs="B Lotus"/>
          <w:rtl/>
          <w:lang w:bidi="fa-IR"/>
        </w:rPr>
      </w:pPr>
      <w:r w:rsidRPr="00C95721">
        <w:rPr>
          <w:rFonts w:cs="B Lotus"/>
          <w:rtl/>
          <w:lang w:bidi="fa-IR"/>
        </w:rPr>
        <w:t xml:space="preserve">هر دو دست‌ را بر خاك‌ زدن‌ و دستها را تا آرنج‌ ماليدن. </w:t>
      </w:r>
    </w:p>
    <w:p w:rsidR="00EE06F2" w:rsidRPr="00C95721" w:rsidRDefault="00EE06F2" w:rsidP="00C95721">
      <w:pPr>
        <w:ind w:firstLine="284"/>
        <w:jc w:val="both"/>
        <w:rPr>
          <w:rFonts w:cs="B Lotus"/>
          <w:rtl/>
          <w:lang w:bidi="fa-IR"/>
        </w:rPr>
      </w:pPr>
      <w:r w:rsidRPr="00C95721">
        <w:rPr>
          <w:rFonts w:cs="B Lotus"/>
          <w:rtl/>
          <w:lang w:bidi="fa-IR"/>
        </w:rPr>
        <w:t>پرسش‌286</w:t>
      </w:r>
      <w:r w:rsidR="00B732EF">
        <w:rPr>
          <w:rFonts w:cs="B Lotus"/>
          <w:rtl/>
          <w:lang w:bidi="fa-IR"/>
        </w:rPr>
        <w:t xml:space="preserve">: </w:t>
      </w:r>
      <w:r w:rsidRPr="00C95721">
        <w:rPr>
          <w:rFonts w:cs="B Lotus"/>
          <w:rtl/>
          <w:lang w:bidi="fa-IR"/>
        </w:rPr>
        <w:t xml:space="preserve">روش‌ كامل‌ تيمم‌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نخست‌ نيت‌ كند كه‌ به‌ قصد و اراده‌ دور كردن‌ پليدي‌ و پاك‌ شدن، براي‌ خواندن‌ نماز و يا انجام‌ عبادتي‌ ديگر تيمم‌ مي‌كند. سپس‌ هر دو دست‌ را بر خاك‌ زده‌ آنها را بيفشاند و به‌ نحوي‌ بر چهره‌ بمالد كه‌ هيچ‌ جايي‌ از آن‌ باقي‌ نماند. (اگر به‌ اندازه‌ يك‌ سر مو جايي‌ باقي‌ بماند، كه‌ دست‌ روي‌ آن‌ ماليده‌ نشده‌ است، تيمم‌ صحيح‌ نخواهد شد). </w:t>
      </w:r>
    </w:p>
    <w:p w:rsidR="00EE06F2" w:rsidRPr="00C95721" w:rsidRDefault="00EE06F2" w:rsidP="00C95721">
      <w:pPr>
        <w:ind w:firstLine="284"/>
        <w:jc w:val="both"/>
        <w:rPr>
          <w:rFonts w:cs="B Lotus"/>
          <w:rtl/>
          <w:lang w:bidi="fa-IR"/>
        </w:rPr>
      </w:pPr>
      <w:r w:rsidRPr="00C95721">
        <w:rPr>
          <w:rFonts w:cs="B Lotus"/>
          <w:rtl/>
          <w:lang w:bidi="fa-IR"/>
        </w:rPr>
        <w:t>بار دوم، دستها</w:t>
      </w:r>
      <w:r w:rsidR="00180BA3">
        <w:rPr>
          <w:rFonts w:cs="B Lotus"/>
          <w:rtl/>
          <w:lang w:bidi="fa-IR"/>
        </w:rPr>
        <w:t xml:space="preserve"> </w:t>
      </w:r>
      <w:r w:rsidRPr="00C95721">
        <w:rPr>
          <w:rFonts w:cs="B Lotus"/>
          <w:rtl/>
          <w:lang w:bidi="fa-IR"/>
        </w:rPr>
        <w:t xml:space="preserve">را بر خاك‌ زده‌ آنها را بيفشاند و چهار انگشت‌ دست‌ چپ‌ را در زير انگشتان‌ دست‌ راست‌ قرار داده‌ قسمت‌ زيرين‌ دست‌ را تا آرنج‌ مسح‌ كند و با كف‌ دست‌ چپ‌ قسمت‌ بالايي‌ دست‌ راست‌ را تا سر انگشتان‌ خلال‌ كند. </w:t>
      </w:r>
    </w:p>
    <w:p w:rsidR="00EE06F2" w:rsidRPr="00C95721" w:rsidRDefault="00EE06F2" w:rsidP="00C95721">
      <w:pPr>
        <w:ind w:firstLine="284"/>
        <w:jc w:val="both"/>
        <w:rPr>
          <w:rFonts w:cs="B Lotus"/>
          <w:rtl/>
          <w:lang w:bidi="fa-IR"/>
        </w:rPr>
      </w:pPr>
      <w:r w:rsidRPr="00C95721">
        <w:rPr>
          <w:rFonts w:cs="B Lotus"/>
          <w:rtl/>
          <w:lang w:bidi="fa-IR"/>
        </w:rPr>
        <w:t xml:space="preserve">‌‌اگر ساعت‌ و انگشتر در دست‌ داشته‌ باشد، آنها را قبل‌ از شروع‌ تيمم بيرون‌ آورد. خلال‌ كردن‌ ريش‌ در تيمم‌ سنت‌ است. </w:t>
      </w:r>
    </w:p>
    <w:p w:rsidR="00EE06F2" w:rsidRPr="00C95721" w:rsidRDefault="00EE06F2" w:rsidP="00C95721">
      <w:pPr>
        <w:ind w:firstLine="284"/>
        <w:jc w:val="both"/>
        <w:rPr>
          <w:rFonts w:cs="B Lotus"/>
          <w:rtl/>
          <w:lang w:bidi="fa-IR"/>
        </w:rPr>
      </w:pPr>
      <w:r w:rsidRPr="00C95721">
        <w:rPr>
          <w:rFonts w:cs="B Lotus"/>
          <w:rtl/>
          <w:lang w:bidi="fa-IR"/>
        </w:rPr>
        <w:t>پرسش‌287</w:t>
      </w:r>
      <w:r w:rsidR="00B732EF">
        <w:rPr>
          <w:rFonts w:cs="B Lotus"/>
          <w:rtl/>
          <w:lang w:bidi="fa-IR"/>
        </w:rPr>
        <w:t xml:space="preserve">: </w:t>
      </w:r>
      <w:r w:rsidRPr="00C95721">
        <w:rPr>
          <w:rFonts w:cs="B Lotus"/>
          <w:rtl/>
          <w:lang w:bidi="fa-IR"/>
        </w:rPr>
        <w:t xml:space="preserve">روي‌ چه‌ چيزهايي‌ تيمم‌ جايز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تيمم‌ روي‌ خاك، ريگ، سنگ، گچ، آهك، سيمان، آجر، خشت، ديوار (در صورتي‌ كه‌ رنگ‌ خورده‌ نباشد) جايز است‌ به‌ شرطي‌ كه‌ پاك‌ باشند. </w:t>
      </w:r>
    </w:p>
    <w:p w:rsidR="00EE06F2" w:rsidRPr="00C95721" w:rsidRDefault="00EE06F2" w:rsidP="00C95721">
      <w:pPr>
        <w:ind w:firstLine="284"/>
        <w:jc w:val="both"/>
        <w:rPr>
          <w:rFonts w:cs="B Lotus"/>
          <w:rtl/>
          <w:lang w:bidi="fa-IR"/>
        </w:rPr>
      </w:pPr>
      <w:r w:rsidRPr="00C95721">
        <w:rPr>
          <w:rFonts w:cs="B Lotus"/>
          <w:rtl/>
          <w:lang w:bidi="fa-IR"/>
        </w:rPr>
        <w:t>پرسش‌288</w:t>
      </w:r>
      <w:r w:rsidR="00B732EF">
        <w:rPr>
          <w:rFonts w:cs="B Lotus"/>
          <w:rtl/>
          <w:lang w:bidi="fa-IR"/>
        </w:rPr>
        <w:t xml:space="preserve">: </w:t>
      </w:r>
      <w:r w:rsidRPr="00C95721">
        <w:rPr>
          <w:rFonts w:cs="B Lotus"/>
          <w:rtl/>
          <w:lang w:bidi="fa-IR"/>
        </w:rPr>
        <w:t>تيم</w:t>
      </w:r>
      <w:r w:rsidR="0085491A">
        <w:rPr>
          <w:rFonts w:cs="B Lotus"/>
          <w:rtl/>
          <w:lang w:bidi="fa-IR"/>
        </w:rPr>
        <w:t>م‌ روي‌ چه‌ چيزهايي‌ جايز نيست؟</w:t>
      </w:r>
    </w:p>
    <w:p w:rsidR="00EE06F2" w:rsidRPr="00C95721" w:rsidRDefault="00EE06F2" w:rsidP="00C95721">
      <w:pPr>
        <w:ind w:firstLine="284"/>
        <w:jc w:val="both"/>
        <w:rPr>
          <w:rFonts w:cs="B Lotus"/>
          <w:rtl/>
          <w:lang w:bidi="fa-IR"/>
        </w:rPr>
      </w:pPr>
      <w:r w:rsidRPr="00C95721">
        <w:rPr>
          <w:rFonts w:cs="B Lotus"/>
          <w:rtl/>
          <w:lang w:bidi="fa-IR"/>
        </w:rPr>
        <w:t xml:space="preserve">پاسخ: تيمم‌ روي‌ چوب، انواع‌ فلز، شيشه، گندم، جو، پارچه‌ و خلاصه‌ هر چيزي‌ كه‌ در آتش‌ عموماً‌ ذوب‌ و يا سوخته‌ و خاكستر مي‌شود و گرد </w:t>
      </w:r>
      <w:r w:rsidR="0085491A">
        <w:rPr>
          <w:rFonts w:cs="B Lotus"/>
          <w:rtl/>
          <w:lang w:bidi="fa-IR"/>
        </w:rPr>
        <w:t>و غبار بر آن‌ نباشد، جايز نيست.</w:t>
      </w:r>
    </w:p>
    <w:p w:rsidR="00EE06F2" w:rsidRPr="00C95721" w:rsidRDefault="00EE06F2" w:rsidP="00C95721">
      <w:pPr>
        <w:ind w:firstLine="284"/>
        <w:jc w:val="both"/>
        <w:rPr>
          <w:rFonts w:cs="B Lotus"/>
          <w:rtl/>
          <w:lang w:bidi="fa-IR"/>
        </w:rPr>
      </w:pPr>
      <w:r w:rsidRPr="00C95721">
        <w:rPr>
          <w:rFonts w:cs="B Lotus"/>
          <w:rtl/>
          <w:lang w:bidi="fa-IR"/>
        </w:rPr>
        <w:t xml:space="preserve">پرسش‌289: اگر روي‌ سنگ، آهك‌ موزائيك‌ و ديوار، گرد و غبار نباشد، </w:t>
      </w:r>
      <w:r w:rsidR="0085491A">
        <w:rPr>
          <w:rFonts w:cs="B Lotus"/>
          <w:rtl/>
          <w:lang w:bidi="fa-IR"/>
        </w:rPr>
        <w:t>تيمم‌ بر آنها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چيزهايي‌ كه‌ بر آنها تيمم‌ جايز است‌ وجود گرد و غبار بر آنها الزامي‌ نيست. بدون</w:t>
      </w:r>
      <w:r w:rsidR="0085491A">
        <w:rPr>
          <w:rFonts w:cs="B Lotus"/>
          <w:rtl/>
          <w:lang w:bidi="fa-IR"/>
        </w:rPr>
        <w:t>‌ وجود غبار هم‌ تيمم‌ جايز است.</w:t>
      </w:r>
    </w:p>
    <w:p w:rsidR="00EE06F2" w:rsidRPr="00C95721" w:rsidRDefault="00EE06F2" w:rsidP="00C95721">
      <w:pPr>
        <w:ind w:firstLine="284"/>
        <w:jc w:val="both"/>
        <w:rPr>
          <w:rFonts w:cs="B Lotus"/>
          <w:rtl/>
          <w:lang w:bidi="fa-IR"/>
        </w:rPr>
      </w:pPr>
      <w:r w:rsidRPr="00C95721">
        <w:rPr>
          <w:rFonts w:cs="B Lotus"/>
          <w:rtl/>
          <w:lang w:bidi="fa-IR"/>
        </w:rPr>
        <w:t>پرسش‌290: چيزهايي‌ كه‌ روي‌ آنها تيمم‌ جايز نيست‌ اگر غبار داشته‌ باشند تيمم‌ جايز ا</w:t>
      </w:r>
      <w:r w:rsidR="0085491A">
        <w:rPr>
          <w:rFonts w:cs="B Lotus"/>
          <w:rtl/>
          <w:lang w:bidi="fa-IR"/>
        </w:rPr>
        <w:t>ست‌ يا خير؟</w:t>
      </w:r>
    </w:p>
    <w:p w:rsidR="00EE06F2" w:rsidRPr="00C95721" w:rsidRDefault="00EE06F2" w:rsidP="0017733E">
      <w:pPr>
        <w:widowControl w:val="0"/>
        <w:ind w:firstLine="284"/>
        <w:jc w:val="both"/>
        <w:rPr>
          <w:rFonts w:cs="B Lotus"/>
          <w:rtl/>
          <w:lang w:bidi="fa-IR"/>
        </w:rPr>
      </w:pPr>
      <w:r w:rsidRPr="00C95721">
        <w:rPr>
          <w:rFonts w:cs="B Lotus"/>
          <w:rtl/>
          <w:lang w:bidi="fa-IR"/>
        </w:rPr>
        <w:t xml:space="preserve">پاسخ: آري! در صورتي‌ كه‌ غبار به‌ حدي‌ داشته‌ باشند كه‌ از دست‌ زدن، غبارها منتشر شود و يا اثر دست، روي‌ آنها بماند جايز است. </w:t>
      </w:r>
    </w:p>
    <w:p w:rsidR="00EE06F2" w:rsidRPr="00C95721" w:rsidRDefault="00EE06F2" w:rsidP="0017733E">
      <w:pPr>
        <w:widowControl w:val="0"/>
        <w:ind w:firstLine="284"/>
        <w:jc w:val="both"/>
        <w:rPr>
          <w:rFonts w:cs="B Lotus"/>
          <w:rtl/>
          <w:lang w:bidi="fa-IR"/>
        </w:rPr>
      </w:pPr>
      <w:r w:rsidRPr="00C95721">
        <w:rPr>
          <w:rFonts w:cs="B Lotus"/>
          <w:rtl/>
          <w:lang w:bidi="fa-IR"/>
        </w:rPr>
        <w:t xml:space="preserve">پرسش‌291: اگر كسي‌ به‌ قصد تلاوت‌ قرآن‌ يا دست‌ زدن‌ به‌ آن‌ يا به‌ قصد دخول‌ در مسجد، تيمم‌ كرد، با همان‌ تيمم‌ مي‌تواند نماز بخواند؟ </w:t>
      </w:r>
    </w:p>
    <w:p w:rsidR="00EE06F2" w:rsidRPr="00C95721" w:rsidRDefault="00EE06F2" w:rsidP="00C95721">
      <w:pPr>
        <w:ind w:firstLine="284"/>
        <w:jc w:val="both"/>
        <w:rPr>
          <w:rFonts w:cs="B Lotus"/>
          <w:rtl/>
          <w:lang w:bidi="fa-IR"/>
        </w:rPr>
      </w:pPr>
      <w:r w:rsidRPr="00C95721">
        <w:rPr>
          <w:rFonts w:cs="B Lotus"/>
          <w:rtl/>
          <w:lang w:bidi="fa-IR"/>
        </w:rPr>
        <w:t xml:space="preserve">پاسخ: آري! با يك‌ تيمم‌ اداء و انجام‌ چندين‌ نوع‌ عبادت‌ جايز است. </w:t>
      </w:r>
    </w:p>
    <w:p w:rsidR="00EE06F2" w:rsidRPr="00C95721" w:rsidRDefault="00EE06F2" w:rsidP="00C95721">
      <w:pPr>
        <w:ind w:firstLine="284"/>
        <w:jc w:val="both"/>
        <w:rPr>
          <w:rFonts w:cs="B Lotus"/>
          <w:rtl/>
          <w:lang w:bidi="fa-IR"/>
        </w:rPr>
      </w:pPr>
      <w:r w:rsidRPr="00C95721">
        <w:rPr>
          <w:rFonts w:cs="B Lotus"/>
          <w:rtl/>
          <w:lang w:bidi="fa-IR"/>
        </w:rPr>
        <w:t>پرسش‌292</w:t>
      </w:r>
      <w:r w:rsidR="00B732EF">
        <w:rPr>
          <w:rFonts w:cs="B Lotus"/>
          <w:rtl/>
          <w:lang w:bidi="fa-IR"/>
        </w:rPr>
        <w:t xml:space="preserve">: </w:t>
      </w:r>
      <w:r w:rsidRPr="00C95721">
        <w:rPr>
          <w:rFonts w:cs="B Lotus"/>
          <w:rtl/>
          <w:lang w:bidi="fa-IR"/>
        </w:rPr>
        <w:t xml:space="preserve">اگر كسي‌ براي‌ نماز جنازه‌ يا سجده‌ تلاوت‌ تيمم‌ كرد، با </w:t>
      </w:r>
      <w:r w:rsidR="0085491A">
        <w:rPr>
          <w:rFonts w:cs="B Lotus"/>
          <w:rtl/>
          <w:lang w:bidi="fa-IR"/>
        </w:rPr>
        <w:t>آن‌ تيمم‌ مي‌تواند نماز بخواند؟</w:t>
      </w:r>
    </w:p>
    <w:p w:rsidR="00EE06F2" w:rsidRPr="00C95721" w:rsidRDefault="0085491A" w:rsidP="00C95721">
      <w:pPr>
        <w:ind w:firstLine="284"/>
        <w:jc w:val="both"/>
        <w:rPr>
          <w:rFonts w:cs="B Lotus"/>
          <w:rtl/>
          <w:lang w:bidi="fa-IR"/>
        </w:rPr>
      </w:pPr>
      <w:r>
        <w:rPr>
          <w:rFonts w:cs="B Lotus"/>
          <w:rtl/>
          <w:lang w:bidi="fa-IR"/>
        </w:rPr>
        <w:t>پاسخ: آري، جايز است.</w:t>
      </w:r>
    </w:p>
    <w:p w:rsidR="00EE06F2" w:rsidRPr="00C95721" w:rsidRDefault="00EE06F2" w:rsidP="00C95721">
      <w:pPr>
        <w:ind w:firstLine="284"/>
        <w:jc w:val="both"/>
        <w:rPr>
          <w:rFonts w:cs="B Lotus"/>
          <w:rtl/>
          <w:lang w:bidi="fa-IR"/>
        </w:rPr>
      </w:pPr>
      <w:r w:rsidRPr="00C95721">
        <w:rPr>
          <w:rFonts w:cs="B Lotus"/>
          <w:rtl/>
          <w:lang w:bidi="fa-IR"/>
        </w:rPr>
        <w:t>پرسش‌293</w:t>
      </w:r>
      <w:r w:rsidR="00B732EF">
        <w:rPr>
          <w:rFonts w:cs="B Lotus"/>
          <w:rtl/>
          <w:lang w:bidi="fa-IR"/>
        </w:rPr>
        <w:t xml:space="preserve">: </w:t>
      </w:r>
      <w:r w:rsidRPr="00C95721">
        <w:rPr>
          <w:rFonts w:cs="B Lotus"/>
          <w:rtl/>
          <w:lang w:bidi="fa-IR"/>
        </w:rPr>
        <w:t>اگر بخاطر ميسر نشدن‌ آب، تيمم‌ كرد و نماز خواند و پس‌ از نماز خواندن، آب‌ برايش‌ ميسر شد بر گر</w:t>
      </w:r>
      <w:r w:rsidR="0085491A">
        <w:rPr>
          <w:rFonts w:cs="B Lotus"/>
          <w:rtl/>
          <w:lang w:bidi="fa-IR"/>
        </w:rPr>
        <w:t>داندن‌ نماز ضروري‌ است‌ يا خير؟</w:t>
      </w:r>
    </w:p>
    <w:p w:rsidR="00EE06F2" w:rsidRPr="00C95721" w:rsidRDefault="00EE06F2" w:rsidP="00C95721">
      <w:pPr>
        <w:ind w:firstLine="284"/>
        <w:jc w:val="both"/>
        <w:rPr>
          <w:rFonts w:cs="B Lotus"/>
          <w:rtl/>
          <w:lang w:bidi="fa-IR"/>
        </w:rPr>
      </w:pPr>
      <w:r w:rsidRPr="00C95721">
        <w:rPr>
          <w:rFonts w:cs="B Lotus"/>
          <w:rtl/>
          <w:lang w:bidi="fa-IR"/>
        </w:rPr>
        <w:t>پاسخ: خي</w:t>
      </w:r>
      <w:r w:rsidR="0085491A">
        <w:rPr>
          <w:rFonts w:cs="B Lotus"/>
          <w:rtl/>
          <w:lang w:bidi="fa-IR"/>
        </w:rPr>
        <w:t>ر، برگرداندن‌ نماز ضروري‌ نيست.</w:t>
      </w:r>
    </w:p>
    <w:p w:rsidR="00EE06F2" w:rsidRPr="00C95721" w:rsidRDefault="00EE06F2" w:rsidP="00C95721">
      <w:pPr>
        <w:ind w:firstLine="284"/>
        <w:jc w:val="both"/>
        <w:rPr>
          <w:rFonts w:cs="B Lotus"/>
          <w:rtl/>
          <w:lang w:bidi="fa-IR"/>
        </w:rPr>
      </w:pPr>
      <w:r w:rsidRPr="00C95721">
        <w:rPr>
          <w:rFonts w:cs="B Lotus"/>
          <w:rtl/>
          <w:lang w:bidi="fa-IR"/>
        </w:rPr>
        <w:t>پرسش‌294</w:t>
      </w:r>
      <w:r w:rsidR="00B732EF">
        <w:rPr>
          <w:rFonts w:cs="B Lotus"/>
          <w:rtl/>
          <w:lang w:bidi="fa-IR"/>
        </w:rPr>
        <w:t xml:space="preserve">: </w:t>
      </w:r>
      <w:r w:rsidRPr="00C95721">
        <w:rPr>
          <w:rFonts w:cs="B Lotus"/>
          <w:rtl/>
          <w:lang w:bidi="fa-IR"/>
        </w:rPr>
        <w:t>تيمم</w:t>
      </w:r>
      <w:r w:rsidR="0085491A">
        <w:rPr>
          <w:rFonts w:cs="B Lotus"/>
          <w:rtl/>
          <w:lang w:bidi="fa-IR"/>
        </w:rPr>
        <w:t>‌ از چه‌ چيزهايي‌ باطل‌ مي‌شود؟</w:t>
      </w:r>
    </w:p>
    <w:p w:rsidR="00EE06F2" w:rsidRPr="00C95721" w:rsidRDefault="00EE06F2" w:rsidP="00C95721">
      <w:pPr>
        <w:ind w:firstLine="284"/>
        <w:jc w:val="both"/>
        <w:rPr>
          <w:rFonts w:cs="B Lotus"/>
          <w:rtl/>
          <w:lang w:bidi="fa-IR"/>
        </w:rPr>
      </w:pPr>
      <w:r w:rsidRPr="00C95721">
        <w:rPr>
          <w:rFonts w:cs="B Lotus"/>
          <w:rtl/>
          <w:lang w:bidi="fa-IR"/>
        </w:rPr>
        <w:t>پاسخ: از همان‌ چيزهايي‌ كه‌ وضو باطل‌ مي‌شود تيمم‌ هم‌ باطل‌ مي‌شود. و اگر بر اثر عدم‌ دسترسي‌ به‌ آب‌ تيمم‌ كرده‌ بود، سپس‌ آب‌ برايش‌ ميسر شد و توانست‌ كه‌ از آن‌ استفاده‌ كند، تيممش‌ باطل‌ مي‌شود. و اگر بر اثر عذري‌ تيمم‌ كرده‌ بود، از دور شدن‌ آ</w:t>
      </w:r>
      <w:r w:rsidR="0085491A">
        <w:rPr>
          <w:rFonts w:cs="B Lotus"/>
          <w:rtl/>
          <w:lang w:bidi="fa-IR"/>
        </w:rPr>
        <w:t>ن‌ عذر هم‌ تيممش‌ باطل‌ مي‌شود.</w:t>
      </w:r>
    </w:p>
    <w:p w:rsidR="00EE06F2" w:rsidRPr="00C95721" w:rsidRDefault="00EE06F2" w:rsidP="00C95721">
      <w:pPr>
        <w:ind w:firstLine="284"/>
        <w:jc w:val="both"/>
        <w:rPr>
          <w:rFonts w:cs="B Lotus"/>
          <w:rtl/>
          <w:lang w:bidi="fa-IR"/>
        </w:rPr>
      </w:pPr>
      <w:r w:rsidRPr="00C95721">
        <w:rPr>
          <w:rFonts w:cs="B Lotus"/>
          <w:rtl/>
          <w:lang w:bidi="fa-IR"/>
        </w:rPr>
        <w:t>پرسش‌295</w:t>
      </w:r>
      <w:r w:rsidR="00B732EF">
        <w:rPr>
          <w:rFonts w:cs="B Lotus"/>
          <w:rtl/>
          <w:lang w:bidi="fa-IR"/>
        </w:rPr>
        <w:t xml:space="preserve">: </w:t>
      </w:r>
      <w:r w:rsidRPr="00C95721">
        <w:rPr>
          <w:rFonts w:cs="B Lotus"/>
          <w:rtl/>
          <w:lang w:bidi="fa-IR"/>
        </w:rPr>
        <w:t>اگر براي‌ نماز ظهر تيمم‌ كرده‌ بود، نماز عصر را هم‌ با آن‌</w:t>
      </w:r>
      <w:r w:rsidR="0085491A">
        <w:rPr>
          <w:rFonts w:cs="B Lotus"/>
          <w:rtl/>
          <w:lang w:bidi="fa-IR"/>
        </w:rPr>
        <w:t xml:space="preserve"> تيمم‌ مي‌تواند، بخواند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با تيمم‌ واحد خواندن‌ نمازهاي‌ متعدد در اوقات‌ متعدد جايز است. و تا زماني‌ كه‌ تيممش‌ باطل‌ نشده‌ مي‌تواند هر نوع‌ نمازي‌ را بخواند و هر نوع‌ عبادتي‌ را انجام‌ دهد. مثلاً‌ اگر براي‌ نماز فرض‌ ظهر تيمم‌ كرده‌ بود با همان‌ تيمم‌ نوافل، فرايض، تلاوت‌ قرآن، نماز جنازه، سجده‌ تلاوت‌ و هر نوع‌ </w:t>
      </w:r>
      <w:r w:rsidR="0085491A">
        <w:rPr>
          <w:rFonts w:cs="B Lotus"/>
          <w:rtl/>
          <w:lang w:bidi="fa-IR"/>
        </w:rPr>
        <w:t>عبادتي‌ را مي‌تواند انجام‌ دهد.</w:t>
      </w:r>
    </w:p>
    <w:p w:rsidR="00EE06F2" w:rsidRPr="00C95721" w:rsidRDefault="00EE06F2" w:rsidP="00C95721">
      <w:pPr>
        <w:ind w:firstLine="284"/>
        <w:jc w:val="both"/>
        <w:rPr>
          <w:rFonts w:cs="B Lotus"/>
          <w:rtl/>
          <w:lang w:bidi="fa-IR"/>
        </w:rPr>
      </w:pPr>
      <w:r w:rsidRPr="00C95721">
        <w:rPr>
          <w:rFonts w:cs="B Lotus"/>
          <w:rtl/>
          <w:lang w:bidi="fa-IR"/>
        </w:rPr>
        <w:t>پرسش‌296</w:t>
      </w:r>
      <w:r w:rsidR="00B732EF">
        <w:rPr>
          <w:rFonts w:cs="B Lotus"/>
          <w:rtl/>
          <w:lang w:bidi="fa-IR"/>
        </w:rPr>
        <w:t xml:space="preserve">: </w:t>
      </w:r>
      <w:r w:rsidR="0085491A">
        <w:rPr>
          <w:rFonts w:cs="B Lotus"/>
          <w:rtl/>
          <w:lang w:bidi="fa-IR"/>
        </w:rPr>
        <w:t>تيمم‌ تا چه‌ مدتي‌ جايز است؟</w:t>
      </w:r>
    </w:p>
    <w:p w:rsidR="00EE06F2" w:rsidRDefault="00EE06F2" w:rsidP="00C95721">
      <w:pPr>
        <w:ind w:firstLine="284"/>
        <w:jc w:val="both"/>
        <w:rPr>
          <w:rFonts w:cs="B Lotus"/>
          <w:rtl/>
          <w:lang w:bidi="fa-IR"/>
        </w:rPr>
      </w:pPr>
      <w:r w:rsidRPr="00C95721">
        <w:rPr>
          <w:rFonts w:cs="B Lotus"/>
          <w:rtl/>
          <w:lang w:bidi="fa-IR"/>
        </w:rPr>
        <w:t>پاسخ: تا زماني‌ كه‌ آب‌ برايش‌ ميسر نشود و يا عذر باقي‌ باشد. و اگر چند سال‌ به‌ همين‌ منوال‌ گذ</w:t>
      </w:r>
      <w:r w:rsidR="0085491A">
        <w:rPr>
          <w:rFonts w:cs="B Lotus"/>
          <w:rtl/>
          <w:lang w:bidi="fa-IR"/>
        </w:rPr>
        <w:t>شت‌ و تيمم‌ كرد، اشكالي‌ ندارد.</w:t>
      </w:r>
    </w:p>
    <w:p w:rsidR="00EE06F2" w:rsidRPr="00C95721" w:rsidRDefault="00EE06F2" w:rsidP="00C95721">
      <w:pPr>
        <w:pStyle w:val="a1"/>
        <w:rPr>
          <w:rtl/>
        </w:rPr>
      </w:pPr>
      <w:bookmarkStart w:id="109" w:name="_Toc216969478"/>
      <w:bookmarkStart w:id="110" w:name="_Toc341033076"/>
      <w:r w:rsidRPr="00C95721">
        <w:rPr>
          <w:rtl/>
        </w:rPr>
        <w:t>‌‌شرط‌ دوم‌ نماز، پاك‌ بودن‌ لباس‌</w:t>
      </w:r>
      <w:bookmarkEnd w:id="109"/>
      <w:r w:rsidRPr="00C95721">
        <w:rPr>
          <w:rtl/>
        </w:rPr>
        <w:t>:</w:t>
      </w:r>
      <w:bookmarkEnd w:id="11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پرسش‌297</w:t>
      </w:r>
      <w:r w:rsidR="00B732EF">
        <w:rPr>
          <w:rFonts w:cs="B Lotus"/>
          <w:rtl/>
          <w:lang w:bidi="fa-IR"/>
        </w:rPr>
        <w:t xml:space="preserve">: </w:t>
      </w:r>
      <w:r w:rsidR="0085491A">
        <w:rPr>
          <w:rFonts w:cs="B Lotus"/>
          <w:rtl/>
          <w:lang w:bidi="fa-IR"/>
        </w:rPr>
        <w:t>هدف‌ از پاك‌ بودن‌ لباس‌ چيست؟</w:t>
      </w:r>
    </w:p>
    <w:p w:rsidR="00EE06F2" w:rsidRPr="00C95721" w:rsidRDefault="00EE06F2" w:rsidP="00C95721">
      <w:pPr>
        <w:ind w:firstLine="284"/>
        <w:jc w:val="both"/>
        <w:rPr>
          <w:rFonts w:cs="B Lotus"/>
          <w:rtl/>
          <w:lang w:bidi="fa-IR"/>
        </w:rPr>
      </w:pPr>
      <w:r w:rsidRPr="00C95721">
        <w:rPr>
          <w:rFonts w:cs="B Lotus"/>
          <w:rtl/>
          <w:lang w:bidi="fa-IR"/>
        </w:rPr>
        <w:t>پاسخ: پاك‌ بودن‌ لباسي‌ كه‌ شخص‌ نمازگزار مي‌پوشد، از قبيل: پيراهن، شلوار، عمامه، جوراب، كت‌ و غيره‌ الزامي‌ است. يعني‌ روي‌ آنها نبايد به‌ اندازه‌ بيش‌ از مساحت‌ يك‌ سكه‌ يك‌ درهمي‌ نجاست‌ غليظه‌ باشد و يا در حد يك‌ چهارم، لباس‌ با نجاست‌ خفيفه‌ آلوده‌ باشد. اين‌ يكي‌ از شرايط‌ صحت‌ نماز است. پس‌ اگر نجاست‌ غليظه‌ به‌ اندازه‌ يك‌ درهم‌ يا كمتر از آن‌ و نجاست‌ خفيفه‌ از يك‌ چهارم‌ لباس‌ كمتر باشد، مانع‌ نماز نمي‌شود، ولي‌ گزاردن‌ ن</w:t>
      </w:r>
      <w:r w:rsidR="0085491A">
        <w:rPr>
          <w:rFonts w:cs="B Lotus"/>
          <w:rtl/>
          <w:lang w:bidi="fa-IR"/>
        </w:rPr>
        <w:t>ماز با چنين‌ لباسي‌ مكروه‌ است.</w:t>
      </w:r>
    </w:p>
    <w:p w:rsidR="00EE06F2" w:rsidRPr="00C95721" w:rsidRDefault="00EE06F2" w:rsidP="00C95721">
      <w:pPr>
        <w:ind w:firstLine="284"/>
        <w:jc w:val="both"/>
        <w:rPr>
          <w:rFonts w:cs="B Lotus"/>
          <w:rtl/>
          <w:lang w:bidi="fa-IR"/>
        </w:rPr>
      </w:pPr>
      <w:r w:rsidRPr="00C95721">
        <w:rPr>
          <w:rFonts w:cs="B Lotus"/>
          <w:rtl/>
          <w:lang w:bidi="fa-IR"/>
        </w:rPr>
        <w:t>پرسش‌298</w:t>
      </w:r>
      <w:r w:rsidR="00B732EF">
        <w:rPr>
          <w:rFonts w:cs="B Lotus"/>
          <w:rtl/>
          <w:lang w:bidi="fa-IR"/>
        </w:rPr>
        <w:t xml:space="preserve">: </w:t>
      </w:r>
      <w:r w:rsidRPr="00C95721">
        <w:rPr>
          <w:rFonts w:cs="B Lotus"/>
          <w:rtl/>
          <w:lang w:bidi="fa-IR"/>
        </w:rPr>
        <w:t xml:space="preserve">اگر يك‌ طرف‌ عمامه‌ نجس‌ باشد و نماز گزار آن‌ را كنار بگذارد و آن‌ قسمتي‌ را كه‌ نجس‌ نيست‌ بپوشد و نماز بخواند، نمازش‌ صحيح‌ است‌ يا خير؟ </w:t>
      </w:r>
    </w:p>
    <w:p w:rsidR="00EE06F2" w:rsidRPr="00C95721" w:rsidRDefault="00EE06F2" w:rsidP="00C95721">
      <w:pPr>
        <w:ind w:firstLine="284"/>
        <w:jc w:val="both"/>
        <w:rPr>
          <w:rFonts w:cs="B Lotus"/>
          <w:rtl/>
          <w:lang w:bidi="fa-IR"/>
        </w:rPr>
      </w:pPr>
      <w:r w:rsidRPr="00C95721">
        <w:rPr>
          <w:rFonts w:cs="B Lotus"/>
          <w:rtl/>
          <w:lang w:bidi="fa-IR"/>
        </w:rPr>
        <w:t>پاسخ: هر لباس‌ نجسي‌ كه‌ با نماز گزار چنان‌ مربوط‌ و متصل‌ باشد كه‌ از حركت‌ وي، لباس‌ هم‌ متحرك‌ شود، با چنين‌ لباسي‌ نماز صحيح‌ نيست،‌ و اگر بر اثر حركت‌ نماز گزار لباس‌ متحرك‌ نشود، نماز درست‌ و صحيح‌ است. در مسئله‌ ياد شد</w:t>
      </w:r>
      <w:r w:rsidR="0085491A">
        <w:rPr>
          <w:rFonts w:cs="B Lotus"/>
          <w:rtl/>
          <w:lang w:bidi="fa-IR"/>
        </w:rPr>
        <w:t>ه‌ همين‌ ظابطه‌ بايد لحاظ‌ شود.</w:t>
      </w:r>
    </w:p>
    <w:p w:rsidR="00EE06F2" w:rsidRPr="00C95721" w:rsidRDefault="00EE06F2" w:rsidP="00C95721">
      <w:pPr>
        <w:pStyle w:val="a1"/>
        <w:rPr>
          <w:rtl/>
        </w:rPr>
      </w:pPr>
      <w:bookmarkStart w:id="111" w:name="_Toc216969479"/>
      <w:bookmarkStart w:id="112" w:name="_Toc341033077"/>
      <w:r w:rsidRPr="00C95721">
        <w:rPr>
          <w:rtl/>
        </w:rPr>
        <w:t>‌‌شرط‌ سوم‌ نماز، پاك‌ بودن‌ جاي‌ نماز</w:t>
      </w:r>
      <w:bookmarkEnd w:id="111"/>
      <w:r w:rsidRPr="00C95721">
        <w:rPr>
          <w:rtl/>
        </w:rPr>
        <w:t>:</w:t>
      </w:r>
      <w:bookmarkEnd w:id="11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پرسش‌299</w:t>
      </w:r>
      <w:r w:rsidR="00B732EF">
        <w:rPr>
          <w:rFonts w:cs="B Lotus"/>
          <w:rtl/>
          <w:lang w:bidi="fa-IR"/>
        </w:rPr>
        <w:t xml:space="preserve">: </w:t>
      </w:r>
      <w:r w:rsidRPr="00C95721">
        <w:rPr>
          <w:rFonts w:cs="B Lotus"/>
          <w:rtl/>
          <w:lang w:bidi="fa-IR"/>
        </w:rPr>
        <w:t>مك</w:t>
      </w:r>
      <w:r w:rsidR="0085491A">
        <w:rPr>
          <w:rFonts w:cs="B Lotus"/>
          <w:rtl/>
          <w:lang w:bidi="fa-IR"/>
        </w:rPr>
        <w:t>ان‌ نماز چگونه‌ بايد پاك‌ باشد؟</w:t>
      </w:r>
    </w:p>
    <w:p w:rsidR="00EE06F2" w:rsidRPr="00C95721" w:rsidRDefault="00EE06F2" w:rsidP="00C95721">
      <w:pPr>
        <w:ind w:firstLine="284"/>
        <w:jc w:val="both"/>
        <w:rPr>
          <w:rFonts w:cs="B Lotus"/>
          <w:rtl/>
          <w:lang w:bidi="fa-IR"/>
        </w:rPr>
      </w:pPr>
      <w:r w:rsidRPr="00C95721">
        <w:rPr>
          <w:rFonts w:cs="B Lotus"/>
          <w:rtl/>
          <w:lang w:bidi="fa-IR"/>
        </w:rPr>
        <w:t>پاسخ: پاك‌ بودن‌ جاي‌ هر دو قدم‌ نمازگزار و جايي‌ كه‌ هر دو زانو گذاشته‌ مي‌شوند و ج</w:t>
      </w:r>
      <w:r w:rsidR="0085491A">
        <w:rPr>
          <w:rFonts w:cs="B Lotus"/>
          <w:rtl/>
          <w:lang w:bidi="fa-IR"/>
        </w:rPr>
        <w:t>اي‌ سجده‌ ضروري‌ و الزامي‌ است.</w:t>
      </w:r>
    </w:p>
    <w:p w:rsidR="00EE06F2" w:rsidRPr="00C95721" w:rsidRDefault="00EE06F2" w:rsidP="00C95721">
      <w:pPr>
        <w:ind w:firstLine="284"/>
        <w:jc w:val="both"/>
        <w:rPr>
          <w:rFonts w:cs="B Lotus"/>
          <w:rtl/>
          <w:lang w:bidi="fa-IR"/>
        </w:rPr>
      </w:pPr>
      <w:r w:rsidRPr="00C95721">
        <w:rPr>
          <w:rFonts w:cs="B Lotus"/>
          <w:rtl/>
          <w:lang w:bidi="fa-IR"/>
        </w:rPr>
        <w:t>پرسش‌300</w:t>
      </w:r>
      <w:r w:rsidR="00B732EF">
        <w:rPr>
          <w:rFonts w:cs="B Lotus"/>
          <w:rtl/>
          <w:lang w:bidi="fa-IR"/>
        </w:rPr>
        <w:t xml:space="preserve">: </w:t>
      </w:r>
      <w:r w:rsidRPr="00C95721">
        <w:rPr>
          <w:rFonts w:cs="B Lotus"/>
          <w:rtl/>
          <w:lang w:bidi="fa-IR"/>
        </w:rPr>
        <w:t xml:space="preserve">اگر قسمت‌ زيرين‌ چيزي‌ كه‌ روي‌ آن‌ نماز خوانده‌ مي‌شود، نجس‌ و قسمت‌ بالايي‌ آن‌ پاك‌ باشد، گزاردن‌ </w:t>
      </w:r>
      <w:r w:rsidR="0085491A">
        <w:rPr>
          <w:rFonts w:cs="B Lotus"/>
          <w:rtl/>
          <w:lang w:bidi="fa-IR"/>
        </w:rPr>
        <w:t>نماز روي‌ آن‌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اگر شيئي‌ ياد شده‌ ضخيم، سخت‌ و محكم‌ باشد مانند: سنگ، موزائيك، چادر ضخيم‌ و غيره‌ نماز جايز است‌ و اگر نازك‌ و</w:t>
      </w:r>
      <w:r w:rsidR="0085491A">
        <w:rPr>
          <w:rFonts w:cs="B Lotus"/>
          <w:rtl/>
          <w:lang w:bidi="fa-IR"/>
        </w:rPr>
        <w:t xml:space="preserve"> باريك‌ باشد نماز جايز نمي‌شود.</w:t>
      </w:r>
    </w:p>
    <w:p w:rsidR="00EE06F2" w:rsidRPr="00C95721" w:rsidRDefault="00EE06F2" w:rsidP="00C95721">
      <w:pPr>
        <w:ind w:firstLine="284"/>
        <w:jc w:val="both"/>
        <w:rPr>
          <w:rFonts w:cs="B Lotus"/>
          <w:rtl/>
          <w:lang w:bidi="fa-IR"/>
        </w:rPr>
      </w:pPr>
      <w:r w:rsidRPr="00C95721">
        <w:rPr>
          <w:rFonts w:cs="B Lotus"/>
          <w:rtl/>
          <w:lang w:bidi="fa-IR"/>
        </w:rPr>
        <w:t>پرسش‌301</w:t>
      </w:r>
      <w:r w:rsidR="00B732EF">
        <w:rPr>
          <w:rFonts w:cs="B Lotus"/>
          <w:rtl/>
          <w:lang w:bidi="fa-IR"/>
        </w:rPr>
        <w:t xml:space="preserve">: </w:t>
      </w:r>
      <w:r w:rsidRPr="00C95721">
        <w:rPr>
          <w:rFonts w:cs="B Lotus"/>
          <w:rtl/>
          <w:lang w:bidi="fa-IR"/>
        </w:rPr>
        <w:t>گزاردن‌ نماز روي‌ پارچه‌ دو لايه‌اي‌ كه‌ لايه‌ زيرين‌ آن‌ پليد و لايه‌ بالايي‌ آ</w:t>
      </w:r>
      <w:r w:rsidR="0085491A">
        <w:rPr>
          <w:rFonts w:cs="B Lotus"/>
          <w:rtl/>
          <w:lang w:bidi="fa-IR"/>
        </w:rPr>
        <w:t>ن‌ پاك‌ باشد،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در صورتي‌ كه‌ هر دو لايه‌ پارچه‌ با هم‌ دوخته‌ و متصل‌ نباشد و لايه‌ بالايي‌ به‌ قدري‌ ضخيم‌ باشد كه‌ بو يا رنگ‌ نجاستي‌ كه‌ در لايه‌ زيرين‌ قرار دارد، در آن‌ نمودار نشود، نماز جايز است. و اگر چنين‌ نباشد. احتياط‌ در اين‌ است‌ كه‌ روي‌ چني</w:t>
      </w:r>
      <w:r w:rsidR="0085491A">
        <w:rPr>
          <w:rFonts w:cs="B Lotus"/>
          <w:rtl/>
          <w:lang w:bidi="fa-IR"/>
        </w:rPr>
        <w:t>ن‌ پارچه‌اي‌ نماز خوانده‌ نشود.</w:t>
      </w:r>
    </w:p>
    <w:p w:rsidR="00EE06F2" w:rsidRPr="00C95721" w:rsidRDefault="00EE06F2" w:rsidP="00C95721">
      <w:pPr>
        <w:ind w:firstLine="284"/>
        <w:jc w:val="both"/>
        <w:rPr>
          <w:rFonts w:cs="B Lotus"/>
          <w:rtl/>
          <w:lang w:bidi="fa-IR"/>
        </w:rPr>
      </w:pPr>
      <w:r w:rsidRPr="00C95721">
        <w:rPr>
          <w:rFonts w:cs="B Lotus"/>
          <w:rtl/>
          <w:lang w:bidi="fa-IR"/>
        </w:rPr>
        <w:t>پرسش‌302</w:t>
      </w:r>
      <w:r w:rsidR="00B732EF">
        <w:rPr>
          <w:rFonts w:cs="B Lotus"/>
          <w:rtl/>
          <w:lang w:bidi="fa-IR"/>
        </w:rPr>
        <w:t xml:space="preserve">: </w:t>
      </w:r>
      <w:r w:rsidRPr="00C95721">
        <w:rPr>
          <w:rFonts w:cs="B Lotus"/>
          <w:rtl/>
          <w:lang w:bidi="fa-IR"/>
        </w:rPr>
        <w:t>اگر روي‌ زمين‌ و يا چيز نجسي‌ پارچه‌ پاكي‌ پهن‌ شود و نماز</w:t>
      </w:r>
      <w:r w:rsidR="0085491A">
        <w:rPr>
          <w:rFonts w:cs="B Lotus"/>
          <w:rtl/>
          <w:lang w:bidi="fa-IR"/>
        </w:rPr>
        <w:t xml:space="preserve"> خوانده‌ شود،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در صورتي‌ كه‌ رنگ‌ يا بوي‌ پليدي‌ به‌ پارچه‌ بالايي‌ نرسد جايز اس</w:t>
      </w:r>
      <w:r w:rsidR="0085491A">
        <w:rPr>
          <w:rFonts w:cs="B Lotus"/>
          <w:rtl/>
          <w:lang w:bidi="fa-IR"/>
        </w:rPr>
        <w:t>ت‌ در غير اين‌ صورت‌ جايز نيست‌</w:t>
      </w:r>
      <w:r w:rsidR="0085491A">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پرسش‌303</w:t>
      </w:r>
      <w:r w:rsidR="00B732EF">
        <w:rPr>
          <w:rFonts w:cs="B Lotus"/>
          <w:rtl/>
          <w:lang w:bidi="fa-IR"/>
        </w:rPr>
        <w:t xml:space="preserve">: </w:t>
      </w:r>
      <w:r w:rsidRPr="00C95721">
        <w:rPr>
          <w:rFonts w:cs="B Lotus"/>
          <w:rtl/>
          <w:lang w:bidi="fa-IR"/>
        </w:rPr>
        <w:t>آيا در جايي‌ كه‌ پاك‌ است‌ ولي‌ در اطراف‌ آن، نجاستي‌ وجود دارد كه‌ بوي‌ آن‌ را، نماز گزار احساس‌ مي‌كند، خواندن‌</w:t>
      </w:r>
      <w:r w:rsidR="0085491A">
        <w:rPr>
          <w:rFonts w:cs="B Lotus"/>
          <w:rtl/>
          <w:lang w:bidi="fa-IR"/>
        </w:rPr>
        <w:t xml:space="preserve"> نماز در آنجا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جايز است‌ ولي‌ بهتر آن‌ است‌ كه‌ در چنين‌ جايي‌ نماز خوانده‌ نشود.</w:t>
      </w:r>
    </w:p>
    <w:p w:rsidR="00EE06F2" w:rsidRPr="00C95721" w:rsidRDefault="00EE06F2" w:rsidP="00C95721">
      <w:pPr>
        <w:pStyle w:val="a1"/>
        <w:rPr>
          <w:rtl/>
        </w:rPr>
      </w:pPr>
      <w:bookmarkStart w:id="113" w:name="_Toc216969480"/>
      <w:bookmarkStart w:id="114" w:name="_Toc341033078"/>
      <w:r w:rsidRPr="00C95721">
        <w:rPr>
          <w:rtl/>
        </w:rPr>
        <w:t>‌‌شرط‌ چهارم‌ نماز، پوشيدن‌ عورت:‌</w:t>
      </w:r>
      <w:bookmarkEnd w:id="113"/>
      <w:bookmarkEnd w:id="114"/>
    </w:p>
    <w:p w:rsidR="00EE06F2" w:rsidRPr="00C95721" w:rsidRDefault="00EE06F2" w:rsidP="001C2320">
      <w:pPr>
        <w:widowControl w:val="0"/>
        <w:ind w:firstLine="284"/>
        <w:jc w:val="both"/>
        <w:rPr>
          <w:rFonts w:cs="B Lotus"/>
          <w:rtl/>
          <w:lang w:bidi="fa-IR"/>
        </w:rPr>
      </w:pPr>
      <w:r w:rsidRPr="00C95721">
        <w:rPr>
          <w:rFonts w:cs="B Lotus"/>
          <w:rtl/>
          <w:lang w:bidi="fa-IR"/>
        </w:rPr>
        <w:t>پرسش‌304</w:t>
      </w:r>
      <w:r w:rsidR="00B732EF">
        <w:rPr>
          <w:rFonts w:cs="B Lotus"/>
          <w:rtl/>
          <w:lang w:bidi="fa-IR"/>
        </w:rPr>
        <w:t xml:space="preserve">: </w:t>
      </w:r>
      <w:r w:rsidRPr="00C95721">
        <w:rPr>
          <w:rFonts w:cs="B Lotus"/>
          <w:rtl/>
          <w:lang w:bidi="fa-IR"/>
        </w:rPr>
        <w:t xml:space="preserve">عورت‌ چگونه‌ پوشيده‌ شود؟ </w:t>
      </w:r>
    </w:p>
    <w:p w:rsidR="00EE06F2" w:rsidRPr="00C95721" w:rsidRDefault="00EE06F2" w:rsidP="001C2320">
      <w:pPr>
        <w:widowControl w:val="0"/>
        <w:ind w:firstLine="284"/>
        <w:jc w:val="both"/>
        <w:rPr>
          <w:rFonts w:cs="B Lotus"/>
          <w:rtl/>
          <w:lang w:bidi="fa-IR"/>
        </w:rPr>
      </w:pPr>
      <w:r w:rsidRPr="00C95721">
        <w:rPr>
          <w:rFonts w:cs="B Lotus"/>
          <w:rtl/>
          <w:lang w:bidi="fa-IR"/>
        </w:rPr>
        <w:t>پاسخ: براي‌ مرد از ناف‌ تا زانو پوشيدن‌ اين‌ مقدار از بدن‌ فرض‌ است‌ و بستگي‌ به‌ نماز ندارد، چه‌ در حال‌ نماز و چه‌ در ساير اوقات‌ بر تمام‌ مردها فرض‌ است‌ كه‌ اين‌ قسمت‌ از بدن‌ خويش‌ را بپوشانند. و براي‌ زن‌ علاوه‌ بر هر دو دست‌ تا مچ‌ دست‌ و هر دو پا و چهره، پوشاندن‌ ساير بدن‌ در هر حال‌ فرض‌ است. گرچه‌ براي‌ زن‌ در حال‌ نماز، پوشيدن‌ چهره‌ فرض‌ نيست، ولي‌ در مقابل‌ مردان‌ غير محرم‌ در چنين‌ حالي‌ قرار گرفتن‌</w:t>
      </w:r>
      <w:r w:rsidR="0085491A">
        <w:rPr>
          <w:rFonts w:cs="B Lotus"/>
          <w:rtl/>
          <w:lang w:bidi="fa-IR"/>
        </w:rPr>
        <w:t xml:space="preserve"> جايز نيست.</w:t>
      </w:r>
    </w:p>
    <w:p w:rsidR="00EE06F2" w:rsidRPr="00C95721" w:rsidRDefault="00EE06F2" w:rsidP="00C95721">
      <w:pPr>
        <w:ind w:firstLine="284"/>
        <w:jc w:val="both"/>
        <w:rPr>
          <w:rFonts w:cs="B Lotus"/>
          <w:rtl/>
          <w:lang w:bidi="fa-IR"/>
        </w:rPr>
      </w:pPr>
      <w:r w:rsidRPr="00C95721">
        <w:rPr>
          <w:rFonts w:cs="B Lotus"/>
          <w:rtl/>
          <w:lang w:bidi="fa-IR"/>
        </w:rPr>
        <w:t>پرسش‌305</w:t>
      </w:r>
      <w:r w:rsidR="00B732EF">
        <w:rPr>
          <w:rFonts w:cs="B Lotus"/>
          <w:rtl/>
          <w:lang w:bidi="fa-IR"/>
        </w:rPr>
        <w:t xml:space="preserve">: </w:t>
      </w:r>
      <w:r w:rsidRPr="00C95721">
        <w:rPr>
          <w:rFonts w:cs="B Lotus"/>
          <w:rtl/>
          <w:lang w:bidi="fa-IR"/>
        </w:rPr>
        <w:t xml:space="preserve">اگر مقداري‌ از عورت‌ بدون‌ قصد، ظاهر و نمايان‌ شود، حكمش‌ چيست؟ </w:t>
      </w:r>
    </w:p>
    <w:p w:rsidR="00EE06F2" w:rsidRPr="00C95721" w:rsidRDefault="00EE06F2" w:rsidP="00C95721">
      <w:pPr>
        <w:ind w:firstLine="284"/>
        <w:jc w:val="both"/>
        <w:rPr>
          <w:rFonts w:cs="B Lotus"/>
          <w:rtl/>
          <w:lang w:bidi="fa-IR"/>
        </w:rPr>
      </w:pPr>
      <w:r w:rsidRPr="00C95721">
        <w:rPr>
          <w:rFonts w:cs="B Lotus"/>
          <w:rtl/>
          <w:lang w:bidi="fa-IR"/>
        </w:rPr>
        <w:t>پاسخ: اگر يك‌ چهارم‌ عضو ظاهر شود و تا مدتي‌ ظاهر باشد كه‌ سه‌ بار سبحان‌ ربي‌العظيم‌ گفتن‌ ممكن‌ باشد، در اين‌ صورت‌ نماز فاسد مي‌شود. اگر به‌ محض‌ اينكه‌ ظاهر شد، آن‌</w:t>
      </w:r>
      <w:r w:rsidR="0085491A">
        <w:rPr>
          <w:rFonts w:cs="B Lotus"/>
          <w:rtl/>
          <w:lang w:bidi="fa-IR"/>
        </w:rPr>
        <w:t xml:space="preserve"> را پوشيد نماز صحيح‌ مي‌شود.</w:t>
      </w:r>
    </w:p>
    <w:p w:rsidR="00EE06F2" w:rsidRPr="00C95721" w:rsidRDefault="00EE06F2" w:rsidP="00C95721">
      <w:pPr>
        <w:ind w:firstLine="284"/>
        <w:jc w:val="both"/>
        <w:rPr>
          <w:rFonts w:cs="B Lotus"/>
          <w:rtl/>
          <w:lang w:bidi="fa-IR"/>
        </w:rPr>
      </w:pPr>
      <w:r w:rsidRPr="00C95721">
        <w:rPr>
          <w:rFonts w:cs="B Lotus"/>
          <w:rtl/>
          <w:lang w:bidi="fa-IR"/>
        </w:rPr>
        <w:t>پرسش‌306</w:t>
      </w:r>
      <w:r w:rsidR="00B732EF">
        <w:rPr>
          <w:rFonts w:cs="B Lotus"/>
          <w:rtl/>
          <w:lang w:bidi="fa-IR"/>
        </w:rPr>
        <w:t xml:space="preserve">: </w:t>
      </w:r>
      <w:r w:rsidRPr="00C95721">
        <w:rPr>
          <w:rFonts w:cs="B Lotus"/>
          <w:rtl/>
          <w:lang w:bidi="fa-IR"/>
        </w:rPr>
        <w:t>اگر كسي‌ در تاريكي‌ برهنه‌ نماز ب</w:t>
      </w:r>
      <w:r w:rsidR="0085491A">
        <w:rPr>
          <w:rFonts w:cs="B Lotus"/>
          <w:rtl/>
          <w:lang w:bidi="fa-IR"/>
        </w:rPr>
        <w:t>خواند نمازش‌ صحيح‌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با بودن‌ لباس‌ چه‌ در تاريكي‌ و چه‌ در روشنايي‌ برهنه‌ نماز خواندن‌ جايز نيست. </w:t>
      </w:r>
    </w:p>
    <w:p w:rsidR="00EE06F2" w:rsidRPr="00C95721" w:rsidRDefault="00EE06F2" w:rsidP="00C95721">
      <w:pPr>
        <w:ind w:firstLine="284"/>
        <w:jc w:val="both"/>
        <w:rPr>
          <w:rFonts w:cs="B Lotus"/>
          <w:rtl/>
          <w:lang w:bidi="fa-IR"/>
        </w:rPr>
      </w:pPr>
      <w:r w:rsidRPr="00C95721">
        <w:rPr>
          <w:rFonts w:cs="B Lotus"/>
          <w:rtl/>
          <w:lang w:bidi="fa-IR"/>
        </w:rPr>
        <w:t>پرسش‌307: اگر كسي‌ در نماز عمداً‌ يك‌ چهارم‌ عورت‌ خويش‌ را برهن</w:t>
      </w:r>
      <w:r w:rsidR="0085491A">
        <w:rPr>
          <w:rFonts w:cs="B Lotus"/>
          <w:rtl/>
          <w:lang w:bidi="fa-IR"/>
        </w:rPr>
        <w:t>ه‌ كرد، حكمش‌ چيست؟</w:t>
      </w:r>
    </w:p>
    <w:p w:rsidR="00EE06F2" w:rsidRPr="00C95721" w:rsidRDefault="0085491A" w:rsidP="00C95721">
      <w:pPr>
        <w:ind w:firstLine="284"/>
        <w:jc w:val="both"/>
        <w:rPr>
          <w:rFonts w:cs="B Lotus"/>
          <w:rtl/>
          <w:lang w:bidi="fa-IR"/>
        </w:rPr>
      </w:pPr>
      <w:r>
        <w:rPr>
          <w:rFonts w:cs="B Lotus"/>
          <w:rtl/>
          <w:lang w:bidi="fa-IR"/>
        </w:rPr>
        <w:t>پاسخ: نمازش‌ باطل‌ مي‌شود.</w:t>
      </w:r>
    </w:p>
    <w:p w:rsidR="00EE06F2" w:rsidRPr="00C95721" w:rsidRDefault="00EE06F2" w:rsidP="00C95721">
      <w:pPr>
        <w:ind w:firstLine="284"/>
        <w:jc w:val="both"/>
        <w:rPr>
          <w:rFonts w:cs="B Lotus"/>
          <w:rtl/>
          <w:lang w:bidi="fa-IR"/>
        </w:rPr>
      </w:pPr>
      <w:r w:rsidRPr="00C95721">
        <w:rPr>
          <w:rFonts w:cs="B Lotus"/>
          <w:rtl/>
          <w:lang w:bidi="fa-IR"/>
        </w:rPr>
        <w:t>پرسش‌308</w:t>
      </w:r>
      <w:r w:rsidR="00B732EF">
        <w:rPr>
          <w:rFonts w:cs="B Lotus"/>
          <w:rtl/>
          <w:lang w:bidi="fa-IR"/>
        </w:rPr>
        <w:t xml:space="preserve">: </w:t>
      </w:r>
      <w:r w:rsidRPr="00C95721">
        <w:rPr>
          <w:rFonts w:cs="B Lotus"/>
          <w:rtl/>
          <w:lang w:bidi="fa-IR"/>
        </w:rPr>
        <w:t>اگر كسي‌ اصلاً‌ لب</w:t>
      </w:r>
      <w:r w:rsidR="0085491A">
        <w:rPr>
          <w:rFonts w:cs="B Lotus"/>
          <w:rtl/>
          <w:lang w:bidi="fa-IR"/>
        </w:rPr>
        <w:t>اسي‌ نداشت، چگونه‌ نماز بخواند؟</w:t>
      </w:r>
    </w:p>
    <w:p w:rsidR="00EE06F2" w:rsidRPr="00C95721" w:rsidRDefault="00EE06F2" w:rsidP="00C95721">
      <w:pPr>
        <w:ind w:firstLine="284"/>
        <w:jc w:val="both"/>
        <w:rPr>
          <w:rFonts w:cs="B Lotus"/>
          <w:rtl/>
          <w:lang w:bidi="fa-IR"/>
        </w:rPr>
      </w:pPr>
      <w:r w:rsidRPr="00C95721">
        <w:rPr>
          <w:rFonts w:cs="B Lotus"/>
          <w:rtl/>
          <w:lang w:bidi="fa-IR"/>
        </w:rPr>
        <w:t xml:space="preserve">پاسخ: با برگ‌ درخت‌ يا به‌ هر نحوي‌ كه‌ ممكن‌ باشد عورتش‌ را پوشانده، نماز بخواند و اگر هيچ‌ چيزي‌ برايش‌ ميسر نشود، بنشيند و برهنه‌ نماز بخواند و </w:t>
      </w:r>
      <w:r w:rsidR="0085491A">
        <w:rPr>
          <w:rFonts w:cs="B Lotus"/>
          <w:rtl/>
          <w:lang w:bidi="fa-IR"/>
        </w:rPr>
        <w:t>براي‌ ركوع‌ و سجده‌ اشاره‌ كند.</w:t>
      </w:r>
    </w:p>
    <w:p w:rsidR="00EE06F2" w:rsidRPr="00C95721" w:rsidRDefault="00EE06F2" w:rsidP="00C95721">
      <w:pPr>
        <w:pStyle w:val="a1"/>
        <w:rPr>
          <w:rtl/>
        </w:rPr>
      </w:pPr>
      <w:bookmarkStart w:id="115" w:name="_Toc216969481"/>
      <w:bookmarkStart w:id="116" w:name="_Toc341033079"/>
      <w:r w:rsidRPr="00C95721">
        <w:rPr>
          <w:rtl/>
        </w:rPr>
        <w:t>‌‌شرط‌ پنجم، وقت‌ نماز</w:t>
      </w:r>
      <w:bookmarkEnd w:id="115"/>
      <w:r w:rsidRPr="00C95721">
        <w:rPr>
          <w:rtl/>
        </w:rPr>
        <w:t>:</w:t>
      </w:r>
      <w:bookmarkEnd w:id="116"/>
      <w:r w:rsidRPr="00C95721">
        <w:rPr>
          <w:rtl/>
        </w:rPr>
        <w:t xml:space="preserve"> </w:t>
      </w:r>
    </w:p>
    <w:p w:rsidR="00EE06F2" w:rsidRPr="00C95721" w:rsidRDefault="00EE06F2" w:rsidP="001C2320">
      <w:pPr>
        <w:widowControl w:val="0"/>
        <w:ind w:firstLine="284"/>
        <w:jc w:val="both"/>
        <w:rPr>
          <w:rFonts w:cs="B Lotus"/>
          <w:rtl/>
          <w:lang w:bidi="fa-IR"/>
        </w:rPr>
      </w:pPr>
      <w:r w:rsidRPr="00C95721">
        <w:rPr>
          <w:rFonts w:cs="B Lotus"/>
          <w:rtl/>
          <w:lang w:bidi="fa-IR"/>
        </w:rPr>
        <w:t>پرسش‌309</w:t>
      </w:r>
      <w:r w:rsidR="00B732EF">
        <w:rPr>
          <w:rFonts w:cs="B Lotus"/>
          <w:rtl/>
          <w:lang w:bidi="fa-IR"/>
        </w:rPr>
        <w:t xml:space="preserve">: </w:t>
      </w:r>
      <w:r w:rsidRPr="00C95721">
        <w:rPr>
          <w:rFonts w:cs="B Lotus"/>
          <w:rtl/>
          <w:lang w:bidi="fa-IR"/>
        </w:rPr>
        <w:t xml:space="preserve">منظور از وقت‌ نماز چيست؟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براي‌ ادای نماز شرط‌ است‌ كه‌ هر وقتي‌ كه‌ براي‌ آن‌ مقرر گرديده، در همان‌ وقت‌ نماز خوانده‌ شود، پيش‌ از وقت، خواندن‌ آن‌ صحيح‌ نيست. و بعد از وقت‌ اگر خوانده‌ شود اداء نمي‌شود، بلكه‌ قضاء گفته‌ مي‌شود. </w:t>
      </w:r>
    </w:p>
    <w:p w:rsidR="00EE06F2" w:rsidRPr="00C95721" w:rsidRDefault="00EE06F2" w:rsidP="00C95721">
      <w:pPr>
        <w:ind w:firstLine="284"/>
        <w:jc w:val="both"/>
        <w:rPr>
          <w:rFonts w:cs="B Lotus"/>
          <w:rtl/>
          <w:lang w:bidi="fa-IR"/>
        </w:rPr>
      </w:pPr>
      <w:r w:rsidRPr="00C95721">
        <w:rPr>
          <w:rFonts w:cs="B Lotus"/>
          <w:rtl/>
          <w:lang w:bidi="fa-IR"/>
        </w:rPr>
        <w:t>پرسش‌310</w:t>
      </w:r>
      <w:r w:rsidR="00B732EF">
        <w:rPr>
          <w:rFonts w:cs="B Lotus"/>
          <w:rtl/>
          <w:lang w:bidi="fa-IR"/>
        </w:rPr>
        <w:t xml:space="preserve">: </w:t>
      </w:r>
      <w:r w:rsidRPr="00C95721">
        <w:rPr>
          <w:rFonts w:cs="B Lotus"/>
          <w:rtl/>
          <w:lang w:bidi="fa-IR"/>
        </w:rPr>
        <w:t xml:space="preserve">در چند وقت‌ نماز خواندن‌ فرض‌ است؟ </w:t>
      </w:r>
    </w:p>
    <w:p w:rsidR="00EE06F2" w:rsidRPr="00C95721" w:rsidRDefault="00EE06F2" w:rsidP="00C95721">
      <w:pPr>
        <w:ind w:firstLine="284"/>
        <w:jc w:val="both"/>
        <w:rPr>
          <w:rFonts w:cs="B Lotus"/>
          <w:rtl/>
          <w:lang w:bidi="fa-IR"/>
        </w:rPr>
      </w:pPr>
      <w:r w:rsidRPr="00C95721">
        <w:rPr>
          <w:rFonts w:cs="B Lotus"/>
          <w:rtl/>
          <w:lang w:bidi="fa-IR"/>
        </w:rPr>
        <w:t>پاسخ: اداي‌ پنج‌ نماز در پنج‌ وقت‌ از شبانه‌ روز فرض‌ است. علاوه‌</w:t>
      </w:r>
      <w:r w:rsidR="0085491A">
        <w:rPr>
          <w:rFonts w:cs="B Lotus"/>
          <w:rtl/>
          <w:lang w:bidi="fa-IR"/>
        </w:rPr>
        <w:t xml:space="preserve"> بر آن، نماز وتر نيز واجب‌ است.</w:t>
      </w:r>
    </w:p>
    <w:p w:rsidR="00EE06F2" w:rsidRPr="00C95721" w:rsidRDefault="00EE06F2" w:rsidP="00C95721">
      <w:pPr>
        <w:ind w:firstLine="284"/>
        <w:jc w:val="both"/>
        <w:rPr>
          <w:rFonts w:cs="B Lotus"/>
          <w:rtl/>
          <w:lang w:bidi="fa-IR"/>
        </w:rPr>
      </w:pPr>
      <w:r w:rsidRPr="00C95721">
        <w:rPr>
          <w:rFonts w:cs="B Lotus"/>
          <w:rtl/>
          <w:lang w:bidi="fa-IR"/>
        </w:rPr>
        <w:t>پرسش‌311</w:t>
      </w:r>
      <w:r w:rsidR="00B732EF">
        <w:rPr>
          <w:rFonts w:cs="B Lotus"/>
          <w:rtl/>
          <w:lang w:bidi="fa-IR"/>
        </w:rPr>
        <w:t xml:space="preserve">: </w:t>
      </w:r>
      <w:r w:rsidRPr="00C95721">
        <w:rPr>
          <w:rFonts w:cs="B Lotus"/>
          <w:rtl/>
          <w:lang w:bidi="fa-IR"/>
        </w:rPr>
        <w:t xml:space="preserve">فرض، واجب، سنت، و نفل‌ به‌ چه‌ چيزي‌ گفته‌ مي‌شود و با هم‌ چه‌ فرقي‌ دارند؟ </w:t>
      </w:r>
    </w:p>
    <w:p w:rsidR="00EE06F2" w:rsidRPr="00C95721" w:rsidRDefault="00EE06F2" w:rsidP="00C95721">
      <w:pPr>
        <w:ind w:firstLine="284"/>
        <w:jc w:val="both"/>
        <w:rPr>
          <w:rFonts w:cs="B Lotus"/>
          <w:rtl/>
          <w:lang w:bidi="fa-IR"/>
        </w:rPr>
      </w:pPr>
      <w:r w:rsidRPr="00C95721">
        <w:rPr>
          <w:rFonts w:cs="B Lotus"/>
          <w:rtl/>
          <w:lang w:bidi="fa-IR"/>
        </w:rPr>
        <w:t xml:space="preserve">پاسخ: «فرض» آن‌ است‌ كه‌ با دليل‌ قطعي‌ ثابت‌ شده‌ است‌ و در ثبوت‌ آن‌ هيچ‌ گونه‌ شك‌ و ترديدي‌ وجود ندارد. منكر فرضيت‌ آن‌ كافر و تارك‌ بدون‌ عذر آن‌ فاسق‌ و مستحق‌ عذاب‌ الهي‌ محسوب‌ مي‌شود. </w:t>
      </w:r>
    </w:p>
    <w:p w:rsidR="00EE06F2" w:rsidRPr="00C95721" w:rsidRDefault="00EE06F2" w:rsidP="00C95721">
      <w:pPr>
        <w:ind w:firstLine="284"/>
        <w:jc w:val="both"/>
        <w:rPr>
          <w:rFonts w:cs="B Lotus"/>
          <w:rtl/>
          <w:lang w:bidi="fa-IR"/>
        </w:rPr>
      </w:pPr>
      <w:r w:rsidRPr="00C95721">
        <w:rPr>
          <w:rFonts w:cs="B Lotus"/>
          <w:rtl/>
          <w:lang w:bidi="fa-IR"/>
        </w:rPr>
        <w:t>واجب‌ آن‌ است‌ كه‌ با دليل‌ ظني‌ ثابت‌ شده‌ باشد. منكر آن‌ كافر نمي‌شود. البته‌ تارك‌ بلا عذر آ</w:t>
      </w:r>
      <w:r w:rsidR="0085491A">
        <w:rPr>
          <w:rFonts w:cs="B Lotus"/>
          <w:rtl/>
          <w:lang w:bidi="fa-IR"/>
        </w:rPr>
        <w:t>ن‌ فاسق‌ و مستحق‌ عذاب‌ مي‌شود.</w:t>
      </w:r>
    </w:p>
    <w:p w:rsidR="00EE06F2" w:rsidRPr="00C95721" w:rsidRDefault="00EE06F2" w:rsidP="00C95721">
      <w:pPr>
        <w:ind w:firstLine="284"/>
        <w:jc w:val="both"/>
        <w:rPr>
          <w:rFonts w:cs="B Lotus"/>
          <w:rtl/>
          <w:lang w:bidi="fa-IR"/>
        </w:rPr>
      </w:pPr>
      <w:r w:rsidRPr="00C95721">
        <w:rPr>
          <w:rFonts w:cs="B Lotus"/>
          <w:rtl/>
          <w:lang w:bidi="fa-IR"/>
        </w:rPr>
        <w:t>«سنت» به‌ عملي</w:t>
      </w:r>
      <w:r w:rsidR="0085491A">
        <w:rPr>
          <w:rFonts w:cs="B Lotus"/>
          <w:rtl/>
          <w:lang w:bidi="fa-IR"/>
        </w:rPr>
        <w:t>‌ گفته‌ مي‌شود كه‌: پيامبر اكرم</w:t>
      </w:r>
      <w:r w:rsidRPr="00C95721">
        <w:rPr>
          <w:rFonts w:cs="B Lotus"/>
          <w:rtl/>
          <w:lang w:bidi="fa-IR"/>
        </w:rPr>
        <w:sym w:font="AGA Arabesque" w:char="F072"/>
      </w:r>
      <w:r w:rsidRPr="00C95721">
        <w:rPr>
          <w:rFonts w:cs="B Lotus"/>
          <w:rtl/>
          <w:lang w:bidi="fa-IR"/>
        </w:rPr>
        <w:t xml:space="preserve"> يا اصحاب‌ كرام‌ رضوان‌ الله عليهم‌ آن‌ را انجام‌ داده‌ و </w:t>
      </w:r>
      <w:r w:rsidR="0085491A">
        <w:rPr>
          <w:rFonts w:cs="B Lotus"/>
          <w:rtl/>
          <w:lang w:bidi="fa-IR"/>
        </w:rPr>
        <w:t>يا به‌ انجام‌ آن‌ امر كرده‌اند.</w:t>
      </w:r>
    </w:p>
    <w:p w:rsidR="00EE06F2" w:rsidRPr="00C95721" w:rsidRDefault="00EE06F2" w:rsidP="00C95721">
      <w:pPr>
        <w:ind w:firstLine="284"/>
        <w:jc w:val="both"/>
        <w:rPr>
          <w:rFonts w:cs="B Lotus"/>
          <w:rtl/>
          <w:lang w:bidi="fa-IR"/>
        </w:rPr>
      </w:pPr>
      <w:r w:rsidRPr="00C95721">
        <w:rPr>
          <w:rFonts w:cs="B Lotus"/>
          <w:rtl/>
          <w:lang w:bidi="fa-IR"/>
        </w:rPr>
        <w:t>«نفل» به‌ عملي‌ گفته‌ مي‌شود كه:‌ ارزش‌ و فضيلت‌ آن‌ در شريعت‌ ثابت‌ شده‌ است. از انجام‌ آن‌ اجر و پاداش‌ مي‌رسد و از ترك‌ آن‌ عذاب‌ و عتابي‌ تعلق‌ نمي‌گيرد. «نفل» را مستحب، «مَند</w:t>
      </w:r>
      <w:r w:rsidR="0085491A">
        <w:rPr>
          <w:rFonts w:cs="B Lotus"/>
          <w:rtl/>
          <w:lang w:bidi="fa-IR"/>
        </w:rPr>
        <w:t>ُوب‌ و تَطَوُّ‌ع» نيز مي‌گويند.</w:t>
      </w:r>
    </w:p>
    <w:p w:rsidR="00EE06F2" w:rsidRPr="00C95721" w:rsidRDefault="00EE06F2" w:rsidP="00C95721">
      <w:pPr>
        <w:ind w:firstLine="284"/>
        <w:jc w:val="both"/>
        <w:rPr>
          <w:rFonts w:cs="B Lotus"/>
          <w:rtl/>
          <w:lang w:bidi="fa-IR"/>
        </w:rPr>
      </w:pPr>
      <w:r w:rsidRPr="00C95721">
        <w:rPr>
          <w:rFonts w:cs="B Lotus"/>
          <w:rtl/>
          <w:lang w:bidi="fa-IR"/>
        </w:rPr>
        <w:t>پرسش‌312</w:t>
      </w:r>
      <w:r w:rsidR="00B732EF">
        <w:rPr>
          <w:rFonts w:cs="B Lotus"/>
          <w:rtl/>
          <w:lang w:bidi="fa-IR"/>
        </w:rPr>
        <w:t xml:space="preserve">: </w:t>
      </w:r>
      <w:r w:rsidR="0085491A">
        <w:rPr>
          <w:rFonts w:cs="B Lotus"/>
          <w:rtl/>
          <w:lang w:bidi="fa-IR"/>
        </w:rPr>
        <w:t>فرض‌ داراي‌ چند قسم‌ مي‌باشد؟</w:t>
      </w:r>
    </w:p>
    <w:p w:rsidR="00EE06F2" w:rsidRPr="00C95721" w:rsidRDefault="0085491A" w:rsidP="00C95721">
      <w:pPr>
        <w:ind w:firstLine="284"/>
        <w:jc w:val="both"/>
        <w:rPr>
          <w:rFonts w:cs="B Lotus"/>
          <w:rtl/>
          <w:lang w:bidi="fa-IR"/>
        </w:rPr>
      </w:pPr>
      <w:r>
        <w:rPr>
          <w:rFonts w:cs="B Lotus"/>
          <w:rtl/>
          <w:lang w:bidi="fa-IR"/>
        </w:rPr>
        <w:t>پاسخ: فرض‌ دو قسم‌ دارد:</w:t>
      </w:r>
    </w:p>
    <w:p w:rsidR="00EE06F2" w:rsidRPr="00C95721" w:rsidRDefault="00EE06F2" w:rsidP="009867C2">
      <w:pPr>
        <w:numPr>
          <w:ilvl w:val="0"/>
          <w:numId w:val="2"/>
        </w:numPr>
        <w:tabs>
          <w:tab w:val="clear" w:pos="720"/>
          <w:tab w:val="num" w:pos="680"/>
        </w:tabs>
        <w:ind w:left="0" w:firstLine="284"/>
        <w:jc w:val="both"/>
        <w:rPr>
          <w:rFonts w:cs="B Lotus"/>
          <w:rtl/>
          <w:lang w:bidi="fa-IR"/>
        </w:rPr>
      </w:pPr>
      <w:r w:rsidRPr="00C95721">
        <w:rPr>
          <w:rFonts w:cs="B Lotus"/>
          <w:rtl/>
          <w:lang w:bidi="fa-IR"/>
        </w:rPr>
        <w:t>فرض‌ عين</w:t>
      </w:r>
    </w:p>
    <w:p w:rsidR="00EE06F2" w:rsidRPr="00C95721" w:rsidRDefault="00EE06F2" w:rsidP="009867C2">
      <w:pPr>
        <w:numPr>
          <w:ilvl w:val="0"/>
          <w:numId w:val="2"/>
        </w:numPr>
        <w:tabs>
          <w:tab w:val="clear" w:pos="720"/>
          <w:tab w:val="num" w:pos="680"/>
        </w:tabs>
        <w:ind w:left="0" w:firstLine="284"/>
        <w:jc w:val="both"/>
        <w:rPr>
          <w:rFonts w:cs="B Lotus"/>
          <w:rtl/>
          <w:lang w:bidi="fa-IR"/>
        </w:rPr>
      </w:pPr>
      <w:r w:rsidRPr="00C95721">
        <w:rPr>
          <w:rFonts w:cs="B Lotus"/>
          <w:rtl/>
          <w:lang w:bidi="fa-IR"/>
        </w:rPr>
        <w:t xml:space="preserve">‌فرض‌ كفايه. </w:t>
      </w:r>
    </w:p>
    <w:p w:rsidR="00EE06F2" w:rsidRPr="00C95721" w:rsidRDefault="00EE06F2" w:rsidP="00C95721">
      <w:pPr>
        <w:ind w:firstLine="284"/>
        <w:jc w:val="both"/>
        <w:rPr>
          <w:rFonts w:cs="B Lotus"/>
          <w:rtl/>
          <w:lang w:bidi="fa-IR"/>
        </w:rPr>
      </w:pPr>
      <w:r w:rsidRPr="00C95721">
        <w:rPr>
          <w:rFonts w:cs="B Lotus"/>
          <w:rtl/>
          <w:lang w:bidi="fa-IR"/>
        </w:rPr>
        <w:t xml:space="preserve">«فرض‌ عين» آن‌ است‌ كه‌ انجام‌ آن‌ بر هر شخصي‌ لازم‌ و ضروري‌ است، و اگر كسي‌ بدون‌ عذر شرعي‌ آن‌ را ترك‌ كند، فاسق‌ و گناهكار مي‌شود. «فرض‌ كِفايه» آن‌ است‌ كه‌ اگر يكي‌ دو نفر آن‌ را انجام‌ دهند، از عهده‌ ديگران‌ ساقط‌ مي‌شود و اگر هيچ‌ كس‌ آن‌ را انجام‌ نداد، همه‌ مسئول‌ و گناهكار مي‌شوند. </w:t>
      </w:r>
    </w:p>
    <w:p w:rsidR="00EE06F2" w:rsidRPr="00C95721" w:rsidRDefault="00EE06F2" w:rsidP="00C95721">
      <w:pPr>
        <w:ind w:firstLine="284"/>
        <w:jc w:val="both"/>
        <w:rPr>
          <w:rFonts w:cs="B Lotus"/>
          <w:rtl/>
          <w:lang w:bidi="fa-IR"/>
        </w:rPr>
      </w:pPr>
      <w:r w:rsidRPr="00C95721">
        <w:rPr>
          <w:rFonts w:cs="B Lotus"/>
          <w:rtl/>
          <w:lang w:bidi="fa-IR"/>
        </w:rPr>
        <w:t xml:space="preserve">پرسش‌313: سنت‌ داراي‌ چند قسم‌ است؟ </w:t>
      </w:r>
    </w:p>
    <w:p w:rsidR="00EE06F2" w:rsidRPr="00C95721" w:rsidRDefault="00EE06F2" w:rsidP="00C95721">
      <w:pPr>
        <w:ind w:firstLine="284"/>
        <w:jc w:val="both"/>
        <w:rPr>
          <w:rFonts w:cs="B Lotus"/>
          <w:rtl/>
          <w:lang w:bidi="fa-IR"/>
        </w:rPr>
      </w:pPr>
      <w:r w:rsidRPr="00C95721">
        <w:rPr>
          <w:rFonts w:cs="B Lotus"/>
          <w:rtl/>
          <w:lang w:bidi="fa-IR"/>
        </w:rPr>
        <w:t>پاسخ: سنت‌ بر دو قسم‌ است:</w:t>
      </w:r>
    </w:p>
    <w:p w:rsidR="00EE06F2" w:rsidRPr="00C95721" w:rsidRDefault="00EE06F2" w:rsidP="009867C2">
      <w:pPr>
        <w:numPr>
          <w:ilvl w:val="0"/>
          <w:numId w:val="3"/>
        </w:numPr>
        <w:tabs>
          <w:tab w:val="clear" w:pos="720"/>
          <w:tab w:val="num" w:pos="680"/>
        </w:tabs>
        <w:ind w:left="0" w:firstLine="284"/>
        <w:jc w:val="both"/>
        <w:rPr>
          <w:rFonts w:cs="B Lotus"/>
          <w:rtl/>
          <w:lang w:bidi="fa-IR"/>
        </w:rPr>
      </w:pPr>
      <w:r w:rsidRPr="00C95721">
        <w:rPr>
          <w:rFonts w:cs="B Lotus"/>
          <w:rtl/>
          <w:lang w:bidi="fa-IR"/>
        </w:rPr>
        <w:t>سنت‌ مؤ‌كده.</w:t>
      </w:r>
    </w:p>
    <w:p w:rsidR="00EE06F2" w:rsidRPr="00C95721" w:rsidRDefault="00EE06F2" w:rsidP="009867C2">
      <w:pPr>
        <w:numPr>
          <w:ilvl w:val="0"/>
          <w:numId w:val="3"/>
        </w:numPr>
        <w:tabs>
          <w:tab w:val="clear" w:pos="720"/>
          <w:tab w:val="num" w:pos="680"/>
        </w:tabs>
        <w:ind w:left="0" w:firstLine="284"/>
        <w:jc w:val="both"/>
        <w:rPr>
          <w:rFonts w:cs="B Lotus"/>
          <w:rtl/>
          <w:lang w:bidi="fa-IR"/>
        </w:rPr>
      </w:pPr>
      <w:r w:rsidRPr="00C95721">
        <w:rPr>
          <w:rFonts w:cs="B Lotus"/>
          <w:rtl/>
          <w:lang w:bidi="fa-IR"/>
        </w:rPr>
        <w:t>‌سنت‌ غير مؤ‌كده.</w:t>
      </w:r>
    </w:p>
    <w:p w:rsidR="00EE06F2" w:rsidRPr="00C95721" w:rsidRDefault="00EE06F2" w:rsidP="00C95721">
      <w:pPr>
        <w:ind w:firstLine="284"/>
        <w:jc w:val="both"/>
        <w:rPr>
          <w:rFonts w:cs="B Lotus"/>
          <w:rtl/>
          <w:lang w:bidi="fa-IR"/>
        </w:rPr>
      </w:pPr>
      <w:r w:rsidRPr="00C95721">
        <w:rPr>
          <w:rFonts w:cs="B Lotus"/>
          <w:rtl/>
          <w:lang w:bidi="fa-IR"/>
        </w:rPr>
        <w:t>«سنت‌ مُؤَكده» آن</w:t>
      </w:r>
      <w:r w:rsidR="0085491A">
        <w:rPr>
          <w:rFonts w:cs="B Lotus"/>
          <w:rtl/>
          <w:lang w:bidi="fa-IR"/>
        </w:rPr>
        <w:t>‌ است‌ كه‌ پيامبر گرامي‌ اسلام‌</w:t>
      </w:r>
      <w:r w:rsidRPr="00C95721">
        <w:rPr>
          <w:rFonts w:cs="B Lotus"/>
          <w:rtl/>
          <w:lang w:bidi="fa-IR"/>
        </w:rPr>
        <w:sym w:font="AGA Arabesque" w:char="F072"/>
      </w:r>
      <w:r w:rsidRPr="00C95721">
        <w:rPr>
          <w:rFonts w:cs="B Lotus"/>
          <w:rtl/>
          <w:lang w:bidi="fa-IR"/>
        </w:rPr>
        <w:t xml:space="preserve"> هميشه‌ آن‌ را انجام‌ داده‌ و يا به‌ آن‌ دستور داده‌ است. هيچ‌ گاه‌ بدون‌ عذر ترك‌ نفرموده‌اند. ترك‌ چنين‌ سنتهايي‌ و عادي‌ شدن‌ به‌ ترك‌ آنها شديداً‌ گناه‌ و موجب‌ ملامت‌ است. سنت‌ غير مؤ‌كده</w:t>
      </w:r>
      <w:r w:rsidR="0085491A">
        <w:rPr>
          <w:rFonts w:cs="B Lotus"/>
          <w:rtl/>
          <w:lang w:bidi="fa-IR"/>
        </w:rPr>
        <w:t>‌ عملي‌ را گويند كه:‌ آن‌ حضرت‌</w:t>
      </w:r>
      <w:r w:rsidRPr="00C95721">
        <w:rPr>
          <w:rFonts w:cs="B Lotus"/>
          <w:rtl/>
          <w:lang w:bidi="fa-IR"/>
        </w:rPr>
        <w:sym w:font="AGA Arabesque" w:char="F072"/>
      </w:r>
      <w:r w:rsidRPr="00C95721">
        <w:rPr>
          <w:rFonts w:cs="B Lotus"/>
          <w:rtl/>
          <w:lang w:bidi="fa-IR"/>
        </w:rPr>
        <w:t xml:space="preserve"> غالباً‌ آن‌ را انجام‌ مي‌داده‌اند و گاهي‌ هم‌ بدون‌ عذر ترك‌ مي‌كردند. بجاي‌ آوردن‌ هميشگي‌ اين‌ نوع‌ سنتها، از انجام‌ مستحبات‌ ثواب‌ بيشتري‌ دارد. و از ترك‌ آن‌ گناهي‌ لازم‌ نمي‌شود. چنين‌ سنت</w:t>
      </w:r>
      <w:r w:rsidR="0085491A">
        <w:rPr>
          <w:rFonts w:cs="B Lotus"/>
          <w:rtl/>
          <w:lang w:bidi="fa-IR"/>
        </w:rPr>
        <w:t>هايي‌ را «سنن‌ زوايد» مي‌گويند.</w:t>
      </w:r>
    </w:p>
    <w:p w:rsidR="00EE06F2" w:rsidRPr="00C95721" w:rsidRDefault="00EE06F2" w:rsidP="0085491A">
      <w:pPr>
        <w:ind w:firstLine="284"/>
        <w:jc w:val="both"/>
        <w:rPr>
          <w:rFonts w:cs="B Lotus"/>
          <w:rtl/>
          <w:lang w:bidi="fa-IR"/>
        </w:rPr>
      </w:pPr>
      <w:r w:rsidRPr="00C95721">
        <w:rPr>
          <w:rFonts w:cs="B Lotus"/>
          <w:rtl/>
          <w:lang w:bidi="fa-IR"/>
        </w:rPr>
        <w:t>پرسش‌314</w:t>
      </w:r>
      <w:r w:rsidR="00B732EF">
        <w:rPr>
          <w:rFonts w:cs="B Lotus"/>
          <w:rtl/>
          <w:lang w:bidi="fa-IR"/>
        </w:rPr>
        <w:t xml:space="preserve">: </w:t>
      </w:r>
      <w:r w:rsidRPr="00C95721">
        <w:rPr>
          <w:rFonts w:cs="B Lotus"/>
          <w:rtl/>
          <w:lang w:bidi="fa-IR"/>
        </w:rPr>
        <w:t xml:space="preserve">فرق‌ بين‌ </w:t>
      </w:r>
      <w:r w:rsidR="0085491A">
        <w:rPr>
          <w:rFonts w:cs="B Lotus" w:hint="cs"/>
          <w:rtl/>
          <w:lang w:bidi="fa-IR"/>
        </w:rPr>
        <w:t>«</w:t>
      </w:r>
      <w:r w:rsidRPr="00C95721">
        <w:rPr>
          <w:rFonts w:cs="B Lotus"/>
          <w:rtl/>
          <w:lang w:bidi="fa-IR"/>
        </w:rPr>
        <w:t xml:space="preserve">حرام»، «مكروه‌ تحريمي» و «تنزيهي» چيست؟ </w:t>
      </w:r>
    </w:p>
    <w:p w:rsidR="00EE06F2" w:rsidRPr="00C95721" w:rsidRDefault="00EE06F2" w:rsidP="00C95721">
      <w:pPr>
        <w:ind w:firstLine="284"/>
        <w:jc w:val="both"/>
        <w:rPr>
          <w:rFonts w:cs="B Lotus"/>
          <w:rtl/>
          <w:lang w:bidi="fa-IR"/>
        </w:rPr>
      </w:pPr>
      <w:r w:rsidRPr="00C95721">
        <w:rPr>
          <w:rFonts w:cs="B Lotus"/>
          <w:rtl/>
          <w:lang w:bidi="fa-IR"/>
        </w:rPr>
        <w:t>پاسخ: «حرام» به‌ عملي‌ گفته‌ مي‌شود كه:‌ ممانعت‌ آن‌ با دليل‌ قطعي‌ ثابت‌ گرديده‌ است. مرتكب‌ چنين‌ عملي‌ فاسق‌ و مس</w:t>
      </w:r>
      <w:r w:rsidR="0085491A">
        <w:rPr>
          <w:rFonts w:cs="B Lotus"/>
          <w:rtl/>
          <w:lang w:bidi="fa-IR"/>
        </w:rPr>
        <w:t>تحق‌ عذاب‌ و منكر آن‌ كافر است.</w:t>
      </w:r>
    </w:p>
    <w:p w:rsidR="00EE06F2" w:rsidRPr="00C95721" w:rsidRDefault="00EE06F2" w:rsidP="00C95721">
      <w:pPr>
        <w:ind w:firstLine="284"/>
        <w:jc w:val="both"/>
        <w:rPr>
          <w:rFonts w:cs="B Lotus"/>
          <w:rtl/>
          <w:lang w:bidi="fa-IR"/>
        </w:rPr>
      </w:pPr>
      <w:r w:rsidRPr="00C95721">
        <w:rPr>
          <w:rFonts w:cs="B Lotus"/>
          <w:rtl/>
          <w:lang w:bidi="fa-IR"/>
        </w:rPr>
        <w:t xml:space="preserve">‌«مكروه‌ تحريمي» به‌ فعلي‌ گفته‌ مي‌شود كه‌: ممانعت‌ آن‌ با دليل‌ ظنی ثابت‌ شده‌ است. منكر آن‌ كافر نمي‌شود </w:t>
      </w:r>
      <w:r w:rsidR="0085491A">
        <w:rPr>
          <w:rFonts w:cs="B Lotus"/>
          <w:rtl/>
          <w:lang w:bidi="fa-IR"/>
        </w:rPr>
        <w:t>ولي‌ مرتكب‌ آن‌ گناهكار مي‌شود.</w:t>
      </w:r>
    </w:p>
    <w:p w:rsidR="00EE06F2" w:rsidRPr="00C95721" w:rsidRDefault="00EE06F2" w:rsidP="00C95721">
      <w:pPr>
        <w:ind w:firstLine="284"/>
        <w:jc w:val="both"/>
        <w:rPr>
          <w:rFonts w:cs="B Lotus"/>
          <w:rtl/>
          <w:lang w:bidi="fa-IR"/>
        </w:rPr>
      </w:pPr>
      <w:r w:rsidRPr="00C95721">
        <w:rPr>
          <w:rFonts w:cs="B Lotus"/>
          <w:rtl/>
          <w:lang w:bidi="fa-IR"/>
        </w:rPr>
        <w:t xml:space="preserve">«مكروه‌ تنزيهي» آن‌ است‌ كه‌ از ترك‌ آن‌ ثواب‌ مي‌رسد و از انجام‌ آن‌ گناهكار نمي‌شود، اما سزاوار و شايسته‌ نيست‌ كه‌ يك‌ فرد مسلمان‌ آن‌ را انجام‌ دهد. </w:t>
      </w:r>
    </w:p>
    <w:p w:rsidR="00EE06F2" w:rsidRPr="00C95721" w:rsidRDefault="00EE06F2" w:rsidP="00C95721">
      <w:pPr>
        <w:ind w:firstLine="284"/>
        <w:jc w:val="both"/>
        <w:rPr>
          <w:rFonts w:cs="B Lotus"/>
          <w:rtl/>
          <w:lang w:bidi="fa-IR"/>
        </w:rPr>
      </w:pPr>
      <w:r w:rsidRPr="00C95721">
        <w:rPr>
          <w:rFonts w:cs="B Lotus"/>
          <w:rtl/>
          <w:lang w:bidi="fa-IR"/>
        </w:rPr>
        <w:t>پرسش‌315</w:t>
      </w:r>
      <w:r w:rsidR="00B732EF">
        <w:rPr>
          <w:rFonts w:cs="B Lotus"/>
          <w:rtl/>
          <w:lang w:bidi="fa-IR"/>
        </w:rPr>
        <w:t xml:space="preserve">: </w:t>
      </w:r>
      <w:r w:rsidRPr="00C95721">
        <w:rPr>
          <w:rFonts w:cs="B Lotus"/>
          <w:rtl/>
          <w:lang w:bidi="fa-IR"/>
        </w:rPr>
        <w:t>«مُبَ</w:t>
      </w:r>
      <w:r w:rsidR="0085491A">
        <w:rPr>
          <w:rFonts w:cs="B Lotus"/>
          <w:rtl/>
          <w:lang w:bidi="fa-IR"/>
        </w:rPr>
        <w:t>اح»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«مباح» به‌ فعلي‌ گفته‌ مي‌شود كه:‌ كردن‌ و نكردن‌ آن‌ برابر است‌ يعني‌ از كردن‌ آن، ثوابي‌ </w:t>
      </w:r>
      <w:r w:rsidR="0085491A">
        <w:rPr>
          <w:rFonts w:cs="B Lotus"/>
          <w:rtl/>
          <w:lang w:bidi="fa-IR"/>
        </w:rPr>
        <w:t>و از نكردن‌ آن، گناهي‌ نمي‌رسد.</w:t>
      </w:r>
    </w:p>
    <w:p w:rsidR="00EE06F2" w:rsidRPr="00C95721" w:rsidRDefault="00EE06F2" w:rsidP="00C95721">
      <w:pPr>
        <w:ind w:firstLine="284"/>
        <w:jc w:val="both"/>
        <w:rPr>
          <w:rFonts w:cs="B Lotus"/>
          <w:rtl/>
          <w:lang w:bidi="fa-IR"/>
        </w:rPr>
      </w:pPr>
      <w:r w:rsidRPr="00C95721">
        <w:rPr>
          <w:rFonts w:cs="B Lotus"/>
          <w:rtl/>
          <w:lang w:bidi="fa-IR"/>
        </w:rPr>
        <w:t>پرسش‌316</w:t>
      </w:r>
      <w:r w:rsidR="00B732EF">
        <w:rPr>
          <w:rFonts w:cs="B Lotus"/>
          <w:rtl/>
          <w:lang w:bidi="fa-IR"/>
        </w:rPr>
        <w:t xml:space="preserve">: </w:t>
      </w:r>
      <w:r w:rsidRPr="00C95721">
        <w:rPr>
          <w:rFonts w:cs="B Lotus"/>
          <w:rtl/>
          <w:lang w:bidi="fa-IR"/>
        </w:rPr>
        <w:t>وقت‌ نماز فجر از چه‌ زماني‌ شروع‌ مي‌شود و تا چه‌ وقتي‌ ادامه‌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در حدود يك‌ ساعت‌ و نيم‌ پيش‌ از طلوع‌ آفتاب، در سمت‌ مشرق‌ در افق‌ آسمان، نوعي‌ سفيدي‌ و روشنايي‌ محسوس‌ مي‌شود كه‌ همانند ستوني‌ از زمين‌ بالا رفته‌ و به‌ طرف‌ آسمان‌ سر بر مي‌آورد اين‌ روشنايي‌ را «صبح‌ كاذب» مي‌گويند و تا اندك‌ مدتي‌ باقي‌ مانده‌ و سپس‌ غايب‌ مي‌شود. </w:t>
      </w:r>
    </w:p>
    <w:p w:rsidR="00EE06F2" w:rsidRPr="00C95721" w:rsidRDefault="00EE06F2" w:rsidP="00C95721">
      <w:pPr>
        <w:ind w:firstLine="284"/>
        <w:jc w:val="both"/>
        <w:rPr>
          <w:rFonts w:cs="B Lotus"/>
          <w:rtl/>
          <w:lang w:bidi="fa-IR"/>
        </w:rPr>
      </w:pPr>
      <w:r w:rsidRPr="00C95721">
        <w:rPr>
          <w:rFonts w:cs="B Lotus"/>
          <w:rtl/>
          <w:lang w:bidi="fa-IR"/>
        </w:rPr>
        <w:t>روشنايي‌ ديگري‌ نمايان‌ مي‌شود كه‌ تمام‌ افق‌ مشرق‌ را فرا مي‌گيرد و به‌ صورت‌ شكل‌ مستطيلي‌ بر تمام‌ افق‌ نمودار گشته‌ و لحظه‌ به‌ لحظه‌ بر روشنايي‌ آن‌ افزوده‌ مي‌شود. اين‌ روشنايي‌ را «صُبحِ‌ صَادِق» گويند. ابتداي‌ وقت‌ نماز فجر از ظاهر شدن‌ صبح‌ صادق‌ آغاز مي‌شود و تا پيش‌ از طلوع‌ آفتاب‌ ادامه‌ دارد. و به‌ محض‌ اينكه‌ كناره‌ خورشيد از افق‌ مشرق‌ ظاهر شود، و</w:t>
      </w:r>
      <w:r w:rsidR="0085491A">
        <w:rPr>
          <w:rFonts w:cs="B Lotus"/>
          <w:rtl/>
          <w:lang w:bidi="fa-IR"/>
        </w:rPr>
        <w:t>قت‌ نماز فجر به‌ پايان‌ مي‌رسد.</w:t>
      </w:r>
    </w:p>
    <w:p w:rsidR="00EE06F2" w:rsidRPr="00C95721" w:rsidRDefault="00EE06F2" w:rsidP="00C95721">
      <w:pPr>
        <w:ind w:firstLine="284"/>
        <w:jc w:val="both"/>
        <w:rPr>
          <w:rFonts w:cs="B Lotus"/>
          <w:rtl/>
          <w:lang w:bidi="fa-IR"/>
        </w:rPr>
      </w:pPr>
      <w:r w:rsidRPr="00C95721">
        <w:rPr>
          <w:rFonts w:cs="B Lotus"/>
          <w:rtl/>
          <w:lang w:bidi="fa-IR"/>
        </w:rPr>
        <w:t>پرسش‌317</w:t>
      </w:r>
      <w:r w:rsidR="00B732EF">
        <w:rPr>
          <w:rFonts w:cs="B Lotus"/>
          <w:rtl/>
          <w:lang w:bidi="fa-IR"/>
        </w:rPr>
        <w:t xml:space="preserve">: </w:t>
      </w:r>
      <w:r w:rsidRPr="00C95721">
        <w:rPr>
          <w:rFonts w:cs="B Lotus"/>
          <w:rtl/>
          <w:lang w:bidi="fa-IR"/>
        </w:rPr>
        <w:t xml:space="preserve">وقت‌ </w:t>
      </w:r>
      <w:r w:rsidR="0085491A">
        <w:rPr>
          <w:rFonts w:cs="B Lotus"/>
          <w:rtl/>
          <w:lang w:bidi="fa-IR"/>
        </w:rPr>
        <w:t>مستحب‌ نماز فجر چه‌ زماني‌ است؟</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هوا خوب‌ روشن‌ شود و در حدي‌ وقت‌ باقي‌ باشد كه‌ نماز موافق‌ با سنت‌ به‌ خوبي‌ اداء شود. از اختتام‌ نماز تا طلوع‌ آفتاب‌ هم‌ بايد در همان‌ حد وقت‌ باقي‌ باشد. تا اگر به‌ دليلي‌ نماز خوانده‌ شده، فاسد شود باز در همان‌ وقت‌ مطابق‌ سنت‌ خوانده‌ شود. خواندن‌ نماز فجر در </w:t>
      </w:r>
      <w:r w:rsidR="0085491A">
        <w:rPr>
          <w:rFonts w:cs="B Lotus"/>
          <w:rtl/>
          <w:lang w:bidi="fa-IR"/>
        </w:rPr>
        <w:t>چنين‌ وقتي‌ مستحب‌ و افضل‌ است.</w:t>
      </w:r>
    </w:p>
    <w:p w:rsidR="00EE06F2" w:rsidRPr="00C95721" w:rsidRDefault="00EE06F2" w:rsidP="00C95721">
      <w:pPr>
        <w:ind w:firstLine="284"/>
        <w:jc w:val="both"/>
        <w:rPr>
          <w:rFonts w:cs="B Lotus"/>
          <w:rtl/>
          <w:lang w:bidi="fa-IR"/>
        </w:rPr>
      </w:pPr>
      <w:r w:rsidRPr="00C95721">
        <w:rPr>
          <w:rFonts w:cs="B Lotus"/>
          <w:rtl/>
          <w:lang w:bidi="fa-IR"/>
        </w:rPr>
        <w:t>پرسش‌318</w:t>
      </w:r>
      <w:r w:rsidR="00B732EF">
        <w:rPr>
          <w:rFonts w:cs="B Lotus"/>
          <w:rtl/>
          <w:lang w:bidi="fa-IR"/>
        </w:rPr>
        <w:t xml:space="preserve">: </w:t>
      </w:r>
      <w:r w:rsidR="0085491A">
        <w:rPr>
          <w:rFonts w:cs="B Lotus"/>
          <w:rtl/>
          <w:lang w:bidi="fa-IR"/>
        </w:rPr>
        <w:t>وقت‌ نماز ظهر را بيان‌ كنيد؟</w:t>
      </w:r>
    </w:p>
    <w:p w:rsidR="00EE06F2" w:rsidRPr="00C95721" w:rsidRDefault="00EE06F2" w:rsidP="00C95721">
      <w:pPr>
        <w:ind w:firstLine="284"/>
        <w:jc w:val="both"/>
        <w:rPr>
          <w:rFonts w:cs="B Lotus"/>
          <w:rtl/>
          <w:lang w:bidi="fa-IR"/>
        </w:rPr>
      </w:pPr>
      <w:r w:rsidRPr="00C95721">
        <w:rPr>
          <w:rFonts w:cs="B Lotus"/>
          <w:rtl/>
          <w:lang w:bidi="fa-IR"/>
        </w:rPr>
        <w:t>پاسخ: پس‌ از زوال‌ آفتاب‌ از خط‌ نصف‌ النهار هر منطقه‌ وقت‌ نماز ظهر شروع‌ مي‌شود و تا زماني‌ كه‌ سايه‌ هر شيء بدون‌ از سايه‌ اصلي‌ آن، دو برابر شود، ادامه‌ دارد آنگاه‌ و</w:t>
      </w:r>
      <w:r w:rsidR="0085491A">
        <w:rPr>
          <w:rFonts w:cs="B Lotus"/>
          <w:rtl/>
          <w:lang w:bidi="fa-IR"/>
        </w:rPr>
        <w:t>قت‌ نماز ظهر به‌ پايان‌ مي‌رسد.</w:t>
      </w:r>
    </w:p>
    <w:p w:rsidR="00EE06F2" w:rsidRPr="00C95721" w:rsidRDefault="00EE06F2" w:rsidP="00C95721">
      <w:pPr>
        <w:ind w:firstLine="284"/>
        <w:jc w:val="both"/>
        <w:rPr>
          <w:rFonts w:cs="B Lotus"/>
          <w:rtl/>
          <w:lang w:bidi="fa-IR"/>
        </w:rPr>
      </w:pPr>
      <w:r w:rsidRPr="00C95721">
        <w:rPr>
          <w:rFonts w:cs="B Lotus"/>
          <w:rtl/>
          <w:lang w:bidi="fa-IR"/>
        </w:rPr>
        <w:t>پرسش‌319</w:t>
      </w:r>
      <w:r w:rsidR="00B732EF">
        <w:rPr>
          <w:rFonts w:cs="B Lotus"/>
          <w:rtl/>
          <w:lang w:bidi="fa-IR"/>
        </w:rPr>
        <w:t xml:space="preserve">: </w:t>
      </w:r>
      <w:r w:rsidRPr="00C95721">
        <w:rPr>
          <w:rFonts w:cs="B Lotus"/>
          <w:rtl/>
          <w:lang w:bidi="fa-IR"/>
        </w:rPr>
        <w:t xml:space="preserve">وقت‌ </w:t>
      </w:r>
      <w:r w:rsidR="0085491A">
        <w:rPr>
          <w:rFonts w:cs="B Lotus"/>
          <w:rtl/>
          <w:lang w:bidi="fa-IR"/>
        </w:rPr>
        <w:t>مستحب‌ نماز ظهر چه‌ زماني‌ است؟</w:t>
      </w:r>
    </w:p>
    <w:p w:rsidR="00EE06F2" w:rsidRPr="00C95721" w:rsidRDefault="00EE06F2" w:rsidP="00C95721">
      <w:pPr>
        <w:ind w:firstLine="284"/>
        <w:jc w:val="both"/>
        <w:rPr>
          <w:rFonts w:cs="B Lotus"/>
          <w:rtl/>
          <w:lang w:bidi="fa-IR"/>
        </w:rPr>
      </w:pPr>
      <w:r w:rsidRPr="00C95721">
        <w:rPr>
          <w:rFonts w:cs="B Lotus"/>
          <w:rtl/>
          <w:lang w:bidi="fa-IR"/>
        </w:rPr>
        <w:t>پاسخ: در فصل‌ تابستان‌ تا حدي‌ نماز ظهر با تأخير خوانده‌ شود كه‌ شدت‌ گرما از بين‌ برود. و در فصل‌ زمستان‌ در اول‌ وقت‌ خواندن‌ نماز مستحب‌ است. ولي‌ بايد توجه‌ داشت‌ كه‌ نماز ظهر در هر حال‌ در زماني‌ خوانده‌ شود كه‌ سايه‌ هر چيز بدون‌ سايه</w:t>
      </w:r>
      <w:r w:rsidR="0085491A">
        <w:rPr>
          <w:rFonts w:cs="B Lotus"/>
          <w:rtl/>
          <w:lang w:bidi="fa-IR"/>
        </w:rPr>
        <w:t>‌ اصلي‌ آن‌ به‌ يك‌ برابر برسد.</w:t>
      </w:r>
    </w:p>
    <w:p w:rsidR="00EE06F2" w:rsidRPr="00C95721" w:rsidRDefault="00EE06F2" w:rsidP="00C95721">
      <w:pPr>
        <w:ind w:firstLine="284"/>
        <w:jc w:val="both"/>
        <w:rPr>
          <w:rFonts w:cs="B Lotus"/>
          <w:rtl/>
          <w:lang w:bidi="fa-IR"/>
        </w:rPr>
      </w:pPr>
      <w:r w:rsidRPr="00C95721">
        <w:rPr>
          <w:rFonts w:cs="B Lotus"/>
          <w:rtl/>
          <w:lang w:bidi="fa-IR"/>
        </w:rPr>
        <w:t>پرسش‌32</w:t>
      </w:r>
      <w:r w:rsidR="0085491A">
        <w:rPr>
          <w:rFonts w:cs="B Lotus"/>
          <w:rtl/>
          <w:lang w:bidi="fa-IR"/>
        </w:rPr>
        <w:t>0: وقت‌ نماز عصر را بيان‌ كنيد؟</w:t>
      </w:r>
    </w:p>
    <w:p w:rsidR="00EE06F2" w:rsidRPr="00C95721" w:rsidRDefault="00EE06F2" w:rsidP="00C95721">
      <w:pPr>
        <w:ind w:firstLine="284"/>
        <w:jc w:val="both"/>
        <w:rPr>
          <w:rFonts w:cs="B Lotus"/>
          <w:rtl/>
          <w:lang w:bidi="fa-IR"/>
        </w:rPr>
      </w:pPr>
      <w:r w:rsidRPr="00C95721">
        <w:rPr>
          <w:rFonts w:cs="B Lotus"/>
          <w:rtl/>
          <w:lang w:bidi="fa-IR"/>
        </w:rPr>
        <w:t>پاسخ: هنگامي‌ كه‌ سايه‌ هر چيز، علاوه‌ از سايه‌ اصلي‌ آن، به‌ اندازه‌ دو برابر آن‌ برسد، وقت‌ نماز عصر شروع‌ مي‌شود و تا غروب‌ آفتاب‌ ادامه‌ دارد. ولي‌ چون‌ آفتاب‌ به‌ افق‌ نزديك‌ شود و شعاع‌ آن‌ زرد و ضعيف‌ گردد</w:t>
      </w:r>
      <w:r w:rsidR="00720EC3">
        <w:rPr>
          <w:rFonts w:cs="B Lotus"/>
          <w:rtl/>
          <w:lang w:bidi="fa-IR"/>
        </w:rPr>
        <w:t>،</w:t>
      </w:r>
      <w:r w:rsidRPr="00C95721">
        <w:rPr>
          <w:rFonts w:cs="B Lotus"/>
          <w:rtl/>
          <w:lang w:bidi="fa-IR"/>
        </w:rPr>
        <w:t xml:space="preserve"> در چنين‌ وقتي‌ نماز مكروه‌ است. بلكه‌ بايد پيش‌ از آن، نماز عصر خوانده‌ شود.</w:t>
      </w:r>
    </w:p>
    <w:p w:rsidR="00EE06F2" w:rsidRPr="00C95721" w:rsidRDefault="00EE06F2" w:rsidP="00C95721">
      <w:pPr>
        <w:ind w:firstLine="284"/>
        <w:jc w:val="both"/>
        <w:rPr>
          <w:rFonts w:cs="B Lotus"/>
          <w:rtl/>
          <w:lang w:bidi="fa-IR"/>
        </w:rPr>
      </w:pPr>
      <w:r w:rsidRPr="00C95721">
        <w:rPr>
          <w:rFonts w:cs="B Lotus"/>
          <w:rtl/>
          <w:lang w:bidi="fa-IR"/>
        </w:rPr>
        <w:t>پرسش‌321</w:t>
      </w:r>
      <w:r w:rsidR="00B732EF">
        <w:rPr>
          <w:rFonts w:cs="B Lotus"/>
          <w:rtl/>
          <w:lang w:bidi="fa-IR"/>
        </w:rPr>
        <w:t xml:space="preserve">: </w:t>
      </w:r>
      <w:r w:rsidR="0085491A">
        <w:rPr>
          <w:rFonts w:cs="B Lotus"/>
          <w:rtl/>
          <w:lang w:bidi="fa-IR"/>
        </w:rPr>
        <w:t>وقت‌ نماز مغرب‌ چه‌ زماني‌ است؟</w:t>
      </w:r>
    </w:p>
    <w:p w:rsidR="00EE06F2" w:rsidRPr="00C95721" w:rsidRDefault="00EE06F2" w:rsidP="00C95721">
      <w:pPr>
        <w:ind w:firstLine="284"/>
        <w:jc w:val="both"/>
        <w:rPr>
          <w:rFonts w:cs="B Lotus"/>
          <w:rtl/>
          <w:lang w:bidi="fa-IR"/>
        </w:rPr>
      </w:pPr>
      <w:r w:rsidRPr="00C95721">
        <w:rPr>
          <w:rFonts w:cs="B Lotus"/>
          <w:rtl/>
          <w:lang w:bidi="fa-IR"/>
        </w:rPr>
        <w:t>پاسخ: پس‌ از غروب‌ آفتاب، وقت‌ نماز مغرب، شروع‌ مي‌ش</w:t>
      </w:r>
      <w:r w:rsidR="0085491A">
        <w:rPr>
          <w:rFonts w:cs="B Lotus"/>
          <w:rtl/>
          <w:lang w:bidi="fa-IR"/>
        </w:rPr>
        <w:t>ود و تا غروب‌ شفق‌ ادامه‌ دارد.</w:t>
      </w:r>
    </w:p>
    <w:p w:rsidR="00EE06F2" w:rsidRPr="00C95721" w:rsidRDefault="00EE06F2" w:rsidP="00C95721">
      <w:pPr>
        <w:ind w:firstLine="284"/>
        <w:jc w:val="both"/>
        <w:rPr>
          <w:rFonts w:cs="B Lotus"/>
          <w:rtl/>
          <w:lang w:bidi="fa-IR"/>
        </w:rPr>
      </w:pPr>
      <w:r w:rsidRPr="00C95721">
        <w:rPr>
          <w:rFonts w:cs="B Lotus"/>
          <w:rtl/>
          <w:lang w:bidi="fa-IR"/>
        </w:rPr>
        <w:t>پرسش‌322</w:t>
      </w:r>
      <w:r w:rsidR="00B732EF">
        <w:rPr>
          <w:rFonts w:cs="B Lotus"/>
          <w:rtl/>
          <w:lang w:bidi="fa-IR"/>
        </w:rPr>
        <w:t xml:space="preserve">: </w:t>
      </w:r>
      <w:r w:rsidRPr="00C95721">
        <w:rPr>
          <w:rFonts w:cs="B Lotus"/>
          <w:rtl/>
          <w:lang w:bidi="fa-IR"/>
        </w:rPr>
        <w:t>«شَف</w:t>
      </w:r>
      <w:r w:rsidR="0085491A">
        <w:rPr>
          <w:rFonts w:cs="B Lotus"/>
          <w:rtl/>
          <w:lang w:bidi="fa-IR"/>
        </w:rPr>
        <w:t>َق»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پاسخ: پس‌ از غروب‌ آفتاب‌ در جانب‌ مغرب‌ در افق‌ آسمان‌ يك‌ گونه‌ سرخي‌ نمايان‌ مي‌شود كه‌ آن‌ را «شَفَق‌ اَحمر» (شفق‌ سرخ‌ رنگ) مي‌گويند. سپس‌ آن‌ سرخي‌ زايل‌ گشته‌ و يك‌ گونه‌ سفيدي‌ در افق‌ ظاهر مي‌شود كه‌ آن‌ را «شَفَق‌ اَبيَض» (شفق‌ سفيد رنگ) گويند. سپس‌ آن‌ سفيدي‌ هم‌ زايل‌ مي‌شود و تمام‌ آسمان‌ يك‌ رنگ‌ و يك‌ نواخت‌ به‌ نظر مي‌رسد. وقت‌ نماز مغرب‌ تا پيش‌ از ز</w:t>
      </w:r>
      <w:r w:rsidR="0085491A">
        <w:rPr>
          <w:rFonts w:cs="B Lotus"/>
          <w:rtl/>
          <w:lang w:bidi="fa-IR"/>
        </w:rPr>
        <w:t>ايل‌ شدن‌ شفق‌ ابيض، باقي‌ است.</w:t>
      </w:r>
    </w:p>
    <w:p w:rsidR="00EE06F2" w:rsidRPr="00C95721" w:rsidRDefault="00EE06F2" w:rsidP="00C95721">
      <w:pPr>
        <w:ind w:firstLine="284"/>
        <w:jc w:val="both"/>
        <w:rPr>
          <w:rFonts w:cs="B Lotus"/>
          <w:rtl/>
          <w:lang w:bidi="fa-IR"/>
        </w:rPr>
      </w:pPr>
      <w:r w:rsidRPr="00C95721">
        <w:rPr>
          <w:rFonts w:cs="B Lotus"/>
          <w:rtl/>
          <w:lang w:bidi="fa-IR"/>
        </w:rPr>
        <w:t>پرسش‌323</w:t>
      </w:r>
      <w:r w:rsidR="00B732EF">
        <w:rPr>
          <w:rFonts w:cs="B Lotus"/>
          <w:rtl/>
          <w:lang w:bidi="fa-IR"/>
        </w:rPr>
        <w:t xml:space="preserve">: </w:t>
      </w:r>
      <w:r w:rsidRPr="00C95721">
        <w:rPr>
          <w:rFonts w:cs="B Lotus"/>
          <w:rtl/>
          <w:lang w:bidi="fa-IR"/>
        </w:rPr>
        <w:t>وقت‌ مس</w:t>
      </w:r>
      <w:r w:rsidR="0085491A">
        <w:rPr>
          <w:rFonts w:cs="B Lotus"/>
          <w:rtl/>
          <w:lang w:bidi="fa-IR"/>
        </w:rPr>
        <w:t>تحب‌ نماز مغرب‌ چه‌ زماني‌ است؟</w:t>
      </w:r>
    </w:p>
    <w:p w:rsidR="00EE06F2" w:rsidRPr="00C95721" w:rsidRDefault="00EE06F2" w:rsidP="00C95721">
      <w:pPr>
        <w:ind w:firstLine="284"/>
        <w:jc w:val="both"/>
        <w:rPr>
          <w:rFonts w:cs="B Lotus"/>
          <w:rtl/>
          <w:lang w:bidi="fa-IR"/>
        </w:rPr>
      </w:pPr>
      <w:r w:rsidRPr="00C95721">
        <w:rPr>
          <w:rFonts w:cs="B Lotus"/>
          <w:rtl/>
          <w:lang w:bidi="fa-IR"/>
        </w:rPr>
        <w:t>پاسخ: خواندن‌ نماز مغرب‌ در اول‌ وقت‌ مستحب‌ است</w:t>
      </w:r>
      <w:r w:rsidR="0085491A">
        <w:rPr>
          <w:rFonts w:cs="B Lotus"/>
          <w:rtl/>
          <w:lang w:bidi="fa-IR"/>
        </w:rPr>
        <w:t>‌ و تأخير بدون‌ عذر مكروه‌ است.</w:t>
      </w:r>
    </w:p>
    <w:p w:rsidR="00EE06F2" w:rsidRPr="00C95721" w:rsidRDefault="00EE06F2" w:rsidP="00C95721">
      <w:pPr>
        <w:ind w:firstLine="284"/>
        <w:jc w:val="both"/>
        <w:rPr>
          <w:rFonts w:cs="B Lotus"/>
          <w:rtl/>
          <w:lang w:bidi="fa-IR"/>
        </w:rPr>
      </w:pPr>
      <w:r w:rsidRPr="00C95721">
        <w:rPr>
          <w:rFonts w:cs="B Lotus"/>
          <w:rtl/>
          <w:lang w:bidi="fa-IR"/>
        </w:rPr>
        <w:t>پرسش‌324</w:t>
      </w:r>
      <w:r w:rsidR="00B732EF">
        <w:rPr>
          <w:rFonts w:cs="B Lotus"/>
          <w:rtl/>
          <w:lang w:bidi="fa-IR"/>
        </w:rPr>
        <w:t xml:space="preserve">: </w:t>
      </w:r>
      <w:r w:rsidRPr="00C95721">
        <w:rPr>
          <w:rFonts w:cs="B Lotus"/>
          <w:rtl/>
          <w:lang w:bidi="fa-IR"/>
        </w:rPr>
        <w:t>وقت‌ نماز عشاء را بيان</w:t>
      </w:r>
      <w:r w:rsidR="0085491A">
        <w:rPr>
          <w:rFonts w:cs="B Lotus"/>
          <w:rtl/>
          <w:lang w:bidi="fa-IR"/>
        </w:rPr>
        <w:t>‌ كنيد؟</w:t>
      </w:r>
    </w:p>
    <w:p w:rsidR="00EE06F2" w:rsidRPr="00C95721" w:rsidRDefault="00EE06F2" w:rsidP="00C95721">
      <w:pPr>
        <w:ind w:firstLine="284"/>
        <w:jc w:val="both"/>
        <w:rPr>
          <w:rFonts w:cs="B Lotus"/>
          <w:rtl/>
          <w:lang w:bidi="fa-IR"/>
        </w:rPr>
      </w:pPr>
      <w:r w:rsidRPr="00C95721">
        <w:rPr>
          <w:rFonts w:cs="B Lotus"/>
          <w:rtl/>
          <w:lang w:bidi="fa-IR"/>
        </w:rPr>
        <w:t>پاسخ: پس‌ از زايل‌ شدن‌ شفق‌ سفيد رنگ، وقت‌ نماز عشاء شروع‌ مي‌شود و تا پيش‌ ا</w:t>
      </w:r>
      <w:r w:rsidR="0085491A">
        <w:rPr>
          <w:rFonts w:cs="B Lotus"/>
          <w:rtl/>
          <w:lang w:bidi="fa-IR"/>
        </w:rPr>
        <w:t>ز طلوع‌ صبح‌ صادق، ادامه‌ دارد.</w:t>
      </w:r>
    </w:p>
    <w:p w:rsidR="00EE06F2" w:rsidRPr="00C95721" w:rsidRDefault="00EE06F2" w:rsidP="00C95721">
      <w:pPr>
        <w:ind w:firstLine="284"/>
        <w:jc w:val="both"/>
        <w:rPr>
          <w:rFonts w:cs="B Lotus"/>
          <w:rtl/>
          <w:lang w:bidi="fa-IR"/>
        </w:rPr>
      </w:pPr>
      <w:r w:rsidRPr="00C95721">
        <w:rPr>
          <w:rFonts w:cs="B Lotus"/>
          <w:rtl/>
          <w:lang w:bidi="fa-IR"/>
        </w:rPr>
        <w:t>پرسش‌325</w:t>
      </w:r>
      <w:r w:rsidR="00B732EF">
        <w:rPr>
          <w:rFonts w:cs="B Lotus"/>
          <w:rtl/>
          <w:lang w:bidi="fa-IR"/>
        </w:rPr>
        <w:t xml:space="preserve">: </w:t>
      </w:r>
      <w:r w:rsidRPr="00C95721">
        <w:rPr>
          <w:rFonts w:cs="B Lotus"/>
          <w:rtl/>
          <w:lang w:bidi="fa-IR"/>
        </w:rPr>
        <w:t xml:space="preserve">وقت‌ </w:t>
      </w:r>
      <w:r w:rsidR="0085491A">
        <w:rPr>
          <w:rFonts w:cs="B Lotus"/>
          <w:rtl/>
          <w:lang w:bidi="fa-IR"/>
        </w:rPr>
        <w:t>مستحب‌ نماز عشاء را بيان‌ كنيد؟</w:t>
      </w:r>
    </w:p>
    <w:p w:rsidR="00EE06F2" w:rsidRPr="00C95721" w:rsidRDefault="00EE06F2" w:rsidP="00C95721">
      <w:pPr>
        <w:ind w:firstLine="284"/>
        <w:jc w:val="both"/>
        <w:rPr>
          <w:rFonts w:cs="B Lotus"/>
          <w:rtl/>
          <w:lang w:bidi="fa-IR"/>
        </w:rPr>
      </w:pPr>
      <w:r w:rsidRPr="00C95721">
        <w:rPr>
          <w:rFonts w:cs="B Lotus"/>
          <w:rtl/>
          <w:lang w:bidi="fa-IR"/>
        </w:rPr>
        <w:t>پاسخ: تأخير نماز عشاء تا قبل‌ از اينكه‌ يك‌ سوم‌ شب‌ بگذرد، مستحب‌ است‌ و تا نصف‌ شب‌ مب</w:t>
      </w:r>
      <w:r w:rsidR="0085491A">
        <w:rPr>
          <w:rFonts w:cs="B Lotus"/>
          <w:rtl/>
          <w:lang w:bidi="fa-IR"/>
        </w:rPr>
        <w:t>اح‌ و تا پس‌ از آن‌ مكروه‌ است.</w:t>
      </w:r>
    </w:p>
    <w:p w:rsidR="00EE06F2" w:rsidRPr="00C95721" w:rsidRDefault="00EE06F2" w:rsidP="00C95721">
      <w:pPr>
        <w:ind w:firstLine="284"/>
        <w:jc w:val="both"/>
        <w:rPr>
          <w:rFonts w:cs="B Lotus"/>
          <w:rtl/>
          <w:lang w:bidi="fa-IR"/>
        </w:rPr>
      </w:pPr>
      <w:r w:rsidRPr="00C95721">
        <w:rPr>
          <w:rFonts w:cs="B Lotus"/>
          <w:rtl/>
          <w:lang w:bidi="fa-IR"/>
        </w:rPr>
        <w:t>پرسش‌326</w:t>
      </w:r>
      <w:r w:rsidR="00B732EF">
        <w:rPr>
          <w:rFonts w:cs="B Lotus"/>
          <w:rtl/>
          <w:lang w:bidi="fa-IR"/>
        </w:rPr>
        <w:t xml:space="preserve">: </w:t>
      </w:r>
      <w:r w:rsidR="0085491A">
        <w:rPr>
          <w:rFonts w:cs="B Lotus"/>
          <w:rtl/>
          <w:lang w:bidi="fa-IR"/>
        </w:rPr>
        <w:t>وقت‌ نماز وتر را بيان‌ كنيد؟</w:t>
      </w:r>
    </w:p>
    <w:p w:rsidR="00EE06F2" w:rsidRPr="00C95721" w:rsidRDefault="00EE06F2" w:rsidP="00C95721">
      <w:pPr>
        <w:ind w:firstLine="284"/>
        <w:jc w:val="both"/>
        <w:rPr>
          <w:rFonts w:cs="B Lotus"/>
          <w:rtl/>
          <w:lang w:bidi="fa-IR"/>
        </w:rPr>
      </w:pPr>
      <w:r w:rsidRPr="00C95721">
        <w:rPr>
          <w:rFonts w:cs="B Lotus"/>
          <w:rtl/>
          <w:lang w:bidi="fa-IR"/>
        </w:rPr>
        <w:t>پاسخ: وقت‌ نماز وتر همان‌ وقت‌ نماز عشاء است، ليكن‌ خواندن‌ وتر پيش‌ از عشاء صحيح‌ نيست. گويا</w:t>
      </w:r>
      <w:r w:rsidR="0085491A">
        <w:rPr>
          <w:rFonts w:cs="B Lotus"/>
          <w:rtl/>
          <w:lang w:bidi="fa-IR"/>
        </w:rPr>
        <w:t xml:space="preserve"> وقت‌ وتر پس‌ از نماز عشاء است.</w:t>
      </w:r>
    </w:p>
    <w:p w:rsidR="00EE06F2" w:rsidRPr="00C95721" w:rsidRDefault="00EE06F2" w:rsidP="00C95721">
      <w:pPr>
        <w:ind w:firstLine="284"/>
        <w:jc w:val="both"/>
        <w:rPr>
          <w:rFonts w:cs="B Lotus"/>
          <w:rtl/>
          <w:lang w:bidi="fa-IR"/>
        </w:rPr>
      </w:pPr>
      <w:r w:rsidRPr="00C95721">
        <w:rPr>
          <w:rFonts w:cs="B Lotus"/>
          <w:rtl/>
          <w:lang w:bidi="fa-IR"/>
        </w:rPr>
        <w:t>پرسش‌327</w:t>
      </w:r>
      <w:r w:rsidR="00B732EF">
        <w:rPr>
          <w:rFonts w:cs="B Lotus"/>
          <w:rtl/>
          <w:lang w:bidi="fa-IR"/>
        </w:rPr>
        <w:t xml:space="preserve">: </w:t>
      </w:r>
      <w:r w:rsidRPr="00C95721">
        <w:rPr>
          <w:rFonts w:cs="B Lotus"/>
          <w:rtl/>
          <w:lang w:bidi="fa-IR"/>
        </w:rPr>
        <w:t>تأخير نما</w:t>
      </w:r>
      <w:r w:rsidR="0085491A">
        <w:rPr>
          <w:rFonts w:cs="B Lotus"/>
          <w:rtl/>
          <w:lang w:bidi="fa-IR"/>
        </w:rPr>
        <w:t>ز وتر تا چه‌ زماني‌ مستحب‌ است؟</w:t>
      </w:r>
    </w:p>
    <w:p w:rsidR="00EE06F2" w:rsidRPr="00C95721" w:rsidRDefault="00EE06F2" w:rsidP="00C95721">
      <w:pPr>
        <w:ind w:firstLine="284"/>
        <w:jc w:val="both"/>
        <w:rPr>
          <w:rFonts w:cs="B Lotus"/>
          <w:rtl/>
          <w:lang w:bidi="fa-IR"/>
        </w:rPr>
      </w:pPr>
      <w:r w:rsidRPr="00C95721">
        <w:rPr>
          <w:rFonts w:cs="B Lotus"/>
          <w:rtl/>
          <w:lang w:bidi="fa-IR"/>
        </w:rPr>
        <w:t>پاسخ: اگر كسي‌ بر بيدار شدن‌ خويش‌ در آخر شب، اعتماد داشته‌ باشد، براي‌ وي‌ مستحب‌ است‌ كه‌ نماز وتر را در آخر شب‌ بخواند. ليكن‌ اگر بر بيدار شدن‌ خويش‌ اطمينان‌ ندارد، پيش‌ از خواب</w:t>
      </w:r>
      <w:r w:rsidR="0085491A">
        <w:rPr>
          <w:rFonts w:cs="B Lotus"/>
          <w:rtl/>
          <w:lang w:bidi="fa-IR"/>
        </w:rPr>
        <w:t>يدن، خواندن‌ نماز وتر بهتر است.</w:t>
      </w:r>
    </w:p>
    <w:p w:rsidR="00EE06F2" w:rsidRPr="00C95721" w:rsidRDefault="00EE06F2" w:rsidP="00C95721">
      <w:pPr>
        <w:pStyle w:val="a1"/>
        <w:rPr>
          <w:rtl/>
        </w:rPr>
      </w:pPr>
      <w:bookmarkStart w:id="117" w:name="_Toc216969482"/>
      <w:bookmarkStart w:id="118" w:name="_Toc341033080"/>
      <w:r w:rsidRPr="00C95721">
        <w:rPr>
          <w:rtl/>
        </w:rPr>
        <w:t>‌‌شرط‌ ششم‌ نماز، استقبال‌ قبله:‌</w:t>
      </w:r>
      <w:bookmarkEnd w:id="117"/>
      <w:bookmarkEnd w:id="11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پرسش‌328</w:t>
      </w:r>
      <w:r w:rsidR="00B732EF">
        <w:rPr>
          <w:rFonts w:cs="B Lotus"/>
          <w:rtl/>
          <w:lang w:bidi="fa-IR"/>
        </w:rPr>
        <w:t xml:space="preserve">: </w:t>
      </w:r>
      <w:r w:rsidRPr="00C95721">
        <w:rPr>
          <w:rFonts w:cs="B Lotus"/>
          <w:rtl/>
          <w:lang w:bidi="fa-IR"/>
        </w:rPr>
        <w:t>مع</w:t>
      </w:r>
      <w:r w:rsidR="0085491A">
        <w:rPr>
          <w:rFonts w:cs="B Lotus"/>
          <w:rtl/>
          <w:lang w:bidi="fa-IR"/>
        </w:rPr>
        <w:t>ناي‌ استقبال‌ قبله‌ چيست؟</w:t>
      </w:r>
    </w:p>
    <w:p w:rsidR="00EE06F2" w:rsidRPr="00C95721" w:rsidRDefault="00EE06F2" w:rsidP="00C95721">
      <w:pPr>
        <w:ind w:firstLine="284"/>
        <w:jc w:val="both"/>
        <w:rPr>
          <w:rFonts w:cs="B Lotus"/>
          <w:rtl/>
          <w:lang w:bidi="fa-IR"/>
        </w:rPr>
      </w:pPr>
      <w:r w:rsidRPr="00C95721">
        <w:rPr>
          <w:rFonts w:cs="B Lotus"/>
          <w:rtl/>
          <w:lang w:bidi="fa-IR"/>
        </w:rPr>
        <w:t>پاسخ: در حين‌ نماز خواندن‌ شرط‌ و ضروري‌ است‌ كه‌ روي</w:t>
      </w:r>
      <w:r w:rsidR="0085491A">
        <w:rPr>
          <w:rFonts w:cs="B Lotus"/>
          <w:rtl/>
          <w:lang w:bidi="fa-IR"/>
        </w:rPr>
        <w:t>‌ نمازگزار به‌ سمت‌ قبله‌ باشد.</w:t>
      </w:r>
    </w:p>
    <w:p w:rsidR="00EE06F2" w:rsidRPr="00C95721" w:rsidRDefault="00EE06F2" w:rsidP="00C95721">
      <w:pPr>
        <w:ind w:firstLine="284"/>
        <w:jc w:val="both"/>
        <w:rPr>
          <w:rFonts w:cs="B Lotus"/>
          <w:rtl/>
          <w:lang w:bidi="fa-IR"/>
        </w:rPr>
      </w:pPr>
      <w:r w:rsidRPr="00C95721">
        <w:rPr>
          <w:rFonts w:cs="B Lotus"/>
          <w:rtl/>
          <w:lang w:bidi="fa-IR"/>
        </w:rPr>
        <w:t>پرسش‌329</w:t>
      </w:r>
      <w:r w:rsidR="00B732EF">
        <w:rPr>
          <w:rFonts w:cs="B Lotus"/>
          <w:rtl/>
          <w:lang w:bidi="fa-IR"/>
        </w:rPr>
        <w:t xml:space="preserve">: </w:t>
      </w:r>
      <w:r w:rsidR="0085491A">
        <w:rPr>
          <w:rFonts w:cs="B Lotus"/>
          <w:rtl/>
          <w:lang w:bidi="fa-IR"/>
        </w:rPr>
        <w:t>قبله‌ ما مسلمانان‌ كجاست؟</w:t>
      </w:r>
    </w:p>
    <w:p w:rsidR="00EE06F2" w:rsidRPr="00C95721" w:rsidRDefault="00EE06F2" w:rsidP="00C95721">
      <w:pPr>
        <w:ind w:firstLine="284"/>
        <w:jc w:val="both"/>
        <w:rPr>
          <w:rFonts w:cs="B Lotus"/>
          <w:rtl/>
          <w:lang w:bidi="fa-IR"/>
        </w:rPr>
      </w:pPr>
      <w:r w:rsidRPr="00C95721">
        <w:rPr>
          <w:rFonts w:cs="B Lotus"/>
          <w:rtl/>
          <w:lang w:bidi="fa-IR"/>
        </w:rPr>
        <w:t>پاسخ: قبله‌ مسلمانان، خانه‌ كعبه‌ است. خانه‌ كعبه‌ به‌ شكل‌ اطاقي‌ در سرزمين‌ حجاز در شهر مكه‌ مكرمه‌ واقع‌ است. خانه‌ كعبه‌ را «كعبة الله»، «بيت‌ الله</w:t>
      </w:r>
      <w:r w:rsidR="0085491A">
        <w:rPr>
          <w:rFonts w:cs="B Lotus"/>
          <w:rtl/>
          <w:lang w:bidi="fa-IR"/>
        </w:rPr>
        <w:t>» و «بيت‌ الحرام» نيز مي‌گويند.</w:t>
      </w:r>
    </w:p>
    <w:p w:rsidR="00EE06F2" w:rsidRPr="00C95721" w:rsidRDefault="00EE06F2" w:rsidP="00C95721">
      <w:pPr>
        <w:ind w:firstLine="284"/>
        <w:jc w:val="both"/>
        <w:rPr>
          <w:rFonts w:cs="B Lotus"/>
          <w:rtl/>
          <w:lang w:bidi="fa-IR"/>
        </w:rPr>
      </w:pPr>
      <w:r w:rsidRPr="00C95721">
        <w:rPr>
          <w:rFonts w:cs="B Lotus"/>
          <w:rtl/>
          <w:lang w:bidi="fa-IR"/>
        </w:rPr>
        <w:t>پرسش‌330:</w:t>
      </w:r>
      <w:r w:rsidR="0085491A">
        <w:rPr>
          <w:rFonts w:cs="B Lotus"/>
          <w:rtl/>
          <w:lang w:bidi="fa-IR"/>
        </w:rPr>
        <w:t xml:space="preserve"> قبله‌ در كدام‌ طرف‌ واقع‌ است؟</w:t>
      </w:r>
    </w:p>
    <w:p w:rsidR="00EE06F2" w:rsidRPr="00C95721" w:rsidRDefault="00EE06F2" w:rsidP="00C95721">
      <w:pPr>
        <w:ind w:firstLine="284"/>
        <w:jc w:val="both"/>
        <w:rPr>
          <w:rFonts w:cs="B Lotus"/>
          <w:rtl/>
          <w:lang w:bidi="fa-IR"/>
        </w:rPr>
      </w:pPr>
      <w:r w:rsidRPr="00C95721">
        <w:rPr>
          <w:rFonts w:cs="B Lotus"/>
          <w:rtl/>
          <w:lang w:bidi="fa-IR"/>
        </w:rPr>
        <w:t>پاسخ: در كشورهاي‌ هندوستان، پاكستان، بنگلادش، ايران‌ و افغانستان‌ و بسياري‌ از كشورهاي‌ ديگر از كشورهاي‌ شرقي، قبله‌ در جانب‌ غرب‌ آنها قرار دارد. چون‌ اين‌ كشورها در جانب‌ ش</w:t>
      </w:r>
      <w:r w:rsidR="0085491A">
        <w:rPr>
          <w:rFonts w:cs="B Lotus"/>
          <w:rtl/>
          <w:lang w:bidi="fa-IR"/>
        </w:rPr>
        <w:t>رقي‌ مكه‌ مكرمه‌ واقع‌ شده‌اند.</w:t>
      </w:r>
    </w:p>
    <w:p w:rsidR="00EE06F2" w:rsidRPr="00C95721" w:rsidRDefault="00EE06F2" w:rsidP="001C2320">
      <w:pPr>
        <w:widowControl w:val="0"/>
        <w:ind w:firstLine="284"/>
        <w:jc w:val="both"/>
        <w:rPr>
          <w:rFonts w:cs="B Lotus"/>
          <w:rtl/>
          <w:lang w:bidi="fa-IR"/>
        </w:rPr>
      </w:pPr>
      <w:r w:rsidRPr="00C95721">
        <w:rPr>
          <w:rFonts w:cs="B Lotus"/>
          <w:rtl/>
          <w:lang w:bidi="fa-IR"/>
        </w:rPr>
        <w:t>پرسش‌331</w:t>
      </w:r>
      <w:r w:rsidR="00B732EF">
        <w:rPr>
          <w:rFonts w:cs="B Lotus"/>
          <w:rtl/>
          <w:lang w:bidi="fa-IR"/>
        </w:rPr>
        <w:t xml:space="preserve">: </w:t>
      </w:r>
      <w:r w:rsidRPr="00C95721">
        <w:rPr>
          <w:rFonts w:cs="B Lotus"/>
          <w:rtl/>
          <w:lang w:bidi="fa-IR"/>
        </w:rPr>
        <w:t xml:space="preserve">اگر روي‌ شخص‌ بيمار به‌ طرف‌ قبله‌ نباشد و بيمار نتواند رويش‌ را </w:t>
      </w:r>
      <w:r w:rsidR="0085491A">
        <w:rPr>
          <w:rFonts w:cs="B Lotus"/>
          <w:rtl/>
          <w:lang w:bidi="fa-IR"/>
        </w:rPr>
        <w:t>به‌ سوي‌ قبله‌ كند، حكمش‌ چيست؟</w:t>
      </w:r>
    </w:p>
    <w:p w:rsidR="00EE06F2" w:rsidRPr="00C95721" w:rsidRDefault="00EE06F2" w:rsidP="001C2320">
      <w:pPr>
        <w:widowControl w:val="0"/>
        <w:ind w:firstLine="284"/>
        <w:jc w:val="both"/>
        <w:rPr>
          <w:rFonts w:cs="B Lotus"/>
          <w:rtl/>
          <w:lang w:bidi="fa-IR"/>
        </w:rPr>
      </w:pPr>
      <w:r w:rsidRPr="00C95721">
        <w:rPr>
          <w:rFonts w:cs="B Lotus"/>
          <w:rtl/>
          <w:lang w:bidi="fa-IR"/>
        </w:rPr>
        <w:t>پاسخ: اگر كسي‌ ديگر آنجا نبود كه‌ روي‌ بيمار را به‌ سوي‌ قبله‌ بگرداند و يا خطر شدت‌ بيماري‌ و ناراحتي‌ براي‌ وي‌ وجود داشته‌ باشد، به‌ هر سو كه‌ برايش‌ ممكن‌ و مقد</w:t>
      </w:r>
      <w:r w:rsidR="0085491A">
        <w:rPr>
          <w:rFonts w:cs="B Lotus"/>
          <w:rtl/>
          <w:lang w:bidi="fa-IR"/>
        </w:rPr>
        <w:t>ور باشد، نماز بخواند، جايز است.</w:t>
      </w:r>
    </w:p>
    <w:p w:rsidR="00EE06F2" w:rsidRPr="00C95721" w:rsidRDefault="00EE06F2" w:rsidP="00C95721">
      <w:pPr>
        <w:pStyle w:val="a1"/>
        <w:rPr>
          <w:rtl/>
        </w:rPr>
      </w:pPr>
      <w:bookmarkStart w:id="119" w:name="_Toc216969483"/>
      <w:bookmarkStart w:id="120" w:name="_Toc341033081"/>
      <w:r w:rsidRPr="00C95721">
        <w:rPr>
          <w:rtl/>
        </w:rPr>
        <w:t>‌‌شرط‌ هفتم‌ نماز «نيت»</w:t>
      </w:r>
      <w:bookmarkEnd w:id="119"/>
      <w:r w:rsidR="0085491A">
        <w:rPr>
          <w:rtl/>
        </w:rPr>
        <w:t>:</w:t>
      </w:r>
      <w:bookmarkEnd w:id="120"/>
    </w:p>
    <w:p w:rsidR="00EE06F2" w:rsidRPr="00C95721" w:rsidRDefault="00EE06F2" w:rsidP="00C95721">
      <w:pPr>
        <w:ind w:firstLine="284"/>
        <w:jc w:val="both"/>
        <w:rPr>
          <w:rFonts w:cs="B Lotus"/>
          <w:rtl/>
          <w:lang w:bidi="fa-IR"/>
        </w:rPr>
      </w:pPr>
      <w:r w:rsidRPr="00C95721">
        <w:rPr>
          <w:rFonts w:cs="B Lotus"/>
          <w:rtl/>
          <w:lang w:bidi="fa-IR"/>
        </w:rPr>
        <w:t>پرسش‌332</w:t>
      </w:r>
      <w:r w:rsidR="00B732EF">
        <w:rPr>
          <w:rFonts w:cs="B Lotus"/>
          <w:rtl/>
          <w:lang w:bidi="fa-IR"/>
        </w:rPr>
        <w:t xml:space="preserve">: </w:t>
      </w:r>
      <w:r w:rsidR="0085491A">
        <w:rPr>
          <w:rFonts w:cs="B Lotus"/>
          <w:rtl/>
          <w:lang w:bidi="fa-IR"/>
        </w:rPr>
        <w:t>هدف‌ از نيت‌ چيست؟</w:t>
      </w:r>
    </w:p>
    <w:p w:rsidR="00EE06F2" w:rsidRPr="00C95721" w:rsidRDefault="00EE06F2" w:rsidP="0085491A">
      <w:pPr>
        <w:ind w:firstLine="284"/>
        <w:jc w:val="both"/>
        <w:rPr>
          <w:rFonts w:cs="B Lotus"/>
          <w:rtl/>
          <w:lang w:bidi="fa-IR"/>
        </w:rPr>
      </w:pPr>
      <w:r w:rsidRPr="00C95721">
        <w:rPr>
          <w:rFonts w:cs="B Lotus"/>
          <w:rtl/>
          <w:lang w:bidi="fa-IR"/>
        </w:rPr>
        <w:t xml:space="preserve">پاسخ: به‌ قصد و اراده‌ قلبي‌ </w:t>
      </w:r>
      <w:r w:rsidR="0085491A">
        <w:rPr>
          <w:rFonts w:cs="B Lotus" w:hint="cs"/>
          <w:rtl/>
          <w:lang w:bidi="fa-IR"/>
        </w:rPr>
        <w:t>«</w:t>
      </w:r>
      <w:r w:rsidR="0085491A">
        <w:rPr>
          <w:rFonts w:cs="B Lotus"/>
          <w:rtl/>
          <w:lang w:bidi="fa-IR"/>
        </w:rPr>
        <w:t>نيت» گفته‌ مي‌شود.</w:t>
      </w:r>
    </w:p>
    <w:p w:rsidR="00EE06F2" w:rsidRPr="00C95721" w:rsidRDefault="00EE06F2" w:rsidP="00C95721">
      <w:pPr>
        <w:ind w:firstLine="284"/>
        <w:jc w:val="both"/>
        <w:rPr>
          <w:rFonts w:cs="B Lotus"/>
          <w:rtl/>
          <w:lang w:bidi="fa-IR"/>
        </w:rPr>
      </w:pPr>
      <w:r w:rsidRPr="00C95721">
        <w:rPr>
          <w:rFonts w:cs="B Lotus"/>
          <w:rtl/>
          <w:lang w:bidi="fa-IR"/>
        </w:rPr>
        <w:t>پرسش‌333</w:t>
      </w:r>
      <w:r w:rsidR="00B732EF">
        <w:rPr>
          <w:rFonts w:cs="B Lotus"/>
          <w:rtl/>
          <w:lang w:bidi="fa-IR"/>
        </w:rPr>
        <w:t xml:space="preserve">: </w:t>
      </w:r>
      <w:r w:rsidRPr="00C95721">
        <w:rPr>
          <w:rFonts w:cs="B Lotus"/>
          <w:rtl/>
          <w:lang w:bidi="fa-IR"/>
        </w:rPr>
        <w:t xml:space="preserve">به‌ هنگام‌ نيت‌ چه‌ چيزي‌ را قصد كند؟ </w:t>
      </w:r>
    </w:p>
    <w:p w:rsidR="00EE06F2" w:rsidRPr="00C95721" w:rsidRDefault="00EE06F2" w:rsidP="00C95721">
      <w:pPr>
        <w:ind w:firstLine="284"/>
        <w:jc w:val="both"/>
        <w:rPr>
          <w:rFonts w:cs="B Lotus"/>
          <w:rtl/>
          <w:lang w:bidi="fa-IR"/>
        </w:rPr>
      </w:pPr>
      <w:r w:rsidRPr="00C95721">
        <w:rPr>
          <w:rFonts w:cs="B Lotus"/>
          <w:rtl/>
          <w:lang w:bidi="fa-IR"/>
        </w:rPr>
        <w:t xml:space="preserve">پاسخ: به‌ هنگام‌ نيت‌ نماز، همان‌ نمازي‌ را كه‌ مي‌خواهد بخواند، قصد و اراده‌ كند، مثلاً‌ اگر نماز فجر را مي‌خواهد بخواند چنين‌ اراده‌ كند كه‌ نماز فجر امروز را مي‌خواهم‌ بخوانم. </w:t>
      </w:r>
    </w:p>
    <w:p w:rsidR="00EE06F2" w:rsidRPr="00C95721" w:rsidRDefault="00EE06F2" w:rsidP="00C95721">
      <w:pPr>
        <w:ind w:firstLine="284"/>
        <w:jc w:val="both"/>
        <w:rPr>
          <w:rFonts w:cs="B Lotus"/>
          <w:rtl/>
          <w:lang w:bidi="fa-IR"/>
        </w:rPr>
      </w:pPr>
      <w:r w:rsidRPr="00C95721">
        <w:rPr>
          <w:rFonts w:cs="B Lotus"/>
          <w:rtl/>
          <w:lang w:bidi="fa-IR"/>
        </w:rPr>
        <w:t xml:space="preserve">و اگر نماز قضاء باشد اراده‌ كند كه‌ فلان‌ نماز قضاء شده‌ را قضاء مي‌كنم. و اگر پشت‌ سر امام‌ ايستاده‌ و نماز مي‌خواند نيت‌ اقتدأ به‌ امام‌ هم‌ الزامي‌ است. </w:t>
      </w:r>
    </w:p>
    <w:p w:rsidR="00EE06F2" w:rsidRPr="00C95721" w:rsidRDefault="00EE06F2" w:rsidP="00C95721">
      <w:pPr>
        <w:ind w:firstLine="284"/>
        <w:jc w:val="both"/>
        <w:rPr>
          <w:rFonts w:cs="B Lotus"/>
          <w:rtl/>
          <w:lang w:bidi="fa-IR"/>
        </w:rPr>
      </w:pPr>
      <w:r w:rsidRPr="00C95721">
        <w:rPr>
          <w:rFonts w:cs="B Lotus"/>
          <w:rtl/>
          <w:lang w:bidi="fa-IR"/>
        </w:rPr>
        <w:t>پرسش‌334</w:t>
      </w:r>
      <w:r w:rsidR="00B732EF">
        <w:rPr>
          <w:rFonts w:cs="B Lotus"/>
          <w:rtl/>
          <w:lang w:bidi="fa-IR"/>
        </w:rPr>
        <w:t xml:space="preserve">: </w:t>
      </w:r>
      <w:r w:rsidRPr="00C95721">
        <w:rPr>
          <w:rFonts w:cs="B Lotus"/>
          <w:rtl/>
          <w:lang w:bidi="fa-IR"/>
        </w:rPr>
        <w:t xml:space="preserve">گفتن‌ نيت‌ با زبان‌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مستحب‌ است، ليكن‌ اگر با زبان‌ هم‌ نگفت‌ اشكالي‌ ندارد. </w:t>
      </w:r>
    </w:p>
    <w:p w:rsidR="00EE06F2" w:rsidRPr="00C95721" w:rsidRDefault="00EE06F2" w:rsidP="00C95721">
      <w:pPr>
        <w:ind w:firstLine="284"/>
        <w:jc w:val="both"/>
        <w:rPr>
          <w:rFonts w:cs="B Lotus"/>
          <w:rtl/>
          <w:lang w:bidi="fa-IR"/>
        </w:rPr>
      </w:pPr>
      <w:r w:rsidRPr="00C95721">
        <w:rPr>
          <w:rFonts w:cs="B Lotus"/>
          <w:rtl/>
          <w:lang w:bidi="fa-IR"/>
        </w:rPr>
        <w:t>پرسش‌335</w:t>
      </w:r>
      <w:r w:rsidR="00B732EF">
        <w:rPr>
          <w:rFonts w:cs="B Lotus"/>
          <w:rtl/>
          <w:lang w:bidi="fa-IR"/>
        </w:rPr>
        <w:t xml:space="preserve">: </w:t>
      </w:r>
      <w:r w:rsidRPr="00C95721">
        <w:rPr>
          <w:rFonts w:cs="B Lotus"/>
          <w:rtl/>
          <w:lang w:bidi="fa-IR"/>
        </w:rPr>
        <w:t xml:space="preserve">براي‌ نفل‌ چگونه‌ نيت‌ كند؟ </w:t>
      </w:r>
    </w:p>
    <w:p w:rsidR="00EE06F2" w:rsidRPr="00C95721" w:rsidRDefault="00EE06F2" w:rsidP="00C95721">
      <w:pPr>
        <w:ind w:firstLine="284"/>
        <w:jc w:val="both"/>
        <w:rPr>
          <w:rFonts w:cs="B Lotus"/>
          <w:rtl/>
          <w:lang w:bidi="fa-IR"/>
        </w:rPr>
      </w:pPr>
      <w:r w:rsidRPr="00C95721">
        <w:rPr>
          <w:rFonts w:cs="B Lotus"/>
          <w:rtl/>
          <w:lang w:bidi="fa-IR"/>
        </w:rPr>
        <w:t xml:space="preserve">پاسخ: اينقدر كافي‌ است‌ كه‌ اراده‌ كند، نماز نفل‌ مي‌خواند و براي‌ سنت‌ و تراويح‌ هم‌ همين‌ مقدار نيت، كافي‌ است. </w:t>
      </w:r>
    </w:p>
    <w:p w:rsidR="00EE06F2" w:rsidRPr="00C95721" w:rsidRDefault="00EE06F2" w:rsidP="00C95721">
      <w:pPr>
        <w:pStyle w:val="a1"/>
        <w:rPr>
          <w:rtl/>
        </w:rPr>
      </w:pPr>
      <w:bookmarkStart w:id="121" w:name="_Toc216969484"/>
      <w:bookmarkStart w:id="122" w:name="_Toc341033082"/>
      <w:r w:rsidRPr="00C95721">
        <w:rPr>
          <w:rtl/>
        </w:rPr>
        <w:t>‌‌بيان‌ اذان‌</w:t>
      </w:r>
      <w:bookmarkEnd w:id="121"/>
      <w:r w:rsidRPr="00C95721">
        <w:rPr>
          <w:rtl/>
        </w:rPr>
        <w:t>:</w:t>
      </w:r>
      <w:bookmarkEnd w:id="12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پرسش‌336</w:t>
      </w:r>
      <w:r w:rsidR="00B732EF">
        <w:rPr>
          <w:rFonts w:cs="B Lotus"/>
          <w:rtl/>
          <w:lang w:bidi="fa-IR"/>
        </w:rPr>
        <w:t xml:space="preserve">: </w:t>
      </w:r>
      <w:r w:rsidRPr="00C95721">
        <w:rPr>
          <w:rFonts w:cs="B Lotus"/>
          <w:rtl/>
          <w:lang w:bidi="fa-IR"/>
        </w:rPr>
        <w:t xml:space="preserve">«اَذَ‌ان»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پاسخ: «اذان» يعني‌ اعلام‌ كردن‌ و در اصطلاح‌ شرع‌ عبارت‌ است‌ از آن‌ اعلام‌ و آگاهي‌اي‌ كه‌ با الفاضي‌ مخصوص‌ براي‌ نمازهاي‌ خاصي‌ انجام‌ پذيرد.</w:t>
      </w:r>
    </w:p>
    <w:p w:rsidR="00EE06F2" w:rsidRPr="00C95721" w:rsidRDefault="00EE06F2" w:rsidP="00C95721">
      <w:pPr>
        <w:ind w:firstLine="284"/>
        <w:jc w:val="both"/>
        <w:rPr>
          <w:rFonts w:cs="B Lotus"/>
          <w:rtl/>
          <w:lang w:bidi="fa-IR"/>
        </w:rPr>
      </w:pPr>
      <w:r w:rsidRPr="00C95721">
        <w:rPr>
          <w:rFonts w:cs="B Lotus"/>
          <w:rtl/>
          <w:lang w:bidi="fa-IR"/>
        </w:rPr>
        <w:t xml:space="preserve">چنان‌ كه‌ كلمات‌ و الفاظ‌ اذان‌ در تعليم‌ الإسلام‌ قسمت‌ اول‌ بيان‌ گرديد. </w:t>
      </w:r>
    </w:p>
    <w:p w:rsidR="00EE06F2" w:rsidRPr="00C95721" w:rsidRDefault="00EE06F2" w:rsidP="0085491A">
      <w:pPr>
        <w:ind w:firstLine="284"/>
        <w:jc w:val="both"/>
        <w:rPr>
          <w:rFonts w:cs="B Lotus"/>
          <w:rtl/>
          <w:lang w:bidi="fa-IR"/>
        </w:rPr>
      </w:pPr>
      <w:r w:rsidRPr="00C95721">
        <w:rPr>
          <w:rFonts w:cs="B Lotus"/>
          <w:rtl/>
          <w:lang w:bidi="fa-IR"/>
        </w:rPr>
        <w:t>پرسش‌337</w:t>
      </w:r>
      <w:r w:rsidR="00B732EF">
        <w:rPr>
          <w:rFonts w:cs="B Lotus"/>
          <w:rtl/>
          <w:lang w:bidi="fa-IR"/>
        </w:rPr>
        <w:t xml:space="preserve">: </w:t>
      </w:r>
      <w:r w:rsidRPr="00C95721">
        <w:rPr>
          <w:rFonts w:cs="B Lotus"/>
          <w:rtl/>
          <w:lang w:bidi="fa-IR"/>
        </w:rPr>
        <w:t xml:space="preserve">گفتن‌ </w:t>
      </w:r>
      <w:r w:rsidR="0085491A">
        <w:rPr>
          <w:rFonts w:cs="B Lotus" w:hint="cs"/>
          <w:rtl/>
          <w:lang w:bidi="fa-IR"/>
        </w:rPr>
        <w:t>«</w:t>
      </w:r>
      <w:r w:rsidRPr="00C95721">
        <w:rPr>
          <w:rFonts w:cs="B Lotus"/>
          <w:rtl/>
          <w:lang w:bidi="fa-IR"/>
        </w:rPr>
        <w:t xml:space="preserve">اذان» فرض‌ است‌ يا سنت؟ </w:t>
      </w:r>
    </w:p>
    <w:p w:rsidR="00EE06F2" w:rsidRPr="00C95721" w:rsidRDefault="00EE06F2" w:rsidP="00C95721">
      <w:pPr>
        <w:ind w:firstLine="284"/>
        <w:jc w:val="both"/>
        <w:rPr>
          <w:rFonts w:cs="B Lotus"/>
          <w:rtl/>
          <w:lang w:bidi="fa-IR"/>
        </w:rPr>
      </w:pPr>
      <w:r w:rsidRPr="00C95721">
        <w:rPr>
          <w:rFonts w:cs="B Lotus"/>
          <w:rtl/>
          <w:lang w:bidi="fa-IR"/>
        </w:rPr>
        <w:t xml:space="preserve">پاسخ: «اذان» سنت‌ است‌ ولي‌ چون‌ «اذان» يكي‌ از شعاير بزرگ‌ اسلام‌ است‌ لذا روي‌ آن‌ بسيار تأكيد شده‌ است. </w:t>
      </w:r>
    </w:p>
    <w:p w:rsidR="00EE06F2" w:rsidRPr="00C95721" w:rsidRDefault="00EE06F2" w:rsidP="0017733E">
      <w:pPr>
        <w:widowControl w:val="0"/>
        <w:ind w:firstLine="284"/>
        <w:jc w:val="both"/>
        <w:rPr>
          <w:rFonts w:cs="B Lotus"/>
          <w:rtl/>
          <w:lang w:bidi="fa-IR"/>
        </w:rPr>
      </w:pPr>
      <w:r w:rsidRPr="00C95721">
        <w:rPr>
          <w:rFonts w:cs="B Lotus"/>
          <w:rtl/>
          <w:lang w:bidi="fa-IR"/>
        </w:rPr>
        <w:t>پرسش‌338</w:t>
      </w:r>
      <w:r w:rsidR="00B732EF">
        <w:rPr>
          <w:rFonts w:cs="B Lotus"/>
          <w:rtl/>
          <w:lang w:bidi="fa-IR"/>
        </w:rPr>
        <w:t xml:space="preserve">: </w:t>
      </w:r>
      <w:r w:rsidRPr="00C95721">
        <w:rPr>
          <w:rFonts w:cs="B Lotus"/>
          <w:rtl/>
          <w:lang w:bidi="fa-IR"/>
        </w:rPr>
        <w:t xml:space="preserve">«اذان» براي‌ چه‌ نمازهايي‌ سنت‌ است؟ </w:t>
      </w:r>
    </w:p>
    <w:p w:rsidR="00EE06F2" w:rsidRPr="00C95721" w:rsidRDefault="00EE06F2" w:rsidP="0017733E">
      <w:pPr>
        <w:widowControl w:val="0"/>
        <w:ind w:firstLine="284"/>
        <w:jc w:val="both"/>
        <w:rPr>
          <w:rFonts w:cs="B Lotus"/>
          <w:rtl/>
          <w:lang w:bidi="fa-IR"/>
        </w:rPr>
      </w:pPr>
      <w:r w:rsidRPr="00C95721">
        <w:rPr>
          <w:rFonts w:cs="B Lotus"/>
          <w:rtl/>
          <w:lang w:bidi="fa-IR"/>
        </w:rPr>
        <w:t xml:space="preserve">پاسخ: «اذان» براي‌ نمازهاي‌ پنجگانه‌ و نماز جمعه‌ سنت‌ است. علاوه‌ بر آن، براي‌ هيچ‌ نمازي‌ سنت‌ نيست. </w:t>
      </w:r>
    </w:p>
    <w:p w:rsidR="00EE06F2" w:rsidRPr="00C95721" w:rsidRDefault="00EE06F2" w:rsidP="00C95721">
      <w:pPr>
        <w:ind w:firstLine="284"/>
        <w:jc w:val="both"/>
        <w:rPr>
          <w:rFonts w:cs="B Lotus"/>
          <w:rtl/>
          <w:lang w:bidi="fa-IR"/>
        </w:rPr>
      </w:pPr>
      <w:r w:rsidRPr="00C95721">
        <w:rPr>
          <w:rFonts w:cs="B Lotus"/>
          <w:rtl/>
          <w:lang w:bidi="fa-IR"/>
        </w:rPr>
        <w:t>پرسش‌339</w:t>
      </w:r>
      <w:r w:rsidR="00B732EF">
        <w:rPr>
          <w:rFonts w:cs="B Lotus"/>
          <w:rtl/>
          <w:lang w:bidi="fa-IR"/>
        </w:rPr>
        <w:t xml:space="preserve">: </w:t>
      </w:r>
      <w:r w:rsidRPr="00C95721">
        <w:rPr>
          <w:rFonts w:cs="B Lotus"/>
          <w:rtl/>
          <w:lang w:bidi="fa-IR"/>
        </w:rPr>
        <w:t xml:space="preserve">«اذان» در چه‌ وقتي‌ بايد گفته‌ شود؟ </w:t>
      </w:r>
    </w:p>
    <w:p w:rsidR="00EE06F2" w:rsidRPr="00C95721" w:rsidRDefault="00EE06F2" w:rsidP="00C95721">
      <w:pPr>
        <w:ind w:firstLine="284"/>
        <w:jc w:val="both"/>
        <w:rPr>
          <w:rFonts w:cs="B Lotus"/>
          <w:rtl/>
          <w:lang w:bidi="fa-IR"/>
        </w:rPr>
      </w:pPr>
      <w:r w:rsidRPr="00C95721">
        <w:rPr>
          <w:rFonts w:cs="B Lotus"/>
          <w:rtl/>
          <w:lang w:bidi="fa-IR"/>
        </w:rPr>
        <w:t xml:space="preserve">پاسخ: «اذان» هر نماز را در وقت‌ همان‌ نماز بايد گفت، اگر پيش‌ از وقت‌ اذان‌ گفته‌ شود، پس‌ از دخول‌ وقت‌ دوباره‌ اذان‌ گفته‌ شود. </w:t>
      </w:r>
    </w:p>
    <w:p w:rsidR="00EE06F2" w:rsidRPr="00C95721" w:rsidRDefault="00EE06F2" w:rsidP="00C95721">
      <w:pPr>
        <w:ind w:firstLine="284"/>
        <w:jc w:val="both"/>
        <w:rPr>
          <w:rFonts w:cs="B Lotus"/>
          <w:rtl/>
          <w:lang w:bidi="fa-IR"/>
        </w:rPr>
      </w:pPr>
      <w:r w:rsidRPr="00C95721">
        <w:rPr>
          <w:rFonts w:cs="B Lotus"/>
          <w:rtl/>
          <w:lang w:bidi="fa-IR"/>
        </w:rPr>
        <w:t xml:space="preserve">پرسش‌340: روش‌ مستحب‌ «اذان»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«اذان» هفت‌ چيز مستحب‌ است: </w:t>
      </w:r>
    </w:p>
    <w:p w:rsidR="00EE06F2" w:rsidRPr="00C95721" w:rsidRDefault="00EE06F2" w:rsidP="00C95721">
      <w:pPr>
        <w:ind w:firstLine="284"/>
        <w:jc w:val="both"/>
        <w:rPr>
          <w:rFonts w:cs="B Lotus"/>
          <w:rtl/>
          <w:lang w:bidi="fa-IR"/>
        </w:rPr>
      </w:pPr>
      <w:r w:rsidRPr="00C95721">
        <w:rPr>
          <w:rFonts w:cs="B Lotus"/>
          <w:rtl/>
          <w:lang w:bidi="fa-IR"/>
        </w:rPr>
        <w:t xml:space="preserve">1- ايستادن‌ و رو به‌ قبله‌ كردن. </w:t>
      </w:r>
    </w:p>
    <w:p w:rsidR="00EE06F2" w:rsidRPr="00C95721" w:rsidRDefault="00EE06F2" w:rsidP="00C95721">
      <w:pPr>
        <w:ind w:firstLine="284"/>
        <w:jc w:val="both"/>
        <w:rPr>
          <w:rFonts w:cs="B Lotus"/>
          <w:rtl/>
          <w:lang w:bidi="fa-IR"/>
        </w:rPr>
      </w:pPr>
      <w:r w:rsidRPr="00C95721">
        <w:rPr>
          <w:rFonts w:cs="B Lotus"/>
          <w:rtl/>
          <w:lang w:bidi="fa-IR"/>
        </w:rPr>
        <w:t xml:space="preserve">2- كلمات‌ اذان‌ را آهسته‌ و جدا از همديگر گفتن‌ يعني‌ شتاب‌ و عجله‌ نكردن. </w:t>
      </w:r>
    </w:p>
    <w:p w:rsidR="00EE06F2" w:rsidRPr="00C95721" w:rsidRDefault="00EE06F2" w:rsidP="00C95721">
      <w:pPr>
        <w:ind w:firstLine="284"/>
        <w:jc w:val="both"/>
        <w:rPr>
          <w:rFonts w:cs="B Lotus"/>
          <w:rtl/>
          <w:lang w:bidi="fa-IR"/>
        </w:rPr>
      </w:pPr>
      <w:r w:rsidRPr="00C95721">
        <w:rPr>
          <w:rFonts w:cs="B Lotus"/>
          <w:rtl/>
          <w:lang w:bidi="fa-IR"/>
        </w:rPr>
        <w:t xml:space="preserve">3- در وقت‌ اذان‌ هر دو انگشت‌ شهادت‌ را داخل‌ گوش‌ گذاشتن. </w:t>
      </w:r>
    </w:p>
    <w:p w:rsidR="00EE06F2" w:rsidRPr="00C95721" w:rsidRDefault="00EE06F2" w:rsidP="00C95721">
      <w:pPr>
        <w:ind w:firstLine="284"/>
        <w:jc w:val="both"/>
        <w:rPr>
          <w:rFonts w:cs="B Lotus"/>
          <w:rtl/>
          <w:lang w:bidi="fa-IR"/>
        </w:rPr>
      </w:pPr>
      <w:r w:rsidRPr="00C95721">
        <w:rPr>
          <w:rFonts w:cs="B Lotus"/>
          <w:rtl/>
          <w:lang w:bidi="fa-IR"/>
        </w:rPr>
        <w:t xml:space="preserve">4- در محل‌ مرتفع‌ و بلندي‌ اذان‌ گفتن. </w:t>
      </w:r>
    </w:p>
    <w:p w:rsidR="00EE06F2" w:rsidRPr="00C95721" w:rsidRDefault="00EE06F2" w:rsidP="00C95721">
      <w:pPr>
        <w:ind w:firstLine="284"/>
        <w:jc w:val="both"/>
        <w:rPr>
          <w:rFonts w:cs="B Lotus"/>
          <w:rtl/>
          <w:lang w:bidi="fa-IR"/>
        </w:rPr>
      </w:pPr>
      <w:r w:rsidRPr="00C95721">
        <w:rPr>
          <w:rFonts w:cs="B Lotus"/>
          <w:rtl/>
          <w:lang w:bidi="fa-IR"/>
        </w:rPr>
        <w:t xml:space="preserve">5- با صداي‌ بلند اذان‌ گفتن. </w:t>
      </w:r>
    </w:p>
    <w:p w:rsidR="00EE06F2" w:rsidRPr="00C95721" w:rsidRDefault="00EE06F2" w:rsidP="0085491A">
      <w:pPr>
        <w:ind w:firstLine="284"/>
        <w:jc w:val="both"/>
        <w:rPr>
          <w:rFonts w:cs="B Lotus"/>
          <w:rtl/>
          <w:lang w:bidi="fa-IR"/>
        </w:rPr>
      </w:pPr>
      <w:r w:rsidRPr="00C95721">
        <w:rPr>
          <w:rFonts w:cs="B Lotus"/>
          <w:rtl/>
          <w:lang w:bidi="fa-IR"/>
        </w:rPr>
        <w:t xml:space="preserve">6 - در حين‌ گفتن‌ </w:t>
      </w:r>
      <w:r w:rsidR="0085491A">
        <w:rPr>
          <w:rFonts w:cs="B Lotus" w:hint="cs"/>
          <w:rtl/>
          <w:lang w:bidi="fa-IR"/>
        </w:rPr>
        <w:t>«</w:t>
      </w:r>
      <w:r w:rsidR="0017733E">
        <w:rPr>
          <w:rStyle w:val="Char2"/>
          <w:rtl/>
        </w:rPr>
        <w:t>حَ</w:t>
      </w:r>
      <w:r w:rsidR="0017733E">
        <w:rPr>
          <w:rStyle w:val="Char2"/>
          <w:rFonts w:hint="cs"/>
          <w:rtl/>
        </w:rPr>
        <w:t>ى</w:t>
      </w:r>
      <w:r w:rsidRPr="0085491A">
        <w:rPr>
          <w:rStyle w:val="Char2"/>
          <w:rtl/>
        </w:rPr>
        <w:t>َّ‌ عَلَ</w:t>
      </w:r>
      <w:r w:rsidR="0085491A">
        <w:rPr>
          <w:rStyle w:val="Char2"/>
          <w:rFonts w:hint="cs"/>
          <w:rtl/>
        </w:rPr>
        <w:t>ى</w:t>
      </w:r>
      <w:r w:rsidRPr="0085491A">
        <w:rPr>
          <w:rStyle w:val="Char2"/>
          <w:rtl/>
        </w:rPr>
        <w:t xml:space="preserve"> الصَّلَوةِ</w:t>
      </w:r>
      <w:r w:rsidRPr="00C95721">
        <w:rPr>
          <w:rFonts w:cs="B Lotus"/>
          <w:rtl/>
          <w:lang w:bidi="fa-IR"/>
        </w:rPr>
        <w:t xml:space="preserve">» به‌ طرف‌ راست‌ و در حين‌ گفتن‌ </w:t>
      </w:r>
      <w:r w:rsidR="0085491A">
        <w:rPr>
          <w:rFonts w:cs="B Lotus" w:hint="cs"/>
          <w:rtl/>
          <w:lang w:bidi="fa-IR"/>
        </w:rPr>
        <w:t>«</w:t>
      </w:r>
      <w:r w:rsidRPr="0085491A">
        <w:rPr>
          <w:rStyle w:val="Char2"/>
          <w:rtl/>
        </w:rPr>
        <w:t>حَيَّ‌ عَلَ</w:t>
      </w:r>
      <w:r w:rsidR="0085491A">
        <w:rPr>
          <w:rStyle w:val="Char2"/>
          <w:rFonts w:hint="cs"/>
          <w:rtl/>
        </w:rPr>
        <w:t>ی</w:t>
      </w:r>
      <w:r w:rsidRPr="0085491A">
        <w:rPr>
          <w:rStyle w:val="Char2"/>
          <w:rtl/>
        </w:rPr>
        <w:t>‌ الفَلاَح</w:t>
      </w:r>
      <w:r w:rsidRPr="00C95721">
        <w:rPr>
          <w:rFonts w:cs="B Lotus"/>
          <w:rtl/>
          <w:lang w:bidi="fa-IR"/>
        </w:rPr>
        <w:t xml:space="preserve">» به‌ طرف‌ چپ‌ رو كردن. </w:t>
      </w:r>
    </w:p>
    <w:p w:rsidR="00EE06F2" w:rsidRPr="00C95721" w:rsidRDefault="00EE06F2" w:rsidP="00C95721">
      <w:pPr>
        <w:ind w:firstLine="284"/>
        <w:jc w:val="both"/>
        <w:rPr>
          <w:rFonts w:cs="B Lotus"/>
          <w:rtl/>
          <w:lang w:bidi="fa-IR"/>
        </w:rPr>
      </w:pPr>
      <w:r w:rsidRPr="00C95721">
        <w:rPr>
          <w:rFonts w:cs="B Lotus"/>
          <w:rtl/>
          <w:lang w:bidi="fa-IR"/>
        </w:rPr>
        <w:t>7 - در اذان‌ فجر، بعد از «</w:t>
      </w:r>
      <w:r w:rsidR="0017733E">
        <w:rPr>
          <w:rStyle w:val="Char2"/>
          <w:rtl/>
        </w:rPr>
        <w:t>حَ</w:t>
      </w:r>
      <w:r w:rsidR="0017733E">
        <w:rPr>
          <w:rStyle w:val="Char2"/>
          <w:rFonts w:hint="cs"/>
          <w:rtl/>
        </w:rPr>
        <w:t>ى</w:t>
      </w:r>
      <w:r w:rsidR="0085491A">
        <w:rPr>
          <w:rStyle w:val="Char2"/>
          <w:rtl/>
        </w:rPr>
        <w:t>َّ‌ عَلَ</w:t>
      </w:r>
      <w:r w:rsidR="0085491A">
        <w:rPr>
          <w:rStyle w:val="Char2"/>
          <w:rFonts w:hint="cs"/>
          <w:rtl/>
        </w:rPr>
        <w:t>ى</w:t>
      </w:r>
      <w:r w:rsidRPr="0085491A">
        <w:rPr>
          <w:rStyle w:val="Char2"/>
          <w:rtl/>
        </w:rPr>
        <w:t xml:space="preserve"> الفَلاَحِ</w:t>
      </w:r>
      <w:r w:rsidRPr="00C95721">
        <w:rPr>
          <w:rFonts w:cs="B Lotus"/>
          <w:rtl/>
          <w:lang w:bidi="fa-IR"/>
        </w:rPr>
        <w:t>» «</w:t>
      </w:r>
      <w:r w:rsidRPr="0085491A">
        <w:rPr>
          <w:rStyle w:val="Char2"/>
          <w:rtl/>
        </w:rPr>
        <w:t>اَلصَّلوةُ خَيرٌ مِنَ‌ النَّومِ</w:t>
      </w:r>
      <w:r w:rsidRPr="00C95721">
        <w:rPr>
          <w:rFonts w:cs="B Lotus"/>
          <w:rtl/>
          <w:lang w:bidi="fa-IR"/>
        </w:rPr>
        <w:t xml:space="preserve">» را دوبار گفتن. </w:t>
      </w:r>
    </w:p>
    <w:p w:rsidR="00EE06F2" w:rsidRPr="00C95721" w:rsidRDefault="00EE06F2" w:rsidP="00C95721">
      <w:pPr>
        <w:ind w:firstLine="284"/>
        <w:jc w:val="both"/>
        <w:rPr>
          <w:rFonts w:cs="B Lotus"/>
          <w:rtl/>
          <w:lang w:bidi="fa-IR"/>
        </w:rPr>
      </w:pPr>
      <w:r w:rsidRPr="00C95721">
        <w:rPr>
          <w:rFonts w:cs="B Lotus"/>
          <w:rtl/>
          <w:lang w:bidi="fa-IR"/>
        </w:rPr>
        <w:t>پرسش‌341</w:t>
      </w:r>
      <w:r w:rsidR="00B732EF">
        <w:rPr>
          <w:rFonts w:cs="B Lotus"/>
          <w:rtl/>
          <w:lang w:bidi="fa-IR"/>
        </w:rPr>
        <w:t xml:space="preserve">: </w:t>
      </w:r>
      <w:r w:rsidRPr="00C95721">
        <w:rPr>
          <w:rFonts w:cs="B Lotus"/>
          <w:rtl/>
          <w:lang w:bidi="fa-IR"/>
        </w:rPr>
        <w:t>«</w:t>
      </w:r>
      <w:r w:rsidRPr="0085491A">
        <w:rPr>
          <w:rStyle w:val="Char1"/>
          <w:rtl/>
        </w:rPr>
        <w:t>إقَامة</w:t>
      </w:r>
      <w:r w:rsidRPr="00C95721">
        <w:rPr>
          <w:rFonts w:cs="B Lotus"/>
          <w:rtl/>
          <w:lang w:bidi="fa-IR"/>
        </w:rPr>
        <w:t xml:space="preserve">»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پاسخ: در حين‌ شروع‌ نمازهاي‌ فرض، كلمات‌ اذان‌ را با اين‌ تفاوت‌ گفتن‌ كه‌ پس‌ از حي‌ علي‌ الفلاح‌ دوبار «</w:t>
      </w:r>
      <w:r w:rsidRPr="0085491A">
        <w:rPr>
          <w:rStyle w:val="Char2"/>
          <w:rtl/>
        </w:rPr>
        <w:t>قَد‌ قَامَتِ‌ الصَّلوة</w:t>
      </w:r>
      <w:r w:rsidRPr="00C95721">
        <w:rPr>
          <w:rFonts w:cs="B Lotus"/>
          <w:rtl/>
          <w:lang w:bidi="fa-IR"/>
        </w:rPr>
        <w:t xml:space="preserve">» گفته‌ شود. اين‌ را «اِقَامَت» مي‌گويند. </w:t>
      </w:r>
    </w:p>
    <w:p w:rsidR="00EE06F2" w:rsidRPr="00C95721" w:rsidRDefault="00EE06F2" w:rsidP="00C95721">
      <w:pPr>
        <w:ind w:firstLine="284"/>
        <w:jc w:val="both"/>
        <w:rPr>
          <w:rFonts w:cs="B Lotus"/>
          <w:rtl/>
          <w:lang w:bidi="fa-IR"/>
        </w:rPr>
      </w:pPr>
      <w:r w:rsidRPr="00C95721">
        <w:rPr>
          <w:rFonts w:cs="B Lotus"/>
          <w:rtl/>
          <w:lang w:bidi="fa-IR"/>
        </w:rPr>
        <w:t>پرسش‌342</w:t>
      </w:r>
      <w:r w:rsidR="00B732EF">
        <w:rPr>
          <w:rFonts w:cs="B Lotus"/>
          <w:rtl/>
          <w:lang w:bidi="fa-IR"/>
        </w:rPr>
        <w:t xml:space="preserve">: </w:t>
      </w:r>
      <w:r w:rsidRPr="00C95721">
        <w:rPr>
          <w:rFonts w:cs="B Lotus"/>
          <w:rtl/>
          <w:lang w:bidi="fa-IR"/>
        </w:rPr>
        <w:t>«</w:t>
      </w:r>
      <w:r w:rsidRPr="0085491A">
        <w:rPr>
          <w:rStyle w:val="Char1"/>
          <w:rtl/>
        </w:rPr>
        <w:t>إقامة</w:t>
      </w:r>
      <w:r w:rsidRPr="00C95721">
        <w:rPr>
          <w:rFonts w:cs="B Lotus"/>
          <w:rtl/>
          <w:lang w:bidi="fa-IR"/>
        </w:rPr>
        <w:t xml:space="preserve">» چه‌ حكمي‌ دارد؟ </w:t>
      </w:r>
    </w:p>
    <w:p w:rsidR="00EE06F2" w:rsidRPr="00C95721" w:rsidRDefault="00EE06F2" w:rsidP="00C95721">
      <w:pPr>
        <w:ind w:firstLine="284"/>
        <w:jc w:val="both"/>
        <w:rPr>
          <w:rFonts w:cs="B Lotus"/>
          <w:rtl/>
          <w:lang w:bidi="fa-IR"/>
        </w:rPr>
      </w:pPr>
      <w:r w:rsidRPr="00C95721">
        <w:rPr>
          <w:rFonts w:cs="B Lotus"/>
          <w:rtl/>
          <w:lang w:bidi="fa-IR"/>
        </w:rPr>
        <w:t>پاسخ: «</w:t>
      </w:r>
      <w:r w:rsidRPr="0085491A">
        <w:rPr>
          <w:rStyle w:val="Char1"/>
          <w:rtl/>
        </w:rPr>
        <w:t>إقامة</w:t>
      </w:r>
      <w:r w:rsidRPr="00C95721">
        <w:rPr>
          <w:rFonts w:cs="B Lotus"/>
          <w:rtl/>
          <w:lang w:bidi="fa-IR"/>
        </w:rPr>
        <w:t>» فقط‌ براي‌ نمازهاي‌ «فرضي» سنت‌ است. علاوه‌ بر آن</w:t>
      </w:r>
      <w:r w:rsidR="0085491A">
        <w:rPr>
          <w:rFonts w:cs="B Lotus"/>
          <w:rtl/>
          <w:lang w:bidi="fa-IR"/>
        </w:rPr>
        <w:t>، براي‌ ساير نمازها، سنت‌ نيست.</w:t>
      </w:r>
    </w:p>
    <w:p w:rsidR="00EE06F2" w:rsidRPr="00C95721" w:rsidRDefault="00EE06F2" w:rsidP="00C95721">
      <w:pPr>
        <w:ind w:firstLine="284"/>
        <w:jc w:val="both"/>
        <w:rPr>
          <w:rFonts w:cs="B Lotus"/>
          <w:rtl/>
          <w:lang w:bidi="fa-IR"/>
        </w:rPr>
      </w:pPr>
      <w:r w:rsidRPr="00C95721">
        <w:rPr>
          <w:rFonts w:cs="B Lotus"/>
          <w:rtl/>
          <w:lang w:bidi="fa-IR"/>
        </w:rPr>
        <w:t xml:space="preserve">پرسش‌343: آيا اذان‌ و اقامت‌ براي‌ مردان‌ و زنان‌ سنت‌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خير! فقط‌ براي‌ مردان‌ سنت‌ است. </w:t>
      </w:r>
    </w:p>
    <w:p w:rsidR="00EE06F2" w:rsidRPr="00C95721" w:rsidRDefault="00EE06F2" w:rsidP="00C95721">
      <w:pPr>
        <w:ind w:firstLine="284"/>
        <w:jc w:val="both"/>
        <w:rPr>
          <w:rFonts w:cs="B Lotus"/>
          <w:rtl/>
          <w:lang w:bidi="fa-IR"/>
        </w:rPr>
      </w:pPr>
      <w:r w:rsidRPr="00C95721">
        <w:rPr>
          <w:rFonts w:cs="B Lotus"/>
          <w:rtl/>
          <w:lang w:bidi="fa-IR"/>
        </w:rPr>
        <w:t xml:space="preserve">پرسش‌344: بدون‌ وضو اذان‌ و اقامت‌ گفتن‌ چطور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اذان‌ بدون‌ وضو جايز است، اما هميشه‌ چنين‌ عادت‌ كردن، زشت‌ و نادرست‌ است. اقامت بدون‌ وضو نيز مكروه‌ است. </w:t>
      </w:r>
    </w:p>
    <w:p w:rsidR="00EE06F2" w:rsidRPr="00C95721" w:rsidRDefault="00EE06F2" w:rsidP="00C95721">
      <w:pPr>
        <w:ind w:firstLine="284"/>
        <w:jc w:val="both"/>
        <w:rPr>
          <w:rFonts w:cs="B Lotus"/>
          <w:rtl/>
          <w:lang w:bidi="fa-IR"/>
        </w:rPr>
      </w:pPr>
      <w:r w:rsidRPr="00C95721">
        <w:rPr>
          <w:rFonts w:cs="B Lotus"/>
          <w:rtl/>
          <w:lang w:bidi="fa-IR"/>
        </w:rPr>
        <w:t>پرسش‌345</w:t>
      </w:r>
      <w:r w:rsidR="00B732EF">
        <w:rPr>
          <w:rFonts w:cs="B Lotus"/>
          <w:rtl/>
          <w:lang w:bidi="fa-IR"/>
        </w:rPr>
        <w:t xml:space="preserve">: </w:t>
      </w:r>
      <w:r w:rsidRPr="00C95721">
        <w:rPr>
          <w:rFonts w:cs="B Lotus"/>
          <w:rtl/>
          <w:lang w:bidi="fa-IR"/>
        </w:rPr>
        <w:t xml:space="preserve">اگر كسي‌ در خانه‌اش‌ نماز مي‌خواند، اذان‌ و اقامت‌ بگويد يا خير؟ </w:t>
      </w:r>
    </w:p>
    <w:p w:rsidR="00EE06F2" w:rsidRPr="00C95721" w:rsidRDefault="00EE06F2" w:rsidP="00C95721">
      <w:pPr>
        <w:ind w:firstLine="284"/>
        <w:jc w:val="both"/>
        <w:rPr>
          <w:rFonts w:cs="B Lotus"/>
          <w:rtl/>
          <w:lang w:bidi="fa-IR"/>
        </w:rPr>
      </w:pPr>
      <w:r w:rsidRPr="00C95721">
        <w:rPr>
          <w:rFonts w:cs="B Lotus"/>
          <w:rtl/>
          <w:lang w:bidi="fa-IR"/>
        </w:rPr>
        <w:t>پاسخ: اذان‌ و اقامت‌ مسجد محله‌ كافي‌ است‌ ولي‌ اگر بگويد خوب‌ است.</w:t>
      </w:r>
    </w:p>
    <w:p w:rsidR="00EE06F2" w:rsidRPr="00C95721" w:rsidRDefault="00EE06F2" w:rsidP="00C95721">
      <w:pPr>
        <w:ind w:firstLine="284"/>
        <w:jc w:val="both"/>
        <w:rPr>
          <w:rFonts w:cs="B Lotus"/>
          <w:rtl/>
          <w:lang w:bidi="fa-IR"/>
        </w:rPr>
      </w:pPr>
      <w:r w:rsidRPr="00C95721">
        <w:rPr>
          <w:rFonts w:cs="B Lotus"/>
          <w:rtl/>
          <w:lang w:bidi="fa-IR"/>
        </w:rPr>
        <w:t>پرسش‌346</w:t>
      </w:r>
      <w:r w:rsidR="00B732EF">
        <w:rPr>
          <w:rFonts w:cs="B Lotus"/>
          <w:rtl/>
          <w:lang w:bidi="fa-IR"/>
        </w:rPr>
        <w:t xml:space="preserve">: </w:t>
      </w:r>
      <w:r w:rsidRPr="00C95721">
        <w:rPr>
          <w:rFonts w:cs="B Lotus"/>
          <w:rtl/>
          <w:lang w:bidi="fa-IR"/>
        </w:rPr>
        <w:t xml:space="preserve">مسافر در حالت‌ سفر، اذان‌ و اقامت‌ بگويد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آري! اذان‌ و اقامت‌ در حالي‌ كه‌ از آبادي‌ و محيط‌ شهر دور باشد بگويد. لكن‌ اگر اذان‌ نگفت، فقط‌ اقامت‌ گفت. اشكالي‌ ندارد. ولي‌ ترك‌ هر دوي‌ آن، مكروه‌ است. </w:t>
      </w:r>
    </w:p>
    <w:p w:rsidR="00EE06F2" w:rsidRPr="00C95721" w:rsidRDefault="00EE06F2" w:rsidP="00C95721">
      <w:pPr>
        <w:ind w:firstLine="284"/>
        <w:jc w:val="both"/>
        <w:rPr>
          <w:rFonts w:cs="B Lotus"/>
          <w:rtl/>
          <w:lang w:bidi="fa-IR"/>
        </w:rPr>
      </w:pPr>
      <w:r w:rsidRPr="00C95721">
        <w:rPr>
          <w:rFonts w:cs="B Lotus"/>
          <w:rtl/>
          <w:lang w:bidi="fa-IR"/>
        </w:rPr>
        <w:t>پرسش‌347</w:t>
      </w:r>
      <w:r w:rsidR="00B732EF">
        <w:rPr>
          <w:rFonts w:cs="B Lotus"/>
          <w:rtl/>
          <w:lang w:bidi="fa-IR"/>
        </w:rPr>
        <w:t xml:space="preserve">: </w:t>
      </w:r>
      <w:r w:rsidRPr="00C95721">
        <w:rPr>
          <w:rFonts w:cs="B Lotus"/>
          <w:rtl/>
          <w:lang w:bidi="fa-IR"/>
        </w:rPr>
        <w:t xml:space="preserve">اگر يكي‌ اذان‌ و ديگري‌ اقامت‌ گويد، جايز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چون‌ اقامت، حق‌ اذان‌ گوينده‌ است، لذا اگر اذان‌ گوينده‌ حاضر نباشد و يا حاضر باشد و از اقامت‌ ديگران‌ ناراحت‌ نشود، اشكالي‌ ندارد، ولي‌ اگر به‌ اقامت‌ ديگران‌ راضي‌ نباشد، مكروه‌ است. </w:t>
      </w:r>
    </w:p>
    <w:p w:rsidR="00EE06F2" w:rsidRPr="00C95721" w:rsidRDefault="00EE06F2" w:rsidP="00C95721">
      <w:pPr>
        <w:ind w:firstLine="284"/>
        <w:jc w:val="both"/>
        <w:rPr>
          <w:rFonts w:cs="B Lotus"/>
          <w:rtl/>
          <w:lang w:bidi="fa-IR"/>
        </w:rPr>
      </w:pPr>
      <w:r w:rsidRPr="00C95721">
        <w:rPr>
          <w:rFonts w:cs="B Lotus"/>
          <w:rtl/>
          <w:lang w:bidi="fa-IR"/>
        </w:rPr>
        <w:t>پرسش‌348</w:t>
      </w:r>
      <w:r w:rsidR="00B732EF">
        <w:rPr>
          <w:rFonts w:cs="B Lotus"/>
          <w:rtl/>
          <w:lang w:bidi="fa-IR"/>
        </w:rPr>
        <w:t xml:space="preserve">: </w:t>
      </w:r>
      <w:r w:rsidRPr="00C95721">
        <w:rPr>
          <w:rFonts w:cs="B Lotus"/>
          <w:rtl/>
          <w:lang w:bidi="fa-IR"/>
        </w:rPr>
        <w:t xml:space="preserve">بين‌ اذان‌ و قامت چقدر فاصله‌ بايد باشد؟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به‌ جز نماز مغرب، در بقيه‌ نمازها فاصله‌ بايد در حدي‌ باشد كه‌ مردم‌ بتوانند براي‌ نماز آماده‌ شوند و در جماعت‌ شركت‌ كنند. ولي‌ در نماز مغرب‌ پس‌ از اذان‌ با فاصله‌اي‌ به‌ مدت‌ خواندن‌ سه‌ آيه، اقامه‌ شود. </w:t>
      </w:r>
    </w:p>
    <w:p w:rsidR="00EE06F2" w:rsidRPr="00C95721" w:rsidRDefault="00EE06F2" w:rsidP="001C2320">
      <w:pPr>
        <w:widowControl w:val="0"/>
        <w:ind w:firstLine="284"/>
        <w:jc w:val="both"/>
        <w:rPr>
          <w:rFonts w:cs="B Lotus"/>
          <w:rtl/>
          <w:lang w:bidi="fa-IR"/>
        </w:rPr>
      </w:pPr>
      <w:r w:rsidRPr="00C95721">
        <w:rPr>
          <w:rFonts w:cs="B Lotus"/>
          <w:rtl/>
          <w:lang w:bidi="fa-IR"/>
        </w:rPr>
        <w:t>پرسش‌349</w:t>
      </w:r>
      <w:r w:rsidR="00B732EF">
        <w:rPr>
          <w:rFonts w:cs="B Lotus"/>
          <w:rtl/>
          <w:lang w:bidi="fa-IR"/>
        </w:rPr>
        <w:t xml:space="preserve">: </w:t>
      </w:r>
      <w:r w:rsidRPr="00C95721">
        <w:rPr>
          <w:rFonts w:cs="B Lotus"/>
          <w:rtl/>
          <w:lang w:bidi="fa-IR"/>
        </w:rPr>
        <w:t xml:space="preserve">جواب‌ اذان‌ و اقامت‌ چگونه‌ است‌ و حكم‌ آن‌ چيست؟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جواب‌ اذان‌ و اقامه‌ مستحب‌ است‌ و طريقه‌اش‌ اينگونه‌ است‌ كه‌ شنونده، همان‌ كلماتي‌ را بگويد كه‌ مؤ‌ذن‌ و اقامت‌ كننده‌ مي‌گويند. البته‌ وقتي‌ كه‌ </w:t>
      </w:r>
      <w:r w:rsidR="0085491A">
        <w:rPr>
          <w:rFonts w:cs="B Lotus" w:hint="cs"/>
          <w:rtl/>
          <w:lang w:bidi="fa-IR"/>
        </w:rPr>
        <w:t>«</w:t>
      </w:r>
      <w:r w:rsidR="0085491A">
        <w:rPr>
          <w:rStyle w:val="Char2"/>
          <w:rtl/>
        </w:rPr>
        <w:t>حَيَّ‌ عَلَ</w:t>
      </w:r>
      <w:r w:rsidR="0085491A">
        <w:rPr>
          <w:rStyle w:val="Char2"/>
          <w:rFonts w:hint="cs"/>
          <w:rtl/>
        </w:rPr>
        <w:t>ى</w:t>
      </w:r>
      <w:r w:rsidRPr="0085491A">
        <w:rPr>
          <w:rStyle w:val="Char2"/>
          <w:rtl/>
        </w:rPr>
        <w:t>‌ الصَّلَوةِ</w:t>
      </w:r>
      <w:r w:rsidRPr="00C95721">
        <w:rPr>
          <w:rFonts w:cs="B Lotus"/>
          <w:rtl/>
          <w:lang w:bidi="fa-IR"/>
        </w:rPr>
        <w:t>» و «</w:t>
      </w:r>
      <w:r w:rsidR="0085491A">
        <w:rPr>
          <w:rStyle w:val="Char2"/>
          <w:rtl/>
        </w:rPr>
        <w:t>حَيَّ‌ عَلَ</w:t>
      </w:r>
      <w:r w:rsidR="0085491A">
        <w:rPr>
          <w:rStyle w:val="Char2"/>
          <w:rFonts w:hint="cs"/>
          <w:rtl/>
        </w:rPr>
        <w:t>ى</w:t>
      </w:r>
      <w:r w:rsidRPr="0085491A">
        <w:rPr>
          <w:rStyle w:val="Char2"/>
          <w:rtl/>
        </w:rPr>
        <w:t xml:space="preserve"> الفَلاَ‌حِ</w:t>
      </w:r>
      <w:r w:rsidRPr="00C95721">
        <w:rPr>
          <w:rFonts w:cs="B Lotus"/>
          <w:rtl/>
          <w:lang w:bidi="fa-IR"/>
        </w:rPr>
        <w:t>» را بشنود. «</w:t>
      </w:r>
      <w:r w:rsidRPr="0085491A">
        <w:rPr>
          <w:rStyle w:val="Char2"/>
          <w:rtl/>
        </w:rPr>
        <w:t>لاَ‌حَولَ‌ وَ‌لاَ‌ قُوَّةَ‌ إِِ‌لاَّ‌ بِاللهِ</w:t>
      </w:r>
      <w:r w:rsidRPr="00C95721">
        <w:rPr>
          <w:rFonts w:cs="B Lotus"/>
          <w:rtl/>
          <w:lang w:bidi="fa-IR"/>
        </w:rPr>
        <w:t xml:space="preserve">» گويد و در اذان‌ فجر وقتي‌ </w:t>
      </w:r>
      <w:r w:rsidR="0085491A">
        <w:rPr>
          <w:rFonts w:cs="B Lotus" w:hint="cs"/>
          <w:rtl/>
          <w:lang w:bidi="fa-IR"/>
        </w:rPr>
        <w:t>«</w:t>
      </w:r>
      <w:r w:rsidRPr="0085491A">
        <w:rPr>
          <w:rStyle w:val="Char2"/>
          <w:rtl/>
        </w:rPr>
        <w:t>اَلصَّلوة‌ خَيرٌ‌ مِّنَ‌ النَّومِ</w:t>
      </w:r>
      <w:r w:rsidRPr="00C95721">
        <w:rPr>
          <w:rFonts w:cs="B Lotus"/>
          <w:rtl/>
          <w:lang w:bidi="fa-IR"/>
        </w:rPr>
        <w:t>» را شنيد «</w:t>
      </w:r>
      <w:r w:rsidRPr="0085491A">
        <w:rPr>
          <w:rStyle w:val="Char2"/>
          <w:rtl/>
        </w:rPr>
        <w:t>صَدَقتَ‌ وَ‌بَرَرتَ</w:t>
      </w:r>
      <w:r w:rsidRPr="00C95721">
        <w:rPr>
          <w:rFonts w:cs="B Lotus"/>
          <w:rtl/>
          <w:lang w:bidi="fa-IR"/>
        </w:rPr>
        <w:t xml:space="preserve">» گويد و در حين‌ </w:t>
      </w:r>
      <w:r w:rsidR="0085491A">
        <w:rPr>
          <w:rFonts w:cs="B Lotus" w:hint="cs"/>
          <w:rtl/>
          <w:lang w:bidi="fa-IR"/>
        </w:rPr>
        <w:t>«</w:t>
      </w:r>
      <w:r w:rsidRPr="0085491A">
        <w:rPr>
          <w:rStyle w:val="Char2"/>
          <w:rtl/>
        </w:rPr>
        <w:t>قَد‌ قَامَتِ‌ الصَّلَوة</w:t>
      </w:r>
      <w:r w:rsidRPr="00C95721">
        <w:rPr>
          <w:rFonts w:cs="B Lotus"/>
          <w:rtl/>
          <w:lang w:bidi="fa-IR"/>
        </w:rPr>
        <w:t>» «</w:t>
      </w:r>
      <w:r w:rsidRPr="0085491A">
        <w:rPr>
          <w:rStyle w:val="Char2"/>
          <w:rtl/>
        </w:rPr>
        <w:t>أَقَامَهَا ا‌للهُ وَ‌أَدامَهَا</w:t>
      </w:r>
      <w:r w:rsidRPr="00C95721">
        <w:rPr>
          <w:rFonts w:cs="B Lotus"/>
          <w:rtl/>
          <w:lang w:bidi="fa-IR"/>
        </w:rPr>
        <w:t xml:space="preserve">»گويد. </w:t>
      </w:r>
    </w:p>
    <w:p w:rsidR="00EE06F2" w:rsidRPr="00C95721" w:rsidRDefault="00EE06F2" w:rsidP="00C95721">
      <w:pPr>
        <w:ind w:firstLine="284"/>
        <w:jc w:val="both"/>
        <w:rPr>
          <w:rFonts w:cs="B Lotus"/>
          <w:rtl/>
          <w:lang w:bidi="fa-IR"/>
        </w:rPr>
      </w:pPr>
      <w:r w:rsidRPr="00C95721">
        <w:rPr>
          <w:rFonts w:cs="B Lotus"/>
          <w:rtl/>
          <w:lang w:bidi="fa-IR"/>
        </w:rPr>
        <w:t>پرسش‌350</w:t>
      </w:r>
      <w:r w:rsidR="00B732EF">
        <w:rPr>
          <w:rFonts w:cs="B Lotus"/>
          <w:rtl/>
          <w:lang w:bidi="fa-IR"/>
        </w:rPr>
        <w:t xml:space="preserve">: </w:t>
      </w:r>
      <w:r w:rsidRPr="00C95721">
        <w:rPr>
          <w:rFonts w:cs="B Lotus"/>
          <w:rtl/>
          <w:lang w:bidi="fa-IR"/>
        </w:rPr>
        <w:t>پس‌ ا</w:t>
      </w:r>
      <w:r w:rsidR="0085491A">
        <w:rPr>
          <w:rFonts w:cs="B Lotus"/>
          <w:rtl/>
          <w:lang w:bidi="fa-IR"/>
        </w:rPr>
        <w:t>ز اذان‌ چه‌ دعايي‌ خوانده‌ شود؟</w:t>
      </w:r>
    </w:p>
    <w:p w:rsidR="00EE06F2" w:rsidRPr="00C95721" w:rsidRDefault="00EE06F2" w:rsidP="00C95721">
      <w:pPr>
        <w:ind w:firstLine="284"/>
        <w:jc w:val="both"/>
        <w:rPr>
          <w:rFonts w:cs="B Lotus"/>
          <w:rtl/>
          <w:lang w:bidi="fa-IR"/>
        </w:rPr>
      </w:pPr>
      <w:r w:rsidRPr="00C95721">
        <w:rPr>
          <w:rFonts w:cs="B Lotus"/>
          <w:rtl/>
          <w:lang w:bidi="fa-IR"/>
        </w:rPr>
        <w:t xml:space="preserve">پاسخ: بعد از اذان‌ اين‌ دعا خوانده‌ شود: </w:t>
      </w:r>
      <w:r w:rsidR="0085491A">
        <w:rPr>
          <w:rFonts w:cs="Traditional Arabic" w:hint="cs"/>
          <w:rtl/>
          <w:lang w:bidi="fa-IR"/>
        </w:rPr>
        <w:t>«</w:t>
      </w:r>
      <w:r w:rsidRPr="0085491A">
        <w:rPr>
          <w:rStyle w:val="Char2"/>
          <w:rtl/>
        </w:rPr>
        <w:t>اللَّهُمَّ رَبَّ هَذِِهِ الدَّعْوَةِ التَّامَّةِ، وَالصَّلاَةِ القَائِمَةِ، آتِ مُحَمَّداً الْوَسِيْلَةَ وَالْفَضِيْلَةَ، وَابْعَثْهُ مَقَاماً مَحْمُوْداً الَّذِيْ وَعَدْتَهُ</w:t>
      </w:r>
      <w:r w:rsidR="0085491A">
        <w:rPr>
          <w:rFonts w:cs="Traditional Arabic" w:hint="cs"/>
          <w:rtl/>
          <w:lang w:bidi="fa-IR"/>
        </w:rPr>
        <w:t>»</w:t>
      </w:r>
      <w:r w:rsidRPr="00C95721">
        <w:rPr>
          <w:rStyle w:val="FootnoteReference"/>
          <w:rFonts w:cs="B Lotus"/>
          <w:rtl/>
          <w:lang w:bidi="fa-IR"/>
        </w:rPr>
        <w:footnoteReference w:id="5"/>
      </w:r>
      <w:r w:rsidRPr="00C95721">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پرسش‌351</w:t>
      </w:r>
      <w:r w:rsidR="00B732EF">
        <w:rPr>
          <w:rFonts w:cs="B Lotus"/>
          <w:rtl/>
          <w:lang w:bidi="fa-IR"/>
        </w:rPr>
        <w:t xml:space="preserve">: </w:t>
      </w:r>
      <w:r w:rsidRPr="00C95721">
        <w:rPr>
          <w:rFonts w:cs="B Lotus"/>
          <w:rtl/>
          <w:lang w:bidi="fa-IR"/>
        </w:rPr>
        <w:t xml:space="preserve">«رُكن» به‌ چه‌ چيزي‌ گفته‌ مي‌شود؟ </w:t>
      </w:r>
    </w:p>
    <w:p w:rsidR="00EE06F2" w:rsidRPr="00C95721" w:rsidRDefault="00EE06F2" w:rsidP="0085491A">
      <w:pPr>
        <w:ind w:firstLine="284"/>
        <w:jc w:val="both"/>
        <w:rPr>
          <w:rFonts w:cs="B Lotus"/>
          <w:rtl/>
          <w:lang w:bidi="fa-IR"/>
        </w:rPr>
      </w:pPr>
      <w:r w:rsidRPr="00C95721">
        <w:rPr>
          <w:rFonts w:cs="B Lotus"/>
          <w:rtl/>
          <w:lang w:bidi="fa-IR"/>
        </w:rPr>
        <w:t xml:space="preserve">پاسخ: «أركان» جمع‌ </w:t>
      </w:r>
      <w:r w:rsidR="0085491A">
        <w:rPr>
          <w:rFonts w:cs="B Lotus" w:hint="cs"/>
          <w:rtl/>
          <w:lang w:bidi="fa-IR"/>
        </w:rPr>
        <w:t>«</w:t>
      </w:r>
      <w:r w:rsidRPr="00C95721">
        <w:rPr>
          <w:rFonts w:cs="B Lotus"/>
          <w:rtl/>
          <w:lang w:bidi="fa-IR"/>
        </w:rPr>
        <w:t xml:space="preserve">ركن» و ركن‌ به‌ معناي‌ فرض‌ و به‌ اعمالي‌ گفته‌ مي‌شود كه:‌ در نماز فرض‌اند. </w:t>
      </w:r>
    </w:p>
    <w:p w:rsidR="00EE06F2" w:rsidRPr="00C95721" w:rsidRDefault="00EE06F2" w:rsidP="00C95721">
      <w:pPr>
        <w:ind w:firstLine="284"/>
        <w:jc w:val="both"/>
        <w:rPr>
          <w:rFonts w:cs="B Lotus"/>
          <w:rtl/>
          <w:lang w:bidi="fa-IR"/>
        </w:rPr>
      </w:pPr>
      <w:r w:rsidRPr="00C95721">
        <w:rPr>
          <w:rFonts w:cs="B Lotus"/>
          <w:rtl/>
          <w:lang w:bidi="fa-IR"/>
        </w:rPr>
        <w:t>پرسش‌352</w:t>
      </w:r>
      <w:r w:rsidR="00B732EF">
        <w:rPr>
          <w:rFonts w:cs="B Lotus"/>
          <w:rtl/>
          <w:lang w:bidi="fa-IR"/>
        </w:rPr>
        <w:t xml:space="preserve">: </w:t>
      </w:r>
      <w:r w:rsidRPr="00C95721">
        <w:rPr>
          <w:rFonts w:cs="B Lotus"/>
          <w:rtl/>
          <w:lang w:bidi="fa-IR"/>
        </w:rPr>
        <w:t xml:space="preserve">در نماز چند فرض‌ وجود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 شش‌ چيز فرض‌ است: </w:t>
      </w:r>
    </w:p>
    <w:p w:rsidR="00EE06F2" w:rsidRPr="00C95721" w:rsidRDefault="00EE06F2" w:rsidP="009867C2">
      <w:pPr>
        <w:numPr>
          <w:ilvl w:val="0"/>
          <w:numId w:val="29"/>
        </w:numPr>
        <w:tabs>
          <w:tab w:val="left" w:pos="680"/>
        </w:tabs>
        <w:ind w:left="0" w:firstLine="284"/>
        <w:jc w:val="both"/>
        <w:rPr>
          <w:rFonts w:cs="B Lotus"/>
          <w:rtl/>
          <w:lang w:bidi="fa-IR"/>
        </w:rPr>
      </w:pPr>
      <w:r w:rsidRPr="00C95721">
        <w:rPr>
          <w:rFonts w:cs="B Lotus"/>
          <w:rtl/>
          <w:lang w:bidi="fa-IR"/>
        </w:rPr>
        <w:t xml:space="preserve">تكبير تحريمه‌. </w:t>
      </w:r>
    </w:p>
    <w:p w:rsidR="00EE06F2" w:rsidRPr="00C95721" w:rsidRDefault="00EE06F2" w:rsidP="009867C2">
      <w:pPr>
        <w:numPr>
          <w:ilvl w:val="0"/>
          <w:numId w:val="29"/>
        </w:numPr>
        <w:tabs>
          <w:tab w:val="left" w:pos="680"/>
        </w:tabs>
        <w:ind w:left="0" w:firstLine="284"/>
        <w:jc w:val="both"/>
        <w:rPr>
          <w:rFonts w:cs="B Lotus"/>
          <w:rtl/>
          <w:lang w:bidi="fa-IR"/>
        </w:rPr>
      </w:pPr>
      <w:r w:rsidRPr="00C95721">
        <w:rPr>
          <w:rFonts w:cs="B Lotus"/>
          <w:rtl/>
          <w:lang w:bidi="fa-IR"/>
        </w:rPr>
        <w:t xml:space="preserve">قيام‌. </w:t>
      </w:r>
    </w:p>
    <w:p w:rsidR="00EE06F2" w:rsidRPr="00C95721" w:rsidRDefault="00EE06F2" w:rsidP="009867C2">
      <w:pPr>
        <w:numPr>
          <w:ilvl w:val="0"/>
          <w:numId w:val="29"/>
        </w:numPr>
        <w:tabs>
          <w:tab w:val="left" w:pos="680"/>
        </w:tabs>
        <w:ind w:left="0" w:firstLine="284"/>
        <w:jc w:val="both"/>
        <w:rPr>
          <w:rFonts w:cs="B Lotus"/>
          <w:rtl/>
          <w:lang w:bidi="fa-IR"/>
        </w:rPr>
      </w:pPr>
      <w:r w:rsidRPr="00C95721">
        <w:rPr>
          <w:rFonts w:cs="B Lotus"/>
          <w:rtl/>
          <w:lang w:bidi="fa-IR"/>
        </w:rPr>
        <w:t xml:space="preserve">قرائت‌. </w:t>
      </w:r>
    </w:p>
    <w:p w:rsidR="00EE06F2" w:rsidRPr="00C95721" w:rsidRDefault="00EE06F2" w:rsidP="009867C2">
      <w:pPr>
        <w:numPr>
          <w:ilvl w:val="0"/>
          <w:numId w:val="29"/>
        </w:numPr>
        <w:tabs>
          <w:tab w:val="left" w:pos="680"/>
        </w:tabs>
        <w:ind w:left="0" w:firstLine="284"/>
        <w:jc w:val="both"/>
        <w:rPr>
          <w:rFonts w:cs="B Lotus"/>
          <w:rtl/>
          <w:lang w:bidi="fa-IR"/>
        </w:rPr>
      </w:pPr>
      <w:r w:rsidRPr="00C95721">
        <w:rPr>
          <w:rFonts w:cs="B Lotus"/>
          <w:rtl/>
          <w:lang w:bidi="fa-IR"/>
        </w:rPr>
        <w:t xml:space="preserve">ركوع.‌ </w:t>
      </w:r>
    </w:p>
    <w:p w:rsidR="00EE06F2" w:rsidRPr="00C95721" w:rsidRDefault="00EE06F2" w:rsidP="009867C2">
      <w:pPr>
        <w:numPr>
          <w:ilvl w:val="0"/>
          <w:numId w:val="29"/>
        </w:numPr>
        <w:tabs>
          <w:tab w:val="left" w:pos="680"/>
        </w:tabs>
        <w:ind w:left="0" w:firstLine="284"/>
        <w:jc w:val="both"/>
        <w:rPr>
          <w:rFonts w:cs="B Lotus"/>
          <w:rtl/>
          <w:lang w:bidi="fa-IR"/>
        </w:rPr>
      </w:pPr>
      <w:r w:rsidRPr="00C95721">
        <w:rPr>
          <w:rFonts w:cs="B Lotus"/>
          <w:rtl/>
          <w:lang w:bidi="fa-IR"/>
        </w:rPr>
        <w:t xml:space="preserve">هر دو سجده.‌ </w:t>
      </w:r>
    </w:p>
    <w:p w:rsidR="00EE06F2" w:rsidRPr="00C95721" w:rsidRDefault="00EE06F2" w:rsidP="001C2320">
      <w:pPr>
        <w:widowControl w:val="0"/>
        <w:numPr>
          <w:ilvl w:val="0"/>
          <w:numId w:val="29"/>
        </w:numPr>
        <w:tabs>
          <w:tab w:val="left" w:pos="680"/>
        </w:tabs>
        <w:ind w:left="0" w:firstLine="284"/>
        <w:jc w:val="both"/>
        <w:rPr>
          <w:rFonts w:cs="B Lotus"/>
          <w:rtl/>
          <w:lang w:bidi="fa-IR"/>
        </w:rPr>
      </w:pPr>
      <w:r w:rsidRPr="00C95721">
        <w:rPr>
          <w:rFonts w:cs="B Lotus"/>
          <w:rtl/>
          <w:lang w:bidi="fa-IR"/>
        </w:rPr>
        <w:t>قعده‌ اخيره‌ (يعني‌ در آخر نماز به‌ مقدار خواندن‌ التحيات‌ نشستن) البته‌ تكبير تحريمه‌ ركن‌ نيست</w:t>
      </w:r>
      <w:r w:rsidR="0085491A">
        <w:rPr>
          <w:rFonts w:cs="B Lotus"/>
          <w:rtl/>
          <w:lang w:bidi="fa-IR"/>
        </w:rPr>
        <w:t>‌ بلكه‌ براي‌ نماز شرط‌ است.</w:t>
      </w:r>
    </w:p>
    <w:p w:rsidR="00EE06F2" w:rsidRPr="00C95721" w:rsidRDefault="00EE06F2" w:rsidP="001C2320">
      <w:pPr>
        <w:widowControl w:val="0"/>
        <w:ind w:firstLine="284"/>
        <w:jc w:val="both"/>
        <w:rPr>
          <w:rFonts w:cs="B Lotus"/>
          <w:rtl/>
          <w:lang w:bidi="fa-IR"/>
        </w:rPr>
      </w:pPr>
      <w:r w:rsidRPr="00C95721">
        <w:rPr>
          <w:rFonts w:cs="B Lotus"/>
          <w:rtl/>
          <w:lang w:bidi="fa-IR"/>
        </w:rPr>
        <w:t>پرسش‌353</w:t>
      </w:r>
      <w:r w:rsidR="00B732EF">
        <w:rPr>
          <w:rFonts w:cs="B Lotus"/>
          <w:rtl/>
          <w:lang w:bidi="fa-IR"/>
        </w:rPr>
        <w:t xml:space="preserve">: </w:t>
      </w:r>
      <w:r w:rsidRPr="00C95721">
        <w:rPr>
          <w:rFonts w:cs="B Lotus"/>
          <w:rtl/>
          <w:lang w:bidi="fa-IR"/>
        </w:rPr>
        <w:t>اگر تكبير تحريمه‌ شرط‌ است‌ پس‌ با شرايط‌ هفتگان</w:t>
      </w:r>
      <w:r w:rsidR="0085491A">
        <w:rPr>
          <w:rFonts w:cs="B Lotus"/>
          <w:rtl/>
          <w:lang w:bidi="fa-IR"/>
        </w:rPr>
        <w:t>ه‌اي‌ كه‌ بيان‌ شد چرا ذكر نشد؟</w:t>
      </w:r>
    </w:p>
    <w:p w:rsidR="00EE06F2" w:rsidRPr="00C95721" w:rsidRDefault="00EE06F2" w:rsidP="001C2320">
      <w:pPr>
        <w:widowControl w:val="0"/>
        <w:ind w:firstLine="284"/>
        <w:jc w:val="both"/>
        <w:rPr>
          <w:rFonts w:cs="B Lotus"/>
          <w:rtl/>
          <w:lang w:bidi="fa-IR"/>
        </w:rPr>
      </w:pPr>
      <w:r w:rsidRPr="00C95721">
        <w:rPr>
          <w:rFonts w:cs="B Lotus"/>
          <w:rtl/>
          <w:lang w:bidi="fa-IR"/>
        </w:rPr>
        <w:t>پاسخ: چون‌ ميان‌ تكبير تحريمه‌ و ساير اركان‌ نماز فاصله‌اي‌ وجود ندارد. لذا مناسب</w:t>
      </w:r>
      <w:r w:rsidR="0085491A">
        <w:rPr>
          <w:rFonts w:cs="B Lotus"/>
          <w:rtl/>
          <w:lang w:bidi="fa-IR"/>
        </w:rPr>
        <w:t>‌ است‌ كه‌ با اركان‌ بيان‌ شود.</w:t>
      </w:r>
    </w:p>
    <w:p w:rsidR="00EE06F2" w:rsidRPr="00C95721" w:rsidRDefault="00EE06F2" w:rsidP="00C95721">
      <w:pPr>
        <w:pStyle w:val="a1"/>
        <w:rPr>
          <w:rtl/>
        </w:rPr>
      </w:pPr>
      <w:bookmarkStart w:id="123" w:name="_Toc216969485"/>
      <w:bookmarkStart w:id="124" w:name="_Toc341033083"/>
      <w:r w:rsidRPr="00C95721">
        <w:rPr>
          <w:rtl/>
        </w:rPr>
        <w:t>‌‌تكبير تحريمه‌</w:t>
      </w:r>
      <w:bookmarkEnd w:id="123"/>
      <w:r w:rsidRPr="00C95721">
        <w:rPr>
          <w:rtl/>
        </w:rPr>
        <w:t>:</w:t>
      </w:r>
      <w:bookmarkEnd w:id="12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پرسش‌354: منظور از تكبير تحريمه‌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وقت‌ نيت‌ نماز «الله أكبر» گفته‌ مي‌شود كه‌ با گفتن‌ آن، نماز آغاز مي‌شود و حركات‌ و حرفها و اعمالي‌ كه‌ مخالف‌ نمازاند، حرام‌ مي‌شوند. بدين‌ جهت‌ </w:t>
      </w:r>
      <w:r w:rsidR="0085491A">
        <w:rPr>
          <w:rFonts w:cs="B Lotus"/>
          <w:rtl/>
          <w:lang w:bidi="fa-IR"/>
        </w:rPr>
        <w:t>آن‌ را «تكبير تحريمه» مي‌گويند.</w:t>
      </w:r>
    </w:p>
    <w:p w:rsidR="00EE06F2" w:rsidRPr="00C95721" w:rsidRDefault="00EE06F2" w:rsidP="00C95721">
      <w:pPr>
        <w:ind w:firstLine="284"/>
        <w:jc w:val="both"/>
        <w:rPr>
          <w:rFonts w:cs="B Lotus"/>
          <w:rtl/>
          <w:lang w:bidi="fa-IR"/>
        </w:rPr>
      </w:pPr>
      <w:r w:rsidRPr="00C95721">
        <w:rPr>
          <w:rFonts w:cs="B Lotus"/>
          <w:rtl/>
          <w:lang w:bidi="fa-IR"/>
        </w:rPr>
        <w:t>پرسش‌355</w:t>
      </w:r>
      <w:r w:rsidR="00B732EF">
        <w:rPr>
          <w:rFonts w:cs="B Lotus"/>
          <w:rtl/>
          <w:lang w:bidi="fa-IR"/>
        </w:rPr>
        <w:t xml:space="preserve">: </w:t>
      </w:r>
      <w:r w:rsidRPr="00C95721">
        <w:rPr>
          <w:rFonts w:cs="B Lotus"/>
          <w:rtl/>
          <w:lang w:bidi="fa-IR"/>
        </w:rPr>
        <w:t xml:space="preserve">تكبير تحريمه‌ نمازهاي‌ فرضي‌ را در حال‌ خم‌ شدن‌ گفتن‌ چطور است؟ </w:t>
      </w:r>
    </w:p>
    <w:p w:rsidR="00EE06F2" w:rsidRPr="00C95721" w:rsidRDefault="00EE06F2" w:rsidP="00C95721">
      <w:pPr>
        <w:ind w:firstLine="284"/>
        <w:jc w:val="both"/>
        <w:rPr>
          <w:rFonts w:cs="B Lotus"/>
          <w:rtl/>
          <w:lang w:bidi="fa-IR"/>
        </w:rPr>
      </w:pPr>
      <w:r w:rsidRPr="00C95721">
        <w:rPr>
          <w:rFonts w:cs="B Lotus"/>
          <w:rtl/>
          <w:lang w:bidi="fa-IR"/>
        </w:rPr>
        <w:t>پاسخ: صحيح‌ نيست. زيرا كه‌ در وقت‌ تحريمه‌ در نمازهاي‌ فرض‌ و واجب‌ اگر عذري‌ برايش‌ ن</w:t>
      </w:r>
      <w:r w:rsidR="0085491A">
        <w:rPr>
          <w:rFonts w:cs="B Lotus"/>
          <w:rtl/>
          <w:lang w:bidi="fa-IR"/>
        </w:rPr>
        <w:t>باشد بايد بايستد و تكبير بگويد.</w:t>
      </w:r>
    </w:p>
    <w:p w:rsidR="00EE06F2" w:rsidRPr="00C95721" w:rsidRDefault="00EE06F2" w:rsidP="00C95721">
      <w:pPr>
        <w:pStyle w:val="a1"/>
        <w:rPr>
          <w:rtl/>
        </w:rPr>
      </w:pPr>
      <w:bookmarkStart w:id="125" w:name="_Toc216969486"/>
      <w:bookmarkStart w:id="126" w:name="_Toc341033084"/>
      <w:r w:rsidRPr="00C95721">
        <w:rPr>
          <w:rtl/>
        </w:rPr>
        <w:t>‌‌ركن‌ اول‌ نماز، قيام‌</w:t>
      </w:r>
      <w:bookmarkEnd w:id="125"/>
      <w:r w:rsidR="0085491A">
        <w:rPr>
          <w:rtl/>
        </w:rPr>
        <w:t>:</w:t>
      </w:r>
      <w:bookmarkEnd w:id="126"/>
    </w:p>
    <w:p w:rsidR="00EE06F2" w:rsidRPr="00C95721" w:rsidRDefault="0085491A" w:rsidP="00C95721">
      <w:pPr>
        <w:ind w:firstLine="284"/>
        <w:jc w:val="both"/>
        <w:rPr>
          <w:rFonts w:cs="B Lotus"/>
          <w:rtl/>
          <w:lang w:bidi="fa-IR"/>
        </w:rPr>
      </w:pPr>
      <w:r>
        <w:rPr>
          <w:rFonts w:cs="B Lotus"/>
          <w:rtl/>
          <w:lang w:bidi="fa-IR"/>
        </w:rPr>
        <w:t>پرسش‌356: هدف‌ از قيام‌ چيست؟</w:t>
      </w:r>
    </w:p>
    <w:p w:rsidR="00EE06F2" w:rsidRPr="00C95721" w:rsidRDefault="00EE06F2" w:rsidP="00C95721">
      <w:pPr>
        <w:ind w:firstLine="284"/>
        <w:jc w:val="both"/>
        <w:rPr>
          <w:rFonts w:cs="B Lotus"/>
          <w:rtl/>
          <w:lang w:bidi="fa-IR"/>
        </w:rPr>
      </w:pPr>
      <w:r w:rsidRPr="00C95721">
        <w:rPr>
          <w:rFonts w:cs="B Lotus"/>
          <w:rtl/>
          <w:lang w:bidi="fa-IR"/>
        </w:rPr>
        <w:t>پاسخ: قيام‌ يعني‌ ايستادن‌ و مراد از ايستادن، ايستادني‌ است‌ كه‌ دستهاي‌ آدمي‌</w:t>
      </w:r>
      <w:r w:rsidR="0085491A">
        <w:rPr>
          <w:rFonts w:cs="B Lotus"/>
          <w:rtl/>
          <w:lang w:bidi="fa-IR"/>
        </w:rPr>
        <w:t xml:space="preserve"> در آن‌ صورت‌ به‌ زانوها نرسند.</w:t>
      </w:r>
    </w:p>
    <w:p w:rsidR="00EE06F2" w:rsidRPr="00C95721" w:rsidRDefault="00EE06F2" w:rsidP="00C95721">
      <w:pPr>
        <w:ind w:firstLine="284"/>
        <w:jc w:val="both"/>
        <w:rPr>
          <w:rFonts w:cs="B Lotus"/>
          <w:rtl/>
          <w:lang w:bidi="fa-IR"/>
        </w:rPr>
      </w:pPr>
      <w:r w:rsidRPr="00C95721">
        <w:rPr>
          <w:rFonts w:cs="B Lotus"/>
          <w:rtl/>
          <w:lang w:bidi="fa-IR"/>
        </w:rPr>
        <w:t>پرسش‌357</w:t>
      </w:r>
      <w:r w:rsidR="00B732EF">
        <w:rPr>
          <w:rFonts w:cs="B Lotus"/>
          <w:rtl/>
          <w:lang w:bidi="fa-IR"/>
        </w:rPr>
        <w:t xml:space="preserve">: </w:t>
      </w:r>
      <w:r w:rsidRPr="00C95721">
        <w:rPr>
          <w:rFonts w:cs="B Lotus"/>
          <w:rtl/>
          <w:lang w:bidi="fa-IR"/>
        </w:rPr>
        <w:t>قيام‌ در چه‌ نم</w:t>
      </w:r>
      <w:r w:rsidR="0085491A">
        <w:rPr>
          <w:rFonts w:cs="B Lotus"/>
          <w:rtl/>
          <w:lang w:bidi="fa-IR"/>
        </w:rPr>
        <w:t>ازهايي‌ و تا چه‌ حدي‌ فرض‌ است؟</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نمازهاي‌ فرضي‌ و واجب‌ به‌ حدي‌ ايستادن‌ فرض‌ است‌ كه‌ به‌ اندازه‌ </w:t>
      </w:r>
      <w:r w:rsidR="0085491A">
        <w:rPr>
          <w:rFonts w:cs="B Lotus"/>
          <w:rtl/>
          <w:lang w:bidi="fa-IR"/>
        </w:rPr>
        <w:t>فرض‌ قرائت، قرائت‌ خوانده‌ شود.</w:t>
      </w:r>
    </w:p>
    <w:p w:rsidR="00EE06F2" w:rsidRPr="00C95721" w:rsidRDefault="00EE06F2" w:rsidP="001C2320">
      <w:pPr>
        <w:widowControl w:val="0"/>
        <w:ind w:firstLine="284"/>
        <w:jc w:val="both"/>
        <w:rPr>
          <w:rFonts w:cs="B Lotus"/>
          <w:rtl/>
          <w:lang w:bidi="fa-IR"/>
        </w:rPr>
      </w:pPr>
      <w:r w:rsidRPr="00C95721">
        <w:rPr>
          <w:rFonts w:cs="B Lotus"/>
          <w:rtl/>
          <w:lang w:bidi="fa-IR"/>
        </w:rPr>
        <w:t>پرسش‌358</w:t>
      </w:r>
      <w:r w:rsidR="00B732EF">
        <w:rPr>
          <w:rFonts w:cs="B Lotus"/>
          <w:rtl/>
          <w:lang w:bidi="fa-IR"/>
        </w:rPr>
        <w:t xml:space="preserve">: </w:t>
      </w:r>
      <w:r w:rsidRPr="00C95721">
        <w:rPr>
          <w:rFonts w:cs="B Lotus"/>
          <w:rtl/>
          <w:lang w:bidi="fa-IR"/>
        </w:rPr>
        <w:t>اگر كسي‌ تواناي</w:t>
      </w:r>
      <w:r w:rsidR="0085491A">
        <w:rPr>
          <w:rFonts w:cs="B Lotus"/>
          <w:rtl/>
          <w:lang w:bidi="fa-IR"/>
        </w:rPr>
        <w:t>ي‌ ايستادن‌ نداشت‌ چه‌ كار كند؟</w:t>
      </w:r>
    </w:p>
    <w:p w:rsidR="00EE06F2" w:rsidRPr="00C95721" w:rsidRDefault="00EE06F2" w:rsidP="001C2320">
      <w:pPr>
        <w:widowControl w:val="0"/>
        <w:ind w:firstLine="284"/>
        <w:jc w:val="both"/>
        <w:rPr>
          <w:rFonts w:cs="B Lotus"/>
          <w:rtl/>
          <w:lang w:bidi="fa-IR"/>
        </w:rPr>
      </w:pPr>
      <w:r w:rsidRPr="00C95721">
        <w:rPr>
          <w:rFonts w:cs="B Lotus"/>
          <w:rtl/>
          <w:lang w:bidi="fa-IR"/>
        </w:rPr>
        <w:t>پاسخ: اگر بر اثر بيماري‌ يا به‌ دليل‌ وجود زخم‌ و يا از خوف‌ دشمن، توانايي‌ ايستادن‌ را نداشت‌ يا بنا به‌ عذر موجهي‌ نمي‌توانست‌ بايستد، جايز است‌ كه‌ بنشيند و ن</w:t>
      </w:r>
      <w:r w:rsidR="0085491A">
        <w:rPr>
          <w:rFonts w:cs="B Lotus"/>
          <w:rtl/>
          <w:lang w:bidi="fa-IR"/>
        </w:rPr>
        <w:t>مازهاي‌ فرض‌ و واجب‌ را بخواند.</w:t>
      </w:r>
    </w:p>
    <w:p w:rsidR="00EE06F2" w:rsidRPr="00C95721" w:rsidRDefault="00EE06F2" w:rsidP="001C2320">
      <w:pPr>
        <w:widowControl w:val="0"/>
        <w:ind w:firstLine="284"/>
        <w:jc w:val="both"/>
        <w:rPr>
          <w:rFonts w:cs="B Lotus"/>
          <w:rtl/>
          <w:lang w:bidi="fa-IR"/>
        </w:rPr>
      </w:pPr>
      <w:r w:rsidRPr="00C95721">
        <w:rPr>
          <w:rFonts w:cs="B Lotus"/>
          <w:rtl/>
          <w:lang w:bidi="fa-IR"/>
        </w:rPr>
        <w:t>پرسش‌359</w:t>
      </w:r>
      <w:r w:rsidR="00B732EF">
        <w:rPr>
          <w:rFonts w:cs="B Lotus"/>
          <w:rtl/>
          <w:lang w:bidi="fa-IR"/>
        </w:rPr>
        <w:t xml:space="preserve">: </w:t>
      </w:r>
      <w:r w:rsidRPr="00C95721">
        <w:rPr>
          <w:rFonts w:cs="B Lotus"/>
          <w:rtl/>
          <w:lang w:bidi="fa-IR"/>
        </w:rPr>
        <w:t>حكم‌ ا</w:t>
      </w:r>
      <w:r w:rsidR="0085491A">
        <w:rPr>
          <w:rFonts w:cs="B Lotus"/>
          <w:rtl/>
          <w:lang w:bidi="fa-IR"/>
        </w:rPr>
        <w:t>يستادن‌ در نمازهاي‌ نفلي‌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نمازهاي‌ نفلي‌ ايستادن‌ فرض‌ نيست، بدون‌ عذر هم‌ مي‌تواند بنشيند و نفل‌ بخواند، ولي‌ ثواب‌ نفل‌ در حالت‌ نشسته‌ نصف‌ ثواب‌ نفل‌ در حالت‌ ايستاده‌ مي‌باشد. </w:t>
      </w:r>
    </w:p>
    <w:p w:rsidR="00EE06F2" w:rsidRPr="00C95721" w:rsidRDefault="00EE06F2" w:rsidP="00C95721">
      <w:pPr>
        <w:pStyle w:val="a1"/>
        <w:rPr>
          <w:rtl/>
        </w:rPr>
      </w:pPr>
      <w:bookmarkStart w:id="127" w:name="_Toc216969487"/>
      <w:bookmarkStart w:id="128" w:name="_Toc341033085"/>
      <w:r w:rsidRPr="00C95721">
        <w:rPr>
          <w:rtl/>
        </w:rPr>
        <w:t>‌‌ركن‌ دوم‌ نماز، قرائت:‌</w:t>
      </w:r>
      <w:bookmarkEnd w:id="127"/>
      <w:bookmarkEnd w:id="12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پرسش‌360: منظور از قرائت‌ چيست؟ </w:t>
      </w:r>
    </w:p>
    <w:p w:rsidR="00EE06F2" w:rsidRPr="00C95721" w:rsidRDefault="00EE06F2" w:rsidP="00C95721">
      <w:pPr>
        <w:ind w:firstLine="284"/>
        <w:jc w:val="both"/>
        <w:rPr>
          <w:rFonts w:cs="B Lotus"/>
          <w:rtl/>
          <w:lang w:bidi="fa-IR"/>
        </w:rPr>
      </w:pPr>
      <w:r w:rsidRPr="00C95721">
        <w:rPr>
          <w:rFonts w:cs="B Lotus"/>
          <w:rtl/>
          <w:lang w:bidi="fa-IR"/>
        </w:rPr>
        <w:t>پاسخ: قرائت‌ يع</w:t>
      </w:r>
      <w:r w:rsidR="0017733E">
        <w:rPr>
          <w:rFonts w:cs="B Lotus"/>
          <w:rtl/>
          <w:lang w:bidi="fa-IR"/>
        </w:rPr>
        <w:t>ني‌ خواندن‌ قرآن‌ مجيد در نماز.</w:t>
      </w:r>
    </w:p>
    <w:p w:rsidR="00EE06F2" w:rsidRPr="00C95721" w:rsidRDefault="00EE06F2" w:rsidP="00C95721">
      <w:pPr>
        <w:ind w:firstLine="284"/>
        <w:jc w:val="both"/>
        <w:rPr>
          <w:rFonts w:cs="B Lotus"/>
          <w:rtl/>
          <w:lang w:bidi="fa-IR"/>
        </w:rPr>
      </w:pPr>
      <w:r w:rsidRPr="00C95721">
        <w:rPr>
          <w:rFonts w:cs="B Lotus"/>
          <w:rtl/>
          <w:lang w:bidi="fa-IR"/>
        </w:rPr>
        <w:t>پرسش‌361</w:t>
      </w:r>
      <w:r w:rsidR="00B732EF">
        <w:rPr>
          <w:rFonts w:cs="B Lotus"/>
          <w:rtl/>
          <w:lang w:bidi="fa-IR"/>
        </w:rPr>
        <w:t xml:space="preserve">: </w:t>
      </w:r>
      <w:r w:rsidRPr="00C95721">
        <w:rPr>
          <w:rFonts w:cs="B Lotus"/>
          <w:rtl/>
          <w:lang w:bidi="fa-IR"/>
        </w:rPr>
        <w:t>خواندن‌ چه‌ مقدا</w:t>
      </w:r>
      <w:r w:rsidR="0017733E">
        <w:rPr>
          <w:rFonts w:cs="B Lotus"/>
          <w:rtl/>
          <w:lang w:bidi="fa-IR"/>
        </w:rPr>
        <w:t>ري‌ از قرآن‌ در نماز، فرض‌ است؟</w:t>
      </w:r>
    </w:p>
    <w:p w:rsidR="00EE06F2" w:rsidRPr="00C95721" w:rsidRDefault="00EE06F2" w:rsidP="00C95721">
      <w:pPr>
        <w:ind w:firstLine="284"/>
        <w:jc w:val="both"/>
        <w:rPr>
          <w:rFonts w:cs="B Lotus"/>
          <w:rtl/>
          <w:lang w:bidi="fa-IR"/>
        </w:rPr>
      </w:pPr>
      <w:r w:rsidRPr="00C95721">
        <w:rPr>
          <w:rFonts w:cs="B Lotus"/>
          <w:rtl/>
          <w:lang w:bidi="fa-IR"/>
        </w:rPr>
        <w:t>پاسخ: حداقل‌ خواندن‌ يك‌ آيه‌ فرض‌ است‌ و خواندن‌ سوره‌ فاتحه‌ واجب‌ است. و در دو ركعت‌ اول‌ فرض‌ و در تمام‌ ركعات‌ نماز وتر و سنت</w:t>
      </w:r>
      <w:r w:rsidR="0085491A">
        <w:rPr>
          <w:rFonts w:cs="B Lotus" w:hint="cs"/>
          <w:rtl/>
          <w:lang w:bidi="fa-IR"/>
        </w:rPr>
        <w:t>‌</w:t>
      </w:r>
      <w:r w:rsidRPr="00C95721">
        <w:rPr>
          <w:rFonts w:cs="B Lotus"/>
          <w:rtl/>
          <w:lang w:bidi="fa-IR"/>
        </w:rPr>
        <w:t>ها و نوافل‌ بعد از سوره‌ فاتحه‌ خواندن‌ ديگر سوره‌اي‌ يا يك‌ آيه‌ بزر</w:t>
      </w:r>
      <w:r w:rsidR="0085491A">
        <w:rPr>
          <w:rFonts w:cs="B Lotus"/>
          <w:rtl/>
          <w:lang w:bidi="fa-IR"/>
        </w:rPr>
        <w:t>گ‌ يا سه‌ آيه‌ كوچك، واجب‌ است.</w:t>
      </w:r>
    </w:p>
    <w:p w:rsidR="00EE06F2" w:rsidRPr="00C95721" w:rsidRDefault="00EE06F2" w:rsidP="00C95721">
      <w:pPr>
        <w:ind w:firstLine="284"/>
        <w:jc w:val="both"/>
        <w:rPr>
          <w:rFonts w:cs="B Lotus"/>
          <w:rtl/>
          <w:lang w:bidi="fa-IR"/>
        </w:rPr>
      </w:pPr>
      <w:r w:rsidRPr="00C95721">
        <w:rPr>
          <w:rFonts w:cs="B Lotus"/>
          <w:rtl/>
          <w:lang w:bidi="fa-IR"/>
        </w:rPr>
        <w:t>پرسش‌362</w:t>
      </w:r>
      <w:r w:rsidR="00B732EF">
        <w:rPr>
          <w:rFonts w:cs="B Lotus"/>
          <w:rtl/>
          <w:lang w:bidi="fa-IR"/>
        </w:rPr>
        <w:t xml:space="preserve">: </w:t>
      </w:r>
      <w:r w:rsidRPr="00C95721">
        <w:rPr>
          <w:rFonts w:cs="B Lotus"/>
          <w:rtl/>
          <w:lang w:bidi="fa-IR"/>
        </w:rPr>
        <w:t>آيا خواندن‌ فاتحه، در تمام‌ ركعات‌ هر نماز واجب‌ است؟</w:t>
      </w:r>
    </w:p>
    <w:p w:rsidR="00EE06F2" w:rsidRPr="00C95721" w:rsidRDefault="00EE06F2" w:rsidP="00C95721">
      <w:pPr>
        <w:ind w:firstLine="284"/>
        <w:jc w:val="both"/>
        <w:rPr>
          <w:rFonts w:cs="B Lotus"/>
          <w:rtl/>
          <w:lang w:bidi="fa-IR"/>
        </w:rPr>
      </w:pPr>
      <w:r w:rsidRPr="00C95721">
        <w:rPr>
          <w:rFonts w:cs="B Lotus"/>
          <w:rtl/>
          <w:lang w:bidi="fa-IR"/>
        </w:rPr>
        <w:t xml:space="preserve">پاسخ: بجز ركعت‌ سوم‌ و چهارم‌ نمازهاي‌ فرضي، خواندن‌ فاتحه‌ در تمام‌ ركعات‌ هر نماز واجب‌ است. </w:t>
      </w:r>
    </w:p>
    <w:p w:rsidR="00EE06F2" w:rsidRPr="00C95721" w:rsidRDefault="00EE06F2" w:rsidP="00C95721">
      <w:pPr>
        <w:ind w:firstLine="284"/>
        <w:jc w:val="both"/>
        <w:rPr>
          <w:rFonts w:cs="B Lotus"/>
          <w:rtl/>
          <w:lang w:bidi="fa-IR"/>
        </w:rPr>
      </w:pPr>
      <w:r w:rsidRPr="00C95721">
        <w:rPr>
          <w:rFonts w:cs="B Lotus"/>
          <w:rtl/>
          <w:lang w:bidi="fa-IR"/>
        </w:rPr>
        <w:t>پرسش‌363</w:t>
      </w:r>
      <w:r w:rsidR="00B732EF">
        <w:rPr>
          <w:rFonts w:cs="B Lotus"/>
          <w:rtl/>
          <w:lang w:bidi="fa-IR"/>
        </w:rPr>
        <w:t xml:space="preserve">: </w:t>
      </w:r>
      <w:r w:rsidRPr="00C95721">
        <w:rPr>
          <w:rFonts w:cs="B Lotus"/>
          <w:rtl/>
          <w:lang w:bidi="fa-IR"/>
        </w:rPr>
        <w:t xml:space="preserve">اگر شخصي‌ خواندن‌ يك‌ آيه‌ را هم‌ ياد نداشت، چه‌ كار بكند؟ </w:t>
      </w:r>
    </w:p>
    <w:p w:rsidR="00EE06F2" w:rsidRPr="00C95721" w:rsidRDefault="00EE06F2" w:rsidP="00C95721">
      <w:pPr>
        <w:ind w:firstLine="284"/>
        <w:jc w:val="both"/>
        <w:rPr>
          <w:rFonts w:cs="B Lotus"/>
          <w:rtl/>
          <w:lang w:bidi="fa-IR"/>
        </w:rPr>
      </w:pPr>
      <w:r w:rsidRPr="00C95721">
        <w:rPr>
          <w:rFonts w:cs="B Lotus"/>
          <w:rtl/>
          <w:lang w:bidi="fa-IR"/>
        </w:rPr>
        <w:t>پاسخ: بجاي‌ قرائت، سبحان‌ الله يا الحمد لله بخواند، و ياد گرفتن‌ و خواندن‌ قرآن‌ برايش‌ لازم‌ مي‌شود. زيرا ياد گرفتن‌ قرآن‌ در حد قرائت‌ فرضي‌ فرض، و در حد واجب، واجب‌ است. و كسي‌ كه‌ اصلاً‌ از قرآن‌ چيزي‌ ياد نداشت‌ و در صدد ياد گرفتن‌ آن‌ هم</w:t>
      </w:r>
      <w:r w:rsidR="0085491A">
        <w:rPr>
          <w:rFonts w:cs="B Lotus"/>
          <w:rtl/>
          <w:lang w:bidi="fa-IR"/>
        </w:rPr>
        <w:t>‌ نباشد شديداً‌ گناهكار مي‌شود.</w:t>
      </w:r>
    </w:p>
    <w:p w:rsidR="00EE06F2" w:rsidRPr="00C95721" w:rsidRDefault="00EE06F2" w:rsidP="001C2320">
      <w:pPr>
        <w:widowControl w:val="0"/>
        <w:ind w:firstLine="284"/>
        <w:jc w:val="both"/>
        <w:rPr>
          <w:rFonts w:cs="B Lotus"/>
          <w:rtl/>
          <w:lang w:bidi="fa-IR"/>
        </w:rPr>
      </w:pPr>
      <w:r w:rsidRPr="00C95721">
        <w:rPr>
          <w:rFonts w:cs="B Lotus"/>
          <w:rtl/>
          <w:lang w:bidi="fa-IR"/>
        </w:rPr>
        <w:t>پرسش‌364</w:t>
      </w:r>
      <w:r w:rsidR="00B732EF">
        <w:rPr>
          <w:rFonts w:cs="B Lotus"/>
          <w:rtl/>
          <w:lang w:bidi="fa-IR"/>
        </w:rPr>
        <w:t xml:space="preserve">: </w:t>
      </w:r>
      <w:r w:rsidRPr="00C95721">
        <w:rPr>
          <w:rFonts w:cs="B Lotus"/>
          <w:rtl/>
          <w:lang w:bidi="fa-IR"/>
        </w:rPr>
        <w:t>در چه‌ نمازهايي‌ قرائت</w:t>
      </w:r>
      <w:r w:rsidR="0085491A">
        <w:rPr>
          <w:rFonts w:cs="B Lotus"/>
          <w:rtl/>
          <w:lang w:bidi="fa-IR"/>
        </w:rPr>
        <w:t>‌ با صداي‌ بلند خوانده‌ مي‌شود؟</w:t>
      </w:r>
    </w:p>
    <w:p w:rsidR="00EE06F2" w:rsidRPr="00C95721" w:rsidRDefault="00EE06F2" w:rsidP="001C2320">
      <w:pPr>
        <w:widowControl w:val="0"/>
        <w:ind w:firstLine="284"/>
        <w:jc w:val="both"/>
        <w:rPr>
          <w:rFonts w:cs="B Lotus"/>
          <w:rtl/>
          <w:lang w:bidi="fa-IR"/>
        </w:rPr>
      </w:pPr>
      <w:r w:rsidRPr="00C95721">
        <w:rPr>
          <w:rFonts w:cs="B Lotus"/>
          <w:rtl/>
          <w:lang w:bidi="fa-IR"/>
        </w:rPr>
        <w:t>پاسخ: بر امام‌ واجب‌ است‌ كه‌ در دو ركعت‌ اول‌ نماز مغرب‌ و نماز عشاء و در نماز جمعه، عيدين، نماز فجر، نماز وتر و تراويح‌ در ماه‌ مبارك‌ رمضا</w:t>
      </w:r>
      <w:r w:rsidR="0085491A">
        <w:rPr>
          <w:rFonts w:cs="B Lotus"/>
          <w:rtl/>
          <w:lang w:bidi="fa-IR"/>
        </w:rPr>
        <w:t>ن‌ با صداي‌ بلند قرائت‌ بخواند.</w:t>
      </w:r>
    </w:p>
    <w:p w:rsidR="00EE06F2" w:rsidRPr="00C95721" w:rsidRDefault="00EE06F2" w:rsidP="00C95721">
      <w:pPr>
        <w:ind w:firstLine="284"/>
        <w:jc w:val="both"/>
        <w:rPr>
          <w:rFonts w:cs="B Lotus"/>
          <w:rtl/>
          <w:lang w:bidi="fa-IR"/>
        </w:rPr>
      </w:pPr>
      <w:r w:rsidRPr="00C95721">
        <w:rPr>
          <w:rFonts w:cs="B Lotus"/>
          <w:rtl/>
          <w:lang w:bidi="fa-IR"/>
        </w:rPr>
        <w:t>پرسش‌365</w:t>
      </w:r>
      <w:r w:rsidR="00B732EF">
        <w:rPr>
          <w:rFonts w:cs="B Lotus"/>
          <w:rtl/>
          <w:lang w:bidi="fa-IR"/>
        </w:rPr>
        <w:t xml:space="preserve">: </w:t>
      </w:r>
      <w:r w:rsidRPr="00C95721">
        <w:rPr>
          <w:rFonts w:cs="B Lotus"/>
          <w:rtl/>
          <w:lang w:bidi="fa-IR"/>
        </w:rPr>
        <w:t xml:space="preserve">در چه‌ نمازهايي‌ قرائت، آهسته‌ خوانده‌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 عصر و نماز ظهر، امام‌ و منفرد هر دو و در نماز وتر منفرد قرائت‌ آهسته‌ بخوانند. </w:t>
      </w:r>
    </w:p>
    <w:p w:rsidR="00EE06F2" w:rsidRPr="00C95721" w:rsidRDefault="00EE06F2" w:rsidP="00C95721">
      <w:pPr>
        <w:ind w:firstLine="284"/>
        <w:jc w:val="both"/>
        <w:rPr>
          <w:rFonts w:cs="B Lotus"/>
          <w:rtl/>
          <w:lang w:bidi="fa-IR"/>
        </w:rPr>
      </w:pPr>
      <w:r w:rsidRPr="00C95721">
        <w:rPr>
          <w:rFonts w:cs="B Lotus"/>
          <w:rtl/>
          <w:lang w:bidi="fa-IR"/>
        </w:rPr>
        <w:t>پرسش‌366</w:t>
      </w:r>
      <w:r w:rsidR="00B732EF">
        <w:rPr>
          <w:rFonts w:cs="B Lotus"/>
          <w:rtl/>
          <w:lang w:bidi="fa-IR"/>
        </w:rPr>
        <w:t xml:space="preserve">: </w:t>
      </w:r>
      <w:r w:rsidRPr="00C95721">
        <w:rPr>
          <w:rFonts w:cs="B Lotus"/>
          <w:rtl/>
          <w:lang w:bidi="fa-IR"/>
        </w:rPr>
        <w:t xml:space="preserve">خواندن‌ با صداي‌ بلند تا چه‌ حدي‌ لازم‌ است؟ </w:t>
      </w:r>
    </w:p>
    <w:p w:rsidR="00EE06F2" w:rsidRPr="00C95721" w:rsidRDefault="00EE06F2" w:rsidP="00C95721">
      <w:pPr>
        <w:ind w:firstLine="284"/>
        <w:jc w:val="both"/>
        <w:rPr>
          <w:rFonts w:cs="B Lotus"/>
          <w:rtl/>
          <w:lang w:bidi="fa-IR"/>
        </w:rPr>
      </w:pPr>
      <w:r w:rsidRPr="00C95721">
        <w:rPr>
          <w:rFonts w:cs="B Lotus"/>
          <w:rtl/>
          <w:lang w:bidi="fa-IR"/>
        </w:rPr>
        <w:t>پاسخ: حداقل‌ بايد چنين‌ بخواند كه‌ صدايش‌ را شخصي‌ كه‌ در كنارش‌ ايستاده‌ بشنود و مقدار آهسته‌ خواندن‌ نيز چنان‌ است‌ كه‌ ب</w:t>
      </w:r>
      <w:r w:rsidR="0017733E">
        <w:rPr>
          <w:rFonts w:cs="B Lotus"/>
          <w:rtl/>
          <w:lang w:bidi="fa-IR"/>
        </w:rPr>
        <w:t>ايد خود انسان‌ صدايش‌ را بشنود.</w:t>
      </w:r>
    </w:p>
    <w:p w:rsidR="00EE06F2" w:rsidRPr="00C95721" w:rsidRDefault="00EE06F2" w:rsidP="00C95721">
      <w:pPr>
        <w:ind w:firstLine="284"/>
        <w:jc w:val="both"/>
        <w:rPr>
          <w:rFonts w:cs="B Lotus"/>
          <w:rtl/>
          <w:lang w:bidi="fa-IR"/>
        </w:rPr>
      </w:pPr>
      <w:r w:rsidRPr="00C95721">
        <w:rPr>
          <w:rFonts w:cs="B Lotus"/>
          <w:rtl/>
          <w:lang w:bidi="fa-IR"/>
        </w:rPr>
        <w:t>پرسش‌367</w:t>
      </w:r>
      <w:r w:rsidR="00B732EF">
        <w:rPr>
          <w:rFonts w:cs="B Lotus"/>
          <w:rtl/>
          <w:lang w:bidi="fa-IR"/>
        </w:rPr>
        <w:t xml:space="preserve">: </w:t>
      </w:r>
      <w:r w:rsidRPr="00C95721">
        <w:rPr>
          <w:rFonts w:cs="B Lotus"/>
          <w:rtl/>
          <w:lang w:bidi="fa-IR"/>
        </w:rPr>
        <w:t>به‌ نمازهايي‌ كه‌ با صداي‌ بلند، در آنها قرائ</w:t>
      </w:r>
      <w:r w:rsidR="0017733E">
        <w:rPr>
          <w:rFonts w:cs="B Lotus"/>
          <w:rtl/>
          <w:lang w:bidi="fa-IR"/>
        </w:rPr>
        <w:t>ت‌ خوانده‌ مي‌شود چه‌ مي‌گويند؟</w:t>
      </w:r>
    </w:p>
    <w:p w:rsidR="00EE06F2" w:rsidRPr="00C95721" w:rsidRDefault="00EE06F2" w:rsidP="0085491A">
      <w:pPr>
        <w:ind w:firstLine="284"/>
        <w:jc w:val="both"/>
        <w:rPr>
          <w:rFonts w:cs="B Lotus"/>
          <w:rtl/>
          <w:lang w:bidi="fa-IR"/>
        </w:rPr>
      </w:pPr>
      <w:r w:rsidRPr="00C95721">
        <w:rPr>
          <w:rFonts w:cs="B Lotus"/>
          <w:rtl/>
          <w:lang w:bidi="fa-IR"/>
        </w:rPr>
        <w:t xml:space="preserve">پاسخ: به‌ آنها نمازهاي‌ </w:t>
      </w:r>
      <w:r w:rsidR="0085491A">
        <w:rPr>
          <w:rFonts w:cs="B Lotus" w:hint="cs"/>
          <w:rtl/>
          <w:lang w:bidi="fa-IR"/>
        </w:rPr>
        <w:t>«</w:t>
      </w:r>
      <w:r w:rsidRPr="00C95721">
        <w:rPr>
          <w:rFonts w:cs="B Lotus"/>
          <w:rtl/>
          <w:lang w:bidi="fa-IR"/>
        </w:rPr>
        <w:t xml:space="preserve">جَهري» گفته‌ مي‌شود چون‌ </w:t>
      </w:r>
      <w:r w:rsidR="0085491A">
        <w:rPr>
          <w:rFonts w:cs="B Lotus" w:hint="cs"/>
          <w:rtl/>
          <w:lang w:bidi="fa-IR"/>
        </w:rPr>
        <w:t>«</w:t>
      </w:r>
      <w:r w:rsidRPr="00C95721">
        <w:rPr>
          <w:rFonts w:cs="B Lotus"/>
          <w:rtl/>
          <w:lang w:bidi="fa-IR"/>
        </w:rPr>
        <w:t xml:space="preserve">جهر» به‌ معناي‌ صداي‌ بلند است. </w:t>
      </w:r>
    </w:p>
    <w:p w:rsidR="00EE06F2" w:rsidRPr="00C95721" w:rsidRDefault="00EE06F2" w:rsidP="00C95721">
      <w:pPr>
        <w:ind w:firstLine="284"/>
        <w:jc w:val="both"/>
        <w:rPr>
          <w:rFonts w:cs="B Lotus"/>
          <w:rtl/>
          <w:lang w:bidi="fa-IR"/>
        </w:rPr>
      </w:pPr>
      <w:r w:rsidRPr="00C95721">
        <w:rPr>
          <w:rFonts w:cs="B Lotus"/>
          <w:rtl/>
          <w:lang w:bidi="fa-IR"/>
        </w:rPr>
        <w:t>پرسش‌368</w:t>
      </w:r>
      <w:r w:rsidR="00B732EF">
        <w:rPr>
          <w:rFonts w:cs="B Lotus"/>
          <w:rtl/>
          <w:lang w:bidi="fa-IR"/>
        </w:rPr>
        <w:t xml:space="preserve">: </w:t>
      </w:r>
      <w:r w:rsidRPr="00C95721">
        <w:rPr>
          <w:rFonts w:cs="B Lotus"/>
          <w:rtl/>
          <w:lang w:bidi="fa-IR"/>
        </w:rPr>
        <w:t>اگر كسي‌ الفاظ‌ قرآن‌ را با زبان‌ نخواند فقط‌ در خيال‌ و تصور خويش‌ به‌ ياد آورد آيا فرض‌ قرائتش‌ اداء گرديد</w:t>
      </w:r>
      <w:r w:rsidR="0017733E">
        <w:rPr>
          <w:rFonts w:cs="B Lotus"/>
          <w:rtl/>
          <w:lang w:bidi="fa-IR"/>
        </w:rPr>
        <w:t>ه؟</w:t>
      </w:r>
    </w:p>
    <w:p w:rsidR="00EE06F2" w:rsidRPr="00C95721" w:rsidRDefault="00EE06F2" w:rsidP="00C95721">
      <w:pPr>
        <w:ind w:firstLine="284"/>
        <w:jc w:val="both"/>
        <w:rPr>
          <w:rFonts w:cs="B Lotus"/>
          <w:rtl/>
          <w:lang w:bidi="fa-IR"/>
        </w:rPr>
      </w:pPr>
      <w:r w:rsidRPr="00C95721">
        <w:rPr>
          <w:rFonts w:cs="B Lotus"/>
          <w:rtl/>
          <w:lang w:bidi="fa-IR"/>
        </w:rPr>
        <w:t>پاسخ: خير! فرض‌ قرائت‌ اداء نشده‌ و نمازش‌ هم‌ صحيح‌ نيست، زيرا قرائت‌ حت</w:t>
      </w:r>
      <w:r w:rsidR="0017733E">
        <w:rPr>
          <w:rFonts w:cs="B Lotus"/>
          <w:rtl/>
          <w:lang w:bidi="fa-IR"/>
        </w:rPr>
        <w:t>ماً‌ بايد با زبان‌ خوانده‌ شود.</w:t>
      </w:r>
    </w:p>
    <w:p w:rsidR="00EE06F2" w:rsidRPr="00C95721" w:rsidRDefault="00EE06F2" w:rsidP="00C95721">
      <w:pPr>
        <w:pStyle w:val="a1"/>
        <w:rPr>
          <w:rtl/>
        </w:rPr>
      </w:pPr>
      <w:bookmarkStart w:id="129" w:name="_Toc216969488"/>
      <w:bookmarkStart w:id="130" w:name="_Toc341033086"/>
      <w:r w:rsidRPr="00C95721">
        <w:rPr>
          <w:rtl/>
        </w:rPr>
        <w:t>‌‌ركن‌ سوم‌ و چهارم‌ نماز، ركوع‌ و سجده‌</w:t>
      </w:r>
      <w:bookmarkEnd w:id="129"/>
      <w:r w:rsidRPr="00C95721">
        <w:rPr>
          <w:rtl/>
        </w:rPr>
        <w:t>:</w:t>
      </w:r>
      <w:bookmarkEnd w:id="13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پرسش‌369</w:t>
      </w:r>
      <w:r w:rsidR="00B732EF">
        <w:rPr>
          <w:rFonts w:cs="B Lotus"/>
          <w:rtl/>
          <w:lang w:bidi="fa-IR"/>
        </w:rPr>
        <w:t xml:space="preserve">: </w:t>
      </w:r>
      <w:r w:rsidRPr="00C95721">
        <w:rPr>
          <w:rFonts w:cs="B Lotus"/>
          <w:rtl/>
          <w:lang w:bidi="fa-IR"/>
        </w:rPr>
        <w:t>كم</w:t>
      </w:r>
      <w:r w:rsidR="0085491A">
        <w:rPr>
          <w:rFonts w:cs="B Lotus" w:hint="cs"/>
          <w:rtl/>
          <w:lang w:bidi="fa-IR"/>
        </w:rPr>
        <w:t>‌</w:t>
      </w:r>
      <w:r w:rsidR="0017733E">
        <w:rPr>
          <w:rFonts w:cs="B Lotus"/>
          <w:rtl/>
          <w:lang w:bidi="fa-IR"/>
        </w:rPr>
        <w:t>ترين‌ مقدار ركوع‌ چقدر است؟</w:t>
      </w:r>
    </w:p>
    <w:p w:rsidR="00EE06F2" w:rsidRPr="00C95721" w:rsidRDefault="00EE06F2" w:rsidP="00C95721">
      <w:pPr>
        <w:ind w:firstLine="284"/>
        <w:jc w:val="both"/>
        <w:rPr>
          <w:rFonts w:cs="B Lotus"/>
          <w:rtl/>
          <w:lang w:bidi="fa-IR"/>
        </w:rPr>
      </w:pPr>
      <w:r w:rsidRPr="00C95721">
        <w:rPr>
          <w:rFonts w:cs="B Lotus"/>
          <w:rtl/>
          <w:lang w:bidi="fa-IR"/>
        </w:rPr>
        <w:t>پاسخ: كم</w:t>
      </w:r>
      <w:r w:rsidR="0085491A">
        <w:rPr>
          <w:rFonts w:cs="B Lotus" w:hint="cs"/>
          <w:rtl/>
          <w:lang w:bidi="fa-IR"/>
        </w:rPr>
        <w:t>‌</w:t>
      </w:r>
      <w:r w:rsidRPr="00C95721">
        <w:rPr>
          <w:rFonts w:cs="B Lotus"/>
          <w:rtl/>
          <w:lang w:bidi="fa-IR"/>
        </w:rPr>
        <w:t>ترين‌ مقدار ركوع‌ آن‌ است‌ كه‌ تا حدي‌ خم‌ شود كه</w:t>
      </w:r>
      <w:r w:rsidR="0085491A">
        <w:rPr>
          <w:rFonts w:cs="B Lotus"/>
          <w:rtl/>
          <w:lang w:bidi="fa-IR"/>
        </w:rPr>
        <w:t>‌ دست</w:t>
      </w:r>
      <w:r w:rsidR="0085491A">
        <w:rPr>
          <w:rFonts w:cs="B Lotus" w:hint="cs"/>
          <w:rtl/>
          <w:lang w:bidi="fa-IR"/>
        </w:rPr>
        <w:t>‌</w:t>
      </w:r>
      <w:r w:rsidR="0085491A">
        <w:rPr>
          <w:rFonts w:cs="B Lotus"/>
          <w:rtl/>
          <w:lang w:bidi="fa-IR"/>
        </w:rPr>
        <w:t>هايش‌ به‌ زانوهايش‌ برسند.</w:t>
      </w:r>
    </w:p>
    <w:p w:rsidR="00EE06F2" w:rsidRPr="00C95721" w:rsidRDefault="00EE06F2" w:rsidP="00C95721">
      <w:pPr>
        <w:ind w:firstLine="284"/>
        <w:jc w:val="both"/>
        <w:rPr>
          <w:rFonts w:cs="B Lotus"/>
          <w:rtl/>
          <w:lang w:bidi="fa-IR"/>
        </w:rPr>
      </w:pPr>
      <w:r w:rsidRPr="00C95721">
        <w:rPr>
          <w:rFonts w:cs="B Lotus"/>
          <w:rtl/>
          <w:lang w:bidi="fa-IR"/>
        </w:rPr>
        <w:t xml:space="preserve">پرسش‌370: روش‌ مسنون‌ ركوع‌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چنان‌ خم‌ شود كه‌ سرش‌ با كمرش‌ برابر و مساوي‌ باشد و دستها را از پهلوها دور نگه‌ داشته، هر دو زانو را با هر دو دست‌ محكم‌ نگه‌ دارد. </w:t>
      </w:r>
    </w:p>
    <w:p w:rsidR="00EE06F2" w:rsidRPr="00C95721" w:rsidRDefault="00EE06F2" w:rsidP="00C95721">
      <w:pPr>
        <w:ind w:firstLine="284"/>
        <w:jc w:val="both"/>
        <w:rPr>
          <w:rFonts w:cs="B Lotus"/>
          <w:rtl/>
          <w:lang w:bidi="fa-IR"/>
        </w:rPr>
      </w:pPr>
      <w:r w:rsidRPr="00C95721">
        <w:rPr>
          <w:rFonts w:cs="B Lotus"/>
          <w:rtl/>
          <w:lang w:bidi="fa-IR"/>
        </w:rPr>
        <w:t>پرسش‌371</w:t>
      </w:r>
      <w:r w:rsidR="00B732EF">
        <w:rPr>
          <w:rFonts w:cs="B Lotus"/>
          <w:rtl/>
          <w:lang w:bidi="fa-IR"/>
        </w:rPr>
        <w:t xml:space="preserve">: </w:t>
      </w:r>
      <w:r w:rsidRPr="00C95721">
        <w:rPr>
          <w:rFonts w:cs="B Lotus"/>
          <w:rtl/>
          <w:lang w:bidi="fa-IR"/>
        </w:rPr>
        <w:t xml:space="preserve">اگر بر اثر پيري‌ و ضعف‌ جسمي، كمر خميده‌اي‌ باشد كه‌ بدون‌ ركوع، هميشه‌ در حال‌ ركوع‌ است، چنين‌ كسي‌ چگونه‌ ركوع‌ كند؟ </w:t>
      </w:r>
    </w:p>
    <w:p w:rsidR="00EE06F2" w:rsidRPr="00C95721" w:rsidRDefault="00EE06F2" w:rsidP="00C95721">
      <w:pPr>
        <w:ind w:firstLine="284"/>
        <w:jc w:val="both"/>
        <w:rPr>
          <w:rFonts w:cs="B Lotus"/>
          <w:rtl/>
          <w:lang w:bidi="fa-IR"/>
        </w:rPr>
      </w:pPr>
      <w:r w:rsidRPr="00C95721">
        <w:rPr>
          <w:rFonts w:cs="B Lotus"/>
          <w:rtl/>
          <w:lang w:bidi="fa-IR"/>
        </w:rPr>
        <w:t xml:space="preserve">پاسخ: با سر خويش‌ اشاره‌ كند. يعني‌ فقط‌ سر خويش‌ را مقداري‌ پايين‌ آورد ركوعش‌ صحيح‌ خواهد شد. </w:t>
      </w:r>
    </w:p>
    <w:p w:rsidR="00EE06F2" w:rsidRPr="00C95721" w:rsidRDefault="00EE06F2" w:rsidP="00C95721">
      <w:pPr>
        <w:ind w:firstLine="284"/>
        <w:jc w:val="both"/>
        <w:rPr>
          <w:rFonts w:cs="B Lotus"/>
          <w:rtl/>
          <w:lang w:bidi="fa-IR"/>
        </w:rPr>
      </w:pPr>
      <w:r w:rsidRPr="00C95721">
        <w:rPr>
          <w:rFonts w:cs="B Lotus"/>
          <w:rtl/>
          <w:lang w:bidi="fa-IR"/>
        </w:rPr>
        <w:t xml:space="preserve">پرسش‌372: «سجده»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«سجده» به‌ معناي‌ گذاشتن‌ پيشاني‌ خويش‌ بر زمين‌ است. و در اصطلاح، عملي‌ را گويند كه:‌ آدمي‌ به‌ منظور فروتني‌ و تواضع، پيشاني‌اش‌ را به‌ پيشگاه‌ پروردگار عالميان‌ بر زمين‌ مي‌گذارد. </w:t>
      </w:r>
    </w:p>
    <w:p w:rsidR="00EE06F2" w:rsidRPr="00C95721" w:rsidRDefault="00EE06F2" w:rsidP="00C95721">
      <w:pPr>
        <w:ind w:firstLine="284"/>
        <w:jc w:val="both"/>
        <w:rPr>
          <w:rFonts w:cs="B Lotus"/>
          <w:rtl/>
          <w:lang w:bidi="fa-IR"/>
        </w:rPr>
      </w:pPr>
      <w:r w:rsidRPr="00C95721">
        <w:rPr>
          <w:rFonts w:cs="B Lotus"/>
          <w:rtl/>
          <w:lang w:bidi="fa-IR"/>
        </w:rPr>
        <w:t>پرسش‌373</w:t>
      </w:r>
      <w:r w:rsidR="00B732EF">
        <w:rPr>
          <w:rFonts w:cs="B Lotus"/>
          <w:rtl/>
          <w:lang w:bidi="fa-IR"/>
        </w:rPr>
        <w:t xml:space="preserve">: </w:t>
      </w:r>
      <w:r w:rsidRPr="00C95721">
        <w:rPr>
          <w:rFonts w:cs="B Lotus"/>
          <w:rtl/>
          <w:lang w:bidi="fa-IR"/>
        </w:rPr>
        <w:t xml:space="preserve">اگر فقط‌ با پيشاني‌ يا بيني‌ خويش‌ سجده‌ كرد، آيا سجده‌اش‌ اداء مي‌شود؟ </w:t>
      </w:r>
    </w:p>
    <w:p w:rsidR="00EE06F2" w:rsidRPr="00C95721" w:rsidRDefault="00EE06F2" w:rsidP="00C95721">
      <w:pPr>
        <w:ind w:firstLine="284"/>
        <w:jc w:val="both"/>
        <w:rPr>
          <w:rFonts w:cs="B Lotus"/>
          <w:rtl/>
          <w:lang w:bidi="fa-IR"/>
        </w:rPr>
      </w:pPr>
      <w:r w:rsidRPr="00C95721">
        <w:rPr>
          <w:rFonts w:cs="B Lotus"/>
          <w:rtl/>
          <w:lang w:bidi="fa-IR"/>
        </w:rPr>
        <w:t>پاسخ: اگر به‌ واسطه‌ عذري‌ چنين‌ كرد، جايز است‌ و بدون‌ عذر اگر بر پيشاني‌ خويش‌ بَسَنده‌ كرد سجده‌اش‌ اداء شده‌ ولي‌ مكروه‌ است. و بدون‌ عذر اگر بر بيني‌ در سجده‌ بس</w:t>
      </w:r>
      <w:r w:rsidR="005759FC">
        <w:rPr>
          <w:rFonts w:cs="B Lotus"/>
          <w:rtl/>
          <w:lang w:bidi="fa-IR"/>
        </w:rPr>
        <w:t>نده‌ كرد، سجده‌ اداء نخواهد شد.</w:t>
      </w:r>
    </w:p>
    <w:p w:rsidR="00EE06F2" w:rsidRPr="00C95721" w:rsidRDefault="00EE06F2" w:rsidP="00C95721">
      <w:pPr>
        <w:ind w:firstLine="284"/>
        <w:jc w:val="both"/>
        <w:rPr>
          <w:rFonts w:cs="B Lotus"/>
          <w:rtl/>
          <w:lang w:bidi="fa-IR"/>
        </w:rPr>
      </w:pPr>
      <w:r w:rsidRPr="00C95721">
        <w:rPr>
          <w:rFonts w:cs="B Lotus"/>
          <w:rtl/>
          <w:lang w:bidi="fa-IR"/>
        </w:rPr>
        <w:t>پرسش‌374</w:t>
      </w:r>
      <w:r w:rsidR="00B732EF">
        <w:rPr>
          <w:rFonts w:cs="B Lotus"/>
          <w:rtl/>
          <w:lang w:bidi="fa-IR"/>
        </w:rPr>
        <w:t xml:space="preserve">: </w:t>
      </w:r>
      <w:r w:rsidRPr="00C95721">
        <w:rPr>
          <w:rFonts w:cs="B Lotus"/>
          <w:rtl/>
          <w:lang w:bidi="fa-IR"/>
        </w:rPr>
        <w:t xml:space="preserve">در هر ركعت، </w:t>
      </w:r>
      <w:r w:rsidR="005759FC">
        <w:rPr>
          <w:rFonts w:cs="B Lotus"/>
          <w:rtl/>
          <w:lang w:bidi="fa-IR"/>
        </w:rPr>
        <w:t>يك‌ سجده‌ فرض‌ است‌ يا دو سجده؟</w:t>
      </w:r>
    </w:p>
    <w:p w:rsidR="00EE06F2" w:rsidRPr="00C95721" w:rsidRDefault="005759FC" w:rsidP="00C95721">
      <w:pPr>
        <w:ind w:firstLine="284"/>
        <w:jc w:val="both"/>
        <w:rPr>
          <w:rFonts w:cs="B Lotus"/>
          <w:rtl/>
          <w:lang w:bidi="fa-IR"/>
        </w:rPr>
      </w:pPr>
      <w:r>
        <w:rPr>
          <w:rFonts w:cs="B Lotus"/>
          <w:rtl/>
          <w:lang w:bidi="fa-IR"/>
        </w:rPr>
        <w:t>پاسخ: هر دو سجده‌ فرض‌ هستند.</w:t>
      </w:r>
    </w:p>
    <w:p w:rsidR="00EE06F2" w:rsidRPr="00C95721" w:rsidRDefault="00EE06F2" w:rsidP="00C95721">
      <w:pPr>
        <w:ind w:firstLine="284"/>
        <w:jc w:val="both"/>
        <w:rPr>
          <w:rFonts w:cs="B Lotus"/>
          <w:rtl/>
          <w:lang w:bidi="fa-IR"/>
        </w:rPr>
      </w:pPr>
      <w:r w:rsidRPr="00C95721">
        <w:rPr>
          <w:rFonts w:cs="B Lotus"/>
          <w:rtl/>
          <w:lang w:bidi="fa-IR"/>
        </w:rPr>
        <w:t>پرسش‌375</w:t>
      </w:r>
      <w:r w:rsidR="00B732EF">
        <w:rPr>
          <w:rFonts w:cs="B Lotus"/>
          <w:rtl/>
          <w:lang w:bidi="fa-IR"/>
        </w:rPr>
        <w:t xml:space="preserve">: </w:t>
      </w:r>
      <w:r w:rsidRPr="00C95721">
        <w:rPr>
          <w:rFonts w:cs="B Lotus"/>
          <w:rtl/>
          <w:lang w:bidi="fa-IR"/>
        </w:rPr>
        <w:t>اگر پيشاني‌ و بيني، هر دو زخمي‌ بودند چگونه‌ سجده‌ كند؟</w:t>
      </w:r>
    </w:p>
    <w:p w:rsidR="00EE06F2" w:rsidRPr="00C95721" w:rsidRDefault="00EE06F2" w:rsidP="00C95721">
      <w:pPr>
        <w:ind w:firstLine="284"/>
        <w:jc w:val="both"/>
        <w:rPr>
          <w:rFonts w:cs="B Lotus"/>
          <w:rtl/>
          <w:lang w:bidi="fa-IR"/>
        </w:rPr>
      </w:pPr>
      <w:r w:rsidRPr="00C95721">
        <w:rPr>
          <w:rFonts w:cs="B Lotus"/>
          <w:rtl/>
          <w:lang w:bidi="fa-IR"/>
        </w:rPr>
        <w:t xml:space="preserve">پاسخ: در صورتي‌ كه‌ توانايي‌ سجده‌ نداشته‌ باشد، فقط‌ با سرش‌ اشاره‌ كند كافي‌ است. </w:t>
      </w:r>
    </w:p>
    <w:p w:rsidR="00EE06F2" w:rsidRPr="00C95721" w:rsidRDefault="00EE06F2" w:rsidP="00C95721">
      <w:pPr>
        <w:ind w:firstLine="284"/>
        <w:jc w:val="both"/>
        <w:rPr>
          <w:rFonts w:cs="B Lotus"/>
          <w:rtl/>
          <w:lang w:bidi="fa-IR"/>
        </w:rPr>
      </w:pPr>
      <w:r w:rsidRPr="00C95721">
        <w:rPr>
          <w:rFonts w:cs="B Lotus"/>
          <w:rtl/>
          <w:lang w:bidi="fa-IR"/>
        </w:rPr>
        <w:t>پرسش‌376: پس‌ از سجده‌ اول‌ چقدر درنگ‌ كن</w:t>
      </w:r>
      <w:r w:rsidR="005759FC">
        <w:rPr>
          <w:rFonts w:cs="B Lotus"/>
          <w:rtl/>
          <w:lang w:bidi="fa-IR"/>
        </w:rPr>
        <w:t>د و آنگاه‌ به‌ سجده‌ دوم‌ برود؟</w:t>
      </w:r>
    </w:p>
    <w:p w:rsidR="00EE06F2" w:rsidRPr="00C95721" w:rsidRDefault="00EE06F2" w:rsidP="00C95721">
      <w:pPr>
        <w:ind w:firstLine="284"/>
        <w:jc w:val="both"/>
        <w:rPr>
          <w:rFonts w:cs="B Lotus"/>
          <w:rtl/>
          <w:lang w:bidi="fa-IR"/>
        </w:rPr>
      </w:pPr>
      <w:r w:rsidRPr="00C95721">
        <w:rPr>
          <w:rFonts w:cs="B Lotus"/>
          <w:rtl/>
          <w:lang w:bidi="fa-IR"/>
        </w:rPr>
        <w:t>پاسخ: كاملاً! بنشيند و سپس‌ به‌ س</w:t>
      </w:r>
      <w:r w:rsidR="005759FC">
        <w:rPr>
          <w:rFonts w:cs="B Lotus"/>
          <w:rtl/>
          <w:lang w:bidi="fa-IR"/>
        </w:rPr>
        <w:t>جده‌ دوم‌ برود.</w:t>
      </w:r>
    </w:p>
    <w:p w:rsidR="00EE06F2" w:rsidRPr="00C95721" w:rsidRDefault="00EE06F2" w:rsidP="00C95721">
      <w:pPr>
        <w:ind w:firstLine="284"/>
        <w:jc w:val="both"/>
        <w:rPr>
          <w:rFonts w:cs="B Lotus"/>
          <w:rtl/>
          <w:lang w:bidi="fa-IR"/>
        </w:rPr>
      </w:pPr>
      <w:r w:rsidRPr="00C95721">
        <w:rPr>
          <w:rFonts w:cs="B Lotus"/>
          <w:rtl/>
          <w:lang w:bidi="fa-IR"/>
        </w:rPr>
        <w:t xml:space="preserve">پرسش‌377: اگر در نماز عيدين‌ يا جمعه‌ يا به‌ علتي‌ ديگر، ازدحام‌ و تجمع‌ مردم‌ زياد بود، بطوري‌ كه‌ براي‌ سجده‌ جاي‌ كافي‌ وجود نداشت‌ و هر شخص‌ بر پشت‌ نفري‌ كه‌ در جلويش‌ قرار داشت، </w:t>
      </w:r>
      <w:r w:rsidR="005759FC">
        <w:rPr>
          <w:rFonts w:cs="B Lotus"/>
          <w:rtl/>
          <w:lang w:bidi="fa-IR"/>
        </w:rPr>
        <w:t>سجده‌ مي‌كرد، جايز است‌ يا خير؟</w:t>
      </w:r>
    </w:p>
    <w:p w:rsidR="00EE06F2" w:rsidRPr="00C95721" w:rsidRDefault="005759FC" w:rsidP="00C95721">
      <w:pPr>
        <w:ind w:firstLine="284"/>
        <w:jc w:val="both"/>
        <w:rPr>
          <w:rFonts w:cs="B Lotus"/>
          <w:rtl/>
          <w:lang w:bidi="fa-IR"/>
        </w:rPr>
      </w:pPr>
      <w:r>
        <w:rPr>
          <w:rFonts w:cs="B Lotus"/>
          <w:rtl/>
          <w:lang w:bidi="fa-IR"/>
        </w:rPr>
        <w:t>پاسخ: آري! جايز است.</w:t>
      </w:r>
    </w:p>
    <w:p w:rsidR="00EE06F2" w:rsidRPr="00C95721" w:rsidRDefault="00EE06F2" w:rsidP="00C95721">
      <w:pPr>
        <w:ind w:firstLine="284"/>
        <w:jc w:val="both"/>
        <w:rPr>
          <w:rFonts w:cs="B Lotus"/>
          <w:rtl/>
          <w:lang w:bidi="fa-IR"/>
        </w:rPr>
      </w:pPr>
      <w:r w:rsidRPr="00C95721">
        <w:rPr>
          <w:rFonts w:cs="B Lotus"/>
          <w:rtl/>
          <w:lang w:bidi="fa-IR"/>
        </w:rPr>
        <w:t>پرسش‌378: چه‌ مقدار ن</w:t>
      </w:r>
      <w:r w:rsidR="005759FC">
        <w:rPr>
          <w:rFonts w:cs="B Lotus"/>
          <w:rtl/>
          <w:lang w:bidi="fa-IR"/>
        </w:rPr>
        <w:t>شستن‌ در قعده‌ اخيره‌ فرض‌ است؟</w:t>
      </w:r>
    </w:p>
    <w:p w:rsidR="00EE06F2" w:rsidRPr="00C95721" w:rsidRDefault="00EE06F2" w:rsidP="0085491A">
      <w:pPr>
        <w:ind w:firstLine="284"/>
        <w:jc w:val="both"/>
        <w:rPr>
          <w:rFonts w:cs="B Lotus"/>
          <w:rtl/>
          <w:lang w:bidi="fa-IR"/>
        </w:rPr>
      </w:pPr>
      <w:r w:rsidRPr="00C95721">
        <w:rPr>
          <w:rFonts w:cs="B Lotus"/>
          <w:rtl/>
          <w:lang w:bidi="fa-IR"/>
        </w:rPr>
        <w:t xml:space="preserve">پاسخ: به‌ مقداري‌ كه‌ </w:t>
      </w:r>
      <w:r w:rsidR="0085491A">
        <w:rPr>
          <w:rFonts w:cs="B Lotus" w:hint="cs"/>
          <w:rtl/>
          <w:lang w:bidi="fa-IR"/>
        </w:rPr>
        <w:t>«</w:t>
      </w:r>
      <w:r w:rsidRPr="0085491A">
        <w:rPr>
          <w:rStyle w:val="Char1"/>
          <w:rtl/>
        </w:rPr>
        <w:t>اَلتَّحِيَّات</w:t>
      </w:r>
      <w:r w:rsidRPr="00C95721">
        <w:rPr>
          <w:rFonts w:cs="B Lotus"/>
          <w:rtl/>
          <w:lang w:bidi="fa-IR"/>
        </w:rPr>
        <w:t>» كاملاً‌ خوانده‌ شود، يعني‌ تا «</w:t>
      </w:r>
      <w:r w:rsidRPr="0085491A">
        <w:rPr>
          <w:rStyle w:val="Char1"/>
          <w:rtl/>
        </w:rPr>
        <w:t>عَبدُهُ</w:t>
      </w:r>
      <w:r w:rsidRPr="0085491A">
        <w:rPr>
          <w:rStyle w:val="Char1"/>
          <w:rFonts w:ascii="Times New Roman" w:hAnsi="Times New Roman" w:cs="Times New Roman" w:hint="cs"/>
          <w:rtl/>
        </w:rPr>
        <w:t>‌</w:t>
      </w:r>
      <w:r w:rsidRPr="0085491A">
        <w:rPr>
          <w:rStyle w:val="Char1"/>
          <w:rFonts w:hint="cs"/>
          <w:rtl/>
        </w:rPr>
        <w:t xml:space="preserve"> وَ</w:t>
      </w:r>
      <w:r w:rsidRPr="0085491A">
        <w:rPr>
          <w:rStyle w:val="Char1"/>
          <w:rFonts w:ascii="Times New Roman" w:hAnsi="Times New Roman" w:cs="Times New Roman" w:hint="cs"/>
          <w:rtl/>
        </w:rPr>
        <w:t>‌</w:t>
      </w:r>
      <w:r w:rsidRPr="0085491A">
        <w:rPr>
          <w:rStyle w:val="Char1"/>
          <w:rFonts w:hint="cs"/>
          <w:rtl/>
        </w:rPr>
        <w:t>رَسُولُهُ</w:t>
      </w:r>
      <w:r w:rsidR="0085491A">
        <w:rPr>
          <w:rFonts w:cs="B Lotus"/>
          <w:rtl/>
          <w:lang w:bidi="fa-IR"/>
        </w:rPr>
        <w:t>» نشستن‌ فرض‌ است.</w:t>
      </w:r>
    </w:p>
    <w:p w:rsidR="00EE06F2" w:rsidRPr="00C95721" w:rsidRDefault="00EE06F2" w:rsidP="00C95721">
      <w:pPr>
        <w:ind w:firstLine="284"/>
        <w:jc w:val="both"/>
        <w:rPr>
          <w:rFonts w:cs="B Lotus"/>
          <w:rtl/>
          <w:lang w:bidi="fa-IR"/>
        </w:rPr>
      </w:pPr>
      <w:r w:rsidRPr="00C95721">
        <w:rPr>
          <w:rFonts w:cs="B Lotus"/>
          <w:rtl/>
          <w:lang w:bidi="fa-IR"/>
        </w:rPr>
        <w:t>پرسش‌379</w:t>
      </w:r>
      <w:r w:rsidR="00B732EF">
        <w:rPr>
          <w:rFonts w:cs="B Lotus"/>
          <w:rtl/>
          <w:lang w:bidi="fa-IR"/>
        </w:rPr>
        <w:t xml:space="preserve">: </w:t>
      </w:r>
      <w:r w:rsidRPr="00C95721">
        <w:rPr>
          <w:rFonts w:cs="B Lotus"/>
          <w:rtl/>
          <w:lang w:bidi="fa-IR"/>
        </w:rPr>
        <w:t>«</w:t>
      </w:r>
      <w:r w:rsidRPr="0085491A">
        <w:rPr>
          <w:rStyle w:val="Char1"/>
          <w:rtl/>
        </w:rPr>
        <w:t>قعده</w:t>
      </w:r>
      <w:r w:rsidRPr="0085491A">
        <w:rPr>
          <w:rStyle w:val="Char1"/>
          <w:rFonts w:ascii="Times New Roman" w:hAnsi="Times New Roman" w:cs="Times New Roman" w:hint="cs"/>
          <w:rtl/>
        </w:rPr>
        <w:t>‌</w:t>
      </w:r>
      <w:r w:rsidRPr="0085491A">
        <w:rPr>
          <w:rStyle w:val="Char1"/>
          <w:rFonts w:hint="cs"/>
          <w:rtl/>
        </w:rPr>
        <w:t xml:space="preserve"> أخيره</w:t>
      </w:r>
      <w:r w:rsidR="005759FC">
        <w:rPr>
          <w:rFonts w:cs="B Lotus"/>
          <w:rtl/>
          <w:lang w:bidi="fa-IR"/>
        </w:rPr>
        <w:t>» در چه‌ نمازهايي‌ فرض‌ است؟</w:t>
      </w:r>
    </w:p>
    <w:p w:rsidR="00EE06F2" w:rsidRPr="00C95721" w:rsidRDefault="00EE06F2" w:rsidP="00C95721">
      <w:pPr>
        <w:ind w:firstLine="284"/>
        <w:jc w:val="both"/>
        <w:rPr>
          <w:rFonts w:cs="B Lotus"/>
          <w:rtl/>
          <w:lang w:bidi="fa-IR"/>
        </w:rPr>
      </w:pPr>
      <w:r w:rsidRPr="00C95721">
        <w:rPr>
          <w:rFonts w:cs="B Lotus"/>
          <w:rtl/>
          <w:lang w:bidi="fa-IR"/>
        </w:rPr>
        <w:t>پاسخ: قعده‌ اخيره، در تمام‌ نمازهاي‌ فرض،</w:t>
      </w:r>
      <w:r w:rsidR="005759FC">
        <w:rPr>
          <w:rFonts w:cs="B Lotus"/>
          <w:rtl/>
          <w:lang w:bidi="fa-IR"/>
        </w:rPr>
        <w:t xml:space="preserve"> سنت‌ و نفل، فرض‌ مي‌باشد.</w:t>
      </w:r>
    </w:p>
    <w:p w:rsidR="00EE06F2" w:rsidRPr="00C95721" w:rsidRDefault="00EE06F2" w:rsidP="00C95721">
      <w:pPr>
        <w:ind w:firstLine="284"/>
        <w:jc w:val="both"/>
        <w:rPr>
          <w:rFonts w:cs="B Lotus"/>
          <w:rtl/>
          <w:lang w:bidi="fa-IR"/>
        </w:rPr>
      </w:pPr>
      <w:r w:rsidRPr="00C95721">
        <w:rPr>
          <w:rFonts w:cs="B Lotus"/>
          <w:rtl/>
          <w:lang w:bidi="fa-IR"/>
        </w:rPr>
        <w:t>پرسش‌380</w:t>
      </w:r>
      <w:r w:rsidR="00B732EF">
        <w:rPr>
          <w:rFonts w:cs="B Lotus"/>
          <w:rtl/>
          <w:lang w:bidi="fa-IR"/>
        </w:rPr>
        <w:t xml:space="preserve">: </w:t>
      </w:r>
      <w:r w:rsidRPr="00C95721">
        <w:rPr>
          <w:rFonts w:cs="B Lotus"/>
          <w:rtl/>
          <w:lang w:bidi="fa-IR"/>
        </w:rPr>
        <w:t xml:space="preserve">«واجبات‌ نماز» </w:t>
      </w:r>
      <w:r w:rsidR="0085491A">
        <w:rPr>
          <w:rFonts w:cs="B Lotus"/>
          <w:rtl/>
          <w:lang w:bidi="fa-IR"/>
        </w:rPr>
        <w:t>به‌ چه‌ چيزهايي‌ گفته‌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«واجبات‌ نماز» به‌ اعمالي‌ گفته‌ مي‌شود كه:‌ انجام‌ آنها در نماز لازم‌ و ضروري‌ است. اگر يكي‌ از آنها بر اثر فراموشي، در نماز ترك‌ شود، براي‌ جبران‌ نماز بايد سجده‌ سهو بجا آورده‌ شود و چنانچه‌ سجده‌ سهو بجا آورده‌ نشد، يا اين‌ كه‌ عمداً‌ واجبي‌ ترك‌ گرديد، </w:t>
      </w:r>
      <w:r w:rsidR="0085491A">
        <w:rPr>
          <w:rFonts w:cs="B Lotus"/>
          <w:rtl/>
          <w:lang w:bidi="fa-IR"/>
        </w:rPr>
        <w:t>برگرداندن‌ آن‌ نماز، واجب‌ است.</w:t>
      </w:r>
    </w:p>
    <w:p w:rsidR="00EE06F2" w:rsidRPr="00C95721" w:rsidRDefault="00EE06F2" w:rsidP="00C95721">
      <w:pPr>
        <w:ind w:firstLine="284"/>
        <w:jc w:val="both"/>
        <w:rPr>
          <w:rFonts w:cs="B Lotus"/>
          <w:rtl/>
          <w:lang w:bidi="fa-IR"/>
        </w:rPr>
      </w:pPr>
      <w:r w:rsidRPr="00C95721">
        <w:rPr>
          <w:rFonts w:cs="B Lotus"/>
          <w:rtl/>
          <w:lang w:bidi="fa-IR"/>
        </w:rPr>
        <w:t xml:space="preserve">پرسش‌381: در نماز چند چيز واجب‌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 چهارده‌ چيز واجب‌ است: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خواندن‌ قرائت‌ در دو ركعت‌ اول‌ از نمازهاي‌ فرض.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خواندن‌ سوره‌ فاتحه‌ در تمام‌ ركعات‌ نمازها به‌ استثناي‌ ركع</w:t>
      </w:r>
      <w:r w:rsidR="0085491A">
        <w:rPr>
          <w:rFonts w:cs="B Lotus"/>
          <w:rtl/>
          <w:lang w:bidi="fa-IR"/>
        </w:rPr>
        <w:t>ت‌ سوم‌ و چهارم‌ نمازهاي‌ فرضي.</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خواندن‌ سوره‌ با يك‌ آيه‌ بزرگ‌ يا سه‌ آيه‌ كوچك‌ پس‌ از سوره‌ فاتحه‌ در دو ركعت‌ اول‌ نمازهاي‌ فرضي‌ و در تمام‌ ركعات‌ نمازهاي‌ واجب، سنت‌ و نفل.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خواندن‌ سوره‌ فاتحه‌ پيش‌ از سوره.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رعايت‌ ترتيب‌ ميان‌ قرائت، ركوع، سجده‌ها و ركعات‌ نماز.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w:t>
      </w:r>
      <w:r w:rsidRPr="0085491A">
        <w:rPr>
          <w:rStyle w:val="Char1"/>
          <w:rtl/>
        </w:rPr>
        <w:t>قَومَه</w:t>
      </w:r>
      <w:r w:rsidRPr="00C95721">
        <w:rPr>
          <w:rFonts w:cs="B Lotus"/>
          <w:rtl/>
          <w:lang w:bidi="fa-IR"/>
        </w:rPr>
        <w:t xml:space="preserve">» يعني‌ برخاستن‌ از ركوع‌ و كاملاً‌ ايستادن.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w:t>
      </w:r>
      <w:r w:rsidRPr="0085491A">
        <w:rPr>
          <w:rStyle w:val="Char1"/>
          <w:rtl/>
        </w:rPr>
        <w:t>جَلسَه</w:t>
      </w:r>
      <w:r w:rsidRPr="00C95721">
        <w:rPr>
          <w:rFonts w:cs="B Lotus"/>
          <w:rtl/>
          <w:lang w:bidi="fa-IR"/>
        </w:rPr>
        <w:t xml:space="preserve">» يعني‌ نشستن‌ كامل‌ در ميان‌ هر دو سجده.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«تعديل‌ اركان» يعني‌ بجا آوردن‌ ركوع، سجده‌ و غيره‌ </w:t>
      </w:r>
      <w:r w:rsidR="0085491A">
        <w:rPr>
          <w:rFonts w:cs="B Lotus"/>
          <w:rtl/>
          <w:lang w:bidi="fa-IR"/>
        </w:rPr>
        <w:t>با آرامش‌ خاطر و اطمينان‌ كامل.</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w:t>
      </w:r>
      <w:r w:rsidRPr="0085491A">
        <w:rPr>
          <w:rStyle w:val="Char1"/>
          <w:rtl/>
        </w:rPr>
        <w:t>قعده</w:t>
      </w:r>
      <w:r w:rsidRPr="0085491A">
        <w:rPr>
          <w:rStyle w:val="Char1"/>
          <w:rFonts w:ascii="Times New Roman" w:hAnsi="Times New Roman" w:cs="Times New Roman" w:hint="cs"/>
          <w:rtl/>
        </w:rPr>
        <w:t>‌</w:t>
      </w:r>
      <w:r w:rsidRPr="0085491A">
        <w:rPr>
          <w:rStyle w:val="Char1"/>
          <w:rFonts w:hint="cs"/>
          <w:rtl/>
        </w:rPr>
        <w:t xml:space="preserve"> اُول</w:t>
      </w:r>
      <w:r w:rsidR="0085491A">
        <w:rPr>
          <w:rStyle w:val="Char1"/>
          <w:rFonts w:hint="cs"/>
          <w:rtl/>
        </w:rPr>
        <w:t>ى</w:t>
      </w:r>
      <w:r w:rsidRPr="00C95721">
        <w:rPr>
          <w:rFonts w:cs="B Lotus"/>
          <w:rtl/>
          <w:lang w:bidi="fa-IR"/>
        </w:rPr>
        <w:t xml:space="preserve">» يعني‌ به‌ مقدار تشهد پس‌ از ادای دو ركعت‌ از نمازهاي‌ سه‌ ركعتي‌ و چهار ركعتي‌ نشستن. </w:t>
      </w:r>
    </w:p>
    <w:p w:rsidR="00EE06F2" w:rsidRPr="00C95721" w:rsidRDefault="0085491A" w:rsidP="009867C2">
      <w:pPr>
        <w:numPr>
          <w:ilvl w:val="0"/>
          <w:numId w:val="30"/>
        </w:numPr>
        <w:tabs>
          <w:tab w:val="left" w:pos="680"/>
        </w:tabs>
        <w:ind w:left="0" w:firstLine="284"/>
        <w:jc w:val="both"/>
        <w:rPr>
          <w:rFonts w:cs="B Lotus"/>
          <w:rtl/>
          <w:lang w:bidi="fa-IR"/>
        </w:rPr>
      </w:pPr>
      <w:r>
        <w:rPr>
          <w:rFonts w:cs="B Lotus"/>
          <w:rtl/>
          <w:lang w:bidi="fa-IR"/>
        </w:rPr>
        <w:t>خواندن‌ تشهد در هر دو قعده.</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خواندن‌ قرائت‌ با صداي‌ بلند براي‌ امام‌ در نمازهاي‌ فجر، مغرب، عشاء، جمعه، عيدين، تراويح‌ و وتر در رمضان. و خواندن‌ آهسته‌ در نمازهاي‌ ظهر، عصر و غيره.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به‌ پايان‌ رسانيدن‌ نماز با جمله‌ </w:t>
      </w:r>
      <w:r w:rsidR="0085491A">
        <w:rPr>
          <w:rFonts w:cs="B Lotus" w:hint="cs"/>
          <w:rtl/>
          <w:lang w:bidi="fa-IR"/>
        </w:rPr>
        <w:t>«</w:t>
      </w:r>
      <w:r w:rsidRPr="0085491A">
        <w:rPr>
          <w:rStyle w:val="Char1"/>
          <w:rtl/>
        </w:rPr>
        <w:t>السلام</w:t>
      </w:r>
      <w:r w:rsidRPr="0085491A">
        <w:rPr>
          <w:rStyle w:val="Char1"/>
          <w:rFonts w:ascii="Times New Roman" w:hAnsi="Times New Roman" w:cs="Times New Roman" w:hint="cs"/>
          <w:rtl/>
        </w:rPr>
        <w:t>‌</w:t>
      </w:r>
      <w:r w:rsidRPr="0085491A">
        <w:rPr>
          <w:rStyle w:val="Char1"/>
          <w:rFonts w:hint="cs"/>
          <w:rtl/>
        </w:rPr>
        <w:t xml:space="preserve"> عليكم</w:t>
      </w:r>
      <w:r w:rsidR="0085491A">
        <w:rPr>
          <w:rFonts w:cs="B Lotus"/>
          <w:rtl/>
          <w:lang w:bidi="fa-IR"/>
        </w:rPr>
        <w:t>».</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گفتن‌ تكبير در نماز وتر براي‌ قنوت‌ و خواندن‌ قنوت. </w:t>
      </w:r>
    </w:p>
    <w:p w:rsidR="00EE06F2" w:rsidRPr="00C95721" w:rsidRDefault="00EE06F2" w:rsidP="009867C2">
      <w:pPr>
        <w:numPr>
          <w:ilvl w:val="0"/>
          <w:numId w:val="30"/>
        </w:numPr>
        <w:tabs>
          <w:tab w:val="left" w:pos="680"/>
        </w:tabs>
        <w:ind w:left="0" w:firstLine="284"/>
        <w:jc w:val="both"/>
        <w:rPr>
          <w:rFonts w:cs="B Lotus"/>
          <w:rtl/>
          <w:lang w:bidi="fa-IR"/>
        </w:rPr>
      </w:pPr>
      <w:r w:rsidRPr="00C95721">
        <w:rPr>
          <w:rFonts w:cs="B Lotus"/>
          <w:rtl/>
          <w:lang w:bidi="fa-IR"/>
        </w:rPr>
        <w:t xml:space="preserve">گفتن‌ تكبير زوايد در نماز هر دو عيد. </w:t>
      </w:r>
    </w:p>
    <w:p w:rsidR="00EE06F2" w:rsidRPr="00C95721" w:rsidRDefault="00EE06F2" w:rsidP="00C95721">
      <w:pPr>
        <w:pStyle w:val="a1"/>
        <w:rPr>
          <w:rtl/>
        </w:rPr>
      </w:pPr>
      <w:bookmarkStart w:id="131" w:name="_Toc216969489"/>
      <w:bookmarkStart w:id="132" w:name="_Toc341033087"/>
      <w:r w:rsidRPr="00C95721">
        <w:rPr>
          <w:rtl/>
        </w:rPr>
        <w:t>‌‌سنتهاي‌ نماز</w:t>
      </w:r>
      <w:bookmarkEnd w:id="131"/>
      <w:r w:rsidRPr="00C95721">
        <w:rPr>
          <w:rtl/>
        </w:rPr>
        <w:t>:</w:t>
      </w:r>
      <w:bookmarkEnd w:id="13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پرسش‌382</w:t>
      </w:r>
      <w:r w:rsidR="00B732EF">
        <w:rPr>
          <w:rFonts w:cs="B Lotus"/>
          <w:rtl/>
          <w:lang w:bidi="fa-IR"/>
        </w:rPr>
        <w:t xml:space="preserve">: </w:t>
      </w:r>
      <w:r w:rsidRPr="00C95721">
        <w:rPr>
          <w:rFonts w:cs="B Lotus"/>
          <w:rtl/>
          <w:lang w:bidi="fa-IR"/>
        </w:rPr>
        <w:t xml:space="preserve">«سنتهاي‌ نماز» به‌ چه‌ اعمالي‌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آنچه‌ </w:t>
      </w:r>
      <w:r w:rsidR="0085491A">
        <w:rPr>
          <w:rFonts w:cs="B Lotus"/>
          <w:rtl/>
          <w:lang w:bidi="fa-IR"/>
        </w:rPr>
        <w:t>از رسول‌ گرامي‌ اسلام</w:t>
      </w:r>
      <w:r w:rsidRPr="00C95721">
        <w:rPr>
          <w:rFonts w:cs="B Lotus"/>
          <w:rtl/>
          <w:lang w:bidi="fa-IR"/>
        </w:rPr>
        <w:sym w:font="AGA Arabesque" w:char="F072"/>
      </w:r>
      <w:r w:rsidRPr="00C95721">
        <w:rPr>
          <w:rFonts w:cs="B Lotus"/>
          <w:rtl/>
          <w:lang w:bidi="fa-IR"/>
        </w:rPr>
        <w:t xml:space="preserve">، در نماز ثابت‌ شده‌ است‌ كه‌ اهميت‌ آنها در حد فرض‌ و </w:t>
      </w:r>
      <w:r w:rsidR="0085491A">
        <w:rPr>
          <w:rFonts w:cs="B Lotus"/>
          <w:rtl/>
          <w:lang w:bidi="fa-IR"/>
        </w:rPr>
        <w:t>واجب‌ نيست‌ به‌ آن، سنت‌ گويند.</w:t>
      </w:r>
    </w:p>
    <w:p w:rsidR="00EE06F2" w:rsidRPr="00C95721" w:rsidRDefault="00EE06F2" w:rsidP="00C95721">
      <w:pPr>
        <w:ind w:firstLine="284"/>
        <w:jc w:val="both"/>
        <w:rPr>
          <w:rFonts w:cs="B Lotus"/>
          <w:rtl/>
          <w:lang w:bidi="fa-IR"/>
        </w:rPr>
      </w:pPr>
      <w:r w:rsidRPr="00C95721">
        <w:rPr>
          <w:rFonts w:cs="B Lotus"/>
          <w:rtl/>
          <w:lang w:bidi="fa-IR"/>
        </w:rPr>
        <w:t>اگر از سنت</w:t>
      </w:r>
      <w:r w:rsidR="0085491A">
        <w:rPr>
          <w:rFonts w:cs="B Lotus" w:hint="cs"/>
          <w:rtl/>
          <w:lang w:bidi="fa-IR"/>
        </w:rPr>
        <w:t>‌</w:t>
      </w:r>
      <w:r w:rsidRPr="00C95721">
        <w:rPr>
          <w:rFonts w:cs="B Lotus"/>
          <w:rtl/>
          <w:lang w:bidi="fa-IR"/>
        </w:rPr>
        <w:t>هاي‌ نماز يكي‌ فراموش‌ شد، سجده‌ سهو لازم‌ نمي‌شود و در نماز هم‌ خللي‌ وارد نمي‌شود. و اگر عمداً‌ ترك‌ شود، باز هم‌ خللي‌ در نماز ايجاد نمي‌شود، ولي‌ تارك‌ آن، مس</w:t>
      </w:r>
      <w:r w:rsidR="0085491A">
        <w:rPr>
          <w:rFonts w:cs="B Lotus"/>
          <w:rtl/>
          <w:lang w:bidi="fa-IR"/>
        </w:rPr>
        <w:t>تحق‌ سرزنش‌ و ملامت‌ خواهد بود.</w:t>
      </w:r>
    </w:p>
    <w:p w:rsidR="00EE06F2" w:rsidRPr="00C95721" w:rsidRDefault="00EE06F2" w:rsidP="00C95721">
      <w:pPr>
        <w:ind w:firstLine="284"/>
        <w:jc w:val="both"/>
        <w:rPr>
          <w:rFonts w:cs="B Lotus"/>
          <w:rtl/>
          <w:lang w:bidi="fa-IR"/>
        </w:rPr>
      </w:pPr>
      <w:r w:rsidRPr="00C95721">
        <w:rPr>
          <w:rFonts w:cs="B Lotus"/>
          <w:rtl/>
          <w:lang w:bidi="fa-IR"/>
        </w:rPr>
        <w:t>پرسش‌383</w:t>
      </w:r>
      <w:r w:rsidR="00B732EF">
        <w:rPr>
          <w:rFonts w:cs="B Lotus"/>
          <w:rtl/>
          <w:lang w:bidi="fa-IR"/>
        </w:rPr>
        <w:t xml:space="preserve">: </w:t>
      </w:r>
      <w:r w:rsidR="0085491A">
        <w:rPr>
          <w:rFonts w:cs="B Lotus"/>
          <w:rtl/>
          <w:lang w:bidi="fa-IR"/>
        </w:rPr>
        <w:t>در نماز چند سنت‌ وجود دارد؟</w:t>
      </w:r>
    </w:p>
    <w:p w:rsidR="00EE06F2" w:rsidRPr="00C95721" w:rsidRDefault="00EE06F2" w:rsidP="00C95721">
      <w:pPr>
        <w:ind w:firstLine="284"/>
        <w:jc w:val="both"/>
        <w:rPr>
          <w:rFonts w:cs="B Lotus"/>
          <w:rtl/>
          <w:lang w:bidi="fa-IR"/>
        </w:rPr>
      </w:pPr>
      <w:r w:rsidRPr="00C95721">
        <w:rPr>
          <w:rFonts w:cs="B Lotus"/>
          <w:rtl/>
          <w:lang w:bidi="fa-IR"/>
        </w:rPr>
        <w:t>پاسخ: در ن</w:t>
      </w:r>
      <w:r w:rsidR="0085491A">
        <w:rPr>
          <w:rFonts w:cs="B Lotus"/>
          <w:rtl/>
          <w:lang w:bidi="fa-IR"/>
        </w:rPr>
        <w:t>ماز بيست‌ و يك‌ سنت‌ وجود دارد:</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بالا بردن‌ هر دو دست‌ تا گو</w:t>
      </w:r>
      <w:r w:rsidR="0085491A">
        <w:rPr>
          <w:rFonts w:cs="B Lotus"/>
          <w:rtl/>
          <w:lang w:bidi="fa-IR"/>
        </w:rPr>
        <w:t>ش</w:t>
      </w:r>
      <w:r w:rsidR="0085491A">
        <w:rPr>
          <w:rFonts w:cs="B Lotus" w:hint="cs"/>
          <w:rtl/>
          <w:lang w:bidi="fa-IR"/>
        </w:rPr>
        <w:t>‌</w:t>
      </w:r>
      <w:r w:rsidR="0085491A">
        <w:rPr>
          <w:rFonts w:cs="B Lotus"/>
          <w:rtl/>
          <w:lang w:bidi="fa-IR"/>
        </w:rPr>
        <w:t>ها پيش‌ از گفتن‌ تكبير تحريمه.</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انگشتان‌ هر دو دست‌ را به‌ حال‌ خود گذاشتن‌ و به‌ جانب‌ قبله‌ قرار دادن.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به‌ هنگام‌ گفتن‌ ت</w:t>
      </w:r>
      <w:r w:rsidR="0085491A">
        <w:rPr>
          <w:rFonts w:cs="B Lotus"/>
          <w:rtl/>
          <w:lang w:bidi="fa-IR"/>
        </w:rPr>
        <w:t>كبير تحريمه‌ سر را تكان‌ ندادن.</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گفتن‌ تكبير تحريمه‌ و ساير تكبيرهاي‌ انتقالي‌ براي‌ امام‌ با صداي‌ بلند بطوري</w:t>
      </w:r>
      <w:r w:rsidR="0085491A">
        <w:rPr>
          <w:rFonts w:cs="B Lotus"/>
          <w:rtl/>
          <w:lang w:bidi="fa-IR"/>
        </w:rPr>
        <w:t>‌ كه‌ همه‌ مقتديها متوجه‌ شوند.</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دست‌ راست‌ را بر </w:t>
      </w:r>
      <w:r w:rsidR="0085491A">
        <w:rPr>
          <w:rFonts w:cs="B Lotus"/>
          <w:rtl/>
          <w:lang w:bidi="fa-IR"/>
        </w:rPr>
        <w:t>دست‌ چپ، در زير ناف‌ قرار دادن.</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خواندن</w:t>
      </w:r>
      <w:r w:rsidR="0085491A">
        <w:rPr>
          <w:rFonts w:cs="B Lotus"/>
          <w:rtl/>
          <w:lang w:bidi="fa-IR"/>
        </w:rPr>
        <w:t xml:space="preserve">‌ </w:t>
      </w:r>
      <w:r w:rsidR="0085491A" w:rsidRPr="0085491A">
        <w:rPr>
          <w:rStyle w:val="Char1"/>
          <w:rtl/>
        </w:rPr>
        <w:t>سبحانك</w:t>
      </w:r>
      <w:r w:rsidR="0085491A" w:rsidRPr="0085491A">
        <w:rPr>
          <w:rStyle w:val="Char1"/>
          <w:rFonts w:ascii="Times New Roman" w:hAnsi="Times New Roman" w:cs="Times New Roman" w:hint="cs"/>
          <w:rtl/>
        </w:rPr>
        <w:t>‌</w:t>
      </w:r>
      <w:r w:rsidR="0085491A" w:rsidRPr="0085491A">
        <w:rPr>
          <w:rStyle w:val="Char1"/>
          <w:rFonts w:hint="cs"/>
          <w:rtl/>
        </w:rPr>
        <w:t xml:space="preserve"> اللهم</w:t>
      </w:r>
      <w:r w:rsidR="0085491A" w:rsidRPr="0085491A">
        <w:rPr>
          <w:rStyle w:val="Char1"/>
          <w:rFonts w:ascii="Times New Roman" w:hAnsi="Times New Roman" w:cs="Times New Roman" w:hint="cs"/>
          <w:rtl/>
        </w:rPr>
        <w:t>‌</w:t>
      </w:r>
      <w:r w:rsidR="0085491A">
        <w:rPr>
          <w:rFonts w:cs="B Lotus"/>
          <w:rtl/>
          <w:lang w:bidi="fa-IR"/>
        </w:rPr>
        <w:t xml:space="preserve"> تا آخر.</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خواندن‌</w:t>
      </w:r>
      <w:r w:rsidR="0085491A">
        <w:rPr>
          <w:rFonts w:cs="B Lotus"/>
          <w:rtl/>
          <w:lang w:bidi="fa-IR"/>
        </w:rPr>
        <w:t xml:space="preserve"> </w:t>
      </w:r>
      <w:r w:rsidR="0085491A" w:rsidRPr="0085491A">
        <w:rPr>
          <w:rStyle w:val="Char1"/>
          <w:rtl/>
        </w:rPr>
        <w:t>أعوذ بالله من</w:t>
      </w:r>
      <w:r w:rsidR="0085491A" w:rsidRPr="0085491A">
        <w:rPr>
          <w:rStyle w:val="Char1"/>
          <w:rFonts w:ascii="Times New Roman" w:hAnsi="Times New Roman" w:cs="Times New Roman" w:hint="cs"/>
          <w:rtl/>
        </w:rPr>
        <w:t>‌</w:t>
      </w:r>
      <w:r w:rsidR="0085491A" w:rsidRPr="0085491A">
        <w:rPr>
          <w:rStyle w:val="Char1"/>
          <w:rFonts w:hint="cs"/>
          <w:rtl/>
        </w:rPr>
        <w:t xml:space="preserve"> الشيطن</w:t>
      </w:r>
      <w:r w:rsidR="0085491A" w:rsidRPr="0085491A">
        <w:rPr>
          <w:rStyle w:val="Char1"/>
          <w:rFonts w:ascii="Times New Roman" w:hAnsi="Times New Roman" w:cs="Times New Roman" w:hint="cs"/>
          <w:rtl/>
        </w:rPr>
        <w:t>‌</w:t>
      </w:r>
      <w:r w:rsidR="0085491A" w:rsidRPr="0085491A">
        <w:rPr>
          <w:rStyle w:val="Char1"/>
          <w:rFonts w:hint="cs"/>
          <w:rtl/>
        </w:rPr>
        <w:t xml:space="preserve"> الرجيم</w:t>
      </w:r>
      <w:r w:rsidR="0085491A">
        <w:rPr>
          <w:rFonts w:cs="B Lotus"/>
          <w:rtl/>
          <w:lang w:bidi="fa-IR"/>
        </w:rPr>
        <w:t>.</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خواندن‌ </w:t>
      </w:r>
      <w:r w:rsidRPr="0085491A">
        <w:rPr>
          <w:rStyle w:val="Char1"/>
          <w:rtl/>
        </w:rPr>
        <w:t>بسم</w:t>
      </w:r>
      <w:r w:rsidRPr="0085491A">
        <w:rPr>
          <w:rStyle w:val="Char1"/>
          <w:rFonts w:ascii="Times New Roman" w:hAnsi="Times New Roman" w:cs="Times New Roman" w:hint="cs"/>
          <w:rtl/>
        </w:rPr>
        <w:t>‌</w:t>
      </w:r>
      <w:r w:rsidRPr="0085491A">
        <w:rPr>
          <w:rStyle w:val="Char1"/>
          <w:rFonts w:hint="cs"/>
          <w:rtl/>
        </w:rPr>
        <w:t xml:space="preserve"> الله الرحمن</w:t>
      </w:r>
      <w:r w:rsidRPr="0085491A">
        <w:rPr>
          <w:rStyle w:val="Char1"/>
          <w:rFonts w:ascii="Times New Roman" w:hAnsi="Times New Roman" w:cs="Times New Roman" w:hint="cs"/>
          <w:rtl/>
        </w:rPr>
        <w:t>‌</w:t>
      </w:r>
      <w:r w:rsidRPr="0085491A">
        <w:rPr>
          <w:rStyle w:val="Char1"/>
          <w:rFonts w:hint="cs"/>
          <w:rtl/>
        </w:rPr>
        <w:t xml:space="preserve"> الرحيم</w:t>
      </w:r>
      <w:r w:rsidRPr="00C95721">
        <w:rPr>
          <w:rFonts w:cs="B Lotus"/>
          <w:rtl/>
          <w:lang w:bidi="fa-IR"/>
        </w:rPr>
        <w:t xml:space="preserve">.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خواندن‌ سوره‌ فاتحه‌ در ركعت‌ سوم‌ و چهارم‌ نمازهاي‌ فرضي. </w:t>
      </w:r>
    </w:p>
    <w:p w:rsidR="00EE06F2" w:rsidRPr="00C95721" w:rsidRDefault="0085491A" w:rsidP="009867C2">
      <w:pPr>
        <w:numPr>
          <w:ilvl w:val="0"/>
          <w:numId w:val="31"/>
        </w:numPr>
        <w:tabs>
          <w:tab w:val="left" w:pos="680"/>
        </w:tabs>
        <w:ind w:left="0" w:firstLine="284"/>
        <w:jc w:val="both"/>
        <w:rPr>
          <w:rFonts w:cs="B Lotus"/>
          <w:rtl/>
          <w:lang w:bidi="fa-IR"/>
        </w:rPr>
      </w:pPr>
      <w:r>
        <w:rPr>
          <w:rFonts w:cs="B Lotus"/>
          <w:rtl/>
          <w:lang w:bidi="fa-IR"/>
        </w:rPr>
        <w:t>آمين‌ گفتن.</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آهسته‌ خواندن‌ ثنا، تعوذ، تسميه‌ (</w:t>
      </w:r>
      <w:r w:rsidRPr="0085491A">
        <w:rPr>
          <w:rStyle w:val="Char2"/>
          <w:rtl/>
        </w:rPr>
        <w:t>سبحانك‌ اللهم، أعوذ بالله، بسم‌ الله</w:t>
      </w:r>
      <w:r w:rsidRPr="00C95721">
        <w:rPr>
          <w:rFonts w:cs="B Lotus"/>
          <w:rtl/>
          <w:lang w:bidi="fa-IR"/>
        </w:rPr>
        <w:t xml:space="preserve">).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خواندن‌ قرائت‌ مسنون‌ در نمازها به‌ گونه‌</w:t>
      </w:r>
      <w:r w:rsidR="0085491A">
        <w:rPr>
          <w:rFonts w:cs="B Lotus"/>
          <w:rtl/>
          <w:lang w:bidi="fa-IR"/>
        </w:rPr>
        <w:t>اي‌ كه‌ از سنت‌ ثابت‌ شده‌ است.</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خواندن‌ </w:t>
      </w:r>
      <w:r w:rsidR="0085491A">
        <w:rPr>
          <w:rFonts w:cs="B Lotus"/>
          <w:rtl/>
          <w:lang w:bidi="fa-IR"/>
        </w:rPr>
        <w:t>تسبيح‌ سه‌ بار در ركوع‌ و سجده.</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در حال‌ ركوع‌ سر را با پشت‌ مساوي‌ و يك‌ نواخت‌ قرار دادن‌ و گرفتن‌ هر</w:t>
      </w:r>
      <w:r w:rsidR="0085491A">
        <w:rPr>
          <w:rFonts w:cs="B Lotus"/>
          <w:rtl/>
          <w:lang w:bidi="fa-IR"/>
        </w:rPr>
        <w:t xml:space="preserve"> دو زانو با انگشتان‌ هر دو دست.</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گفتن‌ </w:t>
      </w:r>
      <w:r w:rsidR="0085491A">
        <w:rPr>
          <w:rFonts w:cs="B Lotus" w:hint="cs"/>
          <w:rtl/>
          <w:lang w:bidi="fa-IR"/>
        </w:rPr>
        <w:t>«</w:t>
      </w:r>
      <w:r w:rsidRPr="0085491A">
        <w:rPr>
          <w:rStyle w:val="Char2"/>
          <w:rtl/>
        </w:rPr>
        <w:t>سَمِعَ‌ اللهُ‌ لِمَن‌ حَمِدَهُ</w:t>
      </w:r>
      <w:r w:rsidRPr="00C95721">
        <w:rPr>
          <w:rFonts w:cs="B Lotus"/>
          <w:rtl/>
          <w:lang w:bidi="fa-IR"/>
        </w:rPr>
        <w:t>» براي‌ امام‌ در «قَومَه» و «</w:t>
      </w:r>
      <w:r w:rsidRPr="0085491A">
        <w:rPr>
          <w:rStyle w:val="Char2"/>
          <w:rtl/>
        </w:rPr>
        <w:t>رَبَّنَا لَ</w:t>
      </w:r>
      <w:r w:rsidR="0085491A">
        <w:rPr>
          <w:rStyle w:val="Char2"/>
          <w:rFonts w:hint="cs"/>
          <w:rtl/>
        </w:rPr>
        <w:t>ك</w:t>
      </w:r>
      <w:r w:rsidR="0085491A">
        <w:rPr>
          <w:rStyle w:val="Char2"/>
          <w:rtl/>
        </w:rPr>
        <w:t xml:space="preserve"> </w:t>
      </w:r>
      <w:r w:rsidRPr="0085491A">
        <w:rPr>
          <w:rStyle w:val="Char2"/>
          <w:rtl/>
        </w:rPr>
        <w:t>الحَمدُ</w:t>
      </w:r>
      <w:r w:rsidRPr="00C95721">
        <w:rPr>
          <w:rFonts w:cs="B Lotus"/>
          <w:rtl/>
          <w:lang w:bidi="fa-IR"/>
        </w:rPr>
        <w:t>» براي‌ مقتدي‌ و هر دو برا</w:t>
      </w:r>
      <w:r w:rsidR="0085491A">
        <w:rPr>
          <w:rFonts w:cs="B Lotus"/>
          <w:rtl/>
          <w:lang w:bidi="fa-IR"/>
        </w:rPr>
        <w:t>ي‌ كسي‌ كه‌ تنها نماز مي‌خواند.</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در موقع‌ رفتن‌ به‌ سجده‌ نخست‌ هر دو زانو را، سپس‌ هر دو دست‌ و سپس‌ پيشاني‌ را بر زمين‌ گذاشتن‌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پاي‌ چپ‌ را در «قَعدَه» و «جَلسَه» گستردن‌ و بر آن‌ نشستن‌ و پاي‌ راست‌ را طوري‌ گذاشتن‌ كه‌ انگشتان‌ آن‌ به‌ سوي‌ قبله‌ متوجه‌ باشند و گذاشتن‌ هر دو دست‌ بر رانها.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بلند كردن‌ انگشت‌ شهادت‌ در تشهد در وقت‌ خواندن‌ </w:t>
      </w:r>
      <w:r w:rsidR="0085491A">
        <w:rPr>
          <w:rFonts w:cs="B Lotus" w:hint="cs"/>
          <w:rtl/>
          <w:lang w:bidi="fa-IR"/>
        </w:rPr>
        <w:t>«</w:t>
      </w:r>
      <w:r w:rsidRPr="0085491A">
        <w:rPr>
          <w:rStyle w:val="Char2"/>
          <w:rtl/>
        </w:rPr>
        <w:t>أَشهَدُ‌ أَنَّ‌ لاَ‌ اِلَهَ‌ اِلاَّ‌ اللهُ</w:t>
      </w:r>
      <w:r w:rsidRPr="00C95721">
        <w:rPr>
          <w:rFonts w:cs="B Lotus"/>
          <w:rtl/>
          <w:lang w:bidi="fa-IR"/>
        </w:rPr>
        <w:t xml:space="preserve">».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خواندن‌ درود در قعده‌ اخير پس‌ از تشهد.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خواندن‌ دعا پس‌ از درود. </w:t>
      </w:r>
    </w:p>
    <w:p w:rsidR="00EE06F2" w:rsidRPr="00C95721" w:rsidRDefault="00EE06F2" w:rsidP="009867C2">
      <w:pPr>
        <w:numPr>
          <w:ilvl w:val="0"/>
          <w:numId w:val="31"/>
        </w:numPr>
        <w:tabs>
          <w:tab w:val="left" w:pos="680"/>
        </w:tabs>
        <w:ind w:left="0" w:firstLine="284"/>
        <w:jc w:val="both"/>
        <w:rPr>
          <w:rFonts w:cs="B Lotus"/>
          <w:rtl/>
          <w:lang w:bidi="fa-IR"/>
        </w:rPr>
      </w:pPr>
      <w:r w:rsidRPr="00C95721">
        <w:rPr>
          <w:rFonts w:cs="B Lotus"/>
          <w:rtl/>
          <w:lang w:bidi="fa-IR"/>
        </w:rPr>
        <w:t xml:space="preserve">نخست‌ به‌ سمت‌ راست‌ و سپس‌ به‌ سمت‌ چپ‌ سلام‌ گفتن. </w:t>
      </w:r>
    </w:p>
    <w:p w:rsidR="00EE06F2" w:rsidRPr="00C95721" w:rsidRDefault="00EE06F2" w:rsidP="00C95721">
      <w:pPr>
        <w:pStyle w:val="a1"/>
        <w:rPr>
          <w:rtl/>
        </w:rPr>
      </w:pPr>
      <w:bookmarkStart w:id="133" w:name="_Toc216969490"/>
      <w:bookmarkStart w:id="134" w:name="_Toc341033088"/>
      <w:r w:rsidRPr="00C95721">
        <w:rPr>
          <w:rtl/>
        </w:rPr>
        <w:t>‌‌مستحبات‌ نماز</w:t>
      </w:r>
      <w:bookmarkEnd w:id="133"/>
      <w:r w:rsidRPr="00C95721">
        <w:rPr>
          <w:rtl/>
        </w:rPr>
        <w:t>:</w:t>
      </w:r>
      <w:bookmarkEnd w:id="13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پرسش‌384</w:t>
      </w:r>
      <w:r w:rsidR="00B732EF">
        <w:rPr>
          <w:rFonts w:cs="B Lotus"/>
          <w:rtl/>
          <w:lang w:bidi="fa-IR"/>
        </w:rPr>
        <w:t xml:space="preserve">: </w:t>
      </w:r>
      <w:r w:rsidRPr="00C95721">
        <w:rPr>
          <w:rFonts w:cs="B Lotus"/>
          <w:rtl/>
          <w:lang w:bidi="fa-IR"/>
        </w:rPr>
        <w:t xml:space="preserve">در نماز چند چيز مستحب‌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نماز پنج‌ چيز مستحب‌ است: </w:t>
      </w:r>
    </w:p>
    <w:p w:rsidR="00EE06F2" w:rsidRPr="00C95721" w:rsidRDefault="00EE06F2" w:rsidP="009867C2">
      <w:pPr>
        <w:numPr>
          <w:ilvl w:val="0"/>
          <w:numId w:val="32"/>
        </w:numPr>
        <w:tabs>
          <w:tab w:val="left" w:pos="680"/>
        </w:tabs>
        <w:ind w:left="0" w:firstLine="284"/>
        <w:jc w:val="both"/>
        <w:rPr>
          <w:rFonts w:cs="B Lotus"/>
          <w:rtl/>
          <w:lang w:bidi="fa-IR"/>
        </w:rPr>
      </w:pPr>
      <w:r w:rsidRPr="00C95721">
        <w:rPr>
          <w:rFonts w:cs="B Lotus"/>
          <w:rtl/>
          <w:lang w:bidi="fa-IR"/>
        </w:rPr>
        <w:t>بيرون‌ كردن‌ هر دو دست‌ از آستين</w:t>
      </w:r>
      <w:r w:rsidR="0085491A">
        <w:rPr>
          <w:rFonts w:cs="B Lotus" w:hint="cs"/>
          <w:rtl/>
          <w:lang w:bidi="fa-IR"/>
        </w:rPr>
        <w:t>‌</w:t>
      </w:r>
      <w:r w:rsidRPr="00C95721">
        <w:rPr>
          <w:rFonts w:cs="B Lotus"/>
          <w:rtl/>
          <w:lang w:bidi="fa-IR"/>
        </w:rPr>
        <w:t xml:space="preserve">ها در وقت‌ گفتن‌ تكبير تحريمه. </w:t>
      </w:r>
    </w:p>
    <w:p w:rsidR="00EE06F2" w:rsidRPr="00C95721" w:rsidRDefault="00EE06F2" w:rsidP="009867C2">
      <w:pPr>
        <w:numPr>
          <w:ilvl w:val="0"/>
          <w:numId w:val="32"/>
        </w:numPr>
        <w:tabs>
          <w:tab w:val="left" w:pos="680"/>
        </w:tabs>
        <w:ind w:left="0" w:firstLine="284"/>
        <w:jc w:val="both"/>
        <w:rPr>
          <w:rFonts w:cs="B Lotus"/>
          <w:rtl/>
          <w:lang w:bidi="fa-IR"/>
        </w:rPr>
      </w:pPr>
      <w:r w:rsidRPr="00C95721">
        <w:rPr>
          <w:rFonts w:cs="B Lotus"/>
          <w:rtl/>
          <w:lang w:bidi="fa-IR"/>
        </w:rPr>
        <w:t>تكبير گفتن‌ بيش‌ از سه‌ ب</w:t>
      </w:r>
      <w:r w:rsidR="0085491A">
        <w:rPr>
          <w:rFonts w:cs="B Lotus"/>
          <w:rtl/>
          <w:lang w:bidi="fa-IR"/>
        </w:rPr>
        <w:t>ار براي‌ منفرد در ركوع‌ و سجده.</w:t>
      </w:r>
    </w:p>
    <w:p w:rsidR="00EE06F2" w:rsidRPr="00C95721" w:rsidRDefault="00EE06F2" w:rsidP="009867C2">
      <w:pPr>
        <w:numPr>
          <w:ilvl w:val="0"/>
          <w:numId w:val="32"/>
        </w:numPr>
        <w:tabs>
          <w:tab w:val="left" w:pos="680"/>
        </w:tabs>
        <w:ind w:left="0" w:firstLine="284"/>
        <w:jc w:val="both"/>
        <w:rPr>
          <w:rFonts w:cs="B Lotus"/>
          <w:rtl/>
          <w:lang w:bidi="fa-IR"/>
        </w:rPr>
      </w:pPr>
      <w:r w:rsidRPr="00C95721">
        <w:rPr>
          <w:rFonts w:cs="B Lotus"/>
          <w:rtl/>
          <w:lang w:bidi="fa-IR"/>
        </w:rPr>
        <w:t xml:space="preserve">قرار دادن‌ نگاه‌ خويش‌ در قيام‌ بر محل‌ سجده‌ و در ركوع‌ بر پشت‌ قدمها و در جلسات‌ و قعده‌ بر سينه‌ و در وقت‌ سلام‌ گفتن‌ بر شانه‌هاي‌ خويش. </w:t>
      </w:r>
    </w:p>
    <w:p w:rsidR="00EE06F2" w:rsidRPr="00C95721" w:rsidRDefault="00EE06F2" w:rsidP="005759FC">
      <w:pPr>
        <w:widowControl w:val="0"/>
        <w:numPr>
          <w:ilvl w:val="0"/>
          <w:numId w:val="32"/>
        </w:numPr>
        <w:tabs>
          <w:tab w:val="left" w:pos="680"/>
        </w:tabs>
        <w:ind w:left="0" w:firstLine="284"/>
        <w:jc w:val="both"/>
        <w:rPr>
          <w:rFonts w:cs="B Lotus"/>
          <w:rtl/>
          <w:lang w:bidi="fa-IR"/>
        </w:rPr>
      </w:pPr>
      <w:r w:rsidRPr="00C95721">
        <w:rPr>
          <w:rFonts w:cs="B Lotus"/>
          <w:rtl/>
          <w:lang w:bidi="fa-IR"/>
        </w:rPr>
        <w:t xml:space="preserve">دفع‌ سرفه‌ حتي‌ الإمكان‌ در نماز. </w:t>
      </w:r>
    </w:p>
    <w:p w:rsidR="00EE06F2" w:rsidRPr="00C95721" w:rsidRDefault="00EE06F2" w:rsidP="005759FC">
      <w:pPr>
        <w:widowControl w:val="0"/>
        <w:numPr>
          <w:ilvl w:val="0"/>
          <w:numId w:val="32"/>
        </w:numPr>
        <w:tabs>
          <w:tab w:val="left" w:pos="680"/>
        </w:tabs>
        <w:ind w:left="0" w:firstLine="284"/>
        <w:jc w:val="both"/>
        <w:rPr>
          <w:rFonts w:cs="B Lotus"/>
          <w:rtl/>
          <w:lang w:bidi="fa-IR"/>
        </w:rPr>
      </w:pPr>
      <w:r w:rsidRPr="00C95721">
        <w:rPr>
          <w:rFonts w:cs="B Lotus"/>
          <w:rtl/>
          <w:lang w:bidi="fa-IR"/>
        </w:rPr>
        <w:t xml:space="preserve">دهان‌ را بسته‌ نگه‌ داشتن‌ به‌ هنگام‌ خميازه‌ و اگر باعث‌ ناراحتي‌ و اضطراب‌ خاطر شد، در حال‌ قيام‌ دست‌ راست‌ را و در بقيه‌ اوقات‌ پشت‌ </w:t>
      </w:r>
      <w:r w:rsidR="0085491A">
        <w:rPr>
          <w:rFonts w:cs="B Lotus"/>
          <w:rtl/>
          <w:lang w:bidi="fa-IR"/>
        </w:rPr>
        <w:t>دست‌ چپ‌ را بر دهان‌ قرار دادن.</w:t>
      </w:r>
    </w:p>
    <w:p w:rsidR="00EE06F2" w:rsidRPr="00C95721" w:rsidRDefault="00EE06F2" w:rsidP="00C95721">
      <w:pPr>
        <w:pStyle w:val="a1"/>
        <w:rPr>
          <w:rtl/>
        </w:rPr>
      </w:pPr>
      <w:bookmarkStart w:id="135" w:name="_Toc216969491"/>
      <w:bookmarkStart w:id="136" w:name="_Toc341033089"/>
      <w:r w:rsidRPr="00C95721">
        <w:rPr>
          <w:rtl/>
        </w:rPr>
        <w:t>‌‌روش‌ كامل‌ خواندن‌ نماز</w:t>
      </w:r>
      <w:bookmarkEnd w:id="135"/>
      <w:r w:rsidRPr="00C95721">
        <w:rPr>
          <w:rtl/>
        </w:rPr>
        <w:t>:</w:t>
      </w:r>
      <w:bookmarkEnd w:id="13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كسي‌ كه‌ اراده‌ خواندن‌ نماز را مي‌كند، نخست‌ بدن‌ خويش‌ را از «حدث‌ أكبر» و «أصغر» و از نجاست</w:t>
      </w:r>
      <w:r w:rsidR="0085491A">
        <w:rPr>
          <w:rFonts w:cs="B Lotus" w:hint="cs"/>
          <w:rtl/>
          <w:lang w:bidi="fa-IR"/>
        </w:rPr>
        <w:t>‌</w:t>
      </w:r>
      <w:r w:rsidRPr="00C95721">
        <w:rPr>
          <w:rFonts w:cs="B Lotus"/>
          <w:rtl/>
          <w:lang w:bidi="fa-IR"/>
        </w:rPr>
        <w:t>هاي‌ ظاهري‌ پاك‌ كرده، لباس</w:t>
      </w:r>
      <w:r w:rsidR="0085491A">
        <w:rPr>
          <w:rFonts w:cs="B Lotus" w:hint="cs"/>
          <w:rtl/>
          <w:lang w:bidi="fa-IR"/>
        </w:rPr>
        <w:t>‌</w:t>
      </w:r>
      <w:r w:rsidRPr="00C95721">
        <w:rPr>
          <w:rFonts w:cs="B Lotus"/>
          <w:rtl/>
          <w:lang w:bidi="fa-IR"/>
        </w:rPr>
        <w:t>هاي‌ پاكيزه‌ بپوشد و در جاي‌ پاكي‌ رو به‌ قبله‌ به‌ گونه‌اي‌ بايستد كه‌ ميان‌ هر دو قدم‌ او به‌ اندازه‌ چهار انگشت‌ يا نزديك‌ به‌ آن‌ فاصله‌ باشد، آنگاه‌ نيت‌ نمازي‌ را كه‌ مي‌خواهد بخواند، در دل‌ خويش‌ بكند و اگر با زبان‌ هم‌ نيت‌ كرد، خوب‌ است. مثلاً‌ چنين‌ نيت‌ كند كه: اين‌ نماز ظهر را براي‌ خدا مي‌خوانم. آنگاه‌ هر دو دست‌ را تا برابر گوشها بلند كند بطوري‌ كه‌ كف‌ دستها و انگشتان‌ به‌ طرف‌ قبله‌ قرار گيرند و انگشتان‌ را گشاده‌ نگه‌ دارد و تكبير گويد و دست‌ راست‌ را بر</w:t>
      </w:r>
      <w:r w:rsidR="0085491A">
        <w:rPr>
          <w:rFonts w:cs="B Lotus"/>
          <w:rtl/>
          <w:lang w:bidi="fa-IR"/>
        </w:rPr>
        <w:t xml:space="preserve"> دست‌ چپ‌ در زير ناف‌ قرار دهد.</w:t>
      </w:r>
    </w:p>
    <w:p w:rsidR="00EE06F2" w:rsidRPr="00C95721" w:rsidRDefault="00EE06F2" w:rsidP="001C2320">
      <w:pPr>
        <w:widowControl w:val="0"/>
        <w:spacing w:line="228" w:lineRule="auto"/>
        <w:ind w:firstLine="284"/>
        <w:jc w:val="both"/>
        <w:rPr>
          <w:rFonts w:cs="B Lotus"/>
          <w:rtl/>
          <w:lang w:bidi="fa-IR"/>
        </w:rPr>
      </w:pPr>
      <w:r w:rsidRPr="00C95721">
        <w:rPr>
          <w:rFonts w:cs="B Lotus"/>
          <w:rtl/>
          <w:lang w:bidi="fa-IR"/>
        </w:rPr>
        <w:t xml:space="preserve">‌‌كف‌ دست‌ راست‌ را بر پشت‌ دست‌ چپ‌ بگذارد و انگشت‌ كوچك‌ ابهام‌ را حلقه‌ كرده‌ مچ‌ دست‌ چپ‌ را نگه‌ دارد به‌ گونه‌اي‌ كه‌ سه‌ انگشت‌ ديگر دست‌ راست‌ بر پشت‌ دست‌ چپ‌ مقداري‌ بالاتر از مچ‌ دست‌ قرار گرفته‌ باشد، نگاهش‌ را بر محل‌ سجده‌ قرار داده، بطور آهسته‌ شروع‌ به‌ خواندن‌ ثنأ بكند. پس‌ از ثنأ، تعوذ و تسميه‌ خوانده‌ سوره‌ فاتحه‌ را بخواند. چون‌ سوره‌ فاتحه‌ به‌ پايان‌ رسيد، آهسته‌ آمين‌ گويد. آنگاه‌ يك‌ سوره‌ يا يك‌ آيه‌ بزرگ‌ يا سه‌ آيه‌ كوچك‌ بخواند. اين‌ در صورتي‌ است‌ كه‌ تنها نماز مي‌خواند. و اگر پشت‌ سر امام‌ نماز بخواند. فقط‌ </w:t>
      </w:r>
      <w:r w:rsidRPr="0085491A">
        <w:rPr>
          <w:rStyle w:val="Char1"/>
          <w:rtl/>
        </w:rPr>
        <w:t>سبحانك</w:t>
      </w:r>
      <w:r w:rsidRPr="0085491A">
        <w:rPr>
          <w:rStyle w:val="Char1"/>
          <w:rFonts w:ascii="Times New Roman" w:hAnsi="Times New Roman" w:cs="Times New Roman" w:hint="cs"/>
          <w:rtl/>
        </w:rPr>
        <w:t>‌</w:t>
      </w:r>
      <w:r w:rsidRPr="0085491A">
        <w:rPr>
          <w:rStyle w:val="Char1"/>
          <w:rFonts w:hint="cs"/>
          <w:rtl/>
        </w:rPr>
        <w:t xml:space="preserve"> اللهم</w:t>
      </w:r>
      <w:r w:rsidRPr="0085491A">
        <w:rPr>
          <w:rStyle w:val="Char1"/>
          <w:rFonts w:ascii="Times New Roman" w:hAnsi="Times New Roman" w:cs="Times New Roman" w:hint="cs"/>
          <w:rtl/>
        </w:rPr>
        <w:t>‌</w:t>
      </w:r>
      <w:r w:rsidRPr="00C95721">
        <w:rPr>
          <w:rFonts w:cs="B Lotus"/>
          <w:rtl/>
          <w:lang w:bidi="fa-IR"/>
        </w:rPr>
        <w:t xml:space="preserve"> را خوانده‌ خاموش‌ بايستد. تعوذ، تسميه، سوره‌ فاتحه‌ و ديگر سوره‌اي‌ نخواند. سپس‌ </w:t>
      </w:r>
      <w:r w:rsidRPr="0085491A">
        <w:rPr>
          <w:rStyle w:val="Char1"/>
          <w:rtl/>
        </w:rPr>
        <w:t>الله أكبر</w:t>
      </w:r>
      <w:r w:rsidRPr="00C95721">
        <w:rPr>
          <w:rFonts w:cs="B Lotus"/>
          <w:rtl/>
          <w:lang w:bidi="fa-IR"/>
        </w:rPr>
        <w:t xml:space="preserve"> گفته‌ به‌ ركوع‌ رود، و در ركوع‌ سعي‌ كند سر را با پشت‌ خويش‌ مساوي‌ و برابر نگه‌ دارد و هر دو زانو را با ا</w:t>
      </w:r>
      <w:r w:rsidR="0085491A">
        <w:rPr>
          <w:rFonts w:cs="B Lotus"/>
          <w:rtl/>
          <w:lang w:bidi="fa-IR"/>
        </w:rPr>
        <w:t>نگشتان‌ هر دو دست‌ محكم‌ بگيرد.</w:t>
      </w:r>
    </w:p>
    <w:p w:rsidR="00EE06F2" w:rsidRPr="00C95721" w:rsidRDefault="00EE06F2" w:rsidP="001C2320">
      <w:pPr>
        <w:widowControl w:val="0"/>
        <w:spacing w:line="228" w:lineRule="auto"/>
        <w:ind w:firstLine="284"/>
        <w:jc w:val="both"/>
        <w:rPr>
          <w:rFonts w:cs="B Lotus"/>
          <w:rtl/>
          <w:lang w:bidi="fa-IR"/>
        </w:rPr>
      </w:pPr>
      <w:r w:rsidRPr="00C95721">
        <w:rPr>
          <w:rFonts w:cs="B Lotus"/>
          <w:rtl/>
          <w:lang w:bidi="fa-IR"/>
        </w:rPr>
        <w:t>در ركوع‌ به‌ گونه‌اي‌ مساوي‌ قرار گيرد كه‌ اگر يك‌ ليوان‌ آب‌ بر پشتش‌ گذاشته‌ شود، نيفتد. دستها را از پهلوها دور نگه‌ داشته‌ سه‌ يا پنج‌ بار تسبيح‌ بخواند، آنگاه‌ سر از ركوع‌ بلند كرده، تسميع‌ و تمجيد گويد (امام‌ فقط‌ تسميع‌ گويد و مقتدي‌ فقط‌ تمجيد، منفرد هر دو را گويد). باز تكبير گفته‌ به‌ سجده‌ رود. نخست‌ هر دو زانو سپس‌ دستها، سپس‌ بيني‌ و سپس‌ پيشاني‌ را بر زمين‌ بگذارد. صورتش‌ را در ميان‌ هر دو دست‌ گذاشته، بطوري‌ كه‌ دو انگشت‌ ابهام‌ با گوشها مساوي‌ باشند. انگشتان‌ را به‌ هم‌ بچسباند تا سر آنها به‌ طرف‌ قبله‌ قرار گيرد. بازوها را از پهلو و شكم‌ را از رانها دور نگه‌ دارد</w:t>
      </w:r>
      <w:r w:rsidR="0085491A">
        <w:rPr>
          <w:rFonts w:cs="B Lotus"/>
          <w:rtl/>
          <w:lang w:bidi="fa-IR"/>
        </w:rPr>
        <w:t xml:space="preserve"> و بازوها را بر زمين‌ نگستراند.</w:t>
      </w:r>
    </w:p>
    <w:p w:rsidR="00EE06F2" w:rsidRPr="00C95721" w:rsidRDefault="00EE06F2" w:rsidP="001C2320">
      <w:pPr>
        <w:spacing w:line="228" w:lineRule="auto"/>
        <w:ind w:firstLine="284"/>
        <w:jc w:val="both"/>
        <w:rPr>
          <w:rFonts w:cs="B Lotus"/>
          <w:rtl/>
          <w:lang w:bidi="fa-IR"/>
        </w:rPr>
      </w:pPr>
      <w:r w:rsidRPr="00C95721">
        <w:rPr>
          <w:rFonts w:cs="B Lotus"/>
          <w:rtl/>
          <w:lang w:bidi="fa-IR"/>
        </w:rPr>
        <w:t xml:space="preserve">‌‌سه‌ يا پنج‌ بار در سجده‌ تسبيح‌ گويد. آنگاه‌ نخست‌ پيشاني‌ سپس‌ بينی و سپس‌ دستها را بلند كرده‌ تكبير گويد و كاملاً‌ بنشيند. باز تكبير گويد و به‌ سجده‌ دوم‌ برود. دوباره‌ تكبير گفته‌ نخست‌ پيشاني‌ و سپس‌ بيني‌ و پس‌ از آن، دستها و همچنين‌ زانوها را بلند كرده، روي‌ پنجه‌هاي‌ پاها مستقيماً‌ بلند شده‌ بايستد و دوباره‌ دستها را ببندد و بسم‌ الله گفته‌ سوره‌ فاتحه‌ را به‌ همراه‌ سوره‌اي‌ ديگر بخواند. اگر پشت‌ سر امام‌ باشد، خاموش‌ بايستد و قرائت‌ نخواند باز همانند ركعت‌ قبل‌ به‌ همان‌ صورت، ركوع، قومه، سجده، جلسه‌ و سجده‌ كند. هنگامي‌ كه‌ از سجده‌ دوم‌ بلند شود، پاي‌ چپ‌ را بگستراند و بر آن‌ بنشيند و پاي‌ راست‌ را نصب‌ كند به‌ گونه‌اي‌ كه‌ سر انگشتان‌ به‌ طرف‌ قبله‌ متوجه‌ باشند و هر دو دست‌ را روي‌ رانها بگذارد و التحيات‌ را بخواند، هنگامي‌ كه‌ به‌ </w:t>
      </w:r>
      <w:r w:rsidR="0085491A">
        <w:rPr>
          <w:rFonts w:cs="B Lotus" w:hint="cs"/>
          <w:rtl/>
          <w:lang w:bidi="fa-IR"/>
        </w:rPr>
        <w:t>«</w:t>
      </w:r>
      <w:r w:rsidRPr="0085491A">
        <w:rPr>
          <w:rStyle w:val="Char1"/>
          <w:rtl/>
        </w:rPr>
        <w:t>أَشهَدُ</w:t>
      </w:r>
      <w:r w:rsidRPr="0085491A">
        <w:rPr>
          <w:rStyle w:val="Char1"/>
          <w:rFonts w:ascii="Times New Roman" w:hAnsi="Times New Roman" w:cs="Times New Roman" w:hint="cs"/>
          <w:rtl/>
        </w:rPr>
        <w:t>‌</w:t>
      </w:r>
      <w:r w:rsidRPr="0085491A">
        <w:rPr>
          <w:rStyle w:val="Char1"/>
          <w:rFonts w:hint="cs"/>
          <w:rtl/>
        </w:rPr>
        <w:t xml:space="preserve"> أَن</w:t>
      </w:r>
      <w:r w:rsidRPr="0085491A">
        <w:rPr>
          <w:rStyle w:val="Char1"/>
          <w:rFonts w:ascii="Times New Roman" w:hAnsi="Times New Roman" w:cs="Times New Roman" w:hint="cs"/>
          <w:rtl/>
        </w:rPr>
        <w:t>‌</w:t>
      </w:r>
      <w:r w:rsidRPr="0085491A">
        <w:rPr>
          <w:rStyle w:val="Char1"/>
          <w:rFonts w:hint="cs"/>
          <w:rtl/>
        </w:rPr>
        <w:t xml:space="preserve"> لاَّ</w:t>
      </w:r>
      <w:r w:rsidRPr="0085491A">
        <w:rPr>
          <w:rStyle w:val="Char1"/>
          <w:rFonts w:ascii="Times New Roman" w:hAnsi="Times New Roman" w:cs="Times New Roman" w:hint="cs"/>
          <w:rtl/>
        </w:rPr>
        <w:t>‌</w:t>
      </w:r>
      <w:r w:rsidR="00180BA3">
        <w:rPr>
          <w:rStyle w:val="Char1"/>
          <w:rFonts w:hint="cs"/>
          <w:rtl/>
        </w:rPr>
        <w:t xml:space="preserve"> </w:t>
      </w:r>
      <w:r w:rsidRPr="0085491A">
        <w:rPr>
          <w:rStyle w:val="Char1"/>
          <w:rFonts w:hint="cs"/>
          <w:rtl/>
        </w:rPr>
        <w:t>اِلهَ</w:t>
      </w:r>
      <w:r w:rsidRPr="00C95721">
        <w:rPr>
          <w:rFonts w:cs="B Lotus"/>
          <w:rtl/>
          <w:lang w:bidi="fa-IR"/>
        </w:rPr>
        <w:t xml:space="preserve">» برسد، ابهام‌ دست‌ راست‌ را با انگشت‌ ديگر ببندد و چون‌ </w:t>
      </w:r>
      <w:r w:rsidR="0085491A" w:rsidRPr="0085491A">
        <w:rPr>
          <w:rStyle w:val="Char1"/>
          <w:rFonts w:hint="cs"/>
          <w:rtl/>
        </w:rPr>
        <w:t>«</w:t>
      </w:r>
      <w:r w:rsidRPr="0085491A">
        <w:rPr>
          <w:rStyle w:val="Char1"/>
          <w:rtl/>
        </w:rPr>
        <w:t>لا إِلهَ</w:t>
      </w:r>
      <w:r w:rsidRPr="00C95721">
        <w:rPr>
          <w:rFonts w:cs="B Lotus"/>
          <w:rtl/>
          <w:lang w:bidi="fa-IR"/>
        </w:rPr>
        <w:t xml:space="preserve">» گويد، انگشت‌ شهادت‌ را بالا برد و به‌ هنگام‌ </w:t>
      </w:r>
      <w:r w:rsidR="0085491A">
        <w:rPr>
          <w:rFonts w:cs="B Lotus" w:hint="cs"/>
          <w:rtl/>
          <w:lang w:bidi="fa-IR"/>
        </w:rPr>
        <w:t>«</w:t>
      </w:r>
      <w:r w:rsidRPr="0085491A">
        <w:rPr>
          <w:rStyle w:val="Char1"/>
          <w:rtl/>
        </w:rPr>
        <w:t>إِِ</w:t>
      </w:r>
      <w:r w:rsidRPr="0085491A">
        <w:rPr>
          <w:rStyle w:val="Char1"/>
          <w:rFonts w:ascii="Times New Roman" w:hAnsi="Times New Roman" w:cs="Times New Roman" w:hint="cs"/>
          <w:rtl/>
        </w:rPr>
        <w:t>‌</w:t>
      </w:r>
      <w:r w:rsidRPr="0085491A">
        <w:rPr>
          <w:rStyle w:val="Char1"/>
          <w:rFonts w:hint="cs"/>
          <w:rtl/>
        </w:rPr>
        <w:t>لاَّ</w:t>
      </w:r>
      <w:r w:rsidRPr="0085491A">
        <w:rPr>
          <w:rStyle w:val="Char1"/>
          <w:rFonts w:ascii="Times New Roman" w:hAnsi="Times New Roman" w:cs="Times New Roman" w:hint="cs"/>
          <w:rtl/>
        </w:rPr>
        <w:t>‌</w:t>
      </w:r>
      <w:r w:rsidRPr="0085491A">
        <w:rPr>
          <w:rStyle w:val="Char1"/>
          <w:rFonts w:hint="cs"/>
          <w:rtl/>
        </w:rPr>
        <w:t xml:space="preserve"> الله</w:t>
      </w:r>
      <w:r w:rsidRPr="00C95721">
        <w:rPr>
          <w:rFonts w:cs="B Lotus"/>
          <w:rtl/>
          <w:lang w:bidi="fa-IR"/>
        </w:rPr>
        <w:t xml:space="preserve">» پايين‌ آورد و تا آخر نماز دو انگشت‌ مزبور </w:t>
      </w:r>
      <w:r w:rsidR="0085491A">
        <w:rPr>
          <w:rFonts w:cs="B Lotus"/>
          <w:rtl/>
          <w:lang w:bidi="fa-IR"/>
        </w:rPr>
        <w:t>را بصورت‌ گره‌ كرده، نگه‌ دارد.</w:t>
      </w:r>
    </w:p>
    <w:p w:rsidR="00EE06F2" w:rsidRPr="00C95721" w:rsidRDefault="00EE06F2" w:rsidP="001C2320">
      <w:pPr>
        <w:spacing w:line="228" w:lineRule="auto"/>
        <w:ind w:firstLine="284"/>
        <w:jc w:val="both"/>
        <w:rPr>
          <w:rFonts w:cs="B Lotus"/>
          <w:rtl/>
          <w:lang w:bidi="fa-IR"/>
        </w:rPr>
      </w:pPr>
      <w:r w:rsidRPr="00C95721">
        <w:rPr>
          <w:rFonts w:cs="B Lotus"/>
          <w:rtl/>
          <w:lang w:bidi="fa-IR"/>
        </w:rPr>
        <w:t>پس‌ از اختتام‌ تشهد اگر نماز دو ركعتي‌ باشد، درود و دعا بخواند، آنگاه‌ نخست‌ به‌ طرف‌ راست‌ و سپس‌ به‌ طرف‌ چپ‌ سلام‌ گويد. در حين‌ سلام‌ گفتن‌ به‌ سمت‌ راست، افرادي‌ كه‌ در سمت‌ راست‌ وي‌ قرار دارند و فرشتگان‌ سمت‌ چپ‌ را نيت‌ كند و امام‌ در هر سمتي‌ كه‌ قرار دارد، امام‌ را هم‌ در همان‌ سمت‌ نيت‌ كند و امام‌ در هر دو سلام‌ خويش‌ مقتديها ر</w:t>
      </w:r>
      <w:r w:rsidR="0085491A">
        <w:rPr>
          <w:rFonts w:cs="B Lotus"/>
          <w:rtl/>
          <w:lang w:bidi="fa-IR"/>
        </w:rPr>
        <w:t>ا نيت‌ كند.</w:t>
      </w:r>
    </w:p>
    <w:p w:rsidR="00EE06F2" w:rsidRDefault="00EE06F2" w:rsidP="001C2320">
      <w:pPr>
        <w:spacing w:line="228" w:lineRule="auto"/>
        <w:ind w:firstLine="284"/>
        <w:jc w:val="both"/>
        <w:rPr>
          <w:rFonts w:cs="B Lotus"/>
          <w:b/>
          <w:bCs/>
          <w:rtl/>
          <w:lang w:bidi="fa-IR"/>
        </w:rPr>
      </w:pPr>
      <w:r w:rsidRPr="00C95721">
        <w:rPr>
          <w:rFonts w:cs="B Lotus"/>
          <w:rtl/>
          <w:lang w:bidi="fa-IR"/>
        </w:rPr>
        <w:t xml:space="preserve">‌‌اگر نماز سه‌ يا چهار ركعتي‌ باشد، پس‌ از تشهد درود نخواند، بلکه فوراً‌ تكبير گفته‌ به‌ طرف‌ قيام‌ بلند شود و ركعت‌ سوم‌ و چهارم‌ را اگر نماز فرض‌ يا واجب‌ يا سنت‌ و نفل‌ باشد، طبق‌ ضابطه‌ هر يك‌ به‌ پايان‌ رسانده، سلام‌ بدهد. پس‌ از سلام‌ دعاي‌ ذيل‌ را بخواند: </w:t>
      </w:r>
      <w:r w:rsidR="0085491A">
        <w:rPr>
          <w:rFonts w:cs="Traditional Arabic" w:hint="cs"/>
          <w:rtl/>
          <w:lang w:bidi="fa-IR"/>
        </w:rPr>
        <w:t>«</w:t>
      </w:r>
      <w:r w:rsidRPr="0085491A">
        <w:rPr>
          <w:rStyle w:val="Char2"/>
          <w:rtl/>
        </w:rPr>
        <w:t>اللَّهُمَّ أَنْتَ السَّلاَمُ وَمِنْكَ السَّلاَمُ، تَبَارَكْتَ يَا ذَا الْجَلاَلِ وَالإِكْرَامِ</w:t>
      </w:r>
      <w:r w:rsidR="0085491A">
        <w:rPr>
          <w:rFonts w:cs="Traditional Arabic" w:hint="cs"/>
          <w:rtl/>
          <w:lang w:bidi="fa-IR"/>
        </w:rPr>
        <w:t>»</w:t>
      </w:r>
      <w:r w:rsidRPr="00C95721">
        <w:rPr>
          <w:rStyle w:val="FootnoteReference"/>
          <w:rFonts w:cs="B Lotus"/>
          <w:rtl/>
          <w:lang w:bidi="fa-IR"/>
        </w:rPr>
        <w:footnoteReference w:id="6"/>
      </w:r>
      <w:r w:rsidRPr="00C95721">
        <w:rPr>
          <w:rFonts w:cs="B Lotus"/>
          <w:rtl/>
          <w:lang w:bidi="fa-IR"/>
        </w:rPr>
        <w:t xml:space="preserve">، </w:t>
      </w:r>
      <w:r w:rsidR="0085491A">
        <w:rPr>
          <w:rFonts w:cs="Traditional Arabic" w:hint="cs"/>
          <w:rtl/>
          <w:lang w:bidi="fa-IR"/>
        </w:rPr>
        <w:t>«</w:t>
      </w:r>
      <w:r w:rsidRPr="0085491A">
        <w:rPr>
          <w:rStyle w:val="Char2"/>
          <w:rtl/>
        </w:rPr>
        <w:t>اللَّهُمَّ أَعِنِّيْ عَلَى ذِكْرِكَ، وَشُكْرِكَ، وَحُسْنِ عِبَادَتِكَ</w:t>
      </w:r>
      <w:r w:rsidR="0085491A">
        <w:rPr>
          <w:rFonts w:cs="Traditional Arabic" w:hint="cs"/>
          <w:rtl/>
          <w:lang w:bidi="fa-IR"/>
        </w:rPr>
        <w:t>»</w:t>
      </w:r>
      <w:r w:rsidRPr="00C95721">
        <w:rPr>
          <w:rStyle w:val="FootnoteReference"/>
          <w:rFonts w:cs="B Lotus"/>
          <w:rtl/>
          <w:lang w:bidi="fa-IR"/>
        </w:rPr>
        <w:footnoteReference w:id="7"/>
      </w:r>
      <w:r w:rsidRPr="00C95721">
        <w:rPr>
          <w:rFonts w:cs="B Lotus"/>
          <w:rtl/>
          <w:lang w:bidi="fa-IR"/>
        </w:rPr>
        <w:t xml:space="preserve">. خواندن‌ اين‌ دعا هم‌ مسنون‌ است: </w:t>
      </w:r>
      <w:r>
        <w:rPr>
          <w:rFonts w:cs="Traditional Arabic"/>
          <w:rtl/>
          <w:lang w:bidi="fa-IR"/>
        </w:rPr>
        <w:t>«</w:t>
      </w:r>
      <w:r w:rsidRPr="0085491A">
        <w:rPr>
          <w:rStyle w:val="Char2"/>
          <w:rtl/>
        </w:rPr>
        <w:t>لاَ إِلَهَ إِلاَّ اللهُ وَحْدَهُ لاَ شَرِيْكَ لَهُ، لَهُ الْمُلْكُ وَلَهُ الْحَمْدُ وَهُوَ عَلَى كُلِّ شَيْءٍ قَدِيْرٌ، اللَّهُمَّ لاَ مَانِعَ لِمَا أَعْطَيْتَ، وَلاَ مُعْطِيَ لِمَا مَنَعْتَ، وَلاَ يَنْفَعُ ذَا الْجَدِّ مِنْكَ الْجَدّ</w:t>
      </w:r>
      <w:r w:rsidRPr="00C95721">
        <w:rPr>
          <w:rFonts w:cs="B Lotus"/>
          <w:rtl/>
          <w:lang w:bidi="fa-IR"/>
        </w:rPr>
        <w:t>ُ</w:t>
      </w:r>
      <w:r>
        <w:rPr>
          <w:rFonts w:cs="Traditional Arabic"/>
          <w:rtl/>
          <w:lang w:bidi="fa-IR"/>
        </w:rPr>
        <w:t>»</w:t>
      </w:r>
      <w:r w:rsidRPr="00C95721">
        <w:rPr>
          <w:rStyle w:val="FootnoteReference"/>
          <w:rFonts w:cs="B Lotus"/>
          <w:rtl/>
          <w:lang w:bidi="fa-IR"/>
        </w:rPr>
        <w:footnoteReference w:id="8"/>
      </w:r>
      <w:r w:rsidRPr="00C95721">
        <w:rPr>
          <w:rFonts w:cs="B Lotus"/>
          <w:rtl/>
          <w:lang w:bidi="fa-IR"/>
        </w:rPr>
        <w:t>. آمين.</w:t>
      </w:r>
    </w:p>
    <w:p w:rsidR="0085491A" w:rsidRDefault="0085491A" w:rsidP="0085491A">
      <w:pPr>
        <w:ind w:firstLine="284"/>
        <w:jc w:val="both"/>
        <w:rPr>
          <w:rFonts w:cs="B Lotus"/>
          <w:b/>
          <w:bCs/>
          <w:rtl/>
          <w:lang w:bidi="fa-IR"/>
        </w:rPr>
        <w:sectPr w:rsidR="0085491A" w:rsidSect="00653243">
          <w:headerReference w:type="default" r:id="rId24"/>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73A77" w:rsidP="00C95721">
      <w:pPr>
        <w:ind w:firstLine="284"/>
        <w:jc w:val="both"/>
        <w:rPr>
          <w:rFonts w:cs="B Lotus"/>
          <w:szCs w:val="32"/>
          <w:rtl/>
          <w:lang w:bidi="fa-IR"/>
        </w:rPr>
      </w:pPr>
      <w:r>
        <w:rPr>
          <w:rFonts w:cs="Traditional Arabic"/>
          <w:sz w:val="24"/>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أَنفُسَكُم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وَأَه</w:t>
      </w:r>
      <w:r>
        <w:rPr>
          <w:rFonts w:ascii="KFGQPC Uthmanic Script HAFS" w:cs="KFGQPC Uthmanic Script HAFS" w:hint="cs"/>
          <w:rtl/>
        </w:rPr>
        <w:t>ۡ</w:t>
      </w:r>
      <w:r>
        <w:rPr>
          <w:rFonts w:ascii="KFGQPC Uthmanic Script HAFS" w:cs="KFGQPC Uthmanic Script HAFS" w:hint="eastAsia"/>
          <w:rtl/>
        </w:rPr>
        <w:t>لِيكُم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نَار</w:t>
      </w:r>
      <w:r>
        <w:rPr>
          <w:rFonts w:ascii="KFGQPC Uthmanic Script HAFS" w:cs="KFGQPC Uthmanic Script HAFS" w:hint="cs"/>
          <w:rtl/>
        </w:rPr>
        <w:t>ٗ</w:t>
      </w:r>
      <w:r>
        <w:rPr>
          <w:rFonts w:ascii="KFGQPC Uthmanic Script HAFS" w:cs="KFGQPC Uthmanic Script HAFS" w:hint="eastAsia"/>
          <w:rtl/>
        </w:rPr>
        <w:t>ا</w:t>
      </w:r>
      <w:r>
        <w:rPr>
          <w:rFonts w:cs="Traditional Arabic"/>
          <w:sz w:val="24"/>
          <w:rtl/>
          <w:lang w:bidi="fa-IR"/>
        </w:rPr>
        <w:t>﴾</w:t>
      </w:r>
      <w:r>
        <w:rPr>
          <w:rFonts w:cs="B Lotus"/>
          <w:sz w:val="24"/>
          <w:rtl/>
          <w:lang w:bidi="fa-IR"/>
        </w:rPr>
        <w:t xml:space="preserve"> </w:t>
      </w:r>
      <w:r>
        <w:rPr>
          <w:rFonts w:cs="B Lotus" w:hint="cs"/>
          <w:sz w:val="22"/>
          <w:szCs w:val="26"/>
          <w:rtl/>
          <w:lang w:bidi="fa-IR"/>
        </w:rPr>
        <w:t>[التحریم: 6]</w:t>
      </w:r>
      <w:r>
        <w:rPr>
          <w:rFonts w:cs="B Lotus" w:hint="cs"/>
          <w:sz w:val="24"/>
          <w:rtl/>
          <w:lang w:bidi="fa-IR"/>
        </w:rPr>
        <w:t>.</w:t>
      </w:r>
    </w:p>
    <w:p w:rsidR="00EE06F2" w:rsidRPr="0085491A" w:rsidRDefault="00EE06F2" w:rsidP="00C95721">
      <w:pPr>
        <w:ind w:firstLine="284"/>
        <w:jc w:val="both"/>
        <w:rPr>
          <w:rFonts w:cs="B Lotus"/>
          <w:sz w:val="26"/>
          <w:szCs w:val="26"/>
          <w:rtl/>
          <w:lang w:bidi="fa-IR"/>
        </w:rPr>
      </w:pPr>
      <w:r w:rsidRPr="0085491A">
        <w:rPr>
          <w:rFonts w:cs="B Lotus"/>
          <w:sz w:val="26"/>
          <w:szCs w:val="26"/>
          <w:lang w:bidi="fa-IR"/>
        </w:rPr>
        <w:t>‌‌</w:t>
      </w:r>
      <w:r w:rsidRPr="0085491A">
        <w:rPr>
          <w:rFonts w:cs="Traditional Arabic"/>
          <w:sz w:val="26"/>
          <w:szCs w:val="26"/>
          <w:rtl/>
          <w:lang w:bidi="fa-IR"/>
        </w:rPr>
        <w:t>«</w:t>
      </w:r>
      <w:r w:rsidRPr="0085491A">
        <w:rPr>
          <w:rFonts w:cs="B Lotus"/>
          <w:sz w:val="26"/>
          <w:szCs w:val="26"/>
          <w:rtl/>
          <w:lang w:bidi="fa-IR"/>
        </w:rPr>
        <w:t>اي‌ آناني‌ كه‌ ايمان‌ آورده‌ايد، خود و خانواده‌تان‌ را از آتش‌ جهنم‌ برهانيد!</w:t>
      </w:r>
      <w:r w:rsidRPr="0085491A">
        <w:rPr>
          <w:rFonts w:cs="Traditional Arabic"/>
          <w:sz w:val="26"/>
          <w:szCs w:val="26"/>
          <w:rtl/>
          <w:lang w:bidi="fa-IR"/>
        </w:rPr>
        <w:t>»</w:t>
      </w:r>
      <w:r w:rsidR="0085491A">
        <w:rPr>
          <w:rFonts w:cs="B Lotus" w:hint="cs"/>
          <w:sz w:val="26"/>
          <w:szCs w:val="26"/>
          <w:rtl/>
          <w:lang w:bidi="fa-IR"/>
        </w:rPr>
        <w:t>.</w:t>
      </w:r>
    </w:p>
    <w:p w:rsidR="00EE06F2" w:rsidRPr="00C95721" w:rsidRDefault="00EE06F2" w:rsidP="00C95721">
      <w:pPr>
        <w:pStyle w:val="a0"/>
        <w:rPr>
          <w:sz w:val="34"/>
          <w:rtl/>
        </w:rPr>
      </w:pPr>
      <w:bookmarkStart w:id="137" w:name="_Toc216969492"/>
      <w:bookmarkStart w:id="138" w:name="_Toc341033090"/>
      <w:r w:rsidRPr="00C95721">
        <w:rPr>
          <w:sz w:val="34"/>
          <w:rtl/>
        </w:rPr>
        <w:t>‌بخش‌ چهارم</w:t>
      </w:r>
      <w:r w:rsidR="00B972CE">
        <w:rPr>
          <w:rFonts w:hint="cs"/>
          <w:sz w:val="34"/>
          <w:rtl/>
        </w:rPr>
        <w:t xml:space="preserve">- </w:t>
      </w:r>
      <w:r w:rsidRPr="00C95721">
        <w:rPr>
          <w:sz w:val="34"/>
          <w:rtl/>
        </w:rPr>
        <w:t>‌</w:t>
      </w:r>
      <w:bookmarkStart w:id="139" w:name="_Toc216969493"/>
      <w:bookmarkEnd w:id="137"/>
      <w:r w:rsidRPr="00C95721">
        <w:rPr>
          <w:sz w:val="34"/>
          <w:rtl/>
        </w:rPr>
        <w:t>‌قسمت‌ اول: عقايد اسلامي‌</w:t>
      </w:r>
      <w:bookmarkEnd w:id="138"/>
      <w:bookmarkEnd w:id="139"/>
    </w:p>
    <w:p w:rsidR="00EE06F2" w:rsidRPr="00C95721" w:rsidRDefault="00EE06F2" w:rsidP="00C95721">
      <w:pPr>
        <w:pStyle w:val="a1"/>
        <w:rPr>
          <w:rtl/>
        </w:rPr>
      </w:pPr>
      <w:bookmarkStart w:id="140" w:name="_Toc216969494"/>
      <w:bookmarkStart w:id="141" w:name="_Toc341033091"/>
      <w:r w:rsidRPr="00C95721">
        <w:rPr>
          <w:rtl/>
        </w:rPr>
        <w:t>توحيد</w:t>
      </w:r>
      <w:bookmarkEnd w:id="140"/>
      <w:r w:rsidRPr="00C95721">
        <w:rPr>
          <w:rtl/>
        </w:rPr>
        <w:t>:</w:t>
      </w:r>
      <w:bookmarkEnd w:id="141"/>
      <w:r w:rsidRPr="00C95721">
        <w:rPr>
          <w:rtl/>
        </w:rPr>
        <w:t xml:space="preserve"> </w:t>
      </w:r>
    </w:p>
    <w:p w:rsidR="00EE06F2" w:rsidRPr="00C95721" w:rsidRDefault="00EE06F2" w:rsidP="00B25295">
      <w:pPr>
        <w:ind w:firstLine="284"/>
        <w:jc w:val="both"/>
        <w:rPr>
          <w:rFonts w:cs="B Lotus"/>
          <w:rtl/>
          <w:lang w:bidi="fa-IR"/>
        </w:rPr>
      </w:pPr>
      <w:r w:rsidRPr="00C95721">
        <w:rPr>
          <w:rFonts w:cs="B Lotus"/>
          <w:rtl/>
          <w:lang w:bidi="fa-IR"/>
        </w:rPr>
        <w:t xml:space="preserve">پرسش‌385: معناي‌ لفظ‌ </w:t>
      </w:r>
      <w:r w:rsidR="00B25295">
        <w:rPr>
          <w:rFonts w:cs="B Lotus" w:hint="cs"/>
          <w:rtl/>
          <w:lang w:bidi="fa-IR"/>
        </w:rPr>
        <w:t>«</w:t>
      </w:r>
      <w:r w:rsidRPr="00C95721">
        <w:rPr>
          <w:rFonts w:cs="B Lotus"/>
          <w:rtl/>
          <w:lang w:bidi="fa-IR"/>
        </w:rPr>
        <w:t xml:space="preserve">الله»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«الله» نام‌ آن‌ ذات‌ يكتايي‌ است‌ كه‌ واجب‌ الوجود و داراي‌ تمام‌ صفات‌ كماليه‌ است. </w:t>
      </w:r>
    </w:p>
    <w:p w:rsidR="00EE06F2" w:rsidRPr="00C95721" w:rsidRDefault="00EE06F2" w:rsidP="00C95721">
      <w:pPr>
        <w:ind w:firstLine="284"/>
        <w:jc w:val="both"/>
        <w:rPr>
          <w:rFonts w:cs="B Lotus"/>
          <w:rtl/>
          <w:lang w:bidi="fa-IR"/>
        </w:rPr>
      </w:pPr>
      <w:r w:rsidRPr="00C95721">
        <w:rPr>
          <w:rFonts w:cs="B Lotus"/>
          <w:rtl/>
          <w:lang w:bidi="fa-IR"/>
        </w:rPr>
        <w:t>پرسش‌386</w:t>
      </w:r>
      <w:r w:rsidR="00B732EF">
        <w:rPr>
          <w:rFonts w:cs="B Lotus"/>
          <w:rtl/>
          <w:lang w:bidi="fa-IR"/>
        </w:rPr>
        <w:t xml:space="preserve">: </w:t>
      </w:r>
      <w:r w:rsidRPr="00C95721">
        <w:rPr>
          <w:rFonts w:cs="B Lotus"/>
          <w:rtl/>
          <w:lang w:bidi="fa-IR"/>
        </w:rPr>
        <w:t>«</w:t>
      </w:r>
      <w:r w:rsidRPr="00B25295">
        <w:rPr>
          <w:rStyle w:val="Char1"/>
          <w:rtl/>
        </w:rPr>
        <w:t>واجب</w:t>
      </w:r>
      <w:r w:rsidRPr="00B25295">
        <w:rPr>
          <w:rStyle w:val="Char1"/>
          <w:rFonts w:ascii="Times New Roman" w:hAnsi="Times New Roman" w:cs="Times New Roman" w:hint="cs"/>
          <w:rtl/>
        </w:rPr>
        <w:t>‌</w:t>
      </w:r>
      <w:r w:rsidRPr="00B25295">
        <w:rPr>
          <w:rStyle w:val="Char1"/>
          <w:rFonts w:hint="cs"/>
          <w:rtl/>
        </w:rPr>
        <w:t xml:space="preserve"> الوجود</w:t>
      </w:r>
      <w:r w:rsidRPr="00C95721">
        <w:rPr>
          <w:rFonts w:cs="B Lotus"/>
          <w:rtl/>
          <w:lang w:bidi="fa-IR"/>
        </w:rPr>
        <w:t xml:space="preserve">» چه‌ معنايي‌ دارد؟ </w:t>
      </w:r>
    </w:p>
    <w:p w:rsidR="00EE06F2" w:rsidRPr="00C95721" w:rsidRDefault="00EE06F2" w:rsidP="00C95721">
      <w:pPr>
        <w:ind w:firstLine="284"/>
        <w:jc w:val="both"/>
        <w:rPr>
          <w:rFonts w:cs="B Lotus"/>
          <w:rtl/>
          <w:lang w:bidi="fa-IR"/>
        </w:rPr>
      </w:pPr>
      <w:r w:rsidRPr="00C95721">
        <w:rPr>
          <w:rFonts w:cs="B Lotus"/>
          <w:rtl/>
          <w:lang w:bidi="fa-IR"/>
        </w:rPr>
        <w:t>پاسخ: «</w:t>
      </w:r>
      <w:r w:rsidRPr="00B25295">
        <w:rPr>
          <w:rStyle w:val="Char1"/>
          <w:rtl/>
        </w:rPr>
        <w:t>واجب</w:t>
      </w:r>
      <w:r w:rsidRPr="00B25295">
        <w:rPr>
          <w:rStyle w:val="Char1"/>
          <w:rFonts w:ascii="Times New Roman" w:hAnsi="Times New Roman" w:cs="Times New Roman" w:hint="cs"/>
          <w:rtl/>
        </w:rPr>
        <w:t>‌</w:t>
      </w:r>
      <w:r w:rsidRPr="00B25295">
        <w:rPr>
          <w:rStyle w:val="Char1"/>
          <w:rFonts w:hint="cs"/>
          <w:rtl/>
        </w:rPr>
        <w:t xml:space="preserve"> الوجود</w:t>
      </w:r>
      <w:r w:rsidRPr="00C95721">
        <w:rPr>
          <w:rFonts w:cs="B Lotus"/>
          <w:rtl/>
          <w:lang w:bidi="fa-IR"/>
        </w:rPr>
        <w:t>» به‌ موجودي‌ گفته‌ مي‌شود كه‌: وجودش‌ واجب‌ و ض</w:t>
      </w:r>
      <w:r w:rsidR="00B25295">
        <w:rPr>
          <w:rFonts w:cs="B Lotus"/>
          <w:rtl/>
          <w:lang w:bidi="fa-IR"/>
        </w:rPr>
        <w:t>روري‌ و عدم‌ وجودش‌ محال‌ باشد.</w:t>
      </w:r>
    </w:p>
    <w:p w:rsidR="00EE06F2" w:rsidRPr="00C95721" w:rsidRDefault="00EE06F2" w:rsidP="00C95721">
      <w:pPr>
        <w:ind w:firstLine="284"/>
        <w:jc w:val="both"/>
        <w:rPr>
          <w:rFonts w:cs="B Lotus"/>
          <w:rtl/>
          <w:lang w:bidi="fa-IR"/>
        </w:rPr>
      </w:pPr>
      <w:r w:rsidRPr="00C95721">
        <w:rPr>
          <w:rFonts w:cs="B Lotus"/>
          <w:rtl/>
          <w:lang w:bidi="fa-IR"/>
        </w:rPr>
        <w:t xml:space="preserve">موجودي‌ كه‌ واجب‌ الوجود باشد از قديم‌ موجود بوده‌ و براي‌ هميشه‌ موجود خواهد بود. براي‌ او نه‌ آغازي‌ و نه‌ انتهايي‌ مي‌توان‌ تصور كرد. در هيچ‌ زماني‌ نيست‌ و نابود نمي‌شود. </w:t>
      </w:r>
    </w:p>
    <w:p w:rsidR="00EE06F2" w:rsidRPr="00C95721" w:rsidRDefault="00EE06F2" w:rsidP="00C95721">
      <w:pPr>
        <w:ind w:firstLine="284"/>
        <w:jc w:val="both"/>
        <w:rPr>
          <w:rFonts w:cs="B Lotus"/>
          <w:rtl/>
          <w:lang w:bidi="fa-IR"/>
        </w:rPr>
      </w:pPr>
      <w:r w:rsidRPr="00C95721">
        <w:rPr>
          <w:rFonts w:cs="B Lotus"/>
          <w:rtl/>
          <w:lang w:bidi="fa-IR"/>
        </w:rPr>
        <w:t>به‌ ذات‌ و خودي‌ خود موجود بوده‌ است‌ و در وجود خويش‌ به‌ ديگر</w:t>
      </w:r>
      <w:r w:rsidR="00B25295">
        <w:rPr>
          <w:rFonts w:cs="B Lotus"/>
          <w:rtl/>
          <w:lang w:bidi="fa-IR"/>
        </w:rPr>
        <w:t xml:space="preserve"> موجودي، نيازمند و محتاج‌ نيست.</w:t>
      </w:r>
    </w:p>
    <w:p w:rsidR="00EE06F2" w:rsidRPr="00C95721" w:rsidRDefault="00EE06F2" w:rsidP="00C95721">
      <w:pPr>
        <w:ind w:firstLine="284"/>
        <w:jc w:val="both"/>
        <w:rPr>
          <w:rFonts w:cs="B Lotus"/>
          <w:rtl/>
          <w:lang w:bidi="fa-IR"/>
        </w:rPr>
      </w:pPr>
      <w:r w:rsidRPr="00C95721">
        <w:rPr>
          <w:rFonts w:cs="B Lotus"/>
          <w:rtl/>
          <w:lang w:bidi="fa-IR"/>
        </w:rPr>
        <w:t>‌‌چون‌ كسي‌ كه‌ در وجود و بقاي‌ خويش‌ نيازمند به‌ ديگري‌ بوده‌ برايش‌ به‌ وجود آورنده‌اي‌ باشد، نمي‌تواند واجب‌ الوجود باشد. پس‌ بر اساس‌ تعاليم‌ عاليه‌ اسلام، «</w:t>
      </w:r>
      <w:r w:rsidRPr="00B25295">
        <w:rPr>
          <w:rStyle w:val="Char1"/>
          <w:rtl/>
        </w:rPr>
        <w:t>واجب</w:t>
      </w:r>
      <w:r w:rsidRPr="00B25295">
        <w:rPr>
          <w:rStyle w:val="Char1"/>
          <w:rFonts w:ascii="Times New Roman" w:hAnsi="Times New Roman" w:cs="Times New Roman" w:hint="cs"/>
          <w:rtl/>
        </w:rPr>
        <w:t>‌</w:t>
      </w:r>
      <w:r w:rsidRPr="00B25295">
        <w:rPr>
          <w:rStyle w:val="Char1"/>
          <w:rFonts w:hint="cs"/>
          <w:rtl/>
        </w:rPr>
        <w:t xml:space="preserve"> الوجود</w:t>
      </w:r>
      <w:r w:rsidRPr="00C95721">
        <w:rPr>
          <w:rFonts w:cs="B Lotus"/>
          <w:rtl/>
          <w:lang w:bidi="fa-IR"/>
        </w:rPr>
        <w:t xml:space="preserve">» فقط‌ ذات‌ يگانه‌ و بي‌همتاي‌ خداوند متعال‌ است‌ و موجودي‌ ديگر در عالم، واجب‌ الوجود نبوده‌ و نخواهد بود. </w:t>
      </w:r>
    </w:p>
    <w:p w:rsidR="00EE06F2" w:rsidRPr="00C95721" w:rsidRDefault="00EE06F2" w:rsidP="00C95721">
      <w:pPr>
        <w:ind w:firstLine="284"/>
        <w:jc w:val="both"/>
        <w:rPr>
          <w:rFonts w:cs="B Lotus"/>
          <w:rtl/>
          <w:lang w:bidi="fa-IR"/>
        </w:rPr>
      </w:pPr>
      <w:r w:rsidRPr="00C95721">
        <w:rPr>
          <w:rFonts w:cs="B Lotus"/>
          <w:rtl/>
          <w:lang w:bidi="fa-IR"/>
        </w:rPr>
        <w:t>پرسش‌387</w:t>
      </w:r>
      <w:r w:rsidR="00B732EF">
        <w:rPr>
          <w:rFonts w:cs="B Lotus"/>
          <w:rtl/>
          <w:lang w:bidi="fa-IR"/>
        </w:rPr>
        <w:t xml:space="preserve">: </w:t>
      </w:r>
      <w:r w:rsidRPr="00C95721">
        <w:rPr>
          <w:rFonts w:cs="B Lotus"/>
          <w:rtl/>
          <w:lang w:bidi="fa-IR"/>
        </w:rPr>
        <w:t>صفات‌ كماليه‌</w:t>
      </w:r>
      <w:r w:rsidR="00B25295">
        <w:rPr>
          <w:rFonts w:cs="B Lotus"/>
          <w:rtl/>
          <w:lang w:bidi="fa-IR"/>
        </w:rPr>
        <w:t xml:space="preserve"> به‌ چه‌ صفاتي‌ گفته‌ مي‌شود؟</w:t>
      </w:r>
    </w:p>
    <w:p w:rsidR="00EE06F2" w:rsidRPr="00C95721" w:rsidRDefault="00EE06F2" w:rsidP="00C95721">
      <w:pPr>
        <w:ind w:firstLine="284"/>
        <w:jc w:val="both"/>
        <w:rPr>
          <w:rFonts w:cs="B Lotus"/>
          <w:rtl/>
          <w:lang w:bidi="fa-IR"/>
        </w:rPr>
      </w:pPr>
      <w:r w:rsidRPr="00C95721">
        <w:rPr>
          <w:rFonts w:cs="B Lotus"/>
          <w:rtl/>
          <w:lang w:bidi="fa-IR"/>
        </w:rPr>
        <w:t>پاسخ: خداوند متعال‌ واجب‌ الوجود است‌ و براي‌ واجب‌ الوجود كمال‌ ذاتي‌ ضروري‌ است. لذا تمام‌ صفاتي‌ را كه‌ براي‌ كمال‌ ذاتي‌ لازم‌ و ضرور</w:t>
      </w:r>
      <w:r w:rsidR="00B25295">
        <w:rPr>
          <w:rFonts w:cs="B Lotus"/>
          <w:rtl/>
          <w:lang w:bidi="fa-IR"/>
        </w:rPr>
        <w:t>ي‌ است، صفات‌ كماليه‌ مي‌نامند.</w:t>
      </w:r>
    </w:p>
    <w:p w:rsidR="00EE06F2" w:rsidRPr="00C95721" w:rsidRDefault="00EE06F2" w:rsidP="00C95721">
      <w:pPr>
        <w:ind w:firstLine="284"/>
        <w:jc w:val="both"/>
        <w:rPr>
          <w:rFonts w:cs="B Lotus"/>
          <w:rtl/>
          <w:lang w:bidi="fa-IR"/>
        </w:rPr>
      </w:pPr>
      <w:r w:rsidRPr="00C95721">
        <w:rPr>
          <w:rFonts w:cs="B Lotus"/>
          <w:rtl/>
          <w:lang w:bidi="fa-IR"/>
        </w:rPr>
        <w:t>پرسش‌388</w:t>
      </w:r>
      <w:r w:rsidR="00B732EF">
        <w:rPr>
          <w:rFonts w:cs="B Lotus"/>
          <w:rtl/>
          <w:lang w:bidi="fa-IR"/>
        </w:rPr>
        <w:t xml:space="preserve">: </w:t>
      </w:r>
      <w:r w:rsidRPr="00C95721">
        <w:rPr>
          <w:rFonts w:cs="B Lotus"/>
          <w:rtl/>
          <w:lang w:bidi="fa-IR"/>
        </w:rPr>
        <w:t>به‌ موجودي‌ كه‌ همواره‌ وجود داشته‌ و براي‌ هميشه‌</w:t>
      </w:r>
      <w:r w:rsidR="00B25295">
        <w:rPr>
          <w:rFonts w:cs="B Lotus"/>
          <w:rtl/>
          <w:lang w:bidi="fa-IR"/>
        </w:rPr>
        <w:t xml:space="preserve"> وجود خواهد داشت، چه‌ مي‌گويند؟</w:t>
      </w:r>
    </w:p>
    <w:p w:rsidR="00EE06F2" w:rsidRPr="00C95721" w:rsidRDefault="00EE06F2" w:rsidP="00C95721">
      <w:pPr>
        <w:ind w:firstLine="284"/>
        <w:jc w:val="both"/>
        <w:rPr>
          <w:rFonts w:cs="B Lotus"/>
          <w:rtl/>
          <w:lang w:bidi="fa-IR"/>
        </w:rPr>
      </w:pPr>
      <w:r w:rsidRPr="00C95721">
        <w:rPr>
          <w:rFonts w:cs="B Lotus"/>
          <w:rtl/>
          <w:lang w:bidi="fa-IR"/>
        </w:rPr>
        <w:t>پاسخ: چن</w:t>
      </w:r>
      <w:r w:rsidR="00B25295">
        <w:rPr>
          <w:rFonts w:cs="B Lotus"/>
          <w:rtl/>
          <w:lang w:bidi="fa-IR"/>
        </w:rPr>
        <w:t>ين‌ موجودي‌ را «قديم» مي‌نامند.</w:t>
      </w:r>
    </w:p>
    <w:p w:rsidR="00EE06F2" w:rsidRPr="00C95721" w:rsidRDefault="00EE06F2" w:rsidP="00C95721">
      <w:pPr>
        <w:ind w:firstLine="284"/>
        <w:jc w:val="both"/>
        <w:rPr>
          <w:rFonts w:cs="B Lotus"/>
          <w:rtl/>
          <w:lang w:bidi="fa-IR"/>
        </w:rPr>
      </w:pPr>
      <w:r w:rsidRPr="00C95721">
        <w:rPr>
          <w:rFonts w:cs="B Lotus"/>
          <w:rtl/>
          <w:lang w:bidi="fa-IR"/>
        </w:rPr>
        <w:t>پرسش‌389</w:t>
      </w:r>
      <w:r w:rsidR="00B732EF">
        <w:rPr>
          <w:rFonts w:cs="B Lotus"/>
          <w:rtl/>
          <w:lang w:bidi="fa-IR"/>
        </w:rPr>
        <w:t xml:space="preserve">: </w:t>
      </w:r>
      <w:r w:rsidRPr="00C95721">
        <w:rPr>
          <w:rFonts w:cs="B Lotus"/>
          <w:rtl/>
          <w:lang w:bidi="fa-IR"/>
        </w:rPr>
        <w:t>بجز خ</w:t>
      </w:r>
      <w:r w:rsidR="00B25295">
        <w:rPr>
          <w:rFonts w:cs="B Lotus"/>
          <w:rtl/>
          <w:lang w:bidi="fa-IR"/>
        </w:rPr>
        <w:t>داوند چه‌ چيزهايي‌ قديم‌ هستند؟</w:t>
      </w:r>
    </w:p>
    <w:p w:rsidR="00EE06F2" w:rsidRPr="00C95721" w:rsidRDefault="00EE06F2" w:rsidP="00C95721">
      <w:pPr>
        <w:ind w:firstLine="284"/>
        <w:jc w:val="both"/>
        <w:rPr>
          <w:rFonts w:cs="B Lotus"/>
          <w:rtl/>
          <w:lang w:bidi="fa-IR"/>
        </w:rPr>
      </w:pPr>
      <w:r w:rsidRPr="00C95721">
        <w:rPr>
          <w:rFonts w:cs="B Lotus"/>
          <w:rtl/>
          <w:lang w:bidi="fa-IR"/>
        </w:rPr>
        <w:t>پاسخ: بجز از ذات‌ خداوند و تمام‌ صفات‌</w:t>
      </w:r>
      <w:r w:rsidR="00B25295">
        <w:rPr>
          <w:rFonts w:cs="B Lotus"/>
          <w:rtl/>
          <w:lang w:bidi="fa-IR"/>
        </w:rPr>
        <w:t xml:space="preserve"> او ديگر هيچ‌ چيزي‌ قديم‌ نيست.</w:t>
      </w:r>
    </w:p>
    <w:p w:rsidR="00EE06F2" w:rsidRPr="00C95721" w:rsidRDefault="00EE06F2" w:rsidP="00C95721">
      <w:pPr>
        <w:ind w:firstLine="284"/>
        <w:jc w:val="both"/>
        <w:rPr>
          <w:rFonts w:cs="B Lotus"/>
          <w:rtl/>
          <w:lang w:bidi="fa-IR"/>
        </w:rPr>
      </w:pPr>
      <w:r w:rsidRPr="00C95721">
        <w:rPr>
          <w:rFonts w:cs="B Lotus"/>
          <w:rtl/>
          <w:lang w:bidi="fa-IR"/>
        </w:rPr>
        <w:t>پرسش‌390</w:t>
      </w:r>
      <w:r w:rsidR="00B732EF">
        <w:rPr>
          <w:rFonts w:cs="B Lotus"/>
          <w:rtl/>
          <w:lang w:bidi="fa-IR"/>
        </w:rPr>
        <w:t xml:space="preserve">: </w:t>
      </w:r>
      <w:r w:rsidRPr="00C95721">
        <w:rPr>
          <w:rFonts w:cs="B Lotus"/>
          <w:rtl/>
          <w:lang w:bidi="fa-IR"/>
        </w:rPr>
        <w:t xml:space="preserve">هنگامي‌ كه‌ بجز خداوند هيچ‌ موجودي‌ از ازل‌ وجود نداشته، پس‌ خداوند زمين‌ </w:t>
      </w:r>
      <w:r w:rsidR="00B25295">
        <w:rPr>
          <w:rFonts w:cs="B Lotus"/>
          <w:rtl/>
          <w:lang w:bidi="fa-IR"/>
        </w:rPr>
        <w:t>و آسمان‌ را چگونه‌ آفريده‌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خداوند تمام‌ جهان‌ را با حكم‌ و قدرت‌ خويش‌ آفريده‌ است، او براي‌ آفرينش‌ جهان‌ و زمين‌ و آسمان‌ نيازي‌ به‌ چيزي‌ نداشته‌ و نخواهد داشت. زيرا اگر خداوند براي‌ آفرينش‌ جهان‌ به‌ كسي‌ يا به‌ چيزي‌ نيازمند </w:t>
      </w:r>
      <w:r w:rsidR="00B25295">
        <w:rPr>
          <w:rFonts w:cs="B Lotus"/>
          <w:rtl/>
          <w:lang w:bidi="fa-IR"/>
        </w:rPr>
        <w:t>مي‌بود، ديگر واجب‌ الوجود نبود.</w:t>
      </w:r>
    </w:p>
    <w:p w:rsidR="00EE06F2" w:rsidRPr="00C95721" w:rsidRDefault="00EE06F2" w:rsidP="00C95721">
      <w:pPr>
        <w:ind w:firstLine="284"/>
        <w:jc w:val="both"/>
        <w:rPr>
          <w:rFonts w:cs="B Lotus"/>
          <w:rtl/>
          <w:lang w:bidi="fa-IR"/>
        </w:rPr>
      </w:pPr>
      <w:r w:rsidRPr="00C95721">
        <w:rPr>
          <w:rFonts w:cs="B Lotus"/>
          <w:rtl/>
          <w:lang w:bidi="fa-IR"/>
        </w:rPr>
        <w:t>‌‌مسلم‌ است‌ كه‌ خداوند واجب‌ الوجود است. و واجب‌ الوجود در هر امري‌ از امور و كارهاي‌ خوي</w:t>
      </w:r>
      <w:r w:rsidR="00B25295">
        <w:rPr>
          <w:rFonts w:cs="B Lotus"/>
          <w:rtl/>
          <w:lang w:bidi="fa-IR"/>
        </w:rPr>
        <w:t>ش‌ نيازمند شخصي‌ يا چيزي‌ نيست.</w:t>
      </w:r>
    </w:p>
    <w:p w:rsidR="00EE06F2" w:rsidRPr="00C95721" w:rsidRDefault="00EE06F2" w:rsidP="00C95721">
      <w:pPr>
        <w:ind w:firstLine="284"/>
        <w:jc w:val="both"/>
        <w:rPr>
          <w:rFonts w:cs="B Lotus"/>
          <w:rtl/>
          <w:lang w:bidi="fa-IR"/>
        </w:rPr>
      </w:pPr>
      <w:r w:rsidRPr="00C95721">
        <w:rPr>
          <w:rFonts w:cs="B Lotus"/>
          <w:rtl/>
          <w:lang w:bidi="fa-IR"/>
        </w:rPr>
        <w:t>پرسش‌391</w:t>
      </w:r>
      <w:r w:rsidR="00B732EF">
        <w:rPr>
          <w:rFonts w:cs="B Lotus"/>
          <w:rtl/>
          <w:lang w:bidi="fa-IR"/>
        </w:rPr>
        <w:t xml:space="preserve">: </w:t>
      </w:r>
      <w:r w:rsidRPr="00C95721">
        <w:rPr>
          <w:rFonts w:cs="B Lotus"/>
          <w:rtl/>
          <w:lang w:bidi="fa-IR"/>
        </w:rPr>
        <w:t>صفات</w:t>
      </w:r>
      <w:r w:rsidR="00B25295">
        <w:rPr>
          <w:rFonts w:cs="B Lotus"/>
          <w:rtl/>
          <w:lang w:bidi="fa-IR"/>
        </w:rPr>
        <w:t>‌ كماليه‌ خداوند را نام‌ ببريد؟</w:t>
      </w:r>
    </w:p>
    <w:p w:rsidR="00EE06F2" w:rsidRPr="00C95721" w:rsidRDefault="00EE06F2" w:rsidP="00C95721">
      <w:pPr>
        <w:ind w:firstLine="284"/>
        <w:jc w:val="both"/>
        <w:rPr>
          <w:rFonts w:cs="B Lotus"/>
          <w:rtl/>
          <w:lang w:bidi="fa-IR"/>
        </w:rPr>
      </w:pPr>
      <w:r w:rsidRPr="00C95721">
        <w:rPr>
          <w:rFonts w:cs="B Lotus"/>
          <w:rtl/>
          <w:lang w:bidi="fa-IR"/>
        </w:rPr>
        <w:t>پاسخ: صفات‌ كماليه‌ او عبارتند از: «وحدت»، «قديم»، «وجوب‌ وجود»، «حيات»، «قدرت»، «علم»، «اراده»، «سمع»، «بصر»، «كلام»، «خلق»، «تكوين» و....</w:t>
      </w:r>
    </w:p>
    <w:p w:rsidR="00EE06F2" w:rsidRPr="00C95721" w:rsidRDefault="00EE06F2" w:rsidP="00C95721">
      <w:pPr>
        <w:ind w:firstLine="284"/>
        <w:jc w:val="both"/>
        <w:rPr>
          <w:rFonts w:cs="B Lotus"/>
          <w:rtl/>
          <w:lang w:bidi="fa-IR"/>
        </w:rPr>
      </w:pPr>
      <w:r w:rsidRPr="00C95721">
        <w:rPr>
          <w:rFonts w:cs="B Lotus"/>
          <w:rtl/>
          <w:lang w:bidi="fa-IR"/>
        </w:rPr>
        <w:t>پرسش‌392</w:t>
      </w:r>
      <w:r w:rsidR="00B732EF">
        <w:rPr>
          <w:rFonts w:cs="B Lotus"/>
          <w:rtl/>
          <w:lang w:bidi="fa-IR"/>
        </w:rPr>
        <w:t xml:space="preserve">: </w:t>
      </w:r>
      <w:r w:rsidRPr="00C95721">
        <w:rPr>
          <w:rFonts w:cs="B Lotus"/>
          <w:rtl/>
          <w:lang w:bidi="fa-IR"/>
        </w:rPr>
        <w:t xml:space="preserve">«وحدت» چه‌ معني‌ و مفهومي‌ دارد؟ </w:t>
      </w:r>
    </w:p>
    <w:p w:rsidR="00EE06F2" w:rsidRPr="00C95721" w:rsidRDefault="00EE06F2" w:rsidP="00C95721">
      <w:pPr>
        <w:ind w:firstLine="284"/>
        <w:jc w:val="both"/>
        <w:rPr>
          <w:rFonts w:cs="B Lotus"/>
          <w:rtl/>
          <w:lang w:bidi="fa-IR"/>
        </w:rPr>
      </w:pPr>
      <w:r w:rsidRPr="00C95721">
        <w:rPr>
          <w:rFonts w:cs="B Lotus"/>
          <w:rtl/>
          <w:lang w:bidi="fa-IR"/>
        </w:rPr>
        <w:t>پاسخ: «وحدت» يعني‌-</w:t>
      </w:r>
      <w:r w:rsidR="00180BA3">
        <w:rPr>
          <w:rFonts w:cs="B Lotus"/>
          <w:rtl/>
          <w:lang w:bidi="fa-IR"/>
        </w:rPr>
        <w:t xml:space="preserve"> </w:t>
      </w:r>
      <w:r w:rsidRPr="00C95721">
        <w:rPr>
          <w:rFonts w:cs="B Lotus"/>
          <w:rtl/>
          <w:lang w:bidi="fa-IR"/>
        </w:rPr>
        <w:t xml:space="preserve">يكتا بودن، يكتايي، يكي‌ از صفات‌ خداوند است‌ و او در ذات‌ و صفات‌ خويش‌ يكتا است. توحيد هم‌ همين‌ معني‌ را دارد. يعني‌ خدا را به‌ يگانگي‌ شناختن‌ </w:t>
      </w:r>
      <w:r w:rsidR="00B25295">
        <w:rPr>
          <w:rFonts w:cs="B Lotus"/>
          <w:rtl/>
          <w:lang w:bidi="fa-IR"/>
        </w:rPr>
        <w:t>و به‌ آن‌ يقين‌ و اعتراف‌ كردن.</w:t>
      </w:r>
    </w:p>
    <w:p w:rsidR="00EE06F2" w:rsidRPr="00C95721" w:rsidRDefault="00EE06F2" w:rsidP="00B25295">
      <w:pPr>
        <w:ind w:firstLine="284"/>
        <w:jc w:val="both"/>
        <w:rPr>
          <w:rFonts w:cs="B Lotus"/>
          <w:rtl/>
          <w:lang w:bidi="fa-IR"/>
        </w:rPr>
      </w:pPr>
      <w:r w:rsidRPr="00C95721">
        <w:rPr>
          <w:rFonts w:cs="B Lotus"/>
          <w:rtl/>
          <w:lang w:bidi="fa-IR"/>
        </w:rPr>
        <w:t>پرسش‌393</w:t>
      </w:r>
      <w:r w:rsidR="00B732EF">
        <w:rPr>
          <w:rFonts w:cs="B Lotus"/>
          <w:rtl/>
          <w:lang w:bidi="fa-IR"/>
        </w:rPr>
        <w:t xml:space="preserve">: </w:t>
      </w:r>
      <w:r w:rsidRPr="00C95721">
        <w:rPr>
          <w:rFonts w:cs="B Lotus"/>
          <w:rtl/>
          <w:lang w:bidi="fa-IR"/>
        </w:rPr>
        <w:t xml:space="preserve">مفهوم‌ </w:t>
      </w:r>
      <w:r w:rsidR="00B25295">
        <w:rPr>
          <w:rFonts w:cs="B Lotus" w:hint="cs"/>
          <w:rtl/>
          <w:lang w:bidi="fa-IR"/>
        </w:rPr>
        <w:t>«</w:t>
      </w:r>
      <w:r w:rsidRPr="00C95721">
        <w:rPr>
          <w:rFonts w:cs="B Lotus"/>
          <w:rtl/>
          <w:lang w:bidi="fa-IR"/>
        </w:rPr>
        <w:t>قدي</w:t>
      </w:r>
      <w:r w:rsidR="005759FC">
        <w:rPr>
          <w:rFonts w:cs="B Lotus"/>
          <w:rtl/>
          <w:lang w:bidi="fa-IR"/>
        </w:rPr>
        <w:t>م» و «وجوب‌ وجود» چيست؟</w:t>
      </w:r>
    </w:p>
    <w:p w:rsidR="00EE06F2" w:rsidRPr="00C95721" w:rsidRDefault="00EE06F2" w:rsidP="00C95721">
      <w:pPr>
        <w:ind w:firstLine="284"/>
        <w:jc w:val="both"/>
        <w:rPr>
          <w:rFonts w:cs="B Lotus"/>
          <w:rtl/>
          <w:lang w:bidi="fa-IR"/>
        </w:rPr>
      </w:pPr>
      <w:r w:rsidRPr="00C95721">
        <w:rPr>
          <w:rFonts w:cs="B Lotus"/>
          <w:rtl/>
          <w:lang w:bidi="fa-IR"/>
        </w:rPr>
        <w:t>پاسخ: قديم‌ يعني‌ از ازل‌ تا به‌ ابد موجود بودن. و وجوب‌ وجود يعني‌ واجب‌ الوجود بودن‌ كه‌ معني‌ و</w:t>
      </w:r>
      <w:r w:rsidR="005759FC">
        <w:rPr>
          <w:rFonts w:cs="B Lotus"/>
          <w:rtl/>
          <w:lang w:bidi="fa-IR"/>
        </w:rPr>
        <w:t xml:space="preserve"> مفهوم‌ آن‌ قبلاً‌ بيان‌ گرديد.</w:t>
      </w:r>
    </w:p>
    <w:p w:rsidR="00EE06F2" w:rsidRPr="00C95721" w:rsidRDefault="00EE06F2" w:rsidP="00C95721">
      <w:pPr>
        <w:ind w:firstLine="284"/>
        <w:jc w:val="both"/>
        <w:rPr>
          <w:rFonts w:cs="B Lotus"/>
          <w:rtl/>
          <w:lang w:bidi="fa-IR"/>
        </w:rPr>
      </w:pPr>
      <w:r w:rsidRPr="00C95721">
        <w:rPr>
          <w:rFonts w:cs="B Lotus"/>
          <w:rtl/>
          <w:lang w:bidi="fa-IR"/>
        </w:rPr>
        <w:t>پرسش‌394</w:t>
      </w:r>
      <w:r w:rsidR="00B732EF">
        <w:rPr>
          <w:rFonts w:cs="B Lotus"/>
          <w:rtl/>
          <w:lang w:bidi="fa-IR"/>
        </w:rPr>
        <w:t xml:space="preserve">: </w:t>
      </w:r>
      <w:r w:rsidR="005759FC">
        <w:rPr>
          <w:rFonts w:cs="B Lotus"/>
          <w:rtl/>
          <w:lang w:bidi="fa-IR"/>
        </w:rPr>
        <w:t>مفهوم‌ ازلي‌ و ابدي‌ چيست؟</w:t>
      </w:r>
    </w:p>
    <w:p w:rsidR="00EE06F2" w:rsidRPr="00C95721" w:rsidRDefault="00EE06F2" w:rsidP="00C95721">
      <w:pPr>
        <w:ind w:firstLine="284"/>
        <w:jc w:val="both"/>
        <w:rPr>
          <w:rFonts w:cs="B Lotus"/>
          <w:rtl/>
          <w:lang w:bidi="fa-IR"/>
        </w:rPr>
      </w:pPr>
      <w:r w:rsidRPr="00C95721">
        <w:rPr>
          <w:rFonts w:cs="B Lotus"/>
          <w:rtl/>
          <w:lang w:bidi="fa-IR"/>
        </w:rPr>
        <w:t>پاسخ: «ازلي» يعني‌ اينكه‌ ابتدا و آغازي‌ نداشته‌، و ابدي‌ يعني‌ انتها و پاياني‌ ندارد. به‌ عبارت‌ ديگر: موجودي‌ است‌ كه‌ همواره‌ بوده‌ و براي‌ هميشه‌ نيز خواهد بود. پس‌ خداوند متعال، ازلي‌ و ابدي‌ است‌ و «قديم</w:t>
      </w:r>
      <w:r w:rsidR="005759FC">
        <w:rPr>
          <w:rFonts w:cs="B Lotus"/>
          <w:rtl/>
          <w:lang w:bidi="fa-IR"/>
        </w:rPr>
        <w:t>» بر همين‌ معني‌ اطلاق‌ مي‌شود.</w:t>
      </w:r>
    </w:p>
    <w:p w:rsidR="00EE06F2" w:rsidRPr="00C95721" w:rsidRDefault="00EE06F2" w:rsidP="00C95721">
      <w:pPr>
        <w:ind w:firstLine="284"/>
        <w:jc w:val="both"/>
        <w:rPr>
          <w:rFonts w:cs="B Lotus"/>
          <w:rtl/>
          <w:lang w:bidi="fa-IR"/>
        </w:rPr>
      </w:pPr>
      <w:r w:rsidRPr="00C95721">
        <w:rPr>
          <w:rFonts w:cs="B Lotus"/>
          <w:rtl/>
          <w:lang w:bidi="fa-IR"/>
        </w:rPr>
        <w:t>پرسش‌395</w:t>
      </w:r>
      <w:r w:rsidR="00B732EF">
        <w:rPr>
          <w:rFonts w:cs="B Lotus"/>
          <w:rtl/>
          <w:lang w:bidi="fa-IR"/>
        </w:rPr>
        <w:t xml:space="preserve">: </w:t>
      </w:r>
      <w:r w:rsidR="005759FC">
        <w:rPr>
          <w:rFonts w:cs="B Lotus"/>
          <w:rtl/>
          <w:lang w:bidi="fa-IR"/>
        </w:rPr>
        <w:t>«حيات» چه‌ مفهومي‌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«حيات» يعني‌ زندگي، خداوند هميشه‌ زنده‌ بوده‌ و زندگي‌ هميشه‌ براي‌ او ثابت‌ است. </w:t>
      </w:r>
    </w:p>
    <w:p w:rsidR="00EE06F2" w:rsidRPr="00C95721" w:rsidRDefault="00EE06F2" w:rsidP="00C95721">
      <w:pPr>
        <w:ind w:firstLine="284"/>
        <w:jc w:val="both"/>
        <w:rPr>
          <w:rFonts w:cs="B Lotus"/>
          <w:rtl/>
          <w:lang w:bidi="fa-IR"/>
        </w:rPr>
      </w:pPr>
      <w:r w:rsidRPr="00C95721">
        <w:rPr>
          <w:rFonts w:cs="B Lotus"/>
          <w:rtl/>
          <w:lang w:bidi="fa-IR"/>
        </w:rPr>
        <w:t>پرسش‌396</w:t>
      </w:r>
      <w:r w:rsidR="00B732EF">
        <w:rPr>
          <w:rFonts w:cs="B Lotus"/>
          <w:rtl/>
          <w:lang w:bidi="fa-IR"/>
        </w:rPr>
        <w:t xml:space="preserve">: </w:t>
      </w:r>
      <w:r w:rsidRPr="00C95721">
        <w:rPr>
          <w:rFonts w:cs="B Lotus"/>
          <w:rtl/>
          <w:lang w:bidi="fa-IR"/>
        </w:rPr>
        <w:t xml:space="preserve">«قدرت» چه‌ معنايي‌ دارد؟ </w:t>
      </w:r>
    </w:p>
    <w:p w:rsidR="00EE06F2" w:rsidRPr="00C95721" w:rsidRDefault="00EE06F2" w:rsidP="00C95721">
      <w:pPr>
        <w:ind w:firstLine="284"/>
        <w:jc w:val="both"/>
        <w:rPr>
          <w:rFonts w:cs="B Lotus"/>
          <w:rtl/>
          <w:lang w:bidi="fa-IR"/>
        </w:rPr>
      </w:pPr>
      <w:r w:rsidRPr="00C95721">
        <w:rPr>
          <w:rFonts w:cs="B Lotus"/>
          <w:rtl/>
          <w:lang w:bidi="fa-IR"/>
        </w:rPr>
        <w:t>پاسخ: قدرت‌ به‌ معناي‌ توان. خداوند بر آفرينش‌ عالم‌ و ايجاد نظم‌ آن‌ توانا بوده‌ و بر نابود كردن‌ و دوباره‌ به‌ وجود</w:t>
      </w:r>
      <w:r w:rsidR="00B25295">
        <w:rPr>
          <w:rFonts w:cs="B Lotus"/>
          <w:rtl/>
          <w:lang w:bidi="fa-IR"/>
        </w:rPr>
        <w:t xml:space="preserve"> آوردن‌ آن‌ هم‌ قادر و تواناست.</w:t>
      </w:r>
    </w:p>
    <w:p w:rsidR="00EE06F2" w:rsidRPr="00C95721" w:rsidRDefault="00EE06F2" w:rsidP="00C95721">
      <w:pPr>
        <w:ind w:firstLine="284"/>
        <w:jc w:val="both"/>
        <w:rPr>
          <w:rFonts w:cs="B Lotus"/>
          <w:rtl/>
          <w:lang w:bidi="fa-IR"/>
        </w:rPr>
      </w:pPr>
      <w:r w:rsidRPr="00C95721">
        <w:rPr>
          <w:rFonts w:cs="B Lotus"/>
          <w:rtl/>
          <w:lang w:bidi="fa-IR"/>
        </w:rPr>
        <w:t>پرسش‌397</w:t>
      </w:r>
      <w:r w:rsidR="00B732EF">
        <w:rPr>
          <w:rFonts w:cs="B Lotus"/>
          <w:rtl/>
          <w:lang w:bidi="fa-IR"/>
        </w:rPr>
        <w:t xml:space="preserve">: </w:t>
      </w:r>
      <w:r w:rsidRPr="00C95721">
        <w:rPr>
          <w:rFonts w:cs="B Lotus"/>
          <w:rtl/>
          <w:lang w:bidi="fa-IR"/>
        </w:rPr>
        <w:t xml:space="preserve">صفت‌ «عِلم» </w:t>
      </w:r>
      <w:r w:rsidR="005759FC">
        <w:rPr>
          <w:rFonts w:cs="B Lotus"/>
          <w:rtl/>
          <w:lang w:bidi="fa-IR"/>
        </w:rPr>
        <w:t>چگونه‌ براي‌ خداوند ثابت‌ است؟</w:t>
      </w:r>
    </w:p>
    <w:p w:rsidR="00EE06F2" w:rsidRPr="00C95721" w:rsidRDefault="00EE06F2" w:rsidP="00C95721">
      <w:pPr>
        <w:ind w:firstLine="284"/>
        <w:jc w:val="both"/>
        <w:rPr>
          <w:rFonts w:cs="B Lotus"/>
          <w:rtl/>
          <w:lang w:bidi="fa-IR"/>
        </w:rPr>
      </w:pPr>
      <w:r w:rsidRPr="00C95721">
        <w:rPr>
          <w:rFonts w:cs="B Lotus"/>
          <w:rtl/>
          <w:lang w:bidi="fa-IR"/>
        </w:rPr>
        <w:t xml:space="preserve">پاسخ: «عِلم» به‌ معناي‌ دانستن‌ است. و خداوند بر همه‌ چيز دانا است‌ و هيچ‌ چيزي‌ از احاطه‌ علمي‌ وي‌ خارج‌ نيست، خواه‌ بزرگ‌ و خواه‌ كوچك‌ باشد. به‌ هر شيئي‌ قبل‌ از وجود آن‌ و بعد </w:t>
      </w:r>
      <w:r w:rsidR="005759FC">
        <w:rPr>
          <w:rFonts w:cs="B Lotus"/>
          <w:rtl/>
          <w:lang w:bidi="fa-IR"/>
        </w:rPr>
        <w:t>از نابودي‌ آن‌ علم‌ كامل‌ دارد.</w:t>
      </w:r>
    </w:p>
    <w:p w:rsidR="00EE06F2" w:rsidRPr="00C95721" w:rsidRDefault="00EE06F2" w:rsidP="00C95721">
      <w:pPr>
        <w:ind w:firstLine="284"/>
        <w:jc w:val="both"/>
        <w:rPr>
          <w:rFonts w:cs="B Lotus"/>
          <w:rtl/>
          <w:lang w:bidi="fa-IR"/>
        </w:rPr>
      </w:pPr>
      <w:r w:rsidRPr="00C95721">
        <w:rPr>
          <w:rFonts w:cs="B Lotus"/>
          <w:rtl/>
          <w:lang w:bidi="fa-IR"/>
        </w:rPr>
        <w:t>از حركت‌ كوچك‌ترين‌ مورچه، در قلب‌ شب‌ تاريك‌ به‌ خوبي‌ آگاه‌ است. هر نوع‌ تصور و خيالي‌ كه‌ در ذهن‌ آدمي‌ پديدار شود، به‌ آن‌ آگاه‌ و از آن‌ با خبر است، پس‌ علم‌ غيب‌ مختص</w:t>
      </w:r>
      <w:r w:rsidR="00B25295">
        <w:rPr>
          <w:rFonts w:cs="B Lotus"/>
          <w:rtl/>
          <w:lang w:bidi="fa-IR"/>
        </w:rPr>
        <w:t>‌ ذات‌ خداوند متعال‌ است‌ و بس!</w:t>
      </w:r>
      <w:r w:rsidR="00B25295">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پرسش‌398</w:t>
      </w:r>
      <w:r w:rsidR="00B732EF">
        <w:rPr>
          <w:rFonts w:cs="B Lotus"/>
          <w:rtl/>
          <w:lang w:bidi="fa-IR"/>
        </w:rPr>
        <w:t xml:space="preserve">: </w:t>
      </w:r>
      <w:r w:rsidR="005759FC">
        <w:rPr>
          <w:rFonts w:cs="B Lotus"/>
          <w:rtl/>
          <w:lang w:bidi="fa-IR"/>
        </w:rPr>
        <w:t>«اِرَ‌اده» چه‌ معنايي‌ دارد؟</w:t>
      </w:r>
    </w:p>
    <w:p w:rsidR="00EE06F2" w:rsidRPr="00C95721" w:rsidRDefault="00EE06F2" w:rsidP="00C95721">
      <w:pPr>
        <w:ind w:firstLine="284"/>
        <w:jc w:val="both"/>
        <w:rPr>
          <w:rFonts w:cs="B Lotus"/>
          <w:rtl/>
          <w:lang w:bidi="fa-IR"/>
        </w:rPr>
      </w:pPr>
      <w:r w:rsidRPr="00C95721">
        <w:rPr>
          <w:rFonts w:cs="B Lotus"/>
          <w:rtl/>
          <w:lang w:bidi="fa-IR"/>
        </w:rPr>
        <w:t>پاسخ: «اراده» يعني‌ با اختيار خويش‌ عملي‌ را انجام‌ دادن. خداوند هر چيزي‌ را كه‌ بخواهد انجام‌ دهد، با اختيار و مشيت‌ خويش‌ انجام‌ مي‌دهد. و اگر بخواهد آن‌ را نابود كند، با اختي</w:t>
      </w:r>
      <w:r w:rsidR="00B25295">
        <w:rPr>
          <w:rFonts w:cs="B Lotus"/>
          <w:rtl/>
          <w:lang w:bidi="fa-IR"/>
        </w:rPr>
        <w:t>ار و اراده‌ خويش‌ نابود مي‌كند.</w:t>
      </w:r>
    </w:p>
    <w:p w:rsidR="00EE06F2" w:rsidRPr="00C95721" w:rsidRDefault="00EE06F2" w:rsidP="00C95721">
      <w:pPr>
        <w:ind w:firstLine="284"/>
        <w:jc w:val="both"/>
        <w:rPr>
          <w:rFonts w:cs="B Lotus"/>
          <w:rtl/>
          <w:lang w:bidi="fa-IR"/>
        </w:rPr>
      </w:pPr>
      <w:r w:rsidRPr="00C95721">
        <w:rPr>
          <w:rFonts w:cs="B Lotus"/>
          <w:rtl/>
          <w:lang w:bidi="fa-IR"/>
        </w:rPr>
        <w:t>تمام‌ تحو‌لات‌ و مسايل‌ جهان‌ مطابق‌ اختيار و اراده‌ او به‌ وقوع‌ مي‌پيوندد، هيچ‌ امري‌ از امور جهان‌ از حيطه‌ اختيار و اراده‌ او خارج‌ نيست‌ و نيز در انجام‌</w:t>
      </w:r>
      <w:r w:rsidR="00B25295">
        <w:rPr>
          <w:rFonts w:cs="B Lotus"/>
          <w:rtl/>
          <w:lang w:bidi="fa-IR"/>
        </w:rPr>
        <w:t xml:space="preserve"> هيچ‌ امري‌ هم‌ مجبور نمي‌باشد.</w:t>
      </w:r>
    </w:p>
    <w:p w:rsidR="00EE06F2" w:rsidRPr="00C95721" w:rsidRDefault="00EE06F2" w:rsidP="00B25295">
      <w:pPr>
        <w:ind w:firstLine="284"/>
        <w:jc w:val="both"/>
        <w:rPr>
          <w:rFonts w:cs="B Lotus"/>
          <w:rtl/>
          <w:lang w:bidi="fa-IR"/>
        </w:rPr>
      </w:pPr>
      <w:r w:rsidRPr="00C95721">
        <w:rPr>
          <w:rFonts w:cs="B Lotus"/>
          <w:rtl/>
          <w:lang w:bidi="fa-IR"/>
        </w:rPr>
        <w:t>پرسش‌399</w:t>
      </w:r>
      <w:r w:rsidR="00B732EF">
        <w:rPr>
          <w:rFonts w:cs="B Lotus"/>
          <w:rtl/>
          <w:lang w:bidi="fa-IR"/>
        </w:rPr>
        <w:t xml:space="preserve">: </w:t>
      </w:r>
      <w:r w:rsidRPr="00C95721">
        <w:rPr>
          <w:rFonts w:cs="B Lotus"/>
          <w:rtl/>
          <w:lang w:bidi="fa-IR"/>
        </w:rPr>
        <w:t xml:space="preserve">صفت‌ </w:t>
      </w:r>
      <w:r w:rsidR="00B25295">
        <w:rPr>
          <w:rFonts w:cs="B Lotus" w:hint="cs"/>
          <w:rtl/>
          <w:lang w:bidi="fa-IR"/>
        </w:rPr>
        <w:t>«</w:t>
      </w:r>
      <w:r w:rsidRPr="00C95721">
        <w:rPr>
          <w:rFonts w:cs="B Lotus"/>
          <w:rtl/>
          <w:lang w:bidi="fa-IR"/>
        </w:rPr>
        <w:t>سمع» و «</w:t>
      </w:r>
      <w:r w:rsidR="00B25295">
        <w:rPr>
          <w:rFonts w:cs="B Lotus"/>
          <w:rtl/>
          <w:lang w:bidi="fa-IR"/>
        </w:rPr>
        <w:t>بصر» چه‌ معنا و مفهومي‌ دارد؟</w:t>
      </w:r>
    </w:p>
    <w:p w:rsidR="00EE06F2" w:rsidRPr="00C95721" w:rsidRDefault="00EE06F2" w:rsidP="00B25295">
      <w:pPr>
        <w:ind w:firstLine="284"/>
        <w:jc w:val="both"/>
        <w:rPr>
          <w:rFonts w:cs="B Lotus"/>
          <w:rtl/>
          <w:lang w:bidi="fa-IR"/>
        </w:rPr>
      </w:pPr>
      <w:r w:rsidRPr="00C95721">
        <w:rPr>
          <w:rFonts w:cs="B Lotus"/>
          <w:rtl/>
          <w:lang w:bidi="fa-IR"/>
        </w:rPr>
        <w:t xml:space="preserve">پاسخ: سمع‌ به‌ معناي‌ </w:t>
      </w:r>
      <w:r w:rsidR="00B25295">
        <w:rPr>
          <w:rFonts w:cs="B Lotus" w:hint="cs"/>
          <w:rtl/>
          <w:lang w:bidi="fa-IR"/>
        </w:rPr>
        <w:t>«</w:t>
      </w:r>
      <w:r w:rsidRPr="00C95721">
        <w:rPr>
          <w:rFonts w:cs="B Lotus"/>
          <w:rtl/>
          <w:lang w:bidi="fa-IR"/>
        </w:rPr>
        <w:t xml:space="preserve">شنيدن» و بصر به‌ معناي‌ </w:t>
      </w:r>
      <w:r w:rsidR="00B25295">
        <w:rPr>
          <w:rFonts w:cs="B Lotus" w:hint="cs"/>
          <w:rtl/>
          <w:lang w:bidi="fa-IR"/>
        </w:rPr>
        <w:t>«</w:t>
      </w:r>
      <w:r w:rsidRPr="00C95721">
        <w:rPr>
          <w:rFonts w:cs="B Lotus"/>
          <w:rtl/>
          <w:lang w:bidi="fa-IR"/>
        </w:rPr>
        <w:t>ديدن» يعني‌ خداوند هر حرفي‌ را مي‌شنود و هر چيزي‌ را مي‌بيند، ولي‌ همانند مخلوقات‌ نيست‌ كه، داراي‌ گوش‌ و چشم‌ باشد و نمي‌توان‌ براي‌ شنيدن‌ و ديدن‌ وي، چشم‌ و گوشي‌ تصور نمود. همچنين‌ شنوايي‌اش‌ در حد‌ي‌ است‌ كه‌ صداي‌ بسيار ضعيف‌ را مي‌شنود و بينائي‌اش‌ در حد‌ي‌ است‌ كه‌ اشيأ بسيار ريزه و كوچك‌ را هم‌ مي‌بيند. براي‌ شنيدن‌ و ديدن‌ وي‌ دوري‌ و نزديكي، تاري</w:t>
      </w:r>
      <w:r w:rsidR="00B25295">
        <w:rPr>
          <w:rFonts w:cs="B Lotus"/>
          <w:rtl/>
          <w:lang w:bidi="fa-IR"/>
        </w:rPr>
        <w:t>كي‌ و روشنائي‌ هيچ‌ فرق‌ ندارد.</w:t>
      </w:r>
    </w:p>
    <w:p w:rsidR="00EE06F2" w:rsidRPr="00C95721" w:rsidRDefault="00EE06F2" w:rsidP="00B25295">
      <w:pPr>
        <w:ind w:firstLine="284"/>
        <w:jc w:val="both"/>
        <w:rPr>
          <w:rFonts w:cs="B Lotus"/>
          <w:rtl/>
          <w:lang w:bidi="fa-IR"/>
        </w:rPr>
      </w:pPr>
      <w:r w:rsidRPr="00C95721">
        <w:rPr>
          <w:rFonts w:cs="B Lotus"/>
          <w:rtl/>
          <w:lang w:bidi="fa-IR"/>
        </w:rPr>
        <w:t>پرسش‌400</w:t>
      </w:r>
      <w:r w:rsidR="00B732EF">
        <w:rPr>
          <w:rFonts w:cs="B Lotus"/>
          <w:rtl/>
          <w:lang w:bidi="fa-IR"/>
        </w:rPr>
        <w:t xml:space="preserve">: </w:t>
      </w:r>
      <w:r w:rsidR="00B25295">
        <w:rPr>
          <w:rFonts w:cs="B Lotus"/>
          <w:rtl/>
          <w:lang w:bidi="fa-IR"/>
        </w:rPr>
        <w:t xml:space="preserve">صفت‌ </w:t>
      </w:r>
      <w:r w:rsidR="00B25295">
        <w:rPr>
          <w:rFonts w:cs="B Lotus" w:hint="cs"/>
          <w:rtl/>
          <w:lang w:bidi="fa-IR"/>
        </w:rPr>
        <w:t>«</w:t>
      </w:r>
      <w:r w:rsidR="00B25295">
        <w:rPr>
          <w:rFonts w:cs="B Lotus"/>
          <w:rtl/>
          <w:lang w:bidi="fa-IR"/>
        </w:rPr>
        <w:t>كلام» چه‌ معنايي‌ دارد؟</w:t>
      </w:r>
    </w:p>
    <w:p w:rsidR="00EE06F2" w:rsidRPr="00C95721" w:rsidRDefault="00EE06F2" w:rsidP="00B25295">
      <w:pPr>
        <w:ind w:firstLine="284"/>
        <w:jc w:val="both"/>
        <w:rPr>
          <w:rFonts w:cs="B Lotus"/>
          <w:rtl/>
          <w:lang w:bidi="fa-IR"/>
        </w:rPr>
      </w:pPr>
      <w:r w:rsidRPr="00C95721">
        <w:rPr>
          <w:rFonts w:cs="B Lotus"/>
          <w:rtl/>
          <w:lang w:bidi="fa-IR"/>
        </w:rPr>
        <w:t xml:space="preserve">پاسخ: كلام‌ به‌ معناي‌ </w:t>
      </w:r>
      <w:r w:rsidR="00B25295">
        <w:rPr>
          <w:rFonts w:cs="B Lotus" w:hint="cs"/>
          <w:rtl/>
          <w:lang w:bidi="fa-IR"/>
        </w:rPr>
        <w:t>«</w:t>
      </w:r>
      <w:r w:rsidRPr="00C95721">
        <w:rPr>
          <w:rFonts w:cs="B Lotus"/>
          <w:rtl/>
          <w:lang w:bidi="fa-IR"/>
        </w:rPr>
        <w:t xml:space="preserve">سخن‌ و حرف‌ زدن» است. يعني‌ خداوند متعال‌ سخن‌ گوينده‌ است‌ و اين‌ صفت‌ برايش‌ ثابت‌ است. اما همانند مخلوقات‌ نيست‌ كه‌ داراي‌ زباني‌ باشد. </w:t>
      </w:r>
    </w:p>
    <w:p w:rsidR="00EE06F2" w:rsidRPr="00C95721" w:rsidRDefault="00EE06F2" w:rsidP="00C95721">
      <w:pPr>
        <w:ind w:firstLine="284"/>
        <w:jc w:val="both"/>
        <w:rPr>
          <w:rFonts w:cs="B Lotus"/>
          <w:rtl/>
          <w:lang w:bidi="fa-IR"/>
        </w:rPr>
      </w:pPr>
      <w:r w:rsidRPr="00C95721">
        <w:rPr>
          <w:rFonts w:cs="B Lotus"/>
          <w:rtl/>
          <w:lang w:bidi="fa-IR"/>
        </w:rPr>
        <w:t xml:space="preserve">پرسش‌401: وقتي‌ خداوند متعال‌ داراي‌ زباني‌ نيست، پس‌ چگونه‌ سخن‌ مي‌گويد؟ </w:t>
      </w:r>
    </w:p>
    <w:p w:rsidR="00EE06F2" w:rsidRPr="00C95721" w:rsidRDefault="00EE06F2" w:rsidP="00C95721">
      <w:pPr>
        <w:ind w:firstLine="284"/>
        <w:jc w:val="both"/>
        <w:rPr>
          <w:rFonts w:cs="B Lotus"/>
          <w:rtl/>
          <w:lang w:bidi="fa-IR"/>
        </w:rPr>
      </w:pPr>
      <w:r w:rsidRPr="00C95721">
        <w:rPr>
          <w:rFonts w:cs="B Lotus"/>
          <w:rtl/>
          <w:lang w:bidi="fa-IR"/>
        </w:rPr>
        <w:t xml:space="preserve">پاسخ: مخلوقات‌ بدون‌ زبان‌ نمي‌توانند حرف‌ بزنند، چون‌ مخلوقات‌ در تمام‌ كارهاي‌ خويش‌ نيازمند اسباب‌ و وسايل‌ هستند. ولي‌ خداوند متعال‌ همانگونه‌ كه‌ در هيچ‌ كاري‌ نيازي‌ به‌ اسباب‌ و وسايل‌ ندارد، براي‌ تكلم‌ و حرف‌ زدن‌ هم‌ نيازي‌ به‌ زبان‌ ندارد، اگر او هم‌ براي‌ صحبت‌ كردن‌ به‌ زباني‌ نياز مي‌داشت، پس‌ واجب‌ الوجود نمي‌بود. </w:t>
      </w:r>
    </w:p>
    <w:p w:rsidR="00EE06F2" w:rsidRPr="00C95721" w:rsidRDefault="00EE06F2" w:rsidP="00B25295">
      <w:pPr>
        <w:ind w:firstLine="284"/>
        <w:jc w:val="both"/>
        <w:rPr>
          <w:rFonts w:cs="B Lotus"/>
          <w:rtl/>
          <w:lang w:bidi="fa-IR"/>
        </w:rPr>
      </w:pPr>
      <w:r w:rsidRPr="00C95721">
        <w:rPr>
          <w:rFonts w:cs="B Lotus"/>
          <w:rtl/>
          <w:lang w:bidi="fa-IR"/>
        </w:rPr>
        <w:t xml:space="preserve">پرسش‌402: صفت‌ </w:t>
      </w:r>
      <w:r w:rsidR="00B25295">
        <w:rPr>
          <w:rFonts w:cs="B Lotus" w:hint="cs"/>
          <w:rtl/>
          <w:lang w:bidi="fa-IR"/>
        </w:rPr>
        <w:t>«</w:t>
      </w:r>
      <w:r w:rsidRPr="00C95721">
        <w:rPr>
          <w:rFonts w:cs="B Lotus"/>
          <w:rtl/>
          <w:lang w:bidi="fa-IR"/>
        </w:rPr>
        <w:t xml:space="preserve">خَلق» و «تَكوِين» چه‌ مفهومي‌ دارند؟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«خلق» يعني‌ </w:t>
      </w:r>
      <w:r w:rsidR="00B25295">
        <w:rPr>
          <w:rFonts w:cs="B Lotus" w:hint="cs"/>
          <w:rtl/>
          <w:lang w:bidi="fa-IR"/>
        </w:rPr>
        <w:t>«</w:t>
      </w:r>
      <w:r w:rsidRPr="00C95721">
        <w:rPr>
          <w:rFonts w:cs="B Lotus"/>
          <w:rtl/>
          <w:lang w:bidi="fa-IR"/>
        </w:rPr>
        <w:t xml:space="preserve">آفريدن» و «تكوين» يعني‌ </w:t>
      </w:r>
      <w:r w:rsidR="001C2320">
        <w:rPr>
          <w:rFonts w:cs="B Lotus" w:hint="cs"/>
          <w:rtl/>
          <w:lang w:bidi="fa-IR"/>
        </w:rPr>
        <w:t>«</w:t>
      </w:r>
      <w:r w:rsidRPr="00C95721">
        <w:rPr>
          <w:rFonts w:cs="B Lotus"/>
          <w:rtl/>
          <w:lang w:bidi="fa-IR"/>
        </w:rPr>
        <w:t>به‌ وجود آوردن» اين‌ دو صفت‌ نيز، براي‌ خداوند متعال‌ ثابت‌اند. زيرا فقط‌ او خالق‌ و مُكَوٍِّن‌ (به</w:t>
      </w:r>
      <w:r w:rsidR="00B25295">
        <w:rPr>
          <w:rFonts w:cs="B Lotus"/>
          <w:rtl/>
          <w:lang w:bidi="fa-IR"/>
        </w:rPr>
        <w:t>‌ وجود آورنده) تمام‌ جهان‌ است.</w:t>
      </w:r>
    </w:p>
    <w:p w:rsidR="00EE06F2" w:rsidRPr="00C95721" w:rsidRDefault="00EE06F2" w:rsidP="005759FC">
      <w:pPr>
        <w:widowControl w:val="0"/>
        <w:ind w:firstLine="284"/>
        <w:jc w:val="both"/>
        <w:rPr>
          <w:rFonts w:cs="B Lotus"/>
          <w:rtl/>
          <w:lang w:bidi="fa-IR"/>
        </w:rPr>
      </w:pPr>
      <w:r w:rsidRPr="00C95721">
        <w:rPr>
          <w:rFonts w:cs="B Lotus"/>
          <w:rtl/>
          <w:lang w:bidi="fa-IR"/>
        </w:rPr>
        <w:t>پرسش‌403</w:t>
      </w:r>
      <w:r w:rsidR="00B732EF">
        <w:rPr>
          <w:rFonts w:cs="B Lotus"/>
          <w:rtl/>
          <w:lang w:bidi="fa-IR"/>
        </w:rPr>
        <w:t xml:space="preserve">: </w:t>
      </w:r>
      <w:r w:rsidRPr="00C95721">
        <w:rPr>
          <w:rFonts w:cs="B Lotus"/>
          <w:rtl/>
          <w:lang w:bidi="fa-IR"/>
        </w:rPr>
        <w:t>آيا علاوه‌ از صفت</w:t>
      </w:r>
      <w:r w:rsidR="001C2320">
        <w:rPr>
          <w:rFonts w:cs="B Lotus" w:hint="cs"/>
          <w:rtl/>
          <w:lang w:bidi="fa-IR"/>
        </w:rPr>
        <w:t>‌</w:t>
      </w:r>
      <w:r w:rsidRPr="00C95721">
        <w:rPr>
          <w:rFonts w:cs="B Lotus"/>
          <w:rtl/>
          <w:lang w:bidi="fa-IR"/>
        </w:rPr>
        <w:t>هاي‌ مزبور، صفت</w:t>
      </w:r>
      <w:r w:rsidR="00B25295">
        <w:rPr>
          <w:rFonts w:cs="B Lotus" w:hint="cs"/>
          <w:rtl/>
          <w:lang w:bidi="fa-IR"/>
        </w:rPr>
        <w:t>‌</w:t>
      </w:r>
      <w:r w:rsidRPr="00C95721">
        <w:rPr>
          <w:rFonts w:cs="B Lotus"/>
          <w:rtl/>
          <w:lang w:bidi="fa-IR"/>
        </w:rPr>
        <w:t xml:space="preserve">هاي‌ ديگري‌ هم‌ </w:t>
      </w:r>
      <w:r w:rsidR="00B25295">
        <w:rPr>
          <w:rFonts w:cs="B Lotus"/>
          <w:rtl/>
          <w:lang w:bidi="fa-IR"/>
        </w:rPr>
        <w:t>براي‌ خداوند ثابت‌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براي‌ خداوند صفات‌ ديگري‌ هم‌ وجود دارد، از قبيل‌ ميراندن، زنده‌ كردن، رزق‌ دادن، عزت‌ دادن، خوار كردن‌ و غيره. تمام‌ صفات‌ خداوند همانند ذات‌ او ازلي، ابدي‌ و قديم‌اند و در آنها هيچگونه‌ تغيير و تبديل‌ و كمي‌ و بيشي‌ امكان‌ ندارد. </w:t>
      </w:r>
    </w:p>
    <w:p w:rsidR="00EE06F2" w:rsidRPr="00C95721" w:rsidRDefault="00EE06F2" w:rsidP="00C95721">
      <w:pPr>
        <w:pStyle w:val="a1"/>
        <w:rPr>
          <w:rtl/>
        </w:rPr>
      </w:pPr>
      <w:bookmarkStart w:id="142" w:name="_Toc216969495"/>
      <w:bookmarkStart w:id="143" w:name="_Toc341033092"/>
      <w:r w:rsidRPr="00C95721">
        <w:t>‌‌</w:t>
      </w:r>
      <w:r w:rsidRPr="00C95721">
        <w:rPr>
          <w:rtl/>
        </w:rPr>
        <w:t xml:space="preserve"> كتاب</w:t>
      </w:r>
      <w:r w:rsidR="00B25295">
        <w:rPr>
          <w:rFonts w:hint="eastAsia"/>
          <w:rtl/>
        </w:rPr>
        <w:t>‌</w:t>
      </w:r>
      <w:r w:rsidRPr="00C95721">
        <w:rPr>
          <w:rtl/>
        </w:rPr>
        <w:t>هاي‌ آسماني‌</w:t>
      </w:r>
      <w:bookmarkEnd w:id="142"/>
      <w:r w:rsidRPr="00C95721">
        <w:rPr>
          <w:rtl/>
        </w:rPr>
        <w:t>:</w:t>
      </w:r>
      <w:bookmarkEnd w:id="143"/>
      <w:r w:rsidRPr="00C95721">
        <w:rPr>
          <w:rtl/>
        </w:rPr>
        <w:t xml:space="preserve"> </w:t>
      </w:r>
    </w:p>
    <w:p w:rsidR="00EE06F2" w:rsidRPr="00C95721" w:rsidRDefault="00EE06F2" w:rsidP="005759FC">
      <w:pPr>
        <w:ind w:firstLine="284"/>
        <w:jc w:val="both"/>
        <w:rPr>
          <w:rFonts w:cs="B Lotus"/>
          <w:rtl/>
          <w:lang w:bidi="fa-IR"/>
        </w:rPr>
      </w:pPr>
      <w:r w:rsidRPr="00C95721">
        <w:rPr>
          <w:rFonts w:cs="B Lotus"/>
          <w:rtl/>
          <w:lang w:bidi="fa-IR"/>
        </w:rPr>
        <w:t>پرسش‌404</w:t>
      </w:r>
      <w:r w:rsidR="00B732EF">
        <w:rPr>
          <w:rFonts w:cs="B Lotus"/>
          <w:rtl/>
          <w:lang w:bidi="fa-IR"/>
        </w:rPr>
        <w:t xml:space="preserve">: </w:t>
      </w:r>
      <w:r w:rsidRPr="00C95721">
        <w:rPr>
          <w:rFonts w:cs="B Lotus"/>
          <w:rtl/>
          <w:lang w:bidi="fa-IR"/>
        </w:rPr>
        <w:t>در تعليمات‌ اسلامي‌ چنين‌ گفته‌ شده‌ است‌ كه:‌ قرآن‌ در مدت‌ بيست‌ و سه‌ سال‌ نازل‌ شده، در صورتي‌ كه‌ خداوند در قرآن‌ مي‌فرمايد:</w:t>
      </w:r>
      <w:r w:rsidR="00B25295">
        <w:rPr>
          <w:rFonts w:cs="B Lotus" w:hint="cs"/>
          <w:rtl/>
          <w:lang w:bidi="fa-IR"/>
        </w:rPr>
        <w:t xml:space="preserve"> </w:t>
      </w:r>
      <w:r w:rsidR="00B25295">
        <w:rPr>
          <w:rFonts w:cs="Traditional Arabic" w:hint="cs"/>
          <w:rtl/>
          <w:lang w:bidi="fa-IR"/>
        </w:rPr>
        <w:t>﴿</w:t>
      </w:r>
      <w:r w:rsidR="005759FC">
        <w:rPr>
          <w:rFonts w:ascii="KFGQPC Uthmanic Script HAFS" w:cs="KFGQPC Uthmanic Script HAFS" w:hint="eastAsia"/>
          <w:rtl/>
        </w:rPr>
        <w:t>رَمَضَانَ</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لَّذِي</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أُنزِلَ</w:t>
      </w:r>
      <w:r w:rsidR="005759FC">
        <w:rPr>
          <w:rFonts w:ascii="KFGQPC Uthmanic Script HAFS" w:cs="KFGQPC Uthmanic Script HAFS"/>
          <w:rtl/>
        </w:rPr>
        <w:t xml:space="preserve"> </w:t>
      </w:r>
      <w:r w:rsidR="005759FC">
        <w:rPr>
          <w:rFonts w:ascii="KFGQPC Uthmanic Script HAFS" w:cs="KFGQPC Uthmanic Script HAFS" w:hint="eastAsia"/>
          <w:rtl/>
        </w:rPr>
        <w:t>فِيهِ</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w:t>
      </w:r>
      <w:r w:rsidR="005759FC">
        <w:rPr>
          <w:rFonts w:ascii="KFGQPC Uthmanic Script HAFS" w:cs="KFGQPC Uthmanic Script HAFS" w:hint="cs"/>
          <w:rtl/>
        </w:rPr>
        <w:t>ۡ</w:t>
      </w:r>
      <w:r w:rsidR="005759FC">
        <w:rPr>
          <w:rFonts w:ascii="KFGQPC Uthmanic Script HAFS" w:cs="KFGQPC Uthmanic Script HAFS" w:hint="eastAsia"/>
          <w:rtl/>
        </w:rPr>
        <w:t>قُر</w:t>
      </w:r>
      <w:r w:rsidR="005759FC">
        <w:rPr>
          <w:rFonts w:ascii="KFGQPC Uthmanic Script HAFS" w:cs="KFGQPC Uthmanic Script HAFS" w:hint="cs"/>
          <w:rtl/>
        </w:rPr>
        <w:t>ۡ</w:t>
      </w:r>
      <w:r w:rsidR="005759FC">
        <w:rPr>
          <w:rFonts w:ascii="KFGQPC Uthmanic Script HAFS" w:cs="KFGQPC Uthmanic Script HAFS" w:hint="eastAsia"/>
          <w:rtl/>
        </w:rPr>
        <w:t>ءَانُ</w:t>
      </w:r>
      <w:r w:rsidR="00B25295">
        <w:rPr>
          <w:rFonts w:cs="Traditional Arabic" w:hint="cs"/>
          <w:rtl/>
          <w:lang w:bidi="fa-IR"/>
        </w:rPr>
        <w:t>﴾</w:t>
      </w:r>
      <w:r w:rsidR="00B25295">
        <w:rPr>
          <w:rFonts w:cs="B Lotus" w:hint="cs"/>
          <w:rtl/>
          <w:lang w:bidi="fa-IR"/>
        </w:rPr>
        <w:t xml:space="preserve"> </w:t>
      </w:r>
      <w:r w:rsidR="00B25295">
        <w:rPr>
          <w:rFonts w:cs="B Lotus" w:hint="cs"/>
          <w:sz w:val="26"/>
          <w:szCs w:val="26"/>
          <w:rtl/>
          <w:lang w:bidi="fa-IR"/>
        </w:rPr>
        <w:t>[البقر</w:t>
      </w:r>
      <w:r w:rsidR="00B25295" w:rsidRPr="00B25295">
        <w:rPr>
          <w:rFonts w:ascii="mylotus" w:hAnsi="mylotus" w:cs="mylotus"/>
          <w:sz w:val="26"/>
          <w:szCs w:val="26"/>
          <w:rtl/>
          <w:lang w:bidi="fa-IR"/>
        </w:rPr>
        <w:t>ة</w:t>
      </w:r>
      <w:r w:rsidR="00B25295">
        <w:rPr>
          <w:rFonts w:cs="B Lotus" w:hint="cs"/>
          <w:sz w:val="26"/>
          <w:szCs w:val="26"/>
          <w:rtl/>
          <w:lang w:bidi="fa-IR"/>
        </w:rPr>
        <w:t>: 23]</w:t>
      </w:r>
      <w:r w:rsidR="00B25295">
        <w:rPr>
          <w:rFonts w:cs="B Lotus" w:hint="cs"/>
          <w:rtl/>
          <w:lang w:bidi="fa-IR"/>
        </w:rPr>
        <w:t>.</w:t>
      </w:r>
      <w:r w:rsidRPr="00C95721">
        <w:rPr>
          <w:rFonts w:cs="B Lotus"/>
          <w:rtl/>
          <w:lang w:bidi="fa-IR"/>
        </w:rPr>
        <w:t xml:space="preserve"> يعني‌: </w:t>
      </w:r>
      <w:r w:rsidRPr="00B25295">
        <w:rPr>
          <w:rFonts w:cs="Traditional Arabic"/>
          <w:sz w:val="26"/>
          <w:szCs w:val="26"/>
          <w:rtl/>
          <w:lang w:bidi="fa-IR"/>
        </w:rPr>
        <w:t>«</w:t>
      </w:r>
      <w:r w:rsidRPr="00B25295">
        <w:rPr>
          <w:rFonts w:cs="B Lotus"/>
          <w:sz w:val="26"/>
          <w:szCs w:val="26"/>
          <w:rtl/>
          <w:lang w:bidi="fa-IR"/>
        </w:rPr>
        <w:t>ماه‌ رمضان‌ ماهي‌ است‌ كه‌ قرآن‌ در آن‌ نازل‌ گرديده‌ است</w:t>
      </w:r>
      <w:r w:rsidRPr="00B25295">
        <w:rPr>
          <w:rFonts w:cs="Traditional Arabic"/>
          <w:sz w:val="26"/>
          <w:szCs w:val="26"/>
          <w:rtl/>
          <w:lang w:bidi="fa-IR"/>
        </w:rPr>
        <w:t>»</w:t>
      </w:r>
      <w:r w:rsidRPr="00B25295">
        <w:rPr>
          <w:rFonts w:cs="B Lotus"/>
          <w:sz w:val="26"/>
          <w:szCs w:val="26"/>
          <w:rtl/>
          <w:lang w:bidi="fa-IR"/>
        </w:rPr>
        <w:t xml:space="preserve">. </w:t>
      </w:r>
      <w:r w:rsidRPr="00C95721">
        <w:rPr>
          <w:rFonts w:cs="B Lotus"/>
          <w:rtl/>
          <w:lang w:bidi="fa-IR"/>
        </w:rPr>
        <w:t xml:space="preserve">از اين‌ آيه‌ معلوم‌ مي‌شود كه‌ قرآن‌ در ماه‌ رمضان‌ نازل‌ شده‌ است. و در جاي‌ ديگر فرموده: </w:t>
      </w:r>
      <w:r w:rsidR="00B25295">
        <w:rPr>
          <w:rFonts w:cs="Traditional Arabic" w:hint="cs"/>
          <w:rtl/>
          <w:lang w:bidi="fa-IR"/>
        </w:rPr>
        <w:t>﴿</w:t>
      </w:r>
      <w:r w:rsidR="005759FC" w:rsidRPr="007D3236">
        <w:rPr>
          <w:rFonts w:cs="KFGQPC Uthmanic Script HAFS"/>
          <w:color w:val="000000"/>
          <w:rtl/>
        </w:rPr>
        <w:t>إِنَّآ أَنزَلۡنَٰهُ فِي لَيۡلَةِ ٱلۡقَدۡرِ ١</w:t>
      </w:r>
      <w:r w:rsidR="00B25295">
        <w:rPr>
          <w:rFonts w:cs="Traditional Arabic" w:hint="cs"/>
          <w:rtl/>
          <w:lang w:bidi="fa-IR"/>
        </w:rPr>
        <w:t>﴾</w:t>
      </w:r>
      <w:r w:rsidR="00B25295">
        <w:rPr>
          <w:rFonts w:cs="B Lotus" w:hint="cs"/>
          <w:rtl/>
          <w:lang w:bidi="fa-IR"/>
        </w:rPr>
        <w:t xml:space="preserve"> </w:t>
      </w:r>
      <w:r w:rsidR="00B25295">
        <w:rPr>
          <w:rFonts w:cs="B Lotus" w:hint="cs"/>
          <w:sz w:val="26"/>
          <w:szCs w:val="26"/>
          <w:rtl/>
          <w:lang w:bidi="fa-IR"/>
        </w:rPr>
        <w:t>[القدر: 1]</w:t>
      </w:r>
      <w:r w:rsidR="00B25295">
        <w:rPr>
          <w:rFonts w:cs="B Lotus" w:hint="cs"/>
          <w:rtl/>
          <w:lang w:bidi="fa-IR"/>
        </w:rPr>
        <w:t xml:space="preserve">. </w:t>
      </w:r>
      <w:r w:rsidRPr="00B25295">
        <w:rPr>
          <w:rFonts w:cs="Traditional Arabic"/>
          <w:sz w:val="26"/>
          <w:szCs w:val="26"/>
          <w:rtl/>
          <w:lang w:bidi="fa-IR"/>
        </w:rPr>
        <w:t>«</w:t>
      </w:r>
      <w:r w:rsidRPr="00B25295">
        <w:rPr>
          <w:rFonts w:cs="B Lotus"/>
          <w:sz w:val="26"/>
          <w:szCs w:val="26"/>
          <w:rtl/>
          <w:lang w:bidi="fa-IR"/>
        </w:rPr>
        <w:t>ما قرآن‌ را در شب‌ قدر فرود آورديم</w:t>
      </w:r>
      <w:r w:rsidRPr="00B25295">
        <w:rPr>
          <w:rFonts w:cs="Traditional Arabic"/>
          <w:sz w:val="26"/>
          <w:szCs w:val="26"/>
          <w:rtl/>
          <w:lang w:bidi="fa-IR"/>
        </w:rPr>
        <w:t>»</w:t>
      </w:r>
      <w:r w:rsidRPr="00B25295">
        <w:rPr>
          <w:rFonts w:cs="B Lotus"/>
          <w:sz w:val="26"/>
          <w:szCs w:val="26"/>
          <w:rtl/>
          <w:lang w:bidi="fa-IR"/>
        </w:rPr>
        <w:t>.</w:t>
      </w:r>
      <w:r w:rsidRPr="00C95721">
        <w:rPr>
          <w:rFonts w:cs="B Lotus"/>
          <w:rtl/>
          <w:lang w:bidi="fa-IR"/>
        </w:rPr>
        <w:t xml:space="preserve"> از اين‌ معلوم‌ مي‌شود كه‌ قرآن‌ در شب‌ قدر نازل‌ شده‌ است. حالا سؤ‌ال‌ اينجا است‌ كه‌ اين‌ سه‌ گفتار با هم‌ متضادن</w:t>
      </w:r>
      <w:r w:rsidR="00B25295">
        <w:rPr>
          <w:rFonts w:cs="B Lotus"/>
          <w:rtl/>
          <w:lang w:bidi="fa-IR"/>
        </w:rPr>
        <w:t>د. كدام‌ يك‌ از آنها صحيح‌ است؟</w:t>
      </w:r>
    </w:p>
    <w:p w:rsidR="00EE06F2" w:rsidRPr="00C95721" w:rsidRDefault="00EE06F2" w:rsidP="00C95721">
      <w:pPr>
        <w:ind w:firstLine="284"/>
        <w:jc w:val="both"/>
        <w:rPr>
          <w:rFonts w:cs="B Lotus"/>
          <w:rtl/>
          <w:lang w:bidi="fa-IR"/>
        </w:rPr>
      </w:pPr>
      <w:r w:rsidRPr="00C95721">
        <w:rPr>
          <w:rFonts w:cs="B Lotus"/>
          <w:rtl/>
          <w:lang w:bidi="fa-IR"/>
        </w:rPr>
        <w:t>پاسخ: اين‌ هر سه‌ گفتار صحيح‌اند و هيچگونه‌ تضادي‌ وجود ندارد. به‌ دليل‌ اين‌ كه:‌ قرآن‌ در دو مرحله‌ نازل‌ شده‌ است. نخست‌ از لوح‌ محفوظ‌ به‌ آسمان‌ دنيا دوم‌ از آ</w:t>
      </w:r>
      <w:r w:rsidR="00B25295">
        <w:rPr>
          <w:rFonts w:cs="B Lotus"/>
          <w:rtl/>
          <w:lang w:bidi="fa-IR"/>
        </w:rPr>
        <w:t>سمان‌ دنيا بر حضرت‌ رسول‌ اكرم‌</w:t>
      </w:r>
      <w:r w:rsidRPr="00C95721">
        <w:rPr>
          <w:rFonts w:cs="B Lotus"/>
          <w:rtl/>
          <w:lang w:bidi="fa-IR"/>
        </w:rPr>
        <w:sym w:font="AGA Arabesque" w:char="F072"/>
      </w:r>
      <w:r w:rsidRPr="00C95721">
        <w:rPr>
          <w:rFonts w:cs="B Lotus"/>
          <w:rtl/>
          <w:lang w:bidi="fa-IR"/>
        </w:rPr>
        <w:t xml:space="preserve"> بطور تدريجي‌ و آهسته‌ بر حسب‌ نيازها. در دو آيه‌ قرآن‌ مراد از نزول، نزول‌ اول‌ است‌ يعني‌ قرآن‌ در يك‌ دفعه‌ از لوح‌ محفوظ‌ بر آسمان‌ دنيا در ماه‌ مبارك‌ رمضان‌ و در شب‌ قدر نازل‌ شده‌ است. </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‌‌و مراد از نزول‌ آن‌ در مدت‌ بيست‌ و سه‌ سال، اين‌ است‌ كه:‌ از آسمان دنيا بر حسب‌ </w:t>
      </w:r>
      <w:r w:rsidR="00B25295">
        <w:rPr>
          <w:rFonts w:cs="B Lotus"/>
          <w:rtl/>
          <w:lang w:bidi="fa-IR"/>
        </w:rPr>
        <w:t>ضرورت‌ و نيازها بر پيامبر گرامي</w:t>
      </w:r>
      <w:r w:rsidRPr="00C95721">
        <w:rPr>
          <w:rFonts w:cs="B Lotus"/>
          <w:rtl/>
          <w:lang w:bidi="fa-IR"/>
        </w:rPr>
        <w:sym w:font="AGA Arabesque" w:char="F072"/>
      </w:r>
      <w:r w:rsidRPr="00C95721">
        <w:rPr>
          <w:rFonts w:cs="B Lotus"/>
          <w:rtl/>
          <w:lang w:bidi="fa-IR"/>
        </w:rPr>
        <w:t xml:space="preserve">‌ نازل‌ شده، لذا هيچگونه‌ تضاد و تناقضي‌ در </w:t>
      </w:r>
      <w:r w:rsidR="00B25295">
        <w:rPr>
          <w:rFonts w:cs="B Lotus"/>
          <w:rtl/>
          <w:lang w:bidi="fa-IR"/>
        </w:rPr>
        <w:t>ميان‌ آيه‌هاي‌ فوق‌ وجود ندارد.</w:t>
      </w:r>
    </w:p>
    <w:p w:rsidR="00EE06F2" w:rsidRPr="00C95721" w:rsidRDefault="00EE06F2" w:rsidP="005759FC">
      <w:pPr>
        <w:widowControl w:val="0"/>
        <w:ind w:firstLine="284"/>
        <w:jc w:val="both"/>
        <w:rPr>
          <w:rFonts w:cs="B Lotus"/>
          <w:rtl/>
          <w:lang w:bidi="fa-IR"/>
        </w:rPr>
      </w:pPr>
      <w:r w:rsidRPr="00C95721">
        <w:rPr>
          <w:rFonts w:cs="B Lotus"/>
          <w:rtl/>
          <w:lang w:bidi="fa-IR"/>
        </w:rPr>
        <w:t>پرسش‌405</w:t>
      </w:r>
      <w:r w:rsidR="00B732EF">
        <w:rPr>
          <w:rFonts w:cs="B Lotus"/>
          <w:rtl/>
          <w:lang w:bidi="fa-IR"/>
        </w:rPr>
        <w:t xml:space="preserve">: </w:t>
      </w:r>
      <w:r w:rsidRPr="00C95721">
        <w:rPr>
          <w:rFonts w:cs="B Lotus"/>
          <w:rtl/>
          <w:lang w:bidi="fa-IR"/>
        </w:rPr>
        <w:t xml:space="preserve">نزول‌ قرآن‌ در كجا آغاز شد؟ </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پاسخ: در مكه‌ مكرمه‌ كوهي‌ است‌ به‌ نام‌ </w:t>
      </w:r>
      <w:r w:rsidR="005759FC">
        <w:rPr>
          <w:rFonts w:cs="B Lotus" w:hint="cs"/>
          <w:rtl/>
          <w:lang w:bidi="fa-IR"/>
        </w:rPr>
        <w:t>«</w:t>
      </w:r>
      <w:r w:rsidRPr="00C95721">
        <w:rPr>
          <w:rFonts w:cs="B Lotus"/>
          <w:rtl/>
          <w:lang w:bidi="fa-IR"/>
        </w:rPr>
        <w:t>حِرَ‌اء» كه‌ در آن</w:t>
      </w:r>
      <w:r w:rsidR="00B25295">
        <w:rPr>
          <w:rFonts w:cs="B Lotus"/>
          <w:rtl/>
          <w:lang w:bidi="fa-IR"/>
        </w:rPr>
        <w:t>‌ غاري‌ وجود دارد. پيامبر اكرم‌</w:t>
      </w:r>
      <w:r w:rsidRPr="00C95721">
        <w:rPr>
          <w:rFonts w:cs="B Lotus"/>
          <w:rtl/>
          <w:lang w:bidi="fa-IR"/>
        </w:rPr>
        <w:sym w:font="AGA Arabesque" w:char="F072"/>
      </w:r>
      <w:r w:rsidRPr="00C95721">
        <w:rPr>
          <w:rFonts w:cs="B Lotus"/>
          <w:rtl/>
          <w:lang w:bidi="fa-IR"/>
        </w:rPr>
        <w:t xml:space="preserve"> براي‌ عبادت‌ و راز و نياز با پروردگار خويش‌ بدانجا مي‌رفت‌ و تا چند روز در همانجا مشغول‌ عبادت‌ الهي‌ مي‌شد. آذوقه‌ چند روز را با خود مي‌برد و هنگامي‌ كه‌ آذوقه‌اش‌ تمام‌ مي‌شد، به‌ خانه‌ باز گشته، مقداري‌ آذوقه‌ برداشته‌ و دوباره‌ به‌ آنجا مراجعت‌ مي‌كرد و مشغول‌ عبادت‌ مي‌شد. در تنهايي‌ خدا را عبادت‌ مي‌كرد. در همان‌ غار نز</w:t>
      </w:r>
      <w:r w:rsidR="00B25295">
        <w:rPr>
          <w:rFonts w:cs="B Lotus"/>
          <w:rtl/>
          <w:lang w:bidi="fa-IR"/>
        </w:rPr>
        <w:t>ول‌ قرآن‌ مجيد بر پيامبر</w:t>
      </w:r>
      <w:r w:rsidRPr="00C95721">
        <w:rPr>
          <w:rFonts w:cs="B Lotus"/>
          <w:rtl/>
          <w:lang w:bidi="fa-IR"/>
        </w:rPr>
        <w:sym w:font="AGA Arabesque" w:char="F072"/>
      </w:r>
      <w:r w:rsidRPr="00C95721">
        <w:rPr>
          <w:rFonts w:cs="B Lotus"/>
          <w:rtl/>
          <w:lang w:bidi="fa-IR"/>
        </w:rPr>
        <w:t xml:space="preserve"> آغاز گشت. </w:t>
      </w:r>
    </w:p>
    <w:p w:rsidR="00EE06F2" w:rsidRPr="00C95721" w:rsidRDefault="00EE06F2" w:rsidP="00C95721">
      <w:pPr>
        <w:ind w:firstLine="284"/>
        <w:jc w:val="both"/>
        <w:rPr>
          <w:rFonts w:cs="B Lotus"/>
          <w:rtl/>
          <w:lang w:bidi="fa-IR"/>
        </w:rPr>
      </w:pPr>
      <w:r w:rsidRPr="00C95721">
        <w:rPr>
          <w:rFonts w:cs="B Lotus"/>
          <w:rtl/>
          <w:lang w:bidi="fa-IR"/>
        </w:rPr>
        <w:t xml:space="preserve">پرسش‌406: نزول‌ قرآن‌ مجيد چگونه‌ آغاز شد؟ </w:t>
      </w:r>
    </w:p>
    <w:p w:rsidR="00EE06F2" w:rsidRPr="00C95721" w:rsidRDefault="00EE06F2" w:rsidP="00C95721">
      <w:pPr>
        <w:ind w:firstLine="284"/>
        <w:jc w:val="both"/>
        <w:rPr>
          <w:rFonts w:cs="B Lotus"/>
          <w:rtl/>
          <w:lang w:bidi="fa-IR"/>
        </w:rPr>
      </w:pPr>
      <w:r w:rsidRPr="00C95721">
        <w:rPr>
          <w:rFonts w:cs="B Lotus"/>
          <w:rtl/>
          <w:lang w:bidi="fa-IR"/>
        </w:rPr>
        <w:t xml:space="preserve">پاسخ: پيامبر بزرگوار در همان‌ غار تشريف‌ داشتند تا اين‌ كه‌ حضرت‌ جبرئيل‌ نزد ايشان‌ آمد و در مقابل‌ آن‌ حضرت‌ نمودار شد و به‌ آن‌ حضرت‌ گفت: «اِقرَ‌أ» اين‌ اولين‌ كلمه‌ سوره‌ علق‌ است‌ كه‌ معنايش‌ هست‌ «بخوان». </w:t>
      </w:r>
    </w:p>
    <w:p w:rsidR="00EE06F2" w:rsidRDefault="00EE06F2" w:rsidP="00C95721">
      <w:pPr>
        <w:ind w:firstLine="284"/>
        <w:jc w:val="both"/>
        <w:rPr>
          <w:rFonts w:cs="B Lotus"/>
          <w:rtl/>
          <w:lang w:bidi="fa-IR"/>
        </w:rPr>
      </w:pPr>
      <w:r w:rsidRPr="00C95721">
        <w:rPr>
          <w:rFonts w:cs="B Lotus"/>
          <w:rtl/>
          <w:lang w:bidi="fa-IR"/>
        </w:rPr>
        <w:t>آن‌ حضرت‌ فرمودند: من‌ خواننده‌ نيستم. بار دوم‌ و سوم‌ اين‌ عمل‌ تكرار شد. تا اينكه‌ در پايان، جبرئيل‌ شرو</w:t>
      </w:r>
      <w:r w:rsidR="00B25295">
        <w:rPr>
          <w:rFonts w:cs="B Lotus"/>
          <w:rtl/>
          <w:lang w:bidi="fa-IR"/>
        </w:rPr>
        <w:t>ع‌ به‌ خواندن‌ اين‌ آيه‌ها كرد:</w:t>
      </w:r>
    </w:p>
    <w:p w:rsidR="00EE06F2" w:rsidRPr="00C95721" w:rsidRDefault="00B25295" w:rsidP="005759FC">
      <w:pPr>
        <w:ind w:firstLine="284"/>
        <w:jc w:val="both"/>
        <w:rPr>
          <w:rFonts w:cs="B Lotus"/>
          <w:rtl/>
          <w:lang w:bidi="fa-IR"/>
        </w:rPr>
      </w:pPr>
      <w:r w:rsidRPr="005759FC">
        <w:rPr>
          <w:rFonts w:cs="Traditional Arabic" w:hint="cs"/>
          <w:rtl/>
          <w:lang w:bidi="fa-IR"/>
        </w:rPr>
        <w:t>﴿</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ق</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رَأ</w:t>
      </w:r>
      <w:r w:rsidR="005759FC" w:rsidRPr="005759FC">
        <w:rPr>
          <w:rFonts w:ascii="KFGQPC Uthmanic Script HAFS" w:cs="KFGQPC Uthmanic Script HAFS" w:hint="cs"/>
          <w:rtl/>
          <w:lang w:bidi="fa-IR"/>
        </w:rPr>
        <w:t>ۡ</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بِ</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س</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مِ</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رَبِّكَ</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لَّذِي</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خَلَقَ</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١</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خَلَقَ</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إِنسَ</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نَ</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مِن</w:t>
      </w:r>
      <w:r w:rsidR="005759FC" w:rsidRPr="005759FC">
        <w:rPr>
          <w:rFonts w:ascii="KFGQPC Uthmanic Script HAFS" w:cs="KFGQPC Uthmanic Script HAFS" w:hint="cs"/>
          <w:rtl/>
          <w:lang w:bidi="fa-IR"/>
        </w:rPr>
        <w:t>ۡ</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عَلَقٍ</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٢</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ق</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رَأ</w:t>
      </w:r>
      <w:r w:rsidR="005759FC" w:rsidRPr="005759FC">
        <w:rPr>
          <w:rFonts w:ascii="KFGQPC Uthmanic Script HAFS" w:cs="KFGQPC Uthmanic Script HAFS" w:hint="cs"/>
          <w:rtl/>
          <w:lang w:bidi="fa-IR"/>
        </w:rPr>
        <w:t>ۡ</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وَرَبُّكَ</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أَك</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رَمُ</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٣</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لَّذِي</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عَلَّمَ</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بِ</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قَلَمِ</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٤</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عَلَّمَ</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ٱ</w:t>
      </w:r>
      <w:r w:rsidR="005759FC" w:rsidRPr="005759FC">
        <w:rPr>
          <w:rFonts w:ascii="KFGQPC Uthmanic Script HAFS" w:cs="KFGQPC Uthmanic Script HAFS" w:hint="eastAsia"/>
          <w:rtl/>
          <w:lang w:bidi="fa-IR"/>
        </w:rPr>
        <w:t>ل</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إِنسَ</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نَ</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مَا</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لَم</w:t>
      </w:r>
      <w:r w:rsidR="005759FC" w:rsidRPr="005759FC">
        <w:rPr>
          <w:rFonts w:ascii="KFGQPC Uthmanic Script HAFS" w:cs="KFGQPC Uthmanic Script HAFS" w:hint="cs"/>
          <w:rtl/>
          <w:lang w:bidi="fa-IR"/>
        </w:rPr>
        <w:t>ۡ</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eastAsia"/>
          <w:rtl/>
          <w:lang w:bidi="fa-IR"/>
        </w:rPr>
        <w:t>يَع</w:t>
      </w:r>
      <w:r w:rsidR="005759FC" w:rsidRPr="005759FC">
        <w:rPr>
          <w:rFonts w:ascii="KFGQPC Uthmanic Script HAFS" w:cs="KFGQPC Uthmanic Script HAFS" w:hint="cs"/>
          <w:rtl/>
          <w:lang w:bidi="fa-IR"/>
        </w:rPr>
        <w:t>ۡ</w:t>
      </w:r>
      <w:r w:rsidR="005759FC" w:rsidRPr="005759FC">
        <w:rPr>
          <w:rFonts w:ascii="KFGQPC Uthmanic Script HAFS" w:cs="KFGQPC Uthmanic Script HAFS" w:hint="eastAsia"/>
          <w:rtl/>
          <w:lang w:bidi="fa-IR"/>
        </w:rPr>
        <w:t>لَم</w:t>
      </w:r>
      <w:r w:rsidR="005759FC" w:rsidRPr="005759FC">
        <w:rPr>
          <w:rFonts w:ascii="KFGQPC Uthmanic Script HAFS" w:cs="KFGQPC Uthmanic Script HAFS" w:hint="cs"/>
          <w:rtl/>
          <w:lang w:bidi="fa-IR"/>
        </w:rPr>
        <w:t>ۡ</w:t>
      </w:r>
      <w:r w:rsidR="005759FC" w:rsidRPr="005759FC">
        <w:rPr>
          <w:rFonts w:ascii="KFGQPC Uthmanic Script HAFS" w:cs="KFGQPC Uthmanic Script HAFS"/>
          <w:rtl/>
          <w:lang w:bidi="fa-IR"/>
        </w:rPr>
        <w:t xml:space="preserve"> </w:t>
      </w:r>
      <w:r w:rsidR="005759FC" w:rsidRPr="005759FC">
        <w:rPr>
          <w:rFonts w:ascii="KFGQPC Uthmanic Script HAFS" w:cs="KFGQPC Uthmanic Script HAFS" w:hint="cs"/>
          <w:rtl/>
          <w:lang w:bidi="fa-IR"/>
        </w:rPr>
        <w:t>٥</w:t>
      </w:r>
      <w:r w:rsidRPr="005759FC">
        <w:rPr>
          <w:rFonts w:cs="Traditional Arabic" w:hint="cs"/>
          <w:rtl/>
          <w:lang w:bidi="fa-IR"/>
        </w:rPr>
        <w:t>﴾</w:t>
      </w:r>
      <w:r>
        <w:rPr>
          <w:rFonts w:cs="B Lotus" w:hint="cs"/>
          <w:rtl/>
          <w:lang w:bidi="fa-IR"/>
        </w:rPr>
        <w:t xml:space="preserve"> </w:t>
      </w:r>
      <w:r>
        <w:rPr>
          <w:rFonts w:cs="B Lotus" w:hint="cs"/>
          <w:sz w:val="26"/>
          <w:szCs w:val="26"/>
          <w:rtl/>
          <w:lang w:bidi="fa-IR"/>
        </w:rPr>
        <w:t>[العلق: 1-5]</w:t>
      </w:r>
      <w:r>
        <w:rPr>
          <w:rFonts w:cs="B Lotus" w:hint="cs"/>
          <w:rtl/>
          <w:lang w:bidi="fa-IR"/>
        </w:rPr>
        <w:t>.</w:t>
      </w:r>
      <w:r w:rsidR="00EE06F2" w:rsidRPr="00C95721">
        <w:rPr>
          <w:rFonts w:cs="B Lotus"/>
          <w:rtl/>
          <w:lang w:bidi="fa-IR"/>
        </w:rPr>
        <w:t xml:space="preserve"> </w:t>
      </w:r>
      <w:r w:rsidR="00EE06F2" w:rsidRPr="00B25295">
        <w:rPr>
          <w:rFonts w:cs="Traditional Arabic"/>
          <w:sz w:val="26"/>
          <w:szCs w:val="26"/>
          <w:rtl/>
          <w:lang w:bidi="fa-IR"/>
        </w:rPr>
        <w:t>«</w:t>
      </w:r>
      <w:r w:rsidR="00EE06F2" w:rsidRPr="00B25295">
        <w:rPr>
          <w:rFonts w:cs="B Lotus"/>
          <w:sz w:val="26"/>
          <w:szCs w:val="26"/>
          <w:rtl/>
          <w:lang w:bidi="fa-IR"/>
        </w:rPr>
        <w:t>پيامبر هنگامي‌ كه‌ اين‌ آيه‌ها را از جبرئيل‌ شنيد، شروع‌ به‌ خواندن‌ آنها نمود. و اين‌ اولين‌ آيه‌هايي‌ از قرآن‌ هستند كه‌ به‌ شرح‌ مذكور بر پيامبر نازل‌ شدند</w:t>
      </w:r>
      <w:r w:rsidR="00EE06F2" w:rsidRPr="00B25295">
        <w:rPr>
          <w:rFonts w:cs="Traditional Arabic"/>
          <w:sz w:val="26"/>
          <w:szCs w:val="26"/>
          <w:rtl/>
          <w:lang w:bidi="fa-IR"/>
        </w:rPr>
        <w:t>»</w:t>
      </w:r>
      <w:r w:rsidR="00EE06F2" w:rsidRPr="00B25295">
        <w:rPr>
          <w:rFonts w:cs="B Lotus"/>
          <w:sz w:val="26"/>
          <w:szCs w:val="26"/>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پرسش‌407</w:t>
      </w:r>
      <w:r w:rsidR="00B732EF">
        <w:rPr>
          <w:rFonts w:cs="B Lotus"/>
          <w:rtl/>
          <w:lang w:bidi="fa-IR"/>
        </w:rPr>
        <w:t xml:space="preserve">: </w:t>
      </w:r>
      <w:r w:rsidRPr="00C95721">
        <w:rPr>
          <w:rFonts w:cs="B Lotus"/>
          <w:rtl/>
          <w:lang w:bidi="fa-IR"/>
        </w:rPr>
        <w:t xml:space="preserve">آيا قرآن‌ مجيد با همين‌ ترتيب‌ خاصي‌ كه‌ اكنون‌ دارد، نازل‌ شده‌ است؟ </w:t>
      </w:r>
    </w:p>
    <w:p w:rsidR="00EE06F2" w:rsidRPr="00C95721" w:rsidRDefault="00EE06F2" w:rsidP="005759FC">
      <w:pPr>
        <w:widowControl w:val="0"/>
        <w:ind w:firstLine="284"/>
        <w:jc w:val="both"/>
        <w:rPr>
          <w:rFonts w:cs="B Lotus"/>
          <w:rtl/>
          <w:lang w:bidi="fa-IR"/>
        </w:rPr>
      </w:pPr>
      <w:r w:rsidRPr="00C95721">
        <w:rPr>
          <w:rFonts w:cs="B Lotus"/>
          <w:rtl/>
          <w:lang w:bidi="fa-IR"/>
        </w:rPr>
        <w:t>پاسخ: خير! ترتيب‌ فعلي‌ بر اساس‌ ترتيب‌ نازل‌ شدن‌ آن‌ نيست‌ زيرا كه‌ نزول‌ قرآن‌ بر حسب‌ نياز و ضرورتها انجام‌ يافته‌ است. البته‌ هنگامي‌ كه‌ سوره‌ يا آيه‌اي‌ نازل‌ مي‌شد، پيامبر اكرم‌</w:t>
      </w:r>
      <w:r w:rsidRPr="00C95721">
        <w:rPr>
          <w:rFonts w:cs="B Lotus"/>
          <w:rtl/>
          <w:lang w:bidi="fa-IR"/>
        </w:rPr>
        <w:sym w:font="AGA Arabesque" w:char="F072"/>
      </w:r>
      <w:r w:rsidRPr="00C95721">
        <w:rPr>
          <w:rFonts w:cs="B Lotus"/>
          <w:rtl/>
          <w:lang w:bidi="fa-IR"/>
        </w:rPr>
        <w:t xml:space="preserve"> به‌ نويسندگان‌ وحي‌ دستور مي‌داد كه‌ اين‌ سوره‌ را پس‌ از فلان‌ سوره‌ قرار دهيد، و اين‌ آيه‌ را فلان‌ جاي‌ پس‌ از فلان‌ آيه‌ بگذاريد. پس‌ اين‌ وضع‌ و ترتيب‌ فعلي‌ قرآن، گرچه‌ به‌ صورت‌ ترتيب‌ نزول‌ آن‌ نيست، اما طبق‌ دست</w:t>
      </w:r>
      <w:r w:rsidR="005759FC">
        <w:rPr>
          <w:rFonts w:cs="B Lotus"/>
          <w:rtl/>
          <w:lang w:bidi="fa-IR"/>
        </w:rPr>
        <w:t>ور و راهنمايي‌ حضرت‌ رسول‌ اكرم</w:t>
      </w:r>
      <w:r w:rsidRPr="00C95721">
        <w:rPr>
          <w:rFonts w:cs="B Lotus"/>
          <w:rtl/>
          <w:lang w:bidi="fa-IR"/>
        </w:rPr>
        <w:sym w:font="AGA Arabesque" w:char="F072"/>
      </w:r>
      <w:r w:rsidRPr="00C95721">
        <w:rPr>
          <w:rFonts w:cs="B Lotus"/>
          <w:rtl/>
          <w:lang w:bidi="fa-IR"/>
        </w:rPr>
        <w:t xml:space="preserve"> اي</w:t>
      </w:r>
      <w:r w:rsidR="00B25295">
        <w:rPr>
          <w:rFonts w:cs="B Lotus"/>
          <w:rtl/>
          <w:lang w:bidi="fa-IR"/>
        </w:rPr>
        <w:t>ن‌ چنين‌ ترتيب‌ داده‌ شده‌ است.</w:t>
      </w:r>
    </w:p>
    <w:p w:rsidR="00EE06F2" w:rsidRPr="00C95721" w:rsidRDefault="00EE06F2" w:rsidP="005759FC">
      <w:pPr>
        <w:widowControl w:val="0"/>
        <w:ind w:firstLine="284"/>
        <w:jc w:val="both"/>
        <w:rPr>
          <w:rFonts w:cs="B Lotus"/>
          <w:rtl/>
          <w:lang w:bidi="fa-IR"/>
        </w:rPr>
      </w:pPr>
      <w:r w:rsidRPr="00C95721">
        <w:rPr>
          <w:rFonts w:cs="B Lotus"/>
          <w:rtl/>
          <w:lang w:bidi="fa-IR"/>
        </w:rPr>
        <w:t>پرسش‌408</w:t>
      </w:r>
      <w:r w:rsidR="00B732EF">
        <w:rPr>
          <w:rFonts w:cs="B Lotus"/>
          <w:rtl/>
          <w:lang w:bidi="fa-IR"/>
        </w:rPr>
        <w:t xml:space="preserve">: </w:t>
      </w:r>
      <w:r w:rsidRPr="00C95721">
        <w:rPr>
          <w:rFonts w:cs="B Lotus"/>
          <w:rtl/>
          <w:lang w:bidi="fa-IR"/>
        </w:rPr>
        <w:t>دستورها و راهنماييهايي‌ را كه‌ آن‌ حضرت‌ در مورد ترتيب‌ و نوشتن‌ قرآن‌ مجيد صادر مي‌كرد، از طرف‌ خودش‌ بود يا</w:t>
      </w:r>
      <w:r w:rsidR="00B25295">
        <w:rPr>
          <w:rFonts w:cs="B Lotus"/>
          <w:rtl/>
          <w:lang w:bidi="fa-IR"/>
        </w:rPr>
        <w:t xml:space="preserve"> به‌ دستور و حكم‌ خداوند متعال؟</w:t>
      </w:r>
    </w:p>
    <w:p w:rsidR="00EE06F2" w:rsidRPr="00C95721" w:rsidRDefault="00EE06F2" w:rsidP="005759FC">
      <w:pPr>
        <w:widowControl w:val="0"/>
        <w:ind w:firstLine="284"/>
        <w:jc w:val="both"/>
        <w:rPr>
          <w:rFonts w:cs="B Lotus"/>
          <w:rtl/>
          <w:lang w:bidi="fa-IR"/>
        </w:rPr>
      </w:pPr>
      <w:r w:rsidRPr="00C95721">
        <w:rPr>
          <w:rFonts w:cs="B Lotus"/>
          <w:rtl/>
          <w:lang w:bidi="fa-IR"/>
        </w:rPr>
        <w:t>پاسخ: تعداد سوره‌ها، آغاز و پايان‌ آنها و تعداد آيه‌هاي‌ هر سوره‌ و آغاز و پايان‌ آيه، خلاصه، ترتيب‌ كلي‌ قرآن‌ مجيد را خداوند متعال‌ به‌ واسطه‌ حضرت‌ جبرئيل‌</w:t>
      </w:r>
      <w:r w:rsidR="00720EC3" w:rsidRPr="00720EC3">
        <w:rPr>
          <w:rFonts w:ascii="B Lotus" w:hAnsi="B Lotus" w:cs="B Lotus"/>
          <w:lang w:bidi="fa-IR"/>
        </w:rPr>
        <w:sym w:font="AGA Arabesque" w:char="F075"/>
      </w:r>
      <w:r w:rsidRPr="00C95721">
        <w:rPr>
          <w:rFonts w:cs="B Lotus"/>
          <w:rtl/>
          <w:lang w:bidi="fa-IR"/>
        </w:rPr>
        <w:t>، ب</w:t>
      </w:r>
      <w:r w:rsidR="00B25295">
        <w:rPr>
          <w:rFonts w:cs="B Lotus"/>
          <w:rtl/>
          <w:lang w:bidi="fa-IR"/>
        </w:rPr>
        <w:t>ه‌ آگاهي‌ و اطلاع‌ پيامبر اكرم‌</w:t>
      </w:r>
      <w:r w:rsidRPr="00C95721">
        <w:rPr>
          <w:rFonts w:cs="B Lotus"/>
          <w:rtl/>
          <w:lang w:bidi="fa-IR"/>
        </w:rPr>
        <w:sym w:font="AGA Arabesque" w:char="F072"/>
      </w:r>
      <w:r w:rsidRPr="00C95721">
        <w:rPr>
          <w:rFonts w:cs="B Lotus"/>
          <w:rtl/>
          <w:lang w:bidi="fa-IR"/>
        </w:rPr>
        <w:t xml:space="preserve"> رسانده‌ است‌ و به‌ واسطه‌ آن‌ حضرت، اين‌ ترتيب‌ خاص‌ به‌ ما رسيده‌ و ما از آن‌ آگاه‌ گشته‌ايم. </w:t>
      </w:r>
    </w:p>
    <w:p w:rsidR="00EE06F2" w:rsidRPr="00C95721" w:rsidRDefault="00EE06F2" w:rsidP="00C95721">
      <w:pPr>
        <w:ind w:firstLine="284"/>
        <w:jc w:val="both"/>
        <w:rPr>
          <w:rFonts w:cs="B Lotus"/>
          <w:rtl/>
          <w:lang w:bidi="fa-IR"/>
        </w:rPr>
      </w:pPr>
      <w:r w:rsidRPr="00C95721">
        <w:rPr>
          <w:rFonts w:cs="B Lotus"/>
          <w:rtl/>
          <w:lang w:bidi="fa-IR"/>
        </w:rPr>
        <w:t>پرسش‌409</w:t>
      </w:r>
      <w:r w:rsidR="00B732EF">
        <w:rPr>
          <w:rFonts w:cs="B Lotus"/>
          <w:rtl/>
          <w:lang w:bidi="fa-IR"/>
        </w:rPr>
        <w:t xml:space="preserve">: </w:t>
      </w:r>
      <w:r w:rsidRPr="00C95721">
        <w:rPr>
          <w:rFonts w:cs="B Lotus"/>
          <w:rtl/>
          <w:lang w:bidi="fa-IR"/>
        </w:rPr>
        <w:t>بيش‌ از سيزده‌ قرن‌ است‌ (اين‌ مدت‌ به‌ اعتبار زمان‌ مؤ‌لف‌ است‌ - مترجم) كه‌ قرآن‌ مجيد نازل‌ شده‌ است، لذا چه‌ دليلي‌ وجود دارد كه‌ قرآني‌ كه‌ در حال‌ حاضر در دست‌ ما مسلمانان‌ است، عيناً‌ همان‌ قرآني‌ است‌ كه‌ بر پيامبر اكرم‌ نازل‌ شده‌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اين‌ موضوع‌ دلايل‌ زيادي‌ وجود دارد كه‌ ما ذيلاً‌ به‌ چند دليل‌ ساده‌ و آسان‌ اشاره‌ مي‌كنيم: </w:t>
      </w:r>
    </w:p>
    <w:p w:rsidR="00EE06F2" w:rsidRPr="005759FC" w:rsidRDefault="00EE06F2" w:rsidP="00C95721">
      <w:pPr>
        <w:ind w:firstLine="284"/>
        <w:jc w:val="both"/>
        <w:rPr>
          <w:rFonts w:cs="B Lotus"/>
          <w:b/>
          <w:bCs/>
          <w:rtl/>
          <w:lang w:bidi="fa-IR"/>
        </w:rPr>
      </w:pPr>
      <w:r w:rsidRPr="005759FC">
        <w:rPr>
          <w:rFonts w:cs="B Lotus"/>
          <w:b/>
          <w:bCs/>
          <w:rtl/>
          <w:lang w:bidi="fa-IR"/>
        </w:rPr>
        <w:t xml:space="preserve">دليل‌ اول: </w:t>
      </w:r>
    </w:p>
    <w:p w:rsidR="00EE06F2" w:rsidRPr="00C95721" w:rsidRDefault="00EE06F2" w:rsidP="00C95721">
      <w:pPr>
        <w:ind w:firstLine="284"/>
        <w:jc w:val="both"/>
        <w:rPr>
          <w:rFonts w:cs="B Lotus"/>
          <w:rtl/>
          <w:lang w:bidi="fa-IR"/>
        </w:rPr>
      </w:pPr>
      <w:r w:rsidRPr="00C95721">
        <w:rPr>
          <w:rFonts w:cs="B Lotus"/>
          <w:rtl/>
          <w:lang w:bidi="fa-IR"/>
        </w:rPr>
        <w:t>تواتر قرآن‌ كه‌ از زمان‌ پيامبر اكرم‌ تا زمان‌ حاضر عصر به‌ عصر نقل‌ گرديده، بزرگترين‌ دليل‌ بر قطعيت‌ و دست‌ نخوردگي‌ قرآن‌ است. و آنچه‌ از طريق‌ تواتر ثابت‌ شود چنان‌ قطعي‌ و يقيني‌ است‌ كه‌ جاي‌ هيچگونه‌ ش</w:t>
      </w:r>
      <w:r w:rsidR="00B25295">
        <w:rPr>
          <w:rFonts w:cs="B Lotus"/>
          <w:rtl/>
          <w:lang w:bidi="fa-IR"/>
        </w:rPr>
        <w:t>ك‌ و ترديدي‌ در آن‌ وجود ندارد.</w:t>
      </w:r>
    </w:p>
    <w:p w:rsidR="00EE06F2" w:rsidRPr="00C95721" w:rsidRDefault="00EE06F2" w:rsidP="00C95721">
      <w:pPr>
        <w:ind w:firstLine="284"/>
        <w:jc w:val="both"/>
        <w:rPr>
          <w:rFonts w:cs="B Lotus"/>
          <w:rtl/>
          <w:lang w:bidi="fa-IR"/>
        </w:rPr>
      </w:pPr>
      <w:r w:rsidRPr="00C95721">
        <w:rPr>
          <w:rFonts w:cs="B Lotus"/>
          <w:rtl/>
          <w:lang w:bidi="fa-IR"/>
        </w:rPr>
        <w:t>پرسش‌410</w:t>
      </w:r>
      <w:r w:rsidR="00B732EF">
        <w:rPr>
          <w:rFonts w:cs="B Lotus"/>
          <w:rtl/>
          <w:lang w:bidi="fa-IR"/>
        </w:rPr>
        <w:t xml:space="preserve">: </w:t>
      </w:r>
      <w:r w:rsidRPr="00C95721">
        <w:rPr>
          <w:rFonts w:cs="B Lotus"/>
          <w:rtl/>
          <w:lang w:bidi="fa-IR"/>
        </w:rPr>
        <w:t>«مُتَواتِر» و «تَو</w:t>
      </w:r>
      <w:r w:rsidR="00B25295">
        <w:rPr>
          <w:rFonts w:cs="B Lotus"/>
          <w:rtl/>
          <w:lang w:bidi="fa-IR"/>
        </w:rPr>
        <w:t>اتُر» چه‌ معنا و مفهومي‌ دارند؟</w:t>
      </w:r>
    </w:p>
    <w:p w:rsidR="00EE06F2" w:rsidRPr="00C95721" w:rsidRDefault="00EE06F2" w:rsidP="00C95721">
      <w:pPr>
        <w:ind w:firstLine="284"/>
        <w:jc w:val="both"/>
        <w:rPr>
          <w:rFonts w:cs="B Lotus"/>
          <w:rtl/>
          <w:lang w:bidi="fa-IR"/>
        </w:rPr>
      </w:pPr>
      <w:r w:rsidRPr="00C95721">
        <w:rPr>
          <w:rFonts w:cs="B Lotus"/>
          <w:rtl/>
          <w:lang w:bidi="fa-IR"/>
        </w:rPr>
        <w:t xml:space="preserve">پاسخ: به‌ هر شيئي‌ كه‌ نقل‌ كنندگان‌ آن‌ چنان‌ زياد باشند كه‌ توهم‌ نشود آنچه‌ بيان‌ مي‌كنند دروغ‌ و خلاف‌ واقع‌ باشد، «متواتر» و نقل‌ به‌ </w:t>
      </w:r>
      <w:r w:rsidR="00B25295">
        <w:rPr>
          <w:rFonts w:cs="B Lotus"/>
          <w:rtl/>
          <w:lang w:bidi="fa-IR"/>
        </w:rPr>
        <w:t>روش‌ مذكور را «تواتر» مي‌گويند.</w:t>
      </w:r>
    </w:p>
    <w:p w:rsidR="005759FC" w:rsidRDefault="00EE06F2" w:rsidP="005759FC">
      <w:pPr>
        <w:ind w:firstLine="284"/>
        <w:jc w:val="both"/>
        <w:rPr>
          <w:rFonts w:cs="B Lotus"/>
          <w:rtl/>
          <w:lang w:bidi="fa-IR"/>
        </w:rPr>
      </w:pPr>
      <w:r w:rsidRPr="00C95721">
        <w:rPr>
          <w:rFonts w:cs="B Lotus"/>
          <w:rtl/>
          <w:lang w:bidi="fa-IR"/>
        </w:rPr>
        <w:t>پس‌ گروهها و انسانهاي‌ بي‌ شماري‌ قرآن‌ مجيد را از زمان‌ پيامبر نقل‌ كرده‌ و به‌ آيندگان‌ رسانده‌اند و به‌ همان‌ طريق، دوره‌ به‌ دوره‌ منتقل‌ شده‌ و اكنون‌ به‌ دست‌ ما رسيده‌ است‌ و هيچ‌ فرد عاقلي‌ تصور و باور نمي‌كند كه‌ در طول‌ تاريخ، انسانهاي‌ بي‌شماري‌ مسئله‌اي‌ را نقل‌</w:t>
      </w:r>
      <w:r w:rsidR="00B25295">
        <w:rPr>
          <w:rFonts w:cs="B Lotus"/>
          <w:rtl/>
          <w:lang w:bidi="fa-IR"/>
        </w:rPr>
        <w:t xml:space="preserve"> كنند كه‌ واقعيت‌ نداشته‌ باشد.</w:t>
      </w:r>
    </w:p>
    <w:p w:rsidR="001C2320" w:rsidRDefault="001C2320" w:rsidP="005759FC">
      <w:pPr>
        <w:ind w:firstLine="284"/>
        <w:jc w:val="both"/>
        <w:rPr>
          <w:rFonts w:cs="B Lotus"/>
          <w:rtl/>
          <w:lang w:bidi="fa-IR"/>
        </w:rPr>
      </w:pPr>
    </w:p>
    <w:p w:rsidR="001C2320" w:rsidRDefault="001C2320" w:rsidP="005759FC">
      <w:pPr>
        <w:ind w:firstLine="284"/>
        <w:jc w:val="both"/>
        <w:rPr>
          <w:rFonts w:cs="B Lotus"/>
          <w:rtl/>
          <w:lang w:bidi="fa-IR"/>
        </w:rPr>
      </w:pPr>
    </w:p>
    <w:p w:rsidR="00EE06F2" w:rsidRPr="005759FC" w:rsidRDefault="00B25295" w:rsidP="005759FC">
      <w:pPr>
        <w:widowControl w:val="0"/>
        <w:ind w:firstLine="284"/>
        <w:jc w:val="both"/>
        <w:rPr>
          <w:rFonts w:cs="B Lotus"/>
          <w:b/>
          <w:bCs/>
          <w:rtl/>
          <w:lang w:bidi="fa-IR"/>
        </w:rPr>
      </w:pPr>
      <w:r w:rsidRPr="005759FC">
        <w:rPr>
          <w:rFonts w:cs="B Lotus"/>
          <w:b/>
          <w:bCs/>
          <w:rtl/>
          <w:lang w:bidi="fa-IR"/>
        </w:rPr>
        <w:t>دليل‌ دوم:</w:t>
      </w:r>
    </w:p>
    <w:p w:rsidR="00EE06F2" w:rsidRPr="00C95721" w:rsidRDefault="00B25295" w:rsidP="005759FC">
      <w:pPr>
        <w:widowControl w:val="0"/>
        <w:ind w:firstLine="284"/>
        <w:jc w:val="both"/>
        <w:rPr>
          <w:rFonts w:cs="B Lotus"/>
          <w:rtl/>
          <w:lang w:bidi="fa-IR"/>
        </w:rPr>
      </w:pPr>
      <w:r>
        <w:rPr>
          <w:rFonts w:cs="B Lotus"/>
          <w:rtl/>
          <w:lang w:bidi="fa-IR"/>
        </w:rPr>
        <w:t>از زمان‌ حضرت‌ رسول‌ اكرم‌</w:t>
      </w:r>
      <w:r w:rsidR="00EE06F2" w:rsidRPr="00C95721">
        <w:rPr>
          <w:rFonts w:cs="B Lotus"/>
          <w:rtl/>
          <w:lang w:bidi="fa-IR"/>
        </w:rPr>
        <w:sym w:font="AGA Arabesque" w:char="F072"/>
      </w:r>
      <w:r w:rsidR="00EE06F2" w:rsidRPr="00C95721">
        <w:rPr>
          <w:rFonts w:cs="B Lotus"/>
          <w:rtl/>
          <w:lang w:bidi="fa-IR"/>
        </w:rPr>
        <w:t xml:space="preserve"> تا امروز ميليون</w:t>
      </w:r>
      <w:r>
        <w:rPr>
          <w:rFonts w:cs="B Lotus" w:hint="cs"/>
          <w:rtl/>
          <w:lang w:bidi="fa-IR"/>
        </w:rPr>
        <w:t>‌</w:t>
      </w:r>
      <w:r w:rsidR="00EE06F2" w:rsidRPr="00C95721">
        <w:rPr>
          <w:rFonts w:cs="B Lotus"/>
          <w:rtl/>
          <w:lang w:bidi="fa-IR"/>
        </w:rPr>
        <w:t>ها انسان‌ در قرن</w:t>
      </w:r>
      <w:r>
        <w:rPr>
          <w:rFonts w:cs="B Lotus" w:hint="cs"/>
          <w:rtl/>
          <w:lang w:bidi="fa-IR"/>
        </w:rPr>
        <w:t>‌</w:t>
      </w:r>
      <w:r w:rsidR="00EE06F2" w:rsidRPr="00C95721">
        <w:rPr>
          <w:rFonts w:cs="B Lotus"/>
          <w:rtl/>
          <w:lang w:bidi="fa-IR"/>
        </w:rPr>
        <w:t>ها</w:t>
      </w:r>
      <w:r>
        <w:rPr>
          <w:rFonts w:cs="B Lotus"/>
          <w:rtl/>
          <w:lang w:bidi="fa-IR"/>
        </w:rPr>
        <w:t>ي‌ مختلف‌ حافظ‌ قرآن‌ بوده‌اند.</w:t>
      </w:r>
    </w:p>
    <w:p w:rsidR="00EE06F2" w:rsidRPr="00C95721" w:rsidRDefault="00EE06F2" w:rsidP="00C95721">
      <w:pPr>
        <w:ind w:firstLine="284"/>
        <w:jc w:val="both"/>
        <w:rPr>
          <w:rFonts w:cs="B Lotus"/>
          <w:rtl/>
          <w:lang w:bidi="fa-IR"/>
        </w:rPr>
      </w:pPr>
      <w:r w:rsidRPr="00C95721">
        <w:rPr>
          <w:rFonts w:cs="B Lotus"/>
          <w:rtl/>
          <w:lang w:bidi="fa-IR"/>
        </w:rPr>
        <w:t>جامعه‌ اسلامي‌ امروز هم‌ مفتخر به‌ اين‌ است‌ كه‌ قرآن‌ مجيد در سينه‌ ميليونها اطفال‌ معصوم‌ و سربازان‌ بزرگسال‌ اسلام‌ جايگزين‌ گشته‌ و محفوظ‌ مانده‌ است. كتابي‌ كه‌ از زمان‌ نزولش‌ تا به‌ حال، اينقدر انسان‌ حافظ‌ آن‌ باشند، اين‌ بزرگترين‌ دليل‌ بر حقانيت‌ و اصالت‌ آن‌ خ</w:t>
      </w:r>
      <w:r w:rsidR="00B25295">
        <w:rPr>
          <w:rFonts w:cs="B Lotus"/>
          <w:rtl/>
          <w:lang w:bidi="fa-IR"/>
        </w:rPr>
        <w:t>واهد بود.</w:t>
      </w:r>
    </w:p>
    <w:p w:rsidR="00EE06F2" w:rsidRPr="005759FC" w:rsidRDefault="00B25295" w:rsidP="00C95721">
      <w:pPr>
        <w:ind w:firstLine="284"/>
        <w:jc w:val="both"/>
        <w:rPr>
          <w:rFonts w:cs="B Lotus"/>
          <w:b/>
          <w:bCs/>
          <w:rtl/>
          <w:lang w:bidi="fa-IR"/>
        </w:rPr>
      </w:pPr>
      <w:r w:rsidRPr="005759FC">
        <w:rPr>
          <w:rFonts w:cs="B Lotus"/>
          <w:b/>
          <w:bCs/>
          <w:rtl/>
          <w:lang w:bidi="fa-IR"/>
        </w:rPr>
        <w:t>دليل‌ سوم:</w:t>
      </w:r>
    </w:p>
    <w:p w:rsidR="005759FC" w:rsidRDefault="00EE06F2" w:rsidP="005759FC">
      <w:pPr>
        <w:ind w:firstLine="284"/>
        <w:jc w:val="both"/>
        <w:rPr>
          <w:rFonts w:cs="B Lotus"/>
          <w:rtl/>
          <w:lang w:bidi="fa-IR"/>
        </w:rPr>
      </w:pPr>
      <w:r w:rsidRPr="00C95721">
        <w:rPr>
          <w:rFonts w:cs="B Lotus"/>
          <w:rtl/>
          <w:lang w:bidi="fa-IR"/>
        </w:rPr>
        <w:t>خداوند در قرآن‌ مجيد فرموده‌ است:</w:t>
      </w:r>
    </w:p>
    <w:p w:rsidR="00EE06F2" w:rsidRPr="005759FC" w:rsidRDefault="00B25295" w:rsidP="005759FC">
      <w:pPr>
        <w:ind w:firstLine="284"/>
        <w:jc w:val="both"/>
        <w:rPr>
          <w:rFonts w:cs="Traditional Arabic"/>
          <w:rtl/>
          <w:lang w:bidi="fa-IR"/>
        </w:rPr>
      </w:pPr>
      <w:r>
        <w:rPr>
          <w:rFonts w:cs="Traditional Arabic" w:hint="cs"/>
          <w:rtl/>
          <w:lang w:bidi="fa-IR"/>
        </w:rPr>
        <w:t>﴿</w:t>
      </w:r>
      <w:r w:rsidR="005759FC">
        <w:rPr>
          <w:rFonts w:ascii="KFGQPC Uthmanic Script HAFS" w:cs="KFGQPC Uthmanic Script HAFS" w:hint="eastAsia"/>
          <w:rtl/>
        </w:rPr>
        <w:t>إِنَّا</w:t>
      </w:r>
      <w:r w:rsidR="005759FC">
        <w:rPr>
          <w:rFonts w:ascii="KFGQPC Uthmanic Script HAFS" w:cs="KFGQPC Uthmanic Script HAFS"/>
          <w:rtl/>
        </w:rPr>
        <w:t xml:space="preserve"> </w:t>
      </w:r>
      <w:r w:rsidR="005759FC">
        <w:rPr>
          <w:rFonts w:ascii="KFGQPC Uthmanic Script HAFS" w:cs="KFGQPC Uthmanic Script HAFS" w:hint="eastAsia"/>
          <w:rtl/>
        </w:rPr>
        <w:t>نَح</w:t>
      </w:r>
      <w:r w:rsidR="005759FC">
        <w:rPr>
          <w:rFonts w:ascii="KFGQPC Uthmanic Script HAFS" w:cs="KFGQPC Uthmanic Script HAFS" w:hint="cs"/>
          <w:rtl/>
        </w:rPr>
        <w:t>ۡ</w:t>
      </w:r>
      <w:r w:rsidR="005759FC">
        <w:rPr>
          <w:rFonts w:ascii="KFGQPC Uthmanic Script HAFS" w:cs="KFGQPC Uthmanic Script HAFS" w:hint="eastAsia"/>
          <w:rtl/>
        </w:rPr>
        <w:t>نُ</w:t>
      </w:r>
      <w:r w:rsidR="005759FC">
        <w:rPr>
          <w:rFonts w:ascii="KFGQPC Uthmanic Script HAFS" w:cs="KFGQPC Uthmanic Script HAFS"/>
          <w:rtl/>
        </w:rPr>
        <w:t xml:space="preserve"> </w:t>
      </w:r>
      <w:r w:rsidR="005759FC">
        <w:rPr>
          <w:rFonts w:ascii="KFGQPC Uthmanic Script HAFS" w:cs="KFGQPC Uthmanic Script HAFS" w:hint="eastAsia"/>
          <w:rtl/>
        </w:rPr>
        <w:t>نَزَّل</w:t>
      </w:r>
      <w:r w:rsidR="005759FC">
        <w:rPr>
          <w:rFonts w:ascii="KFGQPC Uthmanic Script HAFS" w:cs="KFGQPC Uthmanic Script HAFS" w:hint="cs"/>
          <w:rtl/>
        </w:rPr>
        <w:t>ۡ</w:t>
      </w:r>
      <w:r w:rsidR="005759FC">
        <w:rPr>
          <w:rFonts w:ascii="KFGQPC Uthmanic Script HAFS" w:cs="KFGQPC Uthmanic Script HAFS" w:hint="eastAsia"/>
          <w:rtl/>
        </w:rPr>
        <w:t>نَا</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لذِّك</w:t>
      </w:r>
      <w:r w:rsidR="005759FC">
        <w:rPr>
          <w:rFonts w:ascii="KFGQPC Uthmanic Script HAFS" w:cs="KFGQPC Uthmanic Script HAFS" w:hint="cs"/>
          <w:rtl/>
        </w:rPr>
        <w:t>ۡ</w:t>
      </w:r>
      <w:r w:rsidR="005759FC">
        <w:rPr>
          <w:rFonts w:ascii="KFGQPC Uthmanic Script HAFS" w:cs="KFGQPC Uthmanic Script HAFS" w:hint="eastAsia"/>
          <w:rtl/>
        </w:rPr>
        <w:t>رَ</w:t>
      </w:r>
      <w:r w:rsidR="005759FC">
        <w:rPr>
          <w:rFonts w:ascii="KFGQPC Uthmanic Script HAFS" w:cs="KFGQPC Uthmanic Script HAFS"/>
          <w:rtl/>
        </w:rPr>
        <w:t xml:space="preserve"> </w:t>
      </w:r>
      <w:r w:rsidR="005759FC">
        <w:rPr>
          <w:rFonts w:ascii="KFGQPC Uthmanic Script HAFS" w:cs="KFGQPC Uthmanic Script HAFS" w:hint="eastAsia"/>
          <w:rtl/>
        </w:rPr>
        <w:t>وَإِنَّا</w:t>
      </w:r>
      <w:r w:rsidR="005759FC">
        <w:rPr>
          <w:rFonts w:ascii="KFGQPC Uthmanic Script HAFS" w:cs="KFGQPC Uthmanic Script HAFS"/>
          <w:rtl/>
        </w:rPr>
        <w:t xml:space="preserve"> </w:t>
      </w:r>
      <w:r w:rsidR="005759FC">
        <w:rPr>
          <w:rFonts w:ascii="KFGQPC Uthmanic Script HAFS" w:cs="KFGQPC Uthmanic Script HAFS" w:hint="eastAsia"/>
          <w:rtl/>
        </w:rPr>
        <w:t>لَهُ</w:t>
      </w:r>
      <w:r w:rsidR="005759FC">
        <w:rPr>
          <w:rFonts w:ascii="KFGQPC Uthmanic Script HAFS" w:cs="KFGQPC Uthmanic Script HAFS" w:hint="cs"/>
          <w:rtl/>
        </w:rPr>
        <w:t>ۥ</w:t>
      </w:r>
      <w:r w:rsidR="005759FC">
        <w:rPr>
          <w:rFonts w:ascii="KFGQPC Uthmanic Script HAFS" w:cs="KFGQPC Uthmanic Script HAFS"/>
          <w:rtl/>
        </w:rPr>
        <w:t xml:space="preserve"> </w:t>
      </w:r>
      <w:r w:rsidR="005759FC">
        <w:rPr>
          <w:rFonts w:ascii="KFGQPC Uthmanic Script HAFS" w:cs="KFGQPC Uthmanic Script HAFS" w:hint="eastAsia"/>
          <w:rtl/>
        </w:rPr>
        <w:t>لَحَ</w:t>
      </w:r>
      <w:r w:rsidR="005759FC">
        <w:rPr>
          <w:rFonts w:ascii="KFGQPC Uthmanic Script HAFS" w:cs="KFGQPC Uthmanic Script HAFS" w:hint="cs"/>
          <w:rtl/>
        </w:rPr>
        <w:t>ٰ</w:t>
      </w:r>
      <w:r w:rsidR="005759FC">
        <w:rPr>
          <w:rFonts w:ascii="KFGQPC Uthmanic Script HAFS" w:cs="KFGQPC Uthmanic Script HAFS" w:hint="eastAsia"/>
          <w:rtl/>
        </w:rPr>
        <w:t>فِظُونَ</w:t>
      </w:r>
      <w:r w:rsidR="005759FC">
        <w:rPr>
          <w:rFonts w:ascii="KFGQPC Uthmanic Script HAFS" w:cs="KFGQPC Uthmanic Script HAFS"/>
          <w:rtl/>
        </w:rPr>
        <w:t xml:space="preserve"> </w:t>
      </w:r>
      <w:r w:rsidR="005759FC">
        <w:rPr>
          <w:rFonts w:ascii="KFGQPC Uthmanic Script HAFS" w:cs="KFGQPC Uthmanic Script HAFS" w:hint="cs"/>
          <w:rtl/>
        </w:rPr>
        <w:t>٩</w:t>
      </w:r>
      <w:r>
        <w:rPr>
          <w:rFonts w:cs="Traditional Arabic" w:hint="cs"/>
          <w:rtl/>
          <w:lang w:bidi="fa-IR"/>
        </w:rPr>
        <w:t>﴾</w:t>
      </w:r>
      <w:r>
        <w:rPr>
          <w:rFonts w:cs="B Lotus" w:hint="cs"/>
          <w:rtl/>
          <w:lang w:bidi="fa-IR"/>
        </w:rPr>
        <w:t xml:space="preserve"> </w:t>
      </w:r>
      <w:r>
        <w:rPr>
          <w:rFonts w:cs="B Lotus" w:hint="cs"/>
          <w:sz w:val="26"/>
          <w:szCs w:val="26"/>
          <w:rtl/>
          <w:lang w:bidi="fa-IR"/>
        </w:rPr>
        <w:t>[الحجر: 9]</w:t>
      </w:r>
      <w:r>
        <w:rPr>
          <w:rFonts w:cs="B Lotus" w:hint="cs"/>
          <w:rtl/>
          <w:lang w:bidi="fa-IR"/>
        </w:rPr>
        <w:t>.</w:t>
      </w:r>
      <w:r w:rsidR="00EE06F2" w:rsidRPr="00C95721">
        <w:rPr>
          <w:rFonts w:cs="B Lotus"/>
          <w:rtl/>
          <w:lang w:bidi="fa-IR"/>
        </w:rPr>
        <w:t xml:space="preserve"> ترجمه: </w:t>
      </w:r>
      <w:r w:rsidR="00EE06F2" w:rsidRPr="00B25295">
        <w:rPr>
          <w:rFonts w:cs="Traditional Arabic"/>
          <w:sz w:val="26"/>
          <w:szCs w:val="26"/>
          <w:rtl/>
          <w:lang w:bidi="fa-IR"/>
        </w:rPr>
        <w:t>«</w:t>
      </w:r>
      <w:r w:rsidR="00EE06F2" w:rsidRPr="00B25295">
        <w:rPr>
          <w:rFonts w:cs="B Lotus"/>
          <w:sz w:val="26"/>
          <w:szCs w:val="26"/>
          <w:rtl/>
          <w:lang w:bidi="fa-IR"/>
        </w:rPr>
        <w:t>همانا قرآن‌ را فرود آورده‌ايم‌ و از آن‌ پاسباني‌ خواهيم‌ كرد</w:t>
      </w:r>
      <w:r w:rsidR="00EE06F2" w:rsidRPr="00B25295">
        <w:rPr>
          <w:rFonts w:cs="Traditional Arabic"/>
          <w:sz w:val="26"/>
          <w:szCs w:val="26"/>
          <w:rtl/>
          <w:lang w:bidi="fa-IR"/>
        </w:rPr>
        <w:t>»</w:t>
      </w:r>
      <w:r w:rsidR="00EE06F2" w:rsidRPr="00B25295">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پس‌ هنگامي‌ كه‌ خداوند متعال‌ حفاظت‌ قرآن‌ را متعهد شده‌ است‌ و وعده‌ فرموده، بطور قطع‌ و يقين‌ ثابت‌ مي‌شود كه‌ قرآني‌ كه‌ در حال‌ حاضر در ميان‌ مسلمين‌ وجود دارد، همان‌ قرآني‌ است‌ كه‌ بر پيامبر اكرم‌ از لوح‌ محفوظ‌ توسط‌ جبرئيل‌ نازل‌ گرديده‌ است‌ و هيچگونه‌ كم‌ و كاستي‌ در آن‌ وجود ندارد و تا قيامت‌ محفو</w:t>
      </w:r>
      <w:r w:rsidR="00B25295">
        <w:rPr>
          <w:rFonts w:cs="B Lotus"/>
          <w:rtl/>
          <w:lang w:bidi="fa-IR"/>
        </w:rPr>
        <w:t>ظ‌ خواهد ماند.</w:t>
      </w:r>
    </w:p>
    <w:p w:rsidR="00EE06F2" w:rsidRPr="005759FC" w:rsidRDefault="00B25295" w:rsidP="00C95721">
      <w:pPr>
        <w:ind w:firstLine="284"/>
        <w:jc w:val="both"/>
        <w:rPr>
          <w:rFonts w:cs="B Lotus"/>
          <w:b/>
          <w:bCs/>
          <w:rtl/>
          <w:lang w:bidi="fa-IR"/>
        </w:rPr>
      </w:pPr>
      <w:r w:rsidRPr="005759FC">
        <w:rPr>
          <w:rFonts w:cs="B Lotus"/>
          <w:b/>
          <w:bCs/>
          <w:rtl/>
          <w:lang w:bidi="fa-IR"/>
        </w:rPr>
        <w:t>دليل‌ چهارم:</w:t>
      </w:r>
    </w:p>
    <w:p w:rsidR="00EE06F2" w:rsidRDefault="00EE06F2" w:rsidP="00C95721">
      <w:pPr>
        <w:ind w:firstLine="284"/>
        <w:jc w:val="both"/>
        <w:rPr>
          <w:rFonts w:cs="B Lotus"/>
          <w:rtl/>
          <w:lang w:bidi="fa-IR"/>
        </w:rPr>
      </w:pPr>
      <w:r w:rsidRPr="00C95721">
        <w:rPr>
          <w:rFonts w:cs="B Lotus"/>
          <w:rtl/>
          <w:lang w:bidi="fa-IR"/>
        </w:rPr>
        <w:t>قرآن‌ مجيد در حين‌ نزولش‌ همه‌ دانشمندان‌ و روشنفكران‌ جهان‌ را به‌ مبارزه‌ طلبيد و به‌ آنها تحد‌ي‌ كرد بطوري‌ كه‌ نه‌ در عصرهاي‌ بعدي‌ كسي‌ توانست‌ كه‌ همانند قرآن‌ كتابي‌ بياورد و تا قيامت‌ هم‌ احدي‌ نخواهد توانست. اين‌ خود بزرگترين‌</w:t>
      </w:r>
      <w:r w:rsidR="00180BA3">
        <w:rPr>
          <w:rFonts w:cs="B Lotus"/>
          <w:rtl/>
          <w:lang w:bidi="fa-IR"/>
        </w:rPr>
        <w:t xml:space="preserve"> </w:t>
      </w:r>
      <w:r w:rsidRPr="00C95721">
        <w:rPr>
          <w:rFonts w:cs="B Lotus"/>
          <w:rtl/>
          <w:lang w:bidi="fa-IR"/>
        </w:rPr>
        <w:t>دليل‌ بر حقانيت‌ و اصالت‌ و عدم‌ تغيير در آن‌</w:t>
      </w:r>
      <w:r w:rsidR="00B25295">
        <w:rPr>
          <w:rFonts w:cs="B Lotus"/>
          <w:rtl/>
          <w:lang w:bidi="fa-IR"/>
        </w:rPr>
        <w:t xml:space="preserve"> كتاب‌ جاودانه‌ انسان‌ ساز است.</w:t>
      </w:r>
    </w:p>
    <w:p w:rsidR="00EE06F2" w:rsidRPr="00C95721" w:rsidRDefault="00EE06F2" w:rsidP="00C95721">
      <w:pPr>
        <w:pStyle w:val="a1"/>
        <w:rPr>
          <w:rtl/>
        </w:rPr>
      </w:pPr>
      <w:bookmarkStart w:id="144" w:name="_Toc216969496"/>
      <w:bookmarkStart w:id="145" w:name="_Toc341033093"/>
      <w:r w:rsidRPr="00C95721">
        <w:rPr>
          <w:rtl/>
        </w:rPr>
        <w:t>رسالت‌</w:t>
      </w:r>
      <w:bookmarkEnd w:id="144"/>
      <w:r w:rsidR="00B25295">
        <w:rPr>
          <w:rtl/>
        </w:rPr>
        <w:t>:</w:t>
      </w:r>
      <w:bookmarkEnd w:id="145"/>
    </w:p>
    <w:p w:rsidR="005759FC" w:rsidRDefault="00EE06F2" w:rsidP="005759FC">
      <w:pPr>
        <w:ind w:firstLine="284"/>
        <w:jc w:val="both"/>
        <w:rPr>
          <w:rFonts w:cs="B Lotus"/>
          <w:rtl/>
          <w:lang w:bidi="fa-IR"/>
        </w:rPr>
      </w:pPr>
      <w:r w:rsidRPr="00C95721">
        <w:rPr>
          <w:rFonts w:cs="B Lotus"/>
          <w:rtl/>
          <w:lang w:bidi="fa-IR"/>
        </w:rPr>
        <w:t>پرسش‌411</w:t>
      </w:r>
      <w:r w:rsidR="00B732EF">
        <w:rPr>
          <w:rFonts w:cs="B Lotus"/>
          <w:rtl/>
          <w:lang w:bidi="fa-IR"/>
        </w:rPr>
        <w:t xml:space="preserve">: </w:t>
      </w:r>
      <w:r w:rsidRPr="00C95721">
        <w:rPr>
          <w:rFonts w:cs="B Lotus"/>
          <w:rtl/>
          <w:lang w:bidi="fa-IR"/>
        </w:rPr>
        <w:t>در قرآن‌ مجيد مذكور است:</w:t>
      </w:r>
    </w:p>
    <w:p w:rsidR="00EE06F2" w:rsidRPr="00C95721" w:rsidRDefault="00B25295" w:rsidP="005759FC">
      <w:pPr>
        <w:ind w:firstLine="284"/>
        <w:jc w:val="both"/>
        <w:rPr>
          <w:rFonts w:cs="B Lotus"/>
          <w:rtl/>
          <w:lang w:bidi="fa-IR"/>
        </w:rPr>
      </w:pPr>
      <w:r>
        <w:rPr>
          <w:rFonts w:cs="Traditional Arabic" w:hint="cs"/>
          <w:rtl/>
          <w:lang w:bidi="fa-IR"/>
        </w:rPr>
        <w:t>﴿</w:t>
      </w:r>
      <w:r w:rsidR="005759FC">
        <w:rPr>
          <w:rFonts w:ascii="KFGQPC Uthmanic Script HAFS" w:cs="KFGQPC Uthmanic Script HAFS" w:hint="eastAsia"/>
          <w:rtl/>
        </w:rPr>
        <w:t>وَإِن</w:t>
      </w:r>
      <w:r w:rsidR="005759FC">
        <w:rPr>
          <w:rFonts w:ascii="KFGQPC Uthmanic Script HAFS" w:cs="KFGQPC Uthmanic Script HAFS"/>
          <w:rtl/>
        </w:rPr>
        <w:t xml:space="preserve"> </w:t>
      </w:r>
      <w:r w:rsidR="005759FC">
        <w:rPr>
          <w:rFonts w:ascii="KFGQPC Uthmanic Script HAFS" w:cs="KFGQPC Uthmanic Script HAFS" w:hint="eastAsia"/>
          <w:rtl/>
        </w:rPr>
        <w:t>مِّن</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أُمَّةٍ</w:t>
      </w:r>
      <w:r w:rsidR="005759FC">
        <w:rPr>
          <w:rFonts w:ascii="KFGQPC Uthmanic Script HAFS" w:cs="KFGQPC Uthmanic Script HAFS"/>
          <w:rtl/>
        </w:rPr>
        <w:t xml:space="preserve"> </w:t>
      </w:r>
      <w:r w:rsidR="005759FC">
        <w:rPr>
          <w:rFonts w:ascii="KFGQPC Uthmanic Script HAFS" w:cs="KFGQPC Uthmanic Script HAFS" w:hint="eastAsia"/>
          <w:rtl/>
        </w:rPr>
        <w:t>إِلَّا</w:t>
      </w:r>
      <w:r w:rsidR="005759FC">
        <w:rPr>
          <w:rFonts w:ascii="KFGQPC Uthmanic Script HAFS" w:cs="KFGQPC Uthmanic Script HAFS"/>
          <w:rtl/>
        </w:rPr>
        <w:t xml:space="preserve"> </w:t>
      </w:r>
      <w:r w:rsidR="005759FC">
        <w:rPr>
          <w:rFonts w:ascii="KFGQPC Uthmanic Script HAFS" w:cs="KFGQPC Uthmanic Script HAFS" w:hint="eastAsia"/>
          <w:rtl/>
        </w:rPr>
        <w:t>خَلَا</w:t>
      </w:r>
      <w:r w:rsidR="005759FC">
        <w:rPr>
          <w:rFonts w:ascii="KFGQPC Uthmanic Script HAFS" w:cs="KFGQPC Uthmanic Script HAFS"/>
          <w:rtl/>
        </w:rPr>
        <w:t xml:space="preserve"> </w:t>
      </w:r>
      <w:r w:rsidR="005759FC">
        <w:rPr>
          <w:rFonts w:ascii="KFGQPC Uthmanic Script HAFS" w:cs="KFGQPC Uthmanic Script HAFS" w:hint="eastAsia"/>
          <w:rtl/>
        </w:rPr>
        <w:t>فِيهَا</w:t>
      </w:r>
      <w:r w:rsidR="005759FC">
        <w:rPr>
          <w:rFonts w:ascii="KFGQPC Uthmanic Script HAFS" w:cs="KFGQPC Uthmanic Script HAFS"/>
          <w:rtl/>
        </w:rPr>
        <w:t xml:space="preserve"> </w:t>
      </w:r>
      <w:r w:rsidR="005759FC">
        <w:rPr>
          <w:rFonts w:ascii="KFGQPC Uthmanic Script HAFS" w:cs="KFGQPC Uthmanic Script HAFS" w:hint="eastAsia"/>
          <w:rtl/>
        </w:rPr>
        <w:t>نَذِير</w:t>
      </w:r>
      <w:r w:rsidR="005759FC">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[فاطر: 24]</w:t>
      </w:r>
      <w:r>
        <w:rPr>
          <w:rFonts w:cs="B Lotus" w:hint="cs"/>
          <w:rtl/>
          <w:lang w:bidi="fa-IR"/>
        </w:rPr>
        <w:t>.</w:t>
      </w:r>
    </w:p>
    <w:p w:rsidR="00EE06F2" w:rsidRPr="00C95721" w:rsidRDefault="00EE06F2" w:rsidP="005759FC">
      <w:pPr>
        <w:ind w:firstLine="284"/>
        <w:jc w:val="both"/>
        <w:rPr>
          <w:rFonts w:cs="B Lotus"/>
          <w:rtl/>
          <w:lang w:bidi="fa-IR"/>
        </w:rPr>
      </w:pPr>
      <w:r w:rsidRPr="00C95721">
        <w:rPr>
          <w:rFonts w:cs="B Lotus"/>
          <w:rtl/>
          <w:lang w:bidi="fa-IR"/>
        </w:rPr>
        <w:t xml:space="preserve">«ترجمه: </w:t>
      </w:r>
      <w:r w:rsidRPr="00B25295">
        <w:rPr>
          <w:rFonts w:cs="Traditional Arabic"/>
          <w:sz w:val="26"/>
          <w:szCs w:val="26"/>
          <w:rtl/>
          <w:lang w:bidi="fa-IR"/>
        </w:rPr>
        <w:t>«</w:t>
      </w:r>
      <w:r w:rsidRPr="00B25295">
        <w:rPr>
          <w:rFonts w:cs="B Lotus"/>
          <w:sz w:val="26"/>
          <w:szCs w:val="26"/>
          <w:rtl/>
          <w:lang w:bidi="fa-IR"/>
        </w:rPr>
        <w:t>هيچ‌ اُمتي‌ نيست‌ مگر در آن‌ بيم‌ دهنده‌اي‌ (پيامبري) مبعوث‌ شده‌ است</w:t>
      </w:r>
      <w:r w:rsidRPr="00B25295">
        <w:rPr>
          <w:rFonts w:cs="Traditional Arabic"/>
          <w:sz w:val="26"/>
          <w:szCs w:val="26"/>
          <w:rtl/>
          <w:lang w:bidi="fa-IR"/>
        </w:rPr>
        <w:t>»</w:t>
      </w:r>
      <w:r w:rsidRPr="00B25295">
        <w:rPr>
          <w:rFonts w:cs="B Lotus"/>
          <w:sz w:val="26"/>
          <w:szCs w:val="26"/>
          <w:rtl/>
          <w:lang w:bidi="fa-IR"/>
        </w:rPr>
        <w:t xml:space="preserve">. </w:t>
      </w:r>
      <w:r w:rsidRPr="00C95721">
        <w:rPr>
          <w:rFonts w:cs="B Lotus"/>
          <w:rtl/>
          <w:lang w:bidi="fa-IR"/>
        </w:rPr>
        <w:t>و در جاي‌ ديگر مي‌فرمايد:</w:t>
      </w:r>
      <w:r w:rsidR="00B25295">
        <w:rPr>
          <w:rFonts w:cs="B Lotus" w:hint="cs"/>
          <w:rtl/>
          <w:lang w:bidi="fa-IR"/>
        </w:rPr>
        <w:t xml:space="preserve"> </w:t>
      </w:r>
      <w:r w:rsidR="00B25295">
        <w:rPr>
          <w:rFonts w:cs="Traditional Arabic" w:hint="cs"/>
          <w:rtl/>
          <w:lang w:bidi="fa-IR"/>
        </w:rPr>
        <w:t>﴿</w:t>
      </w:r>
      <w:r w:rsidR="005759FC">
        <w:rPr>
          <w:rFonts w:ascii="KFGQPC Uthmanic Script HAFS" w:cs="KFGQPC Uthmanic Script HAFS" w:hint="eastAsia"/>
          <w:rtl/>
        </w:rPr>
        <w:t>وَلِكُلِّ</w:t>
      </w:r>
      <w:r w:rsidR="005759FC">
        <w:rPr>
          <w:rFonts w:ascii="KFGQPC Uthmanic Script HAFS" w:cs="KFGQPC Uthmanic Script HAFS"/>
          <w:rtl/>
        </w:rPr>
        <w:t xml:space="preserve"> </w:t>
      </w:r>
      <w:r w:rsidR="005759FC">
        <w:rPr>
          <w:rFonts w:ascii="KFGQPC Uthmanic Script HAFS" w:cs="KFGQPC Uthmanic Script HAFS" w:hint="eastAsia"/>
          <w:rtl/>
        </w:rPr>
        <w:t>قَو</w:t>
      </w:r>
      <w:r w:rsidR="005759FC">
        <w:rPr>
          <w:rFonts w:ascii="KFGQPC Uthmanic Script HAFS" w:cs="KFGQPC Uthmanic Script HAFS" w:hint="cs"/>
          <w:rtl/>
        </w:rPr>
        <w:t>ۡ</w:t>
      </w:r>
      <w:r w:rsidR="005759FC">
        <w:rPr>
          <w:rFonts w:ascii="KFGQPC Uthmanic Script HAFS" w:cs="KFGQPC Uthmanic Script HAFS" w:hint="eastAsia"/>
          <w:rtl/>
        </w:rPr>
        <w:t>مٍ</w:t>
      </w:r>
      <w:r w:rsidR="005759FC">
        <w:rPr>
          <w:rFonts w:ascii="KFGQPC Uthmanic Script HAFS" w:cs="KFGQPC Uthmanic Script HAFS"/>
          <w:rtl/>
        </w:rPr>
        <w:t xml:space="preserve"> </w:t>
      </w:r>
      <w:r w:rsidR="005759FC">
        <w:rPr>
          <w:rFonts w:ascii="KFGQPC Uthmanic Script HAFS" w:cs="KFGQPC Uthmanic Script HAFS" w:hint="eastAsia"/>
          <w:rtl/>
        </w:rPr>
        <w:t>هَادٍ</w:t>
      </w:r>
      <w:r w:rsidR="00B25295">
        <w:rPr>
          <w:rFonts w:cs="Traditional Arabic" w:hint="cs"/>
          <w:rtl/>
          <w:lang w:bidi="fa-IR"/>
        </w:rPr>
        <w:t>﴾</w:t>
      </w:r>
      <w:r w:rsidR="00B25295">
        <w:rPr>
          <w:rFonts w:cs="B Lotus" w:hint="cs"/>
          <w:rtl/>
          <w:lang w:bidi="fa-IR"/>
        </w:rPr>
        <w:t xml:space="preserve"> </w:t>
      </w:r>
      <w:r w:rsidR="00B25295">
        <w:rPr>
          <w:rFonts w:cs="B Lotus" w:hint="cs"/>
          <w:sz w:val="26"/>
          <w:szCs w:val="26"/>
          <w:rtl/>
          <w:lang w:bidi="fa-IR"/>
        </w:rPr>
        <w:t>[الرعد: 7]</w:t>
      </w:r>
      <w:r w:rsidR="00B25295">
        <w:rPr>
          <w:rFonts w:cs="B Lotus" w:hint="cs"/>
          <w:rtl/>
          <w:lang w:bidi="fa-IR"/>
        </w:rPr>
        <w:t>.</w:t>
      </w:r>
    </w:p>
    <w:p w:rsidR="00EE06F2" w:rsidRPr="00B25295" w:rsidRDefault="00EE06F2" w:rsidP="00C95721">
      <w:pPr>
        <w:ind w:firstLine="284"/>
        <w:jc w:val="both"/>
        <w:rPr>
          <w:rFonts w:cs="B Lotus"/>
          <w:sz w:val="26"/>
          <w:szCs w:val="26"/>
          <w:rtl/>
          <w:lang w:bidi="fa-IR"/>
        </w:rPr>
      </w:pPr>
      <w:r w:rsidRPr="00C95721">
        <w:rPr>
          <w:rFonts w:cs="B Lotus"/>
          <w:rtl/>
          <w:lang w:bidi="fa-IR"/>
        </w:rPr>
        <w:t xml:space="preserve">ترجمه: </w:t>
      </w:r>
      <w:r w:rsidRPr="00B25295">
        <w:rPr>
          <w:rFonts w:cs="Traditional Arabic"/>
          <w:sz w:val="26"/>
          <w:szCs w:val="26"/>
          <w:rtl/>
          <w:lang w:bidi="fa-IR"/>
        </w:rPr>
        <w:t>«</w:t>
      </w:r>
      <w:r w:rsidRPr="00B25295">
        <w:rPr>
          <w:rFonts w:cs="B Lotus"/>
          <w:sz w:val="26"/>
          <w:szCs w:val="26"/>
          <w:rtl/>
          <w:lang w:bidi="fa-IR"/>
        </w:rPr>
        <w:t>براي‌ هر قومي‌ راهنمايي‌ فرستاده‌ شده‌ است</w:t>
      </w:r>
      <w:r w:rsidRPr="00B25295">
        <w:rPr>
          <w:rFonts w:cs="Traditional Arabic"/>
          <w:sz w:val="26"/>
          <w:szCs w:val="26"/>
          <w:rtl/>
          <w:lang w:bidi="fa-IR"/>
        </w:rPr>
        <w:t>»</w:t>
      </w:r>
      <w:r w:rsidRPr="00B25295">
        <w:rPr>
          <w:rFonts w:cs="B Lotus"/>
          <w:sz w:val="26"/>
          <w:szCs w:val="26"/>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از اين‌ آيه‌ها به‌ خوبي‌ واضح‌ و روشن‌ مي‌شود كه‌ در هر منطقه‌ و كشوري‌ از طرف‌ خدا</w:t>
      </w:r>
      <w:r w:rsidR="00B25295">
        <w:rPr>
          <w:rFonts w:cs="B Lotus"/>
          <w:rtl/>
          <w:lang w:bidi="fa-IR"/>
        </w:rPr>
        <w:t>وند پيامبري‌ فرستاده‌ شده‌ است.</w:t>
      </w:r>
    </w:p>
    <w:p w:rsidR="00EE06F2" w:rsidRPr="00C95721" w:rsidRDefault="00EE06F2" w:rsidP="00C95721">
      <w:pPr>
        <w:ind w:firstLine="284"/>
        <w:jc w:val="both"/>
        <w:rPr>
          <w:rFonts w:cs="B Lotus"/>
          <w:rtl/>
          <w:lang w:bidi="fa-IR"/>
        </w:rPr>
      </w:pPr>
      <w:r w:rsidRPr="00C95721">
        <w:rPr>
          <w:rFonts w:cs="B Lotus"/>
          <w:rtl/>
          <w:lang w:bidi="fa-IR"/>
        </w:rPr>
        <w:t>پرسش‌412</w:t>
      </w:r>
      <w:r w:rsidR="00B732EF">
        <w:rPr>
          <w:rFonts w:cs="B Lotus"/>
          <w:rtl/>
          <w:lang w:bidi="fa-IR"/>
        </w:rPr>
        <w:t xml:space="preserve">: </w:t>
      </w:r>
      <w:r w:rsidRPr="00C95721">
        <w:rPr>
          <w:rFonts w:cs="B Lotus"/>
          <w:rtl/>
          <w:lang w:bidi="fa-IR"/>
        </w:rPr>
        <w:t>آيا مثلاً‌ به‌ هندوستان</w:t>
      </w:r>
      <w:r w:rsidR="00B25295">
        <w:rPr>
          <w:rFonts w:cs="B Lotus"/>
          <w:rtl/>
          <w:lang w:bidi="fa-IR"/>
        </w:rPr>
        <w:t>‌ هم‌ پيامبري‌ مبعوث‌ شده‌ است؟</w:t>
      </w:r>
    </w:p>
    <w:p w:rsidR="00EE06F2" w:rsidRPr="00C95721" w:rsidRDefault="00EE06F2" w:rsidP="00C95721">
      <w:pPr>
        <w:ind w:firstLine="284"/>
        <w:jc w:val="both"/>
        <w:rPr>
          <w:rFonts w:cs="B Lotus"/>
          <w:rtl/>
          <w:lang w:bidi="fa-IR"/>
        </w:rPr>
      </w:pPr>
      <w:r w:rsidRPr="00C95721">
        <w:rPr>
          <w:rFonts w:cs="B Lotus"/>
          <w:rtl/>
          <w:lang w:bidi="fa-IR"/>
        </w:rPr>
        <w:t>پاسخ: بدون‌ ترديد از آيه‌هاي‌ فوق‌ چنين‌ معلوم‌ مي‌شود كه‌ خداوند براي‌ هر اُمَّت‌ و گروه، پيامبري‌ فرستاده‌ و بعيد نيست‌ كه‌ در روزگاران‌ گذشته‌ به‌ خطه‌ هندوستان‌ هم‌ پيامبري‌ فرستاده‌ شده‌ ب</w:t>
      </w:r>
      <w:r w:rsidR="00B25295">
        <w:rPr>
          <w:rFonts w:cs="B Lotus"/>
          <w:rtl/>
          <w:lang w:bidi="fa-IR"/>
        </w:rPr>
        <w:t>اشد. والله أعلم.‌</w:t>
      </w:r>
    </w:p>
    <w:p w:rsidR="00EE06F2" w:rsidRPr="00C95721" w:rsidRDefault="00EE06F2" w:rsidP="00C95721">
      <w:pPr>
        <w:ind w:firstLine="284"/>
        <w:jc w:val="both"/>
        <w:rPr>
          <w:rFonts w:cs="B Lotus"/>
          <w:rtl/>
          <w:lang w:bidi="fa-IR"/>
        </w:rPr>
      </w:pPr>
      <w:r w:rsidRPr="00C95721">
        <w:rPr>
          <w:rFonts w:cs="B Lotus"/>
          <w:rtl/>
          <w:lang w:bidi="fa-IR"/>
        </w:rPr>
        <w:t>پرسش‌413</w:t>
      </w:r>
      <w:r w:rsidR="00B732EF">
        <w:rPr>
          <w:rFonts w:cs="B Lotus"/>
          <w:rtl/>
          <w:lang w:bidi="fa-IR"/>
        </w:rPr>
        <w:t xml:space="preserve">: </w:t>
      </w:r>
      <w:r w:rsidRPr="00C95721">
        <w:rPr>
          <w:rFonts w:cs="B Lotus"/>
          <w:rtl/>
          <w:lang w:bidi="fa-IR"/>
        </w:rPr>
        <w:t>آيا ممكن‌ است‌ كه‌ پيشوا و رهبر هندوها «كرشن‌ جي» (رام‌ چندر جي) در واقع‌ پيامبراني‌ باشند كه‌ به</w:t>
      </w:r>
      <w:r w:rsidR="00B25295">
        <w:rPr>
          <w:rFonts w:cs="B Lotus"/>
          <w:rtl/>
          <w:lang w:bidi="fa-IR"/>
        </w:rPr>
        <w:t>‌ سوي‌ هنديها فرستاده‌ شده‌اند؟</w:t>
      </w:r>
    </w:p>
    <w:p w:rsidR="00EE06F2" w:rsidRPr="00C95721" w:rsidRDefault="00EE06F2" w:rsidP="00C95721">
      <w:pPr>
        <w:ind w:firstLine="284"/>
        <w:jc w:val="both"/>
        <w:rPr>
          <w:rFonts w:cs="B Lotus"/>
          <w:rtl/>
          <w:lang w:bidi="fa-IR"/>
        </w:rPr>
      </w:pPr>
      <w:r w:rsidRPr="00C95721">
        <w:rPr>
          <w:rFonts w:cs="B Lotus"/>
          <w:rtl/>
          <w:lang w:bidi="fa-IR"/>
        </w:rPr>
        <w:t xml:space="preserve">پاسخ: خير، چنين‌ پنداري‌ صحيح‌ نيست‌ زيرا نبوت‌ يك‌ وظيفه‌ و تكليفي‌ است‌ كه‌ خداوند به‌ بندگان‌ خاص‌ خود عنايت‌ مي‌كند. و تا زماني‌ كه‌ از طريق‌ شرع‌ مقدس‌ اسلام‌ براي‌ ما معلوم‌ نشود كه‌ چه‌ كساني‌ پيامبر بوده‌اند، براي‌ ما جايز و صحيح‌ نيست‌ كه‌ بر حسب‌ پندار و تخمين‌ افرادي‌ را به‌ پيامبري‌ منسوب‌ كنيم‌ در حالي‌ كه‌ آنها پيامبر نبوده‌اند. اگر ما بدون‌ دليل‌ شرع‌ از طرف‌ خويش‌ در اين‌ مورد اظهار نظر كنيم‌ و افرادي‌ را پيامبر بدانيم‌ كه‌ در واقع‌ پيامبر نبوده‌اند، مرتكب‌ اشتباه‌ بزرگي‌ در عقيده‌ خويش‌ گشته‌ايم‌ كه‌ در روز قيامت‌ بر اثر ارتكاب‌ آن، محاسبه‌ و مؤ‌اخذه‌ خواهيم‌ شد. پس‌ از گذشتگان‌ كساني‌ را مي‌توانيم‌ پيامبر بناميم‌ كه‌ نبوت‌ آنها فقط‌ از طريق‌ شريعت‌ مقدس‌ اسلام‌ براي‌ ما ثابت‌ شده‌ باشد. و در قرآن‌ يا احاديث‌ صحيحه‌ به‌ آنان‌ پيامبر گفته‌ شده‌ است. در مورد پيشوايان‌ هندوها و يا پيشوايان‌ ساير اديان‌ و مذاهب، اين‌ قدر مي‌توان‌ اظهار نظر كرد كه‌ اگر عقايد و اعمال‌ آنان‌ صحيح‌ بوده‌ است‌ و تعليمات‌ آنان‌ بر خلاف‌ تعليمات‌ آسماني‌ نبوده‌ و انسانها را رهبري‌ و راهنمايي‌ كرده‌اند، ممكن‌ است‌ كه‌ پيامبر بوده‌ باشند. ولي‌ اين‌ سخن‌ فقط‌ در حد امكان‌ و تخمين‌ قابل‌ قبول‌ است‌ و گرنه‌ هيچ‌ مدرك‌ و دليلي‌ ندارد. </w:t>
      </w:r>
    </w:p>
    <w:p w:rsidR="00EE06F2" w:rsidRPr="00C95721" w:rsidRDefault="00EE06F2" w:rsidP="00C95721">
      <w:pPr>
        <w:ind w:firstLine="284"/>
        <w:jc w:val="both"/>
        <w:rPr>
          <w:rFonts w:cs="B Lotus"/>
          <w:rtl/>
          <w:lang w:bidi="fa-IR"/>
        </w:rPr>
      </w:pPr>
      <w:r w:rsidRPr="00C95721">
        <w:rPr>
          <w:rFonts w:cs="B Lotus"/>
          <w:rtl/>
          <w:lang w:bidi="fa-IR"/>
        </w:rPr>
        <w:t>پرسش‌414</w:t>
      </w:r>
      <w:r w:rsidR="00B732EF">
        <w:rPr>
          <w:rFonts w:cs="B Lotus"/>
          <w:rtl/>
          <w:lang w:bidi="fa-IR"/>
        </w:rPr>
        <w:t xml:space="preserve">: </w:t>
      </w:r>
      <w:r w:rsidR="00B25295">
        <w:rPr>
          <w:rFonts w:cs="B Lotus"/>
          <w:rtl/>
          <w:lang w:bidi="fa-IR"/>
        </w:rPr>
        <w:t>در مورد آن‌ حضرت‌</w:t>
      </w:r>
      <w:r w:rsidRPr="00C95721">
        <w:rPr>
          <w:rFonts w:cs="B Lotus"/>
          <w:rtl/>
          <w:lang w:bidi="fa-IR"/>
        </w:rPr>
        <w:sym w:font="AGA Arabesque" w:char="F072"/>
      </w:r>
      <w:r w:rsidR="00B25295">
        <w:rPr>
          <w:rFonts w:cs="B Lotus"/>
          <w:rtl/>
          <w:lang w:bidi="fa-IR"/>
        </w:rPr>
        <w:t xml:space="preserve"> چه‌ عقيده‌اي‌ بايد داشت؟</w:t>
      </w:r>
    </w:p>
    <w:p w:rsidR="00EE06F2" w:rsidRPr="00C95721" w:rsidRDefault="00EE06F2" w:rsidP="00C95721">
      <w:pPr>
        <w:ind w:firstLine="284"/>
        <w:jc w:val="both"/>
        <w:rPr>
          <w:rFonts w:cs="B Lotus"/>
          <w:rtl/>
          <w:lang w:bidi="fa-IR"/>
        </w:rPr>
      </w:pPr>
      <w:r w:rsidRPr="00C95721">
        <w:rPr>
          <w:rFonts w:cs="B Lotus"/>
          <w:rtl/>
          <w:lang w:bidi="fa-IR"/>
        </w:rPr>
        <w:t>پاسخ: در مورد ايشا</w:t>
      </w:r>
      <w:r w:rsidR="00B25295">
        <w:rPr>
          <w:rFonts w:cs="B Lotus"/>
          <w:rtl/>
          <w:lang w:bidi="fa-IR"/>
        </w:rPr>
        <w:t>ن‌ به‌ امور زير بايد معتقد بود: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ا</w:t>
      </w:r>
      <w:r w:rsidR="00B25295">
        <w:rPr>
          <w:rFonts w:cs="B Lotus"/>
          <w:rtl/>
          <w:lang w:bidi="fa-IR"/>
        </w:rPr>
        <w:t>يشان‌ بنده‌ خدا و بشر بوده‌اند.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پس‌ از خداوند متعال، از تمام‌ مخلوقات‌ افضل‌ و برتر هستند.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از تمام‌ گناهان‌ معصوم‌ و پاك‌ اند.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خداوند قرآن‌ مجيد را بر ايشان‌ نازل‌ فرموده‌ است.‌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خداوند ايشان‌ را در شب‌ معراج‌ به‌ حضور و بارگاه‌ خويش‌ پذيرفت‌ و در همان‌ شب‌ ا</w:t>
      </w:r>
      <w:r w:rsidR="00B25295">
        <w:rPr>
          <w:rFonts w:cs="B Lotus"/>
          <w:rtl/>
          <w:lang w:bidi="fa-IR"/>
        </w:rPr>
        <w:t>ز بهشت‌ و دوزخ‌ بازديد فرمودند.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آن‌ حضرت‌ به‌ دستور و امر خداوند معجزه‌هاي‌ متعددي‌ به‌ مردم‌ نشان‌ دادند.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بيش‌ از حد، خداو</w:t>
      </w:r>
      <w:r w:rsidR="00B25295">
        <w:rPr>
          <w:rFonts w:cs="B Lotus"/>
          <w:rtl/>
          <w:lang w:bidi="fa-IR"/>
        </w:rPr>
        <w:t>ند را عبادت‌ و پرستش‌ مي‌كردند.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داراي‌ اخلاق‌ و عاد</w:t>
      </w:r>
      <w:r w:rsidR="00B25295">
        <w:rPr>
          <w:rFonts w:cs="B Lotus"/>
          <w:rtl/>
          <w:lang w:bidi="fa-IR"/>
        </w:rPr>
        <w:t>اتي‌ بس‌ والا و پسنديده‌ بودند.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خداوند به‌ وي‌ علم‌ و آگاهي‌ بسياري‌ از احوال‌ گذشتگان‌ و آيندگان‌ داده‌ بود كه‌ ايشان‌ اُمت‌</w:t>
      </w:r>
      <w:r w:rsidR="00B25295">
        <w:rPr>
          <w:rFonts w:cs="B Lotus"/>
          <w:rtl/>
          <w:lang w:bidi="fa-IR"/>
        </w:rPr>
        <w:t xml:space="preserve"> خويش‌ را از آنها آگاه‌ ساختند.</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خداوند به‌ ايشان‌ بيش‌ از تمام‌ مخلوقات، علم‌ و دانش‌ عطا كرده‌ بود، اما با همه‌ اينها، عالم‌ الغيب‌ نبود، زيرا «عالم‌ غيب» بودن‌ مختص‌ خداوند متعال‌ و صفت‌ حضرت‌ اوست.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وي‌ خاتم‌ الأنبياء است‌ كه‌ پس‌ از ايشان‌ پيامبري‌ ديگر مبعو</w:t>
      </w:r>
      <w:r w:rsidR="00B25295">
        <w:rPr>
          <w:rFonts w:cs="B Lotus"/>
          <w:rtl/>
          <w:lang w:bidi="fa-IR"/>
        </w:rPr>
        <w:t>ث‌ نخواهد شد. البته‌ حضرت‌ عيسي</w:t>
      </w:r>
      <w:r w:rsidRPr="00C95721">
        <w:rPr>
          <w:rFonts w:cs="B Lotus"/>
          <w:rtl/>
          <w:lang w:bidi="fa-IR"/>
        </w:rPr>
        <w:t xml:space="preserve"> </w:t>
      </w:r>
      <w:r w:rsidRPr="00C95721">
        <w:rPr>
          <w:rFonts w:cs="B Lotus"/>
          <w:rtl/>
          <w:lang w:bidi="fa-IR"/>
        </w:rPr>
        <w:sym w:font="AGA Arabesque" w:char="F075"/>
      </w:r>
      <w:r w:rsidRPr="00C95721">
        <w:rPr>
          <w:rFonts w:cs="B Lotus"/>
          <w:rtl/>
          <w:lang w:bidi="fa-IR"/>
        </w:rPr>
        <w:t xml:space="preserve"> كه‌ از پيامبران‌ گذشته‌ است، نزديك‌ به‌ قيامت‌ از آسمان‌ فرود آيد و از شريعت‌ اسلام‌ اتباع‌ و پيروي‌ كند. </w:t>
      </w:r>
    </w:p>
    <w:p w:rsidR="00EE06F2" w:rsidRPr="00C95721" w:rsidRDefault="00EE06F2" w:rsidP="005759FC">
      <w:pPr>
        <w:widowControl w:val="0"/>
        <w:numPr>
          <w:ilvl w:val="0"/>
          <w:numId w:val="33"/>
        </w:numPr>
        <w:tabs>
          <w:tab w:val="left" w:pos="680"/>
        </w:tabs>
        <w:ind w:left="0" w:firstLine="284"/>
        <w:jc w:val="both"/>
        <w:rPr>
          <w:rFonts w:cs="B Lotus"/>
          <w:rtl/>
          <w:lang w:bidi="fa-IR"/>
        </w:rPr>
      </w:pPr>
      <w:r w:rsidRPr="00C95721">
        <w:rPr>
          <w:rFonts w:cs="B Lotus"/>
          <w:rtl/>
          <w:lang w:bidi="fa-IR"/>
        </w:rPr>
        <w:t>آن‌ حضرت‌ پيامبر انسان</w:t>
      </w:r>
      <w:r w:rsidR="001C2320">
        <w:rPr>
          <w:rFonts w:cs="B Lotus" w:hint="cs"/>
          <w:rtl/>
          <w:lang w:bidi="fa-IR"/>
        </w:rPr>
        <w:t>‌</w:t>
      </w:r>
      <w:r w:rsidRPr="00C95721">
        <w:rPr>
          <w:rFonts w:cs="B Lotus"/>
          <w:rtl/>
          <w:lang w:bidi="fa-IR"/>
        </w:rPr>
        <w:t xml:space="preserve">ها و جن‌ها است. </w:t>
      </w:r>
    </w:p>
    <w:p w:rsidR="00EE06F2" w:rsidRPr="00C95721" w:rsidRDefault="00EE06F2" w:rsidP="005759FC">
      <w:pPr>
        <w:widowControl w:val="0"/>
        <w:numPr>
          <w:ilvl w:val="0"/>
          <w:numId w:val="33"/>
        </w:numPr>
        <w:tabs>
          <w:tab w:val="left" w:pos="680"/>
        </w:tabs>
        <w:ind w:left="0" w:firstLine="284"/>
        <w:jc w:val="both"/>
        <w:rPr>
          <w:rFonts w:cs="B Lotus"/>
          <w:rtl/>
          <w:lang w:bidi="fa-IR"/>
        </w:rPr>
      </w:pPr>
      <w:r w:rsidRPr="00C95721">
        <w:rPr>
          <w:rFonts w:cs="B Lotus"/>
          <w:rtl/>
          <w:lang w:bidi="fa-IR"/>
        </w:rPr>
        <w:t>ايشان‌ در روز قيامت‌ با اجازه‌ خداوند براي‌ محرومان‌ و خطاكاران‌ شفاعت‌ و سفارش‌ مي‌كنند. بدين‌ لحاظ‌ وي‌ را «</w:t>
      </w:r>
      <w:r w:rsidRPr="00B25295">
        <w:rPr>
          <w:rStyle w:val="Char1"/>
          <w:rtl/>
        </w:rPr>
        <w:t>شَفِيعُ</w:t>
      </w:r>
      <w:r w:rsidRPr="00B25295">
        <w:rPr>
          <w:rStyle w:val="Char1"/>
          <w:rFonts w:ascii="Times New Roman" w:hAnsi="Times New Roman" w:cs="Times New Roman" w:hint="cs"/>
          <w:rtl/>
        </w:rPr>
        <w:t>‌</w:t>
      </w:r>
      <w:r w:rsidRPr="00B25295">
        <w:rPr>
          <w:rStyle w:val="Char1"/>
          <w:rFonts w:hint="cs"/>
          <w:rtl/>
        </w:rPr>
        <w:t xml:space="preserve"> ال</w:t>
      </w:r>
      <w:r w:rsidR="00B25295">
        <w:rPr>
          <w:rStyle w:val="Char1"/>
          <w:rFonts w:hint="cs"/>
          <w:rtl/>
        </w:rPr>
        <w:t>ـ</w:t>
      </w:r>
      <w:r w:rsidRPr="00B25295">
        <w:rPr>
          <w:rStyle w:val="Char1"/>
          <w:rFonts w:hint="cs"/>
          <w:rtl/>
        </w:rPr>
        <w:t>مُذنِبِين</w:t>
      </w:r>
      <w:r w:rsidRPr="00C95721">
        <w:rPr>
          <w:rFonts w:cs="B Lotus"/>
          <w:rtl/>
          <w:lang w:bidi="fa-IR"/>
        </w:rPr>
        <w:t xml:space="preserve">»، (سفارش‌ كننده‌ گناهكاران) مي‌گويند و خداوند هم‌ شفاعت‌ آن‌ حضرت‌ را خواهند پذيرفت. </w:t>
      </w:r>
    </w:p>
    <w:p w:rsidR="00EE06F2" w:rsidRPr="00C95721" w:rsidRDefault="00EE06F2" w:rsidP="009867C2">
      <w:pPr>
        <w:numPr>
          <w:ilvl w:val="0"/>
          <w:numId w:val="33"/>
        </w:numPr>
        <w:tabs>
          <w:tab w:val="left" w:pos="680"/>
        </w:tabs>
        <w:ind w:left="0" w:firstLine="284"/>
        <w:jc w:val="both"/>
        <w:rPr>
          <w:rFonts w:cs="B Lotus"/>
          <w:rtl/>
          <w:lang w:bidi="fa-IR"/>
        </w:rPr>
      </w:pPr>
      <w:r w:rsidRPr="00C95721">
        <w:rPr>
          <w:rFonts w:cs="B Lotus"/>
          <w:rtl/>
          <w:lang w:bidi="fa-IR"/>
        </w:rPr>
        <w:t xml:space="preserve">انجام‌ چيزهايي‌ كه‌ امر كرده‌ و دستور داده‌ است‌ و باز آمدن‌ از چيزهايي‌ كه‌ منع‌ فرموده‌ و باور و يقين‌ داشتن‌ به‌ چيزهايي‌ كه‌ خبر داده‌ است، لازم‌ و ضروري‌ است. </w:t>
      </w:r>
    </w:p>
    <w:p w:rsidR="00EE06F2" w:rsidRPr="00C95721" w:rsidRDefault="00B25295" w:rsidP="009867C2">
      <w:pPr>
        <w:numPr>
          <w:ilvl w:val="0"/>
          <w:numId w:val="33"/>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محبت‌ با او و تعظيم‌ و گراميداشت‌ وي‌ بر عهده‌ تك‌ تك‌ اُمَّت‌ واجب‌ است، ولي‌ محبت‌ و گراميداشت‌ او بايد در چهارچوب‌ و اصول‌ شرع‌ و موافق‌ با قواعد و ضوابط‌ آن‌ باشد. </w:t>
      </w:r>
    </w:p>
    <w:p w:rsidR="00EE06F2" w:rsidRPr="00C95721" w:rsidRDefault="00EE06F2" w:rsidP="00C95721">
      <w:pPr>
        <w:ind w:firstLine="284"/>
        <w:jc w:val="both"/>
        <w:rPr>
          <w:rFonts w:cs="B Lotus"/>
          <w:rtl/>
          <w:lang w:bidi="fa-IR"/>
        </w:rPr>
      </w:pPr>
      <w:r w:rsidRPr="00C95721">
        <w:rPr>
          <w:rFonts w:cs="B Lotus"/>
          <w:rtl/>
          <w:lang w:bidi="fa-IR"/>
        </w:rPr>
        <w:t xml:space="preserve">مسايل‌ خلاف‌ شرع‌ را لباس‌ محبت‌ و تعظيم‌ پوشيدن. جهالت‌ و ناداني‌ است‌ (بلكه‌ در واقع، عداوت‌ و دشمني‌ با آن‌ حضرت‌ خواهد بود). </w:t>
      </w:r>
    </w:p>
    <w:p w:rsidR="00EE06F2" w:rsidRPr="00C95721" w:rsidRDefault="00EE06F2" w:rsidP="00B25295">
      <w:pPr>
        <w:ind w:firstLine="284"/>
        <w:jc w:val="both"/>
        <w:rPr>
          <w:rFonts w:cs="B Lotus"/>
          <w:rtl/>
          <w:lang w:bidi="fa-IR"/>
        </w:rPr>
      </w:pPr>
      <w:r w:rsidRPr="00C95721">
        <w:rPr>
          <w:rFonts w:cs="B Lotus"/>
          <w:rtl/>
          <w:lang w:bidi="fa-IR"/>
        </w:rPr>
        <w:t>پرسش‌415</w:t>
      </w:r>
      <w:r w:rsidR="00B732EF">
        <w:rPr>
          <w:rFonts w:cs="B Lotus"/>
          <w:rtl/>
          <w:lang w:bidi="fa-IR"/>
        </w:rPr>
        <w:t xml:space="preserve">: </w:t>
      </w:r>
      <w:r w:rsidRPr="00C95721">
        <w:rPr>
          <w:rFonts w:cs="B Lotus"/>
          <w:rtl/>
          <w:lang w:bidi="fa-IR"/>
        </w:rPr>
        <w:t xml:space="preserve">معنا و مفهوم‌ </w:t>
      </w:r>
      <w:r w:rsidR="00B25295">
        <w:rPr>
          <w:rFonts w:cs="B Lotus" w:hint="cs"/>
          <w:rtl/>
          <w:lang w:bidi="fa-IR"/>
        </w:rPr>
        <w:t>«</w:t>
      </w:r>
      <w:r w:rsidRPr="00C95721">
        <w:rPr>
          <w:rFonts w:cs="B Lotus"/>
          <w:rtl/>
          <w:lang w:bidi="fa-IR"/>
        </w:rPr>
        <w:t xml:space="preserve">مَعصُوم» بودن‌ چيست؟ </w:t>
      </w:r>
    </w:p>
    <w:p w:rsidR="00EE06F2" w:rsidRPr="00C95721" w:rsidRDefault="00EE06F2" w:rsidP="00C95721">
      <w:pPr>
        <w:ind w:firstLine="284"/>
        <w:jc w:val="both"/>
        <w:rPr>
          <w:rFonts w:cs="B Lotus"/>
          <w:rtl/>
          <w:lang w:bidi="fa-IR"/>
        </w:rPr>
      </w:pPr>
      <w:r w:rsidRPr="00C95721">
        <w:rPr>
          <w:rFonts w:cs="B Lotus"/>
          <w:rtl/>
          <w:lang w:bidi="fa-IR"/>
        </w:rPr>
        <w:t>پاسخ: «معصوم» بودن‌ يعني‌ هيچگونه‌ گناهي‌ چه‌ صغيره‌ و چه‌ كبيره‌اي، قصداً‌ و يا بطور فراموشي‌ از آن‌ حضرت‌ سر نزده‌ است. و تمام‌ پيامبران‌ از هر ن</w:t>
      </w:r>
      <w:r w:rsidR="00B25295">
        <w:rPr>
          <w:rFonts w:cs="B Lotus"/>
          <w:rtl/>
          <w:lang w:bidi="fa-IR"/>
        </w:rPr>
        <w:t>وع‌ گناه‌ معصوم‌ و مبر‌ا هستند.</w:t>
      </w:r>
    </w:p>
    <w:p w:rsidR="00EE06F2" w:rsidRPr="00C95721" w:rsidRDefault="00EE06F2" w:rsidP="00C95721">
      <w:pPr>
        <w:ind w:firstLine="284"/>
        <w:jc w:val="both"/>
        <w:rPr>
          <w:rFonts w:cs="B Lotus"/>
          <w:rtl/>
          <w:lang w:bidi="fa-IR"/>
        </w:rPr>
      </w:pPr>
      <w:r w:rsidRPr="00C95721">
        <w:rPr>
          <w:rFonts w:cs="B Lotus"/>
          <w:rtl/>
          <w:lang w:bidi="fa-IR"/>
        </w:rPr>
        <w:t>پرسش‌416</w:t>
      </w:r>
      <w:r w:rsidR="00B732EF">
        <w:rPr>
          <w:rFonts w:cs="B Lotus"/>
          <w:rtl/>
          <w:lang w:bidi="fa-IR"/>
        </w:rPr>
        <w:t xml:space="preserve">: </w:t>
      </w:r>
      <w:r w:rsidRPr="00C95721">
        <w:rPr>
          <w:rFonts w:cs="B Lotus"/>
          <w:rtl/>
          <w:lang w:bidi="fa-IR"/>
        </w:rPr>
        <w:t>معراج‌ پيامبر جسماني‌ بوده‌ يا در عالم‌ خواب‌ و رؤ‌يا بوده‌ است؟</w:t>
      </w:r>
    </w:p>
    <w:p w:rsidR="00EE06F2" w:rsidRPr="00C95721" w:rsidRDefault="00B25295" w:rsidP="00C95721">
      <w:pPr>
        <w:ind w:firstLine="284"/>
        <w:jc w:val="both"/>
        <w:rPr>
          <w:rFonts w:cs="B Lotus"/>
          <w:rtl/>
          <w:lang w:bidi="fa-IR"/>
        </w:rPr>
      </w:pPr>
      <w:r>
        <w:rPr>
          <w:rFonts w:cs="B Lotus"/>
          <w:rtl/>
          <w:lang w:bidi="fa-IR"/>
        </w:rPr>
        <w:t>پاسخ: پيامبر اكرم</w:t>
      </w:r>
      <w:r w:rsidR="00EE06F2" w:rsidRPr="00C95721">
        <w:rPr>
          <w:rFonts w:cs="B Lotus"/>
          <w:rtl/>
          <w:lang w:bidi="fa-IR"/>
        </w:rPr>
        <w:sym w:font="AGA Arabesque" w:char="F072"/>
      </w:r>
      <w:r w:rsidR="00EE06F2" w:rsidRPr="00C95721">
        <w:rPr>
          <w:rFonts w:cs="B Lotus"/>
          <w:rtl/>
          <w:lang w:bidi="fa-IR"/>
        </w:rPr>
        <w:t xml:space="preserve"> در حال‌ بيداري‌ با جسم‌ و جان‌ مبارك‌ خويش‌ به‌ معراج‌ رفتند. </w:t>
      </w:r>
    </w:p>
    <w:p w:rsidR="00EE06F2" w:rsidRPr="00C95721" w:rsidRDefault="00EE06F2" w:rsidP="00B25295">
      <w:pPr>
        <w:ind w:firstLine="284"/>
        <w:jc w:val="both"/>
        <w:rPr>
          <w:rFonts w:cs="B Lotus"/>
          <w:rtl/>
          <w:lang w:bidi="fa-IR"/>
        </w:rPr>
      </w:pPr>
      <w:r w:rsidRPr="00C95721">
        <w:rPr>
          <w:rFonts w:cs="B Lotus"/>
          <w:rtl/>
          <w:lang w:bidi="fa-IR"/>
        </w:rPr>
        <w:t>البته‌ چند مرتبه‌ در عالم‌ خواب‌ و رؤ‌يا هم‌ به‌ معراج‌ برده‌ شدند كه‌ آن‌ را معراج‌ «مَنَامِي» مي‌گويند، چون‌ «مَنَام» به‌ معناي‌ خواب‌ است. خواب‌ آن‌ حضرت‌ و تمام‌ پيامبران</w:t>
      </w:r>
      <w:r w:rsidR="00B25295">
        <w:rPr>
          <w:rFonts w:cs="CTraditional Arabic" w:hint="cs"/>
          <w:rtl/>
          <w:lang w:bidi="fa-IR"/>
        </w:rPr>
        <w:t>‡</w:t>
      </w:r>
      <w:r w:rsidRPr="00C95721">
        <w:rPr>
          <w:rFonts w:cs="B Lotus"/>
          <w:rtl/>
          <w:lang w:bidi="fa-IR"/>
        </w:rPr>
        <w:t xml:space="preserve"> راست‌ و صحيح‌ است. و شبهه‌ اشتباه‌ و خطا در آن‌ وجود ندارد. </w:t>
      </w:r>
    </w:p>
    <w:p w:rsidR="00EE06F2" w:rsidRPr="00C95721" w:rsidRDefault="00EE06F2" w:rsidP="00C95721">
      <w:pPr>
        <w:ind w:firstLine="284"/>
        <w:jc w:val="both"/>
        <w:rPr>
          <w:rFonts w:cs="B Lotus"/>
          <w:rtl/>
          <w:lang w:bidi="fa-IR"/>
        </w:rPr>
      </w:pPr>
      <w:r w:rsidRPr="00C95721">
        <w:rPr>
          <w:rFonts w:cs="B Lotus"/>
          <w:rtl/>
          <w:lang w:bidi="fa-IR"/>
        </w:rPr>
        <w:t>پس‌ در يك‌ بار «معراج‌ جسماني» و در حال‌ بيداري‌ بوده‌ و چهار يا پنج‌ بار معراج‌ «منامي‌-</w:t>
      </w:r>
      <w:r w:rsidR="00180BA3">
        <w:rPr>
          <w:rFonts w:cs="B Lotus"/>
          <w:rtl/>
          <w:lang w:bidi="fa-IR"/>
        </w:rPr>
        <w:t xml:space="preserve"> </w:t>
      </w:r>
      <w:r w:rsidR="005759FC">
        <w:rPr>
          <w:rFonts w:cs="B Lotus"/>
          <w:rtl/>
          <w:lang w:bidi="fa-IR"/>
        </w:rPr>
        <w:t>در خواب» بوده‌ است.</w:t>
      </w:r>
    </w:p>
    <w:p w:rsidR="00EE06F2" w:rsidRPr="00C95721" w:rsidRDefault="00EE06F2" w:rsidP="00C95721">
      <w:pPr>
        <w:ind w:firstLine="284"/>
        <w:jc w:val="both"/>
        <w:rPr>
          <w:rFonts w:cs="B Lotus"/>
          <w:rtl/>
          <w:lang w:bidi="fa-IR"/>
        </w:rPr>
      </w:pPr>
      <w:r w:rsidRPr="00C95721">
        <w:rPr>
          <w:rFonts w:cs="B Lotus"/>
          <w:rtl/>
          <w:lang w:bidi="fa-IR"/>
        </w:rPr>
        <w:t>پرسش‌417</w:t>
      </w:r>
      <w:r w:rsidR="00B732EF">
        <w:rPr>
          <w:rFonts w:cs="B Lotus"/>
          <w:rtl/>
          <w:lang w:bidi="fa-IR"/>
        </w:rPr>
        <w:t xml:space="preserve">: </w:t>
      </w:r>
      <w:r w:rsidR="005759FC">
        <w:rPr>
          <w:rFonts w:cs="B Lotus"/>
          <w:rtl/>
          <w:lang w:bidi="fa-IR"/>
        </w:rPr>
        <w:t>«شفاعت» چه‌ مفهومي‌ دارد؟</w:t>
      </w:r>
    </w:p>
    <w:p w:rsidR="00EE06F2" w:rsidRPr="00C95721" w:rsidRDefault="00EE06F2" w:rsidP="00C95721">
      <w:pPr>
        <w:ind w:firstLine="284"/>
        <w:jc w:val="both"/>
        <w:rPr>
          <w:rFonts w:cs="B Lotus"/>
          <w:rtl/>
          <w:lang w:bidi="fa-IR"/>
        </w:rPr>
      </w:pPr>
      <w:r w:rsidRPr="00C95721">
        <w:rPr>
          <w:rFonts w:cs="B Lotus"/>
          <w:rtl/>
          <w:lang w:bidi="fa-IR"/>
        </w:rPr>
        <w:t>پاسخ: «شفاعت» يعني‌ سفارش. در روز قيامت‌ آن‌ حضرت‌ به‌ بارگاه‌ خداوند متعال‌ براي‌ بندگان‌ مجرم‌ و خطاكار سفارش‌ مي‌كنند. هر چند كه‌ اين‌ شرف‌ و فضل، نصيب‌ آن‌ حضرت‌ شده‌ است‌ اما ايشان، ادب‌ جلال‌ و كبريايي‌ خداوند را به‌ جا آورده، بدون‌ اجازه، اقدام‌ به‌ شفاعت‌ نمي‌كنند بلكه‌ نخست‌ از محضر خداوند متعال‌ كسب‌ اجازه‌ نموده، پس‌ از اينكه‌ اجا</w:t>
      </w:r>
      <w:r w:rsidR="00B25295">
        <w:rPr>
          <w:rFonts w:cs="B Lotus"/>
          <w:rtl/>
          <w:lang w:bidi="fa-IR"/>
        </w:rPr>
        <w:t>زه‌ عنايت‌ شود، شفاعت‌ مي‌كنند.</w:t>
      </w:r>
    </w:p>
    <w:p w:rsidR="00EE06F2" w:rsidRPr="00C95721" w:rsidRDefault="00EE06F2" w:rsidP="00C95721">
      <w:pPr>
        <w:ind w:firstLine="284"/>
        <w:jc w:val="both"/>
        <w:rPr>
          <w:rFonts w:cs="B Lotus"/>
          <w:rtl/>
          <w:lang w:bidi="fa-IR"/>
        </w:rPr>
      </w:pPr>
      <w:r w:rsidRPr="00C95721">
        <w:rPr>
          <w:rFonts w:cs="B Lotus"/>
          <w:rtl/>
          <w:lang w:bidi="fa-IR"/>
        </w:rPr>
        <w:t>پرسش‌418</w:t>
      </w:r>
      <w:r w:rsidR="00B732EF">
        <w:rPr>
          <w:rFonts w:cs="B Lotus"/>
          <w:rtl/>
          <w:lang w:bidi="fa-IR"/>
        </w:rPr>
        <w:t xml:space="preserve">: </w:t>
      </w:r>
      <w:r w:rsidRPr="00C95721">
        <w:rPr>
          <w:rFonts w:cs="B Lotus"/>
          <w:rtl/>
          <w:lang w:bidi="fa-IR"/>
        </w:rPr>
        <w:t>علاوه‌ بر آن‌ حضرت، كسان‌ ديگري‌ هم‌ در روز قيام</w:t>
      </w:r>
      <w:r w:rsidR="00B25295">
        <w:rPr>
          <w:rFonts w:cs="B Lotus"/>
          <w:rtl/>
          <w:lang w:bidi="fa-IR"/>
        </w:rPr>
        <w:t>ت‌ شفاعت‌ مي‌كنند يا خير؟</w:t>
      </w:r>
    </w:p>
    <w:p w:rsidR="00EE06F2" w:rsidRPr="00C95721" w:rsidRDefault="00EE06F2" w:rsidP="00C95721">
      <w:pPr>
        <w:ind w:firstLine="284"/>
        <w:jc w:val="both"/>
        <w:rPr>
          <w:rFonts w:cs="B Lotus"/>
          <w:rtl/>
          <w:lang w:bidi="fa-IR"/>
        </w:rPr>
      </w:pPr>
      <w:r w:rsidRPr="00C95721">
        <w:rPr>
          <w:rFonts w:cs="B Lotus"/>
          <w:rtl/>
          <w:lang w:bidi="fa-IR"/>
        </w:rPr>
        <w:t>پاسخ: آري، علاوه‌ بر ايشان، ساير پيامبران، شهيدان، اولياء و دوستان‌ خدا هم‌ با اجازه‌ خداوند، شفاعت‌ مي‌كنند. ولي‌ بدون‌ اجازه‌ خداوند، احدي‌ توان‌ و قدرت‌ شفاع</w:t>
      </w:r>
      <w:r w:rsidR="00B25295">
        <w:rPr>
          <w:rFonts w:cs="B Lotus"/>
          <w:rtl/>
          <w:lang w:bidi="fa-IR"/>
        </w:rPr>
        <w:t>ت‌ را نداشته‌ و شفاعت‌ نمي‌كند.</w:t>
      </w:r>
    </w:p>
    <w:p w:rsidR="00EE06F2" w:rsidRPr="00C95721" w:rsidRDefault="00EE06F2" w:rsidP="00C95721">
      <w:pPr>
        <w:ind w:firstLine="284"/>
        <w:jc w:val="both"/>
        <w:rPr>
          <w:rFonts w:cs="B Lotus"/>
          <w:rtl/>
          <w:lang w:bidi="fa-IR"/>
        </w:rPr>
      </w:pPr>
      <w:r w:rsidRPr="00C95721">
        <w:rPr>
          <w:rFonts w:cs="B Lotus"/>
          <w:rtl/>
          <w:lang w:bidi="fa-IR"/>
        </w:rPr>
        <w:t>پرسش‌419</w:t>
      </w:r>
      <w:r w:rsidR="00B732EF">
        <w:rPr>
          <w:rFonts w:cs="B Lotus"/>
          <w:rtl/>
          <w:lang w:bidi="fa-IR"/>
        </w:rPr>
        <w:t xml:space="preserve">: </w:t>
      </w:r>
      <w:r w:rsidRPr="00C95721">
        <w:rPr>
          <w:rFonts w:cs="B Lotus"/>
          <w:rtl/>
          <w:lang w:bidi="fa-IR"/>
        </w:rPr>
        <w:t>شفاعت‌ براي‌ عفو و بخشيدن‌</w:t>
      </w:r>
      <w:r w:rsidR="00B25295">
        <w:rPr>
          <w:rFonts w:cs="B Lotus"/>
          <w:rtl/>
          <w:lang w:bidi="fa-IR"/>
        </w:rPr>
        <w:t xml:space="preserve"> چه‌ گناهاني‌ صورت‌ مي‌گيرد؟</w:t>
      </w:r>
    </w:p>
    <w:p w:rsidR="00EE06F2" w:rsidRPr="00C95721" w:rsidRDefault="00EE06F2" w:rsidP="00C95721">
      <w:pPr>
        <w:ind w:firstLine="284"/>
        <w:jc w:val="both"/>
        <w:rPr>
          <w:rFonts w:cs="B Lotus"/>
          <w:rtl/>
          <w:lang w:bidi="fa-IR"/>
        </w:rPr>
      </w:pPr>
      <w:r w:rsidRPr="00C95721">
        <w:rPr>
          <w:rFonts w:cs="B Lotus"/>
          <w:rtl/>
          <w:lang w:bidi="fa-IR"/>
        </w:rPr>
        <w:t>پاسخ: به‌ جز كفر و شرك‌ براي‌ هر گناه‌ ديگري‌ شفاعت‌ مي‌شود. كساني‌ كه‌ مرتكب‌ گناهان‌ كبيره‌ شده‌اند، بيشتر محتاج‌ و نيازمند شفاعت‌اند، زيرا گناهان‌ صغيره‌ در دنيا بر اثر انجا</w:t>
      </w:r>
      <w:r w:rsidR="00B25295">
        <w:rPr>
          <w:rFonts w:cs="B Lotus"/>
          <w:rtl/>
          <w:lang w:bidi="fa-IR"/>
        </w:rPr>
        <w:t>م‌ عبادات‌ هم‌ بخشوده‌ مي‌شوند.</w:t>
      </w:r>
    </w:p>
    <w:p w:rsidR="00EE06F2" w:rsidRPr="00C95721" w:rsidRDefault="00EE06F2" w:rsidP="00C95721">
      <w:pPr>
        <w:pStyle w:val="a1"/>
        <w:rPr>
          <w:rtl/>
        </w:rPr>
      </w:pPr>
      <w:bookmarkStart w:id="146" w:name="_Toc216969497"/>
      <w:bookmarkStart w:id="147" w:name="_Toc341033094"/>
      <w:r w:rsidRPr="00C95721">
        <w:rPr>
          <w:rtl/>
        </w:rPr>
        <w:t>‌‌ايمان‌ و اعمال‌ صالحه‌</w:t>
      </w:r>
      <w:bookmarkEnd w:id="146"/>
      <w:r w:rsidR="00B25295">
        <w:rPr>
          <w:rtl/>
        </w:rPr>
        <w:t>:</w:t>
      </w:r>
      <w:bookmarkEnd w:id="147"/>
    </w:p>
    <w:p w:rsidR="00EE06F2" w:rsidRPr="00C95721" w:rsidRDefault="00EE06F2" w:rsidP="00C95721">
      <w:pPr>
        <w:ind w:firstLine="284"/>
        <w:jc w:val="both"/>
        <w:rPr>
          <w:rFonts w:cs="B Lotus"/>
          <w:rtl/>
          <w:lang w:bidi="fa-IR"/>
        </w:rPr>
      </w:pPr>
      <w:r w:rsidRPr="00C95721">
        <w:rPr>
          <w:rFonts w:cs="B Lotus"/>
          <w:rtl/>
          <w:lang w:bidi="fa-IR"/>
        </w:rPr>
        <w:t>پرسش‌420</w:t>
      </w:r>
      <w:r w:rsidR="00B732EF">
        <w:rPr>
          <w:rFonts w:cs="B Lotus"/>
          <w:rtl/>
          <w:lang w:bidi="fa-IR"/>
        </w:rPr>
        <w:t xml:space="preserve">: </w:t>
      </w:r>
      <w:r w:rsidRPr="00C95721">
        <w:rPr>
          <w:rFonts w:cs="B Lotus"/>
          <w:rtl/>
          <w:lang w:bidi="fa-IR"/>
        </w:rPr>
        <w:t xml:space="preserve">«ايمان» يعني‌ چه؟ </w:t>
      </w:r>
    </w:p>
    <w:p w:rsidR="00EE06F2" w:rsidRPr="00C95721" w:rsidRDefault="00EE06F2" w:rsidP="001C2320">
      <w:pPr>
        <w:widowControl w:val="0"/>
        <w:ind w:firstLine="284"/>
        <w:jc w:val="both"/>
        <w:rPr>
          <w:rFonts w:cs="B Lotus"/>
          <w:rtl/>
          <w:lang w:bidi="fa-IR"/>
        </w:rPr>
      </w:pPr>
      <w:r w:rsidRPr="00C95721">
        <w:rPr>
          <w:rFonts w:cs="B Lotus"/>
          <w:rtl/>
          <w:lang w:bidi="fa-IR"/>
        </w:rPr>
        <w:t>پاسخ: «ايمان» عبارت‌ است‌ از تصديق‌ و باور قلبي‌ به‌ ذات‌ يگانه‌ خداوند متعال‌ و تمام‌ صفات‌ وي‌ و به‌ فرشتگان‌ و كتاب</w:t>
      </w:r>
      <w:r w:rsidR="00B25295">
        <w:rPr>
          <w:rFonts w:cs="B Lotus" w:hint="cs"/>
          <w:rtl/>
          <w:lang w:bidi="fa-IR"/>
        </w:rPr>
        <w:t>‌</w:t>
      </w:r>
      <w:r w:rsidRPr="00C95721">
        <w:rPr>
          <w:rFonts w:cs="B Lotus"/>
          <w:rtl/>
          <w:lang w:bidi="fa-IR"/>
        </w:rPr>
        <w:t>هاي‌ آسماني‌ و تمام‌ پيامبران‌ و پذيرفتن‌ تمام‌ دستورهاي</w:t>
      </w:r>
      <w:r w:rsidR="00B25295">
        <w:rPr>
          <w:rFonts w:cs="B Lotus"/>
          <w:rtl/>
          <w:lang w:bidi="fa-IR"/>
        </w:rPr>
        <w:t>ي‌ كه‌ پيامبر اسلام، حضرت‌ محمد</w:t>
      </w:r>
      <w:r w:rsidRPr="00C95721">
        <w:rPr>
          <w:rFonts w:cs="B Lotus"/>
          <w:rtl/>
          <w:lang w:bidi="fa-IR"/>
        </w:rPr>
        <w:sym w:font="AGA Arabesque" w:char="F072"/>
      </w:r>
      <w:r w:rsidRPr="00C95721">
        <w:rPr>
          <w:rFonts w:cs="B Lotus"/>
          <w:rtl/>
          <w:lang w:bidi="fa-IR"/>
        </w:rPr>
        <w:t xml:space="preserve"> از طرف‌ خداوند براي‌ انسان</w:t>
      </w:r>
      <w:r w:rsidR="00B25295">
        <w:rPr>
          <w:rFonts w:cs="B Lotus" w:hint="cs"/>
          <w:rtl/>
          <w:lang w:bidi="fa-IR"/>
        </w:rPr>
        <w:t>‌</w:t>
      </w:r>
      <w:r w:rsidRPr="00C95721">
        <w:rPr>
          <w:rFonts w:cs="B Lotus"/>
          <w:rtl/>
          <w:lang w:bidi="fa-IR"/>
        </w:rPr>
        <w:t>ها آورده‌ است. و با زبان‌ هم‌ اقرار و اعتراف‌</w:t>
      </w:r>
      <w:r w:rsidR="005759FC">
        <w:rPr>
          <w:rFonts w:cs="B Lotus"/>
          <w:rtl/>
          <w:lang w:bidi="fa-IR"/>
        </w:rPr>
        <w:t xml:space="preserve"> كردن‌ به‌ تمام‌ موارد ياد شده.</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همين‌ تصديق‌ قلبي‌ و اعتراف‌ زباني، بيانگر ماهيت‌ و حقيقت‌ ايمان‌ است. ولي‌ گاهي‌ اعتراف‌ با زبان‌ به‌ خاطر ضرورت‌ و اجبار ساقط‌ مي‌شود. مانند ايمان‌ شخصي‌ كه‌ گنگ‌ است‌ و با زبان‌ نمي‌تواند اعتراف‌ كند </w:t>
      </w:r>
      <w:r w:rsidR="005759FC">
        <w:rPr>
          <w:rFonts w:cs="B Lotus"/>
          <w:rtl/>
          <w:lang w:bidi="fa-IR"/>
        </w:rPr>
        <w:t>و يا كسي‌ كه‌ جانش‌ در خطر است.</w:t>
      </w:r>
    </w:p>
    <w:p w:rsidR="00EE06F2" w:rsidRPr="00C95721" w:rsidRDefault="00EE06F2" w:rsidP="005759FC">
      <w:pPr>
        <w:widowControl w:val="0"/>
        <w:ind w:firstLine="284"/>
        <w:jc w:val="both"/>
        <w:rPr>
          <w:rFonts w:cs="B Lotus"/>
          <w:rtl/>
          <w:lang w:bidi="fa-IR"/>
        </w:rPr>
      </w:pPr>
      <w:r w:rsidRPr="00C95721">
        <w:rPr>
          <w:rFonts w:cs="B Lotus"/>
          <w:rtl/>
          <w:lang w:bidi="fa-IR"/>
        </w:rPr>
        <w:t>پرسش‌421: «اعمال‌ صالحه» به‌ چه‌ چيزهايي‌ گ</w:t>
      </w:r>
      <w:r w:rsidR="005759FC">
        <w:rPr>
          <w:rFonts w:cs="B Lotus"/>
          <w:rtl/>
          <w:lang w:bidi="fa-IR"/>
        </w:rPr>
        <w:t>فته‌ مي‌شود؟</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پاسخ: «اعمال‌ صالحه» يعني‌ كارهاي‌ نيك‌ و خوب. عبادتها و كارهايي‌ را كه‌ خداوند و پيامبرانش‌ به‌ انسانها آموخته‌اند، به‌ آنها «اعمال‌ صالحه» گفته‌ مي‌شود. </w:t>
      </w:r>
    </w:p>
    <w:p w:rsidR="00EE06F2" w:rsidRPr="00C95721" w:rsidRDefault="00EE06F2" w:rsidP="00C95721">
      <w:pPr>
        <w:ind w:firstLine="284"/>
        <w:jc w:val="both"/>
        <w:rPr>
          <w:rFonts w:cs="B Lotus"/>
          <w:rtl/>
          <w:lang w:bidi="fa-IR"/>
        </w:rPr>
      </w:pPr>
      <w:r w:rsidRPr="00C95721">
        <w:rPr>
          <w:rFonts w:cs="B Lotus"/>
          <w:rtl/>
          <w:lang w:bidi="fa-IR"/>
        </w:rPr>
        <w:t>پرسش‌422</w:t>
      </w:r>
      <w:r w:rsidR="00B732EF">
        <w:rPr>
          <w:rFonts w:cs="B Lotus"/>
          <w:rtl/>
          <w:lang w:bidi="fa-IR"/>
        </w:rPr>
        <w:t xml:space="preserve">: </w:t>
      </w:r>
      <w:r w:rsidRPr="00C95721">
        <w:rPr>
          <w:rFonts w:cs="B Lotus"/>
          <w:rtl/>
          <w:lang w:bidi="fa-IR"/>
        </w:rPr>
        <w:t xml:space="preserve">آيا كارهاي‌ نيك‌ و اعمال‌ صالحه‌ در حقيقت‌ ايمان‌ داخل‌اند؟ </w:t>
      </w:r>
    </w:p>
    <w:p w:rsidR="00EE06F2" w:rsidRPr="00C95721" w:rsidRDefault="00EE06F2" w:rsidP="00C95721">
      <w:pPr>
        <w:ind w:firstLine="284"/>
        <w:jc w:val="both"/>
        <w:rPr>
          <w:rFonts w:cs="B Lotus"/>
          <w:rtl/>
          <w:lang w:bidi="fa-IR"/>
        </w:rPr>
      </w:pPr>
      <w:r w:rsidRPr="00C95721">
        <w:rPr>
          <w:rFonts w:cs="B Lotus"/>
          <w:rtl/>
          <w:lang w:bidi="fa-IR"/>
        </w:rPr>
        <w:t>پاسخ: آري! در «ايمان‌ كامل»، اعمال‌ صالحه‌ داخل‌ هستند. از اعمال‌ صالحه، در ايمان‌ آدمي‌ نور و تَبَلوُر‌ و كمال‌ پيدا مي‌شود و اگر اعمال‌ صالحه‌ نباشند، د</w:t>
      </w:r>
      <w:r w:rsidR="00B25295">
        <w:rPr>
          <w:rFonts w:cs="B Lotus"/>
          <w:rtl/>
          <w:lang w:bidi="fa-IR"/>
        </w:rPr>
        <w:t>ر ايمان، نقص‌ و خلل‌ وجود دارد.</w:t>
      </w:r>
    </w:p>
    <w:p w:rsidR="00EE06F2" w:rsidRPr="00C95721" w:rsidRDefault="00EE06F2" w:rsidP="00C95721">
      <w:pPr>
        <w:ind w:firstLine="284"/>
        <w:jc w:val="both"/>
        <w:rPr>
          <w:rFonts w:cs="B Lotus"/>
          <w:rtl/>
          <w:lang w:bidi="fa-IR"/>
        </w:rPr>
      </w:pPr>
      <w:r w:rsidRPr="00C95721">
        <w:rPr>
          <w:rFonts w:cs="B Lotus"/>
          <w:rtl/>
          <w:lang w:bidi="fa-IR"/>
        </w:rPr>
        <w:t>پرسش‌423</w:t>
      </w:r>
      <w:r w:rsidR="00B732EF">
        <w:rPr>
          <w:rFonts w:cs="B Lotus"/>
          <w:rtl/>
          <w:lang w:bidi="fa-IR"/>
        </w:rPr>
        <w:t xml:space="preserve">: </w:t>
      </w:r>
      <w:r w:rsidR="00B25295">
        <w:rPr>
          <w:rFonts w:cs="B Lotus"/>
          <w:rtl/>
          <w:lang w:bidi="fa-IR"/>
        </w:rPr>
        <w:t>«عبادت» چه‌ مفهومي‌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عبادت‌ يعني‌ بندگي‌ كردن. معبود واقعي‌ همه‌ ما، ذات‌ يگانه‌ خداوند متعال‌ است‌ كه‌ ما و همه‌ جهانيان‌ را آفريده‌ است. پس‌ همه‌ ما بنده‌ و فرمانبردار او هستيم. او به‌ ما دستور عبادت‌ و بندگي‌ داده‌ است. لذا عبادت‌ و بندگيِ‌ او بر عهده‌ ما فرض‌ مي‌باشد. </w:t>
      </w:r>
    </w:p>
    <w:p w:rsidR="00EE06F2" w:rsidRPr="00C95721" w:rsidRDefault="00EE06F2" w:rsidP="00C95721">
      <w:pPr>
        <w:ind w:firstLine="284"/>
        <w:jc w:val="both"/>
        <w:rPr>
          <w:rFonts w:cs="B Lotus"/>
          <w:rtl/>
          <w:lang w:bidi="fa-IR"/>
        </w:rPr>
      </w:pPr>
      <w:r w:rsidRPr="00C95721">
        <w:rPr>
          <w:rFonts w:cs="B Lotus"/>
          <w:rtl/>
          <w:lang w:bidi="fa-IR"/>
        </w:rPr>
        <w:t>پرسش‌424</w:t>
      </w:r>
      <w:r w:rsidR="00B732EF">
        <w:rPr>
          <w:rFonts w:cs="B Lotus"/>
          <w:rtl/>
          <w:lang w:bidi="fa-IR"/>
        </w:rPr>
        <w:t xml:space="preserve">: </w:t>
      </w:r>
      <w:r w:rsidRPr="00C95721">
        <w:rPr>
          <w:rFonts w:cs="B Lotus"/>
          <w:rtl/>
          <w:lang w:bidi="fa-IR"/>
        </w:rPr>
        <w:t xml:space="preserve">خداوند به‌ كدام‌ يك‌ از مخلوقات‌ خويش‌ دستور عبادت‌ داده‌ است؟ </w:t>
      </w:r>
    </w:p>
    <w:p w:rsidR="00EE06F2" w:rsidRPr="00C95721" w:rsidRDefault="00EE06F2" w:rsidP="00B25295">
      <w:pPr>
        <w:ind w:firstLine="284"/>
        <w:jc w:val="both"/>
        <w:rPr>
          <w:rFonts w:cs="B Lotus"/>
          <w:rtl/>
          <w:lang w:bidi="fa-IR"/>
        </w:rPr>
      </w:pPr>
      <w:r w:rsidRPr="00C95721">
        <w:rPr>
          <w:rFonts w:cs="B Lotus"/>
          <w:rtl/>
          <w:lang w:bidi="fa-IR"/>
        </w:rPr>
        <w:t>پاسخ: خداوند به‌ انسان</w:t>
      </w:r>
      <w:r w:rsidR="005759FC">
        <w:rPr>
          <w:rFonts w:cs="B Lotus" w:hint="cs"/>
          <w:rtl/>
          <w:lang w:bidi="fa-IR"/>
        </w:rPr>
        <w:t>‌</w:t>
      </w:r>
      <w:r w:rsidRPr="00C95721">
        <w:rPr>
          <w:rFonts w:cs="B Lotus"/>
          <w:rtl/>
          <w:lang w:bidi="fa-IR"/>
        </w:rPr>
        <w:t xml:space="preserve">ها و جن‌ها دستور عبادت‌ داده‌ است. و به‌ اين‌ دو نوع‌ مخلوق، «مُكَلَّف» گفته‌ مي‌شود. فرشتگان‌ و ساير جانداران‌ جهان‌ </w:t>
      </w:r>
      <w:r w:rsidR="00B25295">
        <w:rPr>
          <w:rFonts w:cs="B Lotus" w:hint="cs"/>
          <w:rtl/>
          <w:lang w:bidi="fa-IR"/>
        </w:rPr>
        <w:t>«</w:t>
      </w:r>
      <w:r w:rsidRPr="00C95721">
        <w:rPr>
          <w:rFonts w:cs="B Lotus"/>
          <w:rtl/>
          <w:lang w:bidi="fa-IR"/>
        </w:rPr>
        <w:t xml:space="preserve">مُكَلَّف» و مُوظَّف‌ به‌ عبادت‌ نيستند. </w:t>
      </w:r>
    </w:p>
    <w:p w:rsidR="00EE06F2" w:rsidRPr="00C95721" w:rsidRDefault="00EE06F2" w:rsidP="00C95721">
      <w:pPr>
        <w:ind w:firstLine="284"/>
        <w:jc w:val="both"/>
        <w:rPr>
          <w:rFonts w:cs="B Lotus"/>
          <w:rtl/>
          <w:lang w:bidi="fa-IR"/>
        </w:rPr>
      </w:pPr>
      <w:r w:rsidRPr="00C95721">
        <w:rPr>
          <w:rFonts w:cs="B Lotus"/>
          <w:rtl/>
          <w:lang w:bidi="fa-IR"/>
        </w:rPr>
        <w:t>پرسش‌425</w:t>
      </w:r>
      <w:r w:rsidR="00B732EF">
        <w:rPr>
          <w:rFonts w:cs="B Lotus"/>
          <w:rtl/>
          <w:lang w:bidi="fa-IR"/>
        </w:rPr>
        <w:t xml:space="preserve">: </w:t>
      </w:r>
      <w:r w:rsidRPr="00C95721">
        <w:rPr>
          <w:rFonts w:cs="B Lotus"/>
          <w:rtl/>
          <w:lang w:bidi="fa-IR"/>
        </w:rPr>
        <w:t xml:space="preserve">جن‌ها چه‌ كساني‌ هستند؟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جن‌ از موجودات‌ و مخلوقات‌ خداوند است‌ كه‌ از آتش‌ خلق‌ شده‌ است،‌ اجسام‌ جن‌ها چنان‌ لطيف‌ و نازك‌ است‌ كه‌ براي‌ ما قابل‌ رؤ‌يت‌ نيست، ولي‌ هنگامي‌ كه‌ به‌ شكل‌ انسان‌ و يا حيواني‌ در آيند، قابل‌ رؤ‌يت‌ خواهند شد. خداوند به‌ آنها اين‌ قدرت‌ و توان‌ را داده‌ است‌ كه‌ به‌ شكلهاي‌ گوناگون‌ در آيند. در جن‌ها هم‌ مرد و هم‌ زن‌ وجود دارد و همانند انسانها توالد و تناسل‌ دارند. </w:t>
      </w:r>
    </w:p>
    <w:p w:rsidR="00EE06F2" w:rsidRPr="00C95721" w:rsidRDefault="00EE06F2" w:rsidP="00C95721">
      <w:pPr>
        <w:ind w:firstLine="284"/>
        <w:jc w:val="both"/>
        <w:rPr>
          <w:rFonts w:cs="B Lotus"/>
          <w:rtl/>
          <w:lang w:bidi="fa-IR"/>
        </w:rPr>
      </w:pPr>
      <w:r w:rsidRPr="00C95721">
        <w:rPr>
          <w:rFonts w:cs="B Lotus"/>
          <w:rtl/>
          <w:lang w:bidi="fa-IR"/>
        </w:rPr>
        <w:t>پرسش‌426</w:t>
      </w:r>
      <w:r w:rsidR="00B732EF">
        <w:rPr>
          <w:rFonts w:cs="B Lotus"/>
          <w:rtl/>
          <w:lang w:bidi="fa-IR"/>
        </w:rPr>
        <w:t xml:space="preserve">: </w:t>
      </w:r>
      <w:r w:rsidRPr="00C95721">
        <w:rPr>
          <w:rFonts w:cs="B Lotus"/>
          <w:rtl/>
          <w:lang w:bidi="fa-IR"/>
        </w:rPr>
        <w:t xml:space="preserve">اصولاً‌ روش‌ عبادت‌ كردن‌ چگونه‌ است؟ </w:t>
      </w:r>
    </w:p>
    <w:p w:rsidR="00EE06F2" w:rsidRPr="00C95721" w:rsidRDefault="00EE06F2" w:rsidP="00C95721">
      <w:pPr>
        <w:ind w:firstLine="284"/>
        <w:jc w:val="both"/>
        <w:rPr>
          <w:rFonts w:cs="B Lotus"/>
          <w:rtl/>
          <w:lang w:bidi="fa-IR"/>
        </w:rPr>
      </w:pPr>
      <w:r w:rsidRPr="00C95721">
        <w:rPr>
          <w:rFonts w:cs="B Lotus"/>
          <w:rtl/>
          <w:lang w:bidi="fa-IR"/>
        </w:rPr>
        <w:t>پاسخ: عبادت‌ داراي‌ روش</w:t>
      </w:r>
      <w:r w:rsidR="00B25295">
        <w:rPr>
          <w:rFonts w:cs="B Lotus" w:hint="cs"/>
          <w:rtl/>
          <w:lang w:bidi="fa-IR"/>
        </w:rPr>
        <w:t>‌</w:t>
      </w:r>
      <w:r w:rsidRPr="00C95721">
        <w:rPr>
          <w:rFonts w:cs="B Lotus"/>
          <w:rtl/>
          <w:lang w:bidi="fa-IR"/>
        </w:rPr>
        <w:t xml:space="preserve">هاي‌ گوناگون‌ است‌ كه‌ قسمتي‌ از آن‌ به‌ شرح‌ ذيل‌ است: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خواندن‌ نماز.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روزه‌ گرفتن.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به‌ حج‌ رفتن.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قرباني‌ كردن.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اعتكاف‌ نشستن.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زكات‌ دادن.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امر به‌ معروف.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نهي‌ از منكر. </w:t>
      </w:r>
    </w:p>
    <w:p w:rsidR="00EE06F2" w:rsidRPr="00C95721" w:rsidRDefault="00EE06F2" w:rsidP="009867C2">
      <w:pPr>
        <w:numPr>
          <w:ilvl w:val="0"/>
          <w:numId w:val="34"/>
        </w:numPr>
        <w:tabs>
          <w:tab w:val="left" w:pos="680"/>
        </w:tabs>
        <w:ind w:left="0" w:firstLine="284"/>
        <w:jc w:val="both"/>
        <w:rPr>
          <w:rFonts w:cs="B Lotus"/>
          <w:rtl/>
          <w:lang w:bidi="fa-IR"/>
        </w:rPr>
      </w:pPr>
      <w:r w:rsidRPr="00C95721">
        <w:rPr>
          <w:rFonts w:cs="B Lotus"/>
          <w:rtl/>
          <w:lang w:bidi="fa-IR"/>
        </w:rPr>
        <w:t xml:space="preserve">آداب‌ و احترام‌ پدر و مادر و اساتيد و از خود بزرگترها را به‌ جا آوردن.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بنأ و ساختن‌ مساجد.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ساختن‌ مدارس.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آموختن‌ علم‌ و دانش‌ دين.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به‌ ديگران‌ علم‌ دين‌ آموختن.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همكاري‌ و كمك‌ با طلاب‌ علوم‌ ديني.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با دشمنان‌ خدا در راه‌ خدا جنگيدن.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بر آوردن‌ نياز و حاجت‌ مستمندان.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به‌ گرسنگان‌ طعام‌ دادن. </w:t>
      </w:r>
    </w:p>
    <w:p w:rsidR="00EE06F2" w:rsidRPr="00C95721" w:rsidRDefault="00B25295" w:rsidP="009867C2">
      <w:pPr>
        <w:numPr>
          <w:ilvl w:val="0"/>
          <w:numId w:val="3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به‌ تشنگان‌ آب‌ نوشانيدن. </w:t>
      </w:r>
    </w:p>
    <w:p w:rsidR="00EE06F2" w:rsidRDefault="00B25295" w:rsidP="009867C2">
      <w:pPr>
        <w:numPr>
          <w:ilvl w:val="0"/>
          <w:numId w:val="34"/>
        </w:numPr>
        <w:tabs>
          <w:tab w:val="left" w:pos="680"/>
        </w:tabs>
        <w:ind w:left="0" w:firstLine="284"/>
        <w:jc w:val="both"/>
        <w:rPr>
          <w:rFonts w:cs="B Lotus"/>
          <w:lang w:bidi="fa-IR"/>
        </w:rPr>
      </w:pPr>
      <w:r>
        <w:rPr>
          <w:rFonts w:cs="B Lotus" w:hint="cs"/>
          <w:rtl/>
          <w:lang w:bidi="fa-IR"/>
        </w:rPr>
        <w:t xml:space="preserve"> </w:t>
      </w:r>
      <w:r w:rsidR="00EE06F2" w:rsidRPr="00C95721">
        <w:rPr>
          <w:rFonts w:cs="B Lotus"/>
          <w:rtl/>
          <w:lang w:bidi="fa-IR"/>
        </w:rPr>
        <w:t xml:space="preserve">علاوه‌ بر موارد ياد شده، انجام‌ هر كاري‌ كه‌ براي‌ خدا و موافق‌ دستورهاي‌ او باشد، همه‌ اينها در عبادت‌ داخل‌اند و به‌ اين‌ نوع‌ كارها «اعمال‌ صالحه» گفته‌ مي‌شود. </w:t>
      </w:r>
    </w:p>
    <w:p w:rsidR="001C2320" w:rsidRDefault="001C2320" w:rsidP="001C2320">
      <w:pPr>
        <w:tabs>
          <w:tab w:val="left" w:pos="680"/>
        </w:tabs>
        <w:jc w:val="both"/>
        <w:rPr>
          <w:rFonts w:cs="B Lotus"/>
          <w:rtl/>
          <w:lang w:bidi="fa-IR"/>
        </w:rPr>
      </w:pPr>
    </w:p>
    <w:p w:rsidR="001C2320" w:rsidRDefault="001C2320" w:rsidP="001C2320">
      <w:pPr>
        <w:tabs>
          <w:tab w:val="left" w:pos="680"/>
        </w:tabs>
        <w:jc w:val="both"/>
        <w:rPr>
          <w:rFonts w:cs="B Lotus"/>
          <w:rtl/>
          <w:lang w:bidi="fa-IR"/>
        </w:rPr>
      </w:pPr>
    </w:p>
    <w:p w:rsidR="00EE06F2" w:rsidRPr="00C95721" w:rsidRDefault="00EE06F2" w:rsidP="00C95721">
      <w:pPr>
        <w:pStyle w:val="a1"/>
        <w:rPr>
          <w:rtl/>
        </w:rPr>
      </w:pPr>
      <w:bookmarkStart w:id="148" w:name="_Toc216969498"/>
      <w:bookmarkStart w:id="149" w:name="_Toc341033095"/>
      <w:r w:rsidRPr="00C95721">
        <w:rPr>
          <w:rtl/>
        </w:rPr>
        <w:t>‌بيان‌ معصيت‌ و گناهان‌</w:t>
      </w:r>
      <w:bookmarkEnd w:id="148"/>
      <w:r w:rsidRPr="00C95721">
        <w:rPr>
          <w:rtl/>
        </w:rPr>
        <w:t>:</w:t>
      </w:r>
      <w:bookmarkEnd w:id="149"/>
      <w:r w:rsidRPr="00C95721">
        <w:rPr>
          <w:rtl/>
        </w:rPr>
        <w:t xml:space="preserve"> </w:t>
      </w:r>
    </w:p>
    <w:p w:rsidR="00EE06F2" w:rsidRPr="00C95721" w:rsidRDefault="00EE06F2" w:rsidP="005759FC">
      <w:pPr>
        <w:widowControl w:val="0"/>
        <w:ind w:firstLine="284"/>
        <w:jc w:val="both"/>
        <w:rPr>
          <w:rFonts w:cs="B Lotus"/>
          <w:rtl/>
          <w:lang w:bidi="fa-IR"/>
        </w:rPr>
      </w:pPr>
      <w:r w:rsidRPr="00C95721">
        <w:rPr>
          <w:rFonts w:cs="B Lotus"/>
          <w:rtl/>
          <w:lang w:bidi="fa-IR"/>
        </w:rPr>
        <w:t>پرسش‌427</w:t>
      </w:r>
      <w:r w:rsidR="00B732EF">
        <w:rPr>
          <w:rFonts w:cs="B Lotus"/>
          <w:rtl/>
          <w:lang w:bidi="fa-IR"/>
        </w:rPr>
        <w:t xml:space="preserve">: </w:t>
      </w:r>
      <w:r w:rsidRPr="00C95721">
        <w:rPr>
          <w:rFonts w:cs="B Lotus"/>
          <w:rtl/>
          <w:lang w:bidi="fa-IR"/>
        </w:rPr>
        <w:t xml:space="preserve">«معصيت» يعني‌ چه؟ </w:t>
      </w:r>
    </w:p>
    <w:p w:rsidR="00EE06F2" w:rsidRPr="00C95721" w:rsidRDefault="00EE06F2" w:rsidP="005759FC">
      <w:pPr>
        <w:widowControl w:val="0"/>
        <w:ind w:firstLine="284"/>
        <w:jc w:val="both"/>
        <w:rPr>
          <w:rFonts w:cs="B Lotus"/>
          <w:rtl/>
          <w:lang w:bidi="fa-IR"/>
        </w:rPr>
      </w:pPr>
      <w:r w:rsidRPr="00C95721">
        <w:rPr>
          <w:rFonts w:cs="B Lotus"/>
          <w:rtl/>
          <w:lang w:bidi="fa-IR"/>
        </w:rPr>
        <w:t>پاسخ: «معصيت» يعني‌ نا فرماني‌ كردن‌ و دستور نپذيرفتن. در هر كاري‌ كه‌ از دستورهاي‌ خداوند سر پيچي‌ و نا فرماني‌ شود، به‌ آن‌ معصيت‌ مي‌گويند. ارتكاب‌ گناه، كار زشت‌ و ناپسندي‌ است. گناه‌ باعث‌ خشم‌ و نارضايتي‌ خداوند متعال‌ مي‌شود و عذاب‌ وي‌ را به‌ دنبال‌ دارد. بزرگترين‌ گناه‌ از ميان‌ انواع‌ گناهان، كفر و شرك‌ است. كافر و مشرك‌ براي‌ هميشه‌ در دوزخ‌ باقي‌ خواهد ماند. براي‌ كاف</w:t>
      </w:r>
      <w:r w:rsidR="00B25295">
        <w:rPr>
          <w:rFonts w:cs="B Lotus"/>
          <w:rtl/>
          <w:lang w:bidi="fa-IR"/>
        </w:rPr>
        <w:t>ر و مشرك‌ احدي‌ شفاعت‌ نمي‌كند.</w:t>
      </w:r>
    </w:p>
    <w:p w:rsidR="00EE06F2" w:rsidRPr="00C95721" w:rsidRDefault="00EE06F2" w:rsidP="00C95721">
      <w:pPr>
        <w:ind w:firstLine="284"/>
        <w:jc w:val="both"/>
        <w:rPr>
          <w:rFonts w:cs="B Lotus"/>
          <w:rtl/>
          <w:lang w:bidi="fa-IR"/>
        </w:rPr>
      </w:pPr>
      <w:r w:rsidRPr="00C95721">
        <w:rPr>
          <w:rFonts w:cs="B Lotus"/>
          <w:rtl/>
          <w:lang w:bidi="fa-IR"/>
        </w:rPr>
        <w:t xml:space="preserve">خداوند در قرآن‌ مجيد فرموده‌ است: «من‌ هرگز </w:t>
      </w:r>
      <w:r w:rsidR="00B25295">
        <w:rPr>
          <w:rFonts w:cs="B Lotus"/>
          <w:rtl/>
          <w:lang w:bidi="fa-IR"/>
        </w:rPr>
        <w:t>كافر و مشرك‌ را نخواهم‌ بخشيد!»</w:t>
      </w:r>
      <w:r w:rsidR="00B25295">
        <w:rPr>
          <w:rFonts w:cs="B Lotus" w:hint="cs"/>
          <w:rtl/>
          <w:lang w:bidi="fa-IR"/>
        </w:rPr>
        <w:t>.</w:t>
      </w:r>
    </w:p>
    <w:p w:rsidR="00EE06F2" w:rsidRPr="00C95721" w:rsidRDefault="00EE06F2" w:rsidP="00C95721">
      <w:pPr>
        <w:pStyle w:val="a1"/>
        <w:rPr>
          <w:rtl/>
        </w:rPr>
      </w:pPr>
      <w:bookmarkStart w:id="150" w:name="_Toc216969499"/>
      <w:bookmarkStart w:id="151" w:name="_Toc341033096"/>
      <w:r w:rsidRPr="00C95721">
        <w:rPr>
          <w:rtl/>
        </w:rPr>
        <w:t>‌‌بيان‌ كفر و شرك‌</w:t>
      </w:r>
      <w:bookmarkEnd w:id="150"/>
      <w:r w:rsidRPr="00C95721">
        <w:rPr>
          <w:rtl/>
        </w:rPr>
        <w:t>:</w:t>
      </w:r>
      <w:bookmarkEnd w:id="151"/>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پرسش‌428</w:t>
      </w:r>
      <w:r w:rsidR="00B732EF">
        <w:rPr>
          <w:rFonts w:cs="B Lotus"/>
          <w:rtl/>
          <w:lang w:bidi="fa-IR"/>
        </w:rPr>
        <w:t xml:space="preserve">: </w:t>
      </w:r>
      <w:r w:rsidRPr="00C95721">
        <w:rPr>
          <w:rFonts w:cs="B Lotus"/>
          <w:rtl/>
          <w:lang w:bidi="fa-IR"/>
        </w:rPr>
        <w:t>«كفر» و «ش</w:t>
      </w:r>
      <w:r w:rsidR="00B25295">
        <w:rPr>
          <w:rFonts w:cs="B Lotus"/>
          <w:rtl/>
          <w:lang w:bidi="fa-IR"/>
        </w:rPr>
        <w:t>رك» به‌ چه‌ چيزي‌ گفته‌ مي‌شود؟</w:t>
      </w:r>
    </w:p>
    <w:p w:rsidR="00EE06F2" w:rsidRPr="00C95721" w:rsidRDefault="00EE06F2" w:rsidP="00C95721">
      <w:pPr>
        <w:ind w:firstLine="284"/>
        <w:jc w:val="both"/>
        <w:rPr>
          <w:rFonts w:cs="B Lotus"/>
          <w:rtl/>
          <w:lang w:bidi="fa-IR"/>
        </w:rPr>
      </w:pPr>
      <w:r w:rsidRPr="00C95721">
        <w:rPr>
          <w:rFonts w:cs="B Lotus"/>
          <w:rtl/>
          <w:lang w:bidi="fa-IR"/>
        </w:rPr>
        <w:t>پاسخ: به‌ هر چيزي‌ كه‌ ايمان‌ آوردن‌ به‌ آن‌ فرض‌ و ضروري‌ باشد، انكار آن‌ «كفر» است. مثلاً‌ اگر كسي‌ خداوند را قبول‌ نداشته‌ باشد، يا صفات‌ او را منكر شود، و يا معتقد به‌ تعدد خدايان‌ باشد، فرشتگان‌ را انكار كند، يا يكي‌ از كتاب</w:t>
      </w:r>
      <w:r w:rsidR="00B25295">
        <w:rPr>
          <w:rFonts w:cs="B Lotus" w:hint="cs"/>
          <w:rtl/>
          <w:lang w:bidi="fa-IR"/>
        </w:rPr>
        <w:t>‌</w:t>
      </w:r>
      <w:r w:rsidRPr="00C95721">
        <w:rPr>
          <w:rFonts w:cs="B Lotus"/>
          <w:rtl/>
          <w:lang w:bidi="fa-IR"/>
        </w:rPr>
        <w:t xml:space="preserve">هاي‌ آسماني‌ را قبول‌ نكند يا پيامبري‌ را قبول‌ نكند يا منكر تقدير و قيامت‌ باشد، يا يكي‌ از احكامهاي‌ قطعي‌ و يقيني‌ را منكر شود، يا سخن‌ و خبر حضرت‌ رسول‌ </w:t>
      </w:r>
      <w:r w:rsidR="00B25295">
        <w:rPr>
          <w:rFonts w:cs="B Lotus"/>
          <w:rtl/>
          <w:lang w:bidi="fa-IR"/>
        </w:rPr>
        <w:t>اكرم‌</w:t>
      </w:r>
      <w:r w:rsidRPr="00C95721">
        <w:rPr>
          <w:rFonts w:cs="B Lotus"/>
          <w:rtl/>
          <w:lang w:bidi="fa-IR"/>
        </w:rPr>
        <w:sym w:font="AGA Arabesque" w:char="F072"/>
      </w:r>
      <w:r w:rsidRPr="00C95721">
        <w:rPr>
          <w:rFonts w:cs="B Lotus"/>
          <w:rtl/>
          <w:lang w:bidi="fa-IR"/>
        </w:rPr>
        <w:t xml:space="preserve"> را انكار نموده‌ و دروغ‌ پندارد در تم</w:t>
      </w:r>
      <w:r w:rsidR="00B25295">
        <w:rPr>
          <w:rFonts w:cs="B Lotus"/>
          <w:rtl/>
          <w:lang w:bidi="fa-IR"/>
        </w:rPr>
        <w:t>ام‌ موارد ياد شده، كافر مي‌شود.</w:t>
      </w:r>
    </w:p>
    <w:p w:rsidR="00EE06F2" w:rsidRPr="00C95721" w:rsidRDefault="00EE06F2" w:rsidP="00C95721">
      <w:pPr>
        <w:ind w:firstLine="284"/>
        <w:jc w:val="both"/>
        <w:rPr>
          <w:rFonts w:cs="B Lotus"/>
          <w:rtl/>
          <w:lang w:bidi="fa-IR"/>
        </w:rPr>
      </w:pPr>
      <w:r w:rsidRPr="00C95721">
        <w:rPr>
          <w:rFonts w:cs="B Lotus"/>
          <w:rtl/>
          <w:lang w:bidi="fa-IR"/>
        </w:rPr>
        <w:t>«شرك» يعني‌ با ذات‌ و يا صفات‌ خداو</w:t>
      </w:r>
      <w:r w:rsidR="00B25295">
        <w:rPr>
          <w:rFonts w:cs="B Lotus"/>
          <w:rtl/>
          <w:lang w:bidi="fa-IR"/>
        </w:rPr>
        <w:t>ند كسي‌ يا چيزي‌ را شريك‌ كردن.</w:t>
      </w:r>
    </w:p>
    <w:p w:rsidR="00EE06F2" w:rsidRPr="00C95721" w:rsidRDefault="00EE06F2" w:rsidP="00C95721">
      <w:pPr>
        <w:ind w:firstLine="284"/>
        <w:jc w:val="both"/>
        <w:rPr>
          <w:rFonts w:cs="B Lotus"/>
          <w:rtl/>
          <w:lang w:bidi="fa-IR"/>
        </w:rPr>
      </w:pPr>
      <w:r w:rsidRPr="00C95721">
        <w:rPr>
          <w:rFonts w:cs="B Lotus"/>
          <w:rtl/>
          <w:lang w:bidi="fa-IR"/>
        </w:rPr>
        <w:t>پرسش‌429</w:t>
      </w:r>
      <w:r w:rsidR="00B732EF">
        <w:rPr>
          <w:rFonts w:cs="B Lotus"/>
          <w:rtl/>
          <w:lang w:bidi="fa-IR"/>
        </w:rPr>
        <w:t xml:space="preserve">: </w:t>
      </w:r>
      <w:r w:rsidRPr="00C95721">
        <w:rPr>
          <w:rFonts w:cs="B Lotus"/>
          <w:rtl/>
          <w:lang w:bidi="fa-IR"/>
        </w:rPr>
        <w:t xml:space="preserve">شريك‌ گرفتن‌ </w:t>
      </w:r>
      <w:r w:rsidR="00B25295">
        <w:rPr>
          <w:rFonts w:cs="B Lotus"/>
          <w:rtl/>
          <w:lang w:bidi="fa-IR"/>
        </w:rPr>
        <w:t>با ذات‌ خداوند متعال‌ يعني‌ چه؟</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با ذات‌ خداوند شريك‌ قايل‌ شدن‌ يعني‌ اين‌ كه‌ به‌ وجود بيش‌ از يك‌ خدا و يك‌ معبود، معتقد بودن‌ مانند مسيحيان‌ كه‌ به‌ واسطه‌ قايل‌ بودن‌ به‌ سه‌ خدا، مشرك‌ هستند. </w:t>
      </w:r>
    </w:p>
    <w:p w:rsidR="00EE06F2" w:rsidRPr="00C95721" w:rsidRDefault="00EE06F2" w:rsidP="001C2320">
      <w:pPr>
        <w:widowControl w:val="0"/>
        <w:ind w:firstLine="284"/>
        <w:jc w:val="both"/>
        <w:rPr>
          <w:rFonts w:cs="B Lotus"/>
          <w:rtl/>
          <w:lang w:bidi="fa-IR"/>
        </w:rPr>
      </w:pPr>
      <w:r w:rsidRPr="00C95721">
        <w:rPr>
          <w:rFonts w:cs="B Lotus"/>
          <w:rtl/>
          <w:lang w:bidi="fa-IR"/>
        </w:rPr>
        <w:t>زردشتي</w:t>
      </w:r>
      <w:r w:rsidR="00B25295">
        <w:rPr>
          <w:rFonts w:cs="B Lotus" w:hint="cs"/>
          <w:rtl/>
          <w:lang w:bidi="fa-IR"/>
        </w:rPr>
        <w:t>‌</w:t>
      </w:r>
      <w:r w:rsidRPr="00C95721">
        <w:rPr>
          <w:rFonts w:cs="B Lotus"/>
          <w:rtl/>
          <w:lang w:bidi="fa-IR"/>
        </w:rPr>
        <w:t>ها به‌ واسطه‌ معتقد بودن‌ به‌ دو خدا مشرك،‌ و هندوها به‌ واسطه‌ معتقد بودن‌ ب</w:t>
      </w:r>
      <w:r w:rsidR="00B25295">
        <w:rPr>
          <w:rFonts w:cs="B Lotus"/>
          <w:rtl/>
          <w:lang w:bidi="fa-IR"/>
        </w:rPr>
        <w:t>ه‌ خدايان‌ متعدد، «مشرك» هستند.</w:t>
      </w:r>
    </w:p>
    <w:p w:rsidR="00EE06F2" w:rsidRPr="00C95721" w:rsidRDefault="00EE06F2" w:rsidP="005759FC">
      <w:pPr>
        <w:widowControl w:val="0"/>
        <w:ind w:firstLine="284"/>
        <w:jc w:val="both"/>
        <w:rPr>
          <w:rFonts w:cs="B Lotus"/>
          <w:rtl/>
          <w:lang w:bidi="fa-IR"/>
        </w:rPr>
      </w:pPr>
      <w:r w:rsidRPr="00C95721">
        <w:rPr>
          <w:rFonts w:cs="B Lotus"/>
          <w:rtl/>
          <w:lang w:bidi="fa-IR"/>
        </w:rPr>
        <w:t>پرسش‌430</w:t>
      </w:r>
      <w:r w:rsidR="00B732EF">
        <w:rPr>
          <w:rFonts w:cs="B Lotus"/>
          <w:rtl/>
          <w:lang w:bidi="fa-IR"/>
        </w:rPr>
        <w:t xml:space="preserve">: </w:t>
      </w:r>
      <w:r w:rsidRPr="00C95721">
        <w:rPr>
          <w:rFonts w:cs="B Lotus"/>
          <w:rtl/>
          <w:lang w:bidi="fa-IR"/>
        </w:rPr>
        <w:t>شريك‌ و همتا قرار د</w:t>
      </w:r>
      <w:r w:rsidR="00B25295">
        <w:rPr>
          <w:rFonts w:cs="B Lotus"/>
          <w:rtl/>
          <w:lang w:bidi="fa-IR"/>
        </w:rPr>
        <w:t>ادن‌ در صفات‌ خداوند چگونه‌ است</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پاسخ: صفتي‌ كه‌ براي‌ خداوند ثابت‌ است، ثابت‌ كردن‌ آن‌ براي‌ ديگران‌ نيز شرك‌ است. چون‌ در هيچ‌ مخلوقي‌ چه‌ </w:t>
      </w:r>
      <w:r w:rsidR="00B25295">
        <w:rPr>
          <w:rFonts w:cs="B Lotus" w:hint="cs"/>
          <w:rtl/>
          <w:lang w:bidi="fa-IR"/>
        </w:rPr>
        <w:t>«</w:t>
      </w:r>
      <w:r w:rsidRPr="00C95721">
        <w:rPr>
          <w:rFonts w:cs="B Lotus"/>
          <w:rtl/>
          <w:lang w:bidi="fa-IR"/>
        </w:rPr>
        <w:t>پيامبر» باشد و يا «فرشته»، «ولي»، «شهيد»، «امام» و غيره‌ صفتي‌ ه</w:t>
      </w:r>
      <w:r w:rsidR="00B25295">
        <w:rPr>
          <w:rFonts w:cs="B Lotus"/>
          <w:rtl/>
          <w:lang w:bidi="fa-IR"/>
        </w:rPr>
        <w:t>مانند صفات‌ خداوند، وجود ندارد.</w:t>
      </w:r>
    </w:p>
    <w:p w:rsidR="00EE06F2" w:rsidRPr="00C95721" w:rsidRDefault="00EE06F2" w:rsidP="00C95721">
      <w:pPr>
        <w:ind w:firstLine="284"/>
        <w:jc w:val="both"/>
        <w:rPr>
          <w:rFonts w:cs="B Lotus"/>
          <w:rtl/>
          <w:lang w:bidi="fa-IR"/>
        </w:rPr>
      </w:pPr>
      <w:r w:rsidRPr="00C95721">
        <w:rPr>
          <w:rFonts w:cs="B Lotus"/>
          <w:rtl/>
          <w:lang w:bidi="fa-IR"/>
        </w:rPr>
        <w:t>پرسش‌431</w:t>
      </w:r>
      <w:r w:rsidR="00B732EF">
        <w:rPr>
          <w:rFonts w:cs="B Lotus"/>
          <w:rtl/>
          <w:lang w:bidi="fa-IR"/>
        </w:rPr>
        <w:t xml:space="preserve">: </w:t>
      </w:r>
      <w:r w:rsidRPr="00C95721">
        <w:rPr>
          <w:rFonts w:cs="B Lotus"/>
          <w:rtl/>
          <w:lang w:bidi="fa-IR"/>
        </w:rPr>
        <w:t>«</w:t>
      </w:r>
      <w:r w:rsidRPr="00B25295">
        <w:rPr>
          <w:rStyle w:val="Char1"/>
          <w:rtl/>
        </w:rPr>
        <w:t xml:space="preserve">شرک </w:t>
      </w:r>
      <w:r w:rsidR="00B25295" w:rsidRPr="00B25295">
        <w:rPr>
          <w:rStyle w:val="Char1"/>
          <w:rtl/>
        </w:rPr>
        <w:t>في</w:t>
      </w:r>
      <w:r w:rsidR="00B25295" w:rsidRPr="00B25295">
        <w:rPr>
          <w:rStyle w:val="Char1"/>
          <w:rFonts w:ascii="Times New Roman" w:hAnsi="Times New Roman" w:cs="Times New Roman" w:hint="cs"/>
          <w:rtl/>
        </w:rPr>
        <w:t>‌</w:t>
      </w:r>
      <w:r w:rsidR="00B25295" w:rsidRPr="00B25295">
        <w:rPr>
          <w:rStyle w:val="Char1"/>
          <w:rtl/>
        </w:rPr>
        <w:t>الصفات</w:t>
      </w:r>
      <w:r w:rsidR="00B25295">
        <w:rPr>
          <w:rFonts w:cs="B Lotus"/>
          <w:rtl/>
          <w:lang w:bidi="fa-IR"/>
        </w:rPr>
        <w:t>» داراي‌ چند قسم‌ است؟</w:t>
      </w:r>
    </w:p>
    <w:p w:rsidR="00EE06F2" w:rsidRPr="00C95721" w:rsidRDefault="00EE06F2" w:rsidP="00C95721">
      <w:pPr>
        <w:ind w:firstLine="284"/>
        <w:jc w:val="both"/>
        <w:rPr>
          <w:rFonts w:cs="B Lotus"/>
          <w:rtl/>
          <w:lang w:bidi="fa-IR"/>
        </w:rPr>
      </w:pPr>
      <w:r w:rsidRPr="00C95721">
        <w:rPr>
          <w:rFonts w:cs="B Lotus"/>
          <w:rtl/>
          <w:lang w:bidi="fa-IR"/>
        </w:rPr>
        <w:t>پاسخ: اقسام‌ بسياري‌ دارد كه‌ در اينجا به‌ بيا</w:t>
      </w:r>
      <w:r w:rsidR="00B25295">
        <w:rPr>
          <w:rFonts w:cs="B Lotus"/>
          <w:rtl/>
          <w:lang w:bidi="fa-IR"/>
        </w:rPr>
        <w:t>ن‌ چند قسم‌ آن‌ بسنده‌ مي‌كنيم:</w:t>
      </w:r>
    </w:p>
    <w:p w:rsidR="00EE06F2" w:rsidRPr="00C95721" w:rsidRDefault="00EE06F2" w:rsidP="00B25295">
      <w:pPr>
        <w:ind w:firstLine="284"/>
        <w:jc w:val="both"/>
        <w:rPr>
          <w:rFonts w:cs="B Lotus"/>
          <w:rtl/>
          <w:lang w:bidi="fa-IR"/>
        </w:rPr>
      </w:pPr>
      <w:r w:rsidRPr="00C95721">
        <w:rPr>
          <w:rFonts w:cs="B Lotus"/>
          <w:rtl/>
          <w:lang w:bidi="fa-IR"/>
        </w:rPr>
        <w:t xml:space="preserve">1- شرك‌ </w:t>
      </w:r>
      <w:r w:rsidR="00B25295">
        <w:rPr>
          <w:rFonts w:cs="B Lotus" w:hint="cs"/>
          <w:rtl/>
          <w:lang w:bidi="fa-IR"/>
        </w:rPr>
        <w:t>«</w:t>
      </w:r>
      <w:r w:rsidRPr="00C95721">
        <w:rPr>
          <w:rFonts w:cs="B Lotus"/>
          <w:rtl/>
          <w:lang w:bidi="fa-IR"/>
        </w:rPr>
        <w:t>در قُدرَت» يعني‌ صفت‌ قدرت‌ را كه‌ براي‌ خداوند ثابت‌ است، براي‌ ديگران‌ ثابت‌ كردن. مانند اين‌ كه‌: معتقد بود كه‌ در قدرت‌ و توان‌ فلان‌ پيامبر، ولي، شهيد، امام‌ و غيره‌ فرود آوردن‌ باران‌ يا شفا دادن‌ يا فرزند دادن، يا ميراندن‌ هست‌، يا مي‌توانند نوعي‌ نفع‌ و ضرر به‌ مخلوقات</w:t>
      </w:r>
      <w:r w:rsidR="00B25295">
        <w:rPr>
          <w:rFonts w:cs="B Lotus"/>
          <w:rtl/>
          <w:lang w:bidi="fa-IR"/>
        </w:rPr>
        <w:t>‌ برسانند، همه‌ اينها شرك‌ است.</w:t>
      </w:r>
    </w:p>
    <w:p w:rsidR="00EE06F2" w:rsidRPr="00C95721" w:rsidRDefault="00EE06F2" w:rsidP="00B25295">
      <w:pPr>
        <w:ind w:firstLine="284"/>
        <w:jc w:val="both"/>
        <w:rPr>
          <w:rFonts w:cs="B Lotus"/>
          <w:rtl/>
          <w:lang w:bidi="fa-IR"/>
        </w:rPr>
      </w:pPr>
      <w:r w:rsidRPr="00C95721">
        <w:rPr>
          <w:rFonts w:cs="B Lotus"/>
          <w:rtl/>
          <w:lang w:bidi="fa-IR"/>
        </w:rPr>
        <w:t xml:space="preserve">2- شرك‌ </w:t>
      </w:r>
      <w:r w:rsidR="00B25295">
        <w:rPr>
          <w:rFonts w:cs="B Lotus" w:hint="cs"/>
          <w:rtl/>
          <w:lang w:bidi="fa-IR"/>
        </w:rPr>
        <w:t>«</w:t>
      </w:r>
      <w:r w:rsidRPr="00C95721">
        <w:rPr>
          <w:rFonts w:cs="B Lotus"/>
          <w:rtl/>
          <w:lang w:bidi="fa-IR"/>
        </w:rPr>
        <w:t>در عِلم» يعني‌ صفت‌ علم‌ را كه‌ براي‌ خداوند ثابت‌ است، براي‌ ديگران‌ ثابت‌ كردن‌ و چنين‌ پنداشتن‌ كه‌ فلان‌ پيامبر يا امام‌ يا شخص‌ ديگر همانند خداوند، «عالم‌ غيب» است. يا علم‌ به‌ تمام‌ مسايل‌ جزيي‌ دارد، يا از تمام‌ احوال‌ ما آگاه‌ است‌ يا به‌ مسايل‌ حاضر و آينده‌ علم‌ و آگاهي‌ دارد</w:t>
      </w:r>
      <w:r w:rsidR="00B25295">
        <w:rPr>
          <w:rFonts w:cs="B Lotus"/>
          <w:rtl/>
          <w:lang w:bidi="fa-IR"/>
        </w:rPr>
        <w:t xml:space="preserve"> تمام‌ اين‌ عقيده‌ها «شرك» است.</w:t>
      </w:r>
    </w:p>
    <w:p w:rsidR="00EE06F2" w:rsidRPr="00C95721" w:rsidRDefault="00EE06F2" w:rsidP="00C95721">
      <w:pPr>
        <w:ind w:firstLine="284"/>
        <w:jc w:val="both"/>
        <w:rPr>
          <w:rFonts w:cs="B Lotus"/>
          <w:rtl/>
          <w:lang w:bidi="fa-IR"/>
        </w:rPr>
      </w:pPr>
      <w:r w:rsidRPr="00C95721">
        <w:rPr>
          <w:rFonts w:cs="B Lotus"/>
          <w:rtl/>
          <w:lang w:bidi="fa-IR"/>
        </w:rPr>
        <w:t>3- شرك‌ «در شنيدن‌ و ديدن» يعني‌ دو صفت، «سَمع‌ و بَصَر» كه‌ مختص‌ خداوند اند، براي‌ كسي‌ ثابت‌ كردن‌ و چنين‌ معتقد بودن‌ كه‌ فلان‌ انسان‌ (در هر مقامي‌ كه‌ باشد) تمام‌ حرفها و صحبتهاي‌ ما را چه‌ از دور و چه‌ از نزديك‌ مي‌شنود يا كارهاي‌ ما را از هر جا كه‌ باشد، مشاهده‌ مي‌كند و زي</w:t>
      </w:r>
      <w:r w:rsidR="00B25295">
        <w:rPr>
          <w:rFonts w:cs="B Lotus"/>
          <w:rtl/>
          <w:lang w:bidi="fa-IR"/>
        </w:rPr>
        <w:t>ر نظر دارد، همه‌ اينها شرك‌اند.</w:t>
      </w:r>
    </w:p>
    <w:p w:rsidR="00EE06F2" w:rsidRPr="00C95721" w:rsidRDefault="00EE06F2" w:rsidP="00C95721">
      <w:pPr>
        <w:ind w:firstLine="284"/>
        <w:jc w:val="both"/>
        <w:rPr>
          <w:rFonts w:cs="B Lotus"/>
          <w:rtl/>
          <w:lang w:bidi="fa-IR"/>
        </w:rPr>
      </w:pPr>
      <w:r w:rsidRPr="00C95721">
        <w:rPr>
          <w:rFonts w:cs="B Lotus"/>
          <w:rtl/>
          <w:lang w:bidi="fa-IR"/>
        </w:rPr>
        <w:t>4- شرك‌ «در حكم» يعني‌ همانند خداوند كسي‌ ديگر را حاكم‌ دانستن‌ و دستورهاي‌ او را مانند ا</w:t>
      </w:r>
      <w:r w:rsidR="00B25295">
        <w:rPr>
          <w:rFonts w:cs="B Lotus"/>
          <w:rtl/>
          <w:lang w:bidi="fa-IR"/>
        </w:rPr>
        <w:t>حكام‌ خداوند دانستن‌ و پذيرفتن.</w:t>
      </w:r>
    </w:p>
    <w:p w:rsidR="00EE06F2" w:rsidRPr="00C95721" w:rsidRDefault="00EE06F2" w:rsidP="005759FC">
      <w:pPr>
        <w:widowControl w:val="0"/>
        <w:ind w:firstLine="284"/>
        <w:jc w:val="both"/>
        <w:rPr>
          <w:rFonts w:cs="B Lotus"/>
          <w:rtl/>
          <w:lang w:bidi="fa-IR"/>
        </w:rPr>
      </w:pPr>
      <w:r w:rsidRPr="00C95721">
        <w:rPr>
          <w:rFonts w:cs="B Lotus"/>
          <w:rtl/>
          <w:lang w:bidi="fa-IR"/>
        </w:rPr>
        <w:t>مثلاً‌ كسي‌ دستور داد كه‌ اين‌ كار را پيش‌ از نماز عصر بايد انجام‌ دهي. اين‌ دستور وي‌ را چنان‌ مهم‌ و قابل‌ توجه‌ دانستن‌ كه‌ به‌ خاطر اجراي‌ آن، نماز عصر كه‌ يكي‌ از احكام‌ و فرايض‌ خداوندي‌ است، قضاء شود. و يا در وقت‌ مكروه‌ خوانده‌ شود و هيچ‌ باك‌ و هراسي‌ از اين‌ مسئله‌ هم‌ نداشته‌ باش</w:t>
      </w:r>
      <w:r w:rsidR="00B25295">
        <w:rPr>
          <w:rFonts w:cs="B Lotus"/>
          <w:rtl/>
          <w:lang w:bidi="fa-IR"/>
        </w:rPr>
        <w:t>د، اين‌ عمل‌ يك‌ نوع‌ شرك‌ است.</w:t>
      </w:r>
    </w:p>
    <w:p w:rsidR="00EE06F2" w:rsidRPr="00C95721" w:rsidRDefault="00B25295" w:rsidP="005759FC">
      <w:pPr>
        <w:widowControl w:val="0"/>
        <w:ind w:firstLine="284"/>
        <w:jc w:val="both"/>
        <w:rPr>
          <w:rFonts w:cs="B Lotus"/>
          <w:rtl/>
          <w:lang w:bidi="fa-IR"/>
        </w:rPr>
      </w:pPr>
      <w:r>
        <w:rPr>
          <w:rFonts w:cs="B Lotus"/>
          <w:rtl/>
          <w:lang w:bidi="fa-IR"/>
        </w:rPr>
        <w:t>5-</w:t>
      </w:r>
      <w:r w:rsidR="00EE06F2" w:rsidRPr="00C95721">
        <w:rPr>
          <w:rFonts w:cs="B Lotus"/>
          <w:rtl/>
          <w:lang w:bidi="fa-IR"/>
        </w:rPr>
        <w:t xml:space="preserve"> شرك‌ «در عبادت» يعني‌ كسي‌ ديگر را همانند خداوند شايسته‌ عبادت‌ دانستن. مثلاً‌ سجده‌ يا ركوع‌ كردن‌ براي‌ يك‌ انسان، يا طواف‌ و سجده‌ قبر يك‌ انسان‌ (ولو اينكه‌ پيامبر و امام‌ هم‌ باشد). يا روزه‌ گرفتن‌ به‌ نام‌ پيامبر، امام، ولي‌ و غيره، يا ذبح‌ گوسفند به‌ نام‌ </w:t>
      </w:r>
      <w:r>
        <w:rPr>
          <w:rFonts w:cs="B Lotus"/>
          <w:rtl/>
          <w:lang w:bidi="fa-IR"/>
        </w:rPr>
        <w:t>و به‌ خاطر آنها.</w:t>
      </w:r>
    </w:p>
    <w:p w:rsidR="00EE06F2" w:rsidRPr="00C95721" w:rsidRDefault="00EE06F2" w:rsidP="00C95721">
      <w:pPr>
        <w:ind w:firstLine="284"/>
        <w:jc w:val="both"/>
        <w:rPr>
          <w:rFonts w:cs="B Lotus"/>
          <w:rtl/>
          <w:lang w:bidi="fa-IR"/>
        </w:rPr>
      </w:pPr>
      <w:r w:rsidRPr="00C95721">
        <w:rPr>
          <w:rFonts w:cs="B Lotus"/>
          <w:rtl/>
          <w:lang w:bidi="fa-IR"/>
        </w:rPr>
        <w:t xml:space="preserve">تمام‌ اين‌ موارد </w:t>
      </w:r>
      <w:r w:rsidR="00B25295">
        <w:rPr>
          <w:rFonts w:cs="B Lotus"/>
          <w:rtl/>
          <w:lang w:bidi="fa-IR"/>
        </w:rPr>
        <w:t>در «شرک في‌ العبادت» داخل</w:t>
      </w:r>
      <w:r w:rsidR="00B25295">
        <w:rPr>
          <w:rFonts w:cs="B Lotus" w:hint="cs"/>
          <w:rtl/>
          <w:lang w:bidi="fa-IR"/>
        </w:rPr>
        <w:t>‌</w:t>
      </w:r>
      <w:r w:rsidR="00B25295">
        <w:rPr>
          <w:rFonts w:cs="B Lotus"/>
          <w:rtl/>
          <w:lang w:bidi="fa-IR"/>
        </w:rPr>
        <w:t>اند.</w:t>
      </w:r>
    </w:p>
    <w:p w:rsidR="00EE06F2" w:rsidRPr="00C95721" w:rsidRDefault="00EE06F2" w:rsidP="00C95721">
      <w:pPr>
        <w:ind w:firstLine="284"/>
        <w:jc w:val="both"/>
        <w:rPr>
          <w:rFonts w:cs="B Lotus"/>
          <w:rtl/>
          <w:lang w:bidi="fa-IR"/>
        </w:rPr>
      </w:pPr>
      <w:r w:rsidRPr="00C95721">
        <w:rPr>
          <w:rFonts w:cs="B Lotus"/>
          <w:rtl/>
          <w:lang w:bidi="fa-IR"/>
        </w:rPr>
        <w:t>پرسش‌432</w:t>
      </w:r>
      <w:r w:rsidR="00B732EF">
        <w:rPr>
          <w:rFonts w:cs="B Lotus"/>
          <w:rtl/>
          <w:lang w:bidi="fa-IR"/>
        </w:rPr>
        <w:t xml:space="preserve">: </w:t>
      </w:r>
      <w:r w:rsidRPr="00C95721">
        <w:rPr>
          <w:rFonts w:cs="B Lotus"/>
          <w:rtl/>
          <w:lang w:bidi="fa-IR"/>
        </w:rPr>
        <w:t xml:space="preserve">علاوه‌ بر امور بيان‌ شده، اعمال‌ شرك‌آميز ديگري‌ هم‌ وجود دارد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آري، اعمال‌ بسياري‌ هستند كه‌ در آنها احتمال‌ شرك‌ موجود است، و اجتناب‌ از آن‌ لازم‌ است. قسمتي‌ از </w:t>
      </w:r>
      <w:r w:rsidR="00B25295">
        <w:rPr>
          <w:rFonts w:cs="B Lotus"/>
          <w:rtl/>
          <w:lang w:bidi="fa-IR"/>
        </w:rPr>
        <w:t>آنها به‌ شرح‌ زير مي‌باشد.</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تحقيق‌ و پرسيدن‌ مسايل</w:t>
      </w:r>
      <w:r w:rsidR="00B25295">
        <w:rPr>
          <w:rFonts w:cs="B Lotus"/>
          <w:rtl/>
          <w:lang w:bidi="fa-IR"/>
        </w:rPr>
        <w:t>‌ غيبي‌ از «كاهنان» و «منجم‌ها»</w:t>
      </w:r>
      <w:r w:rsidR="00B25295">
        <w:rPr>
          <w:rFonts w:cs="B Lotus" w:hint="cs"/>
          <w:rtl/>
          <w:lang w:bidi="fa-IR"/>
        </w:rPr>
        <w:t>.</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مراجعه‌ به‌ فال‌ گيران‌ و فال‌ گرفتن‌ از آنها. </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بردن‌ نذرها بر سر قبرها. </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به‌ نام‌ غير خدا قسم‌ خوردن. </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بدون‌ ضرورت‌ شرعي‌ عكس‌ گرفتن‌ و يا تعظيم‌ و اكرام‌ عكسها و مجسمه‌ها. </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مشكل‌ گشا دانستن‌ كسي‌ غير از خدا، و ندأ كردن‌ او. </w:t>
      </w:r>
    </w:p>
    <w:p w:rsidR="00EE06F2" w:rsidRPr="00C95721" w:rsidRDefault="00EE06F2" w:rsidP="009867C2">
      <w:pPr>
        <w:numPr>
          <w:ilvl w:val="0"/>
          <w:numId w:val="35"/>
        </w:numPr>
        <w:tabs>
          <w:tab w:val="left" w:pos="680"/>
        </w:tabs>
        <w:ind w:left="0" w:firstLine="284"/>
        <w:jc w:val="both"/>
        <w:rPr>
          <w:rFonts w:cs="B Lotus"/>
          <w:rtl/>
          <w:lang w:bidi="fa-IR"/>
        </w:rPr>
      </w:pPr>
      <w:r w:rsidRPr="00C95721">
        <w:rPr>
          <w:rFonts w:cs="B Lotus"/>
          <w:rtl/>
          <w:lang w:bidi="fa-IR"/>
        </w:rPr>
        <w:t xml:space="preserve">برپايي‌ مجالس‌ و جشن‌ بر سر قبرها و تقسيم‌ شيريني‌ و غيره‌ در آنجا. </w:t>
      </w:r>
    </w:p>
    <w:p w:rsidR="00EE06F2" w:rsidRPr="00C95721" w:rsidRDefault="00EE06F2" w:rsidP="00C95721">
      <w:pPr>
        <w:pStyle w:val="a1"/>
        <w:rPr>
          <w:rtl/>
        </w:rPr>
      </w:pPr>
      <w:bookmarkStart w:id="152" w:name="_Toc216969500"/>
      <w:bookmarkStart w:id="153" w:name="_Toc341033097"/>
      <w:r w:rsidRPr="00C95721">
        <w:rPr>
          <w:rtl/>
        </w:rPr>
        <w:t>‌بيان‌ بدعتها</w:t>
      </w:r>
      <w:bookmarkEnd w:id="152"/>
      <w:r w:rsidRPr="00C95721">
        <w:rPr>
          <w:rtl/>
        </w:rPr>
        <w:t>:</w:t>
      </w:r>
      <w:bookmarkEnd w:id="153"/>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پرسش‌433</w:t>
      </w:r>
      <w:r w:rsidR="00B732EF">
        <w:rPr>
          <w:rFonts w:cs="B Lotus"/>
          <w:rtl/>
          <w:lang w:bidi="fa-IR"/>
        </w:rPr>
        <w:t xml:space="preserve">: </w:t>
      </w:r>
      <w:r w:rsidRPr="00C95721">
        <w:rPr>
          <w:rFonts w:cs="B Lotus"/>
          <w:rtl/>
          <w:lang w:bidi="fa-IR"/>
        </w:rPr>
        <w:t xml:space="preserve">پس‌ از كفر و شرك‌ بزرگترين‌ گناه‌ چيست؟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پس‌ از كفر و شرك، بزرگترين‌ گناه‌ «بِدعَت» است. «بدعت» به‌ آن‌ اعمالي‌ گفته‌ مي‌شود كه:‌ اصل‌ و ريشه‌ آنها در شريعت‌ ثبوتي‌ ندارد. </w:t>
      </w:r>
      <w:r w:rsidR="00B25295">
        <w:rPr>
          <w:rFonts w:cs="B Lotus"/>
          <w:rtl/>
          <w:lang w:bidi="fa-IR"/>
        </w:rPr>
        <w:t>يعني‌ از قرآن‌ و احاديث‌ پيامبر</w:t>
      </w:r>
      <w:r w:rsidRPr="00C95721">
        <w:rPr>
          <w:rFonts w:cs="B Lotus"/>
          <w:rtl/>
          <w:lang w:bidi="fa-IR"/>
        </w:rPr>
        <w:sym w:font="AGA Arabesque" w:char="F072"/>
      </w:r>
      <w:r w:rsidRPr="00C95721">
        <w:rPr>
          <w:rFonts w:cs="B Lotus"/>
          <w:rtl/>
          <w:lang w:bidi="fa-IR"/>
        </w:rPr>
        <w:t xml:space="preserve"> ثابت‌ نمي‌شود و در زمان‌ صحابه، تابعين، تبع‌ تابعين‌ و ائمه‌ هم‌ وجودي‌ نداشته‌ است. چنين‌ كاري‌ را جزو دين‌ قرار دادن‌ و آن‌ را انجام‌ دادن‌ </w:t>
      </w:r>
      <w:r w:rsidR="00B25295">
        <w:rPr>
          <w:rFonts w:cs="B Lotus" w:hint="cs"/>
          <w:rtl/>
          <w:lang w:bidi="fa-IR"/>
        </w:rPr>
        <w:t>«</w:t>
      </w:r>
      <w:r w:rsidRPr="00C95721">
        <w:rPr>
          <w:rFonts w:cs="B Lotus"/>
          <w:rtl/>
          <w:lang w:bidi="fa-IR"/>
        </w:rPr>
        <w:t xml:space="preserve">بدعت» است. </w:t>
      </w:r>
    </w:p>
    <w:p w:rsidR="00EE06F2" w:rsidRPr="00C95721" w:rsidRDefault="00EE06F2" w:rsidP="00C95721">
      <w:pPr>
        <w:ind w:firstLine="284"/>
        <w:jc w:val="both"/>
        <w:rPr>
          <w:rFonts w:cs="B Lotus"/>
          <w:rtl/>
          <w:lang w:bidi="fa-IR"/>
        </w:rPr>
      </w:pPr>
      <w:r w:rsidRPr="00C95721">
        <w:rPr>
          <w:rFonts w:cs="B Lotus"/>
          <w:rtl/>
          <w:lang w:bidi="fa-IR"/>
        </w:rPr>
        <w:t xml:space="preserve">«بدعت» بسيار زشت‌ و نارواست. پيامبر عظيم‌ الشأن‌ بدعت‌ را مردود دانسته‌ و اهل‌ بدعت‌ را «منهدم‌ كننده‌ و ويران‌ كننده‌ دين» ناميده‌ و فرموده‌ است: </w:t>
      </w:r>
    </w:p>
    <w:p w:rsidR="00EE06F2" w:rsidRPr="00C95721" w:rsidRDefault="00EE06F2" w:rsidP="00C95721">
      <w:pPr>
        <w:ind w:firstLine="284"/>
        <w:jc w:val="both"/>
        <w:rPr>
          <w:rFonts w:cs="B Lotus"/>
          <w:rtl/>
          <w:lang w:bidi="fa-IR"/>
        </w:rPr>
      </w:pPr>
      <w:r w:rsidRPr="00C95721">
        <w:rPr>
          <w:rFonts w:cs="B Lotus"/>
          <w:rtl/>
          <w:lang w:bidi="fa-IR"/>
        </w:rPr>
        <w:t xml:space="preserve">«هر بدعت، نوعي‌ گمراهي‌ است‌ و هر گمراهي‌ آدمي‌ را </w:t>
      </w:r>
      <w:r w:rsidR="00B25295">
        <w:rPr>
          <w:rFonts w:cs="B Lotus"/>
          <w:rtl/>
          <w:lang w:bidi="fa-IR"/>
        </w:rPr>
        <w:t>به‌ سوي‌ جهنم‌ پيش‌ خواهد برد».</w:t>
      </w:r>
    </w:p>
    <w:p w:rsidR="00EE06F2" w:rsidRPr="00C95721" w:rsidRDefault="00EE06F2" w:rsidP="00C95721">
      <w:pPr>
        <w:ind w:firstLine="284"/>
        <w:jc w:val="both"/>
        <w:rPr>
          <w:rFonts w:cs="B Lotus"/>
          <w:rtl/>
          <w:lang w:bidi="fa-IR"/>
        </w:rPr>
      </w:pPr>
      <w:r w:rsidRPr="00C95721">
        <w:rPr>
          <w:rFonts w:cs="B Lotus"/>
          <w:rtl/>
          <w:lang w:bidi="fa-IR"/>
        </w:rPr>
        <w:t>پرسش‌434</w:t>
      </w:r>
      <w:r w:rsidR="00B732EF">
        <w:rPr>
          <w:rFonts w:cs="B Lotus"/>
          <w:rtl/>
          <w:lang w:bidi="fa-IR"/>
        </w:rPr>
        <w:t xml:space="preserve">: </w:t>
      </w:r>
      <w:r w:rsidRPr="00C95721">
        <w:rPr>
          <w:rFonts w:cs="B Lotus"/>
          <w:rtl/>
          <w:lang w:bidi="fa-IR"/>
        </w:rPr>
        <w:t>پاره‌اي‌ از كا</w:t>
      </w:r>
      <w:r w:rsidR="00B25295">
        <w:rPr>
          <w:rFonts w:cs="B Lotus"/>
          <w:rtl/>
          <w:lang w:bidi="fa-IR"/>
        </w:rPr>
        <w:t>رهايي‌ كه‌ بدعت‌اند، شرح‌ دهيد؟</w:t>
      </w:r>
    </w:p>
    <w:p w:rsidR="00EE06F2" w:rsidRPr="00C95721" w:rsidRDefault="00EE06F2" w:rsidP="00C95721">
      <w:pPr>
        <w:ind w:firstLine="284"/>
        <w:jc w:val="both"/>
        <w:rPr>
          <w:rFonts w:cs="B Lotus"/>
          <w:rtl/>
          <w:lang w:bidi="fa-IR"/>
        </w:rPr>
      </w:pPr>
      <w:r w:rsidRPr="00C95721">
        <w:rPr>
          <w:rFonts w:cs="B Lotus"/>
          <w:rtl/>
          <w:lang w:bidi="fa-IR"/>
        </w:rPr>
        <w:t>پاسخ: در طول‌ تاريخ، انسانها بدعت‌ و نوآوري‌هاي‌ زيادي‌ ايجاد كرده‌اند ذيلاً‌ به‌ بيان‌</w:t>
      </w:r>
      <w:r w:rsidR="00B25295">
        <w:rPr>
          <w:rFonts w:cs="B Lotus"/>
          <w:rtl/>
          <w:lang w:bidi="fa-IR"/>
        </w:rPr>
        <w:t xml:space="preserve"> چند نوع‌ از آن‌ اشاره‌ مي‌شود:</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ساختن‌ قب</w:t>
      </w:r>
      <w:r w:rsidR="00B25295">
        <w:rPr>
          <w:rFonts w:cs="B Lotus"/>
          <w:rtl/>
          <w:lang w:bidi="fa-IR"/>
        </w:rPr>
        <w:t>رها با آجر، سيمان، سنگ‌ و غيره.</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ساختن‌ گنبد بر سر قبرها.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برپايي‌ مجالس‌ جشن‌ و سرور در سالگرد تولد پيامبر، ائمه‌ و غيره.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روشن‌ كردن‌ لامپها بر قبرها و چراغاني‌ كردن‌ آنها.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پوشاندن‌ قبرها با چادر.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تهيه‌ و تدارك‌ طعام‌ و غذا در خانه‌ اهل‌ ميت‌ پس‌ از مرگ‌ و اجتماع‌ مردم‌ در آنجا و خوردن‌ از آن‌ غذاها.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تعيين‌ شرايط‌ در هر امر جايز و مستحب‌ هم‌ بدعت‌ است. </w:t>
      </w:r>
    </w:p>
    <w:p w:rsidR="00EE06F2" w:rsidRPr="00C95721" w:rsidRDefault="00EE06F2" w:rsidP="009867C2">
      <w:pPr>
        <w:numPr>
          <w:ilvl w:val="0"/>
          <w:numId w:val="36"/>
        </w:numPr>
        <w:tabs>
          <w:tab w:val="left" w:pos="680"/>
        </w:tabs>
        <w:ind w:left="0" w:firstLine="284"/>
        <w:jc w:val="both"/>
        <w:rPr>
          <w:rFonts w:cs="B Lotus"/>
          <w:rtl/>
          <w:lang w:bidi="fa-IR"/>
        </w:rPr>
      </w:pPr>
      <w:r w:rsidRPr="00C95721">
        <w:rPr>
          <w:rFonts w:cs="B Lotus"/>
          <w:rtl/>
          <w:lang w:bidi="fa-IR"/>
        </w:rPr>
        <w:t xml:space="preserve">برپايي‌ مجالس‌ جشن‌ و سرور و انجام‌ خرافات‌ در مجالس‌ عروسي. </w:t>
      </w:r>
    </w:p>
    <w:p w:rsidR="00EE06F2" w:rsidRPr="00C95721" w:rsidRDefault="00EE06F2" w:rsidP="00C95721">
      <w:pPr>
        <w:pStyle w:val="a1"/>
        <w:rPr>
          <w:rtl/>
        </w:rPr>
      </w:pPr>
      <w:bookmarkStart w:id="154" w:name="_Toc216969501"/>
      <w:bookmarkStart w:id="155" w:name="_Toc341033098"/>
      <w:r w:rsidRPr="00C95721">
        <w:rPr>
          <w:rtl/>
        </w:rPr>
        <w:t>‌بيان‌ ساير گناهان:‌</w:t>
      </w:r>
      <w:bookmarkEnd w:id="154"/>
      <w:bookmarkEnd w:id="155"/>
      <w:r w:rsidRPr="00C95721">
        <w:rPr>
          <w:rtl/>
        </w:rPr>
        <w:t xml:space="preserve"> </w:t>
      </w:r>
    </w:p>
    <w:p w:rsidR="00EE06F2" w:rsidRPr="00C95721" w:rsidRDefault="00EE06F2" w:rsidP="001C2320">
      <w:pPr>
        <w:widowControl w:val="0"/>
        <w:ind w:firstLine="284"/>
        <w:jc w:val="both"/>
        <w:rPr>
          <w:rFonts w:cs="B Lotus"/>
          <w:rtl/>
          <w:lang w:bidi="fa-IR"/>
        </w:rPr>
      </w:pPr>
      <w:r w:rsidRPr="00C95721">
        <w:rPr>
          <w:rFonts w:cs="B Lotus"/>
          <w:rtl/>
          <w:lang w:bidi="fa-IR"/>
        </w:rPr>
        <w:t>پرسش‌435</w:t>
      </w:r>
      <w:r w:rsidR="00B732EF">
        <w:rPr>
          <w:rFonts w:cs="B Lotus"/>
          <w:rtl/>
          <w:lang w:bidi="fa-IR"/>
        </w:rPr>
        <w:t xml:space="preserve">: </w:t>
      </w:r>
      <w:r w:rsidRPr="00C95721">
        <w:rPr>
          <w:rFonts w:cs="B Lotus"/>
          <w:rtl/>
          <w:lang w:bidi="fa-IR"/>
        </w:rPr>
        <w:t xml:space="preserve">علاوه‌ بر «كفر»، «شرك» و «بدعت» ديگر چه‌ كارهايي‌ گناه‌ هستند؟ </w:t>
      </w:r>
    </w:p>
    <w:p w:rsidR="00EE06F2" w:rsidRPr="00C95721" w:rsidRDefault="00EE06F2" w:rsidP="001C2320">
      <w:pPr>
        <w:widowControl w:val="0"/>
        <w:ind w:firstLine="284"/>
        <w:jc w:val="both"/>
        <w:rPr>
          <w:rFonts w:cs="B Lotus"/>
          <w:rtl/>
          <w:lang w:bidi="fa-IR"/>
        </w:rPr>
      </w:pPr>
      <w:r w:rsidRPr="00C95721">
        <w:rPr>
          <w:rFonts w:cs="B Lotus"/>
          <w:rtl/>
          <w:lang w:bidi="fa-IR"/>
        </w:rPr>
        <w:t xml:space="preserve">پاسخ: گناهان‌ بسياري‌ وجود دارد مانند: </w:t>
      </w:r>
    </w:p>
    <w:p w:rsidR="00EE06F2" w:rsidRPr="00C95721" w:rsidRDefault="00EE06F2" w:rsidP="001C2320">
      <w:pPr>
        <w:widowControl w:val="0"/>
        <w:ind w:firstLine="284"/>
        <w:jc w:val="both"/>
        <w:rPr>
          <w:rFonts w:cs="B Lotus"/>
          <w:rtl/>
          <w:lang w:bidi="fa-IR"/>
        </w:rPr>
      </w:pPr>
      <w:r w:rsidRPr="00C95721">
        <w:rPr>
          <w:rFonts w:cs="B Lotus"/>
          <w:rtl/>
          <w:lang w:bidi="fa-IR"/>
        </w:rPr>
        <w:t>دروغ‌ گفتن، نماز نخواندن، روزه‌ نگرفتن، زكات‌ ندادن، با وجود مال‌ و توانايي‌ بر حج، حج‌ نكردن. شراب‌ خوردن، دزدي، زنا، غيبت، شهادت دروغين، زدن‌ و اذيت‌ كردن‌ كسي‌ به‌ ناحق، نمامي‌ و سخن‌ چيني، مكاري‌ و حيله‌ گري، تخلف‌ و سرپيچي‌ از دستور والدين‌ و استاد، قرار دادن‌ عكس‌ و تصوير جاندار و مجسمه‌ در خانه‌ها و مغازه‌ها، خيانت‌ در امانت، حقير شمردن‌ و حقير دانستن‌ مردم، قمار بازي، فحش‌ و دشنام‌ دادن، ربا و سود خوردن‌ و دادن، تراشيدن‌ ريش، پايين‌ بودن‌ شلوار از قوزك‌ پاها، اسراف‌ و تبذير. علاوه‌ بر امور مذكور، گناهان‌ ديگري‌ هم‌ وجود دارد كه‌ در كتاب</w:t>
      </w:r>
      <w:r w:rsidR="00B25295">
        <w:rPr>
          <w:rFonts w:cs="B Lotus" w:hint="cs"/>
          <w:rtl/>
          <w:lang w:bidi="fa-IR"/>
        </w:rPr>
        <w:t>‌</w:t>
      </w:r>
      <w:r w:rsidRPr="00C95721">
        <w:rPr>
          <w:rFonts w:cs="B Lotus"/>
          <w:rtl/>
          <w:lang w:bidi="fa-IR"/>
        </w:rPr>
        <w:t xml:space="preserve">هاي‌ بزرگتر به‌ تفصيل‌ ذكر شده‌اند. </w:t>
      </w:r>
    </w:p>
    <w:p w:rsidR="00EE06F2" w:rsidRPr="00C95721" w:rsidRDefault="00EE06F2" w:rsidP="00C95721">
      <w:pPr>
        <w:ind w:firstLine="284"/>
        <w:jc w:val="both"/>
        <w:rPr>
          <w:rFonts w:cs="B Lotus"/>
          <w:rtl/>
          <w:lang w:bidi="fa-IR"/>
        </w:rPr>
      </w:pPr>
      <w:r w:rsidRPr="00C95721">
        <w:rPr>
          <w:rFonts w:cs="B Lotus"/>
          <w:rtl/>
          <w:lang w:bidi="fa-IR"/>
        </w:rPr>
        <w:t>پرسش‌436</w:t>
      </w:r>
      <w:r w:rsidR="00B732EF">
        <w:rPr>
          <w:rFonts w:cs="B Lotus"/>
          <w:rtl/>
          <w:lang w:bidi="fa-IR"/>
        </w:rPr>
        <w:t xml:space="preserve">: </w:t>
      </w:r>
      <w:r w:rsidRPr="00C95721">
        <w:rPr>
          <w:rFonts w:cs="B Lotus"/>
          <w:rtl/>
          <w:lang w:bidi="fa-IR"/>
        </w:rPr>
        <w:t xml:space="preserve">آدم‌ گناهكار مسلمان‌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اگر گناه‌ در حد كفر و شرك‌ باشد، مسلمان‌ نيست، و كسي‌ كه‌ مرتكب‌ بدعتي‌ بشود، مسلمان‌ است‌ ولي‌ اسلام‌ و ايمان‌ وي‌ بسيار ناقص‌ و ضعيف‌ است. چنين‌ شخصي‌ را «مُبتَدِ‌ع‌ و بدعتي» مي‌نامند. </w:t>
      </w:r>
    </w:p>
    <w:p w:rsidR="00EE06F2" w:rsidRPr="00C95721" w:rsidRDefault="00EE06F2" w:rsidP="00C95721">
      <w:pPr>
        <w:ind w:firstLine="284"/>
        <w:jc w:val="both"/>
        <w:rPr>
          <w:rFonts w:cs="B Lotus"/>
          <w:rtl/>
          <w:lang w:bidi="fa-IR"/>
        </w:rPr>
      </w:pPr>
      <w:r w:rsidRPr="00C95721">
        <w:rPr>
          <w:rFonts w:cs="B Lotus"/>
          <w:rtl/>
          <w:lang w:bidi="fa-IR"/>
        </w:rPr>
        <w:t xml:space="preserve">و كسي‌ كه‌ علاوه‌ بر كفر و شرك‌ و بدعت، مرتكب‌ گناه‌ كبيره‌اي‌ شود، مسلمان‌ ناقص‌ است، كه‌ آن‌ را «فاسق» مي‌گويند. </w:t>
      </w:r>
    </w:p>
    <w:p w:rsidR="00EE06F2" w:rsidRPr="00C95721" w:rsidRDefault="00EE06F2" w:rsidP="00C95721">
      <w:pPr>
        <w:ind w:firstLine="284"/>
        <w:jc w:val="both"/>
        <w:rPr>
          <w:rFonts w:cs="B Lotus"/>
          <w:rtl/>
          <w:lang w:bidi="fa-IR"/>
        </w:rPr>
      </w:pPr>
      <w:r w:rsidRPr="00C95721">
        <w:rPr>
          <w:rFonts w:cs="B Lotus"/>
          <w:rtl/>
          <w:lang w:bidi="fa-IR"/>
        </w:rPr>
        <w:t>پرسش‌437</w:t>
      </w:r>
      <w:r w:rsidR="00B732EF">
        <w:rPr>
          <w:rFonts w:cs="B Lotus"/>
          <w:rtl/>
          <w:lang w:bidi="fa-IR"/>
        </w:rPr>
        <w:t xml:space="preserve">: </w:t>
      </w:r>
      <w:r w:rsidRPr="00C95721">
        <w:rPr>
          <w:rFonts w:cs="B Lotus"/>
          <w:rtl/>
          <w:lang w:bidi="fa-IR"/>
        </w:rPr>
        <w:t xml:space="preserve">اگر از كسي‌ گناهي‌ صادر شود راه‌ دوري‌ از عذاب‌ و عواقب‌ آن‌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خداوند گناهان‌ را با «توبه» مي‌آمرزد. </w:t>
      </w:r>
    </w:p>
    <w:p w:rsidR="00EE06F2" w:rsidRPr="00C95721" w:rsidRDefault="00EE06F2" w:rsidP="00C95721">
      <w:pPr>
        <w:ind w:firstLine="284"/>
        <w:jc w:val="both"/>
        <w:rPr>
          <w:rFonts w:cs="B Lotus"/>
          <w:rtl/>
          <w:lang w:bidi="fa-IR"/>
        </w:rPr>
      </w:pPr>
      <w:r w:rsidRPr="00C95721">
        <w:rPr>
          <w:rFonts w:cs="B Lotus"/>
          <w:rtl/>
          <w:lang w:bidi="fa-IR"/>
        </w:rPr>
        <w:t xml:space="preserve">توبه، عبارت‌ از اين‌ است‌ كه‌ انسان‌ بر گناه‌ خويش‌ شرمنده‌ و پشيمان‌ شود و در محضر خداوند، زاري‌ و گريه‌ كند و عفو و آمرزش‌ خويش‌ را طلب‌ كند و در دل‌ خويش‌ عهد كرده‌ و متعهد شود كه‌ ديگر هيچوقت‌ گناهي‌ انجام‌ ندهد. بايد متوجه‌ و مواظب‌ بود كه‌ توبه‌ فقط‌ با زبان‌ بدون‌ باز آمدن‌ و خودداري‌ از گناه‌ اعتبار و ارزشي‌ ندارد و توبه‌ واقعي‌ به‌ شمار نمي‌آيد. </w:t>
      </w:r>
    </w:p>
    <w:p w:rsidR="00EE06F2" w:rsidRPr="00C95721" w:rsidRDefault="00EE06F2" w:rsidP="00C95721">
      <w:pPr>
        <w:ind w:firstLine="284"/>
        <w:jc w:val="both"/>
        <w:rPr>
          <w:rFonts w:cs="B Lotus"/>
          <w:rtl/>
          <w:lang w:bidi="fa-IR"/>
        </w:rPr>
      </w:pPr>
      <w:r w:rsidRPr="00C95721">
        <w:rPr>
          <w:rFonts w:cs="B Lotus"/>
          <w:rtl/>
          <w:lang w:bidi="fa-IR"/>
        </w:rPr>
        <w:t>پرسش‌438</w:t>
      </w:r>
      <w:r w:rsidR="00B732EF">
        <w:rPr>
          <w:rFonts w:cs="B Lotus"/>
          <w:rtl/>
          <w:lang w:bidi="fa-IR"/>
        </w:rPr>
        <w:t xml:space="preserve">: </w:t>
      </w:r>
      <w:r w:rsidRPr="00C95721">
        <w:rPr>
          <w:rFonts w:cs="B Lotus"/>
          <w:rtl/>
          <w:lang w:bidi="fa-IR"/>
        </w:rPr>
        <w:t xml:space="preserve">آيا از توبه‌ تمام‌ گناهان‌ معاف‌ مي‌شوند؟ </w:t>
      </w:r>
    </w:p>
    <w:p w:rsidR="00EE06F2" w:rsidRPr="00C95721" w:rsidRDefault="00EE06F2" w:rsidP="005759FC">
      <w:pPr>
        <w:widowControl w:val="0"/>
        <w:ind w:firstLine="284"/>
        <w:jc w:val="both"/>
        <w:rPr>
          <w:rFonts w:cs="B Lotus"/>
          <w:rtl/>
          <w:lang w:bidi="fa-IR"/>
        </w:rPr>
      </w:pPr>
      <w:r w:rsidRPr="00C95721">
        <w:rPr>
          <w:rFonts w:cs="B Lotus"/>
          <w:rtl/>
          <w:lang w:bidi="fa-IR"/>
        </w:rPr>
        <w:t>پاسخ: گناهاني‌ كه‌ حقوق‌ بندگان‌ به‌ آنها وابسته‌ نيست‌ و فقط‌ تخلف‌ از دستورهاي‌ خداوند شده‌ است، بر اثر توبه‌ معاف‌ مي‌شوند زيرا توبه‌ واقعي‌ از كافر و مشرك‌ هم‌ قبول‌ مي‌شود و كفر و شرك‌ را از بين‌ مي‌برد. البته‌ گناهاني‌ كه‌ نتيجه‌ تخلف‌ از حقوق‌ بندگان‌ باشد، مانند: خوردن‌ مال‌ يتيم، به‌ كسي‌ تهمت‌ زدن، يا بر كسي‌ ظلم‌ كردن‌ و غيره، چنين‌ گناهاني‌ را «حُقُوقُ‌ العِباد» (حقوق‌ بندگان) مي‌گويند، كه‌ فقط‌ با توبه‌ محض‌ معاف‌ نمي‌شوند، بلكه‌ لازام‌ و ضروري‌ است‌ كه‌ نخست، حقوق‌ بندگان‌ را پرداخت‌ و تسويه‌ حساب‌ كامل‌ نمود، آنگاه‌ در محضر خداوند توبه‌ كرد.</w:t>
      </w:r>
    </w:p>
    <w:p w:rsidR="00EE06F2" w:rsidRPr="00C95721" w:rsidRDefault="00EE06F2" w:rsidP="00C95721">
      <w:pPr>
        <w:ind w:firstLine="284"/>
        <w:jc w:val="both"/>
        <w:rPr>
          <w:rFonts w:cs="B Lotus"/>
          <w:rtl/>
          <w:lang w:bidi="fa-IR"/>
        </w:rPr>
      </w:pPr>
      <w:r w:rsidRPr="00C95721">
        <w:rPr>
          <w:rFonts w:cs="B Lotus"/>
          <w:rtl/>
          <w:lang w:bidi="fa-IR"/>
        </w:rPr>
        <w:t xml:space="preserve">پرسش‌439: توبه‌ تا چه‌ وقتي‌ قابل‌ قبول‌ است؟ </w:t>
      </w:r>
    </w:p>
    <w:p w:rsidR="00EE06F2" w:rsidRPr="00C95721" w:rsidRDefault="00EE06F2" w:rsidP="00C95721">
      <w:pPr>
        <w:ind w:firstLine="284"/>
        <w:jc w:val="both"/>
        <w:rPr>
          <w:rFonts w:cs="B Lotus"/>
          <w:rtl/>
          <w:lang w:bidi="fa-IR"/>
        </w:rPr>
      </w:pPr>
      <w:r w:rsidRPr="00C95721">
        <w:rPr>
          <w:rFonts w:cs="B Lotus"/>
          <w:rtl/>
          <w:lang w:bidi="fa-IR"/>
        </w:rPr>
        <w:t>پاسخ: توبه‌ فقط‌ در حين‌ مرگ‌ كه‌ فرشته‌ مرگ‌ فرا مي‌رسد و نَفَس‌ تا به‌ حلقوم‌ مي‌رسد، قبول‌ نمي‌شود، بيش‌ از آن‌ د</w:t>
      </w:r>
      <w:r w:rsidR="00B25295">
        <w:rPr>
          <w:rFonts w:cs="B Lotus"/>
          <w:rtl/>
          <w:lang w:bidi="fa-IR"/>
        </w:rPr>
        <w:t>ر هر موقعي‌ توبه‌ قبول‌ مي‌شود.</w:t>
      </w:r>
    </w:p>
    <w:p w:rsidR="00EE06F2" w:rsidRPr="00C95721" w:rsidRDefault="00EE06F2" w:rsidP="00B25295">
      <w:pPr>
        <w:ind w:firstLine="284"/>
        <w:jc w:val="both"/>
        <w:rPr>
          <w:rFonts w:cs="B Lotus"/>
          <w:rtl/>
          <w:lang w:bidi="fa-IR"/>
        </w:rPr>
      </w:pPr>
      <w:r w:rsidRPr="00C95721">
        <w:rPr>
          <w:rFonts w:cs="B Lotus"/>
          <w:rtl/>
          <w:lang w:bidi="fa-IR"/>
        </w:rPr>
        <w:t>پرسش‌440</w:t>
      </w:r>
      <w:r w:rsidR="00B732EF">
        <w:rPr>
          <w:rFonts w:cs="B Lotus"/>
          <w:rtl/>
          <w:lang w:bidi="fa-IR"/>
        </w:rPr>
        <w:t xml:space="preserve">: </w:t>
      </w:r>
      <w:r w:rsidRPr="00C95721">
        <w:rPr>
          <w:rFonts w:cs="B Lotus"/>
          <w:rtl/>
          <w:lang w:bidi="fa-IR"/>
        </w:rPr>
        <w:t>آدم‌ گناهكار اگر بدون‌ توبه‌ بميرد به‌</w:t>
      </w:r>
      <w:r w:rsidR="00B25295">
        <w:rPr>
          <w:rFonts w:cs="B Lotus" w:hint="cs"/>
          <w:rtl/>
          <w:lang w:bidi="fa-IR"/>
        </w:rPr>
        <w:t xml:space="preserve"> </w:t>
      </w:r>
      <w:r w:rsidRPr="00C95721">
        <w:rPr>
          <w:rFonts w:cs="B Lotus"/>
          <w:rtl/>
          <w:lang w:bidi="fa-IR"/>
        </w:rPr>
        <w:t xml:space="preserve">بهشت‌ مي‌رود يا خير؟ </w:t>
      </w:r>
    </w:p>
    <w:p w:rsidR="00EE06F2" w:rsidRPr="00C95721" w:rsidRDefault="00EE06F2" w:rsidP="00C95721">
      <w:pPr>
        <w:ind w:firstLine="284"/>
        <w:jc w:val="both"/>
        <w:rPr>
          <w:rFonts w:cs="B Lotus"/>
          <w:rtl/>
          <w:lang w:bidi="fa-IR"/>
        </w:rPr>
      </w:pPr>
      <w:r w:rsidRPr="00C95721">
        <w:rPr>
          <w:rFonts w:cs="B Lotus"/>
          <w:rtl/>
          <w:lang w:bidi="fa-IR"/>
        </w:rPr>
        <w:t>پاسخ: آري! بجز كافر و مشرك‌ تمام‌ گناهكاران‌ پس‌ از اينكه‌ به‌ كيفر گناهانشان‌ برسند، به‌ بهشت‌ برده‌ مي‌شوند و اين‌ هم‌ ممكن‌ است‌ كه‌ خداوند به‌ استثناي‌ كفر و شرك، بقيه‌ گناهكاران‌ را بدون‌ كيفر و عذاب‌ بر اثر شفاعت‌ يا بدون‌ شفاعت‌ هم‌ به‌ بهشت‌ ببرد و گناهانشان</w:t>
      </w:r>
      <w:r w:rsidR="00B25295">
        <w:rPr>
          <w:rFonts w:cs="B Lotus"/>
          <w:rtl/>
          <w:lang w:bidi="fa-IR"/>
        </w:rPr>
        <w:t>‌ را مورد عفو و بخشش‌ قرار دهد.</w:t>
      </w:r>
    </w:p>
    <w:p w:rsidR="00EE06F2" w:rsidRPr="00C95721" w:rsidRDefault="00EE06F2" w:rsidP="00C95721">
      <w:pPr>
        <w:ind w:firstLine="284"/>
        <w:jc w:val="both"/>
        <w:rPr>
          <w:rFonts w:cs="B Lotus"/>
          <w:rtl/>
          <w:lang w:bidi="fa-IR"/>
        </w:rPr>
      </w:pPr>
      <w:r w:rsidRPr="00C95721">
        <w:rPr>
          <w:rFonts w:cs="B Lotus"/>
          <w:rtl/>
          <w:lang w:bidi="fa-IR"/>
        </w:rPr>
        <w:t xml:space="preserve">پرسش‌441: به‌ شخص‌ مرده، دوستان، خويشاوندان‌ و عزيزان‌ وي‌ در دنيا </w:t>
      </w:r>
      <w:r w:rsidR="00B25295">
        <w:rPr>
          <w:rFonts w:cs="B Lotus"/>
          <w:rtl/>
          <w:lang w:bidi="fa-IR"/>
        </w:rPr>
        <w:t>مي‌توانند نفعي‌ برسانند يا خير؟</w:t>
      </w:r>
    </w:p>
    <w:p w:rsidR="00EE06F2" w:rsidRDefault="00EE06F2" w:rsidP="001C2320">
      <w:pPr>
        <w:widowControl w:val="0"/>
        <w:ind w:firstLine="284"/>
        <w:jc w:val="both"/>
        <w:rPr>
          <w:rFonts w:cs="B Lotus"/>
          <w:b/>
          <w:bCs/>
          <w:rtl/>
          <w:lang w:bidi="fa-IR"/>
        </w:rPr>
      </w:pPr>
      <w:r w:rsidRPr="00C95721">
        <w:rPr>
          <w:rFonts w:cs="B Lotus"/>
          <w:rtl/>
          <w:lang w:bidi="fa-IR"/>
        </w:rPr>
        <w:t>پاسخ: آري، نتيجه‌ عبادت‌ بدني‌ و مالي‌ به‌ مرده‌ مي‌رسد، يعني‌ افرادي‌ كه‌ در دنيا هستند اگر كار نيكي‌ انجام‌ دهند، مثلاً: قرآن‌ تلاوت‌ كنند، يا بر پيامبر درود بفرستند، در راه‌ خدا صدقه‌ كنند، گرسنه‌اي‌ را طعام‌ بدهند و بر ميت‌ ايصال‌ ثواب‌ كنند، ثواب‌ آنها به‌ ميت‌ خواهد رسيد. البته‌ براي‌ چنين‌ ايصال‌ ثوابي‌ شيئي‌ معين، وقت‌ معين، فرد معين‌ تعيين‌ نشده‌ است‌ و خود انسان‌</w:t>
      </w:r>
      <w:r w:rsidR="00B25295">
        <w:rPr>
          <w:rFonts w:cs="B Lotus"/>
          <w:rtl/>
          <w:lang w:bidi="fa-IR"/>
        </w:rPr>
        <w:t xml:space="preserve"> هم‌ نبايد تعيين‌ كند، بلكه‌ هر</w:t>
      </w:r>
      <w:r w:rsidRPr="00C95721">
        <w:rPr>
          <w:rFonts w:cs="B Lotus"/>
          <w:rtl/>
          <w:lang w:bidi="fa-IR"/>
        </w:rPr>
        <w:t>چه‌ صدقه‌ كند در هر وقت‌ كه‌ عبادتي‌ انجام‌ دهد و در هر مقداري‌ هم‌ كه‌ باشد صحيح‌ است‌ و ثوابش‌ به‌ مرده‌ مي‌رسد، پيروي‌ و اتباع‌ از رسوم‌ و بدعات‌ يا به‌ خاطر نام‌آوري‌ و تظاهر، چيزي‌ دادن‌ يا مراسم‌ دعوت‌ و طعام‌ برپا كردن، گذشته‌ از اينكه‌ اصلاً‌ ثوابي‌ ندارد، به‌ عكس، موجب‌ و سبب‌ ناخشنودي‌ خداوند متعال‌ خواهد شد.</w:t>
      </w:r>
    </w:p>
    <w:p w:rsidR="00EE06F2" w:rsidRDefault="00EE06F2" w:rsidP="00B25295">
      <w:pPr>
        <w:jc w:val="both"/>
        <w:rPr>
          <w:rFonts w:cs="B Lotus"/>
          <w:b/>
          <w:bCs/>
          <w:rtl/>
          <w:lang w:bidi="fa-IR"/>
        </w:rPr>
        <w:sectPr w:rsidR="00EE06F2" w:rsidSect="00653243">
          <w:headerReference w:type="default" r:id="rId25"/>
          <w:footnotePr>
            <w:numRestart w:val="eachPage"/>
          </w:footnotePr>
          <w:pgSz w:w="9638" w:h="13606" w:code="9"/>
          <w:pgMar w:top="850" w:right="1077" w:bottom="935" w:left="1077" w:header="850" w:footer="935" w:gutter="0"/>
          <w:cols w:space="708"/>
          <w:titlePg/>
          <w:bidi/>
          <w:rtlGutter/>
          <w:docGrid w:linePitch="381"/>
        </w:sectPr>
      </w:pPr>
    </w:p>
    <w:p w:rsidR="00EE06F2" w:rsidRPr="00C95721" w:rsidRDefault="00EE06F2" w:rsidP="00C95721">
      <w:pPr>
        <w:pStyle w:val="a0"/>
        <w:rPr>
          <w:sz w:val="34"/>
          <w:rtl/>
        </w:rPr>
      </w:pPr>
      <w:bookmarkStart w:id="156" w:name="_Toc216969502"/>
      <w:bookmarkStart w:id="157" w:name="_Toc341033099"/>
      <w:r w:rsidRPr="00C95721">
        <w:rPr>
          <w:sz w:val="34"/>
          <w:rtl/>
        </w:rPr>
        <w:t>بخش‌ چهارم</w:t>
      </w:r>
      <w:r w:rsidR="00B972CE">
        <w:rPr>
          <w:rFonts w:hint="cs"/>
          <w:sz w:val="34"/>
          <w:rtl/>
        </w:rPr>
        <w:t>-</w:t>
      </w:r>
      <w:r w:rsidRPr="00C95721">
        <w:rPr>
          <w:sz w:val="34"/>
          <w:rtl/>
        </w:rPr>
        <w:t>‌</w:t>
      </w:r>
      <w:bookmarkEnd w:id="156"/>
      <w:r w:rsidRPr="00C95721">
        <w:rPr>
          <w:sz w:val="34"/>
          <w:rtl/>
        </w:rPr>
        <w:t xml:space="preserve"> </w:t>
      </w:r>
      <w:bookmarkStart w:id="158" w:name="_Toc216969503"/>
      <w:r w:rsidRPr="00C95721">
        <w:rPr>
          <w:szCs w:val="34"/>
        </w:rPr>
        <w:t>‌</w:t>
      </w:r>
      <w:r w:rsidRPr="00C95721">
        <w:rPr>
          <w:sz w:val="34"/>
          <w:rtl/>
        </w:rPr>
        <w:t>‌قسمت‌ دوم: اعمال‌ اسلامي‌</w:t>
      </w:r>
      <w:bookmarkEnd w:id="157"/>
      <w:bookmarkEnd w:id="158"/>
    </w:p>
    <w:p w:rsidR="00EE06F2" w:rsidRPr="00C95721" w:rsidRDefault="00EE06F2" w:rsidP="00C95721">
      <w:pPr>
        <w:pStyle w:val="a1"/>
        <w:rPr>
          <w:rtl/>
        </w:rPr>
      </w:pPr>
      <w:bookmarkStart w:id="159" w:name="_Toc216969504"/>
      <w:bookmarkStart w:id="160" w:name="_Toc341033100"/>
      <w:r w:rsidRPr="00C95721">
        <w:rPr>
          <w:rtl/>
        </w:rPr>
        <w:t>احكامي‌ چند از قرائت‌</w:t>
      </w:r>
      <w:bookmarkEnd w:id="159"/>
      <w:r w:rsidRPr="00C95721">
        <w:rPr>
          <w:rtl/>
        </w:rPr>
        <w:t>:</w:t>
      </w:r>
      <w:bookmarkEnd w:id="16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پرسش‌442</w:t>
      </w:r>
      <w:r w:rsidR="00B732EF">
        <w:rPr>
          <w:rFonts w:cs="B Lotus"/>
          <w:rtl/>
          <w:lang w:bidi="fa-IR"/>
        </w:rPr>
        <w:t xml:space="preserve">: </w:t>
      </w:r>
      <w:r w:rsidRPr="00C95721">
        <w:rPr>
          <w:rFonts w:cs="B Lotus"/>
          <w:rtl/>
          <w:lang w:bidi="fa-IR"/>
        </w:rPr>
        <w:t>اگر كسي‌ نماز فجر، مغرب‌ و عشاء را مي‌خواند، با صداي‌ بلند قرائت‌ واجب‌ اس</w:t>
      </w:r>
      <w:r w:rsidR="00B25295">
        <w:rPr>
          <w:rFonts w:cs="B Lotus"/>
          <w:rtl/>
          <w:lang w:bidi="fa-IR"/>
        </w:rPr>
        <w:t>ت‌ يا خير؟</w:t>
      </w:r>
    </w:p>
    <w:p w:rsidR="00EE06F2" w:rsidRPr="00C95721" w:rsidRDefault="00EE06F2" w:rsidP="00C95721">
      <w:pPr>
        <w:ind w:firstLine="284"/>
        <w:jc w:val="both"/>
        <w:rPr>
          <w:rFonts w:cs="B Lotus"/>
          <w:rtl/>
          <w:lang w:bidi="fa-IR"/>
        </w:rPr>
      </w:pPr>
      <w:r w:rsidRPr="00C95721">
        <w:rPr>
          <w:rFonts w:cs="B Lotus"/>
          <w:rtl/>
          <w:lang w:bidi="fa-IR"/>
        </w:rPr>
        <w:t>پاسخ: واجب‌ نيست</w:t>
      </w:r>
      <w:r w:rsidR="00B25295">
        <w:rPr>
          <w:rFonts w:cs="B Lotus"/>
          <w:rtl/>
          <w:lang w:bidi="fa-IR"/>
        </w:rPr>
        <w:t>‌ ولي‌ جهراً‌ خواندن‌ بهتر است.</w:t>
      </w:r>
    </w:p>
    <w:p w:rsidR="00EE06F2" w:rsidRPr="00C95721" w:rsidRDefault="00EE06F2" w:rsidP="00C95721">
      <w:pPr>
        <w:ind w:firstLine="284"/>
        <w:jc w:val="both"/>
        <w:rPr>
          <w:rFonts w:cs="B Lotus"/>
          <w:rtl/>
          <w:lang w:bidi="fa-IR"/>
        </w:rPr>
      </w:pPr>
      <w:r w:rsidRPr="00C95721">
        <w:rPr>
          <w:rFonts w:cs="B Lotus"/>
          <w:rtl/>
          <w:lang w:bidi="fa-IR"/>
        </w:rPr>
        <w:t>پرسش‌443: اگر قضای همين‌ نمازها را به‌ جا</w:t>
      </w:r>
      <w:r w:rsidR="00B25295">
        <w:rPr>
          <w:rFonts w:cs="B Lotus"/>
          <w:rtl/>
          <w:lang w:bidi="fa-IR"/>
        </w:rPr>
        <w:t xml:space="preserve"> مي‌آورد، چگونه‌ قرائت‌ بخواند؟</w:t>
      </w:r>
    </w:p>
    <w:p w:rsidR="00EE06F2" w:rsidRPr="00C95721" w:rsidRDefault="00EE06F2" w:rsidP="00C95721">
      <w:pPr>
        <w:ind w:firstLine="284"/>
        <w:jc w:val="both"/>
        <w:rPr>
          <w:rFonts w:cs="B Lotus"/>
          <w:rtl/>
          <w:lang w:bidi="fa-IR"/>
        </w:rPr>
      </w:pPr>
      <w:r w:rsidRPr="00C95721">
        <w:rPr>
          <w:rFonts w:cs="B Lotus"/>
          <w:rtl/>
          <w:lang w:bidi="fa-IR"/>
        </w:rPr>
        <w:t>پاسخ: «امام» در قضاء جهراً‌ قرائت‌ بخواند و «منفرد» مختار است</w:t>
      </w:r>
      <w:r w:rsidR="00B25295">
        <w:rPr>
          <w:rFonts w:cs="B Lotus"/>
          <w:rtl/>
          <w:lang w:bidi="fa-IR"/>
        </w:rPr>
        <w:t>‌ كه‌ بطور جهر بخواند يا آهسته.</w:t>
      </w:r>
    </w:p>
    <w:p w:rsidR="00EE06F2" w:rsidRPr="00C95721" w:rsidRDefault="00EE06F2" w:rsidP="00C95721">
      <w:pPr>
        <w:ind w:firstLine="284"/>
        <w:jc w:val="both"/>
        <w:rPr>
          <w:rFonts w:cs="B Lotus"/>
          <w:rtl/>
          <w:lang w:bidi="fa-IR"/>
        </w:rPr>
      </w:pPr>
      <w:r w:rsidRPr="00C95721">
        <w:rPr>
          <w:rFonts w:cs="B Lotus"/>
          <w:rtl/>
          <w:lang w:bidi="fa-IR"/>
        </w:rPr>
        <w:t>پرسش‌444</w:t>
      </w:r>
      <w:r w:rsidR="00B732EF">
        <w:rPr>
          <w:rFonts w:cs="B Lotus"/>
          <w:rtl/>
          <w:lang w:bidi="fa-IR"/>
        </w:rPr>
        <w:t xml:space="preserve">: </w:t>
      </w:r>
      <w:r w:rsidRPr="00C95721">
        <w:rPr>
          <w:rFonts w:cs="B Lotus"/>
          <w:rtl/>
          <w:lang w:bidi="fa-IR"/>
        </w:rPr>
        <w:t xml:space="preserve">خواندن‌ چه‌ مقدار قرائت‌ در نمازهاي‌ فرضي‌ سنت‌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حال‌ سفر مختار است‌ كه‌ پس‌ از سوره‌ فاتحه‌ هر سوره‌اي‌ را كه‌ مي‌خواهد بخواند. البته‌ در حال‌ مقيم‌ بودن، مقدار قرائت‌ تعيين‌ شده‌ است. </w:t>
      </w:r>
    </w:p>
    <w:p w:rsidR="00EE06F2" w:rsidRPr="00C95721" w:rsidRDefault="00EE06F2" w:rsidP="00C95721">
      <w:pPr>
        <w:ind w:firstLine="284"/>
        <w:jc w:val="both"/>
        <w:rPr>
          <w:rFonts w:cs="B Lotus"/>
          <w:rtl/>
          <w:lang w:bidi="fa-IR"/>
        </w:rPr>
      </w:pPr>
      <w:r w:rsidRPr="00C95721">
        <w:rPr>
          <w:rFonts w:cs="B Lotus"/>
          <w:rtl/>
          <w:lang w:bidi="fa-IR"/>
        </w:rPr>
        <w:t>پرسش‌445</w:t>
      </w:r>
      <w:r w:rsidR="00B732EF">
        <w:rPr>
          <w:rFonts w:cs="B Lotus"/>
          <w:rtl/>
          <w:lang w:bidi="fa-IR"/>
        </w:rPr>
        <w:t xml:space="preserve">: </w:t>
      </w:r>
      <w:r w:rsidRPr="00C95721">
        <w:rPr>
          <w:rFonts w:cs="B Lotus"/>
          <w:rtl/>
          <w:lang w:bidi="fa-IR"/>
        </w:rPr>
        <w:t xml:space="preserve">در حال‌ مقيم‌ بودن‌ چقدر قرائت‌ مسنون‌ است؟ </w:t>
      </w:r>
    </w:p>
    <w:p w:rsidR="00EE06F2" w:rsidRPr="00C95721" w:rsidRDefault="00EE06F2" w:rsidP="00B25295">
      <w:pPr>
        <w:ind w:firstLine="284"/>
        <w:jc w:val="both"/>
        <w:rPr>
          <w:rFonts w:cs="B Lotus"/>
          <w:rtl/>
          <w:lang w:bidi="fa-IR"/>
        </w:rPr>
      </w:pPr>
      <w:r w:rsidRPr="00C95721">
        <w:rPr>
          <w:rFonts w:cs="B Lotus"/>
          <w:rtl/>
          <w:lang w:bidi="fa-IR"/>
        </w:rPr>
        <w:t xml:space="preserve">پاسخ: در حال‌ مقيم‌ بودن‌ سنت‌ است‌ كه‌ در نماز فجر و نماز ظهر «طِوَ‌الِ‌ مُفَصَّل» بخواند و در نماز عصر و عشاء «اَوسَاطِ‌ مُفَصَّل» و در نماز مغرب‌ </w:t>
      </w:r>
      <w:r w:rsidR="00B25295">
        <w:rPr>
          <w:rFonts w:cs="B Lotus" w:hint="cs"/>
          <w:rtl/>
          <w:lang w:bidi="fa-IR"/>
        </w:rPr>
        <w:t>«</w:t>
      </w:r>
      <w:r w:rsidRPr="00C95721">
        <w:rPr>
          <w:rFonts w:cs="B Lotus"/>
          <w:rtl/>
          <w:lang w:bidi="fa-IR"/>
        </w:rPr>
        <w:t xml:space="preserve">قِصَارِ‌ مُفَصَّل» بخواند. </w:t>
      </w:r>
    </w:p>
    <w:p w:rsidR="00EE06F2" w:rsidRPr="00C95721" w:rsidRDefault="00EE06F2" w:rsidP="00C95721">
      <w:pPr>
        <w:ind w:firstLine="284"/>
        <w:jc w:val="both"/>
        <w:rPr>
          <w:rFonts w:cs="B Lotus"/>
          <w:rtl/>
          <w:lang w:bidi="fa-IR"/>
        </w:rPr>
      </w:pPr>
      <w:r w:rsidRPr="00C95721">
        <w:rPr>
          <w:rFonts w:cs="B Lotus"/>
          <w:rtl/>
          <w:lang w:bidi="fa-IR"/>
        </w:rPr>
        <w:t>پرسش‌446</w:t>
      </w:r>
      <w:r w:rsidR="00B732EF">
        <w:rPr>
          <w:rFonts w:cs="B Lotus"/>
          <w:rtl/>
          <w:lang w:bidi="fa-IR"/>
        </w:rPr>
        <w:t xml:space="preserve">: </w:t>
      </w:r>
      <w:r w:rsidRPr="00C95721">
        <w:rPr>
          <w:rFonts w:cs="B Lotus"/>
          <w:rtl/>
          <w:lang w:bidi="fa-IR"/>
        </w:rPr>
        <w:t xml:space="preserve">«طوال‌ مفصل»، «أوساط‌ مفصل» و «قصار مفصل» </w:t>
      </w:r>
      <w:r w:rsidR="00B25295">
        <w:rPr>
          <w:rFonts w:cs="B Lotus"/>
          <w:rtl/>
          <w:lang w:bidi="fa-IR"/>
        </w:rPr>
        <w:t>به‌ كدام‌ سوره‌ها گفته‌ مي‌شود؟</w:t>
      </w:r>
    </w:p>
    <w:p w:rsidR="00EE06F2" w:rsidRPr="00C95721" w:rsidRDefault="00EE06F2" w:rsidP="00B25295">
      <w:pPr>
        <w:ind w:firstLine="284"/>
        <w:jc w:val="both"/>
        <w:rPr>
          <w:rFonts w:cs="B Lotus"/>
          <w:rtl/>
          <w:lang w:bidi="fa-IR"/>
        </w:rPr>
      </w:pPr>
      <w:r w:rsidRPr="00C95721">
        <w:rPr>
          <w:rFonts w:cs="B Lotus"/>
          <w:rtl/>
          <w:lang w:bidi="fa-IR"/>
        </w:rPr>
        <w:t xml:space="preserve">پاسخ: از سوره‌ </w:t>
      </w:r>
      <w:r w:rsidR="00B25295">
        <w:rPr>
          <w:rFonts w:cs="B Lotus" w:hint="cs"/>
          <w:rtl/>
          <w:lang w:bidi="fa-IR"/>
        </w:rPr>
        <w:t>«</w:t>
      </w:r>
      <w:r w:rsidRPr="00C95721">
        <w:rPr>
          <w:rFonts w:cs="B Lotus"/>
          <w:rtl/>
          <w:lang w:bidi="fa-IR"/>
        </w:rPr>
        <w:t xml:space="preserve">حُجُرَ‌ات» كه‌ در پاره‌ بيست‌ و ششم‌ است‌ تا سوره‌ </w:t>
      </w:r>
      <w:r w:rsidR="00B25295">
        <w:rPr>
          <w:rFonts w:cs="B Lotus" w:hint="cs"/>
          <w:rtl/>
          <w:lang w:bidi="fa-IR"/>
        </w:rPr>
        <w:t>«</w:t>
      </w:r>
      <w:r w:rsidRPr="00C95721">
        <w:rPr>
          <w:rFonts w:cs="B Lotus"/>
          <w:rtl/>
          <w:lang w:bidi="fa-IR"/>
        </w:rPr>
        <w:t xml:space="preserve">بُرُوج» طوال‌ مفصل‌ گفته‌ مي‌شود، و از سوره‌ </w:t>
      </w:r>
      <w:r w:rsidR="00B25295">
        <w:rPr>
          <w:rFonts w:cs="B Lotus" w:hint="cs"/>
          <w:rtl/>
          <w:lang w:bidi="fa-IR"/>
        </w:rPr>
        <w:t>«</w:t>
      </w:r>
      <w:r w:rsidRPr="00C95721">
        <w:rPr>
          <w:rFonts w:cs="B Lotus"/>
          <w:rtl/>
          <w:lang w:bidi="fa-IR"/>
        </w:rPr>
        <w:t>طَارِق» تا «</w:t>
      </w:r>
      <w:r w:rsidRPr="00B25295">
        <w:rPr>
          <w:rStyle w:val="Char1"/>
          <w:rtl/>
        </w:rPr>
        <w:t>لَم</w:t>
      </w:r>
      <w:r w:rsidRPr="00B25295">
        <w:rPr>
          <w:rStyle w:val="Char1"/>
          <w:rFonts w:ascii="Times New Roman" w:hAnsi="Times New Roman" w:cs="Times New Roman" w:hint="cs"/>
          <w:rtl/>
        </w:rPr>
        <w:t>‌</w:t>
      </w:r>
      <w:r w:rsidRPr="00B25295">
        <w:rPr>
          <w:rStyle w:val="Char1"/>
          <w:rFonts w:hint="cs"/>
          <w:rtl/>
        </w:rPr>
        <w:t xml:space="preserve"> يَكُن</w:t>
      </w:r>
      <w:r w:rsidRPr="00C95721">
        <w:rPr>
          <w:rFonts w:cs="B Lotus"/>
          <w:rtl/>
          <w:lang w:bidi="fa-IR"/>
        </w:rPr>
        <w:t xml:space="preserve">» اوساط‌ مفصل،‌ و از سوره‌ </w:t>
      </w:r>
      <w:r w:rsidR="00B25295">
        <w:rPr>
          <w:rFonts w:cs="B Lotus" w:hint="cs"/>
          <w:rtl/>
          <w:lang w:bidi="fa-IR"/>
        </w:rPr>
        <w:t>«</w:t>
      </w:r>
      <w:r w:rsidRPr="00B25295">
        <w:rPr>
          <w:rStyle w:val="Char1"/>
          <w:rtl/>
        </w:rPr>
        <w:t>اِذَ</w:t>
      </w:r>
      <w:r w:rsidRPr="00B25295">
        <w:rPr>
          <w:rStyle w:val="Char1"/>
          <w:rFonts w:ascii="Times New Roman" w:hAnsi="Times New Roman" w:cs="Times New Roman" w:hint="cs"/>
          <w:rtl/>
        </w:rPr>
        <w:t>‌</w:t>
      </w:r>
      <w:r w:rsidRPr="00B25295">
        <w:rPr>
          <w:rStyle w:val="Char1"/>
          <w:rFonts w:hint="cs"/>
          <w:rtl/>
        </w:rPr>
        <w:t>ا زُلزِلَت</w:t>
      </w:r>
      <w:r w:rsidRPr="00C95721">
        <w:rPr>
          <w:rFonts w:cs="B Lotus"/>
          <w:rtl/>
          <w:lang w:bidi="fa-IR"/>
        </w:rPr>
        <w:t>» تا «</w:t>
      </w:r>
      <w:r w:rsidRPr="00B25295">
        <w:rPr>
          <w:rStyle w:val="Char1"/>
          <w:rtl/>
        </w:rPr>
        <w:t>اَلنَّاس</w:t>
      </w:r>
      <w:r w:rsidRPr="00C95721">
        <w:rPr>
          <w:rFonts w:cs="B Lotus"/>
          <w:rtl/>
          <w:lang w:bidi="fa-IR"/>
        </w:rPr>
        <w:t xml:space="preserve">» يعني‌ آخر قرآن‌ مجيد، قصار مفصل‌ گفته‌ مي‌شود. </w:t>
      </w:r>
    </w:p>
    <w:p w:rsidR="00EE06F2" w:rsidRPr="00C95721" w:rsidRDefault="00EE06F2" w:rsidP="00C95721">
      <w:pPr>
        <w:ind w:firstLine="284"/>
        <w:jc w:val="both"/>
        <w:rPr>
          <w:rFonts w:cs="B Lotus"/>
          <w:rtl/>
          <w:lang w:bidi="fa-IR"/>
        </w:rPr>
      </w:pPr>
      <w:r w:rsidRPr="00C95721">
        <w:rPr>
          <w:rFonts w:cs="B Lotus"/>
          <w:rtl/>
          <w:lang w:bidi="fa-IR"/>
        </w:rPr>
        <w:t>پرسش‌447: اين‌ قرائت‌ ب</w:t>
      </w:r>
      <w:r w:rsidR="00B25295">
        <w:rPr>
          <w:rFonts w:cs="B Lotus"/>
          <w:rtl/>
          <w:lang w:bidi="fa-IR"/>
        </w:rPr>
        <w:t>راي‌ امام‌ است‌ يا براي‌ منفرد؟</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w:t>
      </w:r>
      <w:r w:rsidR="00B25295">
        <w:rPr>
          <w:rFonts w:cs="B Lotus"/>
          <w:rtl/>
          <w:lang w:bidi="fa-IR"/>
        </w:rPr>
        <w:t>امام‌ و منفرد هر دو مسنون‌ است.</w:t>
      </w:r>
    </w:p>
    <w:p w:rsidR="00EE06F2" w:rsidRPr="00C95721" w:rsidRDefault="00EE06F2" w:rsidP="00C95721">
      <w:pPr>
        <w:ind w:firstLine="284"/>
        <w:jc w:val="both"/>
        <w:rPr>
          <w:rFonts w:cs="B Lotus"/>
          <w:rtl/>
          <w:lang w:bidi="fa-IR"/>
        </w:rPr>
      </w:pPr>
      <w:r w:rsidRPr="00C95721">
        <w:rPr>
          <w:rFonts w:cs="B Lotus"/>
          <w:rtl/>
          <w:lang w:bidi="fa-IR"/>
        </w:rPr>
        <w:t>پرسش‌448</w:t>
      </w:r>
      <w:r w:rsidR="00B732EF">
        <w:rPr>
          <w:rFonts w:cs="B Lotus"/>
          <w:rtl/>
          <w:lang w:bidi="fa-IR"/>
        </w:rPr>
        <w:t xml:space="preserve">: </w:t>
      </w:r>
      <w:r w:rsidRPr="00C95721">
        <w:rPr>
          <w:rFonts w:cs="B Lotus"/>
          <w:rtl/>
          <w:lang w:bidi="fa-IR"/>
        </w:rPr>
        <w:t xml:space="preserve">در حال‌ مقيم‌ بودن‌ بر اثر عذري، ترك‌ قرائت‌ مسنون‌ جايز است‌ يا خير؟ </w:t>
      </w:r>
    </w:p>
    <w:p w:rsidR="00EE06F2" w:rsidRPr="00C95721" w:rsidRDefault="00B25295" w:rsidP="00C95721">
      <w:pPr>
        <w:ind w:firstLine="284"/>
        <w:jc w:val="both"/>
        <w:rPr>
          <w:rFonts w:cs="B Lotus"/>
          <w:rtl/>
          <w:lang w:bidi="fa-IR"/>
        </w:rPr>
      </w:pPr>
      <w:r>
        <w:rPr>
          <w:rFonts w:cs="B Lotus"/>
          <w:rtl/>
          <w:lang w:bidi="fa-IR"/>
        </w:rPr>
        <w:t>پاسخ: جايز است.</w:t>
      </w:r>
    </w:p>
    <w:p w:rsidR="00EE06F2" w:rsidRPr="00C95721" w:rsidRDefault="00EE06F2" w:rsidP="00C95721">
      <w:pPr>
        <w:ind w:firstLine="284"/>
        <w:jc w:val="both"/>
        <w:rPr>
          <w:rFonts w:cs="B Lotus"/>
          <w:rtl/>
          <w:lang w:bidi="fa-IR"/>
        </w:rPr>
      </w:pPr>
      <w:r w:rsidRPr="00C95721">
        <w:rPr>
          <w:rFonts w:cs="B Lotus"/>
          <w:rtl/>
          <w:lang w:bidi="fa-IR"/>
        </w:rPr>
        <w:t>پرسش‌449: آيا در هيچ‌ نمازي‌ چنين‌ سوره‌اي‌ تعيين‌ شده‌ است‌ كه‌ غير از آن‌ سوره، دي</w:t>
      </w:r>
      <w:r w:rsidR="00B25295">
        <w:rPr>
          <w:rFonts w:cs="B Lotus"/>
          <w:rtl/>
          <w:lang w:bidi="fa-IR"/>
        </w:rPr>
        <w:t>گر سوره‌اي‌ در آن‌ صحيح‌ نباشد؟</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هيچ‌ نمازي‌ چنين‌ سوره‌اي‌ مقرر نگرديده‌ است. شريعت‌ اسلام‌ به‌ خاطر آساني‌ و سهولت، اجازه‌ قرائت‌ از هر كجاي‌ قرآن‌ را داده‌ است. پس‌ از طرف‌ خويش‌ </w:t>
      </w:r>
      <w:r w:rsidR="00B25295">
        <w:rPr>
          <w:rFonts w:cs="B Lotus"/>
          <w:rtl/>
          <w:lang w:bidi="fa-IR"/>
        </w:rPr>
        <w:t>خلاف‌ آن‌ عمل‌ كردن‌ جايز نيست.</w:t>
      </w:r>
    </w:p>
    <w:p w:rsidR="00EE06F2" w:rsidRPr="00C95721" w:rsidRDefault="00EE06F2" w:rsidP="00C95721">
      <w:pPr>
        <w:ind w:firstLine="284"/>
        <w:jc w:val="both"/>
        <w:rPr>
          <w:rFonts w:cs="B Lotus"/>
          <w:rtl/>
          <w:lang w:bidi="fa-IR"/>
        </w:rPr>
      </w:pPr>
      <w:r w:rsidRPr="00C95721">
        <w:rPr>
          <w:rFonts w:cs="B Lotus"/>
          <w:rtl/>
          <w:lang w:bidi="fa-IR"/>
        </w:rPr>
        <w:t xml:space="preserve">پرسش‌450: در سنتهاي‌ فجر چه‌ قرائتي‌ مسنون‌ است؟ </w:t>
      </w:r>
    </w:p>
    <w:p w:rsidR="00EE06F2" w:rsidRPr="00C95721" w:rsidRDefault="00B25295" w:rsidP="00B25295">
      <w:pPr>
        <w:ind w:firstLine="284"/>
        <w:jc w:val="both"/>
        <w:rPr>
          <w:rFonts w:cs="B Lotus"/>
          <w:rtl/>
          <w:lang w:bidi="fa-IR"/>
        </w:rPr>
      </w:pPr>
      <w:r>
        <w:rPr>
          <w:rFonts w:cs="B Lotus"/>
          <w:rtl/>
          <w:lang w:bidi="fa-IR"/>
        </w:rPr>
        <w:t>پاسخ: پيامبر اكرم‌</w:t>
      </w:r>
      <w:r w:rsidR="00EE06F2" w:rsidRPr="00C95721">
        <w:rPr>
          <w:rFonts w:cs="B Lotus"/>
          <w:rtl/>
          <w:lang w:bidi="fa-IR"/>
        </w:rPr>
        <w:sym w:font="AGA Arabesque" w:char="F072"/>
      </w:r>
      <w:r w:rsidR="00EE06F2" w:rsidRPr="00C95721">
        <w:rPr>
          <w:rFonts w:cs="B Lotus"/>
          <w:rtl/>
          <w:lang w:bidi="fa-IR"/>
        </w:rPr>
        <w:t xml:space="preserve"> اغلب‌ در سنتهاي‌ فجر در ركعت‌ اول‌ سوره‌ </w:t>
      </w:r>
      <w:r>
        <w:rPr>
          <w:rFonts w:cs="B Lotus" w:hint="cs"/>
          <w:rtl/>
          <w:lang w:bidi="fa-IR"/>
        </w:rPr>
        <w:t>«</w:t>
      </w:r>
      <w:r w:rsidR="00EE06F2" w:rsidRPr="00C95721">
        <w:rPr>
          <w:rFonts w:cs="B Lotus"/>
          <w:rtl/>
          <w:lang w:bidi="fa-IR"/>
        </w:rPr>
        <w:t xml:space="preserve">الكافرون» و در ركعت‌ دوم‌ سوره‌ </w:t>
      </w:r>
      <w:r>
        <w:rPr>
          <w:rFonts w:cs="B Lotus" w:hint="cs"/>
          <w:rtl/>
          <w:lang w:bidi="fa-IR"/>
        </w:rPr>
        <w:t>«</w:t>
      </w:r>
      <w:r>
        <w:rPr>
          <w:rFonts w:cs="B Lotus"/>
          <w:rtl/>
          <w:lang w:bidi="fa-IR"/>
        </w:rPr>
        <w:t>اخلاص» را مي‌خواندند.</w:t>
      </w:r>
    </w:p>
    <w:p w:rsidR="00EE06F2" w:rsidRPr="00C95721" w:rsidRDefault="00EE06F2" w:rsidP="00C95721">
      <w:pPr>
        <w:ind w:firstLine="284"/>
        <w:jc w:val="both"/>
        <w:rPr>
          <w:rFonts w:cs="B Lotus"/>
          <w:rtl/>
          <w:lang w:bidi="fa-IR"/>
        </w:rPr>
      </w:pPr>
      <w:r w:rsidRPr="00C95721">
        <w:rPr>
          <w:rFonts w:cs="B Lotus"/>
          <w:rtl/>
          <w:lang w:bidi="fa-IR"/>
        </w:rPr>
        <w:t>پرسش‌451</w:t>
      </w:r>
      <w:r w:rsidR="00B732EF">
        <w:rPr>
          <w:rFonts w:cs="B Lotus"/>
          <w:rtl/>
          <w:lang w:bidi="fa-IR"/>
        </w:rPr>
        <w:t xml:space="preserve">: </w:t>
      </w:r>
      <w:r w:rsidRPr="00C95721">
        <w:rPr>
          <w:rFonts w:cs="B Lotus"/>
          <w:rtl/>
          <w:lang w:bidi="fa-IR"/>
        </w:rPr>
        <w:t>قر</w:t>
      </w:r>
      <w:r w:rsidR="00B25295">
        <w:rPr>
          <w:rFonts w:cs="B Lotus"/>
          <w:rtl/>
          <w:lang w:bidi="fa-IR"/>
        </w:rPr>
        <w:t>ائت‌ مسنون‌ در نماز «وتر» چيست؟</w:t>
      </w:r>
    </w:p>
    <w:p w:rsidR="00EE06F2" w:rsidRPr="00C95721" w:rsidRDefault="00EE06F2" w:rsidP="005759FC">
      <w:pPr>
        <w:ind w:firstLine="284"/>
        <w:jc w:val="both"/>
        <w:rPr>
          <w:rFonts w:cs="B Lotus"/>
          <w:rtl/>
          <w:lang w:bidi="fa-IR"/>
        </w:rPr>
      </w:pPr>
      <w:r w:rsidRPr="00C95721">
        <w:rPr>
          <w:rFonts w:cs="B Lotus"/>
          <w:rtl/>
          <w:lang w:bidi="fa-IR"/>
        </w:rPr>
        <w:t>پاسخ: مسنون‌ است‌ كه‌ در ركعت‌ اول‌</w:t>
      </w:r>
      <w:r w:rsidR="00B25295">
        <w:rPr>
          <w:rFonts w:cs="B Lotus" w:hint="cs"/>
          <w:rtl/>
          <w:lang w:bidi="fa-IR"/>
        </w:rPr>
        <w:t xml:space="preserve"> </w:t>
      </w:r>
      <w:r w:rsidR="00B25295">
        <w:rPr>
          <w:rFonts w:cs="Traditional Arabic" w:hint="cs"/>
          <w:rtl/>
          <w:lang w:bidi="fa-IR"/>
        </w:rPr>
        <w:t>﴿</w:t>
      </w:r>
      <w:r w:rsidR="005759FC">
        <w:rPr>
          <w:rFonts w:ascii="KFGQPC Uthmanic Script HAFS" w:cs="KFGQPC Uthmanic Script HAFS" w:hint="eastAsia"/>
          <w:rtl/>
        </w:rPr>
        <w:t>سَبِّحِ</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س</w:t>
      </w:r>
      <w:r w:rsidR="005759FC">
        <w:rPr>
          <w:rFonts w:ascii="KFGQPC Uthmanic Script HAFS" w:cs="KFGQPC Uthmanic Script HAFS" w:hint="cs"/>
          <w:rtl/>
        </w:rPr>
        <w:t>ۡ</w:t>
      </w:r>
      <w:r w:rsidR="005759FC">
        <w:rPr>
          <w:rFonts w:ascii="KFGQPC Uthmanic Script HAFS" w:cs="KFGQPC Uthmanic Script HAFS" w:hint="eastAsia"/>
          <w:rtl/>
        </w:rPr>
        <w:t>مَ</w:t>
      </w:r>
      <w:r w:rsidR="005759FC">
        <w:rPr>
          <w:rFonts w:ascii="KFGQPC Uthmanic Script HAFS" w:cs="KFGQPC Uthmanic Script HAFS"/>
          <w:rtl/>
        </w:rPr>
        <w:t xml:space="preserve"> </w:t>
      </w:r>
      <w:r w:rsidR="005759FC">
        <w:rPr>
          <w:rFonts w:ascii="KFGQPC Uthmanic Script HAFS" w:cs="KFGQPC Uthmanic Script HAFS" w:hint="eastAsia"/>
          <w:rtl/>
        </w:rPr>
        <w:t>رَبِّكَ</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w:t>
      </w:r>
      <w:r w:rsidR="005759FC">
        <w:rPr>
          <w:rFonts w:ascii="KFGQPC Uthmanic Script HAFS" w:cs="KFGQPC Uthmanic Script HAFS" w:hint="cs"/>
          <w:rtl/>
        </w:rPr>
        <w:t>ۡ</w:t>
      </w:r>
      <w:r w:rsidR="005759FC">
        <w:rPr>
          <w:rFonts w:ascii="KFGQPC Uthmanic Script HAFS" w:cs="KFGQPC Uthmanic Script HAFS" w:hint="eastAsia"/>
          <w:rtl/>
        </w:rPr>
        <w:t>أَع</w:t>
      </w:r>
      <w:r w:rsidR="005759FC">
        <w:rPr>
          <w:rFonts w:ascii="KFGQPC Uthmanic Script HAFS" w:cs="KFGQPC Uthmanic Script HAFS" w:hint="cs"/>
          <w:rtl/>
        </w:rPr>
        <w:t>ۡ</w:t>
      </w:r>
      <w:r w:rsidR="005759FC">
        <w:rPr>
          <w:rFonts w:ascii="KFGQPC Uthmanic Script HAFS" w:cs="KFGQPC Uthmanic Script HAFS" w:hint="eastAsia"/>
          <w:rtl/>
        </w:rPr>
        <w:t>لَى</w:t>
      </w:r>
      <w:r w:rsidR="005759FC">
        <w:rPr>
          <w:rFonts w:ascii="KFGQPC Uthmanic Script HAFS" w:cs="KFGQPC Uthmanic Script HAFS"/>
          <w:rtl/>
        </w:rPr>
        <w:t xml:space="preserve"> </w:t>
      </w:r>
      <w:r w:rsidR="005759FC">
        <w:rPr>
          <w:rFonts w:ascii="KFGQPC Uthmanic Script HAFS" w:cs="KFGQPC Uthmanic Script HAFS" w:hint="cs"/>
          <w:rtl/>
        </w:rPr>
        <w:t>١</w:t>
      </w:r>
      <w:r w:rsidR="00B25295">
        <w:rPr>
          <w:rFonts w:cs="Traditional Arabic" w:hint="cs"/>
          <w:rtl/>
          <w:lang w:bidi="fa-IR"/>
        </w:rPr>
        <w:t>﴾</w:t>
      </w:r>
      <w:r w:rsidRPr="00C95721">
        <w:rPr>
          <w:rFonts w:cs="B Lotus"/>
          <w:rtl/>
          <w:lang w:bidi="fa-IR"/>
        </w:rPr>
        <w:t xml:space="preserve"> و در ركعت‌ دوم</w:t>
      </w:r>
      <w:r w:rsidR="00B25295">
        <w:rPr>
          <w:rFonts w:cs="B Lotus" w:hint="cs"/>
          <w:rtl/>
          <w:lang w:bidi="fa-IR"/>
        </w:rPr>
        <w:t xml:space="preserve"> </w:t>
      </w:r>
      <w:r w:rsidR="00B25295">
        <w:rPr>
          <w:rFonts w:cs="Traditional Arabic" w:hint="cs"/>
          <w:rtl/>
          <w:lang w:bidi="fa-IR"/>
        </w:rPr>
        <w:t>﴿</w:t>
      </w:r>
      <w:r w:rsidR="005759FC">
        <w:rPr>
          <w:rFonts w:ascii="KFGQPC Uthmanic Script HAFS" w:cs="KFGQPC Uthmanic Script HAFS" w:hint="eastAsia"/>
          <w:rtl/>
        </w:rPr>
        <w:t>قُل</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يَ</w:t>
      </w:r>
      <w:r w:rsidR="005759FC">
        <w:rPr>
          <w:rFonts w:ascii="KFGQPC Uthmanic Script HAFS" w:cs="KFGQPC Uthmanic Script HAFS" w:hint="cs"/>
          <w:rtl/>
        </w:rPr>
        <w:t>ٰٓ</w:t>
      </w:r>
      <w:r w:rsidR="005759FC">
        <w:rPr>
          <w:rFonts w:ascii="KFGQPC Uthmanic Script HAFS" w:cs="KFGQPC Uthmanic Script HAFS" w:hint="eastAsia"/>
          <w:rtl/>
        </w:rPr>
        <w:t>أَيُّهَا</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w:t>
      </w:r>
      <w:r w:rsidR="005759FC">
        <w:rPr>
          <w:rFonts w:ascii="KFGQPC Uthmanic Script HAFS" w:cs="KFGQPC Uthmanic Script HAFS" w:hint="cs"/>
          <w:rtl/>
        </w:rPr>
        <w:t>ۡ</w:t>
      </w:r>
      <w:r w:rsidR="005759FC">
        <w:rPr>
          <w:rFonts w:ascii="KFGQPC Uthmanic Script HAFS" w:cs="KFGQPC Uthmanic Script HAFS" w:hint="eastAsia"/>
          <w:rtl/>
        </w:rPr>
        <w:t>كَ</w:t>
      </w:r>
      <w:r w:rsidR="005759FC">
        <w:rPr>
          <w:rFonts w:ascii="KFGQPC Uthmanic Script HAFS" w:cs="KFGQPC Uthmanic Script HAFS" w:hint="cs"/>
          <w:rtl/>
        </w:rPr>
        <w:t>ٰ</w:t>
      </w:r>
      <w:r w:rsidR="005759FC">
        <w:rPr>
          <w:rFonts w:ascii="KFGQPC Uthmanic Script HAFS" w:cs="KFGQPC Uthmanic Script HAFS" w:hint="eastAsia"/>
          <w:rtl/>
        </w:rPr>
        <w:t>فِرُونَ</w:t>
      </w:r>
      <w:r w:rsidR="005759FC">
        <w:rPr>
          <w:rFonts w:ascii="KFGQPC Uthmanic Script HAFS" w:cs="KFGQPC Uthmanic Script HAFS"/>
          <w:rtl/>
        </w:rPr>
        <w:t xml:space="preserve"> </w:t>
      </w:r>
      <w:r w:rsidR="005759FC">
        <w:rPr>
          <w:rFonts w:ascii="KFGQPC Uthmanic Script HAFS" w:cs="KFGQPC Uthmanic Script HAFS" w:hint="cs"/>
          <w:rtl/>
        </w:rPr>
        <w:t>١</w:t>
      </w:r>
      <w:r w:rsidR="00B25295">
        <w:rPr>
          <w:rFonts w:cs="Traditional Arabic" w:hint="cs"/>
          <w:rtl/>
          <w:lang w:bidi="fa-IR"/>
        </w:rPr>
        <w:t>﴾</w:t>
      </w:r>
      <w:r w:rsidRPr="00C95721">
        <w:rPr>
          <w:rFonts w:cs="B Lotus"/>
          <w:rtl/>
          <w:lang w:bidi="fa-IR"/>
        </w:rPr>
        <w:t>‌  و در ركعت‌ سوم</w:t>
      </w:r>
      <w:r w:rsidR="005759FC">
        <w:rPr>
          <w:rFonts w:cs="B Lotus" w:hint="cs"/>
          <w:rtl/>
          <w:lang w:bidi="fa-IR"/>
        </w:rPr>
        <w:t xml:space="preserve"> </w:t>
      </w:r>
      <w:r w:rsidR="005759FC">
        <w:rPr>
          <w:rFonts w:cs="Traditional Arabic" w:hint="cs"/>
          <w:rtl/>
          <w:lang w:bidi="fa-IR"/>
        </w:rPr>
        <w:t>﴿</w:t>
      </w:r>
      <w:r w:rsidR="005759FC">
        <w:rPr>
          <w:rFonts w:ascii="KFGQPC Uthmanic Script HAFS" w:cs="KFGQPC Uthmanic Script HAFS" w:hint="eastAsia"/>
          <w:rtl/>
        </w:rPr>
        <w:t>قُل</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هُوَ</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للَّهُ</w:t>
      </w:r>
      <w:r w:rsidR="005759FC">
        <w:rPr>
          <w:rFonts w:ascii="KFGQPC Uthmanic Script HAFS" w:cs="KFGQPC Uthmanic Script HAFS"/>
          <w:rtl/>
        </w:rPr>
        <w:t xml:space="preserve"> </w:t>
      </w:r>
      <w:r w:rsidR="005759FC">
        <w:rPr>
          <w:rFonts w:ascii="KFGQPC Uthmanic Script HAFS" w:cs="KFGQPC Uthmanic Script HAFS" w:hint="eastAsia"/>
          <w:rtl/>
        </w:rPr>
        <w:t>أَحَدٌ</w:t>
      </w:r>
      <w:r w:rsidR="005759FC">
        <w:rPr>
          <w:rFonts w:ascii="KFGQPC Uthmanic Script HAFS" w:cs="KFGQPC Uthmanic Script HAFS"/>
          <w:rtl/>
        </w:rPr>
        <w:t xml:space="preserve"> </w:t>
      </w:r>
      <w:r w:rsidR="005759FC">
        <w:rPr>
          <w:rFonts w:ascii="KFGQPC Uthmanic Script HAFS" w:cs="KFGQPC Uthmanic Script HAFS" w:hint="cs"/>
          <w:rtl/>
        </w:rPr>
        <w:t>١</w:t>
      </w:r>
      <w:r w:rsidR="005759FC">
        <w:rPr>
          <w:rFonts w:cs="Traditional Arabic" w:hint="cs"/>
          <w:rtl/>
          <w:lang w:bidi="fa-IR"/>
        </w:rPr>
        <w:t>﴾</w:t>
      </w:r>
      <w:r w:rsidRPr="00C95721">
        <w:rPr>
          <w:rFonts w:cs="B Lotus"/>
          <w:rtl/>
          <w:lang w:bidi="fa-IR"/>
        </w:rPr>
        <w:t xml:space="preserve">‌ بخواند. </w:t>
      </w:r>
    </w:p>
    <w:p w:rsidR="00EE06F2" w:rsidRPr="00C95721" w:rsidRDefault="00EE06F2" w:rsidP="00C95721">
      <w:pPr>
        <w:pStyle w:val="a1"/>
        <w:rPr>
          <w:rtl/>
        </w:rPr>
      </w:pPr>
      <w:bookmarkStart w:id="161" w:name="_Toc216969505"/>
      <w:bookmarkStart w:id="162" w:name="_Toc341033101"/>
      <w:r w:rsidRPr="00C95721">
        <w:rPr>
          <w:rtl/>
        </w:rPr>
        <w:t>‌بيان‌ جماعت‌ و اِمامَت:‌</w:t>
      </w:r>
      <w:bookmarkEnd w:id="161"/>
      <w:bookmarkEnd w:id="162"/>
    </w:p>
    <w:p w:rsidR="00EE06F2" w:rsidRPr="00C95721" w:rsidRDefault="00EE06F2" w:rsidP="00C95721">
      <w:pPr>
        <w:ind w:firstLine="284"/>
        <w:jc w:val="both"/>
        <w:rPr>
          <w:rFonts w:cs="B Lotus"/>
          <w:rtl/>
          <w:lang w:bidi="fa-IR"/>
        </w:rPr>
      </w:pPr>
      <w:r w:rsidRPr="00C95721">
        <w:rPr>
          <w:rFonts w:cs="B Lotus"/>
          <w:rtl/>
          <w:lang w:bidi="fa-IR"/>
        </w:rPr>
        <w:t>پرسش‌452</w:t>
      </w:r>
      <w:r w:rsidR="00B732EF">
        <w:rPr>
          <w:rFonts w:cs="B Lotus"/>
          <w:rtl/>
          <w:lang w:bidi="fa-IR"/>
        </w:rPr>
        <w:t xml:space="preserve">: </w:t>
      </w:r>
      <w:r w:rsidR="00B25295">
        <w:rPr>
          <w:rFonts w:cs="B Lotus"/>
          <w:rtl/>
          <w:lang w:bidi="fa-IR"/>
        </w:rPr>
        <w:t>مقصد از «امامت»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«امام» يعني‌ پيشوا و رهبر، كسي‌ كه‌ در نماز، امام‌ جماعت‌ است‌ يعني‌ پيشوا و رهبر آن‌ جماعت‌ است‌ كه‌ مقتديها </w:t>
      </w:r>
      <w:r w:rsidR="00B25295">
        <w:rPr>
          <w:rFonts w:cs="B Lotus"/>
          <w:rtl/>
          <w:lang w:bidi="fa-IR"/>
        </w:rPr>
        <w:t>از وي‌ پيروي‌ و اتباع‌ مي‌كنند.</w:t>
      </w:r>
    </w:p>
    <w:p w:rsidR="00EE06F2" w:rsidRPr="00C95721" w:rsidRDefault="00EE06F2" w:rsidP="005759FC">
      <w:pPr>
        <w:ind w:firstLine="284"/>
        <w:jc w:val="both"/>
        <w:rPr>
          <w:rFonts w:cs="B Lotus"/>
          <w:rtl/>
          <w:lang w:bidi="fa-IR"/>
        </w:rPr>
      </w:pPr>
      <w:r w:rsidRPr="00C95721">
        <w:rPr>
          <w:rFonts w:cs="B Lotus"/>
          <w:rtl/>
          <w:lang w:bidi="fa-IR"/>
        </w:rPr>
        <w:t>پرسش‌453</w:t>
      </w:r>
      <w:r w:rsidR="00B732EF">
        <w:rPr>
          <w:rFonts w:cs="B Lotus"/>
          <w:rtl/>
          <w:lang w:bidi="fa-IR"/>
        </w:rPr>
        <w:t xml:space="preserve">: </w:t>
      </w:r>
      <w:r w:rsidR="00B25295">
        <w:rPr>
          <w:rFonts w:cs="B Lotus"/>
          <w:rtl/>
          <w:lang w:bidi="fa-IR"/>
        </w:rPr>
        <w:t xml:space="preserve">مفهوم‌ </w:t>
      </w:r>
      <w:r w:rsidR="005759FC">
        <w:rPr>
          <w:rFonts w:cs="B Lotus" w:hint="cs"/>
          <w:rtl/>
          <w:lang w:bidi="fa-IR"/>
        </w:rPr>
        <w:t>«</w:t>
      </w:r>
      <w:r w:rsidR="00B25295">
        <w:rPr>
          <w:rFonts w:cs="B Lotus"/>
          <w:rtl/>
          <w:lang w:bidi="fa-IR"/>
        </w:rPr>
        <w:t>جماعت»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«جماعت» يعني‌ در يك‌ مكان‌ گِرد آمدن‌ و نماز خواندن، به‌ گونه‌اي‌ كه‌ يكي‌ از آنها امام‌ و بقيه‌ به‌ وي‌ اقتدأ كننده‌ باشند. </w:t>
      </w:r>
    </w:p>
    <w:p w:rsidR="00EE06F2" w:rsidRPr="00C95721" w:rsidRDefault="00EE06F2" w:rsidP="005759FC">
      <w:pPr>
        <w:widowControl w:val="0"/>
        <w:ind w:firstLine="284"/>
        <w:jc w:val="both"/>
        <w:rPr>
          <w:rFonts w:cs="B Lotus"/>
          <w:rtl/>
          <w:lang w:bidi="fa-IR"/>
        </w:rPr>
      </w:pPr>
      <w:r w:rsidRPr="00C95721">
        <w:rPr>
          <w:rFonts w:cs="B Lotus"/>
          <w:rtl/>
          <w:lang w:bidi="fa-IR"/>
        </w:rPr>
        <w:t>پرسش‌454</w:t>
      </w:r>
      <w:r w:rsidR="00B732EF">
        <w:rPr>
          <w:rFonts w:cs="B Lotus"/>
          <w:rtl/>
          <w:lang w:bidi="fa-IR"/>
        </w:rPr>
        <w:t xml:space="preserve">: </w:t>
      </w:r>
      <w:r w:rsidRPr="00C95721">
        <w:rPr>
          <w:rFonts w:cs="B Lotus"/>
          <w:rtl/>
          <w:lang w:bidi="fa-IR"/>
        </w:rPr>
        <w:t>جماعت‌ فرض‌ است‌ يا واجب‌ و ي</w:t>
      </w:r>
      <w:r w:rsidR="00B25295">
        <w:rPr>
          <w:rFonts w:cs="B Lotus"/>
          <w:rtl/>
          <w:lang w:bidi="fa-IR"/>
        </w:rPr>
        <w:t>ا سنت؟</w:t>
      </w:r>
    </w:p>
    <w:p w:rsidR="00EE06F2" w:rsidRPr="00C95721" w:rsidRDefault="00EE06F2" w:rsidP="005759FC">
      <w:pPr>
        <w:widowControl w:val="0"/>
        <w:ind w:firstLine="284"/>
        <w:jc w:val="both"/>
        <w:rPr>
          <w:rFonts w:cs="B Lotus"/>
          <w:rtl/>
          <w:lang w:bidi="fa-IR"/>
        </w:rPr>
      </w:pPr>
      <w:r w:rsidRPr="00C95721">
        <w:rPr>
          <w:rFonts w:cs="B Lotus"/>
          <w:rtl/>
          <w:lang w:bidi="fa-IR"/>
        </w:rPr>
        <w:t>پاسخ: جماعت‌ سنت‌ مؤ‌كده‌ است‌ و در روايات‌ اسلامي‌ در مورد آن‌ تأكيد بسيار شده‌ است.</w:t>
      </w:r>
    </w:p>
    <w:p w:rsidR="00EE06F2" w:rsidRPr="00C95721" w:rsidRDefault="00EE06F2" w:rsidP="00C95721">
      <w:pPr>
        <w:ind w:firstLine="284"/>
        <w:jc w:val="both"/>
        <w:rPr>
          <w:rFonts w:cs="B Lotus"/>
          <w:rtl/>
          <w:lang w:bidi="fa-IR"/>
        </w:rPr>
      </w:pPr>
      <w:r w:rsidRPr="00C95721">
        <w:rPr>
          <w:rFonts w:cs="B Lotus"/>
          <w:rtl/>
          <w:lang w:bidi="fa-IR"/>
        </w:rPr>
        <w:t>بعضي‌ از علما آن‌ را فرض‌ و بعضي‌ واجب‌ دانسته‌اند. جم</w:t>
      </w:r>
      <w:r w:rsidR="00B25295">
        <w:rPr>
          <w:rFonts w:cs="B Lotus"/>
          <w:rtl/>
          <w:lang w:bidi="fa-IR"/>
        </w:rPr>
        <w:t>اعت‌ داراي‌ فوايد بيشماري‌ است.</w:t>
      </w:r>
    </w:p>
    <w:p w:rsidR="00EE06F2" w:rsidRPr="00C95721" w:rsidRDefault="00EE06F2" w:rsidP="00C95721">
      <w:pPr>
        <w:ind w:firstLine="284"/>
        <w:jc w:val="both"/>
        <w:rPr>
          <w:rFonts w:cs="B Lotus"/>
          <w:rtl/>
          <w:lang w:bidi="fa-IR"/>
        </w:rPr>
      </w:pPr>
      <w:r w:rsidRPr="00C95721">
        <w:rPr>
          <w:rFonts w:cs="B Lotus"/>
          <w:rtl/>
          <w:lang w:bidi="fa-IR"/>
        </w:rPr>
        <w:t>پرسش‌455</w:t>
      </w:r>
      <w:r w:rsidR="00B732EF">
        <w:rPr>
          <w:rFonts w:cs="B Lotus"/>
          <w:rtl/>
          <w:lang w:bidi="fa-IR"/>
        </w:rPr>
        <w:t xml:space="preserve">: </w:t>
      </w:r>
      <w:r w:rsidRPr="00C95721">
        <w:rPr>
          <w:rFonts w:cs="B Lotus"/>
          <w:rtl/>
          <w:lang w:bidi="fa-IR"/>
        </w:rPr>
        <w:t>نماز با</w:t>
      </w:r>
      <w:r w:rsidR="00B25295">
        <w:rPr>
          <w:rFonts w:cs="B Lotus"/>
          <w:rtl/>
          <w:lang w:bidi="fa-IR"/>
        </w:rPr>
        <w:t xml:space="preserve"> جماعت‌ داراي‌ چه‌ فوايدي‌ است؟</w:t>
      </w:r>
    </w:p>
    <w:p w:rsidR="00EE06F2" w:rsidRPr="00C95721" w:rsidRDefault="00EE06F2" w:rsidP="00C95721">
      <w:pPr>
        <w:ind w:firstLine="284"/>
        <w:jc w:val="both"/>
        <w:rPr>
          <w:rFonts w:cs="B Lotus"/>
          <w:rtl/>
          <w:lang w:bidi="fa-IR"/>
        </w:rPr>
      </w:pPr>
      <w:r w:rsidRPr="00C95721">
        <w:rPr>
          <w:rFonts w:cs="B Lotus"/>
          <w:rtl/>
          <w:lang w:bidi="fa-IR"/>
        </w:rPr>
        <w:t xml:space="preserve">پاسخ: نماز جماعت‌ داراي‌ فوايد بي‌شماري‌ است‌ از آن‌ جمله‌ موارد زير مي‌باشند: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نماز با جماعت‌</w:t>
      </w:r>
      <w:r w:rsidR="00B25295">
        <w:rPr>
          <w:rFonts w:cs="B Lotus"/>
          <w:rtl/>
          <w:lang w:bidi="fa-IR"/>
        </w:rPr>
        <w:t xml:space="preserve"> داراي‌ بيست‌ و هفت‌ ثواب‌ است.</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در شبانه‌ روز پنج‌ بار مسلمانان‌ با هم‌ ملاقات‌ و تجديد ديدار مي‌كنند.</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بر اثر آن‌ در ميان‌ مسلمانان‌ محبت‌ و وحدت‌ به‌ وجود مي‌آيد.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از ملاحظه‌ عبادت‌ ديگران‌ اشتياق‌ و علاقه‌ به‌ عبادت‌ حاصل‌ مي‌شود.</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قلب‌ آدمي‌ مشغول‌ و متوجه‌ به‌ سوي‌ نماز مي‌شود.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به‌ خاطر شركت‌ افراد صالح‌ و نيك‌ در جماعت، نماز ساير گناهكاران‌ نيز قبول‌ مي‌شود.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كساني‌ كه‌ از مسايل‌ نماز آگاهي‌ و اطلاع‌ ندارند، از ديگران‌ كسب‌ اطلاع‌ مي‌كنند.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از وضع‌ و حال‌ مستمندان‌ و مستضعفان‌ آگاه‌ مي‌شوند. </w:t>
      </w:r>
    </w:p>
    <w:p w:rsidR="00EE06F2" w:rsidRPr="00C95721" w:rsidRDefault="00EE06F2" w:rsidP="009867C2">
      <w:pPr>
        <w:numPr>
          <w:ilvl w:val="0"/>
          <w:numId w:val="37"/>
        </w:numPr>
        <w:tabs>
          <w:tab w:val="left" w:pos="680"/>
        </w:tabs>
        <w:ind w:left="0" w:firstLine="284"/>
        <w:jc w:val="both"/>
        <w:rPr>
          <w:rFonts w:cs="B Lotus"/>
          <w:rtl/>
          <w:lang w:bidi="fa-IR"/>
        </w:rPr>
      </w:pPr>
      <w:r w:rsidRPr="00C95721">
        <w:rPr>
          <w:rFonts w:cs="B Lotus"/>
          <w:rtl/>
          <w:lang w:bidi="fa-IR"/>
        </w:rPr>
        <w:t xml:space="preserve">عظمت‌ و شكوه‌ نماز كه‌ از عبادات‌ مهم‌ است‌ ظاهر و نمايان‌ مي‌شود. علاوه‌ بر اين‌ موارد، فوايد فراوان‌ ديگري‌ نيز در جماعت‌ وجود دارد. </w:t>
      </w:r>
    </w:p>
    <w:p w:rsidR="00EE06F2" w:rsidRPr="00C95721" w:rsidRDefault="00EE06F2" w:rsidP="00C95721">
      <w:pPr>
        <w:ind w:firstLine="284"/>
        <w:jc w:val="both"/>
        <w:rPr>
          <w:rFonts w:cs="B Lotus"/>
          <w:rtl/>
          <w:lang w:bidi="fa-IR"/>
        </w:rPr>
      </w:pPr>
      <w:r w:rsidRPr="00C95721">
        <w:rPr>
          <w:rFonts w:cs="B Lotus"/>
          <w:rtl/>
          <w:lang w:bidi="fa-IR"/>
        </w:rPr>
        <w:t xml:space="preserve">پرسش‌456: چه‌ افرادي‌ مجازند كه‌ در جماعت‌ شركت‌ نكنند؟ </w:t>
      </w:r>
    </w:p>
    <w:p w:rsidR="00EE06F2" w:rsidRPr="00C95721" w:rsidRDefault="00EE06F2" w:rsidP="00C95721">
      <w:pPr>
        <w:ind w:firstLine="284"/>
        <w:jc w:val="both"/>
        <w:rPr>
          <w:rFonts w:cs="B Lotus"/>
          <w:rtl/>
          <w:lang w:bidi="fa-IR"/>
        </w:rPr>
      </w:pPr>
      <w:r w:rsidRPr="00C95721">
        <w:rPr>
          <w:rFonts w:cs="B Lotus"/>
          <w:rtl/>
          <w:lang w:bidi="fa-IR"/>
        </w:rPr>
        <w:t xml:space="preserve">پاسخ: زنان، بيماران، كساني‌ كه‌ از بيماران‌ پرستاري‌ و سرپرستي‌ مي‌كنند، كودكان، نابينايان‌ و افراد ديگري‌ كه‌ عذر موجه‌ دارند، شركت‌ آنان‌ در نماز جماعت‌ الزامي‌ نيست، و جماعت‌ از عهده‌ آنان‌ ساقط‌ مي‌شود. </w:t>
      </w:r>
    </w:p>
    <w:p w:rsidR="00EE06F2" w:rsidRPr="00C95721" w:rsidRDefault="00EE06F2" w:rsidP="005759FC">
      <w:pPr>
        <w:widowControl w:val="0"/>
        <w:ind w:firstLine="284"/>
        <w:jc w:val="both"/>
        <w:rPr>
          <w:rFonts w:cs="B Lotus"/>
          <w:rtl/>
          <w:lang w:bidi="fa-IR"/>
        </w:rPr>
      </w:pPr>
      <w:r w:rsidRPr="00C95721">
        <w:rPr>
          <w:rFonts w:cs="B Lotus"/>
          <w:rtl/>
          <w:lang w:bidi="fa-IR"/>
        </w:rPr>
        <w:t>پرسش‌457</w:t>
      </w:r>
      <w:r w:rsidR="00B732EF">
        <w:rPr>
          <w:rFonts w:cs="B Lotus"/>
          <w:rtl/>
          <w:lang w:bidi="fa-IR"/>
        </w:rPr>
        <w:t xml:space="preserve">: </w:t>
      </w:r>
      <w:r w:rsidRPr="00C95721">
        <w:rPr>
          <w:rFonts w:cs="B Lotus"/>
          <w:rtl/>
          <w:lang w:bidi="fa-IR"/>
        </w:rPr>
        <w:t xml:space="preserve">غير از عذرهاي‌ بيان‌ شده، چه‌ عذرهايي‌ مُجَوٍّز عدم‌ شركت‌ در جماعت‌ مي‌شوند؟ </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پاسخ: باران‌ شديد، وجود گِل‌ و لَجَن‌ در مسير راه، تاريكي‌ شديد در شب، فرا رسيدن‌ وقت‌ حركت‌ ماشين، هواپيما و يا ديگر وسيله‌ سفر، نياز شديد به‌ بول‌ و غايط، گرسنگي‌ شديد در صورتي‌ كه‌ غذا هم‌ آماده‌ باشد كه‌ اگر به‌ جماعت‌ رود، فكر و خيالش‌ كلاً‌ مشغول‌ غذا خواهد بود. در موارد ياد شده‌ حضور در جماعت‌ از آدمي‌ ساقط‌ مي‌شود. </w:t>
      </w:r>
    </w:p>
    <w:p w:rsidR="00EE06F2" w:rsidRPr="00C95721" w:rsidRDefault="00EE06F2" w:rsidP="00C95721">
      <w:pPr>
        <w:ind w:firstLine="284"/>
        <w:jc w:val="both"/>
        <w:rPr>
          <w:rFonts w:cs="B Lotus"/>
          <w:rtl/>
          <w:lang w:bidi="fa-IR"/>
        </w:rPr>
      </w:pPr>
      <w:r w:rsidRPr="00C95721">
        <w:rPr>
          <w:rFonts w:cs="B Lotus"/>
          <w:rtl/>
          <w:lang w:bidi="fa-IR"/>
        </w:rPr>
        <w:t>پرسش‌458</w:t>
      </w:r>
      <w:r w:rsidR="00B732EF">
        <w:rPr>
          <w:rFonts w:cs="B Lotus"/>
          <w:rtl/>
          <w:lang w:bidi="fa-IR"/>
        </w:rPr>
        <w:t xml:space="preserve">: </w:t>
      </w:r>
      <w:r w:rsidRPr="00C95721">
        <w:rPr>
          <w:rFonts w:cs="B Lotus"/>
          <w:rtl/>
          <w:lang w:bidi="fa-IR"/>
        </w:rPr>
        <w:t>در چه‌ نمازهايي‌ جماعت، سنت‌ مؤ‌كده‌ يا واجب‌ است؟</w:t>
      </w:r>
    </w:p>
    <w:p w:rsidR="00EE06F2" w:rsidRPr="00C95721" w:rsidRDefault="00EE06F2" w:rsidP="00B25295">
      <w:pPr>
        <w:ind w:firstLine="284"/>
        <w:jc w:val="both"/>
        <w:rPr>
          <w:rFonts w:cs="B Lotus"/>
          <w:rtl/>
          <w:lang w:bidi="fa-IR"/>
        </w:rPr>
      </w:pPr>
      <w:r w:rsidRPr="00C95721">
        <w:rPr>
          <w:rFonts w:cs="B Lotus"/>
          <w:rtl/>
          <w:lang w:bidi="fa-IR"/>
        </w:rPr>
        <w:t xml:space="preserve">پاسخ: جماعت‌ در تمام‌ نمازها «سُنَّتِ‌ مُؤَكَّدَه» و در نماز تراويح‌ </w:t>
      </w:r>
      <w:r w:rsidR="00B25295">
        <w:rPr>
          <w:rFonts w:cs="B Lotus" w:hint="cs"/>
          <w:rtl/>
          <w:lang w:bidi="fa-IR"/>
        </w:rPr>
        <w:t>«</w:t>
      </w:r>
      <w:r w:rsidRPr="00C95721">
        <w:rPr>
          <w:rFonts w:cs="B Lotus"/>
          <w:rtl/>
          <w:lang w:bidi="fa-IR"/>
        </w:rPr>
        <w:t xml:space="preserve">سُنَّتِ‌ كِفايَه» و در نماز وتر </w:t>
      </w:r>
      <w:r w:rsidR="00B25295">
        <w:rPr>
          <w:rFonts w:cs="B Lotus"/>
          <w:rtl/>
          <w:lang w:bidi="fa-IR"/>
        </w:rPr>
        <w:t xml:space="preserve">ماه‌ مبارك‌ رمضان‌ </w:t>
      </w:r>
      <w:r w:rsidR="00B25295">
        <w:rPr>
          <w:rFonts w:cs="B Lotus" w:hint="cs"/>
          <w:rtl/>
          <w:lang w:bidi="fa-IR"/>
        </w:rPr>
        <w:t>«</w:t>
      </w:r>
      <w:r w:rsidR="00B25295">
        <w:rPr>
          <w:rFonts w:cs="B Lotus"/>
          <w:rtl/>
          <w:lang w:bidi="fa-IR"/>
        </w:rPr>
        <w:t>مستحب» است.</w:t>
      </w:r>
    </w:p>
    <w:p w:rsidR="00EE06F2" w:rsidRPr="00C95721" w:rsidRDefault="00EE06F2" w:rsidP="00C95721">
      <w:pPr>
        <w:ind w:firstLine="284"/>
        <w:jc w:val="both"/>
        <w:rPr>
          <w:rFonts w:cs="B Lotus"/>
          <w:rtl/>
          <w:lang w:bidi="fa-IR"/>
        </w:rPr>
      </w:pPr>
      <w:r w:rsidRPr="00C95721">
        <w:rPr>
          <w:rFonts w:cs="B Lotus"/>
          <w:rtl/>
          <w:lang w:bidi="fa-IR"/>
        </w:rPr>
        <w:t>پرسش‌459</w:t>
      </w:r>
      <w:r w:rsidR="00B732EF">
        <w:rPr>
          <w:rFonts w:cs="B Lotus"/>
          <w:rtl/>
          <w:lang w:bidi="fa-IR"/>
        </w:rPr>
        <w:t xml:space="preserve">: </w:t>
      </w:r>
      <w:r w:rsidRPr="00C95721">
        <w:rPr>
          <w:rFonts w:cs="B Lotus"/>
          <w:rtl/>
          <w:lang w:bidi="fa-IR"/>
        </w:rPr>
        <w:t>حداقل‌ براي‌ برگزاري‌ نماز با ج</w:t>
      </w:r>
      <w:r w:rsidR="00B25295">
        <w:rPr>
          <w:rFonts w:cs="B Lotus"/>
          <w:rtl/>
          <w:lang w:bidi="fa-IR"/>
        </w:rPr>
        <w:t>ماعت‌ وجود چند نفر الزامي‌ است؟</w:t>
      </w:r>
    </w:p>
    <w:p w:rsidR="00EE06F2" w:rsidRPr="00C95721" w:rsidRDefault="00EE06F2" w:rsidP="00C95721">
      <w:pPr>
        <w:ind w:firstLine="284"/>
        <w:jc w:val="both"/>
        <w:rPr>
          <w:rFonts w:cs="B Lotus"/>
          <w:rtl/>
          <w:lang w:bidi="fa-IR"/>
        </w:rPr>
      </w:pPr>
      <w:r w:rsidRPr="00C95721">
        <w:rPr>
          <w:rFonts w:cs="B Lotus"/>
          <w:rtl/>
          <w:lang w:bidi="fa-IR"/>
        </w:rPr>
        <w:t xml:space="preserve">پاسخ: دو نفر كافي‌ است. يكي‌ مقتدي‌ باشد و ديگري‌ امام. البته‌ در اين‌ صورت‌ مقتدي‌ در سمت‌ راست‌ امام‌ بايستد و هنگامي‌ كه‌ مقتدي‌ دو نفر باشند، امام‌ جلوتر از آنها بايستد. </w:t>
      </w:r>
    </w:p>
    <w:p w:rsidR="00EE06F2" w:rsidRPr="00C95721" w:rsidRDefault="00EE06F2" w:rsidP="00C95721">
      <w:pPr>
        <w:ind w:firstLine="284"/>
        <w:jc w:val="both"/>
        <w:rPr>
          <w:rFonts w:cs="B Lotus"/>
          <w:rtl/>
          <w:lang w:bidi="fa-IR"/>
        </w:rPr>
      </w:pPr>
      <w:r w:rsidRPr="00C95721">
        <w:rPr>
          <w:rFonts w:cs="B Lotus"/>
          <w:rtl/>
          <w:lang w:bidi="fa-IR"/>
        </w:rPr>
        <w:t>پرسش‌460</w:t>
      </w:r>
      <w:r w:rsidR="00B732EF">
        <w:rPr>
          <w:rFonts w:cs="B Lotus"/>
          <w:rtl/>
          <w:lang w:bidi="fa-IR"/>
        </w:rPr>
        <w:t xml:space="preserve">: </w:t>
      </w:r>
      <w:r w:rsidR="00B25295">
        <w:rPr>
          <w:rFonts w:cs="B Lotus"/>
          <w:rtl/>
          <w:lang w:bidi="fa-IR"/>
        </w:rPr>
        <w:t>در جماعت‌ چگونه‌ بايد ايستاد؟</w:t>
      </w:r>
    </w:p>
    <w:p w:rsidR="00EE06F2" w:rsidRPr="00C95721" w:rsidRDefault="00EE06F2" w:rsidP="00C95721">
      <w:pPr>
        <w:ind w:firstLine="284"/>
        <w:jc w:val="both"/>
        <w:rPr>
          <w:rFonts w:cs="B Lotus"/>
          <w:rtl/>
          <w:lang w:bidi="fa-IR"/>
        </w:rPr>
      </w:pPr>
      <w:r w:rsidRPr="00C95721">
        <w:rPr>
          <w:rFonts w:cs="B Lotus"/>
          <w:rtl/>
          <w:lang w:bidi="fa-IR"/>
        </w:rPr>
        <w:t xml:space="preserve">پاسخ: در يك‌ خط. راست‌ بايستند بطوري‌ كه‌ در وسط‌ جاي‌ خالي‌ باقي‌ نباشد، كودكان‌ پشت‌ سر تمام‌ صفها بايستند. قرار دادن‌ كودكان‌ در صف‌ بزرگسالان‌ مكروه‌ است. </w:t>
      </w:r>
    </w:p>
    <w:p w:rsidR="00EE06F2" w:rsidRPr="00C95721" w:rsidRDefault="00EE06F2" w:rsidP="00C95721">
      <w:pPr>
        <w:ind w:firstLine="284"/>
        <w:jc w:val="both"/>
        <w:rPr>
          <w:rFonts w:cs="B Lotus"/>
          <w:rtl/>
          <w:lang w:bidi="fa-IR"/>
        </w:rPr>
      </w:pPr>
      <w:r w:rsidRPr="00C95721">
        <w:rPr>
          <w:rFonts w:cs="B Lotus"/>
          <w:rtl/>
          <w:lang w:bidi="fa-IR"/>
        </w:rPr>
        <w:t>پرسش‌461</w:t>
      </w:r>
      <w:r w:rsidR="00B732EF">
        <w:rPr>
          <w:rFonts w:cs="B Lotus"/>
          <w:rtl/>
          <w:lang w:bidi="fa-IR"/>
        </w:rPr>
        <w:t xml:space="preserve">: </w:t>
      </w:r>
      <w:r w:rsidRPr="00C95721">
        <w:rPr>
          <w:rFonts w:cs="B Lotus"/>
          <w:rtl/>
          <w:lang w:bidi="fa-IR"/>
        </w:rPr>
        <w:t xml:space="preserve">اگر نماز امام‌ فاسد شد، نماز </w:t>
      </w:r>
      <w:r w:rsidR="00B25295">
        <w:rPr>
          <w:rFonts w:cs="B Lotus"/>
          <w:rtl/>
          <w:lang w:bidi="fa-IR"/>
        </w:rPr>
        <w:t>مقتدي</w:t>
      </w:r>
      <w:r w:rsidR="005759FC">
        <w:rPr>
          <w:rFonts w:cs="B Lotus" w:hint="cs"/>
          <w:rtl/>
          <w:lang w:bidi="fa-IR"/>
        </w:rPr>
        <w:t>‌</w:t>
      </w:r>
      <w:r w:rsidR="00B25295">
        <w:rPr>
          <w:rFonts w:cs="B Lotus"/>
          <w:rtl/>
          <w:lang w:bidi="fa-IR"/>
        </w:rPr>
        <w:t>ها هم‌ فاسد مي‌شود يا خير؟</w:t>
      </w:r>
    </w:p>
    <w:p w:rsidR="00EE06F2" w:rsidRPr="00C95721" w:rsidRDefault="00EE06F2" w:rsidP="00C95721">
      <w:pPr>
        <w:ind w:firstLine="284"/>
        <w:jc w:val="both"/>
        <w:rPr>
          <w:rFonts w:cs="B Lotus"/>
          <w:rtl/>
          <w:lang w:bidi="fa-IR"/>
        </w:rPr>
      </w:pPr>
      <w:r w:rsidRPr="00C95721">
        <w:rPr>
          <w:rFonts w:cs="B Lotus"/>
          <w:rtl/>
          <w:lang w:bidi="fa-IR"/>
        </w:rPr>
        <w:t>پاسخ: آري، در صورتي‌ كه‌ نماز امام‌ فاسد شود، نماز مقتديها هم‌ فاسد مي‌شود و بر آنها لازم‌ اس</w:t>
      </w:r>
      <w:r w:rsidR="00B25295">
        <w:rPr>
          <w:rFonts w:cs="B Lotus"/>
          <w:rtl/>
          <w:lang w:bidi="fa-IR"/>
        </w:rPr>
        <w:t>ت‌ كه‌ نماز خويش‌ را اداء كنند.</w:t>
      </w:r>
    </w:p>
    <w:p w:rsidR="00EE06F2" w:rsidRPr="00C95721" w:rsidRDefault="00EE06F2" w:rsidP="00C95721">
      <w:pPr>
        <w:ind w:firstLine="284"/>
        <w:jc w:val="both"/>
        <w:rPr>
          <w:rFonts w:cs="B Lotus"/>
          <w:rtl/>
          <w:lang w:bidi="fa-IR"/>
        </w:rPr>
      </w:pPr>
      <w:r w:rsidRPr="00C95721">
        <w:rPr>
          <w:rFonts w:cs="B Lotus"/>
          <w:rtl/>
          <w:lang w:bidi="fa-IR"/>
        </w:rPr>
        <w:t>پرسش‌462</w:t>
      </w:r>
      <w:r w:rsidR="00B732EF">
        <w:rPr>
          <w:rFonts w:cs="B Lotus"/>
          <w:rtl/>
          <w:lang w:bidi="fa-IR"/>
        </w:rPr>
        <w:t xml:space="preserve">: </w:t>
      </w:r>
      <w:r w:rsidRPr="00C95721">
        <w:rPr>
          <w:rFonts w:cs="B Lotus"/>
          <w:rtl/>
          <w:lang w:bidi="fa-IR"/>
        </w:rPr>
        <w:t>چه‌ كسي‌ شايسته‌ و مستحق‌ امامت‌ ا</w:t>
      </w:r>
      <w:r w:rsidR="00B25295">
        <w:rPr>
          <w:rFonts w:cs="B Lotus"/>
          <w:rtl/>
          <w:lang w:bidi="fa-IR"/>
        </w:rPr>
        <w:t>ست؟</w:t>
      </w:r>
    </w:p>
    <w:p w:rsidR="00EE06F2" w:rsidRPr="00C95721" w:rsidRDefault="00EE06F2" w:rsidP="00C95721">
      <w:pPr>
        <w:ind w:firstLine="284"/>
        <w:jc w:val="both"/>
        <w:rPr>
          <w:rFonts w:cs="B Lotus"/>
          <w:rtl/>
          <w:lang w:bidi="fa-IR"/>
        </w:rPr>
      </w:pPr>
      <w:r w:rsidRPr="00C95721">
        <w:rPr>
          <w:rFonts w:cs="B Lotus"/>
          <w:rtl/>
          <w:lang w:bidi="fa-IR"/>
        </w:rPr>
        <w:t>پاسخ: نخست‌ كسي‌ كه‌ عالم‌ باشد. يعني‌ از مسايل‌ نماز اطلاع‌ و آگاهي‌ كامل‌ داشته‌</w:t>
      </w:r>
      <w:r w:rsidR="00B25295">
        <w:rPr>
          <w:rFonts w:cs="B Lotus"/>
          <w:rtl/>
          <w:lang w:bidi="fa-IR"/>
        </w:rPr>
        <w:t xml:space="preserve"> باشد و اعمالش‌ هم‌ درست‌ باشد.</w:t>
      </w:r>
    </w:p>
    <w:p w:rsidR="00EE06F2" w:rsidRPr="00C95721" w:rsidRDefault="00EE06F2" w:rsidP="00C95721">
      <w:pPr>
        <w:ind w:firstLine="284"/>
        <w:jc w:val="both"/>
        <w:rPr>
          <w:rFonts w:cs="B Lotus"/>
          <w:rtl/>
          <w:lang w:bidi="fa-IR"/>
        </w:rPr>
      </w:pPr>
      <w:r w:rsidRPr="00C95721">
        <w:rPr>
          <w:rFonts w:cs="B Lotus"/>
          <w:rtl/>
          <w:lang w:bidi="fa-IR"/>
        </w:rPr>
        <w:t>پرسش‌463</w:t>
      </w:r>
      <w:r w:rsidR="00B732EF">
        <w:rPr>
          <w:rFonts w:cs="B Lotus"/>
          <w:rtl/>
          <w:lang w:bidi="fa-IR"/>
        </w:rPr>
        <w:t xml:space="preserve">: </w:t>
      </w:r>
      <w:r w:rsidRPr="00C95721">
        <w:rPr>
          <w:rFonts w:cs="B Lotus"/>
          <w:rtl/>
          <w:lang w:bidi="fa-IR"/>
        </w:rPr>
        <w:t>اگر امام‌ مسجد مُعَيَّن‌ بود و به‌ هنگام‌ نماز كسي‌ كه‌ افضل‌ از او باشد حاضر شو</w:t>
      </w:r>
      <w:r w:rsidR="00B25295">
        <w:rPr>
          <w:rFonts w:cs="B Lotus"/>
          <w:rtl/>
          <w:lang w:bidi="fa-IR"/>
        </w:rPr>
        <w:t>د، كدام‌ يك‌ مستحق‌ امامت‌ است؟</w:t>
      </w:r>
    </w:p>
    <w:p w:rsidR="00EE06F2" w:rsidRPr="00C95721" w:rsidRDefault="00EE06F2" w:rsidP="00C95721">
      <w:pPr>
        <w:ind w:firstLine="284"/>
        <w:jc w:val="both"/>
        <w:rPr>
          <w:rFonts w:cs="B Lotus"/>
          <w:rtl/>
          <w:lang w:bidi="fa-IR"/>
        </w:rPr>
      </w:pPr>
      <w:r w:rsidRPr="00C95721">
        <w:rPr>
          <w:rFonts w:cs="B Lotus"/>
          <w:rtl/>
          <w:lang w:bidi="fa-IR"/>
        </w:rPr>
        <w:t xml:space="preserve">پاسخ: امامي‌ كه‌ معين‌ است‌ مستحق‌تر است‌ گرچه، آن‌ شخص‌ </w:t>
      </w:r>
      <w:r w:rsidR="00B25295">
        <w:rPr>
          <w:rFonts w:cs="B Lotus"/>
          <w:rtl/>
          <w:lang w:bidi="fa-IR"/>
        </w:rPr>
        <w:t>ديگر در واقع‌ امام‌ افضل‌ باشد.</w:t>
      </w:r>
    </w:p>
    <w:p w:rsidR="00EE06F2" w:rsidRPr="00C95721" w:rsidRDefault="00EE06F2" w:rsidP="00C95721">
      <w:pPr>
        <w:ind w:firstLine="284"/>
        <w:jc w:val="both"/>
        <w:rPr>
          <w:rFonts w:cs="B Lotus"/>
          <w:rtl/>
          <w:lang w:bidi="fa-IR"/>
        </w:rPr>
      </w:pPr>
      <w:r w:rsidRPr="00C95721">
        <w:rPr>
          <w:rFonts w:cs="B Lotus"/>
          <w:rtl/>
          <w:lang w:bidi="fa-IR"/>
        </w:rPr>
        <w:t>پرسش‌464</w:t>
      </w:r>
      <w:r w:rsidR="00B732EF">
        <w:rPr>
          <w:rFonts w:cs="B Lotus"/>
          <w:rtl/>
          <w:lang w:bidi="fa-IR"/>
        </w:rPr>
        <w:t xml:space="preserve">: </w:t>
      </w:r>
      <w:r w:rsidRPr="00C95721">
        <w:rPr>
          <w:rFonts w:cs="B Lotus"/>
          <w:rtl/>
          <w:lang w:bidi="fa-IR"/>
        </w:rPr>
        <w:t xml:space="preserve">پشت‌ </w:t>
      </w:r>
      <w:r w:rsidR="00B25295">
        <w:rPr>
          <w:rFonts w:cs="B Lotus"/>
          <w:rtl/>
          <w:lang w:bidi="fa-IR"/>
        </w:rPr>
        <w:t>سر چه‌ افرادي‌ نماز مكروه‌ است؟</w:t>
      </w:r>
    </w:p>
    <w:p w:rsidR="00EE06F2" w:rsidRPr="00C95721" w:rsidRDefault="00EE06F2" w:rsidP="00C95721">
      <w:pPr>
        <w:ind w:firstLine="284"/>
        <w:jc w:val="both"/>
        <w:rPr>
          <w:rFonts w:cs="B Lotus"/>
          <w:rtl/>
          <w:lang w:bidi="fa-IR"/>
        </w:rPr>
      </w:pPr>
      <w:r w:rsidRPr="00C95721">
        <w:rPr>
          <w:rFonts w:cs="B Lotus"/>
          <w:rtl/>
          <w:lang w:bidi="fa-IR"/>
        </w:rPr>
        <w:t>پاسخ: نماز پشت‌ سر مرتكب‌ بدعت، فاسق، برده‌اي‌ كه‌ چيزي‌ ياد ندارد، فرد عامي‌ كه‌ چيزي‌ ياد ندارد، نابينا كه‌ در طهارت‌ خويش‌ احتياط‌ نمي‌كند</w:t>
      </w:r>
      <w:r w:rsidR="00B25295">
        <w:rPr>
          <w:rFonts w:cs="B Lotus"/>
          <w:rtl/>
          <w:lang w:bidi="fa-IR"/>
        </w:rPr>
        <w:t xml:space="preserve"> و شخص‌ حرام‌ زاده، مكروه‌ است.</w:t>
      </w:r>
    </w:p>
    <w:p w:rsidR="00EE06F2" w:rsidRPr="00C95721" w:rsidRDefault="00EE06F2" w:rsidP="00C95721">
      <w:pPr>
        <w:ind w:firstLine="284"/>
        <w:jc w:val="both"/>
        <w:rPr>
          <w:rFonts w:cs="B Lotus"/>
          <w:rtl/>
          <w:lang w:bidi="fa-IR"/>
        </w:rPr>
      </w:pPr>
      <w:r w:rsidRPr="00C95721">
        <w:rPr>
          <w:rFonts w:cs="B Lotus"/>
          <w:rtl/>
          <w:lang w:bidi="fa-IR"/>
        </w:rPr>
        <w:t>ولي‌ اگر غلام، عالِم‌ باشد يا نابينا در طهارت‌ خويش‌ محتاط‌ باشد، و حرام‌ زاده‌ فرد نيك‌ و صالح‌ باشد و بهتر از آنها كسي‌ ديگر موجود نباشد، اما</w:t>
      </w:r>
      <w:r w:rsidR="00B25295">
        <w:rPr>
          <w:rFonts w:cs="B Lotus"/>
          <w:rtl/>
          <w:lang w:bidi="fa-IR"/>
        </w:rPr>
        <w:t>مت‌ آنها بدون‌ كراهت‌ جايز است.</w:t>
      </w:r>
    </w:p>
    <w:p w:rsidR="00EE06F2" w:rsidRPr="00C95721" w:rsidRDefault="00EE06F2" w:rsidP="00C95721">
      <w:pPr>
        <w:ind w:firstLine="284"/>
        <w:jc w:val="both"/>
        <w:rPr>
          <w:rFonts w:cs="B Lotus"/>
          <w:rtl/>
          <w:lang w:bidi="fa-IR"/>
        </w:rPr>
      </w:pPr>
      <w:r w:rsidRPr="00C95721">
        <w:rPr>
          <w:rFonts w:cs="B Lotus"/>
          <w:rtl/>
          <w:lang w:bidi="fa-IR"/>
        </w:rPr>
        <w:t>پرسش‌465</w:t>
      </w:r>
      <w:r w:rsidR="00B732EF">
        <w:rPr>
          <w:rFonts w:cs="B Lotus"/>
          <w:rtl/>
          <w:lang w:bidi="fa-IR"/>
        </w:rPr>
        <w:t xml:space="preserve">: </w:t>
      </w:r>
      <w:r w:rsidRPr="00C95721">
        <w:rPr>
          <w:rFonts w:cs="B Lotus"/>
          <w:rtl/>
          <w:lang w:bidi="fa-IR"/>
        </w:rPr>
        <w:t>پشت‌ سر چه‌ كساني‌ نماز اصل</w:t>
      </w:r>
      <w:r w:rsidR="00B25295">
        <w:rPr>
          <w:rFonts w:cs="B Lotus"/>
          <w:rtl/>
          <w:lang w:bidi="fa-IR"/>
        </w:rPr>
        <w:t>اً‌ جايز نيست؟</w:t>
      </w:r>
    </w:p>
    <w:p w:rsidR="00EE06F2" w:rsidRPr="00C95721" w:rsidRDefault="00EE06F2" w:rsidP="00C95721">
      <w:pPr>
        <w:ind w:firstLine="284"/>
        <w:jc w:val="both"/>
        <w:rPr>
          <w:rFonts w:cs="B Lotus"/>
          <w:rtl/>
          <w:lang w:bidi="fa-IR"/>
        </w:rPr>
      </w:pPr>
      <w:r w:rsidRPr="00C95721">
        <w:rPr>
          <w:rFonts w:cs="B Lotus"/>
          <w:rtl/>
          <w:lang w:bidi="fa-IR"/>
        </w:rPr>
        <w:t xml:space="preserve">پاسخ: پشت‌ سر ديوانه، بيهوش، كافر و مشرك، اصلاً‌ نماز جايز نيست. نماز بزرگسالان‌ پشت‌ سر كودك‌ نابالغ‌ و نماز مردان‌ پشت‌ سر زنان‌ هم‌ جايز نيست. هم‌ چنين‌ نماز غير معذور پشت‌ سر معذور و كسي‌ كه‌ لباس‌ دارد، پشت‌ سر عريان‌ صحيح‌ نيست، نماز ركوع‌ و سجده‌ كننده، پشت‌ سر اشاره‌ كننده‌ هم‌ صحيح‌ نيست. اقتداي‌ كسي‌ كه‌ نماز فرض‌ مي‌خواند به‌ كسي‌ كه‌ نفل‌ مي‌خواند. و كسي‌ كه‌ يك‌ فرض‌ مي‌خواند به‌ كسي‌ كه‌ </w:t>
      </w:r>
      <w:r w:rsidR="00B25295">
        <w:rPr>
          <w:rFonts w:cs="B Lotus"/>
          <w:rtl/>
          <w:lang w:bidi="fa-IR"/>
        </w:rPr>
        <w:t>فرض‌ ديگري‌ مي‌خواند جايز نيست.</w:t>
      </w:r>
    </w:p>
    <w:p w:rsidR="00EE06F2" w:rsidRPr="00C95721" w:rsidRDefault="00EE06F2" w:rsidP="00C95721">
      <w:pPr>
        <w:ind w:firstLine="284"/>
        <w:jc w:val="both"/>
        <w:rPr>
          <w:rFonts w:cs="B Lotus"/>
          <w:rtl/>
          <w:lang w:bidi="fa-IR"/>
        </w:rPr>
      </w:pPr>
      <w:r w:rsidRPr="00C95721">
        <w:rPr>
          <w:rFonts w:cs="B Lotus"/>
          <w:rtl/>
          <w:lang w:bidi="fa-IR"/>
        </w:rPr>
        <w:t>پرسش‌466</w:t>
      </w:r>
      <w:r w:rsidR="00B732EF">
        <w:rPr>
          <w:rFonts w:cs="B Lotus"/>
          <w:rtl/>
          <w:lang w:bidi="fa-IR"/>
        </w:rPr>
        <w:t xml:space="preserve">: </w:t>
      </w:r>
      <w:r w:rsidRPr="00C95721">
        <w:rPr>
          <w:rFonts w:cs="B Lotus"/>
          <w:rtl/>
          <w:lang w:bidi="fa-IR"/>
        </w:rPr>
        <w:t>نماز تراويح‌ پش</w:t>
      </w:r>
      <w:r w:rsidR="005759FC">
        <w:rPr>
          <w:rFonts w:cs="B Lotus"/>
          <w:rtl/>
          <w:lang w:bidi="fa-IR"/>
        </w:rPr>
        <w:t>ت‌ سر نابالغ‌ جايز است‌ يا خير؟</w:t>
      </w:r>
    </w:p>
    <w:p w:rsidR="00EE06F2" w:rsidRPr="00C95721" w:rsidRDefault="00EE06F2" w:rsidP="00C95721">
      <w:pPr>
        <w:ind w:firstLine="284"/>
        <w:jc w:val="both"/>
        <w:rPr>
          <w:rFonts w:cs="B Lotus"/>
          <w:rtl/>
          <w:lang w:bidi="fa-IR"/>
        </w:rPr>
      </w:pPr>
      <w:r w:rsidRPr="00C95721">
        <w:rPr>
          <w:rFonts w:cs="B Lotus"/>
          <w:rtl/>
          <w:lang w:bidi="fa-IR"/>
        </w:rPr>
        <w:t>پاسخ: خير، صحيح‌ نيست. البته‌ كسي‌ كه‌ سنش‌ به‌ پانزده‌ سال‌ رسيده‌ باشد و هيچ‌ نشانه‌اي‌ از نشانه‌هاي‌ بلوغ‌ در او مشاهده‌ نشود اقتدا، به‌ وي‌ در فرايض‌ و نوافل‌ جايز اس</w:t>
      </w:r>
      <w:r w:rsidR="00B25295">
        <w:rPr>
          <w:rFonts w:cs="B Lotus"/>
          <w:rtl/>
          <w:lang w:bidi="fa-IR"/>
        </w:rPr>
        <w:t>ت‌ چون‌ وي‌ حكم‌ بالغ‌ را دارد.</w:t>
      </w:r>
    </w:p>
    <w:p w:rsidR="00EE06F2" w:rsidRPr="00C95721" w:rsidRDefault="00EE06F2" w:rsidP="00C95721">
      <w:pPr>
        <w:pStyle w:val="a1"/>
        <w:rPr>
          <w:rtl/>
        </w:rPr>
      </w:pPr>
      <w:bookmarkStart w:id="163" w:name="_Toc216969506"/>
      <w:bookmarkStart w:id="164" w:name="_Toc341033102"/>
      <w:r w:rsidRPr="00C95721">
        <w:rPr>
          <w:rtl/>
        </w:rPr>
        <w:t>‌‌آنچه‌ نماز را فاسد مي‌كند</w:t>
      </w:r>
      <w:bookmarkEnd w:id="163"/>
      <w:r w:rsidRPr="00C95721">
        <w:rPr>
          <w:rtl/>
        </w:rPr>
        <w:t>:</w:t>
      </w:r>
      <w:bookmarkEnd w:id="16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پرسش‌467</w:t>
      </w:r>
      <w:r w:rsidR="00B732EF">
        <w:rPr>
          <w:rFonts w:cs="B Lotus"/>
          <w:rtl/>
          <w:lang w:bidi="fa-IR"/>
        </w:rPr>
        <w:t xml:space="preserve">: </w:t>
      </w:r>
      <w:r w:rsidRPr="00C95721">
        <w:rPr>
          <w:rFonts w:cs="B Lotus"/>
          <w:rtl/>
          <w:lang w:bidi="fa-IR"/>
        </w:rPr>
        <w:t xml:space="preserve">«مُفسِداتِ‌ نماز» به‌ چه‌ چيزهايي‌ گفته‌ مي‌شود؟ </w:t>
      </w:r>
    </w:p>
    <w:p w:rsidR="00EE06F2" w:rsidRPr="00C95721" w:rsidRDefault="00EE06F2" w:rsidP="00C95721">
      <w:pPr>
        <w:ind w:firstLine="284"/>
        <w:jc w:val="both"/>
        <w:rPr>
          <w:rFonts w:cs="B Lotus"/>
          <w:rtl/>
          <w:lang w:bidi="fa-IR"/>
        </w:rPr>
      </w:pPr>
      <w:r w:rsidRPr="00C95721">
        <w:rPr>
          <w:rFonts w:cs="B Lotus"/>
          <w:rtl/>
          <w:lang w:bidi="fa-IR"/>
        </w:rPr>
        <w:t>پاسخ: «مُفسِداتِ‌ نماز» به‌ چيزهايي‌ گفته‌ مي‌شود كه:‌ از آنها نماز فاسد مي‌</w:t>
      </w:r>
      <w:r w:rsidR="005759FC">
        <w:rPr>
          <w:rFonts w:cs="B Lotus"/>
          <w:rtl/>
          <w:lang w:bidi="fa-IR"/>
        </w:rPr>
        <w:t>شود و برگرداندن‌ آن‌ لازم‌ است.</w:t>
      </w:r>
    </w:p>
    <w:p w:rsidR="00EE06F2" w:rsidRPr="00C95721" w:rsidRDefault="00EE06F2" w:rsidP="00C95721">
      <w:pPr>
        <w:ind w:firstLine="284"/>
        <w:jc w:val="both"/>
        <w:rPr>
          <w:rFonts w:cs="B Lotus"/>
          <w:rtl/>
          <w:lang w:bidi="fa-IR"/>
        </w:rPr>
      </w:pPr>
      <w:r w:rsidRPr="00C95721">
        <w:rPr>
          <w:rFonts w:cs="B Lotus"/>
          <w:rtl/>
          <w:lang w:bidi="fa-IR"/>
        </w:rPr>
        <w:t>پرسش‌468</w:t>
      </w:r>
      <w:r w:rsidR="00B732EF">
        <w:rPr>
          <w:rFonts w:cs="B Lotus"/>
          <w:rtl/>
          <w:lang w:bidi="fa-IR"/>
        </w:rPr>
        <w:t xml:space="preserve">: </w:t>
      </w:r>
      <w:r w:rsidRPr="00C95721">
        <w:rPr>
          <w:rFonts w:cs="B Lotus"/>
          <w:rtl/>
          <w:lang w:bidi="fa-IR"/>
        </w:rPr>
        <w:t>چه‌</w:t>
      </w:r>
      <w:r w:rsidR="005759FC">
        <w:rPr>
          <w:rFonts w:cs="B Lotus"/>
          <w:rtl/>
          <w:lang w:bidi="fa-IR"/>
        </w:rPr>
        <w:t xml:space="preserve"> چيزهايي‌ نماز را فاسد مي‌كنند؟</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سخن‌ در نماز چه‌ عمداً‌ و چه‌ سهواً، در هر صورت</w:t>
      </w:r>
      <w:r w:rsidR="007133C0">
        <w:rPr>
          <w:rFonts w:cs="B Lotus"/>
          <w:rtl/>
          <w:lang w:bidi="fa-IR"/>
        </w:rPr>
        <w:t>‌ كه‌ باشد نماز را فاسد مي‌كند.</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به‌ قصد سلام، داخل‌ نماز به‌ كسي‌ سلام‌ دادن‌ يا لفظي‌ مشابه‌ آن‌ بر زبان‌ آوردن.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جواب‌ سلام‌ دهنده‌ را گفتن‌ و يا جواب‌ عطسه‌ زننده‌ را با يرحمك‌ الله گفتن. يا در جواب‌ كسي‌ كه‌ خارج‌ از نماز دعا مي‌كند «آمين» گويد.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در مقابل‌ خبر ناگوار و نا خوشي‌ </w:t>
      </w:r>
      <w:r w:rsidR="007133C0">
        <w:rPr>
          <w:rFonts w:cs="B Lotus" w:hint="cs"/>
          <w:rtl/>
          <w:lang w:bidi="fa-IR"/>
        </w:rPr>
        <w:t>«</w:t>
      </w:r>
      <w:r w:rsidRPr="007133C0">
        <w:rPr>
          <w:rStyle w:val="Char1"/>
          <w:rtl/>
        </w:rPr>
        <w:t>اِنَّا لله وَ</w:t>
      </w:r>
      <w:r w:rsidRPr="007133C0">
        <w:rPr>
          <w:rStyle w:val="Char1"/>
          <w:rFonts w:ascii="Times New Roman" w:hAnsi="Times New Roman" w:cs="Times New Roman" w:hint="cs"/>
          <w:rtl/>
        </w:rPr>
        <w:t>‌</w:t>
      </w:r>
      <w:r w:rsidRPr="007133C0">
        <w:rPr>
          <w:rStyle w:val="Char1"/>
          <w:rtl/>
        </w:rPr>
        <w:t xml:space="preserve"> اِنِّا اِلَيهِ</w:t>
      </w:r>
      <w:r w:rsidRPr="007133C0">
        <w:rPr>
          <w:rStyle w:val="Char1"/>
          <w:rFonts w:ascii="Times New Roman" w:hAnsi="Times New Roman" w:cs="Times New Roman" w:hint="cs"/>
          <w:rtl/>
        </w:rPr>
        <w:t>‌</w:t>
      </w:r>
      <w:r w:rsidRPr="007133C0">
        <w:rPr>
          <w:rStyle w:val="Char1"/>
          <w:rFonts w:hint="cs"/>
          <w:rtl/>
        </w:rPr>
        <w:t xml:space="preserve"> رَ</w:t>
      </w:r>
      <w:r w:rsidRPr="007133C0">
        <w:rPr>
          <w:rStyle w:val="Char1"/>
          <w:rFonts w:ascii="Times New Roman" w:hAnsi="Times New Roman" w:cs="Times New Roman" w:hint="cs"/>
          <w:rtl/>
        </w:rPr>
        <w:t>‌</w:t>
      </w:r>
      <w:r w:rsidRPr="007133C0">
        <w:rPr>
          <w:rStyle w:val="Char1"/>
          <w:rFonts w:hint="cs"/>
          <w:rtl/>
        </w:rPr>
        <w:t>اج</w:t>
      </w:r>
      <w:r w:rsidRPr="007133C0">
        <w:rPr>
          <w:rStyle w:val="Char1"/>
          <w:rtl/>
        </w:rPr>
        <w:t>ِعُونَ</w:t>
      </w:r>
      <w:r w:rsidRPr="00C95721">
        <w:rPr>
          <w:rFonts w:cs="B Lotus"/>
          <w:rtl/>
          <w:lang w:bidi="fa-IR"/>
        </w:rPr>
        <w:t xml:space="preserve">» گفتن‌ و يا در مقابل‌ خبر خوب‌ و خوش‌ </w:t>
      </w:r>
      <w:r w:rsidR="007133C0">
        <w:rPr>
          <w:rFonts w:cs="B Lotus" w:hint="cs"/>
          <w:rtl/>
          <w:lang w:bidi="fa-IR"/>
        </w:rPr>
        <w:t>«</w:t>
      </w:r>
      <w:r w:rsidRPr="007133C0">
        <w:rPr>
          <w:rStyle w:val="Char1"/>
          <w:rtl/>
        </w:rPr>
        <w:t>الحمدلله</w:t>
      </w:r>
      <w:r w:rsidRPr="00C95721">
        <w:rPr>
          <w:rFonts w:cs="B Lotus"/>
          <w:rtl/>
          <w:lang w:bidi="fa-IR"/>
        </w:rPr>
        <w:t xml:space="preserve">» و در مقابل‌ خبر عجيب‌ </w:t>
      </w:r>
      <w:r w:rsidR="007133C0">
        <w:rPr>
          <w:rFonts w:cs="B Lotus" w:hint="cs"/>
          <w:rtl/>
          <w:lang w:bidi="fa-IR"/>
        </w:rPr>
        <w:t>«</w:t>
      </w:r>
      <w:r w:rsidRPr="007133C0">
        <w:rPr>
          <w:rStyle w:val="Char1"/>
          <w:rtl/>
        </w:rPr>
        <w:t>سبحان</w:t>
      </w:r>
      <w:r w:rsidRPr="007133C0">
        <w:rPr>
          <w:rStyle w:val="Char1"/>
          <w:rFonts w:ascii="Times New Roman" w:hAnsi="Times New Roman" w:cs="Times New Roman" w:hint="cs"/>
          <w:rtl/>
        </w:rPr>
        <w:t>‌</w:t>
      </w:r>
      <w:r w:rsidRPr="007133C0">
        <w:rPr>
          <w:rStyle w:val="Char1"/>
          <w:rFonts w:hint="cs"/>
          <w:rtl/>
        </w:rPr>
        <w:t xml:space="preserve"> الله</w:t>
      </w:r>
      <w:r w:rsidRPr="00C95721">
        <w:rPr>
          <w:rFonts w:cs="B Lotus"/>
          <w:rtl/>
          <w:lang w:bidi="fa-IR"/>
        </w:rPr>
        <w:t xml:space="preserve">» گفتن.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بر اثر بيماري‌ يا رنج‌ و اندوه‌ </w:t>
      </w:r>
      <w:r w:rsidR="007133C0">
        <w:rPr>
          <w:rFonts w:cs="B Lotus" w:hint="cs"/>
          <w:rtl/>
          <w:lang w:bidi="fa-IR"/>
        </w:rPr>
        <w:t>«</w:t>
      </w:r>
      <w:r w:rsidR="005759FC">
        <w:rPr>
          <w:rFonts w:cs="B Lotus"/>
          <w:rtl/>
          <w:lang w:bidi="fa-IR"/>
        </w:rPr>
        <w:t>آه. أوه، أف» كردن.</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بغير از اما</w:t>
      </w:r>
      <w:r w:rsidR="005759FC">
        <w:rPr>
          <w:rFonts w:cs="B Lotus"/>
          <w:rtl/>
          <w:lang w:bidi="fa-IR"/>
        </w:rPr>
        <w:t>م‌ خود، كسي‌ ديگر را فتح‌ دادن.</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نگاه‌ كردن‌ به</w:t>
      </w:r>
      <w:r w:rsidR="005759FC">
        <w:rPr>
          <w:rFonts w:cs="B Lotus"/>
          <w:rtl/>
          <w:lang w:bidi="fa-IR"/>
        </w:rPr>
        <w:t>‌ قرآن‌ و از آن‌ قرائت‌ خواندن.</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اشتباه‌ ب</w:t>
      </w:r>
      <w:r w:rsidR="005759FC">
        <w:rPr>
          <w:rFonts w:cs="B Lotus"/>
          <w:rtl/>
          <w:lang w:bidi="fa-IR"/>
        </w:rPr>
        <w:t>ي‌ جا و بي‌ مورد در قرائت.</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انجام‌ عمل‌ كثير يعني‌ داخل‌ نماز انجام‌ كارهايي‌ بطوري‌ كه‌ بينندگان‌ تصور كنند كه‌ اين‌ </w:t>
      </w:r>
      <w:r w:rsidR="007133C0">
        <w:rPr>
          <w:rFonts w:cs="B Lotus"/>
          <w:rtl/>
          <w:lang w:bidi="fa-IR"/>
        </w:rPr>
        <w:t>شخص‌ در حال‌ نماز گزاردن‌ نيست.</w:t>
      </w:r>
    </w:p>
    <w:p w:rsidR="00EE06F2" w:rsidRPr="00C95721" w:rsidRDefault="007133C0" w:rsidP="009867C2">
      <w:pPr>
        <w:numPr>
          <w:ilvl w:val="0"/>
          <w:numId w:val="38"/>
        </w:numPr>
        <w:ind w:left="0" w:firstLine="284"/>
        <w:jc w:val="both"/>
        <w:rPr>
          <w:rFonts w:cs="B Lotus"/>
          <w:rtl/>
          <w:lang w:bidi="fa-IR"/>
        </w:rPr>
      </w:pPr>
      <w:r>
        <w:rPr>
          <w:rFonts w:cs="B Lotus"/>
          <w:rtl/>
          <w:lang w:bidi="fa-IR"/>
        </w:rPr>
        <w:t>خوردن‌ و نوشيدن‌ در هر حال.</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به‌ اندازه‌ دو صف‌ راه‌ رفتن.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بدون‌ عذر سينه‌ را از قبله‌ منحرف‌ كردن.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سجده‌ بر مكان‌ نجس.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در حين‌ برهنه‌ شدن‌ عورت‌ به‌ اندازه‌ يك‌ ركن‌ درنگ‌ كردن.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 xml:space="preserve">داخل‌ نماز در دعا چيزي‌ خواستن‌ كه‌ عموماً‌ از آدميان‌ خواسته‌ مي‌شود. مثل‌ اينكه‌ بگويد: بار خدايا به‌ من‌ اينقدر پول‌ بده‌ و غيره. </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بر اثر درد و معصيت‌ چنان‌ گريستن‌ كه‌ حروف‌ بر ز</w:t>
      </w:r>
      <w:r w:rsidR="007133C0">
        <w:rPr>
          <w:rFonts w:cs="B Lotus"/>
          <w:rtl/>
          <w:lang w:bidi="fa-IR"/>
        </w:rPr>
        <w:t>بان‌ آدمي‌ جاري‌ و نمايان‌ شود.</w:t>
      </w:r>
    </w:p>
    <w:p w:rsidR="00EE06F2" w:rsidRPr="00C95721" w:rsidRDefault="00EE06F2" w:rsidP="009867C2">
      <w:pPr>
        <w:numPr>
          <w:ilvl w:val="0"/>
          <w:numId w:val="38"/>
        </w:numPr>
        <w:ind w:left="0" w:firstLine="284"/>
        <w:jc w:val="both"/>
        <w:rPr>
          <w:rFonts w:cs="B Lotus"/>
          <w:rtl/>
          <w:lang w:bidi="fa-IR"/>
        </w:rPr>
      </w:pPr>
      <w:r w:rsidRPr="00C95721">
        <w:rPr>
          <w:rFonts w:cs="B Lotus"/>
          <w:rtl/>
          <w:lang w:bidi="fa-IR"/>
        </w:rPr>
        <w:t>خنديد</w:t>
      </w:r>
      <w:r w:rsidR="007133C0">
        <w:rPr>
          <w:rFonts w:cs="B Lotus"/>
          <w:rtl/>
          <w:lang w:bidi="fa-IR"/>
        </w:rPr>
        <w:t>ن‌ بالغ‌ در نماز با صداي‌ بلند.</w:t>
      </w:r>
    </w:p>
    <w:p w:rsidR="00EE06F2" w:rsidRPr="00C95721" w:rsidRDefault="007133C0" w:rsidP="009867C2">
      <w:pPr>
        <w:numPr>
          <w:ilvl w:val="0"/>
          <w:numId w:val="38"/>
        </w:numPr>
        <w:ind w:left="0" w:firstLine="284"/>
        <w:jc w:val="both"/>
        <w:rPr>
          <w:rFonts w:cs="B Lotus"/>
          <w:rtl/>
          <w:lang w:bidi="fa-IR"/>
        </w:rPr>
      </w:pPr>
      <w:r>
        <w:rPr>
          <w:rFonts w:cs="B Lotus"/>
          <w:rtl/>
          <w:lang w:bidi="fa-IR"/>
        </w:rPr>
        <w:t>مقدم‌ بودن‌ بر امام‌ و غيره.</w:t>
      </w:r>
    </w:p>
    <w:p w:rsidR="00EE06F2" w:rsidRPr="00C95721" w:rsidRDefault="00EE06F2" w:rsidP="00C95721">
      <w:pPr>
        <w:pStyle w:val="a1"/>
        <w:rPr>
          <w:rtl/>
        </w:rPr>
      </w:pPr>
      <w:bookmarkStart w:id="165" w:name="_Toc216969507"/>
      <w:bookmarkStart w:id="166" w:name="_Toc341033103"/>
      <w:r w:rsidRPr="00C95721">
        <w:rPr>
          <w:rtl/>
        </w:rPr>
        <w:t>‌مكروهات‌ نماز</w:t>
      </w:r>
      <w:bookmarkEnd w:id="165"/>
      <w:r w:rsidRPr="00C95721">
        <w:rPr>
          <w:rtl/>
        </w:rPr>
        <w:t>:</w:t>
      </w:r>
      <w:bookmarkEnd w:id="16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پرسش‌469: چ</w:t>
      </w:r>
      <w:r w:rsidR="007133C0">
        <w:rPr>
          <w:rFonts w:cs="B Lotus"/>
          <w:rtl/>
          <w:lang w:bidi="fa-IR"/>
        </w:rPr>
        <w:t>ه‌ كارهايي‌ در نماز مكروه‌ است؟</w:t>
      </w:r>
    </w:p>
    <w:p w:rsidR="00EE06F2" w:rsidRPr="00C95721" w:rsidRDefault="00EE06F2" w:rsidP="00C95721">
      <w:pPr>
        <w:ind w:firstLine="284"/>
        <w:jc w:val="both"/>
        <w:rPr>
          <w:rFonts w:cs="B Lotus"/>
          <w:rtl/>
          <w:lang w:bidi="fa-IR"/>
        </w:rPr>
      </w:pPr>
      <w:r w:rsidRPr="00C95721">
        <w:rPr>
          <w:rFonts w:cs="B Lotus"/>
          <w:rtl/>
          <w:lang w:bidi="fa-IR"/>
        </w:rPr>
        <w:t>پاسخ:</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«سَدل» يعني‌ دستمال‌ بر سر گذاشتن‌ به‌ گونه‌اي‌ كه‌ دو طرف‌ آن‌ آويزان‌ باشد يا پالتو و عبا بر دوش‌ انداختن، بدون‌ </w:t>
      </w:r>
      <w:r w:rsidR="007133C0">
        <w:rPr>
          <w:rFonts w:cs="B Lotus"/>
          <w:rtl/>
          <w:lang w:bidi="fa-IR"/>
        </w:rPr>
        <w:t>اينكه‌ دستها داخل‌ آستين‌ باشد.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لباس</w:t>
      </w:r>
      <w:r w:rsidR="007133C0">
        <w:rPr>
          <w:rFonts w:cs="B Lotus" w:hint="cs"/>
          <w:rtl/>
          <w:lang w:bidi="fa-IR"/>
        </w:rPr>
        <w:t>‌</w:t>
      </w:r>
      <w:r w:rsidRPr="00C95721">
        <w:rPr>
          <w:rFonts w:cs="B Lotus"/>
          <w:rtl/>
          <w:lang w:bidi="fa-IR"/>
        </w:rPr>
        <w:t>ها را جمع‌</w:t>
      </w:r>
      <w:r w:rsidR="007133C0">
        <w:rPr>
          <w:rFonts w:cs="B Lotus"/>
          <w:rtl/>
          <w:lang w:bidi="fa-IR"/>
        </w:rPr>
        <w:t xml:space="preserve"> كردن، به‌ خاطر خاك‌ آلود نشدن.</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با بدن‌ يا لباس‌ خويش‌ مشغول‌ بودن‌ و بازي‌ كردن.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نماز خواندن‌ با لباس‌ كار و يا لباس‌ خواب.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داخل‌ دهان‌ چيزي‌ گذاشتن‌ كه‌ مانع‌ از قرائت‌ نشود، اگر مانع</w:t>
      </w:r>
      <w:r w:rsidR="007133C0">
        <w:rPr>
          <w:rFonts w:cs="B Lotus"/>
          <w:rtl/>
          <w:lang w:bidi="fa-IR"/>
        </w:rPr>
        <w:t>‌ قرائت‌ شود، نماز فاسد مي‌شود.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با سر برهنه‌ نماز خوان</w:t>
      </w:r>
      <w:r w:rsidR="007133C0">
        <w:rPr>
          <w:rFonts w:cs="B Lotus"/>
          <w:rtl/>
          <w:lang w:bidi="fa-IR"/>
        </w:rPr>
        <w:t>دن، به‌ خاطر تنبلي‌ و بي‌توجهي.</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نماز خواندن‌ در حالي‌ كه‌ نياز شديد به‌ بول‌ و غايط‌ باشد.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موها </w:t>
      </w:r>
      <w:r w:rsidR="007133C0">
        <w:rPr>
          <w:rFonts w:cs="B Lotus"/>
          <w:rtl/>
          <w:lang w:bidi="fa-IR"/>
        </w:rPr>
        <w:t>را روي‌ سر جمع‌ كردن‌ و بستن.</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سنگريزه‌ها را دور كردن، البته‌ اگر سجده‌ مشكل‌ باشد يك‌ بار صاف‌ كردن‌ محل‌ سجده‌ اشكالي‌ ندارد.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به‌ صدا درآوردن‌ انگشتان‌ يا قرار دادن‌ بعضي‌ انگشتان‌ در بعضي‌ ديگر. </w:t>
      </w:r>
    </w:p>
    <w:p w:rsidR="00EE06F2" w:rsidRPr="00C95721" w:rsidRDefault="007133C0" w:rsidP="009867C2">
      <w:pPr>
        <w:numPr>
          <w:ilvl w:val="0"/>
          <w:numId w:val="39"/>
        </w:numPr>
        <w:ind w:left="0" w:firstLine="284"/>
        <w:jc w:val="both"/>
        <w:rPr>
          <w:rFonts w:cs="B Lotus"/>
          <w:rtl/>
          <w:lang w:bidi="fa-IR"/>
        </w:rPr>
      </w:pPr>
      <w:r>
        <w:rPr>
          <w:rFonts w:cs="B Lotus"/>
          <w:rtl/>
          <w:lang w:bidi="fa-IR"/>
        </w:rPr>
        <w:t>دست</w:t>
      </w:r>
      <w:r w:rsidR="005759FC">
        <w:rPr>
          <w:rFonts w:cs="B Lotus" w:hint="cs"/>
          <w:rtl/>
          <w:lang w:bidi="fa-IR"/>
        </w:rPr>
        <w:t>‌</w:t>
      </w:r>
      <w:r>
        <w:rPr>
          <w:rFonts w:cs="B Lotus"/>
          <w:rtl/>
          <w:lang w:bidi="fa-IR"/>
        </w:rPr>
        <w:t>ها را بر تهي‌ گاه‌ گذاشتن.</w:t>
      </w:r>
    </w:p>
    <w:p w:rsidR="00EE06F2" w:rsidRPr="00C95721" w:rsidRDefault="00EE06F2" w:rsidP="005759FC">
      <w:pPr>
        <w:widowControl w:val="0"/>
        <w:numPr>
          <w:ilvl w:val="0"/>
          <w:numId w:val="39"/>
        </w:numPr>
        <w:ind w:left="0" w:firstLine="284"/>
        <w:jc w:val="both"/>
        <w:rPr>
          <w:rFonts w:cs="B Lotus"/>
          <w:rtl/>
          <w:lang w:bidi="fa-IR"/>
        </w:rPr>
      </w:pPr>
      <w:r w:rsidRPr="00C95721">
        <w:rPr>
          <w:rFonts w:cs="B Lotus"/>
          <w:rtl/>
          <w:lang w:bidi="fa-IR"/>
        </w:rPr>
        <w:t>رخ‌ خويش‌ را از قبله‌ اين‌ سو و آن‌ سو گرداندن‌ يا فقط‌ نگاه‌ خويش‌ را</w:t>
      </w:r>
      <w:r w:rsidR="007133C0">
        <w:rPr>
          <w:rFonts w:cs="B Lotus"/>
          <w:rtl/>
          <w:lang w:bidi="fa-IR"/>
        </w:rPr>
        <w:t xml:space="preserve"> به‌ اين‌ طرف‌ و آن‌ طرف‌ بردن.</w:t>
      </w:r>
    </w:p>
    <w:p w:rsidR="00EE06F2" w:rsidRPr="00C95721" w:rsidRDefault="00EE06F2" w:rsidP="005759FC">
      <w:pPr>
        <w:widowControl w:val="0"/>
        <w:numPr>
          <w:ilvl w:val="0"/>
          <w:numId w:val="39"/>
        </w:numPr>
        <w:ind w:left="0" w:firstLine="284"/>
        <w:jc w:val="both"/>
        <w:rPr>
          <w:rFonts w:cs="B Lotus"/>
          <w:rtl/>
          <w:lang w:bidi="fa-IR"/>
        </w:rPr>
      </w:pPr>
      <w:r w:rsidRPr="00C95721">
        <w:rPr>
          <w:rFonts w:cs="B Lotus"/>
          <w:rtl/>
          <w:lang w:bidi="fa-IR"/>
        </w:rPr>
        <w:t>نشستن‌ به‌ صورت‌ سگ‌ يعني‌ رانها را قايم‌ كردن‌ و نشستن‌ و شكم‌ و زانوها را با سينه‌ چسبان</w:t>
      </w:r>
      <w:r w:rsidR="007133C0">
        <w:rPr>
          <w:rFonts w:cs="B Lotus"/>
          <w:rtl/>
          <w:lang w:bidi="fa-IR"/>
        </w:rPr>
        <w:t>دن‌ و دستها را بر زمين‌ گذاشتن.</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هر دو بازو را براي‌ مرد به‌ هنگام‌ سجده‌ بر زمين‌ گستردن. </w:t>
      </w:r>
    </w:p>
    <w:p w:rsidR="007133C0" w:rsidRDefault="00EE06F2" w:rsidP="009867C2">
      <w:pPr>
        <w:numPr>
          <w:ilvl w:val="0"/>
          <w:numId w:val="39"/>
        </w:numPr>
        <w:ind w:left="0" w:firstLine="284"/>
        <w:jc w:val="both"/>
        <w:rPr>
          <w:rFonts w:cs="B Lotus"/>
          <w:lang w:bidi="fa-IR"/>
        </w:rPr>
      </w:pPr>
      <w:r w:rsidRPr="00C95721">
        <w:rPr>
          <w:rFonts w:cs="B Lotus"/>
          <w:rtl/>
          <w:lang w:bidi="fa-IR"/>
        </w:rPr>
        <w:t>نماز خواندن‌ به‌ سوي‌ كسي‌ كه‌ روبروي‌ نماز گزار نشسته‌</w:t>
      </w:r>
      <w:r w:rsidR="007133C0">
        <w:rPr>
          <w:rFonts w:cs="B Lotus"/>
          <w:rtl/>
          <w:lang w:bidi="fa-IR"/>
        </w:rPr>
        <w:t xml:space="preserve"> و رخش‌ به‌ طرف‌ نمازگزار باشد.</w:t>
      </w:r>
    </w:p>
    <w:p w:rsidR="00EE06F2" w:rsidRPr="007133C0" w:rsidRDefault="00EE06F2" w:rsidP="009867C2">
      <w:pPr>
        <w:numPr>
          <w:ilvl w:val="0"/>
          <w:numId w:val="39"/>
        </w:numPr>
        <w:ind w:left="0" w:firstLine="284"/>
        <w:jc w:val="both"/>
        <w:rPr>
          <w:rFonts w:cs="B Lotus"/>
          <w:rtl/>
          <w:lang w:bidi="fa-IR"/>
        </w:rPr>
      </w:pPr>
      <w:r w:rsidRPr="007133C0">
        <w:rPr>
          <w:rFonts w:cs="B Lotus"/>
          <w:rtl/>
          <w:lang w:bidi="fa-IR"/>
        </w:rPr>
        <w:t>ج</w:t>
      </w:r>
      <w:r w:rsidR="007133C0">
        <w:rPr>
          <w:rFonts w:cs="B Lotus"/>
          <w:rtl/>
          <w:lang w:bidi="fa-IR"/>
        </w:rPr>
        <w:t>واب‌ سلام‌ با اشاره‌ سر يا دست.</w:t>
      </w:r>
    </w:p>
    <w:p w:rsidR="00EE06F2" w:rsidRPr="00C95721" w:rsidRDefault="007133C0" w:rsidP="009867C2">
      <w:pPr>
        <w:numPr>
          <w:ilvl w:val="0"/>
          <w:numId w:val="39"/>
        </w:numPr>
        <w:ind w:left="0" w:firstLine="284"/>
        <w:jc w:val="both"/>
        <w:rPr>
          <w:rFonts w:cs="B Lotus"/>
          <w:rtl/>
          <w:lang w:bidi="fa-IR"/>
        </w:rPr>
      </w:pPr>
      <w:r>
        <w:rPr>
          <w:rFonts w:cs="B Lotus"/>
          <w:rtl/>
          <w:lang w:bidi="fa-IR"/>
        </w:rPr>
        <w:t>بدون‌ عذر چهار زانو نشستن.</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عمداً‌ خميازه‌ كردن‌ يا با وجود توان‌ جلوگيري‌ از آن، جلوگيري‌ نكردن.</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بستن‌ چشمها در نماز البته‌ اگر باز كردن‌ چشمها باعث‌ اختلال‌ در حواس‌ و عدم‌ آرامش‌ قلبي‌ در نماز ب</w:t>
      </w:r>
      <w:r w:rsidR="007133C0">
        <w:rPr>
          <w:rFonts w:cs="B Lotus"/>
          <w:rtl/>
          <w:lang w:bidi="fa-IR"/>
        </w:rPr>
        <w:t>شود، بستن‌ چشمها اشكالي‌ ندارد.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تنها ايستادن‌ امام‌ در محراب، ولي‌ اگر پاهاي‌ وي‌ بيرون</w:t>
      </w:r>
      <w:r w:rsidR="007133C0">
        <w:rPr>
          <w:rFonts w:cs="B Lotus"/>
          <w:rtl/>
          <w:lang w:bidi="fa-IR"/>
        </w:rPr>
        <w:t>‌ از محراب‌ باشند كراهت‌ ندارد.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تنها ايستادن‌ امام‌ در مكان‌ بلندتر از جاي‌ مقتديها البته‌ اگر چند نفري‌ با ام</w:t>
      </w:r>
      <w:r w:rsidR="007133C0">
        <w:rPr>
          <w:rFonts w:cs="B Lotus"/>
          <w:rtl/>
          <w:lang w:bidi="fa-IR"/>
        </w:rPr>
        <w:t>ام‌ همراه‌ بايستند مكروه‌ نيست.</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تنها ايستادن‌ در صورتي‌</w:t>
      </w:r>
      <w:r w:rsidR="007133C0">
        <w:rPr>
          <w:rFonts w:cs="B Lotus"/>
          <w:rtl/>
          <w:lang w:bidi="fa-IR"/>
        </w:rPr>
        <w:t xml:space="preserve"> كه‌ داخل‌ صف‌ جاي‌ خالي‌ باشد.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نماز خواندن‌ با لباسي‌ كه‌ د</w:t>
      </w:r>
      <w:r w:rsidR="007133C0">
        <w:rPr>
          <w:rFonts w:cs="B Lotus"/>
          <w:rtl/>
          <w:lang w:bidi="fa-IR"/>
        </w:rPr>
        <w:t>اراي‌ تصوير حيوان‌ جاندار باشد.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نمازگزاردن‌ در محلي‌ كه‌ روبرو يا راست‌ و چپ‌ يا بالاي‌ </w:t>
      </w:r>
      <w:r w:rsidR="007133C0">
        <w:rPr>
          <w:rFonts w:cs="B Lotus"/>
          <w:rtl/>
          <w:lang w:bidi="fa-IR"/>
        </w:rPr>
        <w:t>سر نماز گزار تصوير حيوان‌ باشد.</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شمردن‌ آيه‌ها، سوره‌ها، تسبيح</w:t>
      </w:r>
      <w:r w:rsidR="007133C0">
        <w:rPr>
          <w:rFonts w:cs="B Lotus" w:hint="cs"/>
          <w:rtl/>
          <w:lang w:bidi="fa-IR"/>
        </w:rPr>
        <w:t>‌</w:t>
      </w:r>
      <w:r w:rsidRPr="00C95721">
        <w:rPr>
          <w:rFonts w:cs="B Lotus"/>
          <w:rtl/>
          <w:lang w:bidi="fa-IR"/>
        </w:rPr>
        <w:t xml:space="preserve">ها با انگشتان.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خود را در چادر يا پارچه‌اي‌ چنان‌ پيچيدن‌ كه‌ دستها به‌ راحتي‌ از آن‌ خارج‌ نشوند. </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رفع‌ خستگي‌ و تكان‌ دادن‌ </w:t>
      </w:r>
      <w:r w:rsidR="007133C0">
        <w:rPr>
          <w:rFonts w:cs="B Lotus"/>
          <w:rtl/>
          <w:lang w:bidi="fa-IR"/>
        </w:rPr>
        <w:t>دست‌ و پاها بطور ورزش‌ در نماز.</w:t>
      </w:r>
    </w:p>
    <w:p w:rsidR="00EE06F2" w:rsidRPr="00C95721" w:rsidRDefault="00EE06F2" w:rsidP="009867C2">
      <w:pPr>
        <w:numPr>
          <w:ilvl w:val="0"/>
          <w:numId w:val="39"/>
        </w:numPr>
        <w:ind w:left="0" w:firstLine="284"/>
        <w:jc w:val="both"/>
        <w:rPr>
          <w:rFonts w:cs="B Lotus"/>
          <w:rtl/>
          <w:lang w:bidi="fa-IR"/>
        </w:rPr>
      </w:pPr>
      <w:r w:rsidRPr="00C95721">
        <w:rPr>
          <w:rFonts w:cs="B Lotus"/>
          <w:rtl/>
          <w:lang w:bidi="fa-IR"/>
        </w:rPr>
        <w:t xml:space="preserve">بر گوشه‌ و </w:t>
      </w:r>
      <w:r w:rsidR="007133C0">
        <w:rPr>
          <w:rFonts w:cs="B Lotus"/>
          <w:rtl/>
          <w:lang w:bidi="fa-IR"/>
        </w:rPr>
        <w:t>يا قسمتي‌ از عمامه، سجده‌ كردن.</w:t>
      </w:r>
    </w:p>
    <w:p w:rsidR="00EE06F2" w:rsidRPr="00C95721" w:rsidRDefault="007133C0" w:rsidP="009867C2">
      <w:pPr>
        <w:numPr>
          <w:ilvl w:val="0"/>
          <w:numId w:val="39"/>
        </w:numPr>
        <w:ind w:left="0" w:firstLine="284"/>
        <w:jc w:val="both"/>
        <w:rPr>
          <w:rFonts w:cs="B Lotus"/>
          <w:rtl/>
          <w:lang w:bidi="fa-IR"/>
        </w:rPr>
      </w:pPr>
      <w:r>
        <w:rPr>
          <w:rFonts w:cs="B Lotus"/>
          <w:rtl/>
          <w:lang w:bidi="fa-IR"/>
        </w:rPr>
        <w:t>كارهاي‌ خلاف‌ سنت‌ انجام‌ دادن.</w:t>
      </w:r>
    </w:p>
    <w:p w:rsidR="00EE06F2" w:rsidRPr="00C95721" w:rsidRDefault="00EE06F2" w:rsidP="00C95721">
      <w:pPr>
        <w:pStyle w:val="a1"/>
        <w:rPr>
          <w:rtl/>
        </w:rPr>
      </w:pPr>
      <w:bookmarkStart w:id="167" w:name="_Toc216969508"/>
      <w:bookmarkStart w:id="168" w:name="_Toc341033104"/>
      <w:r w:rsidRPr="00C95721">
        <w:rPr>
          <w:rtl/>
        </w:rPr>
        <w:t>‌نماز وتر</w:t>
      </w:r>
      <w:bookmarkEnd w:id="167"/>
      <w:r w:rsidRPr="00C95721">
        <w:rPr>
          <w:rtl/>
        </w:rPr>
        <w:t>:</w:t>
      </w:r>
      <w:bookmarkEnd w:id="16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پرسش‌470</w:t>
      </w:r>
      <w:r w:rsidR="00B732EF">
        <w:rPr>
          <w:rFonts w:cs="B Lotus"/>
          <w:rtl/>
          <w:lang w:bidi="fa-IR"/>
        </w:rPr>
        <w:t xml:space="preserve">: </w:t>
      </w:r>
      <w:r w:rsidR="007133C0">
        <w:rPr>
          <w:rFonts w:cs="B Lotus"/>
          <w:rtl/>
          <w:lang w:bidi="fa-IR"/>
        </w:rPr>
        <w:t>نماز وتر واجب‌ است‌ يا سنت؟</w:t>
      </w:r>
    </w:p>
    <w:p w:rsidR="00EE06F2" w:rsidRPr="00C95721" w:rsidRDefault="00EE06F2" w:rsidP="00C95721">
      <w:pPr>
        <w:ind w:firstLine="284"/>
        <w:jc w:val="both"/>
        <w:rPr>
          <w:rFonts w:cs="B Lotus"/>
          <w:rtl/>
          <w:lang w:bidi="fa-IR"/>
        </w:rPr>
      </w:pPr>
      <w:r w:rsidRPr="00C95721">
        <w:rPr>
          <w:rFonts w:cs="B Lotus"/>
          <w:rtl/>
          <w:lang w:bidi="fa-IR"/>
        </w:rPr>
        <w:t>پاسخ: نماز وتر واجب‌ است‌ و اهميت‌ وي‌ با نمازهاي‌ فرض‌ برابر است. اگر قضاء شد بايد قضاء آورده‌ شود و بدون‌ عذر ترك‌ آن‌</w:t>
      </w:r>
      <w:r w:rsidR="007133C0">
        <w:rPr>
          <w:rFonts w:cs="B Lotus"/>
          <w:rtl/>
          <w:lang w:bidi="fa-IR"/>
        </w:rPr>
        <w:t xml:space="preserve"> گناه‌ بزرگي‌ به‌ شمار مي‌آيد.</w:t>
      </w:r>
    </w:p>
    <w:p w:rsidR="00EE06F2" w:rsidRPr="00C95721" w:rsidRDefault="00EE06F2" w:rsidP="00C95721">
      <w:pPr>
        <w:ind w:firstLine="284"/>
        <w:jc w:val="both"/>
        <w:rPr>
          <w:rFonts w:cs="B Lotus"/>
          <w:rtl/>
          <w:lang w:bidi="fa-IR"/>
        </w:rPr>
      </w:pPr>
      <w:r w:rsidRPr="00C95721">
        <w:rPr>
          <w:rFonts w:cs="B Lotus"/>
          <w:rtl/>
          <w:lang w:bidi="fa-IR"/>
        </w:rPr>
        <w:t>پرسش‌471</w:t>
      </w:r>
      <w:r w:rsidR="00B732EF">
        <w:rPr>
          <w:rFonts w:cs="B Lotus"/>
          <w:rtl/>
          <w:lang w:bidi="fa-IR"/>
        </w:rPr>
        <w:t xml:space="preserve">: </w:t>
      </w:r>
      <w:r w:rsidR="007133C0">
        <w:rPr>
          <w:rFonts w:cs="B Lotus"/>
          <w:rtl/>
          <w:lang w:bidi="fa-IR"/>
        </w:rPr>
        <w:t>نماز وتر چند ركعت‌ است؟</w:t>
      </w:r>
    </w:p>
    <w:p w:rsidR="00EE06F2" w:rsidRPr="00C95721" w:rsidRDefault="00EE06F2" w:rsidP="00C95721">
      <w:pPr>
        <w:ind w:firstLine="284"/>
        <w:jc w:val="both"/>
        <w:rPr>
          <w:rFonts w:cs="B Lotus"/>
          <w:rtl/>
          <w:lang w:bidi="fa-IR"/>
        </w:rPr>
      </w:pPr>
      <w:r w:rsidRPr="00C95721">
        <w:rPr>
          <w:rFonts w:cs="B Lotus"/>
          <w:rtl/>
          <w:lang w:bidi="fa-IR"/>
        </w:rPr>
        <w:t xml:space="preserve">پاسخ: نماز وتر سه‌ ركعت‌ است. پس‌ از دو ركعت‌ براي‌ تشهد بنشيند. سپس‌ بلند شده‌ يك‌ ركعت‌ ديگر خوانده‌ تشهد، درود و دعا بخواند و سلام‌ بدهد. </w:t>
      </w:r>
    </w:p>
    <w:p w:rsidR="00EE06F2" w:rsidRPr="00C95721" w:rsidRDefault="00EE06F2" w:rsidP="00C95721">
      <w:pPr>
        <w:ind w:firstLine="284"/>
        <w:jc w:val="both"/>
        <w:rPr>
          <w:rFonts w:cs="B Lotus"/>
          <w:rtl/>
          <w:lang w:bidi="fa-IR"/>
        </w:rPr>
      </w:pPr>
      <w:r w:rsidRPr="00C95721">
        <w:rPr>
          <w:rFonts w:cs="B Lotus"/>
          <w:rtl/>
          <w:lang w:bidi="fa-IR"/>
        </w:rPr>
        <w:t>پرسش‌472</w:t>
      </w:r>
      <w:r w:rsidR="00B732EF">
        <w:rPr>
          <w:rFonts w:cs="B Lotus"/>
          <w:rtl/>
          <w:lang w:bidi="fa-IR"/>
        </w:rPr>
        <w:t xml:space="preserve">: </w:t>
      </w:r>
      <w:r w:rsidRPr="00C95721">
        <w:rPr>
          <w:rFonts w:cs="B Lotus"/>
          <w:rtl/>
          <w:lang w:bidi="fa-IR"/>
        </w:rPr>
        <w:t>نماز وتر با ساير نمازها چه‌ فرقي‌ دار</w:t>
      </w:r>
      <w:r w:rsidR="007133C0">
        <w:rPr>
          <w:rFonts w:cs="B Lotus"/>
          <w:rtl/>
          <w:lang w:bidi="fa-IR"/>
        </w:rPr>
        <w:t>د؟</w:t>
      </w:r>
    </w:p>
    <w:p w:rsidR="00EE06F2" w:rsidRPr="00C95721" w:rsidRDefault="00EE06F2" w:rsidP="00C95721">
      <w:pPr>
        <w:ind w:firstLine="284"/>
        <w:jc w:val="both"/>
        <w:rPr>
          <w:rFonts w:cs="B Lotus"/>
          <w:rtl/>
          <w:lang w:bidi="fa-IR"/>
        </w:rPr>
      </w:pPr>
      <w:r w:rsidRPr="00C95721">
        <w:rPr>
          <w:rFonts w:cs="B Lotus"/>
          <w:rtl/>
          <w:lang w:bidi="fa-IR"/>
        </w:rPr>
        <w:t>پاسخ: در ركعت‌ سوم‌ آن، «دعاي‌ قُ</w:t>
      </w:r>
      <w:r w:rsidR="007133C0">
        <w:rPr>
          <w:rFonts w:cs="B Lotus"/>
          <w:rtl/>
          <w:lang w:bidi="fa-IR"/>
        </w:rPr>
        <w:t>نُوت» به‌ شرح‌ زير خوانده‌ شود:</w:t>
      </w:r>
    </w:p>
    <w:p w:rsidR="00EE06F2" w:rsidRPr="00C95721" w:rsidRDefault="00EE06F2" w:rsidP="00C95721">
      <w:pPr>
        <w:ind w:firstLine="284"/>
        <w:jc w:val="both"/>
        <w:rPr>
          <w:rFonts w:cs="B Lotus"/>
          <w:rtl/>
          <w:lang w:bidi="fa-IR"/>
        </w:rPr>
      </w:pPr>
      <w:r w:rsidRPr="00C95721">
        <w:rPr>
          <w:rFonts w:cs="B Lotus"/>
          <w:rtl/>
          <w:lang w:bidi="fa-IR"/>
        </w:rPr>
        <w:t>پس‌ از خواندن‌ فاتحه‌ و سوره، تكبير گويد، و دستها را بلند كرده‌ باز ببندد و دعاي</w:t>
      </w:r>
      <w:r w:rsidR="007133C0">
        <w:rPr>
          <w:rFonts w:cs="B Lotus"/>
          <w:rtl/>
          <w:lang w:bidi="fa-IR"/>
        </w:rPr>
        <w:t>‌ قنوت‌ بخواند و به‌ ركوع‌ رود.</w:t>
      </w:r>
    </w:p>
    <w:p w:rsidR="00EE06F2" w:rsidRPr="00C95721" w:rsidRDefault="00EE06F2" w:rsidP="00C95721">
      <w:pPr>
        <w:ind w:firstLine="284"/>
        <w:jc w:val="both"/>
        <w:rPr>
          <w:rFonts w:cs="B Lotus"/>
          <w:rtl/>
          <w:lang w:bidi="fa-IR"/>
        </w:rPr>
      </w:pPr>
      <w:r w:rsidRPr="00C95721">
        <w:rPr>
          <w:rFonts w:cs="B Lotus"/>
          <w:rtl/>
          <w:lang w:bidi="fa-IR"/>
        </w:rPr>
        <w:t>پرسش‌473</w:t>
      </w:r>
      <w:r w:rsidR="00B732EF">
        <w:rPr>
          <w:rFonts w:cs="B Lotus"/>
          <w:rtl/>
          <w:lang w:bidi="fa-IR"/>
        </w:rPr>
        <w:t xml:space="preserve">: </w:t>
      </w:r>
      <w:r w:rsidRPr="00C95721">
        <w:rPr>
          <w:rFonts w:cs="B Lotus"/>
          <w:rtl/>
          <w:lang w:bidi="fa-IR"/>
        </w:rPr>
        <w:t>«دُ‌عايِ‌ قُنُوت» را با ص</w:t>
      </w:r>
      <w:r w:rsidR="007133C0">
        <w:rPr>
          <w:rFonts w:cs="B Lotus"/>
          <w:rtl/>
          <w:lang w:bidi="fa-IR"/>
        </w:rPr>
        <w:t>داي‌ بلند بخواند يا بطور آهسته؟</w:t>
      </w:r>
    </w:p>
    <w:p w:rsidR="00EE06F2" w:rsidRPr="00C95721" w:rsidRDefault="00EE06F2" w:rsidP="00C95721">
      <w:pPr>
        <w:ind w:firstLine="284"/>
        <w:jc w:val="both"/>
        <w:rPr>
          <w:rFonts w:cs="B Lotus"/>
          <w:rtl/>
          <w:lang w:bidi="fa-IR"/>
        </w:rPr>
      </w:pPr>
      <w:r w:rsidRPr="00C95721">
        <w:rPr>
          <w:rFonts w:cs="B Lotus"/>
          <w:rtl/>
          <w:lang w:bidi="fa-IR"/>
        </w:rPr>
        <w:t>پاسخ: دعاي‌ قنوت‌ را بايد آهسته‌ خو</w:t>
      </w:r>
      <w:r w:rsidR="007133C0">
        <w:rPr>
          <w:rFonts w:cs="B Lotus"/>
          <w:rtl/>
          <w:lang w:bidi="fa-IR"/>
        </w:rPr>
        <w:t>اند چه‌ امام‌ باشد و چه‌ مقتدي.</w:t>
      </w:r>
    </w:p>
    <w:p w:rsidR="00EE06F2" w:rsidRPr="00C95721" w:rsidRDefault="00EE06F2" w:rsidP="00C95721">
      <w:pPr>
        <w:ind w:firstLine="284"/>
        <w:jc w:val="both"/>
        <w:rPr>
          <w:rFonts w:cs="B Lotus"/>
          <w:rtl/>
          <w:lang w:bidi="fa-IR"/>
        </w:rPr>
      </w:pPr>
      <w:r w:rsidRPr="00C95721">
        <w:rPr>
          <w:rFonts w:cs="B Lotus"/>
          <w:rtl/>
          <w:lang w:bidi="fa-IR"/>
        </w:rPr>
        <w:t xml:space="preserve">پرسش‌474: اگر «دعاي‌ </w:t>
      </w:r>
      <w:r w:rsidR="007133C0">
        <w:rPr>
          <w:rFonts w:cs="B Lotus"/>
          <w:rtl/>
          <w:lang w:bidi="fa-IR"/>
        </w:rPr>
        <w:t>قنوت» را بلد نبود چه‌ كار بكند؟</w:t>
      </w:r>
    </w:p>
    <w:p w:rsidR="00EE06F2" w:rsidRPr="00C95721" w:rsidRDefault="00EE06F2" w:rsidP="005759FC">
      <w:pPr>
        <w:ind w:firstLine="284"/>
        <w:jc w:val="both"/>
        <w:rPr>
          <w:rFonts w:cs="B Lotus"/>
          <w:rtl/>
          <w:lang w:bidi="fa-IR"/>
        </w:rPr>
      </w:pPr>
      <w:r w:rsidRPr="00C95721">
        <w:rPr>
          <w:rFonts w:cs="B Lotus"/>
          <w:rtl/>
          <w:lang w:bidi="fa-IR"/>
        </w:rPr>
        <w:t>پاسخ: به‌ جاي‌ آن‌ دعايي‌ ديگر بخواند، مانند:</w:t>
      </w:r>
      <w:r w:rsidR="007133C0">
        <w:rPr>
          <w:rFonts w:cs="B Lotus" w:hint="cs"/>
          <w:rtl/>
          <w:lang w:bidi="fa-IR"/>
        </w:rPr>
        <w:t xml:space="preserve"> </w:t>
      </w:r>
      <w:r w:rsidR="007133C0">
        <w:rPr>
          <w:rFonts w:cs="Traditional Arabic" w:hint="cs"/>
          <w:rtl/>
          <w:lang w:bidi="fa-IR"/>
        </w:rPr>
        <w:t>﴿</w:t>
      </w:r>
      <w:r w:rsidR="005759FC">
        <w:rPr>
          <w:rFonts w:ascii="KFGQPC Uthmanic Script HAFS" w:cs="KFGQPC Uthmanic Script HAFS" w:hint="eastAsia"/>
          <w:rtl/>
        </w:rPr>
        <w:t>رَبَّنَا</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ءَاتِنَا</w:t>
      </w:r>
      <w:r w:rsidR="005759FC">
        <w:rPr>
          <w:rFonts w:ascii="KFGQPC Uthmanic Script HAFS" w:cs="KFGQPC Uthmanic Script HAFS"/>
          <w:rtl/>
        </w:rPr>
        <w:t xml:space="preserve"> </w:t>
      </w:r>
      <w:r w:rsidR="005759FC">
        <w:rPr>
          <w:rFonts w:ascii="KFGQPC Uthmanic Script HAFS" w:cs="KFGQPC Uthmanic Script HAFS" w:hint="eastAsia"/>
          <w:rtl/>
        </w:rPr>
        <w:t>فِي</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لدُّن</w:t>
      </w:r>
      <w:r w:rsidR="005759FC">
        <w:rPr>
          <w:rFonts w:ascii="KFGQPC Uthmanic Script HAFS" w:cs="KFGQPC Uthmanic Script HAFS" w:hint="cs"/>
          <w:rtl/>
        </w:rPr>
        <w:t>ۡ</w:t>
      </w:r>
      <w:r w:rsidR="005759FC">
        <w:rPr>
          <w:rFonts w:ascii="KFGQPC Uthmanic Script HAFS" w:cs="KFGQPC Uthmanic Script HAFS" w:hint="eastAsia"/>
          <w:rtl/>
        </w:rPr>
        <w:t>يَا</w:t>
      </w:r>
      <w:r w:rsidR="005759FC">
        <w:rPr>
          <w:rFonts w:ascii="KFGQPC Uthmanic Script HAFS" w:cs="KFGQPC Uthmanic Script HAFS"/>
          <w:rtl/>
        </w:rPr>
        <w:t xml:space="preserve"> </w:t>
      </w:r>
      <w:r w:rsidR="005759FC">
        <w:rPr>
          <w:rFonts w:ascii="KFGQPC Uthmanic Script HAFS" w:cs="KFGQPC Uthmanic Script HAFS" w:hint="eastAsia"/>
          <w:rtl/>
        </w:rPr>
        <w:t>حَسَنَة</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وَفِي</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w:t>
      </w:r>
      <w:r w:rsidR="005759FC">
        <w:rPr>
          <w:rFonts w:ascii="KFGQPC Uthmanic Script HAFS" w:cs="KFGQPC Uthmanic Script HAFS" w:hint="cs"/>
          <w:rtl/>
        </w:rPr>
        <w:t>ۡ</w:t>
      </w:r>
      <w:r w:rsidR="005759FC">
        <w:rPr>
          <w:rFonts w:ascii="KFGQPC Uthmanic Script HAFS" w:cs="KFGQPC Uthmanic Script HAFS" w:hint="eastAsia"/>
          <w:rtl/>
        </w:rPr>
        <w:t>أ</w:t>
      </w:r>
      <w:r w:rsidR="005759FC">
        <w:rPr>
          <w:rFonts w:ascii="KFGQPC Uthmanic Script HAFS" w:cs="KFGQPC Uthmanic Script HAFS" w:hint="cs"/>
          <w:rtl/>
        </w:rPr>
        <w:t>ٓ</w:t>
      </w:r>
      <w:r w:rsidR="005759FC">
        <w:rPr>
          <w:rFonts w:ascii="KFGQPC Uthmanic Script HAFS" w:cs="KFGQPC Uthmanic Script HAFS" w:hint="eastAsia"/>
          <w:rtl/>
        </w:rPr>
        <w:t>خِرَةِ</w:t>
      </w:r>
      <w:r w:rsidR="005759FC">
        <w:rPr>
          <w:rFonts w:ascii="KFGQPC Uthmanic Script HAFS" w:cs="KFGQPC Uthmanic Script HAFS"/>
          <w:rtl/>
        </w:rPr>
        <w:t xml:space="preserve"> </w:t>
      </w:r>
      <w:r w:rsidR="005759FC">
        <w:rPr>
          <w:rFonts w:ascii="KFGQPC Uthmanic Script HAFS" w:cs="KFGQPC Uthmanic Script HAFS" w:hint="eastAsia"/>
          <w:rtl/>
        </w:rPr>
        <w:t>حَسَنَة</w:t>
      </w:r>
      <w:r w:rsidR="005759FC">
        <w:rPr>
          <w:rFonts w:ascii="KFGQPC Uthmanic Script HAFS" w:cs="KFGQPC Uthmanic Script HAFS" w:hint="cs"/>
          <w:rtl/>
        </w:rPr>
        <w:t>ٗ</w:t>
      </w:r>
      <w:r w:rsidR="005759FC">
        <w:rPr>
          <w:rFonts w:ascii="KFGQPC Uthmanic Script HAFS" w:cs="KFGQPC Uthmanic Script HAFS"/>
          <w:rtl/>
        </w:rPr>
        <w:t xml:space="preserve"> </w:t>
      </w:r>
      <w:r w:rsidR="005759FC">
        <w:rPr>
          <w:rFonts w:ascii="KFGQPC Uthmanic Script HAFS" w:cs="KFGQPC Uthmanic Script HAFS" w:hint="eastAsia"/>
          <w:rtl/>
        </w:rPr>
        <w:t>وَقِنَا</w:t>
      </w:r>
      <w:r w:rsidR="005759FC">
        <w:rPr>
          <w:rFonts w:ascii="KFGQPC Uthmanic Script HAFS" w:cs="KFGQPC Uthmanic Script HAFS"/>
          <w:rtl/>
        </w:rPr>
        <w:t xml:space="preserve"> </w:t>
      </w:r>
      <w:r w:rsidR="005759FC">
        <w:rPr>
          <w:rFonts w:ascii="KFGQPC Uthmanic Script HAFS" w:cs="KFGQPC Uthmanic Script HAFS" w:hint="eastAsia"/>
          <w:rtl/>
        </w:rPr>
        <w:t>عَذَابَ</w:t>
      </w:r>
      <w:r w:rsidR="005759FC">
        <w:rPr>
          <w:rFonts w:ascii="KFGQPC Uthmanic Script HAFS" w:cs="KFGQPC Uthmanic Script HAFS"/>
          <w:rtl/>
        </w:rPr>
        <w:t xml:space="preserve"> </w:t>
      </w:r>
      <w:r w:rsidR="005759FC">
        <w:rPr>
          <w:rFonts w:ascii="KFGQPC Uthmanic Script HAFS" w:cs="KFGQPC Uthmanic Script HAFS" w:hint="cs"/>
          <w:rtl/>
        </w:rPr>
        <w:t>ٱ</w:t>
      </w:r>
      <w:r w:rsidR="005759FC">
        <w:rPr>
          <w:rFonts w:ascii="KFGQPC Uthmanic Script HAFS" w:cs="KFGQPC Uthmanic Script HAFS" w:hint="eastAsia"/>
          <w:rtl/>
        </w:rPr>
        <w:t>لنَّارِ</w:t>
      </w:r>
      <w:r w:rsidR="007133C0">
        <w:rPr>
          <w:rFonts w:cs="Traditional Arabic" w:hint="cs"/>
          <w:rtl/>
          <w:lang w:bidi="fa-IR"/>
        </w:rPr>
        <w:t>﴾</w:t>
      </w:r>
      <w:r w:rsidR="007133C0">
        <w:rPr>
          <w:rFonts w:cs="B Lotus" w:hint="cs"/>
          <w:rtl/>
          <w:lang w:bidi="fa-IR"/>
        </w:rPr>
        <w:t xml:space="preserve"> </w:t>
      </w:r>
      <w:r w:rsidR="007133C0">
        <w:rPr>
          <w:rFonts w:cs="B Lotus" w:hint="cs"/>
          <w:sz w:val="26"/>
          <w:szCs w:val="26"/>
          <w:rtl/>
          <w:lang w:bidi="fa-IR"/>
        </w:rPr>
        <w:t>[البقر</w:t>
      </w:r>
      <w:r w:rsidR="007133C0" w:rsidRPr="007133C0">
        <w:rPr>
          <w:rFonts w:ascii="mylotus" w:hAnsi="mylotus" w:cs="mylotus"/>
          <w:sz w:val="26"/>
          <w:szCs w:val="26"/>
          <w:rtl/>
          <w:lang w:bidi="fa-IR"/>
        </w:rPr>
        <w:t>ة</w:t>
      </w:r>
      <w:r w:rsidR="007133C0">
        <w:rPr>
          <w:rFonts w:cs="B Lotus" w:hint="cs"/>
          <w:sz w:val="26"/>
          <w:szCs w:val="26"/>
          <w:rtl/>
          <w:lang w:bidi="fa-IR"/>
        </w:rPr>
        <w:t>: 201]</w:t>
      </w:r>
      <w:r w:rsidR="007133C0">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پرسش‌475</w:t>
      </w:r>
      <w:r w:rsidR="00B732EF">
        <w:rPr>
          <w:rFonts w:cs="B Lotus"/>
          <w:rtl/>
          <w:lang w:bidi="fa-IR"/>
        </w:rPr>
        <w:t xml:space="preserve">: </w:t>
      </w:r>
      <w:r w:rsidRPr="00C95721">
        <w:rPr>
          <w:rFonts w:cs="B Lotus"/>
          <w:rtl/>
          <w:lang w:bidi="fa-IR"/>
        </w:rPr>
        <w:t>اگر مقتدي‌ دعاي‌ قنوت‌ را به‌ پايان‌ نرساند و امام‌ ب</w:t>
      </w:r>
      <w:r w:rsidR="007133C0">
        <w:rPr>
          <w:rFonts w:cs="B Lotus"/>
          <w:rtl/>
          <w:lang w:bidi="fa-IR"/>
        </w:rPr>
        <w:t>ه‌ ركوع‌ رفت‌ مقتدي‌ چكار بكند؟</w:t>
      </w:r>
    </w:p>
    <w:p w:rsidR="00EE06F2" w:rsidRPr="00C95721" w:rsidRDefault="00EE06F2" w:rsidP="00C95721">
      <w:pPr>
        <w:ind w:firstLine="284"/>
        <w:jc w:val="both"/>
        <w:rPr>
          <w:rFonts w:cs="B Lotus"/>
          <w:rtl/>
          <w:lang w:bidi="fa-IR"/>
        </w:rPr>
      </w:pPr>
      <w:r w:rsidRPr="00C95721">
        <w:rPr>
          <w:rFonts w:cs="B Lotus"/>
          <w:rtl/>
          <w:lang w:bidi="fa-IR"/>
        </w:rPr>
        <w:t>پاسخ: دعاي‌ قنوت</w:t>
      </w:r>
      <w:r w:rsidR="007133C0">
        <w:rPr>
          <w:rFonts w:cs="B Lotus"/>
          <w:rtl/>
          <w:lang w:bidi="fa-IR"/>
        </w:rPr>
        <w:t>‌ را ترك‌ كرده‌ به‌ ركوع‌ برود.</w:t>
      </w:r>
    </w:p>
    <w:p w:rsidR="00EE06F2" w:rsidRPr="00C95721" w:rsidRDefault="00EE06F2" w:rsidP="00C95721">
      <w:pPr>
        <w:pStyle w:val="a1"/>
        <w:rPr>
          <w:rtl/>
        </w:rPr>
      </w:pPr>
      <w:bookmarkStart w:id="169" w:name="_Toc216969509"/>
      <w:bookmarkStart w:id="170" w:name="_Toc341033105"/>
      <w:r w:rsidRPr="00C95721">
        <w:rPr>
          <w:rtl/>
        </w:rPr>
        <w:t>‌نمازهاي‌ سنت‌ و نفل:‌</w:t>
      </w:r>
      <w:bookmarkEnd w:id="169"/>
      <w:bookmarkEnd w:id="170"/>
      <w:r w:rsidRPr="00C95721">
        <w:rPr>
          <w:rtl/>
        </w:rPr>
        <w:t xml:space="preserve"> </w:t>
      </w:r>
    </w:p>
    <w:p w:rsidR="00EE06F2" w:rsidRPr="00C95721" w:rsidRDefault="00EE06F2" w:rsidP="005759FC">
      <w:pPr>
        <w:widowControl w:val="0"/>
        <w:ind w:firstLine="284"/>
        <w:jc w:val="both"/>
        <w:rPr>
          <w:rFonts w:cs="B Lotus"/>
          <w:rtl/>
          <w:lang w:bidi="fa-IR"/>
        </w:rPr>
      </w:pPr>
      <w:r w:rsidRPr="00C95721">
        <w:rPr>
          <w:rFonts w:cs="B Lotus"/>
          <w:rtl/>
          <w:lang w:bidi="fa-IR"/>
        </w:rPr>
        <w:t>پرسش‌476</w:t>
      </w:r>
      <w:r w:rsidR="00B732EF">
        <w:rPr>
          <w:rFonts w:cs="B Lotus"/>
          <w:rtl/>
          <w:lang w:bidi="fa-IR"/>
        </w:rPr>
        <w:t xml:space="preserve">: </w:t>
      </w:r>
      <w:r w:rsidRPr="00C95721">
        <w:rPr>
          <w:rFonts w:cs="B Lotus"/>
          <w:rtl/>
          <w:lang w:bidi="fa-IR"/>
        </w:rPr>
        <w:t>به‌ چه‌</w:t>
      </w:r>
      <w:r w:rsidR="007133C0">
        <w:rPr>
          <w:rFonts w:cs="B Lotus"/>
          <w:rtl/>
          <w:lang w:bidi="fa-IR"/>
        </w:rPr>
        <w:t xml:space="preserve"> نمازهايي‌ </w:t>
      </w:r>
      <w:r w:rsidR="007133C0">
        <w:rPr>
          <w:rFonts w:cs="B Lotus" w:hint="cs"/>
          <w:rtl/>
          <w:lang w:bidi="fa-IR"/>
        </w:rPr>
        <w:t>«</w:t>
      </w:r>
      <w:r w:rsidR="007133C0">
        <w:rPr>
          <w:rFonts w:cs="B Lotus"/>
          <w:rtl/>
          <w:lang w:bidi="fa-IR"/>
        </w:rPr>
        <w:t>سنت‌ مؤ‌كده» گويند؟</w:t>
      </w:r>
    </w:p>
    <w:p w:rsidR="00EE06F2" w:rsidRPr="00C95721" w:rsidRDefault="00EE06F2" w:rsidP="005759FC">
      <w:pPr>
        <w:widowControl w:val="0"/>
        <w:ind w:firstLine="284"/>
        <w:jc w:val="both"/>
        <w:rPr>
          <w:rFonts w:cs="B Lotus"/>
          <w:rtl/>
          <w:lang w:bidi="fa-IR"/>
        </w:rPr>
      </w:pPr>
      <w:r w:rsidRPr="00C95721">
        <w:rPr>
          <w:rFonts w:cs="B Lotus"/>
          <w:rtl/>
          <w:lang w:bidi="fa-IR"/>
        </w:rPr>
        <w:t>پاسخ: پيش‌ از فرض‌ نماز فجر دو ركعت‌، و پيش‌ از نماز ظهر چهار ركعت‌ و دو ركعت‌ پس‌ از آن، دو ركعت‌ پس‌ از نماز مغرب‌ و عشأ. و بيست‌ ركعت‌ نماز تراويح‌ در م</w:t>
      </w:r>
      <w:r w:rsidR="007133C0">
        <w:rPr>
          <w:rFonts w:cs="B Lotus"/>
          <w:rtl/>
          <w:lang w:bidi="fa-IR"/>
        </w:rPr>
        <w:t xml:space="preserve">اه‌ رمضان‌ </w:t>
      </w:r>
      <w:r w:rsidR="007133C0">
        <w:rPr>
          <w:rFonts w:cs="B Lotus" w:hint="cs"/>
          <w:rtl/>
          <w:lang w:bidi="fa-IR"/>
        </w:rPr>
        <w:t>«</w:t>
      </w:r>
      <w:r w:rsidR="007133C0">
        <w:rPr>
          <w:rFonts w:cs="B Lotus"/>
          <w:rtl/>
          <w:lang w:bidi="fa-IR"/>
        </w:rPr>
        <w:t>سنت‌ مؤ‌كده» هستند.</w:t>
      </w:r>
    </w:p>
    <w:p w:rsidR="00EE06F2" w:rsidRPr="00C95721" w:rsidRDefault="00EE06F2" w:rsidP="007133C0">
      <w:pPr>
        <w:ind w:firstLine="284"/>
        <w:jc w:val="both"/>
        <w:rPr>
          <w:rFonts w:cs="B Lotus"/>
          <w:rtl/>
          <w:lang w:bidi="fa-IR"/>
        </w:rPr>
      </w:pPr>
      <w:r w:rsidRPr="00C95721">
        <w:rPr>
          <w:rFonts w:cs="B Lotus"/>
          <w:rtl/>
          <w:lang w:bidi="fa-IR"/>
        </w:rPr>
        <w:t>پرسش‌477</w:t>
      </w:r>
      <w:r w:rsidR="00B732EF">
        <w:rPr>
          <w:rFonts w:cs="B Lotus"/>
          <w:rtl/>
          <w:lang w:bidi="fa-IR"/>
        </w:rPr>
        <w:t xml:space="preserve">: </w:t>
      </w:r>
      <w:r w:rsidRPr="00C95721">
        <w:rPr>
          <w:rFonts w:cs="B Lotus"/>
          <w:rtl/>
          <w:lang w:bidi="fa-IR"/>
        </w:rPr>
        <w:t xml:space="preserve">چه‌ نمازهايي‌ </w:t>
      </w:r>
      <w:r w:rsidR="007133C0">
        <w:rPr>
          <w:rFonts w:cs="B Lotus" w:hint="cs"/>
          <w:rtl/>
          <w:lang w:bidi="fa-IR"/>
        </w:rPr>
        <w:t>«</w:t>
      </w:r>
      <w:r w:rsidRPr="00C95721">
        <w:rPr>
          <w:rFonts w:cs="B Lotus"/>
          <w:rtl/>
          <w:lang w:bidi="fa-IR"/>
        </w:rPr>
        <w:t xml:space="preserve">سنت‌ غير مؤ‌كده‌اند؟» </w:t>
      </w:r>
    </w:p>
    <w:p w:rsidR="00EE06F2" w:rsidRPr="00C95721" w:rsidRDefault="00EE06F2" w:rsidP="00C95721">
      <w:pPr>
        <w:ind w:firstLine="284"/>
        <w:jc w:val="both"/>
        <w:rPr>
          <w:rFonts w:cs="B Lotus"/>
          <w:rtl/>
          <w:lang w:bidi="fa-IR"/>
        </w:rPr>
      </w:pPr>
      <w:r w:rsidRPr="00C95721">
        <w:rPr>
          <w:rFonts w:cs="B Lotus"/>
          <w:rtl/>
          <w:lang w:bidi="fa-IR"/>
        </w:rPr>
        <w:t>پاسخ: چهار ركعت‌ پيش‌ از نماز عصر، دو ركعت‌ پس‌ از سنت</w:t>
      </w:r>
      <w:r w:rsidR="007133C0">
        <w:rPr>
          <w:rFonts w:cs="B Lotus" w:hint="cs"/>
          <w:rtl/>
          <w:lang w:bidi="fa-IR"/>
        </w:rPr>
        <w:t>‌</w:t>
      </w:r>
      <w:r w:rsidRPr="00C95721">
        <w:rPr>
          <w:rFonts w:cs="B Lotus"/>
          <w:rtl/>
          <w:lang w:bidi="fa-IR"/>
        </w:rPr>
        <w:t xml:space="preserve">هاي‌ مؤ‌كده‌ نماز عشاء، شش‌ ركعت‌ پس‌ از دو ركعت‌ سنت‌ مؤ‌كده‌ مغرب‌، و دو ركعت‌ پس‌ از سنت‌ مؤ‌كده‌ جمعه، دو ركعت‌ </w:t>
      </w:r>
      <w:r w:rsidRPr="007133C0">
        <w:rPr>
          <w:rFonts w:ascii="mylotus" w:hAnsi="mylotus" w:cs="mylotus"/>
          <w:rtl/>
          <w:lang w:bidi="fa-IR"/>
        </w:rPr>
        <w:t>تحية</w:t>
      </w:r>
      <w:r w:rsidRPr="00C95721">
        <w:rPr>
          <w:rFonts w:cs="B Lotus"/>
          <w:rtl/>
          <w:lang w:bidi="fa-IR"/>
        </w:rPr>
        <w:t xml:space="preserve"> الوضوء. دو ركعت‌ </w:t>
      </w:r>
      <w:r w:rsidRPr="007133C0">
        <w:rPr>
          <w:rFonts w:ascii="mylotus" w:hAnsi="mylotus" w:cs="mylotus"/>
          <w:rtl/>
          <w:lang w:bidi="fa-IR"/>
        </w:rPr>
        <w:t>تحية</w:t>
      </w:r>
      <w:r w:rsidRPr="007133C0">
        <w:rPr>
          <w:rFonts w:ascii="mylotus" w:hAnsi="mylotus" w:cs="B Lotus"/>
          <w:rtl/>
          <w:lang w:bidi="fa-IR"/>
        </w:rPr>
        <w:t>‌</w:t>
      </w:r>
      <w:r w:rsidRPr="00C95721">
        <w:rPr>
          <w:rFonts w:cs="B Lotus"/>
          <w:rtl/>
          <w:lang w:bidi="fa-IR"/>
        </w:rPr>
        <w:t xml:space="preserve"> المسجد. هشت‌ يا چهار ركعت‌ نماز چاشت، دو ركعت‌ پس‌ از نماز وتر، چهار يا هشت‌ ركعت‌ نماز تهجد، صلو</w:t>
      </w:r>
      <w:r w:rsidRPr="007133C0">
        <w:rPr>
          <w:rFonts w:ascii="mylotus" w:hAnsi="mylotus" w:cs="mylotus"/>
          <w:rtl/>
          <w:lang w:bidi="fa-IR"/>
        </w:rPr>
        <w:t>ة</w:t>
      </w:r>
      <w:r w:rsidRPr="00C95721">
        <w:rPr>
          <w:rFonts w:cs="B Lotus"/>
          <w:rtl/>
          <w:lang w:bidi="fa-IR"/>
        </w:rPr>
        <w:t xml:space="preserve">‌ التسبيح، نماز استخاره، نماز توبه، نماز حاجت، و غيره، تمام‌ اينها «سنت‌ غير مؤ‌كده» هستند. </w:t>
      </w:r>
    </w:p>
    <w:p w:rsidR="00EE06F2" w:rsidRPr="00C95721" w:rsidRDefault="00EE06F2" w:rsidP="00C95721">
      <w:pPr>
        <w:ind w:firstLine="284"/>
        <w:jc w:val="both"/>
        <w:rPr>
          <w:rFonts w:cs="B Lotus"/>
          <w:rtl/>
          <w:lang w:bidi="fa-IR"/>
        </w:rPr>
      </w:pPr>
      <w:r w:rsidRPr="00C95721">
        <w:rPr>
          <w:rFonts w:cs="B Lotus"/>
          <w:rtl/>
          <w:lang w:bidi="fa-IR"/>
        </w:rPr>
        <w:t>پرسش‌478</w:t>
      </w:r>
      <w:r w:rsidR="00B732EF">
        <w:rPr>
          <w:rFonts w:cs="B Lotus"/>
          <w:rtl/>
          <w:lang w:bidi="fa-IR"/>
        </w:rPr>
        <w:t xml:space="preserve">: </w:t>
      </w:r>
      <w:r w:rsidRPr="00C95721">
        <w:rPr>
          <w:rFonts w:cs="B Lotus"/>
          <w:rtl/>
          <w:lang w:bidi="fa-IR"/>
        </w:rPr>
        <w:t>سنت</w:t>
      </w:r>
      <w:r w:rsidR="007133C0">
        <w:rPr>
          <w:rFonts w:cs="B Lotus" w:hint="cs"/>
          <w:rtl/>
          <w:lang w:bidi="fa-IR"/>
        </w:rPr>
        <w:t>‌</w:t>
      </w:r>
      <w:r w:rsidRPr="00C95721">
        <w:rPr>
          <w:rFonts w:cs="B Lotus"/>
          <w:rtl/>
          <w:lang w:bidi="fa-IR"/>
        </w:rPr>
        <w:t xml:space="preserve">ها در خانه‌ خوانده‌ شوند بهتر است‌ يا در مسجد؟ </w:t>
      </w:r>
    </w:p>
    <w:p w:rsidR="00EE06F2" w:rsidRPr="00C95721" w:rsidRDefault="00EE06F2" w:rsidP="00C95721">
      <w:pPr>
        <w:ind w:firstLine="284"/>
        <w:jc w:val="both"/>
        <w:rPr>
          <w:rFonts w:cs="B Lotus"/>
          <w:rtl/>
          <w:lang w:bidi="fa-IR"/>
        </w:rPr>
      </w:pPr>
      <w:r w:rsidRPr="00C95721">
        <w:rPr>
          <w:rFonts w:cs="B Lotus"/>
          <w:rtl/>
          <w:lang w:bidi="fa-IR"/>
        </w:rPr>
        <w:t>پاسخ: خواندن‌ تمام‌ سنت</w:t>
      </w:r>
      <w:r w:rsidR="007133C0">
        <w:rPr>
          <w:rFonts w:cs="B Lotus" w:hint="cs"/>
          <w:rtl/>
          <w:lang w:bidi="fa-IR"/>
        </w:rPr>
        <w:t>‌</w:t>
      </w:r>
      <w:r w:rsidRPr="00C95721">
        <w:rPr>
          <w:rFonts w:cs="B Lotus"/>
          <w:rtl/>
          <w:lang w:bidi="fa-IR"/>
        </w:rPr>
        <w:t xml:space="preserve">ها و نوافل‌ در خانه‌ بهتر است، به‌ جز چند نوع‌ سنت‌ مانند: تراويح، تحية‌ المسجد، نماز كسوف‌ و غيره‌ كه‌ بايد در مسجد خوانده‌ شوند. </w:t>
      </w:r>
    </w:p>
    <w:p w:rsidR="00EE06F2" w:rsidRPr="00C95721" w:rsidRDefault="00EE06F2" w:rsidP="00C95721">
      <w:pPr>
        <w:ind w:firstLine="284"/>
        <w:jc w:val="both"/>
        <w:rPr>
          <w:rFonts w:cs="B Lotus"/>
          <w:rtl/>
          <w:lang w:bidi="fa-IR"/>
        </w:rPr>
      </w:pPr>
      <w:r w:rsidRPr="00C95721">
        <w:rPr>
          <w:rFonts w:cs="B Lotus"/>
          <w:rtl/>
          <w:lang w:bidi="fa-IR"/>
        </w:rPr>
        <w:t>پرسش‌479</w:t>
      </w:r>
      <w:r w:rsidR="00B732EF">
        <w:rPr>
          <w:rFonts w:cs="B Lotus"/>
          <w:rtl/>
          <w:lang w:bidi="fa-IR"/>
        </w:rPr>
        <w:t xml:space="preserve">: </w:t>
      </w:r>
      <w:r w:rsidRPr="00C95721">
        <w:rPr>
          <w:rFonts w:cs="B Lotus"/>
          <w:rtl/>
          <w:lang w:bidi="fa-IR"/>
        </w:rPr>
        <w:t>خواندن‌ نو</w:t>
      </w:r>
      <w:r w:rsidR="007133C0">
        <w:rPr>
          <w:rFonts w:cs="B Lotus"/>
          <w:rtl/>
          <w:lang w:bidi="fa-IR"/>
        </w:rPr>
        <w:t>افل‌ در چه‌ اوقاتي‌ مكروه‌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پس‌ از طلوع‌ فجر صبح‌ صادق‌ علاوه‌ بر دو ركعت‌ سنت‌ نماز فجر و پس‌ از نماز صبح‌ تا طلوع‌ آفتاب، پس‌ از نماز عصر تا غروب‌ آفتاب‌ خواندن‌ نفل‌ مكروه‌ است. البته‌ در اين‌ سه‌ وقت‌ قضاء نمازهاي‌ فرضي، نماز جنازه‌ و سجده‌ تلاوت، بدون‌ كراهت‌ جايز است. </w:t>
      </w:r>
    </w:p>
    <w:p w:rsidR="00EE06F2" w:rsidRDefault="00EE06F2" w:rsidP="00C95721">
      <w:pPr>
        <w:ind w:firstLine="284"/>
        <w:jc w:val="both"/>
        <w:rPr>
          <w:rFonts w:cs="B Lotus"/>
          <w:rtl/>
          <w:lang w:bidi="fa-IR"/>
        </w:rPr>
      </w:pPr>
      <w:r w:rsidRPr="00C95721">
        <w:rPr>
          <w:rFonts w:cs="B Lotus"/>
          <w:rtl/>
          <w:lang w:bidi="fa-IR"/>
        </w:rPr>
        <w:t>‌‌در عين‌ وقت‌ طلوع‌ آفتاب‌ و در عين‌ وقت‌ قرار گرفتن‌ آفتاب‌ بر استوا يعني‌ درست‌ در وقت‌ ظهر و در عين‌ وقت‌ غروب‌ آفتاب‌ خواندن‌ هر نوع‌ نماز مكروه‌ است. البته‌ اگر نماز عصر همان‌ روز را نخوانده‌ بود در وقت‌ غروب‌ آفتاب‌ مي‌تواند بخواند. نيز در وقت‌ خواندن‌ خطبه، نماز نفل‌ و سنت‌ هم‌ مكروه‌ است. البته‌ در اين‌ سه‌ وقت‌ قضاء نمازهاي‌ فرضي، نماز جنازه، سجده</w:t>
      </w:r>
      <w:r w:rsidR="007133C0">
        <w:rPr>
          <w:rFonts w:cs="B Lotus"/>
          <w:rtl/>
          <w:lang w:bidi="fa-IR"/>
        </w:rPr>
        <w:t>‌ تلاوت، بدون‌ كراهت‌ جايز است.</w:t>
      </w:r>
    </w:p>
    <w:p w:rsidR="005759FC" w:rsidRDefault="005759FC" w:rsidP="00C95721">
      <w:pPr>
        <w:ind w:firstLine="284"/>
        <w:jc w:val="both"/>
        <w:rPr>
          <w:rFonts w:cs="B Lotus"/>
          <w:rtl/>
          <w:lang w:bidi="fa-IR"/>
        </w:rPr>
      </w:pPr>
    </w:p>
    <w:p w:rsidR="005759FC" w:rsidRDefault="005759FC" w:rsidP="00C95721">
      <w:pPr>
        <w:ind w:firstLine="284"/>
        <w:jc w:val="both"/>
        <w:rPr>
          <w:rFonts w:cs="B Lotus"/>
          <w:rtl/>
          <w:lang w:bidi="fa-IR"/>
        </w:rPr>
      </w:pPr>
    </w:p>
    <w:p w:rsidR="00EE06F2" w:rsidRPr="00C95721" w:rsidRDefault="00EE06F2" w:rsidP="00C95721">
      <w:pPr>
        <w:pStyle w:val="a1"/>
        <w:rPr>
          <w:rtl/>
        </w:rPr>
      </w:pPr>
      <w:bookmarkStart w:id="171" w:name="_Toc216969510"/>
      <w:bookmarkStart w:id="172" w:name="_Toc341033106"/>
      <w:r w:rsidRPr="00C95721">
        <w:rPr>
          <w:rtl/>
        </w:rPr>
        <w:t>‌نماز تراويح‌</w:t>
      </w:r>
      <w:bookmarkEnd w:id="171"/>
      <w:r w:rsidR="007133C0">
        <w:rPr>
          <w:rtl/>
        </w:rPr>
        <w:t>:</w:t>
      </w:r>
      <w:bookmarkEnd w:id="172"/>
    </w:p>
    <w:p w:rsidR="00EE06F2" w:rsidRPr="00C95721" w:rsidRDefault="00EE06F2" w:rsidP="00C95721">
      <w:pPr>
        <w:ind w:firstLine="284"/>
        <w:jc w:val="both"/>
        <w:rPr>
          <w:rFonts w:cs="B Lotus"/>
          <w:rtl/>
          <w:lang w:bidi="fa-IR"/>
        </w:rPr>
      </w:pPr>
      <w:r w:rsidRPr="00C95721">
        <w:rPr>
          <w:rFonts w:cs="B Lotus"/>
          <w:rtl/>
          <w:lang w:bidi="fa-IR"/>
        </w:rPr>
        <w:t>پرسش‌480</w:t>
      </w:r>
      <w:r w:rsidR="00B732EF">
        <w:rPr>
          <w:rFonts w:cs="B Lotus"/>
          <w:rtl/>
          <w:lang w:bidi="fa-IR"/>
        </w:rPr>
        <w:t xml:space="preserve">: </w:t>
      </w:r>
      <w:r w:rsidRPr="00C95721">
        <w:rPr>
          <w:rFonts w:cs="B Lotus"/>
          <w:rtl/>
          <w:lang w:bidi="fa-IR"/>
        </w:rPr>
        <w:t xml:space="preserve">نماز تراويح‌ سنت‌ است‌ يا نفل؟ </w:t>
      </w:r>
    </w:p>
    <w:p w:rsidR="00EE06F2" w:rsidRPr="00C95721" w:rsidRDefault="00EE06F2" w:rsidP="007133C0">
      <w:pPr>
        <w:ind w:firstLine="284"/>
        <w:jc w:val="both"/>
        <w:rPr>
          <w:rFonts w:cs="B Lotus"/>
          <w:rtl/>
          <w:lang w:bidi="fa-IR"/>
        </w:rPr>
      </w:pPr>
      <w:r w:rsidRPr="00C95721">
        <w:rPr>
          <w:rFonts w:cs="B Lotus"/>
          <w:rtl/>
          <w:lang w:bidi="fa-IR"/>
        </w:rPr>
        <w:t xml:space="preserve">پاسخ: نماز تراويح‌ براي‌ مرد و زن‌ </w:t>
      </w:r>
      <w:r w:rsidR="007133C0">
        <w:rPr>
          <w:rFonts w:cs="B Lotus" w:hint="cs"/>
          <w:rtl/>
          <w:lang w:bidi="fa-IR"/>
        </w:rPr>
        <w:t>«</w:t>
      </w:r>
      <w:r w:rsidRPr="00C95721">
        <w:rPr>
          <w:rFonts w:cs="B Lotus"/>
          <w:rtl/>
          <w:lang w:bidi="fa-IR"/>
        </w:rPr>
        <w:t xml:space="preserve">سنت‌ مؤ‌كده» و ادای آن‌ با جماعت‌ </w:t>
      </w:r>
      <w:r w:rsidR="007133C0">
        <w:rPr>
          <w:rFonts w:cs="B Lotus" w:hint="cs"/>
          <w:rtl/>
          <w:lang w:bidi="fa-IR"/>
        </w:rPr>
        <w:t>«</w:t>
      </w:r>
      <w:r w:rsidRPr="00C95721">
        <w:rPr>
          <w:rFonts w:cs="B Lotus"/>
          <w:rtl/>
          <w:lang w:bidi="fa-IR"/>
        </w:rPr>
        <w:t>سنت‌ كفايه» است. يعني‌ اگر در يك‌ محله‌ تراويح‌ با جماعت‌ خوانده‌ شود و كسي‌ تنها در منزل‌ خويش‌ تراويح‌ بخواند گناهكار نمي‌شود. اگر اصلاً‌ جماعت‌ برگ</w:t>
      </w:r>
      <w:r w:rsidR="007133C0">
        <w:rPr>
          <w:rFonts w:cs="B Lotus"/>
          <w:rtl/>
          <w:lang w:bidi="fa-IR"/>
        </w:rPr>
        <w:t>زار نشود، همه‌ گناهكار مي‌شوند.</w:t>
      </w:r>
    </w:p>
    <w:p w:rsidR="00EE06F2" w:rsidRPr="00C95721" w:rsidRDefault="00EE06F2" w:rsidP="00C95721">
      <w:pPr>
        <w:ind w:firstLine="284"/>
        <w:jc w:val="both"/>
        <w:rPr>
          <w:rFonts w:cs="B Lotus"/>
          <w:rtl/>
          <w:lang w:bidi="fa-IR"/>
        </w:rPr>
      </w:pPr>
      <w:r w:rsidRPr="00C95721">
        <w:rPr>
          <w:rFonts w:cs="B Lotus"/>
          <w:rtl/>
          <w:lang w:bidi="fa-IR"/>
        </w:rPr>
        <w:t>پرسش‌481</w:t>
      </w:r>
      <w:r w:rsidR="00B732EF">
        <w:rPr>
          <w:rFonts w:cs="B Lotus"/>
          <w:rtl/>
          <w:lang w:bidi="fa-IR"/>
        </w:rPr>
        <w:t xml:space="preserve">: </w:t>
      </w:r>
      <w:r w:rsidRPr="00C95721">
        <w:rPr>
          <w:rFonts w:cs="B Lotus"/>
          <w:rtl/>
          <w:lang w:bidi="fa-IR"/>
        </w:rPr>
        <w:t>وق</w:t>
      </w:r>
      <w:r w:rsidR="007133C0">
        <w:rPr>
          <w:rFonts w:cs="B Lotus"/>
          <w:rtl/>
          <w:lang w:bidi="fa-IR"/>
        </w:rPr>
        <w:t>ت‌ نماز تراويح‌ چه‌ زماني‌ است؟</w:t>
      </w:r>
    </w:p>
    <w:p w:rsidR="00EE06F2" w:rsidRPr="00C95721" w:rsidRDefault="00EE06F2" w:rsidP="00C95721">
      <w:pPr>
        <w:ind w:firstLine="284"/>
        <w:jc w:val="both"/>
        <w:rPr>
          <w:rFonts w:cs="B Lotus"/>
          <w:rtl/>
          <w:lang w:bidi="fa-IR"/>
        </w:rPr>
      </w:pPr>
      <w:r w:rsidRPr="00C95721">
        <w:rPr>
          <w:rFonts w:cs="B Lotus"/>
          <w:rtl/>
          <w:lang w:bidi="fa-IR"/>
        </w:rPr>
        <w:t>پاسخ: وقت‌ تراويح‌ پس‌ از نماز عشاء شروع‌ مي‌شود و تا فجر ادامه‌ دارد. پيش‌ از وتر و بعد از آن‌ وقت‌ تراويح‌ است. يعني‌ اگر از كسي‌ چند ركعت‌ تراويح‌ باقي‌ مانده‌ بود و امام‌ شروع‌ به‌ خواندن‌ وتر كرد، با امام‌ شريك‌ شده‌ نماز وتر را خواند و سپس‌ باقي‌ مان</w:t>
      </w:r>
      <w:r w:rsidR="007133C0">
        <w:rPr>
          <w:rFonts w:cs="B Lotus"/>
          <w:rtl/>
          <w:lang w:bidi="fa-IR"/>
        </w:rPr>
        <w:t>ده‌ تراويح‌ را بخواند جايز است.</w:t>
      </w:r>
    </w:p>
    <w:p w:rsidR="00EE06F2" w:rsidRPr="00C95721" w:rsidRDefault="00EE06F2" w:rsidP="00C95721">
      <w:pPr>
        <w:ind w:firstLine="284"/>
        <w:jc w:val="both"/>
        <w:rPr>
          <w:rFonts w:cs="B Lotus"/>
          <w:rtl/>
          <w:lang w:bidi="fa-IR"/>
        </w:rPr>
      </w:pPr>
      <w:r w:rsidRPr="00C95721">
        <w:rPr>
          <w:rFonts w:cs="B Lotus"/>
          <w:rtl/>
          <w:lang w:bidi="fa-IR"/>
        </w:rPr>
        <w:t xml:space="preserve">پرسش‌482: «نماز تراويح» چند ركعت‌ است‌ و روش‌ خواندن‌ آن‌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تراويح‌ بيست‌ ركعت‌ با ده‌ سلام‌ سنت‌ است‌ يعني‌ هر دو ركعت‌ با يك‌ سلام‌ خوانده‌ شود و پس‌ از هر ترويحه‌ «چهار ركعت» مقداري‌ مكث‌ كند و بنشيند. </w:t>
      </w:r>
    </w:p>
    <w:p w:rsidR="00EE06F2" w:rsidRPr="00C95721" w:rsidRDefault="00EE06F2" w:rsidP="00C95721">
      <w:pPr>
        <w:ind w:firstLine="284"/>
        <w:jc w:val="both"/>
        <w:rPr>
          <w:rFonts w:cs="B Lotus"/>
          <w:rtl/>
          <w:lang w:bidi="fa-IR"/>
        </w:rPr>
      </w:pPr>
      <w:r w:rsidRPr="00C95721">
        <w:rPr>
          <w:rFonts w:cs="B Lotus"/>
          <w:rtl/>
          <w:lang w:bidi="fa-IR"/>
        </w:rPr>
        <w:t>پرسش‌483</w:t>
      </w:r>
      <w:r w:rsidR="00B732EF">
        <w:rPr>
          <w:rFonts w:cs="B Lotus"/>
          <w:rtl/>
          <w:lang w:bidi="fa-IR"/>
        </w:rPr>
        <w:t xml:space="preserve">: </w:t>
      </w:r>
      <w:r w:rsidRPr="00C95721">
        <w:rPr>
          <w:rFonts w:cs="B Lotus"/>
          <w:rtl/>
          <w:lang w:bidi="fa-IR"/>
        </w:rPr>
        <w:t>بعد از هر چهار ركعت‌ خاموش‌ بنشيند يا چيزي‌ بخواند؟</w:t>
      </w:r>
    </w:p>
    <w:p w:rsidR="00EE06F2" w:rsidRPr="00C95721" w:rsidRDefault="00EE06F2" w:rsidP="00C95721">
      <w:pPr>
        <w:ind w:firstLine="284"/>
        <w:jc w:val="both"/>
        <w:rPr>
          <w:rFonts w:cs="B Lotus"/>
          <w:rtl/>
          <w:lang w:bidi="fa-IR"/>
        </w:rPr>
      </w:pPr>
      <w:r w:rsidRPr="00C95721">
        <w:rPr>
          <w:rFonts w:cs="B Lotus"/>
          <w:rtl/>
          <w:lang w:bidi="fa-IR"/>
        </w:rPr>
        <w:t xml:space="preserve">پاسخ: مختار است‌ كه‌ خاموش‌ بنشيند يا بطور آهسته، قرآن‌ تلاوت‌ كند يا تسبيح‌ بخواند يا به‌ صورت‌ جداگانه‌ نفل‌ بخواند. </w:t>
      </w:r>
    </w:p>
    <w:p w:rsidR="00EE06F2" w:rsidRPr="00C95721" w:rsidRDefault="00EE06F2" w:rsidP="00C95721">
      <w:pPr>
        <w:ind w:firstLine="284"/>
        <w:jc w:val="both"/>
        <w:rPr>
          <w:rFonts w:cs="B Lotus"/>
          <w:rtl/>
          <w:lang w:bidi="fa-IR"/>
        </w:rPr>
      </w:pPr>
      <w:r w:rsidRPr="00C95721">
        <w:rPr>
          <w:rFonts w:cs="B Lotus"/>
          <w:rtl/>
          <w:lang w:bidi="fa-IR"/>
        </w:rPr>
        <w:t>پرسش‌484</w:t>
      </w:r>
      <w:r w:rsidR="00B732EF">
        <w:rPr>
          <w:rFonts w:cs="B Lotus"/>
          <w:rtl/>
          <w:lang w:bidi="fa-IR"/>
        </w:rPr>
        <w:t xml:space="preserve">: </w:t>
      </w:r>
      <w:r w:rsidRPr="00C95721">
        <w:rPr>
          <w:rFonts w:cs="B Lotus"/>
          <w:rtl/>
          <w:lang w:bidi="fa-IR"/>
        </w:rPr>
        <w:t xml:space="preserve">ختم‌ قرآن‌ مجيد </w:t>
      </w:r>
      <w:r w:rsidR="007133C0">
        <w:rPr>
          <w:rFonts w:cs="B Lotus"/>
          <w:rtl/>
          <w:lang w:bidi="fa-IR"/>
        </w:rPr>
        <w:t>در نماز تراويح‌ چه‌ حكمي‌ دارد؟</w:t>
      </w:r>
    </w:p>
    <w:p w:rsidR="00EE06F2" w:rsidRPr="00C95721" w:rsidRDefault="00EE06F2" w:rsidP="00C95721">
      <w:pPr>
        <w:ind w:firstLine="284"/>
        <w:jc w:val="both"/>
        <w:rPr>
          <w:rFonts w:cs="B Lotus"/>
          <w:rtl/>
          <w:lang w:bidi="fa-IR"/>
        </w:rPr>
      </w:pPr>
      <w:r w:rsidRPr="00C95721">
        <w:rPr>
          <w:rFonts w:cs="B Lotus"/>
          <w:rtl/>
          <w:lang w:bidi="fa-IR"/>
        </w:rPr>
        <w:t>پاسخ: يك‌ بار ختم‌ قرآن‌ در تمام‌ ماه‌ رمضان‌ در نماز تراويح‌ سنت‌ است‌ و دوبار بهتر است‌ و سه‌ بار ثواب‌ دارد. البته‌ دو يا سه‌ بار زماني‌ باعث‌ اجر است‌ كه‌ مقتديها در تنفر و انزجار قرار نگيرند و علاقمند به‌ آن‌ باشند، اگر در يك‌ بار ختم‌ قرآن‌ هم‌ سستي‌ و تنبلي‌ از خويش‌</w:t>
      </w:r>
      <w:r w:rsidR="007133C0">
        <w:rPr>
          <w:rFonts w:cs="B Lotus"/>
          <w:rtl/>
          <w:lang w:bidi="fa-IR"/>
        </w:rPr>
        <w:t xml:space="preserve"> نشان‌ دهند به‌ آن‌ توجه‌ نشود.</w:t>
      </w:r>
    </w:p>
    <w:p w:rsidR="00EE06F2" w:rsidRPr="00C95721" w:rsidRDefault="00EE06F2" w:rsidP="00C95721">
      <w:pPr>
        <w:ind w:firstLine="284"/>
        <w:jc w:val="both"/>
        <w:rPr>
          <w:rFonts w:cs="B Lotus"/>
          <w:rtl/>
          <w:lang w:bidi="fa-IR"/>
        </w:rPr>
      </w:pPr>
      <w:r w:rsidRPr="00C95721">
        <w:rPr>
          <w:rFonts w:cs="B Lotus"/>
          <w:rtl/>
          <w:lang w:bidi="fa-IR"/>
        </w:rPr>
        <w:t>پرسش‌485</w:t>
      </w:r>
      <w:r w:rsidR="00B732EF">
        <w:rPr>
          <w:rFonts w:cs="B Lotus"/>
          <w:rtl/>
          <w:lang w:bidi="fa-IR"/>
        </w:rPr>
        <w:t xml:space="preserve">: </w:t>
      </w:r>
      <w:r w:rsidRPr="00C95721">
        <w:rPr>
          <w:rFonts w:cs="B Lotus"/>
          <w:rtl/>
          <w:lang w:bidi="fa-IR"/>
        </w:rPr>
        <w:t>نماز تراويح‌ را به‌</w:t>
      </w:r>
      <w:r w:rsidR="007133C0">
        <w:rPr>
          <w:rFonts w:cs="B Lotus"/>
          <w:rtl/>
          <w:lang w:bidi="fa-IR"/>
        </w:rPr>
        <w:t xml:space="preserve"> صورت‌ نشسته‌ خواندن‌ چطور است؟</w:t>
      </w:r>
    </w:p>
    <w:p w:rsidR="00EE06F2" w:rsidRPr="00C95721" w:rsidRDefault="00EE06F2" w:rsidP="00C95721">
      <w:pPr>
        <w:ind w:firstLine="284"/>
        <w:jc w:val="both"/>
        <w:rPr>
          <w:rFonts w:cs="B Lotus"/>
          <w:rtl/>
          <w:lang w:bidi="fa-IR"/>
        </w:rPr>
      </w:pPr>
      <w:r w:rsidRPr="00C95721">
        <w:rPr>
          <w:rFonts w:cs="B Lotus"/>
          <w:rtl/>
          <w:lang w:bidi="fa-IR"/>
        </w:rPr>
        <w:t>پاسخ: در صورتي‌ كه‌ توان‌ ايستادن‌ را داشته‌ باشد و بنشيند مكروه‌ است.</w:t>
      </w:r>
    </w:p>
    <w:p w:rsidR="00EE06F2" w:rsidRPr="00C95721" w:rsidRDefault="00EE06F2" w:rsidP="00C95721">
      <w:pPr>
        <w:ind w:firstLine="284"/>
        <w:jc w:val="both"/>
        <w:rPr>
          <w:rFonts w:cs="B Lotus"/>
          <w:rtl/>
          <w:lang w:bidi="fa-IR"/>
        </w:rPr>
      </w:pPr>
      <w:r w:rsidRPr="00C95721">
        <w:rPr>
          <w:rFonts w:cs="B Lotus"/>
          <w:rtl/>
          <w:lang w:bidi="fa-IR"/>
        </w:rPr>
        <w:t>پرسش‌486: بعضي‌ها از اول‌ ركعت‌ با امام‌ شريك‌ نمي‌شوند، هنگامي‌ كه‌ امام‌ به‌ ركوع‌ مي‌رود، شريك‌ مي‌شوند اين‌ عمل‌ چطور است؟</w:t>
      </w:r>
    </w:p>
    <w:p w:rsidR="00EE06F2" w:rsidRPr="00C95721" w:rsidRDefault="00EE06F2" w:rsidP="00C95721">
      <w:pPr>
        <w:ind w:firstLine="284"/>
        <w:jc w:val="both"/>
        <w:rPr>
          <w:rFonts w:cs="B Lotus"/>
          <w:rtl/>
          <w:lang w:bidi="fa-IR"/>
        </w:rPr>
      </w:pPr>
      <w:r w:rsidRPr="00C95721">
        <w:rPr>
          <w:rFonts w:cs="B Lotus"/>
          <w:rtl/>
          <w:lang w:bidi="fa-IR"/>
        </w:rPr>
        <w:t xml:space="preserve">پاسخ: مكروه‌ است‌ از اول‌ بايد با امام‌ شريك‌ شد. </w:t>
      </w:r>
    </w:p>
    <w:p w:rsidR="00EE06F2" w:rsidRPr="00C95721" w:rsidRDefault="00EE06F2" w:rsidP="00C95721">
      <w:pPr>
        <w:ind w:firstLine="284"/>
        <w:jc w:val="both"/>
        <w:rPr>
          <w:rFonts w:cs="B Lotus"/>
          <w:rtl/>
          <w:lang w:bidi="fa-IR"/>
        </w:rPr>
      </w:pPr>
      <w:r w:rsidRPr="00C95721">
        <w:rPr>
          <w:rFonts w:cs="B Lotus"/>
          <w:rtl/>
          <w:lang w:bidi="fa-IR"/>
        </w:rPr>
        <w:t>پرسش‌487</w:t>
      </w:r>
      <w:r w:rsidR="00B732EF">
        <w:rPr>
          <w:rFonts w:cs="B Lotus"/>
          <w:rtl/>
          <w:lang w:bidi="fa-IR"/>
        </w:rPr>
        <w:t xml:space="preserve">: </w:t>
      </w:r>
      <w:r w:rsidRPr="00C95721">
        <w:rPr>
          <w:rFonts w:cs="B Lotus"/>
          <w:rtl/>
          <w:lang w:bidi="fa-IR"/>
        </w:rPr>
        <w:t xml:space="preserve">اگر كسي‌ نماز عشاء را تنها بخواند و در تراويح‌ با جماعت‌ شريك‌ شود، جايز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جايز است. </w:t>
      </w:r>
    </w:p>
    <w:p w:rsidR="00EE06F2" w:rsidRPr="00C95721" w:rsidRDefault="00EE06F2" w:rsidP="00C95721">
      <w:pPr>
        <w:pStyle w:val="a1"/>
        <w:rPr>
          <w:rtl/>
        </w:rPr>
      </w:pPr>
      <w:bookmarkStart w:id="173" w:name="_Toc216969511"/>
      <w:bookmarkStart w:id="174" w:name="_Toc341033107"/>
      <w:r w:rsidRPr="00C95721">
        <w:rPr>
          <w:rtl/>
        </w:rPr>
        <w:t>‌قضاي‌ نمازها</w:t>
      </w:r>
      <w:bookmarkEnd w:id="173"/>
      <w:r w:rsidRPr="00C95721">
        <w:rPr>
          <w:rtl/>
        </w:rPr>
        <w:t>:</w:t>
      </w:r>
      <w:bookmarkEnd w:id="17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پرسش‌488</w:t>
      </w:r>
      <w:r w:rsidR="00B732EF">
        <w:rPr>
          <w:rFonts w:cs="B Lotus"/>
          <w:rtl/>
          <w:lang w:bidi="fa-IR"/>
        </w:rPr>
        <w:t xml:space="preserve">: </w:t>
      </w:r>
      <w:r w:rsidRPr="00C95721">
        <w:rPr>
          <w:rFonts w:cs="B Lotus"/>
          <w:rtl/>
          <w:lang w:bidi="fa-IR"/>
        </w:rPr>
        <w:t xml:space="preserve">«اداء و قضاء» را تعريف‌ كنيد؟ </w:t>
      </w:r>
    </w:p>
    <w:p w:rsidR="00EE06F2" w:rsidRPr="00C95721" w:rsidRDefault="00EE06F2" w:rsidP="00C95721">
      <w:pPr>
        <w:ind w:firstLine="284"/>
        <w:jc w:val="both"/>
        <w:rPr>
          <w:rFonts w:cs="B Lotus"/>
          <w:rtl/>
          <w:lang w:bidi="fa-IR"/>
        </w:rPr>
      </w:pPr>
      <w:r w:rsidRPr="00C95721">
        <w:rPr>
          <w:rFonts w:cs="B Lotus"/>
          <w:rtl/>
          <w:lang w:bidi="fa-IR"/>
        </w:rPr>
        <w:t xml:space="preserve">پاسخ: «اداء» يعني‌ انجام‌ عبادت‌ در وقت‌ مقرره‌ آن. و «قضاء» يعني‌ انجام‌ فرض‌ يا واجب‌ پس‌ از گذشتن‌ وقت‌ مقرره‌ آن. </w:t>
      </w:r>
    </w:p>
    <w:p w:rsidR="00EE06F2" w:rsidRPr="00C95721" w:rsidRDefault="00EE06F2" w:rsidP="00C95721">
      <w:pPr>
        <w:ind w:firstLine="284"/>
        <w:jc w:val="both"/>
        <w:rPr>
          <w:rFonts w:cs="B Lotus"/>
          <w:rtl/>
          <w:lang w:bidi="fa-IR"/>
        </w:rPr>
      </w:pPr>
      <w:r w:rsidRPr="00C95721">
        <w:rPr>
          <w:rFonts w:cs="B Lotus"/>
          <w:rtl/>
          <w:lang w:bidi="fa-IR"/>
        </w:rPr>
        <w:t xml:space="preserve">مثلاً‌ نماز ظهر را در وقت‌ تعيين‌ شده‌ آن‌ خواندن، «اداء» است. و اگر خارج‌ از وقت‌ خوانده‌ شود. «قضاء» مي‌شود. </w:t>
      </w:r>
    </w:p>
    <w:p w:rsidR="00EE06F2" w:rsidRPr="00C95721" w:rsidRDefault="00EE06F2" w:rsidP="00C95721">
      <w:pPr>
        <w:ind w:firstLine="284"/>
        <w:jc w:val="both"/>
        <w:rPr>
          <w:rFonts w:cs="B Lotus"/>
          <w:rtl/>
          <w:lang w:bidi="fa-IR"/>
        </w:rPr>
      </w:pPr>
      <w:r w:rsidRPr="00C95721">
        <w:rPr>
          <w:rFonts w:cs="B Lotus"/>
          <w:rtl/>
          <w:lang w:bidi="fa-IR"/>
        </w:rPr>
        <w:t>پرسش‌489</w:t>
      </w:r>
      <w:r w:rsidR="00B732EF">
        <w:rPr>
          <w:rFonts w:cs="B Lotus"/>
          <w:rtl/>
          <w:lang w:bidi="fa-IR"/>
        </w:rPr>
        <w:t xml:space="preserve">: </w:t>
      </w:r>
      <w:r w:rsidRPr="00C95721">
        <w:rPr>
          <w:rFonts w:cs="B Lotus"/>
          <w:rtl/>
          <w:lang w:bidi="fa-IR"/>
        </w:rPr>
        <w:t xml:space="preserve">قضاء چه‌ نمازهايي‌ واجب‌ است؟ </w:t>
      </w:r>
    </w:p>
    <w:p w:rsidR="00EE06F2" w:rsidRPr="00C95721" w:rsidRDefault="00EE06F2" w:rsidP="00C95721">
      <w:pPr>
        <w:ind w:firstLine="284"/>
        <w:jc w:val="both"/>
        <w:rPr>
          <w:rFonts w:cs="B Lotus"/>
          <w:rtl/>
          <w:lang w:bidi="fa-IR"/>
        </w:rPr>
      </w:pPr>
      <w:r w:rsidRPr="00C95721">
        <w:rPr>
          <w:rFonts w:cs="B Lotus"/>
          <w:rtl/>
          <w:lang w:bidi="fa-IR"/>
        </w:rPr>
        <w:t>پاسخ: قضاء تمام‌ نمازهاي‌ فرضي، فرض‌ و از نمازهاي‌ واجب، و</w:t>
      </w:r>
      <w:r w:rsidR="007133C0">
        <w:rPr>
          <w:rFonts w:cs="B Lotus"/>
          <w:rtl/>
          <w:lang w:bidi="fa-IR"/>
        </w:rPr>
        <w:t>اجب‌ و بعضي‌ از سنتها سنت‌ است.</w:t>
      </w:r>
    </w:p>
    <w:p w:rsidR="00EE06F2" w:rsidRPr="00C95721" w:rsidRDefault="00EE06F2" w:rsidP="00C95721">
      <w:pPr>
        <w:ind w:firstLine="284"/>
        <w:jc w:val="both"/>
        <w:rPr>
          <w:rFonts w:cs="B Lotus"/>
          <w:rtl/>
          <w:lang w:bidi="fa-IR"/>
        </w:rPr>
      </w:pPr>
      <w:r w:rsidRPr="00C95721">
        <w:rPr>
          <w:rFonts w:cs="B Lotus"/>
          <w:rtl/>
          <w:lang w:bidi="fa-IR"/>
        </w:rPr>
        <w:t>پرسش‌490</w:t>
      </w:r>
      <w:r w:rsidR="00B732EF">
        <w:rPr>
          <w:rFonts w:cs="B Lotus"/>
          <w:rtl/>
          <w:lang w:bidi="fa-IR"/>
        </w:rPr>
        <w:t xml:space="preserve">: </w:t>
      </w:r>
      <w:r w:rsidRPr="00C95721">
        <w:rPr>
          <w:rFonts w:cs="B Lotus"/>
          <w:rtl/>
          <w:lang w:bidi="fa-IR"/>
        </w:rPr>
        <w:t xml:space="preserve">فرض‌ يا واجبي‌ را در وقت‌ آن‌ اداء نكردن‌ و به‌ </w:t>
      </w:r>
      <w:r w:rsidR="007133C0">
        <w:rPr>
          <w:rFonts w:cs="B Lotus"/>
          <w:rtl/>
          <w:lang w:bidi="fa-IR"/>
        </w:rPr>
        <w:t>تأخير انداختن‌ چگونه‌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عمداً‌ و بدون‌ عذر، فرض‌ يا واجب‌ يا سنت‌ مؤ‌كده‌اي‌ را ترك‌ كردن‌ و در وقت‌ آن‌ اداء نكردن، گناه‌ است. به‌ خصوص‌ ترك‌ فرض‌ و واجب‌ خيلي‌ گناه‌ دارد. البته‌ اگر بدون‌ عمد، قضاء شد. مثلاً‌ خواندن‌ نماز را فراموش‌ كرد يا به‌ خواب‌ </w:t>
      </w:r>
      <w:r w:rsidR="007133C0">
        <w:rPr>
          <w:rFonts w:cs="B Lotus"/>
          <w:rtl/>
          <w:lang w:bidi="fa-IR"/>
        </w:rPr>
        <w:t>رفت، در اين‌ صورت‌ گناهي‌ نيست.</w:t>
      </w:r>
    </w:p>
    <w:p w:rsidR="00EE06F2" w:rsidRPr="00C95721" w:rsidRDefault="00EE06F2" w:rsidP="00C95721">
      <w:pPr>
        <w:ind w:firstLine="284"/>
        <w:jc w:val="both"/>
        <w:rPr>
          <w:rFonts w:cs="B Lotus"/>
          <w:rtl/>
          <w:lang w:bidi="fa-IR"/>
        </w:rPr>
      </w:pPr>
      <w:r w:rsidRPr="00C95721">
        <w:rPr>
          <w:rFonts w:cs="B Lotus"/>
          <w:rtl/>
          <w:lang w:bidi="fa-IR"/>
        </w:rPr>
        <w:t xml:space="preserve">پرسش‌491: اگر نماز فرض‌ و واجب‌ قضاء شدند، در چه‌ وقتي‌ به‌ جا آورده‌ شوند؟ </w:t>
      </w:r>
    </w:p>
    <w:p w:rsidR="00EE06F2" w:rsidRPr="00C95721" w:rsidRDefault="00EE06F2" w:rsidP="00C95721">
      <w:pPr>
        <w:ind w:firstLine="284"/>
        <w:jc w:val="both"/>
        <w:rPr>
          <w:rFonts w:cs="B Lotus"/>
          <w:rtl/>
          <w:lang w:bidi="fa-IR"/>
        </w:rPr>
      </w:pPr>
      <w:r w:rsidRPr="00C95721">
        <w:rPr>
          <w:rFonts w:cs="B Lotus"/>
          <w:rtl/>
          <w:lang w:bidi="fa-IR"/>
        </w:rPr>
        <w:t>پاسخ: هر گاه‌ به‌ ياد آمد فوراً‌ بخواند. تأخير كردن‌ گناه‌ است، مگر در صورتي‌ كه‌ در وقت‌ مكروه‌ به‌ يادش‌ آمد، آنگاه‌ صبر كند تا وقت‌ مكرو</w:t>
      </w:r>
      <w:r w:rsidR="007133C0">
        <w:rPr>
          <w:rFonts w:cs="B Lotus"/>
          <w:rtl/>
          <w:lang w:bidi="fa-IR"/>
        </w:rPr>
        <w:t>ه‌ تمام‌ شود، سپس‌ بخواند.</w:t>
      </w:r>
    </w:p>
    <w:p w:rsidR="00EE06F2" w:rsidRPr="00C95721" w:rsidRDefault="00EE06F2" w:rsidP="00C95721">
      <w:pPr>
        <w:ind w:firstLine="284"/>
        <w:jc w:val="both"/>
        <w:rPr>
          <w:rFonts w:cs="B Lotus"/>
          <w:rtl/>
          <w:lang w:bidi="fa-IR"/>
        </w:rPr>
      </w:pPr>
      <w:r w:rsidRPr="00C95721">
        <w:rPr>
          <w:rFonts w:cs="B Lotus"/>
          <w:rtl/>
          <w:lang w:bidi="fa-IR"/>
        </w:rPr>
        <w:t>پرسش‌492</w:t>
      </w:r>
      <w:r w:rsidR="00B732EF">
        <w:rPr>
          <w:rFonts w:cs="B Lotus"/>
          <w:rtl/>
          <w:lang w:bidi="fa-IR"/>
        </w:rPr>
        <w:t xml:space="preserve">: </w:t>
      </w:r>
      <w:r w:rsidRPr="00C95721">
        <w:rPr>
          <w:rFonts w:cs="B Lotus"/>
          <w:rtl/>
          <w:lang w:bidi="fa-IR"/>
        </w:rPr>
        <w:t>براي‌ خواندن‌ ن</w:t>
      </w:r>
      <w:r w:rsidR="007133C0">
        <w:rPr>
          <w:rFonts w:cs="B Lotus"/>
          <w:rtl/>
          <w:lang w:bidi="fa-IR"/>
        </w:rPr>
        <w:t>ماز قضاء چگونه‌ نيت‌ كرده‌ شود؟</w:t>
      </w:r>
    </w:p>
    <w:p w:rsidR="00EE06F2" w:rsidRPr="00C95721" w:rsidRDefault="00EE06F2" w:rsidP="00C95721">
      <w:pPr>
        <w:ind w:firstLine="284"/>
        <w:jc w:val="both"/>
        <w:rPr>
          <w:rFonts w:cs="B Lotus"/>
          <w:rtl/>
          <w:lang w:bidi="fa-IR"/>
        </w:rPr>
      </w:pPr>
      <w:r w:rsidRPr="00C95721">
        <w:rPr>
          <w:rFonts w:cs="B Lotus"/>
          <w:rtl/>
          <w:lang w:bidi="fa-IR"/>
        </w:rPr>
        <w:t xml:space="preserve">پاسخ: براي‌ قضای نماز چنين‌ نيت‌ كند كه‌: نماز صبح‌ يا ظهر فلان‌ روز را قضاء مي‌كنم. فقط‌ نيت‌ نماز فجر و ظهر كافي‌ نيست، بلكه‌ تعيين‌ شود. </w:t>
      </w:r>
    </w:p>
    <w:p w:rsidR="00EE06F2" w:rsidRPr="00C95721" w:rsidRDefault="00EE06F2" w:rsidP="00C95721">
      <w:pPr>
        <w:ind w:firstLine="284"/>
        <w:jc w:val="both"/>
        <w:rPr>
          <w:rFonts w:cs="B Lotus"/>
          <w:rtl/>
          <w:lang w:bidi="fa-IR"/>
        </w:rPr>
      </w:pPr>
      <w:r w:rsidRPr="00C95721">
        <w:rPr>
          <w:rFonts w:cs="B Lotus"/>
          <w:rtl/>
          <w:lang w:bidi="fa-IR"/>
        </w:rPr>
        <w:t>پرسش‌493</w:t>
      </w:r>
      <w:r w:rsidR="00B732EF">
        <w:rPr>
          <w:rFonts w:cs="B Lotus"/>
          <w:rtl/>
          <w:lang w:bidi="fa-IR"/>
        </w:rPr>
        <w:t xml:space="preserve">: </w:t>
      </w:r>
      <w:r w:rsidRPr="00C95721">
        <w:rPr>
          <w:rFonts w:cs="B Lotus"/>
          <w:rtl/>
          <w:lang w:bidi="fa-IR"/>
        </w:rPr>
        <w:t>اگر از كسي‌ نمازهاي‌ بسياري‌ قضاء شده‌ بود تاريخ‌ دقيق‌ آن‌ روزها بيادش‌ نبود، مثلاً‌ يكي‌ دو ماه‌ اصلاً‌ نماز نخوانده‌ بود، البته‌ تعداد روزها مشخص‌ بود در چنين‌ صورتي‌ ب</w:t>
      </w:r>
      <w:r w:rsidR="007133C0">
        <w:rPr>
          <w:rFonts w:cs="B Lotus"/>
          <w:rtl/>
          <w:lang w:bidi="fa-IR"/>
        </w:rPr>
        <w:t>راي‌ قضای آنها چگونه‌ نيت‌ كند؟</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مي‌خواهد مثلاً‌ قضاء نماز فجر را به‌ جا آورد چنين‌ نيت‌ كند كه‌: از تعداد سي‌ نماز قضاء شده، اولين‌ نماز را مي‌خوانم‌ يا آخرين‌ نماز را و بقيه‌ را هم‌ به‌ همين‌ روش‌ بخواند. </w:t>
      </w:r>
    </w:p>
    <w:p w:rsidR="00EE06F2" w:rsidRPr="00C95721" w:rsidRDefault="00EE06F2" w:rsidP="00C95721">
      <w:pPr>
        <w:ind w:firstLine="284"/>
        <w:jc w:val="both"/>
        <w:rPr>
          <w:rFonts w:cs="B Lotus"/>
          <w:rtl/>
          <w:lang w:bidi="fa-IR"/>
        </w:rPr>
      </w:pPr>
      <w:r w:rsidRPr="00C95721">
        <w:rPr>
          <w:rFonts w:cs="B Lotus"/>
          <w:rtl/>
          <w:lang w:bidi="fa-IR"/>
        </w:rPr>
        <w:t xml:space="preserve">پرسش‌494: قضاي‌ نماز در مسجد بهتر است‌ يا در خانه؟ </w:t>
      </w:r>
    </w:p>
    <w:p w:rsidR="00EE06F2" w:rsidRPr="00C95721" w:rsidRDefault="00EE06F2" w:rsidP="00C95721">
      <w:pPr>
        <w:ind w:firstLine="284"/>
        <w:jc w:val="both"/>
        <w:rPr>
          <w:rFonts w:cs="B Lotus"/>
          <w:rtl/>
          <w:lang w:bidi="fa-IR"/>
        </w:rPr>
      </w:pPr>
      <w:r w:rsidRPr="00C95721">
        <w:rPr>
          <w:rFonts w:cs="B Lotus"/>
          <w:rtl/>
          <w:lang w:bidi="fa-IR"/>
        </w:rPr>
        <w:t xml:space="preserve">پاسخ: اگر به‌ صورت‌ تنهايي‌ از كسي‌ نماز قضاء شده‌ در خانه‌ بخواند بهتر است. ولي‌ اگر در مسجد خواند اشكالي‌ ندارد. البته‌ با ديگران‌ يادآوري‌ نكند، كه‌ نماز قضاء شده‌ را مي‌خواند، چون‌ يادآوري‌ نمازهاي‌ قضاء شده، با ديگران‌ نوعي‌ تبليغ‌ منفي‌ به‌ شمار آمده‌ و مكروه‌ است. </w:t>
      </w:r>
    </w:p>
    <w:p w:rsidR="00EE06F2" w:rsidRPr="00C95721" w:rsidRDefault="00EE06F2" w:rsidP="00C95721">
      <w:pPr>
        <w:ind w:firstLine="284"/>
        <w:jc w:val="both"/>
        <w:rPr>
          <w:rFonts w:cs="B Lotus"/>
          <w:rtl/>
          <w:lang w:bidi="fa-IR"/>
        </w:rPr>
      </w:pPr>
      <w:r w:rsidRPr="00C95721">
        <w:rPr>
          <w:rFonts w:cs="B Lotus"/>
          <w:rtl/>
          <w:lang w:bidi="fa-IR"/>
        </w:rPr>
        <w:t>پرسش‌495</w:t>
      </w:r>
      <w:r w:rsidR="00B732EF">
        <w:rPr>
          <w:rFonts w:cs="B Lotus"/>
          <w:rtl/>
          <w:lang w:bidi="fa-IR"/>
        </w:rPr>
        <w:t xml:space="preserve">: </w:t>
      </w:r>
      <w:r w:rsidRPr="00C95721">
        <w:rPr>
          <w:rFonts w:cs="B Lotus"/>
          <w:rtl/>
          <w:lang w:bidi="fa-IR"/>
        </w:rPr>
        <w:t>قضاي‌ چه‌ سنت</w:t>
      </w:r>
      <w:r w:rsidR="007133C0">
        <w:rPr>
          <w:rFonts w:cs="B Lotus" w:hint="cs"/>
          <w:rtl/>
          <w:lang w:bidi="fa-IR"/>
        </w:rPr>
        <w:t>‌</w:t>
      </w:r>
      <w:r w:rsidRPr="00C95721">
        <w:rPr>
          <w:rFonts w:cs="B Lotus"/>
          <w:rtl/>
          <w:lang w:bidi="fa-IR"/>
        </w:rPr>
        <w:t xml:space="preserve">هايي‌ سنت‌ است؟ </w:t>
      </w:r>
    </w:p>
    <w:p w:rsidR="00EE06F2" w:rsidRPr="00C95721" w:rsidRDefault="00EE06F2" w:rsidP="00C95721">
      <w:pPr>
        <w:ind w:firstLine="284"/>
        <w:jc w:val="both"/>
        <w:rPr>
          <w:rFonts w:cs="B Lotus"/>
          <w:rtl/>
          <w:lang w:bidi="fa-IR"/>
        </w:rPr>
      </w:pPr>
      <w:r w:rsidRPr="00C95721">
        <w:rPr>
          <w:rFonts w:cs="B Lotus"/>
          <w:rtl/>
          <w:lang w:bidi="fa-IR"/>
        </w:rPr>
        <w:t>پاسخ: اگر سنتهاي‌ نماز فجر با فرض‌ قضاء شده‌ بود پيش‌ از زوال‌ آنها را با فرض</w:t>
      </w:r>
      <w:r w:rsidR="007133C0">
        <w:rPr>
          <w:rFonts w:cs="B Lotus" w:hint="cs"/>
          <w:rtl/>
          <w:lang w:bidi="fa-IR"/>
        </w:rPr>
        <w:t>‌</w:t>
      </w:r>
      <w:r w:rsidRPr="00C95721">
        <w:rPr>
          <w:rFonts w:cs="B Lotus"/>
          <w:rtl/>
          <w:lang w:bidi="fa-IR"/>
        </w:rPr>
        <w:t>ها بخواند و اگر بعد از زوال‌ بخواند فقط‌ فرض</w:t>
      </w:r>
      <w:r w:rsidR="007133C0">
        <w:rPr>
          <w:rFonts w:cs="B Lotus" w:hint="cs"/>
          <w:rtl/>
          <w:lang w:bidi="fa-IR"/>
        </w:rPr>
        <w:t>‌</w:t>
      </w:r>
      <w:r w:rsidRPr="00C95721">
        <w:rPr>
          <w:rFonts w:cs="B Lotus"/>
          <w:rtl/>
          <w:lang w:bidi="fa-IR"/>
        </w:rPr>
        <w:t>ها را بخواند، و اگر فقط‌ سنت</w:t>
      </w:r>
      <w:r w:rsidR="007133C0">
        <w:rPr>
          <w:rFonts w:cs="B Lotus" w:hint="cs"/>
          <w:rtl/>
          <w:lang w:bidi="fa-IR"/>
        </w:rPr>
        <w:t>‌</w:t>
      </w:r>
      <w:r w:rsidRPr="00C95721">
        <w:rPr>
          <w:rFonts w:cs="B Lotus"/>
          <w:rtl/>
          <w:lang w:bidi="fa-IR"/>
        </w:rPr>
        <w:t xml:space="preserve">ها ترك‌ شده‌ بودند قضاء نكند، نه‌ پيش‌ از طلوع‌ آفتاب‌ و نه‌ بعد از آن‌ و اگر آنها </w:t>
      </w:r>
      <w:r w:rsidR="007133C0">
        <w:rPr>
          <w:rFonts w:cs="B Lotus"/>
          <w:rtl/>
          <w:lang w:bidi="fa-IR"/>
        </w:rPr>
        <w:t>را بخواند، نفل‌ شمرده‌ مي‌شوند.</w:t>
      </w:r>
    </w:p>
    <w:p w:rsidR="00EE06F2" w:rsidRPr="00C95721" w:rsidRDefault="00EE06F2" w:rsidP="00C95721">
      <w:pPr>
        <w:ind w:firstLine="284"/>
        <w:jc w:val="both"/>
        <w:rPr>
          <w:rFonts w:cs="B Lotus"/>
          <w:rtl/>
          <w:lang w:bidi="fa-IR"/>
        </w:rPr>
      </w:pPr>
      <w:r w:rsidRPr="00C95721">
        <w:rPr>
          <w:rFonts w:cs="B Lotus"/>
          <w:rtl/>
          <w:lang w:bidi="fa-IR"/>
        </w:rPr>
        <w:t>پرسش‌496</w:t>
      </w:r>
      <w:r w:rsidR="00B732EF">
        <w:rPr>
          <w:rFonts w:cs="B Lotus"/>
          <w:rtl/>
          <w:lang w:bidi="fa-IR"/>
        </w:rPr>
        <w:t xml:space="preserve">: </w:t>
      </w:r>
      <w:r w:rsidRPr="00C95721">
        <w:rPr>
          <w:rFonts w:cs="B Lotus"/>
          <w:rtl/>
          <w:lang w:bidi="fa-IR"/>
        </w:rPr>
        <w:t>اگر پيش‌ از نماز ظهر، چهار ركعت‌ سنت‌ را نخوا</w:t>
      </w:r>
      <w:r w:rsidR="007133C0">
        <w:rPr>
          <w:rFonts w:cs="B Lotus"/>
          <w:rtl/>
          <w:lang w:bidi="fa-IR"/>
        </w:rPr>
        <w:t>نده‌ بود، بعداً‌ بخواند يا خير؟</w:t>
      </w:r>
    </w:p>
    <w:p w:rsidR="00EE06F2" w:rsidRPr="00C95721" w:rsidRDefault="00EE06F2" w:rsidP="00C95721">
      <w:pPr>
        <w:ind w:firstLine="284"/>
        <w:jc w:val="both"/>
        <w:rPr>
          <w:rFonts w:cs="B Lotus"/>
          <w:rtl/>
          <w:lang w:bidi="fa-IR"/>
        </w:rPr>
      </w:pPr>
      <w:r w:rsidRPr="00C95721">
        <w:rPr>
          <w:rFonts w:cs="B Lotus"/>
          <w:rtl/>
          <w:lang w:bidi="fa-IR"/>
        </w:rPr>
        <w:t>پاسخ: پس‌ از نماز فرض‌ بخواند، خواه‌ پيش‌ از دو ركعت‌ سنت‌ و خواه‌ بعد از آن، البته‌ اگر ب</w:t>
      </w:r>
      <w:r w:rsidR="007133C0">
        <w:rPr>
          <w:rFonts w:cs="B Lotus"/>
          <w:rtl/>
          <w:lang w:bidi="fa-IR"/>
        </w:rPr>
        <w:t>عد از آن‌ خوانده‌ شود بهتر است.</w:t>
      </w:r>
    </w:p>
    <w:p w:rsidR="00EE06F2" w:rsidRPr="00C95721" w:rsidRDefault="00EE06F2" w:rsidP="00C95721">
      <w:pPr>
        <w:pStyle w:val="a1"/>
        <w:rPr>
          <w:rtl/>
        </w:rPr>
      </w:pPr>
      <w:bookmarkStart w:id="175" w:name="_Toc216969512"/>
      <w:bookmarkStart w:id="176" w:name="_Toc341033108"/>
      <w:r w:rsidRPr="00C95721">
        <w:rPr>
          <w:rtl/>
        </w:rPr>
        <w:t>‌مُدرِك، مَسبُوق، لاَحِق:‌</w:t>
      </w:r>
      <w:bookmarkEnd w:id="175"/>
      <w:bookmarkEnd w:id="17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پرسش‌497</w:t>
      </w:r>
      <w:r w:rsidR="00B732EF">
        <w:rPr>
          <w:rFonts w:cs="B Lotus"/>
          <w:rtl/>
          <w:lang w:bidi="fa-IR"/>
        </w:rPr>
        <w:t xml:space="preserve">: </w:t>
      </w:r>
      <w:r w:rsidRPr="00C95721">
        <w:rPr>
          <w:rFonts w:cs="B Lotus"/>
          <w:rtl/>
          <w:lang w:bidi="fa-IR"/>
        </w:rPr>
        <w:t xml:space="preserve">«مُدرِك» به‌ چه‌ كسي‌ گفته‌ مي‌شود؟ </w:t>
      </w:r>
    </w:p>
    <w:p w:rsidR="00EE06F2" w:rsidRPr="00C95721" w:rsidRDefault="00EE06F2" w:rsidP="00C95721">
      <w:pPr>
        <w:ind w:firstLine="284"/>
        <w:jc w:val="both"/>
        <w:rPr>
          <w:rFonts w:cs="B Lotus"/>
          <w:rtl/>
          <w:lang w:bidi="fa-IR"/>
        </w:rPr>
      </w:pPr>
      <w:r w:rsidRPr="00C95721">
        <w:rPr>
          <w:rFonts w:cs="B Lotus"/>
          <w:rtl/>
          <w:lang w:bidi="fa-IR"/>
        </w:rPr>
        <w:t>پاسخ: كسي‌ كه‌ از اول‌ تا آخر با امام‌ در نماز شريك‌ بود</w:t>
      </w:r>
      <w:r w:rsidR="007133C0">
        <w:rPr>
          <w:rFonts w:cs="B Lotus"/>
          <w:rtl/>
          <w:lang w:bidi="fa-IR"/>
        </w:rPr>
        <w:t>ه‌ است‌ آن‌ را «مدرك» مي‌گويند.</w:t>
      </w:r>
    </w:p>
    <w:p w:rsidR="00EE06F2" w:rsidRPr="00C95721" w:rsidRDefault="00EE06F2" w:rsidP="00C95721">
      <w:pPr>
        <w:ind w:firstLine="284"/>
        <w:jc w:val="both"/>
        <w:rPr>
          <w:rFonts w:cs="B Lotus"/>
          <w:rtl/>
          <w:lang w:bidi="fa-IR"/>
        </w:rPr>
      </w:pPr>
      <w:r w:rsidRPr="00C95721">
        <w:rPr>
          <w:rFonts w:cs="B Lotus"/>
          <w:rtl/>
          <w:lang w:bidi="fa-IR"/>
        </w:rPr>
        <w:t>پرسش‌498</w:t>
      </w:r>
      <w:r w:rsidR="00B732EF">
        <w:rPr>
          <w:rFonts w:cs="B Lotus"/>
          <w:rtl/>
          <w:lang w:bidi="fa-IR"/>
        </w:rPr>
        <w:t xml:space="preserve">: </w:t>
      </w:r>
      <w:r w:rsidRPr="00C95721">
        <w:rPr>
          <w:rFonts w:cs="B Lotus"/>
          <w:rtl/>
          <w:lang w:bidi="fa-IR"/>
        </w:rPr>
        <w:t xml:space="preserve">«مَسبُوق» به‌ چه‌ كسي‌ گفته‌ مي‌شود؟ </w:t>
      </w:r>
    </w:p>
    <w:p w:rsidR="00EE06F2" w:rsidRPr="00C95721" w:rsidRDefault="00EE06F2" w:rsidP="00C95721">
      <w:pPr>
        <w:ind w:firstLine="284"/>
        <w:jc w:val="both"/>
        <w:rPr>
          <w:rFonts w:cs="B Lotus"/>
          <w:rtl/>
          <w:lang w:bidi="fa-IR"/>
        </w:rPr>
      </w:pPr>
      <w:r w:rsidRPr="00C95721">
        <w:rPr>
          <w:rFonts w:cs="B Lotus"/>
          <w:rtl/>
          <w:lang w:bidi="fa-IR"/>
        </w:rPr>
        <w:t>پاسخ: «</w:t>
      </w:r>
      <w:r w:rsidRPr="007133C0">
        <w:rPr>
          <w:rStyle w:val="Char1"/>
          <w:rtl/>
        </w:rPr>
        <w:t>مَسبُوق</w:t>
      </w:r>
      <w:r w:rsidRPr="00C95721">
        <w:rPr>
          <w:rFonts w:cs="B Lotus"/>
          <w:rtl/>
          <w:lang w:bidi="fa-IR"/>
        </w:rPr>
        <w:t xml:space="preserve">» به‌ كسي‌ مي‌گويند كه:‌ از اول‌ نماز يك‌ يا چند ركعت‌ را نيافته‌ است. </w:t>
      </w:r>
    </w:p>
    <w:p w:rsidR="00EE06F2" w:rsidRPr="00C95721" w:rsidRDefault="00EE06F2" w:rsidP="00C95721">
      <w:pPr>
        <w:ind w:firstLine="284"/>
        <w:jc w:val="both"/>
        <w:rPr>
          <w:rFonts w:cs="B Lotus"/>
          <w:rtl/>
          <w:lang w:bidi="fa-IR"/>
        </w:rPr>
      </w:pPr>
      <w:r w:rsidRPr="00C95721">
        <w:rPr>
          <w:rFonts w:cs="B Lotus"/>
          <w:rtl/>
          <w:lang w:bidi="fa-IR"/>
        </w:rPr>
        <w:t>پرسش‌499</w:t>
      </w:r>
      <w:r w:rsidR="00B732EF">
        <w:rPr>
          <w:rFonts w:cs="B Lotus"/>
          <w:rtl/>
          <w:lang w:bidi="fa-IR"/>
        </w:rPr>
        <w:t xml:space="preserve">: </w:t>
      </w:r>
      <w:r w:rsidRPr="00C95721">
        <w:rPr>
          <w:rFonts w:cs="B Lotus"/>
          <w:rtl/>
          <w:lang w:bidi="fa-IR"/>
        </w:rPr>
        <w:t>«</w:t>
      </w:r>
      <w:r w:rsidRPr="007133C0">
        <w:rPr>
          <w:rStyle w:val="Char1"/>
          <w:rtl/>
        </w:rPr>
        <w:t>لاَحِق</w:t>
      </w:r>
      <w:r w:rsidRPr="00C95721">
        <w:rPr>
          <w:rFonts w:cs="B Lotus"/>
          <w:rtl/>
          <w:lang w:bidi="fa-IR"/>
        </w:rPr>
        <w:t xml:space="preserve">» </w:t>
      </w:r>
      <w:r w:rsidR="007133C0">
        <w:rPr>
          <w:rFonts w:cs="B Lotus"/>
          <w:rtl/>
          <w:lang w:bidi="fa-IR"/>
        </w:rPr>
        <w:t>به‌ چه‌ كسي‌ گفته‌ مي‌شود؟</w:t>
      </w:r>
    </w:p>
    <w:p w:rsidR="00EE06F2" w:rsidRPr="00C95721" w:rsidRDefault="00EE06F2" w:rsidP="00C95721">
      <w:pPr>
        <w:ind w:firstLine="284"/>
        <w:jc w:val="both"/>
        <w:rPr>
          <w:rFonts w:cs="B Lotus"/>
          <w:rtl/>
          <w:lang w:bidi="fa-IR"/>
        </w:rPr>
      </w:pPr>
      <w:r w:rsidRPr="00C95721">
        <w:rPr>
          <w:rFonts w:cs="B Lotus"/>
          <w:rtl/>
          <w:lang w:bidi="fa-IR"/>
        </w:rPr>
        <w:t>پاسخ: «</w:t>
      </w:r>
      <w:r w:rsidRPr="007133C0">
        <w:rPr>
          <w:rStyle w:val="Char1"/>
          <w:rtl/>
        </w:rPr>
        <w:t>لاحق</w:t>
      </w:r>
      <w:r w:rsidRPr="00C95721">
        <w:rPr>
          <w:rFonts w:cs="B Lotus"/>
          <w:rtl/>
          <w:lang w:bidi="fa-IR"/>
        </w:rPr>
        <w:t>» به‌ كسي‌ گفته‌ مي‌شود كه:‌ در اول‌ نماز با امام‌ شريك‌ بوده‌ و در وسط‌ در يك‌ يا چند ركعت‌ شركت‌ نداشته‌ مثل‌ اينكه‌: يكي‌ از اول‌ با امام‌ همراه‌ باشد و در قعده‌ خواب‌ رود و خوابش‌ تا حدي‌ طولاني‌ شود كه‌ امام‌ يكي</w:t>
      </w:r>
      <w:r w:rsidR="007133C0">
        <w:rPr>
          <w:rFonts w:cs="B Lotus"/>
          <w:rtl/>
          <w:lang w:bidi="fa-IR"/>
        </w:rPr>
        <w:t>‌ دو ركعت‌ را خوانده‌ باشد.</w:t>
      </w:r>
    </w:p>
    <w:p w:rsidR="00EE06F2" w:rsidRPr="00C95721" w:rsidRDefault="00EE06F2" w:rsidP="00C95721">
      <w:pPr>
        <w:ind w:firstLine="284"/>
        <w:jc w:val="both"/>
        <w:rPr>
          <w:rFonts w:cs="B Lotus"/>
          <w:rtl/>
          <w:lang w:bidi="fa-IR"/>
        </w:rPr>
      </w:pPr>
      <w:r w:rsidRPr="00C95721">
        <w:rPr>
          <w:rFonts w:cs="B Lotus"/>
          <w:rtl/>
          <w:lang w:bidi="fa-IR"/>
        </w:rPr>
        <w:t>پرسش‌500</w:t>
      </w:r>
      <w:r w:rsidR="00B732EF">
        <w:rPr>
          <w:rFonts w:cs="B Lotus"/>
          <w:rtl/>
          <w:lang w:bidi="fa-IR"/>
        </w:rPr>
        <w:t xml:space="preserve">: </w:t>
      </w:r>
      <w:r w:rsidRPr="00C95721">
        <w:rPr>
          <w:rFonts w:cs="B Lotus"/>
          <w:rtl/>
          <w:lang w:bidi="fa-IR"/>
        </w:rPr>
        <w:t>ركعاتي‌ كه‌ از مسبوق‌ مانده‌ است، چگونه‌ و در چه‌ وقتي‌ بخواند؟</w:t>
      </w:r>
    </w:p>
    <w:p w:rsidR="00EE06F2" w:rsidRPr="00C95721" w:rsidRDefault="00EE06F2" w:rsidP="00C95721">
      <w:pPr>
        <w:ind w:firstLine="284"/>
        <w:jc w:val="both"/>
        <w:rPr>
          <w:rFonts w:cs="B Lotus"/>
          <w:rtl/>
          <w:lang w:bidi="fa-IR"/>
        </w:rPr>
      </w:pPr>
      <w:r w:rsidRPr="00C95721">
        <w:rPr>
          <w:rFonts w:cs="B Lotus"/>
          <w:rtl/>
          <w:lang w:bidi="fa-IR"/>
        </w:rPr>
        <w:t xml:space="preserve">پاسخ: تا آخر نماز با امام‌ همراه‌ باشد و چون‌ امام‌ سلام‌ دهد، مسبوق‌ بلند شده‌ ركعات‌ گذشته‌ خويش‌ را طوري‌ بخواند كه‌ گويا از اول‌ نماز شروع‌ كرده‌ است. مثلاً‌ اگر يك‌ ركعت‌ مانده‌ بود، وقتي‌ بلند مي‌شود نخست، ثنأ، أعوذ با و بسم‌ الله خوانده، سوره‌ فاتحه‌ را به‌ همراه‌ سوره‌اي‌ بخواند و بر حسب‌ معمول، آن‌ ركعت‌ را به‌ پايان‌ برساند. و اگر دو ركعت‌ از ظهر يا عصر يا عشاء يا فجر مانده‌ بود، نخست، ثنا و تعوذ و تسميه‌ خوانده، آنگاه‌ فاتحه‌ را با سوره‌اي‌ بخواند و در ركعت‌ دوم‌ هم‌ فاتحه‌ و سوره‌ را بخواند. و دو ركعت‌ را طبق‌ معمول‌ به‌ پايان‌ برساند. </w:t>
      </w:r>
    </w:p>
    <w:p w:rsidR="00EE06F2" w:rsidRPr="00C95721" w:rsidRDefault="00EE06F2" w:rsidP="00C95721">
      <w:pPr>
        <w:ind w:firstLine="284"/>
        <w:jc w:val="both"/>
        <w:rPr>
          <w:rFonts w:cs="B Lotus"/>
          <w:rtl/>
          <w:lang w:bidi="fa-IR"/>
        </w:rPr>
      </w:pPr>
      <w:r w:rsidRPr="00C95721">
        <w:rPr>
          <w:rFonts w:cs="B Lotus"/>
          <w:rtl/>
          <w:lang w:bidi="fa-IR"/>
        </w:rPr>
        <w:t>‌‌اگر سه‌ ركعت‌ مانده‌ بود، چنين‌ بخواند كه‌ در ركعت‌ اول، فاتحه‌ سوره‌اي‌ خوانده، براي‌ تشهد بنشيند و در ركعت‌ دوم‌ هم، فاتحه‌ و سوره‌اي‌ بخواند. در ركعت‌ سوم‌ فقط‌ فاتحه‌ خوا</w:t>
      </w:r>
      <w:r w:rsidR="007133C0">
        <w:rPr>
          <w:rFonts w:cs="B Lotus"/>
          <w:rtl/>
          <w:lang w:bidi="fa-IR"/>
        </w:rPr>
        <w:t>نده‌ نماز را به‌ پايان‌ برساند.</w:t>
      </w:r>
    </w:p>
    <w:p w:rsidR="00EE06F2" w:rsidRPr="00C95721" w:rsidRDefault="00EE06F2" w:rsidP="00C95721">
      <w:pPr>
        <w:ind w:firstLine="284"/>
        <w:jc w:val="both"/>
        <w:rPr>
          <w:rFonts w:cs="B Lotus"/>
          <w:rtl/>
          <w:lang w:bidi="fa-IR"/>
        </w:rPr>
      </w:pPr>
      <w:r w:rsidRPr="00C95721">
        <w:rPr>
          <w:rFonts w:cs="B Lotus"/>
          <w:rtl/>
          <w:lang w:bidi="fa-IR"/>
        </w:rPr>
        <w:t xml:space="preserve">اگر دو ركعت‌ از مغرب‌ مانده‌ بود يك‌ ركعت‌ را با فاتحه‌ و سوره‌ بخواند و براي‌ تشهد بنشيند و در ركعت‌ </w:t>
      </w:r>
      <w:r w:rsidR="007133C0">
        <w:rPr>
          <w:rFonts w:cs="B Lotus"/>
          <w:rtl/>
          <w:lang w:bidi="fa-IR"/>
        </w:rPr>
        <w:t>دوم‌ هم‌ فاتحه‌ و سوره‌ بخواند.</w:t>
      </w:r>
    </w:p>
    <w:p w:rsidR="00EE06F2" w:rsidRPr="00C95721" w:rsidRDefault="00EE06F2" w:rsidP="00C95721">
      <w:pPr>
        <w:ind w:firstLine="284"/>
        <w:jc w:val="both"/>
        <w:rPr>
          <w:rFonts w:cs="B Lotus"/>
          <w:rtl/>
          <w:lang w:bidi="fa-IR"/>
        </w:rPr>
      </w:pPr>
      <w:r w:rsidRPr="00C95721">
        <w:rPr>
          <w:rFonts w:cs="B Lotus"/>
          <w:rtl/>
          <w:lang w:bidi="fa-IR"/>
        </w:rPr>
        <w:t>پرسش‌501</w:t>
      </w:r>
      <w:r w:rsidR="00B732EF">
        <w:rPr>
          <w:rFonts w:cs="B Lotus"/>
          <w:rtl/>
          <w:lang w:bidi="fa-IR"/>
        </w:rPr>
        <w:t xml:space="preserve">: </w:t>
      </w:r>
      <w:r w:rsidRPr="00C95721">
        <w:rPr>
          <w:rFonts w:cs="B Lotus"/>
          <w:rtl/>
          <w:lang w:bidi="fa-IR"/>
        </w:rPr>
        <w:t>اگر مسبوق‌ به‌ محض‌ سلام‌ امام‌ بلند شد و امام‌ به‌ سجد</w:t>
      </w:r>
      <w:r w:rsidR="007133C0">
        <w:rPr>
          <w:rFonts w:cs="B Lotus"/>
          <w:rtl/>
          <w:lang w:bidi="fa-IR"/>
        </w:rPr>
        <w:t>ه‌ سهو رفت‌ مسبوق‌ چه‌ كار كند؟</w:t>
      </w:r>
    </w:p>
    <w:p w:rsidR="00EE06F2" w:rsidRPr="00C95721" w:rsidRDefault="00EE06F2" w:rsidP="00C95721">
      <w:pPr>
        <w:ind w:firstLine="284"/>
        <w:jc w:val="both"/>
        <w:rPr>
          <w:rFonts w:cs="B Lotus"/>
          <w:rtl/>
          <w:lang w:bidi="fa-IR"/>
        </w:rPr>
      </w:pPr>
      <w:r w:rsidRPr="00C95721">
        <w:rPr>
          <w:rFonts w:cs="B Lotus"/>
          <w:rtl/>
          <w:lang w:bidi="fa-IR"/>
        </w:rPr>
        <w:t>پاسخ: بر گردد و با ا</w:t>
      </w:r>
      <w:r w:rsidR="007133C0">
        <w:rPr>
          <w:rFonts w:cs="B Lotus"/>
          <w:rtl/>
          <w:lang w:bidi="fa-IR"/>
        </w:rPr>
        <w:t>مام‌ شريك‌ شود و سجده‌ سهو كند.</w:t>
      </w:r>
    </w:p>
    <w:p w:rsidR="00EE06F2" w:rsidRPr="00C95721" w:rsidRDefault="00EE06F2" w:rsidP="00C95721">
      <w:pPr>
        <w:ind w:firstLine="284"/>
        <w:jc w:val="both"/>
        <w:rPr>
          <w:rFonts w:cs="B Lotus"/>
          <w:rtl/>
          <w:lang w:bidi="fa-IR"/>
        </w:rPr>
      </w:pPr>
      <w:r w:rsidRPr="00C95721">
        <w:rPr>
          <w:rFonts w:cs="B Lotus"/>
          <w:rtl/>
          <w:lang w:bidi="fa-IR"/>
        </w:rPr>
        <w:t>پرسش‌502</w:t>
      </w:r>
      <w:r w:rsidR="00B732EF">
        <w:rPr>
          <w:rFonts w:cs="B Lotus"/>
          <w:rtl/>
          <w:lang w:bidi="fa-IR"/>
        </w:rPr>
        <w:t xml:space="preserve">: </w:t>
      </w:r>
      <w:r w:rsidRPr="00C95721">
        <w:rPr>
          <w:rFonts w:cs="B Lotus"/>
          <w:rtl/>
          <w:lang w:bidi="fa-IR"/>
        </w:rPr>
        <w:t>اگر مسبوق‌ به‌ فراموشي‌ با امام‌ سلام‌ داد، حكمش‌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اگر پيش‌ از امام‌ و يا درست‌ همزمان‌ با امام‌ سلام‌ دهد بر ذمه‌ مسبوق‌ چيزي‌ لازم‌ نمي‌شود، ولي‌ اگر پس‌ از سلام‌ امام، سلام‌ دهد بر مسبوق‌ سجده‌ سهو لازم‌ مي‌شود و </w:t>
      </w:r>
      <w:r w:rsidR="007133C0">
        <w:rPr>
          <w:rFonts w:cs="B Lotus"/>
          <w:rtl/>
          <w:lang w:bidi="fa-IR"/>
        </w:rPr>
        <w:t>در پايان‌ نماز خويش‌ سجده‌ كند.</w:t>
      </w:r>
    </w:p>
    <w:p w:rsidR="00EE06F2" w:rsidRPr="00C95721" w:rsidRDefault="00EE06F2" w:rsidP="00C95721">
      <w:pPr>
        <w:ind w:firstLine="284"/>
        <w:jc w:val="both"/>
        <w:rPr>
          <w:rFonts w:cs="B Lotus"/>
          <w:rtl/>
          <w:lang w:bidi="fa-IR"/>
        </w:rPr>
      </w:pPr>
      <w:r w:rsidRPr="00C95721">
        <w:rPr>
          <w:rFonts w:cs="B Lotus"/>
          <w:rtl/>
          <w:lang w:bidi="fa-IR"/>
        </w:rPr>
        <w:t>پرسش‌ 503</w:t>
      </w:r>
      <w:r w:rsidR="00B732EF">
        <w:rPr>
          <w:rFonts w:cs="B Lotus"/>
          <w:rtl/>
          <w:lang w:bidi="fa-IR"/>
        </w:rPr>
        <w:t xml:space="preserve">: </w:t>
      </w:r>
      <w:r w:rsidRPr="00C95721">
        <w:rPr>
          <w:rFonts w:cs="B Lotus"/>
          <w:rtl/>
          <w:lang w:bidi="fa-IR"/>
        </w:rPr>
        <w:t xml:space="preserve">لاحق‌ باقي‌ مانده‌ نمازهاي‌ خويش‌ را چگونه‌ و در چه‌ وقتي‌ بخواند؟ </w:t>
      </w:r>
    </w:p>
    <w:p w:rsidR="00EE06F2" w:rsidRPr="00C95721" w:rsidRDefault="00EE06F2" w:rsidP="00C95721">
      <w:pPr>
        <w:ind w:firstLine="284"/>
        <w:jc w:val="both"/>
        <w:rPr>
          <w:rFonts w:cs="B Lotus"/>
          <w:rtl/>
          <w:lang w:bidi="fa-IR"/>
        </w:rPr>
      </w:pPr>
      <w:r w:rsidRPr="00C95721">
        <w:rPr>
          <w:rFonts w:cs="B Lotus"/>
          <w:rtl/>
          <w:lang w:bidi="fa-IR"/>
        </w:rPr>
        <w:t>پاسخ: نمازي‌ كه‌ از لاحق‌ بنا به‌ عذري‌ باقي‌ مانده‌ است، مثلاً‌ از خوابيدن، هنگامي‌ كه‌ بيدار شود نخست‌ آن‌ را بخواند، سپس‌ با امام‌ همراه‌ شده‌ بقيه‌ نماز را همراه‌ با امام‌ به‌ جا آورد و در اين‌ وقت‌ اگر سهوي‌ رفت، سجده‌ سهو بر وي‌ لازم‌ نمي‌آيد</w:t>
      </w:r>
      <w:r w:rsidR="007133C0">
        <w:rPr>
          <w:rFonts w:cs="B Lotus"/>
          <w:rtl/>
          <w:lang w:bidi="fa-IR"/>
        </w:rPr>
        <w:t>، چون‌ پشت‌ سر امام‌ قرار دارد.</w:t>
      </w:r>
    </w:p>
    <w:p w:rsidR="00EE06F2" w:rsidRPr="00C95721" w:rsidRDefault="00EE06F2" w:rsidP="00C95721">
      <w:pPr>
        <w:pStyle w:val="a1"/>
        <w:rPr>
          <w:rtl/>
        </w:rPr>
      </w:pPr>
      <w:bookmarkStart w:id="177" w:name="_Toc216969513"/>
      <w:bookmarkStart w:id="178" w:name="_Toc341033109"/>
      <w:r w:rsidRPr="00C95721">
        <w:rPr>
          <w:rtl/>
        </w:rPr>
        <w:t>‌سجده‌ سهو</w:t>
      </w:r>
      <w:bookmarkEnd w:id="177"/>
      <w:r w:rsidRPr="00C95721">
        <w:rPr>
          <w:rtl/>
        </w:rPr>
        <w:t>:</w:t>
      </w:r>
      <w:bookmarkEnd w:id="17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پرسش‌504</w:t>
      </w:r>
      <w:r w:rsidR="00B732EF">
        <w:rPr>
          <w:rFonts w:cs="B Lotus"/>
          <w:rtl/>
          <w:lang w:bidi="fa-IR"/>
        </w:rPr>
        <w:t xml:space="preserve">: </w:t>
      </w:r>
      <w:r w:rsidR="007133C0">
        <w:rPr>
          <w:rFonts w:cs="B Lotus"/>
          <w:rtl/>
          <w:lang w:bidi="fa-IR"/>
        </w:rPr>
        <w:t>«سَجدَه‌ سَهو» چيست؟</w:t>
      </w:r>
    </w:p>
    <w:p w:rsidR="00EE06F2" w:rsidRPr="00C95721" w:rsidRDefault="00EE06F2" w:rsidP="00C95721">
      <w:pPr>
        <w:ind w:firstLine="284"/>
        <w:jc w:val="both"/>
        <w:rPr>
          <w:rFonts w:cs="B Lotus"/>
          <w:rtl/>
          <w:lang w:bidi="fa-IR"/>
        </w:rPr>
      </w:pPr>
      <w:r w:rsidRPr="00C95721">
        <w:rPr>
          <w:rFonts w:cs="B Lotus"/>
          <w:rtl/>
          <w:lang w:bidi="fa-IR"/>
        </w:rPr>
        <w:t>پاسخ: «سَهو» به‌ معناي‌ فراموشي‌ است. بر اثر فراموشي‌ گاهي‌ در نماز كمي‌ يا زيادتي‌ مي‌شود كه‌ در نتيجه، نماز ناقص‌ مي‌شود. براي‌ جبران‌ آن‌ نقص، در قعده‌ اخير نماز دو سجده‌ مي‌شود كه‌ آن‌ را سجده‌ سهو مي‌نامند.</w:t>
      </w:r>
    </w:p>
    <w:p w:rsidR="00EE06F2" w:rsidRPr="00C95721" w:rsidRDefault="00EE06F2" w:rsidP="00C95721">
      <w:pPr>
        <w:ind w:firstLine="284"/>
        <w:jc w:val="both"/>
        <w:rPr>
          <w:rFonts w:cs="B Lotus"/>
          <w:rtl/>
          <w:lang w:bidi="fa-IR"/>
        </w:rPr>
      </w:pPr>
      <w:r w:rsidRPr="00C95721">
        <w:rPr>
          <w:rFonts w:cs="B Lotus"/>
          <w:rtl/>
          <w:lang w:bidi="fa-IR"/>
        </w:rPr>
        <w:t>پرسش‌505</w:t>
      </w:r>
      <w:r w:rsidR="00B732EF">
        <w:rPr>
          <w:rFonts w:cs="B Lotus"/>
          <w:rtl/>
          <w:lang w:bidi="fa-IR"/>
        </w:rPr>
        <w:t xml:space="preserve">: </w:t>
      </w:r>
      <w:r w:rsidRPr="00C95721">
        <w:rPr>
          <w:rFonts w:cs="B Lotus"/>
          <w:rtl/>
          <w:lang w:bidi="fa-IR"/>
        </w:rPr>
        <w:t xml:space="preserve">«سجده‌ سهو» چگونه‌ اداء مي‌شود؟ </w:t>
      </w:r>
    </w:p>
    <w:p w:rsidR="00EE06F2" w:rsidRPr="00C95721" w:rsidRDefault="00EE06F2" w:rsidP="00C95721">
      <w:pPr>
        <w:ind w:firstLine="284"/>
        <w:jc w:val="both"/>
        <w:rPr>
          <w:rFonts w:cs="B Lotus"/>
          <w:rtl/>
          <w:lang w:bidi="fa-IR"/>
        </w:rPr>
      </w:pPr>
      <w:r w:rsidRPr="00C95721">
        <w:rPr>
          <w:rFonts w:cs="B Lotus"/>
          <w:rtl/>
          <w:lang w:bidi="fa-IR"/>
        </w:rPr>
        <w:t>پاسخ: پس‌ از خواندن‌ تشهد در قعده‌ اخير به‌ يك‌ طرف‌ سلام‌ داده، تكبير گويد و به‌ سجده‌ رود باز تكبير گفته‌ سر را از سجده‌ برداشته‌ بنشيند. دوباره‌ تشهد و درود و دعا خو</w:t>
      </w:r>
      <w:r w:rsidR="007133C0">
        <w:rPr>
          <w:rFonts w:cs="B Lotus"/>
          <w:rtl/>
          <w:lang w:bidi="fa-IR"/>
        </w:rPr>
        <w:t>انده‌ به‌ هر دو طرف‌ سلام‌ دهد.</w:t>
      </w:r>
    </w:p>
    <w:p w:rsidR="00EE06F2" w:rsidRPr="00C95721" w:rsidRDefault="00EE06F2" w:rsidP="00C95721">
      <w:pPr>
        <w:ind w:firstLine="284"/>
        <w:jc w:val="both"/>
        <w:rPr>
          <w:rFonts w:cs="B Lotus"/>
          <w:rtl/>
          <w:lang w:bidi="fa-IR"/>
        </w:rPr>
      </w:pPr>
      <w:r w:rsidRPr="00C95721">
        <w:rPr>
          <w:rFonts w:cs="B Lotus"/>
          <w:rtl/>
          <w:lang w:bidi="fa-IR"/>
        </w:rPr>
        <w:t>پرسش‌505</w:t>
      </w:r>
      <w:r w:rsidR="00B732EF">
        <w:rPr>
          <w:rFonts w:cs="B Lotus"/>
          <w:rtl/>
          <w:lang w:bidi="fa-IR"/>
        </w:rPr>
        <w:t xml:space="preserve">: </w:t>
      </w:r>
      <w:r w:rsidRPr="00C95721">
        <w:rPr>
          <w:rFonts w:cs="B Lotus"/>
          <w:rtl/>
          <w:lang w:bidi="fa-IR"/>
        </w:rPr>
        <w:t>اگر پيش‌ از سجده‌ سهو بعد از دنبال‌ اَلتحي</w:t>
      </w:r>
      <w:r w:rsidR="007133C0">
        <w:rPr>
          <w:rFonts w:cs="B Lotus"/>
          <w:rtl/>
          <w:lang w:bidi="fa-IR"/>
        </w:rPr>
        <w:t>ات‌ درود و دعا بخواند چطور است؟</w:t>
      </w:r>
    </w:p>
    <w:p w:rsidR="00EE06F2" w:rsidRPr="00C95721" w:rsidRDefault="00EE06F2" w:rsidP="00C95721">
      <w:pPr>
        <w:ind w:firstLine="284"/>
        <w:jc w:val="both"/>
        <w:rPr>
          <w:rFonts w:cs="B Lotus"/>
          <w:rtl/>
          <w:lang w:bidi="fa-IR"/>
        </w:rPr>
      </w:pPr>
      <w:r w:rsidRPr="00C95721">
        <w:rPr>
          <w:rFonts w:cs="B Lotus"/>
          <w:rtl/>
          <w:lang w:bidi="fa-IR"/>
        </w:rPr>
        <w:t>پاسخ: بعضي‌ از علما همين‌ را پسنديده‌اند ولي‌ اگر نخواند اشكالي‌ ندارد.</w:t>
      </w:r>
    </w:p>
    <w:p w:rsidR="00EE06F2" w:rsidRPr="00C95721" w:rsidRDefault="00EE06F2" w:rsidP="00C95721">
      <w:pPr>
        <w:ind w:firstLine="284"/>
        <w:jc w:val="both"/>
        <w:rPr>
          <w:rFonts w:cs="B Lotus"/>
          <w:rtl/>
          <w:lang w:bidi="fa-IR"/>
        </w:rPr>
      </w:pPr>
      <w:r w:rsidRPr="00C95721">
        <w:rPr>
          <w:rFonts w:cs="B Lotus"/>
          <w:rtl/>
          <w:lang w:bidi="fa-IR"/>
        </w:rPr>
        <w:t>پرسش‌506: سجده‌ سهو در نمازهاي‌ فرضي‌ لازم‌ مي‌شود يا در تمام‌ نمازها؟</w:t>
      </w:r>
    </w:p>
    <w:p w:rsidR="00EE06F2" w:rsidRPr="00C95721" w:rsidRDefault="00EE06F2" w:rsidP="00C95721">
      <w:pPr>
        <w:ind w:firstLine="284"/>
        <w:jc w:val="both"/>
        <w:rPr>
          <w:rFonts w:cs="B Lotus"/>
          <w:rtl/>
          <w:lang w:bidi="fa-IR"/>
        </w:rPr>
      </w:pPr>
      <w:r w:rsidRPr="00C95721">
        <w:rPr>
          <w:rFonts w:cs="B Lotus"/>
          <w:rtl/>
          <w:lang w:bidi="fa-IR"/>
        </w:rPr>
        <w:t xml:space="preserve">پاسخ: حكم‌ سجده‌ سهو در تمام‌ نمازها يكي‌ است. </w:t>
      </w:r>
    </w:p>
    <w:p w:rsidR="00EE06F2" w:rsidRPr="00C95721" w:rsidRDefault="00EE06F2" w:rsidP="00C95721">
      <w:pPr>
        <w:ind w:firstLine="284"/>
        <w:jc w:val="both"/>
        <w:rPr>
          <w:rFonts w:cs="B Lotus"/>
          <w:rtl/>
          <w:lang w:bidi="fa-IR"/>
        </w:rPr>
      </w:pPr>
      <w:r w:rsidRPr="00C95721">
        <w:rPr>
          <w:rFonts w:cs="B Lotus"/>
          <w:rtl/>
          <w:lang w:bidi="fa-IR"/>
        </w:rPr>
        <w:t>پرسش‌507</w:t>
      </w:r>
      <w:r w:rsidR="00B732EF">
        <w:rPr>
          <w:rFonts w:cs="B Lotus"/>
          <w:rtl/>
          <w:lang w:bidi="fa-IR"/>
        </w:rPr>
        <w:t xml:space="preserve">: </w:t>
      </w:r>
      <w:r w:rsidRPr="00C95721">
        <w:rPr>
          <w:rFonts w:cs="B Lotus"/>
          <w:rtl/>
          <w:lang w:bidi="fa-IR"/>
        </w:rPr>
        <w:t xml:space="preserve">اگر به‌ يك‌ طرف‌ سلام‌ نداد و سجده‌ سهو كرد چگونه‌ است؟ </w:t>
      </w:r>
    </w:p>
    <w:p w:rsidR="00EE06F2" w:rsidRPr="00C95721" w:rsidRDefault="007133C0" w:rsidP="00C95721">
      <w:pPr>
        <w:ind w:firstLine="284"/>
        <w:jc w:val="both"/>
        <w:rPr>
          <w:rFonts w:cs="B Lotus"/>
          <w:rtl/>
          <w:lang w:bidi="fa-IR"/>
        </w:rPr>
      </w:pPr>
      <w:r>
        <w:rPr>
          <w:rFonts w:cs="B Lotus"/>
          <w:rtl/>
          <w:lang w:bidi="fa-IR"/>
        </w:rPr>
        <w:t>پاسخ: مكروه‌ تنزيهي‌ است.</w:t>
      </w:r>
    </w:p>
    <w:p w:rsidR="00EE06F2" w:rsidRPr="00C95721" w:rsidRDefault="00EE06F2" w:rsidP="00C95721">
      <w:pPr>
        <w:ind w:firstLine="284"/>
        <w:jc w:val="both"/>
        <w:rPr>
          <w:rFonts w:cs="B Lotus"/>
          <w:rtl/>
          <w:lang w:bidi="fa-IR"/>
        </w:rPr>
      </w:pPr>
      <w:r w:rsidRPr="00C95721">
        <w:rPr>
          <w:rFonts w:cs="B Lotus"/>
          <w:rtl/>
          <w:lang w:bidi="fa-IR"/>
        </w:rPr>
        <w:t>پرسش‌508</w:t>
      </w:r>
      <w:r w:rsidR="00B732EF">
        <w:rPr>
          <w:rFonts w:cs="B Lotus"/>
          <w:rtl/>
          <w:lang w:bidi="fa-IR"/>
        </w:rPr>
        <w:t xml:space="preserve">: </w:t>
      </w:r>
      <w:r w:rsidRPr="00C95721">
        <w:rPr>
          <w:rFonts w:cs="B Lotus"/>
          <w:rtl/>
          <w:lang w:bidi="fa-IR"/>
        </w:rPr>
        <w:t>اگر به‌ هر دو طرف‌ سلام‌ داد آنگاه‌ سجده‌ كرد چطور است؟</w:t>
      </w:r>
    </w:p>
    <w:p w:rsidR="00EE06F2" w:rsidRPr="00C95721" w:rsidRDefault="00EE06F2" w:rsidP="00C95721">
      <w:pPr>
        <w:ind w:firstLine="284"/>
        <w:jc w:val="both"/>
        <w:rPr>
          <w:rFonts w:cs="B Lotus"/>
          <w:rtl/>
          <w:lang w:bidi="fa-IR"/>
        </w:rPr>
      </w:pPr>
      <w:r w:rsidRPr="00C95721">
        <w:rPr>
          <w:rFonts w:cs="B Lotus"/>
          <w:rtl/>
          <w:lang w:bidi="fa-IR"/>
        </w:rPr>
        <w:t xml:space="preserve">پاسخ: بر حسب‌ يك‌ روايت‌ جايز است. ولي‌ قول‌ صحيح‌ همين‌ است‌ كه‌ به‌ يك‌ طرف‌ سلام‌ داده‌ سجده‌ كند. اگر به‌ هر دو طرف‌ سلام‌ داد سجده‌ سهو </w:t>
      </w:r>
      <w:r w:rsidR="007133C0">
        <w:rPr>
          <w:rFonts w:cs="B Lotus"/>
          <w:rtl/>
          <w:lang w:bidi="fa-IR"/>
        </w:rPr>
        <w:t>نكند، بلكه‌ نماز را اعاده‌ كند.</w:t>
      </w:r>
    </w:p>
    <w:p w:rsidR="00EE06F2" w:rsidRPr="00C95721" w:rsidRDefault="00EE06F2" w:rsidP="00C95721">
      <w:pPr>
        <w:ind w:firstLine="284"/>
        <w:jc w:val="both"/>
        <w:rPr>
          <w:rFonts w:cs="B Lotus"/>
          <w:rtl/>
          <w:lang w:bidi="fa-IR"/>
        </w:rPr>
      </w:pPr>
      <w:r w:rsidRPr="00C95721">
        <w:rPr>
          <w:rFonts w:cs="B Lotus"/>
          <w:rtl/>
          <w:lang w:bidi="fa-IR"/>
        </w:rPr>
        <w:t>پرسش‌509</w:t>
      </w:r>
      <w:r w:rsidR="00B732EF">
        <w:rPr>
          <w:rFonts w:cs="B Lotus"/>
          <w:rtl/>
          <w:lang w:bidi="fa-IR"/>
        </w:rPr>
        <w:t xml:space="preserve">: </w:t>
      </w:r>
      <w:r w:rsidRPr="00C95721">
        <w:rPr>
          <w:rFonts w:cs="B Lotus"/>
          <w:rtl/>
          <w:lang w:bidi="fa-IR"/>
        </w:rPr>
        <w:t>سجده‌ سه</w:t>
      </w:r>
      <w:r w:rsidR="007133C0">
        <w:rPr>
          <w:rFonts w:cs="B Lotus"/>
          <w:rtl/>
          <w:lang w:bidi="fa-IR"/>
        </w:rPr>
        <w:t>و از چه‌ چيزهايي‌ واجب‌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 xml:space="preserve">از ترك‌ واجب.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 xml:space="preserve">از تأخير واجب‌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 xml:space="preserve">از تأخير فرض‌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 xml:space="preserve">از تقديم‌ فرض‌ بر فرض‌ ديگر.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 xml:space="preserve">از تكرار فرض. مثلاً‌ در يك‌ ركعت‌ دوبار ركوع‌ كرد. </w:t>
      </w:r>
    </w:p>
    <w:p w:rsidR="00EE06F2" w:rsidRPr="00C95721" w:rsidRDefault="00EE06F2" w:rsidP="009867C2">
      <w:pPr>
        <w:numPr>
          <w:ilvl w:val="0"/>
          <w:numId w:val="40"/>
        </w:numPr>
        <w:tabs>
          <w:tab w:val="left" w:pos="680"/>
        </w:tabs>
        <w:ind w:left="0" w:firstLine="284"/>
        <w:jc w:val="both"/>
        <w:rPr>
          <w:rFonts w:cs="B Lotus"/>
          <w:rtl/>
          <w:lang w:bidi="fa-IR"/>
        </w:rPr>
      </w:pPr>
      <w:r w:rsidRPr="00C95721">
        <w:rPr>
          <w:rFonts w:cs="B Lotus"/>
          <w:rtl/>
          <w:lang w:bidi="fa-IR"/>
        </w:rPr>
        <w:t>از تبديل‌ كيفيت</w:t>
      </w:r>
      <w:r w:rsidR="007133C0">
        <w:rPr>
          <w:rFonts w:cs="B Lotus"/>
          <w:rtl/>
          <w:lang w:bidi="fa-IR"/>
        </w:rPr>
        <w:t>‌ واجب‌ هم‌ سجده‌ واجب‌ مي‌شود.</w:t>
      </w:r>
    </w:p>
    <w:p w:rsidR="00EE06F2" w:rsidRPr="00C95721" w:rsidRDefault="00EE06F2" w:rsidP="00C95721">
      <w:pPr>
        <w:ind w:firstLine="284"/>
        <w:jc w:val="both"/>
        <w:rPr>
          <w:rFonts w:cs="B Lotus"/>
          <w:rtl/>
          <w:lang w:bidi="fa-IR"/>
        </w:rPr>
      </w:pPr>
      <w:r w:rsidRPr="00C95721">
        <w:rPr>
          <w:rFonts w:cs="B Lotus"/>
          <w:rtl/>
          <w:lang w:bidi="fa-IR"/>
        </w:rPr>
        <w:t>پرسش‌510</w:t>
      </w:r>
      <w:r w:rsidR="00B732EF">
        <w:rPr>
          <w:rFonts w:cs="B Lotus"/>
          <w:rtl/>
          <w:lang w:bidi="fa-IR"/>
        </w:rPr>
        <w:t xml:space="preserve">: </w:t>
      </w:r>
      <w:r w:rsidRPr="00C95721">
        <w:rPr>
          <w:rFonts w:cs="B Lotus"/>
          <w:rtl/>
          <w:lang w:bidi="fa-IR"/>
        </w:rPr>
        <w:t xml:space="preserve">اگر كسي‌ موارد ياد شده‌ را عمداً‌ انجام‌ داد حكمش‌ چيست؟ </w:t>
      </w:r>
    </w:p>
    <w:p w:rsidR="00EE06F2" w:rsidRPr="00C95721" w:rsidRDefault="00EE06F2" w:rsidP="00C95721">
      <w:pPr>
        <w:ind w:firstLine="284"/>
        <w:jc w:val="both"/>
        <w:rPr>
          <w:rFonts w:cs="B Lotus"/>
          <w:rtl/>
          <w:lang w:bidi="fa-IR"/>
        </w:rPr>
      </w:pPr>
      <w:r w:rsidRPr="00C95721">
        <w:rPr>
          <w:rFonts w:cs="B Lotus"/>
          <w:rtl/>
          <w:lang w:bidi="fa-IR"/>
        </w:rPr>
        <w:t>پاسخ: سجده‌ سهو لازم‌ نمي‌ش</w:t>
      </w:r>
      <w:r w:rsidR="007133C0">
        <w:rPr>
          <w:rFonts w:cs="B Lotus"/>
          <w:rtl/>
          <w:lang w:bidi="fa-IR"/>
        </w:rPr>
        <w:t>ود بلكه‌ اعاده‌ نماز واجب‌ است.</w:t>
      </w:r>
    </w:p>
    <w:p w:rsidR="00EE06F2" w:rsidRPr="00C95721" w:rsidRDefault="00EE06F2" w:rsidP="00C95721">
      <w:pPr>
        <w:ind w:firstLine="284"/>
        <w:jc w:val="both"/>
        <w:rPr>
          <w:rFonts w:cs="B Lotus"/>
          <w:rtl/>
          <w:lang w:bidi="fa-IR"/>
        </w:rPr>
      </w:pPr>
      <w:r w:rsidRPr="00C95721">
        <w:rPr>
          <w:rFonts w:cs="B Lotus"/>
          <w:rtl/>
          <w:lang w:bidi="fa-IR"/>
        </w:rPr>
        <w:t>پرسش‌511</w:t>
      </w:r>
      <w:r w:rsidR="00B732EF">
        <w:rPr>
          <w:rFonts w:cs="B Lotus"/>
          <w:rtl/>
          <w:lang w:bidi="fa-IR"/>
        </w:rPr>
        <w:t xml:space="preserve">: </w:t>
      </w:r>
      <w:r w:rsidRPr="00C95721">
        <w:rPr>
          <w:rFonts w:cs="B Lotus"/>
          <w:rtl/>
          <w:lang w:bidi="fa-IR"/>
        </w:rPr>
        <w:t>اگر در يك‌ نماز چند مورد پيش‌ آمد كه‌ از هر يك‌ سجده‌</w:t>
      </w:r>
      <w:r w:rsidR="007133C0">
        <w:rPr>
          <w:rFonts w:cs="B Lotus"/>
          <w:rtl/>
          <w:lang w:bidi="fa-IR"/>
        </w:rPr>
        <w:t xml:space="preserve"> سهو لازم‌ مي‌شد چند سجده‌ كند؟</w:t>
      </w:r>
    </w:p>
    <w:p w:rsidR="00EE06F2" w:rsidRPr="00C95721" w:rsidRDefault="00EE06F2" w:rsidP="00C95721">
      <w:pPr>
        <w:ind w:firstLine="284"/>
        <w:jc w:val="both"/>
        <w:rPr>
          <w:rFonts w:cs="B Lotus"/>
          <w:rtl/>
          <w:lang w:bidi="fa-IR"/>
        </w:rPr>
      </w:pPr>
      <w:r w:rsidRPr="00C95721">
        <w:rPr>
          <w:rFonts w:cs="B Lotus"/>
          <w:rtl/>
          <w:lang w:bidi="fa-IR"/>
        </w:rPr>
        <w:t>پاسخ: براي‌ تمام‌ مو</w:t>
      </w:r>
      <w:r w:rsidR="007133C0">
        <w:rPr>
          <w:rFonts w:cs="B Lotus"/>
          <w:rtl/>
          <w:lang w:bidi="fa-IR"/>
        </w:rPr>
        <w:t>ارد يك‌ بار دو سجده‌ كافي‌ است.</w:t>
      </w:r>
    </w:p>
    <w:p w:rsidR="00EE06F2" w:rsidRPr="00C95721" w:rsidRDefault="00EE06F2" w:rsidP="00C95721">
      <w:pPr>
        <w:ind w:firstLine="284"/>
        <w:jc w:val="both"/>
        <w:rPr>
          <w:rFonts w:cs="B Lotus"/>
          <w:rtl/>
          <w:lang w:bidi="fa-IR"/>
        </w:rPr>
      </w:pPr>
      <w:r w:rsidRPr="00C95721">
        <w:rPr>
          <w:rFonts w:cs="B Lotus"/>
          <w:rtl/>
          <w:lang w:bidi="fa-IR"/>
        </w:rPr>
        <w:t>پرسش‌512</w:t>
      </w:r>
      <w:r w:rsidR="00B732EF">
        <w:rPr>
          <w:rFonts w:cs="B Lotus"/>
          <w:rtl/>
          <w:lang w:bidi="fa-IR"/>
        </w:rPr>
        <w:t xml:space="preserve">: </w:t>
      </w:r>
      <w:r w:rsidRPr="00C95721">
        <w:rPr>
          <w:rFonts w:cs="B Lotus"/>
          <w:rtl/>
          <w:lang w:bidi="fa-IR"/>
        </w:rPr>
        <w:t>از چه‌ نوع‌ تغييراتي‌ در</w:t>
      </w:r>
      <w:r w:rsidR="007133C0">
        <w:rPr>
          <w:rFonts w:cs="B Lotus"/>
          <w:rtl/>
          <w:lang w:bidi="fa-IR"/>
        </w:rPr>
        <w:t xml:space="preserve"> قرائت‌ سجده‌ سهو لازم‌ مي‌شود؟</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41"/>
        </w:numPr>
        <w:tabs>
          <w:tab w:val="left" w:pos="680"/>
        </w:tabs>
        <w:ind w:left="0" w:firstLine="284"/>
        <w:jc w:val="both"/>
        <w:rPr>
          <w:rFonts w:cs="B Lotus"/>
          <w:rtl/>
          <w:lang w:bidi="fa-IR"/>
        </w:rPr>
      </w:pPr>
      <w:r w:rsidRPr="00C95721">
        <w:rPr>
          <w:rFonts w:cs="B Lotus"/>
          <w:rtl/>
          <w:lang w:bidi="fa-IR"/>
        </w:rPr>
        <w:t>فراموش‌ شدن‌ سوره‌ فاتحه‌ در دو ركعت‌ اول‌ از نمازهاي‌ فرض‌ و در يك‌ يا تمام‌ ركعات‌</w:t>
      </w:r>
      <w:r w:rsidR="007133C0">
        <w:rPr>
          <w:rFonts w:cs="B Lotus"/>
          <w:rtl/>
          <w:lang w:bidi="fa-IR"/>
        </w:rPr>
        <w:t xml:space="preserve"> نفل، سنت‌ و واجب.</w:t>
      </w:r>
    </w:p>
    <w:p w:rsidR="00EE06F2" w:rsidRPr="00C95721" w:rsidRDefault="00EE06F2" w:rsidP="009867C2">
      <w:pPr>
        <w:numPr>
          <w:ilvl w:val="0"/>
          <w:numId w:val="41"/>
        </w:numPr>
        <w:tabs>
          <w:tab w:val="left" w:pos="680"/>
        </w:tabs>
        <w:ind w:left="0" w:firstLine="284"/>
        <w:jc w:val="both"/>
        <w:rPr>
          <w:rFonts w:cs="B Lotus"/>
          <w:rtl/>
          <w:lang w:bidi="fa-IR"/>
        </w:rPr>
      </w:pPr>
      <w:r w:rsidRPr="00C95721">
        <w:rPr>
          <w:rFonts w:cs="B Lotus"/>
          <w:rtl/>
          <w:lang w:bidi="fa-IR"/>
        </w:rPr>
        <w:t xml:space="preserve">خواندن‌ دوبار با </w:t>
      </w:r>
      <w:r w:rsidR="007133C0">
        <w:rPr>
          <w:rFonts w:cs="B Lotus"/>
          <w:rtl/>
          <w:lang w:bidi="fa-IR"/>
        </w:rPr>
        <w:t>بيشتر فاتحه‌ در ركعات‌ ياد شده.</w:t>
      </w:r>
    </w:p>
    <w:p w:rsidR="00EE06F2" w:rsidRPr="00C95721" w:rsidRDefault="00EE06F2" w:rsidP="009867C2">
      <w:pPr>
        <w:numPr>
          <w:ilvl w:val="0"/>
          <w:numId w:val="41"/>
        </w:numPr>
        <w:tabs>
          <w:tab w:val="left" w:pos="680"/>
        </w:tabs>
        <w:ind w:left="0" w:firstLine="284"/>
        <w:jc w:val="both"/>
        <w:rPr>
          <w:rFonts w:cs="B Lotus"/>
          <w:rtl/>
          <w:lang w:bidi="fa-IR"/>
        </w:rPr>
      </w:pPr>
      <w:r w:rsidRPr="00C95721">
        <w:rPr>
          <w:rFonts w:cs="B Lotus"/>
          <w:rtl/>
          <w:lang w:bidi="fa-IR"/>
        </w:rPr>
        <w:t xml:space="preserve">پيش‌ از سوره‌ فاتحه‌ ديگر سوره‌اي‌ خواندن. </w:t>
      </w:r>
    </w:p>
    <w:p w:rsidR="00EE06F2" w:rsidRPr="00C95721" w:rsidRDefault="00EE06F2" w:rsidP="009867C2">
      <w:pPr>
        <w:numPr>
          <w:ilvl w:val="0"/>
          <w:numId w:val="41"/>
        </w:numPr>
        <w:tabs>
          <w:tab w:val="left" w:pos="680"/>
        </w:tabs>
        <w:ind w:left="0" w:firstLine="284"/>
        <w:jc w:val="both"/>
        <w:rPr>
          <w:rFonts w:cs="B Lotus"/>
          <w:rtl/>
          <w:lang w:bidi="fa-IR"/>
        </w:rPr>
      </w:pPr>
      <w:r w:rsidRPr="00C95721">
        <w:rPr>
          <w:rFonts w:cs="B Lotus"/>
          <w:rtl/>
          <w:lang w:bidi="fa-IR"/>
        </w:rPr>
        <w:t xml:space="preserve">فراموش‌ شدن‌ سوره‌ در ركعات‌ نمازها علاوه‌ بر ركعت‌ سوم‌ و چهارم‌ فرض‌ هم‌ سجده‌ سهو را واجب‌ مي‌كند. </w:t>
      </w:r>
    </w:p>
    <w:p w:rsidR="00EE06F2" w:rsidRPr="00C95721" w:rsidRDefault="00EE06F2" w:rsidP="00C95721">
      <w:pPr>
        <w:ind w:firstLine="284"/>
        <w:jc w:val="both"/>
        <w:rPr>
          <w:rFonts w:cs="B Lotus"/>
          <w:rtl/>
          <w:lang w:bidi="fa-IR"/>
        </w:rPr>
      </w:pPr>
      <w:r w:rsidRPr="00C95721">
        <w:rPr>
          <w:rFonts w:cs="B Lotus"/>
          <w:rtl/>
          <w:lang w:bidi="fa-IR"/>
        </w:rPr>
        <w:t>پرسش‌513</w:t>
      </w:r>
      <w:r w:rsidR="00B732EF">
        <w:rPr>
          <w:rFonts w:cs="B Lotus"/>
          <w:rtl/>
          <w:lang w:bidi="fa-IR"/>
        </w:rPr>
        <w:t xml:space="preserve">: </w:t>
      </w:r>
      <w:r w:rsidRPr="00C95721">
        <w:rPr>
          <w:rFonts w:cs="B Lotus"/>
          <w:rtl/>
          <w:lang w:bidi="fa-IR"/>
        </w:rPr>
        <w:t>در صورتي‌ كه‌ به‌ فراموشي‌ تعديل‌ اركان‌ ترك‌ شد،</w:t>
      </w:r>
      <w:r w:rsidR="007133C0">
        <w:rPr>
          <w:rFonts w:cs="B Lotus"/>
          <w:rtl/>
          <w:lang w:bidi="fa-IR"/>
        </w:rPr>
        <w:t xml:space="preserve"> سجده‌ سهو لازم‌ مي‌شود يا خير؟</w:t>
      </w:r>
    </w:p>
    <w:p w:rsidR="00EE06F2" w:rsidRPr="00C95721" w:rsidRDefault="007133C0" w:rsidP="00C95721">
      <w:pPr>
        <w:ind w:firstLine="284"/>
        <w:jc w:val="both"/>
        <w:rPr>
          <w:rFonts w:cs="B Lotus"/>
          <w:rtl/>
          <w:lang w:bidi="fa-IR"/>
        </w:rPr>
      </w:pPr>
      <w:r>
        <w:rPr>
          <w:rFonts w:cs="B Lotus"/>
          <w:rtl/>
          <w:lang w:bidi="fa-IR"/>
        </w:rPr>
        <w:t>پاسخ: آري، لازم‌ مي‌شود.</w:t>
      </w:r>
    </w:p>
    <w:p w:rsidR="00EE06F2" w:rsidRPr="00C95721" w:rsidRDefault="00EE06F2" w:rsidP="00C95721">
      <w:pPr>
        <w:ind w:firstLine="284"/>
        <w:jc w:val="both"/>
        <w:rPr>
          <w:rFonts w:cs="B Lotus"/>
          <w:rtl/>
          <w:lang w:bidi="fa-IR"/>
        </w:rPr>
      </w:pPr>
      <w:r w:rsidRPr="00C95721">
        <w:rPr>
          <w:rFonts w:cs="B Lotus"/>
          <w:rtl/>
          <w:lang w:bidi="fa-IR"/>
        </w:rPr>
        <w:t>پرسش‌514</w:t>
      </w:r>
      <w:r w:rsidR="00B732EF">
        <w:rPr>
          <w:rFonts w:cs="B Lotus"/>
          <w:rtl/>
          <w:lang w:bidi="fa-IR"/>
        </w:rPr>
        <w:t xml:space="preserve">: </w:t>
      </w:r>
      <w:r w:rsidRPr="00C95721">
        <w:rPr>
          <w:rFonts w:cs="B Lotus"/>
          <w:rtl/>
          <w:lang w:bidi="fa-IR"/>
        </w:rPr>
        <w:t>اگر قعده‌ اول‌ فراموش‌ شد حكمش‌ چيست؟</w:t>
      </w:r>
    </w:p>
    <w:p w:rsidR="00EE06F2" w:rsidRPr="00C95721" w:rsidRDefault="00EE06F2" w:rsidP="00C95721">
      <w:pPr>
        <w:ind w:firstLine="284"/>
        <w:jc w:val="both"/>
        <w:rPr>
          <w:rFonts w:cs="B Lotus"/>
          <w:rtl/>
          <w:lang w:bidi="fa-IR"/>
        </w:rPr>
      </w:pPr>
      <w:r w:rsidRPr="00C95721">
        <w:rPr>
          <w:rFonts w:cs="B Lotus"/>
          <w:rtl/>
          <w:lang w:bidi="fa-IR"/>
        </w:rPr>
        <w:t>پاسخ: در صورتي‌ كه‌ به‌ فراموشي‌ بعد از دو ركعت‌ بلند شد، تا زماني‌ كه‌ به‌ نشستن‌ نزديكتر باشد بنشيند و سجده‌ سهو نكند، و اگر بلند شد يا به‌ بلند شدن‌ نزديكتر بود، قعده‌ را ت</w:t>
      </w:r>
      <w:r w:rsidR="007133C0">
        <w:rPr>
          <w:rFonts w:cs="B Lotus"/>
          <w:rtl/>
          <w:lang w:bidi="fa-IR"/>
        </w:rPr>
        <w:t>رك‌ كند و در آخر سجده‌ سهو كند.</w:t>
      </w:r>
    </w:p>
    <w:p w:rsidR="00EE06F2" w:rsidRPr="00C95721" w:rsidRDefault="00EE06F2" w:rsidP="00C95721">
      <w:pPr>
        <w:ind w:firstLine="284"/>
        <w:jc w:val="both"/>
        <w:rPr>
          <w:rFonts w:cs="B Lotus"/>
          <w:rtl/>
          <w:lang w:bidi="fa-IR"/>
        </w:rPr>
      </w:pPr>
      <w:r w:rsidRPr="00C95721">
        <w:rPr>
          <w:rFonts w:cs="B Lotus"/>
          <w:rtl/>
          <w:lang w:bidi="fa-IR"/>
        </w:rPr>
        <w:t>پرسش‌515</w:t>
      </w:r>
      <w:r w:rsidR="00B732EF">
        <w:rPr>
          <w:rFonts w:cs="B Lotus"/>
          <w:rtl/>
          <w:lang w:bidi="fa-IR"/>
        </w:rPr>
        <w:t xml:space="preserve">: </w:t>
      </w:r>
      <w:r w:rsidRPr="00C95721">
        <w:rPr>
          <w:rFonts w:cs="B Lotus"/>
          <w:rtl/>
          <w:lang w:bidi="fa-IR"/>
        </w:rPr>
        <w:t>علاوه‌ بر موارد ياد شده، سجده‌ سه</w:t>
      </w:r>
      <w:r w:rsidR="007133C0">
        <w:rPr>
          <w:rFonts w:cs="B Lotus"/>
          <w:rtl/>
          <w:lang w:bidi="fa-IR"/>
        </w:rPr>
        <w:t>و از چه‌ چيزهايي‌ لازم‌ مي‌شود؟</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از تكرار ركوع‌.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سه‌ بار سجده‌ كردن‌.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از ترك‌ اَلتَّحيات‌ در قعده‌ اول‌ يا آخر.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پس‌ از تشهد در قعده‌ اولي‌ در اين‌ حد درود خواندن: </w:t>
      </w:r>
      <w:r>
        <w:rPr>
          <w:rFonts w:cs="Traditional Arabic"/>
          <w:rtl/>
          <w:lang w:bidi="fa-IR"/>
        </w:rPr>
        <w:t>«</w:t>
      </w:r>
      <w:r w:rsidRPr="00C95721">
        <w:rPr>
          <w:rFonts w:cs="B Lotus"/>
          <w:rtl/>
          <w:lang w:bidi="fa-IR"/>
        </w:rPr>
        <w:t>اَللهُمَّ‌ صَلِّ عَلي‌ مُحَمَّدٍ</w:t>
      </w:r>
      <w:r>
        <w:rPr>
          <w:rFonts w:cs="Traditional Arabic"/>
          <w:rtl/>
          <w:lang w:bidi="fa-IR"/>
        </w:rPr>
        <w:t>»</w:t>
      </w:r>
      <w:r w:rsidRPr="00C95721">
        <w:rPr>
          <w:rFonts w:cs="B Lotus"/>
          <w:rtl/>
          <w:lang w:bidi="fa-IR"/>
        </w:rPr>
        <w:t xml:space="preserve">، يا به‌ قدر خواندن‌ همين‌ مقدار، خاموش‌ نشستن‌.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در نمازهاي‌ جهري‌ آهسته‌ خواندن‌ امام.‌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در نمازهاي‌ سر‌ي‌ جهر خواندن‌ امام‌. </w:t>
      </w:r>
    </w:p>
    <w:p w:rsidR="00EE06F2" w:rsidRPr="00C95721" w:rsidRDefault="00EE06F2" w:rsidP="009867C2">
      <w:pPr>
        <w:numPr>
          <w:ilvl w:val="0"/>
          <w:numId w:val="42"/>
        </w:numPr>
        <w:tabs>
          <w:tab w:val="left" w:pos="680"/>
        </w:tabs>
        <w:ind w:left="0" w:firstLine="284"/>
        <w:jc w:val="both"/>
        <w:rPr>
          <w:rFonts w:cs="B Lotus"/>
          <w:rtl/>
          <w:lang w:bidi="fa-IR"/>
        </w:rPr>
      </w:pPr>
      <w:r w:rsidRPr="00C95721">
        <w:rPr>
          <w:rFonts w:cs="B Lotus"/>
          <w:rtl/>
          <w:lang w:bidi="fa-IR"/>
        </w:rPr>
        <w:t xml:space="preserve">به‌ شرط‌ اينكه‌ همه‌ اينها به‌ فراموشي‌ انجام‌ گيرد. </w:t>
      </w:r>
    </w:p>
    <w:p w:rsidR="00EE06F2" w:rsidRPr="00C95721" w:rsidRDefault="00EE06F2" w:rsidP="00C95721">
      <w:pPr>
        <w:ind w:firstLine="284"/>
        <w:jc w:val="both"/>
        <w:rPr>
          <w:rFonts w:cs="B Lotus"/>
          <w:rtl/>
          <w:lang w:bidi="fa-IR"/>
        </w:rPr>
      </w:pPr>
      <w:r w:rsidRPr="00C95721">
        <w:rPr>
          <w:rFonts w:cs="B Lotus"/>
          <w:rtl/>
          <w:lang w:bidi="fa-IR"/>
        </w:rPr>
        <w:t>پرسش‌516</w:t>
      </w:r>
      <w:r w:rsidR="00B732EF">
        <w:rPr>
          <w:rFonts w:cs="B Lotus"/>
          <w:rtl/>
          <w:lang w:bidi="fa-IR"/>
        </w:rPr>
        <w:t xml:space="preserve">: </w:t>
      </w:r>
      <w:r w:rsidRPr="00C95721">
        <w:rPr>
          <w:rFonts w:cs="B Lotus"/>
          <w:rtl/>
          <w:lang w:bidi="fa-IR"/>
        </w:rPr>
        <w:t xml:space="preserve">اگر مقتدي‌ پشت‌ سر امام‌ به‌ سهو رفت‌ چه‌ كار كند؟ </w:t>
      </w:r>
    </w:p>
    <w:p w:rsidR="00EE06F2" w:rsidRPr="00C95721" w:rsidRDefault="00EE06F2" w:rsidP="00C95721">
      <w:pPr>
        <w:ind w:firstLine="284"/>
        <w:jc w:val="both"/>
        <w:rPr>
          <w:rFonts w:cs="B Lotus"/>
          <w:rtl/>
          <w:lang w:bidi="fa-IR"/>
        </w:rPr>
      </w:pPr>
      <w:r w:rsidRPr="00C95721">
        <w:rPr>
          <w:rFonts w:cs="B Lotus"/>
          <w:rtl/>
          <w:lang w:bidi="fa-IR"/>
        </w:rPr>
        <w:t xml:space="preserve">پاسخ: بر مقتدي‌ از سهو خودش‌ چيزي‌ لازم‌ نمي‌شود؟ </w:t>
      </w:r>
    </w:p>
    <w:p w:rsidR="00EE06F2" w:rsidRPr="00C95721" w:rsidRDefault="00EE06F2" w:rsidP="00C95721">
      <w:pPr>
        <w:ind w:firstLine="284"/>
        <w:jc w:val="both"/>
        <w:rPr>
          <w:rFonts w:cs="B Lotus"/>
          <w:rtl/>
          <w:lang w:bidi="fa-IR"/>
        </w:rPr>
      </w:pPr>
      <w:r w:rsidRPr="00C95721">
        <w:rPr>
          <w:rFonts w:cs="B Lotus"/>
          <w:rtl/>
          <w:lang w:bidi="fa-IR"/>
        </w:rPr>
        <w:t>پرسش‌517</w:t>
      </w:r>
      <w:r w:rsidR="00B732EF">
        <w:rPr>
          <w:rFonts w:cs="B Lotus"/>
          <w:rtl/>
          <w:lang w:bidi="fa-IR"/>
        </w:rPr>
        <w:t xml:space="preserve">: </w:t>
      </w:r>
      <w:r w:rsidRPr="00C95721">
        <w:rPr>
          <w:rFonts w:cs="B Lotus"/>
          <w:rtl/>
          <w:lang w:bidi="fa-IR"/>
        </w:rPr>
        <w:t>اگر مسبوق‌ در باقي‌ مانده‌ نماز خويش‌ به‌ سهو رفت‌ چه‌ كار كند؟</w:t>
      </w:r>
    </w:p>
    <w:p w:rsidR="00EE06F2" w:rsidRPr="00C95721" w:rsidRDefault="00EE06F2" w:rsidP="00C95721">
      <w:pPr>
        <w:ind w:firstLine="284"/>
        <w:jc w:val="both"/>
        <w:rPr>
          <w:rFonts w:cs="B Lotus"/>
          <w:rtl/>
          <w:lang w:bidi="fa-IR"/>
        </w:rPr>
      </w:pPr>
      <w:r w:rsidRPr="00C95721">
        <w:rPr>
          <w:rFonts w:cs="B Lotus"/>
          <w:rtl/>
          <w:lang w:bidi="fa-IR"/>
        </w:rPr>
        <w:t xml:space="preserve">پاسخ: در پايان‌ نماز خويش‌ سجده‌ سهو كند. </w:t>
      </w:r>
    </w:p>
    <w:p w:rsidR="00EE06F2" w:rsidRPr="00C95721" w:rsidRDefault="00EE06F2" w:rsidP="00C95721">
      <w:pPr>
        <w:pStyle w:val="a1"/>
        <w:rPr>
          <w:rtl/>
        </w:rPr>
      </w:pPr>
      <w:bookmarkStart w:id="179" w:name="_Toc216969514"/>
      <w:bookmarkStart w:id="180" w:name="_Toc341033110"/>
      <w:r w:rsidRPr="00C95721">
        <w:rPr>
          <w:rtl/>
        </w:rPr>
        <w:t>‌سجده‌ تلاوت‌</w:t>
      </w:r>
      <w:bookmarkEnd w:id="179"/>
      <w:r w:rsidRPr="00C95721">
        <w:rPr>
          <w:rtl/>
        </w:rPr>
        <w:t>:</w:t>
      </w:r>
      <w:bookmarkEnd w:id="180"/>
      <w:r w:rsidRPr="00C95721">
        <w:rPr>
          <w:rtl/>
        </w:rPr>
        <w:t xml:space="preserve"> </w:t>
      </w:r>
    </w:p>
    <w:p w:rsidR="00EE06F2" w:rsidRPr="00C95721" w:rsidRDefault="007133C0" w:rsidP="00C95721">
      <w:pPr>
        <w:ind w:firstLine="284"/>
        <w:jc w:val="both"/>
        <w:rPr>
          <w:rFonts w:cs="B Lotus"/>
          <w:rtl/>
          <w:lang w:bidi="fa-IR"/>
        </w:rPr>
      </w:pPr>
      <w:r>
        <w:rPr>
          <w:rFonts w:cs="B Lotus"/>
          <w:rtl/>
          <w:lang w:bidi="fa-IR"/>
        </w:rPr>
        <w:t>پرسش‌518: «سجده‌ تلاوت» چيست؟</w:t>
      </w:r>
    </w:p>
    <w:p w:rsidR="00EE06F2" w:rsidRPr="00C95721" w:rsidRDefault="00EE06F2" w:rsidP="00C95721">
      <w:pPr>
        <w:ind w:firstLine="284"/>
        <w:jc w:val="both"/>
        <w:rPr>
          <w:rFonts w:cs="B Lotus"/>
          <w:rtl/>
          <w:lang w:bidi="fa-IR"/>
        </w:rPr>
      </w:pPr>
      <w:r w:rsidRPr="00C95721">
        <w:rPr>
          <w:rFonts w:cs="B Lotus"/>
          <w:rtl/>
          <w:lang w:bidi="fa-IR"/>
        </w:rPr>
        <w:t>پاسخ: تلاوت‌ يعني‌ خواندن، در قرآن‌ مجيد آيه‌هايي‌ هستند كه‌ از خواندن‌ آنها يا شنيدن‌ از ديگران، بر آدمي‌ سجده‌ واجب‌ مي‌شود. اين‌ س</w:t>
      </w:r>
      <w:r w:rsidR="007133C0">
        <w:rPr>
          <w:rFonts w:cs="B Lotus"/>
          <w:rtl/>
          <w:lang w:bidi="fa-IR"/>
        </w:rPr>
        <w:t>جده‌ را «سجده‌ تلاوت» مي‌گويند.</w:t>
      </w:r>
    </w:p>
    <w:p w:rsidR="00EE06F2" w:rsidRPr="00C95721" w:rsidRDefault="00EE06F2" w:rsidP="00C95721">
      <w:pPr>
        <w:ind w:firstLine="284"/>
        <w:jc w:val="both"/>
        <w:rPr>
          <w:rFonts w:cs="B Lotus"/>
          <w:rtl/>
          <w:lang w:bidi="fa-IR"/>
        </w:rPr>
      </w:pPr>
      <w:r w:rsidRPr="00C95721">
        <w:rPr>
          <w:rFonts w:cs="B Lotus"/>
          <w:rtl/>
          <w:lang w:bidi="fa-IR"/>
        </w:rPr>
        <w:t>پرسش‌519</w:t>
      </w:r>
      <w:r w:rsidR="00B732EF">
        <w:rPr>
          <w:rFonts w:cs="B Lotus"/>
          <w:rtl/>
          <w:lang w:bidi="fa-IR"/>
        </w:rPr>
        <w:t xml:space="preserve">: </w:t>
      </w:r>
      <w:r w:rsidRPr="00C95721">
        <w:rPr>
          <w:rFonts w:cs="B Lotus"/>
          <w:rtl/>
          <w:lang w:bidi="fa-IR"/>
        </w:rPr>
        <w:t xml:space="preserve">چند جا هستند كه‌ از خواندن‌ يا </w:t>
      </w:r>
      <w:r w:rsidR="007133C0">
        <w:rPr>
          <w:rFonts w:cs="B Lotus"/>
          <w:rtl/>
          <w:lang w:bidi="fa-IR"/>
        </w:rPr>
        <w:t>شنيدن‌ آنها سجده‌ لازم‌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در تمام‌ قرآن‌ مجيد چهارده‌ مقام‌ هستند كه‌ آنها </w:t>
      </w:r>
      <w:r w:rsidR="007133C0">
        <w:rPr>
          <w:rFonts w:cs="B Lotus"/>
          <w:rtl/>
          <w:lang w:bidi="fa-IR"/>
        </w:rPr>
        <w:t>را «چهارده‌ سجده» نيز مي‌گويند.</w:t>
      </w:r>
    </w:p>
    <w:p w:rsidR="00EE06F2" w:rsidRPr="00C95721" w:rsidRDefault="00EE06F2" w:rsidP="00C95721">
      <w:pPr>
        <w:ind w:firstLine="284"/>
        <w:jc w:val="both"/>
        <w:rPr>
          <w:rFonts w:cs="B Lotus"/>
          <w:rtl/>
          <w:lang w:bidi="fa-IR"/>
        </w:rPr>
      </w:pPr>
      <w:r w:rsidRPr="00C95721">
        <w:rPr>
          <w:rFonts w:cs="B Lotus"/>
          <w:rtl/>
          <w:lang w:bidi="fa-IR"/>
        </w:rPr>
        <w:t>پرسش‌520</w:t>
      </w:r>
      <w:r w:rsidR="00B732EF">
        <w:rPr>
          <w:rFonts w:cs="B Lotus"/>
          <w:rtl/>
          <w:lang w:bidi="fa-IR"/>
        </w:rPr>
        <w:t xml:space="preserve">: </w:t>
      </w:r>
      <w:r w:rsidRPr="00C95721">
        <w:rPr>
          <w:rFonts w:cs="B Lotus"/>
          <w:rtl/>
          <w:lang w:bidi="fa-IR"/>
        </w:rPr>
        <w:t>اگر خارج‌ از نماز آيه‌ سجده‌ را تلا</w:t>
      </w:r>
      <w:r w:rsidR="007133C0">
        <w:rPr>
          <w:rFonts w:cs="B Lotus"/>
          <w:rtl/>
          <w:lang w:bidi="fa-IR"/>
        </w:rPr>
        <w:t>وت‌ كرد كجا و چگونه‌ سجده‌ كند؟</w:t>
      </w:r>
    </w:p>
    <w:p w:rsidR="00EE06F2" w:rsidRPr="00C95721" w:rsidRDefault="00EE06F2" w:rsidP="00C95721">
      <w:pPr>
        <w:ind w:firstLine="284"/>
        <w:jc w:val="both"/>
        <w:rPr>
          <w:rFonts w:cs="B Lotus"/>
          <w:rtl/>
          <w:lang w:bidi="fa-IR"/>
        </w:rPr>
      </w:pPr>
      <w:r w:rsidRPr="00C95721">
        <w:rPr>
          <w:rFonts w:cs="B Lotus"/>
          <w:rtl/>
          <w:lang w:bidi="fa-IR"/>
        </w:rPr>
        <w:t xml:space="preserve">پاسخ: افضل‌ همين‌ است‌ كه‌ هرگاه‌ آيه‌ را تلاوت‌ كرد، فوراً‌ سجده‌ كند و اگر در آن‌ موقع‌ سجده‌ نكرد، اشكالي‌ ندارد. ولي‌ تأخير زياد مكروه‌ است. و روش‌ سجده‌ در بيرون‌ از نماز چنين‌ است‌ كه‌ ايستاده‌ تكبير گويد و سجده‌ كند، و باز تكبير گفته‌ سر را از سجده‌ بلند كند و بايستد. ولي‌ اگر نشسته‌ بود و در همان‌ حال‌ به‌ سجده‌ رفت‌ و باز سر را از سجده‌ </w:t>
      </w:r>
      <w:r w:rsidR="007133C0">
        <w:rPr>
          <w:rFonts w:cs="B Lotus"/>
          <w:rtl/>
          <w:lang w:bidi="fa-IR"/>
        </w:rPr>
        <w:t>بلند كرد و نشست‌ اشكالي‌ ندارد.</w:t>
      </w:r>
    </w:p>
    <w:p w:rsidR="00EE06F2" w:rsidRPr="00C95721" w:rsidRDefault="00EE06F2" w:rsidP="00C95721">
      <w:pPr>
        <w:ind w:firstLine="284"/>
        <w:jc w:val="both"/>
        <w:rPr>
          <w:rFonts w:cs="B Lotus"/>
          <w:rtl/>
          <w:lang w:bidi="fa-IR"/>
        </w:rPr>
      </w:pPr>
      <w:r w:rsidRPr="00C95721">
        <w:rPr>
          <w:rFonts w:cs="B Lotus"/>
          <w:rtl/>
          <w:lang w:bidi="fa-IR"/>
        </w:rPr>
        <w:t>پرسش‌521</w:t>
      </w:r>
      <w:r w:rsidR="00B732EF">
        <w:rPr>
          <w:rFonts w:cs="B Lotus"/>
          <w:rtl/>
          <w:lang w:bidi="fa-IR"/>
        </w:rPr>
        <w:t xml:space="preserve">: </w:t>
      </w:r>
      <w:r w:rsidRPr="00C95721">
        <w:rPr>
          <w:rFonts w:cs="B Lotus"/>
          <w:rtl/>
          <w:lang w:bidi="fa-IR"/>
        </w:rPr>
        <w:t>براي‌ سجده</w:t>
      </w:r>
      <w:r w:rsidR="007133C0">
        <w:rPr>
          <w:rFonts w:cs="B Lotus"/>
          <w:rtl/>
          <w:lang w:bidi="fa-IR"/>
        </w:rPr>
        <w:t>‌ تلاوت‌ چه‌ شرايطي‌ وجود دارد؟</w:t>
      </w:r>
    </w:p>
    <w:p w:rsidR="00EE06F2" w:rsidRPr="00C95721" w:rsidRDefault="00EE06F2" w:rsidP="00C95721">
      <w:pPr>
        <w:ind w:firstLine="284"/>
        <w:jc w:val="both"/>
        <w:rPr>
          <w:rFonts w:cs="B Lotus"/>
          <w:rtl/>
          <w:lang w:bidi="fa-IR"/>
        </w:rPr>
      </w:pPr>
      <w:r w:rsidRPr="00C95721">
        <w:rPr>
          <w:rFonts w:cs="B Lotus"/>
          <w:rtl/>
          <w:lang w:bidi="fa-IR"/>
        </w:rPr>
        <w:t>پاسخ: همان‌ شرايطي‌ كه‌ براي‌ نماز وجود دارد، براي‌ سجده‌ تلاوت‌ هم‌ وجود دارد. يعني‌ پاك‌ بودن‌ لباس، مكان، رخ‌ به‌ سوي‌ قبله‌ كردن،</w:t>
      </w:r>
      <w:r w:rsidR="007133C0">
        <w:rPr>
          <w:rFonts w:cs="B Lotus"/>
          <w:rtl/>
          <w:lang w:bidi="fa-IR"/>
        </w:rPr>
        <w:t xml:space="preserve"> نيت‌ سجده‌ تلاوت‌ كردن.</w:t>
      </w:r>
    </w:p>
    <w:p w:rsidR="00EE06F2" w:rsidRPr="00C95721" w:rsidRDefault="00EE06F2" w:rsidP="00C95721">
      <w:pPr>
        <w:ind w:firstLine="284"/>
        <w:jc w:val="both"/>
        <w:rPr>
          <w:rFonts w:cs="B Lotus"/>
          <w:rtl/>
          <w:lang w:bidi="fa-IR"/>
        </w:rPr>
      </w:pPr>
      <w:r w:rsidRPr="00C95721">
        <w:rPr>
          <w:rFonts w:cs="B Lotus"/>
          <w:rtl/>
          <w:lang w:bidi="fa-IR"/>
        </w:rPr>
        <w:t>پرسش‌522</w:t>
      </w:r>
      <w:r w:rsidR="00B732EF">
        <w:rPr>
          <w:rFonts w:cs="B Lotus"/>
          <w:rtl/>
          <w:lang w:bidi="fa-IR"/>
        </w:rPr>
        <w:t xml:space="preserve">: </w:t>
      </w:r>
      <w:r w:rsidRPr="00C95721">
        <w:rPr>
          <w:rFonts w:cs="B Lotus"/>
          <w:rtl/>
          <w:lang w:bidi="fa-IR"/>
        </w:rPr>
        <w:t>سجده‌ تلاو</w:t>
      </w:r>
      <w:r w:rsidR="007133C0">
        <w:rPr>
          <w:rFonts w:cs="B Lotus"/>
          <w:rtl/>
          <w:lang w:bidi="fa-IR"/>
        </w:rPr>
        <w:t>ت‌ از چه‌ چيزهايي‌ فاسد مي‌شود؟</w:t>
      </w:r>
    </w:p>
    <w:p w:rsidR="00EE06F2" w:rsidRPr="00C95721" w:rsidRDefault="00EE06F2" w:rsidP="00C95721">
      <w:pPr>
        <w:ind w:firstLine="284"/>
        <w:jc w:val="both"/>
        <w:rPr>
          <w:rFonts w:cs="B Lotus"/>
          <w:rtl/>
          <w:lang w:bidi="fa-IR"/>
        </w:rPr>
      </w:pPr>
      <w:r w:rsidRPr="00C95721">
        <w:rPr>
          <w:rFonts w:cs="B Lotus"/>
          <w:rtl/>
          <w:lang w:bidi="fa-IR"/>
        </w:rPr>
        <w:t>پاسخ: آنچه‌ كه‌ نماز را فاسد مي‌كند س</w:t>
      </w:r>
      <w:r w:rsidR="007133C0">
        <w:rPr>
          <w:rFonts w:cs="B Lotus"/>
          <w:rtl/>
          <w:lang w:bidi="fa-IR"/>
        </w:rPr>
        <w:t>جده‌ تلاوت‌ را هم‌ فاسد مي‌كند.</w:t>
      </w:r>
    </w:p>
    <w:p w:rsidR="00EE06F2" w:rsidRPr="00C95721" w:rsidRDefault="00EE06F2" w:rsidP="00C95721">
      <w:pPr>
        <w:ind w:firstLine="284"/>
        <w:jc w:val="both"/>
        <w:rPr>
          <w:rFonts w:cs="B Lotus"/>
          <w:rtl/>
          <w:lang w:bidi="fa-IR"/>
        </w:rPr>
      </w:pPr>
      <w:r w:rsidRPr="00C95721">
        <w:rPr>
          <w:rFonts w:cs="B Lotus"/>
          <w:rtl/>
          <w:lang w:bidi="fa-IR"/>
        </w:rPr>
        <w:t>پرسش‌523</w:t>
      </w:r>
      <w:r w:rsidR="00B732EF">
        <w:rPr>
          <w:rFonts w:cs="B Lotus"/>
          <w:rtl/>
          <w:lang w:bidi="fa-IR"/>
        </w:rPr>
        <w:t xml:space="preserve">: </w:t>
      </w:r>
      <w:r w:rsidRPr="00C95721">
        <w:rPr>
          <w:rFonts w:cs="B Lotus"/>
          <w:rtl/>
          <w:lang w:bidi="fa-IR"/>
        </w:rPr>
        <w:t>اگر يك‌ آيه‌ سجده‌ را دو بار يا بيش‌ از آن‌ تلا</w:t>
      </w:r>
      <w:r w:rsidR="007133C0">
        <w:rPr>
          <w:rFonts w:cs="B Lotus"/>
          <w:rtl/>
          <w:lang w:bidi="fa-IR"/>
        </w:rPr>
        <w:t>وت‌ كرد چند سجده‌ لازم‌ مي‌شود؟</w:t>
      </w:r>
    </w:p>
    <w:p w:rsidR="00EE06F2" w:rsidRPr="00C95721" w:rsidRDefault="00EE06F2" w:rsidP="00C95721">
      <w:pPr>
        <w:ind w:firstLine="284"/>
        <w:jc w:val="both"/>
        <w:rPr>
          <w:rFonts w:cs="B Lotus"/>
          <w:rtl/>
          <w:lang w:bidi="fa-IR"/>
        </w:rPr>
      </w:pPr>
      <w:r w:rsidRPr="00C95721">
        <w:rPr>
          <w:rFonts w:cs="B Lotus"/>
          <w:rtl/>
          <w:lang w:bidi="fa-IR"/>
        </w:rPr>
        <w:t>پاسخ: اگر يك‌ آيه‌ را در يك‌ جلسه‌ و دوبار يا بيشتر از آن‌ خواند ي</w:t>
      </w:r>
      <w:r w:rsidR="007133C0">
        <w:rPr>
          <w:rFonts w:cs="B Lotus"/>
          <w:rtl/>
          <w:lang w:bidi="fa-IR"/>
        </w:rPr>
        <w:t>ا شنيد، يك‌ سجده‌ لازم‌ مي‌شود.</w:t>
      </w:r>
    </w:p>
    <w:p w:rsidR="00EE06F2" w:rsidRPr="00C95721" w:rsidRDefault="00EE06F2" w:rsidP="00C95721">
      <w:pPr>
        <w:ind w:firstLine="284"/>
        <w:jc w:val="both"/>
        <w:rPr>
          <w:rFonts w:cs="B Lotus"/>
          <w:rtl/>
          <w:lang w:bidi="fa-IR"/>
        </w:rPr>
      </w:pPr>
      <w:r w:rsidRPr="00C95721">
        <w:rPr>
          <w:rFonts w:cs="B Lotus"/>
          <w:rtl/>
          <w:lang w:bidi="fa-IR"/>
        </w:rPr>
        <w:t>پرسش‌524</w:t>
      </w:r>
      <w:r w:rsidR="00B732EF">
        <w:rPr>
          <w:rFonts w:cs="B Lotus"/>
          <w:rtl/>
          <w:lang w:bidi="fa-IR"/>
        </w:rPr>
        <w:t xml:space="preserve">: </w:t>
      </w:r>
      <w:r w:rsidRPr="00C95721">
        <w:rPr>
          <w:rFonts w:cs="B Lotus"/>
          <w:rtl/>
          <w:lang w:bidi="fa-IR"/>
        </w:rPr>
        <w:t xml:space="preserve">اگر در يك‌ جلسه‌ دو آيه‌ سجده‌ يا يك‌ آيه‌ را در </w:t>
      </w:r>
      <w:r w:rsidR="007133C0">
        <w:rPr>
          <w:rFonts w:cs="B Lotus"/>
          <w:rtl/>
          <w:lang w:bidi="fa-IR"/>
        </w:rPr>
        <w:t>دو جلسه‌ قرائت‌ كرد حكمش‌ چيست؟</w:t>
      </w:r>
    </w:p>
    <w:p w:rsidR="00EE06F2" w:rsidRPr="00C95721" w:rsidRDefault="00EE06F2" w:rsidP="00C95721">
      <w:pPr>
        <w:ind w:firstLine="284"/>
        <w:jc w:val="both"/>
        <w:rPr>
          <w:rFonts w:cs="B Lotus"/>
          <w:rtl/>
          <w:lang w:bidi="fa-IR"/>
        </w:rPr>
      </w:pPr>
      <w:r w:rsidRPr="00C95721">
        <w:rPr>
          <w:rFonts w:cs="B Lotus"/>
          <w:rtl/>
          <w:lang w:bidi="fa-IR"/>
        </w:rPr>
        <w:t>پاسخ: در يك‌ جلسه‌ هر چند آيه‌ خواند يا يك‌ آيه‌ را در چند جلسه‌ قرائت‌ كرد به‌ همان‌ تع</w:t>
      </w:r>
      <w:r w:rsidR="007133C0">
        <w:rPr>
          <w:rFonts w:cs="B Lotus"/>
          <w:rtl/>
          <w:lang w:bidi="fa-IR"/>
        </w:rPr>
        <w:t>داد، سجده‌ تلاوت‌ واجب‌ مي‌شود.</w:t>
      </w:r>
    </w:p>
    <w:p w:rsidR="00EE06F2" w:rsidRPr="00C95721" w:rsidRDefault="00EE06F2" w:rsidP="00C95721">
      <w:pPr>
        <w:ind w:firstLine="284"/>
        <w:jc w:val="both"/>
        <w:rPr>
          <w:rFonts w:cs="B Lotus"/>
          <w:rtl/>
          <w:lang w:bidi="fa-IR"/>
        </w:rPr>
      </w:pPr>
      <w:r w:rsidRPr="00C95721">
        <w:rPr>
          <w:rFonts w:cs="B Lotus"/>
          <w:rtl/>
          <w:lang w:bidi="fa-IR"/>
        </w:rPr>
        <w:t>پرسش‌525</w:t>
      </w:r>
      <w:r w:rsidR="00B732EF">
        <w:rPr>
          <w:rFonts w:cs="B Lotus"/>
          <w:rtl/>
          <w:lang w:bidi="fa-IR"/>
        </w:rPr>
        <w:t xml:space="preserve">: </w:t>
      </w:r>
      <w:r w:rsidRPr="00C95721">
        <w:rPr>
          <w:rFonts w:cs="B Lotus"/>
          <w:rtl/>
          <w:lang w:bidi="fa-IR"/>
        </w:rPr>
        <w:t>اگر شخصي‌ در حين‌ تلاوت‌ قرآن‌ مجيد آيه‌هاي‌ سجده‌</w:t>
      </w:r>
      <w:r w:rsidR="007133C0">
        <w:rPr>
          <w:rFonts w:cs="B Lotus"/>
          <w:rtl/>
          <w:lang w:bidi="fa-IR"/>
        </w:rPr>
        <w:t xml:space="preserve"> تلاوت‌ را ترك‌ كند چگونه‌ است؟</w:t>
      </w:r>
    </w:p>
    <w:p w:rsidR="00EE06F2" w:rsidRPr="00C95721" w:rsidRDefault="00EE06F2" w:rsidP="00C95721">
      <w:pPr>
        <w:ind w:firstLine="284"/>
        <w:jc w:val="both"/>
        <w:rPr>
          <w:rFonts w:cs="B Lotus"/>
          <w:rtl/>
          <w:lang w:bidi="fa-IR"/>
        </w:rPr>
      </w:pPr>
      <w:r w:rsidRPr="00C95721">
        <w:rPr>
          <w:rFonts w:cs="B Lotus"/>
          <w:rtl/>
          <w:lang w:bidi="fa-IR"/>
        </w:rPr>
        <w:t>پاسخ:</w:t>
      </w:r>
      <w:r w:rsidR="007133C0">
        <w:rPr>
          <w:rFonts w:cs="B Lotus"/>
          <w:rtl/>
          <w:lang w:bidi="fa-IR"/>
        </w:rPr>
        <w:t xml:space="preserve"> مكروه‌ است‌ و نبايد چنين‌ كند.</w:t>
      </w:r>
    </w:p>
    <w:p w:rsidR="00EE06F2" w:rsidRPr="00C95721" w:rsidRDefault="00EE06F2" w:rsidP="00C95721">
      <w:pPr>
        <w:ind w:firstLine="284"/>
        <w:jc w:val="both"/>
        <w:rPr>
          <w:rFonts w:cs="B Lotus"/>
          <w:rtl/>
          <w:lang w:bidi="fa-IR"/>
        </w:rPr>
      </w:pPr>
      <w:r w:rsidRPr="00C95721">
        <w:rPr>
          <w:rFonts w:cs="B Lotus"/>
          <w:rtl/>
          <w:lang w:bidi="fa-IR"/>
        </w:rPr>
        <w:t>پرسش‌526: اگر شخصي‌ در جايي‌ مشغول‌ تلاوت‌ است‌ كه‌ افراد ديگري‌ هم‌ در آنجا حضور دارند و صدايش‌ را مي‌شنوند، حالا اگر به‌ خاطر نشنيدن‌ حاضران‌ آيه‌ سجده‌ ر</w:t>
      </w:r>
      <w:r w:rsidR="007133C0">
        <w:rPr>
          <w:rFonts w:cs="B Lotus"/>
          <w:rtl/>
          <w:lang w:bidi="fa-IR"/>
        </w:rPr>
        <w:t>ا آهسته‌ تلاوت‌ كند حكمش‌ چيست؟</w:t>
      </w:r>
    </w:p>
    <w:p w:rsidR="00EE06F2" w:rsidRPr="00C95721" w:rsidRDefault="00EE06F2" w:rsidP="00C95721">
      <w:pPr>
        <w:ind w:firstLine="284"/>
        <w:jc w:val="both"/>
        <w:rPr>
          <w:rFonts w:cs="B Lotus"/>
          <w:rtl/>
          <w:lang w:bidi="fa-IR"/>
        </w:rPr>
      </w:pPr>
      <w:r w:rsidRPr="00C95721">
        <w:rPr>
          <w:rFonts w:cs="B Lotus"/>
          <w:rtl/>
          <w:lang w:bidi="fa-IR"/>
        </w:rPr>
        <w:t>پاسخ: جايز است‌ بلكه‌ بهت</w:t>
      </w:r>
      <w:r w:rsidR="007133C0">
        <w:rPr>
          <w:rFonts w:cs="B Lotus"/>
          <w:rtl/>
          <w:lang w:bidi="fa-IR"/>
        </w:rPr>
        <w:t>ر همين‌ است‌ كه‌ آهسته‌ بخواند.</w:t>
      </w:r>
    </w:p>
    <w:p w:rsidR="00EE06F2" w:rsidRPr="00C95721" w:rsidRDefault="00EE06F2" w:rsidP="00C95721">
      <w:pPr>
        <w:pStyle w:val="a1"/>
        <w:rPr>
          <w:rtl/>
        </w:rPr>
      </w:pPr>
      <w:bookmarkStart w:id="181" w:name="_Toc216969515"/>
      <w:bookmarkStart w:id="182" w:name="_Toc341033111"/>
      <w:r w:rsidRPr="00C95721">
        <w:rPr>
          <w:rtl/>
        </w:rPr>
        <w:t>‌نماز بيمار</w:t>
      </w:r>
      <w:bookmarkEnd w:id="181"/>
      <w:r w:rsidRPr="00C95721">
        <w:rPr>
          <w:rtl/>
        </w:rPr>
        <w:t>:</w:t>
      </w:r>
      <w:bookmarkEnd w:id="18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پرسش‌527</w:t>
      </w:r>
      <w:r w:rsidR="00B732EF">
        <w:rPr>
          <w:rFonts w:cs="B Lotus"/>
          <w:rtl/>
          <w:lang w:bidi="fa-IR"/>
        </w:rPr>
        <w:t xml:space="preserve">: </w:t>
      </w:r>
      <w:r w:rsidRPr="00C95721">
        <w:rPr>
          <w:rFonts w:cs="B Lotus"/>
          <w:rtl/>
          <w:lang w:bidi="fa-IR"/>
        </w:rPr>
        <w:t>براي‌ بيمار در چه‌ حالي‌ به‌ طور نشسته‌ نماز خواندن‌ جايز است؟</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بيمار قدرت‌ و توان‌ ايستادن‌ را ندارد يا ممكن‌ است‌ بايستد ولي‌ شديداً‌ ناراحت‌ مي‌شود. يا خطر ازدياد بيماري‌ وجود داشته‌ باشد يا خطر چرخش‌ سر و افتادن‌ وجود داشت، يا توان‌ ايستادن‌ هست، ولي‌ توان‌ ركوع‌ و سجده‌ را ندارد، در تمام‌ اين‌ صورتها جايز است‌ كه‌ بنشيند و نماز بخواند. حال‌ اگر مي‌تواند ركوع‌ و سجده‌ كند فبها! و گرنه‌ براي‌ ركوع‌ و سجده‌ اشاره‌ كند، اشاره‌ به‌ صورت‌ پايين‌ آوردن‌ و خم‌ كردن‌ سر باشد. البته‌ براي‌ سجده، </w:t>
      </w:r>
      <w:r w:rsidR="007133C0">
        <w:rPr>
          <w:rFonts w:cs="B Lotus"/>
          <w:rtl/>
          <w:lang w:bidi="fa-IR"/>
        </w:rPr>
        <w:t>سرش‌ را بيشتر از ركوع‌ خم‌ كند.</w:t>
      </w:r>
    </w:p>
    <w:p w:rsidR="00EE06F2" w:rsidRPr="00C95721" w:rsidRDefault="00EE06F2" w:rsidP="00C95721">
      <w:pPr>
        <w:ind w:firstLine="284"/>
        <w:jc w:val="both"/>
        <w:rPr>
          <w:rFonts w:cs="B Lotus"/>
          <w:rtl/>
          <w:lang w:bidi="fa-IR"/>
        </w:rPr>
      </w:pPr>
      <w:r w:rsidRPr="00C95721">
        <w:rPr>
          <w:rFonts w:cs="B Lotus"/>
          <w:rtl/>
          <w:lang w:bidi="fa-IR"/>
        </w:rPr>
        <w:t>پرسش‌528</w:t>
      </w:r>
      <w:r w:rsidR="00B732EF">
        <w:rPr>
          <w:rFonts w:cs="B Lotus"/>
          <w:rtl/>
          <w:lang w:bidi="fa-IR"/>
        </w:rPr>
        <w:t xml:space="preserve">: </w:t>
      </w:r>
      <w:r w:rsidRPr="00C95721">
        <w:rPr>
          <w:rFonts w:cs="B Lotus"/>
          <w:rtl/>
          <w:lang w:bidi="fa-IR"/>
        </w:rPr>
        <w:t>اگر شخصي‌ نمي‌تواند كاملاً‌ بايستد بلكه‌ يك‌ لحظه‌ مي‌ايستد و يك‌ لحظه</w:t>
      </w:r>
      <w:r w:rsidR="007133C0">
        <w:rPr>
          <w:rFonts w:cs="B Lotus"/>
          <w:rtl/>
          <w:lang w:bidi="fa-IR"/>
        </w:rPr>
        <w:t>‌ مي‌نشيند، چگونه‌ نماز بخواند؟</w:t>
      </w:r>
    </w:p>
    <w:p w:rsidR="00EE06F2" w:rsidRPr="00C95721" w:rsidRDefault="00EE06F2" w:rsidP="00C95721">
      <w:pPr>
        <w:ind w:firstLine="284"/>
        <w:jc w:val="both"/>
        <w:rPr>
          <w:rFonts w:cs="B Lotus"/>
          <w:rtl/>
          <w:lang w:bidi="fa-IR"/>
        </w:rPr>
      </w:pPr>
      <w:r w:rsidRPr="00C95721">
        <w:rPr>
          <w:rFonts w:cs="B Lotus"/>
          <w:rtl/>
          <w:lang w:bidi="fa-IR"/>
        </w:rPr>
        <w:t>پاسخ: تا حدي‌ كه‌ مي‌تواند با</w:t>
      </w:r>
      <w:r w:rsidR="007133C0">
        <w:rPr>
          <w:rFonts w:cs="B Lotus"/>
          <w:rtl/>
          <w:lang w:bidi="fa-IR"/>
        </w:rPr>
        <w:t>يستد ايستادن‌ برايش‌ لازم‌ است.</w:t>
      </w:r>
    </w:p>
    <w:p w:rsidR="00EE06F2" w:rsidRPr="00C95721" w:rsidRDefault="00EE06F2" w:rsidP="00C95721">
      <w:pPr>
        <w:ind w:firstLine="284"/>
        <w:jc w:val="both"/>
        <w:rPr>
          <w:rFonts w:cs="B Lotus"/>
          <w:rtl/>
          <w:lang w:bidi="fa-IR"/>
        </w:rPr>
      </w:pPr>
      <w:r w:rsidRPr="00C95721">
        <w:rPr>
          <w:rFonts w:cs="B Lotus"/>
          <w:rtl/>
          <w:lang w:bidi="fa-IR"/>
        </w:rPr>
        <w:t>پرسش‌529</w:t>
      </w:r>
      <w:r w:rsidR="00B732EF">
        <w:rPr>
          <w:rFonts w:cs="B Lotus"/>
          <w:rtl/>
          <w:lang w:bidi="fa-IR"/>
        </w:rPr>
        <w:t xml:space="preserve">: </w:t>
      </w:r>
      <w:r w:rsidRPr="00C95721">
        <w:rPr>
          <w:rFonts w:cs="B Lotus"/>
          <w:rtl/>
          <w:lang w:bidi="fa-IR"/>
        </w:rPr>
        <w:t xml:space="preserve">اگر بيمار نتواند به‌ صورت‌ نشسته‌ هم‌ نماز بخواند، حكمش‌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به‌ طور دراز كشيده‌ نماز بخواند. طريقه‌اش‌ بدين‌ صورت‌ است‌ كه‌: كاملاً‌ دراز بكشد و پاها را به‌ طرف‌ قبله‌ قرار دهد. البته‌ پاها را دراز نكند بلكه‌ زانوها را بلند نگه‌ دارد و در زير سرش‌ تكيه‌اي‌ قرار دهد تا مقداري‌ سرش‌ بلند قرار گيرد و براي‌ ركوع‌ و سجده‌ سر را خم‌ كرده‌ اشاره‌ كند اين‌ بهترين‌ روش‌ است‌ براي‌ كسي‌ كه‌ نمي‌تواند بنشيند. البته‌ اين‌ صورت‌ هم‌ جايز است‌ كه‌ سرش‌ را به‌ طرف‌ شمال‌ قرار دهد و بر پهلوي‌ راست‌ بخوابد يا سرش‌ را به‌ طرف‌ جنوب‌ قرار داده‌ بر پهلوي‌ چپ‌ بخوابد و با اشاره‌ نماز بخواند. از اين‌ دو روش، روش‌ نخست‌ بهتر </w:t>
      </w:r>
      <w:r w:rsidR="007133C0">
        <w:rPr>
          <w:rFonts w:cs="B Lotus"/>
          <w:rtl/>
          <w:lang w:bidi="fa-IR"/>
        </w:rPr>
        <w:t>است.</w:t>
      </w:r>
    </w:p>
    <w:p w:rsidR="00EE06F2" w:rsidRPr="00C95721" w:rsidRDefault="00EE06F2" w:rsidP="00C95721">
      <w:pPr>
        <w:ind w:firstLine="284"/>
        <w:jc w:val="both"/>
        <w:rPr>
          <w:rFonts w:cs="B Lotus"/>
          <w:rtl/>
          <w:lang w:bidi="fa-IR"/>
        </w:rPr>
      </w:pPr>
      <w:r w:rsidRPr="00C95721">
        <w:rPr>
          <w:rFonts w:cs="B Lotus"/>
          <w:rtl/>
          <w:lang w:bidi="fa-IR"/>
        </w:rPr>
        <w:t>پرسش‌530</w:t>
      </w:r>
      <w:r w:rsidR="00B732EF">
        <w:rPr>
          <w:rFonts w:cs="B Lotus"/>
          <w:rtl/>
          <w:lang w:bidi="fa-IR"/>
        </w:rPr>
        <w:t xml:space="preserve">: </w:t>
      </w:r>
      <w:r w:rsidRPr="00C95721">
        <w:rPr>
          <w:rFonts w:cs="B Lotus"/>
          <w:rtl/>
          <w:lang w:bidi="fa-IR"/>
        </w:rPr>
        <w:t xml:space="preserve">اگر بيماري‌ در حدي‌ شديد بود كه‌ اشاره‌ با </w:t>
      </w:r>
      <w:r w:rsidR="007133C0">
        <w:rPr>
          <w:rFonts w:cs="B Lotus"/>
          <w:rtl/>
          <w:lang w:bidi="fa-IR"/>
        </w:rPr>
        <w:t>سر هم‌ ممكن‌ نبود چه‌ كار بكند؟</w:t>
      </w:r>
    </w:p>
    <w:p w:rsidR="00EE06F2" w:rsidRPr="00C95721" w:rsidRDefault="00EE06F2" w:rsidP="00C95721">
      <w:pPr>
        <w:ind w:firstLine="284"/>
        <w:jc w:val="both"/>
        <w:rPr>
          <w:rFonts w:cs="B Lotus"/>
          <w:rtl/>
          <w:lang w:bidi="fa-IR"/>
        </w:rPr>
      </w:pPr>
      <w:r w:rsidRPr="00C95721">
        <w:rPr>
          <w:rFonts w:cs="B Lotus"/>
          <w:rtl/>
          <w:lang w:bidi="fa-IR"/>
        </w:rPr>
        <w:t xml:space="preserve">پاسخ: اگر با سر هم‌ اشاره‌ ممكن‌ نبود نماز را به‌ تأخير اندازد آنگاه‌ اگر بيش‌ از يك‌ شبانه‌ روز همين‌ حالت‌ ادامه‌ داشت‌ قضاي‌ نمازهاي‌ گذشته‌ از ذمه‌ وي‌ ساقط‌ مي‌شود. و اگر تا يك‌ شبانه‌ روز يا كمتر از آن‌ اين‌ حالت‌ ادامه‌ داشت‌ و توان‌ اشاره‌ با سر برايش‌ ميسر شد قضاي‌ آن‌ نمازها كه‌ پنج‌ نماز يا كمتر از آن‌ </w:t>
      </w:r>
      <w:r w:rsidR="007133C0">
        <w:rPr>
          <w:rFonts w:cs="B Lotus"/>
          <w:rtl/>
          <w:lang w:bidi="fa-IR"/>
        </w:rPr>
        <w:t>هستند بر ذمه‌ وي‌ لازم‌ مي‌شود.</w:t>
      </w:r>
    </w:p>
    <w:p w:rsidR="00EE06F2" w:rsidRPr="00C95721" w:rsidRDefault="00EE06F2" w:rsidP="00C95721">
      <w:pPr>
        <w:pStyle w:val="a1"/>
        <w:rPr>
          <w:rtl/>
        </w:rPr>
      </w:pPr>
      <w:bookmarkStart w:id="183" w:name="_Toc216969516"/>
      <w:bookmarkStart w:id="184" w:name="_Toc341033112"/>
      <w:r w:rsidRPr="00C95721">
        <w:rPr>
          <w:rtl/>
        </w:rPr>
        <w:t>‌نماز مسافر</w:t>
      </w:r>
      <w:bookmarkEnd w:id="183"/>
      <w:r w:rsidR="007133C0">
        <w:rPr>
          <w:rtl/>
        </w:rPr>
        <w:t>:</w:t>
      </w:r>
      <w:bookmarkEnd w:id="184"/>
    </w:p>
    <w:p w:rsidR="00EE06F2" w:rsidRPr="00C95721" w:rsidRDefault="00EE06F2" w:rsidP="00C95721">
      <w:pPr>
        <w:ind w:firstLine="284"/>
        <w:jc w:val="both"/>
        <w:rPr>
          <w:rFonts w:cs="B Lotus"/>
          <w:rtl/>
          <w:lang w:bidi="fa-IR"/>
        </w:rPr>
      </w:pPr>
      <w:r w:rsidRPr="00C95721">
        <w:rPr>
          <w:rFonts w:cs="B Lotus"/>
          <w:rtl/>
          <w:lang w:bidi="fa-IR"/>
        </w:rPr>
        <w:t>پرسش‌531</w:t>
      </w:r>
      <w:r w:rsidR="00B732EF">
        <w:rPr>
          <w:rFonts w:cs="B Lotus"/>
          <w:rtl/>
          <w:lang w:bidi="fa-IR"/>
        </w:rPr>
        <w:t xml:space="preserve">: </w:t>
      </w:r>
      <w:r w:rsidRPr="00C95721">
        <w:rPr>
          <w:rFonts w:cs="B Lotus"/>
          <w:rtl/>
          <w:lang w:bidi="fa-IR"/>
        </w:rPr>
        <w:t xml:space="preserve">«مسافر» به‌ چه‌ كسي‌ گفته‌ مي‌شود؟ </w:t>
      </w:r>
    </w:p>
    <w:p w:rsidR="00EE06F2" w:rsidRPr="00C95721" w:rsidRDefault="00EE06F2" w:rsidP="007133C0">
      <w:pPr>
        <w:ind w:firstLine="284"/>
        <w:jc w:val="both"/>
        <w:rPr>
          <w:rFonts w:cs="B Lotus"/>
          <w:rtl/>
          <w:lang w:bidi="fa-IR"/>
        </w:rPr>
      </w:pPr>
      <w:r w:rsidRPr="00C95721">
        <w:rPr>
          <w:rFonts w:cs="B Lotus"/>
          <w:rtl/>
          <w:lang w:bidi="fa-IR"/>
        </w:rPr>
        <w:t xml:space="preserve">پاسخ: از نظر شرعي‌ كسي‌ </w:t>
      </w:r>
      <w:r w:rsidR="007133C0">
        <w:rPr>
          <w:rFonts w:cs="B Lotus" w:hint="cs"/>
          <w:rtl/>
          <w:lang w:bidi="fa-IR"/>
        </w:rPr>
        <w:t>«</w:t>
      </w:r>
      <w:r w:rsidRPr="00C95721">
        <w:rPr>
          <w:rFonts w:cs="B Lotus"/>
          <w:rtl/>
          <w:lang w:bidi="fa-IR"/>
        </w:rPr>
        <w:t>مسافر» است‌ كه‌ قصد سفر به‌ اندازه‌ مسافت‌ سه‌ شبانه‌ روز را بكند. هدف‌ از مسافت‌ سه‌ شبانه‌ روز اين‌ نيست‌ كه‌ تمام‌ سه‌ شبانه‌ روز را يكسره‌ راه‌ برود، بلكه‌ راه‌ رفتن‌ كه‌ همراه‌ با استراحت‌ و ب</w:t>
      </w:r>
      <w:r w:rsidR="007133C0">
        <w:rPr>
          <w:rFonts w:cs="B Lotus"/>
          <w:rtl/>
          <w:lang w:bidi="fa-IR"/>
        </w:rPr>
        <w:t xml:space="preserve">ه‌ طور ميانه‌ باشد، معتبر است. </w:t>
      </w:r>
    </w:p>
    <w:p w:rsidR="00EE06F2" w:rsidRPr="00C95721" w:rsidRDefault="00EE06F2" w:rsidP="00C95721">
      <w:pPr>
        <w:ind w:firstLine="284"/>
        <w:jc w:val="both"/>
        <w:rPr>
          <w:rFonts w:cs="B Lotus"/>
          <w:rtl/>
          <w:lang w:bidi="fa-IR"/>
        </w:rPr>
      </w:pPr>
      <w:r w:rsidRPr="00C95721">
        <w:rPr>
          <w:rFonts w:cs="B Lotus"/>
          <w:rtl/>
          <w:lang w:bidi="fa-IR"/>
        </w:rPr>
        <w:t>پرسش‌532</w:t>
      </w:r>
      <w:r w:rsidR="00B732EF">
        <w:rPr>
          <w:rFonts w:cs="B Lotus"/>
          <w:rtl/>
          <w:lang w:bidi="fa-IR"/>
        </w:rPr>
        <w:t xml:space="preserve">: </w:t>
      </w:r>
      <w:r w:rsidRPr="00C95721">
        <w:rPr>
          <w:rFonts w:cs="B Lotus"/>
          <w:rtl/>
          <w:lang w:bidi="fa-IR"/>
        </w:rPr>
        <w:t xml:space="preserve">هدف‌ از راه‌ رفتن‌ به‌ طور ميانه‌ چيست‌ و مقدار مسافت‌ </w:t>
      </w:r>
      <w:r w:rsidR="007133C0">
        <w:rPr>
          <w:rFonts w:cs="B Lotus"/>
          <w:rtl/>
          <w:lang w:bidi="fa-IR"/>
        </w:rPr>
        <w:t>سه‌ شبانه‌ روز چند كيلومتر است؟</w:t>
      </w:r>
    </w:p>
    <w:p w:rsidR="00EE06F2" w:rsidRPr="00C95721" w:rsidRDefault="00EE06F2" w:rsidP="00C95721">
      <w:pPr>
        <w:ind w:firstLine="284"/>
        <w:jc w:val="both"/>
        <w:rPr>
          <w:rFonts w:cs="B Lotus"/>
          <w:rtl/>
          <w:lang w:bidi="fa-IR"/>
        </w:rPr>
      </w:pPr>
      <w:r w:rsidRPr="00C95721">
        <w:rPr>
          <w:rFonts w:cs="B Lotus"/>
          <w:rtl/>
          <w:lang w:bidi="fa-IR"/>
        </w:rPr>
        <w:t xml:space="preserve">پاسخ: غرض‌ از راه‌ رفتن‌ ميانه، راه‌ روي‌ پياده‌ است،‌ يعني‌ مقدار چهل‌ و هشت‌ ميل‌ شرعي‌ كه‌ </w:t>
      </w:r>
      <w:r w:rsidR="007133C0">
        <w:rPr>
          <w:rFonts w:cs="B Lotus"/>
          <w:rtl/>
          <w:lang w:bidi="fa-IR"/>
        </w:rPr>
        <w:t>برابر با (78</w:t>
      </w:r>
      <w:r w:rsidR="00180BA3">
        <w:rPr>
          <w:rFonts w:cs="B Lotus"/>
          <w:rtl/>
          <w:lang w:bidi="fa-IR"/>
        </w:rPr>
        <w:t xml:space="preserve"> </w:t>
      </w:r>
      <w:r w:rsidR="007133C0">
        <w:rPr>
          <w:rFonts w:cs="B Lotus"/>
          <w:rtl/>
          <w:lang w:bidi="fa-IR"/>
        </w:rPr>
        <w:t>كيلومتر) مي‌باشد.</w:t>
      </w:r>
    </w:p>
    <w:p w:rsidR="00EE06F2" w:rsidRPr="00C95721" w:rsidRDefault="00EE06F2" w:rsidP="00C95721">
      <w:pPr>
        <w:ind w:firstLine="284"/>
        <w:jc w:val="both"/>
        <w:rPr>
          <w:rFonts w:cs="B Lotus"/>
          <w:rtl/>
          <w:lang w:bidi="fa-IR"/>
        </w:rPr>
      </w:pPr>
      <w:r w:rsidRPr="00C95721">
        <w:rPr>
          <w:rFonts w:cs="B Lotus"/>
          <w:rtl/>
          <w:lang w:bidi="fa-IR"/>
        </w:rPr>
        <w:t>پرسش‌533</w:t>
      </w:r>
      <w:r w:rsidR="00B732EF">
        <w:rPr>
          <w:rFonts w:cs="B Lotus"/>
          <w:rtl/>
          <w:lang w:bidi="fa-IR"/>
        </w:rPr>
        <w:t xml:space="preserve">: </w:t>
      </w:r>
      <w:r w:rsidRPr="00C95721">
        <w:rPr>
          <w:rFonts w:cs="B Lotus"/>
          <w:rtl/>
          <w:lang w:bidi="fa-IR"/>
        </w:rPr>
        <w:t xml:space="preserve">اگر كسي‌ به‌ اندازه‌ مسافت‌ ياد شده‌ با شتر يا ماشين‌ يا قطار و غيره‌ سفر كند، حكمش‌ چيست؟ </w:t>
      </w:r>
    </w:p>
    <w:p w:rsidR="00EE06F2" w:rsidRPr="00C95721" w:rsidRDefault="00EE06F2" w:rsidP="00C95721">
      <w:pPr>
        <w:ind w:firstLine="284"/>
        <w:jc w:val="both"/>
        <w:rPr>
          <w:rFonts w:cs="B Lotus"/>
          <w:rtl/>
          <w:lang w:bidi="fa-IR"/>
        </w:rPr>
      </w:pPr>
      <w:r w:rsidRPr="00C95721">
        <w:rPr>
          <w:rFonts w:cs="B Lotus"/>
          <w:rtl/>
          <w:lang w:bidi="fa-IR"/>
        </w:rPr>
        <w:t>پاسخ: مسافر است‌ ولو اينكه‌</w:t>
      </w:r>
      <w:r w:rsidR="007133C0">
        <w:rPr>
          <w:rFonts w:cs="B Lotus"/>
          <w:rtl/>
          <w:lang w:bidi="fa-IR"/>
        </w:rPr>
        <w:t xml:space="preserve"> در مدت‌ كوتاهي‌ به‌ مقصد برسد.</w:t>
      </w:r>
    </w:p>
    <w:p w:rsidR="00EE06F2" w:rsidRPr="00C95721" w:rsidRDefault="00EE06F2" w:rsidP="00C95721">
      <w:pPr>
        <w:ind w:firstLine="284"/>
        <w:jc w:val="both"/>
        <w:rPr>
          <w:rFonts w:cs="B Lotus"/>
          <w:rtl/>
          <w:lang w:bidi="fa-IR"/>
        </w:rPr>
      </w:pPr>
      <w:r w:rsidRPr="00C95721">
        <w:rPr>
          <w:rFonts w:cs="B Lotus"/>
          <w:rtl/>
          <w:lang w:bidi="fa-IR"/>
        </w:rPr>
        <w:t>پرسش‌534</w:t>
      </w:r>
      <w:r w:rsidR="00B732EF">
        <w:rPr>
          <w:rFonts w:cs="B Lotus"/>
          <w:rtl/>
          <w:lang w:bidi="fa-IR"/>
        </w:rPr>
        <w:t xml:space="preserve">: </w:t>
      </w:r>
      <w:r w:rsidRPr="00C95721">
        <w:rPr>
          <w:rFonts w:cs="B Lotus"/>
          <w:rtl/>
          <w:lang w:bidi="fa-IR"/>
        </w:rPr>
        <w:t xml:space="preserve">مسافر با مقيم‌ چه‌ فرقي‌ در نمازها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مسافر نماز ظهر، عصر و عشاء را به‌ جاي‌ چهار ركعت، دو ركعت‌ مي‌خواند و نماز فجر، مغرب‌ </w:t>
      </w:r>
      <w:r w:rsidR="007133C0">
        <w:rPr>
          <w:rFonts w:cs="B Lotus"/>
          <w:rtl/>
          <w:lang w:bidi="fa-IR"/>
        </w:rPr>
        <w:t>و وتر را طبق‌ معمول‌</w:t>
      </w:r>
      <w:r w:rsidR="00180BA3">
        <w:rPr>
          <w:rFonts w:cs="B Lotus"/>
          <w:rtl/>
          <w:lang w:bidi="fa-IR"/>
        </w:rPr>
        <w:t xml:space="preserve"> </w:t>
      </w:r>
      <w:r w:rsidR="007133C0">
        <w:rPr>
          <w:rFonts w:cs="B Lotus"/>
          <w:rtl/>
          <w:lang w:bidi="fa-IR"/>
        </w:rPr>
        <w:t>مي‌خواند.</w:t>
      </w:r>
    </w:p>
    <w:p w:rsidR="00EE06F2" w:rsidRPr="00C95721" w:rsidRDefault="00EE06F2" w:rsidP="00C95721">
      <w:pPr>
        <w:ind w:firstLine="284"/>
        <w:jc w:val="both"/>
        <w:rPr>
          <w:rFonts w:cs="B Lotus"/>
          <w:rtl/>
          <w:lang w:bidi="fa-IR"/>
        </w:rPr>
      </w:pPr>
      <w:r w:rsidRPr="00C95721">
        <w:rPr>
          <w:rFonts w:cs="B Lotus"/>
          <w:rtl/>
          <w:lang w:bidi="fa-IR"/>
        </w:rPr>
        <w:t>پرسش‌535</w:t>
      </w:r>
      <w:r w:rsidR="00B732EF">
        <w:rPr>
          <w:rFonts w:cs="B Lotus"/>
          <w:rtl/>
          <w:lang w:bidi="fa-IR"/>
        </w:rPr>
        <w:t xml:space="preserve">: </w:t>
      </w:r>
      <w:r w:rsidRPr="00C95721">
        <w:rPr>
          <w:rFonts w:cs="B Lotus"/>
          <w:rtl/>
          <w:lang w:bidi="fa-IR"/>
        </w:rPr>
        <w:t xml:space="preserve">به‌ اين‌ عمل‌ كه‌ چهار ركعت‌ را دو ركعت‌ بخواند، چه‌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در اصطلاح‌ فقه‌ آن‌ را «قَصر» مي‌گويند. </w:t>
      </w:r>
    </w:p>
    <w:p w:rsidR="00EE06F2" w:rsidRPr="00C95721" w:rsidRDefault="00EE06F2" w:rsidP="007133C0">
      <w:pPr>
        <w:ind w:firstLine="284"/>
        <w:jc w:val="both"/>
        <w:rPr>
          <w:rFonts w:cs="B Lotus"/>
          <w:rtl/>
          <w:lang w:bidi="fa-IR"/>
        </w:rPr>
      </w:pPr>
      <w:r w:rsidRPr="00C95721">
        <w:rPr>
          <w:rFonts w:cs="B Lotus"/>
          <w:rtl/>
          <w:lang w:bidi="fa-IR"/>
        </w:rPr>
        <w:t>پرسش‌536</w:t>
      </w:r>
      <w:r w:rsidR="00B732EF">
        <w:rPr>
          <w:rFonts w:cs="B Lotus"/>
          <w:rtl/>
          <w:lang w:bidi="fa-IR"/>
        </w:rPr>
        <w:t xml:space="preserve">: </w:t>
      </w:r>
      <w:r w:rsidRPr="00C95721">
        <w:rPr>
          <w:rFonts w:cs="B Lotus"/>
          <w:rtl/>
          <w:lang w:bidi="fa-IR"/>
        </w:rPr>
        <w:t xml:space="preserve">مسافر از چه‌ زماني‌ </w:t>
      </w:r>
      <w:r w:rsidR="007133C0">
        <w:rPr>
          <w:rFonts w:cs="B Lotus" w:hint="cs"/>
          <w:rtl/>
          <w:lang w:bidi="fa-IR"/>
        </w:rPr>
        <w:t>«</w:t>
      </w:r>
      <w:r w:rsidRPr="00C95721">
        <w:rPr>
          <w:rFonts w:cs="B Lotus"/>
          <w:rtl/>
          <w:lang w:bidi="fa-IR"/>
        </w:rPr>
        <w:t xml:space="preserve">قصر» نمازها را آغاز مي‌كند؟ </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از محدوده‌ محله‌ و آبادي‌ خويش، خارج‌ شود. </w:t>
      </w:r>
    </w:p>
    <w:p w:rsidR="00EE06F2" w:rsidRPr="00C95721" w:rsidRDefault="00EE06F2" w:rsidP="00C95721">
      <w:pPr>
        <w:ind w:firstLine="284"/>
        <w:jc w:val="both"/>
        <w:rPr>
          <w:rFonts w:cs="B Lotus"/>
          <w:rtl/>
          <w:lang w:bidi="fa-IR"/>
        </w:rPr>
      </w:pPr>
      <w:r w:rsidRPr="00C95721">
        <w:rPr>
          <w:rFonts w:cs="B Lotus"/>
          <w:rtl/>
          <w:lang w:bidi="fa-IR"/>
        </w:rPr>
        <w:t xml:space="preserve">پرسش‌537: مسافر تا چه‌ مدتي‌ نمازها را «قصر» مي‌كند؟ </w:t>
      </w:r>
    </w:p>
    <w:p w:rsidR="00EE06F2" w:rsidRPr="00C95721" w:rsidRDefault="00EE06F2" w:rsidP="00C95721">
      <w:pPr>
        <w:ind w:firstLine="284"/>
        <w:jc w:val="both"/>
        <w:rPr>
          <w:rFonts w:cs="B Lotus"/>
          <w:rtl/>
          <w:lang w:bidi="fa-IR"/>
        </w:rPr>
      </w:pPr>
      <w:r w:rsidRPr="00C95721">
        <w:rPr>
          <w:rFonts w:cs="B Lotus"/>
          <w:rtl/>
          <w:lang w:bidi="fa-IR"/>
        </w:rPr>
        <w:t xml:space="preserve">پاسخ: تا وقتي‌ كه‌ در سفر باشد و در شهر يا محله‌اي‌ قصد مقيم‌ شدن‌ به‌ مدت‌ پانزده‌ روز را نكرده‌ باشد. و اگر چنين‌ اراده‌اي‌ كرد نمازها را كامل‌ بخواند. </w:t>
      </w:r>
    </w:p>
    <w:p w:rsidR="00EE06F2" w:rsidRPr="00C95721" w:rsidRDefault="00EE06F2" w:rsidP="00C95721">
      <w:pPr>
        <w:ind w:firstLine="284"/>
        <w:jc w:val="both"/>
        <w:rPr>
          <w:rFonts w:cs="B Lotus"/>
          <w:rtl/>
          <w:lang w:bidi="fa-IR"/>
        </w:rPr>
      </w:pPr>
      <w:r w:rsidRPr="00C95721">
        <w:rPr>
          <w:rFonts w:cs="B Lotus"/>
          <w:rtl/>
          <w:lang w:bidi="fa-IR"/>
        </w:rPr>
        <w:t>پرسش‌538</w:t>
      </w:r>
      <w:r w:rsidR="00B732EF">
        <w:rPr>
          <w:rFonts w:cs="B Lotus"/>
          <w:rtl/>
          <w:lang w:bidi="fa-IR"/>
        </w:rPr>
        <w:t xml:space="preserve">: </w:t>
      </w:r>
      <w:r w:rsidRPr="00C95721">
        <w:rPr>
          <w:rFonts w:cs="B Lotus"/>
          <w:rtl/>
          <w:lang w:bidi="fa-IR"/>
        </w:rPr>
        <w:t>اگر شخصي‌ قصد سه‌ چهار روز ماندن‌ در جايي‌ را كرد و در اين‌ مدت‌ كارهايش‌ تمام‌ نشدند، باز سه‌ چهار روز ديگر و به‌ همين‌ طريق‌ تا پانزده‌ روز</w:t>
      </w:r>
      <w:r w:rsidR="007133C0">
        <w:rPr>
          <w:rFonts w:cs="B Lotus"/>
          <w:rtl/>
          <w:lang w:bidi="fa-IR"/>
        </w:rPr>
        <w:t xml:space="preserve"> باقي‌ ماند چگونه‌ نماز بخواند؟</w:t>
      </w:r>
    </w:p>
    <w:p w:rsidR="00EE06F2" w:rsidRPr="00C95721" w:rsidRDefault="00EE06F2" w:rsidP="00C95721">
      <w:pPr>
        <w:ind w:firstLine="284"/>
        <w:jc w:val="both"/>
        <w:rPr>
          <w:rFonts w:cs="B Lotus"/>
          <w:rtl/>
          <w:lang w:bidi="fa-IR"/>
        </w:rPr>
      </w:pPr>
      <w:r w:rsidRPr="00C95721">
        <w:rPr>
          <w:rFonts w:cs="B Lotus"/>
          <w:rtl/>
          <w:lang w:bidi="fa-IR"/>
        </w:rPr>
        <w:t xml:space="preserve">پاسخ: تا مدتي‌ كه‌ قصد پانزده‌ روز را در يك‌ بار نكند، </w:t>
      </w:r>
      <w:r w:rsidR="007133C0">
        <w:rPr>
          <w:rFonts w:cs="B Lotus"/>
          <w:rtl/>
          <w:lang w:bidi="fa-IR"/>
        </w:rPr>
        <w:t>مسافر است‌ و نمازها را قصر كند.</w:t>
      </w:r>
    </w:p>
    <w:p w:rsidR="00EE06F2" w:rsidRPr="00C95721" w:rsidRDefault="00EE06F2" w:rsidP="00C95721">
      <w:pPr>
        <w:ind w:firstLine="284"/>
        <w:jc w:val="both"/>
        <w:rPr>
          <w:rFonts w:cs="B Lotus"/>
          <w:rtl/>
          <w:lang w:bidi="fa-IR"/>
        </w:rPr>
      </w:pPr>
      <w:r w:rsidRPr="00C95721">
        <w:rPr>
          <w:rFonts w:cs="B Lotus"/>
          <w:rtl/>
          <w:lang w:bidi="fa-IR"/>
        </w:rPr>
        <w:t>پرسش‌539</w:t>
      </w:r>
      <w:r w:rsidR="00B732EF">
        <w:rPr>
          <w:rFonts w:cs="B Lotus"/>
          <w:rtl/>
          <w:lang w:bidi="fa-IR"/>
        </w:rPr>
        <w:t xml:space="preserve">: </w:t>
      </w:r>
      <w:r w:rsidRPr="00C95721">
        <w:rPr>
          <w:rFonts w:cs="B Lotus"/>
          <w:rtl/>
          <w:lang w:bidi="fa-IR"/>
        </w:rPr>
        <w:t xml:space="preserve">اگر مسافر نماز چهار ركعتي‌ </w:t>
      </w:r>
      <w:r w:rsidR="007133C0">
        <w:rPr>
          <w:rFonts w:cs="B Lotus"/>
          <w:rtl/>
          <w:lang w:bidi="fa-IR"/>
        </w:rPr>
        <w:t>را كامل‌ خواند، چه‌ حكمي‌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اگر بعد از دو ركعت‌ اول‌ براي‌ تشهد نشست‌ در پايان‌ نماز، سجده‌ سهو بر وي‌ لازم‌ مي‌شود و نمازش‌ صحيح‌ است‌ و در صورتي‌ كه‌ قصداً‌ چنين‌ كند، گناهكار مي‌شود، اگر قصداً‌ نباشد، گناهي‌ نيست. ولي‌ اگر بعد از دو ركعت‌ ننشست، نماز فرض‌ وي‌ اداء نشده‌ هر چهار ركعت‌ برايش‌ نفل‌ حساب‌ مي‌شوند، نماز فرض‌ را دوباره‌ بخواند. </w:t>
      </w:r>
    </w:p>
    <w:p w:rsidR="00EE06F2" w:rsidRPr="00C95721" w:rsidRDefault="00EE06F2" w:rsidP="00C95721">
      <w:pPr>
        <w:ind w:firstLine="284"/>
        <w:jc w:val="both"/>
        <w:rPr>
          <w:rFonts w:cs="B Lotus"/>
          <w:rtl/>
          <w:lang w:bidi="fa-IR"/>
        </w:rPr>
      </w:pPr>
      <w:r w:rsidRPr="00C95721">
        <w:rPr>
          <w:rFonts w:cs="B Lotus"/>
          <w:rtl/>
          <w:lang w:bidi="fa-IR"/>
        </w:rPr>
        <w:t>پرسش‌540</w:t>
      </w:r>
      <w:r w:rsidR="00B732EF">
        <w:rPr>
          <w:rFonts w:cs="B Lotus"/>
          <w:rtl/>
          <w:lang w:bidi="fa-IR"/>
        </w:rPr>
        <w:t xml:space="preserve">: </w:t>
      </w:r>
      <w:r w:rsidRPr="00C95721">
        <w:rPr>
          <w:rFonts w:cs="B Lotus"/>
          <w:rtl/>
          <w:lang w:bidi="fa-IR"/>
        </w:rPr>
        <w:t>اگر مسافر پشت‌ سر</w:t>
      </w:r>
      <w:r w:rsidR="007133C0">
        <w:rPr>
          <w:rFonts w:cs="B Lotus"/>
          <w:rtl/>
          <w:lang w:bidi="fa-IR"/>
        </w:rPr>
        <w:t xml:space="preserve"> مقيم‌ نماز</w:t>
      </w:r>
      <w:r w:rsidR="00180BA3">
        <w:rPr>
          <w:rFonts w:cs="B Lotus"/>
          <w:rtl/>
          <w:lang w:bidi="fa-IR"/>
        </w:rPr>
        <w:t xml:space="preserve"> </w:t>
      </w:r>
      <w:r w:rsidR="007133C0">
        <w:rPr>
          <w:rFonts w:cs="B Lotus"/>
          <w:rtl/>
          <w:lang w:bidi="fa-IR"/>
        </w:rPr>
        <w:t>بخواند چگونه‌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اقتداء مسافر پشت‌ سر مقيم‌ صحيح‌ است‌ و بر مسافر چهار ركعت‌ خواندن‌ لازم‌ مي‌شود. </w:t>
      </w:r>
    </w:p>
    <w:p w:rsidR="00EE06F2" w:rsidRPr="00C95721" w:rsidRDefault="00EE06F2" w:rsidP="00C95721">
      <w:pPr>
        <w:ind w:firstLine="284"/>
        <w:jc w:val="both"/>
        <w:rPr>
          <w:rFonts w:cs="B Lotus"/>
          <w:rtl/>
          <w:lang w:bidi="fa-IR"/>
        </w:rPr>
      </w:pPr>
      <w:r w:rsidRPr="00C95721">
        <w:rPr>
          <w:rFonts w:cs="B Lotus"/>
          <w:rtl/>
          <w:lang w:bidi="fa-IR"/>
        </w:rPr>
        <w:t>پرسش‌541</w:t>
      </w:r>
      <w:r w:rsidR="00B732EF">
        <w:rPr>
          <w:rFonts w:cs="B Lotus"/>
          <w:rtl/>
          <w:lang w:bidi="fa-IR"/>
        </w:rPr>
        <w:t xml:space="preserve">: </w:t>
      </w:r>
      <w:r w:rsidRPr="00C95721">
        <w:rPr>
          <w:rFonts w:cs="B Lotus"/>
          <w:rtl/>
          <w:lang w:bidi="fa-IR"/>
        </w:rPr>
        <w:t>اگر امام‌ مسافر باشد و مقتدي‌ م</w:t>
      </w:r>
      <w:r w:rsidR="007133C0">
        <w:rPr>
          <w:rFonts w:cs="B Lotus"/>
          <w:rtl/>
          <w:lang w:bidi="fa-IR"/>
        </w:rPr>
        <w:t>قيم، مقتدي‌ چگونه‌ نماز بخواند؟</w:t>
      </w:r>
    </w:p>
    <w:p w:rsidR="00EE06F2" w:rsidRPr="00C95721" w:rsidRDefault="00EE06F2" w:rsidP="00C95721">
      <w:pPr>
        <w:ind w:firstLine="284"/>
        <w:jc w:val="both"/>
        <w:rPr>
          <w:rFonts w:cs="B Lotus"/>
          <w:rtl/>
          <w:lang w:bidi="fa-IR"/>
        </w:rPr>
      </w:pPr>
      <w:r w:rsidRPr="00C95721">
        <w:rPr>
          <w:rFonts w:cs="B Lotus"/>
          <w:rtl/>
          <w:lang w:bidi="fa-IR"/>
        </w:rPr>
        <w:t>پاسخ: امام‌ دو ركعت‌ خويش‌ را خوانده‌ سلام‌ دهد و اعلام‌ كند، «من‌ مسافر هستم، شما نمازتان‌ را تكميل‌ كنيد!» مقتديها بلند شده‌ دو ركعت‌ ديگر را بدون‌ فاتحه‌ و سوره‌ بخوانند و اگر سهوي‌ از آنها به‌ عمل</w:t>
      </w:r>
      <w:r w:rsidR="007133C0">
        <w:rPr>
          <w:rFonts w:cs="B Lotus"/>
          <w:rtl/>
          <w:lang w:bidi="fa-IR"/>
        </w:rPr>
        <w:t>‌ آمد، سجده‌ سهو لازم‌ نمي‌شود.</w:t>
      </w:r>
    </w:p>
    <w:p w:rsidR="00EE06F2" w:rsidRPr="00C95721" w:rsidRDefault="00EE06F2" w:rsidP="00C95721">
      <w:pPr>
        <w:ind w:firstLine="284"/>
        <w:jc w:val="both"/>
        <w:rPr>
          <w:rFonts w:cs="B Lotus"/>
          <w:rtl/>
          <w:lang w:bidi="fa-IR"/>
        </w:rPr>
      </w:pPr>
      <w:r w:rsidRPr="00C95721">
        <w:rPr>
          <w:rFonts w:cs="B Lotus"/>
          <w:rtl/>
          <w:lang w:bidi="fa-IR"/>
        </w:rPr>
        <w:t>پرسش‌542</w:t>
      </w:r>
      <w:r w:rsidR="00B732EF">
        <w:rPr>
          <w:rFonts w:cs="B Lotus"/>
          <w:rtl/>
          <w:lang w:bidi="fa-IR"/>
        </w:rPr>
        <w:t xml:space="preserve">: </w:t>
      </w:r>
      <w:r w:rsidRPr="00C95721">
        <w:rPr>
          <w:rFonts w:cs="B Lotus"/>
          <w:rtl/>
          <w:lang w:bidi="fa-IR"/>
        </w:rPr>
        <w:t xml:space="preserve">نماز در ماشين‌ يا قطاري‌ كه‌ در حال‌ حركت‌ است. جايز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 جايز است. اگر ايستادن‌ برايش‌ ممكن‌ باشد بايستد و نماز بخواند و اگر ايستادن‌ ممكن‌ نبود بنشيند و نماز بخواند ولي‌ در هر حال‌ رو بايد به‌ طرف‌ قبله‌ باشد، اگر رو به‌ طرف‌ قبله‌ نباشد يا در ميان‌ نماز از قبله‌ منحرف‌ شود و نتواند به‌ سوي‌ قبله‌ م</w:t>
      </w:r>
      <w:r w:rsidR="007133C0">
        <w:rPr>
          <w:rFonts w:cs="B Lotus"/>
          <w:rtl/>
          <w:lang w:bidi="fa-IR"/>
        </w:rPr>
        <w:t>توجه‌ شود نمازش‌ صحيح‌ نمي‌شود.</w:t>
      </w:r>
    </w:p>
    <w:p w:rsidR="00EE06F2" w:rsidRPr="00C95721" w:rsidRDefault="00EE06F2" w:rsidP="00C95721">
      <w:pPr>
        <w:pStyle w:val="a1"/>
        <w:rPr>
          <w:rtl/>
        </w:rPr>
      </w:pPr>
      <w:bookmarkStart w:id="185" w:name="_Toc216969517"/>
      <w:bookmarkStart w:id="186" w:name="_Toc341033113"/>
      <w:r w:rsidRPr="00C95721">
        <w:rPr>
          <w:rtl/>
        </w:rPr>
        <w:t>‌نماز جمعه‌</w:t>
      </w:r>
      <w:bookmarkEnd w:id="185"/>
      <w:r w:rsidRPr="00C95721">
        <w:rPr>
          <w:rtl/>
        </w:rPr>
        <w:t>:</w:t>
      </w:r>
      <w:bookmarkEnd w:id="18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پرسش‌543</w:t>
      </w:r>
      <w:r w:rsidR="00B732EF">
        <w:rPr>
          <w:rFonts w:cs="B Lotus"/>
          <w:rtl/>
          <w:lang w:bidi="fa-IR"/>
        </w:rPr>
        <w:t xml:space="preserve">: </w:t>
      </w:r>
      <w:r w:rsidRPr="00C95721">
        <w:rPr>
          <w:rFonts w:cs="B Lotus"/>
          <w:rtl/>
          <w:lang w:bidi="fa-IR"/>
        </w:rPr>
        <w:t>نماز جمع</w:t>
      </w:r>
      <w:r w:rsidR="007133C0">
        <w:rPr>
          <w:rFonts w:cs="B Lotus"/>
          <w:rtl/>
          <w:lang w:bidi="fa-IR"/>
        </w:rPr>
        <w:t>ه‌ فرض‌ است‌ يا واجب‌ و يا سنت؟</w:t>
      </w:r>
    </w:p>
    <w:p w:rsidR="00EE06F2" w:rsidRPr="00C95721" w:rsidRDefault="00EE06F2" w:rsidP="00C95721">
      <w:pPr>
        <w:ind w:firstLine="284"/>
        <w:jc w:val="both"/>
        <w:rPr>
          <w:rFonts w:cs="B Lotus"/>
          <w:rtl/>
          <w:lang w:bidi="fa-IR"/>
        </w:rPr>
      </w:pPr>
      <w:r w:rsidRPr="00C95721">
        <w:rPr>
          <w:rFonts w:cs="B Lotus"/>
          <w:rtl/>
          <w:lang w:bidi="fa-IR"/>
        </w:rPr>
        <w:t xml:space="preserve">پاسخ: نماز جمعه‌ فرض‌ است. فرضيت‌ و اهميتش‌ از نماز ظهر بيشتر است. در روز جمعه‌ نماز ظهر خوانده‌ نمي‌شود به‌ جاي‌ آن، نماز جمعه‌ برگزار مي‌شود. </w:t>
      </w:r>
    </w:p>
    <w:p w:rsidR="00EE06F2" w:rsidRPr="00C95721" w:rsidRDefault="00EE06F2" w:rsidP="00C95721">
      <w:pPr>
        <w:ind w:firstLine="284"/>
        <w:jc w:val="both"/>
        <w:rPr>
          <w:rFonts w:cs="B Lotus"/>
          <w:rtl/>
          <w:lang w:bidi="fa-IR"/>
        </w:rPr>
      </w:pPr>
      <w:r w:rsidRPr="00C95721">
        <w:rPr>
          <w:rFonts w:cs="B Lotus"/>
          <w:rtl/>
          <w:lang w:bidi="fa-IR"/>
        </w:rPr>
        <w:t>پرسش‌544</w:t>
      </w:r>
      <w:r w:rsidR="00B732EF">
        <w:rPr>
          <w:rFonts w:cs="B Lotus"/>
          <w:rtl/>
          <w:lang w:bidi="fa-IR"/>
        </w:rPr>
        <w:t xml:space="preserve">: </w:t>
      </w:r>
      <w:r w:rsidRPr="00C95721">
        <w:rPr>
          <w:rFonts w:cs="B Lotus"/>
          <w:rtl/>
          <w:lang w:bidi="fa-IR"/>
        </w:rPr>
        <w:t xml:space="preserve">آيا نماز جمعه‌ بر هر مسلمان‌ فرض‌ است؟ </w:t>
      </w:r>
    </w:p>
    <w:p w:rsidR="00EE06F2" w:rsidRPr="00C95721" w:rsidRDefault="00EE06F2" w:rsidP="00C95721">
      <w:pPr>
        <w:ind w:firstLine="284"/>
        <w:jc w:val="both"/>
        <w:rPr>
          <w:rFonts w:cs="B Lotus"/>
          <w:rtl/>
          <w:lang w:bidi="fa-IR"/>
        </w:rPr>
      </w:pPr>
      <w:r w:rsidRPr="00C95721">
        <w:rPr>
          <w:rFonts w:cs="B Lotus"/>
          <w:rtl/>
          <w:lang w:bidi="fa-IR"/>
        </w:rPr>
        <w:t>پاسخ: نماز جمعه‌ بر مرداني‌ كه‌ آزاد، بالغ، باهوش، مقيم‌ و سالم‌ باشند فرض‌ است. پس‌ بر كودكان، غلامان، ديوانه‌ها، بيماران، نابينايان، معلولان، ساير معذورين، مسافران‌ و زنان، نماز جمعه‌ فرض‌ نيست.</w:t>
      </w:r>
    </w:p>
    <w:p w:rsidR="00EE06F2" w:rsidRPr="00C95721" w:rsidRDefault="00EE06F2" w:rsidP="00C95721">
      <w:pPr>
        <w:ind w:firstLine="284"/>
        <w:jc w:val="both"/>
        <w:rPr>
          <w:rFonts w:cs="B Lotus"/>
          <w:rtl/>
          <w:lang w:bidi="fa-IR"/>
        </w:rPr>
      </w:pPr>
      <w:r w:rsidRPr="00C95721">
        <w:rPr>
          <w:rFonts w:cs="B Lotus"/>
          <w:rtl/>
          <w:lang w:bidi="fa-IR"/>
        </w:rPr>
        <w:t>پرسش‌545</w:t>
      </w:r>
      <w:r w:rsidR="00B732EF">
        <w:rPr>
          <w:rFonts w:cs="B Lotus"/>
          <w:rtl/>
          <w:lang w:bidi="fa-IR"/>
        </w:rPr>
        <w:t xml:space="preserve">: </w:t>
      </w:r>
      <w:r w:rsidRPr="00C95721">
        <w:rPr>
          <w:rFonts w:cs="B Lotus"/>
          <w:rtl/>
          <w:lang w:bidi="fa-IR"/>
        </w:rPr>
        <w:t xml:space="preserve">اگر مسافر يا بيماران‌ و زنان‌ در نماز جمعه‌ شركت‌ كنند، نماز آنها صحيح‌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 صحيح‌ مي‌شود و نماز ظهر از عهده‌ آنان‌ ساقط‌ مي‌گردد.</w:t>
      </w:r>
    </w:p>
    <w:p w:rsidR="00EE06F2" w:rsidRPr="00C95721" w:rsidRDefault="00EE06F2" w:rsidP="00C95721">
      <w:pPr>
        <w:ind w:firstLine="284"/>
        <w:jc w:val="both"/>
        <w:rPr>
          <w:rFonts w:cs="B Lotus"/>
          <w:rtl/>
          <w:lang w:bidi="fa-IR"/>
        </w:rPr>
      </w:pPr>
      <w:r w:rsidRPr="00C95721">
        <w:rPr>
          <w:rFonts w:cs="B Lotus"/>
          <w:rtl/>
          <w:lang w:bidi="fa-IR"/>
        </w:rPr>
        <w:t>پرسش‌546</w:t>
      </w:r>
      <w:r w:rsidR="00B732EF">
        <w:rPr>
          <w:rFonts w:cs="B Lotus"/>
          <w:rtl/>
          <w:lang w:bidi="fa-IR"/>
        </w:rPr>
        <w:t xml:space="preserve">: </w:t>
      </w:r>
      <w:r w:rsidRPr="00C95721">
        <w:rPr>
          <w:rFonts w:cs="B Lotus"/>
          <w:rtl/>
          <w:lang w:bidi="fa-IR"/>
        </w:rPr>
        <w:t xml:space="preserve">براي‌ صحت‌ نماز جمعه‌ چه‌ شرايطي‌ وجود دارد؟ </w:t>
      </w:r>
    </w:p>
    <w:p w:rsidR="00EE06F2" w:rsidRPr="00C95721" w:rsidRDefault="00EE06F2" w:rsidP="00C95721">
      <w:pPr>
        <w:ind w:firstLine="284"/>
        <w:jc w:val="both"/>
        <w:rPr>
          <w:rFonts w:cs="B Lotus"/>
          <w:rtl/>
          <w:lang w:bidi="fa-IR"/>
        </w:rPr>
      </w:pPr>
      <w:r w:rsidRPr="00C95721">
        <w:rPr>
          <w:rFonts w:cs="B Lotus"/>
          <w:rtl/>
          <w:lang w:bidi="fa-IR"/>
        </w:rPr>
        <w:t>پاسخ: براي‌ صحت‌ نماز جمعه‌ شرايط‌ متعددي‌ به‌ قرار ذيل‌ وجود دارد:</w:t>
      </w:r>
    </w:p>
    <w:p w:rsidR="00EE06F2" w:rsidRPr="00C95721" w:rsidRDefault="00EE06F2" w:rsidP="00C95721">
      <w:pPr>
        <w:ind w:firstLine="284"/>
        <w:jc w:val="both"/>
        <w:rPr>
          <w:rFonts w:cs="B Lotus"/>
          <w:rtl/>
          <w:lang w:bidi="fa-IR"/>
        </w:rPr>
      </w:pPr>
      <w:r w:rsidRPr="00C95721">
        <w:rPr>
          <w:rFonts w:cs="B Lotus"/>
          <w:rtl/>
          <w:lang w:bidi="fa-IR"/>
        </w:rPr>
        <w:t xml:space="preserve">1- جايي‌ كه‌ نماز جمعه‌ خوانده‌ مي‌شود بايد شهر يا روستاي‌ بزرگ‌ باشد. نيز در اطراف‌ شهر كه‌ با شهر مرتبط‌ باشد مانند فرودگاه، ايستگاه‌ ماشين، قبرستان‌ و غيره‌ نماز جمعه‌ جايز است. </w:t>
      </w:r>
    </w:p>
    <w:p w:rsidR="00EE06F2" w:rsidRPr="00C95721" w:rsidRDefault="00EE06F2" w:rsidP="00C95721">
      <w:pPr>
        <w:ind w:firstLine="284"/>
        <w:jc w:val="both"/>
        <w:rPr>
          <w:rFonts w:cs="B Lotus"/>
          <w:rtl/>
          <w:lang w:bidi="fa-IR"/>
        </w:rPr>
      </w:pPr>
      <w:r w:rsidRPr="00C95721">
        <w:rPr>
          <w:rFonts w:cs="B Lotus"/>
          <w:rtl/>
          <w:lang w:bidi="fa-IR"/>
        </w:rPr>
        <w:t>در روستاها و آبادي</w:t>
      </w:r>
      <w:r w:rsidR="007133C0">
        <w:rPr>
          <w:rFonts w:cs="B Lotus" w:hint="cs"/>
          <w:rtl/>
          <w:lang w:bidi="fa-IR"/>
        </w:rPr>
        <w:t>‌</w:t>
      </w:r>
      <w:r w:rsidRPr="00C95721">
        <w:rPr>
          <w:rFonts w:cs="B Lotus"/>
          <w:rtl/>
          <w:lang w:bidi="fa-IR"/>
        </w:rPr>
        <w:t xml:space="preserve">هاي‌ كوچك‌ جايز نيست. </w:t>
      </w:r>
    </w:p>
    <w:p w:rsidR="00EE06F2" w:rsidRPr="00C95721" w:rsidRDefault="00EE06F2" w:rsidP="00C95721">
      <w:pPr>
        <w:ind w:firstLine="284"/>
        <w:jc w:val="both"/>
        <w:rPr>
          <w:rFonts w:cs="B Lotus"/>
          <w:rtl/>
          <w:lang w:bidi="fa-IR"/>
        </w:rPr>
      </w:pPr>
      <w:r w:rsidRPr="00C95721">
        <w:rPr>
          <w:rFonts w:cs="B Lotus"/>
          <w:rtl/>
          <w:lang w:bidi="fa-IR"/>
        </w:rPr>
        <w:t xml:space="preserve">2- وقت‌ نماز ظهر باشد. </w:t>
      </w:r>
    </w:p>
    <w:p w:rsidR="00EE06F2" w:rsidRPr="00C95721" w:rsidRDefault="00EE06F2" w:rsidP="00C95721">
      <w:pPr>
        <w:ind w:firstLine="284"/>
        <w:jc w:val="both"/>
        <w:rPr>
          <w:rFonts w:cs="B Lotus"/>
          <w:rtl/>
          <w:lang w:bidi="fa-IR"/>
        </w:rPr>
      </w:pPr>
      <w:r w:rsidRPr="00C95721">
        <w:rPr>
          <w:rFonts w:cs="B Lotus"/>
          <w:rtl/>
          <w:lang w:bidi="fa-IR"/>
        </w:rPr>
        <w:t xml:space="preserve">3- پيش‌ از نماز خطبه‌ خوانده‌ شود. </w:t>
      </w:r>
    </w:p>
    <w:p w:rsidR="00EE06F2" w:rsidRPr="00C95721" w:rsidRDefault="00EE06F2" w:rsidP="00C95721">
      <w:pPr>
        <w:ind w:firstLine="284"/>
        <w:jc w:val="both"/>
        <w:rPr>
          <w:rFonts w:cs="B Lotus"/>
          <w:rtl/>
          <w:lang w:bidi="fa-IR"/>
        </w:rPr>
      </w:pPr>
      <w:r w:rsidRPr="00C95721">
        <w:rPr>
          <w:rFonts w:cs="B Lotus"/>
          <w:rtl/>
          <w:lang w:bidi="fa-IR"/>
        </w:rPr>
        <w:t xml:space="preserve">4- وجود جماعت. </w:t>
      </w:r>
    </w:p>
    <w:p w:rsidR="00EE06F2" w:rsidRPr="00C95721" w:rsidRDefault="00EE06F2" w:rsidP="00C95721">
      <w:pPr>
        <w:ind w:firstLine="284"/>
        <w:jc w:val="both"/>
        <w:rPr>
          <w:rFonts w:cs="B Lotus"/>
          <w:rtl/>
          <w:lang w:bidi="fa-IR"/>
        </w:rPr>
      </w:pPr>
      <w:r w:rsidRPr="00C95721">
        <w:rPr>
          <w:rFonts w:cs="B Lotus"/>
          <w:rtl/>
          <w:lang w:bidi="fa-IR"/>
        </w:rPr>
        <w:t xml:space="preserve">5- براي‌ شركت‌ در نماز جمعه‌ إذنِ‌ عَام‌ باشد. يعني‌ هر كس‌ بتواند به‌ راحتي‌ شركت‌ كند. در صورتي‌ كه‌ اين‌ پنج‌ شرايط‌ وجود داشته‌ باشد، نماز جمعه‌ جايز خواهد بود. </w:t>
      </w:r>
    </w:p>
    <w:p w:rsidR="00EE06F2" w:rsidRPr="00C95721" w:rsidRDefault="00EE06F2" w:rsidP="00C95721">
      <w:pPr>
        <w:ind w:firstLine="284"/>
        <w:jc w:val="both"/>
        <w:rPr>
          <w:rFonts w:cs="B Lotus"/>
          <w:rtl/>
          <w:lang w:bidi="fa-IR"/>
        </w:rPr>
      </w:pPr>
      <w:r w:rsidRPr="00C95721">
        <w:rPr>
          <w:rFonts w:cs="B Lotus"/>
          <w:rtl/>
          <w:lang w:bidi="fa-IR"/>
        </w:rPr>
        <w:t>پرسش‌547</w:t>
      </w:r>
      <w:r w:rsidR="00B732EF">
        <w:rPr>
          <w:rFonts w:cs="B Lotus"/>
          <w:rtl/>
          <w:lang w:bidi="fa-IR"/>
        </w:rPr>
        <w:t xml:space="preserve">: </w:t>
      </w:r>
      <w:r w:rsidRPr="00C95721">
        <w:rPr>
          <w:rFonts w:cs="B Lotus"/>
          <w:rtl/>
          <w:lang w:bidi="fa-IR"/>
        </w:rPr>
        <w:t>روش‌ م</w:t>
      </w:r>
      <w:r w:rsidR="007133C0">
        <w:rPr>
          <w:rFonts w:cs="B Lotus"/>
          <w:rtl/>
          <w:lang w:bidi="fa-IR"/>
        </w:rPr>
        <w:t>سنون‌ خطبه‌ خواندن‌ چگونه‌ است؟</w:t>
      </w:r>
    </w:p>
    <w:p w:rsidR="00EE06F2" w:rsidRPr="00C95721" w:rsidRDefault="00EE06F2" w:rsidP="00C95721">
      <w:pPr>
        <w:ind w:firstLine="284"/>
        <w:jc w:val="both"/>
        <w:rPr>
          <w:rFonts w:cs="B Lotus"/>
          <w:rtl/>
          <w:lang w:bidi="fa-IR"/>
        </w:rPr>
      </w:pPr>
      <w:r w:rsidRPr="00C95721">
        <w:rPr>
          <w:rFonts w:cs="B Lotus"/>
          <w:rtl/>
          <w:lang w:bidi="fa-IR"/>
        </w:rPr>
        <w:t xml:space="preserve">پاسخ: پيش‌ از نماز، امام‌ بر منبر بنشيند و روبروي‌ وي‌ مؤ‌ذن‌ اذان‌ گويد. چون‌ اذان‌ به‌ پايان‌ رسد، امام‌ به‌ سوي‌ مردم‌ متوجه‌ شده، خطبه‌ بخواند پس‌ از اينكه‌ خطبه‌ اول‌ خوانده‌ شود، اندكي‌ درنگ‌ كرده‌ بنشيند. باز برخيزد و خطبه‌ دوم‌ را بخواند وقتي‌ خطبه‌ دوم‌ تمام‌ شد از منبر فرود آيد و مؤ‌ذن‌ تكبير </w:t>
      </w:r>
      <w:r w:rsidR="007133C0">
        <w:rPr>
          <w:rFonts w:cs="B Lotus"/>
          <w:rtl/>
          <w:lang w:bidi="fa-IR"/>
        </w:rPr>
        <w:t>گويد و امام‌ نماز را شروع‌ كند.</w:t>
      </w:r>
    </w:p>
    <w:p w:rsidR="00EE06F2" w:rsidRPr="00C95721" w:rsidRDefault="00EE06F2" w:rsidP="00C95721">
      <w:pPr>
        <w:ind w:firstLine="284"/>
        <w:jc w:val="both"/>
        <w:rPr>
          <w:rFonts w:cs="B Lotus"/>
          <w:rtl/>
          <w:lang w:bidi="fa-IR"/>
        </w:rPr>
      </w:pPr>
      <w:r w:rsidRPr="00C95721">
        <w:rPr>
          <w:rFonts w:cs="B Lotus"/>
          <w:rtl/>
          <w:lang w:bidi="fa-IR"/>
        </w:rPr>
        <w:t>پرسش‌548</w:t>
      </w:r>
      <w:r w:rsidR="00B732EF">
        <w:rPr>
          <w:rFonts w:cs="B Lotus"/>
          <w:rtl/>
          <w:lang w:bidi="fa-IR"/>
        </w:rPr>
        <w:t xml:space="preserve">: </w:t>
      </w:r>
      <w:r w:rsidRPr="00C95721">
        <w:rPr>
          <w:rFonts w:cs="B Lotus"/>
          <w:rtl/>
          <w:lang w:bidi="fa-IR"/>
        </w:rPr>
        <w:t>اذان</w:t>
      </w:r>
      <w:r w:rsidR="007133C0">
        <w:rPr>
          <w:rFonts w:cs="B Lotus"/>
          <w:rtl/>
          <w:lang w:bidi="fa-IR"/>
        </w:rPr>
        <w:t>‌ خطبه‌ در چه‌ جايي‌ گفته‌ شود؟</w:t>
      </w:r>
    </w:p>
    <w:p w:rsidR="00EE06F2" w:rsidRPr="00C95721" w:rsidRDefault="00EE06F2" w:rsidP="00C95721">
      <w:pPr>
        <w:ind w:firstLine="284"/>
        <w:jc w:val="both"/>
        <w:rPr>
          <w:rFonts w:cs="B Lotus"/>
          <w:rtl/>
          <w:lang w:bidi="fa-IR"/>
        </w:rPr>
      </w:pPr>
      <w:r w:rsidRPr="00C95721">
        <w:rPr>
          <w:rFonts w:cs="B Lotus"/>
          <w:rtl/>
          <w:lang w:bidi="fa-IR"/>
        </w:rPr>
        <w:t>پاسخ: روبروي‌ امام‌ گفته‌ شود خواه‌ در كنار منبر باشد يا به‌ فاصله‌ يكي‌ دو ص</w:t>
      </w:r>
      <w:r w:rsidR="007133C0">
        <w:rPr>
          <w:rFonts w:cs="B Lotus"/>
          <w:rtl/>
          <w:lang w:bidi="fa-IR"/>
        </w:rPr>
        <w:t>ف‌ و يا بيرون‌ از محدوده‌ صف</w:t>
      </w:r>
      <w:r w:rsidR="007133C0">
        <w:rPr>
          <w:rFonts w:cs="B Lotus" w:hint="cs"/>
          <w:rtl/>
          <w:lang w:bidi="fa-IR"/>
        </w:rPr>
        <w:t>‌</w:t>
      </w:r>
      <w:r w:rsidR="007133C0">
        <w:rPr>
          <w:rFonts w:cs="B Lotus"/>
          <w:rtl/>
          <w:lang w:bidi="fa-IR"/>
        </w:rPr>
        <w:t>ها.</w:t>
      </w:r>
    </w:p>
    <w:p w:rsidR="00EE06F2" w:rsidRPr="00C95721" w:rsidRDefault="00EE06F2" w:rsidP="00C95721">
      <w:pPr>
        <w:ind w:firstLine="284"/>
        <w:jc w:val="both"/>
        <w:rPr>
          <w:rFonts w:cs="B Lotus"/>
          <w:rtl/>
          <w:lang w:bidi="fa-IR"/>
        </w:rPr>
      </w:pPr>
      <w:r w:rsidRPr="00C95721">
        <w:rPr>
          <w:rFonts w:cs="B Lotus"/>
          <w:rtl/>
          <w:lang w:bidi="fa-IR"/>
        </w:rPr>
        <w:t>پرسش‌549</w:t>
      </w:r>
      <w:r w:rsidR="00B732EF">
        <w:rPr>
          <w:rFonts w:cs="B Lotus"/>
          <w:rtl/>
          <w:lang w:bidi="fa-IR"/>
        </w:rPr>
        <w:t xml:space="preserve">: </w:t>
      </w:r>
      <w:r w:rsidRPr="00C95721">
        <w:rPr>
          <w:rFonts w:cs="B Lotus"/>
          <w:rtl/>
          <w:lang w:bidi="fa-IR"/>
        </w:rPr>
        <w:t>خطبه‌ خواندن‌ به‌ غير عربي‌ مثلاً‌ به‌ فارسي‌ يا به‌ زبان‌ اردو يا خواندن‌ اشعار اردو در خطبه‌ چگونه‌ ا</w:t>
      </w:r>
      <w:r w:rsidR="007133C0">
        <w:rPr>
          <w:rFonts w:cs="B Lotus"/>
          <w:rtl/>
          <w:lang w:bidi="fa-IR"/>
        </w:rPr>
        <w:t>ست؟</w:t>
      </w:r>
    </w:p>
    <w:p w:rsidR="00EE06F2" w:rsidRPr="00C95721" w:rsidRDefault="00EE06F2" w:rsidP="00C95721">
      <w:pPr>
        <w:ind w:firstLine="284"/>
        <w:jc w:val="both"/>
        <w:rPr>
          <w:rFonts w:cs="B Lotus"/>
          <w:rtl/>
          <w:lang w:bidi="fa-IR"/>
        </w:rPr>
      </w:pPr>
      <w:r w:rsidRPr="00C95721">
        <w:rPr>
          <w:rFonts w:cs="B Lotus"/>
          <w:rtl/>
          <w:lang w:bidi="fa-IR"/>
        </w:rPr>
        <w:t>پاسخ: به‌ جز زبان‌ عربي‌ خطبه‌ به‌ هر زبان‌ ديگر مكروه‌ است، البته‌ فرض‌ خطبه‌ اداء مي‌شود و</w:t>
      </w:r>
      <w:r w:rsidR="007133C0">
        <w:rPr>
          <w:rFonts w:cs="B Lotus"/>
          <w:rtl/>
          <w:lang w:bidi="fa-IR"/>
        </w:rPr>
        <w:t>لي‌ از ثواب‌ آن‌ كاسته‌ مي‌شود.</w:t>
      </w:r>
    </w:p>
    <w:p w:rsidR="00EE06F2" w:rsidRPr="00C95721" w:rsidRDefault="00EE06F2" w:rsidP="00C95721">
      <w:pPr>
        <w:ind w:firstLine="284"/>
        <w:jc w:val="both"/>
        <w:rPr>
          <w:rFonts w:cs="B Lotus"/>
          <w:rtl/>
          <w:lang w:bidi="fa-IR"/>
        </w:rPr>
      </w:pPr>
      <w:r w:rsidRPr="00C95721">
        <w:rPr>
          <w:rFonts w:cs="B Lotus"/>
          <w:rtl/>
          <w:lang w:bidi="fa-IR"/>
        </w:rPr>
        <w:t>پرسش‌550</w:t>
      </w:r>
      <w:r w:rsidR="00B732EF">
        <w:rPr>
          <w:rFonts w:cs="B Lotus"/>
          <w:rtl/>
          <w:lang w:bidi="fa-IR"/>
        </w:rPr>
        <w:t xml:space="preserve">: </w:t>
      </w:r>
      <w:r w:rsidRPr="00C95721">
        <w:rPr>
          <w:rFonts w:cs="B Lotus"/>
          <w:rtl/>
          <w:lang w:bidi="fa-IR"/>
        </w:rPr>
        <w:t xml:space="preserve">در حين‌ خواندن‌ </w:t>
      </w:r>
      <w:r w:rsidR="007133C0">
        <w:rPr>
          <w:rFonts w:cs="B Lotus"/>
          <w:rtl/>
          <w:lang w:bidi="fa-IR"/>
        </w:rPr>
        <w:t>خطبه‌ چه‌ كارهايي‌ جايز نيستند؟</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سخن‌ گفتن.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نماز نفل‌ يا سنت‌ خواندن.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غذا خوردن.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آب‌ نوشيدن.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پاسخ‌ كسي‌ را گفتن. </w:t>
      </w:r>
    </w:p>
    <w:p w:rsidR="00EE06F2" w:rsidRPr="00C95721" w:rsidRDefault="00EE06F2" w:rsidP="009867C2">
      <w:pPr>
        <w:numPr>
          <w:ilvl w:val="0"/>
          <w:numId w:val="43"/>
        </w:numPr>
        <w:tabs>
          <w:tab w:val="left" w:pos="680"/>
        </w:tabs>
        <w:ind w:left="0" w:firstLine="284"/>
        <w:jc w:val="both"/>
        <w:rPr>
          <w:rFonts w:cs="B Lotus"/>
          <w:rtl/>
          <w:lang w:bidi="fa-IR"/>
        </w:rPr>
      </w:pPr>
      <w:r w:rsidRPr="00C95721">
        <w:rPr>
          <w:rFonts w:cs="B Lotus"/>
          <w:rtl/>
          <w:lang w:bidi="fa-IR"/>
        </w:rPr>
        <w:t xml:space="preserve">تلاوت‌ قرآن‌ و غيره. </w:t>
      </w:r>
    </w:p>
    <w:p w:rsidR="00EE06F2" w:rsidRPr="00C95721" w:rsidRDefault="00EE06F2" w:rsidP="00C95721">
      <w:pPr>
        <w:ind w:firstLine="284"/>
        <w:jc w:val="both"/>
        <w:rPr>
          <w:rFonts w:cs="B Lotus"/>
          <w:rtl/>
          <w:lang w:bidi="fa-IR"/>
        </w:rPr>
      </w:pPr>
      <w:r w:rsidRPr="00C95721">
        <w:rPr>
          <w:rFonts w:cs="B Lotus"/>
          <w:rtl/>
          <w:lang w:bidi="fa-IR"/>
        </w:rPr>
        <w:t>خلاصه‌ هر امري‌ كه‌ در گوش‌ دادن‌ به‌ خطبه، خلل‌ ايجاد كند و مانع‌ شود، مكروه‌ است، و از وقتي‌ كه‌ امام‌ براي‌ خطبه‌ خواندن‌ حركت‌ مي‌كند تا پايان‌ خطبه‌ تم</w:t>
      </w:r>
      <w:r w:rsidR="007133C0">
        <w:rPr>
          <w:rFonts w:cs="B Lotus"/>
          <w:rtl/>
          <w:lang w:bidi="fa-IR"/>
        </w:rPr>
        <w:t>ام‌ موارد ذكر شده، نادرست‌ است.</w:t>
      </w:r>
    </w:p>
    <w:p w:rsidR="00EE06F2" w:rsidRPr="00C95721" w:rsidRDefault="00EE06F2" w:rsidP="00C95721">
      <w:pPr>
        <w:ind w:firstLine="284"/>
        <w:jc w:val="both"/>
        <w:rPr>
          <w:rFonts w:cs="B Lotus"/>
          <w:rtl/>
          <w:lang w:bidi="fa-IR"/>
        </w:rPr>
      </w:pPr>
      <w:r w:rsidRPr="00C95721">
        <w:rPr>
          <w:rFonts w:cs="B Lotus"/>
          <w:rtl/>
          <w:lang w:bidi="fa-IR"/>
        </w:rPr>
        <w:t>پرسش‌551</w:t>
      </w:r>
      <w:r w:rsidR="00B732EF">
        <w:rPr>
          <w:rFonts w:cs="B Lotus"/>
          <w:rtl/>
          <w:lang w:bidi="fa-IR"/>
        </w:rPr>
        <w:t xml:space="preserve">: </w:t>
      </w:r>
      <w:r w:rsidRPr="00C95721">
        <w:rPr>
          <w:rFonts w:cs="B Lotus"/>
          <w:rtl/>
          <w:lang w:bidi="fa-IR"/>
        </w:rPr>
        <w:t xml:space="preserve">منظور از اينكه‌ گفته‌ شد، جماعت‌ براي‌ نماز جمعه‌ شرط‌ است‌ چيست؟ </w:t>
      </w:r>
    </w:p>
    <w:p w:rsidR="00EE06F2" w:rsidRPr="00C95721" w:rsidRDefault="00EE06F2" w:rsidP="00C95721">
      <w:pPr>
        <w:ind w:firstLine="284"/>
        <w:jc w:val="both"/>
        <w:rPr>
          <w:rFonts w:cs="B Lotus"/>
          <w:rtl/>
          <w:lang w:bidi="fa-IR"/>
        </w:rPr>
      </w:pPr>
      <w:r w:rsidRPr="00C95721">
        <w:rPr>
          <w:rFonts w:cs="B Lotus"/>
          <w:rtl/>
          <w:lang w:bidi="fa-IR"/>
        </w:rPr>
        <w:t>پاسخ: براي‌ برپا كردن‌ نماز جمعه، علاوه‌ بر امام، وجود سه‌ نفر ديگر ضروري‌ است. كه‌ اگر آن‌ سه‌ نف</w:t>
      </w:r>
      <w:r w:rsidR="007133C0">
        <w:rPr>
          <w:rFonts w:cs="B Lotus"/>
          <w:rtl/>
          <w:lang w:bidi="fa-IR"/>
        </w:rPr>
        <w:t>ر نباشند، نماز صحيح‌ نخواهد شد.</w:t>
      </w:r>
    </w:p>
    <w:p w:rsidR="00EE06F2" w:rsidRPr="00C95721" w:rsidRDefault="00EE06F2" w:rsidP="00C95721">
      <w:pPr>
        <w:ind w:firstLine="284"/>
        <w:jc w:val="both"/>
        <w:rPr>
          <w:rFonts w:cs="B Lotus"/>
          <w:rtl/>
          <w:lang w:bidi="fa-IR"/>
        </w:rPr>
      </w:pPr>
      <w:r w:rsidRPr="00C95721">
        <w:rPr>
          <w:rFonts w:cs="B Lotus"/>
          <w:rtl/>
          <w:lang w:bidi="fa-IR"/>
        </w:rPr>
        <w:t>پرسش‌552</w:t>
      </w:r>
      <w:r w:rsidR="00B732EF">
        <w:rPr>
          <w:rFonts w:cs="B Lotus"/>
          <w:rtl/>
          <w:lang w:bidi="fa-IR"/>
        </w:rPr>
        <w:t xml:space="preserve">: </w:t>
      </w:r>
      <w:r w:rsidR="007133C0">
        <w:rPr>
          <w:rFonts w:cs="B Lotus"/>
          <w:rtl/>
          <w:lang w:bidi="fa-IR"/>
        </w:rPr>
        <w:t>هدف‌ از «إِذن‌ عام» چيست؟</w:t>
      </w:r>
    </w:p>
    <w:p w:rsidR="00EE06F2" w:rsidRPr="00C95721" w:rsidRDefault="00EE06F2" w:rsidP="00C95721">
      <w:pPr>
        <w:ind w:firstLine="284"/>
        <w:jc w:val="both"/>
        <w:rPr>
          <w:rFonts w:cs="B Lotus"/>
          <w:rtl/>
          <w:lang w:bidi="fa-IR"/>
        </w:rPr>
      </w:pPr>
      <w:r w:rsidRPr="00C95721">
        <w:rPr>
          <w:rFonts w:cs="B Lotus"/>
          <w:rtl/>
          <w:lang w:bidi="fa-IR"/>
        </w:rPr>
        <w:t>پاسخ: مراد از «إذن‌ عام» اين‌ است‌ كه‌: هر كس‌ بخواهد در نماز جمعه‌ شركت‌ كند برايش‌ مانعي‌ وجود نداشته‌ باشد. در چنين‌ محلي‌ كه‌ افراد خاص‌ بتوانند شركت‌ كنند و اجازه‌ شركت‌ براي‌ عامه‌ مرد</w:t>
      </w:r>
      <w:r w:rsidR="007133C0">
        <w:rPr>
          <w:rFonts w:cs="B Lotus"/>
          <w:rtl/>
          <w:lang w:bidi="fa-IR"/>
        </w:rPr>
        <w:t>م‌ نباشد نماز جمعه‌ صحيح‌ نيست.</w:t>
      </w:r>
    </w:p>
    <w:p w:rsidR="00EE06F2" w:rsidRPr="00C95721" w:rsidRDefault="00EE06F2" w:rsidP="00C95721">
      <w:pPr>
        <w:ind w:firstLine="284"/>
        <w:jc w:val="both"/>
        <w:rPr>
          <w:rFonts w:cs="B Lotus"/>
          <w:rtl/>
          <w:lang w:bidi="fa-IR"/>
        </w:rPr>
      </w:pPr>
      <w:r w:rsidRPr="00C95721">
        <w:rPr>
          <w:rFonts w:cs="B Lotus"/>
          <w:rtl/>
          <w:lang w:bidi="fa-IR"/>
        </w:rPr>
        <w:t>پرسش‌553</w:t>
      </w:r>
      <w:r w:rsidR="00B732EF">
        <w:rPr>
          <w:rFonts w:cs="B Lotus"/>
          <w:rtl/>
          <w:lang w:bidi="fa-IR"/>
        </w:rPr>
        <w:t xml:space="preserve">: </w:t>
      </w:r>
      <w:r w:rsidRPr="00C95721">
        <w:rPr>
          <w:rFonts w:cs="B Lotus"/>
          <w:rtl/>
          <w:lang w:bidi="fa-IR"/>
        </w:rPr>
        <w:t>نماز جمعه‌ چند ركعت‌ خوانده‌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دو ركعت‌ است‌ چه‌ از اول‌ با امام‌ شريك‌ باشد و چه‌ در قعده‌ اخيره‌ </w:t>
      </w:r>
      <w:r w:rsidR="007133C0">
        <w:rPr>
          <w:rFonts w:cs="B Lotus"/>
          <w:rtl/>
          <w:lang w:bidi="fa-IR"/>
        </w:rPr>
        <w:t>وي‌ را دريابد، دو ركعت‌ بخواند.</w:t>
      </w:r>
    </w:p>
    <w:p w:rsidR="00EE06F2" w:rsidRPr="00C95721" w:rsidRDefault="00EE06F2" w:rsidP="00C95721">
      <w:pPr>
        <w:pStyle w:val="a1"/>
        <w:rPr>
          <w:rtl/>
        </w:rPr>
      </w:pPr>
      <w:bookmarkStart w:id="187" w:name="_Toc216969518"/>
      <w:bookmarkStart w:id="188" w:name="_Toc341033114"/>
      <w:r w:rsidRPr="00C95721">
        <w:rPr>
          <w:rtl/>
        </w:rPr>
        <w:t>‌نماز عيدين‌</w:t>
      </w:r>
      <w:bookmarkEnd w:id="187"/>
      <w:r w:rsidRPr="00C95721">
        <w:rPr>
          <w:rtl/>
        </w:rPr>
        <w:t>:</w:t>
      </w:r>
      <w:bookmarkEnd w:id="18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پرسش‌554: در روز عيد چه‌ كارهايي‌ سنت‌ يا مستحب‌ هستند؟ </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غسل‌ كردن‌ و مسواك‌ زدن.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بهترين‌ لباس‌ پوشيدن.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خوشبويي‌ زدن.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پيش‌ از رفتن‌ به‌ نماز در عيد فطر خرما يا ديگر چيز شيريني‌ خوردن.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صدقه‌ فطر را اداء كردن‌ و رفتن‌ به‌ سوي‌ مصلي.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بعد از عيد اضحي‌ به‌ خانه‌ آمدن‌ و از گوشت‌ قرباني‌ خويش‌ خوردن.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خواندن‌ نماز عيد در مصلي.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رفتن‌ به‌ مصلي‌ از يك‌ مسير و برگشتن‌ از مسيري‌ ديگر. </w:t>
      </w:r>
    </w:p>
    <w:p w:rsidR="00EE06F2" w:rsidRPr="00C95721" w:rsidRDefault="00EE06F2" w:rsidP="009867C2">
      <w:pPr>
        <w:numPr>
          <w:ilvl w:val="0"/>
          <w:numId w:val="44"/>
        </w:numPr>
        <w:tabs>
          <w:tab w:val="left" w:pos="680"/>
        </w:tabs>
        <w:ind w:left="0" w:firstLine="284"/>
        <w:jc w:val="both"/>
        <w:rPr>
          <w:rFonts w:cs="B Lotus"/>
          <w:rtl/>
          <w:lang w:bidi="fa-IR"/>
        </w:rPr>
      </w:pPr>
      <w:r w:rsidRPr="00C95721">
        <w:rPr>
          <w:rFonts w:cs="B Lotus"/>
          <w:rtl/>
          <w:lang w:bidi="fa-IR"/>
        </w:rPr>
        <w:t xml:space="preserve">پياده‌ رفتن. </w:t>
      </w:r>
    </w:p>
    <w:p w:rsidR="00EE06F2" w:rsidRPr="00C95721" w:rsidRDefault="007133C0" w:rsidP="009867C2">
      <w:pPr>
        <w:numPr>
          <w:ilvl w:val="0"/>
          <w:numId w:val="44"/>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پيش‌ از نماز عيد نخواندن‌ نفل‌ چه‌ در خانه‌ و چه‌ در مصلي‌ و در عيدگاه‌ بعد از</w:t>
      </w:r>
      <w:r>
        <w:rPr>
          <w:rFonts w:cs="B Lotus"/>
          <w:rtl/>
          <w:lang w:bidi="fa-IR"/>
        </w:rPr>
        <w:t xml:space="preserve"> نماز عيد، نمازي‌ ديگر نخواندن.</w:t>
      </w:r>
    </w:p>
    <w:p w:rsidR="00EE06F2" w:rsidRPr="00C95721" w:rsidRDefault="00EE06F2" w:rsidP="00C95721">
      <w:pPr>
        <w:ind w:firstLine="284"/>
        <w:jc w:val="both"/>
        <w:rPr>
          <w:rFonts w:cs="B Lotus"/>
          <w:rtl/>
          <w:lang w:bidi="fa-IR"/>
        </w:rPr>
      </w:pPr>
      <w:r w:rsidRPr="00C95721">
        <w:rPr>
          <w:rFonts w:cs="B Lotus"/>
          <w:rtl/>
          <w:lang w:bidi="fa-IR"/>
        </w:rPr>
        <w:t>پرسش‌555</w:t>
      </w:r>
      <w:r w:rsidR="00B732EF">
        <w:rPr>
          <w:rFonts w:cs="B Lotus"/>
          <w:rtl/>
          <w:lang w:bidi="fa-IR"/>
        </w:rPr>
        <w:t xml:space="preserve">: </w:t>
      </w:r>
      <w:r w:rsidRPr="00C95721">
        <w:rPr>
          <w:rFonts w:cs="B Lotus"/>
          <w:rtl/>
          <w:lang w:bidi="fa-IR"/>
        </w:rPr>
        <w:t>تكبير گفتن‌ به‌ هنگام‌ رفتن‌ به</w:t>
      </w:r>
      <w:r w:rsidR="007133C0">
        <w:rPr>
          <w:rFonts w:cs="B Lotus"/>
          <w:rtl/>
          <w:lang w:bidi="fa-IR"/>
        </w:rPr>
        <w:t>‌ عيد، در مسير راه‌ چگونه‌ است؟</w:t>
      </w:r>
    </w:p>
    <w:p w:rsidR="00EE06F2" w:rsidRPr="00C95721" w:rsidRDefault="00EE06F2" w:rsidP="00C95721">
      <w:pPr>
        <w:ind w:firstLine="284"/>
        <w:jc w:val="both"/>
        <w:rPr>
          <w:rFonts w:cs="B Lotus"/>
          <w:rtl/>
          <w:lang w:bidi="fa-IR"/>
        </w:rPr>
      </w:pPr>
      <w:r w:rsidRPr="00C95721">
        <w:rPr>
          <w:rFonts w:cs="B Lotus"/>
          <w:rtl/>
          <w:lang w:bidi="fa-IR"/>
        </w:rPr>
        <w:t>پاسخ: اگر آهسته‌ تكبير گويد، اشكالي‌ ندارد ولي‌ در عيد اضحي‌ با صدا</w:t>
      </w:r>
      <w:r w:rsidR="007133C0">
        <w:rPr>
          <w:rFonts w:cs="B Lotus"/>
          <w:rtl/>
          <w:lang w:bidi="fa-IR"/>
        </w:rPr>
        <w:t>ي‌ بلند تكبير گفتن، مستحب‌ است.</w:t>
      </w:r>
    </w:p>
    <w:p w:rsidR="00EE06F2" w:rsidRPr="00C95721" w:rsidRDefault="00EE06F2" w:rsidP="00C95721">
      <w:pPr>
        <w:ind w:firstLine="284"/>
        <w:jc w:val="both"/>
        <w:rPr>
          <w:rFonts w:cs="B Lotus"/>
          <w:rtl/>
          <w:lang w:bidi="fa-IR"/>
        </w:rPr>
      </w:pPr>
      <w:r w:rsidRPr="00C95721">
        <w:rPr>
          <w:rFonts w:cs="B Lotus"/>
          <w:rtl/>
          <w:lang w:bidi="fa-IR"/>
        </w:rPr>
        <w:t>پرسش‌556</w:t>
      </w:r>
      <w:r w:rsidR="00B732EF">
        <w:rPr>
          <w:rFonts w:cs="B Lotus"/>
          <w:rtl/>
          <w:lang w:bidi="fa-IR"/>
        </w:rPr>
        <w:t xml:space="preserve">: </w:t>
      </w:r>
      <w:r w:rsidR="007133C0">
        <w:rPr>
          <w:rFonts w:cs="B Lotus"/>
          <w:rtl/>
          <w:lang w:bidi="fa-IR"/>
        </w:rPr>
        <w:t>نماز عيد واجب‌ است‌ يا سنت؟</w:t>
      </w:r>
    </w:p>
    <w:p w:rsidR="00EE06F2" w:rsidRPr="00C95721" w:rsidRDefault="00EE06F2" w:rsidP="00C95721">
      <w:pPr>
        <w:ind w:firstLine="284"/>
        <w:jc w:val="both"/>
        <w:rPr>
          <w:rFonts w:cs="B Lotus"/>
          <w:rtl/>
          <w:lang w:bidi="fa-IR"/>
        </w:rPr>
      </w:pPr>
      <w:r w:rsidRPr="00C95721">
        <w:rPr>
          <w:rFonts w:cs="B Lotus"/>
          <w:rtl/>
          <w:lang w:bidi="fa-IR"/>
        </w:rPr>
        <w:t>پاسخ: نماز هر دو عيد واجب‌ است‌ و بر هر كس‌ كه‌ نماز جمعه‌ فرض‌ است، نماز عيد هم‌ فرض‌ مي‌باشد. و همان‌ شرايطي‌ كه‌ براي‌ نماز جمعه‌ لازم‌ بودند براي‌ نماز عيد هم‌ لازم‌ هستند. البته‌ خطبه‌ در عيدين‌ فرض‌ نيست‌ و پيش‌ از نماز خوانده‌ نمي‌شود، بلكه‌ خو</w:t>
      </w:r>
      <w:r w:rsidR="007133C0">
        <w:rPr>
          <w:rFonts w:cs="B Lotus"/>
          <w:rtl/>
          <w:lang w:bidi="fa-IR"/>
        </w:rPr>
        <w:t>اندن‌ آن‌ بعد از نماز سنت‌ است.</w:t>
      </w:r>
    </w:p>
    <w:p w:rsidR="00EE06F2" w:rsidRPr="00C95721" w:rsidRDefault="00EE06F2" w:rsidP="00C95721">
      <w:pPr>
        <w:ind w:firstLine="284"/>
        <w:jc w:val="both"/>
        <w:rPr>
          <w:rFonts w:cs="B Lotus"/>
          <w:rtl/>
          <w:lang w:bidi="fa-IR"/>
        </w:rPr>
      </w:pPr>
      <w:r w:rsidRPr="00C95721">
        <w:rPr>
          <w:rFonts w:cs="B Lotus"/>
          <w:rtl/>
          <w:lang w:bidi="fa-IR"/>
        </w:rPr>
        <w:t>پرسش‌557</w:t>
      </w:r>
      <w:r w:rsidR="00B732EF">
        <w:rPr>
          <w:rFonts w:cs="B Lotus"/>
          <w:rtl/>
          <w:lang w:bidi="fa-IR"/>
        </w:rPr>
        <w:t xml:space="preserve">: </w:t>
      </w:r>
      <w:r w:rsidRPr="00C95721">
        <w:rPr>
          <w:rFonts w:cs="B Lotus"/>
          <w:rtl/>
          <w:lang w:bidi="fa-IR"/>
        </w:rPr>
        <w:t>نماز عيدين‌ چند ركعت</w:t>
      </w:r>
      <w:r w:rsidR="007133C0">
        <w:rPr>
          <w:rFonts w:cs="B Lotus"/>
          <w:rtl/>
          <w:lang w:bidi="fa-IR"/>
        </w:rPr>
        <w:t>‌ است‌ و چگونه‌ خوانده‌ مي‌شود؟</w:t>
      </w:r>
    </w:p>
    <w:p w:rsidR="00EE06F2" w:rsidRPr="00C95721" w:rsidRDefault="00EE06F2" w:rsidP="00C95721">
      <w:pPr>
        <w:ind w:firstLine="284"/>
        <w:jc w:val="both"/>
        <w:rPr>
          <w:rFonts w:cs="B Lotus"/>
          <w:rtl/>
          <w:lang w:bidi="fa-IR"/>
        </w:rPr>
      </w:pPr>
      <w:r w:rsidRPr="00C95721">
        <w:rPr>
          <w:rFonts w:cs="B Lotus"/>
          <w:rtl/>
          <w:lang w:bidi="fa-IR"/>
        </w:rPr>
        <w:t>پاسخ: نماز هر دو عيد دو ركعت‌ است‌ و به‌ شرح‌ زير</w:t>
      </w:r>
      <w:r w:rsidR="007133C0">
        <w:rPr>
          <w:rFonts w:cs="B Lotus"/>
          <w:rtl/>
          <w:lang w:bidi="fa-IR"/>
        </w:rPr>
        <w:t xml:space="preserve"> خوانده‌ مي‌شود:</w:t>
      </w:r>
    </w:p>
    <w:p w:rsidR="00EE06F2" w:rsidRPr="00C95721" w:rsidRDefault="00EE06F2" w:rsidP="00C95721">
      <w:pPr>
        <w:ind w:firstLine="284"/>
        <w:jc w:val="both"/>
        <w:rPr>
          <w:rFonts w:cs="B Lotus"/>
          <w:rtl/>
          <w:lang w:bidi="fa-IR"/>
        </w:rPr>
      </w:pPr>
      <w:r w:rsidRPr="00C95721">
        <w:rPr>
          <w:rFonts w:cs="B Lotus"/>
          <w:rtl/>
          <w:lang w:bidi="fa-IR"/>
        </w:rPr>
        <w:t>1- براي‌ نماز ع</w:t>
      </w:r>
      <w:r w:rsidR="007133C0">
        <w:rPr>
          <w:rFonts w:cs="B Lotus"/>
          <w:rtl/>
          <w:lang w:bidi="fa-IR"/>
        </w:rPr>
        <w:t>يدين‌ اذان‌ و تكبير لازم‌ نيست.</w:t>
      </w:r>
    </w:p>
    <w:p w:rsidR="00EE06F2" w:rsidRPr="00C95721" w:rsidRDefault="00EE06F2" w:rsidP="007133C0">
      <w:pPr>
        <w:ind w:firstLine="284"/>
        <w:jc w:val="both"/>
        <w:rPr>
          <w:rFonts w:cs="B Lotus"/>
          <w:rtl/>
          <w:lang w:bidi="fa-IR"/>
        </w:rPr>
      </w:pPr>
      <w:r w:rsidRPr="00C95721">
        <w:rPr>
          <w:rFonts w:cs="B Lotus"/>
          <w:rtl/>
          <w:lang w:bidi="fa-IR"/>
        </w:rPr>
        <w:t>پيش‌ از خواندن‌ نماز چنين‌ نيت‌ كند كه‌ نماز واجب‌ عيد فطر يا عيد اضحي‌ را با شش‌ تكبير زايد پشت‌ سر اين‌ امام، اداء مي‌كنم. آنگاه‌ تكبير گفته، دست</w:t>
      </w:r>
      <w:r w:rsidR="007133C0">
        <w:rPr>
          <w:rFonts w:cs="B Lotus" w:hint="cs"/>
          <w:rtl/>
          <w:lang w:bidi="fa-IR"/>
        </w:rPr>
        <w:t>‌</w:t>
      </w:r>
      <w:r w:rsidRPr="00C95721">
        <w:rPr>
          <w:rFonts w:cs="B Lotus"/>
          <w:rtl/>
          <w:lang w:bidi="fa-IR"/>
        </w:rPr>
        <w:t xml:space="preserve">ها را ببندد و </w:t>
      </w:r>
      <w:r>
        <w:rPr>
          <w:rFonts w:cs="Traditional Arabic"/>
          <w:rtl/>
          <w:lang w:bidi="fa-IR"/>
        </w:rPr>
        <w:t>«</w:t>
      </w:r>
      <w:r w:rsidRPr="007133C0">
        <w:rPr>
          <w:rStyle w:val="Char1"/>
          <w:rtl/>
        </w:rPr>
        <w:t>سُبحَانَ</w:t>
      </w:r>
      <w:r w:rsidR="007133C0">
        <w:rPr>
          <w:rStyle w:val="Char1"/>
          <w:rFonts w:hint="cs"/>
          <w:rtl/>
        </w:rPr>
        <w:t>ك</w:t>
      </w:r>
      <w:r w:rsidRPr="007133C0">
        <w:rPr>
          <w:rStyle w:val="Char1"/>
          <w:rtl/>
        </w:rPr>
        <w:t>َ َ</w:t>
      </w:r>
      <w:r w:rsidRPr="007133C0">
        <w:rPr>
          <w:rStyle w:val="Char1"/>
          <w:rFonts w:ascii="Times New Roman" w:hAnsi="Times New Roman" w:cs="Times New Roman" w:hint="cs"/>
          <w:rtl/>
        </w:rPr>
        <w:t>‌</w:t>
      </w:r>
      <w:r w:rsidRPr="007133C0">
        <w:rPr>
          <w:rStyle w:val="Char1"/>
          <w:rFonts w:hint="cs"/>
          <w:rtl/>
        </w:rPr>
        <w:t>اللهُمَّ</w:t>
      </w:r>
      <w:r w:rsidRPr="007133C0">
        <w:rPr>
          <w:rStyle w:val="Char1"/>
          <w:rFonts w:ascii="Times New Roman" w:hAnsi="Times New Roman" w:cs="Times New Roman" w:hint="cs"/>
          <w:rtl/>
        </w:rPr>
        <w:t>‌</w:t>
      </w:r>
      <w:r>
        <w:rPr>
          <w:rFonts w:cs="Traditional Arabic"/>
          <w:rtl/>
          <w:lang w:bidi="fa-IR"/>
        </w:rPr>
        <w:t>»</w:t>
      </w:r>
      <w:r w:rsidRPr="00C95721">
        <w:rPr>
          <w:rFonts w:cs="B Lotus"/>
          <w:rtl/>
          <w:lang w:bidi="fa-IR"/>
        </w:rPr>
        <w:t xml:space="preserve"> را بخواند. سپس‌ دست</w:t>
      </w:r>
      <w:r w:rsidR="007133C0">
        <w:rPr>
          <w:rFonts w:cs="B Lotus" w:hint="cs"/>
          <w:rtl/>
          <w:lang w:bidi="fa-IR"/>
        </w:rPr>
        <w:t>‌</w:t>
      </w:r>
      <w:r w:rsidRPr="00C95721">
        <w:rPr>
          <w:rFonts w:cs="B Lotus"/>
          <w:rtl/>
          <w:lang w:bidi="fa-IR"/>
        </w:rPr>
        <w:t>ها را بلند كرده‌</w:t>
      </w:r>
      <w:r w:rsidR="007133C0">
        <w:rPr>
          <w:rFonts w:cs="B Lotus"/>
          <w:rtl/>
          <w:lang w:bidi="fa-IR"/>
        </w:rPr>
        <w:t xml:space="preserve"> تكبير گويد و دستها را رها كند.</w:t>
      </w:r>
    </w:p>
    <w:p w:rsidR="00EE06F2" w:rsidRPr="00C95721" w:rsidRDefault="00EE06F2" w:rsidP="00C95721">
      <w:pPr>
        <w:ind w:firstLine="284"/>
        <w:jc w:val="both"/>
        <w:rPr>
          <w:rFonts w:cs="B Lotus"/>
          <w:rtl/>
          <w:lang w:bidi="fa-IR"/>
        </w:rPr>
      </w:pPr>
      <w:r w:rsidRPr="00C95721">
        <w:rPr>
          <w:rFonts w:cs="B Lotus"/>
          <w:rtl/>
          <w:lang w:bidi="fa-IR"/>
        </w:rPr>
        <w:t xml:space="preserve">بار دوم، دستها را بلند كرده، </w:t>
      </w:r>
      <w:r w:rsidR="007133C0">
        <w:rPr>
          <w:rFonts w:cs="B Lotus"/>
          <w:rtl/>
          <w:lang w:bidi="fa-IR"/>
        </w:rPr>
        <w:t>تكبير بگويد و دست</w:t>
      </w:r>
      <w:r w:rsidR="007133C0">
        <w:rPr>
          <w:rFonts w:cs="B Lotus" w:hint="cs"/>
          <w:rtl/>
          <w:lang w:bidi="fa-IR"/>
        </w:rPr>
        <w:t>‌</w:t>
      </w:r>
      <w:r w:rsidR="007133C0">
        <w:rPr>
          <w:rFonts w:cs="B Lotus"/>
          <w:rtl/>
          <w:lang w:bidi="fa-IR"/>
        </w:rPr>
        <w:t>ها را رها كند.</w:t>
      </w:r>
    </w:p>
    <w:p w:rsidR="00EE06F2" w:rsidRPr="00C95721" w:rsidRDefault="00EE06F2" w:rsidP="00C95721">
      <w:pPr>
        <w:ind w:firstLine="284"/>
        <w:jc w:val="both"/>
        <w:rPr>
          <w:rFonts w:cs="B Lotus"/>
          <w:rtl/>
          <w:lang w:bidi="fa-IR"/>
        </w:rPr>
      </w:pPr>
      <w:r w:rsidRPr="00C95721">
        <w:rPr>
          <w:rFonts w:cs="B Lotus"/>
          <w:rtl/>
          <w:lang w:bidi="fa-IR"/>
        </w:rPr>
        <w:t xml:space="preserve">بار سوم، نيز دستها را تا گوشها بلند كرده، تكبير گويد و سپس‌ دستها را ببندد. </w:t>
      </w:r>
    </w:p>
    <w:p w:rsidR="00EE06F2" w:rsidRPr="00C95721" w:rsidRDefault="00EE06F2" w:rsidP="00C95721">
      <w:pPr>
        <w:ind w:firstLine="284"/>
        <w:jc w:val="both"/>
        <w:rPr>
          <w:rFonts w:cs="B Lotus"/>
          <w:rtl/>
          <w:lang w:bidi="fa-IR"/>
        </w:rPr>
      </w:pPr>
      <w:r w:rsidRPr="00C95721">
        <w:rPr>
          <w:rFonts w:cs="B Lotus"/>
          <w:rtl/>
          <w:lang w:bidi="fa-IR"/>
        </w:rPr>
        <w:t xml:space="preserve">آنگاه‌ امام، تعوذ، تسميه، سوره‌ فاتحه‌ را به‌ همراه‌ سوره‌اي‌ ديگر خوانده، ركوع‌ كند. </w:t>
      </w:r>
    </w:p>
    <w:p w:rsidR="00EE06F2" w:rsidRPr="00C95721" w:rsidRDefault="00EE06F2" w:rsidP="00C95721">
      <w:pPr>
        <w:ind w:firstLine="284"/>
        <w:jc w:val="both"/>
        <w:rPr>
          <w:rFonts w:cs="B Lotus"/>
          <w:rtl/>
          <w:lang w:bidi="fa-IR"/>
        </w:rPr>
      </w:pPr>
      <w:r w:rsidRPr="00C95721">
        <w:rPr>
          <w:rFonts w:cs="B Lotus"/>
          <w:rtl/>
          <w:lang w:bidi="fa-IR"/>
        </w:rPr>
        <w:t xml:space="preserve">هنگامي‌ كه‌ براي‌ ركعت‌ دوم‌ بلند شود، نخست‌ قرائت‌ بخواند و چون‌ از قرائت‌ فارغ‌ شود، دستها را تا گوشها بلند كرده‌ تكبير گويد و دستها را رها سازد، بار دوم‌ و سوم‌ نيز چنين‌ كند، بار چهارم‌ تكبير گفته‌ به‌ ركوع‌ رود و بر حسب‌ معمول، نماز را به‌ پايان‌ برساند. </w:t>
      </w:r>
    </w:p>
    <w:p w:rsidR="00EE06F2" w:rsidRPr="00C95721" w:rsidRDefault="00EE06F2" w:rsidP="00C95721">
      <w:pPr>
        <w:ind w:firstLine="284"/>
        <w:jc w:val="both"/>
        <w:rPr>
          <w:rFonts w:cs="B Lotus"/>
          <w:rtl/>
          <w:lang w:bidi="fa-IR"/>
        </w:rPr>
      </w:pPr>
      <w:r w:rsidRPr="00C95721">
        <w:rPr>
          <w:rFonts w:cs="B Lotus"/>
          <w:rtl/>
          <w:lang w:bidi="fa-IR"/>
        </w:rPr>
        <w:t xml:space="preserve">در خاتمه، امام‌ بلند شود و خطبه‌ بخواند و همه‌ مردم‌ خاموش‌ بنشينند و به‌ خطبه‌ گوش‌ دهند. </w:t>
      </w:r>
    </w:p>
    <w:p w:rsidR="00EE06F2" w:rsidRPr="00C95721" w:rsidRDefault="00EE06F2" w:rsidP="00C95721">
      <w:pPr>
        <w:ind w:firstLine="284"/>
        <w:jc w:val="both"/>
        <w:rPr>
          <w:rFonts w:cs="B Lotus"/>
          <w:rtl/>
          <w:lang w:bidi="fa-IR"/>
        </w:rPr>
      </w:pPr>
      <w:r w:rsidRPr="00C95721">
        <w:rPr>
          <w:rFonts w:cs="B Lotus"/>
          <w:rtl/>
          <w:lang w:bidi="fa-IR"/>
        </w:rPr>
        <w:t xml:space="preserve">در عيدين‌ نيز، دو خطبه‌ وجود دارد و در ميان‌ هر دو نشستن‌ سنت‌ است. </w:t>
      </w:r>
    </w:p>
    <w:p w:rsidR="00EE06F2" w:rsidRPr="00C95721" w:rsidRDefault="00EE06F2" w:rsidP="00C95721">
      <w:pPr>
        <w:ind w:firstLine="284"/>
        <w:jc w:val="both"/>
        <w:rPr>
          <w:rFonts w:cs="B Lotus"/>
          <w:rtl/>
          <w:lang w:bidi="fa-IR"/>
        </w:rPr>
      </w:pPr>
      <w:r w:rsidRPr="00C95721">
        <w:rPr>
          <w:rFonts w:cs="B Lotus"/>
          <w:rtl/>
          <w:lang w:bidi="fa-IR"/>
        </w:rPr>
        <w:t>پرسش‌558</w:t>
      </w:r>
      <w:r w:rsidR="00B732EF">
        <w:rPr>
          <w:rFonts w:cs="B Lotus"/>
          <w:rtl/>
          <w:lang w:bidi="fa-IR"/>
        </w:rPr>
        <w:t xml:space="preserve">: </w:t>
      </w:r>
      <w:r w:rsidRPr="00C95721">
        <w:rPr>
          <w:rFonts w:cs="B Lotus"/>
          <w:rtl/>
          <w:lang w:bidi="fa-IR"/>
        </w:rPr>
        <w:t xml:space="preserve">چه‌ احكامي‌ مخصوص‌ عيد اضحي‌ هستند؟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45"/>
        </w:numPr>
        <w:ind w:left="0" w:firstLine="284"/>
        <w:jc w:val="both"/>
        <w:rPr>
          <w:rFonts w:cs="B Lotus"/>
          <w:rtl/>
          <w:lang w:bidi="fa-IR"/>
        </w:rPr>
      </w:pPr>
      <w:r w:rsidRPr="00C95721">
        <w:rPr>
          <w:rFonts w:cs="B Lotus"/>
          <w:rtl/>
          <w:lang w:bidi="fa-IR"/>
        </w:rPr>
        <w:t xml:space="preserve">در حين‌ رفتن‌ به‌ عيدگاه‌ با صداي‌ بلند، تكبير گفتن. </w:t>
      </w:r>
    </w:p>
    <w:p w:rsidR="00EE06F2" w:rsidRPr="00C95721" w:rsidRDefault="00EE06F2" w:rsidP="009867C2">
      <w:pPr>
        <w:numPr>
          <w:ilvl w:val="0"/>
          <w:numId w:val="45"/>
        </w:numPr>
        <w:ind w:left="0" w:firstLine="284"/>
        <w:jc w:val="both"/>
        <w:rPr>
          <w:rFonts w:cs="B Lotus"/>
          <w:rtl/>
          <w:lang w:bidi="fa-IR"/>
        </w:rPr>
      </w:pPr>
      <w:r w:rsidRPr="00C95721">
        <w:rPr>
          <w:rFonts w:cs="B Lotus"/>
          <w:rtl/>
          <w:lang w:bidi="fa-IR"/>
        </w:rPr>
        <w:t xml:space="preserve">پيش‌ از نماز، چيزي‌ نخوردن. </w:t>
      </w:r>
    </w:p>
    <w:p w:rsidR="00EE06F2" w:rsidRPr="00C95721" w:rsidRDefault="00EE06F2" w:rsidP="009867C2">
      <w:pPr>
        <w:numPr>
          <w:ilvl w:val="0"/>
          <w:numId w:val="45"/>
        </w:numPr>
        <w:ind w:left="0" w:firstLine="284"/>
        <w:jc w:val="both"/>
        <w:rPr>
          <w:rFonts w:cs="B Lotus"/>
          <w:rtl/>
          <w:lang w:bidi="fa-IR"/>
        </w:rPr>
      </w:pPr>
      <w:r w:rsidRPr="00C95721">
        <w:rPr>
          <w:rFonts w:cs="B Lotus"/>
          <w:rtl/>
          <w:lang w:bidi="fa-IR"/>
        </w:rPr>
        <w:t xml:space="preserve">تكبيرات‌ تشريق‌ را گفتن. </w:t>
      </w:r>
    </w:p>
    <w:p w:rsidR="00EE06F2" w:rsidRPr="00C95721" w:rsidRDefault="00EE06F2" w:rsidP="00C95721">
      <w:pPr>
        <w:ind w:firstLine="284"/>
        <w:jc w:val="both"/>
        <w:rPr>
          <w:rFonts w:cs="B Lotus"/>
          <w:rtl/>
          <w:lang w:bidi="fa-IR"/>
        </w:rPr>
      </w:pPr>
      <w:r w:rsidRPr="00C95721">
        <w:rPr>
          <w:rFonts w:cs="B Lotus"/>
          <w:rtl/>
          <w:lang w:bidi="fa-IR"/>
        </w:rPr>
        <w:t>پرسش‌559</w:t>
      </w:r>
      <w:r w:rsidR="00B732EF">
        <w:rPr>
          <w:rFonts w:cs="B Lotus"/>
          <w:rtl/>
          <w:lang w:bidi="fa-IR"/>
        </w:rPr>
        <w:t xml:space="preserve">: </w:t>
      </w:r>
      <w:r w:rsidRPr="00C95721">
        <w:rPr>
          <w:rFonts w:cs="B Lotus"/>
          <w:rtl/>
          <w:lang w:bidi="fa-IR"/>
        </w:rPr>
        <w:t xml:space="preserve">«تكبيرات‌ تَشرِيق» را توضيح‌ دهيد؟ </w:t>
      </w:r>
    </w:p>
    <w:p w:rsidR="00EE06F2" w:rsidRPr="00C95721" w:rsidRDefault="00EE06F2" w:rsidP="00C95721">
      <w:pPr>
        <w:ind w:firstLine="284"/>
        <w:jc w:val="both"/>
        <w:rPr>
          <w:rFonts w:cs="B Lotus"/>
          <w:rtl/>
          <w:lang w:bidi="fa-IR"/>
        </w:rPr>
      </w:pPr>
      <w:r w:rsidRPr="00C95721">
        <w:rPr>
          <w:rFonts w:cs="B Lotus"/>
          <w:rtl/>
          <w:lang w:bidi="fa-IR"/>
        </w:rPr>
        <w:t xml:space="preserve">پاسخ: در ايام‌ تشريق، پس‌ از نمازهاي‌ فرضي، تكبير گفته‌ مي‌شود كه‌ به‌ آن‌ اصطلاحاً‌ «تكبيرات‌ تشريق» گويند. </w:t>
      </w:r>
    </w:p>
    <w:p w:rsidR="00EE06F2" w:rsidRPr="00C95721" w:rsidRDefault="00EE06F2" w:rsidP="00C95721">
      <w:pPr>
        <w:ind w:firstLine="284"/>
        <w:jc w:val="both"/>
        <w:rPr>
          <w:rFonts w:cs="B Lotus"/>
          <w:rtl/>
          <w:lang w:bidi="fa-IR"/>
        </w:rPr>
      </w:pPr>
      <w:r w:rsidRPr="00C95721">
        <w:rPr>
          <w:rFonts w:cs="B Lotus"/>
          <w:rtl/>
          <w:lang w:bidi="fa-IR"/>
        </w:rPr>
        <w:t>پرسش‌560</w:t>
      </w:r>
      <w:r w:rsidR="00B732EF">
        <w:rPr>
          <w:rFonts w:cs="B Lotus"/>
          <w:rtl/>
          <w:lang w:bidi="fa-IR"/>
        </w:rPr>
        <w:t xml:space="preserve">: </w:t>
      </w:r>
      <w:r w:rsidRPr="00C95721">
        <w:rPr>
          <w:rFonts w:cs="B Lotus"/>
          <w:rtl/>
          <w:lang w:bidi="fa-IR"/>
        </w:rPr>
        <w:t xml:space="preserve">به‌ چه‌ روزهايي، روزهاي‌ تشريق‌ گفته‌ مي‌شود؟ </w:t>
      </w:r>
    </w:p>
    <w:p w:rsidR="00EE06F2" w:rsidRPr="00C95721" w:rsidRDefault="00EE06F2" w:rsidP="00C95721">
      <w:pPr>
        <w:ind w:firstLine="284"/>
        <w:jc w:val="both"/>
        <w:rPr>
          <w:rFonts w:cs="B Lotus"/>
          <w:rtl/>
          <w:lang w:bidi="fa-IR"/>
        </w:rPr>
      </w:pPr>
      <w:r w:rsidRPr="00C95721">
        <w:rPr>
          <w:rFonts w:cs="B Lotus"/>
          <w:rtl/>
          <w:lang w:bidi="fa-IR"/>
        </w:rPr>
        <w:t>پا</w:t>
      </w:r>
      <w:r w:rsidR="007133C0">
        <w:rPr>
          <w:rFonts w:cs="B Lotus"/>
          <w:rtl/>
          <w:lang w:bidi="fa-IR"/>
        </w:rPr>
        <w:t>سخ: ايام‌ تشريق‌ سه‌ روز هستند.</w:t>
      </w:r>
    </w:p>
    <w:p w:rsidR="00EE06F2" w:rsidRPr="00C95721" w:rsidRDefault="00EE06F2" w:rsidP="00C95721">
      <w:pPr>
        <w:ind w:firstLine="284"/>
        <w:jc w:val="both"/>
        <w:rPr>
          <w:rFonts w:cs="B Lotus"/>
          <w:rtl/>
          <w:lang w:bidi="fa-IR"/>
        </w:rPr>
      </w:pPr>
      <w:r w:rsidRPr="00C95721">
        <w:rPr>
          <w:rFonts w:cs="B Lotus"/>
          <w:rtl/>
          <w:lang w:bidi="fa-IR"/>
        </w:rPr>
        <w:t>يازده</w:t>
      </w:r>
      <w:r w:rsidR="007133C0">
        <w:rPr>
          <w:rFonts w:cs="B Lotus"/>
          <w:rtl/>
          <w:lang w:bidi="fa-IR"/>
        </w:rPr>
        <w:t xml:space="preserve">م، دوازدهم، سيزدهم‌ ذي‌ </w:t>
      </w:r>
      <w:r w:rsidR="007133C0" w:rsidRPr="007133C0">
        <w:rPr>
          <w:rFonts w:ascii="mylotus" w:hAnsi="mylotus" w:cs="mylotus"/>
          <w:rtl/>
          <w:lang w:bidi="fa-IR"/>
        </w:rPr>
        <w:t>الحجة</w:t>
      </w:r>
      <w:r w:rsidR="007133C0">
        <w:rPr>
          <w:rFonts w:cs="B Lotus"/>
          <w:rtl/>
          <w:lang w:bidi="fa-IR"/>
        </w:rPr>
        <w:t>.‌</w:t>
      </w:r>
    </w:p>
    <w:p w:rsidR="00EE06F2" w:rsidRPr="00C95721" w:rsidRDefault="00EE06F2" w:rsidP="00C95721">
      <w:pPr>
        <w:ind w:firstLine="284"/>
        <w:jc w:val="both"/>
        <w:rPr>
          <w:rFonts w:cs="B Lotus"/>
          <w:rtl/>
          <w:lang w:bidi="fa-IR"/>
        </w:rPr>
      </w:pPr>
      <w:r w:rsidRPr="00C95721">
        <w:rPr>
          <w:rFonts w:cs="B Lotus"/>
          <w:rtl/>
          <w:lang w:bidi="fa-IR"/>
        </w:rPr>
        <w:t>پرسش‌561</w:t>
      </w:r>
      <w:r w:rsidR="00B732EF">
        <w:rPr>
          <w:rFonts w:cs="B Lotus"/>
          <w:rtl/>
          <w:lang w:bidi="fa-IR"/>
        </w:rPr>
        <w:t xml:space="preserve">: </w:t>
      </w:r>
      <w:r w:rsidRPr="00C95721">
        <w:rPr>
          <w:rFonts w:cs="B Lotus"/>
          <w:rtl/>
          <w:lang w:bidi="fa-IR"/>
        </w:rPr>
        <w:t>«تكبير تشريق» از چه‌ مدتي‌ آغ</w:t>
      </w:r>
      <w:r w:rsidR="007133C0">
        <w:rPr>
          <w:rFonts w:cs="B Lotus"/>
          <w:rtl/>
          <w:lang w:bidi="fa-IR"/>
        </w:rPr>
        <w:t>از مي‌شود و تا كي‌ ادامه‌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بعد از نماز فجر روز عرفه، نهم‌ ذي‌ الحجة‌ شروع‌ مي‌شود و تا نماز عصر روز سيزدهم‌ ذي‌ الحجه‌ تكبير تشريق‌ گفتن‌ واجب‌ است. تكبير تشريق‌ با صداي‌ بلند گفته‌ مي‌شود. البته‌ زنان‌ آهسته‌ گويند. اگر امام‌ فراموش‌ كرد، مقتديها حتماً‌ بگويند. </w:t>
      </w:r>
    </w:p>
    <w:p w:rsidR="00EE06F2" w:rsidRPr="00C95721" w:rsidRDefault="00EE06F2" w:rsidP="00C95721">
      <w:pPr>
        <w:ind w:firstLine="284"/>
        <w:jc w:val="both"/>
        <w:rPr>
          <w:rFonts w:cs="B Lotus"/>
          <w:rtl/>
          <w:lang w:bidi="fa-IR"/>
        </w:rPr>
      </w:pPr>
      <w:r w:rsidRPr="00C95721">
        <w:rPr>
          <w:rFonts w:cs="B Lotus"/>
          <w:rtl/>
          <w:lang w:bidi="fa-IR"/>
        </w:rPr>
        <w:t xml:space="preserve">پرسش‌562: «تكبير تشريق» چگونه‌ خوانده‌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«تكبير تشريق» اينگونه‌ خوانده‌ مي‌شود: </w:t>
      </w:r>
      <w:r>
        <w:rPr>
          <w:rFonts w:cs="Traditional Arabic"/>
          <w:rtl/>
          <w:lang w:bidi="fa-IR"/>
        </w:rPr>
        <w:t>«</w:t>
      </w:r>
      <w:r w:rsidRPr="007133C0">
        <w:rPr>
          <w:rStyle w:val="Char2"/>
          <w:rtl/>
        </w:rPr>
        <w:t>اللهُ أَكْبَرُ، اللهُ أَكْبَرُ، لاَ إِلَهَ إِلاَّ اللهُ، وَاللهُ أَكْبَرُ، اللهُ أَكْبَرُ وَالْحَمْدُ ِللهِ</w:t>
      </w:r>
      <w:r>
        <w:rPr>
          <w:rFonts w:cs="Traditional Arabic"/>
          <w:rtl/>
          <w:lang w:bidi="fa-IR"/>
        </w:rPr>
        <w:t>»</w:t>
      </w:r>
      <w:r w:rsidRPr="00C95721">
        <w:rPr>
          <w:rFonts w:cs="B Lotus"/>
          <w:rtl/>
          <w:lang w:bidi="fa-IR"/>
        </w:rPr>
        <w:t>.</w:t>
      </w:r>
      <w:r w:rsidR="00180BA3">
        <w:rPr>
          <w:rFonts w:cs="B Lotus"/>
          <w:rtl/>
          <w:lang w:bidi="fa-IR"/>
        </w:rPr>
        <w:t xml:space="preserve"> </w:t>
      </w:r>
      <w:r w:rsidRPr="00C95721">
        <w:rPr>
          <w:rFonts w:cs="B Lotus"/>
          <w:rtl/>
          <w:lang w:bidi="fa-IR"/>
        </w:rPr>
        <w:t xml:space="preserve">بعد از نمازهاي‌ فرضي‌ يك‌ بار خواندن‌ آن‌ واجب‌ است. </w:t>
      </w:r>
    </w:p>
    <w:p w:rsidR="00EE06F2" w:rsidRPr="00C95721" w:rsidRDefault="00EE06F2" w:rsidP="00C95721">
      <w:pPr>
        <w:pStyle w:val="a1"/>
        <w:rPr>
          <w:rtl/>
        </w:rPr>
      </w:pPr>
      <w:bookmarkStart w:id="189" w:name="_Toc216969519"/>
      <w:bookmarkStart w:id="190" w:name="_Toc341033115"/>
      <w:r w:rsidRPr="00C95721">
        <w:rPr>
          <w:rtl/>
        </w:rPr>
        <w:t>‌نماز جنازه‌</w:t>
      </w:r>
      <w:bookmarkEnd w:id="189"/>
      <w:r w:rsidR="007133C0">
        <w:rPr>
          <w:rtl/>
        </w:rPr>
        <w:t>:</w:t>
      </w:r>
      <w:bookmarkEnd w:id="190"/>
    </w:p>
    <w:p w:rsidR="00EE06F2" w:rsidRPr="00C95721" w:rsidRDefault="00EE06F2" w:rsidP="00C95721">
      <w:pPr>
        <w:ind w:firstLine="284"/>
        <w:jc w:val="both"/>
        <w:rPr>
          <w:rFonts w:cs="B Lotus"/>
          <w:rtl/>
          <w:lang w:bidi="fa-IR"/>
        </w:rPr>
      </w:pPr>
      <w:r w:rsidRPr="00C95721">
        <w:rPr>
          <w:rFonts w:cs="B Lotus"/>
          <w:rtl/>
          <w:lang w:bidi="fa-IR"/>
        </w:rPr>
        <w:t>پرسش‌563</w:t>
      </w:r>
      <w:r w:rsidR="00B732EF">
        <w:rPr>
          <w:rFonts w:cs="B Lotus"/>
          <w:rtl/>
          <w:lang w:bidi="fa-IR"/>
        </w:rPr>
        <w:t xml:space="preserve">: </w:t>
      </w:r>
      <w:r w:rsidRPr="00C95721">
        <w:rPr>
          <w:rFonts w:cs="B Lotus"/>
          <w:rtl/>
          <w:lang w:bidi="fa-IR"/>
        </w:rPr>
        <w:t xml:space="preserve">نماز ميت‌ فرض‌ است‌ يا </w:t>
      </w:r>
      <w:r w:rsidR="007133C0">
        <w:rPr>
          <w:rFonts w:cs="B Lotus"/>
          <w:rtl/>
          <w:lang w:bidi="fa-IR"/>
        </w:rPr>
        <w:t>واجب؟</w:t>
      </w:r>
    </w:p>
    <w:p w:rsidR="00EE06F2" w:rsidRPr="00C95721" w:rsidRDefault="00EE06F2" w:rsidP="00C95721">
      <w:pPr>
        <w:ind w:firstLine="284"/>
        <w:jc w:val="both"/>
        <w:rPr>
          <w:rFonts w:cs="B Lotus"/>
          <w:rtl/>
          <w:lang w:bidi="fa-IR"/>
        </w:rPr>
      </w:pPr>
      <w:r w:rsidRPr="00C95721">
        <w:rPr>
          <w:rFonts w:cs="B Lotus"/>
          <w:rtl/>
          <w:lang w:bidi="fa-IR"/>
        </w:rPr>
        <w:t>پاسخ: نماز ميت‌ فرض‌ كفايه‌ است. اگر يكي‌ دو نفر آن‌ را بخوانند، از عهده‌ ديگران‌ ساقط‌ مي‌شود و اگر كسي‌ آن‌ ر</w:t>
      </w:r>
      <w:r w:rsidR="007133C0">
        <w:rPr>
          <w:rFonts w:cs="B Lotus"/>
          <w:rtl/>
          <w:lang w:bidi="fa-IR"/>
        </w:rPr>
        <w:t>ا نخواند، همه‌ گناهكار مي‌شوند.</w:t>
      </w:r>
    </w:p>
    <w:p w:rsidR="00EE06F2" w:rsidRPr="00C95721" w:rsidRDefault="00EE06F2" w:rsidP="00C95721">
      <w:pPr>
        <w:ind w:firstLine="284"/>
        <w:jc w:val="both"/>
        <w:rPr>
          <w:rFonts w:cs="B Lotus"/>
          <w:rtl/>
          <w:lang w:bidi="fa-IR"/>
        </w:rPr>
      </w:pPr>
      <w:r w:rsidRPr="00C95721">
        <w:rPr>
          <w:rFonts w:cs="B Lotus"/>
          <w:rtl/>
          <w:lang w:bidi="fa-IR"/>
        </w:rPr>
        <w:t>پرسش‌564: نماز</w:t>
      </w:r>
      <w:r w:rsidR="007133C0">
        <w:rPr>
          <w:rFonts w:cs="B Lotus"/>
          <w:rtl/>
          <w:lang w:bidi="fa-IR"/>
        </w:rPr>
        <w:t xml:space="preserve"> جنازه‌ داراي‌ چه‌ شرايطي‌ است؟</w:t>
      </w:r>
    </w:p>
    <w:p w:rsidR="00EE06F2" w:rsidRPr="00C95721" w:rsidRDefault="00EE06F2" w:rsidP="00C95721">
      <w:pPr>
        <w:ind w:firstLine="284"/>
        <w:jc w:val="both"/>
        <w:rPr>
          <w:rFonts w:cs="B Lotus"/>
          <w:rtl/>
          <w:lang w:bidi="fa-IR"/>
        </w:rPr>
      </w:pPr>
      <w:r w:rsidRPr="00C95721">
        <w:rPr>
          <w:rFonts w:cs="B Lotus"/>
          <w:rtl/>
          <w:lang w:bidi="fa-IR"/>
        </w:rPr>
        <w:t>پاسخ: نماز</w:t>
      </w:r>
      <w:r w:rsidR="007133C0">
        <w:rPr>
          <w:rFonts w:cs="B Lotus"/>
          <w:rtl/>
          <w:lang w:bidi="fa-IR"/>
        </w:rPr>
        <w:t xml:space="preserve"> جنازه‌ داراي‌ شرايط‌ ذيل‌ است:</w:t>
      </w:r>
    </w:p>
    <w:p w:rsidR="00EE06F2" w:rsidRPr="00C95721" w:rsidRDefault="00EE06F2" w:rsidP="009867C2">
      <w:pPr>
        <w:numPr>
          <w:ilvl w:val="0"/>
          <w:numId w:val="46"/>
        </w:numPr>
        <w:tabs>
          <w:tab w:val="left" w:pos="680"/>
        </w:tabs>
        <w:ind w:left="0" w:firstLine="284"/>
        <w:jc w:val="both"/>
        <w:rPr>
          <w:rFonts w:cs="B Lotus"/>
          <w:rtl/>
          <w:lang w:bidi="fa-IR"/>
        </w:rPr>
      </w:pPr>
      <w:r w:rsidRPr="00C95721">
        <w:rPr>
          <w:rFonts w:cs="B Lotus"/>
          <w:rtl/>
          <w:lang w:bidi="fa-IR"/>
        </w:rPr>
        <w:t xml:space="preserve">مسلمان‌ بودن‌ ميت. </w:t>
      </w:r>
    </w:p>
    <w:p w:rsidR="00EE06F2" w:rsidRPr="00C95721" w:rsidRDefault="00EE06F2" w:rsidP="009867C2">
      <w:pPr>
        <w:numPr>
          <w:ilvl w:val="0"/>
          <w:numId w:val="46"/>
        </w:numPr>
        <w:tabs>
          <w:tab w:val="left" w:pos="680"/>
        </w:tabs>
        <w:ind w:left="0" w:firstLine="284"/>
        <w:jc w:val="both"/>
        <w:rPr>
          <w:rFonts w:cs="B Lotus"/>
          <w:rtl/>
          <w:lang w:bidi="fa-IR"/>
        </w:rPr>
      </w:pPr>
      <w:r w:rsidRPr="00C95721">
        <w:rPr>
          <w:rFonts w:cs="B Lotus"/>
          <w:rtl/>
          <w:lang w:bidi="fa-IR"/>
        </w:rPr>
        <w:t xml:space="preserve">پاك‌ بودن‌ ميت. </w:t>
      </w:r>
    </w:p>
    <w:p w:rsidR="00EE06F2" w:rsidRPr="00C95721" w:rsidRDefault="00EE06F2" w:rsidP="009867C2">
      <w:pPr>
        <w:numPr>
          <w:ilvl w:val="0"/>
          <w:numId w:val="46"/>
        </w:numPr>
        <w:tabs>
          <w:tab w:val="left" w:pos="680"/>
        </w:tabs>
        <w:ind w:left="0" w:firstLine="284"/>
        <w:jc w:val="both"/>
        <w:rPr>
          <w:rFonts w:cs="B Lotus"/>
          <w:rtl/>
          <w:lang w:bidi="fa-IR"/>
        </w:rPr>
      </w:pPr>
      <w:r w:rsidRPr="00C95721">
        <w:rPr>
          <w:rFonts w:cs="B Lotus"/>
          <w:rtl/>
          <w:lang w:bidi="fa-IR"/>
        </w:rPr>
        <w:t xml:space="preserve">پاك‌ بودن‌ كفن‌ وي. </w:t>
      </w:r>
    </w:p>
    <w:p w:rsidR="00EE06F2" w:rsidRPr="00C95721" w:rsidRDefault="00EE06F2" w:rsidP="009867C2">
      <w:pPr>
        <w:numPr>
          <w:ilvl w:val="0"/>
          <w:numId w:val="46"/>
        </w:numPr>
        <w:tabs>
          <w:tab w:val="left" w:pos="680"/>
        </w:tabs>
        <w:ind w:left="0" w:firstLine="284"/>
        <w:jc w:val="both"/>
        <w:rPr>
          <w:rFonts w:cs="B Lotus"/>
          <w:rtl/>
          <w:lang w:bidi="fa-IR"/>
        </w:rPr>
      </w:pPr>
      <w:r w:rsidRPr="00C95721">
        <w:rPr>
          <w:rFonts w:cs="B Lotus"/>
          <w:rtl/>
          <w:lang w:bidi="fa-IR"/>
        </w:rPr>
        <w:t xml:space="preserve">پوشيده‌ بودن‌ عورت‌ وي. </w:t>
      </w:r>
    </w:p>
    <w:p w:rsidR="00EE06F2" w:rsidRPr="00C95721" w:rsidRDefault="00EE06F2" w:rsidP="009867C2">
      <w:pPr>
        <w:numPr>
          <w:ilvl w:val="0"/>
          <w:numId w:val="46"/>
        </w:numPr>
        <w:tabs>
          <w:tab w:val="left" w:pos="680"/>
        </w:tabs>
        <w:ind w:left="0" w:firstLine="284"/>
        <w:jc w:val="both"/>
        <w:rPr>
          <w:rFonts w:cs="B Lotus"/>
          <w:rtl/>
          <w:lang w:bidi="fa-IR"/>
        </w:rPr>
      </w:pPr>
      <w:r w:rsidRPr="00C95721">
        <w:rPr>
          <w:rFonts w:cs="B Lotus"/>
          <w:rtl/>
          <w:lang w:bidi="fa-IR"/>
        </w:rPr>
        <w:t xml:space="preserve">قرار داشتن‌ ميت‌ در مقابل‌ نمازگزار. </w:t>
      </w:r>
    </w:p>
    <w:p w:rsidR="00EE06F2" w:rsidRPr="00C95721" w:rsidRDefault="00EE06F2" w:rsidP="00C95721">
      <w:pPr>
        <w:ind w:firstLine="284"/>
        <w:jc w:val="both"/>
        <w:rPr>
          <w:rFonts w:cs="B Lotus"/>
          <w:rtl/>
          <w:lang w:bidi="fa-IR"/>
        </w:rPr>
      </w:pPr>
      <w:r w:rsidRPr="00C95721">
        <w:rPr>
          <w:rFonts w:cs="B Lotus"/>
          <w:rtl/>
          <w:lang w:bidi="fa-IR"/>
        </w:rPr>
        <w:t>پرسش‌565</w:t>
      </w:r>
      <w:r w:rsidR="00B732EF">
        <w:rPr>
          <w:rFonts w:cs="B Lotus"/>
          <w:rtl/>
          <w:lang w:bidi="fa-IR"/>
        </w:rPr>
        <w:t xml:space="preserve">: </w:t>
      </w:r>
      <w:r w:rsidRPr="00C95721">
        <w:rPr>
          <w:rFonts w:cs="B Lotus"/>
          <w:rtl/>
          <w:lang w:bidi="fa-IR"/>
        </w:rPr>
        <w:t xml:space="preserve">روش‌ كامل‌ ادای نماز جنازه‌ چگونه‌ است؟ </w:t>
      </w:r>
    </w:p>
    <w:p w:rsidR="00EE06F2" w:rsidRPr="00C95721" w:rsidRDefault="00EE06F2" w:rsidP="005759FC">
      <w:pPr>
        <w:widowControl w:val="0"/>
        <w:ind w:firstLine="284"/>
        <w:jc w:val="both"/>
        <w:rPr>
          <w:rFonts w:cs="B Lotus"/>
          <w:rtl/>
          <w:lang w:bidi="fa-IR"/>
        </w:rPr>
      </w:pPr>
      <w:r w:rsidRPr="00C95721">
        <w:rPr>
          <w:rFonts w:cs="B Lotus"/>
          <w:rtl/>
          <w:lang w:bidi="fa-IR"/>
        </w:rPr>
        <w:t>پاسخ: نخست‌ صف‌ بسته‌ برابر بايستند، اگر جمعيت‌ مردم‌ زياد بود در پنج‌ صف‌ يا در دو يا هفت‌ صف‌ بايستد، هنگامي‌ كه‌ مردم‌ آماده‌ نماز شدند، نيت‌ نماز جنازه‌ را بكنند. هر يك‌ چنين‌ نيت‌ كند كه‌ براي‌ خدا نماز جنازه‌ اين‌ ميت‌ را پشت‌ سر اين‌ امام‌ مي‌خوانم‌ آنگاه‌ امام‌ با صداي‌ بلند و مقتدي</w:t>
      </w:r>
      <w:r w:rsidR="005759FC">
        <w:rPr>
          <w:rFonts w:cs="B Lotus" w:hint="cs"/>
          <w:rtl/>
          <w:lang w:bidi="fa-IR"/>
        </w:rPr>
        <w:t>‌</w:t>
      </w:r>
      <w:r w:rsidRPr="00C95721">
        <w:rPr>
          <w:rFonts w:cs="B Lotus"/>
          <w:rtl/>
          <w:lang w:bidi="fa-IR"/>
        </w:rPr>
        <w:t xml:space="preserve">ها آهسته‌ تكبير گويند. و هر دو دست‌ را تا گوشها بالا برده‌ زير ناف‌ قرار دهند و آهسته‌ ثنأ بخوانند و بعد از </w:t>
      </w:r>
      <w:r>
        <w:rPr>
          <w:rFonts w:cs="Traditional Arabic"/>
          <w:rtl/>
          <w:lang w:bidi="fa-IR"/>
        </w:rPr>
        <w:t>«</w:t>
      </w:r>
      <w:r w:rsidRPr="007133C0">
        <w:rPr>
          <w:rStyle w:val="Char1"/>
          <w:rtl/>
        </w:rPr>
        <w:t>تَعَالي</w:t>
      </w:r>
      <w:r w:rsidRPr="007133C0">
        <w:rPr>
          <w:rStyle w:val="Char1"/>
          <w:rFonts w:ascii="Times New Roman" w:hAnsi="Times New Roman" w:cs="Times New Roman" w:hint="cs"/>
          <w:rtl/>
        </w:rPr>
        <w:t>‌</w:t>
      </w:r>
      <w:r w:rsidRPr="007133C0">
        <w:rPr>
          <w:rStyle w:val="Char1"/>
          <w:rFonts w:hint="cs"/>
          <w:rtl/>
        </w:rPr>
        <w:t xml:space="preserve"> جَدُّكَ، جَلَّ</w:t>
      </w:r>
      <w:r w:rsidRPr="007133C0">
        <w:rPr>
          <w:rStyle w:val="Char1"/>
          <w:rFonts w:ascii="Times New Roman" w:hAnsi="Times New Roman" w:cs="Times New Roman" w:hint="cs"/>
          <w:rtl/>
        </w:rPr>
        <w:t>‌</w:t>
      </w:r>
      <w:r w:rsidRPr="007133C0">
        <w:rPr>
          <w:rStyle w:val="Char1"/>
          <w:rFonts w:hint="cs"/>
          <w:rtl/>
        </w:rPr>
        <w:t xml:space="preserve"> ثَنَاؤُ</w:t>
      </w:r>
      <w:r w:rsidR="007133C0">
        <w:rPr>
          <w:rStyle w:val="Char1"/>
          <w:rFonts w:hint="cs"/>
          <w:rtl/>
        </w:rPr>
        <w:t>ك</w:t>
      </w:r>
      <w:r w:rsidRPr="007133C0">
        <w:rPr>
          <w:rStyle w:val="Char1"/>
          <w:rFonts w:hint="cs"/>
          <w:rtl/>
        </w:rPr>
        <w:t>َ</w:t>
      </w:r>
      <w:r>
        <w:rPr>
          <w:rFonts w:cs="Traditional Arabic"/>
          <w:rtl/>
          <w:lang w:bidi="fa-IR"/>
        </w:rPr>
        <w:t>»</w:t>
      </w:r>
      <w:r w:rsidRPr="00C95721">
        <w:rPr>
          <w:rFonts w:cs="B Lotus"/>
          <w:rtl/>
          <w:lang w:bidi="fa-IR"/>
        </w:rPr>
        <w:t xml:space="preserve"> بخوانند. سپس‌ تكبير دوم‌ را بدون‌ بالا بردن‌ دستها بگويند و درود بخوانند. همان‌ درودي‌ كه‌ در</w:t>
      </w:r>
      <w:r w:rsidR="007133C0">
        <w:rPr>
          <w:rFonts w:cs="B Lotus"/>
          <w:rtl/>
          <w:lang w:bidi="fa-IR"/>
        </w:rPr>
        <w:t xml:space="preserve"> قعده‌ آخر نماز خوانده‌ مي‌شود.</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‌‌باز تكبير سوم‌ را آهسته‌ بگويند، و اگر ميت‌ مرد بالغ‌ يا زن‌ بالغه‌اي‌ با امام‌ و مقتديها اين‌ دعا را آهسته‌ بخوانند: </w:t>
      </w:r>
      <w:r w:rsidR="007133C0">
        <w:rPr>
          <w:rFonts w:cs="Traditional Arabic" w:hint="cs"/>
          <w:rtl/>
          <w:lang w:bidi="fa-IR"/>
        </w:rPr>
        <w:t>«</w:t>
      </w:r>
      <w:r w:rsidRPr="007133C0">
        <w:rPr>
          <w:rStyle w:val="Char2"/>
          <w:rtl/>
        </w:rPr>
        <w:t>اللَّهُمَّ اغْفِرْ لِحَيِّنَا وَمَيِّتِنَا، وَشَاهِدِنَا، وَغَائِبِنَا وَصَغِيْرِنَا وَكَبِيْرِنَا، وَذَكَرِنَا وَأُنْثَانَا. اللَّهُمَّ مَنْ أَحْيَيْتَهُ مِنَّا فَأَحْيِهِ عَلَى اْلإِسْلاَمِ، وَمَنْ تَوَفَّيْتَهُ مِنَّا فَتَوَفَّهُ عَلَى اْلإِيْمَانِ، بِرَحْمَتِكَ يَا أَرحَم‌َ الرَاحِمِينَ</w:t>
      </w:r>
      <w:r w:rsidR="007133C0">
        <w:rPr>
          <w:rFonts w:cs="Traditional Arabic" w:hint="cs"/>
          <w:rtl/>
          <w:lang w:bidi="fa-IR"/>
        </w:rPr>
        <w:t>»</w:t>
      </w:r>
      <w:r w:rsidRPr="00C95721">
        <w:rPr>
          <w:rStyle w:val="FootnoteReference"/>
          <w:rFonts w:cs="B Lotus"/>
          <w:rtl/>
          <w:lang w:bidi="fa-IR"/>
        </w:rPr>
        <w:footnoteReference w:id="9"/>
      </w:r>
      <w:r w:rsidRPr="00C95721">
        <w:rPr>
          <w:rFonts w:cs="B Lotus"/>
          <w:rtl/>
          <w:lang w:bidi="fa-IR"/>
        </w:rPr>
        <w:t xml:space="preserve">. و اگر ميت‌ كودك‌ غير بالغي‌ باشد اين‌ دعا را بخوانند. </w:t>
      </w:r>
      <w:r w:rsidR="007133C0">
        <w:rPr>
          <w:rFonts w:cs="Traditional Arabic" w:hint="cs"/>
          <w:rtl/>
          <w:lang w:bidi="fa-IR"/>
        </w:rPr>
        <w:t>«</w:t>
      </w:r>
      <w:r w:rsidRPr="007133C0">
        <w:rPr>
          <w:rStyle w:val="Char2"/>
          <w:rtl/>
        </w:rPr>
        <w:t>اللَّهُمَّ اجْعَلْهُ لَنَا فَرَطًا ، وَاجْعَلْهُ لَنَا أَجْرًا وَذُخْرًا، وَاجْعَلْهُ لَنَا شَافِعًا مُشَفَّعًا</w:t>
      </w:r>
      <w:r w:rsidR="007133C0">
        <w:rPr>
          <w:rFonts w:cs="Traditional Arabic" w:hint="cs"/>
          <w:rtl/>
          <w:lang w:bidi="fa-IR"/>
        </w:rPr>
        <w:t>»</w:t>
      </w:r>
      <w:r w:rsidRPr="00C95721">
        <w:rPr>
          <w:rStyle w:val="FootnoteReference"/>
          <w:rFonts w:cs="B Lotus"/>
          <w:rtl/>
          <w:lang w:bidi="fa-IR"/>
        </w:rPr>
        <w:footnoteReference w:id="10"/>
      </w:r>
      <w:r w:rsidRPr="00C95721">
        <w:rPr>
          <w:rFonts w:cs="B Lotus"/>
          <w:rtl/>
          <w:lang w:bidi="fa-IR"/>
        </w:rPr>
        <w:t xml:space="preserve">. </w:t>
      </w:r>
    </w:p>
    <w:p w:rsidR="00EE06F2" w:rsidRPr="00C95721" w:rsidRDefault="00EE06F2" w:rsidP="007133C0">
      <w:pPr>
        <w:ind w:firstLine="284"/>
        <w:jc w:val="both"/>
        <w:rPr>
          <w:rFonts w:cs="B Lotus"/>
          <w:rtl/>
          <w:lang w:bidi="fa-IR"/>
        </w:rPr>
      </w:pPr>
      <w:r w:rsidRPr="00C95721">
        <w:rPr>
          <w:rFonts w:cs="B Lotus"/>
          <w:rtl/>
          <w:lang w:bidi="fa-IR"/>
        </w:rPr>
        <w:t xml:space="preserve">و اگر دختر غير بالغه‌اي‌ باشد بر وي‌ هم‌ همين‌ دعا خوانده‌ شود. البته‌ با اين‌ تفاوت‌ كه‌ در هر سه‌ جا به‌ جاي‌ ضمير مذكور «اجعله» ضمير مؤ‌نث‌ «اجعلها» و به‌ جاي‌ </w:t>
      </w:r>
      <w:r w:rsidR="007133C0">
        <w:rPr>
          <w:rFonts w:cs="B Lotus" w:hint="cs"/>
          <w:rtl/>
          <w:lang w:bidi="fa-IR"/>
        </w:rPr>
        <w:t>«</w:t>
      </w:r>
      <w:r w:rsidRPr="00C95721">
        <w:rPr>
          <w:rFonts w:cs="B Lotus"/>
          <w:rtl/>
          <w:lang w:bidi="fa-IR"/>
        </w:rPr>
        <w:t>شافعاً‌ و مشفعاً»، «شافعة ومشفعة» گفته‌ مي‌شود. سپس‌ امام‌ با صداي‌ بلند و مقتدي</w:t>
      </w:r>
      <w:r w:rsidR="007133C0">
        <w:rPr>
          <w:rFonts w:cs="B Lotus" w:hint="cs"/>
          <w:rtl/>
          <w:lang w:bidi="fa-IR"/>
        </w:rPr>
        <w:t>‌</w:t>
      </w:r>
      <w:r w:rsidRPr="00C95721">
        <w:rPr>
          <w:rFonts w:cs="B Lotus"/>
          <w:rtl/>
          <w:lang w:bidi="fa-IR"/>
        </w:rPr>
        <w:t>ها به‌ طور آهسته‌ تكبير چهارم‌ را گفته‌ امام‌ با صداي‌ بلند نخست‌ به‌ سمت‌ راست‌ و سپس‌ به‌ سمت‌ چپ‌ سلام‌ دهد و</w:t>
      </w:r>
      <w:r w:rsidR="007133C0">
        <w:rPr>
          <w:rFonts w:cs="B Lotus"/>
          <w:rtl/>
          <w:lang w:bidi="fa-IR"/>
        </w:rPr>
        <w:t xml:space="preserve"> مقتديها هم‌ آهسته‌ سلام‌ دهند.</w:t>
      </w:r>
    </w:p>
    <w:p w:rsidR="00EE06F2" w:rsidRPr="00C95721" w:rsidRDefault="00EE06F2" w:rsidP="00C95721">
      <w:pPr>
        <w:ind w:firstLine="284"/>
        <w:jc w:val="both"/>
        <w:rPr>
          <w:rFonts w:cs="B Lotus"/>
          <w:rtl/>
          <w:lang w:bidi="fa-IR"/>
        </w:rPr>
      </w:pPr>
      <w:r w:rsidRPr="00C95721">
        <w:rPr>
          <w:rFonts w:cs="B Lotus"/>
          <w:rtl/>
          <w:lang w:bidi="fa-IR"/>
        </w:rPr>
        <w:t>پرسش‌566</w:t>
      </w:r>
      <w:r w:rsidR="00B732EF">
        <w:rPr>
          <w:rFonts w:cs="B Lotus"/>
          <w:rtl/>
          <w:lang w:bidi="fa-IR"/>
        </w:rPr>
        <w:t xml:space="preserve">: </w:t>
      </w:r>
      <w:r w:rsidRPr="00C95721">
        <w:rPr>
          <w:rFonts w:cs="B Lotus"/>
          <w:rtl/>
          <w:lang w:bidi="fa-IR"/>
        </w:rPr>
        <w:t xml:space="preserve">پس‌ از اينكه‌ از نماز جنازه‌ فارغ‌ شوند چه‌ كار كنند؟ </w:t>
      </w:r>
    </w:p>
    <w:p w:rsidR="00EE06F2" w:rsidRPr="00C95721" w:rsidRDefault="00EE06F2" w:rsidP="00C95721">
      <w:pPr>
        <w:ind w:firstLine="284"/>
        <w:jc w:val="both"/>
        <w:rPr>
          <w:rFonts w:cs="B Lotus"/>
          <w:rtl/>
          <w:lang w:bidi="fa-IR"/>
        </w:rPr>
      </w:pPr>
      <w:r w:rsidRPr="00C95721">
        <w:rPr>
          <w:rFonts w:cs="B Lotus"/>
          <w:rtl/>
          <w:lang w:bidi="fa-IR"/>
        </w:rPr>
        <w:t>پاسخ: به‌ محض‌ اينكه‌ از نماز فارغ‌ شوند ميت‌ را حمل‌ كرده‌ به‌ طرف‌ قبرستان‌ ببرند و در حين‌ بردن‌ ميت‌ به‌ قبرستان‌ ساكت‌ باشند و در فكر اعمال‌ خويش‌ و منزلگاه‌ اخروي‌ خويش‌ باشند و در قلب‌ خويش‌ براي‌ ميت‌ و خودشان‌ دعاي‌ مغفرت‌ كنند. هنگامي‌ كه‌ به‌ قبرستان‌ رسيدند بلاف</w:t>
      </w:r>
      <w:r w:rsidR="007133C0">
        <w:rPr>
          <w:rFonts w:cs="B Lotus"/>
          <w:rtl/>
          <w:lang w:bidi="fa-IR"/>
        </w:rPr>
        <w:t>اصله‌ ميت‌ را به‌ خاك‌ بسپارند.</w:t>
      </w:r>
    </w:p>
    <w:p w:rsidR="00EE06F2" w:rsidRPr="00C95721" w:rsidRDefault="00EE06F2" w:rsidP="00C95721">
      <w:pPr>
        <w:pStyle w:val="a1"/>
        <w:rPr>
          <w:rtl/>
        </w:rPr>
      </w:pPr>
      <w:bookmarkStart w:id="191" w:name="_Toc216969520"/>
      <w:bookmarkStart w:id="192" w:name="_Toc341033116"/>
      <w:r w:rsidRPr="00C95721">
        <w:rPr>
          <w:rtl/>
        </w:rPr>
        <w:t>‌روزه‌ يكي‌ از فرايض‌ مهم‌ اسلام:‌</w:t>
      </w:r>
      <w:bookmarkEnd w:id="191"/>
      <w:bookmarkEnd w:id="192"/>
      <w:r w:rsidRPr="00C95721">
        <w:rPr>
          <w:rtl/>
        </w:rPr>
        <w:t xml:space="preserve"> </w:t>
      </w:r>
    </w:p>
    <w:p w:rsidR="00EE06F2" w:rsidRPr="00C95721" w:rsidRDefault="00EE06F2" w:rsidP="005759FC">
      <w:pPr>
        <w:widowControl w:val="0"/>
        <w:ind w:firstLine="284"/>
        <w:jc w:val="both"/>
        <w:rPr>
          <w:rFonts w:cs="B Lotus"/>
          <w:rtl/>
          <w:lang w:bidi="fa-IR"/>
        </w:rPr>
      </w:pPr>
      <w:r w:rsidRPr="00C95721">
        <w:rPr>
          <w:rFonts w:cs="B Lotus"/>
          <w:rtl/>
          <w:lang w:bidi="fa-IR"/>
        </w:rPr>
        <w:t>پرسش‌567</w:t>
      </w:r>
      <w:r w:rsidR="00B732EF">
        <w:rPr>
          <w:rFonts w:cs="B Lotus"/>
          <w:rtl/>
          <w:lang w:bidi="fa-IR"/>
        </w:rPr>
        <w:t xml:space="preserve">: </w:t>
      </w:r>
      <w:r w:rsidRPr="00C95721">
        <w:rPr>
          <w:rFonts w:cs="B Lotus"/>
          <w:rtl/>
          <w:lang w:bidi="fa-IR"/>
        </w:rPr>
        <w:t>رو</w:t>
      </w:r>
      <w:r w:rsidR="007133C0">
        <w:rPr>
          <w:rFonts w:cs="B Lotus"/>
          <w:rtl/>
          <w:lang w:bidi="fa-IR"/>
        </w:rPr>
        <w:t>زه‌ به‌ چه‌ چيزي‌ گفته‌ مي‌شود؟</w:t>
      </w:r>
    </w:p>
    <w:p w:rsidR="00EE06F2" w:rsidRPr="00C95721" w:rsidRDefault="00EE06F2" w:rsidP="005759FC">
      <w:pPr>
        <w:widowControl w:val="0"/>
        <w:ind w:firstLine="284"/>
        <w:jc w:val="both"/>
        <w:rPr>
          <w:rFonts w:cs="B Lotus"/>
          <w:rtl/>
          <w:lang w:bidi="fa-IR"/>
        </w:rPr>
      </w:pPr>
      <w:r w:rsidRPr="00C95721">
        <w:rPr>
          <w:rFonts w:cs="B Lotus"/>
          <w:rtl/>
          <w:lang w:bidi="fa-IR"/>
        </w:rPr>
        <w:t xml:space="preserve">پاسخ: ترك‌ خوردن‌ غذا و نوشيدن‌ و ترك‌ همخوابي‌ از طلوع‌ فجر صادق‌ با نيت‌ و اراده‌ تا غروب‌ آفتاب‌ را در اصطلاح‌ شرع‌ «روزه» مي‌گويند. به‌ روزه‌ «صوم‌ و صيام» و به‌ خوردن‌ پس‌ از روزه‌ </w:t>
      </w:r>
      <w:r w:rsidR="007133C0">
        <w:rPr>
          <w:rFonts w:cs="B Lotus" w:hint="cs"/>
          <w:rtl/>
          <w:lang w:bidi="fa-IR"/>
        </w:rPr>
        <w:t>«</w:t>
      </w:r>
      <w:r w:rsidRPr="00C95721">
        <w:rPr>
          <w:rFonts w:cs="B Lotus"/>
          <w:rtl/>
          <w:lang w:bidi="fa-IR"/>
        </w:rPr>
        <w:t xml:space="preserve">اِفطار» مي‌گويند. </w:t>
      </w:r>
    </w:p>
    <w:p w:rsidR="00EE06F2" w:rsidRPr="00C95721" w:rsidRDefault="00EE06F2" w:rsidP="00C95721">
      <w:pPr>
        <w:ind w:firstLine="284"/>
        <w:jc w:val="both"/>
        <w:rPr>
          <w:rFonts w:cs="B Lotus"/>
          <w:rtl/>
          <w:lang w:bidi="fa-IR"/>
        </w:rPr>
      </w:pPr>
      <w:r w:rsidRPr="00C95721">
        <w:rPr>
          <w:rFonts w:cs="B Lotus"/>
          <w:rtl/>
          <w:lang w:bidi="fa-IR"/>
        </w:rPr>
        <w:t>پرسش‌568</w:t>
      </w:r>
      <w:r w:rsidR="00B732EF">
        <w:rPr>
          <w:rFonts w:cs="B Lotus"/>
          <w:rtl/>
          <w:lang w:bidi="fa-IR"/>
        </w:rPr>
        <w:t xml:space="preserve">: </w:t>
      </w:r>
      <w:r w:rsidRPr="00C95721">
        <w:rPr>
          <w:rFonts w:cs="B Lotus"/>
          <w:rtl/>
          <w:lang w:bidi="fa-IR"/>
        </w:rPr>
        <w:t xml:space="preserve">روزه‌ بر چند قسم‌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روزه‌ بر هشت‌ قسم‌ است: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فرض‌ معين.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فرض‌ غير معين.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واجب‌ معين.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واجب‌ غير معين.</w:t>
      </w:r>
      <w:r w:rsidR="00180BA3">
        <w:rPr>
          <w:rFonts w:cs="B Lotus"/>
          <w:rtl/>
          <w:lang w:bidi="fa-IR"/>
        </w:rPr>
        <w:t xml:space="preserve">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سنت.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نفل.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مكروه. </w:t>
      </w:r>
    </w:p>
    <w:p w:rsidR="00EE06F2" w:rsidRPr="00C95721" w:rsidRDefault="00EE06F2" w:rsidP="009867C2">
      <w:pPr>
        <w:numPr>
          <w:ilvl w:val="0"/>
          <w:numId w:val="47"/>
        </w:numPr>
        <w:tabs>
          <w:tab w:val="left" w:pos="680"/>
        </w:tabs>
        <w:ind w:left="0" w:firstLine="284"/>
        <w:jc w:val="both"/>
        <w:rPr>
          <w:rFonts w:cs="B Lotus"/>
          <w:rtl/>
          <w:lang w:bidi="fa-IR"/>
        </w:rPr>
      </w:pPr>
      <w:r w:rsidRPr="00C95721">
        <w:rPr>
          <w:rFonts w:cs="B Lotus"/>
          <w:rtl/>
          <w:lang w:bidi="fa-IR"/>
        </w:rPr>
        <w:t xml:space="preserve">حرام. </w:t>
      </w:r>
    </w:p>
    <w:p w:rsidR="00EE06F2" w:rsidRPr="00C95721" w:rsidRDefault="00EE06F2" w:rsidP="00C95721">
      <w:pPr>
        <w:ind w:firstLine="284"/>
        <w:jc w:val="both"/>
        <w:rPr>
          <w:rFonts w:cs="B Lotus"/>
          <w:rtl/>
          <w:lang w:bidi="fa-IR"/>
        </w:rPr>
      </w:pPr>
      <w:r w:rsidRPr="00C95721">
        <w:rPr>
          <w:rFonts w:cs="B Lotus"/>
          <w:rtl/>
          <w:lang w:bidi="fa-IR"/>
        </w:rPr>
        <w:t>پرسش‌569</w:t>
      </w:r>
      <w:r w:rsidR="00B732EF">
        <w:rPr>
          <w:rFonts w:cs="B Lotus"/>
          <w:rtl/>
          <w:lang w:bidi="fa-IR"/>
        </w:rPr>
        <w:t xml:space="preserve">: </w:t>
      </w:r>
      <w:r w:rsidRPr="00C95721">
        <w:rPr>
          <w:rFonts w:cs="B Lotus"/>
          <w:rtl/>
          <w:lang w:bidi="fa-IR"/>
        </w:rPr>
        <w:t xml:space="preserve">«فرض‌ معين» به‌ چه‌ روزه‌اي‌ گفته‌ مي‌شود؟ </w:t>
      </w:r>
    </w:p>
    <w:p w:rsidR="00EE06F2" w:rsidRPr="00C95721" w:rsidRDefault="00EE06F2" w:rsidP="007133C0">
      <w:pPr>
        <w:ind w:firstLine="284"/>
        <w:jc w:val="both"/>
        <w:rPr>
          <w:rFonts w:cs="B Lotus"/>
          <w:rtl/>
          <w:lang w:bidi="fa-IR"/>
        </w:rPr>
      </w:pPr>
      <w:r w:rsidRPr="00C95721">
        <w:rPr>
          <w:rFonts w:cs="B Lotus"/>
          <w:rtl/>
          <w:lang w:bidi="fa-IR"/>
        </w:rPr>
        <w:t xml:space="preserve">پاسخ: در تمام‌ سال‌ روزه‌ يك‌ ماه‌ يعني‌ ماه‌ رمضان‌ </w:t>
      </w:r>
      <w:r w:rsidR="007133C0">
        <w:rPr>
          <w:rFonts w:cs="B Lotus" w:hint="cs"/>
          <w:rtl/>
          <w:lang w:bidi="fa-IR"/>
        </w:rPr>
        <w:t>«</w:t>
      </w:r>
      <w:r w:rsidRPr="00C95721">
        <w:rPr>
          <w:rFonts w:cs="B Lotus"/>
          <w:rtl/>
          <w:lang w:bidi="fa-IR"/>
        </w:rPr>
        <w:t>فرض‌ معين» است.</w:t>
      </w:r>
    </w:p>
    <w:p w:rsidR="00EE06F2" w:rsidRPr="00C95721" w:rsidRDefault="00EE06F2" w:rsidP="00C95721">
      <w:pPr>
        <w:ind w:firstLine="284"/>
        <w:jc w:val="both"/>
        <w:rPr>
          <w:rFonts w:cs="B Lotus"/>
          <w:rtl/>
          <w:lang w:bidi="fa-IR"/>
        </w:rPr>
      </w:pPr>
      <w:r w:rsidRPr="00C95721">
        <w:rPr>
          <w:rFonts w:cs="B Lotus"/>
          <w:rtl/>
          <w:lang w:bidi="fa-IR"/>
        </w:rPr>
        <w:t>پرسش‌570</w:t>
      </w:r>
      <w:r w:rsidR="00B732EF">
        <w:rPr>
          <w:rFonts w:cs="B Lotus"/>
          <w:rtl/>
          <w:lang w:bidi="fa-IR"/>
        </w:rPr>
        <w:t xml:space="preserve">: </w:t>
      </w:r>
      <w:r w:rsidRPr="00C95721">
        <w:rPr>
          <w:rFonts w:cs="B Lotus"/>
          <w:rtl/>
          <w:lang w:bidi="fa-IR"/>
        </w:rPr>
        <w:t>«ف</w:t>
      </w:r>
      <w:r w:rsidR="007133C0">
        <w:rPr>
          <w:rFonts w:cs="B Lotus"/>
          <w:rtl/>
          <w:lang w:bidi="fa-IR"/>
        </w:rPr>
        <w:t>رض‌ غير معين» چه‌ روزه‌اي‌ است؟</w:t>
      </w:r>
    </w:p>
    <w:p w:rsidR="00EE06F2" w:rsidRPr="00C95721" w:rsidRDefault="00EE06F2" w:rsidP="007133C0">
      <w:pPr>
        <w:ind w:firstLine="284"/>
        <w:jc w:val="both"/>
        <w:rPr>
          <w:rFonts w:cs="B Lotus"/>
          <w:rtl/>
          <w:lang w:bidi="fa-IR"/>
        </w:rPr>
      </w:pPr>
      <w:r w:rsidRPr="00C95721">
        <w:rPr>
          <w:rFonts w:cs="B Lotus"/>
          <w:rtl/>
          <w:lang w:bidi="fa-IR"/>
        </w:rPr>
        <w:t>پاسخ: اگر به‌ خاطر عذري‌ يا بدون‌ عذر، روزه‌ رمضان‌ قضاء شد</w:t>
      </w:r>
      <w:r w:rsidR="007133C0">
        <w:rPr>
          <w:rFonts w:cs="B Lotus"/>
          <w:rtl/>
          <w:lang w:bidi="fa-IR"/>
        </w:rPr>
        <w:t xml:space="preserve">، قضای آن‌ </w:t>
      </w:r>
      <w:r w:rsidR="007133C0">
        <w:rPr>
          <w:rFonts w:cs="B Lotus" w:hint="cs"/>
          <w:rtl/>
          <w:lang w:bidi="fa-IR"/>
        </w:rPr>
        <w:t>«</w:t>
      </w:r>
      <w:r w:rsidR="007133C0">
        <w:rPr>
          <w:rFonts w:cs="B Lotus"/>
          <w:rtl/>
          <w:lang w:bidi="fa-IR"/>
        </w:rPr>
        <w:t>فرض‌ غير معين» است.</w:t>
      </w:r>
    </w:p>
    <w:p w:rsidR="00EE06F2" w:rsidRPr="00C95721" w:rsidRDefault="00EE06F2" w:rsidP="00C95721">
      <w:pPr>
        <w:ind w:firstLine="284"/>
        <w:jc w:val="both"/>
        <w:rPr>
          <w:rFonts w:cs="B Lotus"/>
          <w:rtl/>
          <w:lang w:bidi="fa-IR"/>
        </w:rPr>
      </w:pPr>
      <w:r w:rsidRPr="00C95721">
        <w:rPr>
          <w:rFonts w:cs="B Lotus"/>
          <w:rtl/>
          <w:lang w:bidi="fa-IR"/>
        </w:rPr>
        <w:t>پرسش‌571</w:t>
      </w:r>
      <w:r w:rsidR="00B732EF">
        <w:rPr>
          <w:rFonts w:cs="B Lotus"/>
          <w:rtl/>
          <w:lang w:bidi="fa-IR"/>
        </w:rPr>
        <w:t xml:space="preserve">: </w:t>
      </w:r>
      <w:r w:rsidRPr="00C95721">
        <w:rPr>
          <w:rFonts w:cs="B Lotus"/>
          <w:rtl/>
          <w:lang w:bidi="fa-IR"/>
        </w:rPr>
        <w:t>«</w:t>
      </w:r>
      <w:r w:rsidR="007133C0">
        <w:rPr>
          <w:rFonts w:cs="B Lotus"/>
          <w:rtl/>
          <w:lang w:bidi="fa-IR"/>
        </w:rPr>
        <w:t>واجب‌ معين» چه‌ روزه‌اي‌ است؟</w:t>
      </w:r>
    </w:p>
    <w:p w:rsidR="00EE06F2" w:rsidRPr="00C95721" w:rsidRDefault="00EE06F2" w:rsidP="00C95721">
      <w:pPr>
        <w:ind w:firstLine="284"/>
        <w:jc w:val="both"/>
        <w:rPr>
          <w:rFonts w:cs="B Lotus"/>
          <w:rtl/>
          <w:lang w:bidi="fa-IR"/>
        </w:rPr>
      </w:pPr>
      <w:r w:rsidRPr="00C95721">
        <w:rPr>
          <w:rFonts w:cs="B Lotus"/>
          <w:rtl/>
          <w:lang w:bidi="fa-IR"/>
        </w:rPr>
        <w:t>پاسخ: اگر كسي‌ نذر كرد كه‌ فلان‌ روز يا در فلان‌ تاريخ‌ بايد روزه‌ بگيرد روزه‌ آن‌</w:t>
      </w:r>
      <w:r w:rsidR="007133C0">
        <w:rPr>
          <w:rFonts w:cs="B Lotus"/>
          <w:rtl/>
          <w:lang w:bidi="fa-IR"/>
        </w:rPr>
        <w:t xml:space="preserve"> روزها «واجب‌ مُعَيَّن» مي‌شود.</w:t>
      </w:r>
    </w:p>
    <w:p w:rsidR="00EE06F2" w:rsidRPr="00C95721" w:rsidRDefault="00EE06F2" w:rsidP="00C95721">
      <w:pPr>
        <w:ind w:firstLine="284"/>
        <w:jc w:val="both"/>
        <w:rPr>
          <w:rFonts w:cs="B Lotus"/>
          <w:rtl/>
          <w:lang w:bidi="fa-IR"/>
        </w:rPr>
      </w:pPr>
      <w:r w:rsidRPr="00C95721">
        <w:rPr>
          <w:rFonts w:cs="B Lotus"/>
          <w:rtl/>
          <w:lang w:bidi="fa-IR"/>
        </w:rPr>
        <w:t>پرسش‌572</w:t>
      </w:r>
      <w:r w:rsidR="00B732EF">
        <w:rPr>
          <w:rFonts w:cs="B Lotus"/>
          <w:rtl/>
          <w:lang w:bidi="fa-IR"/>
        </w:rPr>
        <w:t xml:space="preserve">: </w:t>
      </w:r>
      <w:r w:rsidRPr="00C95721">
        <w:rPr>
          <w:rFonts w:cs="B Lotus"/>
          <w:rtl/>
          <w:lang w:bidi="fa-IR"/>
        </w:rPr>
        <w:t>«وا</w:t>
      </w:r>
      <w:r w:rsidR="007133C0">
        <w:rPr>
          <w:rFonts w:cs="B Lotus"/>
          <w:rtl/>
          <w:lang w:bidi="fa-IR"/>
        </w:rPr>
        <w:t>جب‌ غير معين» چه‌ روزه‌اي‌ است؟</w:t>
      </w:r>
    </w:p>
    <w:p w:rsidR="00EE06F2" w:rsidRPr="00C95721" w:rsidRDefault="00EE06F2" w:rsidP="007133C0">
      <w:pPr>
        <w:ind w:firstLine="284"/>
        <w:jc w:val="both"/>
        <w:rPr>
          <w:rFonts w:cs="B Lotus"/>
          <w:rtl/>
          <w:lang w:bidi="fa-IR"/>
        </w:rPr>
      </w:pPr>
      <w:r w:rsidRPr="00C95721">
        <w:rPr>
          <w:rFonts w:cs="B Lotus"/>
          <w:rtl/>
          <w:lang w:bidi="fa-IR"/>
        </w:rPr>
        <w:t xml:space="preserve">پاسخ: روزه‌ كفاره‌ و نذرهاي‌ غير معين‌ </w:t>
      </w:r>
      <w:r w:rsidR="007133C0">
        <w:rPr>
          <w:rFonts w:cs="B Lotus" w:hint="cs"/>
          <w:rtl/>
          <w:lang w:bidi="fa-IR"/>
        </w:rPr>
        <w:t>«</w:t>
      </w:r>
      <w:r w:rsidRPr="00C95721">
        <w:rPr>
          <w:rFonts w:cs="B Lotus"/>
          <w:rtl/>
          <w:lang w:bidi="fa-IR"/>
        </w:rPr>
        <w:t>واجب‌ غير معين» است‌ مثلاً‌ يكي‌ نذر كرد كه‌ اگر من‌ در امتحان‌ موفق‌ شدم‌ س</w:t>
      </w:r>
      <w:r w:rsidR="007133C0">
        <w:rPr>
          <w:rFonts w:cs="B Lotus"/>
          <w:rtl/>
          <w:lang w:bidi="fa-IR"/>
        </w:rPr>
        <w:t>ه‌ روز براي‌ خدا روزه‌ مي‌گيرم.</w:t>
      </w:r>
    </w:p>
    <w:p w:rsidR="00EE06F2" w:rsidRPr="00C95721" w:rsidRDefault="00EE06F2" w:rsidP="007133C0">
      <w:pPr>
        <w:ind w:firstLine="284"/>
        <w:jc w:val="both"/>
        <w:rPr>
          <w:rFonts w:cs="B Lotus"/>
          <w:rtl/>
          <w:lang w:bidi="fa-IR"/>
        </w:rPr>
      </w:pPr>
      <w:r w:rsidRPr="00C95721">
        <w:rPr>
          <w:rFonts w:cs="B Lotus"/>
          <w:rtl/>
          <w:lang w:bidi="fa-IR"/>
        </w:rPr>
        <w:t>پرسش‌573</w:t>
      </w:r>
      <w:r w:rsidR="00B732EF">
        <w:rPr>
          <w:rFonts w:cs="B Lotus"/>
          <w:rtl/>
          <w:lang w:bidi="fa-IR"/>
        </w:rPr>
        <w:t xml:space="preserve">: </w:t>
      </w:r>
      <w:r w:rsidRPr="00C95721">
        <w:rPr>
          <w:rFonts w:cs="B Lotus"/>
          <w:rtl/>
          <w:lang w:bidi="fa-IR"/>
        </w:rPr>
        <w:t xml:space="preserve">چه‌ روزه‌هايي‌ </w:t>
      </w:r>
      <w:r w:rsidR="007133C0">
        <w:rPr>
          <w:rFonts w:cs="B Lotus" w:hint="cs"/>
          <w:rtl/>
          <w:lang w:bidi="fa-IR"/>
        </w:rPr>
        <w:t>«</w:t>
      </w:r>
      <w:r w:rsidRPr="00C95721">
        <w:rPr>
          <w:rFonts w:cs="B Lotus"/>
          <w:rtl/>
          <w:lang w:bidi="fa-IR"/>
        </w:rPr>
        <w:t xml:space="preserve">سُنَّت» هستند؟ </w:t>
      </w:r>
    </w:p>
    <w:p w:rsidR="00EE06F2" w:rsidRPr="00C95721" w:rsidRDefault="00EE06F2" w:rsidP="00C95721">
      <w:pPr>
        <w:ind w:firstLine="284"/>
        <w:jc w:val="both"/>
        <w:rPr>
          <w:rFonts w:cs="B Lotus"/>
          <w:rtl/>
          <w:lang w:bidi="fa-IR"/>
        </w:rPr>
      </w:pPr>
      <w:r w:rsidRPr="00C95721">
        <w:rPr>
          <w:rFonts w:cs="B Lotus"/>
          <w:rtl/>
          <w:lang w:bidi="fa-IR"/>
        </w:rPr>
        <w:t>پاسخ: در روزه‌ها هيچ‌ روزه‌اي‌ سنت‌ مؤ‌كده‌ نيس</w:t>
      </w:r>
      <w:r w:rsidR="007133C0">
        <w:rPr>
          <w:rFonts w:cs="B Lotus"/>
          <w:rtl/>
          <w:lang w:bidi="fa-IR"/>
        </w:rPr>
        <w:t>ت‌ ولي‌ ايامي‌ كه‌ پيامبر اكرم‌</w:t>
      </w:r>
      <w:r w:rsidRPr="00C95721">
        <w:rPr>
          <w:rFonts w:cs="B Lotus"/>
          <w:rtl/>
          <w:lang w:bidi="fa-IR"/>
        </w:rPr>
        <w:sym w:font="AGA Arabesque" w:char="F072"/>
      </w:r>
      <w:r w:rsidRPr="00C95721">
        <w:rPr>
          <w:rFonts w:cs="B Lotus"/>
          <w:rtl/>
          <w:lang w:bidi="fa-IR"/>
        </w:rPr>
        <w:t xml:space="preserve"> در آنها روزه‌ گرفته‌اند يا به‌ روزه‌ گرفتن‌ تشويق‌ نموده‌اند، در چنين‌ روزهايي‌ روزه‌ گرفتن‌ سنت‌ است‌ مانند روز عاشورا و تاسوعا، روز عرفه‌ يعني‌ نهم‌ ذي‌ الحجة، ايام‌ بِيض‌، يعني‌ سيزد</w:t>
      </w:r>
      <w:r w:rsidR="007133C0">
        <w:rPr>
          <w:rFonts w:cs="B Lotus"/>
          <w:rtl/>
          <w:lang w:bidi="fa-IR"/>
        </w:rPr>
        <w:t>هم، چهاردهم‌ و پانزدهم‌ هر ماه.</w:t>
      </w:r>
    </w:p>
    <w:p w:rsidR="00EE06F2" w:rsidRPr="00C95721" w:rsidRDefault="00EE06F2" w:rsidP="007133C0">
      <w:pPr>
        <w:ind w:firstLine="284"/>
        <w:jc w:val="both"/>
        <w:rPr>
          <w:rFonts w:cs="B Lotus"/>
          <w:rtl/>
          <w:lang w:bidi="fa-IR"/>
        </w:rPr>
      </w:pPr>
      <w:r w:rsidRPr="00C95721">
        <w:rPr>
          <w:rFonts w:cs="B Lotus"/>
          <w:rtl/>
          <w:lang w:bidi="fa-IR"/>
        </w:rPr>
        <w:t>پرسش‌574</w:t>
      </w:r>
      <w:r w:rsidR="00B732EF">
        <w:rPr>
          <w:rFonts w:cs="B Lotus"/>
          <w:rtl/>
          <w:lang w:bidi="fa-IR"/>
        </w:rPr>
        <w:t xml:space="preserve">: </w:t>
      </w:r>
      <w:r w:rsidRPr="00C95721">
        <w:rPr>
          <w:rFonts w:cs="B Lotus"/>
          <w:rtl/>
          <w:lang w:bidi="fa-IR"/>
        </w:rPr>
        <w:t xml:space="preserve">چه‌ روزه‌هايي‌ </w:t>
      </w:r>
      <w:r w:rsidR="007133C0">
        <w:rPr>
          <w:rFonts w:cs="B Lotus" w:hint="cs"/>
          <w:rtl/>
          <w:lang w:bidi="fa-IR"/>
        </w:rPr>
        <w:t>«</w:t>
      </w:r>
      <w:r w:rsidRPr="00C95721">
        <w:rPr>
          <w:rFonts w:cs="B Lotus"/>
          <w:rtl/>
          <w:lang w:bidi="fa-IR"/>
        </w:rPr>
        <w:t xml:space="preserve">مُستَحَب» هستند؟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علاوه‌ بر روزه‌هاي‌ فرض، واجب‌ و سنت‌ بقيه‌ روزه‌ها مستحب‌اند ولي‌ بعضي‌ روزها هستند كه‌ روزه‌ گرفتن‌ در آنها ثواب‌ بيشتري‌ دارد مانند: شش‌ روز اول‌ شو‌ال، پانزدهم‌ شعبان، روز جمعه، دوشنبه، پنجشنبه، </w:t>
      </w:r>
    </w:p>
    <w:p w:rsidR="00EE06F2" w:rsidRPr="00C95721" w:rsidRDefault="00EE06F2" w:rsidP="00C95721">
      <w:pPr>
        <w:ind w:firstLine="284"/>
        <w:jc w:val="both"/>
        <w:rPr>
          <w:rFonts w:cs="B Lotus"/>
          <w:rtl/>
          <w:lang w:bidi="fa-IR"/>
        </w:rPr>
      </w:pPr>
      <w:r w:rsidRPr="00C95721">
        <w:rPr>
          <w:rFonts w:cs="B Lotus"/>
          <w:rtl/>
          <w:lang w:bidi="fa-IR"/>
        </w:rPr>
        <w:t>پرسش‌575</w:t>
      </w:r>
      <w:r w:rsidR="00B732EF">
        <w:rPr>
          <w:rFonts w:cs="B Lotus"/>
          <w:rtl/>
          <w:lang w:bidi="fa-IR"/>
        </w:rPr>
        <w:t xml:space="preserve">: </w:t>
      </w:r>
      <w:r w:rsidRPr="00C95721">
        <w:rPr>
          <w:rFonts w:cs="B Lotus"/>
          <w:rtl/>
          <w:lang w:bidi="fa-IR"/>
        </w:rPr>
        <w:t xml:space="preserve">روزه‌ گرفتن‌ در چه‌ روزهايي‌ مكروه‌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فقط‌ يكشنبه‌ را روزه‌ گرفتن‌ يا روز عاشورا بدون‌ تاسوعا، روز نوروز، روزه‌ نفلي‌ زن‌ بدون‌ اجازه‌ شوهر همه‌ اينها مكروه‌ هستند. </w:t>
      </w:r>
    </w:p>
    <w:p w:rsidR="00EE06F2" w:rsidRPr="00C95721" w:rsidRDefault="00EE06F2" w:rsidP="007133C0">
      <w:pPr>
        <w:ind w:firstLine="284"/>
        <w:jc w:val="both"/>
        <w:rPr>
          <w:rFonts w:cs="B Lotus"/>
          <w:rtl/>
          <w:lang w:bidi="fa-IR"/>
        </w:rPr>
      </w:pPr>
      <w:r w:rsidRPr="00C95721">
        <w:rPr>
          <w:rFonts w:cs="B Lotus"/>
          <w:rtl/>
          <w:lang w:bidi="fa-IR"/>
        </w:rPr>
        <w:t>پرسش‌576</w:t>
      </w:r>
      <w:r w:rsidR="00B732EF">
        <w:rPr>
          <w:rFonts w:cs="B Lotus"/>
          <w:rtl/>
          <w:lang w:bidi="fa-IR"/>
        </w:rPr>
        <w:t xml:space="preserve">: </w:t>
      </w:r>
      <w:r w:rsidRPr="00C95721">
        <w:rPr>
          <w:rFonts w:cs="B Lotus"/>
          <w:rtl/>
          <w:lang w:bidi="fa-IR"/>
        </w:rPr>
        <w:t xml:space="preserve">چه‌ روزه‌هايي‌ </w:t>
      </w:r>
      <w:r w:rsidR="007133C0">
        <w:rPr>
          <w:rFonts w:cs="B Lotus" w:hint="cs"/>
          <w:rtl/>
          <w:lang w:bidi="fa-IR"/>
        </w:rPr>
        <w:t>«</w:t>
      </w:r>
      <w:r w:rsidRPr="00C95721">
        <w:rPr>
          <w:rFonts w:cs="B Lotus"/>
          <w:rtl/>
          <w:lang w:bidi="fa-IR"/>
        </w:rPr>
        <w:t xml:space="preserve">حَرَ‌ام» هستند؟ </w:t>
      </w:r>
    </w:p>
    <w:p w:rsidR="00EE06F2" w:rsidRPr="00C95721" w:rsidRDefault="00EE06F2" w:rsidP="007133C0">
      <w:pPr>
        <w:ind w:firstLine="284"/>
        <w:jc w:val="both"/>
        <w:rPr>
          <w:rFonts w:cs="B Lotus"/>
          <w:rtl/>
          <w:lang w:bidi="fa-IR"/>
        </w:rPr>
      </w:pPr>
      <w:r w:rsidRPr="00C95721">
        <w:rPr>
          <w:rFonts w:cs="B Lotus"/>
          <w:rtl/>
          <w:lang w:bidi="fa-IR"/>
        </w:rPr>
        <w:t xml:space="preserve">پاسخ: در تمام‌ سال‌ در پنج‌ روز روزه‌ گرفتن‌ </w:t>
      </w:r>
      <w:r w:rsidR="007133C0">
        <w:rPr>
          <w:rFonts w:cs="B Lotus" w:hint="cs"/>
          <w:rtl/>
          <w:lang w:bidi="fa-IR"/>
        </w:rPr>
        <w:t>«</w:t>
      </w:r>
      <w:r w:rsidRPr="00C95721">
        <w:rPr>
          <w:rFonts w:cs="B Lotus"/>
          <w:rtl/>
          <w:lang w:bidi="fa-IR"/>
        </w:rPr>
        <w:t>حرام» است. عيد فطر و عيد اضحي، سه‌ روز ايام‌ تشريق، (يازدهم‌ و دوازدهم‌ و</w:t>
      </w:r>
      <w:r w:rsidR="007133C0">
        <w:rPr>
          <w:rFonts w:cs="B Lotus"/>
          <w:rtl/>
          <w:lang w:bidi="fa-IR"/>
        </w:rPr>
        <w:t xml:space="preserve"> سيزدهم‌ ذي‌ الحجه).</w:t>
      </w:r>
    </w:p>
    <w:p w:rsidR="00EE06F2" w:rsidRPr="00C95721" w:rsidRDefault="00EE06F2" w:rsidP="007234EC">
      <w:pPr>
        <w:pStyle w:val="a4"/>
        <w:rPr>
          <w:rtl/>
        </w:rPr>
      </w:pPr>
      <w:bookmarkStart w:id="193" w:name="_Toc216969521"/>
      <w:bookmarkStart w:id="194" w:name="_Toc341033117"/>
      <w:r w:rsidRPr="00C95721">
        <w:rPr>
          <w:rtl/>
        </w:rPr>
        <w:t>‌روزه‌ رمضان:‌</w:t>
      </w:r>
      <w:bookmarkEnd w:id="193"/>
      <w:bookmarkEnd w:id="194"/>
    </w:p>
    <w:p w:rsidR="00EE06F2" w:rsidRPr="00C95721" w:rsidRDefault="00EE06F2" w:rsidP="00C95721">
      <w:pPr>
        <w:ind w:firstLine="284"/>
        <w:jc w:val="both"/>
        <w:rPr>
          <w:rFonts w:cs="B Lotus"/>
          <w:rtl/>
          <w:lang w:bidi="fa-IR"/>
        </w:rPr>
      </w:pPr>
      <w:r w:rsidRPr="00C95721">
        <w:rPr>
          <w:rFonts w:cs="B Lotus"/>
          <w:rtl/>
          <w:lang w:bidi="fa-IR"/>
        </w:rPr>
        <w:t>پرسش‌577</w:t>
      </w:r>
      <w:r w:rsidR="00B732EF">
        <w:rPr>
          <w:rFonts w:cs="B Lotus"/>
          <w:rtl/>
          <w:lang w:bidi="fa-IR"/>
        </w:rPr>
        <w:t xml:space="preserve">: </w:t>
      </w:r>
      <w:r w:rsidRPr="00C95721">
        <w:rPr>
          <w:rFonts w:cs="B Lotus"/>
          <w:rtl/>
          <w:lang w:bidi="fa-IR"/>
        </w:rPr>
        <w:t>روزه‌ ر</w:t>
      </w:r>
      <w:r w:rsidR="007133C0">
        <w:rPr>
          <w:rFonts w:cs="B Lotus"/>
          <w:rtl/>
          <w:lang w:bidi="fa-IR"/>
        </w:rPr>
        <w:t>مضان‌ چه‌ ارزش‌ و فضيلتي‌ دارد؟</w:t>
      </w:r>
    </w:p>
    <w:p w:rsidR="00EE06F2" w:rsidRPr="00C95721" w:rsidRDefault="00EE06F2" w:rsidP="00C95721">
      <w:pPr>
        <w:ind w:firstLine="284"/>
        <w:jc w:val="both"/>
        <w:rPr>
          <w:rFonts w:cs="B Lotus"/>
          <w:rtl/>
          <w:lang w:bidi="fa-IR"/>
        </w:rPr>
      </w:pPr>
      <w:r w:rsidRPr="00C95721">
        <w:rPr>
          <w:rFonts w:cs="B Lotus"/>
          <w:rtl/>
          <w:lang w:bidi="fa-IR"/>
        </w:rPr>
        <w:t xml:space="preserve">پاسخ: روزه‌ رمضان‌ فضيلت‌ و ثواب‌ بسياري‌ </w:t>
      </w:r>
      <w:r w:rsidR="007133C0">
        <w:rPr>
          <w:rFonts w:cs="B Lotus"/>
          <w:rtl/>
          <w:lang w:bidi="fa-IR"/>
        </w:rPr>
        <w:t>دارد. از آن‌ جمله‌ پيامبر اكرم‌</w:t>
      </w:r>
      <w:r w:rsidRPr="00C95721">
        <w:rPr>
          <w:rFonts w:cs="B Lotus"/>
          <w:rtl/>
          <w:lang w:bidi="fa-IR"/>
        </w:rPr>
        <w:sym w:font="AGA Arabesque" w:char="F072"/>
      </w:r>
      <w:r w:rsidRPr="00C95721">
        <w:rPr>
          <w:rFonts w:cs="B Lotus"/>
          <w:rtl/>
          <w:lang w:bidi="fa-IR"/>
        </w:rPr>
        <w:t xml:space="preserve"> فرموده‌اند: كسي‌ كه‌ براي‌ رضاي‌ خدا رمضان‌ را روزه‌ گيرد، تمام‌ گناهان‌ گذشته‌ او معاف‌ مي‌شوند. در حديث‌ ديگري‌ چنين‌ ذكر شده‌ است: </w:t>
      </w:r>
      <w:r>
        <w:rPr>
          <w:rFonts w:cs="Traditional Arabic"/>
          <w:rtl/>
          <w:lang w:bidi="fa-IR"/>
        </w:rPr>
        <w:t>«</w:t>
      </w:r>
      <w:r w:rsidRPr="00C95721">
        <w:rPr>
          <w:rFonts w:cs="B Lotus"/>
          <w:rtl/>
          <w:lang w:bidi="fa-IR"/>
        </w:rPr>
        <w:t>بوي‌ بد دهان‌ روزه‌دار، به‌ نزد پروردگار از بوي‌ مشك‌ و گلاب‌ محبوب‌تر است!</w:t>
      </w:r>
      <w:r>
        <w:rPr>
          <w:rFonts w:cs="Traditional Arabic"/>
          <w:rtl/>
          <w:lang w:bidi="fa-IR"/>
        </w:rPr>
        <w:t>»</w:t>
      </w:r>
      <w:r w:rsidR="007133C0">
        <w:rPr>
          <w:rFonts w:cs="B Lotus" w:hint="cs"/>
          <w:rtl/>
          <w:lang w:bidi="fa-IR"/>
        </w:rPr>
        <w:t>.</w:t>
      </w:r>
    </w:p>
    <w:p w:rsidR="00EE06F2" w:rsidRPr="00C95721" w:rsidRDefault="00EE06F2" w:rsidP="00C95721">
      <w:pPr>
        <w:ind w:firstLine="284"/>
        <w:jc w:val="both"/>
        <w:rPr>
          <w:rFonts w:cs="B Lotus"/>
          <w:rtl/>
          <w:lang w:bidi="fa-IR"/>
        </w:rPr>
      </w:pPr>
      <w:r w:rsidRPr="00C95721">
        <w:rPr>
          <w:rFonts w:cs="B Lotus"/>
          <w:rtl/>
          <w:lang w:bidi="fa-IR"/>
        </w:rPr>
        <w:t xml:space="preserve">در حديث‌ ديگري‌ مذكور است: </w:t>
      </w:r>
      <w:r>
        <w:rPr>
          <w:rFonts w:cs="Traditional Arabic"/>
          <w:rtl/>
          <w:lang w:bidi="fa-IR"/>
        </w:rPr>
        <w:t>«</w:t>
      </w:r>
      <w:r w:rsidRPr="00C95721">
        <w:rPr>
          <w:rFonts w:cs="B Lotus"/>
          <w:rtl/>
          <w:lang w:bidi="fa-IR"/>
        </w:rPr>
        <w:t>خداوند فرموده: روزه‌ مخصوص‌ من‌ است‌ و من‌ خود پاداش‌ آن‌ را مي‌دهم</w:t>
      </w:r>
      <w:r>
        <w:rPr>
          <w:rFonts w:cs="Traditional Arabic"/>
          <w:rtl/>
          <w:lang w:bidi="fa-IR"/>
        </w:rPr>
        <w:t>»</w:t>
      </w:r>
      <w:r w:rsidRPr="00C95721">
        <w:rPr>
          <w:rFonts w:cs="B Lotus"/>
          <w:rtl/>
          <w:lang w:bidi="fa-IR"/>
        </w:rPr>
        <w:t>. فضيلت</w:t>
      </w:r>
      <w:r w:rsidR="007133C0">
        <w:rPr>
          <w:rFonts w:cs="B Lotus" w:hint="cs"/>
          <w:rtl/>
          <w:lang w:bidi="fa-IR"/>
        </w:rPr>
        <w:t>‌</w:t>
      </w:r>
      <w:r w:rsidRPr="00C95721">
        <w:rPr>
          <w:rFonts w:cs="B Lotus"/>
          <w:rtl/>
          <w:lang w:bidi="fa-IR"/>
        </w:rPr>
        <w:t xml:space="preserve">هاي‌ ديگري‌ هم‌ در اين‌ خصوص‌ وارد شده‌ است. </w:t>
      </w:r>
    </w:p>
    <w:p w:rsidR="00EE06F2" w:rsidRPr="00C95721" w:rsidRDefault="00EE06F2" w:rsidP="00C95721">
      <w:pPr>
        <w:ind w:firstLine="284"/>
        <w:jc w:val="both"/>
        <w:rPr>
          <w:rFonts w:cs="B Lotus"/>
          <w:rtl/>
          <w:lang w:bidi="fa-IR"/>
        </w:rPr>
      </w:pPr>
      <w:r w:rsidRPr="00C95721">
        <w:rPr>
          <w:rFonts w:cs="B Lotus"/>
          <w:rtl/>
          <w:lang w:bidi="fa-IR"/>
        </w:rPr>
        <w:t>پرسش‌578</w:t>
      </w:r>
      <w:r w:rsidR="00B732EF">
        <w:rPr>
          <w:rFonts w:cs="B Lotus"/>
          <w:rtl/>
          <w:lang w:bidi="fa-IR"/>
        </w:rPr>
        <w:t xml:space="preserve">: </w:t>
      </w:r>
      <w:r w:rsidRPr="00C95721">
        <w:rPr>
          <w:rFonts w:cs="B Lotus"/>
          <w:rtl/>
          <w:lang w:bidi="fa-IR"/>
        </w:rPr>
        <w:t>روزه‌</w:t>
      </w:r>
      <w:r w:rsidR="007133C0">
        <w:rPr>
          <w:rFonts w:cs="B Lotus"/>
          <w:rtl/>
          <w:lang w:bidi="fa-IR"/>
        </w:rPr>
        <w:t xml:space="preserve"> رمضان‌ بر چه‌ كساني‌ فرض‌ است؟</w:t>
      </w:r>
    </w:p>
    <w:p w:rsidR="00EE06F2" w:rsidRPr="00C95721" w:rsidRDefault="00EE06F2" w:rsidP="00C95721">
      <w:pPr>
        <w:ind w:firstLine="284"/>
        <w:jc w:val="both"/>
        <w:rPr>
          <w:rFonts w:cs="B Lotus"/>
          <w:rtl/>
          <w:lang w:bidi="fa-IR"/>
        </w:rPr>
      </w:pPr>
      <w:r w:rsidRPr="00C95721">
        <w:rPr>
          <w:rFonts w:cs="B Lotus"/>
          <w:rtl/>
          <w:lang w:bidi="fa-IR"/>
        </w:rPr>
        <w:t xml:space="preserve">پاسخ: روزه‌ رمضان‌ بر هر فرد مسلمان، عاقل، بالغ، چه‌ مرد و چه‌ زن‌ فرض‌ است. منكر فرضيت‌ آن‌ كافر مي‌شود و كسي‌ كه‌ بدون‌ عذر آن‌ را ترك‌ كند فاسق‌ و شديداً‌ گنهكار مي‌شود. روزه‌ رمضان‌ گر چه‌ بر كساني‌ كه‌ بالغ‌ نشده‌اند فرض‌ نيست. ولي‌ براي‌ اينكه‌ كودكان‌ هم‌ به‌ گرفتن‌ روزه‌ عادت‌ كنند پيش‌ از بالغ‌ شدن‌ به‌ آنها گفته‌ شود تا روزه‌ بگيرند و نماز بخوانند. چنانكه‌ در حديث‌ مذكور است‌ كه‌ پيامبر فرمودند: </w:t>
      </w:r>
      <w:r>
        <w:rPr>
          <w:rFonts w:cs="Traditional Arabic"/>
          <w:rtl/>
          <w:lang w:bidi="fa-IR"/>
        </w:rPr>
        <w:t>«</w:t>
      </w:r>
      <w:r w:rsidRPr="00C95721">
        <w:rPr>
          <w:rFonts w:cs="B Lotus"/>
          <w:rtl/>
          <w:lang w:bidi="fa-IR"/>
        </w:rPr>
        <w:t>هنگامي‌ كه‌ كودك‌ به‌ هفت‌ سالگي‌ برسد به‌ وي‌ دستور بدهيد تا نماز بخواند و چون‌ به‌ ده‌ سالگي‌ رسيد به‌ خاطر نماز او را بزنيد</w:t>
      </w:r>
      <w:r>
        <w:rPr>
          <w:rFonts w:cs="Traditional Arabic"/>
          <w:rtl/>
          <w:lang w:bidi="fa-IR"/>
        </w:rPr>
        <w:t>»</w:t>
      </w:r>
      <w:r w:rsidRPr="00C95721">
        <w:rPr>
          <w:rFonts w:cs="B Lotus"/>
          <w:rtl/>
          <w:lang w:bidi="fa-IR"/>
        </w:rPr>
        <w:t xml:space="preserve">. نيز چون‌ بتواند روزه‌ بگيرد، هر </w:t>
      </w:r>
      <w:r w:rsidR="007133C0">
        <w:rPr>
          <w:rFonts w:cs="B Lotus"/>
          <w:rtl/>
          <w:lang w:bidi="fa-IR"/>
        </w:rPr>
        <w:t>چند روز كه‌ توانست، روزه‌ گيرد.</w:t>
      </w:r>
    </w:p>
    <w:p w:rsidR="00EE06F2" w:rsidRPr="00C95721" w:rsidRDefault="00EE06F2" w:rsidP="00C95721">
      <w:pPr>
        <w:ind w:firstLine="284"/>
        <w:jc w:val="both"/>
        <w:rPr>
          <w:rFonts w:cs="B Lotus"/>
          <w:rtl/>
          <w:lang w:bidi="fa-IR"/>
        </w:rPr>
      </w:pPr>
      <w:r w:rsidRPr="00C95721">
        <w:rPr>
          <w:rFonts w:cs="B Lotus"/>
          <w:rtl/>
          <w:lang w:bidi="fa-IR"/>
        </w:rPr>
        <w:t>پرسش‌579</w:t>
      </w:r>
      <w:r w:rsidR="00B732EF">
        <w:rPr>
          <w:rFonts w:cs="B Lotus"/>
          <w:rtl/>
          <w:lang w:bidi="fa-IR"/>
        </w:rPr>
        <w:t xml:space="preserve">: </w:t>
      </w:r>
      <w:r w:rsidRPr="00C95721">
        <w:rPr>
          <w:rFonts w:cs="B Lotus"/>
          <w:rtl/>
          <w:lang w:bidi="fa-IR"/>
        </w:rPr>
        <w:t>از چه‌ ع</w:t>
      </w:r>
      <w:r w:rsidR="007133C0">
        <w:rPr>
          <w:rFonts w:cs="B Lotus"/>
          <w:rtl/>
          <w:lang w:bidi="fa-IR"/>
        </w:rPr>
        <w:t>ذرهايي‌ نگرفتن‌ روزه‌ جايز است؟</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براي‌ مسافري‌ كه‌ در حال‌ سفر است، روزه‌ نگرفتن‌ جايز است. ولي‌ اگر در سفر مشقت‌ و زحمتي‌ برايش‌ پيش‌ ن</w:t>
      </w:r>
      <w:r w:rsidR="007133C0">
        <w:rPr>
          <w:rFonts w:cs="B Lotus"/>
          <w:rtl/>
          <w:lang w:bidi="fa-IR"/>
        </w:rPr>
        <w:t>مي‌آيد، روزه‌ گرفتن، افضل‌ است.</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بيماري، يعني‌ چنان‌ بيماري‌ كه‌ شخص‌ بيمار نتواند روزه‌ بگيرد، يا خطر ازدياد و</w:t>
      </w:r>
      <w:r w:rsidR="007133C0">
        <w:rPr>
          <w:rFonts w:cs="B Lotus"/>
          <w:rtl/>
          <w:lang w:bidi="fa-IR"/>
        </w:rPr>
        <w:t xml:space="preserve"> شدت‌ بيماري‌ وجود داشته‌ باشد.</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پيري‌ و كهولت‌ كه‌ شخص‌ نتواند در آن‌ سن‌ و سال‌ بر اث</w:t>
      </w:r>
      <w:r w:rsidR="007133C0">
        <w:rPr>
          <w:rFonts w:cs="B Lotus"/>
          <w:rtl/>
          <w:lang w:bidi="fa-IR"/>
        </w:rPr>
        <w:t>ر ضعف‌ و سالخوردگي‌ روزه‌ گيرد.</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 xml:space="preserve">حاملگي‌ و بارداري‌ در صورتي‌ كه‌ از روزه‌ به‌ </w:t>
      </w:r>
      <w:r w:rsidR="007133C0">
        <w:rPr>
          <w:rFonts w:cs="B Lotus"/>
          <w:rtl/>
          <w:lang w:bidi="fa-IR"/>
        </w:rPr>
        <w:t>زن‌ يا به‌ حمل‌ وي‌ ضرري‌ برسد.</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زني‌ كه‌ به‌ بچه‌اش‌ شير مي‌دهد و اگر ر</w:t>
      </w:r>
      <w:r w:rsidR="007133C0">
        <w:rPr>
          <w:rFonts w:cs="B Lotus"/>
          <w:rtl/>
          <w:lang w:bidi="fa-IR"/>
        </w:rPr>
        <w:t>وزه‌ بگيرد به‌ بچه‌ ضرر مي‌رسد.</w:t>
      </w:r>
    </w:p>
    <w:p w:rsidR="00EE06F2" w:rsidRPr="00C95721" w:rsidRDefault="00EE06F2" w:rsidP="009867C2">
      <w:pPr>
        <w:numPr>
          <w:ilvl w:val="0"/>
          <w:numId w:val="48"/>
        </w:numPr>
        <w:tabs>
          <w:tab w:val="left" w:pos="680"/>
        </w:tabs>
        <w:ind w:left="0" w:firstLine="284"/>
        <w:jc w:val="both"/>
        <w:rPr>
          <w:rFonts w:cs="B Lotus"/>
          <w:rtl/>
          <w:lang w:bidi="fa-IR"/>
        </w:rPr>
      </w:pPr>
      <w:r w:rsidRPr="00C95721">
        <w:rPr>
          <w:rFonts w:cs="B Lotus"/>
          <w:rtl/>
          <w:lang w:bidi="fa-IR"/>
        </w:rPr>
        <w:t>بر اثر روزه‌ چنان‌ گرسنه‌ يا تشنه‌ شود كه‌ احتمال‌ هلاك‌ شدن‌ و</w:t>
      </w:r>
      <w:r w:rsidR="007133C0">
        <w:rPr>
          <w:rFonts w:cs="B Lotus"/>
          <w:rtl/>
          <w:lang w:bidi="fa-IR"/>
        </w:rPr>
        <w:t xml:space="preserve"> انديشه‌ مرگ‌ وجود داشته‌ باشد.</w:t>
      </w:r>
    </w:p>
    <w:p w:rsidR="00EE06F2" w:rsidRDefault="00EE06F2" w:rsidP="009867C2">
      <w:pPr>
        <w:numPr>
          <w:ilvl w:val="0"/>
          <w:numId w:val="48"/>
        </w:numPr>
        <w:tabs>
          <w:tab w:val="left" w:pos="680"/>
        </w:tabs>
        <w:ind w:left="0" w:firstLine="284"/>
        <w:jc w:val="both"/>
        <w:rPr>
          <w:rFonts w:cs="B Lotus"/>
          <w:lang w:bidi="fa-IR"/>
        </w:rPr>
      </w:pPr>
      <w:r w:rsidRPr="00C95721">
        <w:rPr>
          <w:rFonts w:cs="B Lotus"/>
          <w:rtl/>
          <w:lang w:bidi="fa-IR"/>
        </w:rPr>
        <w:t>در حال‌ حيض‌ و نف</w:t>
      </w:r>
      <w:r w:rsidR="007133C0">
        <w:rPr>
          <w:rFonts w:cs="B Lotus"/>
          <w:rtl/>
          <w:lang w:bidi="fa-IR"/>
        </w:rPr>
        <w:t>اس‌ هم‌ روزه‌ گرفتن‌ جايز نيست.</w:t>
      </w:r>
    </w:p>
    <w:p w:rsidR="00EE06F2" w:rsidRPr="00C95721" w:rsidRDefault="00EE06F2" w:rsidP="007234EC">
      <w:pPr>
        <w:pStyle w:val="a4"/>
        <w:rPr>
          <w:rtl/>
        </w:rPr>
      </w:pPr>
      <w:bookmarkStart w:id="195" w:name="_Toc216969522"/>
      <w:bookmarkStart w:id="196" w:name="_Toc341033118"/>
      <w:r w:rsidRPr="00C95721">
        <w:rPr>
          <w:rtl/>
        </w:rPr>
        <w:t>‌رؤ‌يت‌ ماه‌ و گواهي‌ در مورد آن‌</w:t>
      </w:r>
      <w:bookmarkEnd w:id="195"/>
      <w:r w:rsidRPr="00C95721">
        <w:rPr>
          <w:rtl/>
        </w:rPr>
        <w:t>:</w:t>
      </w:r>
      <w:bookmarkEnd w:id="19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پرسش‌580</w:t>
      </w:r>
      <w:r w:rsidR="00B732EF">
        <w:rPr>
          <w:rFonts w:cs="B Lotus"/>
          <w:rtl/>
          <w:lang w:bidi="fa-IR"/>
        </w:rPr>
        <w:t xml:space="preserve">: </w:t>
      </w:r>
      <w:r w:rsidRPr="00C95721">
        <w:rPr>
          <w:rFonts w:cs="B Lotus"/>
          <w:rtl/>
          <w:lang w:bidi="fa-IR"/>
        </w:rPr>
        <w:t>رويت‌ ماه‌ رمضا</w:t>
      </w:r>
      <w:r w:rsidR="007133C0">
        <w:rPr>
          <w:rFonts w:cs="B Lotus"/>
          <w:rtl/>
          <w:lang w:bidi="fa-IR"/>
        </w:rPr>
        <w:t>ن‌ با چه‌ شرايطي‌ ثابت‌ مي‌شود؟</w:t>
      </w:r>
    </w:p>
    <w:p w:rsidR="00EE06F2" w:rsidRPr="00C95721" w:rsidRDefault="00EE06F2" w:rsidP="00C95721">
      <w:pPr>
        <w:ind w:firstLine="284"/>
        <w:jc w:val="both"/>
        <w:rPr>
          <w:rFonts w:cs="B Lotus"/>
          <w:rtl/>
          <w:lang w:bidi="fa-IR"/>
        </w:rPr>
      </w:pPr>
      <w:r w:rsidRPr="00C95721">
        <w:rPr>
          <w:rFonts w:cs="B Lotus"/>
          <w:rtl/>
          <w:lang w:bidi="fa-IR"/>
        </w:rPr>
        <w:t>پاسخ: پس‌ از اينكه‌ بيست‌ و نه‌ روز تمام‌ از شعبان‌ گذشت، واجب‌ است‌ كه‌ مردم‌ براي‌ رؤ‌يت‌ ماه‌ رمضان‌ تلاش‌ كنند و پس‌ از اينكه‌ بيست‌ و نه‌ روز از ماه‌ رجب‌ گذشت، مستحب‌ است‌ كه‌ براي‌ ماه‌ شعبان‌ تلاش‌ كنند تا حساب‌ ماه‌ شعبان‌ خوب‌ مشخص‌ شود اگر در تاريخ‌ بيست‌ و نهم‌ شعبان‌ ماه‌ رمضان‌ رؤ‌يت‌ شد، صبح‌ آن‌ روز روزه‌ بگيرند و اگر ماه‌ رويت‌ نشد در صورتي‌ كه‌ مَطلَع‌ صاف‌ بود روزه‌ نگيرند و اگر مَطلَع‌ ابر آلود و غبار آلود بود، صبح‌ تا حدود ساعت‌ نه‌ و ده‌ چيزي‌ نخورند، زيرا ممكن‌ است‌ در جاهاي‌ ديگر، ماه‌ رويت‌ شده‌ باشد و آنها بعداً‌ آگاه‌ شوند، و اگر پس‌ از گذشت‌ بيست‌ و نه‌ روز ماه‌ رويت‌ نشد اينگونه‌ نيت‌ كردن‌ كه‌ اگر فردا رمضان‌ باشد روزه‌ رمضان‌ مي‌گيرم‌ و اگر از شعبان‌ باشد روزه‌</w:t>
      </w:r>
      <w:r w:rsidR="007133C0">
        <w:rPr>
          <w:rFonts w:cs="B Lotus"/>
          <w:rtl/>
          <w:lang w:bidi="fa-IR"/>
        </w:rPr>
        <w:t xml:space="preserve"> نفلي‌ خواهم‌ گرفت، مكروه‌ است.</w:t>
      </w:r>
    </w:p>
    <w:p w:rsidR="00EE06F2" w:rsidRPr="00C95721" w:rsidRDefault="00EE06F2" w:rsidP="00C95721">
      <w:pPr>
        <w:ind w:firstLine="284"/>
        <w:jc w:val="both"/>
        <w:rPr>
          <w:rFonts w:cs="B Lotus"/>
          <w:rtl/>
          <w:lang w:bidi="fa-IR"/>
        </w:rPr>
      </w:pPr>
      <w:r w:rsidRPr="00C95721">
        <w:rPr>
          <w:rFonts w:cs="B Lotus"/>
          <w:rtl/>
          <w:lang w:bidi="fa-IR"/>
        </w:rPr>
        <w:t>پرسش‌581</w:t>
      </w:r>
      <w:r w:rsidR="00B732EF">
        <w:rPr>
          <w:rFonts w:cs="B Lotus"/>
          <w:rtl/>
          <w:lang w:bidi="fa-IR"/>
        </w:rPr>
        <w:t xml:space="preserve">: </w:t>
      </w:r>
      <w:r w:rsidRPr="00C95721">
        <w:rPr>
          <w:rFonts w:cs="B Lotus"/>
          <w:rtl/>
          <w:lang w:bidi="fa-IR"/>
        </w:rPr>
        <w:t>براي‌ رويت‌ ماه‌ رمض</w:t>
      </w:r>
      <w:r w:rsidR="007133C0">
        <w:rPr>
          <w:rFonts w:cs="B Lotus"/>
          <w:rtl/>
          <w:lang w:bidi="fa-IR"/>
        </w:rPr>
        <w:t>ان‌ چه‌ نوع‌ شهادتي‌ معتبر است؟</w:t>
      </w:r>
    </w:p>
    <w:p w:rsidR="00EE06F2" w:rsidRPr="00C95721" w:rsidRDefault="00EE06F2" w:rsidP="00C95721">
      <w:pPr>
        <w:ind w:firstLine="284"/>
        <w:jc w:val="both"/>
        <w:rPr>
          <w:rFonts w:cs="B Lotus"/>
          <w:rtl/>
          <w:lang w:bidi="fa-IR"/>
        </w:rPr>
      </w:pPr>
      <w:r w:rsidRPr="00C95721">
        <w:rPr>
          <w:rFonts w:cs="B Lotus"/>
          <w:rtl/>
          <w:lang w:bidi="fa-IR"/>
        </w:rPr>
        <w:t xml:space="preserve">پاسخ: اگر «اُفُق» صاف‌ نباشد مثلاً‌ ابر آلود باشد، براي‌ رويت‌ ماه‌ رمضان‌ گواهي‌ يك‌ نفر با تقوا و راستگو معتبر و قابل‌ قبول‌ است، چه‌ مرد باشد و چه‌ زن، آزاد باشد يا غلام. همچنين‌ كسي‌ كه‌ فسقش‌ ظاهر و نمايان‌ </w:t>
      </w:r>
      <w:r w:rsidR="007133C0">
        <w:rPr>
          <w:rFonts w:cs="B Lotus"/>
          <w:rtl/>
          <w:lang w:bidi="fa-IR"/>
        </w:rPr>
        <w:t>نيست، گواهي‌ وي‌ نيز معتبر است.</w:t>
      </w:r>
    </w:p>
    <w:p w:rsidR="00EE06F2" w:rsidRPr="00C95721" w:rsidRDefault="00EE06F2" w:rsidP="00C95721">
      <w:pPr>
        <w:ind w:firstLine="284"/>
        <w:jc w:val="both"/>
        <w:rPr>
          <w:rFonts w:cs="B Lotus"/>
          <w:rtl/>
          <w:lang w:bidi="fa-IR"/>
        </w:rPr>
      </w:pPr>
      <w:r w:rsidRPr="00C95721">
        <w:rPr>
          <w:rFonts w:cs="B Lotus"/>
          <w:rtl/>
          <w:lang w:bidi="fa-IR"/>
        </w:rPr>
        <w:t>پرسش‌582</w:t>
      </w:r>
      <w:r w:rsidR="00B732EF">
        <w:rPr>
          <w:rFonts w:cs="B Lotus"/>
          <w:rtl/>
          <w:lang w:bidi="fa-IR"/>
        </w:rPr>
        <w:t xml:space="preserve">: </w:t>
      </w:r>
      <w:r w:rsidRPr="00C95721">
        <w:rPr>
          <w:rFonts w:cs="B Lotus"/>
          <w:rtl/>
          <w:lang w:bidi="fa-IR"/>
        </w:rPr>
        <w:t xml:space="preserve">براي‌ رؤ‌يت‌ ماه‌ عيد چه‌ نوع‌ شهادتي‌ </w:t>
      </w:r>
      <w:r w:rsidR="007133C0">
        <w:rPr>
          <w:rFonts w:cs="B Lotus"/>
          <w:rtl/>
          <w:lang w:bidi="fa-IR"/>
        </w:rPr>
        <w:t>معتبر است؟</w:t>
      </w:r>
    </w:p>
    <w:p w:rsidR="00EE06F2" w:rsidRPr="00C95721" w:rsidRDefault="00EE06F2" w:rsidP="007133C0">
      <w:pPr>
        <w:ind w:firstLine="284"/>
        <w:jc w:val="both"/>
        <w:rPr>
          <w:rFonts w:cs="B Lotus"/>
          <w:rtl/>
          <w:lang w:bidi="fa-IR"/>
        </w:rPr>
      </w:pPr>
      <w:r w:rsidRPr="00C95721">
        <w:rPr>
          <w:rFonts w:cs="B Lotus"/>
          <w:rtl/>
          <w:lang w:bidi="fa-IR"/>
        </w:rPr>
        <w:t xml:space="preserve">پاسخ: در صورتي‌ كه‌ </w:t>
      </w:r>
      <w:r w:rsidR="007133C0">
        <w:rPr>
          <w:rFonts w:cs="B Lotus" w:hint="cs"/>
          <w:rtl/>
          <w:lang w:bidi="fa-IR"/>
        </w:rPr>
        <w:t>«</w:t>
      </w:r>
      <w:r w:rsidRPr="00C95721">
        <w:rPr>
          <w:rFonts w:cs="B Lotus"/>
          <w:rtl/>
          <w:lang w:bidi="fa-IR"/>
        </w:rPr>
        <w:t>اُفُق» صاف‌ نباشد براي‌ عيد فطر و عيد اضحي‌ گواهي‌ دو مرد با تقوا و راستگو معتبر است، نيز يك‌ مرد و دو زن‌</w:t>
      </w:r>
      <w:r w:rsidR="007133C0">
        <w:rPr>
          <w:rFonts w:cs="B Lotus"/>
          <w:rtl/>
          <w:lang w:bidi="fa-IR"/>
        </w:rPr>
        <w:t xml:space="preserve"> هم‌ گواهي‌شان‌ مورد قبول‌ است.</w:t>
      </w:r>
    </w:p>
    <w:p w:rsidR="00EE06F2" w:rsidRPr="00C95721" w:rsidRDefault="00EE06F2" w:rsidP="00C95721">
      <w:pPr>
        <w:ind w:firstLine="284"/>
        <w:jc w:val="both"/>
        <w:rPr>
          <w:rFonts w:cs="B Lotus"/>
          <w:rtl/>
          <w:lang w:bidi="fa-IR"/>
        </w:rPr>
      </w:pPr>
      <w:r w:rsidRPr="00C95721">
        <w:rPr>
          <w:rFonts w:cs="B Lotus"/>
          <w:rtl/>
          <w:lang w:bidi="fa-IR"/>
        </w:rPr>
        <w:t xml:space="preserve">اگر «مَطلَع» صاف‌ باشد براي‌ ثبوت‌ رؤ‌يت‌ ماه‌ رمضان‌ و هر دو عيد حد‌اقل‌ آنقدر افراد بايد شهادت‌ بدهند كه‌ به‌ ظاهر ممكن‌ و محتمل‌ نباشد كه‌ اين‌ مقدار افراد به‌ دروغ‌ شهادت‌ مي‌دهند، بلكه‌ به‌ محض‌ گواهي‌ آنان، به‌ ثبوت‌ </w:t>
      </w:r>
      <w:r w:rsidR="007133C0">
        <w:rPr>
          <w:rFonts w:cs="B Lotus"/>
          <w:rtl/>
          <w:lang w:bidi="fa-IR"/>
        </w:rPr>
        <w:t>رؤ‌يت‌ ماه‌ اطمينان‌ حاصل‌ شود.</w:t>
      </w:r>
    </w:p>
    <w:p w:rsidR="00EE06F2" w:rsidRPr="00C95721" w:rsidRDefault="00EE06F2" w:rsidP="00C95721">
      <w:pPr>
        <w:ind w:firstLine="284"/>
        <w:jc w:val="both"/>
        <w:rPr>
          <w:rFonts w:cs="B Lotus"/>
          <w:rtl/>
          <w:lang w:bidi="fa-IR"/>
        </w:rPr>
      </w:pPr>
      <w:r w:rsidRPr="00C95721">
        <w:rPr>
          <w:rFonts w:cs="B Lotus"/>
          <w:rtl/>
          <w:lang w:bidi="fa-IR"/>
        </w:rPr>
        <w:t>پرسش‌583</w:t>
      </w:r>
      <w:r w:rsidR="00B732EF">
        <w:rPr>
          <w:rFonts w:cs="B Lotus"/>
          <w:rtl/>
          <w:lang w:bidi="fa-IR"/>
        </w:rPr>
        <w:t xml:space="preserve">: </w:t>
      </w:r>
      <w:r w:rsidRPr="00C95721">
        <w:rPr>
          <w:rFonts w:cs="B Lotus"/>
          <w:rtl/>
          <w:lang w:bidi="fa-IR"/>
        </w:rPr>
        <w:t xml:space="preserve">اگر خبر رؤ‌يت‌ ماه‌ از شهرهاي‌ ديگر واصل‌ شد قابل‌ قبول‌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 ولو اينكه‌ آن‌ شهر و محل‌ بسيار دور هم‌ باشد، مثلاً‌ اگر اهل‌ برمه‌ ماه‌ را رؤ‌يت‌ نكردند و اهل‌ بمبئي‌ به‌ رؤ‌يت‌ ماه‌ گواهي‌ دادند. روزه‌ بر آنها لازم‌ مي‌شود و اين‌ خبر معتبر خواهد بود. به‌ شرطي‌ كه‌ گواهي‌ بر حسب‌ شهادت‌ شرعي‌ باشد، تلگراف‌ اعت</w:t>
      </w:r>
      <w:r w:rsidR="007133C0">
        <w:rPr>
          <w:rFonts w:cs="B Lotus"/>
          <w:rtl/>
          <w:lang w:bidi="fa-IR"/>
        </w:rPr>
        <w:t>باري‌ ندارد.</w:t>
      </w:r>
    </w:p>
    <w:p w:rsidR="00EE06F2" w:rsidRPr="00C95721" w:rsidRDefault="00EE06F2" w:rsidP="00C95721">
      <w:pPr>
        <w:ind w:firstLine="284"/>
        <w:jc w:val="both"/>
        <w:rPr>
          <w:rFonts w:cs="B Lotus"/>
          <w:rtl/>
          <w:lang w:bidi="fa-IR"/>
        </w:rPr>
      </w:pPr>
      <w:r w:rsidRPr="00C95721">
        <w:rPr>
          <w:rFonts w:cs="B Lotus"/>
          <w:rtl/>
          <w:lang w:bidi="fa-IR"/>
        </w:rPr>
        <w:t>پرسش‌584</w:t>
      </w:r>
      <w:r w:rsidR="00B732EF">
        <w:rPr>
          <w:rFonts w:cs="B Lotus"/>
          <w:rtl/>
          <w:lang w:bidi="fa-IR"/>
        </w:rPr>
        <w:t xml:space="preserve">: </w:t>
      </w:r>
      <w:r w:rsidRPr="00C95721">
        <w:rPr>
          <w:rFonts w:cs="B Lotus"/>
          <w:rtl/>
          <w:lang w:bidi="fa-IR"/>
        </w:rPr>
        <w:t xml:space="preserve">اگر كسي‌ كه‌ ماه‌ را رؤ‌يت‌ كرده‌ بود شهادتش‌ پذيرفته‌ نشد و ديگر كساني‌ هم‌ رؤ‌يت‌ نكرده‌ بودند و روزه‌ هم‌ گرفته‌ نشد آيا بر خود بيننده‌ </w:t>
      </w:r>
      <w:r w:rsidR="007133C0">
        <w:rPr>
          <w:rFonts w:cs="B Lotus"/>
          <w:rtl/>
          <w:lang w:bidi="fa-IR"/>
        </w:rPr>
        <w:t>روزه‌ گرفتن‌ لازم‌ است‌ يا خير؟</w:t>
      </w:r>
    </w:p>
    <w:p w:rsidR="00EE06F2" w:rsidRPr="00C95721" w:rsidRDefault="00EE06F2" w:rsidP="00C95721">
      <w:pPr>
        <w:ind w:firstLine="284"/>
        <w:jc w:val="both"/>
        <w:rPr>
          <w:rFonts w:cs="B Lotus"/>
          <w:rtl/>
          <w:lang w:bidi="fa-IR"/>
        </w:rPr>
      </w:pPr>
      <w:r w:rsidRPr="00C95721">
        <w:rPr>
          <w:rFonts w:cs="B Lotus"/>
          <w:rtl/>
          <w:lang w:bidi="fa-IR"/>
        </w:rPr>
        <w:t>پاسخ: آري! بر كسي‌ كه‌ ماه‌ را رؤ‌يت‌ كرده‌ واجب‌ است‌ كه‌ آن‌ روز را روزه‌ گيرد ولو اينكه‌ شهادتش‌ رد شده‌ باشد. و اگر طبق‌ حساب‌ و شمارش‌ او، سي‌ روز از رمضان‌ تمام‌ شد ولي‌ بقيه‌ مردم‌ روز سي‌ و يكم‌ را هم‌ روزه‌ گرفته‌اند بر او لازم‌ است‌</w:t>
      </w:r>
      <w:r w:rsidR="007133C0">
        <w:rPr>
          <w:rFonts w:cs="B Lotus"/>
          <w:rtl/>
          <w:lang w:bidi="fa-IR"/>
        </w:rPr>
        <w:t xml:space="preserve"> كه‌ آن‌ روز را هم‌ روزه‌ گيرد.</w:t>
      </w:r>
    </w:p>
    <w:p w:rsidR="00EE06F2" w:rsidRPr="00C95721" w:rsidRDefault="00EE06F2" w:rsidP="007234EC">
      <w:pPr>
        <w:pStyle w:val="a4"/>
        <w:rPr>
          <w:rtl/>
        </w:rPr>
      </w:pPr>
      <w:bookmarkStart w:id="197" w:name="_Toc216969523"/>
      <w:bookmarkStart w:id="198" w:name="_Toc341033119"/>
      <w:r w:rsidRPr="00C95721">
        <w:rPr>
          <w:rtl/>
        </w:rPr>
        <w:t>‌‌نيت‌ روزه:‌</w:t>
      </w:r>
      <w:bookmarkEnd w:id="197"/>
      <w:bookmarkEnd w:id="19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پرسش‌585</w:t>
      </w:r>
      <w:r w:rsidR="00B732EF">
        <w:rPr>
          <w:rFonts w:cs="B Lotus"/>
          <w:rtl/>
          <w:lang w:bidi="fa-IR"/>
        </w:rPr>
        <w:t xml:space="preserve">: </w:t>
      </w:r>
      <w:r w:rsidRPr="00C95721">
        <w:rPr>
          <w:rFonts w:cs="B Lotus"/>
          <w:rtl/>
          <w:lang w:bidi="fa-IR"/>
        </w:rPr>
        <w:t>آيا براي‌ گرفتن‌ روزه</w:t>
      </w:r>
      <w:r w:rsidR="007133C0">
        <w:rPr>
          <w:rFonts w:cs="B Lotus"/>
          <w:rtl/>
          <w:lang w:bidi="fa-IR"/>
        </w:rPr>
        <w:t>‌ نيت‌ كردن‌ لازم‌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براي‌ روزه‌ نيت‌ شرط‌ است، اگر به‌ طور اتفاقي‌ از صبح‌ صادق‌ تا غروب‌ آفتاب‌ از خوردن‌ و نوشيدن‌ و جماع‌ اجتناب‌ ورزيد ولي‌ نيت‌ روزه‌ را نكرده‌ </w:t>
      </w:r>
      <w:r w:rsidR="007133C0">
        <w:rPr>
          <w:rFonts w:cs="B Lotus"/>
          <w:rtl/>
          <w:lang w:bidi="fa-IR"/>
        </w:rPr>
        <w:t>بود، چنين‌ روزه‌اي‌ صحيح‌ نيست.</w:t>
      </w:r>
    </w:p>
    <w:p w:rsidR="00EE06F2" w:rsidRPr="00C95721" w:rsidRDefault="00EE06F2" w:rsidP="001C2320">
      <w:pPr>
        <w:widowControl w:val="0"/>
        <w:ind w:firstLine="284"/>
        <w:jc w:val="both"/>
        <w:rPr>
          <w:rFonts w:cs="B Lotus"/>
          <w:rtl/>
          <w:lang w:bidi="fa-IR"/>
        </w:rPr>
      </w:pPr>
      <w:r w:rsidRPr="00C95721">
        <w:rPr>
          <w:rFonts w:cs="B Lotus"/>
          <w:rtl/>
          <w:lang w:bidi="fa-IR"/>
        </w:rPr>
        <w:t>پرسش‌586</w:t>
      </w:r>
      <w:r w:rsidR="00B732EF">
        <w:rPr>
          <w:rFonts w:cs="B Lotus"/>
          <w:rtl/>
          <w:lang w:bidi="fa-IR"/>
        </w:rPr>
        <w:t xml:space="preserve">: </w:t>
      </w:r>
      <w:r w:rsidRPr="00C95721">
        <w:rPr>
          <w:rFonts w:cs="B Lotus"/>
          <w:rtl/>
          <w:lang w:bidi="fa-IR"/>
        </w:rPr>
        <w:t xml:space="preserve">در چه‌ زماني‌ بايد </w:t>
      </w:r>
      <w:r w:rsidR="007133C0">
        <w:rPr>
          <w:rFonts w:cs="B Lotus"/>
          <w:rtl/>
          <w:lang w:bidi="fa-IR"/>
        </w:rPr>
        <w:t>نيت‌ شود؟</w:t>
      </w:r>
    </w:p>
    <w:p w:rsidR="00EE06F2" w:rsidRPr="00C95721" w:rsidRDefault="00EE06F2" w:rsidP="001C2320">
      <w:pPr>
        <w:widowControl w:val="0"/>
        <w:ind w:firstLine="284"/>
        <w:jc w:val="both"/>
        <w:rPr>
          <w:rFonts w:cs="B Lotus"/>
          <w:rtl/>
          <w:lang w:bidi="fa-IR"/>
        </w:rPr>
      </w:pPr>
      <w:r w:rsidRPr="00C95721">
        <w:rPr>
          <w:rFonts w:cs="B Lotus"/>
          <w:rtl/>
          <w:lang w:bidi="fa-IR"/>
        </w:rPr>
        <w:t>پاسخ: نيت‌ رمضان، نذر معين‌ و روزه‌هاي‌ نفل‌ و سنت‌ را در شب‌ بكند يا در صبح‌ تا پيش‌</w:t>
      </w:r>
      <w:r w:rsidR="007133C0">
        <w:rPr>
          <w:rFonts w:cs="B Lotus"/>
          <w:rtl/>
          <w:lang w:bidi="fa-IR"/>
        </w:rPr>
        <w:t xml:space="preserve"> از ظهر نيت‌ بكند هم‌ جايز است.</w:t>
      </w:r>
    </w:p>
    <w:p w:rsidR="00EE06F2" w:rsidRPr="00C95721" w:rsidRDefault="00EE06F2" w:rsidP="001C2320">
      <w:pPr>
        <w:widowControl w:val="0"/>
        <w:ind w:firstLine="284"/>
        <w:jc w:val="both"/>
        <w:rPr>
          <w:rFonts w:cs="B Lotus"/>
          <w:rtl/>
          <w:lang w:bidi="fa-IR"/>
        </w:rPr>
      </w:pPr>
      <w:r w:rsidRPr="00C95721">
        <w:rPr>
          <w:rFonts w:cs="B Lotus"/>
          <w:rtl/>
          <w:lang w:bidi="fa-IR"/>
        </w:rPr>
        <w:t>البته‌ مراد از روز، روز شرعي‌ است‌ يعني‌ از صبح‌ صادق‌ تا هنگام‌ غروب‌ آفتاب. مثلاً‌ اگر صبح‌ صادق‌ در ساعت‌ چهار دميده‌ بود و غروب‌ آفتاب‌ ساعت‌ شش، در اين‌ صورت‌ اين‌ روز چهارده‌ ساعت‌ بوده‌ است‌ كه‌ نصف‌ آن‌ در رأس‌ ساعت‌ يازده‌ قرار مي‌گيرد و تا پيش‌ از ساعت‌ يازده‌ نيت‌ صحيح‌ مي‌شود. و نيت‌ روزه‌ قضاء، كفاره‌ و نذر معين‌ ر</w:t>
      </w:r>
      <w:r w:rsidR="007133C0">
        <w:rPr>
          <w:rFonts w:cs="B Lotus"/>
          <w:rtl/>
          <w:lang w:bidi="fa-IR"/>
        </w:rPr>
        <w:t>ا بايد پيش‌ از صبح‌ صادق‌ بكند.</w:t>
      </w:r>
    </w:p>
    <w:p w:rsidR="00EE06F2" w:rsidRPr="00C95721" w:rsidRDefault="00EE06F2" w:rsidP="00C95721">
      <w:pPr>
        <w:ind w:firstLine="284"/>
        <w:jc w:val="both"/>
        <w:rPr>
          <w:rFonts w:cs="B Lotus"/>
          <w:rtl/>
          <w:lang w:bidi="fa-IR"/>
        </w:rPr>
      </w:pPr>
      <w:r w:rsidRPr="00C95721">
        <w:rPr>
          <w:rFonts w:cs="B Lotus"/>
          <w:rtl/>
          <w:lang w:bidi="fa-IR"/>
        </w:rPr>
        <w:t>پرسش‌587</w:t>
      </w:r>
      <w:r w:rsidR="00B732EF">
        <w:rPr>
          <w:rFonts w:cs="B Lotus"/>
          <w:rtl/>
          <w:lang w:bidi="fa-IR"/>
        </w:rPr>
        <w:t xml:space="preserve">: </w:t>
      </w:r>
      <w:r w:rsidRPr="00C95721">
        <w:rPr>
          <w:rFonts w:cs="B Lotus"/>
          <w:rtl/>
          <w:lang w:bidi="fa-IR"/>
        </w:rPr>
        <w:t xml:space="preserve">چگونه‌ بايد نيت‌ كرد؟ </w:t>
      </w:r>
    </w:p>
    <w:p w:rsidR="00EE06F2" w:rsidRPr="00C95721" w:rsidRDefault="00EE06F2" w:rsidP="00C95721">
      <w:pPr>
        <w:ind w:firstLine="284"/>
        <w:jc w:val="both"/>
        <w:rPr>
          <w:rFonts w:cs="B Lotus"/>
          <w:rtl/>
          <w:lang w:bidi="fa-IR"/>
        </w:rPr>
      </w:pPr>
      <w:r w:rsidRPr="00C95721">
        <w:rPr>
          <w:rFonts w:cs="B Lotus"/>
          <w:rtl/>
          <w:lang w:bidi="fa-IR"/>
        </w:rPr>
        <w:t>پاسخ: در روزه‌ رمضان، نذر معين، سنت‌ و نفل‌ چه‌ نيت‌ همان‌ روزه‌ها را بكند يا فقط‌ اراده‌ روزه‌ مطلق‌ بكند يا نيت‌ نفل‌ بكند در هر صورت، در رمضان‌ به‌ جاي‌ روزه‌ رمضان‌ و در روزه‌ نذر معين‌ به‌ جاي‌ نذر معين‌ و در باقي‌ روزها به‌ جاي‌ سنت‌ يا نفل‌ واقع‌ مي‌شود. در نيت‌ روزه‌ نذر غير معين، كفاره‌ و قضای رمضان‌ به‌ طور خاص‌</w:t>
      </w:r>
      <w:r w:rsidR="007133C0">
        <w:rPr>
          <w:rFonts w:cs="B Lotus"/>
          <w:rtl/>
          <w:lang w:bidi="fa-IR"/>
        </w:rPr>
        <w:t xml:space="preserve"> بايد روزه‌ همانها را نيت‌ كند.</w:t>
      </w:r>
    </w:p>
    <w:p w:rsidR="00EE06F2" w:rsidRPr="00C95721" w:rsidRDefault="00EE06F2" w:rsidP="00C95721">
      <w:pPr>
        <w:ind w:firstLine="284"/>
        <w:jc w:val="both"/>
        <w:rPr>
          <w:rFonts w:cs="B Lotus"/>
          <w:rtl/>
          <w:lang w:bidi="fa-IR"/>
        </w:rPr>
      </w:pPr>
      <w:r w:rsidRPr="00C95721">
        <w:rPr>
          <w:rFonts w:cs="B Lotus"/>
          <w:rtl/>
          <w:lang w:bidi="fa-IR"/>
        </w:rPr>
        <w:t>پرسش‌588</w:t>
      </w:r>
      <w:r w:rsidR="00B732EF">
        <w:rPr>
          <w:rFonts w:cs="B Lotus"/>
          <w:rtl/>
          <w:lang w:bidi="fa-IR"/>
        </w:rPr>
        <w:t xml:space="preserve">: </w:t>
      </w:r>
      <w:r w:rsidR="007133C0">
        <w:rPr>
          <w:rFonts w:cs="B Lotus"/>
          <w:rtl/>
          <w:lang w:bidi="fa-IR"/>
        </w:rPr>
        <w:t>نيت‌ با قلب‌ بشود يا با زبان؟</w:t>
      </w:r>
    </w:p>
    <w:p w:rsidR="00EE06F2" w:rsidRPr="00C95721" w:rsidRDefault="00EE06F2" w:rsidP="00C95721">
      <w:pPr>
        <w:ind w:firstLine="284"/>
        <w:jc w:val="both"/>
        <w:rPr>
          <w:rFonts w:cs="B Lotus"/>
          <w:rtl/>
          <w:lang w:bidi="fa-IR"/>
        </w:rPr>
      </w:pPr>
      <w:r w:rsidRPr="00C95721">
        <w:rPr>
          <w:rFonts w:cs="B Lotus"/>
          <w:rtl/>
          <w:lang w:bidi="fa-IR"/>
        </w:rPr>
        <w:t xml:space="preserve">پاسخ: نيت‌ به‌ معناي‌ قصد و اراده‌ است‌ قصد و اراده‌ با قلب‌ كافي‌ است‌ اگر با زبان‌ هم‌ نيت‌ كند بهتر </w:t>
      </w:r>
      <w:r w:rsidR="007133C0">
        <w:rPr>
          <w:rFonts w:cs="B Lotus"/>
          <w:rtl/>
          <w:lang w:bidi="fa-IR"/>
        </w:rPr>
        <w:t>است‌</w:t>
      </w:r>
    </w:p>
    <w:p w:rsidR="00EE06F2" w:rsidRPr="00C95721" w:rsidRDefault="00EE06F2" w:rsidP="007234EC">
      <w:pPr>
        <w:pStyle w:val="a4"/>
        <w:rPr>
          <w:rtl/>
        </w:rPr>
      </w:pPr>
      <w:bookmarkStart w:id="199" w:name="_Toc216969524"/>
      <w:bookmarkStart w:id="200" w:name="_Toc341033120"/>
      <w:r w:rsidRPr="00C95721">
        <w:rPr>
          <w:rtl/>
        </w:rPr>
        <w:t>‌مستحبات‌ روزه:‌</w:t>
      </w:r>
      <w:bookmarkEnd w:id="199"/>
      <w:bookmarkEnd w:id="20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پرسش‌589</w:t>
      </w:r>
      <w:r w:rsidR="00B732EF">
        <w:rPr>
          <w:rFonts w:cs="B Lotus"/>
          <w:rtl/>
          <w:lang w:bidi="fa-IR"/>
        </w:rPr>
        <w:t xml:space="preserve">: </w:t>
      </w:r>
      <w:r w:rsidRPr="00C95721">
        <w:rPr>
          <w:rFonts w:cs="B Lotus"/>
          <w:rtl/>
          <w:lang w:bidi="fa-IR"/>
        </w:rPr>
        <w:t>در ر</w:t>
      </w:r>
      <w:r w:rsidR="007133C0">
        <w:rPr>
          <w:rFonts w:cs="B Lotus"/>
          <w:rtl/>
          <w:lang w:bidi="fa-IR"/>
        </w:rPr>
        <w:t>وزه‌ چه‌ چيزهايي‌ مستحب‌ هستند؟</w:t>
      </w:r>
    </w:p>
    <w:p w:rsidR="00EE06F2" w:rsidRPr="00C95721" w:rsidRDefault="007133C0"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 xml:space="preserve">سحري‌ خوردن. </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 xml:space="preserve">در شب‌ نيت‌ روزه‌ كردن. </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 xml:space="preserve">در آخر شب‌ سحري‌ خوردن‌ به‌ شرطي‌ كه‌ پيش‌ از صبح‌ صادق‌ از خوردن‌ سحري‌ فارغ‌ شود. </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تعجيل‌ در افطار با توجه‌ به‌ اينكه‌ به‌ غروب‌ آفتاب‌ يقين‌ حاصل‌ شود.</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 xml:space="preserve">دوري‌ جستن‌ از غيبت، دروغ، فحش‌ گويي‌ و غيره. </w:t>
      </w:r>
    </w:p>
    <w:p w:rsidR="00EE06F2" w:rsidRPr="00C95721" w:rsidRDefault="00EE06F2" w:rsidP="009867C2">
      <w:pPr>
        <w:numPr>
          <w:ilvl w:val="0"/>
          <w:numId w:val="49"/>
        </w:numPr>
        <w:tabs>
          <w:tab w:val="left" w:pos="680"/>
        </w:tabs>
        <w:ind w:left="0" w:firstLine="284"/>
        <w:jc w:val="both"/>
        <w:rPr>
          <w:rFonts w:cs="B Lotus"/>
          <w:rtl/>
          <w:lang w:bidi="fa-IR"/>
        </w:rPr>
      </w:pPr>
      <w:r w:rsidRPr="00C95721">
        <w:rPr>
          <w:rFonts w:cs="B Lotus"/>
          <w:rtl/>
          <w:lang w:bidi="fa-IR"/>
        </w:rPr>
        <w:t xml:space="preserve">افطار با خرما و در صورت‌ نبودن‌ با آب‌ خالص. </w:t>
      </w:r>
    </w:p>
    <w:p w:rsidR="00EE06F2" w:rsidRPr="00C95721" w:rsidRDefault="00EE06F2" w:rsidP="00C95721">
      <w:pPr>
        <w:ind w:firstLine="284"/>
        <w:jc w:val="both"/>
        <w:rPr>
          <w:rFonts w:cs="B Lotus"/>
          <w:rtl/>
          <w:lang w:bidi="fa-IR"/>
        </w:rPr>
      </w:pPr>
      <w:r w:rsidRPr="00C95721">
        <w:rPr>
          <w:rFonts w:cs="B Lotus"/>
          <w:rtl/>
          <w:lang w:bidi="fa-IR"/>
        </w:rPr>
        <w:t>پرسش‌590</w:t>
      </w:r>
      <w:r w:rsidR="00B732EF">
        <w:rPr>
          <w:rFonts w:cs="B Lotus"/>
          <w:rtl/>
          <w:lang w:bidi="fa-IR"/>
        </w:rPr>
        <w:t xml:space="preserve">: </w:t>
      </w:r>
      <w:r w:rsidRPr="00C95721">
        <w:rPr>
          <w:rFonts w:cs="B Lotus"/>
          <w:rtl/>
          <w:lang w:bidi="fa-IR"/>
        </w:rPr>
        <w:t xml:space="preserve">سحري‌ يعني‌ چه‌ و وقت‌ آن‌ چه‌ زماني‌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سحري‌ به‌ خوردن‌ غذا در آخر شب‌ پيش‌ از طلوع‌ فجر، گفته‌ مي‌شود و خوردن‌ سحري‌ سنت‌ و ثواب‌ بسياري‌ دارد. اگر اشتهاي‌ غذا هم‌ نداشت‌ يكي‌ دو لقمه‌ بخورد. </w:t>
      </w:r>
    </w:p>
    <w:p w:rsidR="00EE06F2" w:rsidRPr="00C95721" w:rsidRDefault="00EE06F2" w:rsidP="007234EC">
      <w:pPr>
        <w:pStyle w:val="a4"/>
        <w:rPr>
          <w:rtl/>
        </w:rPr>
      </w:pPr>
      <w:bookmarkStart w:id="201" w:name="_Toc216969525"/>
      <w:bookmarkStart w:id="202" w:name="_Toc341033121"/>
      <w:r w:rsidRPr="00C95721">
        <w:rPr>
          <w:rtl/>
        </w:rPr>
        <w:t>‌مكروهات‌ روزه:‌</w:t>
      </w:r>
      <w:bookmarkEnd w:id="201"/>
      <w:bookmarkEnd w:id="20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پرسش‌591</w:t>
      </w:r>
      <w:r w:rsidR="00B732EF">
        <w:rPr>
          <w:rFonts w:cs="B Lotus"/>
          <w:rtl/>
          <w:lang w:bidi="fa-IR"/>
        </w:rPr>
        <w:t xml:space="preserve">: </w:t>
      </w:r>
      <w:r w:rsidRPr="00C95721">
        <w:rPr>
          <w:rFonts w:cs="B Lotus"/>
          <w:rtl/>
          <w:lang w:bidi="fa-IR"/>
        </w:rPr>
        <w:t xml:space="preserve">در روزه‌ چه‌ چيزهايي‌ مكروه‌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چيزهايي‌ را در دهان‌ گذاشتن‌ و جويدن‌ به‌ شرطي‌ كه‌ فرو نبرد.</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چشيدن‌ چيزي. البته‌ براي‌ زن‌ جايز است‌ كه‌ از غذايي‌ كه‌ تهيه‌ مي‌كند، بچشد تا مورد خشم‌ و غضب‌ شوهر واقع‌ نشود، ولي‌ مواظب‌ باشد فرو نَبَرد.</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غرغره‌ كردن‌ در وقت‌ مضمضه‌ و يا بالا بردن‌ آب‌ با بيني‌ در وقت‌ استنشاق.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جمع‌ كردن‌ آب‌ دهان‌ بسيار، در دهان.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غيبت، دروغ، فحش‌ گويي، مجادله.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اظهار بي‌اطميناني، گرسنگي‌ و تشنگي.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تأخير غسل‌ جنابت‌ به‌ طور عمد تا بعد از صبح‌ صادق. </w:t>
      </w:r>
    </w:p>
    <w:p w:rsidR="00EE06F2" w:rsidRPr="00C95721" w:rsidRDefault="00EE06F2" w:rsidP="009867C2">
      <w:pPr>
        <w:numPr>
          <w:ilvl w:val="0"/>
          <w:numId w:val="50"/>
        </w:numPr>
        <w:tabs>
          <w:tab w:val="left" w:pos="680"/>
        </w:tabs>
        <w:ind w:left="0" w:firstLine="284"/>
        <w:jc w:val="both"/>
        <w:rPr>
          <w:rFonts w:cs="B Lotus"/>
          <w:rtl/>
          <w:lang w:bidi="fa-IR"/>
        </w:rPr>
      </w:pPr>
      <w:r w:rsidRPr="00C95721">
        <w:rPr>
          <w:rFonts w:cs="B Lotus"/>
          <w:rtl/>
          <w:lang w:bidi="fa-IR"/>
        </w:rPr>
        <w:t xml:space="preserve">استفاده‌ از خمير دندان. </w:t>
      </w:r>
    </w:p>
    <w:p w:rsidR="00EE06F2" w:rsidRPr="00C95721" w:rsidRDefault="00EE06F2" w:rsidP="00C95721">
      <w:pPr>
        <w:ind w:firstLine="284"/>
        <w:jc w:val="both"/>
        <w:rPr>
          <w:rFonts w:cs="B Lotus"/>
          <w:rtl/>
          <w:lang w:bidi="fa-IR"/>
        </w:rPr>
      </w:pPr>
      <w:r w:rsidRPr="00C95721">
        <w:rPr>
          <w:rFonts w:cs="B Lotus"/>
          <w:rtl/>
          <w:lang w:bidi="fa-IR"/>
        </w:rPr>
        <w:t>پرسش‌592</w:t>
      </w:r>
      <w:r w:rsidR="00B732EF">
        <w:rPr>
          <w:rFonts w:cs="B Lotus"/>
          <w:rtl/>
          <w:lang w:bidi="fa-IR"/>
        </w:rPr>
        <w:t xml:space="preserve">: </w:t>
      </w:r>
      <w:r w:rsidRPr="00C95721">
        <w:rPr>
          <w:rFonts w:cs="B Lotus"/>
          <w:rtl/>
          <w:lang w:bidi="fa-IR"/>
        </w:rPr>
        <w:t xml:space="preserve">چه‌ چيزهايي‌ در روزه‌ مكروه‌ نيستند؟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استفاده‌ از سرمه.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بر سر و صورت‌ و بدن‌ خويش‌ روغن‌ ماليدن.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استحمام‌ به‌ خاطر نشاط‌ و سرد شدن‌ بدن.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استفاده‌ از مسواك‌ شرعي.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زدن‌ عطر و ادكلن.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خوردن‌ و نوشيدن، به‌ فراموشي.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استفراغ‌ بدون‌ قصد و اختيار.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فرو بردن‌ آب‌ دهان‌ خويش. </w:t>
      </w:r>
    </w:p>
    <w:p w:rsidR="00EE06F2" w:rsidRPr="00C95721" w:rsidRDefault="00EE06F2" w:rsidP="009867C2">
      <w:pPr>
        <w:numPr>
          <w:ilvl w:val="0"/>
          <w:numId w:val="51"/>
        </w:numPr>
        <w:tabs>
          <w:tab w:val="left" w:pos="680"/>
        </w:tabs>
        <w:ind w:left="0" w:firstLine="284"/>
        <w:jc w:val="both"/>
        <w:rPr>
          <w:rFonts w:cs="B Lotus"/>
          <w:rtl/>
          <w:lang w:bidi="fa-IR"/>
        </w:rPr>
      </w:pPr>
      <w:r w:rsidRPr="00C95721">
        <w:rPr>
          <w:rFonts w:cs="B Lotus"/>
          <w:rtl/>
          <w:lang w:bidi="fa-IR"/>
        </w:rPr>
        <w:t xml:space="preserve">بدون‌ اختيار فرو رفتن‌ مگس‌ و يا دود و غبار در حلق. </w:t>
      </w:r>
    </w:p>
    <w:p w:rsidR="00EE06F2" w:rsidRPr="00C95721" w:rsidRDefault="00EE06F2" w:rsidP="00C95721">
      <w:pPr>
        <w:ind w:firstLine="284"/>
        <w:jc w:val="both"/>
        <w:rPr>
          <w:rFonts w:cs="B Lotus"/>
          <w:rtl/>
          <w:lang w:bidi="fa-IR"/>
        </w:rPr>
      </w:pPr>
      <w:r w:rsidRPr="00C95721">
        <w:rPr>
          <w:rFonts w:cs="B Lotus"/>
          <w:rtl/>
          <w:lang w:bidi="fa-IR"/>
        </w:rPr>
        <w:t xml:space="preserve">از تمام‌ موارد ياد شده‌ نه‌ روزه‌ باطل‌ مي‌شود و نه‌ كراهتي‌ در آن‌ به‌ وجود مي‌آيد. </w:t>
      </w:r>
    </w:p>
    <w:p w:rsidR="00EE06F2" w:rsidRPr="00C95721" w:rsidRDefault="00EE06F2" w:rsidP="007234EC">
      <w:pPr>
        <w:pStyle w:val="a4"/>
        <w:rPr>
          <w:rtl/>
        </w:rPr>
      </w:pPr>
      <w:bookmarkStart w:id="203" w:name="_Toc216969526"/>
      <w:bookmarkStart w:id="204" w:name="_Toc341033122"/>
      <w:r w:rsidRPr="00C95721">
        <w:rPr>
          <w:rtl/>
        </w:rPr>
        <w:t>‌‌آنچه‌ روزه‌ را فاسد مي‌كند</w:t>
      </w:r>
      <w:bookmarkEnd w:id="203"/>
      <w:r w:rsidRPr="00C95721">
        <w:rPr>
          <w:rtl/>
        </w:rPr>
        <w:t>:</w:t>
      </w:r>
      <w:bookmarkEnd w:id="204"/>
    </w:p>
    <w:p w:rsidR="00EE06F2" w:rsidRPr="00C95721" w:rsidRDefault="00EE06F2" w:rsidP="00C95721">
      <w:pPr>
        <w:ind w:firstLine="284"/>
        <w:jc w:val="both"/>
        <w:rPr>
          <w:rFonts w:cs="B Lotus"/>
          <w:rtl/>
          <w:lang w:bidi="fa-IR"/>
        </w:rPr>
      </w:pPr>
      <w:r w:rsidRPr="00C95721">
        <w:rPr>
          <w:rFonts w:cs="B Lotus"/>
          <w:rtl/>
          <w:lang w:bidi="fa-IR"/>
        </w:rPr>
        <w:t>پرسش‌593</w:t>
      </w:r>
      <w:r w:rsidR="00B732EF">
        <w:rPr>
          <w:rFonts w:cs="B Lotus"/>
          <w:rtl/>
          <w:lang w:bidi="fa-IR"/>
        </w:rPr>
        <w:t xml:space="preserve">: </w:t>
      </w:r>
      <w:r w:rsidRPr="00C95721">
        <w:rPr>
          <w:rFonts w:cs="B Lotus"/>
          <w:rtl/>
          <w:lang w:bidi="fa-IR"/>
        </w:rPr>
        <w:t xml:space="preserve">«مُفسِدات» روزه‌ يعني‌ چه؟ </w:t>
      </w:r>
    </w:p>
    <w:p w:rsidR="00EE06F2" w:rsidRPr="00C95721" w:rsidRDefault="00EE06F2" w:rsidP="00C95721">
      <w:pPr>
        <w:ind w:firstLine="284"/>
        <w:jc w:val="both"/>
        <w:rPr>
          <w:rFonts w:cs="B Lotus"/>
          <w:rtl/>
          <w:lang w:bidi="fa-IR"/>
        </w:rPr>
      </w:pPr>
      <w:r w:rsidRPr="00C95721">
        <w:rPr>
          <w:rFonts w:cs="B Lotus"/>
          <w:rtl/>
          <w:lang w:bidi="fa-IR"/>
        </w:rPr>
        <w:t>پاسخ: «مفسدات» به‌ چيزهايي‌ گفته‌ مي‌شود كه‌: از آنها روزه‌ فاسد مي‌شود. و آنها بر دو نوع‌اند كه‌ از ارتكاب‌ بعضي‌ فقط‌ قضاء واجب‌ و از بعضي‌ د</w:t>
      </w:r>
      <w:r w:rsidR="005A0C13">
        <w:rPr>
          <w:rFonts w:cs="B Lotus"/>
          <w:rtl/>
          <w:lang w:bidi="fa-IR"/>
        </w:rPr>
        <w:t>يگر قضاء و كفاره‌ لازم‌ مي‌شود.</w:t>
      </w:r>
    </w:p>
    <w:p w:rsidR="00EE06F2" w:rsidRPr="00C95721" w:rsidRDefault="00EE06F2" w:rsidP="00C95721">
      <w:pPr>
        <w:ind w:firstLine="284"/>
        <w:jc w:val="both"/>
        <w:rPr>
          <w:rFonts w:cs="B Lotus"/>
          <w:rtl/>
          <w:lang w:bidi="fa-IR"/>
        </w:rPr>
      </w:pPr>
      <w:r w:rsidRPr="00C95721">
        <w:rPr>
          <w:rFonts w:cs="B Lotus"/>
          <w:rtl/>
          <w:lang w:bidi="fa-IR"/>
        </w:rPr>
        <w:t>پرسش‌594</w:t>
      </w:r>
      <w:r w:rsidR="00B732EF">
        <w:rPr>
          <w:rFonts w:cs="B Lotus"/>
          <w:rtl/>
          <w:lang w:bidi="fa-IR"/>
        </w:rPr>
        <w:t xml:space="preserve">: </w:t>
      </w:r>
      <w:r w:rsidRPr="00C95721">
        <w:rPr>
          <w:rFonts w:cs="B Lotus"/>
          <w:rtl/>
          <w:lang w:bidi="fa-IR"/>
        </w:rPr>
        <w:t>چه‌ چيزهايي‌ روزه‌ را فاسد و قضای آن‌ را واجب‌ مي‌كنند؟</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2"/>
        </w:numPr>
        <w:tabs>
          <w:tab w:val="left" w:pos="680"/>
        </w:tabs>
        <w:ind w:left="0" w:firstLine="284"/>
        <w:jc w:val="both"/>
        <w:rPr>
          <w:rFonts w:cs="B Lotus"/>
          <w:rtl/>
          <w:lang w:bidi="fa-IR"/>
        </w:rPr>
      </w:pPr>
      <w:r w:rsidRPr="00C95721">
        <w:rPr>
          <w:rFonts w:cs="B Lotus"/>
          <w:rtl/>
          <w:lang w:bidi="fa-IR"/>
        </w:rPr>
        <w:t>اگر با زور و اكرا</w:t>
      </w:r>
      <w:r w:rsidR="005A0C13">
        <w:rPr>
          <w:rFonts w:cs="B Lotus"/>
          <w:rtl/>
          <w:lang w:bidi="fa-IR"/>
        </w:rPr>
        <w:t>ه‌ به‌ روزه‌دار چيزي‌ داده‌ شد.</w:t>
      </w:r>
    </w:p>
    <w:p w:rsidR="00EE06F2" w:rsidRPr="00C95721" w:rsidRDefault="00EE06F2" w:rsidP="009867C2">
      <w:pPr>
        <w:numPr>
          <w:ilvl w:val="0"/>
          <w:numId w:val="52"/>
        </w:numPr>
        <w:tabs>
          <w:tab w:val="left" w:pos="680"/>
        </w:tabs>
        <w:ind w:left="0" w:firstLine="284"/>
        <w:jc w:val="both"/>
        <w:rPr>
          <w:rFonts w:cs="B Lotus"/>
          <w:rtl/>
          <w:lang w:bidi="fa-IR"/>
        </w:rPr>
      </w:pPr>
      <w:r w:rsidRPr="00C95721">
        <w:rPr>
          <w:rFonts w:cs="B Lotus"/>
          <w:rtl/>
          <w:lang w:bidi="fa-IR"/>
        </w:rPr>
        <w:t>به‌ ياد روزه‌ بود ولي‌ در حي</w:t>
      </w:r>
      <w:r w:rsidR="005A0C13">
        <w:rPr>
          <w:rFonts w:cs="B Lotus"/>
          <w:rtl/>
          <w:lang w:bidi="fa-IR"/>
        </w:rPr>
        <w:t>ن‌ مضمضه‌ آب‌ از حلقش‌ فرو رفت.</w:t>
      </w:r>
    </w:p>
    <w:p w:rsidR="00EE06F2" w:rsidRPr="00C95721" w:rsidRDefault="00EE06F2" w:rsidP="009867C2">
      <w:pPr>
        <w:numPr>
          <w:ilvl w:val="0"/>
          <w:numId w:val="52"/>
        </w:numPr>
        <w:tabs>
          <w:tab w:val="left" w:pos="680"/>
        </w:tabs>
        <w:ind w:left="0" w:firstLine="284"/>
        <w:jc w:val="both"/>
        <w:rPr>
          <w:rFonts w:cs="B Lotus"/>
          <w:rtl/>
          <w:lang w:bidi="fa-IR"/>
        </w:rPr>
      </w:pPr>
      <w:r w:rsidRPr="00C95721">
        <w:rPr>
          <w:rFonts w:cs="B Lotus"/>
          <w:rtl/>
          <w:lang w:bidi="fa-IR"/>
        </w:rPr>
        <w:t xml:space="preserve">استفراغ‌ كرد و سپس‌ عمداً‌ آن‌ را فرو برد. </w:t>
      </w:r>
    </w:p>
    <w:p w:rsidR="00EE06F2" w:rsidRPr="00C95721" w:rsidRDefault="00EE06F2" w:rsidP="009867C2">
      <w:pPr>
        <w:numPr>
          <w:ilvl w:val="0"/>
          <w:numId w:val="52"/>
        </w:numPr>
        <w:tabs>
          <w:tab w:val="left" w:pos="680"/>
        </w:tabs>
        <w:ind w:left="0" w:firstLine="284"/>
        <w:jc w:val="both"/>
        <w:rPr>
          <w:rFonts w:cs="B Lotus"/>
          <w:rtl/>
          <w:lang w:bidi="fa-IR"/>
        </w:rPr>
      </w:pPr>
      <w:r w:rsidRPr="00C95721">
        <w:rPr>
          <w:rFonts w:cs="B Lotus"/>
          <w:rtl/>
          <w:lang w:bidi="fa-IR"/>
        </w:rPr>
        <w:t xml:space="preserve">به‌ اندازه‌ پري‌ دهان‌ عمداً‌ استفراغ‌ كرد. </w:t>
      </w:r>
    </w:p>
    <w:p w:rsidR="00EE06F2" w:rsidRPr="00C95721" w:rsidRDefault="00EE06F2" w:rsidP="001C2320">
      <w:pPr>
        <w:widowControl w:val="0"/>
        <w:numPr>
          <w:ilvl w:val="0"/>
          <w:numId w:val="52"/>
        </w:numPr>
        <w:tabs>
          <w:tab w:val="left" w:pos="680"/>
        </w:tabs>
        <w:ind w:left="0" w:firstLine="284"/>
        <w:jc w:val="both"/>
        <w:rPr>
          <w:rFonts w:cs="B Lotus"/>
          <w:rtl/>
          <w:lang w:bidi="fa-IR"/>
        </w:rPr>
      </w:pPr>
      <w:r w:rsidRPr="00C95721">
        <w:rPr>
          <w:rFonts w:cs="B Lotus"/>
          <w:rtl/>
          <w:lang w:bidi="fa-IR"/>
        </w:rPr>
        <w:t xml:space="preserve">عمداً‌ سنگ‌ يا كلوخ‌ يا چيز ديگري‌ فرو برد. </w:t>
      </w:r>
    </w:p>
    <w:p w:rsidR="00EE06F2" w:rsidRPr="00C95721" w:rsidRDefault="00EE06F2" w:rsidP="001C2320">
      <w:pPr>
        <w:widowControl w:val="0"/>
        <w:numPr>
          <w:ilvl w:val="0"/>
          <w:numId w:val="52"/>
        </w:numPr>
        <w:tabs>
          <w:tab w:val="left" w:pos="680"/>
        </w:tabs>
        <w:ind w:left="0" w:firstLine="284"/>
        <w:jc w:val="both"/>
        <w:rPr>
          <w:rFonts w:cs="B Lotus"/>
          <w:rtl/>
          <w:lang w:bidi="fa-IR"/>
        </w:rPr>
      </w:pPr>
      <w:r w:rsidRPr="00C95721">
        <w:rPr>
          <w:rFonts w:cs="B Lotus"/>
          <w:rtl/>
          <w:lang w:bidi="fa-IR"/>
        </w:rPr>
        <w:t xml:space="preserve">غذايي‌ كه‌ در ميان‌ دندانها باقي‌ مانده‌ بود آن‌ را با زبان‌ بيرون‌ آورد و خورد. در صورتي‌ كه‌ به‌ اندازه‌ نخود يا بزرگتر از آن‌ باشد و اگر از دهان‌ بيرون‌ كرد باز آن‌ را فرو برد در هر صورت‌ روزه‌ فاسد مي‌شود. خواه‌ بزرگ‌ باشد يا كوچك. </w:t>
      </w:r>
    </w:p>
    <w:p w:rsidR="00EE06F2" w:rsidRPr="00C95721" w:rsidRDefault="00EE06F2" w:rsidP="009867C2">
      <w:pPr>
        <w:numPr>
          <w:ilvl w:val="0"/>
          <w:numId w:val="52"/>
        </w:numPr>
        <w:tabs>
          <w:tab w:val="left" w:pos="680"/>
        </w:tabs>
        <w:ind w:left="0" w:firstLine="284"/>
        <w:jc w:val="both"/>
        <w:rPr>
          <w:rFonts w:cs="B Lotus"/>
          <w:rtl/>
          <w:lang w:bidi="fa-IR"/>
        </w:rPr>
      </w:pPr>
      <w:r w:rsidRPr="00C95721">
        <w:rPr>
          <w:rFonts w:cs="B Lotus"/>
          <w:rtl/>
          <w:lang w:bidi="fa-IR"/>
        </w:rPr>
        <w:t xml:space="preserve">روغن‌ و يا قطره‌ در گوش‌ چكانيد. </w:t>
      </w:r>
    </w:p>
    <w:p w:rsidR="00EE06F2" w:rsidRPr="00C95721" w:rsidRDefault="00EE06F2" w:rsidP="005759FC">
      <w:pPr>
        <w:widowControl w:val="0"/>
        <w:numPr>
          <w:ilvl w:val="0"/>
          <w:numId w:val="52"/>
        </w:numPr>
        <w:tabs>
          <w:tab w:val="left" w:pos="680"/>
        </w:tabs>
        <w:ind w:left="0" w:firstLine="284"/>
        <w:jc w:val="both"/>
        <w:rPr>
          <w:rFonts w:cs="B Lotus"/>
          <w:rtl/>
          <w:lang w:bidi="fa-IR"/>
        </w:rPr>
      </w:pPr>
      <w:r w:rsidRPr="00C95721">
        <w:rPr>
          <w:rFonts w:cs="B Lotus"/>
          <w:rtl/>
          <w:lang w:bidi="fa-IR"/>
        </w:rPr>
        <w:t xml:space="preserve">از تنباكو و نسوار استفاده‌ كرد. </w:t>
      </w:r>
    </w:p>
    <w:p w:rsidR="00EE06F2" w:rsidRPr="00C95721" w:rsidRDefault="00EE06F2" w:rsidP="005759FC">
      <w:pPr>
        <w:widowControl w:val="0"/>
        <w:numPr>
          <w:ilvl w:val="0"/>
          <w:numId w:val="52"/>
        </w:numPr>
        <w:tabs>
          <w:tab w:val="left" w:pos="680"/>
        </w:tabs>
        <w:ind w:left="0" w:firstLine="284"/>
        <w:jc w:val="both"/>
        <w:rPr>
          <w:rFonts w:cs="B Lotus"/>
          <w:rtl/>
          <w:lang w:bidi="fa-IR"/>
        </w:rPr>
      </w:pPr>
      <w:r w:rsidRPr="00C95721">
        <w:rPr>
          <w:rFonts w:cs="B Lotus"/>
          <w:rtl/>
          <w:lang w:bidi="fa-IR"/>
        </w:rPr>
        <w:t>خوني‌ كه‌ از دندان</w:t>
      </w:r>
      <w:r w:rsidR="005A0C13">
        <w:rPr>
          <w:rFonts w:cs="B Lotus" w:hint="cs"/>
          <w:rtl/>
          <w:lang w:bidi="fa-IR"/>
        </w:rPr>
        <w:t>‌</w:t>
      </w:r>
      <w:r w:rsidRPr="00C95721">
        <w:rPr>
          <w:rFonts w:cs="B Lotus"/>
          <w:rtl/>
          <w:lang w:bidi="fa-IR"/>
        </w:rPr>
        <w:t>ها يا دهان‌ بيرون‌ آمده‌ بود آن‌ را فرو برد. در صورت</w:t>
      </w:r>
      <w:r w:rsidR="005A0C13">
        <w:rPr>
          <w:rFonts w:cs="B Lotus"/>
          <w:rtl/>
          <w:lang w:bidi="fa-IR"/>
        </w:rPr>
        <w:t>ي‌ كه‌ بر آب‌ دهان‌ غالب‌ باشد.</w:t>
      </w:r>
    </w:p>
    <w:p w:rsidR="00EE06F2" w:rsidRPr="00C95721" w:rsidRDefault="005A0C13" w:rsidP="009867C2">
      <w:pPr>
        <w:numPr>
          <w:ilvl w:val="0"/>
          <w:numId w:val="52"/>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 xml:space="preserve">نخست‌ به‌ فراموشي‌ غذا خورد و سپس‌ به‌ گمان‌ اينكه‌ شايد روزه‌اش‌ باطل‌ شده‌ عمداً‌ غذا بخورد يا آب‌ بنوشد. </w:t>
      </w:r>
    </w:p>
    <w:p w:rsidR="00EE06F2" w:rsidRPr="00C95721" w:rsidRDefault="005A0C13" w:rsidP="009867C2">
      <w:pPr>
        <w:numPr>
          <w:ilvl w:val="0"/>
          <w:numId w:val="52"/>
        </w:numPr>
        <w:tabs>
          <w:tab w:val="left" w:pos="680"/>
        </w:tabs>
        <w:ind w:left="0" w:firstLine="284"/>
        <w:jc w:val="both"/>
        <w:rPr>
          <w:rFonts w:cs="B Lotus"/>
          <w:rtl/>
          <w:lang w:bidi="fa-IR"/>
        </w:rPr>
      </w:pPr>
      <w:r>
        <w:rPr>
          <w:rFonts w:cs="B Lotus" w:hint="cs"/>
          <w:rtl/>
          <w:lang w:bidi="fa-IR"/>
        </w:rPr>
        <w:t xml:space="preserve"> </w:t>
      </w:r>
      <w:r w:rsidR="00EE06F2" w:rsidRPr="00C95721">
        <w:rPr>
          <w:rFonts w:cs="B Lotus"/>
          <w:rtl/>
          <w:lang w:bidi="fa-IR"/>
        </w:rPr>
        <w:t>به‌ گمان‌ اينكه‌ آفتاب‌ غروب‌ كرده‌ افطار كرد، سپس‌ معلوم‌ شد كه‌ هنوز آفتاب‌ غروب‌ نكرده‌ است. در تمام‌ موارد ياد شده‌ روزه‌ فاسد شد</w:t>
      </w:r>
      <w:r>
        <w:rPr>
          <w:rFonts w:cs="B Lotus"/>
          <w:rtl/>
          <w:lang w:bidi="fa-IR"/>
        </w:rPr>
        <w:t>ه‌ و قضای آن‌ روز لازم‌ مي‌شود.</w:t>
      </w:r>
    </w:p>
    <w:p w:rsidR="00EE06F2" w:rsidRPr="00C95721" w:rsidRDefault="00EE06F2" w:rsidP="00C95721">
      <w:pPr>
        <w:ind w:firstLine="284"/>
        <w:jc w:val="both"/>
        <w:rPr>
          <w:rFonts w:cs="B Lotus"/>
          <w:rtl/>
          <w:lang w:bidi="fa-IR"/>
        </w:rPr>
      </w:pPr>
      <w:r w:rsidRPr="00C95721">
        <w:rPr>
          <w:rFonts w:cs="B Lotus"/>
          <w:rtl/>
          <w:lang w:bidi="fa-IR"/>
        </w:rPr>
        <w:t>پرسش‌595</w:t>
      </w:r>
      <w:r w:rsidR="00B732EF">
        <w:rPr>
          <w:rFonts w:cs="B Lotus"/>
          <w:rtl/>
          <w:lang w:bidi="fa-IR"/>
        </w:rPr>
        <w:t xml:space="preserve">: </w:t>
      </w:r>
      <w:r w:rsidRPr="00C95721">
        <w:rPr>
          <w:rFonts w:cs="B Lotus"/>
          <w:rtl/>
          <w:lang w:bidi="fa-IR"/>
        </w:rPr>
        <w:t xml:space="preserve">در چه‌ صورتهايي‌ قضاء و كفاره‌ هر دو لازم‌ مي‌شوند؟ </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3"/>
        </w:numPr>
        <w:tabs>
          <w:tab w:val="left" w:pos="680"/>
        </w:tabs>
        <w:ind w:left="0" w:firstLine="284"/>
        <w:jc w:val="both"/>
        <w:rPr>
          <w:rFonts w:cs="B Lotus"/>
          <w:rtl/>
          <w:lang w:bidi="fa-IR"/>
        </w:rPr>
      </w:pPr>
      <w:r w:rsidRPr="00C95721">
        <w:rPr>
          <w:rFonts w:cs="B Lotus"/>
          <w:rtl/>
          <w:lang w:bidi="fa-IR"/>
        </w:rPr>
        <w:t>در حال‌ روزه‌ ماه‌ مبارك‌ رمضان‌ عمداً‌ چيزي‌ خورد و يا نوشيد كه‌ از آن‌ به‌ عنوان‌ غذا، و يا حصول‌ لذت‌ و ن</w:t>
      </w:r>
      <w:r w:rsidR="005A0C13">
        <w:rPr>
          <w:rFonts w:cs="B Lotus"/>
          <w:rtl/>
          <w:lang w:bidi="fa-IR"/>
        </w:rPr>
        <w:t>شاط‌ استفاده‌ مي‌شود.</w:t>
      </w:r>
    </w:p>
    <w:p w:rsidR="00EE06F2" w:rsidRPr="00C95721" w:rsidRDefault="005A0C13" w:rsidP="009867C2">
      <w:pPr>
        <w:numPr>
          <w:ilvl w:val="0"/>
          <w:numId w:val="53"/>
        </w:numPr>
        <w:tabs>
          <w:tab w:val="left" w:pos="680"/>
        </w:tabs>
        <w:ind w:left="0" w:firstLine="284"/>
        <w:jc w:val="both"/>
        <w:rPr>
          <w:rFonts w:cs="B Lotus"/>
          <w:rtl/>
          <w:lang w:bidi="fa-IR"/>
        </w:rPr>
      </w:pPr>
      <w:r>
        <w:rPr>
          <w:rFonts w:cs="B Lotus"/>
          <w:rtl/>
          <w:lang w:bidi="fa-IR"/>
        </w:rPr>
        <w:t>عمداً‌ همخوابي‌ كرد.</w:t>
      </w:r>
    </w:p>
    <w:p w:rsidR="00EE06F2" w:rsidRPr="00C95721" w:rsidRDefault="00EE06F2" w:rsidP="009867C2">
      <w:pPr>
        <w:numPr>
          <w:ilvl w:val="0"/>
          <w:numId w:val="53"/>
        </w:numPr>
        <w:tabs>
          <w:tab w:val="left" w:pos="680"/>
        </w:tabs>
        <w:ind w:left="0" w:firstLine="284"/>
        <w:jc w:val="both"/>
        <w:rPr>
          <w:rFonts w:cs="B Lotus"/>
          <w:rtl/>
          <w:lang w:bidi="fa-IR"/>
        </w:rPr>
      </w:pPr>
      <w:r w:rsidRPr="00C95721">
        <w:rPr>
          <w:rFonts w:cs="B Lotus"/>
          <w:rtl/>
          <w:lang w:bidi="fa-IR"/>
        </w:rPr>
        <w:t>حجامت‌ كرد و يا از سرمه‌ استفاده‌ كرد. سپس‌ به‌ گمان‌ اينكه‌ روزه‌اش‌ باطل</w:t>
      </w:r>
      <w:r w:rsidR="005A0C13">
        <w:rPr>
          <w:rFonts w:cs="B Lotus"/>
          <w:rtl/>
          <w:lang w:bidi="fa-IR"/>
        </w:rPr>
        <w:t>‌ شده‌ روزه‌ خويش‌ را فاسد كرد.</w:t>
      </w:r>
    </w:p>
    <w:p w:rsidR="00EE06F2" w:rsidRPr="00C95721" w:rsidRDefault="00EE06F2" w:rsidP="00C95721">
      <w:pPr>
        <w:ind w:firstLine="284"/>
        <w:jc w:val="both"/>
        <w:rPr>
          <w:rFonts w:cs="B Lotus"/>
          <w:rtl/>
          <w:lang w:bidi="fa-IR"/>
        </w:rPr>
      </w:pPr>
      <w:r w:rsidRPr="00C95721">
        <w:rPr>
          <w:rFonts w:cs="B Lotus"/>
          <w:rtl/>
          <w:lang w:bidi="fa-IR"/>
        </w:rPr>
        <w:t>پرسش‌596</w:t>
      </w:r>
      <w:r w:rsidR="00B732EF">
        <w:rPr>
          <w:rFonts w:cs="B Lotus"/>
          <w:rtl/>
          <w:lang w:bidi="fa-IR"/>
        </w:rPr>
        <w:t xml:space="preserve">: </w:t>
      </w:r>
      <w:r w:rsidRPr="00C95721">
        <w:rPr>
          <w:rFonts w:cs="B Lotus"/>
          <w:rtl/>
          <w:lang w:bidi="fa-IR"/>
        </w:rPr>
        <w:t>اگر در ماه‌ مبارك‌ رمضان‌ روزه‌ كسي‌ باطل‌ شد، خوردن‌ و نوشيدن‌ برايش‌ جايز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جايز نيست، بلكه‌ لازم‌ است‌ تا غروب‌ آفتاب‌ از خوردن‌ و نوشيدن‌ خودداري‌ كند، همچنين‌ اگر در طول‌ روز مسافري‌ به‌ خانه‌اش‌ وارد شد يا غير بالغي‌ بالغ‌ گشت‌ يا زني‌ كه‌ در حيض‌ و نفاس‌ بود، پاك‌ شد يا ديوانه‌اي‌ سالم‌ شد، بر آنها لازم‌ است‌ كه‌ باقي‌ مانده‌ روز را از </w:t>
      </w:r>
      <w:r w:rsidR="005A0C13">
        <w:rPr>
          <w:rFonts w:cs="B Lotus"/>
          <w:rtl/>
          <w:lang w:bidi="fa-IR"/>
        </w:rPr>
        <w:t>خوردن‌ و نوشيدن‌ خودداري‌ كنند.</w:t>
      </w:r>
    </w:p>
    <w:p w:rsidR="00EE06F2" w:rsidRPr="00C95721" w:rsidRDefault="00EE06F2" w:rsidP="00C95721">
      <w:pPr>
        <w:ind w:firstLine="284"/>
        <w:jc w:val="both"/>
        <w:rPr>
          <w:rFonts w:cs="B Lotus"/>
          <w:rtl/>
          <w:lang w:bidi="fa-IR"/>
        </w:rPr>
      </w:pPr>
      <w:r w:rsidRPr="00C95721">
        <w:rPr>
          <w:rFonts w:cs="B Lotus"/>
          <w:rtl/>
          <w:lang w:bidi="fa-IR"/>
        </w:rPr>
        <w:t>پرسش‌597</w:t>
      </w:r>
      <w:r w:rsidR="00B732EF">
        <w:rPr>
          <w:rFonts w:cs="B Lotus"/>
          <w:rtl/>
          <w:lang w:bidi="fa-IR"/>
        </w:rPr>
        <w:t xml:space="preserve">: </w:t>
      </w:r>
      <w:r w:rsidRPr="00C95721">
        <w:rPr>
          <w:rFonts w:cs="B Lotus"/>
          <w:rtl/>
          <w:lang w:bidi="fa-IR"/>
        </w:rPr>
        <w:t>علاوه‌ از باطل‌ كردن‌ روزه‌ رمضان، از باطل‌ كردن‌ ساير روزه</w:t>
      </w:r>
      <w:r w:rsidR="005A0C13">
        <w:rPr>
          <w:rFonts w:cs="B Lotus"/>
          <w:rtl/>
          <w:lang w:bidi="fa-IR"/>
        </w:rPr>
        <w:t>‌ها كفاره‌ لازم‌ مي‌شود يا خير؟</w:t>
      </w:r>
    </w:p>
    <w:p w:rsidR="00EE06F2" w:rsidRDefault="00EE06F2" w:rsidP="00C95721">
      <w:pPr>
        <w:ind w:firstLine="284"/>
        <w:jc w:val="both"/>
        <w:rPr>
          <w:rFonts w:cs="B Lotus"/>
          <w:rtl/>
          <w:lang w:bidi="fa-IR"/>
        </w:rPr>
      </w:pPr>
      <w:r w:rsidRPr="00C95721">
        <w:rPr>
          <w:rFonts w:cs="B Lotus"/>
          <w:rtl/>
          <w:lang w:bidi="fa-IR"/>
        </w:rPr>
        <w:t>پاسخ: كفاره‌ فقط‌ از باطل‌ ك</w:t>
      </w:r>
      <w:r w:rsidR="005A0C13">
        <w:rPr>
          <w:rFonts w:cs="B Lotus"/>
          <w:rtl/>
          <w:lang w:bidi="fa-IR"/>
        </w:rPr>
        <w:t>ردن‌ روزه‌ رمضان‌ واجب‌ مي‌شود.</w:t>
      </w:r>
    </w:p>
    <w:p w:rsidR="005759FC" w:rsidRDefault="005759FC" w:rsidP="00C95721">
      <w:pPr>
        <w:ind w:firstLine="284"/>
        <w:jc w:val="both"/>
        <w:rPr>
          <w:rFonts w:cs="B Lotus"/>
          <w:rtl/>
          <w:lang w:bidi="fa-IR"/>
        </w:rPr>
      </w:pPr>
    </w:p>
    <w:p w:rsidR="00EE06F2" w:rsidRPr="00C95721" w:rsidRDefault="00EE06F2" w:rsidP="007234EC">
      <w:pPr>
        <w:pStyle w:val="a4"/>
        <w:rPr>
          <w:rtl/>
        </w:rPr>
      </w:pPr>
      <w:bookmarkStart w:id="205" w:name="_Toc216969527"/>
      <w:bookmarkStart w:id="206" w:name="_Toc341033123"/>
      <w:r w:rsidRPr="00C95721">
        <w:rPr>
          <w:rtl/>
        </w:rPr>
        <w:t>‌قضاي‌ روزه‌</w:t>
      </w:r>
      <w:bookmarkEnd w:id="205"/>
      <w:r w:rsidRPr="00C95721">
        <w:rPr>
          <w:rtl/>
        </w:rPr>
        <w:t>:</w:t>
      </w:r>
      <w:bookmarkEnd w:id="20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پرسش‌598</w:t>
      </w:r>
      <w:r w:rsidR="00B732EF">
        <w:rPr>
          <w:rFonts w:cs="B Lotus"/>
          <w:rtl/>
          <w:lang w:bidi="fa-IR"/>
        </w:rPr>
        <w:t xml:space="preserve">: </w:t>
      </w:r>
      <w:r w:rsidRPr="00C95721">
        <w:rPr>
          <w:rFonts w:cs="B Lotus"/>
          <w:rtl/>
          <w:lang w:bidi="fa-IR"/>
        </w:rPr>
        <w:t xml:space="preserve">در چه‌ صورتهايي‌ قضای روزه‌ لازم‌ مي‌شود؟ </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4"/>
        </w:numPr>
        <w:tabs>
          <w:tab w:val="left" w:pos="680"/>
        </w:tabs>
        <w:ind w:left="0" w:firstLine="284"/>
        <w:jc w:val="both"/>
        <w:rPr>
          <w:rFonts w:cs="B Lotus"/>
          <w:rtl/>
          <w:lang w:bidi="fa-IR"/>
        </w:rPr>
      </w:pPr>
      <w:r w:rsidRPr="00C95721">
        <w:rPr>
          <w:rFonts w:cs="B Lotus"/>
          <w:rtl/>
          <w:lang w:bidi="fa-IR"/>
        </w:rPr>
        <w:t xml:space="preserve">بدون‌ عذر روزه‌ فرض‌ يا واجب‌ معين‌ را نگرفت. </w:t>
      </w:r>
    </w:p>
    <w:p w:rsidR="00EE06F2" w:rsidRPr="00C95721" w:rsidRDefault="00EE06F2" w:rsidP="009867C2">
      <w:pPr>
        <w:numPr>
          <w:ilvl w:val="0"/>
          <w:numId w:val="54"/>
        </w:numPr>
        <w:tabs>
          <w:tab w:val="left" w:pos="680"/>
        </w:tabs>
        <w:ind w:left="0" w:firstLine="284"/>
        <w:jc w:val="both"/>
        <w:rPr>
          <w:rFonts w:cs="B Lotus"/>
          <w:rtl/>
          <w:lang w:bidi="fa-IR"/>
        </w:rPr>
      </w:pPr>
      <w:r w:rsidRPr="00C95721">
        <w:rPr>
          <w:rFonts w:cs="B Lotus"/>
          <w:rtl/>
          <w:lang w:bidi="fa-IR"/>
        </w:rPr>
        <w:t xml:space="preserve">بر اثر عذري‌ موفق‌ به‌ گرفتن‌ روزه‌ نشد. </w:t>
      </w:r>
    </w:p>
    <w:p w:rsidR="00EE06F2" w:rsidRPr="00C95721" w:rsidRDefault="00EE06F2" w:rsidP="009867C2">
      <w:pPr>
        <w:numPr>
          <w:ilvl w:val="0"/>
          <w:numId w:val="54"/>
        </w:numPr>
        <w:tabs>
          <w:tab w:val="left" w:pos="680"/>
        </w:tabs>
        <w:ind w:left="0" w:firstLine="284"/>
        <w:jc w:val="both"/>
        <w:rPr>
          <w:rFonts w:cs="B Lotus"/>
          <w:rtl/>
          <w:lang w:bidi="fa-IR"/>
        </w:rPr>
      </w:pPr>
      <w:r w:rsidRPr="00C95721">
        <w:rPr>
          <w:rFonts w:cs="B Lotus"/>
          <w:rtl/>
          <w:lang w:bidi="fa-IR"/>
        </w:rPr>
        <w:t xml:space="preserve">بر اثر عذري‌ روزه‌ را فاسد كرد يا فاسد شد. </w:t>
      </w:r>
    </w:p>
    <w:p w:rsidR="00EE06F2" w:rsidRPr="00C95721" w:rsidRDefault="00EE06F2" w:rsidP="00C95721">
      <w:pPr>
        <w:ind w:firstLine="284"/>
        <w:jc w:val="both"/>
        <w:rPr>
          <w:rFonts w:cs="B Lotus"/>
          <w:rtl/>
          <w:lang w:bidi="fa-IR"/>
        </w:rPr>
      </w:pPr>
      <w:r w:rsidRPr="00C95721">
        <w:rPr>
          <w:rFonts w:cs="B Lotus"/>
          <w:rtl/>
          <w:lang w:bidi="fa-IR"/>
        </w:rPr>
        <w:t xml:space="preserve">در اين‌ صورتها، قضای روزه‌ فرض‌ مي‌شود. </w:t>
      </w:r>
    </w:p>
    <w:p w:rsidR="00EE06F2" w:rsidRPr="00C95721" w:rsidRDefault="00EE06F2" w:rsidP="00C95721">
      <w:pPr>
        <w:ind w:firstLine="284"/>
        <w:jc w:val="both"/>
        <w:rPr>
          <w:rFonts w:cs="B Lotus"/>
          <w:rtl/>
          <w:lang w:bidi="fa-IR"/>
        </w:rPr>
      </w:pPr>
      <w:r w:rsidRPr="00C95721">
        <w:rPr>
          <w:rFonts w:cs="B Lotus"/>
          <w:rtl/>
          <w:lang w:bidi="fa-IR"/>
        </w:rPr>
        <w:t>پرسش‌599</w:t>
      </w:r>
      <w:r w:rsidR="00B732EF">
        <w:rPr>
          <w:rFonts w:cs="B Lotus"/>
          <w:rtl/>
          <w:lang w:bidi="fa-IR"/>
        </w:rPr>
        <w:t xml:space="preserve">: </w:t>
      </w:r>
      <w:r w:rsidRPr="00C95721">
        <w:rPr>
          <w:rFonts w:cs="B Lotus"/>
          <w:rtl/>
          <w:lang w:bidi="fa-IR"/>
        </w:rPr>
        <w:t xml:space="preserve">قضای روزه‌ كي‌ بايد گرفته‌ شود؟ </w:t>
      </w:r>
    </w:p>
    <w:p w:rsidR="00EE06F2" w:rsidRPr="00C95721" w:rsidRDefault="00EE06F2" w:rsidP="00C95721">
      <w:pPr>
        <w:ind w:firstLine="284"/>
        <w:jc w:val="both"/>
        <w:rPr>
          <w:rFonts w:cs="B Lotus"/>
          <w:rtl/>
          <w:lang w:bidi="fa-IR"/>
        </w:rPr>
      </w:pPr>
      <w:r w:rsidRPr="00C95721">
        <w:rPr>
          <w:rFonts w:cs="B Lotus"/>
          <w:rtl/>
          <w:lang w:bidi="fa-IR"/>
        </w:rPr>
        <w:t>پاسخ: هر چه‌ زودتر قضاء به‌ جا آورده‌ شود بهتر ا</w:t>
      </w:r>
      <w:r w:rsidR="005A0C13">
        <w:rPr>
          <w:rFonts w:cs="B Lotus"/>
          <w:rtl/>
          <w:lang w:bidi="fa-IR"/>
        </w:rPr>
        <w:t>ست‌ تأخير بدون‌ عذر صحيح‌ نيست.</w:t>
      </w:r>
    </w:p>
    <w:p w:rsidR="00EE06F2" w:rsidRPr="00C95721" w:rsidRDefault="00EE06F2" w:rsidP="00C95721">
      <w:pPr>
        <w:ind w:firstLine="284"/>
        <w:jc w:val="both"/>
        <w:rPr>
          <w:rFonts w:cs="B Lotus"/>
          <w:rtl/>
          <w:lang w:bidi="fa-IR"/>
        </w:rPr>
      </w:pPr>
      <w:r w:rsidRPr="00C95721">
        <w:rPr>
          <w:rFonts w:cs="B Lotus"/>
          <w:rtl/>
          <w:lang w:bidi="fa-IR"/>
        </w:rPr>
        <w:t>پرسش‌600</w:t>
      </w:r>
      <w:r w:rsidR="00B732EF">
        <w:rPr>
          <w:rFonts w:cs="B Lotus"/>
          <w:rtl/>
          <w:lang w:bidi="fa-IR"/>
        </w:rPr>
        <w:t xml:space="preserve">: </w:t>
      </w:r>
      <w:r w:rsidRPr="00C95721">
        <w:rPr>
          <w:rFonts w:cs="B Lotus"/>
          <w:rtl/>
          <w:lang w:bidi="fa-IR"/>
        </w:rPr>
        <w:t>اگر قضای رمضان‌ قبلي‌ بر ذمه‌اش‌ باقي‌ بود و رم</w:t>
      </w:r>
      <w:r w:rsidR="005A0C13">
        <w:rPr>
          <w:rFonts w:cs="B Lotus"/>
          <w:rtl/>
          <w:lang w:bidi="fa-IR"/>
        </w:rPr>
        <w:t>ضان‌ جديد فرا رسيد چه‌ كار كند؟</w:t>
      </w:r>
    </w:p>
    <w:p w:rsidR="00EE06F2" w:rsidRPr="00C95721" w:rsidRDefault="00EE06F2" w:rsidP="00C95721">
      <w:pPr>
        <w:ind w:firstLine="284"/>
        <w:jc w:val="both"/>
        <w:rPr>
          <w:rFonts w:cs="B Lotus"/>
          <w:rtl/>
          <w:lang w:bidi="fa-IR"/>
        </w:rPr>
      </w:pPr>
      <w:r w:rsidRPr="00C95721">
        <w:rPr>
          <w:rFonts w:cs="B Lotus"/>
          <w:rtl/>
          <w:lang w:bidi="fa-IR"/>
        </w:rPr>
        <w:t xml:space="preserve">پاسخ: روزه‌ رمضان‌ را گرفته‌ سپس‌ قضای رمضان‌ قبلي‌ را به‌ جا آورد. </w:t>
      </w:r>
    </w:p>
    <w:p w:rsidR="00EE06F2" w:rsidRPr="00C95721" w:rsidRDefault="00EE06F2" w:rsidP="00C95721">
      <w:pPr>
        <w:ind w:firstLine="284"/>
        <w:jc w:val="both"/>
        <w:rPr>
          <w:rFonts w:cs="B Lotus"/>
          <w:rtl/>
          <w:lang w:bidi="fa-IR"/>
        </w:rPr>
      </w:pPr>
      <w:r w:rsidRPr="00C95721">
        <w:rPr>
          <w:rFonts w:cs="B Lotus"/>
          <w:rtl/>
          <w:lang w:bidi="fa-IR"/>
        </w:rPr>
        <w:t>پرسش‌601</w:t>
      </w:r>
      <w:r w:rsidR="00B732EF">
        <w:rPr>
          <w:rFonts w:cs="B Lotus"/>
          <w:rtl/>
          <w:lang w:bidi="fa-IR"/>
        </w:rPr>
        <w:t xml:space="preserve">: </w:t>
      </w:r>
      <w:r w:rsidRPr="00C95721">
        <w:rPr>
          <w:rFonts w:cs="B Lotus"/>
          <w:rtl/>
          <w:lang w:bidi="fa-IR"/>
        </w:rPr>
        <w:t>قضای روزه‌</w:t>
      </w:r>
      <w:r w:rsidR="005A0C13">
        <w:rPr>
          <w:rFonts w:cs="B Lotus"/>
          <w:rtl/>
          <w:lang w:bidi="fa-IR"/>
        </w:rPr>
        <w:t xml:space="preserve"> پياپي‌ گرفته‌ شود يا با فاصله؟</w:t>
      </w:r>
    </w:p>
    <w:p w:rsidR="00EE06F2" w:rsidRPr="00C95721" w:rsidRDefault="005A0C13" w:rsidP="00C95721">
      <w:pPr>
        <w:ind w:firstLine="284"/>
        <w:jc w:val="both"/>
        <w:rPr>
          <w:rFonts w:cs="B Lotus"/>
          <w:rtl/>
          <w:lang w:bidi="fa-IR"/>
        </w:rPr>
      </w:pPr>
      <w:r>
        <w:rPr>
          <w:rFonts w:cs="B Lotus"/>
          <w:rtl/>
          <w:lang w:bidi="fa-IR"/>
        </w:rPr>
        <w:t>پاسخ: هر دو صورت‌ جايز است.</w:t>
      </w:r>
    </w:p>
    <w:p w:rsidR="00EE06F2" w:rsidRPr="00C95721" w:rsidRDefault="00EE06F2" w:rsidP="00C95721">
      <w:pPr>
        <w:ind w:firstLine="284"/>
        <w:jc w:val="both"/>
        <w:rPr>
          <w:rFonts w:cs="B Lotus"/>
          <w:rtl/>
          <w:lang w:bidi="fa-IR"/>
        </w:rPr>
      </w:pPr>
      <w:r w:rsidRPr="00C95721">
        <w:rPr>
          <w:rFonts w:cs="B Lotus"/>
          <w:rtl/>
          <w:lang w:bidi="fa-IR"/>
        </w:rPr>
        <w:t>پرسش‌602</w:t>
      </w:r>
      <w:r w:rsidR="00B732EF">
        <w:rPr>
          <w:rFonts w:cs="B Lotus"/>
          <w:rtl/>
          <w:lang w:bidi="fa-IR"/>
        </w:rPr>
        <w:t xml:space="preserve">: </w:t>
      </w:r>
      <w:r w:rsidRPr="00C95721">
        <w:rPr>
          <w:rFonts w:cs="B Lotus"/>
          <w:rtl/>
          <w:lang w:bidi="fa-IR"/>
        </w:rPr>
        <w:t xml:space="preserve">اگر روزه‌ نفلي‌ را فاسد كرد حكمش‌ چيست؟ </w:t>
      </w:r>
    </w:p>
    <w:p w:rsidR="00EE06F2" w:rsidRPr="00C95721" w:rsidRDefault="00EE06F2" w:rsidP="00C95721">
      <w:pPr>
        <w:ind w:firstLine="284"/>
        <w:jc w:val="both"/>
        <w:rPr>
          <w:rFonts w:cs="B Lotus"/>
          <w:rtl/>
          <w:lang w:bidi="fa-IR"/>
        </w:rPr>
      </w:pPr>
      <w:r w:rsidRPr="00C95721">
        <w:rPr>
          <w:rFonts w:cs="B Lotus"/>
          <w:rtl/>
          <w:lang w:bidi="fa-IR"/>
        </w:rPr>
        <w:t>پاسخ: قضای آن‌ لازم‌ است. چون‌ روزه‌ نفلي‌ و نماز نفلي‌ به‌ محض‌ شروع</w:t>
      </w:r>
      <w:r w:rsidR="005A0C13">
        <w:rPr>
          <w:rFonts w:cs="B Lotus"/>
          <w:rtl/>
          <w:lang w:bidi="fa-IR"/>
        </w:rPr>
        <w:t>‌ بر عهده‌ آدمي‌ واجب‌ مي‌شوند.</w:t>
      </w:r>
    </w:p>
    <w:p w:rsidR="00EE06F2" w:rsidRPr="00C95721" w:rsidRDefault="00EE06F2" w:rsidP="00C95721">
      <w:pPr>
        <w:ind w:firstLine="284"/>
        <w:jc w:val="both"/>
        <w:rPr>
          <w:rFonts w:cs="B Lotus"/>
          <w:rtl/>
          <w:lang w:bidi="fa-IR"/>
        </w:rPr>
      </w:pPr>
      <w:r w:rsidRPr="00C95721">
        <w:rPr>
          <w:rFonts w:cs="B Lotus"/>
          <w:rtl/>
          <w:lang w:bidi="fa-IR"/>
        </w:rPr>
        <w:t xml:space="preserve">پرسش‌603: اگر توانايي‌ قضای روزه‌ را نداشت‌ چه‌ كار كند؟ </w:t>
      </w:r>
    </w:p>
    <w:p w:rsidR="00EE06F2" w:rsidRPr="00C95721" w:rsidRDefault="00EE06F2" w:rsidP="00C95721">
      <w:pPr>
        <w:ind w:firstLine="284"/>
        <w:jc w:val="both"/>
        <w:rPr>
          <w:rFonts w:cs="B Lotus"/>
          <w:rtl/>
          <w:lang w:bidi="fa-IR"/>
        </w:rPr>
      </w:pPr>
      <w:r w:rsidRPr="00C95721">
        <w:rPr>
          <w:rFonts w:cs="B Lotus"/>
          <w:rtl/>
          <w:lang w:bidi="fa-IR"/>
        </w:rPr>
        <w:t xml:space="preserve">پاسخ: در صورتي‌ كه‌ به‌ قدري‌ پير و ناتوان‌ شده‌ بود كه‌ نمي‌توانست‌ قضای روزه‌ را بياورد و در آينده‌ هم‌ احتمال‌ استطاعت‌ نبود يا چنان‌ بيمار بود كه‌ از قضاء عاجز بود و احتمال‌ اين‌ هم‌ نبود كه‌ در آينده‌ بهبودي‌ حاصل‌ شود، در اين‌ صورتها «فديه» دادن‌ جايز مي‌شود. </w:t>
      </w:r>
    </w:p>
    <w:p w:rsidR="00EE06F2" w:rsidRPr="00C95721" w:rsidRDefault="00EE06F2" w:rsidP="00C95721">
      <w:pPr>
        <w:ind w:firstLine="284"/>
        <w:jc w:val="both"/>
        <w:rPr>
          <w:rFonts w:cs="B Lotus"/>
          <w:rtl/>
          <w:lang w:bidi="fa-IR"/>
        </w:rPr>
      </w:pPr>
      <w:r w:rsidRPr="00C95721">
        <w:rPr>
          <w:rFonts w:cs="B Lotus"/>
          <w:rtl/>
          <w:lang w:bidi="fa-IR"/>
        </w:rPr>
        <w:t>پرسش‌604</w:t>
      </w:r>
      <w:r w:rsidR="00B732EF">
        <w:rPr>
          <w:rFonts w:cs="B Lotus"/>
          <w:rtl/>
          <w:lang w:bidi="fa-IR"/>
        </w:rPr>
        <w:t xml:space="preserve">: </w:t>
      </w:r>
      <w:r w:rsidRPr="00C95721">
        <w:rPr>
          <w:rFonts w:cs="B Lotus"/>
          <w:rtl/>
          <w:lang w:bidi="fa-IR"/>
        </w:rPr>
        <w:t xml:space="preserve">«فديه» روزه‌ها چقدر است؟ </w:t>
      </w:r>
    </w:p>
    <w:p w:rsidR="00EE06F2" w:rsidRPr="00C95721" w:rsidRDefault="00EE06F2" w:rsidP="00C95721">
      <w:pPr>
        <w:ind w:firstLine="284"/>
        <w:jc w:val="both"/>
        <w:rPr>
          <w:rFonts w:cs="B Lotus"/>
          <w:rtl/>
          <w:lang w:bidi="fa-IR"/>
        </w:rPr>
      </w:pPr>
      <w:r w:rsidRPr="00C95721">
        <w:rPr>
          <w:rFonts w:cs="B Lotus"/>
          <w:rtl/>
          <w:lang w:bidi="fa-IR"/>
        </w:rPr>
        <w:t>پاسخ: در قبال‌ هر روز نصف‌ صاع‌ گندم‌ (2/250)</w:t>
      </w:r>
      <w:r w:rsidR="00180BA3">
        <w:rPr>
          <w:rFonts w:cs="B Lotus"/>
          <w:rtl/>
          <w:lang w:bidi="fa-IR"/>
        </w:rPr>
        <w:t xml:space="preserve"> </w:t>
      </w:r>
      <w:r w:rsidRPr="00C95721">
        <w:rPr>
          <w:rFonts w:cs="B Lotus"/>
          <w:rtl/>
          <w:lang w:bidi="fa-IR"/>
        </w:rPr>
        <w:t>كيلو گرم) يا يك‌ صاع‌ جو يا خرما (4/5</w:t>
      </w:r>
      <w:r w:rsidR="00180BA3">
        <w:rPr>
          <w:rFonts w:cs="B Lotus"/>
          <w:rtl/>
          <w:lang w:bidi="fa-IR"/>
        </w:rPr>
        <w:t xml:space="preserve"> </w:t>
      </w:r>
      <w:r w:rsidRPr="00C95721">
        <w:rPr>
          <w:rFonts w:cs="B Lotus"/>
          <w:rtl/>
          <w:lang w:bidi="fa-IR"/>
        </w:rPr>
        <w:t>كيلو گرم) يا قيمت‌ معادل‌ آنها را به‌ نرخ‌ روز بپردازد. «فِديه» هر نماز فرض‌ و واجب‌ هم‌ همين‌ مقدار است. البته‌ تا زماني‌ كه‌ بتواند نماز را با اشاره‌ بخواند، بايد با اشاره‌ بخواند. و وقتي‌ نتواند با اشاره‌ بخواند. و در همان‌ حال‌ بميرد يا در همان‌ حال‌ وقت‌ شش‌ نماز بر وي‌ بگذرد، در چنين‌ حالتي‌</w:t>
      </w:r>
      <w:r w:rsidR="005A0C13">
        <w:rPr>
          <w:rFonts w:cs="B Lotus"/>
          <w:rtl/>
          <w:lang w:bidi="fa-IR"/>
        </w:rPr>
        <w:t xml:space="preserve"> نماز از عهده‌اش‌ ساقط‌ مي‌شود.</w:t>
      </w:r>
    </w:p>
    <w:p w:rsidR="00EE06F2" w:rsidRPr="00C95721" w:rsidRDefault="00EE06F2" w:rsidP="00C95721">
      <w:pPr>
        <w:ind w:firstLine="284"/>
        <w:jc w:val="both"/>
        <w:rPr>
          <w:rFonts w:cs="B Lotus"/>
          <w:rtl/>
          <w:lang w:bidi="fa-IR"/>
        </w:rPr>
      </w:pPr>
      <w:r w:rsidRPr="00C95721">
        <w:rPr>
          <w:rFonts w:cs="B Lotus"/>
          <w:rtl/>
          <w:lang w:bidi="fa-IR"/>
        </w:rPr>
        <w:t>پرسش‌605</w:t>
      </w:r>
      <w:r w:rsidR="00B732EF">
        <w:rPr>
          <w:rFonts w:cs="B Lotus"/>
          <w:rtl/>
          <w:lang w:bidi="fa-IR"/>
        </w:rPr>
        <w:t xml:space="preserve">: </w:t>
      </w:r>
      <w:r w:rsidRPr="00C95721">
        <w:rPr>
          <w:rFonts w:cs="B Lotus"/>
          <w:rtl/>
          <w:lang w:bidi="fa-IR"/>
        </w:rPr>
        <w:t>اگر بر عهده‌ كسي‌ روزه‌ چند روز باقي‌ بود و مرد اگر از طرف‌ وي‌ كسي</w:t>
      </w:r>
      <w:r w:rsidR="005A0C13">
        <w:rPr>
          <w:rFonts w:cs="B Lotus"/>
          <w:rtl/>
          <w:lang w:bidi="fa-IR"/>
        </w:rPr>
        <w:t>‌ روزه‌ گيرد، جايز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خير! از عهده‌ ميت‌ ساقط‌ نمي‌شود. البته‌ اگر وارثان‌ فديه‌ بدهند جايز است. </w:t>
      </w:r>
    </w:p>
    <w:p w:rsidR="00EE06F2" w:rsidRPr="00C95721" w:rsidRDefault="00EE06F2" w:rsidP="007234EC">
      <w:pPr>
        <w:pStyle w:val="a4"/>
        <w:rPr>
          <w:rtl/>
        </w:rPr>
      </w:pPr>
      <w:bookmarkStart w:id="207" w:name="_Toc216969528"/>
      <w:bookmarkStart w:id="208" w:name="_Toc341033124"/>
      <w:r w:rsidRPr="00C95721">
        <w:rPr>
          <w:rtl/>
        </w:rPr>
        <w:t>‌‌كفاره‌ روزه:‌</w:t>
      </w:r>
      <w:bookmarkEnd w:id="207"/>
      <w:bookmarkEnd w:id="208"/>
    </w:p>
    <w:p w:rsidR="00EE06F2" w:rsidRPr="00C95721" w:rsidRDefault="00EE06F2" w:rsidP="00C95721">
      <w:pPr>
        <w:ind w:firstLine="284"/>
        <w:jc w:val="both"/>
        <w:rPr>
          <w:rFonts w:cs="B Lotus"/>
          <w:rtl/>
          <w:lang w:bidi="fa-IR"/>
        </w:rPr>
      </w:pPr>
      <w:r w:rsidRPr="00C95721">
        <w:rPr>
          <w:rFonts w:cs="B Lotus"/>
          <w:rtl/>
          <w:lang w:bidi="fa-IR"/>
        </w:rPr>
        <w:t>پرسش‌606</w:t>
      </w:r>
      <w:r w:rsidR="00B732EF">
        <w:rPr>
          <w:rFonts w:cs="B Lotus"/>
          <w:rtl/>
          <w:lang w:bidi="fa-IR"/>
        </w:rPr>
        <w:t xml:space="preserve">: </w:t>
      </w:r>
      <w:r w:rsidRPr="00C95721">
        <w:rPr>
          <w:rFonts w:cs="B Lotus"/>
          <w:rtl/>
          <w:lang w:bidi="fa-IR"/>
        </w:rPr>
        <w:t xml:space="preserve">كفاره‌ باطل‌ كردن‌ روزه‌ چيست؟ </w:t>
      </w:r>
    </w:p>
    <w:p w:rsidR="00EE06F2" w:rsidRPr="00C95721" w:rsidRDefault="00EE06F2" w:rsidP="00C95721">
      <w:pPr>
        <w:ind w:firstLine="284"/>
        <w:jc w:val="both"/>
        <w:rPr>
          <w:rFonts w:cs="B Lotus"/>
          <w:rtl/>
          <w:lang w:bidi="fa-IR"/>
        </w:rPr>
      </w:pPr>
      <w:r w:rsidRPr="00C95721">
        <w:rPr>
          <w:rFonts w:cs="B Lotus"/>
          <w:rtl/>
          <w:lang w:bidi="fa-IR"/>
        </w:rPr>
        <w:t>پاسخ: كفاره‌ اين‌ است‌ كه‌ يك‌ غلامي‌ آزاد كند. البته‌ در حال‌ حاضر كه‌ غلام‌ نيست‌ به‌ دو صورت‌ كفاره‌ بدهد. اول‌ اينكه‌ دو ماه‌ پياپي‌ روزه‌ گيرد. دوم‌ اينكه‌ اگر توان‌ دو ماه‌ روزه‌ پياپي‌ را ندارد، به‌ شصت‌ نفر مسكين‌ در دو وقت‌ طعام‌ بخوراند يا به‌ هر نفري‌ نصف‌ صاع‌ گندم (‌2/250)</w:t>
      </w:r>
      <w:r w:rsidR="00180BA3">
        <w:rPr>
          <w:rFonts w:cs="B Lotus"/>
          <w:rtl/>
          <w:lang w:bidi="fa-IR"/>
        </w:rPr>
        <w:t xml:space="preserve"> </w:t>
      </w:r>
      <w:r w:rsidRPr="00C95721">
        <w:rPr>
          <w:rFonts w:cs="B Lotus"/>
          <w:rtl/>
          <w:lang w:bidi="fa-IR"/>
        </w:rPr>
        <w:t>كيلو گرم) يا قيمت‌ معادل‌ آن‌ را بدهد. و اگر تمام‌ كفاره‌ را به‌ يك‌ نفر در يك‌ وقت‌ داد، جايز نيست. اگر به‌ يك‌ نفر تا شصت‌ روز هر روز مقدار نصف‌ صاع‌</w:t>
      </w:r>
      <w:r w:rsidR="005A0C13">
        <w:rPr>
          <w:rFonts w:cs="B Lotus"/>
          <w:rtl/>
          <w:lang w:bidi="fa-IR"/>
        </w:rPr>
        <w:t xml:space="preserve"> يا قيمت‌ آن‌ را بدهد جايز است.</w:t>
      </w:r>
    </w:p>
    <w:p w:rsidR="00EE06F2" w:rsidRPr="00C95721" w:rsidRDefault="00EE06F2" w:rsidP="00C95721">
      <w:pPr>
        <w:ind w:firstLine="284"/>
        <w:jc w:val="both"/>
        <w:rPr>
          <w:rFonts w:cs="B Lotus"/>
          <w:rtl/>
          <w:lang w:bidi="fa-IR"/>
        </w:rPr>
      </w:pPr>
      <w:r w:rsidRPr="00C95721">
        <w:rPr>
          <w:rFonts w:cs="B Lotus"/>
          <w:rtl/>
          <w:lang w:bidi="fa-IR"/>
        </w:rPr>
        <w:t>پرسش‌607</w:t>
      </w:r>
      <w:r w:rsidR="00B732EF">
        <w:rPr>
          <w:rFonts w:cs="B Lotus"/>
          <w:rtl/>
          <w:lang w:bidi="fa-IR"/>
        </w:rPr>
        <w:t xml:space="preserve">: </w:t>
      </w:r>
      <w:r w:rsidRPr="00C95721">
        <w:rPr>
          <w:rFonts w:cs="B Lotus"/>
          <w:rtl/>
          <w:lang w:bidi="fa-IR"/>
        </w:rPr>
        <w:t xml:space="preserve">اگر به‌ يك‌ مسكين‌ كمتر از نصف‌ صاع‌ گندم‌ بدهد جايز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خير! در كفاره‌ به‌ يك‌ نفر كمتر از نصف‌ صاع‌ يا در يك‌ روز بيشتر از آن‌ دادن‌ جايز نيست. بلكه‌ در قبال‌ هر روز نصف‌ صاع‌ گندم‌ يا قيمت‌ آن‌ را بايد داد. </w:t>
      </w:r>
    </w:p>
    <w:p w:rsidR="00EE06F2" w:rsidRPr="00C95721" w:rsidRDefault="00EE06F2" w:rsidP="00C95721">
      <w:pPr>
        <w:ind w:firstLine="284"/>
        <w:jc w:val="both"/>
        <w:rPr>
          <w:rFonts w:cs="B Lotus"/>
          <w:rtl/>
          <w:lang w:bidi="fa-IR"/>
        </w:rPr>
      </w:pPr>
      <w:r w:rsidRPr="00C95721">
        <w:rPr>
          <w:rFonts w:cs="B Lotus"/>
          <w:rtl/>
          <w:lang w:bidi="fa-IR"/>
        </w:rPr>
        <w:t>پرسش‌608</w:t>
      </w:r>
      <w:r w:rsidR="00B732EF">
        <w:rPr>
          <w:rFonts w:cs="B Lotus"/>
          <w:rtl/>
          <w:lang w:bidi="fa-IR"/>
        </w:rPr>
        <w:t xml:space="preserve">: </w:t>
      </w:r>
      <w:r w:rsidRPr="00C95721">
        <w:rPr>
          <w:rFonts w:cs="B Lotus"/>
          <w:rtl/>
          <w:lang w:bidi="fa-IR"/>
        </w:rPr>
        <w:t xml:space="preserve">اگر در يك‌ رمضان‌ چند كفاره‌ بر كسي‌ لازم‌ شده‌ بود، حكمش‌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قبال‌ همه‌ يك‌ كفاره‌ بدهد جايز است. </w:t>
      </w:r>
    </w:p>
    <w:p w:rsidR="00EE06F2" w:rsidRPr="00C95721" w:rsidRDefault="00EE06F2" w:rsidP="00C95721">
      <w:pPr>
        <w:pStyle w:val="a1"/>
        <w:rPr>
          <w:rtl/>
        </w:rPr>
      </w:pPr>
      <w:bookmarkStart w:id="209" w:name="_Toc216969529"/>
      <w:bookmarkStart w:id="210" w:name="_Toc341033125"/>
      <w:r w:rsidRPr="00C95721">
        <w:rPr>
          <w:rtl/>
        </w:rPr>
        <w:t>‌اعتكاف‌</w:t>
      </w:r>
      <w:bookmarkEnd w:id="209"/>
      <w:r w:rsidRPr="00C95721">
        <w:rPr>
          <w:rtl/>
        </w:rPr>
        <w:t>:</w:t>
      </w:r>
      <w:bookmarkEnd w:id="21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پرسش‌609</w:t>
      </w:r>
      <w:r w:rsidR="00B732EF">
        <w:rPr>
          <w:rFonts w:cs="B Lotus"/>
          <w:rtl/>
          <w:lang w:bidi="fa-IR"/>
        </w:rPr>
        <w:t xml:space="preserve">: </w:t>
      </w:r>
      <w:r w:rsidRPr="00C95721">
        <w:rPr>
          <w:rFonts w:cs="B Lotus"/>
          <w:rtl/>
          <w:lang w:bidi="fa-IR"/>
        </w:rPr>
        <w:t xml:space="preserve">«اِ‌عتِكَاف»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«اعتكاف» به‌ اين‌ گويند كه:‌ انسان‌ در مسجدي‌ كه‌ جماعت‌ در آن‌ اقامه‌ مي‌شود، به‌ قصد عبادت‌ قيام‌ كند. </w:t>
      </w:r>
    </w:p>
    <w:p w:rsidR="00EE06F2" w:rsidRPr="00C95721" w:rsidRDefault="00EE06F2" w:rsidP="00C95721">
      <w:pPr>
        <w:ind w:firstLine="284"/>
        <w:jc w:val="both"/>
        <w:rPr>
          <w:rFonts w:cs="B Lotus"/>
          <w:rtl/>
          <w:lang w:bidi="fa-IR"/>
        </w:rPr>
      </w:pPr>
      <w:r w:rsidRPr="00C95721">
        <w:rPr>
          <w:rFonts w:cs="B Lotus"/>
          <w:rtl/>
          <w:lang w:bidi="fa-IR"/>
        </w:rPr>
        <w:t>پرسش‌610</w:t>
      </w:r>
      <w:r w:rsidR="00B732EF">
        <w:rPr>
          <w:rFonts w:cs="B Lotus"/>
          <w:rtl/>
          <w:lang w:bidi="fa-IR"/>
        </w:rPr>
        <w:t xml:space="preserve">: </w:t>
      </w:r>
      <w:r w:rsidRPr="00C95721">
        <w:rPr>
          <w:rFonts w:cs="B Lotus"/>
          <w:rtl/>
          <w:lang w:bidi="fa-IR"/>
        </w:rPr>
        <w:t xml:space="preserve">چگونه‌ قيام‌ در مسجد عبادت‌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چون‌ آدمي‌ سير و تفريح، كارها و مشغوليتها را ترك‌ كرده‌ و به‌ خاطر كسب‌ رضاي‌ خدا در مسجد قيام‌ مي‌كند، اين‌ قيام‌ برايش‌ عبادت‌ حساب‌ مي‌شود. </w:t>
      </w:r>
    </w:p>
    <w:p w:rsidR="00EE06F2" w:rsidRPr="00C95721" w:rsidRDefault="00EE06F2" w:rsidP="00C95721">
      <w:pPr>
        <w:ind w:firstLine="284"/>
        <w:jc w:val="both"/>
        <w:rPr>
          <w:rFonts w:cs="B Lotus"/>
          <w:rtl/>
          <w:lang w:bidi="fa-IR"/>
        </w:rPr>
      </w:pPr>
      <w:r w:rsidRPr="00C95721">
        <w:rPr>
          <w:rFonts w:cs="B Lotus"/>
          <w:rtl/>
          <w:lang w:bidi="fa-IR"/>
        </w:rPr>
        <w:t>پرسش‌611</w:t>
      </w:r>
      <w:r w:rsidR="00B732EF">
        <w:rPr>
          <w:rFonts w:cs="B Lotus"/>
          <w:rtl/>
          <w:lang w:bidi="fa-IR"/>
        </w:rPr>
        <w:t xml:space="preserve">: </w:t>
      </w:r>
      <w:r w:rsidRPr="00C95721">
        <w:rPr>
          <w:rFonts w:cs="B Lotus"/>
          <w:rtl/>
          <w:lang w:bidi="fa-IR"/>
        </w:rPr>
        <w:t xml:space="preserve">زن‌ در كجا اعتكاف‌ بنشيند؟ </w:t>
      </w:r>
    </w:p>
    <w:p w:rsidR="00EE06F2" w:rsidRPr="00C95721" w:rsidRDefault="00EE06F2" w:rsidP="00C95721">
      <w:pPr>
        <w:ind w:firstLine="284"/>
        <w:jc w:val="both"/>
        <w:rPr>
          <w:rFonts w:cs="B Lotus"/>
          <w:rtl/>
          <w:lang w:bidi="fa-IR"/>
        </w:rPr>
      </w:pPr>
      <w:r w:rsidRPr="00C95721">
        <w:rPr>
          <w:rFonts w:cs="B Lotus"/>
          <w:rtl/>
          <w:lang w:bidi="fa-IR"/>
        </w:rPr>
        <w:t>پاسخ: در خانه‌ خود جايي‌ كه‌ نماز مي‌خواند، نيت‌ اعتكاف‌ كرده، در همانجا بماند و بدون‌ عذر مانند وضو، غسل‌ و غيره‌ از آن‌ محل‌ بيرون‌ نشود و اگر در خانه‌ جاي‌ خاصي‌ براي‌ نماز خواندن‌ معين‌ نبود قبل‌ از اينكه‌ اعتكاف‌ بنشيند جاي‌ مخصوصي‌ را براي‌ اعتكاف‌ تعيين‌ كند، سپس‌ اعتكاف‌ بنشيند.</w:t>
      </w:r>
    </w:p>
    <w:p w:rsidR="00EE06F2" w:rsidRPr="00C95721" w:rsidRDefault="00EE06F2" w:rsidP="00C95721">
      <w:pPr>
        <w:ind w:firstLine="284"/>
        <w:jc w:val="both"/>
        <w:rPr>
          <w:rFonts w:cs="B Lotus"/>
          <w:rtl/>
          <w:lang w:bidi="fa-IR"/>
        </w:rPr>
      </w:pPr>
      <w:r w:rsidRPr="00C95721">
        <w:rPr>
          <w:rFonts w:cs="B Lotus"/>
          <w:rtl/>
          <w:lang w:bidi="fa-IR"/>
        </w:rPr>
        <w:t>پرسش‌612</w:t>
      </w:r>
      <w:r w:rsidR="00B732EF">
        <w:rPr>
          <w:rFonts w:cs="B Lotus"/>
          <w:rtl/>
          <w:lang w:bidi="fa-IR"/>
        </w:rPr>
        <w:t xml:space="preserve">: </w:t>
      </w:r>
      <w:r w:rsidRPr="00C95721">
        <w:rPr>
          <w:rFonts w:cs="B Lotus"/>
          <w:rtl/>
          <w:lang w:bidi="fa-IR"/>
        </w:rPr>
        <w:t xml:space="preserve">اعتكاف‌ چه‌ فوايدي‌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در اعتكاف‌ فوايد بسياري‌ وجود دارد از آن‌ جمله: </w:t>
      </w:r>
    </w:p>
    <w:p w:rsidR="00EE06F2" w:rsidRPr="00C95721" w:rsidRDefault="00EE06F2" w:rsidP="009867C2">
      <w:pPr>
        <w:numPr>
          <w:ilvl w:val="0"/>
          <w:numId w:val="55"/>
        </w:numPr>
        <w:tabs>
          <w:tab w:val="left" w:pos="680"/>
        </w:tabs>
        <w:ind w:left="0" w:firstLine="284"/>
        <w:jc w:val="both"/>
        <w:rPr>
          <w:rFonts w:cs="B Lotus"/>
          <w:rtl/>
          <w:lang w:bidi="fa-IR"/>
        </w:rPr>
      </w:pPr>
      <w:r w:rsidRPr="00C95721">
        <w:rPr>
          <w:rFonts w:cs="B Lotus"/>
          <w:rtl/>
          <w:lang w:bidi="fa-IR"/>
        </w:rPr>
        <w:t>كسي‌ كه‌ اعتكاف‌ مي‌نشيند تمام‌ وقت‌ و جسم‌ خويش‌ را ب</w:t>
      </w:r>
      <w:r w:rsidR="005A0C13">
        <w:rPr>
          <w:rFonts w:cs="B Lotus"/>
          <w:rtl/>
          <w:lang w:bidi="fa-IR"/>
        </w:rPr>
        <w:t>راي‌ عبادت‌ خداوند وقف‌ مي‌كند.</w:t>
      </w:r>
    </w:p>
    <w:p w:rsidR="00EE06F2" w:rsidRPr="00C95721" w:rsidRDefault="00EE06F2" w:rsidP="009867C2">
      <w:pPr>
        <w:numPr>
          <w:ilvl w:val="0"/>
          <w:numId w:val="55"/>
        </w:numPr>
        <w:tabs>
          <w:tab w:val="left" w:pos="680"/>
        </w:tabs>
        <w:ind w:left="0" w:firstLine="284"/>
        <w:jc w:val="both"/>
        <w:rPr>
          <w:rFonts w:cs="B Lotus"/>
          <w:rtl/>
          <w:lang w:bidi="fa-IR"/>
        </w:rPr>
      </w:pPr>
      <w:r w:rsidRPr="00C95721">
        <w:rPr>
          <w:rFonts w:cs="B Lotus"/>
          <w:rtl/>
          <w:lang w:bidi="fa-IR"/>
        </w:rPr>
        <w:t xml:space="preserve">از جنگ‌ و جدال‌ و شرارتهاي‌ دنيوي‌ محفوظ‌ مي‌ماند. </w:t>
      </w:r>
    </w:p>
    <w:p w:rsidR="00EE06F2" w:rsidRPr="00C95721" w:rsidRDefault="00EE06F2" w:rsidP="009867C2">
      <w:pPr>
        <w:numPr>
          <w:ilvl w:val="0"/>
          <w:numId w:val="55"/>
        </w:numPr>
        <w:tabs>
          <w:tab w:val="left" w:pos="680"/>
        </w:tabs>
        <w:ind w:left="0" w:firstLine="284"/>
        <w:jc w:val="both"/>
        <w:rPr>
          <w:rFonts w:cs="B Lotus"/>
          <w:rtl/>
          <w:lang w:bidi="fa-IR"/>
        </w:rPr>
      </w:pPr>
      <w:r w:rsidRPr="00C95721">
        <w:rPr>
          <w:rFonts w:cs="B Lotus"/>
          <w:rtl/>
          <w:lang w:bidi="fa-IR"/>
        </w:rPr>
        <w:t xml:space="preserve">براي‌ معتكف‌ هميشه‌ ثواب‌ نماز جريان‌ دارد چون‌ معتكف‌ هميشه‌ در اشتياق‌ نماز و جماعت‌ به‌ سر مي‌برد. </w:t>
      </w:r>
    </w:p>
    <w:p w:rsidR="00EE06F2" w:rsidRPr="00C95721" w:rsidRDefault="00EE06F2" w:rsidP="009867C2">
      <w:pPr>
        <w:numPr>
          <w:ilvl w:val="0"/>
          <w:numId w:val="55"/>
        </w:numPr>
        <w:tabs>
          <w:tab w:val="left" w:pos="680"/>
        </w:tabs>
        <w:ind w:left="0" w:firstLine="284"/>
        <w:jc w:val="both"/>
        <w:rPr>
          <w:rFonts w:cs="B Lotus"/>
          <w:rtl/>
          <w:lang w:bidi="fa-IR"/>
        </w:rPr>
      </w:pPr>
      <w:r w:rsidRPr="00C95721">
        <w:rPr>
          <w:rFonts w:cs="B Lotus"/>
          <w:rtl/>
          <w:lang w:bidi="fa-IR"/>
        </w:rPr>
        <w:t xml:space="preserve">معتكف‌ در حال‌ اعتكاف‌ با فرشتگان‌ مشابهت‌ پيدا مي‌كند چون‌ همه‌ وقت‌ در تسبيح‌ و عبادت‌ خداوند مشغول‌ است. معتكف‌ در حال‌ اعتكاف‌ ميهمان‌ خدا است‌ چون‌ مسجد خانه‌ خدا است. </w:t>
      </w:r>
    </w:p>
    <w:p w:rsidR="00EE06F2" w:rsidRPr="00C95721" w:rsidRDefault="00EE06F2" w:rsidP="00C95721">
      <w:pPr>
        <w:ind w:firstLine="284"/>
        <w:jc w:val="both"/>
        <w:rPr>
          <w:rFonts w:cs="B Lotus"/>
          <w:rtl/>
          <w:lang w:bidi="fa-IR"/>
        </w:rPr>
      </w:pPr>
      <w:r w:rsidRPr="00C95721">
        <w:rPr>
          <w:rFonts w:cs="B Lotus"/>
          <w:rtl/>
          <w:lang w:bidi="fa-IR"/>
        </w:rPr>
        <w:t>پرسش‌613</w:t>
      </w:r>
      <w:r w:rsidR="00B732EF">
        <w:rPr>
          <w:rFonts w:cs="B Lotus"/>
          <w:rtl/>
          <w:lang w:bidi="fa-IR"/>
        </w:rPr>
        <w:t xml:space="preserve">: </w:t>
      </w:r>
      <w:r w:rsidRPr="00C95721">
        <w:rPr>
          <w:rFonts w:cs="B Lotus"/>
          <w:rtl/>
          <w:lang w:bidi="fa-IR"/>
        </w:rPr>
        <w:t xml:space="preserve">اعتكاف‌ بر چند نوع‌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اعتكاف‌ بر سه‌ قسم‌ است: 1- واجب‌ 2- سنت‌ مؤ‌كده‌ 3- مستحب. </w:t>
      </w:r>
    </w:p>
    <w:p w:rsidR="00EE06F2" w:rsidRPr="00C95721" w:rsidRDefault="00EE06F2" w:rsidP="00C95721">
      <w:pPr>
        <w:ind w:firstLine="284"/>
        <w:jc w:val="both"/>
        <w:rPr>
          <w:rFonts w:cs="B Lotus"/>
          <w:rtl/>
          <w:lang w:bidi="fa-IR"/>
        </w:rPr>
      </w:pPr>
      <w:r w:rsidRPr="00C95721">
        <w:rPr>
          <w:rFonts w:cs="B Lotus"/>
          <w:rtl/>
          <w:lang w:bidi="fa-IR"/>
        </w:rPr>
        <w:t>پرسش‌614</w:t>
      </w:r>
      <w:r w:rsidR="00B732EF">
        <w:rPr>
          <w:rFonts w:cs="B Lotus"/>
          <w:rtl/>
          <w:lang w:bidi="fa-IR"/>
        </w:rPr>
        <w:t xml:space="preserve">: </w:t>
      </w:r>
      <w:r w:rsidRPr="00C95721">
        <w:rPr>
          <w:rFonts w:cs="B Lotus"/>
          <w:rtl/>
          <w:lang w:bidi="fa-IR"/>
        </w:rPr>
        <w:t xml:space="preserve">اعتكاف‌ واجب‌ به‌ چه‌ اعتكافي‌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اعتكاف‌ نذري‌ واجب‌ است. يعني‌ اگر كسي‌ نذر كرد كه‌ به‌ خاطر خدا سه‌ روز اعتكاف‌ بنشيند، يا چنين‌ گفت: اگر فلان‌ كارم‌ بيانجامد به‌ خاطر خدا دو روز اعتكاف‌ مي‌نشينم. </w:t>
      </w:r>
    </w:p>
    <w:p w:rsidR="00EE06F2" w:rsidRPr="00C95721" w:rsidRDefault="00EE06F2" w:rsidP="00C95721">
      <w:pPr>
        <w:ind w:firstLine="284"/>
        <w:jc w:val="both"/>
        <w:rPr>
          <w:rFonts w:cs="B Lotus"/>
          <w:rtl/>
          <w:lang w:bidi="fa-IR"/>
        </w:rPr>
      </w:pPr>
      <w:r w:rsidRPr="00C95721">
        <w:rPr>
          <w:rFonts w:cs="B Lotus"/>
          <w:rtl/>
          <w:lang w:bidi="fa-IR"/>
        </w:rPr>
        <w:t>پرسش‌615</w:t>
      </w:r>
      <w:r w:rsidR="00B732EF">
        <w:rPr>
          <w:rFonts w:cs="B Lotus"/>
          <w:rtl/>
          <w:lang w:bidi="fa-IR"/>
        </w:rPr>
        <w:t xml:space="preserve">: </w:t>
      </w:r>
      <w:r w:rsidRPr="00C95721">
        <w:rPr>
          <w:rFonts w:cs="B Lotus"/>
          <w:rtl/>
          <w:lang w:bidi="fa-IR"/>
        </w:rPr>
        <w:t xml:space="preserve">اعتكاف‌ سنت‌ مؤ‌كده‌ به‌ چه‌ اعتكافي‌ مي‌گويند؟ </w:t>
      </w:r>
    </w:p>
    <w:p w:rsidR="00EE06F2" w:rsidRPr="00C95721" w:rsidRDefault="00EE06F2" w:rsidP="00C95721">
      <w:pPr>
        <w:ind w:firstLine="284"/>
        <w:jc w:val="both"/>
        <w:rPr>
          <w:rFonts w:cs="B Lotus"/>
          <w:rtl/>
          <w:lang w:bidi="fa-IR"/>
        </w:rPr>
      </w:pPr>
      <w:r w:rsidRPr="00C95721">
        <w:rPr>
          <w:rFonts w:cs="B Lotus"/>
          <w:rtl/>
          <w:lang w:bidi="fa-IR"/>
        </w:rPr>
        <w:t xml:space="preserve">پاسخ: اعتكاف‌ دهه‌ آخر ماه‌ رمضان‌ سنت‌ مؤ‌كده‌ است. از غروب‌ آفتاب‌ بيستم‌ رمضان‌ آغاز مي‌شود و با رؤ‌يت‌ ماه‌ عيد پايان‌ مي‌يابد. اين‌ اعتكاف‌ سنت‌ كفايه‌ است. يعني‌ اگر يك‌ نفر معتكف‌ شود از ذمه‌ همه‌ ساقط‌ مي‌شود و اگر يك‌ نفر هم‌ معتكف‌ نشد تمام‌ مردم‌ آن‌ محله‌ مسؤ‌ول‌ هستند. </w:t>
      </w:r>
    </w:p>
    <w:p w:rsidR="00EE06F2" w:rsidRPr="00C95721" w:rsidRDefault="00EE06F2" w:rsidP="00C95721">
      <w:pPr>
        <w:ind w:firstLine="284"/>
        <w:jc w:val="both"/>
        <w:rPr>
          <w:rFonts w:cs="B Lotus"/>
          <w:rtl/>
          <w:lang w:bidi="fa-IR"/>
        </w:rPr>
      </w:pPr>
      <w:r w:rsidRPr="00C95721">
        <w:rPr>
          <w:rFonts w:cs="B Lotus"/>
          <w:rtl/>
          <w:lang w:bidi="fa-IR"/>
        </w:rPr>
        <w:t>پرسش‌616</w:t>
      </w:r>
      <w:r w:rsidR="00B732EF">
        <w:rPr>
          <w:rFonts w:cs="B Lotus"/>
          <w:rtl/>
          <w:lang w:bidi="fa-IR"/>
        </w:rPr>
        <w:t xml:space="preserve">: </w:t>
      </w:r>
      <w:r w:rsidRPr="00C95721">
        <w:rPr>
          <w:rFonts w:cs="B Lotus"/>
          <w:rtl/>
          <w:lang w:bidi="fa-IR"/>
        </w:rPr>
        <w:t>اع</w:t>
      </w:r>
      <w:r w:rsidR="005A0C13">
        <w:rPr>
          <w:rFonts w:cs="B Lotus"/>
          <w:rtl/>
          <w:lang w:bidi="fa-IR"/>
        </w:rPr>
        <w:t>تكاف‌ مستحب‌ كدام‌ اعتكاف‌ است؟</w:t>
      </w:r>
    </w:p>
    <w:p w:rsidR="00EE06F2" w:rsidRPr="00C95721" w:rsidRDefault="00EE06F2" w:rsidP="00C95721">
      <w:pPr>
        <w:ind w:firstLine="284"/>
        <w:jc w:val="both"/>
        <w:rPr>
          <w:rFonts w:cs="B Lotus"/>
          <w:rtl/>
          <w:lang w:bidi="fa-IR"/>
        </w:rPr>
      </w:pPr>
      <w:r w:rsidRPr="00C95721">
        <w:rPr>
          <w:rFonts w:cs="B Lotus"/>
          <w:rtl/>
          <w:lang w:bidi="fa-IR"/>
        </w:rPr>
        <w:t>پاسخ: علاوه‌ از اعتكاف‌ واجب‌ و سنت‌ مؤ‌كده‌ هر نوع‌ اعتكافي‌ مستحب‌ است‌ و در تمام‌ ا</w:t>
      </w:r>
      <w:r w:rsidR="005A0C13">
        <w:rPr>
          <w:rFonts w:cs="B Lotus"/>
          <w:rtl/>
          <w:lang w:bidi="fa-IR"/>
        </w:rPr>
        <w:t>يام‌ سال‌ هم‌ اعتكاف‌ جايز است.</w:t>
      </w:r>
    </w:p>
    <w:p w:rsidR="00EE06F2" w:rsidRPr="00C95721" w:rsidRDefault="00EE06F2" w:rsidP="00C95721">
      <w:pPr>
        <w:ind w:firstLine="284"/>
        <w:jc w:val="both"/>
        <w:rPr>
          <w:rFonts w:cs="B Lotus"/>
          <w:rtl/>
          <w:lang w:bidi="fa-IR"/>
        </w:rPr>
      </w:pPr>
      <w:r w:rsidRPr="00C95721">
        <w:rPr>
          <w:rFonts w:cs="B Lotus"/>
          <w:rtl/>
          <w:lang w:bidi="fa-IR"/>
        </w:rPr>
        <w:t>پرسش‌617</w:t>
      </w:r>
      <w:r w:rsidR="00B732EF">
        <w:rPr>
          <w:rFonts w:cs="B Lotus"/>
          <w:rtl/>
          <w:lang w:bidi="fa-IR"/>
        </w:rPr>
        <w:t xml:space="preserve">: </w:t>
      </w:r>
      <w:r w:rsidRPr="00C95721">
        <w:rPr>
          <w:rFonts w:cs="B Lotus"/>
          <w:rtl/>
          <w:lang w:bidi="fa-IR"/>
        </w:rPr>
        <w:t>براي‌ صحت‌</w:t>
      </w:r>
      <w:r w:rsidR="005A0C13">
        <w:rPr>
          <w:rFonts w:cs="B Lotus"/>
          <w:rtl/>
          <w:lang w:bidi="fa-IR"/>
        </w:rPr>
        <w:t xml:space="preserve"> اعتكاف‌ چه‌ شرايطي‌ وجود دارد؟</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6"/>
        </w:numPr>
        <w:tabs>
          <w:tab w:val="left" w:pos="680"/>
        </w:tabs>
        <w:ind w:left="0" w:firstLine="284"/>
        <w:jc w:val="both"/>
        <w:rPr>
          <w:rFonts w:cs="B Lotus"/>
          <w:rtl/>
          <w:lang w:bidi="fa-IR"/>
        </w:rPr>
      </w:pPr>
      <w:r w:rsidRPr="00C95721">
        <w:rPr>
          <w:rFonts w:cs="B Lotus"/>
          <w:rtl/>
          <w:lang w:bidi="fa-IR"/>
        </w:rPr>
        <w:t>حرف</w:t>
      </w:r>
      <w:r w:rsidR="005A0C13">
        <w:rPr>
          <w:rFonts w:cs="B Lotus" w:hint="cs"/>
          <w:rtl/>
          <w:lang w:bidi="fa-IR"/>
        </w:rPr>
        <w:t>‌</w:t>
      </w:r>
      <w:r w:rsidRPr="00C95721">
        <w:rPr>
          <w:rFonts w:cs="B Lotus"/>
          <w:rtl/>
          <w:lang w:bidi="fa-IR"/>
        </w:rPr>
        <w:t xml:space="preserve">هاي‌ خوب‌ و ديني‌ گفتن. </w:t>
      </w:r>
    </w:p>
    <w:p w:rsidR="00EE06F2" w:rsidRPr="00C95721" w:rsidRDefault="00EE06F2" w:rsidP="009867C2">
      <w:pPr>
        <w:numPr>
          <w:ilvl w:val="0"/>
          <w:numId w:val="56"/>
        </w:numPr>
        <w:tabs>
          <w:tab w:val="left" w:pos="680"/>
        </w:tabs>
        <w:ind w:left="0" w:firstLine="284"/>
        <w:jc w:val="both"/>
        <w:rPr>
          <w:rFonts w:cs="B Lotus"/>
          <w:rtl/>
          <w:lang w:bidi="fa-IR"/>
        </w:rPr>
      </w:pPr>
      <w:r w:rsidRPr="00C95721">
        <w:rPr>
          <w:rFonts w:cs="B Lotus"/>
          <w:rtl/>
          <w:lang w:bidi="fa-IR"/>
        </w:rPr>
        <w:t xml:space="preserve">پاك‌ بودن‌ از جنابت، حيض‌ و نفاس. </w:t>
      </w:r>
    </w:p>
    <w:p w:rsidR="00EE06F2" w:rsidRPr="00C95721" w:rsidRDefault="00EE06F2" w:rsidP="009867C2">
      <w:pPr>
        <w:numPr>
          <w:ilvl w:val="0"/>
          <w:numId w:val="56"/>
        </w:numPr>
        <w:tabs>
          <w:tab w:val="left" w:pos="680"/>
        </w:tabs>
        <w:ind w:left="0" w:firstLine="284"/>
        <w:jc w:val="both"/>
        <w:rPr>
          <w:rFonts w:cs="B Lotus"/>
          <w:rtl/>
          <w:lang w:bidi="fa-IR"/>
        </w:rPr>
      </w:pPr>
      <w:r w:rsidRPr="00C95721">
        <w:rPr>
          <w:rFonts w:cs="B Lotus"/>
          <w:rtl/>
          <w:lang w:bidi="fa-IR"/>
        </w:rPr>
        <w:t xml:space="preserve">عاقل‌ بودن. </w:t>
      </w:r>
    </w:p>
    <w:p w:rsidR="00EE06F2" w:rsidRPr="00C95721" w:rsidRDefault="00EE06F2" w:rsidP="009867C2">
      <w:pPr>
        <w:numPr>
          <w:ilvl w:val="0"/>
          <w:numId w:val="56"/>
        </w:numPr>
        <w:tabs>
          <w:tab w:val="left" w:pos="680"/>
        </w:tabs>
        <w:ind w:left="0" w:firstLine="284"/>
        <w:jc w:val="both"/>
        <w:rPr>
          <w:rFonts w:cs="B Lotus"/>
          <w:rtl/>
          <w:lang w:bidi="fa-IR"/>
        </w:rPr>
      </w:pPr>
      <w:r w:rsidRPr="00C95721">
        <w:rPr>
          <w:rFonts w:cs="B Lotus"/>
          <w:rtl/>
          <w:lang w:bidi="fa-IR"/>
        </w:rPr>
        <w:t xml:space="preserve">نيت‌ كردن. </w:t>
      </w:r>
    </w:p>
    <w:p w:rsidR="00EE06F2" w:rsidRPr="00C95721" w:rsidRDefault="00EE06F2" w:rsidP="009867C2">
      <w:pPr>
        <w:numPr>
          <w:ilvl w:val="0"/>
          <w:numId w:val="56"/>
        </w:numPr>
        <w:tabs>
          <w:tab w:val="left" w:pos="680"/>
        </w:tabs>
        <w:ind w:left="0" w:firstLine="284"/>
        <w:jc w:val="both"/>
        <w:rPr>
          <w:rFonts w:cs="B Lotus"/>
          <w:rtl/>
          <w:lang w:bidi="fa-IR"/>
        </w:rPr>
      </w:pPr>
      <w:r w:rsidRPr="00C95721">
        <w:rPr>
          <w:rFonts w:cs="B Lotus"/>
          <w:rtl/>
          <w:lang w:bidi="fa-IR"/>
        </w:rPr>
        <w:t xml:space="preserve">در مسجد اعتكاف‌ نشستن. </w:t>
      </w:r>
    </w:p>
    <w:p w:rsidR="00EE06F2" w:rsidRDefault="00EE06F2" w:rsidP="00C95721">
      <w:pPr>
        <w:ind w:firstLine="284"/>
        <w:jc w:val="both"/>
        <w:rPr>
          <w:rFonts w:cs="B Lotus"/>
          <w:rtl/>
          <w:lang w:bidi="fa-IR"/>
        </w:rPr>
      </w:pPr>
      <w:r w:rsidRPr="00C95721">
        <w:rPr>
          <w:rFonts w:cs="B Lotus"/>
          <w:rtl/>
          <w:lang w:bidi="fa-IR"/>
        </w:rPr>
        <w:t xml:space="preserve">اين‌ موارد براي‌ هر نوع‌ اعتكافي‌ لازم‌اند و براي‌ اعتكاف‌ واجب، روزه‌ هم‌ شرط‌ است. </w:t>
      </w:r>
    </w:p>
    <w:p w:rsidR="00EE06F2" w:rsidRPr="00C95721" w:rsidRDefault="00EE06F2" w:rsidP="00C95721">
      <w:pPr>
        <w:pStyle w:val="a4"/>
        <w:rPr>
          <w:rtl/>
        </w:rPr>
      </w:pPr>
      <w:bookmarkStart w:id="211" w:name="_Toc216969530"/>
      <w:bookmarkStart w:id="212" w:name="_Toc341033126"/>
      <w:r w:rsidRPr="00C95721">
        <w:t>‌</w:t>
      </w:r>
      <w:r w:rsidRPr="00C95721">
        <w:rPr>
          <w:rtl/>
        </w:rPr>
        <w:t>‌مستحبات‌ اعتكاف:‌</w:t>
      </w:r>
      <w:bookmarkEnd w:id="211"/>
      <w:bookmarkEnd w:id="21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پرسش‌618</w:t>
      </w:r>
      <w:r w:rsidR="00B732EF">
        <w:rPr>
          <w:rFonts w:cs="B Lotus"/>
          <w:rtl/>
          <w:lang w:bidi="fa-IR"/>
        </w:rPr>
        <w:t xml:space="preserve">: </w:t>
      </w:r>
      <w:r w:rsidRPr="00C95721">
        <w:rPr>
          <w:rFonts w:cs="B Lotus"/>
          <w:rtl/>
          <w:lang w:bidi="fa-IR"/>
        </w:rPr>
        <w:t xml:space="preserve">در اعتكاف‌ چه‌ چيزهايي‌ مستحب‌ است؟ </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سخن</w:t>
      </w:r>
      <w:r w:rsidR="005A0C13">
        <w:rPr>
          <w:rFonts w:cs="B Lotus" w:hint="cs"/>
          <w:rtl/>
          <w:lang w:bidi="fa-IR"/>
        </w:rPr>
        <w:t>‌</w:t>
      </w:r>
      <w:r w:rsidRPr="00C95721">
        <w:rPr>
          <w:rFonts w:cs="B Lotus"/>
          <w:rtl/>
          <w:lang w:bidi="fa-IR"/>
        </w:rPr>
        <w:t xml:space="preserve">هاي‌ خوب‌ و ديني‌ گفتن. </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 xml:space="preserve">تلاوت‌ قرآن. </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 xml:space="preserve">درود خواندن. </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 xml:space="preserve">تعليم‌ و تعلم‌ مسايل‌ ديني. </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 xml:space="preserve">بيان‌ موعظه‌ و پند و اندرز. </w:t>
      </w:r>
    </w:p>
    <w:p w:rsidR="00EE06F2" w:rsidRPr="00C95721" w:rsidRDefault="00EE06F2" w:rsidP="009867C2">
      <w:pPr>
        <w:numPr>
          <w:ilvl w:val="0"/>
          <w:numId w:val="57"/>
        </w:numPr>
        <w:tabs>
          <w:tab w:val="left" w:pos="680"/>
        </w:tabs>
        <w:ind w:left="0" w:firstLine="284"/>
        <w:jc w:val="both"/>
        <w:rPr>
          <w:rFonts w:cs="B Lotus"/>
          <w:rtl/>
          <w:lang w:bidi="fa-IR"/>
        </w:rPr>
      </w:pPr>
      <w:r w:rsidRPr="00C95721">
        <w:rPr>
          <w:rFonts w:cs="B Lotus"/>
          <w:rtl/>
          <w:lang w:bidi="fa-IR"/>
        </w:rPr>
        <w:t xml:space="preserve">در مسجد جامع‌ اعتكاف‌ نشستن. </w:t>
      </w:r>
    </w:p>
    <w:p w:rsidR="00EE06F2" w:rsidRPr="00C95721" w:rsidRDefault="00EE06F2" w:rsidP="00C95721">
      <w:pPr>
        <w:pStyle w:val="a4"/>
        <w:rPr>
          <w:rtl/>
        </w:rPr>
      </w:pPr>
      <w:bookmarkStart w:id="213" w:name="_Toc216969531"/>
      <w:bookmarkStart w:id="214" w:name="_Toc341033127"/>
      <w:r w:rsidRPr="00C95721">
        <w:rPr>
          <w:rtl/>
        </w:rPr>
        <w:t>‌اوقات‌ اعتكاف:‌</w:t>
      </w:r>
      <w:bookmarkEnd w:id="213"/>
      <w:bookmarkEnd w:id="214"/>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پرسش‌619</w:t>
      </w:r>
      <w:r w:rsidR="00B732EF">
        <w:rPr>
          <w:rFonts w:cs="B Lotus"/>
          <w:rtl/>
          <w:lang w:bidi="fa-IR"/>
        </w:rPr>
        <w:t xml:space="preserve">: </w:t>
      </w:r>
      <w:r w:rsidRPr="00C95721">
        <w:rPr>
          <w:rFonts w:cs="B Lotus"/>
          <w:rtl/>
          <w:lang w:bidi="fa-IR"/>
        </w:rPr>
        <w:t xml:space="preserve">حداقل‌ مدت‌ اعتكاف‌ چند روز است؟ </w:t>
      </w:r>
    </w:p>
    <w:p w:rsidR="00EE06F2" w:rsidRPr="00C95721" w:rsidRDefault="00EE06F2" w:rsidP="00C95721">
      <w:pPr>
        <w:ind w:firstLine="284"/>
        <w:jc w:val="both"/>
        <w:rPr>
          <w:rFonts w:cs="B Lotus"/>
          <w:rtl/>
          <w:lang w:bidi="fa-IR"/>
        </w:rPr>
      </w:pPr>
      <w:r w:rsidRPr="00C95721">
        <w:rPr>
          <w:rFonts w:cs="B Lotus"/>
          <w:rtl/>
          <w:lang w:bidi="fa-IR"/>
        </w:rPr>
        <w:t xml:space="preserve">پاسخ: چون‌ براي‌ اعتكاف‌ واجب‌ روزه‌ هم‌ شرط‌ است‌ لذا حداقل‌ مدت‌ آن‌ يك‌ روز است. لذا نذر اعتكاف‌ كمتر از يك‌ روز يا فقط‌ اعتكاف‌ شب‌ صحيح‌ نخواهد بود. </w:t>
      </w:r>
    </w:p>
    <w:p w:rsidR="00EE06F2" w:rsidRPr="00C95721" w:rsidRDefault="00EE06F2" w:rsidP="00C95721">
      <w:pPr>
        <w:ind w:firstLine="284"/>
        <w:jc w:val="both"/>
        <w:rPr>
          <w:rFonts w:cs="B Lotus"/>
          <w:rtl/>
          <w:lang w:bidi="fa-IR"/>
        </w:rPr>
      </w:pPr>
      <w:r w:rsidRPr="00C95721">
        <w:rPr>
          <w:rFonts w:cs="B Lotus"/>
          <w:rtl/>
          <w:lang w:bidi="fa-IR"/>
        </w:rPr>
        <w:t>وقت‌ اعتكاف‌ سنت‌ مؤ‌كده، دهه‌ اخير ماه‌ مبارك‌ رمضان‌ است. براي‌ اعتكاف‌ نفل‌ وقتي‌ تعيين‌ نيست. يعني‌ نمي‌ تواند به‌ طور نفل‌ يكي‌ دو ساعت‌ يا بيشتر و يا كمتر نيت‌ اعتكاف‌ كند. در وقت‌ داخل‌ شدن‌ به‌ مسجد اگر نيت‌ اعتكاف‌ كند، در شبانه‌ روز ثواب‌ بسياري‌ به</w:t>
      </w:r>
      <w:r w:rsidR="005A0C13">
        <w:rPr>
          <w:rFonts w:cs="B Lotus"/>
          <w:rtl/>
          <w:lang w:bidi="fa-IR"/>
        </w:rPr>
        <w:t>‌ وي‌ خواهد رسيد.</w:t>
      </w:r>
    </w:p>
    <w:p w:rsidR="00EE06F2" w:rsidRPr="00C95721" w:rsidRDefault="00EE06F2" w:rsidP="00C95721">
      <w:pPr>
        <w:pStyle w:val="a4"/>
        <w:rPr>
          <w:rtl/>
        </w:rPr>
      </w:pPr>
      <w:bookmarkStart w:id="215" w:name="_Toc216969532"/>
      <w:bookmarkStart w:id="216" w:name="_Toc341033128"/>
      <w:r w:rsidRPr="00C95721">
        <w:t>‌</w:t>
      </w:r>
      <w:r w:rsidRPr="00C95721">
        <w:rPr>
          <w:rtl/>
        </w:rPr>
        <w:t>‌كارهايي‌ كه‌ در اعتكاف‌ جايز است:‌</w:t>
      </w:r>
      <w:bookmarkEnd w:id="215"/>
      <w:bookmarkEnd w:id="216"/>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پرسش‌620</w:t>
      </w:r>
      <w:r w:rsidR="00B732EF">
        <w:rPr>
          <w:rFonts w:cs="B Lotus"/>
          <w:rtl/>
          <w:lang w:bidi="fa-IR"/>
        </w:rPr>
        <w:t xml:space="preserve">: </w:t>
      </w:r>
      <w:r w:rsidRPr="00C95721">
        <w:rPr>
          <w:rFonts w:cs="B Lotus"/>
          <w:rtl/>
          <w:lang w:bidi="fa-IR"/>
        </w:rPr>
        <w:t xml:space="preserve">بيرون‌ آمدن‌ معتكف‌ براي‌ چه‌ كارهايي‌ جايز است؟ </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58"/>
        </w:numPr>
        <w:tabs>
          <w:tab w:val="left" w:pos="680"/>
        </w:tabs>
        <w:ind w:left="0" w:firstLine="284"/>
        <w:jc w:val="both"/>
        <w:rPr>
          <w:rFonts w:cs="B Lotus"/>
          <w:rtl/>
          <w:lang w:bidi="fa-IR"/>
        </w:rPr>
      </w:pPr>
      <w:r w:rsidRPr="00C95721">
        <w:rPr>
          <w:rFonts w:cs="B Lotus"/>
          <w:rtl/>
          <w:lang w:bidi="fa-IR"/>
        </w:rPr>
        <w:t xml:space="preserve">براي‌ بول‌ و غايط.‌ </w:t>
      </w:r>
    </w:p>
    <w:p w:rsidR="00EE06F2" w:rsidRPr="00C95721" w:rsidRDefault="00EE06F2" w:rsidP="009867C2">
      <w:pPr>
        <w:numPr>
          <w:ilvl w:val="0"/>
          <w:numId w:val="58"/>
        </w:numPr>
        <w:tabs>
          <w:tab w:val="left" w:pos="680"/>
        </w:tabs>
        <w:ind w:left="0" w:firstLine="284"/>
        <w:jc w:val="both"/>
        <w:rPr>
          <w:rFonts w:cs="B Lotus"/>
          <w:rtl/>
          <w:lang w:bidi="fa-IR"/>
        </w:rPr>
      </w:pPr>
      <w:r w:rsidRPr="00C95721">
        <w:rPr>
          <w:rFonts w:cs="B Lotus"/>
          <w:rtl/>
          <w:lang w:bidi="fa-IR"/>
        </w:rPr>
        <w:t xml:space="preserve">غسل‌ فرضي.‌ </w:t>
      </w:r>
    </w:p>
    <w:p w:rsidR="00EE06F2" w:rsidRPr="00C95721" w:rsidRDefault="00EE06F2" w:rsidP="009867C2">
      <w:pPr>
        <w:numPr>
          <w:ilvl w:val="0"/>
          <w:numId w:val="58"/>
        </w:numPr>
        <w:tabs>
          <w:tab w:val="left" w:pos="680"/>
        </w:tabs>
        <w:ind w:left="0" w:firstLine="284"/>
        <w:jc w:val="both"/>
        <w:rPr>
          <w:rFonts w:cs="B Lotus"/>
          <w:rtl/>
          <w:lang w:bidi="fa-IR"/>
        </w:rPr>
      </w:pPr>
      <w:r w:rsidRPr="00C95721">
        <w:rPr>
          <w:rFonts w:cs="B Lotus"/>
          <w:rtl/>
          <w:lang w:bidi="fa-IR"/>
        </w:rPr>
        <w:t xml:space="preserve">براي‌ نماز جمعه‌ به‌ محض‌ زوال‌ آفتاب‌ يا در وقتي‌ كه‌ به‌ مسجد مي‌رسد و پيش‌ از خطبه‌ بتواند چهار ركعت‌ سنت‌ بخواند. </w:t>
      </w:r>
    </w:p>
    <w:p w:rsidR="00EE06F2" w:rsidRPr="00C95721" w:rsidRDefault="00EE06F2" w:rsidP="009867C2">
      <w:pPr>
        <w:numPr>
          <w:ilvl w:val="0"/>
          <w:numId w:val="58"/>
        </w:numPr>
        <w:tabs>
          <w:tab w:val="left" w:pos="680"/>
        </w:tabs>
        <w:ind w:left="0" w:firstLine="284"/>
        <w:jc w:val="both"/>
        <w:rPr>
          <w:rFonts w:cs="B Lotus"/>
          <w:rtl/>
          <w:lang w:bidi="fa-IR"/>
        </w:rPr>
      </w:pPr>
      <w:r w:rsidRPr="00C95721">
        <w:rPr>
          <w:rFonts w:cs="B Lotus"/>
          <w:rtl/>
          <w:lang w:bidi="fa-IR"/>
        </w:rPr>
        <w:t xml:space="preserve">براي‌ اذان‌ از مسجد بيرون‌ رفتن‌ و اذان‌ گفتن. </w:t>
      </w:r>
    </w:p>
    <w:p w:rsidR="00EE06F2" w:rsidRPr="00C95721" w:rsidRDefault="00EE06F2" w:rsidP="00C95721">
      <w:pPr>
        <w:ind w:firstLine="284"/>
        <w:jc w:val="both"/>
        <w:rPr>
          <w:rFonts w:cs="B Lotus"/>
          <w:rtl/>
          <w:lang w:bidi="fa-IR"/>
        </w:rPr>
      </w:pPr>
      <w:r w:rsidRPr="00C95721">
        <w:rPr>
          <w:rFonts w:cs="B Lotus"/>
          <w:rtl/>
          <w:lang w:bidi="fa-IR"/>
        </w:rPr>
        <w:t>پرسش‌621</w:t>
      </w:r>
      <w:r w:rsidR="00B732EF">
        <w:rPr>
          <w:rFonts w:cs="B Lotus"/>
          <w:rtl/>
          <w:lang w:bidi="fa-IR"/>
        </w:rPr>
        <w:t xml:space="preserve">: </w:t>
      </w:r>
      <w:r w:rsidRPr="00C95721">
        <w:rPr>
          <w:rFonts w:cs="B Lotus"/>
          <w:rtl/>
          <w:lang w:bidi="fa-IR"/>
        </w:rPr>
        <w:t xml:space="preserve">براي‌ بول‌ و غايط‌ تا چه‌ مقدار دور مي‌تواند برود؟ </w:t>
      </w:r>
    </w:p>
    <w:p w:rsidR="00EE06F2" w:rsidRPr="00C95721" w:rsidRDefault="00EE06F2" w:rsidP="00C95721">
      <w:pPr>
        <w:ind w:firstLine="284"/>
        <w:jc w:val="both"/>
        <w:rPr>
          <w:rFonts w:cs="B Lotus"/>
          <w:rtl/>
          <w:lang w:bidi="fa-IR"/>
        </w:rPr>
      </w:pPr>
      <w:r w:rsidRPr="00C95721">
        <w:rPr>
          <w:rFonts w:cs="B Lotus"/>
          <w:rtl/>
          <w:lang w:bidi="fa-IR"/>
        </w:rPr>
        <w:t xml:space="preserve">پاسخ: تا خانه‌ خويش‌ ولو اينكه‌ دور هم‌ باشد. البته‌ اگر دو خانه‌ دارد كه‌ يكي‌ به‌ وي‌ نزديك‌ است‌ و ديگري‌ دور لازم‌ است‌ كه‌ به‌ همان‌ خانه‌ نزديك‌ برود. </w:t>
      </w:r>
    </w:p>
    <w:p w:rsidR="00EE06F2" w:rsidRPr="00C95721" w:rsidRDefault="00EE06F2" w:rsidP="00C95721">
      <w:pPr>
        <w:ind w:firstLine="284"/>
        <w:jc w:val="both"/>
        <w:rPr>
          <w:rFonts w:cs="B Lotus"/>
          <w:rtl/>
          <w:lang w:bidi="fa-IR"/>
        </w:rPr>
      </w:pPr>
      <w:r w:rsidRPr="00C95721">
        <w:rPr>
          <w:rFonts w:cs="B Lotus"/>
          <w:rtl/>
          <w:lang w:bidi="fa-IR"/>
        </w:rPr>
        <w:t>پرسش‌622</w:t>
      </w:r>
      <w:r w:rsidR="00B732EF">
        <w:rPr>
          <w:rFonts w:cs="B Lotus"/>
          <w:rtl/>
          <w:lang w:bidi="fa-IR"/>
        </w:rPr>
        <w:t xml:space="preserve">: </w:t>
      </w:r>
      <w:r w:rsidRPr="00C95721">
        <w:rPr>
          <w:rFonts w:cs="B Lotus"/>
          <w:rtl/>
          <w:lang w:bidi="fa-IR"/>
        </w:rPr>
        <w:t xml:space="preserve">بيرون‌ رفتن‌ معتكف‌ براي‌ شركت‌ در نماز جنازه‌ جايز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اگر هنگام‌ اعتكاف‌ نيت‌ كرده‌ بود كه‌ براي‌ نماز جنازه‌ بيرون‌ خواهم‌ رفت‌ جايز است‌ و گرنه‌ جايز نيست. </w:t>
      </w:r>
    </w:p>
    <w:p w:rsidR="00EE06F2" w:rsidRPr="00C95721" w:rsidRDefault="00EE06F2" w:rsidP="00C95721">
      <w:pPr>
        <w:ind w:firstLine="284"/>
        <w:jc w:val="both"/>
        <w:rPr>
          <w:rFonts w:cs="B Lotus"/>
          <w:rtl/>
          <w:lang w:bidi="fa-IR"/>
        </w:rPr>
      </w:pPr>
      <w:r w:rsidRPr="00C95721">
        <w:rPr>
          <w:rFonts w:cs="B Lotus"/>
          <w:rtl/>
          <w:lang w:bidi="fa-IR"/>
        </w:rPr>
        <w:t>پرسش‌623</w:t>
      </w:r>
      <w:r w:rsidR="00B732EF">
        <w:rPr>
          <w:rFonts w:cs="B Lotus"/>
          <w:rtl/>
          <w:lang w:bidi="fa-IR"/>
        </w:rPr>
        <w:t xml:space="preserve">: </w:t>
      </w:r>
      <w:r w:rsidRPr="00C95721">
        <w:rPr>
          <w:rFonts w:cs="B Lotus"/>
          <w:rtl/>
          <w:lang w:bidi="fa-IR"/>
        </w:rPr>
        <w:t xml:space="preserve">علاوه‌ از امور مذكور چه‌ كارهايي‌ در مسجد جايزاند؟ </w:t>
      </w:r>
    </w:p>
    <w:p w:rsidR="00EE06F2" w:rsidRPr="00C95721" w:rsidRDefault="00EE06F2" w:rsidP="00C95721">
      <w:pPr>
        <w:ind w:firstLine="284"/>
        <w:jc w:val="both"/>
        <w:rPr>
          <w:rFonts w:cs="B Lotus"/>
          <w:rtl/>
          <w:lang w:bidi="fa-IR"/>
        </w:rPr>
      </w:pPr>
      <w:r w:rsidRPr="00C95721">
        <w:rPr>
          <w:rFonts w:cs="B Lotus"/>
          <w:rtl/>
          <w:lang w:bidi="fa-IR"/>
        </w:rPr>
        <w:t xml:space="preserve">پاسخ: خوردن، نوشيدن، خوابيدن، خريداري‌ چيزي‌ كه‌ مورد لزوم‌ باشد، مشروط‌ بر اينكه‌ كالا را در مسجد حاضر نكنند، انعقاد عقد نكاح. </w:t>
      </w:r>
    </w:p>
    <w:p w:rsidR="00EE06F2" w:rsidRPr="00C95721" w:rsidRDefault="00EE06F2" w:rsidP="00C95721">
      <w:pPr>
        <w:pStyle w:val="a4"/>
        <w:rPr>
          <w:rtl/>
        </w:rPr>
      </w:pPr>
      <w:bookmarkStart w:id="217" w:name="_Toc216969533"/>
      <w:bookmarkStart w:id="218" w:name="_Toc341033129"/>
      <w:r w:rsidRPr="00C95721">
        <w:t>‌</w:t>
      </w:r>
      <w:r w:rsidRPr="00C95721">
        <w:rPr>
          <w:rtl/>
        </w:rPr>
        <w:t>‌آنچه‌ اعتكاف‌ را فاسد و يا مكروه‌ مي‌كند</w:t>
      </w:r>
      <w:bookmarkEnd w:id="217"/>
      <w:r w:rsidRPr="00C95721">
        <w:rPr>
          <w:rtl/>
        </w:rPr>
        <w:t>:</w:t>
      </w:r>
      <w:bookmarkEnd w:id="218"/>
    </w:p>
    <w:p w:rsidR="00EE06F2" w:rsidRPr="00C95721" w:rsidRDefault="00EE06F2" w:rsidP="00C95721">
      <w:pPr>
        <w:ind w:firstLine="284"/>
        <w:jc w:val="both"/>
        <w:rPr>
          <w:rFonts w:cs="B Lotus"/>
          <w:rtl/>
          <w:lang w:bidi="fa-IR"/>
        </w:rPr>
      </w:pPr>
      <w:r w:rsidRPr="00C95721">
        <w:rPr>
          <w:rFonts w:cs="B Lotus"/>
          <w:rtl/>
          <w:lang w:bidi="fa-IR"/>
        </w:rPr>
        <w:t>پرسش‌624</w:t>
      </w:r>
      <w:r w:rsidR="00B732EF">
        <w:rPr>
          <w:rFonts w:cs="B Lotus"/>
          <w:rtl/>
          <w:lang w:bidi="fa-IR"/>
        </w:rPr>
        <w:t xml:space="preserve">: </w:t>
      </w:r>
      <w:r w:rsidRPr="00C95721">
        <w:rPr>
          <w:rFonts w:cs="B Lotus"/>
          <w:rtl/>
          <w:lang w:bidi="fa-IR"/>
        </w:rPr>
        <w:t xml:space="preserve">چه‌ چيزهايي‌ در اعتكاف‌ مكروه‌اند؟ </w:t>
      </w:r>
    </w:p>
    <w:p w:rsidR="00EE06F2" w:rsidRPr="00C95721" w:rsidRDefault="00EE06F2" w:rsidP="00C95721">
      <w:pPr>
        <w:ind w:firstLine="284"/>
        <w:jc w:val="both"/>
        <w:rPr>
          <w:rFonts w:cs="B Lotus"/>
          <w:rtl/>
          <w:lang w:bidi="fa-IR"/>
        </w:rPr>
      </w:pPr>
      <w:r w:rsidRPr="00C95721">
        <w:rPr>
          <w:rFonts w:cs="B Lotus"/>
          <w:rtl/>
          <w:lang w:bidi="fa-IR"/>
        </w:rPr>
        <w:t>پاسخ:</w:t>
      </w:r>
    </w:p>
    <w:p w:rsidR="00EE06F2" w:rsidRPr="00C95721" w:rsidRDefault="00EE06F2" w:rsidP="001C2320">
      <w:pPr>
        <w:widowControl w:val="0"/>
        <w:numPr>
          <w:ilvl w:val="0"/>
          <w:numId w:val="59"/>
        </w:numPr>
        <w:tabs>
          <w:tab w:val="left" w:pos="680"/>
        </w:tabs>
        <w:ind w:left="0" w:firstLine="284"/>
        <w:jc w:val="both"/>
        <w:rPr>
          <w:rFonts w:cs="B Lotus"/>
          <w:rtl/>
          <w:lang w:bidi="fa-IR"/>
        </w:rPr>
      </w:pPr>
      <w:r w:rsidRPr="00C95721">
        <w:rPr>
          <w:rFonts w:cs="B Lotus"/>
          <w:rtl/>
          <w:lang w:bidi="fa-IR"/>
        </w:rPr>
        <w:t xml:space="preserve">خاموشي‌ مطلق‌ و </w:t>
      </w:r>
      <w:r w:rsidR="005A0C13">
        <w:rPr>
          <w:rFonts w:cs="B Lotus"/>
          <w:rtl/>
          <w:lang w:bidi="fa-IR"/>
        </w:rPr>
        <w:t>اين‌ خاموشي‌ را عبادت‌ پنداشتن.</w:t>
      </w:r>
    </w:p>
    <w:p w:rsidR="00EE06F2" w:rsidRPr="00C95721" w:rsidRDefault="00EE06F2" w:rsidP="001C2320">
      <w:pPr>
        <w:widowControl w:val="0"/>
        <w:numPr>
          <w:ilvl w:val="0"/>
          <w:numId w:val="59"/>
        </w:numPr>
        <w:tabs>
          <w:tab w:val="left" w:pos="680"/>
        </w:tabs>
        <w:ind w:left="0" w:firstLine="284"/>
        <w:jc w:val="both"/>
        <w:rPr>
          <w:rFonts w:cs="B Lotus"/>
          <w:rtl/>
          <w:lang w:bidi="fa-IR"/>
        </w:rPr>
      </w:pPr>
      <w:r w:rsidRPr="00C95721">
        <w:rPr>
          <w:rFonts w:cs="B Lotus"/>
          <w:rtl/>
          <w:lang w:bidi="fa-IR"/>
        </w:rPr>
        <w:t xml:space="preserve">كالا و وسايل‌ در مسجد آوردن‌ و خريد و فروش‌ آنها، جنگ‌ و </w:t>
      </w:r>
      <w:r w:rsidR="005A0C13">
        <w:rPr>
          <w:rFonts w:cs="B Lotus"/>
          <w:rtl/>
          <w:lang w:bidi="fa-IR"/>
        </w:rPr>
        <w:t>مجادله‌ و حرفهاي‌ بيهوده‌ گفتن.</w:t>
      </w:r>
    </w:p>
    <w:p w:rsidR="00EE06F2" w:rsidRPr="00C95721" w:rsidRDefault="00EE06F2" w:rsidP="00C95721">
      <w:pPr>
        <w:ind w:firstLine="284"/>
        <w:jc w:val="both"/>
        <w:rPr>
          <w:rFonts w:cs="B Lotus"/>
          <w:rtl/>
          <w:lang w:bidi="fa-IR"/>
        </w:rPr>
      </w:pPr>
      <w:r w:rsidRPr="00C95721">
        <w:rPr>
          <w:rFonts w:cs="B Lotus"/>
          <w:rtl/>
          <w:lang w:bidi="fa-IR"/>
        </w:rPr>
        <w:t>پرسش‌625</w:t>
      </w:r>
      <w:r w:rsidR="00B732EF">
        <w:rPr>
          <w:rFonts w:cs="B Lotus"/>
          <w:rtl/>
          <w:lang w:bidi="fa-IR"/>
        </w:rPr>
        <w:t xml:space="preserve">: </w:t>
      </w:r>
      <w:r w:rsidRPr="00C95721">
        <w:rPr>
          <w:rFonts w:cs="B Lotus"/>
          <w:rtl/>
          <w:lang w:bidi="fa-IR"/>
        </w:rPr>
        <w:t>اعتكا</w:t>
      </w:r>
      <w:r w:rsidR="005A0C13">
        <w:rPr>
          <w:rFonts w:cs="B Lotus"/>
          <w:rtl/>
          <w:lang w:bidi="fa-IR"/>
        </w:rPr>
        <w:t>ف‌ از چه‌ چيزهايي‌ فاسد مي‌شود؟</w:t>
      </w:r>
    </w:p>
    <w:p w:rsidR="00EE06F2" w:rsidRPr="00C95721" w:rsidRDefault="005A0C13" w:rsidP="00C95721">
      <w:pPr>
        <w:ind w:firstLine="284"/>
        <w:jc w:val="both"/>
        <w:rPr>
          <w:rFonts w:cs="B Lotus"/>
          <w:rtl/>
          <w:lang w:bidi="fa-IR"/>
        </w:rPr>
      </w:pPr>
      <w:r>
        <w:rPr>
          <w:rFonts w:cs="B Lotus"/>
          <w:rtl/>
          <w:lang w:bidi="fa-IR"/>
        </w:rPr>
        <w:t>پاسخ:</w:t>
      </w:r>
    </w:p>
    <w:p w:rsidR="00EE06F2" w:rsidRPr="00C95721" w:rsidRDefault="00EE06F2" w:rsidP="009867C2">
      <w:pPr>
        <w:numPr>
          <w:ilvl w:val="0"/>
          <w:numId w:val="60"/>
        </w:numPr>
        <w:tabs>
          <w:tab w:val="left" w:pos="680"/>
        </w:tabs>
        <w:ind w:left="0" w:firstLine="284"/>
        <w:jc w:val="both"/>
        <w:rPr>
          <w:rFonts w:cs="B Lotus"/>
          <w:rtl/>
          <w:lang w:bidi="fa-IR"/>
        </w:rPr>
      </w:pPr>
      <w:r w:rsidRPr="00C95721">
        <w:rPr>
          <w:rFonts w:cs="B Lotus"/>
          <w:rtl/>
          <w:lang w:bidi="fa-IR"/>
        </w:rPr>
        <w:t>بدون‌ عذر عمداً‌ يا سهواً‌ از مسجد بيرون‌ رفتن</w:t>
      </w:r>
      <w:r w:rsidR="005A0C13">
        <w:rPr>
          <w:rFonts w:cs="B Lotus"/>
          <w:rtl/>
          <w:lang w:bidi="fa-IR"/>
        </w:rPr>
        <w:t>.</w:t>
      </w:r>
    </w:p>
    <w:p w:rsidR="00EE06F2" w:rsidRPr="00C95721" w:rsidRDefault="005A0C13" w:rsidP="009867C2">
      <w:pPr>
        <w:numPr>
          <w:ilvl w:val="0"/>
          <w:numId w:val="60"/>
        </w:numPr>
        <w:tabs>
          <w:tab w:val="left" w:pos="680"/>
        </w:tabs>
        <w:ind w:left="0" w:firstLine="284"/>
        <w:jc w:val="both"/>
        <w:rPr>
          <w:rFonts w:cs="B Lotus"/>
          <w:rtl/>
          <w:lang w:bidi="fa-IR"/>
        </w:rPr>
      </w:pPr>
      <w:r>
        <w:rPr>
          <w:rFonts w:cs="B Lotus"/>
          <w:rtl/>
          <w:lang w:bidi="fa-IR"/>
        </w:rPr>
        <w:t>جماع‌ در حال‌ اعتكاف.</w:t>
      </w:r>
    </w:p>
    <w:p w:rsidR="00EE06F2" w:rsidRPr="00C95721" w:rsidRDefault="00EE06F2" w:rsidP="009867C2">
      <w:pPr>
        <w:numPr>
          <w:ilvl w:val="0"/>
          <w:numId w:val="60"/>
        </w:numPr>
        <w:tabs>
          <w:tab w:val="left" w:pos="680"/>
        </w:tabs>
        <w:ind w:left="0" w:firstLine="284"/>
        <w:jc w:val="both"/>
        <w:rPr>
          <w:rFonts w:cs="B Lotus"/>
          <w:rtl/>
          <w:lang w:bidi="fa-IR"/>
        </w:rPr>
      </w:pPr>
      <w:r w:rsidRPr="00C95721">
        <w:rPr>
          <w:rFonts w:cs="B Lotus"/>
          <w:rtl/>
          <w:lang w:bidi="fa-IR"/>
        </w:rPr>
        <w:t xml:space="preserve">به‌ خاطر عذري‌ بيرون‌ رفتن‌ و بيش‌ از حد ضرورت‌ درنگ‌ كردن. </w:t>
      </w:r>
    </w:p>
    <w:p w:rsidR="00EE06F2" w:rsidRPr="00C95721" w:rsidRDefault="00EE06F2" w:rsidP="009867C2">
      <w:pPr>
        <w:numPr>
          <w:ilvl w:val="0"/>
          <w:numId w:val="60"/>
        </w:numPr>
        <w:tabs>
          <w:tab w:val="left" w:pos="680"/>
        </w:tabs>
        <w:ind w:left="0" w:firstLine="284"/>
        <w:jc w:val="both"/>
        <w:rPr>
          <w:rFonts w:cs="B Lotus"/>
          <w:rtl/>
          <w:lang w:bidi="fa-IR"/>
        </w:rPr>
      </w:pPr>
      <w:r w:rsidRPr="00C95721">
        <w:rPr>
          <w:rFonts w:cs="B Lotus"/>
          <w:rtl/>
          <w:lang w:bidi="fa-IR"/>
        </w:rPr>
        <w:t xml:space="preserve">به‌ خاطر بيماري‌ يا ترس‌ از مسجد بيرون‌ رفتن. در تمام‌ اين‌ موارد اعتكاف‌ فاسد مي‌شود. </w:t>
      </w:r>
    </w:p>
    <w:p w:rsidR="00EE06F2" w:rsidRPr="00C95721" w:rsidRDefault="00EE06F2" w:rsidP="00C95721">
      <w:pPr>
        <w:ind w:firstLine="284"/>
        <w:jc w:val="both"/>
        <w:rPr>
          <w:rFonts w:cs="B Lotus"/>
          <w:rtl/>
          <w:lang w:bidi="fa-IR"/>
        </w:rPr>
      </w:pPr>
      <w:r w:rsidRPr="00C95721">
        <w:rPr>
          <w:rFonts w:cs="B Lotus"/>
          <w:rtl/>
          <w:lang w:bidi="fa-IR"/>
        </w:rPr>
        <w:t>پرسش‌626</w:t>
      </w:r>
      <w:r w:rsidR="00B732EF">
        <w:rPr>
          <w:rFonts w:cs="B Lotus"/>
          <w:rtl/>
          <w:lang w:bidi="fa-IR"/>
        </w:rPr>
        <w:t xml:space="preserve">: </w:t>
      </w:r>
      <w:r w:rsidRPr="00C95721">
        <w:rPr>
          <w:rFonts w:cs="B Lotus"/>
          <w:rtl/>
          <w:lang w:bidi="fa-IR"/>
        </w:rPr>
        <w:t xml:space="preserve">اگر اعتكاف‌ فاسد شود قضای آن‌ لازم‌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قضای اعتكاف‌ واجب، واجب‌ است‌ و قضای اعتكاف‌ سنت‌ و نفل‌ واجب‌ نيست. </w:t>
      </w:r>
    </w:p>
    <w:p w:rsidR="00EE06F2" w:rsidRPr="00C95721" w:rsidRDefault="00EE06F2" w:rsidP="00C95721">
      <w:pPr>
        <w:pStyle w:val="a1"/>
        <w:rPr>
          <w:rtl/>
        </w:rPr>
      </w:pPr>
      <w:bookmarkStart w:id="219" w:name="_Toc216969534"/>
      <w:bookmarkStart w:id="220" w:name="_Toc341033130"/>
      <w:r w:rsidRPr="00C95721">
        <w:rPr>
          <w:rtl/>
        </w:rPr>
        <w:t>‌‌نذر</w:t>
      </w:r>
      <w:bookmarkEnd w:id="219"/>
      <w:r w:rsidRPr="00C95721">
        <w:rPr>
          <w:rtl/>
        </w:rPr>
        <w:t>:</w:t>
      </w:r>
      <w:bookmarkEnd w:id="22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پرسش‌627</w:t>
      </w:r>
      <w:r w:rsidR="00B732EF">
        <w:rPr>
          <w:rFonts w:cs="B Lotus"/>
          <w:rtl/>
          <w:lang w:bidi="fa-IR"/>
        </w:rPr>
        <w:t xml:space="preserve">: </w:t>
      </w:r>
      <w:r w:rsidRPr="00C95721">
        <w:rPr>
          <w:rFonts w:cs="B Lotus"/>
          <w:rtl/>
          <w:lang w:bidi="fa-IR"/>
        </w:rPr>
        <w:t xml:space="preserve">«نَذر» كردن‌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جايز است‌ و انجام‌ آن‌ واجب‌ مي‌شود. </w:t>
      </w:r>
    </w:p>
    <w:p w:rsidR="00EE06F2" w:rsidRPr="00C95721" w:rsidRDefault="00EE06F2" w:rsidP="00C95721">
      <w:pPr>
        <w:ind w:firstLine="284"/>
        <w:jc w:val="both"/>
        <w:rPr>
          <w:rFonts w:cs="B Lotus"/>
          <w:rtl/>
          <w:lang w:bidi="fa-IR"/>
        </w:rPr>
      </w:pPr>
      <w:r w:rsidRPr="00C95721">
        <w:rPr>
          <w:rFonts w:cs="B Lotus"/>
          <w:rtl/>
          <w:lang w:bidi="fa-IR"/>
        </w:rPr>
        <w:t>پرسش‌628</w:t>
      </w:r>
      <w:r w:rsidR="00B732EF">
        <w:rPr>
          <w:rFonts w:cs="B Lotus"/>
          <w:rtl/>
          <w:lang w:bidi="fa-IR"/>
        </w:rPr>
        <w:t xml:space="preserve">: </w:t>
      </w:r>
      <w:r w:rsidRPr="00C95721">
        <w:rPr>
          <w:rFonts w:cs="B Lotus"/>
          <w:rtl/>
          <w:lang w:bidi="fa-IR"/>
        </w:rPr>
        <w:t xml:space="preserve">آيا انجام‌ هر نذري‌ واجب‌ است؟ </w:t>
      </w:r>
    </w:p>
    <w:p w:rsidR="00EE06F2" w:rsidRPr="00C95721" w:rsidRDefault="00EE06F2" w:rsidP="00C95721">
      <w:pPr>
        <w:ind w:firstLine="284"/>
        <w:jc w:val="both"/>
        <w:rPr>
          <w:rFonts w:cs="B Lotus"/>
          <w:rtl/>
          <w:lang w:bidi="fa-IR"/>
        </w:rPr>
      </w:pPr>
      <w:r w:rsidRPr="00C95721">
        <w:rPr>
          <w:rFonts w:cs="B Lotus"/>
          <w:rtl/>
          <w:lang w:bidi="fa-IR"/>
        </w:rPr>
        <w:t>پاسخ: نذري‌ كه‌ خلاف‌ شرع‌ نباشد و شرايط‌ آن‌ فراهم‌ شود، به‌ جا آوردن‌ آن‌ واجب‌ است‌ و نذري‌ كه‌ با شرع‌ مخالف‌ با</w:t>
      </w:r>
      <w:r w:rsidR="005A0C13">
        <w:rPr>
          <w:rFonts w:cs="B Lotus"/>
          <w:rtl/>
          <w:lang w:bidi="fa-IR"/>
        </w:rPr>
        <w:t>شد به‌ جا آوردن‌ آن، جايز نيست.</w:t>
      </w:r>
    </w:p>
    <w:p w:rsidR="00EE06F2" w:rsidRPr="00C95721" w:rsidRDefault="00EE06F2" w:rsidP="005A0C13">
      <w:pPr>
        <w:ind w:firstLine="284"/>
        <w:jc w:val="both"/>
        <w:rPr>
          <w:rFonts w:cs="B Lotus"/>
          <w:rtl/>
          <w:lang w:bidi="fa-IR"/>
        </w:rPr>
      </w:pPr>
      <w:r w:rsidRPr="00C95721">
        <w:rPr>
          <w:rFonts w:cs="B Lotus"/>
          <w:rtl/>
          <w:lang w:bidi="fa-IR"/>
        </w:rPr>
        <w:t>پرسش‌629</w:t>
      </w:r>
      <w:r w:rsidR="00B732EF">
        <w:rPr>
          <w:rFonts w:cs="B Lotus"/>
          <w:rtl/>
          <w:lang w:bidi="fa-IR"/>
        </w:rPr>
        <w:t xml:space="preserve">: </w:t>
      </w:r>
      <w:r w:rsidRPr="00C95721">
        <w:rPr>
          <w:rFonts w:cs="B Lotus"/>
          <w:rtl/>
          <w:lang w:bidi="fa-IR"/>
        </w:rPr>
        <w:t xml:space="preserve">براي‌ صحت‌ </w:t>
      </w:r>
      <w:r w:rsidR="005A0C13">
        <w:rPr>
          <w:rFonts w:cs="B Lotus" w:hint="cs"/>
          <w:rtl/>
          <w:lang w:bidi="fa-IR"/>
        </w:rPr>
        <w:t>«</w:t>
      </w:r>
      <w:r w:rsidRPr="00C95721">
        <w:rPr>
          <w:rFonts w:cs="B Lotus"/>
          <w:rtl/>
          <w:lang w:bidi="fa-IR"/>
        </w:rPr>
        <w:t xml:space="preserve">نَذر» چه‌ شرايطي‌ وجود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w:t>
      </w:r>
    </w:p>
    <w:p w:rsidR="00EE06F2" w:rsidRPr="00C95721" w:rsidRDefault="00EE06F2" w:rsidP="00C95721">
      <w:pPr>
        <w:ind w:firstLine="284"/>
        <w:jc w:val="both"/>
        <w:rPr>
          <w:rFonts w:cs="B Lotus"/>
          <w:rtl/>
          <w:lang w:bidi="fa-IR"/>
        </w:rPr>
      </w:pPr>
      <w:r w:rsidRPr="00C95721">
        <w:rPr>
          <w:rFonts w:cs="B Lotus"/>
          <w:rtl/>
          <w:lang w:bidi="fa-IR"/>
        </w:rPr>
        <w:t xml:space="preserve">‌‌1- «نَذر» به‌ انجام‌ عبادتي‌ باشد، مانند اينكه‌ بگويد: اگر فلان‌ مشكل‌ حل‌ شود به‌ خاطر خدا دو ركعت‌ نماز مي‌خوانم‌ يا روزه‌ مي‌گيرم‌ يا به‌ اين‌ قدر مسكين‌ طعام‌ مي‌خورانم‌ </w:t>
      </w:r>
      <w:r w:rsidR="005A0C13">
        <w:rPr>
          <w:rFonts w:cs="B Lotus"/>
          <w:rtl/>
          <w:lang w:bidi="fa-IR"/>
        </w:rPr>
        <w:t>يا اين‌ قدر پول‌ صدقه‌ مي‌كنم‌.</w:t>
      </w:r>
    </w:p>
    <w:p w:rsidR="00EE06F2" w:rsidRPr="00C95721" w:rsidRDefault="00EE06F2" w:rsidP="00C95721">
      <w:pPr>
        <w:ind w:firstLine="284"/>
        <w:jc w:val="both"/>
        <w:rPr>
          <w:rFonts w:cs="B Lotus"/>
          <w:rtl/>
          <w:lang w:bidi="fa-IR"/>
        </w:rPr>
      </w:pPr>
      <w:r w:rsidRPr="00C95721">
        <w:rPr>
          <w:rFonts w:cs="B Lotus"/>
          <w:rtl/>
          <w:lang w:bidi="fa-IR"/>
        </w:rPr>
        <w:t>‌‌2- چيزي‌ را كه‌ نذر كرده‌ است، از قدرت‌ و توان‌ وي‌ خارج‌ نباشد و گرنه‌ نذر صحيح‌ نمي‌شود، مثل‌ اينكه‌ بگويد: اگر فلان‌ كارم‌ بيانجامد اجناس‌ مغازه‌ فلاني‌ را صدقه‌ مي‌كنم. اين‌ نذر صحيح‌ نيست‌ چون‌ مال‌ ديگران‌ در ملك‌ او داخل‌ نيست‌ و صدقه‌ كردن‌ آن‌ از توانش‌ خارج‌ است. شرايط‌ ديگري‌ هم‌ براي‌ نذر وجود دارد كه‌ در ك</w:t>
      </w:r>
      <w:r w:rsidR="005A0C13">
        <w:rPr>
          <w:rFonts w:cs="B Lotus"/>
          <w:rtl/>
          <w:lang w:bidi="fa-IR"/>
        </w:rPr>
        <w:t>تابهاي‌ بزرگتر نوشته‌ شده‌ است.</w:t>
      </w:r>
    </w:p>
    <w:p w:rsidR="00EE06F2" w:rsidRPr="00C95721" w:rsidRDefault="00EE06F2" w:rsidP="00C95721">
      <w:pPr>
        <w:ind w:firstLine="284"/>
        <w:jc w:val="both"/>
        <w:rPr>
          <w:rFonts w:cs="B Lotus"/>
          <w:rtl/>
          <w:lang w:bidi="fa-IR"/>
        </w:rPr>
      </w:pPr>
      <w:r w:rsidRPr="00C95721">
        <w:rPr>
          <w:rFonts w:cs="B Lotus"/>
          <w:rtl/>
          <w:lang w:bidi="fa-IR"/>
        </w:rPr>
        <w:t>پرسش‌630</w:t>
      </w:r>
      <w:r w:rsidR="00B732EF">
        <w:rPr>
          <w:rFonts w:cs="B Lotus"/>
          <w:rtl/>
          <w:lang w:bidi="fa-IR"/>
        </w:rPr>
        <w:t xml:space="preserve">: </w:t>
      </w:r>
      <w:r w:rsidRPr="00C95721">
        <w:rPr>
          <w:rFonts w:cs="B Lotus"/>
          <w:rtl/>
          <w:lang w:bidi="fa-IR"/>
        </w:rPr>
        <w:t xml:space="preserve">نذر براي‌ پيامبر يا امام‌ يا ديگر شخص‌ عالم‌ و صالحي‌ چه‌ حكمي‌ دارد؟ </w:t>
      </w:r>
    </w:p>
    <w:p w:rsidR="00EE06F2" w:rsidRPr="00C95721" w:rsidRDefault="00EE06F2" w:rsidP="00C95721">
      <w:pPr>
        <w:ind w:firstLine="284"/>
        <w:jc w:val="both"/>
        <w:rPr>
          <w:rFonts w:cs="B Lotus"/>
          <w:rtl/>
          <w:lang w:bidi="fa-IR"/>
        </w:rPr>
      </w:pPr>
      <w:r w:rsidRPr="00C95721">
        <w:rPr>
          <w:rFonts w:cs="B Lotus"/>
          <w:rtl/>
          <w:lang w:bidi="fa-IR"/>
        </w:rPr>
        <w:t xml:space="preserve">پاسخ: نذر فقط‌ براي‌ خداوند جايز است‌ براي‌ ديگران‌ حرام‌ است. چون‌ نذر يك‌ نوع‌ عبادت‌ است‌ و هيچ‌ كس‌ به‌ جز خداوند استحقاق‌ و شايستگي‌ عبادت‌ را ندارد. </w:t>
      </w:r>
    </w:p>
    <w:p w:rsidR="00EE06F2" w:rsidRPr="00C95721" w:rsidRDefault="00EE06F2" w:rsidP="00C95721">
      <w:pPr>
        <w:pStyle w:val="a1"/>
        <w:rPr>
          <w:rtl/>
        </w:rPr>
      </w:pPr>
      <w:bookmarkStart w:id="221" w:name="_Toc216969535"/>
      <w:bookmarkStart w:id="222" w:name="_Toc341033131"/>
      <w:r w:rsidRPr="00C95721">
        <w:rPr>
          <w:rtl/>
        </w:rPr>
        <w:t>‌‌زكات‌ يكي‌ از فرايض‌ مهم‌ اسلام:‌</w:t>
      </w:r>
      <w:bookmarkEnd w:id="221"/>
      <w:bookmarkEnd w:id="222"/>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پرسش‌631</w:t>
      </w:r>
      <w:r w:rsidR="00B732EF">
        <w:rPr>
          <w:rFonts w:cs="B Lotus"/>
          <w:rtl/>
          <w:lang w:bidi="fa-IR"/>
        </w:rPr>
        <w:t xml:space="preserve">: </w:t>
      </w:r>
      <w:r w:rsidRPr="00C95721">
        <w:rPr>
          <w:rFonts w:cs="B Lotus"/>
          <w:rtl/>
          <w:lang w:bidi="fa-IR"/>
        </w:rPr>
        <w:t xml:space="preserve">«زكات»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«زكات» به‌ آن‌ سهم‌ مخصوص‌ از مال‌ گفته‌ مي‌شود، كه‌ بر حسب‌ دستور خداوند، آن‌ را از مال‌ خويش‌ بيرون‌ نموده، در ملك‌ فقرا، و مستمندان‌ در آوريم. نماز و روزه‌ عبادت‌ بدني‌ </w:t>
      </w:r>
      <w:r w:rsidR="005A0C13">
        <w:rPr>
          <w:rFonts w:cs="B Lotus"/>
          <w:rtl/>
          <w:lang w:bidi="fa-IR"/>
        </w:rPr>
        <w:t>هستند و زكات‌ عبادت‌ مالي‌ است.</w:t>
      </w:r>
    </w:p>
    <w:p w:rsidR="00EE06F2" w:rsidRPr="00C95721" w:rsidRDefault="00EE06F2" w:rsidP="00C95721">
      <w:pPr>
        <w:ind w:firstLine="284"/>
        <w:jc w:val="both"/>
        <w:rPr>
          <w:rFonts w:cs="B Lotus"/>
          <w:rtl/>
          <w:lang w:bidi="fa-IR"/>
        </w:rPr>
      </w:pPr>
      <w:r w:rsidRPr="00C95721">
        <w:rPr>
          <w:rFonts w:cs="B Lotus"/>
          <w:rtl/>
          <w:lang w:bidi="fa-IR"/>
        </w:rPr>
        <w:t>پرسش‌632</w:t>
      </w:r>
      <w:r w:rsidR="00B732EF">
        <w:rPr>
          <w:rFonts w:cs="B Lotus"/>
          <w:rtl/>
          <w:lang w:bidi="fa-IR"/>
        </w:rPr>
        <w:t xml:space="preserve">: </w:t>
      </w:r>
      <w:r w:rsidR="005A0C13">
        <w:rPr>
          <w:rFonts w:cs="B Lotus"/>
          <w:rtl/>
          <w:lang w:bidi="fa-IR"/>
        </w:rPr>
        <w:t>زكات‌ فرض‌ است‌ يا واجب؟</w:t>
      </w:r>
    </w:p>
    <w:p w:rsidR="00EE06F2" w:rsidRPr="00C95721" w:rsidRDefault="00EE06F2" w:rsidP="00C95721">
      <w:pPr>
        <w:ind w:firstLine="284"/>
        <w:jc w:val="both"/>
        <w:rPr>
          <w:rFonts w:cs="B Lotus"/>
          <w:rtl/>
          <w:lang w:bidi="fa-IR"/>
        </w:rPr>
      </w:pPr>
      <w:r w:rsidRPr="00C95721">
        <w:rPr>
          <w:rFonts w:cs="B Lotus"/>
          <w:rtl/>
          <w:lang w:bidi="fa-IR"/>
        </w:rPr>
        <w:t>پاسخ: زكات‌ فرض‌ است. فرضيت‌ آن‌ از دستورهاي</w:t>
      </w:r>
      <w:r w:rsidR="005A0C13">
        <w:rPr>
          <w:rFonts w:cs="B Lotus"/>
          <w:rtl/>
          <w:lang w:bidi="fa-IR"/>
        </w:rPr>
        <w:t>‌ قرآن‌ و از فرمايشات‌ آن‌ حضرت</w:t>
      </w:r>
      <w:r w:rsidRPr="00C95721">
        <w:rPr>
          <w:rFonts w:cs="B Lotus"/>
          <w:rtl/>
          <w:lang w:bidi="fa-IR"/>
        </w:rPr>
        <w:sym w:font="AGA Arabesque" w:char="F072"/>
      </w:r>
      <w:r w:rsidRPr="00C95721">
        <w:rPr>
          <w:rFonts w:cs="B Lotus"/>
          <w:rtl/>
          <w:lang w:bidi="fa-IR"/>
        </w:rPr>
        <w:t xml:space="preserve"> ثابت‌ شده‌ است. كسي‌ كه‌ منكر فرضيت‌ آن‌ باشد كافر است‌ و كسي‌ كه‌ از ادای آن‌ خودداري‌ كند، فاسق‌ است. </w:t>
      </w:r>
    </w:p>
    <w:p w:rsidR="00EE06F2" w:rsidRPr="00C95721" w:rsidRDefault="00EE06F2" w:rsidP="00C95721">
      <w:pPr>
        <w:ind w:firstLine="284"/>
        <w:jc w:val="both"/>
        <w:rPr>
          <w:rFonts w:cs="B Lotus"/>
          <w:rtl/>
          <w:lang w:bidi="fa-IR"/>
        </w:rPr>
      </w:pPr>
      <w:r w:rsidRPr="00C95721">
        <w:rPr>
          <w:rFonts w:cs="B Lotus"/>
          <w:rtl/>
          <w:lang w:bidi="fa-IR"/>
        </w:rPr>
        <w:t>پرسش‌633</w:t>
      </w:r>
      <w:r w:rsidR="00B732EF">
        <w:rPr>
          <w:rFonts w:cs="B Lotus"/>
          <w:rtl/>
          <w:lang w:bidi="fa-IR"/>
        </w:rPr>
        <w:t xml:space="preserve">: </w:t>
      </w:r>
      <w:r w:rsidRPr="00C95721">
        <w:rPr>
          <w:rFonts w:cs="B Lotus"/>
          <w:rtl/>
          <w:lang w:bidi="fa-IR"/>
        </w:rPr>
        <w:t xml:space="preserve">براي‌ فرض‌ شدن‌ زكات‌ چه‌ شرايطي‌ وجود دارد؟ </w:t>
      </w:r>
    </w:p>
    <w:p w:rsidR="00EE06F2" w:rsidRDefault="00EE06F2" w:rsidP="00C95721">
      <w:pPr>
        <w:ind w:firstLine="284"/>
        <w:jc w:val="both"/>
        <w:rPr>
          <w:rFonts w:cs="B Lotus"/>
          <w:rtl/>
          <w:lang w:bidi="fa-IR"/>
        </w:rPr>
      </w:pPr>
      <w:r w:rsidRPr="00C95721">
        <w:rPr>
          <w:rFonts w:cs="B Lotus"/>
          <w:rtl/>
          <w:lang w:bidi="fa-IR"/>
        </w:rPr>
        <w:t xml:space="preserve">پاسخ: مسلمان‌ بودن، آزاد بودن، عاقل‌ بودن، بالغ‌ بودن، مالك‌ نصاب‌ بودن، اضافه‌ بودن‌ نصاب‌ از مايحتاج‌ و قرضها. پس‌ اگر مالك‌ نصاب‌ هست‌ ولي‌ مقروض‌ و بدهكار است‌ يا تا آخر سال‌ برايش‌ مالي‌ باقي‌ نماند، در اين‌ صورتها نيز فرض‌ نمي‌ شود. </w:t>
      </w:r>
    </w:p>
    <w:p w:rsidR="00EE06F2" w:rsidRPr="00C95721" w:rsidRDefault="00EE06F2" w:rsidP="007234EC">
      <w:pPr>
        <w:pStyle w:val="a4"/>
        <w:rPr>
          <w:rtl/>
        </w:rPr>
      </w:pPr>
      <w:bookmarkStart w:id="223" w:name="_Toc216969536"/>
      <w:bookmarkStart w:id="224" w:name="_Toc341033132"/>
      <w:r w:rsidRPr="00C95721">
        <w:rPr>
          <w:rtl/>
        </w:rPr>
        <w:t>‌نِصاب‌ و مال‌ زكات:‌</w:t>
      </w:r>
      <w:bookmarkEnd w:id="223"/>
      <w:bookmarkEnd w:id="224"/>
    </w:p>
    <w:p w:rsidR="00EE06F2" w:rsidRPr="00C95721" w:rsidRDefault="00EE06F2" w:rsidP="00C95721">
      <w:pPr>
        <w:ind w:firstLine="284"/>
        <w:jc w:val="both"/>
        <w:rPr>
          <w:rFonts w:cs="B Lotus"/>
          <w:rtl/>
          <w:lang w:bidi="fa-IR"/>
        </w:rPr>
      </w:pPr>
      <w:r w:rsidRPr="00C95721">
        <w:rPr>
          <w:rFonts w:cs="B Lotus"/>
          <w:rtl/>
          <w:lang w:bidi="fa-IR"/>
        </w:rPr>
        <w:t>پرسش‌634</w:t>
      </w:r>
      <w:r w:rsidR="00B732EF">
        <w:rPr>
          <w:rFonts w:cs="B Lotus"/>
          <w:rtl/>
          <w:lang w:bidi="fa-IR"/>
        </w:rPr>
        <w:t xml:space="preserve">: </w:t>
      </w:r>
      <w:r w:rsidRPr="00C95721">
        <w:rPr>
          <w:rFonts w:cs="B Lotus"/>
          <w:rtl/>
          <w:lang w:bidi="fa-IR"/>
        </w:rPr>
        <w:t xml:space="preserve">در چه‌ مالهايي‌ زكات‌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نقره، طلا و هر نوع‌ مال‌ تجارت‌ زكات‌ فرض‌ است. </w:t>
      </w:r>
    </w:p>
    <w:p w:rsidR="00EE06F2" w:rsidRPr="00C95721" w:rsidRDefault="00EE06F2" w:rsidP="00C95721">
      <w:pPr>
        <w:ind w:firstLine="284"/>
        <w:jc w:val="both"/>
        <w:rPr>
          <w:rFonts w:cs="B Lotus"/>
          <w:rtl/>
          <w:lang w:bidi="fa-IR"/>
        </w:rPr>
      </w:pPr>
      <w:r w:rsidRPr="00C95721">
        <w:rPr>
          <w:rFonts w:cs="B Lotus"/>
          <w:rtl/>
          <w:lang w:bidi="fa-IR"/>
        </w:rPr>
        <w:t>پرسش‌635</w:t>
      </w:r>
      <w:r w:rsidR="00B732EF">
        <w:rPr>
          <w:rFonts w:cs="B Lotus"/>
          <w:rtl/>
          <w:lang w:bidi="fa-IR"/>
        </w:rPr>
        <w:t xml:space="preserve">: </w:t>
      </w:r>
      <w:r w:rsidRPr="00C95721">
        <w:rPr>
          <w:rFonts w:cs="B Lotus"/>
          <w:rtl/>
          <w:lang w:bidi="fa-IR"/>
        </w:rPr>
        <w:t xml:space="preserve">هدف‌ از طلا و نقره‌ سكه‌ آن‌ دو است‌ يا چيز ديگر؟ </w:t>
      </w:r>
    </w:p>
    <w:p w:rsidR="00EE06F2" w:rsidRPr="00C95721" w:rsidRDefault="00EE06F2" w:rsidP="00C95721">
      <w:pPr>
        <w:ind w:firstLine="284"/>
        <w:jc w:val="both"/>
        <w:rPr>
          <w:rFonts w:cs="B Lotus"/>
          <w:rtl/>
          <w:lang w:bidi="fa-IR"/>
        </w:rPr>
      </w:pPr>
      <w:r w:rsidRPr="00C95721">
        <w:rPr>
          <w:rFonts w:cs="B Lotus"/>
          <w:rtl/>
          <w:lang w:bidi="fa-IR"/>
        </w:rPr>
        <w:t>پاسخ: هر چيزي‌ كه‌ از طلا و نقره‌ باشد زكات‌ در آن‌ فرض‌ است. مانند</w:t>
      </w:r>
      <w:r w:rsidR="005A0C13">
        <w:rPr>
          <w:rFonts w:cs="B Lotus"/>
          <w:rtl/>
          <w:lang w:bidi="fa-IR"/>
        </w:rPr>
        <w:t>: سكه، زيور آلات، ظروف‌ و غيره.</w:t>
      </w:r>
    </w:p>
    <w:p w:rsidR="00EE06F2" w:rsidRPr="00C95721" w:rsidRDefault="00EE06F2" w:rsidP="00C95721">
      <w:pPr>
        <w:ind w:firstLine="284"/>
        <w:jc w:val="both"/>
        <w:rPr>
          <w:rFonts w:cs="B Lotus"/>
          <w:rtl/>
          <w:lang w:bidi="fa-IR"/>
        </w:rPr>
      </w:pPr>
      <w:r w:rsidRPr="00C95721">
        <w:rPr>
          <w:rFonts w:cs="B Lotus"/>
          <w:rtl/>
          <w:lang w:bidi="fa-IR"/>
        </w:rPr>
        <w:t>پرسش‌636</w:t>
      </w:r>
      <w:r w:rsidR="00B732EF">
        <w:rPr>
          <w:rFonts w:cs="B Lotus"/>
          <w:rtl/>
          <w:lang w:bidi="fa-IR"/>
        </w:rPr>
        <w:t xml:space="preserve">: </w:t>
      </w:r>
      <w:r w:rsidRPr="00C95721">
        <w:rPr>
          <w:rFonts w:cs="B Lotus"/>
          <w:rtl/>
          <w:lang w:bidi="fa-IR"/>
        </w:rPr>
        <w:t xml:space="preserve">در جواهرات، زكات‌ فرض‌ است‌ يا خير؟ </w:t>
      </w:r>
    </w:p>
    <w:p w:rsidR="00EE06F2" w:rsidRPr="00C95721" w:rsidRDefault="00EE06F2" w:rsidP="00C95721">
      <w:pPr>
        <w:ind w:firstLine="284"/>
        <w:jc w:val="both"/>
        <w:rPr>
          <w:rFonts w:cs="B Lotus"/>
          <w:rtl/>
          <w:lang w:bidi="fa-IR"/>
        </w:rPr>
      </w:pPr>
      <w:r w:rsidRPr="00C95721">
        <w:rPr>
          <w:rFonts w:cs="B Lotus"/>
          <w:rtl/>
          <w:lang w:bidi="fa-IR"/>
        </w:rPr>
        <w:t>پاسخ: اگر برای کسب و تجارت باشند زکات فرض است، و اگر براي‌ كسب‌ و تجارت‌ نباشند، زكات‌ فرض‌ نيست. ولو اينكه‌ ارزش‌ و بهاي‌ زيادي‌ داشته‌ باشند.</w:t>
      </w:r>
      <w:r w:rsidRPr="00C95721">
        <w:rPr>
          <w:rFonts w:cs="B Lotus"/>
          <w:b/>
          <w:bCs/>
          <w:color w:val="008080"/>
          <w:sz w:val="26"/>
          <w:szCs w:val="30"/>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نيز اگر به‌ نزد كسي‌ ظروف‌ آلومينيوم، مس‌ و غيره‌ بيش‌ از حد نصاب‌ باشد يا مغازه‌ و منزلي‌ داشته‌ باشد كه‌ از نصاب‌ بيشتر باشد و به‌ كرايه‌ داده‌ شده‌ يا علاوه‌ بر طلا و نقره، اسباب‌ و وسايل‌ ديگري‌ دارد كه‌ براي‌ تجارت‌ نيستند، در هيچ‌ يك</w:t>
      </w:r>
      <w:r w:rsidR="005A0C13">
        <w:rPr>
          <w:rFonts w:cs="B Lotus"/>
          <w:rtl/>
          <w:lang w:bidi="fa-IR"/>
        </w:rPr>
        <w:t>‌ از اينها زكات‌ لازم‌ نمي‌شود.</w:t>
      </w:r>
    </w:p>
    <w:p w:rsidR="00EE06F2" w:rsidRPr="00C95721" w:rsidRDefault="00EE06F2" w:rsidP="00C95721">
      <w:pPr>
        <w:ind w:firstLine="284"/>
        <w:jc w:val="both"/>
        <w:rPr>
          <w:rFonts w:cs="B Lotus"/>
          <w:rtl/>
          <w:lang w:bidi="fa-IR"/>
        </w:rPr>
      </w:pPr>
      <w:r w:rsidRPr="00C95721">
        <w:rPr>
          <w:rFonts w:cs="B Lotus"/>
          <w:rtl/>
          <w:lang w:bidi="fa-IR"/>
        </w:rPr>
        <w:t>پرسش‌637</w:t>
      </w:r>
      <w:r w:rsidR="00B732EF">
        <w:rPr>
          <w:rFonts w:cs="B Lotus"/>
          <w:rtl/>
          <w:lang w:bidi="fa-IR"/>
        </w:rPr>
        <w:t xml:space="preserve">: </w:t>
      </w:r>
      <w:r w:rsidRPr="00C95721">
        <w:rPr>
          <w:rFonts w:cs="B Lotus"/>
          <w:rtl/>
          <w:lang w:bidi="fa-IR"/>
        </w:rPr>
        <w:t>در اسكناسي‌ كه‌ به‌ صورت‌ كاغذ چاپ‌ مي‌شود و از نظر دولت</w:t>
      </w:r>
      <w:r w:rsidR="005A0C13">
        <w:rPr>
          <w:rFonts w:cs="B Lotus" w:hint="cs"/>
          <w:rtl/>
          <w:lang w:bidi="fa-IR"/>
        </w:rPr>
        <w:t>‌</w:t>
      </w:r>
      <w:r w:rsidRPr="00C95721">
        <w:rPr>
          <w:rFonts w:cs="B Lotus"/>
          <w:rtl/>
          <w:lang w:bidi="fa-IR"/>
        </w:rPr>
        <w:t xml:space="preserve">ها رسميت‌ و اعتبار دارد، زكات‌ فرض‌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w:t>
      </w:r>
      <w:r w:rsidR="005A0C13">
        <w:rPr>
          <w:rFonts w:cs="B Lotus"/>
          <w:rtl/>
          <w:lang w:bidi="fa-IR"/>
        </w:rPr>
        <w:t>‌،</w:t>
      </w:r>
      <w:r w:rsidRPr="00C95721">
        <w:rPr>
          <w:rFonts w:cs="B Lotus"/>
          <w:rtl/>
          <w:lang w:bidi="fa-IR"/>
        </w:rPr>
        <w:t xml:space="preserve"> اگر به‌ قدر نصاب‌ باشد زكات‌ فرض‌ است. </w:t>
      </w:r>
    </w:p>
    <w:p w:rsidR="00EE06F2" w:rsidRPr="00C95721" w:rsidRDefault="00EE06F2" w:rsidP="00C95721">
      <w:pPr>
        <w:ind w:firstLine="284"/>
        <w:jc w:val="both"/>
        <w:rPr>
          <w:rFonts w:cs="B Lotus"/>
          <w:rtl/>
          <w:lang w:bidi="fa-IR"/>
        </w:rPr>
      </w:pPr>
      <w:r w:rsidRPr="00C95721">
        <w:rPr>
          <w:rFonts w:cs="B Lotus"/>
          <w:rtl/>
          <w:lang w:bidi="fa-IR"/>
        </w:rPr>
        <w:t>پرسش‌638</w:t>
      </w:r>
      <w:r w:rsidR="00B732EF">
        <w:rPr>
          <w:rFonts w:cs="B Lotus"/>
          <w:rtl/>
          <w:lang w:bidi="fa-IR"/>
        </w:rPr>
        <w:t xml:space="preserve">: </w:t>
      </w:r>
      <w:r w:rsidRPr="00C95721">
        <w:rPr>
          <w:rFonts w:cs="B Lotus"/>
          <w:rtl/>
          <w:lang w:bidi="fa-IR"/>
        </w:rPr>
        <w:t xml:space="preserve">اگر به‌ نزد كسي‌ مقداري‌ طلا و مقداري‌ نقره‌ موجود است‌ كه‌ هيچيك‌ از آن‌ دو به‌ اندازه‌ نصاب‌ نيست‌ در آنها زكات‌ فرض‌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در صورت‌ مذكور قيمت‌ طلا با قيمت‌ نقره‌ و يا قيمت‌ نقره‌ با قيمت‌ طلا معادله‌ و سنجيده‌ مي‌شود، اگر قيمت‌ يكي‌ از آن‌ دو به‌ اندازه‌ نصاب‌ برسد، زكات‌ لازم‌ است‌ و اگر نرسد لازم‌ نيست. </w:t>
      </w:r>
    </w:p>
    <w:p w:rsidR="00EE06F2" w:rsidRPr="00C95721" w:rsidRDefault="00EE06F2" w:rsidP="00C95721">
      <w:pPr>
        <w:ind w:firstLine="284"/>
        <w:jc w:val="both"/>
        <w:rPr>
          <w:rFonts w:cs="B Lotus"/>
          <w:rtl/>
          <w:lang w:bidi="fa-IR"/>
        </w:rPr>
      </w:pPr>
      <w:r w:rsidRPr="00C95721">
        <w:rPr>
          <w:rFonts w:cs="B Lotus"/>
          <w:rtl/>
          <w:lang w:bidi="fa-IR"/>
        </w:rPr>
        <w:t>پرسش‌639</w:t>
      </w:r>
      <w:r w:rsidR="00B732EF">
        <w:rPr>
          <w:rFonts w:cs="B Lotus"/>
          <w:rtl/>
          <w:lang w:bidi="fa-IR"/>
        </w:rPr>
        <w:t xml:space="preserve">: </w:t>
      </w:r>
      <w:r w:rsidRPr="00C95721">
        <w:rPr>
          <w:rFonts w:cs="B Lotus"/>
          <w:rtl/>
          <w:lang w:bidi="fa-IR"/>
        </w:rPr>
        <w:t xml:space="preserve">اگر در نزد كسي‌ پنج‌ يا شش‌ مثقال‌ طلا موجود است‌ كه‌ اگر با نقره‌ قيمت‌ شوند نصاب‌ نقره‌ كامل‌ مي‌شود ولي‌ غير از طلا ديگر چيزي‌ كه‌ از نقره‌ باشد در نزد او موجود نيست‌ آيا در اين‌ صورت‌ زكات‌ فرض‌ است؟ </w:t>
      </w:r>
    </w:p>
    <w:p w:rsidR="00EE06F2" w:rsidRPr="00C95721" w:rsidRDefault="00EE06F2" w:rsidP="00C95721">
      <w:pPr>
        <w:ind w:firstLine="284"/>
        <w:jc w:val="both"/>
        <w:rPr>
          <w:rFonts w:cs="B Lotus"/>
          <w:rtl/>
          <w:lang w:bidi="fa-IR"/>
        </w:rPr>
      </w:pPr>
      <w:r w:rsidRPr="00C95721">
        <w:rPr>
          <w:rFonts w:cs="B Lotus"/>
          <w:rtl/>
          <w:lang w:bidi="fa-IR"/>
        </w:rPr>
        <w:t xml:space="preserve">پاسخ: در </w:t>
      </w:r>
      <w:r w:rsidR="005A0C13">
        <w:rPr>
          <w:rFonts w:cs="B Lotus"/>
          <w:rtl/>
          <w:lang w:bidi="fa-IR"/>
        </w:rPr>
        <w:t>صورت‌ ذكر شده‌ زكات‌ فرض‌ نيست.</w:t>
      </w:r>
    </w:p>
    <w:p w:rsidR="00EE06F2" w:rsidRPr="00C95721" w:rsidRDefault="00EE06F2" w:rsidP="00C95721">
      <w:pPr>
        <w:ind w:firstLine="284"/>
        <w:jc w:val="both"/>
        <w:rPr>
          <w:rFonts w:cs="B Lotus"/>
          <w:rtl/>
          <w:lang w:bidi="fa-IR"/>
        </w:rPr>
      </w:pPr>
      <w:r w:rsidRPr="00C95721">
        <w:rPr>
          <w:rFonts w:cs="B Lotus"/>
          <w:rtl/>
          <w:lang w:bidi="fa-IR"/>
        </w:rPr>
        <w:t>پرسش‌640</w:t>
      </w:r>
      <w:r w:rsidR="00B732EF">
        <w:rPr>
          <w:rFonts w:cs="B Lotus"/>
          <w:rtl/>
          <w:lang w:bidi="fa-IR"/>
        </w:rPr>
        <w:t xml:space="preserve">: </w:t>
      </w:r>
      <w:r w:rsidRPr="00C95721">
        <w:rPr>
          <w:rFonts w:cs="B Lotus"/>
          <w:rtl/>
          <w:lang w:bidi="fa-IR"/>
        </w:rPr>
        <w:t xml:space="preserve">هدف‌ از مال‌ تجارت‌ چيست؟ </w:t>
      </w:r>
    </w:p>
    <w:p w:rsidR="00EE06F2" w:rsidRPr="00C95721" w:rsidRDefault="00EE06F2" w:rsidP="00C95721">
      <w:pPr>
        <w:ind w:firstLine="284"/>
        <w:jc w:val="both"/>
        <w:rPr>
          <w:rFonts w:cs="B Lotus"/>
          <w:rtl/>
          <w:lang w:bidi="fa-IR"/>
        </w:rPr>
      </w:pPr>
      <w:r w:rsidRPr="00C95721">
        <w:rPr>
          <w:rFonts w:cs="B Lotus"/>
          <w:rtl/>
          <w:lang w:bidi="fa-IR"/>
        </w:rPr>
        <w:t>پاسخ: هر مالي‌ كه‌ براي‌ خريد و فروش‌ و بدست‌ آوردن‌ منفعت‌ باشد آن‌ را «مال‌ تجارت» مي‌نامند چه‌ گندم‌ باشد يا جو يا خرما يا كفش‌ و غيره.</w:t>
      </w:r>
    </w:p>
    <w:p w:rsidR="00EE06F2" w:rsidRPr="00C95721" w:rsidRDefault="00EE06F2" w:rsidP="00C95721">
      <w:pPr>
        <w:ind w:firstLine="284"/>
        <w:jc w:val="both"/>
        <w:rPr>
          <w:rFonts w:cs="B Lotus"/>
          <w:rtl/>
          <w:lang w:bidi="fa-IR"/>
        </w:rPr>
      </w:pPr>
      <w:r w:rsidRPr="00C95721">
        <w:rPr>
          <w:rFonts w:cs="B Lotus"/>
          <w:rtl/>
          <w:lang w:bidi="fa-IR"/>
        </w:rPr>
        <w:t>پرسش‌641</w:t>
      </w:r>
      <w:r w:rsidR="00B732EF">
        <w:rPr>
          <w:rFonts w:cs="B Lotus"/>
          <w:rtl/>
          <w:lang w:bidi="fa-IR"/>
        </w:rPr>
        <w:t xml:space="preserve">: </w:t>
      </w:r>
      <w:r w:rsidRPr="00C95721">
        <w:rPr>
          <w:rFonts w:cs="B Lotus"/>
          <w:rtl/>
          <w:lang w:bidi="fa-IR"/>
        </w:rPr>
        <w:t xml:space="preserve">«نِصاب» به‌ چه‌ چيزي‌ گفته‌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در هر مالي‌ كه‌ زكات‌ در آن‌ فرض‌ است، از نظر شرعي‌ مقدار خاص‌ و معيني‌ براي‌ آن‌ در نظر گرفته‌ شده‌ است‌ كه‌ چون‌ به‌ آن‌ مقدار برسد، آنگاه‌ زكات‌ فرض‌ مي‌شود. به‌ آن‌ مقدار معين‌ «نصاب» گفته‌ مي‌شود. </w:t>
      </w:r>
    </w:p>
    <w:p w:rsidR="00EE06F2" w:rsidRPr="00C95721" w:rsidRDefault="00EE06F2" w:rsidP="00C95721">
      <w:pPr>
        <w:ind w:firstLine="284"/>
        <w:jc w:val="both"/>
        <w:rPr>
          <w:rFonts w:cs="B Lotus"/>
          <w:rtl/>
          <w:lang w:bidi="fa-IR"/>
        </w:rPr>
      </w:pPr>
      <w:r w:rsidRPr="00C95721">
        <w:rPr>
          <w:rFonts w:cs="B Lotus"/>
          <w:rtl/>
          <w:lang w:bidi="fa-IR"/>
        </w:rPr>
        <w:t>پرسش‌642</w:t>
      </w:r>
      <w:r w:rsidR="00B732EF">
        <w:rPr>
          <w:rFonts w:cs="B Lotus"/>
          <w:rtl/>
          <w:lang w:bidi="fa-IR"/>
        </w:rPr>
        <w:t xml:space="preserve">: </w:t>
      </w:r>
      <w:r w:rsidRPr="00C95721">
        <w:rPr>
          <w:rFonts w:cs="B Lotus"/>
          <w:rtl/>
          <w:lang w:bidi="fa-IR"/>
        </w:rPr>
        <w:t xml:space="preserve">نصاب‌ نقره‌ چقدر است؟ </w:t>
      </w:r>
    </w:p>
    <w:p w:rsidR="00EE06F2" w:rsidRPr="00C95721" w:rsidRDefault="00EE06F2" w:rsidP="00C95721">
      <w:pPr>
        <w:ind w:firstLine="284"/>
        <w:jc w:val="both"/>
        <w:rPr>
          <w:rFonts w:cs="B Lotus"/>
          <w:rtl/>
          <w:lang w:bidi="fa-IR"/>
        </w:rPr>
      </w:pPr>
      <w:r w:rsidRPr="00C95721">
        <w:rPr>
          <w:rFonts w:cs="B Lotus"/>
          <w:rtl/>
          <w:lang w:bidi="fa-IR"/>
        </w:rPr>
        <w:t>پاسخ: نصاب‌ نقره‌200</w:t>
      </w:r>
      <w:r w:rsidR="00180BA3">
        <w:rPr>
          <w:rFonts w:cs="B Lotus"/>
          <w:rtl/>
          <w:lang w:bidi="fa-IR"/>
        </w:rPr>
        <w:t xml:space="preserve"> </w:t>
      </w:r>
      <w:r w:rsidRPr="00C95721">
        <w:rPr>
          <w:rFonts w:cs="B Lotus"/>
          <w:rtl/>
          <w:lang w:bidi="fa-IR"/>
        </w:rPr>
        <w:t>درهم‌ (معادل‌612/35</w:t>
      </w:r>
      <w:r w:rsidR="00180BA3">
        <w:rPr>
          <w:rFonts w:cs="B Lotus"/>
          <w:rtl/>
          <w:lang w:bidi="fa-IR"/>
        </w:rPr>
        <w:t xml:space="preserve"> </w:t>
      </w:r>
      <w:r w:rsidRPr="00C95721">
        <w:rPr>
          <w:rFonts w:cs="B Lotus"/>
          <w:rtl/>
          <w:lang w:bidi="fa-IR"/>
        </w:rPr>
        <w:t xml:space="preserve">گرام‌ نقره مي‌باشد). </w:t>
      </w:r>
    </w:p>
    <w:p w:rsidR="00EE06F2" w:rsidRPr="00C95721" w:rsidRDefault="00EE06F2" w:rsidP="00C95721">
      <w:pPr>
        <w:ind w:firstLine="284"/>
        <w:jc w:val="both"/>
        <w:rPr>
          <w:rFonts w:cs="B Lotus"/>
          <w:rtl/>
          <w:lang w:bidi="fa-IR"/>
        </w:rPr>
      </w:pPr>
      <w:r w:rsidRPr="00C95721">
        <w:rPr>
          <w:rFonts w:cs="B Lotus"/>
          <w:rtl/>
          <w:lang w:bidi="fa-IR"/>
        </w:rPr>
        <w:t>پرسش‌643</w:t>
      </w:r>
      <w:r w:rsidR="00B732EF">
        <w:rPr>
          <w:rFonts w:cs="B Lotus"/>
          <w:rtl/>
          <w:lang w:bidi="fa-IR"/>
        </w:rPr>
        <w:t xml:space="preserve">: </w:t>
      </w:r>
      <w:r w:rsidRPr="00C95721">
        <w:rPr>
          <w:rFonts w:cs="B Lotus"/>
          <w:rtl/>
          <w:lang w:bidi="fa-IR"/>
        </w:rPr>
        <w:t xml:space="preserve">زكات‌ دويست‌ درهم‌ نقره‌ چقدر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يك‌ چهلم‌ آن‌ يعني‌ پنج‌ درهم‌ يا قيمت‌ معادل‌ آن. </w:t>
      </w:r>
    </w:p>
    <w:p w:rsidR="00EE06F2" w:rsidRPr="00C95721" w:rsidRDefault="00EE06F2" w:rsidP="00C95721">
      <w:pPr>
        <w:ind w:firstLine="284"/>
        <w:jc w:val="both"/>
        <w:rPr>
          <w:rFonts w:cs="B Lotus"/>
          <w:rtl/>
          <w:lang w:bidi="fa-IR"/>
        </w:rPr>
      </w:pPr>
      <w:r w:rsidRPr="00C95721">
        <w:rPr>
          <w:rFonts w:cs="B Lotus"/>
          <w:rtl/>
          <w:lang w:bidi="fa-IR"/>
        </w:rPr>
        <w:t>پرسش‌644</w:t>
      </w:r>
      <w:r w:rsidR="00B732EF">
        <w:rPr>
          <w:rFonts w:cs="B Lotus"/>
          <w:rtl/>
          <w:lang w:bidi="fa-IR"/>
        </w:rPr>
        <w:t xml:space="preserve">: </w:t>
      </w:r>
      <w:r w:rsidRPr="00C95721">
        <w:rPr>
          <w:rFonts w:cs="B Lotus"/>
          <w:rtl/>
          <w:lang w:bidi="fa-IR"/>
        </w:rPr>
        <w:t xml:space="preserve">نصاب‌ طلا چقدر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نصاب‌ طلا بيست‌ مثقال‌ است‌ و از بيست‌ مثقال‌ طلا، نصف‌ مثقال‌ يا قيمت‌ معادل‌ آن‌ را زكات‌ بدهد. </w:t>
      </w:r>
    </w:p>
    <w:p w:rsidR="00EE06F2" w:rsidRPr="00C95721" w:rsidRDefault="00EE06F2" w:rsidP="00C95721">
      <w:pPr>
        <w:ind w:firstLine="284"/>
        <w:jc w:val="both"/>
        <w:rPr>
          <w:rFonts w:cs="B Lotus"/>
          <w:rtl/>
          <w:lang w:bidi="fa-IR"/>
        </w:rPr>
      </w:pPr>
      <w:r w:rsidRPr="00C95721">
        <w:rPr>
          <w:rFonts w:cs="B Lotus"/>
          <w:rtl/>
          <w:lang w:bidi="fa-IR"/>
        </w:rPr>
        <w:t>پرسش‌645</w:t>
      </w:r>
      <w:r w:rsidR="00B732EF">
        <w:rPr>
          <w:rFonts w:cs="B Lotus"/>
          <w:rtl/>
          <w:lang w:bidi="fa-IR"/>
        </w:rPr>
        <w:t xml:space="preserve">: </w:t>
      </w:r>
      <w:r w:rsidR="005A0C13">
        <w:rPr>
          <w:rFonts w:cs="B Lotus"/>
          <w:rtl/>
          <w:lang w:bidi="fa-IR"/>
        </w:rPr>
        <w:t>نصاب‌ اموال‌ تجارت‌ چقدر است؟</w:t>
      </w:r>
    </w:p>
    <w:p w:rsidR="00EE06F2" w:rsidRDefault="00EE06F2" w:rsidP="00C95721">
      <w:pPr>
        <w:ind w:firstLine="284"/>
        <w:jc w:val="both"/>
        <w:rPr>
          <w:rFonts w:cs="B Lotus"/>
          <w:rtl/>
          <w:lang w:bidi="fa-IR"/>
        </w:rPr>
      </w:pPr>
      <w:r w:rsidRPr="00C95721">
        <w:rPr>
          <w:rFonts w:cs="B Lotus"/>
          <w:rtl/>
          <w:lang w:bidi="fa-IR"/>
        </w:rPr>
        <w:t xml:space="preserve">پاسخ: اموال‌ تجارت‌ بايد با نقره‌ يا طلا قيمت‌ شوند آنگاه‌ با نصاب‌ طلا يا نقره‌ سنجيده‌ مي‌شوند و زكات‌ طبق‌ همان‌ نصاب‌ در آنها لازم‌ مي‌شود. </w:t>
      </w:r>
    </w:p>
    <w:p w:rsidR="00EE06F2" w:rsidRPr="00C95721" w:rsidRDefault="00EE06F2" w:rsidP="007234EC">
      <w:pPr>
        <w:pStyle w:val="a4"/>
        <w:rPr>
          <w:rtl/>
        </w:rPr>
      </w:pPr>
      <w:bookmarkStart w:id="225" w:name="_Toc216969537"/>
      <w:bookmarkStart w:id="226" w:name="_Toc341033133"/>
      <w:r w:rsidRPr="00C95721">
        <w:rPr>
          <w:rtl/>
        </w:rPr>
        <w:t>‌‌چگونگي‌ اداي‌ زكات:‌</w:t>
      </w:r>
      <w:bookmarkEnd w:id="225"/>
      <w:bookmarkEnd w:id="226"/>
      <w:r w:rsidRPr="00C95721">
        <w:rPr>
          <w:rtl/>
        </w:rPr>
        <w:t xml:space="preserve"> </w:t>
      </w:r>
    </w:p>
    <w:p w:rsidR="00EE06F2" w:rsidRPr="00C95721" w:rsidRDefault="005A0C13" w:rsidP="00C95721">
      <w:pPr>
        <w:ind w:firstLine="284"/>
        <w:jc w:val="both"/>
        <w:rPr>
          <w:rFonts w:cs="B Lotus"/>
          <w:rtl/>
          <w:lang w:bidi="fa-IR"/>
        </w:rPr>
      </w:pPr>
      <w:r>
        <w:rPr>
          <w:rFonts w:cs="B Lotus"/>
          <w:rtl/>
          <w:lang w:bidi="fa-IR"/>
        </w:rPr>
        <w:t xml:space="preserve">پرسش‌:646 </w:t>
      </w:r>
      <w:r w:rsidR="00EE06F2" w:rsidRPr="00C95721">
        <w:rPr>
          <w:rFonts w:cs="B Lotus"/>
          <w:rtl/>
          <w:lang w:bidi="fa-IR"/>
        </w:rPr>
        <w:t xml:space="preserve">روش‌ صحيح‌ ادای زكات‌ چگونه‌ است؟ </w:t>
      </w:r>
    </w:p>
    <w:p w:rsidR="00EE06F2" w:rsidRPr="00C95721" w:rsidRDefault="00EE06F2" w:rsidP="00C95721">
      <w:pPr>
        <w:ind w:firstLine="284"/>
        <w:jc w:val="both"/>
        <w:rPr>
          <w:rFonts w:cs="B Lotus"/>
          <w:rtl/>
          <w:lang w:bidi="fa-IR"/>
        </w:rPr>
      </w:pPr>
      <w:r w:rsidRPr="00C95721">
        <w:rPr>
          <w:rFonts w:cs="B Lotus"/>
          <w:rtl/>
          <w:lang w:bidi="fa-IR"/>
        </w:rPr>
        <w:t xml:space="preserve">پاسخ: مال‌ زكات‌ را بايد به‌ خاطر خدا به‌ فقرا و مساكين‌ يا مستحقين‌ تحويل‌ داد و در ملك‌ آنان‌ در آورد. </w:t>
      </w:r>
    </w:p>
    <w:p w:rsidR="00EE06F2" w:rsidRPr="00C95721" w:rsidRDefault="00EE06F2" w:rsidP="00C95721">
      <w:pPr>
        <w:ind w:firstLine="284"/>
        <w:jc w:val="both"/>
        <w:rPr>
          <w:rFonts w:cs="B Lotus"/>
          <w:rtl/>
          <w:lang w:bidi="fa-IR"/>
        </w:rPr>
      </w:pPr>
      <w:r w:rsidRPr="00C95721">
        <w:rPr>
          <w:rFonts w:cs="B Lotus"/>
          <w:rtl/>
          <w:lang w:bidi="fa-IR"/>
        </w:rPr>
        <w:t>از مال‌ زكات‌ پرداخت‌ حقوق‌ و مزد كسي‌ جايز نيست. البته‌ اگر ب</w:t>
      </w:r>
      <w:r w:rsidR="00180BA3">
        <w:rPr>
          <w:rFonts w:cs="B Lotus"/>
          <w:rtl/>
          <w:lang w:bidi="fa-IR"/>
        </w:rPr>
        <w:t>راي‌ فقرا لوازمي‌ خريداري‌ و در</w:t>
      </w:r>
      <w:r w:rsidRPr="00C95721">
        <w:rPr>
          <w:rFonts w:cs="B Lotus"/>
          <w:rtl/>
          <w:lang w:bidi="fa-IR"/>
        </w:rPr>
        <w:t xml:space="preserve">ميان‌ آنان‌ تقسيم‌ شود جايز است. نيز براي‌ عامل‌ (كسي‌ كه‌ از طرف‌ حكومت‌ اسلامي‌ مأمور گردآوري‌ اموال‌ زكات‌ مقرر گرديده‌ است). به‌ قدر مايحتاج‌ وي‌ از مال‌ زكات‌ دادن‌ جايز است. </w:t>
      </w:r>
    </w:p>
    <w:p w:rsidR="00EE06F2" w:rsidRPr="00C95721" w:rsidRDefault="00EE06F2" w:rsidP="00C95721">
      <w:pPr>
        <w:ind w:firstLine="284"/>
        <w:jc w:val="both"/>
        <w:rPr>
          <w:rFonts w:cs="B Lotus"/>
          <w:rtl/>
          <w:lang w:bidi="fa-IR"/>
        </w:rPr>
      </w:pPr>
      <w:r w:rsidRPr="00C95721">
        <w:rPr>
          <w:rFonts w:cs="B Lotus"/>
          <w:rtl/>
          <w:lang w:bidi="fa-IR"/>
        </w:rPr>
        <w:t>پرسش‌647</w:t>
      </w:r>
      <w:r w:rsidR="00B732EF">
        <w:rPr>
          <w:rFonts w:cs="B Lotus"/>
          <w:rtl/>
          <w:lang w:bidi="fa-IR"/>
        </w:rPr>
        <w:t xml:space="preserve">: </w:t>
      </w:r>
      <w:r w:rsidRPr="00C95721">
        <w:rPr>
          <w:rFonts w:cs="B Lotus"/>
          <w:rtl/>
          <w:lang w:bidi="fa-IR"/>
        </w:rPr>
        <w:t xml:space="preserve">زكات‌ را در چه‌ موقعي‌ بايد اداء كرد؟ </w:t>
      </w:r>
    </w:p>
    <w:p w:rsidR="00EE06F2" w:rsidRPr="00C95721" w:rsidRDefault="00EE06F2" w:rsidP="00C95721">
      <w:pPr>
        <w:ind w:firstLine="284"/>
        <w:jc w:val="both"/>
        <w:rPr>
          <w:rFonts w:cs="B Lotus"/>
          <w:rtl/>
          <w:lang w:bidi="fa-IR"/>
        </w:rPr>
      </w:pPr>
      <w:r w:rsidRPr="00C95721">
        <w:rPr>
          <w:rFonts w:cs="B Lotus"/>
          <w:rtl/>
          <w:lang w:bidi="fa-IR"/>
        </w:rPr>
        <w:t xml:space="preserve">پاسخ: هنگامي‌ كه‌ يك‌ سال‌ تمام‌ بر نصاب‌ مال‌ زكات‌ بگذرد، بلافاصله‌ بايد زكات‌ اداء شود و تأخير در ادای زكات‌ صحيح‌ نيست. </w:t>
      </w:r>
    </w:p>
    <w:p w:rsidR="00EE06F2" w:rsidRPr="00C95721" w:rsidRDefault="00EE06F2" w:rsidP="00C95721">
      <w:pPr>
        <w:ind w:firstLine="284"/>
        <w:jc w:val="both"/>
        <w:rPr>
          <w:rFonts w:cs="B Lotus"/>
          <w:rtl/>
          <w:lang w:bidi="fa-IR"/>
        </w:rPr>
      </w:pPr>
      <w:r w:rsidRPr="00C95721">
        <w:rPr>
          <w:rFonts w:cs="B Lotus"/>
          <w:rtl/>
          <w:lang w:bidi="fa-IR"/>
        </w:rPr>
        <w:t>پرسش‌648</w:t>
      </w:r>
      <w:r w:rsidR="00B732EF">
        <w:rPr>
          <w:rFonts w:cs="B Lotus"/>
          <w:rtl/>
          <w:lang w:bidi="fa-IR"/>
        </w:rPr>
        <w:t xml:space="preserve">: </w:t>
      </w:r>
      <w:r w:rsidRPr="00C95721">
        <w:rPr>
          <w:rFonts w:cs="B Lotus"/>
          <w:rtl/>
          <w:lang w:bidi="fa-IR"/>
        </w:rPr>
        <w:t xml:space="preserve">پيش‌ از تمام‌ شدن‌ سال، ادای زكات‌ جايز است‌ يا خير؟ </w:t>
      </w:r>
    </w:p>
    <w:p w:rsidR="00EE06F2" w:rsidRPr="00C95721" w:rsidRDefault="00EE06F2" w:rsidP="00C95721">
      <w:pPr>
        <w:ind w:firstLine="284"/>
        <w:jc w:val="both"/>
        <w:rPr>
          <w:rFonts w:cs="B Lotus"/>
          <w:rtl/>
          <w:lang w:bidi="fa-IR"/>
        </w:rPr>
      </w:pPr>
      <w:r w:rsidRPr="00C95721">
        <w:rPr>
          <w:rFonts w:cs="B Lotus"/>
          <w:rtl/>
          <w:lang w:bidi="fa-IR"/>
        </w:rPr>
        <w:t xml:space="preserve">پاسخ: اگر مالك‌ مقدار نصاب‌ بود جايز است. </w:t>
      </w:r>
    </w:p>
    <w:p w:rsidR="00EE06F2" w:rsidRPr="00C95721" w:rsidRDefault="00EE06F2" w:rsidP="00C95721">
      <w:pPr>
        <w:ind w:firstLine="284"/>
        <w:jc w:val="both"/>
        <w:rPr>
          <w:rFonts w:cs="B Lotus"/>
          <w:rtl/>
          <w:lang w:bidi="fa-IR"/>
        </w:rPr>
      </w:pPr>
      <w:r w:rsidRPr="00C95721">
        <w:rPr>
          <w:rFonts w:cs="B Lotus"/>
          <w:rtl/>
          <w:lang w:bidi="fa-IR"/>
        </w:rPr>
        <w:t>پرسش‌649</w:t>
      </w:r>
      <w:r w:rsidR="00B732EF">
        <w:rPr>
          <w:rFonts w:cs="B Lotus"/>
          <w:rtl/>
          <w:lang w:bidi="fa-IR"/>
        </w:rPr>
        <w:t xml:space="preserve">: </w:t>
      </w:r>
      <w:r w:rsidRPr="00C95721">
        <w:rPr>
          <w:rFonts w:cs="B Lotus"/>
          <w:rtl/>
          <w:lang w:bidi="fa-IR"/>
        </w:rPr>
        <w:t xml:space="preserve">آيا نيت‌ در وقت‌ ادای زكات‌ الزامي‌ است؟ </w:t>
      </w:r>
    </w:p>
    <w:p w:rsidR="00EE06F2" w:rsidRPr="00C95721" w:rsidRDefault="00EE06F2" w:rsidP="00C95721">
      <w:pPr>
        <w:ind w:firstLine="284"/>
        <w:jc w:val="both"/>
        <w:rPr>
          <w:rFonts w:cs="B Lotus"/>
          <w:rtl/>
          <w:lang w:bidi="fa-IR"/>
        </w:rPr>
      </w:pPr>
      <w:r w:rsidRPr="00C95721">
        <w:rPr>
          <w:rFonts w:cs="B Lotus"/>
          <w:rtl/>
          <w:lang w:bidi="fa-IR"/>
        </w:rPr>
        <w:t>پاسخ: آري</w:t>
      </w:r>
      <w:r w:rsidR="00720EC3">
        <w:rPr>
          <w:rFonts w:cs="B Lotus"/>
          <w:rtl/>
          <w:lang w:bidi="fa-IR"/>
        </w:rPr>
        <w:t>،</w:t>
      </w:r>
      <w:r w:rsidRPr="00C95721">
        <w:rPr>
          <w:rFonts w:cs="B Lotus"/>
          <w:rtl/>
          <w:lang w:bidi="fa-IR"/>
        </w:rPr>
        <w:t xml:space="preserve"> در وقت‌ ادای زكات‌ يا در وقتي‌ كه‌ مال‌ زكات‌ را از ساير اموال‌ خويش‌ جدا مي‌كند، لازم‌ است‌ چنين‌ نيت‌ كند كه:‌ اينها مال‌ زكات‌ هستند. اگر بدون‌ قصد و اراده‌ زكات‌ به‌ كسي‌ مال‌ و يا پولي‌ بدهد و سپس‌ آن‌ را به‌ جاي‌ زكات‌ حس</w:t>
      </w:r>
      <w:r w:rsidR="005A0C13">
        <w:rPr>
          <w:rFonts w:cs="B Lotus"/>
          <w:rtl/>
          <w:lang w:bidi="fa-IR"/>
        </w:rPr>
        <w:t>اب‌ كند، زكاتش‌ اداء نخواهد شد.</w:t>
      </w:r>
    </w:p>
    <w:p w:rsidR="00EE06F2" w:rsidRPr="00C95721" w:rsidRDefault="00EE06F2" w:rsidP="00C95721">
      <w:pPr>
        <w:ind w:firstLine="284"/>
        <w:jc w:val="both"/>
        <w:rPr>
          <w:rFonts w:cs="B Lotus"/>
          <w:rtl/>
          <w:lang w:bidi="fa-IR"/>
        </w:rPr>
      </w:pPr>
      <w:r w:rsidRPr="00C95721">
        <w:rPr>
          <w:rFonts w:cs="B Lotus"/>
          <w:rtl/>
          <w:lang w:bidi="fa-IR"/>
        </w:rPr>
        <w:t>پرسش‌650</w:t>
      </w:r>
      <w:r w:rsidR="00B732EF">
        <w:rPr>
          <w:rFonts w:cs="B Lotus"/>
          <w:rtl/>
          <w:lang w:bidi="fa-IR"/>
        </w:rPr>
        <w:t xml:space="preserve">: </w:t>
      </w:r>
      <w:r w:rsidRPr="00C95721">
        <w:rPr>
          <w:rFonts w:cs="B Lotus"/>
          <w:rtl/>
          <w:lang w:bidi="fa-IR"/>
        </w:rPr>
        <w:t>آيا به‌ كسي‌ كه‌ زكات‌ داده‌ مي‌شود، لازم‌ است‌ كه‌ اعلام‌ شود، اين‌ مال‌ زكات‌ است؟</w:t>
      </w:r>
    </w:p>
    <w:p w:rsidR="00EE06F2" w:rsidRPr="00C95721" w:rsidRDefault="00EE06F2" w:rsidP="00C95721">
      <w:pPr>
        <w:ind w:firstLine="284"/>
        <w:jc w:val="both"/>
        <w:rPr>
          <w:rFonts w:cs="B Lotus"/>
          <w:rtl/>
          <w:lang w:bidi="fa-IR"/>
        </w:rPr>
      </w:pPr>
      <w:r w:rsidRPr="00C95721">
        <w:rPr>
          <w:rFonts w:cs="B Lotus"/>
          <w:rtl/>
          <w:lang w:bidi="fa-IR"/>
        </w:rPr>
        <w:t>پاسخ: خير</w:t>
      </w:r>
      <w:r w:rsidR="00720EC3">
        <w:rPr>
          <w:rFonts w:cs="B Lotus"/>
          <w:rtl/>
          <w:lang w:bidi="fa-IR"/>
        </w:rPr>
        <w:t>،</w:t>
      </w:r>
      <w:r w:rsidRPr="00C95721">
        <w:rPr>
          <w:rFonts w:cs="B Lotus"/>
          <w:rtl/>
          <w:lang w:bidi="fa-IR"/>
        </w:rPr>
        <w:t xml:space="preserve"> لزومي‌ ندارد، بلكه‌ اگر به‌ طور جايزه‌ يا به‌ اطفال‌ فقرا و مساكين‌ به‌ طور هديه‌ در روز عيد د</w:t>
      </w:r>
      <w:r w:rsidR="005A0C13">
        <w:rPr>
          <w:rFonts w:cs="B Lotus"/>
          <w:rtl/>
          <w:lang w:bidi="fa-IR"/>
        </w:rPr>
        <w:t>اده‌ شود نيز زكات‌ اداء مي‌شود.</w:t>
      </w:r>
    </w:p>
    <w:p w:rsidR="00EE06F2" w:rsidRPr="00C95721" w:rsidRDefault="00EE06F2" w:rsidP="00C95721">
      <w:pPr>
        <w:ind w:firstLine="284"/>
        <w:jc w:val="both"/>
        <w:rPr>
          <w:rFonts w:cs="B Lotus"/>
          <w:rtl/>
          <w:lang w:bidi="fa-IR"/>
        </w:rPr>
      </w:pPr>
      <w:r w:rsidRPr="00C95721">
        <w:rPr>
          <w:rFonts w:cs="B Lotus"/>
          <w:rtl/>
          <w:lang w:bidi="fa-IR"/>
        </w:rPr>
        <w:t>پرسش‌651</w:t>
      </w:r>
      <w:r w:rsidR="00B732EF">
        <w:rPr>
          <w:rFonts w:cs="B Lotus"/>
          <w:rtl/>
          <w:lang w:bidi="fa-IR"/>
        </w:rPr>
        <w:t xml:space="preserve">: </w:t>
      </w:r>
      <w:r w:rsidRPr="00C95721">
        <w:rPr>
          <w:rFonts w:cs="B Lotus"/>
          <w:rtl/>
          <w:lang w:bidi="fa-IR"/>
        </w:rPr>
        <w:t>در صورتي‌ كه‌ پس‌ از گذشتن‌ سال‌ زكات‌ نداده‌ بود و مال</w:t>
      </w:r>
      <w:r w:rsidR="005A0C13">
        <w:rPr>
          <w:rFonts w:cs="B Lotus" w:hint="cs"/>
          <w:rtl/>
          <w:lang w:bidi="fa-IR"/>
        </w:rPr>
        <w:t>‌</w:t>
      </w:r>
      <w:r w:rsidR="005A0C13">
        <w:rPr>
          <w:rFonts w:cs="B Lotus"/>
          <w:rtl/>
          <w:lang w:bidi="fa-IR"/>
        </w:rPr>
        <w:t>هايش‌ ضايع‌ شدند، حكمش‌ چيست؟</w:t>
      </w:r>
    </w:p>
    <w:p w:rsidR="00EE06F2" w:rsidRPr="00C95721" w:rsidRDefault="00EE06F2" w:rsidP="00C95721">
      <w:pPr>
        <w:ind w:firstLine="284"/>
        <w:jc w:val="both"/>
        <w:rPr>
          <w:rFonts w:cs="B Lotus"/>
          <w:rtl/>
          <w:lang w:bidi="fa-IR"/>
        </w:rPr>
      </w:pPr>
      <w:r w:rsidRPr="00C95721">
        <w:rPr>
          <w:rFonts w:cs="B Lotus"/>
          <w:rtl/>
          <w:lang w:bidi="fa-IR"/>
        </w:rPr>
        <w:t>پاسخ: زكات‌ از ذمه‌ا</w:t>
      </w:r>
      <w:r w:rsidR="005A0C13">
        <w:rPr>
          <w:rFonts w:cs="B Lotus"/>
          <w:rtl/>
          <w:lang w:bidi="fa-IR"/>
        </w:rPr>
        <w:t>ش‌ ساقط‌ مي‌شود.</w:t>
      </w:r>
    </w:p>
    <w:p w:rsidR="00EE06F2" w:rsidRPr="00C95721" w:rsidRDefault="00EE06F2" w:rsidP="00C95721">
      <w:pPr>
        <w:ind w:firstLine="284"/>
        <w:jc w:val="both"/>
        <w:rPr>
          <w:rFonts w:cs="B Lotus"/>
          <w:rtl/>
          <w:lang w:bidi="fa-IR"/>
        </w:rPr>
      </w:pPr>
      <w:r w:rsidRPr="00C95721">
        <w:rPr>
          <w:rFonts w:cs="B Lotus"/>
          <w:rtl/>
          <w:lang w:bidi="fa-IR"/>
        </w:rPr>
        <w:t>پرسش‌652</w:t>
      </w:r>
      <w:r w:rsidR="00B732EF">
        <w:rPr>
          <w:rFonts w:cs="B Lotus"/>
          <w:rtl/>
          <w:lang w:bidi="fa-IR"/>
        </w:rPr>
        <w:t xml:space="preserve">: </w:t>
      </w:r>
      <w:r w:rsidRPr="00C95721">
        <w:rPr>
          <w:rFonts w:cs="B Lotus"/>
          <w:rtl/>
          <w:lang w:bidi="fa-IR"/>
        </w:rPr>
        <w:t>اگر پس‌ از گذشت‌ سال‌ تمام‌ اموالش‌ را صدقه‌ كرد، زكات‌ ا</w:t>
      </w:r>
      <w:r w:rsidR="005A0C13">
        <w:rPr>
          <w:rFonts w:cs="B Lotus"/>
          <w:rtl/>
          <w:lang w:bidi="fa-IR"/>
        </w:rPr>
        <w:t>ز عهده‌اش‌ ساقط‌ مي‌شود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آري، در صورت‌ مذكور زكات‌ از ذمه‌اش‌ ساقط‌ مي‌گردد. </w:t>
      </w:r>
    </w:p>
    <w:p w:rsidR="00EE06F2" w:rsidRPr="00C95721" w:rsidRDefault="00EE06F2" w:rsidP="00C95721">
      <w:pPr>
        <w:ind w:firstLine="284"/>
        <w:jc w:val="both"/>
        <w:rPr>
          <w:rFonts w:cs="B Lotus"/>
          <w:rtl/>
          <w:lang w:bidi="fa-IR"/>
        </w:rPr>
      </w:pPr>
      <w:r w:rsidRPr="00C95721">
        <w:rPr>
          <w:rFonts w:cs="B Lotus"/>
          <w:rtl/>
          <w:lang w:bidi="fa-IR"/>
        </w:rPr>
        <w:t>پرسش‌653</w:t>
      </w:r>
      <w:r w:rsidR="00B732EF">
        <w:rPr>
          <w:rFonts w:cs="B Lotus"/>
          <w:rtl/>
          <w:lang w:bidi="fa-IR"/>
        </w:rPr>
        <w:t xml:space="preserve">: </w:t>
      </w:r>
      <w:r w:rsidRPr="00C95721">
        <w:rPr>
          <w:rFonts w:cs="B Lotus"/>
          <w:rtl/>
          <w:lang w:bidi="fa-IR"/>
        </w:rPr>
        <w:t>اگر پس‌ از گذشتن‌ سال، مقداري‌ از مالش‌ ضايع‌ گشت‌ يا آن‌ را صدقه‌ كرد حكمش‌ چيست‌؟</w:t>
      </w:r>
    </w:p>
    <w:p w:rsidR="00EE06F2" w:rsidRPr="00C95721" w:rsidRDefault="00EE06F2" w:rsidP="00C95721">
      <w:pPr>
        <w:ind w:firstLine="284"/>
        <w:jc w:val="both"/>
        <w:rPr>
          <w:rFonts w:cs="B Lotus"/>
          <w:rtl/>
          <w:lang w:bidi="fa-IR"/>
        </w:rPr>
      </w:pPr>
      <w:r w:rsidRPr="00C95721">
        <w:rPr>
          <w:rFonts w:cs="B Lotus"/>
          <w:rtl/>
          <w:lang w:bidi="fa-IR"/>
        </w:rPr>
        <w:t xml:space="preserve">پاسخ: هر مقداري‌ از مال‌ كه‌ ضايع‌ شده‌ يا صدقه‌ كرده‌ است‌ زكات‌ آن‌ ساقط‌ مي‌شود و زكات‌ باقي‌ مانده‌ را بايد بدهد. </w:t>
      </w:r>
    </w:p>
    <w:p w:rsidR="00EE06F2" w:rsidRPr="00C95721" w:rsidRDefault="00EE06F2" w:rsidP="00C95721">
      <w:pPr>
        <w:ind w:firstLine="284"/>
        <w:jc w:val="both"/>
        <w:rPr>
          <w:rFonts w:cs="B Lotus"/>
          <w:rtl/>
          <w:lang w:bidi="fa-IR"/>
        </w:rPr>
      </w:pPr>
      <w:r w:rsidRPr="00C95721">
        <w:rPr>
          <w:rFonts w:cs="B Lotus"/>
          <w:rtl/>
          <w:lang w:bidi="fa-IR"/>
        </w:rPr>
        <w:t xml:space="preserve">پرسش‌654: اگر زكات‌ نقره‌ را با نقره‌ ادا كرد وزن‌ نقره‌ اعتبار دارد يا قيمت‌ آن؟ </w:t>
      </w:r>
    </w:p>
    <w:p w:rsidR="00EE06F2" w:rsidRPr="00C95721" w:rsidRDefault="00EE06F2" w:rsidP="00C95721">
      <w:pPr>
        <w:ind w:firstLine="284"/>
        <w:jc w:val="both"/>
        <w:rPr>
          <w:rFonts w:cs="B Lotus"/>
          <w:rtl/>
          <w:lang w:bidi="fa-IR"/>
        </w:rPr>
      </w:pPr>
      <w:r w:rsidRPr="00C95721">
        <w:rPr>
          <w:rFonts w:cs="B Lotus"/>
          <w:rtl/>
          <w:lang w:bidi="fa-IR"/>
        </w:rPr>
        <w:t xml:space="preserve">پاسخ: وزن‌ آن‌ اعتبار دارد. مثلاً‌ اگر كسي‌ يك‌ كيلو نقره‌ داشته‌ باشد پس‌ از گذشت‌ يك‌ سال‌25 گرام‌ نقره‌ زكات‌ بدهد. حالا مختار است‌ كه‌ قيمت ‌25 گرم‌ نقره‌ را بدهد يا قطعه‌ نقره‌اي‌ كه‌ به‌ وزن‌25 گرم‌ باشد. </w:t>
      </w:r>
    </w:p>
    <w:p w:rsidR="00EE06F2" w:rsidRPr="00C95721" w:rsidRDefault="00EE06F2" w:rsidP="00C95721">
      <w:pPr>
        <w:ind w:firstLine="284"/>
        <w:jc w:val="both"/>
        <w:rPr>
          <w:rFonts w:cs="B Lotus"/>
          <w:rtl/>
          <w:lang w:bidi="fa-IR"/>
        </w:rPr>
      </w:pPr>
      <w:r w:rsidRPr="00C95721">
        <w:rPr>
          <w:rFonts w:cs="B Lotus"/>
          <w:rtl/>
          <w:lang w:bidi="fa-IR"/>
        </w:rPr>
        <w:t>ولي‌ اگر قطعه‌ نقره‌ از نظر قيمت‌ و ارزش‌ از قيمت‌ معمول ‌25 گرام‌ نقره‌ كمتر باشد، از دادن‌ آن‌ قيمت‌ زكات‌ اداء نمي‌ شود</w:t>
      </w:r>
      <w:r w:rsidRPr="005A0C13">
        <w:rPr>
          <w:rStyle w:val="newsbodytext1"/>
          <w:rFonts w:ascii="Simplified Arabic" w:cs="B Lotus"/>
          <w:sz w:val="28"/>
          <w:szCs w:val="28"/>
          <w:vertAlign w:val="superscript"/>
          <w:rtl/>
          <w:lang w:bidi="fa-IR"/>
        </w:rPr>
        <w:t>(</w:t>
      </w:r>
      <w:r w:rsidRPr="005A0C13">
        <w:rPr>
          <w:rStyle w:val="newsbodytext1"/>
          <w:rFonts w:ascii="Simplified Arabic" w:cs="B Lotus"/>
          <w:sz w:val="28"/>
          <w:szCs w:val="28"/>
          <w:vertAlign w:val="superscript"/>
          <w:rtl/>
          <w:lang w:bidi="fa-IR"/>
        </w:rPr>
        <w:footnoteReference w:id="11"/>
      </w:r>
      <w:r w:rsidRPr="005A0C13">
        <w:rPr>
          <w:rStyle w:val="newsbodytext1"/>
          <w:rFonts w:ascii="Simplified Arabic" w:cs="B Lotus"/>
          <w:sz w:val="28"/>
          <w:szCs w:val="28"/>
          <w:vertAlign w:val="superscript"/>
          <w:rtl/>
          <w:lang w:bidi="fa-IR"/>
        </w:rPr>
        <w:t>)</w:t>
      </w:r>
      <w:r w:rsidRPr="00C95721">
        <w:rPr>
          <w:rFonts w:cs="B Lotus"/>
          <w:rtl/>
          <w:lang w:bidi="fa-IR"/>
        </w:rPr>
        <w:t xml:space="preserve">. </w:t>
      </w:r>
    </w:p>
    <w:p w:rsidR="00EE06F2" w:rsidRPr="00C95721" w:rsidRDefault="00EE06F2" w:rsidP="00C95721">
      <w:pPr>
        <w:ind w:firstLine="284"/>
        <w:jc w:val="both"/>
        <w:rPr>
          <w:rFonts w:cs="B Lotus"/>
          <w:rtl/>
          <w:lang w:bidi="fa-IR"/>
        </w:rPr>
      </w:pPr>
      <w:r w:rsidRPr="00C95721">
        <w:rPr>
          <w:rFonts w:cs="B Lotus"/>
          <w:rtl/>
          <w:lang w:bidi="fa-IR"/>
        </w:rPr>
        <w:t xml:space="preserve">پرسش‌655: اگر زكات‌ نقره‌ بر وي‌ لازم‌ بود، به‌ جاي‌ آن، </w:t>
      </w:r>
      <w:r w:rsidR="005A0C13">
        <w:rPr>
          <w:rFonts w:cs="B Lotus"/>
          <w:rtl/>
          <w:lang w:bidi="fa-IR"/>
        </w:rPr>
        <w:t>چيزي‌ ديگر مي‌تواند زكات‌ بدهد؟</w:t>
      </w:r>
    </w:p>
    <w:p w:rsidR="00EE06F2" w:rsidRPr="00C95721" w:rsidRDefault="00EE06F2" w:rsidP="00C95721">
      <w:pPr>
        <w:ind w:firstLine="284"/>
        <w:jc w:val="both"/>
        <w:rPr>
          <w:rFonts w:cs="B Lotus"/>
          <w:rtl/>
          <w:lang w:bidi="fa-IR"/>
        </w:rPr>
      </w:pPr>
      <w:r w:rsidRPr="00C95721">
        <w:rPr>
          <w:rFonts w:cs="B Lotus"/>
          <w:rtl/>
          <w:lang w:bidi="fa-IR"/>
        </w:rPr>
        <w:t>پاسخ: آري، قيمت‌ معادل‌ آ</w:t>
      </w:r>
      <w:r w:rsidR="005A0C13">
        <w:rPr>
          <w:rFonts w:cs="B Lotus"/>
          <w:rtl/>
          <w:lang w:bidi="fa-IR"/>
        </w:rPr>
        <w:t>ن‌ را چيز ديگري‌ مي‌تواند بدهد.</w:t>
      </w:r>
    </w:p>
    <w:p w:rsidR="00EE06F2" w:rsidRPr="00C95721" w:rsidRDefault="00EE06F2" w:rsidP="007234EC">
      <w:pPr>
        <w:pStyle w:val="a4"/>
        <w:rPr>
          <w:rtl/>
        </w:rPr>
      </w:pPr>
      <w:bookmarkStart w:id="227" w:name="_Toc216969538"/>
      <w:bookmarkStart w:id="228" w:name="_Toc341033134"/>
      <w:r w:rsidRPr="00C95721">
        <w:rPr>
          <w:rtl/>
        </w:rPr>
        <w:t>‌مصارف‌ زكات:‌</w:t>
      </w:r>
      <w:bookmarkEnd w:id="227"/>
      <w:bookmarkEnd w:id="228"/>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پرسش‌656</w:t>
      </w:r>
      <w:r w:rsidR="00B732EF">
        <w:rPr>
          <w:rFonts w:cs="B Lotus"/>
          <w:rtl/>
          <w:lang w:bidi="fa-IR"/>
        </w:rPr>
        <w:t xml:space="preserve">: </w:t>
      </w:r>
      <w:r w:rsidRPr="00C95721">
        <w:rPr>
          <w:rFonts w:cs="B Lotus"/>
          <w:rtl/>
          <w:lang w:bidi="fa-IR"/>
        </w:rPr>
        <w:t xml:space="preserve">هدف‌ از «مَصارِفِ‌ زَكات» 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به‌ كسي‌ كه‌ شرعاً‌ استحقاق‌ زكات‌ گرفتن‌ را داشته‌ </w:t>
      </w:r>
      <w:r w:rsidR="005A0C13">
        <w:rPr>
          <w:rFonts w:cs="B Lotus"/>
          <w:rtl/>
          <w:lang w:bidi="fa-IR"/>
        </w:rPr>
        <w:t>باشد، «مَصرَفِ‌ زكات» مي‌گويند.</w:t>
      </w:r>
    </w:p>
    <w:p w:rsidR="00EE06F2" w:rsidRPr="00C95721" w:rsidRDefault="00EE06F2" w:rsidP="00C95721">
      <w:pPr>
        <w:ind w:firstLine="284"/>
        <w:jc w:val="both"/>
        <w:rPr>
          <w:rFonts w:cs="B Lotus"/>
          <w:rtl/>
          <w:lang w:bidi="fa-IR"/>
        </w:rPr>
      </w:pPr>
      <w:r w:rsidRPr="00C95721">
        <w:rPr>
          <w:rFonts w:cs="B Lotus"/>
          <w:rtl/>
          <w:lang w:bidi="fa-IR"/>
        </w:rPr>
        <w:t>پرسش‌657</w:t>
      </w:r>
      <w:r w:rsidR="00B732EF">
        <w:rPr>
          <w:rFonts w:cs="B Lotus"/>
          <w:rtl/>
          <w:lang w:bidi="fa-IR"/>
        </w:rPr>
        <w:t xml:space="preserve">: </w:t>
      </w:r>
      <w:r w:rsidRPr="00C95721">
        <w:rPr>
          <w:rFonts w:cs="B Lotus"/>
          <w:rtl/>
          <w:lang w:bidi="fa-IR"/>
        </w:rPr>
        <w:t xml:space="preserve">«مصارف‌ زكات» چه‌ كساني‌ هستند؟ </w:t>
      </w:r>
    </w:p>
    <w:p w:rsidR="00EE06F2" w:rsidRPr="00C95721" w:rsidRDefault="00EE06F2" w:rsidP="00C95721">
      <w:pPr>
        <w:ind w:firstLine="284"/>
        <w:jc w:val="both"/>
        <w:rPr>
          <w:rFonts w:cs="B Lotus"/>
          <w:rtl/>
          <w:lang w:bidi="fa-IR"/>
        </w:rPr>
      </w:pPr>
      <w:r w:rsidRPr="00C95721">
        <w:rPr>
          <w:rFonts w:cs="B Lotus"/>
          <w:rtl/>
          <w:lang w:bidi="fa-IR"/>
        </w:rPr>
        <w:t xml:space="preserve">پاسخ: در عصر حاضر مصارف‌ زكات‌ به‌ شرح‌ زير مي‌باشند: </w:t>
      </w:r>
    </w:p>
    <w:p w:rsidR="00EE06F2" w:rsidRPr="00C95721" w:rsidRDefault="00EE06F2" w:rsidP="009867C2">
      <w:pPr>
        <w:numPr>
          <w:ilvl w:val="0"/>
          <w:numId w:val="61"/>
        </w:numPr>
        <w:tabs>
          <w:tab w:val="left" w:pos="680"/>
        </w:tabs>
        <w:ind w:left="0" w:firstLine="284"/>
        <w:jc w:val="both"/>
        <w:rPr>
          <w:rFonts w:cs="B Lotus"/>
          <w:rtl/>
          <w:lang w:bidi="fa-IR"/>
        </w:rPr>
      </w:pPr>
      <w:r w:rsidRPr="00C95721">
        <w:rPr>
          <w:rFonts w:cs="B Lotus"/>
          <w:rtl/>
          <w:lang w:bidi="fa-IR"/>
        </w:rPr>
        <w:t xml:space="preserve">فقرا يعني‌ كساني‌ كه‌ داراي‌ مال‌ و وسايل‌ اندكي‌ هستند، ولي‌ مالك‌ نصاب‌ نيستند. </w:t>
      </w:r>
    </w:p>
    <w:p w:rsidR="00EE06F2" w:rsidRPr="00C95721" w:rsidRDefault="00EE06F2" w:rsidP="009867C2">
      <w:pPr>
        <w:numPr>
          <w:ilvl w:val="0"/>
          <w:numId w:val="61"/>
        </w:numPr>
        <w:tabs>
          <w:tab w:val="left" w:pos="680"/>
        </w:tabs>
        <w:ind w:left="0" w:firstLine="284"/>
        <w:jc w:val="both"/>
        <w:rPr>
          <w:rFonts w:cs="B Lotus"/>
          <w:rtl/>
          <w:lang w:bidi="fa-IR"/>
        </w:rPr>
      </w:pPr>
      <w:r w:rsidRPr="00C95721">
        <w:rPr>
          <w:rFonts w:cs="B Lotus"/>
          <w:rtl/>
          <w:lang w:bidi="fa-IR"/>
        </w:rPr>
        <w:t>مساكين</w:t>
      </w:r>
      <w:r w:rsidR="005A0C13">
        <w:rPr>
          <w:rFonts w:cs="B Lotus"/>
          <w:rtl/>
          <w:lang w:bidi="fa-IR"/>
        </w:rPr>
        <w:t>، كساني‌ كه‌ هيچ‌ چيزي‌ ندارند.</w:t>
      </w:r>
    </w:p>
    <w:p w:rsidR="00EE06F2" w:rsidRPr="00C95721" w:rsidRDefault="00EE06F2" w:rsidP="009867C2">
      <w:pPr>
        <w:numPr>
          <w:ilvl w:val="0"/>
          <w:numId w:val="61"/>
        </w:numPr>
        <w:tabs>
          <w:tab w:val="left" w:pos="680"/>
        </w:tabs>
        <w:ind w:left="0" w:firstLine="284"/>
        <w:jc w:val="both"/>
        <w:rPr>
          <w:rFonts w:cs="B Lotus"/>
          <w:rtl/>
          <w:lang w:bidi="fa-IR"/>
        </w:rPr>
      </w:pPr>
      <w:r w:rsidRPr="00C95721">
        <w:rPr>
          <w:rFonts w:cs="B Lotus"/>
          <w:rtl/>
          <w:lang w:bidi="fa-IR"/>
        </w:rPr>
        <w:t xml:space="preserve">بدهكاران، كساني‌ كه‌ مقروض‌اند چنانكه‌ پس‌ از ادای بدهي‌هاي‌ خويش، مالي‌ در حد </w:t>
      </w:r>
      <w:r w:rsidR="005A0C13">
        <w:rPr>
          <w:rFonts w:cs="B Lotus"/>
          <w:rtl/>
          <w:lang w:bidi="fa-IR"/>
        </w:rPr>
        <w:t>نصاب‌ برايشان‌ باقي‌ نمي‌ ماند.</w:t>
      </w:r>
    </w:p>
    <w:p w:rsidR="00EE06F2" w:rsidRPr="00C95721" w:rsidRDefault="00EE06F2" w:rsidP="009867C2">
      <w:pPr>
        <w:numPr>
          <w:ilvl w:val="0"/>
          <w:numId w:val="61"/>
        </w:numPr>
        <w:tabs>
          <w:tab w:val="left" w:pos="680"/>
        </w:tabs>
        <w:ind w:left="0" w:firstLine="284"/>
        <w:jc w:val="both"/>
        <w:rPr>
          <w:rFonts w:cs="B Lotus"/>
          <w:rtl/>
          <w:lang w:bidi="fa-IR"/>
        </w:rPr>
      </w:pPr>
      <w:r w:rsidRPr="00C95721">
        <w:rPr>
          <w:rFonts w:cs="B Lotus"/>
          <w:rtl/>
          <w:lang w:bidi="fa-IR"/>
        </w:rPr>
        <w:t xml:space="preserve">مسافران، كه‌ در حال‌ سفر تهي‌ دست‌اند. در حد رفع‌ نياز مي‌توانند زكات‌ بگيرند. </w:t>
      </w:r>
    </w:p>
    <w:p w:rsidR="00EE06F2" w:rsidRPr="00C95721" w:rsidRDefault="00EE06F2" w:rsidP="00C95721">
      <w:pPr>
        <w:ind w:firstLine="284"/>
        <w:jc w:val="both"/>
        <w:rPr>
          <w:rFonts w:cs="B Lotus"/>
          <w:rtl/>
          <w:lang w:bidi="fa-IR"/>
        </w:rPr>
      </w:pPr>
      <w:r w:rsidRPr="00C95721">
        <w:rPr>
          <w:rFonts w:cs="B Lotus"/>
          <w:rtl/>
          <w:lang w:bidi="fa-IR"/>
        </w:rPr>
        <w:t>پرسش‌658</w:t>
      </w:r>
      <w:r w:rsidR="00B732EF">
        <w:rPr>
          <w:rFonts w:cs="B Lotus"/>
          <w:rtl/>
          <w:lang w:bidi="fa-IR"/>
        </w:rPr>
        <w:t xml:space="preserve">: </w:t>
      </w:r>
      <w:r w:rsidRPr="00C95721">
        <w:rPr>
          <w:rFonts w:cs="B Lotus"/>
          <w:rtl/>
          <w:lang w:bidi="fa-IR"/>
        </w:rPr>
        <w:t xml:space="preserve">دادن‌ زكات‌ به‌ مدارس‌ ديني‌ و حوزه‌هاي‌ علميه‌ جايز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 دادن‌ زكات‌ به‌ طلاب‌ علوم‌ ديني‌ و به‌ مسئولين‌ مدارس‌ با اين‌ هدف‌ كه‌ به‌</w:t>
      </w:r>
      <w:r w:rsidR="005A0C13">
        <w:rPr>
          <w:rFonts w:cs="B Lotus"/>
          <w:rtl/>
          <w:lang w:bidi="fa-IR"/>
        </w:rPr>
        <w:t xml:space="preserve"> مصرف‌ طلاب‌ برسانند، جايز است.</w:t>
      </w:r>
    </w:p>
    <w:p w:rsidR="00EE06F2" w:rsidRPr="00C95721" w:rsidRDefault="00EE06F2" w:rsidP="00C95721">
      <w:pPr>
        <w:ind w:firstLine="284"/>
        <w:jc w:val="both"/>
        <w:rPr>
          <w:rFonts w:cs="B Lotus"/>
          <w:rtl/>
          <w:lang w:bidi="fa-IR"/>
        </w:rPr>
      </w:pPr>
      <w:r w:rsidRPr="00C95721">
        <w:rPr>
          <w:rFonts w:cs="B Lotus"/>
          <w:rtl/>
          <w:lang w:bidi="fa-IR"/>
        </w:rPr>
        <w:t>پرسش‌659</w:t>
      </w:r>
      <w:r w:rsidR="00B732EF">
        <w:rPr>
          <w:rFonts w:cs="B Lotus"/>
          <w:rtl/>
          <w:lang w:bidi="fa-IR"/>
        </w:rPr>
        <w:t xml:space="preserve">: </w:t>
      </w:r>
      <w:r w:rsidRPr="00C95721">
        <w:rPr>
          <w:rFonts w:cs="B Lotus"/>
          <w:rtl/>
          <w:lang w:bidi="fa-IR"/>
        </w:rPr>
        <w:t xml:space="preserve">به‌ چه‌ كساني‌ زكات‌ دادن‌ جايز نيست؟ </w:t>
      </w:r>
    </w:p>
    <w:p w:rsidR="00EE06F2" w:rsidRPr="00C95721" w:rsidRDefault="00EE06F2" w:rsidP="00C95721">
      <w:pPr>
        <w:ind w:firstLine="284"/>
        <w:jc w:val="both"/>
        <w:rPr>
          <w:rFonts w:cs="B Lotus"/>
          <w:rtl/>
          <w:lang w:bidi="fa-IR"/>
        </w:rPr>
      </w:pPr>
      <w:r w:rsidRPr="00C95721">
        <w:rPr>
          <w:rFonts w:cs="B Lotus"/>
          <w:rtl/>
          <w:lang w:bidi="fa-IR"/>
        </w:rPr>
        <w:t xml:space="preserve">پاسخ: به‌ افراد ذيل‌ زكات‌ دادن‌ جايز نيست: </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به‌ غني‌ و ثروتمند كه‌ زكات‌ بر خودش‌ فرض‌ است‌ و يا برابر با يك‌ نصاب، مالي‌ در نزد او موجود است‌ كه‌ از مايحتاج‌ اساسي‌ وي‌ زايد است، مثلاً‌ در نزد كسي‌ ظروف‌ اضافي‌ معادل‌ قيمت‌ يك‌ نصاب‌ موجود است، براي‌ وي‌ گرفتن‌ زكات‌ جايز نيست. گرچه‌ در خود</w:t>
      </w:r>
      <w:r w:rsidR="005A0C13">
        <w:rPr>
          <w:rFonts w:cs="B Lotus"/>
          <w:rtl/>
          <w:lang w:bidi="fa-IR"/>
        </w:rPr>
        <w:t xml:space="preserve"> آن‌ ظرفها زكات‌ لازم‌ نمي‌شود.</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به‌ سيد و بني‌هاشم‌ و مراد از بني‌هاشم‌ فرزندان‌ حضرت‌ حارث‌ بن‌ عبدالمطلب، حضرت‌ جعفر، حضرت‌ عقيل، حضرت‌ عباس، حضرت‌ علي</w:t>
      </w:r>
      <w:r w:rsidR="005A0C13">
        <w:rPr>
          <w:rFonts w:cs="B Lotus"/>
          <w:lang w:bidi="fa-IR"/>
        </w:rPr>
        <w:sym w:font="AGA Arabesque" w:char="F079"/>
      </w:r>
      <w:r w:rsidRPr="00C95721">
        <w:rPr>
          <w:rFonts w:cs="B Lotus"/>
          <w:rtl/>
          <w:lang w:bidi="fa-IR"/>
        </w:rPr>
        <w:t xml:space="preserve">‌ مي‌باشند. </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 xml:space="preserve">پدر، مادر، پدربزرگ، مادربزرگ، هر چند بالا روند. </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 xml:space="preserve">فرزند، نوه، هر </w:t>
      </w:r>
      <w:r w:rsidR="005A0C13">
        <w:rPr>
          <w:rFonts w:cs="B Lotus"/>
          <w:rtl/>
          <w:lang w:bidi="fa-IR"/>
        </w:rPr>
        <w:t>چند پايين‌تر قرار داشته‌ باشند.</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 xml:space="preserve">زن‌ و شوهر هم‌ به‌ يكديگر نمي‌ توانند زكات‌ بدهند. </w:t>
      </w:r>
    </w:p>
    <w:p w:rsidR="00EE06F2" w:rsidRPr="00C95721" w:rsidRDefault="005A0C13" w:rsidP="009867C2">
      <w:pPr>
        <w:numPr>
          <w:ilvl w:val="0"/>
          <w:numId w:val="62"/>
        </w:numPr>
        <w:tabs>
          <w:tab w:val="left" w:pos="680"/>
        </w:tabs>
        <w:ind w:left="0" w:firstLine="284"/>
        <w:jc w:val="both"/>
        <w:rPr>
          <w:rFonts w:cs="B Lotus"/>
          <w:rtl/>
          <w:lang w:bidi="fa-IR"/>
        </w:rPr>
      </w:pPr>
      <w:r>
        <w:rPr>
          <w:rFonts w:cs="B Lotus"/>
          <w:rtl/>
          <w:lang w:bidi="fa-IR"/>
        </w:rPr>
        <w:t>كفار و مشركان.</w:t>
      </w:r>
    </w:p>
    <w:p w:rsidR="00EE06F2" w:rsidRPr="00C95721" w:rsidRDefault="00EE06F2" w:rsidP="009867C2">
      <w:pPr>
        <w:numPr>
          <w:ilvl w:val="0"/>
          <w:numId w:val="62"/>
        </w:numPr>
        <w:tabs>
          <w:tab w:val="left" w:pos="680"/>
        </w:tabs>
        <w:ind w:left="0" w:firstLine="284"/>
        <w:jc w:val="both"/>
        <w:rPr>
          <w:rFonts w:cs="B Lotus"/>
          <w:rtl/>
          <w:lang w:bidi="fa-IR"/>
        </w:rPr>
      </w:pPr>
      <w:r w:rsidRPr="00C95721">
        <w:rPr>
          <w:rFonts w:cs="B Lotus"/>
          <w:rtl/>
          <w:lang w:bidi="fa-IR"/>
        </w:rPr>
        <w:t>فرزندان</w:t>
      </w:r>
      <w:r w:rsidR="005A0C13">
        <w:rPr>
          <w:rFonts w:cs="B Lotus"/>
          <w:rtl/>
          <w:lang w:bidi="fa-IR"/>
        </w:rPr>
        <w:t>‌ غير بالغ‌ اغنياء و ثروتمندان.</w:t>
      </w:r>
    </w:p>
    <w:p w:rsidR="00EE06F2" w:rsidRPr="00C95721" w:rsidRDefault="00EE06F2" w:rsidP="00C95721">
      <w:pPr>
        <w:ind w:firstLine="284"/>
        <w:jc w:val="both"/>
        <w:rPr>
          <w:rFonts w:cs="B Lotus"/>
          <w:rtl/>
          <w:lang w:bidi="fa-IR"/>
        </w:rPr>
      </w:pPr>
      <w:r w:rsidRPr="00C95721">
        <w:rPr>
          <w:rFonts w:cs="B Lotus"/>
          <w:rtl/>
          <w:lang w:bidi="fa-IR"/>
        </w:rPr>
        <w:t>پرسش‌660</w:t>
      </w:r>
      <w:r w:rsidR="00B732EF">
        <w:rPr>
          <w:rFonts w:cs="B Lotus"/>
          <w:rtl/>
          <w:lang w:bidi="fa-IR"/>
        </w:rPr>
        <w:t xml:space="preserve">: </w:t>
      </w:r>
      <w:r w:rsidRPr="00C95721">
        <w:rPr>
          <w:rFonts w:cs="B Lotus"/>
          <w:rtl/>
          <w:lang w:bidi="fa-IR"/>
        </w:rPr>
        <w:t>مصرف‌</w:t>
      </w:r>
      <w:r w:rsidR="005A0C13">
        <w:rPr>
          <w:rFonts w:cs="B Lotus"/>
          <w:rtl/>
          <w:lang w:bidi="fa-IR"/>
        </w:rPr>
        <w:t xml:space="preserve"> زكات‌ در چه‌ مواردي‌ جايز است؟</w:t>
      </w:r>
    </w:p>
    <w:p w:rsidR="00EE06F2" w:rsidRPr="00C95721" w:rsidRDefault="00EE06F2" w:rsidP="00C95721">
      <w:pPr>
        <w:ind w:firstLine="284"/>
        <w:jc w:val="both"/>
        <w:rPr>
          <w:rFonts w:cs="B Lotus"/>
          <w:rtl/>
          <w:lang w:bidi="fa-IR"/>
        </w:rPr>
      </w:pPr>
      <w:r w:rsidRPr="00C95721">
        <w:rPr>
          <w:rFonts w:cs="B Lotus"/>
          <w:rtl/>
          <w:lang w:bidi="fa-IR"/>
        </w:rPr>
        <w:t xml:space="preserve">پاسخ: در مواردي‌ كه‌ استحقاق‌ ملكي‌ و تصرفي‌ وجود نداشته‌ باشد مانند: </w:t>
      </w:r>
    </w:p>
    <w:p w:rsidR="00EE06F2" w:rsidRPr="00C95721" w:rsidRDefault="00EE06F2" w:rsidP="00C95721">
      <w:pPr>
        <w:ind w:firstLine="284"/>
        <w:jc w:val="both"/>
        <w:rPr>
          <w:rFonts w:cs="B Lotus"/>
          <w:rtl/>
          <w:lang w:bidi="fa-IR"/>
        </w:rPr>
      </w:pPr>
      <w:r w:rsidRPr="00C95721">
        <w:rPr>
          <w:rFonts w:cs="B Lotus"/>
          <w:rtl/>
          <w:lang w:bidi="fa-IR"/>
        </w:rPr>
        <w:t>كفن‌ و دفن‌ ميت، ادای قرض‌ ميت، ساختن‌ مساجد، مدارس، خريد لوازم‌ براي‌ مس</w:t>
      </w:r>
      <w:r w:rsidR="005A0C13">
        <w:rPr>
          <w:rFonts w:cs="B Lotus"/>
          <w:rtl/>
          <w:lang w:bidi="fa-IR"/>
        </w:rPr>
        <w:t>جد، ساختن‌ پل، حفر چاه‌ و غيره.</w:t>
      </w:r>
    </w:p>
    <w:p w:rsidR="00EE06F2" w:rsidRPr="00C95721" w:rsidRDefault="00EE06F2" w:rsidP="005759FC">
      <w:pPr>
        <w:widowControl w:val="0"/>
        <w:ind w:firstLine="284"/>
        <w:jc w:val="both"/>
        <w:rPr>
          <w:rFonts w:cs="B Lotus"/>
          <w:rtl/>
          <w:lang w:bidi="fa-IR"/>
        </w:rPr>
      </w:pPr>
      <w:r w:rsidRPr="00C95721">
        <w:rPr>
          <w:rFonts w:cs="B Lotus"/>
          <w:rtl/>
          <w:lang w:bidi="fa-IR"/>
        </w:rPr>
        <w:t>پرسش‌661</w:t>
      </w:r>
      <w:r w:rsidR="00B732EF">
        <w:rPr>
          <w:rFonts w:cs="B Lotus"/>
          <w:rtl/>
          <w:lang w:bidi="fa-IR"/>
        </w:rPr>
        <w:t xml:space="preserve">: </w:t>
      </w:r>
      <w:r w:rsidRPr="00C95721">
        <w:rPr>
          <w:rFonts w:cs="B Lotus"/>
          <w:rtl/>
          <w:lang w:bidi="fa-IR"/>
        </w:rPr>
        <w:t>اگر كسي‌ يك‌ باب‌ منزل‌ دارد كه‌ در آن‌ سكونت‌ دارد، يا آن‌ را به‌ اجاره‌ داده‌ است‌ و به‌ جز آن‌ ديگر منبع‌ درآمدي‌ ندارد، به‌ چنين‌ شخصي</w:t>
      </w:r>
      <w:r w:rsidR="005A0C13">
        <w:rPr>
          <w:rFonts w:cs="B Lotus"/>
          <w:rtl/>
          <w:lang w:bidi="fa-IR"/>
        </w:rPr>
        <w:t>‌ دادن‌ زكات‌ جايز است‌ يا خير؟</w:t>
      </w:r>
    </w:p>
    <w:p w:rsidR="00EE06F2" w:rsidRPr="00C95721" w:rsidRDefault="00EE06F2" w:rsidP="005759FC">
      <w:pPr>
        <w:widowControl w:val="0"/>
        <w:ind w:firstLine="284"/>
        <w:jc w:val="both"/>
        <w:rPr>
          <w:rFonts w:cs="B Lotus"/>
          <w:rtl/>
          <w:lang w:bidi="fa-IR"/>
        </w:rPr>
      </w:pPr>
      <w:r w:rsidRPr="00C95721">
        <w:rPr>
          <w:rFonts w:cs="B Lotus"/>
          <w:rtl/>
          <w:lang w:bidi="fa-IR"/>
        </w:rPr>
        <w:t>پاسخ: جايز است. چون‌ منزل‌ جزو نيازهاي‌ اساسي‌ وي‌ مي‌باشد البته‌ هنگامي‌ كه‌ اضافه‌ بر نيازهاي‌ اساسي، كالايي‌ داشته‌ باشد كه‌ قيمت‌ آن‌ در حد نصاب‌ برسد، گرفتن‌ زكات‌ براي‌ وي‌ جايز</w:t>
      </w:r>
      <w:r w:rsidR="005A0C13">
        <w:rPr>
          <w:rFonts w:cs="B Lotus"/>
          <w:rtl/>
          <w:lang w:bidi="fa-IR"/>
        </w:rPr>
        <w:t xml:space="preserve"> نمي‌شود.</w:t>
      </w:r>
    </w:p>
    <w:p w:rsidR="00EE06F2" w:rsidRPr="00C95721" w:rsidRDefault="00EE06F2" w:rsidP="00C95721">
      <w:pPr>
        <w:ind w:firstLine="284"/>
        <w:jc w:val="both"/>
        <w:rPr>
          <w:rFonts w:cs="B Lotus"/>
          <w:rtl/>
          <w:lang w:bidi="fa-IR"/>
        </w:rPr>
      </w:pPr>
      <w:r w:rsidRPr="00C95721">
        <w:rPr>
          <w:rFonts w:cs="B Lotus"/>
          <w:rtl/>
          <w:lang w:bidi="fa-IR"/>
        </w:rPr>
        <w:t>پرسش‌662</w:t>
      </w:r>
      <w:r w:rsidR="00B732EF">
        <w:rPr>
          <w:rFonts w:cs="B Lotus"/>
          <w:rtl/>
          <w:lang w:bidi="fa-IR"/>
        </w:rPr>
        <w:t xml:space="preserve">: </w:t>
      </w:r>
      <w:r w:rsidRPr="00C95721">
        <w:rPr>
          <w:rFonts w:cs="B Lotus"/>
          <w:rtl/>
          <w:lang w:bidi="fa-IR"/>
        </w:rPr>
        <w:t>اگر شخصي‌ مستحق‌ زكات‌ تشخيص‌ داده‌ شد و به‌ وي‌ زكات‌ داده‌ شد، سپس‌ معلوم‌ گشت‌ كه‌ سيد يا ثروتمند بوده‌ يا مستحق‌ زكات‌ نبوده‌ است. در چنين</w:t>
      </w:r>
      <w:r w:rsidR="005A0C13">
        <w:rPr>
          <w:rFonts w:cs="B Lotus"/>
          <w:rtl/>
          <w:lang w:bidi="fa-IR"/>
        </w:rPr>
        <w:t>‌ صورتي‌ زكات‌ ادا شده‌ يا خير؟</w:t>
      </w:r>
    </w:p>
    <w:p w:rsidR="00EE06F2" w:rsidRPr="00C95721" w:rsidRDefault="00EE06F2" w:rsidP="00C95721">
      <w:pPr>
        <w:ind w:firstLine="284"/>
        <w:jc w:val="both"/>
        <w:rPr>
          <w:rFonts w:cs="B Lotus"/>
          <w:rtl/>
          <w:lang w:bidi="fa-IR"/>
        </w:rPr>
      </w:pPr>
      <w:r w:rsidRPr="00C95721">
        <w:rPr>
          <w:rFonts w:cs="B Lotus"/>
          <w:rtl/>
          <w:lang w:bidi="fa-IR"/>
        </w:rPr>
        <w:t>پاسخ: آري! اداء شده‌ است‌</w:t>
      </w:r>
      <w:r w:rsidR="005A0C13">
        <w:rPr>
          <w:rFonts w:cs="B Lotus"/>
          <w:rtl/>
          <w:lang w:bidi="fa-IR"/>
        </w:rPr>
        <w:t xml:space="preserve"> و ادای آن، دوباره‌ واجب‌ نيست.</w:t>
      </w:r>
    </w:p>
    <w:p w:rsidR="00EE06F2" w:rsidRPr="00C95721" w:rsidRDefault="00EE06F2" w:rsidP="00C95721">
      <w:pPr>
        <w:ind w:firstLine="284"/>
        <w:jc w:val="both"/>
        <w:rPr>
          <w:rFonts w:cs="B Lotus"/>
          <w:rtl/>
          <w:lang w:bidi="fa-IR"/>
        </w:rPr>
      </w:pPr>
      <w:r w:rsidRPr="00C95721">
        <w:rPr>
          <w:rFonts w:cs="B Lotus"/>
          <w:rtl/>
          <w:lang w:bidi="fa-IR"/>
        </w:rPr>
        <w:t>پرسش‌663</w:t>
      </w:r>
      <w:r w:rsidR="00B732EF">
        <w:rPr>
          <w:rFonts w:cs="B Lotus"/>
          <w:rtl/>
          <w:lang w:bidi="fa-IR"/>
        </w:rPr>
        <w:t xml:space="preserve">: </w:t>
      </w:r>
      <w:r w:rsidRPr="00C95721">
        <w:rPr>
          <w:rFonts w:cs="B Lotus"/>
          <w:rtl/>
          <w:lang w:bidi="fa-IR"/>
        </w:rPr>
        <w:t>به‌ چ</w:t>
      </w:r>
      <w:r w:rsidR="005A0C13">
        <w:rPr>
          <w:rFonts w:cs="B Lotus"/>
          <w:rtl/>
          <w:lang w:bidi="fa-IR"/>
        </w:rPr>
        <w:t>ه‌ كساني‌ دادن‌ زكات‌ بهتر است؟</w:t>
      </w:r>
    </w:p>
    <w:p w:rsidR="00EE06F2" w:rsidRDefault="00EE06F2" w:rsidP="00C95721">
      <w:pPr>
        <w:ind w:firstLine="284"/>
        <w:jc w:val="both"/>
        <w:rPr>
          <w:rFonts w:cs="B Lotus"/>
          <w:rtl/>
          <w:lang w:bidi="fa-IR"/>
        </w:rPr>
      </w:pPr>
      <w:r w:rsidRPr="00C95721">
        <w:rPr>
          <w:rFonts w:cs="B Lotus"/>
          <w:rtl/>
          <w:lang w:bidi="fa-IR"/>
        </w:rPr>
        <w:t>پاسخ: نخست‌ به‌ خويشاوندان‌ و نزديكان‌ خويش‌ مانند: برادر، خواهر، برادرزاده، خواهرزاده، عمو، عمه، خاله، دايي، پدر زن، برادر زن، داماد و غيره‌ به‌ شرطي‌ كه‌ نيازمند و مستحق‌ زكات‌ باشند. دادن‌ زكات‌ به‌ چنين‌ كساني‌ اجر و مزد بسيار دارد. پس‌ از آنها به‌ همسايه‌ يا هم‌ شهريهاي‌ خويش‌ كه‌ مستحق‌ باشند. سپس‌ به‌ جايي‌ كه‌ نفع‌ ديني‌ بيشتري‌ در آنجا وجود دارد مانند: مدارس، طلاب‌ علوم‌ ديني‌ و غيره‌.</w:t>
      </w:r>
    </w:p>
    <w:p w:rsidR="00EE06F2" w:rsidRPr="00C95721" w:rsidRDefault="00EE06F2" w:rsidP="00C95721">
      <w:pPr>
        <w:pStyle w:val="a1"/>
        <w:rPr>
          <w:rtl/>
        </w:rPr>
      </w:pPr>
      <w:bookmarkStart w:id="229" w:name="_Toc216969539"/>
      <w:bookmarkStart w:id="230" w:name="_Toc341033135"/>
      <w:r w:rsidRPr="00C95721">
        <w:rPr>
          <w:rtl/>
        </w:rPr>
        <w:t>‌صدقه‌ فطر</w:t>
      </w:r>
      <w:bookmarkEnd w:id="229"/>
      <w:r w:rsidRPr="00C95721">
        <w:rPr>
          <w:rtl/>
        </w:rPr>
        <w:t>:</w:t>
      </w:r>
      <w:bookmarkEnd w:id="230"/>
      <w:r w:rsidRPr="00C95721">
        <w:rPr>
          <w:rtl/>
        </w:rPr>
        <w:t xml:space="preserve"> </w:t>
      </w:r>
    </w:p>
    <w:p w:rsidR="00EE06F2" w:rsidRPr="00C95721" w:rsidRDefault="00EE06F2" w:rsidP="00C95721">
      <w:pPr>
        <w:ind w:firstLine="284"/>
        <w:jc w:val="both"/>
        <w:rPr>
          <w:rFonts w:cs="B Lotus"/>
          <w:rtl/>
          <w:lang w:bidi="fa-IR"/>
        </w:rPr>
      </w:pPr>
      <w:r w:rsidRPr="00C95721">
        <w:rPr>
          <w:rFonts w:cs="B Lotus"/>
          <w:rtl/>
          <w:lang w:bidi="fa-IR"/>
        </w:rPr>
        <w:t>پرسش‌664</w:t>
      </w:r>
      <w:r w:rsidR="00B732EF">
        <w:rPr>
          <w:rFonts w:cs="B Lotus"/>
          <w:rtl/>
          <w:lang w:bidi="fa-IR"/>
        </w:rPr>
        <w:t xml:space="preserve">: </w:t>
      </w:r>
      <w:r w:rsidRPr="00C95721">
        <w:rPr>
          <w:rFonts w:cs="B Lotus"/>
          <w:rtl/>
          <w:lang w:bidi="fa-IR"/>
        </w:rPr>
        <w:t>«صدق</w:t>
      </w:r>
      <w:r w:rsidR="005A0C13">
        <w:rPr>
          <w:rFonts w:cs="B Lotus"/>
          <w:rtl/>
          <w:lang w:bidi="fa-IR"/>
        </w:rPr>
        <w:t>ه‌ فطر» به‌ چه‌ چيزي‌ مي‌گويند؟</w:t>
      </w:r>
    </w:p>
    <w:p w:rsidR="00EE06F2" w:rsidRPr="00C95721" w:rsidRDefault="00EE06F2" w:rsidP="00C95721">
      <w:pPr>
        <w:ind w:firstLine="284"/>
        <w:jc w:val="both"/>
        <w:rPr>
          <w:rFonts w:cs="B Lotus"/>
          <w:rtl/>
          <w:lang w:bidi="fa-IR"/>
        </w:rPr>
      </w:pPr>
      <w:r w:rsidRPr="00C95721">
        <w:rPr>
          <w:rFonts w:cs="B Lotus"/>
          <w:rtl/>
          <w:lang w:bidi="fa-IR"/>
        </w:rPr>
        <w:t>پاسخ: فطر به‌ معناي‌ روزه‌ خوردن‌ و يا روزه‌ نگرفتن‌ است. خداوند بر بندگان‌ خويش‌ صدقه‌اي‌ مقرر فرموده‌ است‌ كه‌ پس‌ از پايان‌ يافتن‌ ماه‌ مبارك‌ رمضان‌ در مقابل‌ افطار از روزه‌ رمضان‌ به‌ عنوان‌ سپاسگزاري‌ از خداوند متعال‌ بايد آن‌ را پرداخت‌ كرد. و به‌ آن‌ «صدقه‌ فطر» مي‌گويند. اولين‌ روز بعد از رمضان‌ را به‌ خاطر همان‌ ذوق‌ و خوشي‌ ا</w:t>
      </w:r>
      <w:r w:rsidR="005A0C13">
        <w:rPr>
          <w:rFonts w:cs="B Lotus"/>
          <w:rtl/>
          <w:lang w:bidi="fa-IR"/>
        </w:rPr>
        <w:t>فطار از روزه، عيد فطر مي‌نامند.</w:t>
      </w:r>
    </w:p>
    <w:p w:rsidR="00EE06F2" w:rsidRPr="00C95721" w:rsidRDefault="00EE06F2" w:rsidP="00C95721">
      <w:pPr>
        <w:ind w:firstLine="284"/>
        <w:jc w:val="both"/>
        <w:rPr>
          <w:rFonts w:cs="B Lotus"/>
          <w:rtl/>
          <w:lang w:bidi="fa-IR"/>
        </w:rPr>
      </w:pPr>
      <w:r w:rsidRPr="00C95721">
        <w:rPr>
          <w:rFonts w:cs="B Lotus"/>
          <w:rtl/>
          <w:lang w:bidi="fa-IR"/>
        </w:rPr>
        <w:t>پرسش‌665</w:t>
      </w:r>
      <w:r w:rsidR="00B732EF">
        <w:rPr>
          <w:rFonts w:cs="B Lotus"/>
          <w:rtl/>
          <w:lang w:bidi="fa-IR"/>
        </w:rPr>
        <w:t xml:space="preserve">: </w:t>
      </w:r>
      <w:r w:rsidRPr="00C95721">
        <w:rPr>
          <w:rFonts w:cs="B Lotus"/>
          <w:rtl/>
          <w:lang w:bidi="fa-IR"/>
        </w:rPr>
        <w:t xml:space="preserve">«صدقه‌ فطر» بر چه‌ كساني‌ واجب‌ مي‌شود؟ </w:t>
      </w:r>
    </w:p>
    <w:p w:rsidR="00EE06F2" w:rsidRPr="00C95721" w:rsidRDefault="00EE06F2" w:rsidP="00C95721">
      <w:pPr>
        <w:ind w:firstLine="284"/>
        <w:jc w:val="both"/>
        <w:rPr>
          <w:rFonts w:cs="B Lotus"/>
          <w:rtl/>
          <w:lang w:bidi="fa-IR"/>
        </w:rPr>
      </w:pPr>
      <w:r w:rsidRPr="00C95721">
        <w:rPr>
          <w:rFonts w:cs="B Lotus"/>
          <w:rtl/>
          <w:lang w:bidi="fa-IR"/>
        </w:rPr>
        <w:t xml:space="preserve">پاسخ: بر هر مسلمان‌ آزاد كه‌ مالك‌ مقدار نصاب‌ باشد، صدقه‌ فطر واجب‌ است. </w:t>
      </w:r>
    </w:p>
    <w:p w:rsidR="00EE06F2" w:rsidRPr="00C95721" w:rsidRDefault="00EE06F2" w:rsidP="00C95721">
      <w:pPr>
        <w:ind w:firstLine="284"/>
        <w:jc w:val="both"/>
        <w:rPr>
          <w:rFonts w:cs="B Lotus"/>
          <w:rtl/>
          <w:lang w:bidi="fa-IR"/>
        </w:rPr>
      </w:pPr>
      <w:r w:rsidRPr="00C95721">
        <w:rPr>
          <w:rFonts w:cs="B Lotus"/>
          <w:rtl/>
          <w:lang w:bidi="fa-IR"/>
        </w:rPr>
        <w:t>پرسش‌666</w:t>
      </w:r>
      <w:r w:rsidR="00B732EF">
        <w:rPr>
          <w:rFonts w:cs="B Lotus"/>
          <w:rtl/>
          <w:lang w:bidi="fa-IR"/>
        </w:rPr>
        <w:t xml:space="preserve">: </w:t>
      </w:r>
      <w:r w:rsidRPr="00C95721">
        <w:rPr>
          <w:rFonts w:cs="B Lotus"/>
          <w:rtl/>
          <w:lang w:bidi="fa-IR"/>
        </w:rPr>
        <w:t>نصاب‌ صدقه‌ فطر</w:t>
      </w:r>
      <w:r w:rsidR="005A0C13">
        <w:rPr>
          <w:rFonts w:cs="B Lotus"/>
          <w:rtl/>
          <w:lang w:bidi="fa-IR"/>
        </w:rPr>
        <w:t xml:space="preserve"> همان‌ نصاب‌ زكات‌ است‌ يا خير؟</w:t>
      </w:r>
    </w:p>
    <w:p w:rsidR="00EE06F2" w:rsidRPr="00C95721" w:rsidRDefault="00EE06F2" w:rsidP="00C95721">
      <w:pPr>
        <w:ind w:firstLine="284"/>
        <w:jc w:val="both"/>
        <w:rPr>
          <w:rFonts w:cs="B Lotus"/>
          <w:rtl/>
          <w:lang w:bidi="fa-IR"/>
        </w:rPr>
      </w:pPr>
      <w:r w:rsidRPr="00C95721">
        <w:rPr>
          <w:rFonts w:cs="B Lotus"/>
          <w:rtl/>
          <w:lang w:bidi="fa-IR"/>
        </w:rPr>
        <w:t xml:space="preserve">پاسخ: يكي‌ است. البته‌ در نصاب‌ زكات‌ و نصاب‌ صدقه‌ فطر اين‌ فرق‌ موجود است‌ كه:‌ براي‌ فرضيت‌ زكات‌ وجود نقره، طلا يا مال‌ تجارت‌ الزامي‌ است‌، و براي‌ وجوب‌ صدقه‌ فطر اين‌ سه‌ چيز خصوصيتي‌ ندارند. و هر نوع‌ مالي‌ در نصاب‌ صدقه‌ فطر قيمت‌ گزاري‌ و به‌ آن‌ اضافه‌ مي‌شود تا يك‌ نصاب‌ كامل‌ به‌ دست‌ آيد. ولي‌ اضافه‌ بودن‌ بر نيازهاي‌ اساسي‌ و وام‌ در هر دو نصاب‌ شرط‌ است. </w:t>
      </w:r>
    </w:p>
    <w:p w:rsidR="00EE06F2" w:rsidRPr="00C95721" w:rsidRDefault="00EE06F2" w:rsidP="00C95721">
      <w:pPr>
        <w:ind w:firstLine="284"/>
        <w:jc w:val="both"/>
        <w:rPr>
          <w:rFonts w:cs="B Lotus"/>
          <w:rtl/>
          <w:lang w:bidi="fa-IR"/>
        </w:rPr>
      </w:pPr>
      <w:r w:rsidRPr="00C95721">
        <w:rPr>
          <w:rFonts w:cs="B Lotus"/>
          <w:rtl/>
          <w:lang w:bidi="fa-IR"/>
        </w:rPr>
        <w:t>پس‌ اگر نزد كسي‌ لباس</w:t>
      </w:r>
      <w:r w:rsidR="005A0C13">
        <w:rPr>
          <w:rFonts w:cs="B Lotus" w:hint="cs"/>
          <w:rtl/>
          <w:lang w:bidi="fa-IR"/>
        </w:rPr>
        <w:t>‌</w:t>
      </w:r>
      <w:r w:rsidRPr="00C95721">
        <w:rPr>
          <w:rFonts w:cs="B Lotus"/>
          <w:rtl/>
          <w:lang w:bidi="fa-IR"/>
        </w:rPr>
        <w:t xml:space="preserve">هايي‌ يا ظروف‌ و لوازم‌ خانگي‌ اضافه‌ بر نياز و استفاده‌ روز مره‌ وجود داشت، يا داراي‌ منزلي‌ خالي‌ يا ديگر اسباب‌ و وسايلي‌ بود كه‌ از نيازهاي‌ اساسي‌ وي‌ اضافه‌ بودند و قيمت‌ آنها در حد نصاب‌ يا بيش‌ از آن‌ مي‌رسيد، در چنين‌ مالي‌ زكات‌ فرض‌ نيست‌ ولي‌ صدقه‌ فطر واجب‌ است. در نصاب‌ صدقه‌ فطر گذشت‌ يك‌ سال‌ لازم‌ نيست‌ بلكه‌ اگر در همان‌ يك‌ روز مالك‌ نصاب‌ شود، صدقه‌ فطر واجب‌ است. </w:t>
      </w:r>
    </w:p>
    <w:p w:rsidR="00EE06F2" w:rsidRPr="00C95721" w:rsidRDefault="00EE06F2" w:rsidP="00C95721">
      <w:pPr>
        <w:ind w:firstLine="284"/>
        <w:jc w:val="both"/>
        <w:rPr>
          <w:rFonts w:cs="B Lotus"/>
          <w:rtl/>
          <w:lang w:bidi="fa-IR"/>
        </w:rPr>
      </w:pPr>
      <w:r w:rsidRPr="00C95721">
        <w:rPr>
          <w:rFonts w:cs="B Lotus"/>
          <w:rtl/>
          <w:lang w:bidi="fa-IR"/>
        </w:rPr>
        <w:t>پرسش‌667</w:t>
      </w:r>
      <w:r w:rsidR="00B732EF">
        <w:rPr>
          <w:rFonts w:cs="B Lotus"/>
          <w:rtl/>
          <w:lang w:bidi="fa-IR"/>
        </w:rPr>
        <w:t xml:space="preserve">: </w:t>
      </w:r>
      <w:r w:rsidRPr="00C95721">
        <w:rPr>
          <w:rFonts w:cs="B Lotus"/>
          <w:rtl/>
          <w:lang w:bidi="fa-IR"/>
        </w:rPr>
        <w:t xml:space="preserve">صدقه‌ فطر از </w:t>
      </w:r>
      <w:r w:rsidR="005A0C13">
        <w:rPr>
          <w:rFonts w:cs="B Lotus"/>
          <w:rtl/>
          <w:lang w:bidi="fa-IR"/>
        </w:rPr>
        <w:t>طرف‌ چه‌ كساني‌ بايد داده‌ شود؟</w:t>
      </w:r>
    </w:p>
    <w:p w:rsidR="00EE06F2" w:rsidRPr="00C95721" w:rsidRDefault="00EE06F2" w:rsidP="00C95721">
      <w:pPr>
        <w:ind w:firstLine="284"/>
        <w:jc w:val="both"/>
        <w:rPr>
          <w:rFonts w:cs="B Lotus"/>
          <w:rtl/>
          <w:lang w:bidi="fa-IR"/>
        </w:rPr>
      </w:pPr>
      <w:r w:rsidRPr="00C95721">
        <w:rPr>
          <w:rFonts w:cs="B Lotus"/>
          <w:rtl/>
          <w:lang w:bidi="fa-IR"/>
        </w:rPr>
        <w:t>پاسخ: بر هر كسي‌ كه‌ مالك‌ نصاب‌ باشد لازم‌ است‌ كه‌ از طرف‌ خويش‌ و فرزندان‌ نابالغ‌ خويش‌ صدقه‌ فطر بدهد. ولي‌ اگر فرزندان‌ غير بالغ، خودشان‌ مال‌ و سرمايه‌ داشتند، از اموا</w:t>
      </w:r>
      <w:r w:rsidR="005A0C13">
        <w:rPr>
          <w:rFonts w:cs="B Lotus"/>
          <w:rtl/>
          <w:lang w:bidi="fa-IR"/>
        </w:rPr>
        <w:t>ل‌ خودشان‌ صدقه‌ فطر داده‌ شود.</w:t>
      </w:r>
    </w:p>
    <w:p w:rsidR="00EE06F2" w:rsidRPr="00C95721" w:rsidRDefault="00EE06F2" w:rsidP="00C95721">
      <w:pPr>
        <w:ind w:firstLine="284"/>
        <w:jc w:val="both"/>
        <w:rPr>
          <w:rFonts w:cs="B Lotus"/>
          <w:rtl/>
          <w:lang w:bidi="fa-IR"/>
        </w:rPr>
      </w:pPr>
      <w:r w:rsidRPr="00C95721">
        <w:rPr>
          <w:rFonts w:cs="B Lotus"/>
          <w:rtl/>
          <w:lang w:bidi="fa-IR"/>
        </w:rPr>
        <w:t>پرسش‌668</w:t>
      </w:r>
      <w:r w:rsidR="00B732EF">
        <w:rPr>
          <w:rFonts w:cs="B Lotus"/>
          <w:rtl/>
          <w:lang w:bidi="fa-IR"/>
        </w:rPr>
        <w:t xml:space="preserve">: </w:t>
      </w:r>
      <w:r w:rsidRPr="00C95721">
        <w:rPr>
          <w:rFonts w:cs="B Lotus"/>
          <w:rtl/>
          <w:lang w:bidi="fa-IR"/>
        </w:rPr>
        <w:t xml:space="preserve">كسي‌ كه‌ روزه‌ نگرفته‌ است‌ صدقه‌ فطر بر وي‌ لازم‌ است‌ يا خير؟ </w:t>
      </w:r>
    </w:p>
    <w:p w:rsidR="00EE06F2" w:rsidRPr="00C95721" w:rsidRDefault="00EE06F2" w:rsidP="00C95721">
      <w:pPr>
        <w:ind w:firstLine="284"/>
        <w:jc w:val="both"/>
        <w:rPr>
          <w:rFonts w:cs="B Lotus"/>
          <w:rtl/>
          <w:lang w:bidi="fa-IR"/>
        </w:rPr>
      </w:pPr>
      <w:r w:rsidRPr="00C95721">
        <w:rPr>
          <w:rFonts w:cs="B Lotus"/>
          <w:rtl/>
          <w:lang w:bidi="fa-IR"/>
        </w:rPr>
        <w:t>پاسخ: آري</w:t>
      </w:r>
      <w:r w:rsidR="00720EC3">
        <w:rPr>
          <w:rFonts w:cs="B Lotus"/>
          <w:rtl/>
          <w:lang w:bidi="fa-IR"/>
        </w:rPr>
        <w:t>،</w:t>
      </w:r>
      <w:r w:rsidRPr="00C95721">
        <w:rPr>
          <w:rFonts w:cs="B Lotus"/>
          <w:rtl/>
          <w:lang w:bidi="fa-IR"/>
        </w:rPr>
        <w:t xml:space="preserve"> در صورتي‌ </w:t>
      </w:r>
      <w:r w:rsidR="005A0C13">
        <w:rPr>
          <w:rFonts w:cs="B Lotus"/>
          <w:rtl/>
          <w:lang w:bidi="fa-IR"/>
        </w:rPr>
        <w:t>كه‌ مالك‌ نصاب‌ باشد لازم‌ است.</w:t>
      </w:r>
    </w:p>
    <w:p w:rsidR="00EE06F2" w:rsidRPr="00C95721" w:rsidRDefault="00EE06F2" w:rsidP="00C95721">
      <w:pPr>
        <w:ind w:firstLine="284"/>
        <w:jc w:val="both"/>
        <w:rPr>
          <w:rFonts w:cs="B Lotus"/>
          <w:rtl/>
          <w:lang w:bidi="fa-IR"/>
        </w:rPr>
      </w:pPr>
      <w:r w:rsidRPr="00C95721">
        <w:rPr>
          <w:rFonts w:cs="B Lotus"/>
          <w:rtl/>
          <w:lang w:bidi="fa-IR"/>
        </w:rPr>
        <w:t>پرسش‌669: وقت‌ وجوب‌ صد</w:t>
      </w:r>
      <w:r w:rsidR="005A0C13">
        <w:rPr>
          <w:rFonts w:cs="B Lotus"/>
          <w:rtl/>
          <w:lang w:bidi="fa-IR"/>
        </w:rPr>
        <w:t>قه‌ فطر چه‌ زماني‌ آغاز مي‌شود؟</w:t>
      </w:r>
    </w:p>
    <w:p w:rsidR="00EE06F2" w:rsidRPr="00C95721" w:rsidRDefault="00EE06F2" w:rsidP="00C95721">
      <w:pPr>
        <w:ind w:firstLine="284"/>
        <w:jc w:val="both"/>
        <w:rPr>
          <w:rFonts w:cs="B Lotus"/>
          <w:rtl/>
          <w:lang w:bidi="fa-IR"/>
        </w:rPr>
      </w:pPr>
      <w:r w:rsidRPr="00C95721">
        <w:rPr>
          <w:rFonts w:cs="B Lotus"/>
          <w:rtl/>
          <w:lang w:bidi="fa-IR"/>
        </w:rPr>
        <w:t xml:space="preserve">پاسخ: پس‌ از طلوع‌ صبح‌ صادق‌ روز عيد فطر وقت‌ وجوب‌ آن‌ شروع‌ مي‌شود. لذا هر كسي‌ كه‌ پيش‌ از صبح‌ صادق‌ روز عيد بميرد، صدقه‌ فطر بر او لازم‌ نشده‌ است. و فرزندي‌ كه‌ پيش‌ از صبح‌ صادق‌ متولد شود، از طرف‌ او بايد صدقه‌ فطر داده‌ شود. </w:t>
      </w:r>
    </w:p>
    <w:p w:rsidR="00EE06F2" w:rsidRPr="00C95721" w:rsidRDefault="00EE06F2" w:rsidP="00C95721">
      <w:pPr>
        <w:ind w:firstLine="284"/>
        <w:jc w:val="both"/>
        <w:rPr>
          <w:rFonts w:cs="B Lotus"/>
          <w:rtl/>
          <w:lang w:bidi="fa-IR"/>
        </w:rPr>
      </w:pPr>
      <w:r w:rsidRPr="00C95721">
        <w:rPr>
          <w:rFonts w:cs="B Lotus"/>
          <w:rtl/>
          <w:lang w:bidi="fa-IR"/>
        </w:rPr>
        <w:t xml:space="preserve">پرسش‌670: ادای صدقه‌ فطر پيش‌ از روز عيد در ماه‌ رمضان‌ جايز است‌ يا خير؟ </w:t>
      </w:r>
    </w:p>
    <w:p w:rsidR="00EE06F2" w:rsidRPr="00C95721" w:rsidRDefault="005A0C13" w:rsidP="00C95721">
      <w:pPr>
        <w:ind w:firstLine="284"/>
        <w:jc w:val="both"/>
        <w:rPr>
          <w:rFonts w:cs="B Lotus"/>
          <w:rtl/>
          <w:lang w:bidi="fa-IR"/>
        </w:rPr>
      </w:pPr>
      <w:r>
        <w:rPr>
          <w:rFonts w:cs="B Lotus"/>
          <w:rtl/>
          <w:lang w:bidi="fa-IR"/>
        </w:rPr>
        <w:t>پاسخ: جايز است.</w:t>
      </w:r>
    </w:p>
    <w:p w:rsidR="00EE06F2" w:rsidRPr="00C95721" w:rsidRDefault="00EE06F2" w:rsidP="00C95721">
      <w:pPr>
        <w:ind w:firstLine="284"/>
        <w:jc w:val="both"/>
        <w:rPr>
          <w:rFonts w:cs="B Lotus"/>
          <w:rtl/>
          <w:lang w:bidi="fa-IR"/>
        </w:rPr>
      </w:pPr>
      <w:r w:rsidRPr="00C95721">
        <w:rPr>
          <w:rFonts w:cs="B Lotus"/>
          <w:rtl/>
          <w:lang w:bidi="fa-IR"/>
        </w:rPr>
        <w:t>پرسش‌671</w:t>
      </w:r>
      <w:r w:rsidR="00B732EF">
        <w:rPr>
          <w:rFonts w:cs="B Lotus"/>
          <w:rtl/>
          <w:lang w:bidi="fa-IR"/>
        </w:rPr>
        <w:t xml:space="preserve">: </w:t>
      </w:r>
      <w:r w:rsidRPr="00C95721">
        <w:rPr>
          <w:rFonts w:cs="B Lotus"/>
          <w:rtl/>
          <w:lang w:bidi="fa-IR"/>
        </w:rPr>
        <w:t xml:space="preserve">بهترين‌ روش‌ ادای صدقه‌ فطر چگونه‌ است؟ </w:t>
      </w:r>
    </w:p>
    <w:p w:rsidR="00EE06F2" w:rsidRPr="00C95721" w:rsidRDefault="00EE06F2" w:rsidP="00C95721">
      <w:pPr>
        <w:ind w:firstLine="284"/>
        <w:jc w:val="both"/>
        <w:rPr>
          <w:rFonts w:cs="B Lotus"/>
          <w:rtl/>
          <w:lang w:bidi="fa-IR"/>
        </w:rPr>
      </w:pPr>
      <w:r w:rsidRPr="00C95721">
        <w:rPr>
          <w:rFonts w:cs="B Lotus"/>
          <w:rtl/>
          <w:lang w:bidi="fa-IR"/>
        </w:rPr>
        <w:t>پاسخ: در روز عيد پيش‌ از اينكه‌ به‌ طرف‌ مصلي‌ رفت‌ مستحب‌ است‌ كه‌ صدقه‌ فطر اداء شود و اگر بعد از نماز اداء كرد جايز است. و تا وقتي‌ كه‌ آن‌ را اداء نكرده‌</w:t>
      </w:r>
      <w:r w:rsidR="005A0C13">
        <w:rPr>
          <w:rFonts w:cs="B Lotus"/>
          <w:rtl/>
          <w:lang w:bidi="fa-IR"/>
        </w:rPr>
        <w:t xml:space="preserve"> است‌ از ذمه‌اش‌ ساقط‌ نمي‌شود.</w:t>
      </w:r>
    </w:p>
    <w:p w:rsidR="00EE06F2" w:rsidRPr="00C95721" w:rsidRDefault="00EE06F2" w:rsidP="00C95721">
      <w:pPr>
        <w:ind w:firstLine="284"/>
        <w:jc w:val="both"/>
        <w:rPr>
          <w:rFonts w:cs="B Lotus"/>
          <w:rtl/>
          <w:lang w:bidi="fa-IR"/>
        </w:rPr>
      </w:pPr>
      <w:r w:rsidRPr="00C95721">
        <w:rPr>
          <w:rFonts w:cs="B Lotus"/>
          <w:rtl/>
          <w:lang w:bidi="fa-IR"/>
        </w:rPr>
        <w:t>پرسش‌672</w:t>
      </w:r>
      <w:r w:rsidR="00B732EF">
        <w:rPr>
          <w:rFonts w:cs="B Lotus"/>
          <w:rtl/>
          <w:lang w:bidi="fa-IR"/>
        </w:rPr>
        <w:t xml:space="preserve">: </w:t>
      </w:r>
      <w:r w:rsidRPr="00C95721">
        <w:rPr>
          <w:rFonts w:cs="B Lotus"/>
          <w:rtl/>
          <w:lang w:bidi="fa-IR"/>
        </w:rPr>
        <w:t xml:space="preserve">مقدار صدقه‌ فطر چقدر و نوع‌ آن‌ چيست؟ </w:t>
      </w:r>
    </w:p>
    <w:p w:rsidR="00EE06F2" w:rsidRPr="00C95721" w:rsidRDefault="00EE06F2" w:rsidP="00C95721">
      <w:pPr>
        <w:ind w:firstLine="284"/>
        <w:jc w:val="both"/>
        <w:rPr>
          <w:rFonts w:cs="B Lotus"/>
          <w:rtl/>
          <w:lang w:bidi="fa-IR"/>
        </w:rPr>
      </w:pPr>
      <w:r w:rsidRPr="00C95721">
        <w:rPr>
          <w:rFonts w:cs="B Lotus"/>
          <w:rtl/>
          <w:lang w:bidi="fa-IR"/>
        </w:rPr>
        <w:t>پاسخ: مقدار صدقه‌ فطر نصف‌ صاع‌ گندم (‌2/250)</w:t>
      </w:r>
      <w:r w:rsidR="00180BA3">
        <w:rPr>
          <w:rFonts w:cs="B Lotus"/>
          <w:rtl/>
          <w:lang w:bidi="fa-IR"/>
        </w:rPr>
        <w:t xml:space="preserve"> </w:t>
      </w:r>
      <w:r w:rsidRPr="00C95721">
        <w:rPr>
          <w:rFonts w:cs="B Lotus"/>
          <w:rtl/>
          <w:lang w:bidi="fa-IR"/>
        </w:rPr>
        <w:t>كيلوگرم) و يا يك‌ صاع‌ جو</w:t>
      </w:r>
      <w:r w:rsidR="005A0C13">
        <w:rPr>
          <w:rFonts w:cs="B Lotus"/>
          <w:rtl/>
          <w:lang w:bidi="fa-IR"/>
        </w:rPr>
        <w:t>، خرما يا قيمت‌ معادل‌ آن‌ است.</w:t>
      </w:r>
    </w:p>
    <w:p w:rsidR="00EE06F2" w:rsidRPr="00C95721" w:rsidRDefault="00EE06F2" w:rsidP="00C95721">
      <w:pPr>
        <w:ind w:firstLine="284"/>
        <w:jc w:val="both"/>
        <w:rPr>
          <w:rFonts w:cs="B Lotus"/>
          <w:rtl/>
          <w:lang w:bidi="fa-IR"/>
        </w:rPr>
      </w:pPr>
      <w:r w:rsidRPr="00C95721">
        <w:rPr>
          <w:rFonts w:cs="B Lotus"/>
          <w:rtl/>
          <w:lang w:bidi="fa-IR"/>
        </w:rPr>
        <w:t>پرسش‌673</w:t>
      </w:r>
      <w:r w:rsidR="00B732EF">
        <w:rPr>
          <w:rFonts w:cs="B Lotus"/>
          <w:rtl/>
          <w:lang w:bidi="fa-IR"/>
        </w:rPr>
        <w:t xml:space="preserve">: </w:t>
      </w:r>
      <w:r w:rsidRPr="00C95721">
        <w:rPr>
          <w:rFonts w:cs="B Lotus"/>
          <w:rtl/>
          <w:lang w:bidi="fa-IR"/>
        </w:rPr>
        <w:t>صدقه‌ فطر يك‌ نفر را به‌ يك‌ فقير مي‌توان‌ داد و يا ا</w:t>
      </w:r>
      <w:r w:rsidR="005A0C13">
        <w:rPr>
          <w:rFonts w:cs="B Lotus"/>
          <w:rtl/>
          <w:lang w:bidi="fa-IR"/>
        </w:rPr>
        <w:t>ينكه‌ ميان‌ چند نفر تقسيم‌ شود؟</w:t>
      </w:r>
    </w:p>
    <w:p w:rsidR="00EE06F2" w:rsidRPr="00C95721" w:rsidRDefault="00EE06F2" w:rsidP="00C95721">
      <w:pPr>
        <w:ind w:firstLine="284"/>
        <w:jc w:val="both"/>
        <w:rPr>
          <w:rFonts w:cs="B Lotus"/>
          <w:rtl/>
          <w:lang w:bidi="fa-IR"/>
        </w:rPr>
      </w:pPr>
      <w:r w:rsidRPr="00C95721">
        <w:rPr>
          <w:rFonts w:cs="B Lotus"/>
          <w:rtl/>
          <w:lang w:bidi="fa-IR"/>
        </w:rPr>
        <w:t xml:space="preserve">پاسخ: به‌ يك‌ يا چند فقير جايز است. و اگر صدقه‌ فطر چند نفر به‌ </w:t>
      </w:r>
      <w:r w:rsidR="005A0C13">
        <w:rPr>
          <w:rFonts w:cs="B Lotus"/>
          <w:rtl/>
          <w:lang w:bidi="fa-IR"/>
        </w:rPr>
        <w:t>يك‌ نفر داده‌ شود نيز جايز است.</w:t>
      </w:r>
    </w:p>
    <w:p w:rsidR="00EE06F2" w:rsidRPr="00C95721" w:rsidRDefault="00EE06F2" w:rsidP="00C95721">
      <w:pPr>
        <w:ind w:firstLine="284"/>
        <w:jc w:val="both"/>
        <w:rPr>
          <w:rFonts w:cs="B Lotus"/>
          <w:rtl/>
          <w:lang w:bidi="fa-IR"/>
        </w:rPr>
      </w:pPr>
      <w:r w:rsidRPr="00C95721">
        <w:rPr>
          <w:rFonts w:cs="B Lotus"/>
          <w:rtl/>
          <w:lang w:bidi="fa-IR"/>
        </w:rPr>
        <w:t>پرسش‌674</w:t>
      </w:r>
      <w:r w:rsidR="00B732EF">
        <w:rPr>
          <w:rFonts w:cs="B Lotus"/>
          <w:rtl/>
          <w:lang w:bidi="fa-IR"/>
        </w:rPr>
        <w:t xml:space="preserve">: </w:t>
      </w:r>
      <w:r w:rsidRPr="00C95721">
        <w:rPr>
          <w:rFonts w:cs="B Lotus"/>
          <w:rtl/>
          <w:lang w:bidi="fa-IR"/>
        </w:rPr>
        <w:t>صدقه‌ فطر</w:t>
      </w:r>
      <w:r w:rsidR="005A0C13">
        <w:rPr>
          <w:rFonts w:cs="B Lotus"/>
          <w:rtl/>
          <w:lang w:bidi="fa-IR"/>
        </w:rPr>
        <w:t xml:space="preserve"> بايد به‌ چه‌ كساني‌ داده‌ شود؟</w:t>
      </w:r>
    </w:p>
    <w:p w:rsidR="00EE06F2" w:rsidRPr="00C95721" w:rsidRDefault="00EE06F2" w:rsidP="00C95721">
      <w:pPr>
        <w:ind w:firstLine="284"/>
        <w:jc w:val="both"/>
        <w:rPr>
          <w:rFonts w:cs="B Lotus"/>
          <w:rtl/>
          <w:lang w:bidi="fa-IR"/>
        </w:rPr>
      </w:pPr>
      <w:r w:rsidRPr="00C95721">
        <w:rPr>
          <w:rFonts w:cs="B Lotus"/>
          <w:rtl/>
          <w:lang w:bidi="fa-IR"/>
        </w:rPr>
        <w:t>پاسخ: مستحق‌ صدقه‌ فطر كساني‌ هستند كه‌ مستحق‌ زكات‌ مي‌باشند و به‌ كساني‌ كه‌ مستحق‌ زكات‌ نيس</w:t>
      </w:r>
      <w:r w:rsidR="005A0C13">
        <w:rPr>
          <w:rFonts w:cs="B Lotus"/>
          <w:rtl/>
          <w:lang w:bidi="fa-IR"/>
        </w:rPr>
        <w:t>تند، دادن‌ صدقه‌ فطر جايز نيست.</w:t>
      </w:r>
    </w:p>
    <w:p w:rsidR="00EE06F2" w:rsidRPr="00C95721" w:rsidRDefault="00EE06F2" w:rsidP="00C95721">
      <w:pPr>
        <w:ind w:firstLine="284"/>
        <w:jc w:val="both"/>
        <w:rPr>
          <w:rFonts w:cs="B Lotus"/>
          <w:rtl/>
          <w:lang w:bidi="fa-IR"/>
        </w:rPr>
      </w:pPr>
      <w:r w:rsidRPr="00C95721">
        <w:rPr>
          <w:rFonts w:cs="B Lotus"/>
          <w:rtl/>
          <w:lang w:bidi="fa-IR"/>
        </w:rPr>
        <w:t>پرسش‌675</w:t>
      </w:r>
      <w:r w:rsidR="00B732EF">
        <w:rPr>
          <w:rFonts w:cs="B Lotus"/>
          <w:rtl/>
          <w:lang w:bidi="fa-IR"/>
        </w:rPr>
        <w:t xml:space="preserve">: </w:t>
      </w:r>
      <w:r w:rsidRPr="00C95721">
        <w:rPr>
          <w:rFonts w:cs="B Lotus"/>
          <w:rtl/>
          <w:lang w:bidi="fa-IR"/>
        </w:rPr>
        <w:t>كساني‌ كه‌ بر آنها صدقه‌ فطر واجب‌ است‌ مي‌توانند زك</w:t>
      </w:r>
      <w:r w:rsidR="005A0C13">
        <w:rPr>
          <w:rFonts w:cs="B Lotus"/>
          <w:rtl/>
          <w:lang w:bidi="fa-IR"/>
        </w:rPr>
        <w:t>ات‌ يا صدقه‌ فطر بگيرند يا خير؟</w:t>
      </w:r>
    </w:p>
    <w:p w:rsidR="00EE06F2" w:rsidRPr="00C95721" w:rsidRDefault="00EE06F2" w:rsidP="00C95721">
      <w:pPr>
        <w:ind w:firstLine="284"/>
        <w:jc w:val="both"/>
        <w:rPr>
          <w:rFonts w:cs="B Lotus"/>
          <w:rtl/>
          <w:lang w:bidi="fa-IR"/>
        </w:rPr>
      </w:pPr>
      <w:r w:rsidRPr="00C95721">
        <w:rPr>
          <w:rFonts w:cs="B Lotus"/>
          <w:rtl/>
          <w:lang w:bidi="fa-IR"/>
        </w:rPr>
        <w:t>پاسخ: خير، گرفتن‌ هيچگونه‌ صد</w:t>
      </w:r>
      <w:r w:rsidR="005A0C13">
        <w:rPr>
          <w:rFonts w:cs="B Lotus"/>
          <w:rtl/>
          <w:lang w:bidi="fa-IR"/>
        </w:rPr>
        <w:t>قه‌ واجب‌ براي‌ آنها جايز نيست.</w:t>
      </w:r>
    </w:p>
    <w:p w:rsidR="00EE06F2" w:rsidRPr="005A0C13" w:rsidRDefault="00EE06F2" w:rsidP="005A0C13">
      <w:pPr>
        <w:ind w:firstLine="284"/>
        <w:jc w:val="center"/>
        <w:rPr>
          <w:rFonts w:cs="B Lotus"/>
          <w:b/>
          <w:bCs/>
          <w:rtl/>
          <w:lang w:bidi="fa-IR"/>
        </w:rPr>
      </w:pPr>
      <w:r w:rsidRPr="005A0C13">
        <w:rPr>
          <w:rFonts w:cs="B Lotus"/>
          <w:b/>
          <w:bCs/>
          <w:rtl/>
          <w:lang w:bidi="fa-IR"/>
        </w:rPr>
        <w:t>ترجمه‌ تعليم‌ الإسلام‌ در ساعت ‌4 روز سه‌ شنبه‌70 / 6 / 19</w:t>
      </w:r>
    </w:p>
    <w:p w:rsidR="00EE06F2" w:rsidRPr="005A0C13" w:rsidRDefault="00EE06F2" w:rsidP="005A0C13">
      <w:pPr>
        <w:ind w:firstLine="284"/>
        <w:jc w:val="center"/>
        <w:rPr>
          <w:rFonts w:cs="B Lotus"/>
          <w:rtl/>
          <w:lang w:bidi="fa-IR"/>
        </w:rPr>
      </w:pPr>
      <w:r w:rsidRPr="005A0C13">
        <w:rPr>
          <w:rFonts w:cs="B Lotus"/>
          <w:b/>
          <w:bCs/>
          <w:rtl/>
          <w:lang w:bidi="fa-IR"/>
        </w:rPr>
        <w:t>برابر با30</w:t>
      </w:r>
      <w:r w:rsidR="00180BA3">
        <w:rPr>
          <w:rFonts w:cs="B Lotus"/>
          <w:b/>
          <w:bCs/>
          <w:rtl/>
          <w:lang w:bidi="fa-IR"/>
        </w:rPr>
        <w:t xml:space="preserve"> </w:t>
      </w:r>
      <w:r w:rsidRPr="005A0C13">
        <w:rPr>
          <w:rFonts w:cs="B Lotus"/>
          <w:b/>
          <w:bCs/>
          <w:rtl/>
          <w:lang w:bidi="fa-IR"/>
        </w:rPr>
        <w:t xml:space="preserve">صفر 1412 </w:t>
      </w:r>
      <w:r w:rsidR="005A0C13">
        <w:rPr>
          <w:rFonts w:cs="Traditional Arabic" w:hint="cs"/>
          <w:b/>
          <w:bCs/>
          <w:rtl/>
          <w:lang w:bidi="fa-IR"/>
        </w:rPr>
        <w:t>ﻫ</w:t>
      </w:r>
      <w:r w:rsidR="00180BA3">
        <w:rPr>
          <w:rFonts w:cs="B Lotus"/>
          <w:b/>
          <w:bCs/>
          <w:rtl/>
          <w:lang w:bidi="fa-IR"/>
        </w:rPr>
        <w:t xml:space="preserve"> </w:t>
      </w:r>
      <w:r w:rsidRPr="005A0C13">
        <w:rPr>
          <w:rFonts w:cs="B Lotus"/>
          <w:b/>
          <w:bCs/>
          <w:rtl/>
          <w:lang w:bidi="fa-IR"/>
        </w:rPr>
        <w:t>به‌ پايان‌ رسيد</w:t>
      </w:r>
    </w:p>
    <w:p w:rsidR="00EE06F2" w:rsidRPr="005A0C13" w:rsidRDefault="00EE06F2" w:rsidP="005A0C13">
      <w:pPr>
        <w:pStyle w:val="a3"/>
        <w:ind w:firstLine="0"/>
        <w:jc w:val="center"/>
        <w:rPr>
          <w:rtl/>
        </w:rPr>
      </w:pPr>
      <w:r w:rsidRPr="005A0C13">
        <w:rPr>
          <w:rFonts w:ascii="Times New Roman" w:hAnsi="Times New Roman" w:cs="Times New Roman" w:hint="cs"/>
          <w:rtl/>
        </w:rPr>
        <w:t>‌</w:t>
      </w:r>
      <w:r w:rsidRPr="005A0C13">
        <w:rPr>
          <w:rFonts w:hint="cs"/>
          <w:rtl/>
        </w:rPr>
        <w:t>فالحمد</w:t>
      </w:r>
      <w:r w:rsidRPr="005A0C13">
        <w:rPr>
          <w:rtl/>
        </w:rPr>
        <w:t xml:space="preserve"> لله.</w:t>
      </w:r>
    </w:p>
    <w:p w:rsidR="00EE06F2" w:rsidRPr="005A0C13" w:rsidRDefault="00EE06F2" w:rsidP="005A0C13">
      <w:pPr>
        <w:ind w:firstLine="284"/>
        <w:jc w:val="center"/>
        <w:rPr>
          <w:rFonts w:cs="B Lotus"/>
          <w:b/>
          <w:bCs/>
          <w:rtl/>
          <w:lang w:bidi="fa-IR"/>
        </w:rPr>
      </w:pPr>
      <w:r w:rsidRPr="005A0C13">
        <w:rPr>
          <w:rFonts w:cs="B Lotus"/>
          <w:b/>
          <w:bCs/>
          <w:rtl/>
          <w:lang w:bidi="fa-IR"/>
        </w:rPr>
        <w:br w:type="page"/>
        <w:t>هوامش:</w:t>
      </w:r>
    </w:p>
    <w:p w:rsidR="00EE06F2" w:rsidRPr="00C95721" w:rsidRDefault="00EE06F2" w:rsidP="009867C2">
      <w:pPr>
        <w:numPr>
          <w:ilvl w:val="0"/>
          <w:numId w:val="63"/>
        </w:numPr>
        <w:tabs>
          <w:tab w:val="left" w:pos="680"/>
        </w:tabs>
        <w:ind w:left="0" w:firstLine="284"/>
        <w:jc w:val="both"/>
        <w:rPr>
          <w:rFonts w:cs="B Lotus"/>
          <w:rtl/>
          <w:lang w:bidi="fa-IR"/>
        </w:rPr>
      </w:pPr>
      <w:r w:rsidRPr="00C95721">
        <w:rPr>
          <w:rFonts w:cs="B Lotus"/>
          <w:rtl/>
          <w:lang w:bidi="fa-IR"/>
        </w:rPr>
        <w:t xml:space="preserve">براي‌ آگاهي‌ بيشتر از سيماي‌ درخشان‌ مولانا به‌ كتاب‌ </w:t>
      </w:r>
      <w:r w:rsidR="005A0C13">
        <w:rPr>
          <w:rFonts w:cs="B Lotus" w:hint="cs"/>
          <w:rtl/>
          <w:lang w:bidi="fa-IR"/>
        </w:rPr>
        <w:t>«</w:t>
      </w:r>
      <w:r w:rsidRPr="005A0C13">
        <w:rPr>
          <w:rStyle w:val="Char2"/>
          <w:rtl/>
        </w:rPr>
        <w:t>نزهة‌ الخواطر</w:t>
      </w:r>
      <w:r w:rsidRPr="00C95721">
        <w:rPr>
          <w:rFonts w:cs="B Lotus"/>
          <w:rtl/>
          <w:lang w:bidi="fa-IR"/>
        </w:rPr>
        <w:t>» نوشته‌ علامه‌ عبدالحي‌ اللكنوي‌ پدر نويسنده‌ و دانشمند معاصر هند</w:t>
      </w:r>
      <w:r w:rsidR="00720EC3">
        <w:rPr>
          <w:rFonts w:cs="B Lotus"/>
          <w:rtl/>
          <w:lang w:bidi="fa-IR"/>
        </w:rPr>
        <w:t>،</w:t>
      </w:r>
      <w:r w:rsidRPr="00C95721">
        <w:rPr>
          <w:rFonts w:cs="B Lotus"/>
          <w:rtl/>
          <w:lang w:bidi="fa-IR"/>
        </w:rPr>
        <w:t xml:space="preserve"> استاد سيد أبوالحسن‌ ندوي‌ رحمه‌</w:t>
      </w:r>
      <w:r w:rsidR="005A0C13">
        <w:rPr>
          <w:rFonts w:cs="B Lotus"/>
          <w:rtl/>
          <w:lang w:bidi="fa-IR"/>
        </w:rPr>
        <w:t xml:space="preserve"> الله مراجعه‌ شود.</w:t>
      </w:r>
    </w:p>
    <w:p w:rsidR="00EE06F2" w:rsidRPr="00C95721" w:rsidRDefault="00EE06F2" w:rsidP="009867C2">
      <w:pPr>
        <w:numPr>
          <w:ilvl w:val="0"/>
          <w:numId w:val="63"/>
        </w:numPr>
        <w:tabs>
          <w:tab w:val="left" w:pos="680"/>
        </w:tabs>
        <w:ind w:left="0" w:firstLine="284"/>
        <w:jc w:val="both"/>
        <w:rPr>
          <w:rFonts w:cs="B Lotus"/>
          <w:rtl/>
          <w:lang w:bidi="fa-IR"/>
        </w:rPr>
      </w:pPr>
      <w:r w:rsidRPr="00C95721">
        <w:rPr>
          <w:rFonts w:cs="B Lotus"/>
          <w:rtl/>
          <w:lang w:bidi="fa-IR"/>
        </w:rPr>
        <w:t>مساحت‌ يك‌ درهم‌ مساوي‌ با شش‌ سانتيمتر مربع‌-</w:t>
      </w:r>
      <w:r w:rsidR="00180BA3">
        <w:rPr>
          <w:rFonts w:cs="B Lotus"/>
          <w:rtl/>
          <w:lang w:bidi="fa-IR"/>
        </w:rPr>
        <w:t xml:space="preserve"> </w:t>
      </w:r>
      <w:r w:rsidRPr="00C95721">
        <w:rPr>
          <w:rFonts w:cs="B Lotus"/>
          <w:rtl/>
          <w:lang w:bidi="fa-IR"/>
        </w:rPr>
        <w:t xml:space="preserve">مترجم‌ </w:t>
      </w:r>
    </w:p>
    <w:p w:rsidR="00EE06F2" w:rsidRPr="00C95721" w:rsidRDefault="00EE06F2" w:rsidP="009867C2">
      <w:pPr>
        <w:numPr>
          <w:ilvl w:val="0"/>
          <w:numId w:val="63"/>
        </w:numPr>
        <w:tabs>
          <w:tab w:val="left" w:pos="680"/>
        </w:tabs>
        <w:ind w:left="0" w:firstLine="284"/>
        <w:jc w:val="both"/>
        <w:rPr>
          <w:rFonts w:cs="B Lotus"/>
          <w:rtl/>
          <w:lang w:bidi="fa-IR"/>
        </w:rPr>
      </w:pPr>
      <w:r w:rsidRPr="00C95721">
        <w:rPr>
          <w:rFonts w:cs="B Lotus"/>
          <w:rtl/>
          <w:lang w:bidi="fa-IR"/>
        </w:rPr>
        <w:t xml:space="preserve">چنانكه‌ شاعر مي‌گويد: </w:t>
      </w:r>
    </w:p>
    <w:tbl>
      <w:tblPr>
        <w:bidiVisual/>
        <w:tblW w:w="0" w:type="auto"/>
        <w:jc w:val="center"/>
        <w:tblInd w:w="-729" w:type="dxa"/>
        <w:tblLook w:val="01E0" w:firstRow="1" w:lastRow="1" w:firstColumn="1" w:lastColumn="1" w:noHBand="0" w:noVBand="0"/>
      </w:tblPr>
      <w:tblGrid>
        <w:gridCol w:w="3631"/>
        <w:gridCol w:w="567"/>
        <w:gridCol w:w="3236"/>
      </w:tblGrid>
      <w:tr w:rsidR="00EE06F2" w:rsidRPr="00C95721" w:rsidTr="00180BA3">
        <w:trPr>
          <w:jc w:val="center"/>
        </w:trPr>
        <w:tc>
          <w:tcPr>
            <w:tcW w:w="3631" w:type="dxa"/>
          </w:tcPr>
          <w:p w:rsidR="00EE06F2" w:rsidRPr="00180BA3" w:rsidRDefault="00EE06F2" w:rsidP="005A0C13">
            <w:pPr>
              <w:jc w:val="both"/>
              <w:rPr>
                <w:sz w:val="2"/>
                <w:szCs w:val="2"/>
                <w:rtl/>
                <w:lang w:bidi="fa-IR"/>
              </w:rPr>
            </w:pPr>
            <w:r w:rsidRPr="00C95721">
              <w:rPr>
                <w:rFonts w:cs="B Lotus"/>
                <w:rtl/>
                <w:lang w:bidi="fa-IR"/>
              </w:rPr>
              <w:t>كار شيطان‌ مي‌كند نامش‌ ولي‌</w:t>
            </w:r>
            <w:r w:rsidR="00180BA3">
              <w:rPr>
                <w:rFonts w:hint="cs"/>
                <w:rtl/>
                <w:lang w:bidi="fa-IR"/>
              </w:rPr>
              <w:br/>
            </w:r>
          </w:p>
        </w:tc>
        <w:tc>
          <w:tcPr>
            <w:tcW w:w="567" w:type="dxa"/>
          </w:tcPr>
          <w:p w:rsidR="00EE06F2" w:rsidRPr="00EE33F4" w:rsidRDefault="00EE06F2" w:rsidP="00C95721">
            <w:pPr>
              <w:ind w:firstLine="284"/>
              <w:jc w:val="both"/>
              <w:rPr>
                <w:rtl/>
                <w:lang w:bidi="fa-IR"/>
              </w:rPr>
            </w:pPr>
          </w:p>
        </w:tc>
        <w:tc>
          <w:tcPr>
            <w:tcW w:w="3236" w:type="dxa"/>
          </w:tcPr>
          <w:p w:rsidR="00EE06F2" w:rsidRPr="00180BA3" w:rsidRDefault="00EE06F2" w:rsidP="005A0C13">
            <w:pPr>
              <w:jc w:val="both"/>
              <w:rPr>
                <w:rFonts w:cs="B Lotus"/>
                <w:sz w:val="2"/>
                <w:szCs w:val="2"/>
                <w:rtl/>
                <w:lang w:bidi="fa-IR"/>
              </w:rPr>
            </w:pPr>
            <w:r w:rsidRPr="00C95721">
              <w:rPr>
                <w:rFonts w:cs="B Lotus"/>
                <w:rtl/>
                <w:lang w:bidi="fa-IR"/>
              </w:rPr>
              <w:t xml:space="preserve">گر ولي‌ اينست‌ لعنت‌ بر ولي‌ </w:t>
            </w:r>
            <w:r w:rsidR="00180BA3">
              <w:rPr>
                <w:rFonts w:cs="B Lotus" w:hint="cs"/>
                <w:rtl/>
                <w:lang w:bidi="fa-IR"/>
              </w:rPr>
              <w:br/>
            </w:r>
          </w:p>
        </w:tc>
      </w:tr>
    </w:tbl>
    <w:p w:rsidR="00EE06F2" w:rsidRPr="00474582" w:rsidRDefault="00EE06F2" w:rsidP="009867C2">
      <w:pPr>
        <w:numPr>
          <w:ilvl w:val="0"/>
          <w:numId w:val="63"/>
        </w:numPr>
        <w:tabs>
          <w:tab w:val="left" w:pos="680"/>
        </w:tabs>
        <w:ind w:left="0" w:firstLine="284"/>
        <w:jc w:val="both"/>
        <w:rPr>
          <w:rFonts w:cs="B Lotus"/>
          <w:b/>
          <w:bCs/>
          <w:rtl/>
          <w:lang w:bidi="fa-IR"/>
        </w:rPr>
      </w:pPr>
      <w:r w:rsidRPr="00C95721">
        <w:rPr>
          <w:rFonts w:cs="B Lotus"/>
          <w:rtl/>
          <w:lang w:bidi="fa-IR"/>
        </w:rPr>
        <w:t>يعني‌ قيمت‌612/35</w:t>
      </w:r>
      <w:r w:rsidR="00180BA3">
        <w:rPr>
          <w:rFonts w:cs="B Lotus"/>
          <w:rtl/>
          <w:lang w:bidi="fa-IR"/>
        </w:rPr>
        <w:t xml:space="preserve"> </w:t>
      </w:r>
      <w:r w:rsidRPr="00C95721">
        <w:rPr>
          <w:rFonts w:cs="B Lotus"/>
          <w:rtl/>
          <w:lang w:bidi="fa-IR"/>
        </w:rPr>
        <w:t>گرم‌ نقره‌ به‌ نرخ‌ روز برايش‌ نصاب‌ اوليه‌ قرار مي‌گيرد.</w:t>
      </w:r>
    </w:p>
    <w:sectPr w:rsidR="00EE06F2" w:rsidRPr="00474582" w:rsidSect="00653243">
      <w:headerReference w:type="default" r:id="rId26"/>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FB" w:rsidRDefault="00A658FB">
      <w:r>
        <w:separator/>
      </w:r>
    </w:p>
  </w:endnote>
  <w:endnote w:type="continuationSeparator" w:id="0">
    <w:p w:rsidR="00A658FB" w:rsidRDefault="00A6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347111" w:rsidRDefault="007234E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347111" w:rsidRDefault="007234E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FB" w:rsidRDefault="00A658FB">
      <w:r>
        <w:separator/>
      </w:r>
    </w:p>
  </w:footnote>
  <w:footnote w:type="continuationSeparator" w:id="0">
    <w:p w:rsidR="00A658FB" w:rsidRDefault="00A658FB">
      <w:r>
        <w:continuationSeparator/>
      </w:r>
    </w:p>
  </w:footnote>
  <w:footnote w:id="1">
    <w:p w:rsidR="007234EC" w:rsidRPr="00C95721" w:rsidRDefault="007234EC" w:rsidP="00E73A77">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w:t>
      </w:r>
      <w:r w:rsidRPr="00C95721">
        <w:rPr>
          <w:rFonts w:ascii="B Lotus" w:hAnsi="B Lotus"/>
          <w:sz w:val="22"/>
          <w:szCs w:val="22"/>
          <w:rtl/>
        </w:rPr>
        <w:t xml:space="preserve">براي‌ آگاهي‌ بيشتر از سيماي‌ درخشان‌ مولانا به‌ كتاب‌ </w:t>
      </w:r>
      <w:r>
        <w:rPr>
          <w:rFonts w:ascii="Calibri" w:hAnsi="Calibri" w:hint="cs"/>
          <w:sz w:val="22"/>
          <w:szCs w:val="22"/>
          <w:rtl/>
          <w:lang w:bidi="fa-IR"/>
        </w:rPr>
        <w:t>«</w:t>
      </w:r>
      <w:r w:rsidRPr="00E73A77">
        <w:rPr>
          <w:rFonts w:ascii="mylotus" w:hAnsi="mylotus" w:cs="mylotus"/>
          <w:sz w:val="22"/>
          <w:szCs w:val="22"/>
          <w:rtl/>
        </w:rPr>
        <w:t>نزهة</w:t>
      </w:r>
      <w:r w:rsidRPr="00E73A77">
        <w:rPr>
          <w:rFonts w:ascii="mylotus" w:hAnsi="mylotus"/>
          <w:sz w:val="22"/>
          <w:szCs w:val="22"/>
          <w:rtl/>
        </w:rPr>
        <w:t>‌</w:t>
      </w:r>
      <w:r w:rsidRPr="00E73A77">
        <w:rPr>
          <w:rFonts w:ascii="mylotus" w:hAnsi="mylotus" w:cs="mylotus"/>
          <w:sz w:val="22"/>
          <w:szCs w:val="22"/>
          <w:rtl/>
        </w:rPr>
        <w:t xml:space="preserve"> الخواطر</w:t>
      </w:r>
      <w:r w:rsidRPr="00C95721">
        <w:rPr>
          <w:rFonts w:ascii="B Lotus" w:hAnsi="B Lotus"/>
          <w:sz w:val="22"/>
          <w:szCs w:val="22"/>
          <w:rtl/>
        </w:rPr>
        <w:t>» نوشته‌ علامه‌ عبدالحي‌ اللكنوي‌ پدر نويسنده‌ و دانشمند معاصر هند</w:t>
      </w:r>
      <w:r>
        <w:rPr>
          <w:rFonts w:ascii="B Lotus" w:hAnsi="B Lotus"/>
          <w:sz w:val="22"/>
          <w:szCs w:val="22"/>
          <w:rtl/>
        </w:rPr>
        <w:t>،</w:t>
      </w:r>
      <w:r w:rsidRPr="00C95721">
        <w:rPr>
          <w:rFonts w:ascii="B Lotus" w:hAnsi="B Lotus"/>
          <w:sz w:val="22"/>
          <w:szCs w:val="22"/>
          <w:rtl/>
        </w:rPr>
        <w:t xml:space="preserve"> استاد سيد </w:t>
      </w:r>
      <w:r w:rsidRPr="00C95721">
        <w:rPr>
          <w:rFonts w:ascii="B Lotus" w:hAnsi="B Lotus" w:hint="cs"/>
          <w:sz w:val="22"/>
          <w:szCs w:val="22"/>
          <w:rtl/>
        </w:rPr>
        <w:t>أ</w:t>
      </w:r>
      <w:r w:rsidRPr="00C95721">
        <w:rPr>
          <w:rFonts w:ascii="B Lotus" w:hAnsi="B Lotus"/>
          <w:sz w:val="22"/>
          <w:szCs w:val="22"/>
          <w:rtl/>
        </w:rPr>
        <w:t xml:space="preserve">بوالحسن‌ ندوي‌ </w:t>
      </w:r>
      <w:r>
        <w:rPr>
          <w:rFonts w:ascii="B Lotus" w:hAnsi="B Lotus" w:cs="CTraditional Arabic" w:hint="cs"/>
          <w:sz w:val="22"/>
          <w:szCs w:val="22"/>
          <w:rtl/>
        </w:rPr>
        <w:t>/</w:t>
      </w:r>
      <w:r w:rsidRPr="00C95721">
        <w:rPr>
          <w:rFonts w:ascii="B Lotus" w:hAnsi="B Lotus" w:hint="cs"/>
          <w:sz w:val="22"/>
          <w:szCs w:val="22"/>
          <w:rtl/>
        </w:rPr>
        <w:t>ه</w:t>
      </w:r>
      <w:r w:rsidRPr="00C95721">
        <w:rPr>
          <w:rFonts w:ascii="B Lotus" w:hAnsi="B Lotus"/>
          <w:sz w:val="22"/>
          <w:szCs w:val="22"/>
          <w:rtl/>
        </w:rPr>
        <w:t xml:space="preserve"> مراجعه‌ شود.</w:t>
      </w:r>
    </w:p>
  </w:footnote>
  <w:footnote w:id="2">
    <w:p w:rsidR="007234EC" w:rsidRPr="00C95721" w:rsidRDefault="007234EC" w:rsidP="00C95721">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w:t>
      </w:r>
      <w:r w:rsidRPr="00C95721">
        <w:rPr>
          <w:rFonts w:ascii="B Lotus" w:hAnsi="B Lotus"/>
          <w:sz w:val="22"/>
          <w:szCs w:val="22"/>
          <w:rtl/>
        </w:rPr>
        <w:t>مساحت‌ يك‌ درهم‌ مساوي‌ با شش‌ سانتيمتر مربع‌-</w:t>
      </w:r>
      <w:r>
        <w:rPr>
          <w:rFonts w:ascii="B Lotus" w:hAnsi="B Lotus"/>
          <w:sz w:val="22"/>
          <w:szCs w:val="22"/>
          <w:rtl/>
        </w:rPr>
        <w:t xml:space="preserve"> </w:t>
      </w:r>
      <w:r w:rsidRPr="00C95721">
        <w:rPr>
          <w:rFonts w:ascii="B Lotus" w:hAnsi="B Lotus"/>
          <w:sz w:val="22"/>
          <w:szCs w:val="22"/>
          <w:rtl/>
        </w:rPr>
        <w:t>مترجم</w:t>
      </w:r>
      <w:r>
        <w:rPr>
          <w:rFonts w:ascii="B Lotus" w:hAnsi="B Lotus" w:hint="cs"/>
          <w:sz w:val="22"/>
          <w:szCs w:val="22"/>
          <w:rtl/>
        </w:rPr>
        <w:t>.</w:t>
      </w:r>
    </w:p>
  </w:footnote>
  <w:footnote w:id="3">
    <w:p w:rsidR="007234EC" w:rsidRPr="00657F28" w:rsidRDefault="007234EC" w:rsidP="009A51E3">
      <w:pPr>
        <w:pStyle w:val="FootnoteText"/>
        <w:bidi/>
        <w:ind w:left="284" w:hanging="284"/>
        <w:jc w:val="both"/>
        <w:rPr>
          <w:rFonts w:ascii="B Lotus" w:hAnsi="B Lotus"/>
          <w:sz w:val="24"/>
          <w:szCs w:val="24"/>
          <w:rtl/>
          <w:lang w:bidi="fa-IR"/>
        </w:rPr>
      </w:pPr>
      <w:r w:rsidRPr="009A51E3">
        <w:rPr>
          <w:rStyle w:val="FootnoteReference"/>
          <w:rFonts w:ascii="B Lotus" w:hAnsi="B Lotus"/>
          <w:sz w:val="22"/>
          <w:szCs w:val="22"/>
          <w:vertAlign w:val="baseline"/>
        </w:rPr>
        <w:footnoteRef/>
      </w:r>
      <w:r w:rsidRPr="009A51E3">
        <w:rPr>
          <w:rFonts w:ascii="B Lotus" w:hAnsi="B Lotus" w:hint="cs"/>
          <w:sz w:val="22"/>
          <w:szCs w:val="22"/>
          <w:rtl/>
        </w:rPr>
        <w:t>-</w:t>
      </w:r>
      <w:r w:rsidRPr="00657F28">
        <w:rPr>
          <w:rFonts w:ascii="B Lotus" w:hAnsi="B Lotus" w:hint="cs"/>
          <w:sz w:val="22"/>
          <w:szCs w:val="22"/>
          <w:rtl/>
        </w:rPr>
        <w:t xml:space="preserve"> </w:t>
      </w:r>
      <w:r>
        <w:rPr>
          <w:rFonts w:ascii="B Lotus" w:hAnsi="B Lotus" w:hint="cs"/>
          <w:sz w:val="22"/>
          <w:szCs w:val="22"/>
          <w:rtl/>
          <w:lang w:bidi="fa-IR"/>
        </w:rPr>
        <w:t>بخاری.</w:t>
      </w:r>
    </w:p>
  </w:footnote>
  <w:footnote w:id="4">
    <w:p w:rsidR="007234EC" w:rsidRPr="00C95721" w:rsidRDefault="007234EC" w:rsidP="00C95721">
      <w:pPr>
        <w:pStyle w:val="FootnoteText"/>
        <w:bidi/>
        <w:ind w:left="227" w:hanging="227"/>
        <w:jc w:val="both"/>
        <w:rPr>
          <w:rFonts w:ascii="B Lotus" w:hAnsi="B Lotus"/>
          <w:sz w:val="22"/>
          <w:szCs w:val="22"/>
          <w:rtl/>
        </w:rPr>
      </w:pPr>
      <w:r w:rsidRPr="00C95721">
        <w:rPr>
          <w:rFonts w:ascii="B Lotus" w:hAnsi="B Lotus"/>
          <w:sz w:val="22"/>
          <w:szCs w:val="22"/>
        </w:rPr>
        <w:footnoteRef/>
      </w:r>
      <w:r w:rsidRPr="00C95721">
        <w:rPr>
          <w:rFonts w:ascii="B Lotus" w:hAnsi="B Lotus"/>
          <w:sz w:val="22"/>
          <w:szCs w:val="22"/>
          <w:rtl/>
        </w:rPr>
        <w:t xml:space="preserve"> </w:t>
      </w:r>
      <w:r w:rsidRPr="00C95721">
        <w:rPr>
          <w:rFonts w:ascii="B Lotus" w:hAnsi="B Lotus" w:hint="cs"/>
          <w:sz w:val="22"/>
          <w:szCs w:val="22"/>
          <w:rtl/>
        </w:rPr>
        <w:t xml:space="preserve">- ترجمه: </w:t>
      </w:r>
      <w:r>
        <w:rPr>
          <w:rFonts w:ascii="B Lotus" w:hAnsi="B Lotus" w:cs="Traditional Arabic" w:hint="cs"/>
          <w:sz w:val="22"/>
          <w:szCs w:val="22"/>
          <w:rtl/>
        </w:rPr>
        <w:t>«</w:t>
      </w:r>
      <w:r w:rsidRPr="00C95721">
        <w:rPr>
          <w:rFonts w:ascii="B Lotus" w:hAnsi="B Lotus"/>
          <w:sz w:val="22"/>
          <w:szCs w:val="22"/>
          <w:rtl/>
        </w:rPr>
        <w:t>پروردگارا! مرا از توبه كنندگان بگردان و جزو كسانى قرار ده كه كاملاً طهارت م</w:t>
      </w:r>
      <w:r w:rsidRPr="00C95721">
        <w:rPr>
          <w:rFonts w:ascii="B Lotus" w:hAnsi="B Lotus" w:hint="cs"/>
          <w:sz w:val="22"/>
          <w:szCs w:val="22"/>
          <w:rtl/>
        </w:rPr>
        <w:t>ی‌</w:t>
      </w:r>
      <w:r w:rsidRPr="00C95721">
        <w:rPr>
          <w:rFonts w:ascii="B Lotus" w:hAnsi="B Lotus" w:hint="eastAsia"/>
          <w:sz w:val="22"/>
          <w:szCs w:val="22"/>
          <w:rtl/>
        </w:rPr>
        <w:t>كنند</w:t>
      </w:r>
      <w:r w:rsidRPr="00C95721">
        <w:rPr>
          <w:rFonts w:ascii="B Lotus" w:hAnsi="B Lotus"/>
          <w:sz w:val="22"/>
          <w:szCs w:val="22"/>
          <w:rtl/>
        </w:rPr>
        <w:t xml:space="preserve"> و پاكيزه‏اند</w:t>
      </w:r>
      <w:r>
        <w:rPr>
          <w:rFonts w:ascii="B Lotus" w:hAnsi="B Lotus" w:cs="Traditional Arabic" w:hint="cs"/>
          <w:sz w:val="22"/>
          <w:szCs w:val="22"/>
          <w:rtl/>
        </w:rPr>
        <w:t>»</w:t>
      </w:r>
      <w:r w:rsidRPr="00C95721">
        <w:rPr>
          <w:rFonts w:ascii="B Lotus" w:hAnsi="B Lotus" w:hint="cs"/>
          <w:sz w:val="22"/>
          <w:szCs w:val="22"/>
          <w:rtl/>
        </w:rPr>
        <w:t>.</w:t>
      </w:r>
    </w:p>
  </w:footnote>
  <w:footnote w:id="5">
    <w:p w:rsidR="007234EC" w:rsidRPr="00C95721" w:rsidRDefault="007234EC" w:rsidP="0085491A">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w:t>
      </w:r>
      <w:r w:rsidRPr="00C95721">
        <w:rPr>
          <w:rFonts w:ascii="B Lotus" w:hAnsi="B Lotus"/>
          <w:sz w:val="22"/>
          <w:szCs w:val="22"/>
          <w:rtl/>
        </w:rPr>
        <w:t>بار الها! اى پروردگارِ اين نداى ك</w:t>
      </w:r>
      <w:r>
        <w:rPr>
          <w:rFonts w:ascii="B Lotus" w:hAnsi="B Lotus"/>
          <w:sz w:val="22"/>
          <w:szCs w:val="22"/>
          <w:rtl/>
        </w:rPr>
        <w:t>امل و نماز بر پا شونده، به محمد</w:t>
      </w:r>
      <w:r>
        <w:rPr>
          <w:rFonts w:ascii="B Lotus" w:hAnsi="B Lotus" w:cs="Times New Roman" w:hint="cs"/>
          <w:sz w:val="22"/>
          <w:szCs w:val="22"/>
        </w:rPr>
        <w:sym w:font="AGA Arabesque" w:char="F072"/>
      </w:r>
      <w:r w:rsidRPr="00C95721">
        <w:rPr>
          <w:rFonts w:ascii="B Lotus" w:hAnsi="B Lotus"/>
          <w:sz w:val="22"/>
          <w:szCs w:val="22"/>
          <w:rtl/>
        </w:rPr>
        <w:t xml:space="preserve"> وسيله «مقامى والا در بهشت» و فضيلت عنايت بفرما، و او را به «مقام شايسته‏اى» كه وعده فرموده‏اى نايل بگردان</w:t>
      </w:r>
      <w:r w:rsidRPr="00C95721">
        <w:rPr>
          <w:rFonts w:ascii="B Lotus" w:hAnsi="B Lotus" w:hint="cs"/>
          <w:sz w:val="22"/>
          <w:szCs w:val="22"/>
          <w:rtl/>
        </w:rPr>
        <w:t>».</w:t>
      </w:r>
    </w:p>
  </w:footnote>
  <w:footnote w:id="6">
    <w:p w:rsidR="007234EC" w:rsidRPr="00C95721" w:rsidRDefault="007234EC" w:rsidP="0085491A">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ترجمه: </w:t>
      </w:r>
      <w:r>
        <w:rPr>
          <w:rFonts w:ascii="B Lotus" w:hAnsi="B Lotus" w:cs="Traditional Arabic" w:hint="cs"/>
          <w:sz w:val="22"/>
          <w:szCs w:val="22"/>
          <w:rtl/>
        </w:rPr>
        <w:t>«</w:t>
      </w:r>
      <w:r w:rsidRPr="00C95721">
        <w:rPr>
          <w:rFonts w:ascii="B Lotus" w:hAnsi="B Lotus"/>
          <w:sz w:val="22"/>
          <w:szCs w:val="22"/>
          <w:rtl/>
        </w:rPr>
        <w:t>الهى تو سلامى، و سلامتى از جانب تو است، تو بسيار بابركتى، اى صاحب عظمت و بزرگى</w:t>
      </w:r>
      <w:r>
        <w:rPr>
          <w:rFonts w:ascii="B Lotus" w:hAnsi="B Lotus" w:cs="Traditional Arabic" w:hint="cs"/>
          <w:sz w:val="22"/>
          <w:szCs w:val="22"/>
          <w:rtl/>
        </w:rPr>
        <w:t>»</w:t>
      </w:r>
      <w:r w:rsidRPr="00C95721">
        <w:rPr>
          <w:rFonts w:ascii="B Lotus" w:hAnsi="B Lotus" w:hint="cs"/>
          <w:sz w:val="22"/>
          <w:szCs w:val="22"/>
          <w:rtl/>
        </w:rPr>
        <w:t>.</w:t>
      </w:r>
    </w:p>
  </w:footnote>
  <w:footnote w:id="7">
    <w:p w:rsidR="007234EC" w:rsidRPr="00C95721" w:rsidRDefault="007234EC" w:rsidP="0085491A">
      <w:pPr>
        <w:pStyle w:val="FootnoteText"/>
        <w:bidi/>
        <w:ind w:left="227" w:hanging="227"/>
        <w:jc w:val="both"/>
        <w:rPr>
          <w:rFonts w:ascii="B Lotus" w:hAnsi="B Lotus"/>
          <w:sz w:val="22"/>
          <w:szCs w:val="22"/>
        </w:rPr>
      </w:pPr>
      <w:r w:rsidRPr="00C95721">
        <w:rPr>
          <w:rStyle w:val="FootnoteReference"/>
          <w:rFonts w:ascii="B Lotus" w:hAnsi="B Lotus"/>
          <w:sz w:val="22"/>
          <w:szCs w:val="22"/>
          <w:vertAlign w:val="baseline"/>
        </w:rPr>
        <w:footnoteRef/>
      </w:r>
      <w:r w:rsidRPr="00C95721">
        <w:rPr>
          <w:rFonts w:ascii="B Lotus" w:hAnsi="B Lotus" w:hint="cs"/>
          <w:sz w:val="22"/>
          <w:szCs w:val="22"/>
          <w:rtl/>
        </w:rPr>
        <w:t>- ترجمه:</w:t>
      </w:r>
      <w:r>
        <w:rPr>
          <w:rFonts w:ascii="B Lotus" w:hAnsi="B Lotus" w:cs="Traditional Arabic" w:hint="cs"/>
          <w:sz w:val="22"/>
          <w:szCs w:val="22"/>
          <w:rtl/>
        </w:rPr>
        <w:t xml:space="preserve"> «</w:t>
      </w:r>
      <w:r w:rsidRPr="00C95721">
        <w:rPr>
          <w:rFonts w:ascii="B Lotus" w:hAnsi="B Lotus"/>
          <w:sz w:val="22"/>
          <w:szCs w:val="22"/>
          <w:rtl/>
        </w:rPr>
        <w:t xml:space="preserve"> بار الها! به من توفيق بده تا تو را ياد كنم، و سپاس گويم، و به بهترين روش، بندگى نمايم</w:t>
      </w:r>
      <w:r>
        <w:rPr>
          <w:rFonts w:ascii="B Lotus" w:hAnsi="B Lotus" w:cs="Traditional Arabic" w:hint="cs"/>
          <w:sz w:val="22"/>
          <w:szCs w:val="22"/>
          <w:rtl/>
        </w:rPr>
        <w:t>»</w:t>
      </w:r>
      <w:r w:rsidRPr="00C95721">
        <w:rPr>
          <w:rFonts w:ascii="B Lotus" w:hAnsi="B Lotus" w:hint="cs"/>
          <w:sz w:val="22"/>
          <w:szCs w:val="22"/>
          <w:rtl/>
        </w:rPr>
        <w:t>.</w:t>
      </w:r>
    </w:p>
  </w:footnote>
  <w:footnote w:id="8">
    <w:p w:rsidR="007234EC" w:rsidRPr="00C95721" w:rsidRDefault="007234EC" w:rsidP="0085491A">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ترجمه: </w:t>
      </w:r>
      <w:r>
        <w:rPr>
          <w:rFonts w:ascii="B Lotus" w:hAnsi="B Lotus" w:cs="Traditional Arabic" w:hint="cs"/>
          <w:sz w:val="22"/>
          <w:szCs w:val="22"/>
          <w:rtl/>
        </w:rPr>
        <w:t>«</w:t>
      </w:r>
      <w:r w:rsidRPr="00C95721">
        <w:rPr>
          <w:rFonts w:ascii="B Lotus" w:hAnsi="B Lotus"/>
          <w:sz w:val="22"/>
          <w:szCs w:val="22"/>
          <w:rtl/>
        </w:rPr>
        <w:t>معبودى «بحق» بجز الله، وجود ندارد. شريكى ندارد، پادشاهى از آنِ اوست، ستايش شايسته‏ى اوست، و او بر هر چيزى توانا است، الهى! آن چه تـو بـدهى، هيچ كس مانع آن نمی</w:t>
      </w:r>
      <w:r w:rsidRPr="00C95721">
        <w:rPr>
          <w:rFonts w:ascii="B Lotus" w:hAnsi="B Lotus" w:hint="cs"/>
          <w:sz w:val="22"/>
          <w:szCs w:val="22"/>
          <w:rtl/>
        </w:rPr>
        <w:t>‌گ</w:t>
      </w:r>
      <w:r w:rsidRPr="00C95721">
        <w:rPr>
          <w:rFonts w:ascii="B Lotus" w:hAnsi="B Lotus"/>
          <w:sz w:val="22"/>
          <w:szCs w:val="22"/>
          <w:rtl/>
        </w:rPr>
        <w:t>ردد، و آنچه تو منع كنى، هيچ كس نمى</w:t>
      </w:r>
      <w:r w:rsidRPr="00C95721">
        <w:rPr>
          <w:rFonts w:ascii="B Lotus" w:hAnsi="B Lotus" w:hint="cs"/>
          <w:sz w:val="22"/>
          <w:szCs w:val="22"/>
          <w:rtl/>
        </w:rPr>
        <w:t>‌</w:t>
      </w:r>
      <w:r w:rsidRPr="00C95721">
        <w:rPr>
          <w:rFonts w:ascii="B Lotus" w:hAnsi="B Lotus"/>
          <w:sz w:val="22"/>
          <w:szCs w:val="22"/>
          <w:rtl/>
        </w:rPr>
        <w:t>تواند آنرا بدهد. توانگر، او را ثروتش از عذاب تو نجات نمی</w:t>
      </w:r>
      <w:r w:rsidRPr="00C95721">
        <w:rPr>
          <w:rFonts w:ascii="B Lotus" w:hAnsi="B Lotus" w:hint="cs"/>
          <w:sz w:val="22"/>
          <w:szCs w:val="22"/>
          <w:rtl/>
        </w:rPr>
        <w:t>‌د</w:t>
      </w:r>
      <w:r w:rsidRPr="00C95721">
        <w:rPr>
          <w:rFonts w:ascii="B Lotus" w:hAnsi="B Lotus"/>
          <w:sz w:val="22"/>
          <w:szCs w:val="22"/>
          <w:rtl/>
        </w:rPr>
        <w:t>هد، و «تمامی</w:t>
      </w:r>
      <w:r w:rsidRPr="00C95721">
        <w:rPr>
          <w:rFonts w:ascii="B Lotus" w:hAnsi="B Lotus" w:hint="cs"/>
          <w:sz w:val="22"/>
          <w:szCs w:val="22"/>
          <w:rtl/>
        </w:rPr>
        <w:t>‌ش</w:t>
      </w:r>
      <w:r w:rsidRPr="00C95721">
        <w:rPr>
          <w:rFonts w:ascii="B Lotus" w:hAnsi="B Lotus"/>
          <w:sz w:val="22"/>
          <w:szCs w:val="22"/>
          <w:rtl/>
        </w:rPr>
        <w:t>كوه و» ثروت از آنِ تو است</w:t>
      </w:r>
      <w:r>
        <w:rPr>
          <w:rFonts w:ascii="B Lotus" w:hAnsi="B Lotus" w:cs="Traditional Arabic" w:hint="cs"/>
          <w:sz w:val="22"/>
          <w:szCs w:val="22"/>
          <w:rtl/>
        </w:rPr>
        <w:t>»</w:t>
      </w:r>
      <w:r w:rsidRPr="00C95721">
        <w:rPr>
          <w:rFonts w:ascii="B Lotus" w:hAnsi="B Lotus" w:hint="cs"/>
          <w:sz w:val="22"/>
          <w:szCs w:val="22"/>
          <w:rtl/>
        </w:rPr>
        <w:t>.</w:t>
      </w:r>
    </w:p>
  </w:footnote>
  <w:footnote w:id="9">
    <w:p w:rsidR="007234EC" w:rsidRPr="00C95721" w:rsidRDefault="007234EC" w:rsidP="00C95721">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ترجمه:</w:t>
      </w:r>
      <w:r>
        <w:rPr>
          <w:rFonts w:ascii="B Lotus" w:hAnsi="B Lotus" w:hint="cs"/>
          <w:sz w:val="22"/>
          <w:szCs w:val="22"/>
          <w:rtl/>
        </w:rPr>
        <w:t xml:space="preserve"> </w:t>
      </w:r>
      <w:r>
        <w:rPr>
          <w:rFonts w:ascii="B Lotus" w:hAnsi="B Lotus" w:cs="Traditional Arabic" w:hint="cs"/>
          <w:sz w:val="22"/>
          <w:szCs w:val="22"/>
          <w:rtl/>
        </w:rPr>
        <w:t>«</w:t>
      </w:r>
      <w:r w:rsidRPr="00C95721">
        <w:rPr>
          <w:rFonts w:ascii="B Lotus" w:hAnsi="B Lotus"/>
          <w:sz w:val="22"/>
          <w:szCs w:val="22"/>
          <w:rtl/>
        </w:rPr>
        <w:t>الهى! زنده و مرده، حاضر و غايب، كوچك و بزرگ، مرد و زن ما را مورد آمرزش قرار دهد، يا الله! هركسى را از ميان ما زنده نگه می</w:t>
      </w:r>
      <w:r w:rsidRPr="00C95721">
        <w:rPr>
          <w:rFonts w:ascii="B Lotus" w:hAnsi="B Lotus" w:hint="cs"/>
          <w:sz w:val="22"/>
          <w:szCs w:val="22"/>
          <w:rtl/>
        </w:rPr>
        <w:t>‌د</w:t>
      </w:r>
      <w:r w:rsidRPr="00C95721">
        <w:rPr>
          <w:rFonts w:ascii="B Lotus" w:hAnsi="B Lotus"/>
          <w:sz w:val="22"/>
          <w:szCs w:val="22"/>
          <w:rtl/>
        </w:rPr>
        <w:t>ارى بر اسلام زنده‏اش نگاه دار، و هركسى را ميرانى بر ايمان بميران. بار الها</w:t>
      </w:r>
      <w:r>
        <w:rPr>
          <w:rFonts w:ascii="B Lotus" w:hAnsi="B Lotus" w:cs="Traditional Arabic" w:hint="cs"/>
          <w:sz w:val="22"/>
          <w:szCs w:val="22"/>
          <w:rtl/>
        </w:rPr>
        <w:t>»</w:t>
      </w:r>
      <w:r w:rsidRPr="00C95721">
        <w:rPr>
          <w:rFonts w:ascii="B Lotus" w:hAnsi="B Lotus" w:hint="cs"/>
          <w:sz w:val="22"/>
          <w:szCs w:val="22"/>
          <w:rtl/>
        </w:rPr>
        <w:t>.</w:t>
      </w:r>
    </w:p>
  </w:footnote>
  <w:footnote w:id="10">
    <w:p w:rsidR="007234EC" w:rsidRPr="00C95721" w:rsidRDefault="007234EC" w:rsidP="00C95721">
      <w:pPr>
        <w:pStyle w:val="FootnoteText"/>
        <w:bidi/>
        <w:ind w:left="227" w:hanging="227"/>
        <w:jc w:val="both"/>
        <w:rPr>
          <w:rFonts w:ascii="B Lotus" w:hAnsi="B Lotus"/>
          <w:sz w:val="22"/>
          <w:szCs w:val="22"/>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w:t>
      </w:r>
      <w:r>
        <w:rPr>
          <w:rFonts w:ascii="B Lotus" w:hAnsi="B Lotus" w:cs="Traditional Arabic" w:hint="cs"/>
          <w:sz w:val="22"/>
          <w:szCs w:val="22"/>
          <w:rtl/>
        </w:rPr>
        <w:t>«</w:t>
      </w:r>
      <w:r w:rsidRPr="00C95721">
        <w:rPr>
          <w:rFonts w:ascii="B Lotus" w:hAnsi="B Lotus" w:hint="cs"/>
          <w:sz w:val="22"/>
          <w:szCs w:val="22"/>
          <w:rtl/>
        </w:rPr>
        <w:t>ای بار الها! او را برای ما توشهء آخرت بگردان توشه ای از پیش فرستاده شده، و او را برای ما اجر و ذخیره گردان، و او را برای ما شفیع و مقبول الشفاعه گردان</w:t>
      </w:r>
      <w:r>
        <w:rPr>
          <w:rFonts w:ascii="B Lotus" w:hAnsi="B Lotus" w:cs="Traditional Arabic" w:hint="cs"/>
          <w:sz w:val="22"/>
          <w:szCs w:val="22"/>
          <w:rtl/>
        </w:rPr>
        <w:t>»</w:t>
      </w:r>
      <w:r w:rsidRPr="00C95721">
        <w:rPr>
          <w:rFonts w:ascii="B Lotus" w:hAnsi="B Lotus" w:hint="cs"/>
          <w:sz w:val="22"/>
          <w:szCs w:val="22"/>
          <w:rtl/>
        </w:rPr>
        <w:t>.</w:t>
      </w:r>
    </w:p>
  </w:footnote>
  <w:footnote w:id="11">
    <w:p w:rsidR="007234EC" w:rsidRPr="00C95721" w:rsidRDefault="007234EC" w:rsidP="00C95721">
      <w:pPr>
        <w:pStyle w:val="FootnoteText"/>
        <w:bidi/>
        <w:ind w:left="227" w:hanging="227"/>
        <w:jc w:val="both"/>
        <w:rPr>
          <w:rFonts w:ascii="B Lotus" w:hAnsi="B Lotus"/>
          <w:sz w:val="22"/>
          <w:szCs w:val="22"/>
          <w:rtl/>
        </w:rPr>
      </w:pPr>
      <w:r w:rsidRPr="00C95721">
        <w:rPr>
          <w:rStyle w:val="FootnoteReference"/>
          <w:rFonts w:ascii="B Lotus" w:hAnsi="B Lotus"/>
          <w:sz w:val="22"/>
          <w:szCs w:val="22"/>
          <w:vertAlign w:val="baseline"/>
        </w:rPr>
        <w:footnoteRef/>
      </w:r>
      <w:r w:rsidRPr="00C95721">
        <w:rPr>
          <w:rFonts w:ascii="B Lotus" w:hAnsi="B Lotus" w:hint="cs"/>
          <w:sz w:val="22"/>
          <w:szCs w:val="22"/>
          <w:rtl/>
        </w:rPr>
        <w:t xml:space="preserve">- </w:t>
      </w:r>
      <w:r w:rsidRPr="00C95721">
        <w:rPr>
          <w:rFonts w:ascii="B Lotus" w:hAnsi="B Lotus"/>
          <w:sz w:val="22"/>
          <w:szCs w:val="22"/>
          <w:rtl/>
        </w:rPr>
        <w:t>يعني‌ قيمت‌612/35</w:t>
      </w:r>
      <w:r>
        <w:rPr>
          <w:rFonts w:ascii="B Lotus" w:hAnsi="B Lotus"/>
          <w:sz w:val="22"/>
          <w:szCs w:val="22"/>
          <w:rtl/>
        </w:rPr>
        <w:t xml:space="preserve"> </w:t>
      </w:r>
      <w:r w:rsidRPr="00C95721">
        <w:rPr>
          <w:rFonts w:ascii="B Lotus" w:hAnsi="B Lotus"/>
          <w:sz w:val="22"/>
          <w:szCs w:val="22"/>
          <w:rtl/>
        </w:rPr>
        <w:t>گرم‌ نقره‌ به‌ نرخ‌ روز برايش‌ نصاب‌ اوليه‌ قرار مي‌گيرد.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4BDEE1D5" wp14:editId="408A94A7">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7234EC" w:rsidRPr="00C95721">
      <w:rPr>
        <w:rFonts w:ascii="Times New Roman Bold" w:hAnsi="Times New Roman Bold" w:cs="B Lotus" w:hint="cs"/>
        <w:rtl/>
        <w:lang w:bidi="fa-IR"/>
      </w:rPr>
      <w:fldChar w:fldCharType="begin"/>
    </w:r>
    <w:r w:rsidR="007234EC" w:rsidRPr="00C95721">
      <w:rPr>
        <w:rFonts w:ascii="Times New Roman Bold" w:hAnsi="Times New Roman Bold" w:cs="B Lotus" w:hint="cs"/>
        <w:rtl/>
        <w:lang w:bidi="fa-IR"/>
      </w:rPr>
      <w:instrText xml:space="preserve"> </w:instrText>
    </w:r>
    <w:r w:rsidR="007234EC" w:rsidRPr="00C95721">
      <w:rPr>
        <w:rFonts w:ascii="Times New Roman Bold" w:hAnsi="Times New Roman Bold" w:cs="B Lotus" w:hint="cs"/>
        <w:lang w:bidi="fa-IR"/>
      </w:rPr>
      <w:instrText xml:space="preserve">PAGE </w:instrText>
    </w:r>
    <w:r w:rsidR="007234EC" w:rsidRPr="00C95721">
      <w:rPr>
        <w:rFonts w:ascii="Times New Roman Bold" w:hAnsi="Times New Roman Bold" w:cs="B Lotus" w:hint="cs"/>
        <w:rtl/>
        <w:lang w:bidi="fa-IR"/>
      </w:rPr>
      <w:fldChar w:fldCharType="separate"/>
    </w:r>
    <w:r w:rsidR="007234EC">
      <w:rPr>
        <w:rFonts w:ascii="Times New Roman Bold" w:hAnsi="Times New Roman Bold" w:cs="B Lotus"/>
        <w:noProof/>
        <w:rtl/>
        <w:lang w:bidi="fa-IR"/>
      </w:rPr>
      <w:t>2</w:t>
    </w:r>
    <w:r w:rsidR="007234EC" w:rsidRPr="00C95721">
      <w:rPr>
        <w:rFonts w:ascii="Times New Roman Bold" w:hAnsi="Times New Roman Bold" w:cs="B Lotus" w:hint="cs"/>
        <w:rtl/>
        <w:lang w:bidi="fa-IR"/>
      </w:rPr>
      <w:fldChar w:fldCharType="end"/>
    </w:r>
    <w:r w:rsidR="007234EC" w:rsidRPr="00C95721">
      <w:rPr>
        <w:rFonts w:ascii="Times New Roman Bold" w:hAnsi="Times New Roman Bold" w:cs="B Lotus" w:hint="cs"/>
        <w:rtl/>
        <w:lang w:bidi="fa-IR"/>
      </w:rPr>
      <w:tab/>
    </w:r>
    <w:r w:rsidR="007234EC">
      <w:rPr>
        <w:rFonts w:ascii="Times New Roman Bold" w:hAnsi="Times New Roman Bold" w:cs="B Lotus" w:hint="cs"/>
        <w:b/>
        <w:bCs/>
        <w:sz w:val="26"/>
        <w:szCs w:val="26"/>
        <w:rtl/>
        <w:lang w:bidi="fa-IR"/>
      </w:rPr>
      <w:t xml:space="preserve">          گزیده‌ای از سخنان و اندرزهای مولانا عبدالعزیز </w:t>
    </w:r>
    <w:r w:rsidR="007234EC">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58E64E91" wp14:editId="1660EDBD">
              <wp:simplePos x="0" y="0"/>
              <wp:positionH relativeFrom="column">
                <wp:posOffset>5715</wp:posOffset>
              </wp:positionH>
              <wp:positionV relativeFrom="paragraph">
                <wp:posOffset>281940</wp:posOffset>
              </wp:positionV>
              <wp:extent cx="4748530" cy="0"/>
              <wp:effectExtent l="24765" t="24765" r="27305" b="2286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k+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بخش سوم قسمت اول: عقاید اسلامی</w:t>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55</w:t>
    </w:r>
    <w:r w:rsidR="007234EC" w:rsidRPr="0070277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1F8D3611" wp14:editId="075FEBD1">
              <wp:simplePos x="0" y="0"/>
              <wp:positionH relativeFrom="column">
                <wp:posOffset>5715</wp:posOffset>
              </wp:positionH>
              <wp:positionV relativeFrom="paragraph">
                <wp:posOffset>281940</wp:posOffset>
              </wp:positionV>
              <wp:extent cx="4748530" cy="0"/>
              <wp:effectExtent l="24765" t="24765" r="27305" b="2286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R2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" strokeweight="3pt">
              <v:stroke linestyle="thinThin"/>
            </v:line>
          </w:pict>
        </mc:Fallback>
      </mc:AlternateContent>
    </w:r>
    <w:r w:rsidR="007234EC">
      <w:rPr>
        <w:rFonts w:ascii="Times New Roman Bold" w:hAnsi="Times New Roman Bold" w:cs="B Lotus" w:hint="cs"/>
        <w:b/>
        <w:bCs/>
        <w:sz w:val="26"/>
        <w:szCs w:val="26"/>
        <w:rtl/>
        <w:lang w:bidi="fa-IR"/>
      </w:rPr>
      <w:t>بخش سوم قسمت دوم: ارکان و اعمال اسلامی</w:t>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97</w:t>
    </w:r>
    <w:r w:rsidR="007234EC" w:rsidRPr="0070277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05E668E7" wp14:editId="73530D54">
              <wp:simplePos x="0" y="0"/>
              <wp:positionH relativeFrom="column">
                <wp:posOffset>5715</wp:posOffset>
              </wp:positionH>
              <wp:positionV relativeFrom="paragraph">
                <wp:posOffset>281940</wp:posOffset>
              </wp:positionV>
              <wp:extent cx="4748530" cy="0"/>
              <wp:effectExtent l="24765" t="24765" r="27305" b="2286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k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بخش چهارم قسمت اول: عقاید اسلامی</w:t>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127</w:t>
    </w:r>
    <w:r w:rsidR="007234EC" w:rsidRPr="0070277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54333E2F" wp14:editId="4CE575DA">
              <wp:simplePos x="0" y="0"/>
              <wp:positionH relativeFrom="column">
                <wp:posOffset>5715</wp:posOffset>
              </wp:positionH>
              <wp:positionV relativeFrom="paragraph">
                <wp:posOffset>281940</wp:posOffset>
              </wp:positionV>
              <wp:extent cx="4748530" cy="0"/>
              <wp:effectExtent l="24765" t="24765" r="27305" b="2286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Qp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6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" strokeweight="3pt">
              <v:stroke linestyle="thinThin"/>
            </v:line>
          </w:pict>
        </mc:Fallback>
      </mc:AlternateContent>
    </w:r>
    <w:r w:rsidR="007234EC">
      <w:rPr>
        <w:rFonts w:ascii="Times New Roman Bold" w:hAnsi="Times New Roman Bold" w:cs="B Lotus" w:hint="cs"/>
        <w:b/>
        <w:bCs/>
        <w:sz w:val="26"/>
        <w:szCs w:val="26"/>
        <w:rtl/>
        <w:lang w:bidi="fa-IR"/>
      </w:rPr>
      <w:t>بخش چهارم قسمت دوم: اعمال اسلامی</w:t>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183</w:t>
    </w:r>
    <w:r w:rsidR="007234EC" w:rsidRPr="0070277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D97A5E" w:rsidRDefault="007234EC" w:rsidP="003A585B">
    <w:pPr>
      <w:pStyle w:val="Header"/>
      <w:ind w:left="284" w:right="284"/>
      <w:rPr>
        <w:rFonts w:cs="B Lotus"/>
        <w:sz w:val="2"/>
        <w:szCs w:val="2"/>
        <w:rtl/>
      </w:rPr>
    </w:pPr>
    <w:r>
      <w:rPr>
        <w:rFonts w:cs="B Titr" w:hint="cs"/>
        <w:szCs w:val="24"/>
        <w:rtl/>
        <w:lang w:bidi="ar-EG"/>
      </w:rPr>
      <w:t xml:space="preserve"> </w:t>
    </w:r>
  </w:p>
  <w:p w:rsidR="007234EC" w:rsidRPr="00C95721" w:rsidRDefault="007234E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C95721">
      <w:rPr>
        <w:rFonts w:ascii="Times New Roman Bold" w:hAnsi="Times New Roman Bold" w:cs="B Lotus" w:hint="cs"/>
        <w:rtl/>
        <w:lang w:bidi="fa-IR"/>
      </w:rPr>
      <w:t>فهرست مطالب</w:t>
    </w:r>
    <w:r w:rsidRPr="00C95721">
      <w:rPr>
        <w:rFonts w:ascii="Times New Roman Bold" w:hAnsi="Times New Roman Bold" w:cs="B Lotus" w:hint="cs"/>
        <w:rtl/>
        <w:lang w:bidi="fa-IR"/>
      </w:rPr>
      <w:tab/>
    </w:r>
    <w:r w:rsidRPr="00C95721">
      <w:rPr>
        <w:rFonts w:ascii="Times New Roman Bold" w:hAnsi="Times New Roman Bold" w:cs="B Lotus"/>
        <w:rtl/>
        <w:lang w:bidi="fa-IR"/>
      </w:rPr>
      <w:tab/>
    </w:r>
    <w:r w:rsidRPr="00C95721">
      <w:rPr>
        <w:rFonts w:ascii="Times New Roman Bold" w:hAnsi="Times New Roman Bold" w:cs="B Lotus" w:hint="cs"/>
        <w:rtl/>
        <w:lang w:bidi="fa-IR"/>
      </w:rPr>
      <w:fldChar w:fldCharType="begin"/>
    </w:r>
    <w:r w:rsidRPr="00C95721">
      <w:rPr>
        <w:rFonts w:ascii="Times New Roman Bold" w:hAnsi="Times New Roman Bold" w:cs="B Lotus" w:hint="cs"/>
        <w:rtl/>
        <w:lang w:bidi="fa-IR"/>
      </w:rPr>
      <w:instrText xml:space="preserve"> </w:instrText>
    </w:r>
    <w:r w:rsidRPr="00C95721">
      <w:rPr>
        <w:rFonts w:ascii="Times New Roman Bold" w:hAnsi="Times New Roman Bold" w:cs="B Lotus" w:hint="cs"/>
        <w:lang w:bidi="fa-IR"/>
      </w:rPr>
      <w:instrText xml:space="preserve">PAGE </w:instrText>
    </w:r>
    <w:r w:rsidRPr="00C95721">
      <w:rPr>
        <w:rFonts w:ascii="Times New Roman Bold" w:hAnsi="Times New Roman Bold" w:cs="B Lotus" w:hint="cs"/>
        <w:rtl/>
        <w:lang w:bidi="fa-IR"/>
      </w:rPr>
      <w:fldChar w:fldCharType="separate"/>
    </w:r>
    <w:r w:rsidR="00683978">
      <w:rPr>
        <w:rFonts w:ascii="Times New Roman Bold" w:hAnsi="Times New Roman Bold" w:cs="B Lotus"/>
        <w:noProof/>
        <w:rtl/>
        <w:lang w:bidi="fa-IR"/>
      </w:rPr>
      <w:t>3</w:t>
    </w:r>
    <w:r w:rsidRPr="00C95721">
      <w:rPr>
        <w:rFonts w:ascii="Times New Roman Bold" w:hAnsi="Times New Roman Bold" w:cs="B Lotus" w:hint="cs"/>
        <w:rtl/>
        <w:lang w:bidi="fa-IR"/>
      </w:rPr>
      <w:fldChar w:fldCharType="end"/>
    </w:r>
  </w:p>
  <w:p w:rsidR="007234EC" w:rsidRPr="00C95721" w:rsidRDefault="00EC52F8"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3120" behindDoc="0" locked="0" layoutInCell="1" allowOverlap="1" wp14:anchorId="1F759034" wp14:editId="7C29E3F1">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3940"/>
        <w:tab w:val="right" w:pos="7200"/>
      </w:tabs>
      <w:spacing w:after="180"/>
      <w:ind w:left="284" w:right="284"/>
      <w:jc w:val="both"/>
      <w:rPr>
        <w:rFonts w:ascii="Times New Roman Bold" w:hAnsi="Times New Roman Bold" w:cs="B Lotus"/>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14:anchorId="35BDCD2F" wp14:editId="4D754749">
              <wp:simplePos x="0" y="0"/>
              <wp:positionH relativeFrom="column">
                <wp:posOffset>0</wp:posOffset>
              </wp:positionH>
              <wp:positionV relativeFrom="paragraph">
                <wp:posOffset>273685</wp:posOffset>
              </wp:positionV>
              <wp:extent cx="4748530" cy="0"/>
              <wp:effectExtent l="19050" t="26035" r="23495" b="2159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373.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" strokeweight="3pt">
              <v:stroke linestyle="thinThin"/>
            </v:line>
          </w:pict>
        </mc:Fallback>
      </mc:AlternateContent>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54</w:t>
    </w:r>
    <w:r w:rsidR="007234EC" w:rsidRPr="00702773">
      <w:rPr>
        <w:rFonts w:ascii="B Zar" w:hAnsi="B Zar" w:hint="cs"/>
        <w:b/>
        <w:rtl/>
        <w:lang w:bidi="fa-IR"/>
      </w:rPr>
      <w:fldChar w:fldCharType="end"/>
    </w:r>
    <w:r w:rsidR="007234EC">
      <w:rPr>
        <w:rFonts w:ascii="Times New Roman Bold" w:hAnsi="Times New Roman Bold" w:cs="B Lotus" w:hint="cs"/>
        <w:rtl/>
        <w:lang w:bidi="fa-IR"/>
      </w:rPr>
      <w:tab/>
    </w:r>
    <w:r w:rsidR="007234EC">
      <w:rPr>
        <w:rFonts w:ascii="Times New Roman Bold" w:hAnsi="Times New Roman Bold" w:cs="B Lotus" w:hint="cs"/>
        <w:rtl/>
        <w:lang w:bidi="fa-IR"/>
      </w:rPr>
      <w:tab/>
    </w:r>
    <w:r w:rsidR="007234EC">
      <w:rPr>
        <w:rFonts w:ascii="Times New Roman Bold" w:hAnsi="Times New Roman Bold" w:cs="B Lotus" w:hint="cs"/>
        <w:b/>
        <w:bCs/>
        <w:sz w:val="26"/>
        <w:szCs w:val="26"/>
        <w:rtl/>
        <w:lang w:bidi="fa-IR"/>
      </w:rPr>
      <w:t>تعلیم الاسلام بر اساس مذهب فقه حنفی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73C92BD" wp14:editId="59D6209E">
              <wp:simplePos x="0" y="0"/>
              <wp:positionH relativeFrom="column">
                <wp:posOffset>5715</wp:posOffset>
              </wp:positionH>
              <wp:positionV relativeFrom="paragraph">
                <wp:posOffset>259080</wp:posOffset>
              </wp:positionV>
              <wp:extent cx="4748530" cy="0"/>
              <wp:effectExtent l="24765" t="20955" r="27305" b="2667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pt" to="37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j7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jpEi&#10;HZToSSiOJ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فهرست مطالب</w:t>
    </w:r>
    <w:r w:rsidR="007234EC">
      <w:rPr>
        <w:rFonts w:ascii="Times New Roman Bold" w:hAnsi="Times New Roman Bold" w:cs="B Lotus" w:hint="cs"/>
        <w:b/>
        <w:bCs/>
        <w:sz w:val="26"/>
        <w:szCs w:val="26"/>
        <w:rtl/>
        <w:lang w:bidi="fa-IR"/>
      </w:rPr>
      <w:tab/>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5</w:t>
    </w:r>
    <w:r w:rsidR="007234EC" w:rsidRPr="0070277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43" w:rsidRDefault="00653243" w:rsidP="003978F7">
    <w:pPr>
      <w:pStyle w:val="Header"/>
      <w:spacing w:after="180"/>
      <w:ind w:left="284"/>
      <w:jc w:val="both"/>
      <w:rPr>
        <w:rFonts w:cs="B Lotus"/>
        <w:rtl/>
      </w:rPr>
    </w:pPr>
  </w:p>
  <w:p w:rsidR="00653243" w:rsidRPr="00347111" w:rsidRDefault="00653243"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6D2B8FA" wp14:editId="5D0F0C1C">
              <wp:simplePos x="0" y="0"/>
              <wp:positionH relativeFrom="column">
                <wp:posOffset>5715</wp:posOffset>
              </wp:positionH>
              <wp:positionV relativeFrom="paragraph">
                <wp:posOffset>288925</wp:posOffset>
              </wp:positionV>
              <wp:extent cx="4748530" cy="0"/>
              <wp:effectExtent l="24765" t="22225" r="27305" b="2540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75pt" to="37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yZ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" strokeweight="3pt">
              <v:stroke linestyle="thinThin"/>
            </v:line>
          </w:pict>
        </mc:Fallback>
      </mc:AlternateContent>
    </w:r>
    <w:r w:rsidR="007234EC">
      <w:rPr>
        <w:rFonts w:ascii="Times New Roman Bold" w:hAnsi="Times New Roman Bold" w:cs="B Lotus" w:hint="cs"/>
        <w:b/>
        <w:bCs/>
        <w:sz w:val="26"/>
        <w:szCs w:val="26"/>
        <w:rtl/>
        <w:lang w:bidi="fa-IR"/>
      </w:rPr>
      <w:t>پیشگفتار مترجم</w:t>
    </w:r>
    <w:r w:rsidR="007234EC">
      <w:rPr>
        <w:rFonts w:ascii="Times New Roman Bold" w:hAnsi="Times New Roman Bold" w:cs="B Lotus" w:hint="cs"/>
        <w:b/>
        <w:bCs/>
        <w:sz w:val="26"/>
        <w:szCs w:val="26"/>
        <w:rtl/>
        <w:lang w:bidi="fa-IR"/>
      </w:rPr>
      <w:tab/>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11</w:t>
    </w:r>
    <w:r w:rsidR="007234EC" w:rsidRPr="0070277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5507E57" wp14:editId="1C0BA63A">
              <wp:simplePos x="0" y="0"/>
              <wp:positionH relativeFrom="column">
                <wp:posOffset>5715</wp:posOffset>
              </wp:positionH>
              <wp:positionV relativeFrom="paragraph">
                <wp:posOffset>281940</wp:posOffset>
              </wp:positionV>
              <wp:extent cx="4748530" cy="0"/>
              <wp:effectExtent l="24765" t="24765" r="27305" b="2286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Jb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بخش اول قسمت اول: احکام</w:t>
    </w:r>
    <w:r w:rsidR="007234EC">
      <w:rPr>
        <w:rFonts w:ascii="Times New Roman Bold" w:hAnsi="Times New Roman Bold" w:cs="B Lotus" w:hint="cs"/>
        <w:b/>
        <w:bCs/>
        <w:sz w:val="26"/>
        <w:szCs w:val="26"/>
        <w:rtl/>
        <w:lang w:bidi="fa-IR"/>
      </w:rPr>
      <w:tab/>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27</w:t>
    </w:r>
    <w:r w:rsidR="007234EC" w:rsidRPr="0070277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05F4B1A7" wp14:editId="174FF816">
              <wp:simplePos x="0" y="0"/>
              <wp:positionH relativeFrom="column">
                <wp:posOffset>5715</wp:posOffset>
              </wp:positionH>
              <wp:positionV relativeFrom="paragraph">
                <wp:posOffset>281940</wp:posOffset>
              </wp:positionV>
              <wp:extent cx="4748530" cy="0"/>
              <wp:effectExtent l="24765" t="24765" r="27305" b="2286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d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بخش اول قسمت دوم: عقاید</w:t>
    </w:r>
    <w:r w:rsidR="007234EC">
      <w:rPr>
        <w:rFonts w:ascii="Times New Roman Bold" w:hAnsi="Times New Roman Bold" w:cs="B Lotus" w:hint="cs"/>
        <w:b/>
        <w:bCs/>
        <w:sz w:val="26"/>
        <w:szCs w:val="26"/>
        <w:rtl/>
        <w:lang w:bidi="fa-IR"/>
      </w:rPr>
      <w:tab/>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35</w:t>
    </w:r>
    <w:r w:rsidR="007234EC" w:rsidRPr="0070277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EC" w:rsidRPr="00C95721" w:rsidRDefault="00EC52F8" w:rsidP="000B7B81">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71ED221B" wp14:editId="314255E7">
              <wp:simplePos x="0" y="0"/>
              <wp:positionH relativeFrom="column">
                <wp:posOffset>5715</wp:posOffset>
              </wp:positionH>
              <wp:positionV relativeFrom="paragraph">
                <wp:posOffset>281940</wp:posOffset>
              </wp:positionV>
              <wp:extent cx="4748530" cy="0"/>
              <wp:effectExtent l="24765" t="24765" r="27305" b="2286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2pt" to="3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" strokeweight="3pt">
              <v:stroke linestyle="thinThin"/>
            </v:line>
          </w:pict>
        </mc:Fallback>
      </mc:AlternateContent>
    </w:r>
    <w:r w:rsidR="007234EC">
      <w:rPr>
        <w:rFonts w:ascii="Times New Roman Bold" w:hAnsi="Times New Roman Bold" w:cs="B Lotus" w:hint="cs"/>
        <w:b/>
        <w:bCs/>
        <w:sz w:val="26"/>
        <w:szCs w:val="26"/>
        <w:rtl/>
        <w:lang w:bidi="fa-IR"/>
      </w:rPr>
      <w:t>بخش دوم قسمت اول: احکام</w:t>
    </w:r>
    <w:r w:rsidR="007234EC">
      <w:rPr>
        <w:rFonts w:ascii="Times New Roman Bold" w:hAnsi="Times New Roman Bold" w:cs="B Lotus" w:hint="cs"/>
        <w:b/>
        <w:bCs/>
        <w:sz w:val="26"/>
        <w:szCs w:val="26"/>
        <w:rtl/>
        <w:lang w:bidi="fa-IR"/>
      </w:rPr>
      <w:tab/>
    </w:r>
    <w:r w:rsidR="007234EC" w:rsidRPr="00C95721">
      <w:rPr>
        <w:rFonts w:ascii="Times New Roman Bold" w:hAnsi="Times New Roman Bold" w:cs="B Lotus"/>
        <w:rtl/>
        <w:lang w:bidi="fa-IR"/>
      </w:rPr>
      <w:tab/>
    </w:r>
    <w:r w:rsidR="007234EC" w:rsidRPr="00702773">
      <w:rPr>
        <w:rFonts w:ascii="B Zar" w:hAnsi="B Zar" w:hint="cs"/>
        <w:b/>
        <w:rtl/>
        <w:lang w:bidi="fa-IR"/>
      </w:rPr>
      <w:fldChar w:fldCharType="begin"/>
    </w:r>
    <w:r w:rsidR="007234EC" w:rsidRPr="00702773">
      <w:rPr>
        <w:rFonts w:ascii="B Zar" w:hAnsi="B Zar" w:hint="cs"/>
        <w:b/>
        <w:rtl/>
        <w:lang w:bidi="fa-IR"/>
      </w:rPr>
      <w:instrText xml:space="preserve"> </w:instrText>
    </w:r>
    <w:r w:rsidR="007234EC" w:rsidRPr="00702773">
      <w:rPr>
        <w:rFonts w:ascii="B Zar" w:hAnsi="B Zar" w:hint="cs"/>
        <w:b/>
        <w:lang w:bidi="fa-IR"/>
      </w:rPr>
      <w:instrText xml:space="preserve">PAGE </w:instrText>
    </w:r>
    <w:r w:rsidR="007234EC" w:rsidRPr="00702773">
      <w:rPr>
        <w:rFonts w:ascii="B Zar" w:hAnsi="B Zar" w:hint="cs"/>
        <w:b/>
        <w:rtl/>
        <w:lang w:bidi="fa-IR"/>
      </w:rPr>
      <w:fldChar w:fldCharType="separate"/>
    </w:r>
    <w:r w:rsidR="00683978">
      <w:rPr>
        <w:rFonts w:ascii="B Zar" w:hAnsi="B Zar"/>
        <w:b/>
        <w:noProof/>
        <w:rtl/>
        <w:lang w:bidi="fa-IR"/>
      </w:rPr>
      <w:t>49</w:t>
    </w:r>
    <w:r w:rsidR="007234EC" w:rsidRPr="0070277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C3F"/>
    <w:multiLevelType w:val="hybridMultilevel"/>
    <w:tmpl w:val="391A0402"/>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927243"/>
    <w:multiLevelType w:val="hybridMultilevel"/>
    <w:tmpl w:val="2F926C8C"/>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17760"/>
    <w:multiLevelType w:val="hybridMultilevel"/>
    <w:tmpl w:val="8A56AFBA"/>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4C1F6C"/>
    <w:multiLevelType w:val="hybridMultilevel"/>
    <w:tmpl w:val="BD9C90BE"/>
    <w:lvl w:ilvl="0" w:tplc="FF9A6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4F1F51"/>
    <w:multiLevelType w:val="hybridMultilevel"/>
    <w:tmpl w:val="EFCAC9FA"/>
    <w:lvl w:ilvl="0" w:tplc="E950490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665A17"/>
    <w:multiLevelType w:val="hybridMultilevel"/>
    <w:tmpl w:val="92CC4634"/>
    <w:lvl w:ilvl="0" w:tplc="FBD81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E7225B"/>
    <w:multiLevelType w:val="hybridMultilevel"/>
    <w:tmpl w:val="7B7EF1AE"/>
    <w:lvl w:ilvl="0" w:tplc="AFE2E33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0F437C"/>
    <w:multiLevelType w:val="hybridMultilevel"/>
    <w:tmpl w:val="5FA0E6C4"/>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2C00AA"/>
    <w:multiLevelType w:val="hybridMultilevel"/>
    <w:tmpl w:val="42C8817A"/>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F02E41"/>
    <w:multiLevelType w:val="hybridMultilevel"/>
    <w:tmpl w:val="F61C2DE2"/>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1">
    <w:nsid w:val="20D42082"/>
    <w:multiLevelType w:val="hybridMultilevel"/>
    <w:tmpl w:val="893E91D0"/>
    <w:lvl w:ilvl="0" w:tplc="58DE9CB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0D54D5C"/>
    <w:multiLevelType w:val="hybridMultilevel"/>
    <w:tmpl w:val="B7D85AD6"/>
    <w:lvl w:ilvl="0" w:tplc="65DAD77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0B4399"/>
    <w:multiLevelType w:val="hybridMultilevel"/>
    <w:tmpl w:val="41BAE568"/>
    <w:lvl w:ilvl="0" w:tplc="BF34C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3112D"/>
    <w:multiLevelType w:val="hybridMultilevel"/>
    <w:tmpl w:val="9070C390"/>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4312F72"/>
    <w:multiLevelType w:val="hybridMultilevel"/>
    <w:tmpl w:val="1020DCF2"/>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4DA7724"/>
    <w:multiLevelType w:val="hybridMultilevel"/>
    <w:tmpl w:val="E47AA4FE"/>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51012C3"/>
    <w:multiLevelType w:val="hybridMultilevel"/>
    <w:tmpl w:val="E0747178"/>
    <w:lvl w:ilvl="0" w:tplc="7A8A6BE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51716C8"/>
    <w:multiLevelType w:val="hybridMultilevel"/>
    <w:tmpl w:val="0988E9E8"/>
    <w:lvl w:ilvl="0" w:tplc="50F422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54D2DD9"/>
    <w:multiLevelType w:val="hybridMultilevel"/>
    <w:tmpl w:val="01AA29D6"/>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8BA1AF2"/>
    <w:multiLevelType w:val="hybridMultilevel"/>
    <w:tmpl w:val="75082594"/>
    <w:lvl w:ilvl="0" w:tplc="AFE2E33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97E7921"/>
    <w:multiLevelType w:val="hybridMultilevel"/>
    <w:tmpl w:val="19F67B9A"/>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A983BBA"/>
    <w:multiLevelType w:val="hybridMultilevel"/>
    <w:tmpl w:val="D85E4B64"/>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C5B67A0"/>
    <w:multiLevelType w:val="hybridMultilevel"/>
    <w:tmpl w:val="163C6602"/>
    <w:lvl w:ilvl="0" w:tplc="FBD81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C97660D"/>
    <w:multiLevelType w:val="hybridMultilevel"/>
    <w:tmpl w:val="A16C3162"/>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FC3753B"/>
    <w:multiLevelType w:val="hybridMultilevel"/>
    <w:tmpl w:val="699C16CA"/>
    <w:lvl w:ilvl="0" w:tplc="FBD81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1AD7099"/>
    <w:multiLevelType w:val="hybridMultilevel"/>
    <w:tmpl w:val="8188CEE4"/>
    <w:lvl w:ilvl="0" w:tplc="22626A5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2F7604F"/>
    <w:multiLevelType w:val="hybridMultilevel"/>
    <w:tmpl w:val="288A78E2"/>
    <w:lvl w:ilvl="0" w:tplc="50F422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32C49BC"/>
    <w:multiLevelType w:val="hybridMultilevel"/>
    <w:tmpl w:val="36582424"/>
    <w:lvl w:ilvl="0" w:tplc="12D02B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9680CDF"/>
    <w:multiLevelType w:val="hybridMultilevel"/>
    <w:tmpl w:val="EF18FBE0"/>
    <w:lvl w:ilvl="0" w:tplc="FBD819A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98B4D9E"/>
    <w:multiLevelType w:val="hybridMultilevel"/>
    <w:tmpl w:val="BBA683A2"/>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AA91316"/>
    <w:multiLevelType w:val="hybridMultilevel"/>
    <w:tmpl w:val="6B92472A"/>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DCE5BB9"/>
    <w:multiLevelType w:val="hybridMultilevel"/>
    <w:tmpl w:val="94CCED24"/>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EEC163D"/>
    <w:multiLevelType w:val="hybridMultilevel"/>
    <w:tmpl w:val="510C89BA"/>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2B010CF"/>
    <w:multiLevelType w:val="hybridMultilevel"/>
    <w:tmpl w:val="E83CF088"/>
    <w:lvl w:ilvl="0" w:tplc="1848C9C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5">
    <w:nsid w:val="44C619B9"/>
    <w:multiLevelType w:val="hybridMultilevel"/>
    <w:tmpl w:val="9324491A"/>
    <w:lvl w:ilvl="0" w:tplc="F7F8B09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8EE0A76"/>
    <w:multiLevelType w:val="hybridMultilevel"/>
    <w:tmpl w:val="167E274A"/>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D701248"/>
    <w:multiLevelType w:val="hybridMultilevel"/>
    <w:tmpl w:val="CE96F0B0"/>
    <w:lvl w:ilvl="0" w:tplc="D1C86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DA328A1"/>
    <w:multiLevelType w:val="hybridMultilevel"/>
    <w:tmpl w:val="C4C8AF16"/>
    <w:lvl w:ilvl="0" w:tplc="7A8A6BE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50022F6F"/>
    <w:multiLevelType w:val="hybridMultilevel"/>
    <w:tmpl w:val="7B783E42"/>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0AF14BD"/>
    <w:multiLevelType w:val="hybridMultilevel"/>
    <w:tmpl w:val="0D1A1CFE"/>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4BD2475"/>
    <w:multiLevelType w:val="hybridMultilevel"/>
    <w:tmpl w:val="1318BEF8"/>
    <w:lvl w:ilvl="0" w:tplc="FBD81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4FD3EBF"/>
    <w:multiLevelType w:val="hybridMultilevel"/>
    <w:tmpl w:val="EC505656"/>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6FD7FFC"/>
    <w:multiLevelType w:val="hybridMultilevel"/>
    <w:tmpl w:val="97D8AB62"/>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8021F31"/>
    <w:multiLevelType w:val="hybridMultilevel"/>
    <w:tmpl w:val="A476CFDA"/>
    <w:lvl w:ilvl="0" w:tplc="CDACC76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86A1EFE"/>
    <w:multiLevelType w:val="hybridMultilevel"/>
    <w:tmpl w:val="18283F86"/>
    <w:lvl w:ilvl="0" w:tplc="EC446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DE1503"/>
    <w:multiLevelType w:val="hybridMultilevel"/>
    <w:tmpl w:val="485A2CFE"/>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92B7F9D"/>
    <w:multiLevelType w:val="hybridMultilevel"/>
    <w:tmpl w:val="8C84364C"/>
    <w:lvl w:ilvl="0" w:tplc="D36C5288">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97067EA"/>
    <w:multiLevelType w:val="hybridMultilevel"/>
    <w:tmpl w:val="6FF8E988"/>
    <w:lvl w:ilvl="0" w:tplc="EA008E7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59E74BE1"/>
    <w:multiLevelType w:val="hybridMultilevel"/>
    <w:tmpl w:val="F7FE4CC4"/>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5C88125E"/>
    <w:multiLevelType w:val="hybridMultilevel"/>
    <w:tmpl w:val="4CF850BC"/>
    <w:lvl w:ilvl="0" w:tplc="50F422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5FFA50C2"/>
    <w:multiLevelType w:val="hybridMultilevel"/>
    <w:tmpl w:val="B4DE31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653A39EB"/>
    <w:multiLevelType w:val="hybridMultilevel"/>
    <w:tmpl w:val="FBCA2DE6"/>
    <w:lvl w:ilvl="0" w:tplc="F05CB400">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6FD565D"/>
    <w:multiLevelType w:val="hybridMultilevel"/>
    <w:tmpl w:val="1CC4EC60"/>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85A0F16"/>
    <w:multiLevelType w:val="hybridMultilevel"/>
    <w:tmpl w:val="79D0A1B2"/>
    <w:lvl w:ilvl="0" w:tplc="FBD819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6AF32BAE"/>
    <w:multiLevelType w:val="hybridMultilevel"/>
    <w:tmpl w:val="14E4D8C4"/>
    <w:lvl w:ilvl="0" w:tplc="F0C0B5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DCC67D0"/>
    <w:multiLevelType w:val="hybridMultilevel"/>
    <w:tmpl w:val="48E6132A"/>
    <w:lvl w:ilvl="0" w:tplc="9DE27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1214EE1"/>
    <w:multiLevelType w:val="hybridMultilevel"/>
    <w:tmpl w:val="F0CC4924"/>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1A9397D"/>
    <w:multiLevelType w:val="hybridMultilevel"/>
    <w:tmpl w:val="8F38ED34"/>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2434148"/>
    <w:multiLevelType w:val="hybridMultilevel"/>
    <w:tmpl w:val="86D65B64"/>
    <w:lvl w:ilvl="0" w:tplc="50F422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6A905FC"/>
    <w:multiLevelType w:val="hybridMultilevel"/>
    <w:tmpl w:val="3F307216"/>
    <w:lvl w:ilvl="0" w:tplc="4308E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76BB23B6"/>
    <w:multiLevelType w:val="hybridMultilevel"/>
    <w:tmpl w:val="3CA60D56"/>
    <w:lvl w:ilvl="0" w:tplc="1E340A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7B0A1409"/>
    <w:multiLevelType w:val="hybridMultilevel"/>
    <w:tmpl w:val="7032CBA6"/>
    <w:lvl w:ilvl="0" w:tplc="6D609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CC319BC"/>
    <w:multiLevelType w:val="hybridMultilevel"/>
    <w:tmpl w:val="6B8C4B7A"/>
    <w:lvl w:ilvl="0" w:tplc="7A8A6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7DBE2616"/>
    <w:multiLevelType w:val="hybridMultilevel"/>
    <w:tmpl w:val="9C8E6372"/>
    <w:lvl w:ilvl="0" w:tplc="7A8A6BE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45"/>
  </w:num>
  <w:num w:numId="3">
    <w:abstractNumId w:val="13"/>
  </w:num>
  <w:num w:numId="4">
    <w:abstractNumId w:val="60"/>
  </w:num>
  <w:num w:numId="5">
    <w:abstractNumId w:val="11"/>
  </w:num>
  <w:num w:numId="6">
    <w:abstractNumId w:val="37"/>
  </w:num>
  <w:num w:numId="7">
    <w:abstractNumId w:val="4"/>
  </w:num>
  <w:num w:numId="8">
    <w:abstractNumId w:val="19"/>
  </w:num>
  <w:num w:numId="9">
    <w:abstractNumId w:val="64"/>
  </w:num>
  <w:num w:numId="10">
    <w:abstractNumId w:val="58"/>
  </w:num>
  <w:num w:numId="11">
    <w:abstractNumId w:val="33"/>
  </w:num>
  <w:num w:numId="12">
    <w:abstractNumId w:val="38"/>
  </w:num>
  <w:num w:numId="13">
    <w:abstractNumId w:val="17"/>
  </w:num>
  <w:num w:numId="14">
    <w:abstractNumId w:val="43"/>
  </w:num>
  <w:num w:numId="15">
    <w:abstractNumId w:val="49"/>
  </w:num>
  <w:num w:numId="16">
    <w:abstractNumId w:val="46"/>
  </w:num>
  <w:num w:numId="17">
    <w:abstractNumId w:val="63"/>
  </w:num>
  <w:num w:numId="18">
    <w:abstractNumId w:val="44"/>
  </w:num>
  <w:num w:numId="19">
    <w:abstractNumId w:val="28"/>
  </w:num>
  <w:num w:numId="20">
    <w:abstractNumId w:val="5"/>
  </w:num>
  <w:num w:numId="21">
    <w:abstractNumId w:val="25"/>
  </w:num>
  <w:num w:numId="22">
    <w:abstractNumId w:val="41"/>
  </w:num>
  <w:num w:numId="23">
    <w:abstractNumId w:val="54"/>
  </w:num>
  <w:num w:numId="24">
    <w:abstractNumId w:val="23"/>
  </w:num>
  <w:num w:numId="25">
    <w:abstractNumId w:val="29"/>
  </w:num>
  <w:num w:numId="26">
    <w:abstractNumId w:val="34"/>
  </w:num>
  <w:num w:numId="27">
    <w:abstractNumId w:val="42"/>
  </w:num>
  <w:num w:numId="28">
    <w:abstractNumId w:val="15"/>
  </w:num>
  <w:num w:numId="29">
    <w:abstractNumId w:val="16"/>
  </w:num>
  <w:num w:numId="30">
    <w:abstractNumId w:val="39"/>
  </w:num>
  <w:num w:numId="31">
    <w:abstractNumId w:val="57"/>
  </w:num>
  <w:num w:numId="32">
    <w:abstractNumId w:val="21"/>
  </w:num>
  <w:num w:numId="33">
    <w:abstractNumId w:val="2"/>
  </w:num>
  <w:num w:numId="34">
    <w:abstractNumId w:val="53"/>
  </w:num>
  <w:num w:numId="35">
    <w:abstractNumId w:val="62"/>
  </w:num>
  <w:num w:numId="36">
    <w:abstractNumId w:val="31"/>
  </w:num>
  <w:num w:numId="37">
    <w:abstractNumId w:val="22"/>
  </w:num>
  <w:num w:numId="38">
    <w:abstractNumId w:val="8"/>
  </w:num>
  <w:num w:numId="39">
    <w:abstractNumId w:val="52"/>
  </w:num>
  <w:num w:numId="40">
    <w:abstractNumId w:val="3"/>
  </w:num>
  <w:num w:numId="41">
    <w:abstractNumId w:val="26"/>
  </w:num>
  <w:num w:numId="42">
    <w:abstractNumId w:val="56"/>
  </w:num>
  <w:num w:numId="43">
    <w:abstractNumId w:val="9"/>
  </w:num>
  <w:num w:numId="44">
    <w:abstractNumId w:val="32"/>
  </w:num>
  <w:num w:numId="45">
    <w:abstractNumId w:val="7"/>
  </w:num>
  <w:num w:numId="46">
    <w:abstractNumId w:val="0"/>
  </w:num>
  <w:num w:numId="47">
    <w:abstractNumId w:val="40"/>
  </w:num>
  <w:num w:numId="48">
    <w:abstractNumId w:val="12"/>
  </w:num>
  <w:num w:numId="49">
    <w:abstractNumId w:val="27"/>
  </w:num>
  <w:num w:numId="50">
    <w:abstractNumId w:val="59"/>
  </w:num>
  <w:num w:numId="51">
    <w:abstractNumId w:val="50"/>
  </w:num>
  <w:num w:numId="52">
    <w:abstractNumId w:val="18"/>
  </w:num>
  <w:num w:numId="53">
    <w:abstractNumId w:val="35"/>
  </w:num>
  <w:num w:numId="54">
    <w:abstractNumId w:val="55"/>
  </w:num>
  <w:num w:numId="55">
    <w:abstractNumId w:val="47"/>
  </w:num>
  <w:num w:numId="56">
    <w:abstractNumId w:val="14"/>
  </w:num>
  <w:num w:numId="57">
    <w:abstractNumId w:val="30"/>
  </w:num>
  <w:num w:numId="58">
    <w:abstractNumId w:val="24"/>
  </w:num>
  <w:num w:numId="59">
    <w:abstractNumId w:val="1"/>
  </w:num>
  <w:num w:numId="60">
    <w:abstractNumId w:val="61"/>
  </w:num>
  <w:num w:numId="61">
    <w:abstractNumId w:val="36"/>
  </w:num>
  <w:num w:numId="62">
    <w:abstractNumId w:val="20"/>
  </w:num>
  <w:num w:numId="63">
    <w:abstractNumId w:val="6"/>
  </w:num>
  <w:num w:numId="64">
    <w:abstractNumId w:val="51"/>
  </w:num>
  <w:num w:numId="65">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bhiMzjeIo9TLCY0n6OTSiLcRyY=" w:salt="nqSW8Vzs6/PHSNdKv3/lD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6D"/>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B7B81"/>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27B"/>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33E"/>
    <w:rsid w:val="00180538"/>
    <w:rsid w:val="0018090A"/>
    <w:rsid w:val="00180BA3"/>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320"/>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4D22"/>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7D3"/>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9FC"/>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759"/>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13"/>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243"/>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978"/>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0E6C"/>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77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3C0"/>
    <w:rsid w:val="00713B5A"/>
    <w:rsid w:val="00713E9B"/>
    <w:rsid w:val="007141A6"/>
    <w:rsid w:val="0071457C"/>
    <w:rsid w:val="00714E23"/>
    <w:rsid w:val="00715713"/>
    <w:rsid w:val="00715C81"/>
    <w:rsid w:val="007163AA"/>
    <w:rsid w:val="00716C84"/>
    <w:rsid w:val="00717A9B"/>
    <w:rsid w:val="00717B9C"/>
    <w:rsid w:val="00717E96"/>
    <w:rsid w:val="00720406"/>
    <w:rsid w:val="00720EC3"/>
    <w:rsid w:val="00720F20"/>
    <w:rsid w:val="0072123A"/>
    <w:rsid w:val="00721370"/>
    <w:rsid w:val="00721481"/>
    <w:rsid w:val="00721623"/>
    <w:rsid w:val="00721672"/>
    <w:rsid w:val="007216C7"/>
    <w:rsid w:val="00721C1B"/>
    <w:rsid w:val="00721EC8"/>
    <w:rsid w:val="00722708"/>
    <w:rsid w:val="00722D89"/>
    <w:rsid w:val="00723154"/>
    <w:rsid w:val="007234EC"/>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CE2"/>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1A"/>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636"/>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7C2"/>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1E3"/>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77"/>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8FB"/>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295"/>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2EF"/>
    <w:rsid w:val="00B7356A"/>
    <w:rsid w:val="00B738B0"/>
    <w:rsid w:val="00B756F0"/>
    <w:rsid w:val="00B7579A"/>
    <w:rsid w:val="00B760E0"/>
    <w:rsid w:val="00B764E8"/>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2CE"/>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721"/>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67A"/>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A77"/>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2F8"/>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6F2"/>
    <w:rsid w:val="00EE0772"/>
    <w:rsid w:val="00EE254B"/>
    <w:rsid w:val="00EE2752"/>
    <w:rsid w:val="00EE36AF"/>
    <w:rsid w:val="00EE3E35"/>
    <w:rsid w:val="00EE3F85"/>
    <w:rsid w:val="00EE47BC"/>
    <w:rsid w:val="00EE498D"/>
    <w:rsid w:val="00EE4CBC"/>
    <w:rsid w:val="00EE53F0"/>
    <w:rsid w:val="00EE56DB"/>
    <w:rsid w:val="00EE67B6"/>
    <w:rsid w:val="00EE6E79"/>
    <w:rsid w:val="00EF11C2"/>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3CC"/>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875"/>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049"/>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20EC3"/>
    <w:pPr>
      <w:spacing w:line="226" w:lineRule="auto"/>
      <w:ind w:firstLine="284"/>
      <w:jc w:val="both"/>
    </w:pPr>
    <w:rPr>
      <w:rFonts w:ascii="mylotus" w:hAnsi="mylotus" w:cs="mylotus"/>
      <w:spacing w:val="6"/>
      <w:lang w:bidi="fa-IR"/>
    </w:rPr>
  </w:style>
  <w:style w:type="character" w:customStyle="1" w:styleId="Char1">
    <w:name w:val="نص عربي Char"/>
    <w:link w:val="a3"/>
    <w:rsid w:val="00720EC3"/>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EE06F2"/>
    <w:rPr>
      <w:rFonts w:ascii="Times New Roman" w:hAnsi="Times New Roman" w:cs="Times New Roman" w:hint="default"/>
      <w:color w:val="000000"/>
      <w:sz w:val="24"/>
      <w:szCs w:val="24"/>
    </w:rPr>
  </w:style>
  <w:style w:type="paragraph" w:customStyle="1" w:styleId="a5">
    <w:name w:val="نص احاديث"/>
    <w:basedOn w:val="Normal"/>
    <w:link w:val="Char2"/>
    <w:qFormat/>
    <w:rsid w:val="00720EC3"/>
    <w:pPr>
      <w:ind w:firstLine="284"/>
      <w:jc w:val="both"/>
    </w:pPr>
    <w:rPr>
      <w:rFonts w:ascii="KFGQPC Uthman Taha Naskh" w:hAnsi="KFGQPC Uthman Taha Naskh" w:cs="KFGQPC Uthman Taha Naskh"/>
    </w:rPr>
  </w:style>
  <w:style w:type="character" w:customStyle="1" w:styleId="Char2">
    <w:name w:val="نص احاديث Char"/>
    <w:link w:val="a5"/>
    <w:rsid w:val="00720EC3"/>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68397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20EC3"/>
    <w:pPr>
      <w:spacing w:line="226" w:lineRule="auto"/>
      <w:ind w:firstLine="284"/>
      <w:jc w:val="both"/>
    </w:pPr>
    <w:rPr>
      <w:rFonts w:ascii="mylotus" w:hAnsi="mylotus" w:cs="mylotus"/>
      <w:spacing w:val="6"/>
      <w:lang w:bidi="fa-IR"/>
    </w:rPr>
  </w:style>
  <w:style w:type="character" w:customStyle="1" w:styleId="Char1">
    <w:name w:val="نص عربي Char"/>
    <w:link w:val="a3"/>
    <w:rsid w:val="00720EC3"/>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EE06F2"/>
    <w:rPr>
      <w:rFonts w:ascii="Times New Roman" w:hAnsi="Times New Roman" w:cs="Times New Roman" w:hint="default"/>
      <w:color w:val="000000"/>
      <w:sz w:val="24"/>
      <w:szCs w:val="24"/>
    </w:rPr>
  </w:style>
  <w:style w:type="paragraph" w:customStyle="1" w:styleId="a5">
    <w:name w:val="نص احاديث"/>
    <w:basedOn w:val="Normal"/>
    <w:link w:val="Char2"/>
    <w:qFormat/>
    <w:rsid w:val="00720EC3"/>
    <w:pPr>
      <w:ind w:firstLine="284"/>
      <w:jc w:val="both"/>
    </w:pPr>
    <w:rPr>
      <w:rFonts w:ascii="KFGQPC Uthman Taha Naskh" w:hAnsi="KFGQPC Uthman Taha Naskh" w:cs="KFGQPC Uthman Taha Naskh"/>
    </w:rPr>
  </w:style>
  <w:style w:type="character" w:customStyle="1" w:styleId="Char2">
    <w:name w:val="نص احاديث Char"/>
    <w:link w:val="a5"/>
    <w:rsid w:val="00720EC3"/>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68397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10C4-0F66-47A2-94B6-6187F414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35874</Words>
  <Characters>204486</Characters>
  <Application>Microsoft Office Word</Application>
  <DocSecurity>8</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239881</CharactersWithSpaces>
  <SharedDoc>false</SharedDoc>
  <HLinks>
    <vt:vector size="684" baseType="variant">
      <vt:variant>
        <vt:i4>1245232</vt:i4>
      </vt:variant>
      <vt:variant>
        <vt:i4>680</vt:i4>
      </vt:variant>
      <vt:variant>
        <vt:i4>0</vt:i4>
      </vt:variant>
      <vt:variant>
        <vt:i4>5</vt:i4>
      </vt:variant>
      <vt:variant>
        <vt:lpwstr/>
      </vt:variant>
      <vt:variant>
        <vt:lpwstr>_Toc341033135</vt:lpwstr>
      </vt:variant>
      <vt:variant>
        <vt:i4>1245232</vt:i4>
      </vt:variant>
      <vt:variant>
        <vt:i4>674</vt:i4>
      </vt:variant>
      <vt:variant>
        <vt:i4>0</vt:i4>
      </vt:variant>
      <vt:variant>
        <vt:i4>5</vt:i4>
      </vt:variant>
      <vt:variant>
        <vt:lpwstr/>
      </vt:variant>
      <vt:variant>
        <vt:lpwstr>_Toc341033134</vt:lpwstr>
      </vt:variant>
      <vt:variant>
        <vt:i4>1245232</vt:i4>
      </vt:variant>
      <vt:variant>
        <vt:i4>668</vt:i4>
      </vt:variant>
      <vt:variant>
        <vt:i4>0</vt:i4>
      </vt:variant>
      <vt:variant>
        <vt:i4>5</vt:i4>
      </vt:variant>
      <vt:variant>
        <vt:lpwstr/>
      </vt:variant>
      <vt:variant>
        <vt:lpwstr>_Toc341033133</vt:lpwstr>
      </vt:variant>
      <vt:variant>
        <vt:i4>1245232</vt:i4>
      </vt:variant>
      <vt:variant>
        <vt:i4>662</vt:i4>
      </vt:variant>
      <vt:variant>
        <vt:i4>0</vt:i4>
      </vt:variant>
      <vt:variant>
        <vt:i4>5</vt:i4>
      </vt:variant>
      <vt:variant>
        <vt:lpwstr/>
      </vt:variant>
      <vt:variant>
        <vt:lpwstr>_Toc341033132</vt:lpwstr>
      </vt:variant>
      <vt:variant>
        <vt:i4>1245232</vt:i4>
      </vt:variant>
      <vt:variant>
        <vt:i4>656</vt:i4>
      </vt:variant>
      <vt:variant>
        <vt:i4>0</vt:i4>
      </vt:variant>
      <vt:variant>
        <vt:i4>5</vt:i4>
      </vt:variant>
      <vt:variant>
        <vt:lpwstr/>
      </vt:variant>
      <vt:variant>
        <vt:lpwstr>_Toc341033131</vt:lpwstr>
      </vt:variant>
      <vt:variant>
        <vt:i4>1245232</vt:i4>
      </vt:variant>
      <vt:variant>
        <vt:i4>650</vt:i4>
      </vt:variant>
      <vt:variant>
        <vt:i4>0</vt:i4>
      </vt:variant>
      <vt:variant>
        <vt:i4>5</vt:i4>
      </vt:variant>
      <vt:variant>
        <vt:lpwstr/>
      </vt:variant>
      <vt:variant>
        <vt:lpwstr>_Toc341033130</vt:lpwstr>
      </vt:variant>
      <vt:variant>
        <vt:i4>1179696</vt:i4>
      </vt:variant>
      <vt:variant>
        <vt:i4>644</vt:i4>
      </vt:variant>
      <vt:variant>
        <vt:i4>0</vt:i4>
      </vt:variant>
      <vt:variant>
        <vt:i4>5</vt:i4>
      </vt:variant>
      <vt:variant>
        <vt:lpwstr/>
      </vt:variant>
      <vt:variant>
        <vt:lpwstr>_Toc341033129</vt:lpwstr>
      </vt:variant>
      <vt:variant>
        <vt:i4>1179696</vt:i4>
      </vt:variant>
      <vt:variant>
        <vt:i4>638</vt:i4>
      </vt:variant>
      <vt:variant>
        <vt:i4>0</vt:i4>
      </vt:variant>
      <vt:variant>
        <vt:i4>5</vt:i4>
      </vt:variant>
      <vt:variant>
        <vt:lpwstr/>
      </vt:variant>
      <vt:variant>
        <vt:lpwstr>_Toc341033128</vt:lpwstr>
      </vt:variant>
      <vt:variant>
        <vt:i4>1179696</vt:i4>
      </vt:variant>
      <vt:variant>
        <vt:i4>632</vt:i4>
      </vt:variant>
      <vt:variant>
        <vt:i4>0</vt:i4>
      </vt:variant>
      <vt:variant>
        <vt:i4>5</vt:i4>
      </vt:variant>
      <vt:variant>
        <vt:lpwstr/>
      </vt:variant>
      <vt:variant>
        <vt:lpwstr>_Toc341033127</vt:lpwstr>
      </vt:variant>
      <vt:variant>
        <vt:i4>1179696</vt:i4>
      </vt:variant>
      <vt:variant>
        <vt:i4>626</vt:i4>
      </vt:variant>
      <vt:variant>
        <vt:i4>0</vt:i4>
      </vt:variant>
      <vt:variant>
        <vt:i4>5</vt:i4>
      </vt:variant>
      <vt:variant>
        <vt:lpwstr/>
      </vt:variant>
      <vt:variant>
        <vt:lpwstr>_Toc341033126</vt:lpwstr>
      </vt:variant>
      <vt:variant>
        <vt:i4>1179696</vt:i4>
      </vt:variant>
      <vt:variant>
        <vt:i4>620</vt:i4>
      </vt:variant>
      <vt:variant>
        <vt:i4>0</vt:i4>
      </vt:variant>
      <vt:variant>
        <vt:i4>5</vt:i4>
      </vt:variant>
      <vt:variant>
        <vt:lpwstr/>
      </vt:variant>
      <vt:variant>
        <vt:lpwstr>_Toc341033125</vt:lpwstr>
      </vt:variant>
      <vt:variant>
        <vt:i4>1179696</vt:i4>
      </vt:variant>
      <vt:variant>
        <vt:i4>614</vt:i4>
      </vt:variant>
      <vt:variant>
        <vt:i4>0</vt:i4>
      </vt:variant>
      <vt:variant>
        <vt:i4>5</vt:i4>
      </vt:variant>
      <vt:variant>
        <vt:lpwstr/>
      </vt:variant>
      <vt:variant>
        <vt:lpwstr>_Toc341033124</vt:lpwstr>
      </vt:variant>
      <vt:variant>
        <vt:i4>1179696</vt:i4>
      </vt:variant>
      <vt:variant>
        <vt:i4>608</vt:i4>
      </vt:variant>
      <vt:variant>
        <vt:i4>0</vt:i4>
      </vt:variant>
      <vt:variant>
        <vt:i4>5</vt:i4>
      </vt:variant>
      <vt:variant>
        <vt:lpwstr/>
      </vt:variant>
      <vt:variant>
        <vt:lpwstr>_Toc341033123</vt:lpwstr>
      </vt:variant>
      <vt:variant>
        <vt:i4>1179696</vt:i4>
      </vt:variant>
      <vt:variant>
        <vt:i4>602</vt:i4>
      </vt:variant>
      <vt:variant>
        <vt:i4>0</vt:i4>
      </vt:variant>
      <vt:variant>
        <vt:i4>5</vt:i4>
      </vt:variant>
      <vt:variant>
        <vt:lpwstr/>
      </vt:variant>
      <vt:variant>
        <vt:lpwstr>_Toc341033122</vt:lpwstr>
      </vt:variant>
      <vt:variant>
        <vt:i4>1179696</vt:i4>
      </vt:variant>
      <vt:variant>
        <vt:i4>596</vt:i4>
      </vt:variant>
      <vt:variant>
        <vt:i4>0</vt:i4>
      </vt:variant>
      <vt:variant>
        <vt:i4>5</vt:i4>
      </vt:variant>
      <vt:variant>
        <vt:lpwstr/>
      </vt:variant>
      <vt:variant>
        <vt:lpwstr>_Toc341033121</vt:lpwstr>
      </vt:variant>
      <vt:variant>
        <vt:i4>1179696</vt:i4>
      </vt:variant>
      <vt:variant>
        <vt:i4>590</vt:i4>
      </vt:variant>
      <vt:variant>
        <vt:i4>0</vt:i4>
      </vt:variant>
      <vt:variant>
        <vt:i4>5</vt:i4>
      </vt:variant>
      <vt:variant>
        <vt:lpwstr/>
      </vt:variant>
      <vt:variant>
        <vt:lpwstr>_Toc341033120</vt:lpwstr>
      </vt:variant>
      <vt:variant>
        <vt:i4>1114160</vt:i4>
      </vt:variant>
      <vt:variant>
        <vt:i4>584</vt:i4>
      </vt:variant>
      <vt:variant>
        <vt:i4>0</vt:i4>
      </vt:variant>
      <vt:variant>
        <vt:i4>5</vt:i4>
      </vt:variant>
      <vt:variant>
        <vt:lpwstr/>
      </vt:variant>
      <vt:variant>
        <vt:lpwstr>_Toc341033119</vt:lpwstr>
      </vt:variant>
      <vt:variant>
        <vt:i4>1114160</vt:i4>
      </vt:variant>
      <vt:variant>
        <vt:i4>578</vt:i4>
      </vt:variant>
      <vt:variant>
        <vt:i4>0</vt:i4>
      </vt:variant>
      <vt:variant>
        <vt:i4>5</vt:i4>
      </vt:variant>
      <vt:variant>
        <vt:lpwstr/>
      </vt:variant>
      <vt:variant>
        <vt:lpwstr>_Toc341033118</vt:lpwstr>
      </vt:variant>
      <vt:variant>
        <vt:i4>1114160</vt:i4>
      </vt:variant>
      <vt:variant>
        <vt:i4>572</vt:i4>
      </vt:variant>
      <vt:variant>
        <vt:i4>0</vt:i4>
      </vt:variant>
      <vt:variant>
        <vt:i4>5</vt:i4>
      </vt:variant>
      <vt:variant>
        <vt:lpwstr/>
      </vt:variant>
      <vt:variant>
        <vt:lpwstr>_Toc341033117</vt:lpwstr>
      </vt:variant>
      <vt:variant>
        <vt:i4>1114160</vt:i4>
      </vt:variant>
      <vt:variant>
        <vt:i4>566</vt:i4>
      </vt:variant>
      <vt:variant>
        <vt:i4>0</vt:i4>
      </vt:variant>
      <vt:variant>
        <vt:i4>5</vt:i4>
      </vt:variant>
      <vt:variant>
        <vt:lpwstr/>
      </vt:variant>
      <vt:variant>
        <vt:lpwstr>_Toc341033116</vt:lpwstr>
      </vt:variant>
      <vt:variant>
        <vt:i4>1114160</vt:i4>
      </vt:variant>
      <vt:variant>
        <vt:i4>560</vt:i4>
      </vt:variant>
      <vt:variant>
        <vt:i4>0</vt:i4>
      </vt:variant>
      <vt:variant>
        <vt:i4>5</vt:i4>
      </vt:variant>
      <vt:variant>
        <vt:lpwstr/>
      </vt:variant>
      <vt:variant>
        <vt:lpwstr>_Toc341033115</vt:lpwstr>
      </vt:variant>
      <vt:variant>
        <vt:i4>1114160</vt:i4>
      </vt:variant>
      <vt:variant>
        <vt:i4>554</vt:i4>
      </vt:variant>
      <vt:variant>
        <vt:i4>0</vt:i4>
      </vt:variant>
      <vt:variant>
        <vt:i4>5</vt:i4>
      </vt:variant>
      <vt:variant>
        <vt:lpwstr/>
      </vt:variant>
      <vt:variant>
        <vt:lpwstr>_Toc341033114</vt:lpwstr>
      </vt:variant>
      <vt:variant>
        <vt:i4>1114160</vt:i4>
      </vt:variant>
      <vt:variant>
        <vt:i4>548</vt:i4>
      </vt:variant>
      <vt:variant>
        <vt:i4>0</vt:i4>
      </vt:variant>
      <vt:variant>
        <vt:i4>5</vt:i4>
      </vt:variant>
      <vt:variant>
        <vt:lpwstr/>
      </vt:variant>
      <vt:variant>
        <vt:lpwstr>_Toc341033113</vt:lpwstr>
      </vt:variant>
      <vt:variant>
        <vt:i4>1114160</vt:i4>
      </vt:variant>
      <vt:variant>
        <vt:i4>542</vt:i4>
      </vt:variant>
      <vt:variant>
        <vt:i4>0</vt:i4>
      </vt:variant>
      <vt:variant>
        <vt:i4>5</vt:i4>
      </vt:variant>
      <vt:variant>
        <vt:lpwstr/>
      </vt:variant>
      <vt:variant>
        <vt:lpwstr>_Toc341033112</vt:lpwstr>
      </vt:variant>
      <vt:variant>
        <vt:i4>1114160</vt:i4>
      </vt:variant>
      <vt:variant>
        <vt:i4>536</vt:i4>
      </vt:variant>
      <vt:variant>
        <vt:i4>0</vt:i4>
      </vt:variant>
      <vt:variant>
        <vt:i4>5</vt:i4>
      </vt:variant>
      <vt:variant>
        <vt:lpwstr/>
      </vt:variant>
      <vt:variant>
        <vt:lpwstr>_Toc341033111</vt:lpwstr>
      </vt:variant>
      <vt:variant>
        <vt:i4>1114160</vt:i4>
      </vt:variant>
      <vt:variant>
        <vt:i4>530</vt:i4>
      </vt:variant>
      <vt:variant>
        <vt:i4>0</vt:i4>
      </vt:variant>
      <vt:variant>
        <vt:i4>5</vt:i4>
      </vt:variant>
      <vt:variant>
        <vt:lpwstr/>
      </vt:variant>
      <vt:variant>
        <vt:lpwstr>_Toc341033110</vt:lpwstr>
      </vt:variant>
      <vt:variant>
        <vt:i4>1048624</vt:i4>
      </vt:variant>
      <vt:variant>
        <vt:i4>524</vt:i4>
      </vt:variant>
      <vt:variant>
        <vt:i4>0</vt:i4>
      </vt:variant>
      <vt:variant>
        <vt:i4>5</vt:i4>
      </vt:variant>
      <vt:variant>
        <vt:lpwstr/>
      </vt:variant>
      <vt:variant>
        <vt:lpwstr>_Toc341033109</vt:lpwstr>
      </vt:variant>
      <vt:variant>
        <vt:i4>1048624</vt:i4>
      </vt:variant>
      <vt:variant>
        <vt:i4>518</vt:i4>
      </vt:variant>
      <vt:variant>
        <vt:i4>0</vt:i4>
      </vt:variant>
      <vt:variant>
        <vt:i4>5</vt:i4>
      </vt:variant>
      <vt:variant>
        <vt:lpwstr/>
      </vt:variant>
      <vt:variant>
        <vt:lpwstr>_Toc341033108</vt:lpwstr>
      </vt:variant>
      <vt:variant>
        <vt:i4>1048624</vt:i4>
      </vt:variant>
      <vt:variant>
        <vt:i4>512</vt:i4>
      </vt:variant>
      <vt:variant>
        <vt:i4>0</vt:i4>
      </vt:variant>
      <vt:variant>
        <vt:i4>5</vt:i4>
      </vt:variant>
      <vt:variant>
        <vt:lpwstr/>
      </vt:variant>
      <vt:variant>
        <vt:lpwstr>_Toc341033107</vt:lpwstr>
      </vt:variant>
      <vt:variant>
        <vt:i4>1048624</vt:i4>
      </vt:variant>
      <vt:variant>
        <vt:i4>506</vt:i4>
      </vt:variant>
      <vt:variant>
        <vt:i4>0</vt:i4>
      </vt:variant>
      <vt:variant>
        <vt:i4>5</vt:i4>
      </vt:variant>
      <vt:variant>
        <vt:lpwstr/>
      </vt:variant>
      <vt:variant>
        <vt:lpwstr>_Toc341033106</vt:lpwstr>
      </vt:variant>
      <vt:variant>
        <vt:i4>1048624</vt:i4>
      </vt:variant>
      <vt:variant>
        <vt:i4>500</vt:i4>
      </vt:variant>
      <vt:variant>
        <vt:i4>0</vt:i4>
      </vt:variant>
      <vt:variant>
        <vt:i4>5</vt:i4>
      </vt:variant>
      <vt:variant>
        <vt:lpwstr/>
      </vt:variant>
      <vt:variant>
        <vt:lpwstr>_Toc341033105</vt:lpwstr>
      </vt:variant>
      <vt:variant>
        <vt:i4>1048624</vt:i4>
      </vt:variant>
      <vt:variant>
        <vt:i4>494</vt:i4>
      </vt:variant>
      <vt:variant>
        <vt:i4>0</vt:i4>
      </vt:variant>
      <vt:variant>
        <vt:i4>5</vt:i4>
      </vt:variant>
      <vt:variant>
        <vt:lpwstr/>
      </vt:variant>
      <vt:variant>
        <vt:lpwstr>_Toc341033104</vt:lpwstr>
      </vt:variant>
      <vt:variant>
        <vt:i4>1048624</vt:i4>
      </vt:variant>
      <vt:variant>
        <vt:i4>488</vt:i4>
      </vt:variant>
      <vt:variant>
        <vt:i4>0</vt:i4>
      </vt:variant>
      <vt:variant>
        <vt:i4>5</vt:i4>
      </vt:variant>
      <vt:variant>
        <vt:lpwstr/>
      </vt:variant>
      <vt:variant>
        <vt:lpwstr>_Toc341033103</vt:lpwstr>
      </vt:variant>
      <vt:variant>
        <vt:i4>1048624</vt:i4>
      </vt:variant>
      <vt:variant>
        <vt:i4>482</vt:i4>
      </vt:variant>
      <vt:variant>
        <vt:i4>0</vt:i4>
      </vt:variant>
      <vt:variant>
        <vt:i4>5</vt:i4>
      </vt:variant>
      <vt:variant>
        <vt:lpwstr/>
      </vt:variant>
      <vt:variant>
        <vt:lpwstr>_Toc341033102</vt:lpwstr>
      </vt:variant>
      <vt:variant>
        <vt:i4>1048624</vt:i4>
      </vt:variant>
      <vt:variant>
        <vt:i4>476</vt:i4>
      </vt:variant>
      <vt:variant>
        <vt:i4>0</vt:i4>
      </vt:variant>
      <vt:variant>
        <vt:i4>5</vt:i4>
      </vt:variant>
      <vt:variant>
        <vt:lpwstr/>
      </vt:variant>
      <vt:variant>
        <vt:lpwstr>_Toc341033101</vt:lpwstr>
      </vt:variant>
      <vt:variant>
        <vt:i4>1048624</vt:i4>
      </vt:variant>
      <vt:variant>
        <vt:i4>470</vt:i4>
      </vt:variant>
      <vt:variant>
        <vt:i4>0</vt:i4>
      </vt:variant>
      <vt:variant>
        <vt:i4>5</vt:i4>
      </vt:variant>
      <vt:variant>
        <vt:lpwstr/>
      </vt:variant>
      <vt:variant>
        <vt:lpwstr>_Toc341033100</vt:lpwstr>
      </vt:variant>
      <vt:variant>
        <vt:i4>1638449</vt:i4>
      </vt:variant>
      <vt:variant>
        <vt:i4>464</vt:i4>
      </vt:variant>
      <vt:variant>
        <vt:i4>0</vt:i4>
      </vt:variant>
      <vt:variant>
        <vt:i4>5</vt:i4>
      </vt:variant>
      <vt:variant>
        <vt:lpwstr/>
      </vt:variant>
      <vt:variant>
        <vt:lpwstr>_Toc341033099</vt:lpwstr>
      </vt:variant>
      <vt:variant>
        <vt:i4>1638449</vt:i4>
      </vt:variant>
      <vt:variant>
        <vt:i4>458</vt:i4>
      </vt:variant>
      <vt:variant>
        <vt:i4>0</vt:i4>
      </vt:variant>
      <vt:variant>
        <vt:i4>5</vt:i4>
      </vt:variant>
      <vt:variant>
        <vt:lpwstr/>
      </vt:variant>
      <vt:variant>
        <vt:lpwstr>_Toc341033098</vt:lpwstr>
      </vt:variant>
      <vt:variant>
        <vt:i4>1638449</vt:i4>
      </vt:variant>
      <vt:variant>
        <vt:i4>452</vt:i4>
      </vt:variant>
      <vt:variant>
        <vt:i4>0</vt:i4>
      </vt:variant>
      <vt:variant>
        <vt:i4>5</vt:i4>
      </vt:variant>
      <vt:variant>
        <vt:lpwstr/>
      </vt:variant>
      <vt:variant>
        <vt:lpwstr>_Toc341033097</vt:lpwstr>
      </vt:variant>
      <vt:variant>
        <vt:i4>1638449</vt:i4>
      </vt:variant>
      <vt:variant>
        <vt:i4>446</vt:i4>
      </vt:variant>
      <vt:variant>
        <vt:i4>0</vt:i4>
      </vt:variant>
      <vt:variant>
        <vt:i4>5</vt:i4>
      </vt:variant>
      <vt:variant>
        <vt:lpwstr/>
      </vt:variant>
      <vt:variant>
        <vt:lpwstr>_Toc341033096</vt:lpwstr>
      </vt:variant>
      <vt:variant>
        <vt:i4>1638449</vt:i4>
      </vt:variant>
      <vt:variant>
        <vt:i4>440</vt:i4>
      </vt:variant>
      <vt:variant>
        <vt:i4>0</vt:i4>
      </vt:variant>
      <vt:variant>
        <vt:i4>5</vt:i4>
      </vt:variant>
      <vt:variant>
        <vt:lpwstr/>
      </vt:variant>
      <vt:variant>
        <vt:lpwstr>_Toc341033095</vt:lpwstr>
      </vt:variant>
      <vt:variant>
        <vt:i4>1638449</vt:i4>
      </vt:variant>
      <vt:variant>
        <vt:i4>434</vt:i4>
      </vt:variant>
      <vt:variant>
        <vt:i4>0</vt:i4>
      </vt:variant>
      <vt:variant>
        <vt:i4>5</vt:i4>
      </vt:variant>
      <vt:variant>
        <vt:lpwstr/>
      </vt:variant>
      <vt:variant>
        <vt:lpwstr>_Toc341033094</vt:lpwstr>
      </vt:variant>
      <vt:variant>
        <vt:i4>1638449</vt:i4>
      </vt:variant>
      <vt:variant>
        <vt:i4>428</vt:i4>
      </vt:variant>
      <vt:variant>
        <vt:i4>0</vt:i4>
      </vt:variant>
      <vt:variant>
        <vt:i4>5</vt:i4>
      </vt:variant>
      <vt:variant>
        <vt:lpwstr/>
      </vt:variant>
      <vt:variant>
        <vt:lpwstr>_Toc341033093</vt:lpwstr>
      </vt:variant>
      <vt:variant>
        <vt:i4>1638449</vt:i4>
      </vt:variant>
      <vt:variant>
        <vt:i4>422</vt:i4>
      </vt:variant>
      <vt:variant>
        <vt:i4>0</vt:i4>
      </vt:variant>
      <vt:variant>
        <vt:i4>5</vt:i4>
      </vt:variant>
      <vt:variant>
        <vt:lpwstr/>
      </vt:variant>
      <vt:variant>
        <vt:lpwstr>_Toc341033092</vt:lpwstr>
      </vt:variant>
      <vt:variant>
        <vt:i4>1638449</vt:i4>
      </vt:variant>
      <vt:variant>
        <vt:i4>416</vt:i4>
      </vt:variant>
      <vt:variant>
        <vt:i4>0</vt:i4>
      </vt:variant>
      <vt:variant>
        <vt:i4>5</vt:i4>
      </vt:variant>
      <vt:variant>
        <vt:lpwstr/>
      </vt:variant>
      <vt:variant>
        <vt:lpwstr>_Toc341033091</vt:lpwstr>
      </vt:variant>
      <vt:variant>
        <vt:i4>1638449</vt:i4>
      </vt:variant>
      <vt:variant>
        <vt:i4>410</vt:i4>
      </vt:variant>
      <vt:variant>
        <vt:i4>0</vt:i4>
      </vt:variant>
      <vt:variant>
        <vt:i4>5</vt:i4>
      </vt:variant>
      <vt:variant>
        <vt:lpwstr/>
      </vt:variant>
      <vt:variant>
        <vt:lpwstr>_Toc341033090</vt:lpwstr>
      </vt:variant>
      <vt:variant>
        <vt:i4>1572913</vt:i4>
      </vt:variant>
      <vt:variant>
        <vt:i4>404</vt:i4>
      </vt:variant>
      <vt:variant>
        <vt:i4>0</vt:i4>
      </vt:variant>
      <vt:variant>
        <vt:i4>5</vt:i4>
      </vt:variant>
      <vt:variant>
        <vt:lpwstr/>
      </vt:variant>
      <vt:variant>
        <vt:lpwstr>_Toc341033089</vt:lpwstr>
      </vt:variant>
      <vt:variant>
        <vt:i4>1572913</vt:i4>
      </vt:variant>
      <vt:variant>
        <vt:i4>398</vt:i4>
      </vt:variant>
      <vt:variant>
        <vt:i4>0</vt:i4>
      </vt:variant>
      <vt:variant>
        <vt:i4>5</vt:i4>
      </vt:variant>
      <vt:variant>
        <vt:lpwstr/>
      </vt:variant>
      <vt:variant>
        <vt:lpwstr>_Toc341033088</vt:lpwstr>
      </vt:variant>
      <vt:variant>
        <vt:i4>1572913</vt:i4>
      </vt:variant>
      <vt:variant>
        <vt:i4>392</vt:i4>
      </vt:variant>
      <vt:variant>
        <vt:i4>0</vt:i4>
      </vt:variant>
      <vt:variant>
        <vt:i4>5</vt:i4>
      </vt:variant>
      <vt:variant>
        <vt:lpwstr/>
      </vt:variant>
      <vt:variant>
        <vt:lpwstr>_Toc341033087</vt:lpwstr>
      </vt:variant>
      <vt:variant>
        <vt:i4>1572913</vt:i4>
      </vt:variant>
      <vt:variant>
        <vt:i4>386</vt:i4>
      </vt:variant>
      <vt:variant>
        <vt:i4>0</vt:i4>
      </vt:variant>
      <vt:variant>
        <vt:i4>5</vt:i4>
      </vt:variant>
      <vt:variant>
        <vt:lpwstr/>
      </vt:variant>
      <vt:variant>
        <vt:lpwstr>_Toc341033086</vt:lpwstr>
      </vt:variant>
      <vt:variant>
        <vt:i4>1572913</vt:i4>
      </vt:variant>
      <vt:variant>
        <vt:i4>380</vt:i4>
      </vt:variant>
      <vt:variant>
        <vt:i4>0</vt:i4>
      </vt:variant>
      <vt:variant>
        <vt:i4>5</vt:i4>
      </vt:variant>
      <vt:variant>
        <vt:lpwstr/>
      </vt:variant>
      <vt:variant>
        <vt:lpwstr>_Toc341033085</vt:lpwstr>
      </vt:variant>
      <vt:variant>
        <vt:i4>1572913</vt:i4>
      </vt:variant>
      <vt:variant>
        <vt:i4>374</vt:i4>
      </vt:variant>
      <vt:variant>
        <vt:i4>0</vt:i4>
      </vt:variant>
      <vt:variant>
        <vt:i4>5</vt:i4>
      </vt:variant>
      <vt:variant>
        <vt:lpwstr/>
      </vt:variant>
      <vt:variant>
        <vt:lpwstr>_Toc341033084</vt:lpwstr>
      </vt:variant>
      <vt:variant>
        <vt:i4>1572913</vt:i4>
      </vt:variant>
      <vt:variant>
        <vt:i4>368</vt:i4>
      </vt:variant>
      <vt:variant>
        <vt:i4>0</vt:i4>
      </vt:variant>
      <vt:variant>
        <vt:i4>5</vt:i4>
      </vt:variant>
      <vt:variant>
        <vt:lpwstr/>
      </vt:variant>
      <vt:variant>
        <vt:lpwstr>_Toc341033083</vt:lpwstr>
      </vt:variant>
      <vt:variant>
        <vt:i4>1572913</vt:i4>
      </vt:variant>
      <vt:variant>
        <vt:i4>362</vt:i4>
      </vt:variant>
      <vt:variant>
        <vt:i4>0</vt:i4>
      </vt:variant>
      <vt:variant>
        <vt:i4>5</vt:i4>
      </vt:variant>
      <vt:variant>
        <vt:lpwstr/>
      </vt:variant>
      <vt:variant>
        <vt:lpwstr>_Toc341033082</vt:lpwstr>
      </vt:variant>
      <vt:variant>
        <vt:i4>1572913</vt:i4>
      </vt:variant>
      <vt:variant>
        <vt:i4>356</vt:i4>
      </vt:variant>
      <vt:variant>
        <vt:i4>0</vt:i4>
      </vt:variant>
      <vt:variant>
        <vt:i4>5</vt:i4>
      </vt:variant>
      <vt:variant>
        <vt:lpwstr/>
      </vt:variant>
      <vt:variant>
        <vt:lpwstr>_Toc341033081</vt:lpwstr>
      </vt:variant>
      <vt:variant>
        <vt:i4>1572913</vt:i4>
      </vt:variant>
      <vt:variant>
        <vt:i4>350</vt:i4>
      </vt:variant>
      <vt:variant>
        <vt:i4>0</vt:i4>
      </vt:variant>
      <vt:variant>
        <vt:i4>5</vt:i4>
      </vt:variant>
      <vt:variant>
        <vt:lpwstr/>
      </vt:variant>
      <vt:variant>
        <vt:lpwstr>_Toc341033080</vt:lpwstr>
      </vt:variant>
      <vt:variant>
        <vt:i4>1507377</vt:i4>
      </vt:variant>
      <vt:variant>
        <vt:i4>344</vt:i4>
      </vt:variant>
      <vt:variant>
        <vt:i4>0</vt:i4>
      </vt:variant>
      <vt:variant>
        <vt:i4>5</vt:i4>
      </vt:variant>
      <vt:variant>
        <vt:lpwstr/>
      </vt:variant>
      <vt:variant>
        <vt:lpwstr>_Toc341033079</vt:lpwstr>
      </vt:variant>
      <vt:variant>
        <vt:i4>1507377</vt:i4>
      </vt:variant>
      <vt:variant>
        <vt:i4>338</vt:i4>
      </vt:variant>
      <vt:variant>
        <vt:i4>0</vt:i4>
      </vt:variant>
      <vt:variant>
        <vt:i4>5</vt:i4>
      </vt:variant>
      <vt:variant>
        <vt:lpwstr/>
      </vt:variant>
      <vt:variant>
        <vt:lpwstr>_Toc341033078</vt:lpwstr>
      </vt:variant>
      <vt:variant>
        <vt:i4>1507377</vt:i4>
      </vt:variant>
      <vt:variant>
        <vt:i4>332</vt:i4>
      </vt:variant>
      <vt:variant>
        <vt:i4>0</vt:i4>
      </vt:variant>
      <vt:variant>
        <vt:i4>5</vt:i4>
      </vt:variant>
      <vt:variant>
        <vt:lpwstr/>
      </vt:variant>
      <vt:variant>
        <vt:lpwstr>_Toc341033077</vt:lpwstr>
      </vt:variant>
      <vt:variant>
        <vt:i4>1507377</vt:i4>
      </vt:variant>
      <vt:variant>
        <vt:i4>326</vt:i4>
      </vt:variant>
      <vt:variant>
        <vt:i4>0</vt:i4>
      </vt:variant>
      <vt:variant>
        <vt:i4>5</vt:i4>
      </vt:variant>
      <vt:variant>
        <vt:lpwstr/>
      </vt:variant>
      <vt:variant>
        <vt:lpwstr>_Toc341033076</vt:lpwstr>
      </vt:variant>
      <vt:variant>
        <vt:i4>1507377</vt:i4>
      </vt:variant>
      <vt:variant>
        <vt:i4>320</vt:i4>
      </vt:variant>
      <vt:variant>
        <vt:i4>0</vt:i4>
      </vt:variant>
      <vt:variant>
        <vt:i4>5</vt:i4>
      </vt:variant>
      <vt:variant>
        <vt:lpwstr/>
      </vt:variant>
      <vt:variant>
        <vt:lpwstr>_Toc341033075</vt:lpwstr>
      </vt:variant>
      <vt:variant>
        <vt:i4>1507377</vt:i4>
      </vt:variant>
      <vt:variant>
        <vt:i4>314</vt:i4>
      </vt:variant>
      <vt:variant>
        <vt:i4>0</vt:i4>
      </vt:variant>
      <vt:variant>
        <vt:i4>5</vt:i4>
      </vt:variant>
      <vt:variant>
        <vt:lpwstr/>
      </vt:variant>
      <vt:variant>
        <vt:lpwstr>_Toc341033074</vt:lpwstr>
      </vt:variant>
      <vt:variant>
        <vt:i4>1507377</vt:i4>
      </vt:variant>
      <vt:variant>
        <vt:i4>308</vt:i4>
      </vt:variant>
      <vt:variant>
        <vt:i4>0</vt:i4>
      </vt:variant>
      <vt:variant>
        <vt:i4>5</vt:i4>
      </vt:variant>
      <vt:variant>
        <vt:lpwstr/>
      </vt:variant>
      <vt:variant>
        <vt:lpwstr>_Toc341033073</vt:lpwstr>
      </vt:variant>
      <vt:variant>
        <vt:i4>1507377</vt:i4>
      </vt:variant>
      <vt:variant>
        <vt:i4>302</vt:i4>
      </vt:variant>
      <vt:variant>
        <vt:i4>0</vt:i4>
      </vt:variant>
      <vt:variant>
        <vt:i4>5</vt:i4>
      </vt:variant>
      <vt:variant>
        <vt:lpwstr/>
      </vt:variant>
      <vt:variant>
        <vt:lpwstr>_Toc341033072</vt:lpwstr>
      </vt:variant>
      <vt:variant>
        <vt:i4>1507377</vt:i4>
      </vt:variant>
      <vt:variant>
        <vt:i4>296</vt:i4>
      </vt:variant>
      <vt:variant>
        <vt:i4>0</vt:i4>
      </vt:variant>
      <vt:variant>
        <vt:i4>5</vt:i4>
      </vt:variant>
      <vt:variant>
        <vt:lpwstr/>
      </vt:variant>
      <vt:variant>
        <vt:lpwstr>_Toc341033071</vt:lpwstr>
      </vt:variant>
      <vt:variant>
        <vt:i4>1507377</vt:i4>
      </vt:variant>
      <vt:variant>
        <vt:i4>290</vt:i4>
      </vt:variant>
      <vt:variant>
        <vt:i4>0</vt:i4>
      </vt:variant>
      <vt:variant>
        <vt:i4>5</vt:i4>
      </vt:variant>
      <vt:variant>
        <vt:lpwstr/>
      </vt:variant>
      <vt:variant>
        <vt:lpwstr>_Toc341033070</vt:lpwstr>
      </vt:variant>
      <vt:variant>
        <vt:i4>1441841</vt:i4>
      </vt:variant>
      <vt:variant>
        <vt:i4>284</vt:i4>
      </vt:variant>
      <vt:variant>
        <vt:i4>0</vt:i4>
      </vt:variant>
      <vt:variant>
        <vt:i4>5</vt:i4>
      </vt:variant>
      <vt:variant>
        <vt:lpwstr/>
      </vt:variant>
      <vt:variant>
        <vt:lpwstr>_Toc341033069</vt:lpwstr>
      </vt:variant>
      <vt:variant>
        <vt:i4>1441841</vt:i4>
      </vt:variant>
      <vt:variant>
        <vt:i4>278</vt:i4>
      </vt:variant>
      <vt:variant>
        <vt:i4>0</vt:i4>
      </vt:variant>
      <vt:variant>
        <vt:i4>5</vt:i4>
      </vt:variant>
      <vt:variant>
        <vt:lpwstr/>
      </vt:variant>
      <vt:variant>
        <vt:lpwstr>_Toc341033068</vt:lpwstr>
      </vt:variant>
      <vt:variant>
        <vt:i4>1441841</vt:i4>
      </vt:variant>
      <vt:variant>
        <vt:i4>272</vt:i4>
      </vt:variant>
      <vt:variant>
        <vt:i4>0</vt:i4>
      </vt:variant>
      <vt:variant>
        <vt:i4>5</vt:i4>
      </vt:variant>
      <vt:variant>
        <vt:lpwstr/>
      </vt:variant>
      <vt:variant>
        <vt:lpwstr>_Toc341033067</vt:lpwstr>
      </vt:variant>
      <vt:variant>
        <vt:i4>1441841</vt:i4>
      </vt:variant>
      <vt:variant>
        <vt:i4>266</vt:i4>
      </vt:variant>
      <vt:variant>
        <vt:i4>0</vt:i4>
      </vt:variant>
      <vt:variant>
        <vt:i4>5</vt:i4>
      </vt:variant>
      <vt:variant>
        <vt:lpwstr/>
      </vt:variant>
      <vt:variant>
        <vt:lpwstr>_Toc341033066</vt:lpwstr>
      </vt:variant>
      <vt:variant>
        <vt:i4>1441841</vt:i4>
      </vt:variant>
      <vt:variant>
        <vt:i4>260</vt:i4>
      </vt:variant>
      <vt:variant>
        <vt:i4>0</vt:i4>
      </vt:variant>
      <vt:variant>
        <vt:i4>5</vt:i4>
      </vt:variant>
      <vt:variant>
        <vt:lpwstr/>
      </vt:variant>
      <vt:variant>
        <vt:lpwstr>_Toc341033065</vt:lpwstr>
      </vt:variant>
      <vt:variant>
        <vt:i4>1441841</vt:i4>
      </vt:variant>
      <vt:variant>
        <vt:i4>254</vt:i4>
      </vt:variant>
      <vt:variant>
        <vt:i4>0</vt:i4>
      </vt:variant>
      <vt:variant>
        <vt:i4>5</vt:i4>
      </vt:variant>
      <vt:variant>
        <vt:lpwstr/>
      </vt:variant>
      <vt:variant>
        <vt:lpwstr>_Toc341033064</vt:lpwstr>
      </vt:variant>
      <vt:variant>
        <vt:i4>1441841</vt:i4>
      </vt:variant>
      <vt:variant>
        <vt:i4>248</vt:i4>
      </vt:variant>
      <vt:variant>
        <vt:i4>0</vt:i4>
      </vt:variant>
      <vt:variant>
        <vt:i4>5</vt:i4>
      </vt:variant>
      <vt:variant>
        <vt:lpwstr/>
      </vt:variant>
      <vt:variant>
        <vt:lpwstr>_Toc341033063</vt:lpwstr>
      </vt:variant>
      <vt:variant>
        <vt:i4>1441841</vt:i4>
      </vt:variant>
      <vt:variant>
        <vt:i4>242</vt:i4>
      </vt:variant>
      <vt:variant>
        <vt:i4>0</vt:i4>
      </vt:variant>
      <vt:variant>
        <vt:i4>5</vt:i4>
      </vt:variant>
      <vt:variant>
        <vt:lpwstr/>
      </vt:variant>
      <vt:variant>
        <vt:lpwstr>_Toc341033062</vt:lpwstr>
      </vt:variant>
      <vt:variant>
        <vt:i4>1441841</vt:i4>
      </vt:variant>
      <vt:variant>
        <vt:i4>236</vt:i4>
      </vt:variant>
      <vt:variant>
        <vt:i4>0</vt:i4>
      </vt:variant>
      <vt:variant>
        <vt:i4>5</vt:i4>
      </vt:variant>
      <vt:variant>
        <vt:lpwstr/>
      </vt:variant>
      <vt:variant>
        <vt:lpwstr>_Toc341033061</vt:lpwstr>
      </vt:variant>
      <vt:variant>
        <vt:i4>1441841</vt:i4>
      </vt:variant>
      <vt:variant>
        <vt:i4>230</vt:i4>
      </vt:variant>
      <vt:variant>
        <vt:i4>0</vt:i4>
      </vt:variant>
      <vt:variant>
        <vt:i4>5</vt:i4>
      </vt:variant>
      <vt:variant>
        <vt:lpwstr/>
      </vt:variant>
      <vt:variant>
        <vt:lpwstr>_Toc341033060</vt:lpwstr>
      </vt:variant>
      <vt:variant>
        <vt:i4>1376305</vt:i4>
      </vt:variant>
      <vt:variant>
        <vt:i4>224</vt:i4>
      </vt:variant>
      <vt:variant>
        <vt:i4>0</vt:i4>
      </vt:variant>
      <vt:variant>
        <vt:i4>5</vt:i4>
      </vt:variant>
      <vt:variant>
        <vt:lpwstr/>
      </vt:variant>
      <vt:variant>
        <vt:lpwstr>_Toc341033059</vt:lpwstr>
      </vt:variant>
      <vt:variant>
        <vt:i4>1376305</vt:i4>
      </vt:variant>
      <vt:variant>
        <vt:i4>218</vt:i4>
      </vt:variant>
      <vt:variant>
        <vt:i4>0</vt:i4>
      </vt:variant>
      <vt:variant>
        <vt:i4>5</vt:i4>
      </vt:variant>
      <vt:variant>
        <vt:lpwstr/>
      </vt:variant>
      <vt:variant>
        <vt:lpwstr>_Toc341033058</vt:lpwstr>
      </vt:variant>
      <vt:variant>
        <vt:i4>1376305</vt:i4>
      </vt:variant>
      <vt:variant>
        <vt:i4>212</vt:i4>
      </vt:variant>
      <vt:variant>
        <vt:i4>0</vt:i4>
      </vt:variant>
      <vt:variant>
        <vt:i4>5</vt:i4>
      </vt:variant>
      <vt:variant>
        <vt:lpwstr/>
      </vt:variant>
      <vt:variant>
        <vt:lpwstr>_Toc341033057</vt:lpwstr>
      </vt:variant>
      <vt:variant>
        <vt:i4>1376305</vt:i4>
      </vt:variant>
      <vt:variant>
        <vt:i4>206</vt:i4>
      </vt:variant>
      <vt:variant>
        <vt:i4>0</vt:i4>
      </vt:variant>
      <vt:variant>
        <vt:i4>5</vt:i4>
      </vt:variant>
      <vt:variant>
        <vt:lpwstr/>
      </vt:variant>
      <vt:variant>
        <vt:lpwstr>_Toc341033056</vt:lpwstr>
      </vt:variant>
      <vt:variant>
        <vt:i4>1376305</vt:i4>
      </vt:variant>
      <vt:variant>
        <vt:i4>200</vt:i4>
      </vt:variant>
      <vt:variant>
        <vt:i4>0</vt:i4>
      </vt:variant>
      <vt:variant>
        <vt:i4>5</vt:i4>
      </vt:variant>
      <vt:variant>
        <vt:lpwstr/>
      </vt:variant>
      <vt:variant>
        <vt:lpwstr>_Toc341033055</vt:lpwstr>
      </vt:variant>
      <vt:variant>
        <vt:i4>1376305</vt:i4>
      </vt:variant>
      <vt:variant>
        <vt:i4>194</vt:i4>
      </vt:variant>
      <vt:variant>
        <vt:i4>0</vt:i4>
      </vt:variant>
      <vt:variant>
        <vt:i4>5</vt:i4>
      </vt:variant>
      <vt:variant>
        <vt:lpwstr/>
      </vt:variant>
      <vt:variant>
        <vt:lpwstr>_Toc341033054</vt:lpwstr>
      </vt:variant>
      <vt:variant>
        <vt:i4>1376305</vt:i4>
      </vt:variant>
      <vt:variant>
        <vt:i4>188</vt:i4>
      </vt:variant>
      <vt:variant>
        <vt:i4>0</vt:i4>
      </vt:variant>
      <vt:variant>
        <vt:i4>5</vt:i4>
      </vt:variant>
      <vt:variant>
        <vt:lpwstr/>
      </vt:variant>
      <vt:variant>
        <vt:lpwstr>_Toc341033053</vt:lpwstr>
      </vt:variant>
      <vt:variant>
        <vt:i4>1376305</vt:i4>
      </vt:variant>
      <vt:variant>
        <vt:i4>182</vt:i4>
      </vt:variant>
      <vt:variant>
        <vt:i4>0</vt:i4>
      </vt:variant>
      <vt:variant>
        <vt:i4>5</vt:i4>
      </vt:variant>
      <vt:variant>
        <vt:lpwstr/>
      </vt:variant>
      <vt:variant>
        <vt:lpwstr>_Toc341033052</vt:lpwstr>
      </vt:variant>
      <vt:variant>
        <vt:i4>1376305</vt:i4>
      </vt:variant>
      <vt:variant>
        <vt:i4>176</vt:i4>
      </vt:variant>
      <vt:variant>
        <vt:i4>0</vt:i4>
      </vt:variant>
      <vt:variant>
        <vt:i4>5</vt:i4>
      </vt:variant>
      <vt:variant>
        <vt:lpwstr/>
      </vt:variant>
      <vt:variant>
        <vt:lpwstr>_Toc341033051</vt:lpwstr>
      </vt:variant>
      <vt:variant>
        <vt:i4>1376305</vt:i4>
      </vt:variant>
      <vt:variant>
        <vt:i4>170</vt:i4>
      </vt:variant>
      <vt:variant>
        <vt:i4>0</vt:i4>
      </vt:variant>
      <vt:variant>
        <vt:i4>5</vt:i4>
      </vt:variant>
      <vt:variant>
        <vt:lpwstr/>
      </vt:variant>
      <vt:variant>
        <vt:lpwstr>_Toc341033050</vt:lpwstr>
      </vt:variant>
      <vt:variant>
        <vt:i4>1310769</vt:i4>
      </vt:variant>
      <vt:variant>
        <vt:i4>164</vt:i4>
      </vt:variant>
      <vt:variant>
        <vt:i4>0</vt:i4>
      </vt:variant>
      <vt:variant>
        <vt:i4>5</vt:i4>
      </vt:variant>
      <vt:variant>
        <vt:lpwstr/>
      </vt:variant>
      <vt:variant>
        <vt:lpwstr>_Toc341033049</vt:lpwstr>
      </vt:variant>
      <vt:variant>
        <vt:i4>1310769</vt:i4>
      </vt:variant>
      <vt:variant>
        <vt:i4>158</vt:i4>
      </vt:variant>
      <vt:variant>
        <vt:i4>0</vt:i4>
      </vt:variant>
      <vt:variant>
        <vt:i4>5</vt:i4>
      </vt:variant>
      <vt:variant>
        <vt:lpwstr/>
      </vt:variant>
      <vt:variant>
        <vt:lpwstr>_Toc341033048</vt:lpwstr>
      </vt:variant>
      <vt:variant>
        <vt:i4>1310769</vt:i4>
      </vt:variant>
      <vt:variant>
        <vt:i4>152</vt:i4>
      </vt:variant>
      <vt:variant>
        <vt:i4>0</vt:i4>
      </vt:variant>
      <vt:variant>
        <vt:i4>5</vt:i4>
      </vt:variant>
      <vt:variant>
        <vt:lpwstr/>
      </vt:variant>
      <vt:variant>
        <vt:lpwstr>_Toc341033047</vt:lpwstr>
      </vt:variant>
      <vt:variant>
        <vt:i4>1310769</vt:i4>
      </vt:variant>
      <vt:variant>
        <vt:i4>146</vt:i4>
      </vt:variant>
      <vt:variant>
        <vt:i4>0</vt:i4>
      </vt:variant>
      <vt:variant>
        <vt:i4>5</vt:i4>
      </vt:variant>
      <vt:variant>
        <vt:lpwstr/>
      </vt:variant>
      <vt:variant>
        <vt:lpwstr>_Toc341033046</vt:lpwstr>
      </vt:variant>
      <vt:variant>
        <vt:i4>1310769</vt:i4>
      </vt:variant>
      <vt:variant>
        <vt:i4>140</vt:i4>
      </vt:variant>
      <vt:variant>
        <vt:i4>0</vt:i4>
      </vt:variant>
      <vt:variant>
        <vt:i4>5</vt:i4>
      </vt:variant>
      <vt:variant>
        <vt:lpwstr/>
      </vt:variant>
      <vt:variant>
        <vt:lpwstr>_Toc341033045</vt:lpwstr>
      </vt:variant>
      <vt:variant>
        <vt:i4>1310769</vt:i4>
      </vt:variant>
      <vt:variant>
        <vt:i4>134</vt:i4>
      </vt:variant>
      <vt:variant>
        <vt:i4>0</vt:i4>
      </vt:variant>
      <vt:variant>
        <vt:i4>5</vt:i4>
      </vt:variant>
      <vt:variant>
        <vt:lpwstr/>
      </vt:variant>
      <vt:variant>
        <vt:lpwstr>_Toc341033044</vt:lpwstr>
      </vt:variant>
      <vt:variant>
        <vt:i4>1310769</vt:i4>
      </vt:variant>
      <vt:variant>
        <vt:i4>128</vt:i4>
      </vt:variant>
      <vt:variant>
        <vt:i4>0</vt:i4>
      </vt:variant>
      <vt:variant>
        <vt:i4>5</vt:i4>
      </vt:variant>
      <vt:variant>
        <vt:lpwstr/>
      </vt:variant>
      <vt:variant>
        <vt:lpwstr>_Toc341033043</vt:lpwstr>
      </vt:variant>
      <vt:variant>
        <vt:i4>1310769</vt:i4>
      </vt:variant>
      <vt:variant>
        <vt:i4>122</vt:i4>
      </vt:variant>
      <vt:variant>
        <vt:i4>0</vt:i4>
      </vt:variant>
      <vt:variant>
        <vt:i4>5</vt:i4>
      </vt:variant>
      <vt:variant>
        <vt:lpwstr/>
      </vt:variant>
      <vt:variant>
        <vt:lpwstr>_Toc341033042</vt:lpwstr>
      </vt:variant>
      <vt:variant>
        <vt:i4>1310769</vt:i4>
      </vt:variant>
      <vt:variant>
        <vt:i4>116</vt:i4>
      </vt:variant>
      <vt:variant>
        <vt:i4>0</vt:i4>
      </vt:variant>
      <vt:variant>
        <vt:i4>5</vt:i4>
      </vt:variant>
      <vt:variant>
        <vt:lpwstr/>
      </vt:variant>
      <vt:variant>
        <vt:lpwstr>_Toc341033041</vt:lpwstr>
      </vt:variant>
      <vt:variant>
        <vt:i4>1310769</vt:i4>
      </vt:variant>
      <vt:variant>
        <vt:i4>110</vt:i4>
      </vt:variant>
      <vt:variant>
        <vt:i4>0</vt:i4>
      </vt:variant>
      <vt:variant>
        <vt:i4>5</vt:i4>
      </vt:variant>
      <vt:variant>
        <vt:lpwstr/>
      </vt:variant>
      <vt:variant>
        <vt:lpwstr>_Toc341033040</vt:lpwstr>
      </vt:variant>
      <vt:variant>
        <vt:i4>1245233</vt:i4>
      </vt:variant>
      <vt:variant>
        <vt:i4>104</vt:i4>
      </vt:variant>
      <vt:variant>
        <vt:i4>0</vt:i4>
      </vt:variant>
      <vt:variant>
        <vt:i4>5</vt:i4>
      </vt:variant>
      <vt:variant>
        <vt:lpwstr/>
      </vt:variant>
      <vt:variant>
        <vt:lpwstr>_Toc341033039</vt:lpwstr>
      </vt:variant>
      <vt:variant>
        <vt:i4>1245233</vt:i4>
      </vt:variant>
      <vt:variant>
        <vt:i4>98</vt:i4>
      </vt:variant>
      <vt:variant>
        <vt:i4>0</vt:i4>
      </vt:variant>
      <vt:variant>
        <vt:i4>5</vt:i4>
      </vt:variant>
      <vt:variant>
        <vt:lpwstr/>
      </vt:variant>
      <vt:variant>
        <vt:lpwstr>_Toc341033038</vt:lpwstr>
      </vt:variant>
      <vt:variant>
        <vt:i4>1245233</vt:i4>
      </vt:variant>
      <vt:variant>
        <vt:i4>92</vt:i4>
      </vt:variant>
      <vt:variant>
        <vt:i4>0</vt:i4>
      </vt:variant>
      <vt:variant>
        <vt:i4>5</vt:i4>
      </vt:variant>
      <vt:variant>
        <vt:lpwstr/>
      </vt:variant>
      <vt:variant>
        <vt:lpwstr>_Toc341033037</vt:lpwstr>
      </vt:variant>
      <vt:variant>
        <vt:i4>1245233</vt:i4>
      </vt:variant>
      <vt:variant>
        <vt:i4>86</vt:i4>
      </vt:variant>
      <vt:variant>
        <vt:i4>0</vt:i4>
      </vt:variant>
      <vt:variant>
        <vt:i4>5</vt:i4>
      </vt:variant>
      <vt:variant>
        <vt:lpwstr/>
      </vt:variant>
      <vt:variant>
        <vt:lpwstr>_Toc341033036</vt:lpwstr>
      </vt:variant>
      <vt:variant>
        <vt:i4>1245233</vt:i4>
      </vt:variant>
      <vt:variant>
        <vt:i4>80</vt:i4>
      </vt:variant>
      <vt:variant>
        <vt:i4>0</vt:i4>
      </vt:variant>
      <vt:variant>
        <vt:i4>5</vt:i4>
      </vt:variant>
      <vt:variant>
        <vt:lpwstr/>
      </vt:variant>
      <vt:variant>
        <vt:lpwstr>_Toc341033035</vt:lpwstr>
      </vt:variant>
      <vt:variant>
        <vt:i4>1245233</vt:i4>
      </vt:variant>
      <vt:variant>
        <vt:i4>74</vt:i4>
      </vt:variant>
      <vt:variant>
        <vt:i4>0</vt:i4>
      </vt:variant>
      <vt:variant>
        <vt:i4>5</vt:i4>
      </vt:variant>
      <vt:variant>
        <vt:lpwstr/>
      </vt:variant>
      <vt:variant>
        <vt:lpwstr>_Toc341033034</vt:lpwstr>
      </vt:variant>
      <vt:variant>
        <vt:i4>1245233</vt:i4>
      </vt:variant>
      <vt:variant>
        <vt:i4>68</vt:i4>
      </vt:variant>
      <vt:variant>
        <vt:i4>0</vt:i4>
      </vt:variant>
      <vt:variant>
        <vt:i4>5</vt:i4>
      </vt:variant>
      <vt:variant>
        <vt:lpwstr/>
      </vt:variant>
      <vt:variant>
        <vt:lpwstr>_Toc341033033</vt:lpwstr>
      </vt:variant>
      <vt:variant>
        <vt:i4>1245233</vt:i4>
      </vt:variant>
      <vt:variant>
        <vt:i4>62</vt:i4>
      </vt:variant>
      <vt:variant>
        <vt:i4>0</vt:i4>
      </vt:variant>
      <vt:variant>
        <vt:i4>5</vt:i4>
      </vt:variant>
      <vt:variant>
        <vt:lpwstr/>
      </vt:variant>
      <vt:variant>
        <vt:lpwstr>_Toc341033032</vt:lpwstr>
      </vt:variant>
      <vt:variant>
        <vt:i4>1245233</vt:i4>
      </vt:variant>
      <vt:variant>
        <vt:i4>56</vt:i4>
      </vt:variant>
      <vt:variant>
        <vt:i4>0</vt:i4>
      </vt:variant>
      <vt:variant>
        <vt:i4>5</vt:i4>
      </vt:variant>
      <vt:variant>
        <vt:lpwstr/>
      </vt:variant>
      <vt:variant>
        <vt:lpwstr>_Toc341033031</vt:lpwstr>
      </vt:variant>
      <vt:variant>
        <vt:i4>1245233</vt:i4>
      </vt:variant>
      <vt:variant>
        <vt:i4>50</vt:i4>
      </vt:variant>
      <vt:variant>
        <vt:i4>0</vt:i4>
      </vt:variant>
      <vt:variant>
        <vt:i4>5</vt:i4>
      </vt:variant>
      <vt:variant>
        <vt:lpwstr/>
      </vt:variant>
      <vt:variant>
        <vt:lpwstr>_Toc341033030</vt:lpwstr>
      </vt:variant>
      <vt:variant>
        <vt:i4>1179697</vt:i4>
      </vt:variant>
      <vt:variant>
        <vt:i4>44</vt:i4>
      </vt:variant>
      <vt:variant>
        <vt:i4>0</vt:i4>
      </vt:variant>
      <vt:variant>
        <vt:i4>5</vt:i4>
      </vt:variant>
      <vt:variant>
        <vt:lpwstr/>
      </vt:variant>
      <vt:variant>
        <vt:lpwstr>_Toc341033029</vt:lpwstr>
      </vt:variant>
      <vt:variant>
        <vt:i4>1179697</vt:i4>
      </vt:variant>
      <vt:variant>
        <vt:i4>38</vt:i4>
      </vt:variant>
      <vt:variant>
        <vt:i4>0</vt:i4>
      </vt:variant>
      <vt:variant>
        <vt:i4>5</vt:i4>
      </vt:variant>
      <vt:variant>
        <vt:lpwstr/>
      </vt:variant>
      <vt:variant>
        <vt:lpwstr>_Toc341033028</vt:lpwstr>
      </vt:variant>
      <vt:variant>
        <vt:i4>1179697</vt:i4>
      </vt:variant>
      <vt:variant>
        <vt:i4>32</vt:i4>
      </vt:variant>
      <vt:variant>
        <vt:i4>0</vt:i4>
      </vt:variant>
      <vt:variant>
        <vt:i4>5</vt:i4>
      </vt:variant>
      <vt:variant>
        <vt:lpwstr/>
      </vt:variant>
      <vt:variant>
        <vt:lpwstr>_Toc341033027</vt:lpwstr>
      </vt:variant>
      <vt:variant>
        <vt:i4>1179697</vt:i4>
      </vt:variant>
      <vt:variant>
        <vt:i4>26</vt:i4>
      </vt:variant>
      <vt:variant>
        <vt:i4>0</vt:i4>
      </vt:variant>
      <vt:variant>
        <vt:i4>5</vt:i4>
      </vt:variant>
      <vt:variant>
        <vt:lpwstr/>
      </vt:variant>
      <vt:variant>
        <vt:lpwstr>_Toc341033026</vt:lpwstr>
      </vt:variant>
      <vt:variant>
        <vt:i4>1179697</vt:i4>
      </vt:variant>
      <vt:variant>
        <vt:i4>20</vt:i4>
      </vt:variant>
      <vt:variant>
        <vt:i4>0</vt:i4>
      </vt:variant>
      <vt:variant>
        <vt:i4>5</vt:i4>
      </vt:variant>
      <vt:variant>
        <vt:lpwstr/>
      </vt:variant>
      <vt:variant>
        <vt:lpwstr>_Toc341033025</vt:lpwstr>
      </vt:variant>
      <vt:variant>
        <vt:i4>1179697</vt:i4>
      </vt:variant>
      <vt:variant>
        <vt:i4>14</vt:i4>
      </vt:variant>
      <vt:variant>
        <vt:i4>0</vt:i4>
      </vt:variant>
      <vt:variant>
        <vt:i4>5</vt:i4>
      </vt:variant>
      <vt:variant>
        <vt:lpwstr/>
      </vt:variant>
      <vt:variant>
        <vt:lpwstr>_Toc341033024</vt:lpwstr>
      </vt:variant>
      <vt:variant>
        <vt:i4>1179697</vt:i4>
      </vt:variant>
      <vt:variant>
        <vt:i4>8</vt:i4>
      </vt:variant>
      <vt:variant>
        <vt:i4>0</vt:i4>
      </vt:variant>
      <vt:variant>
        <vt:i4>5</vt:i4>
      </vt:variant>
      <vt:variant>
        <vt:lpwstr/>
      </vt:variant>
      <vt:variant>
        <vt:lpwstr>_Toc341033023</vt:lpwstr>
      </vt:variant>
      <vt:variant>
        <vt:i4>1179697</vt:i4>
      </vt:variant>
      <vt:variant>
        <vt:i4>2</vt:i4>
      </vt:variant>
      <vt:variant>
        <vt:i4>0</vt:i4>
      </vt:variant>
      <vt:variant>
        <vt:i4>5</vt:i4>
      </vt:variant>
      <vt:variant>
        <vt:lpwstr/>
      </vt:variant>
      <vt:variant>
        <vt:lpwstr>_Toc341033022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تعلیم الاسلام بر اساس فقه مذهب حنفی</dc:title>
  <dc:subject>فقه حنفی</dc:subject>
  <dc:creator>کفایت‌ الله دهلوی‌</dc:creator>
  <cp:keywords>کتابخانه; قلم; عقیده; موحدين; موحدین; کتاب; مكتبة; القلم; العقيدة; qalam; library; http:/qalamlib.com; http:/qalamlibrary.com; http:/mowahedin.com; http:/aqeedeh.com; فقه; حنفی; اهل سنت; احکام</cp:keywords>
  <dc:description>مجموعه عقاید و احکام اسلامی بر پایه اصول عقیدتی مذهب حنفی است. هدف از نگارش این اثر، آشناکردن خوانندگان با اصول اولیه باورهای دینی و احکام عملی حنفی است، لذا در نوشتن آن، مخاطبان عمومی مد نظر بوده است. بدین دلیل، سبک نگارش بسیار روان و بی‌تکلف و عاری از اصطلاحات تخصصی است، تا مطالعه آن برای نوجوانان نیز مقدور باشد. نویسنده، کتاب را در چهار بخش تنظیم کرده است که هر بخش، مشتمل بر دو قسمت است: احکام و عقاید. بخش نخست به احکام اذان و وضو و عقاید اساسی برای ایمان به اسلام پرداخته است.در فصل دوم، شرایط تطهیر و نماز و ادامه عقاید اسلامی مورد بحث قرار می‌گیرد و در بخش بعد، ارکان و اعمال اسلامی و مسایل مسح و وضو توضیح داده می‌شود. در بخش چهارم، خواننده با مفاهیم توحید، معصیت، کفر و شرک و اعمال صالح آشنا شده و خلاصه‌ای از احکام نماز، زکات روزه و صدقات ارائه می‌شود.</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