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4318CD" w:rsidRDefault="00474582" w:rsidP="00955B99">
      <w:pPr>
        <w:jc w:val="center"/>
        <w:rPr>
          <w:rFonts w:cs="B Titr"/>
          <w:b/>
          <w:bCs/>
          <w:sz w:val="70"/>
          <w:szCs w:val="70"/>
          <w:lang w:bidi="fa-IR"/>
        </w:rPr>
      </w:pPr>
      <w:bookmarkStart w:id="0" w:name="_GoBack"/>
      <w:bookmarkEnd w:id="0"/>
    </w:p>
    <w:p w:rsidR="00474582" w:rsidRPr="004318CD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4318CD" w:rsidRDefault="00CE6F06" w:rsidP="00474582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>
        <w:rPr>
          <w:rFonts w:ascii="IRTitr" w:hAnsi="IRTitr" w:cs="IRTitr"/>
          <w:sz w:val="70"/>
          <w:szCs w:val="70"/>
          <w:rtl/>
          <w:lang w:bidi="fa-IR"/>
        </w:rPr>
        <w:t>رمضان</w:t>
      </w:r>
      <w:r>
        <w:rPr>
          <w:rFonts w:ascii="IRTitr" w:hAnsi="IRTitr" w:cs="IRTitr" w:hint="cs"/>
          <w:sz w:val="70"/>
          <w:szCs w:val="70"/>
          <w:rtl/>
          <w:lang w:bidi="fa-IR"/>
        </w:rPr>
        <w:t xml:space="preserve"> </w:t>
      </w:r>
      <w:r w:rsidR="003F7051" w:rsidRPr="004318CD">
        <w:rPr>
          <w:rFonts w:ascii="IRTitr" w:hAnsi="IRTitr" w:cs="IRTitr"/>
          <w:sz w:val="70"/>
          <w:szCs w:val="70"/>
          <w:rtl/>
          <w:lang w:bidi="fa-IR"/>
        </w:rPr>
        <w:t xml:space="preserve">مبارک و </w:t>
      </w:r>
    </w:p>
    <w:p w:rsidR="003F7051" w:rsidRPr="004318CD" w:rsidRDefault="003F7051" w:rsidP="004A5B78">
      <w:pPr>
        <w:jc w:val="center"/>
        <w:rPr>
          <w:rStyle w:val="Char3"/>
          <w:spacing w:val="0"/>
          <w:rtl/>
        </w:rPr>
      </w:pPr>
      <w:r w:rsidRPr="004318CD">
        <w:rPr>
          <w:rFonts w:ascii="IRTitr" w:hAnsi="IRTitr" w:cs="IRTitr"/>
          <w:sz w:val="70"/>
          <w:szCs w:val="70"/>
          <w:rtl/>
          <w:lang w:bidi="fa-IR"/>
        </w:rPr>
        <w:t>فضایل آن</w:t>
      </w:r>
    </w:p>
    <w:p w:rsidR="006177DE" w:rsidRPr="004318CD" w:rsidRDefault="006177DE" w:rsidP="00034F95">
      <w:pPr>
        <w:jc w:val="center"/>
        <w:rPr>
          <w:rFonts w:ascii="mylotus" w:hAnsi="mylotus" w:cs="mylotus"/>
          <w:b/>
          <w:bCs/>
          <w:rtl/>
          <w:lang w:bidi="fa-IR"/>
        </w:rPr>
      </w:pPr>
    </w:p>
    <w:p w:rsidR="00474582" w:rsidRPr="004318CD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Pr="004318CD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3F7051" w:rsidRPr="004318CD" w:rsidRDefault="003F7051" w:rsidP="00913E4C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4318CD">
        <w:rPr>
          <w:rFonts w:ascii="IRYakout" w:hAnsi="IRYakout" w:cs="IRYakout"/>
          <w:b/>
          <w:bCs/>
          <w:sz w:val="32"/>
          <w:szCs w:val="32"/>
          <w:rtl/>
        </w:rPr>
        <w:t>تتبع و نگارش:</w:t>
      </w:r>
      <w:r w:rsidR="00913E4C" w:rsidRPr="004318CD"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Pr="004318CD">
        <w:rPr>
          <w:rFonts w:ascii="IRYakout" w:hAnsi="IRYakout" w:cs="IRYakout"/>
          <w:b/>
          <w:bCs/>
          <w:sz w:val="36"/>
          <w:szCs w:val="36"/>
          <w:rtl/>
        </w:rPr>
        <w:t>امین الدین سعیدی – سعید افغانی</w:t>
      </w:r>
    </w:p>
    <w:p w:rsidR="00EB0368" w:rsidRPr="004318CD" w:rsidRDefault="003F7051" w:rsidP="00913E4C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4318CD">
        <w:rPr>
          <w:rFonts w:ascii="IRYakout" w:hAnsi="IRYakout" w:cs="IRYakout"/>
          <w:b/>
          <w:bCs/>
          <w:sz w:val="32"/>
          <w:szCs w:val="32"/>
          <w:rtl/>
        </w:rPr>
        <w:t>«مدیر</w:t>
      </w:r>
      <w:r w:rsidR="006E048A" w:rsidRPr="004318CD">
        <w:rPr>
          <w:rFonts w:ascii="IRYakout" w:hAnsi="IRYakout" w:cs="IRYakout"/>
          <w:b/>
          <w:bCs/>
          <w:sz w:val="32"/>
          <w:szCs w:val="32"/>
          <w:rtl/>
        </w:rPr>
        <w:t xml:space="preserve"> </w:t>
      </w:r>
      <w:r w:rsidRPr="004318CD">
        <w:rPr>
          <w:rFonts w:ascii="IRYakout" w:hAnsi="IRYakout" w:cs="IRYakout"/>
          <w:b/>
          <w:bCs/>
          <w:sz w:val="32"/>
          <w:szCs w:val="32"/>
          <w:rtl/>
        </w:rPr>
        <w:t>مركز مطالعات ستراتیژیک افغان و مسؤل مرکز کلتوری دحق لاره- جرمنی»</w:t>
      </w:r>
    </w:p>
    <w:p w:rsidR="00835436" w:rsidRPr="004318CD" w:rsidRDefault="00835436" w:rsidP="00913E4C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</w:p>
    <w:p w:rsidR="00835436" w:rsidRPr="004318CD" w:rsidRDefault="00835436" w:rsidP="00913E4C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</w:p>
    <w:p w:rsidR="00835436" w:rsidRPr="004318CD" w:rsidRDefault="00835436" w:rsidP="004A5B78">
      <w:pPr>
        <w:ind w:firstLine="284"/>
        <w:jc w:val="both"/>
        <w:rPr>
          <w:rStyle w:val="Char3"/>
          <w:spacing w:val="0"/>
          <w:rtl/>
        </w:rPr>
        <w:sectPr w:rsidR="00835436" w:rsidRPr="004318CD" w:rsidSect="00913E4C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p w:rsidR="00835436" w:rsidRPr="004318CD" w:rsidRDefault="00835436" w:rsidP="00835436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2F5D5B" w:rsidRPr="00C50D4D" w:rsidTr="007613CD">
        <w:trPr>
          <w:jc w:val="center"/>
        </w:trPr>
        <w:tc>
          <w:tcPr>
            <w:tcW w:w="1527" w:type="pct"/>
            <w:vAlign w:val="center"/>
          </w:tcPr>
          <w:p w:rsidR="002F5D5B" w:rsidRPr="00C82596" w:rsidRDefault="002F5D5B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2F5D5B" w:rsidRPr="00422565" w:rsidRDefault="002F5D5B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رمضان مبارک و فضایل آن</w:t>
            </w: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</w:tcPr>
          <w:p w:rsidR="002F5D5B" w:rsidRPr="00C82596" w:rsidRDefault="002F5D5B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تتبع و نگارش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2F5D5B" w:rsidRPr="00422565" w:rsidRDefault="002F5D5B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امین الدین سعیدی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سعید افغانی</w:t>
            </w: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</w:tcPr>
          <w:p w:rsidR="002F5D5B" w:rsidRPr="00896F76" w:rsidRDefault="002F5D5B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2F5D5B" w:rsidRPr="00422565" w:rsidRDefault="002F5D5B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  <w:vAlign w:val="center"/>
          </w:tcPr>
          <w:p w:rsidR="002F5D5B" w:rsidRPr="00C82596" w:rsidRDefault="002F5D5B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2F5D5B" w:rsidRPr="00422565" w:rsidRDefault="0035740F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فقه و اصول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احکام عبادات (نماز، روزه، زکات و حج)</w:t>
            </w: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  <w:vAlign w:val="center"/>
          </w:tcPr>
          <w:p w:rsidR="002F5D5B" w:rsidRPr="00C82596" w:rsidRDefault="002F5D5B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2F5D5B" w:rsidRPr="00422565" w:rsidRDefault="002F5D5B" w:rsidP="00C93BB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  <w:vAlign w:val="center"/>
          </w:tcPr>
          <w:p w:rsidR="002F5D5B" w:rsidRPr="00C82596" w:rsidRDefault="002F5D5B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2F5D5B" w:rsidRPr="00422565" w:rsidRDefault="002F5D5B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  <w:vAlign w:val="center"/>
          </w:tcPr>
          <w:p w:rsidR="002F5D5B" w:rsidRPr="00C82596" w:rsidRDefault="002F5D5B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2F5D5B" w:rsidRPr="00422565" w:rsidRDefault="002F5D5B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2F5D5B" w:rsidRPr="00EA1553" w:rsidTr="007613CD">
        <w:trPr>
          <w:jc w:val="center"/>
        </w:trPr>
        <w:tc>
          <w:tcPr>
            <w:tcW w:w="1527" w:type="pct"/>
            <w:vAlign w:val="center"/>
          </w:tcPr>
          <w:p w:rsidR="002F5D5B" w:rsidRPr="00EA1553" w:rsidRDefault="002F5D5B" w:rsidP="007613CD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2F5D5B" w:rsidRPr="00EA1553" w:rsidRDefault="002F5D5B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2F5D5B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2F5D5B" w:rsidRPr="00AA082B" w:rsidRDefault="002F5D5B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2F5D5B" w:rsidRPr="0004588E" w:rsidRDefault="002F5D5B" w:rsidP="007613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2F5D5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2F5D5B" w:rsidRPr="00855B06" w:rsidRDefault="002F5D5B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43BD6F5" wp14:editId="66B2713C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D5B" w:rsidRPr="00C50D4D" w:rsidTr="007613CD">
        <w:trPr>
          <w:jc w:val="center"/>
        </w:trPr>
        <w:tc>
          <w:tcPr>
            <w:tcW w:w="1527" w:type="pct"/>
            <w:vAlign w:val="center"/>
          </w:tcPr>
          <w:p w:rsidR="002F5D5B" w:rsidRPr="00855B06" w:rsidRDefault="002F5D5B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F5D5B" w:rsidRPr="002F5D5B" w:rsidRDefault="002F5D5B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2F5D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2F5D5B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2F5D5B" w:rsidRPr="00855B06" w:rsidRDefault="002F5D5B" w:rsidP="007613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2F5D5B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2F5D5B" w:rsidRPr="002F5D5B" w:rsidRDefault="002F5D5B" w:rsidP="002F5D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2F5D5B" w:rsidRPr="002F5D5B" w:rsidRDefault="002F5D5B" w:rsidP="002F5D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2F5D5B" w:rsidRPr="002F5D5B" w:rsidRDefault="002F5D5B" w:rsidP="002F5D5B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2F5D5B" w:rsidRPr="002F5D5B" w:rsidRDefault="002F5D5B" w:rsidP="002F5D5B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2F5D5B" w:rsidRPr="002F5D5B" w:rsidRDefault="002F5D5B" w:rsidP="002F5D5B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2F5D5B" w:rsidRPr="002F5D5B" w:rsidRDefault="002F5D5B" w:rsidP="002F5D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2F5D5B" w:rsidRPr="002F5D5B" w:rsidRDefault="002F5D5B" w:rsidP="002F5D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2F5D5B" w:rsidRPr="003770F3" w:rsidRDefault="00D1042B" w:rsidP="002F5D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2F5D5B" w:rsidRPr="003770F3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2F5D5B" w:rsidRPr="002F5D5B" w:rsidRDefault="002F5D5B" w:rsidP="002F5D5B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2F5D5B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2F5D5B" w:rsidRPr="00EA1553" w:rsidTr="007613CD">
        <w:trPr>
          <w:jc w:val="center"/>
        </w:trPr>
        <w:tc>
          <w:tcPr>
            <w:tcW w:w="2295" w:type="pct"/>
            <w:gridSpan w:val="2"/>
          </w:tcPr>
          <w:p w:rsidR="002F5D5B" w:rsidRPr="00EA1553" w:rsidRDefault="002F5D5B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2F5D5B" w:rsidRPr="00EA1553" w:rsidRDefault="002F5D5B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2F5D5B" w:rsidRPr="00C50D4D" w:rsidTr="007613CD">
        <w:trPr>
          <w:jc w:val="center"/>
        </w:trPr>
        <w:tc>
          <w:tcPr>
            <w:tcW w:w="5000" w:type="pct"/>
            <w:gridSpan w:val="5"/>
          </w:tcPr>
          <w:p w:rsidR="002F5D5B" w:rsidRPr="00855B06" w:rsidRDefault="002F5D5B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F6BA0B4" wp14:editId="6F01067C">
                  <wp:extent cx="1112214" cy="5789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D5B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2F5D5B" w:rsidRDefault="002F5D5B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835436" w:rsidRPr="004318CD" w:rsidRDefault="00835436" w:rsidP="004A5B78">
      <w:pPr>
        <w:ind w:firstLine="284"/>
        <w:jc w:val="both"/>
        <w:rPr>
          <w:rStyle w:val="Char3"/>
          <w:spacing w:val="0"/>
          <w:rtl/>
        </w:rPr>
        <w:sectPr w:rsidR="00835436" w:rsidRPr="004318CD" w:rsidSect="00835436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4318CD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4318CD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D01D05" w:rsidRPr="004318CD" w:rsidRDefault="005037D1" w:rsidP="00D01D05">
      <w:pPr>
        <w:pStyle w:val="a0"/>
        <w:rPr>
          <w:b/>
          <w:rtl/>
        </w:rPr>
      </w:pPr>
      <w:bookmarkStart w:id="3" w:name="_Toc275041238"/>
      <w:bookmarkStart w:id="4" w:name="_Toc434867931"/>
      <w:r w:rsidRPr="004318CD">
        <w:rPr>
          <w:b/>
          <w:rtl/>
        </w:rPr>
        <w:t>فهرست مطال</w:t>
      </w:r>
      <w:bookmarkEnd w:id="1"/>
      <w:bookmarkEnd w:id="2"/>
      <w:bookmarkEnd w:id="3"/>
      <w:r w:rsidR="00BB0CA3" w:rsidRPr="004318CD">
        <w:rPr>
          <w:b/>
          <w:rtl/>
        </w:rPr>
        <w:t>ب</w:t>
      </w:r>
      <w:bookmarkEnd w:id="4"/>
    </w:p>
    <w:p w:rsidR="00483C42" w:rsidRDefault="0070744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دوم,2,تیتر سوم,3"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4867931" w:history="1">
        <w:r w:rsidR="00483C42" w:rsidRPr="00172CCC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="00483C42" w:rsidRPr="00172CCC">
          <w:rPr>
            <w:rStyle w:val="Hyperlink"/>
            <w:b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rFonts w:hint="eastAsia"/>
            <w:noProof/>
            <w:webHidden/>
            <w:rtl/>
          </w:rPr>
          <w:t>‌أ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6793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پ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6793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مبارک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فضا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آن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3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صحت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3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معالجه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امراض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چشم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7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3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فوا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طبى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7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3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مبارک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داراى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فضا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است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برخى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آن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اشاره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مى‌شود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3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حفظ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ص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انت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3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خوشحالى‌هاى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مبارک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434867939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معناى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لغوى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1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حکمت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فلسفه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فرض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حکم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فرض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11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هدف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حق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قى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وقت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فرض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مبارک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دعاى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15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اقسام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16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شش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شوال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16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4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عرفه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براى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غ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حاج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قبل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آن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434867949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17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گرفتن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محرم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1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اکثر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روز‌ها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ماه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شعبان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روز‌هاى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دوشنبه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پنجشنبه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روزه‌هاى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ممنوعه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19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حکم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نفلى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براى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زن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شوهردار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مکروه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حرام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فرض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است؟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مفهوم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شرط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بلو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غ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5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مفهوم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شرط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قادر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بودن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434867959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امراض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1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ش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خوخت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کبر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سن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مجاهد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24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مسافر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24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حمل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25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ارضاع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26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حائض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نفاس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26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شدت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گرسنگى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تشنگى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27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ترس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هلاکت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6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بى</w:t>
        </w:r>
        <w:r w:rsidR="00483C42" w:rsidRPr="00172CCC">
          <w:rPr>
            <w:rStyle w:val="Hyperlink"/>
            <w:rFonts w:hint="eastAsia"/>
            <w:noProof/>
            <w:lang w:bidi="fa-IR"/>
          </w:rPr>
          <w:t>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هوشى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434867969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جنون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1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حالاتى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شکستن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آن</w:t>
        </w:r>
        <w:r w:rsidR="00483C42" w:rsidRPr="00172CCC">
          <w:rPr>
            <w:rStyle w:val="Hyperlink"/>
            <w:rFonts w:hint="eastAsia"/>
            <w:noProof/>
            <w:lang w:bidi="fa-IR"/>
          </w:rPr>
          <w:t>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ها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جا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است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شروط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29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فرا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ض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سنن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مستحات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31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وقت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31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سحرى</w:t>
        </w:r>
        <w:r w:rsidR="00483C42" w:rsidRPr="00172CCC">
          <w:rPr>
            <w:rStyle w:val="Hyperlink"/>
            <w:noProof/>
            <w:rtl/>
            <w:lang w:bidi="fa-IR"/>
          </w:rPr>
          <w:t xml:space="preserve"> «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پس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شب»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فطار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دعاى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افطار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دعا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بعد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افطار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7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ثواب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افطار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دادن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434867979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امور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باطل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کننده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1" w:history="1">
        <w:r w:rsidR="00483C42" w:rsidRPr="00172CCC">
          <w:rPr>
            <w:rStyle w:val="Hyperlink"/>
            <w:noProof/>
            <w:rtl/>
            <w:lang w:bidi="fa-IR"/>
          </w:rPr>
          <w:t>.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مکروهات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34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قضاء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34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کفاره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چ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ست؟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35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فد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35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مقدار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طعام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واجب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36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مساوات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ان</w:t>
        </w:r>
        <w:r w:rsidR="00483C42" w:rsidRPr="00172CCC">
          <w:rPr>
            <w:rStyle w:val="Hyperlink"/>
            <w:noProof/>
            <w:rtl/>
            <w:lang w:bidi="fa-IR"/>
          </w:rPr>
          <w:t xml:space="preserve"> «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گناه»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کفاره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جزاء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37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ل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القدر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معناى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قدر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38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8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ل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القدر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درکدام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شب</w:t>
        </w:r>
        <w:r w:rsidR="00483C42" w:rsidRPr="00172CCC">
          <w:rPr>
            <w:rStyle w:val="Hyperlink"/>
            <w:rFonts w:hint="eastAsia"/>
            <w:noProof/>
            <w:lang w:bidi="fa-IR"/>
          </w:rPr>
          <w:t>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هاى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باشد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434867989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دعاى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لة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القدر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1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ارمغان</w:t>
        </w:r>
        <w:r w:rsidR="00483C42" w:rsidRPr="00172CCC">
          <w:rPr>
            <w:rStyle w:val="Hyperlink"/>
            <w:rFonts w:hint="eastAsia"/>
            <w:noProof/>
            <w:lang w:bidi="fa-IR"/>
          </w:rPr>
          <w:t>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هاى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39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2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اهم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تناسب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نماز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434867992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3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فلسفه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حکمت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فرض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سى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سال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434867993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40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4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پ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رمضان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rFonts w:hint="eastAsia"/>
            <w:noProof/>
            <w:lang w:bidi="fa-IR"/>
          </w:rPr>
          <w:t>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داران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434867994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41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5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انصراف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از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تصم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434867995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6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اهانت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توه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434867996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7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استعمال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سرمه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قطره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چکان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434867997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42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8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زرق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پ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چکارى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434867998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43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7999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حجامت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434867999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44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8000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غسل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جنابت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و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cs"/>
            <w:noProof/>
            <w:rtl/>
            <w:lang w:bidi="fa-IR"/>
          </w:rPr>
          <w:t>ی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ا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غسل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تبرد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434868000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44</w:t>
        </w:r>
        <w:r w:rsidR="00483C42">
          <w:rPr>
            <w:noProof/>
            <w:webHidden/>
            <w:rtl/>
          </w:rPr>
          <w:fldChar w:fldCharType="end"/>
        </w:r>
      </w:hyperlink>
    </w:p>
    <w:p w:rsidR="00483C42" w:rsidRDefault="00D1042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68001" w:history="1">
        <w:r w:rsidR="00483C42" w:rsidRPr="00172CCC">
          <w:rPr>
            <w:rStyle w:val="Hyperlink"/>
            <w:rFonts w:hint="eastAsia"/>
            <w:noProof/>
            <w:rtl/>
            <w:lang w:bidi="fa-IR"/>
          </w:rPr>
          <w:t>حکم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بوسه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کردن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در</w:t>
        </w:r>
        <w:r w:rsidR="00483C42" w:rsidRPr="00172CCC">
          <w:rPr>
            <w:rStyle w:val="Hyperlink"/>
            <w:noProof/>
            <w:rtl/>
            <w:lang w:bidi="fa-IR"/>
          </w:rPr>
          <w:t xml:space="preserve"> </w:t>
        </w:r>
        <w:r w:rsidR="00483C42" w:rsidRPr="00172CCC">
          <w:rPr>
            <w:rStyle w:val="Hyperlink"/>
            <w:rFonts w:hint="eastAsia"/>
            <w:noProof/>
            <w:rtl/>
            <w:lang w:bidi="fa-IR"/>
          </w:rPr>
          <w:t>روزه</w:t>
        </w:r>
        <w:r w:rsidR="00483C42" w:rsidRPr="00172CCC">
          <w:rPr>
            <w:rStyle w:val="Hyperlink"/>
            <w:noProof/>
            <w:rtl/>
            <w:lang w:bidi="fa-IR"/>
          </w:rPr>
          <w:t>:</w:t>
        </w:r>
        <w:r w:rsidR="00483C42">
          <w:rPr>
            <w:noProof/>
            <w:webHidden/>
            <w:rtl/>
          </w:rPr>
          <w:tab/>
        </w:r>
        <w:r w:rsidR="00483C42">
          <w:rPr>
            <w:noProof/>
            <w:webHidden/>
            <w:rtl/>
          </w:rPr>
          <w:fldChar w:fldCharType="begin"/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</w:rPr>
          <w:instrText>PAGEREF</w:instrText>
        </w:r>
        <w:r w:rsidR="00483C42">
          <w:rPr>
            <w:noProof/>
            <w:webHidden/>
            <w:rtl/>
          </w:rPr>
          <w:instrText xml:space="preserve"> _</w:instrText>
        </w:r>
        <w:r w:rsidR="00483C42">
          <w:rPr>
            <w:noProof/>
            <w:webHidden/>
          </w:rPr>
          <w:instrText>Toc</w:instrText>
        </w:r>
        <w:r w:rsidR="00483C42">
          <w:rPr>
            <w:noProof/>
            <w:webHidden/>
            <w:rtl/>
          </w:rPr>
          <w:instrText xml:space="preserve">434868001 </w:instrText>
        </w:r>
        <w:r w:rsidR="00483C42">
          <w:rPr>
            <w:noProof/>
            <w:webHidden/>
          </w:rPr>
          <w:instrText>\h</w:instrText>
        </w:r>
        <w:r w:rsidR="00483C42">
          <w:rPr>
            <w:noProof/>
            <w:webHidden/>
            <w:rtl/>
          </w:rPr>
          <w:instrText xml:space="preserve"> </w:instrText>
        </w:r>
        <w:r w:rsidR="00483C42">
          <w:rPr>
            <w:noProof/>
            <w:webHidden/>
            <w:rtl/>
          </w:rPr>
        </w:r>
        <w:r w:rsidR="00483C42">
          <w:rPr>
            <w:noProof/>
            <w:webHidden/>
            <w:rtl/>
          </w:rPr>
          <w:fldChar w:fldCharType="separate"/>
        </w:r>
        <w:r w:rsidR="00483C42">
          <w:rPr>
            <w:noProof/>
            <w:webHidden/>
            <w:rtl/>
          </w:rPr>
          <w:t>45</w:t>
        </w:r>
        <w:r w:rsidR="00483C42">
          <w:rPr>
            <w:noProof/>
            <w:webHidden/>
            <w:rtl/>
          </w:rPr>
          <w:fldChar w:fldCharType="end"/>
        </w:r>
      </w:hyperlink>
    </w:p>
    <w:p w:rsidR="00E22DA6" w:rsidRPr="004318CD" w:rsidRDefault="00707445" w:rsidP="00707445">
      <w:pPr>
        <w:pStyle w:val="a6"/>
        <w:ind w:firstLine="0"/>
        <w:rPr>
          <w:rtl/>
        </w:rPr>
      </w:pPr>
      <w:r>
        <w:rPr>
          <w:rtl/>
        </w:rPr>
        <w:fldChar w:fldCharType="end"/>
      </w:r>
    </w:p>
    <w:p w:rsidR="00D01D05" w:rsidRPr="004318CD" w:rsidRDefault="00D01D05" w:rsidP="00D01D05">
      <w:pPr>
        <w:pStyle w:val="a3"/>
        <w:rPr>
          <w:spacing w:val="0"/>
          <w:rtl/>
        </w:rPr>
        <w:sectPr w:rsidR="00D01D05" w:rsidRPr="004318CD" w:rsidSect="00707445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47625D" w:rsidRPr="00483C42" w:rsidRDefault="0047625D" w:rsidP="00483C42">
      <w:pPr>
        <w:pStyle w:val="a0"/>
        <w:rPr>
          <w:rtl/>
        </w:rPr>
      </w:pPr>
      <w:bookmarkStart w:id="5" w:name="_Toc332548404"/>
      <w:bookmarkStart w:id="6" w:name="_Toc434867932"/>
      <w:r w:rsidRPr="004318CD">
        <w:rPr>
          <w:rFonts w:hint="cs"/>
          <w:rtl/>
        </w:rPr>
        <w:lastRenderedPageBreak/>
        <w:t>پیشگفتار</w:t>
      </w:r>
      <w:bookmarkEnd w:id="5"/>
      <w:bookmarkEnd w:id="6"/>
    </w:p>
    <w:p w:rsidR="0047625D" w:rsidRPr="00483C42" w:rsidRDefault="001A4689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Fonts w:ascii="Traditional Arabic" w:eastAsia="MS Mincho" w:hAnsi="Traditional Arabic" w:cs="Traditional Arabic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يَ</w:t>
      </w:r>
      <w:r w:rsidR="003C54E9" w:rsidRPr="00483C42">
        <w:rPr>
          <w:rStyle w:val="Char6"/>
          <w:rFonts w:hint="cs"/>
          <w:rtl/>
        </w:rPr>
        <w:t>ٰٓ</w:t>
      </w:r>
      <w:r w:rsidR="003C54E9" w:rsidRPr="00483C42">
        <w:rPr>
          <w:rStyle w:val="Char6"/>
          <w:rFonts w:hint="eastAsia"/>
          <w:rtl/>
        </w:rPr>
        <w:t>أَيُّهَا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ءَامَنُواْ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لصِّيَامُ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كَمَا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قَب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لِكُم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لَعَلَّكُم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تَتَّقُونَ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١٨٣</w:t>
      </w:r>
      <w:r w:rsidRPr="00483C42">
        <w:rPr>
          <w:rFonts w:ascii="Traditional Arabic" w:eastAsia="MS Mincho" w:hAnsi="Traditional Arabic" w:cs="Traditional Arabic"/>
          <w:rtl/>
          <w:lang w:bidi="fa-IR"/>
        </w:rPr>
        <w:t>﴾</w:t>
      </w:r>
      <w:r w:rsidRPr="00483C42">
        <w:rPr>
          <w:rStyle w:val="Char3"/>
          <w:rFonts w:eastAsia="MS Mincho" w:hint="cs"/>
          <w:spacing w:val="0"/>
          <w:rtl/>
        </w:rPr>
        <w:t xml:space="preserve"> </w:t>
      </w:r>
      <w:r w:rsidRPr="00483C42">
        <w:rPr>
          <w:rStyle w:val="Char4"/>
          <w:rFonts w:eastAsia="MS Mincho" w:hint="cs"/>
          <w:spacing w:val="0"/>
          <w:rtl/>
        </w:rPr>
        <w:t>[</w:t>
      </w:r>
      <w:r w:rsidR="00C04017" w:rsidRPr="00483C42">
        <w:rPr>
          <w:rStyle w:val="Char4"/>
          <w:rFonts w:eastAsia="MS Mincho" w:hint="cs"/>
          <w:spacing w:val="0"/>
          <w:rtl/>
        </w:rPr>
        <w:t>البقر</w:t>
      </w:r>
      <w:r w:rsidR="00C04017" w:rsidRPr="00483C42">
        <w:rPr>
          <w:rStyle w:val="Char4"/>
          <w:rFonts w:eastAsia="MS Mincho"/>
          <w:spacing w:val="0"/>
          <w:rtl/>
        </w:rPr>
        <w:t>ة</w:t>
      </w:r>
      <w:r w:rsidR="00C04017" w:rsidRPr="00483C42">
        <w:rPr>
          <w:rStyle w:val="Char4"/>
          <w:rFonts w:eastAsia="MS Mincho" w:hint="cs"/>
          <w:spacing w:val="0"/>
          <w:rtl/>
        </w:rPr>
        <w:t>: 183</w:t>
      </w:r>
      <w:r w:rsidRPr="00483C42">
        <w:rPr>
          <w:rStyle w:val="Char4"/>
          <w:rFonts w:eastAsia="MS Mincho" w:hint="cs"/>
          <w:spacing w:val="0"/>
          <w:rtl/>
        </w:rPr>
        <w:t>]</w:t>
      </w:r>
      <w:r w:rsidRPr="00483C42">
        <w:rPr>
          <w:rStyle w:val="Char3"/>
          <w:rFonts w:eastAsia="MS Mincho" w:hint="cs"/>
          <w:spacing w:val="0"/>
          <w:rtl/>
        </w:rPr>
        <w:t>.</w:t>
      </w:r>
    </w:p>
    <w:p w:rsidR="0047625D" w:rsidRPr="00483C42" w:rsidRDefault="0047625D" w:rsidP="00483C42">
      <w:pPr>
        <w:pStyle w:val="a6"/>
        <w:rPr>
          <w:rtl/>
        </w:rPr>
      </w:pPr>
      <w:r w:rsidRPr="00483C42">
        <w:rPr>
          <w:rFonts w:ascii="Traditional Arabic" w:hAnsi="Traditional Arabic" w:cs="Traditional Arabic"/>
          <w:rtl/>
        </w:rPr>
        <w:t>«</w:t>
      </w:r>
      <w:r w:rsidRPr="00483C42">
        <w:rPr>
          <w:rtl/>
        </w:rPr>
        <w:t xml:space="preserve">اى مؤمنان، روزه بر شما مقرر شده است، چنان </w:t>
      </w:r>
      <w:r w:rsidR="00295A38" w:rsidRPr="00483C42">
        <w:rPr>
          <w:rtl/>
        </w:rPr>
        <w:t>ک</w:t>
      </w:r>
      <w:r w:rsidRPr="00483C42">
        <w:rPr>
          <w:rtl/>
        </w:rPr>
        <w:t>ه بر پ</w:t>
      </w:r>
      <w:r w:rsidR="00295A38" w:rsidRPr="00483C42">
        <w:rPr>
          <w:rtl/>
        </w:rPr>
        <w:t>ی</w:t>
      </w:r>
      <w:r w:rsidRPr="00483C42">
        <w:rPr>
          <w:rtl/>
        </w:rPr>
        <w:t>ش</w:t>
      </w:r>
      <w:r w:rsidR="00295A38" w:rsidRPr="00483C42">
        <w:rPr>
          <w:rtl/>
        </w:rPr>
        <w:t>ی</w:t>
      </w:r>
      <w:r w:rsidRPr="00483C42">
        <w:rPr>
          <w:rtl/>
        </w:rPr>
        <w:t>ن</w:t>
      </w:r>
      <w:r w:rsidR="00295A38" w:rsidRPr="00483C42">
        <w:rPr>
          <w:rtl/>
        </w:rPr>
        <w:t>ی</w:t>
      </w:r>
      <w:r w:rsidRPr="00483C42">
        <w:rPr>
          <w:rtl/>
        </w:rPr>
        <w:t xml:space="preserve">انتان مقرر شده بود، باشد </w:t>
      </w:r>
      <w:r w:rsidR="00295A38" w:rsidRPr="00483C42">
        <w:rPr>
          <w:rtl/>
        </w:rPr>
        <w:t>ک</w:t>
      </w:r>
      <w:r w:rsidRPr="00483C42">
        <w:rPr>
          <w:rtl/>
        </w:rPr>
        <w:t>ه تقوى پ</w:t>
      </w:r>
      <w:r w:rsidR="00295A38" w:rsidRPr="00483C42">
        <w:rPr>
          <w:rtl/>
        </w:rPr>
        <w:t>ی</w:t>
      </w:r>
      <w:r w:rsidRPr="00483C42">
        <w:rPr>
          <w:rtl/>
        </w:rPr>
        <w:t xml:space="preserve">شه </w:t>
      </w:r>
      <w:r w:rsidR="00295A38" w:rsidRPr="00483C42">
        <w:rPr>
          <w:rtl/>
        </w:rPr>
        <w:t>ک</w:t>
      </w:r>
      <w:r w:rsidRPr="00483C42">
        <w:rPr>
          <w:rtl/>
        </w:rPr>
        <w:t>ن</w:t>
      </w:r>
      <w:r w:rsidR="00295A38" w:rsidRPr="00483C42">
        <w:rPr>
          <w:rtl/>
        </w:rPr>
        <w:t>ی</w:t>
      </w:r>
      <w:r w:rsidRPr="00483C42">
        <w:rPr>
          <w:rtl/>
        </w:rPr>
        <w:t>د</w:t>
      </w:r>
      <w:r w:rsidRPr="00483C42">
        <w:rPr>
          <w:rFonts w:ascii="Traditional Arabic" w:hAnsi="Traditional Arabic" w:cs="Traditional Arabic"/>
          <w:rtl/>
        </w:rPr>
        <w:t>»</w:t>
      </w:r>
      <w:r w:rsidR="00C04017" w:rsidRPr="00483C42">
        <w:rPr>
          <w:rFonts w:hint="cs"/>
          <w:rtl/>
        </w:rPr>
        <w:t>.</w:t>
      </w:r>
    </w:p>
    <w:p w:rsidR="00876779" w:rsidRPr="00483C42" w:rsidRDefault="0047625D" w:rsidP="00483C42">
      <w:pPr>
        <w:pStyle w:val="a6"/>
        <w:rPr>
          <w:rtl/>
        </w:rPr>
      </w:pPr>
      <w:r w:rsidRPr="00483C42">
        <w:rPr>
          <w:rtl/>
        </w:rPr>
        <w:t>چهارده قرن قبل پ</w:t>
      </w:r>
      <w:r w:rsidR="00295A38" w:rsidRPr="00483C42">
        <w:rPr>
          <w:rtl/>
        </w:rPr>
        <w:t>ی</w:t>
      </w:r>
      <w:r w:rsidRPr="00483C42">
        <w:rPr>
          <w:rtl/>
        </w:rPr>
        <w:t xml:space="preserve">امبر اسلام حضرت محمد </w:t>
      </w:r>
      <w:r w:rsidRPr="00483C42">
        <w:rPr>
          <w:rFonts w:cs="CTraditional Arabic"/>
          <w:rtl/>
        </w:rPr>
        <w:t>ص</w:t>
      </w:r>
      <w:r w:rsidRPr="00483C42">
        <w:rPr>
          <w:rtl/>
        </w:rPr>
        <w:t xml:space="preserve"> اعلام داشت: </w:t>
      </w:r>
      <w:r w:rsidRPr="00483C42">
        <w:rPr>
          <w:rFonts w:ascii="Traditional Arabic" w:hAnsi="Traditional Arabic" w:cs="Traditional Arabic"/>
          <w:rtl/>
        </w:rPr>
        <w:t>«</w:t>
      </w:r>
      <w:r w:rsidRPr="00483C42">
        <w:rPr>
          <w:rStyle w:val="Char2"/>
          <w:rtl/>
        </w:rPr>
        <w:t>صُومُوا تَصِحُّوا</w:t>
      </w:r>
      <w:r w:rsidRPr="00483C42">
        <w:rPr>
          <w:rFonts w:ascii="Traditional Arabic" w:hAnsi="Traditional Arabic" w:cs="Traditional Arabic"/>
          <w:rtl/>
        </w:rPr>
        <w:t>»</w:t>
      </w:r>
      <w:r w:rsidRPr="00483C42">
        <w:rPr>
          <w:rtl/>
        </w:rPr>
        <w:t xml:space="preserve"> </w:t>
      </w:r>
      <w:r w:rsidR="004145ED" w:rsidRPr="00483C42">
        <w:rPr>
          <w:rFonts w:cs="Traditional Arabic" w:hint="cs"/>
          <w:sz w:val="26"/>
          <w:szCs w:val="26"/>
          <w:rtl/>
        </w:rPr>
        <w:t>«</w:t>
      </w:r>
      <w:r w:rsidRPr="00483C42">
        <w:rPr>
          <w:rtl/>
        </w:rPr>
        <w:t>روزه بگ</w:t>
      </w:r>
      <w:r w:rsidR="00295A38" w:rsidRPr="00483C42">
        <w:rPr>
          <w:rtl/>
        </w:rPr>
        <w:t>ی</w:t>
      </w:r>
      <w:r w:rsidRPr="00483C42">
        <w:rPr>
          <w:rtl/>
        </w:rPr>
        <w:t>ر</w:t>
      </w:r>
      <w:r w:rsidR="00295A38" w:rsidRPr="00483C42">
        <w:rPr>
          <w:rtl/>
        </w:rPr>
        <w:t>ی</w:t>
      </w:r>
      <w:r w:rsidRPr="00483C42">
        <w:rPr>
          <w:rtl/>
        </w:rPr>
        <w:t>د تا صحتمند شو</w:t>
      </w:r>
      <w:r w:rsidR="00295A38" w:rsidRPr="00483C42">
        <w:rPr>
          <w:rtl/>
        </w:rPr>
        <w:t>ی</w:t>
      </w:r>
      <w:r w:rsidRPr="00483C42">
        <w:rPr>
          <w:rtl/>
        </w:rPr>
        <w:t>د</w:t>
      </w:r>
      <w:r w:rsidRPr="00483C42">
        <w:rPr>
          <w:rFonts w:ascii="Traditional Arabic" w:hAnsi="Traditional Arabic" w:cs="Traditional Arabic"/>
          <w:sz w:val="26"/>
          <w:szCs w:val="26"/>
          <w:rtl/>
        </w:rPr>
        <w:t>»</w:t>
      </w:r>
      <w:r w:rsidRPr="00483C42">
        <w:rPr>
          <w:rtl/>
        </w:rPr>
        <w:t>. پ</w:t>
      </w:r>
      <w:r w:rsidR="00295A38" w:rsidRPr="00483C42">
        <w:rPr>
          <w:rtl/>
        </w:rPr>
        <w:t>ی</w:t>
      </w:r>
      <w:r w:rsidRPr="00483C42">
        <w:rPr>
          <w:rtl/>
        </w:rPr>
        <w:t xml:space="preserve">غمبر اسلام فرموده است: </w:t>
      </w:r>
      <w:r w:rsidRPr="00483C42">
        <w:rPr>
          <w:rFonts w:ascii="Traditional Arabic" w:hAnsi="Traditional Arabic" w:cs="Traditional Arabic"/>
          <w:rtl/>
        </w:rPr>
        <w:t>«</w:t>
      </w:r>
      <w:r w:rsidRPr="00483C42">
        <w:rPr>
          <w:rtl/>
        </w:rPr>
        <w:t>معده محل هر درد است: از پر خورى و خوردن غذا نا مناسب</w:t>
      </w:r>
      <w:r w:rsidR="001A4689" w:rsidRPr="00483C42">
        <w:rPr>
          <w:rtl/>
        </w:rPr>
        <w:t xml:space="preserve"> جلو</w:t>
      </w:r>
      <w:r w:rsidRPr="00483C42">
        <w:rPr>
          <w:rtl/>
        </w:rPr>
        <w:t>گ</w:t>
      </w:r>
      <w:r w:rsidR="00295A38" w:rsidRPr="00483C42">
        <w:rPr>
          <w:rtl/>
        </w:rPr>
        <w:t>ی</w:t>
      </w:r>
      <w:r w:rsidRPr="00483C42">
        <w:rPr>
          <w:rtl/>
        </w:rPr>
        <w:t xml:space="preserve">رى </w:t>
      </w:r>
      <w:r w:rsidR="00295A38" w:rsidRPr="00483C42">
        <w:rPr>
          <w:rtl/>
        </w:rPr>
        <w:t>ک</w:t>
      </w:r>
      <w:r w:rsidRPr="00483C42">
        <w:rPr>
          <w:rtl/>
        </w:rPr>
        <w:t>ن</w:t>
      </w:r>
      <w:r w:rsidR="00295A38" w:rsidRPr="00483C42">
        <w:rPr>
          <w:rtl/>
        </w:rPr>
        <w:t>ی</w:t>
      </w:r>
      <w:r w:rsidRPr="00483C42">
        <w:rPr>
          <w:rtl/>
        </w:rPr>
        <w:t>د. ا</w:t>
      </w:r>
      <w:r w:rsidR="00295A38" w:rsidRPr="00483C42">
        <w:rPr>
          <w:rtl/>
        </w:rPr>
        <w:t>ی</w:t>
      </w:r>
      <w:r w:rsidRPr="00483C42">
        <w:rPr>
          <w:rtl/>
        </w:rPr>
        <w:t>ن عمل شما شفاء بخش همه درد</w:t>
      </w:r>
      <w:r w:rsidR="001A4689" w:rsidRPr="00483C42">
        <w:rPr>
          <w:rtl/>
        </w:rPr>
        <w:t>‌ها</w:t>
      </w:r>
      <w:r w:rsidRPr="00483C42">
        <w:rPr>
          <w:rtl/>
        </w:rPr>
        <w:t xml:space="preserve"> و امراض بشمار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رود</w:t>
      </w:r>
      <w:r w:rsidRPr="00483C42">
        <w:rPr>
          <w:rFonts w:ascii="Traditional Arabic" w:hAnsi="Traditional Arabic" w:cs="Traditional Arabic"/>
          <w:rtl/>
        </w:rPr>
        <w:t>»</w:t>
      </w:r>
      <w:r w:rsidRPr="00483C42">
        <w:rPr>
          <w:rtl/>
        </w:rPr>
        <w:t xml:space="preserve"> </w:t>
      </w:r>
      <w:r w:rsidR="004145ED" w:rsidRPr="00483C42">
        <w:rPr>
          <w:rFonts w:hint="cs"/>
          <w:rtl/>
        </w:rPr>
        <w:t>.</w:t>
      </w:r>
      <w:r w:rsidRPr="00483C42">
        <w:rPr>
          <w:rtl/>
        </w:rPr>
        <w:t xml:space="preserve"> طبق روایات تاریخی روزه نه تنها در بشر</w:t>
      </w:r>
      <w:r w:rsidR="00295A38" w:rsidRPr="00483C42">
        <w:rPr>
          <w:rtl/>
        </w:rPr>
        <w:t>ی</w:t>
      </w:r>
      <w:r w:rsidRPr="00483C42">
        <w:rPr>
          <w:rtl/>
        </w:rPr>
        <w:t>ت مروج و معمول است، بل</w:t>
      </w:r>
      <w:r w:rsidR="00295A38" w:rsidRPr="00483C42">
        <w:rPr>
          <w:rtl/>
        </w:rPr>
        <w:t>ک</w:t>
      </w:r>
      <w:r w:rsidRPr="00483C42">
        <w:rPr>
          <w:rtl/>
        </w:rPr>
        <w:t>ه علماى ح</w:t>
      </w:r>
      <w:r w:rsidR="00295A38" w:rsidRPr="00483C42">
        <w:rPr>
          <w:rtl/>
        </w:rPr>
        <w:t>ی</w:t>
      </w:r>
      <w:r w:rsidRPr="00483C42">
        <w:rPr>
          <w:rtl/>
        </w:rPr>
        <w:t>وان شناسى بر ا</w:t>
      </w:r>
      <w:r w:rsidR="00295A38" w:rsidRPr="00483C42">
        <w:rPr>
          <w:rtl/>
        </w:rPr>
        <w:t>ی</w:t>
      </w:r>
      <w:r w:rsidRPr="00483C42">
        <w:rPr>
          <w:rtl/>
        </w:rPr>
        <w:t>ن عق</w:t>
      </w:r>
      <w:r w:rsidR="00295A38" w:rsidRPr="00483C42">
        <w:rPr>
          <w:rtl/>
        </w:rPr>
        <w:t>ی</w:t>
      </w:r>
      <w:r w:rsidRPr="00483C42">
        <w:rPr>
          <w:rtl/>
        </w:rPr>
        <w:t>ده</w:t>
      </w:r>
      <w:r w:rsidR="001A4689" w:rsidRPr="00483C42">
        <w:rPr>
          <w:rtl/>
        </w:rPr>
        <w:t>‌اند</w:t>
      </w:r>
      <w:r w:rsidRPr="00483C42">
        <w:rPr>
          <w:rtl/>
        </w:rPr>
        <w:t xml:space="preserve"> </w:t>
      </w:r>
      <w:r w:rsidR="00295A38" w:rsidRPr="00483C42">
        <w:rPr>
          <w:rtl/>
        </w:rPr>
        <w:t>ک</w:t>
      </w:r>
      <w:r w:rsidRPr="00483C42">
        <w:rPr>
          <w:rtl/>
        </w:rPr>
        <w:t>ه: حتى ح</w:t>
      </w:r>
      <w:r w:rsidR="00295A38" w:rsidRPr="00483C42">
        <w:rPr>
          <w:rtl/>
        </w:rPr>
        <w:t>ی</w:t>
      </w:r>
      <w:r w:rsidRPr="00483C42">
        <w:rPr>
          <w:rtl/>
        </w:rPr>
        <w:t>وانات هم از روى غر</w:t>
      </w:r>
      <w:r w:rsidR="00295A38" w:rsidRPr="00483C42">
        <w:rPr>
          <w:rtl/>
        </w:rPr>
        <w:t>ی</w:t>
      </w:r>
      <w:r w:rsidRPr="00483C42">
        <w:rPr>
          <w:rtl/>
        </w:rPr>
        <w:t>زه خدادادگى برخى از اوقات روزه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گ</w:t>
      </w:r>
      <w:r w:rsidR="00295A38" w:rsidRPr="00483C42">
        <w:rPr>
          <w:rtl/>
        </w:rPr>
        <w:t>ی</w:t>
      </w:r>
      <w:r w:rsidRPr="00483C42">
        <w:rPr>
          <w:rtl/>
        </w:rPr>
        <w:t>رند. از جمله ح</w:t>
      </w:r>
      <w:r w:rsidR="00295A38" w:rsidRPr="00483C42">
        <w:rPr>
          <w:rtl/>
        </w:rPr>
        <w:t>ی</w:t>
      </w:r>
      <w:r w:rsidRPr="00483C42">
        <w:rPr>
          <w:rtl/>
        </w:rPr>
        <w:t>وانات درنده از قب</w:t>
      </w:r>
      <w:r w:rsidR="00295A38" w:rsidRPr="00483C42">
        <w:rPr>
          <w:rtl/>
        </w:rPr>
        <w:t>ی</w:t>
      </w:r>
      <w:r w:rsidRPr="00483C42">
        <w:rPr>
          <w:rtl/>
        </w:rPr>
        <w:t>ل ش</w:t>
      </w:r>
      <w:r w:rsidR="00295A38" w:rsidRPr="00483C42">
        <w:rPr>
          <w:rtl/>
        </w:rPr>
        <w:t>ی</w:t>
      </w:r>
      <w:r w:rsidRPr="00483C42">
        <w:rPr>
          <w:rtl/>
        </w:rPr>
        <w:t>ر و پلنگ و ببر، علماء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گو</w:t>
      </w:r>
      <w:r w:rsidR="00295A38" w:rsidRPr="00483C42">
        <w:rPr>
          <w:rtl/>
        </w:rPr>
        <w:t>ی</w:t>
      </w:r>
      <w:r w:rsidRPr="00483C42">
        <w:rPr>
          <w:rtl/>
        </w:rPr>
        <w:t xml:space="preserve">ند </w:t>
      </w:r>
      <w:r w:rsidR="00295A38" w:rsidRPr="00483C42">
        <w:rPr>
          <w:rtl/>
        </w:rPr>
        <w:t>ک</w:t>
      </w:r>
      <w:r w:rsidRPr="00483C42">
        <w:rPr>
          <w:rtl/>
        </w:rPr>
        <w:t>ه: ا</w:t>
      </w:r>
      <w:r w:rsidR="00295A38" w:rsidRPr="00483C42">
        <w:rPr>
          <w:rtl/>
        </w:rPr>
        <w:t>ی</w:t>
      </w:r>
      <w:r w:rsidRPr="00483C42">
        <w:rPr>
          <w:rtl/>
        </w:rPr>
        <w:t>ن ح</w:t>
      </w:r>
      <w:r w:rsidR="00295A38" w:rsidRPr="00483C42">
        <w:rPr>
          <w:rtl/>
        </w:rPr>
        <w:t>ی</w:t>
      </w:r>
      <w:r w:rsidRPr="00483C42">
        <w:rPr>
          <w:rtl/>
        </w:rPr>
        <w:t xml:space="preserve">وانات در هفته </w:t>
      </w:r>
      <w:r w:rsidR="00295A38" w:rsidRPr="00483C42">
        <w:rPr>
          <w:rtl/>
        </w:rPr>
        <w:t>یک</w:t>
      </w:r>
      <w:r w:rsidR="004D2A53" w:rsidRPr="00483C42">
        <w:rPr>
          <w:rtl/>
        </w:rPr>
        <w:t xml:space="preserve"> روز از خوردن هر گ</w:t>
      </w:r>
      <w:r w:rsidRPr="00483C42">
        <w:rPr>
          <w:rtl/>
        </w:rPr>
        <w:t>ونه غذا خود دارى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نما</w:t>
      </w:r>
      <w:r w:rsidR="00295A38" w:rsidRPr="00483C42">
        <w:rPr>
          <w:rtl/>
        </w:rPr>
        <w:t>ی</w:t>
      </w:r>
      <w:r w:rsidRPr="00483C42">
        <w:rPr>
          <w:rtl/>
        </w:rPr>
        <w:t>ند.</w:t>
      </w:r>
    </w:p>
    <w:p w:rsidR="001A4689" w:rsidRPr="00483C42" w:rsidRDefault="0047625D" w:rsidP="00483C42">
      <w:pPr>
        <w:pStyle w:val="a6"/>
        <w:rPr>
          <w:rtl/>
        </w:rPr>
        <w:sectPr w:rsidR="001A4689" w:rsidRPr="00483C42" w:rsidSect="00707445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 w:rsidRPr="00483C42">
        <w:rPr>
          <w:rtl/>
        </w:rPr>
        <w:t xml:space="preserve"> </w:t>
      </w:r>
    </w:p>
    <w:p w:rsidR="001A4689" w:rsidRPr="00483C42" w:rsidRDefault="001A4689" w:rsidP="00483C42">
      <w:pPr>
        <w:pStyle w:val="a0"/>
        <w:rPr>
          <w:rtl/>
        </w:rPr>
      </w:pPr>
      <w:bookmarkStart w:id="7" w:name="_Toc332548405"/>
      <w:bookmarkStart w:id="8" w:name="_Toc434867933"/>
      <w:r w:rsidRPr="00483C42">
        <w:rPr>
          <w:rFonts w:hint="cs"/>
          <w:rtl/>
        </w:rPr>
        <w:lastRenderedPageBreak/>
        <w:t>رمضان مبارک و فضایل آن</w:t>
      </w:r>
      <w:bookmarkEnd w:id="7"/>
      <w:bookmarkEnd w:id="8"/>
    </w:p>
    <w:p w:rsidR="0047625D" w:rsidRPr="00483C42" w:rsidRDefault="004145ED" w:rsidP="00483C42">
      <w:pPr>
        <w:pStyle w:val="a1"/>
        <w:rPr>
          <w:rtl/>
        </w:rPr>
      </w:pPr>
      <w:bookmarkStart w:id="9" w:name="_Toc332548406"/>
      <w:bookmarkStart w:id="10" w:name="_Toc434867934"/>
      <w:r w:rsidRPr="00483C42">
        <w:rPr>
          <w:rtl/>
        </w:rPr>
        <w:t>روزه و صح</w:t>
      </w:r>
      <w:r w:rsidR="0047625D" w:rsidRPr="00483C42">
        <w:rPr>
          <w:rtl/>
        </w:rPr>
        <w:t>ت:</w:t>
      </w:r>
      <w:bookmarkEnd w:id="9"/>
      <w:bookmarkEnd w:id="10"/>
      <w:r w:rsidR="0047625D" w:rsidRPr="00483C42">
        <w:rPr>
          <w:rtl/>
        </w:rPr>
        <w:t xml:space="preserve"> </w:t>
      </w:r>
    </w:p>
    <w:p w:rsidR="0047625D" w:rsidRPr="00483C42" w:rsidRDefault="0047625D" w:rsidP="00483C42">
      <w:pPr>
        <w:widowControl w:val="0"/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طب بشرى امروز بعد از چهادره قرن متوجه 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 از امراض را تداوى و معالجه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اساس در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ارى از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شور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آغاز به تأس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روزه دارى نموده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>. روزه نه تنها بر روح و روان و اخلاق انسان تاث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گذارد بل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موجب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جسمى انسان هم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 طب قد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هم در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اتر از اوقات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ضان خو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را به امسا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از پر خورى منع نموده و به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امر معتقد بود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تقل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در پر خورى مانع دفع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 از امراض در وجود انسان</w:t>
      </w:r>
      <w:r w:rsidR="001A4689" w:rsidRPr="00483C42">
        <w:rPr>
          <w:rStyle w:val="Char3"/>
          <w:spacing w:val="0"/>
          <w:rtl/>
        </w:rPr>
        <w:t xml:space="preserve"> می‌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گردد. طب جد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هم 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امر معتقد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امسا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روزه در جلوگ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رى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 از امراض مؤثر است صرف نام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(رژ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م غذایی گذاشتند)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ما مسلمانان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به روزه مسمى نمود</w:t>
      </w:r>
      <w:r w:rsidR="005B6BB3" w:rsidRPr="00483C42">
        <w:rPr>
          <w:rStyle w:val="Char3"/>
          <w:spacing w:val="0"/>
          <w:rtl/>
        </w:rPr>
        <w:t>ه‌ایم</w:t>
      </w:r>
      <w:r w:rsidRPr="00483C42">
        <w:rPr>
          <w:rStyle w:val="Char3"/>
          <w:spacing w:val="0"/>
          <w:rtl/>
        </w:rPr>
        <w:t>. دو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توران روزه را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ى از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عوامل صحتمندى بشرى شمرده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. </w:t>
      </w:r>
      <w:r w:rsidR="004145ED" w:rsidRPr="00483C42">
        <w:rPr>
          <w:rStyle w:val="Char3"/>
          <w:spacing w:val="0"/>
          <w:rtl/>
        </w:rPr>
        <w:t>1</w:t>
      </w:r>
      <w:r w:rsidR="004145ED" w:rsidRPr="00483C42">
        <w:rPr>
          <w:rStyle w:val="Char3"/>
          <w:rFonts w:hint="cs"/>
          <w:spacing w:val="0"/>
          <w:rtl/>
        </w:rPr>
        <w:t>-</w:t>
      </w:r>
      <w:r w:rsidRPr="00483C42">
        <w:rPr>
          <w:rStyle w:val="Char3"/>
          <w:spacing w:val="0"/>
          <w:rtl/>
        </w:rPr>
        <w:t xml:space="preserve"> پرف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سور دو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تور پوشر دانشمند فرانسوى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(روزه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وس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له براى صحت وسلامتى وجود انسان بشمار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رود) روزه براى صحت انسان است، روزه براى استراحت معده، روده و منظم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ترشحات معدوى و در 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براى منظم ساختن هاضم</w:t>
      </w:r>
      <w:r w:rsidR="004145ED" w:rsidRPr="00483C42">
        <w:rPr>
          <w:rStyle w:val="Char3"/>
          <w:spacing w:val="0"/>
          <w:rtl/>
        </w:rPr>
        <w:t>ه مف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د و م</w:t>
      </w:r>
      <w:r w:rsidRPr="00483C42">
        <w:rPr>
          <w:rStyle w:val="Char3"/>
          <w:spacing w:val="0"/>
          <w:rtl/>
        </w:rPr>
        <w:t>ؤثر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باشد. </w:t>
      </w:r>
      <w:r w:rsidR="004145ED" w:rsidRPr="00483C42">
        <w:rPr>
          <w:rStyle w:val="Char3"/>
          <w:spacing w:val="0"/>
          <w:rtl/>
        </w:rPr>
        <w:t xml:space="preserve"> روزه معالجه و تداوى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آن فق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و</w:t>
      </w:r>
      <w:r w:rsidR="004145ED" w:rsidRPr="00483C42">
        <w:rPr>
          <w:rStyle w:val="Char3"/>
          <w:spacing w:val="0"/>
          <w:rtl/>
        </w:rPr>
        <w:t xml:space="preserve"> سرما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ه دار بطور مساو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ان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استفاده بعمل آرد. 2-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ال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ارل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(با روزه گرفتن قند در جگر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زد و </w:t>
      </w:r>
      <w:r w:rsidR="00017B8E" w:rsidRPr="00483C42">
        <w:rPr>
          <w:rStyle w:val="Char3"/>
          <w:spacing w:val="0"/>
          <w:rtl/>
        </w:rPr>
        <w:t>چربی‌ها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پوست ذخ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 شده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>، پروت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عضلات و غدد، و </w:t>
      </w:r>
      <w:r w:rsidR="00017B8E" w:rsidRPr="00483C42">
        <w:rPr>
          <w:rStyle w:val="Char3"/>
          <w:spacing w:val="0"/>
          <w:rtl/>
        </w:rPr>
        <w:t>سلول‌ها</w:t>
      </w:r>
      <w:r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سه صفرا، آزاد شده به مصرف تغذ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رسند). 3-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ژان فروموزان: (معالجه با روزه را به شتشوى احشاء تعب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نموده و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در آغاز روزه، زبان انسان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مى سنگ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و بو دار است ...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بعد از سه، چهار روز بوى زبان بر طرف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 اس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اور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ادرار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اهش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ابد، و در نت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جه براى انسان روزه دار احساس سب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ى و خوشى خارق العاده رخ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دهد و همه وجود انسان بسوى استراحت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رود). 4-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تومان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انس: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فا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بزرگ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خورى و پره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ز از صرف غذاها، در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مدت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وتاه، آن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ه، چون معده در طول مدت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ازده ماه مرتب پر از غذا بوده و در مدت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ماه روزه دارى مواد غذاى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خود را دفع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و 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طور (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سه صفرا)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براى حل و هضم غذا مجبور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مواد صفراى خود را مصرف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ند، در مدت سى روز ترشحات صفراوى را صرف در حل و هضم غذاى باقى مانده و جمع شده در معده بمصرف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رسند. جهاز هاضمه بدن در نت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جه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خورى استراحت نموده، و به رفع خستگى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پردازد. روزه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خوردن و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در مدت مع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نى از سال است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راه براى سلامتى وجود انسان بشمار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رود. هم طب قد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و هم طب جد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بر اهم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امر صحه گذاشته است. روزه براى تداوى امراض جهاز هاضمه،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ه،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بد (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سه صفرا)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 از امراض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بخش را حتى با دوا</w:t>
      </w:r>
      <w:r w:rsidR="001A4689" w:rsidRPr="00483C42">
        <w:rPr>
          <w:rStyle w:val="Char3"/>
          <w:spacing w:val="0"/>
          <w:rtl/>
        </w:rPr>
        <w:t>‌ها نمی‌</w:t>
      </w:r>
      <w:r w:rsidRPr="00483C42">
        <w:rPr>
          <w:rStyle w:val="Char3"/>
          <w:spacing w:val="0"/>
          <w:rtl/>
        </w:rPr>
        <w:t xml:space="preserve">توان معالجه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رد،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به روزه تداوى و معالجه نمود. روزه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معالجه و تداوى براى امراض سوء هاضمه بوده، مرض مخصوص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بد (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سه صفرا )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موجب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قان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(زردى)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معالجه آن 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روزه است بخاطر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مرض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ادتر از اوقات به واسطه فعال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 از حد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بد بوجود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</w:t>
      </w:r>
      <w:r w:rsidR="004145ED" w:rsidRPr="00483C42">
        <w:rPr>
          <w:rStyle w:val="Char3"/>
          <w:spacing w:val="0"/>
          <w:rtl/>
        </w:rPr>
        <w:t xml:space="preserve"> موجب خستگى 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>بد گرد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 xml:space="preserve">ده 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>ه ب</w:t>
      </w:r>
      <w:r w:rsidRPr="00483C42">
        <w:rPr>
          <w:rStyle w:val="Char3"/>
          <w:spacing w:val="0"/>
          <w:rtl/>
        </w:rPr>
        <w:t xml:space="preserve">ه اثر آن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سه صفر ا از فعال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افتد و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تواند صفرا را از خون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>. 5-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گوئل پا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 تعدادى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ادى از امراض روده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اثر تخم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غذا در روده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بوجود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نه به اثر دوا بل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اثر روزه بر طرف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 ۶-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ال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سى سوفور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 جسم در هنگام روزه به جاى غذا از مواد داخلى استفاده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رده و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به مصرف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رساند.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نت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جه آن مواد فاضله و عفونى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جسم تجمع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و بح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 و خم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مارى مبدل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گردد، با گرفتن روزه از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رفته، و روزه عامل 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 شدن تعدادى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ادى از امراض بشمار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رود. د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ترال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سى سوفور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انسان جسم خود را با روزه از داخل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ونظ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 xml:space="preserve">ف 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>رداند. ۷- دا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 xml:space="preserve">تر 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>ارل</w:t>
      </w:r>
      <w:r w:rsidRPr="00483C42">
        <w:rPr>
          <w:rStyle w:val="Char3"/>
          <w:spacing w:val="0"/>
          <w:rtl/>
        </w:rPr>
        <w:t xml:space="preserve">و </w:t>
      </w:r>
      <w:r w:rsidR="004145ED" w:rsidRPr="00483C42">
        <w:rPr>
          <w:rStyle w:val="Char3"/>
          <w:spacing w:val="0"/>
          <w:rtl/>
        </w:rPr>
        <w:t>معتق</w:t>
      </w:r>
      <w:r w:rsidRPr="00483C42">
        <w:rPr>
          <w:rStyle w:val="Char3"/>
          <w:spacing w:val="0"/>
          <w:rtl/>
        </w:rPr>
        <w:t>د است: هر انسان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در ظرف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سال مدتى از خوردن غذا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 جلو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ند.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تدوام روزمره غذا موجب ت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ثر و تولد و در 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موجب رشد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روب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در وجود انسان</w:t>
      </w:r>
      <w:r w:rsidR="001A4689" w:rsidRPr="00483C42">
        <w:rPr>
          <w:rStyle w:val="Char3"/>
          <w:spacing w:val="0"/>
          <w:rtl/>
        </w:rPr>
        <w:t xml:space="preserve"> می‌</w:t>
      </w:r>
      <w:r w:rsidR="004145ED" w:rsidRPr="00483C42">
        <w:rPr>
          <w:rStyle w:val="Char3"/>
          <w:spacing w:val="0"/>
          <w:rtl/>
        </w:rPr>
        <w:t xml:space="preserve">گردد. 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>ه با احت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 xml:space="preserve">اط و </w:t>
      </w:r>
      <w:r w:rsidR="00295A38" w:rsidRPr="00483C42">
        <w:rPr>
          <w:rStyle w:val="Char3"/>
          <w:spacing w:val="0"/>
          <w:rtl/>
        </w:rPr>
        <w:t>ک</w:t>
      </w:r>
      <w:r w:rsidR="004145ED" w:rsidRPr="00483C42">
        <w:rPr>
          <w:rStyle w:val="Char3"/>
          <w:spacing w:val="0"/>
          <w:rtl/>
        </w:rPr>
        <w:t>م خ</w:t>
      </w:r>
      <w:r w:rsidRPr="00483C42">
        <w:rPr>
          <w:rStyle w:val="Char3"/>
          <w:spacing w:val="0"/>
          <w:rtl/>
        </w:rPr>
        <w:t>ورى م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روب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در وجود انسان رو به ضعف و تقل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روند. و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معالجه در دفع م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روب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در وجود انسان همان روزه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اسلام براى سلامتى وجود انسان واجب گردان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است.  ۸ 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رو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حتى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 از امراض سفل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 را تنها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 با روزه و امسا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تداوى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رد. ۹-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بند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عالم 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و لوژ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دوره روزه سى و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است ...در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مدت در تر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ب خون 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چ نوع اختلاطى به هم نرس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و آن نورى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برخى از روزه داران ملاحظه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شود، و آن حالت جوانى و نشاط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براى روزه داران رخ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دهد عامل همه آن روزه است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۱۰-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اوتو بو خنگر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4145E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تن از محققان مشهور جهان در عر صه طب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ثر امراض حاد و مزمن را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 با وس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له روزه بهبود بخش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حد اقل از شدت آن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است. وى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در هنگام روزه جسم انسان همه مواد فاضله را جمع آورى نموده و به احراق آن 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پردازد،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روهاى نو ساز بدن به هنگام روزه فعال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گردند و ب</w:t>
      </w:r>
      <w:r w:rsidR="004145ED" w:rsidRPr="00483C42">
        <w:rPr>
          <w:rStyle w:val="Char3"/>
          <w:spacing w:val="0"/>
          <w:rtl/>
        </w:rPr>
        <w:t>ه تصف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ه و ترم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م بافتهاى ب</w:t>
      </w:r>
      <w:r w:rsidRPr="00483C42">
        <w:rPr>
          <w:rStyle w:val="Char3"/>
          <w:spacing w:val="0"/>
          <w:rtl/>
        </w:rPr>
        <w:t>دن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پردازد. مدت پنجاه سال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تاس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اوتو بو خنگر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سپرى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شتر از پنجاه هزار انسان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ز صحى تنها با روزه تداوى و معالجه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>. ۱۱-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عبد العز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اسماع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ل پاشا دانشمند مشهور مصری در حالاتی ذیل براى معالجه از روزه استفاده نموده است: الف: در مورد اضطرابات مزمن امعاء هنگامى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مقرون با تخم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مواد زلال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و مواد نشائسته یی باشد.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موقع روزه، مخصوصاً از جهت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اشام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آب 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 دو خورا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جاد فاصله طولانى نوبت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غذا، علاج قطعى است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خصوص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در مورد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صدق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امل دارد. </w:t>
      </w:r>
    </w:p>
    <w:p w:rsidR="0047625D" w:rsidRPr="00483C42" w:rsidRDefault="0047625D" w:rsidP="00483C42">
      <w:pPr>
        <w:widowControl w:val="0"/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ب: هنگام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اد شدن وزن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اثر پر خورى و تقل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حر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 بوجود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روزه با رعا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اعتدال در غذا، افطار و 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تفاء به آب هنگام سحر نسبت به هر معالجه مف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تر و مؤثر تر است. </w:t>
      </w:r>
    </w:p>
    <w:p w:rsidR="0047625D" w:rsidRPr="00483C42" w:rsidRDefault="004145ED" w:rsidP="00483C42">
      <w:pPr>
        <w:pStyle w:val="a6"/>
        <w:rPr>
          <w:rtl/>
        </w:rPr>
      </w:pPr>
      <w:r w:rsidRPr="00483C42">
        <w:rPr>
          <w:rtl/>
        </w:rPr>
        <w:t>ج: جلوگ</w:t>
      </w:r>
      <w:r w:rsidR="00295A38" w:rsidRPr="00483C42">
        <w:rPr>
          <w:rtl/>
        </w:rPr>
        <w:t>ی</w:t>
      </w:r>
      <w:r w:rsidRPr="00483C42">
        <w:rPr>
          <w:rtl/>
        </w:rPr>
        <w:t>رى از م</w:t>
      </w:r>
      <w:r w:rsidR="0047625D" w:rsidRPr="00483C42">
        <w:rPr>
          <w:rtl/>
        </w:rPr>
        <w:t>رض ش</w:t>
      </w:r>
      <w:r w:rsidR="00295A38" w:rsidRPr="00483C42">
        <w:rPr>
          <w:rtl/>
        </w:rPr>
        <w:t>ک</w:t>
      </w:r>
      <w:r w:rsidR="0047625D" w:rsidRPr="00483C42">
        <w:rPr>
          <w:rtl/>
        </w:rPr>
        <w:t>ر.</w:t>
      </w:r>
    </w:p>
    <w:p w:rsidR="0047625D" w:rsidRPr="00483C42" w:rsidRDefault="004145ED" w:rsidP="00483C42">
      <w:pPr>
        <w:pStyle w:val="a6"/>
        <w:rPr>
          <w:rtl/>
        </w:rPr>
      </w:pPr>
      <w:r w:rsidRPr="00483C42">
        <w:rPr>
          <w:rtl/>
        </w:rPr>
        <w:t>د: جلوگ</w:t>
      </w:r>
      <w:r w:rsidR="00295A38" w:rsidRPr="00483C42">
        <w:rPr>
          <w:rtl/>
        </w:rPr>
        <w:t>ی</w:t>
      </w:r>
      <w:r w:rsidRPr="00483C42">
        <w:rPr>
          <w:rtl/>
        </w:rPr>
        <w:t>رى از فشار خ</w:t>
      </w:r>
      <w:r w:rsidR="0047625D" w:rsidRPr="00483C42">
        <w:rPr>
          <w:rtl/>
        </w:rPr>
        <w:t xml:space="preserve">ون. </w:t>
      </w:r>
    </w:p>
    <w:p w:rsidR="0047625D" w:rsidRPr="00483C42" w:rsidRDefault="00BD763A" w:rsidP="00483C42">
      <w:pPr>
        <w:pStyle w:val="a6"/>
        <w:rPr>
          <w:rStyle w:val="Char3"/>
          <w:spacing w:val="0"/>
          <w:rtl/>
        </w:rPr>
      </w:pPr>
      <w:r w:rsidRPr="00483C42">
        <w:rPr>
          <w:rFonts w:hint="cs"/>
          <w:rtl/>
        </w:rPr>
        <w:t>هـ</w:t>
      </w:r>
      <w:r w:rsidR="0047625D" w:rsidRPr="00483C42">
        <w:rPr>
          <w:rtl/>
        </w:rPr>
        <w:t>: جلوگ</w:t>
      </w:r>
      <w:r w:rsidR="00295A38" w:rsidRPr="00483C42">
        <w:rPr>
          <w:rtl/>
        </w:rPr>
        <w:t>ی</w:t>
      </w:r>
      <w:r w:rsidR="0047625D" w:rsidRPr="00483C42">
        <w:rPr>
          <w:rtl/>
        </w:rPr>
        <w:t xml:space="preserve">رى از ا لتهاب حاد و مزمن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ل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مقرون با ترشح و تورم باشد.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و: جلوگ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رى از امراض قلب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توام با تورم باشد.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>ز: جلوگ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رى از التهاب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مزمن مفاصل، بخصوص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توام با امراض چاقى باشد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اغلباً 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زنان در سن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چهل سالگى بوجود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د. تجارب نشان داده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با گرفتن روزه درجات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مرض نسبت به 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معالجه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برقى، خونى و استعمال دواها، و استعمال تخن</w:t>
      </w:r>
      <w:r w:rsidR="00295A38" w:rsidRPr="00483C42">
        <w:rPr>
          <w:rStyle w:val="Char3"/>
          <w:spacing w:val="0"/>
          <w:rtl/>
        </w:rPr>
        <w:t>یک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شرفته طب جد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در وجود انسان تقل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و تخف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ابد. ۱۲-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تر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ارلو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چون تعداد امراض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شتر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است مجبور هستم همه </w:t>
      </w:r>
      <w:r w:rsidR="00D740F5" w:rsidRPr="00483C42">
        <w:rPr>
          <w:rStyle w:val="Char3"/>
          <w:spacing w:val="0"/>
          <w:rtl/>
        </w:rPr>
        <w:t>انسان‌ها</w:t>
      </w:r>
      <w:r w:rsidRPr="00483C42">
        <w:rPr>
          <w:rStyle w:val="Char3"/>
          <w:spacing w:val="0"/>
          <w:rtl/>
        </w:rPr>
        <w:t xml:space="preserve"> (اعم از فق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و غنى) را از تداوى و معالجه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اسلام در جز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رة العرب تشر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ع نموده و بنام روزه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 xml:space="preserve">مسمى ساخته است، با خبر سازم. </w:t>
      </w:r>
    </w:p>
    <w:p w:rsidR="00483C42" w:rsidRPr="00483C42" w:rsidRDefault="00483C42" w:rsidP="00483C42">
      <w:pPr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145ED" w:rsidP="00483C42">
      <w:pPr>
        <w:pStyle w:val="a4"/>
        <w:rPr>
          <w:rtl/>
        </w:rPr>
      </w:pPr>
      <w:bookmarkStart w:id="11" w:name="_Toc332548407"/>
      <w:bookmarkStart w:id="12" w:name="_Toc434867935"/>
      <w:r w:rsidRPr="00483C42">
        <w:rPr>
          <w:rtl/>
        </w:rPr>
        <w:t>معالجه ام</w:t>
      </w:r>
      <w:r w:rsidR="0047625D" w:rsidRPr="00483C42">
        <w:rPr>
          <w:rtl/>
        </w:rPr>
        <w:t>راض چشم:</w:t>
      </w:r>
      <w:bookmarkEnd w:id="11"/>
      <w:bookmarkEnd w:id="12"/>
    </w:p>
    <w:p w:rsidR="0047625D" w:rsidRPr="00483C42" w:rsidRDefault="0047625D" w:rsidP="00483C42">
      <w:pPr>
        <w:pStyle w:val="a6"/>
      </w:pPr>
      <w:r w:rsidRPr="00483C42">
        <w:rPr>
          <w:rtl/>
        </w:rPr>
        <w:t>دا</w:t>
      </w:r>
      <w:r w:rsidR="00295A38" w:rsidRPr="00483C42">
        <w:rPr>
          <w:rtl/>
        </w:rPr>
        <w:t>ک</w:t>
      </w:r>
      <w:r w:rsidRPr="00483C42">
        <w:rPr>
          <w:rtl/>
        </w:rPr>
        <w:t>تر آندر پاس</w:t>
      </w:r>
      <w:r w:rsidR="00295A38" w:rsidRPr="00483C42">
        <w:rPr>
          <w:rtl/>
        </w:rPr>
        <w:t>ک</w:t>
      </w:r>
      <w:r w:rsidRPr="00483C42">
        <w:rPr>
          <w:rtl/>
        </w:rPr>
        <w:t xml:space="preserve"> معتقد است: در صورت</w:t>
      </w:r>
      <w:r w:rsidR="00295A38" w:rsidRPr="00483C42">
        <w:rPr>
          <w:rtl/>
        </w:rPr>
        <w:t>یک</w:t>
      </w:r>
      <w:r w:rsidRPr="00483C42">
        <w:rPr>
          <w:rtl/>
        </w:rPr>
        <w:t>ه انسان، پرابلم</w:t>
      </w:r>
      <w:r w:rsidR="001A4689" w:rsidRPr="00483C42">
        <w:rPr>
          <w:rtl/>
        </w:rPr>
        <w:t>‌ها</w:t>
      </w:r>
      <w:r w:rsidRPr="00483C42">
        <w:rPr>
          <w:rtl/>
        </w:rPr>
        <w:t xml:space="preserve"> و </w:t>
      </w:r>
      <w:r w:rsidR="008A512A" w:rsidRPr="00483C42">
        <w:rPr>
          <w:rtl/>
        </w:rPr>
        <w:t>ناراحتی‌ها</w:t>
      </w:r>
      <w:r w:rsidRPr="00483C42">
        <w:rPr>
          <w:rtl/>
        </w:rPr>
        <w:t>ى وخ</w:t>
      </w:r>
      <w:r w:rsidR="00295A38" w:rsidRPr="00483C42">
        <w:rPr>
          <w:rtl/>
        </w:rPr>
        <w:t>ی</w:t>
      </w:r>
      <w:r w:rsidRPr="00483C42">
        <w:rPr>
          <w:rtl/>
        </w:rPr>
        <w:t>م در چشم از جمله ورم</w:t>
      </w:r>
      <w:r w:rsidR="001A4689" w:rsidRPr="00483C42">
        <w:rPr>
          <w:rtl/>
        </w:rPr>
        <w:t>‌ها</w:t>
      </w:r>
      <w:r w:rsidRPr="00483C42">
        <w:rPr>
          <w:rtl/>
        </w:rPr>
        <w:t>، ورم شب</w:t>
      </w:r>
      <w:r w:rsidR="00295A38" w:rsidRPr="00483C42">
        <w:rPr>
          <w:rtl/>
        </w:rPr>
        <w:t>کی</w:t>
      </w:r>
      <w:r w:rsidRPr="00483C42">
        <w:rPr>
          <w:rtl/>
        </w:rPr>
        <w:t>ه، ورم بافت ملتحمه، آب مروار</w:t>
      </w:r>
      <w:r w:rsidR="00295A38" w:rsidRPr="00483C42">
        <w:rPr>
          <w:rtl/>
        </w:rPr>
        <w:t>ی</w:t>
      </w:r>
      <w:r w:rsidRPr="00483C42">
        <w:rPr>
          <w:rtl/>
        </w:rPr>
        <w:t>د و آب سبز در چشم مبتلا باشد. حتما با</w:t>
      </w:r>
      <w:r w:rsidR="00295A38" w:rsidRPr="00483C42">
        <w:rPr>
          <w:rtl/>
        </w:rPr>
        <w:t>ی</w:t>
      </w:r>
      <w:r w:rsidRPr="00483C42">
        <w:rPr>
          <w:rtl/>
        </w:rPr>
        <w:t>د روزه گ</w:t>
      </w:r>
      <w:r w:rsidR="00295A38" w:rsidRPr="00483C42">
        <w:rPr>
          <w:rtl/>
        </w:rPr>
        <w:t>ی</w:t>
      </w:r>
      <w:r w:rsidRPr="00483C42">
        <w:rPr>
          <w:rtl/>
        </w:rPr>
        <w:t>رد.  ۱۴- دا</w:t>
      </w:r>
      <w:r w:rsidR="00295A38" w:rsidRPr="00483C42">
        <w:rPr>
          <w:rtl/>
        </w:rPr>
        <w:t>ک</w:t>
      </w:r>
      <w:r w:rsidRPr="00483C42">
        <w:rPr>
          <w:rtl/>
        </w:rPr>
        <w:t xml:space="preserve">تر </w:t>
      </w:r>
      <w:r w:rsidRPr="00483C42">
        <w:rPr>
          <w:rFonts w:ascii="Traditional Arabic" w:hAnsi="Traditional Arabic" w:cs="Traditional Arabic"/>
          <w:rtl/>
        </w:rPr>
        <w:t>«</w:t>
      </w:r>
      <w:r w:rsidRPr="00483C42">
        <w:rPr>
          <w:rtl/>
        </w:rPr>
        <w:t>آلن مو</w:t>
      </w:r>
      <w:r w:rsidR="00295A38" w:rsidRPr="00483C42">
        <w:rPr>
          <w:rtl/>
        </w:rPr>
        <w:t>ی</w:t>
      </w:r>
      <w:r w:rsidRPr="00483C42">
        <w:rPr>
          <w:rtl/>
        </w:rPr>
        <w:t>ل</w:t>
      </w:r>
      <w:r w:rsidRPr="00483C42">
        <w:rPr>
          <w:rFonts w:ascii="Traditional Arabic" w:hAnsi="Traditional Arabic" w:cs="Traditional Arabic"/>
          <w:rtl/>
        </w:rPr>
        <w:t>»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گو</w:t>
      </w:r>
      <w:r w:rsidR="00295A38" w:rsidRPr="00483C42">
        <w:rPr>
          <w:rtl/>
        </w:rPr>
        <w:t>ی</w:t>
      </w:r>
      <w:r w:rsidRPr="00483C42">
        <w:rPr>
          <w:rtl/>
        </w:rPr>
        <w:t>د: روزه داراى چهار فا</w:t>
      </w:r>
      <w:r w:rsidR="00295A38" w:rsidRPr="00483C42">
        <w:rPr>
          <w:rtl/>
        </w:rPr>
        <w:t>ی</w:t>
      </w:r>
      <w:r w:rsidRPr="00483C42">
        <w:rPr>
          <w:rtl/>
        </w:rPr>
        <w:t>ده اساسى است: ۱- مانع تجمع مواد سمى در بدن انسان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گردد.  ۲- روزه باعث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 xml:space="preserve">گردد </w:t>
      </w:r>
      <w:r w:rsidR="00295A38" w:rsidRPr="00483C42">
        <w:rPr>
          <w:rtl/>
        </w:rPr>
        <w:t>ک</w:t>
      </w:r>
      <w:r w:rsidRPr="00483C42">
        <w:rPr>
          <w:rtl/>
        </w:rPr>
        <w:t xml:space="preserve">ه جهاز هاضمه بدن استراحت نسبى </w:t>
      </w:r>
      <w:r w:rsidR="00295A38" w:rsidRPr="00483C42">
        <w:rPr>
          <w:rtl/>
        </w:rPr>
        <w:t>ی</w:t>
      </w:r>
      <w:r w:rsidRPr="00483C42">
        <w:rPr>
          <w:rtl/>
        </w:rPr>
        <w:t>ابد. ۳- به وس</w:t>
      </w:r>
      <w:r w:rsidR="00295A38" w:rsidRPr="00483C42">
        <w:rPr>
          <w:rtl/>
        </w:rPr>
        <w:t>ی</w:t>
      </w:r>
      <w:r w:rsidRPr="00483C42">
        <w:rPr>
          <w:rtl/>
        </w:rPr>
        <w:t>له روزه بدن انرژى خود را صرف دفع سموم در بدن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نما</w:t>
      </w:r>
      <w:r w:rsidR="00295A38" w:rsidRPr="00483C42">
        <w:rPr>
          <w:rtl/>
        </w:rPr>
        <w:t>ی</w:t>
      </w:r>
      <w:r w:rsidRPr="00483C42">
        <w:rPr>
          <w:rtl/>
        </w:rPr>
        <w:t>د.  ۴- ن</w:t>
      </w:r>
      <w:r w:rsidR="00295A38" w:rsidRPr="00483C42">
        <w:rPr>
          <w:rtl/>
        </w:rPr>
        <w:t>ی</w:t>
      </w:r>
      <w:r w:rsidRPr="00483C42">
        <w:rPr>
          <w:rtl/>
        </w:rPr>
        <w:t>روى ح</w:t>
      </w:r>
      <w:r w:rsidR="00295A38" w:rsidRPr="00483C42">
        <w:rPr>
          <w:rtl/>
        </w:rPr>
        <w:t>ی</w:t>
      </w:r>
      <w:r w:rsidRPr="00483C42">
        <w:rPr>
          <w:rtl/>
        </w:rPr>
        <w:t>اتى در بدن انسان تحر</w:t>
      </w:r>
      <w:r w:rsidR="00295A38" w:rsidRPr="00483C42">
        <w:rPr>
          <w:rtl/>
        </w:rPr>
        <w:t>یک</w:t>
      </w:r>
      <w:r w:rsidRPr="00483C42">
        <w:rPr>
          <w:rtl/>
        </w:rPr>
        <w:t xml:space="preserve"> </w:t>
      </w:r>
      <w:r w:rsidR="00295A38" w:rsidRPr="00483C42">
        <w:rPr>
          <w:rtl/>
        </w:rPr>
        <w:t>ی</w:t>
      </w:r>
      <w:r w:rsidRPr="00483C42">
        <w:rPr>
          <w:rtl/>
        </w:rPr>
        <w:t>افته و موجب تقل</w:t>
      </w:r>
      <w:r w:rsidR="00295A38" w:rsidRPr="00483C42">
        <w:rPr>
          <w:rtl/>
        </w:rPr>
        <w:t>ی</w:t>
      </w:r>
      <w:r w:rsidRPr="00483C42">
        <w:rPr>
          <w:rtl/>
        </w:rPr>
        <w:t>ل مواد فاضله در بدن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 xml:space="preserve">گردد. </w:t>
      </w:r>
    </w:p>
    <w:p w:rsidR="0047625D" w:rsidRPr="00483C42" w:rsidRDefault="004145ED" w:rsidP="00483C42">
      <w:pPr>
        <w:pStyle w:val="a4"/>
        <w:rPr>
          <w:rtl/>
        </w:rPr>
      </w:pPr>
      <w:bookmarkStart w:id="13" w:name="_Toc332548408"/>
      <w:bookmarkStart w:id="14" w:name="_Toc434867936"/>
      <w:r w:rsidRPr="00483C42">
        <w:rPr>
          <w:rtl/>
        </w:rPr>
        <w:t>فوا</w:t>
      </w:r>
      <w:r w:rsidR="00295A38" w:rsidRPr="00483C42">
        <w:rPr>
          <w:rtl/>
        </w:rPr>
        <w:t>ی</w:t>
      </w:r>
      <w:r w:rsidR="0047625D" w:rsidRPr="00483C42">
        <w:rPr>
          <w:rtl/>
        </w:rPr>
        <w:t>د طبى روزه:</w:t>
      </w:r>
      <w:bookmarkEnd w:id="13"/>
      <w:bookmarkEnd w:id="14"/>
      <w:r w:rsidR="0047625D" w:rsidRPr="00483C42">
        <w:rPr>
          <w:rtl/>
        </w:rPr>
        <w:t xml:space="preserve"> </w:t>
      </w:r>
    </w:p>
    <w:p w:rsidR="0047625D" w:rsidRPr="00483C42" w:rsidRDefault="0047625D" w:rsidP="00483C42">
      <w:pPr>
        <w:pStyle w:val="a6"/>
        <w:rPr>
          <w:rFonts w:eastAsia="MS Mincho"/>
          <w:rtl/>
        </w:rPr>
      </w:pPr>
      <w:r w:rsidRPr="00483C42">
        <w:rPr>
          <w:rtl/>
        </w:rPr>
        <w:t>اگر نظر</w:t>
      </w:r>
      <w:r w:rsidR="00295A38" w:rsidRPr="00483C42">
        <w:rPr>
          <w:rtl/>
        </w:rPr>
        <w:t>ی</w:t>
      </w:r>
      <w:r w:rsidRPr="00483C42">
        <w:rPr>
          <w:rtl/>
        </w:rPr>
        <w:t xml:space="preserve">ات اطباء را در مورد فوایدی روزه بصورت </w:t>
      </w:r>
      <w:r w:rsidR="00295A38" w:rsidRPr="00483C42">
        <w:rPr>
          <w:rtl/>
        </w:rPr>
        <w:t>ک</w:t>
      </w:r>
      <w:r w:rsidRPr="00483C42">
        <w:rPr>
          <w:rtl/>
        </w:rPr>
        <w:t>ل جمع بندى نما</w:t>
      </w:r>
      <w:r w:rsidR="00295A38" w:rsidRPr="00483C42">
        <w:rPr>
          <w:rtl/>
        </w:rPr>
        <w:t>یی</w:t>
      </w:r>
      <w:r w:rsidRPr="00483C42">
        <w:rPr>
          <w:rtl/>
        </w:rPr>
        <w:t>م، فوا</w:t>
      </w:r>
      <w:r w:rsidR="00295A38" w:rsidRPr="00483C42">
        <w:rPr>
          <w:rtl/>
        </w:rPr>
        <w:t>ی</w:t>
      </w:r>
      <w:r w:rsidRPr="00483C42">
        <w:rPr>
          <w:rtl/>
        </w:rPr>
        <w:t>د روزه را از ناح</w:t>
      </w:r>
      <w:r w:rsidR="00295A38" w:rsidRPr="00483C42">
        <w:rPr>
          <w:rtl/>
        </w:rPr>
        <w:t>ی</w:t>
      </w:r>
      <w:r w:rsidRPr="00483C42">
        <w:rPr>
          <w:rtl/>
        </w:rPr>
        <w:t>ه طبى بطور ذ</w:t>
      </w:r>
      <w:r w:rsidR="00295A38" w:rsidRPr="00483C42">
        <w:rPr>
          <w:rtl/>
        </w:rPr>
        <w:t>ی</w:t>
      </w:r>
      <w:r w:rsidRPr="00483C42">
        <w:rPr>
          <w:rtl/>
        </w:rPr>
        <w:t>ل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توان چن</w:t>
      </w:r>
      <w:r w:rsidR="00295A38" w:rsidRPr="00483C42">
        <w:rPr>
          <w:rtl/>
        </w:rPr>
        <w:t>ی</w:t>
      </w:r>
      <w:r w:rsidRPr="00483C42">
        <w:rPr>
          <w:rtl/>
        </w:rPr>
        <w:t>ن خلاصه و فورمولبندى نمود: ۱- جلوگ</w:t>
      </w:r>
      <w:r w:rsidR="00295A38" w:rsidRPr="00483C42">
        <w:rPr>
          <w:rtl/>
        </w:rPr>
        <w:t>ی</w:t>
      </w:r>
      <w:r w:rsidRPr="00483C42">
        <w:rPr>
          <w:rtl/>
        </w:rPr>
        <w:t>رى از اختلال و مزمن شدن روده</w:t>
      </w:r>
      <w:r w:rsidR="001A4689" w:rsidRPr="00483C42">
        <w:rPr>
          <w:rtl/>
        </w:rPr>
        <w:t>‌ها</w:t>
      </w:r>
      <w:r w:rsidRPr="00483C42">
        <w:rPr>
          <w:rtl/>
        </w:rPr>
        <w:t xml:space="preserve"> و بخصوص در هنگامى </w:t>
      </w:r>
      <w:r w:rsidR="00295A38" w:rsidRPr="00483C42">
        <w:rPr>
          <w:rtl/>
        </w:rPr>
        <w:t>ک</w:t>
      </w:r>
      <w:r w:rsidRPr="00483C42">
        <w:rPr>
          <w:rtl/>
        </w:rPr>
        <w:t>ه فرمانتاس</w:t>
      </w:r>
      <w:r w:rsidR="00295A38" w:rsidRPr="00483C42">
        <w:rPr>
          <w:rtl/>
        </w:rPr>
        <w:t>ی</w:t>
      </w:r>
      <w:r w:rsidRPr="00483C42">
        <w:rPr>
          <w:rtl/>
        </w:rPr>
        <w:t>ون و تخم</w:t>
      </w:r>
      <w:r w:rsidR="00295A38" w:rsidRPr="00483C42">
        <w:rPr>
          <w:rtl/>
        </w:rPr>
        <w:t>ی</w:t>
      </w:r>
      <w:r w:rsidRPr="00483C42">
        <w:rPr>
          <w:rtl/>
        </w:rPr>
        <w:t>رات معده و روده، مر</w:t>
      </w:r>
      <w:r w:rsidR="00295A38" w:rsidRPr="00483C42">
        <w:rPr>
          <w:rtl/>
        </w:rPr>
        <w:t>ی</w:t>
      </w:r>
      <w:r w:rsidRPr="00483C42">
        <w:rPr>
          <w:rtl/>
        </w:rPr>
        <w:t>ض را دچار درد</w:t>
      </w:r>
      <w:r w:rsidR="001A4689" w:rsidRPr="00483C42">
        <w:rPr>
          <w:rtl/>
        </w:rPr>
        <w:t>‌ها</w:t>
      </w:r>
      <w:r w:rsidRPr="00483C42">
        <w:rPr>
          <w:rtl/>
        </w:rPr>
        <w:t>ى شد</w:t>
      </w:r>
      <w:r w:rsidR="00295A38" w:rsidRPr="00483C42">
        <w:rPr>
          <w:rtl/>
        </w:rPr>
        <w:t>ی</w:t>
      </w:r>
      <w:r w:rsidRPr="00483C42">
        <w:rPr>
          <w:rtl/>
        </w:rPr>
        <w:t>د</w:t>
      </w:r>
      <w:r w:rsidR="001A4689" w:rsidRPr="00483C42">
        <w:rPr>
          <w:rtl/>
        </w:rPr>
        <w:t xml:space="preserve"> مى‌</w:t>
      </w:r>
      <w:r w:rsidRPr="00483C42">
        <w:rPr>
          <w:rtl/>
        </w:rPr>
        <w:t>سازد. ۲- جلوگ</w:t>
      </w:r>
      <w:r w:rsidR="00295A38" w:rsidRPr="00483C42">
        <w:rPr>
          <w:rtl/>
        </w:rPr>
        <w:t>ی</w:t>
      </w:r>
      <w:r w:rsidRPr="00483C42">
        <w:rPr>
          <w:rtl/>
        </w:rPr>
        <w:t xml:space="preserve">رى از چاقى </w:t>
      </w:r>
      <w:r w:rsidR="00295A38" w:rsidRPr="00483C42">
        <w:rPr>
          <w:rtl/>
        </w:rPr>
        <w:t>ک</w:t>
      </w:r>
      <w:r w:rsidRPr="00483C42">
        <w:rPr>
          <w:rtl/>
        </w:rPr>
        <w:t>ه معمولا ناشى از پر خورى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شود. ۳- جلوگ</w:t>
      </w:r>
      <w:r w:rsidR="00295A38" w:rsidRPr="00483C42">
        <w:rPr>
          <w:rtl/>
        </w:rPr>
        <w:t>ی</w:t>
      </w:r>
      <w:r w:rsidRPr="00483C42">
        <w:rPr>
          <w:rtl/>
        </w:rPr>
        <w:t>رى از فشار خون.  ۴- جلوگ</w:t>
      </w:r>
      <w:r w:rsidR="00295A38" w:rsidRPr="00483C42">
        <w:rPr>
          <w:rtl/>
        </w:rPr>
        <w:t>ی</w:t>
      </w:r>
      <w:r w:rsidRPr="00483C42">
        <w:rPr>
          <w:rtl/>
        </w:rPr>
        <w:t>رى از امراض ش</w:t>
      </w:r>
      <w:r w:rsidR="00295A38" w:rsidRPr="00483C42">
        <w:rPr>
          <w:rtl/>
        </w:rPr>
        <w:t>ک</w:t>
      </w:r>
      <w:r w:rsidRPr="00483C42">
        <w:rPr>
          <w:rtl/>
        </w:rPr>
        <w:t>ر و قند. ۵ - تداوى و معالجه امراض چشم (از جمله ورم</w:t>
      </w:r>
      <w:r w:rsidR="001A4689" w:rsidRPr="00483C42">
        <w:rPr>
          <w:rtl/>
        </w:rPr>
        <w:t>‌ها</w:t>
      </w:r>
      <w:r w:rsidRPr="00483C42">
        <w:rPr>
          <w:rtl/>
        </w:rPr>
        <w:t>، ورم شب</w:t>
      </w:r>
      <w:r w:rsidR="00295A38" w:rsidRPr="00483C42">
        <w:rPr>
          <w:rtl/>
        </w:rPr>
        <w:t>کی</w:t>
      </w:r>
      <w:r w:rsidRPr="00483C42">
        <w:rPr>
          <w:rtl/>
        </w:rPr>
        <w:t>ه، ورم بافت ملتحمه، آب مروار</w:t>
      </w:r>
      <w:r w:rsidR="00295A38" w:rsidRPr="00483C42">
        <w:rPr>
          <w:rtl/>
        </w:rPr>
        <w:t>ی</w:t>
      </w:r>
      <w:r w:rsidRPr="00483C42">
        <w:rPr>
          <w:rtl/>
        </w:rPr>
        <w:t>د و آب سبز در چشم) ۶- جلو گ</w:t>
      </w:r>
      <w:r w:rsidR="00295A38" w:rsidRPr="00483C42">
        <w:rPr>
          <w:rtl/>
        </w:rPr>
        <w:t>ی</w:t>
      </w:r>
      <w:r w:rsidRPr="00483C42">
        <w:rPr>
          <w:rtl/>
        </w:rPr>
        <w:t xml:space="preserve">رى از امراض قلب </w:t>
      </w:r>
      <w:r w:rsidR="00295A38" w:rsidRPr="00483C42">
        <w:rPr>
          <w:rtl/>
        </w:rPr>
        <w:t>ک</w:t>
      </w:r>
      <w:r w:rsidRPr="00483C42">
        <w:rPr>
          <w:rtl/>
        </w:rPr>
        <w:t>ه توام با تورم باشد. ۷- جلوگ</w:t>
      </w:r>
      <w:r w:rsidR="00295A38" w:rsidRPr="00483C42">
        <w:rPr>
          <w:rtl/>
        </w:rPr>
        <w:t>ی</w:t>
      </w:r>
      <w:r w:rsidRPr="00483C42">
        <w:rPr>
          <w:rtl/>
        </w:rPr>
        <w:t>رى از التهاب</w:t>
      </w:r>
      <w:r w:rsidR="001A4689" w:rsidRPr="00483C42">
        <w:rPr>
          <w:rtl/>
        </w:rPr>
        <w:t>‌ها</w:t>
      </w:r>
      <w:r w:rsidRPr="00483C42">
        <w:rPr>
          <w:rtl/>
        </w:rPr>
        <w:t xml:space="preserve">ى مزمن مفاصل، بخصوص </w:t>
      </w:r>
      <w:r w:rsidR="00295A38" w:rsidRPr="00483C42">
        <w:rPr>
          <w:rtl/>
        </w:rPr>
        <w:t>ک</w:t>
      </w:r>
      <w:r w:rsidRPr="00483C42">
        <w:rPr>
          <w:rtl/>
        </w:rPr>
        <w:t>ه توام با امراض چاقى باشد. ۸- تداوى ا</w:t>
      </w:r>
      <w:r w:rsidR="00295A38" w:rsidRPr="00483C42">
        <w:rPr>
          <w:rtl/>
        </w:rPr>
        <w:t>ک</w:t>
      </w:r>
      <w:r w:rsidRPr="00483C42">
        <w:rPr>
          <w:rtl/>
        </w:rPr>
        <w:t xml:space="preserve">ثر امراض حاد و مزمن. ۹- تداوى امراض جهاز هاضمه، </w:t>
      </w:r>
      <w:r w:rsidR="00295A38" w:rsidRPr="00483C42">
        <w:rPr>
          <w:rtl/>
        </w:rPr>
        <w:t>ک</w:t>
      </w:r>
      <w:r w:rsidRPr="00483C42">
        <w:rPr>
          <w:rtl/>
        </w:rPr>
        <w:t>ل</w:t>
      </w:r>
      <w:r w:rsidR="00295A38" w:rsidRPr="00483C42">
        <w:rPr>
          <w:rtl/>
        </w:rPr>
        <w:t>ی</w:t>
      </w:r>
      <w:r w:rsidRPr="00483C42">
        <w:rPr>
          <w:rtl/>
        </w:rPr>
        <w:t xml:space="preserve">ه، </w:t>
      </w:r>
      <w:r w:rsidR="00295A38" w:rsidRPr="00483C42">
        <w:rPr>
          <w:rtl/>
        </w:rPr>
        <w:t>ک</w:t>
      </w:r>
      <w:r w:rsidRPr="00483C42">
        <w:rPr>
          <w:rtl/>
        </w:rPr>
        <w:t>بد (</w:t>
      </w:r>
      <w:r w:rsidR="00295A38" w:rsidRPr="00483C42">
        <w:rPr>
          <w:rtl/>
        </w:rPr>
        <w:t>کی</w:t>
      </w:r>
      <w:r w:rsidRPr="00483C42">
        <w:rPr>
          <w:rtl/>
        </w:rPr>
        <w:t xml:space="preserve">سه صفرا) </w:t>
      </w:r>
      <w:r w:rsidR="004145ED" w:rsidRPr="00483C42">
        <w:rPr>
          <w:rtl/>
        </w:rPr>
        <w:t>۱۰- معالجه و تداوى امراض سوء ه</w:t>
      </w:r>
      <w:r w:rsidRPr="00483C42">
        <w:rPr>
          <w:rtl/>
        </w:rPr>
        <w:t xml:space="preserve">اضمه، مرض مخصوص </w:t>
      </w:r>
      <w:r w:rsidR="00295A38" w:rsidRPr="00483C42">
        <w:rPr>
          <w:rtl/>
        </w:rPr>
        <w:t>ک</w:t>
      </w:r>
      <w:r w:rsidRPr="00483C42">
        <w:rPr>
          <w:rtl/>
        </w:rPr>
        <w:t>بد (</w:t>
      </w:r>
      <w:r w:rsidR="00295A38" w:rsidRPr="00483C42">
        <w:rPr>
          <w:rtl/>
        </w:rPr>
        <w:t>کی</w:t>
      </w:r>
      <w:r w:rsidRPr="00483C42">
        <w:rPr>
          <w:rtl/>
        </w:rPr>
        <w:t xml:space="preserve">سه صفرا) </w:t>
      </w:r>
      <w:r w:rsidR="00295A38" w:rsidRPr="00483C42">
        <w:rPr>
          <w:rtl/>
        </w:rPr>
        <w:t>ک</w:t>
      </w:r>
      <w:r w:rsidRPr="00483C42">
        <w:rPr>
          <w:rtl/>
        </w:rPr>
        <w:t xml:space="preserve">ه موجب </w:t>
      </w:r>
      <w:r w:rsidRPr="00483C42">
        <w:rPr>
          <w:rFonts w:ascii="Traditional Arabic" w:hAnsi="Traditional Arabic" w:cs="Traditional Arabic"/>
          <w:rtl/>
        </w:rPr>
        <w:t>«</w:t>
      </w:r>
      <w:r w:rsidR="00295A38" w:rsidRPr="00483C42">
        <w:rPr>
          <w:rtl/>
        </w:rPr>
        <w:t>ی</w:t>
      </w:r>
      <w:r w:rsidRPr="00483C42">
        <w:rPr>
          <w:rtl/>
        </w:rPr>
        <w:t>ر قان</w:t>
      </w:r>
      <w:r w:rsidRPr="00483C42">
        <w:rPr>
          <w:rFonts w:ascii="Traditional Arabic" w:hAnsi="Traditional Arabic" w:cs="Traditional Arabic"/>
          <w:rtl/>
        </w:rPr>
        <w:t>»</w:t>
      </w:r>
      <w:r w:rsidRPr="00483C42">
        <w:rPr>
          <w:rtl/>
        </w:rPr>
        <w:t xml:space="preserve"> (زردى)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گردد.</w:t>
      </w:r>
      <w:bookmarkStart w:id="15" w:name="_Toc332548409"/>
      <w:r w:rsidRPr="00483C42">
        <w:rPr>
          <w:rtl/>
        </w:rPr>
        <w:t>پا</w:t>
      </w:r>
      <w:r w:rsidR="00295A38" w:rsidRPr="00483C42">
        <w:rPr>
          <w:rtl/>
        </w:rPr>
        <w:t>ک</w:t>
      </w:r>
      <w:r w:rsidRPr="00483C42">
        <w:rPr>
          <w:rtl/>
        </w:rPr>
        <w:t>ى نفس و</w:t>
      </w:r>
      <w:r w:rsidRPr="00483C42">
        <w:rPr>
          <w:rFonts w:hint="cs"/>
          <w:rtl/>
        </w:rPr>
        <w:t xml:space="preserve"> </w:t>
      </w:r>
      <w:r w:rsidRPr="00483C42">
        <w:rPr>
          <w:rtl/>
        </w:rPr>
        <w:t>تقل</w:t>
      </w:r>
      <w:r w:rsidR="00295A38" w:rsidRPr="00483C42">
        <w:rPr>
          <w:rtl/>
        </w:rPr>
        <w:t>ی</w:t>
      </w:r>
      <w:r w:rsidRPr="00483C42">
        <w:rPr>
          <w:rtl/>
        </w:rPr>
        <w:t>ل جرا</w:t>
      </w:r>
      <w:r w:rsidR="00295A38" w:rsidRPr="00483C42">
        <w:rPr>
          <w:rtl/>
        </w:rPr>
        <w:t>ی</w:t>
      </w:r>
      <w:r w:rsidRPr="00483C42">
        <w:rPr>
          <w:rtl/>
        </w:rPr>
        <w:t>م.</w:t>
      </w:r>
      <w:bookmarkEnd w:id="15"/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بر اساس تحق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قات بعمل آمده علما بدین باور اند که: امار جرا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م، قتل و قتال و نزاع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در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در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شور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اسلامى به قوس نزولى خود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رسد. فض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لت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از ابو هر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رة</w:t>
      </w:r>
      <w:r w:rsidR="00AA740B" w:rsidRPr="00483C42">
        <w:rPr>
          <w:rStyle w:val="Char3"/>
          <w:rFonts w:cs="CTraditional Arabic" w:hint="cs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فرمود:</w:t>
      </w:r>
      <w:r w:rsidR="004145ED" w:rsidRPr="00483C42">
        <w:rPr>
          <w:rStyle w:val="Char3"/>
          <w:rFonts w:hint="cs"/>
          <w:spacing w:val="0"/>
          <w:rtl/>
        </w:rPr>
        <w:t xml:space="preserve"> </w:t>
      </w:r>
      <w:r w:rsidR="004145ED" w:rsidRPr="00483C42">
        <w:rPr>
          <w:rFonts w:cs="Traditional Arabic" w:hint="cs"/>
          <w:rtl/>
          <w:lang w:bidi="fa-IR"/>
        </w:rPr>
        <w:t>«</w:t>
      </w:r>
      <w:r w:rsidR="004145ED" w:rsidRPr="00483C42">
        <w:rPr>
          <w:rStyle w:val="Char2"/>
          <w:rFonts w:hint="eastAsia"/>
          <w:rtl/>
        </w:rPr>
        <w:t>مَنْ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صَامَ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رَمَضَانَ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إِيمَانًا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وَاحْتِسَابًا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غُفِرَ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لَهُ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مَا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تَقَدَّمَ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مِنْ</w:t>
      </w:r>
      <w:r w:rsidR="004145ED" w:rsidRPr="00483C42">
        <w:rPr>
          <w:rStyle w:val="Char2"/>
          <w:rtl/>
        </w:rPr>
        <w:t xml:space="preserve"> </w:t>
      </w:r>
      <w:r w:rsidR="004145ED" w:rsidRPr="00483C42">
        <w:rPr>
          <w:rStyle w:val="Char2"/>
          <w:rFonts w:hint="eastAsia"/>
          <w:rtl/>
        </w:rPr>
        <w:t>ذَنْبِهِ</w:t>
      </w:r>
      <w:r w:rsidR="004145ED" w:rsidRPr="00483C42">
        <w:rPr>
          <w:rFonts w:cs="Traditional Arabic" w:hint="cs"/>
          <w:rtl/>
          <w:lang w:bidi="fa-IR"/>
        </w:rPr>
        <w:t>»</w:t>
      </w:r>
      <w:r w:rsidR="004145E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="004145ED" w:rsidRPr="00483C42">
        <w:rPr>
          <w:rFonts w:cs="Traditional Arabic" w:hint="cs"/>
          <w:sz w:val="26"/>
          <w:szCs w:val="26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روى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مان و ام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سب اجر و پاداش، ماه رمضان را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گناهان (صغ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ره) گذشته او بخشوده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شود</w:t>
      </w:r>
      <w:r w:rsidR="004145ED" w:rsidRPr="00483C42">
        <w:rPr>
          <w:rFonts w:cs="Traditional Arabic" w:hint="cs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pStyle w:val="a1"/>
        <w:rPr>
          <w:rtl/>
        </w:rPr>
      </w:pPr>
      <w:bookmarkStart w:id="16" w:name="_Toc332548410"/>
      <w:bookmarkStart w:id="17" w:name="_Toc434867937"/>
      <w:r w:rsidRPr="00483C42">
        <w:rPr>
          <w:rtl/>
        </w:rPr>
        <w:t>ماه مبار</w:t>
      </w:r>
      <w:r w:rsidR="00296A6F" w:rsidRPr="00483C42">
        <w:rPr>
          <w:rtl/>
        </w:rPr>
        <w:t>ک</w:t>
      </w:r>
      <w:r w:rsidRPr="00483C42">
        <w:rPr>
          <w:rtl/>
        </w:rPr>
        <w:t xml:space="preserve"> رمضان داراى فضا</w:t>
      </w:r>
      <w:r w:rsidR="00296A6F" w:rsidRPr="00483C42">
        <w:rPr>
          <w:rtl/>
        </w:rPr>
        <w:t>ی</w:t>
      </w:r>
      <w:r w:rsidRPr="00483C42">
        <w:rPr>
          <w:rtl/>
        </w:rPr>
        <w:t xml:space="preserve">لى است </w:t>
      </w:r>
      <w:r w:rsidR="00296A6F" w:rsidRPr="00483C42">
        <w:rPr>
          <w:rtl/>
        </w:rPr>
        <w:t>ک</w:t>
      </w:r>
      <w:r w:rsidRPr="00483C42">
        <w:rPr>
          <w:rtl/>
        </w:rPr>
        <w:t>ه به برخى آن اشاره مى‌شود</w:t>
      </w:r>
      <w:bookmarkEnd w:id="16"/>
      <w:bookmarkEnd w:id="17"/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7"/>
          <w:rtl/>
        </w:rPr>
        <w:t xml:space="preserve">اول: </w:t>
      </w:r>
      <w:r w:rsidRPr="00483C42">
        <w:rPr>
          <w:rStyle w:val="Char3"/>
          <w:spacing w:val="0"/>
          <w:rtl/>
        </w:rPr>
        <w:t>خود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ماه رمضان ماهى است،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گرفتن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ماه بر مسلمانان فرض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است.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7"/>
          <w:rtl/>
        </w:rPr>
        <w:t>دوم</w:t>
      </w:r>
      <w:r w:rsidRPr="00483C42">
        <w:rPr>
          <w:rStyle w:val="Char7"/>
          <w:rtl/>
          <w:lang w:bidi="fa-IR"/>
        </w:rPr>
        <w:t>:</w:t>
      </w:r>
      <w:r w:rsidRPr="00483C42">
        <w:rPr>
          <w:rStyle w:val="Char3"/>
          <w:spacing w:val="0"/>
          <w:rtl/>
        </w:rPr>
        <w:t xml:space="preserve"> موجود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ليلة القدر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ماه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 و 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شب، بهتر و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شتر از هزار ماه است.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7"/>
          <w:rtl/>
        </w:rPr>
        <w:t>سوم:</w:t>
      </w:r>
      <w:r w:rsidRPr="00483C42">
        <w:rPr>
          <w:rStyle w:val="Char3"/>
          <w:spacing w:val="0"/>
          <w:rtl/>
        </w:rPr>
        <w:t xml:space="preserve"> نزول صحف و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تب آسمانى: مطابق به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نى، صحف ابراه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در اوا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رمضان، تورات در ششم ماه رمضان، </w:t>
      </w:r>
      <w:r w:rsidR="004145ED" w:rsidRPr="00483C42">
        <w:rPr>
          <w:rStyle w:val="Char3"/>
          <w:spacing w:val="0"/>
          <w:rtl/>
        </w:rPr>
        <w:t>انج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ل در س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زدهم م</w:t>
      </w:r>
      <w:r w:rsidRPr="00483C42">
        <w:rPr>
          <w:rStyle w:val="Char3"/>
          <w:spacing w:val="0"/>
          <w:rtl/>
        </w:rPr>
        <w:t xml:space="preserve">اه رمضان، </w:t>
      </w:r>
      <w:r w:rsidR="004145ED" w:rsidRPr="00483C42">
        <w:rPr>
          <w:rStyle w:val="Char3"/>
          <w:spacing w:val="0"/>
          <w:rtl/>
        </w:rPr>
        <w:t>زبور داود</w:t>
      </w:r>
      <w:r w:rsidR="00302703" w:rsidRPr="00483C42">
        <w:rPr>
          <w:rStyle w:val="Char3"/>
          <w:rFonts w:cs="CTraditional Arabic"/>
          <w:spacing w:val="0"/>
          <w:rtl/>
        </w:rPr>
        <w:t>÷</w:t>
      </w:r>
      <w:r w:rsidRPr="00483C42">
        <w:rPr>
          <w:rStyle w:val="Char3"/>
          <w:spacing w:val="0"/>
          <w:rtl/>
        </w:rPr>
        <w:t xml:space="preserve"> در هژدهم ماه رمضان </w:t>
      </w:r>
      <w:r w:rsidR="004145ED" w:rsidRPr="00483C42">
        <w:rPr>
          <w:rStyle w:val="Char3"/>
          <w:spacing w:val="0"/>
          <w:rtl/>
        </w:rPr>
        <w:t>و قرآن عظ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م الشان در ۲۳ م</w:t>
      </w:r>
      <w:r w:rsidRPr="00483C42">
        <w:rPr>
          <w:rStyle w:val="Char3"/>
          <w:spacing w:val="0"/>
          <w:rtl/>
        </w:rPr>
        <w:t>اه رمضان بطور مجموعى به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المعمور وبعدا 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و سه سال بر پیامبر اسلام حضرت محمد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نازل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افته است.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</w:rPr>
      </w:pPr>
      <w:r w:rsidRPr="00483C42">
        <w:rPr>
          <w:rStyle w:val="Char7"/>
          <w:rtl/>
        </w:rPr>
        <w:t>چهارم</w:t>
      </w:r>
      <w:r w:rsidRPr="00483C42">
        <w:rPr>
          <w:rStyle w:val="Char7"/>
          <w:rtl/>
          <w:lang w:bidi="fa-IR"/>
        </w:rPr>
        <w:t>:</w:t>
      </w:r>
      <w:r w:rsidRPr="00483C42">
        <w:rPr>
          <w:rStyle w:val="Char3"/>
          <w:spacing w:val="0"/>
          <w:rtl/>
        </w:rPr>
        <w:t xml:space="preserve"> مطابق به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نى و شواهد تار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خى: اول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صله 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 حق و باطل (غزوه بدر) هم در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صورت گرفته است. و قرآن عظ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الشان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غزوه را بنام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وم الفرقان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مسمى نموده است. همچنان مطابق به برخى از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تار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خى: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فتح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هم در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صورت پذ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رفته است. </w:t>
      </w:r>
    </w:p>
    <w:p w:rsidR="00483C42" w:rsidRPr="00483C42" w:rsidRDefault="00483C42" w:rsidP="00483C42">
      <w:pPr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145ED" w:rsidP="00483C42">
      <w:pPr>
        <w:pStyle w:val="a1"/>
        <w:rPr>
          <w:rtl/>
        </w:rPr>
      </w:pPr>
      <w:bookmarkStart w:id="18" w:name="_Toc332548411"/>
      <w:bookmarkStart w:id="19" w:name="_Toc434867938"/>
      <w:r w:rsidRPr="00483C42">
        <w:rPr>
          <w:rtl/>
        </w:rPr>
        <w:t>حفظ و ص</w:t>
      </w:r>
      <w:r w:rsidR="00296A6F" w:rsidRPr="00483C42">
        <w:rPr>
          <w:rtl/>
        </w:rPr>
        <w:t>ی</w:t>
      </w:r>
      <w:r w:rsidRPr="00483C42">
        <w:rPr>
          <w:rtl/>
        </w:rPr>
        <w:t>انت م</w:t>
      </w:r>
      <w:r w:rsidR="0047625D" w:rsidRPr="00483C42">
        <w:rPr>
          <w:rtl/>
        </w:rPr>
        <w:t>اه رمضان:</w:t>
      </w:r>
      <w:bookmarkEnd w:id="18"/>
      <w:bookmarkEnd w:id="19"/>
    </w:p>
    <w:p w:rsidR="001A4689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در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دو نوع حفظ و دو 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انت در برابر انسان بوجود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 -۱ حفظ انسان از وسوسه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طان -۲ حفظ انسان از گرفتارى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عذاب الهى </w:t>
      </w:r>
    </w:p>
    <w:p w:rsidR="0047625D" w:rsidRPr="00483C42" w:rsidRDefault="004145ED" w:rsidP="00483C42">
      <w:pPr>
        <w:pStyle w:val="a1"/>
        <w:rPr>
          <w:rtl/>
        </w:rPr>
      </w:pPr>
      <w:bookmarkStart w:id="20" w:name="_Toc332548412"/>
      <w:bookmarkStart w:id="21" w:name="_Toc434867939"/>
      <w:r w:rsidRPr="00483C42">
        <w:rPr>
          <w:rtl/>
        </w:rPr>
        <w:t>خوشحالى‌هاى م</w:t>
      </w:r>
      <w:r w:rsidR="0047625D" w:rsidRPr="00483C42">
        <w:rPr>
          <w:rtl/>
        </w:rPr>
        <w:t>اه مبار</w:t>
      </w:r>
      <w:r w:rsidR="00296A6F" w:rsidRPr="00483C42">
        <w:rPr>
          <w:rtl/>
        </w:rPr>
        <w:t>ک</w:t>
      </w:r>
      <w:r w:rsidR="0047625D" w:rsidRPr="00483C42">
        <w:rPr>
          <w:rtl/>
        </w:rPr>
        <w:t xml:space="preserve"> رمضان:</w:t>
      </w:r>
      <w:bookmarkEnd w:id="20"/>
      <w:bookmarkEnd w:id="21"/>
    </w:p>
    <w:p w:rsidR="0047625D" w:rsidRPr="00483C42" w:rsidRDefault="0047625D" w:rsidP="00483C42">
      <w:pPr>
        <w:pStyle w:val="a6"/>
        <w:rPr>
          <w:rtl/>
        </w:rPr>
      </w:pPr>
      <w:r w:rsidRPr="00483C42">
        <w:rPr>
          <w:rtl/>
        </w:rPr>
        <w:t xml:space="preserve"> روزه دار در ماه رمضان دارا</w:t>
      </w:r>
      <w:r w:rsidR="00295A38" w:rsidRPr="00483C42">
        <w:rPr>
          <w:rtl/>
        </w:rPr>
        <w:t>ی</w:t>
      </w:r>
      <w:r w:rsidRPr="00483C42">
        <w:rPr>
          <w:rtl/>
        </w:rPr>
        <w:t xml:space="preserve">ى دو خوشحالى در </w:t>
      </w:r>
      <w:r w:rsidR="00295A38" w:rsidRPr="00483C42">
        <w:rPr>
          <w:rtl/>
        </w:rPr>
        <w:t>یک</w:t>
      </w:r>
      <w:r w:rsidRPr="00483C42">
        <w:rPr>
          <w:rtl/>
        </w:rPr>
        <w:t xml:space="preserve"> روز م</w:t>
      </w:r>
      <w:r w:rsidR="00295A38" w:rsidRPr="00483C42">
        <w:rPr>
          <w:rtl/>
        </w:rPr>
        <w:t>ی</w:t>
      </w:r>
      <w:r w:rsidRPr="00483C42">
        <w:rPr>
          <w:rtl/>
        </w:rPr>
        <w:t>‌باشد:  1- وقت</w:t>
      </w:r>
      <w:r w:rsidR="00295A38" w:rsidRPr="00483C42">
        <w:rPr>
          <w:rtl/>
        </w:rPr>
        <w:t>یک</w:t>
      </w:r>
      <w:r w:rsidRPr="00483C42">
        <w:rPr>
          <w:rtl/>
        </w:rPr>
        <w:t>ه روزه دار روزه خو</w:t>
      </w:r>
      <w:r w:rsidR="00295A38" w:rsidRPr="00483C42">
        <w:rPr>
          <w:rtl/>
        </w:rPr>
        <w:t>ی</w:t>
      </w:r>
      <w:r w:rsidRPr="00483C42">
        <w:rPr>
          <w:rtl/>
        </w:rPr>
        <w:t>ش را افطار</w:t>
      </w:r>
      <w:r w:rsidR="001A4689" w:rsidRPr="00483C42">
        <w:rPr>
          <w:rtl/>
        </w:rPr>
        <w:t xml:space="preserve"> می‌</w:t>
      </w:r>
      <w:r w:rsidR="00295A38" w:rsidRPr="00483C42">
        <w:rPr>
          <w:rtl/>
        </w:rPr>
        <w:t>ک</w:t>
      </w:r>
      <w:r w:rsidRPr="00483C42">
        <w:rPr>
          <w:rtl/>
        </w:rPr>
        <w:t>ند. 2- دوم</w:t>
      </w:r>
      <w:r w:rsidR="00295A38" w:rsidRPr="00483C42">
        <w:rPr>
          <w:rtl/>
        </w:rPr>
        <w:t>ی</w:t>
      </w:r>
      <w:r w:rsidRPr="00483C42">
        <w:rPr>
          <w:rtl/>
        </w:rPr>
        <w:t>ن خوشحالى ملاقات با ذات پرورد گار در روزه ق</w:t>
      </w:r>
      <w:r w:rsidR="00295A38" w:rsidRPr="00483C42">
        <w:rPr>
          <w:rtl/>
        </w:rPr>
        <w:t>ی</w:t>
      </w:r>
      <w:r w:rsidRPr="00483C42">
        <w:rPr>
          <w:rtl/>
        </w:rPr>
        <w:t>امت است. در حد</w:t>
      </w:r>
      <w:r w:rsidR="00295A38" w:rsidRPr="00483C42">
        <w:rPr>
          <w:rtl/>
        </w:rPr>
        <w:t>ی</w:t>
      </w:r>
      <w:r w:rsidRPr="00483C42">
        <w:rPr>
          <w:rtl/>
        </w:rPr>
        <w:t>ث شر</w:t>
      </w:r>
      <w:r w:rsidR="00295A38" w:rsidRPr="00483C42">
        <w:rPr>
          <w:rtl/>
        </w:rPr>
        <w:t>ی</w:t>
      </w:r>
      <w:r w:rsidRPr="00483C42">
        <w:rPr>
          <w:rtl/>
        </w:rPr>
        <w:t xml:space="preserve">ف آمده است: </w:t>
      </w:r>
      <w:r w:rsidRPr="00483C42">
        <w:rPr>
          <w:rFonts w:ascii="Traditional Arabic" w:hAnsi="Traditional Arabic" w:cs="Traditional Arabic"/>
          <w:rtl/>
        </w:rPr>
        <w:t>«</w:t>
      </w:r>
      <w:r w:rsidR="00295A38" w:rsidRPr="00483C42">
        <w:rPr>
          <w:rtl/>
        </w:rPr>
        <w:t>ک</w:t>
      </w:r>
      <w:r w:rsidRPr="00483C42">
        <w:rPr>
          <w:rtl/>
        </w:rPr>
        <w:t>س</w:t>
      </w:r>
      <w:r w:rsidR="00295A38" w:rsidRPr="00483C42">
        <w:rPr>
          <w:rtl/>
        </w:rPr>
        <w:t>یک</w:t>
      </w:r>
      <w:r w:rsidRPr="00483C42">
        <w:rPr>
          <w:rtl/>
        </w:rPr>
        <w:t>ه با ا</w:t>
      </w:r>
      <w:r w:rsidR="00295A38" w:rsidRPr="00483C42">
        <w:rPr>
          <w:rtl/>
        </w:rPr>
        <w:t>ی</w:t>
      </w:r>
      <w:r w:rsidRPr="00483C42">
        <w:rPr>
          <w:rtl/>
        </w:rPr>
        <w:t>مان و احتساب (ن</w:t>
      </w:r>
      <w:r w:rsidR="00295A38" w:rsidRPr="00483C42">
        <w:rPr>
          <w:rtl/>
        </w:rPr>
        <w:t>ی</w:t>
      </w:r>
      <w:r w:rsidRPr="00483C42">
        <w:rPr>
          <w:rtl/>
        </w:rPr>
        <w:t xml:space="preserve">ت </w:t>
      </w:r>
      <w:r w:rsidR="00295A38" w:rsidRPr="00483C42">
        <w:rPr>
          <w:rtl/>
        </w:rPr>
        <w:t>ک</w:t>
      </w:r>
      <w:r w:rsidRPr="00483C42">
        <w:rPr>
          <w:rtl/>
        </w:rPr>
        <w:t>سب ثواب) روزه گ</w:t>
      </w:r>
      <w:r w:rsidR="00295A38" w:rsidRPr="00483C42">
        <w:rPr>
          <w:rtl/>
        </w:rPr>
        <w:t>ی</w:t>
      </w:r>
      <w:r w:rsidRPr="00483C42">
        <w:rPr>
          <w:rtl/>
        </w:rPr>
        <w:t xml:space="preserve">رد، تمام گناهان را </w:t>
      </w:r>
      <w:r w:rsidR="00295A38" w:rsidRPr="00483C42">
        <w:rPr>
          <w:rtl/>
        </w:rPr>
        <w:t>ک</w:t>
      </w:r>
      <w:r w:rsidRPr="00483C42">
        <w:rPr>
          <w:rtl/>
        </w:rPr>
        <w:t>ه قبلاً مرت</w:t>
      </w:r>
      <w:r w:rsidR="00295A38" w:rsidRPr="00483C42">
        <w:rPr>
          <w:rtl/>
        </w:rPr>
        <w:t>ک</w:t>
      </w:r>
      <w:r w:rsidRPr="00483C42">
        <w:rPr>
          <w:rtl/>
        </w:rPr>
        <w:t>ب گرد</w:t>
      </w:r>
      <w:r w:rsidR="00295A38" w:rsidRPr="00483C42">
        <w:rPr>
          <w:rtl/>
        </w:rPr>
        <w:t>ی</w:t>
      </w:r>
      <w:r w:rsidRPr="00483C42">
        <w:rPr>
          <w:rtl/>
        </w:rPr>
        <w:t>ده باشد، بخش</w:t>
      </w:r>
      <w:r w:rsidR="00295A38" w:rsidRPr="00483C42">
        <w:rPr>
          <w:rtl/>
        </w:rPr>
        <w:t>ی</w:t>
      </w:r>
      <w:r w:rsidRPr="00483C42">
        <w:rPr>
          <w:rtl/>
        </w:rPr>
        <w:t>ده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شود</w:t>
      </w:r>
      <w:r w:rsidRPr="00483C42">
        <w:rPr>
          <w:rFonts w:ascii="Traditional Arabic" w:hAnsi="Traditional Arabic" w:cs="Traditional Arabic"/>
          <w:rtl/>
        </w:rPr>
        <w:t>»</w:t>
      </w:r>
      <w:r w:rsidR="004145ED" w:rsidRPr="00483C42">
        <w:rPr>
          <w:vertAlign w:val="superscript"/>
          <w:rtl/>
        </w:rPr>
        <w:footnoteReference w:id="1"/>
      </w:r>
      <w:r w:rsidR="004145ED" w:rsidRPr="00483C42">
        <w:rPr>
          <w:rFonts w:hint="cs"/>
          <w:rtl/>
        </w:rPr>
        <w:t>.</w:t>
      </w:r>
      <w:bookmarkStart w:id="22" w:name="_Toc332548413"/>
      <w:r w:rsidR="00F85CA8" w:rsidRPr="00483C42">
        <w:rPr>
          <w:rFonts w:hint="cs"/>
          <w:rtl/>
        </w:rPr>
        <w:t>ک</w:t>
      </w:r>
      <w:r w:rsidR="004145ED" w:rsidRPr="00483C42">
        <w:rPr>
          <w:rtl/>
        </w:rPr>
        <w:t>لمه رم</w:t>
      </w:r>
      <w:r w:rsidRPr="00483C42">
        <w:rPr>
          <w:rtl/>
        </w:rPr>
        <w:t>ضان:</w:t>
      </w:r>
      <w:bookmarkEnd w:id="22"/>
      <w:r w:rsidRPr="00483C42">
        <w:rPr>
          <w:rtl/>
        </w:rPr>
        <w:t xml:space="preserve">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رمضان ماهى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بشو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هم بسوزد. بشو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به آب توبه دل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مجرمان را، بسوزد به آتشى گرسنگى تن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بندگان را، رمضان در لغت از (رمضا) به معناى شدت حرارت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به معناى سنگ گرم و داغى گرفته شده است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معناى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سنگ داغ را به هر چه بگذارند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 xml:space="preserve">بسوزند.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هم رمضان از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رمض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6E048A" w:rsidRPr="00483C42">
        <w:rPr>
          <w:rStyle w:val="Char3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 xml:space="preserve">گرفته شده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به معناى باران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 هر چه برسد، آن را بشو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 واقعا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لمه از دقت و لطافت خاصى برخوردار است، چون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ماه گناهان انسان بخش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شود، بناء بر مسلمانان است تا به ضم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مه ماه رمضان 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لمه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را اضافه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و 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 xml:space="preserve">بنام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رم</w:t>
      </w:r>
      <w:r w:rsidRPr="00483C42">
        <w:rPr>
          <w:rFonts w:cs="CTraditional Arabic"/>
          <w:rtl/>
          <w:lang w:bidi="fa-IR"/>
        </w:rPr>
        <w:t>ص</w:t>
      </w:r>
      <w:r w:rsidR="001A4689" w:rsidRPr="00483C42">
        <w:rPr>
          <w:rStyle w:val="Char3"/>
          <w:spacing w:val="0"/>
          <w:rtl/>
        </w:rPr>
        <w:t xml:space="preserve"> </w:t>
      </w:r>
      <w:r w:rsidR="004145ED" w:rsidRPr="00483C42">
        <w:rPr>
          <w:rStyle w:val="Char3"/>
          <w:spacing w:val="0"/>
          <w:rtl/>
        </w:rPr>
        <w:t>مى‌فرما</w:t>
      </w:r>
      <w:r w:rsidR="00295A38" w:rsidRPr="00483C42">
        <w:rPr>
          <w:rStyle w:val="Char3"/>
          <w:spacing w:val="0"/>
          <w:rtl/>
        </w:rPr>
        <w:t>ی</w:t>
      </w:r>
      <w:r w:rsidR="004145ED" w:rsidRPr="00483C42">
        <w:rPr>
          <w:rStyle w:val="Char3"/>
          <w:spacing w:val="0"/>
          <w:rtl/>
        </w:rPr>
        <w:t>د:</w:t>
      </w:r>
      <w:r w:rsidRPr="00483C42">
        <w:rPr>
          <w:rStyle w:val="Char3"/>
          <w:spacing w:val="0"/>
          <w:rtl/>
        </w:rPr>
        <w:t xml:space="preserve"> </w:t>
      </w:r>
      <w:r w:rsidR="004145ED" w:rsidRPr="00483C42">
        <w:rPr>
          <w:rFonts w:cs="Traditional Arabic" w:hint="cs"/>
          <w:rtl/>
          <w:lang w:bidi="fa-IR"/>
        </w:rPr>
        <w:t>«</w:t>
      </w:r>
      <w:r w:rsidRPr="00483C42">
        <w:rPr>
          <w:rStyle w:val="Char2"/>
          <w:rtl/>
        </w:rPr>
        <w:t>إنما سمى الرمضان لأنه يرمض الذنوب</w:t>
      </w:r>
      <w:r w:rsidR="004145ED" w:rsidRPr="00483C42">
        <w:rPr>
          <w:rFonts w:cs="Traditional Arabic" w:hint="cs"/>
          <w:rtl/>
          <w:lang w:bidi="fa-IR"/>
        </w:rPr>
        <w:t>»</w:t>
      </w:r>
      <w:r w:rsidR="004145E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="004145ED" w:rsidRPr="00483C42">
        <w:rPr>
          <w:rFonts w:cs="Traditional Arabic" w:hint="cs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ماه رمضان به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نام مسمى شده بخاطر آن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گناهان را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سوزاند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>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غمبر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در جاى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فرما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ماه رمضان ماه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آن گناهان مؤمنان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شسته</w:t>
      </w:r>
      <w:r w:rsidR="001A4689" w:rsidRPr="00483C42">
        <w:rPr>
          <w:rStyle w:val="Char3"/>
          <w:spacing w:val="0"/>
          <w:rtl/>
        </w:rPr>
        <w:t xml:space="preserve"> می‌</w:t>
      </w:r>
      <w:r w:rsidR="004145ED" w:rsidRPr="00483C42">
        <w:rPr>
          <w:rStyle w:val="Char3"/>
          <w:spacing w:val="0"/>
          <w:rtl/>
        </w:rPr>
        <w:t>شود و خداوند</w:t>
      </w:r>
      <w:r w:rsidR="00302703" w:rsidRPr="00483C42">
        <w:rPr>
          <w:rStyle w:val="Char3"/>
          <w:rFonts w:cs="CTraditional Arabic" w:hint="cs"/>
          <w:spacing w:val="0"/>
          <w:rtl/>
        </w:rPr>
        <w:t>أ</w:t>
      </w:r>
      <w:r w:rsidRPr="00483C42">
        <w:rPr>
          <w:rStyle w:val="Char3"/>
          <w:spacing w:val="0"/>
          <w:rtl/>
        </w:rPr>
        <w:t xml:space="preserve">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شان را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بخشد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ماه رمضان از جمله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ى از ماه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نامش در قرآن ذ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افته است.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ماه در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و فرهنگ اسلامى بخشى از برنامه 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الهى براى ترب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بشرى تلقى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شود،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از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 آن هر سال تحولى ف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رى، و فرهنگى در جامعه اسلامى پد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همچنان در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اسلامى،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رمضان، ماه خدا و 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همانى امت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رم 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خوانده شده است و خداوند متعال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ماه در 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رامت و مهربانى پذ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را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ى مى‌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>ند؛ پ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امبر اسلام مى‌فر</w:t>
      </w:r>
      <w:r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ماه رجب ماه خدا، ماه شعبان ماه من و ماه رمضان ماه امت من است، هر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ما</w:t>
      </w:r>
      <w:r w:rsidR="001A4689" w:rsidRPr="00483C42">
        <w:rPr>
          <w:rStyle w:val="Char3"/>
          <w:spacing w:val="0"/>
          <w:rtl/>
        </w:rPr>
        <w:t>ه روزه بگ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رد بر خدا ست 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>ه گناهان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شان را ببخشد</w:t>
      </w:r>
      <w:r w:rsidRPr="00483C42">
        <w:rPr>
          <w:rFonts w:ascii="Traditional Arabic" w:hAnsi="Traditional Arabic" w:cs="Traditional Arabic"/>
          <w:rtl/>
          <w:lang w:bidi="fa-IR"/>
        </w:rPr>
        <w:t>».</w:t>
      </w:r>
      <w:r w:rsidRPr="00483C42">
        <w:rPr>
          <w:rStyle w:val="Char3"/>
          <w:spacing w:val="0"/>
          <w:rtl/>
        </w:rPr>
        <w:t xml:space="preserve"> </w:t>
      </w:r>
    </w:p>
    <w:p w:rsidR="0047625D" w:rsidRPr="00483C42" w:rsidRDefault="004145ED" w:rsidP="00483C42">
      <w:pPr>
        <w:pStyle w:val="a1"/>
      </w:pPr>
      <w:bookmarkStart w:id="23" w:name="_Toc332548414"/>
      <w:bookmarkStart w:id="24" w:name="_Toc434867940"/>
      <w:r w:rsidRPr="00483C42">
        <w:rPr>
          <w:rtl/>
        </w:rPr>
        <w:t>معناى لغ</w:t>
      </w:r>
      <w:r w:rsidR="0047625D" w:rsidRPr="00483C42">
        <w:rPr>
          <w:rtl/>
        </w:rPr>
        <w:t>وى روزه:</w:t>
      </w:r>
      <w:bookmarkEnd w:id="23"/>
      <w:bookmarkEnd w:id="24"/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روزه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صوم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به معناى باز داشتن و خوددارى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از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را 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ند. و در اصطلاح 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عت منظور از صوم آنست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شخص از صبح صادق طلوع فجر دوم تا غروب آفتاب خود را از مفطرات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عنى آنچه مورد اشتهاى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و فرج است به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مخصوص نگاه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ند. </w:t>
      </w:r>
    </w:p>
    <w:p w:rsidR="0047625D" w:rsidRPr="00483C42" w:rsidRDefault="0047625D" w:rsidP="00483C42">
      <w:pPr>
        <w:pStyle w:val="a1"/>
        <w:rPr>
          <w:rtl/>
        </w:rPr>
      </w:pPr>
      <w:bookmarkStart w:id="25" w:name="_Toc332548415"/>
      <w:bookmarkStart w:id="26" w:name="_Toc434867941"/>
      <w:r w:rsidRPr="00483C42">
        <w:rPr>
          <w:rtl/>
        </w:rPr>
        <w:t>ح</w:t>
      </w:r>
      <w:r w:rsidR="00296A6F" w:rsidRPr="00483C42">
        <w:rPr>
          <w:rtl/>
        </w:rPr>
        <w:t>ک</w:t>
      </w:r>
      <w:r w:rsidRPr="00483C42">
        <w:rPr>
          <w:rtl/>
        </w:rPr>
        <w:t>مت و فلسفه فرض</w:t>
      </w:r>
      <w:r w:rsidR="00296A6F" w:rsidRPr="00483C42">
        <w:rPr>
          <w:rtl/>
        </w:rPr>
        <w:t>ی</w:t>
      </w:r>
      <w:r w:rsidRPr="00483C42">
        <w:rPr>
          <w:rtl/>
        </w:rPr>
        <w:t>ت روزه:</w:t>
      </w:r>
      <w:bookmarkEnd w:id="25"/>
      <w:bookmarkEnd w:id="26"/>
      <w:r w:rsidRPr="00483C42">
        <w:rPr>
          <w:rtl/>
        </w:rPr>
        <w:t xml:space="preserve">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 xml:space="preserve">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مت و فلسفه فرض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 بالاى مسلمانان براى تقو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روح مسلمانان براى مقاومت با تملا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ات و </w:t>
      </w:r>
      <w:r w:rsidR="00D740F5" w:rsidRPr="00483C42">
        <w:rPr>
          <w:rStyle w:val="Char3"/>
          <w:spacing w:val="0"/>
          <w:rtl/>
        </w:rPr>
        <w:t>هوس‌ها</w:t>
      </w:r>
      <w:r w:rsidRPr="00483C42">
        <w:rPr>
          <w:rStyle w:val="Char3"/>
          <w:spacing w:val="0"/>
          <w:rtl/>
        </w:rPr>
        <w:t>ى جسم است.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را روزه قدرت </w:t>
      </w:r>
      <w:r w:rsidR="00D740F5" w:rsidRPr="00483C42">
        <w:rPr>
          <w:rStyle w:val="Char3"/>
          <w:spacing w:val="0"/>
          <w:rtl/>
        </w:rPr>
        <w:t>هوس‌ها</w:t>
      </w:r>
      <w:r w:rsidRPr="00483C42">
        <w:rPr>
          <w:rStyle w:val="Char3"/>
          <w:spacing w:val="0"/>
          <w:rtl/>
        </w:rPr>
        <w:t>ى بدن را تقل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دهد و انسان را از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 تما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لات نفسانى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لا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 مقام انسان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باز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دارد. و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ترت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ب روزه روح انسان را تقو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ند. </w:t>
      </w:r>
    </w:p>
    <w:p w:rsidR="00483C42" w:rsidRPr="00483C42" w:rsidRDefault="00483C42" w:rsidP="00483C42">
      <w:pPr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145ED" w:rsidP="00483C42">
      <w:pPr>
        <w:pStyle w:val="a1"/>
        <w:rPr>
          <w:rtl/>
        </w:rPr>
      </w:pPr>
      <w:bookmarkStart w:id="27" w:name="_Toc332548416"/>
      <w:bookmarkStart w:id="28" w:name="_Toc434867942"/>
      <w:r w:rsidRPr="00483C42">
        <w:rPr>
          <w:rtl/>
        </w:rPr>
        <w:t>ح</w:t>
      </w:r>
      <w:r w:rsidR="00296A6F" w:rsidRPr="00483C42">
        <w:rPr>
          <w:rtl/>
        </w:rPr>
        <w:t>ک</w:t>
      </w:r>
      <w:r w:rsidRPr="00483C42">
        <w:rPr>
          <w:rtl/>
        </w:rPr>
        <w:t>م ف</w:t>
      </w:r>
      <w:r w:rsidR="0047625D" w:rsidRPr="00483C42">
        <w:rPr>
          <w:rtl/>
        </w:rPr>
        <w:t>رض</w:t>
      </w:r>
      <w:r w:rsidR="00296A6F" w:rsidRPr="00483C42">
        <w:rPr>
          <w:rtl/>
        </w:rPr>
        <w:t>ی</w:t>
      </w:r>
      <w:r w:rsidR="0047625D" w:rsidRPr="00483C42">
        <w:rPr>
          <w:rtl/>
        </w:rPr>
        <w:t>ت روزه:</w:t>
      </w:r>
      <w:bookmarkEnd w:id="27"/>
      <w:bookmarkEnd w:id="28"/>
      <w:r w:rsidR="0047625D" w:rsidRPr="00483C42">
        <w:rPr>
          <w:rtl/>
        </w:rPr>
        <w:t xml:space="preserve"> </w:t>
      </w:r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بر اساس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الهى: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يَ</w:t>
      </w:r>
      <w:r w:rsidR="003C54E9" w:rsidRPr="00483C42">
        <w:rPr>
          <w:rStyle w:val="Char6"/>
          <w:rFonts w:hint="cs"/>
          <w:rtl/>
        </w:rPr>
        <w:t>ٰٓ</w:t>
      </w:r>
      <w:r w:rsidR="003C54E9" w:rsidRPr="00483C42">
        <w:rPr>
          <w:rStyle w:val="Char6"/>
          <w:rFonts w:hint="eastAsia"/>
          <w:rtl/>
        </w:rPr>
        <w:t>أَيُّهَا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ءَامَنُواْ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لصِّيَامُ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كَمَا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قَب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لِكُم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لَعَلَّكُم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تَتَّقُونَ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١٨٣</w:t>
      </w:r>
      <w:r w:rsidR="00C04017" w:rsidRPr="00483C42">
        <w:rPr>
          <w:rFonts w:cs="Traditional Arabic" w:hint="cs"/>
          <w:rtl/>
          <w:lang w:bidi="fa-IR"/>
        </w:rPr>
        <w:t>﴾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Style w:val="Char4"/>
          <w:rFonts w:hint="cs"/>
          <w:spacing w:val="0"/>
          <w:rtl/>
        </w:rPr>
        <w:t>[البقر</w:t>
      </w:r>
      <w:r w:rsidR="00C04017" w:rsidRPr="00483C42">
        <w:rPr>
          <w:rStyle w:val="Char4"/>
          <w:spacing w:val="0"/>
          <w:rtl/>
        </w:rPr>
        <w:t>ة</w:t>
      </w:r>
      <w:r w:rsidR="00C04017" w:rsidRPr="00483C42">
        <w:rPr>
          <w:rStyle w:val="Char4"/>
          <w:rFonts w:hint="cs"/>
          <w:spacing w:val="0"/>
          <w:rtl/>
        </w:rPr>
        <w:t>: 183]</w:t>
      </w:r>
      <w:r w:rsidR="00C04017" w:rsidRPr="00483C42">
        <w:rPr>
          <w:rStyle w:val="Char3"/>
          <w:rFonts w:hint="cs"/>
          <w:spacing w:val="0"/>
          <w:rtl/>
        </w:rPr>
        <w:t>.</w:t>
      </w:r>
    </w:p>
    <w:p w:rsidR="003C54E9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اى مؤمنان، روزه بر شما مقرر شده است، چنان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انتان مقرر شده بود، باشد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تقوى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».</w:t>
      </w:r>
      <w:r w:rsidRPr="00483C42">
        <w:rPr>
          <w:rStyle w:val="Char3"/>
          <w:spacing w:val="0"/>
          <w:rtl/>
        </w:rPr>
        <w:t xml:space="preserve"> </w:t>
      </w:r>
      <w:r w:rsidR="004145ED" w:rsidRPr="00483C42">
        <w:rPr>
          <w:rStyle w:val="Char3"/>
          <w:spacing w:val="0"/>
          <w:rtl/>
        </w:rPr>
        <w:t>و هم ح</w:t>
      </w:r>
      <w:r w:rsidRPr="00483C42">
        <w:rPr>
          <w:rStyle w:val="Char3"/>
          <w:spacing w:val="0"/>
          <w:rtl/>
        </w:rPr>
        <w:t>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:</w:t>
      </w:r>
      <w:r w:rsidR="004145ED" w:rsidRPr="00483C42">
        <w:rPr>
          <w:rStyle w:val="Char3"/>
          <w:rFonts w:hint="cs"/>
          <w:spacing w:val="0"/>
          <w:rtl/>
        </w:rPr>
        <w:t xml:space="preserve"> </w:t>
      </w:r>
      <w:r w:rsidR="004145ED" w:rsidRPr="00483C42">
        <w:rPr>
          <w:rFonts w:cs="Traditional Arabic" w:hint="cs"/>
          <w:rtl/>
          <w:lang w:bidi="fa-IR"/>
        </w:rPr>
        <w:t>«</w:t>
      </w:r>
      <w:r w:rsidR="003E23E1" w:rsidRPr="00483C42">
        <w:rPr>
          <w:rStyle w:val="Char2"/>
          <w:rFonts w:hint="eastAsia"/>
          <w:rtl/>
        </w:rPr>
        <w:t>بُنِىَ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الإِسْلاَمُ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عَلَى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خَمْسٍ</w:t>
      </w:r>
      <w:r w:rsidR="003E23E1" w:rsidRPr="00483C42">
        <w:rPr>
          <w:rStyle w:val="Char2"/>
          <w:rtl/>
        </w:rPr>
        <w:t xml:space="preserve"> : </w:t>
      </w:r>
      <w:r w:rsidR="003E23E1" w:rsidRPr="00483C42">
        <w:rPr>
          <w:rStyle w:val="Char2"/>
          <w:rFonts w:hint="eastAsia"/>
          <w:rtl/>
        </w:rPr>
        <w:t>شَهَادَةِ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أَنْ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لاَ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إِلَهَ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إِلاَّ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اللَّهُ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،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وَإِقَامِ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الصَّلاَةِ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،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وَإِيتَاءِ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الزَّكَاةِ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،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وَالْحَجِّ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،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وَصَوْمِ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رَمَضَانَ</w:t>
      </w:r>
      <w:r w:rsidR="004145ED" w:rsidRPr="00483C42">
        <w:rPr>
          <w:rFonts w:cs="Traditional Arabic" w:hint="cs"/>
          <w:rtl/>
          <w:lang w:bidi="fa-IR"/>
        </w:rPr>
        <w:t>»</w:t>
      </w:r>
      <w:r w:rsidR="004145E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اسلام بر پنچ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بنا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است، اقرار 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لائق پرستش و عبادت 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 بجز ذات الله تبار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تعالى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و حضرت محمد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="003E23E1" w:rsidRPr="00483C42">
        <w:rPr>
          <w:rStyle w:val="Char3"/>
          <w:spacing w:val="0"/>
          <w:rtl/>
        </w:rPr>
        <w:t xml:space="preserve"> فرستاده خداوند</w:t>
      </w:r>
      <w:r w:rsidR="00302703" w:rsidRPr="00483C42">
        <w:rPr>
          <w:rStyle w:val="Char3"/>
          <w:rFonts w:cs="CTraditional Arabic"/>
          <w:spacing w:val="0"/>
          <w:rtl/>
        </w:rPr>
        <w:t>أ</w:t>
      </w:r>
      <w:r w:rsidRPr="00483C42">
        <w:rPr>
          <w:rStyle w:val="Char3"/>
          <w:spacing w:val="0"/>
          <w:rtl/>
        </w:rPr>
        <w:t xml:space="preserve"> است، برپا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نماز، دادن ز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ات، و حج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الله 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 و روزه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"/>
      </w:r>
      <w:r w:rsidR="00C04017" w:rsidRPr="00483C42">
        <w:rPr>
          <w:rStyle w:val="Char3"/>
          <w:rFonts w:hint="cs"/>
          <w:spacing w:val="0"/>
          <w:rtl/>
        </w:rPr>
        <w:t xml:space="preserve">. </w:t>
      </w:r>
      <w:r w:rsidRPr="00483C42">
        <w:rPr>
          <w:rStyle w:val="Char3"/>
          <w:spacing w:val="0"/>
          <w:rtl/>
        </w:rPr>
        <w:t>همچنان اجماع امت 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روزه ماه رمضان فرض و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ى از 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ان اسلام و ضرور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است 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فرض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آن را ان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افر و مرتد است</w:t>
      </w:r>
      <w:r w:rsidR="00C04017" w:rsidRPr="00483C42">
        <w:rPr>
          <w:rStyle w:val="Char3"/>
          <w:spacing w:val="0"/>
          <w:vertAlign w:val="superscript"/>
          <w:rtl/>
        </w:rPr>
        <w:footnoteReference w:id="3"/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3E23E1" w:rsidP="00483C42">
      <w:pPr>
        <w:ind w:firstLine="284"/>
        <w:jc w:val="both"/>
        <w:rPr>
          <w:rStyle w:val="Char3"/>
          <w:spacing w:val="0"/>
          <w:rtl/>
        </w:rPr>
      </w:pPr>
      <w:bookmarkStart w:id="29" w:name="_Toc332548417"/>
      <w:r w:rsidRPr="00483C42">
        <w:rPr>
          <w:rStyle w:val="Char7"/>
          <w:rtl/>
        </w:rPr>
        <w:t>حكم و حكمت ف</w:t>
      </w:r>
      <w:r w:rsidR="0047625D" w:rsidRPr="00483C42">
        <w:rPr>
          <w:rStyle w:val="Char7"/>
          <w:rtl/>
        </w:rPr>
        <w:t>رضيت روزه:</w:t>
      </w:r>
      <w:bookmarkEnd w:id="29"/>
      <w:r w:rsidR="0047625D" w:rsidRPr="00483C42">
        <w:rPr>
          <w:rStyle w:val="Char3"/>
          <w:spacing w:val="0"/>
          <w:rtl/>
        </w:rPr>
        <w:t xml:space="preserve"> روزه از قد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 الزمان ب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</w:t>
      </w:r>
      <w:r w:rsidR="00D740F5" w:rsidRPr="00483C42">
        <w:rPr>
          <w:rStyle w:val="Char3"/>
          <w:spacing w:val="0"/>
          <w:rtl/>
        </w:rPr>
        <w:t>انسان‌ها</w:t>
      </w:r>
      <w:r w:rsidR="0047625D" w:rsidRPr="00483C42">
        <w:rPr>
          <w:rStyle w:val="Char3"/>
          <w:spacing w:val="0"/>
          <w:rtl/>
        </w:rPr>
        <w:t xml:space="preserve"> مروج بوده، اگر ادب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ات و قصص مصر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ان قد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م، 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نى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،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ونانى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را مورد مطالعه قرار ده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 در خواه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م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افت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روزه با تفاوت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>ى روزه فعلى مسلمانان وجود داشته در آن زمان روزه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روزه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هفته اى و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ا روزه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روزه داران از خوردن برخى از خورا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باب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ممنوع بودند از جمله خوردن گوشت و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 غ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ره مأ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ولات، طور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مظاهر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روزه را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 xml:space="preserve">توان امروز هم در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شور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>ى اروپا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ى و برخى از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شور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>ى آس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ى و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روان سا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ر مذاهب از جمله در مذهب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اتول</w:t>
      </w:r>
      <w:r w:rsidR="00295A38" w:rsidRPr="00483C42">
        <w:rPr>
          <w:rStyle w:val="Char3"/>
          <w:spacing w:val="0"/>
          <w:rtl/>
        </w:rPr>
        <w:t>یک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و پروتستانت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مشاهده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رد. روزه و ح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م قطعى روزه براى مسلمانان بروز دوم ماه شعبان سال دوم هجرت توسط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آ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براى مسلمانان ابلاغ گرد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د.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شَه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رَمَضَانَ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</w:t>
      </w:r>
      <w:r w:rsidR="003C54E9" w:rsidRPr="00483C42">
        <w:rPr>
          <w:rStyle w:val="Char6"/>
          <w:rFonts w:hint="cs"/>
          <w:rtl/>
        </w:rPr>
        <w:t>ٓ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أُنزِلَ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فِيهِ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قُر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ءَانُ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هُد</w:t>
      </w:r>
      <w:r w:rsidR="003C54E9" w:rsidRPr="00483C42">
        <w:rPr>
          <w:rStyle w:val="Char6"/>
          <w:rFonts w:hint="cs"/>
          <w:rtl/>
        </w:rPr>
        <w:t>ٗ</w:t>
      </w:r>
      <w:r w:rsidR="003C54E9" w:rsidRPr="00483C42">
        <w:rPr>
          <w:rStyle w:val="Char6"/>
          <w:rFonts w:hint="eastAsia"/>
          <w:rtl/>
        </w:rPr>
        <w:t>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لِّلنَّاسِ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وَبَيِّنَ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ت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مِّنَ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هُدَى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فُر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قَانِ</w:t>
      </w:r>
      <w:r w:rsidR="00C04017" w:rsidRPr="00483C42">
        <w:rPr>
          <w:rFonts w:cs="Traditional Arabic" w:hint="cs"/>
          <w:rtl/>
          <w:lang w:bidi="fa-IR"/>
        </w:rPr>
        <w:t>﴾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Style w:val="Char4"/>
          <w:rFonts w:hint="cs"/>
          <w:spacing w:val="0"/>
          <w:rtl/>
        </w:rPr>
        <w:t>[البقر</w:t>
      </w:r>
      <w:r w:rsidR="00C04017" w:rsidRPr="00483C42">
        <w:rPr>
          <w:rStyle w:val="Char4"/>
          <w:spacing w:val="0"/>
          <w:rtl/>
        </w:rPr>
        <w:t>ة</w:t>
      </w:r>
      <w:r w:rsidR="00C04017" w:rsidRPr="00483C42">
        <w:rPr>
          <w:rStyle w:val="Char4"/>
          <w:rFonts w:hint="cs"/>
          <w:spacing w:val="0"/>
          <w:rtl/>
        </w:rPr>
        <w:t>: 185]</w:t>
      </w:r>
      <w:r w:rsidR="00C04017" w:rsidRPr="00483C42">
        <w:rPr>
          <w:rStyle w:val="Char3"/>
          <w:rFonts w:hint="cs"/>
          <w:spacing w:val="0"/>
          <w:rtl/>
        </w:rPr>
        <w:t>.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ماه رمضان ماه ا 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در آن قرآن نازل شده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رهنما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ى مردم است و دلائل هدا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و تم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ز ب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حق و باطل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باشد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پروردگار با عظمت ما امر فرمود: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فَمَن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شَهِدَ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لشَّه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يَصُم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هُ</w:t>
      </w:r>
      <w:r w:rsidR="00C04017" w:rsidRPr="00483C42">
        <w:rPr>
          <w:rFonts w:cs="Traditional Arabic" w:hint="cs"/>
          <w:rtl/>
          <w:lang w:bidi="fa-IR"/>
        </w:rPr>
        <w:t>﴾</w:t>
      </w:r>
      <w:r w:rsidR="006E048A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هر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از شما</w:t>
      </w:r>
      <w:r w:rsidR="00483C42" w:rsidRPr="00483C42">
        <w:rPr>
          <w:rStyle w:val="Char3"/>
          <w:spacing w:val="0"/>
          <w:rtl/>
        </w:rPr>
        <w:t xml:space="preserve"> آن‌را </w:t>
      </w:r>
      <w:r w:rsidR="0047625D" w:rsidRPr="00483C42">
        <w:rPr>
          <w:rStyle w:val="Char3"/>
          <w:spacing w:val="0"/>
          <w:rtl/>
        </w:rPr>
        <w:t>ب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ابد روزه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ماه را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قرآن مج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 شهادت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 xml:space="preserve">دهد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روزه در تمام اد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ان آسمانى فرض بوده و در نظام عبادت هر امتى ح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ث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بخش لازمى را داشته است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كَمَا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قَب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لِكُم</w:t>
      </w:r>
      <w:r w:rsidR="003C54E9" w:rsidRPr="00483C42">
        <w:rPr>
          <w:rStyle w:val="Char6"/>
          <w:rFonts w:hint="cs"/>
          <w:rtl/>
        </w:rPr>
        <w:t>ۡ</w:t>
      </w:r>
      <w:r w:rsidR="00C04017" w:rsidRPr="00483C42">
        <w:rPr>
          <w:rFonts w:cs="Traditional Arabic" w:hint="cs"/>
          <w:rtl/>
          <w:lang w:bidi="fa-IR"/>
        </w:rPr>
        <w:t>﴾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Style w:val="Char4"/>
          <w:rFonts w:hint="cs"/>
          <w:spacing w:val="0"/>
          <w:rtl/>
        </w:rPr>
        <w:t>[البقر</w:t>
      </w:r>
      <w:r w:rsidR="00C04017" w:rsidRPr="00483C42">
        <w:rPr>
          <w:rStyle w:val="Char4"/>
          <w:spacing w:val="0"/>
          <w:rtl/>
        </w:rPr>
        <w:t>ة</w:t>
      </w:r>
      <w:r w:rsidR="00C04017" w:rsidRPr="00483C42">
        <w:rPr>
          <w:rStyle w:val="Char4"/>
          <w:rFonts w:hint="cs"/>
          <w:spacing w:val="0"/>
          <w:rtl/>
        </w:rPr>
        <w:t>: 183]</w:t>
      </w:r>
      <w:r w:rsidR="00C04017" w:rsidRPr="00483C42">
        <w:rPr>
          <w:rStyle w:val="Char3"/>
          <w:rFonts w:hint="cs"/>
          <w:spacing w:val="0"/>
          <w:rtl/>
        </w:rPr>
        <w:t>.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طور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فرض گردان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ده شده بود بر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سانى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ش از شما بودند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امبر اسلام</w:t>
      </w:r>
      <w:r w:rsidRPr="00483C42">
        <w:rPr>
          <w:rFonts w:cs="CTraditional Arabic" w:hint="cs"/>
          <w:rtl/>
          <w:lang w:bidi="fa-IR"/>
        </w:rPr>
        <w:t>ص</w:t>
      </w:r>
      <w:r w:rsidR="001A4689" w:rsidRPr="00483C42">
        <w:rPr>
          <w:rStyle w:val="Char3"/>
          <w:spacing w:val="0"/>
          <w:rtl/>
        </w:rPr>
        <w:t xml:space="preserve"> می‌فر</w:t>
      </w:r>
      <w:r w:rsidR="0047625D"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د: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اگر شخصى بدون عذر شرعى و مرض،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روزه را تر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ند اگر تمام عمر روزه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 بازهم تلافى آن را</w:t>
      </w:r>
      <w:r w:rsidR="001A4689" w:rsidRPr="00483C42">
        <w:rPr>
          <w:rStyle w:val="Char3"/>
          <w:spacing w:val="0"/>
          <w:rtl/>
        </w:rPr>
        <w:t xml:space="preserve"> نمی‌</w:t>
      </w:r>
      <w:r w:rsidR="0047625D" w:rsidRPr="00483C42">
        <w:rPr>
          <w:rStyle w:val="Char3"/>
          <w:spacing w:val="0"/>
          <w:rtl/>
        </w:rPr>
        <w:t xml:space="preserve">توان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</w:t>
      </w:r>
      <w:r w:rsidR="0047625D" w:rsidRPr="00483C42">
        <w:rPr>
          <w:rFonts w:ascii="Traditional Arabic" w:hAnsi="Traditional Arabic" w:cs="Traditional Arabic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(رواى حد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ث احمد، ترمذى، ابوداود). زمان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حضرت محمد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به مد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نه منوره هجرت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رد، ملاحظه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رد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 آن 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ار برخى از مردمان در روز عاشورا روزه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گرفتند، مسلمانان با آنحضرت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مراجعه نموده و در مورد خواستار هدا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گرد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دند، آنحضرت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خود روزه گرفت و به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روان خو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ش امر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 تا روزه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رند. در صح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ح بخارى از ابن عمر</w:t>
      </w:r>
      <w:r w:rsidR="0047625D" w:rsidRPr="00483C42">
        <w:rPr>
          <w:rFonts w:cs="CTraditional Arabic"/>
          <w:rtl/>
          <w:lang w:bidi="fa-IR"/>
        </w:rPr>
        <w:t>ب</w:t>
      </w:r>
      <w:r w:rsidR="0047625D" w:rsidRPr="00483C42">
        <w:rPr>
          <w:rStyle w:val="Char3"/>
          <w:spacing w:val="0"/>
          <w:rtl/>
        </w:rPr>
        <w:t xml:space="preserve"> نقل شده است: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cs="Traditional Arabic" w:hint="cs"/>
          <w:rtl/>
          <w:lang w:bidi="fa-IR"/>
        </w:rPr>
        <w:t>«</w:t>
      </w:r>
      <w:r w:rsidRPr="00483C42">
        <w:rPr>
          <w:rStyle w:val="Char2"/>
          <w:rFonts w:hint="eastAsia"/>
          <w:rtl/>
        </w:rPr>
        <w:t>صَامَ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النَّبِيُّ</w:t>
      </w:r>
      <w:r w:rsidR="00575BE6" w:rsidRPr="00483C42">
        <w:rPr>
          <w:rStyle w:val="Char2"/>
          <w:rFonts w:cs="CTraditional Arabic" w:hint="eastAsia"/>
          <w:rtl/>
        </w:rPr>
        <w:t>ص</w:t>
      </w:r>
      <w:r w:rsidRPr="00483C42">
        <w:rPr>
          <w:rStyle w:val="Char2"/>
          <w:rFonts w:hint="cs"/>
          <w:rtl/>
        </w:rPr>
        <w:t>: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عَاشُورَاءَ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وَأَمَرَ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بِصِيَامِهِ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فَلَمَّا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فُرِضَ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رَمَضَانُ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تُرِكَ</w:t>
      </w:r>
      <w:r w:rsidRPr="00483C42">
        <w:rPr>
          <w:rFonts w:cs="Traditional Arabic" w:hint="cs"/>
          <w:rtl/>
          <w:lang w:bidi="fa-IR"/>
        </w:rPr>
        <w:t>»</w:t>
      </w:r>
      <w:r w:rsidRPr="00483C42">
        <w:rPr>
          <w:rStyle w:val="Char3"/>
          <w:rFonts w:hint="cs"/>
          <w:spacing w:val="0"/>
          <w:rtl/>
        </w:rPr>
        <w:t>.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="0047625D" w:rsidRPr="00483C42">
        <w:rPr>
          <w:rStyle w:val="Char3"/>
          <w:spacing w:val="0"/>
          <w:rtl/>
        </w:rPr>
        <w:t>و 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ز در صح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ح بخارى از عا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شه</w:t>
      </w:r>
      <w:r w:rsidR="0047625D" w:rsidRPr="00483C42">
        <w:rPr>
          <w:rFonts w:cs="CTraditional Arabic"/>
          <w:rtl/>
          <w:lang w:bidi="fa-IR"/>
        </w:rPr>
        <w:t>ل</w:t>
      </w:r>
      <w:r w:rsidR="0047625D" w:rsidRPr="00483C42">
        <w:rPr>
          <w:rStyle w:val="Char3"/>
          <w:spacing w:val="0"/>
          <w:rtl/>
        </w:rPr>
        <w:t xml:space="preserve"> نقل شده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ه: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رسول خدا به روزه روز عاشورا امر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رد تا هنگامى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روزه ماه رمضان واجب شد. آنگاه فرمود: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هر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س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خواهد روز عاشورا را روزه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رد و هر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سى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 xml:space="preserve">خواهد افطار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ند</w:t>
      </w:r>
      <w:r w:rsidR="0047625D" w:rsidRPr="00483C42">
        <w:rPr>
          <w:rFonts w:ascii="Traditional Arabic" w:hAnsi="Traditional Arabic" w:cs="Traditional Arabic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شخص حضرت محمد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قبل از فرض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ماه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رمضان، روزه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گرفت. و به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عبادت آشنا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ى داشت.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امبر ا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رم محمد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فرموده</w:t>
      </w:r>
      <w:r w:rsidR="001A4689" w:rsidRPr="00483C42">
        <w:rPr>
          <w:rStyle w:val="Char3"/>
          <w:spacing w:val="0"/>
          <w:rtl/>
        </w:rPr>
        <w:t>‌اند</w:t>
      </w:r>
      <w:r w:rsidR="0047625D" w:rsidRPr="00483C42">
        <w:rPr>
          <w:rStyle w:val="Char3"/>
          <w:spacing w:val="0"/>
          <w:rtl/>
        </w:rPr>
        <w:t>: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cs="Traditional Arabic" w:hint="cs"/>
          <w:rtl/>
          <w:lang w:bidi="fa-IR"/>
        </w:rPr>
        <w:t>«</w:t>
      </w:r>
      <w:r w:rsidRPr="00483C42">
        <w:rPr>
          <w:rStyle w:val="Char2"/>
          <w:rFonts w:hint="eastAsia"/>
          <w:rtl/>
        </w:rPr>
        <w:t>إِذَا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دَخَلَ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رَمَضَانُ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فُتِّحَتْ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أَبْوَابُ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الْجَنَّةِ</w:t>
      </w:r>
      <w:r w:rsidRPr="00483C42">
        <w:rPr>
          <w:rFonts w:cs="Traditional Arabic" w:hint="cs"/>
          <w:rtl/>
          <w:lang w:bidi="fa-IR"/>
        </w:rPr>
        <w:t>»</w:t>
      </w:r>
      <w:r w:rsidRPr="00483C42">
        <w:rPr>
          <w:rStyle w:val="Char3"/>
          <w:rFonts w:hint="cs"/>
          <w:spacing w:val="0"/>
          <w:rtl/>
        </w:rPr>
        <w:t>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Style w:val="Char1"/>
          <w:spacing w:val="0"/>
          <w:rtl/>
        </w:rPr>
        <w:t>وفى رواية:</w:t>
      </w:r>
      <w:r w:rsidR="0047625D" w:rsidRPr="00483C42">
        <w:rPr>
          <w:rFonts w:ascii="Lotus Linotype" w:hAnsi="Lotus Linotype" w:cs="Lotus Linotype"/>
          <w:rtl/>
          <w:lang w:bidi="fa-IR"/>
        </w:rPr>
        <w:t xml:space="preserve"> </w:t>
      </w:r>
      <w:r w:rsidRPr="00483C42">
        <w:rPr>
          <w:rFonts w:ascii="Lotus Linotype" w:hAnsi="Lotus Linotype" w:cs="Traditional Arabic" w:hint="cs"/>
          <w:rtl/>
          <w:lang w:bidi="fa-IR"/>
        </w:rPr>
        <w:t>«</w:t>
      </w:r>
      <w:r w:rsidRPr="00483C42">
        <w:rPr>
          <w:rStyle w:val="Char2"/>
          <w:rFonts w:hint="eastAsia"/>
          <w:rtl/>
        </w:rPr>
        <w:t>فُتِحَتْ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أَبْوَابُ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الْجَنَّةَ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،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وَغُلِّقَتْ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أَبْوَابُ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جَهَنَّمَ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وَسُلْسِلَتِ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الشَّيَاطِينُ</w:t>
      </w:r>
      <w:r w:rsidRPr="00483C42">
        <w:rPr>
          <w:rFonts w:ascii="Lotus Linotype" w:hAnsi="Lotus Linotype" w:cs="Traditional Arabic" w:hint="cs"/>
          <w:rtl/>
          <w:lang w:bidi="fa-IR"/>
        </w:rPr>
        <w:t>».</w:t>
      </w:r>
      <w:r w:rsidR="0047625D" w:rsidRPr="00483C42">
        <w:rPr>
          <w:rFonts w:ascii="Lotus Linotype" w:hAnsi="Lotus Linotype" w:cs="Lotus Linotype"/>
          <w:rtl/>
          <w:lang w:bidi="fa-IR"/>
        </w:rPr>
        <w:t xml:space="preserve"> </w:t>
      </w:r>
      <w:r w:rsidR="0047625D" w:rsidRPr="00483C42">
        <w:rPr>
          <w:rStyle w:val="Char1"/>
          <w:spacing w:val="0"/>
          <w:rtl/>
        </w:rPr>
        <w:t>وفى رواية:</w:t>
      </w:r>
      <w:r w:rsidRPr="00483C42">
        <w:rPr>
          <w:rFonts w:ascii="Lotus Linotype" w:hAnsi="Lotus Linotype" w:cs="Lotus Linotype" w:hint="cs"/>
          <w:rtl/>
          <w:lang w:bidi="fa-IR"/>
        </w:rPr>
        <w:t xml:space="preserve"> </w:t>
      </w:r>
      <w:r w:rsidRPr="00483C42">
        <w:rPr>
          <w:rStyle w:val="Char2"/>
          <w:rFonts w:hint="cs"/>
          <w:rtl/>
        </w:rPr>
        <w:t>«</w:t>
      </w:r>
      <w:r w:rsidRPr="00483C42">
        <w:rPr>
          <w:rStyle w:val="Char2"/>
          <w:rFonts w:hint="eastAsia"/>
          <w:rtl/>
        </w:rPr>
        <w:t>فُتِحَتْ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أَبْوَابُ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الرَّحْمَةِ</w:t>
      </w:r>
      <w:r w:rsidRPr="00483C42">
        <w:rPr>
          <w:rFonts w:ascii="Lotus Linotype" w:hAnsi="Lotus Linotype" w:cs="Traditional Arabic" w:hint="cs"/>
          <w:rtl/>
          <w:lang w:bidi="fa-IR"/>
        </w:rPr>
        <w:t>».</w:t>
      </w:r>
      <w:r w:rsidR="0047625D" w:rsidRPr="00483C42">
        <w:rPr>
          <w:rFonts w:ascii="Lotus Linotype" w:hAnsi="Lotus Linotype" w:cs="Lotus Linotype"/>
          <w:rtl/>
          <w:lang w:bidi="fa-IR"/>
        </w:rPr>
        <w:t xml:space="preserve"> 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چون ماه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رمضان داخل شود، در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ى آسمان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شاده شود. در روا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گرى آمده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ى بهشت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شوده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شود و در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>ى دوزخ بسته و ش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اط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در زنج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رده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شوند. و در روا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تى آمده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>ى رحمت باز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شود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 xml:space="preserve">.  </w:t>
      </w:r>
    </w:p>
    <w:p w:rsidR="0047625D" w:rsidRPr="00483C42" w:rsidRDefault="00C04017" w:rsidP="00483C42">
      <w:pPr>
        <w:pStyle w:val="a1"/>
        <w:rPr>
          <w:rtl/>
        </w:rPr>
      </w:pPr>
      <w:bookmarkStart w:id="30" w:name="_Toc332548418"/>
      <w:bookmarkStart w:id="31" w:name="_Toc434867943"/>
      <w:r w:rsidRPr="00483C42">
        <w:rPr>
          <w:rtl/>
        </w:rPr>
        <w:t>ه</w:t>
      </w:r>
      <w:r w:rsidR="0047625D" w:rsidRPr="00483C42">
        <w:rPr>
          <w:rtl/>
        </w:rPr>
        <w:t>دف روزه:</w:t>
      </w:r>
      <w:bookmarkEnd w:id="30"/>
      <w:bookmarkEnd w:id="31"/>
    </w:p>
    <w:p w:rsidR="0047625D" w:rsidRPr="00483C42" w:rsidRDefault="0047625D" w:rsidP="00483C42">
      <w:pPr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هدف واقعى روزه متقى شدن انسان است.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لَعَلَّكُم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تَتَّقُونَ</w:t>
      </w:r>
      <w:r w:rsidR="00C04017" w:rsidRPr="00483C42">
        <w:rPr>
          <w:rFonts w:cs="Traditional Arabic" w:hint="cs"/>
          <w:rtl/>
          <w:lang w:bidi="fa-IR"/>
        </w:rPr>
        <w:t>﴾</w:t>
      </w:r>
      <w:r w:rsidRPr="00483C42">
        <w:rPr>
          <w:rStyle w:val="Char3"/>
          <w:spacing w:val="0"/>
          <w:rtl/>
        </w:rPr>
        <w:t xml:space="preserve"> </w:t>
      </w:r>
      <w:r w:rsidR="003E23E1" w:rsidRPr="00483C42">
        <w:rPr>
          <w:rStyle w:val="Char3"/>
          <w:spacing w:val="0"/>
          <w:rtl/>
        </w:rPr>
        <w:t>تقو</w:t>
      </w:r>
      <w:r w:rsidRPr="00483C42">
        <w:rPr>
          <w:rStyle w:val="Char3"/>
          <w:spacing w:val="0"/>
          <w:rtl/>
        </w:rPr>
        <w:t xml:space="preserve">ى گوهر اخلاق است،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محب</w:t>
      </w:r>
      <w:r w:rsidR="00C04017" w:rsidRPr="00483C42">
        <w:rPr>
          <w:rStyle w:val="Char3"/>
          <w:spacing w:val="0"/>
          <w:rtl/>
        </w:rPr>
        <w:t>ت الهى، از ا</w:t>
      </w:r>
      <w:r w:rsidR="00295A38" w:rsidRPr="00483C42">
        <w:rPr>
          <w:rStyle w:val="Char3"/>
          <w:spacing w:val="0"/>
          <w:rtl/>
        </w:rPr>
        <w:t>ی</w:t>
      </w:r>
      <w:r w:rsidR="00C04017" w:rsidRPr="00483C42">
        <w:rPr>
          <w:rStyle w:val="Char3"/>
          <w:spacing w:val="0"/>
          <w:rtl/>
        </w:rPr>
        <w:t>مان به الله</w:t>
      </w:r>
      <w:r w:rsidR="00302703" w:rsidRPr="00483C42">
        <w:rPr>
          <w:rStyle w:val="Char3"/>
          <w:rFonts w:cs="CTraditional Arabic"/>
          <w:spacing w:val="0"/>
          <w:rtl/>
        </w:rPr>
        <w:t>أ</w:t>
      </w:r>
      <w:r w:rsidRPr="00483C42">
        <w:rPr>
          <w:rStyle w:val="Char3"/>
          <w:spacing w:val="0"/>
          <w:rtl/>
        </w:rPr>
        <w:t xml:space="preserve"> در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صفات رح</w:t>
      </w:r>
      <w:r w:rsidR="00C04017" w:rsidRPr="00483C42">
        <w:rPr>
          <w:rStyle w:val="Char3"/>
          <w:spacing w:val="0"/>
          <w:rtl/>
        </w:rPr>
        <w:t xml:space="preserve">مت، </w:t>
      </w:r>
      <w:r w:rsidR="00295A38" w:rsidRPr="00483C42">
        <w:rPr>
          <w:rStyle w:val="Char3"/>
          <w:spacing w:val="0"/>
          <w:rtl/>
        </w:rPr>
        <w:t>ک</w:t>
      </w:r>
      <w:r w:rsidR="00C04017" w:rsidRPr="00483C42">
        <w:rPr>
          <w:rStyle w:val="Char3"/>
          <w:spacing w:val="0"/>
          <w:rtl/>
        </w:rPr>
        <w:t>رم، فضل و خوف خداوند</w:t>
      </w:r>
      <w:r w:rsidR="00302703" w:rsidRPr="00483C42">
        <w:rPr>
          <w:rStyle w:val="Char3"/>
          <w:rFonts w:cs="CTraditional Arabic"/>
          <w:spacing w:val="0"/>
          <w:rtl/>
        </w:rPr>
        <w:t>أ</w:t>
      </w:r>
      <w:r w:rsidRPr="00483C42">
        <w:rPr>
          <w:rStyle w:val="Char3"/>
          <w:spacing w:val="0"/>
          <w:rtl/>
        </w:rPr>
        <w:t xml:space="preserve"> بوجود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د. </w:t>
      </w:r>
    </w:p>
    <w:p w:rsidR="0047625D" w:rsidRPr="00483C42" w:rsidRDefault="003E23E1" w:rsidP="00483C42">
      <w:pPr>
        <w:pStyle w:val="a1"/>
        <w:rPr>
          <w:rtl/>
        </w:rPr>
      </w:pPr>
      <w:bookmarkStart w:id="32" w:name="_Toc332548419"/>
      <w:bookmarkStart w:id="33" w:name="_Toc434867944"/>
      <w:r w:rsidRPr="00483C42">
        <w:rPr>
          <w:rtl/>
        </w:rPr>
        <w:t>روزه حق</w:t>
      </w:r>
      <w:r w:rsidR="00296A6F" w:rsidRPr="00483C42">
        <w:rPr>
          <w:rtl/>
        </w:rPr>
        <w:t>ی</w:t>
      </w:r>
      <w:r w:rsidR="0047625D" w:rsidRPr="00483C42">
        <w:rPr>
          <w:rtl/>
        </w:rPr>
        <w:t>قى:</w:t>
      </w:r>
      <w:bookmarkEnd w:id="32"/>
      <w:bookmarkEnd w:id="33"/>
    </w:p>
    <w:p w:rsidR="0047625D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روزه حق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قى روزه اى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انسان با تمام احساس و شعور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امل به اداى آن اقدام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و از تمام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روهاتى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را بى روح و بى مفهوم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سازد از آن جلو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رى بعمل آرد.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اسلام</w:t>
      </w:r>
      <w:r w:rsidR="001A4689" w:rsidRPr="00483C42">
        <w:rPr>
          <w:rStyle w:val="Char3"/>
          <w:spacing w:val="0"/>
          <w:rtl/>
        </w:rPr>
        <w:t xml:space="preserve"> می‌فر</w:t>
      </w:r>
      <w:r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وقتى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انسان روزه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 لازم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گوش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، چشم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، زبان، دست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و تمام اعضاى بدن خود را از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ارهاى نا پسند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باز دارد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47625D" w:rsidP="00483C42">
      <w:pPr>
        <w:pStyle w:val="a1"/>
        <w:rPr>
          <w:rtl/>
        </w:rPr>
      </w:pPr>
      <w:bookmarkStart w:id="34" w:name="_Toc332548420"/>
      <w:bookmarkStart w:id="35" w:name="_Toc434867945"/>
      <w:r w:rsidRPr="00483C42">
        <w:rPr>
          <w:rtl/>
        </w:rPr>
        <w:t>وقت فرض</w:t>
      </w:r>
      <w:r w:rsidR="00296A6F" w:rsidRPr="00483C42">
        <w:rPr>
          <w:rtl/>
        </w:rPr>
        <w:t>ی</w:t>
      </w:r>
      <w:r w:rsidRPr="00483C42">
        <w:rPr>
          <w:rtl/>
        </w:rPr>
        <w:t>ت ماه مبار</w:t>
      </w:r>
      <w:r w:rsidR="00296A6F" w:rsidRPr="00483C42">
        <w:rPr>
          <w:rtl/>
        </w:rPr>
        <w:t>ک</w:t>
      </w:r>
      <w:r w:rsidRPr="00483C42">
        <w:rPr>
          <w:rtl/>
        </w:rPr>
        <w:t xml:space="preserve"> رمضان:</w:t>
      </w:r>
      <w:bookmarkEnd w:id="34"/>
      <w:bookmarkEnd w:id="35"/>
      <w:r w:rsidRPr="00483C42">
        <w:rPr>
          <w:rtl/>
        </w:rPr>
        <w:t xml:space="preserve"> </w:t>
      </w:r>
    </w:p>
    <w:p w:rsidR="00C04017" w:rsidRPr="00483C42" w:rsidRDefault="0047625D" w:rsidP="00483C42">
      <w:pPr>
        <w:widowControl w:val="0"/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خداوند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در سوره بقره (آ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۱۸۳ - ۱۸۵) 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‌فرما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يَ</w:t>
      </w:r>
      <w:r w:rsidR="003C54E9" w:rsidRPr="00483C42">
        <w:rPr>
          <w:rStyle w:val="Char6"/>
          <w:rFonts w:hint="cs"/>
          <w:rtl/>
        </w:rPr>
        <w:t>ٰٓ</w:t>
      </w:r>
      <w:r w:rsidR="003C54E9" w:rsidRPr="00483C42">
        <w:rPr>
          <w:rStyle w:val="Char6"/>
          <w:rFonts w:hint="eastAsia"/>
          <w:rtl/>
        </w:rPr>
        <w:t>أَيُّهَا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ءَامَنُواْ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لصِّيَامُ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كَمَا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كُتِبَ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قَب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لِكُم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لَعَلَّكُم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تَتَّقُونَ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١٨٣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أَيَّام</w:t>
      </w:r>
      <w:r w:rsidR="003C54E9" w:rsidRPr="00483C42">
        <w:rPr>
          <w:rStyle w:val="Char6"/>
          <w:rFonts w:hint="cs"/>
          <w:rtl/>
        </w:rPr>
        <w:t>ٗ</w:t>
      </w:r>
      <w:r w:rsidR="003C54E9" w:rsidRPr="00483C42">
        <w:rPr>
          <w:rStyle w:val="Char6"/>
          <w:rFonts w:hint="eastAsia"/>
          <w:rtl/>
        </w:rPr>
        <w:t>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مَّع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دُودَ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ت</w:t>
      </w:r>
      <w:r w:rsidR="003C54E9" w:rsidRPr="00483C42">
        <w:rPr>
          <w:rStyle w:val="Char6"/>
          <w:rFonts w:hint="cs"/>
          <w:rtl/>
        </w:rPr>
        <w:t>ٖۚ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مِنكُم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مَّرِيضًا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أَو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سَفَر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فَعِدَّة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مِّن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أَيَّامٍ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أُخَرَ</w:t>
      </w:r>
      <w:r w:rsidR="003C54E9" w:rsidRPr="00483C42">
        <w:rPr>
          <w:rStyle w:val="Char6"/>
          <w:rFonts w:hint="cs"/>
          <w:rtl/>
        </w:rPr>
        <w:t>ۚ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وَعَلَى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يُطِيقُونَهُ</w:t>
      </w:r>
      <w:r w:rsidR="003C54E9" w:rsidRPr="00483C42">
        <w:rPr>
          <w:rStyle w:val="Char6"/>
          <w:rFonts w:hint="cs"/>
          <w:rtl/>
        </w:rPr>
        <w:t>ۥ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فِد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يَة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طَعَامُ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كِين</w:t>
      </w:r>
      <w:r w:rsidR="003C54E9" w:rsidRPr="00483C42">
        <w:rPr>
          <w:rStyle w:val="Char6"/>
          <w:rFonts w:hint="cs"/>
          <w:rtl/>
        </w:rPr>
        <w:t>ٖۖ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تَطَوَّعَ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خَي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</w:t>
      </w:r>
      <w:r w:rsidR="003C54E9" w:rsidRPr="00483C42">
        <w:rPr>
          <w:rStyle w:val="Char6"/>
          <w:rFonts w:hint="cs"/>
          <w:rtl/>
        </w:rPr>
        <w:t>ٗ</w:t>
      </w:r>
      <w:r w:rsidR="003C54E9" w:rsidRPr="00483C42">
        <w:rPr>
          <w:rStyle w:val="Char6"/>
          <w:rFonts w:hint="eastAsia"/>
          <w:rtl/>
        </w:rPr>
        <w:t>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فَهُوَ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خَي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لَّهُ</w:t>
      </w:r>
      <w:r w:rsidR="003C54E9" w:rsidRPr="00483C42">
        <w:rPr>
          <w:rStyle w:val="Char6"/>
          <w:rFonts w:hint="cs"/>
          <w:rtl/>
        </w:rPr>
        <w:t>ۥۚ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وَأَن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تَصُومُواْ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خَي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لَّكُم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إِن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كُنتُم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تَع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لَمُونَ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١٨٤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شَه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رَمَضَانَ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</w:t>
      </w:r>
      <w:r w:rsidR="003C54E9" w:rsidRPr="00483C42">
        <w:rPr>
          <w:rStyle w:val="Char6"/>
          <w:rFonts w:hint="cs"/>
          <w:rtl/>
        </w:rPr>
        <w:t>ٓ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أُنزِلَ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فِيهِ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قُر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ءَانُ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هُد</w:t>
      </w:r>
      <w:r w:rsidR="003C54E9" w:rsidRPr="00483C42">
        <w:rPr>
          <w:rStyle w:val="Char6"/>
          <w:rFonts w:hint="cs"/>
          <w:rtl/>
        </w:rPr>
        <w:t>ٗ</w:t>
      </w:r>
      <w:r w:rsidR="003C54E9" w:rsidRPr="00483C42">
        <w:rPr>
          <w:rStyle w:val="Char6"/>
          <w:rFonts w:hint="eastAsia"/>
          <w:rtl/>
        </w:rPr>
        <w:t>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لِّلنَّاسِ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وَبَيِّنَ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ت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مِّنَ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هُدَى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فُر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قَانِ</w:t>
      </w:r>
      <w:r w:rsidR="003C54E9" w:rsidRPr="00483C42">
        <w:rPr>
          <w:rStyle w:val="Char6"/>
          <w:rFonts w:hint="cs"/>
          <w:rtl/>
        </w:rPr>
        <w:t>ۚ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شَهِدَ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لشَّه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يَصُم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هُ</w:t>
      </w:r>
      <w:r w:rsidR="003C54E9" w:rsidRPr="00483C42">
        <w:rPr>
          <w:rStyle w:val="Char6"/>
          <w:rFonts w:hint="cs"/>
          <w:rtl/>
        </w:rPr>
        <w:t>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مَرِيضًا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أَو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سَفَر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فَعِدَّة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مِّن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أَيَّامٍ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أُخَرَ</w:t>
      </w:r>
      <w:r w:rsidR="003C54E9" w:rsidRPr="00483C42">
        <w:rPr>
          <w:rStyle w:val="Char6"/>
          <w:rFonts w:hint="cs"/>
          <w:rtl/>
        </w:rPr>
        <w:t>ۗ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يُرِيدُ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للَّهُ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بِكُمُ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يُس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وَلَا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يُرِيدُ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بِكُمُ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عُس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وَلِتُك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مِلُواْ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عِدَّةَ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وَلِتُكَبِّرُواْ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للَّهَ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هَدَى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وَلَعَلَّكُم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تَش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كُرُونَ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١٨٥</w:t>
      </w:r>
      <w:r w:rsidR="00C04017" w:rsidRPr="00483C42">
        <w:rPr>
          <w:rFonts w:cs="Traditional Arabic" w:hint="cs"/>
          <w:rtl/>
          <w:lang w:bidi="fa-IR"/>
        </w:rPr>
        <w:t>﴾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Style w:val="Char4"/>
          <w:rFonts w:hint="cs"/>
          <w:spacing w:val="0"/>
          <w:rtl/>
        </w:rPr>
        <w:t>[البقر</w:t>
      </w:r>
      <w:r w:rsidR="00C04017" w:rsidRPr="00483C42">
        <w:rPr>
          <w:rStyle w:val="Char4"/>
          <w:spacing w:val="0"/>
          <w:rtl/>
        </w:rPr>
        <w:t>ة</w:t>
      </w:r>
      <w:r w:rsidR="00C04017" w:rsidRPr="00483C42">
        <w:rPr>
          <w:rStyle w:val="Char4"/>
          <w:rFonts w:hint="cs"/>
          <w:spacing w:val="0"/>
          <w:rtl/>
        </w:rPr>
        <w:t>: 183-185]</w:t>
      </w:r>
      <w:r w:rsidR="00C04017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3E23E1" w:rsidRPr="00483C42">
        <w:rPr>
          <w:rStyle w:val="Char3"/>
          <w:spacing w:val="0"/>
          <w:rtl/>
        </w:rPr>
        <w:t>اى مؤ</w:t>
      </w:r>
      <w:r w:rsidRPr="00483C42">
        <w:rPr>
          <w:rStyle w:val="Char3"/>
          <w:spacing w:val="0"/>
          <w:rtl/>
        </w:rPr>
        <w:t>منان! روزه بر شما فر ض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چنانچه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از شما بودند فرض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بود تا پره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 شو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و خلعت تقوى را در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روزه در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شمرده شده و اند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بر شما فرض گردان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شده، پس هر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دام از شما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در سفر باشد برا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 رواست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را بخورد و قضاى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در روز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اورد و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به مشقت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 از عهده آن مى‌برآ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است به اندازه خورا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روزه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ن، و هر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 به خوشى و رضاى خود در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افزودى به عمل آرد و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 از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نفر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ن را 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سازد برا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بهتر است. روزه گرفتن تان براى شما بهتر است اگر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ماه رمضان ماه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در آن قرآن نازل شده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براى مردم وس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له هدا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و دلا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روشن از رهنما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و وس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له امت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از حق از باطل است. پس هر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 حاضر آن ماه باشد و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 xml:space="preserve">در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و هر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در سفر باشد برا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 رواست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و قضاى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در روزهاى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گرى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اورد و شماره روزهاى فوت شده را ت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ل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ند. خداوند خواهان آسانى و سهولت بر شماست و اراده عسرت و دشوارى بر شما را ندارد، و 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شما، شمار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ت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ل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براى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خداى خود را به بزرگى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شما را رهنمونى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رده و باشد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شما با سپاس و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 گزار و منت بار خداى خود باش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widowControl w:val="0"/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روزه وقت فرض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 زمان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تا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د به رو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هلال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صورت بپذ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اساس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اسلام بر مسلمانان واجب گردان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است تا به تار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 (۲۹ شعبان) براى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هل</w:t>
      </w:r>
      <w:r w:rsidR="003E23E1" w:rsidRPr="00483C42">
        <w:rPr>
          <w:rStyle w:val="Char3"/>
          <w:spacing w:val="0"/>
          <w:rtl/>
        </w:rPr>
        <w:t>ال ماه رمضان اهتمام بخرچ دهد. ۱</w:t>
      </w:r>
      <w:r w:rsidR="003E23E1" w:rsidRPr="00483C42">
        <w:rPr>
          <w:rStyle w:val="Char3"/>
          <w:rFonts w:hint="cs"/>
          <w:spacing w:val="0"/>
          <w:rtl/>
        </w:rPr>
        <w:t xml:space="preserve">- </w:t>
      </w:r>
      <w:r w:rsidRPr="00483C42">
        <w:rPr>
          <w:rStyle w:val="Char3"/>
          <w:spacing w:val="0"/>
          <w:rtl/>
        </w:rPr>
        <w:t>رو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توسط دو نفرمسلمان (خواه مرد باشد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زن) عا قل، بالغ و عادل تصد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 گردد.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۲- اگر رو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توسط عده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ادى از مردم تصد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 گردد،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صورت شرط عادل بودن از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رود.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۳-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آسمان ابر آلود باشد بناء با ت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۳۰ روز از ماه شعبان فرض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 حتمى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</w:t>
      </w:r>
      <w:r w:rsidR="001A468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زمان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ماه </w:t>
      </w:r>
      <w:r w:rsidR="003E23E1" w:rsidRPr="00483C42">
        <w:rPr>
          <w:rStyle w:val="Char3"/>
          <w:spacing w:val="0"/>
          <w:rtl/>
        </w:rPr>
        <w:t>مبار</w:t>
      </w:r>
      <w:r w:rsidR="00295A38" w:rsidRPr="00483C42">
        <w:rPr>
          <w:rStyle w:val="Char3"/>
          <w:spacing w:val="0"/>
          <w:rtl/>
        </w:rPr>
        <w:t>ک</w:t>
      </w:r>
      <w:r w:rsidR="003E23E1" w:rsidRPr="00483C42">
        <w:rPr>
          <w:rStyle w:val="Char3"/>
          <w:spacing w:val="0"/>
          <w:rtl/>
        </w:rPr>
        <w:t xml:space="preserve"> رمضان بعمل آمد بر مسلمانا</w:t>
      </w:r>
      <w:r w:rsidRPr="00483C42">
        <w:rPr>
          <w:rStyle w:val="Char3"/>
          <w:spacing w:val="0"/>
          <w:rtl/>
        </w:rPr>
        <w:t>ن لازم است تا خود روزه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 و خبر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همه مسلمانان پخش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ند. اگر رو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در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ى از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شور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بر 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مسلمانان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مجرد وصول خبر،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اسلام حضرت محمد مصطفى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="003E23E1" w:rsidRPr="00483C42">
        <w:rPr>
          <w:rFonts w:cs="Traditional Arabic" w:hint="cs"/>
          <w:rtl/>
          <w:lang w:bidi="fa-IR"/>
        </w:rPr>
        <w:t>«</w:t>
      </w:r>
      <w:r w:rsidR="003E23E1" w:rsidRPr="00483C42">
        <w:rPr>
          <w:rStyle w:val="Char2"/>
          <w:rFonts w:hint="eastAsia"/>
          <w:rtl/>
        </w:rPr>
        <w:t>صُومُوا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لِرُؤْيَتِهِ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وَأَفْطِرُوا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لِرُؤْيَتِهِ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فَإِنْ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غُمِّىَ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عَلَيْكُمُ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الشَّهْرُ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فَعُدُّوا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ثَلاَثِينَ</w:t>
      </w:r>
      <w:r w:rsidR="003E23E1" w:rsidRPr="00483C42">
        <w:rPr>
          <w:rFonts w:cs="Traditional Arabic" w:hint="cs"/>
          <w:rtl/>
          <w:lang w:bidi="fa-IR"/>
        </w:rPr>
        <w:t>»</w:t>
      </w:r>
      <w:r w:rsidR="003E23E1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4"/>
          <w:szCs w:val="24"/>
          <w:rtl/>
          <w:lang w:bidi="fa-IR"/>
        </w:rPr>
        <w:t>«</w:t>
      </w:r>
      <w:r w:rsidRPr="00483C42">
        <w:rPr>
          <w:rStyle w:val="Char3"/>
          <w:spacing w:val="0"/>
          <w:rtl/>
        </w:rPr>
        <w:t>هلال را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روزه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هلال را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روزه را پا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 ده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اگر در (۲۹) شعبان هلال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نشد پس حساب شعبان را (۳۰) پوره نمائ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sz w:val="24"/>
          <w:szCs w:val="24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4"/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3E23E1" w:rsidP="00483C42">
      <w:pPr>
        <w:pStyle w:val="a1"/>
        <w:rPr>
          <w:rtl/>
        </w:rPr>
      </w:pPr>
      <w:bookmarkStart w:id="36" w:name="_Toc332548421"/>
      <w:bookmarkStart w:id="37" w:name="_Toc434867946"/>
      <w:r w:rsidRPr="00483C42">
        <w:rPr>
          <w:rtl/>
        </w:rPr>
        <w:t>دعاى د</w:t>
      </w:r>
      <w:r w:rsidR="00296A6F" w:rsidRPr="00483C42">
        <w:rPr>
          <w:rtl/>
        </w:rPr>
        <w:t>ی</w:t>
      </w:r>
      <w:r w:rsidRPr="00483C42">
        <w:rPr>
          <w:rtl/>
        </w:rPr>
        <w:t>دن م</w:t>
      </w:r>
      <w:r w:rsidR="0047625D" w:rsidRPr="00483C42">
        <w:rPr>
          <w:rtl/>
        </w:rPr>
        <w:t>اه:</w:t>
      </w:r>
      <w:bookmarkEnd w:id="36"/>
      <w:bookmarkEnd w:id="37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وقتى ماه نو را مشاهده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کردند، چن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دعا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خواندند. </w:t>
      </w:r>
      <w:r w:rsidRPr="00483C42">
        <w:rPr>
          <w:rFonts w:ascii="Traditional Arabic" w:eastAsia="MS Mincho" w:hAnsi="Traditional Arabic" w:cs="Traditional Arabic"/>
          <w:rtl/>
          <w:lang w:bidi="fa-IR"/>
        </w:rPr>
        <w:t>«</w:t>
      </w:r>
      <w:r w:rsidRPr="00483C42">
        <w:rPr>
          <w:rStyle w:val="Char2"/>
          <w:rtl/>
        </w:rPr>
        <w:t>اللَّهُمَّ أَهِلَّهُ عَلَيْنَا بِالأَمْنِ وَالإِيمَانِ وَالسَّلاَمَةِ وَالإِسْلاَمِ، رَبِّى وَرَبُّكَ اللّهُ، هِلالُ خَيْرٍ وَرُشْدٍ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Fonts w:ascii="Lotus Linotype" w:hAnsi="Lotus Linotype" w:cs="Lotus Linotype"/>
          <w:rtl/>
          <w:lang w:bidi="fa-IR"/>
        </w:rPr>
        <w:t xml:space="preserve">.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خدا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ا! طلوع مهتاب را بر ما همراه آرامش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مان، سلامتى و اسلام بگردان. اى مهتاب! خداى من و خداى تو الله واحد است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>. آرزومندم ا</w:t>
      </w:r>
      <w:r w:rsidR="00295A38" w:rsidRPr="00483C42">
        <w:rPr>
          <w:rStyle w:val="Char3"/>
          <w:spacing w:val="0"/>
          <w:rtl/>
        </w:rPr>
        <w:t>ی</w:t>
      </w:r>
      <w:r w:rsidR="003E23E1" w:rsidRPr="00483C42">
        <w:rPr>
          <w:rStyle w:val="Char3"/>
          <w:spacing w:val="0"/>
          <w:rtl/>
        </w:rPr>
        <w:t>ن مهتاب هدا</w:t>
      </w:r>
      <w:r w:rsidR="00295A38" w:rsidRPr="00483C42">
        <w:rPr>
          <w:rStyle w:val="Char3"/>
          <w:spacing w:val="0"/>
          <w:rtl/>
        </w:rPr>
        <w:t>ی</w:t>
      </w:r>
      <w:r w:rsidR="003E23E1" w:rsidRPr="00483C42">
        <w:rPr>
          <w:rStyle w:val="Char3"/>
          <w:spacing w:val="0"/>
          <w:rtl/>
        </w:rPr>
        <w:t>ت و خ</w:t>
      </w:r>
      <w:r w:rsidR="00295A38" w:rsidRPr="00483C42">
        <w:rPr>
          <w:rStyle w:val="Char3"/>
          <w:spacing w:val="0"/>
          <w:rtl/>
        </w:rPr>
        <w:t>ی</w:t>
      </w:r>
      <w:r w:rsidR="003E23E1" w:rsidRPr="00483C42">
        <w:rPr>
          <w:rStyle w:val="Char3"/>
          <w:spacing w:val="0"/>
          <w:rtl/>
        </w:rPr>
        <w:t>ر باشد.</w:t>
      </w:r>
    </w:p>
    <w:p w:rsidR="0047625D" w:rsidRPr="00483C42" w:rsidRDefault="00C04017" w:rsidP="00483C42">
      <w:pPr>
        <w:pStyle w:val="a1"/>
        <w:rPr>
          <w:rFonts w:ascii="MS Mincho" w:eastAsia="MS Mincho" w:hAnsi="MS Mincho"/>
          <w:rtl/>
        </w:rPr>
      </w:pPr>
      <w:bookmarkStart w:id="38" w:name="_Toc332548422"/>
      <w:bookmarkStart w:id="39" w:name="_Toc434867947"/>
      <w:r w:rsidRPr="00483C42">
        <w:rPr>
          <w:rtl/>
        </w:rPr>
        <w:t>اقس</w:t>
      </w:r>
      <w:r w:rsidR="003E23E1" w:rsidRPr="00483C42">
        <w:rPr>
          <w:rtl/>
        </w:rPr>
        <w:t>ام روزه:</w:t>
      </w:r>
      <w:bookmarkEnd w:id="38"/>
      <w:bookmarkEnd w:id="39"/>
    </w:p>
    <w:p w:rsidR="0047625D" w:rsidRPr="00483C42" w:rsidRDefault="00C04017" w:rsidP="00483C42">
      <w:pPr>
        <w:numPr>
          <w:ilvl w:val="0"/>
          <w:numId w:val="24"/>
        </w:numPr>
        <w:tabs>
          <w:tab w:val="clear" w:pos="884"/>
        </w:tabs>
        <w:ind w:left="641" w:hanging="357"/>
        <w:jc w:val="both"/>
        <w:rPr>
          <w:rStyle w:val="Char3"/>
          <w:spacing w:val="0"/>
        </w:rPr>
      </w:pPr>
      <w:r w:rsidRPr="00483C42">
        <w:rPr>
          <w:rStyle w:val="Char7"/>
          <w:rtl/>
          <w:lang w:bidi="fa-IR"/>
        </w:rPr>
        <w:t>ف</w:t>
      </w:r>
      <w:r w:rsidR="0047625D" w:rsidRPr="00483C42">
        <w:rPr>
          <w:rStyle w:val="Char7"/>
          <w:rtl/>
          <w:lang w:bidi="fa-IR"/>
        </w:rPr>
        <w:t>رض:</w:t>
      </w:r>
      <w:r w:rsidR="0047625D" w:rsidRPr="00483C42">
        <w:rPr>
          <w:rStyle w:val="Char3"/>
          <w:spacing w:val="0"/>
          <w:rtl/>
        </w:rPr>
        <w:t xml:space="preserve"> روزه فرض در تمام سال فقط روزه گرفتن ماه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رمضان بر مسلمانان فرض است.</w:t>
      </w:r>
    </w:p>
    <w:p w:rsidR="0047625D" w:rsidRPr="00483C42" w:rsidRDefault="00C04017" w:rsidP="00483C42">
      <w:pPr>
        <w:numPr>
          <w:ilvl w:val="0"/>
          <w:numId w:val="24"/>
        </w:numPr>
        <w:tabs>
          <w:tab w:val="clear" w:pos="884"/>
        </w:tabs>
        <w:ind w:left="641" w:hanging="357"/>
        <w:jc w:val="both"/>
        <w:rPr>
          <w:rStyle w:val="Char3"/>
          <w:spacing w:val="0"/>
        </w:rPr>
      </w:pPr>
      <w:r w:rsidRPr="00483C42">
        <w:rPr>
          <w:rStyle w:val="Char7"/>
          <w:rtl/>
          <w:lang w:bidi="fa-IR"/>
        </w:rPr>
        <w:t>واج</w:t>
      </w:r>
      <w:r w:rsidR="0047625D" w:rsidRPr="00483C42">
        <w:rPr>
          <w:rStyle w:val="Char7"/>
          <w:rtl/>
          <w:lang w:bidi="fa-IR"/>
        </w:rPr>
        <w:t>ب:</w:t>
      </w:r>
      <w:r w:rsidR="0047625D" w:rsidRPr="00483C42">
        <w:rPr>
          <w:rStyle w:val="Char3"/>
          <w:spacing w:val="0"/>
          <w:rtl/>
        </w:rPr>
        <w:t xml:space="preserve"> روزه‌ای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نذر شده باشد و روزه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واجب است. اگر شخصى روزه‌ای روز مع</w:t>
      </w:r>
      <w:r w:rsidR="00295A38" w:rsidRPr="00483C42">
        <w:rPr>
          <w:rStyle w:val="Char3"/>
          <w:spacing w:val="0"/>
          <w:rtl/>
        </w:rPr>
        <w:t>یی</w:t>
      </w:r>
      <w:r w:rsidR="0047625D" w:rsidRPr="00483C42">
        <w:rPr>
          <w:rStyle w:val="Char3"/>
          <w:spacing w:val="0"/>
          <w:rtl/>
        </w:rPr>
        <w:t xml:space="preserve">نى را نذر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رده باشد، روزه گرفتن همان روز ضرور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باشد. اما اگر روزه را مع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ن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رده بود هر وقت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بخواهد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تواند روزه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="0047625D" w:rsidRPr="00483C42">
        <w:rPr>
          <w:rStyle w:val="Char3"/>
          <w:spacing w:val="0"/>
          <w:rtl/>
        </w:rPr>
        <w:t>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رد. اما تاخ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="0047625D" w:rsidRPr="00483C42">
        <w:rPr>
          <w:rStyle w:val="Char3"/>
          <w:spacing w:val="0"/>
          <w:rtl/>
        </w:rPr>
        <w:t>آن بدون دل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ل لازم 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ست.</w:t>
      </w:r>
    </w:p>
    <w:p w:rsidR="0047625D" w:rsidRPr="00483C42" w:rsidRDefault="003E23E1" w:rsidP="00483C42">
      <w:pPr>
        <w:numPr>
          <w:ilvl w:val="0"/>
          <w:numId w:val="24"/>
        </w:numPr>
        <w:tabs>
          <w:tab w:val="clear" w:pos="884"/>
        </w:tabs>
        <w:ind w:left="641" w:hanging="357"/>
        <w:jc w:val="both"/>
        <w:rPr>
          <w:rStyle w:val="Char3"/>
          <w:spacing w:val="0"/>
        </w:rPr>
      </w:pPr>
      <w:r w:rsidRPr="00483C42">
        <w:rPr>
          <w:rStyle w:val="Char7"/>
          <w:rtl/>
          <w:lang w:bidi="fa-IR"/>
        </w:rPr>
        <w:t>سن</w:t>
      </w:r>
      <w:r w:rsidR="0047625D" w:rsidRPr="00483C42">
        <w:rPr>
          <w:rStyle w:val="Char7"/>
          <w:rtl/>
          <w:lang w:bidi="fa-IR"/>
        </w:rPr>
        <w:t>ت:</w:t>
      </w:r>
      <w:r w:rsidR="0047625D" w:rsidRPr="00483C42">
        <w:rPr>
          <w:rStyle w:val="Char3"/>
          <w:spacing w:val="0"/>
          <w:rtl/>
        </w:rPr>
        <w:t xml:space="preserve"> روزه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ى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امبر اسلام گرفته باشد و مسلمانان را به گرفتن آن تر غ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ب نموده باشد. از جمله: روزه، روز نهم و دهم محرم بطور مسلسل. روزه،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وم عرفه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عنى نهم </w:t>
      </w:r>
      <w:r w:rsidR="0047625D" w:rsidRPr="00483C42">
        <w:rPr>
          <w:rFonts w:ascii="mylotus" w:hAnsi="mylotus" w:cs="mylotus"/>
          <w:rtl/>
          <w:lang w:bidi="fa-IR"/>
        </w:rPr>
        <w:t>ذو الحجة</w:t>
      </w:r>
      <w:r w:rsidR="0047625D" w:rsidRPr="00483C42">
        <w:rPr>
          <w:rStyle w:val="Char3"/>
          <w:spacing w:val="0"/>
          <w:rtl/>
        </w:rPr>
        <w:t xml:space="preserve"> الحرام. روزه،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 ب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ض: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عنى روزه گرفتن در روزهاى (۱۳، ۱۴، و ۱۵) هر ماه.</w:t>
      </w:r>
    </w:p>
    <w:p w:rsidR="0047625D" w:rsidRPr="00483C42" w:rsidRDefault="00C04017" w:rsidP="00483C42">
      <w:pPr>
        <w:numPr>
          <w:ilvl w:val="0"/>
          <w:numId w:val="24"/>
        </w:numPr>
        <w:tabs>
          <w:tab w:val="clear" w:pos="884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7"/>
          <w:rtl/>
          <w:lang w:bidi="fa-IR"/>
        </w:rPr>
        <w:t>نف</w:t>
      </w:r>
      <w:r w:rsidR="0047625D" w:rsidRPr="00483C42">
        <w:rPr>
          <w:rStyle w:val="Char7"/>
          <w:rtl/>
          <w:lang w:bidi="fa-IR"/>
        </w:rPr>
        <w:t>ل:</w:t>
      </w:r>
      <w:r w:rsidR="0047625D" w:rsidRPr="00483C42">
        <w:rPr>
          <w:rStyle w:val="Char3"/>
          <w:spacing w:val="0"/>
          <w:rtl/>
        </w:rPr>
        <w:t xml:space="preserve"> روزه نفلى، روزه غ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 از روزه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>ى فرض، واجب و مسنون، را روزه نفلى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روزه گرفتن در آن مستحب است از جمله: (شش روز روزه گرفتن در ماه شوال الم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رم، روزه گرفتن روز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ى دوشنبه و پنچشنبه، روزه گرفتن هشت روز در دهه اول </w:t>
      </w:r>
      <w:r w:rsidR="0047625D" w:rsidRPr="00483C42">
        <w:rPr>
          <w:rFonts w:ascii="mylotus" w:hAnsi="mylotus" w:cs="mylotus"/>
          <w:rtl/>
          <w:lang w:bidi="fa-IR"/>
        </w:rPr>
        <w:t>ذو الحجة</w:t>
      </w:r>
      <w:r w:rsidR="0047625D" w:rsidRPr="00483C42">
        <w:rPr>
          <w:rStyle w:val="Char3"/>
          <w:spacing w:val="0"/>
          <w:rtl/>
        </w:rPr>
        <w:t>).</w:t>
      </w:r>
    </w:p>
    <w:p w:rsidR="0047625D" w:rsidRPr="00483C42" w:rsidRDefault="0047625D" w:rsidP="00483C42">
      <w:pPr>
        <w:pStyle w:val="a4"/>
        <w:rPr>
          <w:rtl/>
        </w:rPr>
      </w:pPr>
      <w:bookmarkStart w:id="40" w:name="_Toc332548423"/>
      <w:bookmarkStart w:id="41" w:name="_Toc434867948"/>
      <w:r w:rsidRPr="00483C42">
        <w:rPr>
          <w:rtl/>
        </w:rPr>
        <w:t>شش روز شوال:</w:t>
      </w:r>
      <w:bookmarkEnd w:id="40"/>
      <w:bookmarkEnd w:id="41"/>
    </w:p>
    <w:p w:rsidR="0047625D" w:rsidRPr="00483C42" w:rsidRDefault="00C04017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از ابو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وب انصار</w:t>
      </w:r>
      <w:r w:rsidR="00295A38" w:rsidRPr="00483C42">
        <w:rPr>
          <w:rStyle w:val="Char3"/>
          <w:spacing w:val="0"/>
          <w:rtl/>
        </w:rPr>
        <w:t>ی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="0047625D"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ت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ه: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امبر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فرمود: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="003E23E1" w:rsidRPr="00483C42">
        <w:rPr>
          <w:rFonts w:cs="Traditional Arabic" w:hint="cs"/>
          <w:rtl/>
          <w:lang w:bidi="fa-IR"/>
        </w:rPr>
        <w:t>«</w:t>
      </w:r>
      <w:r w:rsidR="003E23E1" w:rsidRPr="00483C42">
        <w:rPr>
          <w:rStyle w:val="Char2"/>
          <w:rFonts w:hint="eastAsia"/>
          <w:rtl/>
        </w:rPr>
        <w:t>مَنْ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صَامَ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رَمَضَانَ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ثُمَّ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أَتْبَعَهُ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سِتًّا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مِنْ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شَوَّالٍ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كَانَ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كَصِيَامِ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الدَّهْرِ</w:t>
      </w:r>
      <w:r w:rsidR="003E23E1" w:rsidRPr="00483C42">
        <w:rPr>
          <w:rFonts w:cs="Traditional Arabic" w:hint="cs"/>
          <w:rtl/>
          <w:lang w:bidi="fa-IR"/>
        </w:rPr>
        <w:t>»</w:t>
      </w:r>
      <w:r w:rsidR="003E23E1" w:rsidRPr="00483C42">
        <w:rPr>
          <w:rStyle w:val="Char3"/>
          <w:rFonts w:hint="cs"/>
          <w:spacing w:val="0"/>
          <w:rtl/>
        </w:rPr>
        <w:t>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ماه رمضان و بدنبال آن شش روزه از ماه شوال را روزه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 مانند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سال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امل را روزه گرفته باشد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vertAlign w:val="superscript"/>
          <w:rtl/>
        </w:rPr>
        <w:footnoteReference w:id="5"/>
      </w:r>
      <w:r w:rsidR="0047625D" w:rsidRPr="00483C42">
        <w:rPr>
          <w:rStyle w:val="Char3"/>
          <w:spacing w:val="0"/>
          <w:rtl/>
        </w:rPr>
        <w:t>.</w:t>
      </w:r>
    </w:p>
    <w:p w:rsidR="0047625D" w:rsidRPr="00483C42" w:rsidRDefault="0047625D" w:rsidP="00483C42">
      <w:pPr>
        <w:pStyle w:val="a4"/>
        <w:rPr>
          <w:rtl/>
        </w:rPr>
      </w:pPr>
      <w:bookmarkStart w:id="42" w:name="_Toc332548424"/>
      <w:bookmarkStart w:id="43" w:name="_Toc434867949"/>
      <w:r w:rsidRPr="00483C42">
        <w:rPr>
          <w:rtl/>
        </w:rPr>
        <w:t>روز عرفه براى غ</w:t>
      </w:r>
      <w:r w:rsidR="00295A38" w:rsidRPr="00483C42">
        <w:rPr>
          <w:rtl/>
        </w:rPr>
        <w:t>ی</w:t>
      </w:r>
      <w:r w:rsidRPr="00483C42">
        <w:rPr>
          <w:rtl/>
        </w:rPr>
        <w:t>ر حاج</w:t>
      </w:r>
      <w:r w:rsidR="00295A38" w:rsidRPr="00483C42">
        <w:rPr>
          <w:rtl/>
        </w:rPr>
        <w:t>ی</w:t>
      </w:r>
      <w:r w:rsidRPr="00483C42">
        <w:rPr>
          <w:rtl/>
        </w:rPr>
        <w:t xml:space="preserve"> و</w:t>
      </w:r>
      <w:r w:rsidRPr="00483C42">
        <w:rPr>
          <w:rFonts w:hint="cs"/>
          <w:rtl/>
        </w:rPr>
        <w:t xml:space="preserve"> </w:t>
      </w:r>
      <w:r w:rsidRPr="00483C42">
        <w:rPr>
          <w:rtl/>
        </w:rPr>
        <w:t>روز عاشورا و</w:t>
      </w:r>
      <w:r w:rsidRPr="00483C42">
        <w:rPr>
          <w:rFonts w:hint="cs"/>
          <w:rtl/>
        </w:rPr>
        <w:t xml:space="preserve"> </w:t>
      </w:r>
      <w:r w:rsidRPr="00483C42">
        <w:rPr>
          <w:rtl/>
        </w:rPr>
        <w:t>روز قبل از</w:t>
      </w:r>
      <w:r w:rsidRPr="00483C42">
        <w:rPr>
          <w:rFonts w:hint="cs"/>
          <w:rtl/>
        </w:rPr>
        <w:t xml:space="preserve"> </w:t>
      </w:r>
      <w:r w:rsidRPr="00483C42">
        <w:rPr>
          <w:rtl/>
        </w:rPr>
        <w:t>آن:</w:t>
      </w:r>
      <w:bookmarkEnd w:id="42"/>
      <w:bookmarkEnd w:id="43"/>
      <w:r w:rsidRPr="00483C42">
        <w:rPr>
          <w:rtl/>
        </w:rPr>
        <w:t xml:space="preserve"> </w:t>
      </w:r>
    </w:p>
    <w:p w:rsidR="0047625D" w:rsidRPr="00483C42" w:rsidRDefault="0047625D" w:rsidP="00483C42">
      <w:pPr>
        <w:autoSpaceDE w:val="0"/>
        <w:autoSpaceDN w:val="0"/>
        <w:adjustRightInd w:val="0"/>
        <w:ind w:firstLine="284"/>
        <w:jc w:val="both"/>
        <w:rPr>
          <w:rFonts w:ascii="Traditional Arabic" w:cs="Arial"/>
          <w:b/>
          <w:bCs/>
          <w:color w:val="000000"/>
          <w:sz w:val="44"/>
          <w:szCs w:val="44"/>
          <w:rtl/>
        </w:rPr>
      </w:pPr>
      <w:r w:rsidRPr="00483C42">
        <w:rPr>
          <w:rStyle w:val="Char3"/>
          <w:spacing w:val="0"/>
          <w:rtl/>
        </w:rPr>
        <w:t>از ابو قتادة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است: </w:t>
      </w:r>
      <w:r w:rsidR="003E23E1" w:rsidRPr="00483C42">
        <w:rPr>
          <w:rFonts w:cs="Traditional Arabic" w:hint="cs"/>
          <w:rtl/>
          <w:lang w:bidi="fa-IR"/>
        </w:rPr>
        <w:t>«</w:t>
      </w:r>
      <w:r w:rsidR="003E23E1" w:rsidRPr="00483C42">
        <w:rPr>
          <w:rStyle w:val="Char2"/>
          <w:rFonts w:hint="eastAsia"/>
          <w:rtl/>
        </w:rPr>
        <w:t>سُئِلَ</w:t>
      </w:r>
      <w:r w:rsidR="003E23E1" w:rsidRPr="00483C42">
        <w:rPr>
          <w:rStyle w:val="Char2"/>
          <w:rFonts w:hint="cs"/>
          <w:rtl/>
        </w:rPr>
        <w:t xml:space="preserve"> </w:t>
      </w:r>
      <w:r w:rsidR="003E23E1" w:rsidRPr="00483C42">
        <w:rPr>
          <w:rStyle w:val="Char2"/>
          <w:rtl/>
        </w:rPr>
        <w:t>رسول الله</w:t>
      </w:r>
      <w:r w:rsidR="00174454" w:rsidRPr="00483C42">
        <w:rPr>
          <w:rStyle w:val="Char2"/>
          <w:rFonts w:cs="CTraditional Arabic" w:hint="cs"/>
          <w:sz w:val="26"/>
          <w:szCs w:val="26"/>
          <w:rtl/>
        </w:rPr>
        <w:t>ص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صَوْمِ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يَوْمِ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عَرَفَةَ</w:t>
      </w:r>
      <w:r w:rsidR="003E23E1" w:rsidRPr="00483C42">
        <w:rPr>
          <w:rStyle w:val="Char2"/>
          <w:rFonts w:hint="cs"/>
          <w:rtl/>
        </w:rPr>
        <w:t>؟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فَقَالَ</w:t>
      </w:r>
      <w:r w:rsidR="003E23E1" w:rsidRPr="00483C42">
        <w:rPr>
          <w:rStyle w:val="Char2"/>
          <w:rFonts w:hint="cs"/>
          <w:rtl/>
        </w:rPr>
        <w:t>: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يُكَفِّرُ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السَّنَةَ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الْمَاضِيَةَ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وَالْبَاقِيَةَ</w:t>
      </w:r>
      <w:r w:rsidR="003E23E1" w:rsidRPr="00483C42">
        <w:rPr>
          <w:rStyle w:val="Char2"/>
          <w:rtl/>
        </w:rPr>
        <w:t xml:space="preserve">. </w:t>
      </w:r>
      <w:r w:rsidR="003E23E1" w:rsidRPr="00483C42">
        <w:rPr>
          <w:rStyle w:val="Char2"/>
          <w:rFonts w:hint="eastAsia"/>
          <w:rtl/>
        </w:rPr>
        <w:t>وَسُئِلَ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صَوْمِ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يَوْمِ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عَاشُورَاءَ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فَقَالَ</w:t>
      </w:r>
      <w:r w:rsidR="003E23E1" w:rsidRPr="00483C42">
        <w:rPr>
          <w:rStyle w:val="Char2"/>
          <w:rFonts w:hint="cs"/>
          <w:rtl/>
        </w:rPr>
        <w:t>: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يُكَفِّرُ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السَّنَةَ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الْمَاضِيَةَ</w:t>
      </w:r>
      <w:r w:rsidR="003E23E1" w:rsidRPr="00483C42">
        <w:rPr>
          <w:rFonts w:cs="Traditional Arabic" w:hint="cs"/>
          <w:rtl/>
          <w:lang w:bidi="fa-IR"/>
        </w:rPr>
        <w:t>»</w:t>
      </w:r>
      <w:r w:rsidR="003E23E1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از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در باره روزه روز عرفه سؤال شد فرمود: گناهان سال گذشته و سال جار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را از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برد، و در بارهروزه روز عاشورا از او سؤال شد فرمود: گناهان سال گذشته را از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برد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6"/>
      </w:r>
      <w:r w:rsidRPr="00483C42">
        <w:rPr>
          <w:rStyle w:val="Char3"/>
          <w:spacing w:val="0"/>
          <w:rtl/>
        </w:rPr>
        <w:t>. از ام الفضل بنت حارث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2"/>
          <w:rtl/>
        </w:rPr>
        <w:t>أَنَّ نَاسًا اخْتَلَفُوا عِنْدَهَا يَوْمَ</w:t>
      </w:r>
      <w:r w:rsidR="003E23E1" w:rsidRPr="00483C42">
        <w:rPr>
          <w:rStyle w:val="Char2"/>
          <w:rtl/>
        </w:rPr>
        <w:t xml:space="preserve"> عَرَفَةَ فِى صَوْمِ النَّبِىِّ</w:t>
      </w:r>
      <w:r w:rsidR="00174454" w:rsidRPr="00483C42">
        <w:rPr>
          <w:rStyle w:val="Char2"/>
          <w:rFonts w:cs="CTraditional Arabic" w:hint="cs"/>
          <w:sz w:val="26"/>
          <w:szCs w:val="26"/>
          <w:rtl/>
        </w:rPr>
        <w:t>ص</w:t>
      </w:r>
      <w:r w:rsidRPr="00483C42">
        <w:rPr>
          <w:rStyle w:val="Char2"/>
          <w:rtl/>
        </w:rPr>
        <w:t xml:space="preserve"> فَقَالَ بَعْضُهُمْ: هُوَ صَائِمٌ. وَقَالَ بَعْضُهُمْ: لَيْسَ بِصَائِمٍ. فَأَرْسَلَتْ إِلَيْهِ بِقَدَحِ لَبَنٍ وَهْوَ وَاقِفٌ عَلَى بَعِيرِهِ فَشَرِبَهُ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مردم در روز عرفه در باره روزه بودن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نزد من بحث و جدال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ردند. بعضى از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گفتند: او روزه است و بعضى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 گفتند: روزه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ست. من ظرفى از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را برا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فرستادم،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شان در حالى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روى شترش در عرفه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ستاد بود آن را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7"/>
      </w:r>
      <w:r w:rsidRPr="00483C42">
        <w:rPr>
          <w:rStyle w:val="Char3"/>
          <w:spacing w:val="0"/>
          <w:rtl/>
        </w:rPr>
        <w:t>.</w:t>
      </w:r>
      <w:r w:rsidR="006E048A" w:rsidRPr="00483C42">
        <w:rPr>
          <w:rStyle w:val="Char3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از ابو غطفان بن طر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 از ابن عباس</w:t>
      </w:r>
      <w:r w:rsidRPr="00483C42">
        <w:rPr>
          <w:rFonts w:cs="CTraditional Arabic"/>
          <w:rtl/>
          <w:lang w:bidi="fa-IR"/>
        </w:rPr>
        <w:t>ب</w:t>
      </w:r>
      <w:r w:rsidRPr="00483C42">
        <w:rPr>
          <w:rStyle w:val="Char3"/>
          <w:spacing w:val="0"/>
          <w:rtl/>
        </w:rPr>
        <w:t xml:space="preserve"> شن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گفت:</w:t>
      </w:r>
      <w:r w:rsidR="003E23E1" w:rsidRPr="00483C42">
        <w:rPr>
          <w:rStyle w:val="Char3"/>
          <w:rFonts w:hint="cs"/>
          <w:spacing w:val="0"/>
          <w:rtl/>
        </w:rPr>
        <w:t xml:space="preserve"> </w:t>
      </w:r>
      <w:r w:rsidR="003E23E1" w:rsidRPr="00483C42">
        <w:rPr>
          <w:rFonts w:cs="Traditional Arabic" w:hint="cs"/>
          <w:rtl/>
          <w:lang w:bidi="fa-IR"/>
        </w:rPr>
        <w:t>«</w:t>
      </w:r>
      <w:r w:rsidR="003E23E1" w:rsidRPr="00483C42">
        <w:rPr>
          <w:rStyle w:val="Char2"/>
          <w:rFonts w:hint="eastAsia"/>
          <w:rtl/>
        </w:rPr>
        <w:t>حِينَ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صَامَ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رَسُولُ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اللَّهِ</w:t>
      </w:r>
      <w:r w:rsidR="00575BE6" w:rsidRPr="00483C42">
        <w:rPr>
          <w:rStyle w:val="Char2"/>
          <w:rFonts w:cs="CTraditional Arabic"/>
          <w:rtl/>
        </w:rPr>
        <w:t>ص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يَوْمَ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عَاشُورَاءَ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وَأَمَرَ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بِصِيَامِهِ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قَالُوا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يَا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رَسُولَ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اللَّهِ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إِنَّهُ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يَوْمٌ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تُعَظِّمُهُ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الْيَهُودُ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وَالنَّصَارَى</w:t>
      </w:r>
      <w:r w:rsidR="003E23E1" w:rsidRPr="00483C42">
        <w:rPr>
          <w:rStyle w:val="Char2"/>
          <w:rtl/>
        </w:rPr>
        <w:t xml:space="preserve">. </w:t>
      </w:r>
      <w:r w:rsidR="003E23E1" w:rsidRPr="00483C42">
        <w:rPr>
          <w:rStyle w:val="Char2"/>
          <w:rFonts w:hint="eastAsia"/>
          <w:rtl/>
        </w:rPr>
        <w:t>فَقَالَ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رَسُولُ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اللَّهِ</w:t>
      </w:r>
      <w:r w:rsidR="00575BE6" w:rsidRPr="00483C42">
        <w:rPr>
          <w:rStyle w:val="Char2"/>
          <w:rFonts w:cs="CTraditional Arabic"/>
          <w:rtl/>
        </w:rPr>
        <w:t>ص</w:t>
      </w:r>
      <w:r w:rsidR="003E23E1" w:rsidRPr="00483C42">
        <w:rPr>
          <w:rStyle w:val="Char2"/>
          <w:rFonts w:hint="cs"/>
          <w:rtl/>
        </w:rPr>
        <w:t>: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فَإِذَا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كَانَ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الْعَامُ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الْمُقْبِلُ</w:t>
      </w:r>
      <w:r w:rsidR="003E23E1" w:rsidRPr="00483C42">
        <w:rPr>
          <w:rStyle w:val="Char2"/>
          <w:rtl/>
        </w:rPr>
        <w:t xml:space="preserve"> - </w:t>
      </w:r>
      <w:r w:rsidR="003E23E1" w:rsidRPr="00483C42">
        <w:rPr>
          <w:rStyle w:val="Char2"/>
          <w:rFonts w:hint="eastAsia"/>
          <w:rtl/>
        </w:rPr>
        <w:t>إِنْ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شَاءَ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اللَّهُ</w:t>
      </w:r>
      <w:r w:rsidR="003E23E1" w:rsidRPr="00483C42">
        <w:rPr>
          <w:rStyle w:val="Char2"/>
          <w:rtl/>
        </w:rPr>
        <w:t xml:space="preserve"> - </w:t>
      </w:r>
      <w:r w:rsidR="003E23E1" w:rsidRPr="00483C42">
        <w:rPr>
          <w:rStyle w:val="Char2"/>
          <w:rFonts w:hint="eastAsia"/>
          <w:rtl/>
        </w:rPr>
        <w:t>صُمْنَا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الْيَوْمَ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التَّاسِعَ</w:t>
      </w:r>
      <w:r w:rsidR="003E23E1" w:rsidRPr="00483C42">
        <w:rPr>
          <w:rStyle w:val="Char2"/>
          <w:rtl/>
        </w:rPr>
        <w:t xml:space="preserve">. </w:t>
      </w:r>
      <w:r w:rsidR="003E23E1" w:rsidRPr="00483C42">
        <w:rPr>
          <w:rStyle w:val="Char2"/>
          <w:rFonts w:hint="eastAsia"/>
          <w:rtl/>
        </w:rPr>
        <w:t>قَالَ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فَلَمْ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يَأْتِ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الْعَامُ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الْمُقْبِلُ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حَتَّى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تُوُفِّىَ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رَسُولُ</w:t>
      </w:r>
      <w:r w:rsidR="003E23E1" w:rsidRPr="00483C42">
        <w:rPr>
          <w:rStyle w:val="Char2"/>
          <w:rtl/>
        </w:rPr>
        <w:t xml:space="preserve"> </w:t>
      </w:r>
      <w:r w:rsidR="003E23E1" w:rsidRPr="00483C42">
        <w:rPr>
          <w:rStyle w:val="Char2"/>
          <w:rFonts w:hint="eastAsia"/>
          <w:rtl/>
        </w:rPr>
        <w:t>اللَّهِ</w:t>
      </w:r>
      <w:r w:rsidR="00575BE6" w:rsidRPr="00483C42">
        <w:rPr>
          <w:rStyle w:val="Char2"/>
          <w:rFonts w:cs="CTraditional Arabic"/>
          <w:rtl/>
        </w:rPr>
        <w:t>ص</w:t>
      </w:r>
      <w:r w:rsidR="003E23E1" w:rsidRPr="00483C42">
        <w:rPr>
          <w:rFonts w:cs="Traditional Arabic" w:hint="cs"/>
          <w:rtl/>
          <w:lang w:bidi="fa-IR"/>
        </w:rPr>
        <w:t>»</w:t>
      </w:r>
      <w:r w:rsidR="003E23E1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وقتى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روز عاشورا را روزه گرفت و به روزه گرفتن آن دستور داد، مردم گفتند: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رسول خدا عاشورا روز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هود و نصارى آن را بزرگ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دارند.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فرمود: سال بعد انشاء الله روز نهم را هم روزه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م. ابن عباس</w:t>
      </w:r>
      <w:r w:rsidRPr="00483C42">
        <w:rPr>
          <w:rFonts w:cs="CTraditional Arabic"/>
          <w:sz w:val="26"/>
          <w:szCs w:val="26"/>
          <w:rtl/>
          <w:lang w:bidi="fa-IR"/>
        </w:rPr>
        <w:t>ب</w:t>
      </w:r>
      <w:r w:rsidRPr="00483C42">
        <w:rPr>
          <w:rStyle w:val="Char3"/>
          <w:spacing w:val="0"/>
          <w:rtl/>
        </w:rPr>
        <w:t xml:space="preserve"> گفت: قبل از آن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 نهم سال بعد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امبر 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فوت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8"/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C04017" w:rsidP="00483C42">
      <w:pPr>
        <w:pStyle w:val="a4"/>
        <w:rPr>
          <w:rtl/>
        </w:rPr>
      </w:pPr>
      <w:bookmarkStart w:id="44" w:name="_Toc332548425"/>
      <w:bookmarkStart w:id="45" w:name="_Toc434867950"/>
      <w:r w:rsidRPr="00483C42">
        <w:rPr>
          <w:rtl/>
        </w:rPr>
        <w:t>گرفتن روزه در ماه مح</w:t>
      </w:r>
      <w:r w:rsidR="0047625D" w:rsidRPr="00483C42">
        <w:rPr>
          <w:rtl/>
        </w:rPr>
        <w:t>رم:</w:t>
      </w:r>
      <w:bookmarkEnd w:id="44"/>
      <w:bookmarkEnd w:id="45"/>
      <w:r w:rsidR="0047625D" w:rsidRPr="00483C42">
        <w:rPr>
          <w:rtl/>
        </w:rPr>
        <w:t xml:space="preserve"> </w:t>
      </w:r>
    </w:p>
    <w:p w:rsidR="0047625D" w:rsidRPr="00483C42" w:rsidRDefault="00C04017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از ابو هر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="0047625D"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ت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امبر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فرمود: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eastAsia"/>
          <w:rtl/>
        </w:rPr>
        <w:t>أفضل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الصيام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بعد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شهر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رمضان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شهر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الله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المحرم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أفضل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الصلاة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بعد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الفريضة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صلاة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الليل</w:t>
      </w:r>
      <w:r w:rsidR="00441748" w:rsidRPr="00483C42">
        <w:rPr>
          <w:rFonts w:cs="Traditional Arabic" w:hint="cs"/>
          <w:rtl/>
          <w:lang w:bidi="fa-IR"/>
        </w:rPr>
        <w:t>»</w:t>
      </w:r>
      <w:r w:rsidR="00441748" w:rsidRPr="00483C42">
        <w:rPr>
          <w:rStyle w:val="Char3"/>
          <w:rFonts w:hint="cs"/>
          <w:spacing w:val="0"/>
          <w:rtl/>
        </w:rPr>
        <w:t>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بهتر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روزه بعد از ماه رمضان روزه ماه محرم و بهتر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نماز بعد از نماز</w:t>
      </w:r>
      <w:r w:rsidR="001A4689" w:rsidRPr="00483C42">
        <w:rPr>
          <w:rStyle w:val="Char3"/>
          <w:spacing w:val="0"/>
          <w:rtl/>
        </w:rPr>
        <w:t>‌ها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 فرض نماز شب است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pStyle w:val="a4"/>
        <w:rPr>
          <w:rtl/>
        </w:rPr>
      </w:pPr>
      <w:bookmarkStart w:id="46" w:name="_Toc332548426"/>
      <w:bookmarkStart w:id="47" w:name="_Toc434867951"/>
      <w:r w:rsidRPr="00483C42">
        <w:rPr>
          <w:rtl/>
        </w:rPr>
        <w:t>ا</w:t>
      </w:r>
      <w:r w:rsidR="00295A38" w:rsidRPr="00483C42">
        <w:rPr>
          <w:rtl/>
        </w:rPr>
        <w:t>ک</w:t>
      </w:r>
      <w:r w:rsidRPr="00483C42">
        <w:rPr>
          <w:rtl/>
        </w:rPr>
        <w:t>ثر روز</w:t>
      </w:r>
      <w:r w:rsidR="001A4689" w:rsidRPr="00483C42">
        <w:rPr>
          <w:rtl/>
        </w:rPr>
        <w:t>‌ها</w:t>
      </w:r>
      <w:r w:rsidR="00295A38" w:rsidRPr="00483C42">
        <w:rPr>
          <w:rtl/>
        </w:rPr>
        <w:t>ی</w:t>
      </w:r>
      <w:r w:rsidRPr="00483C42">
        <w:rPr>
          <w:rtl/>
        </w:rPr>
        <w:t xml:space="preserve"> ماه شعبان:</w:t>
      </w:r>
      <w:bookmarkEnd w:id="46"/>
      <w:bookmarkEnd w:id="47"/>
      <w:r w:rsidRPr="00483C42">
        <w:rPr>
          <w:rtl/>
        </w:rPr>
        <w:t xml:space="preserve">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>از عا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</w:t>
      </w:r>
      <w:r w:rsidRPr="00483C42">
        <w:rPr>
          <w:rFonts w:cs="CTraditional Arabic"/>
          <w:rtl/>
          <w:lang w:bidi="fa-IR"/>
        </w:rPr>
        <w:t>ل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441748" w:rsidRPr="00483C42">
        <w:rPr>
          <w:rStyle w:val="Char2"/>
          <w:rtl/>
        </w:rPr>
        <w:t>ما رأيت رسول الله</w:t>
      </w:r>
      <w:r w:rsidR="00575BE6" w:rsidRPr="00483C42">
        <w:rPr>
          <w:rStyle w:val="Char2"/>
          <w:rFonts w:cs="CTraditional Arabic"/>
          <w:rtl/>
        </w:rPr>
        <w:t>ص</w:t>
      </w:r>
      <w:r w:rsidRPr="00483C42">
        <w:rPr>
          <w:rStyle w:val="Char2"/>
          <w:rtl/>
        </w:rPr>
        <w:t xml:space="preserve"> ا</w:t>
      </w:r>
      <w:r w:rsidR="00441748" w:rsidRPr="00483C42">
        <w:rPr>
          <w:rStyle w:val="Char2"/>
          <w:rtl/>
        </w:rPr>
        <w:t>ستكمل صيام شهر قط إلا شهر رمضان</w:t>
      </w:r>
      <w:r w:rsidRPr="00483C42">
        <w:rPr>
          <w:rStyle w:val="Char2"/>
          <w:rtl/>
        </w:rPr>
        <w:t xml:space="preserve"> وما رأيته فى شهر أكثر منه صياماً فى شعبان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را ند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ماهى را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امل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رد، مگر ماه رمضان و</w:t>
      </w:r>
      <w:r w:rsidR="001A4689" w:rsidRPr="00483C42">
        <w:rPr>
          <w:rStyle w:val="Char3"/>
          <w:spacing w:val="0"/>
          <w:rtl/>
        </w:rPr>
        <w:t xml:space="preserve"> او را ند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دم 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>ه در ه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چ </w:t>
      </w:r>
      <w:r w:rsidR="00295A38" w:rsidRPr="00483C42">
        <w:rPr>
          <w:rStyle w:val="Char3"/>
          <w:spacing w:val="0"/>
          <w:rtl/>
        </w:rPr>
        <w:t>یک</w:t>
      </w:r>
      <w:r w:rsidR="001A4689" w:rsidRPr="00483C42">
        <w:rPr>
          <w:rStyle w:val="Char3"/>
          <w:spacing w:val="0"/>
          <w:rtl/>
        </w:rPr>
        <w:t xml:space="preserve"> از ما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ها به اندازه ماه شعبان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9"/>
      </w:r>
      <w:r w:rsidRPr="00483C42">
        <w:rPr>
          <w:rStyle w:val="Char3"/>
          <w:spacing w:val="0"/>
          <w:rtl/>
        </w:rPr>
        <w:t>.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7625D" w:rsidP="00483C42">
      <w:pPr>
        <w:pStyle w:val="a4"/>
        <w:rPr>
          <w:rFonts w:eastAsia="MS Mincho"/>
          <w:rtl/>
        </w:rPr>
      </w:pPr>
      <w:bookmarkStart w:id="48" w:name="_Toc434867952"/>
      <w:bookmarkStart w:id="49" w:name="_Toc332548427"/>
      <w:r w:rsidRPr="00483C42">
        <w:rPr>
          <w:rtl/>
        </w:rPr>
        <w:t>روز</w:t>
      </w:r>
      <w:r w:rsidR="001A4689" w:rsidRPr="00483C42">
        <w:rPr>
          <w:rtl/>
        </w:rPr>
        <w:t>‌ها</w:t>
      </w:r>
      <w:r w:rsidRPr="00483C42">
        <w:rPr>
          <w:rtl/>
        </w:rPr>
        <w:t>ى دوشنبه و</w:t>
      </w:r>
      <w:r w:rsidRPr="00483C42">
        <w:rPr>
          <w:rFonts w:hint="cs"/>
          <w:rtl/>
        </w:rPr>
        <w:t xml:space="preserve"> </w:t>
      </w:r>
      <w:r w:rsidRPr="00483C42">
        <w:rPr>
          <w:rtl/>
        </w:rPr>
        <w:t>پنجشنبه:</w:t>
      </w:r>
      <w:bookmarkEnd w:id="48"/>
      <w:r w:rsidRPr="00483C42">
        <w:rPr>
          <w:rtl/>
        </w:rPr>
        <w:t xml:space="preserve"> </w:t>
      </w:r>
      <w:bookmarkEnd w:id="4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از اسامه بن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eastAsia"/>
          <w:rtl/>
        </w:rPr>
        <w:t>إِنَّ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نَبِىَّ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اللَّهِ</w:t>
      </w:r>
      <w:r w:rsidR="00575BE6" w:rsidRPr="00483C42">
        <w:rPr>
          <w:rStyle w:val="Char2"/>
          <w:rFonts w:cs="CTraditional Arabic"/>
          <w:rtl/>
        </w:rPr>
        <w:t>ص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كَانَ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يَصُومُ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يَوْمَ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الاِثْنَيْنِ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وَيَوْمَ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الْخَمِيسِ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وَسُئِلَ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عَنْ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ذَلِكَ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فَقَالَ</w:t>
      </w:r>
      <w:r w:rsidR="00441748" w:rsidRPr="00483C42">
        <w:rPr>
          <w:rStyle w:val="Char2"/>
          <w:rFonts w:hint="cs"/>
          <w:rtl/>
        </w:rPr>
        <w:t>: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إِنَّ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أَعْمَالَ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الْعِبَادِ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تُعْرَضُ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يَوْمَ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الاِثْنَيْنِ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وَيَوْمَ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الْخَمِيسِ</w:t>
      </w:r>
      <w:r w:rsidR="00441748" w:rsidRPr="00483C42">
        <w:rPr>
          <w:rFonts w:cs="Traditional Arabic" w:hint="cs"/>
          <w:rtl/>
          <w:lang w:bidi="fa-IR"/>
        </w:rPr>
        <w:t>»</w:t>
      </w:r>
      <w:r w:rsidR="00441748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روز دوشنبه و پنج شنبه را روزه مى‌گرفت. در باره از او سؤال شد، فرمود: اعمال بندگان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دو روز (پ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خدا) عرضه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0"/>
      </w:r>
      <w:r w:rsidRPr="00483C42">
        <w:rPr>
          <w:rStyle w:val="Char3"/>
          <w:spacing w:val="0"/>
          <w:rtl/>
        </w:rPr>
        <w:t>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غمبر اسلام در سفر و حضر در روز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 (۱۳، ۱۴، ۱۵، هر ماه) افطارنم</w:t>
      </w:r>
      <w:r w:rsidR="00295A38" w:rsidRPr="00483C42">
        <w:rPr>
          <w:rStyle w:val="Char3"/>
          <w:spacing w:val="0"/>
          <w:rtl/>
        </w:rPr>
        <w:t>ی</w:t>
      </w:r>
      <w:r w:rsidR="00441748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گرد. (نسائ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، ترمذى). قابل تذ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 است روزه ثوابى را هر زمان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از ادامه آن خسته شد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افطار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د. </w:t>
      </w:r>
    </w:p>
    <w:p w:rsidR="0047625D" w:rsidRPr="00483C42" w:rsidRDefault="00441748" w:rsidP="00483C42">
      <w:pPr>
        <w:pStyle w:val="a1"/>
        <w:rPr>
          <w:rFonts w:ascii="MS Mincho" w:eastAsia="MS Mincho" w:hAnsi="MS Mincho"/>
          <w:rtl/>
        </w:rPr>
      </w:pPr>
      <w:bookmarkStart w:id="50" w:name="_Toc332548428"/>
      <w:bookmarkStart w:id="51" w:name="_Toc434867953"/>
      <w:r w:rsidRPr="00483C42">
        <w:rPr>
          <w:rtl/>
        </w:rPr>
        <w:t>روزه‌ه</w:t>
      </w:r>
      <w:r w:rsidR="00C04017" w:rsidRPr="00483C42">
        <w:rPr>
          <w:rtl/>
        </w:rPr>
        <w:t>اى ممنوع</w:t>
      </w:r>
      <w:r w:rsidR="0047625D" w:rsidRPr="00483C42">
        <w:rPr>
          <w:rtl/>
        </w:rPr>
        <w:t>ه:</w:t>
      </w:r>
      <w:bookmarkEnd w:id="50"/>
      <w:bookmarkEnd w:id="51"/>
      <w:r w:rsidR="0047625D" w:rsidRPr="00483C42">
        <w:rPr>
          <w:rtl/>
        </w:rPr>
        <w:t xml:space="preserve">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گرفتن روزه ممنوع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باشد: </w:t>
      </w:r>
    </w:p>
    <w:p w:rsidR="0047625D" w:rsidRPr="00483C42" w:rsidRDefault="001C1629" w:rsidP="00483C42">
      <w:pPr>
        <w:pStyle w:val="a6"/>
        <w:rPr>
          <w:rFonts w:eastAsia="MS Mincho"/>
          <w:rtl/>
        </w:rPr>
      </w:pPr>
      <w:r w:rsidRPr="00483C42">
        <w:rPr>
          <w:rFonts w:hint="cs"/>
          <w:rtl/>
        </w:rPr>
        <w:t xml:space="preserve">1- </w:t>
      </w:r>
      <w:r w:rsidR="0047625D" w:rsidRPr="00483C42">
        <w:rPr>
          <w:rtl/>
        </w:rPr>
        <w:t>گرفتن روزه درا</w:t>
      </w:r>
      <w:r w:rsidR="00295A38" w:rsidRPr="00483C42">
        <w:rPr>
          <w:rtl/>
        </w:rPr>
        <w:t>ی</w:t>
      </w:r>
      <w:r w:rsidR="0047625D" w:rsidRPr="00483C42">
        <w:rPr>
          <w:rtl/>
        </w:rPr>
        <w:t>ام ش</w:t>
      </w:r>
      <w:r w:rsidR="00295A38" w:rsidRPr="00483C42">
        <w:rPr>
          <w:rtl/>
        </w:rPr>
        <w:t>ک</w:t>
      </w:r>
      <w:r w:rsidR="0047625D" w:rsidRPr="00483C42">
        <w:rPr>
          <w:rtl/>
        </w:rPr>
        <w:t xml:space="preserve"> </w:t>
      </w:r>
      <w:r w:rsidR="00295A38" w:rsidRPr="00483C42">
        <w:rPr>
          <w:rtl/>
        </w:rPr>
        <w:t>ی</w:t>
      </w:r>
      <w:r w:rsidR="0047625D" w:rsidRPr="00483C42">
        <w:rPr>
          <w:rtl/>
        </w:rPr>
        <w:t>عنى ا</w:t>
      </w:r>
      <w:r w:rsidR="00295A38" w:rsidRPr="00483C42">
        <w:rPr>
          <w:rtl/>
        </w:rPr>
        <w:t>ی</w:t>
      </w:r>
      <w:r w:rsidR="0047625D" w:rsidRPr="00483C42">
        <w:rPr>
          <w:rtl/>
        </w:rPr>
        <w:t>ن</w:t>
      </w:r>
      <w:r w:rsidR="00295A38" w:rsidRPr="00483C42">
        <w:rPr>
          <w:rtl/>
        </w:rPr>
        <w:t>ک</w:t>
      </w:r>
      <w:r w:rsidR="0047625D" w:rsidRPr="00483C42">
        <w:rPr>
          <w:rtl/>
        </w:rPr>
        <w:t>ه سا</w:t>
      </w:r>
      <w:r w:rsidR="00295A38" w:rsidRPr="00483C42">
        <w:rPr>
          <w:rtl/>
        </w:rPr>
        <w:t>ی</w:t>
      </w:r>
      <w:r w:rsidR="0047625D" w:rsidRPr="00483C42">
        <w:rPr>
          <w:rtl/>
        </w:rPr>
        <w:t>ر مسلم</w:t>
      </w:r>
      <w:r w:rsidR="00295A38" w:rsidRPr="00483C42">
        <w:rPr>
          <w:rtl/>
        </w:rPr>
        <w:t>ی</w:t>
      </w:r>
      <w:r w:rsidR="0047625D" w:rsidRPr="00483C42">
        <w:rPr>
          <w:rtl/>
        </w:rPr>
        <w:t>ن روز دار نباشند ولى به زعم خو</w:t>
      </w:r>
      <w:r w:rsidR="00295A38" w:rsidRPr="00483C42">
        <w:rPr>
          <w:rtl/>
        </w:rPr>
        <w:t>ی</w:t>
      </w:r>
      <w:r w:rsidR="0047625D" w:rsidRPr="00483C42">
        <w:rPr>
          <w:rtl/>
        </w:rPr>
        <w:t>ش روزه بگ</w:t>
      </w:r>
      <w:r w:rsidR="00295A38" w:rsidRPr="00483C42">
        <w:rPr>
          <w:rtl/>
        </w:rPr>
        <w:t>ی</w:t>
      </w:r>
      <w:r w:rsidR="0047625D" w:rsidRPr="00483C42">
        <w:rPr>
          <w:rtl/>
        </w:rPr>
        <w:t>رد.</w:t>
      </w:r>
      <w:r w:rsidR="00295A38" w:rsidRPr="00483C42">
        <w:rPr>
          <w:rtl/>
        </w:rPr>
        <w:t>ی</w:t>
      </w:r>
      <w:r w:rsidR="0047625D" w:rsidRPr="00483C42">
        <w:rPr>
          <w:rtl/>
        </w:rPr>
        <w:t>وم ش</w:t>
      </w:r>
      <w:r w:rsidR="00295A38" w:rsidRPr="00483C42">
        <w:rPr>
          <w:rtl/>
        </w:rPr>
        <w:t>ک</w:t>
      </w:r>
      <w:r w:rsidR="0047625D" w:rsidRPr="00483C42">
        <w:rPr>
          <w:rtl/>
        </w:rPr>
        <w:t>: (</w:t>
      </w:r>
      <w:r w:rsidR="00295A38" w:rsidRPr="00483C42">
        <w:rPr>
          <w:rtl/>
        </w:rPr>
        <w:t>ی</w:t>
      </w:r>
      <w:r w:rsidR="0047625D" w:rsidRPr="00483C42">
        <w:rPr>
          <w:rtl/>
        </w:rPr>
        <w:t>وم ش</w:t>
      </w:r>
      <w:r w:rsidR="00295A38" w:rsidRPr="00483C42">
        <w:rPr>
          <w:rtl/>
        </w:rPr>
        <w:t>ک</w:t>
      </w:r>
      <w:r w:rsidR="0047625D" w:rsidRPr="00483C42">
        <w:rPr>
          <w:rtl/>
        </w:rPr>
        <w:t xml:space="preserve"> </w:t>
      </w:r>
      <w:r w:rsidR="00295A38" w:rsidRPr="00483C42">
        <w:rPr>
          <w:rtl/>
        </w:rPr>
        <w:t>ی</w:t>
      </w:r>
      <w:r w:rsidR="0047625D" w:rsidRPr="00483C42">
        <w:rPr>
          <w:rtl/>
        </w:rPr>
        <w:t>ا روز ش</w:t>
      </w:r>
      <w:r w:rsidR="00295A38" w:rsidRPr="00483C42">
        <w:rPr>
          <w:rtl/>
        </w:rPr>
        <w:t>ک</w:t>
      </w:r>
      <w:r w:rsidR="0047625D" w:rsidRPr="00483C42">
        <w:rPr>
          <w:rtl/>
        </w:rPr>
        <w:t>)، روز ۳۰ ماه شعبان را گو</w:t>
      </w:r>
      <w:r w:rsidR="00295A38" w:rsidRPr="00483C42">
        <w:rPr>
          <w:rtl/>
        </w:rPr>
        <w:t>ی</w:t>
      </w:r>
      <w:r w:rsidR="0047625D" w:rsidRPr="00483C42">
        <w:rPr>
          <w:rtl/>
        </w:rPr>
        <w:t xml:space="preserve">ند </w:t>
      </w:r>
      <w:r w:rsidR="00295A38" w:rsidRPr="00483C42">
        <w:rPr>
          <w:rtl/>
        </w:rPr>
        <w:t>ک</w:t>
      </w:r>
      <w:r w:rsidR="0047625D" w:rsidRPr="00483C42">
        <w:rPr>
          <w:rtl/>
        </w:rPr>
        <w:t>ه در شامگاه روز ۲۹ شعبان، مهتاب د</w:t>
      </w:r>
      <w:r w:rsidR="00295A38" w:rsidRPr="00483C42">
        <w:rPr>
          <w:rtl/>
        </w:rPr>
        <w:t>ی</w:t>
      </w:r>
      <w:r w:rsidR="0047625D" w:rsidRPr="00483C42">
        <w:rPr>
          <w:rtl/>
        </w:rPr>
        <w:t xml:space="preserve">ده نشود و به طور قطعى هم معلوم نباشد </w:t>
      </w:r>
      <w:r w:rsidR="00295A38" w:rsidRPr="00483C42">
        <w:rPr>
          <w:rtl/>
        </w:rPr>
        <w:t>ک</w:t>
      </w:r>
      <w:r w:rsidR="0047625D" w:rsidRPr="00483C42">
        <w:rPr>
          <w:rtl/>
        </w:rPr>
        <w:t xml:space="preserve">ه فردا ۳۰ شعبان است </w:t>
      </w:r>
      <w:r w:rsidR="00295A38" w:rsidRPr="00483C42">
        <w:rPr>
          <w:rtl/>
        </w:rPr>
        <w:t>ی</w:t>
      </w:r>
      <w:r w:rsidR="0047625D" w:rsidRPr="00483C42">
        <w:rPr>
          <w:rtl/>
        </w:rPr>
        <w:t>ا اول رمضان. در ا</w:t>
      </w:r>
      <w:r w:rsidR="00295A38" w:rsidRPr="00483C42">
        <w:rPr>
          <w:rtl/>
        </w:rPr>
        <w:t>ی</w:t>
      </w:r>
      <w:r w:rsidR="0047625D" w:rsidRPr="00483C42">
        <w:rPr>
          <w:rtl/>
        </w:rPr>
        <w:t>ن روز، روزه گرفتن م</w:t>
      </w:r>
      <w:r w:rsidR="00295A38" w:rsidRPr="00483C42">
        <w:rPr>
          <w:rtl/>
        </w:rPr>
        <w:t>ک</w:t>
      </w:r>
      <w:r w:rsidR="0047625D" w:rsidRPr="00483C42">
        <w:rPr>
          <w:rtl/>
        </w:rPr>
        <w:t>روه</w:t>
      </w:r>
      <w:r w:rsidR="00C04017" w:rsidRPr="00483C42">
        <w:rPr>
          <w:rtl/>
        </w:rPr>
        <w:t xml:space="preserve"> تحر</w:t>
      </w:r>
      <w:r w:rsidR="00295A38" w:rsidRPr="00483C42">
        <w:rPr>
          <w:rtl/>
        </w:rPr>
        <w:t>ی</w:t>
      </w:r>
      <w:r w:rsidR="00C04017" w:rsidRPr="00483C42">
        <w:rPr>
          <w:rtl/>
        </w:rPr>
        <w:t xml:space="preserve">مى است. (حضرت عمار بن </w:t>
      </w:r>
      <w:r w:rsidR="00295A38" w:rsidRPr="00483C42">
        <w:rPr>
          <w:rtl/>
        </w:rPr>
        <w:t>ی</w:t>
      </w:r>
      <w:r w:rsidR="00C04017" w:rsidRPr="00483C42">
        <w:rPr>
          <w:rtl/>
        </w:rPr>
        <w:t>اسر</w:t>
      </w:r>
      <w:r w:rsidR="00AA740B" w:rsidRPr="00483C42">
        <w:rPr>
          <w:rFonts w:cs="CTraditional Arabic"/>
          <w:rtl/>
        </w:rPr>
        <w:t>س</w:t>
      </w:r>
      <w:r w:rsidR="0047625D" w:rsidRPr="00483C42">
        <w:rPr>
          <w:rtl/>
        </w:rPr>
        <w:t xml:space="preserve"> از پ</w:t>
      </w:r>
      <w:r w:rsidR="00295A38" w:rsidRPr="00483C42">
        <w:rPr>
          <w:rtl/>
        </w:rPr>
        <w:t>ی</w:t>
      </w:r>
      <w:r w:rsidR="0047625D" w:rsidRPr="00483C42">
        <w:rPr>
          <w:rtl/>
        </w:rPr>
        <w:t>امبر ا</w:t>
      </w:r>
      <w:r w:rsidR="00295A38" w:rsidRPr="00483C42">
        <w:rPr>
          <w:rtl/>
        </w:rPr>
        <w:t>ک</w:t>
      </w:r>
      <w:r w:rsidR="0047625D" w:rsidRPr="00483C42">
        <w:rPr>
          <w:rtl/>
        </w:rPr>
        <w:t>رم</w:t>
      </w:r>
      <w:r w:rsidR="0047625D" w:rsidRPr="00483C42">
        <w:rPr>
          <w:rFonts w:cs="CTraditional Arabic"/>
          <w:rtl/>
        </w:rPr>
        <w:t>ص</w:t>
      </w:r>
      <w:r w:rsidR="0047625D" w:rsidRPr="00483C42">
        <w:rPr>
          <w:rtl/>
        </w:rPr>
        <w:t xml:space="preserve"> روا</w:t>
      </w:r>
      <w:r w:rsidR="00295A38" w:rsidRPr="00483C42">
        <w:rPr>
          <w:rtl/>
        </w:rPr>
        <w:t>ی</w:t>
      </w:r>
      <w:r w:rsidR="0047625D" w:rsidRPr="00483C42">
        <w:rPr>
          <w:rtl/>
        </w:rPr>
        <w:t>ت نموده</w:t>
      </w:r>
      <w:r w:rsidR="001A4689" w:rsidRPr="00483C42">
        <w:rPr>
          <w:rtl/>
        </w:rPr>
        <w:t>‌اند</w:t>
      </w:r>
      <w:r w:rsidR="0047625D" w:rsidRPr="00483C42">
        <w:rPr>
          <w:rtl/>
        </w:rPr>
        <w:t xml:space="preserve"> </w:t>
      </w:r>
      <w:r w:rsidR="00295A38" w:rsidRPr="00483C42">
        <w:rPr>
          <w:rtl/>
        </w:rPr>
        <w:t>ک</w:t>
      </w:r>
      <w:r w:rsidR="0047625D" w:rsidRPr="00483C42">
        <w:rPr>
          <w:rtl/>
        </w:rPr>
        <w:t>ه:</w:t>
      </w:r>
      <w:r w:rsidR="0047625D" w:rsidRPr="00483C42">
        <w:rPr>
          <w:rFonts w:ascii="Traditional Arabic" w:hAnsi="Traditional Arabic" w:cs="Traditional Arabic"/>
          <w:rtl/>
        </w:rPr>
        <w:t>«</w:t>
      </w:r>
      <w:r w:rsidR="0047625D" w:rsidRPr="00483C42">
        <w:rPr>
          <w:rStyle w:val="Char2"/>
          <w:rtl/>
        </w:rPr>
        <w:t>من صام اليوم الذى شك فيه فقد عصى أبا القاسم</w:t>
      </w:r>
      <w:r w:rsidR="0047625D" w:rsidRPr="00483C42">
        <w:rPr>
          <w:rFonts w:ascii="Traditional Arabic" w:hAnsi="Traditional Arabic" w:cs="Traditional Arabic"/>
          <w:rtl/>
        </w:rPr>
        <w:t>»</w:t>
      </w:r>
      <w:r w:rsidR="00441748" w:rsidRPr="00483C42">
        <w:rPr>
          <w:rFonts w:hint="cs"/>
          <w:rtl/>
        </w:rPr>
        <w:t>.</w:t>
      </w:r>
      <w:r w:rsidR="0047625D" w:rsidRPr="00483C42">
        <w:rPr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</w:rPr>
        <w:t>«</w:t>
      </w:r>
      <w:r w:rsidR="00295A38" w:rsidRPr="00483C42">
        <w:rPr>
          <w:rtl/>
        </w:rPr>
        <w:t>ک</w:t>
      </w:r>
      <w:r w:rsidR="0047625D" w:rsidRPr="00483C42">
        <w:rPr>
          <w:rtl/>
        </w:rPr>
        <w:t xml:space="preserve">سى </w:t>
      </w:r>
      <w:r w:rsidR="00295A38" w:rsidRPr="00483C42">
        <w:rPr>
          <w:rtl/>
        </w:rPr>
        <w:t>ک</w:t>
      </w:r>
      <w:r w:rsidR="0047625D" w:rsidRPr="00483C42">
        <w:rPr>
          <w:rtl/>
        </w:rPr>
        <w:t xml:space="preserve">ه </w:t>
      </w:r>
      <w:r w:rsidR="00295A38" w:rsidRPr="00483C42">
        <w:rPr>
          <w:rtl/>
        </w:rPr>
        <w:t>ی</w:t>
      </w:r>
      <w:r w:rsidR="0047625D" w:rsidRPr="00483C42">
        <w:rPr>
          <w:rtl/>
        </w:rPr>
        <w:t>وم ش</w:t>
      </w:r>
      <w:r w:rsidR="00295A38" w:rsidRPr="00483C42">
        <w:rPr>
          <w:rtl/>
        </w:rPr>
        <w:t>ک</w:t>
      </w:r>
      <w:r w:rsidR="0047625D" w:rsidRPr="00483C42">
        <w:rPr>
          <w:rtl/>
        </w:rPr>
        <w:t xml:space="preserve"> را روزه بگ</w:t>
      </w:r>
      <w:r w:rsidR="00295A38" w:rsidRPr="00483C42">
        <w:rPr>
          <w:rtl/>
        </w:rPr>
        <w:t>ی</w:t>
      </w:r>
      <w:r w:rsidR="0047625D" w:rsidRPr="00483C42">
        <w:rPr>
          <w:rtl/>
        </w:rPr>
        <w:t>رد با پ</w:t>
      </w:r>
      <w:r w:rsidR="00295A38" w:rsidRPr="00483C42">
        <w:rPr>
          <w:rtl/>
        </w:rPr>
        <w:t>ی</w:t>
      </w:r>
      <w:r w:rsidR="0047625D" w:rsidRPr="00483C42">
        <w:rPr>
          <w:rtl/>
        </w:rPr>
        <w:t>امبر</w:t>
      </w:r>
      <w:r w:rsidR="0047625D" w:rsidRPr="00483C42">
        <w:rPr>
          <w:rFonts w:cs="CTraditional Arabic"/>
          <w:sz w:val="26"/>
          <w:szCs w:val="26"/>
          <w:rtl/>
        </w:rPr>
        <w:t>ص</w:t>
      </w:r>
      <w:r w:rsidR="0047625D" w:rsidRPr="00483C42">
        <w:rPr>
          <w:rtl/>
        </w:rPr>
        <w:t xml:space="preserve"> مخالفت </w:t>
      </w:r>
      <w:r w:rsidR="00295A38" w:rsidRPr="00483C42">
        <w:rPr>
          <w:rtl/>
        </w:rPr>
        <w:t>ک</w:t>
      </w:r>
      <w:r w:rsidR="0047625D" w:rsidRPr="00483C42">
        <w:rPr>
          <w:rtl/>
        </w:rPr>
        <w:t>رده است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</w:rPr>
        <w:t>»</w:t>
      </w:r>
      <w:r w:rsidR="00C04017" w:rsidRPr="00483C42">
        <w:rPr>
          <w:vertAlign w:val="superscript"/>
          <w:rtl/>
        </w:rPr>
        <w:footnoteReference w:id="11"/>
      </w:r>
      <w:r w:rsidR="0047625D" w:rsidRPr="00483C42">
        <w:rPr>
          <w:rFonts w:ascii="Traditional Arabic" w:hAnsi="Traditional Arabic" w:cs="Traditional Arabic"/>
          <w:sz w:val="26"/>
          <w:szCs w:val="26"/>
          <w:rtl/>
        </w:rPr>
        <w:t>.</w:t>
      </w:r>
      <w:r w:rsidR="0047625D" w:rsidRPr="00483C42">
        <w:rPr>
          <w:rtl/>
        </w:rPr>
        <w:t xml:space="preserve"> (رو</w:t>
      </w:r>
      <w:r w:rsidR="00441748" w:rsidRPr="00483C42">
        <w:rPr>
          <w:rtl/>
        </w:rPr>
        <w:t>ز ع</w:t>
      </w:r>
      <w:r w:rsidR="00295A38" w:rsidRPr="00483C42">
        <w:rPr>
          <w:rtl/>
        </w:rPr>
        <w:t>ی</w:t>
      </w:r>
      <w:r w:rsidR="00441748" w:rsidRPr="00483C42">
        <w:rPr>
          <w:rtl/>
        </w:rPr>
        <w:t>د</w:t>
      </w:r>
      <w:r w:rsidR="00295A38" w:rsidRPr="00483C42">
        <w:rPr>
          <w:rtl/>
        </w:rPr>
        <w:t>ی</w:t>
      </w:r>
      <w:r w:rsidR="00441748" w:rsidRPr="00483C42">
        <w:rPr>
          <w:rtl/>
        </w:rPr>
        <w:t>ن ع</w:t>
      </w:r>
      <w:r w:rsidR="00295A38" w:rsidRPr="00483C42">
        <w:rPr>
          <w:rtl/>
        </w:rPr>
        <w:t>ی</w:t>
      </w:r>
      <w:r w:rsidR="00441748" w:rsidRPr="00483C42">
        <w:rPr>
          <w:rtl/>
        </w:rPr>
        <w:t>د فطر و ع</w:t>
      </w:r>
      <w:r w:rsidR="00295A38" w:rsidRPr="00483C42">
        <w:rPr>
          <w:rtl/>
        </w:rPr>
        <w:t>ی</w:t>
      </w:r>
      <w:r w:rsidR="00441748" w:rsidRPr="00483C42">
        <w:rPr>
          <w:rtl/>
        </w:rPr>
        <w:t xml:space="preserve">د اضحى، </w:t>
      </w:r>
      <w:r w:rsidR="00295A38" w:rsidRPr="00483C42">
        <w:rPr>
          <w:rtl/>
        </w:rPr>
        <w:t>ی</w:t>
      </w:r>
      <w:r w:rsidR="0047625D" w:rsidRPr="00483C42">
        <w:rPr>
          <w:rtl/>
        </w:rPr>
        <w:t>ازدهم، دوزادهم، س</w:t>
      </w:r>
      <w:r w:rsidR="00295A38" w:rsidRPr="00483C42">
        <w:rPr>
          <w:rtl/>
        </w:rPr>
        <w:t>ی</w:t>
      </w:r>
      <w:r w:rsidR="0047625D" w:rsidRPr="00483C42">
        <w:rPr>
          <w:rtl/>
        </w:rPr>
        <w:t>زد هم ذوالحجة). ۲- گرفتن روزه در روز ع</w:t>
      </w:r>
      <w:r w:rsidR="00295A38" w:rsidRPr="00483C42">
        <w:rPr>
          <w:rtl/>
        </w:rPr>
        <w:t>ی</w:t>
      </w:r>
      <w:r w:rsidR="0047625D" w:rsidRPr="00483C42">
        <w:rPr>
          <w:rtl/>
        </w:rPr>
        <w:t>د</w:t>
      </w:r>
      <w:r w:rsidR="00295A38" w:rsidRPr="00483C42">
        <w:rPr>
          <w:rtl/>
        </w:rPr>
        <w:t>ی</w:t>
      </w:r>
      <w:r w:rsidR="0047625D" w:rsidRPr="00483C42">
        <w:rPr>
          <w:rtl/>
        </w:rPr>
        <w:t>ن (ع</w:t>
      </w:r>
      <w:r w:rsidR="00295A38" w:rsidRPr="00483C42">
        <w:rPr>
          <w:rtl/>
        </w:rPr>
        <w:t>ی</w:t>
      </w:r>
      <w:r w:rsidR="0047625D" w:rsidRPr="00483C42">
        <w:rPr>
          <w:rtl/>
        </w:rPr>
        <w:t>د فطر وع</w:t>
      </w:r>
      <w:r w:rsidR="00295A38" w:rsidRPr="00483C42">
        <w:rPr>
          <w:rtl/>
        </w:rPr>
        <w:t>ی</w:t>
      </w:r>
      <w:r w:rsidR="0047625D" w:rsidRPr="00483C42">
        <w:rPr>
          <w:rtl/>
        </w:rPr>
        <w:t>د الأضحى) ۳- گرفتن روزه در دوره ح</w:t>
      </w:r>
      <w:r w:rsidR="00295A38" w:rsidRPr="00483C42">
        <w:rPr>
          <w:rtl/>
        </w:rPr>
        <w:t>ی</w:t>
      </w:r>
      <w:r w:rsidR="0047625D" w:rsidRPr="00483C42">
        <w:rPr>
          <w:rtl/>
        </w:rPr>
        <w:t>ض و نفاس. ۴- همچنان حضرت محمد</w:t>
      </w:r>
      <w:r w:rsidR="0047625D" w:rsidRPr="00483C42">
        <w:rPr>
          <w:rFonts w:cs="CTraditional Arabic"/>
          <w:rtl/>
        </w:rPr>
        <w:t>ص</w:t>
      </w:r>
      <w:r w:rsidR="0047625D" w:rsidRPr="00483C42">
        <w:rPr>
          <w:rtl/>
        </w:rPr>
        <w:t xml:space="preserve"> روزه بدون افطار و سحر را منع نموده است.</w:t>
      </w:r>
    </w:p>
    <w:p w:rsidR="0047625D" w:rsidRPr="00483C42" w:rsidRDefault="00C04017" w:rsidP="00483C42">
      <w:pPr>
        <w:pStyle w:val="a1"/>
        <w:rPr>
          <w:rFonts w:ascii="MS Mincho" w:eastAsia="MS Mincho" w:hAnsi="MS Mincho"/>
          <w:rtl/>
        </w:rPr>
      </w:pPr>
      <w:bookmarkStart w:id="52" w:name="_Toc434867954"/>
      <w:bookmarkStart w:id="53" w:name="_Toc332548429"/>
      <w:r w:rsidRPr="00483C42">
        <w:rPr>
          <w:rtl/>
        </w:rPr>
        <w:t>ح</w:t>
      </w:r>
      <w:r w:rsidR="00296A6F" w:rsidRPr="00483C42">
        <w:rPr>
          <w:rtl/>
        </w:rPr>
        <w:t>ک</w:t>
      </w:r>
      <w:r w:rsidRPr="00483C42">
        <w:rPr>
          <w:rtl/>
        </w:rPr>
        <w:t>م روزه نفلى براى زن شوهر</w:t>
      </w:r>
      <w:r w:rsidR="0047625D" w:rsidRPr="00483C42">
        <w:rPr>
          <w:rtl/>
        </w:rPr>
        <w:t>دار:</w:t>
      </w:r>
      <w:bookmarkEnd w:id="52"/>
      <w:r w:rsidR="0047625D" w:rsidRPr="00483C42">
        <w:rPr>
          <w:rtl/>
        </w:rPr>
        <w:t xml:space="preserve"> </w:t>
      </w:r>
      <w:bookmarkEnd w:id="53"/>
    </w:p>
    <w:p w:rsidR="001A4689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زن</w:t>
      </w:r>
      <w:r w:rsidR="001A4689" w:rsidRPr="00483C42">
        <w:rPr>
          <w:rStyle w:val="Char3"/>
          <w:spacing w:val="0"/>
          <w:rtl/>
        </w:rPr>
        <w:t xml:space="preserve"> نمی‌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تواند بدون اجازه شوهرش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شوهرش مق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باشد، روزه ثوابى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از ابو هر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شده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امبر اسلام فرمود: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cs"/>
          <w:rtl/>
        </w:rPr>
        <w:t>و</w:t>
      </w:r>
      <w:r w:rsidR="00441748" w:rsidRPr="00483C42">
        <w:rPr>
          <w:rStyle w:val="Char2"/>
          <w:rFonts w:hint="eastAsia"/>
          <w:rtl/>
        </w:rPr>
        <w:t>لاَ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تَصُمِ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الْمَرْأَةُ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يَوْماً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وَاحِداً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وَزَوْجُهَا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شَاهِدٌ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إِلاَّ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بِإِذْنِهِ</w:t>
      </w:r>
      <w:r w:rsidR="00441748" w:rsidRPr="00483C42">
        <w:rPr>
          <w:rFonts w:cs="Traditional Arabic" w:hint="cs"/>
          <w:rtl/>
          <w:lang w:bidi="fa-IR"/>
        </w:rPr>
        <w:t>»</w:t>
      </w:r>
      <w:r w:rsidR="00441748" w:rsidRPr="00483C42">
        <w:rPr>
          <w:rStyle w:val="Char3"/>
          <w:rFonts w:hint="cs"/>
          <w:spacing w:val="0"/>
          <w:rtl/>
        </w:rPr>
        <w:t xml:space="preserve">.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 زن حتى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شوهرش باشد مگر به اجازه او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از رمضان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2"/>
      </w:r>
      <w:r w:rsidR="00C04017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ف </w:t>
      </w:r>
      <w:r w:rsidR="00441748" w:rsidRPr="00483C42">
        <w:rPr>
          <w:rStyle w:val="Char3"/>
          <w:spacing w:val="0"/>
          <w:rtl/>
        </w:rPr>
        <w:t>بصورت آش</w:t>
      </w:r>
      <w:r w:rsidR="00295A38" w:rsidRPr="00483C42">
        <w:rPr>
          <w:rStyle w:val="Char3"/>
          <w:spacing w:val="0"/>
          <w:rtl/>
        </w:rPr>
        <w:t>ک</w:t>
      </w:r>
      <w:r w:rsidR="00441748" w:rsidRPr="00483C42">
        <w:rPr>
          <w:rStyle w:val="Char3"/>
          <w:spacing w:val="0"/>
          <w:rtl/>
        </w:rPr>
        <w:t>ار زن را از روزه گ</w:t>
      </w:r>
      <w:r w:rsidRPr="00483C42">
        <w:rPr>
          <w:rStyle w:val="Char3"/>
          <w:spacing w:val="0"/>
          <w:rtl/>
        </w:rPr>
        <w:t>رفتن روزه نفلى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شوهرش حاضر باشد منع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مم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 است باعث تلف حق او گردد ولى در روزه رمضان چون فرض است اجازه گرفتن از شوهر لازم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باشد.</w:t>
      </w:r>
    </w:p>
    <w:p w:rsidR="0047625D" w:rsidRPr="00483C42" w:rsidRDefault="001A4689" w:rsidP="00483C42">
      <w:pPr>
        <w:pStyle w:val="a1"/>
        <w:rPr>
          <w:rFonts w:ascii="MS Mincho" w:eastAsia="MS Mincho" w:hAnsi="MS Mincho"/>
          <w:rtl/>
        </w:rPr>
      </w:pPr>
      <w:bookmarkStart w:id="54" w:name="_Toc332548430"/>
      <w:bookmarkStart w:id="55" w:name="_Toc434867955"/>
      <w:r w:rsidRPr="00483C42">
        <w:rPr>
          <w:rtl/>
        </w:rPr>
        <w:t xml:space="preserve">روزه </w:t>
      </w:r>
      <w:r w:rsidR="00441748" w:rsidRPr="00483C42">
        <w:rPr>
          <w:rFonts w:hint="cs"/>
          <w:rtl/>
        </w:rPr>
        <w:t>م</w:t>
      </w:r>
      <w:r w:rsidR="00296A6F" w:rsidRPr="00483C42">
        <w:rPr>
          <w:rtl/>
        </w:rPr>
        <w:t>ک</w:t>
      </w:r>
      <w:r w:rsidR="0047625D" w:rsidRPr="00483C42">
        <w:rPr>
          <w:rtl/>
        </w:rPr>
        <w:t>روه:</w:t>
      </w:r>
      <w:bookmarkEnd w:id="54"/>
      <w:bookmarkEnd w:id="5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روزه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انسان تنها روز شنبه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شنبه را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فقط روز عاشورا را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رد.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روزه گرفتن زن بدون اجازه شوهر،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روزه گرفتن بدون افطار (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بنام روزه وصال)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 و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 از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قب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روزه را در 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عت اسلام بنام روزه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روه مسمى نموده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pStyle w:val="a1"/>
        <w:rPr>
          <w:rFonts w:ascii="MS Mincho" w:eastAsia="MS Mincho" w:hAnsi="MS Mincho"/>
          <w:rtl/>
        </w:rPr>
      </w:pPr>
      <w:bookmarkStart w:id="56" w:name="_Toc332548431"/>
      <w:bookmarkStart w:id="57" w:name="_Toc434867956"/>
      <w:r w:rsidRPr="00483C42">
        <w:rPr>
          <w:rtl/>
        </w:rPr>
        <w:t>روزه</w:t>
      </w:r>
      <w:r w:rsidR="001C1629" w:rsidRPr="00483C42">
        <w:rPr>
          <w:rFonts w:hint="cs"/>
          <w:rtl/>
        </w:rPr>
        <w:t xml:space="preserve"> </w:t>
      </w:r>
      <w:r w:rsidR="001A4689" w:rsidRPr="00483C42">
        <w:rPr>
          <w:rtl/>
        </w:rPr>
        <w:t>ح</w:t>
      </w:r>
      <w:r w:rsidRPr="00483C42">
        <w:rPr>
          <w:rtl/>
        </w:rPr>
        <w:t>رام:</w:t>
      </w:r>
      <w:bookmarkEnd w:id="56"/>
      <w:bookmarkEnd w:id="57"/>
      <w:r w:rsidRPr="00483C42">
        <w:rPr>
          <w:rtl/>
        </w:rPr>
        <w:t xml:space="preserve">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در روز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سال گرفتن روزه حرام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باشد. </w:t>
      </w:r>
    </w:p>
    <w:p w:rsidR="0047625D" w:rsidRPr="00483C42" w:rsidRDefault="0047625D" w:rsidP="00483C42">
      <w:pPr>
        <w:pStyle w:val="ListParagraph"/>
        <w:numPr>
          <w:ilvl w:val="0"/>
          <w:numId w:val="26"/>
        </w:numPr>
        <w:tabs>
          <w:tab w:val="right" w:pos="5020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در روز 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رمضان و قربان،</w:t>
      </w:r>
      <w:r w:rsidRPr="00483C42">
        <w:rPr>
          <w:rStyle w:val="Char3"/>
          <w:rFonts w:eastAsia="MS Mincho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از ابو عب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مولا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ابن أزهر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</w:t>
      </w:r>
      <w:r w:rsidR="00C04017" w:rsidRPr="00483C42">
        <w:rPr>
          <w:rStyle w:val="Char3"/>
          <w:spacing w:val="0"/>
          <w:rtl/>
        </w:rPr>
        <w:t xml:space="preserve"> است: در روز ع</w:t>
      </w:r>
      <w:r w:rsidR="00295A38" w:rsidRPr="00483C42">
        <w:rPr>
          <w:rStyle w:val="Char3"/>
          <w:spacing w:val="0"/>
          <w:rtl/>
        </w:rPr>
        <w:t>ی</w:t>
      </w:r>
      <w:r w:rsidR="00C04017" w:rsidRPr="00483C42">
        <w:rPr>
          <w:rStyle w:val="Char3"/>
          <w:spacing w:val="0"/>
          <w:rtl/>
        </w:rPr>
        <w:t>د با عمر بن خطاب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بودم گفت: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از روزه گرفتن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دو روز نهى فرموده است، اول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روز بعد از ماه رمضان (ع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فطر) و روز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قربان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‌ها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تان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خور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(ع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قربان)</w:t>
      </w:r>
      <w:r w:rsidR="00C04017" w:rsidRPr="00483C42">
        <w:rPr>
          <w:rStyle w:val="Char3"/>
          <w:spacing w:val="0"/>
          <w:vertAlign w:val="superscript"/>
          <w:rtl/>
        </w:rPr>
        <w:footnoteReference w:id="13"/>
      </w:r>
      <w:r w:rsidR="003C54E9" w:rsidRPr="00483C42">
        <w:rPr>
          <w:rStyle w:val="Char3"/>
          <w:spacing w:val="0"/>
          <w:rtl/>
        </w:rPr>
        <w:t>.</w:t>
      </w:r>
    </w:p>
    <w:p w:rsidR="0047625D" w:rsidRPr="00483C42" w:rsidRDefault="00441748" w:rsidP="00483C42">
      <w:pPr>
        <w:pStyle w:val="ListParagraph"/>
        <w:numPr>
          <w:ilvl w:val="0"/>
          <w:numId w:val="26"/>
        </w:numPr>
        <w:tabs>
          <w:tab w:val="right" w:pos="5020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 تشر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ق، از ابو مره مولا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 أم هان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است: با عبد الله بن عمرو نزد پدرش عمرو بن عاص رفت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م، غذا</w:t>
      </w:r>
      <w:r w:rsidR="00295A38" w:rsidRPr="00483C42">
        <w:rPr>
          <w:rStyle w:val="Char3"/>
          <w:spacing w:val="0"/>
          <w:rtl/>
        </w:rPr>
        <w:t>یی</w:t>
      </w:r>
      <w:r w:rsidR="0047625D" w:rsidRPr="00483C42">
        <w:rPr>
          <w:rStyle w:val="Char3"/>
          <w:spacing w:val="0"/>
          <w:rtl/>
        </w:rPr>
        <w:t xml:space="preserve"> جلو ما گذاشت و گفت: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بخور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د، (عبدالله) گفت: من روزه هستم، عمرو گفت: بخور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د،</w:t>
      </w:r>
      <w:r w:rsidR="00D62030" w:rsidRPr="00483C42">
        <w:rPr>
          <w:rStyle w:val="Char3"/>
          <w:spacing w:val="0"/>
          <w:rtl/>
        </w:rPr>
        <w:t xml:space="preserve"> این‌ها </w:t>
      </w:r>
      <w:r w:rsidR="0047625D" w:rsidRPr="00483C42">
        <w:rPr>
          <w:rStyle w:val="Char3"/>
          <w:spacing w:val="0"/>
          <w:rtl/>
        </w:rPr>
        <w:t>روز</w:t>
      </w:r>
      <w:r w:rsidR="001A4689" w:rsidRPr="00483C42">
        <w:rPr>
          <w:rStyle w:val="Char3"/>
          <w:spacing w:val="0"/>
          <w:rtl/>
        </w:rPr>
        <w:t>‌ها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ى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امبر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به ما امر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رد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روزه نگ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 و از روزه گرفتن ما را نهى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رد. امام مال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گفته است: منظور از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روزها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ام التشر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ق است</w:t>
      </w:r>
      <w:r w:rsidR="0047625D" w:rsidRPr="00483C42">
        <w:rPr>
          <w:rFonts w:ascii="Traditional Arabic" w:hAnsi="Traditional Arabic" w:cs="Traditional Arabic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pStyle w:val="ListParagraph"/>
        <w:numPr>
          <w:ilvl w:val="0"/>
          <w:numId w:val="26"/>
        </w:numPr>
        <w:tabs>
          <w:tab w:val="right" w:pos="5020"/>
        </w:tabs>
        <w:ind w:left="641" w:hanging="357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روزه گرفتن جمعه به تنها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ى: از ابو هر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دام از شما روز جمعه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مگر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روز قبل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بعد از آن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4"/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pStyle w:val="ListParagraph"/>
        <w:numPr>
          <w:ilvl w:val="0"/>
          <w:numId w:val="26"/>
        </w:numPr>
        <w:tabs>
          <w:tab w:val="right" w:pos="5020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روزه گرفتن شنبه به تنها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ى: در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عبدالله بن بسر سلمى از خواهرش صماء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روزه شنبه را به تنها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مگر روزه</w:t>
      </w:r>
      <w:r w:rsidR="001A4689" w:rsidRPr="00483C42">
        <w:rPr>
          <w:rStyle w:val="Char3"/>
          <w:spacing w:val="0"/>
          <w:rtl/>
        </w:rPr>
        <w:t>‌ها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بر شما فرض باشد، و اگر بجز پوست انگور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شاخه درخت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گرى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افت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="006E048A" w:rsidRPr="00483C42">
        <w:rPr>
          <w:rStyle w:val="Char3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آن را بجو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تا آن روز روزه نباش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5"/>
      </w:r>
      <w:r w:rsidRPr="00483C42">
        <w:rPr>
          <w:rFonts w:ascii="Traditional Arabic" w:hAnsi="Traditional Arabic" w:cs="Traditional Arabic"/>
          <w:rtl/>
          <w:lang w:bidi="fa-IR"/>
        </w:rPr>
        <w:t>.</w:t>
      </w:r>
    </w:p>
    <w:p w:rsidR="0047625D" w:rsidRPr="00483C42" w:rsidRDefault="0047625D" w:rsidP="00483C42">
      <w:pPr>
        <w:pStyle w:val="ListParagraph"/>
        <w:numPr>
          <w:ilvl w:val="0"/>
          <w:numId w:val="26"/>
        </w:numPr>
        <w:tabs>
          <w:tab w:val="right" w:pos="5020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مه دوم شعبان براى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روزه گرفتن آن عادت ندارد: از ابو هر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امبر 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دام از شما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دو روز قبل از رمضان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مگر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به روزه گرفتن در آن روز عادت داشته باشد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صورت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تواند آن روز را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6"/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C04017" w:rsidP="00483C42">
      <w:pPr>
        <w:pStyle w:val="a1"/>
        <w:rPr>
          <w:rFonts w:ascii="MS Mincho" w:eastAsia="MS Mincho" w:hAnsi="MS Mincho"/>
          <w:rtl/>
        </w:rPr>
      </w:pPr>
      <w:bookmarkStart w:id="58" w:name="_Toc332548432"/>
      <w:bookmarkStart w:id="59" w:name="_Toc434867957"/>
      <w:r w:rsidRPr="00483C42">
        <w:rPr>
          <w:rtl/>
        </w:rPr>
        <w:t xml:space="preserve">روزه بر </w:t>
      </w:r>
      <w:r w:rsidR="00296A6F" w:rsidRPr="00483C42">
        <w:rPr>
          <w:rtl/>
        </w:rPr>
        <w:t>ک</w:t>
      </w:r>
      <w:r w:rsidRPr="00483C42">
        <w:rPr>
          <w:rtl/>
        </w:rPr>
        <w:t>ى ف</w:t>
      </w:r>
      <w:r w:rsidR="0047625D" w:rsidRPr="00483C42">
        <w:rPr>
          <w:rtl/>
        </w:rPr>
        <w:t>رض است؟</w:t>
      </w:r>
      <w:bookmarkEnd w:id="58"/>
      <w:bookmarkEnd w:id="5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 اجماع علماء 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(ماه رمضان) بر هر شخص مسلمان، عاقل، بالغ، سالم و مق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فرض است البته زن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از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 و نفاس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باشد</w:t>
      </w:r>
      <w:r w:rsidR="00C04017" w:rsidRPr="00483C42">
        <w:rPr>
          <w:rStyle w:val="Char3"/>
          <w:spacing w:val="0"/>
          <w:vertAlign w:val="superscript"/>
          <w:rtl/>
        </w:rPr>
        <w:footnoteReference w:id="17"/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47625D" w:rsidP="00483C42">
      <w:pPr>
        <w:pStyle w:val="a1"/>
        <w:rPr>
          <w:rtl/>
        </w:rPr>
      </w:pPr>
      <w:bookmarkStart w:id="60" w:name="_Toc332548433"/>
      <w:bookmarkStart w:id="61" w:name="_Toc434867958"/>
      <w:r w:rsidRPr="00483C42">
        <w:rPr>
          <w:rtl/>
        </w:rPr>
        <w:t>مفهوم شرط بلو غ:</w:t>
      </w:r>
      <w:bookmarkEnd w:id="60"/>
      <w:bookmarkEnd w:id="61"/>
      <w:r w:rsidRPr="00483C42">
        <w:rPr>
          <w:rtl/>
        </w:rPr>
        <w:t xml:space="preserve">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شرط بلوغ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معنى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مسلمان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 سن بلوغ 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باشند و توانمندى گرفتن روزه را داشته باشند. روزه بالاى آنان فرض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معنى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به سن بلوغ نرس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 گرفتن روزه بالاى آنان فرض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باشد.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eastAsia"/>
          <w:rtl/>
        </w:rPr>
        <w:t>رُفِعَ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الْقَلَمُ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عَنْ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ثَلاَثَةٍ</w:t>
      </w:r>
      <w:r w:rsidR="00441748" w:rsidRPr="00483C42">
        <w:rPr>
          <w:rStyle w:val="Char2"/>
          <w:rFonts w:hint="cs"/>
          <w:rtl/>
        </w:rPr>
        <w:t xml:space="preserve">: </w:t>
      </w:r>
      <w:r w:rsidR="00441748" w:rsidRPr="00483C42">
        <w:rPr>
          <w:rStyle w:val="Char2"/>
          <w:rFonts w:hint="eastAsia"/>
          <w:rtl/>
        </w:rPr>
        <w:t>عَنِ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الْمَجْنُونِ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حَتَّى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يَعْقِلَ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cs"/>
          <w:rtl/>
        </w:rPr>
        <w:t>و</w:t>
      </w:r>
      <w:r w:rsidR="00441748" w:rsidRPr="00483C42">
        <w:rPr>
          <w:rStyle w:val="Char2"/>
          <w:rFonts w:hint="eastAsia"/>
          <w:rtl/>
        </w:rPr>
        <w:t>عَنِ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النَّائِمِ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حَتَّى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يَسْتَيْقِظَ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وَعَنِ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الصَّبِىِّ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حَتَّى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يَحْتَلِمَ</w:t>
      </w:r>
      <w:r w:rsidR="00441748" w:rsidRPr="00483C42">
        <w:rPr>
          <w:rFonts w:cs="Traditional Arabic" w:hint="cs"/>
          <w:rtl/>
          <w:lang w:bidi="fa-IR"/>
        </w:rPr>
        <w:t>»</w:t>
      </w:r>
      <w:r w:rsidR="00441748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ت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 از سه دسته برداشته شده است: از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وانه تا هوش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 شود و از به خواب رفته تا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دار شود و از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ود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تا بالغ شود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8"/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41748" w:rsidP="00483C42">
      <w:pPr>
        <w:pStyle w:val="a1"/>
        <w:rPr>
          <w:rFonts w:ascii="MS Mincho" w:eastAsia="MS Mincho" w:hAnsi="MS Mincho"/>
          <w:rtl/>
        </w:rPr>
      </w:pPr>
      <w:bookmarkStart w:id="62" w:name="_Toc332548434"/>
      <w:bookmarkStart w:id="63" w:name="_Toc434867959"/>
      <w:r w:rsidRPr="00483C42">
        <w:rPr>
          <w:rtl/>
        </w:rPr>
        <w:t>مفهوم شرط قادر ب</w:t>
      </w:r>
      <w:r w:rsidR="0047625D" w:rsidRPr="00483C42">
        <w:rPr>
          <w:rtl/>
        </w:rPr>
        <w:t>ودن:</w:t>
      </w:r>
      <w:bookmarkEnd w:id="62"/>
      <w:bookmarkEnd w:id="63"/>
    </w:p>
    <w:p w:rsidR="0047625D" w:rsidRPr="00483C42" w:rsidRDefault="00441748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شر ط ق</w:t>
      </w:r>
      <w:r w:rsidR="0047625D" w:rsidRPr="00483C42">
        <w:rPr>
          <w:rStyle w:val="Char3"/>
          <w:spacing w:val="0"/>
          <w:rtl/>
        </w:rPr>
        <w:t>ادر بودن به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معنى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نفر مسلمان توان گرفتن روزه را داشته باشد بالاى آنان گرفتن روزه فرض</w:t>
      </w:r>
      <w:r w:rsidR="001A4689" w:rsidRPr="00483C42">
        <w:rPr>
          <w:rStyle w:val="Char3"/>
          <w:spacing w:val="0"/>
          <w:rtl/>
        </w:rPr>
        <w:t xml:space="preserve"> می‌</w:t>
      </w:r>
      <w:r w:rsidR="00C04017" w:rsidRPr="00483C42">
        <w:rPr>
          <w:rStyle w:val="Char3"/>
          <w:spacing w:val="0"/>
          <w:rtl/>
        </w:rPr>
        <w:t>گردد، ول</w:t>
      </w:r>
      <w:r w:rsidR="0047625D" w:rsidRPr="00483C42">
        <w:rPr>
          <w:rStyle w:val="Char3"/>
          <w:spacing w:val="0"/>
          <w:rtl/>
        </w:rPr>
        <w:t>ى مر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ضان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توان گرفتن روزه را ندارد و با گرفتن روزه وضع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صح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 آنان برهم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خورد و دو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توران براى آنان گفته باشند در صورت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روزه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رند به وضع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جسمانى</w:t>
      </w:r>
      <w:r w:rsidR="001A4689" w:rsidRPr="00483C42">
        <w:rPr>
          <w:rStyle w:val="Char3"/>
          <w:spacing w:val="0"/>
          <w:rtl/>
        </w:rPr>
        <w:t xml:space="preserve">‌شان </w:t>
      </w:r>
      <w:r w:rsidR="0047625D" w:rsidRPr="00483C42">
        <w:rPr>
          <w:rStyle w:val="Char3"/>
          <w:spacing w:val="0"/>
          <w:rtl/>
        </w:rPr>
        <w:t>ضرر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رسد در 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صورت گرفتن روزه بر آنان فرض نبوده. هر زمان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از مر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ضى بهبود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ابند و عذر موجود مرفو</w:t>
      </w:r>
      <w:r w:rsidR="001C1629" w:rsidRPr="00483C42">
        <w:rPr>
          <w:rStyle w:val="Char3"/>
          <w:spacing w:val="0"/>
          <w:rtl/>
        </w:rPr>
        <w:t>ع گردد به قضاء آن مبادرت ورزند.</w:t>
      </w:r>
    </w:p>
    <w:p w:rsidR="0047625D" w:rsidRPr="00483C42" w:rsidRDefault="00441748" w:rsidP="00483C42">
      <w:pPr>
        <w:pStyle w:val="a1"/>
        <w:rPr>
          <w:rtl/>
        </w:rPr>
      </w:pPr>
      <w:bookmarkStart w:id="64" w:name="_Toc332548435"/>
      <w:bookmarkStart w:id="65" w:name="_Toc434867960"/>
      <w:r w:rsidRPr="00483C42">
        <w:rPr>
          <w:rtl/>
        </w:rPr>
        <w:t>ام</w:t>
      </w:r>
      <w:r w:rsidR="0047625D" w:rsidRPr="00483C42">
        <w:rPr>
          <w:rtl/>
        </w:rPr>
        <w:t>راض</w:t>
      </w:r>
      <w:bookmarkEnd w:id="64"/>
      <w:r w:rsidR="00632454" w:rsidRPr="00483C42">
        <w:rPr>
          <w:rFonts w:hint="cs"/>
          <w:rtl/>
        </w:rPr>
        <w:t>:</w:t>
      </w:r>
      <w:bookmarkEnd w:id="6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امراض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خوردن روزه را به توص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دا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تر معالج متد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جواز دانسته عبارتند از: (امراض سل، امراض صدرى، امراض معدى، امراض روانى،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انسان به گرفتن روزه از حالت نورمال خارج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گردد. وغ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 امراض خطرنا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مضر ...) اگر شخصى فقط به اساس وهم و 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ال خود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روزه او را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سازد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ضى او را افزا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دهد،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آن را تجربه هم 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رده و نه د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تور متخصص برا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مشوره داده،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گنهگار بوده و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فاره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هم بپردازد.</w:t>
      </w:r>
    </w:p>
    <w:p w:rsidR="0047625D" w:rsidRPr="00483C42" w:rsidRDefault="0047625D" w:rsidP="00483C42">
      <w:pPr>
        <w:pStyle w:val="a1"/>
        <w:rPr>
          <w:rtl/>
        </w:rPr>
      </w:pPr>
      <w:bookmarkStart w:id="66" w:name="_Toc332548436"/>
      <w:bookmarkStart w:id="67" w:name="_Toc434867961"/>
      <w:r w:rsidRPr="00483C42">
        <w:rPr>
          <w:rtl/>
        </w:rPr>
        <w:t>ش</w:t>
      </w:r>
      <w:r w:rsidR="00296A6F" w:rsidRPr="00483C42">
        <w:rPr>
          <w:rtl/>
        </w:rPr>
        <w:t>ی</w:t>
      </w:r>
      <w:r w:rsidRPr="00483C42">
        <w:rPr>
          <w:rtl/>
        </w:rPr>
        <w:t xml:space="preserve">خوخت و </w:t>
      </w:r>
      <w:r w:rsidR="00296A6F" w:rsidRPr="00483C42">
        <w:rPr>
          <w:rtl/>
        </w:rPr>
        <w:t>ی</w:t>
      </w:r>
      <w:r w:rsidRPr="00483C42">
        <w:rPr>
          <w:rtl/>
        </w:rPr>
        <w:t xml:space="preserve">ا </w:t>
      </w:r>
      <w:r w:rsidR="00296A6F" w:rsidRPr="00483C42">
        <w:rPr>
          <w:rtl/>
        </w:rPr>
        <w:t>ک</w:t>
      </w:r>
      <w:r w:rsidRPr="00483C42">
        <w:rPr>
          <w:rtl/>
        </w:rPr>
        <w:t>بر سن:</w:t>
      </w:r>
      <w:bookmarkEnd w:id="66"/>
      <w:bookmarkEnd w:id="67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>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خوخت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بر سن بد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معنى است، آنعده از مسلمانان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توانمندى گرفتن روزه را از دست داده باشند. به اساس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الهى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وَعَلَى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يُطِيقُونَهُ</w:t>
      </w:r>
      <w:r w:rsidR="003C54E9" w:rsidRPr="00483C42">
        <w:rPr>
          <w:rStyle w:val="Char6"/>
          <w:rFonts w:hint="cs"/>
          <w:rtl/>
        </w:rPr>
        <w:t>ۥ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فِد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يَة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طَعَامُ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كِين</w:t>
      </w:r>
      <w:r w:rsidR="003C54E9" w:rsidRPr="00483C42">
        <w:rPr>
          <w:rStyle w:val="Char6"/>
          <w:rFonts w:hint="cs"/>
          <w:rtl/>
        </w:rPr>
        <w:t>ٖ</w:t>
      </w:r>
      <w:r w:rsidR="00C04017" w:rsidRPr="00483C42">
        <w:rPr>
          <w:rFonts w:cs="Traditional Arabic" w:hint="cs"/>
          <w:rtl/>
          <w:lang w:bidi="fa-IR"/>
        </w:rPr>
        <w:t>﴾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Style w:val="Char4"/>
          <w:rFonts w:hint="cs"/>
          <w:spacing w:val="0"/>
          <w:rtl/>
        </w:rPr>
        <w:t>[البقر</w:t>
      </w:r>
      <w:r w:rsidR="00C04017" w:rsidRPr="00483C42">
        <w:rPr>
          <w:rStyle w:val="Char4"/>
          <w:spacing w:val="0"/>
          <w:rtl/>
        </w:rPr>
        <w:t>ة</w:t>
      </w:r>
      <w:r w:rsidR="00C04017" w:rsidRPr="00483C42">
        <w:rPr>
          <w:rStyle w:val="Char4"/>
          <w:rFonts w:hint="cs"/>
          <w:spacing w:val="0"/>
          <w:rtl/>
        </w:rPr>
        <w:t>: 184]</w:t>
      </w:r>
      <w:r w:rsidR="00C04017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هن سال و زنانى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نتوانند روزه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 پس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بدهند. همچنان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م شامل حال آنعده از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گردد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به امراض مزمن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علاج دو باره آن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مم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 باشد. برآنان گرفتن روزه فرض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در بدل آن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توانند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ه دهند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ردن هر روزه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نفر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ن است. 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41748" w:rsidP="00483C42">
      <w:pPr>
        <w:pStyle w:val="a1"/>
        <w:rPr>
          <w:rtl/>
        </w:rPr>
      </w:pPr>
      <w:bookmarkStart w:id="68" w:name="_Toc332548437"/>
      <w:bookmarkStart w:id="69" w:name="_Toc434867962"/>
      <w:r w:rsidRPr="00483C42">
        <w:rPr>
          <w:rtl/>
        </w:rPr>
        <w:t>مجاه</w:t>
      </w:r>
      <w:r w:rsidR="0047625D" w:rsidRPr="00483C42">
        <w:rPr>
          <w:rtl/>
        </w:rPr>
        <w:t>د:</w:t>
      </w:r>
      <w:bookmarkEnd w:id="68"/>
      <w:bookmarkEnd w:id="6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مجاهد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مصروف جهاد اعلاى كلمة الله و دفاع از مقدسات وطن باشد، گرفتن روزه بالاى آن فرض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ست.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بعد از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امور مجاهدت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به پا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 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به گرفتن روزه اقدام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</w:t>
      </w:r>
    </w:p>
    <w:p w:rsidR="0047625D" w:rsidRPr="00483C42" w:rsidRDefault="00C04017" w:rsidP="00483C42">
      <w:pPr>
        <w:pStyle w:val="a1"/>
        <w:rPr>
          <w:rtl/>
        </w:rPr>
      </w:pPr>
      <w:bookmarkStart w:id="70" w:name="_Toc332548438"/>
      <w:bookmarkStart w:id="71" w:name="_Toc434867963"/>
      <w:r w:rsidRPr="00483C42">
        <w:rPr>
          <w:rtl/>
        </w:rPr>
        <w:t>مساف</w:t>
      </w:r>
      <w:r w:rsidR="0047625D" w:rsidRPr="00483C42">
        <w:rPr>
          <w:rtl/>
        </w:rPr>
        <w:t>ر:</w:t>
      </w:r>
      <w:bookmarkEnd w:id="70"/>
      <w:bookmarkEnd w:id="71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براى مسافر بر اساس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متبر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وَمَن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مَرِيضًا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أَو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عَلَى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سَفَر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فَعِدَّة</w:t>
      </w:r>
      <w:r w:rsidR="003C54E9" w:rsidRPr="00483C42">
        <w:rPr>
          <w:rStyle w:val="Char6"/>
          <w:rFonts w:hint="cs"/>
          <w:rtl/>
        </w:rPr>
        <w:t>ٞ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مِّن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أَيَّامٍ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أُخَرَ</w:t>
      </w:r>
      <w:r w:rsidR="00C04017" w:rsidRPr="00483C42">
        <w:rPr>
          <w:rFonts w:cs="Traditional Arabic" w:hint="cs"/>
          <w:rtl/>
          <w:lang w:bidi="fa-IR"/>
        </w:rPr>
        <w:t>﴾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Style w:val="Char4"/>
          <w:rFonts w:hint="cs"/>
          <w:spacing w:val="0"/>
          <w:rtl/>
        </w:rPr>
        <w:t>[البقر</w:t>
      </w:r>
      <w:r w:rsidR="00C04017" w:rsidRPr="00483C42">
        <w:rPr>
          <w:rStyle w:val="Char4"/>
          <w:spacing w:val="0"/>
          <w:rtl/>
        </w:rPr>
        <w:t>ة</w:t>
      </w:r>
      <w:r w:rsidR="00C04017" w:rsidRPr="00483C42">
        <w:rPr>
          <w:rStyle w:val="Char4"/>
          <w:rFonts w:hint="cs"/>
          <w:spacing w:val="0"/>
          <w:rtl/>
        </w:rPr>
        <w:t>: 185]</w:t>
      </w:r>
      <w:r w:rsidR="00C04017" w:rsidRPr="00483C42">
        <w:rPr>
          <w:rStyle w:val="Char3"/>
          <w:rFonts w:hint="cs"/>
          <w:spacing w:val="0"/>
          <w:rtl/>
        </w:rPr>
        <w:t>.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از شما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در سفر باشد، شمار روز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(جواز دارد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را افطار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د). علماء حدود مسافتى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سفر بشمار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را 4 بُرد بر آورد نموده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. هر بُرد عربى برابر است با (22.176)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لومتر، در نت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جه مسافتى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 سفر به آن تعلق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برابر است با 4 برابر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مقدار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عنى (88.704)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لومتر (برای معلومات مزید مراجعه شود به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تاب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1"/>
          <w:spacing w:val="0"/>
          <w:rtl/>
        </w:rPr>
        <w:t>الفقه الإسلامي وأدلته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1/ 74- 75). علماء برای تأیید نظریات خویش بر روایات ذیل اسلامی استناد نموده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: </w:t>
      </w:r>
    </w:p>
    <w:p w:rsidR="0047625D" w:rsidRPr="00483C42" w:rsidRDefault="0047625D" w:rsidP="00483C42">
      <w:pPr>
        <w:pStyle w:val="ListParagraph"/>
        <w:numPr>
          <w:ilvl w:val="0"/>
          <w:numId w:val="28"/>
        </w:numPr>
        <w:tabs>
          <w:tab w:val="right" w:pos="5020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از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به سند ضع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شده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گفت: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eastAsia"/>
          <w:rtl/>
        </w:rPr>
        <w:t>يَا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أَهْلَ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مَكَّةَ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لاَ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تَقْصُرُوا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الصَّلاَةَ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فِى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أَدْنَى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مِنْ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أَرْبَعَةِ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بُرُدٍ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مِنْ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مَكَّةَ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إِلَى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عُسْفَانَ</w:t>
      </w:r>
      <w:r w:rsidR="00441748" w:rsidRPr="00483C42">
        <w:rPr>
          <w:rFonts w:cs="Traditional Arabic" w:hint="cs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19"/>
      </w:r>
      <w:r w:rsidR="00C04017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عنى: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اى اهل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ه، از مسافت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متر از 4 بُرد ما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و عسفان (نمازها را) قصر 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>.</w:t>
      </w:r>
    </w:p>
    <w:p w:rsidR="001A4689" w:rsidRPr="00483C42" w:rsidRDefault="0047625D" w:rsidP="00483C42">
      <w:pPr>
        <w:pStyle w:val="ListParagraph"/>
        <w:numPr>
          <w:ilvl w:val="0"/>
          <w:numId w:val="28"/>
        </w:numPr>
        <w:tabs>
          <w:tab w:val="right" w:pos="5020"/>
        </w:tabs>
        <w:ind w:left="641" w:hanging="357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از ابن عباس</w:t>
      </w:r>
      <w:r w:rsidRPr="00483C42">
        <w:rPr>
          <w:rFonts w:cs="CTraditional Arabic"/>
          <w:rtl/>
          <w:lang w:bidi="fa-IR"/>
        </w:rPr>
        <w:t>ب</w:t>
      </w:r>
      <w:r w:rsidRPr="00483C42">
        <w:rPr>
          <w:rStyle w:val="Char3"/>
          <w:spacing w:val="0"/>
          <w:rtl/>
        </w:rPr>
        <w:t xml:space="preserve"> سؤال 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تا رفتن به عرفه نمازها را قصر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م؟ گفت: نه، ولى تا عسفان و جدة و طائف (م</w:t>
      </w:r>
      <w:r w:rsidR="00295A38" w:rsidRPr="00483C42">
        <w:rPr>
          <w:rStyle w:val="Char3"/>
          <w:spacing w:val="0"/>
          <w:rtl/>
        </w:rPr>
        <w:t>ی</w:t>
      </w:r>
      <w:r w:rsidR="00C04017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 xml:space="preserve">شود نماز را قصر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رد)</w:t>
      </w:r>
      <w:r w:rsidR="00C04017" w:rsidRPr="00483C42">
        <w:rPr>
          <w:rStyle w:val="Char3"/>
          <w:spacing w:val="0"/>
          <w:vertAlign w:val="superscript"/>
          <w:rtl/>
        </w:rPr>
        <w:footnoteReference w:id="20"/>
      </w:r>
      <w:r w:rsidRPr="00483C42">
        <w:rPr>
          <w:rStyle w:val="Char3"/>
          <w:spacing w:val="0"/>
          <w:rtl/>
        </w:rPr>
        <w:t>.</w:t>
      </w:r>
      <w:r w:rsidR="00C04017" w:rsidRPr="00483C42">
        <w:rPr>
          <w:rStyle w:val="Char3"/>
          <w:spacing w:val="0"/>
          <w:rtl/>
        </w:rPr>
        <w:t xml:space="preserve"> ۳- ابن عمر و ابن عباس</w:t>
      </w:r>
      <w:r w:rsidR="000B5A12" w:rsidRPr="00483C42">
        <w:rPr>
          <w:rStyle w:val="Char3"/>
          <w:rFonts w:cs="CTraditional Arabic" w:hint="cs"/>
          <w:spacing w:val="0"/>
          <w:rtl/>
        </w:rPr>
        <w:t>ش</w:t>
      </w:r>
      <w:r w:rsidRPr="00483C42">
        <w:rPr>
          <w:rStyle w:val="Char3"/>
          <w:spacing w:val="0"/>
          <w:rtl/>
        </w:rPr>
        <w:t xml:space="preserve"> هنگام سفر در مسافت 4 بُرد به بالا (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عنى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شتر از (88.704)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لومتر) نمازها را دو 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عت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خواندند و روزه را</w:t>
      </w:r>
      <w:r w:rsidR="001A4689" w:rsidRPr="00483C42">
        <w:rPr>
          <w:rStyle w:val="Char3"/>
          <w:spacing w:val="0"/>
          <w:rtl/>
        </w:rPr>
        <w:t xml:space="preserve"> نمی‌</w:t>
      </w:r>
      <w:r w:rsidRPr="00483C42">
        <w:rPr>
          <w:rStyle w:val="Char3"/>
          <w:spacing w:val="0"/>
          <w:rtl/>
        </w:rPr>
        <w:t xml:space="preserve">گرفتند. ابن عمر هنگام رفتن به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ذات النصب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نماز را قصر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رد، و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ان تا مد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نه 4 بُرد مسافت بود</w:t>
      </w:r>
      <w:r w:rsidR="00C04017" w:rsidRPr="00483C42">
        <w:rPr>
          <w:rStyle w:val="Char3"/>
          <w:spacing w:val="0"/>
          <w:vertAlign w:val="superscript"/>
          <w:rtl/>
        </w:rPr>
        <w:footnoteReference w:id="21"/>
      </w:r>
      <w:r w:rsidRPr="00483C42">
        <w:rPr>
          <w:rStyle w:val="Char3"/>
          <w:spacing w:val="0"/>
          <w:rtl/>
        </w:rPr>
        <w:t>. در ضمن سفر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سفر مباح باشد تا اح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 سفر بر او تعلق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در نت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جه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مسافت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شتر از (88.704)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لومتر را طى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اح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 سفر به او تعلق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و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روزه را بش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و نمازها را قصر و جمع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ند، ولى همانطور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 شد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سفرش مباح باشد، ولى اگر مسافت طى شده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متر از (88.704)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لومتر باشد، اح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 سفر به او تعلق</w:t>
      </w:r>
      <w:r w:rsidR="001A4689" w:rsidRPr="00483C42">
        <w:rPr>
          <w:rStyle w:val="Char3"/>
          <w:spacing w:val="0"/>
          <w:rtl/>
        </w:rPr>
        <w:t xml:space="preserve"> نمی‌</w:t>
      </w:r>
      <w:r w:rsidRPr="00483C42">
        <w:rPr>
          <w:rStyle w:val="Char3"/>
          <w:spacing w:val="0"/>
          <w:rtl/>
        </w:rPr>
        <w:t>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رد، و</w:t>
      </w:r>
      <w:r w:rsidR="001A4689" w:rsidRPr="00483C42">
        <w:rPr>
          <w:rStyle w:val="Char3"/>
          <w:spacing w:val="0"/>
          <w:rtl/>
        </w:rPr>
        <w:t xml:space="preserve"> نمی‌</w:t>
      </w:r>
      <w:r w:rsidRPr="00483C42">
        <w:rPr>
          <w:rStyle w:val="Char3"/>
          <w:spacing w:val="0"/>
          <w:rtl/>
        </w:rPr>
        <w:t xml:space="preserve">تواند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را بش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نمازها را قصر و جمع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ند. و نا گفته نماند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مسئله فوق الذ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ى از آراء علماء در مورد مسافت قصر و جمع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باشد، و نظر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گرى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وجود دارد و علماء نزد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به 20 قول را در مورد مسافت قصر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>. که نسبت طوالت کلام از ذکر آن جلوگیری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نمایم. (ولى قابل تذ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 است به مجرد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مسافر به حالت مق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به گرفتن روزه آغاز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قضاء شده را قضائى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اورند). </w:t>
      </w:r>
    </w:p>
    <w:p w:rsidR="0047625D" w:rsidRPr="00483C42" w:rsidRDefault="00C04017" w:rsidP="00483C42">
      <w:pPr>
        <w:pStyle w:val="a1"/>
        <w:rPr>
          <w:rFonts w:ascii="MS Mincho" w:eastAsia="MS Mincho" w:hAnsi="MS Mincho"/>
          <w:rtl/>
        </w:rPr>
      </w:pPr>
      <w:bookmarkStart w:id="72" w:name="_Toc332548439"/>
      <w:bookmarkStart w:id="73" w:name="_Toc434867964"/>
      <w:r w:rsidRPr="00483C42">
        <w:rPr>
          <w:rtl/>
        </w:rPr>
        <w:t>حم</w:t>
      </w:r>
      <w:r w:rsidR="0047625D" w:rsidRPr="00483C42">
        <w:rPr>
          <w:rtl/>
        </w:rPr>
        <w:t>ل:</w:t>
      </w:r>
      <w:bookmarkEnd w:id="72"/>
      <w:bookmarkEnd w:id="7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 xml:space="preserve">زنان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حامله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 و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دانند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گرفتن روزه براى حمل و خود آن ضرر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رسد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لف به گرفتن روزه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ستند. 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C04017" w:rsidP="00483C42">
      <w:pPr>
        <w:pStyle w:val="a1"/>
        <w:rPr>
          <w:rtl/>
        </w:rPr>
      </w:pPr>
      <w:bookmarkStart w:id="74" w:name="_Toc332548440"/>
      <w:bookmarkStart w:id="75" w:name="_Toc434867965"/>
      <w:r w:rsidRPr="00483C42">
        <w:rPr>
          <w:rtl/>
        </w:rPr>
        <w:t>ارض</w:t>
      </w:r>
      <w:r w:rsidR="0047625D" w:rsidRPr="00483C42">
        <w:rPr>
          <w:rtl/>
        </w:rPr>
        <w:t>اع:</w:t>
      </w:r>
      <w:bookmarkEnd w:id="74"/>
      <w:bookmarkEnd w:id="7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اگر زن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رده گمان غالب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صورت روزه گرفتن ضرر شد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به طفل وى خواهد 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اجازه دارد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صرف قضاى روزه بر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فرض است.</w:t>
      </w:r>
      <w:r w:rsidR="00C04017" w:rsidRPr="00483C42">
        <w:rPr>
          <w:rStyle w:val="Char3"/>
          <w:spacing w:val="0"/>
          <w:rtl/>
        </w:rPr>
        <w:t>از انس بن مال</w:t>
      </w:r>
      <w:r w:rsidR="00295A38" w:rsidRPr="00483C42">
        <w:rPr>
          <w:rStyle w:val="Char3"/>
          <w:spacing w:val="0"/>
          <w:rtl/>
        </w:rPr>
        <w:t>ک</w:t>
      </w:r>
      <w:r w:rsidR="00C04017"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="00C04017" w:rsidRPr="00483C42">
        <w:rPr>
          <w:rStyle w:val="Char3"/>
          <w:spacing w:val="0"/>
          <w:rtl/>
        </w:rPr>
        <w:t>عبى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شده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رسول الله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eastAsia"/>
          <w:rtl/>
        </w:rPr>
        <w:t>إِنَّ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اللَّهَ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وَضَعَ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عَنِ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الْمُسَافِرِ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الصَّوْمَ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وَشَطْرَ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الصَّلاَةِ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وَعَنِ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الْحُبْلَى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وَالْمُرْضِعِ</w:t>
      </w:r>
      <w:r w:rsidR="00441748" w:rsidRPr="00483C42">
        <w:rPr>
          <w:rStyle w:val="Char2"/>
          <w:rFonts w:hint="cs"/>
          <w:rtl/>
        </w:rPr>
        <w:t xml:space="preserve"> الصوم</w:t>
      </w:r>
      <w:r w:rsidR="00441748" w:rsidRPr="00483C42">
        <w:rPr>
          <w:rFonts w:cs="Traditional Arabic" w:hint="cs"/>
          <w:rtl/>
          <w:lang w:bidi="fa-IR"/>
        </w:rPr>
        <w:t>»</w:t>
      </w:r>
      <w:r w:rsidR="00441748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41748" w:rsidRPr="00483C42">
        <w:rPr>
          <w:rStyle w:val="Char3"/>
          <w:spacing w:val="0"/>
          <w:rtl/>
        </w:rPr>
        <w:t>خداوند</w:t>
      </w:r>
      <w:r w:rsidRPr="00483C42">
        <w:rPr>
          <w:rStyle w:val="Char3"/>
          <w:spacing w:val="0"/>
          <w:rtl/>
        </w:rPr>
        <w:t xml:space="preserve"> برداشته از مسافر روزه و نصف نماز را و از زن حامله و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رده روزه را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2"/>
      </w:r>
      <w:r w:rsidR="00C04017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امام ابو حن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فه</w:t>
      </w:r>
      <w:r w:rsidRPr="00483C42">
        <w:rPr>
          <w:rFonts w:cs="CTraditional Arabic"/>
          <w:rtl/>
          <w:lang w:bidi="fa-IR"/>
        </w:rPr>
        <w:t>/</w:t>
      </w:r>
      <w:r w:rsidRPr="00483C42">
        <w:rPr>
          <w:rStyle w:val="Char3"/>
          <w:spacing w:val="0"/>
          <w:rtl/>
        </w:rPr>
        <w:t xml:space="preserve"> 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="001A4689" w:rsidRPr="00483C42">
        <w:rPr>
          <w:rStyle w:val="Char3"/>
          <w:spacing w:val="0"/>
          <w:rtl/>
        </w:rPr>
        <w:t>فر</w:t>
      </w:r>
      <w:r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اگر زنى حامله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رده از روزه گرفتن بترسد جا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ز است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فرق</w:t>
      </w:r>
      <w:r w:rsidR="001A4689" w:rsidRPr="00483C42">
        <w:rPr>
          <w:rStyle w:val="Char3"/>
          <w:spacing w:val="0"/>
          <w:rtl/>
        </w:rPr>
        <w:t xml:space="preserve"> نمى‌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خوف او بر خودش و طفل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 xml:space="preserve">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تنها بر خودش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تنها بر طفلش باشد، و در صورت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قدرت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افت صرف بر او قضاء لازم است نه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ه، همچنان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هم روزه گرفتن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قضا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بر او لازم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باشد.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م براى زنى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فرزند خود را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دهد و زنى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براى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دادن اج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شده فرقى ندارد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اگر مادر طفل باشد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دادن به اساس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انت بر او واجب است، و اگر اج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باشد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دادن به اساس عقد بر او واجب شده است.</w:t>
      </w:r>
    </w:p>
    <w:p w:rsidR="0047625D" w:rsidRPr="00483C42" w:rsidRDefault="00C04017" w:rsidP="00483C42">
      <w:pPr>
        <w:pStyle w:val="a1"/>
        <w:rPr>
          <w:rtl/>
        </w:rPr>
      </w:pPr>
      <w:bookmarkStart w:id="76" w:name="_Toc332548441"/>
      <w:bookmarkStart w:id="77" w:name="_Toc434867966"/>
      <w:r w:rsidRPr="00483C42">
        <w:rPr>
          <w:rtl/>
        </w:rPr>
        <w:t>حائض و نف</w:t>
      </w:r>
      <w:r w:rsidR="0047625D" w:rsidRPr="00483C42">
        <w:rPr>
          <w:rtl/>
        </w:rPr>
        <w:t>اس:</w:t>
      </w:r>
      <w:bookmarkEnd w:id="76"/>
      <w:bookmarkEnd w:id="77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زنان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به دوره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و نفاس باشند جواز ندارد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روزه دار گردند. اگر زن حائض و زنى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نفاس است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رند، روزه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صح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ح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ست؛ چون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ى از شروط صحت روزه، پا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 xml:space="preserve"> از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 و نفاس است و بر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قضا واجب است. در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از بى بى عا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</w:t>
      </w:r>
      <w:r w:rsidRPr="00483C42">
        <w:rPr>
          <w:rFonts w:cs="CTraditional Arabic"/>
          <w:rtl/>
          <w:lang w:bidi="fa-IR"/>
        </w:rPr>
        <w:t>ل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="00441748" w:rsidRPr="00483C42">
        <w:rPr>
          <w:rStyle w:val="Char2"/>
          <w:rFonts w:hint="eastAsia"/>
          <w:rtl/>
        </w:rPr>
        <w:t>كُنَّا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نَحِيضُ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عَلَى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عَهْدِ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رَسُولِ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اللَّهِ</w:t>
      </w:r>
      <w:r w:rsidR="00575BE6" w:rsidRPr="00483C42">
        <w:rPr>
          <w:rStyle w:val="Char2"/>
          <w:rFonts w:cs="CTraditional Arabic"/>
          <w:rtl/>
        </w:rPr>
        <w:t>ص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ثُمَّ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نَطْهُرُ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فَيَأْمُرُنَا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بِقَضَاءِ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الصِّيَامِ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وَلاَ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يَأْمُرُنَا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بِقَضَاءِ</w:t>
      </w:r>
      <w:r w:rsidR="00441748" w:rsidRPr="00483C42">
        <w:rPr>
          <w:rStyle w:val="Char2"/>
          <w:rtl/>
        </w:rPr>
        <w:t xml:space="preserve"> </w:t>
      </w:r>
      <w:r w:rsidR="00441748" w:rsidRPr="00483C42">
        <w:rPr>
          <w:rStyle w:val="Char2"/>
          <w:rFonts w:hint="eastAsia"/>
          <w:rtl/>
        </w:rPr>
        <w:t>الصَّلاَةِ</w:t>
      </w:r>
      <w:r w:rsidR="00441748" w:rsidRPr="00483C42">
        <w:rPr>
          <w:rFonts w:cs="Traditional Arabic" w:hint="cs"/>
          <w:rtl/>
          <w:lang w:bidi="fa-IR"/>
        </w:rPr>
        <w:t>»</w:t>
      </w:r>
      <w:r w:rsidR="00441748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ما در زمان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به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افتاد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م، به ما دستور داده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تنها روزه را قضا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نه نماز را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3"/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483C42">
        <w:rPr>
          <w:rStyle w:val="Char3"/>
          <w:spacing w:val="0"/>
          <w:rtl/>
        </w:rPr>
        <w:t xml:space="preserve"> زن هر زمان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از دوره خلاص شدند به تجد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به گرفتن روزه اقدام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ند. زنان حائضه و نفساء روزه فوت شده شانرا بعد از رمضان قضاء مى‌آورند. (اگر دوره نسائى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قبل از فجر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اول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و بعداً به گرفتن روزه اقدام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اگر دوره نسائى آن بعد از فجر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خواسته باشد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در همان روز از خوردن و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اباء ورزد. ولى روزه آن درست نبوده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به قضاء آن مبادرت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د). قابل تذ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 است آنعده از زنان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 به جر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ان دم متداوم مبتلاء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 (خارج از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 و نفاس)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توانند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رند. و حتى نماز پنج گانه را بشرط آن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براى هر نماز وضو جداگانه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اداء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د. اگر زن فقط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لحظه قبل از شام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نفاس بب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ند روزه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باطل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و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 xml:space="preserve">قطع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ند. اگر خون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نفاس براى</w:t>
      </w:r>
      <w:r w:rsidR="00441748" w:rsidRPr="00483C42">
        <w:rPr>
          <w:rStyle w:val="Char3"/>
          <w:spacing w:val="0"/>
          <w:rtl/>
        </w:rPr>
        <w:t xml:space="preserve"> لحظه</w:t>
      </w:r>
      <w:r w:rsidR="00441748" w:rsidRPr="00483C42">
        <w:rPr>
          <w:rStyle w:val="Char3"/>
          <w:rFonts w:hint="cs"/>
          <w:spacing w:val="0"/>
          <w:rtl/>
        </w:rPr>
        <w:t>‌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هم قطع شود براى روزه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هر چند غسل را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مى به تأخ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اندازد.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7"/>
          <w:rtl/>
        </w:rPr>
        <w:t>تبصره</w:t>
      </w:r>
      <w:r w:rsidRPr="00483C42">
        <w:rPr>
          <w:rStyle w:val="Char7"/>
          <w:rtl/>
          <w:lang w:bidi="fa-IR"/>
        </w:rPr>
        <w:t>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دانست اگر روزه انسان فاسد شود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از خوردن،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و 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روزه به جهت احترام رمضان خود دارى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اما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براى حائض و نفساء تطب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</w:t>
      </w:r>
      <w:r w:rsidR="001A4689" w:rsidRPr="00483C42">
        <w:rPr>
          <w:rStyle w:val="Char3"/>
          <w:spacing w:val="0"/>
          <w:rtl/>
        </w:rPr>
        <w:t xml:space="preserve"> نمی‌</w:t>
      </w:r>
      <w:r w:rsidRPr="00483C42">
        <w:rPr>
          <w:rStyle w:val="Char3"/>
          <w:spacing w:val="0"/>
          <w:rtl/>
        </w:rPr>
        <w:t>شود بل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بر وى لازم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خوردن و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خود را از چشم مردم پنهان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</w:t>
      </w:r>
    </w:p>
    <w:p w:rsidR="0047625D" w:rsidRPr="00483C42" w:rsidRDefault="00441748" w:rsidP="00483C42">
      <w:pPr>
        <w:pStyle w:val="a1"/>
        <w:rPr>
          <w:rtl/>
        </w:rPr>
      </w:pPr>
      <w:bookmarkStart w:id="78" w:name="_Toc332548442"/>
      <w:bookmarkStart w:id="79" w:name="_Toc434867967"/>
      <w:r w:rsidRPr="00483C42">
        <w:rPr>
          <w:rtl/>
        </w:rPr>
        <w:t>شدت گ</w:t>
      </w:r>
      <w:r w:rsidR="0047625D" w:rsidRPr="00483C42">
        <w:rPr>
          <w:rtl/>
        </w:rPr>
        <w:t>رسنگى و تشنگى:</w:t>
      </w:r>
      <w:bookmarkEnd w:id="78"/>
      <w:bookmarkEnd w:id="7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اگر روزه دار از </w:t>
      </w:r>
      <w:r w:rsidR="00441748" w:rsidRPr="00483C42">
        <w:rPr>
          <w:rStyle w:val="Char3"/>
          <w:spacing w:val="0"/>
          <w:rtl/>
        </w:rPr>
        <w:t xml:space="preserve">شدت گر سنگى به خطر زندگى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خطر فتور در عقل باشد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رد. </w:t>
      </w:r>
    </w:p>
    <w:p w:rsidR="0047625D" w:rsidRPr="00483C42" w:rsidRDefault="00441748" w:rsidP="00483C42">
      <w:pPr>
        <w:pStyle w:val="a1"/>
        <w:rPr>
          <w:rtl/>
        </w:rPr>
      </w:pPr>
      <w:bookmarkStart w:id="80" w:name="_Toc332548443"/>
      <w:bookmarkStart w:id="81" w:name="_Toc434867968"/>
      <w:r w:rsidRPr="00483C42">
        <w:rPr>
          <w:rtl/>
        </w:rPr>
        <w:t>ترس از ه</w:t>
      </w:r>
      <w:r w:rsidR="0047625D" w:rsidRPr="00483C42">
        <w:rPr>
          <w:rtl/>
        </w:rPr>
        <w:t>لا</w:t>
      </w:r>
      <w:r w:rsidR="00296A6F" w:rsidRPr="00483C42">
        <w:rPr>
          <w:rtl/>
        </w:rPr>
        <w:t>ک</w:t>
      </w:r>
      <w:r w:rsidR="0047625D" w:rsidRPr="00483C42">
        <w:rPr>
          <w:rtl/>
        </w:rPr>
        <w:t>ت:</w:t>
      </w:r>
      <w:bookmarkEnd w:id="80"/>
      <w:bookmarkEnd w:id="81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اگر به علت محنت و مشقت احتمال مردن،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ظالمى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جبر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اگر روزه گرفتى ترا خواهم کشت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به سختى ترا لت 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وب خواهم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ى از اعضاى بدن ترا قطع خواهم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رد، اجازه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</w:t>
      </w:r>
    </w:p>
    <w:p w:rsidR="0047625D" w:rsidRPr="00483C42" w:rsidRDefault="00C04017" w:rsidP="00483C42">
      <w:pPr>
        <w:pStyle w:val="a1"/>
        <w:rPr>
          <w:rtl/>
        </w:rPr>
      </w:pPr>
      <w:bookmarkStart w:id="82" w:name="_Toc332548444"/>
      <w:bookmarkStart w:id="83" w:name="_Toc434867969"/>
      <w:r w:rsidRPr="00483C42">
        <w:rPr>
          <w:rtl/>
        </w:rPr>
        <w:t>بى</w:t>
      </w:r>
      <w:r w:rsidRPr="00483C42">
        <w:rPr>
          <w:rFonts w:hint="eastAsia"/>
          <w:rtl/>
        </w:rPr>
        <w:t>‌</w:t>
      </w:r>
      <w:r w:rsidRPr="00483C42">
        <w:rPr>
          <w:rtl/>
        </w:rPr>
        <w:t>ه</w:t>
      </w:r>
      <w:r w:rsidR="0047625D" w:rsidRPr="00483C42">
        <w:rPr>
          <w:rtl/>
        </w:rPr>
        <w:t>وشى:</w:t>
      </w:r>
      <w:bookmarkEnd w:id="82"/>
      <w:bookmarkEnd w:id="8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هوشى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طارى گردد و چند روز دوام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ند.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صورت قضاى روز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مانده واجب است.</w:t>
      </w:r>
    </w:p>
    <w:p w:rsidR="0047625D" w:rsidRPr="00483C42" w:rsidRDefault="0047625D" w:rsidP="00483C42">
      <w:pPr>
        <w:pStyle w:val="a1"/>
        <w:rPr>
          <w:rtl/>
        </w:rPr>
      </w:pPr>
      <w:bookmarkStart w:id="84" w:name="_Toc332548445"/>
      <w:bookmarkStart w:id="85" w:name="_Toc434867970"/>
      <w:r w:rsidRPr="00483C42">
        <w:rPr>
          <w:rtl/>
        </w:rPr>
        <w:t>ج</w:t>
      </w:r>
      <w:r w:rsidR="00C04017" w:rsidRPr="00483C42">
        <w:rPr>
          <w:rtl/>
        </w:rPr>
        <w:t>ن</w:t>
      </w:r>
      <w:r w:rsidRPr="00483C42">
        <w:rPr>
          <w:rtl/>
        </w:rPr>
        <w:t>ون:</w:t>
      </w:r>
      <w:bookmarkEnd w:id="84"/>
      <w:bookmarkEnd w:id="8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اگر جنون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سى طارى گشت و از آن 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چ وقت بهبود</w:t>
      </w:r>
      <w:r w:rsidR="001A4689" w:rsidRPr="00483C42">
        <w:rPr>
          <w:rStyle w:val="Char3"/>
          <w:spacing w:val="0"/>
          <w:rtl/>
        </w:rPr>
        <w:t xml:space="preserve"> نمى‌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 از گرفتن روزه معاف است، قضا و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واجب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 xml:space="preserve">باشد ولى اگر بهبود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افت، قضا بر وى واجب است. </w:t>
      </w:r>
    </w:p>
    <w:p w:rsidR="0047625D" w:rsidRPr="00483C42" w:rsidRDefault="0047625D" w:rsidP="00483C42">
      <w:pPr>
        <w:widowControl w:val="0"/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7"/>
          <w:rtl/>
        </w:rPr>
        <w:t>تبصره</w:t>
      </w:r>
      <w:r w:rsidRPr="00483C42">
        <w:rPr>
          <w:rStyle w:val="Char7"/>
          <w:rtl/>
          <w:lang w:bidi="fa-IR"/>
        </w:rPr>
        <w:t>:</w:t>
      </w:r>
      <w:r w:rsidRPr="00483C42">
        <w:rPr>
          <w:rStyle w:val="Char3"/>
          <w:spacing w:val="0"/>
          <w:rtl/>
        </w:rPr>
        <w:t xml:space="preserve"> اگر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مار و مسافر با گرفتن روزه دچار مشقت نشوند، روزه گرفتن بهتر است و اگر دچار مشقت شوند بهتر آن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رند. در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ف </w:t>
      </w:r>
      <w:r w:rsidR="00441748" w:rsidRPr="00483C42">
        <w:rPr>
          <w:rStyle w:val="Char3"/>
          <w:spacing w:val="0"/>
          <w:rtl/>
        </w:rPr>
        <w:t>از ابو سع</w:t>
      </w:r>
      <w:r w:rsidR="00295A38" w:rsidRPr="00483C42">
        <w:rPr>
          <w:rStyle w:val="Char3"/>
          <w:spacing w:val="0"/>
          <w:rtl/>
        </w:rPr>
        <w:t>ی</w:t>
      </w:r>
      <w:r w:rsidR="00441748" w:rsidRPr="00483C42">
        <w:rPr>
          <w:rStyle w:val="Char3"/>
          <w:spacing w:val="0"/>
          <w:rtl/>
        </w:rPr>
        <w:t>د خدر</w:t>
      </w:r>
      <w:r w:rsidR="00295A38" w:rsidRPr="00483C42">
        <w:rPr>
          <w:rStyle w:val="Char3"/>
          <w:spacing w:val="0"/>
          <w:rtl/>
        </w:rPr>
        <w:t>ی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 با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در ماه رمضان به جنگ با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فار رفت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بعضى از ما روزه بودند و بعضى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 روزه نبودند بدون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همد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راد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رند و معتقد بودند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توانا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روزه دارد اگر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 بهتر است 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توانا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ى روزه را ندارد بهتر آن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4"/>
      </w:r>
      <w:r w:rsidR="00441748" w:rsidRPr="00483C42">
        <w:rPr>
          <w:rStyle w:val="Char3"/>
          <w:spacing w:val="0"/>
          <w:rtl/>
        </w:rPr>
        <w:t>.</w:t>
      </w:r>
    </w:p>
    <w:p w:rsidR="00483C42" w:rsidRPr="00483C42" w:rsidRDefault="00483C42" w:rsidP="00483C42">
      <w:pPr>
        <w:widowControl w:val="0"/>
        <w:tabs>
          <w:tab w:val="right" w:pos="5020"/>
        </w:tabs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widowControl w:val="0"/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C04017" w:rsidP="00483C42">
      <w:pPr>
        <w:pStyle w:val="a1"/>
        <w:rPr>
          <w:rtl/>
        </w:rPr>
      </w:pPr>
      <w:bookmarkStart w:id="86" w:name="_Toc332548446"/>
      <w:bookmarkStart w:id="87" w:name="_Toc434867971"/>
      <w:r w:rsidRPr="00483C42">
        <w:rPr>
          <w:rtl/>
        </w:rPr>
        <w:t xml:space="preserve">حالاتى </w:t>
      </w:r>
      <w:r w:rsidR="00296A6F" w:rsidRPr="00483C42">
        <w:rPr>
          <w:rtl/>
        </w:rPr>
        <w:t>ک</w:t>
      </w:r>
      <w:r w:rsidRPr="00483C42">
        <w:rPr>
          <w:rtl/>
        </w:rPr>
        <w:t>ه ش</w:t>
      </w:r>
      <w:r w:rsidR="00296A6F" w:rsidRPr="00483C42">
        <w:rPr>
          <w:rtl/>
        </w:rPr>
        <w:t>ک</w:t>
      </w:r>
      <w:r w:rsidRPr="00483C42">
        <w:rPr>
          <w:rtl/>
        </w:rPr>
        <w:t>ستن روزه در آن</w:t>
      </w:r>
      <w:r w:rsidR="000330F7" w:rsidRPr="00483C42">
        <w:rPr>
          <w:rFonts w:hint="cs"/>
          <w:rtl/>
        </w:rPr>
        <w:t>‌</w:t>
      </w:r>
      <w:r w:rsidRPr="00483C42">
        <w:rPr>
          <w:rtl/>
        </w:rPr>
        <w:t>ها جا</w:t>
      </w:r>
      <w:r w:rsidR="00296A6F" w:rsidRPr="00483C42">
        <w:rPr>
          <w:rtl/>
        </w:rPr>
        <w:t>ی</w:t>
      </w:r>
      <w:r w:rsidR="0047625D" w:rsidRPr="00483C42">
        <w:rPr>
          <w:rtl/>
        </w:rPr>
        <w:t>ز است:</w:t>
      </w:r>
      <w:bookmarkEnd w:id="86"/>
      <w:bookmarkEnd w:id="87"/>
    </w:p>
    <w:p w:rsidR="001A4689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حمله ناگهانى مرض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خطر مرگ را در بر داشته باشد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حوادث تراف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ى توام با خطر باشد.اگر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سى ناگهان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ض شود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 خود را نش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خطر شدت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مارى او را تهد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جواز دارد روزه خود را بش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ند. اگر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را مار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گژدم گز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ضرورت به دوا باشد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روزه خود را بش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ند. </w:t>
      </w:r>
    </w:p>
    <w:p w:rsidR="0047625D" w:rsidRPr="00483C42" w:rsidRDefault="001A4689" w:rsidP="00483C42">
      <w:pPr>
        <w:pStyle w:val="a1"/>
        <w:rPr>
          <w:rtl/>
        </w:rPr>
      </w:pPr>
      <w:bookmarkStart w:id="88" w:name="_Toc332548447"/>
      <w:bookmarkStart w:id="89" w:name="_Toc434867972"/>
      <w:r w:rsidRPr="00483C42">
        <w:rPr>
          <w:rtl/>
        </w:rPr>
        <w:t>ش</w:t>
      </w:r>
      <w:r w:rsidR="0047625D" w:rsidRPr="00483C42">
        <w:rPr>
          <w:rtl/>
        </w:rPr>
        <w:t>روط روزه:</w:t>
      </w:r>
      <w:bookmarkEnd w:id="88"/>
      <w:bookmarkEnd w:id="8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اول اسلام:</w:t>
      </w:r>
      <w:r w:rsidRPr="00483C42">
        <w:rPr>
          <w:rStyle w:val="Char3"/>
          <w:rFonts w:eastAsia="MS Mincho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ى از شرا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ط روزه همانا مسلمان بودن است.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از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اسلام بر گردند روزه آنان باطل است و در صورت رجعت دوباره به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اسلام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توانند به قضاء روزه اقدام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د. </w:t>
      </w:r>
    </w:p>
    <w:p w:rsidR="0047625D" w:rsidRPr="00483C42" w:rsidRDefault="00441748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دوم 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ت: </w:t>
      </w:r>
      <w:r w:rsidRPr="00483C42">
        <w:rPr>
          <w:rFonts w:ascii="Traditional Arabic" w:hAnsi="Traditional Arabic" w:cs="Traditional Arabic" w:hint="cs"/>
          <w:rtl/>
          <w:lang w:bidi="fa-IR"/>
        </w:rPr>
        <w:t>«</w:t>
      </w:r>
      <w:r w:rsidRPr="00483C42">
        <w:rPr>
          <w:rStyle w:val="Char2"/>
          <w:rFonts w:hint="eastAsia"/>
          <w:rtl/>
        </w:rPr>
        <w:t>إِنَّمَا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الأَعْمَالُ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بِالنِّيَّاتِ،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وَإِنَّمَا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لِكُلِّ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امْرِئٍ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مَا</w:t>
      </w:r>
      <w:r w:rsidRPr="00483C42">
        <w:rPr>
          <w:rStyle w:val="Char2"/>
          <w:rtl/>
        </w:rPr>
        <w:t xml:space="preserve"> </w:t>
      </w:r>
      <w:r w:rsidRPr="00483C42">
        <w:rPr>
          <w:rStyle w:val="Char2"/>
          <w:rFonts w:hint="eastAsia"/>
          <w:rtl/>
        </w:rPr>
        <w:t>نَوَى</w:t>
      </w:r>
      <w:r w:rsidRPr="00483C42">
        <w:rPr>
          <w:rFonts w:ascii="Traditional Arabic" w:hAnsi="Traditional Arabic" w:cs="Traditional Arabic" w:hint="cs"/>
          <w:rtl/>
          <w:lang w:bidi="fa-IR"/>
        </w:rPr>
        <w:t>».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قبول و صحت اعمال با 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ات است، پذ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رش و پاداش هر عمل بستگى به 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آن دارد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rFonts w:eastAsia="MS Mincho" w:hint="cs"/>
          <w:spacing w:val="0"/>
          <w:rtl/>
        </w:rPr>
        <w:t>.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معناى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اراده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در قلب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باشد. روزه بدون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درست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باشد. روزه دار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در شب (از آغاز غروب آفتاب الى طلوع آفتاب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فجر)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 را بعمل آرد. محل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441748" w:rsidRPr="00483C42">
        <w:rPr>
          <w:rStyle w:val="Char3"/>
          <w:spacing w:val="0"/>
          <w:rtl/>
        </w:rPr>
        <w:t>همان قلب است ضرورت ن</w:t>
      </w:r>
      <w:r w:rsidR="00295A38" w:rsidRPr="00483C42">
        <w:rPr>
          <w:rStyle w:val="Char3"/>
          <w:spacing w:val="0"/>
          <w:rtl/>
        </w:rPr>
        <w:t>ی</w:t>
      </w:r>
      <w:r w:rsidR="00441748" w:rsidRPr="00483C42">
        <w:rPr>
          <w:rStyle w:val="Char3"/>
          <w:spacing w:val="0"/>
          <w:rtl/>
        </w:rPr>
        <w:t xml:space="preserve">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زبان مبادرت شود.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 از آغاز شهر رمضان آغاز، و إلى اخ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ماه رمضان ادامه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ابد. ضرورت به تجد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همه روزه آن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ست. ولى اگر روزه به اثر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ى از عذر شرعى مقطوع گردد ضرورت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به آغاز </w:t>
      </w:r>
      <w:r w:rsidR="00441748" w:rsidRPr="00483C42">
        <w:rPr>
          <w:rStyle w:val="Char3"/>
          <w:spacing w:val="0"/>
          <w:rtl/>
        </w:rPr>
        <w:t>دوباره ن</w:t>
      </w:r>
      <w:r w:rsidR="00295A38" w:rsidRPr="00483C42">
        <w:rPr>
          <w:rStyle w:val="Char3"/>
          <w:spacing w:val="0"/>
          <w:rtl/>
        </w:rPr>
        <w:t>ی</w:t>
      </w:r>
      <w:r w:rsidR="00441748" w:rsidRPr="00483C42">
        <w:rPr>
          <w:rStyle w:val="Char3"/>
          <w:spacing w:val="0"/>
          <w:rtl/>
        </w:rPr>
        <w:t>ت روزه ن</w:t>
      </w:r>
      <w:r w:rsidR="00295A38" w:rsidRPr="00483C42">
        <w:rPr>
          <w:rStyle w:val="Char3"/>
          <w:spacing w:val="0"/>
          <w:rtl/>
        </w:rPr>
        <w:t>ی</w:t>
      </w:r>
      <w:r w:rsidR="00441748" w:rsidRPr="00483C42">
        <w:rPr>
          <w:rStyle w:val="Char3"/>
          <w:spacing w:val="0"/>
          <w:rtl/>
        </w:rPr>
        <w:t>ز تجد</w:t>
      </w:r>
      <w:r w:rsidR="00295A38" w:rsidRPr="00483C42">
        <w:rPr>
          <w:rStyle w:val="Char3"/>
          <w:spacing w:val="0"/>
          <w:rtl/>
        </w:rPr>
        <w:t>ی</w:t>
      </w:r>
      <w:r w:rsidR="00441748" w:rsidRPr="00483C42">
        <w:rPr>
          <w:rStyle w:val="Char3"/>
          <w:spacing w:val="0"/>
          <w:rtl/>
        </w:rPr>
        <w:t xml:space="preserve">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ابد. (ن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به هر زبان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شخص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خواهد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بجا آورد.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تنها به الفاظى عربى شرط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ست). اگر شخصى در شب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بگو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</w:t>
      </w:r>
      <w:r w:rsidR="00441748" w:rsidRPr="00483C42">
        <w:rPr>
          <w:rStyle w:val="Char3"/>
          <w:rFonts w:hint="cs"/>
          <w:spacing w:val="0"/>
          <w:rtl/>
        </w:rPr>
        <w:t xml:space="preserve"> </w:t>
      </w:r>
      <w:r w:rsidR="00441748" w:rsidRPr="00483C42">
        <w:rPr>
          <w:rFonts w:cs="Traditional Arabic" w:hint="cs"/>
          <w:rtl/>
          <w:lang w:bidi="fa-IR"/>
        </w:rPr>
        <w:t>«</w:t>
      </w:r>
      <w:r w:rsidRPr="00483C42">
        <w:rPr>
          <w:rStyle w:val="Char2"/>
          <w:rtl/>
        </w:rPr>
        <w:t>وبصوم غد نويت من شهر رمضان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و من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ردم براى فردا روزه ماه رمضان را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و شخصى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روز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بگو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2"/>
          <w:rtl/>
        </w:rPr>
        <w:t>نويت وبصوم اليوم من شهر رمضان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 «</w:t>
      </w:r>
      <w:r w:rsidRPr="00483C42">
        <w:rPr>
          <w:rStyle w:val="Char3"/>
          <w:spacing w:val="0"/>
          <w:rtl/>
        </w:rPr>
        <w:t>من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ردم براى امروز روزه رمضان را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براى مسافر ضرور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رمضان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دام روزه واجب را ننما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اگر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روزه فرض رمضان را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 نفلى را در هر صورت درست است.</w:t>
      </w:r>
      <w:r w:rsidRPr="00483C42">
        <w:rPr>
          <w:rFonts w:ascii="MS Gothic" w:eastAsia="MS Gothic" w:hAnsi="MS Gothic" w:cs="MS Gothic" w:hint="eastAsia"/>
          <w:rtl/>
          <w:lang w:bidi="fa-IR"/>
        </w:rPr>
        <w:t> 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 قضاى رمضان المبار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 ضرور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بطور مع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 فرض را بنما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</w:t>
      </w:r>
      <w:r w:rsidRPr="00483C42">
        <w:rPr>
          <w:rFonts w:ascii="MS Gothic" w:eastAsia="MS Gothic" w:hAnsi="MS Gothic" w:cs="MS Gothic" w:hint="eastAsia"/>
          <w:rtl/>
          <w:lang w:bidi="fa-IR"/>
        </w:rPr>
        <w:t> </w:t>
      </w:r>
      <w:r w:rsidRPr="00483C42">
        <w:rPr>
          <w:rStyle w:val="Char3"/>
          <w:spacing w:val="0"/>
          <w:rtl/>
        </w:rPr>
        <w:t>اگر شخصى در شب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روزه را فراموش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و در روز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ادش 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در سه نوع روزه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تا قبل از زوال آفتاب صح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ح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باشد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عبارت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 از: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روزه رمضان المبار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،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نذر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روز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تار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 آن مع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باشد، روزه نفلى</w:t>
      </w:r>
      <w:r w:rsidRPr="00483C42">
        <w:rPr>
          <w:rFonts w:ascii="Traditional Arabic" w:hAnsi="Traditional Arabic" w:cs="Traditional Arabic"/>
          <w:rtl/>
          <w:lang w:bidi="fa-IR"/>
        </w:rPr>
        <w:t>».</w:t>
      </w:r>
      <w:r w:rsidRPr="00483C42">
        <w:rPr>
          <w:rStyle w:val="Char3"/>
          <w:spacing w:val="0"/>
          <w:rtl/>
        </w:rPr>
        <w:t xml:space="preserve"> در چهار نوع روزه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از غروب آفتاب تا طلوع صبح صادق ضرور بوده و پس از طلوع صبح صادق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افى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عبارت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 از: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روزه قضا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رمضان المبار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،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نذر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 و تار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 آن مع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نشده باشد،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فاره،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قضا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ى روزه نفلى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پس از آغاز به علتى فاسد شده باشد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>. اگر شخصى در شب بنابر دل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لى اراده روزه گرفتن را نداشته و در صبح هم به ف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 روزه نگرفتن باشد، سپس قبل از زوال آفتاب ف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تر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روزه رمضان درست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و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روزه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صح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ح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باشد، اما صبح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خورده باشد ضرورت به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افتد.</w:t>
      </w:r>
      <w:r w:rsidRPr="00483C42">
        <w:rPr>
          <w:rFonts w:ascii="MS Gothic" w:eastAsia="MS Gothic" w:hAnsi="MS Gothic" w:cs="MS Gothic" w:hint="eastAsia"/>
          <w:rtl/>
          <w:lang w:bidi="fa-IR"/>
        </w:rPr>
        <w:t> </w:t>
      </w:r>
      <w:r w:rsidRPr="00483C42">
        <w:rPr>
          <w:rStyle w:val="Char3"/>
          <w:spacing w:val="0"/>
          <w:rtl/>
        </w:rPr>
        <w:t xml:space="preserve"> </w:t>
      </w:r>
    </w:p>
    <w:p w:rsidR="0047625D" w:rsidRPr="00483C42" w:rsidRDefault="001A4689" w:rsidP="00483C42">
      <w:pPr>
        <w:pStyle w:val="a1"/>
        <w:rPr>
          <w:rtl/>
        </w:rPr>
      </w:pPr>
      <w:bookmarkStart w:id="90" w:name="_Toc434867973"/>
      <w:bookmarkStart w:id="91" w:name="_Toc332548448"/>
      <w:r w:rsidRPr="00483C42">
        <w:rPr>
          <w:rtl/>
        </w:rPr>
        <w:t>فرا</w:t>
      </w:r>
      <w:r w:rsidR="00296A6F" w:rsidRPr="00483C42">
        <w:rPr>
          <w:rtl/>
        </w:rPr>
        <w:t>ی</w:t>
      </w:r>
      <w:r w:rsidR="0047625D" w:rsidRPr="00483C42">
        <w:rPr>
          <w:rtl/>
        </w:rPr>
        <w:t>ض روزه:</w:t>
      </w:r>
      <w:bookmarkEnd w:id="90"/>
      <w:r w:rsidR="0047625D" w:rsidRPr="00483C42">
        <w:rPr>
          <w:rtl/>
        </w:rPr>
        <w:t xml:space="preserve"> </w:t>
      </w:r>
      <w:bookmarkEnd w:id="91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 xml:space="preserve">در روزه از نمودار شدن صبح صادق تا غروب آفتاب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ناره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از سه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فرض است: 1- امتناع از خوردن، 2- امتناع از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دن، 3- امتناع از لذت جنسى. 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7625D" w:rsidP="00483C42">
      <w:pPr>
        <w:pStyle w:val="a1"/>
        <w:rPr>
          <w:rtl/>
        </w:rPr>
      </w:pPr>
      <w:bookmarkStart w:id="92" w:name="_Toc332548449"/>
      <w:bookmarkStart w:id="93" w:name="_Toc434867974"/>
      <w:r w:rsidRPr="00483C42">
        <w:rPr>
          <w:rtl/>
        </w:rPr>
        <w:t>سنن و</w:t>
      </w:r>
      <w:r w:rsidRPr="00483C42">
        <w:rPr>
          <w:rFonts w:hint="cs"/>
          <w:rtl/>
        </w:rPr>
        <w:t xml:space="preserve"> </w:t>
      </w:r>
      <w:r w:rsidR="001A4689" w:rsidRPr="00483C42">
        <w:rPr>
          <w:rtl/>
        </w:rPr>
        <w:t>مستح</w:t>
      </w:r>
      <w:r w:rsidRPr="00483C42">
        <w:rPr>
          <w:rtl/>
        </w:rPr>
        <w:t>ات روزه:</w:t>
      </w:r>
      <w:bookmarkEnd w:id="92"/>
      <w:bookmarkEnd w:id="9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سحرى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اگر چه به دانه خرما باشد، خوردن سحرى در اخ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وقت مستحب است طور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وقت به صبح صادق مانده باشد.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روزه در شب مستحب است، عجله در افطار پس از غروب آفتاب تاخ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در افطار مستحب است. افطار با آب و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خرما مستحب بوده. روزه دار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در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از: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بت، سخن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نى، دروغگو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ى، غالمغال، قهر و ظلم، امتناع بعمل آرد.</w:t>
      </w:r>
    </w:p>
    <w:p w:rsidR="000330F7" w:rsidRPr="00483C42" w:rsidRDefault="000330F7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</w:p>
    <w:p w:rsidR="0047625D" w:rsidRPr="00483C42" w:rsidRDefault="0047625D" w:rsidP="00483C42">
      <w:pPr>
        <w:pStyle w:val="a1"/>
        <w:rPr>
          <w:rtl/>
        </w:rPr>
      </w:pPr>
      <w:bookmarkStart w:id="94" w:name="_Toc332548450"/>
      <w:bookmarkStart w:id="95" w:name="_Toc434867975"/>
      <w:r w:rsidRPr="00483C42">
        <w:rPr>
          <w:rtl/>
        </w:rPr>
        <w:t>وقت روزه:</w:t>
      </w:r>
      <w:bookmarkEnd w:id="94"/>
      <w:bookmarkEnd w:id="95"/>
    </w:p>
    <w:p w:rsidR="003C54E9" w:rsidRPr="00483C42" w:rsidRDefault="0047625D" w:rsidP="00483C42">
      <w:pPr>
        <w:tabs>
          <w:tab w:val="right" w:pos="5020"/>
        </w:tabs>
        <w:ind w:firstLine="284"/>
        <w:jc w:val="both"/>
        <w:rPr>
          <w:rFonts w:cs="Traditional Arabic"/>
          <w:rtl/>
          <w:lang w:bidi="fa-IR"/>
        </w:rPr>
      </w:pPr>
      <w:r w:rsidRPr="00483C42">
        <w:rPr>
          <w:rStyle w:val="Char3"/>
          <w:spacing w:val="0"/>
          <w:rtl/>
        </w:rPr>
        <w:t xml:space="preserve">وقت روزه فرضى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روزه شرعى، به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قرآن از طلوع صبح صادق آغاز و تا غروب آفتاب ادامه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ابد. چنانچه در (آ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۱۸۷ سوره بقره) آمده است: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</w:p>
    <w:p w:rsidR="0047625D" w:rsidRPr="00483C42" w:rsidRDefault="00C04017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وَكُلُواْ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ش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رَبُواْ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حَتَّى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يَتَبَيَّنَ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خَي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طُ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أَب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يَضُ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خَي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طِ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أَس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وَدِ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فَج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رِ</w:t>
      </w:r>
      <w:r w:rsidR="003C54E9" w:rsidRPr="00483C42">
        <w:rPr>
          <w:rStyle w:val="Char6"/>
          <w:rFonts w:hint="cs"/>
          <w:rtl/>
        </w:rPr>
        <w:t>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ثُمَّ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أَتِمُّواْ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لصِّيَامَ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إِلَى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لِ</w:t>
      </w:r>
      <w:r w:rsidRPr="00483C42">
        <w:rPr>
          <w:rFonts w:cs="Traditional Arabic" w:hint="cs"/>
          <w:rtl/>
          <w:lang w:bidi="fa-IR"/>
        </w:rPr>
        <w:t>﴾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4"/>
          <w:rFonts w:hint="cs"/>
          <w:spacing w:val="0"/>
          <w:rtl/>
        </w:rPr>
        <w:t>[البقر</w:t>
      </w:r>
      <w:r w:rsidRPr="00483C42">
        <w:rPr>
          <w:rStyle w:val="Char4"/>
          <w:spacing w:val="0"/>
          <w:rtl/>
        </w:rPr>
        <w:t>ة</w:t>
      </w:r>
      <w:r w:rsidRPr="00483C42">
        <w:rPr>
          <w:rStyle w:val="Char4"/>
          <w:rFonts w:hint="cs"/>
          <w:spacing w:val="0"/>
          <w:rtl/>
        </w:rPr>
        <w:t>: 187]</w:t>
      </w:r>
      <w:r w:rsidRPr="00483C42">
        <w:rPr>
          <w:rStyle w:val="Char3"/>
          <w:rFonts w:hint="cs"/>
          <w:spacing w:val="0"/>
          <w:rtl/>
        </w:rPr>
        <w:t>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تا آن وقت بخور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 و بنوش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د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خط سف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 از خط س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اه خوب نما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ان و آش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ار شود و باز روزه را تا اول شب به اتمام رسان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 وآنرا بگ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 xml:space="preserve">. ولى در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شور</w:t>
      </w:r>
      <w:r w:rsidR="001A4689" w:rsidRPr="00483C42">
        <w:rPr>
          <w:rStyle w:val="Char3"/>
          <w:spacing w:val="0"/>
          <w:rtl/>
        </w:rPr>
        <w:t>‌ها</w:t>
      </w:r>
      <w:r w:rsidR="00295A38" w:rsidRPr="00483C42">
        <w:rPr>
          <w:rStyle w:val="Char3"/>
          <w:spacing w:val="0"/>
          <w:rtl/>
        </w:rPr>
        <w:t>ی</w:t>
      </w:r>
      <w:r w:rsidR="000330F7" w:rsidRPr="00483C42">
        <w:rPr>
          <w:rStyle w:val="Char3"/>
          <w:rFonts w:hint="cs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آبر آلوداند و تع</w:t>
      </w:r>
      <w:r w:rsidR="00295A38" w:rsidRPr="00483C42">
        <w:rPr>
          <w:rStyle w:val="Char3"/>
          <w:spacing w:val="0"/>
          <w:rtl/>
        </w:rPr>
        <w:t>یی</w:t>
      </w:r>
      <w:r w:rsidR="0047625D" w:rsidRPr="00483C42">
        <w:rPr>
          <w:rStyle w:val="Char3"/>
          <w:spacing w:val="0"/>
          <w:rtl/>
        </w:rPr>
        <w:t xml:space="preserve">ن وقت در آن دشوار است فتواى علما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افطار به وقت محلى نزد</w:t>
      </w:r>
      <w:r w:rsidR="00295A38" w:rsidRPr="00483C42">
        <w:rPr>
          <w:rStyle w:val="Char3"/>
          <w:spacing w:val="0"/>
          <w:rtl/>
        </w:rPr>
        <w:t>یک</w:t>
      </w:r>
      <w:r w:rsidR="003C54E9" w:rsidRPr="00483C42">
        <w:rPr>
          <w:rStyle w:val="Char3"/>
          <w:rFonts w:hint="cs"/>
          <w:spacing w:val="0"/>
          <w:rtl/>
        </w:rPr>
        <w:t>‌</w:t>
      </w:r>
      <w:r w:rsidR="0047625D" w:rsidRPr="00483C42">
        <w:rPr>
          <w:rStyle w:val="Char3"/>
          <w:spacing w:val="0"/>
          <w:rtl/>
        </w:rPr>
        <w:t>تر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شور اسلامى صورت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پذ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رد. روزه گرفتن در شب جواز نداش</w:t>
      </w:r>
      <w:r w:rsidRPr="00483C42">
        <w:rPr>
          <w:rStyle w:val="Char3"/>
          <w:spacing w:val="0"/>
          <w:rtl/>
        </w:rPr>
        <w:t>ته خداوند</w:t>
      </w:r>
      <w:r w:rsidR="00302703" w:rsidRPr="00483C42">
        <w:rPr>
          <w:rStyle w:val="Char3"/>
          <w:rFonts w:cs="CTraditional Arabic"/>
          <w:spacing w:val="0"/>
          <w:rtl/>
        </w:rPr>
        <w:t>أ</w:t>
      </w:r>
      <w:r w:rsidR="0047625D" w:rsidRPr="00483C42">
        <w:rPr>
          <w:rStyle w:val="Char3"/>
          <w:spacing w:val="0"/>
          <w:rtl/>
        </w:rPr>
        <w:t xml:space="preserve"> شب را براى استراحت آفر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ده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cs="Traditional Arabic" w:hint="cs"/>
          <w:rtl/>
          <w:lang w:bidi="fa-IR"/>
        </w:rPr>
        <w:t>﴿</w:t>
      </w:r>
      <w:r w:rsidRPr="00483C42">
        <w:rPr>
          <w:rStyle w:val="Char3"/>
          <w:spacing w:val="0"/>
          <w:rtl/>
        </w:rPr>
        <w:softHyphen/>
      </w:r>
      <w:r w:rsidR="003C54E9" w:rsidRPr="00483C42">
        <w:rPr>
          <w:rStyle w:val="Char6"/>
          <w:rFonts w:hint="eastAsia"/>
          <w:rtl/>
        </w:rPr>
        <w:t>هُوَ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جَعَلَ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لِتَس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كُنُواْ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فِيهِ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وَ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لنَّهَارَ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مُب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صِرًا</w:t>
      </w:r>
      <w:r w:rsidR="003C54E9" w:rsidRPr="00483C42">
        <w:rPr>
          <w:rStyle w:val="Char6"/>
          <w:rFonts w:hint="cs"/>
          <w:rtl/>
        </w:rPr>
        <w:t>ۚ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إِنَّ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ذَ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لِكَ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لَأ</w:t>
      </w:r>
      <w:r w:rsidR="003C54E9" w:rsidRPr="00483C42">
        <w:rPr>
          <w:rStyle w:val="Char6"/>
          <w:rFonts w:hint="cs"/>
          <w:rtl/>
        </w:rPr>
        <w:t>ٓ</w:t>
      </w:r>
      <w:r w:rsidR="003C54E9" w:rsidRPr="00483C42">
        <w:rPr>
          <w:rStyle w:val="Char6"/>
          <w:rFonts w:hint="eastAsia"/>
          <w:rtl/>
        </w:rPr>
        <w:t>يَ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ت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لِّقَو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م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يَس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مَعُونَ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٦٧</w:t>
      </w:r>
      <w:r w:rsidRPr="00483C42">
        <w:rPr>
          <w:rFonts w:cs="Traditional Arabic" w:hint="cs"/>
          <w:rtl/>
          <w:lang w:bidi="fa-IR"/>
        </w:rPr>
        <w:t>﴾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4"/>
          <w:rFonts w:hint="cs"/>
          <w:spacing w:val="0"/>
          <w:rtl/>
        </w:rPr>
        <w:t>[یونس: 67]</w:t>
      </w:r>
      <w:r w:rsidRPr="00483C42">
        <w:rPr>
          <w:rStyle w:val="Char3"/>
          <w:rFonts w:hint="cs"/>
          <w:spacing w:val="0"/>
          <w:rtl/>
        </w:rPr>
        <w:t>.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47625D" w:rsidP="00483C42">
      <w:pPr>
        <w:pStyle w:val="a1"/>
        <w:rPr>
          <w:rtl/>
        </w:rPr>
      </w:pPr>
      <w:bookmarkStart w:id="96" w:name="_Toc332548451"/>
      <w:bookmarkStart w:id="97" w:name="_Toc434867976"/>
      <w:r w:rsidRPr="00483C42">
        <w:rPr>
          <w:rtl/>
        </w:rPr>
        <w:t>سحرى «پس شب»</w:t>
      </w:r>
      <w:r w:rsidR="00E9170A" w:rsidRPr="00483C42">
        <w:rPr>
          <w:rtl/>
        </w:rPr>
        <w:t xml:space="preserve"> و ا ف</w:t>
      </w:r>
      <w:r w:rsidRPr="00483C42">
        <w:rPr>
          <w:rtl/>
        </w:rPr>
        <w:t>طار:</w:t>
      </w:r>
      <w:bookmarkEnd w:id="96"/>
      <w:bookmarkEnd w:id="97"/>
      <w:r w:rsidRPr="00483C42">
        <w:rPr>
          <w:rtl/>
        </w:rPr>
        <w:t xml:space="preserve">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رم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سه امر از جمله اخلاق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امبران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باشد: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تأخ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در سحرى، تعج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در افطار، در نماز دست راست را بر چپ گذاشتن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>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اسلام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فرما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سحرى بخور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در خوردن سحرى بر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ت است: براى روزه گرفتن روز از خوردن سحرى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و براى 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(تهجد) از خواب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دن بعد از ظهر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حاصل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براى روزه دار مستحب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با خرما تازه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و در صورت عدم موجود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آن با آب افطار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در زمستان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با خرماى خش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در صورت عدم موجود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آن با آب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تا معده آماده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و غذا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ى را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بعدا خورده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 بتواند هضم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پس از آن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شخص با خرما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آب و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ره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 نماز شام را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خواند و بعد از آن غذا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خورد و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إِذا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أَفطرَ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أحدُكُم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فليفطرْ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على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تَمْر،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فَإِنَّهُ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بركة،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فَإِن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لم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يَجدْ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تمرا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فالماءُ،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فَإِنَّهُ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طَهور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چون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ى از شما پس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با خرما، پس چون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افت پس افطار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با آب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ننده است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5"/>
      </w:r>
      <w:r w:rsidRPr="00483C42">
        <w:rPr>
          <w:rStyle w:val="Char3"/>
          <w:spacing w:val="0"/>
          <w:rtl/>
        </w:rPr>
        <w:t>. براى روزه دار عجله در افطار و تأخ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در سحرى افضل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باشد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لاَ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تَزَالُ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أُمَّتِى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بِخَيْرٍ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أَخَّرُوا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السَّحُورَ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وَعَجَّلُوا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الْفط</w:t>
      </w:r>
      <w:r w:rsidR="00E9170A" w:rsidRPr="00483C42">
        <w:rPr>
          <w:rStyle w:val="Char2"/>
          <w:rFonts w:hint="cs"/>
          <w:rtl/>
        </w:rPr>
        <w:t>و</w:t>
      </w:r>
      <w:r w:rsidR="00E9170A" w:rsidRPr="00483C42">
        <w:rPr>
          <w:rStyle w:val="Char2"/>
          <w:rFonts w:hint="eastAsia"/>
          <w:rtl/>
        </w:rPr>
        <w:t>رَ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 امت من به 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باشند تا وقت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به تاخ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اندازند سحرى را و شتاب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 در افطار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</w:p>
    <w:p w:rsidR="0047625D" w:rsidRPr="00483C42" w:rsidRDefault="0047625D" w:rsidP="00483C42">
      <w:pPr>
        <w:pStyle w:val="a1"/>
        <w:rPr>
          <w:rtl/>
        </w:rPr>
      </w:pPr>
      <w:bookmarkStart w:id="98" w:name="_Toc332548452"/>
      <w:bookmarkStart w:id="99" w:name="_Toc434867977"/>
      <w:r w:rsidRPr="00483C42">
        <w:rPr>
          <w:rtl/>
        </w:rPr>
        <w:t>دع</w:t>
      </w:r>
      <w:r w:rsidR="00C04017" w:rsidRPr="00483C42">
        <w:rPr>
          <w:rtl/>
        </w:rPr>
        <w:t>اى اف</w:t>
      </w:r>
      <w:r w:rsidRPr="00483C42">
        <w:rPr>
          <w:rtl/>
        </w:rPr>
        <w:t>طار:</w:t>
      </w:r>
      <w:bookmarkEnd w:id="98"/>
      <w:bookmarkEnd w:id="9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Fonts w:ascii="Traditional Arabic" w:eastAsia="MS Mincho" w:hAnsi="Traditional Arabic" w:cs="Traditional Arabic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اللَّهُمَّ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لَكَ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صُمْتُ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وَعَلَى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رِزْقِكَ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أَفْطَرْتُ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خداوند! من براى تو روزه گرفتم و از رزقى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تو نص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بم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رده اى افطار نمودم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6"/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E9170A" w:rsidRPr="00483C42">
        <w:rPr>
          <w:rStyle w:val="Char3"/>
          <w:spacing w:val="0"/>
          <w:rtl/>
        </w:rPr>
        <w:t xml:space="preserve"> و </w:t>
      </w:r>
      <w:r w:rsidR="00295A38" w:rsidRPr="00483C42">
        <w:rPr>
          <w:rStyle w:val="Char3"/>
          <w:spacing w:val="0"/>
          <w:rtl/>
        </w:rPr>
        <w:t>ی</w:t>
      </w:r>
      <w:r w:rsidR="00E9170A" w:rsidRPr="00483C42">
        <w:rPr>
          <w:rStyle w:val="Char3"/>
          <w:spacing w:val="0"/>
          <w:rtl/>
        </w:rPr>
        <w:t>ا ا</w:t>
      </w:r>
      <w:r w:rsidR="00295A38" w:rsidRPr="00483C42">
        <w:rPr>
          <w:rStyle w:val="Char3"/>
          <w:spacing w:val="0"/>
          <w:rtl/>
        </w:rPr>
        <w:t>ی</w:t>
      </w:r>
      <w:r w:rsidR="00E9170A" w:rsidRPr="00483C42">
        <w:rPr>
          <w:rStyle w:val="Char3"/>
          <w:spacing w:val="0"/>
          <w:rtl/>
        </w:rPr>
        <w:t>ن دع</w:t>
      </w:r>
      <w:r w:rsidRPr="00483C42">
        <w:rPr>
          <w:rStyle w:val="Char3"/>
          <w:spacing w:val="0"/>
          <w:rtl/>
        </w:rPr>
        <w:t>ا: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بسمِ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اللهِ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والحمدُ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للهِ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اللهم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لك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صُمْتُ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وعلى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رزقك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أفطرتُ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وعليك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توكلتُ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سبحانك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وبحمدك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تقبل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منى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إنك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أنت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السميعُ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العليمُ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</w:p>
    <w:p w:rsidR="0047625D" w:rsidRPr="00483C42" w:rsidRDefault="0047625D" w:rsidP="00483C42">
      <w:pPr>
        <w:pStyle w:val="a1"/>
        <w:rPr>
          <w:rFonts w:ascii="MS Mincho" w:eastAsia="MS Mincho" w:hAnsi="MS Mincho"/>
          <w:rtl/>
        </w:rPr>
      </w:pPr>
      <w:bookmarkStart w:id="100" w:name="_Toc332548453"/>
      <w:bookmarkStart w:id="101" w:name="_Toc434867978"/>
      <w:r w:rsidRPr="00483C42">
        <w:rPr>
          <w:rtl/>
        </w:rPr>
        <w:t>دعا بعد از افطار:</w:t>
      </w:r>
      <w:bookmarkEnd w:id="100"/>
      <w:bookmarkEnd w:id="101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ذَهَبَ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الظَّمَأُ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وَابْتَلَّتِ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الْعُرُوقُ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وَثَبَتَ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الأَجْرُ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إِنْ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شَاءَ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اللَّهُ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تشنگى زا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شد، رگ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راب گشت، و اگر خداوند خواست اجر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خواهد 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7"/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pStyle w:val="a1"/>
        <w:rPr>
          <w:rtl/>
        </w:rPr>
      </w:pPr>
      <w:bookmarkStart w:id="102" w:name="_Toc332548454"/>
      <w:bookmarkStart w:id="103" w:name="_Toc434867979"/>
      <w:r w:rsidRPr="00483C42">
        <w:rPr>
          <w:rtl/>
        </w:rPr>
        <w:t>ثواب افطار دادن:</w:t>
      </w:r>
      <w:bookmarkEnd w:id="102"/>
      <w:bookmarkEnd w:id="10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اگر شخصى به روزه دار افطار دهد آنقدر اجر و ثواب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نص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ب روزه دار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شود، هر چند افطارى مذ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ور چند لقمه نان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خرما باشد.پ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فرموده است: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شخصى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دارى را افطارى دهد او را اجر و ثواب مانند روزه دار است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>. (ب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هقى).</w:t>
      </w:r>
    </w:p>
    <w:p w:rsidR="0047625D" w:rsidRPr="00483C42" w:rsidRDefault="0047625D" w:rsidP="00483C42">
      <w:pPr>
        <w:pStyle w:val="a1"/>
        <w:rPr>
          <w:rtl/>
        </w:rPr>
      </w:pPr>
      <w:bookmarkStart w:id="104" w:name="_Toc332548455"/>
      <w:bookmarkStart w:id="105" w:name="_Toc434867980"/>
      <w:r w:rsidRPr="00483C42">
        <w:rPr>
          <w:rtl/>
        </w:rPr>
        <w:t xml:space="preserve">امور باطل </w:t>
      </w:r>
      <w:r w:rsidR="00296A6F" w:rsidRPr="00483C42">
        <w:rPr>
          <w:rtl/>
        </w:rPr>
        <w:t>ک</w:t>
      </w:r>
      <w:r w:rsidRPr="00483C42">
        <w:rPr>
          <w:rtl/>
        </w:rPr>
        <w:t>ننده روزه:</w:t>
      </w:r>
      <w:bookmarkEnd w:id="104"/>
      <w:bookmarkEnd w:id="105"/>
    </w:p>
    <w:p w:rsidR="001A4689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در باب مبطلات روزه آمده است: هر آن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بدون عذر شرعى روزه را بخورد، اگر تمام عمر روزه هم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ثواب آنروز را بدست نخواهد آورد. امور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روزه را باطل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سازد عبارتند از: ۱- جماع در روز. ۲- انزال منى بش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ل عمدى.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(ولى اگر انزال در خواب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روزه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فاسد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گردد). ۳- 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زى (جامد باشد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ع) به معده بطور عمدى باشد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قصدى.</w:t>
      </w:r>
      <w:r w:rsidR="00C04017" w:rsidRPr="00483C42">
        <w:rPr>
          <w:rStyle w:val="Char3"/>
          <w:spacing w:val="0"/>
          <w:rtl/>
        </w:rPr>
        <w:t>۴</w:t>
      </w:r>
      <w:r w:rsidR="00C04017" w:rsidRPr="00483C42">
        <w:rPr>
          <w:rStyle w:val="Char3"/>
          <w:rFonts w:hint="cs"/>
          <w:spacing w:val="0"/>
          <w:rtl/>
        </w:rPr>
        <w:t xml:space="preserve">- </w:t>
      </w:r>
      <w:r w:rsidRPr="00483C42">
        <w:rPr>
          <w:rStyle w:val="Char3"/>
          <w:spacing w:val="0"/>
          <w:rtl/>
        </w:rPr>
        <w:t xml:space="preserve">استعمال سگرت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دخان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ات.۵- گرفتن دواء از همه طرق موصوله به معده</w:t>
      </w:r>
      <w:r w:rsidR="001A4689" w:rsidRPr="00483C42">
        <w:rPr>
          <w:rStyle w:val="Char3"/>
          <w:rFonts w:hint="cs"/>
          <w:spacing w:val="0"/>
          <w:rtl/>
        </w:rPr>
        <w:t>.</w:t>
      </w:r>
    </w:p>
    <w:p w:rsidR="0047625D" w:rsidRPr="00483C42" w:rsidRDefault="0047625D" w:rsidP="00483C42">
      <w:pPr>
        <w:pStyle w:val="a1"/>
        <w:rPr>
          <w:rtl/>
        </w:rPr>
      </w:pPr>
      <w:bookmarkStart w:id="106" w:name="_Toc332548456"/>
      <w:bookmarkStart w:id="107" w:name="_Toc434867981"/>
      <w:r w:rsidRPr="00483C42">
        <w:rPr>
          <w:rtl/>
        </w:rPr>
        <w:t>.م</w:t>
      </w:r>
      <w:r w:rsidR="00296A6F" w:rsidRPr="00483C42">
        <w:rPr>
          <w:rtl/>
        </w:rPr>
        <w:t>ک</w:t>
      </w:r>
      <w:r w:rsidRPr="00483C42">
        <w:rPr>
          <w:rtl/>
        </w:rPr>
        <w:t>روهات روزه</w:t>
      </w:r>
      <w:r w:rsidRPr="00483C42">
        <w:rPr>
          <w:rFonts w:hint="cs"/>
          <w:rtl/>
        </w:rPr>
        <w:t>:</w:t>
      </w:r>
      <w:bookmarkEnd w:id="106"/>
      <w:bookmarkEnd w:id="107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اموری که روزه را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سازد عبارتند از: لب زدن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در دهن گرفتن لب زن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برهنه ملاعبه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هر چند خطر انزال و جماع هم نباشد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روه است.انجام امورى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اند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 انسان را آنقدر ضع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ف سازد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موجب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ستن روزه شود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روه است.ب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از ضرورت شستن دهن و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نى.بدون دل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ل لعاب دهن را جمع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و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فرو بردن.اظهار بى قرارى، اضطراب و اضمحلال.به غسل ضرورت داشته و موقع آن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سر باشد، اما بدون دل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لى تأخ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رده و بعد از صبح صادق غسل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ند.چ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مانند پودر دندان،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دندان، زغال و 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 را در دهن نگهداشتن و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با دندان فشار دادن.غ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بت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ردن، دروغ گفتن، دشنام دادن، غالمغال، لت و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وب نمودن و بر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سى ظلم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ردن. قصدا گرد و غبار را در حلق جمع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روزه را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سازد. </w:t>
      </w:r>
    </w:p>
    <w:p w:rsidR="0047625D" w:rsidRPr="00483C42" w:rsidRDefault="00E9170A" w:rsidP="00483C42">
      <w:pPr>
        <w:pStyle w:val="a1"/>
        <w:rPr>
          <w:rtl/>
        </w:rPr>
      </w:pPr>
      <w:bookmarkStart w:id="108" w:name="_Toc332548457"/>
      <w:bookmarkStart w:id="109" w:name="_Toc434867982"/>
      <w:r w:rsidRPr="00483C42">
        <w:rPr>
          <w:rtl/>
        </w:rPr>
        <w:t>ق</w:t>
      </w:r>
      <w:r w:rsidR="0047625D" w:rsidRPr="00483C42">
        <w:rPr>
          <w:rtl/>
        </w:rPr>
        <w:t>ضاء روزه:</w:t>
      </w:r>
      <w:bookmarkEnd w:id="108"/>
      <w:bookmarkEnd w:id="109"/>
    </w:p>
    <w:p w:rsidR="001A4689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</w:rPr>
      </w:pPr>
      <w:r w:rsidRPr="00483C42">
        <w:rPr>
          <w:rStyle w:val="Char3"/>
          <w:spacing w:val="0"/>
          <w:rtl/>
        </w:rPr>
        <w:t xml:space="preserve">معناى قضاء عبارت از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روزه گرفتن بعد از ماه رمضان بجاى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روزه‌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ماه رمضان باطل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ده،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باشد.</w:t>
      </w:r>
      <w:r w:rsidR="001A468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قضاء روزه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گرفتن روزه در آن ممنوع نباشد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قضاء روزه را إلى آغاز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سال نو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تواند بجا آورد. قضاء روزه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تواند پى در پى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متفرق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رد. </w:t>
      </w:r>
    </w:p>
    <w:p w:rsidR="00483C42" w:rsidRPr="00483C42" w:rsidRDefault="00483C42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</w:p>
    <w:p w:rsidR="0047625D" w:rsidRPr="00483C42" w:rsidRDefault="00296A6F" w:rsidP="00483C42">
      <w:pPr>
        <w:pStyle w:val="a1"/>
        <w:rPr>
          <w:rtl/>
        </w:rPr>
      </w:pPr>
      <w:bookmarkStart w:id="110" w:name="_Toc332548458"/>
      <w:bookmarkStart w:id="111" w:name="_Toc434867983"/>
      <w:r w:rsidRPr="00483C42">
        <w:rPr>
          <w:rtl/>
        </w:rPr>
        <w:t>ک</w:t>
      </w:r>
      <w:r w:rsidR="00E9170A" w:rsidRPr="00483C42">
        <w:rPr>
          <w:rtl/>
        </w:rPr>
        <w:t>ف</w:t>
      </w:r>
      <w:r w:rsidR="0047625D" w:rsidRPr="00483C42">
        <w:rPr>
          <w:rtl/>
        </w:rPr>
        <w:t>اره چ</w:t>
      </w:r>
      <w:r w:rsidRPr="00483C42">
        <w:rPr>
          <w:rtl/>
        </w:rPr>
        <w:t>ی</w:t>
      </w:r>
      <w:r w:rsidR="0047625D" w:rsidRPr="00483C42">
        <w:rPr>
          <w:rtl/>
        </w:rPr>
        <w:t>ست؟</w:t>
      </w:r>
      <w:bookmarkEnd w:id="110"/>
      <w:bookmarkEnd w:id="111"/>
    </w:p>
    <w:p w:rsidR="0047625D" w:rsidRPr="00483C42" w:rsidRDefault="00295A38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عبارت از جزاى شرعى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 xml:space="preserve">باشد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خداوند سبحانه تعالى</w:t>
      </w:r>
      <w:r w:rsidR="00483C42" w:rsidRPr="00483C42">
        <w:rPr>
          <w:rStyle w:val="Char3"/>
          <w:spacing w:val="0"/>
          <w:rtl/>
        </w:rPr>
        <w:t xml:space="preserve"> آن‌را </w:t>
      </w:r>
      <w:r w:rsidR="0047625D" w:rsidRPr="00483C42">
        <w:rPr>
          <w:rStyle w:val="Char3"/>
          <w:spacing w:val="0"/>
          <w:rtl/>
        </w:rPr>
        <w:t xml:space="preserve">بر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س</w:t>
      </w:r>
      <w:r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بعضى از جرا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 از او سرزند تع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فرموده است مانند، وجوب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فاره بر قاتل 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ا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س</w:t>
      </w:r>
      <w:r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سوگندش را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ش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ند.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بر روزه دار وقتى واجب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 xml:space="preserve">شود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عمداً روزه خود را فاسد نما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 مثلاً ا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جماع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ند.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دو ماه روزه پى در پى را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گ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رد، در صورت</w:t>
      </w:r>
      <w:r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در ا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دوماه رمضان و روزه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ه روزه در آن منع گرد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ده است نباشد. اگر به گرفتن دو ماه روزه ن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ز قادر نبود، به شصت مس</w:t>
      </w:r>
      <w:r w:rsidRPr="00483C42">
        <w:rPr>
          <w:rStyle w:val="Char3"/>
          <w:spacing w:val="0"/>
          <w:rtl/>
        </w:rPr>
        <w:t>کی</w:t>
      </w:r>
      <w:r w:rsidR="0047625D" w:rsidRPr="00483C42">
        <w:rPr>
          <w:rStyle w:val="Char3"/>
          <w:spacing w:val="0"/>
          <w:rtl/>
        </w:rPr>
        <w:t xml:space="preserve">ن طعام دهد.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در روزه فرضى بوده در فساد روزه غ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ر رمضان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وجود ندارد، اگر چه قضاى رمضان هم باشد.دادن طعام به ۶۰ مس</w:t>
      </w:r>
      <w:r w:rsidRPr="00483C42">
        <w:rPr>
          <w:rStyle w:val="Char3"/>
          <w:spacing w:val="0"/>
          <w:rtl/>
        </w:rPr>
        <w:t>کی</w:t>
      </w:r>
      <w:r w:rsidR="0047625D" w:rsidRPr="00483C42">
        <w:rPr>
          <w:rStyle w:val="Char3"/>
          <w:spacing w:val="0"/>
          <w:rtl/>
        </w:rPr>
        <w:t>ن، فق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ر، محتاج، نه براى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سانى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نفقه ا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شان بر او فرض باشد</w:t>
      </w:r>
      <w:r w:rsidR="0047625D" w:rsidRPr="00483C42">
        <w:rPr>
          <w:rStyle w:val="Char3"/>
          <w:rFonts w:eastAsia="MS Mincho"/>
          <w:spacing w:val="0"/>
          <w:rtl/>
        </w:rPr>
        <w:t xml:space="preserve"> </w:t>
      </w:r>
      <w:r w:rsidR="0047625D" w:rsidRPr="00483C42">
        <w:rPr>
          <w:rStyle w:val="Char3"/>
          <w:spacing w:val="0"/>
          <w:rtl/>
        </w:rPr>
        <w:t>(مانند پدر، مادر، زن) همچنان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شود مقدار طعام را به پول ن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ز تاد</w:t>
      </w:r>
      <w:r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ه گردد و همچنان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توان همان مس</w:t>
      </w:r>
      <w:r w:rsidRPr="00483C42">
        <w:rPr>
          <w:rStyle w:val="Char3"/>
          <w:spacing w:val="0"/>
          <w:rtl/>
        </w:rPr>
        <w:t>کی</w:t>
      </w:r>
      <w:r w:rsidR="0047625D" w:rsidRPr="00483C42">
        <w:rPr>
          <w:rStyle w:val="Char3"/>
          <w:spacing w:val="0"/>
          <w:rtl/>
        </w:rPr>
        <w:t xml:space="preserve">ن را براى ۶۰ روز </w:t>
      </w:r>
      <w:r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امل طعام داد. (طعام شامل نان چاشت، شب و نان صبح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گردد).</w:t>
      </w:r>
    </w:p>
    <w:p w:rsidR="0047625D" w:rsidRPr="00483C42" w:rsidRDefault="001A4689" w:rsidP="00483C42">
      <w:pPr>
        <w:pStyle w:val="a1"/>
        <w:rPr>
          <w:rtl/>
        </w:rPr>
      </w:pPr>
      <w:bookmarkStart w:id="112" w:name="_Toc332548459"/>
      <w:bookmarkStart w:id="113" w:name="_Toc434867984"/>
      <w:r w:rsidRPr="00483C42">
        <w:rPr>
          <w:rtl/>
        </w:rPr>
        <w:t>فد</w:t>
      </w:r>
      <w:r w:rsidR="00296A6F" w:rsidRPr="00483C42">
        <w:rPr>
          <w:rtl/>
        </w:rPr>
        <w:t>ی</w:t>
      </w:r>
      <w:r w:rsidR="0047625D" w:rsidRPr="00483C42">
        <w:rPr>
          <w:rtl/>
        </w:rPr>
        <w:t>ه:</w:t>
      </w:r>
      <w:bookmarkEnd w:id="112"/>
      <w:bookmarkEnd w:id="11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اگر زن حامله و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رده توانا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ى روزه گرفتن را نداشته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از آس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ب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ود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شان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داشته باشند،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توانند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 ولى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بدهند و لاز م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ست روزه را قضا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نند. از ابن عباس</w:t>
      </w:r>
      <w:r w:rsidRPr="00483C42">
        <w:rPr>
          <w:rFonts w:cs="CTraditional Arabic"/>
          <w:rtl/>
          <w:lang w:bidi="fa-IR"/>
        </w:rPr>
        <w:t>ب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رُخِّصَ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لِلشَّيْخِ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الْكَبِيرِ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وَالْعَجُوزِ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الْكَبِيرَةِ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فِى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ذَلِكَ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وَهُمَا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يُطِيقَانِ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الصَّوْمَ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أَنْ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يُفْطِرَا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إِنْ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شَاءَا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وَيُطْعِمَا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مَكَانَ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كُلِّ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يَوْمٍ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مِسْكِينًا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ثُمَّ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نُسِخَ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ذَلِكَ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فِى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هَذِهِ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الآيَةِ</w:t>
      </w:r>
      <w:r w:rsidR="00E9170A" w:rsidRPr="00483C42">
        <w:rPr>
          <w:rStyle w:val="Char2"/>
          <w:rFonts w:hint="cs"/>
          <w:rtl/>
        </w:rPr>
        <w:t xml:space="preserve">: </w:t>
      </w:r>
      <w:r w:rsidR="00D740F5" w:rsidRPr="00483C42">
        <w:rPr>
          <w:rFonts w:cs="Traditional Arabic" w:hint="cs"/>
          <w:sz w:val="26"/>
          <w:szCs w:val="26"/>
          <w:rtl/>
          <w:lang w:bidi="fa-IR"/>
        </w:rPr>
        <w:t>﴿</w:t>
      </w:r>
      <w:r w:rsidR="00D740F5" w:rsidRPr="00483C42">
        <w:rPr>
          <w:rStyle w:val="Char6"/>
          <w:rFonts w:hint="eastAsia"/>
          <w:rtl/>
        </w:rPr>
        <w:t>فَمَن</w:t>
      </w:r>
      <w:r w:rsidR="00D740F5" w:rsidRPr="00483C42">
        <w:rPr>
          <w:rStyle w:val="Char6"/>
          <w:rtl/>
        </w:rPr>
        <w:t xml:space="preserve"> </w:t>
      </w:r>
      <w:r w:rsidR="00D740F5" w:rsidRPr="00483C42">
        <w:rPr>
          <w:rStyle w:val="Char6"/>
          <w:rFonts w:hint="eastAsia"/>
          <w:rtl/>
        </w:rPr>
        <w:t>شَهِدَ</w:t>
      </w:r>
      <w:r w:rsidR="00D740F5" w:rsidRPr="00483C42">
        <w:rPr>
          <w:rStyle w:val="Char6"/>
          <w:rtl/>
        </w:rPr>
        <w:t xml:space="preserve"> </w:t>
      </w:r>
      <w:r w:rsidR="00D740F5" w:rsidRPr="00483C42">
        <w:rPr>
          <w:rStyle w:val="Char6"/>
          <w:rFonts w:hint="eastAsia"/>
          <w:rtl/>
        </w:rPr>
        <w:t>مِنكُمُ</w:t>
      </w:r>
      <w:r w:rsidR="00D740F5" w:rsidRPr="00483C42">
        <w:rPr>
          <w:rStyle w:val="Char6"/>
          <w:rtl/>
        </w:rPr>
        <w:t xml:space="preserve"> </w:t>
      </w:r>
      <w:r w:rsidR="00D740F5" w:rsidRPr="00483C42">
        <w:rPr>
          <w:rStyle w:val="Char6"/>
          <w:rFonts w:hint="cs"/>
          <w:rtl/>
        </w:rPr>
        <w:t>ٱ</w:t>
      </w:r>
      <w:r w:rsidR="00D740F5" w:rsidRPr="00483C42">
        <w:rPr>
          <w:rStyle w:val="Char6"/>
          <w:rFonts w:hint="eastAsia"/>
          <w:rtl/>
        </w:rPr>
        <w:t>لشَّه</w:t>
      </w:r>
      <w:r w:rsidR="00D740F5" w:rsidRPr="00483C42">
        <w:rPr>
          <w:rStyle w:val="Char6"/>
          <w:rFonts w:hint="cs"/>
          <w:rtl/>
        </w:rPr>
        <w:t>ۡ</w:t>
      </w:r>
      <w:r w:rsidR="00D740F5" w:rsidRPr="00483C42">
        <w:rPr>
          <w:rStyle w:val="Char6"/>
          <w:rFonts w:hint="eastAsia"/>
          <w:rtl/>
        </w:rPr>
        <w:t>رَ</w:t>
      </w:r>
      <w:r w:rsidR="00D740F5" w:rsidRPr="00483C42">
        <w:rPr>
          <w:rStyle w:val="Char6"/>
          <w:rtl/>
        </w:rPr>
        <w:t xml:space="preserve"> </w:t>
      </w:r>
      <w:r w:rsidR="00D740F5" w:rsidRPr="00483C42">
        <w:rPr>
          <w:rStyle w:val="Char6"/>
          <w:rFonts w:hint="eastAsia"/>
          <w:rtl/>
        </w:rPr>
        <w:t>فَل</w:t>
      </w:r>
      <w:r w:rsidR="00D740F5" w:rsidRPr="00483C42">
        <w:rPr>
          <w:rStyle w:val="Char6"/>
          <w:rFonts w:hint="cs"/>
          <w:rtl/>
        </w:rPr>
        <w:t>ۡ</w:t>
      </w:r>
      <w:r w:rsidR="00D740F5" w:rsidRPr="00483C42">
        <w:rPr>
          <w:rStyle w:val="Char6"/>
          <w:rFonts w:hint="eastAsia"/>
          <w:rtl/>
        </w:rPr>
        <w:t>يَصُم</w:t>
      </w:r>
      <w:r w:rsidR="00D740F5" w:rsidRPr="00483C42">
        <w:rPr>
          <w:rStyle w:val="Char6"/>
          <w:rFonts w:hint="cs"/>
          <w:rtl/>
        </w:rPr>
        <w:t>ۡ</w:t>
      </w:r>
      <w:r w:rsidR="00D740F5" w:rsidRPr="00483C42">
        <w:rPr>
          <w:rStyle w:val="Char6"/>
          <w:rFonts w:hint="eastAsia"/>
          <w:rtl/>
        </w:rPr>
        <w:t>هُ</w:t>
      </w:r>
      <w:r w:rsidR="00D740F5" w:rsidRPr="00483C42">
        <w:rPr>
          <w:rFonts w:cs="Traditional Arabic" w:hint="cs"/>
          <w:sz w:val="26"/>
          <w:szCs w:val="26"/>
          <w:rtl/>
          <w:lang w:bidi="fa-IR"/>
        </w:rPr>
        <w:t>﴾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وَثَبَتَ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لِلشَّيْخِ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الْكَبِيرِ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وَالْعَجُوزِ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الْكَبِيرَةِ</w:t>
      </w:r>
      <w:r w:rsidR="00E9170A" w:rsidRPr="00483C42">
        <w:rPr>
          <w:rStyle w:val="Char2"/>
          <w:rtl/>
        </w:rPr>
        <w:t xml:space="preserve"> : </w:t>
      </w:r>
      <w:r w:rsidR="00E9170A" w:rsidRPr="00483C42">
        <w:rPr>
          <w:rStyle w:val="Char2"/>
          <w:rFonts w:hint="eastAsia"/>
          <w:rtl/>
        </w:rPr>
        <w:t>إِذَا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كَانَا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لاَ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يُطِيقَانِ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الصَّوْمَ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وَالْحَامِلُ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وَالْمُرْضِعُ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إِذَا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خَافَتَا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أَفْطَرَتَا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وَأَطْعَمَتَا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مَكَانَ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كُلِّ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يَوْمٍ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مِسْكِينًا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 xml:space="preserve">.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به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مرد و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زن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توانا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روزه گرفتن را دارند اجازه داده شد تا اگر خواستند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 و به بدل هر روز،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نى را غذا بدهند، و قضاى روزه بر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لازم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ست، سپس؛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 با 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فَمَن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شَهِدَ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مِنكُمُ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لشَّه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فَل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يَصُم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هُ</w:t>
      </w:r>
      <w:r w:rsidR="00C04017" w:rsidRPr="00483C42">
        <w:rPr>
          <w:rFonts w:cs="Traditional Arabic" w:hint="cs"/>
          <w:sz w:val="26"/>
          <w:szCs w:val="26"/>
          <w:rtl/>
          <w:lang w:bidi="fa-IR"/>
        </w:rPr>
        <w:t>﴾</w:t>
      </w:r>
      <w:r w:rsidR="003C54E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نسخ شد ولى (آن 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م) براى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مرد و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زنى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توانا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روزه گرفتن را ندارند ثابت مانده است. همچن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زن حامله و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رده</w:t>
      </w:r>
      <w:r w:rsidR="001A4689" w:rsidRPr="00483C42">
        <w:rPr>
          <w:rStyle w:val="Char3"/>
          <w:spacing w:val="0"/>
          <w:rtl/>
        </w:rPr>
        <w:t>‌ا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(بر حال خود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طفل خود)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</w:t>
      </w:r>
      <w:r w:rsidRPr="00483C42">
        <w:rPr>
          <w:rStyle w:val="Char3"/>
          <w:rFonts w:eastAsia="MS Mincho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دارند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توانند روزه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رند و به بدل هر روز،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ن را طعام دهند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8"/>
      </w:r>
      <w:r w:rsidRPr="00483C42">
        <w:rPr>
          <w:rStyle w:val="Char3"/>
          <w:spacing w:val="0"/>
          <w:rtl/>
        </w:rPr>
        <w:t>. همچن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از ابن عباس</w:t>
      </w:r>
      <w:r w:rsidRPr="00483C42">
        <w:rPr>
          <w:rFonts w:cs="CTraditional Arabic"/>
          <w:rtl/>
          <w:lang w:bidi="fa-IR"/>
        </w:rPr>
        <w:t>ب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2"/>
          <w:rtl/>
        </w:rPr>
        <w:t>إذا خافت الحامل على نفسها، والمرضع على ولدها فى رمضان قال: يفطران، ويطعمان مكان كل يوم مسكيناً، ولا يقضيان صوماً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اگر زن حامله از ضرر به جان خود و زن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رده از ضرر به طفلش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داشت،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توانند روزه رمضان را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رند و به جا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هر روز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را طعام دهند و قضا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روزه بر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لازم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29"/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47625D" w:rsidP="00483C42">
      <w:pPr>
        <w:pStyle w:val="a1"/>
        <w:rPr>
          <w:rtl/>
        </w:rPr>
      </w:pPr>
      <w:bookmarkStart w:id="114" w:name="_Toc332548460"/>
      <w:bookmarkStart w:id="115" w:name="_Toc434867985"/>
      <w:r w:rsidRPr="00483C42">
        <w:rPr>
          <w:rtl/>
        </w:rPr>
        <w:t>مقدار طعام واجب:</w:t>
      </w:r>
      <w:bookmarkEnd w:id="114"/>
      <w:bookmarkEnd w:id="11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از انس بن مال</w:t>
      </w:r>
      <w:r w:rsidR="00295A38" w:rsidRPr="00483C42">
        <w:rPr>
          <w:rStyle w:val="Char3"/>
          <w:spacing w:val="0"/>
          <w:rtl/>
        </w:rPr>
        <w:t>ک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أَنَّهُ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ضَعُفَ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عَنِ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الصَّوْمِ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عَامًا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فَصَنَعَ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جَفْنَةً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مِنْ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ثَرِيدٍ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وَدَعَا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ثَلاَثِينَ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مِسْكِينًا فَأَشْبَعَهُمْ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او سالى دچار ضعف شد بطور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نتوانست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رد، پس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اسه</w:t>
      </w:r>
      <w:r w:rsidR="001A4689" w:rsidRPr="00483C42">
        <w:rPr>
          <w:rStyle w:val="Char3"/>
          <w:spacing w:val="0"/>
          <w:rtl/>
        </w:rPr>
        <w:t>‌ا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گوشت درست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 و سى مس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ن را دعوت نمود و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را 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0"/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483C42">
        <w:rPr>
          <w:rStyle w:val="Char3"/>
          <w:spacing w:val="0"/>
          <w:rtl/>
        </w:rPr>
        <w:t xml:space="preserve">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7"/>
          <w:rtl/>
        </w:rPr>
        <w:t>تبصره</w:t>
      </w:r>
      <w:r w:rsidRPr="00483C42">
        <w:rPr>
          <w:rStyle w:val="Char7"/>
          <w:rtl/>
          <w:lang w:bidi="fa-IR"/>
        </w:rPr>
        <w:t>:</w:t>
      </w:r>
      <w:r w:rsidRPr="00483C42">
        <w:rPr>
          <w:rStyle w:val="Char3"/>
          <w:spacing w:val="0"/>
          <w:rtl/>
        </w:rPr>
        <w:t xml:space="preserve">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شامل، طعام، غله، و 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مت آن هم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گردد، مقدار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ه به اندازه صدقه فطر است.ولى اگر شخص از مرض بهبود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ابد، قضائى روزه فوت شده بر او واجب است، خداوند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در مقابل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او اجر و ثواب نص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ب</w:t>
      </w:r>
      <w:r w:rsidR="001A4689" w:rsidRPr="00483C42">
        <w:rPr>
          <w:rStyle w:val="Char3"/>
          <w:spacing w:val="0"/>
          <w:rtl/>
        </w:rPr>
        <w:t>‌اش می‌</w:t>
      </w:r>
      <w:r w:rsidRPr="00483C42">
        <w:rPr>
          <w:rStyle w:val="Char3"/>
          <w:spacing w:val="0"/>
          <w:rtl/>
        </w:rPr>
        <w:t>گرداند. در غذا دادن (صبح و شام) مع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 حد وسط غذا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باشد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خود شخص در زندگى عادى خو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خورد.</w:t>
      </w:r>
    </w:p>
    <w:p w:rsidR="0047625D" w:rsidRPr="00483C42" w:rsidRDefault="0047625D" w:rsidP="00483C42">
      <w:pPr>
        <w:pStyle w:val="a1"/>
        <w:rPr>
          <w:rFonts w:ascii="Traditional Arabic" w:hAnsi="Traditional Arabic" w:cs="Traditional Arabic"/>
          <w:rtl/>
        </w:rPr>
      </w:pPr>
      <w:bookmarkStart w:id="116" w:name="_Toc332548461"/>
      <w:bookmarkStart w:id="117" w:name="_Toc434867986"/>
      <w:r w:rsidRPr="00483C42">
        <w:rPr>
          <w:rtl/>
        </w:rPr>
        <w:t>مساوات م</w:t>
      </w:r>
      <w:r w:rsidR="00296A6F" w:rsidRPr="00483C42">
        <w:rPr>
          <w:rtl/>
        </w:rPr>
        <w:t>ی</w:t>
      </w:r>
      <w:r w:rsidRPr="00483C42">
        <w:rPr>
          <w:rtl/>
        </w:rPr>
        <w:t xml:space="preserve">ان «گناه» و </w:t>
      </w:r>
      <w:r w:rsidR="00296A6F" w:rsidRPr="00483C42">
        <w:rPr>
          <w:rtl/>
        </w:rPr>
        <w:t>ک</w:t>
      </w:r>
      <w:r w:rsidRPr="00483C42">
        <w:rPr>
          <w:rtl/>
        </w:rPr>
        <w:t xml:space="preserve">فاره </w:t>
      </w:r>
      <w:r w:rsidR="00296A6F" w:rsidRPr="00483C42">
        <w:rPr>
          <w:rtl/>
        </w:rPr>
        <w:t>ی</w:t>
      </w:r>
      <w:r w:rsidRPr="00483C42">
        <w:rPr>
          <w:rtl/>
        </w:rPr>
        <w:t>ا جزاء:</w:t>
      </w:r>
      <w:bookmarkEnd w:id="116"/>
      <w:bookmarkEnd w:id="117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گفت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ه: منظور از مساوات 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ان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گناه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و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فاره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فد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مساوات عددى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ست، بل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عمل را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در نظر گرفت خوردن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روزه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با آن اهم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دارد، جزاء</w:t>
      </w:r>
      <w:r w:rsidR="001A4689" w:rsidRPr="00483C42">
        <w:rPr>
          <w:rStyle w:val="Char3"/>
          <w:spacing w:val="0"/>
          <w:rtl/>
        </w:rPr>
        <w:t xml:space="preserve">‌اش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فاره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بل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آن قدر روزه بگ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به اندازه احترام آن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روز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شود؛ به 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اساس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فاره گناهان در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از 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است و ثواب اعمال 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هم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شتر از 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روز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است.</w:t>
      </w:r>
    </w:p>
    <w:p w:rsidR="0047625D" w:rsidRPr="00483C42" w:rsidRDefault="00E9170A" w:rsidP="00483C42">
      <w:pPr>
        <w:pStyle w:val="aa"/>
        <w:rPr>
          <w:rtl/>
          <w:lang w:bidi="fa-IR"/>
        </w:rPr>
      </w:pPr>
      <w:r w:rsidRPr="00483C42">
        <w:rPr>
          <w:rtl/>
          <w:lang w:bidi="fa-IR"/>
        </w:rPr>
        <w:t>ماه مبار</w:t>
      </w:r>
      <w:r w:rsidR="00295A38" w:rsidRPr="00483C42">
        <w:rPr>
          <w:rtl/>
          <w:lang w:bidi="fa-IR"/>
        </w:rPr>
        <w:t>ک</w:t>
      </w:r>
      <w:r w:rsidRPr="00483C42">
        <w:rPr>
          <w:rtl/>
          <w:lang w:bidi="fa-IR"/>
        </w:rPr>
        <w:t xml:space="preserve"> رمضان و نزول ق</w:t>
      </w:r>
      <w:r w:rsidR="0047625D" w:rsidRPr="00483C42">
        <w:rPr>
          <w:rtl/>
          <w:lang w:bidi="fa-IR"/>
        </w:rPr>
        <w:t>رآن:</w:t>
      </w:r>
    </w:p>
    <w:p w:rsidR="0047625D" w:rsidRPr="00483C42" w:rsidRDefault="00C04017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Fonts w:ascii="Traditional Arabic" w:hAnsi="Traditional Arabic"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إِنَّا</w:t>
      </w:r>
      <w:r w:rsidR="003C54E9" w:rsidRPr="00483C42">
        <w:rPr>
          <w:rStyle w:val="Char6"/>
          <w:rFonts w:hint="cs"/>
          <w:rtl/>
        </w:rPr>
        <w:t>ٓ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أَنزَل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نَ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هُ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لَي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لَة</w:t>
      </w:r>
      <w:r w:rsidR="003C54E9" w:rsidRPr="00483C42">
        <w:rPr>
          <w:rStyle w:val="Char6"/>
          <w:rFonts w:hint="cs"/>
          <w:rtl/>
        </w:rPr>
        <w:t>ٖ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مُّبَ</w:t>
      </w:r>
      <w:r w:rsidR="003C54E9" w:rsidRPr="00483C42">
        <w:rPr>
          <w:rStyle w:val="Char6"/>
          <w:rFonts w:hint="cs"/>
          <w:rtl/>
        </w:rPr>
        <w:t>ٰ</w:t>
      </w:r>
      <w:r w:rsidR="003C54E9" w:rsidRPr="00483C42">
        <w:rPr>
          <w:rStyle w:val="Char6"/>
          <w:rFonts w:hint="eastAsia"/>
          <w:rtl/>
        </w:rPr>
        <w:t>رَكَةٍ</w:t>
      </w:r>
      <w:r w:rsidR="003C54E9" w:rsidRPr="00483C42">
        <w:rPr>
          <w:rStyle w:val="Char6"/>
          <w:rFonts w:hint="cs"/>
          <w:rtl/>
        </w:rPr>
        <w:t>ۚ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إِنَّا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كُنَّا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مُنذِرِينَ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٣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فِيهَا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يُف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رَقُ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كُلُّ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حَكِيمٍ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٤</w:t>
      </w:r>
      <w:r w:rsidRPr="00483C42">
        <w:rPr>
          <w:rFonts w:ascii="Traditional Arabic" w:hAnsi="Traditional Arabic" w:cs="Traditional Arabic" w:hint="cs"/>
          <w:rtl/>
          <w:lang w:bidi="fa-IR"/>
        </w:rPr>
        <w:t xml:space="preserve">﴾ </w:t>
      </w:r>
      <w:r w:rsidRPr="00483C42">
        <w:rPr>
          <w:rStyle w:val="Char4"/>
          <w:rFonts w:hint="cs"/>
          <w:spacing w:val="0"/>
          <w:rtl/>
        </w:rPr>
        <w:t>[الدخان: 3-4]</w:t>
      </w:r>
      <w:r w:rsidRPr="00483C42">
        <w:rPr>
          <w:rStyle w:val="Char3"/>
          <w:rFonts w:hint="cs"/>
          <w:spacing w:val="0"/>
          <w:rtl/>
        </w:rPr>
        <w:t xml:space="preserve">.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ما قرآن را در شبى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نازل نمود</w:t>
      </w:r>
      <w:r w:rsidR="005B6BB3" w:rsidRPr="00483C42">
        <w:rPr>
          <w:rStyle w:val="Char3"/>
          <w:spacing w:val="0"/>
          <w:rtl/>
        </w:rPr>
        <w:t>ه‌ایم</w:t>
      </w:r>
      <w:r w:rsidR="0047625D" w:rsidRPr="00483C42">
        <w:rPr>
          <w:rStyle w:val="Char3"/>
          <w:spacing w:val="0"/>
          <w:rtl/>
        </w:rPr>
        <w:t xml:space="preserve"> ز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را همواره ه</w:t>
      </w:r>
      <w:r w:rsidRPr="00483C42">
        <w:rPr>
          <w:rStyle w:val="Char3"/>
          <w:spacing w:val="0"/>
          <w:rtl/>
        </w:rPr>
        <w:t xml:space="preserve">شدار دهنده و انذار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ننده بوده</w:t>
      </w:r>
      <w:r w:rsidRPr="00483C42">
        <w:rPr>
          <w:rStyle w:val="Char3"/>
          <w:rFonts w:hint="cs"/>
          <w:spacing w:val="0"/>
          <w:rtl/>
        </w:rPr>
        <w:t>‌</w:t>
      </w:r>
      <w:r w:rsidR="0047625D"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م. در آن شب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هر امرى طبق ح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مت خداوند تنظ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شود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مبا 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: از ماده بر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ت گرفته شده است.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عنى شب پر از رحمت، شب بس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ار مف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د و سودمندى،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درآن فراخى و ز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ادى نعمت و روزى وجود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داشته باشد.همچنان خداوند پا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="001A4689" w:rsidRPr="00483C42">
        <w:rPr>
          <w:rStyle w:val="Char3"/>
          <w:spacing w:val="0"/>
          <w:rtl/>
        </w:rPr>
        <w:t>فر</w:t>
      </w:r>
      <w:r w:rsidR="0047625D"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د: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شَه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رَمَضَانَ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</w:t>
      </w:r>
      <w:r w:rsidR="003C54E9" w:rsidRPr="00483C42">
        <w:rPr>
          <w:rStyle w:val="Char6"/>
          <w:rFonts w:hint="cs"/>
          <w:rtl/>
        </w:rPr>
        <w:t>ٓ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أُنزِلَ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فِيهِ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قُر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ءَان</w:t>
      </w:r>
      <w:r w:rsidRPr="00483C42">
        <w:rPr>
          <w:rFonts w:cs="Traditional Arabic" w:hint="cs"/>
          <w:rtl/>
          <w:lang w:bidi="fa-IR"/>
        </w:rPr>
        <w:t>﴾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4"/>
          <w:rFonts w:hint="cs"/>
          <w:spacing w:val="0"/>
          <w:rtl/>
        </w:rPr>
        <w:t>[البقر</w:t>
      </w:r>
      <w:r w:rsidRPr="00483C42">
        <w:rPr>
          <w:rStyle w:val="Char4"/>
          <w:spacing w:val="0"/>
          <w:rtl/>
        </w:rPr>
        <w:t>ة</w:t>
      </w:r>
      <w:r w:rsidRPr="00483C42">
        <w:rPr>
          <w:rStyle w:val="Char4"/>
          <w:rFonts w:hint="cs"/>
          <w:spacing w:val="0"/>
          <w:rtl/>
        </w:rPr>
        <w:t>: 185]</w:t>
      </w:r>
      <w:r w:rsidRPr="00483C42">
        <w:rPr>
          <w:rStyle w:val="Char3"/>
          <w:rFonts w:hint="cs"/>
          <w:spacing w:val="0"/>
          <w:rtl/>
        </w:rPr>
        <w:t>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ماه رمضان ماهی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 آن قرآن فرود آورده شده است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بناءً ح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م مطلق هم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شب قدر در ماه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رمضان است. شبى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 آن قرآن عظ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م الشان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مبدا تمام خ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رات و بر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ات و سرچشمه تمام ن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>ى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و خوبى</w:t>
      </w:r>
      <w:r w:rsidR="001A4689" w:rsidRPr="00483C42">
        <w:rPr>
          <w:rStyle w:val="Char3"/>
          <w:spacing w:val="0"/>
          <w:rtl/>
        </w:rPr>
        <w:t>‌ها</w:t>
      </w:r>
      <w:r w:rsidR="0047625D" w:rsidRPr="00483C42">
        <w:rPr>
          <w:rStyle w:val="Char3"/>
          <w:spacing w:val="0"/>
          <w:rtl/>
        </w:rPr>
        <w:t xml:space="preserve"> است، نزول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افته است. شب قدر، شبى است،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مقدرات جهان بشر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ت با نزول قرآن در آن استح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ام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پذ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رد و مشخص</w:t>
      </w:r>
      <w:r w:rsidR="001A4689" w:rsidRPr="00483C42">
        <w:rPr>
          <w:rStyle w:val="Char3"/>
          <w:spacing w:val="0"/>
          <w:rtl/>
        </w:rPr>
        <w:t xml:space="preserve"> مى‌</w:t>
      </w:r>
      <w:r w:rsidR="0047625D" w:rsidRPr="00483C42">
        <w:rPr>
          <w:rStyle w:val="Char3"/>
          <w:spacing w:val="0"/>
          <w:rtl/>
        </w:rPr>
        <w:t>گردد. مفسر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اسلام نزول قرآن را بردو قسم: ۱- نزول دفعى و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لى ۲- نزول تدر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جى تقس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نما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ند: نزول دفعى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عنى قرآن بطور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امل در شب قدر بر قلب رسول ا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رم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نازل گرد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ده است و نزول تدر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جى عبارت از نزولى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ه: قرآن در مدت ب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ست و سه سال به تدر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ج و به مناسبت‌ها و طبق رو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دادها بر پ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غمبر اسلام محمد</w:t>
      </w:r>
      <w:r w:rsidR="0047625D" w:rsidRPr="00483C42">
        <w:rPr>
          <w:rFonts w:cs="CTraditional Arabic"/>
          <w:rtl/>
          <w:lang w:bidi="fa-IR"/>
        </w:rPr>
        <w:t>ص</w:t>
      </w:r>
      <w:r w:rsidR="0047625D" w:rsidRPr="00483C42">
        <w:rPr>
          <w:rStyle w:val="Char3"/>
          <w:spacing w:val="0"/>
          <w:rtl/>
        </w:rPr>
        <w:t xml:space="preserve"> نزول 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افته است.</w:t>
      </w:r>
    </w:p>
    <w:p w:rsidR="0047625D" w:rsidRPr="00483C42" w:rsidRDefault="00E9170A" w:rsidP="00483C42">
      <w:pPr>
        <w:pStyle w:val="a1"/>
        <w:rPr>
          <w:rtl/>
        </w:rPr>
      </w:pPr>
      <w:bookmarkStart w:id="118" w:name="_Toc332548462"/>
      <w:bookmarkStart w:id="119" w:name="_Toc434867987"/>
      <w:r w:rsidRPr="00483C42">
        <w:rPr>
          <w:sz w:val="32"/>
          <w:rtl/>
        </w:rPr>
        <w:t>ل</w:t>
      </w:r>
      <w:r w:rsidR="00296A6F" w:rsidRPr="00483C42">
        <w:rPr>
          <w:sz w:val="32"/>
          <w:rtl/>
        </w:rPr>
        <w:t>ی</w:t>
      </w:r>
      <w:r w:rsidRPr="00483C42">
        <w:rPr>
          <w:sz w:val="32"/>
          <w:rtl/>
        </w:rPr>
        <w:t>ل</w:t>
      </w:r>
      <w:r w:rsidR="0047625D" w:rsidRPr="00483C42">
        <w:rPr>
          <w:sz w:val="32"/>
          <w:rtl/>
        </w:rPr>
        <w:t>ة</w:t>
      </w:r>
      <w:r w:rsidRPr="00483C42">
        <w:rPr>
          <w:rtl/>
        </w:rPr>
        <w:t xml:space="preserve"> ال</w:t>
      </w:r>
      <w:r w:rsidR="00C04017" w:rsidRPr="00483C42">
        <w:rPr>
          <w:rtl/>
        </w:rPr>
        <w:t>ق</w:t>
      </w:r>
      <w:r w:rsidR="0047625D" w:rsidRPr="00483C42">
        <w:rPr>
          <w:rtl/>
        </w:rPr>
        <w:t>در:</w:t>
      </w:r>
      <w:bookmarkEnd w:id="118"/>
      <w:bookmarkEnd w:id="119"/>
    </w:p>
    <w:p w:rsidR="0047625D" w:rsidRPr="00483C42" w:rsidRDefault="00C04017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Fonts w:ascii="Traditional Arabic" w:hAnsi="Traditional Arabic" w:cs="Traditional Arabic" w:hint="cs"/>
          <w:rtl/>
          <w:lang w:bidi="fa-IR"/>
        </w:rPr>
        <w:t>﴿</w:t>
      </w:r>
      <w:r w:rsidR="003C54E9" w:rsidRPr="00483C42">
        <w:rPr>
          <w:rStyle w:val="Char6"/>
          <w:rtl/>
        </w:rPr>
        <w:t>إِنَّآ أَنزَلۡنَٰهُ فِي لَيۡلَةِ ٱلۡقَدۡرِ ١ وَمَآ أَدۡرَىٰكَ مَا لَيۡلَةُ ٱلۡقَدۡرِ ٢ لَيۡلَةُ ٱلۡقَدۡرِ خَيۡرٞ مِّنۡ أَلۡفِ شَهۡرٖ ٣</w:t>
      </w:r>
      <w:r w:rsidRPr="00483C42">
        <w:rPr>
          <w:rFonts w:ascii="Traditional Arabic" w:hAnsi="Traditional Arabic" w:cs="Traditional Arabic" w:hint="cs"/>
          <w:rtl/>
          <w:lang w:bidi="fa-IR"/>
        </w:rPr>
        <w:t xml:space="preserve">﴾ </w:t>
      </w:r>
      <w:r w:rsidRPr="00483C42">
        <w:rPr>
          <w:rStyle w:val="Char4"/>
          <w:rFonts w:hint="cs"/>
          <w:spacing w:val="0"/>
          <w:rtl/>
        </w:rPr>
        <w:t>[القدر: 1-3]</w:t>
      </w:r>
      <w:r w:rsidRPr="00483C42">
        <w:rPr>
          <w:rStyle w:val="Char3"/>
          <w:rFonts w:hint="cs"/>
          <w:spacing w:val="0"/>
          <w:rtl/>
        </w:rPr>
        <w:t>.</w:t>
      </w:r>
      <w:r w:rsidRPr="00483C42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>به تحق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ق ما فرود آورد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 قرآن را در شب قدر. و چه 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ز مطلع ساخت ترا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ست شب قدر. شب قدر بهتر است از هزار ماه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 خداوند پا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 xml:space="preserve"> می‌فر</w:t>
      </w:r>
      <w:r w:rsidR="0047625D" w:rsidRPr="00483C42">
        <w:rPr>
          <w:rStyle w:val="Char3"/>
          <w:spacing w:val="0"/>
          <w:rtl/>
        </w:rPr>
        <w:t>ما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د: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شَه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رَمَضَانَ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لَّذِي</w:t>
      </w:r>
      <w:r w:rsidR="003C54E9" w:rsidRPr="00483C42">
        <w:rPr>
          <w:rStyle w:val="Char6"/>
          <w:rFonts w:hint="cs"/>
          <w:rtl/>
        </w:rPr>
        <w:t>ٓ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أُنزِلَ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فِيهِ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ٱ</w:t>
      </w:r>
      <w:r w:rsidR="003C54E9" w:rsidRPr="00483C42">
        <w:rPr>
          <w:rStyle w:val="Char6"/>
          <w:rFonts w:hint="eastAsia"/>
          <w:rtl/>
        </w:rPr>
        <w:t>ل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قُر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ءَانُ</w:t>
      </w:r>
      <w:r w:rsidRPr="00483C42">
        <w:rPr>
          <w:rFonts w:ascii="Traditional Arabic" w:hAnsi="Traditional Arabic" w:cs="Traditional Arabic" w:hint="cs"/>
          <w:rtl/>
          <w:lang w:bidi="fa-IR"/>
        </w:rPr>
        <w:t xml:space="preserve">﴾ </w:t>
      </w:r>
      <w:r w:rsidRPr="00483C42">
        <w:rPr>
          <w:rStyle w:val="Char4"/>
          <w:rFonts w:hint="cs"/>
          <w:spacing w:val="0"/>
          <w:rtl/>
        </w:rPr>
        <w:t>[البقر</w:t>
      </w:r>
      <w:r w:rsidRPr="00483C42">
        <w:rPr>
          <w:rStyle w:val="Char4"/>
          <w:spacing w:val="0"/>
          <w:rtl/>
        </w:rPr>
        <w:t>ة</w:t>
      </w:r>
      <w:r w:rsidRPr="00483C42">
        <w:rPr>
          <w:rStyle w:val="Char4"/>
          <w:rFonts w:hint="cs"/>
          <w:spacing w:val="0"/>
          <w:rtl/>
        </w:rPr>
        <w:t>: 185]</w:t>
      </w:r>
      <w:r w:rsidRPr="00483C42">
        <w:rPr>
          <w:rStyle w:val="Char3"/>
          <w:rFonts w:hint="cs"/>
          <w:spacing w:val="0"/>
          <w:rtl/>
        </w:rPr>
        <w:t>.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ماه رمضان ماهی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در آن قرآن فرود آورده شده است</w:t>
      </w:r>
      <w:r w:rsidR="0047625D" w:rsidRPr="00483C42">
        <w:rPr>
          <w:rFonts w:ascii="Traditional Arabic" w:hAnsi="Traditional Arabic" w:cs="Traditional Arabic"/>
          <w:rtl/>
          <w:lang w:bidi="fa-IR"/>
        </w:rPr>
        <w:t>»</w:t>
      </w:r>
      <w:r w:rsidR="0047625D" w:rsidRPr="00483C42">
        <w:rPr>
          <w:rStyle w:val="Char3"/>
          <w:spacing w:val="0"/>
          <w:rtl/>
        </w:rPr>
        <w:t>.</w:t>
      </w:r>
      <w:r w:rsidR="006E048A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Style w:val="Char3"/>
          <w:spacing w:val="0"/>
          <w:rtl/>
        </w:rPr>
        <w:t>و در سوره قدر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>خوان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م:</w:t>
      </w:r>
      <w:r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Fonts w:cs="Traditional Arabic" w:hint="cs"/>
          <w:rtl/>
          <w:lang w:bidi="fa-IR"/>
        </w:rPr>
        <w:t>﴿</w:t>
      </w:r>
      <w:r w:rsidR="003C54E9" w:rsidRPr="00483C42">
        <w:rPr>
          <w:rStyle w:val="Char6"/>
          <w:rtl/>
        </w:rPr>
        <w:t>إِنَّآ أَنزَلۡنَٰهُ فِي لَيۡلَةِ ٱلۡقَدۡرِ</w:t>
      </w:r>
      <w:r w:rsidRPr="00483C42">
        <w:rPr>
          <w:rFonts w:cs="Traditional Arabic" w:hint="cs"/>
          <w:rtl/>
          <w:lang w:bidi="fa-IR"/>
        </w:rPr>
        <w:t>﴾</w:t>
      </w:r>
      <w:r w:rsidR="0047625D" w:rsidRPr="00483C42">
        <w:rPr>
          <w:rStyle w:val="Char3"/>
          <w:spacing w:val="0"/>
          <w:rtl/>
        </w:rPr>
        <w:t xml:space="preserve"> </w:t>
      </w:r>
      <w:r w:rsidR="0047625D" w:rsidRPr="00483C42">
        <w:rPr>
          <w:rFonts w:ascii="Traditional Arabic" w:hAnsi="Traditional Arabic" w:cs="Traditional Arabic"/>
          <w:rtl/>
          <w:lang w:bidi="fa-IR"/>
        </w:rPr>
        <w:t>«</w:t>
      </w:r>
      <w:r w:rsidR="0047625D" w:rsidRPr="00483C42">
        <w:rPr>
          <w:rStyle w:val="Char3"/>
          <w:spacing w:val="0"/>
          <w:rtl/>
        </w:rPr>
        <w:t xml:space="preserve">ما آن را در شب قدر نازل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رد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م</w:t>
      </w:r>
      <w:r w:rsidR="0047625D"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».</w:t>
      </w:r>
      <w:r w:rsidR="0047625D" w:rsidRPr="00483C42">
        <w:rPr>
          <w:rStyle w:val="Char3"/>
          <w:spacing w:val="0"/>
          <w:rtl/>
        </w:rPr>
        <w:t xml:space="preserve"> بناء ح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م مطلق هم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است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شب قدر در ماه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رمضان است. </w:t>
      </w:r>
    </w:p>
    <w:p w:rsidR="0047625D" w:rsidRPr="00483C42" w:rsidRDefault="00E9170A" w:rsidP="00483C42">
      <w:pPr>
        <w:pStyle w:val="a4"/>
        <w:rPr>
          <w:rFonts w:eastAsia="MS Mincho"/>
          <w:rtl/>
        </w:rPr>
      </w:pPr>
      <w:bookmarkStart w:id="120" w:name="_Toc332548463"/>
      <w:bookmarkStart w:id="121" w:name="_Toc434867988"/>
      <w:r w:rsidRPr="00483C42">
        <w:rPr>
          <w:rtl/>
        </w:rPr>
        <w:t>معناى ق</w:t>
      </w:r>
      <w:r w:rsidR="0047625D" w:rsidRPr="00483C42">
        <w:rPr>
          <w:rtl/>
        </w:rPr>
        <w:t>در:</w:t>
      </w:r>
      <w:bookmarkEnd w:id="120"/>
      <w:bookmarkEnd w:id="121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قدر به معناى اندازه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ردن، مع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نمودن و 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صله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ردن آمده است.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عنى ليلة القدر شبى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خداوند متعال در آن هر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را صح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حاً اندازه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 و وقت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تع</w:t>
      </w:r>
      <w:r w:rsidR="00295A38" w:rsidRPr="00483C42">
        <w:rPr>
          <w:rStyle w:val="Char3"/>
          <w:spacing w:val="0"/>
          <w:rtl/>
        </w:rPr>
        <w:t>یی</w:t>
      </w:r>
      <w:r w:rsidRPr="00483C42">
        <w:rPr>
          <w:rStyle w:val="Char3"/>
          <w:spacing w:val="0"/>
          <w:rtl/>
        </w:rPr>
        <w:t>ن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و اح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 را نازل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فرما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و تقد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هر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زى را مقرر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د.</w:t>
      </w:r>
      <w:r w:rsidR="00C04017" w:rsidRPr="00483C42">
        <w:rPr>
          <w:rStyle w:val="Char3"/>
          <w:rFonts w:hint="cs"/>
          <w:spacing w:val="0"/>
          <w:rtl/>
        </w:rPr>
        <w:t xml:space="preserve"> </w:t>
      </w:r>
      <w:r w:rsidR="00C04017" w:rsidRPr="00483C42">
        <w:rPr>
          <w:rFonts w:ascii="Traditional Arabic" w:hAnsi="Traditional Arabic" w:cs="Traditional Arabic" w:hint="cs"/>
          <w:rtl/>
          <w:lang w:bidi="fa-IR"/>
        </w:rPr>
        <w:t>﴿</w:t>
      </w:r>
      <w:r w:rsidR="003C54E9" w:rsidRPr="00483C42">
        <w:rPr>
          <w:rStyle w:val="Char6"/>
          <w:rFonts w:hint="eastAsia"/>
          <w:rtl/>
        </w:rPr>
        <w:t>فِيهَا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يُف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رَقُ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كُلُّ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حَكِيمٍ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cs"/>
          <w:rtl/>
        </w:rPr>
        <w:t>٤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أَم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Fonts w:hint="eastAsia"/>
          <w:rtl/>
        </w:rPr>
        <w:t>ر</w:t>
      </w:r>
      <w:r w:rsidR="003C54E9" w:rsidRPr="00483C42">
        <w:rPr>
          <w:rStyle w:val="Char6"/>
          <w:rFonts w:hint="cs"/>
          <w:rtl/>
        </w:rPr>
        <w:t>ٗ</w:t>
      </w:r>
      <w:r w:rsidR="003C54E9" w:rsidRPr="00483C42">
        <w:rPr>
          <w:rStyle w:val="Char6"/>
          <w:rFonts w:hint="eastAsia"/>
          <w:rtl/>
        </w:rPr>
        <w:t>ا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مِّن</w:t>
      </w:r>
      <w:r w:rsidR="003C54E9" w:rsidRPr="00483C42">
        <w:rPr>
          <w:rStyle w:val="Char6"/>
          <w:rFonts w:hint="cs"/>
          <w:rtl/>
        </w:rPr>
        <w:t>ۡ</w:t>
      </w:r>
      <w:r w:rsidR="003C54E9" w:rsidRPr="00483C42">
        <w:rPr>
          <w:rStyle w:val="Char6"/>
          <w:rtl/>
        </w:rPr>
        <w:t xml:space="preserve"> </w:t>
      </w:r>
      <w:r w:rsidR="003C54E9" w:rsidRPr="00483C42">
        <w:rPr>
          <w:rStyle w:val="Char6"/>
          <w:rFonts w:hint="eastAsia"/>
          <w:rtl/>
        </w:rPr>
        <w:t>عِندِنَا</w:t>
      </w:r>
      <w:r w:rsidR="003C54E9" w:rsidRPr="00483C42">
        <w:rPr>
          <w:rStyle w:val="Char6"/>
          <w:rFonts w:hint="cs"/>
          <w:rtl/>
        </w:rPr>
        <w:t>ٓ</w:t>
      </w:r>
      <w:r w:rsidR="00C04017" w:rsidRPr="00483C42">
        <w:rPr>
          <w:rFonts w:ascii="Traditional Arabic" w:hAnsi="Traditional Arabic" w:cs="Traditional Arabic" w:hint="cs"/>
          <w:rtl/>
          <w:lang w:bidi="fa-IR"/>
        </w:rPr>
        <w:t xml:space="preserve">﴾ </w:t>
      </w:r>
      <w:r w:rsidR="00C04017" w:rsidRPr="00483C42">
        <w:rPr>
          <w:rStyle w:val="Char4"/>
          <w:rFonts w:hint="cs"/>
          <w:spacing w:val="0"/>
          <w:rtl/>
        </w:rPr>
        <w:t>[الدخان: 4-5]</w:t>
      </w:r>
      <w:r w:rsidR="00C04017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ف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صله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شود هر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 استوار آن، فرود آورد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 xml:space="preserve">به وحى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از نزد خو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>.</w:t>
      </w:r>
    </w:p>
    <w:p w:rsidR="0047625D" w:rsidRPr="00483C42" w:rsidRDefault="0047625D" w:rsidP="00483C42">
      <w:pPr>
        <w:pStyle w:val="a4"/>
        <w:rPr>
          <w:rtl/>
        </w:rPr>
      </w:pPr>
      <w:bookmarkStart w:id="122" w:name="_Toc332548464"/>
      <w:bookmarkStart w:id="123" w:name="_Toc434867989"/>
      <w:r w:rsidRPr="00483C42">
        <w:rPr>
          <w:rtl/>
        </w:rPr>
        <w:t>ل</w:t>
      </w:r>
      <w:r w:rsidR="00295A38" w:rsidRPr="00483C42">
        <w:rPr>
          <w:rtl/>
        </w:rPr>
        <w:t>ی</w:t>
      </w:r>
      <w:r w:rsidRPr="00483C42">
        <w:rPr>
          <w:rtl/>
        </w:rPr>
        <w:t>لة القدر در</w:t>
      </w:r>
      <w:r w:rsidR="00295A38" w:rsidRPr="00483C42">
        <w:rPr>
          <w:rtl/>
        </w:rPr>
        <w:t>ک</w:t>
      </w:r>
      <w:r w:rsidRPr="00483C42">
        <w:rPr>
          <w:rtl/>
        </w:rPr>
        <w:t xml:space="preserve">دام </w:t>
      </w:r>
      <w:r w:rsidR="00295A38" w:rsidRPr="00483C42">
        <w:rPr>
          <w:rtl/>
        </w:rPr>
        <w:t>یک</w:t>
      </w:r>
      <w:r w:rsidRPr="00483C42">
        <w:rPr>
          <w:rtl/>
        </w:rPr>
        <w:t>ى از شب</w:t>
      </w:r>
      <w:r w:rsidRPr="00483C42">
        <w:rPr>
          <w:rFonts w:hint="cs"/>
          <w:rtl/>
        </w:rPr>
        <w:t>‌</w:t>
      </w:r>
      <w:r w:rsidRPr="00483C42">
        <w:rPr>
          <w:rtl/>
        </w:rPr>
        <w:t>هاى رمضان</w:t>
      </w:r>
      <w:r w:rsidR="001A4689" w:rsidRPr="00483C42">
        <w:rPr>
          <w:rtl/>
        </w:rPr>
        <w:t xml:space="preserve"> می‌</w:t>
      </w:r>
      <w:r w:rsidRPr="00483C42">
        <w:rPr>
          <w:rtl/>
        </w:rPr>
        <w:t>باشد:</w:t>
      </w:r>
      <w:bookmarkEnd w:id="122"/>
      <w:bookmarkEnd w:id="12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حضرت ام المومن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عائشه</w:t>
      </w:r>
      <w:r w:rsidRPr="00483C42">
        <w:rPr>
          <w:rFonts w:cs="CTraditional Arabic"/>
          <w:rtl/>
          <w:lang w:bidi="fa-IR"/>
        </w:rPr>
        <w:t>ل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امبر فرموده است: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 xml:space="preserve">ليلة القدر را در ده شب آخر رمضان در شب‌هاى طاق جستجو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E9170A" w:rsidRPr="00483C42">
        <w:rPr>
          <w:rStyle w:val="Char3"/>
          <w:spacing w:val="0"/>
          <w:vertAlign w:val="superscript"/>
          <w:rtl/>
        </w:rPr>
        <w:footnoteReference w:id="31"/>
      </w:r>
      <w:r w:rsidRPr="00483C42">
        <w:rPr>
          <w:rStyle w:val="Char3"/>
          <w:spacing w:val="0"/>
          <w:rtl/>
        </w:rPr>
        <w:t>. ولى به هر حال براى مسلمانان بهتر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هر شب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را به احتمال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شب قدر باشد، به عبادت و قرائت قرآن و دعا بگذرانند و دعا خو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ش را منحصر به سه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چهار شب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هم شب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طاق نسازند. </w:t>
      </w:r>
    </w:p>
    <w:p w:rsidR="0047625D" w:rsidRPr="00483C42" w:rsidRDefault="00C04017" w:rsidP="00483C42">
      <w:pPr>
        <w:pStyle w:val="a4"/>
        <w:rPr>
          <w:rtl/>
        </w:rPr>
      </w:pPr>
      <w:bookmarkStart w:id="124" w:name="_Toc332548465"/>
      <w:bookmarkStart w:id="125" w:name="_Toc434867990"/>
      <w:r w:rsidRPr="00483C42">
        <w:rPr>
          <w:rtl/>
        </w:rPr>
        <w:t>دع</w:t>
      </w:r>
      <w:r w:rsidR="0047625D" w:rsidRPr="00483C42">
        <w:rPr>
          <w:rtl/>
        </w:rPr>
        <w:t xml:space="preserve">اى </w:t>
      </w:r>
      <w:r w:rsidR="0047625D" w:rsidRPr="00483C42">
        <w:rPr>
          <w:sz w:val="32"/>
          <w:rtl/>
        </w:rPr>
        <w:t>ل</w:t>
      </w:r>
      <w:r w:rsidR="00295A38" w:rsidRPr="00483C42">
        <w:rPr>
          <w:sz w:val="32"/>
          <w:rtl/>
        </w:rPr>
        <w:t>ی</w:t>
      </w:r>
      <w:r w:rsidR="0047625D" w:rsidRPr="00483C42">
        <w:rPr>
          <w:sz w:val="32"/>
          <w:rtl/>
        </w:rPr>
        <w:t>لة</w:t>
      </w:r>
      <w:r w:rsidRPr="00483C42">
        <w:rPr>
          <w:rtl/>
        </w:rPr>
        <w:t xml:space="preserve"> ال</w:t>
      </w:r>
      <w:r w:rsidR="0047625D" w:rsidRPr="00483C42">
        <w:rPr>
          <w:rtl/>
        </w:rPr>
        <w:t>قدر:</w:t>
      </w:r>
      <w:bookmarkEnd w:id="124"/>
      <w:bookmarkEnd w:id="12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بى بى عا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</w:t>
      </w:r>
      <w:r w:rsidRPr="00483C42">
        <w:rPr>
          <w:rFonts w:cs="CTraditional Arabic"/>
          <w:rtl/>
          <w:lang w:bidi="fa-IR"/>
        </w:rPr>
        <w:t>ل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د: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عرض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اى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خدا! اگر من 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ابم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دام شبى ليلة </w:t>
      </w:r>
      <w:r w:rsidR="00C04017" w:rsidRPr="00483C42">
        <w:rPr>
          <w:rStyle w:val="Char3"/>
          <w:spacing w:val="0"/>
          <w:rtl/>
        </w:rPr>
        <w:t xml:space="preserve">القدر است </w:t>
      </w:r>
      <w:r w:rsidR="00295A38" w:rsidRPr="00483C42">
        <w:rPr>
          <w:rStyle w:val="Char3"/>
          <w:spacing w:val="0"/>
          <w:rtl/>
        </w:rPr>
        <w:t>ک</w:t>
      </w:r>
      <w:r w:rsidR="00C04017" w:rsidRPr="00483C42">
        <w:rPr>
          <w:rStyle w:val="Char3"/>
          <w:spacing w:val="0"/>
          <w:rtl/>
        </w:rPr>
        <w:t>ه در ا</w:t>
      </w:r>
      <w:r w:rsidR="00295A38" w:rsidRPr="00483C42">
        <w:rPr>
          <w:rStyle w:val="Char3"/>
          <w:spacing w:val="0"/>
          <w:rtl/>
        </w:rPr>
        <w:t>ی</w:t>
      </w:r>
      <w:r w:rsidR="00C04017" w:rsidRPr="00483C42">
        <w:rPr>
          <w:rStyle w:val="Char3"/>
          <w:spacing w:val="0"/>
          <w:rtl/>
        </w:rPr>
        <w:t>ن شب به خداون</w:t>
      </w:r>
      <w:r w:rsidR="00E9170A" w:rsidRPr="00483C42">
        <w:rPr>
          <w:rStyle w:val="Char3"/>
          <w:rFonts w:hint="cs"/>
          <w:spacing w:val="0"/>
          <w:rtl/>
        </w:rPr>
        <w:t>د</w:t>
      </w:r>
      <w:r w:rsidR="00302703" w:rsidRPr="00483C42">
        <w:rPr>
          <w:rStyle w:val="Char3"/>
          <w:rFonts w:cs="CTraditional Arabic"/>
          <w:spacing w:val="0"/>
          <w:rtl/>
        </w:rPr>
        <w:t>أ</w:t>
      </w:r>
      <w:r w:rsidRPr="00483C42">
        <w:rPr>
          <w:rStyle w:val="Char3"/>
          <w:spacing w:val="0"/>
          <w:rtl/>
        </w:rPr>
        <w:t xml:space="preserve"> چه دعا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نم: فرمود: بگو: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اللَّهُمَّ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إِنَّكَ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عَفُوٌّ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كَرِيمٌ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تُحِبُّ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الْعَفْوَ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فَاعْفُ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عَنِّى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خداوندا! تو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ار عفو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ننده و بس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ار صاحب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رمى، عفو نمودن را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پسندى، پس خطاهاى مرا عفو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اى خواجه چه جوى از شب قدر نشانى = هر شب، شب قدر است اگر قدر بدانى. </w:t>
      </w:r>
      <w:r w:rsidR="00C04017" w:rsidRPr="00483C42">
        <w:rPr>
          <w:rStyle w:val="Char3"/>
          <w:spacing w:val="0"/>
          <w:rtl/>
        </w:rPr>
        <w:t xml:space="preserve"> (سعدى ش</w:t>
      </w:r>
      <w:r w:rsidR="00295A38" w:rsidRPr="00483C42">
        <w:rPr>
          <w:rStyle w:val="Char3"/>
          <w:spacing w:val="0"/>
          <w:rtl/>
        </w:rPr>
        <w:t>ی</w:t>
      </w:r>
      <w:r w:rsidR="00C04017" w:rsidRPr="00483C42">
        <w:rPr>
          <w:rStyle w:val="Char3"/>
          <w:spacing w:val="0"/>
          <w:rtl/>
        </w:rPr>
        <w:t>رازى).</w:t>
      </w:r>
    </w:p>
    <w:p w:rsidR="0047625D" w:rsidRPr="00483C42" w:rsidRDefault="001A4689" w:rsidP="00483C42">
      <w:pPr>
        <w:pStyle w:val="a1"/>
        <w:rPr>
          <w:rtl/>
        </w:rPr>
      </w:pPr>
      <w:bookmarkStart w:id="126" w:name="_Toc332548466"/>
      <w:bookmarkStart w:id="127" w:name="_Toc434867991"/>
      <w:r w:rsidRPr="00483C42">
        <w:rPr>
          <w:rtl/>
        </w:rPr>
        <w:t>ارمغان</w:t>
      </w:r>
      <w:r w:rsidRPr="00483C42">
        <w:rPr>
          <w:rFonts w:hint="eastAsia"/>
          <w:rtl/>
        </w:rPr>
        <w:t>‌</w:t>
      </w:r>
      <w:r w:rsidR="0047625D" w:rsidRPr="00483C42">
        <w:rPr>
          <w:rtl/>
        </w:rPr>
        <w:t>هاى رمضان:</w:t>
      </w:r>
      <w:bookmarkEnd w:id="126"/>
      <w:bookmarkEnd w:id="127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تلاوت، تعل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و تعلم قرآن مج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تحق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ق و تتبع در امورات و </w:t>
      </w:r>
      <w:r w:rsidR="001A4689" w:rsidRPr="00483C42">
        <w:rPr>
          <w:rStyle w:val="Char3"/>
          <w:spacing w:val="0"/>
          <w:rtl/>
        </w:rPr>
        <w:t>عر</w:t>
      </w:r>
      <w:r w:rsidRPr="00483C42">
        <w:rPr>
          <w:rStyle w:val="Char3"/>
          <w:spacing w:val="0"/>
          <w:rtl/>
        </w:rPr>
        <w:t>صه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اسلامى و آشنا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با 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رت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امبر اسلام و صحابه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رام و تار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 اسلامى، اقامه نماز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، و اداى تراوا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ح با ختم قرآن عظ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الشان، عادات به نوافل و نماز</w:t>
      </w:r>
      <w:r w:rsidR="001A4689" w:rsidRPr="00483C42">
        <w:rPr>
          <w:rStyle w:val="Char3"/>
          <w:spacing w:val="0"/>
          <w:rtl/>
        </w:rPr>
        <w:t>‌ها</w:t>
      </w:r>
      <w:r w:rsidR="00E9170A" w:rsidRPr="00483C42">
        <w:rPr>
          <w:rStyle w:val="Char3"/>
          <w:spacing w:val="0"/>
          <w:rtl/>
        </w:rPr>
        <w:t>ى سنتى، اف</w:t>
      </w:r>
      <w:r w:rsidRPr="00483C42">
        <w:rPr>
          <w:rStyle w:val="Char3"/>
          <w:spacing w:val="0"/>
          <w:rtl/>
        </w:rPr>
        <w:t>زا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صد</w:t>
      </w:r>
      <w:r w:rsidR="00E9170A" w:rsidRPr="00483C42">
        <w:rPr>
          <w:rStyle w:val="Char3"/>
          <w:spacing w:val="0"/>
          <w:rtl/>
        </w:rPr>
        <w:t>قات، انفاق و تقو</w:t>
      </w:r>
      <w:r w:rsidR="00295A38" w:rsidRPr="00483C42">
        <w:rPr>
          <w:rStyle w:val="Char3"/>
          <w:spacing w:val="0"/>
          <w:rtl/>
        </w:rPr>
        <w:t>ی</w:t>
      </w:r>
      <w:r w:rsidR="00E9170A" w:rsidRPr="00483C42">
        <w:rPr>
          <w:rStyle w:val="Char3"/>
          <w:spacing w:val="0"/>
          <w:rtl/>
        </w:rPr>
        <w:t>ت روح گ</w:t>
      </w:r>
      <w:r w:rsidRPr="00483C42">
        <w:rPr>
          <w:rStyle w:val="Char3"/>
          <w:spacing w:val="0"/>
          <w:rtl/>
        </w:rPr>
        <w:t>ذشت و احسان، صله</w:t>
      </w:r>
      <w:r w:rsidR="00E9170A" w:rsidRPr="00483C42">
        <w:rPr>
          <w:rStyle w:val="Char3"/>
          <w:spacing w:val="0"/>
          <w:rtl/>
        </w:rPr>
        <w:t xml:space="preserve"> رحمى و رس</w:t>
      </w:r>
      <w:r w:rsidR="00295A38" w:rsidRPr="00483C42">
        <w:rPr>
          <w:rStyle w:val="Char3"/>
          <w:spacing w:val="0"/>
          <w:rtl/>
        </w:rPr>
        <w:t>ی</w:t>
      </w:r>
      <w:r w:rsidR="00E9170A" w:rsidRPr="00483C42">
        <w:rPr>
          <w:rStyle w:val="Char3"/>
          <w:spacing w:val="0"/>
          <w:rtl/>
        </w:rPr>
        <w:t>دگى به خو</w:t>
      </w:r>
      <w:r w:rsidR="00295A38" w:rsidRPr="00483C42">
        <w:rPr>
          <w:rStyle w:val="Char3"/>
          <w:spacing w:val="0"/>
          <w:rtl/>
        </w:rPr>
        <w:t>ی</w:t>
      </w:r>
      <w:r w:rsidR="00E9170A" w:rsidRPr="00483C42">
        <w:rPr>
          <w:rStyle w:val="Char3"/>
          <w:spacing w:val="0"/>
          <w:rtl/>
        </w:rPr>
        <w:t>شاوندان، دع</w:t>
      </w:r>
      <w:r w:rsidRPr="00483C42">
        <w:rPr>
          <w:rStyle w:val="Char3"/>
          <w:spacing w:val="0"/>
          <w:rtl/>
        </w:rPr>
        <w:t>ا و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شتر، امر به معروف و نهى از من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ر، توبه و بازگشت از لغزشها و گناهان،ماه رمضان، ماه بازگشت به زلال طبع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و فضاى پا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زه فطرت و تمر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آزادگى از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خور و خواب و خشم و شهوت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است. ماه رمضان هزاران گوهر گرانبها به </w:t>
      </w:r>
      <w:r w:rsidR="00D740F5" w:rsidRPr="00483C42">
        <w:rPr>
          <w:rStyle w:val="Char3"/>
          <w:spacing w:val="0"/>
          <w:rtl/>
        </w:rPr>
        <w:t>انسان‌ها</w:t>
      </w:r>
      <w:r w:rsidRPr="00483C42">
        <w:rPr>
          <w:rStyle w:val="Char3"/>
          <w:spacing w:val="0"/>
          <w:rtl/>
        </w:rPr>
        <w:t xml:space="preserve"> هد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رده و</w:t>
      </w:r>
      <w:r w:rsidR="001A4689" w:rsidRPr="00483C42">
        <w:rPr>
          <w:rStyle w:val="Char3"/>
          <w:spacing w:val="0"/>
          <w:rtl/>
        </w:rPr>
        <w:t xml:space="preserve"> 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ند، ولى سه گوهر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آزادى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،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آگاهى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و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عشق الهى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از در خشانتر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هد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ماه بشمار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رود. روزه انسان را از سلطه </w:t>
      </w:r>
      <w:r w:rsidR="00D740F5" w:rsidRPr="00483C42">
        <w:rPr>
          <w:rStyle w:val="Char3"/>
          <w:spacing w:val="0"/>
          <w:rtl/>
        </w:rPr>
        <w:t>هوس‌ها</w:t>
      </w:r>
      <w:r w:rsidRPr="00483C42">
        <w:rPr>
          <w:rStyle w:val="Char3"/>
          <w:spacing w:val="0"/>
          <w:rtl/>
        </w:rPr>
        <w:t>، و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اذب، و تحمل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و افراط در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از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واقعى، آزاد 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و به انسان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آزادى اراده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بخشد. انسان در س</w:t>
      </w:r>
      <w:r w:rsidR="00E9170A"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ه رمضان با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معارف عالی قرآنى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آشنا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شود و با بهتر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رهنمود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>ى زندگى انس مى‌گ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دست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ابى به سعادت جاو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دانى و رها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از همه رنج</w:t>
      </w:r>
      <w:r w:rsidR="00E9170A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هاى دن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وى و اخروى، بدون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گوهر تقوا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مقدور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و رمضان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گوهر آسمانى را به روزه داران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بخشد.پاسدارى و نگهبانى از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گوهر آسمانى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از به هوش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ارى، مراقبت و هم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ارى همگانى دارد. </w:t>
      </w:r>
    </w:p>
    <w:p w:rsidR="0047625D" w:rsidRPr="00483C42" w:rsidRDefault="00E9170A" w:rsidP="00483C42">
      <w:pPr>
        <w:pStyle w:val="a1"/>
        <w:rPr>
          <w:rtl/>
        </w:rPr>
      </w:pPr>
      <w:bookmarkStart w:id="128" w:name="_Toc332548467"/>
      <w:bookmarkStart w:id="129" w:name="_Toc434867992"/>
      <w:r w:rsidRPr="00483C42">
        <w:rPr>
          <w:rtl/>
        </w:rPr>
        <w:t>اهم</w:t>
      </w:r>
      <w:r w:rsidR="00296A6F" w:rsidRPr="00483C42">
        <w:rPr>
          <w:rtl/>
        </w:rPr>
        <w:t>ی</w:t>
      </w:r>
      <w:r w:rsidRPr="00483C42">
        <w:rPr>
          <w:rtl/>
        </w:rPr>
        <w:t>ت روزه در تناسب با نم</w:t>
      </w:r>
      <w:r w:rsidR="0047625D" w:rsidRPr="00483C42">
        <w:rPr>
          <w:rtl/>
        </w:rPr>
        <w:t>از:</w:t>
      </w:r>
      <w:bookmarkEnd w:id="128"/>
      <w:bookmarkEnd w:id="12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زن در حال 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 و نفاس هم نماز و هم روزه را تر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ند، ولى بعد از مر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ضى فقط روزه را قضاء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آورد.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اگر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سى علناً نماز نخواند، حد شرعى ندارد، ولى اگر روزه را علنى بخورد حد بر او جارى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شود. همچنان خداوند پا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فرموده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1"/>
          <w:spacing w:val="0"/>
          <w:rtl/>
        </w:rPr>
        <w:t xml:space="preserve">«أنا أجزى به»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1"/>
          <w:spacing w:val="0"/>
          <w:rtl/>
        </w:rPr>
        <w:t xml:space="preserve">«أنا أُجزى به»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عنى: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من پاداش روزه را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دهم،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من پاداش روزه‌اى روز دار هستم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در حالى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باره نماز چن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زى نفرموده است. </w:t>
      </w:r>
    </w:p>
    <w:p w:rsidR="0047625D" w:rsidRPr="00483C42" w:rsidRDefault="0047625D" w:rsidP="00483C42">
      <w:pPr>
        <w:pStyle w:val="a1"/>
        <w:rPr>
          <w:rtl/>
        </w:rPr>
      </w:pPr>
      <w:bookmarkStart w:id="130" w:name="_Toc332548468"/>
      <w:bookmarkStart w:id="131" w:name="_Toc434867993"/>
      <w:r w:rsidRPr="00483C42">
        <w:rPr>
          <w:rtl/>
        </w:rPr>
        <w:t>فلسفه و ح</w:t>
      </w:r>
      <w:r w:rsidR="00296A6F" w:rsidRPr="00483C42">
        <w:rPr>
          <w:rtl/>
        </w:rPr>
        <w:t>ک</w:t>
      </w:r>
      <w:r w:rsidRPr="00483C42">
        <w:rPr>
          <w:rtl/>
        </w:rPr>
        <w:t>مت فرض</w:t>
      </w:r>
      <w:r w:rsidR="00296A6F" w:rsidRPr="00483C42">
        <w:rPr>
          <w:rtl/>
        </w:rPr>
        <w:t>ی</w:t>
      </w:r>
      <w:r w:rsidRPr="00483C42">
        <w:rPr>
          <w:rtl/>
        </w:rPr>
        <w:t xml:space="preserve">ت سى روز روزه در </w:t>
      </w:r>
      <w:r w:rsidR="00296A6F" w:rsidRPr="00483C42">
        <w:rPr>
          <w:rtl/>
        </w:rPr>
        <w:t>یک</w:t>
      </w:r>
      <w:r w:rsidRPr="00483C42">
        <w:rPr>
          <w:rtl/>
        </w:rPr>
        <w:t xml:space="preserve"> سال:</w:t>
      </w:r>
      <w:bookmarkEnd w:id="130"/>
      <w:bookmarkEnd w:id="131"/>
    </w:p>
    <w:p w:rsidR="0047625D" w:rsidRPr="00483C42" w:rsidRDefault="00C04017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>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 زمان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حضرت آدم</w:t>
      </w:r>
      <w:r w:rsidR="00302703" w:rsidRPr="00483C42">
        <w:rPr>
          <w:rStyle w:val="Char3"/>
          <w:rFonts w:cs="CTraditional Arabic"/>
          <w:spacing w:val="0"/>
          <w:rtl/>
        </w:rPr>
        <w:t>÷</w:t>
      </w:r>
      <w:r w:rsidR="0047625D" w:rsidRPr="00483C42">
        <w:rPr>
          <w:rStyle w:val="Char3"/>
          <w:spacing w:val="0"/>
          <w:rtl/>
        </w:rPr>
        <w:t xml:space="preserve"> در جنت از درختى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ه از آن منع شده بود، به اندازه از آن تناول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رده بود،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ه تا به سى روز غذا آن در ش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مش وجود داشت، به هم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ن </w:t>
      </w:r>
      <w:r w:rsidR="00E9170A" w:rsidRPr="00483C42">
        <w:rPr>
          <w:rStyle w:val="Char3"/>
          <w:spacing w:val="0"/>
          <w:rtl/>
        </w:rPr>
        <w:t>اساس خداوند پا</w:t>
      </w:r>
      <w:r w:rsidR="00295A38" w:rsidRPr="00483C42">
        <w:rPr>
          <w:rStyle w:val="Char3"/>
          <w:spacing w:val="0"/>
          <w:rtl/>
        </w:rPr>
        <w:t>ک</w:t>
      </w:r>
      <w:r w:rsidR="00E9170A" w:rsidRPr="00483C42">
        <w:rPr>
          <w:rStyle w:val="Char3"/>
          <w:spacing w:val="0"/>
          <w:rtl/>
        </w:rPr>
        <w:t xml:space="preserve"> بر بندگان و ف</w:t>
      </w:r>
      <w:r w:rsidR="0047625D" w:rsidRPr="00483C42">
        <w:rPr>
          <w:rStyle w:val="Char3"/>
          <w:spacing w:val="0"/>
          <w:rtl/>
        </w:rPr>
        <w:t>رزندان حضرت آدام تا روز ق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امت سى روز روزه را در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سال فرض نموده است.</w:t>
      </w:r>
    </w:p>
    <w:p w:rsidR="0047625D" w:rsidRPr="00483C42" w:rsidRDefault="0047625D" w:rsidP="00483C42">
      <w:pPr>
        <w:pStyle w:val="a1"/>
        <w:rPr>
          <w:rtl/>
        </w:rPr>
      </w:pPr>
      <w:bookmarkStart w:id="132" w:name="_Toc332548469"/>
      <w:bookmarkStart w:id="133" w:name="_Toc434867994"/>
      <w:r w:rsidRPr="00483C42">
        <w:rPr>
          <w:rtl/>
        </w:rPr>
        <w:t>پ</w:t>
      </w:r>
      <w:r w:rsidR="00296A6F" w:rsidRPr="00483C42">
        <w:rPr>
          <w:rtl/>
        </w:rPr>
        <w:t>ی</w:t>
      </w:r>
      <w:r w:rsidRPr="00483C42">
        <w:rPr>
          <w:rtl/>
        </w:rPr>
        <w:t>ام</w:t>
      </w:r>
      <w:r w:rsidR="00E9170A" w:rsidRPr="00483C42">
        <w:rPr>
          <w:rtl/>
        </w:rPr>
        <w:t xml:space="preserve"> رمضان به روزه</w:t>
      </w:r>
      <w:r w:rsidR="00E9170A" w:rsidRPr="00483C42">
        <w:rPr>
          <w:rFonts w:hint="eastAsia"/>
          <w:rtl/>
        </w:rPr>
        <w:t>‌</w:t>
      </w:r>
      <w:r w:rsidRPr="00483C42">
        <w:rPr>
          <w:rtl/>
        </w:rPr>
        <w:t>داران:</w:t>
      </w:r>
      <w:bookmarkEnd w:id="132"/>
      <w:bookmarkEnd w:id="13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جلاى ذهن و صفاى ضم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توأم با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 و تلاش و آهنگ «</w:t>
      </w:r>
      <w:r w:rsidR="00E9170A" w:rsidRPr="00483C42">
        <w:rPr>
          <w:rStyle w:val="Char3"/>
          <w:spacing w:val="0"/>
          <w:rtl/>
        </w:rPr>
        <w:t>قرب</w:t>
      </w:r>
      <w:r w:rsidR="00E9170A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جو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ى» در استفاده از انوار رمضان و انع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اس فروغ آن نقش فروان دارد.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غمبر اسلام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فرما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د:</w:t>
      </w:r>
      <w:r w:rsidR="006E048A" w:rsidRPr="00483C42">
        <w:rPr>
          <w:rStyle w:val="Char3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 xml:space="preserve">«رمضان را بخاطر آن رمضان مسمى نمودند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ه: در آن گناهان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سوزند، دروازه‌هاى آسمان در اول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شب رمضان به روى روزه داران گشوده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شود و تا آخر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شب آن باز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باشد». ماه رمضان ماه دعا، ماه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ش، ماه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مان و آگاهى از آزادى است، ماه رمضان ماهى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براى انسان درس سازندگى، رمز مقاومت و پا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دارى، رمز صبر و تحمل، رمز سعادت و 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 بختى را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آموزند.پ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تقوا و پره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زگارى،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نوسازى معنوى و فرهنگى است.پ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ماه رمضان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خوش رفتارى،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عفو وگذشت است.پ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آزادى از عادت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ست، رمضان ماهى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انسان را از زنج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 اعت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اد، عادت</w:t>
      </w:r>
      <w:r w:rsidR="00D740F5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ها خوردنى، خواندنى، شن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دنى، نوش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دنى،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دنى رها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بخشد.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دارى از خواب غفلت و رها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انسان از دام شهوت است،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آگاهى از عرفان و عروج بشر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است. ماه رمضان ماه تنظ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جهت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رى انسان و تقو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مان و تح</w:t>
      </w:r>
      <w:r w:rsidR="00295A38" w:rsidRPr="00483C42">
        <w:rPr>
          <w:rStyle w:val="Char3"/>
          <w:spacing w:val="0"/>
          <w:rtl/>
        </w:rPr>
        <w:t>کی</w:t>
      </w:r>
      <w:r w:rsidRPr="00483C42">
        <w:rPr>
          <w:rStyle w:val="Char3"/>
          <w:spacing w:val="0"/>
          <w:rtl/>
        </w:rPr>
        <w:t>م برادرى بر محور قرآن است.پ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سلامتى،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دوستى،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اخوت،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امن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ت، و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مان، و در 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آزادى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باشد.</w:t>
      </w:r>
      <w:r w:rsidR="001A4689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ماه رمضان ماه توبه است توبه از رقابت‌ها و حسادت‌ها است.ماه توبه از بد گمانى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نسبت به مؤمنان و حسن ظنى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در حق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فار و منافقان نشان داد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م. بلى ماه رمضان ماه بازگشت به قرآن و تنظ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امل اف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 و اخلاق و رفتار انسان.پ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تقوا و پارسا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 و نداى بلند نو سازى معنوى و فرهنگى است.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رمضان،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آزادى انسان از زنج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غرائز و </w:t>
      </w:r>
      <w:r w:rsidR="00D740F5" w:rsidRPr="00483C42">
        <w:rPr>
          <w:rStyle w:val="Char3"/>
          <w:spacing w:val="0"/>
          <w:rtl/>
        </w:rPr>
        <w:t>هوس‌ها</w:t>
      </w:r>
      <w:r w:rsidRPr="00483C42">
        <w:rPr>
          <w:rStyle w:val="Char3"/>
          <w:spacing w:val="0"/>
          <w:rtl/>
        </w:rPr>
        <w:t>ى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طانى و به بند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 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اط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ن، توسط فرشتگان الهى است. 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ات 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براى آگاهى مسا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روزه بى نها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مهم است:</w:t>
      </w:r>
    </w:p>
    <w:p w:rsidR="0047625D" w:rsidRPr="00483C42" w:rsidRDefault="0047625D" w:rsidP="00483C42">
      <w:pPr>
        <w:pStyle w:val="a1"/>
        <w:rPr>
          <w:rtl/>
        </w:rPr>
      </w:pPr>
      <w:bookmarkStart w:id="134" w:name="_Toc332548470"/>
      <w:bookmarkStart w:id="135" w:name="_Toc434867995"/>
      <w:r w:rsidRPr="00483C42">
        <w:rPr>
          <w:rtl/>
        </w:rPr>
        <w:t>انصراف از تصم</w:t>
      </w:r>
      <w:r w:rsidR="00296A6F" w:rsidRPr="00483C42">
        <w:rPr>
          <w:rtl/>
        </w:rPr>
        <w:t>ی</w:t>
      </w:r>
      <w:r w:rsidRPr="00483C42">
        <w:rPr>
          <w:rtl/>
        </w:rPr>
        <w:t>م روزه:</w:t>
      </w:r>
      <w:bookmarkEnd w:id="134"/>
      <w:bookmarkEnd w:id="13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اگر روزه دار از تصم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روزه خو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در روز روزه منصرف شود.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افطار هم 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ند، روزه آن فاسد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گردد. </w:t>
      </w:r>
    </w:p>
    <w:p w:rsidR="0047625D" w:rsidRPr="00483C42" w:rsidRDefault="00E9170A" w:rsidP="00483C42">
      <w:pPr>
        <w:pStyle w:val="a1"/>
        <w:rPr>
          <w:rtl/>
        </w:rPr>
      </w:pPr>
      <w:bookmarkStart w:id="136" w:name="_Toc332548471"/>
      <w:bookmarkStart w:id="137" w:name="_Toc434867996"/>
      <w:r w:rsidRPr="00483C42">
        <w:rPr>
          <w:rtl/>
        </w:rPr>
        <w:t>اهانت و توه</w:t>
      </w:r>
      <w:r w:rsidR="00296A6F" w:rsidRPr="00483C42">
        <w:rPr>
          <w:rtl/>
        </w:rPr>
        <w:t>ی</w:t>
      </w:r>
      <w:r w:rsidRPr="00483C42">
        <w:rPr>
          <w:rtl/>
        </w:rPr>
        <w:t>ن ب</w:t>
      </w:r>
      <w:r w:rsidR="0047625D" w:rsidRPr="00483C42">
        <w:rPr>
          <w:rtl/>
        </w:rPr>
        <w:t>ه روزه:</w:t>
      </w:r>
      <w:bookmarkEnd w:id="136"/>
      <w:bookmarkEnd w:id="137"/>
    </w:p>
    <w:p w:rsidR="001A4689" w:rsidRPr="00483C42" w:rsidRDefault="00E9170A" w:rsidP="00483C42">
      <w:pPr>
        <w:tabs>
          <w:tab w:val="right" w:pos="5020"/>
        </w:tabs>
        <w:ind w:firstLine="284"/>
        <w:jc w:val="both"/>
        <w:rPr>
          <w:rStyle w:val="Char3"/>
          <w:rFonts w:eastAsia="MS Mincho"/>
          <w:spacing w:val="0"/>
          <w:rtl/>
        </w:rPr>
      </w:pPr>
      <w:r w:rsidRPr="00483C42">
        <w:rPr>
          <w:rStyle w:val="Char3"/>
          <w:spacing w:val="0"/>
          <w:rtl/>
        </w:rPr>
        <w:t xml:space="preserve">اگر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سى ب</w:t>
      </w:r>
      <w:r w:rsidR="0047625D" w:rsidRPr="00483C42">
        <w:rPr>
          <w:rStyle w:val="Char3"/>
          <w:spacing w:val="0"/>
          <w:rtl/>
        </w:rPr>
        <w:t>دون عذر شرعى روزه را بخورد، به ماه مبار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 رمضان توه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>ن شمرده</w:t>
      </w:r>
      <w:r w:rsidR="001A4689" w:rsidRPr="00483C42">
        <w:rPr>
          <w:rStyle w:val="Char3"/>
          <w:spacing w:val="0"/>
          <w:rtl/>
        </w:rPr>
        <w:t xml:space="preserve"> می‌</w:t>
      </w:r>
      <w:r w:rsidR="0047625D" w:rsidRPr="00483C42">
        <w:rPr>
          <w:rStyle w:val="Char3"/>
          <w:spacing w:val="0"/>
          <w:rtl/>
        </w:rPr>
        <w:t xml:space="preserve">شود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نه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ار بوده قضاء و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="0047625D" w:rsidRPr="00483C42">
        <w:rPr>
          <w:rStyle w:val="Char3"/>
          <w:spacing w:val="0"/>
          <w:rtl/>
        </w:rPr>
        <w:t>با</w:t>
      </w:r>
      <w:r w:rsidR="00295A38" w:rsidRPr="00483C42">
        <w:rPr>
          <w:rStyle w:val="Char3"/>
          <w:spacing w:val="0"/>
          <w:rtl/>
        </w:rPr>
        <w:t>ی</w:t>
      </w:r>
      <w:r w:rsidR="0047625D" w:rsidRPr="00483C42">
        <w:rPr>
          <w:rStyle w:val="Char3"/>
          <w:spacing w:val="0"/>
          <w:rtl/>
        </w:rPr>
        <w:t xml:space="preserve">د بپردازد. ولى اگر اهانت در </w:t>
      </w:r>
      <w:r w:rsidR="00295A38" w:rsidRPr="00483C42">
        <w:rPr>
          <w:rStyle w:val="Char3"/>
          <w:spacing w:val="0"/>
          <w:rtl/>
        </w:rPr>
        <w:t>یک</w:t>
      </w:r>
      <w:r w:rsidR="0047625D" w:rsidRPr="00483C42">
        <w:rPr>
          <w:rStyle w:val="Char3"/>
          <w:spacing w:val="0"/>
          <w:rtl/>
        </w:rPr>
        <w:t xml:space="preserve"> روز چند بار ت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 xml:space="preserve">رار گردد، قضاء روزه را بجا آورد و 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فاره ت</w:t>
      </w:r>
      <w:r w:rsidR="00295A38" w:rsidRPr="00483C42">
        <w:rPr>
          <w:rStyle w:val="Char3"/>
          <w:spacing w:val="0"/>
          <w:rtl/>
        </w:rPr>
        <w:t>ک</w:t>
      </w:r>
      <w:r w:rsidR="0047625D" w:rsidRPr="00483C42">
        <w:rPr>
          <w:rStyle w:val="Char3"/>
          <w:spacing w:val="0"/>
          <w:rtl/>
        </w:rPr>
        <w:t>رار</w:t>
      </w:r>
      <w:r w:rsidR="001A4689" w:rsidRPr="00483C42">
        <w:rPr>
          <w:rStyle w:val="Char3"/>
          <w:spacing w:val="0"/>
          <w:rtl/>
        </w:rPr>
        <w:t xml:space="preserve"> نمى‌</w:t>
      </w:r>
      <w:r w:rsidR="0047625D" w:rsidRPr="00483C42">
        <w:rPr>
          <w:rStyle w:val="Char3"/>
          <w:spacing w:val="0"/>
          <w:rtl/>
        </w:rPr>
        <w:t>گردد.</w:t>
      </w:r>
    </w:p>
    <w:p w:rsidR="0047625D" w:rsidRPr="00483C42" w:rsidRDefault="0047625D" w:rsidP="00483C42">
      <w:pPr>
        <w:pStyle w:val="a1"/>
        <w:rPr>
          <w:rtl/>
        </w:rPr>
      </w:pPr>
      <w:r w:rsidRPr="00483C42">
        <w:rPr>
          <w:rtl/>
        </w:rPr>
        <w:t xml:space="preserve"> </w:t>
      </w:r>
      <w:bookmarkStart w:id="138" w:name="_Toc332548472"/>
      <w:bookmarkStart w:id="139" w:name="_Toc434867997"/>
      <w:r w:rsidRPr="00483C42">
        <w:rPr>
          <w:rtl/>
        </w:rPr>
        <w:t>استعمال سرمه و قطره چ</w:t>
      </w:r>
      <w:r w:rsidR="00296A6F" w:rsidRPr="00483C42">
        <w:rPr>
          <w:rtl/>
        </w:rPr>
        <w:t>ک</w:t>
      </w:r>
      <w:r w:rsidRPr="00483C42">
        <w:rPr>
          <w:rtl/>
        </w:rPr>
        <w:t>ان:</w:t>
      </w:r>
      <w:bookmarkEnd w:id="138"/>
      <w:bookmarkEnd w:id="139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>استعمال سرمه (اگرچه 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اهى آن در بلغم هم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شود)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قطره 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ان چشم، و ادو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جلدى و مرهم باب زخم، بدن خود را به 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چرپ کردن، استعمال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موى و استعمال عطر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و خوش بوى، روزه را فاسد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 xml:space="preserve">سازد. در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تب احاد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ث آمده است: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ماه مبار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رمضان 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ى از صحابه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از درد چشم سخت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نال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نزد آنحضرت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آمد و براى آنحضرت گفت: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چشمم سخت درد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 اجازه دارم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سرمه استعمال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م، آنحضرت در جواب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گفت: بلى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توانى سرمه را استعمال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ى. همچنان در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از ام المؤمن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عائشه</w:t>
      </w:r>
      <w:r w:rsidRPr="00483C42">
        <w:rPr>
          <w:rFonts w:cs="CTraditional Arabic"/>
          <w:rtl/>
          <w:lang w:bidi="fa-IR"/>
        </w:rPr>
        <w:t>ل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أَنَّ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النَّبِيَّ</w:t>
      </w:r>
      <w:r w:rsidR="00575BE6" w:rsidRPr="00483C42">
        <w:rPr>
          <w:rStyle w:val="Char2"/>
          <w:rFonts w:cs="CTraditional Arabic" w:hint="eastAsia"/>
          <w:rtl/>
        </w:rPr>
        <w:t>ص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اكْتَحَلَ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فِي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رَمَضَانَ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وَهُوَ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صَائِمٌ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امبراسلام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سرمه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 در رمضان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 بود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2"/>
      </w:r>
      <w:r w:rsidRPr="00483C42">
        <w:rPr>
          <w:rStyle w:val="Char3"/>
          <w:spacing w:val="0"/>
          <w:rtl/>
        </w:rPr>
        <w:t>. ه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ذا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گفت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ه: چشم منفذ براى معده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باشد. ولى برخى از فقهاء به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نظر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بهتر و احسن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استعمال همچو اش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اء در شب صورت بپذ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رد. گرفتن ناخن و استعمال مواد بر آن (رنگ ناخن و استعمال آرا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براى زنان) روزه را فاسد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 xml:space="preserve">سازد. </w:t>
      </w:r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7"/>
          <w:rtl/>
        </w:rPr>
        <w:t>تبصره:</w:t>
      </w:r>
      <w:r w:rsidRPr="00483C42">
        <w:rPr>
          <w:rStyle w:val="Char3"/>
          <w:spacing w:val="0"/>
          <w:rtl/>
        </w:rPr>
        <w:t xml:space="preserve"> استعمال خوش بوى، چرب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موى سر و پوست، استعمال قطره و تزر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 امپول چون دل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ل بر تحر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در شرع وجود ندارد. پس استعمال آن در روزه مباح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 xml:space="preserve">باشد. </w:t>
      </w:r>
    </w:p>
    <w:p w:rsidR="0047625D" w:rsidRPr="00483C42" w:rsidRDefault="00E9170A" w:rsidP="00483C42">
      <w:pPr>
        <w:pStyle w:val="a1"/>
        <w:rPr>
          <w:rFonts w:ascii="MS Mincho" w:eastAsia="MS Mincho" w:hAnsi="MS Mincho"/>
          <w:rtl/>
        </w:rPr>
      </w:pPr>
      <w:bookmarkStart w:id="140" w:name="_Toc332548473"/>
      <w:bookmarkStart w:id="141" w:name="_Toc434867998"/>
      <w:r w:rsidRPr="00483C42">
        <w:rPr>
          <w:rtl/>
        </w:rPr>
        <w:t xml:space="preserve">زرق </w:t>
      </w:r>
      <w:r w:rsidR="00296A6F" w:rsidRPr="00483C42">
        <w:rPr>
          <w:rtl/>
        </w:rPr>
        <w:t>ی</w:t>
      </w:r>
      <w:r w:rsidR="0047625D" w:rsidRPr="00483C42">
        <w:rPr>
          <w:rtl/>
        </w:rPr>
        <w:t>ا پ</w:t>
      </w:r>
      <w:r w:rsidR="00296A6F" w:rsidRPr="00483C42">
        <w:rPr>
          <w:rtl/>
        </w:rPr>
        <w:t>ی</w:t>
      </w:r>
      <w:r w:rsidR="0047625D" w:rsidRPr="00483C42">
        <w:rPr>
          <w:rtl/>
        </w:rPr>
        <w:t>چ</w:t>
      </w:r>
      <w:r w:rsidR="00296A6F" w:rsidRPr="00483C42">
        <w:rPr>
          <w:rtl/>
        </w:rPr>
        <w:t>ک</w:t>
      </w:r>
      <w:r w:rsidR="0047625D" w:rsidRPr="00483C42">
        <w:rPr>
          <w:rtl/>
        </w:rPr>
        <w:t>ارى:</w:t>
      </w:r>
      <w:bookmarkEnd w:id="140"/>
      <w:bookmarkEnd w:id="141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زرق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ارى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و انواع وا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در عضله باشد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ور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خون باشد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گلو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وز (مطابق فتواى علماى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وبند هندوستان و جامع الأزهر مصر) روزه را فاسد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سازد. ولى نقطه قابل دقت و توجه آنست که اگر این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ارى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وا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به منظور تغذ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صورت 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رد، و روزه دار را از آب و خورا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 xml:space="preserve"> ب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‌</w:t>
      </w:r>
      <w:r w:rsidRPr="00483C42">
        <w:rPr>
          <w:rStyle w:val="Char3"/>
          <w:spacing w:val="0"/>
          <w:rtl/>
        </w:rPr>
        <w:t>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از سازد و هدف از آن تغذ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و احساس 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گرسنگ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باشد،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نوع پیچکاری روزه را باطل می سازد. بنابر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گفته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توانیم هر 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به نوع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 تغذ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ه را انجام دهد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ننده‌ا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 روزه محسوب 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شود. اما آنعده از پیچکاری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ی که: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ار تغذ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ه را انجام نمی‌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 xml:space="preserve">دهند و انسان را از آب و از </w:t>
      </w:r>
      <w:r w:rsidR="001A4689" w:rsidRPr="00483C42">
        <w:rPr>
          <w:rStyle w:val="Char3"/>
          <w:spacing w:val="0"/>
          <w:rtl/>
        </w:rPr>
        <w:t>خورا</w:t>
      </w:r>
      <w:r w:rsidR="00295A38" w:rsidRPr="00483C42">
        <w:rPr>
          <w:rStyle w:val="Char3"/>
          <w:spacing w:val="0"/>
          <w:rtl/>
        </w:rPr>
        <w:t>ک</w:t>
      </w:r>
      <w:r w:rsidR="001A4689" w:rsidRPr="00483C42">
        <w:rPr>
          <w:rStyle w:val="Char3"/>
          <w:spacing w:val="0"/>
          <w:rtl/>
        </w:rPr>
        <w:t xml:space="preserve"> ب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‌ن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>از نم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سازند،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نوع پیچکاری</w:t>
      </w:r>
      <w:r w:rsidR="001A4689" w:rsidRPr="00483C42">
        <w:rPr>
          <w:rStyle w:val="Char3"/>
          <w:spacing w:val="0"/>
          <w:rtl/>
        </w:rPr>
        <w:t>‌ها روزه را باطل نم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سازد</w:t>
      </w:r>
      <w:r w:rsidR="001A4689" w:rsidRPr="00483C42">
        <w:rPr>
          <w:rStyle w:val="Char3"/>
          <w:spacing w:val="0"/>
          <w:rtl/>
        </w:rPr>
        <w:t>، چون نصوص شرع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spacing w:val="0"/>
          <w:rtl/>
        </w:rPr>
        <w:t xml:space="preserve"> شامل</w:t>
      </w:r>
      <w:r w:rsidR="00D62030" w:rsidRPr="00483C42">
        <w:rPr>
          <w:rStyle w:val="Char3"/>
          <w:spacing w:val="0"/>
          <w:rtl/>
        </w:rPr>
        <w:t xml:space="preserve"> آن‌ها </w:t>
      </w:r>
      <w:r w:rsidR="001A4689" w:rsidRPr="00483C42">
        <w:rPr>
          <w:rStyle w:val="Char3"/>
          <w:spacing w:val="0"/>
          <w:rtl/>
        </w:rPr>
        <w:t>نم</w:t>
      </w:r>
      <w:r w:rsidR="00295A38" w:rsidRPr="00483C42">
        <w:rPr>
          <w:rStyle w:val="Char3"/>
          <w:spacing w:val="0"/>
          <w:rtl/>
        </w:rPr>
        <w:t>ی</w:t>
      </w:r>
      <w:r w:rsidR="001A4689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شود، نه به اعتبار الفاظ و نه به اعتبار معان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، و حتى اگر آمپول </w:t>
      </w:r>
      <w:r w:rsidR="00E9170A" w:rsidRPr="00483C42">
        <w:rPr>
          <w:rStyle w:val="Char3"/>
          <w:spacing w:val="0"/>
          <w:rtl/>
        </w:rPr>
        <w:t>ب</w:t>
      </w:r>
      <w:r w:rsidR="00E9170A" w:rsidRPr="00483C42">
        <w:rPr>
          <w:rStyle w:val="Char3"/>
          <w:rFonts w:hint="cs"/>
          <w:spacing w:val="0"/>
          <w:rtl/>
        </w:rPr>
        <w:t>ی</w:t>
      </w:r>
      <w:r w:rsidRPr="00483C42">
        <w:rPr>
          <w:rStyle w:val="Char3"/>
          <w:spacing w:val="0"/>
          <w:rtl/>
        </w:rPr>
        <w:t>حسى دندان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باشد بازهم روزه را باطل</w:t>
      </w:r>
      <w:r w:rsidR="001A4689" w:rsidRPr="00483C42">
        <w:rPr>
          <w:rStyle w:val="Char3"/>
          <w:spacing w:val="0"/>
          <w:rtl/>
        </w:rPr>
        <w:t xml:space="preserve"> نمی‌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 ز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را بمعناى خورا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و آشام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دنى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ست. پس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نوع پیچکاری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نه خورا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هستند نه آب و نه در معنا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آب و خورا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. اصل صحت روزه است مگر آن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دل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ل فساد آن به اثبات برسد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جا به اثبات نرس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ده است. همچنان پانسمان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ردن زخم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روزه را باطل</w:t>
      </w:r>
      <w:r w:rsidR="001A4689" w:rsidRPr="00483C42">
        <w:rPr>
          <w:rStyle w:val="Char3"/>
          <w:spacing w:val="0"/>
          <w:rtl/>
        </w:rPr>
        <w:t xml:space="preserve"> نمى‌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ند. ولى اگر زخم عم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ق در 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م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دوا به معده برسد،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صورت روزه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ند. </w:t>
      </w:r>
    </w:p>
    <w:p w:rsidR="0047625D" w:rsidRPr="00483C42" w:rsidRDefault="001A4689" w:rsidP="00483C42">
      <w:pPr>
        <w:pStyle w:val="a1"/>
        <w:rPr>
          <w:rtl/>
        </w:rPr>
      </w:pPr>
      <w:bookmarkStart w:id="142" w:name="_Toc332548474"/>
      <w:bookmarkStart w:id="143" w:name="_Toc434867999"/>
      <w:r w:rsidRPr="00483C42">
        <w:rPr>
          <w:rtl/>
        </w:rPr>
        <w:t>حجام</w:t>
      </w:r>
      <w:r w:rsidR="0047625D" w:rsidRPr="00483C42">
        <w:rPr>
          <w:rtl/>
        </w:rPr>
        <w:t>ت:</w:t>
      </w:r>
      <w:bookmarkEnd w:id="142"/>
      <w:bookmarkEnd w:id="143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حجامت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خون گرفتن (از سر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هر عضو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گر بدن به قصد علاج در مضان) روزه را فاسد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سازد.از ابن عباس</w:t>
      </w:r>
      <w:r w:rsidRPr="00483C42">
        <w:rPr>
          <w:rFonts w:cs="CTraditional Arabic"/>
          <w:rtl/>
          <w:lang w:bidi="fa-IR"/>
        </w:rPr>
        <w:t>ب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E9170A" w:rsidRPr="00483C42">
        <w:rPr>
          <w:rStyle w:val="Char3"/>
          <w:rFonts w:hint="cs"/>
          <w:spacing w:val="0"/>
          <w:rtl/>
        </w:rPr>
        <w:t xml:space="preserve"> </w:t>
      </w:r>
      <w:r w:rsidR="00E9170A" w:rsidRPr="00483C42">
        <w:rPr>
          <w:rFonts w:cs="Traditional Arabic" w:hint="cs"/>
          <w:rtl/>
          <w:lang w:bidi="fa-IR"/>
        </w:rPr>
        <w:t>«</w:t>
      </w:r>
      <w:r w:rsidR="00E9170A" w:rsidRPr="00483C42">
        <w:rPr>
          <w:rStyle w:val="Char2"/>
          <w:rFonts w:hint="eastAsia"/>
          <w:rtl/>
        </w:rPr>
        <w:t>احْتَجَمَ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النَّبِيُّ</w:t>
      </w:r>
      <w:r w:rsidR="00E9170A" w:rsidRPr="00483C42">
        <w:rPr>
          <w:rStyle w:val="Char2"/>
          <w:rFonts w:hint="cs"/>
          <w:rtl/>
        </w:rPr>
        <w:t xml:space="preserve"> </w:t>
      </w:r>
      <w:r w:rsidR="00575BE6" w:rsidRPr="00483C42">
        <w:rPr>
          <w:rStyle w:val="Char2"/>
          <w:rFonts w:cs="CTraditional Arabic" w:hint="cs"/>
          <w:rtl/>
        </w:rPr>
        <w:t>ص</w:t>
      </w:r>
      <w:r w:rsidR="00E9170A" w:rsidRPr="00483C42">
        <w:rPr>
          <w:rStyle w:val="Char2"/>
          <w:rFonts w:hint="eastAsia"/>
          <w:rtl/>
        </w:rPr>
        <w:t xml:space="preserve"> وَهُوَ</w:t>
      </w:r>
      <w:r w:rsidR="00E9170A" w:rsidRPr="00483C42">
        <w:rPr>
          <w:rStyle w:val="Char2"/>
          <w:rtl/>
        </w:rPr>
        <w:t xml:space="preserve"> </w:t>
      </w:r>
      <w:r w:rsidR="00E9170A" w:rsidRPr="00483C42">
        <w:rPr>
          <w:rStyle w:val="Char2"/>
          <w:rFonts w:hint="eastAsia"/>
          <w:rtl/>
        </w:rPr>
        <w:t>صَائِمٌ</w:t>
      </w:r>
      <w:r w:rsidR="00E9170A" w:rsidRPr="00483C42">
        <w:rPr>
          <w:rFonts w:cs="Traditional Arabic" w:hint="cs"/>
          <w:rtl/>
          <w:lang w:bidi="fa-IR"/>
        </w:rPr>
        <w:t>»</w:t>
      </w:r>
      <w:r w:rsidR="00E9170A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در حالى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روزه بود حجامت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3"/>
      </w:r>
      <w:r w:rsidRPr="00483C42">
        <w:rPr>
          <w:rStyle w:val="Char3"/>
          <w:spacing w:val="0"/>
          <w:rtl/>
        </w:rPr>
        <w:t>. ولى اگر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م ضعف و سستى وجود داشت، حجامت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روه است: از ثابت بنان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است: </w:t>
      </w:r>
      <w:r w:rsidR="00712A1D" w:rsidRPr="00483C42">
        <w:rPr>
          <w:rFonts w:cs="Traditional Arabic" w:hint="cs"/>
          <w:rtl/>
          <w:lang w:bidi="fa-IR"/>
        </w:rPr>
        <w:t>«</w:t>
      </w:r>
      <w:r w:rsidR="00712A1D" w:rsidRPr="00483C42">
        <w:rPr>
          <w:rStyle w:val="Char2"/>
          <w:rFonts w:hint="eastAsia"/>
          <w:rtl/>
        </w:rPr>
        <w:t>سُئِلَ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أَنَس</w:t>
      </w:r>
      <w:r w:rsidR="00712A1D" w:rsidRPr="00483C42">
        <w:rPr>
          <w:rStyle w:val="Char2"/>
          <w:rtl/>
        </w:rPr>
        <w:t xml:space="preserve">: </w:t>
      </w:r>
      <w:r w:rsidR="00712A1D" w:rsidRPr="00483C42">
        <w:rPr>
          <w:rStyle w:val="Char2"/>
          <w:rFonts w:hint="eastAsia"/>
          <w:rtl/>
        </w:rPr>
        <w:t>أَكُنْتُمْ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تَكْرَهُونَ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الْحِجَامَة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لِلصَّائِمِ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؟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قَالَ</w:t>
      </w:r>
      <w:r w:rsidR="00712A1D" w:rsidRPr="00483C42">
        <w:rPr>
          <w:rStyle w:val="Char2"/>
          <w:rtl/>
        </w:rPr>
        <w:t xml:space="preserve"> : </w:t>
      </w:r>
      <w:r w:rsidR="00712A1D" w:rsidRPr="00483C42">
        <w:rPr>
          <w:rStyle w:val="Char2"/>
          <w:rFonts w:hint="eastAsia"/>
          <w:rtl/>
        </w:rPr>
        <w:t>لَا</w:t>
      </w:r>
      <w:r w:rsidR="00712A1D" w:rsidRPr="00483C42">
        <w:rPr>
          <w:rStyle w:val="Char2"/>
          <w:rtl/>
        </w:rPr>
        <w:t xml:space="preserve"> , </w:t>
      </w:r>
      <w:r w:rsidR="00712A1D" w:rsidRPr="00483C42">
        <w:rPr>
          <w:rStyle w:val="Char2"/>
          <w:rFonts w:hint="eastAsia"/>
          <w:rtl/>
        </w:rPr>
        <w:t>إِلَّا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مِنْ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أَجْل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الضَّعْف</w:t>
      </w:r>
      <w:r w:rsidR="00712A1D" w:rsidRPr="00483C42">
        <w:rPr>
          <w:rFonts w:cs="Traditional Arabic" w:hint="cs"/>
          <w:rtl/>
          <w:lang w:bidi="fa-IR"/>
        </w:rPr>
        <w:t>»</w:t>
      </w:r>
      <w:r w:rsidR="00712A1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از انس بن مال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 سؤال شد آ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شما حجامت را براى روزه دار م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روه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دانست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د؟ گفت: نه، مگر به خاطر ضعف و سستى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4"/>
      </w:r>
      <w:r w:rsidRPr="00483C42">
        <w:rPr>
          <w:rStyle w:val="Char3"/>
          <w:spacing w:val="0"/>
          <w:rtl/>
        </w:rPr>
        <w:t>. (صح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ح امام بخار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: ۴/ ۱۷۴- ۱۹۴۰).</w:t>
      </w:r>
    </w:p>
    <w:p w:rsidR="0047625D" w:rsidRPr="00483C42" w:rsidRDefault="00C04017" w:rsidP="00483C42">
      <w:pPr>
        <w:pStyle w:val="a1"/>
        <w:rPr>
          <w:rtl/>
        </w:rPr>
      </w:pPr>
      <w:bookmarkStart w:id="144" w:name="_Toc332548475"/>
      <w:bookmarkStart w:id="145" w:name="_Toc434868000"/>
      <w:r w:rsidRPr="00483C42">
        <w:rPr>
          <w:rtl/>
        </w:rPr>
        <w:t xml:space="preserve">غسل جنابت و </w:t>
      </w:r>
      <w:r w:rsidR="00296A6F" w:rsidRPr="00483C42">
        <w:rPr>
          <w:rtl/>
        </w:rPr>
        <w:t>ی</w:t>
      </w:r>
      <w:r w:rsidRPr="00483C42">
        <w:rPr>
          <w:rtl/>
        </w:rPr>
        <w:t>ا غسل تب</w:t>
      </w:r>
      <w:r w:rsidR="0047625D" w:rsidRPr="00483C42">
        <w:rPr>
          <w:rtl/>
        </w:rPr>
        <w:t>رد:</w:t>
      </w:r>
      <w:bookmarkEnd w:id="144"/>
      <w:bookmarkEnd w:id="145"/>
    </w:p>
    <w:p w:rsidR="0047625D" w:rsidRPr="00483C42" w:rsidRDefault="0047625D" w:rsidP="00483C42">
      <w:pPr>
        <w:tabs>
          <w:tab w:val="right" w:pos="5020"/>
        </w:tabs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غسل جنابت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غسل تبرد از گرمى، اگر روزه دار 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 روزه غسل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د،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بخاطر دفع برودت هواى گرم را اشتنشاق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روزه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فاسد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گردد. در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شر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 از ابوب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 بن عبدالرحمن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است:</w:t>
      </w:r>
      <w:r w:rsidR="00712A1D" w:rsidRPr="00483C42">
        <w:rPr>
          <w:rStyle w:val="Char3"/>
          <w:rFonts w:hint="cs"/>
          <w:spacing w:val="0"/>
          <w:rtl/>
        </w:rPr>
        <w:t xml:space="preserve"> </w:t>
      </w:r>
      <w:r w:rsidR="00712A1D" w:rsidRPr="00483C42">
        <w:rPr>
          <w:rFonts w:cs="Traditional Arabic" w:hint="cs"/>
          <w:rtl/>
          <w:lang w:bidi="fa-IR"/>
        </w:rPr>
        <w:t>«</w:t>
      </w:r>
      <w:r w:rsidR="00712A1D" w:rsidRPr="00483C42">
        <w:rPr>
          <w:rStyle w:val="Char2"/>
          <w:rFonts w:hint="eastAsia"/>
          <w:rtl/>
        </w:rPr>
        <w:t>رَأَيْتُ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رَسُولَ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اللَّهِ</w:t>
      </w:r>
      <w:r w:rsidR="00575BE6" w:rsidRPr="00483C42">
        <w:rPr>
          <w:rStyle w:val="Char2"/>
          <w:rFonts w:cs="CTraditional Arabic"/>
          <w:rtl/>
        </w:rPr>
        <w:t>ص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يَصُبُّ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الْمَاءَ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عَلَى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رَأْسِهِ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مِنَ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الْحَرِّ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وَهُوَ</w:t>
      </w:r>
      <w:r w:rsidR="00712A1D" w:rsidRPr="00483C42">
        <w:rPr>
          <w:rStyle w:val="Char2"/>
          <w:rtl/>
        </w:rPr>
        <w:t xml:space="preserve"> </w:t>
      </w:r>
      <w:r w:rsidR="00712A1D" w:rsidRPr="00483C42">
        <w:rPr>
          <w:rStyle w:val="Char2"/>
          <w:rFonts w:hint="eastAsia"/>
          <w:rtl/>
        </w:rPr>
        <w:t>صَائِمٌ</w:t>
      </w:r>
      <w:r w:rsidR="00712A1D" w:rsidRPr="00483C42">
        <w:rPr>
          <w:rFonts w:cs="Traditional Arabic" w:hint="cs"/>
          <w:rtl/>
          <w:lang w:bidi="fa-IR"/>
        </w:rPr>
        <w:t>»</w:t>
      </w:r>
      <w:r w:rsidR="00712A1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دم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را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خت آب را بر سر خود از گرمى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 دار بود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5"/>
      </w:r>
      <w:r w:rsidRPr="00483C42">
        <w:rPr>
          <w:rStyle w:val="Char3"/>
          <w:spacing w:val="0"/>
          <w:rtl/>
        </w:rPr>
        <w:t>. همچنان اگر روزه دار براى دفع تشنگى غسل 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د،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آب به معده او داخل نگردد، روزه</w:t>
      </w:r>
      <w:r w:rsidR="001A4689" w:rsidRPr="00483C42">
        <w:rPr>
          <w:rStyle w:val="Char3"/>
          <w:spacing w:val="0"/>
          <w:rtl/>
        </w:rPr>
        <w:t xml:space="preserve">‌اش </w:t>
      </w:r>
      <w:r w:rsidRPr="00483C42">
        <w:rPr>
          <w:rStyle w:val="Char3"/>
          <w:spacing w:val="0"/>
          <w:rtl/>
        </w:rPr>
        <w:t>فاسد</w:t>
      </w:r>
      <w:r w:rsidR="001A4689" w:rsidRPr="00483C42">
        <w:rPr>
          <w:rStyle w:val="Char3"/>
          <w:spacing w:val="0"/>
          <w:rtl/>
        </w:rPr>
        <w:t xml:space="preserve"> نمی‌</w:t>
      </w:r>
      <w:r w:rsidRPr="00483C42">
        <w:rPr>
          <w:rStyle w:val="Char3"/>
          <w:spacing w:val="0"/>
          <w:rtl/>
        </w:rPr>
        <w:t xml:space="preserve">‌گردد. </w:t>
      </w:r>
    </w:p>
    <w:p w:rsidR="0047625D" w:rsidRPr="00483C42" w:rsidRDefault="0047625D" w:rsidP="00483C42">
      <w:pPr>
        <w:pStyle w:val="a1"/>
        <w:rPr>
          <w:rtl/>
        </w:rPr>
      </w:pPr>
      <w:bookmarkStart w:id="146" w:name="_Toc332548476"/>
      <w:bookmarkStart w:id="147" w:name="_Toc434868001"/>
      <w:r w:rsidRPr="00483C42">
        <w:rPr>
          <w:rtl/>
        </w:rPr>
        <w:t>حکم بوسه کردن در روزه:</w:t>
      </w:r>
      <w:bookmarkEnd w:id="146"/>
      <w:bookmarkEnd w:id="147"/>
    </w:p>
    <w:p w:rsidR="00F560C2" w:rsidRPr="00483C42" w:rsidRDefault="0047625D" w:rsidP="00483C42">
      <w:pPr>
        <w:ind w:firstLine="284"/>
        <w:jc w:val="both"/>
        <w:rPr>
          <w:rStyle w:val="Char3"/>
          <w:spacing w:val="0"/>
          <w:rtl/>
        </w:rPr>
      </w:pPr>
      <w:r w:rsidRPr="00483C42">
        <w:rPr>
          <w:rStyle w:val="Char3"/>
          <w:spacing w:val="0"/>
          <w:rtl/>
        </w:rPr>
        <w:t xml:space="preserve"> از ام سلمه</w:t>
      </w:r>
      <w:r w:rsidRPr="00483C42">
        <w:rPr>
          <w:rFonts w:cs="CTraditional Arabic"/>
          <w:rtl/>
          <w:lang w:bidi="fa-IR"/>
        </w:rPr>
        <w:t>ل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شده است:</w:t>
      </w:r>
      <w:r w:rsidR="00712A1D" w:rsidRPr="00483C42">
        <w:rPr>
          <w:rStyle w:val="Char3"/>
          <w:rFonts w:hint="cs"/>
          <w:spacing w:val="0"/>
          <w:rtl/>
        </w:rPr>
        <w:t xml:space="preserve"> </w:t>
      </w:r>
      <w:r w:rsidR="00712A1D" w:rsidRPr="00483C42">
        <w:rPr>
          <w:rFonts w:cs="Traditional Arabic" w:hint="cs"/>
          <w:rtl/>
          <w:lang w:bidi="fa-IR"/>
        </w:rPr>
        <w:t>«</w:t>
      </w:r>
      <w:r w:rsidR="00712A1D" w:rsidRPr="00483C42">
        <w:rPr>
          <w:rStyle w:val="Char2"/>
          <w:rtl/>
        </w:rPr>
        <w:t>أن النبى</w:t>
      </w:r>
      <w:r w:rsidR="00575BE6" w:rsidRPr="00483C42">
        <w:rPr>
          <w:rStyle w:val="Char2"/>
          <w:rFonts w:cs="CTraditional Arabic"/>
          <w:rtl/>
        </w:rPr>
        <w:t>ص</w:t>
      </w:r>
      <w:r w:rsidRPr="00483C42">
        <w:rPr>
          <w:rStyle w:val="Char2"/>
          <w:rtl/>
        </w:rPr>
        <w:t xml:space="preserve"> كان يقبل وهو صائم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.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بوسه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بود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6"/>
      </w:r>
      <w:r w:rsidRPr="00483C42">
        <w:rPr>
          <w:rStyle w:val="Char3"/>
          <w:spacing w:val="0"/>
          <w:rtl/>
        </w:rPr>
        <w:t>. از عائشه</w:t>
      </w:r>
      <w:r w:rsidRPr="00483C42">
        <w:rPr>
          <w:rFonts w:cs="CTraditional Arabic"/>
          <w:rtl/>
          <w:lang w:bidi="fa-IR"/>
        </w:rPr>
        <w:t>ل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ت شده است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="00712A1D" w:rsidRPr="00483C42">
        <w:rPr>
          <w:rStyle w:val="Char2"/>
          <w:rtl/>
        </w:rPr>
        <w:t>كان رسول الله</w:t>
      </w:r>
      <w:r w:rsidR="00575BE6" w:rsidRPr="00483C42">
        <w:rPr>
          <w:rStyle w:val="Char2"/>
          <w:rFonts w:cs="CTraditional Arabic"/>
          <w:rtl/>
        </w:rPr>
        <w:t>ص</w:t>
      </w:r>
      <w:r w:rsidRPr="00483C42">
        <w:rPr>
          <w:rStyle w:val="Char2"/>
          <w:rtl/>
        </w:rPr>
        <w:t xml:space="preserve"> يُقَبِّلُ وَهُوَ صَائِمٌ وَيُبَاشِرُ وَهُوَ صَائِمٌ وَكَانَ أَمْلَكَكُمْ لإِرْبِه</w:t>
      </w:r>
      <w:r w:rsidRPr="00483C42">
        <w:rPr>
          <w:rFonts w:ascii="Lotus Linotype" w:hAnsi="Lotus Linotype" w:cs="Lotus Linotype"/>
          <w:rtl/>
          <w:lang w:bidi="fa-IR"/>
        </w:rPr>
        <w:t>ِ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 اسلام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بوس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>بود و مباشره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 در حال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روزه</w:t>
      </w:r>
      <w:r w:rsidR="001A4689" w:rsidRPr="00483C42">
        <w:rPr>
          <w:rStyle w:val="Char3"/>
          <w:spacing w:val="0"/>
          <w:rtl/>
        </w:rPr>
        <w:t xml:space="preserve"> مى‌</w:t>
      </w:r>
      <w:r w:rsidRPr="00483C42">
        <w:rPr>
          <w:rStyle w:val="Char3"/>
          <w:spacing w:val="0"/>
          <w:rtl/>
        </w:rPr>
        <w:t xml:space="preserve">بود، اما </w:t>
      </w:r>
      <w:r w:rsidRPr="00483C42">
        <w:rPr>
          <w:rStyle w:val="Char3"/>
          <w:rFonts w:eastAsia="MS Mincho"/>
          <w:spacing w:val="0"/>
          <w:rtl/>
        </w:rPr>
        <w:t>آنحضرت</w:t>
      </w:r>
      <w:r w:rsidR="00C04017" w:rsidRPr="00483C42">
        <w:rPr>
          <w:rFonts w:cs="CTraditional Arabic"/>
          <w:sz w:val="26"/>
          <w:szCs w:val="26"/>
          <w:rtl/>
          <w:lang w:bidi="fa-IR"/>
        </w:rPr>
        <w:t>ص</w:t>
      </w:r>
      <w:r w:rsidR="003A609C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rFonts w:eastAsia="MS Mincho"/>
          <w:spacing w:val="0"/>
          <w:rtl/>
        </w:rPr>
        <w:t>از هم</w:t>
      </w:r>
      <w:r w:rsidR="003A609C" w:rsidRPr="00483C42">
        <w:rPr>
          <w:rStyle w:val="Char3"/>
          <w:rFonts w:eastAsia="MS Mincho" w:hint="cs"/>
          <w:spacing w:val="0"/>
          <w:rtl/>
        </w:rPr>
        <w:t>ۀ</w:t>
      </w:r>
      <w:r w:rsidR="003A609C" w:rsidRPr="00483C42">
        <w:rPr>
          <w:rStyle w:val="Char3"/>
          <w:rFonts w:eastAsia="MS Mincho"/>
          <w:spacing w:val="0"/>
          <w:rtl/>
        </w:rPr>
        <w:t xml:space="preserve"> شما در </w:t>
      </w:r>
      <w:r w:rsidR="003A609C" w:rsidRPr="00483C42">
        <w:rPr>
          <w:rStyle w:val="Char3"/>
          <w:rFonts w:eastAsia="MS Mincho" w:hint="cs"/>
          <w:spacing w:val="0"/>
          <w:rtl/>
        </w:rPr>
        <w:t>ک</w:t>
      </w:r>
      <w:r w:rsidR="003A609C" w:rsidRPr="00483C42">
        <w:rPr>
          <w:rStyle w:val="Char3"/>
          <w:rFonts w:eastAsia="MS Mincho"/>
          <w:spacing w:val="0"/>
          <w:rtl/>
        </w:rPr>
        <w:t>نترل غرايز خويش، قو</w:t>
      </w:r>
      <w:r w:rsidR="003A609C" w:rsidRPr="00483C42">
        <w:rPr>
          <w:rStyle w:val="Char3"/>
          <w:rFonts w:eastAsia="MS Mincho" w:hint="cs"/>
          <w:spacing w:val="0"/>
          <w:rtl/>
        </w:rPr>
        <w:t>ی‌</w:t>
      </w:r>
      <w:r w:rsidRPr="00483C42">
        <w:rPr>
          <w:rStyle w:val="Char3"/>
          <w:rFonts w:eastAsia="MS Mincho"/>
          <w:spacing w:val="0"/>
          <w:rtl/>
        </w:rPr>
        <w:t>تر بود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7"/>
      </w:r>
      <w:r w:rsidRPr="00483C42">
        <w:rPr>
          <w:rStyle w:val="Char3"/>
          <w:spacing w:val="0"/>
          <w:rtl/>
        </w:rPr>
        <w:t>. در مورد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بوسه روزه را باطل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سازد، ه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چگونه اختلاف</w:t>
      </w:r>
      <w:r w:rsidR="001A4689" w:rsidRPr="00483C42">
        <w:rPr>
          <w:rStyle w:val="Char3"/>
          <w:spacing w:val="0"/>
          <w:rtl/>
        </w:rPr>
        <w:t xml:space="preserve"> نمى‌</w:t>
      </w:r>
      <w:r w:rsidRPr="00483C42">
        <w:rPr>
          <w:rStyle w:val="Char3"/>
          <w:spacing w:val="0"/>
          <w:rtl/>
        </w:rPr>
        <w:t>باشد. ولى اگر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بوسه، هدف و مقصود روزه را براى روزه دار متزلزل سازد فقهاء نظر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ات خاص خو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 را در مورد ابراز داشته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 xml:space="preserve">.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توجه شما را </w:t>
      </w:r>
      <w:r w:rsidR="00712A1D" w:rsidRPr="00483C42">
        <w:rPr>
          <w:rStyle w:val="Char3"/>
          <w:spacing w:val="0"/>
          <w:rtl/>
        </w:rPr>
        <w:t>به حد</w:t>
      </w:r>
      <w:r w:rsidR="00295A38" w:rsidRPr="00483C42">
        <w:rPr>
          <w:rStyle w:val="Char3"/>
          <w:spacing w:val="0"/>
          <w:rtl/>
        </w:rPr>
        <w:t>ی</w:t>
      </w:r>
      <w:r w:rsidR="00712A1D" w:rsidRPr="00483C42">
        <w:rPr>
          <w:rStyle w:val="Char3"/>
          <w:spacing w:val="0"/>
          <w:rtl/>
        </w:rPr>
        <w:t>ث متبر</w:t>
      </w:r>
      <w:r w:rsidR="00295A38" w:rsidRPr="00483C42">
        <w:rPr>
          <w:rStyle w:val="Char3"/>
          <w:spacing w:val="0"/>
          <w:rtl/>
        </w:rPr>
        <w:t>ک</w:t>
      </w:r>
      <w:r w:rsidR="00712A1D" w:rsidRPr="00483C42">
        <w:rPr>
          <w:rStyle w:val="Char3"/>
          <w:spacing w:val="0"/>
          <w:rtl/>
        </w:rPr>
        <w:t xml:space="preserve">ه </w:t>
      </w:r>
      <w:r w:rsidR="00295A38" w:rsidRPr="00483C42">
        <w:rPr>
          <w:rStyle w:val="Char3"/>
          <w:spacing w:val="0"/>
          <w:rtl/>
        </w:rPr>
        <w:t>ک</w:t>
      </w:r>
      <w:r w:rsidR="00712A1D" w:rsidRPr="00483C42">
        <w:rPr>
          <w:rStyle w:val="Char3"/>
          <w:spacing w:val="0"/>
          <w:rtl/>
        </w:rPr>
        <w:t>ه از ابى</w:t>
      </w:r>
      <w:r w:rsidR="00712A1D" w:rsidRPr="00483C42">
        <w:rPr>
          <w:rStyle w:val="Char3"/>
          <w:rFonts w:hint="cs"/>
          <w:spacing w:val="0"/>
          <w:rtl/>
        </w:rPr>
        <w:t>‌</w:t>
      </w:r>
      <w:r w:rsidR="00712A1D" w:rsidRPr="00483C42">
        <w:rPr>
          <w:rStyle w:val="Char3"/>
          <w:spacing w:val="0"/>
          <w:rtl/>
        </w:rPr>
        <w:t>هر</w:t>
      </w:r>
      <w:r w:rsidR="00295A38" w:rsidRPr="00483C42">
        <w:rPr>
          <w:rStyle w:val="Char3"/>
          <w:spacing w:val="0"/>
          <w:rtl/>
        </w:rPr>
        <w:t>ی</w:t>
      </w:r>
      <w:r w:rsidR="00712A1D" w:rsidRPr="00483C42">
        <w:rPr>
          <w:rStyle w:val="Char3"/>
          <w:spacing w:val="0"/>
          <w:rtl/>
        </w:rPr>
        <w:t>ره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روا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ت گرد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ده است جلب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نما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م: </w:t>
      </w:r>
      <w:r w:rsidR="00C04017" w:rsidRPr="00483C42">
        <w:rPr>
          <w:rStyle w:val="Char3"/>
          <w:spacing w:val="0"/>
          <w:rtl/>
        </w:rPr>
        <w:t>ابى هر</w:t>
      </w:r>
      <w:r w:rsidR="00295A38" w:rsidRPr="00483C42">
        <w:rPr>
          <w:rStyle w:val="Char3"/>
          <w:spacing w:val="0"/>
          <w:rtl/>
        </w:rPr>
        <w:t>ی</w:t>
      </w:r>
      <w:r w:rsidR="00C04017" w:rsidRPr="00483C42">
        <w:rPr>
          <w:rStyle w:val="Char3"/>
          <w:spacing w:val="0"/>
          <w:rtl/>
        </w:rPr>
        <w:t>ره</w:t>
      </w:r>
      <w:r w:rsidR="00AA740B" w:rsidRPr="00483C42">
        <w:rPr>
          <w:rStyle w:val="Char3"/>
          <w:rFonts w:cs="CTraditional Arabic"/>
          <w:spacing w:val="0"/>
          <w:rtl/>
        </w:rPr>
        <w:t>س</w:t>
      </w:r>
      <w:r w:rsidRPr="00483C42">
        <w:rPr>
          <w:rStyle w:val="Char3"/>
          <w:spacing w:val="0"/>
          <w:rtl/>
        </w:rPr>
        <w:t xml:space="preserve"> فرموده است: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2"/>
          <w:rtl/>
        </w:rPr>
        <w:t>أن رجلاً سأل النبى</w:t>
      </w:r>
      <w:r w:rsidR="00575BE6" w:rsidRPr="00483C42">
        <w:rPr>
          <w:rStyle w:val="Char2"/>
          <w:rFonts w:cs="CTraditional Arabic"/>
          <w:rtl/>
        </w:rPr>
        <w:t>ص</w:t>
      </w:r>
      <w:r w:rsidRPr="00483C42">
        <w:rPr>
          <w:rStyle w:val="Char2"/>
          <w:rtl/>
        </w:rPr>
        <w:t xml:space="preserve"> من المباشرة للصائم فرخص له وأتاه آخر فنهى عنها، فإذا الذى رخص له شيخ وإذا الذى نهاه شاب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712A1D" w:rsidRPr="00483C42">
        <w:rPr>
          <w:rStyle w:val="Char3"/>
          <w:rFonts w:hint="cs"/>
          <w:spacing w:val="0"/>
          <w:rtl/>
        </w:rPr>
        <w:t>.</w:t>
      </w:r>
      <w:r w:rsidRPr="00483C42">
        <w:rPr>
          <w:rStyle w:val="Char3"/>
          <w:spacing w:val="0"/>
          <w:rtl/>
        </w:rPr>
        <w:t xml:space="preserve"> 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483C42">
        <w:rPr>
          <w:rStyle w:val="Char3"/>
          <w:spacing w:val="0"/>
          <w:rtl/>
        </w:rPr>
        <w:t>مردى پرس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د از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sz w:val="26"/>
          <w:szCs w:val="26"/>
          <w:rtl/>
          <w:lang w:bidi="fa-IR"/>
        </w:rPr>
        <w:t>ص</w:t>
      </w:r>
      <w:r w:rsidR="00712A1D" w:rsidRPr="00483C42">
        <w:rPr>
          <w:rStyle w:val="Char3"/>
          <w:spacing w:val="0"/>
          <w:rtl/>
        </w:rPr>
        <w:t xml:space="preserve"> از مباشرت روزه</w:t>
      </w:r>
      <w:r w:rsidR="00712A1D" w:rsidRPr="00483C42">
        <w:rPr>
          <w:rStyle w:val="Char3"/>
          <w:rFonts w:hint="cs"/>
          <w:spacing w:val="0"/>
          <w:rtl/>
        </w:rPr>
        <w:t>‌</w:t>
      </w:r>
      <w:r w:rsidRPr="00483C42">
        <w:rPr>
          <w:rStyle w:val="Char3"/>
          <w:spacing w:val="0"/>
          <w:rtl/>
        </w:rPr>
        <w:t>دار، پس رخصت داد او را وآمد مرد 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گرى پس منع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رد او را از آن. پس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رخصت داد او را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بود و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سی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ه منع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 او را جوان بود</w:t>
      </w:r>
      <w:r w:rsidRPr="00483C42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8"/>
      </w:r>
      <w:r w:rsidRPr="00483C42">
        <w:rPr>
          <w:rStyle w:val="Char3"/>
          <w:spacing w:val="0"/>
          <w:rtl/>
        </w:rPr>
        <w:t>. فقهاء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گو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ند: براى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بوسه را جا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دانسته، آن شخص، شخص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ر بود و براى آن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>ه</w:t>
      </w:r>
      <w:r w:rsidR="00483C42" w:rsidRPr="00483C42">
        <w:rPr>
          <w:rStyle w:val="Char3"/>
          <w:spacing w:val="0"/>
          <w:rtl/>
        </w:rPr>
        <w:t xml:space="preserve"> آن‌را </w:t>
      </w:r>
      <w:r w:rsidRPr="00483C42">
        <w:rPr>
          <w:rStyle w:val="Char3"/>
          <w:spacing w:val="0"/>
          <w:rtl/>
        </w:rPr>
        <w:t>از بوسه نهى فرمود آن شخص، شخص جوان بود. با در نظر داشت هم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تعب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</w:t>
      </w:r>
      <w:r w:rsidR="001A4689" w:rsidRPr="00483C42">
        <w:rPr>
          <w:rStyle w:val="Char3"/>
          <w:spacing w:val="0"/>
          <w:rtl/>
        </w:rPr>
        <w:t>‌ها</w:t>
      </w:r>
      <w:r w:rsidRPr="00483C42">
        <w:rPr>
          <w:rStyle w:val="Char3"/>
          <w:spacing w:val="0"/>
          <w:rtl/>
        </w:rPr>
        <w:t xml:space="preserve"> از حد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ث متبر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برخى از فقهاء بوسه را براى 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رها جوا</w:t>
      </w:r>
      <w:r w:rsidR="00712A1D" w:rsidRPr="00483C42">
        <w:rPr>
          <w:rStyle w:val="Char3"/>
          <w:spacing w:val="0"/>
          <w:rtl/>
        </w:rPr>
        <w:t xml:space="preserve">ز شمرده و براى جوانان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ا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سان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ه قدرت اداره خود را </w:t>
      </w:r>
      <w:r w:rsidR="00712A1D" w:rsidRPr="00483C42">
        <w:rPr>
          <w:rStyle w:val="Char3"/>
          <w:spacing w:val="0"/>
          <w:rtl/>
        </w:rPr>
        <w:t>ندارند ج</w:t>
      </w:r>
      <w:r w:rsidRPr="00483C42">
        <w:rPr>
          <w:rStyle w:val="Char3"/>
          <w:spacing w:val="0"/>
          <w:rtl/>
        </w:rPr>
        <w:t>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ز نه شمرده</w:t>
      </w:r>
      <w:r w:rsidR="001A4689" w:rsidRPr="00483C42">
        <w:rPr>
          <w:rStyle w:val="Char3"/>
          <w:spacing w:val="0"/>
          <w:rtl/>
        </w:rPr>
        <w:t>‌اند</w:t>
      </w:r>
      <w:r w:rsidRPr="00483C42">
        <w:rPr>
          <w:rStyle w:val="Char3"/>
          <w:spacing w:val="0"/>
          <w:rtl/>
        </w:rPr>
        <w:t>.</w:t>
      </w:r>
      <w:r w:rsidR="00712A1D" w:rsidRPr="00483C42">
        <w:rPr>
          <w:rStyle w:val="Char3"/>
          <w:rFonts w:hint="cs"/>
          <w:spacing w:val="0"/>
          <w:rtl/>
        </w:rPr>
        <w:t xml:space="preserve"> </w:t>
      </w:r>
      <w:r w:rsidRPr="00483C42">
        <w:rPr>
          <w:rStyle w:val="Char3"/>
          <w:spacing w:val="0"/>
          <w:rtl/>
        </w:rPr>
        <w:t>اما در مورد مداعبه با همسر هنگام روزه، در صورت</w:t>
      </w:r>
      <w:r w:rsidR="00295A38" w:rsidRPr="00483C42">
        <w:rPr>
          <w:rStyle w:val="Char3"/>
          <w:spacing w:val="0"/>
          <w:rtl/>
        </w:rPr>
        <w:t>یک</w:t>
      </w:r>
      <w:r w:rsidRPr="00483C42">
        <w:rPr>
          <w:rStyle w:val="Char3"/>
          <w:spacing w:val="0"/>
          <w:rtl/>
        </w:rPr>
        <w:t xml:space="preserve">ه جماع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انزال منى صورت نگ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رد اش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الى ندارد، طوریکه در حدیث متبرکه از عا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شه</w:t>
      </w:r>
      <w:r w:rsidRPr="00483C42">
        <w:rPr>
          <w:rFonts w:cs="CTraditional Arabic"/>
          <w:rtl/>
          <w:lang w:bidi="fa-IR"/>
        </w:rPr>
        <w:t>ل</w:t>
      </w:r>
      <w:r w:rsidRPr="00483C42">
        <w:rPr>
          <w:rStyle w:val="Char3"/>
          <w:spacing w:val="0"/>
          <w:rtl/>
        </w:rPr>
        <w:t xml:space="preserve"> روایت شده است که گفت: </w:t>
      </w:r>
      <w:r w:rsidRPr="00483C42">
        <w:rPr>
          <w:rFonts w:ascii="Traditional Arabic" w:hAnsi="Traditional Arabic" w:cs="Traditional Arabic"/>
          <w:rtl/>
          <w:lang w:bidi="fa-IR"/>
        </w:rPr>
        <w:t>«</w:t>
      </w:r>
      <w:r w:rsidRPr="00483C42">
        <w:rPr>
          <w:rStyle w:val="Char3"/>
          <w:spacing w:val="0"/>
          <w:rtl/>
        </w:rPr>
        <w:t>پ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امبر</w:t>
      </w:r>
      <w:r w:rsidRPr="00483C42">
        <w:rPr>
          <w:rFonts w:cs="CTraditional Arabic"/>
          <w:rtl/>
          <w:lang w:bidi="fa-IR"/>
        </w:rPr>
        <w:t>ص</w:t>
      </w:r>
      <w:r w:rsidRPr="00483C42">
        <w:rPr>
          <w:rStyle w:val="Char3"/>
          <w:spacing w:val="0"/>
          <w:rtl/>
        </w:rPr>
        <w:t xml:space="preserve"> هنگام روزه (زنش) را بوسه</w:t>
      </w:r>
      <w:r w:rsidR="001A4689" w:rsidRPr="00483C42">
        <w:rPr>
          <w:rStyle w:val="Char3"/>
          <w:spacing w:val="0"/>
          <w:rtl/>
        </w:rPr>
        <w:t xml:space="preserve"> می‌</w:t>
      </w:r>
      <w:r w:rsidRPr="00483C42">
        <w:rPr>
          <w:rStyle w:val="Char3"/>
          <w:spacing w:val="0"/>
          <w:rtl/>
        </w:rPr>
        <w:t>داد و ملاعبه</w:t>
      </w:r>
      <w:r w:rsidR="001A4689" w:rsidRPr="00483C42">
        <w:rPr>
          <w:rStyle w:val="Char3"/>
          <w:spacing w:val="0"/>
          <w:rtl/>
        </w:rPr>
        <w:t xml:space="preserve"> می‌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رد</w:t>
      </w:r>
      <w:r w:rsidRPr="00483C42">
        <w:rPr>
          <w:rFonts w:ascii="Traditional Arabic" w:hAnsi="Traditional Arabic" w:cs="Traditional Arabic"/>
          <w:rtl/>
          <w:lang w:bidi="fa-IR"/>
        </w:rPr>
        <w:t>»</w:t>
      </w:r>
      <w:r w:rsidR="00C04017" w:rsidRPr="00483C42">
        <w:rPr>
          <w:rStyle w:val="Char3"/>
          <w:spacing w:val="0"/>
          <w:vertAlign w:val="superscript"/>
          <w:rtl/>
        </w:rPr>
        <w:footnoteReference w:id="39"/>
      </w:r>
      <w:r w:rsidRPr="00483C42">
        <w:rPr>
          <w:rStyle w:val="Char3"/>
          <w:spacing w:val="0"/>
          <w:rtl/>
        </w:rPr>
        <w:t>. لذا ملاعبه ب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زوج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ن هنگام روزه جائز است ولى بشرطى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زوج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متأ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 xml:space="preserve">د باشند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ه این ملاعبه</w:t>
      </w:r>
      <w:r w:rsidR="001A4689" w:rsidRPr="00483C42">
        <w:rPr>
          <w:rStyle w:val="Char3"/>
          <w:spacing w:val="0"/>
          <w:rtl/>
        </w:rPr>
        <w:t xml:space="preserve">‌شان </w:t>
      </w:r>
      <w:r w:rsidRPr="00483C42">
        <w:rPr>
          <w:rStyle w:val="Char3"/>
          <w:spacing w:val="0"/>
          <w:rtl/>
        </w:rPr>
        <w:t xml:space="preserve">به جماع منجر نشود و 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ا منى انزال نشود وگرنه اگر در برابر شهوت ضع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ف باشند 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ن امر براى</w:t>
      </w:r>
      <w:r w:rsidR="00D62030" w:rsidRPr="00483C42">
        <w:rPr>
          <w:rStyle w:val="Char3"/>
          <w:spacing w:val="0"/>
          <w:rtl/>
        </w:rPr>
        <w:t xml:space="preserve"> آن‌ها </w:t>
      </w:r>
      <w:r w:rsidRPr="00483C42">
        <w:rPr>
          <w:rStyle w:val="Char3"/>
          <w:spacing w:val="0"/>
          <w:rtl/>
        </w:rPr>
        <w:t>جائز ن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>ست و با</w:t>
      </w:r>
      <w:r w:rsidR="00295A38" w:rsidRPr="00483C42">
        <w:rPr>
          <w:rStyle w:val="Char3"/>
          <w:spacing w:val="0"/>
          <w:rtl/>
        </w:rPr>
        <w:t>ی</w:t>
      </w:r>
      <w:r w:rsidRPr="00483C42">
        <w:rPr>
          <w:rStyle w:val="Char3"/>
          <w:spacing w:val="0"/>
          <w:rtl/>
        </w:rPr>
        <w:t xml:space="preserve">د دورى </w:t>
      </w:r>
      <w:r w:rsidR="00295A38" w:rsidRPr="00483C42">
        <w:rPr>
          <w:rStyle w:val="Char3"/>
          <w:spacing w:val="0"/>
          <w:rtl/>
        </w:rPr>
        <w:t>ک</w:t>
      </w:r>
      <w:r w:rsidRPr="00483C42">
        <w:rPr>
          <w:rStyle w:val="Char3"/>
          <w:spacing w:val="0"/>
          <w:rtl/>
        </w:rPr>
        <w:t>نند.</w:t>
      </w:r>
    </w:p>
    <w:sectPr w:rsidR="00F560C2" w:rsidRPr="00483C42" w:rsidSect="004D2A53">
      <w:headerReference w:type="default" r:id="rId2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17" w:rsidRDefault="00C95A17">
      <w:r>
        <w:separator/>
      </w:r>
    </w:p>
  </w:endnote>
  <w:endnote w:type="continuationSeparator" w:id="0">
    <w:p w:rsidR="00C95A17" w:rsidRDefault="00C9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89" w:rsidRPr="00347111" w:rsidRDefault="001A4689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89" w:rsidRPr="00347111" w:rsidRDefault="001A4689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17" w:rsidRDefault="00C95A17">
      <w:r>
        <w:separator/>
      </w:r>
    </w:p>
  </w:footnote>
  <w:footnote w:type="continuationSeparator" w:id="0">
    <w:p w:rsidR="00C95A17" w:rsidRDefault="00C95A17">
      <w:r>
        <w:continuationSeparator/>
      </w:r>
    </w:p>
  </w:footnote>
  <w:footnote w:id="1">
    <w:p w:rsidR="004145ED" w:rsidRPr="00302703" w:rsidRDefault="004145ED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Pr="00302703">
        <w:rPr>
          <w:rStyle w:val="Char5"/>
          <w:spacing w:val="0"/>
          <w:rtl/>
        </w:rPr>
        <w:t>رواى حد</w:t>
      </w:r>
      <w:r w:rsidR="00295A38" w:rsidRPr="00302703">
        <w:rPr>
          <w:rStyle w:val="Char5"/>
          <w:spacing w:val="0"/>
          <w:rtl/>
        </w:rPr>
        <w:t>ی</w:t>
      </w:r>
      <w:r w:rsidRPr="00302703">
        <w:rPr>
          <w:rStyle w:val="Char5"/>
          <w:spacing w:val="0"/>
          <w:rtl/>
        </w:rPr>
        <w:t>ث بخارى و</w:t>
      </w:r>
      <w:r w:rsidRPr="00302703">
        <w:rPr>
          <w:rStyle w:val="Char5"/>
          <w:rFonts w:hint="cs"/>
          <w:spacing w:val="0"/>
          <w:rtl/>
        </w:rPr>
        <w:t xml:space="preserve"> </w:t>
      </w:r>
      <w:r w:rsidRPr="00302703">
        <w:rPr>
          <w:rStyle w:val="Char5"/>
          <w:spacing w:val="0"/>
          <w:rtl/>
        </w:rPr>
        <w:t>مسلم</w:t>
      </w:r>
      <w:r w:rsidRPr="00302703">
        <w:rPr>
          <w:rStyle w:val="Char5"/>
          <w:rFonts w:hint="cs"/>
          <w:spacing w:val="0"/>
          <w:rtl/>
        </w:rPr>
        <w:t>.</w:t>
      </w:r>
    </w:p>
  </w:footnote>
  <w:footnote w:id="2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3E23E1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مسلم: ۱/۴۵-۲۰-۱۶)،صح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امام بخار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: ۱/۴۹ / ۸</w:t>
      </w:r>
      <w:r w:rsidR="003E23E1" w:rsidRPr="00302703">
        <w:rPr>
          <w:rStyle w:val="Char5"/>
          <w:rFonts w:hint="cs"/>
          <w:spacing w:val="0"/>
          <w:rtl/>
        </w:rPr>
        <w:t>.</w:t>
      </w:r>
    </w:p>
  </w:footnote>
  <w:footnote w:id="3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3E23E1" w:rsidRPr="00302703">
        <w:rPr>
          <w:rFonts w:ascii="mylotus" w:hAnsi="mylotus" w:cs="mylotus"/>
          <w:sz w:val="22"/>
          <w:szCs w:val="22"/>
          <w:rtl/>
          <w:lang w:bidi="fa-IR"/>
        </w:rPr>
        <w:t>فقه السنة</w:t>
      </w:r>
      <w:r w:rsidR="003E23E1" w:rsidRPr="00302703">
        <w:rPr>
          <w:rStyle w:val="Char5"/>
          <w:spacing w:val="0"/>
          <w:rtl/>
        </w:rPr>
        <w:t>: ۱/۳۶۶</w:t>
      </w:r>
      <w:r w:rsidR="003E23E1" w:rsidRPr="00302703">
        <w:rPr>
          <w:rStyle w:val="Char5"/>
          <w:rFonts w:hint="cs"/>
          <w:spacing w:val="0"/>
          <w:rtl/>
        </w:rPr>
        <w:t>.</w:t>
      </w:r>
    </w:p>
  </w:footnote>
  <w:footnote w:id="4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3E23E1" w:rsidRPr="00302703">
        <w:rPr>
          <w:rStyle w:val="Char5"/>
          <w:spacing w:val="0"/>
          <w:rtl/>
        </w:rPr>
        <w:t>بخارى: ۴/۱۱۹/۱۹۰۹</w:t>
      </w:r>
      <w:r w:rsidR="003E23E1" w:rsidRPr="00302703">
        <w:rPr>
          <w:rStyle w:val="Char5"/>
          <w:rFonts w:hint="cs"/>
          <w:spacing w:val="0"/>
          <w:rtl/>
        </w:rPr>
        <w:t>.</w:t>
      </w:r>
    </w:p>
  </w:footnote>
  <w:footnote w:id="5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3E23E1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سنن ابو داود: ۲۱۲۵، 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مسلم: ۲/ ۸۲۲/۱۱۶۴،</w:t>
      </w:r>
      <w:r w:rsidR="006E048A" w:rsidRPr="00302703">
        <w:rPr>
          <w:rStyle w:val="Char5"/>
          <w:spacing w:val="0"/>
          <w:rtl/>
        </w:rPr>
        <w:t xml:space="preserve"> </w:t>
      </w:r>
      <w:r w:rsidR="003E23E1" w:rsidRPr="00302703">
        <w:rPr>
          <w:rStyle w:val="Char5"/>
          <w:spacing w:val="0"/>
          <w:rtl/>
        </w:rPr>
        <w:t>سنن الترمذى: ۲/۱۲۹/۷۵۶، سنن ابن ماجه: ۱/ ۵۴۷ /۱۷۱۶</w:t>
      </w:r>
      <w:r w:rsidR="003E23E1" w:rsidRPr="00302703">
        <w:rPr>
          <w:rStyle w:val="Char5"/>
          <w:rFonts w:hint="cs"/>
          <w:spacing w:val="0"/>
          <w:rtl/>
        </w:rPr>
        <w:t>.</w:t>
      </w:r>
    </w:p>
  </w:footnote>
  <w:footnote w:id="6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3E23E1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مسلم: ۲/ ۸۱۸/۱۱۶۲</w:t>
      </w:r>
      <w:r w:rsidR="003E23E1" w:rsidRPr="00302703">
        <w:rPr>
          <w:rStyle w:val="Char5"/>
          <w:rFonts w:hint="cs"/>
          <w:spacing w:val="0"/>
          <w:rtl/>
        </w:rPr>
        <w:t>.</w:t>
      </w:r>
    </w:p>
  </w:footnote>
  <w:footnote w:id="7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3E23E1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امام بخارى، فتح البارى: ۴/ ۲۳۶/۱۹۸۸، صح</w:t>
      </w:r>
      <w:r w:rsidR="00295A38" w:rsidRPr="00302703">
        <w:rPr>
          <w:rStyle w:val="Char5"/>
          <w:spacing w:val="0"/>
          <w:rtl/>
        </w:rPr>
        <w:t>ی</w:t>
      </w:r>
      <w:r w:rsidR="003E23E1" w:rsidRPr="00302703">
        <w:rPr>
          <w:rStyle w:val="Char5"/>
          <w:spacing w:val="0"/>
          <w:rtl/>
        </w:rPr>
        <w:t>ح مسلم: ۲/۷۹۱/۱۱۲۳، سنن ابود داود، ابن المعبود: ۷/ ۱۰۶/۲۴۲۴</w:t>
      </w:r>
      <w:r w:rsidR="003E23E1" w:rsidRPr="00302703">
        <w:rPr>
          <w:rStyle w:val="Char5"/>
          <w:rFonts w:hint="cs"/>
          <w:spacing w:val="0"/>
          <w:rtl/>
        </w:rPr>
        <w:t>.</w:t>
      </w:r>
    </w:p>
  </w:footnote>
  <w:footnote w:id="8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سنن ابو داود: ۲۱۳۶)، 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مسلم: ۲/۷۹۷/۱۱۳۴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9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مسلم: ۴/ ۲۱۳/۱۹۶۹)، 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مسلم: ۱۱۵۶/۸۱۰ /۱۷۵)، سنن ابو داد: ۷/ ۹۹/ ۲۴۱۷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0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سنن ابو داود: ۲۱۲۸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1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سنن الترمذى: ۲/ ۹۷/۶۸۱)، سنن ابو داود: ۶/ ۴۵۷/۲۳۱۷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2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احمد، بخارى، مسلم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3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بخارى: ۴/ ۲۳۸/۱۹۹۰، 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مسلم:</w:t>
      </w:r>
      <w:r w:rsidR="006E048A" w:rsidRPr="00302703">
        <w:rPr>
          <w:rStyle w:val="Char5"/>
          <w:rFonts w:hint="cs"/>
          <w:spacing w:val="0"/>
          <w:rtl/>
        </w:rPr>
        <w:t xml:space="preserve"> </w:t>
      </w:r>
      <w:r w:rsidR="00441748" w:rsidRPr="00302703">
        <w:rPr>
          <w:rStyle w:val="Char5"/>
          <w:spacing w:val="0"/>
          <w:rtl/>
        </w:rPr>
        <w:t>۲/ ۷۹۹/۱۱۳۷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4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بخارى: ۴/ ۲۳۲/۱۹۸۵، 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مسلم: ۲/ ۸۰۱/۱۱۴۴، سنن ابوداود: ۷/ ۶۴/۲۴۰۳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5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سنن ابو داود: ۷ /۶۶/۲۴۰۴، سنن الترمذى: ۲/۱۲۳/۷۴۱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6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بخار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: ۴/۱۲۷/۱۹۱۴، 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امام مسلم: ۲/ ۷۶۲/۱۰۸۲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7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Fonts w:ascii="mylotus" w:hAnsi="mylotus" w:cs="mylotus"/>
          <w:sz w:val="22"/>
          <w:szCs w:val="22"/>
          <w:rtl/>
          <w:lang w:bidi="fa-IR"/>
        </w:rPr>
        <w:t>فقه السنة</w:t>
      </w:r>
      <w:r w:rsidR="00441748" w:rsidRPr="00302703">
        <w:rPr>
          <w:rStyle w:val="Char5"/>
          <w:spacing w:val="0"/>
          <w:rtl/>
        </w:rPr>
        <w:t>: ۱/۵۰۶ ط الر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ان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8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جامع صغ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ر: ۳۵۱۴، سنن الترمذى: ۲/ ۱۰۲/۶۹۳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19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روا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ت طبران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 xml:space="preserve"> در </w:t>
      </w:r>
      <w:r w:rsidR="00441748" w:rsidRPr="00302703">
        <w:rPr>
          <w:rFonts w:ascii="mylotus" w:hAnsi="mylotus" w:cs="mylotus"/>
          <w:sz w:val="22"/>
          <w:szCs w:val="22"/>
          <w:rtl/>
          <w:lang w:bidi="fa-IR"/>
        </w:rPr>
        <w:t>المعجم الكبير</w:t>
      </w:r>
      <w:r w:rsidR="00441748" w:rsidRPr="00302703">
        <w:rPr>
          <w:rStyle w:val="Char5"/>
          <w:spacing w:val="0"/>
          <w:rtl/>
        </w:rPr>
        <w:t xml:space="preserve"> 2/ 1116، و دار قطن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 xml:space="preserve"> 1/ 387، و ب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هق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 xml:space="preserve"> 3/ 13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20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Fonts w:ascii="mylotus" w:hAnsi="mylotus" w:cs="mylotus"/>
          <w:sz w:val="22"/>
          <w:szCs w:val="22"/>
          <w:rtl/>
          <w:lang w:bidi="fa-IR"/>
        </w:rPr>
        <w:t>التلخيص الحبير</w:t>
      </w:r>
      <w:r w:rsidR="00441748" w:rsidRPr="00302703">
        <w:rPr>
          <w:rStyle w:val="Char5"/>
          <w:spacing w:val="0"/>
          <w:rtl/>
        </w:rPr>
        <w:t xml:space="preserve"> 2/46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21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Fonts w:ascii="mylotus" w:hAnsi="mylotus" w:cs="mylotus"/>
          <w:sz w:val="22"/>
          <w:szCs w:val="22"/>
          <w:rtl/>
          <w:lang w:bidi="fa-IR"/>
        </w:rPr>
        <w:t>فتح الباري</w:t>
      </w:r>
      <w:r w:rsidR="00441748" w:rsidRPr="00302703">
        <w:rPr>
          <w:rStyle w:val="Char5"/>
          <w:spacing w:val="0"/>
          <w:rtl/>
        </w:rPr>
        <w:t xml:space="preserve"> 2/ 566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22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احمد، ابوداود، ابن ماجه، ترمذى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23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سنن الترمذ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: ۶۳۰، صح</w:t>
      </w:r>
      <w:r w:rsidR="00295A38" w:rsidRPr="00302703">
        <w:rPr>
          <w:rStyle w:val="Char5"/>
          <w:spacing w:val="0"/>
          <w:rtl/>
        </w:rPr>
        <w:t>ی</w:t>
      </w:r>
      <w:r w:rsidR="00441748" w:rsidRPr="00302703">
        <w:rPr>
          <w:rStyle w:val="Char5"/>
          <w:spacing w:val="0"/>
          <w:rtl/>
        </w:rPr>
        <w:t>ح مسلم: ۱/ ۲۶۵/۳۳۵، سنن ابو داود: ۱/۴۴۴/۲۶۰ و ۲۵۹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24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441748" w:rsidRPr="00302703">
        <w:rPr>
          <w:rStyle w:val="Char5"/>
          <w:spacing w:val="0"/>
          <w:rtl/>
        </w:rPr>
        <w:t>مسلم: ۲/ ۷۸۷/۶۹- ۱۱۱۶، سنن الترمذى: ۲ /108- ۷۰۸</w:t>
      </w:r>
      <w:r w:rsidR="00441748" w:rsidRPr="00302703">
        <w:rPr>
          <w:rStyle w:val="Char5"/>
          <w:rFonts w:hint="cs"/>
          <w:spacing w:val="0"/>
          <w:rtl/>
        </w:rPr>
        <w:t>.</w:t>
      </w:r>
    </w:p>
  </w:footnote>
  <w:footnote w:id="25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E9170A" w:rsidRPr="00302703">
        <w:rPr>
          <w:rStyle w:val="Char5"/>
          <w:spacing w:val="0"/>
          <w:rtl/>
        </w:rPr>
        <w:t>متفق عل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ه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26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E9170A" w:rsidRPr="00302703">
        <w:rPr>
          <w:rStyle w:val="Char5"/>
          <w:spacing w:val="0"/>
          <w:rtl/>
        </w:rPr>
        <w:t>رواى حد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ث شر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ف: ابوداود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27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>-</w:t>
      </w:r>
      <w:r w:rsidR="00E9170A" w:rsidRPr="00302703">
        <w:rPr>
          <w:rStyle w:val="Char5"/>
          <w:spacing w:val="0"/>
          <w:rtl/>
        </w:rPr>
        <w:t xml:space="preserve"> رواى حد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ث شر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ف: ابوداود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28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E9170A" w:rsidRPr="00302703">
        <w:rPr>
          <w:rStyle w:val="Char5"/>
          <w:spacing w:val="0"/>
          <w:rtl/>
        </w:rPr>
        <w:t>ب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هقى: ۴/ ۲۳۰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29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E9170A" w:rsidRPr="00302703">
        <w:rPr>
          <w:rStyle w:val="Char5"/>
          <w:spacing w:val="0"/>
          <w:rtl/>
        </w:rPr>
        <w:t xml:space="preserve">شیخ البانى در </w:t>
      </w:r>
      <w:r w:rsidR="00295A38" w:rsidRPr="00302703">
        <w:rPr>
          <w:rStyle w:val="Char5"/>
          <w:spacing w:val="0"/>
          <w:rtl/>
        </w:rPr>
        <w:t>ک</w:t>
      </w:r>
      <w:r w:rsidR="00E9170A" w:rsidRPr="00302703">
        <w:rPr>
          <w:rStyle w:val="Char5"/>
          <w:spacing w:val="0"/>
          <w:rtl/>
        </w:rPr>
        <w:t xml:space="preserve">تاب </w:t>
      </w:r>
      <w:r w:rsidR="00E9170A" w:rsidRPr="00302703">
        <w:rPr>
          <w:rFonts w:ascii="mylotus" w:hAnsi="mylotus" w:cs="mylotus"/>
          <w:sz w:val="22"/>
          <w:szCs w:val="22"/>
          <w:rtl/>
          <w:lang w:bidi="fa-IR"/>
        </w:rPr>
        <w:t>الإرواء</w:t>
      </w:r>
      <w:r w:rsidR="006E048A" w:rsidRPr="00302703">
        <w:rPr>
          <w:rFonts w:cs="mylotus"/>
          <w:sz w:val="22"/>
          <w:szCs w:val="22"/>
          <w:rtl/>
          <w:lang w:bidi="fa-IR"/>
        </w:rPr>
        <w:t xml:space="preserve"> </w:t>
      </w:r>
      <w:r w:rsidR="00E9170A" w:rsidRPr="00302703">
        <w:rPr>
          <w:rFonts w:cs="mylotus"/>
          <w:sz w:val="22"/>
          <w:szCs w:val="22"/>
          <w:rtl/>
          <w:lang w:bidi="fa-IR"/>
        </w:rPr>
        <w:t>۴ /</w:t>
      </w:r>
      <w:r w:rsidR="00E9170A" w:rsidRPr="00302703">
        <w:rPr>
          <w:rStyle w:val="Char5"/>
          <w:spacing w:val="0"/>
          <w:rtl/>
        </w:rPr>
        <w:t>۱۹</w:t>
      </w:r>
      <w:r w:rsidR="00E9170A" w:rsidRPr="00302703">
        <w:rPr>
          <w:rFonts w:cs="mylotus"/>
          <w:sz w:val="22"/>
          <w:szCs w:val="22"/>
          <w:rtl/>
          <w:lang w:bidi="fa-IR"/>
        </w:rPr>
        <w:t xml:space="preserve"> اين حديث را به طبرى</w:t>
      </w:r>
      <w:r w:rsidR="006E048A" w:rsidRPr="00302703">
        <w:rPr>
          <w:rFonts w:cs="mylotus"/>
          <w:sz w:val="22"/>
          <w:szCs w:val="22"/>
          <w:rtl/>
          <w:lang w:bidi="fa-IR"/>
        </w:rPr>
        <w:t xml:space="preserve"> </w:t>
      </w:r>
      <w:r w:rsidR="00E9170A" w:rsidRPr="00302703">
        <w:rPr>
          <w:rFonts w:cs="mylotus"/>
          <w:sz w:val="22"/>
          <w:szCs w:val="22"/>
          <w:rtl/>
          <w:lang w:bidi="fa-IR"/>
        </w:rPr>
        <w:t>[</w:t>
      </w:r>
      <w:r w:rsidR="00E9170A" w:rsidRPr="00302703">
        <w:rPr>
          <w:rStyle w:val="Char5"/>
          <w:spacing w:val="0"/>
          <w:rtl/>
        </w:rPr>
        <w:t>۸</w:t>
      </w:r>
      <w:r w:rsidR="00E9170A" w:rsidRPr="00302703">
        <w:rPr>
          <w:rFonts w:cs="mylotus"/>
          <w:sz w:val="22"/>
          <w:szCs w:val="22"/>
          <w:rtl/>
          <w:lang w:bidi="fa-IR"/>
        </w:rPr>
        <w:t xml:space="preserve"> </w:t>
      </w:r>
      <w:r w:rsidR="00E9170A" w:rsidRPr="00302703">
        <w:rPr>
          <w:rStyle w:val="Char5"/>
          <w:spacing w:val="0"/>
          <w:rtl/>
        </w:rPr>
        <w:t>۲۷۵]</w:t>
      </w:r>
      <w:r w:rsidR="006E048A" w:rsidRPr="00302703">
        <w:rPr>
          <w:rStyle w:val="Char5"/>
          <w:spacing w:val="0"/>
          <w:rtl/>
        </w:rPr>
        <w:t xml:space="preserve"> </w:t>
      </w:r>
      <w:r w:rsidR="00E9170A" w:rsidRPr="00302703">
        <w:rPr>
          <w:rStyle w:val="Char5"/>
          <w:spacing w:val="0"/>
          <w:rtl/>
        </w:rPr>
        <w:t>نسبت داده و گفته است: سند آن به شرط مسلم صح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ح است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30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E9170A" w:rsidRPr="00302703">
        <w:rPr>
          <w:rFonts w:ascii="mylotus" w:hAnsi="mylotus" w:cs="mylotus"/>
          <w:sz w:val="22"/>
          <w:szCs w:val="22"/>
          <w:rtl/>
          <w:lang w:bidi="fa-IR"/>
        </w:rPr>
        <w:t>الإرواء</w:t>
      </w:r>
      <w:r w:rsidR="00E9170A" w:rsidRPr="00302703">
        <w:rPr>
          <w:rFonts w:cs="mylotus"/>
          <w:sz w:val="22"/>
          <w:szCs w:val="22"/>
          <w:rtl/>
          <w:lang w:bidi="fa-IR"/>
        </w:rPr>
        <w:t xml:space="preserve"> ۴/</w:t>
      </w:r>
      <w:r w:rsidR="00E9170A" w:rsidRPr="00302703">
        <w:rPr>
          <w:rStyle w:val="Char5"/>
          <w:spacing w:val="0"/>
          <w:rtl/>
        </w:rPr>
        <w:t>۲۰</w:t>
      </w:r>
      <w:r w:rsidR="00E9170A" w:rsidRPr="00302703">
        <w:rPr>
          <w:rFonts w:cs="mylotus"/>
          <w:sz w:val="22"/>
          <w:szCs w:val="22"/>
          <w:rtl/>
          <w:lang w:bidi="fa-IR"/>
        </w:rPr>
        <w:t xml:space="preserve">، دارقطنى: </w:t>
      </w:r>
      <w:r w:rsidR="00E9170A" w:rsidRPr="00302703">
        <w:rPr>
          <w:rStyle w:val="Char5"/>
          <w:spacing w:val="0"/>
          <w:rtl/>
        </w:rPr>
        <w:t>۲</w:t>
      </w:r>
      <w:r w:rsidR="00E9170A" w:rsidRPr="00302703">
        <w:rPr>
          <w:rFonts w:cs="mylotus"/>
          <w:sz w:val="22"/>
          <w:szCs w:val="22"/>
          <w:rtl/>
          <w:lang w:bidi="fa-IR"/>
        </w:rPr>
        <w:t xml:space="preserve">/ </w:t>
      </w:r>
      <w:r w:rsidR="00E9170A" w:rsidRPr="00302703">
        <w:rPr>
          <w:rStyle w:val="Char5"/>
          <w:spacing w:val="0"/>
          <w:rtl/>
        </w:rPr>
        <w:t>۲۰۷</w:t>
      </w:r>
      <w:r w:rsidR="00E9170A" w:rsidRPr="00302703">
        <w:rPr>
          <w:rFonts w:cs="mylotus"/>
          <w:sz w:val="22"/>
          <w:szCs w:val="22"/>
          <w:rtl/>
          <w:lang w:bidi="fa-IR"/>
        </w:rPr>
        <w:t>/</w:t>
      </w:r>
      <w:r w:rsidR="00E9170A" w:rsidRPr="00302703">
        <w:rPr>
          <w:rStyle w:val="Char5"/>
          <w:spacing w:val="0"/>
          <w:rtl/>
        </w:rPr>
        <w:t>۱۶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31">
    <w:p w:rsidR="00E9170A" w:rsidRPr="00302703" w:rsidRDefault="00E9170A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Pr="00302703">
        <w:rPr>
          <w:rStyle w:val="Char5"/>
          <w:spacing w:val="0"/>
          <w:rtl/>
        </w:rPr>
        <w:t>رواى حد</w:t>
      </w:r>
      <w:r w:rsidR="00295A38" w:rsidRPr="00302703">
        <w:rPr>
          <w:rStyle w:val="Char5"/>
          <w:spacing w:val="0"/>
          <w:rtl/>
        </w:rPr>
        <w:t>ی</w:t>
      </w:r>
      <w:r w:rsidRPr="00302703">
        <w:rPr>
          <w:rStyle w:val="Char5"/>
          <w:spacing w:val="0"/>
          <w:rtl/>
        </w:rPr>
        <w:t>ث شر</w:t>
      </w:r>
      <w:r w:rsidR="00295A38" w:rsidRPr="00302703">
        <w:rPr>
          <w:rStyle w:val="Char5"/>
          <w:spacing w:val="0"/>
          <w:rtl/>
        </w:rPr>
        <w:t>ی</w:t>
      </w:r>
      <w:r w:rsidRPr="00302703">
        <w:rPr>
          <w:rStyle w:val="Char5"/>
          <w:spacing w:val="0"/>
          <w:rtl/>
        </w:rPr>
        <w:t>ف: امام بخارى</w:t>
      </w:r>
      <w:r w:rsidRPr="00302703">
        <w:rPr>
          <w:rStyle w:val="Char5"/>
          <w:rFonts w:hint="cs"/>
          <w:spacing w:val="0"/>
          <w:rtl/>
        </w:rPr>
        <w:t>.</w:t>
      </w:r>
    </w:p>
  </w:footnote>
  <w:footnote w:id="32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>-</w:t>
      </w:r>
      <w:r w:rsidR="00E9170A" w:rsidRPr="00302703">
        <w:rPr>
          <w:rStyle w:val="Char5"/>
          <w:spacing w:val="0"/>
          <w:rtl/>
        </w:rPr>
        <w:t xml:space="preserve"> رواى حد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ث ابن ماجه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33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E9170A" w:rsidRPr="00302703">
        <w:rPr>
          <w:rStyle w:val="Char5"/>
          <w:spacing w:val="0"/>
          <w:rtl/>
        </w:rPr>
        <w:t>سنن ابو داود: ۲۰۷۹، صح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ح امام بخار</w:t>
      </w:r>
      <w:r w:rsidR="00295A38" w:rsidRPr="00302703">
        <w:rPr>
          <w:rStyle w:val="Char5"/>
          <w:spacing w:val="0"/>
          <w:rtl/>
        </w:rPr>
        <w:t>ی</w:t>
      </w:r>
      <w:r w:rsidR="00E9170A" w:rsidRPr="00302703">
        <w:rPr>
          <w:rStyle w:val="Char5"/>
          <w:spacing w:val="0"/>
          <w:rtl/>
        </w:rPr>
        <w:t>: ۴/ ۱۷۴- ۱۹۳۹، سنن ابو داود: ۶/ ۴۹۸- ۲۳۵۵</w:t>
      </w:r>
      <w:r w:rsidR="00E9170A" w:rsidRPr="00302703">
        <w:rPr>
          <w:rStyle w:val="Char5"/>
          <w:rFonts w:hint="cs"/>
          <w:spacing w:val="0"/>
          <w:rtl/>
        </w:rPr>
        <w:t>.</w:t>
      </w:r>
    </w:p>
  </w:footnote>
  <w:footnote w:id="34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>- به کتاب</w:t>
      </w:r>
    </w:p>
  </w:footnote>
  <w:footnote w:id="35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712A1D" w:rsidRPr="00302703">
        <w:rPr>
          <w:rStyle w:val="Char5"/>
          <w:spacing w:val="0"/>
          <w:rtl/>
        </w:rPr>
        <w:t>سنن ابو داود: ۲۰۷۲، وعون المعبود: ۶/۴۹۲- ۲۳۴۸</w:t>
      </w:r>
      <w:r w:rsidR="00712A1D" w:rsidRPr="00302703">
        <w:rPr>
          <w:rStyle w:val="Char5"/>
          <w:rFonts w:hint="cs"/>
          <w:spacing w:val="0"/>
          <w:rtl/>
        </w:rPr>
        <w:t>.</w:t>
      </w:r>
    </w:p>
  </w:footnote>
  <w:footnote w:id="36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712A1D" w:rsidRPr="00302703">
        <w:rPr>
          <w:rStyle w:val="Char5"/>
          <w:spacing w:val="0"/>
          <w:rtl/>
        </w:rPr>
        <w:t>متفق</w:t>
      </w:r>
      <w:r w:rsidR="00712A1D" w:rsidRPr="00302703">
        <w:rPr>
          <w:rStyle w:val="Char5"/>
          <w:rFonts w:hint="cs"/>
          <w:spacing w:val="0"/>
          <w:rtl/>
        </w:rPr>
        <w:t xml:space="preserve"> </w:t>
      </w:r>
      <w:r w:rsidR="00712A1D" w:rsidRPr="00302703">
        <w:rPr>
          <w:rStyle w:val="Char5"/>
          <w:spacing w:val="0"/>
          <w:rtl/>
        </w:rPr>
        <w:t>عل</w:t>
      </w:r>
      <w:r w:rsidR="00295A38" w:rsidRPr="00302703">
        <w:rPr>
          <w:rStyle w:val="Char5"/>
          <w:spacing w:val="0"/>
          <w:rtl/>
        </w:rPr>
        <w:t>ی</w:t>
      </w:r>
      <w:r w:rsidR="00712A1D" w:rsidRPr="00302703">
        <w:rPr>
          <w:rStyle w:val="Char5"/>
          <w:spacing w:val="0"/>
          <w:rtl/>
        </w:rPr>
        <w:t>ه</w:t>
      </w:r>
      <w:r w:rsidR="00712A1D" w:rsidRPr="00302703">
        <w:rPr>
          <w:rStyle w:val="Char5"/>
          <w:rFonts w:hint="cs"/>
          <w:spacing w:val="0"/>
          <w:rtl/>
        </w:rPr>
        <w:t>.</w:t>
      </w:r>
    </w:p>
  </w:footnote>
  <w:footnote w:id="37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712A1D" w:rsidRPr="00302703">
        <w:rPr>
          <w:rFonts w:ascii="mylotus" w:hAnsi="mylotus" w:cs="mylotus"/>
          <w:sz w:val="22"/>
          <w:szCs w:val="22"/>
          <w:rtl/>
          <w:lang w:bidi="fa-IR"/>
        </w:rPr>
        <w:t>فتح البارى</w:t>
      </w:r>
      <w:r w:rsidR="00712A1D" w:rsidRPr="00302703">
        <w:rPr>
          <w:rFonts w:cs="mylotus"/>
          <w:sz w:val="22"/>
          <w:szCs w:val="22"/>
          <w:rtl/>
          <w:lang w:bidi="fa-IR"/>
        </w:rPr>
        <w:t>: ۴ /</w:t>
      </w:r>
      <w:r w:rsidR="00712A1D" w:rsidRPr="00302703">
        <w:rPr>
          <w:rStyle w:val="Char5"/>
          <w:spacing w:val="0"/>
          <w:rtl/>
        </w:rPr>
        <w:t>۱</w:t>
      </w:r>
      <w:r w:rsidR="00712A1D" w:rsidRPr="00302703">
        <w:rPr>
          <w:rFonts w:cs="mylotus"/>
          <w:sz w:val="22"/>
          <w:szCs w:val="22"/>
          <w:rtl/>
          <w:lang w:bidi="fa-IR"/>
        </w:rPr>
        <w:t>۴</w:t>
      </w:r>
      <w:r w:rsidR="00712A1D" w:rsidRPr="00302703">
        <w:rPr>
          <w:rStyle w:val="Char5"/>
          <w:spacing w:val="0"/>
          <w:rtl/>
        </w:rPr>
        <w:t>۹</w:t>
      </w:r>
      <w:r w:rsidR="00712A1D" w:rsidRPr="00302703">
        <w:rPr>
          <w:rFonts w:cs="mylotus"/>
          <w:sz w:val="22"/>
          <w:szCs w:val="22"/>
          <w:rtl/>
          <w:lang w:bidi="fa-IR"/>
        </w:rPr>
        <w:t xml:space="preserve">- </w:t>
      </w:r>
      <w:r w:rsidR="00712A1D" w:rsidRPr="00302703">
        <w:rPr>
          <w:rStyle w:val="Char5"/>
          <w:spacing w:val="0"/>
          <w:rtl/>
        </w:rPr>
        <w:t>۱۹۲۷</w:t>
      </w:r>
      <w:r w:rsidR="00712A1D" w:rsidRPr="00302703">
        <w:rPr>
          <w:rFonts w:cs="mylotus"/>
          <w:sz w:val="22"/>
          <w:szCs w:val="22"/>
          <w:rtl/>
          <w:lang w:bidi="fa-IR"/>
        </w:rPr>
        <w:t xml:space="preserve">، صحيح مسلم: </w:t>
      </w:r>
      <w:r w:rsidR="00712A1D" w:rsidRPr="00302703">
        <w:rPr>
          <w:rStyle w:val="Char5"/>
          <w:spacing w:val="0"/>
          <w:rtl/>
        </w:rPr>
        <w:t>۲</w:t>
      </w:r>
      <w:r w:rsidR="00712A1D" w:rsidRPr="00302703">
        <w:rPr>
          <w:rFonts w:cs="mylotus"/>
          <w:sz w:val="22"/>
          <w:szCs w:val="22"/>
          <w:rtl/>
          <w:lang w:bidi="fa-IR"/>
        </w:rPr>
        <w:t xml:space="preserve">/ ۶۵- </w:t>
      </w:r>
      <w:r w:rsidR="00712A1D" w:rsidRPr="00302703">
        <w:rPr>
          <w:rStyle w:val="Char5"/>
          <w:spacing w:val="0"/>
          <w:rtl/>
        </w:rPr>
        <w:t>۷۷۱</w:t>
      </w:r>
      <w:r w:rsidR="00712A1D" w:rsidRPr="00302703">
        <w:rPr>
          <w:rFonts w:cs="mylotus"/>
          <w:sz w:val="22"/>
          <w:szCs w:val="22"/>
          <w:rtl/>
          <w:lang w:bidi="fa-IR"/>
        </w:rPr>
        <w:t xml:space="preserve">- </w:t>
      </w:r>
      <w:r w:rsidR="00712A1D" w:rsidRPr="00302703">
        <w:rPr>
          <w:rStyle w:val="Char5"/>
          <w:spacing w:val="0"/>
          <w:rtl/>
        </w:rPr>
        <w:t>۱۱۰۶</w:t>
      </w:r>
      <w:r w:rsidR="00712A1D" w:rsidRPr="00302703">
        <w:rPr>
          <w:rStyle w:val="Char5"/>
          <w:rFonts w:hint="cs"/>
          <w:spacing w:val="0"/>
          <w:rtl/>
        </w:rPr>
        <w:t>.</w:t>
      </w:r>
    </w:p>
  </w:footnote>
  <w:footnote w:id="38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712A1D" w:rsidRPr="00302703">
        <w:rPr>
          <w:rStyle w:val="Char5"/>
          <w:spacing w:val="0"/>
          <w:rtl/>
        </w:rPr>
        <w:t>ابوداود</w:t>
      </w:r>
      <w:r w:rsidR="00712A1D" w:rsidRPr="00302703">
        <w:rPr>
          <w:rStyle w:val="Char5"/>
          <w:rFonts w:hint="cs"/>
          <w:spacing w:val="0"/>
          <w:rtl/>
        </w:rPr>
        <w:t>.</w:t>
      </w:r>
    </w:p>
  </w:footnote>
  <w:footnote w:id="39">
    <w:p w:rsidR="00C04017" w:rsidRPr="00302703" w:rsidRDefault="00C04017" w:rsidP="00F42301">
      <w:pPr>
        <w:pStyle w:val="FootnoteText"/>
        <w:bidi/>
        <w:ind w:left="272" w:hanging="272"/>
        <w:jc w:val="both"/>
        <w:rPr>
          <w:rStyle w:val="Char5"/>
          <w:spacing w:val="0"/>
          <w:rtl/>
        </w:rPr>
      </w:pPr>
      <w:r w:rsidRPr="00302703">
        <w:rPr>
          <w:rStyle w:val="Char5"/>
          <w:spacing w:val="0"/>
          <w:vertAlign w:val="superscript"/>
        </w:rPr>
        <w:footnoteRef/>
      </w:r>
      <w:r w:rsidRPr="00302703">
        <w:rPr>
          <w:rStyle w:val="Char5"/>
          <w:rFonts w:hint="cs"/>
          <w:spacing w:val="0"/>
          <w:rtl/>
        </w:rPr>
        <w:t xml:space="preserve">- </w:t>
      </w:r>
      <w:r w:rsidR="00712A1D" w:rsidRPr="00302703">
        <w:rPr>
          <w:rStyle w:val="Char5"/>
          <w:spacing w:val="0"/>
          <w:rtl/>
        </w:rPr>
        <w:t>صح</w:t>
      </w:r>
      <w:r w:rsidR="00295A38" w:rsidRPr="00302703">
        <w:rPr>
          <w:rStyle w:val="Char5"/>
          <w:spacing w:val="0"/>
          <w:rtl/>
        </w:rPr>
        <w:t>ی</w:t>
      </w:r>
      <w:r w:rsidR="00712A1D" w:rsidRPr="00302703">
        <w:rPr>
          <w:rStyle w:val="Char5"/>
          <w:spacing w:val="0"/>
          <w:rtl/>
        </w:rPr>
        <w:t>ح بخارى: 1927، و صح</w:t>
      </w:r>
      <w:r w:rsidR="00295A38" w:rsidRPr="00302703">
        <w:rPr>
          <w:rStyle w:val="Char5"/>
          <w:spacing w:val="0"/>
          <w:rtl/>
        </w:rPr>
        <w:t>ی</w:t>
      </w:r>
      <w:r w:rsidR="00712A1D" w:rsidRPr="00302703">
        <w:rPr>
          <w:rStyle w:val="Char5"/>
          <w:spacing w:val="0"/>
          <w:rtl/>
        </w:rPr>
        <w:t>ح مسلم: 1106</w:t>
      </w:r>
      <w:r w:rsidR="00712A1D" w:rsidRPr="00302703">
        <w:rPr>
          <w:rStyle w:val="Char5"/>
          <w:rFonts w:hint="cs"/>
          <w:spacing w:val="0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89" w:rsidRPr="001A4689" w:rsidRDefault="003450C6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 w:cs="B Lotus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3A7D3D" wp14:editId="62E37190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="001A4689" w:rsidRPr="001A4689">
      <w:rPr>
        <w:rFonts w:ascii="Times New Roman Bold" w:hAnsi="Times New Roman Bold" w:cs="B Lotus" w:hint="cs"/>
        <w:rtl/>
        <w:lang w:bidi="fa-IR"/>
      </w:rPr>
      <w:fldChar w:fldCharType="begin"/>
    </w:r>
    <w:r w:rsidR="001A4689" w:rsidRPr="001A4689">
      <w:rPr>
        <w:rFonts w:ascii="Times New Roman Bold" w:hAnsi="Times New Roman Bold" w:cs="B Lotus" w:hint="cs"/>
        <w:rtl/>
        <w:lang w:bidi="fa-IR"/>
      </w:rPr>
      <w:instrText xml:space="preserve"> </w:instrText>
    </w:r>
    <w:r w:rsidR="001A4689" w:rsidRPr="001A4689">
      <w:rPr>
        <w:rFonts w:ascii="Times New Roman Bold" w:hAnsi="Times New Roman Bold" w:cs="B Lotus" w:hint="cs"/>
        <w:lang w:bidi="fa-IR"/>
      </w:rPr>
      <w:instrText xml:space="preserve">PAGE </w:instrText>
    </w:r>
    <w:r w:rsidR="001A4689" w:rsidRPr="001A4689">
      <w:rPr>
        <w:rFonts w:ascii="Times New Roman Bold" w:hAnsi="Times New Roman Bold" w:cs="B Lotus" w:hint="cs"/>
        <w:rtl/>
        <w:lang w:bidi="fa-IR"/>
      </w:rPr>
      <w:fldChar w:fldCharType="separate"/>
    </w:r>
    <w:r w:rsidR="001A4689" w:rsidRPr="001A4689">
      <w:rPr>
        <w:rFonts w:ascii="Times New Roman Bold" w:hAnsi="Times New Roman Bold" w:cs="B Lotus"/>
        <w:noProof/>
        <w:rtl/>
        <w:lang w:bidi="fa-IR"/>
      </w:rPr>
      <w:t>2</w:t>
    </w:r>
    <w:r w:rsidR="001A4689" w:rsidRPr="001A4689">
      <w:rPr>
        <w:rFonts w:ascii="Times New Roman Bold" w:hAnsi="Times New Roman Bold" w:cs="B Lotus" w:hint="cs"/>
        <w:rtl/>
        <w:lang w:bidi="fa-IR"/>
      </w:rPr>
      <w:fldChar w:fldCharType="end"/>
    </w:r>
    <w:r w:rsidR="001A4689" w:rsidRPr="001A4689">
      <w:rPr>
        <w:rFonts w:ascii="Times New Roman Bold" w:hAnsi="Times New Roman Bold" w:cs="B Lotus" w:hint="cs"/>
        <w:rtl/>
        <w:lang w:bidi="fa-IR"/>
      </w:rPr>
      <w:tab/>
    </w:r>
    <w:r w:rsidR="006E048A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</w:t>
    </w:r>
    <w:r w:rsidR="001A4689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گزیده‌ای از سخنان و اندرزهای مولانا عبدالعزیز </w:t>
    </w:r>
    <w:r w:rsidR="001A4689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689" w:rsidRPr="00D97A5E" w:rsidRDefault="001A4689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A4689" w:rsidRPr="001A4689" w:rsidRDefault="001A4689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 w:cs="B Lotus"/>
        <w:sz w:val="30"/>
        <w:szCs w:val="30"/>
        <w:rtl/>
      </w:rPr>
    </w:pPr>
    <w:r w:rsidRPr="001A4689">
      <w:rPr>
        <w:rFonts w:ascii="Times New Roman Bold" w:hAnsi="Times New Roman Bold" w:cs="B Lotus" w:hint="cs"/>
        <w:rtl/>
        <w:lang w:bidi="fa-IR"/>
      </w:rPr>
      <w:t>فهرست مطالب</w:t>
    </w:r>
    <w:r w:rsidRPr="001A4689">
      <w:rPr>
        <w:rFonts w:ascii="Times New Roman Bold" w:hAnsi="Times New Roman Bold" w:cs="B Lotus" w:hint="cs"/>
        <w:rtl/>
        <w:lang w:bidi="fa-IR"/>
      </w:rPr>
      <w:tab/>
    </w:r>
    <w:r w:rsidRPr="001A4689">
      <w:rPr>
        <w:rFonts w:ascii="Times New Roman Bold" w:hAnsi="Times New Roman Bold" w:cs="B Lotus"/>
        <w:rtl/>
        <w:lang w:bidi="fa-IR"/>
      </w:rPr>
      <w:tab/>
    </w:r>
    <w:r w:rsidRPr="001A4689">
      <w:rPr>
        <w:rFonts w:ascii="Times New Roman Bold" w:hAnsi="Times New Roman Bold" w:cs="B Lotus" w:hint="cs"/>
        <w:rtl/>
        <w:lang w:bidi="fa-IR"/>
      </w:rPr>
      <w:fldChar w:fldCharType="begin"/>
    </w:r>
    <w:r w:rsidRPr="001A4689">
      <w:rPr>
        <w:rFonts w:ascii="Times New Roman Bold" w:hAnsi="Times New Roman Bold" w:cs="B Lotus" w:hint="cs"/>
        <w:rtl/>
        <w:lang w:bidi="fa-IR"/>
      </w:rPr>
      <w:instrText xml:space="preserve"> </w:instrText>
    </w:r>
    <w:r w:rsidRPr="001A4689">
      <w:rPr>
        <w:rFonts w:ascii="Times New Roman Bold" w:hAnsi="Times New Roman Bold" w:cs="B Lotus" w:hint="cs"/>
        <w:lang w:bidi="fa-IR"/>
      </w:rPr>
      <w:instrText xml:space="preserve">PAGE </w:instrText>
    </w:r>
    <w:r w:rsidRPr="001A4689">
      <w:rPr>
        <w:rFonts w:ascii="Times New Roman Bold" w:hAnsi="Times New Roman Bold" w:cs="B Lotus" w:hint="cs"/>
        <w:rtl/>
        <w:lang w:bidi="fa-IR"/>
      </w:rPr>
      <w:fldChar w:fldCharType="separate"/>
    </w:r>
    <w:r w:rsidRPr="001A4689">
      <w:rPr>
        <w:rFonts w:ascii="Times New Roman Bold" w:hAnsi="Times New Roman Bold" w:cs="B Lotus"/>
        <w:noProof/>
        <w:rtl/>
        <w:lang w:bidi="fa-IR"/>
      </w:rPr>
      <w:t>3</w:t>
    </w:r>
    <w:r w:rsidRPr="001A4689">
      <w:rPr>
        <w:rFonts w:ascii="Times New Roman Bold" w:hAnsi="Times New Roman Bold" w:cs="B Lotus" w:hint="cs"/>
        <w:rtl/>
        <w:lang w:bidi="fa-IR"/>
      </w:rPr>
      <w:fldChar w:fldCharType="end"/>
    </w:r>
  </w:p>
  <w:p w:rsidR="001A4689" w:rsidRPr="001A4689" w:rsidRDefault="003450C6" w:rsidP="003A585B">
    <w:pPr>
      <w:pStyle w:val="Header"/>
      <w:ind w:left="284" w:right="284"/>
      <w:rPr>
        <w:rFonts w:ascii="B Compset" w:hAnsi="B Compset" w:cs="B Lotus"/>
        <w:sz w:val="20"/>
        <w:szCs w:val="20"/>
        <w:rtl/>
      </w:rPr>
    </w:pPr>
    <w:r>
      <w:rPr>
        <w:rFonts w:ascii="B Compset" w:hAnsi="B Compset" w:cs="B Lotus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888A70" wp14:editId="7333BE7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A6" w:rsidRPr="008602DE" w:rsidRDefault="00E22DA6" w:rsidP="00955B99">
    <w:pPr>
      <w:pStyle w:val="Header"/>
      <w:tabs>
        <w:tab w:val="clear" w:pos="4153"/>
        <w:tab w:val="right" w:pos="2267"/>
        <w:tab w:val="center" w:pos="2975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C45412" wp14:editId="39DA0E95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042B">
      <w:rPr>
        <w:rFonts w:ascii="IRNazli" w:hAnsi="IRNazli" w:cs="IRNazli" w:hint="eastAsia"/>
        <w:noProof/>
        <w:rtl/>
      </w:rPr>
      <w:t>‌د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رمضان مبارک و فضایل آن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A6" w:rsidRPr="00A321B8" w:rsidRDefault="00E22DA6" w:rsidP="00E22DA6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433A05C" wp14:editId="5B9BC25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042B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A6" w:rsidRDefault="00E22DA6">
    <w:pPr>
      <w:pStyle w:val="Header"/>
      <w:rPr>
        <w:rtl/>
        <w:lang w:bidi="fa-IR"/>
      </w:rPr>
    </w:pPr>
  </w:p>
  <w:p w:rsidR="00E22DA6" w:rsidRPr="00E22DA6" w:rsidRDefault="00E22DA6">
    <w:pPr>
      <w:pStyle w:val="Header"/>
      <w:rPr>
        <w:sz w:val="44"/>
        <w:szCs w:val="4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445" w:rsidRDefault="00707445">
    <w:pPr>
      <w:pStyle w:val="Header"/>
      <w:rPr>
        <w:rtl/>
        <w:lang w:bidi="fa-IR"/>
      </w:rPr>
    </w:pPr>
  </w:p>
  <w:p w:rsidR="00707445" w:rsidRPr="00E22DA6" w:rsidRDefault="00707445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3A" w:rsidRPr="00A321B8" w:rsidRDefault="00BD763A" w:rsidP="00E22DA6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FE599FF" wp14:editId="7651761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رمضان مبارک و فضایل آن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93BB1">
      <w:rPr>
        <w:rFonts w:ascii="IRNazli" w:hAnsi="IRNazli" w:cs="IRNazli"/>
        <w:noProof/>
        <w:rtl/>
      </w:rPr>
      <w:t>21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5D0A83"/>
    <w:multiLevelType w:val="hybridMultilevel"/>
    <w:tmpl w:val="01E65630"/>
    <w:lvl w:ilvl="0" w:tplc="CA9A1718">
      <w:start w:val="1"/>
      <w:numFmt w:val="decimal"/>
      <w:lvlText w:val="%1-"/>
      <w:lvlJc w:val="left"/>
      <w:pPr>
        <w:ind w:left="11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AC332C3"/>
    <w:multiLevelType w:val="hybridMultilevel"/>
    <w:tmpl w:val="5C00D3AA"/>
    <w:lvl w:ilvl="0" w:tplc="CA9A1718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D32DB0"/>
    <w:multiLevelType w:val="hybridMultilevel"/>
    <w:tmpl w:val="FE24611C"/>
    <w:lvl w:ilvl="0" w:tplc="D994C458">
      <w:start w:val="13"/>
      <w:numFmt w:val="decimal"/>
      <w:lvlText w:val="%1-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20">
    <w:nsid w:val="2EE37D7D"/>
    <w:multiLevelType w:val="hybridMultilevel"/>
    <w:tmpl w:val="CA2812CA"/>
    <w:lvl w:ilvl="0" w:tplc="434C3EF6">
      <w:start w:val="1"/>
      <w:numFmt w:val="decimalFullWidth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EB1F5B"/>
    <w:multiLevelType w:val="hybridMultilevel"/>
    <w:tmpl w:val="B5E6A7FC"/>
    <w:lvl w:ilvl="0" w:tplc="86969982">
      <w:start w:val="1"/>
      <w:numFmt w:val="decimalFullWidth"/>
      <w:lvlText w:val="%1-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EAB045D"/>
    <w:multiLevelType w:val="hybridMultilevel"/>
    <w:tmpl w:val="B5E81754"/>
    <w:lvl w:ilvl="0" w:tplc="65087A3C">
      <w:numFmt w:val="decimalFullWidth"/>
      <w:lvlText w:val="%1-"/>
      <w:lvlJc w:val="left"/>
      <w:pPr>
        <w:tabs>
          <w:tab w:val="num" w:pos="1049"/>
        </w:tabs>
        <w:ind w:left="1049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26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37A5C"/>
    <w:multiLevelType w:val="hybridMultilevel"/>
    <w:tmpl w:val="62641F34"/>
    <w:lvl w:ilvl="0" w:tplc="1DD25C96">
      <w:start w:val="1"/>
      <w:numFmt w:val="decimalFullWidth"/>
      <w:lvlText w:val="%1-"/>
      <w:lvlJc w:val="left"/>
      <w:pPr>
        <w:ind w:left="944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A833DE7"/>
    <w:multiLevelType w:val="hybridMultilevel"/>
    <w:tmpl w:val="0690358E"/>
    <w:lvl w:ilvl="0" w:tplc="CA9A1718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6"/>
  </w:num>
  <w:num w:numId="15">
    <w:abstractNumId w:val="21"/>
  </w:num>
  <w:num w:numId="16">
    <w:abstractNumId w:val="12"/>
  </w:num>
  <w:num w:numId="17">
    <w:abstractNumId w:val="18"/>
  </w:num>
  <w:num w:numId="18">
    <w:abstractNumId w:val="13"/>
  </w:num>
  <w:num w:numId="19">
    <w:abstractNumId w:val="11"/>
  </w:num>
  <w:num w:numId="20">
    <w:abstractNumId w:val="17"/>
  </w:num>
  <w:num w:numId="21">
    <w:abstractNumId w:val="22"/>
  </w:num>
  <w:num w:numId="22">
    <w:abstractNumId w:val="25"/>
  </w:num>
  <w:num w:numId="23">
    <w:abstractNumId w:val="19"/>
  </w:num>
  <w:num w:numId="24">
    <w:abstractNumId w:val="16"/>
  </w:num>
  <w:num w:numId="25">
    <w:abstractNumId w:val="24"/>
  </w:num>
  <w:num w:numId="26">
    <w:abstractNumId w:val="28"/>
  </w:num>
  <w:num w:numId="27">
    <w:abstractNumId w:val="20"/>
  </w:num>
  <w:num w:numId="28">
    <w:abstractNumId w:val="14"/>
  </w:num>
  <w:num w:numId="29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fDqfo1BP3MfmyKUSIRdDMGvzWEs=" w:salt="jeh5/vfX7SGDuYQISvZ3U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B8E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130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0F7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A2E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A12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2826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454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09E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689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629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102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E3F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18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5D4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A38"/>
    <w:rsid w:val="00295F65"/>
    <w:rsid w:val="00296241"/>
    <w:rsid w:val="0029646D"/>
    <w:rsid w:val="00296641"/>
    <w:rsid w:val="00296952"/>
    <w:rsid w:val="00296A6F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5D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2703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C6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40F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0F3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09C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26F7"/>
    <w:rsid w:val="003C3B05"/>
    <w:rsid w:val="003C4064"/>
    <w:rsid w:val="003C4295"/>
    <w:rsid w:val="003C499A"/>
    <w:rsid w:val="003C54E9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3E1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051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5ED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CD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748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6EA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25D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C42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5B78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A53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5C6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1D9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24D"/>
    <w:rsid w:val="00557679"/>
    <w:rsid w:val="00557FAF"/>
    <w:rsid w:val="00560C00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BE6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B6BB3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7A5C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D7E3A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454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6F6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048A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445"/>
    <w:rsid w:val="00707D15"/>
    <w:rsid w:val="00707F49"/>
    <w:rsid w:val="0071092C"/>
    <w:rsid w:val="00710DBF"/>
    <w:rsid w:val="007111D6"/>
    <w:rsid w:val="007114B2"/>
    <w:rsid w:val="00711A4D"/>
    <w:rsid w:val="00712A1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49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E13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46E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5436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4DE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79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12A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3E4C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5B99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5E"/>
    <w:rsid w:val="00985FB3"/>
    <w:rsid w:val="0098609A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AEF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40B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2ADA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1EC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87D33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D763A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717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017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3C3D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BE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33D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3BB1"/>
    <w:rsid w:val="00C94057"/>
    <w:rsid w:val="00C94512"/>
    <w:rsid w:val="00C94D6F"/>
    <w:rsid w:val="00C9503F"/>
    <w:rsid w:val="00C9519F"/>
    <w:rsid w:val="00C955A6"/>
    <w:rsid w:val="00C95A17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973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6F0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1D05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4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030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0F5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2DA6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70A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19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0A06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301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5CA8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DC8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04B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D01D0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D01D05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D2AD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AD2AD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0744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07445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07445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ی"/>
    <w:basedOn w:val="Normal"/>
    <w:link w:val="Char1"/>
    <w:qFormat/>
    <w:rsid w:val="00206E3F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ی Char"/>
    <w:basedOn w:val="DefaultParagraphFont"/>
    <w:link w:val="a3"/>
    <w:rsid w:val="00206E3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AD2ADA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 احادیث"/>
    <w:basedOn w:val="Normal"/>
    <w:link w:val="Char2"/>
    <w:qFormat/>
    <w:rsid w:val="00206E3F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متن احادیث Char"/>
    <w:basedOn w:val="DefaultParagraphFont"/>
    <w:link w:val="a5"/>
    <w:rsid w:val="00206E3F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a3"/>
    <w:link w:val="Char3"/>
    <w:qFormat/>
    <w:rsid w:val="00560C00"/>
    <w:pPr>
      <w:spacing w:line="240" w:lineRule="auto"/>
    </w:pPr>
    <w:rPr>
      <w:rFonts w:ascii="IRNazli" w:hAnsi="IRNazli" w:cs="IRNazli"/>
      <w:spacing w:val="0"/>
      <w:sz w:val="28"/>
      <w:szCs w:val="28"/>
    </w:rPr>
  </w:style>
  <w:style w:type="paragraph" w:customStyle="1" w:styleId="a7">
    <w:name w:val="آدرس آیات"/>
    <w:basedOn w:val="a6"/>
    <w:link w:val="Char4"/>
    <w:qFormat/>
    <w:rsid w:val="006656F6"/>
    <w:rPr>
      <w:rFonts w:ascii="IRLotus" w:hAnsi="IRLotus" w:cs="IRLotus"/>
      <w:sz w:val="24"/>
      <w:szCs w:val="24"/>
    </w:rPr>
  </w:style>
  <w:style w:type="character" w:customStyle="1" w:styleId="Char3">
    <w:name w:val="متن Char"/>
    <w:basedOn w:val="Char1"/>
    <w:link w:val="a6"/>
    <w:rsid w:val="00560C00"/>
    <w:rPr>
      <w:rFonts w:ascii="IRNazli" w:hAnsi="IRNazli" w:cs="IRNazli"/>
      <w:spacing w:val="6"/>
      <w:sz w:val="28"/>
      <w:szCs w:val="28"/>
      <w:lang w:bidi="fa-IR"/>
    </w:rPr>
  </w:style>
  <w:style w:type="paragraph" w:customStyle="1" w:styleId="a8">
    <w:name w:val="متن پاورقی"/>
    <w:basedOn w:val="a6"/>
    <w:link w:val="Char5"/>
    <w:qFormat/>
    <w:rsid w:val="00023130"/>
    <w:rPr>
      <w:sz w:val="24"/>
      <w:szCs w:val="24"/>
    </w:rPr>
  </w:style>
  <w:style w:type="character" w:customStyle="1" w:styleId="Char4">
    <w:name w:val="آدرس آیات Char"/>
    <w:basedOn w:val="Char3"/>
    <w:link w:val="a7"/>
    <w:rsid w:val="006656F6"/>
    <w:rPr>
      <w:rFonts w:ascii="IRLotus" w:hAnsi="IRLotus" w:cs="IRLotus"/>
      <w:spacing w:val="6"/>
      <w:sz w:val="24"/>
      <w:szCs w:val="24"/>
      <w:lang w:bidi="fa-IR"/>
    </w:rPr>
  </w:style>
  <w:style w:type="paragraph" w:customStyle="1" w:styleId="a9">
    <w:name w:val="آیات"/>
    <w:basedOn w:val="Normal"/>
    <w:link w:val="Char6"/>
    <w:qFormat/>
    <w:rsid w:val="00023130"/>
    <w:pPr>
      <w:ind w:firstLine="284"/>
      <w:jc w:val="both"/>
    </w:pPr>
    <w:rPr>
      <w:rFonts w:ascii="KFGQPC Uthmanic Script HAFS" w:cs="KFGQPC Uthmanic Script HAFS"/>
    </w:rPr>
  </w:style>
  <w:style w:type="character" w:customStyle="1" w:styleId="Char5">
    <w:name w:val="متن پاورقی Char"/>
    <w:basedOn w:val="Char3"/>
    <w:link w:val="a8"/>
    <w:rsid w:val="00023130"/>
    <w:rPr>
      <w:rFonts w:ascii="IRNazli" w:hAnsi="IRNazli" w:cs="IRNazli"/>
      <w:spacing w:val="6"/>
      <w:sz w:val="24"/>
      <w:szCs w:val="24"/>
      <w:lang w:bidi="fa-IR"/>
    </w:rPr>
  </w:style>
  <w:style w:type="paragraph" w:customStyle="1" w:styleId="aa">
    <w:name w:val="متن بولد"/>
    <w:basedOn w:val="Normal"/>
    <w:link w:val="Char7"/>
    <w:qFormat/>
    <w:rsid w:val="00632454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6">
    <w:name w:val="آیات Char"/>
    <w:basedOn w:val="DefaultParagraphFont"/>
    <w:link w:val="a9"/>
    <w:rsid w:val="00023130"/>
    <w:rPr>
      <w:rFonts w:ascii="KFGQPC Uthmanic Script HAFS" w:cs="KFGQPC Uthmanic Script HAFS"/>
      <w:sz w:val="28"/>
      <w:szCs w:val="28"/>
    </w:rPr>
  </w:style>
  <w:style w:type="paragraph" w:styleId="ListParagraph">
    <w:name w:val="List Paragraph"/>
    <w:basedOn w:val="Normal"/>
    <w:uiPriority w:val="34"/>
    <w:qFormat/>
    <w:rsid w:val="001C1629"/>
    <w:pPr>
      <w:ind w:left="720"/>
      <w:contextualSpacing/>
    </w:pPr>
  </w:style>
  <w:style w:type="character" w:customStyle="1" w:styleId="Char7">
    <w:name w:val="متن بولد Char"/>
    <w:basedOn w:val="DefaultParagraphFont"/>
    <w:link w:val="aa"/>
    <w:rsid w:val="00632454"/>
    <w:rPr>
      <w:rFonts w:ascii="IRNazli" w:hAnsi="IRNazli" w:cs="IRNazl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D01D0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D01D05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D2AD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AD2AD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0744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07445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07445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ی"/>
    <w:basedOn w:val="Normal"/>
    <w:link w:val="Char1"/>
    <w:qFormat/>
    <w:rsid w:val="00206E3F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ی Char"/>
    <w:basedOn w:val="DefaultParagraphFont"/>
    <w:link w:val="a3"/>
    <w:rsid w:val="00206E3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AD2ADA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 احادیث"/>
    <w:basedOn w:val="Normal"/>
    <w:link w:val="Char2"/>
    <w:qFormat/>
    <w:rsid w:val="00206E3F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متن احادیث Char"/>
    <w:basedOn w:val="DefaultParagraphFont"/>
    <w:link w:val="a5"/>
    <w:rsid w:val="00206E3F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a3"/>
    <w:link w:val="Char3"/>
    <w:qFormat/>
    <w:rsid w:val="00560C00"/>
    <w:pPr>
      <w:spacing w:line="240" w:lineRule="auto"/>
    </w:pPr>
    <w:rPr>
      <w:rFonts w:ascii="IRNazli" w:hAnsi="IRNazli" w:cs="IRNazli"/>
      <w:spacing w:val="0"/>
      <w:sz w:val="28"/>
      <w:szCs w:val="28"/>
    </w:rPr>
  </w:style>
  <w:style w:type="paragraph" w:customStyle="1" w:styleId="a7">
    <w:name w:val="آدرس آیات"/>
    <w:basedOn w:val="a6"/>
    <w:link w:val="Char4"/>
    <w:qFormat/>
    <w:rsid w:val="006656F6"/>
    <w:rPr>
      <w:rFonts w:ascii="IRLotus" w:hAnsi="IRLotus" w:cs="IRLotus"/>
      <w:sz w:val="24"/>
      <w:szCs w:val="24"/>
    </w:rPr>
  </w:style>
  <w:style w:type="character" w:customStyle="1" w:styleId="Char3">
    <w:name w:val="متن Char"/>
    <w:basedOn w:val="Char1"/>
    <w:link w:val="a6"/>
    <w:rsid w:val="00560C00"/>
    <w:rPr>
      <w:rFonts w:ascii="IRNazli" w:hAnsi="IRNazli" w:cs="IRNazli"/>
      <w:spacing w:val="6"/>
      <w:sz w:val="28"/>
      <w:szCs w:val="28"/>
      <w:lang w:bidi="fa-IR"/>
    </w:rPr>
  </w:style>
  <w:style w:type="paragraph" w:customStyle="1" w:styleId="a8">
    <w:name w:val="متن پاورقی"/>
    <w:basedOn w:val="a6"/>
    <w:link w:val="Char5"/>
    <w:qFormat/>
    <w:rsid w:val="00023130"/>
    <w:rPr>
      <w:sz w:val="24"/>
      <w:szCs w:val="24"/>
    </w:rPr>
  </w:style>
  <w:style w:type="character" w:customStyle="1" w:styleId="Char4">
    <w:name w:val="آدرس آیات Char"/>
    <w:basedOn w:val="Char3"/>
    <w:link w:val="a7"/>
    <w:rsid w:val="006656F6"/>
    <w:rPr>
      <w:rFonts w:ascii="IRLotus" w:hAnsi="IRLotus" w:cs="IRLotus"/>
      <w:spacing w:val="6"/>
      <w:sz w:val="24"/>
      <w:szCs w:val="24"/>
      <w:lang w:bidi="fa-IR"/>
    </w:rPr>
  </w:style>
  <w:style w:type="paragraph" w:customStyle="1" w:styleId="a9">
    <w:name w:val="آیات"/>
    <w:basedOn w:val="Normal"/>
    <w:link w:val="Char6"/>
    <w:qFormat/>
    <w:rsid w:val="00023130"/>
    <w:pPr>
      <w:ind w:firstLine="284"/>
      <w:jc w:val="both"/>
    </w:pPr>
    <w:rPr>
      <w:rFonts w:ascii="KFGQPC Uthmanic Script HAFS" w:cs="KFGQPC Uthmanic Script HAFS"/>
    </w:rPr>
  </w:style>
  <w:style w:type="character" w:customStyle="1" w:styleId="Char5">
    <w:name w:val="متن پاورقی Char"/>
    <w:basedOn w:val="Char3"/>
    <w:link w:val="a8"/>
    <w:rsid w:val="00023130"/>
    <w:rPr>
      <w:rFonts w:ascii="IRNazli" w:hAnsi="IRNazli" w:cs="IRNazli"/>
      <w:spacing w:val="6"/>
      <w:sz w:val="24"/>
      <w:szCs w:val="24"/>
      <w:lang w:bidi="fa-IR"/>
    </w:rPr>
  </w:style>
  <w:style w:type="paragraph" w:customStyle="1" w:styleId="aa">
    <w:name w:val="متن بولد"/>
    <w:basedOn w:val="Normal"/>
    <w:link w:val="Char7"/>
    <w:qFormat/>
    <w:rsid w:val="00632454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6">
    <w:name w:val="آیات Char"/>
    <w:basedOn w:val="DefaultParagraphFont"/>
    <w:link w:val="a9"/>
    <w:rsid w:val="00023130"/>
    <w:rPr>
      <w:rFonts w:ascii="KFGQPC Uthmanic Script HAFS" w:cs="KFGQPC Uthmanic Script HAFS"/>
      <w:sz w:val="28"/>
      <w:szCs w:val="28"/>
    </w:rPr>
  </w:style>
  <w:style w:type="paragraph" w:styleId="ListParagraph">
    <w:name w:val="List Paragraph"/>
    <w:basedOn w:val="Normal"/>
    <w:uiPriority w:val="34"/>
    <w:qFormat/>
    <w:rsid w:val="001C1629"/>
    <w:pPr>
      <w:ind w:left="720"/>
      <w:contextualSpacing/>
    </w:pPr>
  </w:style>
  <w:style w:type="character" w:customStyle="1" w:styleId="Char7">
    <w:name w:val="متن بولد Char"/>
    <w:basedOn w:val="DefaultParagraphFont"/>
    <w:link w:val="aa"/>
    <w:rsid w:val="00632454"/>
    <w:rPr>
      <w:rFonts w:ascii="IRNazli" w:hAnsi="IRNazli" w:cs="IRNazl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3AF1-7A0A-40FC-A2F2-224FEC60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9092</Words>
  <Characters>51829</Characters>
  <Application>Microsoft Office Word</Application>
  <DocSecurity>8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رمضان مبارک و فضایل آن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60800</CharactersWithSpaces>
  <SharedDoc>false</SharedDoc>
  <HLinks>
    <vt:vector size="438" baseType="variant">
      <vt:variant>
        <vt:i4>1966129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_Toc332548476</vt:lpwstr>
      </vt:variant>
      <vt:variant>
        <vt:i4>1966129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_Toc332548475</vt:lpwstr>
      </vt:variant>
      <vt:variant>
        <vt:i4>1966129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_Toc332548474</vt:lpwstr>
      </vt:variant>
      <vt:variant>
        <vt:i4>1966129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_Toc332548473</vt:lpwstr>
      </vt:variant>
      <vt:variant>
        <vt:i4>1966129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_Toc332548472</vt:lpwstr>
      </vt:variant>
      <vt:variant>
        <vt:i4>1966129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_Toc332548471</vt:lpwstr>
      </vt:variant>
      <vt:variant>
        <vt:i4>1966129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_Toc332548470</vt:lpwstr>
      </vt:variant>
      <vt:variant>
        <vt:i4>2031665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_Toc332548469</vt:lpwstr>
      </vt:variant>
      <vt:variant>
        <vt:i4>2031665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_Toc332548468</vt:lpwstr>
      </vt:variant>
      <vt:variant>
        <vt:i4>2031665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_Toc332548467</vt:lpwstr>
      </vt:variant>
      <vt:variant>
        <vt:i4>2031665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_Toc332548466</vt:lpwstr>
      </vt:variant>
      <vt:variant>
        <vt:i4>2031665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_Toc332548465</vt:lpwstr>
      </vt:variant>
      <vt:variant>
        <vt:i4>2031665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_Toc332548464</vt:lpwstr>
      </vt:variant>
      <vt:variant>
        <vt:i4>2031665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_Toc332548463</vt:lpwstr>
      </vt:variant>
      <vt:variant>
        <vt:i4>2031665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_Toc332548462</vt:lpwstr>
      </vt:variant>
      <vt:variant>
        <vt:i4>2031665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_Toc332548461</vt:lpwstr>
      </vt:variant>
      <vt:variant>
        <vt:i4>2031665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_Toc332548460</vt:lpwstr>
      </vt:variant>
      <vt:variant>
        <vt:i4>1835057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_Toc332548459</vt:lpwstr>
      </vt:variant>
      <vt:variant>
        <vt:i4>1835057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_Toc332548458</vt:lpwstr>
      </vt:variant>
      <vt:variant>
        <vt:i4>1835057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_Toc332548457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_Toc332548456</vt:lpwstr>
      </vt:variant>
      <vt:variant>
        <vt:i4>1835057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_Toc332548455</vt:lpwstr>
      </vt:variant>
      <vt:variant>
        <vt:i4>1835057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_Toc332548454</vt:lpwstr>
      </vt:variant>
      <vt:variant>
        <vt:i4>1835057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_Toc332548453</vt:lpwstr>
      </vt:variant>
      <vt:variant>
        <vt:i4>1835057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_Toc332548452</vt:lpwstr>
      </vt:variant>
      <vt:variant>
        <vt:i4>1835057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_Toc332548451</vt:lpwstr>
      </vt:variant>
      <vt:variant>
        <vt:i4>1835057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_Toc332548450</vt:lpwstr>
      </vt:variant>
      <vt:variant>
        <vt:i4>1900593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_Toc332548449</vt:lpwstr>
      </vt:variant>
      <vt:variant>
        <vt:i4>1900593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_Toc332548448</vt:lpwstr>
      </vt:variant>
      <vt:variant>
        <vt:i4>1900593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_Toc332548447</vt:lpwstr>
      </vt:variant>
      <vt:variant>
        <vt:i4>1900593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_Toc332548446</vt:lpwstr>
      </vt:variant>
      <vt:variant>
        <vt:i4>1900593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_Toc332548445</vt:lpwstr>
      </vt:variant>
      <vt:variant>
        <vt:i4>1900593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_Toc332548444</vt:lpwstr>
      </vt:variant>
      <vt:variant>
        <vt:i4>1900593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_Toc332548443</vt:lpwstr>
      </vt:variant>
      <vt:variant>
        <vt:i4>1900593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_Toc332548442</vt:lpwstr>
      </vt:variant>
      <vt:variant>
        <vt:i4>1900593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_Toc332548441</vt:lpwstr>
      </vt:variant>
      <vt:variant>
        <vt:i4>1900593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_Toc332548440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_Toc332548439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_Toc332548438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_Toc332548437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_Toc332548436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_Toc332548435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_Toc332548434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_Toc332548433</vt:lpwstr>
      </vt:variant>
      <vt:variant>
        <vt:i4>1703985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_Toc332548432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_Toc332548431</vt:lpwstr>
      </vt:variant>
      <vt:variant>
        <vt:i4>1703985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_Toc332548430</vt:lpwstr>
      </vt:variant>
      <vt:variant>
        <vt:i4>1769521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_Toc332548429</vt:lpwstr>
      </vt:variant>
      <vt:variant>
        <vt:i4>1769521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_Toc332548428</vt:lpwstr>
      </vt:variant>
      <vt:variant>
        <vt:i4>1769521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_Toc332548427</vt:lpwstr>
      </vt:variant>
      <vt:variant>
        <vt:i4>1769521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_Toc332548426</vt:lpwstr>
      </vt:variant>
      <vt:variant>
        <vt:i4>1769521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_Toc332548425</vt:lpwstr>
      </vt:variant>
      <vt:variant>
        <vt:i4>1769521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_Toc332548424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_Toc332548423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_Toc332548422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_Toc332548421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_Toc332548420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_Toc332548419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_Toc332548418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_Toc332548417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_Toc332548416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_Toc332548415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_Toc332548414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_Toc332548413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_Toc332548412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_Toc332548411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_Toc332548410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_Toc332548409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_Toc332548408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_Toc332548407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_Toc332548406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_Toc332548405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_Toc332548404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رمضان مبارک و فضایل آن</dc:title>
  <dc:subject>احکام عبادات</dc:subject>
  <dc:creator>امین الدین سعیدی</dc:creator>
  <cp:keywords>کتابخانه; قلم; عقیده; موحدين; موحدین; کتاب; مكتبة; القلم; العقيدة; qalam; library; http:/qalamlib.com; http:/qalamlibrary.com; http:/mowahedin.com; http:/aqeedeh.com; عبادات; فقه; احکام; روزه; رمضان; فضایل</cp:keywords>
  <dc:description>بیان فضایل و برکات ماه مبارک رمضان و احکام روزه است. نویسنده در آغاز نقش روزه را در سلامتی بدن تبیین و هدف و حکمت از فریضه روزه را بازگو می‌کند. سپس چگونگی اثبات حلول ماه رمضان و اقسام روزه‌های واجب، مستحب، مکروه و حرام را معرفی کرده و شرایط و حالاتی را که شکستن روزه در آن واجب است، توضیح می‌دهد. بحث در میزان کفاره روزه، ماهیت  شب قدر و مبطلات روزه، از دیگر موضوعات کتاب است.</dc:description>
  <cp:lastModifiedBy>Samsung</cp:lastModifiedBy>
  <cp:revision>2</cp:revision>
  <cp:lastPrinted>2004-01-04T08:12:00Z</cp:lastPrinted>
  <dcterms:created xsi:type="dcterms:W3CDTF">2016-06-07T08:09:00Z</dcterms:created>
  <dcterms:modified xsi:type="dcterms:W3CDTF">2016-06-07T08:09:00Z</dcterms:modified>
  <cp:version>1.0 Dec 2015</cp:version>
</cp:coreProperties>
</file>